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5EA9B" w14:textId="77777777" w:rsidR="006D1ABC" w:rsidRDefault="006D1ABC" w:rsidP="00CC1AD7">
      <w:pPr>
        <w:jc w:val="center"/>
        <w:rPr>
          <w:lang w:val="en-US"/>
        </w:rPr>
      </w:pPr>
    </w:p>
    <w:p w14:paraId="6301B2AD" w14:textId="77777777" w:rsidR="00CC1AD7" w:rsidRDefault="00CC1AD7" w:rsidP="00CC1AD7">
      <w:pPr>
        <w:jc w:val="center"/>
        <w:rPr>
          <w:lang w:val="en-US"/>
        </w:rPr>
      </w:pPr>
    </w:p>
    <w:p w14:paraId="09A9C4B3" w14:textId="77777777" w:rsidR="00CC1AD7" w:rsidRDefault="00CC1AD7" w:rsidP="00CC1AD7">
      <w:pPr>
        <w:jc w:val="center"/>
        <w:rPr>
          <w:lang w:val="en-US"/>
        </w:rPr>
      </w:pPr>
    </w:p>
    <w:p w14:paraId="00A07E8B" w14:textId="77777777" w:rsidR="00CC1AD7" w:rsidRDefault="00CC1AD7" w:rsidP="00CC1AD7">
      <w:pPr>
        <w:jc w:val="center"/>
        <w:rPr>
          <w:lang w:val="en-US"/>
        </w:rPr>
      </w:pPr>
    </w:p>
    <w:p w14:paraId="6FBAA0E0" w14:textId="77777777" w:rsidR="00CC1AD7" w:rsidRDefault="00CC1AD7" w:rsidP="00CC1AD7">
      <w:pPr>
        <w:jc w:val="center"/>
        <w:rPr>
          <w:lang w:val="en-US"/>
        </w:rPr>
      </w:pPr>
    </w:p>
    <w:p w14:paraId="43401ED0" w14:textId="2CF27F1C" w:rsidR="00CC1AD7" w:rsidRDefault="00967E62" w:rsidP="00CC1AD7">
      <w:pPr>
        <w:jc w:val="center"/>
        <w:rPr>
          <w:lang w:val="en-US"/>
        </w:rPr>
      </w:pPr>
      <w:r>
        <w:rPr>
          <w:rFonts w:ascii="Calibri" w:hAnsi="Calibri" w:cs="Calibri"/>
          <w:noProof/>
          <w:sz w:val="40"/>
          <w:szCs w:val="40"/>
          <w:lang w:val="en-US"/>
        </w:rPr>
        <w:drawing>
          <wp:anchor distT="0" distB="0" distL="114300" distR="114300" simplePos="0" relativeHeight="251658240" behindDoc="1" locked="0" layoutInCell="1" allowOverlap="1" wp14:anchorId="41BA3A5B" wp14:editId="6E031096">
            <wp:simplePos x="0" y="0"/>
            <wp:positionH relativeFrom="margin">
              <wp:align>center</wp:align>
            </wp:positionH>
            <wp:positionV relativeFrom="paragraph">
              <wp:posOffset>89535</wp:posOffset>
            </wp:positionV>
            <wp:extent cx="3295015" cy="1170009"/>
            <wp:effectExtent l="0" t="0" r="635" b="0"/>
            <wp:wrapNone/>
            <wp:docPr id="15046096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5015" cy="1170009"/>
                    </a:xfrm>
                    <a:prstGeom prst="rect">
                      <a:avLst/>
                    </a:prstGeom>
                    <a:noFill/>
                  </pic:spPr>
                </pic:pic>
              </a:graphicData>
            </a:graphic>
            <wp14:sizeRelH relativeFrom="margin">
              <wp14:pctWidth>0</wp14:pctWidth>
            </wp14:sizeRelH>
            <wp14:sizeRelV relativeFrom="margin">
              <wp14:pctHeight>0</wp14:pctHeight>
            </wp14:sizeRelV>
          </wp:anchor>
        </w:drawing>
      </w:r>
    </w:p>
    <w:p w14:paraId="06085A9B" w14:textId="7754538D" w:rsidR="00CC1AD7" w:rsidRDefault="00CC1AD7" w:rsidP="00CC1AD7">
      <w:pPr>
        <w:jc w:val="center"/>
        <w:rPr>
          <w:lang w:val="en-US"/>
        </w:rPr>
      </w:pPr>
    </w:p>
    <w:p w14:paraId="5975130B" w14:textId="217E3D13" w:rsidR="00CC1AD7" w:rsidRDefault="00CC1AD7" w:rsidP="00CC1AD7">
      <w:pPr>
        <w:jc w:val="center"/>
        <w:rPr>
          <w:lang w:val="en-US"/>
        </w:rPr>
      </w:pPr>
    </w:p>
    <w:p w14:paraId="2F942B4D" w14:textId="431BEE69" w:rsidR="00967E62" w:rsidRDefault="00967E62" w:rsidP="00CC1AD7">
      <w:pPr>
        <w:jc w:val="center"/>
        <w:rPr>
          <w:rFonts w:ascii="Calibri" w:hAnsi="Calibri" w:cs="Calibri"/>
          <w:sz w:val="40"/>
          <w:szCs w:val="40"/>
          <w:lang w:val="en-US"/>
        </w:rPr>
      </w:pPr>
    </w:p>
    <w:p w14:paraId="65A6790B" w14:textId="357036C9" w:rsidR="00967E62" w:rsidRDefault="00967E62" w:rsidP="00CC1AD7">
      <w:pPr>
        <w:jc w:val="center"/>
        <w:rPr>
          <w:rFonts w:ascii="Calibri" w:hAnsi="Calibri" w:cs="Calibri"/>
          <w:sz w:val="40"/>
          <w:szCs w:val="40"/>
          <w:lang w:val="en-US"/>
        </w:rPr>
      </w:pPr>
    </w:p>
    <w:p w14:paraId="7C25FEE1" w14:textId="77777777" w:rsidR="009A0F75" w:rsidRDefault="00967E62" w:rsidP="00CC1AD7">
      <w:pPr>
        <w:jc w:val="center"/>
        <w:rPr>
          <w:rFonts w:ascii="Calibri" w:hAnsi="Calibri" w:cs="Calibri"/>
          <w:sz w:val="40"/>
          <w:szCs w:val="40"/>
          <w:lang w:val="en-US"/>
        </w:rPr>
      </w:pPr>
      <w:r>
        <w:rPr>
          <w:rFonts w:ascii="Calibri" w:hAnsi="Calibri" w:cs="Calibri"/>
          <w:sz w:val="40"/>
          <w:szCs w:val="40"/>
          <w:lang w:val="en-US"/>
        </w:rPr>
        <w:t xml:space="preserve">Llio </w:t>
      </w:r>
      <w:r w:rsidR="009A0F75">
        <w:rPr>
          <w:rFonts w:ascii="Calibri" w:hAnsi="Calibri" w:cs="Calibri"/>
          <w:sz w:val="40"/>
          <w:szCs w:val="40"/>
          <w:lang w:val="en-US"/>
        </w:rPr>
        <w:t xml:space="preserve">Cynwal Williams </w:t>
      </w:r>
    </w:p>
    <w:p w14:paraId="787DB41E" w14:textId="0D6E0EF6" w:rsidR="00E60396" w:rsidRDefault="009A0F75" w:rsidP="00CC1AD7">
      <w:pPr>
        <w:jc w:val="center"/>
        <w:rPr>
          <w:rFonts w:ascii="Calibri" w:hAnsi="Calibri" w:cs="Calibri"/>
          <w:sz w:val="40"/>
          <w:szCs w:val="40"/>
          <w:lang w:val="en-US"/>
        </w:rPr>
      </w:pPr>
      <w:proofErr w:type="spellStart"/>
      <w:r>
        <w:rPr>
          <w:rFonts w:ascii="Calibri" w:hAnsi="Calibri" w:cs="Calibri"/>
          <w:sz w:val="40"/>
          <w:szCs w:val="40"/>
          <w:lang w:val="en-US"/>
        </w:rPr>
        <w:t>Rhif</w:t>
      </w:r>
      <w:proofErr w:type="spellEnd"/>
      <w:r>
        <w:rPr>
          <w:rFonts w:ascii="Calibri" w:hAnsi="Calibri" w:cs="Calibri"/>
          <w:sz w:val="40"/>
          <w:szCs w:val="40"/>
          <w:lang w:val="en-US"/>
        </w:rPr>
        <w:t xml:space="preserve"> </w:t>
      </w:r>
      <w:proofErr w:type="spellStart"/>
      <w:r w:rsidR="00E60396">
        <w:rPr>
          <w:rFonts w:ascii="Calibri" w:hAnsi="Calibri" w:cs="Calibri"/>
          <w:sz w:val="40"/>
          <w:szCs w:val="40"/>
          <w:lang w:val="en-US"/>
        </w:rPr>
        <w:t>M</w:t>
      </w:r>
      <w:r>
        <w:rPr>
          <w:rFonts w:ascii="Calibri" w:hAnsi="Calibri" w:cs="Calibri"/>
          <w:sz w:val="40"/>
          <w:szCs w:val="40"/>
          <w:lang w:val="en-US"/>
        </w:rPr>
        <w:t>yfyriwr</w:t>
      </w:r>
      <w:proofErr w:type="spellEnd"/>
      <w:r>
        <w:rPr>
          <w:rFonts w:ascii="Calibri" w:hAnsi="Calibri" w:cs="Calibri"/>
          <w:sz w:val="40"/>
          <w:szCs w:val="40"/>
          <w:lang w:val="en-US"/>
        </w:rPr>
        <w:t xml:space="preserve"> : 2305319</w:t>
      </w:r>
    </w:p>
    <w:p w14:paraId="1610ACBF" w14:textId="330F1366" w:rsidR="00CC1AD7" w:rsidRPr="00B30F39" w:rsidRDefault="00E60396" w:rsidP="00CC1AD7">
      <w:pPr>
        <w:jc w:val="center"/>
        <w:rPr>
          <w:rFonts w:ascii="Calibri" w:hAnsi="Calibri" w:cs="Calibri"/>
          <w:sz w:val="40"/>
          <w:szCs w:val="40"/>
        </w:rPr>
      </w:pPr>
      <w:proofErr w:type="spellStart"/>
      <w:r w:rsidRPr="00B30F39">
        <w:rPr>
          <w:rFonts w:ascii="Calibri" w:hAnsi="Calibri" w:cs="Calibri"/>
          <w:sz w:val="40"/>
          <w:szCs w:val="40"/>
        </w:rPr>
        <w:t>Rhif</w:t>
      </w:r>
      <w:proofErr w:type="spellEnd"/>
      <w:r w:rsidRPr="00B30F39">
        <w:rPr>
          <w:rFonts w:ascii="Calibri" w:hAnsi="Calibri" w:cs="Calibri"/>
          <w:sz w:val="40"/>
          <w:szCs w:val="40"/>
        </w:rPr>
        <w:t xml:space="preserve"> y </w:t>
      </w:r>
      <w:proofErr w:type="spellStart"/>
      <w:r w:rsidRPr="00B30F39">
        <w:rPr>
          <w:rFonts w:ascii="Calibri" w:hAnsi="Calibri" w:cs="Calibri"/>
          <w:sz w:val="40"/>
          <w:szCs w:val="40"/>
        </w:rPr>
        <w:t>Modiwl</w:t>
      </w:r>
      <w:proofErr w:type="spellEnd"/>
      <w:r w:rsidR="0009573D" w:rsidRPr="00B30F39">
        <w:rPr>
          <w:rFonts w:ascii="Calibri" w:hAnsi="Calibri" w:cs="Calibri"/>
          <w:sz w:val="40"/>
          <w:szCs w:val="40"/>
        </w:rPr>
        <w:t xml:space="preserve"> </w:t>
      </w:r>
      <w:r w:rsidRPr="00B30F39">
        <w:rPr>
          <w:rFonts w:ascii="Calibri" w:hAnsi="Calibri" w:cs="Calibri"/>
          <w:sz w:val="40"/>
          <w:szCs w:val="40"/>
        </w:rPr>
        <w:t>: ADPA6000C</w:t>
      </w:r>
    </w:p>
    <w:p w14:paraId="3C8014E7" w14:textId="7172B4AD" w:rsidR="00425E12" w:rsidRPr="00B30F39" w:rsidRDefault="005F6970" w:rsidP="00CC1AD7">
      <w:pPr>
        <w:jc w:val="center"/>
        <w:rPr>
          <w:rFonts w:ascii="Calibri" w:hAnsi="Calibri" w:cs="Calibri"/>
          <w:i/>
          <w:iCs/>
          <w:sz w:val="40"/>
          <w:szCs w:val="40"/>
        </w:rPr>
      </w:pPr>
      <w:r w:rsidRPr="00B30F39">
        <w:rPr>
          <w:rFonts w:ascii="Calibri" w:hAnsi="Calibri" w:cs="Calibri"/>
          <w:i/>
          <w:iCs/>
          <w:sz w:val="40"/>
          <w:szCs w:val="40"/>
        </w:rPr>
        <w:t xml:space="preserve">HEPGOR </w:t>
      </w:r>
    </w:p>
    <w:p w14:paraId="108CB02D" w14:textId="6AC6C629" w:rsidR="00CC1AD7" w:rsidRPr="00B30F39" w:rsidRDefault="00B30F39" w:rsidP="00CC1AD7">
      <w:pPr>
        <w:jc w:val="center"/>
        <w:rPr>
          <w:rFonts w:ascii="Calibri" w:hAnsi="Calibri" w:cs="Calibri"/>
          <w:i/>
          <w:iCs/>
          <w:sz w:val="28"/>
          <w:szCs w:val="28"/>
        </w:rPr>
      </w:pPr>
      <w:proofErr w:type="spellStart"/>
      <w:r w:rsidRPr="00B30F39">
        <w:rPr>
          <w:rFonts w:ascii="Calibri" w:hAnsi="Calibri" w:cs="Calibri"/>
          <w:i/>
          <w:iCs/>
          <w:sz w:val="28"/>
          <w:szCs w:val="28"/>
        </w:rPr>
        <w:t>Ydi</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esgeulustod</w:t>
      </w:r>
      <w:proofErr w:type="spellEnd"/>
      <w:r w:rsidRPr="00B30F39">
        <w:rPr>
          <w:rFonts w:ascii="Calibri" w:hAnsi="Calibri" w:cs="Calibri"/>
          <w:i/>
          <w:iCs/>
          <w:sz w:val="28"/>
          <w:szCs w:val="28"/>
        </w:rPr>
        <w:t xml:space="preserve"> yr </w:t>
      </w:r>
      <w:proofErr w:type="spellStart"/>
      <w:r w:rsidRPr="00B30F39">
        <w:rPr>
          <w:rFonts w:ascii="Calibri" w:hAnsi="Calibri" w:cs="Calibri"/>
          <w:i/>
          <w:iCs/>
          <w:sz w:val="28"/>
          <w:szCs w:val="28"/>
        </w:rPr>
        <w:t>henoed</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wrth</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iddynt</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ddirywio</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yn</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effeithio</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ar</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eu</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hiechyd</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meddwl</w:t>
      </w:r>
      <w:proofErr w:type="spellEnd"/>
      <w:r w:rsidRPr="00B30F39">
        <w:rPr>
          <w:rFonts w:ascii="Calibri" w:hAnsi="Calibri" w:cs="Calibri"/>
          <w:i/>
          <w:iCs/>
          <w:sz w:val="28"/>
          <w:szCs w:val="28"/>
        </w:rPr>
        <w:t xml:space="preserve">, ac </w:t>
      </w:r>
      <w:proofErr w:type="spellStart"/>
      <w:r w:rsidRPr="00B30F39">
        <w:rPr>
          <w:rFonts w:ascii="Calibri" w:hAnsi="Calibri" w:cs="Calibri"/>
          <w:i/>
          <w:iCs/>
          <w:sz w:val="28"/>
          <w:szCs w:val="28"/>
        </w:rPr>
        <w:t>oes</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yna</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fai</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arnom</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ni</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fel</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cymdeithas</w:t>
      </w:r>
      <w:proofErr w:type="spellEnd"/>
      <w:r w:rsidRPr="00B30F39">
        <w:rPr>
          <w:rFonts w:ascii="Calibri" w:hAnsi="Calibri" w:cs="Calibri"/>
          <w:i/>
          <w:iCs/>
          <w:sz w:val="28"/>
          <w:szCs w:val="28"/>
        </w:rPr>
        <w:t xml:space="preserve"> am y </w:t>
      </w:r>
      <w:proofErr w:type="spellStart"/>
      <w:r w:rsidRPr="00B30F39">
        <w:rPr>
          <w:rFonts w:ascii="Calibri" w:hAnsi="Calibri" w:cs="Calibri"/>
          <w:i/>
          <w:iCs/>
          <w:sz w:val="28"/>
          <w:szCs w:val="28"/>
        </w:rPr>
        <w:t>ffordd</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rydyn</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yn</w:t>
      </w:r>
      <w:proofErr w:type="spellEnd"/>
      <w:r w:rsidRPr="00B30F39">
        <w:rPr>
          <w:rFonts w:ascii="Calibri" w:hAnsi="Calibri" w:cs="Calibri"/>
          <w:i/>
          <w:iCs/>
          <w:sz w:val="28"/>
          <w:szCs w:val="28"/>
        </w:rPr>
        <w:t xml:space="preserve"> </w:t>
      </w:r>
      <w:proofErr w:type="spellStart"/>
      <w:r w:rsidRPr="00B30F39">
        <w:rPr>
          <w:rFonts w:ascii="Calibri" w:hAnsi="Calibri" w:cs="Calibri"/>
          <w:i/>
          <w:iCs/>
          <w:sz w:val="28"/>
          <w:szCs w:val="28"/>
        </w:rPr>
        <w:t>eu</w:t>
      </w:r>
      <w:proofErr w:type="spellEnd"/>
      <w:r w:rsidRPr="00B30F39">
        <w:rPr>
          <w:rFonts w:ascii="Calibri" w:hAnsi="Calibri" w:cs="Calibri"/>
          <w:i/>
          <w:iCs/>
          <w:sz w:val="28"/>
          <w:szCs w:val="28"/>
        </w:rPr>
        <w:t xml:space="preserve"> trin ?</w:t>
      </w:r>
    </w:p>
    <w:p w14:paraId="03232DE7" w14:textId="42F1C43E" w:rsidR="00CC1AD7" w:rsidRPr="00B30F39" w:rsidRDefault="00CC1AD7" w:rsidP="00CC1AD7">
      <w:pPr>
        <w:jc w:val="center"/>
        <w:rPr>
          <w:rFonts w:ascii="Calibri" w:hAnsi="Calibri" w:cs="Calibri"/>
          <w:sz w:val="40"/>
          <w:szCs w:val="40"/>
        </w:rPr>
      </w:pPr>
    </w:p>
    <w:p w14:paraId="02802C5F" w14:textId="1CE27CAD" w:rsidR="00CC1AD7" w:rsidRPr="00B30F39" w:rsidRDefault="00CC1AD7" w:rsidP="00CC1AD7">
      <w:pPr>
        <w:jc w:val="center"/>
        <w:rPr>
          <w:rFonts w:ascii="Calibri" w:hAnsi="Calibri" w:cs="Calibri"/>
          <w:sz w:val="40"/>
          <w:szCs w:val="40"/>
        </w:rPr>
      </w:pPr>
    </w:p>
    <w:p w14:paraId="5FC4CCE0" w14:textId="77777777" w:rsidR="00CC1AD7" w:rsidRPr="00B30F39" w:rsidRDefault="00CC1AD7" w:rsidP="00CC1AD7">
      <w:pPr>
        <w:jc w:val="center"/>
        <w:rPr>
          <w:rFonts w:ascii="Calibri" w:hAnsi="Calibri" w:cs="Calibri"/>
          <w:sz w:val="40"/>
          <w:szCs w:val="40"/>
        </w:rPr>
      </w:pPr>
    </w:p>
    <w:p w14:paraId="101BD153" w14:textId="37EB30F8" w:rsidR="00CC1AD7" w:rsidRPr="00B30F39" w:rsidRDefault="00CC1AD7" w:rsidP="00CC1AD7">
      <w:pPr>
        <w:jc w:val="center"/>
        <w:rPr>
          <w:rFonts w:ascii="Calibri" w:hAnsi="Calibri" w:cs="Calibri"/>
          <w:sz w:val="40"/>
          <w:szCs w:val="40"/>
        </w:rPr>
      </w:pPr>
    </w:p>
    <w:p w14:paraId="4BDC2AD3" w14:textId="668A8392" w:rsidR="00CC1AD7" w:rsidRPr="00B30F39" w:rsidRDefault="00CC1AD7" w:rsidP="00CC1AD7">
      <w:pPr>
        <w:jc w:val="center"/>
        <w:rPr>
          <w:rFonts w:ascii="Calibri" w:hAnsi="Calibri" w:cs="Calibri"/>
          <w:sz w:val="40"/>
          <w:szCs w:val="40"/>
        </w:rPr>
      </w:pPr>
    </w:p>
    <w:p w14:paraId="0607592A" w14:textId="45E409DE" w:rsidR="00CC1AD7" w:rsidRPr="00B30F39" w:rsidRDefault="00CC1AD7" w:rsidP="00CC1AD7">
      <w:pPr>
        <w:jc w:val="center"/>
        <w:rPr>
          <w:rFonts w:ascii="Calibri" w:hAnsi="Calibri" w:cs="Calibri"/>
          <w:sz w:val="40"/>
          <w:szCs w:val="40"/>
        </w:rPr>
      </w:pPr>
    </w:p>
    <w:p w14:paraId="50FE1353" w14:textId="0BB489CF" w:rsidR="00CC1AD7" w:rsidRPr="00B30F39" w:rsidRDefault="00CC1AD7" w:rsidP="00CC1AD7">
      <w:pPr>
        <w:jc w:val="center"/>
        <w:rPr>
          <w:rFonts w:ascii="Calibri" w:hAnsi="Calibri" w:cs="Calibri"/>
          <w:sz w:val="40"/>
          <w:szCs w:val="40"/>
        </w:rPr>
      </w:pPr>
    </w:p>
    <w:sdt>
      <w:sdtPr>
        <w:rPr>
          <w:rFonts w:asciiTheme="minorHAnsi" w:eastAsiaTheme="minorHAnsi" w:hAnsiTheme="minorHAnsi" w:cstheme="minorBidi"/>
          <w:color w:val="auto"/>
          <w:kern w:val="2"/>
          <w:sz w:val="22"/>
          <w:szCs w:val="22"/>
          <w:lang w:val="en-GB"/>
          <w14:ligatures w14:val="standardContextual"/>
        </w:rPr>
        <w:id w:val="-887480585"/>
        <w:docPartObj>
          <w:docPartGallery w:val="Table of Contents"/>
          <w:docPartUnique/>
        </w:docPartObj>
      </w:sdtPr>
      <w:sdtEndPr>
        <w:rPr>
          <w:b/>
          <w:bCs/>
          <w:noProof/>
        </w:rPr>
      </w:sdtEndPr>
      <w:sdtContent>
        <w:p w14:paraId="1C6B495E" w14:textId="3C44F678" w:rsidR="008C022B" w:rsidRPr="008C022B" w:rsidRDefault="00E978A9" w:rsidP="008C022B">
          <w:pPr>
            <w:pStyle w:val="TOCHeading"/>
          </w:pPr>
          <w:r>
            <w:t>Table of Contents</w:t>
          </w:r>
        </w:p>
        <w:p w14:paraId="61423FC9" w14:textId="05D1061A" w:rsidR="00C76D65" w:rsidRDefault="00E978A9">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9414677" w:history="1">
            <w:r w:rsidR="00C76D65" w:rsidRPr="00C24C8F">
              <w:rPr>
                <w:rStyle w:val="Hyperlink"/>
                <w:b/>
                <w:bCs/>
                <w:noProof/>
              </w:rPr>
              <w:t>Cyflwyniad</w:t>
            </w:r>
            <w:r w:rsidR="00C76D65">
              <w:rPr>
                <w:noProof/>
                <w:webHidden/>
              </w:rPr>
              <w:tab/>
            </w:r>
            <w:r w:rsidR="00C76D65">
              <w:rPr>
                <w:noProof/>
                <w:webHidden/>
              </w:rPr>
              <w:fldChar w:fldCharType="begin"/>
            </w:r>
            <w:r w:rsidR="00C76D65">
              <w:rPr>
                <w:noProof/>
                <w:webHidden/>
              </w:rPr>
              <w:instrText xml:space="preserve"> PAGEREF _Toc199414677 \h </w:instrText>
            </w:r>
            <w:r w:rsidR="00C76D65">
              <w:rPr>
                <w:noProof/>
                <w:webHidden/>
              </w:rPr>
            </w:r>
            <w:r w:rsidR="00C76D65">
              <w:rPr>
                <w:noProof/>
                <w:webHidden/>
              </w:rPr>
              <w:fldChar w:fldCharType="separate"/>
            </w:r>
            <w:r w:rsidR="00C76D65">
              <w:rPr>
                <w:noProof/>
                <w:webHidden/>
              </w:rPr>
              <w:t>3</w:t>
            </w:r>
            <w:r w:rsidR="00C76D65">
              <w:rPr>
                <w:noProof/>
                <w:webHidden/>
              </w:rPr>
              <w:fldChar w:fldCharType="end"/>
            </w:r>
          </w:hyperlink>
        </w:p>
        <w:p w14:paraId="4595ECDE" w14:textId="6C8EDE93" w:rsidR="00C76D65" w:rsidRDefault="00C76D65">
          <w:pPr>
            <w:pStyle w:val="TOC2"/>
            <w:tabs>
              <w:tab w:val="right" w:leader="dot" w:pos="9016"/>
            </w:tabs>
            <w:rPr>
              <w:rFonts w:eastAsiaTheme="minorEastAsia"/>
              <w:noProof/>
              <w:sz w:val="24"/>
              <w:szCs w:val="24"/>
              <w:lang w:eastAsia="en-GB"/>
            </w:rPr>
          </w:pPr>
          <w:hyperlink w:anchor="_Toc199414678" w:history="1">
            <w:r w:rsidRPr="00C24C8F">
              <w:rPr>
                <w:rStyle w:val="Hyperlink"/>
                <w:b/>
                <w:bCs/>
                <w:noProof/>
                <w:lang w:val="cy-GB"/>
              </w:rPr>
              <w:t>Fy Nghais</w:t>
            </w:r>
            <w:r>
              <w:rPr>
                <w:noProof/>
                <w:webHidden/>
              </w:rPr>
              <w:tab/>
            </w:r>
            <w:r>
              <w:rPr>
                <w:noProof/>
                <w:webHidden/>
              </w:rPr>
              <w:fldChar w:fldCharType="begin"/>
            </w:r>
            <w:r>
              <w:rPr>
                <w:noProof/>
                <w:webHidden/>
              </w:rPr>
              <w:instrText xml:space="preserve"> PAGEREF _Toc199414678 \h </w:instrText>
            </w:r>
            <w:r>
              <w:rPr>
                <w:noProof/>
                <w:webHidden/>
              </w:rPr>
            </w:r>
            <w:r>
              <w:rPr>
                <w:noProof/>
                <w:webHidden/>
              </w:rPr>
              <w:fldChar w:fldCharType="separate"/>
            </w:r>
            <w:r>
              <w:rPr>
                <w:noProof/>
                <w:webHidden/>
              </w:rPr>
              <w:t>3</w:t>
            </w:r>
            <w:r>
              <w:rPr>
                <w:noProof/>
                <w:webHidden/>
              </w:rPr>
              <w:fldChar w:fldCharType="end"/>
            </w:r>
          </w:hyperlink>
        </w:p>
        <w:p w14:paraId="23ACE6B4" w14:textId="43F46D4A" w:rsidR="00C76D65" w:rsidRDefault="00C76D65">
          <w:pPr>
            <w:pStyle w:val="TOC2"/>
            <w:tabs>
              <w:tab w:val="right" w:leader="dot" w:pos="9016"/>
            </w:tabs>
            <w:rPr>
              <w:rFonts w:eastAsiaTheme="minorEastAsia"/>
              <w:noProof/>
              <w:sz w:val="24"/>
              <w:szCs w:val="24"/>
              <w:lang w:eastAsia="en-GB"/>
            </w:rPr>
          </w:pPr>
          <w:hyperlink w:anchor="_Toc199414679" w:history="1">
            <w:r w:rsidRPr="00C24C8F">
              <w:rPr>
                <w:rStyle w:val="Hyperlink"/>
                <w:rFonts w:ascii="Calibri" w:hAnsi="Calibri" w:cs="Calibri"/>
                <w:b/>
                <w:bCs/>
                <w:noProof/>
                <w:lang w:val="cy-GB"/>
              </w:rPr>
              <w:t>Adolygiad Llenyddol</w:t>
            </w:r>
            <w:r>
              <w:rPr>
                <w:noProof/>
                <w:webHidden/>
              </w:rPr>
              <w:tab/>
            </w:r>
            <w:r>
              <w:rPr>
                <w:noProof/>
                <w:webHidden/>
              </w:rPr>
              <w:fldChar w:fldCharType="begin"/>
            </w:r>
            <w:r>
              <w:rPr>
                <w:noProof/>
                <w:webHidden/>
              </w:rPr>
              <w:instrText xml:space="preserve"> PAGEREF _Toc199414679 \h </w:instrText>
            </w:r>
            <w:r>
              <w:rPr>
                <w:noProof/>
                <w:webHidden/>
              </w:rPr>
            </w:r>
            <w:r>
              <w:rPr>
                <w:noProof/>
                <w:webHidden/>
              </w:rPr>
              <w:fldChar w:fldCharType="separate"/>
            </w:r>
            <w:r>
              <w:rPr>
                <w:noProof/>
                <w:webHidden/>
              </w:rPr>
              <w:t>4</w:t>
            </w:r>
            <w:r>
              <w:rPr>
                <w:noProof/>
                <w:webHidden/>
              </w:rPr>
              <w:fldChar w:fldCharType="end"/>
            </w:r>
          </w:hyperlink>
        </w:p>
        <w:p w14:paraId="3B1B4A01" w14:textId="3900C1D0" w:rsidR="00C76D65" w:rsidRDefault="00C76D65">
          <w:pPr>
            <w:pStyle w:val="TOC2"/>
            <w:tabs>
              <w:tab w:val="right" w:leader="dot" w:pos="9016"/>
            </w:tabs>
            <w:rPr>
              <w:rFonts w:eastAsiaTheme="minorEastAsia"/>
              <w:noProof/>
              <w:sz w:val="24"/>
              <w:szCs w:val="24"/>
              <w:lang w:eastAsia="en-GB"/>
            </w:rPr>
          </w:pPr>
          <w:hyperlink w:anchor="_Toc199414680" w:history="1">
            <w:r w:rsidRPr="00C24C8F">
              <w:rPr>
                <w:rStyle w:val="Hyperlink"/>
                <w:noProof/>
                <w:lang w:val="cy-GB"/>
              </w:rPr>
              <w:t>Parch mewn ysbytai tuag at yr henoed</w:t>
            </w:r>
            <w:r>
              <w:rPr>
                <w:noProof/>
                <w:webHidden/>
              </w:rPr>
              <w:tab/>
            </w:r>
            <w:r>
              <w:rPr>
                <w:noProof/>
                <w:webHidden/>
              </w:rPr>
              <w:fldChar w:fldCharType="begin"/>
            </w:r>
            <w:r>
              <w:rPr>
                <w:noProof/>
                <w:webHidden/>
              </w:rPr>
              <w:instrText xml:space="preserve"> PAGEREF _Toc199414680 \h </w:instrText>
            </w:r>
            <w:r>
              <w:rPr>
                <w:noProof/>
                <w:webHidden/>
              </w:rPr>
            </w:r>
            <w:r>
              <w:rPr>
                <w:noProof/>
                <w:webHidden/>
              </w:rPr>
              <w:fldChar w:fldCharType="separate"/>
            </w:r>
            <w:r>
              <w:rPr>
                <w:noProof/>
                <w:webHidden/>
              </w:rPr>
              <w:t>4</w:t>
            </w:r>
            <w:r>
              <w:rPr>
                <w:noProof/>
                <w:webHidden/>
              </w:rPr>
              <w:fldChar w:fldCharType="end"/>
            </w:r>
          </w:hyperlink>
        </w:p>
        <w:p w14:paraId="20F2CE33" w14:textId="45B4BA37" w:rsidR="00C76D65" w:rsidRDefault="00C76D65">
          <w:pPr>
            <w:pStyle w:val="TOC2"/>
            <w:tabs>
              <w:tab w:val="right" w:leader="dot" w:pos="9016"/>
            </w:tabs>
            <w:rPr>
              <w:rFonts w:eastAsiaTheme="minorEastAsia"/>
              <w:noProof/>
              <w:sz w:val="24"/>
              <w:szCs w:val="24"/>
              <w:lang w:eastAsia="en-GB"/>
            </w:rPr>
          </w:pPr>
          <w:hyperlink w:anchor="_Toc199414681" w:history="1">
            <w:r w:rsidRPr="00C24C8F">
              <w:rPr>
                <w:rStyle w:val="Hyperlink"/>
                <w:noProof/>
              </w:rPr>
              <w:t>Effaith triniaeth gwael ar iechyd meddwl</w:t>
            </w:r>
            <w:r>
              <w:rPr>
                <w:noProof/>
                <w:webHidden/>
              </w:rPr>
              <w:tab/>
            </w:r>
            <w:r>
              <w:rPr>
                <w:noProof/>
                <w:webHidden/>
              </w:rPr>
              <w:fldChar w:fldCharType="begin"/>
            </w:r>
            <w:r>
              <w:rPr>
                <w:noProof/>
                <w:webHidden/>
              </w:rPr>
              <w:instrText xml:space="preserve"> PAGEREF _Toc199414681 \h </w:instrText>
            </w:r>
            <w:r>
              <w:rPr>
                <w:noProof/>
                <w:webHidden/>
              </w:rPr>
            </w:r>
            <w:r>
              <w:rPr>
                <w:noProof/>
                <w:webHidden/>
              </w:rPr>
              <w:fldChar w:fldCharType="separate"/>
            </w:r>
            <w:r>
              <w:rPr>
                <w:noProof/>
                <w:webHidden/>
              </w:rPr>
              <w:t>5</w:t>
            </w:r>
            <w:r>
              <w:rPr>
                <w:noProof/>
                <w:webHidden/>
              </w:rPr>
              <w:fldChar w:fldCharType="end"/>
            </w:r>
          </w:hyperlink>
        </w:p>
        <w:p w14:paraId="1DDD3918" w14:textId="11051C7E" w:rsidR="00C76D65" w:rsidRDefault="00C76D65">
          <w:pPr>
            <w:pStyle w:val="TOC2"/>
            <w:tabs>
              <w:tab w:val="right" w:leader="dot" w:pos="9016"/>
            </w:tabs>
            <w:rPr>
              <w:rFonts w:eastAsiaTheme="minorEastAsia"/>
              <w:noProof/>
              <w:sz w:val="24"/>
              <w:szCs w:val="24"/>
              <w:lang w:eastAsia="en-GB"/>
            </w:rPr>
          </w:pPr>
          <w:hyperlink w:anchor="_Toc199414682" w:history="1">
            <w:r w:rsidRPr="00C24C8F">
              <w:rPr>
                <w:rStyle w:val="Hyperlink"/>
                <w:noProof/>
              </w:rPr>
              <w:t>Hunan-Esgeulustod</w:t>
            </w:r>
            <w:r>
              <w:rPr>
                <w:noProof/>
                <w:webHidden/>
              </w:rPr>
              <w:tab/>
            </w:r>
            <w:r>
              <w:rPr>
                <w:noProof/>
                <w:webHidden/>
              </w:rPr>
              <w:fldChar w:fldCharType="begin"/>
            </w:r>
            <w:r>
              <w:rPr>
                <w:noProof/>
                <w:webHidden/>
              </w:rPr>
              <w:instrText xml:space="preserve"> PAGEREF _Toc199414682 \h </w:instrText>
            </w:r>
            <w:r>
              <w:rPr>
                <w:noProof/>
                <w:webHidden/>
              </w:rPr>
            </w:r>
            <w:r>
              <w:rPr>
                <w:noProof/>
                <w:webHidden/>
              </w:rPr>
              <w:fldChar w:fldCharType="separate"/>
            </w:r>
            <w:r>
              <w:rPr>
                <w:noProof/>
                <w:webHidden/>
              </w:rPr>
              <w:t>6</w:t>
            </w:r>
            <w:r>
              <w:rPr>
                <w:noProof/>
                <w:webHidden/>
              </w:rPr>
              <w:fldChar w:fldCharType="end"/>
            </w:r>
          </w:hyperlink>
        </w:p>
        <w:p w14:paraId="4AE41AE5" w14:textId="0E0F5DE6" w:rsidR="00C76D65" w:rsidRDefault="00C76D65">
          <w:pPr>
            <w:pStyle w:val="TOC2"/>
            <w:tabs>
              <w:tab w:val="right" w:leader="dot" w:pos="9016"/>
            </w:tabs>
            <w:rPr>
              <w:rFonts w:eastAsiaTheme="minorEastAsia"/>
              <w:noProof/>
              <w:sz w:val="24"/>
              <w:szCs w:val="24"/>
              <w:lang w:eastAsia="en-GB"/>
            </w:rPr>
          </w:pPr>
          <w:hyperlink w:anchor="_Toc199414683" w:history="1">
            <w:r w:rsidRPr="00C24C8F">
              <w:rPr>
                <w:rStyle w:val="Hyperlink"/>
                <w:noProof/>
              </w:rPr>
              <w:t>Mathau gwahanol o Esgeulustod</w:t>
            </w:r>
            <w:r>
              <w:rPr>
                <w:noProof/>
                <w:webHidden/>
              </w:rPr>
              <w:tab/>
            </w:r>
            <w:r>
              <w:rPr>
                <w:noProof/>
                <w:webHidden/>
              </w:rPr>
              <w:fldChar w:fldCharType="begin"/>
            </w:r>
            <w:r>
              <w:rPr>
                <w:noProof/>
                <w:webHidden/>
              </w:rPr>
              <w:instrText xml:space="preserve"> PAGEREF _Toc199414683 \h </w:instrText>
            </w:r>
            <w:r>
              <w:rPr>
                <w:noProof/>
                <w:webHidden/>
              </w:rPr>
            </w:r>
            <w:r>
              <w:rPr>
                <w:noProof/>
                <w:webHidden/>
              </w:rPr>
              <w:fldChar w:fldCharType="separate"/>
            </w:r>
            <w:r>
              <w:rPr>
                <w:noProof/>
                <w:webHidden/>
              </w:rPr>
              <w:t>6</w:t>
            </w:r>
            <w:r>
              <w:rPr>
                <w:noProof/>
                <w:webHidden/>
              </w:rPr>
              <w:fldChar w:fldCharType="end"/>
            </w:r>
          </w:hyperlink>
        </w:p>
        <w:p w14:paraId="2BE8A07B" w14:textId="4F3E00BE" w:rsidR="00C76D65" w:rsidRDefault="00C76D65">
          <w:pPr>
            <w:pStyle w:val="TOC2"/>
            <w:tabs>
              <w:tab w:val="right" w:leader="dot" w:pos="9016"/>
            </w:tabs>
            <w:rPr>
              <w:rFonts w:eastAsiaTheme="minorEastAsia"/>
              <w:noProof/>
              <w:sz w:val="24"/>
              <w:szCs w:val="24"/>
              <w:lang w:eastAsia="en-GB"/>
            </w:rPr>
          </w:pPr>
          <w:hyperlink w:anchor="_Toc199414684" w:history="1">
            <w:r w:rsidRPr="00C24C8F">
              <w:rPr>
                <w:rStyle w:val="Hyperlink"/>
                <w:noProof/>
                <w:lang w:val="cy-GB"/>
              </w:rPr>
              <w:t>Effaith ymddygiad cymdeithas</w:t>
            </w:r>
            <w:r>
              <w:rPr>
                <w:noProof/>
                <w:webHidden/>
              </w:rPr>
              <w:tab/>
            </w:r>
            <w:r>
              <w:rPr>
                <w:noProof/>
                <w:webHidden/>
              </w:rPr>
              <w:fldChar w:fldCharType="begin"/>
            </w:r>
            <w:r>
              <w:rPr>
                <w:noProof/>
                <w:webHidden/>
              </w:rPr>
              <w:instrText xml:space="preserve"> PAGEREF _Toc199414684 \h </w:instrText>
            </w:r>
            <w:r>
              <w:rPr>
                <w:noProof/>
                <w:webHidden/>
              </w:rPr>
            </w:r>
            <w:r>
              <w:rPr>
                <w:noProof/>
                <w:webHidden/>
              </w:rPr>
              <w:fldChar w:fldCharType="separate"/>
            </w:r>
            <w:r>
              <w:rPr>
                <w:noProof/>
                <w:webHidden/>
              </w:rPr>
              <w:t>7</w:t>
            </w:r>
            <w:r>
              <w:rPr>
                <w:noProof/>
                <w:webHidden/>
              </w:rPr>
              <w:fldChar w:fldCharType="end"/>
            </w:r>
          </w:hyperlink>
        </w:p>
        <w:p w14:paraId="166147A2" w14:textId="791DF776" w:rsidR="00C76D65" w:rsidRDefault="00C76D65">
          <w:pPr>
            <w:pStyle w:val="TOC2"/>
            <w:tabs>
              <w:tab w:val="right" w:leader="dot" w:pos="9016"/>
            </w:tabs>
            <w:rPr>
              <w:rFonts w:eastAsiaTheme="minorEastAsia"/>
              <w:noProof/>
              <w:sz w:val="24"/>
              <w:szCs w:val="24"/>
              <w:lang w:eastAsia="en-GB"/>
            </w:rPr>
          </w:pPr>
          <w:hyperlink w:anchor="_Toc199414685" w:history="1">
            <w:r w:rsidRPr="00C24C8F">
              <w:rPr>
                <w:rStyle w:val="Hyperlink"/>
                <w:noProof/>
                <w:lang w:val="cy-GB"/>
              </w:rPr>
              <w:t>Tebygrwydd yr henoed â phlant</w:t>
            </w:r>
            <w:r>
              <w:rPr>
                <w:noProof/>
                <w:webHidden/>
              </w:rPr>
              <w:tab/>
            </w:r>
            <w:r>
              <w:rPr>
                <w:noProof/>
                <w:webHidden/>
              </w:rPr>
              <w:fldChar w:fldCharType="begin"/>
            </w:r>
            <w:r>
              <w:rPr>
                <w:noProof/>
                <w:webHidden/>
              </w:rPr>
              <w:instrText xml:space="preserve"> PAGEREF _Toc199414685 \h </w:instrText>
            </w:r>
            <w:r>
              <w:rPr>
                <w:noProof/>
                <w:webHidden/>
              </w:rPr>
            </w:r>
            <w:r>
              <w:rPr>
                <w:noProof/>
                <w:webHidden/>
              </w:rPr>
              <w:fldChar w:fldCharType="separate"/>
            </w:r>
            <w:r>
              <w:rPr>
                <w:noProof/>
                <w:webHidden/>
              </w:rPr>
              <w:t>8</w:t>
            </w:r>
            <w:r>
              <w:rPr>
                <w:noProof/>
                <w:webHidden/>
              </w:rPr>
              <w:fldChar w:fldCharType="end"/>
            </w:r>
          </w:hyperlink>
        </w:p>
        <w:p w14:paraId="2D05C721" w14:textId="55066C3A" w:rsidR="00C76D65" w:rsidRDefault="00C76D65">
          <w:pPr>
            <w:pStyle w:val="TOC2"/>
            <w:tabs>
              <w:tab w:val="right" w:leader="dot" w:pos="9016"/>
            </w:tabs>
            <w:rPr>
              <w:rFonts w:eastAsiaTheme="minorEastAsia"/>
              <w:noProof/>
              <w:sz w:val="24"/>
              <w:szCs w:val="24"/>
              <w:lang w:eastAsia="en-GB"/>
            </w:rPr>
          </w:pPr>
          <w:hyperlink w:anchor="_Toc199414686" w:history="1">
            <w:r w:rsidRPr="00C24C8F">
              <w:rPr>
                <w:rStyle w:val="Hyperlink"/>
                <w:rFonts w:ascii="Calibri" w:hAnsi="Calibri" w:cs="Calibri"/>
                <w:noProof/>
                <w:lang w:val="cy-GB"/>
              </w:rPr>
              <w:t>‘</w:t>
            </w:r>
            <w:r w:rsidRPr="00C24C8F">
              <w:rPr>
                <w:rStyle w:val="Hyperlink"/>
                <w:rFonts w:ascii="Calibri" w:hAnsi="Calibri" w:cs="Calibri"/>
                <w:i/>
                <w:iCs/>
                <w:noProof/>
                <w:lang w:val="cy-GB"/>
              </w:rPr>
              <w:t>Erikson’s Stages of Psychosocial Development’</w:t>
            </w:r>
            <w:r>
              <w:rPr>
                <w:noProof/>
                <w:webHidden/>
              </w:rPr>
              <w:tab/>
            </w:r>
            <w:r>
              <w:rPr>
                <w:noProof/>
                <w:webHidden/>
              </w:rPr>
              <w:fldChar w:fldCharType="begin"/>
            </w:r>
            <w:r>
              <w:rPr>
                <w:noProof/>
                <w:webHidden/>
              </w:rPr>
              <w:instrText xml:space="preserve"> PAGEREF _Toc199414686 \h </w:instrText>
            </w:r>
            <w:r>
              <w:rPr>
                <w:noProof/>
                <w:webHidden/>
              </w:rPr>
            </w:r>
            <w:r>
              <w:rPr>
                <w:noProof/>
                <w:webHidden/>
              </w:rPr>
              <w:fldChar w:fldCharType="separate"/>
            </w:r>
            <w:r>
              <w:rPr>
                <w:noProof/>
                <w:webHidden/>
              </w:rPr>
              <w:t>9</w:t>
            </w:r>
            <w:r>
              <w:rPr>
                <w:noProof/>
                <w:webHidden/>
              </w:rPr>
              <w:fldChar w:fldCharType="end"/>
            </w:r>
          </w:hyperlink>
        </w:p>
        <w:p w14:paraId="51B4F615" w14:textId="7D563CA6" w:rsidR="00C76D65" w:rsidRDefault="00C76D65">
          <w:pPr>
            <w:pStyle w:val="TOC2"/>
            <w:tabs>
              <w:tab w:val="right" w:leader="dot" w:pos="9016"/>
            </w:tabs>
            <w:rPr>
              <w:rFonts w:eastAsiaTheme="minorEastAsia"/>
              <w:noProof/>
              <w:sz w:val="24"/>
              <w:szCs w:val="24"/>
              <w:lang w:eastAsia="en-GB"/>
            </w:rPr>
          </w:pPr>
          <w:hyperlink w:anchor="_Toc199414687" w:history="1">
            <w:r w:rsidRPr="00C24C8F">
              <w:rPr>
                <w:rStyle w:val="Hyperlink"/>
                <w:noProof/>
                <w:lang w:val="cy-GB"/>
              </w:rPr>
              <w:t>Cymharu’r Deyrnas Unedig gyda gwledydd erill</w:t>
            </w:r>
            <w:r>
              <w:rPr>
                <w:noProof/>
                <w:webHidden/>
              </w:rPr>
              <w:tab/>
            </w:r>
            <w:r>
              <w:rPr>
                <w:noProof/>
                <w:webHidden/>
              </w:rPr>
              <w:fldChar w:fldCharType="begin"/>
            </w:r>
            <w:r>
              <w:rPr>
                <w:noProof/>
                <w:webHidden/>
              </w:rPr>
              <w:instrText xml:space="preserve"> PAGEREF _Toc199414687 \h </w:instrText>
            </w:r>
            <w:r>
              <w:rPr>
                <w:noProof/>
                <w:webHidden/>
              </w:rPr>
            </w:r>
            <w:r>
              <w:rPr>
                <w:noProof/>
                <w:webHidden/>
              </w:rPr>
              <w:fldChar w:fldCharType="separate"/>
            </w:r>
            <w:r>
              <w:rPr>
                <w:noProof/>
                <w:webHidden/>
              </w:rPr>
              <w:t>10</w:t>
            </w:r>
            <w:r>
              <w:rPr>
                <w:noProof/>
                <w:webHidden/>
              </w:rPr>
              <w:fldChar w:fldCharType="end"/>
            </w:r>
          </w:hyperlink>
        </w:p>
        <w:p w14:paraId="26516D34" w14:textId="48E7FFCC" w:rsidR="00C76D65" w:rsidRDefault="00C76D65">
          <w:pPr>
            <w:pStyle w:val="TOC2"/>
            <w:tabs>
              <w:tab w:val="right" w:leader="dot" w:pos="9016"/>
            </w:tabs>
            <w:rPr>
              <w:rFonts w:eastAsiaTheme="minorEastAsia"/>
              <w:noProof/>
              <w:sz w:val="24"/>
              <w:szCs w:val="24"/>
              <w:lang w:eastAsia="en-GB"/>
            </w:rPr>
          </w:pPr>
          <w:hyperlink w:anchor="_Toc199414688" w:history="1">
            <w:r w:rsidRPr="00C24C8F">
              <w:rPr>
                <w:rStyle w:val="Hyperlink"/>
                <w:noProof/>
                <w:lang w:val="cy-GB"/>
              </w:rPr>
              <w:t>Casglaid</w:t>
            </w:r>
            <w:r>
              <w:rPr>
                <w:noProof/>
                <w:webHidden/>
              </w:rPr>
              <w:tab/>
            </w:r>
            <w:r>
              <w:rPr>
                <w:noProof/>
                <w:webHidden/>
              </w:rPr>
              <w:fldChar w:fldCharType="begin"/>
            </w:r>
            <w:r>
              <w:rPr>
                <w:noProof/>
                <w:webHidden/>
              </w:rPr>
              <w:instrText xml:space="preserve"> PAGEREF _Toc199414688 \h </w:instrText>
            </w:r>
            <w:r>
              <w:rPr>
                <w:noProof/>
                <w:webHidden/>
              </w:rPr>
            </w:r>
            <w:r>
              <w:rPr>
                <w:noProof/>
                <w:webHidden/>
              </w:rPr>
              <w:fldChar w:fldCharType="separate"/>
            </w:r>
            <w:r>
              <w:rPr>
                <w:noProof/>
                <w:webHidden/>
              </w:rPr>
              <w:t>10</w:t>
            </w:r>
            <w:r>
              <w:rPr>
                <w:noProof/>
                <w:webHidden/>
              </w:rPr>
              <w:fldChar w:fldCharType="end"/>
            </w:r>
          </w:hyperlink>
        </w:p>
        <w:p w14:paraId="1CD73B1C" w14:textId="202EB09D" w:rsidR="00C76D65" w:rsidRDefault="00C76D65">
          <w:pPr>
            <w:pStyle w:val="TOC2"/>
            <w:tabs>
              <w:tab w:val="right" w:leader="dot" w:pos="9016"/>
            </w:tabs>
            <w:rPr>
              <w:rFonts w:eastAsiaTheme="minorEastAsia"/>
              <w:noProof/>
              <w:sz w:val="24"/>
              <w:szCs w:val="24"/>
              <w:lang w:eastAsia="en-GB"/>
            </w:rPr>
          </w:pPr>
          <w:hyperlink w:anchor="_Toc199414689" w:history="1">
            <w:r w:rsidRPr="00C24C8F">
              <w:rPr>
                <w:rStyle w:val="Hyperlink"/>
                <w:b/>
                <w:bCs/>
                <w:noProof/>
                <w:lang w:val="cy-GB"/>
              </w:rPr>
              <w:t>Datblygu y Perfformiad</w:t>
            </w:r>
            <w:r>
              <w:rPr>
                <w:noProof/>
                <w:webHidden/>
              </w:rPr>
              <w:tab/>
            </w:r>
            <w:r>
              <w:rPr>
                <w:noProof/>
                <w:webHidden/>
              </w:rPr>
              <w:fldChar w:fldCharType="begin"/>
            </w:r>
            <w:r>
              <w:rPr>
                <w:noProof/>
                <w:webHidden/>
              </w:rPr>
              <w:instrText xml:space="preserve"> PAGEREF _Toc199414689 \h </w:instrText>
            </w:r>
            <w:r>
              <w:rPr>
                <w:noProof/>
                <w:webHidden/>
              </w:rPr>
            </w:r>
            <w:r>
              <w:rPr>
                <w:noProof/>
                <w:webHidden/>
              </w:rPr>
              <w:fldChar w:fldCharType="separate"/>
            </w:r>
            <w:r>
              <w:rPr>
                <w:noProof/>
                <w:webHidden/>
              </w:rPr>
              <w:t>11</w:t>
            </w:r>
            <w:r>
              <w:rPr>
                <w:noProof/>
                <w:webHidden/>
              </w:rPr>
              <w:fldChar w:fldCharType="end"/>
            </w:r>
          </w:hyperlink>
        </w:p>
        <w:p w14:paraId="08036523" w14:textId="4AB8BF63" w:rsidR="00C76D65" w:rsidRDefault="00C76D65">
          <w:pPr>
            <w:pStyle w:val="TOC2"/>
            <w:tabs>
              <w:tab w:val="right" w:leader="dot" w:pos="9016"/>
            </w:tabs>
            <w:rPr>
              <w:rFonts w:eastAsiaTheme="minorEastAsia"/>
              <w:noProof/>
              <w:sz w:val="24"/>
              <w:szCs w:val="24"/>
              <w:lang w:eastAsia="en-GB"/>
            </w:rPr>
          </w:pPr>
          <w:hyperlink w:anchor="_Toc199414690" w:history="1">
            <w:r w:rsidRPr="00C24C8F">
              <w:rPr>
                <w:rStyle w:val="Hyperlink"/>
                <w:rFonts w:ascii="Calibri" w:hAnsi="Calibri" w:cs="Calibri"/>
                <w:noProof/>
                <w:lang w:val="cy-GB"/>
              </w:rPr>
              <w:t>‘</w:t>
            </w:r>
            <w:r w:rsidRPr="00C24C8F">
              <w:rPr>
                <w:rStyle w:val="Hyperlink"/>
                <w:rFonts w:cs="Calibri"/>
                <w:i/>
                <w:iCs/>
                <w:noProof/>
                <w:lang w:val="cy-GB"/>
              </w:rPr>
              <w:t>Maslow’s Hierarchy of Need’</w:t>
            </w:r>
            <w:r>
              <w:rPr>
                <w:noProof/>
                <w:webHidden/>
              </w:rPr>
              <w:tab/>
            </w:r>
            <w:r>
              <w:rPr>
                <w:noProof/>
                <w:webHidden/>
              </w:rPr>
              <w:fldChar w:fldCharType="begin"/>
            </w:r>
            <w:r>
              <w:rPr>
                <w:noProof/>
                <w:webHidden/>
              </w:rPr>
              <w:instrText xml:space="preserve"> PAGEREF _Toc199414690 \h </w:instrText>
            </w:r>
            <w:r>
              <w:rPr>
                <w:noProof/>
                <w:webHidden/>
              </w:rPr>
            </w:r>
            <w:r>
              <w:rPr>
                <w:noProof/>
                <w:webHidden/>
              </w:rPr>
              <w:fldChar w:fldCharType="separate"/>
            </w:r>
            <w:r>
              <w:rPr>
                <w:noProof/>
                <w:webHidden/>
              </w:rPr>
              <w:t>11</w:t>
            </w:r>
            <w:r>
              <w:rPr>
                <w:noProof/>
                <w:webHidden/>
              </w:rPr>
              <w:fldChar w:fldCharType="end"/>
            </w:r>
          </w:hyperlink>
        </w:p>
        <w:p w14:paraId="054B9987" w14:textId="196EAEC6" w:rsidR="00C76D65" w:rsidRDefault="00C76D65">
          <w:pPr>
            <w:pStyle w:val="TOC2"/>
            <w:tabs>
              <w:tab w:val="right" w:leader="dot" w:pos="9016"/>
            </w:tabs>
            <w:rPr>
              <w:rFonts w:eastAsiaTheme="minorEastAsia"/>
              <w:noProof/>
              <w:sz w:val="24"/>
              <w:szCs w:val="24"/>
              <w:lang w:eastAsia="en-GB"/>
            </w:rPr>
          </w:pPr>
          <w:hyperlink w:anchor="_Toc199414691" w:history="1">
            <w:r w:rsidRPr="00C24C8F">
              <w:rPr>
                <w:rStyle w:val="Hyperlink"/>
                <w:noProof/>
                <w:lang w:val="cy-GB"/>
              </w:rPr>
              <w:t>Effaith Anghenion Heb eu Cyrraedd</w:t>
            </w:r>
            <w:r>
              <w:rPr>
                <w:noProof/>
                <w:webHidden/>
              </w:rPr>
              <w:tab/>
            </w:r>
            <w:r>
              <w:rPr>
                <w:noProof/>
                <w:webHidden/>
              </w:rPr>
              <w:fldChar w:fldCharType="begin"/>
            </w:r>
            <w:r>
              <w:rPr>
                <w:noProof/>
                <w:webHidden/>
              </w:rPr>
              <w:instrText xml:space="preserve"> PAGEREF _Toc199414691 \h </w:instrText>
            </w:r>
            <w:r>
              <w:rPr>
                <w:noProof/>
                <w:webHidden/>
              </w:rPr>
            </w:r>
            <w:r>
              <w:rPr>
                <w:noProof/>
                <w:webHidden/>
              </w:rPr>
              <w:fldChar w:fldCharType="separate"/>
            </w:r>
            <w:r>
              <w:rPr>
                <w:noProof/>
                <w:webHidden/>
              </w:rPr>
              <w:t>11</w:t>
            </w:r>
            <w:r>
              <w:rPr>
                <w:noProof/>
                <w:webHidden/>
              </w:rPr>
              <w:fldChar w:fldCharType="end"/>
            </w:r>
          </w:hyperlink>
        </w:p>
        <w:p w14:paraId="404D9128" w14:textId="7A29B745" w:rsidR="00C76D65" w:rsidRDefault="00C76D65">
          <w:pPr>
            <w:pStyle w:val="TOC2"/>
            <w:tabs>
              <w:tab w:val="right" w:leader="dot" w:pos="9016"/>
            </w:tabs>
            <w:rPr>
              <w:rFonts w:eastAsiaTheme="minorEastAsia"/>
              <w:noProof/>
              <w:sz w:val="24"/>
              <w:szCs w:val="24"/>
              <w:lang w:eastAsia="en-GB"/>
            </w:rPr>
          </w:pPr>
          <w:hyperlink w:anchor="_Toc199414692" w:history="1">
            <w:r w:rsidRPr="00C24C8F">
              <w:rPr>
                <w:rStyle w:val="Hyperlink"/>
                <w:noProof/>
                <w:lang w:val="cy-GB"/>
              </w:rPr>
              <w:t>Dawns : Iaith Byd Eang</w:t>
            </w:r>
            <w:r>
              <w:rPr>
                <w:noProof/>
                <w:webHidden/>
              </w:rPr>
              <w:tab/>
            </w:r>
            <w:r>
              <w:rPr>
                <w:noProof/>
                <w:webHidden/>
              </w:rPr>
              <w:fldChar w:fldCharType="begin"/>
            </w:r>
            <w:r>
              <w:rPr>
                <w:noProof/>
                <w:webHidden/>
              </w:rPr>
              <w:instrText xml:space="preserve"> PAGEREF _Toc199414692 \h </w:instrText>
            </w:r>
            <w:r>
              <w:rPr>
                <w:noProof/>
                <w:webHidden/>
              </w:rPr>
            </w:r>
            <w:r>
              <w:rPr>
                <w:noProof/>
                <w:webHidden/>
              </w:rPr>
              <w:fldChar w:fldCharType="separate"/>
            </w:r>
            <w:r>
              <w:rPr>
                <w:noProof/>
                <w:webHidden/>
              </w:rPr>
              <w:t>12</w:t>
            </w:r>
            <w:r>
              <w:rPr>
                <w:noProof/>
                <w:webHidden/>
              </w:rPr>
              <w:fldChar w:fldCharType="end"/>
            </w:r>
          </w:hyperlink>
        </w:p>
        <w:p w14:paraId="7AC67F73" w14:textId="6C3E2B88" w:rsidR="00C76D65" w:rsidRDefault="00C76D65">
          <w:pPr>
            <w:pStyle w:val="TOC2"/>
            <w:tabs>
              <w:tab w:val="right" w:leader="dot" w:pos="9016"/>
            </w:tabs>
            <w:rPr>
              <w:rFonts w:eastAsiaTheme="minorEastAsia"/>
              <w:noProof/>
              <w:sz w:val="24"/>
              <w:szCs w:val="24"/>
              <w:lang w:eastAsia="en-GB"/>
            </w:rPr>
          </w:pPr>
          <w:hyperlink w:anchor="_Toc199414693" w:history="1">
            <w:r w:rsidRPr="00C24C8F">
              <w:rPr>
                <w:rStyle w:val="Hyperlink"/>
                <w:noProof/>
                <w:lang w:val="cy-GB"/>
              </w:rPr>
              <w:t>Choreograffwyr Dylanwadol</w:t>
            </w:r>
            <w:r>
              <w:rPr>
                <w:noProof/>
                <w:webHidden/>
              </w:rPr>
              <w:tab/>
            </w:r>
            <w:r>
              <w:rPr>
                <w:noProof/>
                <w:webHidden/>
              </w:rPr>
              <w:fldChar w:fldCharType="begin"/>
            </w:r>
            <w:r>
              <w:rPr>
                <w:noProof/>
                <w:webHidden/>
              </w:rPr>
              <w:instrText xml:space="preserve"> PAGEREF _Toc199414693 \h </w:instrText>
            </w:r>
            <w:r>
              <w:rPr>
                <w:noProof/>
                <w:webHidden/>
              </w:rPr>
            </w:r>
            <w:r>
              <w:rPr>
                <w:noProof/>
                <w:webHidden/>
              </w:rPr>
              <w:fldChar w:fldCharType="separate"/>
            </w:r>
            <w:r>
              <w:rPr>
                <w:noProof/>
                <w:webHidden/>
              </w:rPr>
              <w:t>12</w:t>
            </w:r>
            <w:r>
              <w:rPr>
                <w:noProof/>
                <w:webHidden/>
              </w:rPr>
              <w:fldChar w:fldCharType="end"/>
            </w:r>
          </w:hyperlink>
        </w:p>
        <w:p w14:paraId="2C144967" w14:textId="0EF11A50" w:rsidR="00C76D65" w:rsidRDefault="00C76D65">
          <w:pPr>
            <w:pStyle w:val="TOC2"/>
            <w:tabs>
              <w:tab w:val="right" w:leader="dot" w:pos="9016"/>
            </w:tabs>
            <w:rPr>
              <w:rFonts w:eastAsiaTheme="minorEastAsia"/>
              <w:noProof/>
              <w:sz w:val="24"/>
              <w:szCs w:val="24"/>
              <w:lang w:eastAsia="en-GB"/>
            </w:rPr>
          </w:pPr>
          <w:hyperlink w:anchor="_Toc199414694" w:history="1">
            <w:r w:rsidRPr="00C24C8F">
              <w:rPr>
                <w:rStyle w:val="Hyperlink"/>
                <w:noProof/>
                <w:lang w:val="cy-GB"/>
              </w:rPr>
              <w:t>Dawnsio Cyfoes</w:t>
            </w:r>
            <w:r>
              <w:rPr>
                <w:noProof/>
                <w:webHidden/>
              </w:rPr>
              <w:tab/>
            </w:r>
            <w:r>
              <w:rPr>
                <w:noProof/>
                <w:webHidden/>
              </w:rPr>
              <w:fldChar w:fldCharType="begin"/>
            </w:r>
            <w:r>
              <w:rPr>
                <w:noProof/>
                <w:webHidden/>
              </w:rPr>
              <w:instrText xml:space="preserve"> PAGEREF _Toc199414694 \h </w:instrText>
            </w:r>
            <w:r>
              <w:rPr>
                <w:noProof/>
                <w:webHidden/>
              </w:rPr>
            </w:r>
            <w:r>
              <w:rPr>
                <w:noProof/>
                <w:webHidden/>
              </w:rPr>
              <w:fldChar w:fldCharType="separate"/>
            </w:r>
            <w:r>
              <w:rPr>
                <w:noProof/>
                <w:webHidden/>
              </w:rPr>
              <w:t>13</w:t>
            </w:r>
            <w:r>
              <w:rPr>
                <w:noProof/>
                <w:webHidden/>
              </w:rPr>
              <w:fldChar w:fldCharType="end"/>
            </w:r>
          </w:hyperlink>
        </w:p>
        <w:p w14:paraId="2150BA2E" w14:textId="7839F3A8" w:rsidR="00C76D65" w:rsidRDefault="00C76D65">
          <w:pPr>
            <w:pStyle w:val="TOC2"/>
            <w:tabs>
              <w:tab w:val="right" w:leader="dot" w:pos="9016"/>
            </w:tabs>
            <w:rPr>
              <w:rFonts w:eastAsiaTheme="minorEastAsia"/>
              <w:noProof/>
              <w:sz w:val="24"/>
              <w:szCs w:val="24"/>
              <w:lang w:eastAsia="en-GB"/>
            </w:rPr>
          </w:pPr>
          <w:hyperlink w:anchor="_Toc199414695" w:history="1">
            <w:r w:rsidRPr="00C24C8F">
              <w:rPr>
                <w:rStyle w:val="Hyperlink"/>
                <w:noProof/>
                <w:lang w:val="cy-GB"/>
              </w:rPr>
              <w:t>5 Rhythm Symudiad Gabriel Roth</w:t>
            </w:r>
            <w:r>
              <w:rPr>
                <w:noProof/>
                <w:webHidden/>
              </w:rPr>
              <w:tab/>
            </w:r>
            <w:r>
              <w:rPr>
                <w:noProof/>
                <w:webHidden/>
              </w:rPr>
              <w:fldChar w:fldCharType="begin"/>
            </w:r>
            <w:r>
              <w:rPr>
                <w:noProof/>
                <w:webHidden/>
              </w:rPr>
              <w:instrText xml:space="preserve"> PAGEREF _Toc199414695 \h </w:instrText>
            </w:r>
            <w:r>
              <w:rPr>
                <w:noProof/>
                <w:webHidden/>
              </w:rPr>
            </w:r>
            <w:r>
              <w:rPr>
                <w:noProof/>
                <w:webHidden/>
              </w:rPr>
              <w:fldChar w:fldCharType="separate"/>
            </w:r>
            <w:r>
              <w:rPr>
                <w:noProof/>
                <w:webHidden/>
              </w:rPr>
              <w:t>14</w:t>
            </w:r>
            <w:r>
              <w:rPr>
                <w:noProof/>
                <w:webHidden/>
              </w:rPr>
              <w:fldChar w:fldCharType="end"/>
            </w:r>
          </w:hyperlink>
        </w:p>
        <w:p w14:paraId="31032E4F" w14:textId="2499C71D" w:rsidR="00C76D65" w:rsidRDefault="00C76D65">
          <w:pPr>
            <w:pStyle w:val="TOC2"/>
            <w:tabs>
              <w:tab w:val="right" w:leader="dot" w:pos="9016"/>
            </w:tabs>
            <w:rPr>
              <w:rFonts w:eastAsiaTheme="minorEastAsia"/>
              <w:noProof/>
              <w:sz w:val="24"/>
              <w:szCs w:val="24"/>
              <w:lang w:eastAsia="en-GB"/>
            </w:rPr>
          </w:pPr>
          <w:hyperlink w:anchor="_Toc199414696" w:history="1">
            <w:r w:rsidRPr="00C24C8F">
              <w:rPr>
                <w:rStyle w:val="Hyperlink"/>
                <w:noProof/>
                <w:lang w:val="cy-GB"/>
              </w:rPr>
              <w:t>Byrfyfyrio</w:t>
            </w:r>
            <w:r>
              <w:rPr>
                <w:noProof/>
                <w:webHidden/>
              </w:rPr>
              <w:tab/>
            </w:r>
            <w:r>
              <w:rPr>
                <w:noProof/>
                <w:webHidden/>
              </w:rPr>
              <w:fldChar w:fldCharType="begin"/>
            </w:r>
            <w:r>
              <w:rPr>
                <w:noProof/>
                <w:webHidden/>
              </w:rPr>
              <w:instrText xml:space="preserve"> PAGEREF _Toc199414696 \h </w:instrText>
            </w:r>
            <w:r>
              <w:rPr>
                <w:noProof/>
                <w:webHidden/>
              </w:rPr>
            </w:r>
            <w:r>
              <w:rPr>
                <w:noProof/>
                <w:webHidden/>
              </w:rPr>
              <w:fldChar w:fldCharType="separate"/>
            </w:r>
            <w:r>
              <w:rPr>
                <w:noProof/>
                <w:webHidden/>
              </w:rPr>
              <w:t>14</w:t>
            </w:r>
            <w:r>
              <w:rPr>
                <w:noProof/>
                <w:webHidden/>
              </w:rPr>
              <w:fldChar w:fldCharType="end"/>
            </w:r>
          </w:hyperlink>
        </w:p>
        <w:p w14:paraId="62145DFF" w14:textId="64C36FE6" w:rsidR="00C76D65" w:rsidRDefault="00C76D65">
          <w:pPr>
            <w:pStyle w:val="TOC2"/>
            <w:tabs>
              <w:tab w:val="right" w:leader="dot" w:pos="9016"/>
            </w:tabs>
            <w:rPr>
              <w:rFonts w:eastAsiaTheme="minorEastAsia"/>
              <w:noProof/>
              <w:sz w:val="24"/>
              <w:szCs w:val="24"/>
              <w:lang w:eastAsia="en-GB"/>
            </w:rPr>
          </w:pPr>
          <w:hyperlink w:anchor="_Toc199414697" w:history="1">
            <w:r>
              <w:rPr>
                <w:noProof/>
                <w:webHidden/>
              </w:rPr>
              <w:tab/>
            </w:r>
            <w:r>
              <w:rPr>
                <w:noProof/>
                <w:webHidden/>
              </w:rPr>
              <w:fldChar w:fldCharType="begin"/>
            </w:r>
            <w:r>
              <w:rPr>
                <w:noProof/>
                <w:webHidden/>
              </w:rPr>
              <w:instrText xml:space="preserve"> PAGEREF _Toc199414697 \h </w:instrText>
            </w:r>
            <w:r>
              <w:rPr>
                <w:noProof/>
                <w:webHidden/>
              </w:rPr>
            </w:r>
            <w:r>
              <w:rPr>
                <w:noProof/>
                <w:webHidden/>
              </w:rPr>
              <w:fldChar w:fldCharType="separate"/>
            </w:r>
            <w:r>
              <w:rPr>
                <w:noProof/>
                <w:webHidden/>
              </w:rPr>
              <w:t>15</w:t>
            </w:r>
            <w:r>
              <w:rPr>
                <w:noProof/>
                <w:webHidden/>
              </w:rPr>
              <w:fldChar w:fldCharType="end"/>
            </w:r>
          </w:hyperlink>
        </w:p>
        <w:p w14:paraId="4266DC8C" w14:textId="2CB3816B" w:rsidR="00C76D65" w:rsidRDefault="00C76D65">
          <w:pPr>
            <w:pStyle w:val="TOC2"/>
            <w:tabs>
              <w:tab w:val="right" w:leader="dot" w:pos="9016"/>
            </w:tabs>
            <w:rPr>
              <w:rFonts w:eastAsiaTheme="minorEastAsia"/>
              <w:noProof/>
              <w:sz w:val="24"/>
              <w:szCs w:val="24"/>
              <w:lang w:eastAsia="en-GB"/>
            </w:rPr>
          </w:pPr>
          <w:hyperlink w:anchor="_Toc199414698" w:history="1">
            <w:r>
              <w:rPr>
                <w:noProof/>
                <w:webHidden/>
              </w:rPr>
              <w:tab/>
            </w:r>
            <w:r>
              <w:rPr>
                <w:noProof/>
                <w:webHidden/>
              </w:rPr>
              <w:fldChar w:fldCharType="begin"/>
            </w:r>
            <w:r>
              <w:rPr>
                <w:noProof/>
                <w:webHidden/>
              </w:rPr>
              <w:instrText xml:space="preserve"> PAGEREF _Toc199414698 \h </w:instrText>
            </w:r>
            <w:r>
              <w:rPr>
                <w:noProof/>
                <w:webHidden/>
              </w:rPr>
            </w:r>
            <w:r>
              <w:rPr>
                <w:noProof/>
                <w:webHidden/>
              </w:rPr>
              <w:fldChar w:fldCharType="separate"/>
            </w:r>
            <w:r>
              <w:rPr>
                <w:noProof/>
                <w:webHidden/>
              </w:rPr>
              <w:t>15</w:t>
            </w:r>
            <w:r>
              <w:rPr>
                <w:noProof/>
                <w:webHidden/>
              </w:rPr>
              <w:fldChar w:fldCharType="end"/>
            </w:r>
          </w:hyperlink>
        </w:p>
        <w:p w14:paraId="7F27C9B0" w14:textId="535A550A" w:rsidR="00C76D65" w:rsidRDefault="00C76D65">
          <w:pPr>
            <w:pStyle w:val="TOC2"/>
            <w:tabs>
              <w:tab w:val="right" w:leader="dot" w:pos="9016"/>
            </w:tabs>
            <w:rPr>
              <w:rFonts w:eastAsiaTheme="minorEastAsia"/>
              <w:noProof/>
              <w:sz w:val="24"/>
              <w:szCs w:val="24"/>
              <w:lang w:eastAsia="en-GB"/>
            </w:rPr>
          </w:pPr>
          <w:hyperlink w:anchor="_Toc199414699" w:history="1">
            <w:r w:rsidRPr="00C24C8F">
              <w:rPr>
                <w:rStyle w:val="Hyperlink"/>
                <w:noProof/>
                <w:lang w:val="cy-GB"/>
              </w:rPr>
              <w:t>Datbygu’r Naritif</w:t>
            </w:r>
            <w:r>
              <w:rPr>
                <w:noProof/>
                <w:webHidden/>
              </w:rPr>
              <w:tab/>
            </w:r>
            <w:r>
              <w:rPr>
                <w:noProof/>
                <w:webHidden/>
              </w:rPr>
              <w:fldChar w:fldCharType="begin"/>
            </w:r>
            <w:r>
              <w:rPr>
                <w:noProof/>
                <w:webHidden/>
              </w:rPr>
              <w:instrText xml:space="preserve"> PAGEREF _Toc199414699 \h </w:instrText>
            </w:r>
            <w:r>
              <w:rPr>
                <w:noProof/>
                <w:webHidden/>
              </w:rPr>
            </w:r>
            <w:r>
              <w:rPr>
                <w:noProof/>
                <w:webHidden/>
              </w:rPr>
              <w:fldChar w:fldCharType="separate"/>
            </w:r>
            <w:r>
              <w:rPr>
                <w:noProof/>
                <w:webHidden/>
              </w:rPr>
              <w:t>15</w:t>
            </w:r>
            <w:r>
              <w:rPr>
                <w:noProof/>
                <w:webHidden/>
              </w:rPr>
              <w:fldChar w:fldCharType="end"/>
            </w:r>
          </w:hyperlink>
        </w:p>
        <w:p w14:paraId="3471552E" w14:textId="33BBA21E" w:rsidR="00C76D65" w:rsidRDefault="00C76D65">
          <w:pPr>
            <w:pStyle w:val="TOC2"/>
            <w:tabs>
              <w:tab w:val="right" w:leader="dot" w:pos="9016"/>
            </w:tabs>
            <w:rPr>
              <w:rFonts w:eastAsiaTheme="minorEastAsia"/>
              <w:noProof/>
              <w:sz w:val="24"/>
              <w:szCs w:val="24"/>
              <w:lang w:eastAsia="en-GB"/>
            </w:rPr>
          </w:pPr>
          <w:hyperlink w:anchor="_Toc199414700" w:history="1">
            <w:r w:rsidRPr="00C24C8F">
              <w:rPr>
                <w:rStyle w:val="Hyperlink"/>
                <w:noProof/>
                <w:lang w:val="cy-GB"/>
              </w:rPr>
              <w:t>Awyrgylch y Perfformiad</w:t>
            </w:r>
            <w:r>
              <w:rPr>
                <w:noProof/>
                <w:webHidden/>
              </w:rPr>
              <w:tab/>
            </w:r>
            <w:r>
              <w:rPr>
                <w:noProof/>
                <w:webHidden/>
              </w:rPr>
              <w:fldChar w:fldCharType="begin"/>
            </w:r>
            <w:r>
              <w:rPr>
                <w:noProof/>
                <w:webHidden/>
              </w:rPr>
              <w:instrText xml:space="preserve"> PAGEREF _Toc199414700 \h </w:instrText>
            </w:r>
            <w:r>
              <w:rPr>
                <w:noProof/>
                <w:webHidden/>
              </w:rPr>
            </w:r>
            <w:r>
              <w:rPr>
                <w:noProof/>
                <w:webHidden/>
              </w:rPr>
              <w:fldChar w:fldCharType="separate"/>
            </w:r>
            <w:r>
              <w:rPr>
                <w:noProof/>
                <w:webHidden/>
              </w:rPr>
              <w:t>16</w:t>
            </w:r>
            <w:r>
              <w:rPr>
                <w:noProof/>
                <w:webHidden/>
              </w:rPr>
              <w:fldChar w:fldCharType="end"/>
            </w:r>
          </w:hyperlink>
        </w:p>
        <w:p w14:paraId="7ADDA371" w14:textId="5C673B64" w:rsidR="00C76D65" w:rsidRDefault="00C76D65">
          <w:pPr>
            <w:pStyle w:val="TOC2"/>
            <w:tabs>
              <w:tab w:val="right" w:leader="dot" w:pos="9016"/>
            </w:tabs>
            <w:rPr>
              <w:rFonts w:eastAsiaTheme="minorEastAsia"/>
              <w:noProof/>
              <w:sz w:val="24"/>
              <w:szCs w:val="24"/>
              <w:lang w:eastAsia="en-GB"/>
            </w:rPr>
          </w:pPr>
          <w:hyperlink w:anchor="_Toc199414701" w:history="1">
            <w:r w:rsidRPr="00C24C8F">
              <w:rPr>
                <w:rStyle w:val="Hyperlink"/>
                <w:noProof/>
                <w:lang w:val="cy-GB"/>
              </w:rPr>
              <w:t>Therapi Creadigol</w:t>
            </w:r>
            <w:r>
              <w:rPr>
                <w:noProof/>
                <w:webHidden/>
              </w:rPr>
              <w:tab/>
            </w:r>
            <w:r>
              <w:rPr>
                <w:noProof/>
                <w:webHidden/>
              </w:rPr>
              <w:fldChar w:fldCharType="begin"/>
            </w:r>
            <w:r>
              <w:rPr>
                <w:noProof/>
                <w:webHidden/>
              </w:rPr>
              <w:instrText xml:space="preserve"> PAGEREF _Toc199414701 \h </w:instrText>
            </w:r>
            <w:r>
              <w:rPr>
                <w:noProof/>
                <w:webHidden/>
              </w:rPr>
            </w:r>
            <w:r>
              <w:rPr>
                <w:noProof/>
                <w:webHidden/>
              </w:rPr>
              <w:fldChar w:fldCharType="separate"/>
            </w:r>
            <w:r>
              <w:rPr>
                <w:noProof/>
                <w:webHidden/>
              </w:rPr>
              <w:t>17</w:t>
            </w:r>
            <w:r>
              <w:rPr>
                <w:noProof/>
                <w:webHidden/>
              </w:rPr>
              <w:fldChar w:fldCharType="end"/>
            </w:r>
          </w:hyperlink>
        </w:p>
        <w:p w14:paraId="23D42F2C" w14:textId="6530D14D" w:rsidR="00C76D65" w:rsidRDefault="00C76D65">
          <w:pPr>
            <w:pStyle w:val="TOC2"/>
            <w:tabs>
              <w:tab w:val="right" w:leader="dot" w:pos="9016"/>
            </w:tabs>
            <w:rPr>
              <w:rFonts w:eastAsiaTheme="minorEastAsia"/>
              <w:noProof/>
              <w:sz w:val="24"/>
              <w:szCs w:val="24"/>
              <w:lang w:eastAsia="en-GB"/>
            </w:rPr>
          </w:pPr>
          <w:hyperlink w:anchor="_Toc199414702" w:history="1">
            <w:r w:rsidRPr="00C24C8F">
              <w:rPr>
                <w:rStyle w:val="Hyperlink"/>
                <w:b/>
                <w:bCs/>
                <w:noProof/>
                <w:lang w:val="cy-GB"/>
              </w:rPr>
              <w:t>Fideos Datblygu</w:t>
            </w:r>
            <w:r>
              <w:rPr>
                <w:noProof/>
                <w:webHidden/>
              </w:rPr>
              <w:tab/>
            </w:r>
            <w:r>
              <w:rPr>
                <w:noProof/>
                <w:webHidden/>
              </w:rPr>
              <w:fldChar w:fldCharType="begin"/>
            </w:r>
            <w:r>
              <w:rPr>
                <w:noProof/>
                <w:webHidden/>
              </w:rPr>
              <w:instrText xml:space="preserve"> PAGEREF _Toc199414702 \h </w:instrText>
            </w:r>
            <w:r>
              <w:rPr>
                <w:noProof/>
                <w:webHidden/>
              </w:rPr>
            </w:r>
            <w:r>
              <w:rPr>
                <w:noProof/>
                <w:webHidden/>
              </w:rPr>
              <w:fldChar w:fldCharType="separate"/>
            </w:r>
            <w:r>
              <w:rPr>
                <w:noProof/>
                <w:webHidden/>
              </w:rPr>
              <w:t>17</w:t>
            </w:r>
            <w:r>
              <w:rPr>
                <w:noProof/>
                <w:webHidden/>
              </w:rPr>
              <w:fldChar w:fldCharType="end"/>
            </w:r>
          </w:hyperlink>
        </w:p>
        <w:p w14:paraId="1E226E0C" w14:textId="3A89A3E0" w:rsidR="00C76D65" w:rsidRDefault="00C76D65">
          <w:pPr>
            <w:pStyle w:val="TOC2"/>
            <w:tabs>
              <w:tab w:val="right" w:leader="dot" w:pos="9016"/>
            </w:tabs>
            <w:rPr>
              <w:rFonts w:eastAsiaTheme="minorEastAsia"/>
              <w:noProof/>
              <w:sz w:val="24"/>
              <w:szCs w:val="24"/>
              <w:lang w:eastAsia="en-GB"/>
            </w:rPr>
          </w:pPr>
          <w:hyperlink w:anchor="_Toc199414703" w:history="1">
            <w:r w:rsidRPr="00C24C8F">
              <w:rPr>
                <w:rStyle w:val="Hyperlink"/>
                <w:b/>
                <w:bCs/>
                <w:noProof/>
                <w:lang w:val="cy-GB"/>
              </w:rPr>
              <w:t>Llyfryddiaeth</w:t>
            </w:r>
            <w:r>
              <w:rPr>
                <w:noProof/>
                <w:webHidden/>
              </w:rPr>
              <w:tab/>
            </w:r>
            <w:r>
              <w:rPr>
                <w:noProof/>
                <w:webHidden/>
              </w:rPr>
              <w:fldChar w:fldCharType="begin"/>
            </w:r>
            <w:r>
              <w:rPr>
                <w:noProof/>
                <w:webHidden/>
              </w:rPr>
              <w:instrText xml:space="preserve"> PAGEREF _Toc199414703 \h </w:instrText>
            </w:r>
            <w:r>
              <w:rPr>
                <w:noProof/>
                <w:webHidden/>
              </w:rPr>
            </w:r>
            <w:r>
              <w:rPr>
                <w:noProof/>
                <w:webHidden/>
              </w:rPr>
              <w:fldChar w:fldCharType="separate"/>
            </w:r>
            <w:r>
              <w:rPr>
                <w:noProof/>
                <w:webHidden/>
              </w:rPr>
              <w:t>18</w:t>
            </w:r>
            <w:r>
              <w:rPr>
                <w:noProof/>
                <w:webHidden/>
              </w:rPr>
              <w:fldChar w:fldCharType="end"/>
            </w:r>
          </w:hyperlink>
        </w:p>
        <w:p w14:paraId="788B0926" w14:textId="29E48BA4" w:rsidR="00E978A9" w:rsidRDefault="00E978A9">
          <w:r>
            <w:rPr>
              <w:b/>
              <w:bCs/>
              <w:noProof/>
            </w:rPr>
            <w:fldChar w:fldCharType="end"/>
          </w:r>
        </w:p>
      </w:sdtContent>
    </w:sdt>
    <w:p w14:paraId="0C3AF7C5" w14:textId="7E7117DC" w:rsidR="00CC1AD7" w:rsidRDefault="00CC1AD7" w:rsidP="00E978A9">
      <w:pPr>
        <w:rPr>
          <w:rFonts w:ascii="Calibri" w:hAnsi="Calibri" w:cs="Calibri"/>
          <w:sz w:val="40"/>
          <w:szCs w:val="40"/>
        </w:rPr>
      </w:pPr>
    </w:p>
    <w:p w14:paraId="2F6CE3EA" w14:textId="77777777" w:rsidR="00E978A9" w:rsidRDefault="00E978A9" w:rsidP="00E978A9">
      <w:pPr>
        <w:rPr>
          <w:rFonts w:ascii="Calibri" w:hAnsi="Calibri" w:cs="Calibri"/>
          <w:sz w:val="40"/>
          <w:szCs w:val="40"/>
        </w:rPr>
      </w:pPr>
    </w:p>
    <w:p w14:paraId="119DDF17" w14:textId="77777777" w:rsidR="00E978A9" w:rsidRDefault="00E978A9" w:rsidP="00E978A9">
      <w:pPr>
        <w:rPr>
          <w:rFonts w:ascii="Calibri" w:hAnsi="Calibri" w:cs="Calibri"/>
          <w:sz w:val="40"/>
          <w:szCs w:val="40"/>
        </w:rPr>
      </w:pPr>
    </w:p>
    <w:p w14:paraId="1A38F861" w14:textId="77777777" w:rsidR="00E978A9" w:rsidRDefault="00E978A9" w:rsidP="00E978A9">
      <w:pPr>
        <w:rPr>
          <w:rFonts w:ascii="Calibri" w:hAnsi="Calibri" w:cs="Calibri"/>
          <w:sz w:val="40"/>
          <w:szCs w:val="40"/>
        </w:rPr>
      </w:pPr>
    </w:p>
    <w:p w14:paraId="0906E728" w14:textId="77777777" w:rsidR="008C022B" w:rsidRDefault="00F01513" w:rsidP="008C022B">
      <w:pPr>
        <w:rPr>
          <w:rFonts w:ascii="Calibri" w:hAnsi="Calibri" w:cs="Calibri"/>
          <w:sz w:val="40"/>
          <w:szCs w:val="40"/>
        </w:rPr>
      </w:pPr>
      <w:r>
        <w:rPr>
          <w:rFonts w:ascii="Calibri" w:hAnsi="Calibri" w:cs="Calibri"/>
          <w:sz w:val="40"/>
          <w:szCs w:val="40"/>
        </w:rPr>
        <w:lastRenderedPageBreak/>
        <w:t xml:space="preserve"> </w:t>
      </w:r>
    </w:p>
    <w:p w14:paraId="057D2FA0" w14:textId="465A15E6" w:rsidR="00E978A9" w:rsidRPr="008C022B" w:rsidRDefault="00E978A9" w:rsidP="008C022B">
      <w:pPr>
        <w:pStyle w:val="Heading2"/>
        <w:rPr>
          <w:b/>
          <w:bCs/>
          <w:sz w:val="40"/>
          <w:szCs w:val="40"/>
        </w:rPr>
      </w:pPr>
      <w:bookmarkStart w:id="0" w:name="_Toc199414677"/>
      <w:proofErr w:type="spellStart"/>
      <w:r w:rsidRPr="008C022B">
        <w:rPr>
          <w:b/>
          <w:bCs/>
        </w:rPr>
        <w:t>Cyflwyniad</w:t>
      </w:r>
      <w:bookmarkEnd w:id="0"/>
      <w:proofErr w:type="spellEnd"/>
      <w:r w:rsidRPr="008C022B">
        <w:rPr>
          <w:b/>
          <w:bCs/>
        </w:rPr>
        <w:t xml:space="preserve">  </w:t>
      </w:r>
    </w:p>
    <w:p w14:paraId="6738D15D" w14:textId="4D15456B" w:rsidR="00622A79" w:rsidRPr="00622A79" w:rsidRDefault="00E978A9" w:rsidP="00E978A9">
      <w:pPr>
        <w:rPr>
          <w:rFonts w:ascii="Calibri" w:hAnsi="Calibri" w:cs="Calibri"/>
          <w:i/>
          <w:iCs/>
          <w:lang w:val="cy-GB"/>
        </w:rPr>
      </w:pPr>
      <w:proofErr w:type="spellStart"/>
      <w:r w:rsidRPr="003F7DB0">
        <w:rPr>
          <w:rFonts w:ascii="Calibri" w:hAnsi="Calibri" w:cs="Calibri"/>
        </w:rPr>
        <w:t>Mae’r</w:t>
      </w:r>
      <w:proofErr w:type="spellEnd"/>
      <w:r w:rsidRPr="003F7DB0">
        <w:rPr>
          <w:rFonts w:ascii="Calibri" w:hAnsi="Calibri" w:cs="Calibri"/>
        </w:rPr>
        <w:t xml:space="preserve"> </w:t>
      </w:r>
      <w:proofErr w:type="spellStart"/>
      <w:r w:rsidRPr="003F7DB0">
        <w:rPr>
          <w:rFonts w:ascii="Calibri" w:hAnsi="Calibri" w:cs="Calibri"/>
        </w:rPr>
        <w:t>broblem</w:t>
      </w:r>
      <w:proofErr w:type="spellEnd"/>
      <w:r w:rsidRPr="003F7DB0">
        <w:rPr>
          <w:rFonts w:ascii="Calibri" w:hAnsi="Calibri" w:cs="Calibri"/>
        </w:rPr>
        <w:t xml:space="preserve"> o </w:t>
      </w:r>
      <w:proofErr w:type="spellStart"/>
      <w:r w:rsidRPr="003F7DB0">
        <w:rPr>
          <w:rFonts w:ascii="Calibri" w:hAnsi="Calibri" w:cs="Calibri"/>
        </w:rPr>
        <w:t>esgeuluso’r</w:t>
      </w:r>
      <w:proofErr w:type="spellEnd"/>
      <w:r w:rsidRPr="003F7DB0">
        <w:rPr>
          <w:rFonts w:ascii="Calibri" w:hAnsi="Calibri" w:cs="Calibri"/>
        </w:rPr>
        <w:t xml:space="preserve"> </w:t>
      </w:r>
      <w:proofErr w:type="spellStart"/>
      <w:r w:rsidRPr="003F7DB0">
        <w:rPr>
          <w:rFonts w:ascii="Calibri" w:hAnsi="Calibri" w:cs="Calibri"/>
        </w:rPr>
        <w:t>henoed</w:t>
      </w:r>
      <w:proofErr w:type="spellEnd"/>
      <w:r w:rsidRPr="003F7DB0">
        <w:rPr>
          <w:rFonts w:ascii="Calibri" w:hAnsi="Calibri" w:cs="Calibri"/>
        </w:rPr>
        <w:t xml:space="preserve"> </w:t>
      </w:r>
      <w:proofErr w:type="spellStart"/>
      <w:r w:rsidRPr="003F7DB0">
        <w:rPr>
          <w:rFonts w:ascii="Calibri" w:hAnsi="Calibri" w:cs="Calibri"/>
        </w:rPr>
        <w:t>wedi</w:t>
      </w:r>
      <w:proofErr w:type="spellEnd"/>
      <w:r w:rsidRPr="003F7DB0">
        <w:rPr>
          <w:rFonts w:ascii="Calibri" w:hAnsi="Calibri" w:cs="Calibri"/>
        </w:rPr>
        <w:t xml:space="preserve"> bod </w:t>
      </w:r>
      <w:proofErr w:type="spellStart"/>
      <w:r w:rsidRPr="003F7DB0">
        <w:rPr>
          <w:rFonts w:ascii="Calibri" w:hAnsi="Calibri" w:cs="Calibri"/>
        </w:rPr>
        <w:t>yn</w:t>
      </w:r>
      <w:proofErr w:type="spellEnd"/>
      <w:r w:rsidRPr="003F7DB0">
        <w:rPr>
          <w:rFonts w:ascii="Calibri" w:hAnsi="Calibri" w:cs="Calibri"/>
        </w:rPr>
        <w:t xml:space="preserve"> </w:t>
      </w:r>
      <w:proofErr w:type="spellStart"/>
      <w:r w:rsidRPr="003F7DB0">
        <w:rPr>
          <w:rFonts w:ascii="Calibri" w:hAnsi="Calibri" w:cs="Calibri"/>
        </w:rPr>
        <w:t>destun</w:t>
      </w:r>
      <w:proofErr w:type="spellEnd"/>
      <w:r w:rsidRPr="003F7DB0">
        <w:rPr>
          <w:rFonts w:ascii="Calibri" w:hAnsi="Calibri" w:cs="Calibri"/>
        </w:rPr>
        <w:t xml:space="preserve"> </w:t>
      </w:r>
      <w:proofErr w:type="spellStart"/>
      <w:r w:rsidRPr="003F7DB0">
        <w:rPr>
          <w:rFonts w:ascii="Calibri" w:hAnsi="Calibri" w:cs="Calibri"/>
        </w:rPr>
        <w:t>trafodaeth</w:t>
      </w:r>
      <w:proofErr w:type="spellEnd"/>
      <w:r w:rsidRPr="003F7DB0">
        <w:rPr>
          <w:rFonts w:ascii="Calibri" w:hAnsi="Calibri" w:cs="Calibri"/>
        </w:rPr>
        <w:t xml:space="preserve"> </w:t>
      </w:r>
      <w:proofErr w:type="spellStart"/>
      <w:r w:rsidRPr="003F7DB0">
        <w:rPr>
          <w:rFonts w:ascii="Calibri" w:hAnsi="Calibri" w:cs="Calibri"/>
        </w:rPr>
        <w:t>ers</w:t>
      </w:r>
      <w:proofErr w:type="spellEnd"/>
      <w:r w:rsidR="004D5AF5">
        <w:rPr>
          <w:rFonts w:ascii="Calibri" w:hAnsi="Calibri" w:cs="Calibri"/>
        </w:rPr>
        <w:t xml:space="preserve"> </w:t>
      </w:r>
      <w:proofErr w:type="spellStart"/>
      <w:r w:rsidR="004D5AF5">
        <w:rPr>
          <w:rFonts w:ascii="Calibri" w:hAnsi="Calibri" w:cs="Calibri"/>
        </w:rPr>
        <w:t>canrifoedd</w:t>
      </w:r>
      <w:proofErr w:type="spellEnd"/>
      <w:r w:rsidR="004D5AF5">
        <w:rPr>
          <w:rFonts w:ascii="Calibri" w:hAnsi="Calibri" w:cs="Calibri"/>
        </w:rPr>
        <w:t xml:space="preserve"> a </w:t>
      </w:r>
      <w:proofErr w:type="spellStart"/>
      <w:r w:rsidR="004D5AF5">
        <w:rPr>
          <w:rFonts w:ascii="Calibri" w:hAnsi="Calibri" w:cs="Calibri"/>
        </w:rPr>
        <w:t>chanrifoedd</w:t>
      </w:r>
      <w:proofErr w:type="spellEnd"/>
      <w:r w:rsidR="004D5AF5">
        <w:rPr>
          <w:rFonts w:ascii="Calibri" w:hAnsi="Calibri" w:cs="Calibri"/>
        </w:rPr>
        <w:t xml:space="preserve"> </w:t>
      </w:r>
      <w:r w:rsidRPr="003F7DB0">
        <w:rPr>
          <w:rFonts w:ascii="Calibri" w:hAnsi="Calibri" w:cs="Calibri"/>
        </w:rPr>
        <w:t xml:space="preserve">, </w:t>
      </w:r>
      <w:proofErr w:type="spellStart"/>
      <w:r w:rsidRPr="003F7DB0">
        <w:rPr>
          <w:rFonts w:ascii="Calibri" w:hAnsi="Calibri" w:cs="Calibri"/>
        </w:rPr>
        <w:t>gan</w:t>
      </w:r>
      <w:proofErr w:type="spellEnd"/>
      <w:r w:rsidRPr="003F7DB0">
        <w:rPr>
          <w:rFonts w:ascii="Calibri" w:hAnsi="Calibri" w:cs="Calibri"/>
        </w:rPr>
        <w:t xml:space="preserve"> </w:t>
      </w:r>
      <w:proofErr w:type="spellStart"/>
      <w:r w:rsidRPr="003F7DB0">
        <w:rPr>
          <w:rFonts w:ascii="Calibri" w:hAnsi="Calibri" w:cs="Calibri"/>
        </w:rPr>
        <w:t>fynd</w:t>
      </w:r>
      <w:proofErr w:type="spellEnd"/>
      <w:r w:rsidRPr="003F7DB0">
        <w:rPr>
          <w:rFonts w:ascii="Calibri" w:hAnsi="Calibri" w:cs="Calibri"/>
        </w:rPr>
        <w:t xml:space="preserve"> </w:t>
      </w:r>
      <w:proofErr w:type="spellStart"/>
      <w:r w:rsidRPr="003F7DB0">
        <w:rPr>
          <w:rFonts w:ascii="Calibri" w:hAnsi="Calibri" w:cs="Calibri"/>
        </w:rPr>
        <w:t>yn</w:t>
      </w:r>
      <w:proofErr w:type="spellEnd"/>
      <w:r w:rsidRPr="003F7DB0">
        <w:rPr>
          <w:rFonts w:ascii="Calibri" w:hAnsi="Calibri" w:cs="Calibri"/>
        </w:rPr>
        <w:t xml:space="preserve"> </w:t>
      </w:r>
      <w:proofErr w:type="spellStart"/>
      <w:r w:rsidRPr="003F7DB0">
        <w:rPr>
          <w:rFonts w:ascii="Calibri" w:hAnsi="Calibri" w:cs="Calibri"/>
        </w:rPr>
        <w:t>ôl</w:t>
      </w:r>
      <w:proofErr w:type="spellEnd"/>
      <w:r w:rsidRPr="003F7DB0">
        <w:rPr>
          <w:rFonts w:ascii="Calibri" w:hAnsi="Calibri" w:cs="Calibri"/>
        </w:rPr>
        <w:t xml:space="preserve"> </w:t>
      </w:r>
      <w:proofErr w:type="spellStart"/>
      <w:r w:rsidRPr="003F7DB0">
        <w:rPr>
          <w:rFonts w:ascii="Calibri" w:hAnsi="Calibri" w:cs="Calibri"/>
        </w:rPr>
        <w:t>hyd</w:t>
      </w:r>
      <w:proofErr w:type="spellEnd"/>
      <w:r w:rsidRPr="003F7DB0">
        <w:rPr>
          <w:rFonts w:ascii="Calibri" w:hAnsi="Calibri" w:cs="Calibri"/>
        </w:rPr>
        <w:t xml:space="preserve"> at yr</w:t>
      </w:r>
      <w:r w:rsidR="004D5AF5">
        <w:rPr>
          <w:rFonts w:ascii="Calibri" w:hAnsi="Calibri" w:cs="Calibri"/>
        </w:rPr>
        <w:t xml:space="preserve"> </w:t>
      </w:r>
      <w:proofErr w:type="spellStart"/>
      <w:r>
        <w:rPr>
          <w:rFonts w:ascii="Calibri" w:hAnsi="Calibri" w:cs="Calibri"/>
        </w:rPr>
        <w:t>adeg</w:t>
      </w:r>
      <w:proofErr w:type="spellEnd"/>
      <w:r>
        <w:rPr>
          <w:rFonts w:ascii="Calibri" w:hAnsi="Calibri" w:cs="Calibri"/>
        </w:rPr>
        <w:t xml:space="preserve"> </w:t>
      </w:r>
      <w:r w:rsidRPr="003F7DB0">
        <w:rPr>
          <w:rFonts w:ascii="Calibri" w:hAnsi="Calibri" w:cs="Calibri"/>
        </w:rPr>
        <w:t xml:space="preserve">pan </w:t>
      </w:r>
      <w:proofErr w:type="spellStart"/>
      <w:r w:rsidRPr="003F7DB0">
        <w:rPr>
          <w:rFonts w:ascii="Calibri" w:hAnsi="Calibri" w:cs="Calibri"/>
        </w:rPr>
        <w:t>oedd</w:t>
      </w:r>
      <w:proofErr w:type="spellEnd"/>
      <w:r w:rsidRPr="003F7DB0">
        <w:rPr>
          <w:rFonts w:ascii="Calibri" w:hAnsi="Calibri" w:cs="Calibri"/>
        </w:rPr>
        <w:t xml:space="preserve"> </w:t>
      </w:r>
      <w:proofErr w:type="spellStart"/>
      <w:r w:rsidRPr="003F7DB0">
        <w:rPr>
          <w:rFonts w:ascii="Calibri" w:hAnsi="Calibri" w:cs="Calibri"/>
        </w:rPr>
        <w:t>athronwyr</w:t>
      </w:r>
      <w:proofErr w:type="spellEnd"/>
      <w:r>
        <w:rPr>
          <w:rFonts w:ascii="Calibri" w:hAnsi="Calibri" w:cs="Calibri"/>
        </w:rPr>
        <w:t xml:space="preserve"> </w:t>
      </w:r>
      <w:proofErr w:type="spellStart"/>
      <w:r>
        <w:rPr>
          <w:rFonts w:ascii="Calibri" w:hAnsi="Calibri" w:cs="Calibri"/>
        </w:rPr>
        <w:t>megis</w:t>
      </w:r>
      <w:proofErr w:type="spellEnd"/>
      <w:r w:rsidRPr="003F7DB0">
        <w:rPr>
          <w:rFonts w:ascii="Calibri" w:hAnsi="Calibri" w:cs="Calibri"/>
        </w:rPr>
        <w:t xml:space="preserve"> Aristotle </w:t>
      </w:r>
      <w:proofErr w:type="spellStart"/>
      <w:r w:rsidRPr="003F7DB0">
        <w:rPr>
          <w:rFonts w:ascii="Calibri" w:hAnsi="Calibri" w:cs="Calibri"/>
        </w:rPr>
        <w:t>yn</w:t>
      </w:r>
      <w:proofErr w:type="spellEnd"/>
      <w:r w:rsidRPr="003F7DB0">
        <w:rPr>
          <w:rFonts w:ascii="Calibri" w:hAnsi="Calibri" w:cs="Calibri"/>
        </w:rPr>
        <w:t xml:space="preserve"> </w:t>
      </w:r>
      <w:proofErr w:type="spellStart"/>
      <w:r w:rsidRPr="003F7DB0">
        <w:rPr>
          <w:rFonts w:ascii="Calibri" w:hAnsi="Calibri" w:cs="Calibri"/>
        </w:rPr>
        <w:t>ystyried</w:t>
      </w:r>
      <w:proofErr w:type="spellEnd"/>
      <w:r w:rsidRPr="003F7DB0">
        <w:rPr>
          <w:rFonts w:ascii="Calibri" w:hAnsi="Calibri" w:cs="Calibri"/>
        </w:rPr>
        <w:t xml:space="preserve"> y </w:t>
      </w:r>
      <w:proofErr w:type="spellStart"/>
      <w:r w:rsidRPr="003F7DB0">
        <w:rPr>
          <w:rFonts w:ascii="Calibri" w:hAnsi="Calibri" w:cs="Calibri"/>
        </w:rPr>
        <w:t>ddyletswydd</w:t>
      </w:r>
      <w:proofErr w:type="spellEnd"/>
      <w:r w:rsidRPr="003F7DB0">
        <w:rPr>
          <w:rFonts w:ascii="Calibri" w:hAnsi="Calibri" w:cs="Calibri"/>
        </w:rPr>
        <w:t xml:space="preserve"> </w:t>
      </w:r>
      <w:proofErr w:type="spellStart"/>
      <w:r w:rsidRPr="003F7DB0">
        <w:rPr>
          <w:rFonts w:ascii="Calibri" w:hAnsi="Calibri" w:cs="Calibri"/>
        </w:rPr>
        <w:t>foesol</w:t>
      </w:r>
      <w:proofErr w:type="spellEnd"/>
      <w:r w:rsidRPr="003F7DB0">
        <w:rPr>
          <w:rFonts w:ascii="Calibri" w:hAnsi="Calibri" w:cs="Calibri"/>
        </w:rPr>
        <w:t xml:space="preserve"> </w:t>
      </w:r>
      <w:proofErr w:type="spellStart"/>
      <w:r w:rsidRPr="003F7DB0">
        <w:rPr>
          <w:rFonts w:ascii="Calibri" w:hAnsi="Calibri" w:cs="Calibri"/>
        </w:rPr>
        <w:t>i</w:t>
      </w:r>
      <w:proofErr w:type="spellEnd"/>
      <w:r w:rsidRPr="003F7DB0">
        <w:rPr>
          <w:rFonts w:ascii="Calibri" w:hAnsi="Calibri" w:cs="Calibri"/>
        </w:rPr>
        <w:t xml:space="preserve"> </w:t>
      </w:r>
      <w:proofErr w:type="spellStart"/>
      <w:r w:rsidRPr="003F7DB0">
        <w:rPr>
          <w:rFonts w:ascii="Calibri" w:hAnsi="Calibri" w:cs="Calibri"/>
        </w:rPr>
        <w:t>ofalu</w:t>
      </w:r>
      <w:proofErr w:type="spellEnd"/>
      <w:r w:rsidRPr="003F7DB0">
        <w:rPr>
          <w:rFonts w:ascii="Calibri" w:hAnsi="Calibri" w:cs="Calibri"/>
        </w:rPr>
        <w:t xml:space="preserve"> am y</w:t>
      </w:r>
      <w:r w:rsidR="00DE4BC5">
        <w:rPr>
          <w:rFonts w:ascii="Calibri" w:hAnsi="Calibri" w:cs="Calibri"/>
        </w:rPr>
        <w:t xml:space="preserve">r </w:t>
      </w:r>
      <w:proofErr w:type="spellStart"/>
      <w:r w:rsidRPr="003F7DB0">
        <w:rPr>
          <w:rFonts w:ascii="Calibri" w:hAnsi="Calibri" w:cs="Calibri"/>
        </w:rPr>
        <w:t>henoed</w:t>
      </w:r>
      <w:proofErr w:type="spellEnd"/>
      <w:r w:rsidRPr="003F7DB0">
        <w:rPr>
          <w:rFonts w:ascii="Calibri" w:hAnsi="Calibri" w:cs="Calibri"/>
        </w:rPr>
        <w:t xml:space="preserve"> </w:t>
      </w:r>
      <w:proofErr w:type="spellStart"/>
      <w:r>
        <w:rPr>
          <w:rFonts w:ascii="Calibri" w:hAnsi="Calibri" w:cs="Calibri"/>
        </w:rPr>
        <w:t>dywed</w:t>
      </w:r>
      <w:proofErr w:type="spellEnd"/>
      <w:r w:rsidR="002F0EBB">
        <w:rPr>
          <w:rFonts w:ascii="Calibri" w:hAnsi="Calibri" w:cs="Calibri"/>
        </w:rPr>
        <w:t xml:space="preserve"> </w:t>
      </w:r>
      <w:proofErr w:type="spellStart"/>
      <w:r w:rsidR="002F0EBB">
        <w:rPr>
          <w:rFonts w:ascii="Calibri" w:hAnsi="Calibri" w:cs="Calibri"/>
        </w:rPr>
        <w:t>yn</w:t>
      </w:r>
      <w:proofErr w:type="spellEnd"/>
      <w:r w:rsidR="002F0EBB">
        <w:rPr>
          <w:rFonts w:ascii="Calibri" w:hAnsi="Calibri" w:cs="Calibri"/>
        </w:rPr>
        <w:t xml:space="preserve"> y </w:t>
      </w:r>
      <w:proofErr w:type="spellStart"/>
      <w:r w:rsidR="002F0EBB">
        <w:rPr>
          <w:rFonts w:ascii="Calibri" w:hAnsi="Calibri" w:cs="Calibri"/>
        </w:rPr>
        <w:t>llyfr</w:t>
      </w:r>
      <w:proofErr w:type="spellEnd"/>
      <w:r w:rsidR="002F0EBB">
        <w:rPr>
          <w:rFonts w:ascii="Calibri" w:hAnsi="Calibri" w:cs="Calibri"/>
        </w:rPr>
        <w:t xml:space="preserve"> ‘</w:t>
      </w:r>
      <w:r w:rsidR="002F0EBB" w:rsidRPr="002F0EBB">
        <w:rPr>
          <w:rFonts w:ascii="Calibri" w:hAnsi="Calibri" w:cs="Calibri"/>
          <w:i/>
          <w:iCs/>
        </w:rPr>
        <w:t>The Art of Rhetoric’</w:t>
      </w:r>
      <w:r>
        <w:rPr>
          <w:rFonts w:ascii="Calibri" w:hAnsi="Calibri" w:cs="Calibri"/>
        </w:rPr>
        <w:t xml:space="preserve"> </w:t>
      </w:r>
      <w:r w:rsidR="007B442F" w:rsidRPr="003928DF">
        <w:rPr>
          <w:rFonts w:ascii="Calibri" w:hAnsi="Calibri" w:cs="Calibri"/>
          <w:i/>
          <w:iCs/>
        </w:rPr>
        <w:t>(Aristotle</w:t>
      </w:r>
      <w:r w:rsidR="007F3791" w:rsidRPr="003928DF">
        <w:rPr>
          <w:rFonts w:ascii="Calibri" w:hAnsi="Calibri" w:cs="Calibri"/>
          <w:i/>
          <w:iCs/>
        </w:rPr>
        <w:t xml:space="preserve">, 4ydd </w:t>
      </w:r>
      <w:proofErr w:type="spellStart"/>
      <w:r w:rsidR="007F3791" w:rsidRPr="003928DF">
        <w:rPr>
          <w:rFonts w:ascii="Calibri" w:hAnsi="Calibri" w:cs="Calibri"/>
          <w:i/>
          <w:iCs/>
        </w:rPr>
        <w:t>ganrif</w:t>
      </w:r>
      <w:proofErr w:type="spellEnd"/>
      <w:r w:rsidR="007F3791" w:rsidRPr="003928DF">
        <w:rPr>
          <w:rFonts w:ascii="Calibri" w:hAnsi="Calibri" w:cs="Calibri"/>
          <w:i/>
          <w:iCs/>
        </w:rPr>
        <w:t xml:space="preserve"> CC</w:t>
      </w:r>
      <w:r w:rsidR="007B442F" w:rsidRPr="003928DF">
        <w:rPr>
          <w:rFonts w:ascii="Calibri" w:hAnsi="Calibri" w:cs="Calibri"/>
          <w:i/>
          <w:iCs/>
        </w:rPr>
        <w:t>)</w:t>
      </w:r>
      <w:r w:rsidR="007B442F">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bod</w:t>
      </w:r>
      <w:r w:rsidRPr="00227005">
        <w:rPr>
          <w:rFonts w:ascii="Calibri" w:hAnsi="Calibri" w:cs="Calibri"/>
          <w:lang w:val="cy-GB"/>
        </w:rPr>
        <w:t xml:space="preserve"> nhw'n </w:t>
      </w:r>
      <w:r>
        <w:rPr>
          <w:rFonts w:ascii="Calibri" w:hAnsi="Calibri" w:cs="Calibri"/>
          <w:lang w:val="cy-GB"/>
        </w:rPr>
        <w:t>gul eu meddwl</w:t>
      </w:r>
      <w:r w:rsidRPr="00227005">
        <w:rPr>
          <w:rFonts w:ascii="Calibri" w:hAnsi="Calibri" w:cs="Calibri"/>
          <w:lang w:val="cy-GB"/>
        </w:rPr>
        <w:t xml:space="preserve"> oherwydd eu bod wedi cael eu darostwng gan fywyd. Maent yn sinigaidd ac yn ddrwgdybus ac nid ydynt yn </w:t>
      </w:r>
      <w:r>
        <w:rPr>
          <w:rFonts w:ascii="Calibri" w:hAnsi="Calibri" w:cs="Calibri"/>
          <w:lang w:val="cy-GB"/>
        </w:rPr>
        <w:t xml:space="preserve">gariadus a chynnes </w:t>
      </w:r>
      <w:r w:rsidRPr="00227005">
        <w:rPr>
          <w:rFonts w:ascii="Calibri" w:hAnsi="Calibri" w:cs="Calibri"/>
          <w:lang w:val="cy-GB"/>
        </w:rPr>
        <w:t xml:space="preserve">nac yn </w:t>
      </w:r>
      <w:r>
        <w:rPr>
          <w:rFonts w:ascii="Calibri" w:hAnsi="Calibri" w:cs="Calibri"/>
          <w:lang w:val="cy-GB"/>
        </w:rPr>
        <w:t xml:space="preserve">gas a </w:t>
      </w:r>
      <w:r w:rsidRPr="00227005">
        <w:rPr>
          <w:rFonts w:ascii="Calibri" w:hAnsi="Calibri" w:cs="Calibri"/>
          <w:lang w:val="cy-GB"/>
        </w:rPr>
        <w:t>chwerw. Nid ydynt yn swil ond braidd yn ddigywilydd, ac yn teimlo dirmyg tuag at farn pobl ohonynt. Mae’n broblem gymdeithasol sydd wedi cynyddu mewn pwysigrwydd yn y degawdau diwethaf, wrth i bobl heneiddio ac wynebu dirywiad corfforol a meddyliol, gan arwain at eff</w:t>
      </w:r>
      <w:r w:rsidR="00B62A69">
        <w:rPr>
          <w:rFonts w:ascii="Calibri" w:hAnsi="Calibri" w:cs="Calibri"/>
          <w:lang w:val="cy-GB"/>
        </w:rPr>
        <w:t>aith</w:t>
      </w:r>
      <w:r w:rsidRPr="00227005">
        <w:rPr>
          <w:rFonts w:ascii="Calibri" w:hAnsi="Calibri" w:cs="Calibri"/>
          <w:lang w:val="cy-GB"/>
        </w:rPr>
        <w:t xml:space="preserve"> negyddol ar ansawdd bywyd yr unigol</w:t>
      </w:r>
      <w:r>
        <w:rPr>
          <w:rFonts w:ascii="Calibri" w:hAnsi="Calibri" w:cs="Calibri"/>
          <w:lang w:val="cy-GB"/>
        </w:rPr>
        <w:t xml:space="preserve">. </w:t>
      </w:r>
      <w:r w:rsidRPr="00227005">
        <w:rPr>
          <w:rFonts w:ascii="Calibri" w:hAnsi="Calibri" w:cs="Calibri"/>
          <w:lang w:val="cy-GB"/>
        </w:rPr>
        <w:t xml:space="preserve">Yn ogystal, mae’r mater hwn yn codi cwestiynau moesegol a chymdeithasol am gyfrifoldeb y gymdeithas tuag at ei haelodau mwyaf bregus. </w:t>
      </w:r>
      <w:r w:rsidRPr="00E978A9">
        <w:rPr>
          <w:rFonts w:ascii="Calibri" w:hAnsi="Calibri" w:cs="Calibri"/>
          <w:lang w:val="cy-GB"/>
        </w:rPr>
        <w:t>A oes yna faterion strwythurol neu ddiwylliannol sy’n cyfrannu at y ffordd rydym yn trin yr henoed?</w:t>
      </w:r>
      <w:r w:rsidR="0021155F">
        <w:rPr>
          <w:rFonts w:ascii="Calibri" w:hAnsi="Calibri" w:cs="Calibri"/>
          <w:lang w:val="cy-GB"/>
        </w:rPr>
        <w:t xml:space="preserve"> </w:t>
      </w:r>
      <w:r w:rsidR="00985804">
        <w:rPr>
          <w:rFonts w:ascii="Calibri" w:hAnsi="Calibri" w:cs="Calibri"/>
          <w:lang w:val="cy-GB"/>
        </w:rPr>
        <w:t>Diddorol yw gweld bod</w:t>
      </w:r>
      <w:r w:rsidR="0021155F">
        <w:rPr>
          <w:rFonts w:ascii="Calibri" w:hAnsi="Calibri" w:cs="Calibri"/>
          <w:lang w:val="cy-GB"/>
        </w:rPr>
        <w:t xml:space="preserve"> </w:t>
      </w:r>
      <w:r w:rsidR="00DA1C93">
        <w:rPr>
          <w:rFonts w:ascii="Calibri" w:hAnsi="Calibri" w:cs="Calibri"/>
          <w:lang w:val="cy-GB"/>
        </w:rPr>
        <w:t xml:space="preserve">taflen ffeithiau </w:t>
      </w:r>
      <w:r w:rsidR="00DA1C93" w:rsidRPr="003928DF">
        <w:rPr>
          <w:rFonts w:ascii="Calibri" w:hAnsi="Calibri" w:cs="Calibri"/>
          <w:lang w:val="cy-GB"/>
        </w:rPr>
        <w:t>gan</w:t>
      </w:r>
      <w:r w:rsidR="00DA1C93" w:rsidRPr="003928DF">
        <w:rPr>
          <w:rFonts w:ascii="Calibri" w:hAnsi="Calibri" w:cs="Calibri"/>
          <w:i/>
          <w:iCs/>
          <w:lang w:val="cy-GB"/>
        </w:rPr>
        <w:t xml:space="preserve"> ‘Age UK’</w:t>
      </w:r>
      <w:r w:rsidR="00DA1C93">
        <w:rPr>
          <w:rFonts w:ascii="Calibri" w:hAnsi="Calibri" w:cs="Calibri"/>
          <w:lang w:val="cy-GB"/>
        </w:rPr>
        <w:t xml:space="preserve"> sydd yn trafod </w:t>
      </w:r>
      <w:r w:rsidR="003928DF" w:rsidRPr="003928DF">
        <w:rPr>
          <w:rFonts w:ascii="Calibri" w:hAnsi="Calibri" w:cs="Calibri"/>
          <w:i/>
          <w:iCs/>
          <w:lang w:val="cy-GB"/>
        </w:rPr>
        <w:t>‘Safeguarding older people from abuse and neglect’</w:t>
      </w:r>
      <w:r w:rsidR="003928DF">
        <w:rPr>
          <w:rFonts w:ascii="Calibri" w:hAnsi="Calibri" w:cs="Calibri"/>
          <w:i/>
          <w:iCs/>
          <w:lang w:val="cy-GB"/>
        </w:rPr>
        <w:t xml:space="preserve"> </w:t>
      </w:r>
      <w:r w:rsidR="00985804" w:rsidRPr="00985804">
        <w:rPr>
          <w:rFonts w:ascii="Calibri" w:hAnsi="Calibri" w:cs="Calibri"/>
          <w:i/>
          <w:iCs/>
          <w:lang w:val="cy-GB"/>
        </w:rPr>
        <w:t xml:space="preserve">(Age UK, 2023) </w:t>
      </w:r>
      <w:r w:rsidR="00985804">
        <w:rPr>
          <w:rFonts w:ascii="Calibri" w:hAnsi="Calibri" w:cs="Calibri"/>
          <w:lang w:val="cy-GB"/>
        </w:rPr>
        <w:t>yn cwestiynnu</w:t>
      </w:r>
      <w:r w:rsidRPr="003928DF">
        <w:rPr>
          <w:rFonts w:ascii="Calibri" w:hAnsi="Calibri" w:cs="Calibri"/>
          <w:i/>
          <w:iCs/>
          <w:lang w:val="cy-GB"/>
        </w:rPr>
        <w:t xml:space="preserve"> </w:t>
      </w:r>
      <w:r w:rsidRPr="00E978A9">
        <w:rPr>
          <w:rFonts w:ascii="Calibri" w:hAnsi="Calibri" w:cs="Calibri"/>
          <w:lang w:val="cy-GB"/>
        </w:rPr>
        <w:t>oes yna fater o fethiant cymdeithasol neu d</w:t>
      </w:r>
      <w:r w:rsidR="007C770B">
        <w:rPr>
          <w:rFonts w:ascii="Calibri" w:hAnsi="Calibri" w:cs="Calibri"/>
          <w:lang w:val="cy-GB"/>
        </w:rPr>
        <w:t>d</w:t>
      </w:r>
      <w:r w:rsidRPr="00E978A9">
        <w:rPr>
          <w:rFonts w:ascii="Calibri" w:hAnsi="Calibri" w:cs="Calibri"/>
          <w:lang w:val="cy-GB"/>
        </w:rPr>
        <w:t>iffyg cydymdeimlad sy’n arwain at esgeulustod</w:t>
      </w:r>
      <w:r w:rsidR="0021155F">
        <w:rPr>
          <w:rFonts w:ascii="Calibri" w:hAnsi="Calibri" w:cs="Calibri"/>
          <w:lang w:val="cy-GB"/>
        </w:rPr>
        <w:t>?</w:t>
      </w:r>
      <w:r w:rsidR="00985804">
        <w:rPr>
          <w:rFonts w:ascii="Calibri" w:hAnsi="Calibri" w:cs="Calibri"/>
          <w:lang w:val="cy-GB"/>
        </w:rPr>
        <w:t xml:space="preserve"> </w:t>
      </w:r>
      <w:r w:rsidR="00701ED3" w:rsidRPr="00701ED3">
        <w:rPr>
          <w:rFonts w:ascii="Calibri" w:hAnsi="Calibri" w:cs="Calibri"/>
          <w:lang w:val="cy-GB"/>
        </w:rPr>
        <w:t>Sbardunodd fy niddordeb tuag at y pwnc hwn yn fis Ionawr 2024 lle welais effaith esgeulustod ar iechyd meddwl rhywun oedd yn agos iawn i mi, wrth weld yr hyn yr oedd hi yn mynd trwy a sut oedd yn cael ei thrin gan bobl broffesiynol yn y byd meddygol, a rhai aelodau o’i chymuned sylwais fod pethau angen newid i ryw raddau, a dechreuais gael diddordeb mawr yn y camau oedd yn cael ei wneud er mwyn sicrhau yr oedd yr henoed bregus yn cael eu gwarchod gan ddirywio mwy na oedd yn ‘naturiol’.</w:t>
      </w:r>
    </w:p>
    <w:p w14:paraId="022F21CD" w14:textId="68E7A9A2" w:rsidR="00622A79" w:rsidRDefault="00306B3B" w:rsidP="00562F31">
      <w:pPr>
        <w:rPr>
          <w:rFonts w:ascii="Segoe UI" w:hAnsi="Segoe UI" w:cs="Segoe UI"/>
          <w:lang w:val="cy-GB"/>
        </w:rPr>
      </w:pPr>
      <w:r w:rsidRPr="00306B3B">
        <w:rPr>
          <w:rFonts w:ascii="Calibri" w:hAnsi="Calibri" w:cs="Calibri"/>
          <w:lang w:val="cy-GB"/>
        </w:rPr>
        <w:t>Bydd y perfformiad hwn yn canolbwyntio’n benodol ar iechyd meddwl unigolion hyn cymdeithas a sut mae esgeulustod, yn emosiynol ac yn gorfforol, yn gwaethygu eu heithrio a’u dioddefaint. Yna ymchwilio ac archwilio'r elfennau sydd yn cyfrannu tuag at hyn, a pha gamau y gellir eu cymryd i wella gofal a lles yr henoed yn y dyfodol, gan ddefnyddio tystiolaeth academaidd a data o astudiaethau achos. Trwy edrych yn ddyfnach ar effaith seicolegol esgeulustod ar gymeriadau henoed, bydd y perfformiad yn archwilio agwedd cymdeithas hyd a lled y byd tuag at yr henoed a’u dirywiad – a dadansoddi'r gwahaniaethau mewn cyfreithiau a pholisïau sydd wedi’u sefydlu sydd wedi’u sefydlu mewn gwledydd ar draws y byd ac yn y Deyrnas Unedig er mwyn gwarchod yr henoed, ac os oes obaith yn y dyfodol i’r broblem hyn ddiflannu’n llwyr rhywbryd.</w:t>
      </w:r>
      <w:r w:rsidR="00562F31" w:rsidRPr="00562F31">
        <w:rPr>
          <w:lang w:val="cy-GB"/>
        </w:rPr>
        <w:t xml:space="preserve"> </w:t>
      </w:r>
      <w:r w:rsidR="00562F31" w:rsidRPr="00562F31">
        <w:rPr>
          <w:rFonts w:ascii="Calibri" w:hAnsi="Calibri" w:cs="Calibri"/>
          <w:lang w:val="cy-GB"/>
        </w:rPr>
        <w:t xml:space="preserve">Hefyd ymchwilio i mewn i’r lles mae therapi drama, cerddoriaeth, celf a dawns ar iechyd meddwl yr henoed, ac ar bobl yn gyffredinol, a pham dylai hyn fod yn opsiwn mwy hygyrch mewn llefydd megis cartrefi henoed, ysbytai a hyd yn oed canolfannau cymunedol. Bydd yr ymchwil yn cyflwyno dwy ochr i’r ddadl, fydd yn cael ei adlewyrchu yn y perfformiad ei hun —efallai y bydd rhai yn dadlau mai esgeulustod yw canlyniad annymunol byd prysur, tra bydd eraill yn mynnu ei fod yn adlewyrchu methiannau moesol dwfn yn y cymunedau. Byddaf hefyd yn ystyried a yw’r diffyg gofal neu sylw tuag at bobl hŷn – boed yn fwriadol neu’n anfwriadol – yn cyfrannu at gynnydd mewn unigrwydd, iselder a phroblemau iechyd meddwl eraill. Yn y pen draw, rwyf yn gobeithio y byddaf yn herio’r gynulleidfa i ystyried effaith eithafol o esgeulustod henoed ar draws y genedl a cheisio codi ymwybyddiaeth o’r heriau sy’n gwynebu’r henoed a’r gymdeithas ehangach, gan bwysleisio’r angen am newid cymdeithasol a chyfreithlon a chymorth cynaliadwy i bawb. </w:t>
      </w:r>
      <w:r w:rsidR="009930A5">
        <w:rPr>
          <w:rFonts w:ascii="Segoe UI" w:hAnsi="Segoe UI" w:cs="Segoe UI"/>
          <w:lang w:val="cy-GB"/>
        </w:rPr>
        <w:t xml:space="preserve"> </w:t>
      </w:r>
    </w:p>
    <w:p w14:paraId="1A6DA491" w14:textId="77777777" w:rsidR="001D2590" w:rsidRDefault="007D0175" w:rsidP="007D0175">
      <w:pPr>
        <w:pStyle w:val="Heading2"/>
        <w:rPr>
          <w:b/>
          <w:bCs/>
          <w:sz w:val="28"/>
          <w:szCs w:val="28"/>
          <w:lang w:val="cy-GB"/>
        </w:rPr>
      </w:pPr>
      <w:bookmarkStart w:id="1" w:name="_Toc199414678"/>
      <w:r w:rsidRPr="005620A7">
        <w:rPr>
          <w:b/>
          <w:bCs/>
          <w:sz w:val="28"/>
          <w:szCs w:val="28"/>
          <w:lang w:val="cy-GB"/>
        </w:rPr>
        <w:t>Fy Nghais</w:t>
      </w:r>
      <w:bookmarkEnd w:id="1"/>
      <w:r w:rsidRPr="005620A7">
        <w:rPr>
          <w:b/>
          <w:bCs/>
          <w:sz w:val="28"/>
          <w:szCs w:val="28"/>
          <w:lang w:val="cy-GB"/>
        </w:rPr>
        <w:t xml:space="preserve"> </w:t>
      </w:r>
    </w:p>
    <w:p w14:paraId="22778603" w14:textId="77777777" w:rsidR="0038302D" w:rsidRPr="0038302D" w:rsidRDefault="0038302D" w:rsidP="0038302D">
      <w:pPr>
        <w:rPr>
          <w:rFonts w:ascii="Calibri" w:hAnsi="Calibri" w:cs="Calibri"/>
          <w:lang w:val="cy-GB"/>
        </w:rPr>
      </w:pPr>
      <w:r w:rsidRPr="0038302D">
        <w:rPr>
          <w:rFonts w:ascii="Calibri" w:hAnsi="Calibri" w:cs="Calibri"/>
          <w:b/>
          <w:bCs/>
          <w:lang w:val="cy-GB"/>
        </w:rPr>
        <w:t>Teitl Greadigol</w:t>
      </w:r>
      <w:r w:rsidRPr="0038302D">
        <w:rPr>
          <w:rFonts w:ascii="Calibri" w:hAnsi="Calibri" w:cs="Calibri"/>
          <w:lang w:val="cy-GB"/>
        </w:rPr>
        <w:t xml:space="preserve"> – Enwch eich prosiect gyda theitl greadigol </w:t>
      </w:r>
    </w:p>
    <w:p w14:paraId="5E5CF229" w14:textId="77777777" w:rsidR="0038302D" w:rsidRPr="0038302D" w:rsidRDefault="0038302D" w:rsidP="0038302D">
      <w:pPr>
        <w:rPr>
          <w:rFonts w:ascii="Calibri" w:hAnsi="Calibri" w:cs="Calibri"/>
        </w:rPr>
      </w:pPr>
      <w:r w:rsidRPr="0038302D">
        <w:rPr>
          <w:rFonts w:ascii="Calibri" w:hAnsi="Calibri" w:cs="Calibri"/>
          <w:b/>
          <w:bCs/>
        </w:rPr>
        <w:t>Creative Title</w:t>
      </w:r>
      <w:r w:rsidRPr="0038302D">
        <w:rPr>
          <w:rFonts w:ascii="Calibri" w:hAnsi="Calibri" w:cs="Calibri"/>
        </w:rPr>
        <w:t xml:space="preserve"> – Name your proposed title for your project </w:t>
      </w:r>
    </w:p>
    <w:p w14:paraId="2EC2FD44" w14:textId="1DD6B642" w:rsidR="0038302D" w:rsidRPr="0038302D" w:rsidRDefault="0038302D" w:rsidP="0038302D">
      <w:pPr>
        <w:rPr>
          <w:rFonts w:ascii="Calibri" w:hAnsi="Calibri" w:cs="Calibri"/>
        </w:rPr>
      </w:pPr>
      <w:r w:rsidRPr="0038302D">
        <w:rPr>
          <w:rFonts w:ascii="Calibri" w:hAnsi="Calibri" w:cs="Calibri"/>
        </w:rPr>
        <w:lastRenderedPageBreak/>
        <w:t> </w:t>
      </w:r>
      <w:proofErr w:type="spellStart"/>
      <w:r w:rsidRPr="0038302D">
        <w:rPr>
          <w:rFonts w:ascii="Calibri" w:hAnsi="Calibri" w:cs="Calibri"/>
        </w:rPr>
        <w:t>Hepor</w:t>
      </w:r>
      <w:proofErr w:type="spellEnd"/>
      <w:r w:rsidRPr="0038302D">
        <w:rPr>
          <w:rFonts w:ascii="Calibri" w:hAnsi="Calibri" w:cs="Calibri"/>
        </w:rPr>
        <w:t>  </w:t>
      </w:r>
    </w:p>
    <w:p w14:paraId="30707ED5" w14:textId="209CC2FC" w:rsidR="0038302D" w:rsidRPr="00F107A0" w:rsidRDefault="0038302D" w:rsidP="0038302D">
      <w:pPr>
        <w:rPr>
          <w:rFonts w:ascii="Calibri" w:hAnsi="Calibri" w:cs="Calibri"/>
        </w:rPr>
      </w:pPr>
      <w:r w:rsidRPr="0038302D">
        <w:rPr>
          <w:rFonts w:ascii="Calibri" w:hAnsi="Calibri" w:cs="Calibri"/>
        </w:rPr>
        <w:t>Tr: Dispose  </w:t>
      </w:r>
    </w:p>
    <w:p w14:paraId="124397D9" w14:textId="77777777" w:rsidR="00E92427" w:rsidRPr="0038302D" w:rsidRDefault="00E92427" w:rsidP="0038302D">
      <w:pPr>
        <w:rPr>
          <w:rFonts w:ascii="Calibri" w:hAnsi="Calibri" w:cs="Calibri"/>
        </w:rPr>
      </w:pPr>
    </w:p>
    <w:p w14:paraId="66BE7749" w14:textId="77777777" w:rsidR="0038302D" w:rsidRPr="0038302D" w:rsidRDefault="0038302D" w:rsidP="0038302D">
      <w:pPr>
        <w:rPr>
          <w:rFonts w:ascii="Calibri" w:hAnsi="Calibri" w:cs="Calibri"/>
        </w:rPr>
      </w:pPr>
      <w:proofErr w:type="spellStart"/>
      <w:r w:rsidRPr="0038302D">
        <w:rPr>
          <w:rFonts w:ascii="Calibri" w:hAnsi="Calibri" w:cs="Calibri"/>
          <w:b/>
          <w:bCs/>
        </w:rPr>
        <w:t>Pwnc</w:t>
      </w:r>
      <w:proofErr w:type="spellEnd"/>
      <w:r w:rsidRPr="0038302D">
        <w:rPr>
          <w:rFonts w:ascii="Calibri" w:hAnsi="Calibri" w:cs="Calibri"/>
          <w:b/>
          <w:bCs/>
        </w:rPr>
        <w:t xml:space="preserve">: </w:t>
      </w:r>
      <w:r w:rsidRPr="0038302D">
        <w:rPr>
          <w:rFonts w:ascii="Calibri" w:hAnsi="Calibri" w:cs="Calibri"/>
        </w:rPr>
        <w:t xml:space="preserve">Dyle </w:t>
      </w:r>
      <w:proofErr w:type="spellStart"/>
      <w:r w:rsidRPr="0038302D">
        <w:rPr>
          <w:rFonts w:ascii="Calibri" w:hAnsi="Calibri" w:cs="Calibri"/>
        </w:rPr>
        <w:t>hwn</w:t>
      </w:r>
      <w:proofErr w:type="spellEnd"/>
      <w:r w:rsidRPr="0038302D">
        <w:rPr>
          <w:rFonts w:ascii="Calibri" w:hAnsi="Calibri" w:cs="Calibri"/>
        </w:rPr>
        <w:t xml:space="preserve"> </w:t>
      </w:r>
      <w:proofErr w:type="spellStart"/>
      <w:r w:rsidRPr="0038302D">
        <w:rPr>
          <w:rFonts w:ascii="Calibri" w:hAnsi="Calibri" w:cs="Calibri"/>
        </w:rPr>
        <w:t>enwi</w:t>
      </w:r>
      <w:proofErr w:type="spellEnd"/>
      <w:r w:rsidRPr="0038302D">
        <w:rPr>
          <w:rFonts w:ascii="Calibri" w:hAnsi="Calibri" w:cs="Calibri"/>
        </w:rPr>
        <w:t xml:space="preserve"> </w:t>
      </w:r>
      <w:proofErr w:type="spellStart"/>
      <w:r w:rsidRPr="0038302D">
        <w:rPr>
          <w:rFonts w:ascii="Calibri" w:hAnsi="Calibri" w:cs="Calibri"/>
        </w:rPr>
        <w:t>yn</w:t>
      </w:r>
      <w:proofErr w:type="spellEnd"/>
      <w:r w:rsidRPr="0038302D">
        <w:rPr>
          <w:rFonts w:ascii="Calibri" w:hAnsi="Calibri" w:cs="Calibri"/>
        </w:rPr>
        <w:t xml:space="preserve"> </w:t>
      </w:r>
      <w:proofErr w:type="spellStart"/>
      <w:r w:rsidRPr="0038302D">
        <w:rPr>
          <w:rFonts w:ascii="Calibri" w:hAnsi="Calibri" w:cs="Calibri"/>
        </w:rPr>
        <w:t>glir</w:t>
      </w:r>
      <w:proofErr w:type="spellEnd"/>
      <w:r w:rsidRPr="0038302D">
        <w:rPr>
          <w:rFonts w:ascii="Calibri" w:hAnsi="Calibri" w:cs="Calibri"/>
        </w:rPr>
        <w:t xml:space="preserve"> </w:t>
      </w:r>
      <w:proofErr w:type="spellStart"/>
      <w:r w:rsidRPr="0038302D">
        <w:rPr>
          <w:rFonts w:ascii="Calibri" w:hAnsi="Calibri" w:cs="Calibri"/>
        </w:rPr>
        <w:t>eich</w:t>
      </w:r>
      <w:proofErr w:type="spellEnd"/>
      <w:r w:rsidRPr="0038302D">
        <w:rPr>
          <w:rFonts w:ascii="Calibri" w:hAnsi="Calibri" w:cs="Calibri"/>
        </w:rPr>
        <w:t xml:space="preserve"> </w:t>
      </w:r>
      <w:proofErr w:type="spellStart"/>
      <w:r w:rsidRPr="0038302D">
        <w:rPr>
          <w:rFonts w:ascii="Calibri" w:hAnsi="Calibri" w:cs="Calibri"/>
        </w:rPr>
        <w:t>maes</w:t>
      </w:r>
      <w:proofErr w:type="spellEnd"/>
      <w:r w:rsidRPr="0038302D">
        <w:rPr>
          <w:rFonts w:ascii="Calibri" w:hAnsi="Calibri" w:cs="Calibri"/>
        </w:rPr>
        <w:t xml:space="preserve"> </w:t>
      </w:r>
      <w:proofErr w:type="spellStart"/>
      <w:r w:rsidRPr="0038302D">
        <w:rPr>
          <w:rFonts w:ascii="Calibri" w:hAnsi="Calibri" w:cs="Calibri"/>
        </w:rPr>
        <w:t>pwnc</w:t>
      </w:r>
      <w:proofErr w:type="spellEnd"/>
      <w:r w:rsidRPr="0038302D">
        <w:rPr>
          <w:rFonts w:ascii="Calibri" w:hAnsi="Calibri" w:cs="Calibri"/>
        </w:rPr>
        <w:t xml:space="preserve"> </w:t>
      </w:r>
      <w:proofErr w:type="spellStart"/>
      <w:r w:rsidRPr="0038302D">
        <w:rPr>
          <w:rFonts w:ascii="Calibri" w:hAnsi="Calibri" w:cs="Calibri"/>
        </w:rPr>
        <w:t>a’r</w:t>
      </w:r>
      <w:proofErr w:type="spellEnd"/>
      <w:r w:rsidRPr="0038302D">
        <w:rPr>
          <w:rFonts w:ascii="Calibri" w:hAnsi="Calibri" w:cs="Calibri"/>
        </w:rPr>
        <w:t xml:space="preserve"> </w:t>
      </w:r>
      <w:proofErr w:type="spellStart"/>
      <w:r w:rsidRPr="0038302D">
        <w:rPr>
          <w:rFonts w:ascii="Calibri" w:hAnsi="Calibri" w:cs="Calibri"/>
        </w:rPr>
        <w:t>cwestiwn</w:t>
      </w:r>
      <w:proofErr w:type="spellEnd"/>
      <w:r w:rsidRPr="0038302D">
        <w:rPr>
          <w:rFonts w:ascii="Calibri" w:hAnsi="Calibri" w:cs="Calibri"/>
        </w:rPr>
        <w:t xml:space="preserve"> </w:t>
      </w:r>
      <w:proofErr w:type="spellStart"/>
      <w:r w:rsidRPr="0038302D">
        <w:rPr>
          <w:rFonts w:ascii="Calibri" w:hAnsi="Calibri" w:cs="Calibri"/>
        </w:rPr>
        <w:t>mwyaf</w:t>
      </w:r>
      <w:proofErr w:type="spellEnd"/>
      <w:r w:rsidRPr="0038302D">
        <w:rPr>
          <w:rFonts w:ascii="Calibri" w:hAnsi="Calibri" w:cs="Calibri"/>
        </w:rPr>
        <w:t xml:space="preserve"> </w:t>
      </w:r>
      <w:proofErr w:type="spellStart"/>
      <w:r w:rsidRPr="0038302D">
        <w:rPr>
          <w:rFonts w:ascii="Calibri" w:hAnsi="Calibri" w:cs="Calibri"/>
        </w:rPr>
        <w:t>rydych</w:t>
      </w:r>
      <w:proofErr w:type="spellEnd"/>
      <w:r w:rsidRPr="0038302D">
        <w:rPr>
          <w:rFonts w:ascii="Calibri" w:hAnsi="Calibri" w:cs="Calibri"/>
        </w:rPr>
        <w:t xml:space="preserve"> </w:t>
      </w:r>
      <w:proofErr w:type="spellStart"/>
      <w:r w:rsidRPr="0038302D">
        <w:rPr>
          <w:rFonts w:ascii="Calibri" w:hAnsi="Calibri" w:cs="Calibri"/>
        </w:rPr>
        <w:t>yn</w:t>
      </w:r>
      <w:proofErr w:type="spellEnd"/>
      <w:r w:rsidRPr="0038302D">
        <w:rPr>
          <w:rFonts w:ascii="Calibri" w:hAnsi="Calibri" w:cs="Calibri"/>
        </w:rPr>
        <w:t xml:space="preserve"> </w:t>
      </w:r>
      <w:proofErr w:type="spellStart"/>
      <w:r w:rsidRPr="0038302D">
        <w:rPr>
          <w:rFonts w:ascii="Calibri" w:hAnsi="Calibri" w:cs="Calibri"/>
        </w:rPr>
        <w:t>archwilio</w:t>
      </w:r>
      <w:proofErr w:type="spellEnd"/>
      <w:r w:rsidRPr="0038302D">
        <w:rPr>
          <w:rFonts w:ascii="Calibri" w:hAnsi="Calibri" w:cs="Calibri"/>
        </w:rPr>
        <w:t>. </w:t>
      </w:r>
    </w:p>
    <w:p w14:paraId="07CE72BD" w14:textId="77777777" w:rsidR="0038302D" w:rsidRPr="0038302D" w:rsidRDefault="0038302D" w:rsidP="0038302D">
      <w:pPr>
        <w:numPr>
          <w:ilvl w:val="0"/>
          <w:numId w:val="13"/>
        </w:numPr>
        <w:rPr>
          <w:rFonts w:ascii="Calibri" w:hAnsi="Calibri" w:cs="Calibri"/>
        </w:rPr>
      </w:pPr>
      <w:proofErr w:type="spellStart"/>
      <w:r w:rsidRPr="0038302D">
        <w:rPr>
          <w:rFonts w:ascii="Calibri" w:hAnsi="Calibri" w:cs="Calibri"/>
        </w:rPr>
        <w:t>Esgeulustod</w:t>
      </w:r>
      <w:proofErr w:type="spellEnd"/>
      <w:r w:rsidRPr="0038302D">
        <w:rPr>
          <w:rFonts w:ascii="Calibri" w:hAnsi="Calibri" w:cs="Calibri"/>
        </w:rPr>
        <w:t xml:space="preserve"> yr </w:t>
      </w:r>
      <w:proofErr w:type="spellStart"/>
      <w:r w:rsidRPr="0038302D">
        <w:rPr>
          <w:rFonts w:ascii="Calibri" w:hAnsi="Calibri" w:cs="Calibri"/>
        </w:rPr>
        <w:t>henoed</w:t>
      </w:r>
      <w:proofErr w:type="spellEnd"/>
      <w:r w:rsidRPr="0038302D">
        <w:rPr>
          <w:rFonts w:ascii="Calibri" w:hAnsi="Calibri" w:cs="Calibri"/>
        </w:rPr>
        <w:t xml:space="preserve"> </w:t>
      </w:r>
      <w:proofErr w:type="spellStart"/>
      <w:r w:rsidRPr="0038302D">
        <w:rPr>
          <w:rFonts w:ascii="Calibri" w:hAnsi="Calibri" w:cs="Calibri"/>
        </w:rPr>
        <w:t>wrth</w:t>
      </w:r>
      <w:proofErr w:type="spellEnd"/>
      <w:r w:rsidRPr="0038302D">
        <w:rPr>
          <w:rFonts w:ascii="Calibri" w:hAnsi="Calibri" w:cs="Calibri"/>
        </w:rPr>
        <w:t xml:space="preserve"> </w:t>
      </w:r>
      <w:proofErr w:type="spellStart"/>
      <w:r w:rsidRPr="0038302D">
        <w:rPr>
          <w:rFonts w:ascii="Calibri" w:hAnsi="Calibri" w:cs="Calibri"/>
        </w:rPr>
        <w:t>iddynt</w:t>
      </w:r>
      <w:proofErr w:type="spellEnd"/>
      <w:r w:rsidRPr="0038302D">
        <w:rPr>
          <w:rFonts w:ascii="Calibri" w:hAnsi="Calibri" w:cs="Calibri"/>
        </w:rPr>
        <w:t xml:space="preserve"> </w:t>
      </w:r>
      <w:proofErr w:type="spellStart"/>
      <w:r w:rsidRPr="0038302D">
        <w:rPr>
          <w:rFonts w:ascii="Calibri" w:hAnsi="Calibri" w:cs="Calibri"/>
        </w:rPr>
        <w:t>ddirwyio</w:t>
      </w:r>
      <w:proofErr w:type="spellEnd"/>
      <w:r w:rsidRPr="0038302D">
        <w:rPr>
          <w:rFonts w:ascii="Calibri" w:hAnsi="Calibri" w:cs="Calibri"/>
        </w:rPr>
        <w:t>  </w:t>
      </w:r>
    </w:p>
    <w:p w14:paraId="161477A2" w14:textId="77777777" w:rsidR="0038302D" w:rsidRPr="0038302D" w:rsidRDefault="0038302D" w:rsidP="0038302D">
      <w:pPr>
        <w:numPr>
          <w:ilvl w:val="0"/>
          <w:numId w:val="14"/>
        </w:numPr>
        <w:rPr>
          <w:rFonts w:ascii="Calibri" w:hAnsi="Calibri" w:cs="Calibri"/>
        </w:rPr>
      </w:pPr>
      <w:r w:rsidRPr="0038302D">
        <w:rPr>
          <w:rFonts w:ascii="Calibri" w:hAnsi="Calibri" w:cs="Calibri"/>
        </w:rPr>
        <w:t xml:space="preserve">Oes </w:t>
      </w:r>
      <w:proofErr w:type="spellStart"/>
      <w:r w:rsidRPr="0038302D">
        <w:rPr>
          <w:rFonts w:ascii="Calibri" w:hAnsi="Calibri" w:cs="Calibri"/>
        </w:rPr>
        <w:t>digon</w:t>
      </w:r>
      <w:proofErr w:type="spellEnd"/>
      <w:r w:rsidRPr="0038302D">
        <w:rPr>
          <w:rFonts w:ascii="Calibri" w:hAnsi="Calibri" w:cs="Calibri"/>
        </w:rPr>
        <w:t xml:space="preserve"> o </w:t>
      </w:r>
      <w:proofErr w:type="spellStart"/>
      <w:r w:rsidRPr="0038302D">
        <w:rPr>
          <w:rFonts w:ascii="Calibri" w:hAnsi="Calibri" w:cs="Calibri"/>
        </w:rPr>
        <w:t>gymorth</w:t>
      </w:r>
      <w:proofErr w:type="spellEnd"/>
      <w:r w:rsidRPr="0038302D">
        <w:rPr>
          <w:rFonts w:ascii="Calibri" w:hAnsi="Calibri" w:cs="Calibri"/>
        </w:rPr>
        <w:t xml:space="preserve"> </w:t>
      </w:r>
      <w:proofErr w:type="spellStart"/>
      <w:r w:rsidRPr="0038302D">
        <w:rPr>
          <w:rFonts w:ascii="Calibri" w:hAnsi="Calibri" w:cs="Calibri"/>
        </w:rPr>
        <w:t>allan</w:t>
      </w:r>
      <w:proofErr w:type="spellEnd"/>
      <w:r w:rsidRPr="0038302D">
        <w:rPr>
          <w:rFonts w:ascii="Calibri" w:hAnsi="Calibri" w:cs="Calibri"/>
        </w:rPr>
        <w:t xml:space="preserve"> </w:t>
      </w:r>
      <w:proofErr w:type="spellStart"/>
      <w:r w:rsidRPr="0038302D">
        <w:rPr>
          <w:rFonts w:ascii="Calibri" w:hAnsi="Calibri" w:cs="Calibri"/>
        </w:rPr>
        <w:t>yna</w:t>
      </w:r>
      <w:proofErr w:type="spellEnd"/>
      <w:r w:rsidRPr="0038302D">
        <w:rPr>
          <w:rFonts w:ascii="Calibri" w:hAnsi="Calibri" w:cs="Calibri"/>
        </w:rPr>
        <w:t xml:space="preserve"> </w:t>
      </w:r>
      <w:proofErr w:type="spellStart"/>
      <w:r w:rsidRPr="0038302D">
        <w:rPr>
          <w:rFonts w:ascii="Calibri" w:hAnsi="Calibri" w:cs="Calibri"/>
        </w:rPr>
        <w:t>ar</w:t>
      </w:r>
      <w:proofErr w:type="spellEnd"/>
      <w:r w:rsidRPr="0038302D">
        <w:rPr>
          <w:rFonts w:ascii="Calibri" w:hAnsi="Calibri" w:cs="Calibri"/>
        </w:rPr>
        <w:t xml:space="preserve"> </w:t>
      </w:r>
      <w:proofErr w:type="spellStart"/>
      <w:r w:rsidRPr="0038302D">
        <w:rPr>
          <w:rFonts w:ascii="Calibri" w:hAnsi="Calibri" w:cs="Calibri"/>
        </w:rPr>
        <w:t>gyfer</w:t>
      </w:r>
      <w:proofErr w:type="spellEnd"/>
      <w:r w:rsidRPr="0038302D">
        <w:rPr>
          <w:rFonts w:ascii="Calibri" w:hAnsi="Calibri" w:cs="Calibri"/>
        </w:rPr>
        <w:t xml:space="preserve"> y </w:t>
      </w:r>
      <w:proofErr w:type="spellStart"/>
      <w:r w:rsidRPr="0038302D">
        <w:rPr>
          <w:rFonts w:ascii="Calibri" w:hAnsi="Calibri" w:cs="Calibri"/>
        </w:rPr>
        <w:t>henoed</w:t>
      </w:r>
      <w:proofErr w:type="spellEnd"/>
      <w:r w:rsidRPr="0038302D">
        <w:rPr>
          <w:rFonts w:ascii="Calibri" w:hAnsi="Calibri" w:cs="Calibri"/>
        </w:rPr>
        <w:t xml:space="preserve"> </w:t>
      </w:r>
      <w:proofErr w:type="spellStart"/>
      <w:r w:rsidRPr="0038302D">
        <w:rPr>
          <w:rFonts w:ascii="Calibri" w:hAnsi="Calibri" w:cs="Calibri"/>
        </w:rPr>
        <w:t>wrth</w:t>
      </w:r>
      <w:proofErr w:type="spellEnd"/>
      <w:r w:rsidRPr="0038302D">
        <w:rPr>
          <w:rFonts w:ascii="Calibri" w:hAnsi="Calibri" w:cs="Calibri"/>
        </w:rPr>
        <w:t xml:space="preserve"> </w:t>
      </w:r>
      <w:proofErr w:type="spellStart"/>
      <w:r w:rsidRPr="0038302D">
        <w:rPr>
          <w:rFonts w:ascii="Calibri" w:hAnsi="Calibri" w:cs="Calibri"/>
        </w:rPr>
        <w:t>iddynt</w:t>
      </w:r>
      <w:proofErr w:type="spellEnd"/>
      <w:r w:rsidRPr="0038302D">
        <w:rPr>
          <w:rFonts w:ascii="Calibri" w:hAnsi="Calibri" w:cs="Calibri"/>
        </w:rPr>
        <w:t xml:space="preserve"> </w:t>
      </w:r>
      <w:proofErr w:type="spellStart"/>
      <w:r w:rsidRPr="0038302D">
        <w:rPr>
          <w:rFonts w:ascii="Calibri" w:hAnsi="Calibri" w:cs="Calibri"/>
        </w:rPr>
        <w:t>ddirywio</w:t>
      </w:r>
      <w:proofErr w:type="spellEnd"/>
      <w:r w:rsidRPr="0038302D">
        <w:rPr>
          <w:rFonts w:ascii="Calibri" w:hAnsi="Calibri" w:cs="Calibri"/>
        </w:rPr>
        <w:t xml:space="preserve"> , ac </w:t>
      </w:r>
      <w:proofErr w:type="spellStart"/>
      <w:r w:rsidRPr="0038302D">
        <w:rPr>
          <w:rFonts w:ascii="Calibri" w:hAnsi="Calibri" w:cs="Calibri"/>
        </w:rPr>
        <w:t>oes</w:t>
      </w:r>
      <w:proofErr w:type="spellEnd"/>
      <w:r w:rsidRPr="0038302D">
        <w:rPr>
          <w:rFonts w:ascii="Calibri" w:hAnsi="Calibri" w:cs="Calibri"/>
        </w:rPr>
        <w:t xml:space="preserve"> bai </w:t>
      </w:r>
      <w:proofErr w:type="spellStart"/>
      <w:r w:rsidRPr="0038302D">
        <w:rPr>
          <w:rFonts w:ascii="Calibri" w:hAnsi="Calibri" w:cs="Calibri"/>
        </w:rPr>
        <w:t>arnym</w:t>
      </w:r>
      <w:proofErr w:type="spellEnd"/>
      <w:r w:rsidRPr="0038302D">
        <w:rPr>
          <w:rFonts w:ascii="Calibri" w:hAnsi="Calibri" w:cs="Calibri"/>
        </w:rPr>
        <w:t xml:space="preserve"> </w:t>
      </w:r>
      <w:proofErr w:type="spellStart"/>
      <w:r w:rsidRPr="0038302D">
        <w:rPr>
          <w:rFonts w:ascii="Calibri" w:hAnsi="Calibri" w:cs="Calibri"/>
        </w:rPr>
        <w:t>ni</w:t>
      </w:r>
      <w:proofErr w:type="spellEnd"/>
      <w:r w:rsidRPr="0038302D">
        <w:rPr>
          <w:rFonts w:ascii="Calibri" w:hAnsi="Calibri" w:cs="Calibri"/>
        </w:rPr>
        <w:t xml:space="preserve"> </w:t>
      </w:r>
      <w:proofErr w:type="spellStart"/>
      <w:r w:rsidRPr="0038302D">
        <w:rPr>
          <w:rFonts w:ascii="Calibri" w:hAnsi="Calibri" w:cs="Calibri"/>
        </w:rPr>
        <w:t>fel</w:t>
      </w:r>
      <w:proofErr w:type="spellEnd"/>
      <w:r w:rsidRPr="0038302D">
        <w:rPr>
          <w:rFonts w:ascii="Calibri" w:hAnsi="Calibri" w:cs="Calibri"/>
        </w:rPr>
        <w:t xml:space="preserve"> </w:t>
      </w:r>
      <w:proofErr w:type="spellStart"/>
      <w:r w:rsidRPr="0038302D">
        <w:rPr>
          <w:rFonts w:ascii="Calibri" w:hAnsi="Calibri" w:cs="Calibri"/>
        </w:rPr>
        <w:t>cymdeithas</w:t>
      </w:r>
      <w:proofErr w:type="spellEnd"/>
      <w:r w:rsidRPr="0038302D">
        <w:rPr>
          <w:rFonts w:ascii="Calibri" w:hAnsi="Calibri" w:cs="Calibri"/>
        </w:rPr>
        <w:t xml:space="preserve"> am y </w:t>
      </w:r>
      <w:proofErr w:type="spellStart"/>
      <w:r w:rsidRPr="0038302D">
        <w:rPr>
          <w:rFonts w:ascii="Calibri" w:hAnsi="Calibri" w:cs="Calibri"/>
        </w:rPr>
        <w:t>diffyg</w:t>
      </w:r>
      <w:proofErr w:type="spellEnd"/>
      <w:r w:rsidRPr="0038302D">
        <w:rPr>
          <w:rFonts w:ascii="Calibri" w:hAnsi="Calibri" w:cs="Calibri"/>
        </w:rPr>
        <w:t xml:space="preserve"> </w:t>
      </w:r>
      <w:proofErr w:type="spellStart"/>
      <w:r w:rsidRPr="0038302D">
        <w:rPr>
          <w:rFonts w:ascii="Calibri" w:hAnsi="Calibri" w:cs="Calibri"/>
        </w:rPr>
        <w:t>cymorth</w:t>
      </w:r>
      <w:proofErr w:type="spellEnd"/>
      <w:r w:rsidRPr="0038302D">
        <w:rPr>
          <w:rFonts w:ascii="Calibri" w:hAnsi="Calibri" w:cs="Calibri"/>
        </w:rPr>
        <w:t xml:space="preserve"> </w:t>
      </w:r>
      <w:proofErr w:type="spellStart"/>
      <w:r w:rsidRPr="0038302D">
        <w:rPr>
          <w:rFonts w:ascii="Calibri" w:hAnsi="Calibri" w:cs="Calibri"/>
        </w:rPr>
        <w:t>hyn</w:t>
      </w:r>
      <w:proofErr w:type="spellEnd"/>
      <w:r w:rsidRPr="0038302D">
        <w:rPr>
          <w:rFonts w:ascii="Calibri" w:hAnsi="Calibri" w:cs="Calibri"/>
        </w:rPr>
        <w:t>?  </w:t>
      </w:r>
    </w:p>
    <w:p w14:paraId="2A3E3375" w14:textId="77777777" w:rsidR="0038302D" w:rsidRPr="0038302D" w:rsidRDefault="0038302D" w:rsidP="0038302D">
      <w:pPr>
        <w:rPr>
          <w:rFonts w:ascii="Calibri" w:hAnsi="Calibri" w:cs="Calibri"/>
        </w:rPr>
      </w:pPr>
      <w:r w:rsidRPr="0038302D">
        <w:rPr>
          <w:rFonts w:ascii="Calibri" w:hAnsi="Calibri" w:cs="Calibri"/>
        </w:rPr>
        <w:t> </w:t>
      </w:r>
    </w:p>
    <w:p w14:paraId="16D71890" w14:textId="48F70724" w:rsidR="0038302D" w:rsidRPr="0038302D" w:rsidRDefault="0038302D" w:rsidP="0038302D">
      <w:pPr>
        <w:rPr>
          <w:rFonts w:ascii="Calibri" w:hAnsi="Calibri" w:cs="Calibri"/>
        </w:rPr>
      </w:pPr>
      <w:r w:rsidRPr="0038302D">
        <w:rPr>
          <w:rFonts w:ascii="Calibri" w:hAnsi="Calibri" w:cs="Calibri"/>
        </w:rPr>
        <w:t>  </w:t>
      </w:r>
      <w:proofErr w:type="spellStart"/>
      <w:r w:rsidRPr="0038302D">
        <w:rPr>
          <w:rFonts w:ascii="Calibri" w:hAnsi="Calibri" w:cs="Calibri"/>
          <w:b/>
          <w:bCs/>
        </w:rPr>
        <w:t>Tros</w:t>
      </w:r>
      <w:proofErr w:type="spellEnd"/>
      <w:r w:rsidRPr="0038302D">
        <w:rPr>
          <w:rFonts w:ascii="Calibri" w:hAnsi="Calibri" w:cs="Calibri"/>
          <w:b/>
          <w:bCs/>
        </w:rPr>
        <w:t xml:space="preserve"> </w:t>
      </w:r>
      <w:proofErr w:type="spellStart"/>
      <w:r w:rsidRPr="0038302D">
        <w:rPr>
          <w:rFonts w:ascii="Calibri" w:hAnsi="Calibri" w:cs="Calibri"/>
          <w:b/>
          <w:bCs/>
        </w:rPr>
        <w:t>olwg</w:t>
      </w:r>
      <w:proofErr w:type="spellEnd"/>
      <w:r w:rsidRPr="0038302D">
        <w:rPr>
          <w:rFonts w:ascii="Calibri" w:hAnsi="Calibri" w:cs="Calibri"/>
          <w:b/>
          <w:bCs/>
        </w:rPr>
        <w:t xml:space="preserve"> </w:t>
      </w:r>
      <w:proofErr w:type="spellStart"/>
      <w:r w:rsidRPr="0038302D">
        <w:rPr>
          <w:rFonts w:ascii="Calibri" w:hAnsi="Calibri" w:cs="Calibri"/>
          <w:b/>
          <w:bCs/>
        </w:rPr>
        <w:t>o’ch</w:t>
      </w:r>
      <w:proofErr w:type="spellEnd"/>
      <w:r w:rsidRPr="0038302D">
        <w:rPr>
          <w:rFonts w:ascii="Calibri" w:hAnsi="Calibri" w:cs="Calibri"/>
          <w:b/>
          <w:bCs/>
        </w:rPr>
        <w:t xml:space="preserve"> </w:t>
      </w:r>
      <w:proofErr w:type="spellStart"/>
      <w:r w:rsidRPr="0038302D">
        <w:rPr>
          <w:rFonts w:ascii="Calibri" w:hAnsi="Calibri" w:cs="Calibri"/>
          <w:b/>
          <w:bCs/>
        </w:rPr>
        <w:t>amcanion</w:t>
      </w:r>
      <w:proofErr w:type="spellEnd"/>
      <w:r w:rsidRPr="0038302D">
        <w:rPr>
          <w:rFonts w:ascii="Calibri" w:hAnsi="Calibri" w:cs="Calibri"/>
          <w:b/>
          <w:bCs/>
        </w:rPr>
        <w:t xml:space="preserve">: </w:t>
      </w:r>
      <w:r w:rsidRPr="0038302D">
        <w:rPr>
          <w:rFonts w:ascii="Calibri" w:hAnsi="Calibri" w:cs="Calibri"/>
        </w:rPr>
        <w:t xml:space="preserve">Dyle </w:t>
      </w:r>
      <w:proofErr w:type="spellStart"/>
      <w:r w:rsidRPr="0038302D">
        <w:rPr>
          <w:rFonts w:ascii="Calibri" w:hAnsi="Calibri" w:cs="Calibri"/>
        </w:rPr>
        <w:t>hwn</w:t>
      </w:r>
      <w:proofErr w:type="spellEnd"/>
      <w:r w:rsidRPr="0038302D">
        <w:rPr>
          <w:rFonts w:ascii="Calibri" w:hAnsi="Calibri" w:cs="Calibri"/>
        </w:rPr>
        <w:t xml:space="preserve"> </w:t>
      </w:r>
      <w:proofErr w:type="spellStart"/>
      <w:r w:rsidRPr="0038302D">
        <w:rPr>
          <w:rFonts w:ascii="Calibri" w:hAnsi="Calibri" w:cs="Calibri"/>
        </w:rPr>
        <w:t>lefaru</w:t>
      </w:r>
      <w:proofErr w:type="spellEnd"/>
      <w:r w:rsidRPr="0038302D">
        <w:rPr>
          <w:rFonts w:ascii="Calibri" w:hAnsi="Calibri" w:cs="Calibri"/>
        </w:rPr>
        <w:t xml:space="preserve"> </w:t>
      </w:r>
      <w:proofErr w:type="spellStart"/>
      <w:r w:rsidRPr="0038302D">
        <w:rPr>
          <w:rFonts w:ascii="Calibri" w:hAnsi="Calibri" w:cs="Calibri"/>
        </w:rPr>
        <w:t>eich</w:t>
      </w:r>
      <w:proofErr w:type="spellEnd"/>
      <w:r w:rsidRPr="0038302D">
        <w:rPr>
          <w:rFonts w:ascii="Calibri" w:hAnsi="Calibri" w:cs="Calibri"/>
        </w:rPr>
        <w:t xml:space="preserve"> </w:t>
      </w:r>
      <w:proofErr w:type="spellStart"/>
      <w:r w:rsidRPr="0038302D">
        <w:rPr>
          <w:rFonts w:ascii="Calibri" w:hAnsi="Calibri" w:cs="Calibri"/>
        </w:rPr>
        <w:t>credoau</w:t>
      </w:r>
      <w:proofErr w:type="spellEnd"/>
      <w:r w:rsidRPr="0038302D">
        <w:rPr>
          <w:rFonts w:ascii="Calibri" w:hAnsi="Calibri" w:cs="Calibri"/>
        </w:rPr>
        <w:t xml:space="preserve"> </w:t>
      </w:r>
      <w:proofErr w:type="spellStart"/>
      <w:r w:rsidRPr="0038302D">
        <w:rPr>
          <w:rFonts w:ascii="Calibri" w:hAnsi="Calibri" w:cs="Calibri"/>
        </w:rPr>
        <w:t>a’ch</w:t>
      </w:r>
      <w:proofErr w:type="spellEnd"/>
      <w:r w:rsidRPr="0038302D">
        <w:rPr>
          <w:rFonts w:ascii="Calibri" w:hAnsi="Calibri" w:cs="Calibri"/>
        </w:rPr>
        <w:t xml:space="preserve"> </w:t>
      </w:r>
      <w:proofErr w:type="spellStart"/>
      <w:r w:rsidRPr="0038302D">
        <w:rPr>
          <w:rFonts w:ascii="Calibri" w:hAnsi="Calibri" w:cs="Calibri"/>
        </w:rPr>
        <w:t>amcan</w:t>
      </w:r>
      <w:proofErr w:type="spellEnd"/>
      <w:r w:rsidRPr="0038302D">
        <w:rPr>
          <w:rFonts w:ascii="Calibri" w:hAnsi="Calibri" w:cs="Calibri"/>
        </w:rPr>
        <w:t xml:space="preserve"> </w:t>
      </w:r>
      <w:proofErr w:type="spellStart"/>
      <w:r w:rsidRPr="0038302D">
        <w:rPr>
          <w:rFonts w:ascii="Calibri" w:hAnsi="Calibri" w:cs="Calibri"/>
        </w:rPr>
        <w:t>ar</w:t>
      </w:r>
      <w:proofErr w:type="spellEnd"/>
      <w:r w:rsidRPr="0038302D">
        <w:rPr>
          <w:rFonts w:ascii="Calibri" w:hAnsi="Calibri" w:cs="Calibri"/>
        </w:rPr>
        <w:t xml:space="preserve"> </w:t>
      </w:r>
      <w:proofErr w:type="spellStart"/>
      <w:r w:rsidRPr="0038302D">
        <w:rPr>
          <w:rFonts w:ascii="Calibri" w:hAnsi="Calibri" w:cs="Calibri"/>
        </w:rPr>
        <w:t>gyfer</w:t>
      </w:r>
      <w:proofErr w:type="spellEnd"/>
      <w:r w:rsidRPr="0038302D">
        <w:rPr>
          <w:rFonts w:ascii="Calibri" w:hAnsi="Calibri" w:cs="Calibri"/>
        </w:rPr>
        <w:t xml:space="preserve"> </w:t>
      </w:r>
      <w:proofErr w:type="spellStart"/>
      <w:r w:rsidRPr="0038302D">
        <w:rPr>
          <w:rFonts w:ascii="Calibri" w:hAnsi="Calibri" w:cs="Calibri"/>
        </w:rPr>
        <w:t>eich</w:t>
      </w:r>
      <w:proofErr w:type="spellEnd"/>
      <w:r w:rsidRPr="0038302D">
        <w:rPr>
          <w:rFonts w:ascii="Calibri" w:hAnsi="Calibri" w:cs="Calibri"/>
        </w:rPr>
        <w:t xml:space="preserve"> </w:t>
      </w:r>
      <w:proofErr w:type="spellStart"/>
      <w:r w:rsidRPr="0038302D">
        <w:rPr>
          <w:rFonts w:ascii="Calibri" w:hAnsi="Calibri" w:cs="Calibri"/>
        </w:rPr>
        <w:t>maes</w:t>
      </w:r>
      <w:proofErr w:type="spellEnd"/>
      <w:r w:rsidRPr="0038302D">
        <w:rPr>
          <w:rFonts w:ascii="Calibri" w:hAnsi="Calibri" w:cs="Calibri"/>
        </w:rPr>
        <w:t xml:space="preserve"> </w:t>
      </w:r>
      <w:proofErr w:type="spellStart"/>
      <w:r w:rsidRPr="0038302D">
        <w:rPr>
          <w:rFonts w:ascii="Calibri" w:hAnsi="Calibri" w:cs="Calibri"/>
        </w:rPr>
        <w:t>pwnc</w:t>
      </w:r>
      <w:proofErr w:type="spellEnd"/>
      <w:r w:rsidRPr="0038302D">
        <w:rPr>
          <w:rFonts w:ascii="Calibri" w:hAnsi="Calibri" w:cs="Calibri"/>
        </w:rPr>
        <w:t xml:space="preserve">. </w:t>
      </w:r>
      <w:proofErr w:type="spellStart"/>
      <w:r w:rsidRPr="0038302D">
        <w:rPr>
          <w:rFonts w:ascii="Calibri" w:hAnsi="Calibri" w:cs="Calibri"/>
        </w:rPr>
        <w:t>Pwy</w:t>
      </w:r>
      <w:proofErr w:type="spellEnd"/>
      <w:r w:rsidRPr="0038302D">
        <w:rPr>
          <w:rFonts w:ascii="Calibri" w:hAnsi="Calibri" w:cs="Calibri"/>
        </w:rPr>
        <w:t xml:space="preserve"> </w:t>
      </w:r>
      <w:proofErr w:type="spellStart"/>
      <w:r w:rsidRPr="0038302D">
        <w:rPr>
          <w:rFonts w:ascii="Calibri" w:hAnsi="Calibri" w:cs="Calibri"/>
        </w:rPr>
        <w:t>fydd</w:t>
      </w:r>
      <w:proofErr w:type="spellEnd"/>
      <w:r w:rsidRPr="0038302D">
        <w:rPr>
          <w:rFonts w:ascii="Calibri" w:hAnsi="Calibri" w:cs="Calibri"/>
        </w:rPr>
        <w:t xml:space="preserve"> </w:t>
      </w:r>
      <w:proofErr w:type="spellStart"/>
      <w:r w:rsidRPr="0038302D">
        <w:rPr>
          <w:rFonts w:ascii="Calibri" w:hAnsi="Calibri" w:cs="Calibri"/>
        </w:rPr>
        <w:t>yn</w:t>
      </w:r>
      <w:proofErr w:type="spellEnd"/>
      <w:r w:rsidRPr="0038302D">
        <w:rPr>
          <w:rFonts w:ascii="Calibri" w:hAnsi="Calibri" w:cs="Calibri"/>
        </w:rPr>
        <w:t xml:space="preserve"> </w:t>
      </w:r>
      <w:proofErr w:type="spellStart"/>
      <w:r w:rsidRPr="0038302D">
        <w:rPr>
          <w:rFonts w:ascii="Calibri" w:hAnsi="Calibri" w:cs="Calibri"/>
        </w:rPr>
        <w:t>elwa</w:t>
      </w:r>
      <w:proofErr w:type="spellEnd"/>
      <w:r w:rsidRPr="0038302D">
        <w:rPr>
          <w:rFonts w:ascii="Calibri" w:hAnsi="Calibri" w:cs="Calibri"/>
        </w:rPr>
        <w:t xml:space="preserve"> – </w:t>
      </w:r>
      <w:proofErr w:type="spellStart"/>
      <w:r w:rsidRPr="0038302D">
        <w:rPr>
          <w:rFonts w:ascii="Calibri" w:hAnsi="Calibri" w:cs="Calibri"/>
        </w:rPr>
        <w:t>pwy</w:t>
      </w:r>
      <w:proofErr w:type="spellEnd"/>
      <w:r w:rsidRPr="0038302D">
        <w:rPr>
          <w:rFonts w:ascii="Calibri" w:hAnsi="Calibri" w:cs="Calibri"/>
        </w:rPr>
        <w:t xml:space="preserve"> </w:t>
      </w:r>
      <w:proofErr w:type="spellStart"/>
      <w:r w:rsidRPr="0038302D">
        <w:rPr>
          <w:rFonts w:ascii="Calibri" w:hAnsi="Calibri" w:cs="Calibri"/>
        </w:rPr>
        <w:t>yw’r</w:t>
      </w:r>
      <w:proofErr w:type="spellEnd"/>
      <w:r w:rsidRPr="0038302D">
        <w:rPr>
          <w:rFonts w:ascii="Calibri" w:hAnsi="Calibri" w:cs="Calibri"/>
        </w:rPr>
        <w:t xml:space="preserve"> </w:t>
      </w:r>
      <w:proofErr w:type="spellStart"/>
      <w:r w:rsidRPr="0038302D">
        <w:rPr>
          <w:rFonts w:ascii="Calibri" w:hAnsi="Calibri" w:cs="Calibri"/>
        </w:rPr>
        <w:t>gynulleidfa</w:t>
      </w:r>
      <w:proofErr w:type="spellEnd"/>
      <w:r w:rsidRPr="0038302D">
        <w:rPr>
          <w:rFonts w:ascii="Calibri" w:hAnsi="Calibri" w:cs="Calibri"/>
        </w:rPr>
        <w:t xml:space="preserve"> </w:t>
      </w:r>
      <w:proofErr w:type="spellStart"/>
      <w:r w:rsidRPr="0038302D">
        <w:rPr>
          <w:rFonts w:ascii="Calibri" w:hAnsi="Calibri" w:cs="Calibri"/>
        </w:rPr>
        <w:t>dethol</w:t>
      </w:r>
      <w:proofErr w:type="spellEnd"/>
      <w:r w:rsidRPr="0038302D">
        <w:rPr>
          <w:rFonts w:ascii="Calibri" w:hAnsi="Calibri" w:cs="Calibri"/>
        </w:rPr>
        <w:t>? </w:t>
      </w:r>
    </w:p>
    <w:p w14:paraId="514ABD62" w14:textId="63FACFC5" w:rsidR="0038302D" w:rsidRPr="00F107A0" w:rsidRDefault="0038302D" w:rsidP="00C76D65">
      <w:pPr>
        <w:pStyle w:val="ListParagraph"/>
        <w:numPr>
          <w:ilvl w:val="0"/>
          <w:numId w:val="19"/>
        </w:numPr>
        <w:rPr>
          <w:rFonts w:ascii="Calibri" w:hAnsi="Calibri" w:cs="Calibri"/>
        </w:rPr>
      </w:pPr>
      <w:proofErr w:type="spellStart"/>
      <w:r w:rsidRPr="00F107A0">
        <w:rPr>
          <w:rFonts w:ascii="Calibri" w:hAnsi="Calibri" w:cs="Calibri"/>
        </w:rPr>
        <w:t>Dangos</w:t>
      </w:r>
      <w:proofErr w:type="spellEnd"/>
      <w:r w:rsidRPr="00F107A0">
        <w:rPr>
          <w:rFonts w:ascii="Calibri" w:hAnsi="Calibri" w:cs="Calibri"/>
        </w:rPr>
        <w:t xml:space="preserve"> </w:t>
      </w:r>
      <w:proofErr w:type="spellStart"/>
      <w:r w:rsidRPr="00F107A0">
        <w:rPr>
          <w:rFonts w:ascii="Calibri" w:hAnsi="Calibri" w:cs="Calibri"/>
        </w:rPr>
        <w:t>i</w:t>
      </w:r>
      <w:proofErr w:type="spellEnd"/>
      <w:r w:rsidRPr="00F107A0">
        <w:rPr>
          <w:rFonts w:ascii="Calibri" w:hAnsi="Calibri" w:cs="Calibri"/>
        </w:rPr>
        <w:t xml:space="preserve"> </w:t>
      </w:r>
      <w:proofErr w:type="spellStart"/>
      <w:r w:rsidRPr="00F107A0">
        <w:rPr>
          <w:rFonts w:ascii="Calibri" w:hAnsi="Calibri" w:cs="Calibri"/>
        </w:rPr>
        <w:t>bobl</w:t>
      </w:r>
      <w:proofErr w:type="spellEnd"/>
      <w:r w:rsidRPr="00F107A0">
        <w:rPr>
          <w:rFonts w:ascii="Calibri" w:hAnsi="Calibri" w:cs="Calibri"/>
        </w:rPr>
        <w:t xml:space="preserve"> </w:t>
      </w:r>
      <w:proofErr w:type="spellStart"/>
      <w:r w:rsidRPr="00F107A0">
        <w:rPr>
          <w:rFonts w:ascii="Calibri" w:hAnsi="Calibri" w:cs="Calibri"/>
        </w:rPr>
        <w:t>nid</w:t>
      </w:r>
      <w:proofErr w:type="spellEnd"/>
      <w:r w:rsidRPr="00F107A0">
        <w:rPr>
          <w:rFonts w:ascii="Calibri" w:hAnsi="Calibri" w:cs="Calibri"/>
        </w:rPr>
        <w:t xml:space="preserve"> </w:t>
      </w:r>
      <w:proofErr w:type="spellStart"/>
      <w:r w:rsidRPr="00F107A0">
        <w:rPr>
          <w:rFonts w:ascii="Calibri" w:hAnsi="Calibri" w:cs="Calibri"/>
        </w:rPr>
        <w:t>oes</w:t>
      </w:r>
      <w:proofErr w:type="spellEnd"/>
      <w:r w:rsidRPr="00F107A0">
        <w:rPr>
          <w:rFonts w:ascii="Calibri" w:hAnsi="Calibri" w:cs="Calibri"/>
        </w:rPr>
        <w:t xml:space="preserve"> </w:t>
      </w:r>
      <w:proofErr w:type="spellStart"/>
      <w:r w:rsidRPr="00F107A0">
        <w:rPr>
          <w:rFonts w:ascii="Calibri" w:hAnsi="Calibri" w:cs="Calibri"/>
        </w:rPr>
        <w:t>digon</w:t>
      </w:r>
      <w:proofErr w:type="spellEnd"/>
      <w:r w:rsidRPr="00F107A0">
        <w:rPr>
          <w:rFonts w:ascii="Calibri" w:hAnsi="Calibri" w:cs="Calibri"/>
        </w:rPr>
        <w:t xml:space="preserve"> o </w:t>
      </w:r>
      <w:proofErr w:type="spellStart"/>
      <w:r w:rsidRPr="00F107A0">
        <w:rPr>
          <w:rFonts w:ascii="Calibri" w:hAnsi="Calibri" w:cs="Calibri"/>
        </w:rPr>
        <w:t>gymorth</w:t>
      </w:r>
      <w:proofErr w:type="spellEnd"/>
      <w:r w:rsidRPr="00F107A0">
        <w:rPr>
          <w:rFonts w:ascii="Calibri" w:hAnsi="Calibri" w:cs="Calibri"/>
        </w:rPr>
        <w:t xml:space="preserve"> </w:t>
      </w:r>
      <w:proofErr w:type="spellStart"/>
      <w:r w:rsidRPr="00F107A0">
        <w:rPr>
          <w:rFonts w:ascii="Calibri" w:hAnsi="Calibri" w:cs="Calibri"/>
        </w:rPr>
        <w:t>allan</w:t>
      </w:r>
      <w:proofErr w:type="spellEnd"/>
      <w:r w:rsidRPr="00F107A0">
        <w:rPr>
          <w:rFonts w:ascii="Calibri" w:hAnsi="Calibri" w:cs="Calibri"/>
        </w:rPr>
        <w:t xml:space="preserve"> </w:t>
      </w:r>
      <w:proofErr w:type="spellStart"/>
      <w:r w:rsidRPr="00F107A0">
        <w:rPr>
          <w:rFonts w:ascii="Calibri" w:hAnsi="Calibri" w:cs="Calibri"/>
        </w:rPr>
        <w:t>yna</w:t>
      </w:r>
      <w:proofErr w:type="spellEnd"/>
      <w:r w:rsidRPr="00F107A0">
        <w:rPr>
          <w:rFonts w:ascii="Calibri" w:hAnsi="Calibri" w:cs="Calibri"/>
        </w:rPr>
        <w:t xml:space="preserve"> </w:t>
      </w:r>
      <w:proofErr w:type="spellStart"/>
      <w:r w:rsidRPr="00F107A0">
        <w:rPr>
          <w:rFonts w:ascii="Calibri" w:hAnsi="Calibri" w:cs="Calibri"/>
        </w:rPr>
        <w:t>I'r</w:t>
      </w:r>
      <w:proofErr w:type="spellEnd"/>
      <w:r w:rsidRPr="00F107A0">
        <w:rPr>
          <w:rFonts w:ascii="Calibri" w:hAnsi="Calibri" w:cs="Calibri"/>
        </w:rPr>
        <w:t xml:space="preserve"> </w:t>
      </w:r>
      <w:proofErr w:type="spellStart"/>
      <w:r w:rsidRPr="00F107A0">
        <w:rPr>
          <w:rFonts w:ascii="Calibri" w:hAnsi="Calibri" w:cs="Calibri"/>
        </w:rPr>
        <w:t>henoed</w:t>
      </w:r>
      <w:proofErr w:type="spellEnd"/>
      <w:r w:rsidRPr="00F107A0">
        <w:rPr>
          <w:rFonts w:ascii="Calibri" w:hAnsi="Calibri" w:cs="Calibri"/>
        </w:rPr>
        <w:t>  </w:t>
      </w:r>
    </w:p>
    <w:p w14:paraId="3B5026AD" w14:textId="77777777" w:rsidR="0038302D" w:rsidRPr="0038302D" w:rsidRDefault="0038302D" w:rsidP="0038302D">
      <w:pPr>
        <w:numPr>
          <w:ilvl w:val="0"/>
          <w:numId w:val="19"/>
        </w:numPr>
        <w:rPr>
          <w:rFonts w:ascii="Calibri" w:hAnsi="Calibri" w:cs="Calibri"/>
        </w:rPr>
      </w:pPr>
      <w:proofErr w:type="spellStart"/>
      <w:r w:rsidRPr="0038302D">
        <w:rPr>
          <w:rFonts w:ascii="Calibri" w:hAnsi="Calibri" w:cs="Calibri"/>
        </w:rPr>
        <w:t>Nid</w:t>
      </w:r>
      <w:proofErr w:type="spellEnd"/>
      <w:r w:rsidRPr="0038302D">
        <w:rPr>
          <w:rFonts w:ascii="Calibri" w:hAnsi="Calibri" w:cs="Calibri"/>
        </w:rPr>
        <w:t xml:space="preserve"> </w:t>
      </w:r>
      <w:proofErr w:type="spellStart"/>
      <w:r w:rsidRPr="0038302D">
        <w:rPr>
          <w:rFonts w:ascii="Calibri" w:hAnsi="Calibri" w:cs="Calibri"/>
        </w:rPr>
        <w:t>oes</w:t>
      </w:r>
      <w:proofErr w:type="spellEnd"/>
      <w:r w:rsidRPr="0038302D">
        <w:rPr>
          <w:rFonts w:ascii="Calibri" w:hAnsi="Calibri" w:cs="Calibri"/>
        </w:rPr>
        <w:t xml:space="preserve"> </w:t>
      </w:r>
      <w:proofErr w:type="spellStart"/>
      <w:r w:rsidRPr="0038302D">
        <w:rPr>
          <w:rFonts w:ascii="Calibri" w:hAnsi="Calibri" w:cs="Calibri"/>
        </w:rPr>
        <w:t>angen</w:t>
      </w:r>
      <w:proofErr w:type="spellEnd"/>
      <w:r w:rsidRPr="0038302D">
        <w:rPr>
          <w:rFonts w:ascii="Calibri" w:hAnsi="Calibri" w:cs="Calibri"/>
        </w:rPr>
        <w:t xml:space="preserve"> </w:t>
      </w:r>
      <w:proofErr w:type="spellStart"/>
      <w:r w:rsidRPr="0038302D">
        <w:rPr>
          <w:rFonts w:ascii="Calibri" w:hAnsi="Calibri" w:cs="Calibri"/>
        </w:rPr>
        <w:t>esgeuluso</w:t>
      </w:r>
      <w:proofErr w:type="spellEnd"/>
      <w:r w:rsidRPr="0038302D">
        <w:rPr>
          <w:rFonts w:ascii="Calibri" w:hAnsi="Calibri" w:cs="Calibri"/>
        </w:rPr>
        <w:t xml:space="preserve"> </w:t>
      </w:r>
      <w:proofErr w:type="spellStart"/>
      <w:r w:rsidRPr="0038302D">
        <w:rPr>
          <w:rFonts w:ascii="Calibri" w:hAnsi="Calibri" w:cs="Calibri"/>
        </w:rPr>
        <w:t>pobl</w:t>
      </w:r>
      <w:proofErr w:type="spellEnd"/>
      <w:r w:rsidRPr="0038302D">
        <w:rPr>
          <w:rFonts w:ascii="Calibri" w:hAnsi="Calibri" w:cs="Calibri"/>
        </w:rPr>
        <w:t xml:space="preserve"> </w:t>
      </w:r>
      <w:proofErr w:type="spellStart"/>
      <w:r w:rsidRPr="0038302D">
        <w:rPr>
          <w:rFonts w:ascii="Calibri" w:hAnsi="Calibri" w:cs="Calibri"/>
        </w:rPr>
        <w:t>wrth</w:t>
      </w:r>
      <w:proofErr w:type="spellEnd"/>
      <w:r w:rsidRPr="0038302D">
        <w:rPr>
          <w:rFonts w:ascii="Calibri" w:hAnsi="Calibri" w:cs="Calibri"/>
        </w:rPr>
        <w:t xml:space="preserve"> </w:t>
      </w:r>
      <w:proofErr w:type="spellStart"/>
      <w:r w:rsidRPr="0038302D">
        <w:rPr>
          <w:rFonts w:ascii="Calibri" w:hAnsi="Calibri" w:cs="Calibri"/>
        </w:rPr>
        <w:t>iddynt</w:t>
      </w:r>
      <w:proofErr w:type="spellEnd"/>
      <w:r w:rsidRPr="0038302D">
        <w:rPr>
          <w:rFonts w:ascii="Calibri" w:hAnsi="Calibri" w:cs="Calibri"/>
        </w:rPr>
        <w:t xml:space="preserve"> </w:t>
      </w:r>
      <w:proofErr w:type="spellStart"/>
      <w:r w:rsidRPr="0038302D">
        <w:rPr>
          <w:rFonts w:ascii="Calibri" w:hAnsi="Calibri" w:cs="Calibri"/>
        </w:rPr>
        <w:t>fynd</w:t>
      </w:r>
      <w:proofErr w:type="spellEnd"/>
      <w:r w:rsidRPr="0038302D">
        <w:rPr>
          <w:rFonts w:ascii="Calibri" w:hAnsi="Calibri" w:cs="Calibri"/>
        </w:rPr>
        <w:t xml:space="preserve"> </w:t>
      </w:r>
      <w:proofErr w:type="spellStart"/>
      <w:r w:rsidRPr="0038302D">
        <w:rPr>
          <w:rFonts w:ascii="Calibri" w:hAnsi="Calibri" w:cs="Calibri"/>
        </w:rPr>
        <w:t>yn</w:t>
      </w:r>
      <w:proofErr w:type="spellEnd"/>
      <w:r w:rsidRPr="0038302D">
        <w:rPr>
          <w:rFonts w:ascii="Calibri" w:hAnsi="Calibri" w:cs="Calibri"/>
        </w:rPr>
        <w:t xml:space="preserve"> </w:t>
      </w:r>
      <w:proofErr w:type="spellStart"/>
      <w:r w:rsidRPr="0038302D">
        <w:rPr>
          <w:rFonts w:ascii="Calibri" w:hAnsi="Calibri" w:cs="Calibri"/>
        </w:rPr>
        <w:t>hyn</w:t>
      </w:r>
      <w:proofErr w:type="spellEnd"/>
      <w:r w:rsidRPr="0038302D">
        <w:rPr>
          <w:rFonts w:ascii="Calibri" w:hAnsi="Calibri" w:cs="Calibri"/>
        </w:rPr>
        <w:t xml:space="preserve"> a </w:t>
      </w:r>
      <w:proofErr w:type="spellStart"/>
      <w:r w:rsidRPr="0038302D">
        <w:rPr>
          <w:rFonts w:ascii="Calibri" w:hAnsi="Calibri" w:cs="Calibri"/>
        </w:rPr>
        <w:t>dirwyio</w:t>
      </w:r>
      <w:proofErr w:type="spellEnd"/>
      <w:r w:rsidRPr="0038302D">
        <w:rPr>
          <w:rFonts w:ascii="Calibri" w:hAnsi="Calibri" w:cs="Calibri"/>
        </w:rPr>
        <w:t>  </w:t>
      </w:r>
    </w:p>
    <w:p w14:paraId="0CE89F08" w14:textId="77777777" w:rsidR="0038302D" w:rsidRPr="0038302D" w:rsidRDefault="0038302D" w:rsidP="0038302D">
      <w:pPr>
        <w:numPr>
          <w:ilvl w:val="0"/>
          <w:numId w:val="20"/>
        </w:numPr>
        <w:rPr>
          <w:rFonts w:ascii="Calibri" w:hAnsi="Calibri" w:cs="Calibri"/>
        </w:rPr>
      </w:pPr>
      <w:proofErr w:type="spellStart"/>
      <w:r w:rsidRPr="0038302D">
        <w:rPr>
          <w:rFonts w:ascii="Calibri" w:hAnsi="Calibri" w:cs="Calibri"/>
        </w:rPr>
        <w:t>Gynulleidfa</w:t>
      </w:r>
      <w:proofErr w:type="spellEnd"/>
      <w:r w:rsidRPr="0038302D">
        <w:rPr>
          <w:rFonts w:ascii="Calibri" w:hAnsi="Calibri" w:cs="Calibri"/>
        </w:rPr>
        <w:t xml:space="preserve"> </w:t>
      </w:r>
      <w:proofErr w:type="spellStart"/>
      <w:r w:rsidRPr="0038302D">
        <w:rPr>
          <w:rFonts w:ascii="Calibri" w:hAnsi="Calibri" w:cs="Calibri"/>
        </w:rPr>
        <w:t>dethol</w:t>
      </w:r>
      <w:proofErr w:type="spellEnd"/>
      <w:r w:rsidRPr="0038302D">
        <w:rPr>
          <w:rFonts w:ascii="Calibri" w:hAnsi="Calibri" w:cs="Calibri"/>
        </w:rPr>
        <w:t xml:space="preserve"> : </w:t>
      </w:r>
      <w:proofErr w:type="spellStart"/>
      <w:r w:rsidRPr="0038302D">
        <w:rPr>
          <w:rFonts w:ascii="Calibri" w:hAnsi="Calibri" w:cs="Calibri"/>
        </w:rPr>
        <w:t>teuluoedd</w:t>
      </w:r>
      <w:proofErr w:type="spellEnd"/>
      <w:r w:rsidRPr="0038302D">
        <w:rPr>
          <w:rFonts w:ascii="Calibri" w:hAnsi="Calibri" w:cs="Calibri"/>
        </w:rPr>
        <w:t xml:space="preserve"> / </w:t>
      </w:r>
      <w:proofErr w:type="spellStart"/>
      <w:r w:rsidRPr="0038302D">
        <w:rPr>
          <w:rFonts w:ascii="Calibri" w:hAnsi="Calibri" w:cs="Calibri"/>
        </w:rPr>
        <w:t>pobl</w:t>
      </w:r>
      <w:proofErr w:type="spellEnd"/>
      <w:r w:rsidRPr="0038302D">
        <w:rPr>
          <w:rFonts w:ascii="Calibri" w:hAnsi="Calibri" w:cs="Calibri"/>
        </w:rPr>
        <w:t xml:space="preserve"> </w:t>
      </w:r>
      <w:proofErr w:type="spellStart"/>
      <w:r w:rsidRPr="0038302D">
        <w:rPr>
          <w:rFonts w:ascii="Calibri" w:hAnsi="Calibri" w:cs="Calibri"/>
        </w:rPr>
        <w:t>gyda</w:t>
      </w:r>
      <w:proofErr w:type="spellEnd"/>
      <w:r w:rsidRPr="0038302D">
        <w:rPr>
          <w:rFonts w:ascii="Calibri" w:hAnsi="Calibri" w:cs="Calibri"/>
        </w:rPr>
        <w:t xml:space="preserve"> </w:t>
      </w:r>
      <w:proofErr w:type="spellStart"/>
      <w:r w:rsidRPr="0038302D">
        <w:rPr>
          <w:rFonts w:ascii="Calibri" w:hAnsi="Calibri" w:cs="Calibri"/>
        </w:rPr>
        <w:t>pherthnasau’n</w:t>
      </w:r>
      <w:proofErr w:type="spellEnd"/>
      <w:r w:rsidRPr="0038302D">
        <w:rPr>
          <w:rFonts w:ascii="Calibri" w:hAnsi="Calibri" w:cs="Calibri"/>
        </w:rPr>
        <w:t xml:space="preserve"> </w:t>
      </w:r>
      <w:proofErr w:type="spellStart"/>
      <w:r w:rsidRPr="0038302D">
        <w:rPr>
          <w:rFonts w:ascii="Calibri" w:hAnsi="Calibri" w:cs="Calibri"/>
        </w:rPr>
        <w:t>heneiddio</w:t>
      </w:r>
      <w:proofErr w:type="spellEnd"/>
      <w:r w:rsidRPr="0038302D">
        <w:rPr>
          <w:rFonts w:ascii="Calibri" w:hAnsi="Calibri" w:cs="Calibri"/>
        </w:rPr>
        <w:t xml:space="preserve"> / </w:t>
      </w:r>
      <w:proofErr w:type="spellStart"/>
      <w:r w:rsidRPr="0038302D">
        <w:rPr>
          <w:rFonts w:ascii="Calibri" w:hAnsi="Calibri" w:cs="Calibri"/>
        </w:rPr>
        <w:t>pobl</w:t>
      </w:r>
      <w:proofErr w:type="spellEnd"/>
      <w:r w:rsidRPr="0038302D">
        <w:rPr>
          <w:rFonts w:ascii="Calibri" w:hAnsi="Calibri" w:cs="Calibri"/>
        </w:rPr>
        <w:t xml:space="preserve"> </w:t>
      </w:r>
      <w:proofErr w:type="spellStart"/>
      <w:r w:rsidRPr="0038302D">
        <w:rPr>
          <w:rFonts w:ascii="Calibri" w:hAnsi="Calibri" w:cs="Calibri"/>
        </w:rPr>
        <w:t>uwch</w:t>
      </w:r>
      <w:proofErr w:type="spellEnd"/>
      <w:r w:rsidRPr="0038302D">
        <w:rPr>
          <w:rFonts w:ascii="Calibri" w:hAnsi="Calibri" w:cs="Calibri"/>
        </w:rPr>
        <w:t xml:space="preserve"> </w:t>
      </w:r>
      <w:proofErr w:type="spellStart"/>
      <w:r w:rsidRPr="0038302D">
        <w:rPr>
          <w:rFonts w:ascii="Calibri" w:hAnsi="Calibri" w:cs="Calibri"/>
        </w:rPr>
        <w:t>i</w:t>
      </w:r>
      <w:proofErr w:type="spellEnd"/>
      <w:r w:rsidRPr="0038302D">
        <w:rPr>
          <w:rFonts w:ascii="Calibri" w:hAnsi="Calibri" w:cs="Calibri"/>
        </w:rPr>
        <w:t xml:space="preserve"> </w:t>
      </w:r>
      <w:proofErr w:type="spellStart"/>
      <w:r w:rsidRPr="0038302D">
        <w:rPr>
          <w:rFonts w:ascii="Calibri" w:hAnsi="Calibri" w:cs="Calibri"/>
        </w:rPr>
        <w:t>fyny</w:t>
      </w:r>
      <w:proofErr w:type="spellEnd"/>
      <w:r w:rsidRPr="0038302D">
        <w:rPr>
          <w:rFonts w:ascii="Calibri" w:hAnsi="Calibri" w:cs="Calibri"/>
        </w:rPr>
        <w:t xml:space="preserve"> </w:t>
      </w:r>
      <w:proofErr w:type="spellStart"/>
      <w:r w:rsidRPr="0038302D">
        <w:rPr>
          <w:rFonts w:ascii="Calibri" w:hAnsi="Calibri" w:cs="Calibri"/>
        </w:rPr>
        <w:t>yn</w:t>
      </w:r>
      <w:proofErr w:type="spellEnd"/>
      <w:r w:rsidRPr="0038302D">
        <w:rPr>
          <w:rFonts w:ascii="Calibri" w:hAnsi="Calibri" w:cs="Calibri"/>
        </w:rPr>
        <w:t xml:space="preserve"> yr NHS  </w:t>
      </w:r>
    </w:p>
    <w:p w14:paraId="5329A3C3" w14:textId="77777777" w:rsidR="0038302D" w:rsidRPr="0038302D" w:rsidRDefault="0038302D" w:rsidP="0038302D">
      <w:pPr>
        <w:rPr>
          <w:rFonts w:ascii="Calibri" w:hAnsi="Calibri" w:cs="Calibri"/>
        </w:rPr>
      </w:pPr>
      <w:r w:rsidRPr="0038302D">
        <w:rPr>
          <w:rFonts w:ascii="Calibri" w:hAnsi="Calibri" w:cs="Calibri"/>
        </w:rPr>
        <w:t>  </w:t>
      </w:r>
    </w:p>
    <w:p w14:paraId="5F14DF05" w14:textId="4D8BD31C" w:rsidR="0038302D" w:rsidRPr="0038302D" w:rsidRDefault="0038302D" w:rsidP="0038302D">
      <w:pPr>
        <w:rPr>
          <w:rFonts w:ascii="Calibri" w:hAnsi="Calibri" w:cs="Calibri"/>
        </w:rPr>
      </w:pPr>
      <w:r w:rsidRPr="0038302D">
        <w:rPr>
          <w:rFonts w:ascii="Calibri" w:hAnsi="Calibri" w:cs="Calibri"/>
        </w:rPr>
        <w:t>  </w:t>
      </w:r>
      <w:r w:rsidRPr="0038302D">
        <w:rPr>
          <w:rFonts w:ascii="Calibri" w:hAnsi="Calibri" w:cs="Calibri"/>
          <w:b/>
          <w:bCs/>
        </w:rPr>
        <w:t xml:space="preserve">Y math o </w:t>
      </w:r>
      <w:proofErr w:type="spellStart"/>
      <w:r w:rsidRPr="0038302D">
        <w:rPr>
          <w:rFonts w:ascii="Calibri" w:hAnsi="Calibri" w:cs="Calibri"/>
          <w:b/>
          <w:bCs/>
        </w:rPr>
        <w:t>gyflwyniad</w:t>
      </w:r>
      <w:proofErr w:type="spellEnd"/>
      <w:r w:rsidRPr="0038302D">
        <w:rPr>
          <w:rFonts w:ascii="Calibri" w:hAnsi="Calibri" w:cs="Calibri"/>
        </w:rPr>
        <w:t xml:space="preserve"> - </w:t>
      </w:r>
      <w:proofErr w:type="spellStart"/>
      <w:r w:rsidRPr="0038302D">
        <w:rPr>
          <w:rFonts w:ascii="Calibri" w:hAnsi="Calibri" w:cs="Calibri"/>
        </w:rPr>
        <w:t>sut</w:t>
      </w:r>
      <w:proofErr w:type="spellEnd"/>
      <w:r w:rsidRPr="0038302D">
        <w:rPr>
          <w:rFonts w:ascii="Calibri" w:hAnsi="Calibri" w:cs="Calibri"/>
        </w:rPr>
        <w:t xml:space="preserve"> </w:t>
      </w:r>
      <w:proofErr w:type="spellStart"/>
      <w:r w:rsidRPr="0038302D">
        <w:rPr>
          <w:rFonts w:ascii="Calibri" w:hAnsi="Calibri" w:cs="Calibri"/>
        </w:rPr>
        <w:t>rydych</w:t>
      </w:r>
      <w:proofErr w:type="spellEnd"/>
      <w:r w:rsidRPr="0038302D">
        <w:rPr>
          <w:rFonts w:ascii="Calibri" w:hAnsi="Calibri" w:cs="Calibri"/>
        </w:rPr>
        <w:t xml:space="preserve"> am </w:t>
      </w:r>
      <w:proofErr w:type="spellStart"/>
      <w:r w:rsidRPr="0038302D">
        <w:rPr>
          <w:rFonts w:ascii="Calibri" w:hAnsi="Calibri" w:cs="Calibri"/>
        </w:rPr>
        <w:t>wireddu</w:t>
      </w:r>
      <w:proofErr w:type="spellEnd"/>
      <w:r w:rsidRPr="0038302D">
        <w:rPr>
          <w:rFonts w:ascii="Calibri" w:hAnsi="Calibri" w:cs="Calibri"/>
        </w:rPr>
        <w:t xml:space="preserve"> </w:t>
      </w:r>
      <w:proofErr w:type="spellStart"/>
      <w:r w:rsidRPr="0038302D">
        <w:rPr>
          <w:rFonts w:ascii="Calibri" w:hAnsi="Calibri" w:cs="Calibri"/>
        </w:rPr>
        <w:t>eich</w:t>
      </w:r>
      <w:proofErr w:type="spellEnd"/>
      <w:r w:rsidRPr="0038302D">
        <w:rPr>
          <w:rFonts w:ascii="Calibri" w:hAnsi="Calibri" w:cs="Calibri"/>
        </w:rPr>
        <w:t xml:space="preserve"> </w:t>
      </w:r>
      <w:proofErr w:type="spellStart"/>
      <w:r w:rsidRPr="0038302D">
        <w:rPr>
          <w:rFonts w:ascii="Calibri" w:hAnsi="Calibri" w:cs="Calibri"/>
        </w:rPr>
        <w:t>prosiect</w:t>
      </w:r>
      <w:proofErr w:type="spellEnd"/>
      <w:r w:rsidRPr="0038302D">
        <w:rPr>
          <w:rFonts w:ascii="Calibri" w:hAnsi="Calibri" w:cs="Calibri"/>
        </w:rPr>
        <w:t xml:space="preserve"> </w:t>
      </w:r>
      <w:proofErr w:type="spellStart"/>
      <w:r w:rsidRPr="0038302D">
        <w:rPr>
          <w:rFonts w:ascii="Calibri" w:hAnsi="Calibri" w:cs="Calibri"/>
        </w:rPr>
        <w:t>yn</w:t>
      </w:r>
      <w:proofErr w:type="spellEnd"/>
      <w:r w:rsidRPr="0038302D">
        <w:rPr>
          <w:rFonts w:ascii="Calibri" w:hAnsi="Calibri" w:cs="Calibri"/>
        </w:rPr>
        <w:t xml:space="preserve"> </w:t>
      </w:r>
      <w:proofErr w:type="spellStart"/>
      <w:r w:rsidRPr="0038302D">
        <w:rPr>
          <w:rFonts w:ascii="Calibri" w:hAnsi="Calibri" w:cs="Calibri"/>
        </w:rPr>
        <w:t>greadigol</w:t>
      </w:r>
      <w:proofErr w:type="spellEnd"/>
      <w:r w:rsidRPr="0038302D">
        <w:rPr>
          <w:rFonts w:ascii="Calibri" w:hAnsi="Calibri" w:cs="Calibri"/>
        </w:rPr>
        <w:t xml:space="preserve">? </w:t>
      </w:r>
      <w:proofErr w:type="spellStart"/>
      <w:r w:rsidRPr="0038302D">
        <w:rPr>
          <w:rFonts w:ascii="Calibri" w:hAnsi="Calibri" w:cs="Calibri"/>
        </w:rPr>
        <w:t>e</w:t>
      </w:r>
      <w:r w:rsidRPr="0038302D">
        <w:rPr>
          <w:rFonts w:ascii="Calibri" w:hAnsi="Calibri" w:cs="Calibri"/>
          <w:i/>
          <w:iCs/>
        </w:rPr>
        <w:t>.e.</w:t>
      </w:r>
      <w:proofErr w:type="spellEnd"/>
      <w:r w:rsidRPr="0038302D">
        <w:rPr>
          <w:rFonts w:ascii="Calibri" w:hAnsi="Calibri" w:cs="Calibri"/>
          <w:i/>
          <w:iCs/>
        </w:rPr>
        <w:t xml:space="preserve"> Drama gair am air, monolog , </w:t>
      </w:r>
      <w:proofErr w:type="spellStart"/>
      <w:r w:rsidRPr="0038302D">
        <w:rPr>
          <w:rFonts w:ascii="Calibri" w:hAnsi="Calibri" w:cs="Calibri"/>
          <w:i/>
          <w:iCs/>
        </w:rPr>
        <w:t>sioe</w:t>
      </w:r>
      <w:proofErr w:type="spellEnd"/>
      <w:r w:rsidRPr="0038302D">
        <w:rPr>
          <w:rFonts w:ascii="Calibri" w:hAnsi="Calibri" w:cs="Calibri"/>
          <w:i/>
          <w:iCs/>
        </w:rPr>
        <w:t xml:space="preserve"> </w:t>
      </w:r>
      <w:proofErr w:type="spellStart"/>
      <w:r w:rsidRPr="0038302D">
        <w:rPr>
          <w:rFonts w:ascii="Calibri" w:hAnsi="Calibri" w:cs="Calibri"/>
          <w:i/>
          <w:iCs/>
        </w:rPr>
        <w:t>gerdd</w:t>
      </w:r>
      <w:proofErr w:type="spellEnd"/>
      <w:r w:rsidRPr="0038302D">
        <w:rPr>
          <w:rFonts w:ascii="Calibri" w:hAnsi="Calibri" w:cs="Calibri"/>
          <w:i/>
          <w:iCs/>
        </w:rPr>
        <w:t xml:space="preserve">, </w:t>
      </w:r>
      <w:proofErr w:type="spellStart"/>
      <w:r w:rsidRPr="0038302D">
        <w:rPr>
          <w:rFonts w:ascii="Calibri" w:hAnsi="Calibri" w:cs="Calibri"/>
          <w:i/>
          <w:iCs/>
        </w:rPr>
        <w:t>sioe</w:t>
      </w:r>
      <w:proofErr w:type="spellEnd"/>
      <w:r w:rsidRPr="0038302D">
        <w:rPr>
          <w:rFonts w:ascii="Calibri" w:hAnsi="Calibri" w:cs="Calibri"/>
          <w:i/>
          <w:iCs/>
        </w:rPr>
        <w:t xml:space="preserve"> </w:t>
      </w:r>
      <w:proofErr w:type="spellStart"/>
      <w:r w:rsidRPr="0038302D">
        <w:rPr>
          <w:rFonts w:ascii="Calibri" w:hAnsi="Calibri" w:cs="Calibri"/>
          <w:i/>
          <w:iCs/>
        </w:rPr>
        <w:t>ganeuon</w:t>
      </w:r>
      <w:proofErr w:type="spellEnd"/>
      <w:r w:rsidRPr="0038302D">
        <w:rPr>
          <w:rFonts w:ascii="Calibri" w:hAnsi="Calibri" w:cs="Calibri"/>
          <w:i/>
          <w:iCs/>
        </w:rPr>
        <w:t xml:space="preserve">, </w:t>
      </w:r>
      <w:proofErr w:type="spellStart"/>
      <w:r w:rsidRPr="0038302D">
        <w:rPr>
          <w:rFonts w:ascii="Calibri" w:hAnsi="Calibri" w:cs="Calibri"/>
          <w:i/>
          <w:iCs/>
        </w:rPr>
        <w:t>sioe</w:t>
      </w:r>
      <w:proofErr w:type="spellEnd"/>
      <w:r w:rsidRPr="0038302D">
        <w:rPr>
          <w:rFonts w:ascii="Calibri" w:hAnsi="Calibri" w:cs="Calibri"/>
          <w:i/>
          <w:iCs/>
        </w:rPr>
        <w:t xml:space="preserve"> </w:t>
      </w:r>
      <w:proofErr w:type="spellStart"/>
      <w:r w:rsidRPr="0038302D">
        <w:rPr>
          <w:rFonts w:ascii="Calibri" w:hAnsi="Calibri" w:cs="Calibri"/>
          <w:i/>
          <w:iCs/>
        </w:rPr>
        <w:t>ddyfeisiedig</w:t>
      </w:r>
      <w:proofErr w:type="spellEnd"/>
      <w:r w:rsidRPr="0038302D">
        <w:rPr>
          <w:rFonts w:ascii="Calibri" w:hAnsi="Calibri" w:cs="Calibri"/>
          <w:i/>
          <w:iCs/>
        </w:rPr>
        <w:t>.</w:t>
      </w:r>
      <w:r w:rsidRPr="0038302D">
        <w:rPr>
          <w:rFonts w:ascii="Calibri" w:hAnsi="Calibri" w:cs="Calibri"/>
        </w:rPr>
        <w:t> </w:t>
      </w:r>
    </w:p>
    <w:p w14:paraId="33F287A3" w14:textId="1FCD147B" w:rsidR="0038302D" w:rsidRPr="0038302D" w:rsidRDefault="0038302D" w:rsidP="0038302D">
      <w:pPr>
        <w:numPr>
          <w:ilvl w:val="0"/>
          <w:numId w:val="21"/>
        </w:numPr>
        <w:rPr>
          <w:rFonts w:ascii="Calibri" w:hAnsi="Calibri" w:cs="Calibri"/>
        </w:rPr>
      </w:pPr>
      <w:proofErr w:type="spellStart"/>
      <w:r w:rsidRPr="0038302D">
        <w:rPr>
          <w:rFonts w:ascii="Calibri" w:hAnsi="Calibri" w:cs="Calibri"/>
          <w:i/>
          <w:iCs/>
        </w:rPr>
        <w:t>Nodwch</w:t>
      </w:r>
      <w:proofErr w:type="spellEnd"/>
      <w:r w:rsidRPr="0038302D">
        <w:rPr>
          <w:rFonts w:ascii="Calibri" w:hAnsi="Calibri" w:cs="Calibri"/>
          <w:i/>
          <w:iCs/>
        </w:rPr>
        <w:t xml:space="preserve"> faint o </w:t>
      </w:r>
      <w:proofErr w:type="spellStart"/>
      <w:r w:rsidRPr="0038302D">
        <w:rPr>
          <w:rFonts w:ascii="Calibri" w:hAnsi="Calibri" w:cs="Calibri"/>
          <w:i/>
          <w:iCs/>
        </w:rPr>
        <w:t>actorion</w:t>
      </w:r>
      <w:proofErr w:type="spellEnd"/>
      <w:r w:rsidRPr="0038302D">
        <w:rPr>
          <w:rFonts w:ascii="Calibri" w:hAnsi="Calibri" w:cs="Calibri"/>
          <w:i/>
          <w:iCs/>
        </w:rPr>
        <w:t xml:space="preserve"> </w:t>
      </w:r>
      <w:proofErr w:type="spellStart"/>
      <w:r w:rsidRPr="0038302D">
        <w:rPr>
          <w:rFonts w:ascii="Calibri" w:hAnsi="Calibri" w:cs="Calibri"/>
          <w:i/>
          <w:iCs/>
        </w:rPr>
        <w:t>sydd</w:t>
      </w:r>
      <w:proofErr w:type="spellEnd"/>
      <w:r w:rsidRPr="0038302D">
        <w:rPr>
          <w:rFonts w:ascii="Calibri" w:hAnsi="Calibri" w:cs="Calibri"/>
          <w:i/>
          <w:iCs/>
        </w:rPr>
        <w:t xml:space="preserve"> </w:t>
      </w:r>
      <w:proofErr w:type="spellStart"/>
      <w:r w:rsidRPr="0038302D">
        <w:rPr>
          <w:rFonts w:ascii="Calibri" w:hAnsi="Calibri" w:cs="Calibri"/>
          <w:i/>
          <w:iCs/>
        </w:rPr>
        <w:t>eu</w:t>
      </w:r>
      <w:proofErr w:type="spellEnd"/>
      <w:r w:rsidRPr="0038302D">
        <w:rPr>
          <w:rFonts w:ascii="Calibri" w:hAnsi="Calibri" w:cs="Calibri"/>
          <w:i/>
          <w:iCs/>
        </w:rPr>
        <w:t xml:space="preserve"> </w:t>
      </w:r>
      <w:proofErr w:type="spellStart"/>
      <w:r w:rsidRPr="0038302D">
        <w:rPr>
          <w:rFonts w:ascii="Calibri" w:hAnsi="Calibri" w:cs="Calibri"/>
          <w:i/>
          <w:iCs/>
        </w:rPr>
        <w:t>angen</w:t>
      </w:r>
      <w:proofErr w:type="spellEnd"/>
      <w:r w:rsidRPr="0038302D">
        <w:rPr>
          <w:rFonts w:ascii="Calibri" w:hAnsi="Calibri" w:cs="Calibri"/>
          <w:i/>
          <w:iCs/>
        </w:rPr>
        <w:t xml:space="preserve"> a nodi unai </w:t>
      </w:r>
      <w:proofErr w:type="spellStart"/>
      <w:r w:rsidRPr="0038302D">
        <w:rPr>
          <w:rFonts w:ascii="Calibri" w:hAnsi="Calibri" w:cs="Calibri"/>
          <w:i/>
          <w:iCs/>
        </w:rPr>
        <w:t>merched</w:t>
      </w:r>
      <w:proofErr w:type="spellEnd"/>
      <w:r w:rsidRPr="0038302D">
        <w:rPr>
          <w:rFonts w:ascii="Calibri" w:hAnsi="Calibri" w:cs="Calibri"/>
          <w:i/>
          <w:iCs/>
        </w:rPr>
        <w:t xml:space="preserve"> / </w:t>
      </w:r>
      <w:proofErr w:type="spellStart"/>
      <w:r w:rsidRPr="0038302D">
        <w:rPr>
          <w:rFonts w:ascii="Calibri" w:hAnsi="Calibri" w:cs="Calibri"/>
          <w:i/>
          <w:iCs/>
        </w:rPr>
        <w:t>bechgyn</w:t>
      </w:r>
      <w:proofErr w:type="spellEnd"/>
      <w:r w:rsidRPr="0038302D">
        <w:rPr>
          <w:rFonts w:ascii="Calibri" w:hAnsi="Calibri" w:cs="Calibri"/>
          <w:i/>
          <w:iCs/>
        </w:rPr>
        <w:t> </w:t>
      </w:r>
      <w:r w:rsidRPr="0038302D">
        <w:rPr>
          <w:rFonts w:ascii="Calibri" w:hAnsi="Calibri" w:cs="Calibri"/>
        </w:rPr>
        <w:t>  </w:t>
      </w:r>
    </w:p>
    <w:p w14:paraId="10D02E09" w14:textId="77777777" w:rsidR="0038302D" w:rsidRPr="0038302D" w:rsidRDefault="0038302D" w:rsidP="0038302D">
      <w:pPr>
        <w:rPr>
          <w:rFonts w:ascii="Calibri" w:hAnsi="Calibri" w:cs="Calibri"/>
        </w:rPr>
      </w:pPr>
      <w:r w:rsidRPr="0038302D">
        <w:rPr>
          <w:rFonts w:ascii="Calibri" w:hAnsi="Calibri" w:cs="Calibri"/>
        </w:rPr>
        <w:t xml:space="preserve">        - darn o </w:t>
      </w:r>
      <w:proofErr w:type="spellStart"/>
      <w:r w:rsidRPr="0038302D">
        <w:rPr>
          <w:rFonts w:ascii="Calibri" w:hAnsi="Calibri" w:cs="Calibri"/>
        </w:rPr>
        <w:t>symudiad</w:t>
      </w:r>
      <w:proofErr w:type="spellEnd"/>
      <w:r w:rsidRPr="0038302D">
        <w:rPr>
          <w:rFonts w:ascii="Calibri" w:hAnsi="Calibri" w:cs="Calibri"/>
        </w:rPr>
        <w:t xml:space="preserve"> , 2 </w:t>
      </w:r>
      <w:proofErr w:type="spellStart"/>
      <w:r w:rsidRPr="0038302D">
        <w:rPr>
          <w:rFonts w:ascii="Calibri" w:hAnsi="Calibri" w:cs="Calibri"/>
        </w:rPr>
        <w:t>ferch</w:t>
      </w:r>
      <w:proofErr w:type="spellEnd"/>
      <w:r w:rsidRPr="0038302D">
        <w:rPr>
          <w:rFonts w:ascii="Calibri" w:hAnsi="Calibri" w:cs="Calibri"/>
        </w:rPr>
        <w:t xml:space="preserve"> </w:t>
      </w:r>
      <w:r w:rsidRPr="0038302D">
        <w:rPr>
          <w:rFonts w:ascii="Calibri" w:hAnsi="Calibri" w:cs="Calibri"/>
          <w:i/>
          <w:iCs/>
        </w:rPr>
        <w:t>(</w:t>
      </w:r>
      <w:proofErr w:type="spellStart"/>
      <w:r w:rsidRPr="0038302D">
        <w:rPr>
          <w:rFonts w:ascii="Calibri" w:hAnsi="Calibri" w:cs="Calibri"/>
          <w:i/>
          <w:iCs/>
        </w:rPr>
        <w:t>ond</w:t>
      </w:r>
      <w:proofErr w:type="spellEnd"/>
      <w:r w:rsidRPr="0038302D">
        <w:rPr>
          <w:rFonts w:ascii="Calibri" w:hAnsi="Calibri" w:cs="Calibri"/>
          <w:i/>
          <w:iCs/>
        </w:rPr>
        <w:t xml:space="preserve"> </w:t>
      </w:r>
      <w:proofErr w:type="spellStart"/>
      <w:r w:rsidRPr="0038302D">
        <w:rPr>
          <w:rFonts w:ascii="Calibri" w:hAnsi="Calibri" w:cs="Calibri"/>
          <w:i/>
          <w:iCs/>
        </w:rPr>
        <w:t>ddim</w:t>
      </w:r>
      <w:proofErr w:type="spellEnd"/>
      <w:r w:rsidRPr="0038302D">
        <w:rPr>
          <w:rFonts w:ascii="Calibri" w:hAnsi="Calibri" w:cs="Calibri"/>
          <w:i/>
          <w:iCs/>
        </w:rPr>
        <w:t xml:space="preserve"> </w:t>
      </w:r>
      <w:proofErr w:type="spellStart"/>
      <w:r w:rsidRPr="0038302D">
        <w:rPr>
          <w:rFonts w:ascii="Calibri" w:hAnsi="Calibri" w:cs="Calibri"/>
          <w:i/>
          <w:iCs/>
        </w:rPr>
        <w:t>yn</w:t>
      </w:r>
      <w:proofErr w:type="spellEnd"/>
      <w:r w:rsidRPr="0038302D">
        <w:rPr>
          <w:rFonts w:ascii="Calibri" w:hAnsi="Calibri" w:cs="Calibri"/>
          <w:i/>
          <w:iCs/>
        </w:rPr>
        <w:t xml:space="preserve"> </w:t>
      </w:r>
      <w:proofErr w:type="spellStart"/>
      <w:r w:rsidRPr="0038302D">
        <w:rPr>
          <w:rFonts w:ascii="Calibri" w:hAnsi="Calibri" w:cs="Calibri"/>
          <w:i/>
          <w:iCs/>
        </w:rPr>
        <w:t>sbesiffig</w:t>
      </w:r>
      <w:proofErr w:type="spellEnd"/>
      <w:r w:rsidRPr="0038302D">
        <w:rPr>
          <w:rFonts w:ascii="Calibri" w:hAnsi="Calibri" w:cs="Calibri"/>
          <w:i/>
          <w:iCs/>
        </w:rPr>
        <w:t xml:space="preserve"> </w:t>
      </w:r>
      <w:proofErr w:type="spellStart"/>
      <w:r w:rsidRPr="0038302D">
        <w:rPr>
          <w:rFonts w:ascii="Calibri" w:hAnsi="Calibri" w:cs="Calibri"/>
          <w:i/>
          <w:iCs/>
        </w:rPr>
        <w:t>ar</w:t>
      </w:r>
      <w:proofErr w:type="spellEnd"/>
      <w:r w:rsidRPr="0038302D">
        <w:rPr>
          <w:rFonts w:ascii="Calibri" w:hAnsi="Calibri" w:cs="Calibri"/>
          <w:i/>
          <w:iCs/>
        </w:rPr>
        <w:t xml:space="preserve"> </w:t>
      </w:r>
      <w:proofErr w:type="spellStart"/>
      <w:r w:rsidRPr="0038302D">
        <w:rPr>
          <w:rFonts w:ascii="Calibri" w:hAnsi="Calibri" w:cs="Calibri"/>
          <w:i/>
          <w:iCs/>
        </w:rPr>
        <w:t>gyfer</w:t>
      </w:r>
      <w:proofErr w:type="spellEnd"/>
      <w:r w:rsidRPr="0038302D">
        <w:rPr>
          <w:rFonts w:ascii="Calibri" w:hAnsi="Calibri" w:cs="Calibri"/>
          <w:i/>
          <w:iCs/>
        </w:rPr>
        <w:t xml:space="preserve"> 2 </w:t>
      </w:r>
      <w:proofErr w:type="spellStart"/>
      <w:r w:rsidRPr="0038302D">
        <w:rPr>
          <w:rFonts w:ascii="Calibri" w:hAnsi="Calibri" w:cs="Calibri"/>
          <w:i/>
          <w:iCs/>
        </w:rPr>
        <w:t>ferch</w:t>
      </w:r>
      <w:proofErr w:type="spellEnd"/>
      <w:r w:rsidRPr="0038302D">
        <w:rPr>
          <w:rFonts w:ascii="Calibri" w:hAnsi="Calibri" w:cs="Calibri"/>
          <w:i/>
          <w:iCs/>
        </w:rPr>
        <w:t>) </w:t>
      </w:r>
      <w:r w:rsidRPr="0038302D">
        <w:rPr>
          <w:rFonts w:ascii="Calibri" w:hAnsi="Calibri" w:cs="Calibri"/>
        </w:rPr>
        <w:t> </w:t>
      </w:r>
    </w:p>
    <w:p w14:paraId="4BD9C64B" w14:textId="18686553" w:rsidR="0011631E" w:rsidRPr="00C76D65" w:rsidRDefault="0038302D" w:rsidP="00C76D65">
      <w:r w:rsidRPr="0038302D">
        <w:t> </w:t>
      </w:r>
    </w:p>
    <w:p w14:paraId="5964F661" w14:textId="45398CC2" w:rsidR="0008690B" w:rsidRDefault="00F27878" w:rsidP="00A22600">
      <w:pPr>
        <w:pStyle w:val="Heading2"/>
        <w:rPr>
          <w:rFonts w:ascii="Calibri" w:hAnsi="Calibri" w:cs="Calibri"/>
          <w:b/>
          <w:bCs/>
          <w:sz w:val="30"/>
          <w:szCs w:val="30"/>
          <w:lang w:val="cy-GB"/>
        </w:rPr>
      </w:pPr>
      <w:bookmarkStart w:id="2" w:name="_Toc199414679"/>
      <w:r>
        <w:rPr>
          <w:rFonts w:ascii="Calibri" w:hAnsi="Calibri" w:cs="Calibri"/>
          <w:b/>
          <w:bCs/>
          <w:sz w:val="30"/>
          <w:szCs w:val="30"/>
          <w:lang w:val="cy-GB"/>
        </w:rPr>
        <w:t>Adolygiad Llenyddol</w:t>
      </w:r>
      <w:bookmarkEnd w:id="2"/>
      <w:r>
        <w:rPr>
          <w:rFonts w:ascii="Calibri" w:hAnsi="Calibri" w:cs="Calibri"/>
          <w:b/>
          <w:bCs/>
          <w:sz w:val="30"/>
          <w:szCs w:val="30"/>
          <w:lang w:val="cy-GB"/>
        </w:rPr>
        <w:t xml:space="preserve"> </w:t>
      </w:r>
    </w:p>
    <w:p w14:paraId="18D5F963" w14:textId="6AA11697" w:rsidR="00EA4667" w:rsidRPr="00EA4667" w:rsidRDefault="00EA4667" w:rsidP="00EA4667">
      <w:pPr>
        <w:pStyle w:val="Heading2"/>
        <w:rPr>
          <w:sz w:val="28"/>
          <w:szCs w:val="28"/>
          <w:lang w:val="cy-GB"/>
        </w:rPr>
      </w:pPr>
      <w:bookmarkStart w:id="3" w:name="_Toc199414680"/>
      <w:r>
        <w:rPr>
          <w:sz w:val="28"/>
          <w:szCs w:val="28"/>
          <w:lang w:val="cy-GB"/>
        </w:rPr>
        <w:t xml:space="preserve">Parch mewn ysbytai tuag at </w:t>
      </w:r>
      <w:r w:rsidR="00185C1B">
        <w:rPr>
          <w:sz w:val="28"/>
          <w:szCs w:val="28"/>
          <w:lang w:val="cy-GB"/>
        </w:rPr>
        <w:t>yr henoed</w:t>
      </w:r>
      <w:bookmarkEnd w:id="3"/>
      <w:r w:rsidR="00185C1B">
        <w:rPr>
          <w:sz w:val="28"/>
          <w:szCs w:val="28"/>
          <w:lang w:val="cy-GB"/>
        </w:rPr>
        <w:t xml:space="preserve"> </w:t>
      </w:r>
    </w:p>
    <w:p w14:paraId="09122A9B" w14:textId="56CB6AA2" w:rsidR="00853A8E" w:rsidRDefault="00395565" w:rsidP="00853A8E">
      <w:pPr>
        <w:rPr>
          <w:rFonts w:ascii="Calibri" w:hAnsi="Calibri" w:cs="Calibri"/>
          <w:i/>
          <w:iCs/>
          <w:lang w:val="cy-GB"/>
        </w:rPr>
      </w:pPr>
      <w:r w:rsidRPr="00395565">
        <w:rPr>
          <w:rFonts w:ascii="Calibri" w:hAnsi="Calibri" w:cs="Calibri"/>
          <w:lang w:val="cy-GB"/>
        </w:rPr>
        <w:t xml:space="preserve">Wrth ymchwilio i mewn i hyn clir yw tra bod y fframweithiau polisi a chyfreithiau yn y DU yn benodol y ‘Care Act 2014’ - sy’n pwysleisio gwneud diogelu’n bersonol, gan sicrhau bod ymyriadau’n cyd-fynd â dewisiadau’r unigolyn, yn darparu sail statudol gref ar gyfer diogelu unigolion oedrannus (Care Act 2014)  – Mae tanariannu systemig, ymarferion anghyson, a bylchau gweithdrefnol yn tanseilio eu heffeithiolrwydd. Mae buddsoddiad parhaus a chydweithio aml-asiantaeth trwyadl yn hanfodol i gau’r bylchau hyn. Gwelwyd ymarferion anghyson gyda awdurdodau lleol yn dangos amrywiaeth sylweddol mewn ymarferion diogelu, gan gynnwys ansawdd asesu risg a glynu at ddyletswyddau statudol. Er enghraifft, nododd y ‘Safeguarding Adults Reviews’ (SAR)  82% o reolaeth risg wael, a chanfod bu 56% o fethiannau i adnabod camdriniaeth rhwng Ebrill 2019 a Mawrth 2023 ar draws pob oed yn y DU (Local.gov.uk, 2024). </w:t>
      </w:r>
      <w:r w:rsidR="00E10E12">
        <w:rPr>
          <w:rFonts w:ascii="Calibri" w:hAnsi="Calibri" w:cs="Calibri"/>
          <w:lang w:val="cy-GB"/>
        </w:rPr>
        <w:t xml:space="preserve">Hefyd </w:t>
      </w:r>
      <w:r w:rsidR="00DC626C">
        <w:rPr>
          <w:rFonts w:ascii="Calibri" w:hAnsi="Calibri" w:cs="Calibri"/>
          <w:lang w:val="cy-GB"/>
        </w:rPr>
        <w:t>e</w:t>
      </w:r>
      <w:r w:rsidR="00853A8E" w:rsidRPr="00853A8E">
        <w:rPr>
          <w:rFonts w:ascii="Calibri" w:hAnsi="Calibri" w:cs="Calibri"/>
          <w:lang w:val="cy-GB"/>
        </w:rPr>
        <w:t xml:space="preserve">r gwaethaf bwriad y </w:t>
      </w:r>
      <w:r w:rsidR="00DC626C">
        <w:rPr>
          <w:rFonts w:ascii="Calibri" w:hAnsi="Calibri" w:cs="Calibri"/>
          <w:i/>
          <w:iCs/>
          <w:lang w:val="cy-GB"/>
        </w:rPr>
        <w:t>‘Care Act 2014’</w:t>
      </w:r>
      <w:r w:rsidR="00853A8E" w:rsidRPr="00853A8E">
        <w:rPr>
          <w:rFonts w:ascii="Calibri" w:hAnsi="Calibri" w:cs="Calibri"/>
          <w:lang w:val="cy-GB"/>
        </w:rPr>
        <w:t xml:space="preserve"> i wella cymorth i ofalwyr, arweiniodd mesurau </w:t>
      </w:r>
      <w:r w:rsidR="00367F9E">
        <w:rPr>
          <w:rFonts w:ascii="Calibri" w:hAnsi="Calibri" w:cs="Calibri"/>
          <w:lang w:val="cy-GB"/>
        </w:rPr>
        <w:t>llym</w:t>
      </w:r>
      <w:r w:rsidR="00853A8E" w:rsidRPr="00853A8E">
        <w:rPr>
          <w:rFonts w:ascii="Calibri" w:hAnsi="Calibri" w:cs="Calibri"/>
          <w:lang w:val="cy-GB"/>
        </w:rPr>
        <w:t xml:space="preserve"> at lai o gyllid ar gyfer gwasanaethau uniongyrchol (e</w:t>
      </w:r>
      <w:r w:rsidR="00367F9E">
        <w:rPr>
          <w:rFonts w:ascii="Calibri" w:hAnsi="Calibri" w:cs="Calibri"/>
          <w:lang w:val="cy-GB"/>
        </w:rPr>
        <w:t xml:space="preserve">r enghraifft </w:t>
      </w:r>
      <w:r w:rsidR="00853A8E" w:rsidRPr="00853A8E">
        <w:rPr>
          <w:rFonts w:ascii="Calibri" w:hAnsi="Calibri" w:cs="Calibri"/>
          <w:lang w:val="cy-GB"/>
        </w:rPr>
        <w:t>gofal am</w:t>
      </w:r>
      <w:r w:rsidR="00090DAB">
        <w:rPr>
          <w:rFonts w:ascii="Calibri" w:hAnsi="Calibri" w:cs="Calibri"/>
          <w:lang w:val="cy-GB"/>
        </w:rPr>
        <w:t>newid</w:t>
      </w:r>
      <w:r w:rsidR="00853A8E" w:rsidRPr="00853A8E">
        <w:rPr>
          <w:rFonts w:ascii="Calibri" w:hAnsi="Calibri" w:cs="Calibri"/>
          <w:lang w:val="cy-GB"/>
        </w:rPr>
        <w:t>)</w:t>
      </w:r>
      <w:r w:rsidR="004C34D7">
        <w:rPr>
          <w:rFonts w:ascii="Calibri" w:hAnsi="Calibri" w:cs="Calibri"/>
          <w:lang w:val="cy-GB"/>
        </w:rPr>
        <w:t xml:space="preserve"> </w:t>
      </w:r>
      <w:r w:rsidR="00853A8E" w:rsidRPr="00853A8E">
        <w:rPr>
          <w:rFonts w:ascii="Calibri" w:hAnsi="Calibri" w:cs="Calibri"/>
          <w:lang w:val="cy-GB"/>
        </w:rPr>
        <w:t xml:space="preserve">gan symud ffocws i gyngor dros gymorth </w:t>
      </w:r>
      <w:r w:rsidR="00EC3156">
        <w:rPr>
          <w:rFonts w:ascii="Calibri" w:hAnsi="Calibri" w:cs="Calibri"/>
          <w:lang w:val="cy-GB"/>
        </w:rPr>
        <w:t>pendant hir dymor</w:t>
      </w:r>
      <w:r w:rsidR="00857AF6">
        <w:rPr>
          <w:rFonts w:ascii="Calibri" w:hAnsi="Calibri" w:cs="Calibri"/>
          <w:lang w:val="cy-GB"/>
        </w:rPr>
        <w:t xml:space="preserve">. </w:t>
      </w:r>
      <w:r w:rsidR="00AF1D59" w:rsidRPr="00AF1D59">
        <w:rPr>
          <w:rFonts w:ascii="Calibri" w:hAnsi="Calibri" w:cs="Calibri"/>
          <w:lang w:val="cy-GB"/>
        </w:rPr>
        <w:t>Gostyngodd asesiadau gofalwyr a defnydd cymorth ar ôl 2014, gyda boddhad yn gostwng oherwydd rhwystrau pr</w:t>
      </w:r>
      <w:r w:rsidR="00291AB8">
        <w:rPr>
          <w:rFonts w:ascii="Calibri" w:hAnsi="Calibri" w:cs="Calibri"/>
          <w:lang w:val="cy-GB"/>
        </w:rPr>
        <w:t>ofi modd</w:t>
      </w:r>
      <w:r w:rsidR="007A4A7F">
        <w:rPr>
          <w:rFonts w:ascii="Calibri" w:hAnsi="Calibri" w:cs="Calibri"/>
          <w:lang w:val="cy-GB"/>
        </w:rPr>
        <w:t xml:space="preserve"> </w:t>
      </w:r>
      <w:r w:rsidR="007A4A7F" w:rsidRPr="007A4A7F">
        <w:rPr>
          <w:rFonts w:ascii="Calibri" w:hAnsi="Calibri" w:cs="Calibri"/>
          <w:i/>
          <w:iCs/>
          <w:lang w:val="cy-GB"/>
        </w:rPr>
        <w:t>(SCIE, 2023</w:t>
      </w:r>
      <w:r w:rsidR="00291AB8">
        <w:rPr>
          <w:rFonts w:ascii="Calibri" w:hAnsi="Calibri" w:cs="Calibri"/>
          <w:i/>
          <w:iCs/>
          <w:lang w:val="cy-GB"/>
        </w:rPr>
        <w:t xml:space="preserve">). </w:t>
      </w:r>
    </w:p>
    <w:p w14:paraId="26651FDA" w14:textId="5CA28348" w:rsidR="00994A72" w:rsidRDefault="00AF7605" w:rsidP="00994A72">
      <w:pPr>
        <w:rPr>
          <w:rFonts w:ascii="Calibri" w:hAnsi="Calibri" w:cs="Calibri"/>
          <w:lang w:val="cy-GB"/>
        </w:rPr>
      </w:pPr>
      <w:r w:rsidRPr="00AF7605">
        <w:rPr>
          <w:rFonts w:ascii="Calibri" w:hAnsi="Calibri" w:cs="Calibri"/>
          <w:lang w:val="cy-GB"/>
        </w:rPr>
        <w:lastRenderedPageBreak/>
        <w:t xml:space="preserve">O ganlyniad i’r raddfa boddhad isel yng ngweithle gofalwyr, nid yw hi’n syndod bod hyn yn effeithio ar y gofal y mae'r henoed bregus yn cael dydd i ddydd. Datgelodd ymchwiliadau enghreifftiau trallodus lle cafodd cleifion oedrannus eu gadael yn ymbil am ofal, neu’n cael eu gadael yng nghoridorau oherwydd wardiau wedi’u gorlethu a phrinder staff a gwlâu. Mewn erthygl gan ‘The Independent’,  roedd mwy na hanner – bron i 750,000 – o’r 1.5 miliwn o gleifion a arhosodd mwy na 12 awr i gael eu gweld yn yr adran A&amp;E yn 2023 yn 70 oed neu’n hŷn, cafodd bron i 250,000 o’r 1.4 miliwn o bobl dros 75 oed a ryddhawyd o’r ysbyty yn 2022-23 eu anfon yn ôi’r ysbyty o fewn 30 diwrnod, dangoswyd yr ystadegau diweddaraf, pryd cafodd yr ymchwiliad ei gyflwyno, nifer cynyddol o gleifion - 2,033 - wedi dioddef toriadau esgyrn oherwydd codymau mewn ysbytai y llynedd (Thomas, 2024). </w:t>
      </w:r>
      <w:r w:rsidR="009F05AA" w:rsidRPr="009F05AA">
        <w:rPr>
          <w:rFonts w:ascii="Calibri" w:hAnsi="Calibri" w:cs="Calibri"/>
          <w:lang w:val="cy-GB"/>
        </w:rPr>
        <w:t>Adroddwyd nifer o achosion yn yr erthygl lle gwelwn yr henoed yn cael eu hesgeuluso a cham drin o dan y GIG, megis Thomas Giles a oedd yn 96 mlwydd oed pan gafodd ei “treated like an animal” (Giles, 2024) yn ôl ei ferch – Dr Allison Giles, pan arhosodd yn yr ysbyty yn ardal Mersey a gorllewin Lancashire rhwng Rhagfyr 2023 ac Ionawr 2024, dywed Dr Giles bod ei thad wedi ei adael -</w:t>
      </w:r>
    </w:p>
    <w:p w14:paraId="7B882CC9" w14:textId="6898C2F9" w:rsidR="00BB0D40" w:rsidRPr="00C35FDC" w:rsidRDefault="00BB0D40" w:rsidP="00994A72">
      <w:pPr>
        <w:rPr>
          <w:rFonts w:ascii="Calibri" w:hAnsi="Calibri" w:cs="Calibri"/>
          <w:i/>
          <w:iCs/>
          <w:lang w:val="cy-GB"/>
        </w:rPr>
      </w:pPr>
      <w:r w:rsidRPr="00C35FDC">
        <w:rPr>
          <w:rFonts w:ascii="Calibri" w:hAnsi="Calibri" w:cs="Calibri"/>
          <w:i/>
          <w:iCs/>
        </w:rPr>
        <w:t>“exposed to all passers-by, ill, semi-naked, distressed, delirious and neglected in care” during his two-month stay. She also said he ended up choking on his vomit because he was so heavily sedated.”</w:t>
      </w:r>
      <w:r w:rsidR="000632DD" w:rsidRPr="00C35FDC">
        <w:rPr>
          <w:rFonts w:ascii="Calibri" w:hAnsi="Calibri" w:cs="Calibri"/>
          <w:i/>
          <w:iCs/>
        </w:rPr>
        <w:t xml:space="preserve"> </w:t>
      </w:r>
      <w:r w:rsidR="000632DD" w:rsidRPr="00C35FDC">
        <w:rPr>
          <w:rFonts w:ascii="Calibri" w:hAnsi="Calibri" w:cs="Calibri"/>
          <w:i/>
          <w:iCs/>
          <w:lang w:val="cy-GB"/>
        </w:rPr>
        <w:t xml:space="preserve">(Giles, 2024) </w:t>
      </w:r>
    </w:p>
    <w:p w14:paraId="7D913BD6" w14:textId="77777777" w:rsidR="00520344" w:rsidRPr="00520344" w:rsidRDefault="00520344" w:rsidP="003863D0">
      <w:pPr>
        <w:rPr>
          <w:rFonts w:ascii="Calibri" w:hAnsi="Calibri" w:cs="Calibri"/>
        </w:rPr>
      </w:pPr>
      <w:proofErr w:type="spellStart"/>
      <w:r w:rsidRPr="00520344">
        <w:rPr>
          <w:rFonts w:ascii="Calibri" w:hAnsi="Calibri" w:cs="Calibri"/>
        </w:rPr>
        <w:t>Gwelwn</w:t>
      </w:r>
      <w:proofErr w:type="spellEnd"/>
      <w:r w:rsidRPr="00520344">
        <w:rPr>
          <w:rFonts w:ascii="Calibri" w:hAnsi="Calibri" w:cs="Calibri"/>
        </w:rPr>
        <w:t xml:space="preserve"> </w:t>
      </w:r>
      <w:proofErr w:type="spellStart"/>
      <w:r w:rsidRPr="00520344">
        <w:rPr>
          <w:rFonts w:ascii="Calibri" w:hAnsi="Calibri" w:cs="Calibri"/>
        </w:rPr>
        <w:t>erthygl</w:t>
      </w:r>
      <w:proofErr w:type="spellEnd"/>
      <w:r w:rsidRPr="00520344">
        <w:rPr>
          <w:rFonts w:ascii="Calibri" w:hAnsi="Calibri" w:cs="Calibri"/>
        </w:rPr>
        <w:t xml:space="preserve"> </w:t>
      </w:r>
      <w:proofErr w:type="spellStart"/>
      <w:r w:rsidRPr="00520344">
        <w:rPr>
          <w:rFonts w:ascii="Calibri" w:hAnsi="Calibri" w:cs="Calibri"/>
        </w:rPr>
        <w:t>debyg</w:t>
      </w:r>
      <w:proofErr w:type="spellEnd"/>
      <w:r w:rsidRPr="00520344">
        <w:rPr>
          <w:rFonts w:ascii="Calibri" w:hAnsi="Calibri" w:cs="Calibri"/>
        </w:rPr>
        <w:t xml:space="preserve"> </w:t>
      </w:r>
      <w:proofErr w:type="spellStart"/>
      <w:r w:rsidRPr="00520344">
        <w:rPr>
          <w:rFonts w:ascii="Calibri" w:hAnsi="Calibri" w:cs="Calibri"/>
        </w:rPr>
        <w:t>sy’n</w:t>
      </w:r>
      <w:proofErr w:type="spellEnd"/>
      <w:r w:rsidRPr="00520344">
        <w:rPr>
          <w:rFonts w:ascii="Calibri" w:hAnsi="Calibri" w:cs="Calibri"/>
        </w:rPr>
        <w:t xml:space="preserve"> </w:t>
      </w:r>
      <w:proofErr w:type="spellStart"/>
      <w:r w:rsidRPr="00520344">
        <w:rPr>
          <w:rFonts w:ascii="Calibri" w:hAnsi="Calibri" w:cs="Calibri"/>
        </w:rPr>
        <w:t>datgelu</w:t>
      </w:r>
      <w:proofErr w:type="spellEnd"/>
      <w:r w:rsidRPr="00520344">
        <w:rPr>
          <w:rFonts w:ascii="Calibri" w:hAnsi="Calibri" w:cs="Calibri"/>
        </w:rPr>
        <w:t xml:space="preserve"> </w:t>
      </w:r>
      <w:proofErr w:type="spellStart"/>
      <w:r w:rsidRPr="00520344">
        <w:rPr>
          <w:rFonts w:ascii="Calibri" w:hAnsi="Calibri" w:cs="Calibri"/>
        </w:rPr>
        <w:t>rhywbeth</w:t>
      </w:r>
      <w:proofErr w:type="spellEnd"/>
      <w:r w:rsidRPr="00520344">
        <w:rPr>
          <w:rFonts w:ascii="Calibri" w:hAnsi="Calibri" w:cs="Calibri"/>
        </w:rPr>
        <w:t xml:space="preserve"> </w:t>
      </w:r>
      <w:proofErr w:type="spellStart"/>
      <w:r w:rsidRPr="00520344">
        <w:rPr>
          <w:rFonts w:ascii="Calibri" w:hAnsi="Calibri" w:cs="Calibri"/>
        </w:rPr>
        <w:t>tebyg</w:t>
      </w:r>
      <w:proofErr w:type="spellEnd"/>
      <w:r w:rsidRPr="00520344">
        <w:rPr>
          <w:rFonts w:ascii="Calibri" w:hAnsi="Calibri" w:cs="Calibri"/>
        </w:rPr>
        <w:t xml:space="preserve"> a </w:t>
      </w:r>
      <w:proofErr w:type="spellStart"/>
      <w:r w:rsidRPr="00520344">
        <w:rPr>
          <w:rFonts w:ascii="Calibri" w:hAnsi="Calibri" w:cs="Calibri"/>
        </w:rPr>
        <w:t>chafodd</w:t>
      </w:r>
      <w:proofErr w:type="spellEnd"/>
      <w:r w:rsidRPr="00520344">
        <w:rPr>
          <w:rFonts w:ascii="Calibri" w:hAnsi="Calibri" w:cs="Calibri"/>
        </w:rPr>
        <w:t xml:space="preserve"> </w:t>
      </w:r>
      <w:proofErr w:type="spellStart"/>
      <w:r w:rsidRPr="00520344">
        <w:rPr>
          <w:rFonts w:ascii="Calibri" w:hAnsi="Calibri" w:cs="Calibri"/>
        </w:rPr>
        <w:t>ei</w:t>
      </w:r>
      <w:proofErr w:type="spellEnd"/>
      <w:r w:rsidRPr="00520344">
        <w:rPr>
          <w:rFonts w:ascii="Calibri" w:hAnsi="Calibri" w:cs="Calibri"/>
        </w:rPr>
        <w:t xml:space="preserve"> </w:t>
      </w:r>
      <w:proofErr w:type="spellStart"/>
      <w:r w:rsidRPr="00520344">
        <w:rPr>
          <w:rFonts w:ascii="Calibri" w:hAnsi="Calibri" w:cs="Calibri"/>
        </w:rPr>
        <w:t>gyhoeddi</w:t>
      </w:r>
      <w:proofErr w:type="spellEnd"/>
      <w:r w:rsidRPr="00520344">
        <w:rPr>
          <w:rFonts w:ascii="Calibri" w:hAnsi="Calibri" w:cs="Calibri"/>
        </w:rPr>
        <w:t xml:space="preserve"> </w:t>
      </w:r>
      <w:proofErr w:type="spellStart"/>
      <w:r w:rsidRPr="00520344">
        <w:rPr>
          <w:rFonts w:ascii="Calibri" w:hAnsi="Calibri" w:cs="Calibri"/>
        </w:rPr>
        <w:t>mwy</w:t>
      </w:r>
      <w:proofErr w:type="spellEnd"/>
      <w:r w:rsidRPr="00520344">
        <w:rPr>
          <w:rFonts w:ascii="Calibri" w:hAnsi="Calibri" w:cs="Calibri"/>
        </w:rPr>
        <w:t xml:space="preserve"> </w:t>
      </w:r>
      <w:proofErr w:type="spellStart"/>
      <w:r w:rsidRPr="00520344">
        <w:rPr>
          <w:rFonts w:ascii="Calibri" w:hAnsi="Calibri" w:cs="Calibri"/>
        </w:rPr>
        <w:t>na</w:t>
      </w:r>
      <w:proofErr w:type="spellEnd"/>
      <w:r w:rsidRPr="00520344">
        <w:rPr>
          <w:rFonts w:ascii="Calibri" w:hAnsi="Calibri" w:cs="Calibri"/>
        </w:rPr>
        <w:t xml:space="preserve"> </w:t>
      </w:r>
      <w:proofErr w:type="spellStart"/>
      <w:r w:rsidRPr="00520344">
        <w:rPr>
          <w:rFonts w:ascii="Calibri" w:hAnsi="Calibri" w:cs="Calibri"/>
        </w:rPr>
        <w:t>degawd</w:t>
      </w:r>
      <w:proofErr w:type="spellEnd"/>
      <w:r w:rsidRPr="00520344">
        <w:rPr>
          <w:rFonts w:ascii="Calibri" w:hAnsi="Calibri" w:cs="Calibri"/>
        </w:rPr>
        <w:t xml:space="preserve"> </w:t>
      </w:r>
      <w:proofErr w:type="spellStart"/>
      <w:r w:rsidRPr="00520344">
        <w:rPr>
          <w:rFonts w:ascii="Calibri" w:hAnsi="Calibri" w:cs="Calibri"/>
        </w:rPr>
        <w:t>yn</w:t>
      </w:r>
      <w:proofErr w:type="spellEnd"/>
      <w:r w:rsidRPr="00520344">
        <w:rPr>
          <w:rFonts w:ascii="Calibri" w:hAnsi="Calibri" w:cs="Calibri"/>
        </w:rPr>
        <w:t xml:space="preserve"> </w:t>
      </w:r>
      <w:proofErr w:type="spellStart"/>
      <w:r w:rsidRPr="00520344">
        <w:rPr>
          <w:rFonts w:ascii="Calibri" w:hAnsi="Calibri" w:cs="Calibri"/>
        </w:rPr>
        <w:t>gynt</w:t>
      </w:r>
      <w:proofErr w:type="spellEnd"/>
      <w:r w:rsidRPr="00520344">
        <w:rPr>
          <w:rFonts w:ascii="Calibri" w:hAnsi="Calibri" w:cs="Calibri"/>
        </w:rPr>
        <w:t xml:space="preserve">, </w:t>
      </w:r>
      <w:proofErr w:type="spellStart"/>
      <w:r w:rsidRPr="00520344">
        <w:rPr>
          <w:rFonts w:ascii="Calibri" w:hAnsi="Calibri" w:cs="Calibri"/>
        </w:rPr>
        <w:t>sy’n</w:t>
      </w:r>
      <w:proofErr w:type="spellEnd"/>
      <w:r w:rsidRPr="00520344">
        <w:rPr>
          <w:rFonts w:ascii="Calibri" w:hAnsi="Calibri" w:cs="Calibri"/>
        </w:rPr>
        <w:t xml:space="preserve"> peri </w:t>
      </w:r>
      <w:proofErr w:type="spellStart"/>
      <w:r w:rsidRPr="00520344">
        <w:rPr>
          <w:rFonts w:ascii="Calibri" w:hAnsi="Calibri" w:cs="Calibri"/>
        </w:rPr>
        <w:t>gofyn</w:t>
      </w:r>
      <w:proofErr w:type="spellEnd"/>
      <w:r w:rsidRPr="00520344">
        <w:rPr>
          <w:rFonts w:ascii="Calibri" w:hAnsi="Calibri" w:cs="Calibri"/>
        </w:rPr>
        <w:t xml:space="preserve"> </w:t>
      </w:r>
      <w:proofErr w:type="spellStart"/>
      <w:r w:rsidRPr="00520344">
        <w:rPr>
          <w:rFonts w:ascii="Calibri" w:hAnsi="Calibri" w:cs="Calibri"/>
        </w:rPr>
        <w:t>i</w:t>
      </w:r>
      <w:proofErr w:type="spellEnd"/>
      <w:r w:rsidRPr="00520344">
        <w:rPr>
          <w:rFonts w:ascii="Calibri" w:hAnsi="Calibri" w:cs="Calibri"/>
        </w:rPr>
        <w:t xml:space="preserve"> </w:t>
      </w:r>
      <w:proofErr w:type="spellStart"/>
      <w:r w:rsidRPr="00520344">
        <w:rPr>
          <w:rFonts w:ascii="Calibri" w:hAnsi="Calibri" w:cs="Calibri"/>
        </w:rPr>
        <w:t>feddwl</w:t>
      </w:r>
      <w:proofErr w:type="spellEnd"/>
      <w:r w:rsidRPr="00520344">
        <w:rPr>
          <w:rFonts w:ascii="Calibri" w:hAnsi="Calibri" w:cs="Calibri"/>
        </w:rPr>
        <w:t xml:space="preserve"> a </w:t>
      </w:r>
      <w:proofErr w:type="spellStart"/>
      <w:r w:rsidRPr="00520344">
        <w:rPr>
          <w:rFonts w:ascii="Calibri" w:hAnsi="Calibri" w:cs="Calibri"/>
        </w:rPr>
        <w:t>oes</w:t>
      </w:r>
      <w:proofErr w:type="spellEnd"/>
      <w:r w:rsidRPr="00520344">
        <w:rPr>
          <w:rFonts w:ascii="Calibri" w:hAnsi="Calibri" w:cs="Calibri"/>
        </w:rPr>
        <w:t xml:space="preserve"> </w:t>
      </w:r>
      <w:proofErr w:type="spellStart"/>
      <w:r w:rsidRPr="00520344">
        <w:rPr>
          <w:rFonts w:ascii="Calibri" w:hAnsi="Calibri" w:cs="Calibri"/>
        </w:rPr>
        <w:t>datblygiad</w:t>
      </w:r>
      <w:proofErr w:type="spellEnd"/>
      <w:r w:rsidRPr="00520344">
        <w:rPr>
          <w:rFonts w:ascii="Calibri" w:hAnsi="Calibri" w:cs="Calibri"/>
        </w:rPr>
        <w:t xml:space="preserve"> a </w:t>
      </w:r>
      <w:proofErr w:type="spellStart"/>
      <w:r w:rsidRPr="00520344">
        <w:rPr>
          <w:rFonts w:ascii="Calibri" w:hAnsi="Calibri" w:cs="Calibri"/>
        </w:rPr>
        <w:t>newidiadau</w:t>
      </w:r>
      <w:proofErr w:type="spellEnd"/>
      <w:r w:rsidRPr="00520344">
        <w:rPr>
          <w:rFonts w:ascii="Calibri" w:hAnsi="Calibri" w:cs="Calibri"/>
        </w:rPr>
        <w:t xml:space="preserve"> </w:t>
      </w:r>
      <w:proofErr w:type="spellStart"/>
      <w:r w:rsidRPr="00520344">
        <w:rPr>
          <w:rFonts w:ascii="Calibri" w:hAnsi="Calibri" w:cs="Calibri"/>
        </w:rPr>
        <w:t>wedi’u</w:t>
      </w:r>
      <w:proofErr w:type="spellEnd"/>
      <w:r w:rsidRPr="00520344">
        <w:rPr>
          <w:rFonts w:ascii="Calibri" w:hAnsi="Calibri" w:cs="Calibri"/>
        </w:rPr>
        <w:t xml:space="preserve"> </w:t>
      </w:r>
      <w:proofErr w:type="spellStart"/>
      <w:r w:rsidRPr="00520344">
        <w:rPr>
          <w:rFonts w:ascii="Calibri" w:hAnsi="Calibri" w:cs="Calibri"/>
        </w:rPr>
        <w:t>wneud</w:t>
      </w:r>
      <w:proofErr w:type="spellEnd"/>
      <w:r w:rsidRPr="00520344">
        <w:rPr>
          <w:rFonts w:ascii="Calibri" w:hAnsi="Calibri" w:cs="Calibri"/>
        </w:rPr>
        <w:t xml:space="preserve"> o ran </w:t>
      </w:r>
      <w:proofErr w:type="spellStart"/>
      <w:r w:rsidRPr="00520344">
        <w:rPr>
          <w:rFonts w:ascii="Calibri" w:hAnsi="Calibri" w:cs="Calibri"/>
        </w:rPr>
        <w:t>diogelwch</w:t>
      </w:r>
      <w:proofErr w:type="spellEnd"/>
      <w:r w:rsidRPr="00520344">
        <w:rPr>
          <w:rFonts w:ascii="Calibri" w:hAnsi="Calibri" w:cs="Calibri"/>
        </w:rPr>
        <w:t xml:space="preserve"> </w:t>
      </w:r>
      <w:proofErr w:type="spellStart"/>
      <w:r w:rsidRPr="00520344">
        <w:rPr>
          <w:rFonts w:ascii="Calibri" w:hAnsi="Calibri" w:cs="Calibri"/>
        </w:rPr>
        <w:t>cleifion</w:t>
      </w:r>
      <w:proofErr w:type="spellEnd"/>
      <w:r w:rsidRPr="00520344">
        <w:rPr>
          <w:rFonts w:ascii="Calibri" w:hAnsi="Calibri" w:cs="Calibri"/>
        </w:rPr>
        <w:t xml:space="preserve"> ac </w:t>
      </w:r>
      <w:proofErr w:type="spellStart"/>
      <w:r w:rsidRPr="00520344">
        <w:rPr>
          <w:rFonts w:ascii="Calibri" w:hAnsi="Calibri" w:cs="Calibri"/>
        </w:rPr>
        <w:t>ansawdd</w:t>
      </w:r>
      <w:proofErr w:type="spellEnd"/>
      <w:r w:rsidRPr="00520344">
        <w:rPr>
          <w:rFonts w:ascii="Calibri" w:hAnsi="Calibri" w:cs="Calibri"/>
        </w:rPr>
        <w:t xml:space="preserve"> y </w:t>
      </w:r>
      <w:proofErr w:type="spellStart"/>
      <w:r w:rsidRPr="00520344">
        <w:rPr>
          <w:rFonts w:ascii="Calibri" w:hAnsi="Calibri" w:cs="Calibri"/>
        </w:rPr>
        <w:t>gweithle</w:t>
      </w:r>
      <w:proofErr w:type="spellEnd"/>
      <w:r w:rsidRPr="00520344">
        <w:rPr>
          <w:rFonts w:ascii="Calibri" w:hAnsi="Calibri" w:cs="Calibri"/>
        </w:rPr>
        <w:t xml:space="preserve"> </w:t>
      </w:r>
      <w:proofErr w:type="spellStart"/>
      <w:r w:rsidRPr="00520344">
        <w:rPr>
          <w:rFonts w:ascii="Calibri" w:hAnsi="Calibri" w:cs="Calibri"/>
        </w:rPr>
        <w:t>i’r</w:t>
      </w:r>
      <w:proofErr w:type="spellEnd"/>
      <w:r w:rsidRPr="00520344">
        <w:rPr>
          <w:rFonts w:ascii="Calibri" w:hAnsi="Calibri" w:cs="Calibri"/>
        </w:rPr>
        <w:t xml:space="preserve"> </w:t>
      </w:r>
      <w:proofErr w:type="spellStart"/>
      <w:r w:rsidRPr="00520344">
        <w:rPr>
          <w:rFonts w:ascii="Calibri" w:hAnsi="Calibri" w:cs="Calibri"/>
        </w:rPr>
        <w:t>nyrsys</w:t>
      </w:r>
      <w:proofErr w:type="spellEnd"/>
      <w:r w:rsidRPr="00520344">
        <w:rPr>
          <w:rFonts w:ascii="Calibri" w:hAnsi="Calibri" w:cs="Calibri"/>
        </w:rPr>
        <w:t xml:space="preserve">, </w:t>
      </w:r>
      <w:proofErr w:type="spellStart"/>
      <w:r w:rsidRPr="00520344">
        <w:rPr>
          <w:rFonts w:ascii="Calibri" w:hAnsi="Calibri" w:cs="Calibri"/>
        </w:rPr>
        <w:t>doctoriaid</w:t>
      </w:r>
      <w:proofErr w:type="spellEnd"/>
      <w:r w:rsidRPr="00520344">
        <w:rPr>
          <w:rFonts w:ascii="Calibri" w:hAnsi="Calibri" w:cs="Calibri"/>
        </w:rPr>
        <w:t xml:space="preserve">, </w:t>
      </w:r>
      <w:proofErr w:type="spellStart"/>
      <w:r w:rsidRPr="00520344">
        <w:rPr>
          <w:rFonts w:ascii="Calibri" w:hAnsi="Calibri" w:cs="Calibri"/>
        </w:rPr>
        <w:t>gofalwyr</w:t>
      </w:r>
      <w:proofErr w:type="spellEnd"/>
      <w:r w:rsidRPr="00520344">
        <w:rPr>
          <w:rFonts w:ascii="Calibri" w:hAnsi="Calibri" w:cs="Calibri"/>
        </w:rPr>
        <w:t xml:space="preserve"> ac </w:t>
      </w:r>
      <w:proofErr w:type="spellStart"/>
      <w:r w:rsidRPr="00520344">
        <w:rPr>
          <w:rFonts w:ascii="Calibri" w:hAnsi="Calibri" w:cs="Calibri"/>
        </w:rPr>
        <w:t>yn</w:t>
      </w:r>
      <w:proofErr w:type="spellEnd"/>
      <w:r w:rsidRPr="00520344">
        <w:rPr>
          <w:rFonts w:ascii="Calibri" w:hAnsi="Calibri" w:cs="Calibri"/>
        </w:rPr>
        <w:t xml:space="preserve"> y </w:t>
      </w:r>
      <w:proofErr w:type="spellStart"/>
      <w:r w:rsidRPr="00520344">
        <w:rPr>
          <w:rFonts w:ascii="Calibri" w:hAnsi="Calibri" w:cs="Calibri"/>
        </w:rPr>
        <w:t>blaen</w:t>
      </w:r>
      <w:proofErr w:type="spellEnd"/>
      <w:r w:rsidRPr="00520344">
        <w:rPr>
          <w:rFonts w:ascii="Calibri" w:hAnsi="Calibri" w:cs="Calibri"/>
        </w:rPr>
        <w:t xml:space="preserve"> </w:t>
      </w:r>
      <w:proofErr w:type="spellStart"/>
      <w:r w:rsidRPr="00520344">
        <w:rPr>
          <w:rFonts w:ascii="Calibri" w:hAnsi="Calibri" w:cs="Calibri"/>
        </w:rPr>
        <w:t>gan</w:t>
      </w:r>
      <w:proofErr w:type="spellEnd"/>
      <w:r w:rsidRPr="00520344">
        <w:rPr>
          <w:rFonts w:ascii="Calibri" w:hAnsi="Calibri" w:cs="Calibri"/>
        </w:rPr>
        <w:t xml:space="preserve"> y GIG ? – </w:t>
      </w:r>
    </w:p>
    <w:p w14:paraId="198C66AC" w14:textId="6BB44392" w:rsidR="003863D0" w:rsidRDefault="00D52C9C" w:rsidP="003863D0">
      <w:pPr>
        <w:rPr>
          <w:rFonts w:ascii="Calibri" w:hAnsi="Calibri" w:cs="Calibri"/>
          <w:i/>
          <w:iCs/>
        </w:rPr>
      </w:pPr>
      <w:r>
        <w:rPr>
          <w:rFonts w:ascii="Calibri" w:hAnsi="Calibri" w:cs="Calibri"/>
          <w:i/>
          <w:iCs/>
        </w:rPr>
        <w:t>‘</w:t>
      </w:r>
      <w:r w:rsidRPr="00D52C9C">
        <w:rPr>
          <w:rFonts w:ascii="Calibri" w:hAnsi="Calibri" w:cs="Calibri"/>
          <w:i/>
          <w:iCs/>
        </w:rPr>
        <w:t>Elderly patients are left without food or water, wounds left open and dressings unchanged, patients are unwashed, there is woefully inadequate toileting leaving people soaked in urine or lying in faeces, lack of pain relief, incorrect medication, people left on the floor after falling, and so on.</w:t>
      </w:r>
      <w:r>
        <w:rPr>
          <w:rFonts w:ascii="Calibri" w:hAnsi="Calibri" w:cs="Calibri"/>
          <w:i/>
          <w:iCs/>
        </w:rPr>
        <w:t>’</w:t>
      </w:r>
      <w:r w:rsidR="003863D0">
        <w:rPr>
          <w:rFonts w:ascii="Calibri" w:hAnsi="Calibri" w:cs="Calibri"/>
          <w:i/>
          <w:iCs/>
        </w:rPr>
        <w:t xml:space="preserve"> </w:t>
      </w:r>
      <w:r w:rsidR="003863D0" w:rsidRPr="003863D0">
        <w:rPr>
          <w:rFonts w:ascii="Calibri" w:hAnsi="Calibri" w:cs="Calibri"/>
          <w:i/>
          <w:iCs/>
        </w:rPr>
        <w:t>(Different, 2011)</w:t>
      </w:r>
      <w:r w:rsidR="003863D0">
        <w:rPr>
          <w:rFonts w:ascii="Calibri" w:hAnsi="Calibri" w:cs="Calibri"/>
          <w:i/>
          <w:iCs/>
        </w:rPr>
        <w:t xml:space="preserve"> </w:t>
      </w:r>
    </w:p>
    <w:p w14:paraId="4C2F8531" w14:textId="77777777" w:rsidR="003F5B2E" w:rsidRPr="003F5B2E" w:rsidRDefault="003F5B2E" w:rsidP="003F5B2E">
      <w:pPr>
        <w:rPr>
          <w:rFonts w:ascii="Calibri" w:hAnsi="Calibri" w:cs="Calibri"/>
          <w:i/>
          <w:iCs/>
        </w:rPr>
      </w:pPr>
      <w:proofErr w:type="spellStart"/>
      <w:r w:rsidRPr="003F5B2E">
        <w:rPr>
          <w:rFonts w:ascii="Calibri" w:hAnsi="Calibri" w:cs="Calibri"/>
        </w:rPr>
        <w:t>Wrth</w:t>
      </w:r>
      <w:proofErr w:type="spellEnd"/>
      <w:r w:rsidRPr="003F5B2E">
        <w:rPr>
          <w:rFonts w:ascii="Calibri" w:hAnsi="Calibri" w:cs="Calibri"/>
        </w:rPr>
        <w:t xml:space="preserve"> </w:t>
      </w:r>
      <w:proofErr w:type="spellStart"/>
      <w:r w:rsidRPr="003F5B2E">
        <w:rPr>
          <w:rFonts w:ascii="Calibri" w:hAnsi="Calibri" w:cs="Calibri"/>
        </w:rPr>
        <w:t>ymchwilio</w:t>
      </w:r>
      <w:proofErr w:type="spellEnd"/>
      <w:r w:rsidRPr="003F5B2E">
        <w:rPr>
          <w:rFonts w:ascii="Calibri" w:hAnsi="Calibri" w:cs="Calibri"/>
        </w:rPr>
        <w:t xml:space="preserve"> </w:t>
      </w:r>
      <w:proofErr w:type="spellStart"/>
      <w:r w:rsidRPr="003F5B2E">
        <w:rPr>
          <w:rFonts w:ascii="Calibri" w:hAnsi="Calibri" w:cs="Calibri"/>
        </w:rPr>
        <w:t>i’r</w:t>
      </w:r>
      <w:proofErr w:type="spellEnd"/>
      <w:r w:rsidRPr="003F5B2E">
        <w:rPr>
          <w:rFonts w:ascii="Calibri" w:hAnsi="Calibri" w:cs="Calibri"/>
        </w:rPr>
        <w:t xml:space="preserve"> </w:t>
      </w:r>
      <w:proofErr w:type="spellStart"/>
      <w:r w:rsidRPr="003F5B2E">
        <w:rPr>
          <w:rFonts w:ascii="Calibri" w:hAnsi="Calibri" w:cs="Calibri"/>
        </w:rPr>
        <w:t>ffordd</w:t>
      </w:r>
      <w:proofErr w:type="spellEnd"/>
      <w:r w:rsidRPr="003F5B2E">
        <w:rPr>
          <w:rFonts w:ascii="Calibri" w:hAnsi="Calibri" w:cs="Calibri"/>
        </w:rPr>
        <w:t xml:space="preserve"> </w:t>
      </w:r>
      <w:proofErr w:type="spellStart"/>
      <w:r w:rsidRPr="003F5B2E">
        <w:rPr>
          <w:rFonts w:ascii="Calibri" w:hAnsi="Calibri" w:cs="Calibri"/>
        </w:rPr>
        <w:t>mae'r</w:t>
      </w:r>
      <w:proofErr w:type="spellEnd"/>
      <w:r w:rsidRPr="003F5B2E">
        <w:rPr>
          <w:rFonts w:ascii="Calibri" w:hAnsi="Calibri" w:cs="Calibri"/>
        </w:rPr>
        <w:t xml:space="preserve"> </w:t>
      </w:r>
      <w:proofErr w:type="spellStart"/>
      <w:r w:rsidRPr="003F5B2E">
        <w:rPr>
          <w:rFonts w:ascii="Calibri" w:hAnsi="Calibri" w:cs="Calibri"/>
        </w:rPr>
        <w:t>henoed</w:t>
      </w:r>
      <w:proofErr w:type="spellEnd"/>
      <w:r w:rsidRPr="003F5B2E">
        <w:rPr>
          <w:rFonts w:ascii="Calibri" w:hAnsi="Calibri" w:cs="Calibri"/>
        </w:rPr>
        <w:t xml:space="preserve"> </w:t>
      </w:r>
      <w:proofErr w:type="spellStart"/>
      <w:r w:rsidRPr="003F5B2E">
        <w:rPr>
          <w:rFonts w:ascii="Calibri" w:hAnsi="Calibri" w:cs="Calibri"/>
        </w:rPr>
        <w:t>bregus</w:t>
      </w:r>
      <w:proofErr w:type="spellEnd"/>
      <w:r w:rsidRPr="003F5B2E">
        <w:rPr>
          <w:rFonts w:ascii="Calibri" w:hAnsi="Calibri" w:cs="Calibri"/>
        </w:rPr>
        <w:t xml:space="preserve"> </w:t>
      </w:r>
      <w:proofErr w:type="spellStart"/>
      <w:r w:rsidRPr="003F5B2E">
        <w:rPr>
          <w:rFonts w:ascii="Calibri" w:hAnsi="Calibri" w:cs="Calibri"/>
        </w:rPr>
        <w:t>yn</w:t>
      </w:r>
      <w:proofErr w:type="spellEnd"/>
      <w:r w:rsidRPr="003F5B2E">
        <w:rPr>
          <w:rFonts w:ascii="Calibri" w:hAnsi="Calibri" w:cs="Calibri"/>
        </w:rPr>
        <w:t xml:space="preserve"> </w:t>
      </w:r>
      <w:proofErr w:type="spellStart"/>
      <w:r w:rsidRPr="003F5B2E">
        <w:rPr>
          <w:rFonts w:ascii="Calibri" w:hAnsi="Calibri" w:cs="Calibri"/>
        </w:rPr>
        <w:t>cael</w:t>
      </w:r>
      <w:proofErr w:type="spellEnd"/>
      <w:r w:rsidRPr="003F5B2E">
        <w:rPr>
          <w:rFonts w:ascii="Calibri" w:hAnsi="Calibri" w:cs="Calibri"/>
        </w:rPr>
        <w:t xml:space="preserve"> </w:t>
      </w:r>
      <w:proofErr w:type="spellStart"/>
      <w:r w:rsidRPr="003F5B2E">
        <w:rPr>
          <w:rFonts w:ascii="Calibri" w:hAnsi="Calibri" w:cs="Calibri"/>
        </w:rPr>
        <w:t>eu</w:t>
      </w:r>
      <w:proofErr w:type="spellEnd"/>
      <w:r w:rsidRPr="003F5B2E">
        <w:rPr>
          <w:rFonts w:ascii="Calibri" w:hAnsi="Calibri" w:cs="Calibri"/>
        </w:rPr>
        <w:t xml:space="preserve"> trin </w:t>
      </w:r>
      <w:proofErr w:type="spellStart"/>
      <w:r w:rsidRPr="003F5B2E">
        <w:rPr>
          <w:rFonts w:ascii="Calibri" w:hAnsi="Calibri" w:cs="Calibri"/>
        </w:rPr>
        <w:t>mewn</w:t>
      </w:r>
      <w:proofErr w:type="spellEnd"/>
      <w:r w:rsidRPr="003F5B2E">
        <w:rPr>
          <w:rFonts w:ascii="Calibri" w:hAnsi="Calibri" w:cs="Calibri"/>
        </w:rPr>
        <w:t xml:space="preserve"> </w:t>
      </w:r>
      <w:proofErr w:type="spellStart"/>
      <w:r w:rsidRPr="003F5B2E">
        <w:rPr>
          <w:rFonts w:ascii="Calibri" w:hAnsi="Calibri" w:cs="Calibri"/>
        </w:rPr>
        <w:t>ysbytai</w:t>
      </w:r>
      <w:proofErr w:type="spellEnd"/>
      <w:r w:rsidRPr="003F5B2E">
        <w:rPr>
          <w:rFonts w:ascii="Calibri" w:hAnsi="Calibri" w:cs="Calibri"/>
        </w:rPr>
        <w:t xml:space="preserve"> , </w:t>
      </w:r>
      <w:proofErr w:type="spellStart"/>
      <w:r w:rsidRPr="003F5B2E">
        <w:rPr>
          <w:rFonts w:ascii="Calibri" w:hAnsi="Calibri" w:cs="Calibri"/>
        </w:rPr>
        <w:t>nid</w:t>
      </w:r>
      <w:proofErr w:type="spellEnd"/>
      <w:r w:rsidRPr="003F5B2E">
        <w:rPr>
          <w:rFonts w:ascii="Calibri" w:hAnsi="Calibri" w:cs="Calibri"/>
        </w:rPr>
        <w:t xml:space="preserve"> </w:t>
      </w:r>
      <w:proofErr w:type="spellStart"/>
      <w:r w:rsidRPr="003F5B2E">
        <w:rPr>
          <w:rFonts w:ascii="Calibri" w:hAnsi="Calibri" w:cs="Calibri"/>
        </w:rPr>
        <w:t>yw</w:t>
      </w:r>
      <w:proofErr w:type="spellEnd"/>
      <w:r w:rsidRPr="003F5B2E">
        <w:rPr>
          <w:rFonts w:ascii="Calibri" w:hAnsi="Calibri" w:cs="Calibri"/>
        </w:rPr>
        <w:t xml:space="preserve"> </w:t>
      </w:r>
      <w:proofErr w:type="spellStart"/>
      <w:r w:rsidRPr="003F5B2E">
        <w:rPr>
          <w:rFonts w:ascii="Calibri" w:hAnsi="Calibri" w:cs="Calibri"/>
        </w:rPr>
        <w:t>hi’n</w:t>
      </w:r>
      <w:proofErr w:type="spellEnd"/>
      <w:r w:rsidRPr="003F5B2E">
        <w:rPr>
          <w:rFonts w:ascii="Calibri" w:hAnsi="Calibri" w:cs="Calibri"/>
        </w:rPr>
        <w:t xml:space="preserve"> </w:t>
      </w:r>
      <w:proofErr w:type="spellStart"/>
      <w:r w:rsidRPr="003F5B2E">
        <w:rPr>
          <w:rFonts w:ascii="Calibri" w:hAnsi="Calibri" w:cs="Calibri"/>
        </w:rPr>
        <w:t>syndod</w:t>
      </w:r>
      <w:proofErr w:type="spellEnd"/>
      <w:r w:rsidRPr="003F5B2E">
        <w:rPr>
          <w:rFonts w:ascii="Calibri" w:hAnsi="Calibri" w:cs="Calibri"/>
        </w:rPr>
        <w:t xml:space="preserve"> </w:t>
      </w:r>
      <w:proofErr w:type="spellStart"/>
      <w:r w:rsidRPr="003F5B2E">
        <w:rPr>
          <w:rFonts w:ascii="Calibri" w:hAnsi="Calibri" w:cs="Calibri"/>
        </w:rPr>
        <w:t>mai</w:t>
      </w:r>
      <w:proofErr w:type="spellEnd"/>
      <w:r w:rsidRPr="003F5B2E">
        <w:rPr>
          <w:rFonts w:ascii="Calibri" w:hAnsi="Calibri" w:cs="Calibri"/>
        </w:rPr>
        <w:t xml:space="preserve"> o </w:t>
      </w:r>
      <w:proofErr w:type="spellStart"/>
      <w:r w:rsidRPr="003F5B2E">
        <w:rPr>
          <w:rFonts w:ascii="Calibri" w:hAnsi="Calibri" w:cs="Calibri"/>
        </w:rPr>
        <w:t>ganlyniad</w:t>
      </w:r>
      <w:proofErr w:type="spellEnd"/>
      <w:r w:rsidRPr="003F5B2E">
        <w:rPr>
          <w:rFonts w:ascii="Calibri" w:hAnsi="Calibri" w:cs="Calibri"/>
        </w:rPr>
        <w:t xml:space="preserve"> </w:t>
      </w:r>
      <w:proofErr w:type="spellStart"/>
      <w:r w:rsidRPr="003F5B2E">
        <w:rPr>
          <w:rFonts w:ascii="Calibri" w:hAnsi="Calibri" w:cs="Calibri"/>
        </w:rPr>
        <w:t>yn</w:t>
      </w:r>
      <w:proofErr w:type="spellEnd"/>
      <w:r w:rsidRPr="003F5B2E">
        <w:rPr>
          <w:rFonts w:ascii="Calibri" w:hAnsi="Calibri" w:cs="Calibri"/>
        </w:rPr>
        <w:t xml:space="preserve"> </w:t>
      </w:r>
      <w:proofErr w:type="spellStart"/>
      <w:r w:rsidRPr="003F5B2E">
        <w:rPr>
          <w:rFonts w:ascii="Calibri" w:hAnsi="Calibri" w:cs="Calibri"/>
        </w:rPr>
        <w:t>ôl</w:t>
      </w:r>
      <w:proofErr w:type="spellEnd"/>
      <w:r w:rsidRPr="003F5B2E">
        <w:rPr>
          <w:rFonts w:ascii="Calibri" w:hAnsi="Calibri" w:cs="Calibri"/>
        </w:rPr>
        <w:t xml:space="preserve"> Gholamzadeh et al. (2020) </w:t>
      </w:r>
      <w:r w:rsidRPr="003F5B2E">
        <w:rPr>
          <w:rFonts w:ascii="Calibri" w:hAnsi="Calibri" w:cs="Calibri"/>
          <w:i/>
          <w:iCs/>
        </w:rPr>
        <w:t xml:space="preserve">‘the Psycho-emotional consequences of hospitalized elder abuse were reflected in three main categories, namely feeling of insecurity, aggression, and learned helplessness.’ </w:t>
      </w:r>
    </w:p>
    <w:p w14:paraId="7137D3AE" w14:textId="4CF30F4F" w:rsidR="003F5B2E" w:rsidRDefault="003F5B2E" w:rsidP="003F5B2E">
      <w:pPr>
        <w:rPr>
          <w:rFonts w:ascii="Calibri" w:hAnsi="Calibri" w:cs="Calibri"/>
        </w:rPr>
      </w:pPr>
      <w:proofErr w:type="spellStart"/>
      <w:r w:rsidRPr="003F5B2E">
        <w:rPr>
          <w:rFonts w:ascii="Calibri" w:hAnsi="Calibri" w:cs="Calibri"/>
        </w:rPr>
        <w:t>Mewn</w:t>
      </w:r>
      <w:proofErr w:type="spellEnd"/>
      <w:r w:rsidRPr="003F5B2E">
        <w:rPr>
          <w:rFonts w:ascii="Calibri" w:hAnsi="Calibri" w:cs="Calibri"/>
        </w:rPr>
        <w:t xml:space="preserve"> </w:t>
      </w:r>
      <w:proofErr w:type="spellStart"/>
      <w:r w:rsidRPr="003F5B2E">
        <w:rPr>
          <w:rFonts w:ascii="Calibri" w:hAnsi="Calibri" w:cs="Calibri"/>
        </w:rPr>
        <w:t>adroddiad</w:t>
      </w:r>
      <w:proofErr w:type="spellEnd"/>
      <w:r w:rsidRPr="003F5B2E">
        <w:rPr>
          <w:rFonts w:ascii="Calibri" w:hAnsi="Calibri" w:cs="Calibri"/>
        </w:rPr>
        <w:t xml:space="preserve"> </w:t>
      </w:r>
      <w:proofErr w:type="spellStart"/>
      <w:r w:rsidRPr="003F5B2E">
        <w:rPr>
          <w:rFonts w:ascii="Calibri" w:hAnsi="Calibri" w:cs="Calibri"/>
        </w:rPr>
        <w:t>gan</w:t>
      </w:r>
      <w:proofErr w:type="spellEnd"/>
      <w:r w:rsidRPr="003F5B2E">
        <w:rPr>
          <w:rFonts w:ascii="Calibri" w:hAnsi="Calibri" w:cs="Calibri"/>
        </w:rPr>
        <w:t xml:space="preserve"> y Senedd a </w:t>
      </w:r>
      <w:proofErr w:type="spellStart"/>
      <w:r w:rsidRPr="003F5B2E">
        <w:rPr>
          <w:rFonts w:ascii="Calibri" w:hAnsi="Calibri" w:cs="Calibri"/>
        </w:rPr>
        <w:t>chafodd</w:t>
      </w:r>
      <w:proofErr w:type="spellEnd"/>
      <w:r w:rsidRPr="003F5B2E">
        <w:rPr>
          <w:rFonts w:ascii="Calibri" w:hAnsi="Calibri" w:cs="Calibri"/>
        </w:rPr>
        <w:t xml:space="preserve"> </w:t>
      </w:r>
      <w:proofErr w:type="spellStart"/>
      <w:r w:rsidRPr="003F5B2E">
        <w:rPr>
          <w:rFonts w:ascii="Calibri" w:hAnsi="Calibri" w:cs="Calibri"/>
        </w:rPr>
        <w:t>ei</w:t>
      </w:r>
      <w:proofErr w:type="spellEnd"/>
      <w:r w:rsidRPr="003F5B2E">
        <w:rPr>
          <w:rFonts w:ascii="Calibri" w:hAnsi="Calibri" w:cs="Calibri"/>
        </w:rPr>
        <w:t xml:space="preserve"> </w:t>
      </w:r>
      <w:proofErr w:type="spellStart"/>
      <w:r w:rsidRPr="003F5B2E">
        <w:rPr>
          <w:rFonts w:ascii="Calibri" w:hAnsi="Calibri" w:cs="Calibri"/>
        </w:rPr>
        <w:t>gyhoeddi’n</w:t>
      </w:r>
      <w:proofErr w:type="spellEnd"/>
      <w:r w:rsidRPr="003F5B2E">
        <w:rPr>
          <w:rFonts w:ascii="Calibri" w:hAnsi="Calibri" w:cs="Calibri"/>
        </w:rPr>
        <w:t xml:space="preserve"> 2019, </w:t>
      </w:r>
      <w:proofErr w:type="spellStart"/>
      <w:r w:rsidRPr="003F5B2E">
        <w:rPr>
          <w:rFonts w:ascii="Calibri" w:hAnsi="Calibri" w:cs="Calibri"/>
        </w:rPr>
        <w:t>ond</w:t>
      </w:r>
      <w:proofErr w:type="spellEnd"/>
      <w:r w:rsidRPr="003F5B2E">
        <w:rPr>
          <w:rFonts w:ascii="Calibri" w:hAnsi="Calibri" w:cs="Calibri"/>
        </w:rPr>
        <w:t xml:space="preserve"> </w:t>
      </w:r>
      <w:proofErr w:type="spellStart"/>
      <w:r w:rsidRPr="003F5B2E">
        <w:rPr>
          <w:rFonts w:ascii="Calibri" w:hAnsi="Calibri" w:cs="Calibri"/>
        </w:rPr>
        <w:t>sydd</w:t>
      </w:r>
      <w:proofErr w:type="spellEnd"/>
      <w:r w:rsidRPr="003F5B2E">
        <w:rPr>
          <w:rFonts w:ascii="Calibri" w:hAnsi="Calibri" w:cs="Calibri"/>
        </w:rPr>
        <w:t xml:space="preserve"> </w:t>
      </w:r>
      <w:proofErr w:type="spellStart"/>
      <w:r w:rsidRPr="003F5B2E">
        <w:rPr>
          <w:rFonts w:ascii="Calibri" w:hAnsi="Calibri" w:cs="Calibri"/>
        </w:rPr>
        <w:t>wedi</w:t>
      </w:r>
      <w:proofErr w:type="spellEnd"/>
      <w:r w:rsidRPr="003F5B2E">
        <w:rPr>
          <w:rFonts w:ascii="Calibri" w:hAnsi="Calibri" w:cs="Calibri"/>
        </w:rPr>
        <w:t xml:space="preserve"> </w:t>
      </w:r>
      <w:proofErr w:type="spellStart"/>
      <w:r w:rsidRPr="003F5B2E">
        <w:rPr>
          <w:rFonts w:ascii="Calibri" w:hAnsi="Calibri" w:cs="Calibri"/>
        </w:rPr>
        <w:t>cael</w:t>
      </w:r>
      <w:proofErr w:type="spellEnd"/>
      <w:r w:rsidRPr="003F5B2E">
        <w:rPr>
          <w:rFonts w:ascii="Calibri" w:hAnsi="Calibri" w:cs="Calibri"/>
        </w:rPr>
        <w:t xml:space="preserve"> </w:t>
      </w:r>
      <w:proofErr w:type="spellStart"/>
      <w:r w:rsidRPr="003F5B2E">
        <w:rPr>
          <w:rFonts w:ascii="Calibri" w:hAnsi="Calibri" w:cs="Calibri"/>
        </w:rPr>
        <w:t>ei</w:t>
      </w:r>
      <w:proofErr w:type="spellEnd"/>
      <w:r w:rsidRPr="003F5B2E">
        <w:rPr>
          <w:rFonts w:ascii="Calibri" w:hAnsi="Calibri" w:cs="Calibri"/>
        </w:rPr>
        <w:t xml:space="preserve"> </w:t>
      </w:r>
      <w:proofErr w:type="spellStart"/>
      <w:r w:rsidRPr="003F5B2E">
        <w:rPr>
          <w:rFonts w:ascii="Calibri" w:hAnsi="Calibri" w:cs="Calibri"/>
        </w:rPr>
        <w:t>ddiweddaru</w:t>
      </w:r>
      <w:proofErr w:type="spellEnd"/>
      <w:r w:rsidRPr="003F5B2E">
        <w:rPr>
          <w:rFonts w:ascii="Calibri" w:hAnsi="Calibri" w:cs="Calibri"/>
        </w:rPr>
        <w:t xml:space="preserve"> </w:t>
      </w:r>
      <w:proofErr w:type="spellStart"/>
      <w:r w:rsidRPr="003F5B2E">
        <w:rPr>
          <w:rFonts w:ascii="Calibri" w:hAnsi="Calibri" w:cs="Calibri"/>
        </w:rPr>
        <w:t>diwethaf</w:t>
      </w:r>
      <w:proofErr w:type="spellEnd"/>
      <w:r w:rsidRPr="003F5B2E">
        <w:rPr>
          <w:rFonts w:ascii="Calibri" w:hAnsi="Calibri" w:cs="Calibri"/>
        </w:rPr>
        <w:t xml:space="preserve"> </w:t>
      </w:r>
      <w:proofErr w:type="spellStart"/>
      <w:r w:rsidRPr="003F5B2E">
        <w:rPr>
          <w:rFonts w:ascii="Calibri" w:hAnsi="Calibri" w:cs="Calibri"/>
        </w:rPr>
        <w:t>yn</w:t>
      </w:r>
      <w:proofErr w:type="spellEnd"/>
      <w:r w:rsidRPr="003F5B2E">
        <w:rPr>
          <w:rFonts w:ascii="Calibri" w:hAnsi="Calibri" w:cs="Calibri"/>
        </w:rPr>
        <w:t xml:space="preserve"> 2024, </w:t>
      </w:r>
      <w:proofErr w:type="spellStart"/>
      <w:r w:rsidRPr="003F5B2E">
        <w:rPr>
          <w:rFonts w:ascii="Calibri" w:hAnsi="Calibri" w:cs="Calibri"/>
        </w:rPr>
        <w:t>erfyn</w:t>
      </w:r>
      <w:proofErr w:type="spellEnd"/>
      <w:r w:rsidRPr="003F5B2E">
        <w:rPr>
          <w:rFonts w:ascii="Calibri" w:hAnsi="Calibri" w:cs="Calibri"/>
        </w:rPr>
        <w:t xml:space="preserve"> </w:t>
      </w:r>
      <w:proofErr w:type="spellStart"/>
      <w:r w:rsidRPr="003F5B2E">
        <w:rPr>
          <w:rFonts w:ascii="Calibri" w:hAnsi="Calibri" w:cs="Calibri"/>
        </w:rPr>
        <w:t>sydd</w:t>
      </w:r>
      <w:proofErr w:type="spellEnd"/>
      <w:r w:rsidRPr="003F5B2E">
        <w:rPr>
          <w:rFonts w:ascii="Calibri" w:hAnsi="Calibri" w:cs="Calibri"/>
        </w:rPr>
        <w:t xml:space="preserve"> bod ‘</w:t>
      </w:r>
      <w:proofErr w:type="spellStart"/>
      <w:r w:rsidRPr="003F5B2E">
        <w:rPr>
          <w:rFonts w:ascii="Calibri" w:hAnsi="Calibri" w:cs="Calibri"/>
        </w:rPr>
        <w:t>angen</w:t>
      </w:r>
      <w:proofErr w:type="spellEnd"/>
      <w:r w:rsidRPr="003F5B2E">
        <w:rPr>
          <w:rFonts w:ascii="Calibri" w:hAnsi="Calibri" w:cs="Calibri"/>
        </w:rPr>
        <w:t xml:space="preserve"> </w:t>
      </w:r>
      <w:proofErr w:type="spellStart"/>
      <w:r w:rsidRPr="003F5B2E">
        <w:rPr>
          <w:rFonts w:ascii="Calibri" w:hAnsi="Calibri" w:cs="Calibri"/>
        </w:rPr>
        <w:t>gweithredu</w:t>
      </w:r>
      <w:proofErr w:type="spellEnd"/>
      <w:r w:rsidRPr="003F5B2E">
        <w:rPr>
          <w:rFonts w:ascii="Calibri" w:hAnsi="Calibri" w:cs="Calibri"/>
        </w:rPr>
        <w:t xml:space="preserve"> </w:t>
      </w:r>
      <w:proofErr w:type="spellStart"/>
      <w:r w:rsidRPr="003F5B2E">
        <w:rPr>
          <w:rFonts w:ascii="Calibri" w:hAnsi="Calibri" w:cs="Calibri"/>
        </w:rPr>
        <w:t>ar</w:t>
      </w:r>
      <w:proofErr w:type="spellEnd"/>
      <w:r w:rsidRPr="003F5B2E">
        <w:rPr>
          <w:rFonts w:ascii="Calibri" w:hAnsi="Calibri" w:cs="Calibri"/>
        </w:rPr>
        <w:t xml:space="preserve"> </w:t>
      </w:r>
      <w:proofErr w:type="spellStart"/>
      <w:r w:rsidRPr="003F5B2E">
        <w:rPr>
          <w:rFonts w:ascii="Calibri" w:hAnsi="Calibri" w:cs="Calibri"/>
        </w:rPr>
        <w:t>frys</w:t>
      </w:r>
      <w:proofErr w:type="spellEnd"/>
      <w:r w:rsidRPr="003F5B2E">
        <w:rPr>
          <w:rFonts w:ascii="Calibri" w:hAnsi="Calibri" w:cs="Calibri"/>
        </w:rPr>
        <w:t xml:space="preserve"> </w:t>
      </w:r>
      <w:proofErr w:type="spellStart"/>
      <w:r w:rsidRPr="003F5B2E">
        <w:rPr>
          <w:rFonts w:ascii="Calibri" w:hAnsi="Calibri" w:cs="Calibri"/>
        </w:rPr>
        <w:t>i</w:t>
      </w:r>
      <w:proofErr w:type="spellEnd"/>
      <w:r w:rsidRPr="003F5B2E">
        <w:rPr>
          <w:rFonts w:ascii="Calibri" w:hAnsi="Calibri" w:cs="Calibri"/>
        </w:rPr>
        <w:t xml:space="preserve"> </w:t>
      </w:r>
      <w:proofErr w:type="spellStart"/>
      <w:r w:rsidRPr="003F5B2E">
        <w:rPr>
          <w:rFonts w:ascii="Calibri" w:hAnsi="Calibri" w:cs="Calibri"/>
        </w:rPr>
        <w:t>osgoi</w:t>
      </w:r>
      <w:proofErr w:type="spellEnd"/>
      <w:r w:rsidRPr="003F5B2E">
        <w:rPr>
          <w:rFonts w:ascii="Calibri" w:hAnsi="Calibri" w:cs="Calibri"/>
        </w:rPr>
        <w:t xml:space="preserve"> </w:t>
      </w:r>
      <w:proofErr w:type="spellStart"/>
      <w:r w:rsidRPr="003F5B2E">
        <w:rPr>
          <w:rFonts w:ascii="Calibri" w:hAnsi="Calibri" w:cs="Calibri"/>
        </w:rPr>
        <w:t>argyfwng</w:t>
      </w:r>
      <w:proofErr w:type="spellEnd"/>
      <w:r w:rsidRPr="003F5B2E">
        <w:rPr>
          <w:rFonts w:ascii="Calibri" w:hAnsi="Calibri" w:cs="Calibri"/>
        </w:rPr>
        <w:t xml:space="preserve"> </w:t>
      </w:r>
      <w:proofErr w:type="spellStart"/>
      <w:r w:rsidRPr="003F5B2E">
        <w:rPr>
          <w:rFonts w:ascii="Calibri" w:hAnsi="Calibri" w:cs="Calibri"/>
        </w:rPr>
        <w:t>cyllido</w:t>
      </w:r>
      <w:proofErr w:type="spellEnd"/>
      <w:r w:rsidRPr="003F5B2E">
        <w:rPr>
          <w:rFonts w:ascii="Calibri" w:hAnsi="Calibri" w:cs="Calibri"/>
        </w:rPr>
        <w:t xml:space="preserve"> </w:t>
      </w:r>
      <w:proofErr w:type="spellStart"/>
      <w:r w:rsidRPr="003F5B2E">
        <w:rPr>
          <w:rFonts w:ascii="Calibri" w:hAnsi="Calibri" w:cs="Calibri"/>
        </w:rPr>
        <w:t>wrth</w:t>
      </w:r>
      <w:proofErr w:type="spellEnd"/>
      <w:r w:rsidRPr="003F5B2E">
        <w:rPr>
          <w:rFonts w:ascii="Calibri" w:hAnsi="Calibri" w:cs="Calibri"/>
        </w:rPr>
        <w:t xml:space="preserve"> </w:t>
      </w:r>
      <w:proofErr w:type="spellStart"/>
      <w:r w:rsidRPr="003F5B2E">
        <w:rPr>
          <w:rFonts w:ascii="Calibri" w:hAnsi="Calibri" w:cs="Calibri"/>
        </w:rPr>
        <w:t>ofalu</w:t>
      </w:r>
      <w:proofErr w:type="spellEnd"/>
      <w:r w:rsidRPr="003F5B2E">
        <w:rPr>
          <w:rFonts w:ascii="Calibri" w:hAnsi="Calibri" w:cs="Calibri"/>
        </w:rPr>
        <w:t xml:space="preserve"> am y </w:t>
      </w:r>
      <w:proofErr w:type="spellStart"/>
      <w:r w:rsidRPr="003F5B2E">
        <w:rPr>
          <w:rFonts w:ascii="Calibri" w:hAnsi="Calibri" w:cs="Calibri"/>
        </w:rPr>
        <w:t>boblogaeth</w:t>
      </w:r>
      <w:proofErr w:type="spellEnd"/>
      <w:r w:rsidRPr="003F5B2E">
        <w:rPr>
          <w:rFonts w:ascii="Calibri" w:hAnsi="Calibri" w:cs="Calibri"/>
        </w:rPr>
        <w:t xml:space="preserve"> </w:t>
      </w:r>
      <w:proofErr w:type="spellStart"/>
      <w:r w:rsidRPr="003F5B2E">
        <w:rPr>
          <w:rFonts w:ascii="Calibri" w:hAnsi="Calibri" w:cs="Calibri"/>
        </w:rPr>
        <w:t>hŷn</w:t>
      </w:r>
      <w:proofErr w:type="spellEnd"/>
      <w:r w:rsidRPr="003F5B2E">
        <w:rPr>
          <w:rFonts w:ascii="Calibri" w:hAnsi="Calibri" w:cs="Calibri"/>
        </w:rPr>
        <w:t xml:space="preserve"> </w:t>
      </w:r>
      <w:proofErr w:type="spellStart"/>
      <w:r w:rsidRPr="003F5B2E">
        <w:rPr>
          <w:rFonts w:ascii="Calibri" w:hAnsi="Calibri" w:cs="Calibri"/>
        </w:rPr>
        <w:t>yng</w:t>
      </w:r>
      <w:proofErr w:type="spellEnd"/>
      <w:r w:rsidRPr="003F5B2E">
        <w:rPr>
          <w:rFonts w:ascii="Calibri" w:hAnsi="Calibri" w:cs="Calibri"/>
        </w:rPr>
        <w:t xml:space="preserve"> </w:t>
      </w:r>
      <w:proofErr w:type="spellStart"/>
      <w:r w:rsidRPr="003F5B2E">
        <w:rPr>
          <w:rFonts w:ascii="Calibri" w:hAnsi="Calibri" w:cs="Calibri"/>
        </w:rPr>
        <w:t>Nghymru</w:t>
      </w:r>
      <w:proofErr w:type="spellEnd"/>
      <w:r w:rsidRPr="003F5B2E">
        <w:rPr>
          <w:rFonts w:ascii="Calibri" w:hAnsi="Calibri" w:cs="Calibri"/>
        </w:rPr>
        <w:t>’ (</w:t>
      </w:r>
      <w:proofErr w:type="spellStart"/>
      <w:r w:rsidRPr="003F5B2E">
        <w:rPr>
          <w:rFonts w:ascii="Calibri" w:hAnsi="Calibri" w:cs="Calibri"/>
        </w:rPr>
        <w:t>Senedd.Cymru</w:t>
      </w:r>
      <w:proofErr w:type="spellEnd"/>
      <w:r w:rsidRPr="003F5B2E">
        <w:rPr>
          <w:rFonts w:ascii="Calibri" w:hAnsi="Calibri" w:cs="Calibri"/>
        </w:rPr>
        <w:t xml:space="preserve">, 2019) </w:t>
      </w:r>
      <w:proofErr w:type="spellStart"/>
      <w:r w:rsidRPr="003F5B2E">
        <w:rPr>
          <w:rFonts w:ascii="Calibri" w:hAnsi="Calibri" w:cs="Calibri"/>
        </w:rPr>
        <w:t>yn</w:t>
      </w:r>
      <w:proofErr w:type="spellEnd"/>
      <w:r w:rsidRPr="003F5B2E">
        <w:rPr>
          <w:rFonts w:ascii="Calibri" w:hAnsi="Calibri" w:cs="Calibri"/>
        </w:rPr>
        <w:t xml:space="preserve"> </w:t>
      </w:r>
      <w:proofErr w:type="spellStart"/>
      <w:r w:rsidRPr="003F5B2E">
        <w:rPr>
          <w:rFonts w:ascii="Calibri" w:hAnsi="Calibri" w:cs="Calibri"/>
        </w:rPr>
        <w:t>ôl</w:t>
      </w:r>
      <w:proofErr w:type="spellEnd"/>
      <w:r w:rsidRPr="003F5B2E">
        <w:rPr>
          <w:rFonts w:ascii="Calibri" w:hAnsi="Calibri" w:cs="Calibri"/>
        </w:rPr>
        <w:t xml:space="preserve"> yr </w:t>
      </w:r>
      <w:proofErr w:type="spellStart"/>
      <w:r w:rsidRPr="003F5B2E">
        <w:rPr>
          <w:rFonts w:ascii="Calibri" w:hAnsi="Calibri" w:cs="Calibri"/>
        </w:rPr>
        <w:t>adroddiad</w:t>
      </w:r>
      <w:proofErr w:type="spellEnd"/>
      <w:r w:rsidRPr="003F5B2E">
        <w:rPr>
          <w:rFonts w:ascii="Calibri" w:hAnsi="Calibri" w:cs="Calibri"/>
        </w:rPr>
        <w:t xml:space="preserve"> </w:t>
      </w:r>
      <w:proofErr w:type="spellStart"/>
      <w:r w:rsidRPr="003F5B2E">
        <w:rPr>
          <w:rFonts w:ascii="Calibri" w:hAnsi="Calibri" w:cs="Calibri"/>
        </w:rPr>
        <w:t>mae</w:t>
      </w:r>
      <w:proofErr w:type="spellEnd"/>
      <w:r w:rsidRPr="003F5B2E">
        <w:rPr>
          <w:rFonts w:ascii="Calibri" w:hAnsi="Calibri" w:cs="Calibri"/>
        </w:rPr>
        <w:t xml:space="preserve"> </w:t>
      </w:r>
      <w:r>
        <w:rPr>
          <w:rFonts w:ascii="Calibri" w:hAnsi="Calibri" w:cs="Calibri"/>
        </w:rPr>
        <w:t>–</w:t>
      </w:r>
      <w:r w:rsidRPr="003F5B2E">
        <w:rPr>
          <w:rFonts w:ascii="Calibri" w:hAnsi="Calibri" w:cs="Calibri"/>
        </w:rPr>
        <w:t xml:space="preserve"> </w:t>
      </w:r>
    </w:p>
    <w:p w14:paraId="5F0DE21A" w14:textId="53280861" w:rsidR="002D7A85" w:rsidRDefault="00D3025B" w:rsidP="003F5B2E">
      <w:pPr>
        <w:rPr>
          <w:rFonts w:ascii="Calibri" w:hAnsi="Calibri" w:cs="Calibri"/>
          <w:i/>
          <w:iCs/>
        </w:rPr>
      </w:pPr>
      <w:r>
        <w:rPr>
          <w:rFonts w:ascii="Calibri" w:hAnsi="Calibri" w:cs="Calibri"/>
        </w:rPr>
        <w:t>‘</w:t>
      </w:r>
      <w:proofErr w:type="spellStart"/>
      <w:r w:rsidRPr="00D3025B">
        <w:rPr>
          <w:rFonts w:ascii="Calibri" w:hAnsi="Calibri" w:cs="Calibri"/>
          <w:i/>
          <w:iCs/>
        </w:rPr>
        <w:t>gwariant</w:t>
      </w:r>
      <w:proofErr w:type="spellEnd"/>
      <w:r w:rsidRPr="00D3025B">
        <w:rPr>
          <w:rFonts w:ascii="Calibri" w:hAnsi="Calibri" w:cs="Calibri"/>
          <w:i/>
          <w:iCs/>
        </w:rPr>
        <w:t xml:space="preserve"> </w:t>
      </w:r>
      <w:proofErr w:type="spellStart"/>
      <w:r w:rsidRPr="00D3025B">
        <w:rPr>
          <w:rFonts w:ascii="Calibri" w:hAnsi="Calibri" w:cs="Calibri"/>
          <w:i/>
          <w:iCs/>
        </w:rPr>
        <w:t>ar</w:t>
      </w:r>
      <w:proofErr w:type="spellEnd"/>
      <w:r w:rsidRPr="00D3025B">
        <w:rPr>
          <w:rFonts w:ascii="Calibri" w:hAnsi="Calibri" w:cs="Calibri"/>
          <w:i/>
          <w:iCs/>
        </w:rPr>
        <w:t xml:space="preserve"> </w:t>
      </w:r>
      <w:proofErr w:type="spellStart"/>
      <w:r w:rsidRPr="00D3025B">
        <w:rPr>
          <w:rFonts w:ascii="Calibri" w:hAnsi="Calibri" w:cs="Calibri"/>
          <w:i/>
          <w:iCs/>
        </w:rPr>
        <w:t>ofal</w:t>
      </w:r>
      <w:proofErr w:type="spellEnd"/>
      <w:r w:rsidRPr="00D3025B">
        <w:rPr>
          <w:rFonts w:ascii="Calibri" w:hAnsi="Calibri" w:cs="Calibri"/>
          <w:i/>
          <w:iCs/>
        </w:rPr>
        <w:t xml:space="preserve"> </w:t>
      </w:r>
      <w:proofErr w:type="spellStart"/>
      <w:r w:rsidRPr="00D3025B">
        <w:rPr>
          <w:rFonts w:ascii="Calibri" w:hAnsi="Calibri" w:cs="Calibri"/>
          <w:i/>
          <w:iCs/>
        </w:rPr>
        <w:t>cymdeithasol</w:t>
      </w:r>
      <w:proofErr w:type="spellEnd"/>
      <w:r w:rsidRPr="00D3025B">
        <w:rPr>
          <w:rFonts w:ascii="Calibri" w:hAnsi="Calibri" w:cs="Calibri"/>
          <w:i/>
          <w:iCs/>
        </w:rPr>
        <w:t xml:space="preserve"> </w:t>
      </w:r>
      <w:proofErr w:type="spellStart"/>
      <w:r w:rsidRPr="00D3025B">
        <w:rPr>
          <w:rFonts w:ascii="Calibri" w:hAnsi="Calibri" w:cs="Calibri"/>
          <w:i/>
          <w:iCs/>
        </w:rPr>
        <w:t>yng</w:t>
      </w:r>
      <w:proofErr w:type="spellEnd"/>
      <w:r w:rsidRPr="00D3025B">
        <w:rPr>
          <w:rFonts w:ascii="Calibri" w:hAnsi="Calibri" w:cs="Calibri"/>
          <w:i/>
          <w:iCs/>
        </w:rPr>
        <w:t xml:space="preserve"> </w:t>
      </w:r>
      <w:proofErr w:type="spellStart"/>
      <w:r w:rsidRPr="00D3025B">
        <w:rPr>
          <w:rFonts w:ascii="Calibri" w:hAnsi="Calibri" w:cs="Calibri"/>
          <w:i/>
          <w:iCs/>
        </w:rPr>
        <w:t>Nghymru</w:t>
      </w:r>
      <w:proofErr w:type="spellEnd"/>
      <w:r w:rsidRPr="00D3025B">
        <w:rPr>
          <w:rFonts w:ascii="Calibri" w:hAnsi="Calibri" w:cs="Calibri"/>
          <w:i/>
          <w:iCs/>
        </w:rPr>
        <w:t xml:space="preserve">, </w:t>
      </w:r>
      <w:proofErr w:type="spellStart"/>
      <w:r w:rsidRPr="00D3025B">
        <w:rPr>
          <w:rFonts w:ascii="Calibri" w:hAnsi="Calibri" w:cs="Calibri"/>
          <w:i/>
          <w:iCs/>
        </w:rPr>
        <w:t>ar</w:t>
      </w:r>
      <w:proofErr w:type="spellEnd"/>
      <w:r w:rsidRPr="00D3025B">
        <w:rPr>
          <w:rFonts w:ascii="Calibri" w:hAnsi="Calibri" w:cs="Calibri"/>
          <w:i/>
          <w:iCs/>
        </w:rPr>
        <w:t xml:space="preserve"> y </w:t>
      </w:r>
      <w:proofErr w:type="spellStart"/>
      <w:r w:rsidRPr="00D3025B">
        <w:rPr>
          <w:rFonts w:ascii="Calibri" w:hAnsi="Calibri" w:cs="Calibri"/>
          <w:i/>
          <w:iCs/>
        </w:rPr>
        <w:t>cyfan</w:t>
      </w:r>
      <w:proofErr w:type="spellEnd"/>
      <w:r w:rsidRPr="00D3025B">
        <w:rPr>
          <w:rFonts w:ascii="Calibri" w:hAnsi="Calibri" w:cs="Calibri"/>
          <w:i/>
          <w:iCs/>
        </w:rPr>
        <w:t xml:space="preserve">, </w:t>
      </w:r>
      <w:proofErr w:type="spellStart"/>
      <w:r w:rsidRPr="00D3025B">
        <w:rPr>
          <w:rFonts w:ascii="Calibri" w:hAnsi="Calibri" w:cs="Calibri"/>
          <w:i/>
          <w:iCs/>
        </w:rPr>
        <w:t>wedi'i</w:t>
      </w:r>
      <w:proofErr w:type="spellEnd"/>
      <w:r w:rsidRPr="00D3025B">
        <w:rPr>
          <w:rFonts w:ascii="Calibri" w:hAnsi="Calibri" w:cs="Calibri"/>
          <w:i/>
          <w:iCs/>
        </w:rPr>
        <w:t xml:space="preserve"> </w:t>
      </w:r>
      <w:proofErr w:type="spellStart"/>
      <w:r w:rsidRPr="00D3025B">
        <w:rPr>
          <w:rFonts w:ascii="Calibri" w:hAnsi="Calibri" w:cs="Calibri"/>
          <w:i/>
          <w:iCs/>
        </w:rPr>
        <w:t>ddiogelu</w:t>
      </w:r>
      <w:proofErr w:type="spellEnd"/>
      <w:r w:rsidRPr="00D3025B">
        <w:rPr>
          <w:rFonts w:ascii="Calibri" w:hAnsi="Calibri" w:cs="Calibri"/>
          <w:i/>
          <w:iCs/>
        </w:rPr>
        <w:t xml:space="preserve"> </w:t>
      </w:r>
      <w:proofErr w:type="spellStart"/>
      <w:r w:rsidRPr="00D3025B">
        <w:rPr>
          <w:rFonts w:ascii="Calibri" w:hAnsi="Calibri" w:cs="Calibri"/>
          <w:i/>
          <w:iCs/>
        </w:rPr>
        <w:t>mewn</w:t>
      </w:r>
      <w:proofErr w:type="spellEnd"/>
      <w:r w:rsidRPr="00D3025B">
        <w:rPr>
          <w:rFonts w:ascii="Calibri" w:hAnsi="Calibri" w:cs="Calibri"/>
          <w:i/>
          <w:iCs/>
        </w:rPr>
        <w:t xml:space="preserve"> </w:t>
      </w:r>
      <w:proofErr w:type="spellStart"/>
      <w:r w:rsidRPr="00D3025B">
        <w:rPr>
          <w:rFonts w:ascii="Calibri" w:hAnsi="Calibri" w:cs="Calibri"/>
          <w:i/>
          <w:iCs/>
        </w:rPr>
        <w:t>termau</w:t>
      </w:r>
      <w:proofErr w:type="spellEnd"/>
      <w:r w:rsidRPr="00D3025B">
        <w:rPr>
          <w:rFonts w:ascii="Calibri" w:hAnsi="Calibri" w:cs="Calibri"/>
          <w:i/>
          <w:iCs/>
        </w:rPr>
        <w:t xml:space="preserve"> </w:t>
      </w:r>
      <w:proofErr w:type="spellStart"/>
      <w:r w:rsidRPr="00D3025B">
        <w:rPr>
          <w:rFonts w:ascii="Calibri" w:hAnsi="Calibri" w:cs="Calibri"/>
          <w:i/>
          <w:iCs/>
        </w:rPr>
        <w:t>cymharol</w:t>
      </w:r>
      <w:proofErr w:type="spellEnd"/>
      <w:r w:rsidRPr="00D3025B">
        <w:rPr>
          <w:rFonts w:ascii="Calibri" w:hAnsi="Calibri" w:cs="Calibri"/>
          <w:i/>
          <w:iCs/>
        </w:rPr>
        <w:t xml:space="preserve"> </w:t>
      </w:r>
      <w:proofErr w:type="spellStart"/>
      <w:r w:rsidRPr="00D3025B">
        <w:rPr>
          <w:rFonts w:ascii="Calibri" w:hAnsi="Calibri" w:cs="Calibri"/>
          <w:i/>
          <w:iCs/>
        </w:rPr>
        <w:t>yn</w:t>
      </w:r>
      <w:proofErr w:type="spellEnd"/>
      <w:r w:rsidRPr="00D3025B">
        <w:rPr>
          <w:rFonts w:ascii="Calibri" w:hAnsi="Calibri" w:cs="Calibri"/>
          <w:i/>
          <w:iCs/>
        </w:rPr>
        <w:t xml:space="preserve"> </w:t>
      </w:r>
      <w:proofErr w:type="spellStart"/>
      <w:r w:rsidRPr="00D3025B">
        <w:rPr>
          <w:rFonts w:ascii="Calibri" w:hAnsi="Calibri" w:cs="Calibri"/>
          <w:i/>
          <w:iCs/>
        </w:rPr>
        <w:t>ystod</w:t>
      </w:r>
      <w:proofErr w:type="spellEnd"/>
      <w:r w:rsidRPr="00D3025B">
        <w:rPr>
          <w:rFonts w:ascii="Calibri" w:hAnsi="Calibri" w:cs="Calibri"/>
          <w:i/>
          <w:iCs/>
        </w:rPr>
        <w:t xml:space="preserve"> y </w:t>
      </w:r>
      <w:proofErr w:type="spellStart"/>
      <w:r w:rsidRPr="00D3025B">
        <w:rPr>
          <w:rFonts w:ascii="Calibri" w:hAnsi="Calibri" w:cs="Calibri"/>
          <w:i/>
          <w:iCs/>
        </w:rPr>
        <w:t>blynyddoedd</w:t>
      </w:r>
      <w:proofErr w:type="spellEnd"/>
      <w:r w:rsidRPr="00D3025B">
        <w:rPr>
          <w:rFonts w:ascii="Calibri" w:hAnsi="Calibri" w:cs="Calibri"/>
          <w:i/>
          <w:iCs/>
        </w:rPr>
        <w:t xml:space="preserve"> o </w:t>
      </w:r>
      <w:proofErr w:type="spellStart"/>
      <w:r w:rsidRPr="00D3025B">
        <w:rPr>
          <w:rFonts w:ascii="Calibri" w:hAnsi="Calibri" w:cs="Calibri"/>
          <w:i/>
          <w:iCs/>
        </w:rPr>
        <w:t>doriadau</w:t>
      </w:r>
      <w:proofErr w:type="spellEnd"/>
      <w:r w:rsidRPr="00D3025B">
        <w:rPr>
          <w:rFonts w:ascii="Calibri" w:hAnsi="Calibri" w:cs="Calibri"/>
          <w:i/>
          <w:iCs/>
        </w:rPr>
        <w:t xml:space="preserve"> </w:t>
      </w:r>
      <w:proofErr w:type="spellStart"/>
      <w:r w:rsidRPr="00D3025B">
        <w:rPr>
          <w:rFonts w:ascii="Calibri" w:hAnsi="Calibri" w:cs="Calibri"/>
          <w:i/>
          <w:iCs/>
        </w:rPr>
        <w:t>anodd</w:t>
      </w:r>
      <w:proofErr w:type="spellEnd"/>
      <w:r w:rsidRPr="00D3025B">
        <w:rPr>
          <w:rFonts w:ascii="Calibri" w:hAnsi="Calibri" w:cs="Calibri"/>
          <w:i/>
          <w:iCs/>
        </w:rPr>
        <w:t xml:space="preserve"> a </w:t>
      </w:r>
      <w:proofErr w:type="spellStart"/>
      <w:r w:rsidRPr="00D3025B">
        <w:rPr>
          <w:rFonts w:ascii="Calibri" w:hAnsi="Calibri" w:cs="Calibri"/>
          <w:i/>
          <w:iCs/>
        </w:rPr>
        <w:t>wynebwyd</w:t>
      </w:r>
      <w:proofErr w:type="spellEnd"/>
      <w:r w:rsidRPr="00D3025B">
        <w:rPr>
          <w:rFonts w:ascii="Calibri" w:hAnsi="Calibri" w:cs="Calibri"/>
          <w:i/>
          <w:iCs/>
        </w:rPr>
        <w:t xml:space="preserve"> </w:t>
      </w:r>
      <w:proofErr w:type="spellStart"/>
      <w:r w:rsidRPr="00D3025B">
        <w:rPr>
          <w:rFonts w:ascii="Calibri" w:hAnsi="Calibri" w:cs="Calibri"/>
          <w:i/>
          <w:iCs/>
        </w:rPr>
        <w:t>gan</w:t>
      </w:r>
      <w:proofErr w:type="spellEnd"/>
      <w:r w:rsidRPr="00D3025B">
        <w:rPr>
          <w:rFonts w:ascii="Calibri" w:hAnsi="Calibri" w:cs="Calibri"/>
          <w:i/>
          <w:iCs/>
        </w:rPr>
        <w:t xml:space="preserve"> </w:t>
      </w:r>
      <w:proofErr w:type="spellStart"/>
      <w:r w:rsidRPr="00D3025B">
        <w:rPr>
          <w:rFonts w:ascii="Calibri" w:hAnsi="Calibri" w:cs="Calibri"/>
          <w:i/>
          <w:iCs/>
        </w:rPr>
        <w:t>gyrff</w:t>
      </w:r>
      <w:proofErr w:type="spellEnd"/>
      <w:r w:rsidRPr="00D3025B">
        <w:rPr>
          <w:rFonts w:ascii="Calibri" w:hAnsi="Calibri" w:cs="Calibri"/>
          <w:i/>
          <w:iCs/>
        </w:rPr>
        <w:t xml:space="preserve"> </w:t>
      </w:r>
      <w:proofErr w:type="spellStart"/>
      <w:r w:rsidRPr="00D3025B">
        <w:rPr>
          <w:rFonts w:ascii="Calibri" w:hAnsi="Calibri" w:cs="Calibri"/>
          <w:i/>
          <w:iCs/>
        </w:rPr>
        <w:t>cyhoeddus</w:t>
      </w:r>
      <w:proofErr w:type="spellEnd"/>
      <w:r w:rsidRPr="00D3025B">
        <w:rPr>
          <w:rFonts w:ascii="Calibri" w:hAnsi="Calibri" w:cs="Calibri"/>
          <w:i/>
          <w:iCs/>
        </w:rPr>
        <w:t xml:space="preserve">. </w:t>
      </w:r>
      <w:proofErr w:type="spellStart"/>
      <w:r w:rsidRPr="00D3025B">
        <w:rPr>
          <w:rFonts w:ascii="Calibri" w:hAnsi="Calibri" w:cs="Calibri"/>
          <w:i/>
          <w:iCs/>
        </w:rPr>
        <w:t>Fodd</w:t>
      </w:r>
      <w:proofErr w:type="spellEnd"/>
      <w:r w:rsidRPr="00D3025B">
        <w:rPr>
          <w:rFonts w:ascii="Calibri" w:hAnsi="Calibri" w:cs="Calibri"/>
          <w:i/>
          <w:iCs/>
        </w:rPr>
        <w:t xml:space="preserve"> </w:t>
      </w:r>
      <w:proofErr w:type="spellStart"/>
      <w:r w:rsidRPr="00D3025B">
        <w:rPr>
          <w:rFonts w:ascii="Calibri" w:hAnsi="Calibri" w:cs="Calibri"/>
          <w:i/>
          <w:iCs/>
        </w:rPr>
        <w:t>bynnag</w:t>
      </w:r>
      <w:proofErr w:type="spellEnd"/>
      <w:r w:rsidRPr="00D3025B">
        <w:rPr>
          <w:rFonts w:ascii="Calibri" w:hAnsi="Calibri" w:cs="Calibri"/>
          <w:i/>
          <w:iCs/>
        </w:rPr>
        <w:t xml:space="preserve">, </w:t>
      </w:r>
      <w:proofErr w:type="spellStart"/>
      <w:r w:rsidRPr="00D3025B">
        <w:rPr>
          <w:rFonts w:ascii="Calibri" w:hAnsi="Calibri" w:cs="Calibri"/>
          <w:i/>
          <w:iCs/>
        </w:rPr>
        <w:t>mae'r</w:t>
      </w:r>
      <w:proofErr w:type="spellEnd"/>
      <w:r w:rsidRPr="00D3025B">
        <w:rPr>
          <w:rFonts w:ascii="Calibri" w:hAnsi="Calibri" w:cs="Calibri"/>
          <w:i/>
          <w:iCs/>
        </w:rPr>
        <w:t xml:space="preserve"> </w:t>
      </w:r>
      <w:proofErr w:type="spellStart"/>
      <w:r w:rsidRPr="00D3025B">
        <w:rPr>
          <w:rFonts w:ascii="Calibri" w:hAnsi="Calibri" w:cs="Calibri"/>
          <w:i/>
          <w:iCs/>
        </w:rPr>
        <w:t>cynnydd</w:t>
      </w:r>
      <w:proofErr w:type="spellEnd"/>
      <w:r w:rsidRPr="00D3025B">
        <w:rPr>
          <w:rFonts w:ascii="Calibri" w:hAnsi="Calibri" w:cs="Calibri"/>
          <w:i/>
          <w:iCs/>
        </w:rPr>
        <w:t xml:space="preserve"> </w:t>
      </w:r>
      <w:proofErr w:type="spellStart"/>
      <w:r w:rsidRPr="00D3025B">
        <w:rPr>
          <w:rFonts w:ascii="Calibri" w:hAnsi="Calibri" w:cs="Calibri"/>
          <w:i/>
          <w:iCs/>
        </w:rPr>
        <w:t>yn</w:t>
      </w:r>
      <w:proofErr w:type="spellEnd"/>
      <w:r w:rsidRPr="00D3025B">
        <w:rPr>
          <w:rFonts w:ascii="Calibri" w:hAnsi="Calibri" w:cs="Calibri"/>
          <w:i/>
          <w:iCs/>
        </w:rPr>
        <w:t xml:space="preserve"> y </w:t>
      </w:r>
      <w:proofErr w:type="spellStart"/>
      <w:r w:rsidRPr="00D3025B">
        <w:rPr>
          <w:rFonts w:ascii="Calibri" w:hAnsi="Calibri" w:cs="Calibri"/>
          <w:i/>
          <w:iCs/>
        </w:rPr>
        <w:t>boblogaeth</w:t>
      </w:r>
      <w:proofErr w:type="spellEnd"/>
      <w:r w:rsidRPr="00D3025B">
        <w:rPr>
          <w:rFonts w:ascii="Calibri" w:hAnsi="Calibri" w:cs="Calibri"/>
          <w:i/>
          <w:iCs/>
        </w:rPr>
        <w:t xml:space="preserve"> </w:t>
      </w:r>
      <w:proofErr w:type="spellStart"/>
      <w:r w:rsidRPr="00D3025B">
        <w:rPr>
          <w:rFonts w:ascii="Calibri" w:hAnsi="Calibri" w:cs="Calibri"/>
          <w:i/>
          <w:iCs/>
        </w:rPr>
        <w:t>yn</w:t>
      </w:r>
      <w:proofErr w:type="spellEnd"/>
      <w:r w:rsidRPr="00D3025B">
        <w:rPr>
          <w:rFonts w:ascii="Calibri" w:hAnsi="Calibri" w:cs="Calibri"/>
          <w:i/>
          <w:iCs/>
        </w:rPr>
        <w:t xml:space="preserve"> </w:t>
      </w:r>
      <w:proofErr w:type="spellStart"/>
      <w:r w:rsidRPr="00D3025B">
        <w:rPr>
          <w:rFonts w:ascii="Calibri" w:hAnsi="Calibri" w:cs="Calibri"/>
          <w:i/>
          <w:iCs/>
        </w:rPr>
        <w:t>golygu</w:t>
      </w:r>
      <w:proofErr w:type="spellEnd"/>
      <w:r w:rsidRPr="00D3025B">
        <w:rPr>
          <w:rFonts w:ascii="Calibri" w:hAnsi="Calibri" w:cs="Calibri"/>
          <w:i/>
          <w:iCs/>
        </w:rPr>
        <w:t xml:space="preserve"> bod </w:t>
      </w:r>
      <w:proofErr w:type="spellStart"/>
      <w:r w:rsidRPr="00D3025B">
        <w:rPr>
          <w:rFonts w:ascii="Calibri" w:hAnsi="Calibri" w:cs="Calibri"/>
          <w:i/>
          <w:iCs/>
        </w:rPr>
        <w:t>gwariant</w:t>
      </w:r>
      <w:proofErr w:type="spellEnd"/>
      <w:r w:rsidRPr="00D3025B">
        <w:rPr>
          <w:rFonts w:ascii="Calibri" w:hAnsi="Calibri" w:cs="Calibri"/>
          <w:i/>
          <w:iCs/>
        </w:rPr>
        <w:t xml:space="preserve"> y pen </w:t>
      </w:r>
      <w:proofErr w:type="spellStart"/>
      <w:r w:rsidRPr="00D3025B">
        <w:rPr>
          <w:rFonts w:ascii="Calibri" w:hAnsi="Calibri" w:cs="Calibri"/>
          <w:i/>
          <w:iCs/>
        </w:rPr>
        <w:t>ar</w:t>
      </w:r>
      <w:proofErr w:type="spellEnd"/>
      <w:r w:rsidRPr="00D3025B">
        <w:rPr>
          <w:rFonts w:ascii="Calibri" w:hAnsi="Calibri" w:cs="Calibri"/>
          <w:i/>
          <w:iCs/>
        </w:rPr>
        <w:t xml:space="preserve"> </w:t>
      </w:r>
      <w:proofErr w:type="spellStart"/>
      <w:r w:rsidRPr="00D3025B">
        <w:rPr>
          <w:rFonts w:ascii="Calibri" w:hAnsi="Calibri" w:cs="Calibri"/>
          <w:i/>
          <w:iCs/>
        </w:rPr>
        <w:t>bobl</w:t>
      </w:r>
      <w:proofErr w:type="spellEnd"/>
      <w:r w:rsidRPr="00D3025B">
        <w:rPr>
          <w:rFonts w:ascii="Calibri" w:hAnsi="Calibri" w:cs="Calibri"/>
          <w:i/>
          <w:iCs/>
        </w:rPr>
        <w:t xml:space="preserve"> </w:t>
      </w:r>
      <w:proofErr w:type="spellStart"/>
      <w:r w:rsidRPr="00D3025B">
        <w:rPr>
          <w:rFonts w:ascii="Calibri" w:hAnsi="Calibri" w:cs="Calibri"/>
          <w:i/>
          <w:iCs/>
        </w:rPr>
        <w:t>dros</w:t>
      </w:r>
      <w:proofErr w:type="spellEnd"/>
      <w:r w:rsidRPr="00D3025B">
        <w:rPr>
          <w:rFonts w:ascii="Calibri" w:hAnsi="Calibri" w:cs="Calibri"/>
          <w:i/>
          <w:iCs/>
        </w:rPr>
        <w:t xml:space="preserve"> 65 </w:t>
      </w:r>
      <w:proofErr w:type="spellStart"/>
      <w:r w:rsidRPr="00D3025B">
        <w:rPr>
          <w:rFonts w:ascii="Calibri" w:hAnsi="Calibri" w:cs="Calibri"/>
          <w:i/>
          <w:iCs/>
        </w:rPr>
        <w:t>oed</w:t>
      </w:r>
      <w:proofErr w:type="spellEnd"/>
      <w:r w:rsidRPr="00D3025B">
        <w:rPr>
          <w:rFonts w:ascii="Calibri" w:hAnsi="Calibri" w:cs="Calibri"/>
          <w:i/>
          <w:iCs/>
        </w:rPr>
        <w:t xml:space="preserve"> </w:t>
      </w:r>
      <w:proofErr w:type="spellStart"/>
      <w:r w:rsidRPr="00D3025B">
        <w:rPr>
          <w:rFonts w:ascii="Calibri" w:hAnsi="Calibri" w:cs="Calibri"/>
          <w:i/>
          <w:iCs/>
        </w:rPr>
        <w:t>wedi</w:t>
      </w:r>
      <w:proofErr w:type="spellEnd"/>
      <w:r w:rsidRPr="00D3025B">
        <w:rPr>
          <w:rFonts w:ascii="Calibri" w:hAnsi="Calibri" w:cs="Calibri"/>
          <w:i/>
          <w:iCs/>
        </w:rPr>
        <w:t xml:space="preserve"> </w:t>
      </w:r>
      <w:proofErr w:type="spellStart"/>
      <w:r w:rsidRPr="00D3025B">
        <w:rPr>
          <w:rFonts w:ascii="Calibri" w:hAnsi="Calibri" w:cs="Calibri"/>
          <w:i/>
          <w:iCs/>
        </w:rPr>
        <w:t>gostwng</w:t>
      </w:r>
      <w:proofErr w:type="spellEnd"/>
      <w:r w:rsidRPr="00D3025B">
        <w:rPr>
          <w:rFonts w:ascii="Calibri" w:hAnsi="Calibri" w:cs="Calibri"/>
          <w:i/>
          <w:iCs/>
        </w:rPr>
        <w:t xml:space="preserve"> 14</w:t>
      </w:r>
      <w:r w:rsidR="00213D45">
        <w:rPr>
          <w:rFonts w:ascii="Calibri" w:hAnsi="Calibri" w:cs="Calibri"/>
          <w:i/>
          <w:iCs/>
        </w:rPr>
        <w:t xml:space="preserve">% </w:t>
      </w:r>
      <w:proofErr w:type="spellStart"/>
      <w:r w:rsidRPr="00D3025B">
        <w:rPr>
          <w:rFonts w:ascii="Calibri" w:hAnsi="Calibri" w:cs="Calibri"/>
          <w:i/>
          <w:iCs/>
        </w:rPr>
        <w:t>mewn</w:t>
      </w:r>
      <w:proofErr w:type="spellEnd"/>
      <w:r w:rsidRPr="00D3025B">
        <w:rPr>
          <w:rFonts w:ascii="Calibri" w:hAnsi="Calibri" w:cs="Calibri"/>
          <w:i/>
          <w:iCs/>
        </w:rPr>
        <w:t xml:space="preserve"> </w:t>
      </w:r>
      <w:proofErr w:type="spellStart"/>
      <w:r w:rsidRPr="00D3025B">
        <w:rPr>
          <w:rFonts w:ascii="Calibri" w:hAnsi="Calibri" w:cs="Calibri"/>
          <w:i/>
          <w:iCs/>
        </w:rPr>
        <w:t>termau</w:t>
      </w:r>
      <w:proofErr w:type="spellEnd"/>
      <w:r w:rsidRPr="00D3025B">
        <w:rPr>
          <w:rFonts w:ascii="Calibri" w:hAnsi="Calibri" w:cs="Calibri"/>
          <w:i/>
          <w:iCs/>
        </w:rPr>
        <w:t xml:space="preserve"> real </w:t>
      </w:r>
      <w:proofErr w:type="spellStart"/>
      <w:r w:rsidRPr="00D3025B">
        <w:rPr>
          <w:rFonts w:ascii="Calibri" w:hAnsi="Calibri" w:cs="Calibri"/>
          <w:i/>
          <w:iCs/>
        </w:rPr>
        <w:t>rhwng</w:t>
      </w:r>
      <w:proofErr w:type="spellEnd"/>
      <w:r w:rsidRPr="00D3025B">
        <w:rPr>
          <w:rFonts w:ascii="Calibri" w:hAnsi="Calibri" w:cs="Calibri"/>
          <w:i/>
          <w:iCs/>
        </w:rPr>
        <w:t xml:space="preserve"> 2009-10 a 2016-17.</w:t>
      </w:r>
      <w:r>
        <w:rPr>
          <w:rFonts w:ascii="Calibri" w:hAnsi="Calibri" w:cs="Calibri"/>
          <w:i/>
          <w:iCs/>
        </w:rPr>
        <w:t>’</w:t>
      </w:r>
      <w:r w:rsidR="003A5903">
        <w:rPr>
          <w:rFonts w:ascii="Calibri" w:hAnsi="Calibri" w:cs="Calibri"/>
          <w:i/>
          <w:iCs/>
        </w:rPr>
        <w:t xml:space="preserve"> </w:t>
      </w:r>
      <w:r w:rsidR="003A5903" w:rsidRPr="00C97F13">
        <w:rPr>
          <w:rFonts w:ascii="Calibri" w:hAnsi="Calibri" w:cs="Calibri"/>
          <w:i/>
          <w:iCs/>
        </w:rPr>
        <w:t>(</w:t>
      </w:r>
      <w:proofErr w:type="spellStart"/>
      <w:r w:rsidR="003A5903" w:rsidRPr="00C97F13">
        <w:rPr>
          <w:rFonts w:ascii="Calibri" w:hAnsi="Calibri" w:cs="Calibri"/>
          <w:i/>
          <w:iCs/>
        </w:rPr>
        <w:t>Senedd.</w:t>
      </w:r>
      <w:r w:rsidR="00FC0793">
        <w:rPr>
          <w:rFonts w:ascii="Calibri" w:hAnsi="Calibri" w:cs="Calibri"/>
          <w:i/>
          <w:iCs/>
        </w:rPr>
        <w:t>C</w:t>
      </w:r>
      <w:r w:rsidR="003A5903" w:rsidRPr="00C97F13">
        <w:rPr>
          <w:rFonts w:ascii="Calibri" w:hAnsi="Calibri" w:cs="Calibri"/>
          <w:i/>
          <w:iCs/>
        </w:rPr>
        <w:t>ymru</w:t>
      </w:r>
      <w:proofErr w:type="spellEnd"/>
      <w:r w:rsidR="003A5903" w:rsidRPr="00C97F13">
        <w:rPr>
          <w:rFonts w:ascii="Calibri" w:hAnsi="Calibri" w:cs="Calibri"/>
          <w:i/>
          <w:iCs/>
        </w:rPr>
        <w:t>, 2019)</w:t>
      </w:r>
    </w:p>
    <w:p w14:paraId="0A862669" w14:textId="4F551392" w:rsidR="0006501E" w:rsidRPr="0006501E" w:rsidRDefault="0006501E" w:rsidP="0006501E">
      <w:pPr>
        <w:pStyle w:val="Heading2"/>
        <w:rPr>
          <w:sz w:val="28"/>
          <w:szCs w:val="28"/>
        </w:rPr>
      </w:pPr>
      <w:bookmarkStart w:id="4" w:name="_Toc199414681"/>
      <w:proofErr w:type="spellStart"/>
      <w:r>
        <w:rPr>
          <w:sz w:val="28"/>
          <w:szCs w:val="28"/>
        </w:rPr>
        <w:t>Effaith</w:t>
      </w:r>
      <w:proofErr w:type="spellEnd"/>
      <w:r>
        <w:rPr>
          <w:sz w:val="28"/>
          <w:szCs w:val="28"/>
        </w:rPr>
        <w:t xml:space="preserve"> </w:t>
      </w:r>
      <w:proofErr w:type="spellStart"/>
      <w:r>
        <w:rPr>
          <w:sz w:val="28"/>
          <w:szCs w:val="28"/>
        </w:rPr>
        <w:t>triniaeth</w:t>
      </w:r>
      <w:proofErr w:type="spellEnd"/>
      <w:r>
        <w:rPr>
          <w:sz w:val="28"/>
          <w:szCs w:val="28"/>
        </w:rPr>
        <w:t xml:space="preserve"> </w:t>
      </w:r>
      <w:proofErr w:type="spellStart"/>
      <w:r>
        <w:rPr>
          <w:sz w:val="28"/>
          <w:szCs w:val="28"/>
        </w:rPr>
        <w:t>gwael</w:t>
      </w:r>
      <w:proofErr w:type="spellEnd"/>
      <w:r>
        <w:rPr>
          <w:sz w:val="28"/>
          <w:szCs w:val="28"/>
        </w:rPr>
        <w:t xml:space="preserve"> </w:t>
      </w:r>
      <w:proofErr w:type="spellStart"/>
      <w:r>
        <w:rPr>
          <w:sz w:val="28"/>
          <w:szCs w:val="28"/>
        </w:rPr>
        <w:t>ar</w:t>
      </w:r>
      <w:proofErr w:type="spellEnd"/>
      <w:r>
        <w:rPr>
          <w:sz w:val="28"/>
          <w:szCs w:val="28"/>
        </w:rPr>
        <w:t xml:space="preserve"> iechyd </w:t>
      </w:r>
      <w:proofErr w:type="spellStart"/>
      <w:r>
        <w:rPr>
          <w:sz w:val="28"/>
          <w:szCs w:val="28"/>
        </w:rPr>
        <w:t>meddwl</w:t>
      </w:r>
      <w:bookmarkEnd w:id="4"/>
      <w:proofErr w:type="spellEnd"/>
      <w:r>
        <w:rPr>
          <w:sz w:val="28"/>
          <w:szCs w:val="28"/>
        </w:rPr>
        <w:t xml:space="preserve"> </w:t>
      </w:r>
    </w:p>
    <w:p w14:paraId="287B4FD1" w14:textId="28C45F8F" w:rsidR="0068230A" w:rsidRDefault="00177C87" w:rsidP="00811D0D">
      <w:pPr>
        <w:rPr>
          <w:rFonts w:ascii="Calibri" w:hAnsi="Calibri" w:cs="Calibri"/>
          <w:lang w:val="cy-GB"/>
        </w:rPr>
      </w:pPr>
      <w:proofErr w:type="spellStart"/>
      <w:r>
        <w:rPr>
          <w:rFonts w:ascii="Calibri" w:hAnsi="Calibri" w:cs="Calibri"/>
        </w:rPr>
        <w:t>Nid</w:t>
      </w:r>
      <w:proofErr w:type="spellEnd"/>
      <w:r>
        <w:rPr>
          <w:rFonts w:ascii="Calibri" w:hAnsi="Calibri" w:cs="Calibri"/>
        </w:rPr>
        <w:t xml:space="preserve"> </w:t>
      </w:r>
      <w:proofErr w:type="spellStart"/>
      <w:r>
        <w:rPr>
          <w:rFonts w:ascii="Calibri" w:hAnsi="Calibri" w:cs="Calibri"/>
        </w:rPr>
        <w:t>yw</w:t>
      </w:r>
      <w:proofErr w:type="spellEnd"/>
      <w:r>
        <w:rPr>
          <w:rFonts w:ascii="Calibri" w:hAnsi="Calibri" w:cs="Calibri"/>
        </w:rPr>
        <w:t xml:space="preserve"> </w:t>
      </w:r>
      <w:proofErr w:type="spellStart"/>
      <w:r>
        <w:rPr>
          <w:rFonts w:ascii="Calibri" w:hAnsi="Calibri" w:cs="Calibri"/>
        </w:rPr>
        <w:t>hi’n</w:t>
      </w:r>
      <w:proofErr w:type="spellEnd"/>
      <w:r>
        <w:rPr>
          <w:rFonts w:ascii="Calibri" w:hAnsi="Calibri" w:cs="Calibri"/>
        </w:rPr>
        <w:t xml:space="preserve"> </w:t>
      </w:r>
      <w:proofErr w:type="spellStart"/>
      <w:r>
        <w:rPr>
          <w:rFonts w:ascii="Calibri" w:hAnsi="Calibri" w:cs="Calibri"/>
        </w:rPr>
        <w:t>syndod</w:t>
      </w:r>
      <w:proofErr w:type="spellEnd"/>
      <w:r>
        <w:rPr>
          <w:rFonts w:ascii="Calibri" w:hAnsi="Calibri" w:cs="Calibri"/>
        </w:rPr>
        <w:t xml:space="preserve"> felly bod y </w:t>
      </w:r>
      <w:proofErr w:type="spellStart"/>
      <w:r>
        <w:rPr>
          <w:rFonts w:ascii="Calibri" w:hAnsi="Calibri" w:cs="Calibri"/>
        </w:rPr>
        <w:t>diffyg</w:t>
      </w:r>
      <w:proofErr w:type="spellEnd"/>
      <w:r>
        <w:rPr>
          <w:rFonts w:ascii="Calibri" w:hAnsi="Calibri" w:cs="Calibri"/>
        </w:rPr>
        <w:t xml:space="preserve"> </w:t>
      </w:r>
      <w:proofErr w:type="spellStart"/>
      <w:r w:rsidR="00213D45">
        <w:rPr>
          <w:rFonts w:ascii="Calibri" w:hAnsi="Calibri" w:cs="Calibri"/>
        </w:rPr>
        <w:t>gofal</w:t>
      </w:r>
      <w:proofErr w:type="spellEnd"/>
      <w:r w:rsidR="00213D45">
        <w:rPr>
          <w:rFonts w:ascii="Calibri" w:hAnsi="Calibri" w:cs="Calibri"/>
        </w:rPr>
        <w:t xml:space="preserve"> </w:t>
      </w:r>
      <w:proofErr w:type="spellStart"/>
      <w:r w:rsidR="00213D45">
        <w:rPr>
          <w:rFonts w:ascii="Calibri" w:hAnsi="Calibri" w:cs="Calibri"/>
        </w:rPr>
        <w:t>cywir</w:t>
      </w:r>
      <w:proofErr w:type="spellEnd"/>
      <w:r w:rsidR="00213D45">
        <w:rPr>
          <w:rFonts w:ascii="Calibri" w:hAnsi="Calibri" w:cs="Calibri"/>
        </w:rPr>
        <w:t xml:space="preserve"> o </w:t>
      </w:r>
      <w:proofErr w:type="spellStart"/>
      <w:r w:rsidR="00213D45">
        <w:rPr>
          <w:rFonts w:ascii="Calibri" w:hAnsi="Calibri" w:cs="Calibri"/>
        </w:rPr>
        <w:t>ganlyniad</w:t>
      </w:r>
      <w:proofErr w:type="spellEnd"/>
      <w:r w:rsidR="00213D45">
        <w:rPr>
          <w:rFonts w:ascii="Calibri" w:hAnsi="Calibri" w:cs="Calibri"/>
        </w:rPr>
        <w:t xml:space="preserve"> </w:t>
      </w:r>
      <w:proofErr w:type="spellStart"/>
      <w:r w:rsidR="00213D45">
        <w:rPr>
          <w:rFonts w:ascii="Calibri" w:hAnsi="Calibri" w:cs="Calibri"/>
        </w:rPr>
        <w:t>i’r</w:t>
      </w:r>
      <w:proofErr w:type="spellEnd"/>
      <w:r w:rsidR="00213D45">
        <w:rPr>
          <w:rFonts w:ascii="Calibri" w:hAnsi="Calibri" w:cs="Calibri"/>
        </w:rPr>
        <w:t xml:space="preserve"> </w:t>
      </w:r>
      <w:proofErr w:type="spellStart"/>
      <w:r w:rsidR="001117CF">
        <w:rPr>
          <w:rFonts w:ascii="Calibri" w:hAnsi="Calibri" w:cs="Calibri"/>
        </w:rPr>
        <w:t>gostwng</w:t>
      </w:r>
      <w:proofErr w:type="spellEnd"/>
      <w:r w:rsidR="001117CF">
        <w:rPr>
          <w:rFonts w:ascii="Calibri" w:hAnsi="Calibri" w:cs="Calibri"/>
        </w:rPr>
        <w:t xml:space="preserve"> </w:t>
      </w:r>
      <w:proofErr w:type="spellStart"/>
      <w:r w:rsidR="001117CF">
        <w:rPr>
          <w:rFonts w:ascii="Calibri" w:hAnsi="Calibri" w:cs="Calibri"/>
        </w:rPr>
        <w:t>mewn</w:t>
      </w:r>
      <w:proofErr w:type="spellEnd"/>
      <w:r w:rsidR="001117CF">
        <w:rPr>
          <w:rFonts w:ascii="Calibri" w:hAnsi="Calibri" w:cs="Calibri"/>
        </w:rPr>
        <w:t xml:space="preserve"> </w:t>
      </w:r>
      <w:proofErr w:type="spellStart"/>
      <w:r w:rsidR="001117CF">
        <w:rPr>
          <w:rFonts w:ascii="Calibri" w:hAnsi="Calibri" w:cs="Calibri"/>
        </w:rPr>
        <w:t>gwariant</w:t>
      </w:r>
      <w:proofErr w:type="spellEnd"/>
      <w:r w:rsidR="001117CF">
        <w:rPr>
          <w:rFonts w:ascii="Calibri" w:hAnsi="Calibri" w:cs="Calibri"/>
        </w:rPr>
        <w:t xml:space="preserve"> </w:t>
      </w:r>
      <w:proofErr w:type="spellStart"/>
      <w:r w:rsidR="001117CF">
        <w:rPr>
          <w:rFonts w:ascii="Calibri" w:hAnsi="Calibri" w:cs="Calibri"/>
        </w:rPr>
        <w:t>hyn</w:t>
      </w:r>
      <w:proofErr w:type="spellEnd"/>
      <w:r w:rsidR="001117CF">
        <w:rPr>
          <w:rFonts w:ascii="Calibri" w:hAnsi="Calibri" w:cs="Calibri"/>
        </w:rPr>
        <w:t xml:space="preserve">, </w:t>
      </w:r>
      <w:proofErr w:type="spellStart"/>
      <w:r w:rsidR="001117CF">
        <w:rPr>
          <w:rFonts w:ascii="Calibri" w:hAnsi="Calibri" w:cs="Calibri"/>
        </w:rPr>
        <w:t>diffyg</w:t>
      </w:r>
      <w:proofErr w:type="spellEnd"/>
      <w:r w:rsidR="001117CF">
        <w:rPr>
          <w:rFonts w:ascii="Calibri" w:hAnsi="Calibri" w:cs="Calibri"/>
        </w:rPr>
        <w:t xml:space="preserve"> </w:t>
      </w:r>
      <w:proofErr w:type="spellStart"/>
      <w:r w:rsidR="001117CF">
        <w:rPr>
          <w:rFonts w:ascii="Calibri" w:hAnsi="Calibri" w:cs="Calibri"/>
        </w:rPr>
        <w:t>gofal</w:t>
      </w:r>
      <w:proofErr w:type="spellEnd"/>
      <w:r w:rsidR="00825543">
        <w:rPr>
          <w:rFonts w:ascii="Calibri" w:hAnsi="Calibri" w:cs="Calibri"/>
        </w:rPr>
        <w:t xml:space="preserve"> ac </w:t>
      </w:r>
      <w:proofErr w:type="spellStart"/>
      <w:r w:rsidR="00825543">
        <w:rPr>
          <w:rFonts w:ascii="Calibri" w:hAnsi="Calibri" w:cs="Calibri"/>
        </w:rPr>
        <w:t>esgeulustod</w:t>
      </w:r>
      <w:proofErr w:type="spellEnd"/>
      <w:r w:rsidR="00825543">
        <w:rPr>
          <w:rFonts w:ascii="Calibri" w:hAnsi="Calibri" w:cs="Calibri"/>
        </w:rPr>
        <w:t xml:space="preserve"> </w:t>
      </w:r>
      <w:proofErr w:type="spellStart"/>
      <w:r w:rsidR="00825543">
        <w:rPr>
          <w:rFonts w:ascii="Calibri" w:hAnsi="Calibri" w:cs="Calibri"/>
        </w:rPr>
        <w:t>mewn</w:t>
      </w:r>
      <w:proofErr w:type="spellEnd"/>
      <w:r w:rsidR="00825543">
        <w:rPr>
          <w:rFonts w:ascii="Calibri" w:hAnsi="Calibri" w:cs="Calibri"/>
        </w:rPr>
        <w:t xml:space="preserve"> </w:t>
      </w:r>
      <w:proofErr w:type="spellStart"/>
      <w:r w:rsidR="00825543">
        <w:rPr>
          <w:rFonts w:ascii="Calibri" w:hAnsi="Calibri" w:cs="Calibri"/>
        </w:rPr>
        <w:t>ysbytai</w:t>
      </w:r>
      <w:proofErr w:type="spellEnd"/>
      <w:r w:rsidR="00825543">
        <w:rPr>
          <w:rFonts w:ascii="Calibri" w:hAnsi="Calibri" w:cs="Calibri"/>
        </w:rPr>
        <w:t xml:space="preserve"> </w:t>
      </w:r>
      <w:proofErr w:type="spellStart"/>
      <w:r w:rsidR="00825543">
        <w:rPr>
          <w:rFonts w:ascii="Calibri" w:hAnsi="Calibri" w:cs="Calibri"/>
        </w:rPr>
        <w:t>sy’n</w:t>
      </w:r>
      <w:proofErr w:type="spellEnd"/>
      <w:r w:rsidR="00825543">
        <w:rPr>
          <w:rFonts w:ascii="Calibri" w:hAnsi="Calibri" w:cs="Calibri"/>
        </w:rPr>
        <w:t xml:space="preserve"> </w:t>
      </w:r>
      <w:proofErr w:type="spellStart"/>
      <w:r w:rsidR="00825543">
        <w:rPr>
          <w:rFonts w:ascii="Calibri" w:hAnsi="Calibri" w:cs="Calibri"/>
        </w:rPr>
        <w:t>cynnwys</w:t>
      </w:r>
      <w:proofErr w:type="spellEnd"/>
      <w:r w:rsidR="00D11FA0">
        <w:rPr>
          <w:rFonts w:ascii="Calibri" w:hAnsi="Calibri" w:cs="Calibri"/>
        </w:rPr>
        <w:t xml:space="preserve"> a</w:t>
      </w:r>
      <w:r w:rsidR="00D11FA0" w:rsidRPr="00D11FA0">
        <w:rPr>
          <w:rFonts w:ascii="Calibri" w:hAnsi="Calibri" w:cs="Calibri"/>
          <w:lang w:val="cy-GB"/>
        </w:rPr>
        <w:t xml:space="preserve">ros hir yn </w:t>
      </w:r>
      <w:r w:rsidR="00D11FA0">
        <w:rPr>
          <w:rFonts w:ascii="Calibri" w:hAnsi="Calibri" w:cs="Calibri"/>
          <w:lang w:val="cy-GB"/>
        </w:rPr>
        <w:t>A&amp;E</w:t>
      </w:r>
      <w:r w:rsidR="00D11FA0" w:rsidRPr="00D11FA0">
        <w:rPr>
          <w:rFonts w:ascii="Calibri" w:hAnsi="Calibri" w:cs="Calibri"/>
          <w:lang w:val="cy-GB"/>
        </w:rPr>
        <w:t xml:space="preserve"> ac ar wardiau, weithiau mewn coridorau</w:t>
      </w:r>
      <w:r w:rsidR="00D11FA0">
        <w:rPr>
          <w:rFonts w:ascii="Calibri" w:hAnsi="Calibri" w:cs="Calibri"/>
          <w:lang w:val="cy-GB"/>
        </w:rPr>
        <w:t>, m</w:t>
      </w:r>
      <w:r w:rsidR="00D11FA0" w:rsidRPr="00D11FA0">
        <w:rPr>
          <w:rFonts w:ascii="Calibri" w:hAnsi="Calibri" w:cs="Calibri"/>
          <w:lang w:val="cy-GB"/>
        </w:rPr>
        <w:t>ethiant i gynorthwyo gyda bwyta, yfed, neu hylendid personol</w:t>
      </w:r>
      <w:r w:rsidR="006D04FE">
        <w:rPr>
          <w:rFonts w:ascii="Calibri" w:hAnsi="Calibri" w:cs="Calibri"/>
          <w:lang w:val="cy-GB"/>
        </w:rPr>
        <w:t xml:space="preserve">, </w:t>
      </w:r>
      <w:r w:rsidR="00994C00">
        <w:rPr>
          <w:rFonts w:ascii="Calibri" w:hAnsi="Calibri" w:cs="Calibri"/>
          <w:lang w:val="cy-GB"/>
        </w:rPr>
        <w:t>c</w:t>
      </w:r>
      <w:r w:rsidR="00D11FA0" w:rsidRPr="00D11FA0">
        <w:rPr>
          <w:rFonts w:ascii="Calibri" w:hAnsi="Calibri" w:cs="Calibri"/>
          <w:lang w:val="cy-GB"/>
        </w:rPr>
        <w:t>yfathrebu gwael gyda theuluoedd a chleifion</w:t>
      </w:r>
      <w:r w:rsidR="006D04FE">
        <w:rPr>
          <w:rFonts w:ascii="Calibri" w:hAnsi="Calibri" w:cs="Calibri"/>
          <w:lang w:val="cy-GB"/>
        </w:rPr>
        <w:t xml:space="preserve"> a d</w:t>
      </w:r>
      <w:r w:rsidR="00D11FA0" w:rsidRPr="00D11FA0">
        <w:rPr>
          <w:rFonts w:ascii="Calibri" w:hAnsi="Calibri" w:cs="Calibri"/>
          <w:lang w:val="cy-GB"/>
        </w:rPr>
        <w:t>iffyg sylw i urddas a pharch, gan adael cleifion yn ynysig</w:t>
      </w:r>
      <w:r w:rsidR="001A4777">
        <w:rPr>
          <w:rFonts w:ascii="Calibri" w:hAnsi="Calibri" w:cs="Calibri"/>
          <w:lang w:val="cy-GB"/>
        </w:rPr>
        <w:t xml:space="preserve"> ac ‘exposed’ </w:t>
      </w:r>
      <w:r w:rsidR="00446A16" w:rsidRPr="003863D0">
        <w:rPr>
          <w:rFonts w:ascii="Calibri" w:hAnsi="Calibri" w:cs="Calibri"/>
          <w:i/>
          <w:iCs/>
        </w:rPr>
        <w:t>(Different, 2011)</w:t>
      </w:r>
      <w:r w:rsidR="000107BB">
        <w:rPr>
          <w:rFonts w:ascii="Calibri" w:hAnsi="Calibri" w:cs="Calibri"/>
        </w:rPr>
        <w:t xml:space="preserve"> </w:t>
      </w:r>
      <w:proofErr w:type="spellStart"/>
      <w:r w:rsidR="000107BB">
        <w:rPr>
          <w:rFonts w:ascii="Calibri" w:hAnsi="Calibri" w:cs="Calibri"/>
        </w:rPr>
        <w:t>yn</w:t>
      </w:r>
      <w:proofErr w:type="spellEnd"/>
      <w:r w:rsidR="000107BB">
        <w:rPr>
          <w:rFonts w:ascii="Calibri" w:hAnsi="Calibri" w:cs="Calibri"/>
        </w:rPr>
        <w:t xml:space="preserve"> </w:t>
      </w:r>
      <w:proofErr w:type="spellStart"/>
      <w:r w:rsidR="000107BB">
        <w:rPr>
          <w:rFonts w:ascii="Calibri" w:hAnsi="Calibri" w:cs="Calibri"/>
        </w:rPr>
        <w:t>effeithio</w:t>
      </w:r>
      <w:proofErr w:type="spellEnd"/>
      <w:r w:rsidR="000107BB">
        <w:rPr>
          <w:rFonts w:ascii="Calibri" w:hAnsi="Calibri" w:cs="Calibri"/>
        </w:rPr>
        <w:t xml:space="preserve"> </w:t>
      </w:r>
      <w:proofErr w:type="spellStart"/>
      <w:r w:rsidR="000107BB">
        <w:rPr>
          <w:rFonts w:ascii="Calibri" w:hAnsi="Calibri" w:cs="Calibri"/>
        </w:rPr>
        <w:t>ar</w:t>
      </w:r>
      <w:proofErr w:type="spellEnd"/>
      <w:r w:rsidR="000107BB">
        <w:rPr>
          <w:rFonts w:ascii="Calibri" w:hAnsi="Calibri" w:cs="Calibri"/>
        </w:rPr>
        <w:t xml:space="preserve"> iechyd </w:t>
      </w:r>
      <w:proofErr w:type="spellStart"/>
      <w:r w:rsidR="000107BB">
        <w:rPr>
          <w:rFonts w:ascii="Calibri" w:hAnsi="Calibri" w:cs="Calibri"/>
        </w:rPr>
        <w:t>meddwl</w:t>
      </w:r>
      <w:proofErr w:type="spellEnd"/>
      <w:r w:rsidR="000107BB">
        <w:rPr>
          <w:rFonts w:ascii="Calibri" w:hAnsi="Calibri" w:cs="Calibri"/>
        </w:rPr>
        <w:t xml:space="preserve"> </w:t>
      </w:r>
      <w:r w:rsidR="00FA2FA2">
        <w:rPr>
          <w:rFonts w:ascii="Calibri" w:hAnsi="Calibri" w:cs="Calibri"/>
        </w:rPr>
        <w:t xml:space="preserve">y </w:t>
      </w:r>
      <w:proofErr w:type="spellStart"/>
      <w:r w:rsidR="00FA2FA2">
        <w:rPr>
          <w:rFonts w:ascii="Calibri" w:hAnsi="Calibri" w:cs="Calibri"/>
        </w:rPr>
        <w:t>cleifion</w:t>
      </w:r>
      <w:proofErr w:type="spellEnd"/>
      <w:r w:rsidR="00FA2FA2">
        <w:rPr>
          <w:rFonts w:ascii="Calibri" w:hAnsi="Calibri" w:cs="Calibri"/>
        </w:rPr>
        <w:t xml:space="preserve"> </w:t>
      </w:r>
      <w:proofErr w:type="spellStart"/>
      <w:r w:rsidR="00FA2FA2">
        <w:rPr>
          <w:rFonts w:ascii="Calibri" w:hAnsi="Calibri" w:cs="Calibri"/>
        </w:rPr>
        <w:t>hyn</w:t>
      </w:r>
      <w:proofErr w:type="spellEnd"/>
      <w:r w:rsidR="00FA2FA2">
        <w:rPr>
          <w:rFonts w:ascii="Calibri" w:hAnsi="Calibri" w:cs="Calibri"/>
        </w:rPr>
        <w:t xml:space="preserve">. </w:t>
      </w:r>
      <w:r w:rsidR="00BF6C6C">
        <w:rPr>
          <w:rFonts w:ascii="Calibri" w:hAnsi="Calibri" w:cs="Calibri"/>
        </w:rPr>
        <w:t xml:space="preserve">Mae </w:t>
      </w:r>
      <w:proofErr w:type="spellStart"/>
      <w:r w:rsidR="00BF6C6C">
        <w:rPr>
          <w:rFonts w:ascii="Calibri" w:hAnsi="Calibri" w:cs="Calibri"/>
        </w:rPr>
        <w:t>hyd</w:t>
      </w:r>
      <w:proofErr w:type="spellEnd"/>
      <w:r w:rsidR="00BF6C6C">
        <w:rPr>
          <w:rFonts w:ascii="Calibri" w:hAnsi="Calibri" w:cs="Calibri"/>
        </w:rPr>
        <w:t xml:space="preserve"> </w:t>
      </w:r>
      <w:proofErr w:type="spellStart"/>
      <w:r w:rsidR="00BF6C6C">
        <w:rPr>
          <w:rFonts w:ascii="Calibri" w:hAnsi="Calibri" w:cs="Calibri"/>
        </w:rPr>
        <w:t>yn</w:t>
      </w:r>
      <w:proofErr w:type="spellEnd"/>
      <w:r w:rsidR="00BF6C6C">
        <w:rPr>
          <w:rFonts w:ascii="Calibri" w:hAnsi="Calibri" w:cs="Calibri"/>
        </w:rPr>
        <w:t xml:space="preserve"> </w:t>
      </w:r>
      <w:proofErr w:type="spellStart"/>
      <w:r w:rsidR="00BF6C6C">
        <w:rPr>
          <w:rFonts w:ascii="Calibri" w:hAnsi="Calibri" w:cs="Calibri"/>
        </w:rPr>
        <w:t>oed</w:t>
      </w:r>
      <w:proofErr w:type="spellEnd"/>
      <w:r w:rsidR="00BF6C6C">
        <w:rPr>
          <w:rFonts w:ascii="Calibri" w:hAnsi="Calibri" w:cs="Calibri"/>
        </w:rPr>
        <w:t xml:space="preserve"> </w:t>
      </w:r>
      <w:proofErr w:type="spellStart"/>
      <w:r w:rsidR="004D5EF9">
        <w:rPr>
          <w:rFonts w:ascii="Calibri" w:hAnsi="Calibri" w:cs="Calibri"/>
        </w:rPr>
        <w:t>adroddiad</w:t>
      </w:r>
      <w:proofErr w:type="spellEnd"/>
      <w:r w:rsidR="004D5EF9">
        <w:rPr>
          <w:rFonts w:ascii="Calibri" w:hAnsi="Calibri" w:cs="Calibri"/>
        </w:rPr>
        <w:t xml:space="preserve"> </w:t>
      </w:r>
      <w:proofErr w:type="spellStart"/>
      <w:r w:rsidR="004D5EF9">
        <w:rPr>
          <w:rFonts w:ascii="Calibri" w:hAnsi="Calibri" w:cs="Calibri"/>
        </w:rPr>
        <w:t>gan</w:t>
      </w:r>
      <w:proofErr w:type="spellEnd"/>
      <w:r w:rsidR="004D5EF9">
        <w:rPr>
          <w:rFonts w:ascii="Calibri" w:hAnsi="Calibri" w:cs="Calibri"/>
        </w:rPr>
        <w:t xml:space="preserve"> y</w:t>
      </w:r>
      <w:r w:rsidR="0023239E">
        <w:rPr>
          <w:rFonts w:ascii="Calibri" w:hAnsi="Calibri" w:cs="Calibri"/>
        </w:rPr>
        <w:t xml:space="preserve">r </w:t>
      </w:r>
      <w:proofErr w:type="spellStart"/>
      <w:r w:rsidR="00B9390F">
        <w:rPr>
          <w:rFonts w:ascii="Calibri" w:hAnsi="Calibri" w:cs="Calibri"/>
        </w:rPr>
        <w:t>elusen</w:t>
      </w:r>
      <w:proofErr w:type="spellEnd"/>
      <w:r w:rsidR="00B9390F">
        <w:rPr>
          <w:rFonts w:ascii="Calibri" w:hAnsi="Calibri" w:cs="Calibri"/>
        </w:rPr>
        <w:t xml:space="preserve"> </w:t>
      </w:r>
      <w:r w:rsidR="00B9390F">
        <w:rPr>
          <w:rFonts w:ascii="Calibri" w:hAnsi="Calibri" w:cs="Calibri"/>
          <w:i/>
          <w:iCs/>
        </w:rPr>
        <w:t xml:space="preserve">‘Age UK’ </w:t>
      </w:r>
      <w:r w:rsidR="0081133F">
        <w:rPr>
          <w:rFonts w:ascii="Calibri" w:hAnsi="Calibri" w:cs="Calibri"/>
        </w:rPr>
        <w:t xml:space="preserve">o dan y </w:t>
      </w:r>
      <w:proofErr w:type="spellStart"/>
      <w:r w:rsidR="0081133F">
        <w:rPr>
          <w:rFonts w:ascii="Calibri" w:hAnsi="Calibri" w:cs="Calibri"/>
        </w:rPr>
        <w:t>teitl</w:t>
      </w:r>
      <w:proofErr w:type="spellEnd"/>
      <w:r w:rsidR="0081133F">
        <w:rPr>
          <w:rFonts w:ascii="Calibri" w:hAnsi="Calibri" w:cs="Calibri"/>
        </w:rPr>
        <w:t xml:space="preserve"> </w:t>
      </w:r>
      <w:r w:rsidR="00EE17FD">
        <w:rPr>
          <w:rFonts w:ascii="Calibri" w:hAnsi="Calibri" w:cs="Calibri"/>
          <w:i/>
          <w:iCs/>
        </w:rPr>
        <w:t xml:space="preserve">‘I Just Feel That No One Cares’ </w:t>
      </w:r>
      <w:r w:rsidR="001E1799" w:rsidRPr="001E1799">
        <w:rPr>
          <w:rFonts w:ascii="Calibri" w:hAnsi="Calibri" w:cs="Calibri"/>
          <w:i/>
          <w:iCs/>
        </w:rPr>
        <w:t>(Boulton, 2024)</w:t>
      </w:r>
      <w:r w:rsidR="00DE5C88">
        <w:rPr>
          <w:rFonts w:ascii="Calibri" w:hAnsi="Calibri" w:cs="Calibri"/>
        </w:rPr>
        <w:t xml:space="preserve"> </w:t>
      </w:r>
      <w:r w:rsidR="00DE5C88" w:rsidRPr="00DE5C88">
        <w:rPr>
          <w:rFonts w:ascii="Calibri" w:hAnsi="Calibri" w:cs="Calibri"/>
          <w:lang w:val="cy-GB"/>
        </w:rPr>
        <w:t xml:space="preserve">yn amlygu bod </w:t>
      </w:r>
      <w:r w:rsidR="00A40AC2">
        <w:rPr>
          <w:rFonts w:ascii="Calibri" w:hAnsi="Calibri" w:cs="Calibri"/>
          <w:lang w:val="cy-GB"/>
        </w:rPr>
        <w:t>nifer fawr</w:t>
      </w:r>
      <w:r w:rsidR="00DE5C88" w:rsidRPr="00DE5C88">
        <w:rPr>
          <w:rFonts w:ascii="Calibri" w:hAnsi="Calibri" w:cs="Calibri"/>
          <w:lang w:val="cy-GB"/>
        </w:rPr>
        <w:t xml:space="preserve"> o bobl hŷn yn profi dirywiad iechyd meddwl sylweddol oherwydd esgeulustod, diffyg cefnogaeth, a </w:t>
      </w:r>
      <w:r w:rsidR="00DE5C88" w:rsidRPr="00DE5C88">
        <w:rPr>
          <w:rFonts w:ascii="Calibri" w:hAnsi="Calibri" w:cs="Calibri"/>
          <w:lang w:val="cy-GB"/>
        </w:rPr>
        <w:lastRenderedPageBreak/>
        <w:t>mynediad gwael i wasanaethau iechyd meddwl. Mae oedolion hŷn yn dweud eu bod yn teimlo’n ynysig, yn bryderus ac yn isel eu hysbryd, gan gyfeirio’n aml at brofiadau fel na wrandewir arnynt, peidio â chael cymorth amserol, neu deimlo’n anweledig o fewn y GIG</w:t>
      </w:r>
      <w:r w:rsidR="00574ED5">
        <w:rPr>
          <w:rFonts w:ascii="Calibri" w:hAnsi="Calibri" w:cs="Calibri"/>
          <w:lang w:val="cy-GB"/>
        </w:rPr>
        <w:t xml:space="preserve"> </w:t>
      </w:r>
      <w:r w:rsidR="00574ED5" w:rsidRPr="00333AC6">
        <w:rPr>
          <w:rFonts w:ascii="Calibri" w:hAnsi="Calibri" w:cs="Calibri"/>
          <w:i/>
          <w:iCs/>
          <w:lang w:val="cy-GB"/>
        </w:rPr>
        <w:t>(Mind, 2023)</w:t>
      </w:r>
      <w:r w:rsidR="00333AC6">
        <w:rPr>
          <w:rFonts w:ascii="Calibri" w:hAnsi="Calibri" w:cs="Calibri"/>
          <w:i/>
          <w:iCs/>
          <w:lang w:val="cy-GB"/>
        </w:rPr>
        <w:t xml:space="preserve">. </w:t>
      </w:r>
      <w:r w:rsidR="00743907" w:rsidRPr="00743907">
        <w:rPr>
          <w:rFonts w:ascii="Calibri" w:hAnsi="Calibri" w:cs="Calibri"/>
          <w:lang w:val="cy-GB"/>
        </w:rPr>
        <w:t>O ganlyniad i hyn mae cleifion yn teimlo’n ofn ac yn ddihyder yn y cymorth sydd ar gael mewn ysbytai, a gall y teimlad arwain at fwy o bryder, diffyg ymddiriedaeth mewn gofalwyr, ac ymdeimlad treiddiol o fregusrwydd mewn man sydd i fod yn le gofalgar a s</w:t>
      </w:r>
      <w:r w:rsidR="00743907">
        <w:rPr>
          <w:rFonts w:ascii="Calibri" w:hAnsi="Calibri" w:cs="Calibri"/>
          <w:lang w:val="cy-GB"/>
        </w:rPr>
        <w:t>â</w:t>
      </w:r>
      <w:r w:rsidR="00743907" w:rsidRPr="00743907">
        <w:rPr>
          <w:rFonts w:ascii="Calibri" w:hAnsi="Calibri" w:cs="Calibri"/>
          <w:lang w:val="cy-GB"/>
        </w:rPr>
        <w:t>ff (Gholamzadeh et al., 2020). Dywed yr erthygl a chafodd ei ddatgan yn 2020 yn ddiddorol, yn ôl ymchwil -</w:t>
      </w:r>
    </w:p>
    <w:p w14:paraId="33C1D2D5" w14:textId="400C0728" w:rsidR="00811D0D" w:rsidRDefault="00B03FAE" w:rsidP="00811D0D">
      <w:pPr>
        <w:rPr>
          <w:rFonts w:ascii="Calibri" w:hAnsi="Calibri" w:cs="Calibri"/>
          <w:i/>
          <w:iCs/>
        </w:rPr>
      </w:pPr>
      <w:r w:rsidRPr="00B03FAE">
        <w:rPr>
          <w:rFonts w:ascii="Calibri" w:hAnsi="Calibri" w:cs="Calibri"/>
          <w:i/>
          <w:iCs/>
          <w:lang w:val="cy-GB"/>
        </w:rPr>
        <w:t>‘</w:t>
      </w:r>
      <w:r w:rsidR="00E16630" w:rsidRPr="00B03FAE">
        <w:rPr>
          <w:rFonts w:ascii="Calibri" w:hAnsi="Calibri" w:cs="Calibri"/>
          <w:i/>
          <w:iCs/>
        </w:rPr>
        <w:t>increased number of hospitalizations and longer hospital stay could prone the patients to learned helplessness. This status may cost much for the elderly people and result in development of psychological pathologies with horrible consequences</w:t>
      </w:r>
      <w:r w:rsidRPr="00B03FAE">
        <w:rPr>
          <w:rFonts w:ascii="Calibri" w:hAnsi="Calibri" w:cs="Calibri"/>
          <w:i/>
          <w:iCs/>
        </w:rPr>
        <w:t>’</w:t>
      </w:r>
      <w:r w:rsidR="00875B5B">
        <w:rPr>
          <w:rFonts w:ascii="Calibri" w:hAnsi="Calibri" w:cs="Calibri"/>
          <w:i/>
          <w:iCs/>
        </w:rPr>
        <w:t xml:space="preserve"> (</w:t>
      </w:r>
      <w:r w:rsidR="00875B5B" w:rsidRPr="00875B5B">
        <w:rPr>
          <w:rFonts w:ascii="Calibri" w:hAnsi="Calibri" w:cs="Calibri"/>
          <w:i/>
          <w:iCs/>
        </w:rPr>
        <w:t>Smallheer</w:t>
      </w:r>
      <w:r w:rsidR="00875B5B">
        <w:rPr>
          <w:rFonts w:ascii="Calibri" w:hAnsi="Calibri" w:cs="Calibri"/>
          <w:i/>
          <w:iCs/>
        </w:rPr>
        <w:t xml:space="preserve">,2011) </w:t>
      </w:r>
      <w:r w:rsidR="00730360">
        <w:rPr>
          <w:rFonts w:ascii="Calibri" w:hAnsi="Calibri" w:cs="Calibri"/>
          <w:i/>
          <w:iCs/>
        </w:rPr>
        <w:t>(</w:t>
      </w:r>
      <w:r w:rsidR="00730360" w:rsidRPr="00730360">
        <w:rPr>
          <w:rFonts w:ascii="Calibri" w:hAnsi="Calibri" w:cs="Calibri"/>
          <w:i/>
          <w:iCs/>
        </w:rPr>
        <w:t>Solomon</w:t>
      </w:r>
      <w:r w:rsidR="00730360">
        <w:rPr>
          <w:rFonts w:ascii="Calibri" w:hAnsi="Calibri" w:cs="Calibri"/>
          <w:i/>
          <w:iCs/>
        </w:rPr>
        <w:t>,1990)</w:t>
      </w:r>
      <w:r w:rsidR="0068230A">
        <w:rPr>
          <w:rFonts w:ascii="Calibri" w:hAnsi="Calibri" w:cs="Calibri"/>
          <w:i/>
          <w:iCs/>
        </w:rPr>
        <w:t xml:space="preserve"> </w:t>
      </w:r>
    </w:p>
    <w:p w14:paraId="635510C1" w14:textId="12C24DDF" w:rsidR="0006501E" w:rsidRPr="0006501E" w:rsidRDefault="0006501E" w:rsidP="0006501E">
      <w:pPr>
        <w:pStyle w:val="Heading2"/>
        <w:rPr>
          <w:sz w:val="28"/>
          <w:szCs w:val="28"/>
        </w:rPr>
      </w:pPr>
      <w:bookmarkStart w:id="5" w:name="_Toc199414682"/>
      <w:r>
        <w:rPr>
          <w:sz w:val="28"/>
          <w:szCs w:val="28"/>
        </w:rPr>
        <w:t>Hunan-</w:t>
      </w:r>
      <w:proofErr w:type="spellStart"/>
      <w:r>
        <w:rPr>
          <w:sz w:val="28"/>
          <w:szCs w:val="28"/>
        </w:rPr>
        <w:t>Esgeulustod</w:t>
      </w:r>
      <w:bookmarkEnd w:id="5"/>
      <w:proofErr w:type="spellEnd"/>
      <w:r>
        <w:rPr>
          <w:sz w:val="28"/>
          <w:szCs w:val="28"/>
        </w:rPr>
        <w:t xml:space="preserve"> </w:t>
      </w:r>
    </w:p>
    <w:p w14:paraId="26F71C5A" w14:textId="5C5E3714" w:rsidR="00E54AE2" w:rsidRPr="00E54AE2" w:rsidRDefault="00652385" w:rsidP="00E54AE2">
      <w:pPr>
        <w:rPr>
          <w:rFonts w:ascii="Calibri" w:hAnsi="Calibri" w:cs="Calibri"/>
        </w:rPr>
      </w:pPr>
      <w:proofErr w:type="spellStart"/>
      <w:r w:rsidRPr="00652385">
        <w:rPr>
          <w:rFonts w:ascii="Calibri" w:hAnsi="Calibri" w:cs="Calibri"/>
        </w:rPr>
        <w:t>Nodweddir</w:t>
      </w:r>
      <w:proofErr w:type="spellEnd"/>
      <w:r w:rsidRPr="00652385">
        <w:rPr>
          <w:rFonts w:ascii="Calibri" w:hAnsi="Calibri" w:cs="Calibri"/>
        </w:rPr>
        <w:t xml:space="preserve"> y </w:t>
      </w:r>
      <w:proofErr w:type="spellStart"/>
      <w:r w:rsidRPr="00652385">
        <w:rPr>
          <w:rFonts w:ascii="Calibri" w:hAnsi="Calibri" w:cs="Calibri"/>
        </w:rPr>
        <w:t>cyflwr</w:t>
      </w:r>
      <w:proofErr w:type="spellEnd"/>
      <w:r w:rsidRPr="00652385">
        <w:rPr>
          <w:rFonts w:ascii="Calibri" w:hAnsi="Calibri" w:cs="Calibri"/>
        </w:rPr>
        <w:t xml:space="preserve"> </w:t>
      </w:r>
      <w:proofErr w:type="spellStart"/>
      <w:r w:rsidRPr="00652385">
        <w:rPr>
          <w:rFonts w:ascii="Calibri" w:hAnsi="Calibri" w:cs="Calibri"/>
        </w:rPr>
        <w:t>seicolegol</w:t>
      </w:r>
      <w:proofErr w:type="spellEnd"/>
      <w:r w:rsidRPr="00652385">
        <w:rPr>
          <w:rFonts w:ascii="Calibri" w:hAnsi="Calibri" w:cs="Calibri"/>
        </w:rPr>
        <w:t xml:space="preserve"> ‘learned helplessness’  </w:t>
      </w:r>
      <w:proofErr w:type="spellStart"/>
      <w:r w:rsidRPr="00652385">
        <w:rPr>
          <w:rFonts w:ascii="Calibri" w:hAnsi="Calibri" w:cs="Calibri"/>
        </w:rPr>
        <w:t>gan</w:t>
      </w:r>
      <w:proofErr w:type="spellEnd"/>
      <w:r w:rsidRPr="00652385">
        <w:rPr>
          <w:rFonts w:ascii="Calibri" w:hAnsi="Calibri" w:cs="Calibri"/>
        </w:rPr>
        <w:t xml:space="preserve"> </w:t>
      </w:r>
      <w:proofErr w:type="spellStart"/>
      <w:r w:rsidRPr="00652385">
        <w:rPr>
          <w:rFonts w:ascii="Calibri" w:hAnsi="Calibri" w:cs="Calibri"/>
        </w:rPr>
        <w:t>gymhelliant</w:t>
      </w:r>
      <w:proofErr w:type="spellEnd"/>
      <w:r w:rsidRPr="00652385">
        <w:rPr>
          <w:rFonts w:ascii="Calibri" w:hAnsi="Calibri" w:cs="Calibri"/>
        </w:rPr>
        <w:t xml:space="preserve"> </w:t>
      </w:r>
      <w:proofErr w:type="spellStart"/>
      <w:r w:rsidRPr="00652385">
        <w:rPr>
          <w:rFonts w:ascii="Calibri" w:hAnsi="Calibri" w:cs="Calibri"/>
        </w:rPr>
        <w:t>isel</w:t>
      </w:r>
      <w:proofErr w:type="spellEnd"/>
      <w:r w:rsidRPr="00652385">
        <w:rPr>
          <w:rFonts w:ascii="Calibri" w:hAnsi="Calibri" w:cs="Calibri"/>
        </w:rPr>
        <w:t xml:space="preserve">, </w:t>
      </w:r>
      <w:proofErr w:type="spellStart"/>
      <w:r w:rsidRPr="00652385">
        <w:rPr>
          <w:rFonts w:ascii="Calibri" w:hAnsi="Calibri" w:cs="Calibri"/>
        </w:rPr>
        <w:t>hunan-barch</w:t>
      </w:r>
      <w:proofErr w:type="spellEnd"/>
      <w:r w:rsidRPr="00652385">
        <w:rPr>
          <w:rFonts w:ascii="Calibri" w:hAnsi="Calibri" w:cs="Calibri"/>
        </w:rPr>
        <w:t xml:space="preserve"> </w:t>
      </w:r>
      <w:proofErr w:type="spellStart"/>
      <w:r w:rsidRPr="00652385">
        <w:rPr>
          <w:rFonts w:ascii="Calibri" w:hAnsi="Calibri" w:cs="Calibri"/>
        </w:rPr>
        <w:t>isel</w:t>
      </w:r>
      <w:proofErr w:type="spellEnd"/>
      <w:r w:rsidRPr="00652385">
        <w:rPr>
          <w:rFonts w:ascii="Calibri" w:hAnsi="Calibri" w:cs="Calibri"/>
        </w:rPr>
        <w:t xml:space="preserve">, a </w:t>
      </w:r>
      <w:proofErr w:type="spellStart"/>
      <w:r w:rsidRPr="00652385">
        <w:rPr>
          <w:rFonts w:ascii="Calibri" w:hAnsi="Calibri" w:cs="Calibri"/>
        </w:rPr>
        <w:t>diffyg</w:t>
      </w:r>
      <w:proofErr w:type="spellEnd"/>
      <w:r w:rsidRPr="00652385">
        <w:rPr>
          <w:rFonts w:ascii="Calibri" w:hAnsi="Calibri" w:cs="Calibri"/>
        </w:rPr>
        <w:t xml:space="preserve"> </w:t>
      </w:r>
      <w:proofErr w:type="spellStart"/>
      <w:r w:rsidRPr="00652385">
        <w:rPr>
          <w:rFonts w:ascii="Calibri" w:hAnsi="Calibri" w:cs="Calibri"/>
        </w:rPr>
        <w:t>galluedd</w:t>
      </w:r>
      <w:proofErr w:type="spellEnd"/>
      <w:r w:rsidRPr="00652385">
        <w:rPr>
          <w:rFonts w:ascii="Calibri" w:hAnsi="Calibri" w:cs="Calibri"/>
        </w:rPr>
        <w:t xml:space="preserve">, ac </w:t>
      </w:r>
      <w:proofErr w:type="spellStart"/>
      <w:r w:rsidRPr="00652385">
        <w:rPr>
          <w:rFonts w:ascii="Calibri" w:hAnsi="Calibri" w:cs="Calibri"/>
        </w:rPr>
        <w:t>mae</w:t>
      </w:r>
      <w:proofErr w:type="spellEnd"/>
      <w:r w:rsidRPr="00652385">
        <w:rPr>
          <w:rFonts w:ascii="Calibri" w:hAnsi="Calibri" w:cs="Calibri"/>
        </w:rPr>
        <w:t xml:space="preserve"> </w:t>
      </w:r>
      <w:proofErr w:type="spellStart"/>
      <w:r w:rsidRPr="00652385">
        <w:rPr>
          <w:rFonts w:ascii="Calibri" w:hAnsi="Calibri" w:cs="Calibri"/>
        </w:rPr>
        <w:t>pob</w:t>
      </w:r>
      <w:proofErr w:type="spellEnd"/>
      <w:r w:rsidRPr="00652385">
        <w:rPr>
          <w:rFonts w:ascii="Calibri" w:hAnsi="Calibri" w:cs="Calibri"/>
        </w:rPr>
        <w:t xml:space="preserve"> un </w:t>
      </w:r>
      <w:proofErr w:type="spellStart"/>
      <w:r w:rsidRPr="00652385">
        <w:rPr>
          <w:rFonts w:ascii="Calibri" w:hAnsi="Calibri" w:cs="Calibri"/>
        </w:rPr>
        <w:t>ohonynt</w:t>
      </w:r>
      <w:proofErr w:type="spellEnd"/>
      <w:r w:rsidRPr="00652385">
        <w:rPr>
          <w:rFonts w:ascii="Calibri" w:hAnsi="Calibri" w:cs="Calibri"/>
        </w:rPr>
        <w:t xml:space="preserve"> </w:t>
      </w:r>
      <w:proofErr w:type="spellStart"/>
      <w:r w:rsidRPr="00652385">
        <w:rPr>
          <w:rFonts w:ascii="Calibri" w:hAnsi="Calibri" w:cs="Calibri"/>
        </w:rPr>
        <w:t>hefyd</w:t>
      </w:r>
      <w:proofErr w:type="spellEnd"/>
      <w:r w:rsidRPr="00652385">
        <w:rPr>
          <w:rFonts w:ascii="Calibri" w:hAnsi="Calibri" w:cs="Calibri"/>
        </w:rPr>
        <w:t xml:space="preserve"> </w:t>
      </w:r>
      <w:proofErr w:type="spellStart"/>
      <w:r w:rsidRPr="00652385">
        <w:rPr>
          <w:rFonts w:ascii="Calibri" w:hAnsi="Calibri" w:cs="Calibri"/>
        </w:rPr>
        <w:t>yn</w:t>
      </w:r>
      <w:proofErr w:type="spellEnd"/>
      <w:r w:rsidRPr="00652385">
        <w:rPr>
          <w:rFonts w:ascii="Calibri" w:hAnsi="Calibri" w:cs="Calibri"/>
        </w:rPr>
        <w:t xml:space="preserve"> </w:t>
      </w:r>
      <w:proofErr w:type="spellStart"/>
      <w:r w:rsidRPr="00652385">
        <w:rPr>
          <w:rFonts w:ascii="Calibri" w:hAnsi="Calibri" w:cs="Calibri"/>
        </w:rPr>
        <w:t>nodweddion</w:t>
      </w:r>
      <w:proofErr w:type="spellEnd"/>
      <w:r w:rsidRPr="00652385">
        <w:rPr>
          <w:rFonts w:ascii="Calibri" w:hAnsi="Calibri" w:cs="Calibri"/>
        </w:rPr>
        <w:t xml:space="preserve"> </w:t>
      </w:r>
      <w:proofErr w:type="spellStart"/>
      <w:r w:rsidRPr="00652385">
        <w:rPr>
          <w:rFonts w:ascii="Calibri" w:hAnsi="Calibri" w:cs="Calibri"/>
        </w:rPr>
        <w:t>allweddol</w:t>
      </w:r>
      <w:proofErr w:type="spellEnd"/>
      <w:r w:rsidRPr="00652385">
        <w:rPr>
          <w:rFonts w:ascii="Calibri" w:hAnsi="Calibri" w:cs="Calibri"/>
        </w:rPr>
        <w:t xml:space="preserve"> a </w:t>
      </w:r>
      <w:proofErr w:type="spellStart"/>
      <w:r w:rsidRPr="00652385">
        <w:rPr>
          <w:rFonts w:ascii="Calibri" w:hAnsi="Calibri" w:cs="Calibri"/>
        </w:rPr>
        <w:t>welir</w:t>
      </w:r>
      <w:proofErr w:type="spellEnd"/>
      <w:r w:rsidRPr="00652385">
        <w:rPr>
          <w:rFonts w:ascii="Calibri" w:hAnsi="Calibri" w:cs="Calibri"/>
        </w:rPr>
        <w:t xml:space="preserve"> </w:t>
      </w:r>
      <w:proofErr w:type="spellStart"/>
      <w:r w:rsidRPr="00652385">
        <w:rPr>
          <w:rFonts w:ascii="Calibri" w:hAnsi="Calibri" w:cs="Calibri"/>
        </w:rPr>
        <w:t>mewn</w:t>
      </w:r>
      <w:proofErr w:type="spellEnd"/>
      <w:r w:rsidRPr="00652385">
        <w:rPr>
          <w:rFonts w:ascii="Calibri" w:hAnsi="Calibri" w:cs="Calibri"/>
        </w:rPr>
        <w:t xml:space="preserve"> </w:t>
      </w:r>
      <w:proofErr w:type="spellStart"/>
      <w:r w:rsidRPr="00652385">
        <w:rPr>
          <w:rFonts w:ascii="Calibri" w:hAnsi="Calibri" w:cs="Calibri"/>
        </w:rPr>
        <w:t>unigolion</w:t>
      </w:r>
      <w:proofErr w:type="spellEnd"/>
      <w:r w:rsidRPr="00652385">
        <w:rPr>
          <w:rFonts w:ascii="Calibri" w:hAnsi="Calibri" w:cs="Calibri"/>
        </w:rPr>
        <w:t xml:space="preserve"> </w:t>
      </w:r>
      <w:proofErr w:type="spellStart"/>
      <w:r w:rsidRPr="00652385">
        <w:rPr>
          <w:rFonts w:ascii="Calibri" w:hAnsi="Calibri" w:cs="Calibri"/>
        </w:rPr>
        <w:t>sy'n</w:t>
      </w:r>
      <w:proofErr w:type="spellEnd"/>
      <w:r w:rsidRPr="00652385">
        <w:rPr>
          <w:rFonts w:ascii="Calibri" w:hAnsi="Calibri" w:cs="Calibri"/>
        </w:rPr>
        <w:t xml:space="preserve"> </w:t>
      </w:r>
      <w:proofErr w:type="spellStart"/>
      <w:r w:rsidRPr="00652385">
        <w:rPr>
          <w:rFonts w:ascii="Calibri" w:hAnsi="Calibri" w:cs="Calibri"/>
        </w:rPr>
        <w:t>hunan</w:t>
      </w:r>
      <w:proofErr w:type="spellEnd"/>
      <w:r w:rsidRPr="00652385">
        <w:rPr>
          <w:rFonts w:ascii="Calibri" w:hAnsi="Calibri" w:cs="Calibri"/>
        </w:rPr>
        <w:t xml:space="preserve"> </w:t>
      </w:r>
      <w:proofErr w:type="spellStart"/>
      <w:r w:rsidRPr="00652385">
        <w:rPr>
          <w:rFonts w:ascii="Calibri" w:hAnsi="Calibri" w:cs="Calibri"/>
        </w:rPr>
        <w:t>esgeuluso</w:t>
      </w:r>
      <w:proofErr w:type="spellEnd"/>
      <w:r w:rsidRPr="00652385">
        <w:rPr>
          <w:rFonts w:ascii="Calibri" w:hAnsi="Calibri" w:cs="Calibri"/>
        </w:rPr>
        <w:t xml:space="preserve"> </w:t>
      </w:r>
      <w:r w:rsidRPr="00652385">
        <w:rPr>
          <w:rFonts w:ascii="Calibri" w:hAnsi="Calibri" w:cs="Calibri"/>
          <w:i/>
          <w:iCs/>
        </w:rPr>
        <w:t>(Martineau et al., 2021).</w:t>
      </w:r>
      <w:r w:rsidRPr="00652385">
        <w:rPr>
          <w:rFonts w:ascii="Calibri" w:hAnsi="Calibri" w:cs="Calibri"/>
        </w:rPr>
        <w:t xml:space="preserve"> Mae </w:t>
      </w:r>
      <w:proofErr w:type="spellStart"/>
      <w:r w:rsidRPr="00652385">
        <w:rPr>
          <w:rFonts w:ascii="Calibri" w:hAnsi="Calibri" w:cs="Calibri"/>
        </w:rPr>
        <w:t>hunan</w:t>
      </w:r>
      <w:proofErr w:type="spellEnd"/>
      <w:r w:rsidRPr="00652385">
        <w:rPr>
          <w:rFonts w:ascii="Calibri" w:hAnsi="Calibri" w:cs="Calibri"/>
        </w:rPr>
        <w:t xml:space="preserve"> </w:t>
      </w:r>
      <w:proofErr w:type="spellStart"/>
      <w:r w:rsidRPr="00652385">
        <w:rPr>
          <w:rFonts w:ascii="Calibri" w:hAnsi="Calibri" w:cs="Calibri"/>
        </w:rPr>
        <w:t>esgeulustod</w:t>
      </w:r>
      <w:proofErr w:type="spellEnd"/>
      <w:r w:rsidRPr="00652385">
        <w:rPr>
          <w:rFonts w:ascii="Calibri" w:hAnsi="Calibri" w:cs="Calibri"/>
        </w:rPr>
        <w:t xml:space="preserve"> </w:t>
      </w:r>
      <w:proofErr w:type="spellStart"/>
      <w:r w:rsidRPr="00652385">
        <w:rPr>
          <w:rFonts w:ascii="Calibri" w:hAnsi="Calibri" w:cs="Calibri"/>
        </w:rPr>
        <w:t>yn</w:t>
      </w:r>
      <w:proofErr w:type="spellEnd"/>
      <w:r w:rsidRPr="00652385">
        <w:rPr>
          <w:rFonts w:ascii="Calibri" w:hAnsi="Calibri" w:cs="Calibri"/>
        </w:rPr>
        <w:t xml:space="preserve"> </w:t>
      </w:r>
      <w:proofErr w:type="spellStart"/>
      <w:r w:rsidRPr="00652385">
        <w:rPr>
          <w:rFonts w:ascii="Calibri" w:hAnsi="Calibri" w:cs="Calibri"/>
        </w:rPr>
        <w:t>faes</w:t>
      </w:r>
      <w:proofErr w:type="spellEnd"/>
      <w:r w:rsidRPr="00652385">
        <w:rPr>
          <w:rFonts w:ascii="Calibri" w:hAnsi="Calibri" w:cs="Calibri"/>
        </w:rPr>
        <w:t xml:space="preserve"> </w:t>
      </w:r>
      <w:proofErr w:type="spellStart"/>
      <w:r w:rsidRPr="00652385">
        <w:rPr>
          <w:rFonts w:ascii="Calibri" w:hAnsi="Calibri" w:cs="Calibri"/>
        </w:rPr>
        <w:t>cymhleth</w:t>
      </w:r>
      <w:proofErr w:type="spellEnd"/>
      <w:r w:rsidRPr="00652385">
        <w:rPr>
          <w:rFonts w:ascii="Calibri" w:hAnsi="Calibri" w:cs="Calibri"/>
        </w:rPr>
        <w:t xml:space="preserve"> </w:t>
      </w:r>
      <w:proofErr w:type="spellStart"/>
      <w:r w:rsidRPr="00652385">
        <w:rPr>
          <w:rFonts w:ascii="Calibri" w:hAnsi="Calibri" w:cs="Calibri"/>
        </w:rPr>
        <w:t>oherwydd</w:t>
      </w:r>
      <w:proofErr w:type="spellEnd"/>
      <w:r w:rsidRPr="00652385">
        <w:rPr>
          <w:rFonts w:ascii="Calibri" w:hAnsi="Calibri" w:cs="Calibri"/>
        </w:rPr>
        <w:t xml:space="preserve"> yr </w:t>
      </w:r>
      <w:proofErr w:type="spellStart"/>
      <w:r w:rsidRPr="00652385">
        <w:rPr>
          <w:rFonts w:ascii="Calibri" w:hAnsi="Calibri" w:cs="Calibri"/>
        </w:rPr>
        <w:t>hawl</w:t>
      </w:r>
      <w:proofErr w:type="spellEnd"/>
      <w:r w:rsidRPr="00652385">
        <w:rPr>
          <w:rFonts w:ascii="Calibri" w:hAnsi="Calibri" w:cs="Calibri"/>
        </w:rPr>
        <w:t xml:space="preserve"> </w:t>
      </w:r>
      <w:proofErr w:type="spellStart"/>
      <w:r w:rsidRPr="00652385">
        <w:rPr>
          <w:rFonts w:ascii="Calibri" w:hAnsi="Calibri" w:cs="Calibri"/>
        </w:rPr>
        <w:t>i</w:t>
      </w:r>
      <w:proofErr w:type="spellEnd"/>
      <w:r w:rsidRPr="00652385">
        <w:rPr>
          <w:rFonts w:ascii="Calibri" w:hAnsi="Calibri" w:cs="Calibri"/>
        </w:rPr>
        <w:t xml:space="preserve"> </w:t>
      </w:r>
      <w:proofErr w:type="spellStart"/>
      <w:r w:rsidRPr="00652385">
        <w:rPr>
          <w:rFonts w:ascii="Calibri" w:hAnsi="Calibri" w:cs="Calibri"/>
        </w:rPr>
        <w:t>breifatrwydd</w:t>
      </w:r>
      <w:proofErr w:type="spellEnd"/>
      <w:r w:rsidRPr="00652385">
        <w:rPr>
          <w:rFonts w:ascii="Calibri" w:hAnsi="Calibri" w:cs="Calibri"/>
        </w:rPr>
        <w:t xml:space="preserve">, </w:t>
      </w:r>
      <w:proofErr w:type="spellStart"/>
      <w:r w:rsidRPr="00652385">
        <w:rPr>
          <w:rFonts w:ascii="Calibri" w:hAnsi="Calibri" w:cs="Calibri"/>
        </w:rPr>
        <w:t>sy’n</w:t>
      </w:r>
      <w:proofErr w:type="spellEnd"/>
      <w:r w:rsidRPr="00652385">
        <w:rPr>
          <w:rFonts w:ascii="Calibri" w:hAnsi="Calibri" w:cs="Calibri"/>
        </w:rPr>
        <w:t xml:space="preserve"> </w:t>
      </w:r>
      <w:proofErr w:type="spellStart"/>
      <w:r w:rsidRPr="00652385">
        <w:rPr>
          <w:rFonts w:ascii="Calibri" w:hAnsi="Calibri" w:cs="Calibri"/>
        </w:rPr>
        <w:t>cyfyngu</w:t>
      </w:r>
      <w:proofErr w:type="spellEnd"/>
      <w:r w:rsidRPr="00652385">
        <w:rPr>
          <w:rFonts w:ascii="Calibri" w:hAnsi="Calibri" w:cs="Calibri"/>
        </w:rPr>
        <w:t xml:space="preserve"> </w:t>
      </w:r>
      <w:proofErr w:type="spellStart"/>
      <w:r w:rsidRPr="00652385">
        <w:rPr>
          <w:rFonts w:ascii="Calibri" w:hAnsi="Calibri" w:cs="Calibri"/>
        </w:rPr>
        <w:t>ar</w:t>
      </w:r>
      <w:proofErr w:type="spellEnd"/>
      <w:r w:rsidRPr="00652385">
        <w:rPr>
          <w:rFonts w:ascii="Calibri" w:hAnsi="Calibri" w:cs="Calibri"/>
        </w:rPr>
        <w:t xml:space="preserve"> </w:t>
      </w:r>
      <w:proofErr w:type="spellStart"/>
      <w:r w:rsidRPr="00652385">
        <w:rPr>
          <w:rFonts w:ascii="Calibri" w:hAnsi="Calibri" w:cs="Calibri"/>
        </w:rPr>
        <w:t>ymyrraeth</w:t>
      </w:r>
      <w:proofErr w:type="spellEnd"/>
      <w:r w:rsidRPr="00652385">
        <w:rPr>
          <w:rFonts w:ascii="Calibri" w:hAnsi="Calibri" w:cs="Calibri"/>
        </w:rPr>
        <w:t xml:space="preserve"> </w:t>
      </w:r>
      <w:proofErr w:type="spellStart"/>
      <w:r w:rsidRPr="00652385">
        <w:rPr>
          <w:rFonts w:ascii="Calibri" w:hAnsi="Calibri" w:cs="Calibri"/>
        </w:rPr>
        <w:t>gyfreithiol</w:t>
      </w:r>
      <w:proofErr w:type="spellEnd"/>
      <w:r w:rsidRPr="00652385">
        <w:rPr>
          <w:rFonts w:ascii="Calibri" w:hAnsi="Calibri" w:cs="Calibri"/>
        </w:rPr>
        <w:t xml:space="preserve"> oni bai bod </w:t>
      </w:r>
      <w:proofErr w:type="spellStart"/>
      <w:r w:rsidRPr="00652385">
        <w:rPr>
          <w:rFonts w:ascii="Calibri" w:hAnsi="Calibri" w:cs="Calibri"/>
        </w:rPr>
        <w:t>amgylchiadau</w:t>
      </w:r>
      <w:proofErr w:type="spellEnd"/>
      <w:r w:rsidRPr="00652385">
        <w:rPr>
          <w:rFonts w:ascii="Calibri" w:hAnsi="Calibri" w:cs="Calibri"/>
        </w:rPr>
        <w:t xml:space="preserve"> </w:t>
      </w:r>
      <w:proofErr w:type="spellStart"/>
      <w:r w:rsidRPr="00652385">
        <w:rPr>
          <w:rFonts w:ascii="Calibri" w:hAnsi="Calibri" w:cs="Calibri"/>
        </w:rPr>
        <w:t>penodol</w:t>
      </w:r>
      <w:proofErr w:type="spellEnd"/>
      <w:r w:rsidRPr="00652385">
        <w:rPr>
          <w:rFonts w:ascii="Calibri" w:hAnsi="Calibri" w:cs="Calibri"/>
        </w:rPr>
        <w:t xml:space="preserve"> </w:t>
      </w:r>
      <w:proofErr w:type="spellStart"/>
      <w:r w:rsidRPr="00652385">
        <w:rPr>
          <w:rFonts w:ascii="Calibri" w:hAnsi="Calibri" w:cs="Calibri"/>
        </w:rPr>
        <w:t>yn</w:t>
      </w:r>
      <w:proofErr w:type="spellEnd"/>
      <w:r w:rsidRPr="00652385">
        <w:rPr>
          <w:rFonts w:ascii="Calibri" w:hAnsi="Calibri" w:cs="Calibri"/>
        </w:rPr>
        <w:t xml:space="preserve"> </w:t>
      </w:r>
      <w:proofErr w:type="spellStart"/>
      <w:r w:rsidRPr="00652385">
        <w:rPr>
          <w:rFonts w:ascii="Calibri" w:hAnsi="Calibri" w:cs="Calibri"/>
        </w:rPr>
        <w:t>bodoli</w:t>
      </w:r>
      <w:proofErr w:type="spellEnd"/>
      <w:r w:rsidRPr="00652385">
        <w:rPr>
          <w:rFonts w:ascii="Calibri" w:hAnsi="Calibri" w:cs="Calibri"/>
        </w:rPr>
        <w:t xml:space="preserve">. Er bod </w:t>
      </w:r>
      <w:proofErr w:type="spellStart"/>
      <w:r w:rsidRPr="00652385">
        <w:rPr>
          <w:rFonts w:ascii="Calibri" w:hAnsi="Calibri" w:cs="Calibri"/>
        </w:rPr>
        <w:t>gan</w:t>
      </w:r>
      <w:proofErr w:type="spellEnd"/>
      <w:r w:rsidRPr="00652385">
        <w:rPr>
          <w:rFonts w:ascii="Calibri" w:hAnsi="Calibri" w:cs="Calibri"/>
        </w:rPr>
        <w:t xml:space="preserve"> </w:t>
      </w:r>
      <w:proofErr w:type="spellStart"/>
      <w:r w:rsidRPr="00652385">
        <w:rPr>
          <w:rFonts w:ascii="Calibri" w:hAnsi="Calibri" w:cs="Calibri"/>
        </w:rPr>
        <w:t>unigolion</w:t>
      </w:r>
      <w:proofErr w:type="spellEnd"/>
      <w:r w:rsidRPr="00652385">
        <w:rPr>
          <w:rFonts w:ascii="Calibri" w:hAnsi="Calibri" w:cs="Calibri"/>
        </w:rPr>
        <w:t xml:space="preserve"> yr </w:t>
      </w:r>
      <w:proofErr w:type="spellStart"/>
      <w:r w:rsidRPr="00652385">
        <w:rPr>
          <w:rFonts w:ascii="Calibri" w:hAnsi="Calibri" w:cs="Calibri"/>
        </w:rPr>
        <w:t>hawl</w:t>
      </w:r>
      <w:proofErr w:type="spellEnd"/>
      <w:r w:rsidRPr="00652385">
        <w:rPr>
          <w:rFonts w:ascii="Calibri" w:hAnsi="Calibri" w:cs="Calibri"/>
        </w:rPr>
        <w:t xml:space="preserve"> </w:t>
      </w:r>
      <w:proofErr w:type="spellStart"/>
      <w:r w:rsidRPr="00652385">
        <w:rPr>
          <w:rFonts w:ascii="Calibri" w:hAnsi="Calibri" w:cs="Calibri"/>
        </w:rPr>
        <w:t>i</w:t>
      </w:r>
      <w:proofErr w:type="spellEnd"/>
      <w:r w:rsidRPr="00652385">
        <w:rPr>
          <w:rFonts w:ascii="Calibri" w:hAnsi="Calibri" w:cs="Calibri"/>
        </w:rPr>
        <w:t xml:space="preserve"> </w:t>
      </w:r>
      <w:proofErr w:type="spellStart"/>
      <w:r w:rsidRPr="00652385">
        <w:rPr>
          <w:rFonts w:ascii="Calibri" w:hAnsi="Calibri" w:cs="Calibri"/>
        </w:rPr>
        <w:t>fyw</w:t>
      </w:r>
      <w:proofErr w:type="spellEnd"/>
      <w:r w:rsidRPr="00652385">
        <w:rPr>
          <w:rFonts w:ascii="Calibri" w:hAnsi="Calibri" w:cs="Calibri"/>
        </w:rPr>
        <w:t xml:space="preserve"> </w:t>
      </w:r>
      <w:proofErr w:type="spellStart"/>
      <w:r w:rsidRPr="00652385">
        <w:rPr>
          <w:rFonts w:ascii="Calibri" w:hAnsi="Calibri" w:cs="Calibri"/>
        </w:rPr>
        <w:t>fel</w:t>
      </w:r>
      <w:proofErr w:type="spellEnd"/>
      <w:r w:rsidRPr="00652385">
        <w:rPr>
          <w:rFonts w:ascii="Calibri" w:hAnsi="Calibri" w:cs="Calibri"/>
        </w:rPr>
        <w:t xml:space="preserve"> y </w:t>
      </w:r>
      <w:proofErr w:type="spellStart"/>
      <w:r w:rsidRPr="00652385">
        <w:rPr>
          <w:rFonts w:ascii="Calibri" w:hAnsi="Calibri" w:cs="Calibri"/>
        </w:rPr>
        <w:t>dymunant</w:t>
      </w:r>
      <w:proofErr w:type="spellEnd"/>
      <w:r w:rsidRPr="00652385">
        <w:rPr>
          <w:rFonts w:ascii="Calibri" w:hAnsi="Calibri" w:cs="Calibri"/>
        </w:rPr>
        <w:t xml:space="preserve">, </w:t>
      </w:r>
      <w:proofErr w:type="spellStart"/>
      <w:r w:rsidRPr="00652385">
        <w:rPr>
          <w:rFonts w:ascii="Calibri" w:hAnsi="Calibri" w:cs="Calibri"/>
        </w:rPr>
        <w:t>rhaid</w:t>
      </w:r>
      <w:proofErr w:type="spellEnd"/>
      <w:r w:rsidRPr="00652385">
        <w:rPr>
          <w:rFonts w:ascii="Calibri" w:hAnsi="Calibri" w:cs="Calibri"/>
        </w:rPr>
        <w:t xml:space="preserve"> </w:t>
      </w:r>
      <w:proofErr w:type="spellStart"/>
      <w:r w:rsidRPr="00652385">
        <w:rPr>
          <w:rFonts w:ascii="Calibri" w:hAnsi="Calibri" w:cs="Calibri"/>
        </w:rPr>
        <w:t>cydbwyso</w:t>
      </w:r>
      <w:proofErr w:type="spellEnd"/>
      <w:r w:rsidRPr="00652385">
        <w:rPr>
          <w:rFonts w:ascii="Calibri" w:hAnsi="Calibri" w:cs="Calibri"/>
        </w:rPr>
        <w:t xml:space="preserve"> </w:t>
      </w:r>
      <w:proofErr w:type="spellStart"/>
      <w:r w:rsidRPr="00652385">
        <w:rPr>
          <w:rFonts w:ascii="Calibri" w:hAnsi="Calibri" w:cs="Calibri"/>
        </w:rPr>
        <w:t>hyn</w:t>
      </w:r>
      <w:proofErr w:type="spellEnd"/>
      <w:r w:rsidRPr="00652385">
        <w:rPr>
          <w:rFonts w:ascii="Calibri" w:hAnsi="Calibri" w:cs="Calibri"/>
        </w:rPr>
        <w:t xml:space="preserve"> </w:t>
      </w:r>
      <w:proofErr w:type="spellStart"/>
      <w:r w:rsidRPr="00652385">
        <w:rPr>
          <w:rFonts w:ascii="Calibri" w:hAnsi="Calibri" w:cs="Calibri"/>
        </w:rPr>
        <w:t>gyda’r</w:t>
      </w:r>
      <w:proofErr w:type="spellEnd"/>
      <w:r w:rsidRPr="00652385">
        <w:rPr>
          <w:rFonts w:ascii="Calibri" w:hAnsi="Calibri" w:cs="Calibri"/>
        </w:rPr>
        <w:t xml:space="preserve"> </w:t>
      </w:r>
      <w:proofErr w:type="spellStart"/>
      <w:r w:rsidRPr="00652385">
        <w:rPr>
          <w:rFonts w:ascii="Calibri" w:hAnsi="Calibri" w:cs="Calibri"/>
        </w:rPr>
        <w:t>hawl</w:t>
      </w:r>
      <w:proofErr w:type="spellEnd"/>
      <w:r w:rsidRPr="00652385">
        <w:rPr>
          <w:rFonts w:ascii="Calibri" w:hAnsi="Calibri" w:cs="Calibri"/>
        </w:rPr>
        <w:t xml:space="preserve"> </w:t>
      </w:r>
      <w:proofErr w:type="spellStart"/>
      <w:r w:rsidRPr="00652385">
        <w:rPr>
          <w:rFonts w:ascii="Calibri" w:hAnsi="Calibri" w:cs="Calibri"/>
        </w:rPr>
        <w:t>i</w:t>
      </w:r>
      <w:proofErr w:type="spellEnd"/>
      <w:r w:rsidRPr="00652385">
        <w:rPr>
          <w:rFonts w:ascii="Calibri" w:hAnsi="Calibri" w:cs="Calibri"/>
        </w:rPr>
        <w:t xml:space="preserve"> </w:t>
      </w:r>
      <w:proofErr w:type="spellStart"/>
      <w:r w:rsidRPr="00652385">
        <w:rPr>
          <w:rFonts w:ascii="Calibri" w:hAnsi="Calibri" w:cs="Calibri"/>
        </w:rPr>
        <w:t>ddiogelu</w:t>
      </w:r>
      <w:proofErr w:type="spellEnd"/>
      <w:r w:rsidRPr="00652385">
        <w:rPr>
          <w:rFonts w:ascii="Calibri" w:hAnsi="Calibri" w:cs="Calibri"/>
        </w:rPr>
        <w:t xml:space="preserve">. Mae </w:t>
      </w:r>
      <w:proofErr w:type="spellStart"/>
      <w:r w:rsidRPr="00652385">
        <w:rPr>
          <w:rFonts w:ascii="Calibri" w:hAnsi="Calibri" w:cs="Calibri"/>
        </w:rPr>
        <w:t>hunan</w:t>
      </w:r>
      <w:proofErr w:type="spellEnd"/>
      <w:r w:rsidRPr="00652385">
        <w:rPr>
          <w:rFonts w:ascii="Calibri" w:hAnsi="Calibri" w:cs="Calibri"/>
        </w:rPr>
        <w:t xml:space="preserve"> </w:t>
      </w:r>
      <w:proofErr w:type="spellStart"/>
      <w:r w:rsidRPr="00652385">
        <w:rPr>
          <w:rFonts w:ascii="Calibri" w:hAnsi="Calibri" w:cs="Calibri"/>
        </w:rPr>
        <w:t>esgeulustod</w:t>
      </w:r>
      <w:proofErr w:type="spellEnd"/>
      <w:r w:rsidRPr="00652385">
        <w:rPr>
          <w:rFonts w:ascii="Calibri" w:hAnsi="Calibri" w:cs="Calibri"/>
        </w:rPr>
        <w:t xml:space="preserve"> </w:t>
      </w:r>
      <w:proofErr w:type="spellStart"/>
      <w:r w:rsidRPr="00652385">
        <w:rPr>
          <w:rFonts w:ascii="Calibri" w:hAnsi="Calibri" w:cs="Calibri"/>
        </w:rPr>
        <w:t>yn</w:t>
      </w:r>
      <w:proofErr w:type="spellEnd"/>
      <w:r w:rsidRPr="00652385">
        <w:rPr>
          <w:rFonts w:ascii="Calibri" w:hAnsi="Calibri" w:cs="Calibri"/>
        </w:rPr>
        <w:t xml:space="preserve"> </w:t>
      </w:r>
      <w:proofErr w:type="spellStart"/>
      <w:r w:rsidRPr="00652385">
        <w:rPr>
          <w:rFonts w:ascii="Calibri" w:hAnsi="Calibri" w:cs="Calibri"/>
        </w:rPr>
        <w:t>cynnwys</w:t>
      </w:r>
      <w:proofErr w:type="spellEnd"/>
      <w:r w:rsidRPr="00652385">
        <w:rPr>
          <w:rFonts w:ascii="Calibri" w:hAnsi="Calibri" w:cs="Calibri"/>
        </w:rPr>
        <w:t xml:space="preserve"> </w:t>
      </w:r>
      <w:proofErr w:type="spellStart"/>
      <w:r w:rsidRPr="00652385">
        <w:rPr>
          <w:rFonts w:ascii="Calibri" w:hAnsi="Calibri" w:cs="Calibri"/>
        </w:rPr>
        <w:t>ymddygiadau</w:t>
      </w:r>
      <w:proofErr w:type="spellEnd"/>
      <w:r w:rsidRPr="00652385">
        <w:rPr>
          <w:rFonts w:ascii="Calibri" w:hAnsi="Calibri" w:cs="Calibri"/>
        </w:rPr>
        <w:t xml:space="preserve"> </w:t>
      </w:r>
      <w:proofErr w:type="spellStart"/>
      <w:r w:rsidRPr="00652385">
        <w:rPr>
          <w:rFonts w:ascii="Calibri" w:hAnsi="Calibri" w:cs="Calibri"/>
        </w:rPr>
        <w:t>fel</w:t>
      </w:r>
      <w:proofErr w:type="spellEnd"/>
      <w:r w:rsidRPr="00652385">
        <w:rPr>
          <w:rFonts w:ascii="Calibri" w:hAnsi="Calibri" w:cs="Calibri"/>
        </w:rPr>
        <w:t xml:space="preserve"> </w:t>
      </w:r>
      <w:proofErr w:type="spellStart"/>
      <w:r w:rsidRPr="00652385">
        <w:rPr>
          <w:rFonts w:ascii="Calibri" w:hAnsi="Calibri" w:cs="Calibri"/>
        </w:rPr>
        <w:t>peidio</w:t>
      </w:r>
      <w:proofErr w:type="spellEnd"/>
      <w:r w:rsidRPr="00652385">
        <w:rPr>
          <w:rFonts w:ascii="Calibri" w:hAnsi="Calibri" w:cs="Calibri"/>
        </w:rPr>
        <w:t xml:space="preserve"> â </w:t>
      </w:r>
      <w:proofErr w:type="spellStart"/>
      <w:r w:rsidRPr="00652385">
        <w:rPr>
          <w:rFonts w:ascii="Calibri" w:hAnsi="Calibri" w:cs="Calibri"/>
        </w:rPr>
        <w:t>chadw</w:t>
      </w:r>
      <w:proofErr w:type="spellEnd"/>
      <w:r w:rsidRPr="00652385">
        <w:rPr>
          <w:rFonts w:ascii="Calibri" w:hAnsi="Calibri" w:cs="Calibri"/>
        </w:rPr>
        <w:t xml:space="preserve"> at </w:t>
      </w:r>
      <w:proofErr w:type="spellStart"/>
      <w:r w:rsidRPr="00652385">
        <w:rPr>
          <w:rFonts w:ascii="Calibri" w:hAnsi="Calibri" w:cs="Calibri"/>
        </w:rPr>
        <w:t>hylendid</w:t>
      </w:r>
      <w:proofErr w:type="spellEnd"/>
      <w:r w:rsidRPr="00652385">
        <w:rPr>
          <w:rFonts w:ascii="Calibri" w:hAnsi="Calibri" w:cs="Calibri"/>
        </w:rPr>
        <w:t xml:space="preserve"> </w:t>
      </w:r>
      <w:proofErr w:type="spellStart"/>
      <w:r w:rsidRPr="00652385">
        <w:rPr>
          <w:rFonts w:ascii="Calibri" w:hAnsi="Calibri" w:cs="Calibri"/>
        </w:rPr>
        <w:t>personol</w:t>
      </w:r>
      <w:proofErr w:type="spellEnd"/>
      <w:r w:rsidRPr="00652385">
        <w:rPr>
          <w:rFonts w:ascii="Calibri" w:hAnsi="Calibri" w:cs="Calibri"/>
        </w:rPr>
        <w:t xml:space="preserve">, </w:t>
      </w:r>
      <w:proofErr w:type="spellStart"/>
      <w:r w:rsidRPr="00652385">
        <w:rPr>
          <w:rFonts w:ascii="Calibri" w:hAnsi="Calibri" w:cs="Calibri"/>
        </w:rPr>
        <w:t>diffyg</w:t>
      </w:r>
      <w:proofErr w:type="spellEnd"/>
      <w:r w:rsidRPr="00652385">
        <w:rPr>
          <w:rFonts w:ascii="Calibri" w:hAnsi="Calibri" w:cs="Calibri"/>
        </w:rPr>
        <w:t xml:space="preserve"> </w:t>
      </w:r>
      <w:proofErr w:type="spellStart"/>
      <w:r w:rsidRPr="00652385">
        <w:rPr>
          <w:rFonts w:ascii="Calibri" w:hAnsi="Calibri" w:cs="Calibri"/>
        </w:rPr>
        <w:t>maeth</w:t>
      </w:r>
      <w:proofErr w:type="spellEnd"/>
      <w:r w:rsidRPr="00652385">
        <w:rPr>
          <w:rFonts w:ascii="Calibri" w:hAnsi="Calibri" w:cs="Calibri"/>
        </w:rPr>
        <w:t xml:space="preserve">, neu </w:t>
      </w:r>
      <w:proofErr w:type="spellStart"/>
      <w:r w:rsidRPr="00652385">
        <w:rPr>
          <w:rFonts w:ascii="Calibri" w:hAnsi="Calibri" w:cs="Calibri"/>
        </w:rPr>
        <w:t>gasglu</w:t>
      </w:r>
      <w:proofErr w:type="spellEnd"/>
      <w:r w:rsidRPr="00652385">
        <w:rPr>
          <w:rFonts w:ascii="Calibri" w:hAnsi="Calibri" w:cs="Calibri"/>
        </w:rPr>
        <w:t xml:space="preserve"> </w:t>
      </w:r>
      <w:proofErr w:type="spellStart"/>
      <w:r w:rsidRPr="00652385">
        <w:rPr>
          <w:rFonts w:ascii="Calibri" w:hAnsi="Calibri" w:cs="Calibri"/>
        </w:rPr>
        <w:t>gormodedd</w:t>
      </w:r>
      <w:proofErr w:type="spellEnd"/>
      <w:r w:rsidRPr="00652385">
        <w:rPr>
          <w:rFonts w:ascii="Calibri" w:hAnsi="Calibri" w:cs="Calibri"/>
        </w:rPr>
        <w:t xml:space="preserve"> o </w:t>
      </w:r>
      <w:proofErr w:type="spellStart"/>
      <w:r w:rsidRPr="00652385">
        <w:rPr>
          <w:rFonts w:ascii="Calibri" w:hAnsi="Calibri" w:cs="Calibri"/>
        </w:rPr>
        <w:t>eiddo</w:t>
      </w:r>
      <w:proofErr w:type="spellEnd"/>
      <w:r w:rsidRPr="00652385">
        <w:rPr>
          <w:rFonts w:ascii="Calibri" w:hAnsi="Calibri" w:cs="Calibri"/>
        </w:rPr>
        <w:t xml:space="preserve"> (hoarding)</w:t>
      </w:r>
      <w:r w:rsidRPr="00652385">
        <w:rPr>
          <w:rFonts w:ascii="Calibri" w:hAnsi="Calibri" w:cs="Calibri"/>
          <w:i/>
          <w:iCs/>
        </w:rPr>
        <w:t xml:space="preserve"> (Sanders, 2022).  </w:t>
      </w:r>
      <w:proofErr w:type="spellStart"/>
      <w:r w:rsidR="00E54AE2" w:rsidRPr="00E54AE2">
        <w:rPr>
          <w:rFonts w:ascii="Calibri" w:hAnsi="Calibri" w:cs="Calibri"/>
        </w:rPr>
        <w:t>Efallai</w:t>
      </w:r>
      <w:proofErr w:type="spellEnd"/>
      <w:r w:rsidR="00E54AE2" w:rsidRPr="00E54AE2">
        <w:rPr>
          <w:rFonts w:ascii="Calibri" w:hAnsi="Calibri" w:cs="Calibri"/>
        </w:rPr>
        <w:t xml:space="preserve"> </w:t>
      </w:r>
      <w:proofErr w:type="spellStart"/>
      <w:r w:rsidR="00E54AE2" w:rsidRPr="00E54AE2">
        <w:rPr>
          <w:rFonts w:ascii="Calibri" w:hAnsi="Calibri" w:cs="Calibri"/>
        </w:rPr>
        <w:t>na</w:t>
      </w:r>
      <w:proofErr w:type="spellEnd"/>
      <w:r w:rsidR="00E54AE2" w:rsidRPr="00E54AE2">
        <w:rPr>
          <w:rFonts w:ascii="Calibri" w:hAnsi="Calibri" w:cs="Calibri"/>
        </w:rPr>
        <w:t xml:space="preserve"> </w:t>
      </w:r>
      <w:proofErr w:type="spellStart"/>
      <w:r w:rsidR="00E54AE2" w:rsidRPr="00E54AE2">
        <w:rPr>
          <w:rFonts w:ascii="Calibri" w:hAnsi="Calibri" w:cs="Calibri"/>
        </w:rPr>
        <w:t>fydd</w:t>
      </w:r>
      <w:proofErr w:type="spellEnd"/>
      <w:r w:rsidR="00E54AE2" w:rsidRPr="00E54AE2">
        <w:rPr>
          <w:rFonts w:ascii="Calibri" w:hAnsi="Calibri" w:cs="Calibri"/>
        </w:rPr>
        <w:t xml:space="preserve"> </w:t>
      </w:r>
      <w:proofErr w:type="spellStart"/>
      <w:r w:rsidR="00E54AE2" w:rsidRPr="00E54AE2">
        <w:rPr>
          <w:rFonts w:ascii="Calibri" w:hAnsi="Calibri" w:cs="Calibri"/>
        </w:rPr>
        <w:t>tystiolaeth</w:t>
      </w:r>
      <w:proofErr w:type="spellEnd"/>
      <w:r w:rsidR="00E54AE2" w:rsidRPr="00E54AE2">
        <w:rPr>
          <w:rFonts w:ascii="Calibri" w:hAnsi="Calibri" w:cs="Calibri"/>
        </w:rPr>
        <w:t xml:space="preserve"> </w:t>
      </w:r>
      <w:proofErr w:type="spellStart"/>
      <w:r w:rsidR="00E54AE2" w:rsidRPr="00E54AE2">
        <w:rPr>
          <w:rFonts w:ascii="Calibri" w:hAnsi="Calibri" w:cs="Calibri"/>
        </w:rPr>
        <w:t>ohono’n</w:t>
      </w:r>
      <w:proofErr w:type="spellEnd"/>
      <w:r w:rsidR="00E54AE2" w:rsidRPr="00E54AE2">
        <w:rPr>
          <w:rFonts w:ascii="Calibri" w:hAnsi="Calibri" w:cs="Calibri"/>
        </w:rPr>
        <w:t xml:space="preserve"> </w:t>
      </w:r>
      <w:proofErr w:type="spellStart"/>
      <w:r w:rsidR="00E54AE2" w:rsidRPr="00E54AE2">
        <w:rPr>
          <w:rFonts w:ascii="Calibri" w:hAnsi="Calibri" w:cs="Calibri"/>
        </w:rPr>
        <w:t>arwain</w:t>
      </w:r>
      <w:proofErr w:type="spellEnd"/>
      <w:r w:rsidR="00E54AE2" w:rsidRPr="00E54AE2">
        <w:rPr>
          <w:rFonts w:ascii="Calibri" w:hAnsi="Calibri" w:cs="Calibri"/>
        </w:rPr>
        <w:t xml:space="preserve"> at </w:t>
      </w:r>
      <w:proofErr w:type="spellStart"/>
      <w:r w:rsidR="00E54AE2" w:rsidRPr="00E54AE2">
        <w:rPr>
          <w:rFonts w:ascii="Calibri" w:hAnsi="Calibri" w:cs="Calibri"/>
        </w:rPr>
        <w:t>ymholiad</w:t>
      </w:r>
      <w:proofErr w:type="spellEnd"/>
      <w:r w:rsidR="00E54AE2" w:rsidRPr="00E54AE2">
        <w:rPr>
          <w:rFonts w:ascii="Calibri" w:hAnsi="Calibri" w:cs="Calibri"/>
        </w:rPr>
        <w:t xml:space="preserve"> </w:t>
      </w:r>
      <w:proofErr w:type="spellStart"/>
      <w:r w:rsidR="00E54AE2" w:rsidRPr="00E54AE2">
        <w:rPr>
          <w:rFonts w:ascii="Calibri" w:hAnsi="Calibri" w:cs="Calibri"/>
        </w:rPr>
        <w:t>ffurfiol</w:t>
      </w:r>
      <w:proofErr w:type="spellEnd"/>
      <w:r w:rsidR="00E54AE2" w:rsidRPr="00E54AE2">
        <w:rPr>
          <w:rFonts w:ascii="Calibri" w:hAnsi="Calibri" w:cs="Calibri"/>
        </w:rPr>
        <w:t xml:space="preserve"> o ran </w:t>
      </w:r>
      <w:proofErr w:type="spellStart"/>
      <w:r w:rsidR="00E54AE2" w:rsidRPr="00E54AE2">
        <w:rPr>
          <w:rFonts w:ascii="Calibri" w:hAnsi="Calibri" w:cs="Calibri"/>
        </w:rPr>
        <w:t>diogelu</w:t>
      </w:r>
      <w:proofErr w:type="spellEnd"/>
      <w:r w:rsidR="00E54AE2" w:rsidRPr="00E54AE2">
        <w:rPr>
          <w:rFonts w:ascii="Calibri" w:hAnsi="Calibri" w:cs="Calibri"/>
        </w:rPr>
        <w:t xml:space="preserve">, </w:t>
      </w:r>
      <w:proofErr w:type="spellStart"/>
      <w:r w:rsidR="00E54AE2" w:rsidRPr="00E54AE2">
        <w:rPr>
          <w:rFonts w:ascii="Calibri" w:hAnsi="Calibri" w:cs="Calibri"/>
        </w:rPr>
        <w:t>ond</w:t>
      </w:r>
      <w:proofErr w:type="spellEnd"/>
      <w:r w:rsidR="00E54AE2" w:rsidRPr="00E54AE2">
        <w:rPr>
          <w:rFonts w:ascii="Calibri" w:hAnsi="Calibri" w:cs="Calibri"/>
        </w:rPr>
        <w:t xml:space="preserve"> gall </w:t>
      </w:r>
      <w:proofErr w:type="spellStart"/>
      <w:r w:rsidR="00E54AE2" w:rsidRPr="00E54AE2">
        <w:rPr>
          <w:rFonts w:ascii="Calibri" w:hAnsi="Calibri" w:cs="Calibri"/>
        </w:rPr>
        <w:t>sbarduno</w:t>
      </w:r>
      <w:proofErr w:type="spellEnd"/>
      <w:r w:rsidR="00E54AE2" w:rsidRPr="00E54AE2">
        <w:rPr>
          <w:rFonts w:ascii="Calibri" w:hAnsi="Calibri" w:cs="Calibri"/>
        </w:rPr>
        <w:t xml:space="preserve"> </w:t>
      </w:r>
      <w:proofErr w:type="spellStart"/>
      <w:r w:rsidR="00E54AE2" w:rsidRPr="00E54AE2">
        <w:rPr>
          <w:rFonts w:ascii="Calibri" w:hAnsi="Calibri" w:cs="Calibri"/>
        </w:rPr>
        <w:t>camau</w:t>
      </w:r>
      <w:proofErr w:type="spellEnd"/>
      <w:r w:rsidR="00E54AE2" w:rsidRPr="00E54AE2">
        <w:rPr>
          <w:rFonts w:ascii="Calibri" w:hAnsi="Calibri" w:cs="Calibri"/>
        </w:rPr>
        <w:t xml:space="preserve"> </w:t>
      </w:r>
      <w:proofErr w:type="spellStart"/>
      <w:r w:rsidR="00E54AE2" w:rsidRPr="00E54AE2">
        <w:rPr>
          <w:rFonts w:ascii="Calibri" w:hAnsi="Calibri" w:cs="Calibri"/>
        </w:rPr>
        <w:t>eraill</w:t>
      </w:r>
      <w:proofErr w:type="spellEnd"/>
      <w:r w:rsidR="00E54AE2" w:rsidRPr="00E54AE2">
        <w:rPr>
          <w:rFonts w:ascii="Calibri" w:hAnsi="Calibri" w:cs="Calibri"/>
        </w:rPr>
        <w:t xml:space="preserve"> </w:t>
      </w:r>
      <w:proofErr w:type="spellStart"/>
      <w:r w:rsidR="00E54AE2" w:rsidRPr="00E54AE2">
        <w:rPr>
          <w:rFonts w:ascii="Calibri" w:hAnsi="Calibri" w:cs="Calibri"/>
        </w:rPr>
        <w:t>gan</w:t>
      </w:r>
      <w:proofErr w:type="spellEnd"/>
      <w:r w:rsidR="00E54AE2" w:rsidRPr="00E54AE2">
        <w:rPr>
          <w:rFonts w:ascii="Calibri" w:hAnsi="Calibri" w:cs="Calibri"/>
        </w:rPr>
        <w:t xml:space="preserve"> </w:t>
      </w:r>
      <w:proofErr w:type="spellStart"/>
      <w:r w:rsidR="00E54AE2" w:rsidRPr="00E54AE2">
        <w:rPr>
          <w:rFonts w:ascii="Calibri" w:hAnsi="Calibri" w:cs="Calibri"/>
        </w:rPr>
        <w:t>wasanaethau</w:t>
      </w:r>
      <w:proofErr w:type="spellEnd"/>
      <w:r w:rsidR="00E54AE2" w:rsidRPr="00E54AE2">
        <w:rPr>
          <w:rFonts w:ascii="Calibri" w:hAnsi="Calibri" w:cs="Calibri"/>
        </w:rPr>
        <w:t xml:space="preserve"> </w:t>
      </w:r>
      <w:proofErr w:type="spellStart"/>
      <w:r w:rsidR="00E54AE2" w:rsidRPr="00E54AE2">
        <w:rPr>
          <w:rFonts w:ascii="Calibri" w:hAnsi="Calibri" w:cs="Calibri"/>
        </w:rPr>
        <w:t>cymdeithasol</w:t>
      </w:r>
      <w:proofErr w:type="spellEnd"/>
      <w:r w:rsidR="00E54AE2" w:rsidRPr="00E54AE2">
        <w:rPr>
          <w:rFonts w:ascii="Calibri" w:hAnsi="Calibri" w:cs="Calibri"/>
        </w:rPr>
        <w:t xml:space="preserve">. </w:t>
      </w:r>
      <w:proofErr w:type="spellStart"/>
      <w:r w:rsidR="00E54AE2" w:rsidRPr="00E54AE2">
        <w:rPr>
          <w:rFonts w:ascii="Calibri" w:hAnsi="Calibri" w:cs="Calibri"/>
        </w:rPr>
        <w:t>Dylid</w:t>
      </w:r>
      <w:proofErr w:type="spellEnd"/>
      <w:r w:rsidR="00E54AE2" w:rsidRPr="00E54AE2">
        <w:rPr>
          <w:rFonts w:ascii="Calibri" w:hAnsi="Calibri" w:cs="Calibri"/>
        </w:rPr>
        <w:t xml:space="preserve"> </w:t>
      </w:r>
      <w:proofErr w:type="spellStart"/>
      <w:r w:rsidR="00E54AE2" w:rsidRPr="00E54AE2">
        <w:rPr>
          <w:rFonts w:ascii="Calibri" w:hAnsi="Calibri" w:cs="Calibri"/>
        </w:rPr>
        <w:t>asesu</w:t>
      </w:r>
      <w:proofErr w:type="spellEnd"/>
      <w:r w:rsidR="00E54AE2" w:rsidRPr="00E54AE2">
        <w:rPr>
          <w:rFonts w:ascii="Calibri" w:hAnsi="Calibri" w:cs="Calibri"/>
        </w:rPr>
        <w:t xml:space="preserve"> </w:t>
      </w:r>
      <w:proofErr w:type="spellStart"/>
      <w:r w:rsidR="00E54AE2" w:rsidRPr="00E54AE2">
        <w:rPr>
          <w:rFonts w:ascii="Calibri" w:hAnsi="Calibri" w:cs="Calibri"/>
        </w:rPr>
        <w:t>pob</w:t>
      </w:r>
      <w:proofErr w:type="spellEnd"/>
      <w:r w:rsidR="00E54AE2" w:rsidRPr="00E54AE2">
        <w:rPr>
          <w:rFonts w:ascii="Calibri" w:hAnsi="Calibri" w:cs="Calibri"/>
        </w:rPr>
        <w:t xml:space="preserve"> </w:t>
      </w:r>
      <w:proofErr w:type="spellStart"/>
      <w:r w:rsidR="00E54AE2" w:rsidRPr="00E54AE2">
        <w:rPr>
          <w:rFonts w:ascii="Calibri" w:hAnsi="Calibri" w:cs="Calibri"/>
        </w:rPr>
        <w:t>achos</w:t>
      </w:r>
      <w:proofErr w:type="spellEnd"/>
      <w:r w:rsidR="00E54AE2" w:rsidRPr="00E54AE2">
        <w:rPr>
          <w:rFonts w:ascii="Calibri" w:hAnsi="Calibri" w:cs="Calibri"/>
        </w:rPr>
        <w:t xml:space="preserve"> </w:t>
      </w:r>
      <w:proofErr w:type="spellStart"/>
      <w:r w:rsidR="00E54AE2" w:rsidRPr="00E54AE2">
        <w:rPr>
          <w:rFonts w:ascii="Calibri" w:hAnsi="Calibri" w:cs="Calibri"/>
        </w:rPr>
        <w:t>yn</w:t>
      </w:r>
      <w:proofErr w:type="spellEnd"/>
      <w:r w:rsidR="00E54AE2" w:rsidRPr="00E54AE2">
        <w:rPr>
          <w:rFonts w:ascii="Calibri" w:hAnsi="Calibri" w:cs="Calibri"/>
        </w:rPr>
        <w:t xml:space="preserve"> </w:t>
      </w:r>
      <w:proofErr w:type="spellStart"/>
      <w:r w:rsidR="00E54AE2" w:rsidRPr="00E54AE2">
        <w:rPr>
          <w:rFonts w:ascii="Calibri" w:hAnsi="Calibri" w:cs="Calibri"/>
        </w:rPr>
        <w:t>unigol</w:t>
      </w:r>
      <w:proofErr w:type="spellEnd"/>
      <w:r w:rsidR="00E54AE2" w:rsidRPr="00E54AE2">
        <w:rPr>
          <w:rFonts w:ascii="Calibri" w:hAnsi="Calibri" w:cs="Calibri"/>
        </w:rPr>
        <w:t xml:space="preserve">, </w:t>
      </w:r>
      <w:proofErr w:type="spellStart"/>
      <w:r w:rsidR="00E54AE2" w:rsidRPr="00E54AE2">
        <w:rPr>
          <w:rFonts w:ascii="Calibri" w:hAnsi="Calibri" w:cs="Calibri"/>
        </w:rPr>
        <w:t>gan</w:t>
      </w:r>
      <w:proofErr w:type="spellEnd"/>
      <w:r w:rsidR="00E54AE2" w:rsidRPr="00E54AE2">
        <w:rPr>
          <w:rFonts w:ascii="Calibri" w:hAnsi="Calibri" w:cs="Calibri"/>
        </w:rPr>
        <w:t xml:space="preserve"> </w:t>
      </w:r>
      <w:proofErr w:type="spellStart"/>
      <w:r w:rsidR="00E54AE2" w:rsidRPr="00E54AE2">
        <w:rPr>
          <w:rFonts w:ascii="Calibri" w:hAnsi="Calibri" w:cs="Calibri"/>
        </w:rPr>
        <w:t>ystyried</w:t>
      </w:r>
      <w:proofErr w:type="spellEnd"/>
      <w:r w:rsidR="00E54AE2" w:rsidRPr="00E54AE2">
        <w:rPr>
          <w:rFonts w:ascii="Calibri" w:hAnsi="Calibri" w:cs="Calibri"/>
        </w:rPr>
        <w:t xml:space="preserve"> a </w:t>
      </w:r>
      <w:proofErr w:type="spellStart"/>
      <w:r w:rsidR="00E54AE2" w:rsidRPr="00E54AE2">
        <w:rPr>
          <w:rFonts w:ascii="Calibri" w:hAnsi="Calibri" w:cs="Calibri"/>
        </w:rPr>
        <w:t>yw’r</w:t>
      </w:r>
      <w:proofErr w:type="spellEnd"/>
      <w:r w:rsidR="00E54AE2" w:rsidRPr="00E54AE2">
        <w:rPr>
          <w:rFonts w:ascii="Calibri" w:hAnsi="Calibri" w:cs="Calibri"/>
        </w:rPr>
        <w:t xml:space="preserve"> </w:t>
      </w:r>
      <w:proofErr w:type="spellStart"/>
      <w:r w:rsidR="00E54AE2" w:rsidRPr="00E54AE2">
        <w:rPr>
          <w:rFonts w:ascii="Calibri" w:hAnsi="Calibri" w:cs="Calibri"/>
        </w:rPr>
        <w:t>unigolyn</w:t>
      </w:r>
      <w:proofErr w:type="spellEnd"/>
      <w:r w:rsidR="00E54AE2" w:rsidRPr="00E54AE2">
        <w:rPr>
          <w:rFonts w:ascii="Calibri" w:hAnsi="Calibri" w:cs="Calibri"/>
        </w:rPr>
        <w:t xml:space="preserve"> </w:t>
      </w:r>
      <w:proofErr w:type="spellStart"/>
      <w:r w:rsidR="00E54AE2" w:rsidRPr="00E54AE2">
        <w:rPr>
          <w:rFonts w:ascii="Calibri" w:hAnsi="Calibri" w:cs="Calibri"/>
        </w:rPr>
        <w:t>yn</w:t>
      </w:r>
      <w:proofErr w:type="spellEnd"/>
      <w:r w:rsidR="00E54AE2" w:rsidRPr="00E54AE2">
        <w:rPr>
          <w:rFonts w:ascii="Calibri" w:hAnsi="Calibri" w:cs="Calibri"/>
        </w:rPr>
        <w:t xml:space="preserve"> </w:t>
      </w:r>
      <w:proofErr w:type="spellStart"/>
      <w:r w:rsidR="00E54AE2" w:rsidRPr="00E54AE2">
        <w:rPr>
          <w:rFonts w:ascii="Calibri" w:hAnsi="Calibri" w:cs="Calibri"/>
        </w:rPr>
        <w:t>gallu</w:t>
      </w:r>
      <w:proofErr w:type="spellEnd"/>
      <w:r w:rsidR="00E54AE2" w:rsidRPr="00E54AE2">
        <w:rPr>
          <w:rFonts w:ascii="Calibri" w:hAnsi="Calibri" w:cs="Calibri"/>
        </w:rPr>
        <w:t xml:space="preserve"> </w:t>
      </w:r>
      <w:proofErr w:type="spellStart"/>
      <w:r w:rsidR="00E54AE2" w:rsidRPr="00E54AE2">
        <w:rPr>
          <w:rFonts w:ascii="Calibri" w:hAnsi="Calibri" w:cs="Calibri"/>
        </w:rPr>
        <w:t>diogelu</w:t>
      </w:r>
      <w:proofErr w:type="spellEnd"/>
      <w:r w:rsidR="00E54AE2" w:rsidRPr="00E54AE2">
        <w:rPr>
          <w:rFonts w:ascii="Calibri" w:hAnsi="Calibri" w:cs="Calibri"/>
        </w:rPr>
        <w:t xml:space="preserve"> </w:t>
      </w:r>
      <w:proofErr w:type="spellStart"/>
      <w:r w:rsidR="00E54AE2" w:rsidRPr="00E54AE2">
        <w:rPr>
          <w:rFonts w:ascii="Calibri" w:hAnsi="Calibri" w:cs="Calibri"/>
        </w:rPr>
        <w:t>ei</w:t>
      </w:r>
      <w:proofErr w:type="spellEnd"/>
      <w:r w:rsidR="00E54AE2" w:rsidRPr="00E54AE2">
        <w:rPr>
          <w:rFonts w:ascii="Calibri" w:hAnsi="Calibri" w:cs="Calibri"/>
        </w:rPr>
        <w:t xml:space="preserve"> </w:t>
      </w:r>
      <w:proofErr w:type="spellStart"/>
      <w:r w:rsidR="00E54AE2" w:rsidRPr="00E54AE2">
        <w:rPr>
          <w:rFonts w:ascii="Calibri" w:hAnsi="Calibri" w:cs="Calibri"/>
        </w:rPr>
        <w:t>hun</w:t>
      </w:r>
      <w:proofErr w:type="spellEnd"/>
      <w:r w:rsidR="00E54AE2" w:rsidRPr="00E54AE2">
        <w:rPr>
          <w:rFonts w:ascii="Calibri" w:hAnsi="Calibri" w:cs="Calibri"/>
        </w:rPr>
        <w:t xml:space="preserve"> </w:t>
      </w:r>
      <w:proofErr w:type="spellStart"/>
      <w:r w:rsidR="00E54AE2" w:rsidRPr="00E54AE2">
        <w:rPr>
          <w:rFonts w:ascii="Calibri" w:hAnsi="Calibri" w:cs="Calibri"/>
        </w:rPr>
        <w:t>drwy</w:t>
      </w:r>
      <w:proofErr w:type="spellEnd"/>
      <w:r w:rsidR="00E54AE2" w:rsidRPr="00E54AE2">
        <w:rPr>
          <w:rFonts w:ascii="Calibri" w:hAnsi="Calibri" w:cs="Calibri"/>
        </w:rPr>
        <w:t xml:space="preserve"> </w:t>
      </w:r>
      <w:proofErr w:type="spellStart"/>
      <w:r w:rsidR="00E54AE2" w:rsidRPr="00E54AE2">
        <w:rPr>
          <w:rFonts w:ascii="Calibri" w:hAnsi="Calibri" w:cs="Calibri"/>
        </w:rPr>
        <w:t>reoli</w:t>
      </w:r>
      <w:proofErr w:type="spellEnd"/>
      <w:r w:rsidR="00E54AE2" w:rsidRPr="00E54AE2">
        <w:rPr>
          <w:rFonts w:ascii="Calibri" w:hAnsi="Calibri" w:cs="Calibri"/>
        </w:rPr>
        <w:t xml:space="preserve"> </w:t>
      </w:r>
      <w:proofErr w:type="spellStart"/>
      <w:r w:rsidR="00E54AE2" w:rsidRPr="00E54AE2">
        <w:rPr>
          <w:rFonts w:ascii="Calibri" w:hAnsi="Calibri" w:cs="Calibri"/>
        </w:rPr>
        <w:t>ei</w:t>
      </w:r>
      <w:proofErr w:type="spellEnd"/>
      <w:r w:rsidR="00E54AE2" w:rsidRPr="00E54AE2">
        <w:rPr>
          <w:rFonts w:ascii="Calibri" w:hAnsi="Calibri" w:cs="Calibri"/>
        </w:rPr>
        <w:t xml:space="preserve"> </w:t>
      </w:r>
      <w:proofErr w:type="spellStart"/>
      <w:r w:rsidR="00E54AE2" w:rsidRPr="00E54AE2">
        <w:rPr>
          <w:rFonts w:ascii="Calibri" w:hAnsi="Calibri" w:cs="Calibri"/>
        </w:rPr>
        <w:t>ymddygiad</w:t>
      </w:r>
      <w:proofErr w:type="spellEnd"/>
      <w:r w:rsidR="00E54AE2" w:rsidRPr="00E54AE2">
        <w:rPr>
          <w:rFonts w:ascii="Calibri" w:hAnsi="Calibri" w:cs="Calibri"/>
        </w:rPr>
        <w:t xml:space="preserve">. </w:t>
      </w:r>
      <w:proofErr w:type="spellStart"/>
      <w:r w:rsidR="00E54AE2" w:rsidRPr="00E54AE2">
        <w:rPr>
          <w:rFonts w:ascii="Calibri" w:hAnsi="Calibri" w:cs="Calibri"/>
        </w:rPr>
        <w:t>Os</w:t>
      </w:r>
      <w:proofErr w:type="spellEnd"/>
      <w:r w:rsidR="00E54AE2" w:rsidRPr="00E54AE2">
        <w:rPr>
          <w:rFonts w:ascii="Calibri" w:hAnsi="Calibri" w:cs="Calibri"/>
        </w:rPr>
        <w:t xml:space="preserve"> </w:t>
      </w:r>
      <w:proofErr w:type="spellStart"/>
      <w:r w:rsidR="00E54AE2" w:rsidRPr="00E54AE2">
        <w:rPr>
          <w:rFonts w:ascii="Calibri" w:hAnsi="Calibri" w:cs="Calibri"/>
        </w:rPr>
        <w:t>oes</w:t>
      </w:r>
      <w:proofErr w:type="spellEnd"/>
      <w:r w:rsidR="00E54AE2" w:rsidRPr="00E54AE2">
        <w:rPr>
          <w:rFonts w:ascii="Calibri" w:hAnsi="Calibri" w:cs="Calibri"/>
        </w:rPr>
        <w:t xml:space="preserve"> </w:t>
      </w:r>
      <w:proofErr w:type="spellStart"/>
      <w:r w:rsidR="00E54AE2" w:rsidRPr="00E54AE2">
        <w:rPr>
          <w:rFonts w:ascii="Calibri" w:hAnsi="Calibri" w:cs="Calibri"/>
        </w:rPr>
        <w:t>rhywun</w:t>
      </w:r>
      <w:proofErr w:type="spellEnd"/>
      <w:r w:rsidR="00E54AE2" w:rsidRPr="00E54AE2">
        <w:rPr>
          <w:rFonts w:ascii="Calibri" w:hAnsi="Calibri" w:cs="Calibri"/>
        </w:rPr>
        <w:t xml:space="preserve"> </w:t>
      </w:r>
      <w:proofErr w:type="spellStart"/>
      <w:r w:rsidR="00E54AE2" w:rsidRPr="00E54AE2">
        <w:rPr>
          <w:rFonts w:ascii="Calibri" w:hAnsi="Calibri" w:cs="Calibri"/>
        </w:rPr>
        <w:t>yn</w:t>
      </w:r>
      <w:proofErr w:type="spellEnd"/>
      <w:r w:rsidR="00E54AE2" w:rsidRPr="00E54AE2">
        <w:rPr>
          <w:rFonts w:ascii="Calibri" w:hAnsi="Calibri" w:cs="Calibri"/>
        </w:rPr>
        <w:t xml:space="preserve"> </w:t>
      </w:r>
      <w:proofErr w:type="spellStart"/>
      <w:r w:rsidR="00E54AE2" w:rsidRPr="00E54AE2">
        <w:rPr>
          <w:rFonts w:ascii="Calibri" w:hAnsi="Calibri" w:cs="Calibri"/>
        </w:rPr>
        <w:t>ymddangos</w:t>
      </w:r>
      <w:proofErr w:type="spellEnd"/>
      <w:r w:rsidR="00E54AE2" w:rsidRPr="00E54AE2">
        <w:rPr>
          <w:rFonts w:ascii="Calibri" w:hAnsi="Calibri" w:cs="Calibri"/>
        </w:rPr>
        <w:t xml:space="preserve"> </w:t>
      </w:r>
      <w:proofErr w:type="spellStart"/>
      <w:r w:rsidR="00E54AE2" w:rsidRPr="00E54AE2">
        <w:rPr>
          <w:rFonts w:ascii="Calibri" w:hAnsi="Calibri" w:cs="Calibri"/>
        </w:rPr>
        <w:t>fel</w:t>
      </w:r>
      <w:proofErr w:type="spellEnd"/>
      <w:r w:rsidR="00E54AE2" w:rsidRPr="00E54AE2">
        <w:rPr>
          <w:rFonts w:ascii="Calibri" w:hAnsi="Calibri" w:cs="Calibri"/>
        </w:rPr>
        <w:t xml:space="preserve"> pe </w:t>
      </w:r>
      <w:proofErr w:type="spellStart"/>
      <w:r w:rsidR="00E54AE2" w:rsidRPr="00E54AE2">
        <w:rPr>
          <w:rFonts w:ascii="Calibri" w:hAnsi="Calibri" w:cs="Calibri"/>
        </w:rPr>
        <w:t>na</w:t>
      </w:r>
      <w:proofErr w:type="spellEnd"/>
      <w:r w:rsidR="00E54AE2" w:rsidRPr="00E54AE2">
        <w:rPr>
          <w:rFonts w:ascii="Calibri" w:hAnsi="Calibri" w:cs="Calibri"/>
        </w:rPr>
        <w:t xml:space="preserve"> </w:t>
      </w:r>
      <w:proofErr w:type="spellStart"/>
      <w:r w:rsidR="00E54AE2" w:rsidRPr="00E54AE2">
        <w:rPr>
          <w:rFonts w:ascii="Calibri" w:hAnsi="Calibri" w:cs="Calibri"/>
        </w:rPr>
        <w:t>bai’n</w:t>
      </w:r>
      <w:proofErr w:type="spellEnd"/>
      <w:r w:rsidR="00E54AE2" w:rsidRPr="00E54AE2">
        <w:rPr>
          <w:rFonts w:ascii="Calibri" w:hAnsi="Calibri" w:cs="Calibri"/>
        </w:rPr>
        <w:t xml:space="preserve"> </w:t>
      </w:r>
      <w:proofErr w:type="spellStart"/>
      <w:r w:rsidR="00E54AE2" w:rsidRPr="00E54AE2">
        <w:rPr>
          <w:rFonts w:ascii="Calibri" w:hAnsi="Calibri" w:cs="Calibri"/>
        </w:rPr>
        <w:t>gofalu</w:t>
      </w:r>
      <w:proofErr w:type="spellEnd"/>
      <w:r w:rsidR="00E54AE2" w:rsidRPr="00E54AE2">
        <w:rPr>
          <w:rFonts w:ascii="Calibri" w:hAnsi="Calibri" w:cs="Calibri"/>
        </w:rPr>
        <w:t xml:space="preserve"> </w:t>
      </w:r>
      <w:proofErr w:type="spellStart"/>
      <w:r w:rsidR="00E54AE2" w:rsidRPr="00E54AE2">
        <w:rPr>
          <w:rFonts w:ascii="Calibri" w:hAnsi="Calibri" w:cs="Calibri"/>
        </w:rPr>
        <w:t>amdano’i</w:t>
      </w:r>
      <w:proofErr w:type="spellEnd"/>
      <w:r w:rsidR="00E54AE2" w:rsidRPr="00E54AE2">
        <w:rPr>
          <w:rFonts w:ascii="Calibri" w:hAnsi="Calibri" w:cs="Calibri"/>
        </w:rPr>
        <w:t xml:space="preserve"> </w:t>
      </w:r>
      <w:proofErr w:type="spellStart"/>
      <w:r w:rsidR="00E54AE2" w:rsidRPr="00E54AE2">
        <w:rPr>
          <w:rFonts w:ascii="Calibri" w:hAnsi="Calibri" w:cs="Calibri"/>
        </w:rPr>
        <w:t>hun</w:t>
      </w:r>
      <w:proofErr w:type="spellEnd"/>
      <w:r w:rsidR="00E54AE2" w:rsidRPr="00E54AE2">
        <w:rPr>
          <w:rFonts w:ascii="Calibri" w:hAnsi="Calibri" w:cs="Calibri"/>
        </w:rPr>
        <w:t xml:space="preserve">, </w:t>
      </w:r>
      <w:proofErr w:type="spellStart"/>
      <w:r w:rsidR="00E54AE2" w:rsidRPr="00E54AE2">
        <w:rPr>
          <w:rFonts w:ascii="Calibri" w:hAnsi="Calibri" w:cs="Calibri"/>
        </w:rPr>
        <w:t>dylid</w:t>
      </w:r>
      <w:proofErr w:type="spellEnd"/>
      <w:r w:rsidR="00E54AE2" w:rsidRPr="00E54AE2">
        <w:rPr>
          <w:rFonts w:ascii="Calibri" w:hAnsi="Calibri" w:cs="Calibri"/>
        </w:rPr>
        <w:t xml:space="preserve"> </w:t>
      </w:r>
      <w:proofErr w:type="spellStart"/>
      <w:r w:rsidR="00E54AE2" w:rsidRPr="00E54AE2">
        <w:rPr>
          <w:rFonts w:ascii="Calibri" w:hAnsi="Calibri" w:cs="Calibri"/>
        </w:rPr>
        <w:t>hysbysu’r</w:t>
      </w:r>
      <w:proofErr w:type="spellEnd"/>
      <w:r w:rsidR="00E54AE2" w:rsidRPr="00E54AE2">
        <w:rPr>
          <w:rFonts w:ascii="Calibri" w:hAnsi="Calibri" w:cs="Calibri"/>
        </w:rPr>
        <w:t xml:space="preserve"> </w:t>
      </w:r>
      <w:proofErr w:type="spellStart"/>
      <w:r w:rsidR="00E54AE2" w:rsidRPr="00E54AE2">
        <w:rPr>
          <w:rFonts w:ascii="Calibri" w:hAnsi="Calibri" w:cs="Calibri"/>
        </w:rPr>
        <w:t>adran</w:t>
      </w:r>
      <w:proofErr w:type="spellEnd"/>
      <w:r w:rsidR="00E54AE2" w:rsidRPr="00E54AE2">
        <w:rPr>
          <w:rFonts w:ascii="Calibri" w:hAnsi="Calibri" w:cs="Calibri"/>
        </w:rPr>
        <w:t xml:space="preserve"> </w:t>
      </w:r>
      <w:proofErr w:type="spellStart"/>
      <w:r w:rsidR="00E54AE2" w:rsidRPr="00E54AE2">
        <w:rPr>
          <w:rFonts w:ascii="Calibri" w:hAnsi="Calibri" w:cs="Calibri"/>
        </w:rPr>
        <w:t>gofal</w:t>
      </w:r>
      <w:proofErr w:type="spellEnd"/>
      <w:r w:rsidR="00E54AE2" w:rsidRPr="00E54AE2">
        <w:rPr>
          <w:rFonts w:ascii="Calibri" w:hAnsi="Calibri" w:cs="Calibri"/>
        </w:rPr>
        <w:t xml:space="preserve"> </w:t>
      </w:r>
      <w:proofErr w:type="spellStart"/>
      <w:r w:rsidR="00E54AE2" w:rsidRPr="00E54AE2">
        <w:rPr>
          <w:rFonts w:ascii="Calibri" w:hAnsi="Calibri" w:cs="Calibri"/>
        </w:rPr>
        <w:t>cymdeithasol</w:t>
      </w:r>
      <w:proofErr w:type="spellEnd"/>
      <w:r w:rsidR="00E54AE2" w:rsidRPr="00E54AE2">
        <w:rPr>
          <w:rFonts w:ascii="Calibri" w:hAnsi="Calibri" w:cs="Calibri"/>
        </w:rPr>
        <w:t xml:space="preserve"> </w:t>
      </w:r>
      <w:proofErr w:type="spellStart"/>
      <w:r w:rsidR="00E54AE2" w:rsidRPr="00E54AE2">
        <w:rPr>
          <w:rFonts w:ascii="Calibri" w:hAnsi="Calibri" w:cs="Calibri"/>
        </w:rPr>
        <w:t>i</w:t>
      </w:r>
      <w:proofErr w:type="spellEnd"/>
      <w:r w:rsidR="00E54AE2" w:rsidRPr="00E54AE2">
        <w:rPr>
          <w:rFonts w:ascii="Calibri" w:hAnsi="Calibri" w:cs="Calibri"/>
        </w:rPr>
        <w:t xml:space="preserve"> </w:t>
      </w:r>
      <w:proofErr w:type="spellStart"/>
      <w:r w:rsidR="00E54AE2" w:rsidRPr="00E54AE2">
        <w:rPr>
          <w:rFonts w:ascii="Calibri" w:hAnsi="Calibri" w:cs="Calibri"/>
        </w:rPr>
        <w:t>oedolion</w:t>
      </w:r>
      <w:proofErr w:type="spellEnd"/>
      <w:r w:rsidR="00E54AE2" w:rsidRPr="00E54AE2">
        <w:rPr>
          <w:rFonts w:ascii="Calibri" w:hAnsi="Calibri" w:cs="Calibri"/>
        </w:rPr>
        <w:t xml:space="preserve"> </w:t>
      </w:r>
      <w:proofErr w:type="spellStart"/>
      <w:r w:rsidR="00E54AE2" w:rsidRPr="00E54AE2">
        <w:rPr>
          <w:rFonts w:ascii="Calibri" w:hAnsi="Calibri" w:cs="Calibri"/>
        </w:rPr>
        <w:t>l</w:t>
      </w:r>
      <w:r w:rsidR="004E6B97">
        <w:rPr>
          <w:rFonts w:ascii="Calibri" w:hAnsi="Calibri" w:cs="Calibri"/>
        </w:rPr>
        <w:t>l</w:t>
      </w:r>
      <w:r w:rsidR="00E54AE2" w:rsidRPr="00E54AE2">
        <w:rPr>
          <w:rFonts w:ascii="Calibri" w:hAnsi="Calibri" w:cs="Calibri"/>
        </w:rPr>
        <w:t>eol</w:t>
      </w:r>
      <w:proofErr w:type="spellEnd"/>
      <w:r w:rsidR="00E54AE2" w:rsidRPr="00E54AE2">
        <w:rPr>
          <w:rFonts w:ascii="Calibri" w:hAnsi="Calibri" w:cs="Calibri"/>
        </w:rPr>
        <w:t xml:space="preserve">, </w:t>
      </w:r>
      <w:proofErr w:type="spellStart"/>
      <w:r w:rsidR="00E54AE2" w:rsidRPr="00E54AE2">
        <w:rPr>
          <w:rFonts w:ascii="Calibri" w:hAnsi="Calibri" w:cs="Calibri"/>
        </w:rPr>
        <w:t>gan</w:t>
      </w:r>
      <w:proofErr w:type="spellEnd"/>
      <w:r w:rsidR="00E54AE2" w:rsidRPr="00E54AE2">
        <w:rPr>
          <w:rFonts w:ascii="Calibri" w:hAnsi="Calibri" w:cs="Calibri"/>
        </w:rPr>
        <w:t xml:space="preserve"> y gallant </w:t>
      </w:r>
      <w:proofErr w:type="spellStart"/>
      <w:r w:rsidR="00E54AE2" w:rsidRPr="00E54AE2">
        <w:rPr>
          <w:rFonts w:ascii="Calibri" w:hAnsi="Calibri" w:cs="Calibri"/>
        </w:rPr>
        <w:t>gynnig</w:t>
      </w:r>
      <w:proofErr w:type="spellEnd"/>
      <w:r w:rsidR="00E54AE2" w:rsidRPr="00E54AE2">
        <w:rPr>
          <w:rFonts w:ascii="Calibri" w:hAnsi="Calibri" w:cs="Calibri"/>
        </w:rPr>
        <w:t xml:space="preserve"> </w:t>
      </w:r>
      <w:proofErr w:type="spellStart"/>
      <w:r w:rsidR="00E54AE2" w:rsidRPr="00E54AE2">
        <w:rPr>
          <w:rFonts w:ascii="Calibri" w:hAnsi="Calibri" w:cs="Calibri"/>
        </w:rPr>
        <w:t>cymorth</w:t>
      </w:r>
      <w:proofErr w:type="spellEnd"/>
      <w:r w:rsidR="00E54AE2" w:rsidRPr="00E54AE2">
        <w:rPr>
          <w:rFonts w:ascii="Calibri" w:hAnsi="Calibri" w:cs="Calibri"/>
        </w:rPr>
        <w:t xml:space="preserve"> ac </w:t>
      </w:r>
      <w:proofErr w:type="spellStart"/>
      <w:r w:rsidR="00E54AE2" w:rsidRPr="00E54AE2">
        <w:rPr>
          <w:rFonts w:ascii="Calibri" w:hAnsi="Calibri" w:cs="Calibri"/>
        </w:rPr>
        <w:t>asesu’r</w:t>
      </w:r>
      <w:proofErr w:type="spellEnd"/>
      <w:r w:rsidR="00E54AE2" w:rsidRPr="00E54AE2">
        <w:rPr>
          <w:rFonts w:ascii="Calibri" w:hAnsi="Calibri" w:cs="Calibri"/>
        </w:rPr>
        <w:t xml:space="preserve"> </w:t>
      </w:r>
      <w:proofErr w:type="spellStart"/>
      <w:r w:rsidR="00E54AE2" w:rsidRPr="00E54AE2">
        <w:rPr>
          <w:rFonts w:ascii="Calibri" w:hAnsi="Calibri" w:cs="Calibri"/>
        </w:rPr>
        <w:t>sefyllfa</w:t>
      </w:r>
      <w:proofErr w:type="spellEnd"/>
      <w:r w:rsidR="00E54AE2" w:rsidRPr="00E54AE2">
        <w:rPr>
          <w:rFonts w:ascii="Calibri" w:hAnsi="Calibri" w:cs="Calibri"/>
        </w:rPr>
        <w:t>.</w:t>
      </w:r>
    </w:p>
    <w:p w14:paraId="71077B7D" w14:textId="5E3CD915" w:rsidR="00E54AE2" w:rsidRDefault="00FD7C7A" w:rsidP="00E54AE2">
      <w:pPr>
        <w:rPr>
          <w:rFonts w:ascii="Calibri" w:hAnsi="Calibri" w:cs="Calibri"/>
        </w:rPr>
      </w:pPr>
      <w:proofErr w:type="spellStart"/>
      <w:r w:rsidRPr="00FD7C7A">
        <w:rPr>
          <w:rFonts w:ascii="Calibri" w:eastAsia="Times New Roman" w:hAnsi="Calibri" w:cs="Calibri"/>
          <w:kern w:val="0"/>
          <w:lang w:eastAsia="en-GB"/>
          <w14:ligatures w14:val="none"/>
        </w:rPr>
        <w:t>Wrth</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ystyried</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esgeulustod</w:t>
      </w:r>
      <w:proofErr w:type="spellEnd"/>
      <w:r w:rsidRPr="00FD7C7A">
        <w:rPr>
          <w:rFonts w:ascii="Calibri" w:eastAsia="Times New Roman" w:hAnsi="Calibri" w:cs="Calibri"/>
          <w:kern w:val="0"/>
          <w:lang w:eastAsia="en-GB"/>
          <w14:ligatures w14:val="none"/>
        </w:rPr>
        <w:t xml:space="preserve"> yr </w:t>
      </w:r>
      <w:proofErr w:type="spellStart"/>
      <w:r w:rsidRPr="00FD7C7A">
        <w:rPr>
          <w:rFonts w:ascii="Calibri" w:eastAsia="Times New Roman" w:hAnsi="Calibri" w:cs="Calibri"/>
          <w:kern w:val="0"/>
          <w:lang w:eastAsia="en-GB"/>
          <w14:ligatures w14:val="none"/>
        </w:rPr>
        <w:t>henoed</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mae’n</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hanfodol</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cydnabod</w:t>
      </w:r>
      <w:proofErr w:type="spellEnd"/>
      <w:r w:rsidRPr="00FD7C7A">
        <w:rPr>
          <w:rFonts w:ascii="Calibri" w:eastAsia="Times New Roman" w:hAnsi="Calibri" w:cs="Calibri"/>
          <w:kern w:val="0"/>
          <w:lang w:eastAsia="en-GB"/>
          <w14:ligatures w14:val="none"/>
        </w:rPr>
        <w:t xml:space="preserve"> y </w:t>
      </w:r>
      <w:proofErr w:type="spellStart"/>
      <w:r w:rsidRPr="00FD7C7A">
        <w:rPr>
          <w:rFonts w:ascii="Calibri" w:eastAsia="Times New Roman" w:hAnsi="Calibri" w:cs="Calibri"/>
          <w:kern w:val="0"/>
          <w:lang w:eastAsia="en-GB"/>
          <w14:ligatures w14:val="none"/>
        </w:rPr>
        <w:t>llinell</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denau</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sy’n</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bodoli</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rhwng</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hawl</w:t>
      </w:r>
      <w:proofErr w:type="spellEnd"/>
      <w:r w:rsidRPr="00FD7C7A">
        <w:rPr>
          <w:rFonts w:ascii="Calibri" w:eastAsia="Times New Roman" w:hAnsi="Calibri" w:cs="Calibri"/>
          <w:kern w:val="0"/>
          <w:lang w:eastAsia="en-GB"/>
          <w14:ligatures w14:val="none"/>
        </w:rPr>
        <w:t xml:space="preserve"> yr </w:t>
      </w:r>
      <w:proofErr w:type="spellStart"/>
      <w:r w:rsidRPr="00FD7C7A">
        <w:rPr>
          <w:rFonts w:ascii="Calibri" w:eastAsia="Times New Roman" w:hAnsi="Calibri" w:cs="Calibri"/>
          <w:kern w:val="0"/>
          <w:lang w:eastAsia="en-GB"/>
          <w14:ligatures w14:val="none"/>
        </w:rPr>
        <w:t>unigolyn</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i</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fyw’n</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annibynnol</w:t>
      </w:r>
      <w:proofErr w:type="spellEnd"/>
      <w:r w:rsidRPr="00FD7C7A">
        <w:rPr>
          <w:rFonts w:ascii="Calibri" w:eastAsia="Times New Roman" w:hAnsi="Calibri" w:cs="Calibri"/>
          <w:kern w:val="0"/>
          <w:lang w:eastAsia="en-GB"/>
          <w14:ligatures w14:val="none"/>
        </w:rPr>
        <w:t xml:space="preserve"> ac </w:t>
      </w:r>
      <w:proofErr w:type="spellStart"/>
      <w:r w:rsidRPr="00FD7C7A">
        <w:rPr>
          <w:rFonts w:ascii="Calibri" w:eastAsia="Times New Roman" w:hAnsi="Calibri" w:cs="Calibri"/>
          <w:kern w:val="0"/>
          <w:lang w:eastAsia="en-GB"/>
          <w14:ligatures w14:val="none"/>
        </w:rPr>
        <w:t>ar</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eu</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telerau</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eu</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hunain</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a’r</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ddyletswydd</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gymdeithasol</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i</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ddiogelu’r</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sawl</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sy’n</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agored</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i</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niwed</w:t>
      </w:r>
      <w:proofErr w:type="spellEnd"/>
      <w:r w:rsidRPr="00FD7C7A">
        <w:rPr>
          <w:rFonts w:ascii="Calibri" w:eastAsia="Times New Roman" w:hAnsi="Calibri" w:cs="Calibri"/>
          <w:kern w:val="0"/>
          <w:lang w:eastAsia="en-GB"/>
          <w14:ligatures w14:val="none"/>
        </w:rPr>
        <w:t xml:space="preserve">. Mae </w:t>
      </w:r>
      <w:proofErr w:type="spellStart"/>
      <w:r w:rsidRPr="00FD7C7A">
        <w:rPr>
          <w:rFonts w:ascii="Calibri" w:eastAsia="Times New Roman" w:hAnsi="Calibri" w:cs="Calibri"/>
          <w:kern w:val="0"/>
          <w:lang w:eastAsia="en-GB"/>
          <w14:ligatures w14:val="none"/>
        </w:rPr>
        <w:t>hunan</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esgeulustod</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sef</w:t>
      </w:r>
      <w:proofErr w:type="spellEnd"/>
      <w:r w:rsidRPr="00FD7C7A">
        <w:rPr>
          <w:rFonts w:ascii="Calibri" w:eastAsia="Times New Roman" w:hAnsi="Calibri" w:cs="Calibri"/>
          <w:kern w:val="0"/>
          <w:lang w:eastAsia="en-GB"/>
          <w14:ligatures w14:val="none"/>
        </w:rPr>
        <w:t xml:space="preserve"> pan </w:t>
      </w:r>
      <w:proofErr w:type="spellStart"/>
      <w:r w:rsidRPr="00FD7C7A">
        <w:rPr>
          <w:rFonts w:ascii="Calibri" w:eastAsia="Times New Roman" w:hAnsi="Calibri" w:cs="Calibri"/>
          <w:kern w:val="0"/>
          <w:lang w:eastAsia="en-GB"/>
          <w14:ligatures w14:val="none"/>
        </w:rPr>
        <w:t>fydd</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unigolion</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yn</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peidio</w:t>
      </w:r>
      <w:proofErr w:type="spellEnd"/>
      <w:r w:rsidRPr="00FD7C7A">
        <w:rPr>
          <w:rFonts w:ascii="Calibri" w:eastAsia="Times New Roman" w:hAnsi="Calibri" w:cs="Calibri"/>
          <w:kern w:val="0"/>
          <w:lang w:eastAsia="en-GB"/>
          <w14:ligatures w14:val="none"/>
        </w:rPr>
        <w:t xml:space="preserve"> ag </w:t>
      </w:r>
      <w:proofErr w:type="spellStart"/>
      <w:r w:rsidRPr="00FD7C7A">
        <w:rPr>
          <w:rFonts w:ascii="Calibri" w:eastAsia="Times New Roman" w:hAnsi="Calibri" w:cs="Calibri"/>
          <w:kern w:val="0"/>
          <w:lang w:eastAsia="en-GB"/>
          <w14:ligatures w14:val="none"/>
        </w:rPr>
        <w:t>ymdrin</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â’u</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hylendid</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personol</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eu</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hiechyd</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neu’u</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hamgylchedd</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yn</w:t>
      </w:r>
      <w:proofErr w:type="spellEnd"/>
      <w:r w:rsidRPr="00FD7C7A">
        <w:rPr>
          <w:rFonts w:ascii="Calibri" w:eastAsia="Times New Roman" w:hAnsi="Calibri" w:cs="Calibri"/>
          <w:kern w:val="0"/>
          <w:lang w:eastAsia="en-GB"/>
          <w14:ligatures w14:val="none"/>
        </w:rPr>
        <w:t xml:space="preserve"> </w:t>
      </w:r>
      <w:proofErr w:type="spellStart"/>
      <w:r w:rsidRPr="00FD7C7A">
        <w:rPr>
          <w:rFonts w:ascii="Calibri" w:eastAsia="Times New Roman" w:hAnsi="Calibri" w:cs="Calibri"/>
          <w:kern w:val="0"/>
          <w:lang w:eastAsia="en-GB"/>
          <w14:ligatures w14:val="none"/>
        </w:rPr>
        <w:t>enghraifft</w:t>
      </w:r>
      <w:proofErr w:type="spellEnd"/>
      <w:r w:rsidRPr="00FD7C7A">
        <w:rPr>
          <w:rFonts w:ascii="Calibri" w:eastAsia="Times New Roman" w:hAnsi="Calibri" w:cs="Calibri"/>
          <w:kern w:val="0"/>
          <w:lang w:eastAsia="en-GB"/>
          <w14:ligatures w14:val="none"/>
        </w:rPr>
        <w:t xml:space="preserve"> o </w:t>
      </w:r>
      <w:proofErr w:type="spellStart"/>
      <w:r w:rsidRPr="00FD7C7A">
        <w:rPr>
          <w:rFonts w:ascii="Calibri" w:eastAsia="Times New Roman" w:hAnsi="Calibri" w:cs="Calibri"/>
          <w:kern w:val="0"/>
          <w:lang w:eastAsia="en-GB"/>
          <w14:ligatures w14:val="none"/>
        </w:rPr>
        <w:t>hyn</w:t>
      </w:r>
      <w:proofErr w:type="spellEnd"/>
      <w:r w:rsidR="006438A7" w:rsidRPr="006438A7">
        <w:rPr>
          <w:rFonts w:ascii="Times New Roman" w:eastAsia="Times New Roman" w:hAnsi="Times New Roman" w:cs="Times New Roman"/>
          <w:i/>
          <w:iCs/>
          <w:kern w:val="0"/>
          <w:sz w:val="24"/>
          <w:szCs w:val="24"/>
          <w:lang w:eastAsia="en-GB"/>
          <w14:ligatures w14:val="none"/>
        </w:rPr>
        <w:t xml:space="preserve"> </w:t>
      </w:r>
      <w:r w:rsidR="006438A7" w:rsidRPr="006438A7">
        <w:rPr>
          <w:rFonts w:ascii="Calibri" w:hAnsi="Calibri" w:cs="Calibri"/>
          <w:i/>
          <w:iCs/>
        </w:rPr>
        <w:t>(Age UK, 2019)</w:t>
      </w:r>
      <w:r w:rsidR="006438A7">
        <w:rPr>
          <w:rFonts w:ascii="Calibri" w:hAnsi="Calibri" w:cs="Calibri"/>
        </w:rPr>
        <w:t xml:space="preserve">. </w:t>
      </w:r>
      <w:r w:rsidR="00E54AE2" w:rsidRPr="00E54AE2">
        <w:rPr>
          <w:rFonts w:ascii="Calibri" w:hAnsi="Calibri" w:cs="Calibri"/>
        </w:rPr>
        <w:t xml:space="preserve">Gall </w:t>
      </w:r>
      <w:proofErr w:type="spellStart"/>
      <w:r w:rsidR="00E54AE2" w:rsidRPr="00E54AE2">
        <w:rPr>
          <w:rFonts w:ascii="Calibri" w:hAnsi="Calibri" w:cs="Calibri"/>
        </w:rPr>
        <w:t>ymddygiadau</w:t>
      </w:r>
      <w:proofErr w:type="spellEnd"/>
      <w:r w:rsidR="00E54AE2" w:rsidRPr="00E54AE2">
        <w:rPr>
          <w:rFonts w:ascii="Calibri" w:hAnsi="Calibri" w:cs="Calibri"/>
        </w:rPr>
        <w:t xml:space="preserve"> </w:t>
      </w:r>
      <w:proofErr w:type="spellStart"/>
      <w:r w:rsidR="00E54AE2" w:rsidRPr="00E54AE2">
        <w:rPr>
          <w:rFonts w:ascii="Calibri" w:hAnsi="Calibri" w:cs="Calibri"/>
        </w:rPr>
        <w:t>fel</w:t>
      </w:r>
      <w:proofErr w:type="spellEnd"/>
      <w:r w:rsidR="00E54AE2" w:rsidRPr="00E54AE2">
        <w:rPr>
          <w:rFonts w:ascii="Calibri" w:hAnsi="Calibri" w:cs="Calibri"/>
        </w:rPr>
        <w:t xml:space="preserve"> </w:t>
      </w:r>
      <w:proofErr w:type="spellStart"/>
      <w:r w:rsidR="00E54AE2" w:rsidRPr="00E54AE2">
        <w:rPr>
          <w:rFonts w:ascii="Calibri" w:hAnsi="Calibri" w:cs="Calibri"/>
        </w:rPr>
        <w:t>peidio</w:t>
      </w:r>
      <w:proofErr w:type="spellEnd"/>
      <w:r w:rsidR="00E54AE2" w:rsidRPr="00E54AE2">
        <w:rPr>
          <w:rFonts w:ascii="Calibri" w:hAnsi="Calibri" w:cs="Calibri"/>
        </w:rPr>
        <w:t xml:space="preserve"> â </w:t>
      </w:r>
      <w:proofErr w:type="spellStart"/>
      <w:r w:rsidR="00E54AE2" w:rsidRPr="00E54AE2">
        <w:rPr>
          <w:rFonts w:ascii="Calibri" w:hAnsi="Calibri" w:cs="Calibri"/>
        </w:rPr>
        <w:t>bwyta’n</w:t>
      </w:r>
      <w:proofErr w:type="spellEnd"/>
      <w:r w:rsidR="00E54AE2" w:rsidRPr="00E54AE2">
        <w:rPr>
          <w:rFonts w:ascii="Calibri" w:hAnsi="Calibri" w:cs="Calibri"/>
        </w:rPr>
        <w:t xml:space="preserve"> </w:t>
      </w:r>
      <w:proofErr w:type="spellStart"/>
      <w:r w:rsidR="00E54AE2" w:rsidRPr="00E54AE2">
        <w:rPr>
          <w:rFonts w:ascii="Calibri" w:hAnsi="Calibri" w:cs="Calibri"/>
        </w:rPr>
        <w:t>iawn</w:t>
      </w:r>
      <w:proofErr w:type="spellEnd"/>
      <w:r w:rsidR="00E54AE2" w:rsidRPr="00E54AE2">
        <w:rPr>
          <w:rFonts w:ascii="Calibri" w:hAnsi="Calibri" w:cs="Calibri"/>
        </w:rPr>
        <w:t xml:space="preserve">, </w:t>
      </w:r>
      <w:proofErr w:type="spellStart"/>
      <w:r w:rsidR="00E54AE2" w:rsidRPr="00E54AE2">
        <w:rPr>
          <w:rFonts w:ascii="Calibri" w:hAnsi="Calibri" w:cs="Calibri"/>
        </w:rPr>
        <w:t>peidio</w:t>
      </w:r>
      <w:proofErr w:type="spellEnd"/>
      <w:r w:rsidR="00E54AE2" w:rsidRPr="00E54AE2">
        <w:rPr>
          <w:rFonts w:ascii="Calibri" w:hAnsi="Calibri" w:cs="Calibri"/>
        </w:rPr>
        <w:t xml:space="preserve"> â </w:t>
      </w:r>
      <w:proofErr w:type="spellStart"/>
      <w:r w:rsidR="00E54AE2" w:rsidRPr="00E54AE2">
        <w:rPr>
          <w:rFonts w:ascii="Calibri" w:hAnsi="Calibri" w:cs="Calibri"/>
        </w:rPr>
        <w:t>golchi</w:t>
      </w:r>
      <w:proofErr w:type="spellEnd"/>
      <w:r w:rsidR="00E54AE2" w:rsidRPr="00E54AE2">
        <w:rPr>
          <w:rFonts w:ascii="Calibri" w:hAnsi="Calibri" w:cs="Calibri"/>
        </w:rPr>
        <w:t xml:space="preserve"> neu </w:t>
      </w:r>
      <w:proofErr w:type="spellStart"/>
      <w:r w:rsidR="00E54AE2" w:rsidRPr="00E54AE2">
        <w:rPr>
          <w:rFonts w:ascii="Calibri" w:hAnsi="Calibri" w:cs="Calibri"/>
        </w:rPr>
        <w:t>gronni</w:t>
      </w:r>
      <w:proofErr w:type="spellEnd"/>
      <w:r w:rsidR="00E54AE2" w:rsidRPr="00E54AE2">
        <w:rPr>
          <w:rFonts w:ascii="Calibri" w:hAnsi="Calibri" w:cs="Calibri"/>
        </w:rPr>
        <w:t xml:space="preserve"> </w:t>
      </w:r>
      <w:proofErr w:type="spellStart"/>
      <w:r w:rsidR="00E54AE2" w:rsidRPr="00E54AE2">
        <w:rPr>
          <w:rFonts w:ascii="Calibri" w:hAnsi="Calibri" w:cs="Calibri"/>
        </w:rPr>
        <w:t>eitemau</w:t>
      </w:r>
      <w:proofErr w:type="spellEnd"/>
      <w:r w:rsidR="00E54AE2" w:rsidRPr="00E54AE2">
        <w:rPr>
          <w:rFonts w:ascii="Calibri" w:hAnsi="Calibri" w:cs="Calibri"/>
        </w:rPr>
        <w:t xml:space="preserve"> </w:t>
      </w:r>
      <w:proofErr w:type="spellStart"/>
      <w:r w:rsidR="00E54AE2" w:rsidRPr="00E54AE2">
        <w:rPr>
          <w:rFonts w:ascii="Calibri" w:hAnsi="Calibri" w:cs="Calibri"/>
        </w:rPr>
        <w:t>arwain</w:t>
      </w:r>
      <w:proofErr w:type="spellEnd"/>
      <w:r w:rsidR="00E54AE2" w:rsidRPr="00E54AE2">
        <w:rPr>
          <w:rFonts w:ascii="Calibri" w:hAnsi="Calibri" w:cs="Calibri"/>
        </w:rPr>
        <w:t xml:space="preserve"> at </w:t>
      </w:r>
      <w:proofErr w:type="spellStart"/>
      <w:r w:rsidR="00E54AE2" w:rsidRPr="00E54AE2">
        <w:rPr>
          <w:rFonts w:ascii="Calibri" w:hAnsi="Calibri" w:cs="Calibri"/>
        </w:rPr>
        <w:t>fyw</w:t>
      </w:r>
      <w:proofErr w:type="spellEnd"/>
      <w:r w:rsidR="00E54AE2" w:rsidRPr="00E54AE2">
        <w:rPr>
          <w:rFonts w:ascii="Calibri" w:hAnsi="Calibri" w:cs="Calibri"/>
        </w:rPr>
        <w:t xml:space="preserve"> </w:t>
      </w:r>
      <w:proofErr w:type="spellStart"/>
      <w:r w:rsidR="00E54AE2" w:rsidRPr="00E54AE2">
        <w:rPr>
          <w:rFonts w:ascii="Calibri" w:hAnsi="Calibri" w:cs="Calibri"/>
        </w:rPr>
        <w:t>mewn</w:t>
      </w:r>
      <w:proofErr w:type="spellEnd"/>
      <w:r w:rsidR="00E54AE2" w:rsidRPr="00E54AE2">
        <w:rPr>
          <w:rFonts w:ascii="Calibri" w:hAnsi="Calibri" w:cs="Calibri"/>
        </w:rPr>
        <w:t xml:space="preserve"> </w:t>
      </w:r>
      <w:proofErr w:type="spellStart"/>
      <w:r w:rsidR="00E54AE2" w:rsidRPr="00E54AE2">
        <w:rPr>
          <w:rFonts w:ascii="Calibri" w:hAnsi="Calibri" w:cs="Calibri"/>
        </w:rPr>
        <w:t>amgylchiadau</w:t>
      </w:r>
      <w:proofErr w:type="spellEnd"/>
      <w:r w:rsidR="00E54AE2" w:rsidRPr="00E54AE2">
        <w:rPr>
          <w:rFonts w:ascii="Calibri" w:hAnsi="Calibri" w:cs="Calibri"/>
        </w:rPr>
        <w:t xml:space="preserve"> </w:t>
      </w:r>
      <w:proofErr w:type="spellStart"/>
      <w:r w:rsidR="00E54AE2" w:rsidRPr="00E54AE2">
        <w:rPr>
          <w:rFonts w:ascii="Calibri" w:hAnsi="Calibri" w:cs="Calibri"/>
        </w:rPr>
        <w:t>sy’n</w:t>
      </w:r>
      <w:proofErr w:type="spellEnd"/>
      <w:r w:rsidR="00E54AE2" w:rsidRPr="00E54AE2">
        <w:rPr>
          <w:rFonts w:ascii="Calibri" w:hAnsi="Calibri" w:cs="Calibri"/>
        </w:rPr>
        <w:t xml:space="preserve"> </w:t>
      </w:r>
      <w:proofErr w:type="spellStart"/>
      <w:r w:rsidR="00E54AE2" w:rsidRPr="00E54AE2">
        <w:rPr>
          <w:rFonts w:ascii="Calibri" w:hAnsi="Calibri" w:cs="Calibri"/>
        </w:rPr>
        <w:t>niweidiol</w:t>
      </w:r>
      <w:proofErr w:type="spellEnd"/>
      <w:r w:rsidR="00E54AE2" w:rsidRPr="00E54AE2">
        <w:rPr>
          <w:rFonts w:ascii="Calibri" w:hAnsi="Calibri" w:cs="Calibri"/>
        </w:rPr>
        <w:t xml:space="preserve"> </w:t>
      </w:r>
      <w:proofErr w:type="spellStart"/>
      <w:r w:rsidR="00E54AE2" w:rsidRPr="00E54AE2">
        <w:rPr>
          <w:rFonts w:ascii="Calibri" w:hAnsi="Calibri" w:cs="Calibri"/>
        </w:rPr>
        <w:t>i</w:t>
      </w:r>
      <w:proofErr w:type="spellEnd"/>
      <w:r w:rsidR="00E54AE2" w:rsidRPr="00E54AE2">
        <w:rPr>
          <w:rFonts w:ascii="Calibri" w:hAnsi="Calibri" w:cs="Calibri"/>
        </w:rPr>
        <w:t xml:space="preserve"> iechyd </w:t>
      </w:r>
      <w:proofErr w:type="spellStart"/>
      <w:r w:rsidR="00E54AE2" w:rsidRPr="00E54AE2">
        <w:rPr>
          <w:rFonts w:ascii="Calibri" w:hAnsi="Calibri" w:cs="Calibri"/>
        </w:rPr>
        <w:t>meddwl</w:t>
      </w:r>
      <w:proofErr w:type="spellEnd"/>
      <w:r w:rsidR="00E54AE2" w:rsidRPr="00E54AE2">
        <w:rPr>
          <w:rFonts w:ascii="Calibri" w:hAnsi="Calibri" w:cs="Calibri"/>
        </w:rPr>
        <w:t xml:space="preserve"> ac </w:t>
      </w:r>
      <w:proofErr w:type="spellStart"/>
      <w:r w:rsidR="00E54AE2" w:rsidRPr="00E54AE2">
        <w:rPr>
          <w:rFonts w:ascii="Calibri" w:hAnsi="Calibri" w:cs="Calibri"/>
        </w:rPr>
        <w:t>emosiynol</w:t>
      </w:r>
      <w:proofErr w:type="spellEnd"/>
      <w:r w:rsidR="00E54AE2" w:rsidRPr="00E54AE2">
        <w:rPr>
          <w:rFonts w:ascii="Calibri" w:hAnsi="Calibri" w:cs="Calibri"/>
        </w:rPr>
        <w:t>.</w:t>
      </w:r>
    </w:p>
    <w:p w14:paraId="6E220239" w14:textId="568F5C4B" w:rsidR="004C37D3" w:rsidRPr="004C37D3" w:rsidRDefault="00EB0949" w:rsidP="004C37D3">
      <w:pPr>
        <w:pStyle w:val="Heading2"/>
        <w:rPr>
          <w:sz w:val="28"/>
          <w:szCs w:val="28"/>
        </w:rPr>
      </w:pPr>
      <w:bookmarkStart w:id="6" w:name="_Toc199414683"/>
      <w:proofErr w:type="spellStart"/>
      <w:r>
        <w:rPr>
          <w:sz w:val="28"/>
          <w:szCs w:val="28"/>
        </w:rPr>
        <w:t>Mathau</w:t>
      </w:r>
      <w:proofErr w:type="spellEnd"/>
      <w:r>
        <w:rPr>
          <w:sz w:val="28"/>
          <w:szCs w:val="28"/>
        </w:rPr>
        <w:t xml:space="preserve"> </w:t>
      </w:r>
      <w:proofErr w:type="spellStart"/>
      <w:r>
        <w:rPr>
          <w:sz w:val="28"/>
          <w:szCs w:val="28"/>
        </w:rPr>
        <w:t>gwahanol</w:t>
      </w:r>
      <w:proofErr w:type="spellEnd"/>
      <w:r>
        <w:rPr>
          <w:sz w:val="28"/>
          <w:szCs w:val="28"/>
        </w:rPr>
        <w:t xml:space="preserve"> o </w:t>
      </w:r>
      <w:proofErr w:type="spellStart"/>
      <w:r>
        <w:rPr>
          <w:sz w:val="28"/>
          <w:szCs w:val="28"/>
        </w:rPr>
        <w:t>Esgeulustod</w:t>
      </w:r>
      <w:bookmarkEnd w:id="6"/>
      <w:proofErr w:type="spellEnd"/>
      <w:r>
        <w:rPr>
          <w:sz w:val="28"/>
          <w:szCs w:val="28"/>
        </w:rPr>
        <w:t xml:space="preserve"> </w:t>
      </w:r>
    </w:p>
    <w:p w14:paraId="3F14138C" w14:textId="023AADA0" w:rsidR="008B2D07" w:rsidRDefault="008B2D07" w:rsidP="00734E03">
      <w:pPr>
        <w:rPr>
          <w:rFonts w:ascii="Calibri" w:hAnsi="Calibri" w:cs="Calibri"/>
        </w:rPr>
      </w:pPr>
      <w:r w:rsidRPr="008B2D07">
        <w:rPr>
          <w:rFonts w:ascii="Calibri" w:hAnsi="Calibri" w:cs="Calibri"/>
        </w:rPr>
        <w:t xml:space="preserve">Yn y </w:t>
      </w:r>
      <w:proofErr w:type="spellStart"/>
      <w:r w:rsidRPr="008B2D07">
        <w:rPr>
          <w:rFonts w:ascii="Calibri" w:hAnsi="Calibri" w:cs="Calibri"/>
        </w:rPr>
        <w:t>cyd-destun</w:t>
      </w:r>
      <w:proofErr w:type="spellEnd"/>
      <w:r w:rsidRPr="008B2D07">
        <w:rPr>
          <w:rFonts w:ascii="Calibri" w:hAnsi="Calibri" w:cs="Calibri"/>
        </w:rPr>
        <w:t xml:space="preserve"> </w:t>
      </w:r>
      <w:proofErr w:type="spellStart"/>
      <w:r w:rsidRPr="008B2D07">
        <w:rPr>
          <w:rFonts w:ascii="Calibri" w:hAnsi="Calibri" w:cs="Calibri"/>
        </w:rPr>
        <w:t>hwn</w:t>
      </w:r>
      <w:proofErr w:type="spellEnd"/>
      <w:r w:rsidRPr="008B2D07">
        <w:rPr>
          <w:rFonts w:ascii="Calibri" w:hAnsi="Calibri" w:cs="Calibri"/>
        </w:rPr>
        <w:t xml:space="preserve">, </w:t>
      </w:r>
      <w:proofErr w:type="spellStart"/>
      <w:r w:rsidRPr="008B2D07">
        <w:rPr>
          <w:rFonts w:ascii="Calibri" w:hAnsi="Calibri" w:cs="Calibri"/>
        </w:rPr>
        <w:t>daw’n</w:t>
      </w:r>
      <w:proofErr w:type="spellEnd"/>
      <w:r w:rsidRPr="008B2D07">
        <w:rPr>
          <w:rFonts w:ascii="Calibri" w:hAnsi="Calibri" w:cs="Calibri"/>
        </w:rPr>
        <w:t xml:space="preserve"> </w:t>
      </w:r>
      <w:proofErr w:type="spellStart"/>
      <w:r w:rsidRPr="008B2D07">
        <w:rPr>
          <w:rFonts w:ascii="Calibri" w:hAnsi="Calibri" w:cs="Calibri"/>
        </w:rPr>
        <w:t>amlwg</w:t>
      </w:r>
      <w:proofErr w:type="spellEnd"/>
      <w:r w:rsidRPr="008B2D07">
        <w:rPr>
          <w:rFonts w:ascii="Calibri" w:hAnsi="Calibri" w:cs="Calibri"/>
        </w:rPr>
        <w:t xml:space="preserve"> </w:t>
      </w:r>
      <w:proofErr w:type="spellStart"/>
      <w:r w:rsidRPr="008B2D07">
        <w:rPr>
          <w:rFonts w:ascii="Calibri" w:hAnsi="Calibri" w:cs="Calibri"/>
        </w:rPr>
        <w:t>fod</w:t>
      </w:r>
      <w:proofErr w:type="spellEnd"/>
      <w:r w:rsidRPr="008B2D07">
        <w:rPr>
          <w:rFonts w:ascii="Calibri" w:hAnsi="Calibri" w:cs="Calibri"/>
        </w:rPr>
        <w:t xml:space="preserve"> </w:t>
      </w:r>
      <w:proofErr w:type="spellStart"/>
      <w:r w:rsidRPr="008B2D07">
        <w:rPr>
          <w:rFonts w:ascii="Calibri" w:hAnsi="Calibri" w:cs="Calibri"/>
        </w:rPr>
        <w:t>rôl</w:t>
      </w:r>
      <w:proofErr w:type="spellEnd"/>
      <w:r w:rsidRPr="008B2D07">
        <w:rPr>
          <w:rFonts w:ascii="Calibri" w:hAnsi="Calibri" w:cs="Calibri"/>
        </w:rPr>
        <w:t xml:space="preserve"> </w:t>
      </w:r>
      <w:proofErr w:type="spellStart"/>
      <w:r w:rsidRPr="008B2D07">
        <w:rPr>
          <w:rFonts w:ascii="Calibri" w:hAnsi="Calibri" w:cs="Calibri"/>
        </w:rPr>
        <w:t>cymdeithas</w:t>
      </w:r>
      <w:proofErr w:type="spellEnd"/>
      <w:r w:rsidRPr="008B2D07">
        <w:rPr>
          <w:rFonts w:ascii="Calibri" w:hAnsi="Calibri" w:cs="Calibri"/>
        </w:rPr>
        <w:t xml:space="preserve"> </w:t>
      </w:r>
      <w:proofErr w:type="spellStart"/>
      <w:r w:rsidRPr="008B2D07">
        <w:rPr>
          <w:rFonts w:ascii="Calibri" w:hAnsi="Calibri" w:cs="Calibri"/>
        </w:rPr>
        <w:t>yn</w:t>
      </w:r>
      <w:proofErr w:type="spellEnd"/>
      <w:r w:rsidRPr="008B2D07">
        <w:rPr>
          <w:rFonts w:ascii="Calibri" w:hAnsi="Calibri" w:cs="Calibri"/>
        </w:rPr>
        <w:t xml:space="preserve"> </w:t>
      </w:r>
      <w:proofErr w:type="spellStart"/>
      <w:r w:rsidRPr="008B2D07">
        <w:rPr>
          <w:rFonts w:ascii="Calibri" w:hAnsi="Calibri" w:cs="Calibri"/>
        </w:rPr>
        <w:t>allweddol</w:t>
      </w:r>
      <w:proofErr w:type="spellEnd"/>
      <w:r w:rsidRPr="008B2D07">
        <w:rPr>
          <w:rFonts w:ascii="Calibri" w:hAnsi="Calibri" w:cs="Calibri"/>
        </w:rPr>
        <w:t xml:space="preserve"> – </w:t>
      </w:r>
      <w:proofErr w:type="spellStart"/>
      <w:r w:rsidRPr="008B2D07">
        <w:rPr>
          <w:rFonts w:ascii="Calibri" w:hAnsi="Calibri" w:cs="Calibri"/>
        </w:rPr>
        <w:t>nid</w:t>
      </w:r>
      <w:proofErr w:type="spellEnd"/>
      <w:r w:rsidRPr="008B2D07">
        <w:rPr>
          <w:rFonts w:ascii="Calibri" w:hAnsi="Calibri" w:cs="Calibri"/>
        </w:rPr>
        <w:t xml:space="preserve"> </w:t>
      </w:r>
      <w:proofErr w:type="spellStart"/>
      <w:r w:rsidRPr="008B2D07">
        <w:rPr>
          <w:rFonts w:ascii="Calibri" w:hAnsi="Calibri" w:cs="Calibri"/>
        </w:rPr>
        <w:t>yn</w:t>
      </w:r>
      <w:proofErr w:type="spellEnd"/>
      <w:r w:rsidRPr="008B2D07">
        <w:rPr>
          <w:rFonts w:ascii="Calibri" w:hAnsi="Calibri" w:cs="Calibri"/>
        </w:rPr>
        <w:t xml:space="preserve"> </w:t>
      </w:r>
      <w:proofErr w:type="spellStart"/>
      <w:r w:rsidRPr="008B2D07">
        <w:rPr>
          <w:rFonts w:ascii="Calibri" w:hAnsi="Calibri" w:cs="Calibri"/>
        </w:rPr>
        <w:t>unig</w:t>
      </w:r>
      <w:proofErr w:type="spellEnd"/>
      <w:r w:rsidRPr="008B2D07">
        <w:rPr>
          <w:rFonts w:ascii="Calibri" w:hAnsi="Calibri" w:cs="Calibri"/>
        </w:rPr>
        <w:t xml:space="preserve"> </w:t>
      </w:r>
      <w:proofErr w:type="spellStart"/>
      <w:r w:rsidRPr="008B2D07">
        <w:rPr>
          <w:rFonts w:ascii="Calibri" w:hAnsi="Calibri" w:cs="Calibri"/>
        </w:rPr>
        <w:t>i</w:t>
      </w:r>
      <w:proofErr w:type="spellEnd"/>
      <w:r w:rsidRPr="008B2D07">
        <w:rPr>
          <w:rFonts w:ascii="Calibri" w:hAnsi="Calibri" w:cs="Calibri"/>
        </w:rPr>
        <w:t xml:space="preserve"> </w:t>
      </w:r>
      <w:proofErr w:type="spellStart"/>
      <w:r w:rsidRPr="008B2D07">
        <w:rPr>
          <w:rFonts w:ascii="Calibri" w:hAnsi="Calibri" w:cs="Calibri"/>
        </w:rPr>
        <w:t>ddarparu</w:t>
      </w:r>
      <w:proofErr w:type="spellEnd"/>
      <w:r w:rsidRPr="008B2D07">
        <w:rPr>
          <w:rFonts w:ascii="Calibri" w:hAnsi="Calibri" w:cs="Calibri"/>
        </w:rPr>
        <w:t xml:space="preserve"> </w:t>
      </w:r>
      <w:proofErr w:type="spellStart"/>
      <w:r w:rsidRPr="008B2D07">
        <w:rPr>
          <w:rFonts w:ascii="Calibri" w:hAnsi="Calibri" w:cs="Calibri"/>
        </w:rPr>
        <w:t>cymorth</w:t>
      </w:r>
      <w:proofErr w:type="spellEnd"/>
      <w:r w:rsidRPr="008B2D07">
        <w:rPr>
          <w:rFonts w:ascii="Calibri" w:hAnsi="Calibri" w:cs="Calibri"/>
        </w:rPr>
        <w:t xml:space="preserve">, </w:t>
      </w:r>
      <w:proofErr w:type="spellStart"/>
      <w:r w:rsidRPr="008B2D07">
        <w:rPr>
          <w:rFonts w:ascii="Calibri" w:hAnsi="Calibri" w:cs="Calibri"/>
        </w:rPr>
        <w:t>ond</w:t>
      </w:r>
      <w:proofErr w:type="spellEnd"/>
      <w:r w:rsidRPr="008B2D07">
        <w:rPr>
          <w:rFonts w:ascii="Calibri" w:hAnsi="Calibri" w:cs="Calibri"/>
        </w:rPr>
        <w:t xml:space="preserve"> </w:t>
      </w:r>
      <w:proofErr w:type="spellStart"/>
      <w:r w:rsidRPr="008B2D07">
        <w:rPr>
          <w:rFonts w:ascii="Calibri" w:hAnsi="Calibri" w:cs="Calibri"/>
        </w:rPr>
        <w:t>hefyd</w:t>
      </w:r>
      <w:proofErr w:type="spellEnd"/>
      <w:r w:rsidRPr="008B2D07">
        <w:rPr>
          <w:rFonts w:ascii="Calibri" w:hAnsi="Calibri" w:cs="Calibri"/>
        </w:rPr>
        <w:t xml:space="preserve"> </w:t>
      </w:r>
      <w:proofErr w:type="spellStart"/>
      <w:r w:rsidRPr="008B2D07">
        <w:rPr>
          <w:rFonts w:ascii="Calibri" w:hAnsi="Calibri" w:cs="Calibri"/>
        </w:rPr>
        <w:t>i</w:t>
      </w:r>
      <w:proofErr w:type="spellEnd"/>
      <w:r w:rsidRPr="008B2D07">
        <w:rPr>
          <w:rFonts w:ascii="Calibri" w:hAnsi="Calibri" w:cs="Calibri"/>
        </w:rPr>
        <w:t xml:space="preserve"> </w:t>
      </w:r>
      <w:proofErr w:type="spellStart"/>
      <w:r w:rsidRPr="008B2D07">
        <w:rPr>
          <w:rFonts w:ascii="Calibri" w:hAnsi="Calibri" w:cs="Calibri"/>
        </w:rPr>
        <w:t>ddatblygu</w:t>
      </w:r>
      <w:proofErr w:type="spellEnd"/>
      <w:r w:rsidRPr="008B2D07">
        <w:rPr>
          <w:rFonts w:ascii="Calibri" w:hAnsi="Calibri" w:cs="Calibri"/>
        </w:rPr>
        <w:t xml:space="preserve"> </w:t>
      </w:r>
      <w:proofErr w:type="spellStart"/>
      <w:r w:rsidRPr="008B2D07">
        <w:rPr>
          <w:rFonts w:ascii="Calibri" w:hAnsi="Calibri" w:cs="Calibri"/>
        </w:rPr>
        <w:t>agweddau</w:t>
      </w:r>
      <w:proofErr w:type="spellEnd"/>
      <w:r w:rsidRPr="008B2D07">
        <w:rPr>
          <w:rFonts w:ascii="Calibri" w:hAnsi="Calibri" w:cs="Calibri"/>
        </w:rPr>
        <w:t xml:space="preserve"> a </w:t>
      </w:r>
      <w:proofErr w:type="spellStart"/>
      <w:r w:rsidRPr="008B2D07">
        <w:rPr>
          <w:rFonts w:ascii="Calibri" w:hAnsi="Calibri" w:cs="Calibri"/>
        </w:rPr>
        <w:t>pholisïau</w:t>
      </w:r>
      <w:proofErr w:type="spellEnd"/>
      <w:r w:rsidRPr="008B2D07">
        <w:rPr>
          <w:rFonts w:ascii="Calibri" w:hAnsi="Calibri" w:cs="Calibri"/>
        </w:rPr>
        <w:t xml:space="preserve"> </w:t>
      </w:r>
      <w:proofErr w:type="spellStart"/>
      <w:r w:rsidRPr="008B2D07">
        <w:rPr>
          <w:rFonts w:ascii="Calibri" w:hAnsi="Calibri" w:cs="Calibri"/>
        </w:rPr>
        <w:t>sy’n</w:t>
      </w:r>
      <w:proofErr w:type="spellEnd"/>
      <w:r w:rsidRPr="008B2D07">
        <w:rPr>
          <w:rFonts w:ascii="Calibri" w:hAnsi="Calibri" w:cs="Calibri"/>
        </w:rPr>
        <w:t xml:space="preserve"> </w:t>
      </w:r>
      <w:proofErr w:type="spellStart"/>
      <w:r w:rsidRPr="008B2D07">
        <w:rPr>
          <w:rFonts w:ascii="Calibri" w:hAnsi="Calibri" w:cs="Calibri"/>
        </w:rPr>
        <w:t>cydnabod</w:t>
      </w:r>
      <w:proofErr w:type="spellEnd"/>
      <w:r w:rsidRPr="008B2D07">
        <w:rPr>
          <w:rFonts w:ascii="Calibri" w:hAnsi="Calibri" w:cs="Calibri"/>
        </w:rPr>
        <w:t xml:space="preserve"> yr </w:t>
      </w:r>
      <w:proofErr w:type="spellStart"/>
      <w:r w:rsidRPr="008B2D07">
        <w:rPr>
          <w:rFonts w:ascii="Calibri" w:hAnsi="Calibri" w:cs="Calibri"/>
        </w:rPr>
        <w:t>heriau</w:t>
      </w:r>
      <w:proofErr w:type="spellEnd"/>
      <w:r w:rsidRPr="008B2D07">
        <w:rPr>
          <w:rFonts w:ascii="Calibri" w:hAnsi="Calibri" w:cs="Calibri"/>
        </w:rPr>
        <w:t xml:space="preserve"> </w:t>
      </w:r>
      <w:proofErr w:type="spellStart"/>
      <w:r w:rsidRPr="008B2D07">
        <w:rPr>
          <w:rFonts w:ascii="Calibri" w:hAnsi="Calibri" w:cs="Calibri"/>
        </w:rPr>
        <w:t>sy’n</w:t>
      </w:r>
      <w:proofErr w:type="spellEnd"/>
      <w:r w:rsidRPr="008B2D07">
        <w:rPr>
          <w:rFonts w:ascii="Calibri" w:hAnsi="Calibri" w:cs="Calibri"/>
        </w:rPr>
        <w:t xml:space="preserve"> </w:t>
      </w:r>
      <w:proofErr w:type="spellStart"/>
      <w:r w:rsidRPr="008B2D07">
        <w:rPr>
          <w:rFonts w:ascii="Calibri" w:hAnsi="Calibri" w:cs="Calibri"/>
        </w:rPr>
        <w:t>wynebu’r</w:t>
      </w:r>
      <w:proofErr w:type="spellEnd"/>
      <w:r w:rsidRPr="008B2D07">
        <w:rPr>
          <w:rFonts w:ascii="Calibri" w:hAnsi="Calibri" w:cs="Calibri"/>
        </w:rPr>
        <w:t xml:space="preserve"> </w:t>
      </w:r>
      <w:proofErr w:type="spellStart"/>
      <w:r w:rsidRPr="008B2D07">
        <w:rPr>
          <w:rFonts w:ascii="Calibri" w:hAnsi="Calibri" w:cs="Calibri"/>
        </w:rPr>
        <w:t>henoed</w:t>
      </w:r>
      <w:proofErr w:type="spellEnd"/>
      <w:r w:rsidRPr="008B2D07">
        <w:rPr>
          <w:rFonts w:ascii="Calibri" w:hAnsi="Calibri" w:cs="Calibri"/>
        </w:rPr>
        <w:t xml:space="preserve"> </w:t>
      </w:r>
      <w:proofErr w:type="spellStart"/>
      <w:r w:rsidRPr="008B2D07">
        <w:rPr>
          <w:rFonts w:ascii="Calibri" w:hAnsi="Calibri" w:cs="Calibri"/>
        </w:rPr>
        <w:t>wrth</w:t>
      </w:r>
      <w:proofErr w:type="spellEnd"/>
      <w:r w:rsidRPr="008B2D07">
        <w:rPr>
          <w:rFonts w:ascii="Calibri" w:hAnsi="Calibri" w:cs="Calibri"/>
        </w:rPr>
        <w:t xml:space="preserve"> </w:t>
      </w:r>
      <w:proofErr w:type="spellStart"/>
      <w:r w:rsidRPr="008B2D07">
        <w:rPr>
          <w:rFonts w:ascii="Calibri" w:hAnsi="Calibri" w:cs="Calibri"/>
        </w:rPr>
        <w:t>iddynt</w:t>
      </w:r>
      <w:proofErr w:type="spellEnd"/>
      <w:r w:rsidRPr="008B2D07">
        <w:rPr>
          <w:rFonts w:ascii="Calibri" w:hAnsi="Calibri" w:cs="Calibri"/>
        </w:rPr>
        <w:t xml:space="preserve"> </w:t>
      </w:r>
      <w:proofErr w:type="spellStart"/>
      <w:r w:rsidRPr="008B2D07">
        <w:rPr>
          <w:rFonts w:ascii="Calibri" w:hAnsi="Calibri" w:cs="Calibri"/>
        </w:rPr>
        <w:t>ddirywio</w:t>
      </w:r>
      <w:proofErr w:type="spellEnd"/>
      <w:r w:rsidRPr="008B2D07">
        <w:rPr>
          <w:rFonts w:ascii="Calibri" w:hAnsi="Calibri" w:cs="Calibri"/>
        </w:rPr>
        <w:t xml:space="preserve">. </w:t>
      </w:r>
      <w:proofErr w:type="spellStart"/>
      <w:r w:rsidRPr="008B2D07">
        <w:rPr>
          <w:rFonts w:ascii="Calibri" w:hAnsi="Calibri" w:cs="Calibri"/>
        </w:rPr>
        <w:t>Dadlau</w:t>
      </w:r>
      <w:proofErr w:type="spellEnd"/>
      <w:r w:rsidRPr="008B2D07">
        <w:rPr>
          <w:rFonts w:ascii="Calibri" w:hAnsi="Calibri" w:cs="Calibri"/>
        </w:rPr>
        <w:t xml:space="preserve"> </w:t>
      </w:r>
      <w:proofErr w:type="spellStart"/>
      <w:r w:rsidRPr="008B2D07">
        <w:rPr>
          <w:rFonts w:ascii="Calibri" w:hAnsi="Calibri" w:cs="Calibri"/>
        </w:rPr>
        <w:t>mae</w:t>
      </w:r>
      <w:proofErr w:type="spellEnd"/>
      <w:r w:rsidRPr="008B2D07">
        <w:rPr>
          <w:rFonts w:ascii="Calibri" w:hAnsi="Calibri" w:cs="Calibri"/>
        </w:rPr>
        <w:t xml:space="preserve"> </w:t>
      </w:r>
      <w:proofErr w:type="spellStart"/>
      <w:r w:rsidRPr="008B2D07">
        <w:rPr>
          <w:rFonts w:ascii="Calibri" w:hAnsi="Calibri" w:cs="Calibri"/>
        </w:rPr>
        <w:t>rhai</w:t>
      </w:r>
      <w:proofErr w:type="spellEnd"/>
      <w:r w:rsidRPr="008B2D07">
        <w:rPr>
          <w:rFonts w:ascii="Calibri" w:hAnsi="Calibri" w:cs="Calibri"/>
        </w:rPr>
        <w:t xml:space="preserve"> </w:t>
      </w:r>
      <w:proofErr w:type="spellStart"/>
      <w:r w:rsidRPr="008B2D07">
        <w:rPr>
          <w:rFonts w:ascii="Calibri" w:hAnsi="Calibri" w:cs="Calibri"/>
        </w:rPr>
        <w:t>mai</w:t>
      </w:r>
      <w:proofErr w:type="spellEnd"/>
      <w:r w:rsidRPr="008B2D07">
        <w:rPr>
          <w:rFonts w:ascii="Calibri" w:hAnsi="Calibri" w:cs="Calibri"/>
        </w:rPr>
        <w:t xml:space="preserve"> </w:t>
      </w:r>
      <w:proofErr w:type="spellStart"/>
      <w:r w:rsidRPr="008B2D07">
        <w:rPr>
          <w:rFonts w:ascii="Calibri" w:hAnsi="Calibri" w:cs="Calibri"/>
        </w:rPr>
        <w:t>cymdeithas</w:t>
      </w:r>
      <w:proofErr w:type="spellEnd"/>
      <w:r w:rsidRPr="008B2D07">
        <w:rPr>
          <w:rFonts w:ascii="Calibri" w:hAnsi="Calibri" w:cs="Calibri"/>
        </w:rPr>
        <w:t xml:space="preserve"> </w:t>
      </w:r>
      <w:proofErr w:type="spellStart"/>
      <w:r w:rsidRPr="008B2D07">
        <w:rPr>
          <w:rFonts w:ascii="Calibri" w:hAnsi="Calibri" w:cs="Calibri"/>
        </w:rPr>
        <w:t>yw’r</w:t>
      </w:r>
      <w:proofErr w:type="spellEnd"/>
      <w:r w:rsidRPr="008B2D07">
        <w:rPr>
          <w:rFonts w:ascii="Calibri" w:hAnsi="Calibri" w:cs="Calibri"/>
        </w:rPr>
        <w:t xml:space="preserve"> </w:t>
      </w:r>
      <w:proofErr w:type="spellStart"/>
      <w:r w:rsidRPr="008B2D07">
        <w:rPr>
          <w:rFonts w:ascii="Calibri" w:hAnsi="Calibri" w:cs="Calibri"/>
        </w:rPr>
        <w:t>gwir</w:t>
      </w:r>
      <w:proofErr w:type="spellEnd"/>
      <w:r w:rsidRPr="008B2D07">
        <w:rPr>
          <w:rFonts w:ascii="Calibri" w:hAnsi="Calibri" w:cs="Calibri"/>
        </w:rPr>
        <w:t xml:space="preserve"> </w:t>
      </w:r>
      <w:proofErr w:type="spellStart"/>
      <w:r w:rsidRPr="008B2D07">
        <w:rPr>
          <w:rFonts w:ascii="Calibri" w:hAnsi="Calibri" w:cs="Calibri"/>
        </w:rPr>
        <w:t>broblem</w:t>
      </w:r>
      <w:proofErr w:type="spellEnd"/>
      <w:r w:rsidRPr="008B2D07">
        <w:rPr>
          <w:rFonts w:ascii="Calibri" w:hAnsi="Calibri" w:cs="Calibri"/>
        </w:rPr>
        <w:t xml:space="preserve"> pan </w:t>
      </w:r>
      <w:proofErr w:type="spellStart"/>
      <w:r w:rsidRPr="008B2D07">
        <w:rPr>
          <w:rFonts w:ascii="Calibri" w:hAnsi="Calibri" w:cs="Calibri"/>
        </w:rPr>
        <w:t>mae’n</w:t>
      </w:r>
      <w:proofErr w:type="spellEnd"/>
      <w:r w:rsidRPr="008B2D07">
        <w:rPr>
          <w:rFonts w:ascii="Calibri" w:hAnsi="Calibri" w:cs="Calibri"/>
        </w:rPr>
        <w:t xml:space="preserve"> </w:t>
      </w:r>
      <w:proofErr w:type="spellStart"/>
      <w:r w:rsidRPr="008B2D07">
        <w:rPr>
          <w:rFonts w:ascii="Calibri" w:hAnsi="Calibri" w:cs="Calibri"/>
        </w:rPr>
        <w:t>dod</w:t>
      </w:r>
      <w:proofErr w:type="spellEnd"/>
      <w:r w:rsidRPr="008B2D07">
        <w:rPr>
          <w:rFonts w:ascii="Calibri" w:hAnsi="Calibri" w:cs="Calibri"/>
        </w:rPr>
        <w:t xml:space="preserve"> </w:t>
      </w:r>
      <w:proofErr w:type="spellStart"/>
      <w:r w:rsidRPr="008B2D07">
        <w:rPr>
          <w:rFonts w:ascii="Calibri" w:hAnsi="Calibri" w:cs="Calibri"/>
        </w:rPr>
        <w:t>i</w:t>
      </w:r>
      <w:proofErr w:type="spellEnd"/>
      <w:r w:rsidRPr="008B2D07">
        <w:rPr>
          <w:rFonts w:ascii="Calibri" w:hAnsi="Calibri" w:cs="Calibri"/>
        </w:rPr>
        <w:t xml:space="preserve"> </w:t>
      </w:r>
      <w:proofErr w:type="spellStart"/>
      <w:r w:rsidRPr="008B2D07">
        <w:rPr>
          <w:rFonts w:ascii="Calibri" w:hAnsi="Calibri" w:cs="Calibri"/>
        </w:rPr>
        <w:t>ddirywiad</w:t>
      </w:r>
      <w:proofErr w:type="spellEnd"/>
      <w:r w:rsidRPr="008B2D07">
        <w:rPr>
          <w:rFonts w:ascii="Calibri" w:hAnsi="Calibri" w:cs="Calibri"/>
        </w:rPr>
        <w:t xml:space="preserve"> iechyd </w:t>
      </w:r>
      <w:proofErr w:type="spellStart"/>
      <w:r w:rsidRPr="008B2D07">
        <w:rPr>
          <w:rFonts w:ascii="Calibri" w:hAnsi="Calibri" w:cs="Calibri"/>
        </w:rPr>
        <w:t>meddwl</w:t>
      </w:r>
      <w:proofErr w:type="spellEnd"/>
      <w:r w:rsidRPr="008B2D07">
        <w:rPr>
          <w:rFonts w:ascii="Calibri" w:hAnsi="Calibri" w:cs="Calibri"/>
        </w:rPr>
        <w:t xml:space="preserve"> a </w:t>
      </w:r>
      <w:proofErr w:type="spellStart"/>
      <w:r w:rsidRPr="008B2D07">
        <w:rPr>
          <w:rFonts w:ascii="Calibri" w:hAnsi="Calibri" w:cs="Calibri"/>
        </w:rPr>
        <w:t>seicolegol</w:t>
      </w:r>
      <w:proofErr w:type="spellEnd"/>
      <w:r w:rsidRPr="008B2D07">
        <w:rPr>
          <w:rFonts w:ascii="Calibri" w:hAnsi="Calibri" w:cs="Calibri"/>
        </w:rPr>
        <w:t xml:space="preserve"> yr </w:t>
      </w:r>
      <w:proofErr w:type="spellStart"/>
      <w:r w:rsidRPr="008B2D07">
        <w:rPr>
          <w:rFonts w:ascii="Calibri" w:hAnsi="Calibri" w:cs="Calibri"/>
        </w:rPr>
        <w:t>henoed</w:t>
      </w:r>
      <w:proofErr w:type="spellEnd"/>
      <w:r w:rsidRPr="008B2D07">
        <w:rPr>
          <w:rFonts w:ascii="Calibri" w:hAnsi="Calibri" w:cs="Calibri"/>
        </w:rPr>
        <w:t xml:space="preserve">.  </w:t>
      </w:r>
      <w:proofErr w:type="spellStart"/>
      <w:r w:rsidRPr="008B2D07">
        <w:rPr>
          <w:rFonts w:ascii="Calibri" w:hAnsi="Calibri" w:cs="Calibri"/>
        </w:rPr>
        <w:t>Mae'r</w:t>
      </w:r>
      <w:proofErr w:type="spellEnd"/>
      <w:r w:rsidRPr="008B2D07">
        <w:rPr>
          <w:rFonts w:ascii="Calibri" w:hAnsi="Calibri" w:cs="Calibri"/>
        </w:rPr>
        <w:t xml:space="preserve"> </w:t>
      </w:r>
      <w:proofErr w:type="spellStart"/>
      <w:r w:rsidRPr="008B2D07">
        <w:rPr>
          <w:rFonts w:ascii="Calibri" w:hAnsi="Calibri" w:cs="Calibri"/>
        </w:rPr>
        <w:t>diffyg</w:t>
      </w:r>
      <w:proofErr w:type="spellEnd"/>
      <w:r w:rsidRPr="008B2D07">
        <w:rPr>
          <w:rFonts w:ascii="Calibri" w:hAnsi="Calibri" w:cs="Calibri"/>
        </w:rPr>
        <w:t xml:space="preserve"> </w:t>
      </w:r>
      <w:proofErr w:type="spellStart"/>
      <w:r w:rsidRPr="008B2D07">
        <w:rPr>
          <w:rFonts w:ascii="Calibri" w:hAnsi="Calibri" w:cs="Calibri"/>
        </w:rPr>
        <w:t>ymateb</w:t>
      </w:r>
      <w:proofErr w:type="spellEnd"/>
      <w:r w:rsidRPr="008B2D07">
        <w:rPr>
          <w:rFonts w:ascii="Calibri" w:hAnsi="Calibri" w:cs="Calibri"/>
        </w:rPr>
        <w:t xml:space="preserve"> </w:t>
      </w:r>
      <w:proofErr w:type="spellStart"/>
      <w:r w:rsidRPr="008B2D07">
        <w:rPr>
          <w:rFonts w:ascii="Calibri" w:hAnsi="Calibri" w:cs="Calibri"/>
        </w:rPr>
        <w:t>priodol</w:t>
      </w:r>
      <w:proofErr w:type="spellEnd"/>
      <w:r w:rsidRPr="008B2D07">
        <w:rPr>
          <w:rFonts w:ascii="Calibri" w:hAnsi="Calibri" w:cs="Calibri"/>
        </w:rPr>
        <w:t xml:space="preserve"> </w:t>
      </w:r>
      <w:proofErr w:type="spellStart"/>
      <w:r w:rsidRPr="008B2D07">
        <w:rPr>
          <w:rFonts w:ascii="Calibri" w:hAnsi="Calibri" w:cs="Calibri"/>
        </w:rPr>
        <w:t>i</w:t>
      </w:r>
      <w:proofErr w:type="spellEnd"/>
      <w:r w:rsidRPr="008B2D07">
        <w:rPr>
          <w:rFonts w:ascii="Calibri" w:hAnsi="Calibri" w:cs="Calibri"/>
        </w:rPr>
        <w:t xml:space="preserve"> </w:t>
      </w:r>
      <w:proofErr w:type="spellStart"/>
      <w:r w:rsidRPr="008B2D07">
        <w:rPr>
          <w:rFonts w:ascii="Calibri" w:hAnsi="Calibri" w:cs="Calibri"/>
        </w:rPr>
        <w:t>achosion</w:t>
      </w:r>
      <w:proofErr w:type="spellEnd"/>
      <w:r w:rsidRPr="008B2D07">
        <w:rPr>
          <w:rFonts w:ascii="Calibri" w:hAnsi="Calibri" w:cs="Calibri"/>
        </w:rPr>
        <w:t xml:space="preserve"> o </w:t>
      </w:r>
      <w:proofErr w:type="spellStart"/>
      <w:r w:rsidRPr="008B2D07">
        <w:rPr>
          <w:rFonts w:ascii="Calibri" w:hAnsi="Calibri" w:cs="Calibri"/>
        </w:rPr>
        <w:t>esgeulustod</w:t>
      </w:r>
      <w:proofErr w:type="spellEnd"/>
      <w:r w:rsidRPr="008B2D07">
        <w:rPr>
          <w:rFonts w:ascii="Calibri" w:hAnsi="Calibri" w:cs="Calibri"/>
        </w:rPr>
        <w:t xml:space="preserve">, </w:t>
      </w:r>
      <w:proofErr w:type="spellStart"/>
      <w:r w:rsidRPr="008B2D07">
        <w:rPr>
          <w:rFonts w:ascii="Calibri" w:hAnsi="Calibri" w:cs="Calibri"/>
        </w:rPr>
        <w:t>boed</w:t>
      </w:r>
      <w:proofErr w:type="spellEnd"/>
      <w:r w:rsidRPr="008B2D07">
        <w:rPr>
          <w:rFonts w:ascii="Calibri" w:hAnsi="Calibri" w:cs="Calibri"/>
        </w:rPr>
        <w:t xml:space="preserve"> </w:t>
      </w:r>
      <w:proofErr w:type="spellStart"/>
      <w:r w:rsidRPr="008B2D07">
        <w:rPr>
          <w:rFonts w:ascii="Calibri" w:hAnsi="Calibri" w:cs="Calibri"/>
        </w:rPr>
        <w:t>hynny</w:t>
      </w:r>
      <w:proofErr w:type="spellEnd"/>
      <w:r w:rsidRPr="008B2D07">
        <w:rPr>
          <w:rFonts w:ascii="Calibri" w:hAnsi="Calibri" w:cs="Calibri"/>
        </w:rPr>
        <w:t xml:space="preserve"> </w:t>
      </w:r>
      <w:proofErr w:type="spellStart"/>
      <w:r w:rsidRPr="008B2D07">
        <w:rPr>
          <w:rFonts w:ascii="Calibri" w:hAnsi="Calibri" w:cs="Calibri"/>
        </w:rPr>
        <w:t>oherwydd</w:t>
      </w:r>
      <w:proofErr w:type="spellEnd"/>
      <w:r w:rsidRPr="008B2D07">
        <w:rPr>
          <w:rFonts w:ascii="Calibri" w:hAnsi="Calibri" w:cs="Calibri"/>
        </w:rPr>
        <w:t xml:space="preserve"> </w:t>
      </w:r>
      <w:proofErr w:type="spellStart"/>
      <w:r w:rsidRPr="008B2D07">
        <w:rPr>
          <w:rFonts w:ascii="Calibri" w:hAnsi="Calibri" w:cs="Calibri"/>
        </w:rPr>
        <w:t>diffyg</w:t>
      </w:r>
      <w:proofErr w:type="spellEnd"/>
      <w:r w:rsidRPr="008B2D07">
        <w:rPr>
          <w:rFonts w:ascii="Calibri" w:hAnsi="Calibri" w:cs="Calibri"/>
        </w:rPr>
        <w:t xml:space="preserve"> </w:t>
      </w:r>
      <w:proofErr w:type="spellStart"/>
      <w:r w:rsidRPr="008B2D07">
        <w:rPr>
          <w:rFonts w:ascii="Calibri" w:hAnsi="Calibri" w:cs="Calibri"/>
        </w:rPr>
        <w:t>adnoddau</w:t>
      </w:r>
      <w:proofErr w:type="spellEnd"/>
      <w:r w:rsidRPr="008B2D07">
        <w:rPr>
          <w:rFonts w:ascii="Calibri" w:hAnsi="Calibri" w:cs="Calibri"/>
        </w:rPr>
        <w:t xml:space="preserve"> neu </w:t>
      </w:r>
      <w:proofErr w:type="spellStart"/>
      <w:r w:rsidRPr="008B2D07">
        <w:rPr>
          <w:rFonts w:ascii="Calibri" w:hAnsi="Calibri" w:cs="Calibri"/>
        </w:rPr>
        <w:t>oherwydd</w:t>
      </w:r>
      <w:proofErr w:type="spellEnd"/>
      <w:r w:rsidRPr="008B2D07">
        <w:rPr>
          <w:rFonts w:ascii="Calibri" w:hAnsi="Calibri" w:cs="Calibri"/>
        </w:rPr>
        <w:t xml:space="preserve"> </w:t>
      </w:r>
      <w:proofErr w:type="spellStart"/>
      <w:r w:rsidRPr="008B2D07">
        <w:rPr>
          <w:rFonts w:ascii="Calibri" w:hAnsi="Calibri" w:cs="Calibri"/>
        </w:rPr>
        <w:t>amheuaeth</w:t>
      </w:r>
      <w:proofErr w:type="spellEnd"/>
      <w:r w:rsidRPr="008B2D07">
        <w:rPr>
          <w:rFonts w:ascii="Calibri" w:hAnsi="Calibri" w:cs="Calibri"/>
        </w:rPr>
        <w:t xml:space="preserve"> </w:t>
      </w:r>
      <w:proofErr w:type="spellStart"/>
      <w:r w:rsidRPr="008B2D07">
        <w:rPr>
          <w:rFonts w:ascii="Calibri" w:hAnsi="Calibri" w:cs="Calibri"/>
        </w:rPr>
        <w:t>ynghylch</w:t>
      </w:r>
      <w:proofErr w:type="spellEnd"/>
      <w:r w:rsidRPr="008B2D07">
        <w:rPr>
          <w:rFonts w:ascii="Calibri" w:hAnsi="Calibri" w:cs="Calibri"/>
        </w:rPr>
        <w:t xml:space="preserve"> yr </w:t>
      </w:r>
      <w:proofErr w:type="spellStart"/>
      <w:r w:rsidRPr="008B2D07">
        <w:rPr>
          <w:rFonts w:ascii="Calibri" w:hAnsi="Calibri" w:cs="Calibri"/>
        </w:rPr>
        <w:t>hawl</w:t>
      </w:r>
      <w:proofErr w:type="spellEnd"/>
      <w:r w:rsidRPr="008B2D07">
        <w:rPr>
          <w:rFonts w:ascii="Calibri" w:hAnsi="Calibri" w:cs="Calibri"/>
        </w:rPr>
        <w:t xml:space="preserve"> </w:t>
      </w:r>
      <w:proofErr w:type="spellStart"/>
      <w:r w:rsidRPr="008B2D07">
        <w:rPr>
          <w:rFonts w:ascii="Calibri" w:hAnsi="Calibri" w:cs="Calibri"/>
        </w:rPr>
        <w:t>i</w:t>
      </w:r>
      <w:proofErr w:type="spellEnd"/>
      <w:r w:rsidRPr="008B2D07">
        <w:rPr>
          <w:rFonts w:ascii="Calibri" w:hAnsi="Calibri" w:cs="Calibri"/>
        </w:rPr>
        <w:t xml:space="preserve"> </w:t>
      </w:r>
      <w:proofErr w:type="spellStart"/>
      <w:r w:rsidRPr="008B2D07">
        <w:rPr>
          <w:rFonts w:ascii="Calibri" w:hAnsi="Calibri" w:cs="Calibri"/>
        </w:rPr>
        <w:t>ymyrraeth</w:t>
      </w:r>
      <w:proofErr w:type="spellEnd"/>
      <w:r w:rsidRPr="008B2D07">
        <w:rPr>
          <w:rFonts w:ascii="Calibri" w:hAnsi="Calibri" w:cs="Calibri"/>
        </w:rPr>
        <w:t xml:space="preserve">, </w:t>
      </w:r>
      <w:proofErr w:type="spellStart"/>
      <w:r w:rsidRPr="008B2D07">
        <w:rPr>
          <w:rFonts w:ascii="Calibri" w:hAnsi="Calibri" w:cs="Calibri"/>
        </w:rPr>
        <w:t>yn</w:t>
      </w:r>
      <w:proofErr w:type="spellEnd"/>
      <w:r w:rsidRPr="008B2D07">
        <w:rPr>
          <w:rFonts w:ascii="Calibri" w:hAnsi="Calibri" w:cs="Calibri"/>
        </w:rPr>
        <w:t xml:space="preserve"> </w:t>
      </w:r>
      <w:proofErr w:type="spellStart"/>
      <w:r w:rsidRPr="008B2D07">
        <w:rPr>
          <w:rFonts w:ascii="Calibri" w:hAnsi="Calibri" w:cs="Calibri"/>
        </w:rPr>
        <w:t>gallu</w:t>
      </w:r>
      <w:proofErr w:type="spellEnd"/>
      <w:r w:rsidRPr="008B2D07">
        <w:rPr>
          <w:rFonts w:ascii="Calibri" w:hAnsi="Calibri" w:cs="Calibri"/>
        </w:rPr>
        <w:t xml:space="preserve"> </w:t>
      </w:r>
      <w:proofErr w:type="spellStart"/>
      <w:r w:rsidRPr="008B2D07">
        <w:rPr>
          <w:rFonts w:ascii="Calibri" w:hAnsi="Calibri" w:cs="Calibri"/>
        </w:rPr>
        <w:t>cyfrannu</w:t>
      </w:r>
      <w:proofErr w:type="spellEnd"/>
      <w:r w:rsidRPr="008B2D07">
        <w:rPr>
          <w:rFonts w:ascii="Calibri" w:hAnsi="Calibri" w:cs="Calibri"/>
        </w:rPr>
        <w:t xml:space="preserve"> at </w:t>
      </w:r>
      <w:proofErr w:type="spellStart"/>
      <w:r w:rsidRPr="008B2D07">
        <w:rPr>
          <w:rFonts w:ascii="Calibri" w:hAnsi="Calibri" w:cs="Calibri"/>
        </w:rPr>
        <w:t>iselder</w:t>
      </w:r>
      <w:proofErr w:type="spellEnd"/>
      <w:r w:rsidRPr="008B2D07">
        <w:rPr>
          <w:rFonts w:ascii="Calibri" w:hAnsi="Calibri" w:cs="Calibri"/>
        </w:rPr>
        <w:t xml:space="preserve">, </w:t>
      </w:r>
      <w:proofErr w:type="spellStart"/>
      <w:r w:rsidRPr="008B2D07">
        <w:rPr>
          <w:rFonts w:ascii="Calibri" w:hAnsi="Calibri" w:cs="Calibri"/>
        </w:rPr>
        <w:t>unigedd</w:t>
      </w:r>
      <w:proofErr w:type="spellEnd"/>
      <w:r w:rsidRPr="008B2D07">
        <w:rPr>
          <w:rFonts w:ascii="Calibri" w:hAnsi="Calibri" w:cs="Calibri"/>
        </w:rPr>
        <w:t xml:space="preserve"> ac </w:t>
      </w:r>
      <w:proofErr w:type="spellStart"/>
      <w:r w:rsidRPr="008B2D07">
        <w:rPr>
          <w:rFonts w:ascii="Calibri" w:hAnsi="Calibri" w:cs="Calibri"/>
        </w:rPr>
        <w:t>ymdeimlad</w:t>
      </w:r>
      <w:proofErr w:type="spellEnd"/>
      <w:r w:rsidRPr="008B2D07">
        <w:rPr>
          <w:rFonts w:ascii="Calibri" w:hAnsi="Calibri" w:cs="Calibri"/>
        </w:rPr>
        <w:t xml:space="preserve"> o </w:t>
      </w:r>
      <w:proofErr w:type="spellStart"/>
      <w:r w:rsidRPr="008B2D07">
        <w:rPr>
          <w:rFonts w:ascii="Calibri" w:hAnsi="Calibri" w:cs="Calibri"/>
        </w:rPr>
        <w:t>gael</w:t>
      </w:r>
      <w:proofErr w:type="spellEnd"/>
      <w:r w:rsidRPr="008B2D07">
        <w:rPr>
          <w:rFonts w:ascii="Calibri" w:hAnsi="Calibri" w:cs="Calibri"/>
        </w:rPr>
        <w:t xml:space="preserve"> </w:t>
      </w:r>
      <w:proofErr w:type="spellStart"/>
      <w:r w:rsidRPr="008B2D07">
        <w:rPr>
          <w:rFonts w:ascii="Calibri" w:hAnsi="Calibri" w:cs="Calibri"/>
        </w:rPr>
        <w:t>eu</w:t>
      </w:r>
      <w:proofErr w:type="spellEnd"/>
      <w:r w:rsidRPr="008B2D07">
        <w:rPr>
          <w:rFonts w:ascii="Calibri" w:hAnsi="Calibri" w:cs="Calibri"/>
        </w:rPr>
        <w:t xml:space="preserve"> </w:t>
      </w:r>
      <w:proofErr w:type="spellStart"/>
      <w:r w:rsidRPr="008B2D07">
        <w:rPr>
          <w:rFonts w:ascii="Calibri" w:hAnsi="Calibri" w:cs="Calibri"/>
        </w:rPr>
        <w:t>hanghofio</w:t>
      </w:r>
      <w:proofErr w:type="spellEnd"/>
      <w:r w:rsidRPr="008B2D07">
        <w:rPr>
          <w:rFonts w:ascii="Calibri" w:hAnsi="Calibri" w:cs="Calibri"/>
        </w:rPr>
        <w:t xml:space="preserve"> – </w:t>
      </w:r>
      <w:proofErr w:type="spellStart"/>
      <w:r w:rsidRPr="008B2D07">
        <w:rPr>
          <w:rFonts w:ascii="Calibri" w:hAnsi="Calibri" w:cs="Calibri"/>
        </w:rPr>
        <w:t>sef</w:t>
      </w:r>
      <w:proofErr w:type="spellEnd"/>
      <w:r w:rsidRPr="008B2D07">
        <w:rPr>
          <w:rFonts w:ascii="Calibri" w:hAnsi="Calibri" w:cs="Calibri"/>
        </w:rPr>
        <w:t xml:space="preserve"> </w:t>
      </w:r>
      <w:proofErr w:type="spellStart"/>
      <w:r w:rsidRPr="008B2D07">
        <w:rPr>
          <w:rFonts w:ascii="Calibri" w:hAnsi="Calibri" w:cs="Calibri"/>
        </w:rPr>
        <w:t>agweddau</w:t>
      </w:r>
      <w:proofErr w:type="spellEnd"/>
      <w:r w:rsidRPr="008B2D07">
        <w:rPr>
          <w:rFonts w:ascii="Calibri" w:hAnsi="Calibri" w:cs="Calibri"/>
        </w:rPr>
        <w:t xml:space="preserve"> </w:t>
      </w:r>
      <w:proofErr w:type="spellStart"/>
      <w:r w:rsidRPr="008B2D07">
        <w:rPr>
          <w:rFonts w:ascii="Calibri" w:hAnsi="Calibri" w:cs="Calibri"/>
        </w:rPr>
        <w:t>sy’n</w:t>
      </w:r>
      <w:proofErr w:type="spellEnd"/>
      <w:r w:rsidRPr="008B2D07">
        <w:rPr>
          <w:rFonts w:ascii="Calibri" w:hAnsi="Calibri" w:cs="Calibri"/>
        </w:rPr>
        <w:t xml:space="preserve"> </w:t>
      </w:r>
      <w:proofErr w:type="spellStart"/>
      <w:r w:rsidRPr="008B2D07">
        <w:rPr>
          <w:rFonts w:ascii="Calibri" w:hAnsi="Calibri" w:cs="Calibri"/>
        </w:rPr>
        <w:t>cael</w:t>
      </w:r>
      <w:proofErr w:type="spellEnd"/>
      <w:r w:rsidRPr="008B2D07">
        <w:rPr>
          <w:rFonts w:ascii="Calibri" w:hAnsi="Calibri" w:cs="Calibri"/>
        </w:rPr>
        <w:t xml:space="preserve"> </w:t>
      </w:r>
      <w:proofErr w:type="spellStart"/>
      <w:r w:rsidRPr="008B2D07">
        <w:rPr>
          <w:rFonts w:ascii="Calibri" w:hAnsi="Calibri" w:cs="Calibri"/>
        </w:rPr>
        <w:t>effaith</w:t>
      </w:r>
      <w:proofErr w:type="spellEnd"/>
      <w:r w:rsidRPr="008B2D07">
        <w:rPr>
          <w:rFonts w:ascii="Calibri" w:hAnsi="Calibri" w:cs="Calibri"/>
        </w:rPr>
        <w:t xml:space="preserve"> </w:t>
      </w:r>
      <w:proofErr w:type="spellStart"/>
      <w:r w:rsidRPr="008B2D07">
        <w:rPr>
          <w:rFonts w:ascii="Calibri" w:hAnsi="Calibri" w:cs="Calibri"/>
        </w:rPr>
        <w:t>ddofn</w:t>
      </w:r>
      <w:proofErr w:type="spellEnd"/>
      <w:r w:rsidRPr="008B2D07">
        <w:rPr>
          <w:rFonts w:ascii="Calibri" w:hAnsi="Calibri" w:cs="Calibri"/>
        </w:rPr>
        <w:t xml:space="preserve"> </w:t>
      </w:r>
      <w:proofErr w:type="spellStart"/>
      <w:r w:rsidRPr="008B2D07">
        <w:rPr>
          <w:rFonts w:ascii="Calibri" w:hAnsi="Calibri" w:cs="Calibri"/>
        </w:rPr>
        <w:t>ar</w:t>
      </w:r>
      <w:proofErr w:type="spellEnd"/>
      <w:r w:rsidRPr="008B2D07">
        <w:rPr>
          <w:rFonts w:ascii="Calibri" w:hAnsi="Calibri" w:cs="Calibri"/>
        </w:rPr>
        <w:t xml:space="preserve"> iechyd </w:t>
      </w:r>
      <w:proofErr w:type="spellStart"/>
      <w:r w:rsidRPr="008B2D07">
        <w:rPr>
          <w:rFonts w:ascii="Calibri" w:hAnsi="Calibri" w:cs="Calibri"/>
        </w:rPr>
        <w:t>meddwl</w:t>
      </w:r>
      <w:proofErr w:type="spellEnd"/>
      <w:r w:rsidRPr="008B2D07">
        <w:rPr>
          <w:rFonts w:ascii="Calibri" w:hAnsi="Calibri" w:cs="Calibri"/>
        </w:rPr>
        <w:t xml:space="preserve"> </w:t>
      </w:r>
      <w:proofErr w:type="spellStart"/>
      <w:r w:rsidRPr="008B2D07">
        <w:rPr>
          <w:rFonts w:ascii="Calibri" w:hAnsi="Calibri" w:cs="Calibri"/>
        </w:rPr>
        <w:t>pobl</w:t>
      </w:r>
      <w:proofErr w:type="spellEnd"/>
      <w:r w:rsidRPr="008B2D07">
        <w:rPr>
          <w:rFonts w:ascii="Calibri" w:hAnsi="Calibri" w:cs="Calibri"/>
        </w:rPr>
        <w:t xml:space="preserve"> </w:t>
      </w:r>
      <w:proofErr w:type="spellStart"/>
      <w:r w:rsidRPr="008B2D07">
        <w:rPr>
          <w:rFonts w:ascii="Calibri" w:hAnsi="Calibri" w:cs="Calibri"/>
        </w:rPr>
        <w:t>hŷn</w:t>
      </w:r>
      <w:proofErr w:type="spellEnd"/>
      <w:r w:rsidRPr="008B2D07">
        <w:rPr>
          <w:rFonts w:ascii="Calibri" w:hAnsi="Calibri" w:cs="Calibri"/>
        </w:rPr>
        <w:t xml:space="preserve">. Yn </w:t>
      </w:r>
      <w:proofErr w:type="spellStart"/>
      <w:r w:rsidRPr="008B2D07">
        <w:rPr>
          <w:rFonts w:ascii="Calibri" w:hAnsi="Calibri" w:cs="Calibri"/>
        </w:rPr>
        <w:t>amlwg</w:t>
      </w:r>
      <w:proofErr w:type="spellEnd"/>
      <w:r w:rsidRPr="008B2D07">
        <w:rPr>
          <w:rFonts w:ascii="Calibri" w:hAnsi="Calibri" w:cs="Calibri"/>
        </w:rPr>
        <w:t xml:space="preserve"> </w:t>
      </w:r>
      <w:proofErr w:type="spellStart"/>
      <w:r w:rsidRPr="008B2D07">
        <w:rPr>
          <w:rFonts w:ascii="Calibri" w:hAnsi="Calibri" w:cs="Calibri"/>
        </w:rPr>
        <w:t>hefyd</w:t>
      </w:r>
      <w:proofErr w:type="spellEnd"/>
      <w:r w:rsidRPr="008B2D07">
        <w:rPr>
          <w:rFonts w:ascii="Calibri" w:hAnsi="Calibri" w:cs="Calibri"/>
        </w:rPr>
        <w:t xml:space="preserve"> </w:t>
      </w:r>
      <w:proofErr w:type="spellStart"/>
      <w:r w:rsidRPr="008B2D07">
        <w:rPr>
          <w:rFonts w:ascii="Calibri" w:hAnsi="Calibri" w:cs="Calibri"/>
        </w:rPr>
        <w:t>mae</w:t>
      </w:r>
      <w:proofErr w:type="spellEnd"/>
      <w:r w:rsidRPr="008B2D07">
        <w:rPr>
          <w:rFonts w:ascii="Calibri" w:hAnsi="Calibri" w:cs="Calibri"/>
        </w:rPr>
        <w:t xml:space="preserve"> </w:t>
      </w:r>
      <w:proofErr w:type="spellStart"/>
      <w:r w:rsidRPr="008B2D07">
        <w:rPr>
          <w:rFonts w:ascii="Calibri" w:hAnsi="Calibri" w:cs="Calibri"/>
        </w:rPr>
        <w:t>nifer</w:t>
      </w:r>
      <w:proofErr w:type="spellEnd"/>
      <w:r w:rsidRPr="008B2D07">
        <w:rPr>
          <w:rFonts w:ascii="Calibri" w:hAnsi="Calibri" w:cs="Calibri"/>
        </w:rPr>
        <w:t xml:space="preserve"> </w:t>
      </w:r>
      <w:proofErr w:type="spellStart"/>
      <w:r w:rsidRPr="008B2D07">
        <w:rPr>
          <w:rFonts w:ascii="Calibri" w:hAnsi="Calibri" w:cs="Calibri"/>
        </w:rPr>
        <w:t>gwahanol</w:t>
      </w:r>
      <w:proofErr w:type="spellEnd"/>
      <w:r w:rsidRPr="008B2D07">
        <w:rPr>
          <w:rFonts w:ascii="Calibri" w:hAnsi="Calibri" w:cs="Calibri"/>
        </w:rPr>
        <w:t xml:space="preserve"> </w:t>
      </w:r>
      <w:proofErr w:type="spellStart"/>
      <w:r w:rsidRPr="008B2D07">
        <w:rPr>
          <w:rFonts w:ascii="Calibri" w:hAnsi="Calibri" w:cs="Calibri"/>
        </w:rPr>
        <w:t>fathau</w:t>
      </w:r>
      <w:proofErr w:type="spellEnd"/>
      <w:r w:rsidRPr="008B2D07">
        <w:rPr>
          <w:rFonts w:ascii="Calibri" w:hAnsi="Calibri" w:cs="Calibri"/>
        </w:rPr>
        <w:t xml:space="preserve"> o </w:t>
      </w:r>
      <w:proofErr w:type="spellStart"/>
      <w:r w:rsidRPr="008B2D07">
        <w:rPr>
          <w:rFonts w:ascii="Calibri" w:hAnsi="Calibri" w:cs="Calibri"/>
        </w:rPr>
        <w:t>esgeulustod</w:t>
      </w:r>
      <w:proofErr w:type="spellEnd"/>
      <w:r w:rsidRPr="008B2D07">
        <w:rPr>
          <w:rFonts w:ascii="Calibri" w:hAnsi="Calibri" w:cs="Calibri"/>
        </w:rPr>
        <w:t xml:space="preserve"> </w:t>
      </w:r>
      <w:proofErr w:type="spellStart"/>
      <w:r w:rsidRPr="008B2D07">
        <w:rPr>
          <w:rFonts w:ascii="Calibri" w:hAnsi="Calibri" w:cs="Calibri"/>
        </w:rPr>
        <w:t>yn</w:t>
      </w:r>
      <w:proofErr w:type="spellEnd"/>
      <w:r w:rsidRPr="008B2D07">
        <w:rPr>
          <w:rFonts w:ascii="Calibri" w:hAnsi="Calibri" w:cs="Calibri"/>
        </w:rPr>
        <w:t xml:space="preserve"> </w:t>
      </w:r>
      <w:proofErr w:type="spellStart"/>
      <w:r w:rsidRPr="008B2D07">
        <w:rPr>
          <w:rFonts w:ascii="Calibri" w:hAnsi="Calibri" w:cs="Calibri"/>
        </w:rPr>
        <w:t>digwydd</w:t>
      </w:r>
      <w:proofErr w:type="spellEnd"/>
      <w:r w:rsidRPr="008B2D07">
        <w:rPr>
          <w:rFonts w:ascii="Calibri" w:hAnsi="Calibri" w:cs="Calibri"/>
        </w:rPr>
        <w:t xml:space="preserve"> </w:t>
      </w:r>
      <w:proofErr w:type="spellStart"/>
      <w:r w:rsidRPr="008B2D07">
        <w:rPr>
          <w:rFonts w:ascii="Calibri" w:hAnsi="Calibri" w:cs="Calibri"/>
        </w:rPr>
        <w:t>i’r</w:t>
      </w:r>
      <w:proofErr w:type="spellEnd"/>
      <w:r w:rsidRPr="008B2D07">
        <w:rPr>
          <w:rFonts w:ascii="Calibri" w:hAnsi="Calibri" w:cs="Calibri"/>
        </w:rPr>
        <w:t xml:space="preserve"> </w:t>
      </w:r>
      <w:proofErr w:type="spellStart"/>
      <w:r w:rsidRPr="008B2D07">
        <w:rPr>
          <w:rFonts w:ascii="Calibri" w:hAnsi="Calibri" w:cs="Calibri"/>
        </w:rPr>
        <w:t>henoed</w:t>
      </w:r>
      <w:proofErr w:type="spellEnd"/>
      <w:r w:rsidRPr="008B2D07">
        <w:rPr>
          <w:rFonts w:ascii="Calibri" w:hAnsi="Calibri" w:cs="Calibri"/>
        </w:rPr>
        <w:t xml:space="preserve"> o </w:t>
      </w:r>
      <w:proofErr w:type="spellStart"/>
      <w:r w:rsidRPr="008B2D07">
        <w:rPr>
          <w:rFonts w:ascii="Calibri" w:hAnsi="Calibri" w:cs="Calibri"/>
        </w:rPr>
        <w:t>fewn</w:t>
      </w:r>
      <w:proofErr w:type="spellEnd"/>
      <w:r w:rsidRPr="008B2D07">
        <w:rPr>
          <w:rFonts w:ascii="Calibri" w:hAnsi="Calibri" w:cs="Calibri"/>
        </w:rPr>
        <w:t xml:space="preserve"> </w:t>
      </w:r>
      <w:proofErr w:type="spellStart"/>
      <w:r w:rsidRPr="008B2D07">
        <w:rPr>
          <w:rFonts w:ascii="Calibri" w:hAnsi="Calibri" w:cs="Calibri"/>
        </w:rPr>
        <w:t>cymdeithas</w:t>
      </w:r>
      <w:proofErr w:type="spellEnd"/>
      <w:r w:rsidRPr="008B2D07">
        <w:rPr>
          <w:rFonts w:ascii="Calibri" w:hAnsi="Calibri" w:cs="Calibri"/>
        </w:rPr>
        <w:t xml:space="preserve"> a gall </w:t>
      </w:r>
      <w:proofErr w:type="spellStart"/>
      <w:r w:rsidRPr="008B2D07">
        <w:rPr>
          <w:rFonts w:ascii="Calibri" w:hAnsi="Calibri" w:cs="Calibri"/>
        </w:rPr>
        <w:t>cael</w:t>
      </w:r>
      <w:proofErr w:type="spellEnd"/>
      <w:r w:rsidRPr="008B2D07">
        <w:rPr>
          <w:rFonts w:ascii="Calibri" w:hAnsi="Calibri" w:cs="Calibri"/>
        </w:rPr>
        <w:t xml:space="preserve"> </w:t>
      </w:r>
      <w:proofErr w:type="spellStart"/>
      <w:r w:rsidRPr="008B2D07">
        <w:rPr>
          <w:rFonts w:ascii="Calibri" w:hAnsi="Calibri" w:cs="Calibri"/>
        </w:rPr>
        <w:t>ei</w:t>
      </w:r>
      <w:proofErr w:type="spellEnd"/>
      <w:r w:rsidRPr="008B2D07">
        <w:rPr>
          <w:rFonts w:ascii="Calibri" w:hAnsi="Calibri" w:cs="Calibri"/>
        </w:rPr>
        <w:t xml:space="preserve"> weld </w:t>
      </w:r>
      <w:proofErr w:type="spellStart"/>
      <w:r w:rsidRPr="008B2D07">
        <w:rPr>
          <w:rFonts w:ascii="Calibri" w:hAnsi="Calibri" w:cs="Calibri"/>
        </w:rPr>
        <w:t>fel</w:t>
      </w:r>
      <w:proofErr w:type="spellEnd"/>
      <w:r w:rsidRPr="008B2D07">
        <w:rPr>
          <w:rFonts w:ascii="Calibri" w:hAnsi="Calibri" w:cs="Calibri"/>
        </w:rPr>
        <w:t xml:space="preserve"> math o </w:t>
      </w:r>
      <w:proofErr w:type="spellStart"/>
      <w:r w:rsidRPr="008B2D07">
        <w:rPr>
          <w:rFonts w:ascii="Calibri" w:hAnsi="Calibri" w:cs="Calibri"/>
        </w:rPr>
        <w:t>gamdriniaeth</w:t>
      </w:r>
      <w:proofErr w:type="spellEnd"/>
      <w:r w:rsidRPr="008B2D07">
        <w:rPr>
          <w:rFonts w:ascii="Calibri" w:hAnsi="Calibri" w:cs="Calibri"/>
        </w:rPr>
        <w:t xml:space="preserve"> ac ‘neglect can be just as dangerous as other types of abuse’ </w:t>
      </w:r>
      <w:r w:rsidRPr="00B0423E">
        <w:rPr>
          <w:rFonts w:ascii="Calibri" w:hAnsi="Calibri" w:cs="Calibri"/>
          <w:i/>
          <w:iCs/>
        </w:rPr>
        <w:t>(National Institute of Aging, 2020),</w:t>
      </w:r>
      <w:r w:rsidRPr="008B2D07">
        <w:rPr>
          <w:rFonts w:ascii="Calibri" w:hAnsi="Calibri" w:cs="Calibri"/>
        </w:rPr>
        <w:t xml:space="preserve"> </w:t>
      </w:r>
      <w:proofErr w:type="spellStart"/>
      <w:r w:rsidRPr="008B2D07">
        <w:rPr>
          <w:rFonts w:ascii="Calibri" w:hAnsi="Calibri" w:cs="Calibri"/>
        </w:rPr>
        <w:t>esgeulustod</w:t>
      </w:r>
      <w:proofErr w:type="spellEnd"/>
      <w:r w:rsidRPr="008B2D07">
        <w:rPr>
          <w:rFonts w:ascii="Calibri" w:hAnsi="Calibri" w:cs="Calibri"/>
        </w:rPr>
        <w:t xml:space="preserve"> </w:t>
      </w:r>
      <w:proofErr w:type="spellStart"/>
      <w:r w:rsidRPr="008B2D07">
        <w:rPr>
          <w:rFonts w:ascii="Calibri" w:hAnsi="Calibri" w:cs="Calibri"/>
        </w:rPr>
        <w:t>megis</w:t>
      </w:r>
      <w:proofErr w:type="spellEnd"/>
      <w:r w:rsidRPr="008B2D07">
        <w:rPr>
          <w:rFonts w:ascii="Calibri" w:hAnsi="Calibri" w:cs="Calibri"/>
        </w:rPr>
        <w:t xml:space="preserve"> </w:t>
      </w:r>
      <w:r>
        <w:rPr>
          <w:rFonts w:ascii="Calibri" w:hAnsi="Calibri" w:cs="Calibri"/>
        </w:rPr>
        <w:t>–</w:t>
      </w:r>
      <w:r w:rsidRPr="008B2D07">
        <w:rPr>
          <w:rFonts w:ascii="Calibri" w:hAnsi="Calibri" w:cs="Calibri"/>
        </w:rPr>
        <w:t xml:space="preserve"> </w:t>
      </w:r>
    </w:p>
    <w:p w14:paraId="5C174895" w14:textId="77777777" w:rsidR="00B0423E" w:rsidRDefault="00B0423E" w:rsidP="00DE6643">
      <w:pPr>
        <w:rPr>
          <w:rFonts w:ascii="Calibri" w:hAnsi="Calibri" w:cs="Calibri"/>
          <w:lang w:val="cy-GB"/>
        </w:rPr>
      </w:pPr>
      <w:r w:rsidRPr="00B0423E">
        <w:rPr>
          <w:rFonts w:ascii="Calibri" w:hAnsi="Calibri" w:cs="Calibri"/>
          <w:lang w:val="cy-GB"/>
        </w:rPr>
        <w:t>Esgeulustod corfforol – Methiant i ddarparu bwyd, dŵr, dillad, lloches neu ofal meddygol digonol. Ddim yn cynorthwyo â hylendid personol, gadael rhywun mewn dillad budr, neu beidio â'u helpu i olchi neu ddefnyddio'r ystafell ymolchi. Peidio â sicrhau mynediad at feddyginiaethau neu gymhorthion meddygol angenrheidiol</w:t>
      </w:r>
      <w:r w:rsidRPr="00B0423E">
        <w:rPr>
          <w:rFonts w:ascii="Calibri" w:hAnsi="Calibri" w:cs="Calibri"/>
          <w:i/>
          <w:iCs/>
          <w:lang w:val="cy-GB"/>
        </w:rPr>
        <w:t>. (NHS, 2023)</w:t>
      </w:r>
    </w:p>
    <w:p w14:paraId="39259D65" w14:textId="77777777" w:rsidR="00A25E34" w:rsidRDefault="00A25E34" w:rsidP="00136FC8">
      <w:pPr>
        <w:rPr>
          <w:rFonts w:ascii="Calibri" w:hAnsi="Calibri" w:cs="Calibri"/>
          <w:lang w:val="cy-GB"/>
        </w:rPr>
      </w:pPr>
      <w:r w:rsidRPr="00A25E34">
        <w:rPr>
          <w:rFonts w:ascii="Calibri" w:hAnsi="Calibri" w:cs="Calibri"/>
          <w:lang w:val="cy-GB"/>
        </w:rPr>
        <w:lastRenderedPageBreak/>
        <w:t xml:space="preserve">Esgeulustod Emosiynol neu Seicolegol – Anwybyddu anghenion emosiynol y person hŷn, a'u gadael yn ynysig yn gymdeithasol, neu fethu â chynnig cwmpeini a chefnogaeth. Tynnu gwasanaethau neu rwydweithiau cymorth oddi wrth yr unigolyn yn afresymol, gan arwain at deimladau o unigrwydd neu adawiad. </w:t>
      </w:r>
      <w:r w:rsidRPr="00A25E34">
        <w:rPr>
          <w:rFonts w:ascii="Calibri" w:hAnsi="Calibri" w:cs="Calibri"/>
          <w:i/>
          <w:iCs/>
          <w:lang w:val="cy-GB"/>
        </w:rPr>
        <w:t>(NHS, 2023)</w:t>
      </w:r>
      <w:r w:rsidRPr="00A25E34">
        <w:rPr>
          <w:rFonts w:ascii="Calibri" w:hAnsi="Calibri" w:cs="Calibri"/>
          <w:lang w:val="cy-GB"/>
        </w:rPr>
        <w:t xml:space="preserve"> </w:t>
      </w:r>
    </w:p>
    <w:p w14:paraId="17B09F2B" w14:textId="062F7265" w:rsidR="00136FC8" w:rsidRPr="00B30F39" w:rsidRDefault="00146410" w:rsidP="00136FC8">
      <w:pPr>
        <w:rPr>
          <w:rFonts w:ascii="Calibri" w:hAnsi="Calibri" w:cs="Calibri"/>
          <w:i/>
          <w:iCs/>
          <w:lang w:val="cy-GB"/>
        </w:rPr>
      </w:pPr>
      <w:r w:rsidRPr="00A25E34">
        <w:rPr>
          <w:rFonts w:ascii="Calibri" w:hAnsi="Calibri" w:cs="Calibri"/>
          <w:lang w:val="cy-GB"/>
        </w:rPr>
        <w:t xml:space="preserve">Esgeulustod Meddygol - </w:t>
      </w:r>
      <w:r w:rsidR="00136FC8" w:rsidRPr="00136FC8">
        <w:rPr>
          <w:rFonts w:ascii="Calibri" w:hAnsi="Calibri" w:cs="Calibri"/>
          <w:lang w:val="cy-GB"/>
        </w:rPr>
        <w:t>Peidio â mynd â’r person i apwyntiadau meddygol n</w:t>
      </w:r>
      <w:r w:rsidR="009F3A49">
        <w:rPr>
          <w:rFonts w:ascii="Calibri" w:hAnsi="Calibri" w:cs="Calibri"/>
          <w:lang w:val="cy-GB"/>
        </w:rPr>
        <w:t>eu</w:t>
      </w:r>
      <w:r w:rsidR="00136FC8" w:rsidRPr="00136FC8">
        <w:rPr>
          <w:rFonts w:ascii="Calibri" w:hAnsi="Calibri" w:cs="Calibri"/>
          <w:lang w:val="cy-GB"/>
        </w:rPr>
        <w:t xml:space="preserve"> fethu â darparu’r driniaeth feddygol angenrheidiol</w:t>
      </w:r>
      <w:r w:rsidR="0070455B">
        <w:rPr>
          <w:rFonts w:ascii="Calibri" w:hAnsi="Calibri" w:cs="Calibri"/>
          <w:lang w:val="cy-GB"/>
        </w:rPr>
        <w:t xml:space="preserve"> ac </w:t>
      </w:r>
      <w:r w:rsidR="00136FC8" w:rsidRPr="00136FC8">
        <w:rPr>
          <w:rFonts w:ascii="Calibri" w:hAnsi="Calibri" w:cs="Calibri"/>
          <w:lang w:val="cy-GB"/>
        </w:rPr>
        <w:t>Anwybyddu problemau iechyd, heintiau heb eu trin, neu anafiadau</w:t>
      </w:r>
      <w:r w:rsidR="00651E74">
        <w:rPr>
          <w:rFonts w:ascii="Calibri" w:hAnsi="Calibri" w:cs="Calibri"/>
          <w:lang w:val="cy-GB"/>
        </w:rPr>
        <w:t xml:space="preserve">. </w:t>
      </w:r>
      <w:r w:rsidR="00651E74" w:rsidRPr="00B30F39">
        <w:rPr>
          <w:rFonts w:ascii="Calibri" w:hAnsi="Calibri" w:cs="Calibri"/>
          <w:i/>
          <w:iCs/>
          <w:lang w:val="cy-GB"/>
        </w:rPr>
        <w:t xml:space="preserve">(NHS, 2023) </w:t>
      </w:r>
    </w:p>
    <w:p w14:paraId="0F5A6CFA" w14:textId="2A3C14C1" w:rsidR="007F1D66" w:rsidRDefault="006E7FEF" w:rsidP="007F1D66">
      <w:pPr>
        <w:rPr>
          <w:rFonts w:ascii="Calibri" w:hAnsi="Calibri" w:cs="Calibri"/>
          <w:i/>
          <w:iCs/>
          <w:lang w:val="cy-GB"/>
        </w:rPr>
      </w:pPr>
      <w:r>
        <w:rPr>
          <w:rFonts w:ascii="Calibri" w:hAnsi="Calibri" w:cs="Calibri"/>
          <w:lang w:val="cy-GB"/>
        </w:rPr>
        <w:t xml:space="preserve">Hunan Esgeulustod - </w:t>
      </w:r>
      <w:r w:rsidR="007F1D66" w:rsidRPr="007F1D66">
        <w:rPr>
          <w:rFonts w:ascii="Calibri" w:hAnsi="Calibri" w:cs="Calibri"/>
          <w:lang w:val="cy-GB"/>
        </w:rPr>
        <w:t xml:space="preserve">Pan </w:t>
      </w:r>
      <w:r w:rsidR="007F1D66">
        <w:rPr>
          <w:rFonts w:ascii="Calibri" w:hAnsi="Calibri" w:cs="Calibri"/>
          <w:lang w:val="cy-GB"/>
        </w:rPr>
        <w:t>mae</w:t>
      </w:r>
      <w:r w:rsidR="007F1D66" w:rsidRPr="007F1D66">
        <w:rPr>
          <w:rFonts w:ascii="Calibri" w:hAnsi="Calibri" w:cs="Calibri"/>
          <w:lang w:val="cy-GB"/>
        </w:rPr>
        <w:t xml:space="preserve"> oedolyn hŷn yn methu neu’n anfodlon gofalu am ei anghenion sylfaenol ei hun, fel hylendid, maeth, neu ofal meddygol, gan arwain at niwed neu risg o niwed.</w:t>
      </w:r>
      <w:r w:rsidR="007F1D66">
        <w:rPr>
          <w:rFonts w:ascii="Calibri" w:hAnsi="Calibri" w:cs="Calibri"/>
          <w:lang w:val="cy-GB"/>
        </w:rPr>
        <w:t xml:space="preserve"> </w:t>
      </w:r>
      <w:r w:rsidR="007F1D66" w:rsidRPr="007F1D66">
        <w:rPr>
          <w:rFonts w:ascii="Calibri" w:hAnsi="Calibri" w:cs="Calibri"/>
          <w:lang w:val="cy-GB"/>
        </w:rPr>
        <w:t>Mae arwyddion yn cynnwys hylendid personol gwael, diffyg maeth, cyflyrau meddygol heb eu trin, ac amodau byw anniogel</w:t>
      </w:r>
      <w:r w:rsidR="009B1703">
        <w:rPr>
          <w:rFonts w:ascii="Calibri" w:hAnsi="Calibri" w:cs="Calibri"/>
          <w:lang w:val="cy-GB"/>
        </w:rPr>
        <w:t xml:space="preserve"> </w:t>
      </w:r>
      <w:r w:rsidR="009B1703" w:rsidRPr="009B1703">
        <w:rPr>
          <w:rFonts w:ascii="Calibri" w:hAnsi="Calibri" w:cs="Calibri"/>
          <w:i/>
          <w:iCs/>
          <w:lang w:val="cy-GB"/>
        </w:rPr>
        <w:t>(Age UK, 2019)</w:t>
      </w:r>
    </w:p>
    <w:p w14:paraId="02A154AE" w14:textId="5864DEF4" w:rsidR="001A5BE8" w:rsidRDefault="00E97D04" w:rsidP="001A5BE8">
      <w:pPr>
        <w:rPr>
          <w:rFonts w:ascii="Calibri" w:hAnsi="Calibri" w:cs="Calibri"/>
          <w:i/>
          <w:iCs/>
          <w:lang w:val="cy-GB"/>
        </w:rPr>
      </w:pPr>
      <w:r w:rsidRPr="00E97D04">
        <w:rPr>
          <w:rFonts w:ascii="Calibri" w:hAnsi="Calibri" w:cs="Calibri"/>
          <w:lang w:val="cy-GB"/>
        </w:rPr>
        <w:t>Esgeulustod Ariannol</w:t>
      </w:r>
      <w:r>
        <w:rPr>
          <w:rFonts w:ascii="Calibri" w:hAnsi="Calibri" w:cs="Calibri"/>
          <w:lang w:val="cy-GB"/>
        </w:rPr>
        <w:t xml:space="preserve"> - </w:t>
      </w:r>
      <w:r w:rsidR="001A5BE8" w:rsidRPr="001A5BE8">
        <w:rPr>
          <w:rFonts w:ascii="Calibri" w:hAnsi="Calibri" w:cs="Calibri"/>
          <w:lang w:val="cy-GB"/>
        </w:rPr>
        <w:t xml:space="preserve">Methu â rheoli cyllid yn gyfrifol ar gyfer person hŷn sy’n ddibynnol, gan arwain at filiau heb eu talu, diffyg angenrheidiau, neu </w:t>
      </w:r>
      <w:r w:rsidR="00E85DED" w:rsidRPr="00E85DED">
        <w:rPr>
          <w:rFonts w:ascii="Calibri" w:hAnsi="Calibri" w:cs="Calibri"/>
          <w:lang w:val="cy-GB"/>
        </w:rPr>
        <w:t>ecsploetiaeth</w:t>
      </w:r>
      <w:r w:rsidR="00E85DED">
        <w:rPr>
          <w:rFonts w:ascii="Calibri" w:hAnsi="Calibri" w:cs="Calibri"/>
          <w:lang w:val="cy-GB"/>
        </w:rPr>
        <w:t xml:space="preserve"> </w:t>
      </w:r>
      <w:r w:rsidR="001A5BE8" w:rsidRPr="001A5BE8">
        <w:rPr>
          <w:rFonts w:ascii="Calibri" w:hAnsi="Calibri" w:cs="Calibri"/>
          <w:lang w:val="cy-GB"/>
        </w:rPr>
        <w:t>ariannol</w:t>
      </w:r>
      <w:r w:rsidR="004015FD">
        <w:rPr>
          <w:rFonts w:ascii="Calibri" w:hAnsi="Calibri" w:cs="Calibri"/>
          <w:lang w:val="cy-GB"/>
        </w:rPr>
        <w:t xml:space="preserve"> </w:t>
      </w:r>
      <w:r w:rsidR="004015FD" w:rsidRPr="009B1703">
        <w:rPr>
          <w:rFonts w:ascii="Calibri" w:hAnsi="Calibri" w:cs="Calibri"/>
          <w:i/>
          <w:iCs/>
          <w:lang w:val="cy-GB"/>
        </w:rPr>
        <w:t>(Age UK, 2019)</w:t>
      </w:r>
    </w:p>
    <w:p w14:paraId="3B709FAD" w14:textId="75294CDA" w:rsidR="0060186F" w:rsidRDefault="0060186F" w:rsidP="001A5BE8">
      <w:pPr>
        <w:rPr>
          <w:rFonts w:ascii="Calibri" w:hAnsi="Calibri" w:cs="Calibri"/>
          <w:i/>
          <w:iCs/>
          <w:lang w:val="cy-GB"/>
        </w:rPr>
      </w:pPr>
      <w:r w:rsidRPr="0060186F">
        <w:rPr>
          <w:rFonts w:ascii="Calibri" w:hAnsi="Calibri" w:cs="Calibri"/>
          <w:lang w:val="cy-GB"/>
        </w:rPr>
        <w:t>Gadawiad – Rhywun sydd wedi cymryd cyfrifoldeb am ofal person oedrannus yn eu gadael, heb gymorth na goruchwyliaeth</w:t>
      </w:r>
      <w:r w:rsidRPr="0060186F">
        <w:rPr>
          <w:rFonts w:ascii="Calibri" w:hAnsi="Calibri" w:cs="Calibri"/>
          <w:i/>
          <w:iCs/>
          <w:lang w:val="cy-GB"/>
        </w:rPr>
        <w:t xml:space="preserve"> (Robinson, Saisan and Segal, 2018)</w:t>
      </w:r>
    </w:p>
    <w:p w14:paraId="2FE86984" w14:textId="31852CF3" w:rsidR="0047161D" w:rsidRPr="0047161D" w:rsidRDefault="0047161D" w:rsidP="0047161D">
      <w:pPr>
        <w:pStyle w:val="Heading2"/>
        <w:rPr>
          <w:sz w:val="28"/>
          <w:szCs w:val="28"/>
          <w:lang w:val="cy-GB"/>
        </w:rPr>
      </w:pPr>
      <w:bookmarkStart w:id="7" w:name="_Toc199414684"/>
      <w:r>
        <w:rPr>
          <w:sz w:val="28"/>
          <w:szCs w:val="28"/>
          <w:lang w:val="cy-GB"/>
        </w:rPr>
        <w:t>Effaith ymddygiad cymdeithas</w:t>
      </w:r>
      <w:bookmarkEnd w:id="7"/>
      <w:r>
        <w:rPr>
          <w:sz w:val="28"/>
          <w:szCs w:val="28"/>
          <w:lang w:val="cy-GB"/>
        </w:rPr>
        <w:t xml:space="preserve"> </w:t>
      </w:r>
    </w:p>
    <w:p w14:paraId="438834A3" w14:textId="04ABD70A" w:rsidR="00206EB4" w:rsidRPr="00F00CF2" w:rsidRDefault="00651369" w:rsidP="00206EB4">
      <w:pPr>
        <w:rPr>
          <w:rFonts w:ascii="Calibri" w:hAnsi="Calibri" w:cs="Calibri"/>
          <w:lang w:val="cy-GB"/>
        </w:rPr>
      </w:pPr>
      <w:r>
        <w:rPr>
          <w:rFonts w:ascii="Calibri" w:hAnsi="Calibri" w:cs="Calibri"/>
          <w:lang w:val="cy-GB"/>
        </w:rPr>
        <w:t xml:space="preserve">O ganlyniad i’r esgeulustod profwyd gan </w:t>
      </w:r>
      <w:r w:rsidR="00CD3606">
        <w:rPr>
          <w:rFonts w:ascii="Calibri" w:hAnsi="Calibri" w:cs="Calibri"/>
          <w:lang w:val="cy-GB"/>
        </w:rPr>
        <w:t>aelodau o’r henoed</w:t>
      </w:r>
      <w:r w:rsidR="007E0676">
        <w:rPr>
          <w:rFonts w:ascii="Calibri" w:hAnsi="Calibri" w:cs="Calibri"/>
          <w:lang w:val="cy-GB"/>
        </w:rPr>
        <w:t xml:space="preserve"> gan eu teuluoedd a ffrindiau </w:t>
      </w:r>
      <w:r w:rsidR="00901A6E" w:rsidRPr="00901A6E">
        <w:rPr>
          <w:rFonts w:ascii="Calibri" w:hAnsi="Calibri" w:cs="Calibri"/>
          <w:lang w:val="cy-GB"/>
        </w:rPr>
        <w:t>boed oherwydd diffyg gofal, cefnogaeth emosiynol, neu gyswllt cymdeithasol - gall arwain at deimladau parhaus o dristwch, anobaith a phryder</w:t>
      </w:r>
      <w:r w:rsidR="00676D9E">
        <w:rPr>
          <w:rFonts w:ascii="Calibri" w:hAnsi="Calibri" w:cs="Calibri"/>
          <w:lang w:val="cy-GB"/>
        </w:rPr>
        <w:t xml:space="preserve">, gall y straen </w:t>
      </w:r>
      <w:r w:rsidR="002644D0">
        <w:rPr>
          <w:rFonts w:ascii="Calibri" w:hAnsi="Calibri" w:cs="Calibri"/>
          <w:lang w:val="cy-GB"/>
        </w:rPr>
        <w:t xml:space="preserve">a diffyg cyffroad </w:t>
      </w:r>
      <w:r w:rsidR="007007F6" w:rsidRPr="007007F6">
        <w:rPr>
          <w:rFonts w:ascii="Calibri" w:hAnsi="Calibri" w:cs="Calibri"/>
          <w:lang w:val="cy-GB"/>
        </w:rPr>
        <w:t>sy'n gysylltiedig ag esgeulustod amharu ar y cof, rhesymu, a gweithrediad gwybyddol cyffredinol</w:t>
      </w:r>
      <w:r w:rsidR="00D541C3">
        <w:rPr>
          <w:rFonts w:ascii="Calibri" w:hAnsi="Calibri" w:cs="Calibri"/>
          <w:lang w:val="cy-GB"/>
        </w:rPr>
        <w:t xml:space="preserve"> </w:t>
      </w:r>
      <w:r w:rsidR="00837C7B" w:rsidRPr="00837C7B">
        <w:rPr>
          <w:rFonts w:ascii="Calibri" w:hAnsi="Calibri" w:cs="Calibri"/>
          <w:i/>
          <w:iCs/>
          <w:lang w:val="cy-GB"/>
        </w:rPr>
        <w:t>(World Health Organization, 2024)</w:t>
      </w:r>
      <w:r w:rsidR="00D541C3">
        <w:rPr>
          <w:rFonts w:ascii="Calibri" w:hAnsi="Calibri" w:cs="Calibri"/>
          <w:i/>
          <w:iCs/>
          <w:lang w:val="cy-GB"/>
        </w:rPr>
        <w:t xml:space="preserve">. </w:t>
      </w:r>
      <w:r w:rsidR="00901A6E" w:rsidRPr="00901A6E">
        <w:rPr>
          <w:rFonts w:ascii="Calibri" w:hAnsi="Calibri" w:cs="Calibri"/>
          <w:lang w:val="cy-GB"/>
        </w:rPr>
        <w:t>Mae pobl hŷn sy’n cael eu hesgeuluso mewn mwy o berygl o ddatblygu iselder, ac mae unigrwydd ac arwahanrwydd yn ffactorau sy’n cyfrannu’n sylweddol at hyn</w:t>
      </w:r>
      <w:r w:rsidR="0090313F">
        <w:rPr>
          <w:rFonts w:ascii="Calibri" w:hAnsi="Calibri" w:cs="Calibri"/>
          <w:lang w:val="cy-GB"/>
        </w:rPr>
        <w:t xml:space="preserve"> </w:t>
      </w:r>
      <w:r w:rsidR="0090313F" w:rsidRPr="0090313F">
        <w:rPr>
          <w:rFonts w:ascii="Calibri" w:hAnsi="Calibri" w:cs="Calibri"/>
          <w:i/>
          <w:iCs/>
          <w:lang w:val="cy-GB"/>
        </w:rPr>
        <w:t>(</w:t>
      </w:r>
      <w:r w:rsidR="00623714">
        <w:rPr>
          <w:rFonts w:ascii="Calibri" w:hAnsi="Calibri" w:cs="Calibri"/>
          <w:i/>
          <w:iCs/>
          <w:lang w:val="cy-GB"/>
        </w:rPr>
        <w:t xml:space="preserve">Senior Home </w:t>
      </w:r>
      <w:r w:rsidR="0090313F" w:rsidRPr="0090313F">
        <w:rPr>
          <w:rFonts w:ascii="Calibri" w:hAnsi="Calibri" w:cs="Calibri"/>
          <w:i/>
          <w:iCs/>
          <w:lang w:val="cy-GB"/>
        </w:rPr>
        <w:t>Plus, d.d.)</w:t>
      </w:r>
      <w:r w:rsidR="00901A6E" w:rsidRPr="00901A6E">
        <w:rPr>
          <w:rFonts w:ascii="Calibri" w:hAnsi="Calibri" w:cs="Calibri"/>
          <w:lang w:val="cy-GB"/>
        </w:rPr>
        <w:t>. Gall cam-drin ac esgeulustod emosiynol hefyd achosi ofn, dryswch, a cholli ymddiriedaeth, gan waethygu lles meddwl ymhellach</w:t>
      </w:r>
      <w:r w:rsidR="00CE63AB">
        <w:rPr>
          <w:rFonts w:ascii="Calibri" w:hAnsi="Calibri" w:cs="Calibri"/>
          <w:lang w:val="cy-GB"/>
        </w:rPr>
        <w:t xml:space="preserve">. </w:t>
      </w:r>
      <w:r w:rsidR="00DB41C0">
        <w:rPr>
          <w:rFonts w:ascii="Calibri" w:hAnsi="Calibri" w:cs="Calibri"/>
          <w:lang w:val="cy-GB"/>
        </w:rPr>
        <w:t>Mae colli ymdd</w:t>
      </w:r>
      <w:r w:rsidR="00B03B19">
        <w:rPr>
          <w:rFonts w:ascii="Calibri" w:hAnsi="Calibri" w:cs="Calibri"/>
          <w:lang w:val="cy-GB"/>
        </w:rPr>
        <w:t>i</w:t>
      </w:r>
      <w:r w:rsidR="00DB41C0">
        <w:rPr>
          <w:rFonts w:ascii="Calibri" w:hAnsi="Calibri" w:cs="Calibri"/>
          <w:lang w:val="cy-GB"/>
        </w:rPr>
        <w:t xml:space="preserve">ried mewn </w:t>
      </w:r>
      <w:r w:rsidR="002D67F5">
        <w:rPr>
          <w:rFonts w:ascii="Calibri" w:hAnsi="Calibri" w:cs="Calibri"/>
          <w:lang w:val="cy-GB"/>
        </w:rPr>
        <w:t xml:space="preserve">teulu a gofalwyr yn gallu bod yn rhywbeth </w:t>
      </w:r>
      <w:r w:rsidR="00F76D5E">
        <w:rPr>
          <w:rFonts w:ascii="Calibri" w:hAnsi="Calibri" w:cs="Calibri"/>
          <w:lang w:val="cy-GB"/>
        </w:rPr>
        <w:t xml:space="preserve">niweidiol i unigolyn hyn bregus, </w:t>
      </w:r>
      <w:r w:rsidR="000230A3">
        <w:rPr>
          <w:rFonts w:ascii="Calibri" w:hAnsi="Calibri" w:cs="Calibri"/>
          <w:lang w:val="cy-GB"/>
        </w:rPr>
        <w:t xml:space="preserve"> gall d</w:t>
      </w:r>
      <w:r w:rsidR="000230A3" w:rsidRPr="000230A3">
        <w:rPr>
          <w:rFonts w:ascii="Calibri" w:hAnsi="Calibri" w:cs="Calibri"/>
          <w:lang w:val="cy-GB"/>
        </w:rPr>
        <w:t>anseilio ymdeimlad person hŷn o sicrwydd a hunanwerth</w:t>
      </w:r>
      <w:r w:rsidR="00943F52">
        <w:rPr>
          <w:rFonts w:ascii="Calibri" w:hAnsi="Calibri" w:cs="Calibri"/>
          <w:lang w:val="cy-GB"/>
        </w:rPr>
        <w:t xml:space="preserve"> </w:t>
      </w:r>
      <w:r w:rsidR="00DE20A1" w:rsidRPr="00DE20A1">
        <w:rPr>
          <w:rFonts w:ascii="Calibri" w:hAnsi="Calibri" w:cs="Calibri"/>
          <w:i/>
          <w:iCs/>
          <w:lang w:val="cy-GB"/>
        </w:rPr>
        <w:t>(NHS, 2023)</w:t>
      </w:r>
      <w:r w:rsidR="0060186F">
        <w:rPr>
          <w:rFonts w:ascii="Calibri" w:hAnsi="Calibri" w:cs="Calibri"/>
          <w:lang w:val="cy-GB"/>
        </w:rPr>
        <w:t xml:space="preserve">. </w:t>
      </w:r>
      <w:r w:rsidR="00A06E7C" w:rsidRPr="00A06E7C">
        <w:rPr>
          <w:rFonts w:ascii="Calibri" w:hAnsi="Calibri" w:cs="Calibri"/>
          <w:lang w:val="cy-GB"/>
        </w:rPr>
        <w:t xml:space="preserve">Gall y dor o ymddiriedaeth hwn ei gwneud yn anodd iddynt ffurfio neu gynnal perthynas ag eraill, gan ddyfnhau eu hynysu a'u trallod emosiynol ymhellach, ac mewn achosion difrifol arwain at deimladau parhaus o adael a bod yn agored i niwed, sy'n nodweddion craidd PTSD a thrawma cymhleth. Yn ôl ymchwil </w:t>
      </w:r>
      <w:r w:rsidR="00A06E7C" w:rsidRPr="00943F52">
        <w:rPr>
          <w:rFonts w:ascii="Calibri" w:hAnsi="Calibri" w:cs="Calibri"/>
          <w:i/>
          <w:iCs/>
          <w:lang w:val="cy-GB"/>
        </w:rPr>
        <w:t>(National Center on Elder Abuse, d.d.)</w:t>
      </w:r>
      <w:r w:rsidR="00A06E7C" w:rsidRPr="00A06E7C">
        <w:rPr>
          <w:rFonts w:ascii="Calibri" w:hAnsi="Calibri" w:cs="Calibri"/>
          <w:lang w:val="cy-GB"/>
        </w:rPr>
        <w:t xml:space="preserve"> mae oedolion hŷn yn fwy tebygol o fod wedi profi trawma yn ystod gwrs bywyd a  gall ymatebion trawma ddeillio o un digwyddiad neu amlygiad niferus. </w:t>
      </w:r>
      <w:r w:rsidR="00F524DA" w:rsidRPr="00F524DA">
        <w:rPr>
          <w:rFonts w:ascii="Calibri" w:hAnsi="Calibri" w:cs="Calibri"/>
          <w:lang w:val="cy-GB"/>
        </w:rPr>
        <w:t>Trawma</w:t>
      </w:r>
      <w:r w:rsidR="00F524DA" w:rsidRPr="000F5624">
        <w:rPr>
          <w:rFonts w:ascii="Calibri" w:hAnsi="Calibri" w:cs="Calibri"/>
          <w:lang w:val="cy-GB"/>
        </w:rPr>
        <w:t xml:space="preserve"> </w:t>
      </w:r>
      <w:r w:rsidR="00F524DA" w:rsidRPr="00F524DA">
        <w:rPr>
          <w:rFonts w:ascii="Calibri" w:hAnsi="Calibri" w:cs="Calibri"/>
          <w:lang w:val="cy-GB"/>
        </w:rPr>
        <w:t xml:space="preserve">hanes, ynghyd â newidiadau </w:t>
      </w:r>
      <w:r w:rsidR="00617735">
        <w:rPr>
          <w:rFonts w:ascii="Calibri" w:hAnsi="Calibri" w:cs="Calibri"/>
          <w:lang w:val="cy-GB"/>
        </w:rPr>
        <w:t xml:space="preserve">corfforol </w:t>
      </w:r>
      <w:r w:rsidR="00F524DA" w:rsidRPr="00F524DA">
        <w:rPr>
          <w:rFonts w:ascii="Calibri" w:hAnsi="Calibri" w:cs="Calibri"/>
          <w:lang w:val="cy-GB"/>
        </w:rPr>
        <w:t>sy'n gysylltiedig ag oedran, a cholledion emosiynol, seicolegol, a/neu gymdeithasol, yn gallu effeithio'n fawr ar heneiddio</w:t>
      </w:r>
      <w:r w:rsidR="00F524DA" w:rsidRPr="000F5624">
        <w:rPr>
          <w:rFonts w:ascii="Calibri" w:hAnsi="Calibri" w:cs="Calibri"/>
          <w:lang w:val="cy-GB"/>
        </w:rPr>
        <w:t xml:space="preserve"> </w:t>
      </w:r>
      <w:r w:rsidR="00F524DA" w:rsidRPr="00F524DA">
        <w:rPr>
          <w:rFonts w:ascii="Calibri" w:hAnsi="Calibri" w:cs="Calibri"/>
          <w:lang w:val="cy-GB"/>
        </w:rPr>
        <w:t>a lles. Mae'r newidiadau hyn, yn aml yn cyd-fynd â cholli rolau, cyfrifoldebau, agall ymreolaeth wneud pobl hŷn yn agored i niwed ychwanegol, cymhlethu.</w:t>
      </w:r>
      <w:r w:rsidR="009B2FF9">
        <w:rPr>
          <w:rFonts w:ascii="Calibri" w:hAnsi="Calibri" w:cs="Calibri"/>
          <w:lang w:val="cy-GB"/>
        </w:rPr>
        <w:t xml:space="preserve"> </w:t>
      </w:r>
      <w:r w:rsidR="009B2FF9" w:rsidRPr="009B2FF9">
        <w:rPr>
          <w:rFonts w:ascii="Calibri" w:hAnsi="Calibri" w:cs="Calibri"/>
          <w:lang w:val="cy-GB"/>
        </w:rPr>
        <w:t>Gall esgeulustod mewn oedolion hŷn sbarduno a gwaethygu PTSD a thrawma emosiynol trwy greu straen cronig, tanseilio ymddiriedaeth ac ymlyniad, ac achosi symptomau seicolegol a gwybyddol parhaus. Mae’r effeithiau hyn yn aml yn cael eu gwaethygu gan arwahanrwydd cymdeithasol a diffyg cymorth, sy’n gwneud adferiad yn heriol ac yn amlygu’r angen am ofal wedi’i lywio gan drawma mewn gwasanaethau cymorth i’r henoed</w:t>
      </w:r>
      <w:r w:rsidR="00C90E49">
        <w:rPr>
          <w:rFonts w:ascii="Calibri" w:hAnsi="Calibri" w:cs="Calibri"/>
          <w:lang w:val="cy-GB"/>
        </w:rPr>
        <w:t>, a</w:t>
      </w:r>
      <w:r w:rsidR="009E24C5">
        <w:rPr>
          <w:rFonts w:ascii="Calibri" w:hAnsi="Calibri" w:cs="Calibri"/>
          <w:lang w:val="cy-GB"/>
        </w:rPr>
        <w:t xml:space="preserve">c </w:t>
      </w:r>
      <w:r w:rsidR="00C90E49">
        <w:rPr>
          <w:rFonts w:ascii="Calibri" w:hAnsi="Calibri" w:cs="Calibri"/>
          <w:lang w:val="cy-GB"/>
        </w:rPr>
        <w:t xml:space="preserve">fel mae </w:t>
      </w:r>
      <w:r w:rsidR="00AD3F7A">
        <w:rPr>
          <w:rFonts w:ascii="Calibri" w:hAnsi="Calibri" w:cs="Calibri"/>
          <w:lang w:val="cy-GB"/>
        </w:rPr>
        <w:t>un</w:t>
      </w:r>
      <w:r w:rsidR="00C90E49">
        <w:rPr>
          <w:rFonts w:ascii="Calibri" w:hAnsi="Calibri" w:cs="Calibri"/>
          <w:lang w:val="cy-GB"/>
        </w:rPr>
        <w:t xml:space="preserve"> ymchwil </w:t>
      </w:r>
      <w:r w:rsidR="00AD3F7A">
        <w:rPr>
          <w:rFonts w:ascii="Calibri" w:hAnsi="Calibri" w:cs="Calibri"/>
          <w:lang w:val="cy-GB"/>
        </w:rPr>
        <w:t xml:space="preserve">hyn </w:t>
      </w:r>
      <w:r w:rsidR="00C90E49">
        <w:rPr>
          <w:rFonts w:ascii="Calibri" w:hAnsi="Calibri" w:cs="Calibri"/>
          <w:lang w:val="cy-GB"/>
        </w:rPr>
        <w:t xml:space="preserve">yn datgelu </w:t>
      </w:r>
      <w:r w:rsidR="00AD3F7A" w:rsidRPr="00206EB4">
        <w:rPr>
          <w:rFonts w:ascii="Calibri" w:hAnsi="Calibri" w:cs="Calibri"/>
          <w:i/>
          <w:iCs/>
          <w:lang w:val="cy-GB"/>
        </w:rPr>
        <w:t>(Widom, 1999)</w:t>
      </w:r>
      <w:r w:rsidR="00206EB4">
        <w:rPr>
          <w:rFonts w:ascii="Calibri" w:hAnsi="Calibri" w:cs="Calibri"/>
          <w:i/>
          <w:iCs/>
          <w:lang w:val="cy-GB"/>
        </w:rPr>
        <w:t xml:space="preserve"> </w:t>
      </w:r>
      <w:r w:rsidR="00F00CF2">
        <w:rPr>
          <w:rFonts w:ascii="Calibri" w:hAnsi="Calibri" w:cs="Calibri"/>
          <w:lang w:val="cy-GB"/>
        </w:rPr>
        <w:t xml:space="preserve">bod oedolion a chafodd </w:t>
      </w:r>
      <w:r w:rsidR="00CA2617">
        <w:rPr>
          <w:rFonts w:ascii="Calibri" w:hAnsi="Calibri" w:cs="Calibri"/>
          <w:lang w:val="cy-GB"/>
        </w:rPr>
        <w:t xml:space="preserve">diagnosis </w:t>
      </w:r>
      <w:r w:rsidR="009E24C5">
        <w:rPr>
          <w:rFonts w:ascii="Calibri" w:hAnsi="Calibri" w:cs="Calibri"/>
          <w:lang w:val="cy-GB"/>
        </w:rPr>
        <w:t xml:space="preserve">o </w:t>
      </w:r>
      <w:r w:rsidR="00E029C9">
        <w:rPr>
          <w:rFonts w:ascii="Calibri" w:hAnsi="Calibri" w:cs="Calibri"/>
          <w:lang w:val="cy-GB"/>
        </w:rPr>
        <w:t xml:space="preserve">PTSD hwyrach ym mywyd hefyd yn - </w:t>
      </w:r>
    </w:p>
    <w:p w14:paraId="3652A993" w14:textId="77777777" w:rsidR="00F00CF2" w:rsidRPr="00F00CF2" w:rsidRDefault="00F00CF2" w:rsidP="00F00CF2">
      <w:pPr>
        <w:rPr>
          <w:rFonts w:ascii="Calibri" w:hAnsi="Calibri" w:cs="Calibri"/>
          <w:lang w:val="cy-GB"/>
        </w:rPr>
      </w:pPr>
      <w:r w:rsidRPr="00F00CF2">
        <w:rPr>
          <w:rFonts w:ascii="Calibri" w:hAnsi="Calibri" w:cs="Calibri"/>
          <w:lang w:val="cy-GB"/>
        </w:rPr>
        <w:t>37.5% o ddioddefwyr cam-drin rhywiol yn ystod plentyndod</w:t>
      </w:r>
    </w:p>
    <w:p w14:paraId="1C402A12" w14:textId="77777777" w:rsidR="00F00CF2" w:rsidRPr="00F00CF2" w:rsidRDefault="00F00CF2" w:rsidP="00F00CF2">
      <w:pPr>
        <w:rPr>
          <w:rFonts w:ascii="Calibri" w:hAnsi="Calibri" w:cs="Calibri"/>
          <w:lang w:val="cy-GB"/>
        </w:rPr>
      </w:pPr>
      <w:r w:rsidRPr="00F00CF2">
        <w:rPr>
          <w:rFonts w:ascii="Calibri" w:hAnsi="Calibri" w:cs="Calibri"/>
          <w:lang w:val="cy-GB"/>
        </w:rPr>
        <w:t>32.7% o ddioddefwyr cam-drin corfforol yn ystod plentyndod</w:t>
      </w:r>
    </w:p>
    <w:p w14:paraId="649ABAD2" w14:textId="3B86931D" w:rsidR="00F00CF2" w:rsidRDefault="00F00CF2" w:rsidP="00F00CF2">
      <w:pPr>
        <w:rPr>
          <w:rFonts w:ascii="Calibri" w:hAnsi="Calibri" w:cs="Calibri"/>
          <w:lang w:val="cy-GB"/>
        </w:rPr>
      </w:pPr>
      <w:r w:rsidRPr="00F00CF2">
        <w:rPr>
          <w:rFonts w:ascii="Calibri" w:hAnsi="Calibri" w:cs="Calibri"/>
          <w:lang w:val="cy-GB"/>
        </w:rPr>
        <w:t>30.6% o ddioddefwyr esgeulustod plentyndod</w:t>
      </w:r>
      <w:r w:rsidR="00E029C9" w:rsidRPr="00E029C9">
        <w:rPr>
          <w:rFonts w:ascii="Calibri" w:hAnsi="Calibri" w:cs="Calibri"/>
          <w:lang w:val="cy-GB"/>
        </w:rPr>
        <w:t xml:space="preserve"> </w:t>
      </w:r>
    </w:p>
    <w:p w14:paraId="0C9FDA2A" w14:textId="1C1C75B4" w:rsidR="00F715CE" w:rsidRPr="00F715CE" w:rsidRDefault="00F715CE" w:rsidP="00F715CE">
      <w:pPr>
        <w:pStyle w:val="Heading2"/>
        <w:rPr>
          <w:sz w:val="28"/>
          <w:szCs w:val="28"/>
          <w:lang w:val="cy-GB"/>
        </w:rPr>
      </w:pPr>
      <w:bookmarkStart w:id="8" w:name="_Toc199414685"/>
      <w:r>
        <w:rPr>
          <w:sz w:val="28"/>
          <w:szCs w:val="28"/>
          <w:lang w:val="cy-GB"/>
        </w:rPr>
        <w:lastRenderedPageBreak/>
        <w:t>Tebygrwydd yr henoed â phlant</w:t>
      </w:r>
      <w:bookmarkEnd w:id="8"/>
      <w:r>
        <w:rPr>
          <w:sz w:val="28"/>
          <w:szCs w:val="28"/>
          <w:lang w:val="cy-GB"/>
        </w:rPr>
        <w:t xml:space="preserve"> </w:t>
      </w:r>
    </w:p>
    <w:p w14:paraId="104BDE1A" w14:textId="65684451" w:rsidR="008C022B" w:rsidRDefault="000C23EA" w:rsidP="00DC287F">
      <w:pPr>
        <w:rPr>
          <w:rFonts w:ascii="Calibri" w:hAnsi="Calibri" w:cs="Calibri"/>
          <w:lang w:val="cy-GB"/>
        </w:rPr>
      </w:pPr>
      <w:r w:rsidRPr="000C23EA">
        <w:rPr>
          <w:rFonts w:ascii="Calibri" w:hAnsi="Calibri" w:cs="Calibri"/>
          <w:lang w:val="cy-GB"/>
        </w:rPr>
        <w:t xml:space="preserve">Wrth fynd yn ddyfnach i mewn i archwilio sut mae esgeulustod yn sbarduno symptomau PTSD yn yr henoed, daw hi’n glir bod rhai yn dadlau bod yr henoed a phlant yn debycach na ddisgwylir mewn nifer o ffyrdd, wrth ddarllen geiriau </w:t>
      </w:r>
      <w:r w:rsidRPr="000C23EA">
        <w:rPr>
          <w:rFonts w:ascii="Calibri" w:hAnsi="Calibri" w:cs="Calibri"/>
          <w:i/>
          <w:iCs/>
          <w:lang w:val="cy-GB"/>
        </w:rPr>
        <w:t>Wanka et al. (2024)</w:t>
      </w:r>
      <w:r w:rsidRPr="000C23EA">
        <w:rPr>
          <w:rFonts w:ascii="Calibri" w:hAnsi="Calibri" w:cs="Calibri"/>
          <w:lang w:val="cy-GB"/>
        </w:rPr>
        <w:t xml:space="preserve"> sy’n dangos nifer o ffyrdd y mae’r ddau oedran yn debyg yn y llyfr </w:t>
      </w:r>
      <w:r w:rsidRPr="000C23EA">
        <w:rPr>
          <w:rFonts w:ascii="Calibri" w:hAnsi="Calibri" w:cs="Calibri"/>
          <w:i/>
          <w:iCs/>
          <w:lang w:val="cy-GB"/>
        </w:rPr>
        <w:t>‘Linking Ages’</w:t>
      </w:r>
      <w:r w:rsidRPr="000C23EA">
        <w:rPr>
          <w:rFonts w:ascii="Calibri" w:hAnsi="Calibri" w:cs="Calibri"/>
          <w:lang w:val="cy-GB"/>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7"/>
        <w:gridCol w:w="2432"/>
        <w:gridCol w:w="2482"/>
        <w:gridCol w:w="2385"/>
      </w:tblGrid>
      <w:tr w:rsidR="00A30BB8" w:rsidRPr="001D1F3A" w14:paraId="0CEB8151" w14:textId="77777777" w:rsidTr="001D1F3A">
        <w:trPr>
          <w:tblHeader/>
          <w:tblCellSpacing w:w="15" w:type="dxa"/>
        </w:trPr>
        <w:tc>
          <w:tcPr>
            <w:tcW w:w="0" w:type="auto"/>
            <w:vAlign w:val="center"/>
            <w:hideMark/>
          </w:tcPr>
          <w:p w14:paraId="554D05A5" w14:textId="77777777" w:rsidR="001D1F3A" w:rsidRPr="001D1F3A" w:rsidRDefault="001D1F3A" w:rsidP="001D1F3A">
            <w:pPr>
              <w:rPr>
                <w:rFonts w:ascii="Calibri" w:hAnsi="Calibri" w:cs="Calibri"/>
                <w:b/>
                <w:bCs/>
              </w:rPr>
            </w:pPr>
            <w:r w:rsidRPr="001D1F3A">
              <w:rPr>
                <w:rFonts w:ascii="Calibri" w:hAnsi="Calibri" w:cs="Calibri"/>
                <w:b/>
                <w:bCs/>
              </w:rPr>
              <w:t>Thema</w:t>
            </w:r>
          </w:p>
        </w:tc>
        <w:tc>
          <w:tcPr>
            <w:tcW w:w="0" w:type="auto"/>
            <w:vAlign w:val="center"/>
            <w:hideMark/>
          </w:tcPr>
          <w:p w14:paraId="06DE6FCC" w14:textId="77777777" w:rsidR="001D1F3A" w:rsidRPr="001D1F3A" w:rsidRDefault="001D1F3A" w:rsidP="001D1F3A">
            <w:pPr>
              <w:rPr>
                <w:rFonts w:ascii="Calibri" w:hAnsi="Calibri" w:cs="Calibri"/>
                <w:b/>
                <w:bCs/>
              </w:rPr>
            </w:pPr>
            <w:r w:rsidRPr="001D1F3A">
              <w:rPr>
                <w:rFonts w:ascii="Calibri" w:hAnsi="Calibri" w:cs="Calibri"/>
                <w:b/>
                <w:bCs/>
              </w:rPr>
              <w:t>Plant</w:t>
            </w:r>
          </w:p>
        </w:tc>
        <w:tc>
          <w:tcPr>
            <w:tcW w:w="0" w:type="auto"/>
            <w:vAlign w:val="center"/>
            <w:hideMark/>
          </w:tcPr>
          <w:p w14:paraId="1E73AB52" w14:textId="77777777" w:rsidR="001D1F3A" w:rsidRPr="001D1F3A" w:rsidRDefault="001D1F3A" w:rsidP="001D1F3A">
            <w:pPr>
              <w:rPr>
                <w:rFonts w:ascii="Calibri" w:hAnsi="Calibri" w:cs="Calibri"/>
                <w:b/>
                <w:bCs/>
              </w:rPr>
            </w:pPr>
            <w:proofErr w:type="spellStart"/>
            <w:r w:rsidRPr="001D1F3A">
              <w:rPr>
                <w:rFonts w:ascii="Calibri" w:hAnsi="Calibri" w:cs="Calibri"/>
                <w:b/>
                <w:bCs/>
              </w:rPr>
              <w:t>Henoed</w:t>
            </w:r>
            <w:proofErr w:type="spellEnd"/>
          </w:p>
        </w:tc>
        <w:tc>
          <w:tcPr>
            <w:tcW w:w="0" w:type="auto"/>
            <w:vAlign w:val="center"/>
            <w:hideMark/>
          </w:tcPr>
          <w:p w14:paraId="568023D5" w14:textId="77777777" w:rsidR="001D1F3A" w:rsidRPr="001D1F3A" w:rsidRDefault="001D1F3A" w:rsidP="001D1F3A">
            <w:pPr>
              <w:rPr>
                <w:rFonts w:ascii="Calibri" w:hAnsi="Calibri" w:cs="Calibri"/>
                <w:b/>
                <w:bCs/>
              </w:rPr>
            </w:pPr>
            <w:r w:rsidRPr="001D1F3A">
              <w:rPr>
                <w:rFonts w:ascii="Calibri" w:hAnsi="Calibri" w:cs="Calibri"/>
                <w:b/>
                <w:bCs/>
              </w:rPr>
              <w:t xml:space="preserve">Lle </w:t>
            </w:r>
            <w:proofErr w:type="spellStart"/>
            <w:r w:rsidRPr="001D1F3A">
              <w:rPr>
                <w:rFonts w:ascii="Calibri" w:hAnsi="Calibri" w:cs="Calibri"/>
                <w:b/>
                <w:bCs/>
              </w:rPr>
              <w:t>yn</w:t>
            </w:r>
            <w:proofErr w:type="spellEnd"/>
            <w:r w:rsidRPr="001D1F3A">
              <w:rPr>
                <w:rFonts w:ascii="Calibri" w:hAnsi="Calibri" w:cs="Calibri"/>
                <w:b/>
                <w:bCs/>
              </w:rPr>
              <w:t xml:space="preserve"> y </w:t>
            </w:r>
            <w:proofErr w:type="spellStart"/>
            <w:r w:rsidRPr="001D1F3A">
              <w:rPr>
                <w:rFonts w:ascii="Calibri" w:hAnsi="Calibri" w:cs="Calibri"/>
                <w:b/>
                <w:bCs/>
              </w:rPr>
              <w:t>Llyfr</w:t>
            </w:r>
            <w:proofErr w:type="spellEnd"/>
          </w:p>
        </w:tc>
      </w:tr>
      <w:tr w:rsidR="00A30BB8" w:rsidRPr="001D1F3A" w14:paraId="23D0DA90" w14:textId="77777777" w:rsidTr="001D1F3A">
        <w:trPr>
          <w:tblCellSpacing w:w="15" w:type="dxa"/>
        </w:trPr>
        <w:tc>
          <w:tcPr>
            <w:tcW w:w="0" w:type="auto"/>
            <w:vAlign w:val="center"/>
            <w:hideMark/>
          </w:tcPr>
          <w:p w14:paraId="41CCB939" w14:textId="5A05AC3C" w:rsidR="001D1F3A" w:rsidRPr="001D1F3A" w:rsidRDefault="001D1F3A" w:rsidP="001D1F3A">
            <w:pPr>
              <w:rPr>
                <w:rFonts w:ascii="Calibri" w:hAnsi="Calibri" w:cs="Calibri"/>
              </w:rPr>
            </w:pPr>
            <w:proofErr w:type="spellStart"/>
            <w:r w:rsidRPr="001D1F3A">
              <w:rPr>
                <w:rFonts w:ascii="Calibri" w:hAnsi="Calibri" w:cs="Calibri"/>
                <w:b/>
                <w:bCs/>
              </w:rPr>
              <w:t>Normau</w:t>
            </w:r>
            <w:proofErr w:type="spellEnd"/>
            <w:r w:rsidRPr="001D1F3A">
              <w:rPr>
                <w:rFonts w:ascii="Calibri" w:hAnsi="Calibri" w:cs="Calibri"/>
                <w:b/>
                <w:bCs/>
              </w:rPr>
              <w:t xml:space="preserve"> </w:t>
            </w:r>
            <w:proofErr w:type="spellStart"/>
            <w:r w:rsidRPr="001D1F3A">
              <w:rPr>
                <w:rFonts w:ascii="Calibri" w:hAnsi="Calibri" w:cs="Calibri"/>
                <w:b/>
                <w:bCs/>
              </w:rPr>
              <w:t>Cymdeithasol</w:t>
            </w:r>
            <w:proofErr w:type="spellEnd"/>
            <w:r w:rsidRPr="001D1F3A">
              <w:rPr>
                <w:rFonts w:ascii="Calibri" w:hAnsi="Calibri" w:cs="Calibri"/>
                <w:b/>
                <w:bCs/>
              </w:rPr>
              <w:t xml:space="preserve"> </w:t>
            </w:r>
            <w:r w:rsidR="00D57C4C">
              <w:rPr>
                <w:rFonts w:ascii="Calibri" w:hAnsi="Calibri" w:cs="Calibri"/>
                <w:b/>
                <w:bCs/>
              </w:rPr>
              <w:t>a</w:t>
            </w:r>
            <w:r w:rsidRPr="001D1F3A">
              <w:rPr>
                <w:rFonts w:ascii="Calibri" w:hAnsi="Calibri" w:cs="Calibri"/>
                <w:b/>
                <w:bCs/>
              </w:rPr>
              <w:t xml:space="preserve"> </w:t>
            </w:r>
            <w:proofErr w:type="spellStart"/>
            <w:r w:rsidRPr="001D1F3A">
              <w:rPr>
                <w:rFonts w:ascii="Calibri" w:hAnsi="Calibri" w:cs="Calibri"/>
                <w:b/>
                <w:bCs/>
              </w:rPr>
              <w:t>Gwrthgilio</w:t>
            </w:r>
            <w:proofErr w:type="spellEnd"/>
          </w:p>
        </w:tc>
        <w:tc>
          <w:tcPr>
            <w:tcW w:w="0" w:type="auto"/>
            <w:vAlign w:val="center"/>
            <w:hideMark/>
          </w:tcPr>
          <w:p w14:paraId="65EA8D68" w14:textId="77777777" w:rsidR="001D1F3A" w:rsidRPr="001D1F3A" w:rsidRDefault="001D1F3A" w:rsidP="001D1F3A">
            <w:pPr>
              <w:rPr>
                <w:rFonts w:ascii="Calibri" w:hAnsi="Calibri" w:cs="Calibri"/>
              </w:rPr>
            </w:pPr>
            <w:proofErr w:type="spellStart"/>
            <w:r w:rsidRPr="001D1F3A">
              <w:rPr>
                <w:rFonts w:ascii="Calibri" w:hAnsi="Calibri" w:cs="Calibri"/>
              </w:rPr>
              <w:t>Ystyrir</w:t>
            </w:r>
            <w:proofErr w:type="spellEnd"/>
            <w:r w:rsidRPr="001D1F3A">
              <w:rPr>
                <w:rFonts w:ascii="Calibri" w:hAnsi="Calibri" w:cs="Calibri"/>
              </w:rPr>
              <w:t xml:space="preserve"> </w:t>
            </w:r>
            <w:proofErr w:type="spellStart"/>
            <w:r w:rsidRPr="001D1F3A">
              <w:rPr>
                <w:rFonts w:ascii="Calibri" w:hAnsi="Calibri" w:cs="Calibri"/>
              </w:rPr>
              <w:t>fel</w:t>
            </w:r>
            <w:proofErr w:type="spellEnd"/>
            <w:r w:rsidRPr="001D1F3A">
              <w:rPr>
                <w:rFonts w:ascii="Calibri" w:hAnsi="Calibri" w:cs="Calibri"/>
              </w:rPr>
              <w:t xml:space="preserve"> </w:t>
            </w:r>
            <w:proofErr w:type="spellStart"/>
            <w:r w:rsidRPr="001D1F3A">
              <w:rPr>
                <w:rFonts w:ascii="Calibri" w:hAnsi="Calibri" w:cs="Calibri"/>
                <w:i/>
                <w:iCs/>
              </w:rPr>
              <w:t>heb</w:t>
            </w:r>
            <w:proofErr w:type="spellEnd"/>
            <w:r w:rsidRPr="001D1F3A">
              <w:rPr>
                <w:rFonts w:ascii="Calibri" w:hAnsi="Calibri" w:cs="Calibri"/>
                <w:i/>
                <w:iCs/>
              </w:rPr>
              <w:t xml:space="preserve"> </w:t>
            </w:r>
            <w:proofErr w:type="spellStart"/>
            <w:r w:rsidRPr="001D1F3A">
              <w:rPr>
                <w:rFonts w:ascii="Calibri" w:hAnsi="Calibri" w:cs="Calibri"/>
                <w:i/>
                <w:iCs/>
              </w:rPr>
              <w:t>gyrraedd</w:t>
            </w:r>
            <w:proofErr w:type="spellEnd"/>
            <w:r w:rsidRPr="001D1F3A">
              <w:rPr>
                <w:rFonts w:ascii="Calibri" w:hAnsi="Calibri" w:cs="Calibri"/>
              </w:rPr>
              <w:t xml:space="preserve"> </w:t>
            </w:r>
            <w:proofErr w:type="spellStart"/>
            <w:r w:rsidRPr="001D1F3A">
              <w:rPr>
                <w:rFonts w:ascii="Calibri" w:hAnsi="Calibri" w:cs="Calibri"/>
              </w:rPr>
              <w:t>awtonomiaeth</w:t>
            </w:r>
            <w:proofErr w:type="spellEnd"/>
            <w:r w:rsidRPr="001D1F3A">
              <w:rPr>
                <w:rFonts w:ascii="Calibri" w:hAnsi="Calibri" w:cs="Calibri"/>
              </w:rPr>
              <w:t xml:space="preserve">, </w:t>
            </w:r>
            <w:proofErr w:type="spellStart"/>
            <w:r w:rsidRPr="001D1F3A">
              <w:rPr>
                <w:rFonts w:ascii="Calibri" w:hAnsi="Calibri" w:cs="Calibri"/>
              </w:rPr>
              <w:t>yn</w:t>
            </w:r>
            <w:proofErr w:type="spellEnd"/>
            <w:r w:rsidRPr="001D1F3A">
              <w:rPr>
                <w:rFonts w:ascii="Calibri" w:hAnsi="Calibri" w:cs="Calibri"/>
              </w:rPr>
              <w:t xml:space="preserve"> </w:t>
            </w:r>
            <w:proofErr w:type="spellStart"/>
            <w:r w:rsidRPr="001D1F3A">
              <w:rPr>
                <w:rFonts w:ascii="Calibri" w:hAnsi="Calibri" w:cs="Calibri"/>
              </w:rPr>
              <w:t>ddibynnol</w:t>
            </w:r>
            <w:proofErr w:type="spellEnd"/>
            <w:r w:rsidRPr="001D1F3A">
              <w:rPr>
                <w:rFonts w:ascii="Calibri" w:hAnsi="Calibri" w:cs="Calibri"/>
              </w:rPr>
              <w:t xml:space="preserve">, </w:t>
            </w:r>
            <w:proofErr w:type="spellStart"/>
            <w:r w:rsidRPr="001D1F3A">
              <w:rPr>
                <w:rFonts w:ascii="Calibri" w:hAnsi="Calibri" w:cs="Calibri"/>
              </w:rPr>
              <w:t>yn</w:t>
            </w:r>
            <w:proofErr w:type="spellEnd"/>
            <w:r w:rsidRPr="001D1F3A">
              <w:rPr>
                <w:rFonts w:ascii="Calibri" w:hAnsi="Calibri" w:cs="Calibri"/>
              </w:rPr>
              <w:t xml:space="preserve"> </w:t>
            </w:r>
            <w:proofErr w:type="spellStart"/>
            <w:r w:rsidRPr="001D1F3A">
              <w:rPr>
                <w:rFonts w:ascii="Calibri" w:hAnsi="Calibri" w:cs="Calibri"/>
              </w:rPr>
              <w:t>datblygu</w:t>
            </w:r>
            <w:proofErr w:type="spellEnd"/>
          </w:p>
        </w:tc>
        <w:tc>
          <w:tcPr>
            <w:tcW w:w="0" w:type="auto"/>
            <w:vAlign w:val="center"/>
            <w:hideMark/>
          </w:tcPr>
          <w:p w14:paraId="723FB67B" w14:textId="77777777" w:rsidR="001D1F3A" w:rsidRPr="001D1F3A" w:rsidRDefault="001D1F3A" w:rsidP="001D1F3A">
            <w:pPr>
              <w:rPr>
                <w:rFonts w:ascii="Calibri" w:hAnsi="Calibri" w:cs="Calibri"/>
              </w:rPr>
            </w:pPr>
            <w:proofErr w:type="spellStart"/>
            <w:r w:rsidRPr="001D1F3A">
              <w:rPr>
                <w:rFonts w:ascii="Calibri" w:hAnsi="Calibri" w:cs="Calibri"/>
              </w:rPr>
              <w:t>Ystyrir</w:t>
            </w:r>
            <w:proofErr w:type="spellEnd"/>
            <w:r w:rsidRPr="001D1F3A">
              <w:rPr>
                <w:rFonts w:ascii="Calibri" w:hAnsi="Calibri" w:cs="Calibri"/>
              </w:rPr>
              <w:t xml:space="preserve"> </w:t>
            </w:r>
            <w:proofErr w:type="spellStart"/>
            <w:r w:rsidRPr="001D1F3A">
              <w:rPr>
                <w:rFonts w:ascii="Calibri" w:hAnsi="Calibri" w:cs="Calibri"/>
              </w:rPr>
              <w:t>fel</w:t>
            </w:r>
            <w:proofErr w:type="spellEnd"/>
            <w:r w:rsidRPr="001D1F3A">
              <w:rPr>
                <w:rFonts w:ascii="Calibri" w:hAnsi="Calibri" w:cs="Calibri"/>
              </w:rPr>
              <w:t xml:space="preserve"> </w:t>
            </w:r>
            <w:proofErr w:type="spellStart"/>
            <w:r w:rsidRPr="001D1F3A">
              <w:rPr>
                <w:rFonts w:ascii="Calibri" w:hAnsi="Calibri" w:cs="Calibri"/>
                <w:i/>
                <w:iCs/>
              </w:rPr>
              <w:t>wedi</w:t>
            </w:r>
            <w:proofErr w:type="spellEnd"/>
            <w:r w:rsidRPr="001D1F3A">
              <w:rPr>
                <w:rFonts w:ascii="Calibri" w:hAnsi="Calibri" w:cs="Calibri"/>
                <w:i/>
                <w:iCs/>
              </w:rPr>
              <w:t xml:space="preserve"> colli</w:t>
            </w:r>
            <w:r w:rsidRPr="001D1F3A">
              <w:rPr>
                <w:rFonts w:ascii="Calibri" w:hAnsi="Calibri" w:cs="Calibri"/>
              </w:rPr>
              <w:t xml:space="preserve"> </w:t>
            </w:r>
            <w:proofErr w:type="spellStart"/>
            <w:r w:rsidRPr="001D1F3A">
              <w:rPr>
                <w:rFonts w:ascii="Calibri" w:hAnsi="Calibri" w:cs="Calibri"/>
              </w:rPr>
              <w:t>awtonomiaeth</w:t>
            </w:r>
            <w:proofErr w:type="spellEnd"/>
            <w:r w:rsidRPr="001D1F3A">
              <w:rPr>
                <w:rFonts w:ascii="Calibri" w:hAnsi="Calibri" w:cs="Calibri"/>
              </w:rPr>
              <w:t xml:space="preserve">, </w:t>
            </w:r>
            <w:proofErr w:type="spellStart"/>
            <w:r w:rsidRPr="001D1F3A">
              <w:rPr>
                <w:rFonts w:ascii="Calibri" w:hAnsi="Calibri" w:cs="Calibri"/>
              </w:rPr>
              <w:t>yn</w:t>
            </w:r>
            <w:proofErr w:type="spellEnd"/>
            <w:r w:rsidRPr="001D1F3A">
              <w:rPr>
                <w:rFonts w:ascii="Calibri" w:hAnsi="Calibri" w:cs="Calibri"/>
              </w:rPr>
              <w:t xml:space="preserve"> </w:t>
            </w:r>
            <w:proofErr w:type="spellStart"/>
            <w:r w:rsidRPr="001D1F3A">
              <w:rPr>
                <w:rFonts w:ascii="Calibri" w:hAnsi="Calibri" w:cs="Calibri"/>
              </w:rPr>
              <w:t>ddibynnol</w:t>
            </w:r>
            <w:proofErr w:type="spellEnd"/>
            <w:r w:rsidRPr="001D1F3A">
              <w:rPr>
                <w:rFonts w:ascii="Calibri" w:hAnsi="Calibri" w:cs="Calibri"/>
              </w:rPr>
              <w:t xml:space="preserve">, </w:t>
            </w:r>
            <w:proofErr w:type="spellStart"/>
            <w:r w:rsidRPr="001D1F3A">
              <w:rPr>
                <w:rFonts w:ascii="Calibri" w:hAnsi="Calibri" w:cs="Calibri"/>
              </w:rPr>
              <w:t>yn</w:t>
            </w:r>
            <w:proofErr w:type="spellEnd"/>
            <w:r w:rsidRPr="001D1F3A">
              <w:rPr>
                <w:rFonts w:ascii="Calibri" w:hAnsi="Calibri" w:cs="Calibri"/>
              </w:rPr>
              <w:t xml:space="preserve"> </w:t>
            </w:r>
            <w:proofErr w:type="spellStart"/>
            <w:r w:rsidRPr="001D1F3A">
              <w:rPr>
                <w:rFonts w:ascii="Calibri" w:hAnsi="Calibri" w:cs="Calibri"/>
              </w:rPr>
              <w:t>dirywio</w:t>
            </w:r>
            <w:proofErr w:type="spellEnd"/>
          </w:p>
        </w:tc>
        <w:tc>
          <w:tcPr>
            <w:tcW w:w="0" w:type="auto"/>
            <w:vAlign w:val="center"/>
            <w:hideMark/>
          </w:tcPr>
          <w:p w14:paraId="11487583" w14:textId="575E82AC" w:rsidR="001D1F3A" w:rsidRPr="001D1F3A" w:rsidRDefault="001D1F3A" w:rsidP="001D1F3A">
            <w:pPr>
              <w:rPr>
                <w:rFonts w:ascii="Calibri" w:hAnsi="Calibri" w:cs="Calibri"/>
              </w:rPr>
            </w:pPr>
            <w:proofErr w:type="spellStart"/>
            <w:r w:rsidRPr="001D1F3A">
              <w:rPr>
                <w:rFonts w:ascii="Calibri" w:hAnsi="Calibri" w:cs="Calibri"/>
              </w:rPr>
              <w:t>Rhagymadrodd</w:t>
            </w:r>
            <w:proofErr w:type="spellEnd"/>
            <w:r w:rsidRPr="001D1F3A">
              <w:rPr>
                <w:rFonts w:ascii="Calibri" w:hAnsi="Calibri" w:cs="Calibri"/>
              </w:rPr>
              <w:t xml:space="preserve"> (</w:t>
            </w:r>
            <w:proofErr w:type="spellStart"/>
            <w:r w:rsidRPr="001D1F3A">
              <w:rPr>
                <w:rFonts w:ascii="Calibri" w:hAnsi="Calibri" w:cs="Calibri"/>
              </w:rPr>
              <w:t>tt</w:t>
            </w:r>
            <w:proofErr w:type="spellEnd"/>
            <w:r w:rsidRPr="001D1F3A">
              <w:rPr>
                <w:rFonts w:ascii="Calibri" w:hAnsi="Calibri" w:cs="Calibri"/>
              </w:rPr>
              <w:t xml:space="preserve">. 22–24); </w:t>
            </w:r>
            <w:proofErr w:type="spellStart"/>
            <w:r w:rsidRPr="001D1F3A">
              <w:rPr>
                <w:rFonts w:ascii="Calibri" w:hAnsi="Calibri" w:cs="Calibri"/>
              </w:rPr>
              <w:t>Pennod</w:t>
            </w:r>
            <w:proofErr w:type="spellEnd"/>
            <w:r w:rsidRPr="001D1F3A">
              <w:rPr>
                <w:rFonts w:ascii="Calibri" w:hAnsi="Calibri" w:cs="Calibri"/>
              </w:rPr>
              <w:t xml:space="preserve"> </w:t>
            </w:r>
            <w:r w:rsidR="00846F6B">
              <w:rPr>
                <w:rFonts w:ascii="Calibri" w:hAnsi="Calibri" w:cs="Calibri"/>
              </w:rPr>
              <w:t xml:space="preserve">1 </w:t>
            </w:r>
            <w:r w:rsidR="00846F6B" w:rsidRPr="00846F6B">
              <w:rPr>
                <w:rFonts w:ascii="Calibri" w:hAnsi="Calibri" w:cs="Calibri"/>
                <w:i/>
                <w:iCs/>
              </w:rPr>
              <w:t xml:space="preserve">Age Matters </w:t>
            </w:r>
            <w:r w:rsidRPr="001D1F3A">
              <w:rPr>
                <w:rFonts w:ascii="Calibri" w:hAnsi="Calibri" w:cs="Calibri"/>
              </w:rPr>
              <w:t>(</w:t>
            </w:r>
            <w:proofErr w:type="spellStart"/>
            <w:r w:rsidRPr="001D1F3A">
              <w:rPr>
                <w:rFonts w:ascii="Calibri" w:hAnsi="Calibri" w:cs="Calibri"/>
              </w:rPr>
              <w:t>tt</w:t>
            </w:r>
            <w:proofErr w:type="spellEnd"/>
            <w:r w:rsidRPr="001D1F3A">
              <w:rPr>
                <w:rFonts w:ascii="Calibri" w:hAnsi="Calibri" w:cs="Calibri"/>
              </w:rPr>
              <w:t>. 36–37)</w:t>
            </w:r>
          </w:p>
        </w:tc>
      </w:tr>
      <w:tr w:rsidR="00A30BB8" w:rsidRPr="001D1F3A" w14:paraId="399E172E" w14:textId="77777777" w:rsidTr="001D1F3A">
        <w:trPr>
          <w:tblCellSpacing w:w="15" w:type="dxa"/>
        </w:trPr>
        <w:tc>
          <w:tcPr>
            <w:tcW w:w="0" w:type="auto"/>
            <w:vAlign w:val="center"/>
            <w:hideMark/>
          </w:tcPr>
          <w:p w14:paraId="74D7C92C" w14:textId="77777777" w:rsidR="001D1F3A" w:rsidRPr="001D1F3A" w:rsidRDefault="001D1F3A" w:rsidP="001D1F3A">
            <w:pPr>
              <w:rPr>
                <w:rFonts w:ascii="Calibri" w:hAnsi="Calibri" w:cs="Calibri"/>
              </w:rPr>
            </w:pPr>
            <w:proofErr w:type="spellStart"/>
            <w:r w:rsidRPr="001D1F3A">
              <w:rPr>
                <w:rFonts w:ascii="Calibri" w:hAnsi="Calibri" w:cs="Calibri"/>
                <w:b/>
                <w:bCs/>
              </w:rPr>
              <w:t>Stereoteipio</w:t>
            </w:r>
            <w:proofErr w:type="spellEnd"/>
            <w:r w:rsidRPr="001D1F3A">
              <w:rPr>
                <w:rFonts w:ascii="Calibri" w:hAnsi="Calibri" w:cs="Calibri"/>
                <w:b/>
                <w:bCs/>
              </w:rPr>
              <w:t xml:space="preserve"> &amp; Stigma</w:t>
            </w:r>
          </w:p>
        </w:tc>
        <w:tc>
          <w:tcPr>
            <w:tcW w:w="0" w:type="auto"/>
            <w:vAlign w:val="center"/>
            <w:hideMark/>
          </w:tcPr>
          <w:p w14:paraId="154D8331" w14:textId="57A5D8A3" w:rsidR="001D1F3A" w:rsidRPr="001D1F3A" w:rsidRDefault="001D1F3A" w:rsidP="001D1F3A">
            <w:pPr>
              <w:rPr>
                <w:rFonts w:ascii="Calibri" w:hAnsi="Calibri" w:cs="Calibri"/>
              </w:rPr>
            </w:pPr>
            <w:r w:rsidRPr="001D1F3A">
              <w:rPr>
                <w:rFonts w:ascii="Calibri" w:hAnsi="Calibri" w:cs="Calibri"/>
              </w:rPr>
              <w:t xml:space="preserve">Yn </w:t>
            </w:r>
            <w:proofErr w:type="spellStart"/>
            <w:r w:rsidRPr="001D1F3A">
              <w:rPr>
                <w:rFonts w:ascii="Calibri" w:hAnsi="Calibri" w:cs="Calibri"/>
              </w:rPr>
              <w:t>destun</w:t>
            </w:r>
            <w:proofErr w:type="spellEnd"/>
            <w:r w:rsidR="001D61F3">
              <w:rPr>
                <w:rFonts w:ascii="Calibri" w:hAnsi="Calibri" w:cs="Calibri"/>
              </w:rPr>
              <w:t xml:space="preserve"> ‘adultism’</w:t>
            </w:r>
            <w:r w:rsidRPr="001D1F3A">
              <w:rPr>
                <w:rFonts w:ascii="Calibri" w:hAnsi="Calibri" w:cs="Calibri"/>
              </w:rPr>
              <w:t>—</w:t>
            </w:r>
            <w:proofErr w:type="spellStart"/>
            <w:r w:rsidRPr="001D1F3A">
              <w:rPr>
                <w:rFonts w:ascii="Calibri" w:hAnsi="Calibri" w:cs="Calibri"/>
              </w:rPr>
              <w:t>ystyriwyd</w:t>
            </w:r>
            <w:proofErr w:type="spellEnd"/>
            <w:r w:rsidRPr="001D1F3A">
              <w:rPr>
                <w:rFonts w:ascii="Calibri" w:hAnsi="Calibri" w:cs="Calibri"/>
              </w:rPr>
              <w:t xml:space="preserve"> </w:t>
            </w:r>
            <w:proofErr w:type="spellStart"/>
            <w:r w:rsidRPr="001D1F3A">
              <w:rPr>
                <w:rFonts w:ascii="Calibri" w:hAnsi="Calibri" w:cs="Calibri"/>
              </w:rPr>
              <w:t>fel</w:t>
            </w:r>
            <w:proofErr w:type="spellEnd"/>
            <w:r w:rsidRPr="001D1F3A">
              <w:rPr>
                <w:rFonts w:ascii="Calibri" w:hAnsi="Calibri" w:cs="Calibri"/>
              </w:rPr>
              <w:t xml:space="preserve"> </w:t>
            </w:r>
            <w:proofErr w:type="spellStart"/>
            <w:r w:rsidRPr="001D1F3A">
              <w:rPr>
                <w:rFonts w:ascii="Calibri" w:hAnsi="Calibri" w:cs="Calibri"/>
              </w:rPr>
              <w:t>rhai</w:t>
            </w:r>
            <w:proofErr w:type="spellEnd"/>
            <w:r w:rsidRPr="001D1F3A">
              <w:rPr>
                <w:rFonts w:ascii="Calibri" w:hAnsi="Calibri" w:cs="Calibri"/>
              </w:rPr>
              <w:t xml:space="preserve"> </w:t>
            </w:r>
            <w:proofErr w:type="spellStart"/>
            <w:r w:rsidRPr="001D1F3A">
              <w:rPr>
                <w:rFonts w:ascii="Calibri" w:hAnsi="Calibri" w:cs="Calibri"/>
              </w:rPr>
              <w:t>heb</w:t>
            </w:r>
            <w:proofErr w:type="spellEnd"/>
            <w:r w:rsidRPr="001D1F3A">
              <w:rPr>
                <w:rFonts w:ascii="Calibri" w:hAnsi="Calibri" w:cs="Calibri"/>
              </w:rPr>
              <w:t xml:space="preserve"> </w:t>
            </w:r>
            <w:proofErr w:type="spellStart"/>
            <w:r w:rsidRPr="001D1F3A">
              <w:rPr>
                <w:rFonts w:ascii="Calibri" w:hAnsi="Calibri" w:cs="Calibri"/>
              </w:rPr>
              <w:t>resymeg</w:t>
            </w:r>
            <w:proofErr w:type="spellEnd"/>
            <w:r w:rsidRPr="001D1F3A">
              <w:rPr>
                <w:rFonts w:ascii="Calibri" w:hAnsi="Calibri" w:cs="Calibri"/>
              </w:rPr>
              <w:t xml:space="preserve"> </w:t>
            </w:r>
            <w:proofErr w:type="spellStart"/>
            <w:r w:rsidRPr="001D1F3A">
              <w:rPr>
                <w:rFonts w:ascii="Calibri" w:hAnsi="Calibri" w:cs="Calibri"/>
              </w:rPr>
              <w:t>nac</w:t>
            </w:r>
            <w:proofErr w:type="spellEnd"/>
            <w:r w:rsidRPr="001D1F3A">
              <w:rPr>
                <w:rFonts w:ascii="Calibri" w:hAnsi="Calibri" w:cs="Calibri"/>
              </w:rPr>
              <w:t xml:space="preserve"> </w:t>
            </w:r>
            <w:proofErr w:type="spellStart"/>
            <w:r w:rsidRPr="001D1F3A">
              <w:rPr>
                <w:rFonts w:ascii="Calibri" w:hAnsi="Calibri" w:cs="Calibri"/>
              </w:rPr>
              <w:t>awdurdod</w:t>
            </w:r>
            <w:proofErr w:type="spellEnd"/>
          </w:p>
        </w:tc>
        <w:tc>
          <w:tcPr>
            <w:tcW w:w="0" w:type="auto"/>
            <w:vAlign w:val="center"/>
            <w:hideMark/>
          </w:tcPr>
          <w:p w14:paraId="59AE98FC" w14:textId="77777777" w:rsidR="001D1F3A" w:rsidRPr="001D1F3A" w:rsidRDefault="001D1F3A" w:rsidP="001D1F3A">
            <w:pPr>
              <w:rPr>
                <w:rFonts w:ascii="Calibri" w:hAnsi="Calibri" w:cs="Calibri"/>
              </w:rPr>
            </w:pPr>
            <w:r w:rsidRPr="001D1F3A">
              <w:rPr>
                <w:rFonts w:ascii="Calibri" w:hAnsi="Calibri" w:cs="Calibri"/>
              </w:rPr>
              <w:t xml:space="preserve">Yn </w:t>
            </w:r>
            <w:proofErr w:type="spellStart"/>
            <w:r w:rsidRPr="001D1F3A">
              <w:rPr>
                <w:rFonts w:ascii="Calibri" w:hAnsi="Calibri" w:cs="Calibri"/>
              </w:rPr>
              <w:t>destun</w:t>
            </w:r>
            <w:proofErr w:type="spellEnd"/>
            <w:r w:rsidRPr="001D1F3A">
              <w:rPr>
                <w:rFonts w:ascii="Calibri" w:hAnsi="Calibri" w:cs="Calibri"/>
              </w:rPr>
              <w:t xml:space="preserve"> </w:t>
            </w:r>
            <w:proofErr w:type="spellStart"/>
            <w:r w:rsidRPr="001D1F3A">
              <w:rPr>
                <w:rFonts w:ascii="Calibri" w:hAnsi="Calibri" w:cs="Calibri"/>
              </w:rPr>
              <w:t>oedraniaeth</w:t>
            </w:r>
            <w:proofErr w:type="spellEnd"/>
            <w:r w:rsidRPr="001D1F3A">
              <w:rPr>
                <w:rFonts w:ascii="Calibri" w:hAnsi="Calibri" w:cs="Calibri"/>
              </w:rPr>
              <w:t>—</w:t>
            </w:r>
            <w:proofErr w:type="spellStart"/>
            <w:r w:rsidRPr="001D1F3A">
              <w:rPr>
                <w:rFonts w:ascii="Calibri" w:hAnsi="Calibri" w:cs="Calibri"/>
              </w:rPr>
              <w:t>ystyriwyd</w:t>
            </w:r>
            <w:proofErr w:type="spellEnd"/>
            <w:r w:rsidRPr="001D1F3A">
              <w:rPr>
                <w:rFonts w:ascii="Calibri" w:hAnsi="Calibri" w:cs="Calibri"/>
              </w:rPr>
              <w:t xml:space="preserve"> </w:t>
            </w:r>
            <w:proofErr w:type="spellStart"/>
            <w:r w:rsidRPr="001D1F3A">
              <w:rPr>
                <w:rFonts w:ascii="Calibri" w:hAnsi="Calibri" w:cs="Calibri"/>
              </w:rPr>
              <w:t>fel</w:t>
            </w:r>
            <w:proofErr w:type="spellEnd"/>
            <w:r w:rsidRPr="001D1F3A">
              <w:rPr>
                <w:rFonts w:ascii="Calibri" w:hAnsi="Calibri" w:cs="Calibri"/>
              </w:rPr>
              <w:t xml:space="preserve"> </w:t>
            </w:r>
            <w:proofErr w:type="spellStart"/>
            <w:r w:rsidRPr="001D1F3A">
              <w:rPr>
                <w:rFonts w:ascii="Calibri" w:hAnsi="Calibri" w:cs="Calibri"/>
              </w:rPr>
              <w:t>rhai</w:t>
            </w:r>
            <w:proofErr w:type="spellEnd"/>
            <w:r w:rsidRPr="001D1F3A">
              <w:rPr>
                <w:rFonts w:ascii="Calibri" w:hAnsi="Calibri" w:cs="Calibri"/>
              </w:rPr>
              <w:t xml:space="preserve"> </w:t>
            </w:r>
            <w:proofErr w:type="spellStart"/>
            <w:r w:rsidRPr="001D1F3A">
              <w:rPr>
                <w:rFonts w:ascii="Calibri" w:hAnsi="Calibri" w:cs="Calibri"/>
              </w:rPr>
              <w:t>gwan</w:t>
            </w:r>
            <w:proofErr w:type="spellEnd"/>
            <w:r w:rsidRPr="001D1F3A">
              <w:rPr>
                <w:rFonts w:ascii="Calibri" w:hAnsi="Calibri" w:cs="Calibri"/>
              </w:rPr>
              <w:t xml:space="preserve"> </w:t>
            </w:r>
            <w:proofErr w:type="spellStart"/>
            <w:r w:rsidRPr="001D1F3A">
              <w:rPr>
                <w:rFonts w:ascii="Calibri" w:hAnsi="Calibri" w:cs="Calibri"/>
              </w:rPr>
              <w:t>neu’n</w:t>
            </w:r>
            <w:proofErr w:type="spellEnd"/>
            <w:r w:rsidRPr="001D1F3A">
              <w:rPr>
                <w:rFonts w:ascii="Calibri" w:hAnsi="Calibri" w:cs="Calibri"/>
              </w:rPr>
              <w:t xml:space="preserve"> </w:t>
            </w:r>
            <w:proofErr w:type="spellStart"/>
            <w:r w:rsidRPr="001D1F3A">
              <w:rPr>
                <w:rFonts w:ascii="Calibri" w:hAnsi="Calibri" w:cs="Calibri"/>
              </w:rPr>
              <w:t>llai</w:t>
            </w:r>
            <w:proofErr w:type="spellEnd"/>
            <w:r w:rsidRPr="001D1F3A">
              <w:rPr>
                <w:rFonts w:ascii="Calibri" w:hAnsi="Calibri" w:cs="Calibri"/>
              </w:rPr>
              <w:t xml:space="preserve"> </w:t>
            </w:r>
            <w:proofErr w:type="spellStart"/>
            <w:r w:rsidRPr="001D1F3A">
              <w:rPr>
                <w:rFonts w:ascii="Calibri" w:hAnsi="Calibri" w:cs="Calibri"/>
              </w:rPr>
              <w:t>galluog</w:t>
            </w:r>
            <w:proofErr w:type="spellEnd"/>
          </w:p>
        </w:tc>
        <w:tc>
          <w:tcPr>
            <w:tcW w:w="0" w:type="auto"/>
            <w:vAlign w:val="center"/>
            <w:hideMark/>
          </w:tcPr>
          <w:p w14:paraId="1A2FDF81" w14:textId="6D92748A" w:rsidR="001D1F3A" w:rsidRPr="001D1F3A" w:rsidRDefault="001D1F3A" w:rsidP="001D1F3A">
            <w:pPr>
              <w:rPr>
                <w:rFonts w:ascii="Calibri" w:hAnsi="Calibri" w:cs="Calibri"/>
              </w:rPr>
            </w:pPr>
            <w:proofErr w:type="spellStart"/>
            <w:r w:rsidRPr="001D1F3A">
              <w:rPr>
                <w:rFonts w:ascii="Calibri" w:hAnsi="Calibri" w:cs="Calibri"/>
              </w:rPr>
              <w:t>Pennod</w:t>
            </w:r>
            <w:proofErr w:type="spellEnd"/>
            <w:r w:rsidRPr="001D1F3A">
              <w:rPr>
                <w:rFonts w:ascii="Calibri" w:hAnsi="Calibri" w:cs="Calibri"/>
              </w:rPr>
              <w:t xml:space="preserve"> 1 (t. 36); </w:t>
            </w:r>
            <w:proofErr w:type="spellStart"/>
            <w:r w:rsidRPr="001D1F3A">
              <w:rPr>
                <w:rFonts w:ascii="Calibri" w:hAnsi="Calibri" w:cs="Calibri"/>
              </w:rPr>
              <w:t>hefyd</w:t>
            </w:r>
            <w:proofErr w:type="spellEnd"/>
            <w:r w:rsidRPr="001D1F3A">
              <w:rPr>
                <w:rFonts w:ascii="Calibri" w:hAnsi="Calibri" w:cs="Calibri"/>
              </w:rPr>
              <w:t xml:space="preserve"> </w:t>
            </w:r>
            <w:proofErr w:type="spellStart"/>
            <w:r w:rsidRPr="001D1F3A">
              <w:rPr>
                <w:rFonts w:ascii="Calibri" w:hAnsi="Calibri" w:cs="Calibri"/>
              </w:rPr>
              <w:t>y</w:t>
            </w:r>
            <w:r w:rsidR="008B0212">
              <w:rPr>
                <w:rFonts w:ascii="Calibri" w:hAnsi="Calibri" w:cs="Calibri"/>
              </w:rPr>
              <w:t>m</w:t>
            </w:r>
            <w:proofErr w:type="spellEnd"/>
            <w:r w:rsidR="008B0212">
              <w:rPr>
                <w:rFonts w:ascii="Calibri" w:hAnsi="Calibri" w:cs="Calibri"/>
              </w:rPr>
              <w:t xml:space="preserve"> </w:t>
            </w:r>
            <w:proofErr w:type="spellStart"/>
            <w:r w:rsidR="008B0212">
              <w:rPr>
                <w:rFonts w:ascii="Calibri" w:hAnsi="Calibri" w:cs="Calibri"/>
              </w:rPr>
              <w:t>mhennod</w:t>
            </w:r>
            <w:proofErr w:type="spellEnd"/>
            <w:r w:rsidR="008B0212">
              <w:rPr>
                <w:rFonts w:ascii="Calibri" w:hAnsi="Calibri" w:cs="Calibri"/>
              </w:rPr>
              <w:t xml:space="preserve"> </w:t>
            </w:r>
            <w:r w:rsidRPr="001D1F3A">
              <w:rPr>
                <w:rFonts w:ascii="Calibri" w:hAnsi="Calibri" w:cs="Calibri"/>
                <w:i/>
                <w:iCs/>
              </w:rPr>
              <w:t xml:space="preserve">Ramos &amp; </w:t>
            </w:r>
            <w:proofErr w:type="spellStart"/>
            <w:r w:rsidRPr="001D1F3A">
              <w:rPr>
                <w:rFonts w:ascii="Calibri" w:hAnsi="Calibri" w:cs="Calibri"/>
                <w:i/>
                <w:iCs/>
              </w:rPr>
              <w:t>Fooken</w:t>
            </w:r>
            <w:proofErr w:type="spellEnd"/>
            <w:r w:rsidRPr="001D1F3A">
              <w:rPr>
                <w:rFonts w:ascii="Calibri" w:hAnsi="Calibri" w:cs="Calibri"/>
              </w:rPr>
              <w:t xml:space="preserve"> (</w:t>
            </w:r>
            <w:proofErr w:type="spellStart"/>
            <w:r w:rsidRPr="001D1F3A">
              <w:rPr>
                <w:rFonts w:ascii="Calibri" w:hAnsi="Calibri" w:cs="Calibri"/>
              </w:rPr>
              <w:t>tt</w:t>
            </w:r>
            <w:proofErr w:type="spellEnd"/>
            <w:r w:rsidRPr="001D1F3A">
              <w:rPr>
                <w:rFonts w:ascii="Calibri" w:hAnsi="Calibri" w:cs="Calibri"/>
              </w:rPr>
              <w:t>. 36–39)</w:t>
            </w:r>
          </w:p>
        </w:tc>
      </w:tr>
      <w:tr w:rsidR="00A30BB8" w:rsidRPr="001D1F3A" w14:paraId="41FA4FD9" w14:textId="77777777" w:rsidTr="001D1F3A">
        <w:trPr>
          <w:tblCellSpacing w:w="15" w:type="dxa"/>
        </w:trPr>
        <w:tc>
          <w:tcPr>
            <w:tcW w:w="0" w:type="auto"/>
            <w:vAlign w:val="center"/>
            <w:hideMark/>
          </w:tcPr>
          <w:p w14:paraId="00EC05D9" w14:textId="401A9E4E" w:rsidR="001D1F3A" w:rsidRPr="001D1F3A" w:rsidRDefault="001D1F3A" w:rsidP="001D1F3A">
            <w:pPr>
              <w:rPr>
                <w:rFonts w:ascii="Calibri" w:hAnsi="Calibri" w:cs="Calibri"/>
              </w:rPr>
            </w:pPr>
            <w:proofErr w:type="spellStart"/>
            <w:r w:rsidRPr="001D1F3A">
              <w:rPr>
                <w:rFonts w:ascii="Calibri" w:hAnsi="Calibri" w:cs="Calibri"/>
                <w:b/>
                <w:bCs/>
              </w:rPr>
              <w:t>Diogelu</w:t>
            </w:r>
            <w:proofErr w:type="spellEnd"/>
            <w:r w:rsidRPr="001D1F3A">
              <w:rPr>
                <w:rFonts w:ascii="Calibri" w:hAnsi="Calibri" w:cs="Calibri"/>
                <w:b/>
                <w:bCs/>
              </w:rPr>
              <w:t xml:space="preserve"> </w:t>
            </w:r>
            <w:r w:rsidR="00D061B9">
              <w:rPr>
                <w:rFonts w:ascii="Calibri" w:hAnsi="Calibri" w:cs="Calibri"/>
                <w:b/>
                <w:bCs/>
              </w:rPr>
              <w:t>a</w:t>
            </w:r>
            <w:r w:rsidRPr="001D1F3A">
              <w:rPr>
                <w:rFonts w:ascii="Calibri" w:hAnsi="Calibri" w:cs="Calibri"/>
                <w:b/>
                <w:bCs/>
              </w:rPr>
              <w:t xml:space="preserve"> </w:t>
            </w:r>
            <w:proofErr w:type="spellStart"/>
            <w:r w:rsidRPr="001D1F3A">
              <w:rPr>
                <w:rFonts w:ascii="Calibri" w:hAnsi="Calibri" w:cs="Calibri"/>
                <w:b/>
                <w:bCs/>
              </w:rPr>
              <w:t>Rheolaeth</w:t>
            </w:r>
            <w:proofErr w:type="spellEnd"/>
          </w:p>
        </w:tc>
        <w:tc>
          <w:tcPr>
            <w:tcW w:w="0" w:type="auto"/>
            <w:vAlign w:val="center"/>
            <w:hideMark/>
          </w:tcPr>
          <w:p w14:paraId="79A909E7" w14:textId="77777777" w:rsidR="001D1F3A" w:rsidRPr="001D1F3A" w:rsidRDefault="001D1F3A" w:rsidP="001D1F3A">
            <w:pPr>
              <w:rPr>
                <w:rFonts w:ascii="Calibri" w:hAnsi="Calibri" w:cs="Calibri"/>
              </w:rPr>
            </w:pPr>
            <w:proofErr w:type="spellStart"/>
            <w:r w:rsidRPr="001D1F3A">
              <w:rPr>
                <w:rFonts w:ascii="Calibri" w:hAnsi="Calibri" w:cs="Calibri"/>
              </w:rPr>
              <w:t>Gofal</w:t>
            </w:r>
            <w:proofErr w:type="spellEnd"/>
            <w:r w:rsidRPr="001D1F3A">
              <w:rPr>
                <w:rFonts w:ascii="Calibri" w:hAnsi="Calibri" w:cs="Calibri"/>
              </w:rPr>
              <w:t xml:space="preserve"> </w:t>
            </w:r>
            <w:proofErr w:type="spellStart"/>
            <w:r w:rsidRPr="001D1F3A">
              <w:rPr>
                <w:rFonts w:ascii="Calibri" w:hAnsi="Calibri" w:cs="Calibri"/>
              </w:rPr>
              <w:t>sefydliadol</w:t>
            </w:r>
            <w:proofErr w:type="spellEnd"/>
            <w:r w:rsidRPr="001D1F3A">
              <w:rPr>
                <w:rFonts w:ascii="Calibri" w:hAnsi="Calibri" w:cs="Calibri"/>
              </w:rPr>
              <w:t xml:space="preserve"> (</w:t>
            </w:r>
            <w:proofErr w:type="spellStart"/>
            <w:r w:rsidRPr="001D1F3A">
              <w:rPr>
                <w:rFonts w:ascii="Calibri" w:hAnsi="Calibri" w:cs="Calibri"/>
              </w:rPr>
              <w:t>e.e.</w:t>
            </w:r>
            <w:proofErr w:type="spellEnd"/>
            <w:r w:rsidRPr="001D1F3A">
              <w:rPr>
                <w:rFonts w:ascii="Calibri" w:hAnsi="Calibri" w:cs="Calibri"/>
              </w:rPr>
              <w:t xml:space="preserve"> </w:t>
            </w:r>
            <w:proofErr w:type="spellStart"/>
            <w:r w:rsidRPr="001D1F3A">
              <w:rPr>
                <w:rFonts w:ascii="Calibri" w:hAnsi="Calibri" w:cs="Calibri"/>
              </w:rPr>
              <w:t>ysgolion</w:t>
            </w:r>
            <w:proofErr w:type="spellEnd"/>
            <w:r w:rsidRPr="001D1F3A">
              <w:rPr>
                <w:rFonts w:ascii="Calibri" w:hAnsi="Calibri" w:cs="Calibri"/>
              </w:rPr>
              <w:t xml:space="preserve">) </w:t>
            </w:r>
            <w:proofErr w:type="spellStart"/>
            <w:r w:rsidRPr="001D1F3A">
              <w:rPr>
                <w:rFonts w:ascii="Calibri" w:hAnsi="Calibri" w:cs="Calibri"/>
              </w:rPr>
              <w:t>yn</w:t>
            </w:r>
            <w:proofErr w:type="spellEnd"/>
            <w:r w:rsidRPr="001D1F3A">
              <w:rPr>
                <w:rFonts w:ascii="Calibri" w:hAnsi="Calibri" w:cs="Calibri"/>
              </w:rPr>
              <w:t xml:space="preserve"> </w:t>
            </w:r>
            <w:proofErr w:type="spellStart"/>
            <w:r w:rsidRPr="001D1F3A">
              <w:rPr>
                <w:rFonts w:ascii="Calibri" w:hAnsi="Calibri" w:cs="Calibri"/>
              </w:rPr>
              <w:t>cael</w:t>
            </w:r>
            <w:proofErr w:type="spellEnd"/>
            <w:r w:rsidRPr="001D1F3A">
              <w:rPr>
                <w:rFonts w:ascii="Calibri" w:hAnsi="Calibri" w:cs="Calibri"/>
              </w:rPr>
              <w:t xml:space="preserve"> </w:t>
            </w:r>
            <w:proofErr w:type="spellStart"/>
            <w:r w:rsidRPr="001D1F3A">
              <w:rPr>
                <w:rFonts w:ascii="Calibri" w:hAnsi="Calibri" w:cs="Calibri"/>
              </w:rPr>
              <w:t>ei</w:t>
            </w:r>
            <w:proofErr w:type="spellEnd"/>
            <w:r w:rsidRPr="001D1F3A">
              <w:rPr>
                <w:rFonts w:ascii="Calibri" w:hAnsi="Calibri" w:cs="Calibri"/>
              </w:rPr>
              <w:t xml:space="preserve"> weld </w:t>
            </w:r>
            <w:proofErr w:type="spellStart"/>
            <w:r w:rsidRPr="001D1F3A">
              <w:rPr>
                <w:rFonts w:ascii="Calibri" w:hAnsi="Calibri" w:cs="Calibri"/>
              </w:rPr>
              <w:t>fel</w:t>
            </w:r>
            <w:proofErr w:type="spellEnd"/>
            <w:r w:rsidRPr="001D1F3A">
              <w:rPr>
                <w:rFonts w:ascii="Calibri" w:hAnsi="Calibri" w:cs="Calibri"/>
              </w:rPr>
              <w:t xml:space="preserve"> </w:t>
            </w:r>
            <w:proofErr w:type="spellStart"/>
            <w:r w:rsidRPr="001D1F3A">
              <w:rPr>
                <w:rFonts w:ascii="Calibri" w:hAnsi="Calibri" w:cs="Calibri"/>
              </w:rPr>
              <w:t>angenrheidiol</w:t>
            </w:r>
            <w:proofErr w:type="spellEnd"/>
            <w:r w:rsidRPr="001D1F3A">
              <w:rPr>
                <w:rFonts w:ascii="Calibri" w:hAnsi="Calibri" w:cs="Calibri"/>
              </w:rPr>
              <w:t xml:space="preserve"> </w:t>
            </w:r>
            <w:proofErr w:type="spellStart"/>
            <w:r w:rsidRPr="001D1F3A">
              <w:rPr>
                <w:rFonts w:ascii="Calibri" w:hAnsi="Calibri" w:cs="Calibri"/>
              </w:rPr>
              <w:t>i</w:t>
            </w:r>
            <w:proofErr w:type="spellEnd"/>
            <w:r w:rsidRPr="001D1F3A">
              <w:rPr>
                <w:rFonts w:ascii="Calibri" w:hAnsi="Calibri" w:cs="Calibri"/>
              </w:rPr>
              <w:t xml:space="preserve"> </w:t>
            </w:r>
            <w:proofErr w:type="spellStart"/>
            <w:r w:rsidRPr="001D1F3A">
              <w:rPr>
                <w:rFonts w:ascii="Calibri" w:hAnsi="Calibri" w:cs="Calibri"/>
              </w:rPr>
              <w:t>ddiogelwch</w:t>
            </w:r>
            <w:proofErr w:type="spellEnd"/>
            <w:r w:rsidRPr="001D1F3A">
              <w:rPr>
                <w:rFonts w:ascii="Calibri" w:hAnsi="Calibri" w:cs="Calibri"/>
              </w:rPr>
              <w:t xml:space="preserve"> a </w:t>
            </w:r>
            <w:proofErr w:type="spellStart"/>
            <w:r w:rsidRPr="001D1F3A">
              <w:rPr>
                <w:rFonts w:ascii="Calibri" w:hAnsi="Calibri" w:cs="Calibri"/>
              </w:rPr>
              <w:t>datblygiad</w:t>
            </w:r>
            <w:proofErr w:type="spellEnd"/>
          </w:p>
        </w:tc>
        <w:tc>
          <w:tcPr>
            <w:tcW w:w="0" w:type="auto"/>
            <w:vAlign w:val="center"/>
            <w:hideMark/>
          </w:tcPr>
          <w:p w14:paraId="64EDEC56" w14:textId="77777777" w:rsidR="001D1F3A" w:rsidRPr="001D1F3A" w:rsidRDefault="001D1F3A" w:rsidP="001D1F3A">
            <w:pPr>
              <w:rPr>
                <w:rFonts w:ascii="Calibri" w:hAnsi="Calibri" w:cs="Calibri"/>
              </w:rPr>
            </w:pPr>
            <w:proofErr w:type="spellStart"/>
            <w:r w:rsidRPr="001D1F3A">
              <w:rPr>
                <w:rFonts w:ascii="Calibri" w:hAnsi="Calibri" w:cs="Calibri"/>
              </w:rPr>
              <w:t>Gofal</w:t>
            </w:r>
            <w:proofErr w:type="spellEnd"/>
            <w:r w:rsidRPr="001D1F3A">
              <w:rPr>
                <w:rFonts w:ascii="Calibri" w:hAnsi="Calibri" w:cs="Calibri"/>
              </w:rPr>
              <w:t xml:space="preserve"> </w:t>
            </w:r>
            <w:proofErr w:type="spellStart"/>
            <w:r w:rsidRPr="001D1F3A">
              <w:rPr>
                <w:rFonts w:ascii="Calibri" w:hAnsi="Calibri" w:cs="Calibri"/>
              </w:rPr>
              <w:t>sefydliadol</w:t>
            </w:r>
            <w:proofErr w:type="spellEnd"/>
            <w:r w:rsidRPr="001D1F3A">
              <w:rPr>
                <w:rFonts w:ascii="Calibri" w:hAnsi="Calibri" w:cs="Calibri"/>
              </w:rPr>
              <w:t xml:space="preserve"> (</w:t>
            </w:r>
            <w:proofErr w:type="spellStart"/>
            <w:r w:rsidRPr="001D1F3A">
              <w:rPr>
                <w:rFonts w:ascii="Calibri" w:hAnsi="Calibri" w:cs="Calibri"/>
              </w:rPr>
              <w:t>e.e.</w:t>
            </w:r>
            <w:proofErr w:type="spellEnd"/>
            <w:r w:rsidRPr="001D1F3A">
              <w:rPr>
                <w:rFonts w:ascii="Calibri" w:hAnsi="Calibri" w:cs="Calibri"/>
              </w:rPr>
              <w:t xml:space="preserve"> </w:t>
            </w:r>
            <w:proofErr w:type="spellStart"/>
            <w:r w:rsidRPr="001D1F3A">
              <w:rPr>
                <w:rFonts w:ascii="Calibri" w:hAnsi="Calibri" w:cs="Calibri"/>
              </w:rPr>
              <w:t>cartrefi</w:t>
            </w:r>
            <w:proofErr w:type="spellEnd"/>
            <w:r w:rsidRPr="001D1F3A">
              <w:rPr>
                <w:rFonts w:ascii="Calibri" w:hAnsi="Calibri" w:cs="Calibri"/>
              </w:rPr>
              <w:t xml:space="preserve"> </w:t>
            </w:r>
            <w:proofErr w:type="spellStart"/>
            <w:r w:rsidRPr="001D1F3A">
              <w:rPr>
                <w:rFonts w:ascii="Calibri" w:hAnsi="Calibri" w:cs="Calibri"/>
              </w:rPr>
              <w:t>gofal</w:t>
            </w:r>
            <w:proofErr w:type="spellEnd"/>
            <w:r w:rsidRPr="001D1F3A">
              <w:rPr>
                <w:rFonts w:ascii="Calibri" w:hAnsi="Calibri" w:cs="Calibri"/>
              </w:rPr>
              <w:t xml:space="preserve">) </w:t>
            </w:r>
            <w:proofErr w:type="spellStart"/>
            <w:r w:rsidRPr="001D1F3A">
              <w:rPr>
                <w:rFonts w:ascii="Calibri" w:hAnsi="Calibri" w:cs="Calibri"/>
              </w:rPr>
              <w:t>yn</w:t>
            </w:r>
            <w:proofErr w:type="spellEnd"/>
            <w:r w:rsidRPr="001D1F3A">
              <w:rPr>
                <w:rFonts w:ascii="Calibri" w:hAnsi="Calibri" w:cs="Calibri"/>
              </w:rPr>
              <w:t xml:space="preserve"> </w:t>
            </w:r>
            <w:proofErr w:type="spellStart"/>
            <w:r w:rsidRPr="001D1F3A">
              <w:rPr>
                <w:rFonts w:ascii="Calibri" w:hAnsi="Calibri" w:cs="Calibri"/>
              </w:rPr>
              <w:t>cael</w:t>
            </w:r>
            <w:proofErr w:type="spellEnd"/>
            <w:r w:rsidRPr="001D1F3A">
              <w:rPr>
                <w:rFonts w:ascii="Calibri" w:hAnsi="Calibri" w:cs="Calibri"/>
              </w:rPr>
              <w:t xml:space="preserve"> </w:t>
            </w:r>
            <w:proofErr w:type="spellStart"/>
            <w:r w:rsidRPr="001D1F3A">
              <w:rPr>
                <w:rFonts w:ascii="Calibri" w:hAnsi="Calibri" w:cs="Calibri"/>
              </w:rPr>
              <w:t>ei</w:t>
            </w:r>
            <w:proofErr w:type="spellEnd"/>
            <w:r w:rsidRPr="001D1F3A">
              <w:rPr>
                <w:rFonts w:ascii="Calibri" w:hAnsi="Calibri" w:cs="Calibri"/>
              </w:rPr>
              <w:t xml:space="preserve"> weld </w:t>
            </w:r>
            <w:proofErr w:type="spellStart"/>
            <w:r w:rsidRPr="001D1F3A">
              <w:rPr>
                <w:rFonts w:ascii="Calibri" w:hAnsi="Calibri" w:cs="Calibri"/>
              </w:rPr>
              <w:t>fel</w:t>
            </w:r>
            <w:proofErr w:type="spellEnd"/>
            <w:r w:rsidRPr="001D1F3A">
              <w:rPr>
                <w:rFonts w:ascii="Calibri" w:hAnsi="Calibri" w:cs="Calibri"/>
              </w:rPr>
              <w:t xml:space="preserve"> </w:t>
            </w:r>
            <w:proofErr w:type="spellStart"/>
            <w:r w:rsidRPr="001D1F3A">
              <w:rPr>
                <w:rFonts w:ascii="Calibri" w:hAnsi="Calibri" w:cs="Calibri"/>
              </w:rPr>
              <w:t>angenrheidiol</w:t>
            </w:r>
            <w:proofErr w:type="spellEnd"/>
            <w:r w:rsidRPr="001D1F3A">
              <w:rPr>
                <w:rFonts w:ascii="Calibri" w:hAnsi="Calibri" w:cs="Calibri"/>
              </w:rPr>
              <w:t xml:space="preserve"> </w:t>
            </w:r>
            <w:proofErr w:type="spellStart"/>
            <w:r w:rsidRPr="001D1F3A">
              <w:rPr>
                <w:rFonts w:ascii="Calibri" w:hAnsi="Calibri" w:cs="Calibri"/>
              </w:rPr>
              <w:t>i</w:t>
            </w:r>
            <w:proofErr w:type="spellEnd"/>
            <w:r w:rsidRPr="001D1F3A">
              <w:rPr>
                <w:rFonts w:ascii="Calibri" w:hAnsi="Calibri" w:cs="Calibri"/>
              </w:rPr>
              <w:t xml:space="preserve"> </w:t>
            </w:r>
            <w:proofErr w:type="spellStart"/>
            <w:r w:rsidRPr="001D1F3A">
              <w:rPr>
                <w:rFonts w:ascii="Calibri" w:hAnsi="Calibri" w:cs="Calibri"/>
              </w:rPr>
              <w:t>ddiogelwch</w:t>
            </w:r>
            <w:proofErr w:type="spellEnd"/>
            <w:r w:rsidRPr="001D1F3A">
              <w:rPr>
                <w:rFonts w:ascii="Calibri" w:hAnsi="Calibri" w:cs="Calibri"/>
              </w:rPr>
              <w:t xml:space="preserve"> a </w:t>
            </w:r>
            <w:proofErr w:type="spellStart"/>
            <w:r w:rsidRPr="001D1F3A">
              <w:rPr>
                <w:rFonts w:ascii="Calibri" w:hAnsi="Calibri" w:cs="Calibri"/>
              </w:rPr>
              <w:t>chymorth</w:t>
            </w:r>
            <w:proofErr w:type="spellEnd"/>
          </w:p>
        </w:tc>
        <w:tc>
          <w:tcPr>
            <w:tcW w:w="0" w:type="auto"/>
            <w:vAlign w:val="center"/>
            <w:hideMark/>
          </w:tcPr>
          <w:p w14:paraId="16908991" w14:textId="77777777" w:rsidR="001D1F3A" w:rsidRPr="001D1F3A" w:rsidRDefault="001D1F3A" w:rsidP="001D1F3A">
            <w:pPr>
              <w:rPr>
                <w:rFonts w:ascii="Calibri" w:hAnsi="Calibri" w:cs="Calibri"/>
              </w:rPr>
            </w:pPr>
            <w:proofErr w:type="spellStart"/>
            <w:r w:rsidRPr="001D1F3A">
              <w:rPr>
                <w:rFonts w:ascii="Calibri" w:hAnsi="Calibri" w:cs="Calibri"/>
              </w:rPr>
              <w:t>tt</w:t>
            </w:r>
            <w:proofErr w:type="spellEnd"/>
            <w:r w:rsidRPr="001D1F3A">
              <w:rPr>
                <w:rFonts w:ascii="Calibri" w:hAnsi="Calibri" w:cs="Calibri"/>
              </w:rPr>
              <w:t xml:space="preserve">. 26–27; </w:t>
            </w:r>
            <w:proofErr w:type="spellStart"/>
            <w:r w:rsidRPr="001D1F3A">
              <w:rPr>
                <w:rFonts w:ascii="Calibri" w:hAnsi="Calibri" w:cs="Calibri"/>
              </w:rPr>
              <w:t>Pennod</w:t>
            </w:r>
            <w:proofErr w:type="spellEnd"/>
            <w:r w:rsidRPr="001D1F3A">
              <w:rPr>
                <w:rFonts w:ascii="Calibri" w:hAnsi="Calibri" w:cs="Calibri"/>
              </w:rPr>
              <w:t xml:space="preserve"> am </w:t>
            </w:r>
            <w:proofErr w:type="spellStart"/>
            <w:r w:rsidRPr="001D1F3A">
              <w:rPr>
                <w:rFonts w:ascii="Calibri" w:hAnsi="Calibri" w:cs="Calibri"/>
              </w:rPr>
              <w:t>drais</w:t>
            </w:r>
            <w:proofErr w:type="spellEnd"/>
            <w:r w:rsidRPr="001D1F3A">
              <w:rPr>
                <w:rFonts w:ascii="Calibri" w:hAnsi="Calibri" w:cs="Calibri"/>
              </w:rPr>
              <w:t xml:space="preserve"> a </w:t>
            </w:r>
            <w:proofErr w:type="spellStart"/>
            <w:r w:rsidRPr="001D1F3A">
              <w:rPr>
                <w:rFonts w:ascii="Calibri" w:hAnsi="Calibri" w:cs="Calibri"/>
              </w:rPr>
              <w:t>diogelu</w:t>
            </w:r>
            <w:proofErr w:type="spellEnd"/>
            <w:r w:rsidRPr="001D1F3A">
              <w:rPr>
                <w:rFonts w:ascii="Calibri" w:hAnsi="Calibri" w:cs="Calibri"/>
              </w:rPr>
              <w:t xml:space="preserve"> (</w:t>
            </w:r>
            <w:proofErr w:type="spellStart"/>
            <w:r w:rsidRPr="001D1F3A">
              <w:rPr>
                <w:rFonts w:ascii="Calibri" w:hAnsi="Calibri" w:cs="Calibri"/>
              </w:rPr>
              <w:t>tt</w:t>
            </w:r>
            <w:proofErr w:type="spellEnd"/>
            <w:r w:rsidRPr="001D1F3A">
              <w:rPr>
                <w:rFonts w:ascii="Calibri" w:hAnsi="Calibri" w:cs="Calibri"/>
              </w:rPr>
              <w:t>. 30–32)</w:t>
            </w:r>
          </w:p>
        </w:tc>
      </w:tr>
      <w:tr w:rsidR="00A30BB8" w:rsidRPr="001D1F3A" w14:paraId="2C0E0D47" w14:textId="77777777" w:rsidTr="001D1F3A">
        <w:trPr>
          <w:tblCellSpacing w:w="15" w:type="dxa"/>
        </w:trPr>
        <w:tc>
          <w:tcPr>
            <w:tcW w:w="0" w:type="auto"/>
            <w:vAlign w:val="center"/>
            <w:hideMark/>
          </w:tcPr>
          <w:p w14:paraId="3AD61F4F" w14:textId="77777777" w:rsidR="001D1F3A" w:rsidRPr="001D1F3A" w:rsidRDefault="001D1F3A" w:rsidP="001D1F3A">
            <w:pPr>
              <w:rPr>
                <w:rFonts w:ascii="Calibri" w:hAnsi="Calibri" w:cs="Calibri"/>
              </w:rPr>
            </w:pPr>
            <w:proofErr w:type="spellStart"/>
            <w:r w:rsidRPr="001D1F3A">
              <w:rPr>
                <w:rFonts w:ascii="Calibri" w:hAnsi="Calibri" w:cs="Calibri"/>
                <w:b/>
                <w:bCs/>
              </w:rPr>
              <w:t>Rolau</w:t>
            </w:r>
            <w:proofErr w:type="spellEnd"/>
            <w:r w:rsidRPr="001D1F3A">
              <w:rPr>
                <w:rFonts w:ascii="Calibri" w:hAnsi="Calibri" w:cs="Calibri"/>
                <w:b/>
                <w:bCs/>
              </w:rPr>
              <w:t xml:space="preserve"> Gofal</w:t>
            </w:r>
          </w:p>
        </w:tc>
        <w:tc>
          <w:tcPr>
            <w:tcW w:w="0" w:type="auto"/>
            <w:vAlign w:val="center"/>
            <w:hideMark/>
          </w:tcPr>
          <w:p w14:paraId="437BED9E" w14:textId="77777777" w:rsidR="001D1F3A" w:rsidRPr="001D1F3A" w:rsidRDefault="001D1F3A" w:rsidP="001D1F3A">
            <w:pPr>
              <w:rPr>
                <w:rFonts w:ascii="Calibri" w:hAnsi="Calibri" w:cs="Calibri"/>
              </w:rPr>
            </w:pPr>
            <w:proofErr w:type="spellStart"/>
            <w:r w:rsidRPr="001D1F3A">
              <w:rPr>
                <w:rFonts w:ascii="Calibri" w:hAnsi="Calibri" w:cs="Calibri"/>
              </w:rPr>
              <w:t>Derbynwyr</w:t>
            </w:r>
            <w:proofErr w:type="spellEnd"/>
            <w:r w:rsidRPr="001D1F3A">
              <w:rPr>
                <w:rFonts w:ascii="Calibri" w:hAnsi="Calibri" w:cs="Calibri"/>
              </w:rPr>
              <w:t xml:space="preserve"> </w:t>
            </w:r>
            <w:proofErr w:type="spellStart"/>
            <w:r w:rsidRPr="001D1F3A">
              <w:rPr>
                <w:rFonts w:ascii="Calibri" w:hAnsi="Calibri" w:cs="Calibri"/>
              </w:rPr>
              <w:t>gofal</w:t>
            </w:r>
            <w:proofErr w:type="spellEnd"/>
            <w:r w:rsidRPr="001D1F3A">
              <w:rPr>
                <w:rFonts w:ascii="Calibri" w:hAnsi="Calibri" w:cs="Calibri"/>
              </w:rPr>
              <w:t xml:space="preserve"> </w:t>
            </w:r>
            <w:proofErr w:type="spellStart"/>
            <w:r w:rsidRPr="001D1F3A">
              <w:rPr>
                <w:rFonts w:ascii="Calibri" w:hAnsi="Calibri" w:cs="Calibri"/>
              </w:rPr>
              <w:t>yn</w:t>
            </w:r>
            <w:proofErr w:type="spellEnd"/>
            <w:r w:rsidRPr="001D1F3A">
              <w:rPr>
                <w:rFonts w:ascii="Calibri" w:hAnsi="Calibri" w:cs="Calibri"/>
              </w:rPr>
              <w:t xml:space="preserve"> </w:t>
            </w:r>
            <w:proofErr w:type="spellStart"/>
            <w:r w:rsidRPr="001D1F3A">
              <w:rPr>
                <w:rFonts w:ascii="Calibri" w:hAnsi="Calibri" w:cs="Calibri"/>
              </w:rPr>
              <w:t>bennaf</w:t>
            </w:r>
            <w:proofErr w:type="spellEnd"/>
          </w:p>
        </w:tc>
        <w:tc>
          <w:tcPr>
            <w:tcW w:w="0" w:type="auto"/>
            <w:vAlign w:val="center"/>
            <w:hideMark/>
          </w:tcPr>
          <w:p w14:paraId="0457B106" w14:textId="77777777" w:rsidR="001D1F3A" w:rsidRPr="001D1F3A" w:rsidRDefault="001D1F3A" w:rsidP="001D1F3A">
            <w:pPr>
              <w:rPr>
                <w:rFonts w:ascii="Calibri" w:hAnsi="Calibri" w:cs="Calibri"/>
              </w:rPr>
            </w:pPr>
            <w:proofErr w:type="spellStart"/>
            <w:r w:rsidRPr="001D1F3A">
              <w:rPr>
                <w:rFonts w:ascii="Calibri" w:hAnsi="Calibri" w:cs="Calibri"/>
              </w:rPr>
              <w:t>Derbynwyr</w:t>
            </w:r>
            <w:proofErr w:type="spellEnd"/>
            <w:r w:rsidRPr="001D1F3A">
              <w:rPr>
                <w:rFonts w:ascii="Calibri" w:hAnsi="Calibri" w:cs="Calibri"/>
              </w:rPr>
              <w:t xml:space="preserve"> </w:t>
            </w:r>
            <w:proofErr w:type="spellStart"/>
            <w:r w:rsidRPr="001D1F3A">
              <w:rPr>
                <w:rFonts w:ascii="Calibri" w:hAnsi="Calibri" w:cs="Calibri"/>
              </w:rPr>
              <w:t>gofal</w:t>
            </w:r>
            <w:proofErr w:type="spellEnd"/>
            <w:r w:rsidRPr="001D1F3A">
              <w:rPr>
                <w:rFonts w:ascii="Calibri" w:hAnsi="Calibri" w:cs="Calibri"/>
              </w:rPr>
              <w:t xml:space="preserve"> </w:t>
            </w:r>
            <w:proofErr w:type="spellStart"/>
            <w:r w:rsidRPr="001D1F3A">
              <w:rPr>
                <w:rFonts w:ascii="Calibri" w:hAnsi="Calibri" w:cs="Calibri"/>
              </w:rPr>
              <w:t>yn</w:t>
            </w:r>
            <w:proofErr w:type="spellEnd"/>
            <w:r w:rsidRPr="001D1F3A">
              <w:rPr>
                <w:rFonts w:ascii="Calibri" w:hAnsi="Calibri" w:cs="Calibri"/>
              </w:rPr>
              <w:t xml:space="preserve"> </w:t>
            </w:r>
            <w:proofErr w:type="spellStart"/>
            <w:r w:rsidRPr="001D1F3A">
              <w:rPr>
                <w:rFonts w:ascii="Calibri" w:hAnsi="Calibri" w:cs="Calibri"/>
              </w:rPr>
              <w:t>bennaf</w:t>
            </w:r>
            <w:proofErr w:type="spellEnd"/>
            <w:r w:rsidRPr="001D1F3A">
              <w:rPr>
                <w:rFonts w:ascii="Calibri" w:hAnsi="Calibri" w:cs="Calibri"/>
              </w:rPr>
              <w:t xml:space="preserve">, </w:t>
            </w:r>
            <w:proofErr w:type="spellStart"/>
            <w:r w:rsidRPr="001D1F3A">
              <w:rPr>
                <w:rFonts w:ascii="Calibri" w:hAnsi="Calibri" w:cs="Calibri"/>
              </w:rPr>
              <w:t>weithiau’n</w:t>
            </w:r>
            <w:proofErr w:type="spellEnd"/>
            <w:r w:rsidRPr="001D1F3A">
              <w:rPr>
                <w:rFonts w:ascii="Calibri" w:hAnsi="Calibri" w:cs="Calibri"/>
              </w:rPr>
              <w:t xml:space="preserve"> </w:t>
            </w:r>
            <w:proofErr w:type="spellStart"/>
            <w:r w:rsidRPr="001D1F3A">
              <w:rPr>
                <w:rFonts w:ascii="Calibri" w:hAnsi="Calibri" w:cs="Calibri"/>
              </w:rPr>
              <w:t>cael</w:t>
            </w:r>
            <w:proofErr w:type="spellEnd"/>
            <w:r w:rsidRPr="001D1F3A">
              <w:rPr>
                <w:rFonts w:ascii="Calibri" w:hAnsi="Calibri" w:cs="Calibri"/>
              </w:rPr>
              <w:t xml:space="preserve"> </w:t>
            </w:r>
            <w:proofErr w:type="spellStart"/>
            <w:r w:rsidRPr="001D1F3A">
              <w:rPr>
                <w:rFonts w:ascii="Calibri" w:hAnsi="Calibri" w:cs="Calibri"/>
              </w:rPr>
              <w:t>eu</w:t>
            </w:r>
            <w:proofErr w:type="spellEnd"/>
            <w:r w:rsidRPr="001D1F3A">
              <w:rPr>
                <w:rFonts w:ascii="Calibri" w:hAnsi="Calibri" w:cs="Calibri"/>
              </w:rPr>
              <w:t xml:space="preserve"> </w:t>
            </w:r>
            <w:proofErr w:type="spellStart"/>
            <w:r w:rsidRPr="001D1F3A">
              <w:rPr>
                <w:rFonts w:ascii="Calibri" w:hAnsi="Calibri" w:cs="Calibri"/>
              </w:rPr>
              <w:t>babanoli</w:t>
            </w:r>
            <w:proofErr w:type="spellEnd"/>
          </w:p>
        </w:tc>
        <w:tc>
          <w:tcPr>
            <w:tcW w:w="0" w:type="auto"/>
            <w:vAlign w:val="center"/>
            <w:hideMark/>
          </w:tcPr>
          <w:p w14:paraId="332EF8DD" w14:textId="19ADD429" w:rsidR="001D1F3A" w:rsidRPr="001D1F3A" w:rsidRDefault="001D1F3A" w:rsidP="001D1F3A">
            <w:pPr>
              <w:rPr>
                <w:rFonts w:ascii="Calibri" w:hAnsi="Calibri" w:cs="Calibri"/>
              </w:rPr>
            </w:pPr>
            <w:proofErr w:type="spellStart"/>
            <w:r w:rsidRPr="001D1F3A">
              <w:rPr>
                <w:rFonts w:ascii="Calibri" w:hAnsi="Calibri" w:cs="Calibri"/>
              </w:rPr>
              <w:t>Pennod</w:t>
            </w:r>
            <w:proofErr w:type="spellEnd"/>
            <w:r w:rsidRPr="001D1F3A">
              <w:rPr>
                <w:rFonts w:ascii="Calibri" w:hAnsi="Calibri" w:cs="Calibri"/>
              </w:rPr>
              <w:t xml:space="preserve">: </w:t>
            </w:r>
            <w:r w:rsidR="00E533C0" w:rsidRPr="00E533C0">
              <w:rPr>
                <w:rFonts w:ascii="Calibri" w:hAnsi="Calibri" w:cs="Calibri"/>
                <w:i/>
                <w:iCs/>
              </w:rPr>
              <w:t>Children of old age? Infantilization of people with dementia</w:t>
            </w:r>
            <w:r w:rsidR="00E533C0" w:rsidRPr="00E533C0">
              <w:rPr>
                <w:rFonts w:ascii="Calibri" w:hAnsi="Calibri" w:cs="Calibri"/>
              </w:rPr>
              <w:t xml:space="preserve"> </w:t>
            </w:r>
            <w:r w:rsidRPr="001D1F3A">
              <w:rPr>
                <w:rFonts w:ascii="Calibri" w:hAnsi="Calibri" w:cs="Calibri"/>
              </w:rPr>
              <w:t>(t. 32)</w:t>
            </w:r>
          </w:p>
        </w:tc>
      </w:tr>
      <w:tr w:rsidR="00A30BB8" w:rsidRPr="001D1F3A" w14:paraId="50CA7442" w14:textId="77777777" w:rsidTr="001D1F3A">
        <w:trPr>
          <w:tblCellSpacing w:w="15" w:type="dxa"/>
        </w:trPr>
        <w:tc>
          <w:tcPr>
            <w:tcW w:w="0" w:type="auto"/>
            <w:vAlign w:val="center"/>
            <w:hideMark/>
          </w:tcPr>
          <w:p w14:paraId="32203236" w14:textId="6407A652" w:rsidR="001D1F3A" w:rsidRPr="001D1F3A" w:rsidRDefault="001D1F3A" w:rsidP="001D1F3A">
            <w:pPr>
              <w:rPr>
                <w:rFonts w:ascii="Calibri" w:hAnsi="Calibri" w:cs="Calibri"/>
              </w:rPr>
            </w:pPr>
            <w:proofErr w:type="spellStart"/>
            <w:r w:rsidRPr="001D1F3A">
              <w:rPr>
                <w:rFonts w:ascii="Calibri" w:hAnsi="Calibri" w:cs="Calibri"/>
                <w:b/>
                <w:bCs/>
              </w:rPr>
              <w:t>Chwarae</w:t>
            </w:r>
            <w:proofErr w:type="spellEnd"/>
            <w:r w:rsidRPr="001D1F3A">
              <w:rPr>
                <w:rFonts w:ascii="Calibri" w:hAnsi="Calibri" w:cs="Calibri"/>
                <w:b/>
                <w:bCs/>
              </w:rPr>
              <w:t xml:space="preserve"> </w:t>
            </w:r>
            <w:r w:rsidR="00D061B9">
              <w:rPr>
                <w:rFonts w:ascii="Calibri" w:hAnsi="Calibri" w:cs="Calibri"/>
                <w:b/>
                <w:bCs/>
              </w:rPr>
              <w:t xml:space="preserve">a </w:t>
            </w:r>
            <w:proofErr w:type="spellStart"/>
            <w:r w:rsidRPr="001D1F3A">
              <w:rPr>
                <w:rFonts w:ascii="Calibri" w:hAnsi="Calibri" w:cs="Calibri"/>
                <w:b/>
                <w:bCs/>
              </w:rPr>
              <w:t>Llawenydd</w:t>
            </w:r>
            <w:proofErr w:type="spellEnd"/>
          </w:p>
        </w:tc>
        <w:tc>
          <w:tcPr>
            <w:tcW w:w="0" w:type="auto"/>
            <w:vAlign w:val="center"/>
            <w:hideMark/>
          </w:tcPr>
          <w:p w14:paraId="18331E28" w14:textId="77777777" w:rsidR="001D1F3A" w:rsidRPr="001D1F3A" w:rsidRDefault="001D1F3A" w:rsidP="001D1F3A">
            <w:pPr>
              <w:rPr>
                <w:rFonts w:ascii="Calibri" w:hAnsi="Calibri" w:cs="Calibri"/>
              </w:rPr>
            </w:pPr>
            <w:proofErr w:type="spellStart"/>
            <w:r w:rsidRPr="001D1F3A">
              <w:rPr>
                <w:rFonts w:ascii="Calibri" w:hAnsi="Calibri" w:cs="Calibri"/>
              </w:rPr>
              <w:t>Chwarae'n</w:t>
            </w:r>
            <w:proofErr w:type="spellEnd"/>
            <w:r w:rsidRPr="001D1F3A">
              <w:rPr>
                <w:rFonts w:ascii="Calibri" w:hAnsi="Calibri" w:cs="Calibri"/>
              </w:rPr>
              <w:t xml:space="preserve"> </w:t>
            </w:r>
            <w:proofErr w:type="spellStart"/>
            <w:r w:rsidRPr="001D1F3A">
              <w:rPr>
                <w:rFonts w:ascii="Calibri" w:hAnsi="Calibri" w:cs="Calibri"/>
              </w:rPr>
              <w:t>cael</w:t>
            </w:r>
            <w:proofErr w:type="spellEnd"/>
            <w:r w:rsidRPr="001D1F3A">
              <w:rPr>
                <w:rFonts w:ascii="Calibri" w:hAnsi="Calibri" w:cs="Calibri"/>
              </w:rPr>
              <w:t xml:space="preserve"> </w:t>
            </w:r>
            <w:proofErr w:type="spellStart"/>
            <w:r w:rsidRPr="001D1F3A">
              <w:rPr>
                <w:rFonts w:ascii="Calibri" w:hAnsi="Calibri" w:cs="Calibri"/>
              </w:rPr>
              <w:t>ei</w:t>
            </w:r>
            <w:proofErr w:type="spellEnd"/>
            <w:r w:rsidRPr="001D1F3A">
              <w:rPr>
                <w:rFonts w:ascii="Calibri" w:hAnsi="Calibri" w:cs="Calibri"/>
              </w:rPr>
              <w:t xml:space="preserve"> weld </w:t>
            </w:r>
            <w:proofErr w:type="spellStart"/>
            <w:r w:rsidRPr="001D1F3A">
              <w:rPr>
                <w:rFonts w:ascii="Calibri" w:hAnsi="Calibri" w:cs="Calibri"/>
              </w:rPr>
              <w:t>fel</w:t>
            </w:r>
            <w:proofErr w:type="spellEnd"/>
            <w:r w:rsidRPr="001D1F3A">
              <w:rPr>
                <w:rFonts w:ascii="Calibri" w:hAnsi="Calibri" w:cs="Calibri"/>
              </w:rPr>
              <w:t xml:space="preserve"> </w:t>
            </w:r>
            <w:proofErr w:type="spellStart"/>
            <w:r w:rsidRPr="001D1F3A">
              <w:rPr>
                <w:rFonts w:ascii="Calibri" w:hAnsi="Calibri" w:cs="Calibri"/>
              </w:rPr>
              <w:t>rhan</w:t>
            </w:r>
            <w:proofErr w:type="spellEnd"/>
            <w:r w:rsidRPr="001D1F3A">
              <w:rPr>
                <w:rFonts w:ascii="Calibri" w:hAnsi="Calibri" w:cs="Calibri"/>
              </w:rPr>
              <w:t xml:space="preserve"> </w:t>
            </w:r>
            <w:proofErr w:type="spellStart"/>
            <w:r w:rsidRPr="001D1F3A">
              <w:rPr>
                <w:rFonts w:ascii="Calibri" w:hAnsi="Calibri" w:cs="Calibri"/>
              </w:rPr>
              <w:t>hanfodol</w:t>
            </w:r>
            <w:proofErr w:type="spellEnd"/>
            <w:r w:rsidRPr="001D1F3A">
              <w:rPr>
                <w:rFonts w:ascii="Calibri" w:hAnsi="Calibri" w:cs="Calibri"/>
              </w:rPr>
              <w:t xml:space="preserve"> o </w:t>
            </w:r>
            <w:proofErr w:type="spellStart"/>
            <w:r w:rsidRPr="001D1F3A">
              <w:rPr>
                <w:rFonts w:ascii="Calibri" w:hAnsi="Calibri" w:cs="Calibri"/>
              </w:rPr>
              <w:t>ddatblygiad</w:t>
            </w:r>
            <w:proofErr w:type="spellEnd"/>
          </w:p>
        </w:tc>
        <w:tc>
          <w:tcPr>
            <w:tcW w:w="0" w:type="auto"/>
            <w:vAlign w:val="center"/>
            <w:hideMark/>
          </w:tcPr>
          <w:p w14:paraId="7C18A484" w14:textId="77777777" w:rsidR="001D1F3A" w:rsidRPr="001D1F3A" w:rsidRDefault="001D1F3A" w:rsidP="001D1F3A">
            <w:pPr>
              <w:rPr>
                <w:rFonts w:ascii="Calibri" w:hAnsi="Calibri" w:cs="Calibri"/>
              </w:rPr>
            </w:pPr>
            <w:proofErr w:type="spellStart"/>
            <w:r w:rsidRPr="001D1F3A">
              <w:rPr>
                <w:rFonts w:ascii="Calibri" w:hAnsi="Calibri" w:cs="Calibri"/>
              </w:rPr>
              <w:t>Chwarae'n</w:t>
            </w:r>
            <w:proofErr w:type="spellEnd"/>
            <w:r w:rsidRPr="001D1F3A">
              <w:rPr>
                <w:rFonts w:ascii="Calibri" w:hAnsi="Calibri" w:cs="Calibri"/>
              </w:rPr>
              <w:t xml:space="preserve"> </w:t>
            </w:r>
            <w:proofErr w:type="spellStart"/>
            <w:r w:rsidRPr="001D1F3A">
              <w:rPr>
                <w:rFonts w:ascii="Calibri" w:hAnsi="Calibri" w:cs="Calibri"/>
              </w:rPr>
              <w:t>cael</w:t>
            </w:r>
            <w:proofErr w:type="spellEnd"/>
            <w:r w:rsidRPr="001D1F3A">
              <w:rPr>
                <w:rFonts w:ascii="Calibri" w:hAnsi="Calibri" w:cs="Calibri"/>
              </w:rPr>
              <w:t xml:space="preserve"> </w:t>
            </w:r>
            <w:proofErr w:type="spellStart"/>
            <w:r w:rsidRPr="001D1F3A">
              <w:rPr>
                <w:rFonts w:ascii="Calibri" w:hAnsi="Calibri" w:cs="Calibri"/>
              </w:rPr>
              <w:t>ei</w:t>
            </w:r>
            <w:proofErr w:type="spellEnd"/>
            <w:r w:rsidRPr="001D1F3A">
              <w:rPr>
                <w:rFonts w:ascii="Calibri" w:hAnsi="Calibri" w:cs="Calibri"/>
              </w:rPr>
              <w:t xml:space="preserve"> </w:t>
            </w:r>
            <w:proofErr w:type="spellStart"/>
            <w:r w:rsidRPr="001D1F3A">
              <w:rPr>
                <w:rFonts w:ascii="Calibri" w:hAnsi="Calibri" w:cs="Calibri"/>
              </w:rPr>
              <w:t>danbrisio</w:t>
            </w:r>
            <w:proofErr w:type="spellEnd"/>
            <w:r w:rsidRPr="001D1F3A">
              <w:rPr>
                <w:rFonts w:ascii="Calibri" w:hAnsi="Calibri" w:cs="Calibri"/>
              </w:rPr>
              <w:t xml:space="preserve">, </w:t>
            </w:r>
            <w:proofErr w:type="spellStart"/>
            <w:r w:rsidRPr="001D1F3A">
              <w:rPr>
                <w:rFonts w:ascii="Calibri" w:hAnsi="Calibri" w:cs="Calibri"/>
              </w:rPr>
              <w:t>ond</w:t>
            </w:r>
            <w:proofErr w:type="spellEnd"/>
            <w:r w:rsidRPr="001D1F3A">
              <w:rPr>
                <w:rFonts w:ascii="Calibri" w:hAnsi="Calibri" w:cs="Calibri"/>
              </w:rPr>
              <w:t xml:space="preserve"> </w:t>
            </w:r>
            <w:proofErr w:type="spellStart"/>
            <w:r w:rsidRPr="001D1F3A">
              <w:rPr>
                <w:rFonts w:ascii="Calibri" w:hAnsi="Calibri" w:cs="Calibri"/>
              </w:rPr>
              <w:t>yn</w:t>
            </w:r>
            <w:proofErr w:type="spellEnd"/>
            <w:r w:rsidRPr="001D1F3A">
              <w:rPr>
                <w:rFonts w:ascii="Calibri" w:hAnsi="Calibri" w:cs="Calibri"/>
              </w:rPr>
              <w:t xml:space="preserve"> </w:t>
            </w:r>
            <w:proofErr w:type="spellStart"/>
            <w:r w:rsidRPr="001D1F3A">
              <w:rPr>
                <w:rFonts w:ascii="Calibri" w:hAnsi="Calibri" w:cs="Calibri"/>
              </w:rPr>
              <w:t>werthfawr</w:t>
            </w:r>
            <w:proofErr w:type="spellEnd"/>
            <w:r w:rsidRPr="001D1F3A">
              <w:rPr>
                <w:rFonts w:ascii="Calibri" w:hAnsi="Calibri" w:cs="Calibri"/>
              </w:rPr>
              <w:t xml:space="preserve"> </w:t>
            </w:r>
            <w:proofErr w:type="spellStart"/>
            <w:r w:rsidRPr="001D1F3A">
              <w:rPr>
                <w:rFonts w:ascii="Calibri" w:hAnsi="Calibri" w:cs="Calibri"/>
              </w:rPr>
              <w:t>ar</w:t>
            </w:r>
            <w:proofErr w:type="spellEnd"/>
            <w:r w:rsidRPr="001D1F3A">
              <w:rPr>
                <w:rFonts w:ascii="Calibri" w:hAnsi="Calibri" w:cs="Calibri"/>
              </w:rPr>
              <w:t xml:space="preserve"> </w:t>
            </w:r>
            <w:proofErr w:type="spellStart"/>
            <w:r w:rsidRPr="001D1F3A">
              <w:rPr>
                <w:rFonts w:ascii="Calibri" w:hAnsi="Calibri" w:cs="Calibri"/>
              </w:rPr>
              <w:t>gyfer</w:t>
            </w:r>
            <w:proofErr w:type="spellEnd"/>
            <w:r w:rsidRPr="001D1F3A">
              <w:rPr>
                <w:rFonts w:ascii="Calibri" w:hAnsi="Calibri" w:cs="Calibri"/>
              </w:rPr>
              <w:t xml:space="preserve"> </w:t>
            </w:r>
            <w:proofErr w:type="spellStart"/>
            <w:r w:rsidRPr="001D1F3A">
              <w:rPr>
                <w:rFonts w:ascii="Calibri" w:hAnsi="Calibri" w:cs="Calibri"/>
              </w:rPr>
              <w:t>cysylltiadau</w:t>
            </w:r>
            <w:proofErr w:type="spellEnd"/>
            <w:r w:rsidRPr="001D1F3A">
              <w:rPr>
                <w:rFonts w:ascii="Calibri" w:hAnsi="Calibri" w:cs="Calibri"/>
              </w:rPr>
              <w:t xml:space="preserve"> </w:t>
            </w:r>
            <w:proofErr w:type="spellStart"/>
            <w:r w:rsidRPr="001D1F3A">
              <w:rPr>
                <w:rFonts w:ascii="Calibri" w:hAnsi="Calibri" w:cs="Calibri"/>
              </w:rPr>
              <w:t>cymdeithasol</w:t>
            </w:r>
            <w:proofErr w:type="spellEnd"/>
          </w:p>
        </w:tc>
        <w:tc>
          <w:tcPr>
            <w:tcW w:w="0" w:type="auto"/>
            <w:vAlign w:val="center"/>
            <w:hideMark/>
          </w:tcPr>
          <w:p w14:paraId="586C60CD" w14:textId="5B017549" w:rsidR="001D1F3A" w:rsidRPr="001D1F3A" w:rsidRDefault="001D1F3A" w:rsidP="001D1F3A">
            <w:pPr>
              <w:rPr>
                <w:rFonts w:ascii="Calibri" w:hAnsi="Calibri" w:cs="Calibri"/>
              </w:rPr>
            </w:pPr>
            <w:r w:rsidRPr="001D1F3A">
              <w:rPr>
                <w:rFonts w:ascii="Calibri" w:hAnsi="Calibri" w:cs="Calibri"/>
              </w:rPr>
              <w:t xml:space="preserve">Adran: </w:t>
            </w:r>
            <w:r w:rsidR="00A25257" w:rsidRPr="00A25257">
              <w:rPr>
                <w:rFonts w:ascii="Calibri" w:hAnsi="Calibri" w:cs="Calibri"/>
                <w:i/>
                <w:iCs/>
              </w:rPr>
              <w:t>Playfulness as a Link</w:t>
            </w:r>
            <w:r w:rsidR="00A25257" w:rsidRPr="00A25257">
              <w:rPr>
                <w:rFonts w:ascii="Calibri" w:hAnsi="Calibri" w:cs="Calibri"/>
              </w:rPr>
              <w:t xml:space="preserve"> </w:t>
            </w:r>
            <w:r w:rsidRPr="001D1F3A">
              <w:rPr>
                <w:rFonts w:ascii="Calibri" w:hAnsi="Calibri" w:cs="Calibri"/>
              </w:rPr>
              <w:t>(</w:t>
            </w:r>
            <w:proofErr w:type="spellStart"/>
            <w:r w:rsidRPr="001D1F3A">
              <w:rPr>
                <w:rFonts w:ascii="Calibri" w:hAnsi="Calibri" w:cs="Calibri"/>
              </w:rPr>
              <w:t>tt</w:t>
            </w:r>
            <w:proofErr w:type="spellEnd"/>
            <w:r w:rsidRPr="001D1F3A">
              <w:rPr>
                <w:rFonts w:ascii="Calibri" w:hAnsi="Calibri" w:cs="Calibri"/>
              </w:rPr>
              <w:t xml:space="preserve">. 30–31); </w:t>
            </w:r>
            <w:proofErr w:type="spellStart"/>
            <w:r w:rsidRPr="001D1F3A">
              <w:rPr>
                <w:rFonts w:ascii="Calibri" w:hAnsi="Calibri" w:cs="Calibri"/>
              </w:rPr>
              <w:t>Pennod</w:t>
            </w:r>
            <w:proofErr w:type="spellEnd"/>
            <w:r w:rsidRPr="001D1F3A">
              <w:rPr>
                <w:rFonts w:ascii="Calibri" w:hAnsi="Calibri" w:cs="Calibri"/>
              </w:rPr>
              <w:t xml:space="preserve"> </w:t>
            </w:r>
            <w:r w:rsidRPr="001D1F3A">
              <w:rPr>
                <w:rFonts w:ascii="Calibri" w:hAnsi="Calibri" w:cs="Calibri"/>
                <w:i/>
                <w:iCs/>
              </w:rPr>
              <w:t>Ryan &amp; Pérez-Duarte</w:t>
            </w:r>
          </w:p>
        </w:tc>
      </w:tr>
      <w:tr w:rsidR="00A30BB8" w:rsidRPr="001D1F3A" w14:paraId="34EFCCEF" w14:textId="77777777" w:rsidTr="001D1F3A">
        <w:trPr>
          <w:tblCellSpacing w:w="15" w:type="dxa"/>
        </w:trPr>
        <w:tc>
          <w:tcPr>
            <w:tcW w:w="0" w:type="auto"/>
            <w:vAlign w:val="center"/>
            <w:hideMark/>
          </w:tcPr>
          <w:p w14:paraId="01DAF560" w14:textId="5D5ADB9F" w:rsidR="001D1F3A" w:rsidRPr="001D1F3A" w:rsidRDefault="001D1F3A" w:rsidP="001D1F3A">
            <w:pPr>
              <w:rPr>
                <w:rFonts w:ascii="Calibri" w:hAnsi="Calibri" w:cs="Calibri"/>
              </w:rPr>
            </w:pPr>
            <w:proofErr w:type="spellStart"/>
            <w:r w:rsidRPr="001D1F3A">
              <w:rPr>
                <w:rFonts w:ascii="Calibri" w:hAnsi="Calibri" w:cs="Calibri"/>
                <w:b/>
                <w:bCs/>
              </w:rPr>
              <w:t>Hawliau</w:t>
            </w:r>
            <w:proofErr w:type="spellEnd"/>
            <w:r w:rsidRPr="001D1F3A">
              <w:rPr>
                <w:rFonts w:ascii="Calibri" w:hAnsi="Calibri" w:cs="Calibri"/>
                <w:b/>
                <w:bCs/>
              </w:rPr>
              <w:t xml:space="preserve"> </w:t>
            </w:r>
            <w:proofErr w:type="spellStart"/>
            <w:r w:rsidRPr="001D1F3A">
              <w:rPr>
                <w:rFonts w:ascii="Calibri" w:hAnsi="Calibri" w:cs="Calibri"/>
                <w:b/>
                <w:bCs/>
              </w:rPr>
              <w:t>Cyfreithiol</w:t>
            </w:r>
            <w:proofErr w:type="spellEnd"/>
            <w:r w:rsidRPr="001D1F3A">
              <w:rPr>
                <w:rFonts w:ascii="Calibri" w:hAnsi="Calibri" w:cs="Calibri"/>
                <w:b/>
                <w:bCs/>
              </w:rPr>
              <w:t xml:space="preserve"> </w:t>
            </w:r>
            <w:r w:rsidR="00D061B9">
              <w:rPr>
                <w:rFonts w:ascii="Calibri" w:hAnsi="Calibri" w:cs="Calibri"/>
                <w:b/>
                <w:bCs/>
              </w:rPr>
              <w:t xml:space="preserve"> a</w:t>
            </w:r>
            <w:r w:rsidR="00AA3225">
              <w:rPr>
                <w:rFonts w:ascii="Calibri" w:hAnsi="Calibri" w:cs="Calibri"/>
                <w:b/>
                <w:bCs/>
              </w:rPr>
              <w:t xml:space="preserve">c </w:t>
            </w:r>
            <w:proofErr w:type="spellStart"/>
            <w:r w:rsidRPr="001D1F3A">
              <w:rPr>
                <w:rFonts w:ascii="Calibri" w:hAnsi="Calibri" w:cs="Calibri"/>
                <w:b/>
                <w:bCs/>
              </w:rPr>
              <w:t>Asiantiaeth</w:t>
            </w:r>
            <w:proofErr w:type="spellEnd"/>
          </w:p>
        </w:tc>
        <w:tc>
          <w:tcPr>
            <w:tcW w:w="0" w:type="auto"/>
            <w:vAlign w:val="center"/>
            <w:hideMark/>
          </w:tcPr>
          <w:p w14:paraId="48041ED8" w14:textId="77777777" w:rsidR="001D1F3A" w:rsidRPr="001D1F3A" w:rsidRDefault="001D1F3A" w:rsidP="001D1F3A">
            <w:pPr>
              <w:rPr>
                <w:rFonts w:ascii="Calibri" w:hAnsi="Calibri" w:cs="Calibri"/>
              </w:rPr>
            </w:pPr>
            <w:proofErr w:type="spellStart"/>
            <w:r w:rsidRPr="001D1F3A">
              <w:rPr>
                <w:rFonts w:ascii="Calibri" w:hAnsi="Calibri" w:cs="Calibri"/>
              </w:rPr>
              <w:t>Fframio</w:t>
            </w:r>
            <w:proofErr w:type="spellEnd"/>
            <w:r w:rsidRPr="001D1F3A">
              <w:rPr>
                <w:rFonts w:ascii="Calibri" w:hAnsi="Calibri" w:cs="Calibri"/>
              </w:rPr>
              <w:t xml:space="preserve"> </w:t>
            </w:r>
            <w:proofErr w:type="spellStart"/>
            <w:r w:rsidRPr="001D1F3A">
              <w:rPr>
                <w:rFonts w:ascii="Calibri" w:hAnsi="Calibri" w:cs="Calibri"/>
              </w:rPr>
              <w:t>trwy</w:t>
            </w:r>
            <w:proofErr w:type="spellEnd"/>
            <w:r w:rsidRPr="001D1F3A">
              <w:rPr>
                <w:rFonts w:ascii="Calibri" w:hAnsi="Calibri" w:cs="Calibri"/>
              </w:rPr>
              <w:t xml:space="preserve"> </w:t>
            </w:r>
            <w:proofErr w:type="spellStart"/>
            <w:r w:rsidRPr="001D1F3A">
              <w:rPr>
                <w:rFonts w:ascii="Calibri" w:hAnsi="Calibri" w:cs="Calibri"/>
              </w:rPr>
              <w:t>gyfreithiau</w:t>
            </w:r>
            <w:proofErr w:type="spellEnd"/>
            <w:r w:rsidRPr="001D1F3A">
              <w:rPr>
                <w:rFonts w:ascii="Calibri" w:hAnsi="Calibri" w:cs="Calibri"/>
              </w:rPr>
              <w:t xml:space="preserve"> </w:t>
            </w:r>
            <w:proofErr w:type="spellStart"/>
            <w:r w:rsidRPr="001D1F3A">
              <w:rPr>
                <w:rFonts w:ascii="Calibri" w:hAnsi="Calibri" w:cs="Calibri"/>
              </w:rPr>
              <w:t>diogelu</w:t>
            </w:r>
            <w:proofErr w:type="spellEnd"/>
            <w:r w:rsidRPr="001D1F3A">
              <w:rPr>
                <w:rFonts w:ascii="Calibri" w:hAnsi="Calibri" w:cs="Calibri"/>
              </w:rPr>
              <w:t xml:space="preserve"> plant (CCUHP)</w:t>
            </w:r>
          </w:p>
        </w:tc>
        <w:tc>
          <w:tcPr>
            <w:tcW w:w="0" w:type="auto"/>
            <w:vAlign w:val="center"/>
            <w:hideMark/>
          </w:tcPr>
          <w:p w14:paraId="61201C6F" w14:textId="77777777" w:rsidR="001D1F3A" w:rsidRPr="001D1F3A" w:rsidRDefault="001D1F3A" w:rsidP="001D1F3A">
            <w:pPr>
              <w:rPr>
                <w:rFonts w:ascii="Calibri" w:hAnsi="Calibri" w:cs="Calibri"/>
              </w:rPr>
            </w:pPr>
            <w:r w:rsidRPr="001D1F3A">
              <w:rPr>
                <w:rFonts w:ascii="Calibri" w:hAnsi="Calibri" w:cs="Calibri"/>
              </w:rPr>
              <w:t xml:space="preserve">Dim </w:t>
            </w:r>
            <w:proofErr w:type="spellStart"/>
            <w:r w:rsidRPr="001D1F3A">
              <w:rPr>
                <w:rFonts w:ascii="Calibri" w:hAnsi="Calibri" w:cs="Calibri"/>
              </w:rPr>
              <w:t>fframwaith</w:t>
            </w:r>
            <w:proofErr w:type="spellEnd"/>
            <w:r w:rsidRPr="001D1F3A">
              <w:rPr>
                <w:rFonts w:ascii="Calibri" w:hAnsi="Calibri" w:cs="Calibri"/>
              </w:rPr>
              <w:t xml:space="preserve"> </w:t>
            </w:r>
            <w:proofErr w:type="spellStart"/>
            <w:r w:rsidRPr="001D1F3A">
              <w:rPr>
                <w:rFonts w:ascii="Calibri" w:hAnsi="Calibri" w:cs="Calibri"/>
              </w:rPr>
              <w:t>cyfreithiol</w:t>
            </w:r>
            <w:proofErr w:type="spellEnd"/>
            <w:r w:rsidRPr="001D1F3A">
              <w:rPr>
                <w:rFonts w:ascii="Calibri" w:hAnsi="Calibri" w:cs="Calibri"/>
              </w:rPr>
              <w:t xml:space="preserve"> </w:t>
            </w:r>
            <w:proofErr w:type="spellStart"/>
            <w:r w:rsidRPr="001D1F3A">
              <w:rPr>
                <w:rFonts w:ascii="Calibri" w:hAnsi="Calibri" w:cs="Calibri"/>
              </w:rPr>
              <w:t>cyfatebol</w:t>
            </w:r>
            <w:proofErr w:type="spellEnd"/>
            <w:r w:rsidRPr="001D1F3A">
              <w:rPr>
                <w:rFonts w:ascii="Calibri" w:hAnsi="Calibri" w:cs="Calibri"/>
              </w:rPr>
              <w:t xml:space="preserve">; </w:t>
            </w:r>
            <w:proofErr w:type="spellStart"/>
            <w:r w:rsidRPr="001D1F3A">
              <w:rPr>
                <w:rFonts w:ascii="Calibri" w:hAnsi="Calibri" w:cs="Calibri"/>
              </w:rPr>
              <w:t>hawliau’n</w:t>
            </w:r>
            <w:proofErr w:type="spellEnd"/>
            <w:r w:rsidRPr="001D1F3A">
              <w:rPr>
                <w:rFonts w:ascii="Calibri" w:hAnsi="Calibri" w:cs="Calibri"/>
              </w:rPr>
              <w:t xml:space="preserve"> </w:t>
            </w:r>
            <w:proofErr w:type="spellStart"/>
            <w:r w:rsidRPr="001D1F3A">
              <w:rPr>
                <w:rFonts w:ascii="Calibri" w:hAnsi="Calibri" w:cs="Calibri"/>
              </w:rPr>
              <w:t>cael</w:t>
            </w:r>
            <w:proofErr w:type="spellEnd"/>
            <w:r w:rsidRPr="001D1F3A">
              <w:rPr>
                <w:rFonts w:ascii="Calibri" w:hAnsi="Calibri" w:cs="Calibri"/>
              </w:rPr>
              <w:t xml:space="preserve"> </w:t>
            </w:r>
            <w:proofErr w:type="spellStart"/>
            <w:r w:rsidRPr="001D1F3A">
              <w:rPr>
                <w:rFonts w:ascii="Calibri" w:hAnsi="Calibri" w:cs="Calibri"/>
              </w:rPr>
              <w:t>eu</w:t>
            </w:r>
            <w:proofErr w:type="spellEnd"/>
            <w:r w:rsidRPr="001D1F3A">
              <w:rPr>
                <w:rFonts w:ascii="Calibri" w:hAnsi="Calibri" w:cs="Calibri"/>
              </w:rPr>
              <w:t xml:space="preserve"> </w:t>
            </w:r>
            <w:proofErr w:type="spellStart"/>
            <w:r w:rsidRPr="001D1F3A">
              <w:rPr>
                <w:rFonts w:ascii="Calibri" w:hAnsi="Calibri" w:cs="Calibri"/>
              </w:rPr>
              <w:t>hepgor</w:t>
            </w:r>
            <w:proofErr w:type="spellEnd"/>
            <w:r w:rsidRPr="001D1F3A">
              <w:rPr>
                <w:rFonts w:ascii="Calibri" w:hAnsi="Calibri" w:cs="Calibri"/>
              </w:rPr>
              <w:t xml:space="preserve"> </w:t>
            </w:r>
            <w:proofErr w:type="spellStart"/>
            <w:r w:rsidRPr="001D1F3A">
              <w:rPr>
                <w:rFonts w:ascii="Calibri" w:hAnsi="Calibri" w:cs="Calibri"/>
              </w:rPr>
              <w:t>yn</w:t>
            </w:r>
            <w:proofErr w:type="spellEnd"/>
            <w:r w:rsidRPr="001D1F3A">
              <w:rPr>
                <w:rFonts w:ascii="Calibri" w:hAnsi="Calibri" w:cs="Calibri"/>
              </w:rPr>
              <w:t xml:space="preserve"> </w:t>
            </w:r>
            <w:proofErr w:type="spellStart"/>
            <w:r w:rsidRPr="001D1F3A">
              <w:rPr>
                <w:rFonts w:ascii="Calibri" w:hAnsi="Calibri" w:cs="Calibri"/>
              </w:rPr>
              <w:t>aml</w:t>
            </w:r>
            <w:proofErr w:type="spellEnd"/>
            <w:r w:rsidRPr="001D1F3A">
              <w:rPr>
                <w:rFonts w:ascii="Calibri" w:hAnsi="Calibri" w:cs="Calibri"/>
              </w:rPr>
              <w:t xml:space="preserve"> </w:t>
            </w:r>
            <w:proofErr w:type="spellStart"/>
            <w:r w:rsidRPr="001D1F3A">
              <w:rPr>
                <w:rFonts w:ascii="Calibri" w:hAnsi="Calibri" w:cs="Calibri"/>
              </w:rPr>
              <w:t>mewn</w:t>
            </w:r>
            <w:proofErr w:type="spellEnd"/>
            <w:r w:rsidRPr="001D1F3A">
              <w:rPr>
                <w:rFonts w:ascii="Calibri" w:hAnsi="Calibri" w:cs="Calibri"/>
              </w:rPr>
              <w:t xml:space="preserve"> </w:t>
            </w:r>
            <w:proofErr w:type="spellStart"/>
            <w:r w:rsidRPr="001D1F3A">
              <w:rPr>
                <w:rFonts w:ascii="Calibri" w:hAnsi="Calibri" w:cs="Calibri"/>
              </w:rPr>
              <w:t>gofal</w:t>
            </w:r>
            <w:proofErr w:type="spellEnd"/>
          </w:p>
        </w:tc>
        <w:tc>
          <w:tcPr>
            <w:tcW w:w="0" w:type="auto"/>
            <w:vAlign w:val="center"/>
            <w:hideMark/>
          </w:tcPr>
          <w:p w14:paraId="27EFC89C" w14:textId="77777777" w:rsidR="001D1F3A" w:rsidRPr="001D1F3A" w:rsidRDefault="001D1F3A" w:rsidP="001D1F3A">
            <w:pPr>
              <w:rPr>
                <w:rFonts w:ascii="Calibri" w:hAnsi="Calibri" w:cs="Calibri"/>
              </w:rPr>
            </w:pPr>
            <w:r w:rsidRPr="001D1F3A">
              <w:rPr>
                <w:rFonts w:ascii="Calibri" w:hAnsi="Calibri" w:cs="Calibri"/>
              </w:rPr>
              <w:t xml:space="preserve">Adran </w:t>
            </w:r>
            <w:proofErr w:type="spellStart"/>
            <w:r w:rsidRPr="001D1F3A">
              <w:rPr>
                <w:rFonts w:ascii="Calibri" w:hAnsi="Calibri" w:cs="Calibri"/>
              </w:rPr>
              <w:t>fethodolegol</w:t>
            </w:r>
            <w:proofErr w:type="spellEnd"/>
            <w:r w:rsidRPr="001D1F3A">
              <w:rPr>
                <w:rFonts w:ascii="Calibri" w:hAnsi="Calibri" w:cs="Calibri"/>
              </w:rPr>
              <w:t xml:space="preserve"> (t. 30); </w:t>
            </w:r>
            <w:proofErr w:type="spellStart"/>
            <w:r w:rsidRPr="001D1F3A">
              <w:rPr>
                <w:rFonts w:ascii="Calibri" w:hAnsi="Calibri" w:cs="Calibri"/>
              </w:rPr>
              <w:t>Pennod</w:t>
            </w:r>
            <w:proofErr w:type="spellEnd"/>
            <w:r w:rsidRPr="001D1F3A">
              <w:rPr>
                <w:rFonts w:ascii="Calibri" w:hAnsi="Calibri" w:cs="Calibri"/>
              </w:rPr>
              <w:t xml:space="preserve"> am </w:t>
            </w:r>
            <w:proofErr w:type="spellStart"/>
            <w:r w:rsidRPr="001D1F3A">
              <w:rPr>
                <w:rFonts w:ascii="Calibri" w:hAnsi="Calibri" w:cs="Calibri"/>
              </w:rPr>
              <w:t>hawliau</w:t>
            </w:r>
            <w:proofErr w:type="spellEnd"/>
            <w:r w:rsidRPr="001D1F3A">
              <w:rPr>
                <w:rFonts w:ascii="Calibri" w:hAnsi="Calibri" w:cs="Calibri"/>
              </w:rPr>
              <w:t xml:space="preserve"> </w:t>
            </w:r>
            <w:proofErr w:type="spellStart"/>
            <w:r w:rsidRPr="001D1F3A">
              <w:rPr>
                <w:rFonts w:ascii="Calibri" w:hAnsi="Calibri" w:cs="Calibri"/>
              </w:rPr>
              <w:t>corfforol</w:t>
            </w:r>
            <w:proofErr w:type="spellEnd"/>
            <w:r w:rsidRPr="001D1F3A">
              <w:rPr>
                <w:rFonts w:ascii="Calibri" w:hAnsi="Calibri" w:cs="Calibri"/>
              </w:rPr>
              <w:t xml:space="preserve"> (t. 32)</w:t>
            </w:r>
          </w:p>
        </w:tc>
      </w:tr>
      <w:tr w:rsidR="00A30BB8" w:rsidRPr="001D1F3A" w14:paraId="1631D6E1" w14:textId="77777777" w:rsidTr="001D1F3A">
        <w:trPr>
          <w:tblCellSpacing w:w="15" w:type="dxa"/>
        </w:trPr>
        <w:tc>
          <w:tcPr>
            <w:tcW w:w="0" w:type="auto"/>
            <w:vAlign w:val="center"/>
            <w:hideMark/>
          </w:tcPr>
          <w:p w14:paraId="4B9424A6" w14:textId="0C6C7389" w:rsidR="001D1F3A" w:rsidRPr="001D1F3A" w:rsidRDefault="009B3FB4" w:rsidP="001D1F3A">
            <w:pPr>
              <w:rPr>
                <w:rFonts w:ascii="Calibri" w:hAnsi="Calibri" w:cs="Calibri"/>
                <w:b/>
                <w:bCs/>
              </w:rPr>
            </w:pPr>
            <w:r>
              <w:rPr>
                <w:rFonts w:ascii="Calibri" w:hAnsi="Calibri" w:cs="Calibri"/>
                <w:b/>
                <w:bCs/>
              </w:rPr>
              <w:t>‘</w:t>
            </w:r>
            <w:r w:rsidR="00BA3FB8" w:rsidRPr="00BA3FB8">
              <w:rPr>
                <w:rFonts w:ascii="Calibri" w:hAnsi="Calibri" w:cs="Calibri"/>
                <w:b/>
                <w:bCs/>
              </w:rPr>
              <w:t>Infantilization</w:t>
            </w:r>
            <w:r>
              <w:rPr>
                <w:rFonts w:ascii="Calibri" w:hAnsi="Calibri" w:cs="Calibri"/>
                <w:b/>
                <w:bCs/>
              </w:rPr>
              <w:t>’</w:t>
            </w:r>
          </w:p>
        </w:tc>
        <w:tc>
          <w:tcPr>
            <w:tcW w:w="0" w:type="auto"/>
            <w:vAlign w:val="center"/>
            <w:hideMark/>
          </w:tcPr>
          <w:p w14:paraId="0D4ECCE0" w14:textId="77777777" w:rsidR="001D1F3A" w:rsidRPr="001D1F3A" w:rsidRDefault="001D1F3A" w:rsidP="001D1F3A">
            <w:pPr>
              <w:rPr>
                <w:rFonts w:ascii="Calibri" w:hAnsi="Calibri" w:cs="Calibri"/>
              </w:rPr>
            </w:pPr>
            <w:proofErr w:type="spellStart"/>
            <w:r w:rsidRPr="001D1F3A">
              <w:rPr>
                <w:rFonts w:ascii="Calibri" w:hAnsi="Calibri" w:cs="Calibri"/>
              </w:rPr>
              <w:t>Ystyrir</w:t>
            </w:r>
            <w:proofErr w:type="spellEnd"/>
            <w:r w:rsidRPr="001D1F3A">
              <w:rPr>
                <w:rFonts w:ascii="Calibri" w:hAnsi="Calibri" w:cs="Calibri"/>
              </w:rPr>
              <w:t xml:space="preserve"> </w:t>
            </w:r>
            <w:proofErr w:type="spellStart"/>
            <w:r w:rsidRPr="001D1F3A">
              <w:rPr>
                <w:rFonts w:ascii="Calibri" w:hAnsi="Calibri" w:cs="Calibri"/>
              </w:rPr>
              <w:t>fel</w:t>
            </w:r>
            <w:proofErr w:type="spellEnd"/>
            <w:r w:rsidRPr="001D1F3A">
              <w:rPr>
                <w:rFonts w:ascii="Calibri" w:hAnsi="Calibri" w:cs="Calibri"/>
              </w:rPr>
              <w:t xml:space="preserve"> </w:t>
            </w:r>
            <w:proofErr w:type="spellStart"/>
            <w:r w:rsidRPr="001D1F3A">
              <w:rPr>
                <w:rFonts w:ascii="Calibri" w:hAnsi="Calibri" w:cs="Calibri"/>
              </w:rPr>
              <w:t>naturiol</w:t>
            </w:r>
            <w:proofErr w:type="spellEnd"/>
            <w:r w:rsidRPr="001D1F3A">
              <w:rPr>
                <w:rFonts w:ascii="Calibri" w:hAnsi="Calibri" w:cs="Calibri"/>
              </w:rPr>
              <w:t xml:space="preserve"> </w:t>
            </w:r>
            <w:proofErr w:type="spellStart"/>
            <w:r w:rsidRPr="001D1F3A">
              <w:rPr>
                <w:rFonts w:ascii="Calibri" w:hAnsi="Calibri" w:cs="Calibri"/>
              </w:rPr>
              <w:t>oherwydd</w:t>
            </w:r>
            <w:proofErr w:type="spellEnd"/>
            <w:r w:rsidRPr="001D1F3A">
              <w:rPr>
                <w:rFonts w:ascii="Calibri" w:hAnsi="Calibri" w:cs="Calibri"/>
              </w:rPr>
              <w:t xml:space="preserve"> </w:t>
            </w:r>
            <w:proofErr w:type="spellStart"/>
            <w:r w:rsidRPr="001D1F3A">
              <w:rPr>
                <w:rFonts w:ascii="Calibri" w:hAnsi="Calibri" w:cs="Calibri"/>
              </w:rPr>
              <w:t>eu</w:t>
            </w:r>
            <w:proofErr w:type="spellEnd"/>
            <w:r w:rsidRPr="001D1F3A">
              <w:rPr>
                <w:rFonts w:ascii="Calibri" w:hAnsi="Calibri" w:cs="Calibri"/>
              </w:rPr>
              <w:t xml:space="preserve"> cam </w:t>
            </w:r>
            <w:proofErr w:type="spellStart"/>
            <w:r w:rsidRPr="001D1F3A">
              <w:rPr>
                <w:rFonts w:ascii="Calibri" w:hAnsi="Calibri" w:cs="Calibri"/>
              </w:rPr>
              <w:t>datblygiadol</w:t>
            </w:r>
            <w:proofErr w:type="spellEnd"/>
          </w:p>
        </w:tc>
        <w:tc>
          <w:tcPr>
            <w:tcW w:w="0" w:type="auto"/>
            <w:vAlign w:val="center"/>
            <w:hideMark/>
          </w:tcPr>
          <w:p w14:paraId="23165550" w14:textId="77777777" w:rsidR="001D1F3A" w:rsidRPr="001D1F3A" w:rsidRDefault="001D1F3A" w:rsidP="001D1F3A">
            <w:pPr>
              <w:rPr>
                <w:rFonts w:ascii="Calibri" w:hAnsi="Calibri" w:cs="Calibri"/>
              </w:rPr>
            </w:pPr>
            <w:proofErr w:type="spellStart"/>
            <w:r w:rsidRPr="001D1F3A">
              <w:rPr>
                <w:rFonts w:ascii="Calibri" w:hAnsi="Calibri" w:cs="Calibri"/>
              </w:rPr>
              <w:t>Wedi’u</w:t>
            </w:r>
            <w:proofErr w:type="spellEnd"/>
            <w:r w:rsidRPr="001D1F3A">
              <w:rPr>
                <w:rFonts w:ascii="Calibri" w:hAnsi="Calibri" w:cs="Calibri"/>
              </w:rPr>
              <w:t xml:space="preserve"> "</w:t>
            </w:r>
            <w:proofErr w:type="spellStart"/>
            <w:r w:rsidRPr="001D1F3A">
              <w:rPr>
                <w:rFonts w:ascii="Calibri" w:hAnsi="Calibri" w:cs="Calibri"/>
              </w:rPr>
              <w:t>lleihau</w:t>
            </w:r>
            <w:proofErr w:type="spellEnd"/>
            <w:r w:rsidRPr="001D1F3A">
              <w:rPr>
                <w:rFonts w:ascii="Calibri" w:hAnsi="Calibri" w:cs="Calibri"/>
              </w:rPr>
              <w:t xml:space="preserve">" </w:t>
            </w:r>
            <w:proofErr w:type="spellStart"/>
            <w:r w:rsidRPr="001D1F3A">
              <w:rPr>
                <w:rFonts w:ascii="Calibri" w:hAnsi="Calibri" w:cs="Calibri"/>
              </w:rPr>
              <w:t>i</w:t>
            </w:r>
            <w:proofErr w:type="spellEnd"/>
            <w:r w:rsidRPr="001D1F3A">
              <w:rPr>
                <w:rFonts w:ascii="Calibri" w:hAnsi="Calibri" w:cs="Calibri"/>
              </w:rPr>
              <w:t xml:space="preserve"> </w:t>
            </w:r>
            <w:proofErr w:type="spellStart"/>
            <w:r w:rsidRPr="001D1F3A">
              <w:rPr>
                <w:rFonts w:ascii="Calibri" w:hAnsi="Calibri" w:cs="Calibri"/>
              </w:rPr>
              <w:t>blant</w:t>
            </w:r>
            <w:proofErr w:type="spellEnd"/>
            <w:r w:rsidRPr="001D1F3A">
              <w:rPr>
                <w:rFonts w:ascii="Calibri" w:hAnsi="Calibri" w:cs="Calibri"/>
              </w:rPr>
              <w:t xml:space="preserve"> </w:t>
            </w:r>
            <w:proofErr w:type="spellStart"/>
            <w:r w:rsidRPr="001D1F3A">
              <w:rPr>
                <w:rFonts w:ascii="Calibri" w:hAnsi="Calibri" w:cs="Calibri"/>
              </w:rPr>
              <w:t>yn</w:t>
            </w:r>
            <w:proofErr w:type="spellEnd"/>
            <w:r w:rsidRPr="001D1F3A">
              <w:rPr>
                <w:rFonts w:ascii="Calibri" w:hAnsi="Calibri" w:cs="Calibri"/>
              </w:rPr>
              <w:t xml:space="preserve"> </w:t>
            </w:r>
            <w:proofErr w:type="spellStart"/>
            <w:r w:rsidRPr="001D1F3A">
              <w:rPr>
                <w:rFonts w:ascii="Calibri" w:hAnsi="Calibri" w:cs="Calibri"/>
              </w:rPr>
              <w:t>drosiadol</w:t>
            </w:r>
            <w:proofErr w:type="spellEnd"/>
            <w:r w:rsidRPr="001D1F3A">
              <w:rPr>
                <w:rFonts w:ascii="Calibri" w:hAnsi="Calibri" w:cs="Calibri"/>
              </w:rPr>
              <w:t xml:space="preserve">, </w:t>
            </w:r>
            <w:proofErr w:type="spellStart"/>
            <w:r w:rsidRPr="001D1F3A">
              <w:rPr>
                <w:rFonts w:ascii="Calibri" w:hAnsi="Calibri" w:cs="Calibri"/>
              </w:rPr>
              <w:t>e.e.</w:t>
            </w:r>
            <w:proofErr w:type="spellEnd"/>
            <w:r w:rsidRPr="001D1F3A">
              <w:rPr>
                <w:rFonts w:ascii="Calibri" w:hAnsi="Calibri" w:cs="Calibri"/>
              </w:rPr>
              <w:t xml:space="preserve"> </w:t>
            </w:r>
            <w:proofErr w:type="spellStart"/>
            <w:r w:rsidRPr="001D1F3A">
              <w:rPr>
                <w:rFonts w:ascii="Calibri" w:hAnsi="Calibri" w:cs="Calibri"/>
              </w:rPr>
              <w:t>pobl</w:t>
            </w:r>
            <w:proofErr w:type="spellEnd"/>
            <w:r w:rsidRPr="001D1F3A">
              <w:rPr>
                <w:rFonts w:ascii="Calibri" w:hAnsi="Calibri" w:cs="Calibri"/>
              </w:rPr>
              <w:t xml:space="preserve"> â dementia</w:t>
            </w:r>
          </w:p>
        </w:tc>
        <w:tc>
          <w:tcPr>
            <w:tcW w:w="0" w:type="auto"/>
            <w:vAlign w:val="center"/>
            <w:hideMark/>
          </w:tcPr>
          <w:p w14:paraId="2AD3B0C9" w14:textId="7748F5D8" w:rsidR="001D1F3A" w:rsidRPr="001D1F3A" w:rsidRDefault="001D1F3A" w:rsidP="001D1F3A">
            <w:pPr>
              <w:rPr>
                <w:rFonts w:ascii="Calibri" w:hAnsi="Calibri" w:cs="Calibri"/>
              </w:rPr>
            </w:pPr>
            <w:proofErr w:type="spellStart"/>
            <w:r w:rsidRPr="001D1F3A">
              <w:rPr>
                <w:rFonts w:ascii="Calibri" w:hAnsi="Calibri" w:cs="Calibri"/>
              </w:rPr>
              <w:t>Pennod</w:t>
            </w:r>
            <w:proofErr w:type="spellEnd"/>
            <w:r w:rsidRPr="001D1F3A">
              <w:rPr>
                <w:rFonts w:ascii="Calibri" w:hAnsi="Calibri" w:cs="Calibri"/>
              </w:rPr>
              <w:t xml:space="preserve">: </w:t>
            </w:r>
            <w:r w:rsidR="00A30BB8" w:rsidRPr="00A30BB8">
              <w:rPr>
                <w:rFonts w:ascii="Calibri" w:hAnsi="Calibri" w:cs="Calibri"/>
                <w:i/>
                <w:iCs/>
              </w:rPr>
              <w:t xml:space="preserve">Children of old age? </w:t>
            </w:r>
            <w:r w:rsidRPr="001D1F3A">
              <w:rPr>
                <w:rFonts w:ascii="Calibri" w:hAnsi="Calibri" w:cs="Calibri"/>
              </w:rPr>
              <w:t xml:space="preserve">(t. 32); </w:t>
            </w:r>
            <w:proofErr w:type="spellStart"/>
            <w:r w:rsidRPr="001D1F3A">
              <w:rPr>
                <w:rFonts w:ascii="Calibri" w:hAnsi="Calibri" w:cs="Calibri"/>
              </w:rPr>
              <w:t>Pennod</w:t>
            </w:r>
            <w:proofErr w:type="spellEnd"/>
            <w:r w:rsidRPr="001D1F3A">
              <w:rPr>
                <w:rFonts w:ascii="Calibri" w:hAnsi="Calibri" w:cs="Calibri"/>
              </w:rPr>
              <w:t xml:space="preserve"> </w:t>
            </w:r>
            <w:r w:rsidRPr="001D1F3A">
              <w:rPr>
                <w:rFonts w:ascii="Calibri" w:hAnsi="Calibri" w:cs="Calibri"/>
                <w:i/>
                <w:iCs/>
              </w:rPr>
              <w:t>Lalani</w:t>
            </w:r>
            <w:r w:rsidRPr="001D1F3A">
              <w:rPr>
                <w:rFonts w:ascii="Calibri" w:hAnsi="Calibri" w:cs="Calibri"/>
              </w:rPr>
              <w:t xml:space="preserve"> am </w:t>
            </w:r>
            <w:proofErr w:type="spellStart"/>
            <w:r w:rsidRPr="001D1F3A">
              <w:rPr>
                <w:rFonts w:ascii="Calibri" w:hAnsi="Calibri" w:cs="Calibri"/>
              </w:rPr>
              <w:t>ofal</w:t>
            </w:r>
            <w:proofErr w:type="spellEnd"/>
            <w:r w:rsidRPr="001D1F3A">
              <w:rPr>
                <w:rFonts w:ascii="Calibri" w:hAnsi="Calibri" w:cs="Calibri"/>
              </w:rPr>
              <w:t xml:space="preserve"> </w:t>
            </w:r>
            <w:proofErr w:type="spellStart"/>
            <w:r w:rsidRPr="001D1F3A">
              <w:rPr>
                <w:rFonts w:ascii="Calibri" w:hAnsi="Calibri" w:cs="Calibri"/>
              </w:rPr>
              <w:t>rhyng-genedlaethol</w:t>
            </w:r>
            <w:proofErr w:type="spellEnd"/>
            <w:r w:rsidRPr="001D1F3A">
              <w:rPr>
                <w:rFonts w:ascii="Calibri" w:hAnsi="Calibri" w:cs="Calibri"/>
              </w:rPr>
              <w:t xml:space="preserve"> (t. 32)</w:t>
            </w:r>
          </w:p>
        </w:tc>
      </w:tr>
      <w:tr w:rsidR="00A30BB8" w:rsidRPr="001D1F3A" w14:paraId="523B5F21" w14:textId="77777777" w:rsidTr="001D1F3A">
        <w:trPr>
          <w:tblCellSpacing w:w="15" w:type="dxa"/>
        </w:trPr>
        <w:tc>
          <w:tcPr>
            <w:tcW w:w="0" w:type="auto"/>
            <w:vAlign w:val="center"/>
            <w:hideMark/>
          </w:tcPr>
          <w:p w14:paraId="110D30A3" w14:textId="77777777" w:rsidR="001D1F3A" w:rsidRPr="001D1F3A" w:rsidRDefault="001D1F3A" w:rsidP="001D1F3A">
            <w:pPr>
              <w:rPr>
                <w:rFonts w:ascii="Calibri" w:hAnsi="Calibri" w:cs="Calibri"/>
              </w:rPr>
            </w:pPr>
            <w:proofErr w:type="spellStart"/>
            <w:r w:rsidRPr="001D1F3A">
              <w:rPr>
                <w:rFonts w:ascii="Calibri" w:hAnsi="Calibri" w:cs="Calibri"/>
                <w:b/>
                <w:bCs/>
              </w:rPr>
              <w:t>Agored</w:t>
            </w:r>
            <w:proofErr w:type="spellEnd"/>
            <w:r w:rsidRPr="001D1F3A">
              <w:rPr>
                <w:rFonts w:ascii="Calibri" w:hAnsi="Calibri" w:cs="Calibri"/>
                <w:b/>
                <w:bCs/>
              </w:rPr>
              <w:t xml:space="preserve"> </w:t>
            </w:r>
            <w:proofErr w:type="spellStart"/>
            <w:r w:rsidRPr="001D1F3A">
              <w:rPr>
                <w:rFonts w:ascii="Calibri" w:hAnsi="Calibri" w:cs="Calibri"/>
                <w:b/>
                <w:bCs/>
              </w:rPr>
              <w:t>i</w:t>
            </w:r>
            <w:proofErr w:type="spellEnd"/>
            <w:r w:rsidRPr="001D1F3A">
              <w:rPr>
                <w:rFonts w:ascii="Calibri" w:hAnsi="Calibri" w:cs="Calibri"/>
                <w:b/>
                <w:bCs/>
              </w:rPr>
              <w:t xml:space="preserve"> </w:t>
            </w:r>
            <w:proofErr w:type="spellStart"/>
            <w:r w:rsidRPr="001D1F3A">
              <w:rPr>
                <w:rFonts w:ascii="Calibri" w:hAnsi="Calibri" w:cs="Calibri"/>
                <w:b/>
                <w:bCs/>
              </w:rPr>
              <w:t>Fregusrwydd</w:t>
            </w:r>
            <w:proofErr w:type="spellEnd"/>
          </w:p>
        </w:tc>
        <w:tc>
          <w:tcPr>
            <w:tcW w:w="0" w:type="auto"/>
            <w:vAlign w:val="center"/>
            <w:hideMark/>
          </w:tcPr>
          <w:p w14:paraId="420F87D9" w14:textId="77777777" w:rsidR="001D1F3A" w:rsidRPr="001D1F3A" w:rsidRDefault="001D1F3A" w:rsidP="001D1F3A">
            <w:pPr>
              <w:rPr>
                <w:rFonts w:ascii="Calibri" w:hAnsi="Calibri" w:cs="Calibri"/>
              </w:rPr>
            </w:pPr>
            <w:r w:rsidRPr="001D1F3A">
              <w:rPr>
                <w:rFonts w:ascii="Calibri" w:hAnsi="Calibri" w:cs="Calibri"/>
              </w:rPr>
              <w:t xml:space="preserve">Yn </w:t>
            </w:r>
            <w:proofErr w:type="spellStart"/>
            <w:r w:rsidRPr="001D1F3A">
              <w:rPr>
                <w:rFonts w:ascii="Calibri" w:hAnsi="Calibri" w:cs="Calibri"/>
              </w:rPr>
              <w:t>agored</w:t>
            </w:r>
            <w:proofErr w:type="spellEnd"/>
            <w:r w:rsidRPr="001D1F3A">
              <w:rPr>
                <w:rFonts w:ascii="Calibri" w:hAnsi="Calibri" w:cs="Calibri"/>
              </w:rPr>
              <w:t xml:space="preserve"> </w:t>
            </w:r>
            <w:proofErr w:type="spellStart"/>
            <w:r w:rsidRPr="001D1F3A">
              <w:rPr>
                <w:rFonts w:ascii="Calibri" w:hAnsi="Calibri" w:cs="Calibri"/>
              </w:rPr>
              <w:t>i</w:t>
            </w:r>
            <w:proofErr w:type="spellEnd"/>
            <w:r w:rsidRPr="001D1F3A">
              <w:rPr>
                <w:rFonts w:ascii="Calibri" w:hAnsi="Calibri" w:cs="Calibri"/>
              </w:rPr>
              <w:t xml:space="preserve"> </w:t>
            </w:r>
            <w:proofErr w:type="spellStart"/>
            <w:r w:rsidRPr="001D1F3A">
              <w:rPr>
                <w:rFonts w:ascii="Calibri" w:hAnsi="Calibri" w:cs="Calibri"/>
              </w:rPr>
              <w:t>esgeulustod</w:t>
            </w:r>
            <w:proofErr w:type="spellEnd"/>
            <w:r w:rsidRPr="001D1F3A">
              <w:rPr>
                <w:rFonts w:ascii="Calibri" w:hAnsi="Calibri" w:cs="Calibri"/>
              </w:rPr>
              <w:t xml:space="preserve">, </w:t>
            </w:r>
            <w:proofErr w:type="spellStart"/>
            <w:r w:rsidRPr="001D1F3A">
              <w:rPr>
                <w:rFonts w:ascii="Calibri" w:hAnsi="Calibri" w:cs="Calibri"/>
              </w:rPr>
              <w:t>camdriniaeth</w:t>
            </w:r>
            <w:proofErr w:type="spellEnd"/>
            <w:r w:rsidRPr="001D1F3A">
              <w:rPr>
                <w:rFonts w:ascii="Calibri" w:hAnsi="Calibri" w:cs="Calibri"/>
              </w:rPr>
              <w:t xml:space="preserve">, ac </w:t>
            </w:r>
            <w:proofErr w:type="spellStart"/>
            <w:r w:rsidRPr="001D1F3A">
              <w:rPr>
                <w:rFonts w:ascii="Calibri" w:hAnsi="Calibri" w:cs="Calibri"/>
              </w:rPr>
              <w:t>anwybodaeth</w:t>
            </w:r>
            <w:proofErr w:type="spellEnd"/>
            <w:r w:rsidRPr="001D1F3A">
              <w:rPr>
                <w:rFonts w:ascii="Calibri" w:hAnsi="Calibri" w:cs="Calibri"/>
              </w:rPr>
              <w:t xml:space="preserve"> </w:t>
            </w:r>
            <w:proofErr w:type="spellStart"/>
            <w:r w:rsidRPr="001D1F3A">
              <w:rPr>
                <w:rFonts w:ascii="Calibri" w:hAnsi="Calibri" w:cs="Calibri"/>
              </w:rPr>
              <w:t>gymdeithasol</w:t>
            </w:r>
            <w:proofErr w:type="spellEnd"/>
          </w:p>
        </w:tc>
        <w:tc>
          <w:tcPr>
            <w:tcW w:w="0" w:type="auto"/>
            <w:vAlign w:val="center"/>
            <w:hideMark/>
          </w:tcPr>
          <w:p w14:paraId="68DB773B" w14:textId="77777777" w:rsidR="001D1F3A" w:rsidRPr="001D1F3A" w:rsidRDefault="001D1F3A" w:rsidP="001D1F3A">
            <w:pPr>
              <w:rPr>
                <w:rFonts w:ascii="Calibri" w:hAnsi="Calibri" w:cs="Calibri"/>
              </w:rPr>
            </w:pPr>
            <w:r w:rsidRPr="001D1F3A">
              <w:rPr>
                <w:rFonts w:ascii="Calibri" w:hAnsi="Calibri" w:cs="Calibri"/>
              </w:rPr>
              <w:t xml:space="preserve">Yn </w:t>
            </w:r>
            <w:proofErr w:type="spellStart"/>
            <w:r w:rsidRPr="001D1F3A">
              <w:rPr>
                <w:rFonts w:ascii="Calibri" w:hAnsi="Calibri" w:cs="Calibri"/>
              </w:rPr>
              <w:t>agored</w:t>
            </w:r>
            <w:proofErr w:type="spellEnd"/>
            <w:r w:rsidRPr="001D1F3A">
              <w:rPr>
                <w:rFonts w:ascii="Calibri" w:hAnsi="Calibri" w:cs="Calibri"/>
              </w:rPr>
              <w:t xml:space="preserve"> </w:t>
            </w:r>
            <w:proofErr w:type="spellStart"/>
            <w:r w:rsidRPr="001D1F3A">
              <w:rPr>
                <w:rFonts w:ascii="Calibri" w:hAnsi="Calibri" w:cs="Calibri"/>
              </w:rPr>
              <w:t>i</w:t>
            </w:r>
            <w:proofErr w:type="spellEnd"/>
            <w:r w:rsidRPr="001D1F3A">
              <w:rPr>
                <w:rFonts w:ascii="Calibri" w:hAnsi="Calibri" w:cs="Calibri"/>
              </w:rPr>
              <w:t xml:space="preserve"> </w:t>
            </w:r>
            <w:proofErr w:type="spellStart"/>
            <w:r w:rsidRPr="001D1F3A">
              <w:rPr>
                <w:rFonts w:ascii="Calibri" w:hAnsi="Calibri" w:cs="Calibri"/>
              </w:rPr>
              <w:t>esgeulustod</w:t>
            </w:r>
            <w:proofErr w:type="spellEnd"/>
            <w:r w:rsidRPr="001D1F3A">
              <w:rPr>
                <w:rFonts w:ascii="Calibri" w:hAnsi="Calibri" w:cs="Calibri"/>
              </w:rPr>
              <w:t xml:space="preserve">, </w:t>
            </w:r>
            <w:proofErr w:type="spellStart"/>
            <w:r w:rsidRPr="001D1F3A">
              <w:rPr>
                <w:rFonts w:ascii="Calibri" w:hAnsi="Calibri" w:cs="Calibri"/>
              </w:rPr>
              <w:t>camdriniaeth</w:t>
            </w:r>
            <w:proofErr w:type="spellEnd"/>
            <w:r w:rsidRPr="001D1F3A">
              <w:rPr>
                <w:rFonts w:ascii="Calibri" w:hAnsi="Calibri" w:cs="Calibri"/>
              </w:rPr>
              <w:t xml:space="preserve">, ac </w:t>
            </w:r>
            <w:proofErr w:type="spellStart"/>
            <w:r w:rsidRPr="001D1F3A">
              <w:rPr>
                <w:rFonts w:ascii="Calibri" w:hAnsi="Calibri" w:cs="Calibri"/>
              </w:rPr>
              <w:t>anwybodaeth</w:t>
            </w:r>
            <w:proofErr w:type="spellEnd"/>
            <w:r w:rsidRPr="001D1F3A">
              <w:rPr>
                <w:rFonts w:ascii="Calibri" w:hAnsi="Calibri" w:cs="Calibri"/>
              </w:rPr>
              <w:t xml:space="preserve"> </w:t>
            </w:r>
            <w:proofErr w:type="spellStart"/>
            <w:r w:rsidRPr="001D1F3A">
              <w:rPr>
                <w:rFonts w:ascii="Calibri" w:hAnsi="Calibri" w:cs="Calibri"/>
              </w:rPr>
              <w:t>gymdeithasol</w:t>
            </w:r>
            <w:proofErr w:type="spellEnd"/>
          </w:p>
        </w:tc>
        <w:tc>
          <w:tcPr>
            <w:tcW w:w="0" w:type="auto"/>
            <w:vAlign w:val="center"/>
            <w:hideMark/>
          </w:tcPr>
          <w:p w14:paraId="467A05C0" w14:textId="77777777" w:rsidR="001D1F3A" w:rsidRPr="001D1F3A" w:rsidRDefault="001D1F3A" w:rsidP="001D1F3A">
            <w:pPr>
              <w:rPr>
                <w:rFonts w:ascii="Calibri" w:hAnsi="Calibri" w:cs="Calibri"/>
              </w:rPr>
            </w:pPr>
            <w:r w:rsidRPr="001D1F3A">
              <w:rPr>
                <w:rFonts w:ascii="Calibri" w:hAnsi="Calibri" w:cs="Calibri"/>
              </w:rPr>
              <w:t xml:space="preserve">Adran </w:t>
            </w:r>
            <w:proofErr w:type="spellStart"/>
            <w:r w:rsidRPr="001D1F3A">
              <w:rPr>
                <w:rFonts w:ascii="Calibri" w:hAnsi="Calibri" w:cs="Calibri"/>
              </w:rPr>
              <w:t>trais</w:t>
            </w:r>
            <w:proofErr w:type="spellEnd"/>
            <w:r w:rsidRPr="001D1F3A">
              <w:rPr>
                <w:rFonts w:ascii="Calibri" w:hAnsi="Calibri" w:cs="Calibri"/>
              </w:rPr>
              <w:t xml:space="preserve"> (</w:t>
            </w:r>
            <w:proofErr w:type="spellStart"/>
            <w:r w:rsidRPr="001D1F3A">
              <w:rPr>
                <w:rFonts w:ascii="Calibri" w:hAnsi="Calibri" w:cs="Calibri"/>
              </w:rPr>
              <w:t>tt</w:t>
            </w:r>
            <w:proofErr w:type="spellEnd"/>
            <w:r w:rsidRPr="001D1F3A">
              <w:rPr>
                <w:rFonts w:ascii="Calibri" w:hAnsi="Calibri" w:cs="Calibri"/>
              </w:rPr>
              <w:t xml:space="preserve">. 30–31); </w:t>
            </w:r>
            <w:proofErr w:type="spellStart"/>
            <w:r w:rsidRPr="001D1F3A">
              <w:rPr>
                <w:rFonts w:ascii="Calibri" w:hAnsi="Calibri" w:cs="Calibri"/>
              </w:rPr>
              <w:t>Pennodau</w:t>
            </w:r>
            <w:proofErr w:type="spellEnd"/>
            <w:r w:rsidRPr="001D1F3A">
              <w:rPr>
                <w:rFonts w:ascii="Calibri" w:hAnsi="Calibri" w:cs="Calibri"/>
              </w:rPr>
              <w:t xml:space="preserve"> </w:t>
            </w:r>
            <w:proofErr w:type="spellStart"/>
            <w:r w:rsidRPr="001D1F3A">
              <w:rPr>
                <w:rFonts w:ascii="Calibri" w:hAnsi="Calibri" w:cs="Calibri"/>
              </w:rPr>
              <w:t>gan</w:t>
            </w:r>
            <w:proofErr w:type="spellEnd"/>
            <w:r w:rsidRPr="001D1F3A">
              <w:rPr>
                <w:rFonts w:ascii="Calibri" w:hAnsi="Calibri" w:cs="Calibri"/>
              </w:rPr>
              <w:t xml:space="preserve"> </w:t>
            </w:r>
            <w:r w:rsidRPr="001D1F3A">
              <w:rPr>
                <w:rFonts w:ascii="Calibri" w:hAnsi="Calibri" w:cs="Calibri"/>
                <w:i/>
                <w:iCs/>
              </w:rPr>
              <w:t xml:space="preserve">Kafková a </w:t>
            </w:r>
            <w:proofErr w:type="spellStart"/>
            <w:r w:rsidRPr="001D1F3A">
              <w:rPr>
                <w:rFonts w:ascii="Calibri" w:hAnsi="Calibri" w:cs="Calibri"/>
                <w:i/>
                <w:iCs/>
              </w:rPr>
              <w:t>Konopik</w:t>
            </w:r>
            <w:proofErr w:type="spellEnd"/>
          </w:p>
        </w:tc>
      </w:tr>
    </w:tbl>
    <w:p w14:paraId="69FC5E11" w14:textId="77777777" w:rsidR="001D1F3A" w:rsidRDefault="001D1F3A" w:rsidP="00DC287F">
      <w:pPr>
        <w:rPr>
          <w:rFonts w:ascii="Calibri" w:hAnsi="Calibri" w:cs="Calibri"/>
          <w:lang w:val="cy-GB"/>
        </w:rPr>
      </w:pPr>
    </w:p>
    <w:p w14:paraId="0A66280D" w14:textId="7B5A5C0E" w:rsidR="000B29A8" w:rsidRDefault="000B29A8" w:rsidP="000B29A8">
      <w:pPr>
        <w:rPr>
          <w:rFonts w:ascii="Calibri" w:hAnsi="Calibri" w:cs="Calibri"/>
          <w:lang w:val="cy-GB"/>
        </w:rPr>
      </w:pPr>
      <w:r>
        <w:rPr>
          <w:rFonts w:ascii="Calibri" w:hAnsi="Calibri" w:cs="Calibri"/>
          <w:lang w:val="cy-GB"/>
        </w:rPr>
        <w:t xml:space="preserve">Dangos mae </w:t>
      </w:r>
      <w:r w:rsidRPr="00165A18">
        <w:rPr>
          <w:rFonts w:ascii="Calibri" w:hAnsi="Calibri" w:cs="Calibri"/>
          <w:i/>
          <w:iCs/>
          <w:lang w:val="cy-GB"/>
        </w:rPr>
        <w:t>Wanka et al. (2024)</w:t>
      </w:r>
      <w:r>
        <w:rPr>
          <w:rFonts w:ascii="Calibri" w:hAnsi="Calibri" w:cs="Calibri"/>
          <w:lang w:val="cy-GB"/>
        </w:rPr>
        <w:t xml:space="preserve">  </w:t>
      </w:r>
      <w:r w:rsidRPr="000B29A8">
        <w:rPr>
          <w:rFonts w:ascii="Calibri" w:hAnsi="Calibri" w:cs="Calibri"/>
          <w:lang w:val="cy-GB"/>
        </w:rPr>
        <w:t>yn glir bod plant ac oedolion hŷn, er eu bod ar ben arall cwrs bywyd</w:t>
      </w:r>
      <w:r w:rsidR="00BC1458">
        <w:rPr>
          <w:rFonts w:ascii="Calibri" w:hAnsi="Calibri" w:cs="Calibri"/>
          <w:lang w:val="cy-GB"/>
        </w:rPr>
        <w:t xml:space="preserve"> </w:t>
      </w:r>
      <w:r w:rsidR="006A104A" w:rsidRPr="006A104A">
        <w:rPr>
          <w:rFonts w:ascii="Calibri" w:hAnsi="Calibri" w:cs="Calibri"/>
          <w:i/>
          <w:iCs/>
          <w:lang w:val="cy-GB"/>
        </w:rPr>
        <w:t>(</w:t>
      </w:r>
      <w:r w:rsidR="00903211" w:rsidRPr="006A104A">
        <w:rPr>
          <w:rFonts w:ascii="Calibri" w:hAnsi="Calibri" w:cs="Calibri"/>
          <w:i/>
          <w:iCs/>
          <w:lang w:val="cy-GB"/>
        </w:rPr>
        <w:t xml:space="preserve">fel gallwch ddweud yn ôl </w:t>
      </w:r>
      <w:r w:rsidR="00B74013">
        <w:rPr>
          <w:rFonts w:ascii="Calibri" w:hAnsi="Calibri" w:cs="Calibri"/>
          <w:i/>
          <w:iCs/>
          <w:lang w:val="cy-GB"/>
        </w:rPr>
        <w:t>‘</w:t>
      </w:r>
      <w:r w:rsidR="005F4F9D" w:rsidRPr="006A104A">
        <w:rPr>
          <w:rFonts w:ascii="Calibri" w:hAnsi="Calibri" w:cs="Calibri"/>
          <w:i/>
          <w:iCs/>
          <w:lang w:val="cy-GB"/>
        </w:rPr>
        <w:t>Erikson’s Stages of Psychosocial Development</w:t>
      </w:r>
      <w:r w:rsidR="00B74013">
        <w:rPr>
          <w:rFonts w:ascii="Calibri" w:hAnsi="Calibri" w:cs="Calibri"/>
          <w:i/>
          <w:iCs/>
          <w:lang w:val="cy-GB"/>
        </w:rPr>
        <w:t>’</w:t>
      </w:r>
      <w:r w:rsidR="006A104A" w:rsidRPr="006A104A">
        <w:rPr>
          <w:rFonts w:ascii="Calibri" w:hAnsi="Calibri" w:cs="Calibri"/>
          <w:i/>
          <w:iCs/>
          <w:lang w:val="cy-GB"/>
        </w:rPr>
        <w:t>)</w:t>
      </w:r>
      <w:r w:rsidRPr="000B29A8">
        <w:rPr>
          <w:rFonts w:ascii="Calibri" w:hAnsi="Calibri" w:cs="Calibri"/>
          <w:i/>
          <w:iCs/>
          <w:lang w:val="cy-GB"/>
        </w:rPr>
        <w:t>,</w:t>
      </w:r>
      <w:r w:rsidRPr="000B29A8">
        <w:rPr>
          <w:rFonts w:ascii="Calibri" w:hAnsi="Calibri" w:cs="Calibri"/>
          <w:lang w:val="cy-GB"/>
        </w:rPr>
        <w:t xml:space="preserve"> yn rhannu profiadau </w:t>
      </w:r>
      <w:r w:rsidRPr="000B29A8">
        <w:rPr>
          <w:rFonts w:ascii="Calibri" w:hAnsi="Calibri" w:cs="Calibri"/>
          <w:lang w:val="cy-GB"/>
        </w:rPr>
        <w:lastRenderedPageBreak/>
        <w:t xml:space="preserve">cymdeithasol tebyg megis cael eu gosod fel yr “arall” o gymharu ag oedolion canol oed, wynebu stereoteipiau, a bod yn agored i esgeulustod strwythurol a gwahaniaethu. Mae’r cymariaethau hyn yn amlygu sut mae cymdeithasau’n aml yn gwerthfawrogi annibyniaeth ac ymreolaeth </w:t>
      </w:r>
      <w:r w:rsidR="001A43D3">
        <w:rPr>
          <w:rFonts w:ascii="Calibri" w:hAnsi="Calibri" w:cs="Calibri"/>
          <w:lang w:val="cy-GB"/>
        </w:rPr>
        <w:t>wrth dd</w:t>
      </w:r>
      <w:r w:rsidRPr="000B29A8">
        <w:rPr>
          <w:rFonts w:ascii="Calibri" w:hAnsi="Calibri" w:cs="Calibri"/>
          <w:lang w:val="cy-GB"/>
        </w:rPr>
        <w:t>iystyru cyfraniadau ac anghenion plant a’r henoed. Yn y pen draw, mae'r ymagwedd hon yn cynnig llwybr tuag at gymdeithas fwy cynhwysol lle mae pob cyfnod o fywyd yn cael ei gydnabod a'i werthfawrogi.</w:t>
      </w:r>
    </w:p>
    <w:p w14:paraId="5042E5CE" w14:textId="148F04B0" w:rsidR="0055699A" w:rsidRPr="0055699A" w:rsidRDefault="0055699A" w:rsidP="0055699A">
      <w:pPr>
        <w:pStyle w:val="Heading2"/>
        <w:rPr>
          <w:sz w:val="28"/>
          <w:szCs w:val="28"/>
          <w:lang w:val="cy-GB"/>
        </w:rPr>
      </w:pPr>
      <w:bookmarkStart w:id="9" w:name="_Toc199414686"/>
      <w:r>
        <w:rPr>
          <w:rFonts w:ascii="Calibri" w:hAnsi="Calibri" w:cs="Calibri"/>
          <w:lang w:val="cy-GB"/>
        </w:rPr>
        <w:t>‘</w:t>
      </w:r>
      <w:r w:rsidRPr="0055699A">
        <w:rPr>
          <w:rFonts w:ascii="Calibri" w:hAnsi="Calibri" w:cs="Calibri"/>
          <w:i/>
          <w:iCs/>
          <w:sz w:val="28"/>
          <w:szCs w:val="28"/>
          <w:lang w:val="cy-GB"/>
        </w:rPr>
        <w:t>Erikson’s Stages of Psychosocial Development’</w:t>
      </w:r>
      <w:bookmarkEnd w:id="9"/>
      <w:r w:rsidRPr="0055699A">
        <w:rPr>
          <w:rFonts w:ascii="Calibri" w:hAnsi="Calibri" w:cs="Calibri"/>
          <w:sz w:val="28"/>
          <w:szCs w:val="28"/>
          <w:lang w:val="cy-GB"/>
        </w:rPr>
        <w:t xml:space="preserve"> </w:t>
      </w:r>
    </w:p>
    <w:p w14:paraId="0DB0041E" w14:textId="77777777" w:rsidR="00FA0175" w:rsidRDefault="00FA0175" w:rsidP="00DD1304">
      <w:pPr>
        <w:rPr>
          <w:rFonts w:ascii="Calibri" w:hAnsi="Calibri" w:cs="Calibri"/>
          <w:lang w:val="cy-GB"/>
        </w:rPr>
      </w:pPr>
      <w:r w:rsidRPr="00FA0175">
        <w:rPr>
          <w:rFonts w:ascii="Calibri" w:hAnsi="Calibri" w:cs="Calibri"/>
          <w:lang w:val="cy-GB"/>
        </w:rPr>
        <w:t xml:space="preserve">Gwelwn fwy'r tebygrwydd a pharalelau rhwng y ddau grŵp wrth ddadansoddi theori </w:t>
      </w:r>
      <w:r w:rsidRPr="00FA0175">
        <w:rPr>
          <w:rFonts w:ascii="Calibri" w:hAnsi="Calibri" w:cs="Calibri"/>
          <w:i/>
          <w:iCs/>
          <w:lang w:val="cy-GB"/>
        </w:rPr>
        <w:t>‘Erikson’s Stages of Psychosocial Development’ (Erikson, 1950)</w:t>
      </w:r>
      <w:r w:rsidRPr="00FA0175">
        <w:rPr>
          <w:rFonts w:ascii="Calibri" w:hAnsi="Calibri" w:cs="Calibri"/>
          <w:lang w:val="cy-GB"/>
        </w:rPr>
        <w:t xml:space="preserve"> megis dibyniaeth ac archolladwy - mae babanod yn dibynnu'n llwyr ar ofalwyr i oroesi, a gall yr henoed ddod yn ddibynnol yn gorfforol neu'n gymdeithasol eto. Mae'r ddau gam amlaf yn wynebu llai o reolaeth gymdeithasol dros eu bywydau. Risg ydi cael eu hymyleiddio hefyd - gall plant gael eu hystyried yn anaeddfed, heb fod yn gwbl resymegol, yn yr un modd gall oedolion hŷn gael eu gweld fel rhai sydd wedi mynd heibio eu dyddiau gorau neu faich ar gymuded. Mae’r angen am gadarnhad a gwerth yn fyw i’r ddau yn feddylion -  mae plant yn gofyn “ydw i'n dda? Ydw i'n alluog?", tra bos oedolion hŷn yn gofyn "a oedd fy mywyd yn bwysig? A oedd yn werthfawr ?" Mae'r ddau yn ceisio dilysiad a sicrwydd emosiynol. </w:t>
      </w:r>
    </w:p>
    <w:p w14:paraId="612F5BA2" w14:textId="0F536756" w:rsidR="000B3ACC" w:rsidRPr="00B61036" w:rsidRDefault="009A687A" w:rsidP="00DD1304">
      <w:pPr>
        <w:rPr>
          <w:rFonts w:ascii="Calibri" w:hAnsi="Calibri" w:cs="Calibri"/>
          <w:i/>
          <w:iCs/>
          <w:lang w:val="cy-GB"/>
        </w:rPr>
      </w:pPr>
      <w:r>
        <w:rPr>
          <w:rFonts w:ascii="Calibri" w:hAnsi="Calibri" w:cs="Calibri"/>
          <w:lang w:val="cy-GB"/>
        </w:rPr>
        <w:t>Cyfnodau</w:t>
      </w:r>
      <w:r w:rsidR="00B61036">
        <w:rPr>
          <w:rFonts w:ascii="Calibri" w:hAnsi="Calibri" w:cs="Calibri"/>
          <w:lang w:val="cy-GB"/>
        </w:rPr>
        <w:t xml:space="preserve"> 1af ac olaf</w:t>
      </w:r>
      <w:r>
        <w:rPr>
          <w:rFonts w:ascii="Calibri" w:hAnsi="Calibri" w:cs="Calibri"/>
          <w:lang w:val="cy-GB"/>
        </w:rPr>
        <w:t xml:space="preserve"> y theori </w:t>
      </w:r>
      <w:r w:rsidR="00B61036" w:rsidRPr="00B61036">
        <w:rPr>
          <w:rFonts w:ascii="Calibri" w:hAnsi="Calibri" w:cs="Calibri"/>
          <w:i/>
          <w:iCs/>
          <w:lang w:val="cy-GB"/>
        </w:rPr>
        <w:t>(Orenstein and Lewis, 2022)</w:t>
      </w:r>
    </w:p>
    <w:p w14:paraId="35606CDD" w14:textId="21822A81" w:rsidR="000B3ACC" w:rsidRPr="00673C74" w:rsidRDefault="00BC0C06" w:rsidP="00DD1304">
      <w:pPr>
        <w:rPr>
          <w:rFonts w:ascii="Calibri" w:hAnsi="Calibri" w:cs="Calibri"/>
          <w:sz w:val="20"/>
          <w:szCs w:val="20"/>
        </w:rPr>
      </w:pPr>
      <w:r>
        <w:rPr>
          <w:rFonts w:ascii="Calibri" w:hAnsi="Calibri" w:cs="Calibri"/>
          <w:sz w:val="20"/>
          <w:szCs w:val="20"/>
        </w:rPr>
        <w:t>‘</w:t>
      </w:r>
      <w:r w:rsidR="000B3ACC" w:rsidRPr="00673C74">
        <w:rPr>
          <w:rFonts w:ascii="Calibri" w:hAnsi="Calibri" w:cs="Calibri"/>
          <w:b/>
          <w:bCs/>
          <w:sz w:val="20"/>
          <w:szCs w:val="20"/>
        </w:rPr>
        <w:t>Stage 1</w:t>
      </w:r>
      <w:r w:rsidR="000B3ACC" w:rsidRPr="00673C74">
        <w:rPr>
          <w:rFonts w:ascii="Calibri" w:hAnsi="Calibri" w:cs="Calibri"/>
          <w:sz w:val="20"/>
          <w:szCs w:val="20"/>
        </w:rPr>
        <w:t xml:space="preserve"> – Infancy period: Trust vs. Mistrust</w:t>
      </w:r>
    </w:p>
    <w:p w14:paraId="4F3D391B" w14:textId="77777777" w:rsidR="000B3ACC" w:rsidRPr="00673C74" w:rsidRDefault="000B3ACC" w:rsidP="00DD1304">
      <w:pPr>
        <w:numPr>
          <w:ilvl w:val="0"/>
          <w:numId w:val="6"/>
        </w:numPr>
        <w:rPr>
          <w:rFonts w:ascii="Calibri" w:hAnsi="Calibri" w:cs="Calibri"/>
          <w:sz w:val="20"/>
          <w:szCs w:val="20"/>
        </w:rPr>
      </w:pPr>
      <w:r w:rsidRPr="00673C74">
        <w:rPr>
          <w:rFonts w:ascii="Calibri" w:hAnsi="Calibri" w:cs="Calibri"/>
          <w:sz w:val="20"/>
          <w:szCs w:val="20"/>
        </w:rPr>
        <w:t>Virtue: Hope, Maldevelopment: Withdrawal</w:t>
      </w:r>
    </w:p>
    <w:p w14:paraId="7AC4A8B2" w14:textId="77777777" w:rsidR="000B3ACC" w:rsidRPr="00673C74" w:rsidRDefault="000B3ACC" w:rsidP="00DD1304">
      <w:pPr>
        <w:numPr>
          <w:ilvl w:val="0"/>
          <w:numId w:val="6"/>
        </w:numPr>
        <w:rPr>
          <w:rFonts w:ascii="Calibri" w:hAnsi="Calibri" w:cs="Calibri"/>
          <w:sz w:val="20"/>
          <w:szCs w:val="20"/>
        </w:rPr>
      </w:pPr>
      <w:r w:rsidRPr="00673C74">
        <w:rPr>
          <w:rFonts w:ascii="Calibri" w:hAnsi="Calibri" w:cs="Calibri"/>
          <w:sz w:val="20"/>
          <w:szCs w:val="20"/>
        </w:rPr>
        <w:t>Concomitant Freudian stage: oral stage</w:t>
      </w:r>
    </w:p>
    <w:p w14:paraId="65889BC3" w14:textId="77777777" w:rsidR="000B3ACC" w:rsidRPr="00673C74" w:rsidRDefault="000B3ACC" w:rsidP="00DD1304">
      <w:pPr>
        <w:numPr>
          <w:ilvl w:val="0"/>
          <w:numId w:val="6"/>
        </w:numPr>
        <w:rPr>
          <w:rFonts w:ascii="Calibri" w:hAnsi="Calibri" w:cs="Calibri"/>
          <w:sz w:val="20"/>
          <w:szCs w:val="20"/>
        </w:rPr>
      </w:pPr>
      <w:r w:rsidRPr="00673C74">
        <w:rPr>
          <w:rFonts w:ascii="Calibri" w:hAnsi="Calibri" w:cs="Calibri"/>
          <w:sz w:val="20"/>
          <w:szCs w:val="20"/>
        </w:rPr>
        <w:t>Example: Secure environment provided by the caregiver, with regular access to affection and food</w:t>
      </w:r>
    </w:p>
    <w:p w14:paraId="44CC85A5" w14:textId="77777777" w:rsidR="000B3ACC" w:rsidRPr="00673C74" w:rsidRDefault="000B3ACC" w:rsidP="00DD1304">
      <w:pPr>
        <w:rPr>
          <w:rFonts w:ascii="Calibri" w:hAnsi="Calibri" w:cs="Calibri"/>
          <w:sz w:val="20"/>
          <w:szCs w:val="20"/>
        </w:rPr>
      </w:pPr>
      <w:r w:rsidRPr="00673C74">
        <w:rPr>
          <w:rFonts w:ascii="Calibri" w:hAnsi="Calibri" w:cs="Calibri"/>
          <w:b/>
          <w:bCs/>
          <w:sz w:val="20"/>
          <w:szCs w:val="20"/>
        </w:rPr>
        <w:t>Stage 2</w:t>
      </w:r>
      <w:r w:rsidRPr="00673C74">
        <w:rPr>
          <w:rFonts w:ascii="Calibri" w:hAnsi="Calibri" w:cs="Calibri"/>
          <w:sz w:val="20"/>
          <w:szCs w:val="20"/>
        </w:rPr>
        <w:t xml:space="preserve"> – Early Childhood period: Autonomy vs. Shame, doubt</w:t>
      </w:r>
    </w:p>
    <w:p w14:paraId="752FE3CE" w14:textId="77777777" w:rsidR="000B3ACC" w:rsidRPr="00673C74" w:rsidRDefault="000B3ACC" w:rsidP="00DD1304">
      <w:pPr>
        <w:numPr>
          <w:ilvl w:val="0"/>
          <w:numId w:val="7"/>
        </w:numPr>
        <w:rPr>
          <w:rFonts w:ascii="Calibri" w:hAnsi="Calibri" w:cs="Calibri"/>
          <w:sz w:val="20"/>
          <w:szCs w:val="20"/>
        </w:rPr>
      </w:pPr>
      <w:r w:rsidRPr="00673C74">
        <w:rPr>
          <w:rFonts w:ascii="Calibri" w:hAnsi="Calibri" w:cs="Calibri"/>
          <w:sz w:val="20"/>
          <w:szCs w:val="20"/>
        </w:rPr>
        <w:t>Virtue: Will, Maldevelopment: Compulsion</w:t>
      </w:r>
    </w:p>
    <w:p w14:paraId="49434002" w14:textId="77777777" w:rsidR="000B3ACC" w:rsidRPr="00673C74" w:rsidRDefault="000B3ACC" w:rsidP="00DD1304">
      <w:pPr>
        <w:numPr>
          <w:ilvl w:val="0"/>
          <w:numId w:val="7"/>
        </w:numPr>
        <w:rPr>
          <w:rFonts w:ascii="Calibri" w:hAnsi="Calibri" w:cs="Calibri"/>
          <w:sz w:val="20"/>
          <w:szCs w:val="20"/>
        </w:rPr>
      </w:pPr>
      <w:r w:rsidRPr="00673C74">
        <w:rPr>
          <w:rFonts w:ascii="Calibri" w:hAnsi="Calibri" w:cs="Calibri"/>
          <w:sz w:val="20"/>
          <w:szCs w:val="20"/>
        </w:rPr>
        <w:t>Concomitant Freudian stage: anal stage</w:t>
      </w:r>
    </w:p>
    <w:p w14:paraId="33FB7567" w14:textId="77777777" w:rsidR="000B3ACC" w:rsidRDefault="000B3ACC" w:rsidP="00DD1304">
      <w:pPr>
        <w:numPr>
          <w:ilvl w:val="0"/>
          <w:numId w:val="7"/>
        </w:numPr>
        <w:rPr>
          <w:rFonts w:ascii="Calibri" w:hAnsi="Calibri" w:cs="Calibri"/>
          <w:sz w:val="20"/>
          <w:szCs w:val="20"/>
        </w:rPr>
      </w:pPr>
      <w:r w:rsidRPr="00673C74">
        <w:rPr>
          <w:rFonts w:ascii="Calibri" w:hAnsi="Calibri" w:cs="Calibri"/>
          <w:sz w:val="20"/>
          <w:szCs w:val="20"/>
        </w:rPr>
        <w:t>Example: Caregiver promotes self-sufficiency while maintaining a secure environment</w:t>
      </w:r>
    </w:p>
    <w:p w14:paraId="16E74F8D" w14:textId="77777777" w:rsidR="008D6804" w:rsidRPr="00673C74" w:rsidRDefault="008D6804" w:rsidP="00DD1304">
      <w:pPr>
        <w:rPr>
          <w:rFonts w:ascii="Calibri" w:hAnsi="Calibri" w:cs="Calibri"/>
          <w:sz w:val="20"/>
          <w:szCs w:val="20"/>
        </w:rPr>
      </w:pPr>
      <w:r w:rsidRPr="00673C74">
        <w:rPr>
          <w:rFonts w:ascii="Calibri" w:hAnsi="Calibri" w:cs="Calibri"/>
          <w:b/>
          <w:bCs/>
          <w:sz w:val="20"/>
          <w:szCs w:val="20"/>
        </w:rPr>
        <w:t>Stage 8</w:t>
      </w:r>
      <w:r w:rsidRPr="00673C74">
        <w:rPr>
          <w:rFonts w:ascii="Calibri" w:hAnsi="Calibri" w:cs="Calibri"/>
          <w:sz w:val="20"/>
          <w:szCs w:val="20"/>
        </w:rPr>
        <w:t xml:space="preserve"> – Old Age period: Integrity vs. Despair</w:t>
      </w:r>
    </w:p>
    <w:p w14:paraId="42E3842D" w14:textId="25AEB58A" w:rsidR="008D6804" w:rsidRPr="00673C74" w:rsidRDefault="008D6804" w:rsidP="00DD1304">
      <w:pPr>
        <w:numPr>
          <w:ilvl w:val="0"/>
          <w:numId w:val="9"/>
        </w:numPr>
        <w:rPr>
          <w:rFonts w:ascii="Calibri" w:hAnsi="Calibri" w:cs="Calibri"/>
          <w:sz w:val="20"/>
          <w:szCs w:val="20"/>
        </w:rPr>
      </w:pPr>
      <w:r w:rsidRPr="00673C74">
        <w:rPr>
          <w:rFonts w:ascii="Calibri" w:hAnsi="Calibri" w:cs="Calibri"/>
          <w:sz w:val="20"/>
          <w:szCs w:val="20"/>
        </w:rPr>
        <w:t>Virtue: Wisdom, Maldevelopment: Disdain</w:t>
      </w:r>
    </w:p>
    <w:p w14:paraId="2D5295C7" w14:textId="0AC1C218" w:rsidR="008D6804" w:rsidRDefault="008D6804" w:rsidP="00DD1304">
      <w:pPr>
        <w:numPr>
          <w:ilvl w:val="0"/>
          <w:numId w:val="9"/>
        </w:numPr>
        <w:rPr>
          <w:rFonts w:ascii="Calibri" w:hAnsi="Calibri" w:cs="Calibri"/>
          <w:sz w:val="20"/>
          <w:szCs w:val="20"/>
        </w:rPr>
      </w:pPr>
      <w:r w:rsidRPr="00673C74">
        <w:rPr>
          <w:rFonts w:ascii="Calibri" w:hAnsi="Calibri" w:cs="Calibri"/>
          <w:sz w:val="20"/>
          <w:szCs w:val="20"/>
        </w:rPr>
        <w:t>Example: Contemplation and acknowledgment of personal life accomplishments</w:t>
      </w:r>
      <w:r w:rsidR="00BC0C06">
        <w:rPr>
          <w:rFonts w:ascii="Calibri" w:hAnsi="Calibri" w:cs="Calibri"/>
          <w:sz w:val="20"/>
          <w:szCs w:val="20"/>
        </w:rPr>
        <w:t>’</w:t>
      </w:r>
    </w:p>
    <w:p w14:paraId="7C4AD641" w14:textId="77777777" w:rsidR="00710644" w:rsidRDefault="00710644" w:rsidP="00710644">
      <w:pPr>
        <w:rPr>
          <w:rFonts w:ascii="Calibri" w:hAnsi="Calibri" w:cs="Calibri"/>
          <w:sz w:val="20"/>
          <w:szCs w:val="20"/>
        </w:rPr>
      </w:pPr>
    </w:p>
    <w:p w14:paraId="1A149F3D" w14:textId="6138D346" w:rsidR="00904AE6" w:rsidRDefault="00710644" w:rsidP="00710644">
      <w:pPr>
        <w:rPr>
          <w:rFonts w:ascii="Calibri" w:hAnsi="Calibri" w:cs="Calibri"/>
          <w:i/>
          <w:iCs/>
        </w:rPr>
      </w:pPr>
      <w:r>
        <w:rPr>
          <w:rFonts w:ascii="Calibri" w:hAnsi="Calibri" w:cs="Calibri"/>
          <w:i/>
          <w:iCs/>
        </w:rPr>
        <w:t>‘</w:t>
      </w:r>
      <w:r w:rsidRPr="00710644">
        <w:rPr>
          <w:rFonts w:ascii="Calibri" w:hAnsi="Calibri" w:cs="Calibri"/>
          <w:i/>
          <w:iCs/>
        </w:rPr>
        <w:t>Both the young and the old are almost completely useless in our modern society, and are made keenly aware of that uselessness. They have no place. They are private, isolated - and hopeless.</w:t>
      </w:r>
      <w:r>
        <w:rPr>
          <w:rFonts w:ascii="Calibri" w:hAnsi="Calibri" w:cs="Calibri"/>
          <w:i/>
          <w:iCs/>
        </w:rPr>
        <w:t>’</w:t>
      </w:r>
      <w:r w:rsidR="000C1403">
        <w:rPr>
          <w:rFonts w:ascii="Calibri" w:hAnsi="Calibri" w:cs="Calibri"/>
          <w:i/>
          <w:iCs/>
        </w:rPr>
        <w:t xml:space="preserve"> </w:t>
      </w:r>
      <w:r w:rsidR="000C1403" w:rsidRPr="000C1403">
        <w:rPr>
          <w:rFonts w:ascii="Calibri" w:hAnsi="Calibri" w:cs="Calibri"/>
          <w:i/>
          <w:iCs/>
        </w:rPr>
        <w:t>(Rogers, 1995, p. 42)</w:t>
      </w:r>
      <w:r w:rsidR="000C1403">
        <w:rPr>
          <w:rFonts w:ascii="Calibri" w:hAnsi="Calibri" w:cs="Calibri"/>
          <w:i/>
          <w:iCs/>
        </w:rPr>
        <w:t xml:space="preserve"> </w:t>
      </w:r>
      <w:r w:rsidR="00904AE6">
        <w:rPr>
          <w:rFonts w:ascii="Calibri" w:hAnsi="Calibri" w:cs="Calibri"/>
          <w:i/>
          <w:iCs/>
        </w:rPr>
        <w:t xml:space="preserve"> </w:t>
      </w:r>
    </w:p>
    <w:p w14:paraId="6714ADDB" w14:textId="793C2710" w:rsidR="006165FC" w:rsidRPr="006165FC" w:rsidRDefault="006165FC" w:rsidP="00710644">
      <w:pPr>
        <w:rPr>
          <w:rFonts w:ascii="Calibri" w:hAnsi="Calibri" w:cs="Calibri"/>
        </w:rPr>
      </w:pPr>
      <w:r w:rsidRPr="006165FC">
        <w:rPr>
          <w:rFonts w:ascii="Calibri" w:hAnsi="Calibri" w:cs="Calibri"/>
        </w:rPr>
        <w:t xml:space="preserve">Dyma </w:t>
      </w:r>
      <w:proofErr w:type="spellStart"/>
      <w:r w:rsidRPr="006165FC">
        <w:rPr>
          <w:rFonts w:ascii="Calibri" w:hAnsi="Calibri" w:cs="Calibri"/>
        </w:rPr>
        <w:t>ddywed</w:t>
      </w:r>
      <w:proofErr w:type="spellEnd"/>
      <w:r w:rsidRPr="006165FC">
        <w:rPr>
          <w:rFonts w:ascii="Calibri" w:hAnsi="Calibri" w:cs="Calibri"/>
        </w:rPr>
        <w:t xml:space="preserve"> y </w:t>
      </w:r>
      <w:proofErr w:type="spellStart"/>
      <w:r w:rsidRPr="006165FC">
        <w:rPr>
          <w:rFonts w:ascii="Calibri" w:hAnsi="Calibri" w:cs="Calibri"/>
        </w:rPr>
        <w:t>seicolegydd</w:t>
      </w:r>
      <w:proofErr w:type="spellEnd"/>
      <w:r w:rsidRPr="006165FC">
        <w:rPr>
          <w:rFonts w:ascii="Calibri" w:hAnsi="Calibri" w:cs="Calibri"/>
        </w:rPr>
        <w:t xml:space="preserve"> Carl Rogers am </w:t>
      </w:r>
      <w:proofErr w:type="spellStart"/>
      <w:r w:rsidRPr="006165FC">
        <w:rPr>
          <w:rFonts w:ascii="Calibri" w:hAnsi="Calibri" w:cs="Calibri"/>
        </w:rPr>
        <w:t>sut</w:t>
      </w:r>
      <w:proofErr w:type="spellEnd"/>
      <w:r w:rsidRPr="006165FC">
        <w:rPr>
          <w:rFonts w:ascii="Calibri" w:hAnsi="Calibri" w:cs="Calibri"/>
        </w:rPr>
        <w:t xml:space="preserve"> </w:t>
      </w:r>
      <w:proofErr w:type="spellStart"/>
      <w:r w:rsidRPr="006165FC">
        <w:rPr>
          <w:rFonts w:ascii="Calibri" w:hAnsi="Calibri" w:cs="Calibri"/>
        </w:rPr>
        <w:t>mae'r</w:t>
      </w:r>
      <w:proofErr w:type="spellEnd"/>
      <w:r w:rsidRPr="006165FC">
        <w:rPr>
          <w:rFonts w:ascii="Calibri" w:hAnsi="Calibri" w:cs="Calibri"/>
        </w:rPr>
        <w:t xml:space="preserve"> </w:t>
      </w:r>
      <w:proofErr w:type="spellStart"/>
      <w:r w:rsidRPr="006165FC">
        <w:rPr>
          <w:rFonts w:ascii="Calibri" w:hAnsi="Calibri" w:cs="Calibri"/>
        </w:rPr>
        <w:t>henoed</w:t>
      </w:r>
      <w:proofErr w:type="spellEnd"/>
      <w:r w:rsidRPr="006165FC">
        <w:rPr>
          <w:rFonts w:ascii="Calibri" w:hAnsi="Calibri" w:cs="Calibri"/>
        </w:rPr>
        <w:t xml:space="preserve">, </w:t>
      </w:r>
      <w:proofErr w:type="spellStart"/>
      <w:r w:rsidRPr="006165FC">
        <w:rPr>
          <w:rFonts w:ascii="Calibri" w:hAnsi="Calibri" w:cs="Calibri"/>
        </w:rPr>
        <w:t>a’r</w:t>
      </w:r>
      <w:proofErr w:type="spellEnd"/>
      <w:r w:rsidRPr="006165FC">
        <w:rPr>
          <w:rFonts w:ascii="Calibri" w:hAnsi="Calibri" w:cs="Calibri"/>
        </w:rPr>
        <w:t xml:space="preserve"> </w:t>
      </w:r>
      <w:proofErr w:type="spellStart"/>
      <w:r w:rsidRPr="006165FC">
        <w:rPr>
          <w:rFonts w:ascii="Calibri" w:hAnsi="Calibri" w:cs="Calibri"/>
        </w:rPr>
        <w:t>ifanc</w:t>
      </w:r>
      <w:proofErr w:type="spellEnd"/>
      <w:r w:rsidRPr="006165FC">
        <w:rPr>
          <w:rFonts w:ascii="Calibri" w:hAnsi="Calibri" w:cs="Calibri"/>
        </w:rPr>
        <w:t xml:space="preserve"> </w:t>
      </w:r>
      <w:proofErr w:type="spellStart"/>
      <w:r w:rsidRPr="006165FC">
        <w:rPr>
          <w:rFonts w:ascii="Calibri" w:hAnsi="Calibri" w:cs="Calibri"/>
        </w:rPr>
        <w:t>yn</w:t>
      </w:r>
      <w:proofErr w:type="spellEnd"/>
      <w:r w:rsidRPr="006165FC">
        <w:rPr>
          <w:rFonts w:ascii="Calibri" w:hAnsi="Calibri" w:cs="Calibri"/>
        </w:rPr>
        <w:t xml:space="preserve"> </w:t>
      </w:r>
      <w:proofErr w:type="spellStart"/>
      <w:r w:rsidRPr="006165FC">
        <w:rPr>
          <w:rFonts w:ascii="Calibri" w:hAnsi="Calibri" w:cs="Calibri"/>
        </w:rPr>
        <w:t>teimlo</w:t>
      </w:r>
      <w:proofErr w:type="spellEnd"/>
      <w:r w:rsidRPr="006165FC">
        <w:rPr>
          <w:rFonts w:ascii="Calibri" w:hAnsi="Calibri" w:cs="Calibri"/>
        </w:rPr>
        <w:t xml:space="preserve"> </w:t>
      </w:r>
      <w:proofErr w:type="spellStart"/>
      <w:r w:rsidRPr="006165FC">
        <w:rPr>
          <w:rFonts w:ascii="Calibri" w:hAnsi="Calibri" w:cs="Calibri"/>
        </w:rPr>
        <w:t>mewn</w:t>
      </w:r>
      <w:proofErr w:type="spellEnd"/>
      <w:r w:rsidRPr="006165FC">
        <w:rPr>
          <w:rFonts w:ascii="Calibri" w:hAnsi="Calibri" w:cs="Calibri"/>
        </w:rPr>
        <w:t xml:space="preserve"> </w:t>
      </w:r>
      <w:proofErr w:type="spellStart"/>
      <w:r w:rsidRPr="006165FC">
        <w:rPr>
          <w:rFonts w:ascii="Calibri" w:hAnsi="Calibri" w:cs="Calibri"/>
        </w:rPr>
        <w:t>cymdeithas</w:t>
      </w:r>
      <w:proofErr w:type="spellEnd"/>
      <w:r w:rsidRPr="006165FC">
        <w:rPr>
          <w:rFonts w:ascii="Calibri" w:hAnsi="Calibri" w:cs="Calibri"/>
        </w:rPr>
        <w:t xml:space="preserve">,  </w:t>
      </w:r>
      <w:proofErr w:type="spellStart"/>
      <w:r w:rsidRPr="006165FC">
        <w:rPr>
          <w:rFonts w:ascii="Calibri" w:hAnsi="Calibri" w:cs="Calibri"/>
        </w:rPr>
        <w:t>nid</w:t>
      </w:r>
      <w:proofErr w:type="spellEnd"/>
      <w:r w:rsidRPr="006165FC">
        <w:rPr>
          <w:rFonts w:ascii="Calibri" w:hAnsi="Calibri" w:cs="Calibri"/>
        </w:rPr>
        <w:t xml:space="preserve"> </w:t>
      </w:r>
      <w:proofErr w:type="spellStart"/>
      <w:r w:rsidRPr="006165FC">
        <w:rPr>
          <w:rFonts w:ascii="Calibri" w:hAnsi="Calibri" w:cs="Calibri"/>
        </w:rPr>
        <w:t>ydynt</w:t>
      </w:r>
      <w:proofErr w:type="spellEnd"/>
      <w:r w:rsidRPr="006165FC">
        <w:rPr>
          <w:rFonts w:ascii="Calibri" w:hAnsi="Calibri" w:cs="Calibri"/>
        </w:rPr>
        <w:t xml:space="preserve"> </w:t>
      </w:r>
      <w:proofErr w:type="spellStart"/>
      <w:r w:rsidRPr="006165FC">
        <w:rPr>
          <w:rFonts w:ascii="Calibri" w:hAnsi="Calibri" w:cs="Calibri"/>
        </w:rPr>
        <w:t>yn</w:t>
      </w:r>
      <w:proofErr w:type="spellEnd"/>
      <w:r w:rsidRPr="006165FC">
        <w:rPr>
          <w:rFonts w:ascii="Calibri" w:hAnsi="Calibri" w:cs="Calibri"/>
        </w:rPr>
        <w:t xml:space="preserve"> </w:t>
      </w:r>
      <w:proofErr w:type="spellStart"/>
      <w:r w:rsidRPr="006165FC">
        <w:rPr>
          <w:rFonts w:ascii="Calibri" w:hAnsi="Calibri" w:cs="Calibri"/>
        </w:rPr>
        <w:t>anghofus</w:t>
      </w:r>
      <w:proofErr w:type="spellEnd"/>
      <w:r w:rsidRPr="006165FC">
        <w:rPr>
          <w:rFonts w:ascii="Calibri" w:hAnsi="Calibri" w:cs="Calibri"/>
        </w:rPr>
        <w:t xml:space="preserve"> </w:t>
      </w:r>
      <w:proofErr w:type="spellStart"/>
      <w:r w:rsidRPr="006165FC">
        <w:rPr>
          <w:rFonts w:ascii="Calibri" w:hAnsi="Calibri" w:cs="Calibri"/>
        </w:rPr>
        <w:t>i’r</w:t>
      </w:r>
      <w:proofErr w:type="spellEnd"/>
      <w:r w:rsidRPr="006165FC">
        <w:rPr>
          <w:rFonts w:ascii="Calibri" w:hAnsi="Calibri" w:cs="Calibri"/>
        </w:rPr>
        <w:t xml:space="preserve"> </w:t>
      </w:r>
      <w:proofErr w:type="spellStart"/>
      <w:r w:rsidRPr="006165FC">
        <w:rPr>
          <w:rFonts w:ascii="Calibri" w:hAnsi="Calibri" w:cs="Calibri"/>
        </w:rPr>
        <w:t>hyn</w:t>
      </w:r>
      <w:proofErr w:type="spellEnd"/>
      <w:r w:rsidRPr="006165FC">
        <w:rPr>
          <w:rFonts w:ascii="Calibri" w:hAnsi="Calibri" w:cs="Calibri"/>
        </w:rPr>
        <w:t xml:space="preserve"> </w:t>
      </w:r>
      <w:proofErr w:type="spellStart"/>
      <w:r w:rsidRPr="006165FC">
        <w:rPr>
          <w:rFonts w:ascii="Calibri" w:hAnsi="Calibri" w:cs="Calibri"/>
        </w:rPr>
        <w:t>sy’n</w:t>
      </w:r>
      <w:proofErr w:type="spellEnd"/>
      <w:r w:rsidRPr="006165FC">
        <w:rPr>
          <w:rFonts w:ascii="Calibri" w:hAnsi="Calibri" w:cs="Calibri"/>
        </w:rPr>
        <w:t xml:space="preserve"> </w:t>
      </w:r>
      <w:proofErr w:type="spellStart"/>
      <w:r w:rsidRPr="006165FC">
        <w:rPr>
          <w:rFonts w:ascii="Calibri" w:hAnsi="Calibri" w:cs="Calibri"/>
        </w:rPr>
        <w:t>digwydd</w:t>
      </w:r>
      <w:proofErr w:type="spellEnd"/>
      <w:r w:rsidRPr="006165FC">
        <w:rPr>
          <w:rFonts w:ascii="Calibri" w:hAnsi="Calibri" w:cs="Calibri"/>
        </w:rPr>
        <w:t xml:space="preserve"> </w:t>
      </w:r>
      <w:proofErr w:type="spellStart"/>
      <w:r w:rsidRPr="006165FC">
        <w:rPr>
          <w:rFonts w:ascii="Calibri" w:hAnsi="Calibri" w:cs="Calibri"/>
        </w:rPr>
        <w:t>o’u</w:t>
      </w:r>
      <w:proofErr w:type="spellEnd"/>
      <w:r w:rsidRPr="006165FC">
        <w:rPr>
          <w:rFonts w:ascii="Calibri" w:hAnsi="Calibri" w:cs="Calibri"/>
        </w:rPr>
        <w:t xml:space="preserve"> </w:t>
      </w:r>
      <w:proofErr w:type="spellStart"/>
      <w:r w:rsidRPr="006165FC">
        <w:rPr>
          <w:rFonts w:ascii="Calibri" w:hAnsi="Calibri" w:cs="Calibri"/>
        </w:rPr>
        <w:t>gwmpas</w:t>
      </w:r>
      <w:proofErr w:type="spellEnd"/>
      <w:r w:rsidRPr="006165FC">
        <w:rPr>
          <w:rFonts w:ascii="Calibri" w:hAnsi="Calibri" w:cs="Calibri"/>
        </w:rPr>
        <w:t xml:space="preserve"> </w:t>
      </w:r>
      <w:proofErr w:type="spellStart"/>
      <w:r w:rsidRPr="006165FC">
        <w:rPr>
          <w:rFonts w:ascii="Calibri" w:hAnsi="Calibri" w:cs="Calibri"/>
        </w:rPr>
        <w:t>fel</w:t>
      </w:r>
      <w:proofErr w:type="spellEnd"/>
      <w:r w:rsidRPr="006165FC">
        <w:rPr>
          <w:rFonts w:ascii="Calibri" w:hAnsi="Calibri" w:cs="Calibri"/>
        </w:rPr>
        <w:t xml:space="preserve"> </w:t>
      </w:r>
      <w:proofErr w:type="spellStart"/>
      <w:r w:rsidRPr="006165FC">
        <w:rPr>
          <w:rFonts w:ascii="Calibri" w:hAnsi="Calibri" w:cs="Calibri"/>
        </w:rPr>
        <w:t>mae</w:t>
      </w:r>
      <w:proofErr w:type="spellEnd"/>
      <w:r w:rsidRPr="006165FC">
        <w:rPr>
          <w:rFonts w:ascii="Calibri" w:hAnsi="Calibri" w:cs="Calibri"/>
        </w:rPr>
        <w:t xml:space="preserve"> </w:t>
      </w:r>
      <w:proofErr w:type="spellStart"/>
      <w:r w:rsidRPr="006165FC">
        <w:rPr>
          <w:rFonts w:ascii="Calibri" w:hAnsi="Calibri" w:cs="Calibri"/>
        </w:rPr>
        <w:t>rhai</w:t>
      </w:r>
      <w:proofErr w:type="spellEnd"/>
      <w:r w:rsidRPr="006165FC">
        <w:rPr>
          <w:rFonts w:ascii="Calibri" w:hAnsi="Calibri" w:cs="Calibri"/>
        </w:rPr>
        <w:t xml:space="preserve"> </w:t>
      </w:r>
      <w:proofErr w:type="spellStart"/>
      <w:r w:rsidRPr="006165FC">
        <w:rPr>
          <w:rFonts w:ascii="Calibri" w:hAnsi="Calibri" w:cs="Calibri"/>
        </w:rPr>
        <w:t>yn</w:t>
      </w:r>
      <w:proofErr w:type="spellEnd"/>
      <w:r w:rsidRPr="006165FC">
        <w:rPr>
          <w:rFonts w:ascii="Calibri" w:hAnsi="Calibri" w:cs="Calibri"/>
        </w:rPr>
        <w:t xml:space="preserve"> </w:t>
      </w:r>
      <w:proofErr w:type="spellStart"/>
      <w:r w:rsidRPr="006165FC">
        <w:rPr>
          <w:rFonts w:ascii="Calibri" w:hAnsi="Calibri" w:cs="Calibri"/>
        </w:rPr>
        <w:t>honni</w:t>
      </w:r>
      <w:proofErr w:type="spellEnd"/>
      <w:r w:rsidRPr="006165FC">
        <w:rPr>
          <w:rFonts w:ascii="Calibri" w:hAnsi="Calibri" w:cs="Calibri"/>
        </w:rPr>
        <w:t xml:space="preserve"> </w:t>
      </w:r>
      <w:proofErr w:type="spellStart"/>
      <w:r w:rsidRPr="006165FC">
        <w:rPr>
          <w:rFonts w:ascii="Calibri" w:hAnsi="Calibri" w:cs="Calibri"/>
        </w:rPr>
        <w:t>eu</w:t>
      </w:r>
      <w:proofErr w:type="spellEnd"/>
      <w:r w:rsidRPr="006165FC">
        <w:rPr>
          <w:rFonts w:ascii="Calibri" w:hAnsi="Calibri" w:cs="Calibri"/>
        </w:rPr>
        <w:t xml:space="preserve"> bod. </w:t>
      </w:r>
      <w:proofErr w:type="spellStart"/>
      <w:r w:rsidRPr="006165FC">
        <w:rPr>
          <w:rFonts w:ascii="Calibri" w:hAnsi="Calibri" w:cs="Calibri"/>
        </w:rPr>
        <w:t>Mewn</w:t>
      </w:r>
      <w:proofErr w:type="spellEnd"/>
      <w:r w:rsidRPr="006165FC">
        <w:rPr>
          <w:rFonts w:ascii="Calibri" w:hAnsi="Calibri" w:cs="Calibri"/>
        </w:rPr>
        <w:t xml:space="preserve"> un o </w:t>
      </w:r>
      <w:proofErr w:type="spellStart"/>
      <w:r w:rsidRPr="006165FC">
        <w:rPr>
          <w:rFonts w:ascii="Calibri" w:hAnsi="Calibri" w:cs="Calibri"/>
        </w:rPr>
        <w:t>erthyglau</w:t>
      </w:r>
      <w:proofErr w:type="spellEnd"/>
      <w:r w:rsidRPr="006165FC">
        <w:rPr>
          <w:rFonts w:ascii="Calibri" w:hAnsi="Calibri" w:cs="Calibri"/>
        </w:rPr>
        <w:t xml:space="preserve"> </w:t>
      </w:r>
      <w:proofErr w:type="spellStart"/>
      <w:r w:rsidRPr="006165FC">
        <w:rPr>
          <w:rFonts w:ascii="Calibri" w:hAnsi="Calibri" w:cs="Calibri"/>
        </w:rPr>
        <w:t>nodwedd</w:t>
      </w:r>
      <w:proofErr w:type="spellEnd"/>
      <w:r w:rsidRPr="006165FC">
        <w:rPr>
          <w:rFonts w:ascii="Calibri" w:hAnsi="Calibri" w:cs="Calibri"/>
        </w:rPr>
        <w:t xml:space="preserve"> ‘the Guardian’ , </w:t>
      </w:r>
      <w:proofErr w:type="spellStart"/>
      <w:r w:rsidRPr="006165FC">
        <w:rPr>
          <w:rFonts w:ascii="Calibri" w:hAnsi="Calibri" w:cs="Calibri"/>
        </w:rPr>
        <w:t>bu</w:t>
      </w:r>
      <w:proofErr w:type="spellEnd"/>
      <w:r w:rsidRPr="006165FC">
        <w:rPr>
          <w:rFonts w:ascii="Calibri" w:hAnsi="Calibri" w:cs="Calibri"/>
        </w:rPr>
        <w:t xml:space="preserve"> </w:t>
      </w:r>
      <w:proofErr w:type="spellStart"/>
      <w:r w:rsidRPr="006165FC">
        <w:rPr>
          <w:rFonts w:ascii="Calibri" w:hAnsi="Calibri" w:cs="Calibri"/>
        </w:rPr>
        <w:t>oedolion</w:t>
      </w:r>
      <w:proofErr w:type="spellEnd"/>
      <w:r w:rsidRPr="006165FC">
        <w:rPr>
          <w:rFonts w:ascii="Calibri" w:hAnsi="Calibri" w:cs="Calibri"/>
        </w:rPr>
        <w:t xml:space="preserve"> </w:t>
      </w:r>
      <w:proofErr w:type="spellStart"/>
      <w:r w:rsidRPr="006165FC">
        <w:rPr>
          <w:rFonts w:ascii="Calibri" w:hAnsi="Calibri" w:cs="Calibri"/>
        </w:rPr>
        <w:t>hŷn</w:t>
      </w:r>
      <w:proofErr w:type="spellEnd"/>
      <w:r w:rsidRPr="006165FC">
        <w:rPr>
          <w:rFonts w:ascii="Calibri" w:hAnsi="Calibri" w:cs="Calibri"/>
        </w:rPr>
        <w:t xml:space="preserve"> </w:t>
      </w:r>
      <w:proofErr w:type="spellStart"/>
      <w:r w:rsidRPr="006165FC">
        <w:rPr>
          <w:rFonts w:ascii="Calibri" w:hAnsi="Calibri" w:cs="Calibri"/>
        </w:rPr>
        <w:t>eu</w:t>
      </w:r>
      <w:proofErr w:type="spellEnd"/>
      <w:r w:rsidRPr="006165FC">
        <w:rPr>
          <w:rFonts w:ascii="Calibri" w:hAnsi="Calibri" w:cs="Calibri"/>
        </w:rPr>
        <w:t xml:space="preserve"> </w:t>
      </w:r>
      <w:proofErr w:type="spellStart"/>
      <w:r w:rsidRPr="006165FC">
        <w:rPr>
          <w:rFonts w:ascii="Calibri" w:hAnsi="Calibri" w:cs="Calibri"/>
        </w:rPr>
        <w:t>hunain</w:t>
      </w:r>
      <w:proofErr w:type="spellEnd"/>
      <w:r w:rsidRPr="006165FC">
        <w:rPr>
          <w:rFonts w:ascii="Calibri" w:hAnsi="Calibri" w:cs="Calibri"/>
        </w:rPr>
        <w:t xml:space="preserve"> </w:t>
      </w:r>
      <w:proofErr w:type="spellStart"/>
      <w:r w:rsidRPr="006165FC">
        <w:rPr>
          <w:rFonts w:ascii="Calibri" w:hAnsi="Calibri" w:cs="Calibri"/>
        </w:rPr>
        <w:t>yn</w:t>
      </w:r>
      <w:proofErr w:type="spellEnd"/>
      <w:r w:rsidRPr="006165FC">
        <w:rPr>
          <w:rFonts w:ascii="Calibri" w:hAnsi="Calibri" w:cs="Calibri"/>
        </w:rPr>
        <w:t xml:space="preserve"> </w:t>
      </w:r>
      <w:proofErr w:type="spellStart"/>
      <w:r w:rsidRPr="006165FC">
        <w:rPr>
          <w:rFonts w:ascii="Calibri" w:hAnsi="Calibri" w:cs="Calibri"/>
        </w:rPr>
        <w:t>trafod</w:t>
      </w:r>
      <w:proofErr w:type="spellEnd"/>
      <w:r w:rsidRPr="006165FC">
        <w:rPr>
          <w:rFonts w:ascii="Calibri" w:hAnsi="Calibri" w:cs="Calibri"/>
        </w:rPr>
        <w:t xml:space="preserve"> y </w:t>
      </w:r>
      <w:proofErr w:type="spellStart"/>
      <w:r w:rsidRPr="006165FC">
        <w:rPr>
          <w:rFonts w:ascii="Calibri" w:hAnsi="Calibri" w:cs="Calibri"/>
        </w:rPr>
        <w:t>gred</w:t>
      </w:r>
      <w:proofErr w:type="spellEnd"/>
      <w:r w:rsidRPr="006165FC">
        <w:rPr>
          <w:rFonts w:ascii="Calibri" w:hAnsi="Calibri" w:cs="Calibri"/>
        </w:rPr>
        <w:t xml:space="preserve"> </w:t>
      </w:r>
      <w:proofErr w:type="spellStart"/>
      <w:r w:rsidRPr="006165FC">
        <w:rPr>
          <w:rFonts w:ascii="Calibri" w:hAnsi="Calibri" w:cs="Calibri"/>
        </w:rPr>
        <w:t>gyffredinol</w:t>
      </w:r>
      <w:proofErr w:type="spellEnd"/>
      <w:r w:rsidRPr="006165FC">
        <w:rPr>
          <w:rFonts w:ascii="Calibri" w:hAnsi="Calibri" w:cs="Calibri"/>
        </w:rPr>
        <w:t xml:space="preserve"> bod "</w:t>
      </w:r>
      <w:proofErr w:type="spellStart"/>
      <w:r w:rsidRPr="006165FC">
        <w:rPr>
          <w:rFonts w:ascii="Calibri" w:hAnsi="Calibri" w:cs="Calibri"/>
        </w:rPr>
        <w:t>cymdeithas</w:t>
      </w:r>
      <w:proofErr w:type="spellEnd"/>
      <w:r w:rsidRPr="006165FC">
        <w:rPr>
          <w:rFonts w:ascii="Calibri" w:hAnsi="Calibri" w:cs="Calibri"/>
        </w:rPr>
        <w:t xml:space="preserve"> </w:t>
      </w:r>
      <w:proofErr w:type="spellStart"/>
      <w:r w:rsidRPr="006165FC">
        <w:rPr>
          <w:rFonts w:ascii="Calibri" w:hAnsi="Calibri" w:cs="Calibri"/>
        </w:rPr>
        <w:t>yn</w:t>
      </w:r>
      <w:proofErr w:type="spellEnd"/>
      <w:r w:rsidRPr="006165FC">
        <w:rPr>
          <w:rFonts w:ascii="Calibri" w:hAnsi="Calibri" w:cs="Calibri"/>
        </w:rPr>
        <w:t xml:space="preserve"> </w:t>
      </w:r>
      <w:proofErr w:type="spellStart"/>
      <w:r w:rsidRPr="006165FC">
        <w:rPr>
          <w:rFonts w:ascii="Calibri" w:hAnsi="Calibri" w:cs="Calibri"/>
        </w:rPr>
        <w:t>meddwl</w:t>
      </w:r>
      <w:proofErr w:type="spellEnd"/>
      <w:r w:rsidRPr="006165FC">
        <w:rPr>
          <w:rFonts w:ascii="Calibri" w:hAnsi="Calibri" w:cs="Calibri"/>
        </w:rPr>
        <w:t xml:space="preserve"> bod </w:t>
      </w:r>
      <w:proofErr w:type="spellStart"/>
      <w:r w:rsidRPr="006165FC">
        <w:rPr>
          <w:rFonts w:ascii="Calibri" w:hAnsi="Calibri" w:cs="Calibri"/>
        </w:rPr>
        <w:t>pobl</w:t>
      </w:r>
      <w:proofErr w:type="spellEnd"/>
      <w:r w:rsidRPr="006165FC">
        <w:rPr>
          <w:rFonts w:ascii="Calibri" w:hAnsi="Calibri" w:cs="Calibri"/>
        </w:rPr>
        <w:t xml:space="preserve"> </w:t>
      </w:r>
      <w:proofErr w:type="spellStart"/>
      <w:r w:rsidRPr="006165FC">
        <w:rPr>
          <w:rFonts w:ascii="Calibri" w:hAnsi="Calibri" w:cs="Calibri"/>
        </w:rPr>
        <w:t>hŷn</w:t>
      </w:r>
      <w:proofErr w:type="spellEnd"/>
      <w:r w:rsidRPr="006165FC">
        <w:rPr>
          <w:rFonts w:ascii="Calibri" w:hAnsi="Calibri" w:cs="Calibri"/>
        </w:rPr>
        <w:t xml:space="preserve"> </w:t>
      </w:r>
      <w:proofErr w:type="spellStart"/>
      <w:r w:rsidRPr="006165FC">
        <w:rPr>
          <w:rFonts w:ascii="Calibri" w:hAnsi="Calibri" w:cs="Calibri"/>
        </w:rPr>
        <w:t>yn</w:t>
      </w:r>
      <w:proofErr w:type="spellEnd"/>
      <w:r w:rsidRPr="006165FC">
        <w:rPr>
          <w:rFonts w:ascii="Calibri" w:hAnsi="Calibri" w:cs="Calibri"/>
        </w:rPr>
        <w:t xml:space="preserve"> </w:t>
      </w:r>
      <w:proofErr w:type="spellStart"/>
      <w:r w:rsidRPr="006165FC">
        <w:rPr>
          <w:rFonts w:ascii="Calibri" w:hAnsi="Calibri" w:cs="Calibri"/>
        </w:rPr>
        <w:t>ddiwerth</w:t>
      </w:r>
      <w:proofErr w:type="spellEnd"/>
      <w:r w:rsidRPr="006165FC">
        <w:rPr>
          <w:rFonts w:ascii="Calibri" w:hAnsi="Calibri" w:cs="Calibri"/>
        </w:rPr>
        <w:t xml:space="preserve">," </w:t>
      </w:r>
      <w:proofErr w:type="spellStart"/>
      <w:r w:rsidRPr="006165FC">
        <w:rPr>
          <w:rFonts w:ascii="Calibri" w:hAnsi="Calibri" w:cs="Calibri"/>
        </w:rPr>
        <w:t>gan</w:t>
      </w:r>
      <w:proofErr w:type="spellEnd"/>
      <w:r w:rsidRPr="006165FC">
        <w:rPr>
          <w:rFonts w:ascii="Calibri" w:hAnsi="Calibri" w:cs="Calibri"/>
        </w:rPr>
        <w:t xml:space="preserve"> </w:t>
      </w:r>
      <w:proofErr w:type="spellStart"/>
      <w:r w:rsidRPr="006165FC">
        <w:rPr>
          <w:rFonts w:ascii="Calibri" w:hAnsi="Calibri" w:cs="Calibri"/>
        </w:rPr>
        <w:t>gydnabod</w:t>
      </w:r>
      <w:proofErr w:type="spellEnd"/>
      <w:r w:rsidRPr="006165FC">
        <w:rPr>
          <w:rFonts w:ascii="Calibri" w:hAnsi="Calibri" w:cs="Calibri"/>
        </w:rPr>
        <w:t xml:space="preserve"> bod y </w:t>
      </w:r>
      <w:proofErr w:type="spellStart"/>
      <w:r w:rsidRPr="006165FC">
        <w:rPr>
          <w:rFonts w:ascii="Calibri" w:hAnsi="Calibri" w:cs="Calibri"/>
        </w:rPr>
        <w:t>canfyddiad</w:t>
      </w:r>
      <w:proofErr w:type="spellEnd"/>
      <w:r w:rsidRPr="006165FC">
        <w:rPr>
          <w:rFonts w:ascii="Calibri" w:hAnsi="Calibri" w:cs="Calibri"/>
        </w:rPr>
        <w:t xml:space="preserve"> </w:t>
      </w:r>
      <w:proofErr w:type="spellStart"/>
      <w:r w:rsidRPr="006165FC">
        <w:rPr>
          <w:rFonts w:ascii="Calibri" w:hAnsi="Calibri" w:cs="Calibri"/>
        </w:rPr>
        <w:t>hwn</w:t>
      </w:r>
      <w:proofErr w:type="spellEnd"/>
      <w:r w:rsidRPr="006165FC">
        <w:rPr>
          <w:rFonts w:ascii="Calibri" w:hAnsi="Calibri" w:cs="Calibri"/>
        </w:rPr>
        <w:t xml:space="preserve"> </w:t>
      </w:r>
      <w:proofErr w:type="spellStart"/>
      <w:r w:rsidRPr="006165FC">
        <w:rPr>
          <w:rFonts w:ascii="Calibri" w:hAnsi="Calibri" w:cs="Calibri"/>
        </w:rPr>
        <w:t>yn</w:t>
      </w:r>
      <w:proofErr w:type="spellEnd"/>
      <w:r w:rsidRPr="006165FC">
        <w:rPr>
          <w:rFonts w:ascii="Calibri" w:hAnsi="Calibri" w:cs="Calibri"/>
        </w:rPr>
        <w:t xml:space="preserve"> </w:t>
      </w:r>
      <w:proofErr w:type="spellStart"/>
      <w:r w:rsidRPr="006165FC">
        <w:rPr>
          <w:rFonts w:ascii="Calibri" w:hAnsi="Calibri" w:cs="Calibri"/>
        </w:rPr>
        <w:t>gyffredin</w:t>
      </w:r>
      <w:proofErr w:type="spellEnd"/>
      <w:r w:rsidRPr="006165FC">
        <w:rPr>
          <w:rFonts w:ascii="Calibri" w:hAnsi="Calibri" w:cs="Calibri"/>
        </w:rPr>
        <w:t xml:space="preserve"> ac </w:t>
      </w:r>
      <w:proofErr w:type="spellStart"/>
      <w:r w:rsidRPr="006165FC">
        <w:rPr>
          <w:rFonts w:ascii="Calibri" w:hAnsi="Calibri" w:cs="Calibri"/>
        </w:rPr>
        <w:t>yn</w:t>
      </w:r>
      <w:proofErr w:type="spellEnd"/>
      <w:r w:rsidRPr="006165FC">
        <w:rPr>
          <w:rFonts w:ascii="Calibri" w:hAnsi="Calibri" w:cs="Calibri"/>
        </w:rPr>
        <w:t xml:space="preserve"> </w:t>
      </w:r>
      <w:proofErr w:type="spellStart"/>
      <w:r w:rsidRPr="006165FC">
        <w:rPr>
          <w:rFonts w:ascii="Calibri" w:hAnsi="Calibri" w:cs="Calibri"/>
        </w:rPr>
        <w:t>cyfrannu</w:t>
      </w:r>
      <w:proofErr w:type="spellEnd"/>
      <w:r w:rsidRPr="006165FC">
        <w:rPr>
          <w:rFonts w:ascii="Calibri" w:hAnsi="Calibri" w:cs="Calibri"/>
        </w:rPr>
        <w:t xml:space="preserve"> at </w:t>
      </w:r>
      <w:proofErr w:type="spellStart"/>
      <w:r w:rsidRPr="006165FC">
        <w:rPr>
          <w:rFonts w:ascii="Calibri" w:hAnsi="Calibri" w:cs="Calibri"/>
        </w:rPr>
        <w:t>eu</w:t>
      </w:r>
      <w:proofErr w:type="spellEnd"/>
      <w:r w:rsidRPr="006165FC">
        <w:rPr>
          <w:rFonts w:ascii="Calibri" w:hAnsi="Calibri" w:cs="Calibri"/>
        </w:rPr>
        <w:t xml:space="preserve"> </w:t>
      </w:r>
      <w:proofErr w:type="spellStart"/>
      <w:r w:rsidRPr="006165FC">
        <w:rPr>
          <w:rFonts w:ascii="Calibri" w:hAnsi="Calibri" w:cs="Calibri"/>
        </w:rPr>
        <w:t>teimlad</w:t>
      </w:r>
      <w:proofErr w:type="spellEnd"/>
      <w:r w:rsidRPr="006165FC">
        <w:rPr>
          <w:rFonts w:ascii="Calibri" w:hAnsi="Calibri" w:cs="Calibri"/>
        </w:rPr>
        <w:t xml:space="preserve"> </w:t>
      </w:r>
      <w:proofErr w:type="spellStart"/>
      <w:r w:rsidRPr="006165FC">
        <w:rPr>
          <w:rFonts w:ascii="Calibri" w:hAnsi="Calibri" w:cs="Calibri"/>
        </w:rPr>
        <w:t>nad</w:t>
      </w:r>
      <w:proofErr w:type="spellEnd"/>
      <w:r w:rsidRPr="006165FC">
        <w:rPr>
          <w:rFonts w:ascii="Calibri" w:hAnsi="Calibri" w:cs="Calibri"/>
        </w:rPr>
        <w:t xml:space="preserve"> </w:t>
      </w:r>
      <w:proofErr w:type="spellStart"/>
      <w:r w:rsidRPr="006165FC">
        <w:rPr>
          <w:rFonts w:ascii="Calibri" w:hAnsi="Calibri" w:cs="Calibri"/>
        </w:rPr>
        <w:t>ydynt</w:t>
      </w:r>
      <w:proofErr w:type="spellEnd"/>
      <w:r w:rsidRPr="006165FC">
        <w:rPr>
          <w:rFonts w:ascii="Calibri" w:hAnsi="Calibri" w:cs="Calibri"/>
        </w:rPr>
        <w:t xml:space="preserve"> </w:t>
      </w:r>
      <w:proofErr w:type="spellStart"/>
      <w:r w:rsidRPr="006165FC">
        <w:rPr>
          <w:rFonts w:ascii="Calibri" w:hAnsi="Calibri" w:cs="Calibri"/>
        </w:rPr>
        <w:t>yn</w:t>
      </w:r>
      <w:proofErr w:type="spellEnd"/>
      <w:r w:rsidRPr="006165FC">
        <w:rPr>
          <w:rFonts w:ascii="Calibri" w:hAnsi="Calibri" w:cs="Calibri"/>
        </w:rPr>
        <w:t xml:space="preserve"> </w:t>
      </w:r>
      <w:proofErr w:type="spellStart"/>
      <w:r w:rsidRPr="006165FC">
        <w:rPr>
          <w:rFonts w:ascii="Calibri" w:hAnsi="Calibri" w:cs="Calibri"/>
        </w:rPr>
        <w:t>cael</w:t>
      </w:r>
      <w:proofErr w:type="spellEnd"/>
      <w:r w:rsidRPr="006165FC">
        <w:rPr>
          <w:rFonts w:ascii="Calibri" w:hAnsi="Calibri" w:cs="Calibri"/>
        </w:rPr>
        <w:t xml:space="preserve"> </w:t>
      </w:r>
      <w:proofErr w:type="spellStart"/>
      <w:r w:rsidRPr="006165FC">
        <w:rPr>
          <w:rFonts w:ascii="Calibri" w:hAnsi="Calibri" w:cs="Calibri"/>
        </w:rPr>
        <w:t>eu</w:t>
      </w:r>
      <w:proofErr w:type="spellEnd"/>
      <w:r w:rsidRPr="006165FC">
        <w:rPr>
          <w:rFonts w:ascii="Calibri" w:hAnsi="Calibri" w:cs="Calibri"/>
        </w:rPr>
        <w:t xml:space="preserve"> </w:t>
      </w:r>
      <w:proofErr w:type="spellStart"/>
      <w:r w:rsidRPr="006165FC">
        <w:rPr>
          <w:rFonts w:ascii="Calibri" w:hAnsi="Calibri" w:cs="Calibri"/>
        </w:rPr>
        <w:t>gwerthfawrogi</w:t>
      </w:r>
      <w:proofErr w:type="spellEnd"/>
      <w:r w:rsidRPr="006165FC">
        <w:rPr>
          <w:rFonts w:ascii="Calibri" w:hAnsi="Calibri" w:cs="Calibri"/>
        </w:rPr>
        <w:t xml:space="preserve"> </w:t>
      </w:r>
      <w:proofErr w:type="spellStart"/>
      <w:r w:rsidRPr="006165FC">
        <w:rPr>
          <w:rFonts w:ascii="Calibri" w:hAnsi="Calibri" w:cs="Calibri"/>
        </w:rPr>
        <w:t>a'u</w:t>
      </w:r>
      <w:proofErr w:type="spellEnd"/>
      <w:r w:rsidRPr="006165FC">
        <w:rPr>
          <w:rFonts w:ascii="Calibri" w:hAnsi="Calibri" w:cs="Calibri"/>
        </w:rPr>
        <w:t xml:space="preserve"> </w:t>
      </w:r>
      <w:proofErr w:type="spellStart"/>
      <w:r w:rsidRPr="006165FC">
        <w:rPr>
          <w:rFonts w:ascii="Calibri" w:hAnsi="Calibri" w:cs="Calibri"/>
        </w:rPr>
        <w:t>diystyru</w:t>
      </w:r>
      <w:proofErr w:type="spellEnd"/>
      <w:r w:rsidRPr="006165FC">
        <w:rPr>
          <w:rFonts w:ascii="Calibri" w:hAnsi="Calibri" w:cs="Calibri"/>
        </w:rPr>
        <w:t xml:space="preserve">. </w:t>
      </w:r>
      <w:r w:rsidRPr="006165FC">
        <w:rPr>
          <w:rFonts w:ascii="Calibri" w:hAnsi="Calibri" w:cs="Calibri"/>
          <w:i/>
          <w:iCs/>
        </w:rPr>
        <w:t xml:space="preserve">(The Guardian , 2015) </w:t>
      </w:r>
      <w:r w:rsidRPr="006165FC">
        <w:rPr>
          <w:rFonts w:ascii="Calibri" w:hAnsi="Calibri" w:cs="Calibri"/>
        </w:rPr>
        <w:t>.</w:t>
      </w:r>
      <w:proofErr w:type="spellStart"/>
      <w:r w:rsidRPr="006165FC">
        <w:rPr>
          <w:rFonts w:ascii="Calibri" w:hAnsi="Calibri" w:cs="Calibri"/>
        </w:rPr>
        <w:t>Nid</w:t>
      </w:r>
      <w:proofErr w:type="spellEnd"/>
      <w:r w:rsidRPr="006165FC">
        <w:rPr>
          <w:rFonts w:ascii="Calibri" w:hAnsi="Calibri" w:cs="Calibri"/>
        </w:rPr>
        <w:t xml:space="preserve"> </w:t>
      </w:r>
      <w:proofErr w:type="spellStart"/>
      <w:r w:rsidRPr="006165FC">
        <w:rPr>
          <w:rFonts w:ascii="Calibri" w:hAnsi="Calibri" w:cs="Calibri"/>
        </w:rPr>
        <w:t>yw’r</w:t>
      </w:r>
      <w:proofErr w:type="spellEnd"/>
      <w:r w:rsidRPr="006165FC">
        <w:rPr>
          <w:rFonts w:ascii="Calibri" w:hAnsi="Calibri" w:cs="Calibri"/>
        </w:rPr>
        <w:t xml:space="preserve"> </w:t>
      </w:r>
      <w:proofErr w:type="spellStart"/>
      <w:r w:rsidRPr="006165FC">
        <w:rPr>
          <w:rFonts w:ascii="Calibri" w:hAnsi="Calibri" w:cs="Calibri"/>
        </w:rPr>
        <w:t>agweddau</w:t>
      </w:r>
      <w:proofErr w:type="spellEnd"/>
      <w:r w:rsidRPr="006165FC">
        <w:rPr>
          <w:rFonts w:ascii="Calibri" w:hAnsi="Calibri" w:cs="Calibri"/>
        </w:rPr>
        <w:t xml:space="preserve"> </w:t>
      </w:r>
      <w:proofErr w:type="spellStart"/>
      <w:r w:rsidRPr="006165FC">
        <w:rPr>
          <w:rFonts w:ascii="Calibri" w:hAnsi="Calibri" w:cs="Calibri"/>
        </w:rPr>
        <w:t>hyn</w:t>
      </w:r>
      <w:proofErr w:type="spellEnd"/>
      <w:r w:rsidRPr="006165FC">
        <w:rPr>
          <w:rFonts w:ascii="Calibri" w:hAnsi="Calibri" w:cs="Calibri"/>
        </w:rPr>
        <w:t xml:space="preserve"> </w:t>
      </w:r>
      <w:proofErr w:type="spellStart"/>
      <w:r w:rsidRPr="006165FC">
        <w:rPr>
          <w:rFonts w:ascii="Calibri" w:hAnsi="Calibri" w:cs="Calibri"/>
        </w:rPr>
        <w:t>yn</w:t>
      </w:r>
      <w:proofErr w:type="spellEnd"/>
      <w:r w:rsidRPr="006165FC">
        <w:rPr>
          <w:rFonts w:ascii="Calibri" w:hAnsi="Calibri" w:cs="Calibri"/>
        </w:rPr>
        <w:t xml:space="preserve"> </w:t>
      </w:r>
      <w:proofErr w:type="spellStart"/>
      <w:r w:rsidRPr="006165FC">
        <w:rPr>
          <w:rFonts w:ascii="Calibri" w:hAnsi="Calibri" w:cs="Calibri"/>
        </w:rPr>
        <w:t>gyfyngedig</w:t>
      </w:r>
      <w:proofErr w:type="spellEnd"/>
      <w:r w:rsidRPr="006165FC">
        <w:rPr>
          <w:rFonts w:ascii="Calibri" w:hAnsi="Calibri" w:cs="Calibri"/>
        </w:rPr>
        <w:t xml:space="preserve"> </w:t>
      </w:r>
      <w:proofErr w:type="spellStart"/>
      <w:r w:rsidRPr="006165FC">
        <w:rPr>
          <w:rFonts w:ascii="Calibri" w:hAnsi="Calibri" w:cs="Calibri"/>
        </w:rPr>
        <w:t>i</w:t>
      </w:r>
      <w:proofErr w:type="spellEnd"/>
      <w:r w:rsidRPr="006165FC">
        <w:rPr>
          <w:rFonts w:ascii="Calibri" w:hAnsi="Calibri" w:cs="Calibri"/>
        </w:rPr>
        <w:t xml:space="preserve"> </w:t>
      </w:r>
      <w:proofErr w:type="spellStart"/>
      <w:r w:rsidRPr="006165FC">
        <w:rPr>
          <w:rFonts w:ascii="Calibri" w:hAnsi="Calibri" w:cs="Calibri"/>
        </w:rPr>
        <w:t>unigolion</w:t>
      </w:r>
      <w:proofErr w:type="spellEnd"/>
      <w:r w:rsidRPr="006165FC">
        <w:rPr>
          <w:rFonts w:ascii="Calibri" w:hAnsi="Calibri" w:cs="Calibri"/>
        </w:rPr>
        <w:t xml:space="preserve"> </w:t>
      </w:r>
      <w:proofErr w:type="spellStart"/>
      <w:r w:rsidRPr="006165FC">
        <w:rPr>
          <w:rFonts w:ascii="Calibri" w:hAnsi="Calibri" w:cs="Calibri"/>
        </w:rPr>
        <w:t>ond</w:t>
      </w:r>
      <w:proofErr w:type="spellEnd"/>
      <w:r w:rsidRPr="006165FC">
        <w:rPr>
          <w:rFonts w:ascii="Calibri" w:hAnsi="Calibri" w:cs="Calibri"/>
        </w:rPr>
        <w:t xml:space="preserve"> </w:t>
      </w:r>
      <w:proofErr w:type="spellStart"/>
      <w:r w:rsidRPr="006165FC">
        <w:rPr>
          <w:rFonts w:ascii="Calibri" w:hAnsi="Calibri" w:cs="Calibri"/>
        </w:rPr>
        <w:t>maent</w:t>
      </w:r>
      <w:proofErr w:type="spellEnd"/>
      <w:r w:rsidRPr="006165FC">
        <w:rPr>
          <w:rFonts w:ascii="Calibri" w:hAnsi="Calibri" w:cs="Calibri"/>
        </w:rPr>
        <w:t xml:space="preserve"> </w:t>
      </w:r>
      <w:proofErr w:type="spellStart"/>
      <w:r w:rsidRPr="006165FC">
        <w:rPr>
          <w:rFonts w:ascii="Calibri" w:hAnsi="Calibri" w:cs="Calibri"/>
        </w:rPr>
        <w:t>wedi’u</w:t>
      </w:r>
      <w:proofErr w:type="spellEnd"/>
      <w:r w:rsidRPr="006165FC">
        <w:rPr>
          <w:rFonts w:ascii="Calibri" w:hAnsi="Calibri" w:cs="Calibri"/>
        </w:rPr>
        <w:t xml:space="preserve"> </w:t>
      </w:r>
      <w:proofErr w:type="spellStart"/>
      <w:r w:rsidRPr="006165FC">
        <w:rPr>
          <w:rFonts w:ascii="Calibri" w:hAnsi="Calibri" w:cs="Calibri"/>
        </w:rPr>
        <w:t>gwreiddio</w:t>
      </w:r>
      <w:proofErr w:type="spellEnd"/>
      <w:r w:rsidRPr="006165FC">
        <w:rPr>
          <w:rFonts w:ascii="Calibri" w:hAnsi="Calibri" w:cs="Calibri"/>
        </w:rPr>
        <w:t xml:space="preserve"> </w:t>
      </w:r>
      <w:proofErr w:type="spellStart"/>
      <w:r w:rsidRPr="006165FC">
        <w:rPr>
          <w:rFonts w:ascii="Calibri" w:hAnsi="Calibri" w:cs="Calibri"/>
        </w:rPr>
        <w:t>mewn</w:t>
      </w:r>
      <w:proofErr w:type="spellEnd"/>
      <w:r w:rsidRPr="006165FC">
        <w:rPr>
          <w:rFonts w:ascii="Calibri" w:hAnsi="Calibri" w:cs="Calibri"/>
        </w:rPr>
        <w:t xml:space="preserve"> </w:t>
      </w:r>
      <w:proofErr w:type="spellStart"/>
      <w:r w:rsidRPr="006165FC">
        <w:rPr>
          <w:rFonts w:ascii="Calibri" w:hAnsi="Calibri" w:cs="Calibri"/>
        </w:rPr>
        <w:t>stereoteipiau</w:t>
      </w:r>
      <w:proofErr w:type="spellEnd"/>
      <w:r w:rsidRPr="006165FC">
        <w:rPr>
          <w:rFonts w:ascii="Calibri" w:hAnsi="Calibri" w:cs="Calibri"/>
        </w:rPr>
        <w:t xml:space="preserve"> </w:t>
      </w:r>
      <w:proofErr w:type="spellStart"/>
      <w:r w:rsidRPr="006165FC">
        <w:rPr>
          <w:rFonts w:ascii="Calibri" w:hAnsi="Calibri" w:cs="Calibri"/>
        </w:rPr>
        <w:t>diwylliannol</w:t>
      </w:r>
      <w:proofErr w:type="spellEnd"/>
      <w:r w:rsidRPr="006165FC">
        <w:rPr>
          <w:rFonts w:ascii="Calibri" w:hAnsi="Calibri" w:cs="Calibri"/>
        </w:rPr>
        <w:t xml:space="preserve"> </w:t>
      </w:r>
      <w:proofErr w:type="spellStart"/>
      <w:r w:rsidRPr="006165FC">
        <w:rPr>
          <w:rFonts w:ascii="Calibri" w:hAnsi="Calibri" w:cs="Calibri"/>
        </w:rPr>
        <w:t>ehangach</w:t>
      </w:r>
      <w:proofErr w:type="spellEnd"/>
      <w:r w:rsidRPr="006165FC">
        <w:rPr>
          <w:rFonts w:ascii="Calibri" w:hAnsi="Calibri" w:cs="Calibri"/>
        </w:rPr>
        <w:t xml:space="preserve"> a </w:t>
      </w:r>
      <w:proofErr w:type="spellStart"/>
      <w:r w:rsidRPr="006165FC">
        <w:rPr>
          <w:rFonts w:ascii="Calibri" w:hAnsi="Calibri" w:cs="Calibri"/>
        </w:rPr>
        <w:t>chredoau</w:t>
      </w:r>
      <w:proofErr w:type="spellEnd"/>
      <w:r w:rsidRPr="006165FC">
        <w:rPr>
          <w:rFonts w:ascii="Calibri" w:hAnsi="Calibri" w:cs="Calibri"/>
        </w:rPr>
        <w:t xml:space="preserve"> </w:t>
      </w:r>
      <w:proofErr w:type="spellStart"/>
      <w:r w:rsidRPr="006165FC">
        <w:rPr>
          <w:rFonts w:ascii="Calibri" w:hAnsi="Calibri" w:cs="Calibri"/>
        </w:rPr>
        <w:t>oedraniaethol</w:t>
      </w:r>
      <w:proofErr w:type="spellEnd"/>
      <w:r w:rsidRPr="006165FC">
        <w:rPr>
          <w:rFonts w:ascii="Calibri" w:hAnsi="Calibri" w:cs="Calibri"/>
        </w:rPr>
        <w:t xml:space="preserve">, </w:t>
      </w:r>
      <w:proofErr w:type="spellStart"/>
      <w:r w:rsidRPr="006165FC">
        <w:rPr>
          <w:rFonts w:ascii="Calibri" w:hAnsi="Calibri" w:cs="Calibri"/>
        </w:rPr>
        <w:t>sydd</w:t>
      </w:r>
      <w:proofErr w:type="spellEnd"/>
      <w:r w:rsidRPr="006165FC">
        <w:rPr>
          <w:rFonts w:ascii="Calibri" w:hAnsi="Calibri" w:cs="Calibri"/>
        </w:rPr>
        <w:t xml:space="preserve"> </w:t>
      </w:r>
      <w:proofErr w:type="spellStart"/>
      <w:r w:rsidRPr="006165FC">
        <w:rPr>
          <w:rFonts w:ascii="Calibri" w:hAnsi="Calibri" w:cs="Calibri"/>
        </w:rPr>
        <w:t>i’w</w:t>
      </w:r>
      <w:proofErr w:type="spellEnd"/>
      <w:r w:rsidRPr="006165FC">
        <w:rPr>
          <w:rFonts w:ascii="Calibri" w:hAnsi="Calibri" w:cs="Calibri"/>
        </w:rPr>
        <w:t xml:space="preserve"> </w:t>
      </w:r>
      <w:proofErr w:type="spellStart"/>
      <w:r w:rsidRPr="006165FC">
        <w:rPr>
          <w:rFonts w:ascii="Calibri" w:hAnsi="Calibri" w:cs="Calibri"/>
        </w:rPr>
        <w:t>gweld</w:t>
      </w:r>
      <w:proofErr w:type="spellEnd"/>
      <w:r w:rsidRPr="006165FC">
        <w:rPr>
          <w:rFonts w:ascii="Calibri" w:hAnsi="Calibri" w:cs="Calibri"/>
        </w:rPr>
        <w:t xml:space="preserve"> </w:t>
      </w:r>
      <w:proofErr w:type="spellStart"/>
      <w:r w:rsidRPr="006165FC">
        <w:rPr>
          <w:rFonts w:ascii="Calibri" w:hAnsi="Calibri" w:cs="Calibri"/>
        </w:rPr>
        <w:t>yn</w:t>
      </w:r>
      <w:proofErr w:type="spellEnd"/>
      <w:r w:rsidRPr="006165FC">
        <w:rPr>
          <w:rFonts w:ascii="Calibri" w:hAnsi="Calibri" w:cs="Calibri"/>
        </w:rPr>
        <w:t xml:space="preserve"> y </w:t>
      </w:r>
      <w:proofErr w:type="spellStart"/>
      <w:r w:rsidRPr="006165FC">
        <w:rPr>
          <w:rFonts w:ascii="Calibri" w:hAnsi="Calibri" w:cs="Calibri"/>
        </w:rPr>
        <w:t>cyfryngau</w:t>
      </w:r>
      <w:proofErr w:type="spellEnd"/>
      <w:r w:rsidRPr="006165FC">
        <w:rPr>
          <w:rFonts w:ascii="Calibri" w:hAnsi="Calibri" w:cs="Calibri"/>
        </w:rPr>
        <w:t xml:space="preserve">, </w:t>
      </w:r>
      <w:proofErr w:type="spellStart"/>
      <w:r w:rsidRPr="006165FC">
        <w:rPr>
          <w:rFonts w:ascii="Calibri" w:hAnsi="Calibri" w:cs="Calibri"/>
        </w:rPr>
        <w:lastRenderedPageBreak/>
        <w:t>arferion</w:t>
      </w:r>
      <w:proofErr w:type="spellEnd"/>
      <w:r w:rsidRPr="006165FC">
        <w:rPr>
          <w:rFonts w:ascii="Calibri" w:hAnsi="Calibri" w:cs="Calibri"/>
        </w:rPr>
        <w:t xml:space="preserve"> y </w:t>
      </w:r>
      <w:proofErr w:type="spellStart"/>
      <w:r w:rsidRPr="006165FC">
        <w:rPr>
          <w:rFonts w:ascii="Calibri" w:hAnsi="Calibri" w:cs="Calibri"/>
        </w:rPr>
        <w:t>gweithle</w:t>
      </w:r>
      <w:proofErr w:type="spellEnd"/>
      <w:r w:rsidRPr="006165FC">
        <w:rPr>
          <w:rFonts w:ascii="Calibri" w:hAnsi="Calibri" w:cs="Calibri"/>
        </w:rPr>
        <w:t xml:space="preserve">, a </w:t>
      </w:r>
      <w:proofErr w:type="spellStart"/>
      <w:r w:rsidRPr="006165FC">
        <w:rPr>
          <w:rFonts w:ascii="Calibri" w:hAnsi="Calibri" w:cs="Calibri"/>
        </w:rPr>
        <w:t>rhyngweithiadau</w:t>
      </w:r>
      <w:proofErr w:type="spellEnd"/>
      <w:r w:rsidRPr="006165FC">
        <w:rPr>
          <w:rFonts w:ascii="Calibri" w:hAnsi="Calibri" w:cs="Calibri"/>
        </w:rPr>
        <w:t xml:space="preserve"> bob </w:t>
      </w:r>
      <w:proofErr w:type="spellStart"/>
      <w:r w:rsidRPr="006165FC">
        <w:rPr>
          <w:rFonts w:ascii="Calibri" w:hAnsi="Calibri" w:cs="Calibri"/>
        </w:rPr>
        <w:t>dydd</w:t>
      </w:r>
      <w:proofErr w:type="spellEnd"/>
      <w:r w:rsidRPr="006165FC">
        <w:rPr>
          <w:rFonts w:ascii="Calibri" w:hAnsi="Calibri" w:cs="Calibri"/>
        </w:rPr>
        <w:t xml:space="preserve">. Mae </w:t>
      </w:r>
      <w:proofErr w:type="spellStart"/>
      <w:r w:rsidRPr="006165FC">
        <w:rPr>
          <w:rFonts w:ascii="Calibri" w:hAnsi="Calibri" w:cs="Calibri"/>
        </w:rPr>
        <w:t>ymchwilwyr</w:t>
      </w:r>
      <w:proofErr w:type="spellEnd"/>
      <w:r w:rsidRPr="006165FC">
        <w:rPr>
          <w:rFonts w:ascii="Calibri" w:hAnsi="Calibri" w:cs="Calibri"/>
        </w:rPr>
        <w:t xml:space="preserve"> ac </w:t>
      </w:r>
      <w:proofErr w:type="spellStart"/>
      <w:r w:rsidRPr="006165FC">
        <w:rPr>
          <w:rFonts w:ascii="Calibri" w:hAnsi="Calibri" w:cs="Calibri"/>
        </w:rPr>
        <w:t>eiriolwyr</w:t>
      </w:r>
      <w:proofErr w:type="spellEnd"/>
      <w:r w:rsidRPr="006165FC">
        <w:rPr>
          <w:rFonts w:ascii="Calibri" w:hAnsi="Calibri" w:cs="Calibri"/>
        </w:rPr>
        <w:t xml:space="preserve"> </w:t>
      </w:r>
      <w:proofErr w:type="spellStart"/>
      <w:r w:rsidRPr="006165FC">
        <w:rPr>
          <w:rFonts w:ascii="Calibri" w:hAnsi="Calibri" w:cs="Calibri"/>
        </w:rPr>
        <w:t>yn</w:t>
      </w:r>
      <w:proofErr w:type="spellEnd"/>
      <w:r w:rsidRPr="006165FC">
        <w:rPr>
          <w:rFonts w:ascii="Calibri" w:hAnsi="Calibri" w:cs="Calibri"/>
        </w:rPr>
        <w:t xml:space="preserve"> </w:t>
      </w:r>
      <w:proofErr w:type="spellStart"/>
      <w:r w:rsidRPr="006165FC">
        <w:rPr>
          <w:rFonts w:ascii="Calibri" w:hAnsi="Calibri" w:cs="Calibri"/>
        </w:rPr>
        <w:t>condemnio</w:t>
      </w:r>
      <w:proofErr w:type="spellEnd"/>
      <w:r w:rsidRPr="006165FC">
        <w:rPr>
          <w:rFonts w:ascii="Calibri" w:hAnsi="Calibri" w:cs="Calibri"/>
        </w:rPr>
        <w:t xml:space="preserve"> </w:t>
      </w:r>
      <w:proofErr w:type="spellStart"/>
      <w:r w:rsidRPr="006165FC">
        <w:rPr>
          <w:rFonts w:ascii="Calibri" w:hAnsi="Calibri" w:cs="Calibri"/>
        </w:rPr>
        <w:t>safbwyntiau</w:t>
      </w:r>
      <w:proofErr w:type="spellEnd"/>
      <w:r w:rsidRPr="006165FC">
        <w:rPr>
          <w:rFonts w:ascii="Calibri" w:hAnsi="Calibri" w:cs="Calibri"/>
        </w:rPr>
        <w:t xml:space="preserve"> </w:t>
      </w:r>
      <w:proofErr w:type="spellStart"/>
      <w:r w:rsidRPr="006165FC">
        <w:rPr>
          <w:rFonts w:ascii="Calibri" w:hAnsi="Calibri" w:cs="Calibri"/>
        </w:rPr>
        <w:t>o'r</w:t>
      </w:r>
      <w:proofErr w:type="spellEnd"/>
      <w:r w:rsidRPr="006165FC">
        <w:rPr>
          <w:rFonts w:ascii="Calibri" w:hAnsi="Calibri" w:cs="Calibri"/>
        </w:rPr>
        <w:t xml:space="preserve"> </w:t>
      </w:r>
      <w:proofErr w:type="spellStart"/>
      <w:r w:rsidRPr="006165FC">
        <w:rPr>
          <w:rFonts w:ascii="Calibri" w:hAnsi="Calibri" w:cs="Calibri"/>
        </w:rPr>
        <w:t>fath</w:t>
      </w:r>
      <w:proofErr w:type="spellEnd"/>
      <w:r w:rsidRPr="006165FC">
        <w:rPr>
          <w:rFonts w:ascii="Calibri" w:hAnsi="Calibri" w:cs="Calibri"/>
        </w:rPr>
        <w:t xml:space="preserve"> </w:t>
      </w:r>
      <w:proofErr w:type="spellStart"/>
      <w:r w:rsidRPr="006165FC">
        <w:rPr>
          <w:rFonts w:ascii="Calibri" w:hAnsi="Calibri" w:cs="Calibri"/>
        </w:rPr>
        <w:t>fel</w:t>
      </w:r>
      <w:proofErr w:type="spellEnd"/>
      <w:r w:rsidRPr="006165FC">
        <w:rPr>
          <w:rFonts w:ascii="Calibri" w:hAnsi="Calibri" w:cs="Calibri"/>
        </w:rPr>
        <w:t xml:space="preserve"> </w:t>
      </w:r>
      <w:proofErr w:type="spellStart"/>
      <w:r w:rsidRPr="006165FC">
        <w:rPr>
          <w:rFonts w:ascii="Calibri" w:hAnsi="Calibri" w:cs="Calibri"/>
        </w:rPr>
        <w:t>rhai</w:t>
      </w:r>
      <w:proofErr w:type="spellEnd"/>
      <w:r w:rsidRPr="006165FC">
        <w:rPr>
          <w:rFonts w:ascii="Calibri" w:hAnsi="Calibri" w:cs="Calibri"/>
        </w:rPr>
        <w:t xml:space="preserve"> </w:t>
      </w:r>
      <w:proofErr w:type="spellStart"/>
      <w:r w:rsidRPr="006165FC">
        <w:rPr>
          <w:rFonts w:ascii="Calibri" w:hAnsi="Calibri" w:cs="Calibri"/>
        </w:rPr>
        <w:t>niweidiol</w:t>
      </w:r>
      <w:proofErr w:type="spellEnd"/>
      <w:r w:rsidRPr="006165FC">
        <w:rPr>
          <w:rFonts w:ascii="Calibri" w:hAnsi="Calibri" w:cs="Calibri"/>
        </w:rPr>
        <w:t xml:space="preserve"> ac </w:t>
      </w:r>
      <w:proofErr w:type="spellStart"/>
      <w:r w:rsidRPr="006165FC">
        <w:rPr>
          <w:rFonts w:ascii="Calibri" w:hAnsi="Calibri" w:cs="Calibri"/>
        </w:rPr>
        <w:t>anghywir</w:t>
      </w:r>
      <w:proofErr w:type="spellEnd"/>
      <w:r w:rsidRPr="006165FC">
        <w:rPr>
          <w:rFonts w:ascii="Calibri" w:hAnsi="Calibri" w:cs="Calibri"/>
        </w:rPr>
        <w:t>.</w:t>
      </w:r>
    </w:p>
    <w:p w14:paraId="7F108BA2" w14:textId="2E505309" w:rsidR="0055699A" w:rsidRPr="0055699A" w:rsidRDefault="008C022B" w:rsidP="0055699A">
      <w:pPr>
        <w:pStyle w:val="Heading2"/>
        <w:rPr>
          <w:sz w:val="28"/>
          <w:szCs w:val="28"/>
          <w:lang w:val="cy-GB"/>
        </w:rPr>
      </w:pPr>
      <w:bookmarkStart w:id="10" w:name="_Toc199414687"/>
      <w:r>
        <w:rPr>
          <w:sz w:val="28"/>
          <w:szCs w:val="28"/>
          <w:lang w:val="cy-GB"/>
        </w:rPr>
        <w:t>Cymharu’r Deyrnas Unedig gyda gwledydd erill</w:t>
      </w:r>
      <w:bookmarkEnd w:id="10"/>
      <w:r>
        <w:rPr>
          <w:sz w:val="28"/>
          <w:szCs w:val="28"/>
          <w:lang w:val="cy-GB"/>
        </w:rPr>
        <w:t xml:space="preserve"> </w:t>
      </w:r>
    </w:p>
    <w:p w14:paraId="4779AAB0" w14:textId="117063F9" w:rsidR="00A2153C" w:rsidRDefault="00A2153C" w:rsidP="005B2664">
      <w:pPr>
        <w:rPr>
          <w:rFonts w:ascii="Calibri" w:hAnsi="Calibri" w:cs="Calibri"/>
          <w:lang w:val="cy-GB"/>
        </w:rPr>
      </w:pPr>
      <w:r w:rsidRPr="00A2153C">
        <w:rPr>
          <w:rFonts w:ascii="Calibri" w:hAnsi="Calibri" w:cs="Calibri"/>
          <w:lang w:val="cy-GB"/>
        </w:rPr>
        <w:t xml:space="preserve">Ond wrth gymharu mewn astudiaethau achos sut mae’r Deyrnas Unedig yn benodol yn trin yr henoed gyda gwledydd eraill nid yw hi’n syndod yn ôl arolwg gan </w:t>
      </w:r>
      <w:r>
        <w:rPr>
          <w:rFonts w:ascii="Calibri" w:hAnsi="Calibri" w:cs="Calibri"/>
          <w:lang w:val="cy-GB"/>
        </w:rPr>
        <w:t>‘</w:t>
      </w:r>
      <w:r w:rsidRPr="00A2153C">
        <w:rPr>
          <w:rFonts w:ascii="Calibri" w:hAnsi="Calibri" w:cs="Calibri"/>
          <w:i/>
          <w:iCs/>
          <w:lang w:val="cy-GB"/>
        </w:rPr>
        <w:t>Age UK</w:t>
      </w:r>
      <w:r>
        <w:rPr>
          <w:rFonts w:ascii="Calibri" w:hAnsi="Calibri" w:cs="Calibri"/>
          <w:i/>
          <w:iCs/>
          <w:lang w:val="cy-GB"/>
        </w:rPr>
        <w:t>’</w:t>
      </w:r>
      <w:r w:rsidRPr="00A2153C">
        <w:rPr>
          <w:rFonts w:ascii="Calibri" w:hAnsi="Calibri" w:cs="Calibri"/>
          <w:i/>
          <w:iCs/>
          <w:lang w:val="cy-GB"/>
        </w:rPr>
        <w:t xml:space="preserve"> (2024)</w:t>
      </w:r>
      <w:r w:rsidRPr="00A2153C">
        <w:rPr>
          <w:rFonts w:ascii="Calibri" w:hAnsi="Calibri" w:cs="Calibri"/>
          <w:lang w:val="cy-GB"/>
        </w:rPr>
        <w:t xml:space="preserve"> lle datgelodd bron i ddau ym mhob pump (39%) o bobl 50 oed a throsodd yn dweud nad oeddent yn cysgu’n dda, roedd dros draean (34%) yn teimlo’n llai cymhellol i wneud y pethau y maent yn eu mwynhau, ac roedd bron i hanner y gofalwyr di-dâl 50+ oed yn teimlo’n bryderus. Dywedodd un o bob wyth eu bod yn cael cyswllt cymdeithasol yn anaml neu byth. Mae’r adroddiad yn disgrifio </w:t>
      </w:r>
      <w:r w:rsidRPr="00A2153C">
        <w:rPr>
          <w:rFonts w:ascii="Calibri" w:hAnsi="Calibri" w:cs="Calibri"/>
          <w:i/>
          <w:iCs/>
          <w:lang w:val="cy-GB"/>
        </w:rPr>
        <w:t>“deeply troubling levels of mental ill-health”</w:t>
      </w:r>
      <w:r w:rsidRPr="00A2153C">
        <w:rPr>
          <w:rFonts w:ascii="Calibri" w:hAnsi="Calibri" w:cs="Calibri"/>
          <w:lang w:val="cy-GB"/>
        </w:rPr>
        <w:t xml:space="preserve"> ymhlith pobl hŷn, gyda llawer yn profi mwy o bryder, hwyliau isel, ac anawsterau hunanofal o gymharu â blynyddoedd blaenorol. </w:t>
      </w:r>
    </w:p>
    <w:p w14:paraId="349584DB" w14:textId="77777777" w:rsidR="008A3C2D" w:rsidRPr="008A3C2D" w:rsidRDefault="008A3C2D" w:rsidP="008A3C2D">
      <w:pPr>
        <w:rPr>
          <w:rFonts w:ascii="Calibri" w:hAnsi="Calibri" w:cs="Calibri"/>
          <w:lang w:val="cy-GB"/>
        </w:rPr>
      </w:pPr>
      <w:r w:rsidRPr="008A3C2D">
        <w:rPr>
          <w:rFonts w:ascii="Calibri" w:hAnsi="Calibri" w:cs="Calibri"/>
          <w:lang w:val="cy-GB"/>
        </w:rPr>
        <w:t xml:space="preserve">Wrth gymharu'r DU efo gwledydd eraill megis yr Almaen daw nifer o bethau sy’n wahanol am y ffordd mae’r ddwy wlad yn gweithredu i’r amlwg – </w:t>
      </w:r>
    </w:p>
    <w:p w14:paraId="332F2B1E" w14:textId="2FD95D98" w:rsidR="00E164C6" w:rsidRDefault="008A3C2D" w:rsidP="008A3C2D">
      <w:pPr>
        <w:rPr>
          <w:rFonts w:ascii="Calibri" w:hAnsi="Calibri" w:cs="Calibri"/>
          <w:i/>
          <w:iCs/>
          <w:lang w:val="cy-GB"/>
        </w:rPr>
      </w:pPr>
      <w:r w:rsidRPr="008A3C2D">
        <w:rPr>
          <w:rFonts w:ascii="Calibri" w:hAnsi="Calibri" w:cs="Calibri"/>
          <w:lang w:val="cy-GB"/>
        </w:rPr>
        <w:t>Megis ariannu a phrofi modd: Maer DU yn gweithredu system profi modd llym ar gyfer gofal cymdeithasol hirdymor, lle mae'n rhaid i unigolion sydd â chynilion dros £23,250 dalu eu costau gofal eu hunain, sy'n aml yn arwain at dreuliau parod uchel. Mewn cyferbyniad, mae'r Almaen yn darparu system fwy blaengar sy'n seiliedig ar yswiriant gyda mynediad cyffredinol i wasanaethau gofal hirdymor a phrofion modd llai llym. Mae cronfeydd yswiriant gofal cymdeithasol yr Almaen mewn perygl yn genedlaethol, gan gynnig lefel sylfaenol o gymorth heb brofi modd a chapio cyd-daliadau, sy'n lleihau rhwystrau ariannol i'r henoed</w:t>
      </w:r>
      <w:r w:rsidR="005B2664" w:rsidRPr="005B2664">
        <w:rPr>
          <w:rFonts w:ascii="Calibri" w:hAnsi="Calibri" w:cs="Calibri"/>
          <w:lang w:val="cy-GB"/>
        </w:rPr>
        <w:t>.</w:t>
      </w:r>
      <w:r w:rsidR="000A5B6B">
        <w:rPr>
          <w:rFonts w:ascii="Calibri" w:hAnsi="Calibri" w:cs="Calibri"/>
          <w:lang w:val="cy-GB"/>
        </w:rPr>
        <w:t xml:space="preserve"> </w:t>
      </w:r>
      <w:r w:rsidR="00C70561" w:rsidRPr="00C70561">
        <w:rPr>
          <w:rFonts w:ascii="Calibri" w:hAnsi="Calibri" w:cs="Calibri"/>
          <w:lang w:val="cy-GB"/>
        </w:rPr>
        <w:t xml:space="preserve">Mae system y DU wedi cael eu beirniadu am fod ar ei hôl hi o gymharu â’r Almaen ers y 1990au, gyda galwadau am fodelau ariannu mwy cynaliadwy a theg  (Incisive Health, 2018) Mae'r Almaen yn integreiddio iechyd a gofal cymdeithasol yn agosach, gan sicrhau bod unigolion ag anghenion cymhleth, megis dementia, yn cael cymorth cyd-gysylltiedig. Mae system y DU  yn gwahanu gofal iechyd parhaus a ariennir gan y GIG oddi wrth ofal cymdeithasol, gyda gofal cymdeithasol yn peri mwy o risg ariannol unigol. </w:t>
      </w:r>
      <w:r w:rsidR="00C70561" w:rsidRPr="00C70561">
        <w:rPr>
          <w:rFonts w:ascii="Calibri" w:hAnsi="Calibri" w:cs="Calibri"/>
          <w:i/>
          <w:iCs/>
          <w:lang w:val="cy-GB"/>
        </w:rPr>
        <w:t>(Department of Health, 2001).</w:t>
      </w:r>
      <w:r w:rsidR="008D0C14" w:rsidRPr="008D0C14">
        <w:rPr>
          <w:lang w:val="cy-GB"/>
        </w:rPr>
        <w:t xml:space="preserve"> </w:t>
      </w:r>
      <w:r w:rsidR="008D0C14" w:rsidRPr="008D0C14">
        <w:rPr>
          <w:rFonts w:ascii="Calibri" w:hAnsi="Calibri" w:cs="Calibri"/>
          <w:lang w:val="cy-GB"/>
        </w:rPr>
        <w:t xml:space="preserve">Hyd yn oed wrth gymharu gyda gwlad o ddwyrain y byd megis Japan amlwg yw’r gwahaniaeth yn y parch sydd ganddyn nhw fel cymdeithas tuag at yr henoed , mae dull Japan yn adlewyrchu ymrwymiad cymdeithasol i heneiddio er mwyn lleihau esgeuluso, a chefnogir gan rwydweithiau cymunedol helaeth a chyllid gan y llywodraeth. O ganlyniad mae agwedd Japan wedi arwain at fynediad ehangach at wasanaethau gofal a gwell cronni risg ariannol, tra bod henoed y DU yn aml yn wynebu rhwystrau oherwydd cost ac argaeledd gwasanaethau anghyson </w:t>
      </w:r>
      <w:r w:rsidR="008D0C14" w:rsidRPr="008D0C14">
        <w:rPr>
          <w:rFonts w:ascii="Calibri" w:hAnsi="Calibri" w:cs="Calibri"/>
          <w:i/>
          <w:iCs/>
          <w:lang w:val="cy-GB"/>
        </w:rPr>
        <w:t>(Age UK, 2018)</w:t>
      </w:r>
      <w:r w:rsidR="008A6C31" w:rsidRPr="008A6C31">
        <w:rPr>
          <w:rFonts w:ascii="Calibri" w:hAnsi="Calibri" w:cs="Calibri"/>
          <w:i/>
          <w:iCs/>
          <w:lang w:val="cy-GB"/>
        </w:rPr>
        <w:t xml:space="preserve">. </w:t>
      </w:r>
      <w:r w:rsidR="00C32015" w:rsidRPr="00C32015">
        <w:rPr>
          <w:rFonts w:ascii="Calibri" w:hAnsi="Calibri" w:cs="Calibri"/>
          <w:lang w:val="cy-GB"/>
        </w:rPr>
        <w:t xml:space="preserve">O gymharu â gwledydd datblygedig eraill fel yr Almaen a Japan, </w:t>
      </w:r>
      <w:r w:rsidR="00E55687">
        <w:rPr>
          <w:rFonts w:ascii="Calibri" w:hAnsi="Calibri" w:cs="Calibri"/>
          <w:lang w:val="cy-GB"/>
        </w:rPr>
        <w:t>diffin</w:t>
      </w:r>
      <w:r w:rsidR="00C40263">
        <w:rPr>
          <w:rFonts w:ascii="Calibri" w:hAnsi="Calibri" w:cs="Calibri"/>
          <w:lang w:val="cy-GB"/>
        </w:rPr>
        <w:t>n</w:t>
      </w:r>
      <w:r w:rsidR="00E55687">
        <w:rPr>
          <w:rFonts w:ascii="Calibri" w:hAnsi="Calibri" w:cs="Calibri"/>
          <w:lang w:val="cy-GB"/>
        </w:rPr>
        <w:t>ir</w:t>
      </w:r>
      <w:r w:rsidR="00C32015" w:rsidRPr="00C32015">
        <w:rPr>
          <w:rFonts w:ascii="Calibri" w:hAnsi="Calibri" w:cs="Calibri"/>
          <w:lang w:val="cy-GB"/>
        </w:rPr>
        <w:t xml:space="preserve"> system gofal henoed y DU gan brofion modd llymach, llai o gronni risg ariannol, ac integreiddio gwasanaethau mwy tameidiog</w:t>
      </w:r>
      <w:r w:rsidR="00E55687">
        <w:rPr>
          <w:rFonts w:ascii="Calibri" w:hAnsi="Calibri" w:cs="Calibri"/>
          <w:lang w:val="cy-GB"/>
        </w:rPr>
        <w:t>, m</w:t>
      </w:r>
      <w:r w:rsidR="00C32015" w:rsidRPr="00C32015">
        <w:rPr>
          <w:rFonts w:ascii="Calibri" w:hAnsi="Calibri" w:cs="Calibri"/>
          <w:lang w:val="cy-GB"/>
        </w:rPr>
        <w:t>ae’r ffactorau hyn yn cyfrannu at gostau uwch a mynediad llai cyfartal i lawer o bobl hŷn yn Lloegr, gan amlygu meysydd ar gyfer diwygio polisi a dysgu o fodelau rhyngwladol</w:t>
      </w:r>
      <w:r w:rsidR="00E55687">
        <w:rPr>
          <w:rFonts w:ascii="Calibri" w:hAnsi="Calibri" w:cs="Calibri"/>
          <w:lang w:val="cy-GB"/>
        </w:rPr>
        <w:t xml:space="preserve">. </w:t>
      </w:r>
    </w:p>
    <w:p w14:paraId="061E7D81" w14:textId="69638461" w:rsidR="005A5004" w:rsidRPr="005A5004" w:rsidRDefault="005A5004" w:rsidP="005A5004">
      <w:pPr>
        <w:pStyle w:val="Heading2"/>
        <w:rPr>
          <w:sz w:val="28"/>
          <w:szCs w:val="28"/>
          <w:lang w:val="cy-GB"/>
        </w:rPr>
      </w:pPr>
      <w:bookmarkStart w:id="11" w:name="_Toc199414688"/>
      <w:r>
        <w:rPr>
          <w:sz w:val="28"/>
          <w:szCs w:val="28"/>
          <w:lang w:val="cy-GB"/>
        </w:rPr>
        <w:t>Casglaid</w:t>
      </w:r>
      <w:bookmarkEnd w:id="11"/>
      <w:r>
        <w:rPr>
          <w:sz w:val="28"/>
          <w:szCs w:val="28"/>
          <w:lang w:val="cy-GB"/>
        </w:rPr>
        <w:t xml:space="preserve"> </w:t>
      </w:r>
    </w:p>
    <w:p w14:paraId="081C12D8" w14:textId="77777777" w:rsidR="00E527E1" w:rsidRDefault="00E527E1" w:rsidP="00EA0803">
      <w:pPr>
        <w:rPr>
          <w:rFonts w:ascii="Calibri" w:hAnsi="Calibri" w:cs="Calibri"/>
          <w:lang w:val="cy-GB"/>
        </w:rPr>
      </w:pPr>
      <w:r w:rsidRPr="00E527E1">
        <w:rPr>
          <w:rFonts w:ascii="Calibri" w:hAnsi="Calibri" w:cs="Calibri"/>
          <w:lang w:val="cy-GB"/>
        </w:rPr>
        <w:t>Dangos mae’r llenyddiaeth bod esgeulustod— boed hynny gan deulu, rhoddwyr gofal, neu sefydliadau— yn cael effeithiau dwys ac amlochrog ar les meddwl oedolion hŷn, ‘abuse can cause depression, poor mental health, psychological distress, anxiety, suicidal thoughts/attempt, stress, sleeping problem, social dysfunction and poor self-rated health’ (</w:t>
      </w:r>
      <w:r w:rsidRPr="00E527E1">
        <w:rPr>
          <w:rFonts w:ascii="Calibri" w:hAnsi="Calibri" w:cs="Calibri"/>
          <w:i/>
          <w:iCs/>
          <w:lang w:val="cy-GB"/>
        </w:rPr>
        <w:t xml:space="preserve">Alias et al., 2023).  </w:t>
      </w:r>
      <w:r w:rsidRPr="00E527E1">
        <w:rPr>
          <w:rFonts w:ascii="Calibri" w:hAnsi="Calibri" w:cs="Calibri"/>
          <w:lang w:val="cy-GB"/>
        </w:rPr>
        <w:t xml:space="preserve">Yn ôl ymchwil </w:t>
      </w:r>
      <w:r w:rsidRPr="00E527E1">
        <w:rPr>
          <w:rFonts w:ascii="Calibri" w:hAnsi="Calibri" w:cs="Calibri"/>
          <w:i/>
          <w:iCs/>
          <w:lang w:val="cy-GB"/>
        </w:rPr>
        <w:t>(Folorunsho and Okyere, 2024)</w:t>
      </w:r>
      <w:r w:rsidRPr="00E527E1">
        <w:rPr>
          <w:rFonts w:ascii="Calibri" w:hAnsi="Calibri" w:cs="Calibri"/>
          <w:lang w:val="cy-GB"/>
        </w:rPr>
        <w:t xml:space="preserve"> gallwn ddweud bod arwahanrwydd cymdeithasol, gadawiad, a methiant i ddiwallu anghenion corfforol ac emosiynol sylfaenol nid yn unig yn lleihau ansawdd bywyd ond gall hefyd gyflymu dirywiad gwybyddol a chynyddu'r defnydd o ofal iechyd.</w:t>
      </w:r>
    </w:p>
    <w:p w14:paraId="29DF02A5" w14:textId="1B764335" w:rsidR="00C67F95" w:rsidRDefault="00426E89" w:rsidP="00EA0803">
      <w:pPr>
        <w:rPr>
          <w:rFonts w:ascii="Calibri" w:hAnsi="Calibri" w:cs="Calibri"/>
          <w:lang w:val="cy-GB"/>
        </w:rPr>
      </w:pPr>
      <w:r w:rsidRPr="00426E89">
        <w:rPr>
          <w:rFonts w:ascii="Calibri" w:hAnsi="Calibri" w:cs="Calibri"/>
          <w:lang w:val="cy-GB"/>
        </w:rPr>
        <w:lastRenderedPageBreak/>
        <w:t xml:space="preserve">I grynhoi, mae mynd i’r afael ag esgeulustod yr henoed nid yn unig yn fater o ddiogelu iechyd corfforol ond mae hefyd yn hanfodol ar gyfer amddiffyn a hyrwyddo lles meddwl yn ddiweddarach mewn bywyd. Dylai ymchwil yn y dyfodol flaenoriaethu astudiaethau hydredol i ddeall perthnasoedd a'r deinameg rhwng gofalwyr proffesiynol a’u cleifion bregus hyn yn well a gwerthuso effeithiolrwydd ymyriadau amlddisgyblaethol. Rhaid i ymdrechion polisi ganolbwyntio ar gryfhau rhwydweithiau cymorth, codi ymwybyddiaeth y cyhoedd, a sicrhau bod gwasanaethau iechyd meddwl yn hygyrch ac yn ymatebol i anghenion unigryw oedolion hŷn. Wrth hefyd wneud yn siŵr bod cymdeithas ddim yn gwneud i’r henoed yma deimlo fel eu bod yn hepgorol o fewn eu cymdeithasau trwy esgeulustod systemig, gofal annigonol, cam-drin eang, rhagfarn ar sail oed parhaus, a diffyg cynrychiolaeth a chefnogaeth ystyrlon </w:t>
      </w:r>
      <w:r w:rsidRPr="00426E89">
        <w:rPr>
          <w:rFonts w:ascii="Calibri" w:hAnsi="Calibri" w:cs="Calibri"/>
          <w:i/>
          <w:iCs/>
          <w:lang w:val="cy-GB"/>
        </w:rPr>
        <w:t>(Ox.ac.uk, 2024).</w:t>
      </w:r>
    </w:p>
    <w:p w14:paraId="408EF574" w14:textId="58ACCBE1" w:rsidR="00F27878" w:rsidRDefault="00F27878" w:rsidP="00F27878">
      <w:pPr>
        <w:pStyle w:val="Heading2"/>
        <w:rPr>
          <w:b/>
          <w:bCs/>
          <w:lang w:val="cy-GB"/>
        </w:rPr>
      </w:pPr>
      <w:bookmarkStart w:id="12" w:name="_Toc199414689"/>
      <w:r>
        <w:rPr>
          <w:b/>
          <w:bCs/>
          <w:lang w:val="cy-GB"/>
        </w:rPr>
        <w:t>Datblyg</w:t>
      </w:r>
      <w:r w:rsidR="00E71546">
        <w:rPr>
          <w:b/>
          <w:bCs/>
          <w:lang w:val="cy-GB"/>
        </w:rPr>
        <w:t xml:space="preserve">u </w:t>
      </w:r>
      <w:r w:rsidR="00AE3F0F">
        <w:rPr>
          <w:b/>
          <w:bCs/>
          <w:lang w:val="cy-GB"/>
        </w:rPr>
        <w:t>y Perfformiad</w:t>
      </w:r>
      <w:bookmarkEnd w:id="12"/>
      <w:r w:rsidR="00AE3F0F">
        <w:rPr>
          <w:b/>
          <w:bCs/>
          <w:lang w:val="cy-GB"/>
        </w:rPr>
        <w:t xml:space="preserve"> </w:t>
      </w:r>
    </w:p>
    <w:p w14:paraId="70D7E5A3" w14:textId="15F112E0" w:rsidR="00EB2B7D" w:rsidRPr="00EB2B7D" w:rsidRDefault="00EB2B7D" w:rsidP="00EB2B7D">
      <w:pPr>
        <w:pStyle w:val="Heading2"/>
        <w:rPr>
          <w:sz w:val="28"/>
          <w:szCs w:val="28"/>
          <w:lang w:val="cy-GB"/>
        </w:rPr>
      </w:pPr>
      <w:bookmarkStart w:id="13" w:name="_Toc199414690"/>
      <w:r w:rsidRPr="00EB2B7D">
        <w:rPr>
          <w:rFonts w:ascii="Calibri" w:hAnsi="Calibri" w:cs="Calibri"/>
          <w:sz w:val="28"/>
          <w:szCs w:val="28"/>
          <w:lang w:val="cy-GB"/>
        </w:rPr>
        <w:t>‘</w:t>
      </w:r>
      <w:r w:rsidRPr="00C773DB">
        <w:rPr>
          <w:rFonts w:cs="Calibri"/>
          <w:i/>
          <w:iCs/>
          <w:sz w:val="28"/>
          <w:szCs w:val="28"/>
          <w:lang w:val="cy-GB"/>
        </w:rPr>
        <w:t>Maslow’s Hierarchy of Need’</w:t>
      </w:r>
      <w:bookmarkEnd w:id="13"/>
    </w:p>
    <w:p w14:paraId="274C219E" w14:textId="5DECC375" w:rsidR="001A107F" w:rsidRDefault="00CF47DE" w:rsidP="00F76B90">
      <w:pPr>
        <w:rPr>
          <w:rFonts w:ascii="Calibri" w:hAnsi="Calibri" w:cs="Calibri"/>
          <w:lang w:val="cy-GB"/>
        </w:rPr>
      </w:pPr>
      <w:r w:rsidRPr="00CF47DE">
        <w:rPr>
          <w:rFonts w:ascii="Calibri" w:hAnsi="Calibri" w:cs="Calibri"/>
          <w:lang w:val="cy-GB"/>
        </w:rPr>
        <w:t xml:space="preserve">Yn amlwg mae gin pawb anghenion personol yn eu bywydau, ond mae rhai sydd yn cysylltu pawb efo ei gilydd – dyma ddywed y ‘Maslow’s Hierarchy of Need’, </w:t>
      </w:r>
      <w:r w:rsidR="004149DF">
        <w:rPr>
          <w:rFonts w:ascii="Calibri" w:hAnsi="Calibri" w:cs="Calibri"/>
          <w:lang w:val="cy-GB"/>
        </w:rPr>
        <w:t>(gwelwyd atodiad A)</w:t>
      </w:r>
      <w:r w:rsidRPr="00CF47DE">
        <w:rPr>
          <w:rFonts w:ascii="Calibri" w:hAnsi="Calibri" w:cs="Calibri"/>
          <w:lang w:val="cy-GB"/>
        </w:rPr>
        <w:t xml:space="preserve">yn syml dywed bod yna hierarchaeth  anghenion, gydag anghenion ffisiolegol megis bwyd, dŵr, lloches, cwsg a dillad yn creu’r sylfaen ar gyfer byw yn fodlon, wedi’i ddilyn gan anghenion diogelwch swydd, ariannol ac iechyd, cariad a pherthnasoedd, anghenion parch gan eraill a hunan barch, ac yn olaf yr angen am hunan wireddu. </w:t>
      </w:r>
      <w:r w:rsidRPr="00CF47DE">
        <w:rPr>
          <w:rFonts w:ascii="Calibri" w:hAnsi="Calibri" w:cs="Calibri"/>
          <w:i/>
          <w:iCs/>
          <w:lang w:val="cy-GB"/>
        </w:rPr>
        <w:t>(McLeod, 2025)</w:t>
      </w:r>
      <w:r w:rsidRPr="00CF47DE">
        <w:rPr>
          <w:rFonts w:ascii="Calibri" w:hAnsi="Calibri" w:cs="Calibri"/>
          <w:lang w:val="cy-GB"/>
        </w:rPr>
        <w:t xml:space="preserve"> Gall edrych ar yr hierarchaeth yma fel pyramid – yn  gyffredinol, rhaid bodloni anghenion is yn yr hierarchaeth cyn i anghenion uwch ddod yn ffactorau ysgogol, adeiladu ar fywyd fel adeiladu’r pyramid</w:t>
      </w:r>
      <w:r w:rsidR="00C506B3">
        <w:rPr>
          <w:rFonts w:ascii="Calibri" w:hAnsi="Calibri" w:cs="Calibri"/>
          <w:lang w:val="cy-GB"/>
        </w:rPr>
        <w:t xml:space="preserve">. </w:t>
      </w:r>
    </w:p>
    <w:p w14:paraId="0D9F96D7" w14:textId="2453EA8B" w:rsidR="001A107F" w:rsidRPr="001A107F" w:rsidRDefault="000370CE" w:rsidP="001A107F">
      <w:pPr>
        <w:pStyle w:val="Heading2"/>
        <w:rPr>
          <w:sz w:val="28"/>
          <w:szCs w:val="28"/>
          <w:lang w:val="cy-GB"/>
        </w:rPr>
      </w:pPr>
      <w:bookmarkStart w:id="14" w:name="_Toc199414691"/>
      <w:r>
        <w:rPr>
          <w:sz w:val="28"/>
          <w:szCs w:val="28"/>
          <w:lang w:val="cy-GB"/>
        </w:rPr>
        <w:t xml:space="preserve">Effaith Anghenion </w:t>
      </w:r>
      <w:r w:rsidR="00C773DB">
        <w:rPr>
          <w:sz w:val="28"/>
          <w:szCs w:val="28"/>
          <w:lang w:val="cy-GB"/>
        </w:rPr>
        <w:t>Heb eu Cyrraedd</w:t>
      </w:r>
      <w:bookmarkEnd w:id="14"/>
      <w:r w:rsidR="00C773DB">
        <w:rPr>
          <w:sz w:val="28"/>
          <w:szCs w:val="28"/>
          <w:lang w:val="cy-GB"/>
        </w:rPr>
        <w:t xml:space="preserve"> </w:t>
      </w:r>
    </w:p>
    <w:p w14:paraId="1FB53D4B" w14:textId="2EB26A2A" w:rsidR="00F76B90" w:rsidRDefault="00F76B90" w:rsidP="00F76B90">
      <w:pPr>
        <w:rPr>
          <w:rFonts w:ascii="Calibri" w:hAnsi="Calibri" w:cs="Calibri"/>
          <w:lang w:val="cy-GB"/>
        </w:rPr>
      </w:pPr>
      <w:r w:rsidRPr="00F76B90">
        <w:rPr>
          <w:rFonts w:ascii="Calibri" w:hAnsi="Calibri" w:cs="Calibri"/>
          <w:lang w:val="cy-GB"/>
        </w:rPr>
        <w:t xml:space="preserve">Mae anghenion heb eu </w:t>
      </w:r>
      <w:r w:rsidR="00BD2D85">
        <w:rPr>
          <w:rFonts w:ascii="Calibri" w:hAnsi="Calibri" w:cs="Calibri"/>
          <w:lang w:val="cy-GB"/>
        </w:rPr>
        <w:t>cyrraedd</w:t>
      </w:r>
      <w:r w:rsidRPr="00F76B90">
        <w:rPr>
          <w:rFonts w:ascii="Calibri" w:hAnsi="Calibri" w:cs="Calibri"/>
          <w:lang w:val="cy-GB"/>
        </w:rPr>
        <w:t xml:space="preserve"> ar draws hierarchaeth Maslow yn effeithio’n sylweddol ar iechyd meddwl oedolion hŷn, gydag ystyriaethau unigryw oherwydd heriau sy’n gysylltiedig ag oedran. Isod mae dadansoddiad o sut mae diffygion ar bob lefel yn effeithio ar les meddwl yr henoed</w:t>
      </w:r>
      <w:r w:rsidR="00BD2D85">
        <w:rPr>
          <w:rFonts w:ascii="Calibri" w:hAnsi="Calibri" w:cs="Calibri"/>
          <w:lang w:val="cy-GB"/>
        </w:rPr>
        <w:t xml:space="preserve"> : </w:t>
      </w:r>
    </w:p>
    <w:p w14:paraId="4C89736D" w14:textId="374E259D" w:rsidR="00FD5011" w:rsidRDefault="000071AC" w:rsidP="00FD5011">
      <w:pPr>
        <w:rPr>
          <w:rFonts w:ascii="Calibri" w:hAnsi="Calibri" w:cs="Calibri"/>
          <w:i/>
          <w:iCs/>
          <w:lang w:val="cy-GB"/>
        </w:rPr>
      </w:pPr>
      <w:r w:rsidRPr="000071AC">
        <w:rPr>
          <w:rFonts w:ascii="Calibri" w:hAnsi="Calibri" w:cs="Calibri"/>
          <w:b/>
          <w:bCs/>
          <w:lang w:val="cy-GB"/>
        </w:rPr>
        <w:t>Dirywiad Corfforol</w:t>
      </w:r>
      <w:r w:rsidRPr="00E44660">
        <w:rPr>
          <w:rFonts w:ascii="Calibri" w:hAnsi="Calibri" w:cs="Calibri"/>
          <w:b/>
          <w:bCs/>
          <w:lang w:val="cy-GB"/>
        </w:rPr>
        <w:t xml:space="preserve"> :</w:t>
      </w:r>
      <w:r>
        <w:rPr>
          <w:rFonts w:ascii="Calibri" w:hAnsi="Calibri" w:cs="Calibri"/>
          <w:lang w:val="cy-GB"/>
        </w:rPr>
        <w:t xml:space="preserve"> </w:t>
      </w:r>
      <w:r w:rsidR="004E13D1">
        <w:rPr>
          <w:rFonts w:ascii="Calibri" w:hAnsi="Calibri" w:cs="Calibri"/>
          <w:lang w:val="cy-GB"/>
        </w:rPr>
        <w:t xml:space="preserve">Dangos mae </w:t>
      </w:r>
      <w:r w:rsidR="008E16BF" w:rsidRPr="008E16BF">
        <w:rPr>
          <w:rFonts w:ascii="Calibri" w:hAnsi="Calibri" w:cs="Calibri"/>
          <w:lang w:val="cy-GB"/>
        </w:rPr>
        <w:t xml:space="preserve">bod anghenion sylfaenol heb eu </w:t>
      </w:r>
      <w:r w:rsidR="00E050B7">
        <w:rPr>
          <w:rFonts w:ascii="Calibri" w:hAnsi="Calibri" w:cs="Calibri"/>
          <w:lang w:val="cy-GB"/>
        </w:rPr>
        <w:t>cyrraedd</w:t>
      </w:r>
      <w:r w:rsidR="008E16BF" w:rsidRPr="008E16BF">
        <w:rPr>
          <w:rFonts w:ascii="Calibri" w:hAnsi="Calibri" w:cs="Calibri"/>
          <w:lang w:val="cy-GB"/>
        </w:rPr>
        <w:t xml:space="preserve"> fel maeth, symudedd, a mynediad at ofal iechyd yn broblemau mawr ymhlith oedolion hŷn, sy'n gysylltiedig yn uniongyrchol â mwy o unigrwydd, llai o hapusrwydd, a llai o foddhad bywyd. Mae diffygion ar y lefel hon yn aml yn arwain at boen cronig, iselder, a chyfraddau uwch o fynd i'r ysbyty a marwolaethau</w:t>
      </w:r>
      <w:r w:rsidR="00FD5011">
        <w:rPr>
          <w:rFonts w:ascii="Calibri" w:hAnsi="Calibri" w:cs="Calibri"/>
          <w:lang w:val="cy-GB"/>
        </w:rPr>
        <w:t xml:space="preserve"> </w:t>
      </w:r>
      <w:r w:rsidR="00FD5011" w:rsidRPr="00E44660">
        <w:rPr>
          <w:rFonts w:ascii="Calibri" w:hAnsi="Calibri" w:cs="Calibri"/>
          <w:i/>
          <w:iCs/>
          <w:lang w:val="cy-GB"/>
        </w:rPr>
        <w:t>(Wang, Chen and Chen, 2016)</w:t>
      </w:r>
      <w:r w:rsidR="00E44660" w:rsidRPr="00E44660">
        <w:rPr>
          <w:rFonts w:ascii="Calibri" w:hAnsi="Calibri" w:cs="Calibri"/>
          <w:i/>
          <w:iCs/>
          <w:lang w:val="cy-GB"/>
        </w:rPr>
        <w:t>.</w:t>
      </w:r>
      <w:r w:rsidR="00E44660">
        <w:rPr>
          <w:rFonts w:ascii="Calibri" w:hAnsi="Calibri" w:cs="Calibri"/>
          <w:i/>
          <w:iCs/>
          <w:lang w:val="cy-GB"/>
        </w:rPr>
        <w:t xml:space="preserve"> </w:t>
      </w:r>
    </w:p>
    <w:p w14:paraId="53A58394" w14:textId="77777777" w:rsidR="00911820" w:rsidRDefault="00911820" w:rsidP="00474C63">
      <w:pPr>
        <w:rPr>
          <w:rFonts w:ascii="Calibri" w:hAnsi="Calibri" w:cs="Calibri"/>
          <w:b/>
          <w:bCs/>
          <w:lang w:val="cy-GB"/>
        </w:rPr>
      </w:pPr>
      <w:r w:rsidRPr="00911820">
        <w:rPr>
          <w:rFonts w:ascii="Calibri" w:hAnsi="Calibri" w:cs="Calibri"/>
          <w:b/>
          <w:bCs/>
          <w:lang w:val="cy-GB"/>
        </w:rPr>
        <w:t xml:space="preserve">Pryder, Trawma a Straen Ariannol : </w:t>
      </w:r>
      <w:r w:rsidRPr="00911820">
        <w:rPr>
          <w:rFonts w:ascii="Calibri" w:hAnsi="Calibri" w:cs="Calibri"/>
          <w:lang w:val="cy-GB"/>
        </w:rPr>
        <w:t xml:space="preserve">Mae ansicrwydd mewn tai, cyllid, neu ddiogelwch personol yn cynyddu straen a phryder mewn oedolion hŷn. Mae astudiaethau </w:t>
      </w:r>
      <w:r w:rsidRPr="00911820">
        <w:rPr>
          <w:rFonts w:ascii="Calibri" w:hAnsi="Calibri" w:cs="Calibri"/>
          <w:i/>
          <w:iCs/>
          <w:lang w:val="cy-GB"/>
        </w:rPr>
        <w:t>(Wang, Chen and Chen, 2016)</w:t>
      </w:r>
      <w:r w:rsidRPr="00911820">
        <w:rPr>
          <w:rFonts w:ascii="Calibri" w:hAnsi="Calibri" w:cs="Calibri"/>
          <w:lang w:val="cy-GB"/>
        </w:rPr>
        <w:t xml:space="preserve"> yn cadarnhau bod ofn cwympo, ecsbloetio, neu amodau byw ansefydlog, ddaroganwyd sylweddol o bryder cronig a thrallod emosiynol. Mae ansefydlogrwydd economaidd yn lleihau gwydnwch ymhellach ac mae'n gysylltiedig â lles cyffredinol is.</w:t>
      </w:r>
      <w:r w:rsidRPr="00911820">
        <w:rPr>
          <w:rFonts w:ascii="Calibri" w:hAnsi="Calibri" w:cs="Calibri"/>
          <w:b/>
          <w:bCs/>
          <w:lang w:val="cy-GB"/>
        </w:rPr>
        <w:t xml:space="preserve"> </w:t>
      </w:r>
    </w:p>
    <w:p w14:paraId="68CF78A3" w14:textId="5545E7E2" w:rsidR="00474C63" w:rsidRDefault="00474C63" w:rsidP="00474C63">
      <w:pPr>
        <w:rPr>
          <w:rFonts w:ascii="Calibri" w:hAnsi="Calibri" w:cs="Calibri"/>
          <w:lang w:val="cy-GB"/>
        </w:rPr>
      </w:pPr>
      <w:r w:rsidRPr="00474C63">
        <w:rPr>
          <w:rFonts w:ascii="Calibri" w:hAnsi="Calibri" w:cs="Calibri"/>
          <w:b/>
          <w:bCs/>
          <w:lang w:val="cy-GB"/>
        </w:rPr>
        <w:t xml:space="preserve">Unigrwydd, Iselder a </w:t>
      </w:r>
      <w:r w:rsidR="00957C99">
        <w:rPr>
          <w:rFonts w:ascii="Calibri" w:hAnsi="Calibri" w:cs="Calibri"/>
          <w:b/>
          <w:bCs/>
          <w:lang w:val="cy-GB"/>
        </w:rPr>
        <w:t xml:space="preserve">Chilio </w:t>
      </w:r>
      <w:r w:rsidRPr="00474C63">
        <w:rPr>
          <w:rFonts w:ascii="Calibri" w:hAnsi="Calibri" w:cs="Calibri"/>
          <w:b/>
          <w:bCs/>
          <w:lang w:val="cy-GB"/>
        </w:rPr>
        <w:t>:</w:t>
      </w:r>
      <w:r>
        <w:rPr>
          <w:rFonts w:ascii="Calibri" w:hAnsi="Calibri" w:cs="Calibri"/>
          <w:b/>
          <w:bCs/>
          <w:lang w:val="cy-GB"/>
        </w:rPr>
        <w:t xml:space="preserve"> </w:t>
      </w:r>
      <w:r w:rsidRPr="00474C63">
        <w:rPr>
          <w:rFonts w:ascii="Calibri" w:hAnsi="Calibri" w:cs="Calibri"/>
          <w:lang w:val="cy-GB"/>
        </w:rPr>
        <w:t xml:space="preserve">Mae arwahanrwydd cymdeithasol a diffyg perthnasoedd cefnogol yn ffactorau risg hollbwysig ar gyfer iselder a dirywiad iechyd meddwl yr henoed. </w:t>
      </w:r>
      <w:r w:rsidR="00E633E9">
        <w:rPr>
          <w:rFonts w:ascii="Calibri" w:hAnsi="Calibri" w:cs="Calibri"/>
          <w:lang w:val="cy-GB"/>
        </w:rPr>
        <w:t xml:space="preserve">Yn ôl </w:t>
      </w:r>
      <w:r w:rsidR="00E633E9" w:rsidRPr="002853A4">
        <w:rPr>
          <w:rFonts w:ascii="Calibri" w:hAnsi="Calibri" w:cs="Calibri"/>
          <w:i/>
          <w:iCs/>
          <w:lang w:val="cy-GB"/>
        </w:rPr>
        <w:t>Erdoğan a</w:t>
      </w:r>
      <w:r w:rsidR="002853A4" w:rsidRPr="002853A4">
        <w:rPr>
          <w:rFonts w:ascii="Calibri" w:hAnsi="Calibri" w:cs="Calibri"/>
          <w:i/>
          <w:iCs/>
          <w:lang w:val="cy-GB"/>
        </w:rPr>
        <w:t>c</w:t>
      </w:r>
      <w:r w:rsidR="00E633E9" w:rsidRPr="00E633E9">
        <w:rPr>
          <w:rFonts w:ascii="Calibri" w:hAnsi="Calibri" w:cs="Calibri"/>
          <w:lang w:val="cy-GB"/>
        </w:rPr>
        <w:t xml:space="preserve"> </w:t>
      </w:r>
      <w:r w:rsidR="00E633E9" w:rsidRPr="00E633E9">
        <w:rPr>
          <w:rFonts w:ascii="Calibri" w:hAnsi="Calibri" w:cs="Calibri"/>
          <w:i/>
          <w:iCs/>
          <w:lang w:val="cy-GB"/>
        </w:rPr>
        <w:t>Mersin (2025)</w:t>
      </w:r>
      <w:r w:rsidR="00E633E9" w:rsidRPr="00E633E9">
        <w:rPr>
          <w:rFonts w:ascii="Calibri" w:hAnsi="Calibri" w:cs="Calibri"/>
          <w:lang w:val="cy-GB"/>
        </w:rPr>
        <w:t xml:space="preserve"> </w:t>
      </w:r>
      <w:r w:rsidR="002D1938">
        <w:rPr>
          <w:rFonts w:ascii="Calibri" w:hAnsi="Calibri" w:cs="Calibri"/>
          <w:lang w:val="cy-GB"/>
        </w:rPr>
        <w:t>bod cysylltiad c</w:t>
      </w:r>
      <w:r w:rsidR="009B7B77">
        <w:rPr>
          <w:rFonts w:ascii="Calibri" w:hAnsi="Calibri" w:cs="Calibri"/>
          <w:lang w:val="cy-GB"/>
        </w:rPr>
        <w:t>ry</w:t>
      </w:r>
      <w:r w:rsidR="002D1938">
        <w:rPr>
          <w:rFonts w:ascii="Calibri" w:hAnsi="Calibri" w:cs="Calibri"/>
          <w:lang w:val="cy-GB"/>
        </w:rPr>
        <w:t xml:space="preserve">f rhwng </w:t>
      </w:r>
      <w:r w:rsidRPr="00474C63">
        <w:rPr>
          <w:rFonts w:ascii="Calibri" w:hAnsi="Calibri" w:cs="Calibri"/>
          <w:lang w:val="cy-GB"/>
        </w:rPr>
        <w:t>unigrwydd</w:t>
      </w:r>
      <w:r w:rsidR="00093601">
        <w:rPr>
          <w:rFonts w:ascii="Calibri" w:hAnsi="Calibri" w:cs="Calibri"/>
          <w:lang w:val="cy-GB"/>
        </w:rPr>
        <w:t>,</w:t>
      </w:r>
      <w:r w:rsidRPr="00474C63">
        <w:rPr>
          <w:rFonts w:ascii="Calibri" w:hAnsi="Calibri" w:cs="Calibri"/>
          <w:lang w:val="cy-GB"/>
        </w:rPr>
        <w:t xml:space="preserve"> a llai o hapusrwydd a boddhad bywyd, a gall atgyfnerthu teimladau o ddiwerth ac enciliad cymdeithasol.</w:t>
      </w:r>
    </w:p>
    <w:p w14:paraId="02CAEFD0" w14:textId="3E5EBBDB" w:rsidR="00313814" w:rsidRDefault="00313814" w:rsidP="00E21CE5">
      <w:pPr>
        <w:rPr>
          <w:rFonts w:ascii="Calibri" w:hAnsi="Calibri" w:cs="Calibri"/>
          <w:lang w:val="cy-GB"/>
        </w:rPr>
      </w:pPr>
      <w:r w:rsidRPr="00313814">
        <w:rPr>
          <w:rFonts w:ascii="Calibri" w:hAnsi="Calibri" w:cs="Calibri"/>
          <w:b/>
          <w:bCs/>
          <w:lang w:val="cy-GB"/>
        </w:rPr>
        <w:t xml:space="preserve">Hunan-barch Isel, Argyfwng Hunaniaeth a Gostwng mewn Pwrpas :  </w:t>
      </w:r>
      <w:r w:rsidRPr="00313814">
        <w:rPr>
          <w:rFonts w:ascii="Calibri" w:hAnsi="Calibri" w:cs="Calibri"/>
          <w:lang w:val="cy-GB"/>
        </w:rPr>
        <w:t xml:space="preserve">Gall colli ymreolaeth, rhagfarn ar sail oedran, a dibyniaeth ar ofalwyr ddifetha hyder a hunanwerth mewn oedolion hŷn. Mae astudiaethau </w:t>
      </w:r>
      <w:r w:rsidRPr="00313814">
        <w:rPr>
          <w:rFonts w:ascii="Calibri" w:hAnsi="Calibri" w:cs="Calibri"/>
          <w:i/>
          <w:iCs/>
          <w:lang w:val="cy-GB"/>
        </w:rPr>
        <w:t>(Erdoğan and Mersin, 2025) (Liotta, 2020)</w:t>
      </w:r>
      <w:r>
        <w:rPr>
          <w:rFonts w:ascii="Calibri" w:hAnsi="Calibri" w:cs="Calibri"/>
          <w:lang w:val="cy-GB"/>
        </w:rPr>
        <w:t xml:space="preserve"> </w:t>
      </w:r>
      <w:r w:rsidRPr="00313814">
        <w:rPr>
          <w:rFonts w:ascii="Calibri" w:hAnsi="Calibri" w:cs="Calibri"/>
          <w:lang w:val="cy-GB"/>
        </w:rPr>
        <w:t xml:space="preserve">amlygu bod gostyngiad gwerth cymdeithasol </w:t>
      </w:r>
      <w:r w:rsidRPr="00313814">
        <w:rPr>
          <w:rFonts w:ascii="Calibri" w:hAnsi="Calibri" w:cs="Calibri"/>
          <w:lang w:val="cy-GB"/>
        </w:rPr>
        <w:lastRenderedPageBreak/>
        <w:t xml:space="preserve">ac ymyleiddio yn meithrin teimladau fod yn anweledig a symptomau o iselder, tra bod anallu i gyfrannu’n ystyrlon yn gallu arwain at drallod dirfodol. </w:t>
      </w:r>
    </w:p>
    <w:p w14:paraId="743E2460" w14:textId="175162E4" w:rsidR="00000F28" w:rsidRPr="00313814" w:rsidRDefault="00000F28" w:rsidP="00E21CE5">
      <w:pPr>
        <w:rPr>
          <w:rFonts w:ascii="Calibri" w:hAnsi="Calibri" w:cs="Calibri"/>
          <w:lang w:val="cy-GB"/>
        </w:rPr>
      </w:pPr>
      <w:r w:rsidRPr="00000F28">
        <w:rPr>
          <w:rFonts w:ascii="Calibri" w:hAnsi="Calibri" w:cs="Calibri"/>
          <w:b/>
          <w:bCs/>
          <w:lang w:val="cy-GB"/>
        </w:rPr>
        <w:t>Diflastod dirfodol a Hierarchaeth Wrthdro:</w:t>
      </w:r>
      <w:r w:rsidRPr="00000F28">
        <w:rPr>
          <w:rFonts w:ascii="Calibri" w:hAnsi="Calibri" w:cs="Calibri"/>
          <w:lang w:val="cy-GB"/>
        </w:rPr>
        <w:t xml:space="preserve"> Awgrymu mae rhai ymchwil , i’r henoed, bod hunan-wireddu — dod o hyd i ystyr, etifeddiaeth, neu ddiben— yn dod yn sylfaenol, ac mae gwaith hwyrach Maslow (</w:t>
      </w:r>
      <w:r w:rsidRPr="00000F28">
        <w:rPr>
          <w:rFonts w:ascii="Calibri" w:hAnsi="Calibri" w:cs="Calibri"/>
          <w:i/>
          <w:iCs/>
          <w:lang w:val="cy-GB"/>
        </w:rPr>
        <w:t>1970)</w:t>
      </w:r>
      <w:r w:rsidRPr="00000F28">
        <w:rPr>
          <w:rFonts w:ascii="Calibri" w:hAnsi="Calibri" w:cs="Calibri"/>
          <w:lang w:val="cy-GB"/>
        </w:rPr>
        <w:t xml:space="preserve"> yn awgrymu ‘that the pursuit of self-actualization may manifest from frustration over not having one’s needs met rather than from their gratification.’ </w:t>
      </w:r>
      <w:r w:rsidRPr="00000F28">
        <w:rPr>
          <w:rFonts w:ascii="Calibri" w:hAnsi="Calibri" w:cs="Calibri"/>
          <w:i/>
          <w:iCs/>
          <w:lang w:val="cy-GB"/>
        </w:rPr>
        <w:t xml:space="preserve">(Henwood et al., 2015) </w:t>
      </w:r>
      <w:r w:rsidRPr="00000F28">
        <w:rPr>
          <w:rFonts w:ascii="Calibri" w:hAnsi="Calibri" w:cs="Calibri"/>
          <w:lang w:val="cy-GB"/>
        </w:rPr>
        <w:t>a bod hunan-wireddu yn dod yn fwy pwysig wrth i unigolion heneiddio.</w:t>
      </w:r>
    </w:p>
    <w:p w14:paraId="4111F17C" w14:textId="0486C11D" w:rsidR="00B31682" w:rsidRDefault="00B31682" w:rsidP="00B31682">
      <w:pPr>
        <w:pStyle w:val="Heading2"/>
        <w:rPr>
          <w:sz w:val="28"/>
          <w:szCs w:val="28"/>
          <w:lang w:val="cy-GB"/>
        </w:rPr>
      </w:pPr>
      <w:bookmarkStart w:id="15" w:name="_Toc199414692"/>
      <w:r>
        <w:rPr>
          <w:sz w:val="28"/>
          <w:szCs w:val="28"/>
          <w:lang w:val="cy-GB"/>
        </w:rPr>
        <w:t xml:space="preserve">Dawns : </w:t>
      </w:r>
      <w:r w:rsidR="00C13510">
        <w:rPr>
          <w:sz w:val="28"/>
          <w:szCs w:val="28"/>
          <w:lang w:val="cy-GB"/>
        </w:rPr>
        <w:t>Iaith Byd Eang</w:t>
      </w:r>
      <w:bookmarkEnd w:id="15"/>
      <w:r w:rsidR="00C13510">
        <w:rPr>
          <w:sz w:val="28"/>
          <w:szCs w:val="28"/>
          <w:lang w:val="cy-GB"/>
        </w:rPr>
        <w:t xml:space="preserve"> </w:t>
      </w:r>
    </w:p>
    <w:p w14:paraId="2B041506" w14:textId="2B5A73A5" w:rsidR="00570789" w:rsidRPr="00570789" w:rsidRDefault="00570789" w:rsidP="00570789">
      <w:pPr>
        <w:rPr>
          <w:rFonts w:ascii="Calibri" w:hAnsi="Calibri" w:cs="Calibri"/>
          <w:lang w:val="cy-GB"/>
        </w:rPr>
      </w:pPr>
      <w:r w:rsidRPr="00570789">
        <w:rPr>
          <w:rFonts w:ascii="Calibri" w:hAnsi="Calibri" w:cs="Calibri"/>
          <w:lang w:val="cy-GB"/>
        </w:rPr>
        <w:t>Wrth ymchwilio i’r hyn gall ddigwydd i unigolyn os mae’r anghenion hyn ddim yn cael eu cyfarfod, yn ogystal ag ymchwilio i’r esgeulustod mae’r henoed yn profi yng nghymunedau a gan y GIG, hawdd oedd hi i benderfynu creu darn dawns/symud ar y pwnc er mwyn codi ymwybyddiaeth i gymaint o bobl a phosib. Mae dawns yn aml yn cael ei disgrifio fel iaith fyd-eang oherwydd ei bod yn caniatáu i bobl o unrhyw gefndir gyfathrebu a chysylltu trwy symud, waeth beth fo'r iaith lafar neu wahaniaethau diwylliannol. Yn wahanol i iaith lafar, sy'n dibynnu ar eiriau a gramadeg, mae dawns yn defnyddio'r corff i fynegi emosiynau, adrodd straeon, a rhannu syniadau mewn ffordd y gellir ei deall ar draws ddiwylliannau. Hefyd mae dawns yn ffordd bwerus iawn o brotestio rhywbeth, yn 2020 pan oedd y symudiad ‘Black Lives Matter’ yn bwnc trafod tanbaid gwelwyd y criw dawnsio ‘Diversity’ ar y sioe teledu ‘Britains Got Talent’ yn perfformio dawns bwerus iawn ar yr achos -</w:t>
      </w:r>
    </w:p>
    <w:p w14:paraId="41AE3B9A" w14:textId="2D5B706C" w:rsidR="0070639F" w:rsidRDefault="00AF223A" w:rsidP="00AF223A">
      <w:pPr>
        <w:jc w:val="center"/>
        <w:rPr>
          <w:rFonts w:ascii="Calibri" w:hAnsi="Calibri" w:cs="Calibri"/>
          <w:lang w:val="cy-GB"/>
        </w:rPr>
      </w:pPr>
      <w:hyperlink r:id="rId9" w:history="1">
        <w:r w:rsidRPr="0028096C">
          <w:rPr>
            <w:rStyle w:val="Hyperlink"/>
            <w:rFonts w:ascii="Calibri" w:hAnsi="Calibri" w:cs="Calibri"/>
            <w:lang w:val="cy-GB"/>
          </w:rPr>
          <w:t>https://www.youtube.com/watch?v=kzFNKFitHjw&amp;pp=0gcJCdgAo7VqN5tD</w:t>
        </w:r>
      </w:hyperlink>
    </w:p>
    <w:p w14:paraId="231FA0E9" w14:textId="41457A7B" w:rsidR="00262FD2" w:rsidRDefault="00262FD2" w:rsidP="00262FD2">
      <w:pPr>
        <w:rPr>
          <w:rFonts w:ascii="Calibri" w:hAnsi="Calibri" w:cs="Calibri"/>
          <w:lang w:val="cy-GB"/>
        </w:rPr>
      </w:pPr>
      <w:r w:rsidRPr="00262FD2">
        <w:rPr>
          <w:rFonts w:ascii="Calibri" w:hAnsi="Calibri" w:cs="Calibri"/>
          <w:lang w:val="cy-GB"/>
        </w:rPr>
        <w:t>Er cafodd y darn nifer o gwynion ar</w:t>
      </w:r>
      <w:r w:rsidRPr="00262FD2">
        <w:rPr>
          <w:rFonts w:ascii="Calibri" w:hAnsi="Calibri" w:cs="Calibri"/>
          <w:i/>
          <w:iCs/>
          <w:lang w:val="cy-GB"/>
        </w:rPr>
        <w:t xml:space="preserve"> ‘Ofcom’,</w:t>
      </w:r>
      <w:r w:rsidRPr="00262FD2">
        <w:rPr>
          <w:rFonts w:ascii="Calibri" w:hAnsi="Calibri" w:cs="Calibri"/>
          <w:lang w:val="cy-GB"/>
        </w:rPr>
        <w:t xml:space="preserve">  21,000 yn ôl y BBC</w:t>
      </w:r>
      <w:r w:rsidRPr="00262FD2">
        <w:rPr>
          <w:rFonts w:ascii="Calibri" w:hAnsi="Calibri" w:cs="Calibri"/>
          <w:i/>
          <w:iCs/>
          <w:lang w:val="cy-GB"/>
        </w:rPr>
        <w:t xml:space="preserve"> (2020) </w:t>
      </w:r>
      <w:r w:rsidRPr="00262FD2">
        <w:rPr>
          <w:rFonts w:ascii="Calibri" w:hAnsi="Calibri" w:cs="Calibri"/>
          <w:lang w:val="cy-GB"/>
        </w:rPr>
        <w:t>sbardunodd sgwrs a daeth a’r pwnc i ganol y cyfryngau ar y pryd, sy’n dangos bod dawns yn gallu tanio sgwrs a chodi ymwybyddiaeth am rywbeth boed yn dda neu ddrwg.</w:t>
      </w:r>
    </w:p>
    <w:p w14:paraId="00C4501A" w14:textId="13FBD4D6" w:rsidR="00C13510" w:rsidRPr="00C13510" w:rsidRDefault="00C13510" w:rsidP="00C13510">
      <w:pPr>
        <w:pStyle w:val="Heading2"/>
        <w:rPr>
          <w:sz w:val="28"/>
          <w:szCs w:val="28"/>
          <w:lang w:val="cy-GB"/>
        </w:rPr>
      </w:pPr>
      <w:bookmarkStart w:id="16" w:name="_Toc199414693"/>
      <w:r w:rsidRPr="00C13510">
        <w:rPr>
          <w:sz w:val="28"/>
          <w:szCs w:val="28"/>
          <w:lang w:val="cy-GB"/>
        </w:rPr>
        <w:t>Choreograffwyr Dylanwadol</w:t>
      </w:r>
      <w:bookmarkEnd w:id="16"/>
      <w:r w:rsidRPr="00C13510">
        <w:rPr>
          <w:sz w:val="28"/>
          <w:szCs w:val="28"/>
          <w:lang w:val="cy-GB"/>
        </w:rPr>
        <w:t xml:space="preserve"> </w:t>
      </w:r>
    </w:p>
    <w:p w14:paraId="55C54E94" w14:textId="77777777" w:rsidR="003B64F7" w:rsidRPr="003B64F7" w:rsidRDefault="003B64F7" w:rsidP="004908E2">
      <w:pPr>
        <w:rPr>
          <w:rFonts w:ascii="Calibri" w:hAnsi="Calibri" w:cs="Calibri"/>
          <w:lang w:val="cy-GB"/>
        </w:rPr>
      </w:pPr>
      <w:r w:rsidRPr="003B64F7">
        <w:rPr>
          <w:rFonts w:ascii="Calibri" w:hAnsi="Calibri" w:cs="Calibri"/>
          <w:lang w:val="cy-GB"/>
        </w:rPr>
        <w:t xml:space="preserve">Y cam nesaf wedyn oedd ymchwilio ar y math o goreograffwyr oedd yn fy sbarduno i greu a pha ‘genre’ o ddawns fasa fwyaf effeithio wrth geisio adrodd y stori drwy symudiadau. Ymchwiliais i mewn i nifer fawr o wahanol goreograffwyr ac yn y blaen, dyma’r rhai wnaeth fy nenu atyn nhw a'u harddull dawnsio : </w:t>
      </w:r>
    </w:p>
    <w:p w14:paraId="6C8B6AC7" w14:textId="3D26E248" w:rsidR="004908E2" w:rsidRPr="00B30F39" w:rsidRDefault="004908E2" w:rsidP="004908E2">
      <w:pPr>
        <w:rPr>
          <w:rFonts w:ascii="Calibri" w:hAnsi="Calibri" w:cs="Calibri"/>
          <w:lang w:val="cy-GB"/>
        </w:rPr>
      </w:pPr>
      <w:r w:rsidRPr="004908E2">
        <w:rPr>
          <w:rFonts w:ascii="Calibri" w:hAnsi="Calibri" w:cs="Calibri"/>
          <w:b/>
          <w:bCs/>
          <w:lang w:val="cy-GB"/>
        </w:rPr>
        <w:t>Akram Khan</w:t>
      </w:r>
      <w:r w:rsidRPr="004908E2">
        <w:rPr>
          <w:rFonts w:ascii="Calibri" w:hAnsi="Calibri" w:cs="Calibri"/>
          <w:lang w:val="cy-GB"/>
        </w:rPr>
        <w:t xml:space="preserve"> - Sefydlwyd Cwmni Akram Khan (AKC) yn 2000 gan y coreograffydd a dawnsiwr Akram Khan a’r cynhyrchydd Farooq Chaudhry, ac mae bellach yn rym blaenllaw yn y maes dawns gyfoes. Mae'r cwmni'n enwog am ei gyfuniad arloesol o ddawns glasurol Indiaid, yn enwedig kathak, gyda symudiad cyfoes, gan greu iaith berfformio unigryw a deinamig.</w:t>
      </w:r>
      <w:r w:rsidRPr="004908E2">
        <w:rPr>
          <w:lang w:val="cy-GB"/>
        </w:rPr>
        <w:t xml:space="preserve"> </w:t>
      </w:r>
      <w:r w:rsidRPr="004908E2">
        <w:rPr>
          <w:rFonts w:ascii="Calibri" w:hAnsi="Calibri" w:cs="Calibri"/>
          <w:lang w:val="cy-GB"/>
        </w:rPr>
        <w:t>Mae ethos artistig AKC wedi’i wreiddio mewn dewrder, chwilfrydedd, gofal, cydweithrediad a chysylltiad. Mae’r cwmni’n croesawu cymryd risg ac yn ymdrechu i adrodd straeon grymus a pherthnasol trwy ddawns, gan gadw at onestrwydd ac arloesedd artistig.</w:t>
      </w:r>
      <w:r w:rsidR="0029326F">
        <w:rPr>
          <w:rFonts w:ascii="Calibri" w:hAnsi="Calibri" w:cs="Calibri"/>
          <w:lang w:val="cy-GB"/>
        </w:rPr>
        <w:t xml:space="preserve"> </w:t>
      </w:r>
    </w:p>
    <w:p w14:paraId="3B8C4F83" w14:textId="77777777" w:rsidR="004908E2" w:rsidRPr="004908E2" w:rsidRDefault="004908E2" w:rsidP="004908E2">
      <w:pPr>
        <w:rPr>
          <w:rFonts w:ascii="Calibri" w:hAnsi="Calibri" w:cs="Calibri"/>
          <w:lang w:val="cy-GB"/>
        </w:rPr>
      </w:pPr>
      <w:hyperlink r:id="rId10" w:history="1">
        <w:r w:rsidRPr="004908E2">
          <w:rPr>
            <w:rStyle w:val="Hyperlink"/>
            <w:rFonts w:ascii="Calibri" w:hAnsi="Calibri" w:cs="Calibri"/>
            <w:lang w:val="cy-GB"/>
          </w:rPr>
          <w:t>https://www.akramkhancompany.net/</w:t>
        </w:r>
      </w:hyperlink>
      <w:r w:rsidRPr="004908E2">
        <w:rPr>
          <w:rFonts w:ascii="Calibri" w:hAnsi="Calibri" w:cs="Calibri"/>
          <w:lang w:val="cy-GB"/>
        </w:rPr>
        <w:t> </w:t>
      </w:r>
    </w:p>
    <w:p w14:paraId="10D33686" w14:textId="5007BACD" w:rsidR="004908E2" w:rsidRPr="001A7E07" w:rsidRDefault="004908E2" w:rsidP="004908E2">
      <w:pPr>
        <w:rPr>
          <w:rFonts w:ascii="Calibri" w:hAnsi="Calibri" w:cs="Calibri"/>
          <w:lang w:val="cy-GB"/>
        </w:rPr>
      </w:pPr>
      <w:r w:rsidRPr="004908E2">
        <w:rPr>
          <w:rFonts w:ascii="Calibri" w:hAnsi="Calibri" w:cs="Calibri"/>
          <w:b/>
          <w:bCs/>
          <w:lang w:val="cy-GB"/>
        </w:rPr>
        <w:t>Matthew Bourne</w:t>
      </w:r>
      <w:r w:rsidRPr="004908E2">
        <w:rPr>
          <w:rFonts w:ascii="Calibri" w:hAnsi="Calibri" w:cs="Calibri"/>
          <w:lang w:val="cy-GB"/>
        </w:rPr>
        <w:t xml:space="preserve"> - </w:t>
      </w:r>
      <w:r w:rsidR="001A7E07" w:rsidRPr="001A7E07">
        <w:rPr>
          <w:rFonts w:ascii="Calibri" w:hAnsi="Calibri" w:cs="Calibri"/>
          <w:lang w:val="cy-GB"/>
        </w:rPr>
        <w:t xml:space="preserve">Mae Syr Matthew Bourne yn goreograffydd arloesol o Brydain sy'n enwog am ei gynyrchiadau sy'n ail-ddychmygu’n theatrig a blaengar o Ballets clasurol. Yn 1987, cydsefydlodd Bourne y cwmni dawns a theatr </w:t>
      </w:r>
      <w:r w:rsidR="001A7E07">
        <w:rPr>
          <w:rFonts w:ascii="Calibri" w:hAnsi="Calibri" w:cs="Calibri"/>
          <w:lang w:val="cy-GB"/>
        </w:rPr>
        <w:t>‘</w:t>
      </w:r>
      <w:r w:rsidR="001A7E07" w:rsidRPr="001A7E07">
        <w:rPr>
          <w:rFonts w:ascii="Calibri" w:hAnsi="Calibri" w:cs="Calibri"/>
          <w:i/>
          <w:iCs/>
          <w:lang w:val="cy-GB"/>
        </w:rPr>
        <w:t>Adventures in Motion Pictures’ (AMP),</w:t>
      </w:r>
      <w:r w:rsidR="001A7E07" w:rsidRPr="001A7E07">
        <w:rPr>
          <w:rFonts w:ascii="Calibri" w:hAnsi="Calibri" w:cs="Calibri"/>
          <w:lang w:val="cy-GB"/>
        </w:rPr>
        <w:t xml:space="preserve"> a ddatblygodd wedyn i fod yn </w:t>
      </w:r>
      <w:r w:rsidR="001A7E07" w:rsidRPr="001A7E07">
        <w:rPr>
          <w:rFonts w:ascii="Calibri" w:hAnsi="Calibri" w:cs="Calibri"/>
          <w:i/>
          <w:iCs/>
          <w:lang w:val="cy-GB"/>
        </w:rPr>
        <w:t>'New Adventures'</w:t>
      </w:r>
      <w:r w:rsidR="001A7E07" w:rsidRPr="001A7E07">
        <w:rPr>
          <w:rFonts w:ascii="Calibri" w:hAnsi="Calibri" w:cs="Calibri"/>
          <w:lang w:val="cy-GB"/>
        </w:rPr>
        <w:t xml:space="preserve">. O dan ei gyfarwyddyd ef, mae </w:t>
      </w:r>
      <w:r w:rsidR="001A7E07" w:rsidRPr="001A7E07">
        <w:rPr>
          <w:rFonts w:ascii="Calibri" w:hAnsi="Calibri" w:cs="Calibri"/>
          <w:i/>
          <w:iCs/>
          <w:lang w:val="cy-GB"/>
        </w:rPr>
        <w:t>'New Adventures'</w:t>
      </w:r>
      <w:r w:rsidR="001A7E07" w:rsidRPr="001A7E07">
        <w:rPr>
          <w:rFonts w:ascii="Calibri" w:hAnsi="Calibri" w:cs="Calibri"/>
          <w:lang w:val="cy-GB"/>
        </w:rPr>
        <w:t xml:space="preserve"> wedi dod yn rym blaenllaw ym maes dawns Prydain, yn adnabyddus am ei adrodd straeon beiddgar a’i arddull sinematig megis </w:t>
      </w:r>
      <w:r w:rsidR="001A7E07" w:rsidRPr="001A7E07">
        <w:rPr>
          <w:rFonts w:ascii="Calibri" w:hAnsi="Calibri" w:cs="Calibri"/>
          <w:i/>
          <w:iCs/>
          <w:lang w:val="cy-GB"/>
        </w:rPr>
        <w:t>'Swan Lake' (1995) , 'The Red Shoes' (2016) a 'Romeo and Juliet' (2024)</w:t>
      </w:r>
      <w:r w:rsidR="001A7E07" w:rsidRPr="001A7E07">
        <w:rPr>
          <w:rFonts w:ascii="Calibri" w:hAnsi="Calibri" w:cs="Calibri"/>
          <w:lang w:val="cy-GB"/>
        </w:rPr>
        <w:t xml:space="preserve"> gyda phwyslais ar y themâu iechyd meddwl.</w:t>
      </w:r>
    </w:p>
    <w:p w14:paraId="11DF75AB" w14:textId="77777777" w:rsidR="004908E2" w:rsidRPr="0031509C" w:rsidRDefault="004908E2" w:rsidP="004908E2">
      <w:pPr>
        <w:rPr>
          <w:rFonts w:ascii="Calibri" w:hAnsi="Calibri" w:cs="Calibri"/>
          <w:lang w:val="cy-GB"/>
        </w:rPr>
      </w:pPr>
      <w:hyperlink r:id="rId11" w:history="1">
        <w:r w:rsidRPr="0031509C">
          <w:rPr>
            <w:rStyle w:val="Hyperlink"/>
            <w:rFonts w:ascii="Calibri" w:hAnsi="Calibri" w:cs="Calibri"/>
            <w:lang w:val="cy-GB"/>
          </w:rPr>
          <w:t>https://www.matthewbourne.com/</w:t>
        </w:r>
      </w:hyperlink>
      <w:r w:rsidRPr="0031509C">
        <w:rPr>
          <w:rFonts w:ascii="Calibri" w:hAnsi="Calibri" w:cs="Calibri"/>
          <w:lang w:val="cy-GB"/>
        </w:rPr>
        <w:t xml:space="preserve"> </w:t>
      </w:r>
    </w:p>
    <w:p w14:paraId="44B1E36F" w14:textId="2CE63905" w:rsidR="004908E2" w:rsidRPr="0031509C" w:rsidRDefault="004908E2" w:rsidP="004908E2">
      <w:pPr>
        <w:rPr>
          <w:rFonts w:ascii="Calibri" w:hAnsi="Calibri" w:cs="Calibri"/>
          <w:lang w:val="cy-GB"/>
        </w:rPr>
      </w:pPr>
      <w:r w:rsidRPr="0031509C">
        <w:rPr>
          <w:rFonts w:ascii="Calibri" w:hAnsi="Calibri" w:cs="Calibri"/>
          <w:b/>
          <w:bCs/>
          <w:lang w:val="cy-GB"/>
        </w:rPr>
        <w:t>Jiří Kylián</w:t>
      </w:r>
      <w:r w:rsidRPr="0031509C">
        <w:rPr>
          <w:rFonts w:ascii="Calibri" w:hAnsi="Calibri" w:cs="Calibri"/>
          <w:lang w:val="cy-GB"/>
        </w:rPr>
        <w:t xml:space="preserve"> – </w:t>
      </w:r>
      <w:r w:rsidR="0031509C" w:rsidRPr="0031509C">
        <w:rPr>
          <w:rFonts w:ascii="Calibri" w:hAnsi="Calibri" w:cs="Calibri"/>
          <w:lang w:val="cy-GB"/>
        </w:rPr>
        <w:t xml:space="preserve">Mae Jiří Kylián yn goreograffydd a dawnsiwr o darddiad Tsiecaidd, ac fe’i hystyrir yn un o ffigurau mwyaf dylanwadol dawns gyfoes. Trodd gyrfa Kylián fel coreograffydd ar gyfeiriad arwyddocaol pan ddaeth yn gyfarwyddwr artistig y </w:t>
      </w:r>
      <w:r w:rsidR="0031509C" w:rsidRPr="0031509C">
        <w:rPr>
          <w:rFonts w:ascii="Calibri" w:hAnsi="Calibri" w:cs="Calibri"/>
          <w:i/>
          <w:iCs/>
          <w:lang w:val="cy-GB"/>
        </w:rPr>
        <w:t>'Nederlands Dans Theater' (NDT)</w:t>
      </w:r>
      <w:r w:rsidR="0031509C" w:rsidRPr="0031509C">
        <w:rPr>
          <w:rFonts w:ascii="Calibri" w:hAnsi="Calibri" w:cs="Calibri"/>
          <w:lang w:val="cy-GB"/>
        </w:rPr>
        <w:t xml:space="preserve"> yn Den Haag yn 1976. O dan ei arweinyddiaeth, enillodd y cwmni fri rhyngwladol, a sefydlodd ddau gwmni ychwanegol: </w:t>
      </w:r>
      <w:r w:rsidR="0031509C" w:rsidRPr="0031509C">
        <w:rPr>
          <w:rFonts w:ascii="Calibri" w:hAnsi="Calibri" w:cs="Calibri"/>
          <w:i/>
          <w:iCs/>
          <w:lang w:val="cy-GB"/>
        </w:rPr>
        <w:t>'NDT II'</w:t>
      </w:r>
      <w:r w:rsidR="0031509C" w:rsidRPr="0031509C">
        <w:rPr>
          <w:rFonts w:ascii="Calibri" w:hAnsi="Calibri" w:cs="Calibri"/>
          <w:lang w:val="cy-GB"/>
        </w:rPr>
        <w:t xml:space="preserve"> ar gyfer dawnswyr ifanc ac </w:t>
      </w:r>
      <w:r w:rsidR="0031509C" w:rsidRPr="0031509C">
        <w:rPr>
          <w:rFonts w:ascii="Calibri" w:hAnsi="Calibri" w:cs="Calibri"/>
          <w:i/>
          <w:iCs/>
          <w:lang w:val="cy-GB"/>
        </w:rPr>
        <w:t>'NDT III'</w:t>
      </w:r>
      <w:r w:rsidR="0031509C" w:rsidRPr="0031509C">
        <w:rPr>
          <w:rFonts w:ascii="Calibri" w:hAnsi="Calibri" w:cs="Calibri"/>
          <w:lang w:val="cy-GB"/>
        </w:rPr>
        <w:t xml:space="preserve"> ar gyfer dawnswyr dros 40. Mae ei weithiau'n adnabyddus am eu harchwiliad dwys o emosiynau dynol, eu geirfa symud cymhleth, a’u defnydd arloesol o le.</w:t>
      </w:r>
    </w:p>
    <w:p w14:paraId="776EE9A5" w14:textId="77777777" w:rsidR="004908E2" w:rsidRDefault="004908E2" w:rsidP="004908E2">
      <w:pPr>
        <w:rPr>
          <w:rFonts w:ascii="Calibri" w:hAnsi="Calibri" w:cs="Calibri"/>
          <w:lang w:val="cy-GB"/>
        </w:rPr>
      </w:pPr>
      <w:hyperlink r:id="rId12" w:history="1">
        <w:r w:rsidRPr="0031509C">
          <w:rPr>
            <w:rStyle w:val="Hyperlink"/>
            <w:rFonts w:ascii="Calibri" w:hAnsi="Calibri" w:cs="Calibri"/>
            <w:lang w:val="cy-GB"/>
          </w:rPr>
          <w:t>https://www.ndt.nl/en/team/jiri-kylian/</w:t>
        </w:r>
      </w:hyperlink>
      <w:r w:rsidRPr="0031509C">
        <w:rPr>
          <w:rFonts w:ascii="Calibri" w:hAnsi="Calibri" w:cs="Calibri"/>
          <w:lang w:val="cy-GB"/>
        </w:rPr>
        <w:t xml:space="preserve"> </w:t>
      </w:r>
    </w:p>
    <w:p w14:paraId="2A7F54ED" w14:textId="773A99A7" w:rsidR="00ED5C97" w:rsidRPr="0031509C" w:rsidRDefault="00ED5C97" w:rsidP="004908E2">
      <w:pPr>
        <w:rPr>
          <w:rFonts w:ascii="Calibri" w:hAnsi="Calibri" w:cs="Calibri"/>
          <w:lang w:val="cy-GB"/>
        </w:rPr>
      </w:pPr>
      <w:r w:rsidRPr="00ED5C97">
        <w:rPr>
          <w:rFonts w:ascii="Calibri" w:hAnsi="Calibri" w:cs="Calibri"/>
          <w:lang w:val="cy-GB"/>
        </w:rPr>
        <w:t xml:space="preserve">Yn ogystal, edrychais ar waith yr artist Prydeinig Tracey Emin sy’n enwog am ei gweithiau dewr a phersonol iawn. Daeth Emin i amlygrwydd rhyngwladol gyda’i </w:t>
      </w:r>
      <w:r w:rsidRPr="00ED5C97">
        <w:rPr>
          <w:rFonts w:ascii="Calibri" w:hAnsi="Calibri" w:cs="Calibri"/>
          <w:i/>
          <w:iCs/>
          <w:lang w:val="cy-GB"/>
        </w:rPr>
        <w:t>gosodwaith ‘Everyone I Have Ever Slept With 1963–1995’ (Emin, 1995),</w:t>
      </w:r>
      <w:r w:rsidRPr="00ED5C97">
        <w:rPr>
          <w:rFonts w:ascii="Calibri" w:hAnsi="Calibri" w:cs="Calibri"/>
          <w:lang w:val="cy-GB"/>
        </w:rPr>
        <w:t xml:space="preserve"> a dynnodd sylw at ei dull di-flewyn-ar-dafod o ddelio â hanes personol a pherthnasoedd. Mae ei gweithiau’n aml yn mynd i’r afael â themâu megis rhyw, trawma a hunaniaeth, gan herio normau cymdeithasol a sbarduno trafodaethau am brofiadau menywod yn y gelfyddyd gyfoes.</w:t>
      </w:r>
    </w:p>
    <w:p w14:paraId="4BCEEE75" w14:textId="77777777" w:rsidR="00ED5C97" w:rsidRDefault="003E497C" w:rsidP="003E497C">
      <w:pPr>
        <w:rPr>
          <w:rFonts w:ascii="Calibri" w:hAnsi="Calibri" w:cs="Calibri"/>
          <w:lang w:val="cy-GB"/>
        </w:rPr>
      </w:pPr>
      <w:hyperlink r:id="rId13" w:history="1">
        <w:r w:rsidRPr="00ED5C97">
          <w:rPr>
            <w:rStyle w:val="Hyperlink"/>
            <w:rFonts w:ascii="Calibri" w:hAnsi="Calibri" w:cs="Calibri"/>
            <w:lang w:val="cy-GB"/>
          </w:rPr>
          <w:t>https://www.tate.org.uk/art/artists/tracey-emin-2590</w:t>
        </w:r>
      </w:hyperlink>
    </w:p>
    <w:p w14:paraId="2951696D" w14:textId="54CD3A6A" w:rsidR="00262FD2" w:rsidRPr="00ED5C97" w:rsidRDefault="00ED5C97" w:rsidP="003E497C">
      <w:pPr>
        <w:rPr>
          <w:rFonts w:ascii="Calibri" w:hAnsi="Calibri" w:cs="Calibri"/>
          <w:lang w:val="cy-GB"/>
        </w:rPr>
      </w:pPr>
      <w:r w:rsidRPr="00B30F39">
        <w:rPr>
          <w:rFonts w:ascii="Calibri" w:hAnsi="Calibri" w:cs="Calibri"/>
          <w:lang w:val="cy-GB"/>
        </w:rPr>
        <w:t>L</w:t>
      </w:r>
      <w:r w:rsidR="00262FD2" w:rsidRPr="00B30F39">
        <w:rPr>
          <w:rFonts w:ascii="Calibri" w:hAnsi="Calibri" w:cs="Calibri"/>
          <w:lang w:val="cy-GB"/>
        </w:rPr>
        <w:t xml:space="preserve">inc </w:t>
      </w:r>
      <w:r w:rsidR="00294B11" w:rsidRPr="00B30F39">
        <w:rPr>
          <w:rFonts w:ascii="Calibri" w:hAnsi="Calibri" w:cs="Calibri"/>
          <w:lang w:val="cy-GB"/>
        </w:rPr>
        <w:t xml:space="preserve">i gyfres </w:t>
      </w:r>
      <w:r w:rsidR="009F4206" w:rsidRPr="00B30F39">
        <w:rPr>
          <w:rFonts w:ascii="Calibri" w:hAnsi="Calibri" w:cs="Calibri"/>
          <w:lang w:val="cy-GB"/>
        </w:rPr>
        <w:t xml:space="preserve">o fideos </w:t>
      </w:r>
      <w:r w:rsidR="0069532D" w:rsidRPr="00B30F39">
        <w:rPr>
          <w:rFonts w:ascii="Calibri" w:hAnsi="Calibri" w:cs="Calibri"/>
          <w:lang w:val="cy-GB"/>
        </w:rPr>
        <w:t>gwahanol</w:t>
      </w:r>
      <w:r w:rsidR="009F4206" w:rsidRPr="00B30F39">
        <w:rPr>
          <w:rFonts w:ascii="Calibri" w:hAnsi="Calibri" w:cs="Calibri"/>
          <w:lang w:val="cy-GB"/>
        </w:rPr>
        <w:t xml:space="preserve"> a wnaeth fy ysbrydoli i </w:t>
      </w:r>
      <w:r w:rsidR="00294B11" w:rsidRPr="00B30F39">
        <w:rPr>
          <w:rFonts w:ascii="Calibri" w:hAnsi="Calibri" w:cs="Calibri"/>
          <w:lang w:val="cy-GB"/>
        </w:rPr>
        <w:t xml:space="preserve"> </w:t>
      </w:r>
      <w:r w:rsidR="0069532D" w:rsidRPr="00B30F39">
        <w:rPr>
          <w:rFonts w:ascii="Calibri" w:hAnsi="Calibri" w:cs="Calibri"/>
          <w:lang w:val="cy-GB"/>
        </w:rPr>
        <w:t xml:space="preserve">-- </w:t>
      </w:r>
      <w:hyperlink r:id="rId14" w:history="1">
        <w:r w:rsidR="00D268EF" w:rsidRPr="00B30F39">
          <w:rPr>
            <w:rStyle w:val="Hyperlink"/>
            <w:rFonts w:ascii="Calibri" w:hAnsi="Calibri" w:cs="Calibri"/>
            <w:lang w:val="cy-GB"/>
          </w:rPr>
          <w:t>https://youtube.com/playlist?list=PLNJgd0F5G3YP6EjAXF1cBqG5AKjpecVHe&amp;si=7cp2pSUDRvQIRIiD</w:t>
        </w:r>
      </w:hyperlink>
      <w:r w:rsidR="00D268EF" w:rsidRPr="00B30F39">
        <w:rPr>
          <w:rFonts w:ascii="Calibri" w:hAnsi="Calibri" w:cs="Calibri"/>
          <w:lang w:val="cy-GB"/>
        </w:rPr>
        <w:t xml:space="preserve"> </w:t>
      </w:r>
    </w:p>
    <w:p w14:paraId="68BA30AB" w14:textId="1D40A10C" w:rsidR="00C13510" w:rsidRPr="00B30F39" w:rsidRDefault="00532CD8" w:rsidP="00C13510">
      <w:pPr>
        <w:pStyle w:val="Heading2"/>
        <w:rPr>
          <w:sz w:val="28"/>
          <w:szCs w:val="28"/>
          <w:lang w:val="cy-GB"/>
        </w:rPr>
      </w:pPr>
      <w:bookmarkStart w:id="17" w:name="_Toc199414694"/>
      <w:r w:rsidRPr="00B30F39">
        <w:rPr>
          <w:sz w:val="28"/>
          <w:szCs w:val="28"/>
          <w:lang w:val="cy-GB"/>
        </w:rPr>
        <w:t>Dawnsio Cyfoes</w:t>
      </w:r>
      <w:bookmarkEnd w:id="17"/>
      <w:r w:rsidRPr="00B30F39">
        <w:rPr>
          <w:sz w:val="28"/>
          <w:szCs w:val="28"/>
          <w:lang w:val="cy-GB"/>
        </w:rPr>
        <w:t xml:space="preserve"> </w:t>
      </w:r>
    </w:p>
    <w:p w14:paraId="20657D61" w14:textId="77777777" w:rsidR="00AA49B0" w:rsidRDefault="00AA49B0" w:rsidP="008828B8">
      <w:pPr>
        <w:rPr>
          <w:rFonts w:ascii="Calibri" w:hAnsi="Calibri" w:cs="Calibri"/>
          <w:lang w:val="cy-GB"/>
        </w:rPr>
      </w:pPr>
      <w:r w:rsidRPr="00AA49B0">
        <w:rPr>
          <w:rFonts w:ascii="Calibri" w:hAnsi="Calibri" w:cs="Calibri"/>
          <w:lang w:val="cy-GB"/>
        </w:rPr>
        <w:t xml:space="preserve">O ymchwilio wedyn, amlwg oedd hi mai yn yr arddull cyfoes yr oeddwn am goreograffu ar gyfer. Mae symudiad mewn dawns gyfoes yn cyfleu straeon emosiynol trwy ddefnyddio'r corff fel arf pwerus ar gyfer mynegiant heb eiriau </w:t>
      </w:r>
      <w:r w:rsidRPr="00AA49B0">
        <w:rPr>
          <w:rFonts w:ascii="Calibri" w:hAnsi="Calibri" w:cs="Calibri"/>
          <w:i/>
          <w:iCs/>
          <w:lang w:val="cy-GB"/>
        </w:rPr>
        <w:t>(MODE, 2023),</w:t>
      </w:r>
      <w:r w:rsidRPr="00AA49B0">
        <w:rPr>
          <w:rFonts w:ascii="Calibri" w:hAnsi="Calibri" w:cs="Calibri"/>
          <w:lang w:val="cy-GB"/>
        </w:rPr>
        <w:t xml:space="preserve">  gan ganiatáu i ddawnswyr gyfathrebu sbectrwm eang o deimladau a naratif heb eiriau. Trwy symudiadau hylifol, eang, ac yn aml arloesol, mae dawnswyr cyfoes yn mynegi emosiynau megis llawenydd, tristwch, cariad, ac anobaith, gan greu cysylltiad dwfn â'r gynulleidfa. Mae coreograffwyr yn creu straeon trwy ddylunio dilyniannau o ystumiau, ystumiau, a rhyngweithiadau sy'n cyd-fynd â churiadau emosiynol y naratif </w:t>
      </w:r>
      <w:r w:rsidRPr="00AA49B0">
        <w:rPr>
          <w:rFonts w:ascii="Calibri" w:hAnsi="Calibri" w:cs="Calibri"/>
          <w:i/>
          <w:iCs/>
          <w:lang w:val="cy-GB"/>
        </w:rPr>
        <w:t>(Prabhu, 2022).</w:t>
      </w:r>
      <w:r w:rsidRPr="00AA49B0">
        <w:rPr>
          <w:rFonts w:ascii="Calibri" w:hAnsi="Calibri" w:cs="Calibri"/>
          <w:lang w:val="cy-GB"/>
        </w:rPr>
        <w:t xml:space="preserve">  Er enghraifft, gallai braich uchel ddawnsiwr fod yn symbol o fuddugoliaeth, tra gallai osgo mewnblyg gyfleu galar. Mae rhyddid symudiad mewn dawns gyfoes yn galluogi perfformwyr i dorri i ffwrdd o dechnegau anhyblyg, gan wneud eu mynegiant emosiynol yn fwy dilys a chyfnewidiol.</w:t>
      </w:r>
    </w:p>
    <w:p w14:paraId="260DD069" w14:textId="57B298D7" w:rsidR="001028DC" w:rsidRDefault="001028DC" w:rsidP="008828B8">
      <w:pPr>
        <w:rPr>
          <w:rFonts w:ascii="Calibri" w:hAnsi="Calibri" w:cs="Calibri"/>
          <w:lang w:val="cy-GB"/>
        </w:rPr>
      </w:pPr>
      <w:r w:rsidRPr="001028DC">
        <w:rPr>
          <w:rFonts w:ascii="Calibri" w:hAnsi="Calibri" w:cs="Calibri"/>
          <w:lang w:val="cy-GB"/>
        </w:rPr>
        <w:t xml:space="preserve">Daeth dawns gyfoes i'r amlwg yng nghanol yr 20fed ganrif fel ymateb i strwythurau anhyblyg ballet clasurol a'r ffurfiau sefydledig ar ddawns fodern. Datblygodd yn bennaf yn yr Unol Daleithiau ac Ewrop, gan dynnu o ystod eang o ddylanwadau gan gynnwys ballet, modern, jazz, a ffurfiau dawns y tu allan i'r Gorllewin. Gydag arloeswyr </w:t>
      </w:r>
      <w:r w:rsidRPr="001028DC">
        <w:rPr>
          <w:rFonts w:ascii="Calibri" w:hAnsi="Calibri" w:cs="Calibri"/>
          <w:i/>
          <w:iCs/>
          <w:lang w:val="cy-GB"/>
        </w:rPr>
        <w:t>megis Isadora Duncan, Martha Graham a Merce Cunningham</w:t>
      </w:r>
      <w:r w:rsidRPr="001028DC">
        <w:rPr>
          <w:rFonts w:ascii="Calibri" w:hAnsi="Calibri" w:cs="Calibri"/>
          <w:lang w:val="cy-GB"/>
        </w:rPr>
        <w:t xml:space="preserve"> </w:t>
      </w:r>
      <w:r w:rsidRPr="001028DC">
        <w:rPr>
          <w:rFonts w:ascii="Calibri" w:hAnsi="Calibri" w:cs="Calibri"/>
          <w:i/>
          <w:iCs/>
          <w:lang w:val="cy-GB"/>
        </w:rPr>
        <w:t>(MasterClass, 2020)</w:t>
      </w:r>
      <w:r w:rsidRPr="001028DC">
        <w:rPr>
          <w:rFonts w:ascii="Calibri" w:hAnsi="Calibri" w:cs="Calibri"/>
          <w:lang w:val="cy-GB"/>
        </w:rPr>
        <w:t xml:space="preserve"> yn arwain y ffordd ac yn gwneud dawnsio cyfoes yn fwy poblogaidd fel y mae o heddiw. Mae dawns gyfoes yn aml yn cymylu’r llinellau rhwng coreograffi a byrfyfyrio, gweithiau gorffenedig a phrosesau parhaus, a hyd yn oed rhwng y perfformiwr a’r gynulleidfa. Felly perffaith oedd dawns gyfoes wrth ddewis arddull dawns ar gyfer y darn.</w:t>
      </w:r>
    </w:p>
    <w:p w14:paraId="4A896A95" w14:textId="6A9E5697" w:rsidR="00E130B0" w:rsidRDefault="00830076" w:rsidP="00E130B0">
      <w:pPr>
        <w:pStyle w:val="Heading2"/>
        <w:rPr>
          <w:sz w:val="28"/>
          <w:szCs w:val="28"/>
          <w:lang w:val="cy-GB"/>
        </w:rPr>
      </w:pPr>
      <w:bookmarkStart w:id="18" w:name="_Toc199414695"/>
      <w:r>
        <w:rPr>
          <w:sz w:val="28"/>
          <w:szCs w:val="28"/>
          <w:lang w:val="cy-GB"/>
        </w:rPr>
        <w:t>5 Rhythm Symudiad Gabriel Roth</w:t>
      </w:r>
      <w:bookmarkEnd w:id="18"/>
      <w:r>
        <w:rPr>
          <w:sz w:val="28"/>
          <w:szCs w:val="28"/>
          <w:lang w:val="cy-GB"/>
        </w:rPr>
        <w:t xml:space="preserve"> </w:t>
      </w:r>
    </w:p>
    <w:p w14:paraId="763504D8" w14:textId="12B30382" w:rsidR="00BA77DC" w:rsidRPr="00BA77DC" w:rsidRDefault="00BA77DC" w:rsidP="00BA77DC">
      <w:pPr>
        <w:rPr>
          <w:rFonts w:ascii="Calibri" w:hAnsi="Calibri" w:cs="Calibri"/>
          <w:lang w:val="cy-GB"/>
        </w:rPr>
      </w:pPr>
      <w:r w:rsidRPr="00BA77DC">
        <w:rPr>
          <w:rFonts w:ascii="Calibri" w:hAnsi="Calibri" w:cs="Calibri"/>
          <w:lang w:val="cy-GB"/>
        </w:rPr>
        <w:t>Wrth goreograffu un ymarfer defnyddiais llawer oedd 5 Rhythm Symudiad Gabriel Roth, neu’r 5 Rhythms fel mae rhai yn ei alw – ymarfer symud deinamig yw hwn a grëwyd gan Gabrielle Roth yn y 1970au. Fe’i disgrifir yn aml fel math o fyfyrdod mewn symudiad</w:t>
      </w:r>
      <w:r w:rsidRPr="00BA77DC">
        <w:rPr>
          <w:rFonts w:ascii="Calibri" w:hAnsi="Calibri" w:cs="Calibri"/>
          <w:i/>
          <w:iCs/>
          <w:lang w:val="cy-GB"/>
        </w:rPr>
        <w:t xml:space="preserve"> (5Rhythms | Gabrielle Roth’s </w:t>
      </w:r>
      <w:r w:rsidRPr="00BA77DC">
        <w:rPr>
          <w:rFonts w:ascii="Calibri" w:hAnsi="Calibri" w:cs="Calibri"/>
          <w:i/>
          <w:iCs/>
          <w:lang w:val="cy-GB"/>
        </w:rPr>
        <w:lastRenderedPageBreak/>
        <w:t>5Rhythms, d.d.)</w:t>
      </w:r>
      <w:r w:rsidRPr="00BA77DC">
        <w:rPr>
          <w:rFonts w:ascii="Calibri" w:hAnsi="Calibri" w:cs="Calibri"/>
          <w:lang w:val="cy-GB"/>
        </w:rPr>
        <w:t xml:space="preserve"> ac fe’i defnyddir ar gyfer twf personol, mynegiant emosiynol, ac archwiliad ysbrydol. </w:t>
      </w:r>
      <w:r w:rsidRPr="00BA77DC">
        <w:rPr>
          <w:rFonts w:ascii="Calibri" w:hAnsi="Calibri" w:cs="Calibri"/>
          <w:i/>
          <w:iCs/>
          <w:lang w:val="cy-GB"/>
        </w:rPr>
        <w:t>‘when danced in sequence, form a wave of movement and energy’ (Carlos, 2024)</w:t>
      </w:r>
    </w:p>
    <w:p w14:paraId="364E7FC1" w14:textId="540C3056" w:rsidR="004B298F" w:rsidRDefault="001975E6" w:rsidP="008828B8">
      <w:pPr>
        <w:rPr>
          <w:rFonts w:ascii="Calibri" w:hAnsi="Calibri" w:cs="Calibri"/>
          <w:lang w:val="cy-GB"/>
        </w:rPr>
      </w:pPr>
      <w:r>
        <w:rPr>
          <w:rFonts w:ascii="Calibri" w:hAnsi="Calibri" w:cs="Calibri"/>
          <w:lang w:val="cy-GB"/>
        </w:rPr>
        <w:t>Mae’r ymarfer yn cynnwys 5 elfen :</w:t>
      </w:r>
    </w:p>
    <w:p w14:paraId="2818C4CA" w14:textId="77777777" w:rsidR="008E6792" w:rsidRPr="008D25A2" w:rsidRDefault="008E6792" w:rsidP="008E6792">
      <w:pPr>
        <w:numPr>
          <w:ilvl w:val="0"/>
          <w:numId w:val="10"/>
        </w:numPr>
        <w:rPr>
          <w:rFonts w:ascii="Calibri" w:hAnsi="Calibri" w:cs="Calibri"/>
        </w:rPr>
      </w:pPr>
      <w:r w:rsidRPr="008D25A2">
        <w:rPr>
          <w:rFonts w:ascii="Calibri" w:hAnsi="Calibri" w:cs="Calibri"/>
          <w:b/>
          <w:bCs/>
        </w:rPr>
        <w:t>Flowing</w:t>
      </w:r>
      <w:r w:rsidRPr="008D25A2">
        <w:rPr>
          <w:rFonts w:ascii="Calibri" w:hAnsi="Calibri" w:cs="Calibri"/>
        </w:rPr>
        <w:t>–</w:t>
      </w:r>
      <w:r w:rsidRPr="008D25A2">
        <w:rPr>
          <w:rFonts w:ascii="Calibri" w:hAnsi="Calibri" w:cs="Calibri"/>
        </w:rPr>
        <w:br/>
      </w:r>
      <w:proofErr w:type="spellStart"/>
      <w:r w:rsidRPr="008D25A2">
        <w:rPr>
          <w:rFonts w:ascii="Calibri" w:hAnsi="Calibri" w:cs="Calibri"/>
        </w:rPr>
        <w:t>Symudiadau</w:t>
      </w:r>
      <w:proofErr w:type="spellEnd"/>
      <w:r w:rsidRPr="008D25A2">
        <w:rPr>
          <w:rFonts w:ascii="Calibri" w:hAnsi="Calibri" w:cs="Calibri"/>
        </w:rPr>
        <w:t xml:space="preserve"> </w:t>
      </w:r>
      <w:proofErr w:type="spellStart"/>
      <w:r w:rsidRPr="008D25A2">
        <w:rPr>
          <w:rFonts w:ascii="Calibri" w:hAnsi="Calibri" w:cs="Calibri"/>
        </w:rPr>
        <w:t>cylchol</w:t>
      </w:r>
      <w:proofErr w:type="spellEnd"/>
      <w:r w:rsidRPr="008D25A2">
        <w:rPr>
          <w:rFonts w:ascii="Calibri" w:hAnsi="Calibri" w:cs="Calibri"/>
        </w:rPr>
        <w:t xml:space="preserve">, a </w:t>
      </w:r>
      <w:proofErr w:type="spellStart"/>
      <w:r w:rsidRPr="008D25A2">
        <w:rPr>
          <w:rFonts w:ascii="Calibri" w:hAnsi="Calibri" w:cs="Calibri"/>
        </w:rPr>
        <w:t>hylifol</w:t>
      </w:r>
      <w:proofErr w:type="spellEnd"/>
      <w:r w:rsidRPr="008D25A2">
        <w:rPr>
          <w:rFonts w:ascii="Calibri" w:hAnsi="Calibri" w:cs="Calibri"/>
        </w:rPr>
        <w:t xml:space="preserve">. </w:t>
      </w:r>
      <w:proofErr w:type="spellStart"/>
      <w:r w:rsidRPr="008D25A2">
        <w:rPr>
          <w:rFonts w:ascii="Calibri" w:hAnsi="Calibri" w:cs="Calibri"/>
        </w:rPr>
        <w:t>Mae’r</w:t>
      </w:r>
      <w:proofErr w:type="spellEnd"/>
      <w:r w:rsidRPr="008D25A2">
        <w:rPr>
          <w:rFonts w:ascii="Calibri" w:hAnsi="Calibri" w:cs="Calibri"/>
        </w:rPr>
        <w:t xml:space="preserve"> rhythm </w:t>
      </w:r>
      <w:proofErr w:type="spellStart"/>
      <w:r w:rsidRPr="008D25A2">
        <w:rPr>
          <w:rFonts w:ascii="Calibri" w:hAnsi="Calibri" w:cs="Calibri"/>
        </w:rPr>
        <w:t>hwn</w:t>
      </w:r>
      <w:proofErr w:type="spellEnd"/>
      <w:r w:rsidRPr="008D25A2">
        <w:rPr>
          <w:rFonts w:ascii="Calibri" w:hAnsi="Calibri" w:cs="Calibri"/>
        </w:rPr>
        <w:t xml:space="preserve"> </w:t>
      </w:r>
      <w:proofErr w:type="spellStart"/>
      <w:r w:rsidRPr="008D25A2">
        <w:rPr>
          <w:rFonts w:ascii="Calibri" w:hAnsi="Calibri" w:cs="Calibri"/>
        </w:rPr>
        <w:t>yn</w:t>
      </w:r>
      <w:proofErr w:type="spellEnd"/>
      <w:r w:rsidRPr="008D25A2">
        <w:rPr>
          <w:rFonts w:ascii="Calibri" w:hAnsi="Calibri" w:cs="Calibri"/>
        </w:rPr>
        <w:t xml:space="preserve"> </w:t>
      </w:r>
      <w:proofErr w:type="spellStart"/>
      <w:r w:rsidRPr="008D25A2">
        <w:rPr>
          <w:rFonts w:ascii="Calibri" w:hAnsi="Calibri" w:cs="Calibri"/>
        </w:rPr>
        <w:t>pwysleisio</w:t>
      </w:r>
      <w:proofErr w:type="spellEnd"/>
      <w:r w:rsidRPr="008D25A2">
        <w:rPr>
          <w:rFonts w:ascii="Calibri" w:hAnsi="Calibri" w:cs="Calibri"/>
        </w:rPr>
        <w:t xml:space="preserve"> </w:t>
      </w:r>
      <w:proofErr w:type="spellStart"/>
      <w:r w:rsidRPr="008D25A2">
        <w:rPr>
          <w:rFonts w:ascii="Calibri" w:hAnsi="Calibri" w:cs="Calibri"/>
        </w:rPr>
        <w:t>cysylltiad</w:t>
      </w:r>
      <w:proofErr w:type="spellEnd"/>
      <w:r w:rsidRPr="008D25A2">
        <w:rPr>
          <w:rFonts w:ascii="Calibri" w:hAnsi="Calibri" w:cs="Calibri"/>
        </w:rPr>
        <w:t xml:space="preserve"> </w:t>
      </w:r>
      <w:proofErr w:type="spellStart"/>
      <w:r w:rsidRPr="008D25A2">
        <w:rPr>
          <w:rFonts w:ascii="Calibri" w:hAnsi="Calibri" w:cs="Calibri"/>
        </w:rPr>
        <w:t>â’r</w:t>
      </w:r>
      <w:proofErr w:type="spellEnd"/>
      <w:r w:rsidRPr="008D25A2">
        <w:rPr>
          <w:rFonts w:ascii="Calibri" w:hAnsi="Calibri" w:cs="Calibri"/>
        </w:rPr>
        <w:t xml:space="preserve"> </w:t>
      </w:r>
      <w:proofErr w:type="spellStart"/>
      <w:r w:rsidRPr="008D25A2">
        <w:rPr>
          <w:rFonts w:ascii="Calibri" w:hAnsi="Calibri" w:cs="Calibri"/>
        </w:rPr>
        <w:t>ddaear</w:t>
      </w:r>
      <w:proofErr w:type="spellEnd"/>
      <w:r w:rsidRPr="008D25A2">
        <w:rPr>
          <w:rFonts w:ascii="Calibri" w:hAnsi="Calibri" w:cs="Calibri"/>
        </w:rPr>
        <w:t xml:space="preserve">, </w:t>
      </w:r>
      <w:proofErr w:type="spellStart"/>
      <w:r w:rsidRPr="008D25A2">
        <w:rPr>
          <w:rFonts w:ascii="Calibri" w:hAnsi="Calibri" w:cs="Calibri"/>
        </w:rPr>
        <w:t>ildio</w:t>
      </w:r>
      <w:proofErr w:type="spellEnd"/>
      <w:r w:rsidRPr="008D25A2">
        <w:rPr>
          <w:rFonts w:ascii="Calibri" w:hAnsi="Calibri" w:cs="Calibri"/>
        </w:rPr>
        <w:t xml:space="preserve"> </w:t>
      </w:r>
      <w:proofErr w:type="spellStart"/>
      <w:r w:rsidRPr="008D25A2">
        <w:rPr>
          <w:rFonts w:ascii="Calibri" w:hAnsi="Calibri" w:cs="Calibri"/>
        </w:rPr>
        <w:t>i’r</w:t>
      </w:r>
      <w:proofErr w:type="spellEnd"/>
      <w:r w:rsidRPr="008D25A2">
        <w:rPr>
          <w:rFonts w:ascii="Calibri" w:hAnsi="Calibri" w:cs="Calibri"/>
        </w:rPr>
        <w:t xml:space="preserve"> </w:t>
      </w:r>
      <w:proofErr w:type="spellStart"/>
      <w:r w:rsidRPr="008D25A2">
        <w:rPr>
          <w:rFonts w:ascii="Calibri" w:hAnsi="Calibri" w:cs="Calibri"/>
        </w:rPr>
        <w:t>corff</w:t>
      </w:r>
      <w:proofErr w:type="spellEnd"/>
      <w:r w:rsidRPr="008D25A2">
        <w:rPr>
          <w:rFonts w:ascii="Calibri" w:hAnsi="Calibri" w:cs="Calibri"/>
        </w:rPr>
        <w:t xml:space="preserve">, a </w:t>
      </w:r>
      <w:proofErr w:type="spellStart"/>
      <w:r w:rsidRPr="008D25A2">
        <w:rPr>
          <w:rFonts w:ascii="Calibri" w:hAnsi="Calibri" w:cs="Calibri"/>
        </w:rPr>
        <w:t>derbyniad</w:t>
      </w:r>
      <w:proofErr w:type="spellEnd"/>
      <w:r w:rsidRPr="008D25A2">
        <w:rPr>
          <w:rFonts w:ascii="Calibri" w:hAnsi="Calibri" w:cs="Calibri"/>
        </w:rPr>
        <w:t xml:space="preserve">. </w:t>
      </w:r>
      <w:proofErr w:type="spellStart"/>
      <w:r w:rsidRPr="008D25A2">
        <w:rPr>
          <w:rFonts w:ascii="Calibri" w:hAnsi="Calibri" w:cs="Calibri"/>
        </w:rPr>
        <w:t>Mae’n</w:t>
      </w:r>
      <w:proofErr w:type="spellEnd"/>
      <w:r w:rsidRPr="008D25A2">
        <w:rPr>
          <w:rFonts w:ascii="Calibri" w:hAnsi="Calibri" w:cs="Calibri"/>
        </w:rPr>
        <w:t xml:space="preserve"> </w:t>
      </w:r>
      <w:proofErr w:type="spellStart"/>
      <w:r w:rsidRPr="008D25A2">
        <w:rPr>
          <w:rFonts w:ascii="Calibri" w:hAnsi="Calibri" w:cs="Calibri"/>
        </w:rPr>
        <w:t>ymwneud</w:t>
      </w:r>
      <w:proofErr w:type="spellEnd"/>
      <w:r w:rsidRPr="008D25A2">
        <w:rPr>
          <w:rFonts w:ascii="Calibri" w:hAnsi="Calibri" w:cs="Calibri"/>
        </w:rPr>
        <w:t xml:space="preserve"> â bod </w:t>
      </w:r>
      <w:proofErr w:type="spellStart"/>
      <w:r w:rsidRPr="008D25A2">
        <w:rPr>
          <w:rFonts w:ascii="Calibri" w:hAnsi="Calibri" w:cs="Calibri"/>
          <w:i/>
          <w:iCs/>
        </w:rPr>
        <w:t>yn</w:t>
      </w:r>
      <w:proofErr w:type="spellEnd"/>
      <w:r w:rsidRPr="008D25A2">
        <w:rPr>
          <w:rFonts w:ascii="Calibri" w:hAnsi="Calibri" w:cs="Calibri"/>
          <w:i/>
          <w:iCs/>
        </w:rPr>
        <w:t xml:space="preserve"> y </w:t>
      </w:r>
      <w:proofErr w:type="spellStart"/>
      <w:r w:rsidRPr="008D25A2">
        <w:rPr>
          <w:rFonts w:ascii="Calibri" w:hAnsi="Calibri" w:cs="Calibri"/>
          <w:i/>
          <w:iCs/>
        </w:rPr>
        <w:t>llif</w:t>
      </w:r>
      <w:proofErr w:type="spellEnd"/>
      <w:r w:rsidRPr="008D25A2">
        <w:rPr>
          <w:rFonts w:ascii="Calibri" w:hAnsi="Calibri" w:cs="Calibri"/>
        </w:rPr>
        <w:t xml:space="preserve"> – </w:t>
      </w:r>
      <w:proofErr w:type="spellStart"/>
      <w:r w:rsidRPr="008D25A2">
        <w:rPr>
          <w:rFonts w:ascii="Calibri" w:hAnsi="Calibri" w:cs="Calibri"/>
        </w:rPr>
        <w:t>yn</w:t>
      </w:r>
      <w:proofErr w:type="spellEnd"/>
      <w:r w:rsidRPr="008D25A2">
        <w:rPr>
          <w:rFonts w:ascii="Calibri" w:hAnsi="Calibri" w:cs="Calibri"/>
        </w:rPr>
        <w:t xml:space="preserve"> </w:t>
      </w:r>
      <w:proofErr w:type="spellStart"/>
      <w:r w:rsidRPr="008D25A2">
        <w:rPr>
          <w:rFonts w:ascii="Calibri" w:hAnsi="Calibri" w:cs="Calibri"/>
        </w:rPr>
        <w:t>llythrennol</w:t>
      </w:r>
      <w:proofErr w:type="spellEnd"/>
      <w:r w:rsidRPr="008D25A2">
        <w:rPr>
          <w:rFonts w:ascii="Calibri" w:hAnsi="Calibri" w:cs="Calibri"/>
        </w:rPr>
        <w:t xml:space="preserve"> ac </w:t>
      </w:r>
      <w:proofErr w:type="spellStart"/>
      <w:r w:rsidRPr="008D25A2">
        <w:rPr>
          <w:rFonts w:ascii="Calibri" w:hAnsi="Calibri" w:cs="Calibri"/>
        </w:rPr>
        <w:t>yn</w:t>
      </w:r>
      <w:proofErr w:type="spellEnd"/>
      <w:r w:rsidRPr="008D25A2">
        <w:rPr>
          <w:rFonts w:ascii="Calibri" w:hAnsi="Calibri" w:cs="Calibri"/>
        </w:rPr>
        <w:t xml:space="preserve"> </w:t>
      </w:r>
      <w:proofErr w:type="spellStart"/>
      <w:r w:rsidRPr="008D25A2">
        <w:rPr>
          <w:rFonts w:ascii="Calibri" w:hAnsi="Calibri" w:cs="Calibri"/>
        </w:rPr>
        <w:t>ffigurol</w:t>
      </w:r>
      <w:proofErr w:type="spellEnd"/>
      <w:r w:rsidRPr="008D25A2">
        <w:rPr>
          <w:rFonts w:ascii="Calibri" w:hAnsi="Calibri" w:cs="Calibri"/>
        </w:rPr>
        <w:t>.</w:t>
      </w:r>
    </w:p>
    <w:p w14:paraId="59423F84" w14:textId="244FE365" w:rsidR="008E6792" w:rsidRPr="008D25A2" w:rsidRDefault="008E6792" w:rsidP="008E6792">
      <w:pPr>
        <w:numPr>
          <w:ilvl w:val="0"/>
          <w:numId w:val="10"/>
        </w:numPr>
        <w:rPr>
          <w:rFonts w:ascii="Calibri" w:hAnsi="Calibri" w:cs="Calibri"/>
          <w:lang w:val="it-IT"/>
        </w:rPr>
      </w:pPr>
      <w:r w:rsidRPr="008D25A2">
        <w:rPr>
          <w:rFonts w:ascii="Calibri" w:hAnsi="Calibri" w:cs="Calibri"/>
          <w:b/>
          <w:bCs/>
          <w:lang w:val="it-IT"/>
        </w:rPr>
        <w:t>Staccato</w:t>
      </w:r>
      <w:r w:rsidRPr="008D25A2">
        <w:rPr>
          <w:rFonts w:ascii="Calibri" w:hAnsi="Calibri" w:cs="Calibri"/>
          <w:lang w:val="it-IT"/>
        </w:rPr>
        <w:t xml:space="preserve"> –</w:t>
      </w:r>
      <w:r w:rsidRPr="008D25A2">
        <w:rPr>
          <w:rFonts w:ascii="Calibri" w:hAnsi="Calibri" w:cs="Calibri"/>
          <w:lang w:val="it-IT"/>
        </w:rPr>
        <w:br/>
      </w:r>
      <w:proofErr w:type="spellStart"/>
      <w:r w:rsidR="00717D74" w:rsidRPr="00717D74">
        <w:rPr>
          <w:rFonts w:ascii="Calibri" w:hAnsi="Calibri" w:cs="Calibri"/>
          <w:lang w:val="it-IT"/>
        </w:rPr>
        <w:t>Symudiadau</w:t>
      </w:r>
      <w:proofErr w:type="spellEnd"/>
      <w:r w:rsidR="00717D74" w:rsidRPr="00717D74">
        <w:rPr>
          <w:rFonts w:ascii="Calibri" w:hAnsi="Calibri" w:cs="Calibri"/>
          <w:lang w:val="it-IT"/>
        </w:rPr>
        <w:t xml:space="preserve"> </w:t>
      </w:r>
      <w:proofErr w:type="spellStart"/>
      <w:r w:rsidR="00717D74" w:rsidRPr="00717D74">
        <w:rPr>
          <w:rFonts w:ascii="Calibri" w:hAnsi="Calibri" w:cs="Calibri"/>
          <w:lang w:val="it-IT"/>
        </w:rPr>
        <w:t>clir</w:t>
      </w:r>
      <w:proofErr w:type="spellEnd"/>
      <w:r w:rsidR="00717D74" w:rsidRPr="00717D74">
        <w:rPr>
          <w:rFonts w:ascii="Calibri" w:hAnsi="Calibri" w:cs="Calibri"/>
          <w:lang w:val="it-IT"/>
        </w:rPr>
        <w:t xml:space="preserve"> a </w:t>
      </w:r>
      <w:proofErr w:type="spellStart"/>
      <w:r w:rsidR="00717D74" w:rsidRPr="00717D74">
        <w:rPr>
          <w:rFonts w:ascii="Calibri" w:hAnsi="Calibri" w:cs="Calibri"/>
          <w:lang w:val="it-IT"/>
        </w:rPr>
        <w:t>diffiniedig</w:t>
      </w:r>
      <w:proofErr w:type="spellEnd"/>
      <w:r w:rsidR="00717D74" w:rsidRPr="00717D74">
        <w:rPr>
          <w:rFonts w:ascii="Calibri" w:hAnsi="Calibri" w:cs="Calibri"/>
          <w:lang w:val="it-IT"/>
        </w:rPr>
        <w:t xml:space="preserve">. Mae </w:t>
      </w:r>
      <w:r w:rsidR="00A93FDF">
        <w:rPr>
          <w:rFonts w:ascii="Calibri" w:hAnsi="Calibri" w:cs="Calibri"/>
          <w:lang w:val="it-IT"/>
        </w:rPr>
        <w:t>‘Staccato’</w:t>
      </w:r>
      <w:r w:rsidR="00717D74" w:rsidRPr="00717D74">
        <w:rPr>
          <w:rFonts w:ascii="Calibri" w:hAnsi="Calibri" w:cs="Calibri"/>
          <w:lang w:val="it-IT"/>
        </w:rPr>
        <w:t xml:space="preserve"> </w:t>
      </w:r>
      <w:proofErr w:type="spellStart"/>
      <w:r w:rsidR="00717D74" w:rsidRPr="00717D74">
        <w:rPr>
          <w:rFonts w:ascii="Calibri" w:hAnsi="Calibri" w:cs="Calibri"/>
          <w:lang w:val="it-IT"/>
        </w:rPr>
        <w:t>yn</w:t>
      </w:r>
      <w:proofErr w:type="spellEnd"/>
      <w:r w:rsidR="00717D74" w:rsidRPr="00717D74">
        <w:rPr>
          <w:rFonts w:ascii="Calibri" w:hAnsi="Calibri" w:cs="Calibri"/>
          <w:lang w:val="it-IT"/>
        </w:rPr>
        <w:t xml:space="preserve"> </w:t>
      </w:r>
      <w:proofErr w:type="spellStart"/>
      <w:r w:rsidR="00717D74" w:rsidRPr="00717D74">
        <w:rPr>
          <w:rFonts w:ascii="Calibri" w:hAnsi="Calibri" w:cs="Calibri"/>
          <w:lang w:val="it-IT"/>
        </w:rPr>
        <w:t>cyflwyno</w:t>
      </w:r>
      <w:proofErr w:type="spellEnd"/>
      <w:r w:rsidR="00717D74" w:rsidRPr="00717D74">
        <w:rPr>
          <w:rFonts w:ascii="Calibri" w:hAnsi="Calibri" w:cs="Calibri"/>
          <w:lang w:val="it-IT"/>
        </w:rPr>
        <w:t xml:space="preserve"> </w:t>
      </w:r>
      <w:proofErr w:type="spellStart"/>
      <w:r w:rsidR="00717D74" w:rsidRPr="00717D74">
        <w:rPr>
          <w:rFonts w:ascii="Calibri" w:hAnsi="Calibri" w:cs="Calibri"/>
          <w:lang w:val="it-IT"/>
        </w:rPr>
        <w:t>strwythur</w:t>
      </w:r>
      <w:proofErr w:type="spellEnd"/>
      <w:r w:rsidR="00717D74" w:rsidRPr="00717D74">
        <w:rPr>
          <w:rFonts w:ascii="Calibri" w:hAnsi="Calibri" w:cs="Calibri"/>
          <w:lang w:val="it-IT"/>
        </w:rPr>
        <w:t xml:space="preserve">, </w:t>
      </w:r>
      <w:proofErr w:type="spellStart"/>
      <w:r w:rsidR="00717D74" w:rsidRPr="00717D74">
        <w:rPr>
          <w:rFonts w:ascii="Calibri" w:hAnsi="Calibri" w:cs="Calibri"/>
          <w:lang w:val="it-IT"/>
        </w:rPr>
        <w:t>ffiniau</w:t>
      </w:r>
      <w:proofErr w:type="spellEnd"/>
      <w:r w:rsidR="00717D74" w:rsidRPr="00717D74">
        <w:rPr>
          <w:rFonts w:ascii="Calibri" w:hAnsi="Calibri" w:cs="Calibri"/>
          <w:lang w:val="it-IT"/>
        </w:rPr>
        <w:t xml:space="preserve">, a </w:t>
      </w:r>
      <w:proofErr w:type="spellStart"/>
      <w:r w:rsidR="00717D74" w:rsidRPr="00717D74">
        <w:rPr>
          <w:rFonts w:ascii="Calibri" w:hAnsi="Calibri" w:cs="Calibri"/>
          <w:lang w:val="it-IT"/>
        </w:rPr>
        <w:t>mynegiant</w:t>
      </w:r>
      <w:proofErr w:type="spellEnd"/>
      <w:r w:rsidR="00717D74" w:rsidRPr="00717D74">
        <w:rPr>
          <w:rFonts w:ascii="Calibri" w:hAnsi="Calibri" w:cs="Calibri"/>
          <w:lang w:val="it-IT"/>
        </w:rPr>
        <w:t xml:space="preserve">. </w:t>
      </w:r>
      <w:proofErr w:type="spellStart"/>
      <w:r w:rsidR="00717D74" w:rsidRPr="00717D74">
        <w:rPr>
          <w:rFonts w:ascii="Calibri" w:hAnsi="Calibri" w:cs="Calibri"/>
          <w:lang w:val="it-IT"/>
        </w:rPr>
        <w:t>Yn</w:t>
      </w:r>
      <w:proofErr w:type="spellEnd"/>
      <w:r w:rsidR="00717D74" w:rsidRPr="00717D74">
        <w:rPr>
          <w:rFonts w:ascii="Calibri" w:hAnsi="Calibri" w:cs="Calibri"/>
          <w:lang w:val="it-IT"/>
        </w:rPr>
        <w:t xml:space="preserve"> </w:t>
      </w:r>
      <w:proofErr w:type="spellStart"/>
      <w:r w:rsidR="00717D74" w:rsidRPr="00717D74">
        <w:rPr>
          <w:rFonts w:ascii="Calibri" w:hAnsi="Calibri" w:cs="Calibri"/>
          <w:lang w:val="it-IT"/>
        </w:rPr>
        <w:t>aml</w:t>
      </w:r>
      <w:proofErr w:type="spellEnd"/>
      <w:r w:rsidR="00717D74" w:rsidRPr="00717D74">
        <w:rPr>
          <w:rFonts w:ascii="Calibri" w:hAnsi="Calibri" w:cs="Calibri"/>
          <w:lang w:val="it-IT"/>
        </w:rPr>
        <w:t xml:space="preserve"> </w:t>
      </w:r>
      <w:proofErr w:type="spellStart"/>
      <w:r w:rsidR="00717D74" w:rsidRPr="00717D74">
        <w:rPr>
          <w:rFonts w:ascii="Calibri" w:hAnsi="Calibri" w:cs="Calibri"/>
          <w:lang w:val="it-IT"/>
        </w:rPr>
        <w:t>caiff</w:t>
      </w:r>
      <w:proofErr w:type="spellEnd"/>
      <w:r w:rsidR="00717D74" w:rsidRPr="00717D74">
        <w:rPr>
          <w:rFonts w:ascii="Calibri" w:hAnsi="Calibri" w:cs="Calibri"/>
          <w:lang w:val="it-IT"/>
        </w:rPr>
        <w:t xml:space="preserve"> ei </w:t>
      </w:r>
      <w:proofErr w:type="spellStart"/>
      <w:r w:rsidR="00717D74" w:rsidRPr="00717D74">
        <w:rPr>
          <w:rFonts w:ascii="Calibri" w:hAnsi="Calibri" w:cs="Calibri"/>
          <w:lang w:val="it-IT"/>
        </w:rPr>
        <w:t>gysylltu</w:t>
      </w:r>
      <w:proofErr w:type="spellEnd"/>
      <w:r w:rsidR="00717D74" w:rsidRPr="00717D74">
        <w:rPr>
          <w:rFonts w:ascii="Calibri" w:hAnsi="Calibri" w:cs="Calibri"/>
          <w:lang w:val="it-IT"/>
        </w:rPr>
        <w:t xml:space="preserve"> </w:t>
      </w:r>
      <w:proofErr w:type="spellStart"/>
      <w:r w:rsidR="00717D74" w:rsidRPr="00717D74">
        <w:rPr>
          <w:rFonts w:ascii="Calibri" w:hAnsi="Calibri" w:cs="Calibri"/>
          <w:lang w:val="it-IT"/>
        </w:rPr>
        <w:t>â’r</w:t>
      </w:r>
      <w:proofErr w:type="spellEnd"/>
      <w:r w:rsidR="00717D74" w:rsidRPr="00717D74">
        <w:rPr>
          <w:rFonts w:ascii="Calibri" w:hAnsi="Calibri" w:cs="Calibri"/>
          <w:lang w:val="it-IT"/>
        </w:rPr>
        <w:t xml:space="preserve"> </w:t>
      </w:r>
      <w:proofErr w:type="spellStart"/>
      <w:r w:rsidR="00717D74" w:rsidRPr="00717D74">
        <w:rPr>
          <w:rFonts w:ascii="Calibri" w:hAnsi="Calibri" w:cs="Calibri"/>
          <w:lang w:val="it-IT"/>
        </w:rPr>
        <w:t>galon</w:t>
      </w:r>
      <w:proofErr w:type="spellEnd"/>
      <w:r w:rsidR="00717D74" w:rsidRPr="00717D74">
        <w:rPr>
          <w:rFonts w:ascii="Calibri" w:hAnsi="Calibri" w:cs="Calibri"/>
          <w:lang w:val="it-IT"/>
        </w:rPr>
        <w:t xml:space="preserve"> </w:t>
      </w:r>
      <w:proofErr w:type="spellStart"/>
      <w:r w:rsidR="00717D74" w:rsidRPr="00717D74">
        <w:rPr>
          <w:rFonts w:ascii="Calibri" w:hAnsi="Calibri" w:cs="Calibri"/>
          <w:lang w:val="it-IT"/>
        </w:rPr>
        <w:t>ac</w:t>
      </w:r>
      <w:proofErr w:type="spellEnd"/>
      <w:r w:rsidR="00717D74" w:rsidRPr="00717D74">
        <w:rPr>
          <w:rFonts w:ascii="Calibri" w:hAnsi="Calibri" w:cs="Calibri"/>
          <w:lang w:val="it-IT"/>
        </w:rPr>
        <w:t xml:space="preserve"> </w:t>
      </w:r>
      <w:proofErr w:type="spellStart"/>
      <w:r w:rsidR="00717D74" w:rsidRPr="00717D74">
        <w:rPr>
          <w:rFonts w:ascii="Calibri" w:hAnsi="Calibri" w:cs="Calibri"/>
          <w:lang w:val="it-IT"/>
        </w:rPr>
        <w:t>emosiynau</w:t>
      </w:r>
      <w:proofErr w:type="spellEnd"/>
      <w:r w:rsidR="00717D74" w:rsidRPr="00717D74">
        <w:rPr>
          <w:rFonts w:ascii="Calibri" w:hAnsi="Calibri" w:cs="Calibri"/>
          <w:lang w:val="it-IT"/>
        </w:rPr>
        <w:t xml:space="preserve"> </w:t>
      </w:r>
      <w:proofErr w:type="spellStart"/>
      <w:r w:rsidR="00717D74" w:rsidRPr="00717D74">
        <w:rPr>
          <w:rFonts w:ascii="Calibri" w:hAnsi="Calibri" w:cs="Calibri"/>
          <w:lang w:val="it-IT"/>
        </w:rPr>
        <w:t>fel</w:t>
      </w:r>
      <w:proofErr w:type="spellEnd"/>
      <w:r w:rsidR="00717D74" w:rsidRPr="00717D74">
        <w:rPr>
          <w:rFonts w:ascii="Calibri" w:hAnsi="Calibri" w:cs="Calibri"/>
          <w:lang w:val="it-IT"/>
        </w:rPr>
        <w:t xml:space="preserve"> </w:t>
      </w:r>
      <w:proofErr w:type="spellStart"/>
      <w:r w:rsidR="00717D74" w:rsidRPr="00717D74">
        <w:rPr>
          <w:rFonts w:ascii="Calibri" w:hAnsi="Calibri" w:cs="Calibri"/>
          <w:lang w:val="it-IT"/>
        </w:rPr>
        <w:t>eglurder</w:t>
      </w:r>
      <w:proofErr w:type="spellEnd"/>
      <w:r w:rsidR="00717D74" w:rsidRPr="00717D74">
        <w:rPr>
          <w:rFonts w:ascii="Calibri" w:hAnsi="Calibri" w:cs="Calibri"/>
          <w:lang w:val="it-IT"/>
        </w:rPr>
        <w:t xml:space="preserve"> </w:t>
      </w:r>
      <w:proofErr w:type="spellStart"/>
      <w:r w:rsidR="00717D74" w:rsidRPr="00717D74">
        <w:rPr>
          <w:rFonts w:ascii="Calibri" w:hAnsi="Calibri" w:cs="Calibri"/>
          <w:lang w:val="it-IT"/>
        </w:rPr>
        <w:t>neu</w:t>
      </w:r>
      <w:proofErr w:type="spellEnd"/>
      <w:r w:rsidR="00717D74" w:rsidRPr="00717D74">
        <w:rPr>
          <w:rFonts w:ascii="Calibri" w:hAnsi="Calibri" w:cs="Calibri"/>
          <w:lang w:val="it-IT"/>
        </w:rPr>
        <w:t xml:space="preserve"> </w:t>
      </w:r>
      <w:proofErr w:type="spellStart"/>
      <w:r w:rsidR="00717D74" w:rsidRPr="00717D74">
        <w:rPr>
          <w:rFonts w:ascii="Calibri" w:hAnsi="Calibri" w:cs="Calibri"/>
          <w:lang w:val="it-IT"/>
        </w:rPr>
        <w:t>angerdd</w:t>
      </w:r>
      <w:proofErr w:type="spellEnd"/>
      <w:r w:rsidR="00717D74" w:rsidRPr="00717D74">
        <w:rPr>
          <w:rFonts w:ascii="Calibri" w:hAnsi="Calibri" w:cs="Calibri"/>
          <w:lang w:val="it-IT"/>
        </w:rPr>
        <w:t>.</w:t>
      </w:r>
    </w:p>
    <w:p w14:paraId="5D8B8564" w14:textId="77777777" w:rsidR="008E6792" w:rsidRPr="008D25A2" w:rsidRDefault="008E6792" w:rsidP="008E6792">
      <w:pPr>
        <w:numPr>
          <w:ilvl w:val="0"/>
          <w:numId w:val="10"/>
        </w:numPr>
        <w:rPr>
          <w:rFonts w:ascii="Calibri" w:hAnsi="Calibri" w:cs="Calibri"/>
        </w:rPr>
      </w:pPr>
      <w:r w:rsidRPr="008D25A2">
        <w:rPr>
          <w:rFonts w:ascii="Calibri" w:hAnsi="Calibri" w:cs="Calibri"/>
          <w:b/>
          <w:bCs/>
          <w:lang w:val="it-IT"/>
        </w:rPr>
        <w:t>Chaos</w:t>
      </w:r>
      <w:r w:rsidRPr="008D25A2">
        <w:rPr>
          <w:rFonts w:ascii="Calibri" w:hAnsi="Calibri" w:cs="Calibri"/>
          <w:lang w:val="it-IT"/>
        </w:rPr>
        <w:t xml:space="preserve"> –</w:t>
      </w:r>
      <w:r w:rsidRPr="008D25A2">
        <w:rPr>
          <w:rFonts w:ascii="Calibri" w:hAnsi="Calibri" w:cs="Calibri"/>
          <w:lang w:val="it-IT"/>
        </w:rPr>
        <w:br/>
      </w:r>
      <w:proofErr w:type="spellStart"/>
      <w:r w:rsidRPr="008D25A2">
        <w:rPr>
          <w:rFonts w:ascii="Calibri" w:hAnsi="Calibri" w:cs="Calibri"/>
          <w:lang w:val="it-IT"/>
        </w:rPr>
        <w:t>Symudiadau</w:t>
      </w:r>
      <w:proofErr w:type="spellEnd"/>
      <w:r w:rsidRPr="008D25A2">
        <w:rPr>
          <w:rFonts w:ascii="Calibri" w:hAnsi="Calibri" w:cs="Calibri"/>
          <w:lang w:val="it-IT"/>
        </w:rPr>
        <w:t xml:space="preserve"> </w:t>
      </w:r>
      <w:proofErr w:type="spellStart"/>
      <w:r w:rsidRPr="008D25A2">
        <w:rPr>
          <w:rFonts w:ascii="Calibri" w:hAnsi="Calibri" w:cs="Calibri"/>
          <w:lang w:val="it-IT"/>
        </w:rPr>
        <w:t>gwyllt</w:t>
      </w:r>
      <w:proofErr w:type="spellEnd"/>
      <w:r w:rsidRPr="008D25A2">
        <w:rPr>
          <w:rFonts w:ascii="Calibri" w:hAnsi="Calibri" w:cs="Calibri"/>
          <w:lang w:val="it-IT"/>
        </w:rPr>
        <w:t xml:space="preserve">, </w:t>
      </w:r>
      <w:proofErr w:type="spellStart"/>
      <w:r w:rsidRPr="008D25A2">
        <w:rPr>
          <w:rFonts w:ascii="Calibri" w:hAnsi="Calibri" w:cs="Calibri"/>
          <w:lang w:val="it-IT"/>
        </w:rPr>
        <w:t>anrhagweladwy</w:t>
      </w:r>
      <w:proofErr w:type="spellEnd"/>
      <w:r w:rsidRPr="008D25A2">
        <w:rPr>
          <w:rFonts w:ascii="Calibri" w:hAnsi="Calibri" w:cs="Calibri"/>
          <w:lang w:val="it-IT"/>
        </w:rPr>
        <w:t xml:space="preserve">, </w:t>
      </w:r>
      <w:proofErr w:type="spellStart"/>
      <w:r w:rsidRPr="008D25A2">
        <w:rPr>
          <w:rFonts w:ascii="Calibri" w:hAnsi="Calibri" w:cs="Calibri"/>
          <w:lang w:val="it-IT"/>
        </w:rPr>
        <w:t>sy’n</w:t>
      </w:r>
      <w:proofErr w:type="spellEnd"/>
      <w:r w:rsidRPr="008D25A2">
        <w:rPr>
          <w:rFonts w:ascii="Calibri" w:hAnsi="Calibri" w:cs="Calibri"/>
          <w:lang w:val="it-IT"/>
        </w:rPr>
        <w:t xml:space="preserve"> </w:t>
      </w:r>
      <w:proofErr w:type="spellStart"/>
      <w:r w:rsidRPr="008D25A2">
        <w:rPr>
          <w:rFonts w:ascii="Calibri" w:hAnsi="Calibri" w:cs="Calibri"/>
          <w:lang w:val="it-IT"/>
        </w:rPr>
        <w:t>rhyddhau</w:t>
      </w:r>
      <w:proofErr w:type="spellEnd"/>
      <w:r w:rsidRPr="008D25A2">
        <w:rPr>
          <w:rFonts w:ascii="Calibri" w:hAnsi="Calibri" w:cs="Calibri"/>
          <w:lang w:val="it-IT"/>
        </w:rPr>
        <w:t xml:space="preserve">. </w:t>
      </w:r>
      <w:proofErr w:type="spellStart"/>
      <w:r w:rsidRPr="008D25A2">
        <w:rPr>
          <w:rFonts w:ascii="Calibri" w:hAnsi="Calibri" w:cs="Calibri"/>
          <w:lang w:val="it-IT"/>
        </w:rPr>
        <w:t>Mae’r</w:t>
      </w:r>
      <w:proofErr w:type="spellEnd"/>
      <w:r w:rsidRPr="008D25A2">
        <w:rPr>
          <w:rFonts w:ascii="Calibri" w:hAnsi="Calibri" w:cs="Calibri"/>
          <w:lang w:val="it-IT"/>
        </w:rPr>
        <w:t xml:space="preserve"> </w:t>
      </w:r>
      <w:proofErr w:type="spellStart"/>
      <w:r w:rsidRPr="008D25A2">
        <w:rPr>
          <w:rFonts w:ascii="Calibri" w:hAnsi="Calibri" w:cs="Calibri"/>
          <w:lang w:val="it-IT"/>
        </w:rPr>
        <w:t>rhythm</w:t>
      </w:r>
      <w:proofErr w:type="spellEnd"/>
      <w:r w:rsidRPr="008D25A2">
        <w:rPr>
          <w:rFonts w:ascii="Calibri" w:hAnsi="Calibri" w:cs="Calibri"/>
          <w:lang w:val="it-IT"/>
        </w:rPr>
        <w:t xml:space="preserve"> </w:t>
      </w:r>
      <w:proofErr w:type="spellStart"/>
      <w:r w:rsidRPr="008D25A2">
        <w:rPr>
          <w:rFonts w:ascii="Calibri" w:hAnsi="Calibri" w:cs="Calibri"/>
          <w:lang w:val="it-IT"/>
        </w:rPr>
        <w:t>hwn</w:t>
      </w:r>
      <w:proofErr w:type="spellEnd"/>
      <w:r w:rsidRPr="008D25A2">
        <w:rPr>
          <w:rFonts w:ascii="Calibri" w:hAnsi="Calibri" w:cs="Calibri"/>
          <w:lang w:val="it-IT"/>
        </w:rPr>
        <w:t xml:space="preserve"> </w:t>
      </w:r>
      <w:proofErr w:type="spellStart"/>
      <w:r w:rsidRPr="008D25A2">
        <w:rPr>
          <w:rFonts w:ascii="Calibri" w:hAnsi="Calibri" w:cs="Calibri"/>
          <w:lang w:val="it-IT"/>
        </w:rPr>
        <w:t>yn</w:t>
      </w:r>
      <w:proofErr w:type="spellEnd"/>
      <w:r w:rsidRPr="008D25A2">
        <w:rPr>
          <w:rFonts w:ascii="Calibri" w:hAnsi="Calibri" w:cs="Calibri"/>
          <w:lang w:val="it-IT"/>
        </w:rPr>
        <w:t xml:space="preserve"> </w:t>
      </w:r>
      <w:proofErr w:type="spellStart"/>
      <w:r w:rsidRPr="008D25A2">
        <w:rPr>
          <w:rFonts w:ascii="Calibri" w:hAnsi="Calibri" w:cs="Calibri"/>
          <w:lang w:val="it-IT"/>
        </w:rPr>
        <w:t>ymwneud</w:t>
      </w:r>
      <w:proofErr w:type="spellEnd"/>
      <w:r w:rsidRPr="008D25A2">
        <w:rPr>
          <w:rFonts w:ascii="Calibri" w:hAnsi="Calibri" w:cs="Calibri"/>
          <w:lang w:val="it-IT"/>
        </w:rPr>
        <w:t xml:space="preserve"> </w:t>
      </w:r>
      <w:proofErr w:type="spellStart"/>
      <w:r w:rsidRPr="008D25A2">
        <w:rPr>
          <w:rFonts w:ascii="Calibri" w:hAnsi="Calibri" w:cs="Calibri"/>
          <w:lang w:val="it-IT"/>
        </w:rPr>
        <w:t>ag</w:t>
      </w:r>
      <w:proofErr w:type="spellEnd"/>
      <w:r w:rsidRPr="008D25A2">
        <w:rPr>
          <w:rFonts w:ascii="Calibri" w:hAnsi="Calibri" w:cs="Calibri"/>
          <w:lang w:val="it-IT"/>
        </w:rPr>
        <w:t xml:space="preserve"> </w:t>
      </w:r>
      <w:proofErr w:type="spellStart"/>
      <w:r w:rsidRPr="008D25A2">
        <w:rPr>
          <w:rFonts w:ascii="Calibri" w:hAnsi="Calibri" w:cs="Calibri"/>
          <w:lang w:val="it-IT"/>
        </w:rPr>
        <w:t>ildio</w:t>
      </w:r>
      <w:proofErr w:type="spellEnd"/>
      <w:r w:rsidRPr="008D25A2">
        <w:rPr>
          <w:rFonts w:ascii="Calibri" w:hAnsi="Calibri" w:cs="Calibri"/>
          <w:lang w:val="it-IT"/>
        </w:rPr>
        <w:t xml:space="preserve"> </w:t>
      </w:r>
      <w:proofErr w:type="spellStart"/>
      <w:r w:rsidRPr="008D25A2">
        <w:rPr>
          <w:rFonts w:ascii="Calibri" w:hAnsi="Calibri" w:cs="Calibri"/>
          <w:lang w:val="it-IT"/>
        </w:rPr>
        <w:t>rheolaeth</w:t>
      </w:r>
      <w:proofErr w:type="spellEnd"/>
      <w:r w:rsidRPr="008D25A2">
        <w:rPr>
          <w:rFonts w:ascii="Calibri" w:hAnsi="Calibri" w:cs="Calibri"/>
          <w:lang w:val="it-IT"/>
        </w:rPr>
        <w:t xml:space="preserve">, </w:t>
      </w:r>
      <w:proofErr w:type="spellStart"/>
      <w:r w:rsidRPr="008D25A2">
        <w:rPr>
          <w:rFonts w:ascii="Calibri" w:hAnsi="Calibri" w:cs="Calibri"/>
          <w:lang w:val="it-IT"/>
        </w:rPr>
        <w:t>ymostwng</w:t>
      </w:r>
      <w:proofErr w:type="spellEnd"/>
      <w:r w:rsidRPr="008D25A2">
        <w:rPr>
          <w:rFonts w:ascii="Calibri" w:hAnsi="Calibri" w:cs="Calibri"/>
          <w:lang w:val="it-IT"/>
        </w:rPr>
        <w:t xml:space="preserve"> </w:t>
      </w:r>
      <w:proofErr w:type="spellStart"/>
      <w:r w:rsidRPr="008D25A2">
        <w:rPr>
          <w:rFonts w:ascii="Calibri" w:hAnsi="Calibri" w:cs="Calibri"/>
          <w:lang w:val="it-IT"/>
        </w:rPr>
        <w:t>i’r</w:t>
      </w:r>
      <w:proofErr w:type="spellEnd"/>
      <w:r w:rsidRPr="008D25A2">
        <w:rPr>
          <w:rFonts w:ascii="Calibri" w:hAnsi="Calibri" w:cs="Calibri"/>
          <w:lang w:val="it-IT"/>
        </w:rPr>
        <w:t xml:space="preserve"> </w:t>
      </w:r>
      <w:proofErr w:type="spellStart"/>
      <w:r w:rsidRPr="008D25A2">
        <w:rPr>
          <w:rFonts w:ascii="Calibri" w:hAnsi="Calibri" w:cs="Calibri"/>
          <w:lang w:val="it-IT"/>
        </w:rPr>
        <w:t>foment</w:t>
      </w:r>
      <w:proofErr w:type="spellEnd"/>
      <w:r w:rsidRPr="008D25A2">
        <w:rPr>
          <w:rFonts w:ascii="Calibri" w:hAnsi="Calibri" w:cs="Calibri"/>
          <w:lang w:val="it-IT"/>
        </w:rPr>
        <w:t xml:space="preserve">, a </w:t>
      </w:r>
      <w:proofErr w:type="spellStart"/>
      <w:r w:rsidRPr="008D25A2">
        <w:rPr>
          <w:rFonts w:ascii="Calibri" w:hAnsi="Calibri" w:cs="Calibri"/>
          <w:lang w:val="it-IT"/>
        </w:rPr>
        <w:t>rhyddhau</w:t>
      </w:r>
      <w:proofErr w:type="spellEnd"/>
      <w:r w:rsidRPr="008D25A2">
        <w:rPr>
          <w:rFonts w:ascii="Calibri" w:hAnsi="Calibri" w:cs="Calibri"/>
          <w:lang w:val="it-IT"/>
        </w:rPr>
        <w:t xml:space="preserve"> </w:t>
      </w:r>
      <w:proofErr w:type="spellStart"/>
      <w:r w:rsidRPr="008D25A2">
        <w:rPr>
          <w:rFonts w:ascii="Calibri" w:hAnsi="Calibri" w:cs="Calibri"/>
          <w:lang w:val="it-IT"/>
        </w:rPr>
        <w:t>tensiwn</w:t>
      </w:r>
      <w:proofErr w:type="spellEnd"/>
      <w:r w:rsidRPr="008D25A2">
        <w:rPr>
          <w:rFonts w:ascii="Calibri" w:hAnsi="Calibri" w:cs="Calibri"/>
          <w:lang w:val="it-IT"/>
        </w:rPr>
        <w:t xml:space="preserve">. </w:t>
      </w:r>
      <w:r w:rsidRPr="008D25A2">
        <w:rPr>
          <w:rFonts w:ascii="Calibri" w:hAnsi="Calibri" w:cs="Calibri"/>
        </w:rPr>
        <w:t xml:space="preserve">Gall </w:t>
      </w:r>
      <w:proofErr w:type="spellStart"/>
      <w:r w:rsidRPr="008D25A2">
        <w:rPr>
          <w:rFonts w:ascii="Calibri" w:hAnsi="Calibri" w:cs="Calibri"/>
        </w:rPr>
        <w:t>fod</w:t>
      </w:r>
      <w:proofErr w:type="spellEnd"/>
      <w:r w:rsidRPr="008D25A2">
        <w:rPr>
          <w:rFonts w:ascii="Calibri" w:hAnsi="Calibri" w:cs="Calibri"/>
        </w:rPr>
        <w:t xml:space="preserve"> </w:t>
      </w:r>
      <w:proofErr w:type="spellStart"/>
      <w:r w:rsidRPr="008D25A2">
        <w:rPr>
          <w:rFonts w:ascii="Calibri" w:hAnsi="Calibri" w:cs="Calibri"/>
        </w:rPr>
        <w:t>yn</w:t>
      </w:r>
      <w:proofErr w:type="spellEnd"/>
      <w:r w:rsidRPr="008D25A2">
        <w:rPr>
          <w:rFonts w:ascii="Calibri" w:hAnsi="Calibri" w:cs="Calibri"/>
        </w:rPr>
        <w:t xml:space="preserve"> </w:t>
      </w:r>
      <w:proofErr w:type="spellStart"/>
      <w:r w:rsidRPr="008D25A2">
        <w:rPr>
          <w:rFonts w:ascii="Calibri" w:hAnsi="Calibri" w:cs="Calibri"/>
        </w:rPr>
        <w:t>gathartig</w:t>
      </w:r>
      <w:proofErr w:type="spellEnd"/>
      <w:r w:rsidRPr="008D25A2">
        <w:rPr>
          <w:rFonts w:ascii="Calibri" w:hAnsi="Calibri" w:cs="Calibri"/>
        </w:rPr>
        <w:t xml:space="preserve"> ac </w:t>
      </w:r>
      <w:proofErr w:type="spellStart"/>
      <w:r w:rsidRPr="008D25A2">
        <w:rPr>
          <w:rFonts w:ascii="Calibri" w:hAnsi="Calibri" w:cs="Calibri"/>
        </w:rPr>
        <w:t>yn</w:t>
      </w:r>
      <w:proofErr w:type="spellEnd"/>
      <w:r w:rsidRPr="008D25A2">
        <w:rPr>
          <w:rFonts w:ascii="Calibri" w:hAnsi="Calibri" w:cs="Calibri"/>
        </w:rPr>
        <w:t xml:space="preserve"> </w:t>
      </w:r>
      <w:proofErr w:type="spellStart"/>
      <w:r w:rsidRPr="008D25A2">
        <w:rPr>
          <w:rFonts w:ascii="Calibri" w:hAnsi="Calibri" w:cs="Calibri"/>
        </w:rPr>
        <w:t>drawsnewidiol</w:t>
      </w:r>
      <w:proofErr w:type="spellEnd"/>
      <w:r w:rsidRPr="008D25A2">
        <w:rPr>
          <w:rFonts w:ascii="Calibri" w:hAnsi="Calibri" w:cs="Calibri"/>
        </w:rPr>
        <w:t>.</w:t>
      </w:r>
    </w:p>
    <w:p w14:paraId="4C893062" w14:textId="517B6306" w:rsidR="008E6792" w:rsidRPr="008D25A2" w:rsidRDefault="008E6792" w:rsidP="008E6792">
      <w:pPr>
        <w:numPr>
          <w:ilvl w:val="0"/>
          <w:numId w:val="10"/>
        </w:numPr>
        <w:rPr>
          <w:rFonts w:ascii="Calibri" w:hAnsi="Calibri" w:cs="Calibri"/>
        </w:rPr>
      </w:pPr>
      <w:r w:rsidRPr="008D25A2">
        <w:rPr>
          <w:rFonts w:ascii="Calibri" w:hAnsi="Calibri" w:cs="Calibri"/>
          <w:b/>
          <w:bCs/>
        </w:rPr>
        <w:t>Lyrical</w:t>
      </w:r>
      <w:r>
        <w:rPr>
          <w:rFonts w:ascii="Calibri" w:hAnsi="Calibri" w:cs="Calibri"/>
          <w:b/>
          <w:bCs/>
        </w:rPr>
        <w:t xml:space="preserve"> </w:t>
      </w:r>
      <w:r w:rsidRPr="008D25A2">
        <w:rPr>
          <w:rFonts w:ascii="Calibri" w:hAnsi="Calibri" w:cs="Calibri"/>
        </w:rPr>
        <w:t>–</w:t>
      </w:r>
      <w:r w:rsidRPr="008D25A2">
        <w:rPr>
          <w:rFonts w:ascii="Calibri" w:hAnsi="Calibri" w:cs="Calibri"/>
        </w:rPr>
        <w:br/>
      </w:r>
      <w:proofErr w:type="spellStart"/>
      <w:r w:rsidR="005F5300" w:rsidRPr="005F5300">
        <w:rPr>
          <w:rFonts w:ascii="Calibri" w:hAnsi="Calibri" w:cs="Calibri"/>
        </w:rPr>
        <w:t>Ysgafn</w:t>
      </w:r>
      <w:proofErr w:type="spellEnd"/>
      <w:r w:rsidR="005F5300" w:rsidRPr="005F5300">
        <w:rPr>
          <w:rFonts w:ascii="Calibri" w:hAnsi="Calibri" w:cs="Calibri"/>
        </w:rPr>
        <w:t xml:space="preserve">, </w:t>
      </w:r>
      <w:proofErr w:type="spellStart"/>
      <w:r w:rsidR="005F5300" w:rsidRPr="005F5300">
        <w:rPr>
          <w:rFonts w:ascii="Calibri" w:hAnsi="Calibri" w:cs="Calibri"/>
        </w:rPr>
        <w:t>creadigol</w:t>
      </w:r>
      <w:proofErr w:type="spellEnd"/>
      <w:r w:rsidR="005F5300" w:rsidRPr="005F5300">
        <w:rPr>
          <w:rFonts w:ascii="Calibri" w:hAnsi="Calibri" w:cs="Calibri"/>
        </w:rPr>
        <w:t xml:space="preserve">, a </w:t>
      </w:r>
      <w:proofErr w:type="spellStart"/>
      <w:r w:rsidR="005F5300" w:rsidRPr="005F5300">
        <w:rPr>
          <w:rFonts w:ascii="Calibri" w:hAnsi="Calibri" w:cs="Calibri"/>
        </w:rPr>
        <w:t>rhydd</w:t>
      </w:r>
      <w:proofErr w:type="spellEnd"/>
      <w:r w:rsidR="005F5300" w:rsidRPr="005F5300">
        <w:rPr>
          <w:rFonts w:ascii="Calibri" w:hAnsi="Calibri" w:cs="Calibri"/>
        </w:rPr>
        <w:t xml:space="preserve">. </w:t>
      </w:r>
      <w:proofErr w:type="spellStart"/>
      <w:r w:rsidR="005F5300" w:rsidRPr="005F5300">
        <w:rPr>
          <w:rFonts w:ascii="Calibri" w:hAnsi="Calibri" w:cs="Calibri"/>
        </w:rPr>
        <w:t>Ar</w:t>
      </w:r>
      <w:proofErr w:type="spellEnd"/>
      <w:r w:rsidR="005F5300" w:rsidRPr="005F5300">
        <w:rPr>
          <w:rFonts w:ascii="Calibri" w:hAnsi="Calibri" w:cs="Calibri"/>
        </w:rPr>
        <w:t xml:space="preserve"> </w:t>
      </w:r>
      <w:proofErr w:type="spellStart"/>
      <w:r w:rsidR="005F5300" w:rsidRPr="005F5300">
        <w:rPr>
          <w:rFonts w:ascii="Calibri" w:hAnsi="Calibri" w:cs="Calibri"/>
        </w:rPr>
        <w:t>ôl</w:t>
      </w:r>
      <w:proofErr w:type="spellEnd"/>
      <w:r w:rsidR="005F5300" w:rsidRPr="005F5300">
        <w:rPr>
          <w:rFonts w:ascii="Calibri" w:hAnsi="Calibri" w:cs="Calibri"/>
        </w:rPr>
        <w:t xml:space="preserve"> storm 'Chaos', </w:t>
      </w:r>
      <w:proofErr w:type="spellStart"/>
      <w:r w:rsidR="005F5300" w:rsidRPr="005F5300">
        <w:rPr>
          <w:rFonts w:ascii="Calibri" w:hAnsi="Calibri" w:cs="Calibri"/>
        </w:rPr>
        <w:t>mae</w:t>
      </w:r>
      <w:proofErr w:type="spellEnd"/>
      <w:r w:rsidR="005F5300" w:rsidRPr="005F5300">
        <w:rPr>
          <w:rFonts w:ascii="Calibri" w:hAnsi="Calibri" w:cs="Calibri"/>
        </w:rPr>
        <w:t xml:space="preserve"> 'Lyrical' </w:t>
      </w:r>
      <w:proofErr w:type="spellStart"/>
      <w:r w:rsidR="005F5300" w:rsidRPr="005F5300">
        <w:rPr>
          <w:rFonts w:ascii="Calibri" w:hAnsi="Calibri" w:cs="Calibri"/>
        </w:rPr>
        <w:t>yn</w:t>
      </w:r>
      <w:proofErr w:type="spellEnd"/>
      <w:r w:rsidR="005F5300" w:rsidRPr="005F5300">
        <w:rPr>
          <w:rFonts w:ascii="Calibri" w:hAnsi="Calibri" w:cs="Calibri"/>
        </w:rPr>
        <w:t xml:space="preserve"> </w:t>
      </w:r>
      <w:proofErr w:type="spellStart"/>
      <w:r w:rsidR="005F5300" w:rsidRPr="005F5300">
        <w:rPr>
          <w:rFonts w:ascii="Calibri" w:hAnsi="Calibri" w:cs="Calibri"/>
        </w:rPr>
        <w:t>dod</w:t>
      </w:r>
      <w:proofErr w:type="spellEnd"/>
      <w:r w:rsidR="005F5300" w:rsidRPr="005F5300">
        <w:rPr>
          <w:rFonts w:ascii="Calibri" w:hAnsi="Calibri" w:cs="Calibri"/>
        </w:rPr>
        <w:t xml:space="preserve"> â </w:t>
      </w:r>
      <w:proofErr w:type="spellStart"/>
      <w:r w:rsidR="005F5300" w:rsidRPr="005F5300">
        <w:rPr>
          <w:rFonts w:ascii="Calibri" w:hAnsi="Calibri" w:cs="Calibri"/>
        </w:rPr>
        <w:t>chwarae</w:t>
      </w:r>
      <w:proofErr w:type="spellEnd"/>
      <w:r w:rsidR="005F5300" w:rsidRPr="005F5300">
        <w:rPr>
          <w:rFonts w:ascii="Calibri" w:hAnsi="Calibri" w:cs="Calibri"/>
        </w:rPr>
        <w:t xml:space="preserve">, </w:t>
      </w:r>
      <w:proofErr w:type="spellStart"/>
      <w:r w:rsidR="005F5300" w:rsidRPr="005F5300">
        <w:rPr>
          <w:rFonts w:ascii="Calibri" w:hAnsi="Calibri" w:cs="Calibri"/>
        </w:rPr>
        <w:t>ysbrydoliaeth</w:t>
      </w:r>
      <w:proofErr w:type="spellEnd"/>
      <w:r w:rsidR="005F5300" w:rsidRPr="005F5300">
        <w:rPr>
          <w:rFonts w:ascii="Calibri" w:hAnsi="Calibri" w:cs="Calibri"/>
        </w:rPr>
        <w:t xml:space="preserve">, ac </w:t>
      </w:r>
      <w:proofErr w:type="spellStart"/>
      <w:r w:rsidR="005F5300" w:rsidRPr="005F5300">
        <w:rPr>
          <w:rFonts w:ascii="Calibri" w:hAnsi="Calibri" w:cs="Calibri"/>
        </w:rPr>
        <w:t>ymdeimlad</w:t>
      </w:r>
      <w:proofErr w:type="spellEnd"/>
      <w:r w:rsidR="005F5300" w:rsidRPr="005F5300">
        <w:rPr>
          <w:rFonts w:ascii="Calibri" w:hAnsi="Calibri" w:cs="Calibri"/>
        </w:rPr>
        <w:t xml:space="preserve"> o </w:t>
      </w:r>
      <w:proofErr w:type="spellStart"/>
      <w:r w:rsidR="005F5300" w:rsidRPr="005F5300">
        <w:rPr>
          <w:rFonts w:ascii="Calibri" w:hAnsi="Calibri" w:cs="Calibri"/>
        </w:rPr>
        <w:t>leddfwch</w:t>
      </w:r>
      <w:proofErr w:type="spellEnd"/>
      <w:r w:rsidR="005F5300" w:rsidRPr="005F5300">
        <w:rPr>
          <w:rFonts w:ascii="Calibri" w:hAnsi="Calibri" w:cs="Calibri"/>
        </w:rPr>
        <w:t xml:space="preserve">. </w:t>
      </w:r>
      <w:proofErr w:type="spellStart"/>
      <w:r w:rsidR="005F5300" w:rsidRPr="005F5300">
        <w:rPr>
          <w:rFonts w:ascii="Calibri" w:hAnsi="Calibri" w:cs="Calibri"/>
        </w:rPr>
        <w:t>Mae’r</w:t>
      </w:r>
      <w:proofErr w:type="spellEnd"/>
      <w:r w:rsidR="005F5300" w:rsidRPr="005F5300">
        <w:rPr>
          <w:rFonts w:ascii="Calibri" w:hAnsi="Calibri" w:cs="Calibri"/>
        </w:rPr>
        <w:t xml:space="preserve"> </w:t>
      </w:r>
      <w:proofErr w:type="spellStart"/>
      <w:r w:rsidR="005F5300" w:rsidRPr="005F5300">
        <w:rPr>
          <w:rFonts w:ascii="Calibri" w:hAnsi="Calibri" w:cs="Calibri"/>
        </w:rPr>
        <w:t>symudiadau</w:t>
      </w:r>
      <w:proofErr w:type="spellEnd"/>
      <w:r w:rsidR="005F5300" w:rsidRPr="005F5300">
        <w:rPr>
          <w:rFonts w:ascii="Calibri" w:hAnsi="Calibri" w:cs="Calibri"/>
        </w:rPr>
        <w:t xml:space="preserve"> </w:t>
      </w:r>
      <w:proofErr w:type="spellStart"/>
      <w:r w:rsidR="005F5300" w:rsidRPr="005F5300">
        <w:rPr>
          <w:rFonts w:ascii="Calibri" w:hAnsi="Calibri" w:cs="Calibri"/>
        </w:rPr>
        <w:t>yma’n</w:t>
      </w:r>
      <w:proofErr w:type="spellEnd"/>
      <w:r w:rsidR="005F5300" w:rsidRPr="005F5300">
        <w:rPr>
          <w:rFonts w:ascii="Calibri" w:hAnsi="Calibri" w:cs="Calibri"/>
        </w:rPr>
        <w:t xml:space="preserve"> </w:t>
      </w:r>
      <w:proofErr w:type="spellStart"/>
      <w:r w:rsidR="005F5300" w:rsidRPr="005F5300">
        <w:rPr>
          <w:rFonts w:ascii="Calibri" w:hAnsi="Calibri" w:cs="Calibri"/>
        </w:rPr>
        <w:t>fynegiadol</w:t>
      </w:r>
      <w:proofErr w:type="spellEnd"/>
      <w:r w:rsidR="005F5300" w:rsidRPr="005F5300">
        <w:rPr>
          <w:rFonts w:ascii="Calibri" w:hAnsi="Calibri" w:cs="Calibri"/>
        </w:rPr>
        <w:t xml:space="preserve">, </w:t>
      </w:r>
      <w:proofErr w:type="spellStart"/>
      <w:r w:rsidR="005F5300" w:rsidRPr="005F5300">
        <w:rPr>
          <w:rFonts w:ascii="Calibri" w:hAnsi="Calibri" w:cs="Calibri"/>
        </w:rPr>
        <w:t>eang</w:t>
      </w:r>
      <w:proofErr w:type="spellEnd"/>
      <w:r w:rsidR="005F5300" w:rsidRPr="005F5300">
        <w:rPr>
          <w:rFonts w:ascii="Calibri" w:hAnsi="Calibri" w:cs="Calibri"/>
        </w:rPr>
        <w:t xml:space="preserve">, ac </w:t>
      </w:r>
      <w:proofErr w:type="spellStart"/>
      <w:r w:rsidR="005F5300" w:rsidRPr="005F5300">
        <w:rPr>
          <w:rFonts w:ascii="Calibri" w:hAnsi="Calibri" w:cs="Calibri"/>
        </w:rPr>
        <w:t>yn</w:t>
      </w:r>
      <w:proofErr w:type="spellEnd"/>
      <w:r w:rsidR="005F5300" w:rsidRPr="005F5300">
        <w:rPr>
          <w:rFonts w:ascii="Calibri" w:hAnsi="Calibri" w:cs="Calibri"/>
        </w:rPr>
        <w:t xml:space="preserve"> </w:t>
      </w:r>
      <w:proofErr w:type="spellStart"/>
      <w:r w:rsidR="005F5300" w:rsidRPr="005F5300">
        <w:rPr>
          <w:rFonts w:ascii="Calibri" w:hAnsi="Calibri" w:cs="Calibri"/>
        </w:rPr>
        <w:t>aml</w:t>
      </w:r>
      <w:proofErr w:type="spellEnd"/>
      <w:r w:rsidR="005F5300" w:rsidRPr="005F5300">
        <w:rPr>
          <w:rFonts w:ascii="Calibri" w:hAnsi="Calibri" w:cs="Calibri"/>
        </w:rPr>
        <w:t xml:space="preserve"> </w:t>
      </w:r>
      <w:proofErr w:type="spellStart"/>
      <w:r w:rsidR="005F5300" w:rsidRPr="005F5300">
        <w:rPr>
          <w:rFonts w:ascii="Calibri" w:hAnsi="Calibri" w:cs="Calibri"/>
        </w:rPr>
        <w:t>yn</w:t>
      </w:r>
      <w:proofErr w:type="spellEnd"/>
      <w:r w:rsidR="005F5300" w:rsidRPr="005F5300">
        <w:rPr>
          <w:rFonts w:ascii="Calibri" w:hAnsi="Calibri" w:cs="Calibri"/>
        </w:rPr>
        <w:t xml:space="preserve"> </w:t>
      </w:r>
      <w:proofErr w:type="spellStart"/>
      <w:r w:rsidR="005F5300" w:rsidRPr="005F5300">
        <w:rPr>
          <w:rFonts w:ascii="Calibri" w:hAnsi="Calibri" w:cs="Calibri"/>
        </w:rPr>
        <w:t>teimlo</w:t>
      </w:r>
      <w:proofErr w:type="spellEnd"/>
      <w:r w:rsidR="005F5300" w:rsidRPr="005F5300">
        <w:rPr>
          <w:rFonts w:ascii="Calibri" w:hAnsi="Calibri" w:cs="Calibri"/>
        </w:rPr>
        <w:t xml:space="preserve"> </w:t>
      </w:r>
      <w:proofErr w:type="spellStart"/>
      <w:r w:rsidR="005F5300" w:rsidRPr="005F5300">
        <w:rPr>
          <w:rFonts w:ascii="Calibri" w:hAnsi="Calibri" w:cs="Calibri"/>
        </w:rPr>
        <w:t>fel</w:t>
      </w:r>
      <w:proofErr w:type="spellEnd"/>
      <w:r w:rsidR="005F5300" w:rsidRPr="005F5300">
        <w:rPr>
          <w:rFonts w:ascii="Calibri" w:hAnsi="Calibri" w:cs="Calibri"/>
        </w:rPr>
        <w:t xml:space="preserve"> pe </w:t>
      </w:r>
      <w:proofErr w:type="spellStart"/>
      <w:r w:rsidR="005F5300" w:rsidRPr="005F5300">
        <w:rPr>
          <w:rFonts w:ascii="Calibri" w:hAnsi="Calibri" w:cs="Calibri"/>
        </w:rPr>
        <w:t>baent</w:t>
      </w:r>
      <w:proofErr w:type="spellEnd"/>
      <w:r w:rsidR="005F5300" w:rsidRPr="005F5300">
        <w:rPr>
          <w:rFonts w:ascii="Calibri" w:hAnsi="Calibri" w:cs="Calibri"/>
        </w:rPr>
        <w:t xml:space="preserve"> </w:t>
      </w:r>
      <w:proofErr w:type="spellStart"/>
      <w:r w:rsidR="005F5300" w:rsidRPr="005F5300">
        <w:rPr>
          <w:rFonts w:ascii="Calibri" w:hAnsi="Calibri" w:cs="Calibri"/>
        </w:rPr>
        <w:t>yn</w:t>
      </w:r>
      <w:proofErr w:type="spellEnd"/>
      <w:r w:rsidR="005F5300" w:rsidRPr="005F5300">
        <w:rPr>
          <w:rFonts w:ascii="Calibri" w:hAnsi="Calibri" w:cs="Calibri"/>
        </w:rPr>
        <w:t xml:space="preserve"> </w:t>
      </w:r>
      <w:proofErr w:type="spellStart"/>
      <w:r w:rsidR="005F5300" w:rsidRPr="005F5300">
        <w:rPr>
          <w:rFonts w:ascii="Calibri" w:hAnsi="Calibri" w:cs="Calibri"/>
        </w:rPr>
        <w:t>hedfan</w:t>
      </w:r>
      <w:proofErr w:type="spellEnd"/>
      <w:r w:rsidR="005F5300" w:rsidRPr="005F5300">
        <w:rPr>
          <w:rFonts w:ascii="Calibri" w:hAnsi="Calibri" w:cs="Calibri"/>
        </w:rPr>
        <w:t>.</w:t>
      </w:r>
    </w:p>
    <w:p w14:paraId="4611FE63" w14:textId="4BCAA640" w:rsidR="008E6792" w:rsidRDefault="008E6792" w:rsidP="008E6792">
      <w:pPr>
        <w:numPr>
          <w:ilvl w:val="0"/>
          <w:numId w:val="10"/>
        </w:numPr>
        <w:rPr>
          <w:rFonts w:ascii="Calibri" w:hAnsi="Calibri" w:cs="Calibri"/>
        </w:rPr>
      </w:pPr>
      <w:r w:rsidRPr="008D25A2">
        <w:rPr>
          <w:rFonts w:ascii="Calibri" w:hAnsi="Calibri" w:cs="Calibri"/>
          <w:b/>
          <w:bCs/>
        </w:rPr>
        <w:t>Stillness</w:t>
      </w:r>
      <w:r w:rsidRPr="008D25A2">
        <w:rPr>
          <w:rFonts w:ascii="Calibri" w:hAnsi="Calibri" w:cs="Calibri"/>
        </w:rPr>
        <w:t xml:space="preserve"> –</w:t>
      </w:r>
      <w:r w:rsidRPr="008D25A2">
        <w:rPr>
          <w:rFonts w:ascii="Calibri" w:hAnsi="Calibri" w:cs="Calibri"/>
        </w:rPr>
        <w:br/>
      </w:r>
      <w:proofErr w:type="spellStart"/>
      <w:r w:rsidRPr="008D25A2">
        <w:rPr>
          <w:rFonts w:ascii="Calibri" w:hAnsi="Calibri" w:cs="Calibri"/>
        </w:rPr>
        <w:t>Tawel</w:t>
      </w:r>
      <w:proofErr w:type="spellEnd"/>
      <w:r w:rsidRPr="008D25A2">
        <w:rPr>
          <w:rFonts w:ascii="Calibri" w:hAnsi="Calibri" w:cs="Calibri"/>
        </w:rPr>
        <w:t xml:space="preserve">, </w:t>
      </w:r>
      <w:proofErr w:type="spellStart"/>
      <w:r w:rsidRPr="008D25A2">
        <w:rPr>
          <w:rFonts w:ascii="Calibri" w:hAnsi="Calibri" w:cs="Calibri"/>
        </w:rPr>
        <w:t>araf</w:t>
      </w:r>
      <w:proofErr w:type="spellEnd"/>
      <w:r w:rsidRPr="008D25A2">
        <w:rPr>
          <w:rFonts w:ascii="Calibri" w:hAnsi="Calibri" w:cs="Calibri"/>
        </w:rPr>
        <w:t xml:space="preserve">, a </w:t>
      </w:r>
      <w:proofErr w:type="spellStart"/>
      <w:r w:rsidRPr="008D25A2">
        <w:rPr>
          <w:rFonts w:ascii="Calibri" w:hAnsi="Calibri" w:cs="Calibri"/>
        </w:rPr>
        <w:t>myfyriol</w:t>
      </w:r>
      <w:proofErr w:type="spellEnd"/>
      <w:r w:rsidRPr="008D25A2">
        <w:rPr>
          <w:rFonts w:ascii="Calibri" w:hAnsi="Calibri" w:cs="Calibri"/>
        </w:rPr>
        <w:t xml:space="preserve">. </w:t>
      </w:r>
      <w:proofErr w:type="spellStart"/>
      <w:r w:rsidRPr="008D25A2">
        <w:rPr>
          <w:rFonts w:ascii="Calibri" w:hAnsi="Calibri" w:cs="Calibri"/>
        </w:rPr>
        <w:t>Mae’r</w:t>
      </w:r>
      <w:proofErr w:type="spellEnd"/>
      <w:r w:rsidRPr="008D25A2">
        <w:rPr>
          <w:rFonts w:ascii="Calibri" w:hAnsi="Calibri" w:cs="Calibri"/>
        </w:rPr>
        <w:t xml:space="preserve"> rhythm </w:t>
      </w:r>
      <w:proofErr w:type="spellStart"/>
      <w:r w:rsidRPr="008D25A2">
        <w:rPr>
          <w:rFonts w:ascii="Calibri" w:hAnsi="Calibri" w:cs="Calibri"/>
        </w:rPr>
        <w:t>hwn</w:t>
      </w:r>
      <w:proofErr w:type="spellEnd"/>
      <w:r w:rsidRPr="008D25A2">
        <w:rPr>
          <w:rFonts w:ascii="Calibri" w:hAnsi="Calibri" w:cs="Calibri"/>
        </w:rPr>
        <w:t xml:space="preserve"> </w:t>
      </w:r>
      <w:proofErr w:type="spellStart"/>
      <w:r w:rsidRPr="008D25A2">
        <w:rPr>
          <w:rFonts w:ascii="Calibri" w:hAnsi="Calibri" w:cs="Calibri"/>
        </w:rPr>
        <w:t>yn</w:t>
      </w:r>
      <w:proofErr w:type="spellEnd"/>
      <w:r w:rsidRPr="008D25A2">
        <w:rPr>
          <w:rFonts w:ascii="Calibri" w:hAnsi="Calibri" w:cs="Calibri"/>
        </w:rPr>
        <w:t xml:space="preserve"> </w:t>
      </w:r>
      <w:proofErr w:type="spellStart"/>
      <w:r w:rsidRPr="008D25A2">
        <w:rPr>
          <w:rFonts w:ascii="Calibri" w:hAnsi="Calibri" w:cs="Calibri"/>
        </w:rPr>
        <w:t>ymwneud</w:t>
      </w:r>
      <w:proofErr w:type="spellEnd"/>
      <w:r w:rsidRPr="008D25A2">
        <w:rPr>
          <w:rFonts w:ascii="Calibri" w:hAnsi="Calibri" w:cs="Calibri"/>
        </w:rPr>
        <w:t xml:space="preserve"> ag </w:t>
      </w:r>
      <w:proofErr w:type="spellStart"/>
      <w:r w:rsidRPr="008D25A2">
        <w:rPr>
          <w:rFonts w:ascii="Calibri" w:hAnsi="Calibri" w:cs="Calibri"/>
        </w:rPr>
        <w:t>hunan</w:t>
      </w:r>
      <w:proofErr w:type="spellEnd"/>
      <w:r w:rsidR="005F5300">
        <w:rPr>
          <w:rFonts w:ascii="Calibri" w:hAnsi="Calibri" w:cs="Calibri"/>
        </w:rPr>
        <w:t xml:space="preserve"> </w:t>
      </w:r>
      <w:proofErr w:type="spellStart"/>
      <w:r w:rsidRPr="008D25A2">
        <w:rPr>
          <w:rFonts w:ascii="Calibri" w:hAnsi="Calibri" w:cs="Calibri"/>
        </w:rPr>
        <w:t>fyfyrio</w:t>
      </w:r>
      <w:proofErr w:type="spellEnd"/>
      <w:r w:rsidRPr="008D25A2">
        <w:rPr>
          <w:rFonts w:ascii="Calibri" w:hAnsi="Calibri" w:cs="Calibri"/>
        </w:rPr>
        <w:t xml:space="preserve"> ac </w:t>
      </w:r>
      <w:proofErr w:type="spellStart"/>
      <w:r w:rsidRPr="008D25A2">
        <w:rPr>
          <w:rFonts w:ascii="Calibri" w:hAnsi="Calibri" w:cs="Calibri"/>
        </w:rPr>
        <w:t>integreiddio</w:t>
      </w:r>
      <w:proofErr w:type="spellEnd"/>
      <w:r w:rsidRPr="008D25A2">
        <w:rPr>
          <w:rFonts w:ascii="Calibri" w:hAnsi="Calibri" w:cs="Calibri"/>
        </w:rPr>
        <w:t xml:space="preserve">. Mae </w:t>
      </w:r>
      <w:proofErr w:type="spellStart"/>
      <w:r w:rsidRPr="008D25A2">
        <w:rPr>
          <w:rFonts w:ascii="Calibri" w:hAnsi="Calibri" w:cs="Calibri"/>
        </w:rPr>
        <w:t>symudiad</w:t>
      </w:r>
      <w:proofErr w:type="spellEnd"/>
      <w:r w:rsidRPr="008D25A2">
        <w:rPr>
          <w:rFonts w:ascii="Calibri" w:hAnsi="Calibri" w:cs="Calibri"/>
        </w:rPr>
        <w:t xml:space="preserve"> </w:t>
      </w:r>
      <w:proofErr w:type="spellStart"/>
      <w:r w:rsidRPr="008D25A2">
        <w:rPr>
          <w:rFonts w:ascii="Calibri" w:hAnsi="Calibri" w:cs="Calibri"/>
        </w:rPr>
        <w:t>yn</w:t>
      </w:r>
      <w:proofErr w:type="spellEnd"/>
      <w:r w:rsidRPr="008D25A2">
        <w:rPr>
          <w:rFonts w:ascii="Calibri" w:hAnsi="Calibri" w:cs="Calibri"/>
        </w:rPr>
        <w:t xml:space="preserve"> </w:t>
      </w:r>
      <w:proofErr w:type="spellStart"/>
      <w:r w:rsidRPr="008D25A2">
        <w:rPr>
          <w:rFonts w:ascii="Calibri" w:hAnsi="Calibri" w:cs="Calibri"/>
        </w:rPr>
        <w:t>dod</w:t>
      </w:r>
      <w:proofErr w:type="spellEnd"/>
      <w:r w:rsidRPr="008D25A2">
        <w:rPr>
          <w:rFonts w:ascii="Calibri" w:hAnsi="Calibri" w:cs="Calibri"/>
        </w:rPr>
        <w:t xml:space="preserve"> </w:t>
      </w:r>
      <w:proofErr w:type="spellStart"/>
      <w:r w:rsidRPr="008D25A2">
        <w:rPr>
          <w:rFonts w:ascii="Calibri" w:hAnsi="Calibri" w:cs="Calibri"/>
        </w:rPr>
        <w:t>yn</w:t>
      </w:r>
      <w:proofErr w:type="spellEnd"/>
      <w:r w:rsidRPr="008D25A2">
        <w:rPr>
          <w:rFonts w:ascii="Calibri" w:hAnsi="Calibri" w:cs="Calibri"/>
        </w:rPr>
        <w:t xml:space="preserve"> </w:t>
      </w:r>
      <w:proofErr w:type="spellStart"/>
      <w:r w:rsidRPr="008D25A2">
        <w:rPr>
          <w:rFonts w:ascii="Calibri" w:hAnsi="Calibri" w:cs="Calibri"/>
        </w:rPr>
        <w:t>syml</w:t>
      </w:r>
      <w:proofErr w:type="spellEnd"/>
      <w:r w:rsidRPr="008D25A2">
        <w:rPr>
          <w:rFonts w:ascii="Calibri" w:hAnsi="Calibri" w:cs="Calibri"/>
        </w:rPr>
        <w:t xml:space="preserve">, </w:t>
      </w:r>
      <w:proofErr w:type="spellStart"/>
      <w:r w:rsidRPr="008D25A2">
        <w:rPr>
          <w:rFonts w:ascii="Calibri" w:hAnsi="Calibri" w:cs="Calibri"/>
        </w:rPr>
        <w:t>bwriadol</w:t>
      </w:r>
      <w:proofErr w:type="spellEnd"/>
      <w:r w:rsidRPr="008D25A2">
        <w:rPr>
          <w:rFonts w:ascii="Calibri" w:hAnsi="Calibri" w:cs="Calibri"/>
        </w:rPr>
        <w:t xml:space="preserve">, ac </w:t>
      </w:r>
      <w:proofErr w:type="spellStart"/>
      <w:r w:rsidRPr="008D25A2">
        <w:rPr>
          <w:rFonts w:ascii="Calibri" w:hAnsi="Calibri" w:cs="Calibri"/>
        </w:rPr>
        <w:t>yn</w:t>
      </w:r>
      <w:proofErr w:type="spellEnd"/>
      <w:r w:rsidRPr="008D25A2">
        <w:rPr>
          <w:rFonts w:ascii="Calibri" w:hAnsi="Calibri" w:cs="Calibri"/>
        </w:rPr>
        <w:t xml:space="preserve"> </w:t>
      </w:r>
      <w:proofErr w:type="spellStart"/>
      <w:r w:rsidRPr="008D25A2">
        <w:rPr>
          <w:rFonts w:ascii="Calibri" w:hAnsi="Calibri" w:cs="Calibri"/>
        </w:rPr>
        <w:t>gysylltiedig</w:t>
      </w:r>
      <w:proofErr w:type="spellEnd"/>
      <w:r w:rsidRPr="008D25A2">
        <w:rPr>
          <w:rFonts w:ascii="Calibri" w:hAnsi="Calibri" w:cs="Calibri"/>
        </w:rPr>
        <w:t xml:space="preserve"> </w:t>
      </w:r>
      <w:proofErr w:type="spellStart"/>
      <w:r w:rsidRPr="008D25A2">
        <w:rPr>
          <w:rFonts w:ascii="Calibri" w:hAnsi="Calibri" w:cs="Calibri"/>
        </w:rPr>
        <w:t>yn</w:t>
      </w:r>
      <w:proofErr w:type="spellEnd"/>
      <w:r w:rsidRPr="008D25A2">
        <w:rPr>
          <w:rFonts w:ascii="Calibri" w:hAnsi="Calibri" w:cs="Calibri"/>
        </w:rPr>
        <w:t xml:space="preserve"> </w:t>
      </w:r>
      <w:proofErr w:type="spellStart"/>
      <w:r w:rsidRPr="008D25A2">
        <w:rPr>
          <w:rFonts w:ascii="Calibri" w:hAnsi="Calibri" w:cs="Calibri"/>
        </w:rPr>
        <w:t>ddwfn</w:t>
      </w:r>
      <w:proofErr w:type="spellEnd"/>
      <w:r w:rsidRPr="008D25A2">
        <w:rPr>
          <w:rFonts w:ascii="Calibri" w:hAnsi="Calibri" w:cs="Calibri"/>
        </w:rPr>
        <w:t xml:space="preserve"> </w:t>
      </w:r>
      <w:proofErr w:type="spellStart"/>
      <w:r w:rsidRPr="008D25A2">
        <w:rPr>
          <w:rFonts w:ascii="Calibri" w:hAnsi="Calibri" w:cs="Calibri"/>
        </w:rPr>
        <w:t>â’r</w:t>
      </w:r>
      <w:proofErr w:type="spellEnd"/>
      <w:r w:rsidRPr="008D25A2">
        <w:rPr>
          <w:rFonts w:ascii="Calibri" w:hAnsi="Calibri" w:cs="Calibri"/>
        </w:rPr>
        <w:t xml:space="preserve"> </w:t>
      </w:r>
      <w:proofErr w:type="spellStart"/>
      <w:r w:rsidRPr="008D25A2">
        <w:rPr>
          <w:rFonts w:ascii="Calibri" w:hAnsi="Calibri" w:cs="Calibri"/>
        </w:rPr>
        <w:t>anadl</w:t>
      </w:r>
      <w:proofErr w:type="spellEnd"/>
      <w:r w:rsidRPr="008D25A2">
        <w:rPr>
          <w:rFonts w:ascii="Calibri" w:hAnsi="Calibri" w:cs="Calibri"/>
        </w:rPr>
        <w:t xml:space="preserve"> a </w:t>
      </w:r>
      <w:proofErr w:type="spellStart"/>
      <w:r w:rsidRPr="008D25A2">
        <w:rPr>
          <w:rFonts w:ascii="Calibri" w:hAnsi="Calibri" w:cs="Calibri"/>
        </w:rPr>
        <w:t>phresenoldeb</w:t>
      </w:r>
      <w:proofErr w:type="spellEnd"/>
      <w:r w:rsidRPr="008D25A2">
        <w:rPr>
          <w:rFonts w:ascii="Calibri" w:hAnsi="Calibri" w:cs="Calibri"/>
        </w:rPr>
        <w:t>.</w:t>
      </w:r>
    </w:p>
    <w:p w14:paraId="50BFBC5B" w14:textId="6BC2DF82" w:rsidR="005D16B5" w:rsidRPr="008C022B" w:rsidRDefault="00127D25" w:rsidP="008C022B">
      <w:pPr>
        <w:rPr>
          <w:rFonts w:ascii="Calibri" w:hAnsi="Calibri" w:cs="Calibri"/>
          <w:lang w:val="cy-GB"/>
        </w:rPr>
      </w:pPr>
      <w:proofErr w:type="spellStart"/>
      <w:r w:rsidRPr="00127D25">
        <w:rPr>
          <w:rFonts w:ascii="Calibri" w:hAnsi="Calibri" w:cs="Calibri"/>
        </w:rPr>
        <w:t>Teimlais</w:t>
      </w:r>
      <w:proofErr w:type="spellEnd"/>
      <w:r w:rsidRPr="00127D25">
        <w:rPr>
          <w:rFonts w:ascii="Calibri" w:hAnsi="Calibri" w:cs="Calibri"/>
        </w:rPr>
        <w:t xml:space="preserve"> </w:t>
      </w:r>
      <w:proofErr w:type="spellStart"/>
      <w:r w:rsidRPr="00127D25">
        <w:rPr>
          <w:rFonts w:ascii="Calibri" w:hAnsi="Calibri" w:cs="Calibri"/>
        </w:rPr>
        <w:t>fod</w:t>
      </w:r>
      <w:proofErr w:type="spellEnd"/>
      <w:r w:rsidRPr="00127D25">
        <w:rPr>
          <w:rFonts w:ascii="Calibri" w:hAnsi="Calibri" w:cs="Calibri"/>
        </w:rPr>
        <w:t xml:space="preserve"> </w:t>
      </w:r>
      <w:proofErr w:type="spellStart"/>
      <w:r w:rsidRPr="00127D25">
        <w:rPr>
          <w:rFonts w:ascii="Calibri" w:hAnsi="Calibri" w:cs="Calibri"/>
        </w:rPr>
        <w:t>gweithredu'r</w:t>
      </w:r>
      <w:proofErr w:type="spellEnd"/>
      <w:r w:rsidRPr="00127D25">
        <w:rPr>
          <w:rFonts w:ascii="Calibri" w:hAnsi="Calibri" w:cs="Calibri"/>
        </w:rPr>
        <w:t xml:space="preserve"> </w:t>
      </w:r>
      <w:proofErr w:type="spellStart"/>
      <w:r w:rsidRPr="00127D25">
        <w:rPr>
          <w:rFonts w:ascii="Calibri" w:hAnsi="Calibri" w:cs="Calibri"/>
        </w:rPr>
        <w:t>ymarfer</w:t>
      </w:r>
      <w:proofErr w:type="spellEnd"/>
      <w:r>
        <w:rPr>
          <w:rFonts w:ascii="Calibri" w:hAnsi="Calibri" w:cs="Calibri"/>
        </w:rPr>
        <w:t xml:space="preserve"> </w:t>
      </w:r>
      <w:proofErr w:type="spellStart"/>
      <w:r w:rsidR="00C0047A">
        <w:rPr>
          <w:rFonts w:ascii="Calibri" w:hAnsi="Calibri" w:cs="Calibri"/>
        </w:rPr>
        <w:t>hyn</w:t>
      </w:r>
      <w:proofErr w:type="spellEnd"/>
      <w:r w:rsidR="00C0047A">
        <w:rPr>
          <w:rFonts w:ascii="Calibri" w:hAnsi="Calibri" w:cs="Calibri"/>
        </w:rPr>
        <w:t xml:space="preserve"> </w:t>
      </w:r>
      <w:proofErr w:type="spellStart"/>
      <w:r w:rsidR="00C0047A">
        <w:rPr>
          <w:rFonts w:ascii="Calibri" w:hAnsi="Calibri" w:cs="Calibri"/>
        </w:rPr>
        <w:t>wedi</w:t>
      </w:r>
      <w:proofErr w:type="spellEnd"/>
      <w:r w:rsidR="00C0047A">
        <w:rPr>
          <w:rFonts w:ascii="Calibri" w:hAnsi="Calibri" w:cs="Calibri"/>
        </w:rPr>
        <w:t xml:space="preserve"> </w:t>
      </w:r>
      <w:r w:rsidR="00C0047A" w:rsidRPr="00C0047A">
        <w:rPr>
          <w:rFonts w:ascii="Calibri" w:hAnsi="Calibri" w:cs="Calibri"/>
          <w:lang w:val="cy-GB"/>
        </w:rPr>
        <w:t>datblygu</w:t>
      </w:r>
      <w:r w:rsidR="00C0047A">
        <w:rPr>
          <w:rFonts w:ascii="Calibri" w:hAnsi="Calibri" w:cs="Calibri"/>
          <w:lang w:val="cy-GB"/>
        </w:rPr>
        <w:t xml:space="preserve"> fy nghoreograffi wrth roi </w:t>
      </w:r>
      <w:r w:rsidR="00342F9C">
        <w:rPr>
          <w:rFonts w:ascii="Calibri" w:hAnsi="Calibri" w:cs="Calibri"/>
          <w:lang w:val="cy-GB"/>
        </w:rPr>
        <w:t>syniadau a sbardunau gwahanol imi</w:t>
      </w:r>
      <w:r w:rsidR="00C0047A" w:rsidRPr="00C0047A">
        <w:rPr>
          <w:rFonts w:ascii="Calibri" w:hAnsi="Calibri" w:cs="Calibri"/>
          <w:lang w:val="cy-GB"/>
        </w:rPr>
        <w:t xml:space="preserve"> </w:t>
      </w:r>
      <w:r w:rsidR="00342F9C">
        <w:rPr>
          <w:rFonts w:ascii="Calibri" w:hAnsi="Calibri" w:cs="Calibri"/>
          <w:lang w:val="cy-GB"/>
        </w:rPr>
        <w:t xml:space="preserve">wrth </w:t>
      </w:r>
      <w:r w:rsidR="00AB0151">
        <w:rPr>
          <w:rFonts w:ascii="Calibri" w:hAnsi="Calibri" w:cs="Calibri"/>
          <w:lang w:val="cy-GB"/>
        </w:rPr>
        <w:t xml:space="preserve">greu symudiadau </w:t>
      </w:r>
      <w:r w:rsidR="00C0047A" w:rsidRPr="00C0047A">
        <w:rPr>
          <w:rFonts w:ascii="Calibri" w:hAnsi="Calibri" w:cs="Calibri"/>
          <w:lang w:val="cy-GB"/>
        </w:rPr>
        <w:t xml:space="preserve">emosiynol soniarus, a </w:t>
      </w:r>
      <w:r w:rsidR="00AB0151">
        <w:rPr>
          <w:rFonts w:ascii="Calibri" w:hAnsi="Calibri" w:cs="Calibri"/>
          <w:lang w:val="cy-GB"/>
        </w:rPr>
        <w:t>gwthio’r stori</w:t>
      </w:r>
      <w:r w:rsidR="00C0047A" w:rsidRPr="00C0047A">
        <w:rPr>
          <w:rFonts w:ascii="Calibri" w:hAnsi="Calibri" w:cs="Calibri"/>
          <w:lang w:val="cy-GB"/>
        </w:rPr>
        <w:t xml:space="preserve"> bersonol trwy gyfuno strwythur â rhyddid, annog mynegiant dilys, a chynnig palet cyfoethog o rinweddau symud i’w harchwilio</w:t>
      </w:r>
      <w:r w:rsidR="00BC1E8E">
        <w:rPr>
          <w:rFonts w:ascii="Calibri" w:hAnsi="Calibri" w:cs="Calibri"/>
          <w:lang w:val="cy-GB"/>
        </w:rPr>
        <w:t xml:space="preserve"> ar gychwyn y broses ymarfer. </w:t>
      </w:r>
    </w:p>
    <w:p w14:paraId="05DB9DF4" w14:textId="45D67E80" w:rsidR="00830076" w:rsidRPr="00830076" w:rsidRDefault="00830076" w:rsidP="00830076">
      <w:pPr>
        <w:pStyle w:val="Heading2"/>
        <w:rPr>
          <w:sz w:val="28"/>
          <w:szCs w:val="28"/>
          <w:lang w:val="cy-GB"/>
        </w:rPr>
      </w:pPr>
      <w:bookmarkStart w:id="19" w:name="_Toc199414696"/>
      <w:r>
        <w:rPr>
          <w:sz w:val="28"/>
          <w:szCs w:val="28"/>
          <w:lang w:val="cy-GB"/>
        </w:rPr>
        <w:t>Byrfyfyrio</w:t>
      </w:r>
      <w:bookmarkEnd w:id="19"/>
      <w:r>
        <w:rPr>
          <w:sz w:val="28"/>
          <w:szCs w:val="28"/>
          <w:lang w:val="cy-GB"/>
        </w:rPr>
        <w:t xml:space="preserve"> </w:t>
      </w:r>
    </w:p>
    <w:p w14:paraId="523113E9" w14:textId="119009B3" w:rsidR="00032D0D" w:rsidRDefault="00032D0D" w:rsidP="009D06A4">
      <w:pPr>
        <w:rPr>
          <w:rFonts w:ascii="Calibri" w:hAnsi="Calibri" w:cs="Calibri"/>
          <w:lang w:val="cy-GB"/>
        </w:rPr>
      </w:pPr>
      <w:r w:rsidRPr="00032D0D">
        <w:rPr>
          <w:rFonts w:ascii="Calibri" w:hAnsi="Calibri" w:cs="Calibri"/>
          <w:lang w:val="cy-GB"/>
        </w:rPr>
        <w:t>Ymarfer arall defnyddiais er mwyn datblygu'r darn a’i symudiadau oedd yn mynd law yn llaw gyda 5 Rhythm Symudiad Gabriel Roth, oedd byrfyfyrio – gyda fy mhartner dawns</w:t>
      </w:r>
      <w:r w:rsidR="00971BB9">
        <w:rPr>
          <w:rFonts w:ascii="Calibri" w:hAnsi="Calibri" w:cs="Calibri"/>
          <w:lang w:val="cy-GB"/>
        </w:rPr>
        <w:t xml:space="preserve"> (gwelwyd atodiad B)</w:t>
      </w:r>
      <w:r w:rsidRPr="00032D0D">
        <w:rPr>
          <w:rFonts w:ascii="Calibri" w:hAnsi="Calibri" w:cs="Calibri"/>
          <w:lang w:val="cy-GB"/>
        </w:rPr>
        <w:t xml:space="preserve">, ac ar ben fy hun gadawais i’r gerddoriaeth fy symud yn hytrach na cheisio bod yn llym efo pa symudiad oedd yn mynd yn lle. Wnaeth hyn fy herio i archwilio syniadau symud newydd y tu hwnt i batrymau arferol, ac arweiniodd at goreograffi arloesol a gwreiddiol. Dengys astudiaethau (Wright, 2018) fod gweithgareddau byrfyfyr yn gwella creadigrwydd a meddwl dargyfeiriol yn sylweddol, gan ganiatáu i goreograffwyr ddarganfod datrysiadau unigryw a deunydd ffres. Teimlais fy hun yn gallu cysylltu gyda’r stori a’r pwnc yn fwy ar ôl byrfyfyrio gan fod y symudiadau yn teimlo fel eu bod yn dod o’r enaid mwy. </w:t>
      </w:r>
    </w:p>
    <w:p w14:paraId="71AF7FBD" w14:textId="77777777" w:rsidR="000935FF" w:rsidRDefault="00057312" w:rsidP="009D06A4">
      <w:pPr>
        <w:rPr>
          <w:rFonts w:ascii="Calibri" w:hAnsi="Calibri" w:cs="Calibri"/>
          <w:lang w:val="cy-GB"/>
        </w:rPr>
      </w:pPr>
      <w:r w:rsidRPr="00057312">
        <w:rPr>
          <w:rFonts w:ascii="Calibri" w:hAnsi="Calibri" w:cs="Calibri"/>
          <w:lang w:val="cy-GB"/>
        </w:rPr>
        <w:t xml:space="preserve">Mi ddefnyddiais fyrfyfyrio yn y darn terfynol hefyd, gyda'r ddau ddawnsiwr yn cael cyfle i arddangos pwt byrfyfyr yn y darn. Y tro cyntaf gwelwn byrfyfyr yn y darn mae’n symboleiddio'r rhwystredigaeth mae’r cymeriad yn teimlo wrth geisio ymladd ymlaen a pheidio cael eu hanghofio yng nghymdeithas, gyda symudiadau cryf ac athletaidd – portread yma sydd o’r hyn teimlai nifer mawr o’r henoed sydd yn cael eu hesgeuluso o gymdeithas. Yr ail waith gwelwn fyrfyfyrio yn y darn gwelwn y ddau gymeriad yn symud ar naill ochr y gofod, y symudiadau yn gwrthgyferbynnu ei gilydd – un cymeriad yn dangos dirywiad ac anobaith amlwg gyda symudiadau araf sy’n toddi bron o un i’r llall, gyda’r ochr </w:t>
      </w:r>
      <w:r w:rsidRPr="00057312">
        <w:rPr>
          <w:rFonts w:ascii="Calibri" w:hAnsi="Calibri" w:cs="Calibri"/>
          <w:lang w:val="cy-GB"/>
        </w:rPr>
        <w:lastRenderedPageBreak/>
        <w:t xml:space="preserve">arall yn symud mewn ffordd wyllt yn erfyn i rywun gymryd sylw. Fel dau ochr o’r un person yn ymladd yn erbyn ei gilydd, ydyn nhw yn parhau i fyw a cheisio gwrthryfela yn erbyn ystrydebau cymdeithas, neu yn derbyn eu bod wedi’u hepgor o gymdeithas a disgyn nôl i gael eu hanghofio ? </w:t>
      </w:r>
    </w:p>
    <w:p w14:paraId="6263DE23" w14:textId="40F8D836" w:rsidR="00E92427" w:rsidRPr="00B77422" w:rsidRDefault="000935FF" w:rsidP="00B77422">
      <w:pPr>
        <w:rPr>
          <w:rFonts w:ascii="Calibri" w:hAnsi="Calibri" w:cs="Calibri"/>
          <w:lang w:val="cy-GB"/>
        </w:rPr>
      </w:pPr>
      <w:r w:rsidRPr="000935FF">
        <w:rPr>
          <w:rFonts w:ascii="Calibri" w:hAnsi="Calibri" w:cs="Calibri"/>
          <w:lang w:val="cy-GB"/>
        </w:rPr>
        <w:t>Y trydydd tro gwelwn y cymeriad ‘gwan’ yn dangos ochr ychydig cryfach, yn dangos beth oedd yna ohonynt cyn i gymdeithas a henaint gipio’i hunaniaeth. Y gobaith oedd wrth roi byrfyfyrio yn fy narn, fasa’r darnau hynny’n cyfleu gwir deimladau'r cymeriadau pan nad oeddynt yn teimlo’n gaeth neu’n ataliedig gan eu dirywiad.</w:t>
      </w:r>
      <w:bookmarkStart w:id="20" w:name="_Toc199414699"/>
    </w:p>
    <w:p w14:paraId="5C56A110" w14:textId="6061CE5F" w:rsidR="00C50061" w:rsidRDefault="00C50061" w:rsidP="00C50061">
      <w:pPr>
        <w:pStyle w:val="Heading2"/>
        <w:rPr>
          <w:sz w:val="28"/>
          <w:szCs w:val="28"/>
          <w:lang w:val="cy-GB"/>
        </w:rPr>
      </w:pPr>
      <w:r>
        <w:rPr>
          <w:sz w:val="28"/>
          <w:szCs w:val="28"/>
          <w:lang w:val="cy-GB"/>
        </w:rPr>
        <w:t xml:space="preserve">Datbygu’r </w:t>
      </w:r>
      <w:r w:rsidR="009D59EA">
        <w:rPr>
          <w:sz w:val="28"/>
          <w:szCs w:val="28"/>
          <w:lang w:val="cy-GB"/>
        </w:rPr>
        <w:t>Naritif</w:t>
      </w:r>
      <w:bookmarkEnd w:id="20"/>
    </w:p>
    <w:p w14:paraId="10BD3CA9" w14:textId="17A236E4" w:rsidR="00F6268C" w:rsidRPr="00DE1EFE" w:rsidRDefault="00325541" w:rsidP="00C50061">
      <w:pPr>
        <w:rPr>
          <w:rFonts w:ascii="Calibri" w:hAnsi="Calibri" w:cs="Calibri"/>
          <w:lang w:val="cy-GB"/>
        </w:rPr>
      </w:pPr>
      <w:r w:rsidRPr="00325541">
        <w:rPr>
          <w:rFonts w:ascii="Calibri" w:hAnsi="Calibri" w:cs="Calibri"/>
          <w:lang w:val="cy-GB"/>
        </w:rPr>
        <w:t xml:space="preserve">Wrth iddynt frwydro â’ dirywio ac esgeulustod bydd y coreograffi’n mynd yn fwy anhrefnus, gydag ymdrechion i estyn allan am gymorth ond yn methu. Ac eto, fe fydd yna lygedyn o obaith hefyd — eiliad dawel, dyner lle mae’r dawnswyr yn profi cysylltiad neu dderbyniad byr, gall fod yn effeithiol wrth i’r darn gyda thempo araf ddarlunio galar neu agosatrwydd, tra mae’r newid sydyn i dempo cyflym gynrychioli panig, dianc neu drawsnewid.  Er efallai na fydd y gorffennol byth yn dychwelyd yn llawn, mae gwerth o hyd mewn cysylltiad â chof, ac mae'r gwrthdaro mewnol hwnnw â chi'ch hun yr un mor fyw â gwrthdaro allanol ag eraill.  Newid wrth i atgofion ddechrau dod i'r amlwg. Bydd y dawnswyr yn dechrau cymryd rhan mewn symudiadau mwy esmwyth a llawen, gan ddwyn i gof deimladau eiliadau'r gorffennol. Fodd bynnag, bydd yr eiliadau hyn o gofio yn fyr, ac yn aml bydd dychwelyd i ddwyster y presennol yn tarfu arnynt. </w:t>
      </w:r>
      <w:r w:rsidR="00DE1EFE" w:rsidRPr="00DE1EFE">
        <w:rPr>
          <w:rFonts w:ascii="Calibri" w:hAnsi="Calibri" w:cs="Calibri"/>
          <w:lang w:val="cy-GB"/>
        </w:rPr>
        <w:t>Bydd y gynulleidfa’n profi’r cyferbyniad rhwng cynhesrwydd hiraeth ac oerni realiti, wrth i ymdrechion y dawnswyr i ddal gafael ar atgofion wrth iddynt gael eu cyfarfod gyda gwydnwch corfforol ac emosiynol. Pwysleisio dwyster iselder, gyda dawnswyr yn symud trwy symudiadau araf, llafurus. Bydd y gofod yn teimlo'n helaeth ac yn ynysig, fel pe bai'r dawnswyr yn ceisio torri'n rhydd ond yn cael eu dal yn ôl gan rymoedd anweledig. Bydd ymdeimlad o bwysau emosiynol sy'n llusgo'r dawnswyr i lawr, fel petai bob symudiad yn ymdrech anferth fel mae pob sgwrs a gweithgaredd ym mywyd bob dydd yn efo iselder.  Mae'r dawnswyr yn estyn allan neu'n rhyngweithio â'i gilydd ar yr un ‘tîm’ Bydd ymdeimlad o hiraeth am gwmnïaeth, hoffter, a gofal. Bydd y rhan hon yn cynnwys symudiadau mwy hylifol, sy'n llifo ac yn archwilio'r cyferbyniad rhwng awydd am agosrwydd a realiti unigedd.</w:t>
      </w:r>
    </w:p>
    <w:p w14:paraId="660C56F1" w14:textId="4F83ED45" w:rsidR="00187E14" w:rsidRDefault="008D6679" w:rsidP="003C0837">
      <w:pPr>
        <w:rPr>
          <w:rFonts w:ascii="Calibri" w:hAnsi="Calibri" w:cs="Calibri"/>
          <w:lang w:val="cy-GB"/>
        </w:rPr>
      </w:pPr>
      <w:r w:rsidRPr="008D6679">
        <w:rPr>
          <w:rFonts w:ascii="Calibri" w:hAnsi="Calibri" w:cs="Calibri"/>
          <w:lang w:val="cy-GB"/>
        </w:rPr>
        <w:t xml:space="preserve">Yn ogystal â’r tri ‘symudiad’ yn y darn terfynol, coreograffais un darn arall nid oedd yn y darn terfynol – er mwyn i mi a fy nghyd ddawnswraig, Liv, allu cysylltu efo ein gilydd yn hyd yn oed agosach gan ein bod yn perfformio'r un cymeriad yn y bôn, roedd y darn yma llawn symudiadau cyfochrog. Defnyddiais y ddyfais Meisner </w:t>
      </w:r>
      <w:r w:rsidRPr="00B77422">
        <w:rPr>
          <w:rFonts w:ascii="Calibri" w:hAnsi="Calibri" w:cs="Calibri"/>
          <w:i/>
          <w:iCs/>
          <w:lang w:val="cy-GB"/>
        </w:rPr>
        <w:t>‘Grasp’</w:t>
      </w:r>
      <w:r w:rsidRPr="008D6679">
        <w:rPr>
          <w:rFonts w:ascii="Calibri" w:hAnsi="Calibri" w:cs="Calibri"/>
          <w:lang w:val="cy-GB"/>
        </w:rPr>
        <w:t xml:space="preserve"> hefyd yn y darn yma </w:t>
      </w:r>
      <w:r w:rsidR="00FC5954">
        <w:rPr>
          <w:rFonts w:ascii="Calibri" w:hAnsi="Calibri" w:cs="Calibri"/>
          <w:lang w:val="cy-GB"/>
        </w:rPr>
        <w:t>,</w:t>
      </w:r>
      <w:r w:rsidRPr="008D6679">
        <w:rPr>
          <w:rFonts w:ascii="Calibri" w:hAnsi="Calibri" w:cs="Calibri"/>
          <w:lang w:val="cy-GB"/>
        </w:rPr>
        <w:t>yn ogystal ag ar gychwyn pob un sesiwn ymarfer</w:t>
      </w:r>
      <w:r w:rsidR="00FC5954">
        <w:rPr>
          <w:rFonts w:ascii="Calibri" w:hAnsi="Calibri" w:cs="Calibri"/>
          <w:lang w:val="cy-GB"/>
        </w:rPr>
        <w:t xml:space="preserve">, (gwelwyd </w:t>
      </w:r>
      <w:r w:rsidR="00F107A0">
        <w:rPr>
          <w:rFonts w:ascii="Calibri" w:hAnsi="Calibri" w:cs="Calibri"/>
          <w:lang w:val="cy-GB"/>
        </w:rPr>
        <w:t xml:space="preserve">atodiad C) </w:t>
      </w:r>
      <w:r w:rsidRPr="008D6679">
        <w:rPr>
          <w:rFonts w:ascii="Calibri" w:hAnsi="Calibri" w:cs="Calibri"/>
          <w:lang w:val="cy-GB"/>
        </w:rPr>
        <w:t xml:space="preserve">, gan fod y gerddoriaeth a ddefnyddir ddim yn hawdd iawn i’w gyfri – dibynnu ar ein gilydd oedd angen gwneud er mwyn gallu deall pryd i fynd o un symudiad i’r llall. Yn fy marn i wnaeth hyn weithio er mwyn i ni allu bod yn ‘fully present in the moment and genuinely react’ (Ates, 2019) i ein gilydd, ac yn hir dymor roedd yn gymorth er mwyn ymateb gwirioneddol, bod yn llwyr bresennol, ac wrth geisio trosglwyddo dilysrwydd emosiynol drwy gydol y darn.  </w:t>
      </w:r>
      <w:r w:rsidR="00445BFD">
        <w:rPr>
          <w:rFonts w:ascii="Calibri" w:hAnsi="Calibri" w:cs="Calibri"/>
          <w:lang w:val="cy-GB"/>
        </w:rPr>
        <w:t xml:space="preserve"> </w:t>
      </w:r>
      <w:r w:rsidR="009F28CD">
        <w:rPr>
          <w:rFonts w:ascii="Calibri" w:hAnsi="Calibri" w:cs="Calibri"/>
          <w:lang w:val="cy-GB"/>
        </w:rPr>
        <w:t xml:space="preserve">(linc i’r symudiad arbrofol : </w:t>
      </w:r>
      <w:r w:rsidR="009F28CD">
        <w:rPr>
          <w:rFonts w:ascii="Calibri" w:hAnsi="Calibri" w:cs="Calibri"/>
          <w:lang w:val="cy-GB"/>
        </w:rPr>
        <w:fldChar w:fldCharType="begin"/>
      </w:r>
      <w:r w:rsidR="009F28CD">
        <w:rPr>
          <w:rFonts w:ascii="Calibri" w:hAnsi="Calibri" w:cs="Calibri"/>
          <w:lang w:val="cy-GB"/>
        </w:rPr>
        <w:instrText>HYPERLINK "</w:instrText>
      </w:r>
      <w:r w:rsidR="009F28CD" w:rsidRPr="009F28CD">
        <w:rPr>
          <w:rFonts w:ascii="Calibri" w:hAnsi="Calibri" w:cs="Calibri"/>
          <w:lang w:val="cy-GB"/>
        </w:rPr>
        <w:instrText>https://youtu.be/Vh2u8VBHpLo</w:instrText>
      </w:r>
      <w:r w:rsidR="009F28CD">
        <w:rPr>
          <w:rFonts w:ascii="Calibri" w:hAnsi="Calibri" w:cs="Calibri"/>
          <w:lang w:val="cy-GB"/>
        </w:rPr>
        <w:instrText>"</w:instrText>
      </w:r>
      <w:r w:rsidR="009F28CD">
        <w:rPr>
          <w:rFonts w:ascii="Calibri" w:hAnsi="Calibri" w:cs="Calibri"/>
          <w:lang w:val="cy-GB"/>
        </w:rPr>
      </w:r>
      <w:r w:rsidR="009F28CD">
        <w:rPr>
          <w:rFonts w:ascii="Calibri" w:hAnsi="Calibri" w:cs="Calibri"/>
          <w:lang w:val="cy-GB"/>
        </w:rPr>
        <w:fldChar w:fldCharType="separate"/>
      </w:r>
      <w:r w:rsidR="009F28CD" w:rsidRPr="0028096C">
        <w:rPr>
          <w:rStyle w:val="Hyperlink"/>
          <w:rFonts w:ascii="Calibri" w:hAnsi="Calibri" w:cs="Calibri"/>
          <w:lang w:val="cy-GB"/>
        </w:rPr>
        <w:t>https://youtu.be/Vh2u8VBHpLo</w:t>
      </w:r>
      <w:r w:rsidR="009F28CD">
        <w:rPr>
          <w:rFonts w:ascii="Calibri" w:hAnsi="Calibri" w:cs="Calibri"/>
          <w:lang w:val="cy-GB"/>
        </w:rPr>
        <w:fldChar w:fldCharType="end"/>
      </w:r>
      <w:r w:rsidR="009F28CD">
        <w:rPr>
          <w:rFonts w:ascii="Calibri" w:hAnsi="Calibri" w:cs="Calibri"/>
          <w:lang w:val="cy-GB"/>
        </w:rPr>
        <w:t>)</w:t>
      </w:r>
    </w:p>
    <w:p w14:paraId="1DDDDBD8" w14:textId="5E360293" w:rsidR="00D618C6" w:rsidRDefault="00AA239A" w:rsidP="003C0837">
      <w:pPr>
        <w:rPr>
          <w:rFonts w:ascii="Calibri" w:hAnsi="Calibri" w:cs="Calibri"/>
          <w:lang w:val="cy-GB"/>
        </w:rPr>
      </w:pPr>
      <w:r>
        <w:rPr>
          <w:rFonts w:ascii="Calibri" w:hAnsi="Calibri" w:cs="Calibri"/>
          <w:lang w:val="cy-GB"/>
        </w:rPr>
        <w:t xml:space="preserve">Er </w:t>
      </w:r>
      <w:r w:rsidR="0061674F">
        <w:rPr>
          <w:rFonts w:ascii="Calibri" w:hAnsi="Calibri" w:cs="Calibri"/>
          <w:lang w:val="cy-GB"/>
        </w:rPr>
        <w:t xml:space="preserve">mai darn dawns a symud roeddwn yn creu, </w:t>
      </w:r>
      <w:r w:rsidR="00DC5E8D">
        <w:rPr>
          <w:rFonts w:ascii="Calibri" w:hAnsi="Calibri" w:cs="Calibri"/>
          <w:lang w:val="cy-GB"/>
        </w:rPr>
        <w:t xml:space="preserve">defnyddiais technegau sgwennu </w:t>
      </w:r>
      <w:r w:rsidR="004C6B56">
        <w:rPr>
          <w:rFonts w:ascii="Calibri" w:hAnsi="Calibri" w:cs="Calibri"/>
          <w:lang w:val="cy-GB"/>
        </w:rPr>
        <w:t>i ddatblygu’r naritif a chymeriadau</w:t>
      </w:r>
      <w:r w:rsidR="009434C4">
        <w:rPr>
          <w:rFonts w:ascii="Calibri" w:hAnsi="Calibri" w:cs="Calibri"/>
          <w:lang w:val="cy-GB"/>
        </w:rPr>
        <w:t xml:space="preserve">, fel </w:t>
      </w:r>
      <w:r w:rsidR="00CE5E64">
        <w:rPr>
          <w:rFonts w:ascii="Calibri" w:hAnsi="Calibri" w:cs="Calibri"/>
          <w:lang w:val="cy-GB"/>
        </w:rPr>
        <w:t>c</w:t>
      </w:r>
      <w:r w:rsidR="00236897">
        <w:rPr>
          <w:rFonts w:ascii="Calibri" w:hAnsi="Calibri" w:cs="Calibri"/>
          <w:lang w:val="cy-GB"/>
        </w:rPr>
        <w:t>r</w:t>
      </w:r>
      <w:r w:rsidR="00CE5E64">
        <w:rPr>
          <w:rFonts w:ascii="Calibri" w:hAnsi="Calibri" w:cs="Calibri"/>
          <w:lang w:val="cy-GB"/>
        </w:rPr>
        <w:t xml:space="preserve">eu monologau a golygfeydd </w:t>
      </w:r>
      <w:r w:rsidR="000E6515">
        <w:rPr>
          <w:rFonts w:ascii="Calibri" w:hAnsi="Calibri" w:cs="Calibri"/>
          <w:lang w:val="cy-GB"/>
        </w:rPr>
        <w:t xml:space="preserve">wedi’u sbarduno gan wrthrychau gwahanol </w:t>
      </w:r>
      <w:r w:rsidR="006C5EF2">
        <w:rPr>
          <w:rFonts w:ascii="Calibri" w:hAnsi="Calibri" w:cs="Calibri"/>
          <w:lang w:val="cy-GB"/>
        </w:rPr>
        <w:t xml:space="preserve">– </w:t>
      </w:r>
    </w:p>
    <w:p w14:paraId="590DB1CB" w14:textId="77777777" w:rsidR="006C5EF2" w:rsidRPr="00E4499B" w:rsidRDefault="006C5EF2" w:rsidP="006C5EF2">
      <w:pPr>
        <w:rPr>
          <w:rFonts w:ascii="Calibri" w:hAnsi="Calibri" w:cs="Calibri"/>
          <w:i/>
          <w:iCs/>
          <w:u w:val="single"/>
          <w:lang w:val="cy-GB"/>
        </w:rPr>
      </w:pPr>
      <w:r w:rsidRPr="00E4499B">
        <w:rPr>
          <w:rFonts w:ascii="Calibri" w:hAnsi="Calibri" w:cs="Calibri"/>
          <w:i/>
          <w:iCs/>
          <w:u w:val="single"/>
          <w:lang w:val="cy-GB"/>
        </w:rPr>
        <w:t>Golygfa Deillio o Wrthrych – Papur Newydd efo erthygl am ‘lonliness’</w:t>
      </w:r>
    </w:p>
    <w:p w14:paraId="7D6AA444" w14:textId="77777777" w:rsidR="006C5EF2" w:rsidRPr="00E4499B" w:rsidRDefault="006C5EF2" w:rsidP="006C5EF2">
      <w:pPr>
        <w:rPr>
          <w:rFonts w:ascii="Calibri" w:hAnsi="Calibri" w:cs="Calibri"/>
          <w:i/>
          <w:iCs/>
          <w:lang w:val="cy-GB"/>
        </w:rPr>
      </w:pPr>
      <w:r w:rsidRPr="00E4499B">
        <w:rPr>
          <w:rFonts w:ascii="Calibri" w:hAnsi="Calibri" w:cs="Calibri"/>
          <w:i/>
          <w:iCs/>
          <w:lang w:val="cy-GB"/>
        </w:rPr>
        <w:t xml:space="preserve">Gwelir Hi ar ben ei hun cefn wrth gwrs efo’u gilydd, yna allan o’r llonyddwch gwelwn un yn rhedeg allan yn awchu i greu cyswllt efo rhywun rhywsut wrth gofio am y gorffenol, ond y llall yn ei dal yn ôl yn gaeth i’r salwch. </w:t>
      </w:r>
    </w:p>
    <w:p w14:paraId="7F2CB7A4" w14:textId="77777777" w:rsidR="006C5EF2" w:rsidRPr="006C5EF2" w:rsidRDefault="006C5EF2" w:rsidP="006C5EF2">
      <w:pPr>
        <w:rPr>
          <w:rFonts w:ascii="Calibri" w:hAnsi="Calibri" w:cs="Calibri"/>
          <w:i/>
          <w:iCs/>
          <w:u w:val="single"/>
          <w:lang w:val="en-US"/>
        </w:rPr>
      </w:pPr>
      <w:proofErr w:type="spellStart"/>
      <w:r w:rsidRPr="006C5EF2">
        <w:rPr>
          <w:rFonts w:ascii="Calibri" w:hAnsi="Calibri" w:cs="Calibri"/>
          <w:i/>
          <w:iCs/>
          <w:u w:val="single"/>
          <w:lang w:val="en-US"/>
        </w:rPr>
        <w:lastRenderedPageBreak/>
        <w:t>Ymateb</w:t>
      </w:r>
      <w:proofErr w:type="spellEnd"/>
      <w:r w:rsidRPr="006C5EF2">
        <w:rPr>
          <w:rFonts w:ascii="Calibri" w:hAnsi="Calibri" w:cs="Calibri"/>
          <w:i/>
          <w:iCs/>
          <w:u w:val="single"/>
          <w:lang w:val="en-US"/>
        </w:rPr>
        <w:t xml:space="preserve"> </w:t>
      </w:r>
      <w:proofErr w:type="spellStart"/>
      <w:r w:rsidRPr="006C5EF2">
        <w:rPr>
          <w:rFonts w:ascii="Calibri" w:hAnsi="Calibri" w:cs="Calibri"/>
          <w:i/>
          <w:iCs/>
          <w:u w:val="single"/>
          <w:lang w:val="en-US"/>
        </w:rPr>
        <w:t>Cymeriad</w:t>
      </w:r>
      <w:proofErr w:type="spellEnd"/>
      <w:r w:rsidRPr="006C5EF2">
        <w:rPr>
          <w:rFonts w:ascii="Calibri" w:hAnsi="Calibri" w:cs="Calibri"/>
          <w:i/>
          <w:iCs/>
          <w:u w:val="single"/>
          <w:lang w:val="en-US"/>
        </w:rPr>
        <w:t xml:space="preserve"> </w:t>
      </w:r>
      <w:proofErr w:type="spellStart"/>
      <w:r w:rsidRPr="006C5EF2">
        <w:rPr>
          <w:rFonts w:ascii="Calibri" w:hAnsi="Calibri" w:cs="Calibri"/>
          <w:i/>
          <w:iCs/>
          <w:u w:val="single"/>
          <w:lang w:val="en-US"/>
        </w:rPr>
        <w:t>i</w:t>
      </w:r>
      <w:proofErr w:type="spellEnd"/>
      <w:r w:rsidRPr="006C5EF2">
        <w:rPr>
          <w:rFonts w:ascii="Calibri" w:hAnsi="Calibri" w:cs="Calibri"/>
          <w:i/>
          <w:iCs/>
          <w:u w:val="single"/>
          <w:lang w:val="en-US"/>
        </w:rPr>
        <w:t xml:space="preserve"> </w:t>
      </w:r>
      <w:proofErr w:type="spellStart"/>
      <w:r w:rsidRPr="006C5EF2">
        <w:rPr>
          <w:rFonts w:ascii="Calibri" w:hAnsi="Calibri" w:cs="Calibri"/>
          <w:i/>
          <w:iCs/>
          <w:u w:val="single"/>
          <w:lang w:val="en-US"/>
        </w:rPr>
        <w:t>Wrthrych</w:t>
      </w:r>
      <w:proofErr w:type="spellEnd"/>
      <w:r w:rsidRPr="006C5EF2">
        <w:rPr>
          <w:rFonts w:ascii="Calibri" w:hAnsi="Calibri" w:cs="Calibri"/>
          <w:i/>
          <w:iCs/>
          <w:u w:val="single"/>
          <w:lang w:val="en-US"/>
        </w:rPr>
        <w:t xml:space="preserve"> – </w:t>
      </w:r>
      <w:proofErr w:type="spellStart"/>
      <w:r w:rsidRPr="006C5EF2">
        <w:rPr>
          <w:rFonts w:ascii="Calibri" w:hAnsi="Calibri" w:cs="Calibri"/>
          <w:i/>
          <w:iCs/>
          <w:u w:val="single"/>
          <w:lang w:val="en-US"/>
        </w:rPr>
        <w:t>Ffedog</w:t>
      </w:r>
      <w:proofErr w:type="spellEnd"/>
      <w:r w:rsidRPr="006C5EF2">
        <w:rPr>
          <w:rFonts w:ascii="Calibri" w:hAnsi="Calibri" w:cs="Calibri"/>
          <w:i/>
          <w:iCs/>
          <w:u w:val="single"/>
          <w:lang w:val="en-US"/>
        </w:rPr>
        <w:t xml:space="preserve"> </w:t>
      </w:r>
      <w:proofErr w:type="spellStart"/>
      <w:r w:rsidRPr="006C5EF2">
        <w:rPr>
          <w:rFonts w:ascii="Calibri" w:hAnsi="Calibri" w:cs="Calibri"/>
          <w:i/>
          <w:iCs/>
          <w:u w:val="single"/>
          <w:lang w:val="en-US"/>
        </w:rPr>
        <w:t>goginio</w:t>
      </w:r>
      <w:proofErr w:type="spellEnd"/>
    </w:p>
    <w:p w14:paraId="718E00FE" w14:textId="77777777" w:rsidR="006C5EF2" w:rsidRDefault="006C5EF2" w:rsidP="006C5EF2">
      <w:pPr>
        <w:rPr>
          <w:rFonts w:ascii="Calibri" w:hAnsi="Calibri" w:cs="Calibri"/>
          <w:i/>
          <w:iCs/>
          <w:lang w:val="en-US"/>
        </w:rPr>
      </w:pPr>
      <w:proofErr w:type="spellStart"/>
      <w:r w:rsidRPr="006C5EF2">
        <w:rPr>
          <w:rFonts w:ascii="Calibri" w:hAnsi="Calibri" w:cs="Calibri"/>
          <w:i/>
          <w:iCs/>
          <w:lang w:val="en-US"/>
        </w:rPr>
        <w:t>Edrych</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nol</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i’r</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gorffenol</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a’i</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hatgofion</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melys</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yn</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coginio</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dydd</w:t>
      </w:r>
      <w:proofErr w:type="spellEnd"/>
      <w:r w:rsidRPr="006C5EF2">
        <w:rPr>
          <w:rFonts w:ascii="Calibri" w:hAnsi="Calibri" w:cs="Calibri"/>
          <w:i/>
          <w:iCs/>
          <w:lang w:val="en-US"/>
        </w:rPr>
        <w:t xml:space="preserve"> a </w:t>
      </w:r>
      <w:proofErr w:type="spellStart"/>
      <w:r w:rsidRPr="006C5EF2">
        <w:rPr>
          <w:rFonts w:ascii="Calibri" w:hAnsi="Calibri" w:cs="Calibri"/>
          <w:i/>
          <w:iCs/>
          <w:lang w:val="en-US"/>
        </w:rPr>
        <w:t>nos</w:t>
      </w:r>
      <w:proofErr w:type="spellEnd"/>
      <w:r w:rsidRPr="006C5EF2">
        <w:rPr>
          <w:rFonts w:ascii="Calibri" w:hAnsi="Calibri" w:cs="Calibri"/>
          <w:i/>
          <w:iCs/>
          <w:lang w:val="en-US"/>
        </w:rPr>
        <w:t xml:space="preserve">, a </w:t>
      </w:r>
      <w:proofErr w:type="spellStart"/>
      <w:r w:rsidRPr="006C5EF2">
        <w:rPr>
          <w:rFonts w:ascii="Calibri" w:hAnsi="Calibri" w:cs="Calibri"/>
          <w:i/>
          <w:iCs/>
          <w:lang w:val="en-US"/>
        </w:rPr>
        <w:t>sut</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oedd</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hyn</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fel</w:t>
      </w:r>
      <w:proofErr w:type="spellEnd"/>
      <w:r w:rsidRPr="006C5EF2">
        <w:rPr>
          <w:rFonts w:ascii="Calibri" w:hAnsi="Calibri" w:cs="Calibri"/>
          <w:i/>
          <w:iCs/>
          <w:lang w:val="en-US"/>
        </w:rPr>
        <w:t xml:space="preserve"> ‘second nature’ </w:t>
      </w:r>
      <w:proofErr w:type="spellStart"/>
      <w:r w:rsidRPr="006C5EF2">
        <w:rPr>
          <w:rFonts w:ascii="Calibri" w:hAnsi="Calibri" w:cs="Calibri"/>
          <w:i/>
          <w:iCs/>
          <w:lang w:val="en-US"/>
        </w:rPr>
        <w:t>iddi</w:t>
      </w:r>
      <w:proofErr w:type="spellEnd"/>
      <w:r w:rsidRPr="006C5EF2">
        <w:rPr>
          <w:rFonts w:ascii="Calibri" w:hAnsi="Calibri" w:cs="Calibri"/>
          <w:i/>
          <w:iCs/>
          <w:lang w:val="en-US"/>
        </w:rPr>
        <w:t xml:space="preserve">, y </w:t>
      </w:r>
      <w:proofErr w:type="spellStart"/>
      <w:r w:rsidRPr="006C5EF2">
        <w:rPr>
          <w:rFonts w:ascii="Calibri" w:hAnsi="Calibri" w:cs="Calibri"/>
          <w:i/>
          <w:iCs/>
          <w:lang w:val="en-US"/>
        </w:rPr>
        <w:t>ffordd</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roedd</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ei</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chyhyrau</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yn</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gweithio</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sut</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oedd</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hi’n</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gwybod</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sut</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i</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wneud</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hyn</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heb</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gymorth</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na</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rysait</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gan</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amlaf</w:t>
      </w:r>
      <w:proofErr w:type="spellEnd"/>
      <w:r w:rsidRPr="006C5EF2">
        <w:rPr>
          <w:rFonts w:ascii="Calibri" w:hAnsi="Calibri" w:cs="Calibri"/>
          <w:i/>
          <w:iCs/>
          <w:lang w:val="en-US"/>
        </w:rPr>
        <w:t xml:space="preserve">. Tra </w:t>
      </w:r>
      <w:proofErr w:type="spellStart"/>
      <w:r w:rsidRPr="006C5EF2">
        <w:rPr>
          <w:rFonts w:ascii="Calibri" w:hAnsi="Calibri" w:cs="Calibri"/>
          <w:i/>
          <w:iCs/>
          <w:lang w:val="en-US"/>
        </w:rPr>
        <w:t>nawr</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nid</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yw’n</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gallu</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hyd</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yn</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oed</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golchi</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ei</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dwylo</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heb</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gymorth</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heb</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rhywun</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yna</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i’w</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dangos</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iddi</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sut</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i</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wneud</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fel</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plentyn</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bach</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fel</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ei</w:t>
      </w:r>
      <w:proofErr w:type="spellEnd"/>
      <w:r w:rsidRPr="006C5EF2">
        <w:rPr>
          <w:rFonts w:ascii="Calibri" w:hAnsi="Calibri" w:cs="Calibri"/>
          <w:i/>
          <w:iCs/>
          <w:lang w:val="en-US"/>
        </w:rPr>
        <w:t xml:space="preserve"> bod </w:t>
      </w:r>
      <w:proofErr w:type="spellStart"/>
      <w:r w:rsidRPr="006C5EF2">
        <w:rPr>
          <w:rFonts w:ascii="Calibri" w:hAnsi="Calibri" w:cs="Calibri"/>
          <w:i/>
          <w:iCs/>
          <w:lang w:val="en-US"/>
        </w:rPr>
        <w:t>wedi</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gwneud</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tro</w:t>
      </w:r>
      <w:proofErr w:type="spellEnd"/>
      <w:r w:rsidRPr="006C5EF2">
        <w:rPr>
          <w:rFonts w:ascii="Calibri" w:hAnsi="Calibri" w:cs="Calibri"/>
          <w:i/>
          <w:iCs/>
          <w:lang w:val="en-US"/>
        </w:rPr>
        <w:t xml:space="preserve"> 180 </w:t>
      </w:r>
      <w:proofErr w:type="spellStart"/>
      <w:r w:rsidRPr="006C5EF2">
        <w:rPr>
          <w:rFonts w:ascii="Calibri" w:hAnsi="Calibri" w:cs="Calibri"/>
          <w:i/>
          <w:iCs/>
          <w:lang w:val="en-US"/>
        </w:rPr>
        <w:t>gradd</w:t>
      </w:r>
      <w:proofErr w:type="spellEnd"/>
      <w:r w:rsidRPr="006C5EF2">
        <w:rPr>
          <w:rFonts w:ascii="Calibri" w:hAnsi="Calibri" w:cs="Calibri"/>
          <w:i/>
          <w:iCs/>
          <w:lang w:val="en-US"/>
        </w:rPr>
        <w:t xml:space="preserve"> ac </w:t>
      </w:r>
      <w:proofErr w:type="spellStart"/>
      <w:r w:rsidRPr="006C5EF2">
        <w:rPr>
          <w:rFonts w:ascii="Calibri" w:hAnsi="Calibri" w:cs="Calibri"/>
          <w:i/>
          <w:iCs/>
          <w:lang w:val="en-US"/>
        </w:rPr>
        <w:t>yn</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ôl</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i</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fod</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yn</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blentyn</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eto</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ddim</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yn</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gallu</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gwneud</w:t>
      </w:r>
      <w:proofErr w:type="spellEnd"/>
      <w:r w:rsidRPr="006C5EF2">
        <w:rPr>
          <w:rFonts w:ascii="Calibri" w:hAnsi="Calibri" w:cs="Calibri"/>
          <w:i/>
          <w:iCs/>
          <w:lang w:val="en-US"/>
        </w:rPr>
        <w:t xml:space="preserve"> y </w:t>
      </w:r>
      <w:proofErr w:type="spellStart"/>
      <w:r w:rsidRPr="006C5EF2">
        <w:rPr>
          <w:rFonts w:ascii="Calibri" w:hAnsi="Calibri" w:cs="Calibri"/>
          <w:i/>
          <w:iCs/>
          <w:lang w:val="en-US"/>
        </w:rPr>
        <w:t>tasgau</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syml</w:t>
      </w:r>
      <w:proofErr w:type="spellEnd"/>
      <w:r w:rsidRPr="006C5EF2">
        <w:rPr>
          <w:rFonts w:ascii="Calibri" w:hAnsi="Calibri" w:cs="Calibri"/>
          <w:i/>
          <w:iCs/>
          <w:lang w:val="en-US"/>
        </w:rPr>
        <w:t xml:space="preserve">. Lle </w:t>
      </w:r>
      <w:proofErr w:type="spellStart"/>
      <w:r w:rsidRPr="006C5EF2">
        <w:rPr>
          <w:rFonts w:ascii="Calibri" w:hAnsi="Calibri" w:cs="Calibri"/>
          <w:i/>
          <w:iCs/>
          <w:lang w:val="en-US"/>
        </w:rPr>
        <w:t>oedd</w:t>
      </w:r>
      <w:proofErr w:type="spellEnd"/>
      <w:r w:rsidRPr="006C5EF2">
        <w:rPr>
          <w:rFonts w:ascii="Calibri" w:hAnsi="Calibri" w:cs="Calibri"/>
          <w:i/>
          <w:iCs/>
          <w:lang w:val="en-US"/>
        </w:rPr>
        <w:t xml:space="preserve"> Hi mor </w:t>
      </w:r>
      <w:proofErr w:type="spellStart"/>
      <w:r w:rsidRPr="006C5EF2">
        <w:rPr>
          <w:rFonts w:ascii="Calibri" w:hAnsi="Calibri" w:cs="Calibri"/>
          <w:i/>
          <w:iCs/>
          <w:lang w:val="en-US"/>
        </w:rPr>
        <w:t>annibynnol</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cynt</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mae</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nawr</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yn</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llwyr</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ddibynnol</w:t>
      </w:r>
      <w:proofErr w:type="spellEnd"/>
      <w:r w:rsidRPr="006C5EF2">
        <w:rPr>
          <w:rFonts w:ascii="Calibri" w:hAnsi="Calibri" w:cs="Calibri"/>
          <w:i/>
          <w:iCs/>
          <w:lang w:val="en-US"/>
        </w:rPr>
        <w:t xml:space="preserve"> are rill am </w:t>
      </w:r>
      <w:proofErr w:type="spellStart"/>
      <w:r w:rsidRPr="006C5EF2">
        <w:rPr>
          <w:rFonts w:ascii="Calibri" w:hAnsi="Calibri" w:cs="Calibri"/>
          <w:i/>
          <w:iCs/>
          <w:lang w:val="en-US"/>
        </w:rPr>
        <w:t>gymorth</w:t>
      </w:r>
      <w:proofErr w:type="spellEnd"/>
      <w:r w:rsidRPr="006C5EF2">
        <w:rPr>
          <w:rFonts w:ascii="Calibri" w:hAnsi="Calibri" w:cs="Calibri"/>
          <w:i/>
          <w:iCs/>
          <w:lang w:val="en-US"/>
        </w:rPr>
        <w:t xml:space="preserve"> bob </w:t>
      </w:r>
      <w:proofErr w:type="spellStart"/>
      <w:r w:rsidRPr="006C5EF2">
        <w:rPr>
          <w:rFonts w:ascii="Calibri" w:hAnsi="Calibri" w:cs="Calibri"/>
          <w:i/>
          <w:iCs/>
          <w:lang w:val="en-US"/>
        </w:rPr>
        <w:t>dydd</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wedi</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gwahnau</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oherwydd</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ei</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hiechyd</w:t>
      </w:r>
      <w:proofErr w:type="spellEnd"/>
      <w:r w:rsidRPr="006C5EF2">
        <w:rPr>
          <w:rFonts w:ascii="Calibri" w:hAnsi="Calibri" w:cs="Calibri"/>
          <w:i/>
          <w:iCs/>
          <w:lang w:val="en-US"/>
        </w:rPr>
        <w:t xml:space="preserve"> </w:t>
      </w:r>
      <w:proofErr w:type="spellStart"/>
      <w:r w:rsidRPr="006C5EF2">
        <w:rPr>
          <w:rFonts w:ascii="Calibri" w:hAnsi="Calibri" w:cs="Calibri"/>
          <w:i/>
          <w:iCs/>
          <w:lang w:val="en-US"/>
        </w:rPr>
        <w:t>meddwl</w:t>
      </w:r>
      <w:proofErr w:type="spellEnd"/>
      <w:r w:rsidRPr="006C5EF2">
        <w:rPr>
          <w:rFonts w:ascii="Calibri" w:hAnsi="Calibri" w:cs="Calibri"/>
          <w:i/>
          <w:iCs/>
          <w:lang w:val="en-US"/>
        </w:rPr>
        <w:t xml:space="preserve">. </w:t>
      </w:r>
    </w:p>
    <w:p w14:paraId="0B89FCB6" w14:textId="7FBCF40D" w:rsidR="008C2643" w:rsidRPr="006326AF" w:rsidRDefault="006326AF" w:rsidP="006C5EF2">
      <w:pPr>
        <w:rPr>
          <w:rFonts w:ascii="Calibri" w:hAnsi="Calibri" w:cs="Calibri"/>
          <w:i/>
          <w:iCs/>
          <w:lang w:val="en-US"/>
        </w:rPr>
      </w:pPr>
      <w:r w:rsidRPr="006326AF">
        <w:rPr>
          <w:rFonts w:ascii="Calibri" w:hAnsi="Calibri" w:cs="Calibri"/>
          <w:i/>
          <w:iCs/>
        </w:rPr>
        <w:t>"The process of creating is more important than the result."</w:t>
      </w:r>
      <w:r w:rsidR="00D03108">
        <w:rPr>
          <w:rFonts w:ascii="Calibri" w:hAnsi="Calibri" w:cs="Calibri"/>
          <w:i/>
          <w:iCs/>
        </w:rPr>
        <w:t xml:space="preserve"> </w:t>
      </w:r>
      <w:r w:rsidR="00D03108" w:rsidRPr="00D03108">
        <w:rPr>
          <w:rFonts w:ascii="Calibri" w:hAnsi="Calibri" w:cs="Calibri"/>
          <w:i/>
          <w:iCs/>
        </w:rPr>
        <w:t>(Stanislavski, 1980)</w:t>
      </w:r>
    </w:p>
    <w:p w14:paraId="0D58EC1C" w14:textId="70DB196C" w:rsidR="00B0799F" w:rsidRPr="00B0799F" w:rsidRDefault="00E4499B" w:rsidP="003C0837">
      <w:pPr>
        <w:rPr>
          <w:rFonts w:ascii="Calibri" w:hAnsi="Calibri" w:cs="Calibri"/>
          <w:lang w:val="en-US"/>
        </w:rPr>
      </w:pPr>
      <w:proofErr w:type="spellStart"/>
      <w:r w:rsidRPr="00E4499B">
        <w:rPr>
          <w:rFonts w:ascii="Calibri" w:hAnsi="Calibri" w:cs="Calibri"/>
          <w:lang w:val="en-US"/>
        </w:rPr>
        <w:t>Defnyddiol</w:t>
      </w:r>
      <w:proofErr w:type="spellEnd"/>
      <w:r w:rsidRPr="00E4499B">
        <w:rPr>
          <w:rFonts w:ascii="Calibri" w:hAnsi="Calibri" w:cs="Calibri"/>
          <w:lang w:val="en-US"/>
        </w:rPr>
        <w:t xml:space="preserve"> </w:t>
      </w:r>
      <w:proofErr w:type="spellStart"/>
      <w:r w:rsidRPr="00E4499B">
        <w:rPr>
          <w:rFonts w:ascii="Calibri" w:hAnsi="Calibri" w:cs="Calibri"/>
          <w:lang w:val="en-US"/>
        </w:rPr>
        <w:t>oedd</w:t>
      </w:r>
      <w:proofErr w:type="spellEnd"/>
      <w:r w:rsidRPr="00E4499B">
        <w:rPr>
          <w:rFonts w:ascii="Calibri" w:hAnsi="Calibri" w:cs="Calibri"/>
          <w:lang w:val="en-US"/>
        </w:rPr>
        <w:t xml:space="preserve"> </w:t>
      </w:r>
      <w:proofErr w:type="spellStart"/>
      <w:r w:rsidRPr="00E4499B">
        <w:rPr>
          <w:rFonts w:ascii="Calibri" w:hAnsi="Calibri" w:cs="Calibri"/>
          <w:lang w:val="en-US"/>
        </w:rPr>
        <w:t>hyn</w:t>
      </w:r>
      <w:proofErr w:type="spellEnd"/>
      <w:r w:rsidRPr="00E4499B">
        <w:rPr>
          <w:rFonts w:ascii="Calibri" w:hAnsi="Calibri" w:cs="Calibri"/>
          <w:lang w:val="en-US"/>
        </w:rPr>
        <w:t xml:space="preserve"> er </w:t>
      </w:r>
      <w:proofErr w:type="spellStart"/>
      <w:r w:rsidRPr="00E4499B">
        <w:rPr>
          <w:rFonts w:ascii="Calibri" w:hAnsi="Calibri" w:cs="Calibri"/>
          <w:lang w:val="en-US"/>
        </w:rPr>
        <w:t>mwyn</w:t>
      </w:r>
      <w:proofErr w:type="spellEnd"/>
      <w:r w:rsidRPr="00E4499B">
        <w:rPr>
          <w:rFonts w:ascii="Calibri" w:hAnsi="Calibri" w:cs="Calibri"/>
          <w:lang w:val="en-US"/>
        </w:rPr>
        <w:t xml:space="preserve"> </w:t>
      </w:r>
      <w:proofErr w:type="spellStart"/>
      <w:r w:rsidRPr="00E4499B">
        <w:rPr>
          <w:rFonts w:ascii="Calibri" w:hAnsi="Calibri" w:cs="Calibri"/>
          <w:lang w:val="en-US"/>
        </w:rPr>
        <w:t>gallu</w:t>
      </w:r>
      <w:proofErr w:type="spellEnd"/>
      <w:r w:rsidRPr="00E4499B">
        <w:rPr>
          <w:rFonts w:ascii="Calibri" w:hAnsi="Calibri" w:cs="Calibri"/>
          <w:lang w:val="en-US"/>
        </w:rPr>
        <w:t xml:space="preserve"> </w:t>
      </w:r>
      <w:proofErr w:type="spellStart"/>
      <w:r w:rsidRPr="00E4499B">
        <w:rPr>
          <w:rFonts w:ascii="Calibri" w:hAnsi="Calibri" w:cs="Calibri"/>
          <w:lang w:val="en-US"/>
        </w:rPr>
        <w:t>datblygu</w:t>
      </w:r>
      <w:proofErr w:type="spellEnd"/>
      <w:r w:rsidRPr="00E4499B">
        <w:rPr>
          <w:rFonts w:ascii="Calibri" w:hAnsi="Calibri" w:cs="Calibri"/>
          <w:lang w:val="en-US"/>
        </w:rPr>
        <w:t xml:space="preserve"> </w:t>
      </w:r>
      <w:r>
        <w:rPr>
          <w:rFonts w:ascii="Calibri" w:hAnsi="Calibri" w:cs="Calibri"/>
          <w:lang w:val="en-US"/>
        </w:rPr>
        <w:t>‘</w:t>
      </w:r>
      <w:proofErr w:type="spellStart"/>
      <w:r>
        <w:rPr>
          <w:rFonts w:ascii="Calibri" w:hAnsi="Calibri" w:cs="Calibri"/>
          <w:lang w:val="en-US"/>
        </w:rPr>
        <w:t>byd</w:t>
      </w:r>
      <w:proofErr w:type="spellEnd"/>
      <w:r>
        <w:rPr>
          <w:rFonts w:ascii="Calibri" w:hAnsi="Calibri" w:cs="Calibri"/>
          <w:lang w:val="en-US"/>
        </w:rPr>
        <w:t xml:space="preserve">’ y darn </w:t>
      </w:r>
      <w:proofErr w:type="spellStart"/>
      <w:r w:rsidR="008D7092">
        <w:rPr>
          <w:rFonts w:ascii="Calibri" w:hAnsi="Calibri" w:cs="Calibri"/>
          <w:lang w:val="en-US"/>
        </w:rPr>
        <w:t>yn</w:t>
      </w:r>
      <w:proofErr w:type="spellEnd"/>
      <w:r w:rsidR="008D7092">
        <w:rPr>
          <w:rFonts w:ascii="Calibri" w:hAnsi="Calibri" w:cs="Calibri"/>
          <w:lang w:val="en-US"/>
        </w:rPr>
        <w:t xml:space="preserve"> </w:t>
      </w:r>
      <w:proofErr w:type="spellStart"/>
      <w:r w:rsidR="008D7092">
        <w:rPr>
          <w:rFonts w:ascii="Calibri" w:hAnsi="Calibri" w:cs="Calibri"/>
          <w:lang w:val="en-US"/>
        </w:rPr>
        <w:t>ogystal</w:t>
      </w:r>
      <w:proofErr w:type="spellEnd"/>
      <w:r w:rsidR="008D7092">
        <w:rPr>
          <w:rFonts w:ascii="Calibri" w:hAnsi="Calibri" w:cs="Calibri"/>
          <w:lang w:val="en-US"/>
        </w:rPr>
        <w:t xml:space="preserve"> â</w:t>
      </w:r>
      <w:r w:rsidR="008D7092" w:rsidRPr="008D7092">
        <w:rPr>
          <w:rFonts w:ascii="Calibri" w:hAnsi="Calibri" w:cs="Calibri"/>
          <w:lang w:val="en-US"/>
        </w:rPr>
        <w:t xml:space="preserve"> </w:t>
      </w:r>
      <w:proofErr w:type="spellStart"/>
      <w:r w:rsidR="008D7092">
        <w:rPr>
          <w:rFonts w:ascii="Calibri" w:hAnsi="Calibri" w:cs="Calibri"/>
          <w:lang w:val="en-US"/>
        </w:rPr>
        <w:t>d</w:t>
      </w:r>
      <w:r w:rsidR="008D7092" w:rsidRPr="008D7092">
        <w:rPr>
          <w:rFonts w:ascii="Calibri" w:hAnsi="Calibri" w:cs="Calibri"/>
          <w:lang w:val="en-US"/>
        </w:rPr>
        <w:t>atgelu</w:t>
      </w:r>
      <w:proofErr w:type="spellEnd"/>
      <w:r w:rsidR="008D7092" w:rsidRPr="008D7092">
        <w:rPr>
          <w:rFonts w:ascii="Calibri" w:hAnsi="Calibri" w:cs="Calibri"/>
          <w:lang w:val="en-US"/>
        </w:rPr>
        <w:t xml:space="preserve"> </w:t>
      </w:r>
      <w:proofErr w:type="spellStart"/>
      <w:r w:rsidR="008D7092">
        <w:rPr>
          <w:rFonts w:ascii="Calibri" w:hAnsi="Calibri" w:cs="Calibri"/>
          <w:lang w:val="en-US"/>
        </w:rPr>
        <w:t>t</w:t>
      </w:r>
      <w:r w:rsidR="008D7092" w:rsidRPr="008D7092">
        <w:rPr>
          <w:rFonts w:ascii="Calibri" w:hAnsi="Calibri" w:cs="Calibri"/>
          <w:lang w:val="en-US"/>
        </w:rPr>
        <w:t>hemâu</w:t>
      </w:r>
      <w:proofErr w:type="spellEnd"/>
      <w:r w:rsidR="008D7092" w:rsidRPr="008D7092">
        <w:rPr>
          <w:rFonts w:ascii="Calibri" w:hAnsi="Calibri" w:cs="Calibri"/>
          <w:lang w:val="en-US"/>
        </w:rPr>
        <w:t xml:space="preserve"> a </w:t>
      </w:r>
      <w:proofErr w:type="spellStart"/>
      <w:r w:rsidR="008D7092">
        <w:rPr>
          <w:rFonts w:ascii="Calibri" w:hAnsi="Calibri" w:cs="Calibri"/>
          <w:lang w:val="en-US"/>
        </w:rPr>
        <w:t>m</w:t>
      </w:r>
      <w:r w:rsidR="008D7092" w:rsidRPr="008D7092">
        <w:rPr>
          <w:rFonts w:ascii="Calibri" w:hAnsi="Calibri" w:cs="Calibri"/>
          <w:lang w:val="en-US"/>
        </w:rPr>
        <w:t>otiffau</w:t>
      </w:r>
      <w:proofErr w:type="spellEnd"/>
      <w:r w:rsidR="00B03C0C">
        <w:rPr>
          <w:rFonts w:ascii="Calibri" w:hAnsi="Calibri" w:cs="Calibri"/>
          <w:lang w:val="en-US"/>
        </w:rPr>
        <w:t xml:space="preserve"> - </w:t>
      </w:r>
      <w:r w:rsidR="008D7092" w:rsidRPr="008D7092">
        <w:rPr>
          <w:rFonts w:ascii="Calibri" w:hAnsi="Calibri" w:cs="Calibri"/>
          <w:lang w:val="en-US"/>
        </w:rPr>
        <w:t xml:space="preserve">gall </w:t>
      </w:r>
      <w:proofErr w:type="spellStart"/>
      <w:r w:rsidR="008D7092" w:rsidRPr="008D7092">
        <w:rPr>
          <w:rFonts w:ascii="Calibri" w:hAnsi="Calibri" w:cs="Calibri"/>
          <w:lang w:val="en-US"/>
        </w:rPr>
        <w:t>helpu</w:t>
      </w:r>
      <w:proofErr w:type="spellEnd"/>
      <w:r w:rsidR="008D7092" w:rsidRPr="008D7092">
        <w:rPr>
          <w:rFonts w:ascii="Calibri" w:hAnsi="Calibri" w:cs="Calibri"/>
          <w:lang w:val="en-US"/>
        </w:rPr>
        <w:t xml:space="preserve"> </w:t>
      </w:r>
      <w:proofErr w:type="spellStart"/>
      <w:r w:rsidR="008D7092" w:rsidRPr="008D7092">
        <w:rPr>
          <w:rFonts w:ascii="Calibri" w:hAnsi="Calibri" w:cs="Calibri"/>
          <w:lang w:val="en-US"/>
        </w:rPr>
        <w:t>i</w:t>
      </w:r>
      <w:proofErr w:type="spellEnd"/>
      <w:r w:rsidR="008D7092" w:rsidRPr="008D7092">
        <w:rPr>
          <w:rFonts w:ascii="Calibri" w:hAnsi="Calibri" w:cs="Calibri"/>
          <w:lang w:val="en-US"/>
        </w:rPr>
        <w:t xml:space="preserve"> nodi </w:t>
      </w:r>
      <w:proofErr w:type="spellStart"/>
      <w:r w:rsidR="008D7092" w:rsidRPr="008D7092">
        <w:rPr>
          <w:rFonts w:ascii="Calibri" w:hAnsi="Calibri" w:cs="Calibri"/>
          <w:lang w:val="en-US"/>
        </w:rPr>
        <w:t>themâu</w:t>
      </w:r>
      <w:proofErr w:type="spellEnd"/>
      <w:r w:rsidR="008D7092" w:rsidRPr="008D7092">
        <w:rPr>
          <w:rFonts w:ascii="Calibri" w:hAnsi="Calibri" w:cs="Calibri"/>
          <w:lang w:val="en-US"/>
        </w:rPr>
        <w:t xml:space="preserve"> </w:t>
      </w:r>
      <w:proofErr w:type="spellStart"/>
      <w:r w:rsidR="008D7092" w:rsidRPr="008D7092">
        <w:rPr>
          <w:rFonts w:ascii="Calibri" w:hAnsi="Calibri" w:cs="Calibri"/>
          <w:lang w:val="en-US"/>
        </w:rPr>
        <w:t>sylfaenol</w:t>
      </w:r>
      <w:proofErr w:type="spellEnd"/>
      <w:r w:rsidR="008D7092" w:rsidRPr="008D7092">
        <w:rPr>
          <w:rFonts w:ascii="Calibri" w:hAnsi="Calibri" w:cs="Calibri"/>
          <w:lang w:val="en-US"/>
        </w:rPr>
        <w:t xml:space="preserve">, </w:t>
      </w:r>
      <w:proofErr w:type="spellStart"/>
      <w:r w:rsidR="008D7092" w:rsidRPr="008D7092">
        <w:rPr>
          <w:rFonts w:ascii="Calibri" w:hAnsi="Calibri" w:cs="Calibri"/>
          <w:lang w:val="en-US"/>
        </w:rPr>
        <w:t>motiffau</w:t>
      </w:r>
      <w:proofErr w:type="spellEnd"/>
      <w:r w:rsidR="008D7092" w:rsidRPr="008D7092">
        <w:rPr>
          <w:rFonts w:ascii="Calibri" w:hAnsi="Calibri" w:cs="Calibri"/>
          <w:lang w:val="en-US"/>
        </w:rPr>
        <w:t xml:space="preserve">, neu </w:t>
      </w:r>
      <w:proofErr w:type="spellStart"/>
      <w:r w:rsidR="008D7092" w:rsidRPr="008D7092">
        <w:rPr>
          <w:rFonts w:ascii="Calibri" w:hAnsi="Calibri" w:cs="Calibri"/>
          <w:lang w:val="en-US"/>
        </w:rPr>
        <w:t>arcau</w:t>
      </w:r>
      <w:proofErr w:type="spellEnd"/>
      <w:r w:rsidR="008D7092" w:rsidRPr="008D7092">
        <w:rPr>
          <w:rFonts w:ascii="Calibri" w:hAnsi="Calibri" w:cs="Calibri"/>
          <w:lang w:val="en-US"/>
        </w:rPr>
        <w:t xml:space="preserve"> </w:t>
      </w:r>
      <w:proofErr w:type="spellStart"/>
      <w:r w:rsidR="008D7092" w:rsidRPr="008D7092">
        <w:rPr>
          <w:rFonts w:ascii="Calibri" w:hAnsi="Calibri" w:cs="Calibri"/>
          <w:lang w:val="en-US"/>
        </w:rPr>
        <w:t>emosiynol</w:t>
      </w:r>
      <w:proofErr w:type="spellEnd"/>
      <w:r w:rsidR="008D7092" w:rsidRPr="008D7092">
        <w:rPr>
          <w:rFonts w:ascii="Calibri" w:hAnsi="Calibri" w:cs="Calibri"/>
          <w:lang w:val="en-US"/>
        </w:rPr>
        <w:t xml:space="preserve"> </w:t>
      </w:r>
      <w:proofErr w:type="spellStart"/>
      <w:r w:rsidR="008D7092" w:rsidRPr="008D7092">
        <w:rPr>
          <w:rFonts w:ascii="Calibri" w:hAnsi="Calibri" w:cs="Calibri"/>
          <w:lang w:val="en-US"/>
        </w:rPr>
        <w:t>sy'n</w:t>
      </w:r>
      <w:proofErr w:type="spellEnd"/>
      <w:r w:rsidR="008D7092" w:rsidRPr="008D7092">
        <w:rPr>
          <w:rFonts w:ascii="Calibri" w:hAnsi="Calibri" w:cs="Calibri"/>
          <w:lang w:val="en-US"/>
        </w:rPr>
        <w:t xml:space="preserve"> </w:t>
      </w:r>
      <w:proofErr w:type="spellStart"/>
      <w:r w:rsidR="008D7092" w:rsidRPr="008D7092">
        <w:rPr>
          <w:rFonts w:ascii="Calibri" w:hAnsi="Calibri" w:cs="Calibri"/>
          <w:lang w:val="en-US"/>
        </w:rPr>
        <w:t>bwysig</w:t>
      </w:r>
      <w:proofErr w:type="spellEnd"/>
      <w:r w:rsidR="008D7092" w:rsidRPr="008D7092">
        <w:rPr>
          <w:rFonts w:ascii="Calibri" w:hAnsi="Calibri" w:cs="Calibri"/>
          <w:lang w:val="en-US"/>
        </w:rPr>
        <w:t xml:space="preserve"> </w:t>
      </w:r>
      <w:proofErr w:type="spellStart"/>
      <w:r w:rsidR="008D7092" w:rsidRPr="008D7092">
        <w:rPr>
          <w:rFonts w:ascii="Calibri" w:hAnsi="Calibri" w:cs="Calibri"/>
          <w:lang w:val="en-US"/>
        </w:rPr>
        <w:t>i'r</w:t>
      </w:r>
      <w:proofErr w:type="spellEnd"/>
      <w:r w:rsidR="008D7092" w:rsidRPr="008D7092">
        <w:rPr>
          <w:rFonts w:ascii="Calibri" w:hAnsi="Calibri" w:cs="Calibri"/>
          <w:lang w:val="en-US"/>
        </w:rPr>
        <w:t xml:space="preserve"> darn. Yna </w:t>
      </w:r>
      <w:proofErr w:type="spellStart"/>
      <w:r w:rsidR="00B03C0C">
        <w:rPr>
          <w:rFonts w:ascii="Calibri" w:hAnsi="Calibri" w:cs="Calibri"/>
          <w:lang w:val="en-US"/>
        </w:rPr>
        <w:t>oeddwn</w:t>
      </w:r>
      <w:proofErr w:type="spellEnd"/>
      <w:r w:rsidR="00B03C0C">
        <w:rPr>
          <w:rFonts w:ascii="Calibri" w:hAnsi="Calibri" w:cs="Calibri"/>
          <w:lang w:val="en-US"/>
        </w:rPr>
        <w:t xml:space="preserve"> </w:t>
      </w:r>
      <w:proofErr w:type="spellStart"/>
      <w:r w:rsidR="00B03C0C">
        <w:rPr>
          <w:rFonts w:ascii="Calibri" w:hAnsi="Calibri" w:cs="Calibri"/>
          <w:lang w:val="en-US"/>
        </w:rPr>
        <w:t>yn</w:t>
      </w:r>
      <w:proofErr w:type="spellEnd"/>
      <w:r w:rsidR="00B03C0C">
        <w:rPr>
          <w:rFonts w:ascii="Calibri" w:hAnsi="Calibri" w:cs="Calibri"/>
          <w:lang w:val="en-US"/>
        </w:rPr>
        <w:t xml:space="preserve"> </w:t>
      </w:r>
      <w:proofErr w:type="spellStart"/>
      <w:r w:rsidR="00B03C0C">
        <w:rPr>
          <w:rFonts w:ascii="Calibri" w:hAnsi="Calibri" w:cs="Calibri"/>
          <w:lang w:val="en-US"/>
        </w:rPr>
        <w:t>gallu</w:t>
      </w:r>
      <w:proofErr w:type="spellEnd"/>
      <w:r w:rsidR="00B03C0C">
        <w:rPr>
          <w:rFonts w:ascii="Calibri" w:hAnsi="Calibri" w:cs="Calibri"/>
          <w:lang w:val="en-US"/>
        </w:rPr>
        <w:t xml:space="preserve"> </w:t>
      </w:r>
      <w:proofErr w:type="spellStart"/>
      <w:r w:rsidR="008D7092" w:rsidRPr="008D7092">
        <w:rPr>
          <w:rFonts w:ascii="Calibri" w:hAnsi="Calibri" w:cs="Calibri"/>
          <w:lang w:val="en-US"/>
        </w:rPr>
        <w:t>addasu</w:t>
      </w:r>
      <w:proofErr w:type="spellEnd"/>
      <w:r w:rsidR="008D7092" w:rsidRPr="008D7092">
        <w:rPr>
          <w:rFonts w:ascii="Calibri" w:hAnsi="Calibri" w:cs="Calibri"/>
          <w:lang w:val="en-US"/>
        </w:rPr>
        <w:t xml:space="preserve"> neu </w:t>
      </w:r>
      <w:proofErr w:type="spellStart"/>
      <w:r w:rsidR="008D7092" w:rsidRPr="008D7092">
        <w:rPr>
          <w:rFonts w:ascii="Calibri" w:hAnsi="Calibri" w:cs="Calibri"/>
          <w:lang w:val="en-US"/>
        </w:rPr>
        <w:t>ddistyllu'r</w:t>
      </w:r>
      <w:proofErr w:type="spellEnd"/>
      <w:r w:rsidR="008D7092" w:rsidRPr="008D7092">
        <w:rPr>
          <w:rFonts w:ascii="Calibri" w:hAnsi="Calibri" w:cs="Calibri"/>
          <w:lang w:val="en-US"/>
        </w:rPr>
        <w:t xml:space="preserve"> </w:t>
      </w:r>
      <w:proofErr w:type="spellStart"/>
      <w:r w:rsidR="008D7092" w:rsidRPr="008D7092">
        <w:rPr>
          <w:rFonts w:ascii="Calibri" w:hAnsi="Calibri" w:cs="Calibri"/>
          <w:lang w:val="en-US"/>
        </w:rPr>
        <w:t>elfennau</w:t>
      </w:r>
      <w:proofErr w:type="spellEnd"/>
      <w:r w:rsidR="008D7092" w:rsidRPr="008D7092">
        <w:rPr>
          <w:rFonts w:ascii="Calibri" w:hAnsi="Calibri" w:cs="Calibri"/>
          <w:lang w:val="en-US"/>
        </w:rPr>
        <w:t xml:space="preserve"> </w:t>
      </w:r>
      <w:proofErr w:type="spellStart"/>
      <w:r w:rsidR="008D7092" w:rsidRPr="008D7092">
        <w:rPr>
          <w:rFonts w:ascii="Calibri" w:hAnsi="Calibri" w:cs="Calibri"/>
          <w:lang w:val="en-US"/>
        </w:rPr>
        <w:t>hyn</w:t>
      </w:r>
      <w:proofErr w:type="spellEnd"/>
      <w:r w:rsidR="008D7092" w:rsidRPr="008D7092">
        <w:rPr>
          <w:rFonts w:ascii="Calibri" w:hAnsi="Calibri" w:cs="Calibri"/>
          <w:lang w:val="en-US"/>
        </w:rPr>
        <w:t xml:space="preserve"> </w:t>
      </w:r>
      <w:proofErr w:type="spellStart"/>
      <w:r w:rsidR="008D7092" w:rsidRPr="008D7092">
        <w:rPr>
          <w:rFonts w:ascii="Calibri" w:hAnsi="Calibri" w:cs="Calibri"/>
          <w:lang w:val="en-US"/>
        </w:rPr>
        <w:t>yn</w:t>
      </w:r>
      <w:proofErr w:type="spellEnd"/>
      <w:r w:rsidR="008D7092" w:rsidRPr="008D7092">
        <w:rPr>
          <w:rFonts w:ascii="Calibri" w:hAnsi="Calibri" w:cs="Calibri"/>
          <w:lang w:val="en-US"/>
        </w:rPr>
        <w:t xml:space="preserve"> y </w:t>
      </w:r>
      <w:proofErr w:type="spellStart"/>
      <w:r w:rsidR="008D7092" w:rsidRPr="008D7092">
        <w:rPr>
          <w:rFonts w:ascii="Calibri" w:hAnsi="Calibri" w:cs="Calibri"/>
          <w:lang w:val="en-US"/>
        </w:rPr>
        <w:t>perfformiad</w:t>
      </w:r>
      <w:proofErr w:type="spellEnd"/>
      <w:r w:rsidR="008D7092" w:rsidRPr="008D7092">
        <w:rPr>
          <w:rFonts w:ascii="Calibri" w:hAnsi="Calibri" w:cs="Calibri"/>
          <w:lang w:val="en-US"/>
        </w:rPr>
        <w:t xml:space="preserve"> </w:t>
      </w:r>
      <w:proofErr w:type="spellStart"/>
      <w:r w:rsidR="008D7092" w:rsidRPr="008D7092">
        <w:rPr>
          <w:rFonts w:ascii="Calibri" w:hAnsi="Calibri" w:cs="Calibri"/>
          <w:lang w:val="en-US"/>
        </w:rPr>
        <w:t>terfynol</w:t>
      </w:r>
      <w:proofErr w:type="spellEnd"/>
      <w:r w:rsidR="008D7092" w:rsidRPr="008D7092">
        <w:rPr>
          <w:rFonts w:ascii="Calibri" w:hAnsi="Calibri" w:cs="Calibri"/>
          <w:lang w:val="en-US"/>
        </w:rPr>
        <w:t>.</w:t>
      </w:r>
      <w:r w:rsidR="00B03C0C">
        <w:rPr>
          <w:rFonts w:ascii="Calibri" w:hAnsi="Calibri" w:cs="Calibri"/>
          <w:lang w:val="en-US"/>
        </w:rPr>
        <w:t xml:space="preserve"> </w:t>
      </w:r>
    </w:p>
    <w:p w14:paraId="72819AB4" w14:textId="190D400A" w:rsidR="0003723C" w:rsidRPr="0003723C" w:rsidRDefault="0003723C" w:rsidP="0003723C">
      <w:pPr>
        <w:pStyle w:val="Heading2"/>
        <w:rPr>
          <w:sz w:val="28"/>
          <w:szCs w:val="28"/>
          <w:lang w:val="cy-GB"/>
        </w:rPr>
      </w:pPr>
      <w:r w:rsidRPr="0003723C">
        <w:rPr>
          <w:sz w:val="28"/>
          <w:szCs w:val="28"/>
          <w:lang w:val="cy-GB"/>
        </w:rPr>
        <w:t xml:space="preserve">Motiffau </w:t>
      </w:r>
    </w:p>
    <w:p w14:paraId="6CA0395F" w14:textId="11E3C238" w:rsidR="00126660" w:rsidRDefault="00B44B4F" w:rsidP="00126660">
      <w:pPr>
        <w:rPr>
          <w:rFonts w:ascii="Calibri" w:hAnsi="Calibri" w:cs="Calibri"/>
          <w:lang w:val="cy-GB"/>
        </w:rPr>
      </w:pPr>
      <w:r w:rsidRPr="00B44B4F">
        <w:rPr>
          <w:rFonts w:ascii="Calibri" w:hAnsi="Calibri" w:cs="Calibri"/>
          <w:lang w:val="cy-GB"/>
        </w:rPr>
        <w:t xml:space="preserve">Defnyddiais fotiffau yn y darn er mwyn cyfleu gwahanol bethau yn y perfformiad. Megis ceisio cadw barn eraill o beth i wneud gyda bywyd y cymeriad allan o glyw, wrth wthio gydag un llaw a gorchuddio’r glust gyda’r llaw arall, a dod a’r elianu o flaen y wyneb fel ryw fath o darian i geisio amddiffyn y realiti sydd yn digwydd bob dydd. Neu geisio dangos i gymdeithas eu bod yna a ddim am gael eu hesgeuluso wrth gadw’n llonydd gyda breichiau lled agored ag osgo hyderus. Yn ogystal â rholio lawr a fyny fesul fertebra er mwyn dangos bregusrwydd yr unigolion sydd yn dioddef ac esgeulustod o ganlyniad i ddirywiad. </w:t>
      </w:r>
      <w:r w:rsidR="00556E07" w:rsidRPr="00556E07">
        <w:rPr>
          <w:rFonts w:ascii="Calibri" w:hAnsi="Calibri" w:cs="Calibri"/>
          <w:lang w:val="cy-GB"/>
        </w:rPr>
        <w:t>Defnyddiais y motiffau yma i gyfleu ymateb emosiynol a chreu cysylltiad cryfach rhwng y cymeriadau a’r gynulleidfa, wrth ail ddefnyddio symudiadau i wneud y gynulleidfa deimlo ryw fath o deimlad cyfarwydd ag agos efo’r darn. Ond hefyd er mwyn ddangos datblygiad yn y naratif – wrth ddefnyddio’r un motiff ar gychwyn y darn, ac yna yn ei ail-ddangos bellach ymlaen yn y darn, gall symboleiddio sut y gall bywyd mynd yn ei flaen ond bod rhai unigolion dal yn gaeth yn yr un sefyllfa, yn teimlo’n rhwystredig mewn cylch diddiwedd.</w:t>
      </w:r>
    </w:p>
    <w:p w14:paraId="4C62D92D" w14:textId="0E52721B" w:rsidR="00D90775" w:rsidRDefault="00D90775" w:rsidP="00126660">
      <w:pPr>
        <w:rPr>
          <w:rFonts w:ascii="Calibri" w:hAnsi="Calibri" w:cs="Calibri"/>
          <w:lang w:val="cy-GB"/>
        </w:rPr>
      </w:pPr>
      <w:r w:rsidRPr="00D90775">
        <w:rPr>
          <w:rFonts w:ascii="Calibri" w:hAnsi="Calibri" w:cs="Calibri"/>
          <w:lang w:val="cy-GB"/>
        </w:rPr>
        <w:t>Hefyd rwyf yn gobeithio doth y neges drosodd yn y perfformiad terfynol a wnaeth y darn adael pobl yn cwestiynu sut maen nhw yn trin henoed yn eu cymdeithas dydd i ddydd, ceisiais wneud awyrgylch y darn mor oeraidd â phosib wrth ddefnyddio goleuadu gwyn drwyddi draw, a oedd yn dangos cysgodion ar y waliau er mwyn roi hadyn yn meddwl y gynulleidfa bod hyn sy’n cael ei gyfleu yn y darn yn digwydd i nifer o aelodau o’n cymuned.</w:t>
      </w:r>
    </w:p>
    <w:p w14:paraId="15543484" w14:textId="500813F9" w:rsidR="005E53F1" w:rsidRPr="005E53F1" w:rsidRDefault="005E53F1" w:rsidP="005E53F1">
      <w:pPr>
        <w:pStyle w:val="Heading2"/>
        <w:rPr>
          <w:sz w:val="28"/>
          <w:szCs w:val="28"/>
          <w:lang w:val="cy-GB"/>
        </w:rPr>
      </w:pPr>
      <w:bookmarkStart w:id="21" w:name="_Toc199414700"/>
      <w:r>
        <w:rPr>
          <w:sz w:val="28"/>
          <w:szCs w:val="28"/>
          <w:lang w:val="cy-GB"/>
        </w:rPr>
        <w:t>Awyrgylch y Perfformiad</w:t>
      </w:r>
      <w:bookmarkEnd w:id="21"/>
      <w:r>
        <w:rPr>
          <w:sz w:val="28"/>
          <w:szCs w:val="28"/>
          <w:lang w:val="cy-GB"/>
        </w:rPr>
        <w:t xml:space="preserve"> </w:t>
      </w:r>
    </w:p>
    <w:p w14:paraId="51C92365" w14:textId="4FC16C65" w:rsidR="002B2B60" w:rsidRPr="002B2B60" w:rsidRDefault="00C428AF" w:rsidP="002B2B60">
      <w:pPr>
        <w:rPr>
          <w:rFonts w:ascii="Calibri" w:hAnsi="Calibri" w:cs="Calibri"/>
          <w:lang w:val="cy-GB"/>
        </w:rPr>
      </w:pPr>
      <w:r w:rsidRPr="00C428AF">
        <w:rPr>
          <w:rFonts w:ascii="Calibri" w:hAnsi="Calibri" w:cs="Calibri"/>
          <w:lang w:val="cy-GB"/>
        </w:rPr>
        <w:t>Wrth geisio meddwl am awyrgylch hoffwn ei greu yn y darn cwpl o eiriau ddoth sydd i’r meddwl oedd – oeraidd, nefolaidd a hiraethus</w:t>
      </w:r>
      <w:r w:rsidR="007018AE">
        <w:rPr>
          <w:rFonts w:ascii="Calibri" w:hAnsi="Calibri" w:cs="Calibri"/>
          <w:lang w:val="cy-GB"/>
        </w:rPr>
        <w:t xml:space="preserve">, </w:t>
      </w:r>
      <w:r w:rsidR="00721072">
        <w:rPr>
          <w:rFonts w:ascii="Calibri" w:hAnsi="Calibri" w:cs="Calibri"/>
          <w:lang w:val="cy-GB"/>
        </w:rPr>
        <w:t>gwelwyd atodiad CH o’r</w:t>
      </w:r>
      <w:r w:rsidR="001F2A41">
        <w:rPr>
          <w:rFonts w:ascii="Calibri" w:hAnsi="Calibri" w:cs="Calibri"/>
          <w:lang w:val="cy-GB"/>
        </w:rPr>
        <w:t xml:space="preserve"> llun oedd yn cyfleu y</w:t>
      </w:r>
      <w:r w:rsidR="009F0B60">
        <w:rPr>
          <w:rFonts w:ascii="Calibri" w:hAnsi="Calibri" w:cs="Calibri"/>
          <w:lang w:val="cy-GB"/>
        </w:rPr>
        <w:t>r awyrgylch oeddwn eisiau ei greu yn y perfformiad</w:t>
      </w:r>
      <w:r w:rsidR="002B2B60">
        <w:rPr>
          <w:rFonts w:ascii="Calibri" w:hAnsi="Calibri" w:cs="Calibri"/>
          <w:lang w:val="cy-GB"/>
        </w:rPr>
        <w:t xml:space="preserve">. </w:t>
      </w:r>
      <w:r w:rsidR="002B2B60" w:rsidRPr="002B2B60">
        <w:rPr>
          <w:rFonts w:ascii="Calibri" w:hAnsi="Calibri" w:cs="Calibri"/>
          <w:lang w:val="cy-GB"/>
        </w:rPr>
        <w:t>Mae'r fenyw oedrannus, yn cerdded yn araf gyda chansen, yn awgrymu eiddilwch, oedran, a threigl amser</w:t>
      </w:r>
      <w:r w:rsidR="002B2B60">
        <w:rPr>
          <w:rFonts w:ascii="Calibri" w:hAnsi="Calibri" w:cs="Calibri"/>
          <w:lang w:val="cy-GB"/>
        </w:rPr>
        <w:t xml:space="preserve"> gyda</w:t>
      </w:r>
      <w:r w:rsidR="002B2B60" w:rsidRPr="002B2B60">
        <w:rPr>
          <w:rFonts w:ascii="Calibri" w:hAnsi="Calibri" w:cs="Calibri"/>
          <w:lang w:val="cy-GB"/>
        </w:rPr>
        <w:t xml:space="preserve"> ei chysgod, fodd bynnag, yn datgelu ffigwr merch ifanc yn dawnsio'n rhydd, breichiau wedi'u hymestyn mewn ystum tebyg i </w:t>
      </w:r>
      <w:r w:rsidR="004D433D">
        <w:rPr>
          <w:rFonts w:ascii="Calibri" w:hAnsi="Calibri" w:cs="Calibri"/>
          <w:lang w:val="cy-GB"/>
        </w:rPr>
        <w:t>nawr ballet</w:t>
      </w:r>
      <w:r w:rsidR="002B2B60" w:rsidRPr="002B2B60">
        <w:rPr>
          <w:rFonts w:ascii="Calibri" w:hAnsi="Calibri" w:cs="Calibri"/>
          <w:lang w:val="cy-GB"/>
        </w:rPr>
        <w:t>. Mae hyn yn creu cyferbyniad pwerus - realiti heneiddio yn erbyn ysbryd a chof parhaus ieuenctid.</w:t>
      </w:r>
    </w:p>
    <w:p w14:paraId="70160CF5" w14:textId="2C5FC0B8" w:rsidR="004D1647" w:rsidRDefault="00C428AF" w:rsidP="004D1647">
      <w:pPr>
        <w:rPr>
          <w:rFonts w:ascii="Calibri" w:hAnsi="Calibri" w:cs="Calibri"/>
          <w:lang w:val="cy-GB"/>
        </w:rPr>
      </w:pPr>
      <w:r w:rsidRPr="00C428AF">
        <w:rPr>
          <w:rFonts w:ascii="Calibri" w:hAnsi="Calibri" w:cs="Calibri"/>
          <w:lang w:val="cy-GB"/>
        </w:rPr>
        <w:t xml:space="preserve">Dros y flwyddyn ddiwethaf rwyf wedi bod yn ymweld ysbytai gwahanol o gwmpas gogledd Cymru, darganfyddi hyn yn ffordd o ymchwilio effeithiol iawn i gael naws y wardiau a’r adeiladau. Rhywbeth sylwais oedd yn gyffredin ym mhob ysbyty oedd y teimlad oeraidd yna oedd wastad, fel bod ryw ‘elephant in the room’ a’r cleifion yn llawn anobaith, ac er gwir ymdrech y staff – amlwg oedd bod y gwaith a’r nifer o gleifion yn eu gorlethu. Un peth oedd yn cysylltu’r cleifion efo ei gilydd serch beth oedd eu cyflwr – oedd yr awyrgylch orfoleddus o faich oedd yn dod drosodd pan yn eu cwmpeini, roedd rhan fwyaf ddim eisiau bod yna yn amlwg, ond hefyd yn amlwg yn teimlo’n anweledig hefyd </w:t>
      </w:r>
      <w:r w:rsidRPr="00C428AF">
        <w:rPr>
          <w:rFonts w:ascii="Calibri" w:hAnsi="Calibri" w:cs="Calibri"/>
          <w:lang w:val="cy-GB"/>
        </w:rPr>
        <w:lastRenderedPageBreak/>
        <w:t>mewn ward</w:t>
      </w:r>
      <w:r w:rsidR="00E7202C" w:rsidRPr="00E7202C">
        <w:rPr>
          <w:rFonts w:ascii="Calibri" w:hAnsi="Calibri" w:cs="Calibri"/>
          <w:lang w:val="cy-GB"/>
        </w:rPr>
        <w:t xml:space="preserve">. Amlwg oedd hi hefyd yn anffodus bod ryw gytuno distaw rhwng y cleifion a’r staff bod y cleifion yn hepgorol – faswn i yna un diwrnod, a dau ddiwrnod wedyn yn mynd i’r un ward, ond tri gwyneb newydd yn y gwlâu, a dim sôn  o’r rhai oedd yna prin 24 awr yng nghynt. </w:t>
      </w:r>
      <w:r w:rsidR="008271C8">
        <w:rPr>
          <w:rFonts w:ascii="Calibri" w:hAnsi="Calibri" w:cs="Calibri"/>
          <w:lang w:val="cy-GB"/>
        </w:rPr>
        <w:t xml:space="preserve"> </w:t>
      </w:r>
    </w:p>
    <w:p w14:paraId="3D914770" w14:textId="50728B79" w:rsidR="00806890" w:rsidRPr="004D1647" w:rsidRDefault="0026714F" w:rsidP="004D1647">
      <w:pPr>
        <w:rPr>
          <w:rFonts w:ascii="Calibri" w:hAnsi="Calibri" w:cs="Calibri"/>
          <w:lang w:val="cy-GB"/>
        </w:rPr>
      </w:pPr>
      <w:r w:rsidRPr="0026714F">
        <w:rPr>
          <w:rFonts w:ascii="Calibri" w:hAnsi="Calibri" w:cs="Calibri"/>
          <w:lang w:val="cy-GB"/>
        </w:rPr>
        <w:t xml:space="preserve">Yna ceisiais drosglwyddo’r hyn teimlais ac oedd yn amlwg yn yr ysbytai i mewn i fy narn – gyda’r gwisgoedd minimalaidd yn portreadu’r teimlad anweledig roedd nifer o’r cleifion yn ei deimlo. Gyda’r goleuo hefyd penderfynais ddefnyddio goleuo minimalaidd gwyn – i greu awyrgylch oeraidd ysbyty, ond hefyd i symbyli’r golau ar ddiwedd y twnnel, mae un darn yn y darn lle mae’r golau yn dod yn gryfach ac yn fwy amlwg, gydag un cymeriad yn defnyddio motiff cadw’r breichiau lled agored i greu’r portread o dderbyn diwedd bywyd a rhoi'r gorau i’r pŵer dros fywydau eu hun. </w:t>
      </w:r>
      <w:r w:rsidR="000C6AA2" w:rsidRPr="000C6AA2">
        <w:rPr>
          <w:rFonts w:ascii="Calibri" w:hAnsi="Calibri" w:cs="Calibri"/>
          <w:lang w:val="cy-GB"/>
        </w:rPr>
        <w:t>Yn ogystal, daw’r goleuo ag elfen wahanol arall i’r perfformiad, sef y defnydd o gysgodion – sy’n symbol o'r miloedd sydd yn profi esgeuluso a’r teimlad o fod yn hepgorol, fel ryw ymwybyddiaeth gynnil i’r unigolion, ond hefyd i greu’r rhith bod nifer o  eneidiau ar y llwyfan er dim ond dwy gwelwyd yn gorfforol.</w:t>
      </w:r>
    </w:p>
    <w:p w14:paraId="140F3CE5" w14:textId="77777777" w:rsidR="002F7505" w:rsidRDefault="002F7505" w:rsidP="00126660">
      <w:pPr>
        <w:rPr>
          <w:rFonts w:ascii="Calibri" w:hAnsi="Calibri" w:cs="Calibri"/>
          <w:lang w:val="cy-GB"/>
        </w:rPr>
      </w:pPr>
    </w:p>
    <w:p w14:paraId="35F3541E" w14:textId="07FD5E9E" w:rsidR="003434AA" w:rsidRDefault="006D72BF" w:rsidP="003434AA">
      <w:pPr>
        <w:pStyle w:val="Heading2"/>
        <w:rPr>
          <w:sz w:val="28"/>
          <w:szCs w:val="28"/>
          <w:lang w:val="cy-GB"/>
        </w:rPr>
      </w:pPr>
      <w:bookmarkStart w:id="22" w:name="_Toc199414701"/>
      <w:r w:rsidRPr="006D72BF">
        <w:rPr>
          <w:sz w:val="28"/>
          <w:szCs w:val="28"/>
          <w:lang w:val="cy-GB"/>
        </w:rPr>
        <w:t>Therapi Creadigol</w:t>
      </w:r>
      <w:bookmarkEnd w:id="22"/>
      <w:r w:rsidRPr="006D72BF">
        <w:rPr>
          <w:sz w:val="28"/>
          <w:szCs w:val="28"/>
          <w:lang w:val="cy-GB"/>
        </w:rPr>
        <w:t xml:space="preserve"> </w:t>
      </w:r>
    </w:p>
    <w:p w14:paraId="6EC2A1F0" w14:textId="77777777" w:rsidR="003D77AF" w:rsidRDefault="003D77AF" w:rsidP="00F95090">
      <w:pPr>
        <w:rPr>
          <w:rFonts w:ascii="Calibri" w:hAnsi="Calibri" w:cs="Calibri"/>
          <w:lang w:val="cy-GB"/>
        </w:rPr>
      </w:pPr>
      <w:r w:rsidRPr="003D77AF">
        <w:rPr>
          <w:rFonts w:ascii="Calibri" w:hAnsi="Calibri" w:cs="Calibri"/>
          <w:lang w:val="cy-GB"/>
        </w:rPr>
        <w:t xml:space="preserve">Rheswm arall dewisais i wneud y perfformiad fel darn o ddawns oedd i gyd-fynd efo’r hyn sydd wedi cael ei brofi yn wir </w:t>
      </w:r>
      <w:r w:rsidRPr="0081768C">
        <w:rPr>
          <w:rFonts w:ascii="Calibri" w:hAnsi="Calibri" w:cs="Calibri"/>
          <w:i/>
          <w:iCs/>
          <w:lang w:val="cy-GB"/>
        </w:rPr>
        <w:t>(Ching-Teng, Ya-Ping and Yu-Chia, 2019)</w:t>
      </w:r>
      <w:r w:rsidRPr="003D77AF">
        <w:rPr>
          <w:rFonts w:ascii="Calibri" w:hAnsi="Calibri" w:cs="Calibri"/>
          <w:lang w:val="cy-GB"/>
        </w:rPr>
        <w:t xml:space="preserve"> – bod therapi creadigol megis dawns, cerddoriaeth a drama yn helpu’r henoed a’u hiechyd yn gyffredinol.</w:t>
      </w:r>
    </w:p>
    <w:p w14:paraId="2270E137" w14:textId="0A203D09" w:rsidR="00F95090" w:rsidRDefault="0081768C" w:rsidP="00F95090">
      <w:pPr>
        <w:rPr>
          <w:rFonts w:ascii="Calibri" w:hAnsi="Calibri" w:cs="Calibri"/>
          <w:lang w:val="cy-GB"/>
        </w:rPr>
      </w:pPr>
      <w:r w:rsidRPr="0081768C">
        <w:rPr>
          <w:rFonts w:ascii="Calibri" w:hAnsi="Calibri" w:cs="Calibri"/>
          <w:lang w:val="cy-GB"/>
        </w:rPr>
        <w:t xml:space="preserve">Mae therapi creadigol, sy'n cwmpasu disgyblaethau fel dawns, cerddoriaeth, a drama, wedi dod i'r amlwg fel arf pwerus wrth gefnogi lles meddyliol unigolion oedrannus. Yn ôl </w:t>
      </w:r>
      <w:r w:rsidRPr="0081768C">
        <w:rPr>
          <w:rFonts w:ascii="Calibri" w:hAnsi="Calibri" w:cs="Calibri"/>
          <w:i/>
          <w:iCs/>
          <w:lang w:val="cy-GB"/>
        </w:rPr>
        <w:t xml:space="preserve">Ching-Teng, Ya-Ping and Yu-Chia (2019) </w:t>
      </w:r>
      <w:r w:rsidRPr="0081768C">
        <w:rPr>
          <w:rFonts w:ascii="Calibri" w:hAnsi="Calibri" w:cs="Calibri"/>
          <w:lang w:val="cy-GB"/>
        </w:rPr>
        <w:t>, wrth gymryd rhan mewn gweithgareddau creadigol mae’n cynnig dull cyfannol a llawen yn aml o fynd i’r afael â materion megis iselder, hunan- esgeulustod a gor-bryder. Gall cymryd rhan mewn mynegiant artistig fod yn rhyddhad emosiynol, gan gynnig ffynhonnell adeiladol ar gyfer teimladau a allai fod yn anodd eu mynegi fel arall. Gall y broses hon nid yn unig leddfu symptomau trallod meddwl ond hefyd feithrin ymdeimlad o hunanymwybyddiaeth a chyflawniad. I lawer o gyfranogwyr oedrannus, mae cymryd rhan mewn creadigrwydd yn eu helpu i adennill teimlad o bwrpas a hunaniaeth bersonol.</w:t>
      </w:r>
    </w:p>
    <w:p w14:paraId="26327CB2" w14:textId="7BD7ABF1" w:rsidR="00F95090" w:rsidRPr="00B30F39" w:rsidRDefault="00F95090" w:rsidP="00F95090">
      <w:pPr>
        <w:rPr>
          <w:rFonts w:ascii="Calibri" w:hAnsi="Calibri" w:cs="Calibri"/>
          <w:lang w:val="cy-GB"/>
        </w:rPr>
      </w:pPr>
      <w:r>
        <w:rPr>
          <w:rFonts w:ascii="Calibri" w:hAnsi="Calibri" w:cs="Calibri"/>
          <w:lang w:val="cy-GB"/>
        </w:rPr>
        <w:t>N</w:t>
      </w:r>
      <w:r w:rsidRPr="00F95090">
        <w:rPr>
          <w:rFonts w:ascii="Calibri" w:hAnsi="Calibri" w:cs="Calibri"/>
          <w:lang w:val="cy-GB"/>
        </w:rPr>
        <w:t xml:space="preserve">i ddylid diystyru manteision corfforol ymgysylltu creadigol. </w:t>
      </w:r>
      <w:r w:rsidR="00857F47">
        <w:rPr>
          <w:rFonts w:ascii="Calibri" w:hAnsi="Calibri" w:cs="Calibri"/>
          <w:lang w:val="cy-GB"/>
        </w:rPr>
        <w:t xml:space="preserve">Yn ôl </w:t>
      </w:r>
      <w:r w:rsidR="00857F47" w:rsidRPr="00857F47">
        <w:rPr>
          <w:rFonts w:ascii="Calibri" w:hAnsi="Calibri" w:cs="Calibri"/>
          <w:i/>
          <w:iCs/>
          <w:lang w:val="cy-GB"/>
        </w:rPr>
        <w:t xml:space="preserve">Massimo Fioranelli, Maria Grazia Roccia and Maria Luisa Garo (2023) </w:t>
      </w:r>
      <w:r w:rsidR="00857F47">
        <w:rPr>
          <w:rFonts w:ascii="Calibri" w:hAnsi="Calibri" w:cs="Calibri"/>
          <w:lang w:val="cy-GB"/>
        </w:rPr>
        <w:t>m</w:t>
      </w:r>
      <w:r w:rsidRPr="00F95090">
        <w:rPr>
          <w:rFonts w:ascii="Calibri" w:hAnsi="Calibri" w:cs="Calibri"/>
          <w:lang w:val="cy-GB"/>
        </w:rPr>
        <w:t>ae therapi dawns, yn arbennig, yn hyrwyddo gweithgaredd corfforol, yn gwella cydbwysedd a chydsymud, a gall wella symudedd cyffredinol. Yn ogystal, mae arferion creadigol yn cyfrannu at ymlacio, yn lleihau lefelau straen, a gallant hyd yn oed gynorthwyo i reoli poen cronig.</w:t>
      </w:r>
    </w:p>
    <w:p w14:paraId="2C1E5C4E" w14:textId="2D037F67" w:rsidR="008C022B" w:rsidRDefault="00F95090" w:rsidP="00081949">
      <w:pPr>
        <w:rPr>
          <w:rFonts w:ascii="Calibri" w:hAnsi="Calibri" w:cs="Calibri"/>
          <w:lang w:val="cy-GB"/>
        </w:rPr>
      </w:pPr>
      <w:r>
        <w:rPr>
          <w:rFonts w:ascii="Calibri" w:hAnsi="Calibri" w:cs="Calibri"/>
          <w:lang w:val="cy-GB"/>
        </w:rPr>
        <w:t>M</w:t>
      </w:r>
      <w:r w:rsidRPr="00F95090">
        <w:rPr>
          <w:rFonts w:ascii="Calibri" w:hAnsi="Calibri" w:cs="Calibri"/>
          <w:lang w:val="cy-GB"/>
        </w:rPr>
        <w:t>ae therapïau creadigol yn cynnig dull amlochrog o wella lles meddyliol ac emosiynol unigolion oedrannus. Trwy gefnogi gweithrediad gwybyddol, gwella hwyliau, meithrin cysylltiadau cymdeithasol, ac annog iechyd emosiynol a chorfforol, mae'r therapïau hyn yn chwarae rhan hanfodol wrth hyrwyddo ansawdd bywyd uwch i oedolion hŷn. Fel y cyfryw, mae</w:t>
      </w:r>
      <w:r w:rsidR="00802EE5">
        <w:rPr>
          <w:rFonts w:ascii="Calibri" w:hAnsi="Calibri" w:cs="Calibri"/>
          <w:lang w:val="cy-GB"/>
        </w:rPr>
        <w:t xml:space="preserve">’n </w:t>
      </w:r>
      <w:r w:rsidRPr="00F95090">
        <w:rPr>
          <w:rFonts w:ascii="Calibri" w:hAnsi="Calibri" w:cs="Calibri"/>
          <w:lang w:val="cy-GB"/>
        </w:rPr>
        <w:t>yn haeddu mwy o gydnabyddiaeth ac integreiddio o fewn gwasanaethau gofal yr henoed a rhaglenni cymorth cymunedol.</w:t>
      </w:r>
    </w:p>
    <w:p w14:paraId="15159AC0" w14:textId="33C15156" w:rsidR="001B29E6" w:rsidRPr="0026118B" w:rsidRDefault="0056322B" w:rsidP="0056322B">
      <w:pPr>
        <w:pStyle w:val="Heading2"/>
        <w:rPr>
          <w:b/>
          <w:bCs/>
          <w:lang w:val="cy-GB"/>
        </w:rPr>
      </w:pPr>
      <w:r w:rsidRPr="0026118B">
        <w:rPr>
          <w:b/>
          <w:bCs/>
          <w:lang w:val="cy-GB"/>
        </w:rPr>
        <w:t>Casgliad Terfynnol</w:t>
      </w:r>
    </w:p>
    <w:p w14:paraId="0E38AE62" w14:textId="637847EB" w:rsidR="0056322B" w:rsidRPr="00EE4CEE" w:rsidRDefault="005E163B" w:rsidP="0056322B">
      <w:pPr>
        <w:rPr>
          <w:rFonts w:ascii="Calibri" w:hAnsi="Calibri" w:cs="Calibri"/>
          <w:lang w:val="cy-GB"/>
        </w:rPr>
      </w:pPr>
      <w:r w:rsidRPr="0026118B">
        <w:rPr>
          <w:rFonts w:ascii="Calibri" w:hAnsi="Calibri" w:cs="Calibri"/>
          <w:lang w:val="cy-GB"/>
        </w:rPr>
        <w:t xml:space="preserve">Mae'r ymchwil hwn wedi dangos yn glir fod esgeulustod yr henoed yn fater cymhleth sy’n torri ar draws ffiniau personol, cymdeithasol a strwythurol. O danariannu gwasanaethau cyhoeddus, diffyg ymwybyddiaeth gymdeithasol, a stigma sy'n ymwneud ag oedran, mae llawer o bobl hŷn yn wynebu cam-drin anweledig ond dwys sy’n effeithio ar eu hiechyd meddwl, eu hunan-barch a’u teimlad o </w:t>
      </w:r>
      <w:r w:rsidRPr="0026118B">
        <w:rPr>
          <w:rFonts w:ascii="Calibri" w:hAnsi="Calibri" w:cs="Calibri"/>
          <w:lang w:val="cy-GB"/>
        </w:rPr>
        <w:lastRenderedPageBreak/>
        <w:t>berthyn. Drwy ddefnyddio dull creadigol megis dawns a mynegiant corfforol, rhoddwyd llais i'r rhai na allai efallai fynegi eu profiadau eu hunain, gan ddangos bod celfyddyd yn ffordd bwerus o gysylltu, deall a galw am newid. Mae’r darn perfformio yn cynnig mwy na beirniadaeth — mae’n apelio am dosturi, gweithredu cymdeithasol, a pharch tuag at bob cam o fywyd. Yn y pen draw, y gobaith yw y bydd y gwaith hwn yn sbarduno myfyrdod a chydymdeimlad, gan arwain at gymdeithas lle mae henoed yn cael eu gwerthfawrogi, eu diogelu, a'u cefnogi gyda’r un urddas ag unrhyw aelod arall.</w:t>
      </w:r>
      <w:r w:rsidRPr="0026118B">
        <w:rPr>
          <w:rFonts w:ascii="Calibri" w:hAnsi="Calibri" w:cs="Calibri"/>
          <w:lang w:val="cy-GB"/>
        </w:rPr>
        <w:t xml:space="preserve"> </w:t>
      </w:r>
      <w:r w:rsidR="0026118B" w:rsidRPr="00EE4CEE">
        <w:rPr>
          <w:rFonts w:ascii="Calibri" w:hAnsi="Calibri" w:cs="Calibri"/>
          <w:lang w:val="cy-GB"/>
        </w:rPr>
        <w:t>Bu’r broses greadigol nid yn unig yn arf i gyfleu’r neges ond hefyd yn brofiad personol o dwf a dealltwriaeth ddyfnach o'r pwnc.</w:t>
      </w:r>
    </w:p>
    <w:p w14:paraId="262E0B0F" w14:textId="5B3D1C01" w:rsidR="004E109F" w:rsidRDefault="004E109F" w:rsidP="004E109F">
      <w:pPr>
        <w:rPr>
          <w:rFonts w:ascii="Calibri" w:hAnsi="Calibri" w:cs="Calibri"/>
          <w:i/>
          <w:iCs/>
          <w:lang w:val="cy-GB"/>
        </w:rPr>
      </w:pPr>
      <w:r>
        <w:rPr>
          <w:rFonts w:ascii="Calibri" w:hAnsi="Calibri" w:cs="Calibri"/>
          <w:i/>
          <w:iCs/>
          <w:lang w:val="cy-GB"/>
        </w:rPr>
        <w:t xml:space="preserve">Word Count : </w:t>
      </w:r>
      <w:r w:rsidR="00EE4CEE">
        <w:rPr>
          <w:rFonts w:ascii="Calibri" w:hAnsi="Calibri" w:cs="Calibri"/>
          <w:i/>
          <w:iCs/>
          <w:lang w:val="cy-GB"/>
        </w:rPr>
        <w:t>8292</w:t>
      </w:r>
    </w:p>
    <w:p w14:paraId="545615EA" w14:textId="77777777" w:rsidR="00081949" w:rsidRPr="00081949" w:rsidRDefault="00081949" w:rsidP="00081949">
      <w:pPr>
        <w:rPr>
          <w:rFonts w:ascii="Calibri" w:hAnsi="Calibri" w:cs="Calibri"/>
          <w:lang w:val="cy-GB"/>
        </w:rPr>
      </w:pPr>
    </w:p>
    <w:p w14:paraId="7AFC83A5" w14:textId="01154852" w:rsidR="003C0837" w:rsidRPr="008C022B" w:rsidRDefault="008F21F3" w:rsidP="008F21F3">
      <w:pPr>
        <w:pStyle w:val="Heading2"/>
        <w:rPr>
          <w:b/>
          <w:bCs/>
          <w:lang w:val="cy-GB"/>
        </w:rPr>
      </w:pPr>
      <w:bookmarkStart w:id="23" w:name="_Toc199414703"/>
      <w:r w:rsidRPr="008C022B">
        <w:rPr>
          <w:b/>
          <w:bCs/>
          <w:lang w:val="cy-GB"/>
        </w:rPr>
        <w:t>Llyfryddiaeth</w:t>
      </w:r>
      <w:bookmarkEnd w:id="23"/>
      <w:r w:rsidRPr="008C022B">
        <w:rPr>
          <w:b/>
          <w:bCs/>
          <w:lang w:val="cy-GB"/>
        </w:rPr>
        <w:t xml:space="preserve"> </w:t>
      </w:r>
    </w:p>
    <w:p w14:paraId="090471B0" w14:textId="7303582F" w:rsidR="00C07817" w:rsidRPr="00C07817" w:rsidRDefault="00C07817" w:rsidP="00C07817">
      <w:pPr>
        <w:rPr>
          <w:rFonts w:ascii="Calibri" w:hAnsi="Calibri" w:cs="Calibri"/>
          <w:i/>
          <w:iCs/>
        </w:rPr>
      </w:pPr>
      <w:r w:rsidRPr="00B30F39">
        <w:rPr>
          <w:rFonts w:ascii="Calibri" w:hAnsi="Calibri" w:cs="Calibri"/>
          <w:i/>
          <w:iCs/>
          <w:lang w:val="cy-GB"/>
        </w:rPr>
        <w:t xml:space="preserve">5Rhythms | Gabrielle Roth’s 5Rhythms. (n.d.). 5Rhythms | Gabrielle Roth’s 5Rhythms. </w:t>
      </w:r>
      <w:r w:rsidRPr="00C07817">
        <w:rPr>
          <w:rFonts w:ascii="Calibri" w:hAnsi="Calibri" w:cs="Calibri"/>
          <w:i/>
          <w:iCs/>
        </w:rPr>
        <w:t xml:space="preserve">[online] Available at: </w:t>
      </w:r>
      <w:hyperlink r:id="rId15" w:history="1">
        <w:r w:rsidR="00A01349" w:rsidRPr="0044614C">
          <w:rPr>
            <w:rStyle w:val="Hyperlink"/>
            <w:rFonts w:ascii="Calibri" w:hAnsi="Calibri" w:cs="Calibri"/>
            <w:i/>
            <w:iCs/>
          </w:rPr>
          <w:t>https://www.5rhythms.com/gabrielle-roths-5rhythms/</w:t>
        </w:r>
      </w:hyperlink>
      <w:r w:rsidRPr="00C07817">
        <w:rPr>
          <w:rFonts w:ascii="Calibri" w:hAnsi="Calibri" w:cs="Calibri"/>
          <w:i/>
          <w:iCs/>
        </w:rPr>
        <w:t>.</w:t>
      </w:r>
    </w:p>
    <w:p w14:paraId="0A8A1BFF" w14:textId="36DE3C1D" w:rsidR="00C07817" w:rsidRPr="00C07817" w:rsidRDefault="00C07817" w:rsidP="00C07817">
      <w:pPr>
        <w:rPr>
          <w:rFonts w:ascii="Calibri" w:hAnsi="Calibri" w:cs="Calibri"/>
          <w:i/>
          <w:iCs/>
        </w:rPr>
      </w:pPr>
      <w:r w:rsidRPr="00C07817">
        <w:rPr>
          <w:rFonts w:ascii="Calibri" w:hAnsi="Calibri" w:cs="Calibri"/>
          <w:i/>
          <w:iCs/>
        </w:rPr>
        <w:t xml:space="preserve">Age UK (2019). Protect yourself and loved ones from elderly abuse | Age UK. [online] Ageuk.org.uk. Available at: </w:t>
      </w:r>
      <w:hyperlink r:id="rId16" w:history="1">
        <w:r w:rsidR="00A01349" w:rsidRPr="0044614C">
          <w:rPr>
            <w:rStyle w:val="Hyperlink"/>
            <w:rFonts w:ascii="Calibri" w:hAnsi="Calibri" w:cs="Calibri"/>
            <w:i/>
            <w:iCs/>
          </w:rPr>
          <w:t>https://www.ageuk.org.uk/information-advice/health-wellbeing/relationships-family/protection-from-abuse/</w:t>
        </w:r>
      </w:hyperlink>
      <w:r w:rsidRPr="00C07817">
        <w:rPr>
          <w:rFonts w:ascii="Calibri" w:hAnsi="Calibri" w:cs="Calibri"/>
          <w:i/>
          <w:iCs/>
        </w:rPr>
        <w:t>.</w:t>
      </w:r>
    </w:p>
    <w:p w14:paraId="6F60BBCF" w14:textId="7A7757E6" w:rsidR="00C07817" w:rsidRPr="00C07817" w:rsidRDefault="00C07817" w:rsidP="00C07817">
      <w:pPr>
        <w:rPr>
          <w:rFonts w:ascii="Calibri" w:hAnsi="Calibri" w:cs="Calibri"/>
          <w:i/>
          <w:iCs/>
        </w:rPr>
      </w:pPr>
      <w:r w:rsidRPr="00C07817">
        <w:rPr>
          <w:rFonts w:ascii="Calibri" w:hAnsi="Calibri" w:cs="Calibri"/>
          <w:i/>
          <w:iCs/>
        </w:rPr>
        <w:t xml:space="preserve">Age UK (2023). Safeguarding Older People from Abuse and Neglect. [online] Available at: </w:t>
      </w:r>
      <w:hyperlink r:id="rId17" w:history="1">
        <w:r w:rsidR="00A01349" w:rsidRPr="0044614C">
          <w:rPr>
            <w:rStyle w:val="Hyperlink"/>
            <w:rFonts w:ascii="Calibri" w:hAnsi="Calibri" w:cs="Calibri"/>
            <w:i/>
            <w:iCs/>
          </w:rPr>
          <w:t>https://www.ageuk.org.uk/siteassets/documents/factsheets/fs78_safeguarding_older_people_from_abuse_fcs.pdf</w:t>
        </w:r>
      </w:hyperlink>
      <w:r w:rsidRPr="00C07817">
        <w:rPr>
          <w:rFonts w:ascii="Calibri" w:hAnsi="Calibri" w:cs="Calibri"/>
          <w:i/>
          <w:iCs/>
        </w:rPr>
        <w:t>.</w:t>
      </w:r>
    </w:p>
    <w:p w14:paraId="6D11DA8D" w14:textId="6FC10680" w:rsidR="00C07817" w:rsidRPr="00C07817" w:rsidRDefault="00C07817" w:rsidP="00C07817">
      <w:pPr>
        <w:rPr>
          <w:rFonts w:ascii="Calibri" w:hAnsi="Calibri" w:cs="Calibri"/>
          <w:i/>
          <w:iCs/>
        </w:rPr>
      </w:pPr>
      <w:r w:rsidRPr="00C07817">
        <w:rPr>
          <w:rFonts w:ascii="Calibri" w:hAnsi="Calibri" w:cs="Calibri"/>
          <w:i/>
          <w:iCs/>
        </w:rPr>
        <w:t xml:space="preserve">Age UK. (2018). England the ‘poor man’ of group of developed countries when it comes to funding care for older people. [online] Available at: </w:t>
      </w:r>
      <w:hyperlink r:id="rId18" w:history="1">
        <w:r w:rsidR="00A01349" w:rsidRPr="0044614C">
          <w:rPr>
            <w:rStyle w:val="Hyperlink"/>
            <w:rFonts w:ascii="Calibri" w:hAnsi="Calibri" w:cs="Calibri"/>
            <w:i/>
            <w:iCs/>
          </w:rPr>
          <w:t>https://www.ageuk.org.uk/latest-press/articles/2018/august/england-the-poor-man-of-group-of-developed-countries-when-it-comes-to-funding-care-for-older-people/</w:t>
        </w:r>
      </w:hyperlink>
      <w:r w:rsidRPr="00C07817">
        <w:rPr>
          <w:rFonts w:ascii="Calibri" w:hAnsi="Calibri" w:cs="Calibri"/>
          <w:i/>
          <w:iCs/>
        </w:rPr>
        <w:t>.</w:t>
      </w:r>
    </w:p>
    <w:p w14:paraId="60FA31DB" w14:textId="554EBA18" w:rsidR="00C07817" w:rsidRPr="00C07817" w:rsidRDefault="00C07817" w:rsidP="00C07817">
      <w:pPr>
        <w:rPr>
          <w:rFonts w:ascii="Calibri" w:hAnsi="Calibri" w:cs="Calibri"/>
          <w:i/>
          <w:iCs/>
        </w:rPr>
      </w:pPr>
      <w:r w:rsidRPr="00C07817">
        <w:rPr>
          <w:rFonts w:ascii="Calibri" w:hAnsi="Calibri" w:cs="Calibri"/>
          <w:i/>
          <w:iCs/>
        </w:rPr>
        <w:t xml:space="preserve">Age UK. (2024). New Age UK research uncovers deeply troubling levels of mental ill-health among people in their fifties and over. [online] Available at: </w:t>
      </w:r>
      <w:hyperlink r:id="rId19" w:history="1">
        <w:r w:rsidR="00A01349" w:rsidRPr="0044614C">
          <w:rPr>
            <w:rStyle w:val="Hyperlink"/>
            <w:rFonts w:ascii="Calibri" w:hAnsi="Calibri" w:cs="Calibri"/>
            <w:i/>
            <w:iCs/>
          </w:rPr>
          <w:t>https://www.ageuk.org.uk/latest-press/articles/2024/new-age-uk-research-uncovers-deeply-troubling-levels-of-mental-ill-health-among-people-in-their-fifties-and-over/</w:t>
        </w:r>
      </w:hyperlink>
      <w:r w:rsidRPr="00C07817">
        <w:rPr>
          <w:rFonts w:ascii="Calibri" w:hAnsi="Calibri" w:cs="Calibri"/>
          <w:i/>
          <w:iCs/>
        </w:rPr>
        <w:t>.</w:t>
      </w:r>
    </w:p>
    <w:p w14:paraId="79578847" w14:textId="750DF011" w:rsidR="00C07817" w:rsidRPr="00C07817" w:rsidRDefault="00C07817" w:rsidP="00C07817">
      <w:pPr>
        <w:rPr>
          <w:rFonts w:ascii="Calibri" w:hAnsi="Calibri" w:cs="Calibri"/>
          <w:i/>
          <w:iCs/>
        </w:rPr>
      </w:pPr>
      <w:r w:rsidRPr="00C07817">
        <w:rPr>
          <w:rFonts w:ascii="Calibri" w:hAnsi="Calibri" w:cs="Calibri"/>
          <w:i/>
          <w:iCs/>
        </w:rPr>
        <w:t xml:space="preserve">Akram Khan Company (2015). Home </w:t>
      </w:r>
      <w:r w:rsidR="00A01349">
        <w:rPr>
          <w:rFonts w:ascii="Calibri" w:hAnsi="Calibri" w:cs="Calibri"/>
          <w:i/>
          <w:iCs/>
        </w:rPr>
        <w:t>–</w:t>
      </w:r>
      <w:r w:rsidRPr="00C07817">
        <w:rPr>
          <w:rFonts w:ascii="Calibri" w:hAnsi="Calibri" w:cs="Calibri"/>
          <w:i/>
          <w:iCs/>
        </w:rPr>
        <w:t xml:space="preserve"> Akram Khan Company. [online] Akram Khan Company. Available at: </w:t>
      </w:r>
      <w:hyperlink r:id="rId20" w:history="1">
        <w:r w:rsidR="00A01349" w:rsidRPr="0044614C">
          <w:rPr>
            <w:rStyle w:val="Hyperlink"/>
            <w:rFonts w:ascii="Calibri" w:hAnsi="Calibri" w:cs="Calibri"/>
            <w:i/>
            <w:iCs/>
          </w:rPr>
          <w:t>https://www.akramkhancompany.net/</w:t>
        </w:r>
      </w:hyperlink>
      <w:r w:rsidRPr="00C07817">
        <w:rPr>
          <w:rFonts w:ascii="Calibri" w:hAnsi="Calibri" w:cs="Calibri"/>
          <w:i/>
          <w:iCs/>
        </w:rPr>
        <w:t>.</w:t>
      </w:r>
    </w:p>
    <w:p w14:paraId="2E141750" w14:textId="7DA569D8" w:rsidR="00C07817" w:rsidRPr="00C07817" w:rsidRDefault="00C07817" w:rsidP="00C07817">
      <w:pPr>
        <w:rPr>
          <w:rFonts w:ascii="Calibri" w:hAnsi="Calibri" w:cs="Calibri"/>
          <w:i/>
          <w:iCs/>
        </w:rPr>
      </w:pPr>
      <w:r w:rsidRPr="00C07817">
        <w:rPr>
          <w:rFonts w:ascii="Calibri" w:hAnsi="Calibri" w:cs="Calibri"/>
          <w:i/>
          <w:iCs/>
        </w:rPr>
        <w:t xml:space="preserve">Alias, A.N., </w:t>
      </w:r>
      <w:proofErr w:type="spellStart"/>
      <w:r w:rsidRPr="00C07817">
        <w:rPr>
          <w:rFonts w:ascii="Calibri" w:hAnsi="Calibri" w:cs="Calibri"/>
          <w:i/>
          <w:iCs/>
        </w:rPr>
        <w:t>Mokti</w:t>
      </w:r>
      <w:proofErr w:type="spellEnd"/>
      <w:r w:rsidRPr="00C07817">
        <w:rPr>
          <w:rFonts w:ascii="Calibri" w:hAnsi="Calibri" w:cs="Calibri"/>
          <w:i/>
          <w:iCs/>
        </w:rPr>
        <w:t xml:space="preserve">, K., Ibrahim, M.Y., </w:t>
      </w:r>
      <w:proofErr w:type="spellStart"/>
      <w:r w:rsidRPr="00C07817">
        <w:rPr>
          <w:rFonts w:ascii="Calibri" w:hAnsi="Calibri" w:cs="Calibri"/>
          <w:i/>
          <w:iCs/>
        </w:rPr>
        <w:t>Saupin</w:t>
      </w:r>
      <w:proofErr w:type="spellEnd"/>
      <w:r w:rsidRPr="00C07817">
        <w:rPr>
          <w:rFonts w:ascii="Calibri" w:hAnsi="Calibri" w:cs="Calibri"/>
          <w:i/>
          <w:iCs/>
        </w:rPr>
        <w:t xml:space="preserve">, S. and </w:t>
      </w:r>
      <w:proofErr w:type="spellStart"/>
      <w:r w:rsidRPr="00C07817">
        <w:rPr>
          <w:rFonts w:ascii="Calibri" w:hAnsi="Calibri" w:cs="Calibri"/>
          <w:i/>
          <w:iCs/>
        </w:rPr>
        <w:t>Madrim</w:t>
      </w:r>
      <w:proofErr w:type="spellEnd"/>
      <w:r w:rsidRPr="00C07817">
        <w:rPr>
          <w:rFonts w:ascii="Calibri" w:hAnsi="Calibri" w:cs="Calibri"/>
          <w:i/>
          <w:iCs/>
        </w:rPr>
        <w:t xml:space="preserve">, M.F. (2023). Elderly Abuse and Neglect on Population Health: Literature Review and Interventions from Selected Countries. Korean Journal of Family Medicine, [online] 44(6), pp.311–318. </w:t>
      </w:r>
      <w:proofErr w:type="spellStart"/>
      <w:r w:rsidR="00A01349" w:rsidRPr="00C07817">
        <w:rPr>
          <w:rFonts w:ascii="Calibri" w:hAnsi="Calibri" w:cs="Calibri"/>
          <w:i/>
          <w:iCs/>
        </w:rPr>
        <w:t>D</w:t>
      </w:r>
      <w:r w:rsidRPr="00C07817">
        <w:rPr>
          <w:rFonts w:ascii="Calibri" w:hAnsi="Calibri" w:cs="Calibri"/>
          <w:i/>
          <w:iCs/>
        </w:rPr>
        <w:t>oi:https</w:t>
      </w:r>
      <w:proofErr w:type="spellEnd"/>
      <w:r w:rsidRPr="00C07817">
        <w:rPr>
          <w:rFonts w:ascii="Calibri" w:hAnsi="Calibri" w:cs="Calibri"/>
          <w:i/>
          <w:iCs/>
        </w:rPr>
        <w:t>://doi.org/10.4082/kjfm.23.0046.</w:t>
      </w:r>
    </w:p>
    <w:p w14:paraId="53CF13EE" w14:textId="77777777" w:rsidR="00C07817" w:rsidRPr="00C07817" w:rsidRDefault="00C07817" w:rsidP="00C07817">
      <w:pPr>
        <w:rPr>
          <w:rFonts w:ascii="Calibri" w:hAnsi="Calibri" w:cs="Calibri"/>
          <w:i/>
          <w:iCs/>
        </w:rPr>
      </w:pPr>
      <w:r w:rsidRPr="00C07817">
        <w:rPr>
          <w:rFonts w:ascii="Calibri" w:hAnsi="Calibri" w:cs="Calibri"/>
          <w:i/>
          <w:iCs/>
        </w:rPr>
        <w:t>Aristotle (2020). The Art of Rhetoric. Arcturus Publishing.</w:t>
      </w:r>
    </w:p>
    <w:p w14:paraId="4A3C7052" w14:textId="1290511E" w:rsidR="00C07817" w:rsidRPr="00C07817" w:rsidRDefault="00C07817" w:rsidP="00C07817">
      <w:pPr>
        <w:rPr>
          <w:rFonts w:ascii="Calibri" w:hAnsi="Calibri" w:cs="Calibri"/>
          <w:i/>
          <w:iCs/>
        </w:rPr>
      </w:pPr>
      <w:r w:rsidRPr="00C07817">
        <w:rPr>
          <w:rFonts w:ascii="Calibri" w:hAnsi="Calibri" w:cs="Calibri"/>
          <w:i/>
          <w:iCs/>
        </w:rPr>
        <w:t xml:space="preserve">Ates, A. (2019). The Definitive Guide to the Meisner Technique. [online] www.backstage.com. Available at: </w:t>
      </w:r>
      <w:hyperlink r:id="rId21" w:history="1">
        <w:r w:rsidR="00A01349" w:rsidRPr="0044614C">
          <w:rPr>
            <w:rStyle w:val="Hyperlink"/>
            <w:rFonts w:ascii="Calibri" w:hAnsi="Calibri" w:cs="Calibri"/>
            <w:i/>
            <w:iCs/>
          </w:rPr>
          <w:t>https://www.backstage.com/magazine/article/the-definitive-guide-to-the-meisner-technique-67712/#section1</w:t>
        </w:r>
      </w:hyperlink>
      <w:r w:rsidRPr="00C07817">
        <w:rPr>
          <w:rFonts w:ascii="Calibri" w:hAnsi="Calibri" w:cs="Calibri"/>
          <w:i/>
          <w:iCs/>
        </w:rPr>
        <w:t>.</w:t>
      </w:r>
    </w:p>
    <w:p w14:paraId="0BADD1FC" w14:textId="274D6236" w:rsidR="00C07817" w:rsidRPr="00C07817" w:rsidRDefault="00C07817" w:rsidP="00C07817">
      <w:pPr>
        <w:rPr>
          <w:rFonts w:ascii="Calibri" w:hAnsi="Calibri" w:cs="Calibri"/>
          <w:i/>
          <w:iCs/>
        </w:rPr>
      </w:pPr>
      <w:r w:rsidRPr="00C07817">
        <w:rPr>
          <w:rFonts w:ascii="Calibri" w:hAnsi="Calibri" w:cs="Calibri"/>
          <w:i/>
          <w:iCs/>
        </w:rPr>
        <w:t xml:space="preserve">BBC (2020). Diversity’s Ashley Banjo says Britain’s Got Talent critics are ‘the minority’. BBC News. [online] 14 Sep. Available at: </w:t>
      </w:r>
      <w:hyperlink r:id="rId22" w:history="1">
        <w:r w:rsidR="00A01349" w:rsidRPr="0044614C">
          <w:rPr>
            <w:rStyle w:val="Hyperlink"/>
            <w:rFonts w:ascii="Calibri" w:hAnsi="Calibri" w:cs="Calibri"/>
            <w:i/>
            <w:iCs/>
          </w:rPr>
          <w:t>https://www.bbc.co.uk/news/entertainment-arts-54145487</w:t>
        </w:r>
      </w:hyperlink>
      <w:r w:rsidRPr="00C07817">
        <w:rPr>
          <w:rFonts w:ascii="Calibri" w:hAnsi="Calibri" w:cs="Calibri"/>
          <w:i/>
          <w:iCs/>
        </w:rPr>
        <w:t>.</w:t>
      </w:r>
    </w:p>
    <w:p w14:paraId="265D5C02" w14:textId="27656725" w:rsidR="00C07817" w:rsidRPr="00C07817" w:rsidRDefault="00C07817" w:rsidP="00C07817">
      <w:pPr>
        <w:rPr>
          <w:rFonts w:ascii="Calibri" w:hAnsi="Calibri" w:cs="Calibri"/>
          <w:i/>
          <w:iCs/>
        </w:rPr>
      </w:pPr>
      <w:proofErr w:type="spellStart"/>
      <w:r w:rsidRPr="00C07817">
        <w:rPr>
          <w:rFonts w:ascii="Calibri" w:hAnsi="Calibri" w:cs="Calibri"/>
          <w:i/>
          <w:iCs/>
        </w:rPr>
        <w:t>Blasimme</w:t>
      </w:r>
      <w:proofErr w:type="spellEnd"/>
      <w:r w:rsidRPr="00C07817">
        <w:rPr>
          <w:rFonts w:ascii="Calibri" w:hAnsi="Calibri" w:cs="Calibri"/>
          <w:i/>
          <w:iCs/>
        </w:rPr>
        <w:t xml:space="preserve">, A., </w:t>
      </w:r>
      <w:proofErr w:type="spellStart"/>
      <w:r w:rsidRPr="00C07817">
        <w:rPr>
          <w:rFonts w:ascii="Calibri" w:hAnsi="Calibri" w:cs="Calibri"/>
          <w:i/>
          <w:iCs/>
        </w:rPr>
        <w:t>Boniolo</w:t>
      </w:r>
      <w:proofErr w:type="spellEnd"/>
      <w:r w:rsidRPr="00C07817">
        <w:rPr>
          <w:rFonts w:ascii="Calibri" w:hAnsi="Calibri" w:cs="Calibri"/>
          <w:i/>
          <w:iCs/>
        </w:rPr>
        <w:t xml:space="preserve">, G. and Nathan, M.J. (2021). Rethinking ageing: introduction. History and Philosophy of the Life Sciences, 43(3). </w:t>
      </w:r>
      <w:proofErr w:type="spellStart"/>
      <w:r w:rsidR="00A01349" w:rsidRPr="00C07817">
        <w:rPr>
          <w:rFonts w:ascii="Calibri" w:hAnsi="Calibri" w:cs="Calibri"/>
          <w:i/>
          <w:iCs/>
        </w:rPr>
        <w:t>D</w:t>
      </w:r>
      <w:r w:rsidRPr="00C07817">
        <w:rPr>
          <w:rFonts w:ascii="Calibri" w:hAnsi="Calibri" w:cs="Calibri"/>
          <w:i/>
          <w:iCs/>
        </w:rPr>
        <w:t>oi:https</w:t>
      </w:r>
      <w:proofErr w:type="spellEnd"/>
      <w:r w:rsidRPr="00C07817">
        <w:rPr>
          <w:rFonts w:ascii="Calibri" w:hAnsi="Calibri" w:cs="Calibri"/>
          <w:i/>
          <w:iCs/>
        </w:rPr>
        <w:t>://doi.org/10.1007/s40656-021-00446-y.</w:t>
      </w:r>
    </w:p>
    <w:p w14:paraId="669F79B0" w14:textId="5FD2ECF2" w:rsidR="00C07817" w:rsidRPr="00C07817" w:rsidRDefault="00C07817" w:rsidP="00C07817">
      <w:pPr>
        <w:rPr>
          <w:rFonts w:ascii="Calibri" w:hAnsi="Calibri" w:cs="Calibri"/>
          <w:i/>
          <w:iCs/>
        </w:rPr>
      </w:pPr>
      <w:r w:rsidRPr="00C07817">
        <w:rPr>
          <w:rFonts w:ascii="Calibri" w:hAnsi="Calibri" w:cs="Calibri"/>
          <w:i/>
          <w:iCs/>
        </w:rPr>
        <w:lastRenderedPageBreak/>
        <w:t xml:space="preserve">Boulton, D.L. (2024). I Just Feel That No One Cares. [online] Available at: </w:t>
      </w:r>
      <w:hyperlink r:id="rId23" w:history="1">
        <w:r w:rsidR="00A01349" w:rsidRPr="0044614C">
          <w:rPr>
            <w:rStyle w:val="Hyperlink"/>
            <w:rFonts w:ascii="Calibri" w:hAnsi="Calibri" w:cs="Calibri"/>
            <w:i/>
            <w:iCs/>
          </w:rPr>
          <w:t>https://www.ageuk.org.uk/siteassets/documents/professionals/mental-health-hub/i-just-feel-that-no-one-cares-march-2024.pdf</w:t>
        </w:r>
      </w:hyperlink>
      <w:r w:rsidRPr="00C07817">
        <w:rPr>
          <w:rFonts w:ascii="Calibri" w:hAnsi="Calibri" w:cs="Calibri"/>
          <w:i/>
          <w:iCs/>
        </w:rPr>
        <w:t>.</w:t>
      </w:r>
    </w:p>
    <w:p w14:paraId="0F0C414A" w14:textId="2BF00C99" w:rsidR="00C07817" w:rsidRPr="00C07817" w:rsidRDefault="00C07817" w:rsidP="00C07817">
      <w:pPr>
        <w:rPr>
          <w:rFonts w:ascii="Calibri" w:hAnsi="Calibri" w:cs="Calibri"/>
          <w:i/>
          <w:iCs/>
        </w:rPr>
      </w:pPr>
      <w:r w:rsidRPr="00C07817">
        <w:rPr>
          <w:rFonts w:ascii="Calibri" w:hAnsi="Calibri" w:cs="Calibri"/>
          <w:i/>
          <w:iCs/>
        </w:rPr>
        <w:t xml:space="preserve">Burton, N. (2011). Aristotle contrasts Youth to Old Age» Neel Burton author website and bookshop. [online] Neel Burton author website and bookshop. Available at: </w:t>
      </w:r>
      <w:hyperlink r:id="rId24" w:history="1">
        <w:r w:rsidR="00A01349" w:rsidRPr="0044614C">
          <w:rPr>
            <w:rStyle w:val="Hyperlink"/>
            <w:rFonts w:ascii="Calibri" w:hAnsi="Calibri" w:cs="Calibri"/>
            <w:i/>
            <w:iCs/>
          </w:rPr>
          <w:t>https://neelburton.com/2011/05/18/aristotle-contrasts-youth-to-old-age/</w:t>
        </w:r>
      </w:hyperlink>
      <w:r w:rsidRPr="00C07817">
        <w:rPr>
          <w:rFonts w:ascii="Calibri" w:hAnsi="Calibri" w:cs="Calibri"/>
          <w:i/>
          <w:iCs/>
        </w:rPr>
        <w:t>.</w:t>
      </w:r>
    </w:p>
    <w:p w14:paraId="64315A05" w14:textId="177CA688" w:rsidR="00C07817" w:rsidRPr="00C07817" w:rsidRDefault="00C07817" w:rsidP="00C07817">
      <w:pPr>
        <w:rPr>
          <w:rFonts w:ascii="Calibri" w:hAnsi="Calibri" w:cs="Calibri"/>
          <w:i/>
          <w:iCs/>
        </w:rPr>
      </w:pPr>
      <w:r w:rsidRPr="00C07817">
        <w:rPr>
          <w:rFonts w:ascii="Calibri" w:hAnsi="Calibri" w:cs="Calibri"/>
          <w:i/>
          <w:iCs/>
        </w:rPr>
        <w:t xml:space="preserve">Care Act 2014. Available at: </w:t>
      </w:r>
      <w:hyperlink r:id="rId25" w:history="1">
        <w:r w:rsidR="00A01349" w:rsidRPr="0044614C">
          <w:rPr>
            <w:rStyle w:val="Hyperlink"/>
            <w:rFonts w:ascii="Calibri" w:hAnsi="Calibri" w:cs="Calibri"/>
            <w:i/>
            <w:iCs/>
          </w:rPr>
          <w:t>https://www.legislation.gov.uk/ukpga/2014/23/contents</w:t>
        </w:r>
      </w:hyperlink>
      <w:r w:rsidRPr="00C07817">
        <w:rPr>
          <w:rFonts w:ascii="Calibri" w:hAnsi="Calibri" w:cs="Calibri"/>
          <w:i/>
          <w:iCs/>
        </w:rPr>
        <w:t>.</w:t>
      </w:r>
    </w:p>
    <w:p w14:paraId="54575D1D" w14:textId="60B879A1" w:rsidR="00C07817" w:rsidRPr="00C07817" w:rsidRDefault="00C07817" w:rsidP="00C07817">
      <w:pPr>
        <w:rPr>
          <w:rFonts w:ascii="Calibri" w:hAnsi="Calibri" w:cs="Calibri"/>
          <w:i/>
          <w:iCs/>
        </w:rPr>
      </w:pPr>
      <w:r w:rsidRPr="00C07817">
        <w:rPr>
          <w:rFonts w:ascii="Calibri" w:hAnsi="Calibri" w:cs="Calibri"/>
          <w:i/>
          <w:iCs/>
        </w:rPr>
        <w:t xml:space="preserve">Carlos (2024). How Gabrielle Roth’s 5Rhythms Influences Modern Ecstatic Dance. [online] Ecstaticdance.ie. Available at: </w:t>
      </w:r>
      <w:hyperlink r:id="rId26" w:history="1">
        <w:r w:rsidR="00A01349" w:rsidRPr="0044614C">
          <w:rPr>
            <w:rStyle w:val="Hyperlink"/>
            <w:rFonts w:ascii="Calibri" w:hAnsi="Calibri" w:cs="Calibri"/>
            <w:i/>
            <w:iCs/>
          </w:rPr>
          <w:t>https://blog.ecstaticdance.ie/how-gabrielle-roths-5rhythms-influences-modern-ecstatic-dance</w:t>
        </w:r>
      </w:hyperlink>
      <w:r w:rsidR="00402D68">
        <w:rPr>
          <w:rFonts w:ascii="Calibri" w:hAnsi="Calibri" w:cs="Calibri"/>
          <w:i/>
          <w:iCs/>
        </w:rPr>
        <w:t>.</w:t>
      </w:r>
    </w:p>
    <w:p w14:paraId="369BFF92" w14:textId="5EE14EE6" w:rsidR="00C07817" w:rsidRPr="00C07817" w:rsidRDefault="00C07817" w:rsidP="00C07817">
      <w:pPr>
        <w:rPr>
          <w:rFonts w:ascii="Calibri" w:hAnsi="Calibri" w:cs="Calibri"/>
          <w:i/>
          <w:iCs/>
        </w:rPr>
      </w:pPr>
      <w:r w:rsidRPr="00C07817">
        <w:rPr>
          <w:rFonts w:ascii="Calibri" w:hAnsi="Calibri" w:cs="Calibri"/>
          <w:i/>
          <w:iCs/>
        </w:rPr>
        <w:t xml:space="preserve">Ching-Teng, Y., Ya-Ping, Y. and Yu-Chia, C. (2019). Positive effects of art therapy on depression and self-esteem of older adults in nursing homes. Social Work in Health Care, 58(3), pp.324–338. </w:t>
      </w:r>
      <w:proofErr w:type="spellStart"/>
      <w:r w:rsidR="00A01349" w:rsidRPr="00C07817">
        <w:rPr>
          <w:rFonts w:ascii="Calibri" w:hAnsi="Calibri" w:cs="Calibri"/>
          <w:i/>
          <w:iCs/>
        </w:rPr>
        <w:t>D</w:t>
      </w:r>
      <w:r w:rsidRPr="00C07817">
        <w:rPr>
          <w:rFonts w:ascii="Calibri" w:hAnsi="Calibri" w:cs="Calibri"/>
          <w:i/>
          <w:iCs/>
        </w:rPr>
        <w:t>oi:https</w:t>
      </w:r>
      <w:proofErr w:type="spellEnd"/>
      <w:r w:rsidRPr="00C07817">
        <w:rPr>
          <w:rFonts w:ascii="Calibri" w:hAnsi="Calibri" w:cs="Calibri"/>
          <w:i/>
          <w:iCs/>
        </w:rPr>
        <w:t>://doi.org/10.1080/00981389.2018.1564108.</w:t>
      </w:r>
    </w:p>
    <w:p w14:paraId="19A85C4F" w14:textId="0D4F4B82" w:rsidR="00C07817" w:rsidRPr="00C07817" w:rsidRDefault="00C07817" w:rsidP="00C07817">
      <w:pPr>
        <w:rPr>
          <w:rFonts w:ascii="Calibri" w:hAnsi="Calibri" w:cs="Calibri"/>
          <w:i/>
          <w:iCs/>
        </w:rPr>
      </w:pPr>
      <w:r w:rsidRPr="00C07817">
        <w:rPr>
          <w:rFonts w:ascii="Calibri" w:hAnsi="Calibri" w:cs="Calibri"/>
          <w:i/>
          <w:iCs/>
        </w:rPr>
        <w:t xml:space="preserve">Choi, N.G. and McDougall, G. (2009). Unmet Needs and Depressive Symptoms Among Low-Income Older Adults. Journal of Gerontological Social Work, 52(6), pp.567–583. </w:t>
      </w:r>
      <w:proofErr w:type="spellStart"/>
      <w:r w:rsidR="00A01349" w:rsidRPr="00C07817">
        <w:rPr>
          <w:rFonts w:ascii="Calibri" w:hAnsi="Calibri" w:cs="Calibri"/>
          <w:i/>
          <w:iCs/>
        </w:rPr>
        <w:t>D</w:t>
      </w:r>
      <w:r w:rsidRPr="00C07817">
        <w:rPr>
          <w:rFonts w:ascii="Calibri" w:hAnsi="Calibri" w:cs="Calibri"/>
          <w:i/>
          <w:iCs/>
        </w:rPr>
        <w:t>oi:https</w:t>
      </w:r>
      <w:proofErr w:type="spellEnd"/>
      <w:r w:rsidRPr="00C07817">
        <w:rPr>
          <w:rFonts w:ascii="Calibri" w:hAnsi="Calibri" w:cs="Calibri"/>
          <w:i/>
          <w:iCs/>
        </w:rPr>
        <w:t>://doi.org/10.1080/01634370802609270.</w:t>
      </w:r>
    </w:p>
    <w:p w14:paraId="2C6DAFD5" w14:textId="05CB3399" w:rsidR="00C07817" w:rsidRPr="00C07817" w:rsidRDefault="00C07817" w:rsidP="00C07817">
      <w:pPr>
        <w:rPr>
          <w:rFonts w:ascii="Calibri" w:hAnsi="Calibri" w:cs="Calibri"/>
          <w:i/>
          <w:iCs/>
        </w:rPr>
      </w:pPr>
      <w:r w:rsidRPr="00C07817">
        <w:rPr>
          <w:rFonts w:ascii="Calibri" w:hAnsi="Calibri" w:cs="Calibri"/>
          <w:i/>
          <w:iCs/>
        </w:rPr>
        <w:t xml:space="preserve">Department of Health (2001). Older People National Service Framework Modern Standards and Service Models National Service Framework for Older People. [online] Available at: </w:t>
      </w:r>
      <w:hyperlink r:id="rId27" w:history="1">
        <w:r w:rsidR="00A01349" w:rsidRPr="0044614C">
          <w:rPr>
            <w:rStyle w:val="Hyperlink"/>
            <w:rFonts w:ascii="Calibri" w:hAnsi="Calibri" w:cs="Calibri"/>
            <w:i/>
            <w:iCs/>
          </w:rPr>
          <w:t>https://assets.publishing.service.gov.uk/media/5a7b4f16e5274a34770ead1c/National_Service_Framework_for_Older_People.pdf</w:t>
        </w:r>
      </w:hyperlink>
      <w:r w:rsidRPr="00C07817">
        <w:rPr>
          <w:rFonts w:ascii="Calibri" w:hAnsi="Calibri" w:cs="Calibri"/>
          <w:i/>
          <w:iCs/>
        </w:rPr>
        <w:t>.</w:t>
      </w:r>
    </w:p>
    <w:p w14:paraId="06FF44BE" w14:textId="4D9B0102" w:rsidR="00C07817" w:rsidRPr="00C07817" w:rsidRDefault="00C07817" w:rsidP="00C07817">
      <w:pPr>
        <w:rPr>
          <w:rFonts w:ascii="Calibri" w:hAnsi="Calibri" w:cs="Calibri"/>
          <w:i/>
          <w:iCs/>
        </w:rPr>
      </w:pPr>
      <w:r w:rsidRPr="00C07817">
        <w:rPr>
          <w:rFonts w:ascii="Calibri" w:hAnsi="Calibri" w:cs="Calibri"/>
          <w:i/>
          <w:iCs/>
        </w:rPr>
        <w:t xml:space="preserve">Different, C.T.B. (2011). UK hospitals – neglect in elderly care. [online] Care to be Different. Available at: </w:t>
      </w:r>
      <w:hyperlink r:id="rId28" w:history="1">
        <w:r w:rsidR="00A01349" w:rsidRPr="0044614C">
          <w:rPr>
            <w:rStyle w:val="Hyperlink"/>
            <w:rFonts w:ascii="Calibri" w:hAnsi="Calibri" w:cs="Calibri"/>
            <w:i/>
            <w:iCs/>
          </w:rPr>
          <w:t>https://caretobedifferent.co.uk/uk-hospital-care-appalling-neglect-of-elderly-people/</w:t>
        </w:r>
      </w:hyperlink>
      <w:r w:rsidRPr="00C07817">
        <w:rPr>
          <w:rFonts w:ascii="Calibri" w:hAnsi="Calibri" w:cs="Calibri"/>
          <w:i/>
          <w:iCs/>
        </w:rPr>
        <w:t>.</w:t>
      </w:r>
    </w:p>
    <w:p w14:paraId="09FCCFA5" w14:textId="77777777" w:rsidR="00C07817" w:rsidRPr="00C07817" w:rsidRDefault="00C07817" w:rsidP="00C07817">
      <w:pPr>
        <w:rPr>
          <w:rFonts w:ascii="Calibri" w:hAnsi="Calibri" w:cs="Calibri"/>
          <w:i/>
          <w:iCs/>
        </w:rPr>
      </w:pPr>
      <w:r w:rsidRPr="00C07817">
        <w:rPr>
          <w:rFonts w:ascii="Calibri" w:hAnsi="Calibri" w:cs="Calibri"/>
          <w:i/>
          <w:iCs/>
        </w:rPr>
        <w:t xml:space="preserve">Emin, T., 1995. Everyone I Have Ever Slept With 1963–1995 [tent]. London: Tracey Emin. </w:t>
      </w:r>
    </w:p>
    <w:p w14:paraId="42B69D45" w14:textId="1991ECD1" w:rsidR="00C07817" w:rsidRPr="00C07817" w:rsidRDefault="00C07817" w:rsidP="00C07817">
      <w:pPr>
        <w:rPr>
          <w:rFonts w:ascii="Calibri" w:hAnsi="Calibri" w:cs="Calibri"/>
          <w:i/>
          <w:iCs/>
        </w:rPr>
      </w:pPr>
      <w:r w:rsidRPr="00C07817">
        <w:rPr>
          <w:rFonts w:ascii="Calibri" w:hAnsi="Calibri" w:cs="Calibri"/>
          <w:i/>
          <w:iCs/>
        </w:rPr>
        <w:t xml:space="preserve">Erben, E. (2023). Tracey Emin: Art, Confession, and Controversy. [online] Utexas.edu. Available at: </w:t>
      </w:r>
      <w:hyperlink r:id="rId29" w:history="1">
        <w:r w:rsidR="00A01349" w:rsidRPr="0044614C">
          <w:rPr>
            <w:rStyle w:val="Hyperlink"/>
            <w:rFonts w:ascii="Calibri" w:hAnsi="Calibri" w:cs="Calibri"/>
            <w:i/>
            <w:iCs/>
          </w:rPr>
          <w:t>https://repositories.lib.utexas.edu/items/bb319d0a-2f0e-46a5-97cb-</w:t>
        </w:r>
      </w:hyperlink>
      <w:r w:rsidRPr="00C07817">
        <w:rPr>
          <w:rFonts w:ascii="Calibri" w:hAnsi="Calibri" w:cs="Calibri"/>
          <w:i/>
          <w:iCs/>
        </w:rPr>
        <w:t>.</w:t>
      </w:r>
    </w:p>
    <w:p w14:paraId="72BC3FF9" w14:textId="68D0F99E" w:rsidR="00C07817" w:rsidRPr="00C07817" w:rsidRDefault="00C07817" w:rsidP="00C07817">
      <w:pPr>
        <w:rPr>
          <w:rFonts w:ascii="Calibri" w:hAnsi="Calibri" w:cs="Calibri"/>
          <w:i/>
          <w:iCs/>
        </w:rPr>
      </w:pPr>
      <w:r w:rsidRPr="00C07817">
        <w:rPr>
          <w:rFonts w:ascii="Calibri" w:hAnsi="Calibri" w:cs="Calibri"/>
          <w:i/>
          <w:iCs/>
        </w:rPr>
        <w:t xml:space="preserve">Erdoğan, E.G. and Mersin, S. (2025). The Relationship Between the Level of Satisfaction of Maslow’s Hierarchy of Needs and Loneliness, Happiness and Life Satisfaction in Elderly Individuals. Journal of Clinical Nursing. </w:t>
      </w:r>
      <w:proofErr w:type="spellStart"/>
      <w:r w:rsidR="00A01349" w:rsidRPr="00C07817">
        <w:rPr>
          <w:rFonts w:ascii="Calibri" w:hAnsi="Calibri" w:cs="Calibri"/>
          <w:i/>
          <w:iCs/>
        </w:rPr>
        <w:t>D</w:t>
      </w:r>
      <w:r w:rsidRPr="00C07817">
        <w:rPr>
          <w:rFonts w:ascii="Calibri" w:hAnsi="Calibri" w:cs="Calibri"/>
          <w:i/>
          <w:iCs/>
        </w:rPr>
        <w:t>oi:https</w:t>
      </w:r>
      <w:proofErr w:type="spellEnd"/>
      <w:r w:rsidRPr="00C07817">
        <w:rPr>
          <w:rFonts w:ascii="Calibri" w:hAnsi="Calibri" w:cs="Calibri"/>
          <w:i/>
          <w:iCs/>
        </w:rPr>
        <w:t>://doi.org/10.1111/jocn.17759.</w:t>
      </w:r>
    </w:p>
    <w:p w14:paraId="3AEF207A" w14:textId="424CD3CB" w:rsidR="00C07817" w:rsidRPr="00C07817" w:rsidRDefault="00C07817" w:rsidP="00C07817">
      <w:pPr>
        <w:rPr>
          <w:rFonts w:ascii="Calibri" w:hAnsi="Calibri" w:cs="Calibri"/>
          <w:i/>
          <w:iCs/>
        </w:rPr>
      </w:pPr>
      <w:r w:rsidRPr="00C07817">
        <w:rPr>
          <w:rFonts w:ascii="Calibri" w:hAnsi="Calibri" w:cs="Calibri"/>
          <w:i/>
          <w:iCs/>
        </w:rPr>
        <w:t xml:space="preserve">Folorunsho, S. and Okyere, M. (2024). The impact of neglect, physical, and financial abuse on mental health among older adults: a systematic review. Aging &amp; Mental Health, 29(4), pp.1–11. </w:t>
      </w:r>
      <w:proofErr w:type="spellStart"/>
      <w:r w:rsidR="00A01349" w:rsidRPr="00C07817">
        <w:rPr>
          <w:rFonts w:ascii="Calibri" w:hAnsi="Calibri" w:cs="Calibri"/>
          <w:i/>
          <w:iCs/>
        </w:rPr>
        <w:t>D</w:t>
      </w:r>
      <w:r w:rsidRPr="00C07817">
        <w:rPr>
          <w:rFonts w:ascii="Calibri" w:hAnsi="Calibri" w:cs="Calibri"/>
          <w:i/>
          <w:iCs/>
        </w:rPr>
        <w:t>oi:https</w:t>
      </w:r>
      <w:proofErr w:type="spellEnd"/>
      <w:r w:rsidRPr="00C07817">
        <w:rPr>
          <w:rFonts w:ascii="Calibri" w:hAnsi="Calibri" w:cs="Calibri"/>
          <w:i/>
          <w:iCs/>
        </w:rPr>
        <w:t>://doi.org/10.1080/13607863.2024.2436468.</w:t>
      </w:r>
    </w:p>
    <w:p w14:paraId="02BDCD41" w14:textId="17BC58FB" w:rsidR="00C07817" w:rsidRPr="00C07817" w:rsidRDefault="00C07817" w:rsidP="00C07817">
      <w:pPr>
        <w:rPr>
          <w:rFonts w:ascii="Calibri" w:hAnsi="Calibri" w:cs="Calibri"/>
          <w:i/>
          <w:iCs/>
        </w:rPr>
      </w:pPr>
      <w:r w:rsidRPr="00C07817">
        <w:rPr>
          <w:rFonts w:ascii="Calibri" w:hAnsi="Calibri" w:cs="Calibri"/>
          <w:i/>
          <w:iCs/>
        </w:rPr>
        <w:t xml:space="preserve">Gholamzadeh, S., Naderi, Z., </w:t>
      </w:r>
      <w:proofErr w:type="spellStart"/>
      <w:r w:rsidRPr="00C07817">
        <w:rPr>
          <w:rFonts w:ascii="Calibri" w:hAnsi="Calibri" w:cs="Calibri"/>
          <w:i/>
          <w:iCs/>
        </w:rPr>
        <w:t>Zarshenas</w:t>
      </w:r>
      <w:proofErr w:type="spellEnd"/>
      <w:r w:rsidRPr="00C07817">
        <w:rPr>
          <w:rFonts w:ascii="Calibri" w:hAnsi="Calibri" w:cs="Calibri"/>
          <w:i/>
          <w:iCs/>
        </w:rPr>
        <w:t xml:space="preserve">, L. and Ebadi, A. (2020). Psycho-emotional Consequences of Hospitalized Elder Abuse from Older Patients’ Perspective. Electronic Journal of General Medicine, 17(2). </w:t>
      </w:r>
      <w:proofErr w:type="spellStart"/>
      <w:r w:rsidR="00A01349" w:rsidRPr="00C07817">
        <w:rPr>
          <w:rFonts w:ascii="Calibri" w:hAnsi="Calibri" w:cs="Calibri"/>
          <w:i/>
          <w:iCs/>
        </w:rPr>
        <w:t>D</w:t>
      </w:r>
      <w:r w:rsidRPr="00C07817">
        <w:rPr>
          <w:rFonts w:ascii="Calibri" w:hAnsi="Calibri" w:cs="Calibri"/>
          <w:i/>
          <w:iCs/>
        </w:rPr>
        <w:t>oi:https</w:t>
      </w:r>
      <w:proofErr w:type="spellEnd"/>
      <w:r w:rsidRPr="00C07817">
        <w:rPr>
          <w:rFonts w:ascii="Calibri" w:hAnsi="Calibri" w:cs="Calibri"/>
          <w:i/>
          <w:iCs/>
        </w:rPr>
        <w:t>://doi.org/10.29333/</w:t>
      </w:r>
      <w:proofErr w:type="spellStart"/>
      <w:r w:rsidRPr="00C07817">
        <w:rPr>
          <w:rFonts w:ascii="Calibri" w:hAnsi="Calibri" w:cs="Calibri"/>
          <w:i/>
          <w:iCs/>
        </w:rPr>
        <w:t>ejgm</w:t>
      </w:r>
      <w:proofErr w:type="spellEnd"/>
      <w:r w:rsidRPr="00C07817">
        <w:rPr>
          <w:rFonts w:ascii="Calibri" w:hAnsi="Calibri" w:cs="Calibri"/>
          <w:i/>
          <w:iCs/>
        </w:rPr>
        <w:t>/7811.</w:t>
      </w:r>
    </w:p>
    <w:p w14:paraId="4677DD6D" w14:textId="4BE1502B" w:rsidR="00C07817" w:rsidRPr="00C07817" w:rsidRDefault="00C07817" w:rsidP="00C07817">
      <w:pPr>
        <w:rPr>
          <w:rFonts w:ascii="Calibri" w:hAnsi="Calibri" w:cs="Calibri"/>
          <w:i/>
          <w:iCs/>
        </w:rPr>
      </w:pPr>
      <w:r w:rsidRPr="00C07817">
        <w:rPr>
          <w:rFonts w:ascii="Calibri" w:hAnsi="Calibri" w:cs="Calibri"/>
          <w:i/>
          <w:iCs/>
        </w:rPr>
        <w:t xml:space="preserve">Hansen, M.C., Flores, D.V., Coverdale, J. and Burnett, J. (2016). Correlates of depression in self-neglecting older adults: A cross-sectional study examining the role of alcohol abuse and pain in increasing vulnerability. Journal of Elder Abuse &amp; Neglect, [online] 28(1), pp.41–56. </w:t>
      </w:r>
      <w:proofErr w:type="spellStart"/>
      <w:r w:rsidR="00A01349" w:rsidRPr="00C07817">
        <w:rPr>
          <w:rFonts w:ascii="Calibri" w:hAnsi="Calibri" w:cs="Calibri"/>
          <w:i/>
          <w:iCs/>
        </w:rPr>
        <w:t>D</w:t>
      </w:r>
      <w:r w:rsidRPr="00C07817">
        <w:rPr>
          <w:rFonts w:ascii="Calibri" w:hAnsi="Calibri" w:cs="Calibri"/>
          <w:i/>
          <w:iCs/>
        </w:rPr>
        <w:t>oi:https</w:t>
      </w:r>
      <w:proofErr w:type="spellEnd"/>
      <w:r w:rsidRPr="00C07817">
        <w:rPr>
          <w:rFonts w:ascii="Calibri" w:hAnsi="Calibri" w:cs="Calibri"/>
          <w:i/>
          <w:iCs/>
        </w:rPr>
        <w:t>://doi.org/10.1080/08946566.2015.1136252.</w:t>
      </w:r>
    </w:p>
    <w:p w14:paraId="144D4074" w14:textId="551A0865" w:rsidR="00402D68" w:rsidRDefault="00C07817" w:rsidP="00C07817">
      <w:pPr>
        <w:rPr>
          <w:rFonts w:ascii="Calibri" w:hAnsi="Calibri" w:cs="Calibri"/>
          <w:i/>
          <w:iCs/>
        </w:rPr>
      </w:pPr>
      <w:r w:rsidRPr="00C07817">
        <w:rPr>
          <w:rFonts w:ascii="Calibri" w:hAnsi="Calibri" w:cs="Calibri"/>
          <w:i/>
          <w:iCs/>
        </w:rPr>
        <w:t xml:space="preserve">Helpful Professor Explains! (2025). Maslow’s Hierarchy of Needs (Explained in 4 Minutes). [online] Youtu.be. Available at: </w:t>
      </w:r>
      <w:hyperlink r:id="rId30" w:history="1">
        <w:r w:rsidR="00A01349" w:rsidRPr="0044614C">
          <w:rPr>
            <w:rStyle w:val="Hyperlink"/>
            <w:rFonts w:ascii="Calibri" w:hAnsi="Calibri" w:cs="Calibri"/>
            <w:i/>
            <w:iCs/>
          </w:rPr>
          <w:t>https://youtu.be/9DJQuWEQhFg?si=6MyuIi49jUb77EMA</w:t>
        </w:r>
      </w:hyperlink>
      <w:r w:rsidRPr="00C07817">
        <w:rPr>
          <w:rFonts w:ascii="Calibri" w:hAnsi="Calibri" w:cs="Calibri"/>
          <w:i/>
          <w:iCs/>
        </w:rPr>
        <w:t>.</w:t>
      </w:r>
    </w:p>
    <w:p w14:paraId="406D4C27" w14:textId="1E7356EA" w:rsidR="00C07817" w:rsidRPr="00C07817" w:rsidRDefault="00C07817" w:rsidP="00C07817">
      <w:pPr>
        <w:rPr>
          <w:rFonts w:ascii="Calibri" w:hAnsi="Calibri" w:cs="Calibri"/>
          <w:i/>
          <w:iCs/>
        </w:rPr>
      </w:pPr>
      <w:r w:rsidRPr="00C07817">
        <w:rPr>
          <w:rFonts w:ascii="Calibri" w:hAnsi="Calibri" w:cs="Calibri"/>
          <w:i/>
          <w:iCs/>
        </w:rPr>
        <w:lastRenderedPageBreak/>
        <w:t xml:space="preserve">Henwood, B.F., </w:t>
      </w:r>
      <w:proofErr w:type="spellStart"/>
      <w:r w:rsidRPr="00C07817">
        <w:rPr>
          <w:rFonts w:ascii="Calibri" w:hAnsi="Calibri" w:cs="Calibri"/>
          <w:i/>
          <w:iCs/>
        </w:rPr>
        <w:t>Derejko</w:t>
      </w:r>
      <w:proofErr w:type="spellEnd"/>
      <w:r w:rsidRPr="00C07817">
        <w:rPr>
          <w:rFonts w:ascii="Calibri" w:hAnsi="Calibri" w:cs="Calibri"/>
          <w:i/>
          <w:iCs/>
        </w:rPr>
        <w:t xml:space="preserve">, K.-S., Couture, J. and Padgett, D.K. (2015). Maslow and Mental Health recovery: a Comparative Study of Homeless Programs for Adults with Serious Mental Illness. Administration and Policy in Mental Health and Mental Health Services Research, [online] 42(2), pp.220–228. </w:t>
      </w:r>
      <w:proofErr w:type="spellStart"/>
      <w:r w:rsidR="00A01349" w:rsidRPr="00C07817">
        <w:rPr>
          <w:rFonts w:ascii="Calibri" w:hAnsi="Calibri" w:cs="Calibri"/>
          <w:i/>
          <w:iCs/>
        </w:rPr>
        <w:t>D</w:t>
      </w:r>
      <w:r w:rsidRPr="00C07817">
        <w:rPr>
          <w:rFonts w:ascii="Calibri" w:hAnsi="Calibri" w:cs="Calibri"/>
          <w:i/>
          <w:iCs/>
        </w:rPr>
        <w:t>oi:https</w:t>
      </w:r>
      <w:proofErr w:type="spellEnd"/>
      <w:r w:rsidRPr="00C07817">
        <w:rPr>
          <w:rFonts w:ascii="Calibri" w:hAnsi="Calibri" w:cs="Calibri"/>
          <w:i/>
          <w:iCs/>
        </w:rPr>
        <w:t>://doi.org/10.1007/s10488-014-0542-8.</w:t>
      </w:r>
    </w:p>
    <w:p w14:paraId="3C0F5B7F" w14:textId="4ED71B9A" w:rsidR="00C07817" w:rsidRPr="00C07817" w:rsidRDefault="00C07817" w:rsidP="00C07817">
      <w:pPr>
        <w:rPr>
          <w:rFonts w:ascii="Calibri" w:hAnsi="Calibri" w:cs="Calibri"/>
          <w:i/>
          <w:iCs/>
        </w:rPr>
      </w:pPr>
      <w:r w:rsidRPr="00C07817">
        <w:rPr>
          <w:rFonts w:ascii="Calibri" w:hAnsi="Calibri" w:cs="Calibri"/>
          <w:i/>
          <w:iCs/>
        </w:rPr>
        <w:t xml:space="preserve">Huang, J., Qian, X., Pui, E. and Pui Hing Chau (2024). The Consequences of Unmet Needs for Assistance With Daily Life Activities Among Older Adults: A Systematic Review. Medical care research and review. </w:t>
      </w:r>
      <w:proofErr w:type="spellStart"/>
      <w:r w:rsidR="00A01349" w:rsidRPr="00C07817">
        <w:rPr>
          <w:rFonts w:ascii="Calibri" w:hAnsi="Calibri" w:cs="Calibri"/>
          <w:i/>
          <w:iCs/>
        </w:rPr>
        <w:t>D</w:t>
      </w:r>
      <w:r w:rsidRPr="00C07817">
        <w:rPr>
          <w:rFonts w:ascii="Calibri" w:hAnsi="Calibri" w:cs="Calibri"/>
          <w:i/>
          <w:iCs/>
        </w:rPr>
        <w:t>oi:https</w:t>
      </w:r>
      <w:proofErr w:type="spellEnd"/>
      <w:r w:rsidRPr="00C07817">
        <w:rPr>
          <w:rFonts w:ascii="Calibri" w:hAnsi="Calibri" w:cs="Calibri"/>
          <w:i/>
          <w:iCs/>
        </w:rPr>
        <w:t>://doi.org/10.1177/10775587241233798.</w:t>
      </w:r>
    </w:p>
    <w:p w14:paraId="3435DD1F" w14:textId="15B30DED" w:rsidR="00C07817" w:rsidRPr="00C07817" w:rsidRDefault="00C07817" w:rsidP="00C07817">
      <w:pPr>
        <w:rPr>
          <w:rFonts w:ascii="Calibri" w:hAnsi="Calibri" w:cs="Calibri"/>
          <w:i/>
          <w:iCs/>
        </w:rPr>
      </w:pPr>
      <w:r w:rsidRPr="00C07817">
        <w:rPr>
          <w:rFonts w:ascii="Calibri" w:hAnsi="Calibri" w:cs="Calibri"/>
          <w:i/>
          <w:iCs/>
        </w:rPr>
        <w:t xml:space="preserve">Incisive Health, 2018. An international comparison of long-term care funding and outcomes: insights for the social care green paper. London: Age UK. Available at: </w:t>
      </w:r>
      <w:hyperlink r:id="rId31" w:history="1">
        <w:r w:rsidR="00A01349" w:rsidRPr="0044614C">
          <w:rPr>
            <w:rStyle w:val="Hyperlink"/>
            <w:rFonts w:ascii="Calibri" w:hAnsi="Calibri" w:cs="Calibri"/>
            <w:i/>
            <w:iCs/>
          </w:rPr>
          <w:t>https://www.ageuk.org.uk/siteassets/documents/reports-and-publications/reports-and-briefings/care--support/rb_aug18_international_comparison_of_social_care_funding_and_outcomes</w:t>
        </w:r>
      </w:hyperlink>
      <w:r w:rsidRPr="00C07817">
        <w:rPr>
          <w:rFonts w:ascii="Calibri" w:hAnsi="Calibri" w:cs="Calibri"/>
          <w:i/>
          <w:iCs/>
        </w:rPr>
        <w:t>.</w:t>
      </w:r>
    </w:p>
    <w:p w14:paraId="1170BAC4" w14:textId="6AC1BEC1" w:rsidR="00C07817" w:rsidRPr="00C07817" w:rsidRDefault="00C07817" w:rsidP="00C07817">
      <w:pPr>
        <w:rPr>
          <w:rFonts w:ascii="Calibri" w:hAnsi="Calibri" w:cs="Calibri"/>
          <w:i/>
          <w:iCs/>
        </w:rPr>
      </w:pPr>
      <w:r w:rsidRPr="00C07817">
        <w:rPr>
          <w:rFonts w:ascii="Calibri" w:hAnsi="Calibri" w:cs="Calibri"/>
          <w:i/>
          <w:iCs/>
        </w:rPr>
        <w:t xml:space="preserve">Lewis, R. (2024). Erikson stages of psychosocial development in plain language. [online] Healthline. Available at: </w:t>
      </w:r>
      <w:hyperlink r:id="rId32" w:history="1">
        <w:r w:rsidR="00A01349" w:rsidRPr="0044614C">
          <w:rPr>
            <w:rStyle w:val="Hyperlink"/>
            <w:rFonts w:ascii="Calibri" w:hAnsi="Calibri" w:cs="Calibri"/>
            <w:i/>
            <w:iCs/>
          </w:rPr>
          <w:t>https://www.healthline.com/health/parenting/erikson-stages</w:t>
        </w:r>
      </w:hyperlink>
      <w:r w:rsidRPr="00C07817">
        <w:rPr>
          <w:rFonts w:ascii="Calibri" w:hAnsi="Calibri" w:cs="Calibri"/>
          <w:i/>
          <w:iCs/>
        </w:rPr>
        <w:t>.</w:t>
      </w:r>
    </w:p>
    <w:p w14:paraId="2CB9B623" w14:textId="1A44277A" w:rsidR="00C07817" w:rsidRPr="00C07817" w:rsidRDefault="00C07817" w:rsidP="00C07817">
      <w:pPr>
        <w:rPr>
          <w:rFonts w:ascii="Calibri" w:hAnsi="Calibri" w:cs="Calibri"/>
          <w:i/>
          <w:iCs/>
        </w:rPr>
      </w:pPr>
      <w:r w:rsidRPr="00C07817">
        <w:rPr>
          <w:rFonts w:ascii="Calibri" w:hAnsi="Calibri" w:cs="Calibri"/>
          <w:i/>
          <w:iCs/>
        </w:rPr>
        <w:t xml:space="preserve">Liotta, D. (2020). Maslow’s hierarchy of needs flips over for the elderly. [online] www.linkedin.com. Available at: </w:t>
      </w:r>
      <w:hyperlink r:id="rId33" w:history="1">
        <w:r w:rsidR="00A01349" w:rsidRPr="0044614C">
          <w:rPr>
            <w:rStyle w:val="Hyperlink"/>
            <w:rFonts w:ascii="Calibri" w:hAnsi="Calibri" w:cs="Calibri"/>
            <w:i/>
            <w:iCs/>
          </w:rPr>
          <w:t>https://www.linkedin.com/pulse/maslows-hierarchy-needs-flips-over-elderly-dennis-b-liotta-md-mba</w:t>
        </w:r>
      </w:hyperlink>
      <w:r w:rsidRPr="00C07817">
        <w:rPr>
          <w:rFonts w:ascii="Calibri" w:hAnsi="Calibri" w:cs="Calibri"/>
          <w:i/>
          <w:iCs/>
        </w:rPr>
        <w:t>.</w:t>
      </w:r>
    </w:p>
    <w:p w14:paraId="6B8D3ABF" w14:textId="558FC5F9" w:rsidR="00C07817" w:rsidRPr="00C07817" w:rsidRDefault="00C07817" w:rsidP="00C07817">
      <w:pPr>
        <w:rPr>
          <w:rFonts w:ascii="Calibri" w:hAnsi="Calibri" w:cs="Calibri"/>
          <w:i/>
          <w:iCs/>
        </w:rPr>
      </w:pPr>
      <w:r w:rsidRPr="00C07817">
        <w:rPr>
          <w:rFonts w:ascii="Calibri" w:hAnsi="Calibri" w:cs="Calibri"/>
          <w:i/>
          <w:iCs/>
        </w:rPr>
        <w:t xml:space="preserve">Local.gov.uk. (2024). Briefing for elected members: Second national analysis of Safeguarding Adult Reviews. [online] Available at: </w:t>
      </w:r>
      <w:hyperlink r:id="rId34" w:history="1">
        <w:r w:rsidR="00A01349" w:rsidRPr="0044614C">
          <w:rPr>
            <w:rStyle w:val="Hyperlink"/>
            <w:rFonts w:ascii="Calibri" w:hAnsi="Calibri" w:cs="Calibri"/>
            <w:i/>
            <w:iCs/>
          </w:rPr>
          <w:t>https://www2.local.gov.uk/our-support/partners-care-and-health/safeguarding-resources/analysis-safeguarding-adult-reviews</w:t>
        </w:r>
      </w:hyperlink>
      <w:r w:rsidRPr="00C07817">
        <w:rPr>
          <w:rFonts w:ascii="Calibri" w:hAnsi="Calibri" w:cs="Calibri"/>
          <w:i/>
          <w:iCs/>
        </w:rPr>
        <w:t>.</w:t>
      </w:r>
    </w:p>
    <w:p w14:paraId="2413B004" w14:textId="3D72922D" w:rsidR="00C07817" w:rsidRPr="00C07817" w:rsidRDefault="00C07817" w:rsidP="00C07817">
      <w:pPr>
        <w:rPr>
          <w:rFonts w:ascii="Calibri" w:hAnsi="Calibri" w:cs="Calibri"/>
          <w:i/>
          <w:iCs/>
        </w:rPr>
      </w:pPr>
      <w:r w:rsidRPr="00C07817">
        <w:rPr>
          <w:rFonts w:ascii="Calibri" w:hAnsi="Calibri" w:cs="Calibri"/>
          <w:i/>
          <w:iCs/>
        </w:rPr>
        <w:t xml:space="preserve">Martineau, S., Manthorpe, J., Woolham, J., </w:t>
      </w:r>
      <w:proofErr w:type="spellStart"/>
      <w:r w:rsidRPr="00C07817">
        <w:rPr>
          <w:rFonts w:ascii="Calibri" w:hAnsi="Calibri" w:cs="Calibri"/>
          <w:i/>
          <w:iCs/>
        </w:rPr>
        <w:t>Steils</w:t>
      </w:r>
      <w:proofErr w:type="spellEnd"/>
      <w:r w:rsidRPr="00C07817">
        <w:rPr>
          <w:rFonts w:ascii="Calibri" w:hAnsi="Calibri" w:cs="Calibri"/>
          <w:i/>
          <w:iCs/>
        </w:rPr>
        <w:t xml:space="preserve">, N., Stevens, M., Owen, J. and Tinelli, M. (2021). Social care responses to self-neglect among older people: an evidence review of what works in practice. </w:t>
      </w:r>
      <w:r w:rsidR="00A01349" w:rsidRPr="00C07817">
        <w:rPr>
          <w:rFonts w:ascii="Calibri" w:hAnsi="Calibri" w:cs="Calibri"/>
          <w:i/>
          <w:iCs/>
        </w:rPr>
        <w:t>K</w:t>
      </w:r>
      <w:r w:rsidRPr="00C07817">
        <w:rPr>
          <w:rFonts w:ascii="Calibri" w:hAnsi="Calibri" w:cs="Calibri"/>
          <w:i/>
          <w:iCs/>
        </w:rPr>
        <w:t xml:space="preserve">clpure.kcl.ac.uk. [online] </w:t>
      </w:r>
      <w:proofErr w:type="spellStart"/>
      <w:r w:rsidRPr="00C07817">
        <w:rPr>
          <w:rFonts w:ascii="Calibri" w:hAnsi="Calibri" w:cs="Calibri"/>
          <w:i/>
          <w:iCs/>
        </w:rPr>
        <w:t>doi:https</w:t>
      </w:r>
      <w:proofErr w:type="spellEnd"/>
      <w:r w:rsidRPr="00C07817">
        <w:rPr>
          <w:rFonts w:ascii="Calibri" w:hAnsi="Calibri" w:cs="Calibri"/>
          <w:i/>
          <w:iCs/>
        </w:rPr>
        <w:t>://doi.org/10.18742/pub01-047.</w:t>
      </w:r>
    </w:p>
    <w:p w14:paraId="22546265" w14:textId="1C362079" w:rsidR="00C07817" w:rsidRPr="00C07817" w:rsidRDefault="00C07817" w:rsidP="00C07817">
      <w:pPr>
        <w:rPr>
          <w:rFonts w:ascii="Calibri" w:hAnsi="Calibri" w:cs="Calibri"/>
          <w:i/>
          <w:iCs/>
        </w:rPr>
      </w:pPr>
      <w:r w:rsidRPr="00C07817">
        <w:rPr>
          <w:rFonts w:ascii="Calibri" w:hAnsi="Calibri" w:cs="Calibri"/>
          <w:i/>
          <w:iCs/>
          <w:lang w:val="it-IT"/>
        </w:rPr>
        <w:t xml:space="preserve">Massimo Fioranelli, Maria Grazia Roccia and Maria Luisa Garo (2023). </w:t>
      </w:r>
      <w:r w:rsidRPr="00C07817">
        <w:rPr>
          <w:rFonts w:ascii="Calibri" w:hAnsi="Calibri" w:cs="Calibri"/>
          <w:i/>
          <w:iCs/>
        </w:rPr>
        <w:t xml:space="preserve">The role of arts engagement in reducing cognitive decline and improving quality of life in healthy older people: a systematic review. Frontiers in Psychology, [online] 14. </w:t>
      </w:r>
      <w:proofErr w:type="spellStart"/>
      <w:r w:rsidR="00A01349" w:rsidRPr="00C07817">
        <w:rPr>
          <w:rFonts w:ascii="Calibri" w:hAnsi="Calibri" w:cs="Calibri"/>
          <w:i/>
          <w:iCs/>
        </w:rPr>
        <w:t>D</w:t>
      </w:r>
      <w:r w:rsidRPr="00C07817">
        <w:rPr>
          <w:rFonts w:ascii="Calibri" w:hAnsi="Calibri" w:cs="Calibri"/>
          <w:i/>
          <w:iCs/>
        </w:rPr>
        <w:t>oi:https</w:t>
      </w:r>
      <w:proofErr w:type="spellEnd"/>
      <w:r w:rsidRPr="00C07817">
        <w:rPr>
          <w:rFonts w:ascii="Calibri" w:hAnsi="Calibri" w:cs="Calibri"/>
          <w:i/>
          <w:iCs/>
        </w:rPr>
        <w:t>://doi.org/10.3389/fpsyg.2023.1232357.</w:t>
      </w:r>
    </w:p>
    <w:p w14:paraId="1A4F8779" w14:textId="3852A3B9" w:rsidR="00C07817" w:rsidRPr="00C07817" w:rsidRDefault="00C07817" w:rsidP="00C07817">
      <w:pPr>
        <w:rPr>
          <w:rFonts w:ascii="Calibri" w:hAnsi="Calibri" w:cs="Calibri"/>
          <w:i/>
          <w:iCs/>
        </w:rPr>
      </w:pPr>
      <w:proofErr w:type="spellStart"/>
      <w:r w:rsidRPr="00C07817">
        <w:rPr>
          <w:rFonts w:ascii="Calibri" w:hAnsi="Calibri" w:cs="Calibri"/>
          <w:i/>
          <w:iCs/>
        </w:rPr>
        <w:t>MasterClass</w:t>
      </w:r>
      <w:proofErr w:type="spellEnd"/>
      <w:r w:rsidRPr="00C07817">
        <w:rPr>
          <w:rFonts w:ascii="Calibri" w:hAnsi="Calibri" w:cs="Calibri"/>
          <w:i/>
          <w:iCs/>
        </w:rPr>
        <w:t xml:space="preserve"> (2020). What Is Contemporary Dance? A History of Contemporary Dance </w:t>
      </w:r>
      <w:r w:rsidR="00A01349">
        <w:rPr>
          <w:rFonts w:ascii="Calibri" w:hAnsi="Calibri" w:cs="Calibri"/>
          <w:i/>
          <w:iCs/>
        </w:rPr>
        <w:t>–</w:t>
      </w:r>
      <w:r w:rsidRPr="00C07817">
        <w:rPr>
          <w:rFonts w:ascii="Calibri" w:hAnsi="Calibri" w:cs="Calibri"/>
          <w:i/>
          <w:iCs/>
        </w:rPr>
        <w:t xml:space="preserve"> 2024 </w:t>
      </w:r>
      <w:r w:rsidR="00A01349">
        <w:rPr>
          <w:rFonts w:ascii="Calibri" w:hAnsi="Calibri" w:cs="Calibri"/>
          <w:i/>
          <w:iCs/>
        </w:rPr>
        <w:t>–</w:t>
      </w:r>
      <w:r w:rsidRPr="00C07817">
        <w:rPr>
          <w:rFonts w:ascii="Calibri" w:hAnsi="Calibri" w:cs="Calibri"/>
          <w:i/>
          <w:iCs/>
        </w:rPr>
        <w:t xml:space="preserve"> </w:t>
      </w:r>
      <w:proofErr w:type="spellStart"/>
      <w:r w:rsidRPr="00C07817">
        <w:rPr>
          <w:rFonts w:ascii="Calibri" w:hAnsi="Calibri" w:cs="Calibri"/>
          <w:i/>
          <w:iCs/>
        </w:rPr>
        <w:t>MasterClass</w:t>
      </w:r>
      <w:proofErr w:type="spellEnd"/>
      <w:r w:rsidRPr="00C07817">
        <w:rPr>
          <w:rFonts w:ascii="Calibri" w:hAnsi="Calibri" w:cs="Calibri"/>
          <w:i/>
          <w:iCs/>
        </w:rPr>
        <w:t xml:space="preserve">. [online] </w:t>
      </w:r>
      <w:proofErr w:type="spellStart"/>
      <w:r w:rsidRPr="00C07817">
        <w:rPr>
          <w:rFonts w:ascii="Calibri" w:hAnsi="Calibri" w:cs="Calibri"/>
          <w:i/>
          <w:iCs/>
        </w:rPr>
        <w:t>MasterClass</w:t>
      </w:r>
      <w:proofErr w:type="spellEnd"/>
      <w:r w:rsidRPr="00C07817">
        <w:rPr>
          <w:rFonts w:ascii="Calibri" w:hAnsi="Calibri" w:cs="Calibri"/>
          <w:i/>
          <w:iCs/>
        </w:rPr>
        <w:t xml:space="preserve">. Available at: </w:t>
      </w:r>
      <w:hyperlink r:id="rId35" w:history="1">
        <w:r w:rsidR="00A01349" w:rsidRPr="0044614C">
          <w:rPr>
            <w:rStyle w:val="Hyperlink"/>
            <w:rFonts w:ascii="Calibri" w:hAnsi="Calibri" w:cs="Calibri"/>
            <w:i/>
            <w:iCs/>
          </w:rPr>
          <w:t>https://www.masterclass.com/articles/what-is-contemporary-dance</w:t>
        </w:r>
      </w:hyperlink>
      <w:r w:rsidRPr="00C07817">
        <w:rPr>
          <w:rFonts w:ascii="Calibri" w:hAnsi="Calibri" w:cs="Calibri"/>
          <w:i/>
          <w:iCs/>
        </w:rPr>
        <w:t>.</w:t>
      </w:r>
    </w:p>
    <w:p w14:paraId="780CEB12" w14:textId="6E473F0E" w:rsidR="00C07817" w:rsidRPr="00C07817" w:rsidRDefault="00C07817" w:rsidP="00C07817">
      <w:pPr>
        <w:rPr>
          <w:rFonts w:ascii="Calibri" w:hAnsi="Calibri" w:cs="Calibri"/>
          <w:i/>
          <w:iCs/>
        </w:rPr>
      </w:pPr>
      <w:r w:rsidRPr="00C07817">
        <w:rPr>
          <w:rFonts w:ascii="Calibri" w:hAnsi="Calibri" w:cs="Calibri"/>
          <w:i/>
          <w:iCs/>
        </w:rPr>
        <w:t xml:space="preserve">McLeod, S. (2025). Maslow’s hierarchy of needs. [online] Simply Psychology. Available at: </w:t>
      </w:r>
      <w:hyperlink r:id="rId36" w:history="1">
        <w:r w:rsidR="00A01349" w:rsidRPr="0044614C">
          <w:rPr>
            <w:rStyle w:val="Hyperlink"/>
            <w:rFonts w:ascii="Calibri" w:hAnsi="Calibri" w:cs="Calibri"/>
            <w:i/>
            <w:iCs/>
          </w:rPr>
          <w:t>https://www.simplypsychology.org/maslow.html</w:t>
        </w:r>
      </w:hyperlink>
      <w:r w:rsidRPr="00C07817">
        <w:rPr>
          <w:rFonts w:ascii="Calibri" w:hAnsi="Calibri" w:cs="Calibri"/>
          <w:i/>
          <w:iCs/>
        </w:rPr>
        <w:t>.</w:t>
      </w:r>
    </w:p>
    <w:p w14:paraId="22A301A2" w14:textId="22F57296" w:rsidR="00C07817" w:rsidRPr="00C07817" w:rsidRDefault="00C07817" w:rsidP="00C07817">
      <w:pPr>
        <w:rPr>
          <w:rFonts w:ascii="Calibri" w:hAnsi="Calibri" w:cs="Calibri"/>
          <w:i/>
          <w:iCs/>
        </w:rPr>
      </w:pPr>
      <w:r w:rsidRPr="00C07817">
        <w:rPr>
          <w:rFonts w:ascii="Calibri" w:hAnsi="Calibri" w:cs="Calibri"/>
          <w:i/>
          <w:iCs/>
        </w:rPr>
        <w:t xml:space="preserve">Mind (2023). Mind reveals true extent of crisis in mental healthcare with more than 17,000 reports of serious incidents in past year alone. [online] Mind.org.uk. Available at: </w:t>
      </w:r>
      <w:hyperlink r:id="rId37" w:history="1">
        <w:r w:rsidR="00A01349" w:rsidRPr="0044614C">
          <w:rPr>
            <w:rStyle w:val="Hyperlink"/>
            <w:rFonts w:ascii="Calibri" w:hAnsi="Calibri" w:cs="Calibri"/>
            <w:i/>
            <w:iCs/>
          </w:rPr>
          <w:t>https://www.mind.org.uk/news-campaigns/news/mind-reveals-true-extent-of-crisis-in-mental-healthcare-with-more-than-17-000-reports-of-serious-incidents-in-past-year-alone/</w:t>
        </w:r>
      </w:hyperlink>
      <w:r w:rsidRPr="00C07817">
        <w:rPr>
          <w:rFonts w:ascii="Calibri" w:hAnsi="Calibri" w:cs="Calibri"/>
          <w:i/>
          <w:iCs/>
        </w:rPr>
        <w:t>.</w:t>
      </w:r>
    </w:p>
    <w:p w14:paraId="62827380" w14:textId="2759B295" w:rsidR="00C07817" w:rsidRPr="00C07817" w:rsidRDefault="00C07817" w:rsidP="00C07817">
      <w:pPr>
        <w:rPr>
          <w:rFonts w:ascii="Calibri" w:hAnsi="Calibri" w:cs="Calibri"/>
          <w:i/>
          <w:iCs/>
        </w:rPr>
      </w:pPr>
      <w:r w:rsidRPr="00C07817">
        <w:rPr>
          <w:rFonts w:ascii="Calibri" w:hAnsi="Calibri" w:cs="Calibri"/>
          <w:i/>
          <w:iCs/>
        </w:rPr>
        <w:t xml:space="preserve">MODE, D. (2023). ‘DANCE AS A NARRATIVE </w:t>
      </w:r>
      <w:r w:rsidR="00A01349">
        <w:rPr>
          <w:rFonts w:ascii="Calibri" w:hAnsi="Calibri" w:cs="Calibri"/>
          <w:i/>
          <w:iCs/>
        </w:rPr>
        <w:t>–</w:t>
      </w:r>
      <w:r w:rsidRPr="00C07817">
        <w:rPr>
          <w:rFonts w:ascii="Calibri" w:hAnsi="Calibri" w:cs="Calibri"/>
          <w:i/>
          <w:iCs/>
        </w:rPr>
        <w:t xml:space="preserve"> CONVEYING STORIES THROUGH MOVEMENT’: DE MODE GLOBAL. [online] DE MODE. Available at: </w:t>
      </w:r>
      <w:hyperlink r:id="rId38" w:history="1">
        <w:r w:rsidR="00A01349" w:rsidRPr="0044614C">
          <w:rPr>
            <w:rStyle w:val="Hyperlink"/>
            <w:rFonts w:ascii="Calibri" w:hAnsi="Calibri" w:cs="Calibri"/>
            <w:i/>
            <w:iCs/>
          </w:rPr>
          <w:t>https://www.demodemagazine.com/dance-as-a-narrative-conveying-stories-through-movement-de-mode-global</w:t>
        </w:r>
      </w:hyperlink>
      <w:r w:rsidRPr="00C07817">
        <w:rPr>
          <w:rFonts w:ascii="Calibri" w:hAnsi="Calibri" w:cs="Calibri"/>
          <w:i/>
          <w:iCs/>
        </w:rPr>
        <w:t>.</w:t>
      </w:r>
    </w:p>
    <w:p w14:paraId="4195D290" w14:textId="65276119" w:rsidR="00C07817" w:rsidRPr="00C07817" w:rsidRDefault="00C07817" w:rsidP="00C07817">
      <w:pPr>
        <w:rPr>
          <w:rFonts w:ascii="Calibri" w:hAnsi="Calibri" w:cs="Calibri"/>
          <w:i/>
          <w:iCs/>
        </w:rPr>
      </w:pPr>
      <w:r w:rsidRPr="00C07817">
        <w:rPr>
          <w:rFonts w:ascii="Calibri" w:hAnsi="Calibri" w:cs="Calibri"/>
          <w:i/>
          <w:iCs/>
        </w:rPr>
        <w:t xml:space="preserve">National </w:t>
      </w:r>
      <w:proofErr w:type="spellStart"/>
      <w:r w:rsidRPr="00C07817">
        <w:rPr>
          <w:rFonts w:ascii="Calibri" w:hAnsi="Calibri" w:cs="Calibri"/>
          <w:i/>
          <w:iCs/>
        </w:rPr>
        <w:t>Center</w:t>
      </w:r>
      <w:proofErr w:type="spellEnd"/>
      <w:r w:rsidRPr="00C07817">
        <w:rPr>
          <w:rFonts w:ascii="Calibri" w:hAnsi="Calibri" w:cs="Calibri"/>
          <w:i/>
          <w:iCs/>
        </w:rPr>
        <w:t xml:space="preserve"> on Elder Abuse (n.d.). Tips and Tools for Person-</w:t>
      </w:r>
      <w:proofErr w:type="spellStart"/>
      <w:r w:rsidRPr="00C07817">
        <w:rPr>
          <w:rFonts w:ascii="Calibri" w:hAnsi="Calibri" w:cs="Calibri"/>
          <w:i/>
          <w:iCs/>
        </w:rPr>
        <w:t>Centered</w:t>
      </w:r>
      <w:proofErr w:type="spellEnd"/>
      <w:r w:rsidRPr="00C07817">
        <w:rPr>
          <w:rFonts w:ascii="Calibri" w:hAnsi="Calibri" w:cs="Calibri"/>
          <w:i/>
          <w:iCs/>
        </w:rPr>
        <w:t>, Trauma-Informed Care of Older People at the Intersection of Trauma, Aging Tips and Tools for Person-</w:t>
      </w:r>
      <w:proofErr w:type="spellStart"/>
      <w:r w:rsidRPr="00C07817">
        <w:rPr>
          <w:rFonts w:ascii="Calibri" w:hAnsi="Calibri" w:cs="Calibri"/>
          <w:i/>
          <w:iCs/>
        </w:rPr>
        <w:t>Centered</w:t>
      </w:r>
      <w:proofErr w:type="spellEnd"/>
      <w:r w:rsidRPr="00C07817">
        <w:rPr>
          <w:rFonts w:ascii="Calibri" w:hAnsi="Calibri" w:cs="Calibri"/>
          <w:i/>
          <w:iCs/>
        </w:rPr>
        <w:t>, Trauma-</w:t>
      </w:r>
      <w:r w:rsidRPr="00C07817">
        <w:rPr>
          <w:rFonts w:ascii="Calibri" w:hAnsi="Calibri" w:cs="Calibri"/>
          <w:i/>
          <w:iCs/>
        </w:rPr>
        <w:lastRenderedPageBreak/>
        <w:t xml:space="preserve">Informed Care of Older People at the Intersection of Trauma, Aging, and Abuse. [online] Available at: https://eldermistreatment.usc.edu/wp-content/uploads/2023/07/NCEA_TT_PCTICare_web.pdf </w:t>
      </w:r>
    </w:p>
    <w:p w14:paraId="2BBBA8B8" w14:textId="3D4DDE86" w:rsidR="00C07817" w:rsidRPr="00C07817" w:rsidRDefault="00C07817" w:rsidP="00C07817">
      <w:pPr>
        <w:rPr>
          <w:rFonts w:ascii="Calibri" w:hAnsi="Calibri" w:cs="Calibri"/>
          <w:i/>
          <w:iCs/>
        </w:rPr>
      </w:pPr>
      <w:r w:rsidRPr="00C07817">
        <w:rPr>
          <w:rFonts w:ascii="Calibri" w:hAnsi="Calibri" w:cs="Calibri"/>
          <w:i/>
          <w:iCs/>
        </w:rPr>
        <w:t xml:space="preserve">National Institute of Aging (2020). Elder Abuse. [online] National Institute on Aging. Available at: </w:t>
      </w:r>
      <w:hyperlink r:id="rId39" w:history="1">
        <w:r w:rsidR="00A01349" w:rsidRPr="0044614C">
          <w:rPr>
            <w:rStyle w:val="Hyperlink"/>
            <w:rFonts w:ascii="Calibri" w:hAnsi="Calibri" w:cs="Calibri"/>
            <w:i/>
            <w:iCs/>
          </w:rPr>
          <w:t>https://www.nia.nih.gov/health/elder-abuse</w:t>
        </w:r>
      </w:hyperlink>
      <w:r w:rsidRPr="00C07817">
        <w:rPr>
          <w:rFonts w:ascii="Calibri" w:hAnsi="Calibri" w:cs="Calibri"/>
          <w:i/>
          <w:iCs/>
        </w:rPr>
        <w:t>.</w:t>
      </w:r>
    </w:p>
    <w:p w14:paraId="59445C7B" w14:textId="5B243E13" w:rsidR="00C07817" w:rsidRPr="00C07817" w:rsidRDefault="00C07817" w:rsidP="00C07817">
      <w:pPr>
        <w:rPr>
          <w:rFonts w:ascii="Calibri" w:hAnsi="Calibri" w:cs="Calibri"/>
          <w:i/>
          <w:iCs/>
        </w:rPr>
      </w:pPr>
      <w:r w:rsidRPr="00C07817">
        <w:rPr>
          <w:rFonts w:ascii="Calibri" w:hAnsi="Calibri" w:cs="Calibri"/>
          <w:i/>
          <w:iCs/>
          <w:lang w:val="nl-NL"/>
        </w:rPr>
        <w:t>Nederlands Dans Theater. (</w:t>
      </w:r>
      <w:proofErr w:type="spellStart"/>
      <w:r w:rsidRPr="00C07817">
        <w:rPr>
          <w:rFonts w:ascii="Calibri" w:hAnsi="Calibri" w:cs="Calibri"/>
          <w:i/>
          <w:iCs/>
          <w:lang w:val="nl-NL"/>
        </w:rPr>
        <w:t>n.d</w:t>
      </w:r>
      <w:proofErr w:type="spellEnd"/>
      <w:r w:rsidRPr="00C07817">
        <w:rPr>
          <w:rFonts w:ascii="Calibri" w:hAnsi="Calibri" w:cs="Calibri"/>
          <w:i/>
          <w:iCs/>
          <w:lang w:val="nl-NL"/>
        </w:rPr>
        <w:t xml:space="preserve">.). </w:t>
      </w:r>
      <w:proofErr w:type="spellStart"/>
      <w:r w:rsidRPr="00C07817">
        <w:rPr>
          <w:rFonts w:ascii="Calibri" w:hAnsi="Calibri" w:cs="Calibri"/>
          <w:i/>
          <w:iCs/>
          <w:lang w:val="nl-NL"/>
        </w:rPr>
        <w:t>Jiří</w:t>
      </w:r>
      <w:proofErr w:type="spellEnd"/>
      <w:r w:rsidRPr="00C07817">
        <w:rPr>
          <w:rFonts w:ascii="Calibri" w:hAnsi="Calibri" w:cs="Calibri"/>
          <w:i/>
          <w:iCs/>
          <w:lang w:val="nl-NL"/>
        </w:rPr>
        <w:t xml:space="preserve"> Kylián. </w:t>
      </w:r>
      <w:r w:rsidRPr="00C07817">
        <w:rPr>
          <w:rFonts w:ascii="Calibri" w:hAnsi="Calibri" w:cs="Calibri"/>
          <w:i/>
          <w:iCs/>
        </w:rPr>
        <w:t xml:space="preserve">[online] Available at: </w:t>
      </w:r>
      <w:hyperlink r:id="rId40" w:history="1">
        <w:r w:rsidR="00A01349" w:rsidRPr="0044614C">
          <w:rPr>
            <w:rStyle w:val="Hyperlink"/>
            <w:rFonts w:ascii="Calibri" w:hAnsi="Calibri" w:cs="Calibri"/>
            <w:i/>
            <w:iCs/>
          </w:rPr>
          <w:t>https://www.ndt.nl/en/team/jiri-kylian/</w:t>
        </w:r>
      </w:hyperlink>
      <w:r w:rsidRPr="00C07817">
        <w:rPr>
          <w:rFonts w:ascii="Calibri" w:hAnsi="Calibri" w:cs="Calibri"/>
          <w:i/>
          <w:iCs/>
        </w:rPr>
        <w:t>.</w:t>
      </w:r>
    </w:p>
    <w:p w14:paraId="2E9CB905" w14:textId="11AF213D" w:rsidR="00C07817" w:rsidRPr="00C07817" w:rsidRDefault="00C07817" w:rsidP="00C07817">
      <w:pPr>
        <w:rPr>
          <w:rFonts w:ascii="Calibri" w:hAnsi="Calibri" w:cs="Calibri"/>
          <w:i/>
          <w:iCs/>
        </w:rPr>
      </w:pPr>
      <w:r w:rsidRPr="00C07817">
        <w:rPr>
          <w:rFonts w:ascii="Calibri" w:hAnsi="Calibri" w:cs="Calibri"/>
          <w:i/>
          <w:iCs/>
        </w:rPr>
        <w:t xml:space="preserve">NHS (2023). Abuse and neglect of adults at risk (safeguarding) </w:t>
      </w:r>
      <w:r w:rsidR="00A01349">
        <w:rPr>
          <w:rFonts w:ascii="Calibri" w:hAnsi="Calibri" w:cs="Calibri"/>
          <w:i/>
          <w:iCs/>
        </w:rPr>
        <w:t>–</w:t>
      </w:r>
      <w:r w:rsidRPr="00C07817">
        <w:rPr>
          <w:rFonts w:ascii="Calibri" w:hAnsi="Calibri" w:cs="Calibri"/>
          <w:i/>
          <w:iCs/>
        </w:rPr>
        <w:t xml:space="preserve"> Social care and support guide. [online] nhs.uk. Available at: </w:t>
      </w:r>
      <w:hyperlink r:id="rId41" w:history="1">
        <w:r w:rsidR="00A01349" w:rsidRPr="0044614C">
          <w:rPr>
            <w:rStyle w:val="Hyperlink"/>
            <w:rFonts w:ascii="Calibri" w:hAnsi="Calibri" w:cs="Calibri"/>
            <w:i/>
            <w:iCs/>
          </w:rPr>
          <w:t>https://www.nhs.uk/social-care-and-support/help-from-social-services-and-charities/abuse-and-neglect-adults-at-risk/</w:t>
        </w:r>
      </w:hyperlink>
      <w:r w:rsidRPr="00C07817">
        <w:rPr>
          <w:rFonts w:ascii="Calibri" w:hAnsi="Calibri" w:cs="Calibri"/>
          <w:i/>
          <w:iCs/>
        </w:rPr>
        <w:t>.</w:t>
      </w:r>
    </w:p>
    <w:p w14:paraId="4D72C297" w14:textId="4D67E2CE" w:rsidR="00C07817" w:rsidRPr="00C07817" w:rsidRDefault="00C07817" w:rsidP="00C07817">
      <w:pPr>
        <w:rPr>
          <w:rFonts w:ascii="Calibri" w:hAnsi="Calibri" w:cs="Calibri"/>
          <w:i/>
          <w:iCs/>
        </w:rPr>
      </w:pPr>
      <w:r w:rsidRPr="00C07817">
        <w:rPr>
          <w:rFonts w:ascii="Calibri" w:hAnsi="Calibri" w:cs="Calibri"/>
          <w:i/>
          <w:iCs/>
        </w:rPr>
        <w:t xml:space="preserve">Nickerson, C. (2023). Disengagement theory of aging. [online] www.simplypsychology.org. Available at: </w:t>
      </w:r>
      <w:hyperlink r:id="rId42" w:history="1">
        <w:r w:rsidR="00A01349" w:rsidRPr="0044614C">
          <w:rPr>
            <w:rStyle w:val="Hyperlink"/>
            <w:rFonts w:ascii="Calibri" w:hAnsi="Calibri" w:cs="Calibri"/>
            <w:i/>
            <w:iCs/>
          </w:rPr>
          <w:t>https://www.simplypsychology.org/disengagement-theory.html</w:t>
        </w:r>
      </w:hyperlink>
      <w:r w:rsidRPr="00C07817">
        <w:rPr>
          <w:rFonts w:ascii="Calibri" w:hAnsi="Calibri" w:cs="Calibri"/>
          <w:i/>
          <w:iCs/>
        </w:rPr>
        <w:t>.</w:t>
      </w:r>
    </w:p>
    <w:p w14:paraId="46A00986" w14:textId="521A4664" w:rsidR="00C07817" w:rsidRPr="00C07817" w:rsidRDefault="00C07817" w:rsidP="00C07817">
      <w:pPr>
        <w:rPr>
          <w:rFonts w:ascii="Calibri" w:hAnsi="Calibri" w:cs="Calibri"/>
          <w:i/>
          <w:iCs/>
        </w:rPr>
      </w:pPr>
      <w:r w:rsidRPr="00C07817">
        <w:rPr>
          <w:rFonts w:ascii="Calibri" w:hAnsi="Calibri" w:cs="Calibri"/>
          <w:i/>
          <w:iCs/>
          <w:lang w:val="de-DE"/>
        </w:rPr>
        <w:t xml:space="preserve">Orenstein, G. and Lewis, L. (2022). </w:t>
      </w:r>
      <w:r w:rsidRPr="00C07817">
        <w:rPr>
          <w:rFonts w:ascii="Calibri" w:hAnsi="Calibri" w:cs="Calibri"/>
          <w:i/>
          <w:iCs/>
        </w:rPr>
        <w:t xml:space="preserve">Erikson’s Stages of Psychosocial Development. [online] National Library of Medicine. Available at: </w:t>
      </w:r>
      <w:hyperlink r:id="rId43" w:history="1">
        <w:r w:rsidR="00A01349" w:rsidRPr="0044614C">
          <w:rPr>
            <w:rStyle w:val="Hyperlink"/>
            <w:rFonts w:ascii="Calibri" w:hAnsi="Calibri" w:cs="Calibri"/>
            <w:i/>
            <w:iCs/>
          </w:rPr>
          <w:t>https://www.ncbi.nlm.nih.gov/books/NBK556096/</w:t>
        </w:r>
      </w:hyperlink>
      <w:r w:rsidRPr="00C07817">
        <w:rPr>
          <w:rFonts w:ascii="Calibri" w:hAnsi="Calibri" w:cs="Calibri"/>
          <w:i/>
          <w:iCs/>
        </w:rPr>
        <w:t>.</w:t>
      </w:r>
    </w:p>
    <w:p w14:paraId="049A3E63" w14:textId="33C955F2" w:rsidR="00C07817" w:rsidRPr="00C07817" w:rsidRDefault="00C07817" w:rsidP="00C07817">
      <w:pPr>
        <w:rPr>
          <w:rFonts w:ascii="Calibri" w:hAnsi="Calibri" w:cs="Calibri"/>
          <w:i/>
          <w:iCs/>
        </w:rPr>
      </w:pPr>
      <w:r w:rsidRPr="00C07817">
        <w:rPr>
          <w:rFonts w:ascii="Calibri" w:hAnsi="Calibri" w:cs="Calibri"/>
          <w:i/>
          <w:iCs/>
        </w:rPr>
        <w:t xml:space="preserve">Ox.ac.uk. (2024). United Kingdom Study of Abuse and Neglect of Older People — Health Economics Research Centre (HERC). [online] Available at: </w:t>
      </w:r>
      <w:hyperlink r:id="rId44" w:history="1">
        <w:r w:rsidR="00A01349" w:rsidRPr="0044614C">
          <w:rPr>
            <w:rStyle w:val="Hyperlink"/>
            <w:rFonts w:ascii="Calibri" w:hAnsi="Calibri" w:cs="Calibri"/>
            <w:i/>
            <w:iCs/>
          </w:rPr>
          <w:t>https://www.herc.ox.ac.uk/downloads/health_datasets/browse-data-sets/united-kingdom-study-of-abuse-and-neglect-of-older-people</w:t>
        </w:r>
      </w:hyperlink>
    </w:p>
    <w:p w14:paraId="2C58143D" w14:textId="5286D37F" w:rsidR="00C07817" w:rsidRPr="00C07817" w:rsidRDefault="00C07817" w:rsidP="00C07817">
      <w:pPr>
        <w:rPr>
          <w:rFonts w:ascii="Calibri" w:hAnsi="Calibri" w:cs="Calibri"/>
          <w:i/>
          <w:iCs/>
        </w:rPr>
      </w:pPr>
      <w:r w:rsidRPr="00C07817">
        <w:rPr>
          <w:rFonts w:ascii="Calibri" w:hAnsi="Calibri" w:cs="Calibri"/>
          <w:i/>
          <w:iCs/>
        </w:rPr>
        <w:t xml:space="preserve">Prabhu, K. (2022). The Role of Storytelling in Modern Dance Performances. [online] The Arcadia Quill. Available at: </w:t>
      </w:r>
      <w:hyperlink r:id="rId45" w:history="1">
        <w:r w:rsidR="00A01349" w:rsidRPr="0044614C">
          <w:rPr>
            <w:rStyle w:val="Hyperlink"/>
            <w:rFonts w:ascii="Calibri" w:hAnsi="Calibri" w:cs="Calibri"/>
            <w:i/>
            <w:iCs/>
          </w:rPr>
          <w:t>https://arcadiaquill.com/28619/performing-arts/the-role-of-storytelling-in-modern-dance-performances/</w:t>
        </w:r>
      </w:hyperlink>
      <w:r w:rsidRPr="00C07817">
        <w:rPr>
          <w:rFonts w:ascii="Calibri" w:hAnsi="Calibri" w:cs="Calibri"/>
          <w:i/>
          <w:iCs/>
        </w:rPr>
        <w:t>.</w:t>
      </w:r>
    </w:p>
    <w:p w14:paraId="4A0D2B72" w14:textId="5AE9BC3F" w:rsidR="00C07817" w:rsidRPr="00C07817" w:rsidRDefault="00C07817" w:rsidP="00C07817">
      <w:pPr>
        <w:rPr>
          <w:rFonts w:ascii="Calibri" w:hAnsi="Calibri" w:cs="Calibri"/>
          <w:i/>
          <w:iCs/>
        </w:rPr>
      </w:pPr>
      <w:r w:rsidRPr="00C07817">
        <w:rPr>
          <w:rFonts w:ascii="Calibri" w:hAnsi="Calibri" w:cs="Calibri"/>
          <w:i/>
          <w:iCs/>
        </w:rPr>
        <w:t xml:space="preserve">Robinson, L., </w:t>
      </w:r>
      <w:proofErr w:type="spellStart"/>
      <w:r w:rsidRPr="00C07817">
        <w:rPr>
          <w:rFonts w:ascii="Calibri" w:hAnsi="Calibri" w:cs="Calibri"/>
          <w:i/>
          <w:iCs/>
        </w:rPr>
        <w:t>Saisan</w:t>
      </w:r>
      <w:proofErr w:type="spellEnd"/>
      <w:r w:rsidRPr="00C07817">
        <w:rPr>
          <w:rFonts w:ascii="Calibri" w:hAnsi="Calibri" w:cs="Calibri"/>
          <w:i/>
          <w:iCs/>
        </w:rPr>
        <w:t xml:space="preserve">, J. and Segal, J. (2018). Elder Abuse and Neglect </w:t>
      </w:r>
      <w:r w:rsidR="00A01349">
        <w:rPr>
          <w:rFonts w:ascii="Calibri" w:hAnsi="Calibri" w:cs="Calibri"/>
          <w:i/>
          <w:iCs/>
        </w:rPr>
        <w:t>–</w:t>
      </w:r>
      <w:r w:rsidRPr="00C07817">
        <w:rPr>
          <w:rFonts w:ascii="Calibri" w:hAnsi="Calibri" w:cs="Calibri"/>
          <w:i/>
          <w:iCs/>
        </w:rPr>
        <w:t xml:space="preserve"> HelpGuide.org. [online] HelpGuide.org. Available at: </w:t>
      </w:r>
      <w:hyperlink r:id="rId46" w:history="1">
        <w:r w:rsidR="00A01349" w:rsidRPr="0044614C">
          <w:rPr>
            <w:rStyle w:val="Hyperlink"/>
            <w:rFonts w:ascii="Calibri" w:hAnsi="Calibri" w:cs="Calibri"/>
            <w:i/>
            <w:iCs/>
          </w:rPr>
          <w:t>https://www.helpguide.org/aging/healthy-aging/elder-abuse-and-neglect</w:t>
        </w:r>
      </w:hyperlink>
      <w:r w:rsidRPr="00C07817">
        <w:rPr>
          <w:rFonts w:ascii="Calibri" w:hAnsi="Calibri" w:cs="Calibri"/>
          <w:i/>
          <w:iCs/>
        </w:rPr>
        <w:t>.</w:t>
      </w:r>
    </w:p>
    <w:p w14:paraId="76489299" w14:textId="77777777" w:rsidR="00C07817" w:rsidRPr="00C07817" w:rsidRDefault="00C07817" w:rsidP="00C07817">
      <w:pPr>
        <w:rPr>
          <w:rFonts w:ascii="Calibri" w:hAnsi="Calibri" w:cs="Calibri"/>
          <w:i/>
          <w:iCs/>
        </w:rPr>
      </w:pPr>
      <w:r w:rsidRPr="00C07817">
        <w:rPr>
          <w:rFonts w:ascii="Calibri" w:hAnsi="Calibri" w:cs="Calibri"/>
          <w:i/>
          <w:iCs/>
        </w:rPr>
        <w:t xml:space="preserve">Rogers, C.R., 1995. A Way of Being. Boston: Houghton Mifflin Harcourt. </w:t>
      </w:r>
    </w:p>
    <w:p w14:paraId="592CDDC8" w14:textId="180FCF79" w:rsidR="00C07817" w:rsidRPr="00C07817" w:rsidRDefault="00C07817" w:rsidP="00C07817">
      <w:pPr>
        <w:rPr>
          <w:rFonts w:ascii="Calibri" w:hAnsi="Calibri" w:cs="Calibri"/>
          <w:i/>
          <w:iCs/>
        </w:rPr>
      </w:pPr>
      <w:r w:rsidRPr="00C07817">
        <w:rPr>
          <w:rFonts w:ascii="Calibri" w:hAnsi="Calibri" w:cs="Calibri"/>
          <w:i/>
          <w:iCs/>
        </w:rPr>
        <w:t xml:space="preserve">Sanders, R. (2022). An overview of self-neglect. [online] Available at: </w:t>
      </w:r>
      <w:hyperlink r:id="rId47" w:history="1">
        <w:r w:rsidR="00A01349" w:rsidRPr="0044614C">
          <w:rPr>
            <w:rStyle w:val="Hyperlink"/>
            <w:rFonts w:ascii="Calibri" w:hAnsi="Calibri" w:cs="Calibri"/>
            <w:i/>
            <w:iCs/>
          </w:rPr>
          <w:t>https://www.darlingtonxtra.co.uk/media/exolg2oj/8-review-on-self-neglect.pdf</w:t>
        </w:r>
      </w:hyperlink>
      <w:r w:rsidRPr="00C07817">
        <w:rPr>
          <w:rFonts w:ascii="Calibri" w:hAnsi="Calibri" w:cs="Calibri"/>
          <w:i/>
          <w:iCs/>
        </w:rPr>
        <w:t>.</w:t>
      </w:r>
    </w:p>
    <w:p w14:paraId="29453892" w14:textId="486FF2DD" w:rsidR="00C07817" w:rsidRPr="00C07817" w:rsidRDefault="00C07817" w:rsidP="00C07817">
      <w:pPr>
        <w:rPr>
          <w:rFonts w:ascii="Calibri" w:hAnsi="Calibri" w:cs="Calibri"/>
          <w:i/>
          <w:iCs/>
        </w:rPr>
      </w:pPr>
      <w:r w:rsidRPr="00C07817">
        <w:rPr>
          <w:rFonts w:ascii="Calibri" w:hAnsi="Calibri" w:cs="Calibri"/>
          <w:i/>
          <w:iCs/>
        </w:rPr>
        <w:t xml:space="preserve">SCIE (2023). The Care Act: Safeguarding Adults. [online] SCIE. Available at: </w:t>
      </w:r>
      <w:hyperlink r:id="rId48" w:history="1">
        <w:r w:rsidR="00A01349" w:rsidRPr="0044614C">
          <w:rPr>
            <w:rStyle w:val="Hyperlink"/>
            <w:rFonts w:ascii="Calibri" w:hAnsi="Calibri" w:cs="Calibri"/>
            <w:i/>
            <w:iCs/>
          </w:rPr>
          <w:t>https://www.scie.org.uk/safeguarding/adults/care-act-safeguarding-adults/</w:t>
        </w:r>
      </w:hyperlink>
      <w:r w:rsidRPr="00C07817">
        <w:rPr>
          <w:rFonts w:ascii="Calibri" w:hAnsi="Calibri" w:cs="Calibri"/>
          <w:i/>
          <w:iCs/>
        </w:rPr>
        <w:t>.</w:t>
      </w:r>
    </w:p>
    <w:p w14:paraId="5F97F6A1" w14:textId="6B5D72AF" w:rsidR="00C07817" w:rsidRPr="00C07817" w:rsidRDefault="00C07817" w:rsidP="00C07817">
      <w:pPr>
        <w:rPr>
          <w:rFonts w:ascii="Calibri" w:hAnsi="Calibri" w:cs="Calibri"/>
          <w:i/>
          <w:iCs/>
        </w:rPr>
      </w:pPr>
      <w:proofErr w:type="spellStart"/>
      <w:r w:rsidRPr="00C07817">
        <w:rPr>
          <w:rFonts w:ascii="Calibri" w:hAnsi="Calibri" w:cs="Calibri"/>
          <w:i/>
          <w:iCs/>
        </w:rPr>
        <w:t>Senedd.cymru</w:t>
      </w:r>
      <w:proofErr w:type="spellEnd"/>
      <w:r w:rsidRPr="00C07817">
        <w:rPr>
          <w:rFonts w:ascii="Calibri" w:hAnsi="Calibri" w:cs="Calibri"/>
          <w:i/>
          <w:iCs/>
        </w:rPr>
        <w:t xml:space="preserve">. (2019). Mae </w:t>
      </w:r>
      <w:proofErr w:type="spellStart"/>
      <w:r w:rsidRPr="00C07817">
        <w:rPr>
          <w:rFonts w:ascii="Calibri" w:hAnsi="Calibri" w:cs="Calibri"/>
          <w:i/>
          <w:iCs/>
        </w:rPr>
        <w:t>angen</w:t>
      </w:r>
      <w:proofErr w:type="spellEnd"/>
      <w:r w:rsidRPr="00C07817">
        <w:rPr>
          <w:rFonts w:ascii="Calibri" w:hAnsi="Calibri" w:cs="Calibri"/>
          <w:i/>
          <w:iCs/>
        </w:rPr>
        <w:t xml:space="preserve"> </w:t>
      </w:r>
      <w:proofErr w:type="spellStart"/>
      <w:r w:rsidRPr="00C07817">
        <w:rPr>
          <w:rFonts w:ascii="Calibri" w:hAnsi="Calibri" w:cs="Calibri"/>
          <w:i/>
          <w:iCs/>
        </w:rPr>
        <w:t>gweithredu</w:t>
      </w:r>
      <w:proofErr w:type="spellEnd"/>
      <w:r w:rsidRPr="00C07817">
        <w:rPr>
          <w:rFonts w:ascii="Calibri" w:hAnsi="Calibri" w:cs="Calibri"/>
          <w:i/>
          <w:iCs/>
        </w:rPr>
        <w:t xml:space="preserve"> </w:t>
      </w:r>
      <w:proofErr w:type="spellStart"/>
      <w:r w:rsidRPr="00C07817">
        <w:rPr>
          <w:rFonts w:ascii="Calibri" w:hAnsi="Calibri" w:cs="Calibri"/>
          <w:i/>
          <w:iCs/>
        </w:rPr>
        <w:t>ar</w:t>
      </w:r>
      <w:proofErr w:type="spellEnd"/>
      <w:r w:rsidRPr="00C07817">
        <w:rPr>
          <w:rFonts w:ascii="Calibri" w:hAnsi="Calibri" w:cs="Calibri"/>
          <w:i/>
          <w:iCs/>
        </w:rPr>
        <w:t xml:space="preserve"> </w:t>
      </w:r>
      <w:proofErr w:type="spellStart"/>
      <w:r w:rsidRPr="00C07817">
        <w:rPr>
          <w:rFonts w:ascii="Calibri" w:hAnsi="Calibri" w:cs="Calibri"/>
          <w:i/>
          <w:iCs/>
        </w:rPr>
        <w:t>frys</w:t>
      </w:r>
      <w:proofErr w:type="spellEnd"/>
      <w:r w:rsidRPr="00C07817">
        <w:rPr>
          <w:rFonts w:ascii="Calibri" w:hAnsi="Calibri" w:cs="Calibri"/>
          <w:i/>
          <w:iCs/>
        </w:rPr>
        <w:t xml:space="preserve"> </w:t>
      </w:r>
      <w:proofErr w:type="spellStart"/>
      <w:r w:rsidRPr="00C07817">
        <w:rPr>
          <w:rFonts w:ascii="Calibri" w:hAnsi="Calibri" w:cs="Calibri"/>
          <w:i/>
          <w:iCs/>
        </w:rPr>
        <w:t>i</w:t>
      </w:r>
      <w:proofErr w:type="spellEnd"/>
      <w:r w:rsidRPr="00C07817">
        <w:rPr>
          <w:rFonts w:ascii="Calibri" w:hAnsi="Calibri" w:cs="Calibri"/>
          <w:i/>
          <w:iCs/>
        </w:rPr>
        <w:t xml:space="preserve"> </w:t>
      </w:r>
      <w:proofErr w:type="spellStart"/>
      <w:r w:rsidRPr="00C07817">
        <w:rPr>
          <w:rFonts w:ascii="Calibri" w:hAnsi="Calibri" w:cs="Calibri"/>
          <w:i/>
          <w:iCs/>
        </w:rPr>
        <w:t>osgoi</w:t>
      </w:r>
      <w:proofErr w:type="spellEnd"/>
      <w:r w:rsidRPr="00C07817">
        <w:rPr>
          <w:rFonts w:ascii="Calibri" w:hAnsi="Calibri" w:cs="Calibri"/>
          <w:i/>
          <w:iCs/>
        </w:rPr>
        <w:t xml:space="preserve"> </w:t>
      </w:r>
      <w:proofErr w:type="spellStart"/>
      <w:r w:rsidRPr="00C07817">
        <w:rPr>
          <w:rFonts w:ascii="Calibri" w:hAnsi="Calibri" w:cs="Calibri"/>
          <w:i/>
          <w:iCs/>
        </w:rPr>
        <w:t>argyfwng</w:t>
      </w:r>
      <w:proofErr w:type="spellEnd"/>
      <w:r w:rsidRPr="00C07817">
        <w:rPr>
          <w:rFonts w:ascii="Calibri" w:hAnsi="Calibri" w:cs="Calibri"/>
          <w:i/>
          <w:iCs/>
        </w:rPr>
        <w:t xml:space="preserve"> </w:t>
      </w:r>
      <w:proofErr w:type="spellStart"/>
      <w:r w:rsidRPr="00C07817">
        <w:rPr>
          <w:rFonts w:ascii="Calibri" w:hAnsi="Calibri" w:cs="Calibri"/>
          <w:i/>
          <w:iCs/>
        </w:rPr>
        <w:t>cyllido</w:t>
      </w:r>
      <w:proofErr w:type="spellEnd"/>
      <w:r w:rsidRPr="00C07817">
        <w:rPr>
          <w:rFonts w:ascii="Calibri" w:hAnsi="Calibri" w:cs="Calibri"/>
          <w:i/>
          <w:iCs/>
        </w:rPr>
        <w:t xml:space="preserve"> </w:t>
      </w:r>
      <w:proofErr w:type="spellStart"/>
      <w:r w:rsidRPr="00C07817">
        <w:rPr>
          <w:rFonts w:ascii="Calibri" w:hAnsi="Calibri" w:cs="Calibri"/>
          <w:i/>
          <w:iCs/>
        </w:rPr>
        <w:t>wrth</w:t>
      </w:r>
      <w:proofErr w:type="spellEnd"/>
      <w:r w:rsidRPr="00C07817">
        <w:rPr>
          <w:rFonts w:ascii="Calibri" w:hAnsi="Calibri" w:cs="Calibri"/>
          <w:i/>
          <w:iCs/>
        </w:rPr>
        <w:t xml:space="preserve"> </w:t>
      </w:r>
      <w:proofErr w:type="spellStart"/>
      <w:r w:rsidRPr="00C07817">
        <w:rPr>
          <w:rFonts w:ascii="Calibri" w:hAnsi="Calibri" w:cs="Calibri"/>
          <w:i/>
          <w:iCs/>
        </w:rPr>
        <w:t>ofalu</w:t>
      </w:r>
      <w:proofErr w:type="spellEnd"/>
      <w:r w:rsidRPr="00C07817">
        <w:rPr>
          <w:rFonts w:ascii="Calibri" w:hAnsi="Calibri" w:cs="Calibri"/>
          <w:i/>
          <w:iCs/>
        </w:rPr>
        <w:t xml:space="preserve"> am y </w:t>
      </w:r>
      <w:proofErr w:type="spellStart"/>
      <w:r w:rsidRPr="00C07817">
        <w:rPr>
          <w:rFonts w:ascii="Calibri" w:hAnsi="Calibri" w:cs="Calibri"/>
          <w:i/>
          <w:iCs/>
        </w:rPr>
        <w:t>boblogaeth</w:t>
      </w:r>
      <w:proofErr w:type="spellEnd"/>
      <w:r w:rsidRPr="00C07817">
        <w:rPr>
          <w:rFonts w:ascii="Calibri" w:hAnsi="Calibri" w:cs="Calibri"/>
          <w:i/>
          <w:iCs/>
        </w:rPr>
        <w:t xml:space="preserve"> </w:t>
      </w:r>
      <w:proofErr w:type="spellStart"/>
      <w:r w:rsidRPr="00C07817">
        <w:rPr>
          <w:rFonts w:ascii="Calibri" w:hAnsi="Calibri" w:cs="Calibri"/>
          <w:i/>
          <w:iCs/>
        </w:rPr>
        <w:t>hŷn</w:t>
      </w:r>
      <w:proofErr w:type="spellEnd"/>
      <w:r w:rsidRPr="00C07817">
        <w:rPr>
          <w:rFonts w:ascii="Calibri" w:hAnsi="Calibri" w:cs="Calibri"/>
          <w:i/>
          <w:iCs/>
        </w:rPr>
        <w:t xml:space="preserve"> </w:t>
      </w:r>
      <w:proofErr w:type="spellStart"/>
      <w:r w:rsidRPr="00C07817">
        <w:rPr>
          <w:rFonts w:ascii="Calibri" w:hAnsi="Calibri" w:cs="Calibri"/>
          <w:i/>
          <w:iCs/>
        </w:rPr>
        <w:t>yng</w:t>
      </w:r>
      <w:proofErr w:type="spellEnd"/>
      <w:r w:rsidRPr="00C07817">
        <w:rPr>
          <w:rFonts w:ascii="Calibri" w:hAnsi="Calibri" w:cs="Calibri"/>
          <w:i/>
          <w:iCs/>
        </w:rPr>
        <w:t xml:space="preserve"> </w:t>
      </w:r>
      <w:proofErr w:type="spellStart"/>
      <w:r w:rsidRPr="00C07817">
        <w:rPr>
          <w:rFonts w:ascii="Calibri" w:hAnsi="Calibri" w:cs="Calibri"/>
          <w:i/>
          <w:iCs/>
        </w:rPr>
        <w:t>Nghymru</w:t>
      </w:r>
      <w:proofErr w:type="spellEnd"/>
      <w:r w:rsidRPr="00C07817">
        <w:rPr>
          <w:rFonts w:ascii="Calibri" w:hAnsi="Calibri" w:cs="Calibri"/>
          <w:i/>
          <w:iCs/>
        </w:rPr>
        <w:t xml:space="preserve">. [online] Available at: </w:t>
      </w:r>
      <w:hyperlink r:id="rId49" w:history="1">
        <w:r w:rsidR="00A01349" w:rsidRPr="0044614C">
          <w:rPr>
            <w:rStyle w:val="Hyperlink"/>
            <w:rFonts w:ascii="Calibri" w:hAnsi="Calibri" w:cs="Calibri"/>
            <w:i/>
            <w:iCs/>
          </w:rPr>
          <w:t>https://senedd.cymru/senedd-nawr/newyddion/mae-angen-gweithredu-ar-frys-i-osgoi-argyfwng-cyllido-wrth-ofalu-am-y-boblogaeth-hyn-yng-nghymru/?utm_source=chatgpt.com</w:t>
        </w:r>
      </w:hyperlink>
    </w:p>
    <w:p w14:paraId="63DD642A" w14:textId="6E2560EE" w:rsidR="00C07817" w:rsidRPr="00C07817" w:rsidRDefault="00C07817" w:rsidP="00C07817">
      <w:pPr>
        <w:rPr>
          <w:rFonts w:ascii="Calibri" w:hAnsi="Calibri" w:cs="Calibri"/>
          <w:i/>
          <w:iCs/>
        </w:rPr>
      </w:pPr>
      <w:r w:rsidRPr="00C07817">
        <w:rPr>
          <w:rFonts w:ascii="Calibri" w:hAnsi="Calibri" w:cs="Calibri"/>
          <w:i/>
          <w:iCs/>
        </w:rPr>
        <w:t xml:space="preserve">Senior Home Plus (n.d.). What is considered emotional abuse of the elderly? [online] www.seniorhomeplus.co.uk. Available at: </w:t>
      </w:r>
      <w:hyperlink r:id="rId50" w:history="1">
        <w:r w:rsidR="00A01349" w:rsidRPr="0044614C">
          <w:rPr>
            <w:rStyle w:val="Hyperlink"/>
            <w:rFonts w:ascii="Calibri" w:hAnsi="Calibri" w:cs="Calibri"/>
            <w:i/>
            <w:iCs/>
          </w:rPr>
          <w:t>https://www.seniorhomeplus.co.uk/elderly-rights/what-the-human-rights-act-for-older-people/emotional-abuse</w:t>
        </w:r>
      </w:hyperlink>
      <w:r w:rsidRPr="00C07817">
        <w:rPr>
          <w:rFonts w:ascii="Calibri" w:hAnsi="Calibri" w:cs="Calibri"/>
          <w:i/>
          <w:iCs/>
        </w:rPr>
        <w:t>.</w:t>
      </w:r>
    </w:p>
    <w:p w14:paraId="3F588BC1" w14:textId="77777777" w:rsidR="00C07817" w:rsidRPr="00C07817" w:rsidRDefault="00C07817" w:rsidP="00C07817">
      <w:pPr>
        <w:rPr>
          <w:rFonts w:ascii="Calibri" w:hAnsi="Calibri" w:cs="Calibri"/>
          <w:i/>
          <w:iCs/>
        </w:rPr>
      </w:pPr>
      <w:proofErr w:type="spellStart"/>
      <w:r w:rsidRPr="00C07817">
        <w:rPr>
          <w:rFonts w:ascii="Calibri" w:hAnsi="Calibri" w:cs="Calibri"/>
          <w:i/>
          <w:iCs/>
        </w:rPr>
        <w:t>Smallheer</w:t>
      </w:r>
      <w:proofErr w:type="spellEnd"/>
      <w:r w:rsidRPr="00C07817">
        <w:rPr>
          <w:rFonts w:ascii="Calibri" w:hAnsi="Calibri" w:cs="Calibri"/>
          <w:i/>
          <w:iCs/>
        </w:rPr>
        <w:t xml:space="preserve"> BA.  Doctoral Dissertation, Faculty of the Graduate School of Vanderbilt Univ., Nashville, Tennessee, 2011. </w:t>
      </w:r>
    </w:p>
    <w:p w14:paraId="42F6458D" w14:textId="64155DDF" w:rsidR="00C07817" w:rsidRDefault="00C07817" w:rsidP="00C07817">
      <w:pPr>
        <w:rPr>
          <w:rFonts w:ascii="Calibri" w:hAnsi="Calibri" w:cs="Calibri"/>
          <w:i/>
          <w:iCs/>
        </w:rPr>
      </w:pPr>
      <w:r w:rsidRPr="00C07817">
        <w:rPr>
          <w:rFonts w:ascii="Calibri" w:hAnsi="Calibri" w:cs="Calibri"/>
          <w:i/>
          <w:iCs/>
        </w:rPr>
        <w:lastRenderedPageBreak/>
        <w:t xml:space="preserve">Solomon, K. (1990) ‘Learned Helplessness in the Elderly: Theoretic and Clinical Considerations’, Occupational Therapy in Mental Health, 10(3), pp. 31–51. </w:t>
      </w:r>
      <w:r w:rsidR="00A01349" w:rsidRPr="00C07817">
        <w:rPr>
          <w:rFonts w:ascii="Calibri" w:hAnsi="Calibri" w:cs="Calibri"/>
          <w:i/>
          <w:iCs/>
        </w:rPr>
        <w:t>D</w:t>
      </w:r>
      <w:r w:rsidRPr="00C07817">
        <w:rPr>
          <w:rFonts w:ascii="Calibri" w:hAnsi="Calibri" w:cs="Calibri"/>
          <w:i/>
          <w:iCs/>
        </w:rPr>
        <w:t xml:space="preserve">oi: 10.1300/J004v10n03_02. </w:t>
      </w:r>
    </w:p>
    <w:p w14:paraId="6F599295" w14:textId="08BE551B" w:rsidR="00F16449" w:rsidRPr="00C07817" w:rsidRDefault="00F16449" w:rsidP="00C07817">
      <w:pPr>
        <w:rPr>
          <w:rFonts w:ascii="Calibri" w:hAnsi="Calibri" w:cs="Calibri"/>
          <w:i/>
          <w:iCs/>
        </w:rPr>
      </w:pPr>
      <w:r w:rsidRPr="00F16449">
        <w:rPr>
          <w:rFonts w:ascii="Calibri" w:hAnsi="Calibri" w:cs="Calibri"/>
          <w:i/>
          <w:iCs/>
        </w:rPr>
        <w:t>Stanislavski, K., 1980. An Actor Prepares. Translated by E. R. Hapgood. London: Methuen Drama.</w:t>
      </w:r>
      <w:r>
        <w:rPr>
          <w:rFonts w:ascii="Calibri" w:hAnsi="Calibri" w:cs="Calibri"/>
          <w:i/>
          <w:iCs/>
        </w:rPr>
        <w:t xml:space="preserve"> </w:t>
      </w:r>
    </w:p>
    <w:p w14:paraId="7CD71546" w14:textId="418AC46C" w:rsidR="00C07817" w:rsidRPr="00C07817" w:rsidRDefault="00C07817" w:rsidP="00C07817">
      <w:pPr>
        <w:rPr>
          <w:rFonts w:ascii="Calibri" w:hAnsi="Calibri" w:cs="Calibri"/>
          <w:i/>
          <w:iCs/>
        </w:rPr>
      </w:pPr>
      <w:r w:rsidRPr="00C07817">
        <w:rPr>
          <w:rFonts w:ascii="Calibri" w:hAnsi="Calibri" w:cs="Calibri"/>
          <w:i/>
          <w:iCs/>
        </w:rPr>
        <w:t xml:space="preserve">Tate (2010). Tracey Emin. [online] Tate. Available at: </w:t>
      </w:r>
      <w:hyperlink r:id="rId51" w:history="1">
        <w:r w:rsidR="00A01349" w:rsidRPr="0044614C">
          <w:rPr>
            <w:rStyle w:val="Hyperlink"/>
            <w:rFonts w:ascii="Calibri" w:hAnsi="Calibri" w:cs="Calibri"/>
            <w:i/>
            <w:iCs/>
          </w:rPr>
          <w:t>https://www.tate.org.uk/art/artists/tracey-emin-2590</w:t>
        </w:r>
      </w:hyperlink>
      <w:r w:rsidRPr="00C07817">
        <w:rPr>
          <w:rFonts w:ascii="Calibri" w:hAnsi="Calibri" w:cs="Calibri"/>
          <w:i/>
          <w:iCs/>
        </w:rPr>
        <w:t>.</w:t>
      </w:r>
    </w:p>
    <w:p w14:paraId="62582393" w14:textId="4CC6F272" w:rsidR="00C07817" w:rsidRPr="00C07817" w:rsidRDefault="00C07817" w:rsidP="00C07817">
      <w:pPr>
        <w:rPr>
          <w:rFonts w:ascii="Calibri" w:hAnsi="Calibri" w:cs="Calibri"/>
          <w:i/>
          <w:iCs/>
        </w:rPr>
      </w:pPr>
      <w:r w:rsidRPr="00C07817">
        <w:rPr>
          <w:rFonts w:ascii="Calibri" w:hAnsi="Calibri" w:cs="Calibri"/>
          <w:i/>
          <w:iCs/>
        </w:rPr>
        <w:t xml:space="preserve">The Guardian (2015). ‘Society thinks older people are useless’. [online] Youtu.be. Available at: </w:t>
      </w:r>
      <w:hyperlink r:id="rId52" w:history="1">
        <w:r w:rsidR="00A01349" w:rsidRPr="0044614C">
          <w:rPr>
            <w:rStyle w:val="Hyperlink"/>
            <w:rFonts w:ascii="Calibri" w:hAnsi="Calibri" w:cs="Calibri"/>
            <w:i/>
            <w:iCs/>
          </w:rPr>
          <w:t>https://youtu.be/uYzLsNiAt00?si=D8tMdoMngB8WaM3J</w:t>
        </w:r>
      </w:hyperlink>
      <w:r w:rsidR="00402D68">
        <w:rPr>
          <w:rFonts w:ascii="Calibri" w:hAnsi="Calibri" w:cs="Calibri"/>
          <w:i/>
          <w:iCs/>
        </w:rPr>
        <w:t>.</w:t>
      </w:r>
    </w:p>
    <w:p w14:paraId="6A59B610" w14:textId="1D348574" w:rsidR="00C07817" w:rsidRPr="00C07817" w:rsidRDefault="00C07817" w:rsidP="00C07817">
      <w:pPr>
        <w:rPr>
          <w:rFonts w:ascii="Calibri" w:hAnsi="Calibri" w:cs="Calibri"/>
          <w:i/>
          <w:iCs/>
        </w:rPr>
      </w:pPr>
      <w:r w:rsidRPr="00C07817">
        <w:rPr>
          <w:rFonts w:ascii="Calibri" w:hAnsi="Calibri" w:cs="Calibri"/>
          <w:i/>
          <w:iCs/>
        </w:rPr>
        <w:t xml:space="preserve">Thielke, S., </w:t>
      </w:r>
      <w:proofErr w:type="spellStart"/>
      <w:r w:rsidRPr="00C07817">
        <w:rPr>
          <w:rFonts w:ascii="Calibri" w:hAnsi="Calibri" w:cs="Calibri"/>
          <w:i/>
          <w:iCs/>
        </w:rPr>
        <w:t>Harniss</w:t>
      </w:r>
      <w:proofErr w:type="spellEnd"/>
      <w:r w:rsidRPr="00C07817">
        <w:rPr>
          <w:rFonts w:ascii="Calibri" w:hAnsi="Calibri" w:cs="Calibri"/>
          <w:i/>
          <w:iCs/>
        </w:rPr>
        <w:t xml:space="preserve">, M., Thompson, H., Patel, S., </w:t>
      </w:r>
      <w:proofErr w:type="spellStart"/>
      <w:r w:rsidRPr="00C07817">
        <w:rPr>
          <w:rFonts w:ascii="Calibri" w:hAnsi="Calibri" w:cs="Calibri"/>
          <w:i/>
          <w:iCs/>
        </w:rPr>
        <w:t>Demiris</w:t>
      </w:r>
      <w:proofErr w:type="spellEnd"/>
      <w:r w:rsidRPr="00C07817">
        <w:rPr>
          <w:rFonts w:ascii="Calibri" w:hAnsi="Calibri" w:cs="Calibri"/>
          <w:i/>
          <w:iCs/>
        </w:rPr>
        <w:t xml:space="preserve">, G. and Johnson, K. (2011). Maslow’s Hierarchy of Human Needs and the Adoption of Health-Related Technologies for Older Adults. Ageing International, 37(4), pp.470–488. </w:t>
      </w:r>
      <w:proofErr w:type="spellStart"/>
      <w:r w:rsidR="00A01349" w:rsidRPr="00C07817">
        <w:rPr>
          <w:rFonts w:ascii="Calibri" w:hAnsi="Calibri" w:cs="Calibri"/>
          <w:i/>
          <w:iCs/>
        </w:rPr>
        <w:t>D</w:t>
      </w:r>
      <w:r w:rsidRPr="00C07817">
        <w:rPr>
          <w:rFonts w:ascii="Calibri" w:hAnsi="Calibri" w:cs="Calibri"/>
          <w:i/>
          <w:iCs/>
        </w:rPr>
        <w:t>oi:https</w:t>
      </w:r>
      <w:proofErr w:type="spellEnd"/>
      <w:r w:rsidRPr="00C07817">
        <w:rPr>
          <w:rFonts w:ascii="Calibri" w:hAnsi="Calibri" w:cs="Calibri"/>
          <w:i/>
          <w:iCs/>
        </w:rPr>
        <w:t>://doi.org/10.1007/s12126-011-9121-4.</w:t>
      </w:r>
    </w:p>
    <w:p w14:paraId="0EAA60BA" w14:textId="20A4BBE5" w:rsidR="00C07817" w:rsidRPr="00C07817" w:rsidRDefault="00C07817" w:rsidP="00C07817">
      <w:pPr>
        <w:rPr>
          <w:rFonts w:ascii="Calibri" w:hAnsi="Calibri" w:cs="Calibri"/>
          <w:i/>
          <w:iCs/>
        </w:rPr>
      </w:pPr>
      <w:r w:rsidRPr="00C07817">
        <w:rPr>
          <w:rFonts w:ascii="Calibri" w:hAnsi="Calibri" w:cs="Calibri"/>
          <w:i/>
          <w:iCs/>
        </w:rPr>
        <w:t xml:space="preserve">Thomas, R. (2024). NHS scandal exposed as elderly patients ‘treated like animals’ on overwhelmed wards. [online] The Independent. Available at: </w:t>
      </w:r>
      <w:hyperlink r:id="rId53" w:history="1">
        <w:r w:rsidR="00A01349" w:rsidRPr="0044614C">
          <w:rPr>
            <w:rStyle w:val="Hyperlink"/>
            <w:rFonts w:ascii="Calibri" w:hAnsi="Calibri" w:cs="Calibri"/>
            <w:i/>
            <w:iCs/>
          </w:rPr>
          <w:t>https://www.independent.co.uk/news/health/eldely-neglect-nhs-hospitals-uk-b2508192.html</w:t>
        </w:r>
      </w:hyperlink>
      <w:r w:rsidRPr="00C07817">
        <w:rPr>
          <w:rFonts w:ascii="Calibri" w:hAnsi="Calibri" w:cs="Calibri"/>
          <w:i/>
          <w:iCs/>
        </w:rPr>
        <w:t>.</w:t>
      </w:r>
    </w:p>
    <w:p w14:paraId="394D7C0A" w14:textId="1F86095F" w:rsidR="00C07817" w:rsidRPr="00C07817" w:rsidRDefault="00C07817" w:rsidP="00C07817">
      <w:pPr>
        <w:rPr>
          <w:rFonts w:ascii="Calibri" w:hAnsi="Calibri" w:cs="Calibri"/>
          <w:i/>
          <w:iCs/>
        </w:rPr>
      </w:pPr>
      <w:r w:rsidRPr="00C07817">
        <w:rPr>
          <w:rFonts w:ascii="Calibri" w:hAnsi="Calibri" w:cs="Calibri"/>
          <w:i/>
          <w:iCs/>
        </w:rPr>
        <w:t xml:space="preserve">Thomson, J. (2021). Aristotle’s guide to the elderly and ancient Greek wisdom. [online] Big Think. Available at: </w:t>
      </w:r>
      <w:hyperlink r:id="rId54" w:history="1">
        <w:r w:rsidR="00A01349" w:rsidRPr="0044614C">
          <w:rPr>
            <w:rStyle w:val="Hyperlink"/>
            <w:rFonts w:ascii="Calibri" w:hAnsi="Calibri" w:cs="Calibri"/>
            <w:i/>
            <w:iCs/>
          </w:rPr>
          <w:t>https://bigthink.com/thinking/aristotle-guide-elderly-ethics-wisdom/</w:t>
        </w:r>
      </w:hyperlink>
      <w:r w:rsidRPr="00C07817">
        <w:rPr>
          <w:rFonts w:ascii="Calibri" w:hAnsi="Calibri" w:cs="Calibri"/>
          <w:i/>
          <w:iCs/>
        </w:rPr>
        <w:t>.</w:t>
      </w:r>
    </w:p>
    <w:p w14:paraId="6C9C5582" w14:textId="5F7FDDC5" w:rsidR="00C07817" w:rsidRPr="00C07817" w:rsidRDefault="00C07817" w:rsidP="00C07817">
      <w:pPr>
        <w:rPr>
          <w:rFonts w:ascii="Calibri" w:hAnsi="Calibri" w:cs="Calibri"/>
          <w:i/>
          <w:iCs/>
        </w:rPr>
      </w:pPr>
      <w:r w:rsidRPr="00C07817">
        <w:rPr>
          <w:rFonts w:ascii="Calibri" w:hAnsi="Calibri" w:cs="Calibri"/>
          <w:i/>
          <w:iCs/>
          <w:lang w:val="de-DE"/>
        </w:rPr>
        <w:t xml:space="preserve">Wang, K.H., Chen, H-G. and Chen, G. (2016). </w:t>
      </w:r>
      <w:r w:rsidRPr="00C07817">
        <w:rPr>
          <w:rFonts w:ascii="Calibri" w:hAnsi="Calibri" w:cs="Calibri"/>
          <w:i/>
          <w:iCs/>
        </w:rPr>
        <w:t xml:space="preserve">On the priority for needs of home care services of older adults in Taiwan, as based on Maslow’s hierarchy of needs. </w:t>
      </w:r>
      <w:proofErr w:type="spellStart"/>
      <w:r w:rsidRPr="00C07817">
        <w:rPr>
          <w:rFonts w:ascii="Calibri" w:hAnsi="Calibri" w:cs="Calibri"/>
          <w:i/>
          <w:iCs/>
        </w:rPr>
        <w:t>Gerontechnology</w:t>
      </w:r>
      <w:proofErr w:type="spellEnd"/>
      <w:r w:rsidRPr="00C07817">
        <w:rPr>
          <w:rFonts w:ascii="Calibri" w:hAnsi="Calibri" w:cs="Calibri"/>
          <w:i/>
          <w:iCs/>
        </w:rPr>
        <w:t xml:space="preserve">, 14(4). </w:t>
      </w:r>
      <w:proofErr w:type="spellStart"/>
      <w:r w:rsidR="00A01349" w:rsidRPr="00C07817">
        <w:rPr>
          <w:rFonts w:ascii="Calibri" w:hAnsi="Calibri" w:cs="Calibri"/>
          <w:i/>
          <w:iCs/>
        </w:rPr>
        <w:t>D</w:t>
      </w:r>
      <w:r w:rsidRPr="00C07817">
        <w:rPr>
          <w:rFonts w:ascii="Calibri" w:hAnsi="Calibri" w:cs="Calibri"/>
          <w:i/>
          <w:iCs/>
        </w:rPr>
        <w:t>oi:https</w:t>
      </w:r>
      <w:proofErr w:type="spellEnd"/>
      <w:r w:rsidRPr="00C07817">
        <w:rPr>
          <w:rFonts w:ascii="Calibri" w:hAnsi="Calibri" w:cs="Calibri"/>
          <w:i/>
          <w:iCs/>
        </w:rPr>
        <w:t>://doi.org/10.4017/gt.2016.14.4.006.00.</w:t>
      </w:r>
    </w:p>
    <w:p w14:paraId="4489602D" w14:textId="77777777" w:rsidR="00C07817" w:rsidRPr="00C07817" w:rsidRDefault="00C07817" w:rsidP="00C07817">
      <w:pPr>
        <w:rPr>
          <w:rFonts w:ascii="Calibri" w:hAnsi="Calibri" w:cs="Calibri"/>
          <w:i/>
          <w:iCs/>
        </w:rPr>
      </w:pPr>
      <w:r w:rsidRPr="00C07817">
        <w:rPr>
          <w:rFonts w:ascii="Calibri" w:hAnsi="Calibri" w:cs="Calibri"/>
          <w:i/>
          <w:iCs/>
        </w:rPr>
        <w:t xml:space="preserve">Wanka, A., Tabea </w:t>
      </w:r>
      <w:proofErr w:type="spellStart"/>
      <w:r w:rsidRPr="00C07817">
        <w:rPr>
          <w:rFonts w:ascii="Calibri" w:hAnsi="Calibri" w:cs="Calibri"/>
          <w:i/>
          <w:iCs/>
        </w:rPr>
        <w:t>Freutel</w:t>
      </w:r>
      <w:proofErr w:type="spellEnd"/>
      <w:r w:rsidRPr="00C07817">
        <w:rPr>
          <w:rFonts w:ascii="Calibri" w:hAnsi="Calibri" w:cs="Calibri"/>
          <w:i/>
          <w:iCs/>
        </w:rPr>
        <w:t>-Funke, Andresen, S. and Oswald, F. (2024). Linking Ages. Routledge.</w:t>
      </w:r>
    </w:p>
    <w:p w14:paraId="653B733D" w14:textId="0AF14F62" w:rsidR="00C07817" w:rsidRPr="00C07817" w:rsidRDefault="00C07817" w:rsidP="00C07817">
      <w:pPr>
        <w:rPr>
          <w:rFonts w:ascii="Calibri" w:hAnsi="Calibri" w:cs="Calibri"/>
          <w:i/>
          <w:iCs/>
        </w:rPr>
      </w:pPr>
      <w:r w:rsidRPr="00C07817">
        <w:rPr>
          <w:rFonts w:ascii="Calibri" w:hAnsi="Calibri" w:cs="Calibri"/>
          <w:i/>
          <w:iCs/>
        </w:rPr>
        <w:t xml:space="preserve">Widom, C.S. (1999). Posttraumatic stress disorder in abused and neglected children grown up. The American Journal of Psychiatry, [online] 156(8), pp.1223–1229. </w:t>
      </w:r>
      <w:proofErr w:type="spellStart"/>
      <w:r w:rsidR="00A01349" w:rsidRPr="00C07817">
        <w:rPr>
          <w:rFonts w:ascii="Calibri" w:hAnsi="Calibri" w:cs="Calibri"/>
          <w:i/>
          <w:iCs/>
        </w:rPr>
        <w:t>D</w:t>
      </w:r>
      <w:r w:rsidRPr="00C07817">
        <w:rPr>
          <w:rFonts w:ascii="Calibri" w:hAnsi="Calibri" w:cs="Calibri"/>
          <w:i/>
          <w:iCs/>
        </w:rPr>
        <w:t>oi:https</w:t>
      </w:r>
      <w:proofErr w:type="spellEnd"/>
      <w:r w:rsidRPr="00C07817">
        <w:rPr>
          <w:rFonts w:ascii="Calibri" w:hAnsi="Calibri" w:cs="Calibri"/>
          <w:i/>
          <w:iCs/>
        </w:rPr>
        <w:t>://doi.org/10.1176/ajp.156.8.1223.</w:t>
      </w:r>
    </w:p>
    <w:p w14:paraId="34C0E3A5" w14:textId="5F039E75" w:rsidR="00C07817" w:rsidRPr="00C07817" w:rsidRDefault="00C07817" w:rsidP="00C07817">
      <w:pPr>
        <w:rPr>
          <w:rFonts w:ascii="Calibri" w:hAnsi="Calibri" w:cs="Calibri"/>
          <w:i/>
          <w:iCs/>
        </w:rPr>
      </w:pPr>
      <w:r w:rsidRPr="00C07817">
        <w:rPr>
          <w:rFonts w:ascii="Calibri" w:hAnsi="Calibri" w:cs="Calibri"/>
          <w:i/>
          <w:iCs/>
        </w:rPr>
        <w:t xml:space="preserve">Williams , J. (2024). </w:t>
      </w:r>
      <w:proofErr w:type="spellStart"/>
      <w:r w:rsidRPr="00C07817">
        <w:rPr>
          <w:rFonts w:ascii="Calibri" w:hAnsi="Calibri" w:cs="Calibri"/>
          <w:i/>
          <w:iCs/>
        </w:rPr>
        <w:t>Adroddiad</w:t>
      </w:r>
      <w:proofErr w:type="spellEnd"/>
      <w:r w:rsidRPr="00C07817">
        <w:rPr>
          <w:rFonts w:ascii="Calibri" w:hAnsi="Calibri" w:cs="Calibri"/>
          <w:i/>
          <w:iCs/>
        </w:rPr>
        <w:t xml:space="preserve"> Blynyddol Gofal </w:t>
      </w:r>
      <w:proofErr w:type="spellStart"/>
      <w:r w:rsidRPr="00C07817">
        <w:rPr>
          <w:rFonts w:ascii="Calibri" w:hAnsi="Calibri" w:cs="Calibri"/>
          <w:i/>
          <w:iCs/>
        </w:rPr>
        <w:t>Cymdeithasol</w:t>
      </w:r>
      <w:proofErr w:type="spellEnd"/>
      <w:r w:rsidRPr="00C07817">
        <w:rPr>
          <w:rFonts w:ascii="Calibri" w:hAnsi="Calibri" w:cs="Calibri"/>
          <w:i/>
          <w:iCs/>
        </w:rPr>
        <w:t xml:space="preserve"> Conwy 2023-2024. [online] Available at: </w:t>
      </w:r>
      <w:hyperlink r:id="rId55" w:history="1">
        <w:r w:rsidR="00A01349" w:rsidRPr="0044614C">
          <w:rPr>
            <w:rStyle w:val="Hyperlink"/>
            <w:rFonts w:ascii="Calibri" w:hAnsi="Calibri" w:cs="Calibri"/>
            <w:i/>
            <w:iCs/>
          </w:rPr>
          <w:t>https://www.conwy.gov.uk/cy/Resident/Social-Care-and-Wellbeing/Policies-Plans-and-Reports/assets/assets/documents/Social-Care-Annual-Report-2023-2024.pdf</w:t>
        </w:r>
      </w:hyperlink>
      <w:r w:rsidRPr="00C07817">
        <w:rPr>
          <w:rFonts w:ascii="Calibri" w:hAnsi="Calibri" w:cs="Calibri"/>
          <w:i/>
          <w:iCs/>
        </w:rPr>
        <w:t>.</w:t>
      </w:r>
    </w:p>
    <w:p w14:paraId="66EA0DC7" w14:textId="77E8A95D" w:rsidR="00C07817" w:rsidRPr="00C07817" w:rsidRDefault="00C07817" w:rsidP="00C07817">
      <w:pPr>
        <w:rPr>
          <w:rFonts w:ascii="Calibri" w:hAnsi="Calibri" w:cs="Calibri"/>
          <w:i/>
          <w:iCs/>
        </w:rPr>
      </w:pPr>
      <w:r w:rsidRPr="00C07817">
        <w:rPr>
          <w:rFonts w:ascii="Calibri" w:hAnsi="Calibri" w:cs="Calibri"/>
          <w:i/>
          <w:iCs/>
        </w:rPr>
        <w:t xml:space="preserve">Woodcox, A. (2018). Aristotle’s Theory of Aging. </w:t>
      </w:r>
      <w:r w:rsidRPr="00C07817">
        <w:rPr>
          <w:rFonts w:ascii="Calibri" w:hAnsi="Calibri" w:cs="Calibri"/>
          <w:i/>
          <w:iCs/>
          <w:lang w:val="fr-FR"/>
        </w:rPr>
        <w:t xml:space="preserve">Cahiers des études anciennes, [online] (LV), pp.65–78. </w:t>
      </w:r>
      <w:r w:rsidRPr="00C07817">
        <w:rPr>
          <w:rFonts w:ascii="Calibri" w:hAnsi="Calibri" w:cs="Calibri"/>
          <w:i/>
          <w:iCs/>
        </w:rPr>
        <w:t xml:space="preserve">Available at: </w:t>
      </w:r>
      <w:hyperlink r:id="rId56" w:history="1">
        <w:r w:rsidR="00A01349" w:rsidRPr="0044614C">
          <w:rPr>
            <w:rStyle w:val="Hyperlink"/>
            <w:rFonts w:ascii="Calibri" w:hAnsi="Calibri" w:cs="Calibri"/>
            <w:i/>
            <w:iCs/>
          </w:rPr>
          <w:t>https://journals.openedition.org/etudesanciennes/1040</w:t>
        </w:r>
      </w:hyperlink>
      <w:r w:rsidRPr="00C07817">
        <w:rPr>
          <w:rFonts w:ascii="Calibri" w:hAnsi="Calibri" w:cs="Calibri"/>
          <w:i/>
          <w:iCs/>
        </w:rPr>
        <w:t>.</w:t>
      </w:r>
    </w:p>
    <w:p w14:paraId="3C1F6728" w14:textId="5A02502A" w:rsidR="00C07817" w:rsidRPr="00C07817" w:rsidRDefault="00C07817" w:rsidP="00C07817">
      <w:pPr>
        <w:rPr>
          <w:rFonts w:ascii="Calibri" w:hAnsi="Calibri" w:cs="Calibri"/>
          <w:i/>
          <w:iCs/>
        </w:rPr>
      </w:pPr>
      <w:r w:rsidRPr="00C07817">
        <w:rPr>
          <w:rFonts w:ascii="Calibri" w:hAnsi="Calibri" w:cs="Calibri"/>
          <w:i/>
          <w:iCs/>
        </w:rPr>
        <w:t xml:space="preserve">World Health Organization (2024). Abuse of older people. [online] World Health Organization. Available at: </w:t>
      </w:r>
      <w:hyperlink r:id="rId57" w:history="1">
        <w:r w:rsidR="00A01349" w:rsidRPr="0044614C">
          <w:rPr>
            <w:rStyle w:val="Hyperlink"/>
            <w:rFonts w:ascii="Calibri" w:hAnsi="Calibri" w:cs="Calibri"/>
            <w:i/>
            <w:iCs/>
          </w:rPr>
          <w:t>https://www.who.int/news-room/fact-sheets/detail/abuse-of-older-people</w:t>
        </w:r>
      </w:hyperlink>
      <w:r w:rsidRPr="00C07817">
        <w:rPr>
          <w:rFonts w:ascii="Calibri" w:hAnsi="Calibri" w:cs="Calibri"/>
          <w:i/>
          <w:iCs/>
        </w:rPr>
        <w:t>.</w:t>
      </w:r>
    </w:p>
    <w:p w14:paraId="1BC53789" w14:textId="02C8F0BA" w:rsidR="00C07817" w:rsidRPr="00C07817" w:rsidRDefault="00C07817" w:rsidP="00C07817">
      <w:pPr>
        <w:rPr>
          <w:rFonts w:ascii="Calibri" w:hAnsi="Calibri" w:cs="Calibri"/>
          <w:i/>
          <w:iCs/>
        </w:rPr>
      </w:pPr>
      <w:r w:rsidRPr="00C07817">
        <w:rPr>
          <w:rFonts w:ascii="Calibri" w:hAnsi="Calibri" w:cs="Calibri"/>
          <w:i/>
          <w:iCs/>
        </w:rPr>
        <w:t xml:space="preserve">Wright, C. (2018). What Are The Overall Benefits of Dance Improvisation, and How Do They Affect Cognition and Creativity? [online] Available at: </w:t>
      </w:r>
      <w:hyperlink r:id="rId58" w:history="1">
        <w:r w:rsidR="00A01349" w:rsidRPr="0044614C">
          <w:rPr>
            <w:rStyle w:val="Hyperlink"/>
            <w:rFonts w:ascii="Calibri" w:hAnsi="Calibri" w:cs="Calibri"/>
            <w:i/>
            <w:iCs/>
          </w:rPr>
          <w:t>https://digitalcommons.pace.edu/cgi/viewcontent.cgi?article=1200&amp;context=honorscollege_theses</w:t>
        </w:r>
      </w:hyperlink>
      <w:r w:rsidRPr="00C07817">
        <w:rPr>
          <w:rFonts w:ascii="Calibri" w:hAnsi="Calibri" w:cs="Calibri"/>
          <w:i/>
          <w:iCs/>
        </w:rPr>
        <w:t>.</w:t>
      </w:r>
    </w:p>
    <w:p w14:paraId="77F0399D" w14:textId="69E9FA5E" w:rsidR="00C07817" w:rsidRPr="00C07817" w:rsidRDefault="00C07817" w:rsidP="00C07817">
      <w:pPr>
        <w:rPr>
          <w:rFonts w:ascii="Calibri" w:hAnsi="Calibri" w:cs="Calibri"/>
          <w:i/>
          <w:iCs/>
        </w:rPr>
      </w:pPr>
      <w:r w:rsidRPr="00C07817">
        <w:rPr>
          <w:rFonts w:ascii="Calibri" w:hAnsi="Calibri" w:cs="Calibri"/>
          <w:i/>
          <w:iCs/>
        </w:rPr>
        <w:t xml:space="preserve">www.matthewbourne.com. (n.d.). Matthew Bourne. [online] Available at: </w:t>
      </w:r>
      <w:hyperlink r:id="rId59" w:history="1">
        <w:r w:rsidR="00A01349" w:rsidRPr="0044614C">
          <w:rPr>
            <w:rStyle w:val="Hyperlink"/>
            <w:rFonts w:ascii="Calibri" w:hAnsi="Calibri" w:cs="Calibri"/>
            <w:i/>
            <w:iCs/>
          </w:rPr>
          <w:t>https://www.matthewbourne.com/</w:t>
        </w:r>
      </w:hyperlink>
      <w:r w:rsidRPr="00C07817">
        <w:rPr>
          <w:rFonts w:ascii="Calibri" w:hAnsi="Calibri" w:cs="Calibri"/>
          <w:i/>
          <w:iCs/>
        </w:rPr>
        <w:t>.</w:t>
      </w:r>
    </w:p>
    <w:p w14:paraId="1F963A40" w14:textId="77777777" w:rsidR="00C07817" w:rsidRPr="00A76214" w:rsidRDefault="00C07817" w:rsidP="00F27EA3">
      <w:pPr>
        <w:rPr>
          <w:rFonts w:ascii="Calibri" w:hAnsi="Calibri" w:cs="Calibri"/>
          <w:i/>
          <w:iCs/>
          <w:lang w:val="cy-GB"/>
        </w:rPr>
      </w:pPr>
    </w:p>
    <w:p w14:paraId="7D19D337" w14:textId="77777777" w:rsidR="00EE4CEE" w:rsidRDefault="00EE4CEE" w:rsidP="00AB0A63">
      <w:pPr>
        <w:pStyle w:val="Heading2"/>
        <w:rPr>
          <w:b/>
          <w:bCs/>
          <w:lang w:val="cy-GB"/>
        </w:rPr>
      </w:pPr>
    </w:p>
    <w:p w14:paraId="5B98F932" w14:textId="186BDD69" w:rsidR="00AB0A63" w:rsidRPr="008C022B" w:rsidRDefault="00C94808" w:rsidP="00AB0A63">
      <w:pPr>
        <w:pStyle w:val="Heading2"/>
        <w:rPr>
          <w:b/>
          <w:bCs/>
          <w:lang w:val="cy-GB"/>
        </w:rPr>
      </w:pPr>
      <w:r>
        <w:rPr>
          <w:b/>
          <w:bCs/>
          <w:lang w:val="cy-GB"/>
        </w:rPr>
        <w:t xml:space="preserve">Atodiadau </w:t>
      </w:r>
    </w:p>
    <w:p w14:paraId="169CEC67" w14:textId="77777777" w:rsidR="00AB0A63" w:rsidRPr="003C3F76" w:rsidRDefault="00AB0A63" w:rsidP="00AB0A63">
      <w:pPr>
        <w:rPr>
          <w:rFonts w:ascii="Calibri" w:hAnsi="Calibri" w:cs="Calibri"/>
          <w:lang w:val="cy-GB"/>
        </w:rPr>
      </w:pPr>
      <w:hyperlink r:id="rId60" w:history="1">
        <w:r w:rsidRPr="003C3F76">
          <w:rPr>
            <w:rStyle w:val="Hyperlink"/>
            <w:rFonts w:ascii="Calibri" w:hAnsi="Calibri" w:cs="Calibri"/>
            <w:lang w:val="cy-GB"/>
          </w:rPr>
          <w:t>https://youtu.be/m6u_e3hLfJw</w:t>
        </w:r>
      </w:hyperlink>
      <w:r w:rsidRPr="003C3F76">
        <w:rPr>
          <w:rFonts w:ascii="Calibri" w:hAnsi="Calibri" w:cs="Calibri"/>
          <w:lang w:val="cy-GB"/>
        </w:rPr>
        <w:t xml:space="preserve"> </w:t>
      </w:r>
    </w:p>
    <w:p w14:paraId="1D25DADA" w14:textId="77777777" w:rsidR="00AB0A63" w:rsidRDefault="00AB0A63" w:rsidP="00AB0A63">
      <w:pPr>
        <w:rPr>
          <w:rFonts w:ascii="Calibri" w:hAnsi="Calibri" w:cs="Calibri"/>
          <w:lang w:val="cy-GB"/>
        </w:rPr>
      </w:pPr>
      <w:hyperlink r:id="rId61" w:history="1">
        <w:r w:rsidRPr="003C3F76">
          <w:rPr>
            <w:rStyle w:val="Hyperlink"/>
            <w:rFonts w:ascii="Calibri" w:hAnsi="Calibri" w:cs="Calibri"/>
            <w:lang w:val="cy-GB"/>
          </w:rPr>
          <w:t>https://youtu.be/aW6fIc9wCgo</w:t>
        </w:r>
      </w:hyperlink>
      <w:r w:rsidRPr="003C3F76">
        <w:rPr>
          <w:rFonts w:ascii="Calibri" w:hAnsi="Calibri" w:cs="Calibri"/>
          <w:lang w:val="cy-GB"/>
        </w:rPr>
        <w:t xml:space="preserve"> </w:t>
      </w:r>
    </w:p>
    <w:p w14:paraId="50498FD9" w14:textId="77777777" w:rsidR="00AB0A63" w:rsidRDefault="00AB0A63" w:rsidP="00AB0A63">
      <w:pPr>
        <w:rPr>
          <w:rFonts w:ascii="Calibri" w:hAnsi="Calibri" w:cs="Calibri"/>
          <w:lang w:val="cy-GB"/>
        </w:rPr>
      </w:pPr>
      <w:hyperlink r:id="rId62" w:history="1">
        <w:r w:rsidRPr="0028096C">
          <w:rPr>
            <w:rStyle w:val="Hyperlink"/>
            <w:rFonts w:ascii="Calibri" w:hAnsi="Calibri" w:cs="Calibri"/>
            <w:lang w:val="cy-GB"/>
          </w:rPr>
          <w:t>https://youtu.be/Pzu7cDkf6fs</w:t>
        </w:r>
      </w:hyperlink>
      <w:r>
        <w:rPr>
          <w:rFonts w:ascii="Calibri" w:hAnsi="Calibri" w:cs="Calibri"/>
          <w:lang w:val="cy-GB"/>
        </w:rPr>
        <w:t xml:space="preserve"> </w:t>
      </w:r>
    </w:p>
    <w:p w14:paraId="31204994" w14:textId="77777777" w:rsidR="00AB0A63" w:rsidRDefault="00AB0A63" w:rsidP="00AB0A63">
      <w:pPr>
        <w:rPr>
          <w:rFonts w:ascii="Calibri" w:hAnsi="Calibri" w:cs="Calibri"/>
          <w:lang w:val="cy-GB"/>
        </w:rPr>
      </w:pPr>
      <w:hyperlink r:id="rId63" w:history="1">
        <w:r w:rsidRPr="0028096C">
          <w:rPr>
            <w:rStyle w:val="Hyperlink"/>
            <w:rFonts w:ascii="Calibri" w:hAnsi="Calibri" w:cs="Calibri"/>
            <w:lang w:val="cy-GB"/>
          </w:rPr>
          <w:t>https://youtu.be/bvdXvEgPJjk</w:t>
        </w:r>
      </w:hyperlink>
      <w:r>
        <w:rPr>
          <w:rFonts w:ascii="Calibri" w:hAnsi="Calibri" w:cs="Calibri"/>
          <w:lang w:val="cy-GB"/>
        </w:rPr>
        <w:t xml:space="preserve"> </w:t>
      </w:r>
    </w:p>
    <w:p w14:paraId="3EB39320" w14:textId="5CFAC67B" w:rsidR="00AB0A63" w:rsidRDefault="00AB0A63" w:rsidP="00AB0A63">
      <w:pPr>
        <w:rPr>
          <w:rFonts w:ascii="Calibri" w:hAnsi="Calibri" w:cs="Calibri"/>
          <w:lang w:val="cy-GB"/>
        </w:rPr>
      </w:pPr>
      <w:hyperlink r:id="rId64" w:history="1">
        <w:r w:rsidRPr="0028096C">
          <w:rPr>
            <w:rStyle w:val="Hyperlink"/>
            <w:rFonts w:ascii="Calibri" w:hAnsi="Calibri" w:cs="Calibri"/>
            <w:lang w:val="cy-GB"/>
          </w:rPr>
          <w:t>https://youtu.be/XilQwDtLfxE</w:t>
        </w:r>
      </w:hyperlink>
      <w:r>
        <w:rPr>
          <w:rFonts w:ascii="Calibri" w:hAnsi="Calibri" w:cs="Calibri"/>
          <w:lang w:val="cy-GB"/>
        </w:rPr>
        <w:t xml:space="preserve"> </w:t>
      </w:r>
    </w:p>
    <w:p w14:paraId="0A1FFCBC" w14:textId="6A4D7C15" w:rsidR="00AB0A63" w:rsidRDefault="00AB0A63" w:rsidP="00AB0A63">
      <w:pPr>
        <w:rPr>
          <w:rFonts w:ascii="Calibri" w:hAnsi="Calibri" w:cs="Calibri"/>
          <w:lang w:val="cy-GB"/>
        </w:rPr>
      </w:pPr>
      <w:hyperlink r:id="rId65" w:history="1">
        <w:r w:rsidRPr="0028096C">
          <w:rPr>
            <w:rStyle w:val="Hyperlink"/>
            <w:rFonts w:ascii="Calibri" w:hAnsi="Calibri" w:cs="Calibri"/>
            <w:lang w:val="cy-GB"/>
          </w:rPr>
          <w:t>https://youtu.be/JTe7ElXiRUg</w:t>
        </w:r>
      </w:hyperlink>
      <w:r>
        <w:rPr>
          <w:rFonts w:ascii="Calibri" w:hAnsi="Calibri" w:cs="Calibri"/>
          <w:lang w:val="cy-GB"/>
        </w:rPr>
        <w:t xml:space="preserve"> </w:t>
      </w:r>
    </w:p>
    <w:p w14:paraId="66A834E8" w14:textId="227DA462" w:rsidR="009E34DC" w:rsidRDefault="009E34DC" w:rsidP="00AB0A63">
      <w:pPr>
        <w:rPr>
          <w:rFonts w:ascii="Calibri" w:hAnsi="Calibri" w:cs="Calibri"/>
          <w:lang w:val="cy-GB"/>
        </w:rPr>
      </w:pPr>
      <w:r>
        <w:rPr>
          <w:rFonts w:ascii="Calibri" w:hAnsi="Calibri" w:cs="Calibri"/>
          <w:lang w:val="cy-GB"/>
        </w:rPr>
        <w:t xml:space="preserve">Perfforimad Terynnol </w:t>
      </w:r>
      <w:r w:rsidR="00AC26F3">
        <w:rPr>
          <w:rFonts w:ascii="Calibri" w:hAnsi="Calibri" w:cs="Calibri"/>
          <w:lang w:val="cy-GB"/>
        </w:rPr>
        <w:t xml:space="preserve">- </w:t>
      </w:r>
      <w:hyperlink r:id="rId66" w:history="1">
        <w:r w:rsidR="00AC26F3" w:rsidRPr="0044614C">
          <w:rPr>
            <w:rStyle w:val="Hyperlink"/>
            <w:rFonts w:ascii="Calibri" w:hAnsi="Calibri" w:cs="Calibri"/>
            <w:lang w:val="cy-GB"/>
          </w:rPr>
          <w:t>https://youtu.be/qS4X3e5amUg</w:t>
        </w:r>
      </w:hyperlink>
      <w:r w:rsidR="00AC26F3">
        <w:rPr>
          <w:rFonts w:ascii="Calibri" w:hAnsi="Calibri" w:cs="Calibri"/>
          <w:lang w:val="cy-GB"/>
        </w:rPr>
        <w:t xml:space="preserve"> </w:t>
      </w:r>
    </w:p>
    <w:p w14:paraId="0B559A70" w14:textId="77777777" w:rsidR="00F107A0" w:rsidRDefault="00F107A0" w:rsidP="004149DF">
      <w:pPr>
        <w:rPr>
          <w:rFonts w:ascii="Calibri" w:hAnsi="Calibri" w:cs="Calibri"/>
          <w:lang w:val="cy-GB"/>
        </w:rPr>
      </w:pPr>
    </w:p>
    <w:p w14:paraId="574F2DF1" w14:textId="77777777" w:rsidR="00F107A0" w:rsidRDefault="00F107A0" w:rsidP="004149DF">
      <w:pPr>
        <w:rPr>
          <w:rFonts w:ascii="Calibri" w:hAnsi="Calibri" w:cs="Calibri"/>
          <w:lang w:val="cy-GB"/>
        </w:rPr>
      </w:pPr>
    </w:p>
    <w:p w14:paraId="039967F5" w14:textId="6579B67F" w:rsidR="004149DF" w:rsidRPr="004149DF" w:rsidRDefault="004149DF" w:rsidP="004149DF">
      <w:pPr>
        <w:rPr>
          <w:rFonts w:ascii="Calibri" w:hAnsi="Calibri" w:cs="Calibri"/>
          <w:lang w:val="cy-GB"/>
        </w:rPr>
      </w:pPr>
      <w:r>
        <w:rPr>
          <w:rFonts w:ascii="Calibri" w:hAnsi="Calibri" w:cs="Calibri"/>
          <w:lang w:val="cy-GB"/>
        </w:rPr>
        <w:t xml:space="preserve">A </w:t>
      </w:r>
      <w:r w:rsidR="00A01349">
        <w:rPr>
          <w:rFonts w:ascii="Calibri" w:hAnsi="Calibri" w:cs="Calibri"/>
          <w:lang w:val="cy-GB"/>
        </w:rPr>
        <w:t>–</w:t>
      </w:r>
      <w:r>
        <w:rPr>
          <w:rFonts w:ascii="Calibri" w:hAnsi="Calibri" w:cs="Calibri"/>
          <w:lang w:val="cy-GB"/>
        </w:rPr>
        <w:t xml:space="preserve"> </w:t>
      </w:r>
    </w:p>
    <w:p w14:paraId="1CAA0F06" w14:textId="059C3149" w:rsidR="00C94808" w:rsidRPr="003C3F76" w:rsidRDefault="004149DF" w:rsidP="00AB0A63">
      <w:pPr>
        <w:rPr>
          <w:rFonts w:ascii="Calibri" w:hAnsi="Calibri" w:cs="Calibri"/>
          <w:lang w:val="cy-GB"/>
        </w:rPr>
      </w:pPr>
      <w:r w:rsidRPr="00D81123">
        <w:rPr>
          <w:noProof/>
        </w:rPr>
        <w:drawing>
          <wp:anchor distT="0" distB="0" distL="114300" distR="114300" simplePos="0" relativeHeight="251667456" behindDoc="1" locked="0" layoutInCell="1" allowOverlap="1" wp14:anchorId="61A2CDFD" wp14:editId="2B26E719">
            <wp:simplePos x="0" y="0"/>
            <wp:positionH relativeFrom="margin">
              <wp:align>left</wp:align>
            </wp:positionH>
            <wp:positionV relativeFrom="paragraph">
              <wp:posOffset>49237</wp:posOffset>
            </wp:positionV>
            <wp:extent cx="2714625" cy="2714625"/>
            <wp:effectExtent l="0" t="0" r="9525" b="9525"/>
            <wp:wrapSquare wrapText="bothSides"/>
            <wp:docPr id="1896182224" name="Picture 1"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 needs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714625" cy="2714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8CB546" w14:textId="253A3BBF" w:rsidR="00D57EA1" w:rsidRPr="00DB031C" w:rsidRDefault="00D57EA1" w:rsidP="00C50061">
      <w:pPr>
        <w:rPr>
          <w:rFonts w:ascii="Calibri" w:hAnsi="Calibri" w:cs="Calibri"/>
          <w:lang w:val="cy-GB"/>
        </w:rPr>
      </w:pPr>
    </w:p>
    <w:p w14:paraId="6D7FAE65" w14:textId="06E47654" w:rsidR="00BC1E8E" w:rsidRPr="00C53863" w:rsidRDefault="00BC1E8E" w:rsidP="00C0047A">
      <w:pPr>
        <w:rPr>
          <w:rFonts w:ascii="Calibri" w:hAnsi="Calibri" w:cs="Calibri"/>
          <w:lang w:val="cy-GB"/>
        </w:rPr>
      </w:pPr>
    </w:p>
    <w:p w14:paraId="50DB6BA9" w14:textId="5E2A21B3" w:rsidR="008C0035" w:rsidRPr="00C53863" w:rsidRDefault="008C0035" w:rsidP="008C0035">
      <w:pPr>
        <w:rPr>
          <w:rFonts w:ascii="Calibri" w:hAnsi="Calibri" w:cs="Calibri"/>
          <w:lang w:val="cy-GB"/>
        </w:rPr>
      </w:pPr>
    </w:p>
    <w:p w14:paraId="5CE7DCF6" w14:textId="77777777" w:rsidR="002C5BDC" w:rsidRDefault="002C5BDC" w:rsidP="002C5BDC">
      <w:pPr>
        <w:rPr>
          <w:rFonts w:ascii="Calibri" w:hAnsi="Calibri" w:cs="Calibri"/>
          <w:lang w:val="cy-GB"/>
        </w:rPr>
      </w:pPr>
    </w:p>
    <w:p w14:paraId="2155B376" w14:textId="77777777" w:rsidR="002C5BDC" w:rsidRDefault="002C5BDC" w:rsidP="002C5BDC">
      <w:pPr>
        <w:rPr>
          <w:rFonts w:ascii="Calibri" w:hAnsi="Calibri" w:cs="Calibri"/>
          <w:lang w:val="cy-GB"/>
        </w:rPr>
      </w:pPr>
    </w:p>
    <w:p w14:paraId="79AC7DC5" w14:textId="77777777" w:rsidR="002C5BDC" w:rsidRDefault="002C5BDC" w:rsidP="002C5BDC">
      <w:pPr>
        <w:rPr>
          <w:rFonts w:ascii="Calibri" w:hAnsi="Calibri" w:cs="Calibri"/>
          <w:lang w:val="cy-GB"/>
        </w:rPr>
      </w:pPr>
    </w:p>
    <w:p w14:paraId="4C8DB3BB" w14:textId="77777777" w:rsidR="00E44660" w:rsidRPr="00E44660" w:rsidRDefault="00E44660" w:rsidP="00FD5011">
      <w:pPr>
        <w:rPr>
          <w:rFonts w:ascii="Calibri" w:hAnsi="Calibri" w:cs="Calibri"/>
          <w:i/>
          <w:iCs/>
          <w:lang w:val="cy-GB"/>
        </w:rPr>
      </w:pPr>
    </w:p>
    <w:p w14:paraId="1FAF1304" w14:textId="501DEEA5" w:rsidR="008E16BF" w:rsidRDefault="008E16BF" w:rsidP="008E16BF">
      <w:pPr>
        <w:rPr>
          <w:rFonts w:ascii="Calibri" w:hAnsi="Calibri" w:cs="Calibri"/>
          <w:lang w:val="cy-GB"/>
        </w:rPr>
      </w:pPr>
    </w:p>
    <w:p w14:paraId="07357632" w14:textId="77777777" w:rsidR="008C022B" w:rsidRDefault="008C022B" w:rsidP="008E16BF">
      <w:pPr>
        <w:rPr>
          <w:rFonts w:ascii="Calibri" w:hAnsi="Calibri" w:cs="Calibri"/>
          <w:lang w:val="cy-GB"/>
        </w:rPr>
      </w:pPr>
    </w:p>
    <w:p w14:paraId="1A9F8659" w14:textId="4416C1DA" w:rsidR="008C022B" w:rsidRDefault="00971BB9" w:rsidP="008E16BF">
      <w:pPr>
        <w:rPr>
          <w:rFonts w:ascii="Calibri" w:hAnsi="Calibri" w:cs="Calibri"/>
          <w:lang w:val="cy-GB"/>
        </w:rPr>
      </w:pPr>
      <w:r>
        <w:rPr>
          <w:rFonts w:ascii="Calibri" w:hAnsi="Calibri" w:cs="Calibri"/>
          <w:lang w:val="cy-GB"/>
        </w:rPr>
        <w:t xml:space="preserve">B – </w:t>
      </w:r>
    </w:p>
    <w:p w14:paraId="24CD0EAA" w14:textId="23E9F563" w:rsidR="00971BB9" w:rsidRDefault="00B77422" w:rsidP="008E16BF">
      <w:pPr>
        <w:rPr>
          <w:rFonts w:ascii="Calibri" w:hAnsi="Calibri" w:cs="Calibri"/>
          <w:lang w:val="cy-GB"/>
        </w:rPr>
      </w:pPr>
      <w:bookmarkStart w:id="24" w:name="_Toc199282754"/>
      <w:bookmarkStart w:id="25" w:name="_Toc199414697"/>
      <w:bookmarkStart w:id="26" w:name="_Toc199282755"/>
      <w:bookmarkStart w:id="27" w:name="_Toc199414698"/>
      <w:r>
        <w:rPr>
          <w:rFonts w:ascii="Calibri" w:hAnsi="Calibri" w:cs="Calibri"/>
          <w:noProof/>
          <w:lang w:val="cy-GB"/>
        </w:rPr>
        <w:lastRenderedPageBreak/>
        <w:drawing>
          <wp:anchor distT="0" distB="0" distL="114300" distR="114300" simplePos="0" relativeHeight="251671552" behindDoc="1" locked="0" layoutInCell="1" allowOverlap="1" wp14:anchorId="58CAFD4D" wp14:editId="32580DF9">
            <wp:simplePos x="0" y="0"/>
            <wp:positionH relativeFrom="column">
              <wp:posOffset>3474134</wp:posOffset>
            </wp:positionH>
            <wp:positionV relativeFrom="paragraph">
              <wp:posOffset>8695</wp:posOffset>
            </wp:positionV>
            <wp:extent cx="1821180" cy="2428875"/>
            <wp:effectExtent l="0" t="0" r="7620" b="9525"/>
            <wp:wrapTight wrapText="bothSides">
              <wp:wrapPolygon edited="0">
                <wp:start x="0" y="0"/>
                <wp:lineTo x="0" y="21515"/>
                <wp:lineTo x="21464" y="21515"/>
                <wp:lineTo x="21464" y="0"/>
                <wp:lineTo x="0" y="0"/>
              </wp:wrapPolygon>
            </wp:wrapTight>
            <wp:docPr id="208278624" name="Picture 3" descr="A person in black clothes doing a hand stret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78624" name="Picture 3" descr="A person in black clothes doing a hand stretch&#10;&#10;AI-generated content may be incorrect."/>
                    <pic:cNvPicPr/>
                  </pic:nvPicPr>
                  <pic:blipFill>
                    <a:blip r:embed="rId68" cstate="print">
                      <a:extLst>
                        <a:ext uri="{28A0092B-C50C-407E-A947-70E740481C1C}">
                          <a14:useLocalDpi xmlns:a14="http://schemas.microsoft.com/office/drawing/2010/main" val="0"/>
                        </a:ext>
                      </a:extLst>
                    </a:blip>
                    <a:stretch>
                      <a:fillRect/>
                    </a:stretch>
                  </pic:blipFill>
                  <pic:spPr>
                    <a:xfrm>
                      <a:off x="0" y="0"/>
                      <a:ext cx="1821180" cy="2428875"/>
                    </a:xfrm>
                    <a:prstGeom prst="rect">
                      <a:avLst/>
                    </a:prstGeom>
                  </pic:spPr>
                </pic:pic>
              </a:graphicData>
            </a:graphic>
            <wp14:sizeRelH relativeFrom="margin">
              <wp14:pctWidth>0</wp14:pctWidth>
            </wp14:sizeRelH>
            <wp14:sizeRelV relativeFrom="margin">
              <wp14:pctHeight>0</wp14:pctHeight>
            </wp14:sizeRelV>
          </wp:anchor>
        </w:drawing>
      </w:r>
      <w:bookmarkEnd w:id="24"/>
      <w:bookmarkEnd w:id="25"/>
      <w:r w:rsidR="00971BB9">
        <w:rPr>
          <w:rFonts w:ascii="Calibri" w:hAnsi="Calibri" w:cs="Calibri"/>
          <w:noProof/>
          <w:lang w:val="cy-GB"/>
        </w:rPr>
        <w:drawing>
          <wp:anchor distT="0" distB="0" distL="114300" distR="114300" simplePos="0" relativeHeight="251669504" behindDoc="1" locked="0" layoutInCell="1" allowOverlap="1" wp14:anchorId="7F119508" wp14:editId="608F4B7D">
            <wp:simplePos x="0" y="0"/>
            <wp:positionH relativeFrom="margin">
              <wp:posOffset>0</wp:posOffset>
            </wp:positionH>
            <wp:positionV relativeFrom="paragraph">
              <wp:posOffset>280670</wp:posOffset>
            </wp:positionV>
            <wp:extent cx="2527300" cy="1895475"/>
            <wp:effectExtent l="0" t="0" r="6350" b="9525"/>
            <wp:wrapTight wrapText="bothSides">
              <wp:wrapPolygon edited="0">
                <wp:start x="0" y="0"/>
                <wp:lineTo x="0" y="21491"/>
                <wp:lineTo x="21491" y="21491"/>
                <wp:lineTo x="21491" y="0"/>
                <wp:lineTo x="0" y="0"/>
              </wp:wrapPolygon>
            </wp:wrapTight>
            <wp:docPr id="1861868751" name="Picture 2" descr="A person danc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868751" name="Picture 2" descr="A person dancing in a room&#10;&#10;AI-generated content may be incorrect."/>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527300" cy="1895475"/>
                    </a:xfrm>
                    <a:prstGeom prst="rect">
                      <a:avLst/>
                    </a:prstGeom>
                  </pic:spPr>
                </pic:pic>
              </a:graphicData>
            </a:graphic>
            <wp14:sizeRelH relativeFrom="margin">
              <wp14:pctWidth>0</wp14:pctWidth>
            </wp14:sizeRelH>
            <wp14:sizeRelV relativeFrom="margin">
              <wp14:pctHeight>0</wp14:pctHeight>
            </wp14:sizeRelV>
          </wp:anchor>
        </w:drawing>
      </w:r>
      <w:bookmarkEnd w:id="26"/>
      <w:bookmarkEnd w:id="27"/>
    </w:p>
    <w:p w14:paraId="09FF2B56" w14:textId="6CDAE0AB" w:rsidR="008C022B" w:rsidRDefault="008C022B" w:rsidP="008E16BF">
      <w:pPr>
        <w:rPr>
          <w:rFonts w:ascii="Calibri" w:hAnsi="Calibri" w:cs="Calibri"/>
          <w:lang w:val="cy-GB"/>
        </w:rPr>
      </w:pPr>
    </w:p>
    <w:p w14:paraId="13E06236" w14:textId="77777777" w:rsidR="008C022B" w:rsidRDefault="008C022B" w:rsidP="008E16BF">
      <w:pPr>
        <w:rPr>
          <w:rFonts w:ascii="Calibri" w:hAnsi="Calibri" w:cs="Calibri"/>
          <w:lang w:val="cy-GB"/>
        </w:rPr>
      </w:pPr>
    </w:p>
    <w:p w14:paraId="6D158F8C" w14:textId="77777777" w:rsidR="008C022B" w:rsidRDefault="008C022B" w:rsidP="008E16BF">
      <w:pPr>
        <w:rPr>
          <w:rFonts w:ascii="Calibri" w:hAnsi="Calibri" w:cs="Calibri"/>
          <w:lang w:val="cy-GB"/>
        </w:rPr>
      </w:pPr>
    </w:p>
    <w:p w14:paraId="40B429CF" w14:textId="77777777" w:rsidR="008C022B" w:rsidRDefault="008C022B" w:rsidP="008E16BF">
      <w:pPr>
        <w:rPr>
          <w:rFonts w:ascii="Calibri" w:hAnsi="Calibri" w:cs="Calibri"/>
          <w:lang w:val="cy-GB"/>
        </w:rPr>
      </w:pPr>
    </w:p>
    <w:p w14:paraId="6108A560" w14:textId="77777777" w:rsidR="008C022B" w:rsidRDefault="008C022B" w:rsidP="008E16BF">
      <w:pPr>
        <w:rPr>
          <w:rFonts w:ascii="Calibri" w:hAnsi="Calibri" w:cs="Calibri"/>
          <w:lang w:val="cy-GB"/>
        </w:rPr>
      </w:pPr>
    </w:p>
    <w:p w14:paraId="2F2D2D83" w14:textId="77777777" w:rsidR="008C022B" w:rsidRDefault="008C022B" w:rsidP="008E16BF">
      <w:pPr>
        <w:rPr>
          <w:rFonts w:ascii="Calibri" w:hAnsi="Calibri" w:cs="Calibri"/>
          <w:lang w:val="cy-GB"/>
        </w:rPr>
      </w:pPr>
    </w:p>
    <w:p w14:paraId="3C67F977" w14:textId="77777777" w:rsidR="008C022B" w:rsidRDefault="008C022B" w:rsidP="008E16BF">
      <w:pPr>
        <w:rPr>
          <w:rFonts w:ascii="Calibri" w:hAnsi="Calibri" w:cs="Calibri"/>
          <w:lang w:val="cy-GB"/>
        </w:rPr>
      </w:pPr>
    </w:p>
    <w:p w14:paraId="429E4A72" w14:textId="1A794A69" w:rsidR="000071AC" w:rsidRPr="000071AC" w:rsidRDefault="000071AC" w:rsidP="000071AC">
      <w:pPr>
        <w:rPr>
          <w:rFonts w:ascii="Calibri" w:hAnsi="Calibri" w:cs="Calibri"/>
          <w:lang w:val="cy-GB"/>
        </w:rPr>
      </w:pPr>
    </w:p>
    <w:p w14:paraId="70C7D1D4" w14:textId="7E7BF71C" w:rsidR="00721072" w:rsidRDefault="00F107A0" w:rsidP="000071AC">
      <w:pPr>
        <w:rPr>
          <w:rFonts w:ascii="Calibri" w:hAnsi="Calibri" w:cs="Calibri"/>
          <w:lang w:val="cy-GB"/>
        </w:rPr>
      </w:pPr>
      <w:r>
        <w:rPr>
          <w:rFonts w:ascii="Calibri" w:hAnsi="Calibri" w:cs="Calibri"/>
          <w:lang w:val="cy-GB"/>
        </w:rPr>
        <w:t xml:space="preserve">C – </w:t>
      </w:r>
      <w:r w:rsidR="00721072">
        <w:rPr>
          <w:rFonts w:ascii="Calibri" w:hAnsi="Calibri" w:cs="Calibri"/>
          <w:lang w:val="cy-GB"/>
        </w:rPr>
        <w:t xml:space="preserve">                                                                                                CH – </w:t>
      </w:r>
    </w:p>
    <w:p w14:paraId="3BF55CDC" w14:textId="343C51DA" w:rsidR="00F107A0" w:rsidRPr="000071AC" w:rsidRDefault="00F107A0" w:rsidP="000071AC">
      <w:pPr>
        <w:rPr>
          <w:rFonts w:ascii="Calibri" w:hAnsi="Calibri" w:cs="Calibri"/>
          <w:lang w:val="cy-GB"/>
        </w:rPr>
      </w:pPr>
      <w:r>
        <w:rPr>
          <w:rFonts w:ascii="Calibri" w:hAnsi="Calibri" w:cs="Calibri"/>
          <w:noProof/>
          <w:lang w:val="cy-GB"/>
        </w:rPr>
        <w:drawing>
          <wp:anchor distT="0" distB="0" distL="114300" distR="114300" simplePos="0" relativeHeight="251673600" behindDoc="1" locked="0" layoutInCell="1" allowOverlap="1" wp14:anchorId="4942F263" wp14:editId="34DD47B2">
            <wp:simplePos x="0" y="0"/>
            <wp:positionH relativeFrom="margin">
              <wp:align>left</wp:align>
            </wp:positionH>
            <wp:positionV relativeFrom="paragraph">
              <wp:posOffset>125876</wp:posOffset>
            </wp:positionV>
            <wp:extent cx="1496060" cy="1995229"/>
            <wp:effectExtent l="0" t="0" r="8890" b="5080"/>
            <wp:wrapTight wrapText="bothSides">
              <wp:wrapPolygon edited="0">
                <wp:start x="0" y="0"/>
                <wp:lineTo x="0" y="21449"/>
                <wp:lineTo x="21453" y="21449"/>
                <wp:lineTo x="21453" y="0"/>
                <wp:lineTo x="0" y="0"/>
              </wp:wrapPolygon>
            </wp:wrapTight>
            <wp:docPr id="2010541226" name="Picture 1" descr="Two women standing on a s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541226" name="Picture 1" descr="Two women standing on a stag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1496060" cy="1995229"/>
                    </a:xfrm>
                    <a:prstGeom prst="rect">
                      <a:avLst/>
                    </a:prstGeom>
                  </pic:spPr>
                </pic:pic>
              </a:graphicData>
            </a:graphic>
            <wp14:sizeRelH relativeFrom="margin">
              <wp14:pctWidth>0</wp14:pctWidth>
            </wp14:sizeRelH>
            <wp14:sizeRelV relativeFrom="margin">
              <wp14:pctHeight>0</wp14:pctHeight>
            </wp14:sizeRelV>
          </wp:anchor>
        </w:drawing>
      </w:r>
    </w:p>
    <w:p w14:paraId="144E34A0" w14:textId="11EA371D" w:rsidR="000071AC" w:rsidRPr="000071AC" w:rsidRDefault="00721072" w:rsidP="000071AC">
      <w:pPr>
        <w:rPr>
          <w:rFonts w:ascii="Calibri" w:hAnsi="Calibri" w:cs="Calibri"/>
          <w:lang w:val="cy-GB"/>
        </w:rPr>
      </w:pPr>
      <w:r>
        <w:rPr>
          <w:rFonts w:ascii="Calibri" w:hAnsi="Calibri" w:cs="Calibri"/>
          <w:noProof/>
          <w:sz w:val="18"/>
          <w:szCs w:val="18"/>
          <w:lang w:val="nl-NL"/>
        </w:rPr>
        <w:drawing>
          <wp:anchor distT="0" distB="0" distL="114300" distR="114300" simplePos="0" relativeHeight="251675648" behindDoc="1" locked="0" layoutInCell="1" allowOverlap="1" wp14:anchorId="6F8C2EC1" wp14:editId="29E943B9">
            <wp:simplePos x="0" y="0"/>
            <wp:positionH relativeFrom="margin">
              <wp:posOffset>3586919</wp:posOffset>
            </wp:positionH>
            <wp:positionV relativeFrom="paragraph">
              <wp:posOffset>6350</wp:posOffset>
            </wp:positionV>
            <wp:extent cx="1729740" cy="1729740"/>
            <wp:effectExtent l="0" t="0" r="3810" b="3810"/>
            <wp:wrapTight wrapText="bothSides">
              <wp:wrapPolygon edited="0">
                <wp:start x="0" y="0"/>
                <wp:lineTo x="0" y="21410"/>
                <wp:lineTo x="21410" y="21410"/>
                <wp:lineTo x="21410" y="0"/>
                <wp:lineTo x="0" y="0"/>
              </wp:wrapPolygon>
            </wp:wrapTight>
            <wp:docPr id="426362815" name="Picture 1" descr="An old person walking with a stick and shadow on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362815" name="Picture 1" descr="An old person walking with a stick and shadow on a wall&#10;&#10;AI-generated content may be incorrect."/>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729740" cy="172974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lang w:val="cy-GB"/>
        </w:rPr>
        <w:t xml:space="preserve">                                                            </w:t>
      </w:r>
    </w:p>
    <w:p w14:paraId="33D26E98" w14:textId="09B16F92" w:rsidR="00795AEA" w:rsidRPr="00961B58" w:rsidRDefault="00795AEA" w:rsidP="00961B58">
      <w:pPr>
        <w:rPr>
          <w:rFonts w:ascii="Calibri" w:hAnsi="Calibri" w:cs="Calibri"/>
          <w:lang w:val="cy-GB"/>
        </w:rPr>
      </w:pPr>
    </w:p>
    <w:p w14:paraId="1F8D1591" w14:textId="06FD3B25" w:rsidR="00A74E3A" w:rsidRPr="003613D4" w:rsidRDefault="00A74E3A" w:rsidP="00A74E3A">
      <w:pPr>
        <w:rPr>
          <w:rFonts w:ascii="Calibri" w:hAnsi="Calibri" w:cs="Calibri"/>
          <w:lang w:val="cy-GB"/>
        </w:rPr>
      </w:pPr>
    </w:p>
    <w:p w14:paraId="786B82BE" w14:textId="028111DA" w:rsidR="003E52BC" w:rsidRPr="00717118" w:rsidRDefault="003E52BC" w:rsidP="00083CF7">
      <w:pPr>
        <w:rPr>
          <w:rFonts w:ascii="Calibri" w:hAnsi="Calibri" w:cs="Calibri"/>
          <w:lang w:val="cy-GB"/>
        </w:rPr>
      </w:pPr>
    </w:p>
    <w:p w14:paraId="0318002D" w14:textId="71BDC86E" w:rsidR="00C528D0" w:rsidRPr="00C528D0" w:rsidRDefault="00C528D0" w:rsidP="00C528D0">
      <w:pPr>
        <w:rPr>
          <w:rFonts w:ascii="Calibri" w:hAnsi="Calibri" w:cs="Calibri"/>
          <w:lang w:val="cy-GB"/>
        </w:rPr>
      </w:pPr>
    </w:p>
    <w:p w14:paraId="68A29549" w14:textId="7BD5605F" w:rsidR="00A4046D" w:rsidRPr="008A29B0" w:rsidRDefault="00A4046D" w:rsidP="00A4046D">
      <w:pPr>
        <w:rPr>
          <w:rFonts w:ascii="Calibri" w:hAnsi="Calibri" w:cs="Calibri"/>
          <w:lang w:val="cy-GB"/>
        </w:rPr>
      </w:pPr>
    </w:p>
    <w:p w14:paraId="6293E70D" w14:textId="4045FDDE" w:rsidR="0081099E" w:rsidRDefault="0081099E" w:rsidP="0081099E">
      <w:pPr>
        <w:rPr>
          <w:rFonts w:ascii="Calibri" w:hAnsi="Calibri" w:cs="Calibri"/>
          <w:lang w:val="cy-GB"/>
        </w:rPr>
      </w:pPr>
    </w:p>
    <w:p w14:paraId="68ABF99D" w14:textId="77777777" w:rsidR="00721072" w:rsidRDefault="00721072" w:rsidP="0081099E">
      <w:pPr>
        <w:rPr>
          <w:rFonts w:ascii="Calibri" w:hAnsi="Calibri" w:cs="Calibri"/>
          <w:lang w:val="cy-GB"/>
        </w:rPr>
      </w:pPr>
    </w:p>
    <w:p w14:paraId="73EC13BA" w14:textId="77777777" w:rsidR="00F107A0" w:rsidRPr="0081099E" w:rsidRDefault="00F107A0" w:rsidP="0081099E">
      <w:pPr>
        <w:rPr>
          <w:rFonts w:ascii="Calibri" w:hAnsi="Calibri" w:cs="Calibri"/>
          <w:lang w:val="cy-GB"/>
        </w:rPr>
      </w:pPr>
    </w:p>
    <w:p w14:paraId="47B63CF8" w14:textId="77777777" w:rsidR="00A93CAA" w:rsidRPr="00A166BD" w:rsidRDefault="00A93CAA" w:rsidP="005B2664">
      <w:pPr>
        <w:rPr>
          <w:rFonts w:ascii="Calibri" w:hAnsi="Calibri" w:cs="Calibri"/>
          <w:lang w:val="cy-GB"/>
        </w:rPr>
      </w:pPr>
    </w:p>
    <w:p w14:paraId="5D53CEB3" w14:textId="09682FB6" w:rsidR="008A3D4F" w:rsidRPr="002865C7" w:rsidRDefault="008A3D4F" w:rsidP="002865C7">
      <w:pPr>
        <w:rPr>
          <w:rFonts w:ascii="Calibri" w:hAnsi="Calibri" w:cs="Calibri"/>
          <w:lang w:val="cy-GB"/>
        </w:rPr>
      </w:pPr>
    </w:p>
    <w:p w14:paraId="269CF675" w14:textId="163FB7BA" w:rsidR="001E7659" w:rsidRPr="0071423C" w:rsidRDefault="001E7659" w:rsidP="006F1BA2">
      <w:pPr>
        <w:rPr>
          <w:rFonts w:ascii="Calibri" w:hAnsi="Calibri" w:cs="Calibri"/>
          <w:lang w:val="cy-GB"/>
        </w:rPr>
      </w:pPr>
    </w:p>
    <w:p w14:paraId="20631687" w14:textId="2A8559B5" w:rsidR="00D54E85" w:rsidRPr="0071423C" w:rsidRDefault="00D54E85" w:rsidP="00D54E85">
      <w:pPr>
        <w:rPr>
          <w:rFonts w:ascii="Calibri" w:hAnsi="Calibri" w:cs="Calibri"/>
          <w:lang w:val="cy-GB"/>
        </w:rPr>
      </w:pPr>
    </w:p>
    <w:p w14:paraId="60A2B224" w14:textId="1464082C" w:rsidR="00D54E85" w:rsidRPr="0071423C" w:rsidRDefault="00D54E85" w:rsidP="00710644">
      <w:pPr>
        <w:rPr>
          <w:rFonts w:ascii="Calibri" w:hAnsi="Calibri" w:cs="Calibri"/>
          <w:lang w:val="cy-GB"/>
        </w:rPr>
      </w:pPr>
    </w:p>
    <w:p w14:paraId="03322DD6" w14:textId="77777777" w:rsidR="00B61036" w:rsidRPr="00673C74" w:rsidRDefault="00B61036" w:rsidP="00B61036">
      <w:pPr>
        <w:rPr>
          <w:rFonts w:ascii="Calibri" w:hAnsi="Calibri" w:cs="Calibri"/>
          <w:sz w:val="20"/>
          <w:szCs w:val="20"/>
          <w:lang w:val="cy-GB"/>
        </w:rPr>
      </w:pPr>
    </w:p>
    <w:p w14:paraId="07C89748" w14:textId="77777777" w:rsidR="000B3ACC" w:rsidRPr="0071423C" w:rsidRDefault="000B3ACC" w:rsidP="000B29A8">
      <w:pPr>
        <w:rPr>
          <w:rFonts w:ascii="Calibri" w:hAnsi="Calibri" w:cs="Calibri"/>
          <w:lang w:val="cy-GB"/>
        </w:rPr>
      </w:pPr>
    </w:p>
    <w:p w14:paraId="14EAA3C9" w14:textId="77777777" w:rsidR="00E80854" w:rsidRDefault="00E80854" w:rsidP="000B29A8">
      <w:pPr>
        <w:rPr>
          <w:rFonts w:ascii="Calibri" w:hAnsi="Calibri" w:cs="Calibri"/>
          <w:lang w:val="cy-GB"/>
        </w:rPr>
      </w:pPr>
    </w:p>
    <w:p w14:paraId="188ABD64" w14:textId="77777777" w:rsidR="00E80854" w:rsidRDefault="00E80854" w:rsidP="000B29A8">
      <w:pPr>
        <w:rPr>
          <w:rFonts w:ascii="Calibri" w:hAnsi="Calibri" w:cs="Calibri"/>
          <w:lang w:val="cy-GB"/>
        </w:rPr>
      </w:pPr>
    </w:p>
    <w:p w14:paraId="448F1550" w14:textId="77777777" w:rsidR="00E80854" w:rsidRDefault="00E80854" w:rsidP="000B29A8">
      <w:pPr>
        <w:rPr>
          <w:rFonts w:ascii="Calibri" w:hAnsi="Calibri" w:cs="Calibri"/>
          <w:lang w:val="cy-GB"/>
        </w:rPr>
      </w:pPr>
    </w:p>
    <w:p w14:paraId="42A6E38D" w14:textId="77777777" w:rsidR="00E80854" w:rsidRDefault="00E80854" w:rsidP="000B29A8">
      <w:pPr>
        <w:rPr>
          <w:rFonts w:ascii="Calibri" w:hAnsi="Calibri" w:cs="Calibri"/>
          <w:lang w:val="cy-GB"/>
        </w:rPr>
      </w:pPr>
    </w:p>
    <w:p w14:paraId="67AD93FA" w14:textId="77777777" w:rsidR="00E80854" w:rsidRDefault="00E80854" w:rsidP="000B29A8">
      <w:pPr>
        <w:rPr>
          <w:rFonts w:ascii="Calibri" w:hAnsi="Calibri" w:cs="Calibri"/>
          <w:lang w:val="cy-GB"/>
        </w:rPr>
      </w:pPr>
    </w:p>
    <w:p w14:paraId="301F28EB" w14:textId="77777777" w:rsidR="00E80854" w:rsidRDefault="00E80854" w:rsidP="000B29A8">
      <w:pPr>
        <w:rPr>
          <w:rFonts w:ascii="Calibri" w:hAnsi="Calibri" w:cs="Calibri"/>
          <w:lang w:val="cy-GB"/>
        </w:rPr>
      </w:pPr>
    </w:p>
    <w:p w14:paraId="3DADEE32" w14:textId="77777777" w:rsidR="00E80854" w:rsidRDefault="00E80854" w:rsidP="000B29A8">
      <w:pPr>
        <w:rPr>
          <w:rFonts w:ascii="Calibri" w:hAnsi="Calibri" w:cs="Calibri"/>
          <w:lang w:val="cy-GB"/>
        </w:rPr>
      </w:pPr>
    </w:p>
    <w:p w14:paraId="5FEEE0B7" w14:textId="77777777" w:rsidR="00E80854" w:rsidRDefault="00E80854" w:rsidP="000B29A8">
      <w:pPr>
        <w:rPr>
          <w:rFonts w:ascii="Calibri" w:hAnsi="Calibri" w:cs="Calibri"/>
          <w:lang w:val="cy-GB"/>
        </w:rPr>
      </w:pPr>
    </w:p>
    <w:p w14:paraId="409C4E81" w14:textId="77777777" w:rsidR="00E80854" w:rsidRDefault="00E80854" w:rsidP="000B29A8">
      <w:pPr>
        <w:rPr>
          <w:rFonts w:ascii="Calibri" w:hAnsi="Calibri" w:cs="Calibri"/>
          <w:lang w:val="cy-GB"/>
        </w:rPr>
      </w:pPr>
    </w:p>
    <w:p w14:paraId="1001534C" w14:textId="77777777" w:rsidR="00E80854" w:rsidRDefault="00E80854" w:rsidP="000B29A8">
      <w:pPr>
        <w:rPr>
          <w:rFonts w:ascii="Calibri" w:hAnsi="Calibri" w:cs="Calibri"/>
          <w:lang w:val="cy-GB"/>
        </w:rPr>
      </w:pPr>
    </w:p>
    <w:p w14:paraId="7FC4F590" w14:textId="77777777" w:rsidR="00E80854" w:rsidRDefault="00E80854" w:rsidP="000B29A8">
      <w:pPr>
        <w:rPr>
          <w:rFonts w:ascii="Calibri" w:hAnsi="Calibri" w:cs="Calibri"/>
          <w:lang w:val="cy-GB"/>
        </w:rPr>
      </w:pPr>
    </w:p>
    <w:p w14:paraId="1FC8C849" w14:textId="77777777" w:rsidR="00E80854" w:rsidRDefault="00E80854" w:rsidP="000B29A8">
      <w:pPr>
        <w:rPr>
          <w:rFonts w:ascii="Calibri" w:hAnsi="Calibri" w:cs="Calibri"/>
          <w:lang w:val="cy-GB"/>
        </w:rPr>
      </w:pPr>
    </w:p>
    <w:p w14:paraId="5D39E7F4" w14:textId="77777777" w:rsidR="00E80854" w:rsidRDefault="00E80854" w:rsidP="000B29A8">
      <w:pPr>
        <w:rPr>
          <w:rFonts w:ascii="Calibri" w:hAnsi="Calibri" w:cs="Calibri"/>
          <w:lang w:val="cy-GB"/>
        </w:rPr>
      </w:pPr>
    </w:p>
    <w:p w14:paraId="1FD83E71" w14:textId="77777777" w:rsidR="00E80854" w:rsidRDefault="00E80854" w:rsidP="000B29A8">
      <w:pPr>
        <w:rPr>
          <w:rFonts w:ascii="Calibri" w:hAnsi="Calibri" w:cs="Calibri"/>
          <w:lang w:val="cy-GB"/>
        </w:rPr>
      </w:pPr>
    </w:p>
    <w:p w14:paraId="436895C0" w14:textId="77777777" w:rsidR="00E80854" w:rsidRDefault="00E80854" w:rsidP="000B29A8">
      <w:pPr>
        <w:rPr>
          <w:rFonts w:ascii="Calibri" w:hAnsi="Calibri" w:cs="Calibri"/>
          <w:lang w:val="cy-GB"/>
        </w:rPr>
      </w:pPr>
    </w:p>
    <w:p w14:paraId="7419FC9D" w14:textId="77777777" w:rsidR="00E80854" w:rsidRDefault="00E80854" w:rsidP="000B29A8">
      <w:pPr>
        <w:rPr>
          <w:rFonts w:ascii="Calibri" w:hAnsi="Calibri" w:cs="Calibri"/>
          <w:lang w:val="cy-GB"/>
        </w:rPr>
      </w:pPr>
    </w:p>
    <w:p w14:paraId="0CF1FBF7" w14:textId="48F39590" w:rsidR="00E9353A" w:rsidRPr="00E9353A" w:rsidRDefault="00E9353A" w:rsidP="00AB5162">
      <w:pPr>
        <w:jc w:val="center"/>
        <w:rPr>
          <w:rFonts w:ascii="Calibri" w:hAnsi="Calibri" w:cs="Calibri"/>
          <w:i/>
          <w:iCs/>
          <w:lang w:val="cy-GB"/>
        </w:rPr>
      </w:pPr>
      <w:r w:rsidRPr="00E9353A">
        <w:rPr>
          <w:rFonts w:ascii="Calibri" w:hAnsi="Calibri" w:cs="Calibri"/>
          <w:i/>
          <w:iCs/>
          <w:lang w:val="cy-GB"/>
        </w:rPr>
        <w:t>Cydnabyddiaethau -</w:t>
      </w:r>
    </w:p>
    <w:p w14:paraId="3A5BF98A" w14:textId="77777777" w:rsidR="00E9353A" w:rsidRPr="00E9353A" w:rsidRDefault="00E9353A" w:rsidP="00E9353A">
      <w:pPr>
        <w:jc w:val="center"/>
        <w:rPr>
          <w:rFonts w:ascii="Calibri" w:hAnsi="Calibri" w:cs="Calibri"/>
          <w:i/>
          <w:iCs/>
          <w:lang w:val="cy-GB"/>
        </w:rPr>
      </w:pPr>
      <w:r w:rsidRPr="00E9353A">
        <w:rPr>
          <w:rFonts w:ascii="Calibri" w:hAnsi="Calibri" w:cs="Calibri"/>
          <w:i/>
          <w:iCs/>
          <w:lang w:val="cy-GB"/>
        </w:rPr>
        <w:t xml:space="preserve">Hoffwn ddiolch i Lee Mcallion am fod yn fentor a thiwtor ysbrydoledig, ac Elen Bowman am ei chefnogaeth a chymorth drwy gydol y broses yma. </w:t>
      </w:r>
    </w:p>
    <w:p w14:paraId="7580EF8F" w14:textId="77777777" w:rsidR="00E9353A" w:rsidRPr="00E9353A" w:rsidRDefault="00E9353A" w:rsidP="00E9353A">
      <w:pPr>
        <w:jc w:val="center"/>
        <w:rPr>
          <w:rFonts w:ascii="Calibri" w:hAnsi="Calibri" w:cs="Calibri"/>
          <w:i/>
          <w:iCs/>
          <w:lang w:val="cy-GB"/>
        </w:rPr>
      </w:pPr>
      <w:r w:rsidRPr="00E9353A">
        <w:rPr>
          <w:rFonts w:ascii="Calibri" w:hAnsi="Calibri" w:cs="Calibri"/>
          <w:i/>
          <w:iCs/>
          <w:lang w:val="cy-GB"/>
        </w:rPr>
        <w:t xml:space="preserve">Diolch i Liv am fod yn ddawnswraig a pherfformiwr mor wych i gydweithio efo, ac am ei hymroddiad ym mhob ymarfer. </w:t>
      </w:r>
    </w:p>
    <w:p w14:paraId="6E732547" w14:textId="77777777" w:rsidR="00E9353A" w:rsidRPr="00E9353A" w:rsidRDefault="00E9353A" w:rsidP="00E9353A">
      <w:pPr>
        <w:jc w:val="center"/>
        <w:rPr>
          <w:rFonts w:ascii="Calibri" w:hAnsi="Calibri" w:cs="Calibri"/>
          <w:i/>
          <w:iCs/>
          <w:lang w:val="cy-GB"/>
        </w:rPr>
      </w:pPr>
      <w:r w:rsidRPr="00E9353A">
        <w:rPr>
          <w:rFonts w:ascii="Calibri" w:hAnsi="Calibri" w:cs="Calibri"/>
          <w:i/>
          <w:iCs/>
          <w:lang w:val="cy-GB"/>
        </w:rPr>
        <w:t xml:space="preserve">Yn olaf, i fy nheulu am fod mor barod i agor fyny am bwnc mor fyw yn ein bywydau. </w:t>
      </w:r>
    </w:p>
    <w:p w14:paraId="6B2EA25B" w14:textId="5269F706" w:rsidR="002528DD" w:rsidRPr="00E9353A" w:rsidRDefault="00E9353A" w:rsidP="00E9353A">
      <w:pPr>
        <w:jc w:val="center"/>
        <w:rPr>
          <w:rFonts w:ascii="Calibri" w:hAnsi="Calibri" w:cs="Calibri"/>
          <w:i/>
          <w:iCs/>
          <w:lang w:val="cy-GB"/>
        </w:rPr>
      </w:pPr>
      <w:r w:rsidRPr="00E9353A">
        <w:rPr>
          <w:rFonts w:ascii="Calibri" w:hAnsi="Calibri" w:cs="Calibri"/>
          <w:i/>
          <w:iCs/>
          <w:lang w:val="cy-GB"/>
        </w:rPr>
        <w:t>Hoffwn gysegru (dedicate) y prosiect yma i fy Nain, sydd wedi fy nghefnogi ym mhob peth dwi’n ei wneud, dim bwys ei chyflwr.</w:t>
      </w:r>
    </w:p>
    <w:p w14:paraId="56AE0B06" w14:textId="77777777" w:rsidR="00F00CF2" w:rsidRPr="00F00CF2" w:rsidRDefault="00F00CF2" w:rsidP="00206EB4">
      <w:pPr>
        <w:rPr>
          <w:rFonts w:ascii="Calibri" w:hAnsi="Calibri" w:cs="Calibri"/>
          <w:i/>
          <w:iCs/>
          <w:lang w:val="cy-GB"/>
        </w:rPr>
      </w:pPr>
    </w:p>
    <w:p w14:paraId="76883161" w14:textId="5B58195F" w:rsidR="00AD3F7A" w:rsidRPr="00206EB4" w:rsidRDefault="00AD3F7A" w:rsidP="00AD3F7A">
      <w:pPr>
        <w:rPr>
          <w:rFonts w:ascii="Calibri" w:hAnsi="Calibri" w:cs="Calibri"/>
          <w:lang w:val="cy-GB"/>
        </w:rPr>
      </w:pPr>
    </w:p>
    <w:p w14:paraId="33BEF855" w14:textId="61DB4F78" w:rsidR="009B2FF9" w:rsidRPr="00402564" w:rsidRDefault="009B2FF9" w:rsidP="009B2FF9">
      <w:pPr>
        <w:rPr>
          <w:rFonts w:ascii="Calibri" w:hAnsi="Calibri" w:cs="Calibri"/>
          <w:lang w:val="cy-GB"/>
        </w:rPr>
      </w:pPr>
    </w:p>
    <w:p w14:paraId="7AA58FE5" w14:textId="40499C49" w:rsidR="00F524DA" w:rsidRPr="00F524DA" w:rsidRDefault="00F524DA" w:rsidP="00F524DA">
      <w:pPr>
        <w:rPr>
          <w:rFonts w:ascii="Calibri" w:hAnsi="Calibri" w:cs="Calibri"/>
          <w:lang w:val="cy-GB"/>
        </w:rPr>
      </w:pPr>
    </w:p>
    <w:p w14:paraId="7EBF6828" w14:textId="3C8E37A8" w:rsidR="005B5DB3" w:rsidRPr="00F524DA" w:rsidRDefault="005B5DB3" w:rsidP="005B5DB3">
      <w:pPr>
        <w:rPr>
          <w:rFonts w:ascii="Calibri" w:hAnsi="Calibri" w:cs="Calibri"/>
          <w:i/>
          <w:iCs/>
          <w:lang w:val="cy-GB"/>
        </w:rPr>
      </w:pPr>
    </w:p>
    <w:p w14:paraId="3193FF88" w14:textId="100BD366" w:rsidR="006D70C6" w:rsidRPr="006D70C6" w:rsidRDefault="006D70C6" w:rsidP="006D70C6">
      <w:pPr>
        <w:rPr>
          <w:rFonts w:ascii="Calibri" w:hAnsi="Calibri" w:cs="Calibri"/>
          <w:lang w:val="cy-GB"/>
        </w:rPr>
      </w:pPr>
    </w:p>
    <w:p w14:paraId="68D8D15E" w14:textId="15BEE18C" w:rsidR="000230A3" w:rsidRPr="00DE20A1" w:rsidRDefault="000230A3" w:rsidP="000230A3">
      <w:pPr>
        <w:rPr>
          <w:rFonts w:ascii="Calibri" w:hAnsi="Calibri" w:cs="Calibri"/>
          <w:lang w:val="cy-GB"/>
        </w:rPr>
      </w:pPr>
    </w:p>
    <w:p w14:paraId="3F907274" w14:textId="60E4EF1E" w:rsidR="00651369" w:rsidRDefault="00651369" w:rsidP="00301BDE">
      <w:pPr>
        <w:rPr>
          <w:rFonts w:ascii="Calibri" w:hAnsi="Calibri" w:cs="Calibri"/>
          <w:lang w:val="cy-GB"/>
        </w:rPr>
      </w:pPr>
    </w:p>
    <w:p w14:paraId="3D018F61" w14:textId="77777777" w:rsidR="00BB7273" w:rsidRPr="00BB7273" w:rsidRDefault="00BB7273" w:rsidP="00301BDE">
      <w:pPr>
        <w:rPr>
          <w:rFonts w:ascii="Calibri" w:hAnsi="Calibri" w:cs="Calibri"/>
          <w:lang w:val="cy-GB"/>
        </w:rPr>
      </w:pPr>
    </w:p>
    <w:p w14:paraId="01DA4084" w14:textId="02FB0F33" w:rsidR="004015FD" w:rsidRPr="007C497B" w:rsidRDefault="004015FD" w:rsidP="001A5BE8">
      <w:pPr>
        <w:rPr>
          <w:rFonts w:ascii="Calibri" w:hAnsi="Calibri" w:cs="Calibri"/>
          <w:lang w:val="cy-GB"/>
        </w:rPr>
      </w:pPr>
    </w:p>
    <w:p w14:paraId="61CCF6F9" w14:textId="023A56E7" w:rsidR="00E97D04" w:rsidRPr="00E97D04" w:rsidRDefault="00E97D04" w:rsidP="00E97D04">
      <w:pPr>
        <w:rPr>
          <w:rFonts w:ascii="Calibri" w:hAnsi="Calibri" w:cs="Calibri"/>
          <w:lang w:val="cy-GB"/>
        </w:rPr>
      </w:pPr>
    </w:p>
    <w:p w14:paraId="509981BB" w14:textId="77777777" w:rsidR="009B1703" w:rsidRPr="007F1D66" w:rsidRDefault="009B1703" w:rsidP="007F1D66">
      <w:pPr>
        <w:rPr>
          <w:rFonts w:ascii="Calibri" w:hAnsi="Calibri" w:cs="Calibri"/>
          <w:i/>
          <w:iCs/>
          <w:lang w:val="cy-GB"/>
        </w:rPr>
      </w:pPr>
    </w:p>
    <w:p w14:paraId="4A179CE4" w14:textId="1B136852" w:rsidR="00651E74" w:rsidRPr="00136FC8" w:rsidRDefault="00651E74" w:rsidP="00136FC8">
      <w:pPr>
        <w:rPr>
          <w:rFonts w:ascii="Calibri" w:hAnsi="Calibri" w:cs="Calibri"/>
          <w:lang w:val="cy-GB"/>
        </w:rPr>
      </w:pPr>
    </w:p>
    <w:p w14:paraId="5A084781" w14:textId="6DD702D8" w:rsidR="00146410" w:rsidRPr="00DE6643" w:rsidRDefault="00146410" w:rsidP="00DE6643">
      <w:pPr>
        <w:rPr>
          <w:rFonts w:ascii="Calibri" w:hAnsi="Calibri" w:cs="Calibri"/>
          <w:lang w:val="cy-GB"/>
        </w:rPr>
      </w:pPr>
    </w:p>
    <w:p w14:paraId="73D2B6ED" w14:textId="77777777" w:rsidR="00DE6643" w:rsidRPr="00EE1980" w:rsidRDefault="00DE6643" w:rsidP="00EE1980">
      <w:pPr>
        <w:rPr>
          <w:rFonts w:ascii="Calibri" w:hAnsi="Calibri" w:cs="Calibri"/>
          <w:lang w:val="cy-GB"/>
        </w:rPr>
      </w:pPr>
    </w:p>
    <w:p w14:paraId="0F4E3C82" w14:textId="77777777" w:rsidR="00EE1980" w:rsidRPr="000F1F91" w:rsidRDefault="00EE1980" w:rsidP="000F1F91">
      <w:pPr>
        <w:rPr>
          <w:rFonts w:ascii="Calibri" w:hAnsi="Calibri" w:cs="Calibri"/>
          <w:lang w:val="cy-GB"/>
        </w:rPr>
      </w:pPr>
    </w:p>
    <w:p w14:paraId="0F6F138D" w14:textId="77777777" w:rsidR="004D5D16" w:rsidRPr="00DE6643" w:rsidRDefault="004D5D16" w:rsidP="00734E03">
      <w:pPr>
        <w:rPr>
          <w:rFonts w:ascii="Calibri" w:hAnsi="Calibri" w:cs="Calibri"/>
          <w:i/>
          <w:iCs/>
          <w:lang w:val="cy-GB"/>
        </w:rPr>
      </w:pPr>
    </w:p>
    <w:p w14:paraId="31437CBB" w14:textId="77777777" w:rsidR="004D5D16" w:rsidRPr="00DE6643" w:rsidRDefault="004D5D16" w:rsidP="00734E03">
      <w:pPr>
        <w:rPr>
          <w:rFonts w:ascii="Calibri" w:hAnsi="Calibri" w:cs="Calibri"/>
          <w:lang w:val="cy-GB"/>
        </w:rPr>
      </w:pPr>
    </w:p>
    <w:p w14:paraId="04A11EB5" w14:textId="5F8A6849" w:rsidR="008D4147" w:rsidRPr="008D4147" w:rsidRDefault="008D4147" w:rsidP="008D4147">
      <w:pPr>
        <w:rPr>
          <w:rFonts w:ascii="Calibri" w:hAnsi="Calibri" w:cs="Calibri"/>
          <w:lang w:val="cy-GB"/>
        </w:rPr>
      </w:pPr>
    </w:p>
    <w:p w14:paraId="702059F4" w14:textId="3423C5BE" w:rsidR="00100EC3" w:rsidRPr="008D4147" w:rsidRDefault="00100EC3" w:rsidP="00E54AE2">
      <w:pPr>
        <w:rPr>
          <w:rFonts w:ascii="Calibri" w:hAnsi="Calibri" w:cs="Calibri"/>
          <w:lang w:val="cy-GB"/>
        </w:rPr>
      </w:pPr>
    </w:p>
    <w:p w14:paraId="16161E94" w14:textId="2427D30A" w:rsidR="00AA7D70" w:rsidRPr="008D4147" w:rsidRDefault="00AA7D70" w:rsidP="00AA7D70">
      <w:pPr>
        <w:rPr>
          <w:rFonts w:ascii="Calibri" w:hAnsi="Calibri" w:cs="Calibri"/>
          <w:lang w:val="cy-GB"/>
        </w:rPr>
      </w:pPr>
    </w:p>
    <w:p w14:paraId="2AD1EFB4" w14:textId="699FD28E" w:rsidR="002D59D8" w:rsidRPr="008D4147" w:rsidRDefault="002D59D8" w:rsidP="00811D0D">
      <w:pPr>
        <w:rPr>
          <w:rFonts w:ascii="Calibri" w:hAnsi="Calibri" w:cs="Calibri"/>
          <w:lang w:val="cy-GB"/>
        </w:rPr>
      </w:pPr>
    </w:p>
    <w:p w14:paraId="3EDEE57D" w14:textId="77777777" w:rsidR="00CC199B" w:rsidRPr="00CC199B" w:rsidRDefault="00CC199B" w:rsidP="00811D0D">
      <w:pPr>
        <w:rPr>
          <w:rFonts w:ascii="Calibri" w:hAnsi="Calibri" w:cs="Calibri"/>
          <w:lang w:val="cy-GB"/>
        </w:rPr>
      </w:pPr>
    </w:p>
    <w:p w14:paraId="1F091723" w14:textId="2DC1FE96" w:rsidR="000A7D50" w:rsidRPr="000A7D50" w:rsidRDefault="000A7D50" w:rsidP="000A7D50">
      <w:pPr>
        <w:rPr>
          <w:rFonts w:ascii="Calibri" w:hAnsi="Calibri" w:cs="Calibri"/>
          <w:lang w:val="cy-GB"/>
        </w:rPr>
      </w:pPr>
    </w:p>
    <w:p w14:paraId="56112F03" w14:textId="3AC94D31" w:rsidR="00574ED5" w:rsidRPr="00C344AF" w:rsidRDefault="00574ED5" w:rsidP="00574ED5">
      <w:pPr>
        <w:rPr>
          <w:rFonts w:ascii="Calibri" w:hAnsi="Calibri" w:cs="Calibri"/>
          <w:lang w:val="cy-GB"/>
        </w:rPr>
      </w:pPr>
    </w:p>
    <w:p w14:paraId="5292B254" w14:textId="77777777" w:rsidR="001C478A" w:rsidRPr="001C478A" w:rsidRDefault="001C478A" w:rsidP="00574ED5">
      <w:pPr>
        <w:rPr>
          <w:rFonts w:ascii="Calibri" w:hAnsi="Calibri" w:cs="Calibri"/>
          <w:lang w:val="cy-GB"/>
        </w:rPr>
      </w:pPr>
    </w:p>
    <w:p w14:paraId="3516CA45" w14:textId="77777777" w:rsidR="00FA2FA2" w:rsidRPr="00FA2FA2" w:rsidRDefault="00FA2FA2" w:rsidP="00574ED5">
      <w:pPr>
        <w:rPr>
          <w:rFonts w:ascii="Calibri" w:hAnsi="Calibri" w:cs="Calibri"/>
          <w:lang w:val="cy-GB"/>
        </w:rPr>
      </w:pPr>
    </w:p>
    <w:p w14:paraId="0B1E1357" w14:textId="77777777" w:rsidR="00333AC6" w:rsidRPr="00333AC6" w:rsidRDefault="00333AC6" w:rsidP="00574ED5">
      <w:pPr>
        <w:rPr>
          <w:rFonts w:ascii="Calibri" w:hAnsi="Calibri" w:cs="Calibri"/>
          <w:lang w:val="cy-GB"/>
        </w:rPr>
      </w:pPr>
    </w:p>
    <w:p w14:paraId="02F48F18" w14:textId="6C4558BC" w:rsidR="00574ED5" w:rsidRPr="00574ED5" w:rsidRDefault="00574ED5" w:rsidP="00574ED5">
      <w:pPr>
        <w:rPr>
          <w:rFonts w:ascii="Calibri" w:hAnsi="Calibri" w:cs="Calibri"/>
          <w:lang w:val="cy-GB"/>
        </w:rPr>
      </w:pPr>
    </w:p>
    <w:p w14:paraId="417635D1" w14:textId="7B222AF6" w:rsidR="00DE5C88" w:rsidRPr="00DE5C88" w:rsidRDefault="00DE5C88" w:rsidP="00DE5C88">
      <w:pPr>
        <w:rPr>
          <w:rFonts w:ascii="Calibri" w:hAnsi="Calibri" w:cs="Calibri"/>
          <w:lang w:val="cy-GB"/>
        </w:rPr>
      </w:pPr>
    </w:p>
    <w:p w14:paraId="725C8E65" w14:textId="6EFB78C0" w:rsidR="001E1799" w:rsidRPr="00DE5C88" w:rsidRDefault="001E1799" w:rsidP="001E1799">
      <w:pPr>
        <w:rPr>
          <w:rFonts w:ascii="Calibri" w:hAnsi="Calibri" w:cs="Calibri"/>
          <w:lang w:val="cy-GB"/>
        </w:rPr>
      </w:pPr>
    </w:p>
    <w:p w14:paraId="0341DE4C" w14:textId="63CFB9CA" w:rsidR="00446A16" w:rsidRPr="00DE5C88" w:rsidRDefault="00446A16" w:rsidP="00446A16">
      <w:pPr>
        <w:rPr>
          <w:rFonts w:ascii="Calibri" w:hAnsi="Calibri" w:cs="Calibri"/>
          <w:i/>
          <w:iCs/>
          <w:lang w:val="cy-GB"/>
        </w:rPr>
      </w:pPr>
    </w:p>
    <w:p w14:paraId="4B6B9AAF" w14:textId="10F9C0FC" w:rsidR="00D11FA0" w:rsidRPr="00D11FA0" w:rsidRDefault="00D11FA0" w:rsidP="00D11FA0">
      <w:pPr>
        <w:rPr>
          <w:rFonts w:ascii="Calibri" w:hAnsi="Calibri" w:cs="Calibri"/>
          <w:i/>
          <w:iCs/>
          <w:lang w:val="cy-GB"/>
        </w:rPr>
      </w:pPr>
    </w:p>
    <w:p w14:paraId="20427226" w14:textId="7A1A09AE" w:rsidR="003A5903" w:rsidRPr="00D11FA0" w:rsidRDefault="003A5903" w:rsidP="002D7A85">
      <w:pPr>
        <w:rPr>
          <w:rFonts w:ascii="Calibri" w:hAnsi="Calibri" w:cs="Calibri"/>
          <w:lang w:val="cy-GB"/>
        </w:rPr>
      </w:pPr>
    </w:p>
    <w:p w14:paraId="7C97FDC8" w14:textId="32A7EE44" w:rsidR="00F01491" w:rsidRPr="00190E7E" w:rsidRDefault="00F01491" w:rsidP="00853A8E">
      <w:pPr>
        <w:rPr>
          <w:rFonts w:ascii="Calibri" w:hAnsi="Calibri" w:cs="Calibri"/>
          <w:lang w:val="cy-GB"/>
        </w:rPr>
      </w:pPr>
    </w:p>
    <w:p w14:paraId="7CB0B7FC" w14:textId="77777777" w:rsidR="00180681" w:rsidRDefault="00180681" w:rsidP="00853A8E">
      <w:pPr>
        <w:rPr>
          <w:rFonts w:ascii="Calibri" w:hAnsi="Calibri" w:cs="Calibri"/>
          <w:i/>
          <w:iCs/>
          <w:lang w:val="cy-GB"/>
        </w:rPr>
      </w:pPr>
    </w:p>
    <w:p w14:paraId="6B6FE89E" w14:textId="77777777" w:rsidR="00180681" w:rsidRDefault="00180681" w:rsidP="00853A8E">
      <w:pPr>
        <w:rPr>
          <w:rFonts w:ascii="Calibri" w:hAnsi="Calibri" w:cs="Calibri"/>
          <w:i/>
          <w:iCs/>
          <w:lang w:val="cy-GB"/>
        </w:rPr>
      </w:pPr>
    </w:p>
    <w:p w14:paraId="76E2EDCD" w14:textId="77777777" w:rsidR="00180681" w:rsidRDefault="00180681" w:rsidP="00853A8E">
      <w:pPr>
        <w:rPr>
          <w:rFonts w:ascii="Calibri" w:hAnsi="Calibri" w:cs="Calibri"/>
          <w:i/>
          <w:iCs/>
          <w:lang w:val="cy-GB"/>
        </w:rPr>
      </w:pPr>
    </w:p>
    <w:p w14:paraId="28D46A52" w14:textId="77777777" w:rsidR="00180681" w:rsidRDefault="00180681" w:rsidP="00853A8E">
      <w:pPr>
        <w:rPr>
          <w:rFonts w:ascii="Calibri" w:hAnsi="Calibri" w:cs="Calibri"/>
          <w:i/>
          <w:iCs/>
          <w:lang w:val="cy-GB"/>
        </w:rPr>
      </w:pPr>
    </w:p>
    <w:p w14:paraId="0BA109A5" w14:textId="18F9230D" w:rsidR="001221A7" w:rsidRPr="00E10E12" w:rsidRDefault="001221A7" w:rsidP="001221A7">
      <w:pPr>
        <w:rPr>
          <w:rFonts w:ascii="Calibri" w:hAnsi="Calibri" w:cs="Calibri"/>
          <w:lang w:val="cy-GB"/>
        </w:rPr>
      </w:pPr>
    </w:p>
    <w:p w14:paraId="68A90CD8" w14:textId="3BFBC560" w:rsidR="00864212" w:rsidRPr="00864212" w:rsidRDefault="00864212" w:rsidP="00864212">
      <w:pPr>
        <w:rPr>
          <w:rFonts w:ascii="Calibri" w:hAnsi="Calibri" w:cs="Calibri"/>
          <w:lang w:val="cy-GB"/>
        </w:rPr>
      </w:pPr>
    </w:p>
    <w:p w14:paraId="4C1DCA34" w14:textId="385EA398" w:rsidR="00194F72" w:rsidRPr="00194F72" w:rsidRDefault="00194F72" w:rsidP="00194F72">
      <w:pPr>
        <w:rPr>
          <w:rFonts w:ascii="Calibri" w:hAnsi="Calibri" w:cs="Calibri"/>
          <w:lang w:val="cy-GB"/>
        </w:rPr>
      </w:pPr>
    </w:p>
    <w:p w14:paraId="1948ABA9" w14:textId="2DE30695" w:rsidR="0039339D" w:rsidRPr="0039339D" w:rsidRDefault="0039339D" w:rsidP="0039339D">
      <w:pPr>
        <w:rPr>
          <w:rFonts w:ascii="Calibri" w:hAnsi="Calibri" w:cs="Calibri"/>
          <w:lang w:val="cy-GB"/>
        </w:rPr>
      </w:pPr>
    </w:p>
    <w:p w14:paraId="6D166217" w14:textId="13EE30D0" w:rsidR="00E978A9" w:rsidRPr="005A1578" w:rsidRDefault="00E978A9" w:rsidP="00E978A9">
      <w:pPr>
        <w:rPr>
          <w:rFonts w:ascii="Calibri" w:hAnsi="Calibri" w:cs="Calibri"/>
          <w:lang w:val="cy-GB"/>
        </w:rPr>
      </w:pPr>
    </w:p>
    <w:p w14:paraId="29F4906E" w14:textId="77777777" w:rsidR="00AD5683" w:rsidRPr="00E978A9" w:rsidRDefault="00AD5683" w:rsidP="00AD5683">
      <w:pPr>
        <w:rPr>
          <w:rFonts w:ascii="Calibri" w:hAnsi="Calibri" w:cs="Calibri"/>
          <w:sz w:val="30"/>
          <w:szCs w:val="30"/>
          <w:lang w:val="cy-GB"/>
        </w:rPr>
      </w:pPr>
    </w:p>
    <w:p w14:paraId="07DBA55F" w14:textId="77777777" w:rsidR="00CC1AD7" w:rsidRPr="00E978A9" w:rsidRDefault="00CC1AD7" w:rsidP="00CC1AD7">
      <w:pPr>
        <w:rPr>
          <w:rFonts w:ascii="Calibri" w:hAnsi="Calibri" w:cs="Calibri"/>
          <w:sz w:val="40"/>
          <w:szCs w:val="40"/>
          <w:lang w:val="cy-GB"/>
        </w:rPr>
      </w:pPr>
    </w:p>
    <w:p w14:paraId="610ECEDA" w14:textId="77777777" w:rsidR="00CC1AD7" w:rsidRPr="00E978A9" w:rsidRDefault="00CC1AD7" w:rsidP="00CC1AD7">
      <w:pPr>
        <w:rPr>
          <w:rFonts w:ascii="Calibri" w:hAnsi="Calibri" w:cs="Calibri"/>
          <w:sz w:val="40"/>
          <w:szCs w:val="40"/>
          <w:lang w:val="cy-GB"/>
        </w:rPr>
      </w:pPr>
    </w:p>
    <w:p w14:paraId="11029A55" w14:textId="77777777" w:rsidR="00CC1AD7" w:rsidRPr="00E978A9" w:rsidRDefault="00CC1AD7" w:rsidP="00CC1AD7">
      <w:pPr>
        <w:rPr>
          <w:rFonts w:ascii="Calibri" w:hAnsi="Calibri" w:cs="Calibri"/>
          <w:sz w:val="40"/>
          <w:szCs w:val="40"/>
          <w:lang w:val="cy-GB"/>
        </w:rPr>
      </w:pPr>
    </w:p>
    <w:p w14:paraId="687E1A2A" w14:textId="77777777" w:rsidR="00CC1AD7" w:rsidRPr="00E978A9" w:rsidRDefault="00CC1AD7" w:rsidP="00CC1AD7">
      <w:pPr>
        <w:rPr>
          <w:rFonts w:ascii="Calibri" w:hAnsi="Calibri" w:cs="Calibri"/>
          <w:sz w:val="40"/>
          <w:szCs w:val="40"/>
          <w:lang w:val="cy-GB"/>
        </w:rPr>
      </w:pPr>
    </w:p>
    <w:p w14:paraId="57F00F9E" w14:textId="77777777" w:rsidR="00CC1AD7" w:rsidRPr="00E978A9" w:rsidRDefault="00CC1AD7" w:rsidP="00CC1AD7">
      <w:pPr>
        <w:rPr>
          <w:rFonts w:ascii="Calibri" w:hAnsi="Calibri" w:cs="Calibri"/>
          <w:sz w:val="40"/>
          <w:szCs w:val="40"/>
          <w:lang w:val="cy-GB"/>
        </w:rPr>
      </w:pPr>
    </w:p>
    <w:p w14:paraId="5B2A6560" w14:textId="77777777" w:rsidR="00CC1AD7" w:rsidRPr="00E978A9" w:rsidRDefault="00CC1AD7" w:rsidP="00CC1AD7">
      <w:pPr>
        <w:rPr>
          <w:rFonts w:ascii="Calibri" w:hAnsi="Calibri" w:cs="Calibri"/>
          <w:sz w:val="40"/>
          <w:szCs w:val="40"/>
          <w:lang w:val="cy-GB"/>
        </w:rPr>
      </w:pPr>
    </w:p>
    <w:p w14:paraId="3A81BAA5" w14:textId="77777777" w:rsidR="00CC1AD7" w:rsidRPr="00E978A9" w:rsidRDefault="00CC1AD7" w:rsidP="00CC1AD7">
      <w:pPr>
        <w:rPr>
          <w:rFonts w:ascii="Calibri" w:hAnsi="Calibri" w:cs="Calibri"/>
          <w:sz w:val="40"/>
          <w:szCs w:val="40"/>
          <w:lang w:val="cy-GB"/>
        </w:rPr>
      </w:pPr>
    </w:p>
    <w:p w14:paraId="072C62B4" w14:textId="77777777" w:rsidR="00CC1AD7" w:rsidRPr="00E978A9" w:rsidRDefault="00CC1AD7" w:rsidP="00CC1AD7">
      <w:pPr>
        <w:rPr>
          <w:rFonts w:ascii="Calibri" w:hAnsi="Calibri" w:cs="Calibri"/>
          <w:sz w:val="40"/>
          <w:szCs w:val="40"/>
          <w:lang w:val="cy-GB"/>
        </w:rPr>
      </w:pPr>
    </w:p>
    <w:p w14:paraId="60F65CF2" w14:textId="77777777" w:rsidR="00CC1AD7" w:rsidRPr="00E978A9" w:rsidRDefault="00CC1AD7" w:rsidP="00CC1AD7">
      <w:pPr>
        <w:rPr>
          <w:rFonts w:ascii="Calibri" w:hAnsi="Calibri" w:cs="Calibri"/>
          <w:sz w:val="40"/>
          <w:szCs w:val="40"/>
          <w:lang w:val="cy-GB"/>
        </w:rPr>
      </w:pPr>
    </w:p>
    <w:p w14:paraId="72A2E97E" w14:textId="77777777" w:rsidR="00CC1AD7" w:rsidRPr="00E978A9" w:rsidRDefault="00CC1AD7" w:rsidP="00CC1AD7">
      <w:pPr>
        <w:rPr>
          <w:rFonts w:ascii="Calibri" w:hAnsi="Calibri" w:cs="Calibri"/>
          <w:sz w:val="40"/>
          <w:szCs w:val="40"/>
          <w:lang w:val="cy-GB"/>
        </w:rPr>
      </w:pPr>
    </w:p>
    <w:p w14:paraId="4CA87E32" w14:textId="77777777" w:rsidR="00CC1AD7" w:rsidRPr="00E978A9" w:rsidRDefault="00CC1AD7" w:rsidP="00CC1AD7">
      <w:pPr>
        <w:rPr>
          <w:rFonts w:ascii="Calibri" w:hAnsi="Calibri" w:cs="Calibri"/>
          <w:sz w:val="40"/>
          <w:szCs w:val="40"/>
          <w:lang w:val="cy-GB"/>
        </w:rPr>
      </w:pPr>
    </w:p>
    <w:p w14:paraId="0DA3E01C" w14:textId="77777777" w:rsidR="00CC1AD7" w:rsidRPr="00E978A9" w:rsidRDefault="00CC1AD7" w:rsidP="00CC1AD7">
      <w:pPr>
        <w:rPr>
          <w:rFonts w:ascii="Calibri" w:hAnsi="Calibri" w:cs="Calibri"/>
          <w:sz w:val="40"/>
          <w:szCs w:val="40"/>
          <w:lang w:val="cy-GB"/>
        </w:rPr>
      </w:pPr>
    </w:p>
    <w:p w14:paraId="42A8561E" w14:textId="77777777" w:rsidR="00CC1AD7" w:rsidRPr="00E978A9" w:rsidRDefault="00CC1AD7" w:rsidP="00CC1AD7">
      <w:pPr>
        <w:rPr>
          <w:rFonts w:ascii="Calibri" w:hAnsi="Calibri" w:cs="Calibri"/>
          <w:sz w:val="40"/>
          <w:szCs w:val="40"/>
          <w:lang w:val="cy-GB"/>
        </w:rPr>
      </w:pPr>
    </w:p>
    <w:p w14:paraId="4A88E9D5" w14:textId="77777777" w:rsidR="00CC1AD7" w:rsidRPr="00E978A9" w:rsidRDefault="00CC1AD7" w:rsidP="00CC1AD7">
      <w:pPr>
        <w:rPr>
          <w:rFonts w:ascii="Calibri" w:hAnsi="Calibri" w:cs="Calibri"/>
          <w:sz w:val="40"/>
          <w:szCs w:val="40"/>
          <w:lang w:val="cy-GB"/>
        </w:rPr>
      </w:pPr>
    </w:p>
    <w:p w14:paraId="115CA989" w14:textId="77777777" w:rsidR="00CC1AD7" w:rsidRPr="00E978A9" w:rsidRDefault="00CC1AD7" w:rsidP="00CC1AD7">
      <w:pPr>
        <w:rPr>
          <w:rFonts w:ascii="Calibri" w:hAnsi="Calibri" w:cs="Calibri"/>
          <w:sz w:val="40"/>
          <w:szCs w:val="40"/>
          <w:lang w:val="cy-GB"/>
        </w:rPr>
      </w:pPr>
    </w:p>
    <w:p w14:paraId="063130E9" w14:textId="77777777" w:rsidR="00CC1AD7" w:rsidRPr="00E978A9" w:rsidRDefault="00CC1AD7" w:rsidP="00CC1AD7">
      <w:pPr>
        <w:rPr>
          <w:rFonts w:ascii="Calibri" w:hAnsi="Calibri" w:cs="Calibri"/>
          <w:sz w:val="40"/>
          <w:szCs w:val="40"/>
          <w:lang w:val="cy-GB"/>
        </w:rPr>
      </w:pPr>
    </w:p>
    <w:p w14:paraId="08582E97" w14:textId="77777777" w:rsidR="00CC1AD7" w:rsidRPr="00E978A9" w:rsidRDefault="00CC1AD7" w:rsidP="00CC1AD7">
      <w:pPr>
        <w:rPr>
          <w:rFonts w:ascii="Calibri" w:hAnsi="Calibri" w:cs="Calibri"/>
          <w:sz w:val="40"/>
          <w:szCs w:val="40"/>
          <w:lang w:val="cy-GB"/>
        </w:rPr>
      </w:pPr>
    </w:p>
    <w:p w14:paraId="2F77F688" w14:textId="77777777" w:rsidR="00CC1AD7" w:rsidRPr="00E978A9" w:rsidRDefault="00CC1AD7" w:rsidP="00CC1AD7">
      <w:pPr>
        <w:rPr>
          <w:rFonts w:ascii="Calibri" w:hAnsi="Calibri" w:cs="Calibri"/>
          <w:sz w:val="40"/>
          <w:szCs w:val="40"/>
          <w:lang w:val="cy-GB"/>
        </w:rPr>
      </w:pPr>
    </w:p>
    <w:p w14:paraId="3FE7AF0A" w14:textId="77777777" w:rsidR="00CC1AD7" w:rsidRPr="00E978A9" w:rsidRDefault="00CC1AD7" w:rsidP="00CC1AD7">
      <w:pPr>
        <w:rPr>
          <w:rFonts w:ascii="Calibri" w:hAnsi="Calibri" w:cs="Calibri"/>
          <w:sz w:val="40"/>
          <w:szCs w:val="40"/>
          <w:lang w:val="cy-GB"/>
        </w:rPr>
      </w:pPr>
    </w:p>
    <w:p w14:paraId="5B110AD8" w14:textId="77777777" w:rsidR="00CC1AD7" w:rsidRPr="00E978A9" w:rsidRDefault="00CC1AD7" w:rsidP="00CC1AD7">
      <w:pPr>
        <w:rPr>
          <w:rFonts w:ascii="Calibri" w:hAnsi="Calibri" w:cs="Calibri"/>
          <w:sz w:val="40"/>
          <w:szCs w:val="40"/>
          <w:lang w:val="cy-GB"/>
        </w:rPr>
      </w:pPr>
    </w:p>
    <w:sectPr w:rsidR="00CC1AD7" w:rsidRPr="00E978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CB025" w14:textId="77777777" w:rsidR="00446B23" w:rsidRDefault="00446B23" w:rsidP="00BC0C06">
      <w:pPr>
        <w:spacing w:after="0" w:line="240" w:lineRule="auto"/>
      </w:pPr>
      <w:r>
        <w:separator/>
      </w:r>
    </w:p>
  </w:endnote>
  <w:endnote w:type="continuationSeparator" w:id="0">
    <w:p w14:paraId="188BEBF7" w14:textId="77777777" w:rsidR="00446B23" w:rsidRDefault="00446B23" w:rsidP="00BC0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96F52" w14:textId="77777777" w:rsidR="00446B23" w:rsidRDefault="00446B23" w:rsidP="00BC0C06">
      <w:pPr>
        <w:spacing w:after="0" w:line="240" w:lineRule="auto"/>
      </w:pPr>
      <w:r>
        <w:separator/>
      </w:r>
    </w:p>
  </w:footnote>
  <w:footnote w:type="continuationSeparator" w:id="0">
    <w:p w14:paraId="3B575C3F" w14:textId="77777777" w:rsidR="00446B23" w:rsidRDefault="00446B23" w:rsidP="00BC0C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50D2C"/>
    <w:multiLevelType w:val="multilevel"/>
    <w:tmpl w:val="268EA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853AAE"/>
    <w:multiLevelType w:val="multilevel"/>
    <w:tmpl w:val="AE3A6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920940"/>
    <w:multiLevelType w:val="multilevel"/>
    <w:tmpl w:val="372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845968"/>
    <w:multiLevelType w:val="multilevel"/>
    <w:tmpl w:val="5D40C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33202B"/>
    <w:multiLevelType w:val="multilevel"/>
    <w:tmpl w:val="88CC6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D343CE"/>
    <w:multiLevelType w:val="multilevel"/>
    <w:tmpl w:val="ED046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9C63F2"/>
    <w:multiLevelType w:val="multilevel"/>
    <w:tmpl w:val="F28EF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BF13C3"/>
    <w:multiLevelType w:val="hybridMultilevel"/>
    <w:tmpl w:val="713219C2"/>
    <w:lvl w:ilvl="0" w:tplc="8A160ED6">
      <w:start w:val="1"/>
      <w:numFmt w:val="bullet"/>
      <w:lvlText w:val="-"/>
      <w:lvlJc w:val="left"/>
      <w:pPr>
        <w:ind w:left="720" w:hanging="360"/>
      </w:pPr>
      <w:rPr>
        <w:rFonts w:ascii="Calibri" w:eastAsiaTheme="minorHAnsi" w:hAnsi="Calibri" w:cs="Calibr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B23797"/>
    <w:multiLevelType w:val="multilevel"/>
    <w:tmpl w:val="BCD6F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B31436"/>
    <w:multiLevelType w:val="multilevel"/>
    <w:tmpl w:val="19DA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4A774B"/>
    <w:multiLevelType w:val="multilevel"/>
    <w:tmpl w:val="88746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32066B3"/>
    <w:multiLevelType w:val="multilevel"/>
    <w:tmpl w:val="5882E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85C2A40"/>
    <w:multiLevelType w:val="multilevel"/>
    <w:tmpl w:val="29AE7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D018C3"/>
    <w:multiLevelType w:val="multilevel"/>
    <w:tmpl w:val="3B464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E717B9E"/>
    <w:multiLevelType w:val="multilevel"/>
    <w:tmpl w:val="6B308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733299"/>
    <w:multiLevelType w:val="multilevel"/>
    <w:tmpl w:val="CD82A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B9476EF"/>
    <w:multiLevelType w:val="hybridMultilevel"/>
    <w:tmpl w:val="BDA4B216"/>
    <w:lvl w:ilvl="0" w:tplc="677C65E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B5044E"/>
    <w:multiLevelType w:val="multilevel"/>
    <w:tmpl w:val="9F005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93157D6"/>
    <w:multiLevelType w:val="multilevel"/>
    <w:tmpl w:val="F07A1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5B283A"/>
    <w:multiLevelType w:val="multilevel"/>
    <w:tmpl w:val="C440736E"/>
    <w:lvl w:ilvl="0">
      <w:start w:val="1"/>
      <w:numFmt w:val="bullet"/>
      <w:lvlText w:val=""/>
      <w:lvlJc w:val="left"/>
      <w:pPr>
        <w:tabs>
          <w:tab w:val="num" w:pos="720"/>
        </w:tabs>
        <w:ind w:left="720" w:hanging="360"/>
      </w:pPr>
      <w:rPr>
        <w:rFonts w:ascii="Symbol" w:hAnsi="Symbol" w:hint="default"/>
        <w:sz w:val="20"/>
      </w:rPr>
    </w:lvl>
    <w:lvl w:ilvl="1">
      <w:start w:val="30"/>
      <w:numFmt w:val="bullet"/>
      <w:lvlText w:val="-"/>
      <w:lvlJc w:val="left"/>
      <w:pPr>
        <w:ind w:left="1440" w:hanging="360"/>
      </w:pPr>
      <w:rPr>
        <w:rFonts w:ascii="Calibri" w:eastAsiaTheme="minorHAnsi" w:hAnsi="Calibri" w:cs="Calibri" w:hint="default"/>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93431C"/>
    <w:multiLevelType w:val="hybridMultilevel"/>
    <w:tmpl w:val="5BFAFF96"/>
    <w:lvl w:ilvl="0" w:tplc="F724A8FC">
      <w:start w:val="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D45B5F"/>
    <w:multiLevelType w:val="multilevel"/>
    <w:tmpl w:val="43EA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B82FE6"/>
    <w:multiLevelType w:val="multilevel"/>
    <w:tmpl w:val="84A07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8728303">
    <w:abstractNumId w:val="16"/>
  </w:num>
  <w:num w:numId="2" w16cid:durableId="1584410431">
    <w:abstractNumId w:val="7"/>
  </w:num>
  <w:num w:numId="3" w16cid:durableId="663122411">
    <w:abstractNumId w:val="1"/>
  </w:num>
  <w:num w:numId="4" w16cid:durableId="239605463">
    <w:abstractNumId w:val="17"/>
  </w:num>
  <w:num w:numId="5" w16cid:durableId="429737627">
    <w:abstractNumId w:val="20"/>
  </w:num>
  <w:num w:numId="6" w16cid:durableId="1520586097">
    <w:abstractNumId w:val="9"/>
  </w:num>
  <w:num w:numId="7" w16cid:durableId="187762305">
    <w:abstractNumId w:val="19"/>
  </w:num>
  <w:num w:numId="8" w16cid:durableId="1609702894">
    <w:abstractNumId w:val="21"/>
  </w:num>
  <w:num w:numId="9" w16cid:durableId="2068529114">
    <w:abstractNumId w:val="18"/>
  </w:num>
  <w:num w:numId="10" w16cid:durableId="1824616327">
    <w:abstractNumId w:val="4"/>
  </w:num>
  <w:num w:numId="11" w16cid:durableId="1519930360">
    <w:abstractNumId w:val="11"/>
  </w:num>
  <w:num w:numId="12" w16cid:durableId="358286833">
    <w:abstractNumId w:val="10"/>
  </w:num>
  <w:num w:numId="13" w16cid:durableId="639842781">
    <w:abstractNumId w:val="0"/>
  </w:num>
  <w:num w:numId="14" w16cid:durableId="1205094175">
    <w:abstractNumId w:val="6"/>
  </w:num>
  <w:num w:numId="15" w16cid:durableId="1742021471">
    <w:abstractNumId w:val="22"/>
  </w:num>
  <w:num w:numId="16" w16cid:durableId="1381250135">
    <w:abstractNumId w:val="14"/>
  </w:num>
  <w:num w:numId="17" w16cid:durableId="808397640">
    <w:abstractNumId w:val="2"/>
  </w:num>
  <w:num w:numId="18" w16cid:durableId="602685548">
    <w:abstractNumId w:val="3"/>
  </w:num>
  <w:num w:numId="19" w16cid:durableId="655383006">
    <w:abstractNumId w:val="8"/>
  </w:num>
  <w:num w:numId="20" w16cid:durableId="1747339654">
    <w:abstractNumId w:val="13"/>
  </w:num>
  <w:num w:numId="21" w16cid:durableId="565529926">
    <w:abstractNumId w:val="12"/>
  </w:num>
  <w:num w:numId="22" w16cid:durableId="1400207671">
    <w:abstractNumId w:val="15"/>
  </w:num>
  <w:num w:numId="23" w16cid:durableId="18073570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819"/>
    <w:rsid w:val="00000F28"/>
    <w:rsid w:val="00002D87"/>
    <w:rsid w:val="000071AC"/>
    <w:rsid w:val="00007376"/>
    <w:rsid w:val="000107BB"/>
    <w:rsid w:val="00010DC9"/>
    <w:rsid w:val="000230A3"/>
    <w:rsid w:val="00026208"/>
    <w:rsid w:val="000306A6"/>
    <w:rsid w:val="00032891"/>
    <w:rsid w:val="00032D0D"/>
    <w:rsid w:val="000370CE"/>
    <w:rsid w:val="0003723C"/>
    <w:rsid w:val="000404D7"/>
    <w:rsid w:val="00050546"/>
    <w:rsid w:val="00051B3C"/>
    <w:rsid w:val="0005305D"/>
    <w:rsid w:val="00054353"/>
    <w:rsid w:val="00057312"/>
    <w:rsid w:val="000632DD"/>
    <w:rsid w:val="0006501E"/>
    <w:rsid w:val="00066535"/>
    <w:rsid w:val="00067B81"/>
    <w:rsid w:val="000736FE"/>
    <w:rsid w:val="00076E66"/>
    <w:rsid w:val="00081949"/>
    <w:rsid w:val="00082FDB"/>
    <w:rsid w:val="00083CF7"/>
    <w:rsid w:val="00084414"/>
    <w:rsid w:val="0008515A"/>
    <w:rsid w:val="0008690B"/>
    <w:rsid w:val="000878CA"/>
    <w:rsid w:val="00090B14"/>
    <w:rsid w:val="00090DAB"/>
    <w:rsid w:val="000918D2"/>
    <w:rsid w:val="000935FF"/>
    <w:rsid w:val="00093601"/>
    <w:rsid w:val="0009573D"/>
    <w:rsid w:val="000A23A0"/>
    <w:rsid w:val="000A4AA9"/>
    <w:rsid w:val="000A5B6B"/>
    <w:rsid w:val="000A7819"/>
    <w:rsid w:val="000A7D50"/>
    <w:rsid w:val="000B050E"/>
    <w:rsid w:val="000B29A8"/>
    <w:rsid w:val="000B378F"/>
    <w:rsid w:val="000B3ACC"/>
    <w:rsid w:val="000B64DC"/>
    <w:rsid w:val="000B6B5F"/>
    <w:rsid w:val="000C1403"/>
    <w:rsid w:val="000C206A"/>
    <w:rsid w:val="000C23EA"/>
    <w:rsid w:val="000C53A7"/>
    <w:rsid w:val="000C6AA2"/>
    <w:rsid w:val="000C72CF"/>
    <w:rsid w:val="000D18AA"/>
    <w:rsid w:val="000E1675"/>
    <w:rsid w:val="000E1987"/>
    <w:rsid w:val="000E4890"/>
    <w:rsid w:val="000E4B4F"/>
    <w:rsid w:val="000E4F65"/>
    <w:rsid w:val="000E560D"/>
    <w:rsid w:val="000E6515"/>
    <w:rsid w:val="000F06DE"/>
    <w:rsid w:val="000F15CC"/>
    <w:rsid w:val="000F1F91"/>
    <w:rsid w:val="000F3B49"/>
    <w:rsid w:val="000F3CDA"/>
    <w:rsid w:val="000F5356"/>
    <w:rsid w:val="000F5624"/>
    <w:rsid w:val="0010025E"/>
    <w:rsid w:val="00100EC3"/>
    <w:rsid w:val="001028DC"/>
    <w:rsid w:val="00102A00"/>
    <w:rsid w:val="001038C7"/>
    <w:rsid w:val="00105C62"/>
    <w:rsid w:val="001117CF"/>
    <w:rsid w:val="00112504"/>
    <w:rsid w:val="0011631E"/>
    <w:rsid w:val="00117AC0"/>
    <w:rsid w:val="00121595"/>
    <w:rsid w:val="001221A7"/>
    <w:rsid w:val="00123556"/>
    <w:rsid w:val="00126660"/>
    <w:rsid w:val="00127D25"/>
    <w:rsid w:val="0013432F"/>
    <w:rsid w:val="00136FC8"/>
    <w:rsid w:val="00143260"/>
    <w:rsid w:val="001446BC"/>
    <w:rsid w:val="00146410"/>
    <w:rsid w:val="00157916"/>
    <w:rsid w:val="00162C27"/>
    <w:rsid w:val="00162C49"/>
    <w:rsid w:val="001634B9"/>
    <w:rsid w:val="00165465"/>
    <w:rsid w:val="00165A18"/>
    <w:rsid w:val="00167B41"/>
    <w:rsid w:val="00177C87"/>
    <w:rsid w:val="00180681"/>
    <w:rsid w:val="001820AA"/>
    <w:rsid w:val="0018557A"/>
    <w:rsid w:val="00185C1B"/>
    <w:rsid w:val="00187E14"/>
    <w:rsid w:val="00190E7E"/>
    <w:rsid w:val="0019320C"/>
    <w:rsid w:val="00194F72"/>
    <w:rsid w:val="001975E6"/>
    <w:rsid w:val="00197816"/>
    <w:rsid w:val="001A107F"/>
    <w:rsid w:val="001A1195"/>
    <w:rsid w:val="001A30D0"/>
    <w:rsid w:val="001A43D3"/>
    <w:rsid w:val="001A44AA"/>
    <w:rsid w:val="001A4777"/>
    <w:rsid w:val="001A5BE8"/>
    <w:rsid w:val="001A7E07"/>
    <w:rsid w:val="001B18AC"/>
    <w:rsid w:val="001B29E6"/>
    <w:rsid w:val="001B5078"/>
    <w:rsid w:val="001B5467"/>
    <w:rsid w:val="001B6948"/>
    <w:rsid w:val="001C478A"/>
    <w:rsid w:val="001C5EFD"/>
    <w:rsid w:val="001C63AE"/>
    <w:rsid w:val="001D1F3A"/>
    <w:rsid w:val="001D2590"/>
    <w:rsid w:val="001D384D"/>
    <w:rsid w:val="001D61F3"/>
    <w:rsid w:val="001E0FE9"/>
    <w:rsid w:val="001E11DE"/>
    <w:rsid w:val="001E1799"/>
    <w:rsid w:val="001E2F5F"/>
    <w:rsid w:val="001E51A7"/>
    <w:rsid w:val="001E7659"/>
    <w:rsid w:val="001F2A41"/>
    <w:rsid w:val="001F44EC"/>
    <w:rsid w:val="001F562F"/>
    <w:rsid w:val="001F6067"/>
    <w:rsid w:val="00206EB4"/>
    <w:rsid w:val="0021155F"/>
    <w:rsid w:val="00213D45"/>
    <w:rsid w:val="00216234"/>
    <w:rsid w:val="00216B53"/>
    <w:rsid w:val="00217051"/>
    <w:rsid w:val="002236DD"/>
    <w:rsid w:val="00230CFA"/>
    <w:rsid w:val="0023239E"/>
    <w:rsid w:val="00232539"/>
    <w:rsid w:val="0023472A"/>
    <w:rsid w:val="00236052"/>
    <w:rsid w:val="00236341"/>
    <w:rsid w:val="00236897"/>
    <w:rsid w:val="00237312"/>
    <w:rsid w:val="00244231"/>
    <w:rsid w:val="00247B55"/>
    <w:rsid w:val="00250428"/>
    <w:rsid w:val="002513B8"/>
    <w:rsid w:val="00251FE0"/>
    <w:rsid w:val="002528DD"/>
    <w:rsid w:val="00255C18"/>
    <w:rsid w:val="00257697"/>
    <w:rsid w:val="0026118B"/>
    <w:rsid w:val="00262473"/>
    <w:rsid w:val="00262FD2"/>
    <w:rsid w:val="002644D0"/>
    <w:rsid w:val="0026714F"/>
    <w:rsid w:val="002678B2"/>
    <w:rsid w:val="00274788"/>
    <w:rsid w:val="0027686B"/>
    <w:rsid w:val="00276956"/>
    <w:rsid w:val="00280C86"/>
    <w:rsid w:val="002853A4"/>
    <w:rsid w:val="002865C7"/>
    <w:rsid w:val="00291AB8"/>
    <w:rsid w:val="0029326F"/>
    <w:rsid w:val="00294B11"/>
    <w:rsid w:val="002A056F"/>
    <w:rsid w:val="002A35BD"/>
    <w:rsid w:val="002A52B3"/>
    <w:rsid w:val="002A6F04"/>
    <w:rsid w:val="002B0FC3"/>
    <w:rsid w:val="002B2B60"/>
    <w:rsid w:val="002C1170"/>
    <w:rsid w:val="002C1205"/>
    <w:rsid w:val="002C1F5E"/>
    <w:rsid w:val="002C3629"/>
    <w:rsid w:val="002C5BDC"/>
    <w:rsid w:val="002C5DA8"/>
    <w:rsid w:val="002D1938"/>
    <w:rsid w:val="002D42B6"/>
    <w:rsid w:val="002D59D8"/>
    <w:rsid w:val="002D67F5"/>
    <w:rsid w:val="002D7A85"/>
    <w:rsid w:val="002E67CA"/>
    <w:rsid w:val="002F0EBB"/>
    <w:rsid w:val="002F7505"/>
    <w:rsid w:val="00301BDE"/>
    <w:rsid w:val="0030288F"/>
    <w:rsid w:val="00306A9D"/>
    <w:rsid w:val="00306B3B"/>
    <w:rsid w:val="00307ACC"/>
    <w:rsid w:val="00313814"/>
    <w:rsid w:val="0031509C"/>
    <w:rsid w:val="003153A2"/>
    <w:rsid w:val="00323A5F"/>
    <w:rsid w:val="0032509E"/>
    <w:rsid w:val="0032539C"/>
    <w:rsid w:val="00325541"/>
    <w:rsid w:val="003275C0"/>
    <w:rsid w:val="00332DAC"/>
    <w:rsid w:val="003337C6"/>
    <w:rsid w:val="00333AC6"/>
    <w:rsid w:val="0033420B"/>
    <w:rsid w:val="00336EFF"/>
    <w:rsid w:val="003411B2"/>
    <w:rsid w:val="0034197F"/>
    <w:rsid w:val="00342F9C"/>
    <w:rsid w:val="003434AA"/>
    <w:rsid w:val="00343F3C"/>
    <w:rsid w:val="003465CD"/>
    <w:rsid w:val="00351A14"/>
    <w:rsid w:val="003554D1"/>
    <w:rsid w:val="0035677D"/>
    <w:rsid w:val="003613D4"/>
    <w:rsid w:val="003621FD"/>
    <w:rsid w:val="0036305C"/>
    <w:rsid w:val="00364B24"/>
    <w:rsid w:val="00365D10"/>
    <w:rsid w:val="00367F9E"/>
    <w:rsid w:val="00370126"/>
    <w:rsid w:val="003715ED"/>
    <w:rsid w:val="00374FB9"/>
    <w:rsid w:val="003772D5"/>
    <w:rsid w:val="003772D8"/>
    <w:rsid w:val="00380FEB"/>
    <w:rsid w:val="0038302D"/>
    <w:rsid w:val="003860C1"/>
    <w:rsid w:val="003863D0"/>
    <w:rsid w:val="0039065A"/>
    <w:rsid w:val="003910FE"/>
    <w:rsid w:val="003928DF"/>
    <w:rsid w:val="0039339D"/>
    <w:rsid w:val="00395565"/>
    <w:rsid w:val="003A3046"/>
    <w:rsid w:val="003A5903"/>
    <w:rsid w:val="003A6ABF"/>
    <w:rsid w:val="003B3D3A"/>
    <w:rsid w:val="003B4E6D"/>
    <w:rsid w:val="003B64F7"/>
    <w:rsid w:val="003B79A9"/>
    <w:rsid w:val="003C0837"/>
    <w:rsid w:val="003C3F76"/>
    <w:rsid w:val="003C3FE4"/>
    <w:rsid w:val="003D690C"/>
    <w:rsid w:val="003D77AF"/>
    <w:rsid w:val="003D7C25"/>
    <w:rsid w:val="003D7D4C"/>
    <w:rsid w:val="003E2ED6"/>
    <w:rsid w:val="003E45F3"/>
    <w:rsid w:val="003E497C"/>
    <w:rsid w:val="003E52BC"/>
    <w:rsid w:val="003E78F5"/>
    <w:rsid w:val="003E7C73"/>
    <w:rsid w:val="003F0F07"/>
    <w:rsid w:val="003F1059"/>
    <w:rsid w:val="003F3301"/>
    <w:rsid w:val="003F3BC5"/>
    <w:rsid w:val="003F5B2E"/>
    <w:rsid w:val="0040126F"/>
    <w:rsid w:val="004015FD"/>
    <w:rsid w:val="00402564"/>
    <w:rsid w:val="00402D68"/>
    <w:rsid w:val="004040D8"/>
    <w:rsid w:val="00410411"/>
    <w:rsid w:val="00412727"/>
    <w:rsid w:val="004149DF"/>
    <w:rsid w:val="00422FE5"/>
    <w:rsid w:val="00425E12"/>
    <w:rsid w:val="00426E89"/>
    <w:rsid w:val="004303F6"/>
    <w:rsid w:val="00435308"/>
    <w:rsid w:val="00441E79"/>
    <w:rsid w:val="00445807"/>
    <w:rsid w:val="00445BFD"/>
    <w:rsid w:val="00446A16"/>
    <w:rsid w:val="00446B23"/>
    <w:rsid w:val="00451597"/>
    <w:rsid w:val="00452E46"/>
    <w:rsid w:val="00455EAA"/>
    <w:rsid w:val="0045619A"/>
    <w:rsid w:val="00456330"/>
    <w:rsid w:val="004576EB"/>
    <w:rsid w:val="00457856"/>
    <w:rsid w:val="00461539"/>
    <w:rsid w:val="00461840"/>
    <w:rsid w:val="00461D9C"/>
    <w:rsid w:val="00464AA1"/>
    <w:rsid w:val="00464AAF"/>
    <w:rsid w:val="00464D38"/>
    <w:rsid w:val="004650E8"/>
    <w:rsid w:val="0046684A"/>
    <w:rsid w:val="004707C3"/>
    <w:rsid w:val="0047161D"/>
    <w:rsid w:val="004732D4"/>
    <w:rsid w:val="00474C63"/>
    <w:rsid w:val="00475D48"/>
    <w:rsid w:val="004800D0"/>
    <w:rsid w:val="0048248A"/>
    <w:rsid w:val="00486FAB"/>
    <w:rsid w:val="00490259"/>
    <w:rsid w:val="004908E2"/>
    <w:rsid w:val="00496DBB"/>
    <w:rsid w:val="004A0056"/>
    <w:rsid w:val="004A0064"/>
    <w:rsid w:val="004A04C2"/>
    <w:rsid w:val="004A2E07"/>
    <w:rsid w:val="004A3FFE"/>
    <w:rsid w:val="004B0A22"/>
    <w:rsid w:val="004B298F"/>
    <w:rsid w:val="004B30EB"/>
    <w:rsid w:val="004B3E34"/>
    <w:rsid w:val="004B4906"/>
    <w:rsid w:val="004C13AB"/>
    <w:rsid w:val="004C2581"/>
    <w:rsid w:val="004C34D7"/>
    <w:rsid w:val="004C37D3"/>
    <w:rsid w:val="004C6848"/>
    <w:rsid w:val="004C6B56"/>
    <w:rsid w:val="004D1647"/>
    <w:rsid w:val="004D433D"/>
    <w:rsid w:val="004D4D28"/>
    <w:rsid w:val="004D5AF5"/>
    <w:rsid w:val="004D5D16"/>
    <w:rsid w:val="004D5EF9"/>
    <w:rsid w:val="004E0EC6"/>
    <w:rsid w:val="004E109F"/>
    <w:rsid w:val="004E13D1"/>
    <w:rsid w:val="004E1E50"/>
    <w:rsid w:val="004E6B97"/>
    <w:rsid w:val="004E7D84"/>
    <w:rsid w:val="004F2045"/>
    <w:rsid w:val="004F6B6C"/>
    <w:rsid w:val="004F7EF9"/>
    <w:rsid w:val="005001D4"/>
    <w:rsid w:val="00500B00"/>
    <w:rsid w:val="005054D1"/>
    <w:rsid w:val="0051474B"/>
    <w:rsid w:val="00520344"/>
    <w:rsid w:val="0052049E"/>
    <w:rsid w:val="00524F20"/>
    <w:rsid w:val="0052708D"/>
    <w:rsid w:val="00532CD8"/>
    <w:rsid w:val="005343F0"/>
    <w:rsid w:val="00536A5B"/>
    <w:rsid w:val="00536ED9"/>
    <w:rsid w:val="00540A40"/>
    <w:rsid w:val="005420F4"/>
    <w:rsid w:val="00544C52"/>
    <w:rsid w:val="0055209E"/>
    <w:rsid w:val="005546B0"/>
    <w:rsid w:val="00554C95"/>
    <w:rsid w:val="0055699A"/>
    <w:rsid w:val="00556E07"/>
    <w:rsid w:val="00557AE8"/>
    <w:rsid w:val="005620A7"/>
    <w:rsid w:val="00562F31"/>
    <w:rsid w:val="0056322B"/>
    <w:rsid w:val="00570789"/>
    <w:rsid w:val="00572707"/>
    <w:rsid w:val="00573A32"/>
    <w:rsid w:val="00574ED5"/>
    <w:rsid w:val="005808D6"/>
    <w:rsid w:val="00582B98"/>
    <w:rsid w:val="00583460"/>
    <w:rsid w:val="00583B36"/>
    <w:rsid w:val="005845FB"/>
    <w:rsid w:val="0058700C"/>
    <w:rsid w:val="00587ED0"/>
    <w:rsid w:val="00590944"/>
    <w:rsid w:val="00593528"/>
    <w:rsid w:val="005A1578"/>
    <w:rsid w:val="005A3ABB"/>
    <w:rsid w:val="005A5004"/>
    <w:rsid w:val="005B2664"/>
    <w:rsid w:val="005B57E7"/>
    <w:rsid w:val="005B5DB3"/>
    <w:rsid w:val="005B67AD"/>
    <w:rsid w:val="005C06BF"/>
    <w:rsid w:val="005C11B6"/>
    <w:rsid w:val="005C1E35"/>
    <w:rsid w:val="005C61AC"/>
    <w:rsid w:val="005D12AB"/>
    <w:rsid w:val="005D16B5"/>
    <w:rsid w:val="005D2955"/>
    <w:rsid w:val="005D44CD"/>
    <w:rsid w:val="005D5BE3"/>
    <w:rsid w:val="005E0288"/>
    <w:rsid w:val="005E14DA"/>
    <w:rsid w:val="005E163B"/>
    <w:rsid w:val="005E53F1"/>
    <w:rsid w:val="005F352C"/>
    <w:rsid w:val="005F4F9D"/>
    <w:rsid w:val="005F5300"/>
    <w:rsid w:val="005F6970"/>
    <w:rsid w:val="0060186F"/>
    <w:rsid w:val="00606682"/>
    <w:rsid w:val="006165FC"/>
    <w:rsid w:val="0061674F"/>
    <w:rsid w:val="00617735"/>
    <w:rsid w:val="00620987"/>
    <w:rsid w:val="00620EB8"/>
    <w:rsid w:val="00622A79"/>
    <w:rsid w:val="00622B7C"/>
    <w:rsid w:val="00623714"/>
    <w:rsid w:val="00626D5E"/>
    <w:rsid w:val="0062748E"/>
    <w:rsid w:val="00627F5F"/>
    <w:rsid w:val="00630A4B"/>
    <w:rsid w:val="006326AF"/>
    <w:rsid w:val="00633B22"/>
    <w:rsid w:val="006369DD"/>
    <w:rsid w:val="006413AE"/>
    <w:rsid w:val="00641598"/>
    <w:rsid w:val="006438A7"/>
    <w:rsid w:val="00645716"/>
    <w:rsid w:val="00651369"/>
    <w:rsid w:val="00651E74"/>
    <w:rsid w:val="00652385"/>
    <w:rsid w:val="0065477E"/>
    <w:rsid w:val="0065649A"/>
    <w:rsid w:val="006572DD"/>
    <w:rsid w:val="00664FEF"/>
    <w:rsid w:val="00672DC2"/>
    <w:rsid w:val="00676D9E"/>
    <w:rsid w:val="0068230A"/>
    <w:rsid w:val="00683412"/>
    <w:rsid w:val="006878D5"/>
    <w:rsid w:val="0069371C"/>
    <w:rsid w:val="006948BC"/>
    <w:rsid w:val="0069532D"/>
    <w:rsid w:val="006A104A"/>
    <w:rsid w:val="006A16D0"/>
    <w:rsid w:val="006A30F0"/>
    <w:rsid w:val="006A46CD"/>
    <w:rsid w:val="006A6AF0"/>
    <w:rsid w:val="006B12EB"/>
    <w:rsid w:val="006B368B"/>
    <w:rsid w:val="006B383B"/>
    <w:rsid w:val="006C3A21"/>
    <w:rsid w:val="006C4091"/>
    <w:rsid w:val="006C5EF2"/>
    <w:rsid w:val="006C66C6"/>
    <w:rsid w:val="006C715D"/>
    <w:rsid w:val="006D04FE"/>
    <w:rsid w:val="006D1ABC"/>
    <w:rsid w:val="006D2A4D"/>
    <w:rsid w:val="006D70C6"/>
    <w:rsid w:val="006D72BF"/>
    <w:rsid w:val="006E2146"/>
    <w:rsid w:val="006E3E0C"/>
    <w:rsid w:val="006E7FEF"/>
    <w:rsid w:val="006F1BA2"/>
    <w:rsid w:val="006F3186"/>
    <w:rsid w:val="006F7869"/>
    <w:rsid w:val="007000DE"/>
    <w:rsid w:val="007007F6"/>
    <w:rsid w:val="007018AE"/>
    <w:rsid w:val="00701ED3"/>
    <w:rsid w:val="0070455B"/>
    <w:rsid w:val="007059BA"/>
    <w:rsid w:val="0070639F"/>
    <w:rsid w:val="00710644"/>
    <w:rsid w:val="0071423C"/>
    <w:rsid w:val="00717118"/>
    <w:rsid w:val="00717D74"/>
    <w:rsid w:val="00721072"/>
    <w:rsid w:val="007212E1"/>
    <w:rsid w:val="00726418"/>
    <w:rsid w:val="00730360"/>
    <w:rsid w:val="007309EF"/>
    <w:rsid w:val="007315FE"/>
    <w:rsid w:val="00731BA3"/>
    <w:rsid w:val="0073361E"/>
    <w:rsid w:val="00734E03"/>
    <w:rsid w:val="00736800"/>
    <w:rsid w:val="0074157B"/>
    <w:rsid w:val="00743907"/>
    <w:rsid w:val="00745DC1"/>
    <w:rsid w:val="00751959"/>
    <w:rsid w:val="007555AA"/>
    <w:rsid w:val="00757D79"/>
    <w:rsid w:val="00761092"/>
    <w:rsid w:val="00762969"/>
    <w:rsid w:val="007645DD"/>
    <w:rsid w:val="0076792A"/>
    <w:rsid w:val="00770DC9"/>
    <w:rsid w:val="00770E36"/>
    <w:rsid w:val="00774A67"/>
    <w:rsid w:val="00774D98"/>
    <w:rsid w:val="00776EC0"/>
    <w:rsid w:val="007818F8"/>
    <w:rsid w:val="00784BDB"/>
    <w:rsid w:val="00791D50"/>
    <w:rsid w:val="00792E92"/>
    <w:rsid w:val="00795AB2"/>
    <w:rsid w:val="00795AEA"/>
    <w:rsid w:val="007A2F29"/>
    <w:rsid w:val="007A3C3E"/>
    <w:rsid w:val="007A4A7F"/>
    <w:rsid w:val="007A53EC"/>
    <w:rsid w:val="007B1D34"/>
    <w:rsid w:val="007B2342"/>
    <w:rsid w:val="007B442F"/>
    <w:rsid w:val="007B559C"/>
    <w:rsid w:val="007C2913"/>
    <w:rsid w:val="007C497B"/>
    <w:rsid w:val="007C770B"/>
    <w:rsid w:val="007D0175"/>
    <w:rsid w:val="007D06E5"/>
    <w:rsid w:val="007D3A1D"/>
    <w:rsid w:val="007D46F1"/>
    <w:rsid w:val="007E0676"/>
    <w:rsid w:val="007E16C2"/>
    <w:rsid w:val="007E4D1B"/>
    <w:rsid w:val="007E6797"/>
    <w:rsid w:val="007E72CB"/>
    <w:rsid w:val="007F1D66"/>
    <w:rsid w:val="007F3199"/>
    <w:rsid w:val="007F3791"/>
    <w:rsid w:val="0080056A"/>
    <w:rsid w:val="00801282"/>
    <w:rsid w:val="0080240C"/>
    <w:rsid w:val="008028B9"/>
    <w:rsid w:val="00802EE5"/>
    <w:rsid w:val="0080644F"/>
    <w:rsid w:val="008066E2"/>
    <w:rsid w:val="00806890"/>
    <w:rsid w:val="0081099E"/>
    <w:rsid w:val="0081133F"/>
    <w:rsid w:val="00811D0D"/>
    <w:rsid w:val="008127CF"/>
    <w:rsid w:val="008174F3"/>
    <w:rsid w:val="0081768C"/>
    <w:rsid w:val="00824486"/>
    <w:rsid w:val="00825543"/>
    <w:rsid w:val="008271C8"/>
    <w:rsid w:val="00830076"/>
    <w:rsid w:val="00830940"/>
    <w:rsid w:val="00832E4D"/>
    <w:rsid w:val="00833799"/>
    <w:rsid w:val="00837C7B"/>
    <w:rsid w:val="00841805"/>
    <w:rsid w:val="00843A9D"/>
    <w:rsid w:val="00846F6B"/>
    <w:rsid w:val="008472C5"/>
    <w:rsid w:val="00851A61"/>
    <w:rsid w:val="00852C86"/>
    <w:rsid w:val="00853A8E"/>
    <w:rsid w:val="00855E7D"/>
    <w:rsid w:val="00857AF6"/>
    <w:rsid w:val="00857F47"/>
    <w:rsid w:val="00864212"/>
    <w:rsid w:val="00865053"/>
    <w:rsid w:val="00871151"/>
    <w:rsid w:val="00875B5B"/>
    <w:rsid w:val="008828B8"/>
    <w:rsid w:val="00886226"/>
    <w:rsid w:val="0088625C"/>
    <w:rsid w:val="008909BF"/>
    <w:rsid w:val="0089584F"/>
    <w:rsid w:val="008A1486"/>
    <w:rsid w:val="008A1DE8"/>
    <w:rsid w:val="008A29B0"/>
    <w:rsid w:val="008A3C2D"/>
    <w:rsid w:val="008A3D4F"/>
    <w:rsid w:val="008A6C31"/>
    <w:rsid w:val="008B004D"/>
    <w:rsid w:val="008B0212"/>
    <w:rsid w:val="008B2D07"/>
    <w:rsid w:val="008B6FBA"/>
    <w:rsid w:val="008B7900"/>
    <w:rsid w:val="008C0035"/>
    <w:rsid w:val="008C022B"/>
    <w:rsid w:val="008C1419"/>
    <w:rsid w:val="008C2643"/>
    <w:rsid w:val="008C5A85"/>
    <w:rsid w:val="008C7C74"/>
    <w:rsid w:val="008D0926"/>
    <w:rsid w:val="008D0C14"/>
    <w:rsid w:val="008D4147"/>
    <w:rsid w:val="008D4837"/>
    <w:rsid w:val="008D4E15"/>
    <w:rsid w:val="008D56AF"/>
    <w:rsid w:val="008D5FDC"/>
    <w:rsid w:val="008D6679"/>
    <w:rsid w:val="008D6804"/>
    <w:rsid w:val="008D7092"/>
    <w:rsid w:val="008E16BF"/>
    <w:rsid w:val="008E19FA"/>
    <w:rsid w:val="008E1A5E"/>
    <w:rsid w:val="008E1CDB"/>
    <w:rsid w:val="008E38EC"/>
    <w:rsid w:val="008E6792"/>
    <w:rsid w:val="008E67D0"/>
    <w:rsid w:val="008F130A"/>
    <w:rsid w:val="008F21F3"/>
    <w:rsid w:val="008F70D0"/>
    <w:rsid w:val="00900047"/>
    <w:rsid w:val="00901A6E"/>
    <w:rsid w:val="0090313F"/>
    <w:rsid w:val="00903211"/>
    <w:rsid w:val="00904AE6"/>
    <w:rsid w:val="00911265"/>
    <w:rsid w:val="00911820"/>
    <w:rsid w:val="0091596C"/>
    <w:rsid w:val="00917BED"/>
    <w:rsid w:val="009209F8"/>
    <w:rsid w:val="009244CB"/>
    <w:rsid w:val="00925660"/>
    <w:rsid w:val="009268E3"/>
    <w:rsid w:val="00927A70"/>
    <w:rsid w:val="00931690"/>
    <w:rsid w:val="00931AF4"/>
    <w:rsid w:val="00932730"/>
    <w:rsid w:val="0093378D"/>
    <w:rsid w:val="00933A7B"/>
    <w:rsid w:val="0093445F"/>
    <w:rsid w:val="00940533"/>
    <w:rsid w:val="00941DDB"/>
    <w:rsid w:val="00943436"/>
    <w:rsid w:val="009434C4"/>
    <w:rsid w:val="009436C8"/>
    <w:rsid w:val="00943F52"/>
    <w:rsid w:val="00947E14"/>
    <w:rsid w:val="009527E1"/>
    <w:rsid w:val="0095580C"/>
    <w:rsid w:val="009570B4"/>
    <w:rsid w:val="009572C9"/>
    <w:rsid w:val="00957C99"/>
    <w:rsid w:val="00961B58"/>
    <w:rsid w:val="00964545"/>
    <w:rsid w:val="00967E62"/>
    <w:rsid w:val="00971BB9"/>
    <w:rsid w:val="00980069"/>
    <w:rsid w:val="00980914"/>
    <w:rsid w:val="00985804"/>
    <w:rsid w:val="00985DE4"/>
    <w:rsid w:val="0098766B"/>
    <w:rsid w:val="0098790C"/>
    <w:rsid w:val="00992D3E"/>
    <w:rsid w:val="009930A5"/>
    <w:rsid w:val="00994A72"/>
    <w:rsid w:val="00994C00"/>
    <w:rsid w:val="009A09F8"/>
    <w:rsid w:val="009A0F75"/>
    <w:rsid w:val="009A2B48"/>
    <w:rsid w:val="009A36E9"/>
    <w:rsid w:val="009A687A"/>
    <w:rsid w:val="009B1703"/>
    <w:rsid w:val="009B2FF9"/>
    <w:rsid w:val="009B3FB4"/>
    <w:rsid w:val="009B7B77"/>
    <w:rsid w:val="009C61C3"/>
    <w:rsid w:val="009D06A4"/>
    <w:rsid w:val="009D2503"/>
    <w:rsid w:val="009D59EA"/>
    <w:rsid w:val="009D672D"/>
    <w:rsid w:val="009D77A9"/>
    <w:rsid w:val="009E18A7"/>
    <w:rsid w:val="009E1D9C"/>
    <w:rsid w:val="009E24C5"/>
    <w:rsid w:val="009E34DC"/>
    <w:rsid w:val="009E3BBB"/>
    <w:rsid w:val="009E48FE"/>
    <w:rsid w:val="009E59AB"/>
    <w:rsid w:val="009F05AA"/>
    <w:rsid w:val="009F0B60"/>
    <w:rsid w:val="009F146D"/>
    <w:rsid w:val="009F28CD"/>
    <w:rsid w:val="009F3A49"/>
    <w:rsid w:val="009F4206"/>
    <w:rsid w:val="009F4A09"/>
    <w:rsid w:val="009F76B8"/>
    <w:rsid w:val="00A01349"/>
    <w:rsid w:val="00A02FBF"/>
    <w:rsid w:val="00A05201"/>
    <w:rsid w:val="00A065FD"/>
    <w:rsid w:val="00A067BC"/>
    <w:rsid w:val="00A06D27"/>
    <w:rsid w:val="00A06E7C"/>
    <w:rsid w:val="00A07ABD"/>
    <w:rsid w:val="00A12DEF"/>
    <w:rsid w:val="00A14236"/>
    <w:rsid w:val="00A166BD"/>
    <w:rsid w:val="00A1714B"/>
    <w:rsid w:val="00A20E29"/>
    <w:rsid w:val="00A2153C"/>
    <w:rsid w:val="00A22018"/>
    <w:rsid w:val="00A22600"/>
    <w:rsid w:val="00A235B0"/>
    <w:rsid w:val="00A243C5"/>
    <w:rsid w:val="00A25257"/>
    <w:rsid w:val="00A25DC3"/>
    <w:rsid w:val="00A25E34"/>
    <w:rsid w:val="00A30BB8"/>
    <w:rsid w:val="00A310DB"/>
    <w:rsid w:val="00A31B3C"/>
    <w:rsid w:val="00A3488B"/>
    <w:rsid w:val="00A37AEC"/>
    <w:rsid w:val="00A4046D"/>
    <w:rsid w:val="00A40AC2"/>
    <w:rsid w:val="00A444CD"/>
    <w:rsid w:val="00A46381"/>
    <w:rsid w:val="00A5080C"/>
    <w:rsid w:val="00A52002"/>
    <w:rsid w:val="00A52DAF"/>
    <w:rsid w:val="00A53227"/>
    <w:rsid w:val="00A54303"/>
    <w:rsid w:val="00A5485D"/>
    <w:rsid w:val="00A55E9B"/>
    <w:rsid w:val="00A650D7"/>
    <w:rsid w:val="00A70D2E"/>
    <w:rsid w:val="00A74E3A"/>
    <w:rsid w:val="00A76214"/>
    <w:rsid w:val="00A77A96"/>
    <w:rsid w:val="00A80294"/>
    <w:rsid w:val="00A83EE1"/>
    <w:rsid w:val="00A9103B"/>
    <w:rsid w:val="00A91A05"/>
    <w:rsid w:val="00A93187"/>
    <w:rsid w:val="00A93CAA"/>
    <w:rsid w:val="00A93FDF"/>
    <w:rsid w:val="00AA04EE"/>
    <w:rsid w:val="00AA239A"/>
    <w:rsid w:val="00AA2DA0"/>
    <w:rsid w:val="00AA3225"/>
    <w:rsid w:val="00AA49B0"/>
    <w:rsid w:val="00AA62C5"/>
    <w:rsid w:val="00AA7D70"/>
    <w:rsid w:val="00AB0151"/>
    <w:rsid w:val="00AB0A63"/>
    <w:rsid w:val="00AB4D8B"/>
    <w:rsid w:val="00AB5162"/>
    <w:rsid w:val="00AC26F3"/>
    <w:rsid w:val="00AC4432"/>
    <w:rsid w:val="00AC5BFD"/>
    <w:rsid w:val="00AC66BF"/>
    <w:rsid w:val="00AD12C6"/>
    <w:rsid w:val="00AD3F7A"/>
    <w:rsid w:val="00AD4230"/>
    <w:rsid w:val="00AD4623"/>
    <w:rsid w:val="00AD5683"/>
    <w:rsid w:val="00AE3F0F"/>
    <w:rsid w:val="00AF1D59"/>
    <w:rsid w:val="00AF223A"/>
    <w:rsid w:val="00AF7605"/>
    <w:rsid w:val="00B02C03"/>
    <w:rsid w:val="00B03B19"/>
    <w:rsid w:val="00B03C0C"/>
    <w:rsid w:val="00B03FAE"/>
    <w:rsid w:val="00B0423E"/>
    <w:rsid w:val="00B05EB7"/>
    <w:rsid w:val="00B0799F"/>
    <w:rsid w:val="00B113E0"/>
    <w:rsid w:val="00B124DE"/>
    <w:rsid w:val="00B15A52"/>
    <w:rsid w:val="00B22DC8"/>
    <w:rsid w:val="00B23BE5"/>
    <w:rsid w:val="00B30F39"/>
    <w:rsid w:val="00B31682"/>
    <w:rsid w:val="00B324F3"/>
    <w:rsid w:val="00B37914"/>
    <w:rsid w:val="00B421D2"/>
    <w:rsid w:val="00B44B4F"/>
    <w:rsid w:val="00B46293"/>
    <w:rsid w:val="00B47031"/>
    <w:rsid w:val="00B57866"/>
    <w:rsid w:val="00B5797E"/>
    <w:rsid w:val="00B57DC6"/>
    <w:rsid w:val="00B6087D"/>
    <w:rsid w:val="00B61036"/>
    <w:rsid w:val="00B62A69"/>
    <w:rsid w:val="00B630E6"/>
    <w:rsid w:val="00B64AB0"/>
    <w:rsid w:val="00B65386"/>
    <w:rsid w:val="00B702D4"/>
    <w:rsid w:val="00B704F6"/>
    <w:rsid w:val="00B70BC3"/>
    <w:rsid w:val="00B70D6F"/>
    <w:rsid w:val="00B7269E"/>
    <w:rsid w:val="00B74013"/>
    <w:rsid w:val="00B77422"/>
    <w:rsid w:val="00B844AE"/>
    <w:rsid w:val="00B8525D"/>
    <w:rsid w:val="00B8608D"/>
    <w:rsid w:val="00B86D8D"/>
    <w:rsid w:val="00B87ADA"/>
    <w:rsid w:val="00B9390F"/>
    <w:rsid w:val="00B95081"/>
    <w:rsid w:val="00B9625E"/>
    <w:rsid w:val="00B9700D"/>
    <w:rsid w:val="00B974AC"/>
    <w:rsid w:val="00BA0153"/>
    <w:rsid w:val="00BA3D6D"/>
    <w:rsid w:val="00BA3FB8"/>
    <w:rsid w:val="00BA55C9"/>
    <w:rsid w:val="00BA77DC"/>
    <w:rsid w:val="00BB0D40"/>
    <w:rsid w:val="00BB246E"/>
    <w:rsid w:val="00BB7273"/>
    <w:rsid w:val="00BB7B58"/>
    <w:rsid w:val="00BC0C06"/>
    <w:rsid w:val="00BC1458"/>
    <w:rsid w:val="00BC17B3"/>
    <w:rsid w:val="00BC1E8E"/>
    <w:rsid w:val="00BD2D85"/>
    <w:rsid w:val="00BD57F8"/>
    <w:rsid w:val="00BE7D78"/>
    <w:rsid w:val="00BE7E8A"/>
    <w:rsid w:val="00BF2BAF"/>
    <w:rsid w:val="00BF6C6C"/>
    <w:rsid w:val="00C0047A"/>
    <w:rsid w:val="00C05245"/>
    <w:rsid w:val="00C05EB0"/>
    <w:rsid w:val="00C069F9"/>
    <w:rsid w:val="00C07817"/>
    <w:rsid w:val="00C13510"/>
    <w:rsid w:val="00C14BB7"/>
    <w:rsid w:val="00C16139"/>
    <w:rsid w:val="00C20518"/>
    <w:rsid w:val="00C222DA"/>
    <w:rsid w:val="00C23CDF"/>
    <w:rsid w:val="00C32015"/>
    <w:rsid w:val="00C325D2"/>
    <w:rsid w:val="00C333D5"/>
    <w:rsid w:val="00C344AF"/>
    <w:rsid w:val="00C3576C"/>
    <w:rsid w:val="00C35FDC"/>
    <w:rsid w:val="00C372F4"/>
    <w:rsid w:val="00C37C7C"/>
    <w:rsid w:val="00C40263"/>
    <w:rsid w:val="00C402BA"/>
    <w:rsid w:val="00C42660"/>
    <w:rsid w:val="00C428AF"/>
    <w:rsid w:val="00C43170"/>
    <w:rsid w:val="00C45F56"/>
    <w:rsid w:val="00C50061"/>
    <w:rsid w:val="00C506B3"/>
    <w:rsid w:val="00C51B9B"/>
    <w:rsid w:val="00C528D0"/>
    <w:rsid w:val="00C52D85"/>
    <w:rsid w:val="00C53863"/>
    <w:rsid w:val="00C5473B"/>
    <w:rsid w:val="00C565B8"/>
    <w:rsid w:val="00C56DE4"/>
    <w:rsid w:val="00C57F4F"/>
    <w:rsid w:val="00C61566"/>
    <w:rsid w:val="00C62DA7"/>
    <w:rsid w:val="00C64254"/>
    <w:rsid w:val="00C67F95"/>
    <w:rsid w:val="00C70561"/>
    <w:rsid w:val="00C72459"/>
    <w:rsid w:val="00C73C3B"/>
    <w:rsid w:val="00C76D65"/>
    <w:rsid w:val="00C773DB"/>
    <w:rsid w:val="00C828F3"/>
    <w:rsid w:val="00C90E49"/>
    <w:rsid w:val="00C94808"/>
    <w:rsid w:val="00C95FCF"/>
    <w:rsid w:val="00C97F13"/>
    <w:rsid w:val="00CA15AC"/>
    <w:rsid w:val="00CA2617"/>
    <w:rsid w:val="00CA4AE6"/>
    <w:rsid w:val="00CB12EE"/>
    <w:rsid w:val="00CB3332"/>
    <w:rsid w:val="00CB5381"/>
    <w:rsid w:val="00CC199B"/>
    <w:rsid w:val="00CC1AD7"/>
    <w:rsid w:val="00CD3606"/>
    <w:rsid w:val="00CD36AC"/>
    <w:rsid w:val="00CD637B"/>
    <w:rsid w:val="00CE30B1"/>
    <w:rsid w:val="00CE5E64"/>
    <w:rsid w:val="00CE63AB"/>
    <w:rsid w:val="00CF47DE"/>
    <w:rsid w:val="00D0122A"/>
    <w:rsid w:val="00D03108"/>
    <w:rsid w:val="00D03AC7"/>
    <w:rsid w:val="00D061B9"/>
    <w:rsid w:val="00D11FA0"/>
    <w:rsid w:val="00D147F4"/>
    <w:rsid w:val="00D15D56"/>
    <w:rsid w:val="00D1651B"/>
    <w:rsid w:val="00D16520"/>
    <w:rsid w:val="00D268EF"/>
    <w:rsid w:val="00D3025B"/>
    <w:rsid w:val="00D33529"/>
    <w:rsid w:val="00D3457F"/>
    <w:rsid w:val="00D40675"/>
    <w:rsid w:val="00D42D96"/>
    <w:rsid w:val="00D52C9C"/>
    <w:rsid w:val="00D541C3"/>
    <w:rsid w:val="00D54E85"/>
    <w:rsid w:val="00D57C4C"/>
    <w:rsid w:val="00D57EA1"/>
    <w:rsid w:val="00D618C6"/>
    <w:rsid w:val="00D73412"/>
    <w:rsid w:val="00D73BCC"/>
    <w:rsid w:val="00D7473D"/>
    <w:rsid w:val="00D82191"/>
    <w:rsid w:val="00D8514B"/>
    <w:rsid w:val="00D90775"/>
    <w:rsid w:val="00D91006"/>
    <w:rsid w:val="00D958DE"/>
    <w:rsid w:val="00DA1C93"/>
    <w:rsid w:val="00DA41FF"/>
    <w:rsid w:val="00DA4DF6"/>
    <w:rsid w:val="00DB031C"/>
    <w:rsid w:val="00DB353F"/>
    <w:rsid w:val="00DB41C0"/>
    <w:rsid w:val="00DB443F"/>
    <w:rsid w:val="00DB561F"/>
    <w:rsid w:val="00DB697F"/>
    <w:rsid w:val="00DB6DC8"/>
    <w:rsid w:val="00DC287F"/>
    <w:rsid w:val="00DC5E8D"/>
    <w:rsid w:val="00DC626C"/>
    <w:rsid w:val="00DD1304"/>
    <w:rsid w:val="00DD195F"/>
    <w:rsid w:val="00DD3392"/>
    <w:rsid w:val="00DD48F5"/>
    <w:rsid w:val="00DD502B"/>
    <w:rsid w:val="00DE1772"/>
    <w:rsid w:val="00DE1EFE"/>
    <w:rsid w:val="00DE20A1"/>
    <w:rsid w:val="00DE42AA"/>
    <w:rsid w:val="00DE4BC5"/>
    <w:rsid w:val="00DE5C88"/>
    <w:rsid w:val="00DE6643"/>
    <w:rsid w:val="00DF384D"/>
    <w:rsid w:val="00DF5180"/>
    <w:rsid w:val="00DF54D5"/>
    <w:rsid w:val="00E029C9"/>
    <w:rsid w:val="00E050B7"/>
    <w:rsid w:val="00E0536B"/>
    <w:rsid w:val="00E10E12"/>
    <w:rsid w:val="00E130B0"/>
    <w:rsid w:val="00E15CBD"/>
    <w:rsid w:val="00E164C6"/>
    <w:rsid w:val="00E16630"/>
    <w:rsid w:val="00E16F53"/>
    <w:rsid w:val="00E2169B"/>
    <w:rsid w:val="00E21CE5"/>
    <w:rsid w:val="00E2206B"/>
    <w:rsid w:val="00E30DF6"/>
    <w:rsid w:val="00E36729"/>
    <w:rsid w:val="00E373D1"/>
    <w:rsid w:val="00E44660"/>
    <w:rsid w:val="00E4499B"/>
    <w:rsid w:val="00E449A6"/>
    <w:rsid w:val="00E527E1"/>
    <w:rsid w:val="00E53381"/>
    <w:rsid w:val="00E533C0"/>
    <w:rsid w:val="00E54AE2"/>
    <w:rsid w:val="00E55477"/>
    <w:rsid w:val="00E55687"/>
    <w:rsid w:val="00E56D86"/>
    <w:rsid w:val="00E57E63"/>
    <w:rsid w:val="00E60396"/>
    <w:rsid w:val="00E62F42"/>
    <w:rsid w:val="00E633E9"/>
    <w:rsid w:val="00E64DEA"/>
    <w:rsid w:val="00E65953"/>
    <w:rsid w:val="00E67340"/>
    <w:rsid w:val="00E71546"/>
    <w:rsid w:val="00E7202C"/>
    <w:rsid w:val="00E75015"/>
    <w:rsid w:val="00E7503F"/>
    <w:rsid w:val="00E757C7"/>
    <w:rsid w:val="00E80854"/>
    <w:rsid w:val="00E80EFA"/>
    <w:rsid w:val="00E8596D"/>
    <w:rsid w:val="00E85DED"/>
    <w:rsid w:val="00E86389"/>
    <w:rsid w:val="00E92427"/>
    <w:rsid w:val="00E92F8D"/>
    <w:rsid w:val="00E9353A"/>
    <w:rsid w:val="00E9465F"/>
    <w:rsid w:val="00E978A9"/>
    <w:rsid w:val="00E97D04"/>
    <w:rsid w:val="00EA0803"/>
    <w:rsid w:val="00EA4667"/>
    <w:rsid w:val="00EB04F7"/>
    <w:rsid w:val="00EB0949"/>
    <w:rsid w:val="00EB0B87"/>
    <w:rsid w:val="00EB110B"/>
    <w:rsid w:val="00EB2B7D"/>
    <w:rsid w:val="00EB669D"/>
    <w:rsid w:val="00EC3156"/>
    <w:rsid w:val="00EC51B7"/>
    <w:rsid w:val="00EC6279"/>
    <w:rsid w:val="00EC7184"/>
    <w:rsid w:val="00ED04ED"/>
    <w:rsid w:val="00ED2155"/>
    <w:rsid w:val="00ED328D"/>
    <w:rsid w:val="00ED4811"/>
    <w:rsid w:val="00ED50E3"/>
    <w:rsid w:val="00ED5C97"/>
    <w:rsid w:val="00ED5FE3"/>
    <w:rsid w:val="00ED6FE8"/>
    <w:rsid w:val="00EE17FD"/>
    <w:rsid w:val="00EE1980"/>
    <w:rsid w:val="00EE3098"/>
    <w:rsid w:val="00EE32BB"/>
    <w:rsid w:val="00EE4CEE"/>
    <w:rsid w:val="00EE74AE"/>
    <w:rsid w:val="00EF0037"/>
    <w:rsid w:val="00F00CF2"/>
    <w:rsid w:val="00F01491"/>
    <w:rsid w:val="00F01513"/>
    <w:rsid w:val="00F107A0"/>
    <w:rsid w:val="00F12087"/>
    <w:rsid w:val="00F127FD"/>
    <w:rsid w:val="00F15A18"/>
    <w:rsid w:val="00F16449"/>
    <w:rsid w:val="00F20E32"/>
    <w:rsid w:val="00F24828"/>
    <w:rsid w:val="00F24D98"/>
    <w:rsid w:val="00F27878"/>
    <w:rsid w:val="00F27EA3"/>
    <w:rsid w:val="00F3758E"/>
    <w:rsid w:val="00F424D0"/>
    <w:rsid w:val="00F42EE1"/>
    <w:rsid w:val="00F432C5"/>
    <w:rsid w:val="00F44F10"/>
    <w:rsid w:val="00F51E0E"/>
    <w:rsid w:val="00F524DA"/>
    <w:rsid w:val="00F53F8C"/>
    <w:rsid w:val="00F61130"/>
    <w:rsid w:val="00F6268C"/>
    <w:rsid w:val="00F6272D"/>
    <w:rsid w:val="00F715CE"/>
    <w:rsid w:val="00F75588"/>
    <w:rsid w:val="00F76B90"/>
    <w:rsid w:val="00F76D5E"/>
    <w:rsid w:val="00F81FE1"/>
    <w:rsid w:val="00F93A53"/>
    <w:rsid w:val="00F94547"/>
    <w:rsid w:val="00F95090"/>
    <w:rsid w:val="00F953C0"/>
    <w:rsid w:val="00F97991"/>
    <w:rsid w:val="00FA0175"/>
    <w:rsid w:val="00FA1694"/>
    <w:rsid w:val="00FA2FA2"/>
    <w:rsid w:val="00FA5497"/>
    <w:rsid w:val="00FA6D41"/>
    <w:rsid w:val="00FB226E"/>
    <w:rsid w:val="00FB4081"/>
    <w:rsid w:val="00FB4096"/>
    <w:rsid w:val="00FB7C74"/>
    <w:rsid w:val="00FC0793"/>
    <w:rsid w:val="00FC5954"/>
    <w:rsid w:val="00FC6F1C"/>
    <w:rsid w:val="00FD30D6"/>
    <w:rsid w:val="00FD32D6"/>
    <w:rsid w:val="00FD4E69"/>
    <w:rsid w:val="00FD5011"/>
    <w:rsid w:val="00FD5AFF"/>
    <w:rsid w:val="00FD7C7A"/>
    <w:rsid w:val="00FE39E1"/>
    <w:rsid w:val="00FE4292"/>
    <w:rsid w:val="00FF6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5D4E3"/>
  <w15:chartTrackingRefBased/>
  <w15:docId w15:val="{1CA3CC99-9748-4B9D-8F10-C03DFA099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78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78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78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78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78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78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78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78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78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8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A78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78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78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78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78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78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78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7819"/>
    <w:rPr>
      <w:rFonts w:eastAsiaTheme="majorEastAsia" w:cstheme="majorBidi"/>
      <w:color w:val="272727" w:themeColor="text1" w:themeTint="D8"/>
    </w:rPr>
  </w:style>
  <w:style w:type="paragraph" w:styleId="Title">
    <w:name w:val="Title"/>
    <w:basedOn w:val="Normal"/>
    <w:next w:val="Normal"/>
    <w:link w:val="TitleChar"/>
    <w:uiPriority w:val="10"/>
    <w:qFormat/>
    <w:rsid w:val="000A78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78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78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78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7819"/>
    <w:pPr>
      <w:spacing w:before="160"/>
      <w:jc w:val="center"/>
    </w:pPr>
    <w:rPr>
      <w:i/>
      <w:iCs/>
      <w:color w:val="404040" w:themeColor="text1" w:themeTint="BF"/>
    </w:rPr>
  </w:style>
  <w:style w:type="character" w:customStyle="1" w:styleId="QuoteChar">
    <w:name w:val="Quote Char"/>
    <w:basedOn w:val="DefaultParagraphFont"/>
    <w:link w:val="Quote"/>
    <w:uiPriority w:val="29"/>
    <w:rsid w:val="000A7819"/>
    <w:rPr>
      <w:i/>
      <w:iCs/>
      <w:color w:val="404040" w:themeColor="text1" w:themeTint="BF"/>
    </w:rPr>
  </w:style>
  <w:style w:type="paragraph" w:styleId="ListParagraph">
    <w:name w:val="List Paragraph"/>
    <w:basedOn w:val="Normal"/>
    <w:uiPriority w:val="34"/>
    <w:qFormat/>
    <w:rsid w:val="000A7819"/>
    <w:pPr>
      <w:ind w:left="720"/>
      <w:contextualSpacing/>
    </w:pPr>
  </w:style>
  <w:style w:type="character" w:styleId="IntenseEmphasis">
    <w:name w:val="Intense Emphasis"/>
    <w:basedOn w:val="DefaultParagraphFont"/>
    <w:uiPriority w:val="21"/>
    <w:qFormat/>
    <w:rsid w:val="000A7819"/>
    <w:rPr>
      <w:i/>
      <w:iCs/>
      <w:color w:val="0F4761" w:themeColor="accent1" w:themeShade="BF"/>
    </w:rPr>
  </w:style>
  <w:style w:type="paragraph" w:styleId="IntenseQuote">
    <w:name w:val="Intense Quote"/>
    <w:basedOn w:val="Normal"/>
    <w:next w:val="Normal"/>
    <w:link w:val="IntenseQuoteChar"/>
    <w:uiPriority w:val="30"/>
    <w:qFormat/>
    <w:rsid w:val="000A78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7819"/>
    <w:rPr>
      <w:i/>
      <w:iCs/>
      <w:color w:val="0F4761" w:themeColor="accent1" w:themeShade="BF"/>
    </w:rPr>
  </w:style>
  <w:style w:type="character" w:styleId="IntenseReference">
    <w:name w:val="Intense Reference"/>
    <w:basedOn w:val="DefaultParagraphFont"/>
    <w:uiPriority w:val="32"/>
    <w:qFormat/>
    <w:rsid w:val="000A7819"/>
    <w:rPr>
      <w:b/>
      <w:bCs/>
      <w:smallCaps/>
      <w:color w:val="0F4761" w:themeColor="accent1" w:themeShade="BF"/>
      <w:spacing w:val="5"/>
    </w:rPr>
  </w:style>
  <w:style w:type="paragraph" w:styleId="TOCHeading">
    <w:name w:val="TOC Heading"/>
    <w:basedOn w:val="Heading1"/>
    <w:next w:val="Normal"/>
    <w:uiPriority w:val="39"/>
    <w:unhideWhenUsed/>
    <w:qFormat/>
    <w:rsid w:val="00E978A9"/>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E978A9"/>
    <w:pPr>
      <w:spacing w:after="100"/>
      <w:ind w:left="220"/>
    </w:pPr>
  </w:style>
  <w:style w:type="character" w:styleId="Hyperlink">
    <w:name w:val="Hyperlink"/>
    <w:basedOn w:val="DefaultParagraphFont"/>
    <w:uiPriority w:val="99"/>
    <w:unhideWhenUsed/>
    <w:rsid w:val="00E978A9"/>
    <w:rPr>
      <w:color w:val="467886" w:themeColor="hyperlink"/>
      <w:u w:val="single"/>
    </w:rPr>
  </w:style>
  <w:style w:type="paragraph" w:styleId="HTMLPreformatted">
    <w:name w:val="HTML Preformatted"/>
    <w:basedOn w:val="Normal"/>
    <w:link w:val="HTMLPreformattedChar"/>
    <w:uiPriority w:val="99"/>
    <w:semiHidden/>
    <w:unhideWhenUsed/>
    <w:rsid w:val="0039339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9339D"/>
    <w:rPr>
      <w:rFonts w:ascii="Consolas" w:hAnsi="Consolas"/>
      <w:sz w:val="20"/>
      <w:szCs w:val="20"/>
    </w:rPr>
  </w:style>
  <w:style w:type="paragraph" w:styleId="Header">
    <w:name w:val="header"/>
    <w:basedOn w:val="Normal"/>
    <w:link w:val="HeaderChar"/>
    <w:uiPriority w:val="99"/>
    <w:unhideWhenUsed/>
    <w:rsid w:val="00BC0C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0C06"/>
  </w:style>
  <w:style w:type="paragraph" w:styleId="Footer">
    <w:name w:val="footer"/>
    <w:basedOn w:val="Normal"/>
    <w:link w:val="FooterChar"/>
    <w:uiPriority w:val="99"/>
    <w:unhideWhenUsed/>
    <w:rsid w:val="00BC0C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0C06"/>
  </w:style>
  <w:style w:type="character" w:styleId="UnresolvedMention">
    <w:name w:val="Unresolved Mention"/>
    <w:basedOn w:val="DefaultParagraphFont"/>
    <w:uiPriority w:val="99"/>
    <w:semiHidden/>
    <w:unhideWhenUsed/>
    <w:rsid w:val="00DF384D"/>
    <w:rPr>
      <w:color w:val="605E5C"/>
      <w:shd w:val="clear" w:color="auto" w:fill="E1DFDD"/>
    </w:rPr>
  </w:style>
  <w:style w:type="paragraph" w:styleId="NormalWeb">
    <w:name w:val="Normal (Web)"/>
    <w:basedOn w:val="Normal"/>
    <w:uiPriority w:val="99"/>
    <w:semiHidden/>
    <w:unhideWhenUsed/>
    <w:rsid w:val="0026118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0087">
      <w:bodyDiv w:val="1"/>
      <w:marLeft w:val="0"/>
      <w:marRight w:val="0"/>
      <w:marTop w:val="0"/>
      <w:marBottom w:val="0"/>
      <w:divBdr>
        <w:top w:val="none" w:sz="0" w:space="0" w:color="auto"/>
        <w:left w:val="none" w:sz="0" w:space="0" w:color="auto"/>
        <w:bottom w:val="none" w:sz="0" w:space="0" w:color="auto"/>
        <w:right w:val="none" w:sz="0" w:space="0" w:color="auto"/>
      </w:divBdr>
    </w:div>
    <w:div w:id="28340806">
      <w:bodyDiv w:val="1"/>
      <w:marLeft w:val="0"/>
      <w:marRight w:val="0"/>
      <w:marTop w:val="0"/>
      <w:marBottom w:val="0"/>
      <w:divBdr>
        <w:top w:val="none" w:sz="0" w:space="0" w:color="auto"/>
        <w:left w:val="none" w:sz="0" w:space="0" w:color="auto"/>
        <w:bottom w:val="none" w:sz="0" w:space="0" w:color="auto"/>
        <w:right w:val="none" w:sz="0" w:space="0" w:color="auto"/>
      </w:divBdr>
    </w:div>
    <w:div w:id="31806509">
      <w:bodyDiv w:val="1"/>
      <w:marLeft w:val="0"/>
      <w:marRight w:val="0"/>
      <w:marTop w:val="0"/>
      <w:marBottom w:val="0"/>
      <w:divBdr>
        <w:top w:val="none" w:sz="0" w:space="0" w:color="auto"/>
        <w:left w:val="none" w:sz="0" w:space="0" w:color="auto"/>
        <w:bottom w:val="none" w:sz="0" w:space="0" w:color="auto"/>
        <w:right w:val="none" w:sz="0" w:space="0" w:color="auto"/>
      </w:divBdr>
    </w:div>
    <w:div w:id="53816287">
      <w:bodyDiv w:val="1"/>
      <w:marLeft w:val="0"/>
      <w:marRight w:val="0"/>
      <w:marTop w:val="0"/>
      <w:marBottom w:val="0"/>
      <w:divBdr>
        <w:top w:val="none" w:sz="0" w:space="0" w:color="auto"/>
        <w:left w:val="none" w:sz="0" w:space="0" w:color="auto"/>
        <w:bottom w:val="none" w:sz="0" w:space="0" w:color="auto"/>
        <w:right w:val="none" w:sz="0" w:space="0" w:color="auto"/>
      </w:divBdr>
    </w:div>
    <w:div w:id="82384065">
      <w:bodyDiv w:val="1"/>
      <w:marLeft w:val="0"/>
      <w:marRight w:val="0"/>
      <w:marTop w:val="0"/>
      <w:marBottom w:val="0"/>
      <w:divBdr>
        <w:top w:val="none" w:sz="0" w:space="0" w:color="auto"/>
        <w:left w:val="none" w:sz="0" w:space="0" w:color="auto"/>
        <w:bottom w:val="none" w:sz="0" w:space="0" w:color="auto"/>
        <w:right w:val="none" w:sz="0" w:space="0" w:color="auto"/>
      </w:divBdr>
    </w:div>
    <w:div w:id="85923902">
      <w:bodyDiv w:val="1"/>
      <w:marLeft w:val="0"/>
      <w:marRight w:val="0"/>
      <w:marTop w:val="0"/>
      <w:marBottom w:val="0"/>
      <w:divBdr>
        <w:top w:val="none" w:sz="0" w:space="0" w:color="auto"/>
        <w:left w:val="none" w:sz="0" w:space="0" w:color="auto"/>
        <w:bottom w:val="none" w:sz="0" w:space="0" w:color="auto"/>
        <w:right w:val="none" w:sz="0" w:space="0" w:color="auto"/>
      </w:divBdr>
    </w:div>
    <w:div w:id="97869442">
      <w:bodyDiv w:val="1"/>
      <w:marLeft w:val="0"/>
      <w:marRight w:val="0"/>
      <w:marTop w:val="0"/>
      <w:marBottom w:val="0"/>
      <w:divBdr>
        <w:top w:val="none" w:sz="0" w:space="0" w:color="auto"/>
        <w:left w:val="none" w:sz="0" w:space="0" w:color="auto"/>
        <w:bottom w:val="none" w:sz="0" w:space="0" w:color="auto"/>
        <w:right w:val="none" w:sz="0" w:space="0" w:color="auto"/>
      </w:divBdr>
    </w:div>
    <w:div w:id="101540719">
      <w:bodyDiv w:val="1"/>
      <w:marLeft w:val="0"/>
      <w:marRight w:val="0"/>
      <w:marTop w:val="0"/>
      <w:marBottom w:val="0"/>
      <w:divBdr>
        <w:top w:val="none" w:sz="0" w:space="0" w:color="auto"/>
        <w:left w:val="none" w:sz="0" w:space="0" w:color="auto"/>
        <w:bottom w:val="none" w:sz="0" w:space="0" w:color="auto"/>
        <w:right w:val="none" w:sz="0" w:space="0" w:color="auto"/>
      </w:divBdr>
    </w:div>
    <w:div w:id="117453728">
      <w:bodyDiv w:val="1"/>
      <w:marLeft w:val="0"/>
      <w:marRight w:val="0"/>
      <w:marTop w:val="0"/>
      <w:marBottom w:val="0"/>
      <w:divBdr>
        <w:top w:val="none" w:sz="0" w:space="0" w:color="auto"/>
        <w:left w:val="none" w:sz="0" w:space="0" w:color="auto"/>
        <w:bottom w:val="none" w:sz="0" w:space="0" w:color="auto"/>
        <w:right w:val="none" w:sz="0" w:space="0" w:color="auto"/>
      </w:divBdr>
    </w:div>
    <w:div w:id="132718864">
      <w:bodyDiv w:val="1"/>
      <w:marLeft w:val="0"/>
      <w:marRight w:val="0"/>
      <w:marTop w:val="0"/>
      <w:marBottom w:val="0"/>
      <w:divBdr>
        <w:top w:val="none" w:sz="0" w:space="0" w:color="auto"/>
        <w:left w:val="none" w:sz="0" w:space="0" w:color="auto"/>
        <w:bottom w:val="none" w:sz="0" w:space="0" w:color="auto"/>
        <w:right w:val="none" w:sz="0" w:space="0" w:color="auto"/>
      </w:divBdr>
    </w:div>
    <w:div w:id="142740515">
      <w:bodyDiv w:val="1"/>
      <w:marLeft w:val="0"/>
      <w:marRight w:val="0"/>
      <w:marTop w:val="0"/>
      <w:marBottom w:val="0"/>
      <w:divBdr>
        <w:top w:val="none" w:sz="0" w:space="0" w:color="auto"/>
        <w:left w:val="none" w:sz="0" w:space="0" w:color="auto"/>
        <w:bottom w:val="none" w:sz="0" w:space="0" w:color="auto"/>
        <w:right w:val="none" w:sz="0" w:space="0" w:color="auto"/>
      </w:divBdr>
    </w:div>
    <w:div w:id="148326776">
      <w:bodyDiv w:val="1"/>
      <w:marLeft w:val="0"/>
      <w:marRight w:val="0"/>
      <w:marTop w:val="0"/>
      <w:marBottom w:val="0"/>
      <w:divBdr>
        <w:top w:val="none" w:sz="0" w:space="0" w:color="auto"/>
        <w:left w:val="none" w:sz="0" w:space="0" w:color="auto"/>
        <w:bottom w:val="none" w:sz="0" w:space="0" w:color="auto"/>
        <w:right w:val="none" w:sz="0" w:space="0" w:color="auto"/>
      </w:divBdr>
    </w:div>
    <w:div w:id="152532965">
      <w:bodyDiv w:val="1"/>
      <w:marLeft w:val="0"/>
      <w:marRight w:val="0"/>
      <w:marTop w:val="0"/>
      <w:marBottom w:val="0"/>
      <w:divBdr>
        <w:top w:val="none" w:sz="0" w:space="0" w:color="auto"/>
        <w:left w:val="none" w:sz="0" w:space="0" w:color="auto"/>
        <w:bottom w:val="none" w:sz="0" w:space="0" w:color="auto"/>
        <w:right w:val="none" w:sz="0" w:space="0" w:color="auto"/>
      </w:divBdr>
    </w:div>
    <w:div w:id="154878045">
      <w:bodyDiv w:val="1"/>
      <w:marLeft w:val="0"/>
      <w:marRight w:val="0"/>
      <w:marTop w:val="0"/>
      <w:marBottom w:val="0"/>
      <w:divBdr>
        <w:top w:val="none" w:sz="0" w:space="0" w:color="auto"/>
        <w:left w:val="none" w:sz="0" w:space="0" w:color="auto"/>
        <w:bottom w:val="none" w:sz="0" w:space="0" w:color="auto"/>
        <w:right w:val="none" w:sz="0" w:space="0" w:color="auto"/>
      </w:divBdr>
      <w:divsChild>
        <w:div w:id="1938058241">
          <w:marLeft w:val="0"/>
          <w:marRight w:val="0"/>
          <w:marTop w:val="0"/>
          <w:marBottom w:val="0"/>
          <w:divBdr>
            <w:top w:val="none" w:sz="0" w:space="0" w:color="auto"/>
            <w:left w:val="none" w:sz="0" w:space="0" w:color="auto"/>
            <w:bottom w:val="none" w:sz="0" w:space="0" w:color="auto"/>
            <w:right w:val="none" w:sz="0" w:space="0" w:color="auto"/>
          </w:divBdr>
          <w:divsChild>
            <w:div w:id="1651059988">
              <w:marLeft w:val="0"/>
              <w:marRight w:val="0"/>
              <w:marTop w:val="0"/>
              <w:marBottom w:val="0"/>
              <w:divBdr>
                <w:top w:val="none" w:sz="0" w:space="0" w:color="auto"/>
                <w:left w:val="none" w:sz="0" w:space="0" w:color="auto"/>
                <w:bottom w:val="none" w:sz="0" w:space="0" w:color="auto"/>
                <w:right w:val="none" w:sz="0" w:space="0" w:color="auto"/>
              </w:divBdr>
              <w:divsChild>
                <w:div w:id="1337877787">
                  <w:marLeft w:val="0"/>
                  <w:marRight w:val="0"/>
                  <w:marTop w:val="0"/>
                  <w:marBottom w:val="0"/>
                  <w:divBdr>
                    <w:top w:val="none" w:sz="0" w:space="0" w:color="auto"/>
                    <w:left w:val="none" w:sz="0" w:space="0" w:color="auto"/>
                    <w:bottom w:val="none" w:sz="0" w:space="0" w:color="auto"/>
                    <w:right w:val="none" w:sz="0" w:space="0" w:color="auto"/>
                  </w:divBdr>
                  <w:divsChild>
                    <w:div w:id="2123303919">
                      <w:marLeft w:val="0"/>
                      <w:marRight w:val="0"/>
                      <w:marTop w:val="0"/>
                      <w:marBottom w:val="0"/>
                      <w:divBdr>
                        <w:top w:val="none" w:sz="0" w:space="0" w:color="auto"/>
                        <w:left w:val="none" w:sz="0" w:space="0" w:color="auto"/>
                        <w:bottom w:val="none" w:sz="0" w:space="0" w:color="auto"/>
                        <w:right w:val="none" w:sz="0" w:space="0" w:color="auto"/>
                      </w:divBdr>
                      <w:divsChild>
                        <w:div w:id="917399172">
                          <w:marLeft w:val="0"/>
                          <w:marRight w:val="0"/>
                          <w:marTop w:val="0"/>
                          <w:marBottom w:val="0"/>
                          <w:divBdr>
                            <w:top w:val="none" w:sz="0" w:space="0" w:color="auto"/>
                            <w:left w:val="none" w:sz="0" w:space="0" w:color="auto"/>
                            <w:bottom w:val="none" w:sz="0" w:space="0" w:color="auto"/>
                            <w:right w:val="none" w:sz="0" w:space="0" w:color="auto"/>
                          </w:divBdr>
                          <w:divsChild>
                            <w:div w:id="536742320">
                              <w:marLeft w:val="0"/>
                              <w:marRight w:val="0"/>
                              <w:marTop w:val="0"/>
                              <w:marBottom w:val="0"/>
                              <w:divBdr>
                                <w:top w:val="none" w:sz="0" w:space="0" w:color="auto"/>
                                <w:left w:val="none" w:sz="0" w:space="0" w:color="auto"/>
                                <w:bottom w:val="none" w:sz="0" w:space="0" w:color="auto"/>
                                <w:right w:val="none" w:sz="0" w:space="0" w:color="auto"/>
                              </w:divBdr>
                              <w:divsChild>
                                <w:div w:id="337662145">
                                  <w:marLeft w:val="0"/>
                                  <w:marRight w:val="0"/>
                                  <w:marTop w:val="0"/>
                                  <w:marBottom w:val="0"/>
                                  <w:divBdr>
                                    <w:top w:val="none" w:sz="0" w:space="0" w:color="auto"/>
                                    <w:left w:val="none" w:sz="0" w:space="0" w:color="auto"/>
                                    <w:bottom w:val="none" w:sz="0" w:space="0" w:color="auto"/>
                                    <w:right w:val="none" w:sz="0" w:space="0" w:color="auto"/>
                                  </w:divBdr>
                                  <w:divsChild>
                                    <w:div w:id="35260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655037">
      <w:bodyDiv w:val="1"/>
      <w:marLeft w:val="0"/>
      <w:marRight w:val="0"/>
      <w:marTop w:val="0"/>
      <w:marBottom w:val="0"/>
      <w:divBdr>
        <w:top w:val="none" w:sz="0" w:space="0" w:color="auto"/>
        <w:left w:val="none" w:sz="0" w:space="0" w:color="auto"/>
        <w:bottom w:val="none" w:sz="0" w:space="0" w:color="auto"/>
        <w:right w:val="none" w:sz="0" w:space="0" w:color="auto"/>
      </w:divBdr>
    </w:div>
    <w:div w:id="159737425">
      <w:bodyDiv w:val="1"/>
      <w:marLeft w:val="0"/>
      <w:marRight w:val="0"/>
      <w:marTop w:val="0"/>
      <w:marBottom w:val="0"/>
      <w:divBdr>
        <w:top w:val="none" w:sz="0" w:space="0" w:color="auto"/>
        <w:left w:val="none" w:sz="0" w:space="0" w:color="auto"/>
        <w:bottom w:val="none" w:sz="0" w:space="0" w:color="auto"/>
        <w:right w:val="none" w:sz="0" w:space="0" w:color="auto"/>
      </w:divBdr>
    </w:div>
    <w:div w:id="190385771">
      <w:bodyDiv w:val="1"/>
      <w:marLeft w:val="0"/>
      <w:marRight w:val="0"/>
      <w:marTop w:val="0"/>
      <w:marBottom w:val="0"/>
      <w:divBdr>
        <w:top w:val="none" w:sz="0" w:space="0" w:color="auto"/>
        <w:left w:val="none" w:sz="0" w:space="0" w:color="auto"/>
        <w:bottom w:val="none" w:sz="0" w:space="0" w:color="auto"/>
        <w:right w:val="none" w:sz="0" w:space="0" w:color="auto"/>
      </w:divBdr>
    </w:div>
    <w:div w:id="206333786">
      <w:bodyDiv w:val="1"/>
      <w:marLeft w:val="0"/>
      <w:marRight w:val="0"/>
      <w:marTop w:val="0"/>
      <w:marBottom w:val="0"/>
      <w:divBdr>
        <w:top w:val="none" w:sz="0" w:space="0" w:color="auto"/>
        <w:left w:val="none" w:sz="0" w:space="0" w:color="auto"/>
        <w:bottom w:val="none" w:sz="0" w:space="0" w:color="auto"/>
        <w:right w:val="none" w:sz="0" w:space="0" w:color="auto"/>
      </w:divBdr>
    </w:div>
    <w:div w:id="211354426">
      <w:bodyDiv w:val="1"/>
      <w:marLeft w:val="0"/>
      <w:marRight w:val="0"/>
      <w:marTop w:val="0"/>
      <w:marBottom w:val="0"/>
      <w:divBdr>
        <w:top w:val="none" w:sz="0" w:space="0" w:color="auto"/>
        <w:left w:val="none" w:sz="0" w:space="0" w:color="auto"/>
        <w:bottom w:val="none" w:sz="0" w:space="0" w:color="auto"/>
        <w:right w:val="none" w:sz="0" w:space="0" w:color="auto"/>
      </w:divBdr>
    </w:div>
    <w:div w:id="222839659">
      <w:bodyDiv w:val="1"/>
      <w:marLeft w:val="0"/>
      <w:marRight w:val="0"/>
      <w:marTop w:val="0"/>
      <w:marBottom w:val="0"/>
      <w:divBdr>
        <w:top w:val="none" w:sz="0" w:space="0" w:color="auto"/>
        <w:left w:val="none" w:sz="0" w:space="0" w:color="auto"/>
        <w:bottom w:val="none" w:sz="0" w:space="0" w:color="auto"/>
        <w:right w:val="none" w:sz="0" w:space="0" w:color="auto"/>
      </w:divBdr>
    </w:div>
    <w:div w:id="230310611">
      <w:bodyDiv w:val="1"/>
      <w:marLeft w:val="0"/>
      <w:marRight w:val="0"/>
      <w:marTop w:val="0"/>
      <w:marBottom w:val="0"/>
      <w:divBdr>
        <w:top w:val="none" w:sz="0" w:space="0" w:color="auto"/>
        <w:left w:val="none" w:sz="0" w:space="0" w:color="auto"/>
        <w:bottom w:val="none" w:sz="0" w:space="0" w:color="auto"/>
        <w:right w:val="none" w:sz="0" w:space="0" w:color="auto"/>
      </w:divBdr>
    </w:div>
    <w:div w:id="231085286">
      <w:bodyDiv w:val="1"/>
      <w:marLeft w:val="0"/>
      <w:marRight w:val="0"/>
      <w:marTop w:val="0"/>
      <w:marBottom w:val="0"/>
      <w:divBdr>
        <w:top w:val="none" w:sz="0" w:space="0" w:color="auto"/>
        <w:left w:val="none" w:sz="0" w:space="0" w:color="auto"/>
        <w:bottom w:val="none" w:sz="0" w:space="0" w:color="auto"/>
        <w:right w:val="none" w:sz="0" w:space="0" w:color="auto"/>
      </w:divBdr>
      <w:divsChild>
        <w:div w:id="930165656">
          <w:marLeft w:val="0"/>
          <w:marRight w:val="0"/>
          <w:marTop w:val="0"/>
          <w:marBottom w:val="0"/>
          <w:divBdr>
            <w:top w:val="none" w:sz="0" w:space="0" w:color="auto"/>
            <w:left w:val="none" w:sz="0" w:space="0" w:color="auto"/>
            <w:bottom w:val="none" w:sz="0" w:space="0" w:color="auto"/>
            <w:right w:val="none" w:sz="0" w:space="0" w:color="auto"/>
          </w:divBdr>
          <w:divsChild>
            <w:div w:id="188958152">
              <w:marLeft w:val="0"/>
              <w:marRight w:val="0"/>
              <w:marTop w:val="0"/>
              <w:marBottom w:val="0"/>
              <w:divBdr>
                <w:top w:val="none" w:sz="0" w:space="0" w:color="auto"/>
                <w:left w:val="none" w:sz="0" w:space="0" w:color="auto"/>
                <w:bottom w:val="none" w:sz="0" w:space="0" w:color="auto"/>
                <w:right w:val="none" w:sz="0" w:space="0" w:color="auto"/>
              </w:divBdr>
              <w:divsChild>
                <w:div w:id="400640783">
                  <w:marLeft w:val="0"/>
                  <w:marRight w:val="0"/>
                  <w:marTop w:val="0"/>
                  <w:marBottom w:val="0"/>
                  <w:divBdr>
                    <w:top w:val="none" w:sz="0" w:space="0" w:color="auto"/>
                    <w:left w:val="none" w:sz="0" w:space="0" w:color="auto"/>
                    <w:bottom w:val="none" w:sz="0" w:space="0" w:color="auto"/>
                    <w:right w:val="none" w:sz="0" w:space="0" w:color="auto"/>
                  </w:divBdr>
                  <w:divsChild>
                    <w:div w:id="1596984408">
                      <w:marLeft w:val="0"/>
                      <w:marRight w:val="0"/>
                      <w:marTop w:val="0"/>
                      <w:marBottom w:val="0"/>
                      <w:divBdr>
                        <w:top w:val="none" w:sz="0" w:space="0" w:color="auto"/>
                        <w:left w:val="none" w:sz="0" w:space="0" w:color="auto"/>
                        <w:bottom w:val="none" w:sz="0" w:space="0" w:color="auto"/>
                        <w:right w:val="none" w:sz="0" w:space="0" w:color="auto"/>
                      </w:divBdr>
                      <w:divsChild>
                        <w:div w:id="150105702">
                          <w:marLeft w:val="0"/>
                          <w:marRight w:val="0"/>
                          <w:marTop w:val="0"/>
                          <w:marBottom w:val="0"/>
                          <w:divBdr>
                            <w:top w:val="none" w:sz="0" w:space="0" w:color="auto"/>
                            <w:left w:val="none" w:sz="0" w:space="0" w:color="auto"/>
                            <w:bottom w:val="none" w:sz="0" w:space="0" w:color="auto"/>
                            <w:right w:val="none" w:sz="0" w:space="0" w:color="auto"/>
                          </w:divBdr>
                          <w:divsChild>
                            <w:div w:id="1043990639">
                              <w:marLeft w:val="0"/>
                              <w:marRight w:val="0"/>
                              <w:marTop w:val="0"/>
                              <w:marBottom w:val="0"/>
                              <w:divBdr>
                                <w:top w:val="none" w:sz="0" w:space="0" w:color="auto"/>
                                <w:left w:val="none" w:sz="0" w:space="0" w:color="auto"/>
                                <w:bottom w:val="none" w:sz="0" w:space="0" w:color="auto"/>
                                <w:right w:val="none" w:sz="0" w:space="0" w:color="auto"/>
                              </w:divBdr>
                              <w:divsChild>
                                <w:div w:id="1136679197">
                                  <w:marLeft w:val="0"/>
                                  <w:marRight w:val="0"/>
                                  <w:marTop w:val="0"/>
                                  <w:marBottom w:val="0"/>
                                  <w:divBdr>
                                    <w:top w:val="none" w:sz="0" w:space="0" w:color="auto"/>
                                    <w:left w:val="none" w:sz="0" w:space="0" w:color="auto"/>
                                    <w:bottom w:val="none" w:sz="0" w:space="0" w:color="auto"/>
                                    <w:right w:val="none" w:sz="0" w:space="0" w:color="auto"/>
                                  </w:divBdr>
                                  <w:divsChild>
                                    <w:div w:id="208518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7330527">
      <w:bodyDiv w:val="1"/>
      <w:marLeft w:val="0"/>
      <w:marRight w:val="0"/>
      <w:marTop w:val="0"/>
      <w:marBottom w:val="0"/>
      <w:divBdr>
        <w:top w:val="none" w:sz="0" w:space="0" w:color="auto"/>
        <w:left w:val="none" w:sz="0" w:space="0" w:color="auto"/>
        <w:bottom w:val="none" w:sz="0" w:space="0" w:color="auto"/>
        <w:right w:val="none" w:sz="0" w:space="0" w:color="auto"/>
      </w:divBdr>
    </w:div>
    <w:div w:id="243688715">
      <w:bodyDiv w:val="1"/>
      <w:marLeft w:val="0"/>
      <w:marRight w:val="0"/>
      <w:marTop w:val="0"/>
      <w:marBottom w:val="0"/>
      <w:divBdr>
        <w:top w:val="none" w:sz="0" w:space="0" w:color="auto"/>
        <w:left w:val="none" w:sz="0" w:space="0" w:color="auto"/>
        <w:bottom w:val="none" w:sz="0" w:space="0" w:color="auto"/>
        <w:right w:val="none" w:sz="0" w:space="0" w:color="auto"/>
      </w:divBdr>
    </w:div>
    <w:div w:id="271203297">
      <w:bodyDiv w:val="1"/>
      <w:marLeft w:val="0"/>
      <w:marRight w:val="0"/>
      <w:marTop w:val="0"/>
      <w:marBottom w:val="0"/>
      <w:divBdr>
        <w:top w:val="none" w:sz="0" w:space="0" w:color="auto"/>
        <w:left w:val="none" w:sz="0" w:space="0" w:color="auto"/>
        <w:bottom w:val="none" w:sz="0" w:space="0" w:color="auto"/>
        <w:right w:val="none" w:sz="0" w:space="0" w:color="auto"/>
      </w:divBdr>
    </w:div>
    <w:div w:id="278995024">
      <w:bodyDiv w:val="1"/>
      <w:marLeft w:val="0"/>
      <w:marRight w:val="0"/>
      <w:marTop w:val="0"/>
      <w:marBottom w:val="0"/>
      <w:divBdr>
        <w:top w:val="none" w:sz="0" w:space="0" w:color="auto"/>
        <w:left w:val="none" w:sz="0" w:space="0" w:color="auto"/>
        <w:bottom w:val="none" w:sz="0" w:space="0" w:color="auto"/>
        <w:right w:val="none" w:sz="0" w:space="0" w:color="auto"/>
      </w:divBdr>
      <w:divsChild>
        <w:div w:id="948587163">
          <w:marLeft w:val="0"/>
          <w:marRight w:val="0"/>
          <w:marTop w:val="0"/>
          <w:marBottom w:val="0"/>
          <w:divBdr>
            <w:top w:val="none" w:sz="0" w:space="0" w:color="auto"/>
            <w:left w:val="none" w:sz="0" w:space="0" w:color="auto"/>
            <w:bottom w:val="none" w:sz="0" w:space="0" w:color="auto"/>
            <w:right w:val="none" w:sz="0" w:space="0" w:color="auto"/>
          </w:divBdr>
          <w:divsChild>
            <w:div w:id="527380491">
              <w:marLeft w:val="0"/>
              <w:marRight w:val="0"/>
              <w:marTop w:val="0"/>
              <w:marBottom w:val="0"/>
              <w:divBdr>
                <w:top w:val="none" w:sz="0" w:space="0" w:color="auto"/>
                <w:left w:val="none" w:sz="0" w:space="0" w:color="auto"/>
                <w:bottom w:val="none" w:sz="0" w:space="0" w:color="auto"/>
                <w:right w:val="none" w:sz="0" w:space="0" w:color="auto"/>
              </w:divBdr>
              <w:divsChild>
                <w:div w:id="808518737">
                  <w:marLeft w:val="0"/>
                  <w:marRight w:val="0"/>
                  <w:marTop w:val="0"/>
                  <w:marBottom w:val="0"/>
                  <w:divBdr>
                    <w:top w:val="none" w:sz="0" w:space="0" w:color="auto"/>
                    <w:left w:val="none" w:sz="0" w:space="0" w:color="auto"/>
                    <w:bottom w:val="none" w:sz="0" w:space="0" w:color="auto"/>
                    <w:right w:val="none" w:sz="0" w:space="0" w:color="auto"/>
                  </w:divBdr>
                  <w:divsChild>
                    <w:div w:id="1546136036">
                      <w:marLeft w:val="0"/>
                      <w:marRight w:val="0"/>
                      <w:marTop w:val="0"/>
                      <w:marBottom w:val="0"/>
                      <w:divBdr>
                        <w:top w:val="none" w:sz="0" w:space="0" w:color="auto"/>
                        <w:left w:val="none" w:sz="0" w:space="0" w:color="auto"/>
                        <w:bottom w:val="none" w:sz="0" w:space="0" w:color="auto"/>
                        <w:right w:val="none" w:sz="0" w:space="0" w:color="auto"/>
                      </w:divBdr>
                      <w:divsChild>
                        <w:div w:id="2108698626">
                          <w:marLeft w:val="0"/>
                          <w:marRight w:val="0"/>
                          <w:marTop w:val="0"/>
                          <w:marBottom w:val="0"/>
                          <w:divBdr>
                            <w:top w:val="none" w:sz="0" w:space="0" w:color="auto"/>
                            <w:left w:val="none" w:sz="0" w:space="0" w:color="auto"/>
                            <w:bottom w:val="none" w:sz="0" w:space="0" w:color="auto"/>
                            <w:right w:val="none" w:sz="0" w:space="0" w:color="auto"/>
                          </w:divBdr>
                          <w:divsChild>
                            <w:div w:id="1867715952">
                              <w:marLeft w:val="0"/>
                              <w:marRight w:val="0"/>
                              <w:marTop w:val="0"/>
                              <w:marBottom w:val="0"/>
                              <w:divBdr>
                                <w:top w:val="none" w:sz="0" w:space="0" w:color="auto"/>
                                <w:left w:val="none" w:sz="0" w:space="0" w:color="auto"/>
                                <w:bottom w:val="none" w:sz="0" w:space="0" w:color="auto"/>
                                <w:right w:val="none" w:sz="0" w:space="0" w:color="auto"/>
                              </w:divBdr>
                              <w:divsChild>
                                <w:div w:id="264192551">
                                  <w:marLeft w:val="0"/>
                                  <w:marRight w:val="0"/>
                                  <w:marTop w:val="0"/>
                                  <w:marBottom w:val="0"/>
                                  <w:divBdr>
                                    <w:top w:val="none" w:sz="0" w:space="0" w:color="auto"/>
                                    <w:left w:val="none" w:sz="0" w:space="0" w:color="auto"/>
                                    <w:bottom w:val="none" w:sz="0" w:space="0" w:color="auto"/>
                                    <w:right w:val="none" w:sz="0" w:space="0" w:color="auto"/>
                                  </w:divBdr>
                                  <w:divsChild>
                                    <w:div w:id="12446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4503546">
      <w:bodyDiv w:val="1"/>
      <w:marLeft w:val="0"/>
      <w:marRight w:val="0"/>
      <w:marTop w:val="0"/>
      <w:marBottom w:val="0"/>
      <w:divBdr>
        <w:top w:val="none" w:sz="0" w:space="0" w:color="auto"/>
        <w:left w:val="none" w:sz="0" w:space="0" w:color="auto"/>
        <w:bottom w:val="none" w:sz="0" w:space="0" w:color="auto"/>
        <w:right w:val="none" w:sz="0" w:space="0" w:color="auto"/>
      </w:divBdr>
    </w:div>
    <w:div w:id="297994644">
      <w:bodyDiv w:val="1"/>
      <w:marLeft w:val="0"/>
      <w:marRight w:val="0"/>
      <w:marTop w:val="0"/>
      <w:marBottom w:val="0"/>
      <w:divBdr>
        <w:top w:val="none" w:sz="0" w:space="0" w:color="auto"/>
        <w:left w:val="none" w:sz="0" w:space="0" w:color="auto"/>
        <w:bottom w:val="none" w:sz="0" w:space="0" w:color="auto"/>
        <w:right w:val="none" w:sz="0" w:space="0" w:color="auto"/>
      </w:divBdr>
    </w:div>
    <w:div w:id="300185677">
      <w:bodyDiv w:val="1"/>
      <w:marLeft w:val="0"/>
      <w:marRight w:val="0"/>
      <w:marTop w:val="0"/>
      <w:marBottom w:val="0"/>
      <w:divBdr>
        <w:top w:val="none" w:sz="0" w:space="0" w:color="auto"/>
        <w:left w:val="none" w:sz="0" w:space="0" w:color="auto"/>
        <w:bottom w:val="none" w:sz="0" w:space="0" w:color="auto"/>
        <w:right w:val="none" w:sz="0" w:space="0" w:color="auto"/>
      </w:divBdr>
    </w:div>
    <w:div w:id="307126064">
      <w:bodyDiv w:val="1"/>
      <w:marLeft w:val="0"/>
      <w:marRight w:val="0"/>
      <w:marTop w:val="0"/>
      <w:marBottom w:val="0"/>
      <w:divBdr>
        <w:top w:val="none" w:sz="0" w:space="0" w:color="auto"/>
        <w:left w:val="none" w:sz="0" w:space="0" w:color="auto"/>
        <w:bottom w:val="none" w:sz="0" w:space="0" w:color="auto"/>
        <w:right w:val="none" w:sz="0" w:space="0" w:color="auto"/>
      </w:divBdr>
    </w:div>
    <w:div w:id="310334264">
      <w:bodyDiv w:val="1"/>
      <w:marLeft w:val="0"/>
      <w:marRight w:val="0"/>
      <w:marTop w:val="0"/>
      <w:marBottom w:val="0"/>
      <w:divBdr>
        <w:top w:val="none" w:sz="0" w:space="0" w:color="auto"/>
        <w:left w:val="none" w:sz="0" w:space="0" w:color="auto"/>
        <w:bottom w:val="none" w:sz="0" w:space="0" w:color="auto"/>
        <w:right w:val="none" w:sz="0" w:space="0" w:color="auto"/>
      </w:divBdr>
    </w:div>
    <w:div w:id="312832107">
      <w:bodyDiv w:val="1"/>
      <w:marLeft w:val="0"/>
      <w:marRight w:val="0"/>
      <w:marTop w:val="0"/>
      <w:marBottom w:val="0"/>
      <w:divBdr>
        <w:top w:val="none" w:sz="0" w:space="0" w:color="auto"/>
        <w:left w:val="none" w:sz="0" w:space="0" w:color="auto"/>
        <w:bottom w:val="none" w:sz="0" w:space="0" w:color="auto"/>
        <w:right w:val="none" w:sz="0" w:space="0" w:color="auto"/>
      </w:divBdr>
    </w:div>
    <w:div w:id="347098108">
      <w:bodyDiv w:val="1"/>
      <w:marLeft w:val="0"/>
      <w:marRight w:val="0"/>
      <w:marTop w:val="0"/>
      <w:marBottom w:val="0"/>
      <w:divBdr>
        <w:top w:val="none" w:sz="0" w:space="0" w:color="auto"/>
        <w:left w:val="none" w:sz="0" w:space="0" w:color="auto"/>
        <w:bottom w:val="none" w:sz="0" w:space="0" w:color="auto"/>
        <w:right w:val="none" w:sz="0" w:space="0" w:color="auto"/>
      </w:divBdr>
    </w:div>
    <w:div w:id="361514856">
      <w:bodyDiv w:val="1"/>
      <w:marLeft w:val="0"/>
      <w:marRight w:val="0"/>
      <w:marTop w:val="0"/>
      <w:marBottom w:val="0"/>
      <w:divBdr>
        <w:top w:val="none" w:sz="0" w:space="0" w:color="auto"/>
        <w:left w:val="none" w:sz="0" w:space="0" w:color="auto"/>
        <w:bottom w:val="none" w:sz="0" w:space="0" w:color="auto"/>
        <w:right w:val="none" w:sz="0" w:space="0" w:color="auto"/>
      </w:divBdr>
    </w:div>
    <w:div w:id="379398865">
      <w:bodyDiv w:val="1"/>
      <w:marLeft w:val="0"/>
      <w:marRight w:val="0"/>
      <w:marTop w:val="0"/>
      <w:marBottom w:val="0"/>
      <w:divBdr>
        <w:top w:val="none" w:sz="0" w:space="0" w:color="auto"/>
        <w:left w:val="none" w:sz="0" w:space="0" w:color="auto"/>
        <w:bottom w:val="none" w:sz="0" w:space="0" w:color="auto"/>
        <w:right w:val="none" w:sz="0" w:space="0" w:color="auto"/>
      </w:divBdr>
    </w:div>
    <w:div w:id="403138713">
      <w:bodyDiv w:val="1"/>
      <w:marLeft w:val="0"/>
      <w:marRight w:val="0"/>
      <w:marTop w:val="0"/>
      <w:marBottom w:val="0"/>
      <w:divBdr>
        <w:top w:val="none" w:sz="0" w:space="0" w:color="auto"/>
        <w:left w:val="none" w:sz="0" w:space="0" w:color="auto"/>
        <w:bottom w:val="none" w:sz="0" w:space="0" w:color="auto"/>
        <w:right w:val="none" w:sz="0" w:space="0" w:color="auto"/>
      </w:divBdr>
    </w:div>
    <w:div w:id="409304726">
      <w:bodyDiv w:val="1"/>
      <w:marLeft w:val="0"/>
      <w:marRight w:val="0"/>
      <w:marTop w:val="0"/>
      <w:marBottom w:val="0"/>
      <w:divBdr>
        <w:top w:val="none" w:sz="0" w:space="0" w:color="auto"/>
        <w:left w:val="none" w:sz="0" w:space="0" w:color="auto"/>
        <w:bottom w:val="none" w:sz="0" w:space="0" w:color="auto"/>
        <w:right w:val="none" w:sz="0" w:space="0" w:color="auto"/>
      </w:divBdr>
    </w:div>
    <w:div w:id="414517233">
      <w:bodyDiv w:val="1"/>
      <w:marLeft w:val="0"/>
      <w:marRight w:val="0"/>
      <w:marTop w:val="0"/>
      <w:marBottom w:val="0"/>
      <w:divBdr>
        <w:top w:val="none" w:sz="0" w:space="0" w:color="auto"/>
        <w:left w:val="none" w:sz="0" w:space="0" w:color="auto"/>
        <w:bottom w:val="none" w:sz="0" w:space="0" w:color="auto"/>
        <w:right w:val="none" w:sz="0" w:space="0" w:color="auto"/>
      </w:divBdr>
    </w:div>
    <w:div w:id="439253617">
      <w:bodyDiv w:val="1"/>
      <w:marLeft w:val="0"/>
      <w:marRight w:val="0"/>
      <w:marTop w:val="0"/>
      <w:marBottom w:val="0"/>
      <w:divBdr>
        <w:top w:val="none" w:sz="0" w:space="0" w:color="auto"/>
        <w:left w:val="none" w:sz="0" w:space="0" w:color="auto"/>
        <w:bottom w:val="none" w:sz="0" w:space="0" w:color="auto"/>
        <w:right w:val="none" w:sz="0" w:space="0" w:color="auto"/>
      </w:divBdr>
    </w:div>
    <w:div w:id="448398139">
      <w:bodyDiv w:val="1"/>
      <w:marLeft w:val="0"/>
      <w:marRight w:val="0"/>
      <w:marTop w:val="0"/>
      <w:marBottom w:val="0"/>
      <w:divBdr>
        <w:top w:val="none" w:sz="0" w:space="0" w:color="auto"/>
        <w:left w:val="none" w:sz="0" w:space="0" w:color="auto"/>
        <w:bottom w:val="none" w:sz="0" w:space="0" w:color="auto"/>
        <w:right w:val="none" w:sz="0" w:space="0" w:color="auto"/>
      </w:divBdr>
      <w:divsChild>
        <w:div w:id="468204904">
          <w:marLeft w:val="0"/>
          <w:marRight w:val="0"/>
          <w:marTop w:val="0"/>
          <w:marBottom w:val="0"/>
          <w:divBdr>
            <w:top w:val="none" w:sz="0" w:space="0" w:color="auto"/>
            <w:left w:val="none" w:sz="0" w:space="0" w:color="auto"/>
            <w:bottom w:val="none" w:sz="0" w:space="0" w:color="auto"/>
            <w:right w:val="none" w:sz="0" w:space="0" w:color="auto"/>
          </w:divBdr>
          <w:divsChild>
            <w:div w:id="1471366987">
              <w:marLeft w:val="0"/>
              <w:marRight w:val="0"/>
              <w:marTop w:val="0"/>
              <w:marBottom w:val="0"/>
              <w:divBdr>
                <w:top w:val="none" w:sz="0" w:space="0" w:color="auto"/>
                <w:left w:val="none" w:sz="0" w:space="0" w:color="auto"/>
                <w:bottom w:val="none" w:sz="0" w:space="0" w:color="auto"/>
                <w:right w:val="none" w:sz="0" w:space="0" w:color="auto"/>
              </w:divBdr>
              <w:divsChild>
                <w:div w:id="1304043821">
                  <w:marLeft w:val="0"/>
                  <w:marRight w:val="0"/>
                  <w:marTop w:val="0"/>
                  <w:marBottom w:val="0"/>
                  <w:divBdr>
                    <w:top w:val="none" w:sz="0" w:space="0" w:color="auto"/>
                    <w:left w:val="none" w:sz="0" w:space="0" w:color="auto"/>
                    <w:bottom w:val="none" w:sz="0" w:space="0" w:color="auto"/>
                    <w:right w:val="none" w:sz="0" w:space="0" w:color="auto"/>
                  </w:divBdr>
                  <w:divsChild>
                    <w:div w:id="905650624">
                      <w:marLeft w:val="0"/>
                      <w:marRight w:val="0"/>
                      <w:marTop w:val="0"/>
                      <w:marBottom w:val="0"/>
                      <w:divBdr>
                        <w:top w:val="none" w:sz="0" w:space="0" w:color="auto"/>
                        <w:left w:val="none" w:sz="0" w:space="0" w:color="auto"/>
                        <w:bottom w:val="none" w:sz="0" w:space="0" w:color="auto"/>
                        <w:right w:val="none" w:sz="0" w:space="0" w:color="auto"/>
                      </w:divBdr>
                      <w:divsChild>
                        <w:div w:id="1199973180">
                          <w:marLeft w:val="0"/>
                          <w:marRight w:val="0"/>
                          <w:marTop w:val="0"/>
                          <w:marBottom w:val="0"/>
                          <w:divBdr>
                            <w:top w:val="none" w:sz="0" w:space="0" w:color="auto"/>
                            <w:left w:val="none" w:sz="0" w:space="0" w:color="auto"/>
                            <w:bottom w:val="none" w:sz="0" w:space="0" w:color="auto"/>
                            <w:right w:val="none" w:sz="0" w:space="0" w:color="auto"/>
                          </w:divBdr>
                          <w:divsChild>
                            <w:div w:id="555825181">
                              <w:marLeft w:val="0"/>
                              <w:marRight w:val="0"/>
                              <w:marTop w:val="0"/>
                              <w:marBottom w:val="0"/>
                              <w:divBdr>
                                <w:top w:val="none" w:sz="0" w:space="0" w:color="auto"/>
                                <w:left w:val="none" w:sz="0" w:space="0" w:color="auto"/>
                                <w:bottom w:val="none" w:sz="0" w:space="0" w:color="auto"/>
                                <w:right w:val="none" w:sz="0" w:space="0" w:color="auto"/>
                              </w:divBdr>
                              <w:divsChild>
                                <w:div w:id="1838226651">
                                  <w:marLeft w:val="0"/>
                                  <w:marRight w:val="0"/>
                                  <w:marTop w:val="0"/>
                                  <w:marBottom w:val="0"/>
                                  <w:divBdr>
                                    <w:top w:val="none" w:sz="0" w:space="0" w:color="auto"/>
                                    <w:left w:val="none" w:sz="0" w:space="0" w:color="auto"/>
                                    <w:bottom w:val="none" w:sz="0" w:space="0" w:color="auto"/>
                                    <w:right w:val="none" w:sz="0" w:space="0" w:color="auto"/>
                                  </w:divBdr>
                                  <w:divsChild>
                                    <w:div w:id="23477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4348553">
      <w:bodyDiv w:val="1"/>
      <w:marLeft w:val="0"/>
      <w:marRight w:val="0"/>
      <w:marTop w:val="0"/>
      <w:marBottom w:val="0"/>
      <w:divBdr>
        <w:top w:val="none" w:sz="0" w:space="0" w:color="auto"/>
        <w:left w:val="none" w:sz="0" w:space="0" w:color="auto"/>
        <w:bottom w:val="none" w:sz="0" w:space="0" w:color="auto"/>
        <w:right w:val="none" w:sz="0" w:space="0" w:color="auto"/>
      </w:divBdr>
    </w:div>
    <w:div w:id="477499562">
      <w:bodyDiv w:val="1"/>
      <w:marLeft w:val="0"/>
      <w:marRight w:val="0"/>
      <w:marTop w:val="0"/>
      <w:marBottom w:val="0"/>
      <w:divBdr>
        <w:top w:val="none" w:sz="0" w:space="0" w:color="auto"/>
        <w:left w:val="none" w:sz="0" w:space="0" w:color="auto"/>
        <w:bottom w:val="none" w:sz="0" w:space="0" w:color="auto"/>
        <w:right w:val="none" w:sz="0" w:space="0" w:color="auto"/>
      </w:divBdr>
    </w:div>
    <w:div w:id="499544747">
      <w:bodyDiv w:val="1"/>
      <w:marLeft w:val="0"/>
      <w:marRight w:val="0"/>
      <w:marTop w:val="0"/>
      <w:marBottom w:val="0"/>
      <w:divBdr>
        <w:top w:val="none" w:sz="0" w:space="0" w:color="auto"/>
        <w:left w:val="none" w:sz="0" w:space="0" w:color="auto"/>
        <w:bottom w:val="none" w:sz="0" w:space="0" w:color="auto"/>
        <w:right w:val="none" w:sz="0" w:space="0" w:color="auto"/>
      </w:divBdr>
    </w:div>
    <w:div w:id="509292461">
      <w:bodyDiv w:val="1"/>
      <w:marLeft w:val="0"/>
      <w:marRight w:val="0"/>
      <w:marTop w:val="0"/>
      <w:marBottom w:val="0"/>
      <w:divBdr>
        <w:top w:val="none" w:sz="0" w:space="0" w:color="auto"/>
        <w:left w:val="none" w:sz="0" w:space="0" w:color="auto"/>
        <w:bottom w:val="none" w:sz="0" w:space="0" w:color="auto"/>
        <w:right w:val="none" w:sz="0" w:space="0" w:color="auto"/>
      </w:divBdr>
    </w:div>
    <w:div w:id="521094639">
      <w:bodyDiv w:val="1"/>
      <w:marLeft w:val="0"/>
      <w:marRight w:val="0"/>
      <w:marTop w:val="0"/>
      <w:marBottom w:val="0"/>
      <w:divBdr>
        <w:top w:val="none" w:sz="0" w:space="0" w:color="auto"/>
        <w:left w:val="none" w:sz="0" w:space="0" w:color="auto"/>
        <w:bottom w:val="none" w:sz="0" w:space="0" w:color="auto"/>
        <w:right w:val="none" w:sz="0" w:space="0" w:color="auto"/>
      </w:divBdr>
    </w:div>
    <w:div w:id="522744251">
      <w:bodyDiv w:val="1"/>
      <w:marLeft w:val="0"/>
      <w:marRight w:val="0"/>
      <w:marTop w:val="0"/>
      <w:marBottom w:val="0"/>
      <w:divBdr>
        <w:top w:val="none" w:sz="0" w:space="0" w:color="auto"/>
        <w:left w:val="none" w:sz="0" w:space="0" w:color="auto"/>
        <w:bottom w:val="none" w:sz="0" w:space="0" w:color="auto"/>
        <w:right w:val="none" w:sz="0" w:space="0" w:color="auto"/>
      </w:divBdr>
    </w:div>
    <w:div w:id="532233135">
      <w:bodyDiv w:val="1"/>
      <w:marLeft w:val="0"/>
      <w:marRight w:val="0"/>
      <w:marTop w:val="0"/>
      <w:marBottom w:val="0"/>
      <w:divBdr>
        <w:top w:val="none" w:sz="0" w:space="0" w:color="auto"/>
        <w:left w:val="none" w:sz="0" w:space="0" w:color="auto"/>
        <w:bottom w:val="none" w:sz="0" w:space="0" w:color="auto"/>
        <w:right w:val="none" w:sz="0" w:space="0" w:color="auto"/>
      </w:divBdr>
    </w:div>
    <w:div w:id="545221176">
      <w:bodyDiv w:val="1"/>
      <w:marLeft w:val="0"/>
      <w:marRight w:val="0"/>
      <w:marTop w:val="0"/>
      <w:marBottom w:val="0"/>
      <w:divBdr>
        <w:top w:val="none" w:sz="0" w:space="0" w:color="auto"/>
        <w:left w:val="none" w:sz="0" w:space="0" w:color="auto"/>
        <w:bottom w:val="none" w:sz="0" w:space="0" w:color="auto"/>
        <w:right w:val="none" w:sz="0" w:space="0" w:color="auto"/>
      </w:divBdr>
    </w:div>
    <w:div w:id="550769443">
      <w:bodyDiv w:val="1"/>
      <w:marLeft w:val="0"/>
      <w:marRight w:val="0"/>
      <w:marTop w:val="0"/>
      <w:marBottom w:val="0"/>
      <w:divBdr>
        <w:top w:val="none" w:sz="0" w:space="0" w:color="auto"/>
        <w:left w:val="none" w:sz="0" w:space="0" w:color="auto"/>
        <w:bottom w:val="none" w:sz="0" w:space="0" w:color="auto"/>
        <w:right w:val="none" w:sz="0" w:space="0" w:color="auto"/>
      </w:divBdr>
    </w:div>
    <w:div w:id="560020400">
      <w:bodyDiv w:val="1"/>
      <w:marLeft w:val="0"/>
      <w:marRight w:val="0"/>
      <w:marTop w:val="0"/>
      <w:marBottom w:val="0"/>
      <w:divBdr>
        <w:top w:val="none" w:sz="0" w:space="0" w:color="auto"/>
        <w:left w:val="none" w:sz="0" w:space="0" w:color="auto"/>
        <w:bottom w:val="none" w:sz="0" w:space="0" w:color="auto"/>
        <w:right w:val="none" w:sz="0" w:space="0" w:color="auto"/>
      </w:divBdr>
    </w:div>
    <w:div w:id="563688260">
      <w:bodyDiv w:val="1"/>
      <w:marLeft w:val="0"/>
      <w:marRight w:val="0"/>
      <w:marTop w:val="0"/>
      <w:marBottom w:val="0"/>
      <w:divBdr>
        <w:top w:val="none" w:sz="0" w:space="0" w:color="auto"/>
        <w:left w:val="none" w:sz="0" w:space="0" w:color="auto"/>
        <w:bottom w:val="none" w:sz="0" w:space="0" w:color="auto"/>
        <w:right w:val="none" w:sz="0" w:space="0" w:color="auto"/>
      </w:divBdr>
    </w:div>
    <w:div w:id="571308427">
      <w:bodyDiv w:val="1"/>
      <w:marLeft w:val="0"/>
      <w:marRight w:val="0"/>
      <w:marTop w:val="0"/>
      <w:marBottom w:val="0"/>
      <w:divBdr>
        <w:top w:val="none" w:sz="0" w:space="0" w:color="auto"/>
        <w:left w:val="none" w:sz="0" w:space="0" w:color="auto"/>
        <w:bottom w:val="none" w:sz="0" w:space="0" w:color="auto"/>
        <w:right w:val="none" w:sz="0" w:space="0" w:color="auto"/>
      </w:divBdr>
    </w:div>
    <w:div w:id="602759602">
      <w:bodyDiv w:val="1"/>
      <w:marLeft w:val="0"/>
      <w:marRight w:val="0"/>
      <w:marTop w:val="0"/>
      <w:marBottom w:val="0"/>
      <w:divBdr>
        <w:top w:val="none" w:sz="0" w:space="0" w:color="auto"/>
        <w:left w:val="none" w:sz="0" w:space="0" w:color="auto"/>
        <w:bottom w:val="none" w:sz="0" w:space="0" w:color="auto"/>
        <w:right w:val="none" w:sz="0" w:space="0" w:color="auto"/>
      </w:divBdr>
    </w:div>
    <w:div w:id="624771483">
      <w:bodyDiv w:val="1"/>
      <w:marLeft w:val="0"/>
      <w:marRight w:val="0"/>
      <w:marTop w:val="0"/>
      <w:marBottom w:val="0"/>
      <w:divBdr>
        <w:top w:val="none" w:sz="0" w:space="0" w:color="auto"/>
        <w:left w:val="none" w:sz="0" w:space="0" w:color="auto"/>
        <w:bottom w:val="none" w:sz="0" w:space="0" w:color="auto"/>
        <w:right w:val="none" w:sz="0" w:space="0" w:color="auto"/>
      </w:divBdr>
    </w:div>
    <w:div w:id="634945366">
      <w:bodyDiv w:val="1"/>
      <w:marLeft w:val="0"/>
      <w:marRight w:val="0"/>
      <w:marTop w:val="0"/>
      <w:marBottom w:val="0"/>
      <w:divBdr>
        <w:top w:val="none" w:sz="0" w:space="0" w:color="auto"/>
        <w:left w:val="none" w:sz="0" w:space="0" w:color="auto"/>
        <w:bottom w:val="none" w:sz="0" w:space="0" w:color="auto"/>
        <w:right w:val="none" w:sz="0" w:space="0" w:color="auto"/>
      </w:divBdr>
    </w:div>
    <w:div w:id="639962502">
      <w:bodyDiv w:val="1"/>
      <w:marLeft w:val="0"/>
      <w:marRight w:val="0"/>
      <w:marTop w:val="0"/>
      <w:marBottom w:val="0"/>
      <w:divBdr>
        <w:top w:val="none" w:sz="0" w:space="0" w:color="auto"/>
        <w:left w:val="none" w:sz="0" w:space="0" w:color="auto"/>
        <w:bottom w:val="none" w:sz="0" w:space="0" w:color="auto"/>
        <w:right w:val="none" w:sz="0" w:space="0" w:color="auto"/>
      </w:divBdr>
    </w:div>
    <w:div w:id="648167628">
      <w:bodyDiv w:val="1"/>
      <w:marLeft w:val="0"/>
      <w:marRight w:val="0"/>
      <w:marTop w:val="0"/>
      <w:marBottom w:val="0"/>
      <w:divBdr>
        <w:top w:val="none" w:sz="0" w:space="0" w:color="auto"/>
        <w:left w:val="none" w:sz="0" w:space="0" w:color="auto"/>
        <w:bottom w:val="none" w:sz="0" w:space="0" w:color="auto"/>
        <w:right w:val="none" w:sz="0" w:space="0" w:color="auto"/>
      </w:divBdr>
    </w:div>
    <w:div w:id="653265914">
      <w:bodyDiv w:val="1"/>
      <w:marLeft w:val="0"/>
      <w:marRight w:val="0"/>
      <w:marTop w:val="0"/>
      <w:marBottom w:val="0"/>
      <w:divBdr>
        <w:top w:val="none" w:sz="0" w:space="0" w:color="auto"/>
        <w:left w:val="none" w:sz="0" w:space="0" w:color="auto"/>
        <w:bottom w:val="none" w:sz="0" w:space="0" w:color="auto"/>
        <w:right w:val="none" w:sz="0" w:space="0" w:color="auto"/>
      </w:divBdr>
    </w:div>
    <w:div w:id="659239392">
      <w:bodyDiv w:val="1"/>
      <w:marLeft w:val="0"/>
      <w:marRight w:val="0"/>
      <w:marTop w:val="0"/>
      <w:marBottom w:val="0"/>
      <w:divBdr>
        <w:top w:val="none" w:sz="0" w:space="0" w:color="auto"/>
        <w:left w:val="none" w:sz="0" w:space="0" w:color="auto"/>
        <w:bottom w:val="none" w:sz="0" w:space="0" w:color="auto"/>
        <w:right w:val="none" w:sz="0" w:space="0" w:color="auto"/>
      </w:divBdr>
    </w:div>
    <w:div w:id="665671836">
      <w:bodyDiv w:val="1"/>
      <w:marLeft w:val="0"/>
      <w:marRight w:val="0"/>
      <w:marTop w:val="0"/>
      <w:marBottom w:val="0"/>
      <w:divBdr>
        <w:top w:val="none" w:sz="0" w:space="0" w:color="auto"/>
        <w:left w:val="none" w:sz="0" w:space="0" w:color="auto"/>
        <w:bottom w:val="none" w:sz="0" w:space="0" w:color="auto"/>
        <w:right w:val="none" w:sz="0" w:space="0" w:color="auto"/>
      </w:divBdr>
    </w:div>
    <w:div w:id="682895994">
      <w:bodyDiv w:val="1"/>
      <w:marLeft w:val="0"/>
      <w:marRight w:val="0"/>
      <w:marTop w:val="0"/>
      <w:marBottom w:val="0"/>
      <w:divBdr>
        <w:top w:val="none" w:sz="0" w:space="0" w:color="auto"/>
        <w:left w:val="none" w:sz="0" w:space="0" w:color="auto"/>
        <w:bottom w:val="none" w:sz="0" w:space="0" w:color="auto"/>
        <w:right w:val="none" w:sz="0" w:space="0" w:color="auto"/>
      </w:divBdr>
    </w:div>
    <w:div w:id="707150113">
      <w:bodyDiv w:val="1"/>
      <w:marLeft w:val="0"/>
      <w:marRight w:val="0"/>
      <w:marTop w:val="0"/>
      <w:marBottom w:val="0"/>
      <w:divBdr>
        <w:top w:val="none" w:sz="0" w:space="0" w:color="auto"/>
        <w:left w:val="none" w:sz="0" w:space="0" w:color="auto"/>
        <w:bottom w:val="none" w:sz="0" w:space="0" w:color="auto"/>
        <w:right w:val="none" w:sz="0" w:space="0" w:color="auto"/>
      </w:divBdr>
    </w:div>
    <w:div w:id="710224799">
      <w:bodyDiv w:val="1"/>
      <w:marLeft w:val="0"/>
      <w:marRight w:val="0"/>
      <w:marTop w:val="0"/>
      <w:marBottom w:val="0"/>
      <w:divBdr>
        <w:top w:val="none" w:sz="0" w:space="0" w:color="auto"/>
        <w:left w:val="none" w:sz="0" w:space="0" w:color="auto"/>
        <w:bottom w:val="none" w:sz="0" w:space="0" w:color="auto"/>
        <w:right w:val="none" w:sz="0" w:space="0" w:color="auto"/>
      </w:divBdr>
    </w:div>
    <w:div w:id="713889734">
      <w:bodyDiv w:val="1"/>
      <w:marLeft w:val="0"/>
      <w:marRight w:val="0"/>
      <w:marTop w:val="0"/>
      <w:marBottom w:val="0"/>
      <w:divBdr>
        <w:top w:val="none" w:sz="0" w:space="0" w:color="auto"/>
        <w:left w:val="none" w:sz="0" w:space="0" w:color="auto"/>
        <w:bottom w:val="none" w:sz="0" w:space="0" w:color="auto"/>
        <w:right w:val="none" w:sz="0" w:space="0" w:color="auto"/>
      </w:divBdr>
    </w:div>
    <w:div w:id="720176943">
      <w:bodyDiv w:val="1"/>
      <w:marLeft w:val="0"/>
      <w:marRight w:val="0"/>
      <w:marTop w:val="0"/>
      <w:marBottom w:val="0"/>
      <w:divBdr>
        <w:top w:val="none" w:sz="0" w:space="0" w:color="auto"/>
        <w:left w:val="none" w:sz="0" w:space="0" w:color="auto"/>
        <w:bottom w:val="none" w:sz="0" w:space="0" w:color="auto"/>
        <w:right w:val="none" w:sz="0" w:space="0" w:color="auto"/>
      </w:divBdr>
    </w:div>
    <w:div w:id="736976014">
      <w:bodyDiv w:val="1"/>
      <w:marLeft w:val="0"/>
      <w:marRight w:val="0"/>
      <w:marTop w:val="0"/>
      <w:marBottom w:val="0"/>
      <w:divBdr>
        <w:top w:val="none" w:sz="0" w:space="0" w:color="auto"/>
        <w:left w:val="none" w:sz="0" w:space="0" w:color="auto"/>
        <w:bottom w:val="none" w:sz="0" w:space="0" w:color="auto"/>
        <w:right w:val="none" w:sz="0" w:space="0" w:color="auto"/>
      </w:divBdr>
    </w:div>
    <w:div w:id="742531991">
      <w:bodyDiv w:val="1"/>
      <w:marLeft w:val="0"/>
      <w:marRight w:val="0"/>
      <w:marTop w:val="0"/>
      <w:marBottom w:val="0"/>
      <w:divBdr>
        <w:top w:val="none" w:sz="0" w:space="0" w:color="auto"/>
        <w:left w:val="none" w:sz="0" w:space="0" w:color="auto"/>
        <w:bottom w:val="none" w:sz="0" w:space="0" w:color="auto"/>
        <w:right w:val="none" w:sz="0" w:space="0" w:color="auto"/>
      </w:divBdr>
    </w:div>
    <w:div w:id="758066896">
      <w:bodyDiv w:val="1"/>
      <w:marLeft w:val="0"/>
      <w:marRight w:val="0"/>
      <w:marTop w:val="0"/>
      <w:marBottom w:val="0"/>
      <w:divBdr>
        <w:top w:val="none" w:sz="0" w:space="0" w:color="auto"/>
        <w:left w:val="none" w:sz="0" w:space="0" w:color="auto"/>
        <w:bottom w:val="none" w:sz="0" w:space="0" w:color="auto"/>
        <w:right w:val="none" w:sz="0" w:space="0" w:color="auto"/>
      </w:divBdr>
    </w:div>
    <w:div w:id="758136201">
      <w:bodyDiv w:val="1"/>
      <w:marLeft w:val="0"/>
      <w:marRight w:val="0"/>
      <w:marTop w:val="0"/>
      <w:marBottom w:val="0"/>
      <w:divBdr>
        <w:top w:val="none" w:sz="0" w:space="0" w:color="auto"/>
        <w:left w:val="none" w:sz="0" w:space="0" w:color="auto"/>
        <w:bottom w:val="none" w:sz="0" w:space="0" w:color="auto"/>
        <w:right w:val="none" w:sz="0" w:space="0" w:color="auto"/>
      </w:divBdr>
    </w:div>
    <w:div w:id="768354664">
      <w:bodyDiv w:val="1"/>
      <w:marLeft w:val="0"/>
      <w:marRight w:val="0"/>
      <w:marTop w:val="0"/>
      <w:marBottom w:val="0"/>
      <w:divBdr>
        <w:top w:val="none" w:sz="0" w:space="0" w:color="auto"/>
        <w:left w:val="none" w:sz="0" w:space="0" w:color="auto"/>
        <w:bottom w:val="none" w:sz="0" w:space="0" w:color="auto"/>
        <w:right w:val="none" w:sz="0" w:space="0" w:color="auto"/>
      </w:divBdr>
    </w:div>
    <w:div w:id="776297255">
      <w:bodyDiv w:val="1"/>
      <w:marLeft w:val="0"/>
      <w:marRight w:val="0"/>
      <w:marTop w:val="0"/>
      <w:marBottom w:val="0"/>
      <w:divBdr>
        <w:top w:val="none" w:sz="0" w:space="0" w:color="auto"/>
        <w:left w:val="none" w:sz="0" w:space="0" w:color="auto"/>
        <w:bottom w:val="none" w:sz="0" w:space="0" w:color="auto"/>
        <w:right w:val="none" w:sz="0" w:space="0" w:color="auto"/>
      </w:divBdr>
    </w:div>
    <w:div w:id="782383825">
      <w:bodyDiv w:val="1"/>
      <w:marLeft w:val="0"/>
      <w:marRight w:val="0"/>
      <w:marTop w:val="0"/>
      <w:marBottom w:val="0"/>
      <w:divBdr>
        <w:top w:val="none" w:sz="0" w:space="0" w:color="auto"/>
        <w:left w:val="none" w:sz="0" w:space="0" w:color="auto"/>
        <w:bottom w:val="none" w:sz="0" w:space="0" w:color="auto"/>
        <w:right w:val="none" w:sz="0" w:space="0" w:color="auto"/>
      </w:divBdr>
    </w:div>
    <w:div w:id="787508986">
      <w:bodyDiv w:val="1"/>
      <w:marLeft w:val="0"/>
      <w:marRight w:val="0"/>
      <w:marTop w:val="0"/>
      <w:marBottom w:val="0"/>
      <w:divBdr>
        <w:top w:val="none" w:sz="0" w:space="0" w:color="auto"/>
        <w:left w:val="none" w:sz="0" w:space="0" w:color="auto"/>
        <w:bottom w:val="none" w:sz="0" w:space="0" w:color="auto"/>
        <w:right w:val="none" w:sz="0" w:space="0" w:color="auto"/>
      </w:divBdr>
    </w:div>
    <w:div w:id="789590805">
      <w:bodyDiv w:val="1"/>
      <w:marLeft w:val="0"/>
      <w:marRight w:val="0"/>
      <w:marTop w:val="0"/>
      <w:marBottom w:val="0"/>
      <w:divBdr>
        <w:top w:val="none" w:sz="0" w:space="0" w:color="auto"/>
        <w:left w:val="none" w:sz="0" w:space="0" w:color="auto"/>
        <w:bottom w:val="none" w:sz="0" w:space="0" w:color="auto"/>
        <w:right w:val="none" w:sz="0" w:space="0" w:color="auto"/>
      </w:divBdr>
    </w:div>
    <w:div w:id="835415983">
      <w:bodyDiv w:val="1"/>
      <w:marLeft w:val="0"/>
      <w:marRight w:val="0"/>
      <w:marTop w:val="0"/>
      <w:marBottom w:val="0"/>
      <w:divBdr>
        <w:top w:val="none" w:sz="0" w:space="0" w:color="auto"/>
        <w:left w:val="none" w:sz="0" w:space="0" w:color="auto"/>
        <w:bottom w:val="none" w:sz="0" w:space="0" w:color="auto"/>
        <w:right w:val="none" w:sz="0" w:space="0" w:color="auto"/>
      </w:divBdr>
    </w:div>
    <w:div w:id="836849986">
      <w:bodyDiv w:val="1"/>
      <w:marLeft w:val="0"/>
      <w:marRight w:val="0"/>
      <w:marTop w:val="0"/>
      <w:marBottom w:val="0"/>
      <w:divBdr>
        <w:top w:val="none" w:sz="0" w:space="0" w:color="auto"/>
        <w:left w:val="none" w:sz="0" w:space="0" w:color="auto"/>
        <w:bottom w:val="none" w:sz="0" w:space="0" w:color="auto"/>
        <w:right w:val="none" w:sz="0" w:space="0" w:color="auto"/>
      </w:divBdr>
    </w:div>
    <w:div w:id="845829166">
      <w:bodyDiv w:val="1"/>
      <w:marLeft w:val="0"/>
      <w:marRight w:val="0"/>
      <w:marTop w:val="0"/>
      <w:marBottom w:val="0"/>
      <w:divBdr>
        <w:top w:val="none" w:sz="0" w:space="0" w:color="auto"/>
        <w:left w:val="none" w:sz="0" w:space="0" w:color="auto"/>
        <w:bottom w:val="none" w:sz="0" w:space="0" w:color="auto"/>
        <w:right w:val="none" w:sz="0" w:space="0" w:color="auto"/>
      </w:divBdr>
    </w:div>
    <w:div w:id="846215143">
      <w:bodyDiv w:val="1"/>
      <w:marLeft w:val="0"/>
      <w:marRight w:val="0"/>
      <w:marTop w:val="0"/>
      <w:marBottom w:val="0"/>
      <w:divBdr>
        <w:top w:val="none" w:sz="0" w:space="0" w:color="auto"/>
        <w:left w:val="none" w:sz="0" w:space="0" w:color="auto"/>
        <w:bottom w:val="none" w:sz="0" w:space="0" w:color="auto"/>
        <w:right w:val="none" w:sz="0" w:space="0" w:color="auto"/>
      </w:divBdr>
    </w:div>
    <w:div w:id="846482304">
      <w:bodyDiv w:val="1"/>
      <w:marLeft w:val="0"/>
      <w:marRight w:val="0"/>
      <w:marTop w:val="0"/>
      <w:marBottom w:val="0"/>
      <w:divBdr>
        <w:top w:val="none" w:sz="0" w:space="0" w:color="auto"/>
        <w:left w:val="none" w:sz="0" w:space="0" w:color="auto"/>
        <w:bottom w:val="none" w:sz="0" w:space="0" w:color="auto"/>
        <w:right w:val="none" w:sz="0" w:space="0" w:color="auto"/>
      </w:divBdr>
      <w:divsChild>
        <w:div w:id="155876354">
          <w:marLeft w:val="0"/>
          <w:marRight w:val="0"/>
          <w:marTop w:val="0"/>
          <w:marBottom w:val="0"/>
          <w:divBdr>
            <w:top w:val="none" w:sz="0" w:space="0" w:color="auto"/>
            <w:left w:val="none" w:sz="0" w:space="0" w:color="auto"/>
            <w:bottom w:val="none" w:sz="0" w:space="0" w:color="auto"/>
            <w:right w:val="none" w:sz="0" w:space="0" w:color="auto"/>
          </w:divBdr>
        </w:div>
        <w:div w:id="275480001">
          <w:marLeft w:val="0"/>
          <w:marRight w:val="0"/>
          <w:marTop w:val="0"/>
          <w:marBottom w:val="0"/>
          <w:divBdr>
            <w:top w:val="none" w:sz="0" w:space="0" w:color="auto"/>
            <w:left w:val="none" w:sz="0" w:space="0" w:color="auto"/>
            <w:bottom w:val="none" w:sz="0" w:space="0" w:color="auto"/>
            <w:right w:val="none" w:sz="0" w:space="0" w:color="auto"/>
          </w:divBdr>
        </w:div>
        <w:div w:id="248120823">
          <w:marLeft w:val="0"/>
          <w:marRight w:val="0"/>
          <w:marTop w:val="0"/>
          <w:marBottom w:val="0"/>
          <w:divBdr>
            <w:top w:val="none" w:sz="0" w:space="0" w:color="auto"/>
            <w:left w:val="none" w:sz="0" w:space="0" w:color="auto"/>
            <w:bottom w:val="none" w:sz="0" w:space="0" w:color="auto"/>
            <w:right w:val="none" w:sz="0" w:space="0" w:color="auto"/>
          </w:divBdr>
        </w:div>
        <w:div w:id="1383945508">
          <w:marLeft w:val="0"/>
          <w:marRight w:val="0"/>
          <w:marTop w:val="0"/>
          <w:marBottom w:val="0"/>
          <w:divBdr>
            <w:top w:val="none" w:sz="0" w:space="0" w:color="auto"/>
            <w:left w:val="none" w:sz="0" w:space="0" w:color="auto"/>
            <w:bottom w:val="none" w:sz="0" w:space="0" w:color="auto"/>
            <w:right w:val="none" w:sz="0" w:space="0" w:color="auto"/>
          </w:divBdr>
        </w:div>
        <w:div w:id="1698119672">
          <w:marLeft w:val="0"/>
          <w:marRight w:val="0"/>
          <w:marTop w:val="0"/>
          <w:marBottom w:val="0"/>
          <w:divBdr>
            <w:top w:val="none" w:sz="0" w:space="0" w:color="auto"/>
            <w:left w:val="none" w:sz="0" w:space="0" w:color="auto"/>
            <w:bottom w:val="none" w:sz="0" w:space="0" w:color="auto"/>
            <w:right w:val="none" w:sz="0" w:space="0" w:color="auto"/>
          </w:divBdr>
        </w:div>
        <w:div w:id="782924738">
          <w:marLeft w:val="0"/>
          <w:marRight w:val="0"/>
          <w:marTop w:val="0"/>
          <w:marBottom w:val="0"/>
          <w:divBdr>
            <w:top w:val="none" w:sz="0" w:space="0" w:color="auto"/>
            <w:left w:val="none" w:sz="0" w:space="0" w:color="auto"/>
            <w:bottom w:val="none" w:sz="0" w:space="0" w:color="auto"/>
            <w:right w:val="none" w:sz="0" w:space="0" w:color="auto"/>
          </w:divBdr>
        </w:div>
        <w:div w:id="2092964050">
          <w:marLeft w:val="0"/>
          <w:marRight w:val="0"/>
          <w:marTop w:val="0"/>
          <w:marBottom w:val="0"/>
          <w:divBdr>
            <w:top w:val="none" w:sz="0" w:space="0" w:color="auto"/>
            <w:left w:val="none" w:sz="0" w:space="0" w:color="auto"/>
            <w:bottom w:val="none" w:sz="0" w:space="0" w:color="auto"/>
            <w:right w:val="none" w:sz="0" w:space="0" w:color="auto"/>
          </w:divBdr>
          <w:divsChild>
            <w:div w:id="2098869323">
              <w:marLeft w:val="0"/>
              <w:marRight w:val="0"/>
              <w:marTop w:val="0"/>
              <w:marBottom w:val="0"/>
              <w:divBdr>
                <w:top w:val="none" w:sz="0" w:space="0" w:color="auto"/>
                <w:left w:val="none" w:sz="0" w:space="0" w:color="auto"/>
                <w:bottom w:val="none" w:sz="0" w:space="0" w:color="auto"/>
                <w:right w:val="none" w:sz="0" w:space="0" w:color="auto"/>
              </w:divBdr>
            </w:div>
            <w:div w:id="1042291112">
              <w:marLeft w:val="0"/>
              <w:marRight w:val="0"/>
              <w:marTop w:val="0"/>
              <w:marBottom w:val="0"/>
              <w:divBdr>
                <w:top w:val="none" w:sz="0" w:space="0" w:color="auto"/>
                <w:left w:val="none" w:sz="0" w:space="0" w:color="auto"/>
                <w:bottom w:val="none" w:sz="0" w:space="0" w:color="auto"/>
                <w:right w:val="none" w:sz="0" w:space="0" w:color="auto"/>
              </w:divBdr>
            </w:div>
            <w:div w:id="820077737">
              <w:marLeft w:val="0"/>
              <w:marRight w:val="0"/>
              <w:marTop w:val="0"/>
              <w:marBottom w:val="0"/>
              <w:divBdr>
                <w:top w:val="none" w:sz="0" w:space="0" w:color="auto"/>
                <w:left w:val="none" w:sz="0" w:space="0" w:color="auto"/>
                <w:bottom w:val="none" w:sz="0" w:space="0" w:color="auto"/>
                <w:right w:val="none" w:sz="0" w:space="0" w:color="auto"/>
              </w:divBdr>
            </w:div>
            <w:div w:id="427895896">
              <w:marLeft w:val="0"/>
              <w:marRight w:val="0"/>
              <w:marTop w:val="0"/>
              <w:marBottom w:val="0"/>
              <w:divBdr>
                <w:top w:val="none" w:sz="0" w:space="0" w:color="auto"/>
                <w:left w:val="none" w:sz="0" w:space="0" w:color="auto"/>
                <w:bottom w:val="none" w:sz="0" w:space="0" w:color="auto"/>
                <w:right w:val="none" w:sz="0" w:space="0" w:color="auto"/>
              </w:divBdr>
            </w:div>
            <w:div w:id="1311788144">
              <w:marLeft w:val="0"/>
              <w:marRight w:val="0"/>
              <w:marTop w:val="0"/>
              <w:marBottom w:val="0"/>
              <w:divBdr>
                <w:top w:val="none" w:sz="0" w:space="0" w:color="auto"/>
                <w:left w:val="none" w:sz="0" w:space="0" w:color="auto"/>
                <w:bottom w:val="none" w:sz="0" w:space="0" w:color="auto"/>
                <w:right w:val="none" w:sz="0" w:space="0" w:color="auto"/>
              </w:divBdr>
            </w:div>
            <w:div w:id="7561437">
              <w:marLeft w:val="0"/>
              <w:marRight w:val="0"/>
              <w:marTop w:val="0"/>
              <w:marBottom w:val="0"/>
              <w:divBdr>
                <w:top w:val="none" w:sz="0" w:space="0" w:color="auto"/>
                <w:left w:val="none" w:sz="0" w:space="0" w:color="auto"/>
                <w:bottom w:val="none" w:sz="0" w:space="0" w:color="auto"/>
                <w:right w:val="none" w:sz="0" w:space="0" w:color="auto"/>
              </w:divBdr>
            </w:div>
            <w:div w:id="649212859">
              <w:marLeft w:val="0"/>
              <w:marRight w:val="0"/>
              <w:marTop w:val="0"/>
              <w:marBottom w:val="0"/>
              <w:divBdr>
                <w:top w:val="none" w:sz="0" w:space="0" w:color="auto"/>
                <w:left w:val="none" w:sz="0" w:space="0" w:color="auto"/>
                <w:bottom w:val="none" w:sz="0" w:space="0" w:color="auto"/>
                <w:right w:val="none" w:sz="0" w:space="0" w:color="auto"/>
              </w:divBdr>
            </w:div>
            <w:div w:id="773941982">
              <w:marLeft w:val="0"/>
              <w:marRight w:val="0"/>
              <w:marTop w:val="0"/>
              <w:marBottom w:val="0"/>
              <w:divBdr>
                <w:top w:val="none" w:sz="0" w:space="0" w:color="auto"/>
                <w:left w:val="none" w:sz="0" w:space="0" w:color="auto"/>
                <w:bottom w:val="none" w:sz="0" w:space="0" w:color="auto"/>
                <w:right w:val="none" w:sz="0" w:space="0" w:color="auto"/>
              </w:divBdr>
            </w:div>
          </w:divsChild>
        </w:div>
        <w:div w:id="1096905708">
          <w:marLeft w:val="0"/>
          <w:marRight w:val="0"/>
          <w:marTop w:val="0"/>
          <w:marBottom w:val="0"/>
          <w:divBdr>
            <w:top w:val="none" w:sz="0" w:space="0" w:color="auto"/>
            <w:left w:val="none" w:sz="0" w:space="0" w:color="auto"/>
            <w:bottom w:val="none" w:sz="0" w:space="0" w:color="auto"/>
            <w:right w:val="none" w:sz="0" w:space="0" w:color="auto"/>
          </w:divBdr>
        </w:div>
        <w:div w:id="1194029515">
          <w:marLeft w:val="0"/>
          <w:marRight w:val="0"/>
          <w:marTop w:val="0"/>
          <w:marBottom w:val="0"/>
          <w:divBdr>
            <w:top w:val="none" w:sz="0" w:space="0" w:color="auto"/>
            <w:left w:val="none" w:sz="0" w:space="0" w:color="auto"/>
            <w:bottom w:val="none" w:sz="0" w:space="0" w:color="auto"/>
            <w:right w:val="none" w:sz="0" w:space="0" w:color="auto"/>
          </w:divBdr>
          <w:divsChild>
            <w:div w:id="1470972425">
              <w:marLeft w:val="0"/>
              <w:marRight w:val="0"/>
              <w:marTop w:val="0"/>
              <w:marBottom w:val="0"/>
              <w:divBdr>
                <w:top w:val="none" w:sz="0" w:space="0" w:color="auto"/>
                <w:left w:val="none" w:sz="0" w:space="0" w:color="auto"/>
                <w:bottom w:val="none" w:sz="0" w:space="0" w:color="auto"/>
                <w:right w:val="none" w:sz="0" w:space="0" w:color="auto"/>
              </w:divBdr>
            </w:div>
            <w:div w:id="1705982241">
              <w:marLeft w:val="0"/>
              <w:marRight w:val="0"/>
              <w:marTop w:val="0"/>
              <w:marBottom w:val="0"/>
              <w:divBdr>
                <w:top w:val="none" w:sz="0" w:space="0" w:color="auto"/>
                <w:left w:val="none" w:sz="0" w:space="0" w:color="auto"/>
                <w:bottom w:val="none" w:sz="0" w:space="0" w:color="auto"/>
                <w:right w:val="none" w:sz="0" w:space="0" w:color="auto"/>
              </w:divBdr>
            </w:div>
            <w:div w:id="1330787652">
              <w:marLeft w:val="0"/>
              <w:marRight w:val="0"/>
              <w:marTop w:val="0"/>
              <w:marBottom w:val="0"/>
              <w:divBdr>
                <w:top w:val="none" w:sz="0" w:space="0" w:color="auto"/>
                <w:left w:val="none" w:sz="0" w:space="0" w:color="auto"/>
                <w:bottom w:val="none" w:sz="0" w:space="0" w:color="auto"/>
                <w:right w:val="none" w:sz="0" w:space="0" w:color="auto"/>
              </w:divBdr>
            </w:div>
            <w:div w:id="671569317">
              <w:marLeft w:val="0"/>
              <w:marRight w:val="0"/>
              <w:marTop w:val="0"/>
              <w:marBottom w:val="0"/>
              <w:divBdr>
                <w:top w:val="none" w:sz="0" w:space="0" w:color="auto"/>
                <w:left w:val="none" w:sz="0" w:space="0" w:color="auto"/>
                <w:bottom w:val="none" w:sz="0" w:space="0" w:color="auto"/>
                <w:right w:val="none" w:sz="0" w:space="0" w:color="auto"/>
              </w:divBdr>
            </w:div>
            <w:div w:id="1024402845">
              <w:marLeft w:val="0"/>
              <w:marRight w:val="0"/>
              <w:marTop w:val="0"/>
              <w:marBottom w:val="0"/>
              <w:divBdr>
                <w:top w:val="none" w:sz="0" w:space="0" w:color="auto"/>
                <w:left w:val="none" w:sz="0" w:space="0" w:color="auto"/>
                <w:bottom w:val="none" w:sz="0" w:space="0" w:color="auto"/>
                <w:right w:val="none" w:sz="0" w:space="0" w:color="auto"/>
              </w:divBdr>
            </w:div>
            <w:div w:id="671303302">
              <w:marLeft w:val="0"/>
              <w:marRight w:val="0"/>
              <w:marTop w:val="0"/>
              <w:marBottom w:val="0"/>
              <w:divBdr>
                <w:top w:val="none" w:sz="0" w:space="0" w:color="auto"/>
                <w:left w:val="none" w:sz="0" w:space="0" w:color="auto"/>
                <w:bottom w:val="none" w:sz="0" w:space="0" w:color="auto"/>
                <w:right w:val="none" w:sz="0" w:space="0" w:color="auto"/>
              </w:divBdr>
            </w:div>
            <w:div w:id="1109087273">
              <w:marLeft w:val="0"/>
              <w:marRight w:val="0"/>
              <w:marTop w:val="0"/>
              <w:marBottom w:val="0"/>
              <w:divBdr>
                <w:top w:val="none" w:sz="0" w:space="0" w:color="auto"/>
                <w:left w:val="none" w:sz="0" w:space="0" w:color="auto"/>
                <w:bottom w:val="none" w:sz="0" w:space="0" w:color="auto"/>
                <w:right w:val="none" w:sz="0" w:space="0" w:color="auto"/>
              </w:divBdr>
            </w:div>
            <w:div w:id="1560088028">
              <w:marLeft w:val="0"/>
              <w:marRight w:val="0"/>
              <w:marTop w:val="0"/>
              <w:marBottom w:val="0"/>
              <w:divBdr>
                <w:top w:val="none" w:sz="0" w:space="0" w:color="auto"/>
                <w:left w:val="none" w:sz="0" w:space="0" w:color="auto"/>
                <w:bottom w:val="none" w:sz="0" w:space="0" w:color="auto"/>
                <w:right w:val="none" w:sz="0" w:space="0" w:color="auto"/>
              </w:divBdr>
            </w:div>
            <w:div w:id="1577128948">
              <w:marLeft w:val="0"/>
              <w:marRight w:val="0"/>
              <w:marTop w:val="0"/>
              <w:marBottom w:val="0"/>
              <w:divBdr>
                <w:top w:val="none" w:sz="0" w:space="0" w:color="auto"/>
                <w:left w:val="none" w:sz="0" w:space="0" w:color="auto"/>
                <w:bottom w:val="none" w:sz="0" w:space="0" w:color="auto"/>
                <w:right w:val="none" w:sz="0" w:space="0" w:color="auto"/>
              </w:divBdr>
            </w:div>
            <w:div w:id="2053964331">
              <w:marLeft w:val="0"/>
              <w:marRight w:val="0"/>
              <w:marTop w:val="0"/>
              <w:marBottom w:val="0"/>
              <w:divBdr>
                <w:top w:val="none" w:sz="0" w:space="0" w:color="auto"/>
                <w:left w:val="none" w:sz="0" w:space="0" w:color="auto"/>
                <w:bottom w:val="none" w:sz="0" w:space="0" w:color="auto"/>
                <w:right w:val="none" w:sz="0" w:space="0" w:color="auto"/>
              </w:divBdr>
            </w:div>
          </w:divsChild>
        </w:div>
        <w:div w:id="484132412">
          <w:marLeft w:val="0"/>
          <w:marRight w:val="0"/>
          <w:marTop w:val="0"/>
          <w:marBottom w:val="0"/>
          <w:divBdr>
            <w:top w:val="none" w:sz="0" w:space="0" w:color="auto"/>
            <w:left w:val="none" w:sz="0" w:space="0" w:color="auto"/>
            <w:bottom w:val="none" w:sz="0" w:space="0" w:color="auto"/>
            <w:right w:val="none" w:sz="0" w:space="0" w:color="auto"/>
          </w:divBdr>
        </w:div>
        <w:div w:id="33046300">
          <w:marLeft w:val="0"/>
          <w:marRight w:val="0"/>
          <w:marTop w:val="0"/>
          <w:marBottom w:val="0"/>
          <w:divBdr>
            <w:top w:val="none" w:sz="0" w:space="0" w:color="auto"/>
            <w:left w:val="none" w:sz="0" w:space="0" w:color="auto"/>
            <w:bottom w:val="none" w:sz="0" w:space="0" w:color="auto"/>
            <w:right w:val="none" w:sz="0" w:space="0" w:color="auto"/>
          </w:divBdr>
          <w:divsChild>
            <w:div w:id="341399333">
              <w:marLeft w:val="0"/>
              <w:marRight w:val="0"/>
              <w:marTop w:val="0"/>
              <w:marBottom w:val="0"/>
              <w:divBdr>
                <w:top w:val="none" w:sz="0" w:space="0" w:color="auto"/>
                <w:left w:val="none" w:sz="0" w:space="0" w:color="auto"/>
                <w:bottom w:val="none" w:sz="0" w:space="0" w:color="auto"/>
                <w:right w:val="none" w:sz="0" w:space="0" w:color="auto"/>
              </w:divBdr>
            </w:div>
            <w:div w:id="834877320">
              <w:marLeft w:val="0"/>
              <w:marRight w:val="0"/>
              <w:marTop w:val="0"/>
              <w:marBottom w:val="0"/>
              <w:divBdr>
                <w:top w:val="none" w:sz="0" w:space="0" w:color="auto"/>
                <w:left w:val="none" w:sz="0" w:space="0" w:color="auto"/>
                <w:bottom w:val="none" w:sz="0" w:space="0" w:color="auto"/>
                <w:right w:val="none" w:sz="0" w:space="0" w:color="auto"/>
              </w:divBdr>
            </w:div>
            <w:div w:id="2064525674">
              <w:marLeft w:val="0"/>
              <w:marRight w:val="0"/>
              <w:marTop w:val="0"/>
              <w:marBottom w:val="0"/>
              <w:divBdr>
                <w:top w:val="none" w:sz="0" w:space="0" w:color="auto"/>
                <w:left w:val="none" w:sz="0" w:space="0" w:color="auto"/>
                <w:bottom w:val="none" w:sz="0" w:space="0" w:color="auto"/>
                <w:right w:val="none" w:sz="0" w:space="0" w:color="auto"/>
              </w:divBdr>
            </w:div>
            <w:div w:id="153764075">
              <w:marLeft w:val="0"/>
              <w:marRight w:val="0"/>
              <w:marTop w:val="0"/>
              <w:marBottom w:val="0"/>
              <w:divBdr>
                <w:top w:val="none" w:sz="0" w:space="0" w:color="auto"/>
                <w:left w:val="none" w:sz="0" w:space="0" w:color="auto"/>
                <w:bottom w:val="none" w:sz="0" w:space="0" w:color="auto"/>
                <w:right w:val="none" w:sz="0" w:space="0" w:color="auto"/>
              </w:divBdr>
            </w:div>
            <w:div w:id="485249591">
              <w:marLeft w:val="0"/>
              <w:marRight w:val="0"/>
              <w:marTop w:val="0"/>
              <w:marBottom w:val="0"/>
              <w:divBdr>
                <w:top w:val="none" w:sz="0" w:space="0" w:color="auto"/>
                <w:left w:val="none" w:sz="0" w:space="0" w:color="auto"/>
                <w:bottom w:val="none" w:sz="0" w:space="0" w:color="auto"/>
                <w:right w:val="none" w:sz="0" w:space="0" w:color="auto"/>
              </w:divBdr>
            </w:div>
            <w:div w:id="572739197">
              <w:marLeft w:val="0"/>
              <w:marRight w:val="0"/>
              <w:marTop w:val="0"/>
              <w:marBottom w:val="0"/>
              <w:divBdr>
                <w:top w:val="none" w:sz="0" w:space="0" w:color="auto"/>
                <w:left w:val="none" w:sz="0" w:space="0" w:color="auto"/>
                <w:bottom w:val="none" w:sz="0" w:space="0" w:color="auto"/>
                <w:right w:val="none" w:sz="0" w:space="0" w:color="auto"/>
              </w:divBdr>
            </w:div>
            <w:div w:id="628123822">
              <w:marLeft w:val="0"/>
              <w:marRight w:val="0"/>
              <w:marTop w:val="0"/>
              <w:marBottom w:val="0"/>
              <w:divBdr>
                <w:top w:val="none" w:sz="0" w:space="0" w:color="auto"/>
                <w:left w:val="none" w:sz="0" w:space="0" w:color="auto"/>
                <w:bottom w:val="none" w:sz="0" w:space="0" w:color="auto"/>
                <w:right w:val="none" w:sz="0" w:space="0" w:color="auto"/>
              </w:divBdr>
            </w:div>
          </w:divsChild>
        </w:div>
        <w:div w:id="488404618">
          <w:marLeft w:val="0"/>
          <w:marRight w:val="0"/>
          <w:marTop w:val="0"/>
          <w:marBottom w:val="0"/>
          <w:divBdr>
            <w:top w:val="none" w:sz="0" w:space="0" w:color="auto"/>
            <w:left w:val="none" w:sz="0" w:space="0" w:color="auto"/>
            <w:bottom w:val="none" w:sz="0" w:space="0" w:color="auto"/>
            <w:right w:val="none" w:sz="0" w:space="0" w:color="auto"/>
          </w:divBdr>
        </w:div>
      </w:divsChild>
    </w:div>
    <w:div w:id="847599646">
      <w:bodyDiv w:val="1"/>
      <w:marLeft w:val="0"/>
      <w:marRight w:val="0"/>
      <w:marTop w:val="0"/>
      <w:marBottom w:val="0"/>
      <w:divBdr>
        <w:top w:val="none" w:sz="0" w:space="0" w:color="auto"/>
        <w:left w:val="none" w:sz="0" w:space="0" w:color="auto"/>
        <w:bottom w:val="none" w:sz="0" w:space="0" w:color="auto"/>
        <w:right w:val="none" w:sz="0" w:space="0" w:color="auto"/>
      </w:divBdr>
    </w:div>
    <w:div w:id="850340540">
      <w:bodyDiv w:val="1"/>
      <w:marLeft w:val="0"/>
      <w:marRight w:val="0"/>
      <w:marTop w:val="0"/>
      <w:marBottom w:val="0"/>
      <w:divBdr>
        <w:top w:val="none" w:sz="0" w:space="0" w:color="auto"/>
        <w:left w:val="none" w:sz="0" w:space="0" w:color="auto"/>
        <w:bottom w:val="none" w:sz="0" w:space="0" w:color="auto"/>
        <w:right w:val="none" w:sz="0" w:space="0" w:color="auto"/>
      </w:divBdr>
    </w:div>
    <w:div w:id="872881199">
      <w:bodyDiv w:val="1"/>
      <w:marLeft w:val="0"/>
      <w:marRight w:val="0"/>
      <w:marTop w:val="0"/>
      <w:marBottom w:val="0"/>
      <w:divBdr>
        <w:top w:val="none" w:sz="0" w:space="0" w:color="auto"/>
        <w:left w:val="none" w:sz="0" w:space="0" w:color="auto"/>
        <w:bottom w:val="none" w:sz="0" w:space="0" w:color="auto"/>
        <w:right w:val="none" w:sz="0" w:space="0" w:color="auto"/>
      </w:divBdr>
    </w:div>
    <w:div w:id="874730999">
      <w:bodyDiv w:val="1"/>
      <w:marLeft w:val="0"/>
      <w:marRight w:val="0"/>
      <w:marTop w:val="0"/>
      <w:marBottom w:val="0"/>
      <w:divBdr>
        <w:top w:val="none" w:sz="0" w:space="0" w:color="auto"/>
        <w:left w:val="none" w:sz="0" w:space="0" w:color="auto"/>
        <w:bottom w:val="none" w:sz="0" w:space="0" w:color="auto"/>
        <w:right w:val="none" w:sz="0" w:space="0" w:color="auto"/>
      </w:divBdr>
    </w:div>
    <w:div w:id="884754650">
      <w:bodyDiv w:val="1"/>
      <w:marLeft w:val="0"/>
      <w:marRight w:val="0"/>
      <w:marTop w:val="0"/>
      <w:marBottom w:val="0"/>
      <w:divBdr>
        <w:top w:val="none" w:sz="0" w:space="0" w:color="auto"/>
        <w:left w:val="none" w:sz="0" w:space="0" w:color="auto"/>
        <w:bottom w:val="none" w:sz="0" w:space="0" w:color="auto"/>
        <w:right w:val="none" w:sz="0" w:space="0" w:color="auto"/>
      </w:divBdr>
    </w:div>
    <w:div w:id="892229425">
      <w:bodyDiv w:val="1"/>
      <w:marLeft w:val="0"/>
      <w:marRight w:val="0"/>
      <w:marTop w:val="0"/>
      <w:marBottom w:val="0"/>
      <w:divBdr>
        <w:top w:val="none" w:sz="0" w:space="0" w:color="auto"/>
        <w:left w:val="none" w:sz="0" w:space="0" w:color="auto"/>
        <w:bottom w:val="none" w:sz="0" w:space="0" w:color="auto"/>
        <w:right w:val="none" w:sz="0" w:space="0" w:color="auto"/>
      </w:divBdr>
    </w:div>
    <w:div w:id="903298979">
      <w:bodyDiv w:val="1"/>
      <w:marLeft w:val="0"/>
      <w:marRight w:val="0"/>
      <w:marTop w:val="0"/>
      <w:marBottom w:val="0"/>
      <w:divBdr>
        <w:top w:val="none" w:sz="0" w:space="0" w:color="auto"/>
        <w:left w:val="none" w:sz="0" w:space="0" w:color="auto"/>
        <w:bottom w:val="none" w:sz="0" w:space="0" w:color="auto"/>
        <w:right w:val="none" w:sz="0" w:space="0" w:color="auto"/>
      </w:divBdr>
    </w:div>
    <w:div w:id="916400852">
      <w:bodyDiv w:val="1"/>
      <w:marLeft w:val="0"/>
      <w:marRight w:val="0"/>
      <w:marTop w:val="0"/>
      <w:marBottom w:val="0"/>
      <w:divBdr>
        <w:top w:val="none" w:sz="0" w:space="0" w:color="auto"/>
        <w:left w:val="none" w:sz="0" w:space="0" w:color="auto"/>
        <w:bottom w:val="none" w:sz="0" w:space="0" w:color="auto"/>
        <w:right w:val="none" w:sz="0" w:space="0" w:color="auto"/>
      </w:divBdr>
    </w:div>
    <w:div w:id="922223196">
      <w:bodyDiv w:val="1"/>
      <w:marLeft w:val="0"/>
      <w:marRight w:val="0"/>
      <w:marTop w:val="0"/>
      <w:marBottom w:val="0"/>
      <w:divBdr>
        <w:top w:val="none" w:sz="0" w:space="0" w:color="auto"/>
        <w:left w:val="none" w:sz="0" w:space="0" w:color="auto"/>
        <w:bottom w:val="none" w:sz="0" w:space="0" w:color="auto"/>
        <w:right w:val="none" w:sz="0" w:space="0" w:color="auto"/>
      </w:divBdr>
    </w:div>
    <w:div w:id="925727858">
      <w:bodyDiv w:val="1"/>
      <w:marLeft w:val="0"/>
      <w:marRight w:val="0"/>
      <w:marTop w:val="0"/>
      <w:marBottom w:val="0"/>
      <w:divBdr>
        <w:top w:val="none" w:sz="0" w:space="0" w:color="auto"/>
        <w:left w:val="none" w:sz="0" w:space="0" w:color="auto"/>
        <w:bottom w:val="none" w:sz="0" w:space="0" w:color="auto"/>
        <w:right w:val="none" w:sz="0" w:space="0" w:color="auto"/>
      </w:divBdr>
    </w:div>
    <w:div w:id="938297238">
      <w:bodyDiv w:val="1"/>
      <w:marLeft w:val="0"/>
      <w:marRight w:val="0"/>
      <w:marTop w:val="0"/>
      <w:marBottom w:val="0"/>
      <w:divBdr>
        <w:top w:val="none" w:sz="0" w:space="0" w:color="auto"/>
        <w:left w:val="none" w:sz="0" w:space="0" w:color="auto"/>
        <w:bottom w:val="none" w:sz="0" w:space="0" w:color="auto"/>
        <w:right w:val="none" w:sz="0" w:space="0" w:color="auto"/>
      </w:divBdr>
    </w:div>
    <w:div w:id="942491978">
      <w:bodyDiv w:val="1"/>
      <w:marLeft w:val="0"/>
      <w:marRight w:val="0"/>
      <w:marTop w:val="0"/>
      <w:marBottom w:val="0"/>
      <w:divBdr>
        <w:top w:val="none" w:sz="0" w:space="0" w:color="auto"/>
        <w:left w:val="none" w:sz="0" w:space="0" w:color="auto"/>
        <w:bottom w:val="none" w:sz="0" w:space="0" w:color="auto"/>
        <w:right w:val="none" w:sz="0" w:space="0" w:color="auto"/>
      </w:divBdr>
    </w:div>
    <w:div w:id="946812129">
      <w:bodyDiv w:val="1"/>
      <w:marLeft w:val="0"/>
      <w:marRight w:val="0"/>
      <w:marTop w:val="0"/>
      <w:marBottom w:val="0"/>
      <w:divBdr>
        <w:top w:val="none" w:sz="0" w:space="0" w:color="auto"/>
        <w:left w:val="none" w:sz="0" w:space="0" w:color="auto"/>
        <w:bottom w:val="none" w:sz="0" w:space="0" w:color="auto"/>
        <w:right w:val="none" w:sz="0" w:space="0" w:color="auto"/>
      </w:divBdr>
    </w:div>
    <w:div w:id="948779922">
      <w:bodyDiv w:val="1"/>
      <w:marLeft w:val="0"/>
      <w:marRight w:val="0"/>
      <w:marTop w:val="0"/>
      <w:marBottom w:val="0"/>
      <w:divBdr>
        <w:top w:val="none" w:sz="0" w:space="0" w:color="auto"/>
        <w:left w:val="none" w:sz="0" w:space="0" w:color="auto"/>
        <w:bottom w:val="none" w:sz="0" w:space="0" w:color="auto"/>
        <w:right w:val="none" w:sz="0" w:space="0" w:color="auto"/>
      </w:divBdr>
    </w:div>
    <w:div w:id="950014980">
      <w:bodyDiv w:val="1"/>
      <w:marLeft w:val="0"/>
      <w:marRight w:val="0"/>
      <w:marTop w:val="0"/>
      <w:marBottom w:val="0"/>
      <w:divBdr>
        <w:top w:val="none" w:sz="0" w:space="0" w:color="auto"/>
        <w:left w:val="none" w:sz="0" w:space="0" w:color="auto"/>
        <w:bottom w:val="none" w:sz="0" w:space="0" w:color="auto"/>
        <w:right w:val="none" w:sz="0" w:space="0" w:color="auto"/>
      </w:divBdr>
    </w:div>
    <w:div w:id="976107751">
      <w:bodyDiv w:val="1"/>
      <w:marLeft w:val="0"/>
      <w:marRight w:val="0"/>
      <w:marTop w:val="0"/>
      <w:marBottom w:val="0"/>
      <w:divBdr>
        <w:top w:val="none" w:sz="0" w:space="0" w:color="auto"/>
        <w:left w:val="none" w:sz="0" w:space="0" w:color="auto"/>
        <w:bottom w:val="none" w:sz="0" w:space="0" w:color="auto"/>
        <w:right w:val="none" w:sz="0" w:space="0" w:color="auto"/>
      </w:divBdr>
    </w:div>
    <w:div w:id="978993405">
      <w:bodyDiv w:val="1"/>
      <w:marLeft w:val="0"/>
      <w:marRight w:val="0"/>
      <w:marTop w:val="0"/>
      <w:marBottom w:val="0"/>
      <w:divBdr>
        <w:top w:val="none" w:sz="0" w:space="0" w:color="auto"/>
        <w:left w:val="none" w:sz="0" w:space="0" w:color="auto"/>
        <w:bottom w:val="none" w:sz="0" w:space="0" w:color="auto"/>
        <w:right w:val="none" w:sz="0" w:space="0" w:color="auto"/>
      </w:divBdr>
    </w:div>
    <w:div w:id="985011457">
      <w:bodyDiv w:val="1"/>
      <w:marLeft w:val="0"/>
      <w:marRight w:val="0"/>
      <w:marTop w:val="0"/>
      <w:marBottom w:val="0"/>
      <w:divBdr>
        <w:top w:val="none" w:sz="0" w:space="0" w:color="auto"/>
        <w:left w:val="none" w:sz="0" w:space="0" w:color="auto"/>
        <w:bottom w:val="none" w:sz="0" w:space="0" w:color="auto"/>
        <w:right w:val="none" w:sz="0" w:space="0" w:color="auto"/>
      </w:divBdr>
    </w:div>
    <w:div w:id="991562146">
      <w:bodyDiv w:val="1"/>
      <w:marLeft w:val="0"/>
      <w:marRight w:val="0"/>
      <w:marTop w:val="0"/>
      <w:marBottom w:val="0"/>
      <w:divBdr>
        <w:top w:val="none" w:sz="0" w:space="0" w:color="auto"/>
        <w:left w:val="none" w:sz="0" w:space="0" w:color="auto"/>
        <w:bottom w:val="none" w:sz="0" w:space="0" w:color="auto"/>
        <w:right w:val="none" w:sz="0" w:space="0" w:color="auto"/>
      </w:divBdr>
    </w:div>
    <w:div w:id="999431270">
      <w:bodyDiv w:val="1"/>
      <w:marLeft w:val="0"/>
      <w:marRight w:val="0"/>
      <w:marTop w:val="0"/>
      <w:marBottom w:val="0"/>
      <w:divBdr>
        <w:top w:val="none" w:sz="0" w:space="0" w:color="auto"/>
        <w:left w:val="none" w:sz="0" w:space="0" w:color="auto"/>
        <w:bottom w:val="none" w:sz="0" w:space="0" w:color="auto"/>
        <w:right w:val="none" w:sz="0" w:space="0" w:color="auto"/>
      </w:divBdr>
    </w:div>
    <w:div w:id="1006205117">
      <w:bodyDiv w:val="1"/>
      <w:marLeft w:val="0"/>
      <w:marRight w:val="0"/>
      <w:marTop w:val="0"/>
      <w:marBottom w:val="0"/>
      <w:divBdr>
        <w:top w:val="none" w:sz="0" w:space="0" w:color="auto"/>
        <w:left w:val="none" w:sz="0" w:space="0" w:color="auto"/>
        <w:bottom w:val="none" w:sz="0" w:space="0" w:color="auto"/>
        <w:right w:val="none" w:sz="0" w:space="0" w:color="auto"/>
      </w:divBdr>
    </w:div>
    <w:div w:id="1007245212">
      <w:bodyDiv w:val="1"/>
      <w:marLeft w:val="0"/>
      <w:marRight w:val="0"/>
      <w:marTop w:val="0"/>
      <w:marBottom w:val="0"/>
      <w:divBdr>
        <w:top w:val="none" w:sz="0" w:space="0" w:color="auto"/>
        <w:left w:val="none" w:sz="0" w:space="0" w:color="auto"/>
        <w:bottom w:val="none" w:sz="0" w:space="0" w:color="auto"/>
        <w:right w:val="none" w:sz="0" w:space="0" w:color="auto"/>
      </w:divBdr>
    </w:div>
    <w:div w:id="1008214673">
      <w:bodyDiv w:val="1"/>
      <w:marLeft w:val="0"/>
      <w:marRight w:val="0"/>
      <w:marTop w:val="0"/>
      <w:marBottom w:val="0"/>
      <w:divBdr>
        <w:top w:val="none" w:sz="0" w:space="0" w:color="auto"/>
        <w:left w:val="none" w:sz="0" w:space="0" w:color="auto"/>
        <w:bottom w:val="none" w:sz="0" w:space="0" w:color="auto"/>
        <w:right w:val="none" w:sz="0" w:space="0" w:color="auto"/>
      </w:divBdr>
    </w:div>
    <w:div w:id="1009141608">
      <w:bodyDiv w:val="1"/>
      <w:marLeft w:val="0"/>
      <w:marRight w:val="0"/>
      <w:marTop w:val="0"/>
      <w:marBottom w:val="0"/>
      <w:divBdr>
        <w:top w:val="none" w:sz="0" w:space="0" w:color="auto"/>
        <w:left w:val="none" w:sz="0" w:space="0" w:color="auto"/>
        <w:bottom w:val="none" w:sz="0" w:space="0" w:color="auto"/>
        <w:right w:val="none" w:sz="0" w:space="0" w:color="auto"/>
      </w:divBdr>
    </w:div>
    <w:div w:id="1012729794">
      <w:bodyDiv w:val="1"/>
      <w:marLeft w:val="0"/>
      <w:marRight w:val="0"/>
      <w:marTop w:val="0"/>
      <w:marBottom w:val="0"/>
      <w:divBdr>
        <w:top w:val="none" w:sz="0" w:space="0" w:color="auto"/>
        <w:left w:val="none" w:sz="0" w:space="0" w:color="auto"/>
        <w:bottom w:val="none" w:sz="0" w:space="0" w:color="auto"/>
        <w:right w:val="none" w:sz="0" w:space="0" w:color="auto"/>
      </w:divBdr>
    </w:div>
    <w:div w:id="1014770234">
      <w:bodyDiv w:val="1"/>
      <w:marLeft w:val="0"/>
      <w:marRight w:val="0"/>
      <w:marTop w:val="0"/>
      <w:marBottom w:val="0"/>
      <w:divBdr>
        <w:top w:val="none" w:sz="0" w:space="0" w:color="auto"/>
        <w:left w:val="none" w:sz="0" w:space="0" w:color="auto"/>
        <w:bottom w:val="none" w:sz="0" w:space="0" w:color="auto"/>
        <w:right w:val="none" w:sz="0" w:space="0" w:color="auto"/>
      </w:divBdr>
    </w:div>
    <w:div w:id="1026831677">
      <w:bodyDiv w:val="1"/>
      <w:marLeft w:val="0"/>
      <w:marRight w:val="0"/>
      <w:marTop w:val="0"/>
      <w:marBottom w:val="0"/>
      <w:divBdr>
        <w:top w:val="none" w:sz="0" w:space="0" w:color="auto"/>
        <w:left w:val="none" w:sz="0" w:space="0" w:color="auto"/>
        <w:bottom w:val="none" w:sz="0" w:space="0" w:color="auto"/>
        <w:right w:val="none" w:sz="0" w:space="0" w:color="auto"/>
      </w:divBdr>
    </w:div>
    <w:div w:id="1027020939">
      <w:bodyDiv w:val="1"/>
      <w:marLeft w:val="0"/>
      <w:marRight w:val="0"/>
      <w:marTop w:val="0"/>
      <w:marBottom w:val="0"/>
      <w:divBdr>
        <w:top w:val="none" w:sz="0" w:space="0" w:color="auto"/>
        <w:left w:val="none" w:sz="0" w:space="0" w:color="auto"/>
        <w:bottom w:val="none" w:sz="0" w:space="0" w:color="auto"/>
        <w:right w:val="none" w:sz="0" w:space="0" w:color="auto"/>
      </w:divBdr>
    </w:div>
    <w:div w:id="1055734301">
      <w:bodyDiv w:val="1"/>
      <w:marLeft w:val="0"/>
      <w:marRight w:val="0"/>
      <w:marTop w:val="0"/>
      <w:marBottom w:val="0"/>
      <w:divBdr>
        <w:top w:val="none" w:sz="0" w:space="0" w:color="auto"/>
        <w:left w:val="none" w:sz="0" w:space="0" w:color="auto"/>
        <w:bottom w:val="none" w:sz="0" w:space="0" w:color="auto"/>
        <w:right w:val="none" w:sz="0" w:space="0" w:color="auto"/>
      </w:divBdr>
    </w:div>
    <w:div w:id="1062673360">
      <w:bodyDiv w:val="1"/>
      <w:marLeft w:val="0"/>
      <w:marRight w:val="0"/>
      <w:marTop w:val="0"/>
      <w:marBottom w:val="0"/>
      <w:divBdr>
        <w:top w:val="none" w:sz="0" w:space="0" w:color="auto"/>
        <w:left w:val="none" w:sz="0" w:space="0" w:color="auto"/>
        <w:bottom w:val="none" w:sz="0" w:space="0" w:color="auto"/>
        <w:right w:val="none" w:sz="0" w:space="0" w:color="auto"/>
      </w:divBdr>
    </w:div>
    <w:div w:id="1073699849">
      <w:bodyDiv w:val="1"/>
      <w:marLeft w:val="0"/>
      <w:marRight w:val="0"/>
      <w:marTop w:val="0"/>
      <w:marBottom w:val="0"/>
      <w:divBdr>
        <w:top w:val="none" w:sz="0" w:space="0" w:color="auto"/>
        <w:left w:val="none" w:sz="0" w:space="0" w:color="auto"/>
        <w:bottom w:val="none" w:sz="0" w:space="0" w:color="auto"/>
        <w:right w:val="none" w:sz="0" w:space="0" w:color="auto"/>
      </w:divBdr>
    </w:div>
    <w:div w:id="1078552968">
      <w:bodyDiv w:val="1"/>
      <w:marLeft w:val="0"/>
      <w:marRight w:val="0"/>
      <w:marTop w:val="0"/>
      <w:marBottom w:val="0"/>
      <w:divBdr>
        <w:top w:val="none" w:sz="0" w:space="0" w:color="auto"/>
        <w:left w:val="none" w:sz="0" w:space="0" w:color="auto"/>
        <w:bottom w:val="none" w:sz="0" w:space="0" w:color="auto"/>
        <w:right w:val="none" w:sz="0" w:space="0" w:color="auto"/>
      </w:divBdr>
    </w:div>
    <w:div w:id="1080905784">
      <w:bodyDiv w:val="1"/>
      <w:marLeft w:val="0"/>
      <w:marRight w:val="0"/>
      <w:marTop w:val="0"/>
      <w:marBottom w:val="0"/>
      <w:divBdr>
        <w:top w:val="none" w:sz="0" w:space="0" w:color="auto"/>
        <w:left w:val="none" w:sz="0" w:space="0" w:color="auto"/>
        <w:bottom w:val="none" w:sz="0" w:space="0" w:color="auto"/>
        <w:right w:val="none" w:sz="0" w:space="0" w:color="auto"/>
      </w:divBdr>
    </w:div>
    <w:div w:id="1081369105">
      <w:bodyDiv w:val="1"/>
      <w:marLeft w:val="0"/>
      <w:marRight w:val="0"/>
      <w:marTop w:val="0"/>
      <w:marBottom w:val="0"/>
      <w:divBdr>
        <w:top w:val="none" w:sz="0" w:space="0" w:color="auto"/>
        <w:left w:val="none" w:sz="0" w:space="0" w:color="auto"/>
        <w:bottom w:val="none" w:sz="0" w:space="0" w:color="auto"/>
        <w:right w:val="none" w:sz="0" w:space="0" w:color="auto"/>
      </w:divBdr>
    </w:div>
    <w:div w:id="1082795139">
      <w:bodyDiv w:val="1"/>
      <w:marLeft w:val="0"/>
      <w:marRight w:val="0"/>
      <w:marTop w:val="0"/>
      <w:marBottom w:val="0"/>
      <w:divBdr>
        <w:top w:val="none" w:sz="0" w:space="0" w:color="auto"/>
        <w:left w:val="none" w:sz="0" w:space="0" w:color="auto"/>
        <w:bottom w:val="none" w:sz="0" w:space="0" w:color="auto"/>
        <w:right w:val="none" w:sz="0" w:space="0" w:color="auto"/>
      </w:divBdr>
    </w:div>
    <w:div w:id="1098713457">
      <w:bodyDiv w:val="1"/>
      <w:marLeft w:val="0"/>
      <w:marRight w:val="0"/>
      <w:marTop w:val="0"/>
      <w:marBottom w:val="0"/>
      <w:divBdr>
        <w:top w:val="none" w:sz="0" w:space="0" w:color="auto"/>
        <w:left w:val="none" w:sz="0" w:space="0" w:color="auto"/>
        <w:bottom w:val="none" w:sz="0" w:space="0" w:color="auto"/>
        <w:right w:val="none" w:sz="0" w:space="0" w:color="auto"/>
      </w:divBdr>
    </w:div>
    <w:div w:id="1100101110">
      <w:bodyDiv w:val="1"/>
      <w:marLeft w:val="0"/>
      <w:marRight w:val="0"/>
      <w:marTop w:val="0"/>
      <w:marBottom w:val="0"/>
      <w:divBdr>
        <w:top w:val="none" w:sz="0" w:space="0" w:color="auto"/>
        <w:left w:val="none" w:sz="0" w:space="0" w:color="auto"/>
        <w:bottom w:val="none" w:sz="0" w:space="0" w:color="auto"/>
        <w:right w:val="none" w:sz="0" w:space="0" w:color="auto"/>
      </w:divBdr>
    </w:div>
    <w:div w:id="1101291528">
      <w:bodyDiv w:val="1"/>
      <w:marLeft w:val="0"/>
      <w:marRight w:val="0"/>
      <w:marTop w:val="0"/>
      <w:marBottom w:val="0"/>
      <w:divBdr>
        <w:top w:val="none" w:sz="0" w:space="0" w:color="auto"/>
        <w:left w:val="none" w:sz="0" w:space="0" w:color="auto"/>
        <w:bottom w:val="none" w:sz="0" w:space="0" w:color="auto"/>
        <w:right w:val="none" w:sz="0" w:space="0" w:color="auto"/>
      </w:divBdr>
      <w:divsChild>
        <w:div w:id="1281255166">
          <w:marLeft w:val="0"/>
          <w:marRight w:val="0"/>
          <w:marTop w:val="0"/>
          <w:marBottom w:val="0"/>
          <w:divBdr>
            <w:top w:val="none" w:sz="0" w:space="0" w:color="auto"/>
            <w:left w:val="none" w:sz="0" w:space="0" w:color="auto"/>
            <w:bottom w:val="none" w:sz="0" w:space="0" w:color="auto"/>
            <w:right w:val="none" w:sz="0" w:space="0" w:color="auto"/>
          </w:divBdr>
          <w:divsChild>
            <w:div w:id="549653794">
              <w:marLeft w:val="0"/>
              <w:marRight w:val="0"/>
              <w:marTop w:val="0"/>
              <w:marBottom w:val="0"/>
              <w:divBdr>
                <w:top w:val="none" w:sz="0" w:space="0" w:color="auto"/>
                <w:left w:val="none" w:sz="0" w:space="0" w:color="auto"/>
                <w:bottom w:val="none" w:sz="0" w:space="0" w:color="auto"/>
                <w:right w:val="none" w:sz="0" w:space="0" w:color="auto"/>
              </w:divBdr>
              <w:divsChild>
                <w:div w:id="340084775">
                  <w:marLeft w:val="0"/>
                  <w:marRight w:val="0"/>
                  <w:marTop w:val="0"/>
                  <w:marBottom w:val="0"/>
                  <w:divBdr>
                    <w:top w:val="none" w:sz="0" w:space="0" w:color="auto"/>
                    <w:left w:val="none" w:sz="0" w:space="0" w:color="auto"/>
                    <w:bottom w:val="none" w:sz="0" w:space="0" w:color="auto"/>
                    <w:right w:val="none" w:sz="0" w:space="0" w:color="auto"/>
                  </w:divBdr>
                  <w:divsChild>
                    <w:div w:id="1674838817">
                      <w:marLeft w:val="0"/>
                      <w:marRight w:val="0"/>
                      <w:marTop w:val="0"/>
                      <w:marBottom w:val="0"/>
                      <w:divBdr>
                        <w:top w:val="none" w:sz="0" w:space="0" w:color="auto"/>
                        <w:left w:val="none" w:sz="0" w:space="0" w:color="auto"/>
                        <w:bottom w:val="none" w:sz="0" w:space="0" w:color="auto"/>
                        <w:right w:val="none" w:sz="0" w:space="0" w:color="auto"/>
                      </w:divBdr>
                      <w:divsChild>
                        <w:div w:id="756633291">
                          <w:marLeft w:val="0"/>
                          <w:marRight w:val="0"/>
                          <w:marTop w:val="0"/>
                          <w:marBottom w:val="0"/>
                          <w:divBdr>
                            <w:top w:val="none" w:sz="0" w:space="0" w:color="auto"/>
                            <w:left w:val="none" w:sz="0" w:space="0" w:color="auto"/>
                            <w:bottom w:val="none" w:sz="0" w:space="0" w:color="auto"/>
                            <w:right w:val="none" w:sz="0" w:space="0" w:color="auto"/>
                          </w:divBdr>
                          <w:divsChild>
                            <w:div w:id="140270866">
                              <w:marLeft w:val="0"/>
                              <w:marRight w:val="0"/>
                              <w:marTop w:val="0"/>
                              <w:marBottom w:val="0"/>
                              <w:divBdr>
                                <w:top w:val="none" w:sz="0" w:space="0" w:color="auto"/>
                                <w:left w:val="none" w:sz="0" w:space="0" w:color="auto"/>
                                <w:bottom w:val="none" w:sz="0" w:space="0" w:color="auto"/>
                                <w:right w:val="none" w:sz="0" w:space="0" w:color="auto"/>
                              </w:divBdr>
                              <w:divsChild>
                                <w:div w:id="1197549948">
                                  <w:marLeft w:val="0"/>
                                  <w:marRight w:val="0"/>
                                  <w:marTop w:val="0"/>
                                  <w:marBottom w:val="0"/>
                                  <w:divBdr>
                                    <w:top w:val="none" w:sz="0" w:space="0" w:color="auto"/>
                                    <w:left w:val="none" w:sz="0" w:space="0" w:color="auto"/>
                                    <w:bottom w:val="none" w:sz="0" w:space="0" w:color="auto"/>
                                    <w:right w:val="none" w:sz="0" w:space="0" w:color="auto"/>
                                  </w:divBdr>
                                  <w:divsChild>
                                    <w:div w:id="196268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6274212">
      <w:bodyDiv w:val="1"/>
      <w:marLeft w:val="0"/>
      <w:marRight w:val="0"/>
      <w:marTop w:val="0"/>
      <w:marBottom w:val="0"/>
      <w:divBdr>
        <w:top w:val="none" w:sz="0" w:space="0" w:color="auto"/>
        <w:left w:val="none" w:sz="0" w:space="0" w:color="auto"/>
        <w:bottom w:val="none" w:sz="0" w:space="0" w:color="auto"/>
        <w:right w:val="none" w:sz="0" w:space="0" w:color="auto"/>
      </w:divBdr>
    </w:div>
    <w:div w:id="1116172190">
      <w:bodyDiv w:val="1"/>
      <w:marLeft w:val="0"/>
      <w:marRight w:val="0"/>
      <w:marTop w:val="0"/>
      <w:marBottom w:val="0"/>
      <w:divBdr>
        <w:top w:val="none" w:sz="0" w:space="0" w:color="auto"/>
        <w:left w:val="none" w:sz="0" w:space="0" w:color="auto"/>
        <w:bottom w:val="none" w:sz="0" w:space="0" w:color="auto"/>
        <w:right w:val="none" w:sz="0" w:space="0" w:color="auto"/>
      </w:divBdr>
    </w:div>
    <w:div w:id="1121534716">
      <w:bodyDiv w:val="1"/>
      <w:marLeft w:val="0"/>
      <w:marRight w:val="0"/>
      <w:marTop w:val="0"/>
      <w:marBottom w:val="0"/>
      <w:divBdr>
        <w:top w:val="none" w:sz="0" w:space="0" w:color="auto"/>
        <w:left w:val="none" w:sz="0" w:space="0" w:color="auto"/>
        <w:bottom w:val="none" w:sz="0" w:space="0" w:color="auto"/>
        <w:right w:val="none" w:sz="0" w:space="0" w:color="auto"/>
      </w:divBdr>
    </w:div>
    <w:div w:id="1122729188">
      <w:bodyDiv w:val="1"/>
      <w:marLeft w:val="0"/>
      <w:marRight w:val="0"/>
      <w:marTop w:val="0"/>
      <w:marBottom w:val="0"/>
      <w:divBdr>
        <w:top w:val="none" w:sz="0" w:space="0" w:color="auto"/>
        <w:left w:val="none" w:sz="0" w:space="0" w:color="auto"/>
        <w:bottom w:val="none" w:sz="0" w:space="0" w:color="auto"/>
        <w:right w:val="none" w:sz="0" w:space="0" w:color="auto"/>
      </w:divBdr>
    </w:div>
    <w:div w:id="1137190019">
      <w:bodyDiv w:val="1"/>
      <w:marLeft w:val="0"/>
      <w:marRight w:val="0"/>
      <w:marTop w:val="0"/>
      <w:marBottom w:val="0"/>
      <w:divBdr>
        <w:top w:val="none" w:sz="0" w:space="0" w:color="auto"/>
        <w:left w:val="none" w:sz="0" w:space="0" w:color="auto"/>
        <w:bottom w:val="none" w:sz="0" w:space="0" w:color="auto"/>
        <w:right w:val="none" w:sz="0" w:space="0" w:color="auto"/>
      </w:divBdr>
    </w:div>
    <w:div w:id="1142191528">
      <w:bodyDiv w:val="1"/>
      <w:marLeft w:val="0"/>
      <w:marRight w:val="0"/>
      <w:marTop w:val="0"/>
      <w:marBottom w:val="0"/>
      <w:divBdr>
        <w:top w:val="none" w:sz="0" w:space="0" w:color="auto"/>
        <w:left w:val="none" w:sz="0" w:space="0" w:color="auto"/>
        <w:bottom w:val="none" w:sz="0" w:space="0" w:color="auto"/>
        <w:right w:val="none" w:sz="0" w:space="0" w:color="auto"/>
      </w:divBdr>
    </w:div>
    <w:div w:id="1145317714">
      <w:bodyDiv w:val="1"/>
      <w:marLeft w:val="0"/>
      <w:marRight w:val="0"/>
      <w:marTop w:val="0"/>
      <w:marBottom w:val="0"/>
      <w:divBdr>
        <w:top w:val="none" w:sz="0" w:space="0" w:color="auto"/>
        <w:left w:val="none" w:sz="0" w:space="0" w:color="auto"/>
        <w:bottom w:val="none" w:sz="0" w:space="0" w:color="auto"/>
        <w:right w:val="none" w:sz="0" w:space="0" w:color="auto"/>
      </w:divBdr>
    </w:div>
    <w:div w:id="1149904453">
      <w:bodyDiv w:val="1"/>
      <w:marLeft w:val="0"/>
      <w:marRight w:val="0"/>
      <w:marTop w:val="0"/>
      <w:marBottom w:val="0"/>
      <w:divBdr>
        <w:top w:val="none" w:sz="0" w:space="0" w:color="auto"/>
        <w:left w:val="none" w:sz="0" w:space="0" w:color="auto"/>
        <w:bottom w:val="none" w:sz="0" w:space="0" w:color="auto"/>
        <w:right w:val="none" w:sz="0" w:space="0" w:color="auto"/>
      </w:divBdr>
    </w:div>
    <w:div w:id="1152215328">
      <w:bodyDiv w:val="1"/>
      <w:marLeft w:val="0"/>
      <w:marRight w:val="0"/>
      <w:marTop w:val="0"/>
      <w:marBottom w:val="0"/>
      <w:divBdr>
        <w:top w:val="none" w:sz="0" w:space="0" w:color="auto"/>
        <w:left w:val="none" w:sz="0" w:space="0" w:color="auto"/>
        <w:bottom w:val="none" w:sz="0" w:space="0" w:color="auto"/>
        <w:right w:val="none" w:sz="0" w:space="0" w:color="auto"/>
      </w:divBdr>
    </w:div>
    <w:div w:id="1158305536">
      <w:bodyDiv w:val="1"/>
      <w:marLeft w:val="0"/>
      <w:marRight w:val="0"/>
      <w:marTop w:val="0"/>
      <w:marBottom w:val="0"/>
      <w:divBdr>
        <w:top w:val="none" w:sz="0" w:space="0" w:color="auto"/>
        <w:left w:val="none" w:sz="0" w:space="0" w:color="auto"/>
        <w:bottom w:val="none" w:sz="0" w:space="0" w:color="auto"/>
        <w:right w:val="none" w:sz="0" w:space="0" w:color="auto"/>
      </w:divBdr>
    </w:div>
    <w:div w:id="1160265658">
      <w:bodyDiv w:val="1"/>
      <w:marLeft w:val="0"/>
      <w:marRight w:val="0"/>
      <w:marTop w:val="0"/>
      <w:marBottom w:val="0"/>
      <w:divBdr>
        <w:top w:val="none" w:sz="0" w:space="0" w:color="auto"/>
        <w:left w:val="none" w:sz="0" w:space="0" w:color="auto"/>
        <w:bottom w:val="none" w:sz="0" w:space="0" w:color="auto"/>
        <w:right w:val="none" w:sz="0" w:space="0" w:color="auto"/>
      </w:divBdr>
    </w:div>
    <w:div w:id="1169365281">
      <w:bodyDiv w:val="1"/>
      <w:marLeft w:val="0"/>
      <w:marRight w:val="0"/>
      <w:marTop w:val="0"/>
      <w:marBottom w:val="0"/>
      <w:divBdr>
        <w:top w:val="none" w:sz="0" w:space="0" w:color="auto"/>
        <w:left w:val="none" w:sz="0" w:space="0" w:color="auto"/>
        <w:bottom w:val="none" w:sz="0" w:space="0" w:color="auto"/>
        <w:right w:val="none" w:sz="0" w:space="0" w:color="auto"/>
      </w:divBdr>
    </w:div>
    <w:div w:id="1183321507">
      <w:bodyDiv w:val="1"/>
      <w:marLeft w:val="0"/>
      <w:marRight w:val="0"/>
      <w:marTop w:val="0"/>
      <w:marBottom w:val="0"/>
      <w:divBdr>
        <w:top w:val="none" w:sz="0" w:space="0" w:color="auto"/>
        <w:left w:val="none" w:sz="0" w:space="0" w:color="auto"/>
        <w:bottom w:val="none" w:sz="0" w:space="0" w:color="auto"/>
        <w:right w:val="none" w:sz="0" w:space="0" w:color="auto"/>
      </w:divBdr>
    </w:div>
    <w:div w:id="1192453507">
      <w:bodyDiv w:val="1"/>
      <w:marLeft w:val="0"/>
      <w:marRight w:val="0"/>
      <w:marTop w:val="0"/>
      <w:marBottom w:val="0"/>
      <w:divBdr>
        <w:top w:val="none" w:sz="0" w:space="0" w:color="auto"/>
        <w:left w:val="none" w:sz="0" w:space="0" w:color="auto"/>
        <w:bottom w:val="none" w:sz="0" w:space="0" w:color="auto"/>
        <w:right w:val="none" w:sz="0" w:space="0" w:color="auto"/>
      </w:divBdr>
    </w:div>
    <w:div w:id="1198665435">
      <w:bodyDiv w:val="1"/>
      <w:marLeft w:val="0"/>
      <w:marRight w:val="0"/>
      <w:marTop w:val="0"/>
      <w:marBottom w:val="0"/>
      <w:divBdr>
        <w:top w:val="none" w:sz="0" w:space="0" w:color="auto"/>
        <w:left w:val="none" w:sz="0" w:space="0" w:color="auto"/>
        <w:bottom w:val="none" w:sz="0" w:space="0" w:color="auto"/>
        <w:right w:val="none" w:sz="0" w:space="0" w:color="auto"/>
      </w:divBdr>
    </w:div>
    <w:div w:id="1205411124">
      <w:bodyDiv w:val="1"/>
      <w:marLeft w:val="0"/>
      <w:marRight w:val="0"/>
      <w:marTop w:val="0"/>
      <w:marBottom w:val="0"/>
      <w:divBdr>
        <w:top w:val="none" w:sz="0" w:space="0" w:color="auto"/>
        <w:left w:val="none" w:sz="0" w:space="0" w:color="auto"/>
        <w:bottom w:val="none" w:sz="0" w:space="0" w:color="auto"/>
        <w:right w:val="none" w:sz="0" w:space="0" w:color="auto"/>
      </w:divBdr>
    </w:div>
    <w:div w:id="1210458790">
      <w:bodyDiv w:val="1"/>
      <w:marLeft w:val="0"/>
      <w:marRight w:val="0"/>
      <w:marTop w:val="0"/>
      <w:marBottom w:val="0"/>
      <w:divBdr>
        <w:top w:val="none" w:sz="0" w:space="0" w:color="auto"/>
        <w:left w:val="none" w:sz="0" w:space="0" w:color="auto"/>
        <w:bottom w:val="none" w:sz="0" w:space="0" w:color="auto"/>
        <w:right w:val="none" w:sz="0" w:space="0" w:color="auto"/>
      </w:divBdr>
    </w:div>
    <w:div w:id="1230925562">
      <w:bodyDiv w:val="1"/>
      <w:marLeft w:val="0"/>
      <w:marRight w:val="0"/>
      <w:marTop w:val="0"/>
      <w:marBottom w:val="0"/>
      <w:divBdr>
        <w:top w:val="none" w:sz="0" w:space="0" w:color="auto"/>
        <w:left w:val="none" w:sz="0" w:space="0" w:color="auto"/>
        <w:bottom w:val="none" w:sz="0" w:space="0" w:color="auto"/>
        <w:right w:val="none" w:sz="0" w:space="0" w:color="auto"/>
      </w:divBdr>
    </w:div>
    <w:div w:id="1245531375">
      <w:bodyDiv w:val="1"/>
      <w:marLeft w:val="0"/>
      <w:marRight w:val="0"/>
      <w:marTop w:val="0"/>
      <w:marBottom w:val="0"/>
      <w:divBdr>
        <w:top w:val="none" w:sz="0" w:space="0" w:color="auto"/>
        <w:left w:val="none" w:sz="0" w:space="0" w:color="auto"/>
        <w:bottom w:val="none" w:sz="0" w:space="0" w:color="auto"/>
        <w:right w:val="none" w:sz="0" w:space="0" w:color="auto"/>
      </w:divBdr>
    </w:div>
    <w:div w:id="1254171860">
      <w:bodyDiv w:val="1"/>
      <w:marLeft w:val="0"/>
      <w:marRight w:val="0"/>
      <w:marTop w:val="0"/>
      <w:marBottom w:val="0"/>
      <w:divBdr>
        <w:top w:val="none" w:sz="0" w:space="0" w:color="auto"/>
        <w:left w:val="none" w:sz="0" w:space="0" w:color="auto"/>
        <w:bottom w:val="none" w:sz="0" w:space="0" w:color="auto"/>
        <w:right w:val="none" w:sz="0" w:space="0" w:color="auto"/>
      </w:divBdr>
    </w:div>
    <w:div w:id="1262909598">
      <w:bodyDiv w:val="1"/>
      <w:marLeft w:val="0"/>
      <w:marRight w:val="0"/>
      <w:marTop w:val="0"/>
      <w:marBottom w:val="0"/>
      <w:divBdr>
        <w:top w:val="none" w:sz="0" w:space="0" w:color="auto"/>
        <w:left w:val="none" w:sz="0" w:space="0" w:color="auto"/>
        <w:bottom w:val="none" w:sz="0" w:space="0" w:color="auto"/>
        <w:right w:val="none" w:sz="0" w:space="0" w:color="auto"/>
      </w:divBdr>
    </w:div>
    <w:div w:id="1263219545">
      <w:bodyDiv w:val="1"/>
      <w:marLeft w:val="0"/>
      <w:marRight w:val="0"/>
      <w:marTop w:val="0"/>
      <w:marBottom w:val="0"/>
      <w:divBdr>
        <w:top w:val="none" w:sz="0" w:space="0" w:color="auto"/>
        <w:left w:val="none" w:sz="0" w:space="0" w:color="auto"/>
        <w:bottom w:val="none" w:sz="0" w:space="0" w:color="auto"/>
        <w:right w:val="none" w:sz="0" w:space="0" w:color="auto"/>
      </w:divBdr>
    </w:div>
    <w:div w:id="1266768762">
      <w:bodyDiv w:val="1"/>
      <w:marLeft w:val="0"/>
      <w:marRight w:val="0"/>
      <w:marTop w:val="0"/>
      <w:marBottom w:val="0"/>
      <w:divBdr>
        <w:top w:val="none" w:sz="0" w:space="0" w:color="auto"/>
        <w:left w:val="none" w:sz="0" w:space="0" w:color="auto"/>
        <w:bottom w:val="none" w:sz="0" w:space="0" w:color="auto"/>
        <w:right w:val="none" w:sz="0" w:space="0" w:color="auto"/>
      </w:divBdr>
    </w:div>
    <w:div w:id="1274290661">
      <w:bodyDiv w:val="1"/>
      <w:marLeft w:val="0"/>
      <w:marRight w:val="0"/>
      <w:marTop w:val="0"/>
      <w:marBottom w:val="0"/>
      <w:divBdr>
        <w:top w:val="none" w:sz="0" w:space="0" w:color="auto"/>
        <w:left w:val="none" w:sz="0" w:space="0" w:color="auto"/>
        <w:bottom w:val="none" w:sz="0" w:space="0" w:color="auto"/>
        <w:right w:val="none" w:sz="0" w:space="0" w:color="auto"/>
      </w:divBdr>
    </w:div>
    <w:div w:id="1274940203">
      <w:bodyDiv w:val="1"/>
      <w:marLeft w:val="0"/>
      <w:marRight w:val="0"/>
      <w:marTop w:val="0"/>
      <w:marBottom w:val="0"/>
      <w:divBdr>
        <w:top w:val="none" w:sz="0" w:space="0" w:color="auto"/>
        <w:left w:val="none" w:sz="0" w:space="0" w:color="auto"/>
        <w:bottom w:val="none" w:sz="0" w:space="0" w:color="auto"/>
        <w:right w:val="none" w:sz="0" w:space="0" w:color="auto"/>
      </w:divBdr>
    </w:div>
    <w:div w:id="1277637448">
      <w:bodyDiv w:val="1"/>
      <w:marLeft w:val="0"/>
      <w:marRight w:val="0"/>
      <w:marTop w:val="0"/>
      <w:marBottom w:val="0"/>
      <w:divBdr>
        <w:top w:val="none" w:sz="0" w:space="0" w:color="auto"/>
        <w:left w:val="none" w:sz="0" w:space="0" w:color="auto"/>
        <w:bottom w:val="none" w:sz="0" w:space="0" w:color="auto"/>
        <w:right w:val="none" w:sz="0" w:space="0" w:color="auto"/>
      </w:divBdr>
    </w:div>
    <w:div w:id="1277954431">
      <w:bodyDiv w:val="1"/>
      <w:marLeft w:val="0"/>
      <w:marRight w:val="0"/>
      <w:marTop w:val="0"/>
      <w:marBottom w:val="0"/>
      <w:divBdr>
        <w:top w:val="none" w:sz="0" w:space="0" w:color="auto"/>
        <w:left w:val="none" w:sz="0" w:space="0" w:color="auto"/>
        <w:bottom w:val="none" w:sz="0" w:space="0" w:color="auto"/>
        <w:right w:val="none" w:sz="0" w:space="0" w:color="auto"/>
      </w:divBdr>
    </w:div>
    <w:div w:id="1285651121">
      <w:bodyDiv w:val="1"/>
      <w:marLeft w:val="0"/>
      <w:marRight w:val="0"/>
      <w:marTop w:val="0"/>
      <w:marBottom w:val="0"/>
      <w:divBdr>
        <w:top w:val="none" w:sz="0" w:space="0" w:color="auto"/>
        <w:left w:val="none" w:sz="0" w:space="0" w:color="auto"/>
        <w:bottom w:val="none" w:sz="0" w:space="0" w:color="auto"/>
        <w:right w:val="none" w:sz="0" w:space="0" w:color="auto"/>
      </w:divBdr>
    </w:div>
    <w:div w:id="1292251968">
      <w:bodyDiv w:val="1"/>
      <w:marLeft w:val="0"/>
      <w:marRight w:val="0"/>
      <w:marTop w:val="0"/>
      <w:marBottom w:val="0"/>
      <w:divBdr>
        <w:top w:val="none" w:sz="0" w:space="0" w:color="auto"/>
        <w:left w:val="none" w:sz="0" w:space="0" w:color="auto"/>
        <w:bottom w:val="none" w:sz="0" w:space="0" w:color="auto"/>
        <w:right w:val="none" w:sz="0" w:space="0" w:color="auto"/>
      </w:divBdr>
    </w:div>
    <w:div w:id="1306467766">
      <w:bodyDiv w:val="1"/>
      <w:marLeft w:val="0"/>
      <w:marRight w:val="0"/>
      <w:marTop w:val="0"/>
      <w:marBottom w:val="0"/>
      <w:divBdr>
        <w:top w:val="none" w:sz="0" w:space="0" w:color="auto"/>
        <w:left w:val="none" w:sz="0" w:space="0" w:color="auto"/>
        <w:bottom w:val="none" w:sz="0" w:space="0" w:color="auto"/>
        <w:right w:val="none" w:sz="0" w:space="0" w:color="auto"/>
      </w:divBdr>
    </w:div>
    <w:div w:id="1306740890">
      <w:bodyDiv w:val="1"/>
      <w:marLeft w:val="0"/>
      <w:marRight w:val="0"/>
      <w:marTop w:val="0"/>
      <w:marBottom w:val="0"/>
      <w:divBdr>
        <w:top w:val="none" w:sz="0" w:space="0" w:color="auto"/>
        <w:left w:val="none" w:sz="0" w:space="0" w:color="auto"/>
        <w:bottom w:val="none" w:sz="0" w:space="0" w:color="auto"/>
        <w:right w:val="none" w:sz="0" w:space="0" w:color="auto"/>
      </w:divBdr>
    </w:div>
    <w:div w:id="1321616385">
      <w:bodyDiv w:val="1"/>
      <w:marLeft w:val="0"/>
      <w:marRight w:val="0"/>
      <w:marTop w:val="0"/>
      <w:marBottom w:val="0"/>
      <w:divBdr>
        <w:top w:val="none" w:sz="0" w:space="0" w:color="auto"/>
        <w:left w:val="none" w:sz="0" w:space="0" w:color="auto"/>
        <w:bottom w:val="none" w:sz="0" w:space="0" w:color="auto"/>
        <w:right w:val="none" w:sz="0" w:space="0" w:color="auto"/>
      </w:divBdr>
    </w:div>
    <w:div w:id="1329289021">
      <w:bodyDiv w:val="1"/>
      <w:marLeft w:val="0"/>
      <w:marRight w:val="0"/>
      <w:marTop w:val="0"/>
      <w:marBottom w:val="0"/>
      <w:divBdr>
        <w:top w:val="none" w:sz="0" w:space="0" w:color="auto"/>
        <w:left w:val="none" w:sz="0" w:space="0" w:color="auto"/>
        <w:bottom w:val="none" w:sz="0" w:space="0" w:color="auto"/>
        <w:right w:val="none" w:sz="0" w:space="0" w:color="auto"/>
      </w:divBdr>
    </w:div>
    <w:div w:id="1332103736">
      <w:bodyDiv w:val="1"/>
      <w:marLeft w:val="0"/>
      <w:marRight w:val="0"/>
      <w:marTop w:val="0"/>
      <w:marBottom w:val="0"/>
      <w:divBdr>
        <w:top w:val="none" w:sz="0" w:space="0" w:color="auto"/>
        <w:left w:val="none" w:sz="0" w:space="0" w:color="auto"/>
        <w:bottom w:val="none" w:sz="0" w:space="0" w:color="auto"/>
        <w:right w:val="none" w:sz="0" w:space="0" w:color="auto"/>
      </w:divBdr>
    </w:div>
    <w:div w:id="1356926196">
      <w:bodyDiv w:val="1"/>
      <w:marLeft w:val="0"/>
      <w:marRight w:val="0"/>
      <w:marTop w:val="0"/>
      <w:marBottom w:val="0"/>
      <w:divBdr>
        <w:top w:val="none" w:sz="0" w:space="0" w:color="auto"/>
        <w:left w:val="none" w:sz="0" w:space="0" w:color="auto"/>
        <w:bottom w:val="none" w:sz="0" w:space="0" w:color="auto"/>
        <w:right w:val="none" w:sz="0" w:space="0" w:color="auto"/>
      </w:divBdr>
    </w:div>
    <w:div w:id="1378891084">
      <w:bodyDiv w:val="1"/>
      <w:marLeft w:val="0"/>
      <w:marRight w:val="0"/>
      <w:marTop w:val="0"/>
      <w:marBottom w:val="0"/>
      <w:divBdr>
        <w:top w:val="none" w:sz="0" w:space="0" w:color="auto"/>
        <w:left w:val="none" w:sz="0" w:space="0" w:color="auto"/>
        <w:bottom w:val="none" w:sz="0" w:space="0" w:color="auto"/>
        <w:right w:val="none" w:sz="0" w:space="0" w:color="auto"/>
      </w:divBdr>
    </w:div>
    <w:div w:id="1380664223">
      <w:bodyDiv w:val="1"/>
      <w:marLeft w:val="0"/>
      <w:marRight w:val="0"/>
      <w:marTop w:val="0"/>
      <w:marBottom w:val="0"/>
      <w:divBdr>
        <w:top w:val="none" w:sz="0" w:space="0" w:color="auto"/>
        <w:left w:val="none" w:sz="0" w:space="0" w:color="auto"/>
        <w:bottom w:val="none" w:sz="0" w:space="0" w:color="auto"/>
        <w:right w:val="none" w:sz="0" w:space="0" w:color="auto"/>
      </w:divBdr>
      <w:divsChild>
        <w:div w:id="619216738">
          <w:marLeft w:val="0"/>
          <w:marRight w:val="0"/>
          <w:marTop w:val="0"/>
          <w:marBottom w:val="0"/>
          <w:divBdr>
            <w:top w:val="none" w:sz="0" w:space="0" w:color="auto"/>
            <w:left w:val="none" w:sz="0" w:space="0" w:color="auto"/>
            <w:bottom w:val="none" w:sz="0" w:space="0" w:color="auto"/>
            <w:right w:val="none" w:sz="0" w:space="0" w:color="auto"/>
          </w:divBdr>
        </w:div>
        <w:div w:id="2051610140">
          <w:marLeft w:val="0"/>
          <w:marRight w:val="0"/>
          <w:marTop w:val="0"/>
          <w:marBottom w:val="0"/>
          <w:divBdr>
            <w:top w:val="none" w:sz="0" w:space="0" w:color="auto"/>
            <w:left w:val="none" w:sz="0" w:space="0" w:color="auto"/>
            <w:bottom w:val="none" w:sz="0" w:space="0" w:color="auto"/>
            <w:right w:val="none" w:sz="0" w:space="0" w:color="auto"/>
          </w:divBdr>
        </w:div>
        <w:div w:id="908424356">
          <w:marLeft w:val="0"/>
          <w:marRight w:val="0"/>
          <w:marTop w:val="0"/>
          <w:marBottom w:val="0"/>
          <w:divBdr>
            <w:top w:val="none" w:sz="0" w:space="0" w:color="auto"/>
            <w:left w:val="none" w:sz="0" w:space="0" w:color="auto"/>
            <w:bottom w:val="none" w:sz="0" w:space="0" w:color="auto"/>
            <w:right w:val="none" w:sz="0" w:space="0" w:color="auto"/>
          </w:divBdr>
        </w:div>
        <w:div w:id="1493914289">
          <w:marLeft w:val="0"/>
          <w:marRight w:val="0"/>
          <w:marTop w:val="0"/>
          <w:marBottom w:val="0"/>
          <w:divBdr>
            <w:top w:val="none" w:sz="0" w:space="0" w:color="auto"/>
            <w:left w:val="none" w:sz="0" w:space="0" w:color="auto"/>
            <w:bottom w:val="none" w:sz="0" w:space="0" w:color="auto"/>
            <w:right w:val="none" w:sz="0" w:space="0" w:color="auto"/>
          </w:divBdr>
        </w:div>
        <w:div w:id="1672564043">
          <w:marLeft w:val="0"/>
          <w:marRight w:val="0"/>
          <w:marTop w:val="0"/>
          <w:marBottom w:val="0"/>
          <w:divBdr>
            <w:top w:val="none" w:sz="0" w:space="0" w:color="auto"/>
            <w:left w:val="none" w:sz="0" w:space="0" w:color="auto"/>
            <w:bottom w:val="none" w:sz="0" w:space="0" w:color="auto"/>
            <w:right w:val="none" w:sz="0" w:space="0" w:color="auto"/>
          </w:divBdr>
        </w:div>
        <w:div w:id="1384987562">
          <w:marLeft w:val="0"/>
          <w:marRight w:val="0"/>
          <w:marTop w:val="0"/>
          <w:marBottom w:val="0"/>
          <w:divBdr>
            <w:top w:val="none" w:sz="0" w:space="0" w:color="auto"/>
            <w:left w:val="none" w:sz="0" w:space="0" w:color="auto"/>
            <w:bottom w:val="none" w:sz="0" w:space="0" w:color="auto"/>
            <w:right w:val="none" w:sz="0" w:space="0" w:color="auto"/>
          </w:divBdr>
        </w:div>
        <w:div w:id="1900361260">
          <w:marLeft w:val="0"/>
          <w:marRight w:val="0"/>
          <w:marTop w:val="0"/>
          <w:marBottom w:val="0"/>
          <w:divBdr>
            <w:top w:val="none" w:sz="0" w:space="0" w:color="auto"/>
            <w:left w:val="none" w:sz="0" w:space="0" w:color="auto"/>
            <w:bottom w:val="none" w:sz="0" w:space="0" w:color="auto"/>
            <w:right w:val="none" w:sz="0" w:space="0" w:color="auto"/>
          </w:divBdr>
          <w:divsChild>
            <w:div w:id="90439896">
              <w:marLeft w:val="0"/>
              <w:marRight w:val="0"/>
              <w:marTop w:val="0"/>
              <w:marBottom w:val="0"/>
              <w:divBdr>
                <w:top w:val="none" w:sz="0" w:space="0" w:color="auto"/>
                <w:left w:val="none" w:sz="0" w:space="0" w:color="auto"/>
                <w:bottom w:val="none" w:sz="0" w:space="0" w:color="auto"/>
                <w:right w:val="none" w:sz="0" w:space="0" w:color="auto"/>
              </w:divBdr>
            </w:div>
            <w:div w:id="1465388048">
              <w:marLeft w:val="0"/>
              <w:marRight w:val="0"/>
              <w:marTop w:val="0"/>
              <w:marBottom w:val="0"/>
              <w:divBdr>
                <w:top w:val="none" w:sz="0" w:space="0" w:color="auto"/>
                <w:left w:val="none" w:sz="0" w:space="0" w:color="auto"/>
                <w:bottom w:val="none" w:sz="0" w:space="0" w:color="auto"/>
                <w:right w:val="none" w:sz="0" w:space="0" w:color="auto"/>
              </w:divBdr>
            </w:div>
            <w:div w:id="743189399">
              <w:marLeft w:val="0"/>
              <w:marRight w:val="0"/>
              <w:marTop w:val="0"/>
              <w:marBottom w:val="0"/>
              <w:divBdr>
                <w:top w:val="none" w:sz="0" w:space="0" w:color="auto"/>
                <w:left w:val="none" w:sz="0" w:space="0" w:color="auto"/>
                <w:bottom w:val="none" w:sz="0" w:space="0" w:color="auto"/>
                <w:right w:val="none" w:sz="0" w:space="0" w:color="auto"/>
              </w:divBdr>
            </w:div>
            <w:div w:id="1644003000">
              <w:marLeft w:val="0"/>
              <w:marRight w:val="0"/>
              <w:marTop w:val="0"/>
              <w:marBottom w:val="0"/>
              <w:divBdr>
                <w:top w:val="none" w:sz="0" w:space="0" w:color="auto"/>
                <w:left w:val="none" w:sz="0" w:space="0" w:color="auto"/>
                <w:bottom w:val="none" w:sz="0" w:space="0" w:color="auto"/>
                <w:right w:val="none" w:sz="0" w:space="0" w:color="auto"/>
              </w:divBdr>
            </w:div>
            <w:div w:id="204684710">
              <w:marLeft w:val="0"/>
              <w:marRight w:val="0"/>
              <w:marTop w:val="0"/>
              <w:marBottom w:val="0"/>
              <w:divBdr>
                <w:top w:val="none" w:sz="0" w:space="0" w:color="auto"/>
                <w:left w:val="none" w:sz="0" w:space="0" w:color="auto"/>
                <w:bottom w:val="none" w:sz="0" w:space="0" w:color="auto"/>
                <w:right w:val="none" w:sz="0" w:space="0" w:color="auto"/>
              </w:divBdr>
            </w:div>
            <w:div w:id="651952936">
              <w:marLeft w:val="0"/>
              <w:marRight w:val="0"/>
              <w:marTop w:val="0"/>
              <w:marBottom w:val="0"/>
              <w:divBdr>
                <w:top w:val="none" w:sz="0" w:space="0" w:color="auto"/>
                <w:left w:val="none" w:sz="0" w:space="0" w:color="auto"/>
                <w:bottom w:val="none" w:sz="0" w:space="0" w:color="auto"/>
                <w:right w:val="none" w:sz="0" w:space="0" w:color="auto"/>
              </w:divBdr>
            </w:div>
            <w:div w:id="506678150">
              <w:marLeft w:val="0"/>
              <w:marRight w:val="0"/>
              <w:marTop w:val="0"/>
              <w:marBottom w:val="0"/>
              <w:divBdr>
                <w:top w:val="none" w:sz="0" w:space="0" w:color="auto"/>
                <w:left w:val="none" w:sz="0" w:space="0" w:color="auto"/>
                <w:bottom w:val="none" w:sz="0" w:space="0" w:color="auto"/>
                <w:right w:val="none" w:sz="0" w:space="0" w:color="auto"/>
              </w:divBdr>
            </w:div>
            <w:div w:id="1814713239">
              <w:marLeft w:val="0"/>
              <w:marRight w:val="0"/>
              <w:marTop w:val="0"/>
              <w:marBottom w:val="0"/>
              <w:divBdr>
                <w:top w:val="none" w:sz="0" w:space="0" w:color="auto"/>
                <w:left w:val="none" w:sz="0" w:space="0" w:color="auto"/>
                <w:bottom w:val="none" w:sz="0" w:space="0" w:color="auto"/>
                <w:right w:val="none" w:sz="0" w:space="0" w:color="auto"/>
              </w:divBdr>
            </w:div>
          </w:divsChild>
        </w:div>
        <w:div w:id="1456754669">
          <w:marLeft w:val="0"/>
          <w:marRight w:val="0"/>
          <w:marTop w:val="0"/>
          <w:marBottom w:val="0"/>
          <w:divBdr>
            <w:top w:val="none" w:sz="0" w:space="0" w:color="auto"/>
            <w:left w:val="none" w:sz="0" w:space="0" w:color="auto"/>
            <w:bottom w:val="none" w:sz="0" w:space="0" w:color="auto"/>
            <w:right w:val="none" w:sz="0" w:space="0" w:color="auto"/>
          </w:divBdr>
        </w:div>
        <w:div w:id="816146151">
          <w:marLeft w:val="0"/>
          <w:marRight w:val="0"/>
          <w:marTop w:val="0"/>
          <w:marBottom w:val="0"/>
          <w:divBdr>
            <w:top w:val="none" w:sz="0" w:space="0" w:color="auto"/>
            <w:left w:val="none" w:sz="0" w:space="0" w:color="auto"/>
            <w:bottom w:val="none" w:sz="0" w:space="0" w:color="auto"/>
            <w:right w:val="none" w:sz="0" w:space="0" w:color="auto"/>
          </w:divBdr>
          <w:divsChild>
            <w:div w:id="1197084079">
              <w:marLeft w:val="0"/>
              <w:marRight w:val="0"/>
              <w:marTop w:val="0"/>
              <w:marBottom w:val="0"/>
              <w:divBdr>
                <w:top w:val="none" w:sz="0" w:space="0" w:color="auto"/>
                <w:left w:val="none" w:sz="0" w:space="0" w:color="auto"/>
                <w:bottom w:val="none" w:sz="0" w:space="0" w:color="auto"/>
                <w:right w:val="none" w:sz="0" w:space="0" w:color="auto"/>
              </w:divBdr>
            </w:div>
            <w:div w:id="281424397">
              <w:marLeft w:val="0"/>
              <w:marRight w:val="0"/>
              <w:marTop w:val="0"/>
              <w:marBottom w:val="0"/>
              <w:divBdr>
                <w:top w:val="none" w:sz="0" w:space="0" w:color="auto"/>
                <w:left w:val="none" w:sz="0" w:space="0" w:color="auto"/>
                <w:bottom w:val="none" w:sz="0" w:space="0" w:color="auto"/>
                <w:right w:val="none" w:sz="0" w:space="0" w:color="auto"/>
              </w:divBdr>
            </w:div>
            <w:div w:id="770128294">
              <w:marLeft w:val="0"/>
              <w:marRight w:val="0"/>
              <w:marTop w:val="0"/>
              <w:marBottom w:val="0"/>
              <w:divBdr>
                <w:top w:val="none" w:sz="0" w:space="0" w:color="auto"/>
                <w:left w:val="none" w:sz="0" w:space="0" w:color="auto"/>
                <w:bottom w:val="none" w:sz="0" w:space="0" w:color="auto"/>
                <w:right w:val="none" w:sz="0" w:space="0" w:color="auto"/>
              </w:divBdr>
            </w:div>
            <w:div w:id="501970671">
              <w:marLeft w:val="0"/>
              <w:marRight w:val="0"/>
              <w:marTop w:val="0"/>
              <w:marBottom w:val="0"/>
              <w:divBdr>
                <w:top w:val="none" w:sz="0" w:space="0" w:color="auto"/>
                <w:left w:val="none" w:sz="0" w:space="0" w:color="auto"/>
                <w:bottom w:val="none" w:sz="0" w:space="0" w:color="auto"/>
                <w:right w:val="none" w:sz="0" w:space="0" w:color="auto"/>
              </w:divBdr>
            </w:div>
            <w:div w:id="483009523">
              <w:marLeft w:val="0"/>
              <w:marRight w:val="0"/>
              <w:marTop w:val="0"/>
              <w:marBottom w:val="0"/>
              <w:divBdr>
                <w:top w:val="none" w:sz="0" w:space="0" w:color="auto"/>
                <w:left w:val="none" w:sz="0" w:space="0" w:color="auto"/>
                <w:bottom w:val="none" w:sz="0" w:space="0" w:color="auto"/>
                <w:right w:val="none" w:sz="0" w:space="0" w:color="auto"/>
              </w:divBdr>
            </w:div>
            <w:div w:id="2129010611">
              <w:marLeft w:val="0"/>
              <w:marRight w:val="0"/>
              <w:marTop w:val="0"/>
              <w:marBottom w:val="0"/>
              <w:divBdr>
                <w:top w:val="none" w:sz="0" w:space="0" w:color="auto"/>
                <w:left w:val="none" w:sz="0" w:space="0" w:color="auto"/>
                <w:bottom w:val="none" w:sz="0" w:space="0" w:color="auto"/>
                <w:right w:val="none" w:sz="0" w:space="0" w:color="auto"/>
              </w:divBdr>
            </w:div>
            <w:div w:id="1785807846">
              <w:marLeft w:val="0"/>
              <w:marRight w:val="0"/>
              <w:marTop w:val="0"/>
              <w:marBottom w:val="0"/>
              <w:divBdr>
                <w:top w:val="none" w:sz="0" w:space="0" w:color="auto"/>
                <w:left w:val="none" w:sz="0" w:space="0" w:color="auto"/>
                <w:bottom w:val="none" w:sz="0" w:space="0" w:color="auto"/>
                <w:right w:val="none" w:sz="0" w:space="0" w:color="auto"/>
              </w:divBdr>
            </w:div>
            <w:div w:id="807282130">
              <w:marLeft w:val="0"/>
              <w:marRight w:val="0"/>
              <w:marTop w:val="0"/>
              <w:marBottom w:val="0"/>
              <w:divBdr>
                <w:top w:val="none" w:sz="0" w:space="0" w:color="auto"/>
                <w:left w:val="none" w:sz="0" w:space="0" w:color="auto"/>
                <w:bottom w:val="none" w:sz="0" w:space="0" w:color="auto"/>
                <w:right w:val="none" w:sz="0" w:space="0" w:color="auto"/>
              </w:divBdr>
            </w:div>
            <w:div w:id="1951087100">
              <w:marLeft w:val="0"/>
              <w:marRight w:val="0"/>
              <w:marTop w:val="0"/>
              <w:marBottom w:val="0"/>
              <w:divBdr>
                <w:top w:val="none" w:sz="0" w:space="0" w:color="auto"/>
                <w:left w:val="none" w:sz="0" w:space="0" w:color="auto"/>
                <w:bottom w:val="none" w:sz="0" w:space="0" w:color="auto"/>
                <w:right w:val="none" w:sz="0" w:space="0" w:color="auto"/>
              </w:divBdr>
            </w:div>
            <w:div w:id="506949050">
              <w:marLeft w:val="0"/>
              <w:marRight w:val="0"/>
              <w:marTop w:val="0"/>
              <w:marBottom w:val="0"/>
              <w:divBdr>
                <w:top w:val="none" w:sz="0" w:space="0" w:color="auto"/>
                <w:left w:val="none" w:sz="0" w:space="0" w:color="auto"/>
                <w:bottom w:val="none" w:sz="0" w:space="0" w:color="auto"/>
                <w:right w:val="none" w:sz="0" w:space="0" w:color="auto"/>
              </w:divBdr>
            </w:div>
          </w:divsChild>
        </w:div>
        <w:div w:id="1314405006">
          <w:marLeft w:val="0"/>
          <w:marRight w:val="0"/>
          <w:marTop w:val="0"/>
          <w:marBottom w:val="0"/>
          <w:divBdr>
            <w:top w:val="none" w:sz="0" w:space="0" w:color="auto"/>
            <w:left w:val="none" w:sz="0" w:space="0" w:color="auto"/>
            <w:bottom w:val="none" w:sz="0" w:space="0" w:color="auto"/>
            <w:right w:val="none" w:sz="0" w:space="0" w:color="auto"/>
          </w:divBdr>
        </w:div>
        <w:div w:id="1256204312">
          <w:marLeft w:val="0"/>
          <w:marRight w:val="0"/>
          <w:marTop w:val="0"/>
          <w:marBottom w:val="0"/>
          <w:divBdr>
            <w:top w:val="none" w:sz="0" w:space="0" w:color="auto"/>
            <w:left w:val="none" w:sz="0" w:space="0" w:color="auto"/>
            <w:bottom w:val="none" w:sz="0" w:space="0" w:color="auto"/>
            <w:right w:val="none" w:sz="0" w:space="0" w:color="auto"/>
          </w:divBdr>
          <w:divsChild>
            <w:div w:id="2059694805">
              <w:marLeft w:val="0"/>
              <w:marRight w:val="0"/>
              <w:marTop w:val="0"/>
              <w:marBottom w:val="0"/>
              <w:divBdr>
                <w:top w:val="none" w:sz="0" w:space="0" w:color="auto"/>
                <w:left w:val="none" w:sz="0" w:space="0" w:color="auto"/>
                <w:bottom w:val="none" w:sz="0" w:space="0" w:color="auto"/>
                <w:right w:val="none" w:sz="0" w:space="0" w:color="auto"/>
              </w:divBdr>
            </w:div>
            <w:div w:id="2107262142">
              <w:marLeft w:val="0"/>
              <w:marRight w:val="0"/>
              <w:marTop w:val="0"/>
              <w:marBottom w:val="0"/>
              <w:divBdr>
                <w:top w:val="none" w:sz="0" w:space="0" w:color="auto"/>
                <w:left w:val="none" w:sz="0" w:space="0" w:color="auto"/>
                <w:bottom w:val="none" w:sz="0" w:space="0" w:color="auto"/>
                <w:right w:val="none" w:sz="0" w:space="0" w:color="auto"/>
              </w:divBdr>
            </w:div>
            <w:div w:id="1162163822">
              <w:marLeft w:val="0"/>
              <w:marRight w:val="0"/>
              <w:marTop w:val="0"/>
              <w:marBottom w:val="0"/>
              <w:divBdr>
                <w:top w:val="none" w:sz="0" w:space="0" w:color="auto"/>
                <w:left w:val="none" w:sz="0" w:space="0" w:color="auto"/>
                <w:bottom w:val="none" w:sz="0" w:space="0" w:color="auto"/>
                <w:right w:val="none" w:sz="0" w:space="0" w:color="auto"/>
              </w:divBdr>
            </w:div>
            <w:div w:id="1352418803">
              <w:marLeft w:val="0"/>
              <w:marRight w:val="0"/>
              <w:marTop w:val="0"/>
              <w:marBottom w:val="0"/>
              <w:divBdr>
                <w:top w:val="none" w:sz="0" w:space="0" w:color="auto"/>
                <w:left w:val="none" w:sz="0" w:space="0" w:color="auto"/>
                <w:bottom w:val="none" w:sz="0" w:space="0" w:color="auto"/>
                <w:right w:val="none" w:sz="0" w:space="0" w:color="auto"/>
              </w:divBdr>
            </w:div>
            <w:div w:id="678969255">
              <w:marLeft w:val="0"/>
              <w:marRight w:val="0"/>
              <w:marTop w:val="0"/>
              <w:marBottom w:val="0"/>
              <w:divBdr>
                <w:top w:val="none" w:sz="0" w:space="0" w:color="auto"/>
                <w:left w:val="none" w:sz="0" w:space="0" w:color="auto"/>
                <w:bottom w:val="none" w:sz="0" w:space="0" w:color="auto"/>
                <w:right w:val="none" w:sz="0" w:space="0" w:color="auto"/>
              </w:divBdr>
            </w:div>
            <w:div w:id="954823606">
              <w:marLeft w:val="0"/>
              <w:marRight w:val="0"/>
              <w:marTop w:val="0"/>
              <w:marBottom w:val="0"/>
              <w:divBdr>
                <w:top w:val="none" w:sz="0" w:space="0" w:color="auto"/>
                <w:left w:val="none" w:sz="0" w:space="0" w:color="auto"/>
                <w:bottom w:val="none" w:sz="0" w:space="0" w:color="auto"/>
                <w:right w:val="none" w:sz="0" w:space="0" w:color="auto"/>
              </w:divBdr>
            </w:div>
            <w:div w:id="1180463351">
              <w:marLeft w:val="0"/>
              <w:marRight w:val="0"/>
              <w:marTop w:val="0"/>
              <w:marBottom w:val="0"/>
              <w:divBdr>
                <w:top w:val="none" w:sz="0" w:space="0" w:color="auto"/>
                <w:left w:val="none" w:sz="0" w:space="0" w:color="auto"/>
                <w:bottom w:val="none" w:sz="0" w:space="0" w:color="auto"/>
                <w:right w:val="none" w:sz="0" w:space="0" w:color="auto"/>
              </w:divBdr>
            </w:div>
          </w:divsChild>
        </w:div>
        <w:div w:id="1053508828">
          <w:marLeft w:val="0"/>
          <w:marRight w:val="0"/>
          <w:marTop w:val="0"/>
          <w:marBottom w:val="0"/>
          <w:divBdr>
            <w:top w:val="none" w:sz="0" w:space="0" w:color="auto"/>
            <w:left w:val="none" w:sz="0" w:space="0" w:color="auto"/>
            <w:bottom w:val="none" w:sz="0" w:space="0" w:color="auto"/>
            <w:right w:val="none" w:sz="0" w:space="0" w:color="auto"/>
          </w:divBdr>
        </w:div>
      </w:divsChild>
    </w:div>
    <w:div w:id="1392994503">
      <w:bodyDiv w:val="1"/>
      <w:marLeft w:val="0"/>
      <w:marRight w:val="0"/>
      <w:marTop w:val="0"/>
      <w:marBottom w:val="0"/>
      <w:divBdr>
        <w:top w:val="none" w:sz="0" w:space="0" w:color="auto"/>
        <w:left w:val="none" w:sz="0" w:space="0" w:color="auto"/>
        <w:bottom w:val="none" w:sz="0" w:space="0" w:color="auto"/>
        <w:right w:val="none" w:sz="0" w:space="0" w:color="auto"/>
      </w:divBdr>
    </w:div>
    <w:div w:id="1404645703">
      <w:bodyDiv w:val="1"/>
      <w:marLeft w:val="0"/>
      <w:marRight w:val="0"/>
      <w:marTop w:val="0"/>
      <w:marBottom w:val="0"/>
      <w:divBdr>
        <w:top w:val="none" w:sz="0" w:space="0" w:color="auto"/>
        <w:left w:val="none" w:sz="0" w:space="0" w:color="auto"/>
        <w:bottom w:val="none" w:sz="0" w:space="0" w:color="auto"/>
        <w:right w:val="none" w:sz="0" w:space="0" w:color="auto"/>
      </w:divBdr>
    </w:div>
    <w:div w:id="1407528983">
      <w:bodyDiv w:val="1"/>
      <w:marLeft w:val="0"/>
      <w:marRight w:val="0"/>
      <w:marTop w:val="0"/>
      <w:marBottom w:val="0"/>
      <w:divBdr>
        <w:top w:val="none" w:sz="0" w:space="0" w:color="auto"/>
        <w:left w:val="none" w:sz="0" w:space="0" w:color="auto"/>
        <w:bottom w:val="none" w:sz="0" w:space="0" w:color="auto"/>
        <w:right w:val="none" w:sz="0" w:space="0" w:color="auto"/>
      </w:divBdr>
    </w:div>
    <w:div w:id="1412116497">
      <w:bodyDiv w:val="1"/>
      <w:marLeft w:val="0"/>
      <w:marRight w:val="0"/>
      <w:marTop w:val="0"/>
      <w:marBottom w:val="0"/>
      <w:divBdr>
        <w:top w:val="none" w:sz="0" w:space="0" w:color="auto"/>
        <w:left w:val="none" w:sz="0" w:space="0" w:color="auto"/>
        <w:bottom w:val="none" w:sz="0" w:space="0" w:color="auto"/>
        <w:right w:val="none" w:sz="0" w:space="0" w:color="auto"/>
      </w:divBdr>
    </w:div>
    <w:div w:id="1417167992">
      <w:bodyDiv w:val="1"/>
      <w:marLeft w:val="0"/>
      <w:marRight w:val="0"/>
      <w:marTop w:val="0"/>
      <w:marBottom w:val="0"/>
      <w:divBdr>
        <w:top w:val="none" w:sz="0" w:space="0" w:color="auto"/>
        <w:left w:val="none" w:sz="0" w:space="0" w:color="auto"/>
        <w:bottom w:val="none" w:sz="0" w:space="0" w:color="auto"/>
        <w:right w:val="none" w:sz="0" w:space="0" w:color="auto"/>
      </w:divBdr>
    </w:div>
    <w:div w:id="1421222637">
      <w:bodyDiv w:val="1"/>
      <w:marLeft w:val="0"/>
      <w:marRight w:val="0"/>
      <w:marTop w:val="0"/>
      <w:marBottom w:val="0"/>
      <w:divBdr>
        <w:top w:val="none" w:sz="0" w:space="0" w:color="auto"/>
        <w:left w:val="none" w:sz="0" w:space="0" w:color="auto"/>
        <w:bottom w:val="none" w:sz="0" w:space="0" w:color="auto"/>
        <w:right w:val="none" w:sz="0" w:space="0" w:color="auto"/>
      </w:divBdr>
    </w:div>
    <w:div w:id="1436948828">
      <w:bodyDiv w:val="1"/>
      <w:marLeft w:val="0"/>
      <w:marRight w:val="0"/>
      <w:marTop w:val="0"/>
      <w:marBottom w:val="0"/>
      <w:divBdr>
        <w:top w:val="none" w:sz="0" w:space="0" w:color="auto"/>
        <w:left w:val="none" w:sz="0" w:space="0" w:color="auto"/>
        <w:bottom w:val="none" w:sz="0" w:space="0" w:color="auto"/>
        <w:right w:val="none" w:sz="0" w:space="0" w:color="auto"/>
      </w:divBdr>
    </w:div>
    <w:div w:id="1439521817">
      <w:bodyDiv w:val="1"/>
      <w:marLeft w:val="0"/>
      <w:marRight w:val="0"/>
      <w:marTop w:val="0"/>
      <w:marBottom w:val="0"/>
      <w:divBdr>
        <w:top w:val="none" w:sz="0" w:space="0" w:color="auto"/>
        <w:left w:val="none" w:sz="0" w:space="0" w:color="auto"/>
        <w:bottom w:val="none" w:sz="0" w:space="0" w:color="auto"/>
        <w:right w:val="none" w:sz="0" w:space="0" w:color="auto"/>
      </w:divBdr>
    </w:div>
    <w:div w:id="1444305402">
      <w:bodyDiv w:val="1"/>
      <w:marLeft w:val="0"/>
      <w:marRight w:val="0"/>
      <w:marTop w:val="0"/>
      <w:marBottom w:val="0"/>
      <w:divBdr>
        <w:top w:val="none" w:sz="0" w:space="0" w:color="auto"/>
        <w:left w:val="none" w:sz="0" w:space="0" w:color="auto"/>
        <w:bottom w:val="none" w:sz="0" w:space="0" w:color="auto"/>
        <w:right w:val="none" w:sz="0" w:space="0" w:color="auto"/>
      </w:divBdr>
    </w:div>
    <w:div w:id="1450004656">
      <w:bodyDiv w:val="1"/>
      <w:marLeft w:val="0"/>
      <w:marRight w:val="0"/>
      <w:marTop w:val="0"/>
      <w:marBottom w:val="0"/>
      <w:divBdr>
        <w:top w:val="none" w:sz="0" w:space="0" w:color="auto"/>
        <w:left w:val="none" w:sz="0" w:space="0" w:color="auto"/>
        <w:bottom w:val="none" w:sz="0" w:space="0" w:color="auto"/>
        <w:right w:val="none" w:sz="0" w:space="0" w:color="auto"/>
      </w:divBdr>
    </w:div>
    <w:div w:id="1450314588">
      <w:bodyDiv w:val="1"/>
      <w:marLeft w:val="0"/>
      <w:marRight w:val="0"/>
      <w:marTop w:val="0"/>
      <w:marBottom w:val="0"/>
      <w:divBdr>
        <w:top w:val="none" w:sz="0" w:space="0" w:color="auto"/>
        <w:left w:val="none" w:sz="0" w:space="0" w:color="auto"/>
        <w:bottom w:val="none" w:sz="0" w:space="0" w:color="auto"/>
        <w:right w:val="none" w:sz="0" w:space="0" w:color="auto"/>
      </w:divBdr>
    </w:div>
    <w:div w:id="1451782939">
      <w:bodyDiv w:val="1"/>
      <w:marLeft w:val="0"/>
      <w:marRight w:val="0"/>
      <w:marTop w:val="0"/>
      <w:marBottom w:val="0"/>
      <w:divBdr>
        <w:top w:val="none" w:sz="0" w:space="0" w:color="auto"/>
        <w:left w:val="none" w:sz="0" w:space="0" w:color="auto"/>
        <w:bottom w:val="none" w:sz="0" w:space="0" w:color="auto"/>
        <w:right w:val="none" w:sz="0" w:space="0" w:color="auto"/>
      </w:divBdr>
    </w:div>
    <w:div w:id="1454982964">
      <w:bodyDiv w:val="1"/>
      <w:marLeft w:val="0"/>
      <w:marRight w:val="0"/>
      <w:marTop w:val="0"/>
      <w:marBottom w:val="0"/>
      <w:divBdr>
        <w:top w:val="none" w:sz="0" w:space="0" w:color="auto"/>
        <w:left w:val="none" w:sz="0" w:space="0" w:color="auto"/>
        <w:bottom w:val="none" w:sz="0" w:space="0" w:color="auto"/>
        <w:right w:val="none" w:sz="0" w:space="0" w:color="auto"/>
      </w:divBdr>
    </w:div>
    <w:div w:id="1455516028">
      <w:bodyDiv w:val="1"/>
      <w:marLeft w:val="0"/>
      <w:marRight w:val="0"/>
      <w:marTop w:val="0"/>
      <w:marBottom w:val="0"/>
      <w:divBdr>
        <w:top w:val="none" w:sz="0" w:space="0" w:color="auto"/>
        <w:left w:val="none" w:sz="0" w:space="0" w:color="auto"/>
        <w:bottom w:val="none" w:sz="0" w:space="0" w:color="auto"/>
        <w:right w:val="none" w:sz="0" w:space="0" w:color="auto"/>
      </w:divBdr>
    </w:div>
    <w:div w:id="1467770487">
      <w:bodyDiv w:val="1"/>
      <w:marLeft w:val="0"/>
      <w:marRight w:val="0"/>
      <w:marTop w:val="0"/>
      <w:marBottom w:val="0"/>
      <w:divBdr>
        <w:top w:val="none" w:sz="0" w:space="0" w:color="auto"/>
        <w:left w:val="none" w:sz="0" w:space="0" w:color="auto"/>
        <w:bottom w:val="none" w:sz="0" w:space="0" w:color="auto"/>
        <w:right w:val="none" w:sz="0" w:space="0" w:color="auto"/>
      </w:divBdr>
    </w:div>
    <w:div w:id="1468234186">
      <w:bodyDiv w:val="1"/>
      <w:marLeft w:val="0"/>
      <w:marRight w:val="0"/>
      <w:marTop w:val="0"/>
      <w:marBottom w:val="0"/>
      <w:divBdr>
        <w:top w:val="none" w:sz="0" w:space="0" w:color="auto"/>
        <w:left w:val="none" w:sz="0" w:space="0" w:color="auto"/>
        <w:bottom w:val="none" w:sz="0" w:space="0" w:color="auto"/>
        <w:right w:val="none" w:sz="0" w:space="0" w:color="auto"/>
      </w:divBdr>
    </w:div>
    <w:div w:id="1469202338">
      <w:bodyDiv w:val="1"/>
      <w:marLeft w:val="0"/>
      <w:marRight w:val="0"/>
      <w:marTop w:val="0"/>
      <w:marBottom w:val="0"/>
      <w:divBdr>
        <w:top w:val="none" w:sz="0" w:space="0" w:color="auto"/>
        <w:left w:val="none" w:sz="0" w:space="0" w:color="auto"/>
        <w:bottom w:val="none" w:sz="0" w:space="0" w:color="auto"/>
        <w:right w:val="none" w:sz="0" w:space="0" w:color="auto"/>
      </w:divBdr>
    </w:div>
    <w:div w:id="1469319670">
      <w:bodyDiv w:val="1"/>
      <w:marLeft w:val="0"/>
      <w:marRight w:val="0"/>
      <w:marTop w:val="0"/>
      <w:marBottom w:val="0"/>
      <w:divBdr>
        <w:top w:val="none" w:sz="0" w:space="0" w:color="auto"/>
        <w:left w:val="none" w:sz="0" w:space="0" w:color="auto"/>
        <w:bottom w:val="none" w:sz="0" w:space="0" w:color="auto"/>
        <w:right w:val="none" w:sz="0" w:space="0" w:color="auto"/>
      </w:divBdr>
    </w:div>
    <w:div w:id="1472596618">
      <w:bodyDiv w:val="1"/>
      <w:marLeft w:val="0"/>
      <w:marRight w:val="0"/>
      <w:marTop w:val="0"/>
      <w:marBottom w:val="0"/>
      <w:divBdr>
        <w:top w:val="none" w:sz="0" w:space="0" w:color="auto"/>
        <w:left w:val="none" w:sz="0" w:space="0" w:color="auto"/>
        <w:bottom w:val="none" w:sz="0" w:space="0" w:color="auto"/>
        <w:right w:val="none" w:sz="0" w:space="0" w:color="auto"/>
      </w:divBdr>
    </w:div>
    <w:div w:id="1474102516">
      <w:bodyDiv w:val="1"/>
      <w:marLeft w:val="0"/>
      <w:marRight w:val="0"/>
      <w:marTop w:val="0"/>
      <w:marBottom w:val="0"/>
      <w:divBdr>
        <w:top w:val="none" w:sz="0" w:space="0" w:color="auto"/>
        <w:left w:val="none" w:sz="0" w:space="0" w:color="auto"/>
        <w:bottom w:val="none" w:sz="0" w:space="0" w:color="auto"/>
        <w:right w:val="none" w:sz="0" w:space="0" w:color="auto"/>
      </w:divBdr>
    </w:div>
    <w:div w:id="1502163044">
      <w:bodyDiv w:val="1"/>
      <w:marLeft w:val="0"/>
      <w:marRight w:val="0"/>
      <w:marTop w:val="0"/>
      <w:marBottom w:val="0"/>
      <w:divBdr>
        <w:top w:val="none" w:sz="0" w:space="0" w:color="auto"/>
        <w:left w:val="none" w:sz="0" w:space="0" w:color="auto"/>
        <w:bottom w:val="none" w:sz="0" w:space="0" w:color="auto"/>
        <w:right w:val="none" w:sz="0" w:space="0" w:color="auto"/>
      </w:divBdr>
    </w:div>
    <w:div w:id="1523132658">
      <w:bodyDiv w:val="1"/>
      <w:marLeft w:val="0"/>
      <w:marRight w:val="0"/>
      <w:marTop w:val="0"/>
      <w:marBottom w:val="0"/>
      <w:divBdr>
        <w:top w:val="none" w:sz="0" w:space="0" w:color="auto"/>
        <w:left w:val="none" w:sz="0" w:space="0" w:color="auto"/>
        <w:bottom w:val="none" w:sz="0" w:space="0" w:color="auto"/>
        <w:right w:val="none" w:sz="0" w:space="0" w:color="auto"/>
      </w:divBdr>
    </w:div>
    <w:div w:id="1557426867">
      <w:bodyDiv w:val="1"/>
      <w:marLeft w:val="0"/>
      <w:marRight w:val="0"/>
      <w:marTop w:val="0"/>
      <w:marBottom w:val="0"/>
      <w:divBdr>
        <w:top w:val="none" w:sz="0" w:space="0" w:color="auto"/>
        <w:left w:val="none" w:sz="0" w:space="0" w:color="auto"/>
        <w:bottom w:val="none" w:sz="0" w:space="0" w:color="auto"/>
        <w:right w:val="none" w:sz="0" w:space="0" w:color="auto"/>
      </w:divBdr>
    </w:div>
    <w:div w:id="1562715971">
      <w:bodyDiv w:val="1"/>
      <w:marLeft w:val="0"/>
      <w:marRight w:val="0"/>
      <w:marTop w:val="0"/>
      <w:marBottom w:val="0"/>
      <w:divBdr>
        <w:top w:val="none" w:sz="0" w:space="0" w:color="auto"/>
        <w:left w:val="none" w:sz="0" w:space="0" w:color="auto"/>
        <w:bottom w:val="none" w:sz="0" w:space="0" w:color="auto"/>
        <w:right w:val="none" w:sz="0" w:space="0" w:color="auto"/>
      </w:divBdr>
    </w:div>
    <w:div w:id="1570461477">
      <w:bodyDiv w:val="1"/>
      <w:marLeft w:val="0"/>
      <w:marRight w:val="0"/>
      <w:marTop w:val="0"/>
      <w:marBottom w:val="0"/>
      <w:divBdr>
        <w:top w:val="none" w:sz="0" w:space="0" w:color="auto"/>
        <w:left w:val="none" w:sz="0" w:space="0" w:color="auto"/>
        <w:bottom w:val="none" w:sz="0" w:space="0" w:color="auto"/>
        <w:right w:val="none" w:sz="0" w:space="0" w:color="auto"/>
      </w:divBdr>
    </w:div>
    <w:div w:id="1585601410">
      <w:bodyDiv w:val="1"/>
      <w:marLeft w:val="0"/>
      <w:marRight w:val="0"/>
      <w:marTop w:val="0"/>
      <w:marBottom w:val="0"/>
      <w:divBdr>
        <w:top w:val="none" w:sz="0" w:space="0" w:color="auto"/>
        <w:left w:val="none" w:sz="0" w:space="0" w:color="auto"/>
        <w:bottom w:val="none" w:sz="0" w:space="0" w:color="auto"/>
        <w:right w:val="none" w:sz="0" w:space="0" w:color="auto"/>
      </w:divBdr>
    </w:div>
    <w:div w:id="1587956995">
      <w:bodyDiv w:val="1"/>
      <w:marLeft w:val="0"/>
      <w:marRight w:val="0"/>
      <w:marTop w:val="0"/>
      <w:marBottom w:val="0"/>
      <w:divBdr>
        <w:top w:val="none" w:sz="0" w:space="0" w:color="auto"/>
        <w:left w:val="none" w:sz="0" w:space="0" w:color="auto"/>
        <w:bottom w:val="none" w:sz="0" w:space="0" w:color="auto"/>
        <w:right w:val="none" w:sz="0" w:space="0" w:color="auto"/>
      </w:divBdr>
    </w:div>
    <w:div w:id="1603027148">
      <w:bodyDiv w:val="1"/>
      <w:marLeft w:val="0"/>
      <w:marRight w:val="0"/>
      <w:marTop w:val="0"/>
      <w:marBottom w:val="0"/>
      <w:divBdr>
        <w:top w:val="none" w:sz="0" w:space="0" w:color="auto"/>
        <w:left w:val="none" w:sz="0" w:space="0" w:color="auto"/>
        <w:bottom w:val="none" w:sz="0" w:space="0" w:color="auto"/>
        <w:right w:val="none" w:sz="0" w:space="0" w:color="auto"/>
      </w:divBdr>
    </w:div>
    <w:div w:id="1616642974">
      <w:bodyDiv w:val="1"/>
      <w:marLeft w:val="0"/>
      <w:marRight w:val="0"/>
      <w:marTop w:val="0"/>
      <w:marBottom w:val="0"/>
      <w:divBdr>
        <w:top w:val="none" w:sz="0" w:space="0" w:color="auto"/>
        <w:left w:val="none" w:sz="0" w:space="0" w:color="auto"/>
        <w:bottom w:val="none" w:sz="0" w:space="0" w:color="auto"/>
        <w:right w:val="none" w:sz="0" w:space="0" w:color="auto"/>
      </w:divBdr>
    </w:div>
    <w:div w:id="1622032645">
      <w:bodyDiv w:val="1"/>
      <w:marLeft w:val="0"/>
      <w:marRight w:val="0"/>
      <w:marTop w:val="0"/>
      <w:marBottom w:val="0"/>
      <w:divBdr>
        <w:top w:val="none" w:sz="0" w:space="0" w:color="auto"/>
        <w:left w:val="none" w:sz="0" w:space="0" w:color="auto"/>
        <w:bottom w:val="none" w:sz="0" w:space="0" w:color="auto"/>
        <w:right w:val="none" w:sz="0" w:space="0" w:color="auto"/>
      </w:divBdr>
    </w:div>
    <w:div w:id="1631594255">
      <w:bodyDiv w:val="1"/>
      <w:marLeft w:val="0"/>
      <w:marRight w:val="0"/>
      <w:marTop w:val="0"/>
      <w:marBottom w:val="0"/>
      <w:divBdr>
        <w:top w:val="none" w:sz="0" w:space="0" w:color="auto"/>
        <w:left w:val="none" w:sz="0" w:space="0" w:color="auto"/>
        <w:bottom w:val="none" w:sz="0" w:space="0" w:color="auto"/>
        <w:right w:val="none" w:sz="0" w:space="0" w:color="auto"/>
      </w:divBdr>
      <w:divsChild>
        <w:div w:id="1851066648">
          <w:marLeft w:val="0"/>
          <w:marRight w:val="0"/>
          <w:marTop w:val="0"/>
          <w:marBottom w:val="0"/>
          <w:divBdr>
            <w:top w:val="none" w:sz="0" w:space="0" w:color="auto"/>
            <w:left w:val="none" w:sz="0" w:space="0" w:color="auto"/>
            <w:bottom w:val="none" w:sz="0" w:space="0" w:color="auto"/>
            <w:right w:val="none" w:sz="0" w:space="0" w:color="auto"/>
          </w:divBdr>
          <w:divsChild>
            <w:div w:id="1819877568">
              <w:marLeft w:val="0"/>
              <w:marRight w:val="0"/>
              <w:marTop w:val="0"/>
              <w:marBottom w:val="0"/>
              <w:divBdr>
                <w:top w:val="none" w:sz="0" w:space="0" w:color="auto"/>
                <w:left w:val="none" w:sz="0" w:space="0" w:color="auto"/>
                <w:bottom w:val="none" w:sz="0" w:space="0" w:color="auto"/>
                <w:right w:val="none" w:sz="0" w:space="0" w:color="auto"/>
              </w:divBdr>
              <w:divsChild>
                <w:div w:id="533883467">
                  <w:marLeft w:val="0"/>
                  <w:marRight w:val="0"/>
                  <w:marTop w:val="0"/>
                  <w:marBottom w:val="0"/>
                  <w:divBdr>
                    <w:top w:val="none" w:sz="0" w:space="0" w:color="auto"/>
                    <w:left w:val="none" w:sz="0" w:space="0" w:color="auto"/>
                    <w:bottom w:val="none" w:sz="0" w:space="0" w:color="auto"/>
                    <w:right w:val="none" w:sz="0" w:space="0" w:color="auto"/>
                  </w:divBdr>
                  <w:divsChild>
                    <w:div w:id="879825902">
                      <w:marLeft w:val="0"/>
                      <w:marRight w:val="0"/>
                      <w:marTop w:val="0"/>
                      <w:marBottom w:val="0"/>
                      <w:divBdr>
                        <w:top w:val="none" w:sz="0" w:space="0" w:color="auto"/>
                        <w:left w:val="none" w:sz="0" w:space="0" w:color="auto"/>
                        <w:bottom w:val="none" w:sz="0" w:space="0" w:color="auto"/>
                        <w:right w:val="none" w:sz="0" w:space="0" w:color="auto"/>
                      </w:divBdr>
                      <w:divsChild>
                        <w:div w:id="1880167710">
                          <w:marLeft w:val="0"/>
                          <w:marRight w:val="0"/>
                          <w:marTop w:val="0"/>
                          <w:marBottom w:val="0"/>
                          <w:divBdr>
                            <w:top w:val="none" w:sz="0" w:space="0" w:color="auto"/>
                            <w:left w:val="none" w:sz="0" w:space="0" w:color="auto"/>
                            <w:bottom w:val="none" w:sz="0" w:space="0" w:color="auto"/>
                            <w:right w:val="none" w:sz="0" w:space="0" w:color="auto"/>
                          </w:divBdr>
                          <w:divsChild>
                            <w:div w:id="1272318402">
                              <w:marLeft w:val="0"/>
                              <w:marRight w:val="0"/>
                              <w:marTop w:val="0"/>
                              <w:marBottom w:val="0"/>
                              <w:divBdr>
                                <w:top w:val="none" w:sz="0" w:space="0" w:color="auto"/>
                                <w:left w:val="none" w:sz="0" w:space="0" w:color="auto"/>
                                <w:bottom w:val="none" w:sz="0" w:space="0" w:color="auto"/>
                                <w:right w:val="none" w:sz="0" w:space="0" w:color="auto"/>
                              </w:divBdr>
                              <w:divsChild>
                                <w:div w:id="328680011">
                                  <w:marLeft w:val="0"/>
                                  <w:marRight w:val="0"/>
                                  <w:marTop w:val="0"/>
                                  <w:marBottom w:val="0"/>
                                  <w:divBdr>
                                    <w:top w:val="none" w:sz="0" w:space="0" w:color="auto"/>
                                    <w:left w:val="none" w:sz="0" w:space="0" w:color="auto"/>
                                    <w:bottom w:val="none" w:sz="0" w:space="0" w:color="auto"/>
                                    <w:right w:val="none" w:sz="0" w:space="0" w:color="auto"/>
                                  </w:divBdr>
                                  <w:divsChild>
                                    <w:div w:id="39427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7685277">
      <w:bodyDiv w:val="1"/>
      <w:marLeft w:val="0"/>
      <w:marRight w:val="0"/>
      <w:marTop w:val="0"/>
      <w:marBottom w:val="0"/>
      <w:divBdr>
        <w:top w:val="none" w:sz="0" w:space="0" w:color="auto"/>
        <w:left w:val="none" w:sz="0" w:space="0" w:color="auto"/>
        <w:bottom w:val="none" w:sz="0" w:space="0" w:color="auto"/>
        <w:right w:val="none" w:sz="0" w:space="0" w:color="auto"/>
      </w:divBdr>
    </w:div>
    <w:div w:id="1644197859">
      <w:bodyDiv w:val="1"/>
      <w:marLeft w:val="0"/>
      <w:marRight w:val="0"/>
      <w:marTop w:val="0"/>
      <w:marBottom w:val="0"/>
      <w:divBdr>
        <w:top w:val="none" w:sz="0" w:space="0" w:color="auto"/>
        <w:left w:val="none" w:sz="0" w:space="0" w:color="auto"/>
        <w:bottom w:val="none" w:sz="0" w:space="0" w:color="auto"/>
        <w:right w:val="none" w:sz="0" w:space="0" w:color="auto"/>
      </w:divBdr>
    </w:div>
    <w:div w:id="1650669120">
      <w:bodyDiv w:val="1"/>
      <w:marLeft w:val="0"/>
      <w:marRight w:val="0"/>
      <w:marTop w:val="0"/>
      <w:marBottom w:val="0"/>
      <w:divBdr>
        <w:top w:val="none" w:sz="0" w:space="0" w:color="auto"/>
        <w:left w:val="none" w:sz="0" w:space="0" w:color="auto"/>
        <w:bottom w:val="none" w:sz="0" w:space="0" w:color="auto"/>
        <w:right w:val="none" w:sz="0" w:space="0" w:color="auto"/>
      </w:divBdr>
    </w:div>
    <w:div w:id="1653831221">
      <w:bodyDiv w:val="1"/>
      <w:marLeft w:val="0"/>
      <w:marRight w:val="0"/>
      <w:marTop w:val="0"/>
      <w:marBottom w:val="0"/>
      <w:divBdr>
        <w:top w:val="none" w:sz="0" w:space="0" w:color="auto"/>
        <w:left w:val="none" w:sz="0" w:space="0" w:color="auto"/>
        <w:bottom w:val="none" w:sz="0" w:space="0" w:color="auto"/>
        <w:right w:val="none" w:sz="0" w:space="0" w:color="auto"/>
      </w:divBdr>
    </w:div>
    <w:div w:id="1655836143">
      <w:bodyDiv w:val="1"/>
      <w:marLeft w:val="0"/>
      <w:marRight w:val="0"/>
      <w:marTop w:val="0"/>
      <w:marBottom w:val="0"/>
      <w:divBdr>
        <w:top w:val="none" w:sz="0" w:space="0" w:color="auto"/>
        <w:left w:val="none" w:sz="0" w:space="0" w:color="auto"/>
        <w:bottom w:val="none" w:sz="0" w:space="0" w:color="auto"/>
        <w:right w:val="none" w:sz="0" w:space="0" w:color="auto"/>
      </w:divBdr>
    </w:div>
    <w:div w:id="1686244003">
      <w:bodyDiv w:val="1"/>
      <w:marLeft w:val="0"/>
      <w:marRight w:val="0"/>
      <w:marTop w:val="0"/>
      <w:marBottom w:val="0"/>
      <w:divBdr>
        <w:top w:val="none" w:sz="0" w:space="0" w:color="auto"/>
        <w:left w:val="none" w:sz="0" w:space="0" w:color="auto"/>
        <w:bottom w:val="none" w:sz="0" w:space="0" w:color="auto"/>
        <w:right w:val="none" w:sz="0" w:space="0" w:color="auto"/>
      </w:divBdr>
    </w:div>
    <w:div w:id="1693611877">
      <w:bodyDiv w:val="1"/>
      <w:marLeft w:val="0"/>
      <w:marRight w:val="0"/>
      <w:marTop w:val="0"/>
      <w:marBottom w:val="0"/>
      <w:divBdr>
        <w:top w:val="none" w:sz="0" w:space="0" w:color="auto"/>
        <w:left w:val="none" w:sz="0" w:space="0" w:color="auto"/>
        <w:bottom w:val="none" w:sz="0" w:space="0" w:color="auto"/>
        <w:right w:val="none" w:sz="0" w:space="0" w:color="auto"/>
      </w:divBdr>
    </w:div>
    <w:div w:id="1702127321">
      <w:bodyDiv w:val="1"/>
      <w:marLeft w:val="0"/>
      <w:marRight w:val="0"/>
      <w:marTop w:val="0"/>
      <w:marBottom w:val="0"/>
      <w:divBdr>
        <w:top w:val="none" w:sz="0" w:space="0" w:color="auto"/>
        <w:left w:val="none" w:sz="0" w:space="0" w:color="auto"/>
        <w:bottom w:val="none" w:sz="0" w:space="0" w:color="auto"/>
        <w:right w:val="none" w:sz="0" w:space="0" w:color="auto"/>
      </w:divBdr>
    </w:div>
    <w:div w:id="1713378982">
      <w:bodyDiv w:val="1"/>
      <w:marLeft w:val="0"/>
      <w:marRight w:val="0"/>
      <w:marTop w:val="0"/>
      <w:marBottom w:val="0"/>
      <w:divBdr>
        <w:top w:val="none" w:sz="0" w:space="0" w:color="auto"/>
        <w:left w:val="none" w:sz="0" w:space="0" w:color="auto"/>
        <w:bottom w:val="none" w:sz="0" w:space="0" w:color="auto"/>
        <w:right w:val="none" w:sz="0" w:space="0" w:color="auto"/>
      </w:divBdr>
    </w:div>
    <w:div w:id="1716395143">
      <w:bodyDiv w:val="1"/>
      <w:marLeft w:val="0"/>
      <w:marRight w:val="0"/>
      <w:marTop w:val="0"/>
      <w:marBottom w:val="0"/>
      <w:divBdr>
        <w:top w:val="none" w:sz="0" w:space="0" w:color="auto"/>
        <w:left w:val="none" w:sz="0" w:space="0" w:color="auto"/>
        <w:bottom w:val="none" w:sz="0" w:space="0" w:color="auto"/>
        <w:right w:val="none" w:sz="0" w:space="0" w:color="auto"/>
      </w:divBdr>
      <w:divsChild>
        <w:div w:id="962805774">
          <w:marLeft w:val="0"/>
          <w:marRight w:val="0"/>
          <w:marTop w:val="0"/>
          <w:marBottom w:val="0"/>
          <w:divBdr>
            <w:top w:val="none" w:sz="0" w:space="0" w:color="auto"/>
            <w:left w:val="none" w:sz="0" w:space="0" w:color="auto"/>
            <w:bottom w:val="none" w:sz="0" w:space="0" w:color="auto"/>
            <w:right w:val="none" w:sz="0" w:space="0" w:color="auto"/>
          </w:divBdr>
        </w:div>
      </w:divsChild>
    </w:div>
    <w:div w:id="1717856384">
      <w:bodyDiv w:val="1"/>
      <w:marLeft w:val="0"/>
      <w:marRight w:val="0"/>
      <w:marTop w:val="0"/>
      <w:marBottom w:val="0"/>
      <w:divBdr>
        <w:top w:val="none" w:sz="0" w:space="0" w:color="auto"/>
        <w:left w:val="none" w:sz="0" w:space="0" w:color="auto"/>
        <w:bottom w:val="none" w:sz="0" w:space="0" w:color="auto"/>
        <w:right w:val="none" w:sz="0" w:space="0" w:color="auto"/>
      </w:divBdr>
    </w:div>
    <w:div w:id="1721979773">
      <w:bodyDiv w:val="1"/>
      <w:marLeft w:val="0"/>
      <w:marRight w:val="0"/>
      <w:marTop w:val="0"/>
      <w:marBottom w:val="0"/>
      <w:divBdr>
        <w:top w:val="none" w:sz="0" w:space="0" w:color="auto"/>
        <w:left w:val="none" w:sz="0" w:space="0" w:color="auto"/>
        <w:bottom w:val="none" w:sz="0" w:space="0" w:color="auto"/>
        <w:right w:val="none" w:sz="0" w:space="0" w:color="auto"/>
      </w:divBdr>
    </w:div>
    <w:div w:id="1731617508">
      <w:bodyDiv w:val="1"/>
      <w:marLeft w:val="0"/>
      <w:marRight w:val="0"/>
      <w:marTop w:val="0"/>
      <w:marBottom w:val="0"/>
      <w:divBdr>
        <w:top w:val="none" w:sz="0" w:space="0" w:color="auto"/>
        <w:left w:val="none" w:sz="0" w:space="0" w:color="auto"/>
        <w:bottom w:val="none" w:sz="0" w:space="0" w:color="auto"/>
        <w:right w:val="none" w:sz="0" w:space="0" w:color="auto"/>
      </w:divBdr>
    </w:div>
    <w:div w:id="1731921210">
      <w:bodyDiv w:val="1"/>
      <w:marLeft w:val="0"/>
      <w:marRight w:val="0"/>
      <w:marTop w:val="0"/>
      <w:marBottom w:val="0"/>
      <w:divBdr>
        <w:top w:val="none" w:sz="0" w:space="0" w:color="auto"/>
        <w:left w:val="none" w:sz="0" w:space="0" w:color="auto"/>
        <w:bottom w:val="none" w:sz="0" w:space="0" w:color="auto"/>
        <w:right w:val="none" w:sz="0" w:space="0" w:color="auto"/>
      </w:divBdr>
    </w:div>
    <w:div w:id="1734308817">
      <w:bodyDiv w:val="1"/>
      <w:marLeft w:val="0"/>
      <w:marRight w:val="0"/>
      <w:marTop w:val="0"/>
      <w:marBottom w:val="0"/>
      <w:divBdr>
        <w:top w:val="none" w:sz="0" w:space="0" w:color="auto"/>
        <w:left w:val="none" w:sz="0" w:space="0" w:color="auto"/>
        <w:bottom w:val="none" w:sz="0" w:space="0" w:color="auto"/>
        <w:right w:val="none" w:sz="0" w:space="0" w:color="auto"/>
      </w:divBdr>
    </w:div>
    <w:div w:id="1772361446">
      <w:bodyDiv w:val="1"/>
      <w:marLeft w:val="0"/>
      <w:marRight w:val="0"/>
      <w:marTop w:val="0"/>
      <w:marBottom w:val="0"/>
      <w:divBdr>
        <w:top w:val="none" w:sz="0" w:space="0" w:color="auto"/>
        <w:left w:val="none" w:sz="0" w:space="0" w:color="auto"/>
        <w:bottom w:val="none" w:sz="0" w:space="0" w:color="auto"/>
        <w:right w:val="none" w:sz="0" w:space="0" w:color="auto"/>
      </w:divBdr>
    </w:div>
    <w:div w:id="1773823022">
      <w:bodyDiv w:val="1"/>
      <w:marLeft w:val="0"/>
      <w:marRight w:val="0"/>
      <w:marTop w:val="0"/>
      <w:marBottom w:val="0"/>
      <w:divBdr>
        <w:top w:val="none" w:sz="0" w:space="0" w:color="auto"/>
        <w:left w:val="none" w:sz="0" w:space="0" w:color="auto"/>
        <w:bottom w:val="none" w:sz="0" w:space="0" w:color="auto"/>
        <w:right w:val="none" w:sz="0" w:space="0" w:color="auto"/>
      </w:divBdr>
    </w:div>
    <w:div w:id="1775396107">
      <w:bodyDiv w:val="1"/>
      <w:marLeft w:val="0"/>
      <w:marRight w:val="0"/>
      <w:marTop w:val="0"/>
      <w:marBottom w:val="0"/>
      <w:divBdr>
        <w:top w:val="none" w:sz="0" w:space="0" w:color="auto"/>
        <w:left w:val="none" w:sz="0" w:space="0" w:color="auto"/>
        <w:bottom w:val="none" w:sz="0" w:space="0" w:color="auto"/>
        <w:right w:val="none" w:sz="0" w:space="0" w:color="auto"/>
      </w:divBdr>
    </w:div>
    <w:div w:id="1791242399">
      <w:bodyDiv w:val="1"/>
      <w:marLeft w:val="0"/>
      <w:marRight w:val="0"/>
      <w:marTop w:val="0"/>
      <w:marBottom w:val="0"/>
      <w:divBdr>
        <w:top w:val="none" w:sz="0" w:space="0" w:color="auto"/>
        <w:left w:val="none" w:sz="0" w:space="0" w:color="auto"/>
        <w:bottom w:val="none" w:sz="0" w:space="0" w:color="auto"/>
        <w:right w:val="none" w:sz="0" w:space="0" w:color="auto"/>
      </w:divBdr>
    </w:div>
    <w:div w:id="1794977086">
      <w:bodyDiv w:val="1"/>
      <w:marLeft w:val="0"/>
      <w:marRight w:val="0"/>
      <w:marTop w:val="0"/>
      <w:marBottom w:val="0"/>
      <w:divBdr>
        <w:top w:val="none" w:sz="0" w:space="0" w:color="auto"/>
        <w:left w:val="none" w:sz="0" w:space="0" w:color="auto"/>
        <w:bottom w:val="none" w:sz="0" w:space="0" w:color="auto"/>
        <w:right w:val="none" w:sz="0" w:space="0" w:color="auto"/>
      </w:divBdr>
    </w:div>
    <w:div w:id="1797529914">
      <w:bodyDiv w:val="1"/>
      <w:marLeft w:val="0"/>
      <w:marRight w:val="0"/>
      <w:marTop w:val="0"/>
      <w:marBottom w:val="0"/>
      <w:divBdr>
        <w:top w:val="none" w:sz="0" w:space="0" w:color="auto"/>
        <w:left w:val="none" w:sz="0" w:space="0" w:color="auto"/>
        <w:bottom w:val="none" w:sz="0" w:space="0" w:color="auto"/>
        <w:right w:val="none" w:sz="0" w:space="0" w:color="auto"/>
      </w:divBdr>
    </w:div>
    <w:div w:id="1812092713">
      <w:bodyDiv w:val="1"/>
      <w:marLeft w:val="0"/>
      <w:marRight w:val="0"/>
      <w:marTop w:val="0"/>
      <w:marBottom w:val="0"/>
      <w:divBdr>
        <w:top w:val="none" w:sz="0" w:space="0" w:color="auto"/>
        <w:left w:val="none" w:sz="0" w:space="0" w:color="auto"/>
        <w:bottom w:val="none" w:sz="0" w:space="0" w:color="auto"/>
        <w:right w:val="none" w:sz="0" w:space="0" w:color="auto"/>
      </w:divBdr>
    </w:div>
    <w:div w:id="1831480928">
      <w:bodyDiv w:val="1"/>
      <w:marLeft w:val="0"/>
      <w:marRight w:val="0"/>
      <w:marTop w:val="0"/>
      <w:marBottom w:val="0"/>
      <w:divBdr>
        <w:top w:val="none" w:sz="0" w:space="0" w:color="auto"/>
        <w:left w:val="none" w:sz="0" w:space="0" w:color="auto"/>
        <w:bottom w:val="none" w:sz="0" w:space="0" w:color="auto"/>
        <w:right w:val="none" w:sz="0" w:space="0" w:color="auto"/>
      </w:divBdr>
    </w:div>
    <w:div w:id="1836916253">
      <w:bodyDiv w:val="1"/>
      <w:marLeft w:val="0"/>
      <w:marRight w:val="0"/>
      <w:marTop w:val="0"/>
      <w:marBottom w:val="0"/>
      <w:divBdr>
        <w:top w:val="none" w:sz="0" w:space="0" w:color="auto"/>
        <w:left w:val="none" w:sz="0" w:space="0" w:color="auto"/>
        <w:bottom w:val="none" w:sz="0" w:space="0" w:color="auto"/>
        <w:right w:val="none" w:sz="0" w:space="0" w:color="auto"/>
      </w:divBdr>
    </w:div>
    <w:div w:id="1844322037">
      <w:bodyDiv w:val="1"/>
      <w:marLeft w:val="0"/>
      <w:marRight w:val="0"/>
      <w:marTop w:val="0"/>
      <w:marBottom w:val="0"/>
      <w:divBdr>
        <w:top w:val="none" w:sz="0" w:space="0" w:color="auto"/>
        <w:left w:val="none" w:sz="0" w:space="0" w:color="auto"/>
        <w:bottom w:val="none" w:sz="0" w:space="0" w:color="auto"/>
        <w:right w:val="none" w:sz="0" w:space="0" w:color="auto"/>
      </w:divBdr>
    </w:div>
    <w:div w:id="1854223644">
      <w:bodyDiv w:val="1"/>
      <w:marLeft w:val="0"/>
      <w:marRight w:val="0"/>
      <w:marTop w:val="0"/>
      <w:marBottom w:val="0"/>
      <w:divBdr>
        <w:top w:val="none" w:sz="0" w:space="0" w:color="auto"/>
        <w:left w:val="none" w:sz="0" w:space="0" w:color="auto"/>
        <w:bottom w:val="none" w:sz="0" w:space="0" w:color="auto"/>
        <w:right w:val="none" w:sz="0" w:space="0" w:color="auto"/>
      </w:divBdr>
      <w:divsChild>
        <w:div w:id="669261529">
          <w:marLeft w:val="0"/>
          <w:marRight w:val="0"/>
          <w:marTop w:val="0"/>
          <w:marBottom w:val="0"/>
          <w:divBdr>
            <w:top w:val="none" w:sz="0" w:space="0" w:color="auto"/>
            <w:left w:val="none" w:sz="0" w:space="0" w:color="auto"/>
            <w:bottom w:val="none" w:sz="0" w:space="0" w:color="auto"/>
            <w:right w:val="none" w:sz="0" w:space="0" w:color="auto"/>
          </w:divBdr>
        </w:div>
      </w:divsChild>
    </w:div>
    <w:div w:id="1860317846">
      <w:bodyDiv w:val="1"/>
      <w:marLeft w:val="0"/>
      <w:marRight w:val="0"/>
      <w:marTop w:val="0"/>
      <w:marBottom w:val="0"/>
      <w:divBdr>
        <w:top w:val="none" w:sz="0" w:space="0" w:color="auto"/>
        <w:left w:val="none" w:sz="0" w:space="0" w:color="auto"/>
        <w:bottom w:val="none" w:sz="0" w:space="0" w:color="auto"/>
        <w:right w:val="none" w:sz="0" w:space="0" w:color="auto"/>
      </w:divBdr>
    </w:div>
    <w:div w:id="1895920377">
      <w:bodyDiv w:val="1"/>
      <w:marLeft w:val="0"/>
      <w:marRight w:val="0"/>
      <w:marTop w:val="0"/>
      <w:marBottom w:val="0"/>
      <w:divBdr>
        <w:top w:val="none" w:sz="0" w:space="0" w:color="auto"/>
        <w:left w:val="none" w:sz="0" w:space="0" w:color="auto"/>
        <w:bottom w:val="none" w:sz="0" w:space="0" w:color="auto"/>
        <w:right w:val="none" w:sz="0" w:space="0" w:color="auto"/>
      </w:divBdr>
    </w:div>
    <w:div w:id="1899440134">
      <w:bodyDiv w:val="1"/>
      <w:marLeft w:val="0"/>
      <w:marRight w:val="0"/>
      <w:marTop w:val="0"/>
      <w:marBottom w:val="0"/>
      <w:divBdr>
        <w:top w:val="none" w:sz="0" w:space="0" w:color="auto"/>
        <w:left w:val="none" w:sz="0" w:space="0" w:color="auto"/>
        <w:bottom w:val="none" w:sz="0" w:space="0" w:color="auto"/>
        <w:right w:val="none" w:sz="0" w:space="0" w:color="auto"/>
      </w:divBdr>
    </w:div>
    <w:div w:id="1900632673">
      <w:bodyDiv w:val="1"/>
      <w:marLeft w:val="0"/>
      <w:marRight w:val="0"/>
      <w:marTop w:val="0"/>
      <w:marBottom w:val="0"/>
      <w:divBdr>
        <w:top w:val="none" w:sz="0" w:space="0" w:color="auto"/>
        <w:left w:val="none" w:sz="0" w:space="0" w:color="auto"/>
        <w:bottom w:val="none" w:sz="0" w:space="0" w:color="auto"/>
        <w:right w:val="none" w:sz="0" w:space="0" w:color="auto"/>
      </w:divBdr>
    </w:div>
    <w:div w:id="1913587292">
      <w:bodyDiv w:val="1"/>
      <w:marLeft w:val="0"/>
      <w:marRight w:val="0"/>
      <w:marTop w:val="0"/>
      <w:marBottom w:val="0"/>
      <w:divBdr>
        <w:top w:val="none" w:sz="0" w:space="0" w:color="auto"/>
        <w:left w:val="none" w:sz="0" w:space="0" w:color="auto"/>
        <w:bottom w:val="none" w:sz="0" w:space="0" w:color="auto"/>
        <w:right w:val="none" w:sz="0" w:space="0" w:color="auto"/>
      </w:divBdr>
    </w:div>
    <w:div w:id="1918392534">
      <w:bodyDiv w:val="1"/>
      <w:marLeft w:val="0"/>
      <w:marRight w:val="0"/>
      <w:marTop w:val="0"/>
      <w:marBottom w:val="0"/>
      <w:divBdr>
        <w:top w:val="none" w:sz="0" w:space="0" w:color="auto"/>
        <w:left w:val="none" w:sz="0" w:space="0" w:color="auto"/>
        <w:bottom w:val="none" w:sz="0" w:space="0" w:color="auto"/>
        <w:right w:val="none" w:sz="0" w:space="0" w:color="auto"/>
      </w:divBdr>
    </w:div>
    <w:div w:id="1931153515">
      <w:bodyDiv w:val="1"/>
      <w:marLeft w:val="0"/>
      <w:marRight w:val="0"/>
      <w:marTop w:val="0"/>
      <w:marBottom w:val="0"/>
      <w:divBdr>
        <w:top w:val="none" w:sz="0" w:space="0" w:color="auto"/>
        <w:left w:val="none" w:sz="0" w:space="0" w:color="auto"/>
        <w:bottom w:val="none" w:sz="0" w:space="0" w:color="auto"/>
        <w:right w:val="none" w:sz="0" w:space="0" w:color="auto"/>
      </w:divBdr>
    </w:div>
    <w:div w:id="1948266265">
      <w:bodyDiv w:val="1"/>
      <w:marLeft w:val="0"/>
      <w:marRight w:val="0"/>
      <w:marTop w:val="0"/>
      <w:marBottom w:val="0"/>
      <w:divBdr>
        <w:top w:val="none" w:sz="0" w:space="0" w:color="auto"/>
        <w:left w:val="none" w:sz="0" w:space="0" w:color="auto"/>
        <w:bottom w:val="none" w:sz="0" w:space="0" w:color="auto"/>
        <w:right w:val="none" w:sz="0" w:space="0" w:color="auto"/>
      </w:divBdr>
    </w:div>
    <w:div w:id="1954508880">
      <w:bodyDiv w:val="1"/>
      <w:marLeft w:val="0"/>
      <w:marRight w:val="0"/>
      <w:marTop w:val="0"/>
      <w:marBottom w:val="0"/>
      <w:divBdr>
        <w:top w:val="none" w:sz="0" w:space="0" w:color="auto"/>
        <w:left w:val="none" w:sz="0" w:space="0" w:color="auto"/>
        <w:bottom w:val="none" w:sz="0" w:space="0" w:color="auto"/>
        <w:right w:val="none" w:sz="0" w:space="0" w:color="auto"/>
      </w:divBdr>
    </w:div>
    <w:div w:id="1962296309">
      <w:bodyDiv w:val="1"/>
      <w:marLeft w:val="0"/>
      <w:marRight w:val="0"/>
      <w:marTop w:val="0"/>
      <w:marBottom w:val="0"/>
      <w:divBdr>
        <w:top w:val="none" w:sz="0" w:space="0" w:color="auto"/>
        <w:left w:val="none" w:sz="0" w:space="0" w:color="auto"/>
        <w:bottom w:val="none" w:sz="0" w:space="0" w:color="auto"/>
        <w:right w:val="none" w:sz="0" w:space="0" w:color="auto"/>
      </w:divBdr>
    </w:div>
    <w:div w:id="1966353665">
      <w:bodyDiv w:val="1"/>
      <w:marLeft w:val="0"/>
      <w:marRight w:val="0"/>
      <w:marTop w:val="0"/>
      <w:marBottom w:val="0"/>
      <w:divBdr>
        <w:top w:val="none" w:sz="0" w:space="0" w:color="auto"/>
        <w:left w:val="none" w:sz="0" w:space="0" w:color="auto"/>
        <w:bottom w:val="none" w:sz="0" w:space="0" w:color="auto"/>
        <w:right w:val="none" w:sz="0" w:space="0" w:color="auto"/>
      </w:divBdr>
    </w:div>
    <w:div w:id="1980261816">
      <w:bodyDiv w:val="1"/>
      <w:marLeft w:val="0"/>
      <w:marRight w:val="0"/>
      <w:marTop w:val="0"/>
      <w:marBottom w:val="0"/>
      <w:divBdr>
        <w:top w:val="none" w:sz="0" w:space="0" w:color="auto"/>
        <w:left w:val="none" w:sz="0" w:space="0" w:color="auto"/>
        <w:bottom w:val="none" w:sz="0" w:space="0" w:color="auto"/>
        <w:right w:val="none" w:sz="0" w:space="0" w:color="auto"/>
      </w:divBdr>
    </w:div>
    <w:div w:id="1984920982">
      <w:bodyDiv w:val="1"/>
      <w:marLeft w:val="0"/>
      <w:marRight w:val="0"/>
      <w:marTop w:val="0"/>
      <w:marBottom w:val="0"/>
      <w:divBdr>
        <w:top w:val="none" w:sz="0" w:space="0" w:color="auto"/>
        <w:left w:val="none" w:sz="0" w:space="0" w:color="auto"/>
        <w:bottom w:val="none" w:sz="0" w:space="0" w:color="auto"/>
        <w:right w:val="none" w:sz="0" w:space="0" w:color="auto"/>
      </w:divBdr>
    </w:div>
    <w:div w:id="1985506494">
      <w:bodyDiv w:val="1"/>
      <w:marLeft w:val="0"/>
      <w:marRight w:val="0"/>
      <w:marTop w:val="0"/>
      <w:marBottom w:val="0"/>
      <w:divBdr>
        <w:top w:val="none" w:sz="0" w:space="0" w:color="auto"/>
        <w:left w:val="none" w:sz="0" w:space="0" w:color="auto"/>
        <w:bottom w:val="none" w:sz="0" w:space="0" w:color="auto"/>
        <w:right w:val="none" w:sz="0" w:space="0" w:color="auto"/>
      </w:divBdr>
    </w:div>
    <w:div w:id="1989095515">
      <w:bodyDiv w:val="1"/>
      <w:marLeft w:val="0"/>
      <w:marRight w:val="0"/>
      <w:marTop w:val="0"/>
      <w:marBottom w:val="0"/>
      <w:divBdr>
        <w:top w:val="none" w:sz="0" w:space="0" w:color="auto"/>
        <w:left w:val="none" w:sz="0" w:space="0" w:color="auto"/>
        <w:bottom w:val="none" w:sz="0" w:space="0" w:color="auto"/>
        <w:right w:val="none" w:sz="0" w:space="0" w:color="auto"/>
      </w:divBdr>
    </w:div>
    <w:div w:id="1997764572">
      <w:bodyDiv w:val="1"/>
      <w:marLeft w:val="0"/>
      <w:marRight w:val="0"/>
      <w:marTop w:val="0"/>
      <w:marBottom w:val="0"/>
      <w:divBdr>
        <w:top w:val="none" w:sz="0" w:space="0" w:color="auto"/>
        <w:left w:val="none" w:sz="0" w:space="0" w:color="auto"/>
        <w:bottom w:val="none" w:sz="0" w:space="0" w:color="auto"/>
        <w:right w:val="none" w:sz="0" w:space="0" w:color="auto"/>
      </w:divBdr>
    </w:div>
    <w:div w:id="1998994012">
      <w:bodyDiv w:val="1"/>
      <w:marLeft w:val="0"/>
      <w:marRight w:val="0"/>
      <w:marTop w:val="0"/>
      <w:marBottom w:val="0"/>
      <w:divBdr>
        <w:top w:val="none" w:sz="0" w:space="0" w:color="auto"/>
        <w:left w:val="none" w:sz="0" w:space="0" w:color="auto"/>
        <w:bottom w:val="none" w:sz="0" w:space="0" w:color="auto"/>
        <w:right w:val="none" w:sz="0" w:space="0" w:color="auto"/>
      </w:divBdr>
    </w:div>
    <w:div w:id="2000191061">
      <w:bodyDiv w:val="1"/>
      <w:marLeft w:val="0"/>
      <w:marRight w:val="0"/>
      <w:marTop w:val="0"/>
      <w:marBottom w:val="0"/>
      <w:divBdr>
        <w:top w:val="none" w:sz="0" w:space="0" w:color="auto"/>
        <w:left w:val="none" w:sz="0" w:space="0" w:color="auto"/>
        <w:bottom w:val="none" w:sz="0" w:space="0" w:color="auto"/>
        <w:right w:val="none" w:sz="0" w:space="0" w:color="auto"/>
      </w:divBdr>
    </w:div>
    <w:div w:id="2009288550">
      <w:bodyDiv w:val="1"/>
      <w:marLeft w:val="0"/>
      <w:marRight w:val="0"/>
      <w:marTop w:val="0"/>
      <w:marBottom w:val="0"/>
      <w:divBdr>
        <w:top w:val="none" w:sz="0" w:space="0" w:color="auto"/>
        <w:left w:val="none" w:sz="0" w:space="0" w:color="auto"/>
        <w:bottom w:val="none" w:sz="0" w:space="0" w:color="auto"/>
        <w:right w:val="none" w:sz="0" w:space="0" w:color="auto"/>
      </w:divBdr>
    </w:div>
    <w:div w:id="2015961490">
      <w:bodyDiv w:val="1"/>
      <w:marLeft w:val="0"/>
      <w:marRight w:val="0"/>
      <w:marTop w:val="0"/>
      <w:marBottom w:val="0"/>
      <w:divBdr>
        <w:top w:val="none" w:sz="0" w:space="0" w:color="auto"/>
        <w:left w:val="none" w:sz="0" w:space="0" w:color="auto"/>
        <w:bottom w:val="none" w:sz="0" w:space="0" w:color="auto"/>
        <w:right w:val="none" w:sz="0" w:space="0" w:color="auto"/>
      </w:divBdr>
    </w:div>
    <w:div w:id="2017533275">
      <w:bodyDiv w:val="1"/>
      <w:marLeft w:val="0"/>
      <w:marRight w:val="0"/>
      <w:marTop w:val="0"/>
      <w:marBottom w:val="0"/>
      <w:divBdr>
        <w:top w:val="none" w:sz="0" w:space="0" w:color="auto"/>
        <w:left w:val="none" w:sz="0" w:space="0" w:color="auto"/>
        <w:bottom w:val="none" w:sz="0" w:space="0" w:color="auto"/>
        <w:right w:val="none" w:sz="0" w:space="0" w:color="auto"/>
      </w:divBdr>
    </w:div>
    <w:div w:id="2019959096">
      <w:bodyDiv w:val="1"/>
      <w:marLeft w:val="0"/>
      <w:marRight w:val="0"/>
      <w:marTop w:val="0"/>
      <w:marBottom w:val="0"/>
      <w:divBdr>
        <w:top w:val="none" w:sz="0" w:space="0" w:color="auto"/>
        <w:left w:val="none" w:sz="0" w:space="0" w:color="auto"/>
        <w:bottom w:val="none" w:sz="0" w:space="0" w:color="auto"/>
        <w:right w:val="none" w:sz="0" w:space="0" w:color="auto"/>
      </w:divBdr>
    </w:div>
    <w:div w:id="2026590484">
      <w:bodyDiv w:val="1"/>
      <w:marLeft w:val="0"/>
      <w:marRight w:val="0"/>
      <w:marTop w:val="0"/>
      <w:marBottom w:val="0"/>
      <w:divBdr>
        <w:top w:val="none" w:sz="0" w:space="0" w:color="auto"/>
        <w:left w:val="none" w:sz="0" w:space="0" w:color="auto"/>
        <w:bottom w:val="none" w:sz="0" w:space="0" w:color="auto"/>
        <w:right w:val="none" w:sz="0" w:space="0" w:color="auto"/>
      </w:divBdr>
    </w:div>
    <w:div w:id="2031756565">
      <w:bodyDiv w:val="1"/>
      <w:marLeft w:val="0"/>
      <w:marRight w:val="0"/>
      <w:marTop w:val="0"/>
      <w:marBottom w:val="0"/>
      <w:divBdr>
        <w:top w:val="none" w:sz="0" w:space="0" w:color="auto"/>
        <w:left w:val="none" w:sz="0" w:space="0" w:color="auto"/>
        <w:bottom w:val="none" w:sz="0" w:space="0" w:color="auto"/>
        <w:right w:val="none" w:sz="0" w:space="0" w:color="auto"/>
      </w:divBdr>
    </w:div>
    <w:div w:id="2043939103">
      <w:bodyDiv w:val="1"/>
      <w:marLeft w:val="0"/>
      <w:marRight w:val="0"/>
      <w:marTop w:val="0"/>
      <w:marBottom w:val="0"/>
      <w:divBdr>
        <w:top w:val="none" w:sz="0" w:space="0" w:color="auto"/>
        <w:left w:val="none" w:sz="0" w:space="0" w:color="auto"/>
        <w:bottom w:val="none" w:sz="0" w:space="0" w:color="auto"/>
        <w:right w:val="none" w:sz="0" w:space="0" w:color="auto"/>
      </w:divBdr>
    </w:div>
    <w:div w:id="2054303148">
      <w:bodyDiv w:val="1"/>
      <w:marLeft w:val="0"/>
      <w:marRight w:val="0"/>
      <w:marTop w:val="0"/>
      <w:marBottom w:val="0"/>
      <w:divBdr>
        <w:top w:val="none" w:sz="0" w:space="0" w:color="auto"/>
        <w:left w:val="none" w:sz="0" w:space="0" w:color="auto"/>
        <w:bottom w:val="none" w:sz="0" w:space="0" w:color="auto"/>
        <w:right w:val="none" w:sz="0" w:space="0" w:color="auto"/>
      </w:divBdr>
    </w:div>
    <w:div w:id="2055157587">
      <w:bodyDiv w:val="1"/>
      <w:marLeft w:val="0"/>
      <w:marRight w:val="0"/>
      <w:marTop w:val="0"/>
      <w:marBottom w:val="0"/>
      <w:divBdr>
        <w:top w:val="none" w:sz="0" w:space="0" w:color="auto"/>
        <w:left w:val="none" w:sz="0" w:space="0" w:color="auto"/>
        <w:bottom w:val="none" w:sz="0" w:space="0" w:color="auto"/>
        <w:right w:val="none" w:sz="0" w:space="0" w:color="auto"/>
      </w:divBdr>
    </w:div>
    <w:div w:id="2059434966">
      <w:bodyDiv w:val="1"/>
      <w:marLeft w:val="0"/>
      <w:marRight w:val="0"/>
      <w:marTop w:val="0"/>
      <w:marBottom w:val="0"/>
      <w:divBdr>
        <w:top w:val="none" w:sz="0" w:space="0" w:color="auto"/>
        <w:left w:val="none" w:sz="0" w:space="0" w:color="auto"/>
        <w:bottom w:val="none" w:sz="0" w:space="0" w:color="auto"/>
        <w:right w:val="none" w:sz="0" w:space="0" w:color="auto"/>
      </w:divBdr>
    </w:div>
    <w:div w:id="2068869310">
      <w:bodyDiv w:val="1"/>
      <w:marLeft w:val="0"/>
      <w:marRight w:val="0"/>
      <w:marTop w:val="0"/>
      <w:marBottom w:val="0"/>
      <w:divBdr>
        <w:top w:val="none" w:sz="0" w:space="0" w:color="auto"/>
        <w:left w:val="none" w:sz="0" w:space="0" w:color="auto"/>
        <w:bottom w:val="none" w:sz="0" w:space="0" w:color="auto"/>
        <w:right w:val="none" w:sz="0" w:space="0" w:color="auto"/>
      </w:divBdr>
    </w:div>
    <w:div w:id="2090079593">
      <w:bodyDiv w:val="1"/>
      <w:marLeft w:val="0"/>
      <w:marRight w:val="0"/>
      <w:marTop w:val="0"/>
      <w:marBottom w:val="0"/>
      <w:divBdr>
        <w:top w:val="none" w:sz="0" w:space="0" w:color="auto"/>
        <w:left w:val="none" w:sz="0" w:space="0" w:color="auto"/>
        <w:bottom w:val="none" w:sz="0" w:space="0" w:color="auto"/>
        <w:right w:val="none" w:sz="0" w:space="0" w:color="auto"/>
      </w:divBdr>
    </w:div>
    <w:div w:id="2091652336">
      <w:bodyDiv w:val="1"/>
      <w:marLeft w:val="0"/>
      <w:marRight w:val="0"/>
      <w:marTop w:val="0"/>
      <w:marBottom w:val="0"/>
      <w:divBdr>
        <w:top w:val="none" w:sz="0" w:space="0" w:color="auto"/>
        <w:left w:val="none" w:sz="0" w:space="0" w:color="auto"/>
        <w:bottom w:val="none" w:sz="0" w:space="0" w:color="auto"/>
        <w:right w:val="none" w:sz="0" w:space="0" w:color="auto"/>
      </w:divBdr>
    </w:div>
    <w:div w:id="2099668612">
      <w:bodyDiv w:val="1"/>
      <w:marLeft w:val="0"/>
      <w:marRight w:val="0"/>
      <w:marTop w:val="0"/>
      <w:marBottom w:val="0"/>
      <w:divBdr>
        <w:top w:val="none" w:sz="0" w:space="0" w:color="auto"/>
        <w:left w:val="none" w:sz="0" w:space="0" w:color="auto"/>
        <w:bottom w:val="none" w:sz="0" w:space="0" w:color="auto"/>
        <w:right w:val="none" w:sz="0" w:space="0" w:color="auto"/>
      </w:divBdr>
    </w:div>
    <w:div w:id="2105609428">
      <w:bodyDiv w:val="1"/>
      <w:marLeft w:val="0"/>
      <w:marRight w:val="0"/>
      <w:marTop w:val="0"/>
      <w:marBottom w:val="0"/>
      <w:divBdr>
        <w:top w:val="none" w:sz="0" w:space="0" w:color="auto"/>
        <w:left w:val="none" w:sz="0" w:space="0" w:color="auto"/>
        <w:bottom w:val="none" w:sz="0" w:space="0" w:color="auto"/>
        <w:right w:val="none" w:sz="0" w:space="0" w:color="auto"/>
      </w:divBdr>
    </w:div>
    <w:div w:id="2116242749">
      <w:bodyDiv w:val="1"/>
      <w:marLeft w:val="0"/>
      <w:marRight w:val="0"/>
      <w:marTop w:val="0"/>
      <w:marBottom w:val="0"/>
      <w:divBdr>
        <w:top w:val="none" w:sz="0" w:space="0" w:color="auto"/>
        <w:left w:val="none" w:sz="0" w:space="0" w:color="auto"/>
        <w:bottom w:val="none" w:sz="0" w:space="0" w:color="auto"/>
        <w:right w:val="none" w:sz="0" w:space="0" w:color="auto"/>
      </w:divBdr>
    </w:div>
    <w:div w:id="2122645630">
      <w:bodyDiv w:val="1"/>
      <w:marLeft w:val="0"/>
      <w:marRight w:val="0"/>
      <w:marTop w:val="0"/>
      <w:marBottom w:val="0"/>
      <w:divBdr>
        <w:top w:val="none" w:sz="0" w:space="0" w:color="auto"/>
        <w:left w:val="none" w:sz="0" w:space="0" w:color="auto"/>
        <w:bottom w:val="none" w:sz="0" w:space="0" w:color="auto"/>
        <w:right w:val="none" w:sz="0" w:space="0" w:color="auto"/>
      </w:divBdr>
    </w:div>
    <w:div w:id="2127193132">
      <w:bodyDiv w:val="1"/>
      <w:marLeft w:val="0"/>
      <w:marRight w:val="0"/>
      <w:marTop w:val="0"/>
      <w:marBottom w:val="0"/>
      <w:divBdr>
        <w:top w:val="none" w:sz="0" w:space="0" w:color="auto"/>
        <w:left w:val="none" w:sz="0" w:space="0" w:color="auto"/>
        <w:bottom w:val="none" w:sz="0" w:space="0" w:color="auto"/>
        <w:right w:val="none" w:sz="0" w:space="0" w:color="auto"/>
      </w:divBdr>
    </w:div>
    <w:div w:id="2140610972">
      <w:bodyDiv w:val="1"/>
      <w:marLeft w:val="0"/>
      <w:marRight w:val="0"/>
      <w:marTop w:val="0"/>
      <w:marBottom w:val="0"/>
      <w:divBdr>
        <w:top w:val="none" w:sz="0" w:space="0" w:color="auto"/>
        <w:left w:val="none" w:sz="0" w:space="0" w:color="auto"/>
        <w:bottom w:val="none" w:sz="0" w:space="0" w:color="auto"/>
        <w:right w:val="none" w:sz="0" w:space="0" w:color="auto"/>
      </w:divBdr>
    </w:div>
    <w:div w:id="2145462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log.ecstaticdance.ie/how-gabrielle-roths-5rhythms-influences-modern-ecstatic-dance" TargetMode="External"/><Relationship Id="rId21" Type="http://schemas.openxmlformats.org/officeDocument/2006/relationships/hyperlink" Target="https://www.backstage.com/magazine/article/the-definitive-guide-to-the-meisner-technique-67712/#section1" TargetMode="External"/><Relationship Id="rId42" Type="http://schemas.openxmlformats.org/officeDocument/2006/relationships/hyperlink" Target="https://www.simplypsychology.org/disengagement-theory.html" TargetMode="External"/><Relationship Id="rId47" Type="http://schemas.openxmlformats.org/officeDocument/2006/relationships/hyperlink" Target="https://www.darlingtonxtra.co.uk/media/exolg2oj/8-review-on-self-neglect.pdf" TargetMode="External"/><Relationship Id="rId63" Type="http://schemas.openxmlformats.org/officeDocument/2006/relationships/hyperlink" Target="https://youtu.be/bvdXvEgPJjk" TargetMode="External"/><Relationship Id="rId68"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s://www.ageuk.org.uk/information-advice/health-wellbeing/relationships-family/protection-from-abuse/" TargetMode="External"/><Relationship Id="rId29" Type="http://schemas.openxmlformats.org/officeDocument/2006/relationships/hyperlink" Target="https://repositories.lib.utexas.edu/items/bb319d0a-2f0e-46a5-97cb-" TargetMode="External"/><Relationship Id="rId11" Type="http://schemas.openxmlformats.org/officeDocument/2006/relationships/hyperlink" Target="https://www.matthewbourne.com/" TargetMode="External"/><Relationship Id="rId24" Type="http://schemas.openxmlformats.org/officeDocument/2006/relationships/hyperlink" Target="https://neelburton.com/2011/05/18/aristotle-contrasts-youth-to-old-age/" TargetMode="External"/><Relationship Id="rId32" Type="http://schemas.openxmlformats.org/officeDocument/2006/relationships/hyperlink" Target="https://www.healthline.com/health/parenting/erikson-stages" TargetMode="External"/><Relationship Id="rId37" Type="http://schemas.openxmlformats.org/officeDocument/2006/relationships/hyperlink" Target="https://www.mind.org.uk/news-campaigns/news/mind-reveals-true-extent-of-crisis-in-mental-healthcare-with-more-than-17-000-reports-of-serious-incidents-in-past-year-alone/" TargetMode="External"/><Relationship Id="rId40" Type="http://schemas.openxmlformats.org/officeDocument/2006/relationships/hyperlink" Target="https://www.ndt.nl/en/team/jiri-kylian/" TargetMode="External"/><Relationship Id="rId45" Type="http://schemas.openxmlformats.org/officeDocument/2006/relationships/hyperlink" Target="https://arcadiaquill.com/28619/performing-arts/the-role-of-storytelling-in-modern-dance-performances/" TargetMode="External"/><Relationship Id="rId53" Type="http://schemas.openxmlformats.org/officeDocument/2006/relationships/hyperlink" Target="https://www.independent.co.uk/news/health/eldely-neglect-nhs-hospitals-uk-b2508192.html" TargetMode="External"/><Relationship Id="rId58" Type="http://schemas.openxmlformats.org/officeDocument/2006/relationships/hyperlink" Target="https://digitalcommons.pace.edu/cgi/viewcontent.cgi?article=1200&amp;context=honorscollege_theses" TargetMode="External"/><Relationship Id="rId66" Type="http://schemas.openxmlformats.org/officeDocument/2006/relationships/hyperlink" Target="https://youtu.be/qS4X3e5amUg" TargetMode="External"/><Relationship Id="rId5" Type="http://schemas.openxmlformats.org/officeDocument/2006/relationships/webSettings" Target="webSettings.xml"/><Relationship Id="rId61" Type="http://schemas.openxmlformats.org/officeDocument/2006/relationships/hyperlink" Target="https://youtu.be/aW6fIc9wCgo" TargetMode="External"/><Relationship Id="rId19" Type="http://schemas.openxmlformats.org/officeDocument/2006/relationships/hyperlink" Target="https://www.ageuk.org.uk/latest-press/articles/2024/new-age-uk-research-uncovers-deeply-troubling-levels-of-mental-ill-health-among-people-in-their-fifties-and-over/" TargetMode="External"/><Relationship Id="rId14" Type="http://schemas.openxmlformats.org/officeDocument/2006/relationships/hyperlink" Target="https://youtube.com/playlist?list=PLNJgd0F5G3YP6EjAXF1cBqG5AKjpecVHe&amp;si=7cp2pSUDRvQIRIiD" TargetMode="External"/><Relationship Id="rId22" Type="http://schemas.openxmlformats.org/officeDocument/2006/relationships/hyperlink" Target="https://www.bbc.co.uk/news/entertainment-arts-54145487" TargetMode="External"/><Relationship Id="rId27" Type="http://schemas.openxmlformats.org/officeDocument/2006/relationships/hyperlink" Target="https://assets.publishing.service.gov.uk/media/5a7b4f16e5274a34770ead1c/National_Service_Framework_for_Older_People.pdf" TargetMode="External"/><Relationship Id="rId30" Type="http://schemas.openxmlformats.org/officeDocument/2006/relationships/hyperlink" Target="https://youtu.be/9DJQuWEQhFg?si=6MyuIi49jUb77EMA" TargetMode="External"/><Relationship Id="rId35" Type="http://schemas.openxmlformats.org/officeDocument/2006/relationships/hyperlink" Target="https://www.masterclass.com/articles/what-is-contemporary-dance" TargetMode="External"/><Relationship Id="rId43" Type="http://schemas.openxmlformats.org/officeDocument/2006/relationships/hyperlink" Target="https://www.ncbi.nlm.nih.gov/books/NBK556096/" TargetMode="External"/><Relationship Id="rId48" Type="http://schemas.openxmlformats.org/officeDocument/2006/relationships/hyperlink" Target="https://www.scie.org.uk/safeguarding/adults/care-act-safeguarding-adults/" TargetMode="External"/><Relationship Id="rId56" Type="http://schemas.openxmlformats.org/officeDocument/2006/relationships/hyperlink" Target="https://journals.openedition.org/etudesanciennes/1040" TargetMode="External"/><Relationship Id="rId64" Type="http://schemas.openxmlformats.org/officeDocument/2006/relationships/hyperlink" Target="https://youtu.be/XilQwDtLfxE" TargetMode="External"/><Relationship Id="rId69" Type="http://schemas.openxmlformats.org/officeDocument/2006/relationships/image" Target="media/image4.jpeg"/><Relationship Id="rId8" Type="http://schemas.openxmlformats.org/officeDocument/2006/relationships/image" Target="media/image1.png"/><Relationship Id="rId51" Type="http://schemas.openxmlformats.org/officeDocument/2006/relationships/hyperlink" Target="https://www.tate.org.uk/art/artists/tracey-emin-2590"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ndt.nl/en/team/jiri-kylian/" TargetMode="External"/><Relationship Id="rId17" Type="http://schemas.openxmlformats.org/officeDocument/2006/relationships/hyperlink" Target="https://www.ageuk.org.uk/siteassets/documents/factsheets/fs78_safeguarding_older_people_from_abuse_fcs.pdf" TargetMode="External"/><Relationship Id="rId25" Type="http://schemas.openxmlformats.org/officeDocument/2006/relationships/hyperlink" Target="https://www.legislation.gov.uk/ukpga/2014/23/contents" TargetMode="External"/><Relationship Id="rId33" Type="http://schemas.openxmlformats.org/officeDocument/2006/relationships/hyperlink" Target="https://www.linkedin.com/pulse/maslows-hierarchy-needs-flips-over-elderly-dennis-b-liotta-md-mba" TargetMode="External"/><Relationship Id="rId38" Type="http://schemas.openxmlformats.org/officeDocument/2006/relationships/hyperlink" Target="https://www.demodemagazine.com/dance-as-a-narrative-conveying-stories-through-movement-de-mode-global" TargetMode="External"/><Relationship Id="rId46" Type="http://schemas.openxmlformats.org/officeDocument/2006/relationships/hyperlink" Target="https://www.helpguide.org/aging/healthy-aging/elder-abuse-and-neglect" TargetMode="External"/><Relationship Id="rId59" Type="http://schemas.openxmlformats.org/officeDocument/2006/relationships/hyperlink" Target="https://www.matthewbourne.com/" TargetMode="External"/><Relationship Id="rId67" Type="http://schemas.openxmlformats.org/officeDocument/2006/relationships/image" Target="media/image2.jpeg"/><Relationship Id="rId20" Type="http://schemas.openxmlformats.org/officeDocument/2006/relationships/hyperlink" Target="https://www.akramkhancompany.net/" TargetMode="External"/><Relationship Id="rId41" Type="http://schemas.openxmlformats.org/officeDocument/2006/relationships/hyperlink" Target="https://www.nhs.uk/social-care-and-support/help-from-social-services-and-charities/abuse-and-neglect-adults-at-risk/" TargetMode="External"/><Relationship Id="rId54" Type="http://schemas.openxmlformats.org/officeDocument/2006/relationships/hyperlink" Target="https://bigthink.com/thinking/aristotle-guide-elderly-ethics-wisdom/" TargetMode="External"/><Relationship Id="rId62" Type="http://schemas.openxmlformats.org/officeDocument/2006/relationships/hyperlink" Target="https://youtu.be/Pzu7cDkf6fs" TargetMode="External"/><Relationship Id="rId7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5rhythms.com/gabrielle-roths-5rhythms/" TargetMode="External"/><Relationship Id="rId23" Type="http://schemas.openxmlformats.org/officeDocument/2006/relationships/hyperlink" Target="https://www.ageuk.org.uk/siteassets/documents/professionals/mental-health-hub/i-just-feel-that-no-one-cares-march-2024.pdf" TargetMode="External"/><Relationship Id="rId28" Type="http://schemas.openxmlformats.org/officeDocument/2006/relationships/hyperlink" Target="https://caretobedifferent.co.uk/uk-hospital-care-appalling-neglect-of-elderly-people/" TargetMode="External"/><Relationship Id="rId36" Type="http://schemas.openxmlformats.org/officeDocument/2006/relationships/hyperlink" Target="https://www.simplypsychology.org/maslow.html" TargetMode="External"/><Relationship Id="rId49" Type="http://schemas.openxmlformats.org/officeDocument/2006/relationships/hyperlink" Target="https://senedd.cymru/senedd-nawr/newyddion/mae-angen-gweithredu-ar-frys-i-osgoi-argyfwng-cyllido-wrth-ofalu-am-y-boblogaeth-hyn-yng-nghymru/?utm_source=chatgpt.com" TargetMode="External"/><Relationship Id="rId57" Type="http://schemas.openxmlformats.org/officeDocument/2006/relationships/hyperlink" Target="https://www.who.int/news-room/fact-sheets/detail/abuse-of-older-people" TargetMode="External"/><Relationship Id="rId10" Type="http://schemas.openxmlformats.org/officeDocument/2006/relationships/hyperlink" Target="https://www.akramkhancompany.net/" TargetMode="External"/><Relationship Id="rId31" Type="http://schemas.openxmlformats.org/officeDocument/2006/relationships/hyperlink" Target="https://www.ageuk.org.uk/siteassets/documents/reports-and-publications/reports-and-briefings/care--support/rb_aug18_international_comparison_of_social_care_funding_and_outcomes" TargetMode="External"/><Relationship Id="rId44" Type="http://schemas.openxmlformats.org/officeDocument/2006/relationships/hyperlink" Target="https://www.herc.ox.ac.uk/downloads/health_datasets/browse-data-sets/united-kingdom-study-of-abuse-and-neglect-of-older-people" TargetMode="External"/><Relationship Id="rId52" Type="http://schemas.openxmlformats.org/officeDocument/2006/relationships/hyperlink" Target="https://youtu.be/uYzLsNiAt00?si=D8tMdoMngB8WaM3J" TargetMode="External"/><Relationship Id="rId60" Type="http://schemas.openxmlformats.org/officeDocument/2006/relationships/hyperlink" Target="https://youtu.be/m6u_e3hLfJw" TargetMode="External"/><Relationship Id="rId65" Type="http://schemas.openxmlformats.org/officeDocument/2006/relationships/hyperlink" Target="https://youtu.be/JTe7ElXiRUg"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youtube.com/watch?v=kzFNKFitHjw&amp;pp=0gcJCdgAo7VqN5tD" TargetMode="External"/><Relationship Id="rId13" Type="http://schemas.openxmlformats.org/officeDocument/2006/relationships/hyperlink" Target="https://www.tate.org.uk/art/artists/tracey-emin-2590" TargetMode="External"/><Relationship Id="rId18" Type="http://schemas.openxmlformats.org/officeDocument/2006/relationships/hyperlink" Target="https://www.ageuk.org.uk/latest-press/articles/2018/august/england-the-poor-man-of-group-of-developed-countries-when-it-comes-to-funding-care-for-older-people/" TargetMode="External"/><Relationship Id="rId39" Type="http://schemas.openxmlformats.org/officeDocument/2006/relationships/hyperlink" Target="https://www.nia.nih.gov/health/elder-abuse" TargetMode="External"/><Relationship Id="rId34" Type="http://schemas.openxmlformats.org/officeDocument/2006/relationships/hyperlink" Target="https://www2.local.gov.uk/our-support/partners-care-and-health/safeguarding-resources/analysis-safeguarding-adult-reviews" TargetMode="External"/><Relationship Id="rId50" Type="http://schemas.openxmlformats.org/officeDocument/2006/relationships/hyperlink" Target="https://www.seniorhomeplus.co.uk/elderly-rights/what-the-human-rights-act-for-older-people/emotional-abuse" TargetMode="External"/><Relationship Id="rId55" Type="http://schemas.openxmlformats.org/officeDocument/2006/relationships/hyperlink" Target="https://www.conwy.gov.uk/cy/Resident/Social-Care-and-Wellbeing/Policies-Plans-and-Reports/assets/assets/documents/Social-Care-Annual-Report-2023-2024.pdf" TargetMode="External"/><Relationship Id="rId7" Type="http://schemas.openxmlformats.org/officeDocument/2006/relationships/endnotes" Target="endnotes.xml"/><Relationship Id="rId7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502662-017D-4BDC-9725-05FE95343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11102</Words>
  <Characters>63287</Characters>
  <Application>Microsoft Office Word</Application>
  <DocSecurity>0</DocSecurity>
  <Lines>527</Lines>
  <Paragraphs>148</Paragraphs>
  <ScaleCrop>false</ScaleCrop>
  <Company/>
  <LinksUpToDate>false</LinksUpToDate>
  <CharactersWithSpaces>74241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Williams</dc:creator>
  <cp:keywords/>
  <dc:description/>
  <cp:lastModifiedBy>Marc Williams</cp:lastModifiedBy>
  <cp:revision>1063</cp:revision>
  <dcterms:created xsi:type="dcterms:W3CDTF">2025-02-07T13:18:00Z</dcterms:created>
  <dcterms:modified xsi:type="dcterms:W3CDTF">2025-05-29T14:41:00Z</dcterms:modified>
</cp:coreProperties>
</file>