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128BE7" w14:textId="059186A1" w:rsidR="000C3217" w:rsidRDefault="000C3217">
      <w:bookmarkStart w:id="0" w:name="_Toc74570444"/>
    </w:p>
    <w:p w14:paraId="1A615C25" w14:textId="77777777" w:rsidR="00534050" w:rsidRDefault="00534050" w:rsidP="00534050">
      <w:pPr>
        <w:pStyle w:val="Heading1"/>
      </w:pPr>
    </w:p>
    <w:p w14:paraId="62E019D7" w14:textId="77777777" w:rsidR="00534050" w:rsidRDefault="00534050" w:rsidP="00534050">
      <w:pPr>
        <w:pStyle w:val="Heading1"/>
      </w:pPr>
    </w:p>
    <w:p w14:paraId="6A86D528" w14:textId="77777777" w:rsidR="00534050" w:rsidRDefault="00534050" w:rsidP="00534050">
      <w:pPr>
        <w:pStyle w:val="Heading1"/>
      </w:pPr>
    </w:p>
    <w:p w14:paraId="5991871E" w14:textId="77777777" w:rsidR="00534050" w:rsidRDefault="00534050" w:rsidP="00534050">
      <w:pPr>
        <w:pStyle w:val="Heading1"/>
      </w:pPr>
    </w:p>
    <w:p w14:paraId="04598E76" w14:textId="77777777" w:rsidR="00534050" w:rsidRDefault="00534050" w:rsidP="00534050">
      <w:pPr>
        <w:pStyle w:val="Heading1"/>
      </w:pPr>
    </w:p>
    <w:p w14:paraId="702F8CA6" w14:textId="77777777" w:rsidR="00534050" w:rsidRDefault="00534050" w:rsidP="00534050">
      <w:pPr>
        <w:pStyle w:val="Heading1"/>
      </w:pPr>
    </w:p>
    <w:p w14:paraId="3991A775" w14:textId="77777777" w:rsidR="00534050" w:rsidRDefault="00534050" w:rsidP="00534050">
      <w:pPr>
        <w:pStyle w:val="Heading1"/>
      </w:pPr>
    </w:p>
    <w:p w14:paraId="4D81AD31" w14:textId="77777777" w:rsidR="00534050" w:rsidRDefault="00534050" w:rsidP="00534050">
      <w:pPr>
        <w:pStyle w:val="Heading1"/>
      </w:pPr>
    </w:p>
    <w:p w14:paraId="1A3CD369" w14:textId="77777777" w:rsidR="00534050" w:rsidRDefault="00534050" w:rsidP="00534050">
      <w:pPr>
        <w:pStyle w:val="Heading1"/>
      </w:pPr>
    </w:p>
    <w:p w14:paraId="1BFA34C0" w14:textId="77777777" w:rsidR="00534050" w:rsidRDefault="00534050" w:rsidP="00534050">
      <w:pPr>
        <w:pStyle w:val="Heading1"/>
      </w:pPr>
    </w:p>
    <w:p w14:paraId="1D18AA10" w14:textId="77777777" w:rsidR="00534050" w:rsidRDefault="00534050" w:rsidP="00534050">
      <w:pPr>
        <w:pStyle w:val="Heading1"/>
      </w:pPr>
    </w:p>
    <w:p w14:paraId="1490705F" w14:textId="6EAC516A" w:rsidR="00534050" w:rsidRPr="0023229B" w:rsidRDefault="00AC65B7" w:rsidP="00AC65B7">
      <w:pPr>
        <w:pStyle w:val="Heading2"/>
        <w:rPr>
          <w:color w:val="FFFFFF" w:themeColor="background1"/>
        </w:rPr>
      </w:pPr>
      <w:bookmarkStart w:id="1" w:name="_Toc83484934"/>
      <w:bookmarkStart w:id="2" w:name="_Toc83486262"/>
      <w:r w:rsidRPr="0023229B">
        <w:rPr>
          <w:color w:val="FFFFFF" w:themeColor="background1"/>
        </w:rPr>
        <w:t>Title Page</w:t>
      </w:r>
      <w:bookmarkEnd w:id="1"/>
      <w:bookmarkEnd w:id="2"/>
    </w:p>
    <w:bookmarkEnd w:id="0"/>
    <w:p w14:paraId="583DE565" w14:textId="28B31CDE" w:rsidR="00C75634" w:rsidRPr="00F6354A" w:rsidRDefault="00DA7A98" w:rsidP="00F6354A">
      <w:pPr>
        <w:jc w:val="center"/>
        <w:rPr>
          <w:sz w:val="28"/>
          <w:szCs w:val="28"/>
        </w:rPr>
      </w:pPr>
      <w:r w:rsidRPr="00F6354A">
        <w:rPr>
          <w:sz w:val="28"/>
          <w:szCs w:val="28"/>
        </w:rPr>
        <w:t>A</w:t>
      </w:r>
      <w:r w:rsidR="00065AD4" w:rsidRPr="00F6354A">
        <w:rPr>
          <w:sz w:val="28"/>
          <w:szCs w:val="28"/>
        </w:rPr>
        <w:t>n I</w:t>
      </w:r>
      <w:r w:rsidR="00983FE1" w:rsidRPr="00F6354A">
        <w:rPr>
          <w:sz w:val="28"/>
          <w:szCs w:val="28"/>
        </w:rPr>
        <w:t>nvestigation</w:t>
      </w:r>
      <w:r w:rsidR="00B913DD" w:rsidRPr="00F6354A">
        <w:rPr>
          <w:sz w:val="28"/>
          <w:szCs w:val="28"/>
        </w:rPr>
        <w:t xml:space="preserve"> of</w:t>
      </w:r>
      <w:r w:rsidR="00983FE1" w:rsidRPr="00F6354A">
        <w:rPr>
          <w:sz w:val="28"/>
          <w:szCs w:val="28"/>
        </w:rPr>
        <w:t xml:space="preserve"> </w:t>
      </w:r>
      <w:r w:rsidR="00F6354A" w:rsidRPr="00F6354A">
        <w:rPr>
          <w:sz w:val="28"/>
          <w:szCs w:val="28"/>
        </w:rPr>
        <w:t>S</w:t>
      </w:r>
      <w:r w:rsidR="00DB71D1" w:rsidRPr="00F6354A">
        <w:rPr>
          <w:sz w:val="28"/>
          <w:szCs w:val="28"/>
        </w:rPr>
        <w:t>tudent</w:t>
      </w:r>
      <w:r w:rsidR="00F6354A" w:rsidRPr="00F6354A">
        <w:rPr>
          <w:sz w:val="28"/>
          <w:szCs w:val="28"/>
        </w:rPr>
        <w:t>-T</w:t>
      </w:r>
      <w:r w:rsidR="00DB71D1" w:rsidRPr="00F6354A">
        <w:rPr>
          <w:sz w:val="28"/>
          <w:szCs w:val="28"/>
        </w:rPr>
        <w:t>eacher’s attitudes to</w:t>
      </w:r>
      <w:r w:rsidR="00983FE1" w:rsidRPr="00F6354A">
        <w:rPr>
          <w:sz w:val="28"/>
          <w:szCs w:val="28"/>
        </w:rPr>
        <w:t xml:space="preserve"> </w:t>
      </w:r>
      <w:r w:rsidR="00065AD4" w:rsidRPr="00F6354A">
        <w:rPr>
          <w:sz w:val="28"/>
          <w:szCs w:val="28"/>
        </w:rPr>
        <w:t>O</w:t>
      </w:r>
      <w:r w:rsidR="00983FE1" w:rsidRPr="00F6354A">
        <w:rPr>
          <w:sz w:val="28"/>
          <w:szCs w:val="28"/>
        </w:rPr>
        <w:t xml:space="preserve">utdoor </w:t>
      </w:r>
      <w:r w:rsidR="00065AD4" w:rsidRPr="00F6354A">
        <w:rPr>
          <w:sz w:val="28"/>
          <w:szCs w:val="28"/>
        </w:rPr>
        <w:t>L</w:t>
      </w:r>
      <w:r w:rsidR="00983FE1" w:rsidRPr="00F6354A">
        <w:rPr>
          <w:sz w:val="28"/>
          <w:szCs w:val="28"/>
        </w:rPr>
        <w:t>earni</w:t>
      </w:r>
      <w:r w:rsidR="00DB71D1" w:rsidRPr="00F6354A">
        <w:rPr>
          <w:sz w:val="28"/>
          <w:szCs w:val="28"/>
        </w:rPr>
        <w:t>ng</w:t>
      </w:r>
      <w:r w:rsidR="00F6354A" w:rsidRPr="00F6354A">
        <w:rPr>
          <w:sz w:val="28"/>
          <w:szCs w:val="28"/>
        </w:rPr>
        <w:t>, and the Implications for Initial Teacher Education</w:t>
      </w:r>
    </w:p>
    <w:p w14:paraId="377586F8" w14:textId="77777777" w:rsidR="005A06C1" w:rsidRDefault="005A06C1">
      <w:pPr>
        <w:rPr>
          <w:rFonts w:cs="Times New Roman"/>
        </w:rPr>
      </w:pPr>
    </w:p>
    <w:p w14:paraId="32C7AB31" w14:textId="77777777" w:rsidR="005A06C1" w:rsidRDefault="005A06C1">
      <w:pPr>
        <w:rPr>
          <w:rFonts w:cs="Times New Roman"/>
        </w:rPr>
      </w:pPr>
    </w:p>
    <w:p w14:paraId="30FF3B23" w14:textId="77777777" w:rsidR="005A06C1" w:rsidRDefault="005A06C1">
      <w:pPr>
        <w:rPr>
          <w:rFonts w:cs="Times New Roman"/>
        </w:rPr>
      </w:pPr>
    </w:p>
    <w:p w14:paraId="4A8C7A5E" w14:textId="77777777" w:rsidR="005A06C1" w:rsidRDefault="005A06C1">
      <w:pPr>
        <w:rPr>
          <w:rFonts w:cs="Times New Roman"/>
        </w:rPr>
      </w:pPr>
    </w:p>
    <w:p w14:paraId="0A3F3B06" w14:textId="77777777" w:rsidR="005A06C1" w:rsidRDefault="005A06C1">
      <w:pPr>
        <w:rPr>
          <w:rFonts w:cs="Times New Roman"/>
        </w:rPr>
      </w:pPr>
    </w:p>
    <w:p w14:paraId="36C8049C" w14:textId="77777777" w:rsidR="005A06C1" w:rsidRDefault="005A06C1">
      <w:pPr>
        <w:rPr>
          <w:rFonts w:cs="Times New Roman"/>
        </w:rPr>
      </w:pPr>
    </w:p>
    <w:p w14:paraId="3265ADB0" w14:textId="77777777" w:rsidR="005A06C1" w:rsidRDefault="005A06C1">
      <w:pPr>
        <w:rPr>
          <w:rFonts w:cs="Times New Roman"/>
        </w:rPr>
      </w:pPr>
    </w:p>
    <w:p w14:paraId="01C50AB0" w14:textId="77777777" w:rsidR="005A06C1" w:rsidRDefault="005A06C1">
      <w:pPr>
        <w:rPr>
          <w:rFonts w:cs="Times New Roman"/>
        </w:rPr>
      </w:pPr>
    </w:p>
    <w:p w14:paraId="7F37BBEE" w14:textId="77777777" w:rsidR="005A06C1" w:rsidRDefault="005A06C1">
      <w:pPr>
        <w:rPr>
          <w:rFonts w:cs="Times New Roman"/>
        </w:rPr>
      </w:pPr>
    </w:p>
    <w:p w14:paraId="183189EF" w14:textId="77777777" w:rsidR="005A06C1" w:rsidRDefault="005A06C1">
      <w:pPr>
        <w:rPr>
          <w:rFonts w:cs="Times New Roman"/>
        </w:rPr>
      </w:pPr>
    </w:p>
    <w:p w14:paraId="3F855297" w14:textId="77777777" w:rsidR="005A06C1" w:rsidRDefault="005A06C1">
      <w:pPr>
        <w:rPr>
          <w:rFonts w:cs="Times New Roman"/>
        </w:rPr>
      </w:pPr>
    </w:p>
    <w:p w14:paraId="78BE509B" w14:textId="77777777" w:rsidR="005A06C1" w:rsidRDefault="005A06C1">
      <w:pPr>
        <w:rPr>
          <w:rFonts w:cs="Times New Roman"/>
        </w:rPr>
      </w:pPr>
    </w:p>
    <w:p w14:paraId="38273DC6" w14:textId="30C5B548" w:rsidR="005A06C1" w:rsidRDefault="005A06C1">
      <w:pPr>
        <w:rPr>
          <w:rFonts w:cs="Times New Roman"/>
        </w:rPr>
      </w:pPr>
    </w:p>
    <w:p w14:paraId="2BC84D78" w14:textId="0C014E66" w:rsidR="00F6354A" w:rsidRDefault="00F6354A">
      <w:pPr>
        <w:rPr>
          <w:rFonts w:cs="Times New Roman"/>
        </w:rPr>
      </w:pPr>
    </w:p>
    <w:p w14:paraId="29296989" w14:textId="3B7AB9BE" w:rsidR="00F6354A" w:rsidRDefault="00F6354A">
      <w:pPr>
        <w:rPr>
          <w:rFonts w:cs="Times New Roman"/>
        </w:rPr>
      </w:pPr>
    </w:p>
    <w:p w14:paraId="6E34920D" w14:textId="624FA9BC" w:rsidR="00F6354A" w:rsidRDefault="00F6354A">
      <w:pPr>
        <w:rPr>
          <w:rFonts w:cs="Times New Roman"/>
        </w:rPr>
      </w:pPr>
    </w:p>
    <w:p w14:paraId="252F776D" w14:textId="0C72607D" w:rsidR="00F6354A" w:rsidRDefault="00F6354A">
      <w:pPr>
        <w:rPr>
          <w:rFonts w:cs="Times New Roman"/>
        </w:rPr>
      </w:pPr>
    </w:p>
    <w:p w14:paraId="1AEC5362" w14:textId="77777777" w:rsidR="00F6354A" w:rsidRDefault="00F6354A">
      <w:pPr>
        <w:rPr>
          <w:rFonts w:cs="Times New Roman"/>
        </w:rPr>
      </w:pPr>
    </w:p>
    <w:p w14:paraId="5479AB52" w14:textId="77777777" w:rsidR="005A06C1" w:rsidRDefault="005A06C1">
      <w:pPr>
        <w:rPr>
          <w:rFonts w:cs="Times New Roman"/>
        </w:rPr>
      </w:pPr>
    </w:p>
    <w:p w14:paraId="5AAE5330" w14:textId="77777777" w:rsidR="005A06C1" w:rsidRDefault="005A06C1">
      <w:pPr>
        <w:rPr>
          <w:rFonts w:cs="Times New Roman"/>
        </w:rPr>
      </w:pPr>
    </w:p>
    <w:p w14:paraId="408E4349" w14:textId="77777777" w:rsidR="00877F42" w:rsidRPr="00E02448" w:rsidRDefault="00877F42" w:rsidP="00877F42">
      <w:pPr>
        <w:rPr>
          <w:rFonts w:cs="Times New Roman"/>
        </w:rPr>
      </w:pPr>
      <w:r w:rsidRPr="00E02448">
        <w:rPr>
          <w:rFonts w:cs="Times New Roman"/>
        </w:rPr>
        <w:t>Gail Parker</w:t>
      </w:r>
    </w:p>
    <w:p w14:paraId="2CB825DB" w14:textId="77777777" w:rsidR="00877F42" w:rsidRPr="00E02448" w:rsidRDefault="00877F42" w:rsidP="00877F42">
      <w:pPr>
        <w:rPr>
          <w:rFonts w:eastAsia="Times New Roman" w:cs="Times New Roman"/>
        </w:rPr>
      </w:pPr>
      <w:r w:rsidRPr="00E02448">
        <w:rPr>
          <w:rFonts w:eastAsia="Times New Roman" w:cs="Times New Roman"/>
        </w:rPr>
        <w:t xml:space="preserve">Submitted to the University of Wales in partial fulfilment of the requirements for the </w:t>
      </w:r>
    </w:p>
    <w:p w14:paraId="2F911056" w14:textId="77777777" w:rsidR="00877F42" w:rsidRPr="00E02448" w:rsidRDefault="00877F42" w:rsidP="00877F42">
      <w:pPr>
        <w:rPr>
          <w:rFonts w:eastAsia="Times New Roman" w:cs="Times New Roman"/>
        </w:rPr>
      </w:pPr>
      <w:r w:rsidRPr="00E02448">
        <w:rPr>
          <w:rFonts w:eastAsia="Times New Roman" w:cs="Times New Roman"/>
        </w:rPr>
        <w:t>Degree of Master of Education</w:t>
      </w:r>
    </w:p>
    <w:p w14:paraId="3DC0241F" w14:textId="0FAF3424" w:rsidR="005A06C1" w:rsidRPr="00877F42" w:rsidRDefault="00877F42" w:rsidP="00877F42">
      <w:pPr>
        <w:rPr>
          <w:rFonts w:eastAsia="Times New Roman" w:cs="Times New Roman"/>
        </w:rPr>
      </w:pPr>
      <w:r w:rsidRPr="00E02448">
        <w:rPr>
          <w:rFonts w:eastAsia="Times New Roman" w:cs="Times New Roman"/>
        </w:rPr>
        <w:t>University of Wales Trinity Saint David</w:t>
      </w:r>
      <w:r>
        <w:rPr>
          <w:rFonts w:eastAsia="Times New Roman" w:cs="Times New Roman"/>
        </w:rPr>
        <w:t>, 2021</w:t>
      </w:r>
    </w:p>
    <w:p w14:paraId="420D3527" w14:textId="77777777" w:rsidR="0042259C" w:rsidRDefault="0042259C" w:rsidP="006A7D20">
      <w:pPr>
        <w:spacing w:line="480" w:lineRule="auto"/>
      </w:pPr>
    </w:p>
    <w:p w14:paraId="1E03EC71" w14:textId="1D63BAFD" w:rsidR="00AE022D" w:rsidRDefault="00AE022D" w:rsidP="006A7D20">
      <w:pPr>
        <w:ind w:left="284"/>
        <w:rPr>
          <w:rFonts w:eastAsia="Times New Roman" w:cs="Times New Roman"/>
        </w:rPr>
      </w:pPr>
    </w:p>
    <w:p w14:paraId="4D0C9FB2" w14:textId="77777777" w:rsidR="00976A41" w:rsidRDefault="00976A41" w:rsidP="00F6354A">
      <w:pPr>
        <w:rPr>
          <w:rFonts w:eastAsia="Times New Roman" w:cs="Times New Roman"/>
        </w:rPr>
      </w:pPr>
    </w:p>
    <w:p w14:paraId="44CF7673" w14:textId="77777777" w:rsidR="00AC65B7" w:rsidRDefault="00AC65B7" w:rsidP="006A7D20">
      <w:pPr>
        <w:ind w:left="284"/>
        <w:rPr>
          <w:rFonts w:eastAsia="Times New Roman" w:cs="Times New Roman"/>
        </w:rPr>
      </w:pPr>
    </w:p>
    <w:p w14:paraId="06A0D1F3" w14:textId="77777777" w:rsidR="00A638DF" w:rsidRPr="00A03523" w:rsidRDefault="00A638DF" w:rsidP="00A638DF">
      <w:pPr>
        <w:pStyle w:val="Heading2"/>
        <w:rPr>
          <w:rFonts w:asciiTheme="majorBidi" w:hAnsiTheme="majorBidi"/>
          <w:color w:val="auto"/>
        </w:rPr>
      </w:pPr>
      <w:bookmarkStart w:id="3" w:name="_Toc83484935"/>
      <w:bookmarkStart w:id="4" w:name="_Toc83486263"/>
      <w:r w:rsidRPr="00A03523">
        <w:rPr>
          <w:rFonts w:asciiTheme="majorBidi" w:hAnsiTheme="majorBidi"/>
          <w:color w:val="auto"/>
        </w:rPr>
        <w:t>Abstract</w:t>
      </w:r>
      <w:bookmarkEnd w:id="3"/>
      <w:bookmarkEnd w:id="4"/>
    </w:p>
    <w:p w14:paraId="222B7372" w14:textId="77777777" w:rsidR="00A638DF" w:rsidRDefault="00A638DF" w:rsidP="006A7D20">
      <w:pPr>
        <w:ind w:left="284"/>
        <w:rPr>
          <w:rFonts w:eastAsia="Times New Roman" w:cs="Times New Roman"/>
        </w:rPr>
      </w:pPr>
    </w:p>
    <w:p w14:paraId="683530B3" w14:textId="3FACE934" w:rsidR="00AE022D" w:rsidRDefault="00265B29" w:rsidP="00C205DF">
      <w:pPr>
        <w:rPr>
          <w:rFonts w:eastAsia="Times New Roman" w:cs="Times New Roman"/>
        </w:rPr>
      </w:pPr>
      <w:r>
        <w:rPr>
          <w:rFonts w:eastAsia="Times New Roman" w:cs="Times New Roman"/>
        </w:rPr>
        <w:t xml:space="preserve">In Wales </w:t>
      </w:r>
      <w:r w:rsidR="004E2E99">
        <w:rPr>
          <w:rFonts w:eastAsia="Times New Roman" w:cs="Times New Roman"/>
        </w:rPr>
        <w:t xml:space="preserve">(as well as internationally) </w:t>
      </w:r>
      <w:r>
        <w:rPr>
          <w:rFonts w:eastAsia="Times New Roman" w:cs="Times New Roman"/>
        </w:rPr>
        <w:t xml:space="preserve">outdoor learning </w:t>
      </w:r>
      <w:r w:rsidR="00CF7835">
        <w:rPr>
          <w:rFonts w:eastAsia="Times New Roman" w:cs="Times New Roman"/>
        </w:rPr>
        <w:t xml:space="preserve">has long been held in high regard </w:t>
      </w:r>
      <w:r w:rsidR="008629EE">
        <w:rPr>
          <w:rFonts w:eastAsia="Times New Roman" w:cs="Times New Roman"/>
        </w:rPr>
        <w:t>by teachers, educationalists and researchers</w:t>
      </w:r>
      <w:r>
        <w:rPr>
          <w:rFonts w:eastAsia="Times New Roman" w:cs="Times New Roman"/>
        </w:rPr>
        <w:t xml:space="preserve">, </w:t>
      </w:r>
      <w:r w:rsidR="00CF7835">
        <w:rPr>
          <w:rFonts w:eastAsia="Times New Roman" w:cs="Times New Roman"/>
        </w:rPr>
        <w:t xml:space="preserve">and is seen as essential in a child’s </w:t>
      </w:r>
      <w:r w:rsidR="00DB71D1">
        <w:rPr>
          <w:rFonts w:eastAsia="Times New Roman" w:cs="Times New Roman"/>
        </w:rPr>
        <w:t xml:space="preserve">holistic </w:t>
      </w:r>
      <w:r w:rsidR="00CF7835">
        <w:rPr>
          <w:rFonts w:eastAsia="Times New Roman" w:cs="Times New Roman"/>
        </w:rPr>
        <w:t>development</w:t>
      </w:r>
      <w:r>
        <w:rPr>
          <w:rFonts w:eastAsia="Times New Roman" w:cs="Times New Roman"/>
        </w:rPr>
        <w:t xml:space="preserve">, wellbeing and </w:t>
      </w:r>
      <w:r w:rsidR="00392D8E">
        <w:rPr>
          <w:rFonts w:eastAsia="Times New Roman" w:cs="Times New Roman"/>
        </w:rPr>
        <w:t>skills</w:t>
      </w:r>
      <w:r w:rsidR="00526BB8">
        <w:rPr>
          <w:rFonts w:eastAsia="Times New Roman" w:cs="Times New Roman"/>
        </w:rPr>
        <w:t xml:space="preserve">. </w:t>
      </w:r>
      <w:r w:rsidR="003341AF">
        <w:rPr>
          <w:rFonts w:eastAsia="Times New Roman" w:cs="Times New Roman"/>
        </w:rPr>
        <w:t xml:space="preserve">Despite the </w:t>
      </w:r>
      <w:r w:rsidR="004E2E99">
        <w:rPr>
          <w:rFonts w:eastAsia="Times New Roman" w:cs="Times New Roman"/>
        </w:rPr>
        <w:t xml:space="preserve">research in this area suggesting </w:t>
      </w:r>
      <w:r w:rsidR="00526BB8">
        <w:rPr>
          <w:rFonts w:eastAsia="Times New Roman" w:cs="Times New Roman"/>
        </w:rPr>
        <w:t xml:space="preserve">many </w:t>
      </w:r>
      <w:r w:rsidR="003341AF">
        <w:rPr>
          <w:rFonts w:eastAsia="Times New Roman" w:cs="Times New Roman"/>
        </w:rPr>
        <w:t>advantages of outdoor learning</w:t>
      </w:r>
      <w:r w:rsidR="0059671F">
        <w:rPr>
          <w:rFonts w:eastAsia="Times New Roman" w:cs="Times New Roman"/>
        </w:rPr>
        <w:t>, student-teacher</w:t>
      </w:r>
      <w:r w:rsidR="00392D8E">
        <w:rPr>
          <w:rFonts w:eastAsia="Times New Roman" w:cs="Times New Roman"/>
        </w:rPr>
        <w:t>s’</w:t>
      </w:r>
      <w:r w:rsidR="0059671F">
        <w:rPr>
          <w:rFonts w:eastAsia="Times New Roman" w:cs="Times New Roman"/>
        </w:rPr>
        <w:t xml:space="preserve"> attitudes and confidenc</w:t>
      </w:r>
      <w:r w:rsidR="004E2E99">
        <w:rPr>
          <w:rFonts w:eastAsia="Times New Roman" w:cs="Times New Roman"/>
        </w:rPr>
        <w:t>e in</w:t>
      </w:r>
      <w:r w:rsidR="00F22D04">
        <w:rPr>
          <w:rFonts w:eastAsia="Times New Roman" w:cs="Times New Roman"/>
        </w:rPr>
        <w:t xml:space="preserve"> this aspect </w:t>
      </w:r>
      <w:r w:rsidR="003239E1">
        <w:rPr>
          <w:rFonts w:eastAsia="Times New Roman" w:cs="Times New Roman"/>
        </w:rPr>
        <w:t xml:space="preserve">of education </w:t>
      </w:r>
      <w:r w:rsidR="00AA7BA1">
        <w:rPr>
          <w:rFonts w:eastAsia="Times New Roman" w:cs="Times New Roman"/>
        </w:rPr>
        <w:t xml:space="preserve">affect its implementation in the classroom. </w:t>
      </w:r>
      <w:r w:rsidR="00AE30DB">
        <w:rPr>
          <w:rFonts w:eastAsia="Times New Roman" w:cs="Times New Roman"/>
        </w:rPr>
        <w:t>Student-teachers are provided with a wide range of pedagogical and curricula information. Included in their studies is a small amount of time de</w:t>
      </w:r>
      <w:r w:rsidR="009F1044">
        <w:rPr>
          <w:rFonts w:eastAsia="Times New Roman" w:cs="Times New Roman"/>
        </w:rPr>
        <w:t xml:space="preserve">dicated to outdoor learning. </w:t>
      </w:r>
      <w:r w:rsidR="00EC0118">
        <w:rPr>
          <w:rFonts w:eastAsia="Times New Roman" w:cs="Times New Roman"/>
        </w:rPr>
        <w:t xml:space="preserve">Post Graduate </w:t>
      </w:r>
      <w:r w:rsidR="00A34E64">
        <w:rPr>
          <w:rFonts w:eastAsia="Times New Roman" w:cs="Times New Roman"/>
        </w:rPr>
        <w:t>Certificate in Education (PGCE) s</w:t>
      </w:r>
      <w:r w:rsidR="00FB44C6">
        <w:rPr>
          <w:rFonts w:eastAsia="Times New Roman" w:cs="Times New Roman"/>
        </w:rPr>
        <w:t>tudent-teachers</w:t>
      </w:r>
      <w:r w:rsidR="00A34E64">
        <w:rPr>
          <w:rFonts w:eastAsia="Times New Roman" w:cs="Times New Roman"/>
        </w:rPr>
        <w:t xml:space="preserve"> at University of Wales, Trinity St. David</w:t>
      </w:r>
      <w:r w:rsidR="00FB44C6">
        <w:rPr>
          <w:rFonts w:eastAsia="Times New Roman" w:cs="Times New Roman"/>
        </w:rPr>
        <w:t xml:space="preserve"> took part in</w:t>
      </w:r>
      <w:r w:rsidR="00BD41D5">
        <w:rPr>
          <w:rFonts w:eastAsia="Times New Roman" w:cs="Times New Roman"/>
        </w:rPr>
        <w:t xml:space="preserve"> this small-scale </w:t>
      </w:r>
      <w:r w:rsidR="00AE021D">
        <w:rPr>
          <w:rFonts w:eastAsia="Times New Roman" w:cs="Times New Roman"/>
        </w:rPr>
        <w:t>research</w:t>
      </w:r>
      <w:r w:rsidR="00BD41D5">
        <w:rPr>
          <w:rFonts w:eastAsia="Times New Roman" w:cs="Times New Roman"/>
        </w:rPr>
        <w:t xml:space="preserve"> project</w:t>
      </w:r>
      <w:r w:rsidR="003E37D6">
        <w:rPr>
          <w:rFonts w:eastAsia="Times New Roman" w:cs="Times New Roman"/>
        </w:rPr>
        <w:t xml:space="preserve"> during a residential outdoor education course.</w:t>
      </w:r>
      <w:r w:rsidR="009F1044">
        <w:rPr>
          <w:rFonts w:eastAsia="Times New Roman" w:cs="Times New Roman"/>
        </w:rPr>
        <w:t xml:space="preserve"> </w:t>
      </w:r>
      <w:r w:rsidR="00C22D95">
        <w:rPr>
          <w:rFonts w:eastAsia="Times New Roman" w:cs="Times New Roman"/>
        </w:rPr>
        <w:t>Repeated q</w:t>
      </w:r>
      <w:r w:rsidR="009F1044">
        <w:rPr>
          <w:rFonts w:eastAsia="Times New Roman" w:cs="Times New Roman"/>
        </w:rPr>
        <w:t xml:space="preserve">uestionnaires and semi-structured interviews were </w:t>
      </w:r>
      <w:r w:rsidR="00824971">
        <w:rPr>
          <w:rFonts w:eastAsia="Times New Roman" w:cs="Times New Roman"/>
        </w:rPr>
        <w:t>undertaken</w:t>
      </w:r>
      <w:r w:rsidR="009F1044">
        <w:rPr>
          <w:rFonts w:eastAsia="Times New Roman" w:cs="Times New Roman"/>
        </w:rPr>
        <w:t xml:space="preserve"> to establish </w:t>
      </w:r>
      <w:r w:rsidR="00824971">
        <w:rPr>
          <w:rFonts w:eastAsia="Times New Roman" w:cs="Times New Roman"/>
        </w:rPr>
        <w:t>attitudes</w:t>
      </w:r>
      <w:r w:rsidR="009F1044">
        <w:rPr>
          <w:rFonts w:eastAsia="Times New Roman" w:cs="Times New Roman"/>
        </w:rPr>
        <w:t xml:space="preserve"> and </w:t>
      </w:r>
      <w:r w:rsidR="00824971">
        <w:rPr>
          <w:rFonts w:eastAsia="Times New Roman" w:cs="Times New Roman"/>
        </w:rPr>
        <w:t>competences</w:t>
      </w:r>
      <w:r w:rsidR="00EF5F41">
        <w:rPr>
          <w:rFonts w:eastAsia="Times New Roman" w:cs="Times New Roman"/>
        </w:rPr>
        <w:t xml:space="preserve"> </w:t>
      </w:r>
      <w:r w:rsidR="00B2266D">
        <w:rPr>
          <w:rFonts w:eastAsia="Times New Roman" w:cs="Times New Roman"/>
        </w:rPr>
        <w:t xml:space="preserve">related to </w:t>
      </w:r>
      <w:r w:rsidR="00EF5F41">
        <w:rPr>
          <w:rFonts w:eastAsia="Times New Roman" w:cs="Times New Roman"/>
        </w:rPr>
        <w:t>outdoor learning</w:t>
      </w:r>
      <w:r w:rsidR="00824971">
        <w:rPr>
          <w:rFonts w:eastAsia="Times New Roman" w:cs="Times New Roman"/>
        </w:rPr>
        <w:t>.</w:t>
      </w:r>
      <w:r w:rsidR="003E37D6">
        <w:rPr>
          <w:rFonts w:eastAsia="Times New Roman" w:cs="Times New Roman"/>
        </w:rPr>
        <w:t xml:space="preserve"> </w:t>
      </w:r>
      <w:r w:rsidR="00BD41D5">
        <w:rPr>
          <w:rFonts w:eastAsia="Times New Roman" w:cs="Times New Roman"/>
        </w:rPr>
        <w:t>Results suggest</w:t>
      </w:r>
      <w:r w:rsidR="003C31A3">
        <w:rPr>
          <w:rFonts w:eastAsia="Times New Roman" w:cs="Times New Roman"/>
        </w:rPr>
        <w:t>ed</w:t>
      </w:r>
      <w:r w:rsidR="00BD41D5">
        <w:rPr>
          <w:rFonts w:eastAsia="Times New Roman" w:cs="Times New Roman"/>
        </w:rPr>
        <w:t xml:space="preserve"> a positive correlation</w:t>
      </w:r>
      <w:r w:rsidR="005D0B79">
        <w:rPr>
          <w:rFonts w:eastAsia="Times New Roman" w:cs="Times New Roman"/>
        </w:rPr>
        <w:t xml:space="preserve"> between their </w:t>
      </w:r>
      <w:r w:rsidR="00AE021D">
        <w:rPr>
          <w:rFonts w:eastAsia="Times New Roman" w:cs="Times New Roman"/>
        </w:rPr>
        <w:t>experiences</w:t>
      </w:r>
      <w:r w:rsidR="005D0B79">
        <w:rPr>
          <w:rFonts w:eastAsia="Times New Roman" w:cs="Times New Roman"/>
        </w:rPr>
        <w:t xml:space="preserve"> of the outdoors, </w:t>
      </w:r>
      <w:r w:rsidR="00AE021D">
        <w:rPr>
          <w:rFonts w:eastAsia="Times New Roman" w:cs="Times New Roman"/>
        </w:rPr>
        <w:t>and their</w:t>
      </w:r>
      <w:r w:rsidR="003E37D6">
        <w:rPr>
          <w:rFonts w:eastAsia="Times New Roman" w:cs="Times New Roman"/>
        </w:rPr>
        <w:t xml:space="preserve"> willingness to teach in the outdoors</w:t>
      </w:r>
      <w:r w:rsidR="00EF5F41">
        <w:rPr>
          <w:rFonts w:eastAsia="Times New Roman" w:cs="Times New Roman"/>
        </w:rPr>
        <w:t>, this was accompanied by</w:t>
      </w:r>
      <w:r w:rsidR="00867B06">
        <w:rPr>
          <w:rFonts w:eastAsia="Times New Roman" w:cs="Times New Roman"/>
        </w:rPr>
        <w:t xml:space="preserve"> the desire to see outdoor learning as an accepted pedagogy in schools.</w:t>
      </w:r>
      <w:r w:rsidR="003E37D6">
        <w:rPr>
          <w:rFonts w:eastAsia="Times New Roman" w:cs="Times New Roman"/>
        </w:rPr>
        <w:t xml:space="preserve"> </w:t>
      </w:r>
      <w:r w:rsidR="006943CC">
        <w:rPr>
          <w:rFonts w:eastAsia="Times New Roman" w:cs="Times New Roman"/>
        </w:rPr>
        <w:t>The delivery of e</w:t>
      </w:r>
      <w:r w:rsidR="00867B06">
        <w:rPr>
          <w:rFonts w:eastAsia="Times New Roman" w:cs="Times New Roman"/>
        </w:rPr>
        <w:t>ffective t</w:t>
      </w:r>
      <w:r w:rsidR="003E37D6">
        <w:rPr>
          <w:rFonts w:eastAsia="Times New Roman" w:cs="Times New Roman"/>
        </w:rPr>
        <w:t>raining</w:t>
      </w:r>
      <w:r w:rsidR="00867B06">
        <w:rPr>
          <w:rFonts w:eastAsia="Times New Roman" w:cs="Times New Roman"/>
        </w:rPr>
        <w:t xml:space="preserve"> </w:t>
      </w:r>
      <w:r w:rsidR="003A13D7">
        <w:rPr>
          <w:rFonts w:eastAsia="Times New Roman" w:cs="Times New Roman"/>
        </w:rPr>
        <w:t xml:space="preserve">opportunities </w:t>
      </w:r>
      <w:r w:rsidR="003E37D6">
        <w:rPr>
          <w:rFonts w:eastAsia="Times New Roman" w:cs="Times New Roman"/>
        </w:rPr>
        <w:t>played an important part in their</w:t>
      </w:r>
      <w:r w:rsidR="00A02B03">
        <w:rPr>
          <w:rFonts w:eastAsia="Times New Roman" w:cs="Times New Roman"/>
        </w:rPr>
        <w:t xml:space="preserve"> </w:t>
      </w:r>
      <w:r w:rsidR="00CE7506">
        <w:rPr>
          <w:rFonts w:eastAsia="Times New Roman" w:cs="Times New Roman"/>
        </w:rPr>
        <w:t>competencies</w:t>
      </w:r>
      <w:r w:rsidR="00F503F9">
        <w:rPr>
          <w:rFonts w:eastAsia="Times New Roman" w:cs="Times New Roman"/>
        </w:rPr>
        <w:t xml:space="preserve"> and ability to teach outdoors</w:t>
      </w:r>
      <w:r w:rsidR="003A13D7">
        <w:rPr>
          <w:rFonts w:eastAsia="Times New Roman" w:cs="Times New Roman"/>
        </w:rPr>
        <w:t>, as students and throughout their teaching careers. T</w:t>
      </w:r>
      <w:r w:rsidR="00867B06">
        <w:rPr>
          <w:rFonts w:eastAsia="Times New Roman" w:cs="Times New Roman"/>
        </w:rPr>
        <w:t xml:space="preserve">his </w:t>
      </w:r>
      <w:r w:rsidR="00CA600A">
        <w:rPr>
          <w:rFonts w:eastAsia="Times New Roman" w:cs="Times New Roman"/>
        </w:rPr>
        <w:t>indicates a need for increased training</w:t>
      </w:r>
      <w:r w:rsidR="00515270">
        <w:rPr>
          <w:rFonts w:eastAsia="Times New Roman" w:cs="Times New Roman"/>
        </w:rPr>
        <w:t xml:space="preserve"> during </w:t>
      </w:r>
      <w:r w:rsidR="00583053">
        <w:rPr>
          <w:rFonts w:eastAsia="Times New Roman" w:cs="Times New Roman"/>
        </w:rPr>
        <w:t>initial teacher education.</w:t>
      </w:r>
      <w:r w:rsidR="00FB269D">
        <w:rPr>
          <w:rFonts w:eastAsia="Times New Roman" w:cs="Times New Roman"/>
        </w:rPr>
        <w:t xml:space="preserve"> Based on the results of this research study </w:t>
      </w:r>
      <w:r w:rsidR="0009227D">
        <w:rPr>
          <w:rFonts w:eastAsia="Times New Roman" w:cs="Times New Roman"/>
        </w:rPr>
        <w:t xml:space="preserve">future studies could be undertaken </w:t>
      </w:r>
      <w:r w:rsidR="004E2E99">
        <w:rPr>
          <w:rFonts w:eastAsia="Times New Roman" w:cs="Times New Roman"/>
        </w:rPr>
        <w:t xml:space="preserve">to identify best practices and to inform policy makers in order </w:t>
      </w:r>
      <w:r w:rsidR="0009227D">
        <w:rPr>
          <w:rFonts w:eastAsia="Times New Roman" w:cs="Times New Roman"/>
        </w:rPr>
        <w:t xml:space="preserve">to </w:t>
      </w:r>
      <w:r w:rsidR="004E2E99">
        <w:rPr>
          <w:rFonts w:eastAsia="Times New Roman" w:cs="Times New Roman"/>
        </w:rPr>
        <w:t xml:space="preserve">ensure </w:t>
      </w:r>
      <w:r w:rsidR="0009227D">
        <w:rPr>
          <w:rFonts w:eastAsia="Times New Roman" w:cs="Times New Roman"/>
        </w:rPr>
        <w:t>an appropriate amount of time is dedicated to this area of initial teacher training in Wales.</w:t>
      </w:r>
    </w:p>
    <w:p w14:paraId="41A9E61F" w14:textId="77777777" w:rsidR="00AE022D" w:rsidRDefault="00AE022D" w:rsidP="006A7D20">
      <w:pPr>
        <w:ind w:left="284"/>
        <w:rPr>
          <w:rFonts w:eastAsia="Times New Roman" w:cs="Times New Roman"/>
        </w:rPr>
      </w:pPr>
    </w:p>
    <w:p w14:paraId="14550544" w14:textId="45F56621" w:rsidR="006A7D20" w:rsidRPr="00A03523" w:rsidRDefault="00A9291D" w:rsidP="00A638DF">
      <w:pPr>
        <w:pStyle w:val="Heading2"/>
        <w:rPr>
          <w:rFonts w:eastAsia="Times New Roman"/>
        </w:rPr>
      </w:pPr>
      <w:r w:rsidRPr="00E02448">
        <w:br w:type="page"/>
      </w:r>
      <w:bookmarkStart w:id="5" w:name="_Toc83484936"/>
      <w:bookmarkStart w:id="6" w:name="_Toc83486264"/>
      <w:r w:rsidR="006A7D20" w:rsidRPr="00A03523">
        <w:rPr>
          <w:rStyle w:val="Heading1Char"/>
        </w:rPr>
        <w:lastRenderedPageBreak/>
        <w:t xml:space="preserve">Declarations and </w:t>
      </w:r>
      <w:r w:rsidR="00F342F5" w:rsidRPr="00A03523">
        <w:rPr>
          <w:rStyle w:val="Heading1Char"/>
        </w:rPr>
        <w:t>S</w:t>
      </w:r>
      <w:r w:rsidR="006A7D20" w:rsidRPr="00A03523">
        <w:rPr>
          <w:rStyle w:val="Heading1Char"/>
        </w:rPr>
        <w:t>tatements</w:t>
      </w:r>
      <w:bookmarkEnd w:id="5"/>
      <w:bookmarkEnd w:id="6"/>
    </w:p>
    <w:p w14:paraId="1CB7C764" w14:textId="77777777" w:rsidR="006A7D20" w:rsidRPr="00367171" w:rsidRDefault="006A7D20" w:rsidP="006A7D20">
      <w:pPr>
        <w:ind w:left="284"/>
        <w:rPr>
          <w:rFonts w:eastAsia="Times New Roman" w:cs="Times New Roman"/>
          <w:b/>
        </w:rPr>
      </w:pPr>
    </w:p>
    <w:p w14:paraId="5168F7F5" w14:textId="77777777" w:rsidR="006A7D20" w:rsidRPr="00367171" w:rsidRDefault="006A7D20" w:rsidP="006A7D20">
      <w:pPr>
        <w:ind w:left="284"/>
        <w:rPr>
          <w:rFonts w:eastAsia="Times New Roman" w:cs="Times New Roman"/>
        </w:rPr>
      </w:pPr>
      <w:r w:rsidRPr="00367171">
        <w:rPr>
          <w:rFonts w:eastAsia="Times New Roman" w:cs="Times New Roman"/>
        </w:rPr>
        <w:t>A standard statement and the required declarations are provided in the Notice of Candidature document, issued to students who are preparing to submit a dissertation.</w:t>
      </w:r>
    </w:p>
    <w:p w14:paraId="09A9D6C6" w14:textId="77777777" w:rsidR="006A7D20" w:rsidRPr="00367171" w:rsidRDefault="006A7D20" w:rsidP="00E76873">
      <w:pPr>
        <w:rPr>
          <w:rFonts w:eastAsia="Times New Roman" w:cs="Times New Roman"/>
        </w:rPr>
      </w:pPr>
    </w:p>
    <w:p w14:paraId="53A129EB" w14:textId="77777777" w:rsidR="006A7D20" w:rsidRPr="00367171" w:rsidRDefault="006A7D20" w:rsidP="006A7D20">
      <w:pPr>
        <w:ind w:left="284"/>
        <w:rPr>
          <w:rFonts w:eastAsia="Times New Roman" w:cs="Times New Roman"/>
        </w:rPr>
      </w:pPr>
      <w:r w:rsidRPr="00367171">
        <w:rPr>
          <w:rFonts w:eastAsia="Times New Roman" w:cs="Times New Roman"/>
        </w:rPr>
        <w:t>DECLARATION</w:t>
      </w:r>
    </w:p>
    <w:p w14:paraId="68D1FADA" w14:textId="77777777" w:rsidR="006A7D20" w:rsidRPr="00367171" w:rsidRDefault="006A7D20" w:rsidP="006A7D20">
      <w:pPr>
        <w:ind w:left="284"/>
        <w:rPr>
          <w:rFonts w:eastAsia="Times New Roman" w:cs="Times New Roman"/>
        </w:rPr>
      </w:pPr>
    </w:p>
    <w:p w14:paraId="5A917F45" w14:textId="77777777" w:rsidR="006A7D20" w:rsidRPr="00367171" w:rsidRDefault="006A7D20" w:rsidP="006A7D20">
      <w:pPr>
        <w:ind w:left="284"/>
        <w:rPr>
          <w:rFonts w:eastAsia="Times New Roman" w:cs="Times New Roman"/>
        </w:rPr>
      </w:pPr>
      <w:r w:rsidRPr="00367171">
        <w:rPr>
          <w:rFonts w:eastAsia="Times New Roman" w:cs="Times New Roman"/>
        </w:rPr>
        <w:t>This work has not previously been accepted in substance for any degree and is not being concurrently submitted in candidature for any degree.</w:t>
      </w:r>
    </w:p>
    <w:p w14:paraId="1ACC607F" w14:textId="77777777" w:rsidR="006A7D20" w:rsidRPr="00367171" w:rsidRDefault="006A7D20" w:rsidP="006A7D20">
      <w:pPr>
        <w:ind w:left="284"/>
        <w:rPr>
          <w:rFonts w:eastAsia="Times New Roman" w:cs="Times New Roman"/>
        </w:rPr>
      </w:pPr>
    </w:p>
    <w:p w14:paraId="2D9EA73A" w14:textId="07B700C6" w:rsidR="006A7D20" w:rsidRPr="00367171" w:rsidRDefault="006A7D20" w:rsidP="00D141A8">
      <w:pPr>
        <w:ind w:left="284"/>
        <w:jc w:val="center"/>
        <w:rPr>
          <w:rFonts w:eastAsia="Times New Roman" w:cs="Times New Roman"/>
        </w:rPr>
      </w:pPr>
      <w:r w:rsidRPr="00367171">
        <w:rPr>
          <w:rFonts w:eastAsia="Times New Roman" w:cs="Times New Roman"/>
        </w:rPr>
        <w:t>Signed:</w:t>
      </w:r>
      <w:r w:rsidRPr="00367171">
        <w:rPr>
          <w:rFonts w:eastAsia="Times New Roman" w:cs="Times New Roman"/>
        </w:rPr>
        <w:tab/>
      </w:r>
      <w:r w:rsidR="003B2B60">
        <w:rPr>
          <w:rFonts w:eastAsia="Times New Roman" w:cs="Times New Roman"/>
          <w:noProof/>
        </w:rPr>
        <w:drawing>
          <wp:inline distT="0" distB="0" distL="0" distR="0" wp14:anchorId="0940A833" wp14:editId="46AE9EF8">
            <wp:extent cx="1019175" cy="341613"/>
            <wp:effectExtent l="0" t="0" r="0" b="1905"/>
            <wp:docPr id="1" name="Picture 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1061945" cy="355949"/>
                    </a:xfrm>
                    <a:prstGeom prst="rect">
                      <a:avLst/>
                    </a:prstGeom>
                  </pic:spPr>
                </pic:pic>
              </a:graphicData>
            </a:graphic>
          </wp:inline>
        </w:drawing>
      </w:r>
      <w:r w:rsidRPr="00367171">
        <w:rPr>
          <w:rFonts w:eastAsia="Times New Roman" w:cs="Times New Roman"/>
        </w:rPr>
        <w:t xml:space="preserve"> (candidate)</w:t>
      </w:r>
    </w:p>
    <w:p w14:paraId="3A8233AA" w14:textId="77777777" w:rsidR="006A7D20" w:rsidRPr="00367171" w:rsidRDefault="006A7D20" w:rsidP="00D141A8">
      <w:pPr>
        <w:ind w:left="284"/>
        <w:jc w:val="center"/>
        <w:rPr>
          <w:rFonts w:eastAsia="Times New Roman" w:cs="Times New Roman"/>
        </w:rPr>
      </w:pPr>
    </w:p>
    <w:p w14:paraId="3004C133" w14:textId="3CD26784" w:rsidR="006A7D20" w:rsidRPr="00367171" w:rsidRDefault="006A7D20" w:rsidP="00D141A8">
      <w:pPr>
        <w:ind w:left="284"/>
        <w:jc w:val="center"/>
        <w:rPr>
          <w:rFonts w:eastAsia="Times New Roman" w:cs="Times New Roman"/>
        </w:rPr>
      </w:pPr>
      <w:r w:rsidRPr="00367171">
        <w:rPr>
          <w:rFonts w:eastAsia="Times New Roman" w:cs="Times New Roman"/>
        </w:rPr>
        <w:t>Date:</w:t>
      </w:r>
      <w:r w:rsidRPr="00367171">
        <w:rPr>
          <w:rFonts w:eastAsia="Times New Roman" w:cs="Times New Roman"/>
        </w:rPr>
        <w:tab/>
      </w:r>
      <w:r w:rsidRPr="00367171">
        <w:rPr>
          <w:rFonts w:eastAsia="Times New Roman" w:cs="Times New Roman"/>
        </w:rPr>
        <w:tab/>
      </w:r>
      <w:r w:rsidR="005952F4">
        <w:rPr>
          <w:rFonts w:eastAsia="Times New Roman" w:cs="Times New Roman"/>
        </w:rPr>
        <w:t>25</w:t>
      </w:r>
      <w:r w:rsidR="005952F4" w:rsidRPr="005952F4">
        <w:rPr>
          <w:rFonts w:eastAsia="Times New Roman" w:cs="Times New Roman"/>
          <w:vertAlign w:val="superscript"/>
        </w:rPr>
        <w:t>th</w:t>
      </w:r>
      <w:r w:rsidR="005952F4">
        <w:rPr>
          <w:rFonts w:eastAsia="Times New Roman" w:cs="Times New Roman"/>
        </w:rPr>
        <w:t xml:space="preserve"> September, 2021</w:t>
      </w:r>
    </w:p>
    <w:p w14:paraId="2CEFEB12" w14:textId="77777777" w:rsidR="006A7D20" w:rsidRPr="00367171" w:rsidRDefault="006A7D20" w:rsidP="00E76873">
      <w:pPr>
        <w:rPr>
          <w:rFonts w:eastAsia="Times New Roman" w:cs="Times New Roman"/>
        </w:rPr>
      </w:pPr>
    </w:p>
    <w:p w14:paraId="0B19D3DB" w14:textId="77777777" w:rsidR="006A7D20" w:rsidRPr="00367171" w:rsidRDefault="006A7D20" w:rsidP="006A7D20">
      <w:pPr>
        <w:ind w:left="284"/>
        <w:rPr>
          <w:rFonts w:eastAsia="Times New Roman" w:cs="Times New Roman"/>
        </w:rPr>
      </w:pPr>
      <w:r w:rsidRPr="00367171">
        <w:rPr>
          <w:rFonts w:eastAsia="Times New Roman" w:cs="Times New Roman"/>
        </w:rPr>
        <w:t>STATEMENT 1</w:t>
      </w:r>
    </w:p>
    <w:p w14:paraId="78E12284" w14:textId="77777777" w:rsidR="006A7D20" w:rsidRPr="00367171" w:rsidRDefault="006A7D20" w:rsidP="006A7D20">
      <w:pPr>
        <w:ind w:left="284"/>
        <w:rPr>
          <w:rFonts w:eastAsia="Times New Roman" w:cs="Times New Roman"/>
        </w:rPr>
      </w:pPr>
    </w:p>
    <w:p w14:paraId="6FF6175D" w14:textId="70572CA6" w:rsidR="006A7D20" w:rsidRPr="00367171" w:rsidRDefault="006A7D20" w:rsidP="006A7D20">
      <w:pPr>
        <w:ind w:left="284"/>
        <w:rPr>
          <w:rFonts w:eastAsia="Times New Roman" w:cs="Times New Roman"/>
        </w:rPr>
      </w:pPr>
      <w:r w:rsidRPr="00367171">
        <w:rPr>
          <w:rFonts w:eastAsia="Times New Roman" w:cs="Times New Roman"/>
        </w:rPr>
        <w:t xml:space="preserve">This dissertation is being submitted in partial fulfilment of the requirements for the degree of </w:t>
      </w:r>
      <w:r w:rsidR="005952F4">
        <w:rPr>
          <w:rFonts w:eastAsia="Times New Roman" w:cs="Times New Roman"/>
        </w:rPr>
        <w:t xml:space="preserve">Master </w:t>
      </w:r>
      <w:r w:rsidR="00D141A8">
        <w:rPr>
          <w:rFonts w:eastAsia="Times New Roman" w:cs="Times New Roman"/>
        </w:rPr>
        <w:t>in Education (MA).</w:t>
      </w:r>
    </w:p>
    <w:p w14:paraId="4EEB3CE6" w14:textId="77777777" w:rsidR="006A7D20" w:rsidRPr="00367171" w:rsidRDefault="006A7D20" w:rsidP="006A7D20">
      <w:pPr>
        <w:ind w:left="284"/>
        <w:rPr>
          <w:rFonts w:eastAsia="Times New Roman" w:cs="Times New Roman"/>
        </w:rPr>
      </w:pPr>
    </w:p>
    <w:p w14:paraId="318C35F9" w14:textId="5B58C727" w:rsidR="006A7D20" w:rsidRPr="00367171" w:rsidRDefault="006A7D20" w:rsidP="00D141A8">
      <w:pPr>
        <w:ind w:left="284"/>
        <w:jc w:val="center"/>
        <w:rPr>
          <w:rFonts w:eastAsia="Times New Roman" w:cs="Times New Roman"/>
        </w:rPr>
      </w:pPr>
      <w:r w:rsidRPr="00367171">
        <w:rPr>
          <w:rFonts w:eastAsia="Times New Roman" w:cs="Times New Roman"/>
        </w:rPr>
        <w:t>Signed:</w:t>
      </w:r>
      <w:r w:rsidRPr="00367171">
        <w:rPr>
          <w:rFonts w:eastAsia="Times New Roman" w:cs="Times New Roman"/>
        </w:rPr>
        <w:tab/>
      </w:r>
      <w:r w:rsidR="00E76873">
        <w:rPr>
          <w:rFonts w:eastAsia="Times New Roman" w:cs="Times New Roman"/>
          <w:noProof/>
        </w:rPr>
        <w:drawing>
          <wp:inline distT="0" distB="0" distL="0" distR="0" wp14:anchorId="61493E31" wp14:editId="4DE3DCD4">
            <wp:extent cx="973760" cy="326390"/>
            <wp:effectExtent l="0" t="0" r="0" b="0"/>
            <wp:docPr id="2" name="Picture 2"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995338" cy="333623"/>
                    </a:xfrm>
                    <a:prstGeom prst="rect">
                      <a:avLst/>
                    </a:prstGeom>
                  </pic:spPr>
                </pic:pic>
              </a:graphicData>
            </a:graphic>
          </wp:inline>
        </w:drawing>
      </w:r>
      <w:r w:rsidRPr="00367171">
        <w:rPr>
          <w:rFonts w:eastAsia="Times New Roman" w:cs="Times New Roman"/>
        </w:rPr>
        <w:t xml:space="preserve"> (candidate)</w:t>
      </w:r>
    </w:p>
    <w:p w14:paraId="6AFF52F1" w14:textId="77777777" w:rsidR="006A7D20" w:rsidRPr="00367171" w:rsidRDefault="006A7D20" w:rsidP="00D141A8">
      <w:pPr>
        <w:ind w:left="567"/>
        <w:jc w:val="center"/>
        <w:rPr>
          <w:rFonts w:eastAsia="Times New Roman" w:cs="Times New Roman"/>
        </w:rPr>
      </w:pPr>
    </w:p>
    <w:p w14:paraId="601DDE4F" w14:textId="4ADA507D" w:rsidR="006A7D20" w:rsidRPr="00367171" w:rsidRDefault="006A7D20" w:rsidP="00D141A8">
      <w:pPr>
        <w:ind w:left="284"/>
        <w:jc w:val="center"/>
        <w:rPr>
          <w:rFonts w:eastAsia="Times New Roman" w:cs="Times New Roman"/>
        </w:rPr>
      </w:pPr>
      <w:r w:rsidRPr="00367171">
        <w:rPr>
          <w:rFonts w:eastAsia="Times New Roman" w:cs="Times New Roman"/>
        </w:rPr>
        <w:t>Date:</w:t>
      </w:r>
      <w:r w:rsidRPr="00367171">
        <w:rPr>
          <w:rFonts w:eastAsia="Times New Roman" w:cs="Times New Roman"/>
        </w:rPr>
        <w:tab/>
      </w:r>
      <w:r w:rsidRPr="00367171">
        <w:rPr>
          <w:rFonts w:eastAsia="Times New Roman" w:cs="Times New Roman"/>
        </w:rPr>
        <w:tab/>
      </w:r>
      <w:r w:rsidR="00D141A8">
        <w:rPr>
          <w:rFonts w:eastAsia="Times New Roman" w:cs="Times New Roman"/>
        </w:rPr>
        <w:t>25</w:t>
      </w:r>
      <w:r w:rsidR="00D141A8" w:rsidRPr="005952F4">
        <w:rPr>
          <w:rFonts w:eastAsia="Times New Roman" w:cs="Times New Roman"/>
          <w:vertAlign w:val="superscript"/>
        </w:rPr>
        <w:t>th</w:t>
      </w:r>
      <w:r w:rsidR="00D141A8">
        <w:rPr>
          <w:rFonts w:eastAsia="Times New Roman" w:cs="Times New Roman"/>
        </w:rPr>
        <w:t xml:space="preserve"> September, 2021</w:t>
      </w:r>
    </w:p>
    <w:p w14:paraId="48C2C20E" w14:textId="77777777" w:rsidR="006A7D20" w:rsidRPr="00367171" w:rsidRDefault="006A7D20" w:rsidP="00E76873">
      <w:pPr>
        <w:rPr>
          <w:rFonts w:eastAsia="Times New Roman" w:cs="Times New Roman"/>
        </w:rPr>
      </w:pPr>
    </w:p>
    <w:p w14:paraId="729B7AB6" w14:textId="77777777" w:rsidR="006A7D20" w:rsidRPr="00367171" w:rsidRDefault="006A7D20" w:rsidP="006A7D20">
      <w:pPr>
        <w:ind w:left="284"/>
        <w:rPr>
          <w:rFonts w:eastAsia="Times New Roman" w:cs="Times New Roman"/>
        </w:rPr>
      </w:pPr>
      <w:r w:rsidRPr="00367171">
        <w:rPr>
          <w:rFonts w:eastAsia="Times New Roman" w:cs="Times New Roman"/>
        </w:rPr>
        <w:t>STATEMENT 2</w:t>
      </w:r>
    </w:p>
    <w:p w14:paraId="51BF79F9" w14:textId="77777777" w:rsidR="006A7D20" w:rsidRPr="00367171" w:rsidRDefault="006A7D20" w:rsidP="006A7D20">
      <w:pPr>
        <w:ind w:left="284"/>
        <w:rPr>
          <w:rFonts w:eastAsia="Times New Roman" w:cs="Times New Roman"/>
        </w:rPr>
      </w:pPr>
    </w:p>
    <w:p w14:paraId="39B727FD" w14:textId="77777777" w:rsidR="006A7D20" w:rsidRPr="00367171" w:rsidRDefault="006A7D20" w:rsidP="006A7D20">
      <w:pPr>
        <w:ind w:left="284"/>
        <w:rPr>
          <w:rFonts w:eastAsia="Times New Roman" w:cs="Times New Roman"/>
        </w:rPr>
      </w:pPr>
      <w:r w:rsidRPr="00367171">
        <w:rPr>
          <w:rFonts w:eastAsia="Times New Roman" w:cs="Times New Roman"/>
        </w:rPr>
        <w:t>This dissertation is the result of my own independent work / investigation, except where otherwise stated.</w:t>
      </w:r>
    </w:p>
    <w:p w14:paraId="4285E948" w14:textId="77777777" w:rsidR="006A7D20" w:rsidRPr="00367171" w:rsidRDefault="006A7D20" w:rsidP="006A7D20">
      <w:pPr>
        <w:ind w:left="284"/>
        <w:rPr>
          <w:rFonts w:eastAsia="Times New Roman" w:cs="Times New Roman"/>
        </w:rPr>
      </w:pPr>
    </w:p>
    <w:p w14:paraId="265336DD" w14:textId="77777777" w:rsidR="006A7D20" w:rsidRPr="00367171" w:rsidRDefault="006A7D20" w:rsidP="006A7D20">
      <w:pPr>
        <w:ind w:left="284"/>
        <w:rPr>
          <w:rFonts w:eastAsia="Times New Roman" w:cs="Times New Roman"/>
        </w:rPr>
      </w:pPr>
      <w:r w:rsidRPr="00367171">
        <w:rPr>
          <w:rFonts w:eastAsia="Times New Roman" w:cs="Times New Roman"/>
        </w:rPr>
        <w:t xml:space="preserve">Other sources are acknowledged by footnotes giving explicit references.  A </w:t>
      </w:r>
      <w:r>
        <w:rPr>
          <w:rFonts w:eastAsia="Times New Roman" w:cs="Times New Roman"/>
        </w:rPr>
        <w:t>reference list</w:t>
      </w:r>
      <w:r w:rsidRPr="00367171">
        <w:rPr>
          <w:rFonts w:eastAsia="Times New Roman" w:cs="Times New Roman"/>
        </w:rPr>
        <w:t xml:space="preserve"> is appended.</w:t>
      </w:r>
    </w:p>
    <w:p w14:paraId="616C8F9B" w14:textId="77777777" w:rsidR="006A7D20" w:rsidRPr="00367171" w:rsidRDefault="006A7D20" w:rsidP="006A7D20">
      <w:pPr>
        <w:ind w:left="284"/>
        <w:rPr>
          <w:rFonts w:eastAsia="Times New Roman" w:cs="Times New Roman"/>
        </w:rPr>
      </w:pPr>
    </w:p>
    <w:p w14:paraId="1CCE068D" w14:textId="46E46868" w:rsidR="006A7D20" w:rsidRPr="00367171" w:rsidRDefault="006A7D20" w:rsidP="00D141A8">
      <w:pPr>
        <w:ind w:left="284"/>
        <w:jc w:val="center"/>
        <w:rPr>
          <w:rFonts w:eastAsia="Times New Roman" w:cs="Times New Roman"/>
        </w:rPr>
      </w:pPr>
      <w:r w:rsidRPr="00367171">
        <w:rPr>
          <w:rFonts w:eastAsia="Times New Roman" w:cs="Times New Roman"/>
        </w:rPr>
        <w:t>Signed:</w:t>
      </w:r>
      <w:r w:rsidRPr="00367171">
        <w:rPr>
          <w:rFonts w:eastAsia="Times New Roman" w:cs="Times New Roman"/>
        </w:rPr>
        <w:tab/>
      </w:r>
      <w:r w:rsidR="00E76873">
        <w:rPr>
          <w:rFonts w:eastAsia="Times New Roman" w:cs="Times New Roman"/>
          <w:noProof/>
        </w:rPr>
        <w:drawing>
          <wp:inline distT="0" distB="0" distL="0" distR="0" wp14:anchorId="1882D19C" wp14:editId="6DB0038B">
            <wp:extent cx="973760" cy="326390"/>
            <wp:effectExtent l="0" t="0" r="0" b="0"/>
            <wp:docPr id="3" name="Picture 3"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995338" cy="333623"/>
                    </a:xfrm>
                    <a:prstGeom prst="rect">
                      <a:avLst/>
                    </a:prstGeom>
                  </pic:spPr>
                </pic:pic>
              </a:graphicData>
            </a:graphic>
          </wp:inline>
        </w:drawing>
      </w:r>
      <w:r w:rsidRPr="00367171">
        <w:rPr>
          <w:rFonts w:eastAsia="Times New Roman" w:cs="Times New Roman"/>
        </w:rPr>
        <w:t xml:space="preserve"> (candidate)</w:t>
      </w:r>
    </w:p>
    <w:p w14:paraId="26DE0F83" w14:textId="77777777" w:rsidR="006A7D20" w:rsidRPr="00367171" w:rsidRDefault="006A7D20" w:rsidP="00D141A8">
      <w:pPr>
        <w:ind w:left="284"/>
        <w:jc w:val="center"/>
        <w:rPr>
          <w:rFonts w:eastAsia="Times New Roman" w:cs="Times New Roman"/>
        </w:rPr>
      </w:pPr>
    </w:p>
    <w:p w14:paraId="0F2D5F25" w14:textId="77777777" w:rsidR="00D141A8" w:rsidRPr="00367171" w:rsidRDefault="006A7D20" w:rsidP="00D141A8">
      <w:pPr>
        <w:ind w:left="284"/>
        <w:jc w:val="center"/>
        <w:rPr>
          <w:rFonts w:eastAsia="Times New Roman" w:cs="Times New Roman"/>
        </w:rPr>
      </w:pPr>
      <w:r w:rsidRPr="00367171">
        <w:rPr>
          <w:rFonts w:eastAsia="Times New Roman" w:cs="Times New Roman"/>
        </w:rPr>
        <w:t>Date:</w:t>
      </w:r>
      <w:r w:rsidRPr="00367171">
        <w:rPr>
          <w:rFonts w:eastAsia="Times New Roman" w:cs="Times New Roman"/>
        </w:rPr>
        <w:tab/>
      </w:r>
      <w:r w:rsidRPr="00367171">
        <w:rPr>
          <w:rFonts w:eastAsia="Times New Roman" w:cs="Times New Roman"/>
        </w:rPr>
        <w:tab/>
      </w:r>
      <w:r w:rsidR="00D141A8">
        <w:rPr>
          <w:rFonts w:eastAsia="Times New Roman" w:cs="Times New Roman"/>
        </w:rPr>
        <w:t>25</w:t>
      </w:r>
      <w:r w:rsidR="00D141A8" w:rsidRPr="005952F4">
        <w:rPr>
          <w:rFonts w:eastAsia="Times New Roman" w:cs="Times New Roman"/>
          <w:vertAlign w:val="superscript"/>
        </w:rPr>
        <w:t>th</w:t>
      </w:r>
      <w:r w:rsidR="00D141A8">
        <w:rPr>
          <w:rFonts w:eastAsia="Times New Roman" w:cs="Times New Roman"/>
        </w:rPr>
        <w:t xml:space="preserve"> September, 2021</w:t>
      </w:r>
    </w:p>
    <w:p w14:paraId="3005E896" w14:textId="5AA7BE9E" w:rsidR="006A7D20" w:rsidRPr="00367171" w:rsidRDefault="006A7D20" w:rsidP="006A7D20">
      <w:pPr>
        <w:ind w:left="284"/>
        <w:rPr>
          <w:rFonts w:eastAsia="Times New Roman" w:cs="Times New Roman"/>
        </w:rPr>
      </w:pPr>
    </w:p>
    <w:p w14:paraId="5C21B3C5" w14:textId="77777777" w:rsidR="006A7D20" w:rsidRPr="00367171" w:rsidRDefault="006A7D20" w:rsidP="00E76873">
      <w:pPr>
        <w:rPr>
          <w:rFonts w:eastAsia="Times New Roman" w:cs="Times New Roman"/>
        </w:rPr>
      </w:pPr>
    </w:p>
    <w:p w14:paraId="13FA6403" w14:textId="77777777" w:rsidR="006A7D20" w:rsidRPr="00367171" w:rsidRDefault="006A7D20" w:rsidP="006A7D20">
      <w:pPr>
        <w:ind w:left="284"/>
        <w:rPr>
          <w:rFonts w:eastAsia="Times New Roman" w:cs="Times New Roman"/>
        </w:rPr>
      </w:pPr>
      <w:r w:rsidRPr="00367171">
        <w:rPr>
          <w:rFonts w:eastAsia="Times New Roman" w:cs="Times New Roman"/>
        </w:rPr>
        <w:t>STATEMENT 3</w:t>
      </w:r>
    </w:p>
    <w:p w14:paraId="07DB7998" w14:textId="77777777" w:rsidR="006A7D20" w:rsidRPr="00367171" w:rsidRDefault="006A7D20" w:rsidP="006A7D20">
      <w:pPr>
        <w:ind w:left="284"/>
        <w:rPr>
          <w:rFonts w:eastAsia="Times New Roman" w:cs="Times New Roman"/>
        </w:rPr>
      </w:pPr>
    </w:p>
    <w:p w14:paraId="09D48008" w14:textId="77777777" w:rsidR="006A7D20" w:rsidRPr="00367171" w:rsidRDefault="006A7D20" w:rsidP="006A7D20">
      <w:pPr>
        <w:ind w:left="284"/>
        <w:rPr>
          <w:rFonts w:eastAsia="Times New Roman" w:cs="Times New Roman"/>
        </w:rPr>
      </w:pPr>
      <w:r w:rsidRPr="00367171">
        <w:rPr>
          <w:rFonts w:eastAsia="Times New Roman" w:cs="Times New Roman"/>
        </w:rPr>
        <w:t>I hereby give consent for my dissertation, if accepted, to be available for photocopying and for inter-library loan, and for the title and summary to be made available to outside organisations.</w:t>
      </w:r>
    </w:p>
    <w:p w14:paraId="38407525" w14:textId="77777777" w:rsidR="006A7D20" w:rsidRPr="00367171" w:rsidRDefault="006A7D20" w:rsidP="006A7D20">
      <w:pPr>
        <w:ind w:left="284"/>
        <w:rPr>
          <w:rFonts w:eastAsia="Times New Roman" w:cs="Times New Roman"/>
        </w:rPr>
      </w:pPr>
    </w:p>
    <w:p w14:paraId="1BDAD5CC" w14:textId="2EF11A33" w:rsidR="006A7D20" w:rsidRPr="00367171" w:rsidRDefault="006A7D20" w:rsidP="00D141A8">
      <w:pPr>
        <w:ind w:left="284"/>
        <w:jc w:val="center"/>
        <w:rPr>
          <w:rFonts w:eastAsia="Times New Roman" w:cs="Times New Roman"/>
        </w:rPr>
      </w:pPr>
      <w:r w:rsidRPr="00367171">
        <w:rPr>
          <w:rFonts w:eastAsia="Times New Roman" w:cs="Times New Roman"/>
        </w:rPr>
        <w:t>Signed:</w:t>
      </w:r>
      <w:r w:rsidRPr="00367171">
        <w:rPr>
          <w:rFonts w:eastAsia="Times New Roman" w:cs="Times New Roman"/>
        </w:rPr>
        <w:tab/>
      </w:r>
      <w:r w:rsidR="00E76873">
        <w:rPr>
          <w:rFonts w:eastAsia="Times New Roman" w:cs="Times New Roman"/>
          <w:noProof/>
        </w:rPr>
        <w:drawing>
          <wp:inline distT="0" distB="0" distL="0" distR="0" wp14:anchorId="75E3484F" wp14:editId="2B59EA99">
            <wp:extent cx="973760" cy="326390"/>
            <wp:effectExtent l="0" t="0" r="0" b="0"/>
            <wp:docPr id="4" name="Picture 4"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995338" cy="333623"/>
                    </a:xfrm>
                    <a:prstGeom prst="rect">
                      <a:avLst/>
                    </a:prstGeom>
                  </pic:spPr>
                </pic:pic>
              </a:graphicData>
            </a:graphic>
          </wp:inline>
        </w:drawing>
      </w:r>
      <w:r w:rsidRPr="00367171">
        <w:rPr>
          <w:rFonts w:eastAsia="Times New Roman" w:cs="Times New Roman"/>
        </w:rPr>
        <w:t xml:space="preserve"> (candidate)</w:t>
      </w:r>
    </w:p>
    <w:p w14:paraId="3548C648" w14:textId="77777777" w:rsidR="006A7D20" w:rsidRPr="00367171" w:rsidRDefault="006A7D20" w:rsidP="00D141A8">
      <w:pPr>
        <w:ind w:left="284"/>
        <w:jc w:val="center"/>
        <w:rPr>
          <w:rFonts w:eastAsia="Times New Roman" w:cs="Times New Roman"/>
        </w:rPr>
      </w:pPr>
    </w:p>
    <w:p w14:paraId="18BB231B" w14:textId="4B3B471D" w:rsidR="00E02448" w:rsidRPr="00A03523" w:rsidRDefault="006A7D20" w:rsidP="00A03523">
      <w:pPr>
        <w:ind w:left="284"/>
        <w:jc w:val="center"/>
        <w:rPr>
          <w:rFonts w:eastAsia="Times New Roman" w:cs="Times New Roman"/>
        </w:rPr>
      </w:pPr>
      <w:r w:rsidRPr="00367171">
        <w:rPr>
          <w:rFonts w:eastAsia="Times New Roman" w:cs="Times New Roman"/>
        </w:rPr>
        <w:t>Date:</w:t>
      </w:r>
      <w:r w:rsidRPr="00367171">
        <w:rPr>
          <w:rFonts w:eastAsia="Times New Roman" w:cs="Times New Roman"/>
        </w:rPr>
        <w:tab/>
      </w:r>
      <w:r w:rsidRPr="00367171">
        <w:rPr>
          <w:rFonts w:eastAsia="Times New Roman" w:cs="Times New Roman"/>
        </w:rPr>
        <w:tab/>
      </w:r>
      <w:r w:rsidR="00D141A8">
        <w:rPr>
          <w:rFonts w:eastAsia="Times New Roman" w:cs="Times New Roman"/>
        </w:rPr>
        <w:t>25</w:t>
      </w:r>
      <w:r w:rsidR="00D141A8" w:rsidRPr="005952F4">
        <w:rPr>
          <w:rFonts w:eastAsia="Times New Roman" w:cs="Times New Roman"/>
          <w:vertAlign w:val="superscript"/>
        </w:rPr>
        <w:t>th</w:t>
      </w:r>
      <w:r w:rsidR="00D141A8">
        <w:rPr>
          <w:rFonts w:eastAsia="Times New Roman" w:cs="Times New Roman"/>
        </w:rPr>
        <w:t xml:space="preserve"> September, 2021</w:t>
      </w:r>
    </w:p>
    <w:p w14:paraId="19E5F200" w14:textId="77777777" w:rsidR="00E02448" w:rsidRDefault="00E02448" w:rsidP="00E02448">
      <w:pPr>
        <w:pStyle w:val="Heading1"/>
      </w:pPr>
    </w:p>
    <w:p w14:paraId="0FCA6812" w14:textId="77777777" w:rsidR="00C14EB0" w:rsidRDefault="00C14EB0" w:rsidP="00C14EB0"/>
    <w:sdt>
      <w:sdtPr>
        <w:rPr>
          <w:rFonts w:asciiTheme="minorHAnsi" w:eastAsiaTheme="minorHAnsi" w:hAnsiTheme="minorHAnsi" w:cstheme="minorBidi"/>
          <w:color w:val="000000" w:themeColor="text1"/>
          <w:sz w:val="24"/>
          <w:szCs w:val="24"/>
          <w:lang w:val="en-GB"/>
        </w:rPr>
        <w:id w:val="1358630526"/>
        <w:docPartObj>
          <w:docPartGallery w:val="Table of Contents"/>
          <w:docPartUnique/>
        </w:docPartObj>
      </w:sdtPr>
      <w:sdtEndPr>
        <w:rPr>
          <w:rFonts w:ascii="Times New Roman" w:hAnsi="Times New Roman" w:cs="Times New Roman"/>
          <w:b/>
          <w:bCs/>
          <w:noProof/>
        </w:rPr>
      </w:sdtEndPr>
      <w:sdtContent>
        <w:p w14:paraId="3AE689AF" w14:textId="0ACAA796" w:rsidR="006F53A7" w:rsidRPr="00084F42" w:rsidRDefault="006F53A7" w:rsidP="006F53A7">
          <w:pPr>
            <w:pStyle w:val="TOCHeading"/>
            <w:rPr>
              <w:rFonts w:asciiTheme="majorBidi" w:hAnsiTheme="majorBidi"/>
              <w:color w:val="auto"/>
              <w:sz w:val="24"/>
              <w:szCs w:val="24"/>
            </w:rPr>
          </w:pPr>
          <w:r w:rsidRPr="00084F42">
            <w:rPr>
              <w:rFonts w:asciiTheme="majorBidi" w:hAnsiTheme="majorBidi"/>
              <w:color w:val="auto"/>
              <w:sz w:val="24"/>
              <w:szCs w:val="24"/>
            </w:rPr>
            <w:t>Table of Contents</w:t>
          </w:r>
        </w:p>
        <w:p w14:paraId="7865C7C1" w14:textId="7923F476" w:rsidR="007F0B74" w:rsidRPr="00084F42" w:rsidRDefault="006F53A7">
          <w:pPr>
            <w:pStyle w:val="TOC2"/>
            <w:rPr>
              <w:rFonts w:asciiTheme="minorHAnsi" w:eastAsiaTheme="minorEastAsia" w:hAnsiTheme="minorHAnsi"/>
              <w:b w:val="0"/>
              <w:bCs w:val="0"/>
              <w:color w:val="auto"/>
              <w:sz w:val="22"/>
              <w:szCs w:val="22"/>
              <w:lang w:eastAsia="zh-CN"/>
            </w:rPr>
          </w:pPr>
          <w:r w:rsidRPr="00084F42">
            <w:rPr>
              <w:rFonts w:ascii="Times New Roman" w:hAnsi="Times New Roman" w:cs="Times New Roman"/>
              <w:b w:val="0"/>
              <w:bCs w:val="0"/>
              <w:caps/>
              <w:noProof w:val="0"/>
            </w:rPr>
            <w:fldChar w:fldCharType="begin"/>
          </w:r>
          <w:r w:rsidRPr="00084F42">
            <w:rPr>
              <w:rFonts w:ascii="Times New Roman" w:hAnsi="Times New Roman" w:cs="Times New Roman"/>
              <w:b w:val="0"/>
              <w:bCs w:val="0"/>
            </w:rPr>
            <w:instrText xml:space="preserve"> TOC \o "1-3" \h \z \u </w:instrText>
          </w:r>
          <w:r w:rsidRPr="00084F42">
            <w:rPr>
              <w:rFonts w:ascii="Times New Roman" w:hAnsi="Times New Roman" w:cs="Times New Roman"/>
              <w:b w:val="0"/>
              <w:bCs w:val="0"/>
              <w:caps/>
              <w:noProof w:val="0"/>
            </w:rPr>
            <w:fldChar w:fldCharType="separate"/>
          </w:r>
          <w:hyperlink w:anchor="_Toc83486262" w:history="1">
            <w:r w:rsidR="007F0B74" w:rsidRPr="00084F42">
              <w:rPr>
                <w:rStyle w:val="Hyperlink"/>
                <w:b w:val="0"/>
                <w:bCs w:val="0"/>
              </w:rPr>
              <w:t>Title Page</w:t>
            </w:r>
            <w:r w:rsidR="007F0B74" w:rsidRPr="00084F42">
              <w:rPr>
                <w:b w:val="0"/>
                <w:bCs w:val="0"/>
                <w:webHidden/>
              </w:rPr>
              <w:tab/>
            </w:r>
            <w:r w:rsidR="007F0B74" w:rsidRPr="00084F42">
              <w:rPr>
                <w:b w:val="0"/>
                <w:bCs w:val="0"/>
                <w:webHidden/>
              </w:rPr>
              <w:fldChar w:fldCharType="begin"/>
            </w:r>
            <w:r w:rsidR="007F0B74" w:rsidRPr="00084F42">
              <w:rPr>
                <w:b w:val="0"/>
                <w:bCs w:val="0"/>
                <w:webHidden/>
              </w:rPr>
              <w:instrText xml:space="preserve"> PAGEREF _Toc83486262 \h </w:instrText>
            </w:r>
            <w:r w:rsidR="007F0B74" w:rsidRPr="00084F42">
              <w:rPr>
                <w:b w:val="0"/>
                <w:bCs w:val="0"/>
                <w:webHidden/>
              </w:rPr>
            </w:r>
            <w:r w:rsidR="007F0B74" w:rsidRPr="00084F42">
              <w:rPr>
                <w:b w:val="0"/>
                <w:bCs w:val="0"/>
                <w:webHidden/>
              </w:rPr>
              <w:fldChar w:fldCharType="separate"/>
            </w:r>
            <w:r w:rsidR="007F0B74" w:rsidRPr="00084F42">
              <w:rPr>
                <w:b w:val="0"/>
                <w:bCs w:val="0"/>
                <w:webHidden/>
              </w:rPr>
              <w:t>1</w:t>
            </w:r>
            <w:r w:rsidR="007F0B74" w:rsidRPr="00084F42">
              <w:rPr>
                <w:b w:val="0"/>
                <w:bCs w:val="0"/>
                <w:webHidden/>
              </w:rPr>
              <w:fldChar w:fldCharType="end"/>
            </w:r>
          </w:hyperlink>
        </w:p>
        <w:p w14:paraId="73AD3763" w14:textId="081954BF" w:rsidR="007F0B74" w:rsidRPr="00084F42" w:rsidRDefault="00B5582E">
          <w:pPr>
            <w:pStyle w:val="TOC2"/>
            <w:rPr>
              <w:rFonts w:asciiTheme="minorHAnsi" w:eastAsiaTheme="minorEastAsia" w:hAnsiTheme="minorHAnsi"/>
              <w:b w:val="0"/>
              <w:bCs w:val="0"/>
              <w:color w:val="auto"/>
              <w:sz w:val="22"/>
              <w:szCs w:val="22"/>
              <w:lang w:eastAsia="zh-CN"/>
            </w:rPr>
          </w:pPr>
          <w:hyperlink w:anchor="_Toc83486263" w:history="1">
            <w:r w:rsidR="007F0B74" w:rsidRPr="00084F42">
              <w:rPr>
                <w:rStyle w:val="Hyperlink"/>
                <w:b w:val="0"/>
                <w:bCs w:val="0"/>
              </w:rPr>
              <w:t>Abstract</w:t>
            </w:r>
            <w:r w:rsidR="007F0B74" w:rsidRPr="00084F42">
              <w:rPr>
                <w:b w:val="0"/>
                <w:bCs w:val="0"/>
                <w:webHidden/>
              </w:rPr>
              <w:tab/>
            </w:r>
            <w:r w:rsidR="007F0B74" w:rsidRPr="00084F42">
              <w:rPr>
                <w:b w:val="0"/>
                <w:bCs w:val="0"/>
                <w:webHidden/>
              </w:rPr>
              <w:fldChar w:fldCharType="begin"/>
            </w:r>
            <w:r w:rsidR="007F0B74" w:rsidRPr="00084F42">
              <w:rPr>
                <w:b w:val="0"/>
                <w:bCs w:val="0"/>
                <w:webHidden/>
              </w:rPr>
              <w:instrText xml:space="preserve"> PAGEREF _Toc83486263 \h </w:instrText>
            </w:r>
            <w:r w:rsidR="007F0B74" w:rsidRPr="00084F42">
              <w:rPr>
                <w:b w:val="0"/>
                <w:bCs w:val="0"/>
                <w:webHidden/>
              </w:rPr>
            </w:r>
            <w:r w:rsidR="007F0B74" w:rsidRPr="00084F42">
              <w:rPr>
                <w:b w:val="0"/>
                <w:bCs w:val="0"/>
                <w:webHidden/>
              </w:rPr>
              <w:fldChar w:fldCharType="separate"/>
            </w:r>
            <w:r w:rsidR="007F0B74" w:rsidRPr="00084F42">
              <w:rPr>
                <w:b w:val="0"/>
                <w:bCs w:val="0"/>
                <w:webHidden/>
              </w:rPr>
              <w:t>2</w:t>
            </w:r>
            <w:r w:rsidR="007F0B74" w:rsidRPr="00084F42">
              <w:rPr>
                <w:b w:val="0"/>
                <w:bCs w:val="0"/>
                <w:webHidden/>
              </w:rPr>
              <w:fldChar w:fldCharType="end"/>
            </w:r>
          </w:hyperlink>
        </w:p>
        <w:p w14:paraId="5732CFF8" w14:textId="7AA8C583" w:rsidR="007F0B74" w:rsidRPr="00084F42" w:rsidRDefault="00B5582E">
          <w:pPr>
            <w:pStyle w:val="TOC2"/>
            <w:rPr>
              <w:rFonts w:asciiTheme="minorHAnsi" w:eastAsiaTheme="minorEastAsia" w:hAnsiTheme="minorHAnsi"/>
              <w:b w:val="0"/>
              <w:bCs w:val="0"/>
              <w:color w:val="auto"/>
              <w:sz w:val="22"/>
              <w:szCs w:val="22"/>
              <w:lang w:eastAsia="zh-CN"/>
            </w:rPr>
          </w:pPr>
          <w:hyperlink w:anchor="_Toc83486264" w:history="1">
            <w:r w:rsidR="007F0B74" w:rsidRPr="00084F42">
              <w:rPr>
                <w:rStyle w:val="Hyperlink"/>
                <w:rFonts w:ascii="Times New Roman" w:hAnsi="Times New Roman"/>
                <w:b w:val="0"/>
                <w:bCs w:val="0"/>
              </w:rPr>
              <w:t>Declarations and Statements</w:t>
            </w:r>
            <w:r w:rsidR="007F0B74" w:rsidRPr="00084F42">
              <w:rPr>
                <w:b w:val="0"/>
                <w:bCs w:val="0"/>
                <w:webHidden/>
              </w:rPr>
              <w:tab/>
            </w:r>
            <w:r w:rsidR="007F0B74" w:rsidRPr="00084F42">
              <w:rPr>
                <w:b w:val="0"/>
                <w:bCs w:val="0"/>
                <w:webHidden/>
              </w:rPr>
              <w:fldChar w:fldCharType="begin"/>
            </w:r>
            <w:r w:rsidR="007F0B74" w:rsidRPr="00084F42">
              <w:rPr>
                <w:b w:val="0"/>
                <w:bCs w:val="0"/>
                <w:webHidden/>
              </w:rPr>
              <w:instrText xml:space="preserve"> PAGEREF _Toc83486264 \h </w:instrText>
            </w:r>
            <w:r w:rsidR="007F0B74" w:rsidRPr="00084F42">
              <w:rPr>
                <w:b w:val="0"/>
                <w:bCs w:val="0"/>
                <w:webHidden/>
              </w:rPr>
            </w:r>
            <w:r w:rsidR="007F0B74" w:rsidRPr="00084F42">
              <w:rPr>
                <w:b w:val="0"/>
                <w:bCs w:val="0"/>
                <w:webHidden/>
              </w:rPr>
              <w:fldChar w:fldCharType="separate"/>
            </w:r>
            <w:r w:rsidR="007F0B74" w:rsidRPr="00084F42">
              <w:rPr>
                <w:b w:val="0"/>
                <w:bCs w:val="0"/>
                <w:webHidden/>
              </w:rPr>
              <w:t>3</w:t>
            </w:r>
            <w:r w:rsidR="007F0B74" w:rsidRPr="00084F42">
              <w:rPr>
                <w:b w:val="0"/>
                <w:bCs w:val="0"/>
                <w:webHidden/>
              </w:rPr>
              <w:fldChar w:fldCharType="end"/>
            </w:r>
          </w:hyperlink>
        </w:p>
        <w:p w14:paraId="53613270" w14:textId="49E7FA07" w:rsidR="007F0B74" w:rsidRPr="00084F42" w:rsidRDefault="00B5582E">
          <w:pPr>
            <w:pStyle w:val="TOC2"/>
            <w:rPr>
              <w:rFonts w:asciiTheme="minorHAnsi" w:eastAsiaTheme="minorEastAsia" w:hAnsiTheme="minorHAnsi"/>
              <w:b w:val="0"/>
              <w:bCs w:val="0"/>
              <w:color w:val="auto"/>
              <w:sz w:val="22"/>
              <w:szCs w:val="22"/>
              <w:lang w:eastAsia="zh-CN"/>
            </w:rPr>
          </w:pPr>
          <w:hyperlink w:anchor="_Toc83486265" w:history="1">
            <w:r w:rsidR="007F0B74" w:rsidRPr="00084F42">
              <w:rPr>
                <w:rStyle w:val="Hyperlink"/>
                <w:b w:val="0"/>
                <w:bCs w:val="0"/>
              </w:rPr>
              <w:t>Chapter one: Introduction</w:t>
            </w:r>
            <w:r w:rsidR="007F0B74" w:rsidRPr="00084F42">
              <w:rPr>
                <w:b w:val="0"/>
                <w:bCs w:val="0"/>
                <w:webHidden/>
              </w:rPr>
              <w:tab/>
            </w:r>
            <w:r w:rsidR="007F0B74" w:rsidRPr="00084F42">
              <w:rPr>
                <w:b w:val="0"/>
                <w:bCs w:val="0"/>
                <w:webHidden/>
              </w:rPr>
              <w:fldChar w:fldCharType="begin"/>
            </w:r>
            <w:r w:rsidR="007F0B74" w:rsidRPr="00084F42">
              <w:rPr>
                <w:b w:val="0"/>
                <w:bCs w:val="0"/>
                <w:webHidden/>
              </w:rPr>
              <w:instrText xml:space="preserve"> PAGEREF _Toc83486265 \h </w:instrText>
            </w:r>
            <w:r w:rsidR="007F0B74" w:rsidRPr="00084F42">
              <w:rPr>
                <w:b w:val="0"/>
                <w:bCs w:val="0"/>
                <w:webHidden/>
              </w:rPr>
            </w:r>
            <w:r w:rsidR="007F0B74" w:rsidRPr="00084F42">
              <w:rPr>
                <w:b w:val="0"/>
                <w:bCs w:val="0"/>
                <w:webHidden/>
              </w:rPr>
              <w:fldChar w:fldCharType="separate"/>
            </w:r>
            <w:r w:rsidR="007F0B74" w:rsidRPr="00084F42">
              <w:rPr>
                <w:b w:val="0"/>
                <w:bCs w:val="0"/>
                <w:webHidden/>
              </w:rPr>
              <w:t>5</w:t>
            </w:r>
            <w:r w:rsidR="007F0B74" w:rsidRPr="00084F42">
              <w:rPr>
                <w:b w:val="0"/>
                <w:bCs w:val="0"/>
                <w:webHidden/>
              </w:rPr>
              <w:fldChar w:fldCharType="end"/>
            </w:r>
          </w:hyperlink>
        </w:p>
        <w:p w14:paraId="52D8C841" w14:textId="5810B320" w:rsidR="007F0B74" w:rsidRPr="00084F42" w:rsidRDefault="00B5582E">
          <w:pPr>
            <w:pStyle w:val="TOC3"/>
            <w:tabs>
              <w:tab w:val="right" w:leader="dot" w:pos="8578"/>
            </w:tabs>
            <w:rPr>
              <w:rFonts w:asciiTheme="minorHAnsi" w:eastAsiaTheme="minorEastAsia" w:hAnsiTheme="minorHAnsi"/>
              <w:noProof/>
              <w:color w:val="auto"/>
              <w:sz w:val="22"/>
              <w:szCs w:val="22"/>
              <w:lang w:eastAsia="zh-CN"/>
            </w:rPr>
          </w:pPr>
          <w:hyperlink w:anchor="_Toc83486266" w:history="1">
            <w:r w:rsidR="007F0B74" w:rsidRPr="00084F42">
              <w:rPr>
                <w:rStyle w:val="Hyperlink"/>
                <w:noProof/>
              </w:rPr>
              <w:t>Context</w:t>
            </w:r>
            <w:r w:rsidR="007F0B74" w:rsidRPr="00084F42">
              <w:rPr>
                <w:noProof/>
                <w:webHidden/>
              </w:rPr>
              <w:tab/>
            </w:r>
            <w:r w:rsidR="007F0B74" w:rsidRPr="00084F42">
              <w:rPr>
                <w:noProof/>
                <w:webHidden/>
              </w:rPr>
              <w:fldChar w:fldCharType="begin"/>
            </w:r>
            <w:r w:rsidR="007F0B74" w:rsidRPr="00084F42">
              <w:rPr>
                <w:noProof/>
                <w:webHidden/>
              </w:rPr>
              <w:instrText xml:space="preserve"> PAGEREF _Toc83486266 \h </w:instrText>
            </w:r>
            <w:r w:rsidR="007F0B74" w:rsidRPr="00084F42">
              <w:rPr>
                <w:noProof/>
                <w:webHidden/>
              </w:rPr>
            </w:r>
            <w:r w:rsidR="007F0B74" w:rsidRPr="00084F42">
              <w:rPr>
                <w:noProof/>
                <w:webHidden/>
              </w:rPr>
              <w:fldChar w:fldCharType="separate"/>
            </w:r>
            <w:r w:rsidR="007F0B74" w:rsidRPr="00084F42">
              <w:rPr>
                <w:noProof/>
                <w:webHidden/>
              </w:rPr>
              <w:t>5</w:t>
            </w:r>
            <w:r w:rsidR="007F0B74" w:rsidRPr="00084F42">
              <w:rPr>
                <w:noProof/>
                <w:webHidden/>
              </w:rPr>
              <w:fldChar w:fldCharType="end"/>
            </w:r>
          </w:hyperlink>
        </w:p>
        <w:p w14:paraId="61875016" w14:textId="56082978" w:rsidR="007F0B74" w:rsidRPr="00084F42" w:rsidRDefault="00B5582E">
          <w:pPr>
            <w:pStyle w:val="TOC3"/>
            <w:tabs>
              <w:tab w:val="right" w:leader="dot" w:pos="8578"/>
            </w:tabs>
            <w:rPr>
              <w:rFonts w:asciiTheme="minorHAnsi" w:eastAsiaTheme="minorEastAsia" w:hAnsiTheme="minorHAnsi"/>
              <w:noProof/>
              <w:color w:val="auto"/>
              <w:sz w:val="22"/>
              <w:szCs w:val="22"/>
              <w:lang w:eastAsia="zh-CN"/>
            </w:rPr>
          </w:pPr>
          <w:hyperlink w:anchor="_Toc83486267" w:history="1">
            <w:r w:rsidR="007F0B74" w:rsidRPr="00084F42">
              <w:rPr>
                <w:rStyle w:val="Hyperlink"/>
                <w:noProof/>
              </w:rPr>
              <w:t>Research Focus</w:t>
            </w:r>
            <w:r w:rsidR="007F0B74" w:rsidRPr="00084F42">
              <w:rPr>
                <w:noProof/>
                <w:webHidden/>
              </w:rPr>
              <w:tab/>
            </w:r>
            <w:r w:rsidR="007F0B74" w:rsidRPr="00084F42">
              <w:rPr>
                <w:noProof/>
                <w:webHidden/>
              </w:rPr>
              <w:fldChar w:fldCharType="begin"/>
            </w:r>
            <w:r w:rsidR="007F0B74" w:rsidRPr="00084F42">
              <w:rPr>
                <w:noProof/>
                <w:webHidden/>
              </w:rPr>
              <w:instrText xml:space="preserve"> PAGEREF _Toc83486267 \h </w:instrText>
            </w:r>
            <w:r w:rsidR="007F0B74" w:rsidRPr="00084F42">
              <w:rPr>
                <w:noProof/>
                <w:webHidden/>
              </w:rPr>
            </w:r>
            <w:r w:rsidR="007F0B74" w:rsidRPr="00084F42">
              <w:rPr>
                <w:noProof/>
                <w:webHidden/>
              </w:rPr>
              <w:fldChar w:fldCharType="separate"/>
            </w:r>
            <w:r w:rsidR="007F0B74" w:rsidRPr="00084F42">
              <w:rPr>
                <w:noProof/>
                <w:webHidden/>
              </w:rPr>
              <w:t>5</w:t>
            </w:r>
            <w:r w:rsidR="007F0B74" w:rsidRPr="00084F42">
              <w:rPr>
                <w:noProof/>
                <w:webHidden/>
              </w:rPr>
              <w:fldChar w:fldCharType="end"/>
            </w:r>
          </w:hyperlink>
        </w:p>
        <w:p w14:paraId="1F183A1B" w14:textId="07EE3947" w:rsidR="007F0B74" w:rsidRPr="00084F42" w:rsidRDefault="00B5582E">
          <w:pPr>
            <w:pStyle w:val="TOC3"/>
            <w:tabs>
              <w:tab w:val="right" w:leader="dot" w:pos="8578"/>
            </w:tabs>
            <w:rPr>
              <w:rFonts w:asciiTheme="minorHAnsi" w:eastAsiaTheme="minorEastAsia" w:hAnsiTheme="minorHAnsi"/>
              <w:noProof/>
              <w:color w:val="auto"/>
              <w:sz w:val="22"/>
              <w:szCs w:val="22"/>
              <w:lang w:eastAsia="zh-CN"/>
            </w:rPr>
          </w:pPr>
          <w:hyperlink w:anchor="_Toc83486268" w:history="1">
            <w:r w:rsidR="007F0B74" w:rsidRPr="00084F42">
              <w:rPr>
                <w:rStyle w:val="Hyperlink"/>
                <w:noProof/>
              </w:rPr>
              <w:t>Overall Research Aim and Individual Research Objectives</w:t>
            </w:r>
            <w:r w:rsidR="007F0B74" w:rsidRPr="00084F42">
              <w:rPr>
                <w:noProof/>
                <w:webHidden/>
              </w:rPr>
              <w:tab/>
            </w:r>
            <w:r w:rsidR="007F0B74" w:rsidRPr="00084F42">
              <w:rPr>
                <w:noProof/>
                <w:webHidden/>
              </w:rPr>
              <w:fldChar w:fldCharType="begin"/>
            </w:r>
            <w:r w:rsidR="007F0B74" w:rsidRPr="00084F42">
              <w:rPr>
                <w:noProof/>
                <w:webHidden/>
              </w:rPr>
              <w:instrText xml:space="preserve"> PAGEREF _Toc83486268 \h </w:instrText>
            </w:r>
            <w:r w:rsidR="007F0B74" w:rsidRPr="00084F42">
              <w:rPr>
                <w:noProof/>
                <w:webHidden/>
              </w:rPr>
            </w:r>
            <w:r w:rsidR="007F0B74" w:rsidRPr="00084F42">
              <w:rPr>
                <w:noProof/>
                <w:webHidden/>
              </w:rPr>
              <w:fldChar w:fldCharType="separate"/>
            </w:r>
            <w:r w:rsidR="007F0B74" w:rsidRPr="00084F42">
              <w:rPr>
                <w:noProof/>
                <w:webHidden/>
              </w:rPr>
              <w:t>7</w:t>
            </w:r>
            <w:r w:rsidR="007F0B74" w:rsidRPr="00084F42">
              <w:rPr>
                <w:noProof/>
                <w:webHidden/>
              </w:rPr>
              <w:fldChar w:fldCharType="end"/>
            </w:r>
          </w:hyperlink>
        </w:p>
        <w:p w14:paraId="7F79D6AD" w14:textId="619C0594" w:rsidR="007F0B74" w:rsidRPr="00084F42" w:rsidRDefault="00B5582E">
          <w:pPr>
            <w:pStyle w:val="TOC3"/>
            <w:tabs>
              <w:tab w:val="right" w:leader="dot" w:pos="8578"/>
            </w:tabs>
            <w:rPr>
              <w:rFonts w:asciiTheme="minorHAnsi" w:eastAsiaTheme="minorEastAsia" w:hAnsiTheme="minorHAnsi"/>
              <w:noProof/>
              <w:color w:val="auto"/>
              <w:sz w:val="22"/>
              <w:szCs w:val="22"/>
              <w:lang w:eastAsia="zh-CN"/>
            </w:rPr>
          </w:pPr>
          <w:hyperlink w:anchor="_Toc83486269" w:history="1">
            <w:r w:rsidR="007F0B74" w:rsidRPr="00084F42">
              <w:rPr>
                <w:rStyle w:val="Hyperlink"/>
                <w:noProof/>
              </w:rPr>
              <w:t>Value of this Research</w:t>
            </w:r>
            <w:r w:rsidR="007F0B74" w:rsidRPr="00084F42">
              <w:rPr>
                <w:noProof/>
                <w:webHidden/>
              </w:rPr>
              <w:tab/>
            </w:r>
            <w:r w:rsidR="007F0B74" w:rsidRPr="00084F42">
              <w:rPr>
                <w:noProof/>
                <w:webHidden/>
              </w:rPr>
              <w:fldChar w:fldCharType="begin"/>
            </w:r>
            <w:r w:rsidR="007F0B74" w:rsidRPr="00084F42">
              <w:rPr>
                <w:noProof/>
                <w:webHidden/>
              </w:rPr>
              <w:instrText xml:space="preserve"> PAGEREF _Toc83486269 \h </w:instrText>
            </w:r>
            <w:r w:rsidR="007F0B74" w:rsidRPr="00084F42">
              <w:rPr>
                <w:noProof/>
                <w:webHidden/>
              </w:rPr>
            </w:r>
            <w:r w:rsidR="007F0B74" w:rsidRPr="00084F42">
              <w:rPr>
                <w:noProof/>
                <w:webHidden/>
              </w:rPr>
              <w:fldChar w:fldCharType="separate"/>
            </w:r>
            <w:r w:rsidR="007F0B74" w:rsidRPr="00084F42">
              <w:rPr>
                <w:noProof/>
                <w:webHidden/>
              </w:rPr>
              <w:t>7</w:t>
            </w:r>
            <w:r w:rsidR="007F0B74" w:rsidRPr="00084F42">
              <w:rPr>
                <w:noProof/>
                <w:webHidden/>
              </w:rPr>
              <w:fldChar w:fldCharType="end"/>
            </w:r>
          </w:hyperlink>
        </w:p>
        <w:p w14:paraId="002DA5E2" w14:textId="44B955A3" w:rsidR="007F0B74" w:rsidRPr="00084F42" w:rsidRDefault="00B5582E">
          <w:pPr>
            <w:pStyle w:val="TOC3"/>
            <w:tabs>
              <w:tab w:val="right" w:leader="dot" w:pos="8578"/>
            </w:tabs>
            <w:rPr>
              <w:rFonts w:asciiTheme="minorHAnsi" w:eastAsiaTheme="minorEastAsia" w:hAnsiTheme="minorHAnsi"/>
              <w:noProof/>
              <w:color w:val="auto"/>
              <w:sz w:val="22"/>
              <w:szCs w:val="22"/>
              <w:lang w:eastAsia="zh-CN"/>
            </w:rPr>
          </w:pPr>
          <w:hyperlink w:anchor="_Toc83486270" w:history="1">
            <w:r w:rsidR="007F0B74" w:rsidRPr="00084F42">
              <w:rPr>
                <w:rStyle w:val="Hyperlink"/>
                <w:noProof/>
              </w:rPr>
              <w:t>Location and design of research</w:t>
            </w:r>
            <w:r w:rsidR="007F0B74" w:rsidRPr="00084F42">
              <w:rPr>
                <w:noProof/>
                <w:webHidden/>
              </w:rPr>
              <w:tab/>
            </w:r>
            <w:r w:rsidR="007F0B74" w:rsidRPr="00084F42">
              <w:rPr>
                <w:noProof/>
                <w:webHidden/>
              </w:rPr>
              <w:fldChar w:fldCharType="begin"/>
            </w:r>
            <w:r w:rsidR="007F0B74" w:rsidRPr="00084F42">
              <w:rPr>
                <w:noProof/>
                <w:webHidden/>
              </w:rPr>
              <w:instrText xml:space="preserve"> PAGEREF _Toc83486270 \h </w:instrText>
            </w:r>
            <w:r w:rsidR="007F0B74" w:rsidRPr="00084F42">
              <w:rPr>
                <w:noProof/>
                <w:webHidden/>
              </w:rPr>
            </w:r>
            <w:r w:rsidR="007F0B74" w:rsidRPr="00084F42">
              <w:rPr>
                <w:noProof/>
                <w:webHidden/>
              </w:rPr>
              <w:fldChar w:fldCharType="separate"/>
            </w:r>
            <w:r w:rsidR="007F0B74" w:rsidRPr="00084F42">
              <w:rPr>
                <w:noProof/>
                <w:webHidden/>
              </w:rPr>
              <w:t>7</w:t>
            </w:r>
            <w:r w:rsidR="007F0B74" w:rsidRPr="00084F42">
              <w:rPr>
                <w:noProof/>
                <w:webHidden/>
              </w:rPr>
              <w:fldChar w:fldCharType="end"/>
            </w:r>
          </w:hyperlink>
        </w:p>
        <w:p w14:paraId="72418C77" w14:textId="03B8DCCB" w:rsidR="007F0B74" w:rsidRPr="00084F42" w:rsidRDefault="00B5582E">
          <w:pPr>
            <w:pStyle w:val="TOC2"/>
            <w:rPr>
              <w:rFonts w:asciiTheme="minorHAnsi" w:eastAsiaTheme="minorEastAsia" w:hAnsiTheme="minorHAnsi"/>
              <w:b w:val="0"/>
              <w:bCs w:val="0"/>
              <w:color w:val="auto"/>
              <w:sz w:val="22"/>
              <w:szCs w:val="22"/>
              <w:lang w:eastAsia="zh-CN"/>
            </w:rPr>
          </w:pPr>
          <w:hyperlink w:anchor="_Toc83486271" w:history="1">
            <w:r w:rsidR="007F0B74" w:rsidRPr="00084F42">
              <w:rPr>
                <w:rStyle w:val="Hyperlink"/>
                <w:b w:val="0"/>
                <w:bCs w:val="0"/>
              </w:rPr>
              <w:t>Chapter Two: Literature Review</w:t>
            </w:r>
            <w:r w:rsidR="007F0B74" w:rsidRPr="00084F42">
              <w:rPr>
                <w:b w:val="0"/>
                <w:bCs w:val="0"/>
                <w:webHidden/>
              </w:rPr>
              <w:tab/>
            </w:r>
            <w:r w:rsidR="007F0B74" w:rsidRPr="00084F42">
              <w:rPr>
                <w:b w:val="0"/>
                <w:bCs w:val="0"/>
                <w:webHidden/>
              </w:rPr>
              <w:fldChar w:fldCharType="begin"/>
            </w:r>
            <w:r w:rsidR="007F0B74" w:rsidRPr="00084F42">
              <w:rPr>
                <w:b w:val="0"/>
                <w:bCs w:val="0"/>
                <w:webHidden/>
              </w:rPr>
              <w:instrText xml:space="preserve"> PAGEREF _Toc83486271 \h </w:instrText>
            </w:r>
            <w:r w:rsidR="007F0B74" w:rsidRPr="00084F42">
              <w:rPr>
                <w:b w:val="0"/>
                <w:bCs w:val="0"/>
                <w:webHidden/>
              </w:rPr>
            </w:r>
            <w:r w:rsidR="007F0B74" w:rsidRPr="00084F42">
              <w:rPr>
                <w:b w:val="0"/>
                <w:bCs w:val="0"/>
                <w:webHidden/>
              </w:rPr>
              <w:fldChar w:fldCharType="separate"/>
            </w:r>
            <w:r w:rsidR="007F0B74" w:rsidRPr="00084F42">
              <w:rPr>
                <w:b w:val="0"/>
                <w:bCs w:val="0"/>
                <w:webHidden/>
              </w:rPr>
              <w:t>10</w:t>
            </w:r>
            <w:r w:rsidR="007F0B74" w:rsidRPr="00084F42">
              <w:rPr>
                <w:b w:val="0"/>
                <w:bCs w:val="0"/>
                <w:webHidden/>
              </w:rPr>
              <w:fldChar w:fldCharType="end"/>
            </w:r>
          </w:hyperlink>
        </w:p>
        <w:p w14:paraId="57B6A85E" w14:textId="1A98F5E4" w:rsidR="007F0B74" w:rsidRPr="00084F42" w:rsidRDefault="00B5582E">
          <w:pPr>
            <w:pStyle w:val="TOC3"/>
            <w:tabs>
              <w:tab w:val="right" w:leader="dot" w:pos="8578"/>
            </w:tabs>
            <w:rPr>
              <w:rFonts w:asciiTheme="minorHAnsi" w:eastAsiaTheme="minorEastAsia" w:hAnsiTheme="minorHAnsi"/>
              <w:noProof/>
              <w:color w:val="auto"/>
              <w:sz w:val="22"/>
              <w:szCs w:val="22"/>
              <w:lang w:eastAsia="zh-CN"/>
            </w:rPr>
          </w:pPr>
          <w:hyperlink w:anchor="_Toc83486272" w:history="1">
            <w:r w:rsidR="007F0B74" w:rsidRPr="00084F42">
              <w:rPr>
                <w:rStyle w:val="Hyperlink"/>
                <w:noProof/>
              </w:rPr>
              <w:t>Introduction</w:t>
            </w:r>
            <w:r w:rsidR="007F0B74" w:rsidRPr="00084F42">
              <w:rPr>
                <w:noProof/>
                <w:webHidden/>
              </w:rPr>
              <w:tab/>
            </w:r>
            <w:r w:rsidR="007F0B74" w:rsidRPr="00084F42">
              <w:rPr>
                <w:noProof/>
                <w:webHidden/>
              </w:rPr>
              <w:fldChar w:fldCharType="begin"/>
            </w:r>
            <w:r w:rsidR="007F0B74" w:rsidRPr="00084F42">
              <w:rPr>
                <w:noProof/>
                <w:webHidden/>
              </w:rPr>
              <w:instrText xml:space="preserve"> PAGEREF _Toc83486272 \h </w:instrText>
            </w:r>
            <w:r w:rsidR="007F0B74" w:rsidRPr="00084F42">
              <w:rPr>
                <w:noProof/>
                <w:webHidden/>
              </w:rPr>
            </w:r>
            <w:r w:rsidR="007F0B74" w:rsidRPr="00084F42">
              <w:rPr>
                <w:noProof/>
                <w:webHidden/>
              </w:rPr>
              <w:fldChar w:fldCharType="separate"/>
            </w:r>
            <w:r w:rsidR="007F0B74" w:rsidRPr="00084F42">
              <w:rPr>
                <w:noProof/>
                <w:webHidden/>
              </w:rPr>
              <w:t>10</w:t>
            </w:r>
            <w:r w:rsidR="007F0B74" w:rsidRPr="00084F42">
              <w:rPr>
                <w:noProof/>
                <w:webHidden/>
              </w:rPr>
              <w:fldChar w:fldCharType="end"/>
            </w:r>
          </w:hyperlink>
        </w:p>
        <w:p w14:paraId="1565FF09" w14:textId="155E0392" w:rsidR="007F0B74" w:rsidRPr="00084F42" w:rsidRDefault="00B5582E">
          <w:pPr>
            <w:pStyle w:val="TOC3"/>
            <w:tabs>
              <w:tab w:val="right" w:leader="dot" w:pos="8578"/>
            </w:tabs>
            <w:rPr>
              <w:rFonts w:asciiTheme="minorHAnsi" w:eastAsiaTheme="minorEastAsia" w:hAnsiTheme="minorHAnsi"/>
              <w:noProof/>
              <w:color w:val="auto"/>
              <w:sz w:val="22"/>
              <w:szCs w:val="22"/>
              <w:lang w:eastAsia="zh-CN"/>
            </w:rPr>
          </w:pPr>
          <w:hyperlink w:anchor="_Toc83486273" w:history="1">
            <w:r w:rsidR="007F0B74" w:rsidRPr="00084F42">
              <w:rPr>
                <w:rStyle w:val="Hyperlink"/>
                <w:noProof/>
              </w:rPr>
              <w:t>The Benefits of Outdoor Learning</w:t>
            </w:r>
            <w:r w:rsidR="007F0B74" w:rsidRPr="00084F42">
              <w:rPr>
                <w:noProof/>
                <w:webHidden/>
              </w:rPr>
              <w:tab/>
            </w:r>
            <w:r w:rsidR="007F0B74" w:rsidRPr="00084F42">
              <w:rPr>
                <w:noProof/>
                <w:webHidden/>
              </w:rPr>
              <w:fldChar w:fldCharType="begin"/>
            </w:r>
            <w:r w:rsidR="007F0B74" w:rsidRPr="00084F42">
              <w:rPr>
                <w:noProof/>
                <w:webHidden/>
              </w:rPr>
              <w:instrText xml:space="preserve"> PAGEREF _Toc83486273 \h </w:instrText>
            </w:r>
            <w:r w:rsidR="007F0B74" w:rsidRPr="00084F42">
              <w:rPr>
                <w:noProof/>
                <w:webHidden/>
              </w:rPr>
            </w:r>
            <w:r w:rsidR="007F0B74" w:rsidRPr="00084F42">
              <w:rPr>
                <w:noProof/>
                <w:webHidden/>
              </w:rPr>
              <w:fldChar w:fldCharType="separate"/>
            </w:r>
            <w:r w:rsidR="007F0B74" w:rsidRPr="00084F42">
              <w:rPr>
                <w:noProof/>
                <w:webHidden/>
              </w:rPr>
              <w:t>11</w:t>
            </w:r>
            <w:r w:rsidR="007F0B74" w:rsidRPr="00084F42">
              <w:rPr>
                <w:noProof/>
                <w:webHidden/>
              </w:rPr>
              <w:fldChar w:fldCharType="end"/>
            </w:r>
          </w:hyperlink>
        </w:p>
        <w:p w14:paraId="04F5AA6E" w14:textId="3A4E30F9" w:rsidR="007F0B74" w:rsidRPr="00084F42" w:rsidRDefault="00B5582E">
          <w:pPr>
            <w:pStyle w:val="TOC3"/>
            <w:tabs>
              <w:tab w:val="right" w:leader="dot" w:pos="8578"/>
            </w:tabs>
            <w:rPr>
              <w:rFonts w:asciiTheme="minorHAnsi" w:eastAsiaTheme="minorEastAsia" w:hAnsiTheme="minorHAnsi"/>
              <w:noProof/>
              <w:color w:val="auto"/>
              <w:sz w:val="22"/>
              <w:szCs w:val="22"/>
              <w:lang w:eastAsia="zh-CN"/>
            </w:rPr>
          </w:pPr>
          <w:hyperlink w:anchor="_Toc83486274" w:history="1">
            <w:r w:rsidR="007F0B74" w:rsidRPr="00084F42">
              <w:rPr>
                <w:rStyle w:val="Hyperlink"/>
                <w:noProof/>
                <w:lang w:eastAsia="en-GB"/>
              </w:rPr>
              <w:t>Challenges related to Outdoor learning</w:t>
            </w:r>
            <w:r w:rsidR="007F0B74" w:rsidRPr="00084F42">
              <w:rPr>
                <w:noProof/>
                <w:webHidden/>
              </w:rPr>
              <w:tab/>
            </w:r>
            <w:r w:rsidR="007F0B74" w:rsidRPr="00084F42">
              <w:rPr>
                <w:noProof/>
                <w:webHidden/>
              </w:rPr>
              <w:fldChar w:fldCharType="begin"/>
            </w:r>
            <w:r w:rsidR="007F0B74" w:rsidRPr="00084F42">
              <w:rPr>
                <w:noProof/>
                <w:webHidden/>
              </w:rPr>
              <w:instrText xml:space="preserve"> PAGEREF _Toc83486274 \h </w:instrText>
            </w:r>
            <w:r w:rsidR="007F0B74" w:rsidRPr="00084F42">
              <w:rPr>
                <w:noProof/>
                <w:webHidden/>
              </w:rPr>
            </w:r>
            <w:r w:rsidR="007F0B74" w:rsidRPr="00084F42">
              <w:rPr>
                <w:noProof/>
                <w:webHidden/>
              </w:rPr>
              <w:fldChar w:fldCharType="separate"/>
            </w:r>
            <w:r w:rsidR="007F0B74" w:rsidRPr="00084F42">
              <w:rPr>
                <w:noProof/>
                <w:webHidden/>
              </w:rPr>
              <w:t>13</w:t>
            </w:r>
            <w:r w:rsidR="007F0B74" w:rsidRPr="00084F42">
              <w:rPr>
                <w:noProof/>
                <w:webHidden/>
              </w:rPr>
              <w:fldChar w:fldCharType="end"/>
            </w:r>
          </w:hyperlink>
        </w:p>
        <w:p w14:paraId="5F97ED3D" w14:textId="4B6691B5" w:rsidR="007F0B74" w:rsidRPr="00084F42" w:rsidRDefault="00B5582E">
          <w:pPr>
            <w:pStyle w:val="TOC3"/>
            <w:tabs>
              <w:tab w:val="right" w:leader="dot" w:pos="8578"/>
            </w:tabs>
            <w:rPr>
              <w:rFonts w:asciiTheme="minorHAnsi" w:eastAsiaTheme="minorEastAsia" w:hAnsiTheme="minorHAnsi"/>
              <w:noProof/>
              <w:color w:val="auto"/>
              <w:sz w:val="22"/>
              <w:szCs w:val="22"/>
              <w:lang w:eastAsia="zh-CN"/>
            </w:rPr>
          </w:pPr>
          <w:hyperlink w:anchor="_Toc83486275" w:history="1">
            <w:r w:rsidR="007F0B74" w:rsidRPr="00084F42">
              <w:rPr>
                <w:rStyle w:val="Hyperlink"/>
                <w:noProof/>
              </w:rPr>
              <w:t>Student-Teachers and Outdoor Learning</w:t>
            </w:r>
            <w:r w:rsidR="007F0B74" w:rsidRPr="00084F42">
              <w:rPr>
                <w:noProof/>
                <w:webHidden/>
              </w:rPr>
              <w:tab/>
            </w:r>
            <w:r w:rsidR="007F0B74" w:rsidRPr="00084F42">
              <w:rPr>
                <w:noProof/>
                <w:webHidden/>
              </w:rPr>
              <w:fldChar w:fldCharType="begin"/>
            </w:r>
            <w:r w:rsidR="007F0B74" w:rsidRPr="00084F42">
              <w:rPr>
                <w:noProof/>
                <w:webHidden/>
              </w:rPr>
              <w:instrText xml:space="preserve"> PAGEREF _Toc83486275 \h </w:instrText>
            </w:r>
            <w:r w:rsidR="007F0B74" w:rsidRPr="00084F42">
              <w:rPr>
                <w:noProof/>
                <w:webHidden/>
              </w:rPr>
            </w:r>
            <w:r w:rsidR="007F0B74" w:rsidRPr="00084F42">
              <w:rPr>
                <w:noProof/>
                <w:webHidden/>
              </w:rPr>
              <w:fldChar w:fldCharType="separate"/>
            </w:r>
            <w:r w:rsidR="007F0B74" w:rsidRPr="00084F42">
              <w:rPr>
                <w:noProof/>
                <w:webHidden/>
              </w:rPr>
              <w:t>15</w:t>
            </w:r>
            <w:r w:rsidR="007F0B74" w:rsidRPr="00084F42">
              <w:rPr>
                <w:noProof/>
                <w:webHidden/>
              </w:rPr>
              <w:fldChar w:fldCharType="end"/>
            </w:r>
          </w:hyperlink>
        </w:p>
        <w:p w14:paraId="62752E9A" w14:textId="1ECE5CA0" w:rsidR="007F0B74" w:rsidRPr="00084F42" w:rsidRDefault="00B5582E">
          <w:pPr>
            <w:pStyle w:val="TOC3"/>
            <w:tabs>
              <w:tab w:val="right" w:leader="dot" w:pos="8578"/>
            </w:tabs>
            <w:rPr>
              <w:rFonts w:asciiTheme="minorHAnsi" w:eastAsiaTheme="minorEastAsia" w:hAnsiTheme="minorHAnsi"/>
              <w:noProof/>
              <w:color w:val="auto"/>
              <w:sz w:val="22"/>
              <w:szCs w:val="22"/>
              <w:lang w:eastAsia="zh-CN"/>
            </w:rPr>
          </w:pPr>
          <w:hyperlink w:anchor="_Toc83486276" w:history="1">
            <w:r w:rsidR="007F0B74" w:rsidRPr="00084F42">
              <w:rPr>
                <w:rStyle w:val="Hyperlink"/>
                <w:noProof/>
              </w:rPr>
              <w:t>Outdoor Education and Initial Teacher Education</w:t>
            </w:r>
            <w:r w:rsidR="007F0B74" w:rsidRPr="00084F42">
              <w:rPr>
                <w:noProof/>
                <w:webHidden/>
              </w:rPr>
              <w:tab/>
            </w:r>
            <w:r w:rsidR="007F0B74" w:rsidRPr="00084F42">
              <w:rPr>
                <w:noProof/>
                <w:webHidden/>
              </w:rPr>
              <w:fldChar w:fldCharType="begin"/>
            </w:r>
            <w:r w:rsidR="007F0B74" w:rsidRPr="00084F42">
              <w:rPr>
                <w:noProof/>
                <w:webHidden/>
              </w:rPr>
              <w:instrText xml:space="preserve"> PAGEREF _Toc83486276 \h </w:instrText>
            </w:r>
            <w:r w:rsidR="007F0B74" w:rsidRPr="00084F42">
              <w:rPr>
                <w:noProof/>
                <w:webHidden/>
              </w:rPr>
            </w:r>
            <w:r w:rsidR="007F0B74" w:rsidRPr="00084F42">
              <w:rPr>
                <w:noProof/>
                <w:webHidden/>
              </w:rPr>
              <w:fldChar w:fldCharType="separate"/>
            </w:r>
            <w:r w:rsidR="007F0B74" w:rsidRPr="00084F42">
              <w:rPr>
                <w:noProof/>
                <w:webHidden/>
              </w:rPr>
              <w:t>18</w:t>
            </w:r>
            <w:r w:rsidR="007F0B74" w:rsidRPr="00084F42">
              <w:rPr>
                <w:noProof/>
                <w:webHidden/>
              </w:rPr>
              <w:fldChar w:fldCharType="end"/>
            </w:r>
          </w:hyperlink>
        </w:p>
        <w:p w14:paraId="4489A3EF" w14:textId="0D724038" w:rsidR="007F0B74" w:rsidRPr="00084F42" w:rsidRDefault="00B5582E">
          <w:pPr>
            <w:pStyle w:val="TOC2"/>
            <w:rPr>
              <w:rFonts w:asciiTheme="minorHAnsi" w:eastAsiaTheme="minorEastAsia" w:hAnsiTheme="minorHAnsi"/>
              <w:b w:val="0"/>
              <w:bCs w:val="0"/>
              <w:color w:val="auto"/>
              <w:sz w:val="22"/>
              <w:szCs w:val="22"/>
              <w:lang w:eastAsia="zh-CN"/>
            </w:rPr>
          </w:pPr>
          <w:hyperlink w:anchor="_Toc83486277" w:history="1">
            <w:r w:rsidR="007F0B74" w:rsidRPr="00084F42">
              <w:rPr>
                <w:rStyle w:val="Hyperlink"/>
                <w:b w:val="0"/>
                <w:bCs w:val="0"/>
              </w:rPr>
              <w:t>Chapter Three: Description of Investigation</w:t>
            </w:r>
            <w:r w:rsidR="007F0B74" w:rsidRPr="00084F42">
              <w:rPr>
                <w:b w:val="0"/>
                <w:bCs w:val="0"/>
                <w:webHidden/>
              </w:rPr>
              <w:tab/>
            </w:r>
            <w:r w:rsidR="007F0B74" w:rsidRPr="00084F42">
              <w:rPr>
                <w:b w:val="0"/>
                <w:bCs w:val="0"/>
                <w:webHidden/>
              </w:rPr>
              <w:fldChar w:fldCharType="begin"/>
            </w:r>
            <w:r w:rsidR="007F0B74" w:rsidRPr="00084F42">
              <w:rPr>
                <w:b w:val="0"/>
                <w:bCs w:val="0"/>
                <w:webHidden/>
              </w:rPr>
              <w:instrText xml:space="preserve"> PAGEREF _Toc83486277 \h </w:instrText>
            </w:r>
            <w:r w:rsidR="007F0B74" w:rsidRPr="00084F42">
              <w:rPr>
                <w:b w:val="0"/>
                <w:bCs w:val="0"/>
                <w:webHidden/>
              </w:rPr>
            </w:r>
            <w:r w:rsidR="007F0B74" w:rsidRPr="00084F42">
              <w:rPr>
                <w:b w:val="0"/>
                <w:bCs w:val="0"/>
                <w:webHidden/>
              </w:rPr>
              <w:fldChar w:fldCharType="separate"/>
            </w:r>
            <w:r w:rsidR="007F0B74" w:rsidRPr="00084F42">
              <w:rPr>
                <w:b w:val="0"/>
                <w:bCs w:val="0"/>
                <w:webHidden/>
              </w:rPr>
              <w:t>21</w:t>
            </w:r>
            <w:r w:rsidR="007F0B74" w:rsidRPr="00084F42">
              <w:rPr>
                <w:b w:val="0"/>
                <w:bCs w:val="0"/>
                <w:webHidden/>
              </w:rPr>
              <w:fldChar w:fldCharType="end"/>
            </w:r>
          </w:hyperlink>
        </w:p>
        <w:p w14:paraId="6F62E76E" w14:textId="085AA77C" w:rsidR="007F0B74" w:rsidRPr="00084F42" w:rsidRDefault="00B5582E">
          <w:pPr>
            <w:pStyle w:val="TOC3"/>
            <w:tabs>
              <w:tab w:val="right" w:leader="dot" w:pos="8578"/>
            </w:tabs>
            <w:rPr>
              <w:rFonts w:asciiTheme="minorHAnsi" w:eastAsiaTheme="minorEastAsia" w:hAnsiTheme="minorHAnsi"/>
              <w:noProof/>
              <w:color w:val="auto"/>
              <w:sz w:val="22"/>
              <w:szCs w:val="22"/>
              <w:lang w:eastAsia="zh-CN"/>
            </w:rPr>
          </w:pPr>
          <w:hyperlink w:anchor="_Toc83486278" w:history="1">
            <w:r w:rsidR="007F0B74" w:rsidRPr="00084F42">
              <w:rPr>
                <w:rStyle w:val="Hyperlink"/>
                <w:noProof/>
              </w:rPr>
              <w:t>Research Aims</w:t>
            </w:r>
            <w:r w:rsidR="007F0B74" w:rsidRPr="00084F42">
              <w:rPr>
                <w:noProof/>
                <w:webHidden/>
              </w:rPr>
              <w:tab/>
            </w:r>
            <w:r w:rsidR="007F0B74" w:rsidRPr="00084F42">
              <w:rPr>
                <w:noProof/>
                <w:webHidden/>
              </w:rPr>
              <w:fldChar w:fldCharType="begin"/>
            </w:r>
            <w:r w:rsidR="007F0B74" w:rsidRPr="00084F42">
              <w:rPr>
                <w:noProof/>
                <w:webHidden/>
              </w:rPr>
              <w:instrText xml:space="preserve"> PAGEREF _Toc83486278 \h </w:instrText>
            </w:r>
            <w:r w:rsidR="007F0B74" w:rsidRPr="00084F42">
              <w:rPr>
                <w:noProof/>
                <w:webHidden/>
              </w:rPr>
            </w:r>
            <w:r w:rsidR="007F0B74" w:rsidRPr="00084F42">
              <w:rPr>
                <w:noProof/>
                <w:webHidden/>
              </w:rPr>
              <w:fldChar w:fldCharType="separate"/>
            </w:r>
            <w:r w:rsidR="007F0B74" w:rsidRPr="00084F42">
              <w:rPr>
                <w:noProof/>
                <w:webHidden/>
              </w:rPr>
              <w:t>21</w:t>
            </w:r>
            <w:r w:rsidR="007F0B74" w:rsidRPr="00084F42">
              <w:rPr>
                <w:noProof/>
                <w:webHidden/>
              </w:rPr>
              <w:fldChar w:fldCharType="end"/>
            </w:r>
          </w:hyperlink>
        </w:p>
        <w:p w14:paraId="40555E79" w14:textId="5E633D2B" w:rsidR="007F0B74" w:rsidRPr="00084F42" w:rsidRDefault="00B5582E">
          <w:pPr>
            <w:pStyle w:val="TOC3"/>
            <w:tabs>
              <w:tab w:val="right" w:leader="dot" w:pos="8578"/>
            </w:tabs>
            <w:rPr>
              <w:rFonts w:asciiTheme="minorHAnsi" w:eastAsiaTheme="minorEastAsia" w:hAnsiTheme="minorHAnsi"/>
              <w:noProof/>
              <w:color w:val="auto"/>
              <w:sz w:val="22"/>
              <w:szCs w:val="22"/>
              <w:lang w:eastAsia="zh-CN"/>
            </w:rPr>
          </w:pPr>
          <w:hyperlink w:anchor="_Toc83486279" w:history="1">
            <w:r w:rsidR="007F0B74" w:rsidRPr="00084F42">
              <w:rPr>
                <w:rStyle w:val="Hyperlink"/>
                <w:noProof/>
              </w:rPr>
              <w:t>Design</w:t>
            </w:r>
            <w:r w:rsidR="007F0B74" w:rsidRPr="00084F42">
              <w:rPr>
                <w:noProof/>
                <w:webHidden/>
              </w:rPr>
              <w:tab/>
            </w:r>
            <w:r w:rsidR="007F0B74" w:rsidRPr="00084F42">
              <w:rPr>
                <w:noProof/>
                <w:webHidden/>
              </w:rPr>
              <w:fldChar w:fldCharType="begin"/>
            </w:r>
            <w:r w:rsidR="007F0B74" w:rsidRPr="00084F42">
              <w:rPr>
                <w:noProof/>
                <w:webHidden/>
              </w:rPr>
              <w:instrText xml:space="preserve"> PAGEREF _Toc83486279 \h </w:instrText>
            </w:r>
            <w:r w:rsidR="007F0B74" w:rsidRPr="00084F42">
              <w:rPr>
                <w:noProof/>
                <w:webHidden/>
              </w:rPr>
            </w:r>
            <w:r w:rsidR="007F0B74" w:rsidRPr="00084F42">
              <w:rPr>
                <w:noProof/>
                <w:webHidden/>
              </w:rPr>
              <w:fldChar w:fldCharType="separate"/>
            </w:r>
            <w:r w:rsidR="007F0B74" w:rsidRPr="00084F42">
              <w:rPr>
                <w:noProof/>
                <w:webHidden/>
              </w:rPr>
              <w:t>21</w:t>
            </w:r>
            <w:r w:rsidR="007F0B74" w:rsidRPr="00084F42">
              <w:rPr>
                <w:noProof/>
                <w:webHidden/>
              </w:rPr>
              <w:fldChar w:fldCharType="end"/>
            </w:r>
          </w:hyperlink>
        </w:p>
        <w:p w14:paraId="26161702" w14:textId="647CC519" w:rsidR="007F0B74" w:rsidRPr="00084F42" w:rsidRDefault="00B5582E">
          <w:pPr>
            <w:pStyle w:val="TOC3"/>
            <w:tabs>
              <w:tab w:val="right" w:leader="dot" w:pos="8578"/>
            </w:tabs>
            <w:rPr>
              <w:rFonts w:asciiTheme="minorHAnsi" w:eastAsiaTheme="minorEastAsia" w:hAnsiTheme="minorHAnsi"/>
              <w:noProof/>
              <w:color w:val="auto"/>
              <w:sz w:val="22"/>
              <w:szCs w:val="22"/>
              <w:lang w:eastAsia="zh-CN"/>
            </w:rPr>
          </w:pPr>
          <w:hyperlink w:anchor="_Toc83486280" w:history="1">
            <w:r w:rsidR="007F0B74" w:rsidRPr="00084F42">
              <w:rPr>
                <w:rStyle w:val="Hyperlink"/>
                <w:noProof/>
              </w:rPr>
              <w:t>The participants</w:t>
            </w:r>
            <w:r w:rsidR="007F0B74" w:rsidRPr="00084F42">
              <w:rPr>
                <w:noProof/>
                <w:webHidden/>
              </w:rPr>
              <w:tab/>
            </w:r>
            <w:r w:rsidR="007F0B74" w:rsidRPr="00084F42">
              <w:rPr>
                <w:noProof/>
                <w:webHidden/>
              </w:rPr>
              <w:fldChar w:fldCharType="begin"/>
            </w:r>
            <w:r w:rsidR="007F0B74" w:rsidRPr="00084F42">
              <w:rPr>
                <w:noProof/>
                <w:webHidden/>
              </w:rPr>
              <w:instrText xml:space="preserve"> PAGEREF _Toc83486280 \h </w:instrText>
            </w:r>
            <w:r w:rsidR="007F0B74" w:rsidRPr="00084F42">
              <w:rPr>
                <w:noProof/>
                <w:webHidden/>
              </w:rPr>
            </w:r>
            <w:r w:rsidR="007F0B74" w:rsidRPr="00084F42">
              <w:rPr>
                <w:noProof/>
                <w:webHidden/>
              </w:rPr>
              <w:fldChar w:fldCharType="separate"/>
            </w:r>
            <w:r w:rsidR="007F0B74" w:rsidRPr="00084F42">
              <w:rPr>
                <w:noProof/>
                <w:webHidden/>
              </w:rPr>
              <w:t>22</w:t>
            </w:r>
            <w:r w:rsidR="007F0B74" w:rsidRPr="00084F42">
              <w:rPr>
                <w:noProof/>
                <w:webHidden/>
              </w:rPr>
              <w:fldChar w:fldCharType="end"/>
            </w:r>
          </w:hyperlink>
        </w:p>
        <w:p w14:paraId="387D7368" w14:textId="1166507E" w:rsidR="007F0B74" w:rsidRPr="00084F42" w:rsidRDefault="00B5582E">
          <w:pPr>
            <w:pStyle w:val="TOC3"/>
            <w:tabs>
              <w:tab w:val="right" w:leader="dot" w:pos="8578"/>
            </w:tabs>
            <w:rPr>
              <w:rFonts w:asciiTheme="minorHAnsi" w:eastAsiaTheme="minorEastAsia" w:hAnsiTheme="minorHAnsi"/>
              <w:noProof/>
              <w:color w:val="auto"/>
              <w:sz w:val="22"/>
              <w:szCs w:val="22"/>
              <w:lang w:eastAsia="zh-CN"/>
            </w:rPr>
          </w:pPr>
          <w:hyperlink w:anchor="_Toc83486281" w:history="1">
            <w:r w:rsidR="007F0B74" w:rsidRPr="00084F42">
              <w:rPr>
                <w:rStyle w:val="Hyperlink"/>
                <w:noProof/>
              </w:rPr>
              <w:t>Ethics</w:t>
            </w:r>
            <w:r w:rsidR="007F0B74" w:rsidRPr="00084F42">
              <w:rPr>
                <w:noProof/>
                <w:webHidden/>
              </w:rPr>
              <w:tab/>
            </w:r>
            <w:r w:rsidR="007F0B74" w:rsidRPr="00084F42">
              <w:rPr>
                <w:noProof/>
                <w:webHidden/>
              </w:rPr>
              <w:fldChar w:fldCharType="begin"/>
            </w:r>
            <w:r w:rsidR="007F0B74" w:rsidRPr="00084F42">
              <w:rPr>
                <w:noProof/>
                <w:webHidden/>
              </w:rPr>
              <w:instrText xml:space="preserve"> PAGEREF _Toc83486281 \h </w:instrText>
            </w:r>
            <w:r w:rsidR="007F0B74" w:rsidRPr="00084F42">
              <w:rPr>
                <w:noProof/>
                <w:webHidden/>
              </w:rPr>
            </w:r>
            <w:r w:rsidR="007F0B74" w:rsidRPr="00084F42">
              <w:rPr>
                <w:noProof/>
                <w:webHidden/>
              </w:rPr>
              <w:fldChar w:fldCharType="separate"/>
            </w:r>
            <w:r w:rsidR="007F0B74" w:rsidRPr="00084F42">
              <w:rPr>
                <w:noProof/>
                <w:webHidden/>
              </w:rPr>
              <w:t>23</w:t>
            </w:r>
            <w:r w:rsidR="007F0B74" w:rsidRPr="00084F42">
              <w:rPr>
                <w:noProof/>
                <w:webHidden/>
              </w:rPr>
              <w:fldChar w:fldCharType="end"/>
            </w:r>
          </w:hyperlink>
        </w:p>
        <w:p w14:paraId="3FC121CA" w14:textId="73C6DC45" w:rsidR="007F0B74" w:rsidRPr="00084F42" w:rsidRDefault="00B5582E">
          <w:pPr>
            <w:pStyle w:val="TOC3"/>
            <w:tabs>
              <w:tab w:val="right" w:leader="dot" w:pos="8578"/>
            </w:tabs>
            <w:rPr>
              <w:rFonts w:asciiTheme="minorHAnsi" w:eastAsiaTheme="minorEastAsia" w:hAnsiTheme="minorHAnsi"/>
              <w:noProof/>
              <w:color w:val="auto"/>
              <w:sz w:val="22"/>
              <w:szCs w:val="22"/>
              <w:lang w:eastAsia="zh-CN"/>
            </w:rPr>
          </w:pPr>
          <w:hyperlink w:anchor="_Toc83486282" w:history="1">
            <w:r w:rsidR="007F0B74" w:rsidRPr="00084F42">
              <w:rPr>
                <w:rStyle w:val="Hyperlink"/>
                <w:noProof/>
              </w:rPr>
              <w:t>Data Gathering and Materials Used</w:t>
            </w:r>
            <w:r w:rsidR="007F0B74" w:rsidRPr="00084F42">
              <w:rPr>
                <w:noProof/>
                <w:webHidden/>
              </w:rPr>
              <w:tab/>
            </w:r>
            <w:r w:rsidR="007F0B74" w:rsidRPr="00084F42">
              <w:rPr>
                <w:noProof/>
                <w:webHidden/>
              </w:rPr>
              <w:fldChar w:fldCharType="begin"/>
            </w:r>
            <w:r w:rsidR="007F0B74" w:rsidRPr="00084F42">
              <w:rPr>
                <w:noProof/>
                <w:webHidden/>
              </w:rPr>
              <w:instrText xml:space="preserve"> PAGEREF _Toc83486282 \h </w:instrText>
            </w:r>
            <w:r w:rsidR="007F0B74" w:rsidRPr="00084F42">
              <w:rPr>
                <w:noProof/>
                <w:webHidden/>
              </w:rPr>
            </w:r>
            <w:r w:rsidR="007F0B74" w:rsidRPr="00084F42">
              <w:rPr>
                <w:noProof/>
                <w:webHidden/>
              </w:rPr>
              <w:fldChar w:fldCharType="separate"/>
            </w:r>
            <w:r w:rsidR="007F0B74" w:rsidRPr="00084F42">
              <w:rPr>
                <w:noProof/>
                <w:webHidden/>
              </w:rPr>
              <w:t>25</w:t>
            </w:r>
            <w:r w:rsidR="007F0B74" w:rsidRPr="00084F42">
              <w:rPr>
                <w:noProof/>
                <w:webHidden/>
              </w:rPr>
              <w:fldChar w:fldCharType="end"/>
            </w:r>
          </w:hyperlink>
        </w:p>
        <w:p w14:paraId="6F3A2762" w14:textId="0604B9AF" w:rsidR="007F0B74" w:rsidRPr="00084F42" w:rsidRDefault="00B5582E">
          <w:pPr>
            <w:pStyle w:val="TOC3"/>
            <w:tabs>
              <w:tab w:val="right" w:leader="dot" w:pos="8578"/>
            </w:tabs>
            <w:rPr>
              <w:rFonts w:asciiTheme="minorHAnsi" w:eastAsiaTheme="minorEastAsia" w:hAnsiTheme="minorHAnsi"/>
              <w:noProof/>
              <w:color w:val="auto"/>
              <w:sz w:val="22"/>
              <w:szCs w:val="22"/>
              <w:lang w:eastAsia="zh-CN"/>
            </w:rPr>
          </w:pPr>
          <w:hyperlink w:anchor="_Toc83486283" w:history="1">
            <w:r w:rsidR="007F0B74" w:rsidRPr="00084F42">
              <w:rPr>
                <w:rStyle w:val="Hyperlink"/>
                <w:noProof/>
              </w:rPr>
              <w:t>Procedure</w:t>
            </w:r>
            <w:r w:rsidR="007F0B74" w:rsidRPr="00084F42">
              <w:rPr>
                <w:noProof/>
                <w:webHidden/>
              </w:rPr>
              <w:tab/>
            </w:r>
            <w:r w:rsidR="007F0B74" w:rsidRPr="00084F42">
              <w:rPr>
                <w:noProof/>
                <w:webHidden/>
              </w:rPr>
              <w:fldChar w:fldCharType="begin"/>
            </w:r>
            <w:r w:rsidR="007F0B74" w:rsidRPr="00084F42">
              <w:rPr>
                <w:noProof/>
                <w:webHidden/>
              </w:rPr>
              <w:instrText xml:space="preserve"> PAGEREF _Toc83486283 \h </w:instrText>
            </w:r>
            <w:r w:rsidR="007F0B74" w:rsidRPr="00084F42">
              <w:rPr>
                <w:noProof/>
                <w:webHidden/>
              </w:rPr>
            </w:r>
            <w:r w:rsidR="007F0B74" w:rsidRPr="00084F42">
              <w:rPr>
                <w:noProof/>
                <w:webHidden/>
              </w:rPr>
              <w:fldChar w:fldCharType="separate"/>
            </w:r>
            <w:r w:rsidR="007F0B74" w:rsidRPr="00084F42">
              <w:rPr>
                <w:noProof/>
                <w:webHidden/>
              </w:rPr>
              <w:t>26</w:t>
            </w:r>
            <w:r w:rsidR="007F0B74" w:rsidRPr="00084F42">
              <w:rPr>
                <w:noProof/>
                <w:webHidden/>
              </w:rPr>
              <w:fldChar w:fldCharType="end"/>
            </w:r>
          </w:hyperlink>
        </w:p>
        <w:p w14:paraId="2505D51C" w14:textId="472DF4C9" w:rsidR="007F0B74" w:rsidRPr="00084F42" w:rsidRDefault="00B5582E">
          <w:pPr>
            <w:pStyle w:val="TOC2"/>
            <w:rPr>
              <w:rFonts w:asciiTheme="minorHAnsi" w:eastAsiaTheme="minorEastAsia" w:hAnsiTheme="minorHAnsi"/>
              <w:b w:val="0"/>
              <w:bCs w:val="0"/>
              <w:color w:val="auto"/>
              <w:sz w:val="22"/>
              <w:szCs w:val="22"/>
              <w:lang w:eastAsia="zh-CN"/>
            </w:rPr>
          </w:pPr>
          <w:hyperlink w:anchor="_Toc83486284" w:history="1">
            <w:r w:rsidR="007F0B74" w:rsidRPr="00084F42">
              <w:rPr>
                <w:rStyle w:val="Hyperlink"/>
                <w:b w:val="0"/>
                <w:bCs w:val="0"/>
              </w:rPr>
              <w:t>Chapter Four: Analysis of Findings</w:t>
            </w:r>
            <w:r w:rsidR="007F0B74" w:rsidRPr="00084F42">
              <w:rPr>
                <w:b w:val="0"/>
                <w:bCs w:val="0"/>
                <w:webHidden/>
              </w:rPr>
              <w:tab/>
            </w:r>
            <w:r w:rsidR="007F0B74" w:rsidRPr="00084F42">
              <w:rPr>
                <w:b w:val="0"/>
                <w:bCs w:val="0"/>
                <w:webHidden/>
              </w:rPr>
              <w:fldChar w:fldCharType="begin"/>
            </w:r>
            <w:r w:rsidR="007F0B74" w:rsidRPr="00084F42">
              <w:rPr>
                <w:b w:val="0"/>
                <w:bCs w:val="0"/>
                <w:webHidden/>
              </w:rPr>
              <w:instrText xml:space="preserve"> PAGEREF _Toc83486284 \h </w:instrText>
            </w:r>
            <w:r w:rsidR="007F0B74" w:rsidRPr="00084F42">
              <w:rPr>
                <w:b w:val="0"/>
                <w:bCs w:val="0"/>
                <w:webHidden/>
              </w:rPr>
            </w:r>
            <w:r w:rsidR="007F0B74" w:rsidRPr="00084F42">
              <w:rPr>
                <w:b w:val="0"/>
                <w:bCs w:val="0"/>
                <w:webHidden/>
              </w:rPr>
              <w:fldChar w:fldCharType="separate"/>
            </w:r>
            <w:r w:rsidR="007F0B74" w:rsidRPr="00084F42">
              <w:rPr>
                <w:b w:val="0"/>
                <w:bCs w:val="0"/>
                <w:webHidden/>
              </w:rPr>
              <w:t>29</w:t>
            </w:r>
            <w:r w:rsidR="007F0B74" w:rsidRPr="00084F42">
              <w:rPr>
                <w:b w:val="0"/>
                <w:bCs w:val="0"/>
                <w:webHidden/>
              </w:rPr>
              <w:fldChar w:fldCharType="end"/>
            </w:r>
          </w:hyperlink>
        </w:p>
        <w:p w14:paraId="6BCD6C69" w14:textId="770A0E6E" w:rsidR="007F0B74" w:rsidRPr="00084F42" w:rsidRDefault="00B5582E">
          <w:pPr>
            <w:pStyle w:val="TOC3"/>
            <w:tabs>
              <w:tab w:val="right" w:leader="dot" w:pos="8578"/>
            </w:tabs>
            <w:rPr>
              <w:rFonts w:asciiTheme="minorHAnsi" w:eastAsiaTheme="minorEastAsia" w:hAnsiTheme="minorHAnsi"/>
              <w:noProof/>
              <w:color w:val="auto"/>
              <w:sz w:val="22"/>
              <w:szCs w:val="22"/>
              <w:lang w:eastAsia="zh-CN"/>
            </w:rPr>
          </w:pPr>
          <w:hyperlink w:anchor="_Toc83486285" w:history="1">
            <w:r w:rsidR="007F0B74" w:rsidRPr="00084F42">
              <w:rPr>
                <w:rStyle w:val="Hyperlink"/>
                <w:noProof/>
              </w:rPr>
              <w:t>Results</w:t>
            </w:r>
            <w:r w:rsidR="007F0B74" w:rsidRPr="00084F42">
              <w:rPr>
                <w:noProof/>
                <w:webHidden/>
              </w:rPr>
              <w:tab/>
            </w:r>
            <w:r w:rsidR="007F0B74" w:rsidRPr="00084F42">
              <w:rPr>
                <w:noProof/>
                <w:webHidden/>
              </w:rPr>
              <w:fldChar w:fldCharType="begin"/>
            </w:r>
            <w:r w:rsidR="007F0B74" w:rsidRPr="00084F42">
              <w:rPr>
                <w:noProof/>
                <w:webHidden/>
              </w:rPr>
              <w:instrText xml:space="preserve"> PAGEREF _Toc83486285 \h </w:instrText>
            </w:r>
            <w:r w:rsidR="007F0B74" w:rsidRPr="00084F42">
              <w:rPr>
                <w:noProof/>
                <w:webHidden/>
              </w:rPr>
            </w:r>
            <w:r w:rsidR="007F0B74" w:rsidRPr="00084F42">
              <w:rPr>
                <w:noProof/>
                <w:webHidden/>
              </w:rPr>
              <w:fldChar w:fldCharType="separate"/>
            </w:r>
            <w:r w:rsidR="007F0B74" w:rsidRPr="00084F42">
              <w:rPr>
                <w:noProof/>
                <w:webHidden/>
              </w:rPr>
              <w:t>29</w:t>
            </w:r>
            <w:r w:rsidR="007F0B74" w:rsidRPr="00084F42">
              <w:rPr>
                <w:noProof/>
                <w:webHidden/>
              </w:rPr>
              <w:fldChar w:fldCharType="end"/>
            </w:r>
          </w:hyperlink>
        </w:p>
        <w:p w14:paraId="42C4DECC" w14:textId="056AEEB1" w:rsidR="007F0B74" w:rsidRPr="00084F42" w:rsidRDefault="00B5582E">
          <w:pPr>
            <w:pStyle w:val="TOC3"/>
            <w:tabs>
              <w:tab w:val="right" w:leader="dot" w:pos="8578"/>
            </w:tabs>
            <w:rPr>
              <w:rFonts w:asciiTheme="minorHAnsi" w:eastAsiaTheme="minorEastAsia" w:hAnsiTheme="minorHAnsi"/>
              <w:noProof/>
              <w:color w:val="auto"/>
              <w:sz w:val="22"/>
              <w:szCs w:val="22"/>
              <w:lang w:eastAsia="zh-CN"/>
            </w:rPr>
          </w:pPr>
          <w:hyperlink w:anchor="_Toc83486286" w:history="1">
            <w:r w:rsidR="007F0B74" w:rsidRPr="00084F42">
              <w:rPr>
                <w:rStyle w:val="Hyperlink"/>
                <w:noProof/>
              </w:rPr>
              <w:t>Theme One: Experiences</w:t>
            </w:r>
            <w:r w:rsidR="007F0B74" w:rsidRPr="00084F42">
              <w:rPr>
                <w:noProof/>
                <w:webHidden/>
              </w:rPr>
              <w:tab/>
            </w:r>
            <w:r w:rsidR="007F0B74" w:rsidRPr="00084F42">
              <w:rPr>
                <w:noProof/>
                <w:webHidden/>
              </w:rPr>
              <w:fldChar w:fldCharType="begin"/>
            </w:r>
            <w:r w:rsidR="007F0B74" w:rsidRPr="00084F42">
              <w:rPr>
                <w:noProof/>
                <w:webHidden/>
              </w:rPr>
              <w:instrText xml:space="preserve"> PAGEREF _Toc83486286 \h </w:instrText>
            </w:r>
            <w:r w:rsidR="007F0B74" w:rsidRPr="00084F42">
              <w:rPr>
                <w:noProof/>
                <w:webHidden/>
              </w:rPr>
            </w:r>
            <w:r w:rsidR="007F0B74" w:rsidRPr="00084F42">
              <w:rPr>
                <w:noProof/>
                <w:webHidden/>
              </w:rPr>
              <w:fldChar w:fldCharType="separate"/>
            </w:r>
            <w:r w:rsidR="007F0B74" w:rsidRPr="00084F42">
              <w:rPr>
                <w:noProof/>
                <w:webHidden/>
              </w:rPr>
              <w:t>33</w:t>
            </w:r>
            <w:r w:rsidR="007F0B74" w:rsidRPr="00084F42">
              <w:rPr>
                <w:noProof/>
                <w:webHidden/>
              </w:rPr>
              <w:fldChar w:fldCharType="end"/>
            </w:r>
          </w:hyperlink>
        </w:p>
        <w:p w14:paraId="15A40C42" w14:textId="5767A0C0" w:rsidR="007F0B74" w:rsidRPr="00084F42" w:rsidRDefault="00B5582E">
          <w:pPr>
            <w:pStyle w:val="TOC3"/>
            <w:tabs>
              <w:tab w:val="right" w:leader="dot" w:pos="8578"/>
            </w:tabs>
            <w:rPr>
              <w:rFonts w:asciiTheme="minorHAnsi" w:eastAsiaTheme="minorEastAsia" w:hAnsiTheme="minorHAnsi"/>
              <w:noProof/>
              <w:color w:val="auto"/>
              <w:sz w:val="22"/>
              <w:szCs w:val="22"/>
              <w:lang w:eastAsia="zh-CN"/>
            </w:rPr>
          </w:pPr>
          <w:hyperlink w:anchor="_Toc83486287" w:history="1">
            <w:r w:rsidR="007F0B74" w:rsidRPr="00084F42">
              <w:rPr>
                <w:rStyle w:val="Hyperlink"/>
                <w:noProof/>
              </w:rPr>
              <w:t>Theme Two: Health and Safety</w:t>
            </w:r>
            <w:r w:rsidR="007F0B74" w:rsidRPr="00084F42">
              <w:rPr>
                <w:noProof/>
                <w:webHidden/>
              </w:rPr>
              <w:tab/>
            </w:r>
            <w:r w:rsidR="007F0B74" w:rsidRPr="00084F42">
              <w:rPr>
                <w:noProof/>
                <w:webHidden/>
              </w:rPr>
              <w:fldChar w:fldCharType="begin"/>
            </w:r>
            <w:r w:rsidR="007F0B74" w:rsidRPr="00084F42">
              <w:rPr>
                <w:noProof/>
                <w:webHidden/>
              </w:rPr>
              <w:instrText xml:space="preserve"> PAGEREF _Toc83486287 \h </w:instrText>
            </w:r>
            <w:r w:rsidR="007F0B74" w:rsidRPr="00084F42">
              <w:rPr>
                <w:noProof/>
                <w:webHidden/>
              </w:rPr>
            </w:r>
            <w:r w:rsidR="007F0B74" w:rsidRPr="00084F42">
              <w:rPr>
                <w:noProof/>
                <w:webHidden/>
              </w:rPr>
              <w:fldChar w:fldCharType="separate"/>
            </w:r>
            <w:r w:rsidR="007F0B74" w:rsidRPr="00084F42">
              <w:rPr>
                <w:noProof/>
                <w:webHidden/>
              </w:rPr>
              <w:t>34</w:t>
            </w:r>
            <w:r w:rsidR="007F0B74" w:rsidRPr="00084F42">
              <w:rPr>
                <w:noProof/>
                <w:webHidden/>
              </w:rPr>
              <w:fldChar w:fldCharType="end"/>
            </w:r>
          </w:hyperlink>
        </w:p>
        <w:p w14:paraId="5176F2C7" w14:textId="74BF39E6" w:rsidR="007F0B74" w:rsidRPr="00084F42" w:rsidRDefault="00B5582E">
          <w:pPr>
            <w:pStyle w:val="TOC3"/>
            <w:tabs>
              <w:tab w:val="right" w:leader="dot" w:pos="8578"/>
            </w:tabs>
            <w:rPr>
              <w:rFonts w:asciiTheme="minorHAnsi" w:eastAsiaTheme="minorEastAsia" w:hAnsiTheme="minorHAnsi"/>
              <w:noProof/>
              <w:color w:val="auto"/>
              <w:sz w:val="22"/>
              <w:szCs w:val="22"/>
              <w:lang w:eastAsia="zh-CN"/>
            </w:rPr>
          </w:pPr>
          <w:hyperlink w:anchor="_Toc83486288" w:history="1">
            <w:r w:rsidR="007F0B74" w:rsidRPr="00084F42">
              <w:rPr>
                <w:rStyle w:val="Hyperlink"/>
                <w:noProof/>
              </w:rPr>
              <w:t>Theme Three: Training</w:t>
            </w:r>
            <w:r w:rsidR="007F0B74" w:rsidRPr="00084F42">
              <w:rPr>
                <w:noProof/>
                <w:webHidden/>
              </w:rPr>
              <w:tab/>
            </w:r>
            <w:r w:rsidR="007F0B74" w:rsidRPr="00084F42">
              <w:rPr>
                <w:noProof/>
                <w:webHidden/>
              </w:rPr>
              <w:fldChar w:fldCharType="begin"/>
            </w:r>
            <w:r w:rsidR="007F0B74" w:rsidRPr="00084F42">
              <w:rPr>
                <w:noProof/>
                <w:webHidden/>
              </w:rPr>
              <w:instrText xml:space="preserve"> PAGEREF _Toc83486288 \h </w:instrText>
            </w:r>
            <w:r w:rsidR="007F0B74" w:rsidRPr="00084F42">
              <w:rPr>
                <w:noProof/>
                <w:webHidden/>
              </w:rPr>
            </w:r>
            <w:r w:rsidR="007F0B74" w:rsidRPr="00084F42">
              <w:rPr>
                <w:noProof/>
                <w:webHidden/>
              </w:rPr>
              <w:fldChar w:fldCharType="separate"/>
            </w:r>
            <w:r w:rsidR="007F0B74" w:rsidRPr="00084F42">
              <w:rPr>
                <w:noProof/>
                <w:webHidden/>
              </w:rPr>
              <w:t>35</w:t>
            </w:r>
            <w:r w:rsidR="007F0B74" w:rsidRPr="00084F42">
              <w:rPr>
                <w:noProof/>
                <w:webHidden/>
              </w:rPr>
              <w:fldChar w:fldCharType="end"/>
            </w:r>
          </w:hyperlink>
        </w:p>
        <w:p w14:paraId="5B4C9BFA" w14:textId="4F88582F" w:rsidR="007F0B74" w:rsidRPr="00084F42" w:rsidRDefault="00B5582E">
          <w:pPr>
            <w:pStyle w:val="TOC3"/>
            <w:tabs>
              <w:tab w:val="right" w:leader="dot" w:pos="8578"/>
            </w:tabs>
            <w:rPr>
              <w:rFonts w:asciiTheme="minorHAnsi" w:eastAsiaTheme="minorEastAsia" w:hAnsiTheme="minorHAnsi"/>
              <w:noProof/>
              <w:color w:val="auto"/>
              <w:sz w:val="22"/>
              <w:szCs w:val="22"/>
              <w:lang w:eastAsia="zh-CN"/>
            </w:rPr>
          </w:pPr>
          <w:hyperlink w:anchor="_Toc83486289" w:history="1">
            <w:r w:rsidR="007F0B74" w:rsidRPr="00084F42">
              <w:rPr>
                <w:rStyle w:val="Hyperlink"/>
                <w:noProof/>
              </w:rPr>
              <w:t>Theme Four: Attitudes</w:t>
            </w:r>
            <w:r w:rsidR="007F0B74" w:rsidRPr="00084F42">
              <w:rPr>
                <w:noProof/>
                <w:webHidden/>
              </w:rPr>
              <w:tab/>
            </w:r>
            <w:r w:rsidR="007F0B74" w:rsidRPr="00084F42">
              <w:rPr>
                <w:noProof/>
                <w:webHidden/>
              </w:rPr>
              <w:fldChar w:fldCharType="begin"/>
            </w:r>
            <w:r w:rsidR="007F0B74" w:rsidRPr="00084F42">
              <w:rPr>
                <w:noProof/>
                <w:webHidden/>
              </w:rPr>
              <w:instrText xml:space="preserve"> PAGEREF _Toc83486289 \h </w:instrText>
            </w:r>
            <w:r w:rsidR="007F0B74" w:rsidRPr="00084F42">
              <w:rPr>
                <w:noProof/>
                <w:webHidden/>
              </w:rPr>
            </w:r>
            <w:r w:rsidR="007F0B74" w:rsidRPr="00084F42">
              <w:rPr>
                <w:noProof/>
                <w:webHidden/>
              </w:rPr>
              <w:fldChar w:fldCharType="separate"/>
            </w:r>
            <w:r w:rsidR="007F0B74" w:rsidRPr="00084F42">
              <w:rPr>
                <w:noProof/>
                <w:webHidden/>
              </w:rPr>
              <w:t>37</w:t>
            </w:r>
            <w:r w:rsidR="007F0B74" w:rsidRPr="00084F42">
              <w:rPr>
                <w:noProof/>
                <w:webHidden/>
              </w:rPr>
              <w:fldChar w:fldCharType="end"/>
            </w:r>
          </w:hyperlink>
        </w:p>
        <w:p w14:paraId="25089DF0" w14:textId="23FF24BE" w:rsidR="007F0B74" w:rsidRPr="00084F42" w:rsidRDefault="00B5582E">
          <w:pPr>
            <w:pStyle w:val="TOC2"/>
            <w:rPr>
              <w:rFonts w:asciiTheme="minorHAnsi" w:eastAsiaTheme="minorEastAsia" w:hAnsiTheme="minorHAnsi"/>
              <w:b w:val="0"/>
              <w:bCs w:val="0"/>
              <w:color w:val="auto"/>
              <w:sz w:val="22"/>
              <w:szCs w:val="22"/>
              <w:lang w:eastAsia="zh-CN"/>
            </w:rPr>
          </w:pPr>
          <w:hyperlink w:anchor="_Toc83486290" w:history="1">
            <w:r w:rsidR="007F0B74" w:rsidRPr="00084F42">
              <w:rPr>
                <w:rStyle w:val="Hyperlink"/>
                <w:b w:val="0"/>
                <w:bCs w:val="0"/>
              </w:rPr>
              <w:t>Chapter Five: Conclusion and Recommendations</w:t>
            </w:r>
            <w:r w:rsidR="007F0B74" w:rsidRPr="00084F42">
              <w:rPr>
                <w:b w:val="0"/>
                <w:bCs w:val="0"/>
                <w:webHidden/>
              </w:rPr>
              <w:tab/>
            </w:r>
            <w:r w:rsidR="007F0B74" w:rsidRPr="00084F42">
              <w:rPr>
                <w:b w:val="0"/>
                <w:bCs w:val="0"/>
                <w:webHidden/>
              </w:rPr>
              <w:fldChar w:fldCharType="begin"/>
            </w:r>
            <w:r w:rsidR="007F0B74" w:rsidRPr="00084F42">
              <w:rPr>
                <w:b w:val="0"/>
                <w:bCs w:val="0"/>
                <w:webHidden/>
              </w:rPr>
              <w:instrText xml:space="preserve"> PAGEREF _Toc83486290 \h </w:instrText>
            </w:r>
            <w:r w:rsidR="007F0B74" w:rsidRPr="00084F42">
              <w:rPr>
                <w:b w:val="0"/>
                <w:bCs w:val="0"/>
                <w:webHidden/>
              </w:rPr>
            </w:r>
            <w:r w:rsidR="007F0B74" w:rsidRPr="00084F42">
              <w:rPr>
                <w:b w:val="0"/>
                <w:bCs w:val="0"/>
                <w:webHidden/>
              </w:rPr>
              <w:fldChar w:fldCharType="separate"/>
            </w:r>
            <w:r w:rsidR="007F0B74" w:rsidRPr="00084F42">
              <w:rPr>
                <w:b w:val="0"/>
                <w:bCs w:val="0"/>
                <w:webHidden/>
              </w:rPr>
              <w:t>39</w:t>
            </w:r>
            <w:r w:rsidR="007F0B74" w:rsidRPr="00084F42">
              <w:rPr>
                <w:b w:val="0"/>
                <w:bCs w:val="0"/>
                <w:webHidden/>
              </w:rPr>
              <w:fldChar w:fldCharType="end"/>
            </w:r>
          </w:hyperlink>
        </w:p>
        <w:p w14:paraId="569FCB0A" w14:textId="5CA30AFF" w:rsidR="007F0B74" w:rsidRPr="00084F42" w:rsidRDefault="00B5582E">
          <w:pPr>
            <w:pStyle w:val="TOC3"/>
            <w:tabs>
              <w:tab w:val="right" w:leader="dot" w:pos="8578"/>
            </w:tabs>
            <w:rPr>
              <w:rFonts w:asciiTheme="minorHAnsi" w:eastAsiaTheme="minorEastAsia" w:hAnsiTheme="minorHAnsi"/>
              <w:noProof/>
              <w:color w:val="auto"/>
              <w:sz w:val="22"/>
              <w:szCs w:val="22"/>
              <w:lang w:eastAsia="zh-CN"/>
            </w:rPr>
          </w:pPr>
          <w:hyperlink w:anchor="_Toc83486291" w:history="1">
            <w:r w:rsidR="007F0B74" w:rsidRPr="00084F42">
              <w:rPr>
                <w:rStyle w:val="Hyperlink"/>
                <w:noProof/>
                <w:bdr w:val="nil"/>
                <w:lang w:val="en-US"/>
              </w:rPr>
              <w:t>Aims</w:t>
            </w:r>
            <w:r w:rsidR="007F0B74" w:rsidRPr="00084F42">
              <w:rPr>
                <w:noProof/>
                <w:webHidden/>
              </w:rPr>
              <w:tab/>
            </w:r>
            <w:r w:rsidR="007F0B74" w:rsidRPr="00084F42">
              <w:rPr>
                <w:noProof/>
                <w:webHidden/>
              </w:rPr>
              <w:fldChar w:fldCharType="begin"/>
            </w:r>
            <w:r w:rsidR="007F0B74" w:rsidRPr="00084F42">
              <w:rPr>
                <w:noProof/>
                <w:webHidden/>
              </w:rPr>
              <w:instrText xml:space="preserve"> PAGEREF _Toc83486291 \h </w:instrText>
            </w:r>
            <w:r w:rsidR="007F0B74" w:rsidRPr="00084F42">
              <w:rPr>
                <w:noProof/>
                <w:webHidden/>
              </w:rPr>
            </w:r>
            <w:r w:rsidR="007F0B74" w:rsidRPr="00084F42">
              <w:rPr>
                <w:noProof/>
                <w:webHidden/>
              </w:rPr>
              <w:fldChar w:fldCharType="separate"/>
            </w:r>
            <w:r w:rsidR="007F0B74" w:rsidRPr="00084F42">
              <w:rPr>
                <w:noProof/>
                <w:webHidden/>
              </w:rPr>
              <w:t>39</w:t>
            </w:r>
            <w:r w:rsidR="007F0B74" w:rsidRPr="00084F42">
              <w:rPr>
                <w:noProof/>
                <w:webHidden/>
              </w:rPr>
              <w:fldChar w:fldCharType="end"/>
            </w:r>
          </w:hyperlink>
        </w:p>
        <w:p w14:paraId="4B3D2A14" w14:textId="353CEF4F" w:rsidR="007F0B74" w:rsidRPr="00084F42" w:rsidRDefault="00B5582E">
          <w:pPr>
            <w:pStyle w:val="TOC3"/>
            <w:tabs>
              <w:tab w:val="right" w:leader="dot" w:pos="8578"/>
            </w:tabs>
            <w:rPr>
              <w:rFonts w:asciiTheme="minorHAnsi" w:eastAsiaTheme="minorEastAsia" w:hAnsiTheme="minorHAnsi"/>
              <w:noProof/>
              <w:color w:val="auto"/>
              <w:sz w:val="22"/>
              <w:szCs w:val="22"/>
              <w:lang w:eastAsia="zh-CN"/>
            </w:rPr>
          </w:pPr>
          <w:hyperlink w:anchor="_Toc83486292" w:history="1">
            <w:r w:rsidR="007F0B74" w:rsidRPr="00084F42">
              <w:rPr>
                <w:rStyle w:val="Hyperlink"/>
                <w:noProof/>
              </w:rPr>
              <w:t>Recommendations</w:t>
            </w:r>
            <w:r w:rsidR="007F0B74" w:rsidRPr="00084F42">
              <w:rPr>
                <w:rStyle w:val="Hyperlink"/>
                <w:noProof/>
                <w:bdr w:val="nil"/>
                <w:lang w:val="en-US"/>
              </w:rPr>
              <w:t xml:space="preserve"> or Implications</w:t>
            </w:r>
            <w:r w:rsidR="007F0B74" w:rsidRPr="00084F42">
              <w:rPr>
                <w:noProof/>
                <w:webHidden/>
              </w:rPr>
              <w:tab/>
            </w:r>
            <w:r w:rsidR="007F0B74" w:rsidRPr="00084F42">
              <w:rPr>
                <w:noProof/>
                <w:webHidden/>
              </w:rPr>
              <w:fldChar w:fldCharType="begin"/>
            </w:r>
            <w:r w:rsidR="007F0B74" w:rsidRPr="00084F42">
              <w:rPr>
                <w:noProof/>
                <w:webHidden/>
              </w:rPr>
              <w:instrText xml:space="preserve"> PAGEREF _Toc83486292 \h </w:instrText>
            </w:r>
            <w:r w:rsidR="007F0B74" w:rsidRPr="00084F42">
              <w:rPr>
                <w:noProof/>
                <w:webHidden/>
              </w:rPr>
            </w:r>
            <w:r w:rsidR="007F0B74" w:rsidRPr="00084F42">
              <w:rPr>
                <w:noProof/>
                <w:webHidden/>
              </w:rPr>
              <w:fldChar w:fldCharType="separate"/>
            </w:r>
            <w:r w:rsidR="007F0B74" w:rsidRPr="00084F42">
              <w:rPr>
                <w:noProof/>
                <w:webHidden/>
              </w:rPr>
              <w:t>39</w:t>
            </w:r>
            <w:r w:rsidR="007F0B74" w:rsidRPr="00084F42">
              <w:rPr>
                <w:noProof/>
                <w:webHidden/>
              </w:rPr>
              <w:fldChar w:fldCharType="end"/>
            </w:r>
          </w:hyperlink>
        </w:p>
        <w:p w14:paraId="04842D3E" w14:textId="72BBBF29" w:rsidR="007F0B74" w:rsidRPr="00084F42" w:rsidRDefault="00B5582E">
          <w:pPr>
            <w:pStyle w:val="TOC3"/>
            <w:tabs>
              <w:tab w:val="right" w:leader="dot" w:pos="8578"/>
            </w:tabs>
            <w:rPr>
              <w:rFonts w:asciiTheme="minorHAnsi" w:eastAsiaTheme="minorEastAsia" w:hAnsiTheme="minorHAnsi"/>
              <w:noProof/>
              <w:color w:val="auto"/>
              <w:sz w:val="22"/>
              <w:szCs w:val="22"/>
              <w:lang w:eastAsia="zh-CN"/>
            </w:rPr>
          </w:pPr>
          <w:hyperlink w:anchor="_Toc83486293" w:history="1">
            <w:r w:rsidR="007F0B74" w:rsidRPr="00084F42">
              <w:rPr>
                <w:rStyle w:val="Hyperlink"/>
                <w:noProof/>
              </w:rPr>
              <w:t>Professional Development</w:t>
            </w:r>
            <w:r w:rsidR="007F0B74" w:rsidRPr="00084F42">
              <w:rPr>
                <w:noProof/>
                <w:webHidden/>
              </w:rPr>
              <w:tab/>
            </w:r>
            <w:r w:rsidR="007F0B74" w:rsidRPr="00084F42">
              <w:rPr>
                <w:noProof/>
                <w:webHidden/>
              </w:rPr>
              <w:fldChar w:fldCharType="begin"/>
            </w:r>
            <w:r w:rsidR="007F0B74" w:rsidRPr="00084F42">
              <w:rPr>
                <w:noProof/>
                <w:webHidden/>
              </w:rPr>
              <w:instrText xml:space="preserve"> PAGEREF _Toc83486293 \h </w:instrText>
            </w:r>
            <w:r w:rsidR="007F0B74" w:rsidRPr="00084F42">
              <w:rPr>
                <w:noProof/>
                <w:webHidden/>
              </w:rPr>
            </w:r>
            <w:r w:rsidR="007F0B74" w:rsidRPr="00084F42">
              <w:rPr>
                <w:noProof/>
                <w:webHidden/>
              </w:rPr>
              <w:fldChar w:fldCharType="separate"/>
            </w:r>
            <w:r w:rsidR="007F0B74" w:rsidRPr="00084F42">
              <w:rPr>
                <w:noProof/>
                <w:webHidden/>
              </w:rPr>
              <w:t>41</w:t>
            </w:r>
            <w:r w:rsidR="007F0B74" w:rsidRPr="00084F42">
              <w:rPr>
                <w:noProof/>
                <w:webHidden/>
              </w:rPr>
              <w:fldChar w:fldCharType="end"/>
            </w:r>
          </w:hyperlink>
        </w:p>
        <w:p w14:paraId="5DC84D2F" w14:textId="5B2198B3" w:rsidR="007F0B74" w:rsidRPr="00084F42" w:rsidRDefault="00B5582E">
          <w:pPr>
            <w:pStyle w:val="TOC3"/>
            <w:tabs>
              <w:tab w:val="right" w:leader="dot" w:pos="8578"/>
            </w:tabs>
            <w:rPr>
              <w:rFonts w:asciiTheme="minorHAnsi" w:eastAsiaTheme="minorEastAsia" w:hAnsiTheme="minorHAnsi"/>
              <w:noProof/>
              <w:color w:val="auto"/>
              <w:sz w:val="22"/>
              <w:szCs w:val="22"/>
              <w:lang w:eastAsia="zh-CN"/>
            </w:rPr>
          </w:pPr>
          <w:hyperlink w:anchor="_Toc83486294" w:history="1">
            <w:r w:rsidR="007F0B74" w:rsidRPr="00084F42">
              <w:rPr>
                <w:rStyle w:val="Hyperlink"/>
                <w:noProof/>
                <w:bdr w:val="nil"/>
                <w:lang w:val="en-US"/>
              </w:rPr>
              <w:t>Personal Development</w:t>
            </w:r>
            <w:r w:rsidR="007F0B74" w:rsidRPr="00084F42">
              <w:rPr>
                <w:noProof/>
                <w:webHidden/>
              </w:rPr>
              <w:tab/>
            </w:r>
            <w:r w:rsidR="007F0B74" w:rsidRPr="00084F42">
              <w:rPr>
                <w:noProof/>
                <w:webHidden/>
              </w:rPr>
              <w:fldChar w:fldCharType="begin"/>
            </w:r>
            <w:r w:rsidR="007F0B74" w:rsidRPr="00084F42">
              <w:rPr>
                <w:noProof/>
                <w:webHidden/>
              </w:rPr>
              <w:instrText xml:space="preserve"> PAGEREF _Toc83486294 \h </w:instrText>
            </w:r>
            <w:r w:rsidR="007F0B74" w:rsidRPr="00084F42">
              <w:rPr>
                <w:noProof/>
                <w:webHidden/>
              </w:rPr>
            </w:r>
            <w:r w:rsidR="007F0B74" w:rsidRPr="00084F42">
              <w:rPr>
                <w:noProof/>
                <w:webHidden/>
              </w:rPr>
              <w:fldChar w:fldCharType="separate"/>
            </w:r>
            <w:r w:rsidR="007F0B74" w:rsidRPr="00084F42">
              <w:rPr>
                <w:noProof/>
                <w:webHidden/>
              </w:rPr>
              <w:t>42</w:t>
            </w:r>
            <w:r w:rsidR="007F0B74" w:rsidRPr="00084F42">
              <w:rPr>
                <w:noProof/>
                <w:webHidden/>
              </w:rPr>
              <w:fldChar w:fldCharType="end"/>
            </w:r>
          </w:hyperlink>
        </w:p>
        <w:p w14:paraId="6845DD9D" w14:textId="63E27FA8" w:rsidR="007F0B74" w:rsidRPr="00084F42" w:rsidRDefault="00B5582E">
          <w:pPr>
            <w:pStyle w:val="TOC3"/>
            <w:tabs>
              <w:tab w:val="right" w:leader="dot" w:pos="8578"/>
            </w:tabs>
            <w:rPr>
              <w:rFonts w:asciiTheme="minorHAnsi" w:eastAsiaTheme="minorEastAsia" w:hAnsiTheme="minorHAnsi"/>
              <w:noProof/>
              <w:color w:val="auto"/>
              <w:sz w:val="22"/>
              <w:szCs w:val="22"/>
              <w:lang w:eastAsia="zh-CN"/>
            </w:rPr>
          </w:pPr>
          <w:hyperlink w:anchor="_Toc83486295" w:history="1">
            <w:r w:rsidR="007F0B74" w:rsidRPr="00084F42">
              <w:rPr>
                <w:rStyle w:val="Hyperlink"/>
                <w:noProof/>
                <w:bdr w:val="nil"/>
                <w:lang w:val="en-US"/>
              </w:rPr>
              <w:t>Dissemination</w:t>
            </w:r>
            <w:r w:rsidR="007F0B74" w:rsidRPr="00084F42">
              <w:rPr>
                <w:noProof/>
                <w:webHidden/>
              </w:rPr>
              <w:tab/>
            </w:r>
            <w:r w:rsidR="007F0B74" w:rsidRPr="00084F42">
              <w:rPr>
                <w:noProof/>
                <w:webHidden/>
              </w:rPr>
              <w:fldChar w:fldCharType="begin"/>
            </w:r>
            <w:r w:rsidR="007F0B74" w:rsidRPr="00084F42">
              <w:rPr>
                <w:noProof/>
                <w:webHidden/>
              </w:rPr>
              <w:instrText xml:space="preserve"> PAGEREF _Toc83486295 \h </w:instrText>
            </w:r>
            <w:r w:rsidR="007F0B74" w:rsidRPr="00084F42">
              <w:rPr>
                <w:noProof/>
                <w:webHidden/>
              </w:rPr>
            </w:r>
            <w:r w:rsidR="007F0B74" w:rsidRPr="00084F42">
              <w:rPr>
                <w:noProof/>
                <w:webHidden/>
              </w:rPr>
              <w:fldChar w:fldCharType="separate"/>
            </w:r>
            <w:r w:rsidR="007F0B74" w:rsidRPr="00084F42">
              <w:rPr>
                <w:noProof/>
                <w:webHidden/>
              </w:rPr>
              <w:t>42</w:t>
            </w:r>
            <w:r w:rsidR="007F0B74" w:rsidRPr="00084F42">
              <w:rPr>
                <w:noProof/>
                <w:webHidden/>
              </w:rPr>
              <w:fldChar w:fldCharType="end"/>
            </w:r>
          </w:hyperlink>
        </w:p>
        <w:p w14:paraId="5B53AC32" w14:textId="25004002" w:rsidR="007F0B74" w:rsidRPr="00084F42" w:rsidRDefault="00B5582E">
          <w:pPr>
            <w:pStyle w:val="TOC3"/>
            <w:tabs>
              <w:tab w:val="right" w:leader="dot" w:pos="8578"/>
            </w:tabs>
            <w:rPr>
              <w:rFonts w:asciiTheme="minorHAnsi" w:eastAsiaTheme="minorEastAsia" w:hAnsiTheme="minorHAnsi"/>
              <w:noProof/>
              <w:color w:val="auto"/>
              <w:sz w:val="22"/>
              <w:szCs w:val="22"/>
              <w:lang w:eastAsia="zh-CN"/>
            </w:rPr>
          </w:pPr>
          <w:hyperlink w:anchor="_Toc83486296" w:history="1">
            <w:r w:rsidR="007F0B74" w:rsidRPr="00084F42">
              <w:rPr>
                <w:rStyle w:val="Hyperlink"/>
                <w:noProof/>
                <w:bdr w:val="nil"/>
                <w:lang w:val="en-US"/>
              </w:rPr>
              <w:t>Evaluation/Suggestions for Further Research</w:t>
            </w:r>
            <w:r w:rsidR="007F0B74" w:rsidRPr="00084F42">
              <w:rPr>
                <w:noProof/>
                <w:webHidden/>
              </w:rPr>
              <w:tab/>
            </w:r>
            <w:r w:rsidR="007F0B74" w:rsidRPr="00084F42">
              <w:rPr>
                <w:noProof/>
                <w:webHidden/>
              </w:rPr>
              <w:fldChar w:fldCharType="begin"/>
            </w:r>
            <w:r w:rsidR="007F0B74" w:rsidRPr="00084F42">
              <w:rPr>
                <w:noProof/>
                <w:webHidden/>
              </w:rPr>
              <w:instrText xml:space="preserve"> PAGEREF _Toc83486296 \h </w:instrText>
            </w:r>
            <w:r w:rsidR="007F0B74" w:rsidRPr="00084F42">
              <w:rPr>
                <w:noProof/>
                <w:webHidden/>
              </w:rPr>
            </w:r>
            <w:r w:rsidR="007F0B74" w:rsidRPr="00084F42">
              <w:rPr>
                <w:noProof/>
                <w:webHidden/>
              </w:rPr>
              <w:fldChar w:fldCharType="separate"/>
            </w:r>
            <w:r w:rsidR="007F0B74" w:rsidRPr="00084F42">
              <w:rPr>
                <w:noProof/>
                <w:webHidden/>
              </w:rPr>
              <w:t>43</w:t>
            </w:r>
            <w:r w:rsidR="007F0B74" w:rsidRPr="00084F42">
              <w:rPr>
                <w:noProof/>
                <w:webHidden/>
              </w:rPr>
              <w:fldChar w:fldCharType="end"/>
            </w:r>
          </w:hyperlink>
        </w:p>
        <w:p w14:paraId="3401E40A" w14:textId="177ED8F3" w:rsidR="007F0B74" w:rsidRPr="00084F42" w:rsidRDefault="00B5582E">
          <w:pPr>
            <w:pStyle w:val="TOC2"/>
            <w:rPr>
              <w:rFonts w:asciiTheme="minorHAnsi" w:eastAsiaTheme="minorEastAsia" w:hAnsiTheme="minorHAnsi"/>
              <w:b w:val="0"/>
              <w:bCs w:val="0"/>
              <w:color w:val="auto"/>
              <w:sz w:val="22"/>
              <w:szCs w:val="22"/>
              <w:lang w:eastAsia="zh-CN"/>
            </w:rPr>
          </w:pPr>
          <w:hyperlink w:anchor="_Toc83486297" w:history="1">
            <w:r w:rsidR="007F0B74" w:rsidRPr="00084F42">
              <w:rPr>
                <w:rStyle w:val="Hyperlink"/>
                <w:b w:val="0"/>
                <w:bCs w:val="0"/>
              </w:rPr>
              <w:t>References</w:t>
            </w:r>
            <w:r w:rsidR="007F0B74" w:rsidRPr="00084F42">
              <w:rPr>
                <w:b w:val="0"/>
                <w:bCs w:val="0"/>
                <w:webHidden/>
              </w:rPr>
              <w:tab/>
            </w:r>
            <w:r w:rsidR="007F0B74" w:rsidRPr="00084F42">
              <w:rPr>
                <w:b w:val="0"/>
                <w:bCs w:val="0"/>
                <w:webHidden/>
              </w:rPr>
              <w:fldChar w:fldCharType="begin"/>
            </w:r>
            <w:r w:rsidR="007F0B74" w:rsidRPr="00084F42">
              <w:rPr>
                <w:b w:val="0"/>
                <w:bCs w:val="0"/>
                <w:webHidden/>
              </w:rPr>
              <w:instrText xml:space="preserve"> PAGEREF _Toc83486297 \h </w:instrText>
            </w:r>
            <w:r w:rsidR="007F0B74" w:rsidRPr="00084F42">
              <w:rPr>
                <w:b w:val="0"/>
                <w:bCs w:val="0"/>
                <w:webHidden/>
              </w:rPr>
            </w:r>
            <w:r w:rsidR="007F0B74" w:rsidRPr="00084F42">
              <w:rPr>
                <w:b w:val="0"/>
                <w:bCs w:val="0"/>
                <w:webHidden/>
              </w:rPr>
              <w:fldChar w:fldCharType="separate"/>
            </w:r>
            <w:r w:rsidR="007F0B74" w:rsidRPr="00084F42">
              <w:rPr>
                <w:b w:val="0"/>
                <w:bCs w:val="0"/>
                <w:webHidden/>
              </w:rPr>
              <w:t>45</w:t>
            </w:r>
            <w:r w:rsidR="007F0B74" w:rsidRPr="00084F42">
              <w:rPr>
                <w:b w:val="0"/>
                <w:bCs w:val="0"/>
                <w:webHidden/>
              </w:rPr>
              <w:fldChar w:fldCharType="end"/>
            </w:r>
          </w:hyperlink>
        </w:p>
        <w:p w14:paraId="4796205C" w14:textId="049A1146" w:rsidR="007F0B74" w:rsidRPr="00084F42" w:rsidRDefault="00B5582E">
          <w:pPr>
            <w:pStyle w:val="TOC2"/>
            <w:rPr>
              <w:rFonts w:asciiTheme="minorHAnsi" w:eastAsiaTheme="minorEastAsia" w:hAnsiTheme="minorHAnsi"/>
              <w:b w:val="0"/>
              <w:bCs w:val="0"/>
              <w:color w:val="auto"/>
              <w:sz w:val="22"/>
              <w:szCs w:val="22"/>
              <w:lang w:eastAsia="zh-CN"/>
            </w:rPr>
          </w:pPr>
          <w:hyperlink w:anchor="_Toc83486298" w:history="1">
            <w:r w:rsidR="007F0B74" w:rsidRPr="00084F42">
              <w:rPr>
                <w:rStyle w:val="Hyperlink"/>
                <w:b w:val="0"/>
                <w:bCs w:val="0"/>
                <w:lang w:val="fr-FR"/>
              </w:rPr>
              <w:t>Appendices</w:t>
            </w:r>
            <w:r w:rsidR="007F0B74" w:rsidRPr="00084F42">
              <w:rPr>
                <w:b w:val="0"/>
                <w:bCs w:val="0"/>
                <w:webHidden/>
              </w:rPr>
              <w:tab/>
            </w:r>
            <w:r w:rsidR="007F0B74" w:rsidRPr="00084F42">
              <w:rPr>
                <w:b w:val="0"/>
                <w:bCs w:val="0"/>
                <w:webHidden/>
              </w:rPr>
              <w:fldChar w:fldCharType="begin"/>
            </w:r>
            <w:r w:rsidR="007F0B74" w:rsidRPr="00084F42">
              <w:rPr>
                <w:b w:val="0"/>
                <w:bCs w:val="0"/>
                <w:webHidden/>
              </w:rPr>
              <w:instrText xml:space="preserve"> PAGEREF _Toc83486298 \h </w:instrText>
            </w:r>
            <w:r w:rsidR="007F0B74" w:rsidRPr="00084F42">
              <w:rPr>
                <w:b w:val="0"/>
                <w:bCs w:val="0"/>
                <w:webHidden/>
              </w:rPr>
            </w:r>
            <w:r w:rsidR="007F0B74" w:rsidRPr="00084F42">
              <w:rPr>
                <w:b w:val="0"/>
                <w:bCs w:val="0"/>
                <w:webHidden/>
              </w:rPr>
              <w:fldChar w:fldCharType="separate"/>
            </w:r>
            <w:r w:rsidR="007F0B74" w:rsidRPr="00084F42">
              <w:rPr>
                <w:b w:val="0"/>
                <w:bCs w:val="0"/>
                <w:webHidden/>
              </w:rPr>
              <w:t>56</w:t>
            </w:r>
            <w:r w:rsidR="007F0B74" w:rsidRPr="00084F42">
              <w:rPr>
                <w:b w:val="0"/>
                <w:bCs w:val="0"/>
                <w:webHidden/>
              </w:rPr>
              <w:fldChar w:fldCharType="end"/>
            </w:r>
          </w:hyperlink>
        </w:p>
        <w:p w14:paraId="65644342" w14:textId="7906F8A2" w:rsidR="007F0B74" w:rsidRPr="00084F42" w:rsidRDefault="00B5582E">
          <w:pPr>
            <w:pStyle w:val="TOC3"/>
            <w:tabs>
              <w:tab w:val="right" w:leader="dot" w:pos="8578"/>
            </w:tabs>
            <w:rPr>
              <w:rFonts w:asciiTheme="minorHAnsi" w:eastAsiaTheme="minorEastAsia" w:hAnsiTheme="minorHAnsi"/>
              <w:noProof/>
              <w:color w:val="auto"/>
              <w:sz w:val="22"/>
              <w:szCs w:val="22"/>
              <w:lang w:eastAsia="zh-CN"/>
            </w:rPr>
          </w:pPr>
          <w:hyperlink w:anchor="_Toc83486299" w:history="1">
            <w:r w:rsidR="007F0B74" w:rsidRPr="00084F42">
              <w:rPr>
                <w:rStyle w:val="Hyperlink"/>
                <w:noProof/>
                <w:lang w:val="fr-FR"/>
              </w:rPr>
              <w:t>Appendix a.</w:t>
            </w:r>
            <w:r w:rsidR="007F0B74" w:rsidRPr="00084F42">
              <w:rPr>
                <w:noProof/>
                <w:webHidden/>
              </w:rPr>
              <w:tab/>
            </w:r>
            <w:r w:rsidR="007F0B74" w:rsidRPr="00084F42">
              <w:rPr>
                <w:noProof/>
                <w:webHidden/>
              </w:rPr>
              <w:fldChar w:fldCharType="begin"/>
            </w:r>
            <w:r w:rsidR="007F0B74" w:rsidRPr="00084F42">
              <w:rPr>
                <w:noProof/>
                <w:webHidden/>
              </w:rPr>
              <w:instrText xml:space="preserve"> PAGEREF _Toc83486299 \h </w:instrText>
            </w:r>
            <w:r w:rsidR="007F0B74" w:rsidRPr="00084F42">
              <w:rPr>
                <w:noProof/>
                <w:webHidden/>
              </w:rPr>
            </w:r>
            <w:r w:rsidR="007F0B74" w:rsidRPr="00084F42">
              <w:rPr>
                <w:noProof/>
                <w:webHidden/>
              </w:rPr>
              <w:fldChar w:fldCharType="separate"/>
            </w:r>
            <w:r w:rsidR="007F0B74" w:rsidRPr="00084F42">
              <w:rPr>
                <w:noProof/>
                <w:webHidden/>
              </w:rPr>
              <w:t>56</w:t>
            </w:r>
            <w:r w:rsidR="007F0B74" w:rsidRPr="00084F42">
              <w:rPr>
                <w:noProof/>
                <w:webHidden/>
              </w:rPr>
              <w:fldChar w:fldCharType="end"/>
            </w:r>
          </w:hyperlink>
        </w:p>
        <w:p w14:paraId="52753303" w14:textId="715BD1DE" w:rsidR="007F0B74" w:rsidRPr="00084F42" w:rsidRDefault="00B5582E">
          <w:pPr>
            <w:pStyle w:val="TOC3"/>
            <w:tabs>
              <w:tab w:val="right" w:leader="dot" w:pos="8578"/>
            </w:tabs>
            <w:rPr>
              <w:rFonts w:asciiTheme="minorHAnsi" w:eastAsiaTheme="minorEastAsia" w:hAnsiTheme="minorHAnsi"/>
              <w:noProof/>
              <w:color w:val="auto"/>
              <w:sz w:val="22"/>
              <w:szCs w:val="22"/>
              <w:lang w:eastAsia="zh-CN"/>
            </w:rPr>
          </w:pPr>
          <w:hyperlink w:anchor="_Toc83486300" w:history="1">
            <w:r w:rsidR="007F0B74" w:rsidRPr="00084F42">
              <w:rPr>
                <w:rStyle w:val="Hyperlink"/>
                <w:noProof/>
              </w:rPr>
              <w:t>Appendix b.</w:t>
            </w:r>
            <w:r w:rsidR="007F0B74" w:rsidRPr="00084F42">
              <w:rPr>
                <w:noProof/>
                <w:webHidden/>
              </w:rPr>
              <w:tab/>
            </w:r>
            <w:r w:rsidR="007F0B74" w:rsidRPr="00084F42">
              <w:rPr>
                <w:noProof/>
                <w:webHidden/>
              </w:rPr>
              <w:fldChar w:fldCharType="begin"/>
            </w:r>
            <w:r w:rsidR="007F0B74" w:rsidRPr="00084F42">
              <w:rPr>
                <w:noProof/>
                <w:webHidden/>
              </w:rPr>
              <w:instrText xml:space="preserve"> PAGEREF _Toc83486300 \h </w:instrText>
            </w:r>
            <w:r w:rsidR="007F0B74" w:rsidRPr="00084F42">
              <w:rPr>
                <w:noProof/>
                <w:webHidden/>
              </w:rPr>
            </w:r>
            <w:r w:rsidR="007F0B74" w:rsidRPr="00084F42">
              <w:rPr>
                <w:noProof/>
                <w:webHidden/>
              </w:rPr>
              <w:fldChar w:fldCharType="separate"/>
            </w:r>
            <w:r w:rsidR="007F0B74" w:rsidRPr="00084F42">
              <w:rPr>
                <w:noProof/>
                <w:webHidden/>
              </w:rPr>
              <w:t>57</w:t>
            </w:r>
            <w:r w:rsidR="007F0B74" w:rsidRPr="00084F42">
              <w:rPr>
                <w:noProof/>
                <w:webHidden/>
              </w:rPr>
              <w:fldChar w:fldCharType="end"/>
            </w:r>
          </w:hyperlink>
        </w:p>
        <w:p w14:paraId="7532D37A" w14:textId="049DB2E0" w:rsidR="007F0B74" w:rsidRPr="00084F42" w:rsidRDefault="00B5582E">
          <w:pPr>
            <w:pStyle w:val="TOC3"/>
            <w:tabs>
              <w:tab w:val="right" w:leader="dot" w:pos="8578"/>
            </w:tabs>
            <w:rPr>
              <w:rFonts w:asciiTheme="minorHAnsi" w:eastAsiaTheme="minorEastAsia" w:hAnsiTheme="minorHAnsi"/>
              <w:noProof/>
              <w:color w:val="auto"/>
              <w:sz w:val="22"/>
              <w:szCs w:val="22"/>
              <w:lang w:eastAsia="zh-CN"/>
            </w:rPr>
          </w:pPr>
          <w:hyperlink w:anchor="_Toc83486301" w:history="1">
            <w:r w:rsidR="007F0B74" w:rsidRPr="00084F42">
              <w:rPr>
                <w:rStyle w:val="Hyperlink"/>
                <w:noProof/>
              </w:rPr>
              <w:t>Appendix c.</w:t>
            </w:r>
            <w:r w:rsidR="007F0B74" w:rsidRPr="00084F42">
              <w:rPr>
                <w:noProof/>
                <w:webHidden/>
              </w:rPr>
              <w:tab/>
            </w:r>
            <w:r w:rsidR="007F0B74" w:rsidRPr="00084F42">
              <w:rPr>
                <w:noProof/>
                <w:webHidden/>
              </w:rPr>
              <w:fldChar w:fldCharType="begin"/>
            </w:r>
            <w:r w:rsidR="007F0B74" w:rsidRPr="00084F42">
              <w:rPr>
                <w:noProof/>
                <w:webHidden/>
              </w:rPr>
              <w:instrText xml:space="preserve"> PAGEREF _Toc83486301 \h </w:instrText>
            </w:r>
            <w:r w:rsidR="007F0B74" w:rsidRPr="00084F42">
              <w:rPr>
                <w:noProof/>
                <w:webHidden/>
              </w:rPr>
            </w:r>
            <w:r w:rsidR="007F0B74" w:rsidRPr="00084F42">
              <w:rPr>
                <w:noProof/>
                <w:webHidden/>
              </w:rPr>
              <w:fldChar w:fldCharType="separate"/>
            </w:r>
            <w:r w:rsidR="007F0B74" w:rsidRPr="00084F42">
              <w:rPr>
                <w:noProof/>
                <w:webHidden/>
              </w:rPr>
              <w:t>58</w:t>
            </w:r>
            <w:r w:rsidR="007F0B74" w:rsidRPr="00084F42">
              <w:rPr>
                <w:noProof/>
                <w:webHidden/>
              </w:rPr>
              <w:fldChar w:fldCharType="end"/>
            </w:r>
          </w:hyperlink>
        </w:p>
        <w:p w14:paraId="39E7E3E9" w14:textId="29FD19DB" w:rsidR="007F0B74" w:rsidRPr="00084F42" w:rsidRDefault="00B5582E">
          <w:pPr>
            <w:pStyle w:val="TOC3"/>
            <w:tabs>
              <w:tab w:val="right" w:leader="dot" w:pos="8578"/>
            </w:tabs>
            <w:rPr>
              <w:rFonts w:asciiTheme="minorHAnsi" w:eastAsiaTheme="minorEastAsia" w:hAnsiTheme="minorHAnsi"/>
              <w:noProof/>
              <w:color w:val="auto"/>
              <w:sz w:val="22"/>
              <w:szCs w:val="22"/>
              <w:lang w:eastAsia="zh-CN"/>
            </w:rPr>
          </w:pPr>
          <w:hyperlink w:anchor="_Toc83486302" w:history="1">
            <w:r w:rsidR="007F0B74" w:rsidRPr="00084F42">
              <w:rPr>
                <w:rStyle w:val="Hyperlink"/>
                <w:noProof/>
              </w:rPr>
              <w:t>Appendix d.</w:t>
            </w:r>
            <w:r w:rsidR="007F0B74" w:rsidRPr="00084F42">
              <w:rPr>
                <w:noProof/>
                <w:webHidden/>
              </w:rPr>
              <w:tab/>
            </w:r>
            <w:r w:rsidR="007F0B74" w:rsidRPr="00084F42">
              <w:rPr>
                <w:noProof/>
                <w:webHidden/>
              </w:rPr>
              <w:fldChar w:fldCharType="begin"/>
            </w:r>
            <w:r w:rsidR="007F0B74" w:rsidRPr="00084F42">
              <w:rPr>
                <w:noProof/>
                <w:webHidden/>
              </w:rPr>
              <w:instrText xml:space="preserve"> PAGEREF _Toc83486302 \h </w:instrText>
            </w:r>
            <w:r w:rsidR="007F0B74" w:rsidRPr="00084F42">
              <w:rPr>
                <w:noProof/>
                <w:webHidden/>
              </w:rPr>
            </w:r>
            <w:r w:rsidR="007F0B74" w:rsidRPr="00084F42">
              <w:rPr>
                <w:noProof/>
                <w:webHidden/>
              </w:rPr>
              <w:fldChar w:fldCharType="separate"/>
            </w:r>
            <w:r w:rsidR="007F0B74" w:rsidRPr="00084F42">
              <w:rPr>
                <w:noProof/>
                <w:webHidden/>
              </w:rPr>
              <w:t>59</w:t>
            </w:r>
            <w:r w:rsidR="007F0B74" w:rsidRPr="00084F42">
              <w:rPr>
                <w:noProof/>
                <w:webHidden/>
              </w:rPr>
              <w:fldChar w:fldCharType="end"/>
            </w:r>
          </w:hyperlink>
        </w:p>
        <w:p w14:paraId="58C76012" w14:textId="101F2D66" w:rsidR="006F53A7" w:rsidRPr="00BF2291" w:rsidRDefault="006F53A7" w:rsidP="006F53A7">
          <w:pPr>
            <w:rPr>
              <w:rFonts w:cs="Times New Roman"/>
              <w:b/>
              <w:bCs/>
              <w:noProof/>
            </w:rPr>
          </w:pPr>
          <w:r w:rsidRPr="00084F42">
            <w:rPr>
              <w:rFonts w:cs="Times New Roman"/>
              <w:noProof/>
            </w:rPr>
            <w:fldChar w:fldCharType="end"/>
          </w:r>
        </w:p>
      </w:sdtContent>
    </w:sdt>
    <w:p w14:paraId="630733B5" w14:textId="77777777" w:rsidR="00C14EB0" w:rsidRPr="00BF2291" w:rsidRDefault="00C14EB0" w:rsidP="00C14EB0">
      <w:pPr>
        <w:rPr>
          <w:rFonts w:cs="Times New Roman"/>
        </w:rPr>
      </w:pPr>
    </w:p>
    <w:p w14:paraId="2657974C" w14:textId="2394862A" w:rsidR="00C14EB0" w:rsidRPr="00BF2291" w:rsidRDefault="00C14EB0" w:rsidP="00C14EB0">
      <w:pPr>
        <w:rPr>
          <w:rFonts w:cs="Times New Roman"/>
        </w:rPr>
      </w:pPr>
    </w:p>
    <w:p w14:paraId="72505B45" w14:textId="77777777" w:rsidR="00C14EB0" w:rsidRPr="00BF2291" w:rsidRDefault="00C14EB0" w:rsidP="00C14EB0">
      <w:pPr>
        <w:rPr>
          <w:rFonts w:cs="Times New Roman"/>
        </w:rPr>
      </w:pPr>
    </w:p>
    <w:p w14:paraId="0EB91D72" w14:textId="676B3C52" w:rsidR="00A9291D" w:rsidRPr="0023229B" w:rsidRDefault="00C05812" w:rsidP="00A03523">
      <w:pPr>
        <w:pStyle w:val="Heading2"/>
        <w:rPr>
          <w:rFonts w:asciiTheme="majorBidi" w:hAnsiTheme="majorBidi"/>
          <w:sz w:val="28"/>
          <w:szCs w:val="28"/>
        </w:rPr>
      </w:pPr>
      <w:bookmarkStart w:id="7" w:name="_Toc513653007"/>
      <w:bookmarkStart w:id="8" w:name="_Toc74570447"/>
      <w:bookmarkStart w:id="9" w:name="_Toc83484937"/>
      <w:bookmarkStart w:id="10" w:name="_Toc83486265"/>
      <w:r w:rsidRPr="0023229B">
        <w:rPr>
          <w:rFonts w:asciiTheme="majorBidi" w:hAnsiTheme="majorBidi"/>
          <w:color w:val="auto"/>
          <w:sz w:val="28"/>
          <w:szCs w:val="28"/>
        </w:rPr>
        <w:t>Chapter one: Introduction</w:t>
      </w:r>
      <w:bookmarkEnd w:id="7"/>
      <w:bookmarkEnd w:id="8"/>
      <w:bookmarkEnd w:id="9"/>
      <w:bookmarkEnd w:id="10"/>
    </w:p>
    <w:p w14:paraId="40C2C649" w14:textId="0B3DC673" w:rsidR="00316CBB" w:rsidRPr="00BF2291" w:rsidRDefault="00316CBB" w:rsidP="00316CBB">
      <w:pPr>
        <w:rPr>
          <w:rFonts w:cs="Times New Roman"/>
        </w:rPr>
      </w:pPr>
    </w:p>
    <w:p w14:paraId="5BF2DAC7" w14:textId="0EBFFC8E" w:rsidR="00316CBB" w:rsidRPr="00BF2291" w:rsidRDefault="00316CBB" w:rsidP="00316CBB">
      <w:pPr>
        <w:rPr>
          <w:rFonts w:cs="Times New Roman"/>
        </w:rPr>
      </w:pPr>
    </w:p>
    <w:p w14:paraId="76489B84" w14:textId="5A82FF2D" w:rsidR="00316CBB" w:rsidRPr="00BF2291" w:rsidRDefault="00316CBB" w:rsidP="00316CBB">
      <w:pPr>
        <w:rPr>
          <w:rFonts w:cs="Times New Roman"/>
        </w:rPr>
      </w:pPr>
    </w:p>
    <w:p w14:paraId="6E8454A9" w14:textId="0FD52C72" w:rsidR="00316CBB" w:rsidRPr="0023229B" w:rsidRDefault="00BE5C9F" w:rsidP="009A36BD">
      <w:pPr>
        <w:pStyle w:val="Heading3"/>
      </w:pPr>
      <w:bookmarkStart w:id="11" w:name="_Toc83484938"/>
      <w:bookmarkStart w:id="12" w:name="_Toc83486266"/>
      <w:r w:rsidRPr="0023229B">
        <w:t>Context</w:t>
      </w:r>
      <w:bookmarkEnd w:id="11"/>
      <w:bookmarkEnd w:id="12"/>
    </w:p>
    <w:p w14:paraId="0016C39F" w14:textId="77777777" w:rsidR="00FC7F2C" w:rsidRPr="00FC7F2C" w:rsidRDefault="00FC7F2C" w:rsidP="00FC7F2C"/>
    <w:p w14:paraId="6E02C405" w14:textId="4305E3F1" w:rsidR="00030C7D" w:rsidRPr="00F5092C" w:rsidRDefault="00E21275" w:rsidP="00BA14AD">
      <w:pPr>
        <w:spacing w:line="360" w:lineRule="auto"/>
        <w:rPr>
          <w:rFonts w:cs="Times New Roman"/>
          <w:sz w:val="22"/>
          <w:szCs w:val="22"/>
        </w:rPr>
      </w:pPr>
      <w:r w:rsidRPr="00F5092C">
        <w:rPr>
          <w:rFonts w:cs="Times New Roman"/>
          <w:sz w:val="22"/>
          <w:szCs w:val="22"/>
        </w:rPr>
        <w:t xml:space="preserve">This chapter </w:t>
      </w:r>
      <w:r w:rsidR="005E5BD0" w:rsidRPr="00F5092C">
        <w:rPr>
          <w:rFonts w:cs="Times New Roman"/>
          <w:sz w:val="22"/>
          <w:szCs w:val="22"/>
        </w:rPr>
        <w:t>provides the reader with background information on the current c</w:t>
      </w:r>
      <w:r w:rsidR="00DB71D1">
        <w:rPr>
          <w:rFonts w:cs="Times New Roman"/>
          <w:sz w:val="22"/>
          <w:szCs w:val="22"/>
        </w:rPr>
        <w:t xml:space="preserve">ontext </w:t>
      </w:r>
      <w:r w:rsidR="005E5BD0" w:rsidRPr="00F5092C">
        <w:rPr>
          <w:rFonts w:cs="Times New Roman"/>
          <w:sz w:val="22"/>
          <w:szCs w:val="22"/>
        </w:rPr>
        <w:t xml:space="preserve">of </w:t>
      </w:r>
      <w:r w:rsidR="00980ACE" w:rsidRPr="00F5092C">
        <w:rPr>
          <w:rFonts w:cs="Times New Roman"/>
          <w:sz w:val="22"/>
          <w:szCs w:val="22"/>
        </w:rPr>
        <w:t>teaching</w:t>
      </w:r>
      <w:r w:rsidR="005E5BD0" w:rsidRPr="00F5092C">
        <w:rPr>
          <w:rFonts w:cs="Times New Roman"/>
          <w:sz w:val="22"/>
          <w:szCs w:val="22"/>
        </w:rPr>
        <w:t xml:space="preserve"> in Wales and how this </w:t>
      </w:r>
      <w:r w:rsidR="00F82F5B" w:rsidRPr="00F5092C">
        <w:rPr>
          <w:rFonts w:cs="Times New Roman"/>
          <w:sz w:val="22"/>
          <w:szCs w:val="22"/>
        </w:rPr>
        <w:t xml:space="preserve">impacts student teachers’ competences and confidence </w:t>
      </w:r>
      <w:r w:rsidR="008D6E5B" w:rsidRPr="00F5092C">
        <w:rPr>
          <w:rFonts w:cs="Times New Roman"/>
          <w:sz w:val="22"/>
          <w:szCs w:val="22"/>
        </w:rPr>
        <w:t>when</w:t>
      </w:r>
      <w:r w:rsidR="00F82F5B" w:rsidRPr="00F5092C">
        <w:rPr>
          <w:rFonts w:cs="Times New Roman"/>
          <w:sz w:val="22"/>
          <w:szCs w:val="22"/>
        </w:rPr>
        <w:t xml:space="preserve"> teaching in the outdoors. </w:t>
      </w:r>
      <w:r w:rsidR="00607838" w:rsidRPr="00F5092C">
        <w:rPr>
          <w:rFonts w:cs="Times New Roman"/>
          <w:sz w:val="22"/>
          <w:szCs w:val="22"/>
        </w:rPr>
        <w:t>The focus of this researc</w:t>
      </w:r>
      <w:r w:rsidR="005E244F" w:rsidRPr="00F5092C">
        <w:rPr>
          <w:rFonts w:cs="Times New Roman"/>
          <w:sz w:val="22"/>
          <w:szCs w:val="22"/>
        </w:rPr>
        <w:t>h is to examine student-teachers</w:t>
      </w:r>
      <w:r w:rsidR="00AE6D04" w:rsidRPr="00F5092C">
        <w:rPr>
          <w:rFonts w:cs="Times New Roman"/>
          <w:sz w:val="22"/>
          <w:szCs w:val="22"/>
        </w:rPr>
        <w:t xml:space="preserve">’ </w:t>
      </w:r>
      <w:r w:rsidR="009B7DBD" w:rsidRPr="00F5092C">
        <w:rPr>
          <w:rFonts w:cs="Times New Roman"/>
          <w:sz w:val="22"/>
          <w:szCs w:val="22"/>
        </w:rPr>
        <w:t>attitudes and competencies towards outdoor learning during</w:t>
      </w:r>
      <w:r w:rsidR="00FC7F2C" w:rsidRPr="00F5092C">
        <w:rPr>
          <w:rFonts w:cs="Times New Roman"/>
          <w:sz w:val="22"/>
          <w:szCs w:val="22"/>
        </w:rPr>
        <w:t xml:space="preserve"> </w:t>
      </w:r>
      <w:r w:rsidR="009B7DBD" w:rsidRPr="00F5092C">
        <w:rPr>
          <w:rFonts w:cs="Times New Roman"/>
          <w:sz w:val="22"/>
          <w:szCs w:val="22"/>
        </w:rPr>
        <w:t>their initial teacher training pr</w:t>
      </w:r>
      <w:r w:rsidR="00FC7F2C" w:rsidRPr="00F5092C">
        <w:rPr>
          <w:rFonts w:cs="Times New Roman"/>
          <w:sz w:val="22"/>
          <w:szCs w:val="22"/>
        </w:rPr>
        <w:t>o</w:t>
      </w:r>
      <w:r w:rsidR="009B7DBD" w:rsidRPr="00F5092C">
        <w:rPr>
          <w:rFonts w:cs="Times New Roman"/>
          <w:sz w:val="22"/>
          <w:szCs w:val="22"/>
        </w:rPr>
        <w:t>gramme.</w:t>
      </w:r>
      <w:r w:rsidR="00030C7D" w:rsidRPr="00F5092C">
        <w:rPr>
          <w:rFonts w:cs="Times New Roman"/>
          <w:sz w:val="22"/>
          <w:szCs w:val="22"/>
        </w:rPr>
        <w:t xml:space="preserve">   </w:t>
      </w:r>
    </w:p>
    <w:p w14:paraId="5B50826E" w14:textId="577CFF32" w:rsidR="00B95EFE" w:rsidRDefault="00F446E7" w:rsidP="00BA14AD">
      <w:pPr>
        <w:spacing w:line="360" w:lineRule="auto"/>
        <w:rPr>
          <w:rFonts w:cs="Times New Roman"/>
          <w:color w:val="000000"/>
          <w:sz w:val="22"/>
          <w:szCs w:val="22"/>
        </w:rPr>
      </w:pPr>
      <w:r w:rsidRPr="00F5092C">
        <w:rPr>
          <w:rFonts w:cs="Times New Roman"/>
          <w:sz w:val="22"/>
          <w:szCs w:val="22"/>
        </w:rPr>
        <w:t xml:space="preserve">The </w:t>
      </w:r>
      <w:r w:rsidR="009161D6" w:rsidRPr="00F5092C">
        <w:rPr>
          <w:rFonts w:cs="Times New Roman"/>
          <w:sz w:val="22"/>
          <w:szCs w:val="22"/>
        </w:rPr>
        <w:t>launch</w:t>
      </w:r>
      <w:r w:rsidRPr="00F5092C">
        <w:rPr>
          <w:rFonts w:cs="Times New Roman"/>
          <w:sz w:val="22"/>
          <w:szCs w:val="22"/>
        </w:rPr>
        <w:t xml:space="preserve"> of </w:t>
      </w:r>
      <w:r w:rsidR="00AC2522" w:rsidRPr="00F5092C">
        <w:rPr>
          <w:rFonts w:cs="Times New Roman"/>
          <w:sz w:val="22"/>
          <w:szCs w:val="22"/>
        </w:rPr>
        <w:t>the 2022</w:t>
      </w:r>
      <w:r w:rsidRPr="00F5092C">
        <w:rPr>
          <w:rFonts w:cs="Times New Roman"/>
          <w:sz w:val="22"/>
          <w:szCs w:val="22"/>
        </w:rPr>
        <w:t xml:space="preserve"> experiential based curriculum in Wales</w:t>
      </w:r>
      <w:r w:rsidR="00AC2522" w:rsidRPr="00F5092C">
        <w:rPr>
          <w:rFonts w:cs="Times New Roman"/>
          <w:sz w:val="22"/>
          <w:szCs w:val="22"/>
        </w:rPr>
        <w:t xml:space="preserve"> marks a significant </w:t>
      </w:r>
      <w:r w:rsidR="00A27013" w:rsidRPr="00F5092C">
        <w:rPr>
          <w:rFonts w:cs="Times New Roman"/>
          <w:sz w:val="22"/>
          <w:szCs w:val="22"/>
        </w:rPr>
        <w:t xml:space="preserve">shift in the pedagogy of both </w:t>
      </w:r>
      <w:r w:rsidR="00FA28F8" w:rsidRPr="00F5092C">
        <w:rPr>
          <w:rFonts w:cs="Times New Roman"/>
          <w:sz w:val="22"/>
          <w:szCs w:val="22"/>
        </w:rPr>
        <w:t>p</w:t>
      </w:r>
      <w:r w:rsidR="00A27013" w:rsidRPr="00F5092C">
        <w:rPr>
          <w:rFonts w:cs="Times New Roman"/>
          <w:sz w:val="22"/>
          <w:szCs w:val="22"/>
        </w:rPr>
        <w:t>rimary and secondary schools</w:t>
      </w:r>
      <w:r w:rsidR="00DB71D1">
        <w:rPr>
          <w:rFonts w:cs="Times New Roman"/>
          <w:sz w:val="22"/>
          <w:szCs w:val="22"/>
        </w:rPr>
        <w:t xml:space="preserve">, that was initiated by the introduction of the Foundation Phase, a child-centred curriculum that embraced experiential learning </w:t>
      </w:r>
      <w:r w:rsidR="00DB71D1">
        <w:rPr>
          <w:rFonts w:eastAsia="Times New Roman"/>
          <w:color w:val="000000"/>
          <w:sz w:val="22"/>
          <w:szCs w:val="22"/>
        </w:rPr>
        <w:t>(</w:t>
      </w:r>
      <w:r w:rsidR="00DB71D1">
        <w:rPr>
          <w:rFonts w:eastAsia="Times New Roman"/>
          <w:i/>
          <w:iCs/>
          <w:color w:val="000000"/>
          <w:sz w:val="22"/>
          <w:szCs w:val="22"/>
        </w:rPr>
        <w:t>Framework for children's learning for 3 to 7-year-olds 2008</w:t>
      </w:r>
      <w:r w:rsidR="00DB71D1">
        <w:rPr>
          <w:rFonts w:eastAsia="Times New Roman"/>
          <w:color w:val="000000"/>
          <w:sz w:val="22"/>
          <w:szCs w:val="22"/>
        </w:rPr>
        <w:t>)</w:t>
      </w:r>
      <w:r w:rsidR="00A27013" w:rsidRPr="00F5092C">
        <w:rPr>
          <w:rFonts w:cs="Times New Roman"/>
          <w:sz w:val="22"/>
          <w:szCs w:val="22"/>
        </w:rPr>
        <w:t xml:space="preserve">. Donaldson (2015) </w:t>
      </w:r>
      <w:r w:rsidR="00974DC4" w:rsidRPr="00F5092C">
        <w:rPr>
          <w:rFonts w:cs="Times New Roman"/>
          <w:sz w:val="22"/>
          <w:szCs w:val="22"/>
        </w:rPr>
        <w:t>outlined his suggestions and aims for the children in Wales writing ‘Successful Futures’</w:t>
      </w:r>
      <w:r w:rsidR="006837B7" w:rsidRPr="00F5092C">
        <w:rPr>
          <w:rFonts w:cs="Times New Roman"/>
          <w:sz w:val="22"/>
          <w:szCs w:val="22"/>
        </w:rPr>
        <w:t>,</w:t>
      </w:r>
      <w:r w:rsidR="00A04851" w:rsidRPr="00F5092C">
        <w:rPr>
          <w:rFonts w:cs="Times New Roman"/>
          <w:sz w:val="22"/>
          <w:szCs w:val="22"/>
        </w:rPr>
        <w:t xml:space="preserve"> a culmination of </w:t>
      </w:r>
      <w:r w:rsidR="008B2047" w:rsidRPr="00F5092C">
        <w:rPr>
          <w:rFonts w:cs="Times New Roman"/>
          <w:sz w:val="22"/>
          <w:szCs w:val="22"/>
        </w:rPr>
        <w:t>findings</w:t>
      </w:r>
      <w:r w:rsidR="00A04851" w:rsidRPr="00F5092C">
        <w:rPr>
          <w:rFonts w:cs="Times New Roman"/>
          <w:sz w:val="22"/>
          <w:szCs w:val="22"/>
        </w:rPr>
        <w:t xml:space="preserve"> from </w:t>
      </w:r>
      <w:r w:rsidR="006837B7" w:rsidRPr="00F5092C">
        <w:rPr>
          <w:rFonts w:cs="Times New Roman"/>
          <w:sz w:val="22"/>
          <w:szCs w:val="22"/>
        </w:rPr>
        <w:t>stakeholder</w:t>
      </w:r>
      <w:r w:rsidR="008B2047" w:rsidRPr="00F5092C">
        <w:rPr>
          <w:rFonts w:cs="Times New Roman"/>
          <w:sz w:val="22"/>
          <w:szCs w:val="22"/>
        </w:rPr>
        <w:t xml:space="preserve">s and </w:t>
      </w:r>
      <w:r w:rsidR="004E2E99" w:rsidRPr="00F5092C">
        <w:rPr>
          <w:rFonts w:cs="Times New Roman"/>
          <w:sz w:val="22"/>
          <w:szCs w:val="22"/>
        </w:rPr>
        <w:t>in-depth</w:t>
      </w:r>
      <w:r w:rsidR="008B2047" w:rsidRPr="00F5092C">
        <w:rPr>
          <w:rFonts w:cs="Times New Roman"/>
          <w:sz w:val="22"/>
          <w:szCs w:val="22"/>
        </w:rPr>
        <w:t xml:space="preserve"> research studies.</w:t>
      </w:r>
      <w:r w:rsidR="00E664E9" w:rsidRPr="00F5092C">
        <w:rPr>
          <w:rFonts w:cs="Times New Roman"/>
          <w:sz w:val="22"/>
          <w:szCs w:val="22"/>
        </w:rPr>
        <w:t xml:space="preserve"> The main reasons for change include; “</w:t>
      </w:r>
      <w:r w:rsidR="006310ED" w:rsidRPr="00F5092C">
        <w:rPr>
          <w:rFonts w:cs="Times New Roman"/>
          <w:sz w:val="22"/>
          <w:szCs w:val="22"/>
        </w:rPr>
        <w:t>the need for change is</w:t>
      </w:r>
      <w:r w:rsidR="003F2716" w:rsidRPr="00F5092C">
        <w:rPr>
          <w:rFonts w:cs="Times New Roman"/>
          <w:sz w:val="22"/>
          <w:szCs w:val="22"/>
        </w:rPr>
        <w:t xml:space="preserve"> [also]</w:t>
      </w:r>
      <w:r w:rsidR="006310ED" w:rsidRPr="00F5092C">
        <w:rPr>
          <w:rFonts w:cs="Times New Roman"/>
          <w:sz w:val="22"/>
          <w:szCs w:val="22"/>
        </w:rPr>
        <w:t xml:space="preserve"> very clear </w:t>
      </w:r>
      <w:r w:rsidR="00ED6945" w:rsidRPr="00F5092C">
        <w:rPr>
          <w:rFonts w:cs="Times New Roman"/>
          <w:sz w:val="22"/>
          <w:szCs w:val="22"/>
        </w:rPr>
        <w:t>if we are to develop</w:t>
      </w:r>
      <w:r w:rsidR="009E66B5" w:rsidRPr="00F5092C">
        <w:rPr>
          <w:rFonts w:cs="Times New Roman"/>
          <w:sz w:val="22"/>
          <w:szCs w:val="22"/>
        </w:rPr>
        <w:t xml:space="preserve"> </w:t>
      </w:r>
      <w:r w:rsidR="00ED6945" w:rsidRPr="00F5092C">
        <w:rPr>
          <w:rFonts w:cs="Times New Roman"/>
          <w:sz w:val="22"/>
          <w:szCs w:val="22"/>
        </w:rPr>
        <w:t>which supports and enables world-class</w:t>
      </w:r>
      <w:r w:rsidR="009E66B5" w:rsidRPr="00F5092C">
        <w:rPr>
          <w:rFonts w:cs="Times New Roman"/>
          <w:sz w:val="22"/>
          <w:szCs w:val="22"/>
        </w:rPr>
        <w:t xml:space="preserve"> teaching and learning in the twenty-first century</w:t>
      </w:r>
      <w:r w:rsidR="003F2716" w:rsidRPr="00F5092C">
        <w:rPr>
          <w:rFonts w:cs="Times New Roman"/>
          <w:sz w:val="22"/>
          <w:szCs w:val="22"/>
        </w:rPr>
        <w:t>”</w:t>
      </w:r>
      <w:r w:rsidR="00716974" w:rsidRPr="00F5092C">
        <w:rPr>
          <w:rFonts w:cs="Times New Roman"/>
          <w:sz w:val="22"/>
          <w:szCs w:val="22"/>
        </w:rPr>
        <w:t xml:space="preserve"> </w:t>
      </w:r>
      <w:r w:rsidR="006D4748">
        <w:rPr>
          <w:rFonts w:eastAsia="Times New Roman"/>
          <w:color w:val="000000"/>
          <w:sz w:val="22"/>
          <w:szCs w:val="22"/>
        </w:rPr>
        <w:t>(Donaldson, 2015)</w:t>
      </w:r>
      <w:r w:rsidR="00796E63" w:rsidRPr="00F5092C">
        <w:rPr>
          <w:rFonts w:cs="Times New Roman"/>
          <w:sz w:val="22"/>
          <w:szCs w:val="22"/>
        </w:rPr>
        <w:t xml:space="preserve">. </w:t>
      </w:r>
      <w:r w:rsidR="00A76663" w:rsidRPr="00F5092C">
        <w:rPr>
          <w:rFonts w:eastAsia="Times New Roman" w:cs="Times New Roman"/>
          <w:color w:val="000000"/>
          <w:sz w:val="22"/>
          <w:szCs w:val="22"/>
        </w:rPr>
        <w:t xml:space="preserve">The report </w:t>
      </w:r>
      <w:r w:rsidR="00277B31" w:rsidRPr="00F5092C">
        <w:rPr>
          <w:rFonts w:cs="Times New Roman"/>
          <w:sz w:val="22"/>
          <w:szCs w:val="22"/>
        </w:rPr>
        <w:t>highligh</w:t>
      </w:r>
      <w:r w:rsidR="00A76663" w:rsidRPr="00F5092C">
        <w:rPr>
          <w:rFonts w:cs="Times New Roman"/>
          <w:sz w:val="22"/>
          <w:szCs w:val="22"/>
        </w:rPr>
        <w:t xml:space="preserve">ts </w:t>
      </w:r>
      <w:r w:rsidR="00B878EF" w:rsidRPr="00F5092C">
        <w:rPr>
          <w:rFonts w:cs="Times New Roman"/>
          <w:sz w:val="22"/>
          <w:szCs w:val="22"/>
        </w:rPr>
        <w:t>recognition of continuing support for certain aspects of t</w:t>
      </w:r>
      <w:r w:rsidR="00B43CDF" w:rsidRPr="00F5092C">
        <w:rPr>
          <w:rFonts w:cs="Times New Roman"/>
          <w:sz w:val="22"/>
          <w:szCs w:val="22"/>
        </w:rPr>
        <w:t>h</w:t>
      </w:r>
      <w:r w:rsidR="00B878EF" w:rsidRPr="00F5092C">
        <w:rPr>
          <w:rFonts w:cs="Times New Roman"/>
          <w:sz w:val="22"/>
          <w:szCs w:val="22"/>
        </w:rPr>
        <w:t xml:space="preserve">e current curriculum place a wider emphasis on the advantages of outdoor </w:t>
      </w:r>
      <w:r w:rsidR="008C4F93" w:rsidRPr="00F5092C">
        <w:rPr>
          <w:rFonts w:cs="Times New Roman"/>
          <w:sz w:val="22"/>
          <w:szCs w:val="22"/>
        </w:rPr>
        <w:t xml:space="preserve">learning and the use of </w:t>
      </w:r>
      <w:r w:rsidR="00A51157" w:rsidRPr="00F5092C">
        <w:rPr>
          <w:rFonts w:cs="Times New Roman"/>
          <w:sz w:val="22"/>
          <w:szCs w:val="22"/>
        </w:rPr>
        <w:t>authentic contexts.</w:t>
      </w:r>
      <w:r w:rsidR="00A469F5" w:rsidRPr="00F5092C">
        <w:rPr>
          <w:rFonts w:cs="Times New Roman"/>
          <w:sz w:val="22"/>
          <w:szCs w:val="22"/>
        </w:rPr>
        <w:t xml:space="preserve"> </w:t>
      </w:r>
      <w:r w:rsidR="00A76663" w:rsidRPr="00F5092C">
        <w:rPr>
          <w:rFonts w:cs="Times New Roman"/>
          <w:sz w:val="22"/>
          <w:szCs w:val="22"/>
        </w:rPr>
        <w:t>However,</w:t>
      </w:r>
      <w:r w:rsidR="00646A26" w:rsidRPr="00F5092C">
        <w:rPr>
          <w:rFonts w:cs="Times New Roman"/>
          <w:sz w:val="22"/>
          <w:szCs w:val="22"/>
        </w:rPr>
        <w:t xml:space="preserve"> </w:t>
      </w:r>
      <w:r w:rsidR="006D4748">
        <w:rPr>
          <w:rFonts w:eastAsia="Times New Roman"/>
          <w:color w:val="000000"/>
          <w:sz w:val="22"/>
          <w:szCs w:val="22"/>
        </w:rPr>
        <w:t>(Hughes &amp; Lewis, 2020)</w:t>
      </w:r>
      <w:r w:rsidR="00FE5BDB" w:rsidRPr="00F5092C">
        <w:rPr>
          <w:rFonts w:cs="Times New Roman"/>
          <w:color w:val="000000"/>
          <w:sz w:val="22"/>
          <w:szCs w:val="22"/>
        </w:rPr>
        <w:t xml:space="preserve"> </w:t>
      </w:r>
      <w:r w:rsidR="00213DE5" w:rsidRPr="00F5092C">
        <w:rPr>
          <w:rFonts w:cs="Times New Roman"/>
          <w:color w:val="000000"/>
          <w:sz w:val="22"/>
          <w:szCs w:val="22"/>
        </w:rPr>
        <w:t xml:space="preserve">identify possible tensions related to the implementation of the curriculum based around </w:t>
      </w:r>
      <w:r w:rsidR="00BF521A" w:rsidRPr="00F5092C">
        <w:rPr>
          <w:rFonts w:cs="Times New Roman"/>
          <w:color w:val="000000"/>
          <w:sz w:val="22"/>
          <w:szCs w:val="22"/>
        </w:rPr>
        <w:t>initial teacher training and professional development.</w:t>
      </w:r>
    </w:p>
    <w:p w14:paraId="39617606" w14:textId="77777777" w:rsidR="00E579BA" w:rsidRDefault="00E579BA" w:rsidP="00BA14AD">
      <w:pPr>
        <w:spacing w:line="360" w:lineRule="auto"/>
        <w:rPr>
          <w:rFonts w:cs="Times New Roman"/>
          <w:color w:val="000000"/>
          <w:sz w:val="22"/>
          <w:szCs w:val="22"/>
        </w:rPr>
      </w:pPr>
    </w:p>
    <w:p w14:paraId="2E643907" w14:textId="16BD2AE8" w:rsidR="00BF521A" w:rsidRPr="00F5092C" w:rsidRDefault="00E36135" w:rsidP="00BA14AD">
      <w:pPr>
        <w:spacing w:line="360" w:lineRule="auto"/>
        <w:rPr>
          <w:rFonts w:cs="Times New Roman"/>
          <w:color w:val="000000"/>
          <w:sz w:val="22"/>
          <w:szCs w:val="22"/>
        </w:rPr>
      </w:pPr>
      <w:r w:rsidRPr="00F5092C">
        <w:rPr>
          <w:rFonts w:cs="Times New Roman"/>
          <w:color w:val="000000"/>
          <w:sz w:val="22"/>
          <w:szCs w:val="22"/>
        </w:rPr>
        <w:t xml:space="preserve">Teachers need to have the correct knowledge, </w:t>
      </w:r>
      <w:r w:rsidR="008D571E" w:rsidRPr="00F5092C">
        <w:rPr>
          <w:rFonts w:cs="Times New Roman"/>
          <w:color w:val="000000"/>
          <w:sz w:val="22"/>
          <w:szCs w:val="22"/>
        </w:rPr>
        <w:t>skills</w:t>
      </w:r>
      <w:r w:rsidRPr="00F5092C">
        <w:rPr>
          <w:rFonts w:cs="Times New Roman"/>
          <w:color w:val="000000"/>
          <w:sz w:val="22"/>
          <w:szCs w:val="22"/>
        </w:rPr>
        <w:t xml:space="preserve"> and training to be able to </w:t>
      </w:r>
      <w:r w:rsidR="008D571E" w:rsidRPr="00F5092C">
        <w:rPr>
          <w:rFonts w:cs="Times New Roman"/>
          <w:color w:val="000000"/>
          <w:sz w:val="22"/>
          <w:szCs w:val="22"/>
        </w:rPr>
        <w:t>deliver an effective meaningful curriculum</w:t>
      </w:r>
      <w:r w:rsidR="005770F2" w:rsidRPr="00F5092C">
        <w:rPr>
          <w:rFonts w:cs="Times New Roman"/>
          <w:color w:val="000000"/>
          <w:sz w:val="22"/>
          <w:szCs w:val="22"/>
        </w:rPr>
        <w:t xml:space="preserve"> </w:t>
      </w:r>
      <w:r w:rsidR="004B5340" w:rsidRPr="00F5092C">
        <w:rPr>
          <w:rFonts w:eastAsia="Times New Roman"/>
          <w:color w:val="000000"/>
          <w:sz w:val="22"/>
          <w:szCs w:val="22"/>
        </w:rPr>
        <w:t>(Waite, 2010)</w:t>
      </w:r>
      <w:r w:rsidR="005770F2" w:rsidRPr="00F5092C">
        <w:rPr>
          <w:rFonts w:cs="Times New Roman"/>
          <w:color w:val="000000"/>
          <w:sz w:val="22"/>
          <w:szCs w:val="22"/>
        </w:rPr>
        <w:t>.</w:t>
      </w:r>
      <w:r w:rsidR="00E579BA">
        <w:rPr>
          <w:rFonts w:cs="Times New Roman"/>
          <w:color w:val="000000"/>
          <w:sz w:val="22"/>
          <w:szCs w:val="22"/>
        </w:rPr>
        <w:t xml:space="preserve"> </w:t>
      </w:r>
      <w:r w:rsidR="00627898" w:rsidRPr="00F5092C">
        <w:rPr>
          <w:rFonts w:cs="Times New Roman"/>
          <w:color w:val="000000"/>
          <w:sz w:val="22"/>
          <w:szCs w:val="22"/>
        </w:rPr>
        <w:t>This being the case</w:t>
      </w:r>
      <w:r w:rsidR="004E2E99">
        <w:rPr>
          <w:rFonts w:cs="Times New Roman"/>
          <w:color w:val="000000"/>
          <w:sz w:val="22"/>
          <w:szCs w:val="22"/>
        </w:rPr>
        <w:t>,</w:t>
      </w:r>
      <w:r w:rsidR="00627898" w:rsidRPr="00F5092C">
        <w:rPr>
          <w:rFonts w:cs="Times New Roman"/>
          <w:color w:val="000000"/>
          <w:sz w:val="22"/>
          <w:szCs w:val="22"/>
        </w:rPr>
        <w:t xml:space="preserve"> the </w:t>
      </w:r>
      <w:r w:rsidR="008639F6" w:rsidRPr="00F5092C">
        <w:rPr>
          <w:rFonts w:cs="Times New Roman"/>
          <w:color w:val="000000"/>
          <w:sz w:val="22"/>
          <w:szCs w:val="22"/>
        </w:rPr>
        <w:t>use of outdoor learning within teaching could well be overlooked</w:t>
      </w:r>
      <w:r w:rsidR="007F0AF1" w:rsidRPr="00F5092C">
        <w:rPr>
          <w:rFonts w:cs="Times New Roman"/>
          <w:color w:val="000000"/>
          <w:sz w:val="22"/>
          <w:szCs w:val="22"/>
        </w:rPr>
        <w:t xml:space="preserve">. </w:t>
      </w:r>
      <w:r w:rsidR="00E702E2" w:rsidRPr="00F5092C">
        <w:rPr>
          <w:rFonts w:cs="Times New Roman"/>
          <w:color w:val="000000"/>
          <w:sz w:val="22"/>
          <w:szCs w:val="22"/>
        </w:rPr>
        <w:t>Other priorities such as</w:t>
      </w:r>
      <w:r w:rsidR="000D5340" w:rsidRPr="00F5092C">
        <w:rPr>
          <w:rFonts w:cs="Times New Roman"/>
          <w:color w:val="000000"/>
          <w:sz w:val="22"/>
          <w:szCs w:val="22"/>
        </w:rPr>
        <w:t xml:space="preserve"> theoretical understanding</w:t>
      </w:r>
      <w:r w:rsidR="00E702E2" w:rsidRPr="00F5092C">
        <w:rPr>
          <w:rFonts w:cs="Times New Roman"/>
          <w:color w:val="000000"/>
          <w:sz w:val="22"/>
          <w:szCs w:val="22"/>
        </w:rPr>
        <w:t>,</w:t>
      </w:r>
      <w:r w:rsidR="000D5340" w:rsidRPr="00F5092C">
        <w:rPr>
          <w:rFonts w:cs="Times New Roman"/>
          <w:color w:val="000000"/>
          <w:sz w:val="22"/>
          <w:szCs w:val="22"/>
        </w:rPr>
        <w:t xml:space="preserve"> subject knowledge along with</w:t>
      </w:r>
      <w:r w:rsidR="00B5306A" w:rsidRPr="00F5092C">
        <w:rPr>
          <w:rFonts w:cs="Times New Roman"/>
          <w:color w:val="000000"/>
          <w:sz w:val="22"/>
          <w:szCs w:val="22"/>
        </w:rPr>
        <w:t xml:space="preserve"> pedagogy, </w:t>
      </w:r>
      <w:r w:rsidR="00E702E2" w:rsidRPr="00F5092C">
        <w:rPr>
          <w:rFonts w:cs="Times New Roman"/>
          <w:color w:val="000000"/>
          <w:sz w:val="22"/>
          <w:szCs w:val="22"/>
        </w:rPr>
        <w:t>reflective</w:t>
      </w:r>
      <w:r w:rsidR="00B5306A" w:rsidRPr="00F5092C">
        <w:rPr>
          <w:rFonts w:cs="Times New Roman"/>
          <w:color w:val="000000"/>
          <w:sz w:val="22"/>
          <w:szCs w:val="22"/>
        </w:rPr>
        <w:t xml:space="preserve"> practice and </w:t>
      </w:r>
      <w:r w:rsidR="009575CA" w:rsidRPr="00F5092C">
        <w:rPr>
          <w:rFonts w:cs="Times New Roman"/>
          <w:color w:val="000000"/>
          <w:sz w:val="22"/>
          <w:szCs w:val="22"/>
        </w:rPr>
        <w:t>professional development could be seen to take precedence during initial teacher training</w:t>
      </w:r>
      <w:r w:rsidR="00EA4A61" w:rsidRPr="00F5092C">
        <w:rPr>
          <w:rFonts w:cs="Times New Roman"/>
          <w:color w:val="000000"/>
          <w:sz w:val="22"/>
          <w:szCs w:val="22"/>
        </w:rPr>
        <w:t xml:space="preserve"> </w:t>
      </w:r>
      <w:r w:rsidR="004B5340" w:rsidRPr="00F5092C">
        <w:rPr>
          <w:rFonts w:eastAsia="Times New Roman"/>
          <w:color w:val="000000"/>
          <w:sz w:val="22"/>
          <w:szCs w:val="22"/>
        </w:rPr>
        <w:t>(Bilton &amp; Waters, 2016a; Waite, 2010)</w:t>
      </w:r>
      <w:r w:rsidR="00246FDE" w:rsidRPr="00F5092C">
        <w:rPr>
          <w:rFonts w:cs="Times New Roman"/>
          <w:color w:val="000000"/>
          <w:sz w:val="22"/>
          <w:szCs w:val="22"/>
        </w:rPr>
        <w:t>.</w:t>
      </w:r>
      <w:r w:rsidR="00865AC9" w:rsidRPr="00F5092C">
        <w:rPr>
          <w:rFonts w:cs="Times New Roman"/>
          <w:color w:val="000000"/>
          <w:sz w:val="22"/>
          <w:szCs w:val="22"/>
        </w:rPr>
        <w:t xml:space="preserve"> Indeed</w:t>
      </w:r>
      <w:r w:rsidR="004E2E99">
        <w:rPr>
          <w:rFonts w:cs="Times New Roman"/>
          <w:color w:val="000000"/>
          <w:sz w:val="22"/>
          <w:szCs w:val="22"/>
        </w:rPr>
        <w:t xml:space="preserve">, </w:t>
      </w:r>
      <w:r w:rsidR="00846231" w:rsidRPr="00F5092C">
        <w:rPr>
          <w:rFonts w:cs="Times New Roman"/>
          <w:color w:val="000000"/>
          <w:sz w:val="22"/>
          <w:szCs w:val="22"/>
        </w:rPr>
        <w:t xml:space="preserve">research has identified that </w:t>
      </w:r>
      <w:r w:rsidR="00DF275B" w:rsidRPr="00F5092C">
        <w:rPr>
          <w:rFonts w:cs="Times New Roman"/>
          <w:color w:val="000000"/>
          <w:sz w:val="22"/>
          <w:szCs w:val="22"/>
        </w:rPr>
        <w:t>teachers</w:t>
      </w:r>
      <w:r w:rsidR="00846231" w:rsidRPr="00F5092C">
        <w:rPr>
          <w:rFonts w:cs="Times New Roman"/>
          <w:color w:val="000000"/>
          <w:sz w:val="22"/>
          <w:szCs w:val="22"/>
        </w:rPr>
        <w:t xml:space="preserve"> in Wales plan for the outdoors</w:t>
      </w:r>
      <w:r w:rsidR="00697778" w:rsidRPr="00F5092C">
        <w:rPr>
          <w:rFonts w:cs="Times New Roman"/>
          <w:color w:val="000000"/>
          <w:sz w:val="22"/>
          <w:szCs w:val="22"/>
        </w:rPr>
        <w:t xml:space="preserve"> to enhance curriculum-based learning more than their English counterparts, however it remains an </w:t>
      </w:r>
      <w:r w:rsidR="004E2E99">
        <w:rPr>
          <w:rFonts w:cs="Times New Roman"/>
          <w:color w:val="000000"/>
          <w:sz w:val="22"/>
          <w:szCs w:val="22"/>
        </w:rPr>
        <w:t>a</w:t>
      </w:r>
      <w:r w:rsidR="00697778" w:rsidRPr="00F5092C">
        <w:rPr>
          <w:rFonts w:cs="Times New Roman"/>
          <w:color w:val="000000"/>
          <w:sz w:val="22"/>
          <w:szCs w:val="22"/>
        </w:rPr>
        <w:t xml:space="preserve">rea that does not receive a great amount </w:t>
      </w:r>
      <w:r w:rsidR="00DB71D1" w:rsidRPr="00F5092C">
        <w:rPr>
          <w:rFonts w:cs="Times New Roman"/>
          <w:color w:val="000000"/>
          <w:sz w:val="22"/>
          <w:szCs w:val="22"/>
        </w:rPr>
        <w:t>of</w:t>
      </w:r>
      <w:r w:rsidR="00697778" w:rsidRPr="00F5092C">
        <w:rPr>
          <w:rFonts w:cs="Times New Roman"/>
          <w:color w:val="000000"/>
          <w:sz w:val="22"/>
          <w:szCs w:val="22"/>
        </w:rPr>
        <w:t xml:space="preserve"> time</w:t>
      </w:r>
      <w:r w:rsidR="00DF275B" w:rsidRPr="00F5092C">
        <w:rPr>
          <w:rFonts w:cs="Times New Roman"/>
          <w:color w:val="000000"/>
          <w:sz w:val="22"/>
          <w:szCs w:val="22"/>
        </w:rPr>
        <w:t xml:space="preserve"> dedicated to it within Initial Teacher Education (ITE)</w:t>
      </w:r>
      <w:r w:rsidR="000A1A79">
        <w:rPr>
          <w:rFonts w:cs="Times New Roman"/>
          <w:color w:val="000000"/>
          <w:sz w:val="22"/>
          <w:szCs w:val="22"/>
        </w:rPr>
        <w:t>,</w:t>
      </w:r>
      <w:r w:rsidR="00DB71D1">
        <w:rPr>
          <w:rFonts w:cs="Times New Roman"/>
          <w:color w:val="000000"/>
          <w:sz w:val="22"/>
          <w:szCs w:val="22"/>
        </w:rPr>
        <w:t xml:space="preserve"> </w:t>
      </w:r>
      <w:r w:rsidR="00DB71D1">
        <w:rPr>
          <w:rFonts w:eastAsia="Times New Roman"/>
          <w:color w:val="000000"/>
          <w:sz w:val="22"/>
          <w:szCs w:val="22"/>
        </w:rPr>
        <w:t>(Estyn, 2011)</w:t>
      </w:r>
      <w:r w:rsidR="00DF275B" w:rsidRPr="00F5092C">
        <w:rPr>
          <w:rFonts w:cs="Times New Roman"/>
          <w:color w:val="000000"/>
          <w:sz w:val="22"/>
          <w:szCs w:val="22"/>
        </w:rPr>
        <w:t>.</w:t>
      </w:r>
    </w:p>
    <w:p w14:paraId="0AA55DFF" w14:textId="77777777" w:rsidR="00646A26" w:rsidRPr="00F5092C" w:rsidRDefault="00646A26" w:rsidP="00BA14AD">
      <w:pPr>
        <w:spacing w:line="360" w:lineRule="auto"/>
        <w:rPr>
          <w:rFonts w:cs="Times New Roman"/>
          <w:sz w:val="22"/>
          <w:szCs w:val="22"/>
        </w:rPr>
      </w:pPr>
    </w:p>
    <w:p w14:paraId="71480A22" w14:textId="7C0ADC3C" w:rsidR="00B95EFE" w:rsidRPr="0023229B" w:rsidRDefault="00BE5C9F" w:rsidP="009A36BD">
      <w:pPr>
        <w:pStyle w:val="Heading3"/>
      </w:pPr>
      <w:bookmarkStart w:id="13" w:name="_Toc83484939"/>
      <w:bookmarkStart w:id="14" w:name="_Toc83486267"/>
      <w:r w:rsidRPr="0023229B">
        <w:t>R</w:t>
      </w:r>
      <w:r w:rsidR="00412FD4" w:rsidRPr="0023229B">
        <w:t>esearch Focus</w:t>
      </w:r>
      <w:bookmarkEnd w:id="13"/>
      <w:bookmarkEnd w:id="14"/>
    </w:p>
    <w:p w14:paraId="47AFDD43" w14:textId="77777777" w:rsidR="00DF275B" w:rsidRPr="00F5092C" w:rsidRDefault="00DF275B" w:rsidP="00DF275B">
      <w:pPr>
        <w:rPr>
          <w:sz w:val="22"/>
          <w:szCs w:val="22"/>
        </w:rPr>
      </w:pPr>
    </w:p>
    <w:p w14:paraId="2E876E16" w14:textId="537770DE" w:rsidR="004E2E99" w:rsidRDefault="0041015A" w:rsidP="004E2E99">
      <w:pPr>
        <w:spacing w:line="360" w:lineRule="auto"/>
        <w:rPr>
          <w:rFonts w:cs="Times New Roman"/>
          <w:color w:val="000000"/>
          <w:sz w:val="22"/>
          <w:szCs w:val="22"/>
        </w:rPr>
      </w:pPr>
      <w:r w:rsidRPr="00F5092C">
        <w:rPr>
          <w:rFonts w:cs="Times New Roman"/>
          <w:sz w:val="22"/>
          <w:szCs w:val="22"/>
        </w:rPr>
        <w:t xml:space="preserve">It has long been established that children </w:t>
      </w:r>
      <w:r w:rsidR="009E61E2" w:rsidRPr="00F5092C">
        <w:rPr>
          <w:rFonts w:cs="Times New Roman"/>
          <w:sz w:val="22"/>
          <w:szCs w:val="22"/>
        </w:rPr>
        <w:t xml:space="preserve">benefit from spending time </w:t>
      </w:r>
      <w:r w:rsidR="00E42B1E" w:rsidRPr="00F5092C">
        <w:rPr>
          <w:rFonts w:cs="Times New Roman"/>
          <w:sz w:val="22"/>
          <w:szCs w:val="22"/>
        </w:rPr>
        <w:t>in the outdoors</w:t>
      </w:r>
      <w:r w:rsidR="00E072F5" w:rsidRPr="00F5092C">
        <w:rPr>
          <w:rFonts w:cs="Times New Roman"/>
          <w:sz w:val="22"/>
          <w:szCs w:val="22"/>
        </w:rPr>
        <w:t xml:space="preserve">. </w:t>
      </w:r>
      <w:r w:rsidR="004E2E99">
        <w:rPr>
          <w:rFonts w:cs="Times New Roman"/>
          <w:color w:val="000000"/>
          <w:sz w:val="22"/>
          <w:szCs w:val="22"/>
        </w:rPr>
        <w:t xml:space="preserve">For example, </w:t>
      </w:r>
      <w:r w:rsidR="004E2E99" w:rsidRPr="00F5092C">
        <w:rPr>
          <w:rFonts w:cs="Times New Roman"/>
          <w:color w:val="000000"/>
          <w:sz w:val="22"/>
          <w:szCs w:val="22"/>
        </w:rPr>
        <w:t xml:space="preserve">Steiner (1996) suggested that children could lack motivation to engage in learning if they are exposed to academic work at an early age. He suggested that children should undertake </w:t>
      </w:r>
      <w:r w:rsidR="004E2E99" w:rsidRPr="00F5092C">
        <w:rPr>
          <w:rFonts w:cs="Times New Roman"/>
          <w:color w:val="000000"/>
          <w:sz w:val="22"/>
          <w:szCs w:val="22"/>
        </w:rPr>
        <w:lastRenderedPageBreak/>
        <w:t>meaningful experiences with adults, such as gardening and spending long sessions outside where they are unhurried and relaxed. In</w:t>
      </w:r>
      <w:r w:rsidR="004E2E99">
        <w:rPr>
          <w:rFonts w:cs="Times New Roman"/>
          <w:color w:val="000000"/>
          <w:sz w:val="22"/>
          <w:szCs w:val="22"/>
        </w:rPr>
        <w:t xml:space="preserve"> fact, </w:t>
      </w:r>
      <w:r w:rsidR="004E2E99" w:rsidRPr="00F5092C">
        <w:rPr>
          <w:rFonts w:cs="Times New Roman"/>
          <w:color w:val="000000"/>
          <w:sz w:val="22"/>
          <w:szCs w:val="22"/>
        </w:rPr>
        <w:t xml:space="preserve">he can be </w:t>
      </w:r>
      <w:r w:rsidR="00DB71D1">
        <w:rPr>
          <w:rFonts w:cs="Times New Roman"/>
          <w:color w:val="000000"/>
          <w:sz w:val="22"/>
          <w:szCs w:val="22"/>
        </w:rPr>
        <w:t>noted</w:t>
      </w:r>
      <w:r w:rsidR="004E2E99" w:rsidRPr="00F5092C">
        <w:rPr>
          <w:rFonts w:cs="Times New Roman"/>
          <w:color w:val="000000"/>
          <w:sz w:val="22"/>
          <w:szCs w:val="22"/>
        </w:rPr>
        <w:t xml:space="preserve"> for suggesting that children should receive much of their learning outdoors </w:t>
      </w:r>
      <w:r w:rsidR="004E2E99" w:rsidRPr="00F5092C">
        <w:rPr>
          <w:rFonts w:eastAsia="Times New Roman"/>
          <w:color w:val="000000"/>
          <w:sz w:val="22"/>
          <w:szCs w:val="22"/>
        </w:rPr>
        <w:t>(Pound, 2006)</w:t>
      </w:r>
      <w:r w:rsidR="004E2E99" w:rsidRPr="00F5092C">
        <w:rPr>
          <w:rFonts w:cs="Times New Roman"/>
          <w:color w:val="000000"/>
          <w:sz w:val="22"/>
          <w:szCs w:val="22"/>
        </w:rPr>
        <w:t>.</w:t>
      </w:r>
    </w:p>
    <w:p w14:paraId="5DCE0104" w14:textId="77777777" w:rsidR="00DB71D1" w:rsidRDefault="00DB71D1" w:rsidP="004E2E99">
      <w:pPr>
        <w:spacing w:line="360" w:lineRule="auto"/>
        <w:rPr>
          <w:rFonts w:cs="Times New Roman"/>
          <w:color w:val="000000"/>
          <w:sz w:val="22"/>
          <w:szCs w:val="22"/>
        </w:rPr>
      </w:pPr>
    </w:p>
    <w:p w14:paraId="7CE1B6D0" w14:textId="42134A7F" w:rsidR="00485686" w:rsidRPr="00F5092C" w:rsidRDefault="004E2E99" w:rsidP="00BA14AD">
      <w:pPr>
        <w:spacing w:line="360" w:lineRule="auto"/>
        <w:rPr>
          <w:rFonts w:cs="Times New Roman"/>
          <w:color w:val="000000"/>
          <w:sz w:val="22"/>
          <w:szCs w:val="22"/>
        </w:rPr>
      </w:pPr>
      <w:r>
        <w:rPr>
          <w:rFonts w:cs="Times New Roman"/>
          <w:sz w:val="22"/>
          <w:szCs w:val="22"/>
        </w:rPr>
        <w:t xml:space="preserve">In addition, </w:t>
      </w:r>
      <w:r w:rsidR="00E072F5" w:rsidRPr="00F5092C">
        <w:rPr>
          <w:rFonts w:cs="Times New Roman"/>
          <w:sz w:val="22"/>
          <w:szCs w:val="22"/>
        </w:rPr>
        <w:t xml:space="preserve">the </w:t>
      </w:r>
      <w:r w:rsidR="009E1BDB" w:rsidRPr="00F5092C">
        <w:rPr>
          <w:rFonts w:cs="Times New Roman"/>
          <w:sz w:val="22"/>
          <w:szCs w:val="22"/>
        </w:rPr>
        <w:t xml:space="preserve">positive impacts on </w:t>
      </w:r>
      <w:r>
        <w:rPr>
          <w:rFonts w:cs="Times New Roman"/>
          <w:sz w:val="22"/>
          <w:szCs w:val="22"/>
        </w:rPr>
        <w:t xml:space="preserve">children’s </w:t>
      </w:r>
      <w:r w:rsidR="009E1BDB" w:rsidRPr="00F5092C">
        <w:rPr>
          <w:rFonts w:cs="Times New Roman"/>
          <w:sz w:val="22"/>
          <w:szCs w:val="22"/>
        </w:rPr>
        <w:t>social, cognitive</w:t>
      </w:r>
      <w:r w:rsidR="00700597" w:rsidRPr="00F5092C">
        <w:rPr>
          <w:rFonts w:cs="Times New Roman"/>
          <w:sz w:val="22"/>
          <w:szCs w:val="22"/>
        </w:rPr>
        <w:t xml:space="preserve"> and behavioural features</w:t>
      </w:r>
      <w:r w:rsidR="00E73EA3" w:rsidRPr="00F5092C">
        <w:rPr>
          <w:rFonts w:cs="Times New Roman"/>
          <w:sz w:val="22"/>
          <w:szCs w:val="22"/>
        </w:rPr>
        <w:t xml:space="preserve"> ha</w:t>
      </w:r>
      <w:r w:rsidR="000E1967" w:rsidRPr="00F5092C">
        <w:rPr>
          <w:rFonts w:cs="Times New Roman"/>
          <w:sz w:val="22"/>
          <w:szCs w:val="22"/>
        </w:rPr>
        <w:t>ve</w:t>
      </w:r>
      <w:r w:rsidR="00E73EA3" w:rsidRPr="00F5092C">
        <w:rPr>
          <w:rFonts w:cs="Times New Roman"/>
          <w:sz w:val="22"/>
          <w:szCs w:val="22"/>
        </w:rPr>
        <w:t xml:space="preserve"> been recognised</w:t>
      </w:r>
      <w:r w:rsidR="0084461D" w:rsidRPr="00F5092C">
        <w:rPr>
          <w:rFonts w:cs="Times New Roman"/>
          <w:sz w:val="22"/>
          <w:szCs w:val="22"/>
        </w:rPr>
        <w:t xml:space="preserve"> </w:t>
      </w:r>
      <w:r w:rsidR="00E73EA3" w:rsidRPr="00F5092C">
        <w:rPr>
          <w:rFonts w:cs="Times New Roman"/>
          <w:sz w:val="22"/>
          <w:szCs w:val="22"/>
        </w:rPr>
        <w:t>and discussed</w:t>
      </w:r>
      <w:r w:rsidR="004754FB" w:rsidRPr="00F5092C">
        <w:rPr>
          <w:rFonts w:cs="Times New Roman"/>
          <w:sz w:val="22"/>
          <w:szCs w:val="22"/>
        </w:rPr>
        <w:t xml:space="preserve"> </w:t>
      </w:r>
      <w:r w:rsidR="000E1967" w:rsidRPr="00F5092C">
        <w:rPr>
          <w:rFonts w:cs="Times New Roman"/>
          <w:sz w:val="22"/>
          <w:szCs w:val="22"/>
        </w:rPr>
        <w:t>in relation to initial teacher training and continued professional development for some time</w:t>
      </w:r>
      <w:r w:rsidR="0084461D" w:rsidRPr="00F5092C">
        <w:rPr>
          <w:rFonts w:cs="Times New Roman"/>
          <w:sz w:val="22"/>
          <w:szCs w:val="22"/>
        </w:rPr>
        <w:t xml:space="preserve"> </w:t>
      </w:r>
      <w:r w:rsidR="004B5340" w:rsidRPr="00F5092C">
        <w:rPr>
          <w:rFonts w:eastAsia="Times New Roman"/>
          <w:color w:val="000000"/>
          <w:sz w:val="22"/>
          <w:szCs w:val="22"/>
        </w:rPr>
        <w:t>(Rickinson, 2004)</w:t>
      </w:r>
      <w:r w:rsidR="004B27C3" w:rsidRPr="00F5092C">
        <w:rPr>
          <w:rFonts w:cs="Times New Roman"/>
          <w:color w:val="000000"/>
          <w:sz w:val="22"/>
          <w:szCs w:val="22"/>
        </w:rPr>
        <w:t>.</w:t>
      </w:r>
      <w:r w:rsidR="00D12D4C" w:rsidRPr="00F5092C">
        <w:rPr>
          <w:rFonts w:cs="Times New Roman"/>
          <w:color w:val="000000"/>
          <w:sz w:val="22"/>
          <w:szCs w:val="22"/>
        </w:rPr>
        <w:t xml:space="preserve"> </w:t>
      </w:r>
      <w:r w:rsidR="00113680" w:rsidRPr="00F5092C">
        <w:rPr>
          <w:rFonts w:cs="Times New Roman"/>
          <w:color w:val="000000"/>
          <w:sz w:val="22"/>
          <w:szCs w:val="22"/>
        </w:rPr>
        <w:t>The last twenty years has seen a</w:t>
      </w:r>
      <w:r w:rsidR="00E547B5" w:rsidRPr="00F5092C">
        <w:rPr>
          <w:rFonts w:cs="Times New Roman"/>
          <w:color w:val="000000"/>
          <w:sz w:val="22"/>
          <w:szCs w:val="22"/>
        </w:rPr>
        <w:t>n increase in internatio</w:t>
      </w:r>
      <w:r w:rsidR="00DB71D1">
        <w:rPr>
          <w:rFonts w:cs="Times New Roman"/>
          <w:color w:val="000000"/>
          <w:sz w:val="22"/>
          <w:szCs w:val="22"/>
        </w:rPr>
        <w:t>n</w:t>
      </w:r>
      <w:r w:rsidR="00E547B5" w:rsidRPr="00F5092C">
        <w:rPr>
          <w:rFonts w:cs="Times New Roman"/>
          <w:color w:val="000000"/>
          <w:sz w:val="22"/>
          <w:szCs w:val="22"/>
        </w:rPr>
        <w:t>al</w:t>
      </w:r>
      <w:r w:rsidR="00FD584C" w:rsidRPr="00F5092C">
        <w:rPr>
          <w:rFonts w:cs="Times New Roman"/>
          <w:color w:val="000000"/>
          <w:sz w:val="22"/>
          <w:szCs w:val="22"/>
        </w:rPr>
        <w:t xml:space="preserve"> literature and research investigating the purposes and benefits of learning in the outdoors</w:t>
      </w:r>
      <w:r w:rsidR="00E676E5" w:rsidRPr="00F5092C">
        <w:rPr>
          <w:rFonts w:cs="Times New Roman"/>
          <w:color w:val="000000"/>
          <w:sz w:val="22"/>
          <w:szCs w:val="22"/>
        </w:rPr>
        <w:t xml:space="preserve"> and encouraging practitioners to see the </w:t>
      </w:r>
      <w:r w:rsidR="006E5236" w:rsidRPr="00F5092C">
        <w:rPr>
          <w:rFonts w:cs="Times New Roman"/>
          <w:color w:val="000000"/>
          <w:sz w:val="22"/>
          <w:szCs w:val="22"/>
        </w:rPr>
        <w:t xml:space="preserve">educational </w:t>
      </w:r>
      <w:r w:rsidR="00E676E5" w:rsidRPr="00F5092C">
        <w:rPr>
          <w:rFonts w:cs="Times New Roman"/>
          <w:color w:val="000000"/>
          <w:sz w:val="22"/>
          <w:szCs w:val="22"/>
        </w:rPr>
        <w:t>benefits</w:t>
      </w:r>
      <w:r w:rsidR="00364464" w:rsidRPr="00F5092C">
        <w:rPr>
          <w:rFonts w:cs="Times New Roman"/>
          <w:color w:val="000000"/>
          <w:sz w:val="22"/>
          <w:szCs w:val="22"/>
        </w:rPr>
        <w:t xml:space="preserve"> </w:t>
      </w:r>
      <w:r w:rsidR="004B5340" w:rsidRPr="00F5092C">
        <w:rPr>
          <w:rFonts w:eastAsia="Times New Roman"/>
          <w:color w:val="000000"/>
          <w:sz w:val="22"/>
          <w:szCs w:val="22"/>
        </w:rPr>
        <w:t>(Bilton &amp; Waters, 2016)</w:t>
      </w:r>
      <w:r w:rsidR="006F5CE5" w:rsidRPr="00F5092C">
        <w:rPr>
          <w:rFonts w:cs="Times New Roman"/>
          <w:color w:val="000000"/>
          <w:sz w:val="22"/>
          <w:szCs w:val="22"/>
        </w:rPr>
        <w:t>.</w:t>
      </w:r>
      <w:r w:rsidR="00A83D9E" w:rsidRPr="00F5092C">
        <w:rPr>
          <w:rFonts w:cs="Times New Roman"/>
          <w:color w:val="000000"/>
          <w:sz w:val="22"/>
          <w:szCs w:val="22"/>
        </w:rPr>
        <w:t xml:space="preserve"> </w:t>
      </w:r>
      <w:r w:rsidR="002C3AA0" w:rsidRPr="00F5092C">
        <w:rPr>
          <w:rFonts w:cs="Times New Roman"/>
          <w:color w:val="000000"/>
          <w:sz w:val="22"/>
          <w:szCs w:val="22"/>
        </w:rPr>
        <w:t xml:space="preserve"> </w:t>
      </w:r>
    </w:p>
    <w:p w14:paraId="4C8E0CC4" w14:textId="77777777" w:rsidR="00E579BA" w:rsidRDefault="00E579BA" w:rsidP="00BA14AD">
      <w:pPr>
        <w:spacing w:line="360" w:lineRule="auto"/>
        <w:rPr>
          <w:rFonts w:cs="Times New Roman"/>
          <w:color w:val="000000"/>
          <w:sz w:val="22"/>
          <w:szCs w:val="22"/>
        </w:rPr>
      </w:pPr>
    </w:p>
    <w:p w14:paraId="5D41F40E" w14:textId="63B2E1E8" w:rsidR="003A1987" w:rsidRDefault="003A1987" w:rsidP="00BA14AD">
      <w:pPr>
        <w:spacing w:line="360" w:lineRule="auto"/>
        <w:rPr>
          <w:rFonts w:cs="Times New Roman"/>
          <w:color w:val="000000"/>
          <w:sz w:val="22"/>
          <w:szCs w:val="22"/>
        </w:rPr>
      </w:pPr>
      <w:r w:rsidRPr="00F5092C">
        <w:rPr>
          <w:rFonts w:cs="Times New Roman"/>
          <w:color w:val="000000"/>
          <w:sz w:val="22"/>
          <w:szCs w:val="22"/>
        </w:rPr>
        <w:t xml:space="preserve">This work is also supported by </w:t>
      </w:r>
      <w:r w:rsidR="007E5B8E" w:rsidRPr="00F5092C">
        <w:rPr>
          <w:rFonts w:cs="Times New Roman"/>
          <w:color w:val="000000"/>
          <w:sz w:val="22"/>
          <w:szCs w:val="22"/>
        </w:rPr>
        <w:t xml:space="preserve">the Reggio Emilia Approach, strongly </w:t>
      </w:r>
      <w:r w:rsidR="00BD1160" w:rsidRPr="00F5092C">
        <w:rPr>
          <w:rFonts w:cs="Times New Roman"/>
          <w:color w:val="000000"/>
          <w:sz w:val="22"/>
          <w:szCs w:val="22"/>
        </w:rPr>
        <w:t>emphasising</w:t>
      </w:r>
      <w:r w:rsidR="007E5B8E" w:rsidRPr="00F5092C">
        <w:rPr>
          <w:rFonts w:cs="Times New Roman"/>
          <w:color w:val="000000"/>
          <w:sz w:val="22"/>
          <w:szCs w:val="22"/>
        </w:rPr>
        <w:t xml:space="preserve"> the </w:t>
      </w:r>
      <w:r w:rsidR="00BD1160" w:rsidRPr="00F5092C">
        <w:rPr>
          <w:rFonts w:cs="Times New Roman"/>
          <w:color w:val="000000"/>
          <w:sz w:val="22"/>
          <w:szCs w:val="22"/>
        </w:rPr>
        <w:t>environment</w:t>
      </w:r>
      <w:r w:rsidR="007E5B8E" w:rsidRPr="00F5092C">
        <w:rPr>
          <w:rFonts w:cs="Times New Roman"/>
          <w:color w:val="000000"/>
          <w:sz w:val="22"/>
          <w:szCs w:val="22"/>
        </w:rPr>
        <w:t xml:space="preserve"> and the </w:t>
      </w:r>
      <w:r w:rsidR="00BD1160" w:rsidRPr="00F5092C">
        <w:rPr>
          <w:rFonts w:cs="Times New Roman"/>
          <w:color w:val="000000"/>
          <w:sz w:val="22"/>
          <w:szCs w:val="22"/>
        </w:rPr>
        <w:t>community around the child</w:t>
      </w:r>
      <w:r w:rsidR="00BB474F" w:rsidRPr="00F5092C">
        <w:rPr>
          <w:rFonts w:cs="Times New Roman"/>
          <w:color w:val="000000"/>
          <w:sz w:val="22"/>
          <w:szCs w:val="22"/>
        </w:rPr>
        <w:t xml:space="preserve">, </w:t>
      </w:r>
      <w:r w:rsidR="006A3F9D" w:rsidRPr="00F5092C">
        <w:rPr>
          <w:rFonts w:cs="Times New Roman"/>
          <w:color w:val="000000"/>
          <w:sz w:val="22"/>
          <w:szCs w:val="22"/>
        </w:rPr>
        <w:t>with Mala</w:t>
      </w:r>
      <w:r w:rsidR="009D55F8" w:rsidRPr="00F5092C">
        <w:rPr>
          <w:rFonts w:cs="Times New Roman"/>
          <w:color w:val="000000"/>
          <w:sz w:val="22"/>
          <w:szCs w:val="22"/>
        </w:rPr>
        <w:t xml:space="preserve">guzzi’s philosophy demonstrating a blend of theory and </w:t>
      </w:r>
      <w:r w:rsidR="00D4120B" w:rsidRPr="00F5092C">
        <w:rPr>
          <w:rFonts w:cs="Times New Roman"/>
          <w:color w:val="000000"/>
          <w:sz w:val="22"/>
          <w:szCs w:val="22"/>
        </w:rPr>
        <w:t>practice that promoted the child through the eyes of the educator as a capable and sophisticated learner</w:t>
      </w:r>
      <w:r w:rsidR="00DB71D1">
        <w:rPr>
          <w:rFonts w:cs="Times New Roman"/>
          <w:color w:val="000000"/>
          <w:sz w:val="22"/>
          <w:szCs w:val="22"/>
        </w:rPr>
        <w:t xml:space="preserve"> </w:t>
      </w:r>
      <w:r w:rsidR="00DB71D1">
        <w:rPr>
          <w:rFonts w:eastAsia="Times New Roman"/>
          <w:color w:val="000000"/>
          <w:sz w:val="22"/>
          <w:szCs w:val="22"/>
        </w:rPr>
        <w:t>(Strong-Wilson &amp; Ellis, 2007)</w:t>
      </w:r>
      <w:r w:rsidR="00C03572" w:rsidRPr="00F5092C">
        <w:rPr>
          <w:rFonts w:cs="Times New Roman"/>
          <w:color w:val="000000"/>
          <w:sz w:val="22"/>
          <w:szCs w:val="22"/>
        </w:rPr>
        <w:t>. The outdoor environment is vital here to make any learning a meaningful experience</w:t>
      </w:r>
      <w:r w:rsidR="00704CC6" w:rsidRPr="00F5092C">
        <w:rPr>
          <w:rFonts w:cs="Times New Roman"/>
          <w:color w:val="000000"/>
          <w:sz w:val="22"/>
          <w:szCs w:val="22"/>
        </w:rPr>
        <w:t>, in fact he identifies the outdoor learning environment as the third teacher</w:t>
      </w:r>
      <w:r w:rsidR="00D4120B" w:rsidRPr="00F5092C">
        <w:rPr>
          <w:rFonts w:cs="Times New Roman"/>
          <w:color w:val="000000"/>
          <w:sz w:val="22"/>
          <w:szCs w:val="22"/>
        </w:rPr>
        <w:t xml:space="preserve"> </w:t>
      </w:r>
      <w:r w:rsidR="00577B3E" w:rsidRPr="00F5092C">
        <w:rPr>
          <w:rFonts w:eastAsia="Times New Roman"/>
          <w:color w:val="000000"/>
          <w:sz w:val="22"/>
          <w:szCs w:val="22"/>
        </w:rPr>
        <w:t>(</w:t>
      </w:r>
      <w:proofErr w:type="spellStart"/>
      <w:r w:rsidR="00577B3E" w:rsidRPr="00F5092C">
        <w:rPr>
          <w:rFonts w:eastAsia="Times New Roman"/>
          <w:color w:val="000000"/>
          <w:sz w:val="22"/>
          <w:szCs w:val="22"/>
        </w:rPr>
        <w:t>Mphahlele</w:t>
      </w:r>
      <w:proofErr w:type="spellEnd"/>
      <w:r w:rsidR="00577B3E" w:rsidRPr="00F5092C">
        <w:rPr>
          <w:rFonts w:eastAsia="Times New Roman"/>
          <w:color w:val="000000"/>
          <w:sz w:val="22"/>
          <w:szCs w:val="22"/>
        </w:rPr>
        <w:t>, 2019)</w:t>
      </w:r>
      <w:r w:rsidR="00704CC6" w:rsidRPr="00F5092C">
        <w:rPr>
          <w:rFonts w:cs="Times New Roman"/>
          <w:color w:val="000000"/>
          <w:sz w:val="22"/>
          <w:szCs w:val="22"/>
        </w:rPr>
        <w:t>.</w:t>
      </w:r>
      <w:r w:rsidR="004E2E99">
        <w:rPr>
          <w:rFonts w:cs="Times New Roman"/>
          <w:color w:val="000000"/>
          <w:sz w:val="22"/>
          <w:szCs w:val="22"/>
        </w:rPr>
        <w:t xml:space="preserve"> The body of evidence in the area of outdoor learning is explored in more depth in Chapter 2.</w:t>
      </w:r>
    </w:p>
    <w:p w14:paraId="7965368B" w14:textId="77777777" w:rsidR="00E579BA" w:rsidRDefault="00E579BA" w:rsidP="00BA14AD">
      <w:pPr>
        <w:spacing w:line="360" w:lineRule="auto"/>
        <w:rPr>
          <w:rFonts w:cs="Times New Roman"/>
          <w:color w:val="000000"/>
          <w:sz w:val="22"/>
          <w:szCs w:val="22"/>
        </w:rPr>
      </w:pPr>
    </w:p>
    <w:p w14:paraId="17D0DF9E" w14:textId="3817550D" w:rsidR="00B77C50" w:rsidRDefault="008664AA" w:rsidP="00BA14AD">
      <w:pPr>
        <w:spacing w:line="360" w:lineRule="auto"/>
        <w:rPr>
          <w:rFonts w:cs="Times New Roman"/>
          <w:color w:val="000000"/>
          <w:sz w:val="22"/>
          <w:szCs w:val="22"/>
        </w:rPr>
      </w:pPr>
      <w:r w:rsidRPr="00F5092C">
        <w:rPr>
          <w:rFonts w:cs="Times New Roman"/>
          <w:color w:val="000000"/>
          <w:sz w:val="22"/>
          <w:szCs w:val="22"/>
        </w:rPr>
        <w:t>Working as a s</w:t>
      </w:r>
      <w:r w:rsidR="00044068" w:rsidRPr="00F5092C">
        <w:rPr>
          <w:rFonts w:cs="Times New Roman"/>
          <w:color w:val="000000"/>
          <w:sz w:val="22"/>
          <w:szCs w:val="22"/>
        </w:rPr>
        <w:t xml:space="preserve">enior lecturer within a large initial teacher </w:t>
      </w:r>
      <w:r w:rsidR="00E579BA">
        <w:rPr>
          <w:rFonts w:cs="Times New Roman"/>
          <w:color w:val="000000"/>
          <w:sz w:val="22"/>
          <w:szCs w:val="22"/>
        </w:rPr>
        <w:t>education (ITE)</w:t>
      </w:r>
      <w:r w:rsidR="00044068" w:rsidRPr="00F5092C">
        <w:rPr>
          <w:rFonts w:cs="Times New Roman"/>
          <w:color w:val="000000"/>
          <w:sz w:val="22"/>
          <w:szCs w:val="22"/>
        </w:rPr>
        <w:t xml:space="preserve"> centre</w:t>
      </w:r>
      <w:r w:rsidR="00B5037F" w:rsidRPr="00F5092C">
        <w:rPr>
          <w:rFonts w:cs="Times New Roman"/>
          <w:color w:val="000000"/>
          <w:sz w:val="22"/>
          <w:szCs w:val="22"/>
        </w:rPr>
        <w:t xml:space="preserve"> in Wales it became evident that many trainee teachers lacked the confidence</w:t>
      </w:r>
      <w:r w:rsidR="00187C64" w:rsidRPr="00F5092C">
        <w:rPr>
          <w:rFonts w:cs="Times New Roman"/>
          <w:color w:val="000000"/>
          <w:sz w:val="22"/>
          <w:szCs w:val="22"/>
        </w:rPr>
        <w:t xml:space="preserve"> and positive mindset to consider lesson delivery using the outdoors. </w:t>
      </w:r>
      <w:r w:rsidR="00FC7F2C" w:rsidRPr="00F5092C">
        <w:rPr>
          <w:rFonts w:cs="Times New Roman"/>
          <w:color w:val="000000"/>
          <w:sz w:val="22"/>
          <w:szCs w:val="22"/>
        </w:rPr>
        <w:t xml:space="preserve">With the launch of the 2022 Curriculum for Wales, schools have more scope to decide how the curriculum fits </w:t>
      </w:r>
      <w:r w:rsidR="004E2E99">
        <w:rPr>
          <w:rFonts w:cs="Times New Roman"/>
          <w:color w:val="000000"/>
          <w:sz w:val="22"/>
          <w:szCs w:val="22"/>
        </w:rPr>
        <w:t>around</w:t>
      </w:r>
      <w:r w:rsidR="00FC7F2C" w:rsidRPr="00F5092C">
        <w:rPr>
          <w:rFonts w:cs="Times New Roman"/>
          <w:color w:val="000000"/>
          <w:sz w:val="22"/>
          <w:szCs w:val="22"/>
        </w:rPr>
        <w:t xml:space="preserve"> the </w:t>
      </w:r>
      <w:r w:rsidR="004E2E99">
        <w:rPr>
          <w:rFonts w:cs="Times New Roman"/>
          <w:color w:val="000000"/>
          <w:sz w:val="22"/>
          <w:szCs w:val="22"/>
        </w:rPr>
        <w:t xml:space="preserve">needs of </w:t>
      </w:r>
      <w:r w:rsidR="00FC7F2C" w:rsidRPr="00F5092C">
        <w:rPr>
          <w:rFonts w:cs="Times New Roman"/>
          <w:color w:val="000000"/>
          <w:sz w:val="22"/>
          <w:szCs w:val="22"/>
        </w:rPr>
        <w:t xml:space="preserve">children in their school, giving education staff more scope to include more innovative and appropriate learning opportunities </w:t>
      </w:r>
      <w:r w:rsidR="00577B3E" w:rsidRPr="00F5092C">
        <w:rPr>
          <w:rFonts w:eastAsia="Times New Roman"/>
          <w:color w:val="000000"/>
          <w:sz w:val="22"/>
          <w:szCs w:val="22"/>
        </w:rPr>
        <w:t>(Welsh Government, 2020)</w:t>
      </w:r>
      <w:r w:rsidR="000909EE" w:rsidRPr="00F5092C">
        <w:rPr>
          <w:rFonts w:cs="Times New Roman"/>
          <w:color w:val="000000"/>
          <w:sz w:val="22"/>
          <w:szCs w:val="22"/>
        </w:rPr>
        <w:t>. Indeed</w:t>
      </w:r>
      <w:r w:rsidR="004E2E99">
        <w:rPr>
          <w:rFonts w:cs="Times New Roman"/>
          <w:color w:val="000000"/>
          <w:sz w:val="22"/>
          <w:szCs w:val="22"/>
        </w:rPr>
        <w:t xml:space="preserve">, </w:t>
      </w:r>
      <w:r w:rsidR="000909EE" w:rsidRPr="00F5092C">
        <w:rPr>
          <w:rFonts w:cs="Times New Roman"/>
          <w:color w:val="000000"/>
          <w:sz w:val="22"/>
          <w:szCs w:val="22"/>
        </w:rPr>
        <w:t>this time of transition and change provides teachers with an exciting opportunity to shape the curriculum around the needs of all their learners rather than the more restrictive previous curriculum guidelines</w:t>
      </w:r>
      <w:r w:rsidR="00154497">
        <w:rPr>
          <w:rFonts w:cs="Times New Roman"/>
          <w:color w:val="000000"/>
          <w:sz w:val="22"/>
          <w:szCs w:val="22"/>
        </w:rPr>
        <w:t xml:space="preserve"> </w:t>
      </w:r>
      <w:r w:rsidR="00103B34">
        <w:rPr>
          <w:rFonts w:eastAsia="Times New Roman"/>
          <w:color w:val="000000"/>
          <w:sz w:val="22"/>
          <w:szCs w:val="22"/>
        </w:rPr>
        <w:t>(Hughes &amp; Lewis, 2020)</w:t>
      </w:r>
      <w:r w:rsidR="000909EE" w:rsidRPr="00F5092C">
        <w:rPr>
          <w:rFonts w:cs="Times New Roman"/>
          <w:color w:val="000000"/>
          <w:sz w:val="22"/>
          <w:szCs w:val="22"/>
        </w:rPr>
        <w:t>.</w:t>
      </w:r>
    </w:p>
    <w:p w14:paraId="7226B43A" w14:textId="51DD1379" w:rsidR="00DB71D1" w:rsidRDefault="00DB71D1" w:rsidP="00BA14AD">
      <w:pPr>
        <w:spacing w:line="360" w:lineRule="auto"/>
        <w:rPr>
          <w:rFonts w:cs="Times New Roman"/>
          <w:color w:val="000000"/>
          <w:sz w:val="22"/>
          <w:szCs w:val="22"/>
        </w:rPr>
      </w:pPr>
    </w:p>
    <w:p w14:paraId="2940F348" w14:textId="531257CE" w:rsidR="00DB71D1" w:rsidRDefault="00DB71D1" w:rsidP="00BA14AD">
      <w:pPr>
        <w:spacing w:line="360" w:lineRule="auto"/>
        <w:rPr>
          <w:rFonts w:cs="Times New Roman"/>
          <w:color w:val="000000"/>
          <w:sz w:val="22"/>
          <w:szCs w:val="22"/>
        </w:rPr>
      </w:pPr>
      <w:r w:rsidRPr="00F5092C">
        <w:rPr>
          <w:rFonts w:cs="Times New Roman"/>
          <w:color w:val="000000"/>
          <w:sz w:val="22"/>
          <w:szCs w:val="22"/>
        </w:rPr>
        <w:t xml:space="preserve">Ernst (2014) identified the growing recognition that a child’s experiences of connecting to nature had a “profound influence” on their development in the future along with considerations for health, lifelong learning and behaviour </w:t>
      </w:r>
      <w:r w:rsidR="006D4748">
        <w:rPr>
          <w:rFonts w:eastAsia="Times New Roman"/>
          <w:color w:val="000000"/>
          <w:sz w:val="22"/>
          <w:szCs w:val="22"/>
        </w:rPr>
        <w:t>(Ernst, 2014)</w:t>
      </w:r>
      <w:r w:rsidRPr="00F5092C">
        <w:rPr>
          <w:rFonts w:cs="Times New Roman"/>
          <w:color w:val="000000"/>
          <w:sz w:val="22"/>
          <w:szCs w:val="22"/>
        </w:rPr>
        <w:t>. This typifies much research that strengthens and supports the significant contribution outdoor learning plays in the education of our children, and in turn highlights the importance of student-teacher education and training in this field</w:t>
      </w:r>
      <w:r>
        <w:rPr>
          <w:rFonts w:cs="Times New Roman"/>
          <w:color w:val="000000"/>
          <w:sz w:val="22"/>
          <w:szCs w:val="22"/>
        </w:rPr>
        <w:t xml:space="preserve"> </w:t>
      </w:r>
      <w:r>
        <w:rPr>
          <w:rFonts w:eastAsia="Times New Roman"/>
          <w:color w:val="000000"/>
          <w:sz w:val="22"/>
          <w:szCs w:val="22"/>
        </w:rPr>
        <w:t>(Ernst, 2014).</w:t>
      </w:r>
    </w:p>
    <w:p w14:paraId="60393764" w14:textId="0E0EDB96" w:rsidR="004E2E99" w:rsidRDefault="004E2E99" w:rsidP="00BA14AD">
      <w:pPr>
        <w:spacing w:line="360" w:lineRule="auto"/>
        <w:rPr>
          <w:rFonts w:cs="Times New Roman"/>
          <w:color w:val="000000"/>
          <w:sz w:val="22"/>
          <w:szCs w:val="22"/>
        </w:rPr>
      </w:pPr>
    </w:p>
    <w:p w14:paraId="6B0AC9C7" w14:textId="187773AF" w:rsidR="004E2E99" w:rsidRPr="00DB71D1" w:rsidRDefault="00DB71D1" w:rsidP="00BA14AD">
      <w:pPr>
        <w:spacing w:line="360" w:lineRule="auto"/>
        <w:rPr>
          <w:rFonts w:cs="Times New Roman"/>
          <w:color w:val="auto"/>
          <w:sz w:val="22"/>
          <w:szCs w:val="22"/>
        </w:rPr>
      </w:pPr>
      <w:r>
        <w:rPr>
          <w:rFonts w:cs="Times New Roman"/>
          <w:color w:val="auto"/>
          <w:sz w:val="22"/>
          <w:szCs w:val="22"/>
        </w:rPr>
        <w:t>D</w:t>
      </w:r>
      <w:r w:rsidR="004E2E99" w:rsidRPr="00DB71D1">
        <w:rPr>
          <w:rFonts w:cs="Times New Roman"/>
          <w:color w:val="auto"/>
          <w:sz w:val="22"/>
          <w:szCs w:val="22"/>
        </w:rPr>
        <w:t>espite the wealth of evidence that supports the benefits of outdoor learning, in some cases this is underutilised</w:t>
      </w:r>
      <w:r>
        <w:rPr>
          <w:rFonts w:cs="Times New Roman"/>
          <w:color w:val="auto"/>
          <w:sz w:val="22"/>
          <w:szCs w:val="22"/>
        </w:rPr>
        <w:t xml:space="preserve"> for example, when considering how student-teachers are sufficiently equipped to </w:t>
      </w:r>
      <w:r>
        <w:rPr>
          <w:rFonts w:cs="Times New Roman"/>
          <w:color w:val="auto"/>
          <w:sz w:val="22"/>
          <w:szCs w:val="22"/>
        </w:rPr>
        <w:lastRenderedPageBreak/>
        <w:t>incorporate this into their teaching</w:t>
      </w:r>
      <w:r w:rsidR="004E2E99" w:rsidRPr="00DB71D1">
        <w:rPr>
          <w:rFonts w:cs="Times New Roman"/>
          <w:color w:val="auto"/>
          <w:sz w:val="22"/>
          <w:szCs w:val="22"/>
        </w:rPr>
        <w:t>. In this dissertation I wanted to explore how student teachers feel about outdoor learning, and how provision can support them to utilise it effectively</w:t>
      </w:r>
    </w:p>
    <w:p w14:paraId="59F5D555" w14:textId="77777777" w:rsidR="00DF275B" w:rsidRPr="00F5092C" w:rsidRDefault="00DF275B" w:rsidP="00BA14AD">
      <w:pPr>
        <w:spacing w:line="360" w:lineRule="auto"/>
        <w:rPr>
          <w:rFonts w:cs="Times New Roman"/>
          <w:sz w:val="22"/>
          <w:szCs w:val="22"/>
        </w:rPr>
      </w:pPr>
    </w:p>
    <w:p w14:paraId="2AB10739" w14:textId="36D2B118" w:rsidR="00B77C50" w:rsidRPr="0023229B" w:rsidRDefault="00BD347F" w:rsidP="009A36BD">
      <w:pPr>
        <w:pStyle w:val="Heading3"/>
      </w:pPr>
      <w:bookmarkStart w:id="15" w:name="_Toc83484940"/>
      <w:bookmarkStart w:id="16" w:name="_Toc83486268"/>
      <w:r w:rsidRPr="0023229B">
        <w:t>Overall Research Aim and Individual Research Objectives</w:t>
      </w:r>
      <w:bookmarkEnd w:id="15"/>
      <w:bookmarkEnd w:id="16"/>
    </w:p>
    <w:p w14:paraId="4BE0B8E4" w14:textId="77777777" w:rsidR="00DC6191" w:rsidRPr="00F5092C" w:rsidRDefault="00DC6191" w:rsidP="00DC6191">
      <w:pPr>
        <w:rPr>
          <w:sz w:val="22"/>
          <w:szCs w:val="22"/>
        </w:rPr>
      </w:pPr>
    </w:p>
    <w:p w14:paraId="6A0C086C" w14:textId="7EC32DC5" w:rsidR="004315EC" w:rsidRDefault="00F63C8E" w:rsidP="00BA14AD">
      <w:pPr>
        <w:spacing w:line="360" w:lineRule="auto"/>
        <w:rPr>
          <w:rFonts w:eastAsia="Times New Roman"/>
          <w:color w:val="000000"/>
          <w:sz w:val="22"/>
          <w:szCs w:val="22"/>
        </w:rPr>
      </w:pPr>
      <w:r w:rsidRPr="00F5092C">
        <w:rPr>
          <w:rFonts w:cs="Times New Roman"/>
          <w:sz w:val="22"/>
          <w:szCs w:val="22"/>
        </w:rPr>
        <w:t xml:space="preserve">The study </w:t>
      </w:r>
      <w:r w:rsidR="005E598A" w:rsidRPr="00F5092C">
        <w:rPr>
          <w:rFonts w:cs="Times New Roman"/>
          <w:sz w:val="22"/>
          <w:szCs w:val="22"/>
        </w:rPr>
        <w:t xml:space="preserve">was </w:t>
      </w:r>
      <w:r w:rsidR="008C76FE" w:rsidRPr="00F5092C">
        <w:rPr>
          <w:rFonts w:cs="Times New Roman"/>
          <w:sz w:val="22"/>
          <w:szCs w:val="22"/>
        </w:rPr>
        <w:t>aimed</w:t>
      </w:r>
      <w:r w:rsidR="00D577F2" w:rsidRPr="00F5092C">
        <w:rPr>
          <w:rFonts w:cs="Times New Roman"/>
          <w:sz w:val="22"/>
          <w:szCs w:val="22"/>
        </w:rPr>
        <w:t xml:space="preserve"> at looking at student </w:t>
      </w:r>
      <w:r w:rsidR="001E4D5E" w:rsidRPr="00F5092C">
        <w:rPr>
          <w:rFonts w:cs="Times New Roman"/>
          <w:sz w:val="22"/>
          <w:szCs w:val="22"/>
        </w:rPr>
        <w:t>teachers’</w:t>
      </w:r>
      <w:r w:rsidR="00D577F2" w:rsidRPr="00F5092C">
        <w:rPr>
          <w:rFonts w:cs="Times New Roman"/>
          <w:sz w:val="22"/>
          <w:szCs w:val="22"/>
        </w:rPr>
        <w:t xml:space="preserve"> </w:t>
      </w:r>
      <w:r w:rsidR="007E2389" w:rsidRPr="00F5092C">
        <w:rPr>
          <w:rFonts w:cs="Times New Roman"/>
          <w:sz w:val="22"/>
          <w:szCs w:val="22"/>
        </w:rPr>
        <w:t>attitudes</w:t>
      </w:r>
      <w:r w:rsidR="00D577F2" w:rsidRPr="00F5092C">
        <w:rPr>
          <w:rFonts w:cs="Times New Roman"/>
          <w:sz w:val="22"/>
          <w:szCs w:val="22"/>
        </w:rPr>
        <w:t xml:space="preserve"> </w:t>
      </w:r>
      <w:r w:rsidR="00DB71D1">
        <w:rPr>
          <w:rFonts w:cs="Times New Roman"/>
          <w:sz w:val="22"/>
          <w:szCs w:val="22"/>
        </w:rPr>
        <w:t xml:space="preserve">and abilities </w:t>
      </w:r>
      <w:r w:rsidR="001E4D5E" w:rsidRPr="00F5092C">
        <w:rPr>
          <w:rFonts w:cs="Times New Roman"/>
          <w:sz w:val="22"/>
          <w:szCs w:val="22"/>
        </w:rPr>
        <w:t>related to teaching in the outdoors</w:t>
      </w:r>
      <w:r w:rsidR="007E2389" w:rsidRPr="00F5092C">
        <w:rPr>
          <w:rFonts w:cs="Times New Roman"/>
          <w:sz w:val="22"/>
          <w:szCs w:val="22"/>
        </w:rPr>
        <w:t xml:space="preserve">; </w:t>
      </w:r>
      <w:r w:rsidR="00E336F7" w:rsidRPr="00F5092C">
        <w:rPr>
          <w:rFonts w:cs="Times New Roman"/>
          <w:sz w:val="22"/>
          <w:szCs w:val="22"/>
        </w:rPr>
        <w:t xml:space="preserve">an area that is sometimes overlooked within student-teacher education. </w:t>
      </w:r>
      <w:r w:rsidR="004E2E99">
        <w:rPr>
          <w:rFonts w:cs="Times New Roman"/>
          <w:sz w:val="22"/>
          <w:szCs w:val="22"/>
        </w:rPr>
        <w:t>Within programmes of initial teacher education it is often the case that l</w:t>
      </w:r>
      <w:r w:rsidR="00964496" w:rsidRPr="00F5092C">
        <w:rPr>
          <w:rFonts w:cs="Times New Roman"/>
          <w:sz w:val="22"/>
          <w:szCs w:val="22"/>
        </w:rPr>
        <w:t>ittle consideration is placed on the provision of outdoor lear</w:t>
      </w:r>
      <w:r w:rsidR="002502DF" w:rsidRPr="00F5092C">
        <w:rPr>
          <w:rFonts w:cs="Times New Roman"/>
          <w:sz w:val="22"/>
          <w:szCs w:val="22"/>
        </w:rPr>
        <w:t>n</w:t>
      </w:r>
      <w:r w:rsidR="00964496" w:rsidRPr="00F5092C">
        <w:rPr>
          <w:rFonts w:cs="Times New Roman"/>
          <w:sz w:val="22"/>
          <w:szCs w:val="22"/>
        </w:rPr>
        <w:t>ing for children</w:t>
      </w:r>
      <w:r w:rsidR="002502DF" w:rsidRPr="00F5092C">
        <w:rPr>
          <w:rFonts w:cs="Times New Roman"/>
          <w:sz w:val="22"/>
          <w:szCs w:val="22"/>
        </w:rPr>
        <w:t xml:space="preserve"> and the value of this </w:t>
      </w:r>
      <w:r w:rsidR="004E2E99">
        <w:rPr>
          <w:rFonts w:cs="Times New Roman"/>
          <w:sz w:val="22"/>
          <w:szCs w:val="22"/>
        </w:rPr>
        <w:t xml:space="preserve">approach </w:t>
      </w:r>
      <w:r w:rsidR="002502DF" w:rsidRPr="00F5092C">
        <w:rPr>
          <w:rFonts w:cs="Times New Roman"/>
          <w:sz w:val="22"/>
          <w:szCs w:val="22"/>
        </w:rPr>
        <w:t>is</w:t>
      </w:r>
      <w:r w:rsidR="00D27236" w:rsidRPr="00F5092C">
        <w:rPr>
          <w:rFonts w:cs="Times New Roman"/>
          <w:sz w:val="22"/>
          <w:szCs w:val="22"/>
        </w:rPr>
        <w:t xml:space="preserve"> often underestimated </w:t>
      </w:r>
      <w:r w:rsidR="00577B3E" w:rsidRPr="00F5092C">
        <w:rPr>
          <w:rFonts w:eastAsia="Times New Roman"/>
          <w:color w:val="000000"/>
          <w:sz w:val="22"/>
          <w:szCs w:val="22"/>
        </w:rPr>
        <w:t>(Waite, 2017)</w:t>
      </w:r>
      <w:r w:rsidR="00D27236" w:rsidRPr="00F5092C">
        <w:rPr>
          <w:rFonts w:cs="Times New Roman"/>
          <w:color w:val="000000"/>
          <w:sz w:val="22"/>
          <w:szCs w:val="22"/>
        </w:rPr>
        <w:t>.</w:t>
      </w:r>
      <w:r w:rsidR="00D96DB2" w:rsidRPr="00F5092C">
        <w:rPr>
          <w:rFonts w:cs="Times New Roman"/>
          <w:color w:val="000000"/>
          <w:sz w:val="22"/>
          <w:szCs w:val="22"/>
        </w:rPr>
        <w:t xml:space="preserve"> Indeed, </w:t>
      </w:r>
      <w:r w:rsidR="000B6180" w:rsidRPr="00F5092C">
        <w:rPr>
          <w:rFonts w:cs="Times New Roman"/>
          <w:color w:val="000000"/>
          <w:sz w:val="22"/>
          <w:szCs w:val="22"/>
        </w:rPr>
        <w:t>if there is limited understanding as to how student-</w:t>
      </w:r>
      <w:r w:rsidR="00200FBA" w:rsidRPr="00F5092C">
        <w:rPr>
          <w:rFonts w:cs="Times New Roman"/>
          <w:color w:val="000000"/>
          <w:sz w:val="22"/>
          <w:szCs w:val="22"/>
        </w:rPr>
        <w:t>teachers</w:t>
      </w:r>
      <w:r w:rsidR="000B6180" w:rsidRPr="00F5092C">
        <w:rPr>
          <w:rFonts w:cs="Times New Roman"/>
          <w:color w:val="000000"/>
          <w:sz w:val="22"/>
          <w:szCs w:val="22"/>
        </w:rPr>
        <w:t xml:space="preserve"> feel about taking the learning outdoors, then how can we establish the correct style and amount of guidance they require within a</w:t>
      </w:r>
      <w:r w:rsidR="00200FBA" w:rsidRPr="00F5092C">
        <w:rPr>
          <w:rFonts w:cs="Times New Roman"/>
          <w:color w:val="000000"/>
          <w:sz w:val="22"/>
          <w:szCs w:val="22"/>
        </w:rPr>
        <w:t xml:space="preserve">n initial teacher education course. </w:t>
      </w:r>
    </w:p>
    <w:p w14:paraId="18D7408B" w14:textId="77777777" w:rsidR="00DB71D1" w:rsidRDefault="00DB71D1" w:rsidP="00BA14AD">
      <w:pPr>
        <w:spacing w:line="360" w:lineRule="auto"/>
        <w:rPr>
          <w:rFonts w:eastAsia="Times New Roman"/>
          <w:color w:val="000000"/>
          <w:sz w:val="22"/>
          <w:szCs w:val="22"/>
        </w:rPr>
      </w:pPr>
    </w:p>
    <w:p w14:paraId="32BD05A9" w14:textId="4FB22717" w:rsidR="004E2E99" w:rsidRDefault="004E2E99" w:rsidP="00DB71D1">
      <w:pPr>
        <w:spacing w:line="360" w:lineRule="auto"/>
        <w:rPr>
          <w:rFonts w:eastAsia="Times New Roman"/>
          <w:color w:val="000000"/>
          <w:sz w:val="22"/>
          <w:szCs w:val="22"/>
        </w:rPr>
      </w:pPr>
      <w:r>
        <w:rPr>
          <w:rFonts w:eastAsia="Times New Roman"/>
          <w:color w:val="000000"/>
          <w:sz w:val="22"/>
          <w:szCs w:val="22"/>
        </w:rPr>
        <w:t>Therefore the study had the following research questions:</w:t>
      </w:r>
    </w:p>
    <w:p w14:paraId="00928BA7" w14:textId="77777777" w:rsidR="00DB71D1" w:rsidRDefault="00DB71D1" w:rsidP="00DB71D1">
      <w:pPr>
        <w:spacing w:line="360" w:lineRule="auto"/>
        <w:rPr>
          <w:rFonts w:eastAsia="Times New Roman"/>
          <w:color w:val="000000"/>
          <w:sz w:val="22"/>
          <w:szCs w:val="22"/>
        </w:rPr>
      </w:pPr>
    </w:p>
    <w:p w14:paraId="0194AE75" w14:textId="60C0326F" w:rsidR="004E2E99" w:rsidRDefault="00DB71D1">
      <w:pPr>
        <w:pStyle w:val="ListParagraph"/>
        <w:numPr>
          <w:ilvl w:val="0"/>
          <w:numId w:val="44"/>
        </w:numPr>
        <w:spacing w:line="360" w:lineRule="auto"/>
        <w:rPr>
          <w:rFonts w:cs="Times New Roman"/>
          <w:color w:val="000000"/>
          <w:sz w:val="22"/>
          <w:szCs w:val="22"/>
        </w:rPr>
      </w:pPr>
      <w:r>
        <w:rPr>
          <w:rFonts w:cs="Times New Roman"/>
          <w:color w:val="000000"/>
          <w:sz w:val="22"/>
          <w:szCs w:val="22"/>
        </w:rPr>
        <w:t>What are the student-teachers’ attitudes towards outdoor learning?</w:t>
      </w:r>
    </w:p>
    <w:p w14:paraId="7573FA8C" w14:textId="33B8B2DA" w:rsidR="00DB71D1" w:rsidRPr="00DB71D1" w:rsidRDefault="00DB71D1" w:rsidP="00DB71D1">
      <w:pPr>
        <w:pStyle w:val="ListParagraph"/>
        <w:numPr>
          <w:ilvl w:val="0"/>
          <w:numId w:val="44"/>
        </w:numPr>
        <w:spacing w:line="360" w:lineRule="auto"/>
        <w:rPr>
          <w:rFonts w:cs="Times New Roman"/>
          <w:color w:val="000000"/>
          <w:sz w:val="22"/>
          <w:szCs w:val="22"/>
        </w:rPr>
      </w:pPr>
      <w:r>
        <w:rPr>
          <w:rFonts w:cs="Times New Roman"/>
          <w:color w:val="000000"/>
          <w:sz w:val="22"/>
          <w:szCs w:val="22"/>
        </w:rPr>
        <w:t>What are the implications for initial teacher education?</w:t>
      </w:r>
    </w:p>
    <w:p w14:paraId="45B20261" w14:textId="77777777" w:rsidR="00F90036" w:rsidRPr="00F5092C" w:rsidRDefault="00F90036" w:rsidP="00BA14AD">
      <w:pPr>
        <w:spacing w:line="360" w:lineRule="auto"/>
        <w:rPr>
          <w:rFonts w:cs="Times New Roman"/>
          <w:sz w:val="22"/>
          <w:szCs w:val="22"/>
        </w:rPr>
      </w:pPr>
    </w:p>
    <w:p w14:paraId="6750F241" w14:textId="0772DC51" w:rsidR="004315EC" w:rsidRPr="00F5092C" w:rsidRDefault="00D846E1" w:rsidP="009A36BD">
      <w:pPr>
        <w:pStyle w:val="Heading3"/>
      </w:pPr>
      <w:bookmarkStart w:id="17" w:name="_Toc83484941"/>
      <w:bookmarkStart w:id="18" w:name="_Toc83486269"/>
      <w:r w:rsidRPr="00F5092C">
        <w:t>Value of this Research</w:t>
      </w:r>
      <w:bookmarkEnd w:id="17"/>
      <w:bookmarkEnd w:id="18"/>
    </w:p>
    <w:p w14:paraId="5C7AB5F0" w14:textId="77777777" w:rsidR="00200FBA" w:rsidRPr="00F5092C" w:rsidRDefault="00200FBA" w:rsidP="00200FBA">
      <w:pPr>
        <w:rPr>
          <w:sz w:val="22"/>
          <w:szCs w:val="22"/>
        </w:rPr>
      </w:pPr>
    </w:p>
    <w:p w14:paraId="4041C477" w14:textId="37FBC6F1" w:rsidR="004E2E99" w:rsidRDefault="009741E6" w:rsidP="001334D5">
      <w:pPr>
        <w:spacing w:line="360" w:lineRule="auto"/>
        <w:rPr>
          <w:rFonts w:cs="Times New Roman"/>
          <w:sz w:val="22"/>
          <w:szCs w:val="22"/>
        </w:rPr>
      </w:pPr>
      <w:r w:rsidRPr="00F5092C">
        <w:rPr>
          <w:rFonts w:cs="Times New Roman"/>
          <w:sz w:val="22"/>
          <w:szCs w:val="22"/>
        </w:rPr>
        <w:t xml:space="preserve">Working in Initial Teacher Training </w:t>
      </w:r>
      <w:r w:rsidR="00E336F7" w:rsidRPr="00F5092C">
        <w:rPr>
          <w:rFonts w:cs="Times New Roman"/>
          <w:sz w:val="22"/>
          <w:szCs w:val="22"/>
        </w:rPr>
        <w:t xml:space="preserve">the researcher wanted to </w:t>
      </w:r>
      <w:r w:rsidR="00CC17F4" w:rsidRPr="00F5092C">
        <w:rPr>
          <w:rFonts w:cs="Times New Roman"/>
          <w:sz w:val="22"/>
          <w:szCs w:val="22"/>
        </w:rPr>
        <w:t>be able to make improvements to the taught modules within the teacher education programme for the</w:t>
      </w:r>
      <w:r w:rsidR="003B1A65" w:rsidRPr="00F5092C">
        <w:rPr>
          <w:rFonts w:cs="Times New Roman"/>
          <w:sz w:val="22"/>
          <w:szCs w:val="22"/>
        </w:rPr>
        <w:t xml:space="preserve"> student-teachers undertaking the Primary PGCE programme. </w:t>
      </w:r>
      <w:r w:rsidR="004E2E99">
        <w:rPr>
          <w:rFonts w:cs="Times New Roman"/>
          <w:sz w:val="22"/>
          <w:szCs w:val="22"/>
        </w:rPr>
        <w:t>I think you need to strengthen this. Is there a gap in the existing literature that explores student teachers attitudes towards outdoor learning? Have module reviews/ mentor comments/ placement reports/ assignments etc highlighted this as an area needing more input</w:t>
      </w:r>
    </w:p>
    <w:p w14:paraId="3FF081F0" w14:textId="77777777" w:rsidR="004E2E99" w:rsidRDefault="004E2E99" w:rsidP="001334D5">
      <w:pPr>
        <w:spacing w:line="360" w:lineRule="auto"/>
        <w:rPr>
          <w:rFonts w:cs="Times New Roman"/>
          <w:sz w:val="22"/>
          <w:szCs w:val="22"/>
        </w:rPr>
      </w:pPr>
    </w:p>
    <w:p w14:paraId="3A6F7069" w14:textId="77777777" w:rsidR="004E2E99" w:rsidRDefault="004E2E99" w:rsidP="001334D5">
      <w:pPr>
        <w:spacing w:line="360" w:lineRule="auto"/>
        <w:rPr>
          <w:rFonts w:cs="Times New Roman"/>
          <w:sz w:val="22"/>
          <w:szCs w:val="22"/>
        </w:rPr>
      </w:pPr>
    </w:p>
    <w:p w14:paraId="061D72FA" w14:textId="68295132" w:rsidR="004E2E99" w:rsidRPr="009A36BD" w:rsidRDefault="004E2E99" w:rsidP="009A36BD">
      <w:pPr>
        <w:pStyle w:val="Heading3"/>
      </w:pPr>
      <w:bookmarkStart w:id="19" w:name="_Toc83484942"/>
      <w:bookmarkStart w:id="20" w:name="_Toc83486270"/>
      <w:r w:rsidRPr="009A36BD">
        <w:t>Location and design of research</w:t>
      </w:r>
      <w:bookmarkEnd w:id="19"/>
      <w:bookmarkEnd w:id="20"/>
    </w:p>
    <w:p w14:paraId="141CE740" w14:textId="77777777" w:rsidR="005D05FD" w:rsidRDefault="005D05FD" w:rsidP="001334D5">
      <w:pPr>
        <w:spacing w:line="360" w:lineRule="auto"/>
        <w:rPr>
          <w:rFonts w:cs="Times New Roman"/>
          <w:sz w:val="22"/>
          <w:szCs w:val="22"/>
        </w:rPr>
      </w:pPr>
    </w:p>
    <w:p w14:paraId="238506FC" w14:textId="13C52E97" w:rsidR="001334D5" w:rsidRDefault="0001029B" w:rsidP="001334D5">
      <w:pPr>
        <w:spacing w:line="360" w:lineRule="auto"/>
        <w:rPr>
          <w:rFonts w:cs="Times New Roman"/>
        </w:rPr>
      </w:pPr>
      <w:r w:rsidRPr="00F5092C">
        <w:rPr>
          <w:rFonts w:cs="Times New Roman"/>
          <w:sz w:val="22"/>
          <w:szCs w:val="22"/>
        </w:rPr>
        <w:t>At the time of the research (2018) th</w:t>
      </w:r>
      <w:r w:rsidR="004E2E99">
        <w:rPr>
          <w:rFonts w:cs="Times New Roman"/>
          <w:sz w:val="22"/>
          <w:szCs w:val="22"/>
        </w:rPr>
        <w:t>is PGCE programme</w:t>
      </w:r>
      <w:r w:rsidR="004E2E99" w:rsidRPr="00F5092C">
        <w:rPr>
          <w:rFonts w:cs="Times New Roman"/>
          <w:sz w:val="22"/>
          <w:szCs w:val="22"/>
        </w:rPr>
        <w:t xml:space="preserve"> </w:t>
      </w:r>
      <w:r w:rsidR="004014AC" w:rsidRPr="00F5092C">
        <w:rPr>
          <w:rFonts w:cs="Times New Roman"/>
          <w:sz w:val="22"/>
          <w:szCs w:val="22"/>
        </w:rPr>
        <w:t>included a two-day residential outdoor learning course</w:t>
      </w:r>
      <w:r w:rsidR="00184A71">
        <w:rPr>
          <w:rFonts w:cs="Times New Roman"/>
          <w:sz w:val="22"/>
          <w:szCs w:val="22"/>
        </w:rPr>
        <w:t xml:space="preserve"> hosted by the </w:t>
      </w:r>
      <w:r w:rsidR="00340863">
        <w:rPr>
          <w:rFonts w:cs="Times New Roman"/>
          <w:sz w:val="22"/>
          <w:szCs w:val="22"/>
        </w:rPr>
        <w:t>Field Studies Council (FSC)</w:t>
      </w:r>
      <w:r w:rsidR="004014AC" w:rsidRPr="00F5092C">
        <w:rPr>
          <w:rFonts w:cs="Times New Roman"/>
          <w:sz w:val="22"/>
          <w:szCs w:val="22"/>
        </w:rPr>
        <w:t xml:space="preserve">. </w:t>
      </w:r>
      <w:r w:rsidR="00887A85">
        <w:rPr>
          <w:rFonts w:cs="Times New Roman"/>
          <w:sz w:val="22"/>
          <w:szCs w:val="22"/>
        </w:rPr>
        <w:t xml:space="preserve"> The FSC hold regular courses for children , students, teachers and the public, with the aim to inspire </w:t>
      </w:r>
      <w:r w:rsidR="001334D5">
        <w:rPr>
          <w:rFonts w:cs="Times New Roman"/>
          <w:sz w:val="22"/>
          <w:szCs w:val="22"/>
        </w:rPr>
        <w:t>people to connect with the environment, to ultimately protect it.</w:t>
      </w:r>
      <w:r w:rsidR="0098685E">
        <w:rPr>
          <w:rFonts w:cs="Times New Roman"/>
          <w:sz w:val="22"/>
          <w:szCs w:val="22"/>
        </w:rPr>
        <w:t xml:space="preserve"> </w:t>
      </w:r>
    </w:p>
    <w:p w14:paraId="53759B9F" w14:textId="227B4A05" w:rsidR="004E2E99" w:rsidRDefault="004E2E99" w:rsidP="001334D5">
      <w:pPr>
        <w:spacing w:line="360" w:lineRule="auto"/>
        <w:rPr>
          <w:rFonts w:cs="Times New Roman"/>
        </w:rPr>
      </w:pPr>
    </w:p>
    <w:p w14:paraId="517C15B3" w14:textId="497B124F" w:rsidR="007842A3" w:rsidRDefault="004014AC" w:rsidP="00B41E6C">
      <w:pPr>
        <w:spacing w:line="360" w:lineRule="auto"/>
        <w:rPr>
          <w:rFonts w:cs="Times New Roman"/>
          <w:sz w:val="22"/>
          <w:szCs w:val="22"/>
        </w:rPr>
      </w:pPr>
      <w:r w:rsidRPr="00F5092C">
        <w:rPr>
          <w:rFonts w:cs="Times New Roman"/>
          <w:sz w:val="22"/>
          <w:szCs w:val="22"/>
        </w:rPr>
        <w:t>This was not</w:t>
      </w:r>
      <w:r w:rsidR="001334D5">
        <w:rPr>
          <w:rFonts w:cs="Times New Roman"/>
          <w:sz w:val="22"/>
          <w:szCs w:val="22"/>
        </w:rPr>
        <w:t xml:space="preserve"> a </w:t>
      </w:r>
      <w:r w:rsidR="00960D71" w:rsidRPr="00F5092C">
        <w:rPr>
          <w:rFonts w:cs="Times New Roman"/>
          <w:sz w:val="22"/>
          <w:szCs w:val="22"/>
        </w:rPr>
        <w:t>compulsory</w:t>
      </w:r>
      <w:r w:rsidR="001334D5">
        <w:rPr>
          <w:rFonts w:cs="Times New Roman"/>
          <w:sz w:val="22"/>
          <w:szCs w:val="22"/>
        </w:rPr>
        <w:t xml:space="preserve"> </w:t>
      </w:r>
      <w:r w:rsidR="004E2E99">
        <w:rPr>
          <w:rFonts w:cs="Times New Roman"/>
          <w:sz w:val="22"/>
          <w:szCs w:val="22"/>
        </w:rPr>
        <w:t>part of the programme</w:t>
      </w:r>
      <w:r w:rsidR="00B41E6C">
        <w:rPr>
          <w:rFonts w:cs="Times New Roman"/>
          <w:sz w:val="22"/>
          <w:szCs w:val="22"/>
        </w:rPr>
        <w:t xml:space="preserve"> as it was </w:t>
      </w:r>
      <w:r w:rsidR="000719DD">
        <w:rPr>
          <w:rFonts w:cs="Times New Roman"/>
          <w:sz w:val="22"/>
          <w:szCs w:val="22"/>
        </w:rPr>
        <w:t>hosted</w:t>
      </w:r>
      <w:r w:rsidR="00B41E6C">
        <w:rPr>
          <w:rFonts w:cs="Times New Roman"/>
          <w:sz w:val="22"/>
          <w:szCs w:val="22"/>
        </w:rPr>
        <w:t xml:space="preserve"> and delivered by an ext</w:t>
      </w:r>
      <w:r w:rsidR="00582B5E">
        <w:rPr>
          <w:rFonts w:cs="Times New Roman"/>
          <w:sz w:val="22"/>
          <w:szCs w:val="22"/>
        </w:rPr>
        <w:t xml:space="preserve">ernal provider, however </w:t>
      </w:r>
      <w:r w:rsidR="002907FE" w:rsidRPr="00F5092C">
        <w:rPr>
          <w:rFonts w:cs="Times New Roman"/>
          <w:sz w:val="22"/>
          <w:szCs w:val="22"/>
        </w:rPr>
        <w:t xml:space="preserve">the training </w:t>
      </w:r>
      <w:r w:rsidRPr="00F5092C">
        <w:rPr>
          <w:rFonts w:cs="Times New Roman"/>
          <w:sz w:val="22"/>
          <w:szCs w:val="22"/>
        </w:rPr>
        <w:t>played an important part within the education process</w:t>
      </w:r>
      <w:r w:rsidR="002907FE" w:rsidRPr="00F5092C">
        <w:rPr>
          <w:rFonts w:cs="Times New Roman"/>
          <w:sz w:val="22"/>
          <w:szCs w:val="22"/>
        </w:rPr>
        <w:t xml:space="preserve"> of the student-teachers’ development</w:t>
      </w:r>
      <w:r w:rsidR="001334D5">
        <w:rPr>
          <w:rFonts w:cs="Times New Roman"/>
          <w:sz w:val="22"/>
          <w:szCs w:val="22"/>
        </w:rPr>
        <w:t xml:space="preserve"> and it was strongly recommended that the student-teachers </w:t>
      </w:r>
      <w:r w:rsidR="001334D5">
        <w:rPr>
          <w:rFonts w:cs="Times New Roman"/>
          <w:sz w:val="22"/>
          <w:szCs w:val="22"/>
        </w:rPr>
        <w:lastRenderedPageBreak/>
        <w:t>engage with this programme.</w:t>
      </w:r>
      <w:r w:rsidRPr="00F5092C">
        <w:rPr>
          <w:rFonts w:cs="Times New Roman"/>
          <w:sz w:val="22"/>
          <w:szCs w:val="22"/>
        </w:rPr>
        <w:t xml:space="preserve"> It was costly</w:t>
      </w:r>
      <w:r w:rsidR="002907FE" w:rsidRPr="00F5092C">
        <w:rPr>
          <w:rFonts w:cs="Times New Roman"/>
          <w:sz w:val="22"/>
          <w:szCs w:val="22"/>
        </w:rPr>
        <w:t xml:space="preserve"> (£70)</w:t>
      </w:r>
      <w:r w:rsidRPr="00F5092C">
        <w:rPr>
          <w:rFonts w:cs="Times New Roman"/>
          <w:sz w:val="22"/>
          <w:szCs w:val="22"/>
        </w:rPr>
        <w:t xml:space="preserve"> and this may have prevented a number of student-</w:t>
      </w:r>
      <w:r w:rsidR="00E95356" w:rsidRPr="00F5092C">
        <w:rPr>
          <w:rFonts w:cs="Times New Roman"/>
          <w:sz w:val="22"/>
          <w:szCs w:val="22"/>
        </w:rPr>
        <w:t>teachers</w:t>
      </w:r>
      <w:r w:rsidRPr="00F5092C">
        <w:rPr>
          <w:rFonts w:cs="Times New Roman"/>
          <w:sz w:val="22"/>
          <w:szCs w:val="22"/>
        </w:rPr>
        <w:t xml:space="preserve"> attending</w:t>
      </w:r>
      <w:r w:rsidR="001334D5">
        <w:rPr>
          <w:rFonts w:cs="Times New Roman"/>
          <w:sz w:val="22"/>
          <w:szCs w:val="22"/>
        </w:rPr>
        <w:t>, although the student-teachers were able to pay in instalments in the weeks leading up to the training.</w:t>
      </w:r>
      <w:r w:rsidR="00582B5E">
        <w:rPr>
          <w:rFonts w:cs="Times New Roman"/>
          <w:sz w:val="22"/>
          <w:szCs w:val="22"/>
        </w:rPr>
        <w:t xml:space="preserve"> The organisation had previously hosted courses for student-teachers and feedback was positive in that the training was seen as a useful, practical addition to the PGCE course. </w:t>
      </w:r>
      <w:r w:rsidRPr="00F5092C">
        <w:rPr>
          <w:rFonts w:cs="Times New Roman"/>
          <w:sz w:val="22"/>
          <w:szCs w:val="22"/>
        </w:rPr>
        <w:t>The fact that the course included an overnight stay away from the</w:t>
      </w:r>
      <w:r w:rsidR="00386909" w:rsidRPr="00F5092C">
        <w:rPr>
          <w:rFonts w:cs="Times New Roman"/>
          <w:sz w:val="22"/>
          <w:szCs w:val="22"/>
        </w:rPr>
        <w:t xml:space="preserve"> university may also have played an important part in preventing some attending. A few student-</w:t>
      </w:r>
      <w:r w:rsidR="00E95356" w:rsidRPr="00F5092C">
        <w:rPr>
          <w:rFonts w:cs="Times New Roman"/>
          <w:sz w:val="22"/>
          <w:szCs w:val="22"/>
        </w:rPr>
        <w:t>teachers</w:t>
      </w:r>
      <w:r w:rsidR="00386909" w:rsidRPr="00F5092C">
        <w:rPr>
          <w:rFonts w:cs="Times New Roman"/>
          <w:sz w:val="22"/>
          <w:szCs w:val="22"/>
        </w:rPr>
        <w:t xml:space="preserve"> attended the training but </w:t>
      </w:r>
      <w:r w:rsidR="00960D71" w:rsidRPr="00F5092C">
        <w:rPr>
          <w:rFonts w:cs="Times New Roman"/>
          <w:sz w:val="22"/>
          <w:szCs w:val="22"/>
        </w:rPr>
        <w:t>did not stay in the centre’s accommodation</w:t>
      </w:r>
      <w:r w:rsidR="002907FE" w:rsidRPr="00F5092C">
        <w:rPr>
          <w:rFonts w:cs="Times New Roman"/>
          <w:sz w:val="22"/>
          <w:szCs w:val="22"/>
        </w:rPr>
        <w:t>; this was a less costly option at (£15 per day)</w:t>
      </w:r>
      <w:r w:rsidR="00960D71" w:rsidRPr="00F5092C">
        <w:rPr>
          <w:rFonts w:cs="Times New Roman"/>
          <w:sz w:val="22"/>
          <w:szCs w:val="22"/>
        </w:rPr>
        <w:t xml:space="preserve">. </w:t>
      </w:r>
      <w:r w:rsidR="007842A3">
        <w:rPr>
          <w:rFonts w:cs="Times New Roman"/>
          <w:sz w:val="22"/>
          <w:szCs w:val="22"/>
        </w:rPr>
        <w:t>The fact that this was not a compulsory part of the course may</w:t>
      </w:r>
      <w:r w:rsidR="00D53682">
        <w:rPr>
          <w:rFonts w:cs="Times New Roman"/>
          <w:sz w:val="22"/>
          <w:szCs w:val="22"/>
        </w:rPr>
        <w:t xml:space="preserve"> have</w:t>
      </w:r>
      <w:r w:rsidR="007842A3">
        <w:rPr>
          <w:rFonts w:cs="Times New Roman"/>
          <w:sz w:val="22"/>
          <w:szCs w:val="22"/>
        </w:rPr>
        <w:t xml:space="preserve"> influence</w:t>
      </w:r>
      <w:r w:rsidR="00D53682">
        <w:rPr>
          <w:rFonts w:cs="Times New Roman"/>
          <w:sz w:val="22"/>
          <w:szCs w:val="22"/>
        </w:rPr>
        <w:t>d</w:t>
      </w:r>
      <w:r w:rsidR="007842A3">
        <w:rPr>
          <w:rFonts w:cs="Times New Roman"/>
          <w:sz w:val="22"/>
          <w:szCs w:val="22"/>
        </w:rPr>
        <w:t xml:space="preserve"> how the student-teachers </w:t>
      </w:r>
      <w:r w:rsidR="00D53682">
        <w:rPr>
          <w:rFonts w:cs="Times New Roman"/>
          <w:sz w:val="22"/>
          <w:szCs w:val="22"/>
        </w:rPr>
        <w:t>regarded out</w:t>
      </w:r>
      <w:r w:rsidR="00DD6E1D">
        <w:rPr>
          <w:rFonts w:cs="Times New Roman"/>
          <w:sz w:val="22"/>
          <w:szCs w:val="22"/>
        </w:rPr>
        <w:t>door learning. The fact that it was not ‘badged’ as compulsory and equal to</w:t>
      </w:r>
      <w:r w:rsidR="00A35B7C">
        <w:rPr>
          <w:rFonts w:cs="Times New Roman"/>
          <w:sz w:val="22"/>
          <w:szCs w:val="22"/>
        </w:rPr>
        <w:t xml:space="preserve"> other subjects such as literacy or numeracy could be a consideration worth exploring in future.</w:t>
      </w:r>
    </w:p>
    <w:p w14:paraId="1B6C4213" w14:textId="77777777" w:rsidR="007842A3" w:rsidRDefault="007842A3" w:rsidP="00B41E6C">
      <w:pPr>
        <w:spacing w:line="360" w:lineRule="auto"/>
        <w:rPr>
          <w:rFonts w:cs="Times New Roman"/>
          <w:sz w:val="22"/>
          <w:szCs w:val="22"/>
        </w:rPr>
      </w:pPr>
    </w:p>
    <w:p w14:paraId="4547EEBE" w14:textId="20594301" w:rsidR="00A87BBC" w:rsidRPr="00F5092C" w:rsidRDefault="00C57ED5" w:rsidP="004D4447">
      <w:pPr>
        <w:spacing w:line="360" w:lineRule="auto"/>
        <w:rPr>
          <w:rFonts w:cs="Times New Roman"/>
          <w:sz w:val="22"/>
          <w:szCs w:val="22"/>
        </w:rPr>
      </w:pPr>
      <w:r w:rsidRPr="00F5092C">
        <w:rPr>
          <w:rFonts w:cs="Times New Roman"/>
          <w:sz w:val="22"/>
          <w:szCs w:val="22"/>
        </w:rPr>
        <w:t xml:space="preserve">The main focus of the two day residential training session was to inspire and motivate the students into </w:t>
      </w:r>
      <w:r w:rsidR="006B1891" w:rsidRPr="00F5092C">
        <w:rPr>
          <w:rFonts w:cs="Times New Roman"/>
          <w:sz w:val="22"/>
          <w:szCs w:val="22"/>
        </w:rPr>
        <w:t xml:space="preserve">the benefits and advantages to using the outdoor environment within the Primary school day. </w:t>
      </w:r>
      <w:r w:rsidR="003128E7" w:rsidRPr="00F5092C">
        <w:rPr>
          <w:rFonts w:cs="Times New Roman"/>
          <w:sz w:val="22"/>
          <w:szCs w:val="22"/>
        </w:rPr>
        <w:t xml:space="preserve"> The course was delivered  </w:t>
      </w:r>
      <w:r w:rsidR="004F6934" w:rsidRPr="00F5092C">
        <w:rPr>
          <w:rFonts w:cs="Times New Roman"/>
          <w:sz w:val="22"/>
          <w:szCs w:val="22"/>
        </w:rPr>
        <w:t>b</w:t>
      </w:r>
      <w:r w:rsidR="003128E7" w:rsidRPr="00F5092C">
        <w:rPr>
          <w:rFonts w:cs="Times New Roman"/>
          <w:sz w:val="22"/>
          <w:szCs w:val="22"/>
        </w:rPr>
        <w:t>y the Field Studies Council L</w:t>
      </w:r>
      <w:r w:rsidR="00A87BBC" w:rsidRPr="00F5092C">
        <w:rPr>
          <w:rFonts w:cs="Times New Roman"/>
          <w:sz w:val="22"/>
          <w:szCs w:val="22"/>
        </w:rPr>
        <w:t>imited and it was advertised as</w:t>
      </w:r>
      <w:r w:rsidR="00E96D98" w:rsidRPr="00F5092C">
        <w:rPr>
          <w:rFonts w:cs="Times New Roman"/>
          <w:sz w:val="22"/>
          <w:szCs w:val="22"/>
        </w:rPr>
        <w:t>;</w:t>
      </w:r>
      <w:r w:rsidR="00A87BBC" w:rsidRPr="00F5092C">
        <w:rPr>
          <w:rFonts w:cs="Times New Roman"/>
          <w:sz w:val="22"/>
          <w:szCs w:val="22"/>
        </w:rPr>
        <w:t xml:space="preserve"> </w:t>
      </w:r>
    </w:p>
    <w:p w14:paraId="027FA4A1" w14:textId="77FE7AF9" w:rsidR="00A87BBC" w:rsidRPr="00F5092C" w:rsidRDefault="00A87BBC" w:rsidP="00A87BBC">
      <w:pPr>
        <w:ind w:left="720"/>
        <w:rPr>
          <w:rFonts w:asciiTheme="majorBidi" w:hAnsiTheme="majorBidi" w:cstheme="majorBidi"/>
          <w:bCs/>
          <w:color w:val="auto"/>
          <w:sz w:val="22"/>
          <w:szCs w:val="22"/>
        </w:rPr>
      </w:pPr>
      <w:r w:rsidRPr="00F5092C">
        <w:rPr>
          <w:rFonts w:asciiTheme="majorBidi" w:hAnsiTheme="majorBidi" w:cstheme="majorBidi"/>
          <w:bCs/>
          <w:color w:val="auto"/>
          <w:sz w:val="22"/>
          <w:szCs w:val="22"/>
        </w:rPr>
        <w:t>“</w:t>
      </w:r>
      <w:r w:rsidR="00E96D98" w:rsidRPr="00F5092C">
        <w:rPr>
          <w:rFonts w:asciiTheme="majorBidi" w:hAnsiTheme="majorBidi" w:cstheme="majorBidi"/>
          <w:bCs/>
          <w:color w:val="auto"/>
          <w:sz w:val="22"/>
          <w:szCs w:val="22"/>
        </w:rPr>
        <w:t>a</w:t>
      </w:r>
      <w:r w:rsidRPr="00F5092C">
        <w:rPr>
          <w:rFonts w:asciiTheme="majorBidi" w:hAnsiTheme="majorBidi" w:cstheme="majorBidi"/>
          <w:bCs/>
          <w:color w:val="auto"/>
          <w:sz w:val="22"/>
          <w:szCs w:val="22"/>
        </w:rPr>
        <w:t xml:space="preserve"> two day residential course to introduce general concepts of teaching outside and equip you will some basic skills to ensure learning outside the classroom is a safe, challenging and rewarding experience for all”</w:t>
      </w:r>
    </w:p>
    <w:p w14:paraId="161B2EB9" w14:textId="6E3C0FA2" w:rsidR="00A87BBC" w:rsidRPr="00F5092C" w:rsidRDefault="00A87BBC" w:rsidP="00681600">
      <w:pPr>
        <w:ind w:left="3600" w:firstLine="720"/>
        <w:rPr>
          <w:rFonts w:asciiTheme="majorBidi" w:hAnsiTheme="majorBidi" w:cstheme="majorBidi"/>
          <w:bCs/>
          <w:color w:val="auto"/>
          <w:sz w:val="22"/>
          <w:szCs w:val="22"/>
        </w:rPr>
      </w:pPr>
      <w:r w:rsidRPr="00F5092C">
        <w:rPr>
          <w:rFonts w:asciiTheme="majorBidi" w:hAnsiTheme="majorBidi" w:cstheme="majorBidi"/>
          <w:bCs/>
          <w:color w:val="auto"/>
          <w:sz w:val="22"/>
          <w:szCs w:val="22"/>
        </w:rPr>
        <w:t>(Field Studies Council Ltd.</w:t>
      </w:r>
      <w:r w:rsidR="00EF0757">
        <w:rPr>
          <w:rFonts w:asciiTheme="majorBidi" w:hAnsiTheme="majorBidi" w:cstheme="majorBidi"/>
          <w:bCs/>
          <w:color w:val="auto"/>
          <w:sz w:val="22"/>
          <w:szCs w:val="22"/>
        </w:rPr>
        <w:t xml:space="preserve">, </w:t>
      </w:r>
      <w:r w:rsidR="00681600">
        <w:rPr>
          <w:rFonts w:asciiTheme="majorBidi" w:hAnsiTheme="majorBidi" w:cstheme="majorBidi"/>
          <w:bCs/>
          <w:color w:val="auto"/>
          <w:sz w:val="22"/>
          <w:szCs w:val="22"/>
        </w:rPr>
        <w:t xml:space="preserve">2021, </w:t>
      </w:r>
      <w:r w:rsidR="00EF0757">
        <w:rPr>
          <w:rFonts w:asciiTheme="majorBidi" w:hAnsiTheme="majorBidi" w:cstheme="majorBidi"/>
          <w:bCs/>
          <w:color w:val="auto"/>
          <w:sz w:val="22"/>
          <w:szCs w:val="22"/>
        </w:rPr>
        <w:t>no page</w:t>
      </w:r>
      <w:r w:rsidRPr="00F5092C">
        <w:rPr>
          <w:rFonts w:asciiTheme="majorBidi" w:hAnsiTheme="majorBidi" w:cstheme="majorBidi"/>
          <w:bCs/>
          <w:color w:val="auto"/>
          <w:sz w:val="22"/>
          <w:szCs w:val="22"/>
        </w:rPr>
        <w:t>).</w:t>
      </w:r>
    </w:p>
    <w:p w14:paraId="10D9AE5C" w14:textId="77777777" w:rsidR="00E96D98" w:rsidRPr="00F5092C" w:rsidRDefault="00E96D98" w:rsidP="00A87BBC">
      <w:pPr>
        <w:ind w:left="5040" w:firstLine="720"/>
        <w:rPr>
          <w:rFonts w:asciiTheme="majorBidi" w:hAnsiTheme="majorBidi" w:cstheme="majorBidi"/>
          <w:bCs/>
          <w:color w:val="auto"/>
          <w:sz w:val="22"/>
          <w:szCs w:val="22"/>
        </w:rPr>
      </w:pPr>
    </w:p>
    <w:p w14:paraId="7EC1F1D7" w14:textId="0B7509E0" w:rsidR="00830A59" w:rsidRDefault="008C6A90" w:rsidP="00E96D98">
      <w:pPr>
        <w:pStyle w:val="ListParagraph"/>
        <w:spacing w:line="360" w:lineRule="auto"/>
        <w:ind w:left="0"/>
        <w:rPr>
          <w:rFonts w:asciiTheme="majorBidi" w:hAnsiTheme="majorBidi" w:cstheme="majorBidi"/>
        </w:rPr>
      </w:pPr>
      <w:r w:rsidRPr="00F5092C">
        <w:rPr>
          <w:rFonts w:asciiTheme="majorBidi" w:hAnsiTheme="majorBidi" w:cstheme="majorBidi"/>
          <w:bCs/>
          <w:sz w:val="22"/>
          <w:szCs w:val="22"/>
        </w:rPr>
        <w:t xml:space="preserve">The course’s aims included developing an </w:t>
      </w:r>
      <w:r w:rsidR="00F90036" w:rsidRPr="00F5092C">
        <w:rPr>
          <w:sz w:val="22"/>
          <w:szCs w:val="22"/>
        </w:rPr>
        <w:t>u</w:t>
      </w:r>
      <w:r w:rsidRPr="00F5092C">
        <w:rPr>
          <w:sz w:val="22"/>
          <w:szCs w:val="22"/>
        </w:rPr>
        <w:t>nderstanding as to how outdoor</w:t>
      </w:r>
      <w:r w:rsidR="00F43EBA" w:rsidRPr="00F5092C">
        <w:rPr>
          <w:sz w:val="22"/>
          <w:szCs w:val="22"/>
        </w:rPr>
        <w:t xml:space="preserve"> </w:t>
      </w:r>
      <w:r w:rsidRPr="00F5092C">
        <w:rPr>
          <w:sz w:val="22"/>
          <w:szCs w:val="22"/>
        </w:rPr>
        <w:t xml:space="preserve">environments can support learner </w:t>
      </w:r>
      <w:r w:rsidR="006E1AFD" w:rsidRPr="00F5092C">
        <w:rPr>
          <w:sz w:val="22"/>
          <w:szCs w:val="22"/>
        </w:rPr>
        <w:t>centered</w:t>
      </w:r>
      <w:r w:rsidRPr="00F5092C">
        <w:rPr>
          <w:sz w:val="22"/>
          <w:szCs w:val="22"/>
        </w:rPr>
        <w:t xml:space="preserve"> pedagogy and brain development</w:t>
      </w:r>
      <w:r w:rsidR="00AB1144" w:rsidRPr="00F5092C">
        <w:rPr>
          <w:sz w:val="22"/>
          <w:szCs w:val="22"/>
        </w:rPr>
        <w:t xml:space="preserve">, and </w:t>
      </w:r>
      <w:r w:rsidRPr="00F5092C">
        <w:rPr>
          <w:sz w:val="22"/>
          <w:szCs w:val="22"/>
        </w:rPr>
        <w:t>how outdoor environments can be part of the whole school curriculum</w:t>
      </w:r>
      <w:r w:rsidR="00AB1144" w:rsidRPr="00F5092C">
        <w:rPr>
          <w:sz w:val="22"/>
          <w:szCs w:val="22"/>
        </w:rPr>
        <w:t xml:space="preserve">. </w:t>
      </w:r>
      <w:r w:rsidR="007F7D14">
        <w:rPr>
          <w:sz w:val="22"/>
          <w:szCs w:val="22"/>
        </w:rPr>
        <w:t>This was the only practical session the student-teachers would engage with during their PGCE course</w:t>
      </w:r>
      <w:r w:rsidR="00993341">
        <w:rPr>
          <w:sz w:val="22"/>
          <w:szCs w:val="22"/>
        </w:rPr>
        <w:t xml:space="preserve">. </w:t>
      </w:r>
      <w:r w:rsidR="00AB1144" w:rsidRPr="00F5092C">
        <w:rPr>
          <w:sz w:val="22"/>
          <w:szCs w:val="22"/>
        </w:rPr>
        <w:t>The student-</w:t>
      </w:r>
      <w:r w:rsidR="00B22935" w:rsidRPr="00F5092C">
        <w:rPr>
          <w:sz w:val="22"/>
          <w:szCs w:val="22"/>
        </w:rPr>
        <w:t>teachers</w:t>
      </w:r>
      <w:r w:rsidR="00AB1144" w:rsidRPr="00F5092C">
        <w:rPr>
          <w:sz w:val="22"/>
          <w:szCs w:val="22"/>
        </w:rPr>
        <w:t xml:space="preserve"> were informed about the aims and </w:t>
      </w:r>
      <w:r w:rsidR="00830A59" w:rsidRPr="00F5092C">
        <w:rPr>
          <w:sz w:val="22"/>
          <w:szCs w:val="22"/>
        </w:rPr>
        <w:t xml:space="preserve">that in the evening they would be able to reflect on how working outdoors to progress learning and development in the school could benefit their professional development and possible employability skills. The course also </w:t>
      </w:r>
      <w:r w:rsidR="0083472F" w:rsidRPr="00F5092C">
        <w:rPr>
          <w:sz w:val="22"/>
          <w:szCs w:val="22"/>
        </w:rPr>
        <w:t>gave the student-</w:t>
      </w:r>
      <w:r w:rsidR="00534F5E" w:rsidRPr="00F5092C">
        <w:rPr>
          <w:rFonts w:asciiTheme="majorBidi" w:hAnsiTheme="majorBidi" w:cstheme="majorBidi"/>
          <w:sz w:val="22"/>
          <w:szCs w:val="22"/>
        </w:rPr>
        <w:t>teachers</w:t>
      </w:r>
      <w:r w:rsidR="0083472F" w:rsidRPr="00F5092C">
        <w:rPr>
          <w:rFonts w:asciiTheme="majorBidi" w:hAnsiTheme="majorBidi" w:cstheme="majorBidi"/>
          <w:sz w:val="22"/>
          <w:szCs w:val="22"/>
        </w:rPr>
        <w:t xml:space="preserve"> </w:t>
      </w:r>
      <w:r w:rsidR="00830A59" w:rsidRPr="00F5092C">
        <w:rPr>
          <w:rFonts w:asciiTheme="majorBidi" w:hAnsiTheme="majorBidi" w:cstheme="majorBidi"/>
          <w:sz w:val="22"/>
          <w:szCs w:val="22"/>
        </w:rPr>
        <w:t xml:space="preserve">the opportunity to focus on building </w:t>
      </w:r>
      <w:r w:rsidR="0083472F" w:rsidRPr="00F5092C">
        <w:rPr>
          <w:rFonts w:asciiTheme="majorBidi" w:hAnsiTheme="majorBidi" w:cstheme="majorBidi"/>
          <w:sz w:val="22"/>
          <w:szCs w:val="22"/>
        </w:rPr>
        <w:t>their</w:t>
      </w:r>
      <w:r w:rsidR="00830A59" w:rsidRPr="00F5092C">
        <w:rPr>
          <w:rFonts w:asciiTheme="majorBidi" w:hAnsiTheme="majorBidi" w:cstheme="majorBidi"/>
          <w:sz w:val="22"/>
          <w:szCs w:val="22"/>
        </w:rPr>
        <w:t xml:space="preserve"> own skills, confidence, knowledge and understanding of different habitats in order to deliver activities that will enrich pupil experience.</w:t>
      </w:r>
      <w:r w:rsidR="0083472F" w:rsidRPr="00F5092C">
        <w:rPr>
          <w:rFonts w:asciiTheme="majorBidi" w:hAnsiTheme="majorBidi" w:cstheme="majorBidi"/>
          <w:sz w:val="22"/>
          <w:szCs w:val="22"/>
        </w:rPr>
        <w:t xml:space="preserve"> In addition they would</w:t>
      </w:r>
      <w:r w:rsidR="00534F5E" w:rsidRPr="00F5092C">
        <w:rPr>
          <w:rFonts w:asciiTheme="majorBidi" w:hAnsiTheme="majorBidi" w:cstheme="majorBidi"/>
          <w:sz w:val="22"/>
          <w:szCs w:val="22"/>
        </w:rPr>
        <w:t xml:space="preserve"> learn the </w:t>
      </w:r>
      <w:r w:rsidR="00830A59" w:rsidRPr="00F5092C">
        <w:rPr>
          <w:rFonts w:asciiTheme="majorBidi" w:hAnsiTheme="majorBidi" w:cstheme="majorBidi"/>
          <w:sz w:val="22"/>
          <w:szCs w:val="22"/>
        </w:rPr>
        <w:t>procedures needed to provide a safe outdoor lesson</w:t>
      </w:r>
      <w:r w:rsidR="00534F5E" w:rsidRPr="00F5092C">
        <w:rPr>
          <w:rFonts w:asciiTheme="majorBidi" w:hAnsiTheme="majorBidi" w:cstheme="majorBidi"/>
          <w:sz w:val="22"/>
          <w:szCs w:val="22"/>
        </w:rPr>
        <w:t xml:space="preserve">, and gain the ability to </w:t>
      </w:r>
      <w:r w:rsidR="00830A59" w:rsidRPr="00F5092C">
        <w:rPr>
          <w:rFonts w:asciiTheme="majorBidi" w:hAnsiTheme="majorBidi" w:cstheme="majorBidi"/>
          <w:sz w:val="22"/>
          <w:szCs w:val="22"/>
        </w:rPr>
        <w:t>facilitate a range of skills appropriate to delivering outdoor learning lessons.</w:t>
      </w:r>
      <w:r w:rsidR="00E96D98" w:rsidRPr="00F5092C">
        <w:rPr>
          <w:rFonts w:asciiTheme="majorBidi" w:hAnsiTheme="majorBidi" w:cstheme="majorBidi"/>
          <w:sz w:val="22"/>
          <w:szCs w:val="22"/>
        </w:rPr>
        <w:t xml:space="preserve"> In advance of the course, which ran in April 2018, the student-teachers were given a list of clothing items to bring, such as a waterproof jacket, wellington boots and warm layers.</w:t>
      </w:r>
    </w:p>
    <w:p w14:paraId="1120E13F" w14:textId="77777777" w:rsidR="004E18E5" w:rsidRPr="00F5092C" w:rsidRDefault="004E18E5" w:rsidP="00E96D98">
      <w:pPr>
        <w:pStyle w:val="ListParagraph"/>
        <w:spacing w:line="360" w:lineRule="auto"/>
        <w:ind w:left="0"/>
        <w:rPr>
          <w:rFonts w:asciiTheme="majorBidi" w:hAnsiTheme="majorBidi" w:cstheme="majorBidi"/>
          <w:sz w:val="22"/>
          <w:szCs w:val="22"/>
        </w:rPr>
      </w:pPr>
    </w:p>
    <w:p w14:paraId="2B2FE9C8" w14:textId="19C90213" w:rsidR="00A17C4A" w:rsidRDefault="00E96D98" w:rsidP="006E1AFD">
      <w:pPr>
        <w:spacing w:line="360" w:lineRule="auto"/>
        <w:rPr>
          <w:sz w:val="22"/>
          <w:szCs w:val="22"/>
        </w:rPr>
      </w:pPr>
      <w:r w:rsidRPr="00F5092C">
        <w:rPr>
          <w:rFonts w:asciiTheme="majorBidi" w:hAnsiTheme="majorBidi" w:cstheme="majorBidi"/>
          <w:sz w:val="22"/>
          <w:szCs w:val="22"/>
        </w:rPr>
        <w:t xml:space="preserve">This training event </w:t>
      </w:r>
      <w:r w:rsidR="007D73F8" w:rsidRPr="00F5092C">
        <w:rPr>
          <w:rFonts w:asciiTheme="majorBidi" w:hAnsiTheme="majorBidi" w:cstheme="majorBidi"/>
          <w:sz w:val="22"/>
          <w:szCs w:val="22"/>
        </w:rPr>
        <w:t xml:space="preserve">provided the researcher with a positive opportunity to capture the student-teachers’ views and perceptions about outdoor learning. They would be exposed to a number of </w:t>
      </w:r>
      <w:r w:rsidR="003B6A3D" w:rsidRPr="00F5092C">
        <w:rPr>
          <w:rFonts w:asciiTheme="majorBidi" w:hAnsiTheme="majorBidi" w:cstheme="majorBidi"/>
          <w:sz w:val="22"/>
          <w:szCs w:val="22"/>
        </w:rPr>
        <w:t xml:space="preserve">practical sessions learning about the curriculum and how </w:t>
      </w:r>
      <w:r w:rsidR="00D15E78" w:rsidRPr="00F5092C">
        <w:rPr>
          <w:rFonts w:asciiTheme="majorBidi" w:hAnsiTheme="majorBidi" w:cstheme="majorBidi"/>
          <w:sz w:val="22"/>
          <w:szCs w:val="22"/>
        </w:rPr>
        <w:t>this</w:t>
      </w:r>
      <w:r w:rsidR="003B6A3D" w:rsidRPr="00F5092C">
        <w:rPr>
          <w:rFonts w:asciiTheme="majorBidi" w:hAnsiTheme="majorBidi" w:cstheme="majorBidi"/>
          <w:sz w:val="22"/>
          <w:szCs w:val="22"/>
        </w:rPr>
        <w:t xml:space="preserve"> could be taught through outdoor </w:t>
      </w:r>
      <w:r w:rsidR="003B6A3D" w:rsidRPr="00F5092C">
        <w:rPr>
          <w:rFonts w:asciiTheme="majorBidi" w:hAnsiTheme="majorBidi" w:cstheme="majorBidi"/>
          <w:sz w:val="22"/>
          <w:szCs w:val="22"/>
        </w:rPr>
        <w:lastRenderedPageBreak/>
        <w:t>activities and experiences</w:t>
      </w:r>
      <w:r w:rsidR="00D15E78" w:rsidRPr="00F5092C">
        <w:rPr>
          <w:rFonts w:asciiTheme="majorBidi" w:hAnsiTheme="majorBidi" w:cstheme="majorBidi"/>
          <w:sz w:val="22"/>
          <w:szCs w:val="22"/>
        </w:rPr>
        <w:t xml:space="preserve"> in the natural learning environment. The</w:t>
      </w:r>
      <w:r w:rsidR="003F724D" w:rsidRPr="00F5092C">
        <w:rPr>
          <w:rFonts w:asciiTheme="majorBidi" w:hAnsiTheme="majorBidi" w:cstheme="majorBidi"/>
          <w:sz w:val="22"/>
          <w:szCs w:val="22"/>
        </w:rPr>
        <w:t xml:space="preserve"> subjects that were focused on were</w:t>
      </w:r>
      <w:r w:rsidR="00A17C4A" w:rsidRPr="00F5092C">
        <w:rPr>
          <w:rFonts w:asciiTheme="majorBidi" w:hAnsiTheme="majorBidi" w:cstheme="majorBidi"/>
          <w:sz w:val="22"/>
          <w:szCs w:val="22"/>
        </w:rPr>
        <w:t xml:space="preserve"> </w:t>
      </w:r>
      <w:r w:rsidR="00A17C4A" w:rsidRPr="00F5092C">
        <w:rPr>
          <w:sz w:val="22"/>
          <w:szCs w:val="22"/>
        </w:rPr>
        <w:t>history, geography, art, maths, literacy and</w:t>
      </w:r>
      <w:r w:rsidR="008B5A44" w:rsidRPr="00F5092C">
        <w:rPr>
          <w:sz w:val="22"/>
          <w:szCs w:val="22"/>
        </w:rPr>
        <w:t xml:space="preserve"> music.</w:t>
      </w:r>
    </w:p>
    <w:p w14:paraId="4F615FB4" w14:textId="77777777" w:rsidR="0023229B" w:rsidRPr="00F5092C" w:rsidRDefault="0023229B" w:rsidP="006E1AFD">
      <w:pPr>
        <w:spacing w:line="360" w:lineRule="auto"/>
        <w:rPr>
          <w:sz w:val="22"/>
          <w:szCs w:val="22"/>
        </w:rPr>
      </w:pPr>
    </w:p>
    <w:p w14:paraId="317FC0B3" w14:textId="356DD9DF" w:rsidR="00A428F4" w:rsidRDefault="00A428F4" w:rsidP="006E1AFD">
      <w:pPr>
        <w:spacing w:line="360" w:lineRule="auto"/>
        <w:rPr>
          <w:sz w:val="22"/>
          <w:szCs w:val="22"/>
        </w:rPr>
      </w:pPr>
      <w:r w:rsidRPr="00F5092C">
        <w:rPr>
          <w:sz w:val="22"/>
          <w:szCs w:val="22"/>
        </w:rPr>
        <w:t xml:space="preserve">Additionally </w:t>
      </w:r>
      <w:r w:rsidR="00D200A3" w:rsidRPr="00F5092C">
        <w:rPr>
          <w:sz w:val="22"/>
          <w:szCs w:val="22"/>
        </w:rPr>
        <w:t>the study included an additional element of a number of semi-structured interviews with a later cohort of student-</w:t>
      </w:r>
      <w:r w:rsidR="0023532D" w:rsidRPr="00F5092C">
        <w:rPr>
          <w:sz w:val="22"/>
          <w:szCs w:val="22"/>
        </w:rPr>
        <w:t>teachers</w:t>
      </w:r>
      <w:r w:rsidR="00D200A3" w:rsidRPr="00F5092C">
        <w:rPr>
          <w:sz w:val="22"/>
          <w:szCs w:val="22"/>
        </w:rPr>
        <w:t xml:space="preserve">. This would reinforce the </w:t>
      </w:r>
      <w:r w:rsidR="00735E50" w:rsidRPr="00F5092C">
        <w:rPr>
          <w:sz w:val="22"/>
          <w:szCs w:val="22"/>
        </w:rPr>
        <w:t>triangulation</w:t>
      </w:r>
      <w:r w:rsidR="00D200A3" w:rsidRPr="00F5092C">
        <w:rPr>
          <w:sz w:val="22"/>
          <w:szCs w:val="22"/>
        </w:rPr>
        <w:t xml:space="preserve"> elem</w:t>
      </w:r>
      <w:r w:rsidR="00735E50" w:rsidRPr="00F5092C">
        <w:rPr>
          <w:sz w:val="22"/>
          <w:szCs w:val="22"/>
        </w:rPr>
        <w:t>e</w:t>
      </w:r>
      <w:r w:rsidR="00D200A3" w:rsidRPr="00F5092C">
        <w:rPr>
          <w:sz w:val="22"/>
          <w:szCs w:val="22"/>
        </w:rPr>
        <w:t>nt of the research as these student-</w:t>
      </w:r>
      <w:r w:rsidR="0023532D" w:rsidRPr="00F5092C">
        <w:rPr>
          <w:sz w:val="22"/>
          <w:szCs w:val="22"/>
        </w:rPr>
        <w:t>teachers</w:t>
      </w:r>
      <w:r w:rsidR="00D200A3" w:rsidRPr="00F5092C">
        <w:rPr>
          <w:sz w:val="22"/>
          <w:szCs w:val="22"/>
        </w:rPr>
        <w:t xml:space="preserve"> studied for their PGCE through the covid global pandemic. Much of their </w:t>
      </w:r>
      <w:r w:rsidR="005025E1" w:rsidRPr="00F5092C">
        <w:rPr>
          <w:sz w:val="22"/>
          <w:szCs w:val="22"/>
        </w:rPr>
        <w:t xml:space="preserve">university teaching was online and the majority of their first two Professional Teaching Practices (PTE) were </w:t>
      </w:r>
      <w:r w:rsidR="0023532D" w:rsidRPr="00F5092C">
        <w:rPr>
          <w:sz w:val="22"/>
          <w:szCs w:val="22"/>
        </w:rPr>
        <w:t>delivered remotely or under heavy constraints of social distancing, social bubbles and restricted teaching hours.</w:t>
      </w:r>
    </w:p>
    <w:p w14:paraId="524C0B64" w14:textId="5115C981" w:rsidR="004E18E5" w:rsidRDefault="004E18E5" w:rsidP="006E1AFD">
      <w:pPr>
        <w:spacing w:line="360" w:lineRule="auto"/>
        <w:rPr>
          <w:sz w:val="22"/>
          <w:szCs w:val="22"/>
        </w:rPr>
      </w:pPr>
    </w:p>
    <w:p w14:paraId="4BE03CB1" w14:textId="6B030CEE" w:rsidR="0023229B" w:rsidRDefault="004E2E99" w:rsidP="006E1AFD">
      <w:pPr>
        <w:spacing w:line="360" w:lineRule="auto"/>
        <w:rPr>
          <w:sz w:val="22"/>
          <w:szCs w:val="22"/>
        </w:rPr>
      </w:pPr>
      <w:r>
        <w:rPr>
          <w:sz w:val="22"/>
          <w:szCs w:val="22"/>
        </w:rPr>
        <w:t>This is explored in more detail in Chapter 3.</w:t>
      </w:r>
    </w:p>
    <w:p w14:paraId="5D4661BB" w14:textId="1369651D" w:rsidR="0023229B" w:rsidRDefault="0023229B" w:rsidP="006E1AFD">
      <w:pPr>
        <w:spacing w:line="360" w:lineRule="auto"/>
        <w:rPr>
          <w:sz w:val="22"/>
          <w:szCs w:val="22"/>
        </w:rPr>
      </w:pPr>
    </w:p>
    <w:p w14:paraId="5CC7BC6B" w14:textId="02E6832E" w:rsidR="0023229B" w:rsidRDefault="0023229B" w:rsidP="006E1AFD">
      <w:pPr>
        <w:spacing w:line="360" w:lineRule="auto"/>
        <w:rPr>
          <w:sz w:val="22"/>
          <w:szCs w:val="22"/>
        </w:rPr>
      </w:pPr>
    </w:p>
    <w:p w14:paraId="60431BEE" w14:textId="0993575A" w:rsidR="005D05FD" w:rsidRDefault="005D05FD" w:rsidP="006E1AFD">
      <w:pPr>
        <w:spacing w:line="360" w:lineRule="auto"/>
        <w:rPr>
          <w:sz w:val="22"/>
          <w:szCs w:val="22"/>
        </w:rPr>
      </w:pPr>
    </w:p>
    <w:p w14:paraId="748AD2A9" w14:textId="0CC09BBA" w:rsidR="005D05FD" w:rsidRDefault="005D05FD" w:rsidP="006E1AFD">
      <w:pPr>
        <w:spacing w:line="360" w:lineRule="auto"/>
        <w:rPr>
          <w:sz w:val="22"/>
          <w:szCs w:val="22"/>
        </w:rPr>
      </w:pPr>
    </w:p>
    <w:p w14:paraId="5422EBA3" w14:textId="5AB6A77A" w:rsidR="005D05FD" w:rsidRDefault="005D05FD" w:rsidP="006E1AFD">
      <w:pPr>
        <w:spacing w:line="360" w:lineRule="auto"/>
        <w:rPr>
          <w:sz w:val="22"/>
          <w:szCs w:val="22"/>
        </w:rPr>
      </w:pPr>
    </w:p>
    <w:p w14:paraId="2C43D64D" w14:textId="41811FCA" w:rsidR="005D05FD" w:rsidRDefault="005D05FD" w:rsidP="006E1AFD">
      <w:pPr>
        <w:spacing w:line="360" w:lineRule="auto"/>
        <w:rPr>
          <w:sz w:val="22"/>
          <w:szCs w:val="22"/>
        </w:rPr>
      </w:pPr>
    </w:p>
    <w:p w14:paraId="11AD5DBB" w14:textId="42F17E23" w:rsidR="005D05FD" w:rsidRDefault="005D05FD" w:rsidP="006E1AFD">
      <w:pPr>
        <w:spacing w:line="360" w:lineRule="auto"/>
        <w:rPr>
          <w:sz w:val="22"/>
          <w:szCs w:val="22"/>
        </w:rPr>
      </w:pPr>
    </w:p>
    <w:p w14:paraId="4580EF30" w14:textId="7E64E28B" w:rsidR="005D05FD" w:rsidRDefault="005D05FD" w:rsidP="006E1AFD">
      <w:pPr>
        <w:spacing w:line="360" w:lineRule="auto"/>
        <w:rPr>
          <w:sz w:val="22"/>
          <w:szCs w:val="22"/>
        </w:rPr>
      </w:pPr>
    </w:p>
    <w:p w14:paraId="7F53F417" w14:textId="52C81176" w:rsidR="005D05FD" w:rsidRDefault="005D05FD" w:rsidP="006E1AFD">
      <w:pPr>
        <w:spacing w:line="360" w:lineRule="auto"/>
        <w:rPr>
          <w:sz w:val="22"/>
          <w:szCs w:val="22"/>
        </w:rPr>
      </w:pPr>
    </w:p>
    <w:p w14:paraId="6052C67D" w14:textId="62959574" w:rsidR="005D05FD" w:rsidRDefault="005D05FD" w:rsidP="006E1AFD">
      <w:pPr>
        <w:spacing w:line="360" w:lineRule="auto"/>
        <w:rPr>
          <w:sz w:val="22"/>
          <w:szCs w:val="22"/>
        </w:rPr>
      </w:pPr>
    </w:p>
    <w:p w14:paraId="1F93807F" w14:textId="78B55D8D" w:rsidR="005D05FD" w:rsidRDefault="005D05FD" w:rsidP="006E1AFD">
      <w:pPr>
        <w:spacing w:line="360" w:lineRule="auto"/>
        <w:rPr>
          <w:sz w:val="22"/>
          <w:szCs w:val="22"/>
        </w:rPr>
      </w:pPr>
    </w:p>
    <w:p w14:paraId="60D2ED1F" w14:textId="16DFA4B1" w:rsidR="005D05FD" w:rsidRDefault="005D05FD" w:rsidP="006E1AFD">
      <w:pPr>
        <w:spacing w:line="360" w:lineRule="auto"/>
        <w:rPr>
          <w:sz w:val="22"/>
          <w:szCs w:val="22"/>
        </w:rPr>
      </w:pPr>
    </w:p>
    <w:p w14:paraId="1CBDD965" w14:textId="3A49A8EC" w:rsidR="005D05FD" w:rsidRDefault="005D05FD" w:rsidP="006E1AFD">
      <w:pPr>
        <w:spacing w:line="360" w:lineRule="auto"/>
        <w:rPr>
          <w:sz w:val="22"/>
          <w:szCs w:val="22"/>
        </w:rPr>
      </w:pPr>
    </w:p>
    <w:p w14:paraId="36E2262C" w14:textId="1CDF47EB" w:rsidR="005D05FD" w:rsidRDefault="005D05FD" w:rsidP="006E1AFD">
      <w:pPr>
        <w:spacing w:line="360" w:lineRule="auto"/>
        <w:rPr>
          <w:sz w:val="22"/>
          <w:szCs w:val="22"/>
        </w:rPr>
      </w:pPr>
    </w:p>
    <w:p w14:paraId="3CD6C55C" w14:textId="165E1CBC" w:rsidR="005D05FD" w:rsidRDefault="005D05FD" w:rsidP="006E1AFD">
      <w:pPr>
        <w:spacing w:line="360" w:lineRule="auto"/>
        <w:rPr>
          <w:sz w:val="22"/>
          <w:szCs w:val="22"/>
        </w:rPr>
      </w:pPr>
    </w:p>
    <w:p w14:paraId="3381289F" w14:textId="7D002ACF" w:rsidR="005D05FD" w:rsidRDefault="005D05FD" w:rsidP="006E1AFD">
      <w:pPr>
        <w:spacing w:line="360" w:lineRule="auto"/>
        <w:rPr>
          <w:sz w:val="22"/>
          <w:szCs w:val="22"/>
        </w:rPr>
      </w:pPr>
    </w:p>
    <w:p w14:paraId="0A77393E" w14:textId="1ADBC4AF" w:rsidR="005D05FD" w:rsidRDefault="005D05FD" w:rsidP="006E1AFD">
      <w:pPr>
        <w:spacing w:line="360" w:lineRule="auto"/>
        <w:rPr>
          <w:sz w:val="22"/>
          <w:szCs w:val="22"/>
        </w:rPr>
      </w:pPr>
    </w:p>
    <w:p w14:paraId="7C153A26" w14:textId="5564B612" w:rsidR="005D05FD" w:rsidRDefault="005D05FD" w:rsidP="006E1AFD">
      <w:pPr>
        <w:spacing w:line="360" w:lineRule="auto"/>
        <w:rPr>
          <w:sz w:val="22"/>
          <w:szCs w:val="22"/>
        </w:rPr>
      </w:pPr>
    </w:p>
    <w:p w14:paraId="13A9AA88" w14:textId="6EFFDCA6" w:rsidR="005D05FD" w:rsidRDefault="005D05FD" w:rsidP="006E1AFD">
      <w:pPr>
        <w:spacing w:line="360" w:lineRule="auto"/>
        <w:rPr>
          <w:sz w:val="22"/>
          <w:szCs w:val="22"/>
        </w:rPr>
      </w:pPr>
    </w:p>
    <w:p w14:paraId="68C0C3D0" w14:textId="43D62B61" w:rsidR="005D05FD" w:rsidRDefault="005D05FD" w:rsidP="006E1AFD">
      <w:pPr>
        <w:spacing w:line="360" w:lineRule="auto"/>
        <w:rPr>
          <w:sz w:val="22"/>
          <w:szCs w:val="22"/>
        </w:rPr>
      </w:pPr>
    </w:p>
    <w:p w14:paraId="0A4AF4BE" w14:textId="34530E4D" w:rsidR="000A420A" w:rsidRDefault="000A420A" w:rsidP="006E1AFD">
      <w:pPr>
        <w:spacing w:line="360" w:lineRule="auto"/>
        <w:rPr>
          <w:sz w:val="22"/>
          <w:szCs w:val="22"/>
        </w:rPr>
      </w:pPr>
    </w:p>
    <w:p w14:paraId="71587AB5" w14:textId="77777777" w:rsidR="000A420A" w:rsidRDefault="000A420A" w:rsidP="006E1AFD">
      <w:pPr>
        <w:spacing w:line="360" w:lineRule="auto"/>
        <w:rPr>
          <w:sz w:val="22"/>
          <w:szCs w:val="22"/>
        </w:rPr>
      </w:pPr>
    </w:p>
    <w:p w14:paraId="1349FD80" w14:textId="3A80A649" w:rsidR="005D05FD" w:rsidRDefault="005D05FD" w:rsidP="006E1AFD">
      <w:pPr>
        <w:spacing w:line="360" w:lineRule="auto"/>
        <w:rPr>
          <w:sz w:val="22"/>
          <w:szCs w:val="22"/>
        </w:rPr>
      </w:pPr>
    </w:p>
    <w:p w14:paraId="74782039" w14:textId="174ACE37" w:rsidR="00077995" w:rsidRDefault="00077995" w:rsidP="006E1AFD">
      <w:pPr>
        <w:spacing w:line="360" w:lineRule="auto"/>
        <w:rPr>
          <w:sz w:val="22"/>
          <w:szCs w:val="22"/>
        </w:rPr>
      </w:pPr>
    </w:p>
    <w:p w14:paraId="2BD5DCBD" w14:textId="028C07D3" w:rsidR="00077995" w:rsidRDefault="00077995" w:rsidP="006E1AFD">
      <w:pPr>
        <w:spacing w:line="360" w:lineRule="auto"/>
        <w:rPr>
          <w:sz w:val="22"/>
          <w:szCs w:val="22"/>
        </w:rPr>
      </w:pPr>
    </w:p>
    <w:p w14:paraId="5114E691" w14:textId="515DB327" w:rsidR="00077995" w:rsidRDefault="00077995" w:rsidP="006E1AFD">
      <w:pPr>
        <w:spacing w:line="360" w:lineRule="auto"/>
        <w:rPr>
          <w:sz w:val="22"/>
          <w:szCs w:val="22"/>
        </w:rPr>
      </w:pPr>
    </w:p>
    <w:p w14:paraId="12AEC7EC" w14:textId="77777777" w:rsidR="00077995" w:rsidRDefault="00077995" w:rsidP="006E1AFD">
      <w:pPr>
        <w:spacing w:line="360" w:lineRule="auto"/>
        <w:rPr>
          <w:sz w:val="22"/>
          <w:szCs w:val="22"/>
        </w:rPr>
      </w:pPr>
    </w:p>
    <w:p w14:paraId="57988D81" w14:textId="2FFE4C77" w:rsidR="00C05812" w:rsidRPr="0023229B" w:rsidRDefault="005C008A" w:rsidP="00EF0757">
      <w:pPr>
        <w:pStyle w:val="Heading2"/>
        <w:rPr>
          <w:rFonts w:asciiTheme="majorBidi" w:hAnsiTheme="majorBidi"/>
          <w:color w:val="auto"/>
          <w:sz w:val="28"/>
          <w:szCs w:val="28"/>
        </w:rPr>
      </w:pPr>
      <w:bookmarkStart w:id="21" w:name="_Toc83484943"/>
      <w:bookmarkStart w:id="22" w:name="_Toc83486271"/>
      <w:bookmarkStart w:id="23" w:name="_Toc513653008"/>
      <w:bookmarkStart w:id="24" w:name="_Toc74570448"/>
      <w:r w:rsidRPr="0023229B">
        <w:rPr>
          <w:rFonts w:asciiTheme="majorBidi" w:hAnsiTheme="majorBidi"/>
          <w:color w:val="auto"/>
          <w:sz w:val="28"/>
          <w:szCs w:val="28"/>
        </w:rPr>
        <w:t>Chapter T</w:t>
      </w:r>
      <w:r w:rsidR="00C05812" w:rsidRPr="0023229B">
        <w:rPr>
          <w:rFonts w:asciiTheme="majorBidi" w:hAnsiTheme="majorBidi"/>
          <w:color w:val="auto"/>
          <w:sz w:val="28"/>
          <w:szCs w:val="28"/>
        </w:rPr>
        <w:t>wo: Literature Review</w:t>
      </w:r>
      <w:bookmarkEnd w:id="21"/>
      <w:bookmarkEnd w:id="22"/>
      <w:r w:rsidR="00774924" w:rsidRPr="0023229B">
        <w:rPr>
          <w:rFonts w:asciiTheme="majorBidi" w:hAnsiTheme="majorBidi"/>
          <w:color w:val="auto"/>
          <w:sz w:val="28"/>
          <w:szCs w:val="28"/>
        </w:rPr>
        <w:t xml:space="preserve"> </w:t>
      </w:r>
      <w:bookmarkEnd w:id="23"/>
      <w:bookmarkEnd w:id="24"/>
    </w:p>
    <w:p w14:paraId="3583626C" w14:textId="3F6FFC33" w:rsidR="0021265E" w:rsidRPr="006F5991" w:rsidRDefault="0021265E" w:rsidP="00BA14AD">
      <w:pPr>
        <w:spacing w:line="360" w:lineRule="auto"/>
        <w:rPr>
          <w:rFonts w:asciiTheme="majorBidi" w:hAnsiTheme="majorBidi" w:cstheme="majorBidi"/>
          <w:sz w:val="22"/>
          <w:szCs w:val="22"/>
        </w:rPr>
      </w:pPr>
    </w:p>
    <w:p w14:paraId="7DD76608" w14:textId="77777777" w:rsidR="00DB71D1" w:rsidRDefault="00702A2B" w:rsidP="00BA14AD">
      <w:pPr>
        <w:spacing w:line="360" w:lineRule="auto"/>
        <w:rPr>
          <w:rFonts w:asciiTheme="majorBidi" w:hAnsiTheme="majorBidi" w:cstheme="majorBidi"/>
          <w:sz w:val="22"/>
          <w:szCs w:val="22"/>
        </w:rPr>
      </w:pPr>
      <w:r w:rsidRPr="006F5991">
        <w:rPr>
          <w:rFonts w:asciiTheme="majorBidi" w:hAnsiTheme="majorBidi" w:cstheme="majorBidi"/>
          <w:sz w:val="22"/>
          <w:szCs w:val="22"/>
        </w:rPr>
        <w:t xml:space="preserve"> </w:t>
      </w:r>
    </w:p>
    <w:p w14:paraId="3CBF61E2" w14:textId="2D30EB56" w:rsidR="00DB71D1" w:rsidRPr="009A36BD" w:rsidRDefault="00DB71D1" w:rsidP="009A36BD">
      <w:pPr>
        <w:pStyle w:val="Heading3"/>
      </w:pPr>
      <w:bookmarkStart w:id="25" w:name="_Toc83484944"/>
      <w:bookmarkStart w:id="26" w:name="_Toc83486272"/>
      <w:r w:rsidRPr="009A36BD">
        <w:t>Introduction</w:t>
      </w:r>
      <w:bookmarkEnd w:id="25"/>
      <w:bookmarkEnd w:id="26"/>
    </w:p>
    <w:p w14:paraId="48C11C61" w14:textId="77777777" w:rsidR="00DB71D1" w:rsidRPr="00DB71D1" w:rsidRDefault="00DB71D1" w:rsidP="00DB71D1"/>
    <w:p w14:paraId="075D0B22" w14:textId="13F1144E" w:rsidR="009C4DB5" w:rsidRDefault="00F212F6" w:rsidP="00BA14AD">
      <w:pPr>
        <w:spacing w:line="360" w:lineRule="auto"/>
        <w:rPr>
          <w:rFonts w:cs="Times New Roman"/>
          <w:color w:val="000000"/>
          <w:sz w:val="22"/>
          <w:szCs w:val="22"/>
        </w:rPr>
      </w:pPr>
      <w:r w:rsidRPr="006F5991">
        <w:rPr>
          <w:rFonts w:asciiTheme="majorBidi" w:hAnsiTheme="majorBidi" w:cstheme="majorBidi"/>
          <w:sz w:val="22"/>
          <w:szCs w:val="22"/>
        </w:rPr>
        <w:t>The use of outdoor learning in education is an</w:t>
      </w:r>
      <w:r w:rsidR="00F30E07" w:rsidRPr="006F5991">
        <w:rPr>
          <w:rFonts w:asciiTheme="majorBidi" w:hAnsiTheme="majorBidi" w:cstheme="majorBidi"/>
          <w:sz w:val="22"/>
          <w:szCs w:val="22"/>
        </w:rPr>
        <w:t xml:space="preserve"> area that is supported and </w:t>
      </w:r>
      <w:r w:rsidR="002619D9" w:rsidRPr="006F5991">
        <w:rPr>
          <w:rFonts w:asciiTheme="majorBidi" w:hAnsiTheme="majorBidi" w:cstheme="majorBidi"/>
          <w:sz w:val="22"/>
          <w:szCs w:val="22"/>
        </w:rPr>
        <w:t xml:space="preserve">advocated by many </w:t>
      </w:r>
      <w:r w:rsidR="00AB18D7" w:rsidRPr="006F5991">
        <w:rPr>
          <w:rFonts w:asciiTheme="majorBidi" w:hAnsiTheme="majorBidi" w:cstheme="majorBidi"/>
          <w:sz w:val="22"/>
          <w:szCs w:val="22"/>
        </w:rPr>
        <w:t>established</w:t>
      </w:r>
      <w:r w:rsidR="007A7563" w:rsidRPr="006F5991">
        <w:rPr>
          <w:rFonts w:asciiTheme="majorBidi" w:hAnsiTheme="majorBidi" w:cstheme="majorBidi"/>
          <w:sz w:val="22"/>
          <w:szCs w:val="22"/>
        </w:rPr>
        <w:t xml:space="preserve"> theorists</w:t>
      </w:r>
      <w:r w:rsidR="00192B75" w:rsidRPr="006F5991">
        <w:rPr>
          <w:rFonts w:asciiTheme="majorBidi" w:hAnsiTheme="majorBidi" w:cstheme="majorBidi"/>
          <w:sz w:val="22"/>
          <w:szCs w:val="22"/>
        </w:rPr>
        <w:t xml:space="preserve"> such as </w:t>
      </w:r>
      <w:r w:rsidR="007B4B41" w:rsidRPr="006F5991">
        <w:rPr>
          <w:rFonts w:asciiTheme="majorBidi" w:hAnsiTheme="majorBidi" w:cstheme="majorBidi"/>
          <w:sz w:val="22"/>
          <w:szCs w:val="22"/>
        </w:rPr>
        <w:t xml:space="preserve">Froebel </w:t>
      </w:r>
      <w:r w:rsidR="002D08AA" w:rsidRPr="006F5991">
        <w:rPr>
          <w:rFonts w:asciiTheme="majorBidi" w:hAnsiTheme="majorBidi" w:cstheme="majorBidi"/>
          <w:sz w:val="22"/>
          <w:szCs w:val="22"/>
        </w:rPr>
        <w:t xml:space="preserve">(1782-1852), </w:t>
      </w:r>
      <w:r w:rsidR="00D74443" w:rsidRPr="006F5991">
        <w:rPr>
          <w:rFonts w:asciiTheme="majorBidi" w:hAnsiTheme="majorBidi" w:cstheme="majorBidi"/>
          <w:sz w:val="22"/>
          <w:szCs w:val="22"/>
        </w:rPr>
        <w:t>McMillan (</w:t>
      </w:r>
      <w:r w:rsidR="0078013A" w:rsidRPr="006F5991">
        <w:rPr>
          <w:rFonts w:asciiTheme="majorBidi" w:hAnsiTheme="majorBidi" w:cstheme="majorBidi"/>
          <w:sz w:val="22"/>
          <w:szCs w:val="22"/>
        </w:rPr>
        <w:t>1860-1931), Roussea</w:t>
      </w:r>
      <w:r w:rsidR="00E3768D" w:rsidRPr="006F5991">
        <w:rPr>
          <w:rFonts w:asciiTheme="majorBidi" w:hAnsiTheme="majorBidi" w:cstheme="majorBidi"/>
          <w:sz w:val="22"/>
          <w:szCs w:val="22"/>
        </w:rPr>
        <w:t xml:space="preserve">u (1712-1778), </w:t>
      </w:r>
      <w:r w:rsidR="000C3A99" w:rsidRPr="006F5991">
        <w:rPr>
          <w:rFonts w:asciiTheme="majorBidi" w:hAnsiTheme="majorBidi" w:cstheme="majorBidi"/>
          <w:sz w:val="22"/>
          <w:szCs w:val="22"/>
        </w:rPr>
        <w:t xml:space="preserve">Bruner </w:t>
      </w:r>
      <w:r w:rsidR="007A7563" w:rsidRPr="006F5991">
        <w:rPr>
          <w:rFonts w:asciiTheme="majorBidi" w:hAnsiTheme="majorBidi" w:cstheme="majorBidi"/>
          <w:sz w:val="22"/>
          <w:szCs w:val="22"/>
        </w:rPr>
        <w:t>(</w:t>
      </w:r>
      <w:r w:rsidR="000C3A99" w:rsidRPr="006F5991">
        <w:rPr>
          <w:rFonts w:asciiTheme="majorBidi" w:hAnsiTheme="majorBidi" w:cstheme="majorBidi"/>
          <w:sz w:val="22"/>
          <w:szCs w:val="22"/>
        </w:rPr>
        <w:t xml:space="preserve">1915-2016), </w:t>
      </w:r>
      <w:r w:rsidR="003E4993" w:rsidRPr="006F5991">
        <w:rPr>
          <w:rFonts w:asciiTheme="majorBidi" w:hAnsiTheme="majorBidi" w:cstheme="majorBidi"/>
          <w:sz w:val="22"/>
          <w:szCs w:val="22"/>
        </w:rPr>
        <w:t>Piaget</w:t>
      </w:r>
      <w:r w:rsidR="006F5991">
        <w:rPr>
          <w:rFonts w:asciiTheme="majorBidi" w:hAnsiTheme="majorBidi" w:cstheme="majorBidi"/>
          <w:sz w:val="22"/>
          <w:szCs w:val="22"/>
        </w:rPr>
        <w:t xml:space="preserve"> </w:t>
      </w:r>
      <w:r w:rsidR="003E4993" w:rsidRPr="006F5991">
        <w:rPr>
          <w:rFonts w:asciiTheme="majorBidi" w:hAnsiTheme="majorBidi" w:cstheme="majorBidi"/>
          <w:sz w:val="22"/>
          <w:szCs w:val="22"/>
        </w:rPr>
        <w:t>(1896-1980)</w:t>
      </w:r>
      <w:r w:rsidR="007A7563" w:rsidRPr="006F5991">
        <w:rPr>
          <w:rFonts w:asciiTheme="majorBidi" w:hAnsiTheme="majorBidi" w:cstheme="majorBidi"/>
          <w:sz w:val="22"/>
          <w:szCs w:val="22"/>
        </w:rPr>
        <w:t xml:space="preserve"> </w:t>
      </w:r>
      <w:r w:rsidR="004B5340" w:rsidRPr="00F5092C">
        <w:rPr>
          <w:rFonts w:eastAsia="Times New Roman"/>
          <w:color w:val="000000"/>
          <w:sz w:val="22"/>
          <w:szCs w:val="22"/>
        </w:rPr>
        <w:t>(MacBlain, 2018)</w:t>
      </w:r>
      <w:r w:rsidR="007D6960" w:rsidRPr="00F5092C">
        <w:rPr>
          <w:rFonts w:cs="Times New Roman"/>
          <w:color w:val="000000"/>
          <w:sz w:val="22"/>
          <w:szCs w:val="22"/>
        </w:rPr>
        <w:t xml:space="preserve">. </w:t>
      </w:r>
      <w:r w:rsidR="00751EFA" w:rsidRPr="00F5092C">
        <w:rPr>
          <w:rFonts w:cs="Times New Roman"/>
          <w:color w:val="000000"/>
          <w:sz w:val="22"/>
          <w:szCs w:val="22"/>
        </w:rPr>
        <w:t>Indeed</w:t>
      </w:r>
      <w:r w:rsidR="004E2E99">
        <w:rPr>
          <w:rFonts w:cs="Times New Roman"/>
          <w:color w:val="000000"/>
          <w:sz w:val="22"/>
          <w:szCs w:val="22"/>
        </w:rPr>
        <w:t xml:space="preserve">, </w:t>
      </w:r>
      <w:r w:rsidR="00751EFA" w:rsidRPr="006F5991">
        <w:rPr>
          <w:rFonts w:cs="Times New Roman"/>
          <w:color w:val="000000"/>
          <w:sz w:val="22"/>
          <w:szCs w:val="22"/>
        </w:rPr>
        <w:t>the McMillan sisters initiated a legacy</w:t>
      </w:r>
      <w:r w:rsidR="007A72FA" w:rsidRPr="006F5991">
        <w:rPr>
          <w:rFonts w:cs="Times New Roman"/>
          <w:color w:val="000000"/>
          <w:sz w:val="22"/>
          <w:szCs w:val="22"/>
        </w:rPr>
        <w:t xml:space="preserve">, with its core at the heart of children’s health and well-being. </w:t>
      </w:r>
      <w:r w:rsidR="00907C81" w:rsidRPr="006F5991">
        <w:rPr>
          <w:rFonts w:cs="Times New Roman"/>
          <w:color w:val="000000"/>
          <w:sz w:val="22"/>
          <w:szCs w:val="22"/>
        </w:rPr>
        <w:t xml:space="preserve">They worked </w:t>
      </w:r>
      <w:r w:rsidR="00D27236" w:rsidRPr="006F5991">
        <w:rPr>
          <w:rFonts w:cs="Times New Roman"/>
          <w:color w:val="000000"/>
          <w:sz w:val="22"/>
          <w:szCs w:val="22"/>
        </w:rPr>
        <w:t>d</w:t>
      </w:r>
      <w:r w:rsidR="00907C81" w:rsidRPr="006F5991">
        <w:rPr>
          <w:rFonts w:cs="Times New Roman"/>
          <w:color w:val="000000"/>
          <w:sz w:val="22"/>
          <w:szCs w:val="22"/>
        </w:rPr>
        <w:t xml:space="preserve">uring a time </w:t>
      </w:r>
      <w:r w:rsidR="00D71630" w:rsidRPr="006F5991">
        <w:rPr>
          <w:rFonts w:cs="Times New Roman"/>
          <w:color w:val="000000"/>
          <w:sz w:val="22"/>
          <w:szCs w:val="22"/>
        </w:rPr>
        <w:t>of social reform, with many area of the United Kingd</w:t>
      </w:r>
      <w:r w:rsidR="00D27236" w:rsidRPr="006F5991">
        <w:rPr>
          <w:rFonts w:cs="Times New Roman"/>
          <w:color w:val="000000"/>
          <w:sz w:val="22"/>
          <w:szCs w:val="22"/>
        </w:rPr>
        <w:t>o</w:t>
      </w:r>
      <w:r w:rsidR="00D71630" w:rsidRPr="006F5991">
        <w:rPr>
          <w:rFonts w:cs="Times New Roman"/>
          <w:color w:val="000000"/>
          <w:sz w:val="22"/>
          <w:szCs w:val="22"/>
        </w:rPr>
        <w:t>m</w:t>
      </w:r>
      <w:r w:rsidR="007B01C6" w:rsidRPr="006F5991">
        <w:rPr>
          <w:rFonts w:cs="Times New Roman"/>
          <w:color w:val="000000"/>
          <w:sz w:val="22"/>
          <w:szCs w:val="22"/>
        </w:rPr>
        <w:t xml:space="preserve"> experiencing some of the worst living conditions in Europe</w:t>
      </w:r>
      <w:r w:rsidR="006E6217" w:rsidRPr="006F5991">
        <w:rPr>
          <w:rFonts w:cs="Times New Roman"/>
          <w:color w:val="000000"/>
          <w:sz w:val="22"/>
          <w:szCs w:val="22"/>
        </w:rPr>
        <w:t>. It was estimated that between 1900 and 1950 around 30,000</w:t>
      </w:r>
      <w:r w:rsidR="00DD0B93" w:rsidRPr="006F5991">
        <w:rPr>
          <w:rFonts w:cs="Times New Roman"/>
          <w:color w:val="000000"/>
          <w:sz w:val="22"/>
          <w:szCs w:val="22"/>
        </w:rPr>
        <w:t xml:space="preserve"> homeless children lived on London’s streets</w:t>
      </w:r>
      <w:r w:rsidR="00492AA6" w:rsidRPr="006F5991">
        <w:rPr>
          <w:rFonts w:cs="Times New Roman"/>
          <w:color w:val="000000"/>
          <w:sz w:val="22"/>
          <w:szCs w:val="22"/>
        </w:rPr>
        <w:t>. The sisters were influential</w:t>
      </w:r>
      <w:r w:rsidR="00742038" w:rsidRPr="006F5991">
        <w:rPr>
          <w:rFonts w:cs="Times New Roman"/>
          <w:color w:val="000000"/>
          <w:sz w:val="22"/>
          <w:szCs w:val="22"/>
        </w:rPr>
        <w:t xml:space="preserve"> in the introduction of free school meals and in-school medical inspections of children</w:t>
      </w:r>
      <w:r w:rsidR="00017A36" w:rsidRPr="006F5991">
        <w:rPr>
          <w:rFonts w:cs="Times New Roman"/>
          <w:color w:val="000000"/>
          <w:sz w:val="22"/>
          <w:szCs w:val="22"/>
        </w:rPr>
        <w:t xml:space="preserve">, they spoke on behalf of young children and instigated the </w:t>
      </w:r>
      <w:r w:rsidR="00945AAA" w:rsidRPr="006F5991">
        <w:rPr>
          <w:rFonts w:cs="Times New Roman"/>
          <w:color w:val="000000"/>
          <w:sz w:val="22"/>
          <w:szCs w:val="22"/>
        </w:rPr>
        <w:t xml:space="preserve">Nursery Movement  </w:t>
      </w:r>
      <w:r w:rsidR="006D4748">
        <w:rPr>
          <w:rFonts w:eastAsia="Times New Roman"/>
          <w:color w:val="000000"/>
          <w:sz w:val="22"/>
          <w:szCs w:val="22"/>
        </w:rPr>
        <w:t>(MacBlain, 2018)</w:t>
      </w:r>
      <w:r w:rsidR="006F5991">
        <w:rPr>
          <w:rFonts w:cs="Times New Roman"/>
          <w:color w:val="000000"/>
          <w:sz w:val="22"/>
          <w:szCs w:val="22"/>
        </w:rPr>
        <w:t>.</w:t>
      </w:r>
      <w:r w:rsidR="004E2E99">
        <w:rPr>
          <w:rFonts w:cs="Times New Roman"/>
          <w:color w:val="000000"/>
          <w:sz w:val="22"/>
          <w:szCs w:val="22"/>
        </w:rPr>
        <w:t xml:space="preserve"> M</w:t>
      </w:r>
      <w:r w:rsidR="007D6960" w:rsidRPr="006F5991">
        <w:rPr>
          <w:rFonts w:cs="Times New Roman"/>
          <w:color w:val="000000"/>
          <w:sz w:val="22"/>
          <w:szCs w:val="22"/>
        </w:rPr>
        <w:t xml:space="preserve">ore </w:t>
      </w:r>
      <w:r w:rsidR="00FB11DB" w:rsidRPr="006F5991">
        <w:rPr>
          <w:rFonts w:cs="Times New Roman"/>
          <w:color w:val="000000"/>
          <w:sz w:val="22"/>
          <w:szCs w:val="22"/>
        </w:rPr>
        <w:t>current</w:t>
      </w:r>
      <w:r w:rsidR="007D6960" w:rsidRPr="006F5991">
        <w:rPr>
          <w:rFonts w:cs="Times New Roman"/>
          <w:color w:val="000000"/>
          <w:sz w:val="22"/>
          <w:szCs w:val="22"/>
        </w:rPr>
        <w:t xml:space="preserve"> </w:t>
      </w:r>
      <w:r w:rsidR="00E33150" w:rsidRPr="006F5991">
        <w:rPr>
          <w:rFonts w:cs="Times New Roman"/>
          <w:color w:val="000000"/>
          <w:sz w:val="22"/>
          <w:szCs w:val="22"/>
        </w:rPr>
        <w:t>educationalists</w:t>
      </w:r>
      <w:r w:rsidR="00FB11DB" w:rsidRPr="006F5991">
        <w:rPr>
          <w:rFonts w:cs="Times New Roman"/>
          <w:color w:val="000000"/>
          <w:sz w:val="22"/>
          <w:szCs w:val="22"/>
        </w:rPr>
        <w:t xml:space="preserve"> </w:t>
      </w:r>
      <w:r w:rsidR="00DE77AF" w:rsidRPr="006F5991">
        <w:rPr>
          <w:rFonts w:cs="Times New Roman"/>
          <w:color w:val="000000"/>
          <w:sz w:val="22"/>
          <w:szCs w:val="22"/>
        </w:rPr>
        <w:t xml:space="preserve">such as </w:t>
      </w:r>
      <w:r w:rsidR="004B5340" w:rsidRPr="00074F4E">
        <w:rPr>
          <w:rFonts w:eastAsia="Times New Roman"/>
          <w:color w:val="000000"/>
          <w:sz w:val="22"/>
          <w:szCs w:val="22"/>
        </w:rPr>
        <w:t>Maynard &amp; Waters</w:t>
      </w:r>
      <w:r w:rsidR="00074F4E">
        <w:rPr>
          <w:rFonts w:eastAsia="Times New Roman"/>
          <w:color w:val="000000"/>
          <w:sz w:val="22"/>
          <w:szCs w:val="22"/>
        </w:rPr>
        <w:t xml:space="preserve"> (</w:t>
      </w:r>
      <w:r w:rsidR="004B5340" w:rsidRPr="00074F4E">
        <w:rPr>
          <w:rFonts w:eastAsia="Times New Roman"/>
          <w:color w:val="000000"/>
          <w:sz w:val="22"/>
          <w:szCs w:val="22"/>
        </w:rPr>
        <w:t>2007</w:t>
      </w:r>
      <w:r w:rsidR="00074F4E">
        <w:rPr>
          <w:rFonts w:eastAsia="Times New Roman"/>
          <w:color w:val="000000"/>
          <w:sz w:val="22"/>
          <w:szCs w:val="22"/>
        </w:rPr>
        <w:t>)</w:t>
      </w:r>
      <w:r w:rsidR="004B5340" w:rsidRPr="00074F4E">
        <w:rPr>
          <w:rFonts w:eastAsia="Times New Roman"/>
          <w:color w:val="000000"/>
          <w:sz w:val="22"/>
          <w:szCs w:val="22"/>
        </w:rPr>
        <w:t xml:space="preserve">; Moyles </w:t>
      </w:r>
      <w:r w:rsidR="00074F4E">
        <w:rPr>
          <w:rFonts w:eastAsia="Times New Roman"/>
          <w:color w:val="000000"/>
          <w:sz w:val="22"/>
          <w:szCs w:val="22"/>
        </w:rPr>
        <w:t>(</w:t>
      </w:r>
      <w:r w:rsidR="004B5340" w:rsidRPr="00074F4E">
        <w:rPr>
          <w:rFonts w:eastAsia="Times New Roman"/>
          <w:color w:val="000000"/>
          <w:sz w:val="22"/>
          <w:szCs w:val="22"/>
        </w:rPr>
        <w:t>1989</w:t>
      </w:r>
      <w:r w:rsidR="00074F4E">
        <w:rPr>
          <w:rFonts w:eastAsia="Times New Roman"/>
          <w:color w:val="000000"/>
          <w:sz w:val="22"/>
          <w:szCs w:val="22"/>
        </w:rPr>
        <w:t>)</w:t>
      </w:r>
      <w:r w:rsidR="004B5340" w:rsidRPr="00074F4E">
        <w:rPr>
          <w:rFonts w:eastAsia="Times New Roman"/>
          <w:color w:val="000000"/>
          <w:sz w:val="22"/>
          <w:szCs w:val="22"/>
        </w:rPr>
        <w:t>; Waite</w:t>
      </w:r>
      <w:r w:rsidR="00074F4E">
        <w:rPr>
          <w:rFonts w:eastAsia="Times New Roman"/>
          <w:color w:val="000000"/>
          <w:sz w:val="22"/>
          <w:szCs w:val="22"/>
        </w:rPr>
        <w:t xml:space="preserve"> (</w:t>
      </w:r>
      <w:r w:rsidR="004B5340" w:rsidRPr="00074F4E">
        <w:rPr>
          <w:rFonts w:eastAsia="Times New Roman"/>
          <w:color w:val="000000"/>
          <w:sz w:val="22"/>
          <w:szCs w:val="22"/>
        </w:rPr>
        <w:t>2017</w:t>
      </w:r>
      <w:r w:rsidR="00074F4E">
        <w:rPr>
          <w:rFonts w:eastAsia="Times New Roman"/>
          <w:color w:val="000000"/>
          <w:sz w:val="22"/>
          <w:szCs w:val="22"/>
        </w:rPr>
        <w:t>)</w:t>
      </w:r>
      <w:r w:rsidR="004E2E99">
        <w:rPr>
          <w:rFonts w:eastAsia="Times New Roman"/>
          <w:color w:val="000000"/>
          <w:sz w:val="22"/>
          <w:szCs w:val="22"/>
        </w:rPr>
        <w:t xml:space="preserve"> and </w:t>
      </w:r>
      <w:r w:rsidR="004B5340" w:rsidRPr="00074F4E">
        <w:rPr>
          <w:rFonts w:eastAsia="Times New Roman"/>
          <w:color w:val="000000"/>
          <w:sz w:val="22"/>
          <w:szCs w:val="22"/>
        </w:rPr>
        <w:t xml:space="preserve">White </w:t>
      </w:r>
      <w:r w:rsidR="00074F4E">
        <w:rPr>
          <w:rFonts w:eastAsia="Times New Roman"/>
          <w:color w:val="000000"/>
          <w:sz w:val="22"/>
          <w:szCs w:val="22"/>
        </w:rPr>
        <w:t>(</w:t>
      </w:r>
      <w:r w:rsidR="004B5340" w:rsidRPr="00074F4E">
        <w:rPr>
          <w:rFonts w:eastAsia="Times New Roman"/>
          <w:color w:val="000000"/>
          <w:sz w:val="22"/>
          <w:szCs w:val="22"/>
        </w:rPr>
        <w:t>2014)</w:t>
      </w:r>
      <w:r w:rsidR="00DE77AF" w:rsidRPr="00074F4E">
        <w:rPr>
          <w:rFonts w:cs="Times New Roman"/>
          <w:color w:val="000000"/>
          <w:sz w:val="22"/>
          <w:szCs w:val="22"/>
        </w:rPr>
        <w:t xml:space="preserve"> </w:t>
      </w:r>
      <w:r w:rsidR="00A21205" w:rsidRPr="006F5991">
        <w:rPr>
          <w:rFonts w:cs="Times New Roman"/>
          <w:color w:val="000000"/>
          <w:sz w:val="22"/>
          <w:szCs w:val="22"/>
        </w:rPr>
        <w:t xml:space="preserve">promote the use of outdoor learning as an essential </w:t>
      </w:r>
      <w:r w:rsidR="00676DD5" w:rsidRPr="006F5991">
        <w:rPr>
          <w:rFonts w:cs="Times New Roman"/>
          <w:color w:val="000000"/>
          <w:sz w:val="22"/>
          <w:szCs w:val="22"/>
        </w:rPr>
        <w:t xml:space="preserve">part of a child’s development and education. White </w:t>
      </w:r>
      <w:r w:rsidR="001D6809" w:rsidRPr="006F5991">
        <w:rPr>
          <w:rFonts w:cs="Times New Roman"/>
          <w:color w:val="000000"/>
          <w:sz w:val="22"/>
          <w:szCs w:val="22"/>
        </w:rPr>
        <w:t xml:space="preserve">suggests it is a child’s human right to </w:t>
      </w:r>
      <w:r w:rsidR="00550DC6" w:rsidRPr="006F5991">
        <w:rPr>
          <w:rFonts w:cs="Times New Roman"/>
          <w:color w:val="000000"/>
          <w:sz w:val="22"/>
          <w:szCs w:val="22"/>
        </w:rPr>
        <w:t>“experience</w:t>
      </w:r>
      <w:r w:rsidR="00DF2E68" w:rsidRPr="006F5991">
        <w:rPr>
          <w:rFonts w:cs="Times New Roman"/>
          <w:color w:val="000000"/>
          <w:sz w:val="22"/>
          <w:szCs w:val="22"/>
        </w:rPr>
        <w:t xml:space="preserve"> and enjoy the essential and special nature of being outdoors”</w:t>
      </w:r>
      <w:r w:rsidR="00676DD5" w:rsidRPr="006F5991">
        <w:rPr>
          <w:rFonts w:cs="Times New Roman"/>
          <w:color w:val="000000"/>
          <w:sz w:val="22"/>
          <w:szCs w:val="22"/>
        </w:rPr>
        <w:t xml:space="preserve"> </w:t>
      </w:r>
      <w:r w:rsidR="004B5340" w:rsidRPr="006731DE">
        <w:rPr>
          <w:rFonts w:eastAsia="Times New Roman"/>
          <w:color w:val="000000"/>
          <w:sz w:val="22"/>
          <w:szCs w:val="22"/>
        </w:rPr>
        <w:t>(White, 2014</w:t>
      </w:r>
      <w:r w:rsidR="00DB71D1">
        <w:rPr>
          <w:rFonts w:eastAsia="Times New Roman"/>
          <w:color w:val="000000"/>
          <w:sz w:val="22"/>
          <w:szCs w:val="22"/>
        </w:rPr>
        <w:t>, p. 69)</w:t>
      </w:r>
      <w:r w:rsidR="00BF2291" w:rsidRPr="006731DE">
        <w:rPr>
          <w:rFonts w:cs="Times New Roman"/>
          <w:color w:val="000000"/>
          <w:sz w:val="22"/>
          <w:szCs w:val="22"/>
        </w:rPr>
        <w:t>.</w:t>
      </w:r>
      <w:r w:rsidR="00996969">
        <w:rPr>
          <w:rFonts w:cs="Times New Roman"/>
          <w:color w:val="000000"/>
          <w:sz w:val="22"/>
          <w:szCs w:val="22"/>
        </w:rPr>
        <w:t xml:space="preserve"> </w:t>
      </w:r>
      <w:r w:rsidR="00101A87" w:rsidRPr="006F5991">
        <w:rPr>
          <w:rFonts w:cs="Times New Roman"/>
          <w:color w:val="000000"/>
          <w:sz w:val="22"/>
          <w:szCs w:val="22"/>
        </w:rPr>
        <w:t xml:space="preserve">This is supported by </w:t>
      </w:r>
      <w:r w:rsidR="00101A87" w:rsidRPr="006F5991">
        <w:rPr>
          <w:rFonts w:asciiTheme="majorBidi" w:hAnsiTheme="majorBidi" w:cstheme="majorBidi"/>
          <w:sz w:val="22"/>
          <w:szCs w:val="22"/>
        </w:rPr>
        <w:t xml:space="preserve">The United Nations Convention on the Rights of the Child (UNCRC) movement which has increased the use and recognition of the use of outdoor learning </w:t>
      </w:r>
      <w:r w:rsidR="004B5340" w:rsidRPr="006731DE">
        <w:rPr>
          <w:rFonts w:eastAsia="Times New Roman"/>
          <w:color w:val="000000"/>
          <w:sz w:val="22"/>
          <w:szCs w:val="22"/>
        </w:rPr>
        <w:t>(UNICEF, 1990)</w:t>
      </w:r>
      <w:r w:rsidR="00101A87" w:rsidRPr="006731DE">
        <w:rPr>
          <w:rFonts w:cs="Times New Roman"/>
          <w:color w:val="000000"/>
          <w:sz w:val="22"/>
          <w:szCs w:val="22"/>
        </w:rPr>
        <w:t>.</w:t>
      </w:r>
    </w:p>
    <w:p w14:paraId="3A37462E" w14:textId="77777777" w:rsidR="00DB71D1" w:rsidRDefault="00DB71D1" w:rsidP="00BA14AD">
      <w:pPr>
        <w:spacing w:line="360" w:lineRule="auto"/>
        <w:rPr>
          <w:rFonts w:cs="Times New Roman"/>
          <w:color w:val="000000"/>
          <w:sz w:val="22"/>
          <w:szCs w:val="22"/>
        </w:rPr>
      </w:pPr>
    </w:p>
    <w:p w14:paraId="754C5D19" w14:textId="6784C2D7" w:rsidR="00DB71D1" w:rsidRDefault="00DB71D1" w:rsidP="00DB71D1">
      <w:pPr>
        <w:spacing w:line="360" w:lineRule="auto"/>
        <w:rPr>
          <w:rFonts w:asciiTheme="majorBidi" w:hAnsiTheme="majorBidi" w:cstheme="majorBidi"/>
          <w:sz w:val="22"/>
          <w:szCs w:val="22"/>
        </w:rPr>
      </w:pPr>
      <w:r w:rsidRPr="006F5991">
        <w:rPr>
          <w:rFonts w:cs="Times New Roman"/>
          <w:color w:val="000000"/>
          <w:sz w:val="22"/>
          <w:szCs w:val="22"/>
        </w:rPr>
        <w:t>The use of outdoor learning c</w:t>
      </w:r>
      <w:r>
        <w:rPr>
          <w:rFonts w:cs="Times New Roman"/>
          <w:color w:val="000000"/>
          <w:sz w:val="22"/>
          <w:szCs w:val="22"/>
        </w:rPr>
        <w:t>an</w:t>
      </w:r>
      <w:r w:rsidRPr="006F5991">
        <w:rPr>
          <w:rFonts w:cs="Times New Roman"/>
          <w:color w:val="000000"/>
          <w:sz w:val="22"/>
          <w:szCs w:val="22"/>
        </w:rPr>
        <w:t xml:space="preserve"> be linked with Piaget’s theory of constructivism, whereby the child learns best through independent discovery and exploration of their environment. His work identified that children learn best through real-life hands-on experiences, before they make connections with abstract thinking and learning </w:t>
      </w:r>
      <w:r w:rsidRPr="006731DE">
        <w:rPr>
          <w:rFonts w:eastAsia="Times New Roman"/>
          <w:color w:val="000000"/>
          <w:sz w:val="22"/>
          <w:szCs w:val="22"/>
        </w:rPr>
        <w:t>(Halpenny &amp; Pettersen, 2014)</w:t>
      </w:r>
      <w:r w:rsidRPr="006731DE">
        <w:rPr>
          <w:rFonts w:cs="Times New Roman"/>
          <w:color w:val="000000"/>
          <w:sz w:val="22"/>
          <w:szCs w:val="22"/>
        </w:rPr>
        <w:t>.</w:t>
      </w:r>
      <w:r w:rsidRPr="006F5991">
        <w:rPr>
          <w:rFonts w:cs="Times New Roman"/>
          <w:color w:val="000000"/>
          <w:sz w:val="22"/>
          <w:szCs w:val="22"/>
        </w:rPr>
        <w:t xml:space="preserve"> This constructivist theory where the learning is child-centred and interactive is strongly</w:t>
      </w:r>
      <w:r>
        <w:rPr>
          <w:rFonts w:cs="Times New Roman"/>
          <w:color w:val="000000"/>
          <w:sz w:val="22"/>
          <w:szCs w:val="22"/>
        </w:rPr>
        <w:t xml:space="preserve"> aligned to the principles of outdoor learning</w:t>
      </w:r>
      <w:r w:rsidRPr="006F5991">
        <w:rPr>
          <w:rFonts w:cs="Times New Roman"/>
          <w:color w:val="000000"/>
          <w:sz w:val="22"/>
          <w:szCs w:val="22"/>
        </w:rPr>
        <w:t xml:space="preserve">. For outdoor learning to be successful, research has shown that schools need to value it as a vehicle of achieving curricular goals, not merely an add-on initiative or an activity in isolation to their teaching as whole </w:t>
      </w:r>
      <w:r w:rsidRPr="006731DE">
        <w:rPr>
          <w:rFonts w:eastAsia="Times New Roman"/>
          <w:color w:val="000000"/>
          <w:sz w:val="22"/>
          <w:szCs w:val="22"/>
        </w:rPr>
        <w:t>(Macquarrie, 2018)</w:t>
      </w:r>
      <w:r w:rsidRPr="006731DE">
        <w:rPr>
          <w:rFonts w:asciiTheme="majorBidi" w:hAnsiTheme="majorBidi" w:cstheme="majorBidi"/>
          <w:sz w:val="22"/>
          <w:szCs w:val="22"/>
        </w:rPr>
        <w:t>.</w:t>
      </w:r>
      <w:r w:rsidRPr="006F5991">
        <w:rPr>
          <w:rFonts w:asciiTheme="majorBidi" w:hAnsiTheme="majorBidi" w:cstheme="majorBidi"/>
          <w:sz w:val="22"/>
          <w:szCs w:val="22"/>
        </w:rPr>
        <w:t xml:space="preserve"> </w:t>
      </w:r>
    </w:p>
    <w:p w14:paraId="6B339ED3" w14:textId="77777777" w:rsidR="00DB71D1" w:rsidRDefault="00DB71D1" w:rsidP="00DB71D1">
      <w:pPr>
        <w:spacing w:line="360" w:lineRule="auto"/>
        <w:rPr>
          <w:rFonts w:asciiTheme="majorBidi" w:hAnsiTheme="majorBidi" w:cstheme="majorBidi"/>
          <w:sz w:val="22"/>
          <w:szCs w:val="22"/>
        </w:rPr>
      </w:pPr>
    </w:p>
    <w:p w14:paraId="2D3BD666" w14:textId="77777777" w:rsidR="00DB71D1" w:rsidRDefault="00DB71D1" w:rsidP="00DB71D1">
      <w:pPr>
        <w:shd w:val="clear" w:color="auto" w:fill="FFFFFF"/>
        <w:spacing w:line="360" w:lineRule="auto"/>
        <w:rPr>
          <w:rFonts w:asciiTheme="majorBidi" w:eastAsia="Times New Roman" w:hAnsiTheme="majorBidi" w:cstheme="majorBidi"/>
          <w:color w:val="111111"/>
          <w:sz w:val="22"/>
          <w:szCs w:val="22"/>
          <w:lang w:eastAsia="en-GB"/>
        </w:rPr>
      </w:pPr>
      <w:r w:rsidRPr="006F5991">
        <w:rPr>
          <w:rFonts w:asciiTheme="majorBidi" w:eastAsia="Times New Roman" w:hAnsiTheme="majorBidi" w:cstheme="majorBidi"/>
          <w:color w:val="111111"/>
          <w:sz w:val="22"/>
          <w:szCs w:val="22"/>
          <w:lang w:eastAsia="en-GB"/>
        </w:rPr>
        <w:t>Waite recognises the plethora of definitions of what constitutes outdoor learning yet discovered a limited range of theory that underpinned “</w:t>
      </w:r>
      <w:r w:rsidRPr="006F5991">
        <w:rPr>
          <w:rFonts w:asciiTheme="majorBidi" w:eastAsia="Times New Roman" w:hAnsiTheme="majorBidi" w:cstheme="majorBidi"/>
          <w:i/>
          <w:iCs/>
          <w:color w:val="111111"/>
          <w:sz w:val="22"/>
          <w:szCs w:val="22"/>
          <w:lang w:eastAsia="en-GB"/>
        </w:rPr>
        <w:t>how</w:t>
      </w:r>
      <w:r w:rsidRPr="006F5991">
        <w:rPr>
          <w:rFonts w:asciiTheme="majorBidi" w:eastAsia="Times New Roman" w:hAnsiTheme="majorBidi" w:cstheme="majorBidi"/>
          <w:color w:val="111111"/>
          <w:sz w:val="22"/>
          <w:szCs w:val="22"/>
          <w:lang w:eastAsia="en-GB"/>
        </w:rPr>
        <w:t xml:space="preserve"> and </w:t>
      </w:r>
      <w:r w:rsidRPr="006F5991">
        <w:rPr>
          <w:rFonts w:asciiTheme="majorBidi" w:eastAsia="Times New Roman" w:hAnsiTheme="majorBidi" w:cstheme="majorBidi"/>
          <w:i/>
          <w:iCs/>
          <w:color w:val="111111"/>
          <w:sz w:val="22"/>
          <w:szCs w:val="22"/>
          <w:lang w:eastAsia="en-GB"/>
        </w:rPr>
        <w:t>why</w:t>
      </w:r>
      <w:r w:rsidRPr="006F5991">
        <w:rPr>
          <w:rFonts w:asciiTheme="majorBidi" w:eastAsia="Times New Roman" w:hAnsiTheme="majorBidi" w:cstheme="majorBidi"/>
          <w:color w:val="111111"/>
          <w:sz w:val="22"/>
          <w:szCs w:val="22"/>
          <w:lang w:eastAsia="en-GB"/>
        </w:rPr>
        <w:t xml:space="preserve"> learning outside the classroom might be beneficial and for </w:t>
      </w:r>
      <w:r w:rsidRPr="006F5991">
        <w:rPr>
          <w:rFonts w:asciiTheme="majorBidi" w:eastAsia="Times New Roman" w:hAnsiTheme="majorBidi" w:cstheme="majorBidi"/>
          <w:i/>
          <w:iCs/>
          <w:color w:val="111111"/>
          <w:sz w:val="22"/>
          <w:szCs w:val="22"/>
          <w:lang w:eastAsia="en-GB"/>
        </w:rPr>
        <w:t xml:space="preserve">what” </w:t>
      </w:r>
      <w:r w:rsidRPr="00A25DC5">
        <w:rPr>
          <w:rFonts w:eastAsia="Times New Roman"/>
          <w:color w:val="000000"/>
          <w:sz w:val="22"/>
          <w:szCs w:val="22"/>
        </w:rPr>
        <w:t>(Waite, 2017)</w:t>
      </w:r>
      <w:r w:rsidRPr="00A25DC5">
        <w:rPr>
          <w:rFonts w:asciiTheme="majorBidi" w:eastAsia="Times New Roman" w:hAnsiTheme="majorBidi" w:cstheme="majorBidi"/>
          <w:i/>
          <w:iCs/>
          <w:color w:val="111111"/>
          <w:sz w:val="22"/>
          <w:szCs w:val="22"/>
          <w:lang w:eastAsia="en-GB"/>
        </w:rPr>
        <w:t>.</w:t>
      </w:r>
      <w:r w:rsidRPr="006F5991">
        <w:rPr>
          <w:rFonts w:asciiTheme="majorBidi" w:eastAsia="Times New Roman" w:hAnsiTheme="majorBidi" w:cstheme="majorBidi"/>
          <w:color w:val="111111"/>
          <w:sz w:val="22"/>
          <w:szCs w:val="22"/>
          <w:lang w:eastAsia="en-GB"/>
        </w:rPr>
        <w:t xml:space="preserve"> Cremin (2014) confers the high values that are placed on opportunities for learning outside the classroom. Learning builds on “vital and engaging experiences” that educate the child within the school’s grounds, the local environment and further afield </w:t>
      </w:r>
      <w:r w:rsidRPr="00A25DC5">
        <w:rPr>
          <w:rFonts w:eastAsia="Times New Roman"/>
          <w:color w:val="000000"/>
          <w:sz w:val="22"/>
          <w:szCs w:val="22"/>
        </w:rPr>
        <w:t>(Cremin &amp; Arthur, 2014)</w:t>
      </w:r>
      <w:r w:rsidRPr="00A25DC5">
        <w:rPr>
          <w:rFonts w:asciiTheme="majorBidi" w:eastAsia="Times New Roman" w:hAnsiTheme="majorBidi" w:cstheme="majorBidi"/>
          <w:color w:val="111111"/>
          <w:sz w:val="22"/>
          <w:szCs w:val="22"/>
          <w:lang w:eastAsia="en-GB"/>
        </w:rPr>
        <w:t>.</w:t>
      </w:r>
      <w:r w:rsidRPr="006F5991">
        <w:rPr>
          <w:rFonts w:asciiTheme="majorBidi" w:eastAsia="Times New Roman" w:hAnsiTheme="majorBidi" w:cstheme="majorBidi"/>
          <w:color w:val="111111"/>
          <w:sz w:val="22"/>
          <w:szCs w:val="22"/>
          <w:lang w:eastAsia="en-GB"/>
        </w:rPr>
        <w:t xml:space="preserve"> </w:t>
      </w:r>
    </w:p>
    <w:p w14:paraId="6B9CE28A" w14:textId="77777777" w:rsidR="00DB71D1" w:rsidRPr="006F5991" w:rsidRDefault="00DB71D1" w:rsidP="00DB71D1">
      <w:pPr>
        <w:shd w:val="clear" w:color="auto" w:fill="FFFFFF"/>
        <w:spacing w:line="360" w:lineRule="auto"/>
        <w:rPr>
          <w:rFonts w:cs="Times New Roman"/>
          <w:color w:val="111111"/>
          <w:sz w:val="22"/>
          <w:szCs w:val="22"/>
        </w:rPr>
      </w:pPr>
    </w:p>
    <w:p w14:paraId="60E8BD60" w14:textId="33E02DEF" w:rsidR="00DB71D1" w:rsidRDefault="00DB71D1" w:rsidP="00DB71D1">
      <w:pPr>
        <w:shd w:val="clear" w:color="auto" w:fill="FFFFFF"/>
        <w:spacing w:line="360" w:lineRule="auto"/>
        <w:rPr>
          <w:rFonts w:eastAsia="Times New Roman"/>
          <w:color w:val="000000"/>
          <w:sz w:val="22"/>
          <w:szCs w:val="22"/>
        </w:rPr>
      </w:pPr>
      <w:r w:rsidRPr="006F5991">
        <w:rPr>
          <w:rFonts w:asciiTheme="majorBidi" w:eastAsia="Times New Roman" w:hAnsiTheme="majorBidi" w:cstheme="majorBidi"/>
          <w:color w:val="111111"/>
          <w:sz w:val="22"/>
          <w:szCs w:val="22"/>
          <w:lang w:eastAsia="en-GB"/>
        </w:rPr>
        <w:t xml:space="preserve">Ford (1989) defines outdoor learning as “outdoor education, is education in, about, and or, the out of doors” </w:t>
      </w:r>
      <w:r w:rsidRPr="00A25DC5">
        <w:rPr>
          <w:rFonts w:eastAsia="Times New Roman"/>
          <w:color w:val="000000"/>
          <w:sz w:val="22"/>
          <w:szCs w:val="22"/>
        </w:rPr>
        <w:t>(Outdoor Education-Definition and Philosophy</w:t>
      </w:r>
      <w:r>
        <w:rPr>
          <w:rFonts w:eastAsia="Times New Roman"/>
          <w:color w:val="000000"/>
          <w:sz w:val="22"/>
          <w:szCs w:val="22"/>
        </w:rPr>
        <w:t>,</w:t>
      </w:r>
      <w:r w:rsidRPr="00A25DC5">
        <w:rPr>
          <w:rFonts w:eastAsia="Times New Roman"/>
          <w:color w:val="000000"/>
          <w:sz w:val="22"/>
          <w:szCs w:val="22"/>
        </w:rPr>
        <w:t>1989)</w:t>
      </w:r>
      <w:r w:rsidRPr="00A25DC5">
        <w:rPr>
          <w:rFonts w:asciiTheme="majorBidi" w:eastAsia="Times New Roman" w:hAnsiTheme="majorBidi" w:cstheme="majorBidi"/>
          <w:color w:val="111111"/>
          <w:sz w:val="22"/>
          <w:szCs w:val="22"/>
          <w:lang w:eastAsia="en-GB"/>
        </w:rPr>
        <w:t>.</w:t>
      </w:r>
      <w:r w:rsidRPr="006F5991">
        <w:rPr>
          <w:rFonts w:asciiTheme="majorBidi" w:eastAsia="Times New Roman" w:hAnsiTheme="majorBidi" w:cstheme="majorBidi"/>
          <w:color w:val="111111"/>
          <w:sz w:val="22"/>
          <w:szCs w:val="22"/>
          <w:lang w:eastAsia="en-GB"/>
        </w:rPr>
        <w:t xml:space="preserve"> Fisher outlines the advantages of the outdoors in her recognition of the importance of “being in the fresh air, with space to run, time to play and the opportunity to experience those phenomena which can only be experienced outdoors” she continues with the emphasis that this is not just applicable t</w:t>
      </w:r>
      <w:r>
        <w:rPr>
          <w:rFonts w:asciiTheme="majorBidi" w:eastAsia="Times New Roman" w:hAnsiTheme="majorBidi" w:cstheme="majorBidi"/>
          <w:color w:val="111111"/>
          <w:sz w:val="22"/>
          <w:szCs w:val="22"/>
          <w:lang w:eastAsia="en-GB"/>
        </w:rPr>
        <w:t>o</w:t>
      </w:r>
      <w:r w:rsidRPr="006F5991">
        <w:rPr>
          <w:rFonts w:asciiTheme="majorBidi" w:eastAsia="Times New Roman" w:hAnsiTheme="majorBidi" w:cstheme="majorBidi"/>
          <w:color w:val="111111"/>
          <w:sz w:val="22"/>
          <w:szCs w:val="22"/>
          <w:lang w:eastAsia="en-GB"/>
        </w:rPr>
        <w:t xml:space="preserve"> the early years </w:t>
      </w:r>
      <w:r>
        <w:rPr>
          <w:rFonts w:asciiTheme="majorBidi" w:eastAsia="Times New Roman" w:hAnsiTheme="majorBidi" w:cstheme="majorBidi"/>
          <w:color w:val="111111"/>
          <w:sz w:val="22"/>
          <w:szCs w:val="22"/>
          <w:lang w:eastAsia="en-GB"/>
        </w:rPr>
        <w:t xml:space="preserve"> but to education of children of all ages </w:t>
      </w:r>
      <w:r w:rsidRPr="00A25DC5">
        <w:rPr>
          <w:rFonts w:eastAsia="Times New Roman"/>
          <w:color w:val="000000"/>
          <w:sz w:val="22"/>
          <w:szCs w:val="22"/>
        </w:rPr>
        <w:t>(Fisher, 2002)</w:t>
      </w:r>
      <w:r w:rsidRPr="00A25DC5">
        <w:rPr>
          <w:rFonts w:asciiTheme="majorBidi" w:eastAsia="Times New Roman" w:hAnsiTheme="majorBidi" w:cstheme="majorBidi"/>
          <w:color w:val="111111"/>
          <w:sz w:val="22"/>
          <w:szCs w:val="22"/>
          <w:lang w:eastAsia="en-GB"/>
        </w:rPr>
        <w:t>.</w:t>
      </w:r>
      <w:r w:rsidRPr="006F5991">
        <w:rPr>
          <w:rFonts w:asciiTheme="majorBidi" w:eastAsia="Times New Roman" w:hAnsiTheme="majorBidi" w:cstheme="majorBidi"/>
          <w:color w:val="111111"/>
          <w:sz w:val="22"/>
          <w:szCs w:val="22"/>
          <w:lang w:eastAsia="en-GB"/>
        </w:rPr>
        <w:t xml:space="preserve"> </w:t>
      </w:r>
      <w:r>
        <w:rPr>
          <w:rFonts w:asciiTheme="majorBidi" w:eastAsia="Times New Roman" w:hAnsiTheme="majorBidi" w:cstheme="majorBidi"/>
          <w:color w:val="111111"/>
          <w:sz w:val="22"/>
          <w:szCs w:val="22"/>
          <w:lang w:eastAsia="en-GB"/>
        </w:rPr>
        <w:t xml:space="preserve">This picture, though is not a true representation of the quality of provision one might observe as not all children are being offered such opportunities </w:t>
      </w:r>
      <w:r>
        <w:rPr>
          <w:rFonts w:eastAsia="Times New Roman"/>
          <w:color w:val="000000"/>
          <w:sz w:val="22"/>
          <w:szCs w:val="22"/>
        </w:rPr>
        <w:t>(Torquati &amp; Ernst, 2013).</w:t>
      </w:r>
    </w:p>
    <w:p w14:paraId="3A4EFFB1" w14:textId="03B4094A" w:rsidR="005D05FD" w:rsidRDefault="005D05FD" w:rsidP="00DB71D1">
      <w:pPr>
        <w:shd w:val="clear" w:color="auto" w:fill="FFFFFF"/>
        <w:spacing w:line="360" w:lineRule="auto"/>
        <w:rPr>
          <w:rFonts w:eastAsia="Times New Roman"/>
          <w:color w:val="000000"/>
          <w:sz w:val="22"/>
          <w:szCs w:val="22"/>
        </w:rPr>
      </w:pPr>
    </w:p>
    <w:p w14:paraId="2CD50326" w14:textId="77777777" w:rsidR="005D05FD" w:rsidRDefault="005D05FD" w:rsidP="00DB71D1">
      <w:pPr>
        <w:shd w:val="clear" w:color="auto" w:fill="FFFFFF"/>
        <w:spacing w:line="360" w:lineRule="auto"/>
        <w:rPr>
          <w:rFonts w:asciiTheme="majorBidi" w:eastAsia="Times New Roman" w:hAnsiTheme="majorBidi" w:cstheme="majorBidi"/>
          <w:color w:val="111111"/>
          <w:sz w:val="22"/>
          <w:szCs w:val="22"/>
          <w:lang w:eastAsia="en-GB"/>
        </w:rPr>
      </w:pPr>
    </w:p>
    <w:p w14:paraId="2559DFEC" w14:textId="61E9483C" w:rsidR="00DB71D1" w:rsidRDefault="00DB71D1" w:rsidP="009A36BD">
      <w:pPr>
        <w:pStyle w:val="Heading3"/>
        <w:tabs>
          <w:tab w:val="left" w:pos="5408"/>
        </w:tabs>
      </w:pPr>
      <w:bookmarkStart w:id="27" w:name="_Toc83484945"/>
      <w:bookmarkStart w:id="28" w:name="_Toc83486273"/>
      <w:r w:rsidRPr="00DB71D1">
        <w:t>The Benefits of Outdoor Learning</w:t>
      </w:r>
      <w:bookmarkEnd w:id="27"/>
      <w:bookmarkEnd w:id="28"/>
    </w:p>
    <w:p w14:paraId="407D547B" w14:textId="77777777" w:rsidR="00DB71D1" w:rsidRPr="00DB71D1" w:rsidRDefault="00DB71D1" w:rsidP="00DB71D1"/>
    <w:p w14:paraId="743A7E12" w14:textId="3862DA14" w:rsidR="00DB71D1" w:rsidRDefault="007D6960" w:rsidP="00BA14AD">
      <w:pPr>
        <w:spacing w:line="360" w:lineRule="auto"/>
        <w:rPr>
          <w:rFonts w:asciiTheme="majorBidi" w:hAnsiTheme="majorBidi" w:cstheme="majorBidi"/>
          <w:color w:val="000000"/>
          <w:sz w:val="22"/>
          <w:szCs w:val="22"/>
        </w:rPr>
      </w:pPr>
      <w:r w:rsidRPr="006F5991">
        <w:rPr>
          <w:rFonts w:asciiTheme="majorBidi" w:hAnsiTheme="majorBidi" w:cstheme="majorBidi"/>
          <w:sz w:val="22"/>
          <w:szCs w:val="22"/>
        </w:rPr>
        <w:t>N</w:t>
      </w:r>
      <w:r w:rsidR="0054244E" w:rsidRPr="006F5991">
        <w:rPr>
          <w:rFonts w:asciiTheme="majorBidi" w:hAnsiTheme="majorBidi" w:cstheme="majorBidi"/>
          <w:sz w:val="22"/>
          <w:szCs w:val="22"/>
        </w:rPr>
        <w:t>amed</w:t>
      </w:r>
      <w:r w:rsidR="007D2AFD" w:rsidRPr="006F5991">
        <w:rPr>
          <w:rFonts w:asciiTheme="majorBidi" w:hAnsiTheme="majorBidi" w:cstheme="majorBidi"/>
          <w:sz w:val="22"/>
          <w:szCs w:val="22"/>
        </w:rPr>
        <w:t xml:space="preserve"> outdoor spaces a</w:t>
      </w:r>
      <w:r w:rsidR="003273D7">
        <w:rPr>
          <w:rFonts w:asciiTheme="majorBidi" w:hAnsiTheme="majorBidi" w:cstheme="majorBidi"/>
          <w:sz w:val="22"/>
          <w:szCs w:val="22"/>
        </w:rPr>
        <w:t>re an</w:t>
      </w:r>
      <w:r w:rsidR="007D2AFD" w:rsidRPr="006F5991">
        <w:rPr>
          <w:rFonts w:asciiTheme="majorBidi" w:hAnsiTheme="majorBidi" w:cstheme="majorBidi"/>
          <w:sz w:val="22"/>
          <w:szCs w:val="22"/>
        </w:rPr>
        <w:t xml:space="preserve"> </w:t>
      </w:r>
      <w:r w:rsidR="00BF2291" w:rsidRPr="006F5991">
        <w:rPr>
          <w:rFonts w:asciiTheme="majorBidi" w:hAnsiTheme="majorBidi" w:cstheme="majorBidi"/>
          <w:sz w:val="22"/>
          <w:szCs w:val="22"/>
        </w:rPr>
        <w:t>essential</w:t>
      </w:r>
      <w:r w:rsidR="007D2AFD" w:rsidRPr="006F5991">
        <w:rPr>
          <w:rFonts w:asciiTheme="majorBidi" w:hAnsiTheme="majorBidi" w:cstheme="majorBidi"/>
          <w:sz w:val="22"/>
          <w:szCs w:val="22"/>
        </w:rPr>
        <w:t xml:space="preserve"> approach </w:t>
      </w:r>
      <w:r w:rsidR="003273D7">
        <w:rPr>
          <w:rFonts w:asciiTheme="majorBidi" w:hAnsiTheme="majorBidi" w:cstheme="majorBidi"/>
          <w:sz w:val="22"/>
          <w:szCs w:val="22"/>
        </w:rPr>
        <w:t xml:space="preserve">within education </w:t>
      </w:r>
      <w:r w:rsidR="007D2AFD" w:rsidRPr="006F5991">
        <w:rPr>
          <w:rFonts w:asciiTheme="majorBidi" w:hAnsiTheme="majorBidi" w:cstheme="majorBidi"/>
          <w:sz w:val="22"/>
          <w:szCs w:val="22"/>
        </w:rPr>
        <w:t xml:space="preserve">and many are familiar with the outdoors </w:t>
      </w:r>
      <w:r w:rsidR="004D719F" w:rsidRPr="006F5991">
        <w:rPr>
          <w:rFonts w:asciiTheme="majorBidi" w:hAnsiTheme="majorBidi" w:cstheme="majorBidi"/>
          <w:sz w:val="22"/>
          <w:szCs w:val="22"/>
        </w:rPr>
        <w:t xml:space="preserve">using Reggio Emilia’s </w:t>
      </w:r>
      <w:r w:rsidR="005B31AA" w:rsidRPr="006F5991">
        <w:rPr>
          <w:rFonts w:asciiTheme="majorBidi" w:hAnsiTheme="majorBidi" w:cstheme="majorBidi"/>
          <w:sz w:val="22"/>
          <w:szCs w:val="22"/>
        </w:rPr>
        <w:t>pedagogical</w:t>
      </w:r>
      <w:r w:rsidR="004D719F" w:rsidRPr="006F5991">
        <w:rPr>
          <w:rFonts w:asciiTheme="majorBidi" w:hAnsiTheme="majorBidi" w:cstheme="majorBidi"/>
          <w:sz w:val="22"/>
          <w:szCs w:val="22"/>
        </w:rPr>
        <w:t xml:space="preserve"> </w:t>
      </w:r>
      <w:r w:rsidR="005B31AA" w:rsidRPr="006F5991">
        <w:rPr>
          <w:rFonts w:asciiTheme="majorBidi" w:hAnsiTheme="majorBidi" w:cstheme="majorBidi"/>
          <w:sz w:val="22"/>
          <w:szCs w:val="22"/>
        </w:rPr>
        <w:t>approach</w:t>
      </w:r>
      <w:r w:rsidR="00232B7B" w:rsidRPr="006F5991">
        <w:rPr>
          <w:rFonts w:asciiTheme="majorBidi" w:hAnsiTheme="majorBidi" w:cstheme="majorBidi"/>
          <w:sz w:val="22"/>
          <w:szCs w:val="22"/>
        </w:rPr>
        <w:t xml:space="preserve"> and t</w:t>
      </w:r>
      <w:r w:rsidR="00D73ED2" w:rsidRPr="006F5991">
        <w:rPr>
          <w:rFonts w:asciiTheme="majorBidi" w:hAnsiTheme="majorBidi" w:cstheme="majorBidi"/>
          <w:sz w:val="22"/>
          <w:szCs w:val="22"/>
        </w:rPr>
        <w:t xml:space="preserve">he “third educator” of using the natura world to </w:t>
      </w:r>
      <w:r w:rsidR="00623D26" w:rsidRPr="006F5991">
        <w:rPr>
          <w:rFonts w:asciiTheme="majorBidi" w:hAnsiTheme="majorBidi" w:cstheme="majorBidi"/>
          <w:sz w:val="22"/>
          <w:szCs w:val="22"/>
        </w:rPr>
        <w:t>support the use of outdoor learning</w:t>
      </w:r>
      <w:r w:rsidR="002A724D" w:rsidRPr="006F5991">
        <w:rPr>
          <w:rFonts w:asciiTheme="majorBidi" w:hAnsiTheme="majorBidi" w:cstheme="majorBidi"/>
          <w:sz w:val="22"/>
          <w:szCs w:val="22"/>
        </w:rPr>
        <w:t xml:space="preserve"> </w:t>
      </w:r>
      <w:r w:rsidR="004B5340" w:rsidRPr="006731DE">
        <w:rPr>
          <w:rFonts w:eastAsia="Times New Roman"/>
          <w:color w:val="000000"/>
          <w:sz w:val="22"/>
          <w:szCs w:val="22"/>
        </w:rPr>
        <w:t>(Strong-Wilson &amp; Ellis, 2007)</w:t>
      </w:r>
      <w:r w:rsidR="002A724D" w:rsidRPr="006731DE">
        <w:rPr>
          <w:rFonts w:asciiTheme="majorBidi" w:hAnsiTheme="majorBidi" w:cstheme="majorBidi"/>
          <w:color w:val="000000"/>
          <w:sz w:val="22"/>
          <w:szCs w:val="22"/>
        </w:rPr>
        <w:t>.</w:t>
      </w:r>
    </w:p>
    <w:p w14:paraId="2D4AC281" w14:textId="53EE42E6" w:rsidR="00DB71D1" w:rsidRDefault="00DB71D1" w:rsidP="00DB71D1">
      <w:pPr>
        <w:pStyle w:val="NormalWeb"/>
        <w:shd w:val="clear" w:color="auto" w:fill="FFFFFF"/>
        <w:spacing w:line="360" w:lineRule="auto"/>
        <w:rPr>
          <w:color w:val="000000"/>
          <w:sz w:val="22"/>
          <w:szCs w:val="22"/>
        </w:rPr>
      </w:pPr>
      <w:r w:rsidRPr="006F5991">
        <w:rPr>
          <w:rFonts w:asciiTheme="majorBidi" w:hAnsiTheme="majorBidi" w:cstheme="majorBidi"/>
          <w:color w:val="000000"/>
          <w:sz w:val="22"/>
          <w:szCs w:val="22"/>
        </w:rPr>
        <w:t xml:space="preserve">A 2019 American study demonstrated how teachers’ perceptions of learning outdoors was significantly beneficial for the children they taught. The study found that the teachers and students involved in the research positively perceived learning in the outdoors. The children were better behaved, engaged with tasks for longer periods than working within the classroom walls, and include a higher level of imagination and quality into their work. Indeed, the study also highlighted the point that not only did student well-being improve through learning outdoors, but the teachers’ well-being was also positively affected, demonstrating “satisfaction associated with exposure to the outdoors during the day” </w:t>
      </w:r>
      <w:r w:rsidRPr="00057DE0">
        <w:rPr>
          <w:color w:val="000000"/>
          <w:sz w:val="22"/>
          <w:szCs w:val="22"/>
        </w:rPr>
        <w:t>(Guardino et al., 2019)</w:t>
      </w:r>
      <w:r>
        <w:rPr>
          <w:color w:val="000000"/>
          <w:sz w:val="22"/>
          <w:szCs w:val="22"/>
        </w:rPr>
        <w:t>.</w:t>
      </w:r>
    </w:p>
    <w:p w14:paraId="0CD1CE80" w14:textId="77777777" w:rsidR="00DB71D1" w:rsidRDefault="00DB71D1" w:rsidP="00DB71D1">
      <w:pPr>
        <w:shd w:val="clear" w:color="auto" w:fill="FFFFFF"/>
        <w:spacing w:line="360" w:lineRule="auto"/>
        <w:ind w:left="-60"/>
        <w:rPr>
          <w:rFonts w:eastAsia="Times New Roman" w:cs="Times New Roman"/>
          <w:color w:val="auto"/>
          <w:sz w:val="22"/>
          <w:szCs w:val="22"/>
          <w:lang w:eastAsia="en-GB"/>
        </w:rPr>
      </w:pPr>
      <w:r w:rsidRPr="006F5991">
        <w:rPr>
          <w:rFonts w:asciiTheme="majorBidi" w:eastAsia="Times New Roman" w:hAnsiTheme="majorBidi" w:cstheme="majorBidi"/>
          <w:color w:val="111111"/>
          <w:sz w:val="22"/>
          <w:szCs w:val="22"/>
          <w:lang w:eastAsia="en-GB"/>
        </w:rPr>
        <w:t>Further</w:t>
      </w:r>
      <w:r>
        <w:rPr>
          <w:rFonts w:asciiTheme="majorBidi" w:eastAsia="Times New Roman" w:hAnsiTheme="majorBidi" w:cstheme="majorBidi"/>
          <w:color w:val="111111"/>
          <w:sz w:val="22"/>
          <w:szCs w:val="22"/>
          <w:lang w:eastAsia="en-GB"/>
        </w:rPr>
        <w:t>more,</w:t>
      </w:r>
      <w:r w:rsidRPr="006F5991">
        <w:rPr>
          <w:rFonts w:asciiTheme="majorBidi" w:eastAsia="Times New Roman" w:hAnsiTheme="majorBidi" w:cstheme="majorBidi"/>
          <w:color w:val="111111"/>
          <w:sz w:val="22"/>
          <w:szCs w:val="22"/>
          <w:lang w:eastAsia="en-GB"/>
        </w:rPr>
        <w:t xml:space="preserve"> work by Schneller (2017) argues that the underlying trend of using outdoor learning should be more prevalent within all curriculum-based sessions, suggesting that “preferably come from all domains of the school day rather than only the traditional domains” such as physical education (PE) sessions and regularly timed play times </w:t>
      </w:r>
      <w:r w:rsidRPr="00A25DC5">
        <w:rPr>
          <w:rFonts w:eastAsia="Times New Roman"/>
          <w:color w:val="000000"/>
          <w:sz w:val="22"/>
          <w:szCs w:val="22"/>
        </w:rPr>
        <w:t>(Schneller et al., 2017)</w:t>
      </w:r>
      <w:r w:rsidRPr="00A25DC5">
        <w:rPr>
          <w:rFonts w:asciiTheme="majorBidi" w:eastAsia="Times New Roman" w:hAnsiTheme="majorBidi" w:cstheme="majorBidi"/>
          <w:color w:val="111111"/>
          <w:sz w:val="22"/>
          <w:szCs w:val="22"/>
          <w:lang w:eastAsia="en-GB"/>
        </w:rPr>
        <w:t>.</w:t>
      </w:r>
      <w:r w:rsidRPr="006F5991">
        <w:rPr>
          <w:rFonts w:asciiTheme="majorBidi" w:eastAsia="Times New Roman" w:hAnsiTheme="majorBidi" w:cstheme="majorBidi"/>
          <w:color w:val="111111"/>
          <w:sz w:val="22"/>
          <w:szCs w:val="22"/>
          <w:lang w:eastAsia="en-GB"/>
        </w:rPr>
        <w:t xml:space="preserve"> His research concludes that the idea of outdoor activity should be integrated in all aspects of the child’s school day, thus highlighting the positive effect that outdoor activity has upon children’s learning. In </w:t>
      </w:r>
      <w:r>
        <w:rPr>
          <w:rFonts w:asciiTheme="majorBidi" w:eastAsia="Times New Roman" w:hAnsiTheme="majorBidi" w:cstheme="majorBidi"/>
          <w:color w:val="111111"/>
          <w:sz w:val="22"/>
          <w:szCs w:val="22"/>
          <w:lang w:eastAsia="en-GB"/>
        </w:rPr>
        <w:t>contrast,</w:t>
      </w:r>
      <w:r w:rsidRPr="006F5991">
        <w:rPr>
          <w:rFonts w:asciiTheme="majorBidi" w:eastAsia="Times New Roman" w:hAnsiTheme="majorBidi" w:cstheme="majorBidi"/>
          <w:color w:val="111111"/>
          <w:sz w:val="22"/>
          <w:szCs w:val="22"/>
          <w:lang w:eastAsia="en-GB"/>
        </w:rPr>
        <w:t xml:space="preserve"> Dr C. Webster (2015) agrees that integrating movement and activity into lessons should not replace the traditional timetabled PE sessions. It is important, then to recognise the </w:t>
      </w:r>
      <w:r w:rsidRPr="006F5991">
        <w:rPr>
          <w:rFonts w:eastAsia="Times New Roman" w:cs="Times New Roman"/>
          <w:color w:val="auto"/>
          <w:sz w:val="22"/>
          <w:szCs w:val="22"/>
          <w:lang w:eastAsia="en-GB"/>
        </w:rPr>
        <w:t>definition of outdoor learning rather than physical education sessions. The Institute for Outdoor Learning definition states:</w:t>
      </w:r>
    </w:p>
    <w:p w14:paraId="67EBBCD8" w14:textId="77777777" w:rsidR="00DB71D1" w:rsidRPr="006F5991" w:rsidRDefault="00DB71D1" w:rsidP="00DB71D1">
      <w:pPr>
        <w:shd w:val="clear" w:color="auto" w:fill="FFFFFF"/>
        <w:spacing w:line="360" w:lineRule="auto"/>
        <w:ind w:left="-60"/>
        <w:rPr>
          <w:rFonts w:eastAsia="Times New Roman" w:cs="Times New Roman"/>
          <w:color w:val="auto"/>
          <w:sz w:val="22"/>
          <w:szCs w:val="22"/>
          <w:lang w:eastAsia="en-GB"/>
        </w:rPr>
      </w:pPr>
    </w:p>
    <w:p w14:paraId="59B89B16" w14:textId="77777777" w:rsidR="00DB71D1" w:rsidRDefault="00DB71D1" w:rsidP="00DB71D1">
      <w:pPr>
        <w:shd w:val="clear" w:color="auto" w:fill="FFFFFF"/>
        <w:ind w:left="720"/>
        <w:rPr>
          <w:rFonts w:ascii="PT Sans" w:hAnsi="PT Sans"/>
          <w:color w:val="auto"/>
          <w:sz w:val="22"/>
          <w:szCs w:val="22"/>
        </w:rPr>
      </w:pPr>
      <w:r w:rsidRPr="006F5991">
        <w:rPr>
          <w:rFonts w:cs="Times New Roman"/>
          <w:color w:val="auto"/>
          <w:sz w:val="22"/>
          <w:szCs w:val="22"/>
        </w:rPr>
        <w:lastRenderedPageBreak/>
        <w:t>“Outdoor learning involves the transformation of knowledge, skills, attitudes and behaviours through direct engagement with the outdoor environment for the personal and social benefit of individuals, families, society and the planet”</w:t>
      </w:r>
      <w:r w:rsidRPr="006F5991">
        <w:rPr>
          <w:rFonts w:ascii="PT Sans" w:hAnsi="PT Sans"/>
          <w:color w:val="auto"/>
          <w:sz w:val="22"/>
          <w:szCs w:val="22"/>
        </w:rPr>
        <w:t xml:space="preserve"> </w:t>
      </w:r>
    </w:p>
    <w:p w14:paraId="1A22750F" w14:textId="77777777" w:rsidR="00DB71D1" w:rsidRPr="006F5991" w:rsidRDefault="00DB71D1" w:rsidP="00DB71D1">
      <w:pPr>
        <w:shd w:val="clear" w:color="auto" w:fill="FFFFFF"/>
        <w:ind w:left="720"/>
        <w:rPr>
          <w:rFonts w:ascii="PT Sans" w:hAnsi="PT Sans"/>
          <w:color w:val="auto"/>
          <w:sz w:val="22"/>
          <w:szCs w:val="22"/>
        </w:rPr>
      </w:pPr>
      <w:r w:rsidRPr="006F5991">
        <w:rPr>
          <w:rFonts w:ascii="PT Sans" w:hAnsi="PT Sans"/>
          <w:color w:val="auto"/>
          <w:sz w:val="22"/>
          <w:szCs w:val="22"/>
        </w:rPr>
        <w:t xml:space="preserve"> </w:t>
      </w:r>
    </w:p>
    <w:p w14:paraId="36F180AA" w14:textId="77777777" w:rsidR="00DB71D1" w:rsidRPr="00A25DC5" w:rsidRDefault="00DB71D1" w:rsidP="00DB71D1">
      <w:pPr>
        <w:shd w:val="clear" w:color="auto" w:fill="FFFFFF"/>
        <w:spacing w:line="360" w:lineRule="auto"/>
        <w:rPr>
          <w:rFonts w:cs="Times New Roman"/>
          <w:color w:val="111111"/>
          <w:sz w:val="22"/>
          <w:szCs w:val="22"/>
        </w:rPr>
      </w:pPr>
      <w:r w:rsidRPr="006F5991">
        <w:rPr>
          <w:rFonts w:ascii="PT Sans" w:hAnsi="PT Sans"/>
          <w:color w:val="auto"/>
          <w:sz w:val="22"/>
          <w:szCs w:val="22"/>
        </w:rPr>
        <w:t xml:space="preserve">                                                                         </w:t>
      </w:r>
      <w:r w:rsidRPr="00A25DC5">
        <w:rPr>
          <w:rFonts w:eastAsia="Times New Roman"/>
          <w:color w:val="000000"/>
          <w:sz w:val="22"/>
          <w:szCs w:val="22"/>
        </w:rPr>
        <w:t>(Institute for Outdoor Learning,2021)</w:t>
      </w:r>
      <w:r w:rsidRPr="00A25DC5">
        <w:rPr>
          <w:rFonts w:cs="Times New Roman"/>
          <w:color w:val="111111"/>
          <w:sz w:val="22"/>
          <w:szCs w:val="22"/>
        </w:rPr>
        <w:t>.</w:t>
      </w:r>
    </w:p>
    <w:p w14:paraId="69E1C6C8" w14:textId="04E878DD" w:rsidR="00DB71D1" w:rsidRDefault="00DB71D1" w:rsidP="00DB71D1">
      <w:pPr>
        <w:shd w:val="clear" w:color="auto" w:fill="FFFFFF"/>
        <w:spacing w:line="360" w:lineRule="auto"/>
        <w:rPr>
          <w:rFonts w:cs="Times New Roman"/>
          <w:color w:val="111111"/>
          <w:sz w:val="22"/>
          <w:szCs w:val="22"/>
        </w:rPr>
      </w:pPr>
      <w:r w:rsidRPr="006F5991">
        <w:rPr>
          <w:rFonts w:cs="Times New Roman"/>
          <w:color w:val="111111"/>
          <w:sz w:val="22"/>
          <w:szCs w:val="22"/>
        </w:rPr>
        <w:t>Importantly they emphasise that outdoor learning is more than just taking the learning outside, involving a range of benefits within the global, societal, interpersonal and intrapersonal levels. Morris (2003) goes into more depth, claiming the advantages include both background and planned benefits as well as bonus and wider benefits. Such benefits include</w:t>
      </w:r>
      <w:r w:rsidRPr="006F5991">
        <w:rPr>
          <w:rFonts w:cs="Times New Roman"/>
          <w:color w:val="424242"/>
          <w:sz w:val="22"/>
          <w:szCs w:val="22"/>
        </w:rPr>
        <w:t xml:space="preserve"> participants gaining more value from an activity than was planned or expected </w:t>
      </w:r>
      <w:r w:rsidRPr="00A25DC5">
        <w:rPr>
          <w:rFonts w:eastAsia="Times New Roman"/>
          <w:color w:val="000000"/>
          <w:sz w:val="22"/>
          <w:szCs w:val="22"/>
        </w:rPr>
        <w:t>(Nina Morris, OPENspace Research Centre, 2003)</w:t>
      </w:r>
      <w:r w:rsidRPr="00A25DC5">
        <w:rPr>
          <w:rFonts w:cs="Times New Roman"/>
          <w:color w:val="111111"/>
          <w:sz w:val="22"/>
          <w:szCs w:val="22"/>
        </w:rPr>
        <w:t>.</w:t>
      </w:r>
    </w:p>
    <w:p w14:paraId="49F07B27" w14:textId="77777777" w:rsidR="00DB71D1" w:rsidRDefault="00DB71D1" w:rsidP="00DB71D1">
      <w:pPr>
        <w:shd w:val="clear" w:color="auto" w:fill="FFFFFF"/>
        <w:spacing w:line="360" w:lineRule="auto"/>
        <w:ind w:left="-60"/>
        <w:jc w:val="both"/>
        <w:rPr>
          <w:rFonts w:asciiTheme="majorBidi" w:eastAsia="Times New Roman" w:hAnsiTheme="majorBidi" w:cstheme="majorBidi"/>
          <w:color w:val="111111"/>
          <w:sz w:val="22"/>
          <w:szCs w:val="22"/>
          <w:lang w:eastAsia="en-GB"/>
        </w:rPr>
      </w:pPr>
      <w:r w:rsidRPr="006F5991">
        <w:rPr>
          <w:rFonts w:asciiTheme="majorBidi" w:eastAsia="Times New Roman" w:hAnsiTheme="majorBidi" w:cstheme="majorBidi"/>
          <w:color w:val="111111"/>
          <w:sz w:val="22"/>
          <w:szCs w:val="22"/>
          <w:lang w:eastAsia="en-GB"/>
        </w:rPr>
        <w:t>In discussing the advantages of using the outdoors within the school day as a lea</w:t>
      </w:r>
      <w:r>
        <w:rPr>
          <w:rFonts w:asciiTheme="majorBidi" w:eastAsia="Times New Roman" w:hAnsiTheme="majorBidi" w:cstheme="majorBidi"/>
          <w:color w:val="111111"/>
          <w:sz w:val="22"/>
          <w:szCs w:val="22"/>
          <w:lang w:eastAsia="en-GB"/>
        </w:rPr>
        <w:t>r</w:t>
      </w:r>
      <w:r w:rsidRPr="006F5991">
        <w:rPr>
          <w:rFonts w:asciiTheme="majorBidi" w:eastAsia="Times New Roman" w:hAnsiTheme="majorBidi" w:cstheme="majorBidi"/>
          <w:color w:val="111111"/>
          <w:sz w:val="22"/>
          <w:szCs w:val="22"/>
          <w:lang w:eastAsia="en-GB"/>
        </w:rPr>
        <w:t xml:space="preserve">ning environment Grigg and Lewis suggest a number of advantages that would support the Welsh Government’s 2022 curriculum. It is agreed that employers do not, as yet, know what skills and dispositions they will need the future workforce to embrace however along with literacy and numeracy many of the skills are associated with learning in the outdoors. These include honesty, innovation, energy and resilience </w:t>
      </w:r>
      <w:r w:rsidRPr="00057DE0">
        <w:rPr>
          <w:rFonts w:eastAsia="Times New Roman"/>
          <w:color w:val="000000"/>
          <w:sz w:val="22"/>
          <w:szCs w:val="22"/>
        </w:rPr>
        <w:t>(Grigg &amp; Lewis, 2016)</w:t>
      </w:r>
      <w:r w:rsidRPr="00057DE0">
        <w:rPr>
          <w:rFonts w:asciiTheme="majorBidi" w:eastAsia="Times New Roman" w:hAnsiTheme="majorBidi" w:cstheme="majorBidi"/>
          <w:color w:val="111111"/>
          <w:sz w:val="22"/>
          <w:szCs w:val="22"/>
          <w:lang w:eastAsia="en-GB"/>
        </w:rPr>
        <w:t>.</w:t>
      </w:r>
      <w:r w:rsidRPr="006F5991">
        <w:rPr>
          <w:rFonts w:asciiTheme="majorBidi" w:eastAsia="Times New Roman" w:hAnsiTheme="majorBidi" w:cstheme="majorBidi"/>
          <w:color w:val="111111"/>
          <w:sz w:val="22"/>
          <w:szCs w:val="22"/>
          <w:lang w:eastAsia="en-GB"/>
        </w:rPr>
        <w:t xml:space="preserve"> In support Estyn, the Welsh Inspectorate advocate:</w:t>
      </w:r>
    </w:p>
    <w:p w14:paraId="29B153D2" w14:textId="77777777" w:rsidR="00DB71D1" w:rsidRPr="006F5991" w:rsidRDefault="00DB71D1" w:rsidP="00DB71D1">
      <w:pPr>
        <w:shd w:val="clear" w:color="auto" w:fill="FFFFFF"/>
        <w:spacing w:line="360" w:lineRule="auto"/>
        <w:ind w:left="-60"/>
        <w:rPr>
          <w:rFonts w:asciiTheme="majorBidi" w:hAnsiTheme="majorBidi" w:cstheme="majorBidi"/>
          <w:sz w:val="22"/>
          <w:szCs w:val="22"/>
        </w:rPr>
      </w:pPr>
    </w:p>
    <w:p w14:paraId="12E9722A" w14:textId="77777777" w:rsidR="00DB71D1" w:rsidRPr="006F5991" w:rsidRDefault="00DB71D1" w:rsidP="00DB71D1">
      <w:pPr>
        <w:shd w:val="clear" w:color="auto" w:fill="FFFFFF"/>
        <w:ind w:left="720"/>
        <w:rPr>
          <w:rFonts w:asciiTheme="majorBidi" w:eastAsia="Times New Roman" w:hAnsiTheme="majorBidi" w:cstheme="majorBidi"/>
          <w:color w:val="111111"/>
          <w:sz w:val="22"/>
          <w:szCs w:val="22"/>
          <w:lang w:eastAsia="en-GB"/>
        </w:rPr>
      </w:pPr>
      <w:r w:rsidRPr="006F5991">
        <w:rPr>
          <w:rFonts w:asciiTheme="majorBidi" w:hAnsiTheme="majorBidi" w:cstheme="majorBidi"/>
          <w:sz w:val="22"/>
          <w:szCs w:val="22"/>
        </w:rPr>
        <w:t>“Most practitioners report that learning outdoors promotes children’s engagement and enjoyment in learning. This in turn impacts positively on children’s personal and social development, general behaviour and wellbeing. Children persevere with activities for longer periods outdoors and will attempt new things more readily. They learn to co-operate and apply their thinking skills to real problems, such as making a water-tight den for characters in a story. Generally, levels of enjoyment are high and children take pleasure in what they do”</w:t>
      </w:r>
      <w:r w:rsidRPr="006F5991">
        <w:rPr>
          <w:rFonts w:asciiTheme="majorBidi" w:eastAsia="Times New Roman" w:hAnsiTheme="majorBidi" w:cstheme="majorBidi"/>
          <w:color w:val="111111"/>
          <w:sz w:val="22"/>
          <w:szCs w:val="22"/>
          <w:lang w:eastAsia="en-GB"/>
        </w:rPr>
        <w:t xml:space="preserve"> </w:t>
      </w:r>
    </w:p>
    <w:p w14:paraId="20CD64B1" w14:textId="77777777" w:rsidR="00DB71D1" w:rsidRDefault="00DB71D1" w:rsidP="00DB71D1">
      <w:pPr>
        <w:shd w:val="clear" w:color="auto" w:fill="FFFFFF"/>
        <w:spacing w:line="360" w:lineRule="auto"/>
        <w:ind w:left="720"/>
        <w:rPr>
          <w:rFonts w:asciiTheme="majorBidi" w:eastAsia="Times New Roman" w:hAnsiTheme="majorBidi" w:cstheme="majorBidi"/>
          <w:color w:val="111111"/>
          <w:sz w:val="22"/>
          <w:szCs w:val="22"/>
          <w:lang w:eastAsia="en-GB"/>
        </w:rPr>
      </w:pPr>
      <w:r w:rsidRPr="006F5991">
        <w:rPr>
          <w:rFonts w:asciiTheme="majorBidi" w:eastAsia="Times New Roman" w:hAnsiTheme="majorBidi" w:cstheme="majorBidi"/>
          <w:color w:val="111111"/>
          <w:sz w:val="22"/>
          <w:szCs w:val="22"/>
          <w:lang w:eastAsia="en-GB"/>
        </w:rPr>
        <w:t xml:space="preserve">                                                                                                   </w:t>
      </w:r>
    </w:p>
    <w:p w14:paraId="029C8CF5" w14:textId="77777777" w:rsidR="00DB71D1" w:rsidRPr="006F5991" w:rsidRDefault="00DB71D1" w:rsidP="00DB71D1">
      <w:pPr>
        <w:shd w:val="clear" w:color="auto" w:fill="FFFFFF"/>
        <w:spacing w:line="360" w:lineRule="auto"/>
        <w:ind w:left="5760" w:firstLine="720"/>
        <w:rPr>
          <w:rFonts w:asciiTheme="majorBidi" w:eastAsia="Times New Roman" w:hAnsiTheme="majorBidi" w:cstheme="majorBidi"/>
          <w:color w:val="111111"/>
          <w:sz w:val="22"/>
          <w:szCs w:val="22"/>
          <w:lang w:eastAsia="en-GB"/>
        </w:rPr>
      </w:pPr>
      <w:r w:rsidRPr="006F5991">
        <w:rPr>
          <w:rFonts w:asciiTheme="majorBidi" w:eastAsia="Times New Roman" w:hAnsiTheme="majorBidi" w:cstheme="majorBidi"/>
          <w:color w:val="111111"/>
          <w:sz w:val="22"/>
          <w:szCs w:val="22"/>
          <w:lang w:eastAsia="en-GB"/>
        </w:rPr>
        <w:t>(Estyn, 2011, p. 6)</w:t>
      </w:r>
    </w:p>
    <w:p w14:paraId="4AD83E63" w14:textId="5B2572D7" w:rsidR="00DB71D1" w:rsidRDefault="00DB71D1" w:rsidP="00DB71D1">
      <w:pPr>
        <w:shd w:val="clear" w:color="auto" w:fill="FFFFFF"/>
        <w:spacing w:line="360" w:lineRule="auto"/>
        <w:ind w:left="-60"/>
        <w:jc w:val="both"/>
        <w:rPr>
          <w:rFonts w:asciiTheme="majorBidi" w:eastAsia="Times New Roman" w:hAnsiTheme="majorBidi" w:cstheme="majorBidi"/>
          <w:color w:val="111111"/>
          <w:sz w:val="22"/>
          <w:szCs w:val="22"/>
          <w:lang w:eastAsia="en-GB"/>
        </w:rPr>
      </w:pPr>
      <w:r w:rsidRPr="006F5991">
        <w:rPr>
          <w:rFonts w:asciiTheme="majorBidi" w:eastAsia="Times New Roman" w:hAnsiTheme="majorBidi" w:cstheme="majorBidi"/>
          <w:color w:val="111111"/>
          <w:sz w:val="22"/>
          <w:szCs w:val="22"/>
          <w:lang w:eastAsia="en-GB"/>
        </w:rPr>
        <w:t>This is further supported by OFSTED, the educational inspectorate for neighbouring England as they firmly promote Learning Outside the Classroom (</w:t>
      </w:r>
      <w:proofErr w:type="spellStart"/>
      <w:r w:rsidRPr="006F5991">
        <w:rPr>
          <w:rFonts w:asciiTheme="majorBidi" w:eastAsia="Times New Roman" w:hAnsiTheme="majorBidi" w:cstheme="majorBidi"/>
          <w:color w:val="111111"/>
          <w:sz w:val="22"/>
          <w:szCs w:val="22"/>
          <w:lang w:eastAsia="en-GB"/>
        </w:rPr>
        <w:t>LOtC</w:t>
      </w:r>
      <w:proofErr w:type="spellEnd"/>
      <w:r w:rsidRPr="006F5991">
        <w:rPr>
          <w:rFonts w:asciiTheme="majorBidi" w:eastAsia="Times New Roman" w:hAnsiTheme="majorBidi" w:cstheme="majorBidi"/>
          <w:color w:val="111111"/>
          <w:sz w:val="22"/>
          <w:szCs w:val="22"/>
          <w:lang w:eastAsia="en-GB"/>
        </w:rPr>
        <w:t xml:space="preserve">) as an essential component of a broad and balanced curriculum, urging schools to make explicit reference to this in their self-evaluation, planning and practices </w:t>
      </w:r>
      <w:r w:rsidRPr="00057DE0">
        <w:rPr>
          <w:rFonts w:eastAsia="Times New Roman"/>
          <w:color w:val="000000"/>
          <w:sz w:val="22"/>
          <w:szCs w:val="22"/>
        </w:rPr>
        <w:t>(Outdoor Learning, 2021)</w:t>
      </w:r>
      <w:r w:rsidRPr="00057DE0">
        <w:rPr>
          <w:rFonts w:eastAsia="Times New Roman" w:cs="Times New Roman"/>
          <w:color w:val="111111"/>
          <w:sz w:val="22"/>
          <w:szCs w:val="22"/>
          <w:lang w:eastAsia="en-GB"/>
        </w:rPr>
        <w:t>.</w:t>
      </w:r>
      <w:r w:rsidRPr="006F5991">
        <w:rPr>
          <w:rFonts w:eastAsia="Times New Roman" w:cs="Times New Roman"/>
          <w:color w:val="111111"/>
          <w:sz w:val="22"/>
          <w:szCs w:val="22"/>
          <w:lang w:eastAsia="en-GB"/>
        </w:rPr>
        <w:t xml:space="preserve"> However, Marchant et al.’s research undertaken in South Wales suggests that the inspectorate (Estyn) should offer support, training, engagement and additional assistance to schools in order to support more ‘non-traditional’ learning strategies to address curriculum pressures, which schools are currently measured and judge</w:t>
      </w:r>
      <w:r w:rsidRPr="006F5991">
        <w:rPr>
          <w:rFonts w:asciiTheme="majorBidi" w:eastAsia="Times New Roman" w:hAnsiTheme="majorBidi" w:cstheme="majorBidi"/>
          <w:color w:val="111111"/>
          <w:sz w:val="22"/>
          <w:szCs w:val="22"/>
          <w:lang w:eastAsia="en-GB"/>
        </w:rPr>
        <w:t xml:space="preserve">d on </w:t>
      </w:r>
      <w:r w:rsidRPr="00057DE0">
        <w:rPr>
          <w:rFonts w:eastAsia="Times New Roman"/>
          <w:color w:val="000000"/>
          <w:sz w:val="22"/>
          <w:szCs w:val="22"/>
        </w:rPr>
        <w:t>(Marchant et al., 2019)</w:t>
      </w:r>
      <w:r w:rsidRPr="00057DE0">
        <w:rPr>
          <w:rFonts w:asciiTheme="majorBidi" w:eastAsia="Times New Roman" w:hAnsiTheme="majorBidi" w:cstheme="majorBidi"/>
          <w:color w:val="111111"/>
          <w:sz w:val="22"/>
          <w:szCs w:val="22"/>
          <w:lang w:eastAsia="en-GB"/>
        </w:rPr>
        <w:t>.</w:t>
      </w:r>
    </w:p>
    <w:p w14:paraId="6E98653B" w14:textId="31E6DB7E" w:rsidR="00DE3949" w:rsidRDefault="00DE3949" w:rsidP="00DE3949">
      <w:pPr>
        <w:shd w:val="clear" w:color="auto" w:fill="FFFFFF"/>
        <w:spacing w:line="360" w:lineRule="auto"/>
        <w:rPr>
          <w:rFonts w:eastAsia="Times New Roman" w:cs="Times New Roman"/>
          <w:color w:val="111111"/>
          <w:sz w:val="22"/>
          <w:szCs w:val="22"/>
          <w:lang w:eastAsia="en-GB"/>
        </w:rPr>
      </w:pPr>
      <w:r w:rsidRPr="006F5991">
        <w:rPr>
          <w:rFonts w:asciiTheme="majorBidi" w:eastAsia="Times New Roman" w:hAnsiTheme="majorBidi" w:cstheme="majorBidi"/>
          <w:color w:val="111111"/>
          <w:sz w:val="22"/>
          <w:szCs w:val="22"/>
          <w:lang w:eastAsia="en-GB"/>
        </w:rPr>
        <w:t xml:space="preserve">In support, </w:t>
      </w:r>
      <w:r w:rsidRPr="00A25DC5">
        <w:rPr>
          <w:rFonts w:eastAsia="Times New Roman"/>
          <w:color w:val="000000"/>
          <w:sz w:val="22"/>
          <w:szCs w:val="22"/>
        </w:rPr>
        <w:t>(Scott et al., 2013)</w:t>
      </w:r>
      <w:r w:rsidRPr="006F5991">
        <w:rPr>
          <w:rFonts w:asciiTheme="majorBidi" w:eastAsia="Times New Roman" w:hAnsiTheme="majorBidi" w:cstheme="majorBidi"/>
          <w:color w:val="111111"/>
          <w:sz w:val="22"/>
          <w:szCs w:val="22"/>
          <w:lang w:eastAsia="en-GB"/>
        </w:rPr>
        <w:t xml:space="preserve"> emphasise how children benefit from learning out of doors and the environment provides particularly good opportunities for them to develop a range of skills.  Their study concluded that the children involved in outdoor learning could be described by their teachers and themselves as being “motivated and engaged”. This is a regularly reported advantage of learning outdoors </w:t>
      </w:r>
      <w:r w:rsidRPr="00A25DC5">
        <w:rPr>
          <w:rFonts w:eastAsia="Times New Roman"/>
          <w:color w:val="000000"/>
          <w:sz w:val="22"/>
          <w:szCs w:val="22"/>
        </w:rPr>
        <w:t>(Maynard et al., 2013; Nutkins et al., 2013; Perso, 2007)</w:t>
      </w:r>
      <w:r w:rsidRPr="00A25DC5">
        <w:rPr>
          <w:rFonts w:asciiTheme="majorBidi" w:eastAsia="Times New Roman" w:hAnsiTheme="majorBidi" w:cstheme="majorBidi"/>
          <w:color w:val="111111"/>
          <w:sz w:val="22"/>
          <w:szCs w:val="22"/>
          <w:lang w:eastAsia="en-GB"/>
        </w:rPr>
        <w:t>.</w:t>
      </w:r>
      <w:r w:rsidRPr="006F5991">
        <w:rPr>
          <w:rFonts w:asciiTheme="majorBidi" w:eastAsia="Times New Roman" w:hAnsiTheme="majorBidi" w:cstheme="majorBidi"/>
          <w:color w:val="111111"/>
          <w:sz w:val="22"/>
          <w:szCs w:val="22"/>
          <w:lang w:eastAsia="en-GB"/>
        </w:rPr>
        <w:t xml:space="preserve"> </w:t>
      </w:r>
      <w:r w:rsidRPr="006F5991">
        <w:rPr>
          <w:rFonts w:asciiTheme="majorBidi" w:eastAsia="Times New Roman" w:hAnsiTheme="majorBidi" w:cstheme="majorBidi"/>
          <w:color w:val="111111"/>
          <w:sz w:val="22"/>
          <w:szCs w:val="22"/>
          <w:lang w:eastAsia="en-GB"/>
        </w:rPr>
        <w:lastRenderedPageBreak/>
        <w:t>Certainly</w:t>
      </w:r>
      <w:r>
        <w:rPr>
          <w:rFonts w:asciiTheme="majorBidi" w:eastAsia="Times New Roman" w:hAnsiTheme="majorBidi" w:cstheme="majorBidi"/>
          <w:color w:val="111111"/>
          <w:sz w:val="22"/>
          <w:szCs w:val="22"/>
          <w:lang w:eastAsia="en-GB"/>
        </w:rPr>
        <w:t>,</w:t>
      </w:r>
      <w:r w:rsidRPr="006F5991">
        <w:rPr>
          <w:rFonts w:asciiTheme="majorBidi" w:eastAsia="Times New Roman" w:hAnsiTheme="majorBidi" w:cstheme="majorBidi"/>
          <w:color w:val="111111"/>
          <w:sz w:val="22"/>
          <w:szCs w:val="22"/>
          <w:lang w:eastAsia="en-GB"/>
        </w:rPr>
        <w:t xml:space="preserve"> Suttie (2018) mentions the many ways that teachers foster engagement however, interestingly her study identified that when students undertook a science based lesson outdoors not only were the pupils noticeably more engaged during the session, they “were significantly more engaged in their next instructional period on all measures”. An experimental design used by Faber, Taylor and Kuo (2009) compared children’s attention after a twenty-minute walk in the outdoors that included an urban area, suburban area or a natural area such as a park and found that the only area that facilitated attention recovery was the natural area </w:t>
      </w:r>
      <w:r w:rsidRPr="00A25DC5">
        <w:rPr>
          <w:rFonts w:eastAsia="Times New Roman"/>
          <w:color w:val="000000"/>
          <w:sz w:val="22"/>
          <w:szCs w:val="22"/>
        </w:rPr>
        <w:t>(Faber Taylor &amp; Kuo, 2009)</w:t>
      </w:r>
      <w:r w:rsidRPr="00A25DC5">
        <w:rPr>
          <w:rFonts w:eastAsia="Times New Roman" w:cs="Times New Roman"/>
          <w:color w:val="111111"/>
          <w:sz w:val="22"/>
          <w:szCs w:val="22"/>
          <w:lang w:eastAsia="en-GB"/>
        </w:rPr>
        <w:t>.</w:t>
      </w:r>
      <w:r w:rsidRPr="006F5991">
        <w:rPr>
          <w:rFonts w:eastAsia="Times New Roman" w:cs="Times New Roman"/>
          <w:color w:val="111111"/>
          <w:sz w:val="22"/>
          <w:szCs w:val="22"/>
          <w:lang w:eastAsia="en-GB"/>
        </w:rPr>
        <w:t xml:space="preserve">  This presents a positive picture of the effects of the outdoor natural world on children, highlighting its importance and significance, across countries.</w:t>
      </w:r>
    </w:p>
    <w:p w14:paraId="007F436C" w14:textId="77777777" w:rsidR="005A0A48" w:rsidRDefault="005A0A48" w:rsidP="00DE3949">
      <w:pPr>
        <w:shd w:val="clear" w:color="auto" w:fill="FFFFFF"/>
        <w:spacing w:line="360" w:lineRule="auto"/>
        <w:rPr>
          <w:rFonts w:eastAsia="Times New Roman" w:cs="Times New Roman"/>
          <w:color w:val="111111"/>
          <w:sz w:val="22"/>
          <w:szCs w:val="22"/>
          <w:lang w:eastAsia="en-GB"/>
        </w:rPr>
      </w:pPr>
    </w:p>
    <w:p w14:paraId="60999595" w14:textId="77777777" w:rsidR="00DB71D1" w:rsidRDefault="00DB71D1" w:rsidP="005A0A48">
      <w:pPr>
        <w:shd w:val="clear" w:color="auto" w:fill="FFFFFF"/>
        <w:spacing w:line="360" w:lineRule="auto"/>
        <w:rPr>
          <w:rFonts w:eastAsia="Times New Roman" w:cs="Times New Roman"/>
          <w:color w:val="111111"/>
          <w:sz w:val="22"/>
          <w:szCs w:val="22"/>
          <w:lang w:eastAsia="en-GB"/>
        </w:rPr>
      </w:pPr>
      <w:r w:rsidRPr="006F5991">
        <w:rPr>
          <w:rFonts w:asciiTheme="majorBidi" w:eastAsia="Times New Roman" w:hAnsiTheme="majorBidi" w:cstheme="majorBidi"/>
          <w:color w:val="111111"/>
          <w:sz w:val="22"/>
          <w:szCs w:val="22"/>
          <w:lang w:eastAsia="en-GB"/>
        </w:rPr>
        <w:t xml:space="preserve">According to Laevers (2005) wellbeing provides a useful indicator of how children are developing emotionally, with emotional well-being a string prerequisite as to the child’s future educational and all-round success. The use of the outdoors within any educational settings has been shown to provide children with a host of benefits related to well-being, social skills, positive behaviour, interaction to name a few (Waite, 2010; Torquati et al., 2013; Grigg &amp; Lewis, 206; Ernst, 2013). </w:t>
      </w:r>
      <w:r w:rsidRPr="00057DE0">
        <w:rPr>
          <w:rFonts w:eastAsia="Times New Roman"/>
          <w:color w:val="000000"/>
          <w:sz w:val="22"/>
          <w:szCs w:val="22"/>
        </w:rPr>
        <w:t>Norðdahl &amp; Einarsdóttir</w:t>
      </w:r>
      <w:r>
        <w:rPr>
          <w:rFonts w:eastAsia="Times New Roman"/>
          <w:color w:val="000000"/>
          <w:sz w:val="22"/>
          <w:szCs w:val="22"/>
        </w:rPr>
        <w:t xml:space="preserve"> (</w:t>
      </w:r>
      <w:r w:rsidRPr="00057DE0">
        <w:rPr>
          <w:rFonts w:eastAsia="Times New Roman"/>
          <w:color w:val="000000"/>
          <w:sz w:val="22"/>
          <w:szCs w:val="22"/>
        </w:rPr>
        <w:t>2015)</w:t>
      </w:r>
      <w:r w:rsidRPr="00057DE0">
        <w:rPr>
          <w:rFonts w:asciiTheme="majorBidi" w:eastAsia="Times New Roman" w:hAnsiTheme="majorBidi" w:cstheme="majorBidi"/>
          <w:color w:val="111111"/>
          <w:sz w:val="22"/>
          <w:szCs w:val="22"/>
          <w:lang w:eastAsia="en-GB"/>
        </w:rPr>
        <w:t xml:space="preserve"> found</w:t>
      </w:r>
      <w:r w:rsidRPr="006F5991">
        <w:rPr>
          <w:rFonts w:asciiTheme="majorBidi" w:eastAsia="Times New Roman" w:hAnsiTheme="majorBidi" w:cstheme="majorBidi"/>
          <w:color w:val="111111"/>
          <w:sz w:val="22"/>
          <w:szCs w:val="22"/>
          <w:lang w:eastAsia="en-GB"/>
        </w:rPr>
        <w:t xml:space="preserve"> that the children in their study enjoyed the diverse opportunities in the outdoors; they wanted to challenge themselves physically, and feel secure in their surroundings. The study also revealed that the children liked “fun things, colours and beautiful objects in their outdoor environment” along with their preference for being with other children and grown-ups”  </w:t>
      </w:r>
      <w:r w:rsidRPr="00057DE0">
        <w:rPr>
          <w:rFonts w:eastAsia="Times New Roman"/>
          <w:color w:val="000000"/>
          <w:sz w:val="22"/>
          <w:szCs w:val="22"/>
        </w:rPr>
        <w:t>(Norðdahl &amp; Einarsdóttir, 2015)</w:t>
      </w:r>
      <w:r w:rsidRPr="00057DE0">
        <w:rPr>
          <w:rFonts w:asciiTheme="majorBidi" w:eastAsia="Times New Roman" w:hAnsiTheme="majorBidi" w:cstheme="majorBidi"/>
          <w:color w:val="111111"/>
          <w:sz w:val="22"/>
          <w:szCs w:val="22"/>
          <w:lang w:eastAsia="en-GB"/>
        </w:rPr>
        <w:t>.</w:t>
      </w:r>
      <w:r w:rsidRPr="006F5991">
        <w:rPr>
          <w:rFonts w:asciiTheme="majorBidi" w:eastAsia="Times New Roman" w:hAnsiTheme="majorBidi" w:cstheme="majorBidi"/>
          <w:color w:val="111111"/>
          <w:sz w:val="22"/>
          <w:szCs w:val="22"/>
          <w:lang w:eastAsia="en-GB"/>
        </w:rPr>
        <w:t xml:space="preserve"> Yet Olsen et al. suggested that during learning times in the outdoors, the main focus of the practitioner was on safety as opposed to planning and </w:t>
      </w:r>
      <w:r w:rsidRPr="006F5991">
        <w:rPr>
          <w:rFonts w:eastAsia="Times New Roman" w:cs="Times New Roman"/>
          <w:color w:val="111111"/>
          <w:sz w:val="22"/>
          <w:szCs w:val="22"/>
          <w:lang w:eastAsia="en-GB"/>
        </w:rPr>
        <w:t xml:space="preserve">implementing effective opportunities for learning through engaging experiences  </w:t>
      </w:r>
      <w:r w:rsidRPr="00057DE0">
        <w:rPr>
          <w:rFonts w:eastAsia="Times New Roman"/>
          <w:color w:val="000000"/>
          <w:sz w:val="22"/>
          <w:szCs w:val="22"/>
        </w:rPr>
        <w:t>(Maynard &amp; Waters, 2007)</w:t>
      </w:r>
      <w:r w:rsidRPr="00057DE0">
        <w:rPr>
          <w:rFonts w:eastAsia="Times New Roman" w:cs="Times New Roman"/>
          <w:color w:val="111111"/>
          <w:sz w:val="22"/>
          <w:szCs w:val="22"/>
          <w:lang w:eastAsia="en-GB"/>
        </w:rPr>
        <w:t>.</w:t>
      </w:r>
    </w:p>
    <w:p w14:paraId="6059658C" w14:textId="77777777" w:rsidR="00DB71D1" w:rsidRDefault="00DB71D1" w:rsidP="00DB71D1">
      <w:pPr>
        <w:shd w:val="clear" w:color="auto" w:fill="FFFFFF"/>
        <w:spacing w:line="360" w:lineRule="auto"/>
        <w:rPr>
          <w:rFonts w:cs="Times New Roman"/>
          <w:color w:val="111111"/>
          <w:sz w:val="22"/>
          <w:szCs w:val="22"/>
        </w:rPr>
      </w:pPr>
    </w:p>
    <w:p w14:paraId="1593DC5F" w14:textId="77777777" w:rsidR="00DB71D1" w:rsidRPr="00DB71D1" w:rsidRDefault="00DB71D1" w:rsidP="00DB71D1">
      <w:pPr>
        <w:pStyle w:val="Heading5"/>
        <w:rPr>
          <w:rFonts w:asciiTheme="majorBidi" w:hAnsiTheme="majorBidi"/>
          <w:color w:val="auto"/>
          <w:sz w:val="22"/>
          <w:szCs w:val="22"/>
        </w:rPr>
      </w:pPr>
    </w:p>
    <w:p w14:paraId="098084A7" w14:textId="7ED25DF3" w:rsidR="00DB71D1" w:rsidRDefault="00DB71D1" w:rsidP="009A36BD">
      <w:pPr>
        <w:pStyle w:val="Heading3"/>
        <w:rPr>
          <w:lang w:eastAsia="en-GB"/>
        </w:rPr>
      </w:pPr>
      <w:bookmarkStart w:id="29" w:name="_Toc83484946"/>
      <w:bookmarkStart w:id="30" w:name="_Toc83486274"/>
      <w:r w:rsidRPr="00DB71D1">
        <w:rPr>
          <w:lang w:eastAsia="en-GB"/>
        </w:rPr>
        <w:t xml:space="preserve">Challenges </w:t>
      </w:r>
      <w:r w:rsidR="009A36BD">
        <w:rPr>
          <w:lang w:eastAsia="en-GB"/>
        </w:rPr>
        <w:t>related to</w:t>
      </w:r>
      <w:r w:rsidRPr="00DB71D1">
        <w:rPr>
          <w:lang w:eastAsia="en-GB"/>
        </w:rPr>
        <w:t xml:space="preserve"> </w:t>
      </w:r>
      <w:r w:rsidR="007F0B74">
        <w:rPr>
          <w:lang w:eastAsia="en-GB"/>
        </w:rPr>
        <w:t>O</w:t>
      </w:r>
      <w:r w:rsidRPr="00DB71D1">
        <w:rPr>
          <w:lang w:eastAsia="en-GB"/>
        </w:rPr>
        <w:t>utdoor learning</w:t>
      </w:r>
      <w:bookmarkEnd w:id="29"/>
      <w:bookmarkEnd w:id="30"/>
    </w:p>
    <w:p w14:paraId="69730C54" w14:textId="77777777" w:rsidR="00DB71D1" w:rsidRPr="00DB71D1" w:rsidRDefault="00DB71D1" w:rsidP="00DB71D1">
      <w:pPr>
        <w:rPr>
          <w:lang w:eastAsia="en-GB"/>
        </w:rPr>
      </w:pPr>
    </w:p>
    <w:p w14:paraId="226DA7C7" w14:textId="5407FE09" w:rsidR="00DB71D1" w:rsidRDefault="00DB71D1" w:rsidP="00DB71D1">
      <w:pPr>
        <w:shd w:val="clear" w:color="auto" w:fill="FFFFFF"/>
        <w:spacing w:line="360" w:lineRule="auto"/>
        <w:rPr>
          <w:rFonts w:asciiTheme="majorBidi" w:eastAsia="Times New Roman" w:hAnsiTheme="majorBidi" w:cstheme="majorBidi"/>
          <w:color w:val="424242"/>
          <w:sz w:val="22"/>
          <w:szCs w:val="22"/>
          <w:lang w:eastAsia="en-GB"/>
        </w:rPr>
      </w:pPr>
      <w:r>
        <w:rPr>
          <w:rFonts w:cs="Times New Roman"/>
          <w:sz w:val="22"/>
          <w:szCs w:val="22"/>
        </w:rPr>
        <w:t>M</w:t>
      </w:r>
      <w:r w:rsidRPr="006F5991">
        <w:rPr>
          <w:rFonts w:cs="Times New Roman"/>
          <w:sz w:val="22"/>
          <w:szCs w:val="22"/>
        </w:rPr>
        <w:t>any studies suggest that the use of outdoor learning has declined in recent years and this being the case children have become less tuned into the natural world (</w:t>
      </w:r>
      <w:r>
        <w:rPr>
          <w:rFonts w:cs="Times New Roman"/>
          <w:sz w:val="22"/>
          <w:szCs w:val="22"/>
        </w:rPr>
        <w:t xml:space="preserve">e.g. </w:t>
      </w:r>
      <w:r w:rsidRPr="006F5991">
        <w:rPr>
          <w:rFonts w:cs="Times New Roman"/>
          <w:sz w:val="22"/>
          <w:szCs w:val="22"/>
        </w:rPr>
        <w:t>Grigg, 2016;</w:t>
      </w:r>
      <w:r>
        <w:rPr>
          <w:rFonts w:cs="Times New Roman"/>
          <w:sz w:val="22"/>
          <w:szCs w:val="22"/>
        </w:rPr>
        <w:t xml:space="preserve"> </w:t>
      </w:r>
      <w:r w:rsidRPr="006F5991">
        <w:rPr>
          <w:rFonts w:cs="Times New Roman"/>
          <w:sz w:val="22"/>
          <w:szCs w:val="22"/>
        </w:rPr>
        <w:t xml:space="preserve">Waite, 2010; Bilton and Waters, 2017). </w:t>
      </w:r>
      <w:r w:rsidRPr="006F5991">
        <w:rPr>
          <w:rFonts w:asciiTheme="majorBidi" w:eastAsia="Times New Roman" w:hAnsiTheme="majorBidi" w:cstheme="majorBidi"/>
          <w:color w:val="111111"/>
          <w:sz w:val="22"/>
          <w:szCs w:val="22"/>
          <w:lang w:eastAsia="en-GB"/>
        </w:rPr>
        <w:t xml:space="preserve">Grigg and Lewis consider a number of </w:t>
      </w:r>
      <w:r>
        <w:rPr>
          <w:rFonts w:asciiTheme="majorBidi" w:eastAsia="Times New Roman" w:hAnsiTheme="majorBidi" w:cstheme="majorBidi"/>
          <w:color w:val="111111"/>
          <w:sz w:val="22"/>
          <w:szCs w:val="22"/>
          <w:lang w:eastAsia="en-GB"/>
        </w:rPr>
        <w:t xml:space="preserve">thought provoking </w:t>
      </w:r>
      <w:r w:rsidRPr="006F5991">
        <w:rPr>
          <w:rFonts w:asciiTheme="majorBidi" w:eastAsia="Times New Roman" w:hAnsiTheme="majorBidi" w:cstheme="majorBidi"/>
          <w:color w:val="111111"/>
          <w:sz w:val="22"/>
          <w:szCs w:val="22"/>
          <w:lang w:eastAsia="en-GB"/>
        </w:rPr>
        <w:t xml:space="preserve">facts related to children’s lack of engagement with the outdoors. This makes for uncomfortable reading as they identify the sharp lack of use of the outdoors in comparison to previous generations. The increase in issues related to safety for children, lack of space and the increase in the use of technology have all made an impact on the amount of time our young children spend outdoors. They </w:t>
      </w:r>
      <w:r>
        <w:rPr>
          <w:rFonts w:asciiTheme="majorBidi" w:eastAsia="Times New Roman" w:hAnsiTheme="majorBidi" w:cstheme="majorBidi"/>
          <w:color w:val="111111"/>
          <w:sz w:val="22"/>
          <w:szCs w:val="22"/>
          <w:lang w:eastAsia="en-GB"/>
        </w:rPr>
        <w:t>discuss</w:t>
      </w:r>
      <w:r w:rsidRPr="006F5991">
        <w:rPr>
          <w:rFonts w:asciiTheme="majorBidi" w:eastAsia="Times New Roman" w:hAnsiTheme="majorBidi" w:cstheme="majorBidi"/>
          <w:color w:val="111111"/>
          <w:sz w:val="22"/>
          <w:szCs w:val="22"/>
          <w:lang w:eastAsia="en-GB"/>
        </w:rPr>
        <w:t xml:space="preserve"> the “concrete children aged 8 to 12 who have never seen the United Kingdom countryside” </w:t>
      </w:r>
      <w:r w:rsidRPr="00A25DC5">
        <w:rPr>
          <w:rFonts w:eastAsia="Times New Roman"/>
          <w:color w:val="000000"/>
          <w:sz w:val="22"/>
          <w:szCs w:val="22"/>
        </w:rPr>
        <w:t>(Grigg &amp; Lewis, 2016</w:t>
      </w:r>
      <w:r>
        <w:rPr>
          <w:rFonts w:eastAsia="Times New Roman"/>
          <w:color w:val="000000"/>
          <w:sz w:val="22"/>
          <w:szCs w:val="22"/>
        </w:rPr>
        <w:t>, p157</w:t>
      </w:r>
      <w:r w:rsidRPr="00A25DC5">
        <w:rPr>
          <w:rFonts w:eastAsia="Times New Roman"/>
          <w:color w:val="000000"/>
          <w:sz w:val="22"/>
          <w:szCs w:val="22"/>
        </w:rPr>
        <w:t>)</w:t>
      </w:r>
      <w:r w:rsidRPr="00A25DC5">
        <w:rPr>
          <w:rFonts w:asciiTheme="majorBidi" w:eastAsia="Times New Roman" w:hAnsiTheme="majorBidi" w:cstheme="majorBidi"/>
          <w:color w:val="111111"/>
          <w:sz w:val="22"/>
          <w:szCs w:val="22"/>
          <w:lang w:eastAsia="en-GB"/>
        </w:rPr>
        <w:t>.</w:t>
      </w:r>
      <w:r w:rsidRPr="006F5991">
        <w:rPr>
          <w:rFonts w:asciiTheme="majorBidi" w:eastAsia="Times New Roman" w:hAnsiTheme="majorBidi" w:cstheme="majorBidi"/>
          <w:color w:val="111111"/>
          <w:sz w:val="22"/>
          <w:szCs w:val="22"/>
          <w:lang w:eastAsia="en-GB"/>
        </w:rPr>
        <w:t xml:space="preserve"> Richard Louv’s ground-breaking work “The Last Child in the Woods” strongly identifies the need for children to connect with nature; he includes </w:t>
      </w:r>
      <w:r w:rsidRPr="006F5991">
        <w:rPr>
          <w:rFonts w:asciiTheme="majorBidi" w:eastAsia="Times New Roman" w:hAnsiTheme="majorBidi" w:cstheme="majorBidi"/>
          <w:color w:val="111111"/>
          <w:sz w:val="22"/>
          <w:szCs w:val="22"/>
          <w:lang w:eastAsia="en-GB"/>
        </w:rPr>
        <w:lastRenderedPageBreak/>
        <w:t xml:space="preserve">a range of interesting interviews with children regarding their preferences for learning indoors or outdoors. The recognition that children are less attracted to the outdoors increases the case for a higher integration of outdoor learning in our education curricular. His research shows a worrying trend of the breakdown to attitudes of both parents and children to using the outdoors with one child saying that they preferred to be indoors as that is where the electric plugs, presumably for electronic games or the internet, are situated (Louv, 2013). This raises the urgency in the need to incorporate and promote positive learning experiences into education as suggested by the Welsh Inspectorate Estyn </w:t>
      </w:r>
      <w:r w:rsidRPr="00A25DC5">
        <w:rPr>
          <w:rFonts w:eastAsia="Times New Roman"/>
          <w:color w:val="000000"/>
          <w:sz w:val="22"/>
          <w:szCs w:val="22"/>
        </w:rPr>
        <w:t>(Estyn, 2011)</w:t>
      </w:r>
      <w:r w:rsidRPr="00A25DC5">
        <w:rPr>
          <w:rFonts w:asciiTheme="majorBidi" w:eastAsia="Times New Roman" w:hAnsiTheme="majorBidi" w:cstheme="majorBidi"/>
          <w:color w:val="424242"/>
          <w:sz w:val="22"/>
          <w:szCs w:val="22"/>
          <w:lang w:eastAsia="en-GB"/>
        </w:rPr>
        <w:t>.</w:t>
      </w:r>
    </w:p>
    <w:p w14:paraId="63CA3E1B" w14:textId="77777777" w:rsidR="00DB71D1" w:rsidRPr="006F5991" w:rsidRDefault="00DB71D1" w:rsidP="00DB71D1">
      <w:pPr>
        <w:shd w:val="clear" w:color="auto" w:fill="FFFFFF"/>
        <w:spacing w:line="360" w:lineRule="auto"/>
        <w:rPr>
          <w:rFonts w:ascii="Verdana" w:hAnsi="Verdana"/>
          <w:color w:val="424242"/>
          <w:sz w:val="22"/>
          <w:szCs w:val="22"/>
        </w:rPr>
      </w:pPr>
    </w:p>
    <w:p w14:paraId="60BD7037" w14:textId="51A96FAB" w:rsidR="00DB71D1" w:rsidRDefault="00DB71D1" w:rsidP="00DB71D1">
      <w:pPr>
        <w:shd w:val="clear" w:color="auto" w:fill="FFFFFF"/>
        <w:spacing w:line="360" w:lineRule="auto"/>
        <w:jc w:val="both"/>
        <w:rPr>
          <w:rFonts w:asciiTheme="majorBidi" w:eastAsia="Times New Roman" w:hAnsiTheme="majorBidi" w:cstheme="majorBidi"/>
          <w:color w:val="111111"/>
          <w:sz w:val="22"/>
          <w:szCs w:val="22"/>
          <w:lang w:eastAsia="en-GB"/>
        </w:rPr>
      </w:pPr>
      <w:r w:rsidRPr="006F5991">
        <w:rPr>
          <w:rFonts w:asciiTheme="majorBidi" w:hAnsiTheme="majorBidi" w:cstheme="majorBidi"/>
          <w:color w:val="424242"/>
          <w:sz w:val="22"/>
          <w:szCs w:val="22"/>
        </w:rPr>
        <w:t xml:space="preserve">“Nature-deficit disorder describes the human costs of alienation from nature , among them; diminished use of senses, attention difficulties, and higher rates of physical and emotional difficulties” </w:t>
      </w:r>
      <w:r w:rsidRPr="00A25DC5">
        <w:rPr>
          <w:rFonts w:eastAsia="Times New Roman"/>
          <w:color w:val="000000"/>
          <w:sz w:val="22"/>
          <w:szCs w:val="22"/>
        </w:rPr>
        <w:t>(Louv, 2013</w:t>
      </w:r>
      <w:r>
        <w:rPr>
          <w:rFonts w:eastAsia="Times New Roman"/>
          <w:color w:val="000000"/>
          <w:sz w:val="22"/>
          <w:szCs w:val="22"/>
        </w:rPr>
        <w:t>, p.89</w:t>
      </w:r>
      <w:r w:rsidRPr="00A25DC5">
        <w:rPr>
          <w:rFonts w:eastAsia="Times New Roman"/>
          <w:color w:val="000000"/>
          <w:sz w:val="22"/>
          <w:szCs w:val="22"/>
        </w:rPr>
        <w:t>)</w:t>
      </w:r>
      <w:r w:rsidRPr="00A25DC5">
        <w:rPr>
          <w:rFonts w:asciiTheme="majorBidi" w:hAnsiTheme="majorBidi" w:cstheme="majorBidi"/>
          <w:color w:val="111111"/>
          <w:sz w:val="22"/>
          <w:szCs w:val="22"/>
        </w:rPr>
        <w:t>.</w:t>
      </w:r>
      <w:r w:rsidRPr="006F5991">
        <w:rPr>
          <w:rFonts w:asciiTheme="majorBidi" w:hAnsiTheme="majorBidi" w:cstheme="majorBidi"/>
          <w:color w:val="111111"/>
          <w:sz w:val="22"/>
          <w:szCs w:val="22"/>
        </w:rPr>
        <w:t xml:space="preserve"> </w:t>
      </w:r>
      <w:r w:rsidRPr="006F5991">
        <w:rPr>
          <w:rFonts w:asciiTheme="majorBidi" w:eastAsia="Times New Roman" w:hAnsiTheme="majorBidi" w:cstheme="majorBidi"/>
          <w:color w:val="111111"/>
          <w:sz w:val="22"/>
          <w:szCs w:val="22"/>
          <w:lang w:eastAsia="en-GB"/>
        </w:rPr>
        <w:t>This reinforces the importance and value of using the outdoors to educate, engage and motivate children.  In support, Kinver discusses Waite’s report, highlighting that “childhoods were dramatically changing, with fewer opportunities to spend time outdoors” and “to explore their surroundings</w:t>
      </w:r>
      <w:r w:rsidRPr="00597760">
        <w:rPr>
          <w:rFonts w:asciiTheme="majorBidi" w:eastAsia="Times New Roman" w:hAnsiTheme="majorBidi" w:cstheme="majorBidi"/>
          <w:color w:val="111111"/>
          <w:sz w:val="22"/>
          <w:szCs w:val="22"/>
          <w:lang w:eastAsia="en-GB"/>
        </w:rPr>
        <w:t xml:space="preserve">” </w:t>
      </w:r>
      <w:r w:rsidRPr="00597760">
        <w:rPr>
          <w:rFonts w:eastAsia="Times New Roman"/>
          <w:color w:val="000000"/>
          <w:sz w:val="22"/>
          <w:szCs w:val="22"/>
        </w:rPr>
        <w:t>(Kinver, 20</w:t>
      </w:r>
      <w:r>
        <w:rPr>
          <w:rFonts w:eastAsia="Times New Roman"/>
          <w:color w:val="000000"/>
          <w:sz w:val="22"/>
          <w:szCs w:val="22"/>
        </w:rPr>
        <w:t>21</w:t>
      </w:r>
      <w:r w:rsidRPr="00597760">
        <w:rPr>
          <w:rFonts w:eastAsia="Times New Roman"/>
          <w:color w:val="000000"/>
          <w:sz w:val="22"/>
          <w:szCs w:val="22"/>
        </w:rPr>
        <w:t>)</w:t>
      </w:r>
      <w:r w:rsidRPr="00597760">
        <w:rPr>
          <w:rFonts w:asciiTheme="majorBidi" w:eastAsia="Times New Roman" w:hAnsiTheme="majorBidi" w:cstheme="majorBidi"/>
          <w:color w:val="111111"/>
          <w:sz w:val="22"/>
          <w:szCs w:val="22"/>
          <w:lang w:eastAsia="en-GB"/>
        </w:rPr>
        <w:t>.</w:t>
      </w:r>
      <w:r w:rsidRPr="006F5991">
        <w:rPr>
          <w:rFonts w:asciiTheme="majorBidi" w:eastAsia="Times New Roman" w:hAnsiTheme="majorBidi" w:cstheme="majorBidi"/>
          <w:color w:val="111111"/>
          <w:sz w:val="22"/>
          <w:szCs w:val="22"/>
          <w:lang w:eastAsia="en-GB"/>
        </w:rPr>
        <w:t xml:space="preserve"> </w:t>
      </w:r>
    </w:p>
    <w:p w14:paraId="6C2DC923" w14:textId="77777777" w:rsidR="00DB71D1" w:rsidRDefault="00DB71D1" w:rsidP="00DB71D1">
      <w:pPr>
        <w:shd w:val="clear" w:color="auto" w:fill="FFFFFF"/>
        <w:spacing w:line="360" w:lineRule="auto"/>
        <w:jc w:val="both"/>
        <w:rPr>
          <w:rFonts w:asciiTheme="majorBidi" w:eastAsia="Times New Roman" w:hAnsiTheme="majorBidi" w:cstheme="majorBidi"/>
          <w:color w:val="111111"/>
          <w:sz w:val="22"/>
          <w:szCs w:val="22"/>
          <w:lang w:eastAsia="en-GB"/>
        </w:rPr>
      </w:pPr>
    </w:p>
    <w:p w14:paraId="1A0A760D" w14:textId="77777777" w:rsidR="00DB71D1" w:rsidRPr="006F5991" w:rsidRDefault="00DB71D1" w:rsidP="00DB71D1">
      <w:pPr>
        <w:autoSpaceDE w:val="0"/>
        <w:autoSpaceDN w:val="0"/>
        <w:adjustRightInd w:val="0"/>
        <w:spacing w:line="360" w:lineRule="auto"/>
        <w:rPr>
          <w:rFonts w:asciiTheme="majorBidi" w:hAnsiTheme="majorBidi" w:cstheme="majorBidi"/>
          <w:sz w:val="22"/>
          <w:szCs w:val="22"/>
        </w:rPr>
      </w:pPr>
      <w:r w:rsidRPr="006F5991">
        <w:rPr>
          <w:rFonts w:asciiTheme="majorBidi" w:hAnsiTheme="majorBidi" w:cstheme="majorBidi"/>
          <w:sz w:val="22"/>
          <w:szCs w:val="22"/>
        </w:rPr>
        <w:t>Similarly</w:t>
      </w:r>
      <w:r>
        <w:rPr>
          <w:rFonts w:asciiTheme="majorBidi" w:hAnsiTheme="majorBidi" w:cstheme="majorBidi"/>
          <w:sz w:val="22"/>
          <w:szCs w:val="22"/>
        </w:rPr>
        <w:t xml:space="preserve">, </w:t>
      </w:r>
      <w:r w:rsidRPr="006F5991">
        <w:rPr>
          <w:rFonts w:asciiTheme="majorBidi" w:hAnsiTheme="majorBidi" w:cstheme="majorBidi"/>
          <w:sz w:val="22"/>
          <w:szCs w:val="22"/>
        </w:rPr>
        <w:t xml:space="preserve">the importance of natural spaces in education is not a new concept as educational theorists such as Malaguzzi, Froebel, Dewey, Steiner and Rousseau all highlight the role of experiences in nature for young children’s development and well-being. Each recognised children’s affinity for the natural environment. Indeed Wilson (2012) highlighted the growing recognition of the need to reconnect children and nature and unifies the importance of the competent, confident practitioner to lead such events. The importance of outdoor learning provision is further emphasised due to the decrease in the number of free safe accessible areas along with the amount of time that children spend outdoors </w:t>
      </w:r>
      <w:r w:rsidRPr="00E6231C">
        <w:rPr>
          <w:rFonts w:eastAsia="Times New Roman"/>
          <w:color w:val="000000"/>
          <w:sz w:val="22"/>
          <w:szCs w:val="22"/>
        </w:rPr>
        <w:t>(Tovey, 2007)</w:t>
      </w:r>
      <w:r w:rsidRPr="00E6231C">
        <w:rPr>
          <w:rFonts w:asciiTheme="majorBidi" w:hAnsiTheme="majorBidi" w:cstheme="majorBidi"/>
          <w:color w:val="000000"/>
          <w:sz w:val="22"/>
          <w:szCs w:val="22"/>
        </w:rPr>
        <w:t xml:space="preserve">. </w:t>
      </w:r>
      <w:r w:rsidRPr="00E6231C">
        <w:rPr>
          <w:rFonts w:eastAsia="Times New Roman"/>
          <w:color w:val="000000"/>
          <w:sz w:val="22"/>
          <w:szCs w:val="22"/>
        </w:rPr>
        <w:t>(Ata Doğan &amp; Boz, 2019)</w:t>
      </w:r>
      <w:r w:rsidRPr="006F5991">
        <w:rPr>
          <w:rFonts w:asciiTheme="majorBidi" w:hAnsiTheme="majorBidi" w:cstheme="majorBidi"/>
          <w:color w:val="000000"/>
          <w:sz w:val="22"/>
          <w:szCs w:val="22"/>
        </w:rPr>
        <w:t xml:space="preserve"> study of teachers’ views and practices within outdoor play in Turkey, indicated that practitioners highly valued outdoor learning as a means to support the holistic development of the children. They also found that there were obstacles that prevented the use of the outdoors, namely the worry of children having accidents, weather conditions and parental attitudes. However the study recommended:</w:t>
      </w:r>
    </w:p>
    <w:p w14:paraId="1E5F8972" w14:textId="77777777" w:rsidR="00DB71D1" w:rsidRPr="006F5991" w:rsidRDefault="00DB71D1" w:rsidP="00DB71D1">
      <w:pPr>
        <w:pStyle w:val="NormalWeb"/>
        <w:shd w:val="clear" w:color="auto" w:fill="FFFFFF"/>
        <w:ind w:left="720"/>
        <w:rPr>
          <w:rFonts w:asciiTheme="majorBidi" w:hAnsiTheme="majorBidi" w:cstheme="majorBidi"/>
          <w:color w:val="000000"/>
          <w:sz w:val="22"/>
          <w:szCs w:val="22"/>
        </w:rPr>
      </w:pPr>
      <w:r w:rsidRPr="006F5991">
        <w:rPr>
          <w:rFonts w:asciiTheme="majorBidi" w:hAnsiTheme="majorBidi" w:cstheme="majorBidi"/>
          <w:color w:val="000000"/>
          <w:sz w:val="22"/>
          <w:szCs w:val="22"/>
        </w:rPr>
        <w:t>“ universities be re-arranged to allow pre-service teachers to understand the importance of outdoor play activities; …be given pre-service training; and teachers be given in-service training about the importance of outdoor play practices”</w:t>
      </w:r>
    </w:p>
    <w:p w14:paraId="5228A125" w14:textId="77777777" w:rsidR="00DB71D1" w:rsidRPr="00E6231C" w:rsidRDefault="00DB71D1" w:rsidP="00DB71D1">
      <w:pPr>
        <w:pStyle w:val="NormalWeb"/>
        <w:shd w:val="clear" w:color="auto" w:fill="FFFFFF"/>
        <w:spacing w:line="360" w:lineRule="auto"/>
        <w:ind w:left="720"/>
        <w:rPr>
          <w:rFonts w:asciiTheme="majorBidi" w:hAnsiTheme="majorBidi" w:cstheme="majorBidi"/>
          <w:color w:val="000000"/>
          <w:sz w:val="22"/>
          <w:szCs w:val="22"/>
        </w:rPr>
      </w:pPr>
      <w:r w:rsidRPr="006F5991">
        <w:rPr>
          <w:rFonts w:asciiTheme="majorBidi" w:hAnsiTheme="majorBidi" w:cstheme="majorBidi"/>
          <w:color w:val="000000"/>
          <w:sz w:val="22"/>
          <w:szCs w:val="22"/>
        </w:rPr>
        <w:t xml:space="preserve">                                                               </w:t>
      </w:r>
      <w:r>
        <w:rPr>
          <w:rFonts w:asciiTheme="majorBidi" w:hAnsiTheme="majorBidi" w:cstheme="majorBidi"/>
          <w:color w:val="000000"/>
          <w:sz w:val="22"/>
          <w:szCs w:val="22"/>
        </w:rPr>
        <w:t xml:space="preserve">             </w:t>
      </w:r>
      <w:r w:rsidRPr="00E6231C">
        <w:rPr>
          <w:color w:val="000000"/>
          <w:sz w:val="22"/>
          <w:szCs w:val="22"/>
        </w:rPr>
        <w:t>(Ata Doğan &amp; Boz, 2019</w:t>
      </w:r>
      <w:r w:rsidRPr="00E6231C">
        <w:rPr>
          <w:rFonts w:asciiTheme="majorBidi" w:hAnsiTheme="majorBidi" w:cstheme="majorBidi"/>
          <w:color w:val="000000"/>
          <w:sz w:val="22"/>
          <w:szCs w:val="22"/>
        </w:rPr>
        <w:t>pp. 695-696).</w:t>
      </w:r>
    </w:p>
    <w:p w14:paraId="4354F513" w14:textId="4C6D61D0" w:rsidR="00DB71D1" w:rsidRPr="004D3D63" w:rsidRDefault="00DB71D1" w:rsidP="004D3D63">
      <w:pPr>
        <w:pStyle w:val="NormalWeb"/>
        <w:shd w:val="clear" w:color="auto" w:fill="FFFFFF"/>
        <w:spacing w:line="360" w:lineRule="auto"/>
      </w:pPr>
      <w:r w:rsidRPr="006F5991">
        <w:rPr>
          <w:rFonts w:asciiTheme="majorBidi" w:hAnsiTheme="majorBidi" w:cstheme="majorBidi"/>
          <w:color w:val="000000"/>
          <w:sz w:val="22"/>
          <w:szCs w:val="22"/>
        </w:rPr>
        <w:t xml:space="preserve"> </w:t>
      </w:r>
      <w:r>
        <w:rPr>
          <w:rFonts w:asciiTheme="majorBidi" w:hAnsiTheme="majorBidi" w:cstheme="majorBidi"/>
          <w:color w:val="000000"/>
          <w:sz w:val="22"/>
          <w:szCs w:val="22"/>
        </w:rPr>
        <w:t>S</w:t>
      </w:r>
      <w:r w:rsidRPr="006F5991">
        <w:rPr>
          <w:rFonts w:asciiTheme="majorBidi" w:hAnsiTheme="majorBidi" w:cstheme="majorBidi"/>
          <w:color w:val="000000"/>
          <w:sz w:val="22"/>
          <w:szCs w:val="22"/>
        </w:rPr>
        <w:t>ignifican</w:t>
      </w:r>
      <w:r>
        <w:rPr>
          <w:rFonts w:asciiTheme="majorBidi" w:hAnsiTheme="majorBidi" w:cstheme="majorBidi"/>
          <w:color w:val="000000"/>
          <w:sz w:val="22"/>
          <w:szCs w:val="22"/>
        </w:rPr>
        <w:t xml:space="preserve">tly, this </w:t>
      </w:r>
      <w:r w:rsidRPr="006F5991">
        <w:rPr>
          <w:rFonts w:asciiTheme="majorBidi" w:hAnsiTheme="majorBidi" w:cstheme="majorBidi"/>
          <w:color w:val="000000"/>
          <w:sz w:val="22"/>
          <w:szCs w:val="22"/>
        </w:rPr>
        <w:t xml:space="preserve">point </w:t>
      </w:r>
      <w:r>
        <w:rPr>
          <w:rFonts w:asciiTheme="majorBidi" w:hAnsiTheme="majorBidi" w:cstheme="majorBidi"/>
          <w:color w:val="000000"/>
          <w:sz w:val="22"/>
          <w:szCs w:val="22"/>
        </w:rPr>
        <w:t>is</w:t>
      </w:r>
      <w:r w:rsidRPr="006F5991">
        <w:rPr>
          <w:rFonts w:asciiTheme="majorBidi" w:hAnsiTheme="majorBidi" w:cstheme="majorBidi"/>
          <w:color w:val="000000"/>
          <w:sz w:val="22"/>
          <w:szCs w:val="22"/>
        </w:rPr>
        <w:t xml:space="preserve"> one that is </w:t>
      </w:r>
      <w:r>
        <w:rPr>
          <w:rFonts w:asciiTheme="majorBidi" w:hAnsiTheme="majorBidi" w:cstheme="majorBidi"/>
          <w:color w:val="000000"/>
          <w:sz w:val="22"/>
          <w:szCs w:val="22"/>
        </w:rPr>
        <w:t xml:space="preserve">continually </w:t>
      </w:r>
      <w:r w:rsidRPr="006F5991">
        <w:rPr>
          <w:rFonts w:asciiTheme="majorBidi" w:hAnsiTheme="majorBidi" w:cstheme="majorBidi"/>
          <w:color w:val="000000"/>
          <w:sz w:val="22"/>
          <w:szCs w:val="22"/>
        </w:rPr>
        <w:t xml:space="preserve">echoed by other researchers such as </w:t>
      </w:r>
      <w:r>
        <w:rPr>
          <w:rFonts w:asciiTheme="majorBidi" w:hAnsiTheme="majorBidi" w:cstheme="majorBidi"/>
          <w:color w:val="000000"/>
          <w:sz w:val="22"/>
          <w:szCs w:val="22"/>
        </w:rPr>
        <w:t>(</w:t>
      </w:r>
      <w:r w:rsidRPr="006F5991">
        <w:rPr>
          <w:rFonts w:asciiTheme="majorBidi" w:hAnsiTheme="majorBidi" w:cstheme="majorBidi"/>
          <w:color w:val="000000"/>
          <w:sz w:val="22"/>
          <w:szCs w:val="22"/>
        </w:rPr>
        <w:t>Waite,</w:t>
      </w:r>
      <w:r>
        <w:rPr>
          <w:rFonts w:asciiTheme="majorBidi" w:hAnsiTheme="majorBidi" w:cstheme="majorBidi"/>
          <w:color w:val="000000"/>
          <w:sz w:val="22"/>
          <w:szCs w:val="22"/>
        </w:rPr>
        <w:t xml:space="preserve"> 2017; </w:t>
      </w:r>
      <w:r w:rsidRPr="006F5991">
        <w:rPr>
          <w:rFonts w:asciiTheme="majorBidi" w:hAnsiTheme="majorBidi" w:cstheme="majorBidi"/>
          <w:color w:val="000000"/>
          <w:sz w:val="22"/>
          <w:szCs w:val="22"/>
        </w:rPr>
        <w:t>White,</w:t>
      </w:r>
      <w:r>
        <w:rPr>
          <w:rFonts w:asciiTheme="majorBidi" w:hAnsiTheme="majorBidi" w:cstheme="majorBidi"/>
          <w:color w:val="000000"/>
          <w:sz w:val="22"/>
          <w:szCs w:val="22"/>
        </w:rPr>
        <w:t xml:space="preserve"> 2014;</w:t>
      </w:r>
      <w:r w:rsidRPr="006F5991">
        <w:rPr>
          <w:rFonts w:asciiTheme="majorBidi" w:hAnsiTheme="majorBidi" w:cstheme="majorBidi"/>
          <w:color w:val="000000"/>
          <w:sz w:val="22"/>
          <w:szCs w:val="22"/>
        </w:rPr>
        <w:t xml:space="preserve"> Grigg</w:t>
      </w:r>
      <w:r>
        <w:rPr>
          <w:rFonts w:asciiTheme="majorBidi" w:hAnsiTheme="majorBidi" w:cstheme="majorBidi"/>
          <w:color w:val="000000"/>
          <w:sz w:val="22"/>
          <w:szCs w:val="22"/>
        </w:rPr>
        <w:t xml:space="preserve"> 2016;</w:t>
      </w:r>
      <w:r w:rsidRPr="006F5991">
        <w:rPr>
          <w:rFonts w:asciiTheme="majorBidi" w:hAnsiTheme="majorBidi" w:cstheme="majorBidi"/>
          <w:color w:val="000000"/>
          <w:sz w:val="22"/>
          <w:szCs w:val="22"/>
        </w:rPr>
        <w:t xml:space="preserve"> Barrable &amp; Larkin</w:t>
      </w:r>
      <w:r>
        <w:rPr>
          <w:rFonts w:asciiTheme="majorBidi" w:hAnsiTheme="majorBidi" w:cstheme="majorBidi"/>
          <w:color w:val="000000"/>
          <w:sz w:val="22"/>
          <w:szCs w:val="22"/>
        </w:rPr>
        <w:t>, 2020)</w:t>
      </w:r>
      <w:r w:rsidRPr="006F5991">
        <w:rPr>
          <w:rFonts w:asciiTheme="majorBidi" w:hAnsiTheme="majorBidi" w:cstheme="majorBidi"/>
          <w:color w:val="000000"/>
          <w:sz w:val="22"/>
          <w:szCs w:val="22"/>
        </w:rPr>
        <w:t xml:space="preserve">. However, not usually as a priority, </w:t>
      </w:r>
      <w:r w:rsidRPr="006F5991">
        <w:rPr>
          <w:rFonts w:asciiTheme="majorBidi" w:hAnsiTheme="majorBidi" w:cstheme="majorBidi"/>
          <w:color w:val="000000"/>
          <w:sz w:val="22"/>
          <w:szCs w:val="22"/>
        </w:rPr>
        <w:lastRenderedPageBreak/>
        <w:t xml:space="preserve">but as an additional recommendation, preceded by other priorities such as space, time and </w:t>
      </w:r>
      <w:r>
        <w:rPr>
          <w:rFonts w:asciiTheme="majorBidi" w:hAnsiTheme="majorBidi" w:cstheme="majorBidi"/>
          <w:color w:val="000000"/>
          <w:sz w:val="22"/>
          <w:szCs w:val="22"/>
        </w:rPr>
        <w:t>p</w:t>
      </w:r>
      <w:r w:rsidRPr="006F5991">
        <w:rPr>
          <w:rFonts w:asciiTheme="majorBidi" w:hAnsiTheme="majorBidi" w:cstheme="majorBidi"/>
          <w:color w:val="000000"/>
          <w:sz w:val="22"/>
          <w:szCs w:val="22"/>
        </w:rPr>
        <w:t>revious knowledge and experience. The use of outdoor environments with natural elements being available to children so that they provide quality, developmentally supportive and appropriate experiences that are beneficial to children’s learning and growth is supported through research b</w:t>
      </w:r>
      <w:r w:rsidRPr="00057DE0">
        <w:rPr>
          <w:rFonts w:asciiTheme="majorBidi" w:hAnsiTheme="majorBidi" w:cstheme="majorBidi"/>
          <w:color w:val="000000"/>
          <w:sz w:val="22"/>
          <w:szCs w:val="22"/>
        </w:rPr>
        <w:t xml:space="preserve">y </w:t>
      </w:r>
      <w:r w:rsidRPr="00057DE0">
        <w:rPr>
          <w:color w:val="000000"/>
          <w:sz w:val="22"/>
          <w:szCs w:val="22"/>
        </w:rPr>
        <w:t>(McClintic &amp; Petty, 2015)</w:t>
      </w:r>
      <w:r w:rsidRPr="00057DE0">
        <w:rPr>
          <w:rFonts w:asciiTheme="majorBidi" w:hAnsiTheme="majorBidi" w:cstheme="majorBidi"/>
          <w:color w:val="000000"/>
          <w:sz w:val="22"/>
          <w:szCs w:val="22"/>
        </w:rPr>
        <w:t xml:space="preserve">.  </w:t>
      </w:r>
      <w:r w:rsidRPr="006F5991">
        <w:rPr>
          <w:rFonts w:asciiTheme="majorBidi" w:hAnsiTheme="majorBidi" w:cstheme="majorBidi"/>
          <w:color w:val="000000"/>
          <w:sz w:val="22"/>
          <w:szCs w:val="22"/>
        </w:rPr>
        <w:t xml:space="preserve">Student-teachers are required to gain these skills that are often new and not reinforced by previous experiences in their own learning. To incorporate such knowledge in to a teacher training programme would be an ideal, however, in Wales, the need to adapt to the changing needs of a new curriculum appears top of the agenda. Interestingly, an Italian study found that only 16.8% of student-teachers were physically active, reaching the World Health Organisation (WHO) recommendation, with 56% being partially active with a further 27.2% being sedentary most of the time  </w:t>
      </w:r>
      <w:r w:rsidRPr="00057DE0">
        <w:rPr>
          <w:color w:val="000000"/>
          <w:sz w:val="22"/>
          <w:szCs w:val="22"/>
        </w:rPr>
        <w:t xml:space="preserve">(Francesca </w:t>
      </w:r>
      <w:proofErr w:type="spellStart"/>
      <w:r w:rsidRPr="00057DE0">
        <w:rPr>
          <w:color w:val="000000"/>
          <w:sz w:val="22"/>
          <w:szCs w:val="22"/>
        </w:rPr>
        <w:t>D'Elia</w:t>
      </w:r>
      <w:proofErr w:type="spellEnd"/>
      <w:r w:rsidRPr="00057DE0">
        <w:rPr>
          <w:color w:val="000000"/>
          <w:sz w:val="22"/>
          <w:szCs w:val="22"/>
        </w:rPr>
        <w:t xml:space="preserve"> &amp; </w:t>
      </w:r>
      <w:proofErr w:type="spellStart"/>
      <w:r w:rsidRPr="00057DE0">
        <w:rPr>
          <w:color w:val="000000"/>
          <w:sz w:val="22"/>
          <w:szCs w:val="22"/>
        </w:rPr>
        <w:t>Tiziana</w:t>
      </w:r>
      <w:proofErr w:type="spellEnd"/>
      <w:r w:rsidRPr="00057DE0">
        <w:rPr>
          <w:color w:val="000000"/>
          <w:sz w:val="22"/>
          <w:szCs w:val="22"/>
        </w:rPr>
        <w:t xml:space="preserve"> </w:t>
      </w:r>
      <w:proofErr w:type="spellStart"/>
      <w:r w:rsidRPr="00057DE0">
        <w:rPr>
          <w:color w:val="000000"/>
          <w:sz w:val="22"/>
          <w:szCs w:val="22"/>
        </w:rPr>
        <w:t>D'Isanto</w:t>
      </w:r>
      <w:proofErr w:type="spellEnd"/>
      <w:r w:rsidRPr="00057DE0">
        <w:rPr>
          <w:color w:val="000000"/>
          <w:sz w:val="22"/>
          <w:szCs w:val="22"/>
        </w:rPr>
        <w:t>, 2021)</w:t>
      </w:r>
      <w:r w:rsidRPr="00057DE0">
        <w:rPr>
          <w:rFonts w:asciiTheme="majorBidi" w:hAnsiTheme="majorBidi" w:cstheme="majorBidi"/>
          <w:color w:val="000000"/>
          <w:sz w:val="22"/>
          <w:szCs w:val="22"/>
        </w:rPr>
        <w:t xml:space="preserve">.  </w:t>
      </w:r>
      <w:r w:rsidRPr="006F5991">
        <w:rPr>
          <w:rFonts w:asciiTheme="majorBidi" w:hAnsiTheme="majorBidi" w:cstheme="majorBidi"/>
          <w:color w:val="000000"/>
          <w:sz w:val="22"/>
          <w:szCs w:val="22"/>
        </w:rPr>
        <w:t xml:space="preserve">This information is lacking for student-teachers in Wales although as a nation in 2008, 30% of the adult population were sedentary </w:t>
      </w:r>
      <w:r w:rsidR="006D4748">
        <w:rPr>
          <w:color w:val="000000"/>
          <w:sz w:val="22"/>
          <w:szCs w:val="22"/>
        </w:rPr>
        <w:t>(</w:t>
      </w:r>
      <w:r w:rsidR="006D4748">
        <w:rPr>
          <w:i/>
          <w:iCs/>
          <w:color w:val="000000"/>
          <w:sz w:val="22"/>
          <w:szCs w:val="22"/>
        </w:rPr>
        <w:t xml:space="preserve">Wales NHS. </w:t>
      </w:r>
      <w:r w:rsidR="006D4748">
        <w:rPr>
          <w:color w:val="000000"/>
          <w:sz w:val="22"/>
          <w:szCs w:val="22"/>
        </w:rPr>
        <w:t>)</w:t>
      </w:r>
      <w:r w:rsidRPr="006F5991">
        <w:rPr>
          <w:color w:val="000000"/>
          <w:sz w:val="22"/>
          <w:szCs w:val="22"/>
        </w:rPr>
        <w:t>includes the entire population and does not identify student- teachers specifically.</w:t>
      </w:r>
    </w:p>
    <w:p w14:paraId="33F76855" w14:textId="22091B1B" w:rsidR="00DB71D1" w:rsidRDefault="00DB71D1" w:rsidP="009A36BD">
      <w:pPr>
        <w:pStyle w:val="Heading3"/>
      </w:pPr>
      <w:bookmarkStart w:id="31" w:name="_Toc83484947"/>
      <w:bookmarkStart w:id="32" w:name="_Toc83486275"/>
      <w:r>
        <w:t xml:space="preserve">Student-Teachers and </w:t>
      </w:r>
      <w:r w:rsidR="009A36BD">
        <w:t>Outdoor Learning</w:t>
      </w:r>
      <w:bookmarkEnd w:id="31"/>
      <w:bookmarkEnd w:id="32"/>
    </w:p>
    <w:p w14:paraId="28161716" w14:textId="77777777" w:rsidR="009A36BD" w:rsidRPr="009A36BD" w:rsidRDefault="009A36BD" w:rsidP="009A36BD"/>
    <w:p w14:paraId="213C7D44" w14:textId="63D0A816" w:rsidR="00F8687C" w:rsidRDefault="00E36E75" w:rsidP="00BA14AD">
      <w:pPr>
        <w:spacing w:line="360" w:lineRule="auto"/>
        <w:rPr>
          <w:rFonts w:cs="Times New Roman"/>
          <w:color w:val="000000"/>
          <w:sz w:val="22"/>
          <w:szCs w:val="22"/>
        </w:rPr>
      </w:pPr>
      <w:r w:rsidRPr="006F5991">
        <w:rPr>
          <w:rFonts w:asciiTheme="majorBidi" w:hAnsiTheme="majorBidi" w:cstheme="majorBidi"/>
          <w:color w:val="000000"/>
          <w:sz w:val="22"/>
          <w:szCs w:val="22"/>
        </w:rPr>
        <w:t xml:space="preserve"> Torquati </w:t>
      </w:r>
      <w:r w:rsidR="00BF2291" w:rsidRPr="006F5991">
        <w:rPr>
          <w:rFonts w:asciiTheme="majorBidi" w:hAnsiTheme="majorBidi" w:cstheme="majorBidi"/>
          <w:color w:val="000000"/>
          <w:sz w:val="22"/>
          <w:szCs w:val="22"/>
        </w:rPr>
        <w:t xml:space="preserve">and </w:t>
      </w:r>
      <w:r w:rsidRPr="006F5991">
        <w:rPr>
          <w:rFonts w:asciiTheme="majorBidi" w:hAnsiTheme="majorBidi" w:cstheme="majorBidi"/>
          <w:color w:val="000000"/>
          <w:sz w:val="22"/>
          <w:szCs w:val="22"/>
        </w:rPr>
        <w:t xml:space="preserve">Ernst’s </w:t>
      </w:r>
      <w:r w:rsidR="00DB71D1">
        <w:rPr>
          <w:rFonts w:asciiTheme="majorBidi" w:hAnsiTheme="majorBidi" w:cstheme="majorBidi"/>
          <w:color w:val="000000"/>
          <w:sz w:val="22"/>
          <w:szCs w:val="22"/>
        </w:rPr>
        <w:t xml:space="preserve">(2013) </w:t>
      </w:r>
      <w:r w:rsidR="002C3CA1" w:rsidRPr="006F5991">
        <w:rPr>
          <w:rFonts w:asciiTheme="majorBidi" w:hAnsiTheme="majorBidi" w:cstheme="majorBidi"/>
          <w:color w:val="000000"/>
          <w:sz w:val="22"/>
          <w:szCs w:val="22"/>
        </w:rPr>
        <w:t>American based research</w:t>
      </w:r>
      <w:r w:rsidR="00B91402" w:rsidRPr="006F5991">
        <w:rPr>
          <w:rFonts w:asciiTheme="majorBidi" w:hAnsiTheme="majorBidi" w:cstheme="majorBidi"/>
          <w:color w:val="000000"/>
          <w:sz w:val="22"/>
          <w:szCs w:val="22"/>
        </w:rPr>
        <w:t xml:space="preserve"> examined the extent that student-teachers were </w:t>
      </w:r>
      <w:r w:rsidR="00875685" w:rsidRPr="006F5991">
        <w:rPr>
          <w:rFonts w:asciiTheme="majorBidi" w:hAnsiTheme="majorBidi" w:cstheme="majorBidi"/>
          <w:color w:val="000000"/>
          <w:sz w:val="22"/>
          <w:szCs w:val="22"/>
        </w:rPr>
        <w:t xml:space="preserve">prepared to use natural environments as contexts </w:t>
      </w:r>
      <w:r w:rsidR="00DC17F1" w:rsidRPr="006F5991">
        <w:rPr>
          <w:rFonts w:asciiTheme="majorBidi" w:hAnsiTheme="majorBidi" w:cstheme="majorBidi"/>
          <w:color w:val="000000"/>
          <w:sz w:val="22"/>
          <w:szCs w:val="22"/>
        </w:rPr>
        <w:t xml:space="preserve">and </w:t>
      </w:r>
      <w:r w:rsidR="00F37092" w:rsidRPr="006F5991">
        <w:rPr>
          <w:rFonts w:asciiTheme="majorBidi" w:hAnsiTheme="majorBidi" w:cstheme="majorBidi"/>
          <w:color w:val="000000"/>
          <w:sz w:val="22"/>
          <w:szCs w:val="22"/>
        </w:rPr>
        <w:t>recommended</w:t>
      </w:r>
      <w:r w:rsidR="00BB5B20" w:rsidRPr="006F5991">
        <w:rPr>
          <w:rFonts w:asciiTheme="majorBidi" w:hAnsiTheme="majorBidi" w:cstheme="majorBidi"/>
          <w:color w:val="000000"/>
          <w:sz w:val="22"/>
          <w:szCs w:val="22"/>
        </w:rPr>
        <w:t xml:space="preserve"> that “</w:t>
      </w:r>
      <w:r w:rsidR="00F37092" w:rsidRPr="006F5991">
        <w:rPr>
          <w:rFonts w:asciiTheme="majorBidi" w:hAnsiTheme="majorBidi" w:cstheme="majorBidi"/>
          <w:color w:val="000000"/>
          <w:sz w:val="22"/>
          <w:szCs w:val="22"/>
        </w:rPr>
        <w:t>teacher</w:t>
      </w:r>
      <w:r w:rsidR="007177E0" w:rsidRPr="006F5991">
        <w:rPr>
          <w:rFonts w:asciiTheme="majorBidi" w:hAnsiTheme="majorBidi" w:cstheme="majorBidi"/>
          <w:color w:val="000000"/>
          <w:sz w:val="22"/>
          <w:szCs w:val="22"/>
        </w:rPr>
        <w:t xml:space="preserve"> preparation programs provide opportunities for </w:t>
      </w:r>
      <w:r w:rsidR="00F37092" w:rsidRPr="006F5991">
        <w:rPr>
          <w:rFonts w:asciiTheme="majorBidi" w:hAnsiTheme="majorBidi" w:cstheme="majorBidi"/>
          <w:color w:val="000000"/>
          <w:sz w:val="22"/>
          <w:szCs w:val="22"/>
        </w:rPr>
        <w:t>preservice</w:t>
      </w:r>
      <w:r w:rsidR="007177E0" w:rsidRPr="006F5991">
        <w:rPr>
          <w:rFonts w:asciiTheme="majorBidi" w:hAnsiTheme="majorBidi" w:cstheme="majorBidi"/>
          <w:color w:val="000000"/>
          <w:sz w:val="22"/>
          <w:szCs w:val="22"/>
        </w:rPr>
        <w:t xml:space="preserve"> teachers</w:t>
      </w:r>
      <w:r w:rsidR="005042DA" w:rsidRPr="006F5991">
        <w:rPr>
          <w:rFonts w:asciiTheme="majorBidi" w:hAnsiTheme="majorBidi" w:cstheme="majorBidi"/>
          <w:color w:val="000000"/>
          <w:sz w:val="22"/>
          <w:szCs w:val="22"/>
        </w:rPr>
        <w:t xml:space="preserve"> to become acquainted with educational and </w:t>
      </w:r>
      <w:r w:rsidR="00F37092" w:rsidRPr="006F5991">
        <w:rPr>
          <w:rFonts w:asciiTheme="majorBidi" w:hAnsiTheme="majorBidi" w:cstheme="majorBidi"/>
          <w:color w:val="000000"/>
          <w:sz w:val="22"/>
          <w:szCs w:val="22"/>
        </w:rPr>
        <w:t>developmental</w:t>
      </w:r>
      <w:r w:rsidR="005042DA" w:rsidRPr="006F5991">
        <w:rPr>
          <w:rFonts w:asciiTheme="majorBidi" w:hAnsiTheme="majorBidi" w:cstheme="majorBidi"/>
          <w:color w:val="000000"/>
          <w:sz w:val="22"/>
          <w:szCs w:val="22"/>
        </w:rPr>
        <w:t xml:space="preserve"> affordances </w:t>
      </w:r>
      <w:r w:rsidR="00F37092" w:rsidRPr="006F5991">
        <w:rPr>
          <w:rFonts w:asciiTheme="majorBidi" w:hAnsiTheme="majorBidi" w:cstheme="majorBidi"/>
          <w:color w:val="000000"/>
          <w:sz w:val="22"/>
          <w:szCs w:val="22"/>
        </w:rPr>
        <w:t xml:space="preserve">in natural environments” </w:t>
      </w:r>
      <w:r w:rsidR="004B5340" w:rsidRPr="006731DE">
        <w:rPr>
          <w:rFonts w:eastAsia="Times New Roman"/>
          <w:color w:val="000000"/>
          <w:sz w:val="22"/>
          <w:szCs w:val="22"/>
        </w:rPr>
        <w:t>(Torquati &amp; Ernst, 2013)</w:t>
      </w:r>
      <w:r w:rsidR="00F37092" w:rsidRPr="006731DE">
        <w:rPr>
          <w:rFonts w:cs="Times New Roman"/>
          <w:color w:val="000000"/>
          <w:sz w:val="22"/>
          <w:szCs w:val="22"/>
        </w:rPr>
        <w:t>.</w:t>
      </w:r>
      <w:r w:rsidR="000F277B" w:rsidRPr="006F5991">
        <w:rPr>
          <w:rFonts w:cs="Times New Roman"/>
          <w:color w:val="000000"/>
          <w:sz w:val="22"/>
          <w:szCs w:val="22"/>
        </w:rPr>
        <w:t xml:space="preserve"> They continue to </w:t>
      </w:r>
      <w:r w:rsidR="00D21B69" w:rsidRPr="006F5991">
        <w:rPr>
          <w:rFonts w:cs="Times New Roman"/>
          <w:color w:val="000000"/>
          <w:sz w:val="22"/>
          <w:szCs w:val="22"/>
        </w:rPr>
        <w:t>emphasise</w:t>
      </w:r>
      <w:r w:rsidR="000F277B" w:rsidRPr="006F5991">
        <w:rPr>
          <w:rFonts w:cs="Times New Roman"/>
          <w:color w:val="000000"/>
          <w:sz w:val="22"/>
          <w:szCs w:val="22"/>
        </w:rPr>
        <w:t xml:space="preserve"> the need </w:t>
      </w:r>
      <w:r w:rsidR="00517289" w:rsidRPr="006F5991">
        <w:rPr>
          <w:rFonts w:cs="Times New Roman"/>
          <w:color w:val="000000"/>
          <w:sz w:val="22"/>
          <w:szCs w:val="22"/>
        </w:rPr>
        <w:t>to “scaffold” student teachers’ “own connections with nature”</w:t>
      </w:r>
      <w:r w:rsidR="00517289" w:rsidRPr="006731DE">
        <w:rPr>
          <w:rFonts w:cs="Times New Roman"/>
          <w:color w:val="000000"/>
          <w:sz w:val="22"/>
          <w:szCs w:val="22"/>
        </w:rPr>
        <w:t xml:space="preserve"> </w:t>
      </w:r>
      <w:r w:rsidR="004B5340" w:rsidRPr="006731DE">
        <w:rPr>
          <w:rFonts w:eastAsia="Times New Roman"/>
          <w:color w:val="000000"/>
          <w:sz w:val="22"/>
          <w:szCs w:val="22"/>
        </w:rPr>
        <w:t>(Torquati &amp; Ernst, 2013)</w:t>
      </w:r>
      <w:r w:rsidR="00517289" w:rsidRPr="006F5991">
        <w:rPr>
          <w:rFonts w:cs="Times New Roman"/>
          <w:color w:val="000000"/>
          <w:sz w:val="22"/>
          <w:szCs w:val="22"/>
        </w:rPr>
        <w:t xml:space="preserve">. This is echoed in </w:t>
      </w:r>
      <w:r w:rsidR="002E7FA9" w:rsidRPr="006F5991">
        <w:rPr>
          <w:rFonts w:cs="Times New Roman"/>
          <w:color w:val="000000"/>
          <w:sz w:val="22"/>
          <w:szCs w:val="22"/>
        </w:rPr>
        <w:t>Shume</w:t>
      </w:r>
      <w:r w:rsidR="003619AD" w:rsidRPr="006F5991">
        <w:rPr>
          <w:rFonts w:cs="Times New Roman"/>
          <w:color w:val="000000"/>
          <w:sz w:val="22"/>
          <w:szCs w:val="22"/>
        </w:rPr>
        <w:t xml:space="preserve"> and</w:t>
      </w:r>
      <w:r w:rsidR="009766F0" w:rsidRPr="006F5991">
        <w:rPr>
          <w:rFonts w:cs="Times New Roman"/>
          <w:color w:val="000000"/>
          <w:sz w:val="22"/>
          <w:szCs w:val="22"/>
        </w:rPr>
        <w:t xml:space="preserve"> Blatt</w:t>
      </w:r>
      <w:r w:rsidR="002E7FA9" w:rsidRPr="006F5991">
        <w:rPr>
          <w:rFonts w:cs="Times New Roman"/>
          <w:color w:val="000000"/>
          <w:sz w:val="22"/>
          <w:szCs w:val="22"/>
        </w:rPr>
        <w:t>’s</w:t>
      </w:r>
      <w:r w:rsidR="004464B8" w:rsidRPr="006F5991">
        <w:rPr>
          <w:rFonts w:cs="Times New Roman"/>
          <w:color w:val="000000"/>
          <w:sz w:val="22"/>
          <w:szCs w:val="22"/>
        </w:rPr>
        <w:t xml:space="preserve"> (2019)</w:t>
      </w:r>
      <w:r w:rsidR="002E7FA9" w:rsidRPr="006F5991">
        <w:rPr>
          <w:rFonts w:cs="Times New Roman"/>
          <w:color w:val="000000"/>
          <w:sz w:val="22"/>
          <w:szCs w:val="22"/>
        </w:rPr>
        <w:t xml:space="preserve"> sociocultural </w:t>
      </w:r>
      <w:r w:rsidR="00244A3F" w:rsidRPr="006F5991">
        <w:rPr>
          <w:rFonts w:cs="Times New Roman"/>
          <w:color w:val="000000"/>
          <w:sz w:val="22"/>
          <w:szCs w:val="22"/>
        </w:rPr>
        <w:t>investigation</w:t>
      </w:r>
      <w:r w:rsidR="002E7FA9" w:rsidRPr="006F5991">
        <w:rPr>
          <w:rFonts w:cs="Times New Roman"/>
          <w:color w:val="000000"/>
          <w:sz w:val="22"/>
          <w:szCs w:val="22"/>
        </w:rPr>
        <w:t xml:space="preserve"> that</w:t>
      </w:r>
      <w:r w:rsidR="00244A3F" w:rsidRPr="006F5991">
        <w:rPr>
          <w:rFonts w:cs="Times New Roman"/>
          <w:color w:val="000000"/>
          <w:sz w:val="22"/>
          <w:szCs w:val="22"/>
        </w:rPr>
        <w:t xml:space="preserve"> found</w:t>
      </w:r>
      <w:r w:rsidR="00622CC4" w:rsidRPr="006F5991">
        <w:rPr>
          <w:rFonts w:cs="Times New Roman"/>
          <w:color w:val="000000"/>
          <w:sz w:val="22"/>
          <w:szCs w:val="22"/>
        </w:rPr>
        <w:t xml:space="preserve"> </w:t>
      </w:r>
      <w:r w:rsidR="00325877" w:rsidRPr="006F5991">
        <w:rPr>
          <w:rFonts w:cs="Times New Roman"/>
          <w:color w:val="000000"/>
          <w:sz w:val="22"/>
          <w:szCs w:val="22"/>
        </w:rPr>
        <w:t>67.4% of participants (student-teachers) had positive intentions to take us</w:t>
      </w:r>
      <w:r w:rsidR="003C78F5" w:rsidRPr="006F5991">
        <w:rPr>
          <w:rFonts w:cs="Times New Roman"/>
          <w:color w:val="000000"/>
          <w:sz w:val="22"/>
          <w:szCs w:val="22"/>
        </w:rPr>
        <w:t xml:space="preserve">e </w:t>
      </w:r>
      <w:r w:rsidR="00325877" w:rsidRPr="006F5991">
        <w:rPr>
          <w:rFonts w:cs="Times New Roman"/>
          <w:color w:val="000000"/>
          <w:sz w:val="22"/>
          <w:szCs w:val="22"/>
        </w:rPr>
        <w:t>th</w:t>
      </w:r>
      <w:r w:rsidR="003C78F5" w:rsidRPr="006F5991">
        <w:rPr>
          <w:rFonts w:cs="Times New Roman"/>
          <w:color w:val="000000"/>
          <w:sz w:val="22"/>
          <w:szCs w:val="22"/>
        </w:rPr>
        <w:t xml:space="preserve">e </w:t>
      </w:r>
      <w:r w:rsidR="00325877" w:rsidRPr="006F5991">
        <w:rPr>
          <w:rFonts w:cs="Times New Roman"/>
          <w:color w:val="000000"/>
          <w:sz w:val="22"/>
          <w:szCs w:val="22"/>
        </w:rPr>
        <w:t>outdoors in their future teaching</w:t>
      </w:r>
      <w:r w:rsidR="003C78F5" w:rsidRPr="006F5991">
        <w:rPr>
          <w:rFonts w:cs="Times New Roman"/>
          <w:color w:val="000000"/>
          <w:sz w:val="22"/>
          <w:szCs w:val="22"/>
        </w:rPr>
        <w:t xml:space="preserve"> </w:t>
      </w:r>
      <w:r w:rsidR="00FC02FC" w:rsidRPr="006F5991">
        <w:rPr>
          <w:rFonts w:cs="Times New Roman"/>
          <w:color w:val="000000"/>
          <w:sz w:val="22"/>
          <w:szCs w:val="22"/>
        </w:rPr>
        <w:t>outdoors</w:t>
      </w:r>
      <w:r w:rsidR="005251A1" w:rsidRPr="006F5991">
        <w:rPr>
          <w:rFonts w:cs="Times New Roman"/>
          <w:color w:val="000000"/>
          <w:sz w:val="22"/>
          <w:szCs w:val="22"/>
        </w:rPr>
        <w:t>. His findings identified</w:t>
      </w:r>
      <w:r w:rsidR="005F37AE" w:rsidRPr="006F5991">
        <w:rPr>
          <w:rFonts w:cs="Times New Roman"/>
          <w:color w:val="000000"/>
          <w:sz w:val="22"/>
          <w:szCs w:val="22"/>
        </w:rPr>
        <w:t xml:space="preserve"> a number of </w:t>
      </w:r>
      <w:r w:rsidR="003619AD" w:rsidRPr="006F5991">
        <w:rPr>
          <w:rFonts w:cs="Times New Roman"/>
          <w:color w:val="000000"/>
          <w:sz w:val="22"/>
          <w:szCs w:val="22"/>
        </w:rPr>
        <w:t>obstacles</w:t>
      </w:r>
      <w:r w:rsidR="005F37AE" w:rsidRPr="006F5991">
        <w:rPr>
          <w:rFonts w:cs="Times New Roman"/>
          <w:color w:val="000000"/>
          <w:sz w:val="22"/>
          <w:szCs w:val="22"/>
        </w:rPr>
        <w:t xml:space="preserve"> that prevented student-</w:t>
      </w:r>
      <w:r w:rsidR="003619AD" w:rsidRPr="006F5991">
        <w:rPr>
          <w:rFonts w:cs="Times New Roman"/>
          <w:color w:val="000000"/>
          <w:sz w:val="22"/>
          <w:szCs w:val="22"/>
        </w:rPr>
        <w:t>teacher</w:t>
      </w:r>
      <w:r w:rsidR="005F37AE" w:rsidRPr="006F5991">
        <w:rPr>
          <w:rFonts w:cs="Times New Roman"/>
          <w:color w:val="000000"/>
          <w:sz w:val="22"/>
          <w:szCs w:val="22"/>
        </w:rPr>
        <w:t xml:space="preserve"> from </w:t>
      </w:r>
      <w:r w:rsidR="00173620" w:rsidRPr="006F5991">
        <w:rPr>
          <w:rFonts w:cs="Times New Roman"/>
          <w:color w:val="000000"/>
          <w:sz w:val="22"/>
          <w:szCs w:val="22"/>
        </w:rPr>
        <w:t xml:space="preserve">implementing outdoor </w:t>
      </w:r>
      <w:r w:rsidR="003619AD" w:rsidRPr="006F5991">
        <w:rPr>
          <w:rFonts w:cs="Times New Roman"/>
          <w:color w:val="000000"/>
          <w:sz w:val="22"/>
          <w:szCs w:val="22"/>
        </w:rPr>
        <w:t>learning</w:t>
      </w:r>
      <w:r w:rsidR="00173620" w:rsidRPr="006F5991">
        <w:rPr>
          <w:rFonts w:cs="Times New Roman"/>
          <w:color w:val="000000"/>
          <w:sz w:val="22"/>
          <w:szCs w:val="22"/>
        </w:rPr>
        <w:t xml:space="preserve"> into their practice, such as the attitudes for senior members of staff within the school</w:t>
      </w:r>
      <w:r w:rsidR="00E23510" w:rsidRPr="006F5991">
        <w:rPr>
          <w:rFonts w:cs="Times New Roman"/>
          <w:color w:val="000000"/>
          <w:sz w:val="22"/>
          <w:szCs w:val="22"/>
        </w:rPr>
        <w:t xml:space="preserve"> along with </w:t>
      </w:r>
      <w:r w:rsidR="00173620" w:rsidRPr="006F5991">
        <w:rPr>
          <w:rFonts w:cs="Times New Roman"/>
          <w:color w:val="000000"/>
          <w:sz w:val="22"/>
          <w:szCs w:val="22"/>
        </w:rPr>
        <w:t xml:space="preserve">the need to </w:t>
      </w:r>
      <w:r w:rsidR="00E347DE" w:rsidRPr="006F5991">
        <w:rPr>
          <w:rFonts w:cs="Times New Roman"/>
          <w:color w:val="000000"/>
          <w:sz w:val="22"/>
          <w:szCs w:val="22"/>
        </w:rPr>
        <w:t>traditionally report and assess within the confines of the classroom</w:t>
      </w:r>
      <w:r w:rsidR="00E23510" w:rsidRPr="006F5991">
        <w:rPr>
          <w:rFonts w:cs="Times New Roman"/>
          <w:color w:val="000000"/>
          <w:sz w:val="22"/>
          <w:szCs w:val="22"/>
        </w:rPr>
        <w:t xml:space="preserve">. </w:t>
      </w:r>
      <w:r w:rsidR="00122BB5" w:rsidRPr="006F5991">
        <w:rPr>
          <w:rFonts w:cs="Times New Roman"/>
          <w:color w:val="000000"/>
          <w:sz w:val="22"/>
          <w:szCs w:val="22"/>
        </w:rPr>
        <w:t>Shume</w:t>
      </w:r>
      <w:r w:rsidR="009766F0" w:rsidRPr="006F5991">
        <w:rPr>
          <w:rFonts w:cs="Times New Roman"/>
          <w:color w:val="000000"/>
          <w:sz w:val="22"/>
          <w:szCs w:val="22"/>
        </w:rPr>
        <w:t xml:space="preserve"> and Blatt</w:t>
      </w:r>
      <w:r w:rsidR="00122BB5" w:rsidRPr="006F5991">
        <w:rPr>
          <w:rFonts w:cs="Times New Roman"/>
          <w:color w:val="000000"/>
          <w:sz w:val="22"/>
          <w:szCs w:val="22"/>
        </w:rPr>
        <w:t xml:space="preserve"> (2019) </w:t>
      </w:r>
      <w:r w:rsidR="00A803C5" w:rsidRPr="006F5991">
        <w:rPr>
          <w:rFonts w:cs="Times New Roman"/>
          <w:color w:val="000000"/>
          <w:sz w:val="22"/>
          <w:szCs w:val="22"/>
        </w:rPr>
        <w:t>identif</w:t>
      </w:r>
      <w:r w:rsidR="009766F0" w:rsidRPr="006F5991">
        <w:rPr>
          <w:rFonts w:cs="Times New Roman"/>
          <w:color w:val="000000"/>
          <w:sz w:val="22"/>
          <w:szCs w:val="22"/>
        </w:rPr>
        <w:t>y</w:t>
      </w:r>
      <w:r w:rsidR="00A803C5" w:rsidRPr="006F5991">
        <w:rPr>
          <w:rFonts w:cs="Times New Roman"/>
          <w:color w:val="000000"/>
          <w:sz w:val="22"/>
          <w:szCs w:val="22"/>
        </w:rPr>
        <w:t xml:space="preserve"> the need to teacher education </w:t>
      </w:r>
      <w:r w:rsidR="00B95FBF" w:rsidRPr="006F5991">
        <w:rPr>
          <w:rFonts w:cs="Times New Roman"/>
          <w:color w:val="000000"/>
          <w:sz w:val="22"/>
          <w:szCs w:val="22"/>
        </w:rPr>
        <w:t>programmes</w:t>
      </w:r>
      <w:r w:rsidR="00A803C5" w:rsidRPr="006F5991">
        <w:rPr>
          <w:rFonts w:cs="Times New Roman"/>
          <w:color w:val="000000"/>
          <w:sz w:val="22"/>
          <w:szCs w:val="22"/>
        </w:rPr>
        <w:t xml:space="preserve"> to</w:t>
      </w:r>
      <w:r w:rsidR="0007068C" w:rsidRPr="006F5991">
        <w:rPr>
          <w:rFonts w:cs="Times New Roman"/>
          <w:color w:val="000000"/>
          <w:sz w:val="22"/>
          <w:szCs w:val="22"/>
        </w:rPr>
        <w:t xml:space="preserve"> </w:t>
      </w:r>
      <w:r w:rsidR="00A10760" w:rsidRPr="006F5991">
        <w:rPr>
          <w:rFonts w:cs="Times New Roman"/>
          <w:color w:val="000000"/>
          <w:sz w:val="22"/>
          <w:szCs w:val="22"/>
        </w:rPr>
        <w:t>resist “practices that marginalise outdoor learning in order to create meaningful nature-based experiences</w:t>
      </w:r>
      <w:r w:rsidR="0033419B" w:rsidRPr="006F5991">
        <w:rPr>
          <w:rFonts w:cs="Times New Roman"/>
          <w:color w:val="000000"/>
          <w:sz w:val="22"/>
          <w:szCs w:val="22"/>
        </w:rPr>
        <w:t xml:space="preserve"> for children within the scope of formal [</w:t>
      </w:r>
      <w:r w:rsidR="00EF0C58" w:rsidRPr="006F5991">
        <w:rPr>
          <w:rFonts w:cs="Times New Roman"/>
          <w:color w:val="000000"/>
          <w:sz w:val="22"/>
          <w:szCs w:val="22"/>
        </w:rPr>
        <w:t>e</w:t>
      </w:r>
      <w:r w:rsidR="0033419B" w:rsidRPr="006F5991">
        <w:rPr>
          <w:rFonts w:cs="Times New Roman"/>
          <w:color w:val="000000"/>
          <w:sz w:val="22"/>
          <w:szCs w:val="22"/>
        </w:rPr>
        <w:t>lementary] education”</w:t>
      </w:r>
      <w:r w:rsidR="006859D4" w:rsidRPr="006F5991">
        <w:rPr>
          <w:rFonts w:cs="Times New Roman"/>
          <w:color w:val="000000"/>
          <w:sz w:val="22"/>
          <w:szCs w:val="22"/>
        </w:rPr>
        <w:t xml:space="preserve"> </w:t>
      </w:r>
      <w:r w:rsidR="004B5340" w:rsidRPr="006731DE">
        <w:rPr>
          <w:rFonts w:eastAsia="Times New Roman"/>
          <w:color w:val="000000"/>
          <w:sz w:val="22"/>
          <w:szCs w:val="22"/>
        </w:rPr>
        <w:t>(Shume &amp; Blatt, 2019)</w:t>
      </w:r>
      <w:r w:rsidR="0097018D" w:rsidRPr="006731DE">
        <w:rPr>
          <w:rFonts w:cs="Times New Roman"/>
          <w:color w:val="000000"/>
          <w:sz w:val="22"/>
          <w:szCs w:val="22"/>
        </w:rPr>
        <w:t>.</w:t>
      </w:r>
      <w:r w:rsidR="0097018D" w:rsidRPr="006F5991">
        <w:rPr>
          <w:rFonts w:cs="Times New Roman"/>
          <w:color w:val="000000"/>
          <w:sz w:val="22"/>
          <w:szCs w:val="22"/>
        </w:rPr>
        <w:t xml:space="preserve"> </w:t>
      </w:r>
    </w:p>
    <w:p w14:paraId="0E1BE1A9" w14:textId="77777777" w:rsidR="00DB71D1" w:rsidRPr="006F5991" w:rsidRDefault="00DB71D1" w:rsidP="00DB71D1">
      <w:pPr>
        <w:pStyle w:val="NormalWeb"/>
        <w:shd w:val="clear" w:color="auto" w:fill="FFFFFF"/>
        <w:spacing w:line="360" w:lineRule="auto"/>
        <w:rPr>
          <w:rFonts w:asciiTheme="majorBidi" w:hAnsiTheme="majorBidi" w:cstheme="majorBidi"/>
          <w:color w:val="000000"/>
          <w:sz w:val="22"/>
          <w:szCs w:val="22"/>
        </w:rPr>
      </w:pPr>
      <w:r>
        <w:rPr>
          <w:rFonts w:asciiTheme="majorBidi" w:hAnsiTheme="majorBidi" w:cstheme="majorBidi"/>
          <w:color w:val="000000"/>
          <w:sz w:val="22"/>
          <w:szCs w:val="22"/>
        </w:rPr>
        <w:t>In the</w:t>
      </w:r>
      <w:r w:rsidRPr="006F5991">
        <w:rPr>
          <w:rFonts w:asciiTheme="majorBidi" w:hAnsiTheme="majorBidi" w:cstheme="majorBidi"/>
          <w:color w:val="000000"/>
          <w:sz w:val="22"/>
          <w:szCs w:val="22"/>
        </w:rPr>
        <w:t xml:space="preserve"> American based study, no mention is made of how teacher training impacted perceptions of teaching in the outdoors. The theme that proved to demonstrate the highest significance being playing outside in the neighbourhood during, with comments such as “my sisters and I would go to our neighbour’s house because she had the lushest trees that we could climb” </w:t>
      </w:r>
      <w:r w:rsidRPr="00057DE0">
        <w:rPr>
          <w:color w:val="000000"/>
          <w:sz w:val="22"/>
          <w:szCs w:val="22"/>
        </w:rPr>
        <w:t>(Blatt &amp; Patrick, 2014)</w:t>
      </w:r>
      <w:r w:rsidRPr="00057DE0">
        <w:rPr>
          <w:rFonts w:asciiTheme="majorBidi" w:hAnsiTheme="majorBidi" w:cstheme="majorBidi"/>
          <w:color w:val="000000"/>
          <w:sz w:val="22"/>
          <w:szCs w:val="22"/>
        </w:rPr>
        <w:t>.</w:t>
      </w:r>
      <w:r w:rsidRPr="006F5991">
        <w:rPr>
          <w:rFonts w:asciiTheme="majorBidi" w:hAnsiTheme="majorBidi" w:cstheme="majorBidi"/>
          <w:color w:val="000000"/>
          <w:sz w:val="22"/>
          <w:szCs w:val="22"/>
        </w:rPr>
        <w:t xml:space="preserve"> Blatt identifies the importance of equipping student-teachers with the required skills to build upon their outdoor experiences. This concludes with discussion related to training during </w:t>
      </w:r>
      <w:r w:rsidRPr="006F5991">
        <w:rPr>
          <w:rFonts w:asciiTheme="majorBidi" w:hAnsiTheme="majorBidi" w:cstheme="majorBidi"/>
          <w:color w:val="000000"/>
          <w:sz w:val="22"/>
          <w:szCs w:val="22"/>
        </w:rPr>
        <w:lastRenderedPageBreak/>
        <w:t xml:space="preserve">teacher training. Interestingly, they blame the lack of research for many teacher educators being unaware of the rich outdoor experiences their students-teachers may hold as well as their desire to use the outdoors in their teaching.  They suggest incorporating outdoor environmental activities such as tree planting so that trainee teachers can learn connect with the natural environment, thus avoiding the consequences of a “nature-deficit disorder generation” </w:t>
      </w:r>
      <w:r w:rsidRPr="00057DE0">
        <w:rPr>
          <w:color w:val="000000"/>
          <w:sz w:val="22"/>
          <w:szCs w:val="22"/>
        </w:rPr>
        <w:t>(Blatt &amp; Patrick, 2014)</w:t>
      </w:r>
      <w:r w:rsidRPr="00057DE0">
        <w:rPr>
          <w:rFonts w:asciiTheme="majorBidi" w:hAnsiTheme="majorBidi" w:cstheme="majorBidi"/>
          <w:color w:val="000000"/>
          <w:sz w:val="22"/>
          <w:szCs w:val="22"/>
        </w:rPr>
        <w:t>.</w:t>
      </w:r>
      <w:r>
        <w:rPr>
          <w:rFonts w:asciiTheme="majorBidi" w:hAnsiTheme="majorBidi" w:cstheme="majorBidi"/>
          <w:color w:val="000000"/>
          <w:sz w:val="22"/>
          <w:szCs w:val="22"/>
        </w:rPr>
        <w:t xml:space="preserve"> </w:t>
      </w:r>
      <w:r w:rsidRPr="006F5991">
        <w:rPr>
          <w:rFonts w:asciiTheme="majorBidi" w:hAnsiTheme="majorBidi" w:cstheme="majorBidi"/>
          <w:color w:val="000000"/>
          <w:sz w:val="22"/>
          <w:szCs w:val="22"/>
        </w:rPr>
        <w:t xml:space="preserve">This is supported by Humberstone and Stan’s study which strongly suggests teachers would benefit from professional development in outdoor learning so that all children can benefit from a positive experience </w:t>
      </w:r>
      <w:r w:rsidRPr="00057DE0">
        <w:rPr>
          <w:color w:val="000000"/>
          <w:sz w:val="22"/>
          <w:szCs w:val="22"/>
        </w:rPr>
        <w:t>(Humberstone &amp; Stan, 2011)</w:t>
      </w:r>
      <w:r w:rsidRPr="00057DE0">
        <w:rPr>
          <w:rFonts w:asciiTheme="majorBidi" w:hAnsiTheme="majorBidi" w:cstheme="majorBidi"/>
          <w:color w:val="000000"/>
          <w:sz w:val="22"/>
          <w:szCs w:val="22"/>
        </w:rPr>
        <w:t>.</w:t>
      </w:r>
      <w:r w:rsidRPr="006F5991">
        <w:rPr>
          <w:rFonts w:asciiTheme="majorBidi" w:hAnsiTheme="majorBidi" w:cstheme="majorBidi"/>
          <w:color w:val="000000"/>
          <w:sz w:val="22"/>
          <w:szCs w:val="22"/>
        </w:rPr>
        <w:t xml:space="preserve"> Indeed, their study although supporting the idea that outdoor learning is beneficial, they surmise that not all experiences are positive and this is very much dependent on the interaction between the teacher and the child.</w:t>
      </w:r>
      <w:r>
        <w:rPr>
          <w:rFonts w:asciiTheme="majorBidi" w:hAnsiTheme="majorBidi" w:cstheme="majorBidi"/>
          <w:color w:val="000000"/>
          <w:sz w:val="22"/>
          <w:szCs w:val="22"/>
        </w:rPr>
        <w:t xml:space="preserve"> This is of relevance to my research as the study investigated the attitudes of student-teachers that would have been shaped by their past experiences.</w:t>
      </w:r>
    </w:p>
    <w:p w14:paraId="5EACBAF4" w14:textId="77777777" w:rsidR="00DB71D1" w:rsidRPr="006F5991" w:rsidRDefault="00DB71D1" w:rsidP="00DB71D1">
      <w:pPr>
        <w:pStyle w:val="NormalWeb"/>
        <w:shd w:val="clear" w:color="auto" w:fill="FFFFFF"/>
        <w:spacing w:line="360" w:lineRule="auto"/>
        <w:rPr>
          <w:rFonts w:asciiTheme="majorBidi" w:hAnsiTheme="majorBidi" w:cstheme="majorBidi"/>
          <w:sz w:val="22"/>
          <w:szCs w:val="22"/>
        </w:rPr>
      </w:pPr>
      <w:r w:rsidRPr="006F5991">
        <w:rPr>
          <w:rFonts w:asciiTheme="majorBidi" w:hAnsiTheme="majorBidi" w:cstheme="majorBidi"/>
          <w:color w:val="000000"/>
          <w:sz w:val="22"/>
          <w:szCs w:val="22"/>
        </w:rPr>
        <w:t>Bandura (2012) put forward the idea that beliefs were the strongest indicator of why a person acts or makes decisions.  McClintic and Petty (2015) used their qualitative study to explore how teachers’ use of the outdoors, are shaped, and influenced by their beliefs and practices. They stated that the teachers’ own childhood and later experiences of the outdoors contributed to their own perceptions of using outdoor learning experiences. They found “teachers perceived that the physical design of the outdoor environment posed limitations for planning, preparation, and the implementation of activities</w:t>
      </w:r>
      <w:r w:rsidRPr="00057DE0">
        <w:rPr>
          <w:rFonts w:asciiTheme="majorBidi" w:hAnsiTheme="majorBidi" w:cstheme="majorBidi"/>
          <w:color w:val="000000"/>
          <w:sz w:val="22"/>
          <w:szCs w:val="22"/>
        </w:rPr>
        <w:t xml:space="preserve">” </w:t>
      </w:r>
      <w:r w:rsidRPr="00057DE0">
        <w:rPr>
          <w:color w:val="000000"/>
          <w:sz w:val="22"/>
          <w:szCs w:val="22"/>
        </w:rPr>
        <w:t>(McClintic &amp; Petty, 2015).</w:t>
      </w:r>
      <w:r w:rsidRPr="006F5991">
        <w:rPr>
          <w:color w:val="000000"/>
          <w:sz w:val="22"/>
          <w:szCs w:val="22"/>
        </w:rPr>
        <w:t xml:space="preserve">  </w:t>
      </w:r>
      <w:r w:rsidRPr="006F5991">
        <w:rPr>
          <w:rFonts w:asciiTheme="majorBidi" w:hAnsiTheme="majorBidi" w:cstheme="majorBidi"/>
          <w:sz w:val="22"/>
          <w:szCs w:val="22"/>
        </w:rPr>
        <w:t xml:space="preserve">Barrable and Lakin’s (2020) experimental study looked at nature relatedness (NR), using a numerical scale measuring self, experience and perspective relate to the </w:t>
      </w:r>
      <w:r w:rsidRPr="00057DE0">
        <w:rPr>
          <w:rFonts w:asciiTheme="majorBidi" w:hAnsiTheme="majorBidi" w:cstheme="majorBidi"/>
          <w:sz w:val="22"/>
          <w:szCs w:val="22"/>
        </w:rPr>
        <w:t xml:space="preserve">outdoors </w:t>
      </w:r>
      <w:r w:rsidRPr="00057DE0">
        <w:rPr>
          <w:color w:val="000000"/>
          <w:sz w:val="22"/>
          <w:szCs w:val="22"/>
        </w:rPr>
        <w:t>(Barrable &amp; Lakin, 2020)</w:t>
      </w:r>
      <w:r w:rsidRPr="00057DE0">
        <w:rPr>
          <w:rFonts w:asciiTheme="majorBidi" w:hAnsiTheme="majorBidi" w:cstheme="majorBidi"/>
          <w:sz w:val="22"/>
          <w:szCs w:val="22"/>
        </w:rPr>
        <w:t>.</w:t>
      </w:r>
      <w:r w:rsidRPr="006F5991">
        <w:rPr>
          <w:rFonts w:asciiTheme="majorBidi" w:hAnsiTheme="majorBidi" w:cstheme="majorBidi"/>
          <w:sz w:val="22"/>
          <w:szCs w:val="22"/>
        </w:rPr>
        <w:t xml:space="preserve"> This showed the correlation between the feelings teachers had for the outdoors, along with their understanding of the benefits of the natural world, and their competence and willingness to teach outdoors. Being based in Scotland this research however found a strong correlation between “time spent outdoors and NR” </w:t>
      </w:r>
      <w:r w:rsidRPr="00057DE0">
        <w:rPr>
          <w:color w:val="000000"/>
          <w:sz w:val="22"/>
          <w:szCs w:val="22"/>
        </w:rPr>
        <w:t>(Barrable &amp; Lakin, 2020)</w:t>
      </w:r>
      <w:r w:rsidRPr="00057DE0">
        <w:rPr>
          <w:rFonts w:asciiTheme="majorBidi" w:hAnsiTheme="majorBidi" w:cstheme="majorBidi"/>
          <w:color w:val="000000"/>
          <w:sz w:val="22"/>
          <w:szCs w:val="22"/>
        </w:rPr>
        <w:t>.</w:t>
      </w:r>
      <w:r w:rsidRPr="006F5991">
        <w:rPr>
          <w:rFonts w:asciiTheme="majorBidi" w:hAnsiTheme="majorBidi" w:cstheme="majorBidi"/>
          <w:color w:val="000000"/>
          <w:sz w:val="22"/>
          <w:szCs w:val="22"/>
        </w:rPr>
        <w:t xml:space="preserve"> This builds on previous research which identified that limitations within initial teacher training acted as a barrier to teacher confidence to take the learning outdoors. Indeed, the study also found that students’ willingness to teach outdoors significantly increased following their participation in an outdoor experience. This is supported by Mygind et al.’s study which indicated that integration of outdoor learning experiences during initial teacher training sessions might offer a significant opportunity to ensure teachers were prepared to teach using regular outdoor sessions (</w:t>
      </w:r>
      <w:r w:rsidRPr="00057DE0">
        <w:rPr>
          <w:color w:val="000000"/>
          <w:sz w:val="22"/>
          <w:szCs w:val="22"/>
        </w:rPr>
        <w:t>Mygind et al., 2019)</w:t>
      </w:r>
      <w:r w:rsidRPr="00057DE0">
        <w:rPr>
          <w:rFonts w:asciiTheme="majorBidi" w:hAnsiTheme="majorBidi" w:cstheme="majorBidi"/>
          <w:color w:val="000000"/>
          <w:sz w:val="22"/>
          <w:szCs w:val="22"/>
        </w:rPr>
        <w:t>.</w:t>
      </w:r>
      <w:r w:rsidRPr="006F5991">
        <w:rPr>
          <w:rFonts w:asciiTheme="majorBidi" w:hAnsiTheme="majorBidi" w:cstheme="majorBidi"/>
          <w:color w:val="000000"/>
          <w:sz w:val="22"/>
          <w:szCs w:val="22"/>
        </w:rPr>
        <w:t xml:space="preserve"> </w:t>
      </w:r>
    </w:p>
    <w:p w14:paraId="238D0313" w14:textId="77777777" w:rsidR="00DB71D1" w:rsidRPr="006F5991" w:rsidRDefault="00DB71D1" w:rsidP="00DB71D1">
      <w:pPr>
        <w:pStyle w:val="NormalWeb"/>
        <w:shd w:val="clear" w:color="auto" w:fill="FFFFFF"/>
        <w:spacing w:line="360" w:lineRule="auto"/>
        <w:rPr>
          <w:rFonts w:asciiTheme="majorBidi" w:hAnsiTheme="majorBidi" w:cstheme="majorBidi"/>
          <w:sz w:val="22"/>
          <w:szCs w:val="22"/>
          <w:highlight w:val="yellow"/>
        </w:rPr>
      </w:pPr>
      <w:r w:rsidRPr="006F5991">
        <w:rPr>
          <w:rFonts w:asciiTheme="majorBidi" w:hAnsiTheme="majorBidi" w:cstheme="majorBidi"/>
          <w:sz w:val="22"/>
          <w:szCs w:val="22"/>
        </w:rPr>
        <w:t xml:space="preserve">Currently outdoor learning experiences for student-teachers face significant limitations, with the indoor classroom or setting seems firmly regarded as the usual place for learning, yet outdoor learning is kept in high regard by educationalists and researchers “When something has been enjoyed personally, it is likely that this will affect the attitude to provision of similar experiences </w:t>
      </w:r>
      <w:r w:rsidRPr="006F5991">
        <w:rPr>
          <w:rFonts w:asciiTheme="majorBidi" w:hAnsiTheme="majorBidi" w:cstheme="majorBidi"/>
          <w:sz w:val="22"/>
          <w:szCs w:val="22"/>
        </w:rPr>
        <w:lastRenderedPageBreak/>
        <w:t xml:space="preserve">for others, so one might anticipate greater report of outdoor provision for the children in these practitioners’ care” (Waite, 2010, p. 76).  Supporting this she purports that outdoor provision is also greatly affected by practitioners’ own childhood experiences. </w:t>
      </w:r>
    </w:p>
    <w:p w14:paraId="73BBC0F9" w14:textId="7F4ADE23" w:rsidR="00DB71D1" w:rsidRDefault="00DB71D1" w:rsidP="00DB71D1">
      <w:pPr>
        <w:autoSpaceDE w:val="0"/>
        <w:autoSpaceDN w:val="0"/>
        <w:adjustRightInd w:val="0"/>
        <w:spacing w:line="360" w:lineRule="auto"/>
        <w:rPr>
          <w:rFonts w:asciiTheme="majorBidi" w:hAnsiTheme="majorBidi" w:cstheme="majorBidi"/>
          <w:sz w:val="22"/>
          <w:szCs w:val="22"/>
        </w:rPr>
      </w:pPr>
      <w:r w:rsidRPr="006F5991">
        <w:rPr>
          <w:rFonts w:asciiTheme="majorBidi" w:hAnsiTheme="majorBidi" w:cstheme="majorBidi"/>
          <w:sz w:val="22"/>
          <w:szCs w:val="22"/>
        </w:rPr>
        <w:t>The metaphor of embark</w:t>
      </w:r>
      <w:r>
        <w:rPr>
          <w:rFonts w:asciiTheme="majorBidi" w:hAnsiTheme="majorBidi" w:cstheme="majorBidi"/>
          <w:sz w:val="22"/>
          <w:szCs w:val="22"/>
        </w:rPr>
        <w:t xml:space="preserve">ing </w:t>
      </w:r>
      <w:r w:rsidRPr="006F5991">
        <w:rPr>
          <w:rFonts w:asciiTheme="majorBidi" w:hAnsiTheme="majorBidi" w:cstheme="majorBidi"/>
          <w:sz w:val="22"/>
          <w:szCs w:val="22"/>
        </w:rPr>
        <w:t xml:space="preserve">on a journey could be used to illustrate the learning processes and the dimensions of personal transformation associated with moving between different understandings and discourses of knowledge, related to outdoor learning. For the PGCE student-teachers, travelling from the familiar to the unknown, they process and assimilate new knowledge (Piaget, 1969; </w:t>
      </w:r>
      <w:r>
        <w:rPr>
          <w:rFonts w:eastAsia="Times New Roman"/>
          <w:color w:val="000000"/>
          <w:sz w:val="22"/>
          <w:szCs w:val="22"/>
        </w:rPr>
        <w:t>Kolb, 2015; Boud et al., 1985</w:t>
      </w:r>
      <w:r w:rsidRPr="006F5991">
        <w:rPr>
          <w:rFonts w:asciiTheme="majorBidi" w:hAnsiTheme="majorBidi" w:cstheme="majorBidi"/>
          <w:sz w:val="22"/>
          <w:szCs w:val="22"/>
        </w:rPr>
        <w:t xml:space="preserve">). The quality of understanding will depend on the learner’s ability to assimilate new knowledge as defined in Boud et al.’s (1985) model. Boud et al.’s reflective model </w:t>
      </w:r>
      <w:r>
        <w:rPr>
          <w:rFonts w:asciiTheme="majorBidi" w:hAnsiTheme="majorBidi" w:cstheme="majorBidi"/>
          <w:sz w:val="22"/>
          <w:szCs w:val="22"/>
        </w:rPr>
        <w:t>(</w:t>
      </w:r>
      <w:r w:rsidRPr="006F5991">
        <w:rPr>
          <w:rFonts w:asciiTheme="majorBidi" w:hAnsiTheme="majorBidi" w:cstheme="majorBidi"/>
          <w:sz w:val="22"/>
          <w:szCs w:val="22"/>
        </w:rPr>
        <w:t xml:space="preserve">1985) suggests a generic framework that describes the reflection process that learners might experience. </w:t>
      </w:r>
      <w:r>
        <w:rPr>
          <w:rFonts w:asciiTheme="majorBidi" w:hAnsiTheme="majorBidi" w:cstheme="majorBidi"/>
          <w:sz w:val="22"/>
          <w:szCs w:val="22"/>
        </w:rPr>
        <w:t>This</w:t>
      </w:r>
      <w:r w:rsidRPr="006F5991">
        <w:rPr>
          <w:rFonts w:asciiTheme="majorBidi" w:hAnsiTheme="majorBidi" w:cstheme="majorBidi"/>
          <w:sz w:val="22"/>
          <w:szCs w:val="22"/>
        </w:rPr>
        <w:t xml:space="preserve"> is similar to Kolb’s </w:t>
      </w:r>
      <w:r>
        <w:rPr>
          <w:rFonts w:asciiTheme="majorBidi" w:hAnsiTheme="majorBidi" w:cstheme="majorBidi"/>
          <w:sz w:val="22"/>
          <w:szCs w:val="22"/>
        </w:rPr>
        <w:t xml:space="preserve">reflective </w:t>
      </w:r>
      <w:r w:rsidRPr="006F5991">
        <w:rPr>
          <w:rFonts w:asciiTheme="majorBidi" w:hAnsiTheme="majorBidi" w:cstheme="majorBidi"/>
          <w:sz w:val="22"/>
          <w:szCs w:val="22"/>
        </w:rPr>
        <w:t xml:space="preserve">cycle (1984) and incorporates Piaget’s (1969) concept of assimilation of new ideas into the existing learning. </w:t>
      </w:r>
      <w:r>
        <w:rPr>
          <w:rFonts w:asciiTheme="majorBidi" w:hAnsiTheme="majorBidi" w:cstheme="majorBidi"/>
          <w:sz w:val="22"/>
          <w:szCs w:val="22"/>
        </w:rPr>
        <w:t xml:space="preserve">The initial or foundation stage here includes going back to a feeling or an experience, thinking or analysing these feelings, adding a new level of understanding or knowledge, considering original understandings and then arriving at a new level of a more informed knowledge or understanding. Such action </w:t>
      </w:r>
      <w:proofErr w:type="spellStart"/>
      <w:r>
        <w:rPr>
          <w:rFonts w:asciiTheme="majorBidi" w:hAnsiTheme="majorBidi" w:cstheme="majorBidi"/>
          <w:sz w:val="22"/>
          <w:szCs w:val="22"/>
        </w:rPr>
        <w:t>sor</w:t>
      </w:r>
      <w:proofErr w:type="spellEnd"/>
      <w:r>
        <w:rPr>
          <w:rFonts w:asciiTheme="majorBidi" w:hAnsiTheme="majorBidi" w:cstheme="majorBidi"/>
          <w:sz w:val="22"/>
          <w:szCs w:val="22"/>
        </w:rPr>
        <w:t xml:space="preserve"> thoughts do not always occur in a recognised sequence, however the new knowledge is used for reflection and can be adapted by the student-teacher during the reflective process. The student-teacher would then adapt</w:t>
      </w:r>
      <w:r w:rsidRPr="006F5991">
        <w:rPr>
          <w:rFonts w:asciiTheme="majorBidi" w:hAnsiTheme="majorBidi" w:cstheme="majorBidi"/>
          <w:sz w:val="22"/>
          <w:szCs w:val="22"/>
        </w:rPr>
        <w:t xml:space="preserve"> according to the “event being reflected on” as “reflection-on-action</w:t>
      </w:r>
      <w:r w:rsidRPr="00057DE0">
        <w:rPr>
          <w:rFonts w:asciiTheme="majorBidi" w:hAnsiTheme="majorBidi" w:cstheme="majorBidi"/>
          <w:sz w:val="22"/>
          <w:szCs w:val="22"/>
        </w:rPr>
        <w:t>”</w:t>
      </w:r>
      <w:r w:rsidRPr="00057DE0">
        <w:rPr>
          <w:rFonts w:eastAsia="Times New Roman"/>
          <w:color w:val="000000"/>
          <w:sz w:val="22"/>
          <w:szCs w:val="22"/>
        </w:rPr>
        <w:t xml:space="preserve"> (Schon, 1991)</w:t>
      </w:r>
      <w:r>
        <w:rPr>
          <w:rFonts w:eastAsia="Times New Roman"/>
          <w:color w:val="000000"/>
          <w:sz w:val="22"/>
          <w:szCs w:val="22"/>
        </w:rPr>
        <w:t xml:space="preserve">. </w:t>
      </w:r>
      <w:r w:rsidRPr="006F5991">
        <w:rPr>
          <w:rFonts w:asciiTheme="majorBidi" w:hAnsiTheme="majorBidi" w:cstheme="majorBidi"/>
          <w:sz w:val="22"/>
          <w:szCs w:val="22"/>
        </w:rPr>
        <w:t>The student-teachers’ learning journey therefore is underpinned by a range of experiences, thoughts and opinions as well as new and developing issues they develop alongside their newfound understanding. For example, a student-teacher may not previously have considered health and safety issues prior to a session related to this area</w:t>
      </w:r>
      <w:r>
        <w:rPr>
          <w:rFonts w:asciiTheme="majorBidi" w:hAnsiTheme="majorBidi" w:cstheme="majorBidi"/>
          <w:sz w:val="22"/>
          <w:szCs w:val="22"/>
        </w:rPr>
        <w:t>, the areas of learning best suited to the outdoors or parental views about the children being outdoors and not in the traditional four walls of the classroom.</w:t>
      </w:r>
    </w:p>
    <w:p w14:paraId="04E6FED5" w14:textId="77777777" w:rsidR="00DB71D1" w:rsidRPr="006F5991" w:rsidRDefault="00DB71D1" w:rsidP="00DB71D1">
      <w:pPr>
        <w:autoSpaceDE w:val="0"/>
        <w:autoSpaceDN w:val="0"/>
        <w:adjustRightInd w:val="0"/>
        <w:spacing w:line="360" w:lineRule="auto"/>
        <w:rPr>
          <w:rFonts w:asciiTheme="majorBidi" w:hAnsiTheme="majorBidi" w:cstheme="majorBidi"/>
          <w:sz w:val="22"/>
          <w:szCs w:val="22"/>
        </w:rPr>
      </w:pPr>
    </w:p>
    <w:p w14:paraId="2BEBD340" w14:textId="6386B21B" w:rsidR="00DB71D1" w:rsidRDefault="00DB71D1" w:rsidP="00DB71D1">
      <w:pPr>
        <w:autoSpaceDE w:val="0"/>
        <w:autoSpaceDN w:val="0"/>
        <w:adjustRightInd w:val="0"/>
        <w:spacing w:line="360" w:lineRule="auto"/>
        <w:rPr>
          <w:rFonts w:asciiTheme="majorBidi" w:hAnsiTheme="majorBidi" w:cstheme="majorBidi"/>
          <w:sz w:val="22"/>
          <w:szCs w:val="22"/>
        </w:rPr>
      </w:pPr>
      <w:r w:rsidRPr="006F5991">
        <w:rPr>
          <w:rFonts w:asciiTheme="majorBidi" w:hAnsiTheme="majorBidi" w:cstheme="majorBidi"/>
          <w:sz w:val="22"/>
          <w:szCs w:val="22"/>
        </w:rPr>
        <w:t xml:space="preserve">To conclude, outdoor learning is a pedagogy universally supported, from the work of Piaget to the recognised Forest Schools organisation who prioritise frequent and regular sessions in a “natural </w:t>
      </w:r>
      <w:r>
        <w:rPr>
          <w:rFonts w:asciiTheme="majorBidi" w:hAnsiTheme="majorBidi" w:cstheme="majorBidi"/>
          <w:sz w:val="22"/>
          <w:szCs w:val="22"/>
        </w:rPr>
        <w:t>(</w:t>
      </w:r>
      <w:r w:rsidRPr="00A94D03">
        <w:rPr>
          <w:rFonts w:eastAsia="Times New Roman"/>
          <w:i/>
          <w:iCs/>
          <w:color w:val="000000"/>
          <w:sz w:val="22"/>
          <w:szCs w:val="22"/>
        </w:rPr>
        <w:t>Forest School Association</w:t>
      </w:r>
      <w:r>
        <w:rPr>
          <w:rFonts w:eastAsia="Times New Roman"/>
          <w:i/>
          <w:iCs/>
          <w:color w:val="000000"/>
          <w:sz w:val="22"/>
          <w:szCs w:val="22"/>
        </w:rPr>
        <w:t xml:space="preserve">; </w:t>
      </w:r>
      <w:r w:rsidRPr="00A94D03">
        <w:rPr>
          <w:rFonts w:eastAsia="Times New Roman"/>
          <w:color w:val="000000"/>
          <w:sz w:val="22"/>
          <w:szCs w:val="22"/>
        </w:rPr>
        <w:t>Piaget et al., 1969)</w:t>
      </w:r>
      <w:r w:rsidR="009040AD">
        <w:rPr>
          <w:rFonts w:eastAsia="Times New Roman"/>
          <w:color w:val="000000"/>
          <w:sz w:val="22"/>
          <w:szCs w:val="22"/>
        </w:rPr>
        <w:t>.</w:t>
      </w:r>
      <w:r w:rsidRPr="006F5991">
        <w:rPr>
          <w:rFonts w:asciiTheme="majorBidi" w:hAnsiTheme="majorBidi" w:cstheme="majorBidi"/>
          <w:sz w:val="22"/>
          <w:szCs w:val="22"/>
        </w:rPr>
        <w:t xml:space="preserve"> Much of the literature presented undeniable support for outdoor learning, with educationalists and researchers in little doubt as to its value and benefits. Indeed, much of the literature supported the use of this within education and from this it can be deemed an important component of initial teacher education. </w:t>
      </w:r>
      <w:r>
        <w:rPr>
          <w:rFonts w:asciiTheme="majorBidi" w:hAnsiTheme="majorBidi" w:cstheme="majorBidi"/>
          <w:sz w:val="22"/>
          <w:szCs w:val="22"/>
        </w:rPr>
        <w:t xml:space="preserve">However, the literature also suggests that outdoor education is not always implemented by teachers. One possible reason for this lies in the attitudes, beliefs and experiences of teachers, and a lack of opportunity to develop these within programmes of initial teacher education. These findings helped to shape the focus of this study, and the research </w:t>
      </w:r>
      <w:r w:rsidRPr="00DB71D1">
        <w:rPr>
          <w:rFonts w:asciiTheme="majorBidi" w:hAnsiTheme="majorBidi" w:cstheme="majorBidi"/>
          <w:sz w:val="22"/>
          <w:szCs w:val="22"/>
        </w:rPr>
        <w:t>questions, namely</w:t>
      </w:r>
      <w:r>
        <w:rPr>
          <w:rFonts w:asciiTheme="majorBidi" w:hAnsiTheme="majorBidi" w:cstheme="majorBidi"/>
          <w:sz w:val="22"/>
          <w:szCs w:val="22"/>
        </w:rPr>
        <w:t>:</w:t>
      </w:r>
    </w:p>
    <w:p w14:paraId="6D1E9FCC" w14:textId="77777777" w:rsidR="00DB71D1" w:rsidRDefault="00DB71D1" w:rsidP="00DB71D1">
      <w:pPr>
        <w:pStyle w:val="ListParagraph"/>
        <w:numPr>
          <w:ilvl w:val="0"/>
          <w:numId w:val="45"/>
        </w:numPr>
        <w:spacing w:line="360" w:lineRule="auto"/>
        <w:rPr>
          <w:rFonts w:cs="Times New Roman"/>
          <w:color w:val="000000"/>
          <w:sz w:val="22"/>
          <w:szCs w:val="22"/>
        </w:rPr>
      </w:pPr>
      <w:r>
        <w:rPr>
          <w:rFonts w:cs="Times New Roman"/>
          <w:color w:val="000000"/>
          <w:sz w:val="22"/>
          <w:szCs w:val="22"/>
        </w:rPr>
        <w:t>What are the student-teachers’ attitudes towards outdoor learning?</w:t>
      </w:r>
    </w:p>
    <w:p w14:paraId="711057F3" w14:textId="0FCA6818" w:rsidR="004E18E5" w:rsidRDefault="00DB71D1" w:rsidP="009A36BD">
      <w:pPr>
        <w:pStyle w:val="ListParagraph"/>
        <w:numPr>
          <w:ilvl w:val="0"/>
          <w:numId w:val="45"/>
        </w:numPr>
        <w:spacing w:line="360" w:lineRule="auto"/>
        <w:rPr>
          <w:rFonts w:cs="Times New Roman"/>
          <w:color w:val="000000"/>
          <w:sz w:val="22"/>
          <w:szCs w:val="22"/>
        </w:rPr>
      </w:pPr>
      <w:r w:rsidRPr="009A36BD">
        <w:rPr>
          <w:rFonts w:cs="Times New Roman"/>
          <w:color w:val="000000"/>
          <w:sz w:val="22"/>
          <w:szCs w:val="22"/>
        </w:rPr>
        <w:lastRenderedPageBreak/>
        <w:t>What are the implications for initial teacher education?</w:t>
      </w:r>
    </w:p>
    <w:p w14:paraId="6308104C" w14:textId="77777777" w:rsidR="009A36BD" w:rsidRPr="009A36BD" w:rsidRDefault="009A36BD" w:rsidP="009A36BD">
      <w:pPr>
        <w:spacing w:line="360" w:lineRule="auto"/>
        <w:rPr>
          <w:rFonts w:cs="Times New Roman"/>
          <w:color w:val="000000"/>
          <w:sz w:val="22"/>
          <w:szCs w:val="22"/>
        </w:rPr>
      </w:pPr>
    </w:p>
    <w:p w14:paraId="27659185" w14:textId="3AFF9574" w:rsidR="004E18E5" w:rsidRDefault="00DB71D1" w:rsidP="009A36BD">
      <w:pPr>
        <w:pStyle w:val="Heading3"/>
      </w:pPr>
      <w:bookmarkStart w:id="33" w:name="_Toc83484948"/>
      <w:bookmarkStart w:id="34" w:name="_Toc83486276"/>
      <w:r w:rsidRPr="00DB71D1">
        <w:t xml:space="preserve">Outdoor </w:t>
      </w:r>
      <w:r>
        <w:t>E</w:t>
      </w:r>
      <w:r w:rsidRPr="00DB71D1">
        <w:t xml:space="preserve">ducation and </w:t>
      </w:r>
      <w:r>
        <w:t>Initial T</w:t>
      </w:r>
      <w:r w:rsidRPr="00DB71D1">
        <w:t xml:space="preserve">eacher </w:t>
      </w:r>
      <w:r>
        <w:t>E</w:t>
      </w:r>
      <w:r w:rsidRPr="00DB71D1">
        <w:t>ducation</w:t>
      </w:r>
      <w:bookmarkEnd w:id="33"/>
      <w:bookmarkEnd w:id="34"/>
    </w:p>
    <w:p w14:paraId="7A155EDA" w14:textId="77777777" w:rsidR="009A36BD" w:rsidRPr="009A36BD" w:rsidRDefault="009A36BD" w:rsidP="009A36BD"/>
    <w:p w14:paraId="10351230" w14:textId="5FA8BAB0" w:rsidR="00DB71D1" w:rsidRPr="006F5991" w:rsidRDefault="00F424F7" w:rsidP="004D3D63">
      <w:pPr>
        <w:shd w:val="clear" w:color="auto" w:fill="FFFFFF"/>
        <w:spacing w:line="360" w:lineRule="auto"/>
        <w:rPr>
          <w:rFonts w:asciiTheme="majorBidi" w:hAnsiTheme="majorBidi" w:cstheme="majorBidi"/>
          <w:sz w:val="22"/>
          <w:szCs w:val="22"/>
        </w:rPr>
      </w:pPr>
      <w:r w:rsidRPr="006F5991">
        <w:rPr>
          <w:rFonts w:cs="Times New Roman"/>
          <w:sz w:val="22"/>
          <w:szCs w:val="22"/>
        </w:rPr>
        <w:t>There are numerous</w:t>
      </w:r>
      <w:r w:rsidR="00183FB4" w:rsidRPr="006F5991">
        <w:rPr>
          <w:rFonts w:cs="Times New Roman"/>
          <w:sz w:val="22"/>
          <w:szCs w:val="22"/>
        </w:rPr>
        <w:t xml:space="preserve"> published ideas and</w:t>
      </w:r>
      <w:r w:rsidRPr="006F5991">
        <w:rPr>
          <w:rFonts w:cs="Times New Roman"/>
          <w:sz w:val="22"/>
          <w:szCs w:val="22"/>
        </w:rPr>
        <w:t xml:space="preserve"> resources and tools that </w:t>
      </w:r>
      <w:r w:rsidR="00DB71D1">
        <w:rPr>
          <w:rFonts w:cs="Times New Roman"/>
          <w:sz w:val="22"/>
          <w:szCs w:val="22"/>
        </w:rPr>
        <w:t xml:space="preserve">student-teachers or practitioners </w:t>
      </w:r>
      <w:r w:rsidRPr="006F5991">
        <w:rPr>
          <w:rFonts w:cs="Times New Roman"/>
          <w:sz w:val="22"/>
          <w:szCs w:val="22"/>
        </w:rPr>
        <w:t xml:space="preserve"> can use to aid their teaching skills outside the walls of the classroom</w:t>
      </w:r>
      <w:r w:rsidR="007A4938" w:rsidRPr="006F5991">
        <w:rPr>
          <w:rFonts w:cs="Times New Roman"/>
          <w:sz w:val="22"/>
          <w:szCs w:val="22"/>
        </w:rPr>
        <w:t xml:space="preserve"> </w:t>
      </w:r>
      <w:r w:rsidR="004B5340" w:rsidRPr="00A25DC5">
        <w:rPr>
          <w:rFonts w:eastAsia="Times New Roman"/>
          <w:color w:val="000000"/>
          <w:sz w:val="22"/>
          <w:szCs w:val="22"/>
        </w:rPr>
        <w:t>(Ridgers et al., 2012)</w:t>
      </w:r>
      <w:r w:rsidR="007A4938" w:rsidRPr="006F5991">
        <w:rPr>
          <w:rFonts w:asciiTheme="majorBidi" w:hAnsiTheme="majorBidi" w:cstheme="majorBidi"/>
          <w:color w:val="000000"/>
          <w:sz w:val="22"/>
          <w:szCs w:val="22"/>
          <w:highlight w:val="white"/>
        </w:rPr>
        <w:t xml:space="preserve"> </w:t>
      </w:r>
      <w:r w:rsidR="004B5340" w:rsidRPr="00A25DC5">
        <w:rPr>
          <w:rFonts w:eastAsia="Times New Roman"/>
          <w:color w:val="000000"/>
          <w:sz w:val="22"/>
          <w:szCs w:val="22"/>
        </w:rPr>
        <w:t>(Grigg, 2016; MacQuarrie, 2018)</w:t>
      </w:r>
      <w:r w:rsidR="00621F88" w:rsidRPr="00A25DC5">
        <w:rPr>
          <w:rFonts w:asciiTheme="majorBidi" w:hAnsiTheme="majorBidi" w:cstheme="majorBidi"/>
          <w:color w:val="000000"/>
          <w:sz w:val="22"/>
          <w:szCs w:val="22"/>
        </w:rPr>
        <w:t>.</w:t>
      </w:r>
      <w:r w:rsidR="00366CA4" w:rsidRPr="006F5991">
        <w:rPr>
          <w:rFonts w:asciiTheme="majorBidi" w:hAnsiTheme="majorBidi" w:cstheme="majorBidi"/>
          <w:sz w:val="22"/>
          <w:szCs w:val="22"/>
        </w:rPr>
        <w:t xml:space="preserve"> </w:t>
      </w:r>
      <w:r w:rsidR="00CC6DA1" w:rsidRPr="006F5991">
        <w:rPr>
          <w:rFonts w:asciiTheme="majorBidi" w:hAnsiTheme="majorBidi" w:cstheme="majorBidi"/>
          <w:color w:val="000000"/>
          <w:sz w:val="22"/>
          <w:szCs w:val="22"/>
        </w:rPr>
        <w:t>P</w:t>
      </w:r>
      <w:r w:rsidR="0053073D" w:rsidRPr="006F5991">
        <w:rPr>
          <w:rFonts w:asciiTheme="majorBidi" w:hAnsiTheme="majorBidi" w:cstheme="majorBidi"/>
          <w:color w:val="000000"/>
          <w:sz w:val="22"/>
          <w:szCs w:val="22"/>
        </w:rPr>
        <w:t xml:space="preserve">ractitioners </w:t>
      </w:r>
      <w:r w:rsidR="00CC6DA1" w:rsidRPr="006F5991">
        <w:rPr>
          <w:rFonts w:asciiTheme="majorBidi" w:hAnsiTheme="majorBidi" w:cstheme="majorBidi"/>
          <w:color w:val="000000"/>
          <w:sz w:val="22"/>
          <w:szCs w:val="22"/>
        </w:rPr>
        <w:t xml:space="preserve">are described </w:t>
      </w:r>
      <w:r w:rsidR="0053073D" w:rsidRPr="006F5991">
        <w:rPr>
          <w:rFonts w:asciiTheme="majorBidi" w:hAnsiTheme="majorBidi" w:cstheme="majorBidi"/>
          <w:color w:val="000000"/>
          <w:sz w:val="22"/>
          <w:szCs w:val="22"/>
        </w:rPr>
        <w:t xml:space="preserve">as </w:t>
      </w:r>
      <w:r w:rsidR="007F4D68" w:rsidRPr="006F5991">
        <w:rPr>
          <w:rFonts w:asciiTheme="majorBidi" w:hAnsiTheme="majorBidi" w:cstheme="majorBidi"/>
          <w:color w:val="000000"/>
          <w:sz w:val="22"/>
          <w:szCs w:val="22"/>
        </w:rPr>
        <w:t>“gatekeepers” who shape learners’</w:t>
      </w:r>
      <w:r w:rsidR="00C81F6F" w:rsidRPr="006F5991">
        <w:rPr>
          <w:rFonts w:asciiTheme="majorBidi" w:hAnsiTheme="majorBidi" w:cstheme="majorBidi"/>
          <w:color w:val="000000"/>
          <w:sz w:val="22"/>
          <w:szCs w:val="22"/>
        </w:rPr>
        <w:t xml:space="preserve"> relationships with nature and outdoor learning</w:t>
      </w:r>
      <w:r w:rsidR="00B004D2" w:rsidRPr="006F5991">
        <w:rPr>
          <w:rFonts w:asciiTheme="majorBidi" w:eastAsia="Times New Roman" w:hAnsiTheme="majorBidi" w:cstheme="majorBidi"/>
          <w:color w:val="000000"/>
          <w:sz w:val="22"/>
          <w:szCs w:val="22"/>
        </w:rPr>
        <w:t xml:space="preserve"> (MacQuarrie et al., 2015)</w:t>
      </w:r>
      <w:r w:rsidR="00C81F6F" w:rsidRPr="006F5991">
        <w:rPr>
          <w:rFonts w:asciiTheme="majorBidi" w:hAnsiTheme="majorBidi" w:cstheme="majorBidi"/>
          <w:color w:val="000000"/>
          <w:sz w:val="22"/>
          <w:szCs w:val="22"/>
        </w:rPr>
        <w:t>.</w:t>
      </w:r>
      <w:r w:rsidR="00CC6DA1" w:rsidRPr="006F5991">
        <w:rPr>
          <w:rFonts w:asciiTheme="majorBidi" w:hAnsiTheme="majorBidi" w:cstheme="majorBidi"/>
          <w:color w:val="000000"/>
          <w:sz w:val="22"/>
          <w:szCs w:val="22"/>
        </w:rPr>
        <w:t xml:space="preserve"> In training </w:t>
      </w:r>
      <w:r w:rsidR="009B066B" w:rsidRPr="006F5991">
        <w:rPr>
          <w:rFonts w:asciiTheme="majorBidi" w:hAnsiTheme="majorBidi" w:cstheme="majorBidi"/>
          <w:color w:val="000000"/>
          <w:sz w:val="22"/>
          <w:szCs w:val="22"/>
        </w:rPr>
        <w:t>future practitioners it is important to understand their</w:t>
      </w:r>
      <w:r w:rsidR="008D3401" w:rsidRPr="006F5991">
        <w:rPr>
          <w:rFonts w:asciiTheme="majorBidi" w:hAnsiTheme="majorBidi" w:cstheme="majorBidi"/>
          <w:color w:val="000000"/>
          <w:sz w:val="22"/>
          <w:szCs w:val="22"/>
        </w:rPr>
        <w:t xml:space="preserve"> thoughts related to their teaching. Indeed, </w:t>
      </w:r>
      <w:r w:rsidR="003E11B5" w:rsidRPr="006F5991">
        <w:rPr>
          <w:rFonts w:asciiTheme="majorBidi" w:hAnsiTheme="majorBidi" w:cstheme="majorBidi"/>
          <w:sz w:val="22"/>
          <w:szCs w:val="22"/>
        </w:rPr>
        <w:t xml:space="preserve">Kinver (2016) highlighted the view that pressures on teaching time and resources often meant that the benefits of outdoor learning are overlooked, this was in response </w:t>
      </w:r>
      <w:r w:rsidR="00AF2571" w:rsidRPr="006F5991">
        <w:rPr>
          <w:rFonts w:asciiTheme="majorBidi" w:hAnsiTheme="majorBidi" w:cstheme="majorBidi"/>
          <w:sz w:val="22"/>
          <w:szCs w:val="22"/>
        </w:rPr>
        <w:t xml:space="preserve">Sue </w:t>
      </w:r>
      <w:r w:rsidR="003E11B5" w:rsidRPr="006F5991">
        <w:rPr>
          <w:rFonts w:asciiTheme="majorBidi" w:hAnsiTheme="majorBidi" w:cstheme="majorBidi"/>
          <w:sz w:val="22"/>
          <w:szCs w:val="22"/>
        </w:rPr>
        <w:t>Wait</w:t>
      </w:r>
      <w:r w:rsidR="00AF2571" w:rsidRPr="006F5991">
        <w:rPr>
          <w:rFonts w:asciiTheme="majorBidi" w:hAnsiTheme="majorBidi" w:cstheme="majorBidi"/>
          <w:sz w:val="22"/>
          <w:szCs w:val="22"/>
        </w:rPr>
        <w:t>e</w:t>
      </w:r>
      <w:r w:rsidR="00823F7B" w:rsidRPr="006F5991">
        <w:rPr>
          <w:rFonts w:asciiTheme="majorBidi" w:hAnsiTheme="majorBidi" w:cstheme="majorBidi"/>
          <w:sz w:val="22"/>
          <w:szCs w:val="22"/>
        </w:rPr>
        <w:t>’s report</w:t>
      </w:r>
      <w:r w:rsidR="00AF2571" w:rsidRPr="006F5991">
        <w:rPr>
          <w:rFonts w:asciiTheme="majorBidi" w:hAnsiTheme="majorBidi" w:cstheme="majorBidi"/>
          <w:sz w:val="22"/>
          <w:szCs w:val="22"/>
        </w:rPr>
        <w:t xml:space="preserve">, </w:t>
      </w:r>
      <w:r w:rsidR="003E11B5" w:rsidRPr="006F5991">
        <w:rPr>
          <w:rFonts w:asciiTheme="majorBidi" w:hAnsiTheme="majorBidi" w:cstheme="majorBidi"/>
          <w:sz w:val="22"/>
          <w:szCs w:val="22"/>
        </w:rPr>
        <w:t>pinpointed the fact that if schools and teachers were using the outdoors it was largely due to value placed on this by teachers.</w:t>
      </w:r>
      <w:r w:rsidR="00E72E9C" w:rsidRPr="006F5991">
        <w:rPr>
          <w:rFonts w:asciiTheme="majorBidi" w:hAnsiTheme="majorBidi" w:cstheme="majorBidi"/>
          <w:sz w:val="22"/>
          <w:szCs w:val="22"/>
        </w:rPr>
        <w:t xml:space="preserve"> Wells (2003)</w:t>
      </w:r>
      <w:r w:rsidR="003E11B5" w:rsidRPr="006F5991">
        <w:rPr>
          <w:rFonts w:asciiTheme="majorBidi" w:hAnsiTheme="majorBidi" w:cstheme="majorBidi"/>
          <w:sz w:val="22"/>
          <w:szCs w:val="22"/>
        </w:rPr>
        <w:t xml:space="preserve"> </w:t>
      </w:r>
      <w:r w:rsidR="00EC3457" w:rsidRPr="006F5991">
        <w:rPr>
          <w:rFonts w:asciiTheme="majorBidi" w:hAnsiTheme="majorBidi" w:cstheme="majorBidi"/>
          <w:sz w:val="22"/>
          <w:szCs w:val="22"/>
        </w:rPr>
        <w:t>supported</w:t>
      </w:r>
      <w:r w:rsidR="00004645" w:rsidRPr="006F5991">
        <w:rPr>
          <w:rFonts w:asciiTheme="majorBidi" w:hAnsiTheme="majorBidi" w:cstheme="majorBidi"/>
          <w:sz w:val="22"/>
          <w:szCs w:val="22"/>
        </w:rPr>
        <w:t xml:space="preserve"> this</w:t>
      </w:r>
      <w:r w:rsidR="00A06F79" w:rsidRPr="006F5991">
        <w:rPr>
          <w:rFonts w:asciiTheme="majorBidi" w:hAnsiTheme="majorBidi" w:cstheme="majorBidi"/>
          <w:sz w:val="22"/>
          <w:szCs w:val="22"/>
        </w:rPr>
        <w:t xml:space="preserve"> </w:t>
      </w:r>
      <w:r w:rsidR="0066264F" w:rsidRPr="006F5991">
        <w:rPr>
          <w:rFonts w:asciiTheme="majorBidi" w:hAnsiTheme="majorBidi" w:cstheme="majorBidi"/>
          <w:sz w:val="22"/>
          <w:szCs w:val="22"/>
        </w:rPr>
        <w:t>by</w:t>
      </w:r>
      <w:r w:rsidR="00A06F79" w:rsidRPr="006F5991">
        <w:rPr>
          <w:rFonts w:asciiTheme="majorBidi" w:hAnsiTheme="majorBidi" w:cstheme="majorBidi"/>
          <w:sz w:val="22"/>
          <w:szCs w:val="22"/>
        </w:rPr>
        <w:t xml:space="preserve"> </w:t>
      </w:r>
      <w:r w:rsidR="006173A7" w:rsidRPr="006F5991">
        <w:rPr>
          <w:rFonts w:asciiTheme="majorBidi" w:hAnsiTheme="majorBidi" w:cstheme="majorBidi"/>
          <w:sz w:val="22"/>
          <w:szCs w:val="22"/>
        </w:rPr>
        <w:t xml:space="preserve">noting </w:t>
      </w:r>
      <w:r w:rsidR="003E11B5" w:rsidRPr="006F5991">
        <w:rPr>
          <w:rFonts w:asciiTheme="majorBidi" w:hAnsiTheme="majorBidi" w:cstheme="majorBidi"/>
          <w:sz w:val="22"/>
          <w:szCs w:val="22"/>
        </w:rPr>
        <w:t xml:space="preserve">outdoor learning has its benefits, with children developing physically, socially and creatively to become </w:t>
      </w:r>
      <w:r w:rsidR="00FB3395" w:rsidRPr="006F5991">
        <w:rPr>
          <w:rFonts w:asciiTheme="majorBidi" w:hAnsiTheme="majorBidi" w:cstheme="majorBidi"/>
          <w:sz w:val="22"/>
          <w:szCs w:val="22"/>
        </w:rPr>
        <w:t xml:space="preserve">effective contributors and active global citizens. Indeed, the new Wales Curriculum </w:t>
      </w:r>
      <w:r w:rsidR="003A1E71" w:rsidRPr="006F5991">
        <w:rPr>
          <w:rFonts w:asciiTheme="majorBidi" w:hAnsiTheme="majorBidi" w:cstheme="majorBidi"/>
          <w:sz w:val="22"/>
          <w:szCs w:val="22"/>
        </w:rPr>
        <w:t>(2022</w:t>
      </w:r>
      <w:r w:rsidR="00FB3395" w:rsidRPr="006F5991">
        <w:rPr>
          <w:rFonts w:asciiTheme="majorBidi" w:hAnsiTheme="majorBidi" w:cstheme="majorBidi"/>
          <w:sz w:val="22"/>
          <w:szCs w:val="22"/>
        </w:rPr>
        <w:t>) emphasises the need for children to develop into</w:t>
      </w:r>
      <w:r w:rsidR="00EC3457" w:rsidRPr="006F5991">
        <w:rPr>
          <w:rFonts w:asciiTheme="majorBidi" w:hAnsiTheme="majorBidi" w:cstheme="majorBidi"/>
          <w:sz w:val="22"/>
          <w:szCs w:val="22"/>
        </w:rPr>
        <w:t>:</w:t>
      </w:r>
    </w:p>
    <w:p w14:paraId="107A8702" w14:textId="0A599562" w:rsidR="00FB3395" w:rsidRPr="006F5991" w:rsidRDefault="00FB3395" w:rsidP="00E72E9C">
      <w:pPr>
        <w:shd w:val="clear" w:color="auto" w:fill="FFFFFF"/>
        <w:ind w:left="720"/>
        <w:rPr>
          <w:rFonts w:asciiTheme="majorBidi" w:eastAsia="Times New Roman" w:hAnsiTheme="majorBidi" w:cstheme="majorBidi"/>
          <w:color w:val="111111"/>
          <w:sz w:val="22"/>
          <w:szCs w:val="22"/>
          <w:lang w:eastAsia="en-GB"/>
        </w:rPr>
      </w:pPr>
      <w:r w:rsidRPr="006F5991">
        <w:rPr>
          <w:rFonts w:asciiTheme="majorBidi" w:hAnsiTheme="majorBidi" w:cstheme="majorBidi"/>
          <w:sz w:val="22"/>
          <w:szCs w:val="22"/>
        </w:rPr>
        <w:t>“</w:t>
      </w:r>
      <w:r w:rsidRPr="006F5991">
        <w:rPr>
          <w:rFonts w:asciiTheme="majorBidi" w:eastAsia="Times New Roman" w:hAnsiTheme="majorBidi" w:cstheme="majorBidi"/>
          <w:color w:val="111111"/>
          <w:sz w:val="22"/>
          <w:szCs w:val="22"/>
          <w:lang w:eastAsia="en-GB"/>
        </w:rPr>
        <w:t>Ambitious, capable learners who are ready to learn throughout their lives.</w:t>
      </w:r>
    </w:p>
    <w:p w14:paraId="2B2AE2B8" w14:textId="6DE34224" w:rsidR="00166788" w:rsidRPr="006F5991" w:rsidRDefault="00FB3395" w:rsidP="00166788">
      <w:pPr>
        <w:shd w:val="clear" w:color="auto" w:fill="FFFFFF"/>
        <w:ind w:left="660"/>
        <w:rPr>
          <w:rFonts w:asciiTheme="majorBidi" w:eastAsia="Times New Roman" w:hAnsiTheme="majorBidi" w:cstheme="majorBidi"/>
          <w:color w:val="111111"/>
          <w:sz w:val="22"/>
          <w:szCs w:val="22"/>
          <w:lang w:eastAsia="en-GB"/>
        </w:rPr>
      </w:pPr>
      <w:r w:rsidRPr="006F5991">
        <w:rPr>
          <w:rFonts w:asciiTheme="majorBidi" w:eastAsia="Times New Roman" w:hAnsiTheme="majorBidi" w:cstheme="majorBidi"/>
          <w:color w:val="111111"/>
          <w:sz w:val="22"/>
          <w:szCs w:val="22"/>
          <w:lang w:eastAsia="en-GB"/>
        </w:rPr>
        <w:t>Enterprising, creative contributors who are ready to play a full part in life and work.</w:t>
      </w:r>
      <w:r w:rsidR="00166788" w:rsidRPr="006F5991">
        <w:rPr>
          <w:rFonts w:asciiTheme="majorBidi" w:eastAsia="Times New Roman" w:hAnsiTheme="majorBidi" w:cstheme="majorBidi"/>
          <w:color w:val="111111"/>
          <w:sz w:val="22"/>
          <w:szCs w:val="22"/>
          <w:lang w:eastAsia="en-GB"/>
        </w:rPr>
        <w:t xml:space="preserve"> </w:t>
      </w:r>
      <w:r w:rsidRPr="006F5991">
        <w:rPr>
          <w:rFonts w:asciiTheme="majorBidi" w:eastAsia="Times New Roman" w:hAnsiTheme="majorBidi" w:cstheme="majorBidi"/>
          <w:color w:val="111111"/>
          <w:sz w:val="22"/>
          <w:szCs w:val="22"/>
          <w:lang w:eastAsia="en-GB"/>
        </w:rPr>
        <w:t>Ethical, informed citizens who are ready to be citizens of Wales and the world.</w:t>
      </w:r>
      <w:r w:rsidR="00166788" w:rsidRPr="006F5991">
        <w:rPr>
          <w:rFonts w:asciiTheme="majorBidi" w:eastAsia="Times New Roman" w:hAnsiTheme="majorBidi" w:cstheme="majorBidi"/>
          <w:color w:val="111111"/>
          <w:sz w:val="22"/>
          <w:szCs w:val="22"/>
          <w:lang w:eastAsia="en-GB"/>
        </w:rPr>
        <w:t xml:space="preserve"> </w:t>
      </w:r>
      <w:r w:rsidRPr="006F5991">
        <w:rPr>
          <w:rFonts w:asciiTheme="majorBidi" w:eastAsia="Times New Roman" w:hAnsiTheme="majorBidi" w:cstheme="majorBidi"/>
          <w:color w:val="111111"/>
          <w:sz w:val="22"/>
          <w:szCs w:val="22"/>
          <w:lang w:eastAsia="en-GB"/>
        </w:rPr>
        <w:t xml:space="preserve">Healthy, confident individuals who are ready to lead fulfilling lives as valued members of society”  </w:t>
      </w:r>
    </w:p>
    <w:p w14:paraId="26387DBD" w14:textId="77777777" w:rsidR="004E18E5" w:rsidRDefault="004E18E5" w:rsidP="00166788">
      <w:pPr>
        <w:shd w:val="clear" w:color="auto" w:fill="FFFFFF"/>
        <w:ind w:left="4980" w:firstLine="60"/>
        <w:rPr>
          <w:rFonts w:eastAsia="Times New Roman"/>
          <w:color w:val="000000"/>
          <w:sz w:val="22"/>
          <w:szCs w:val="22"/>
        </w:rPr>
      </w:pPr>
    </w:p>
    <w:p w14:paraId="5565F41A" w14:textId="379D3CF6" w:rsidR="0007755D" w:rsidRPr="00D67F24" w:rsidRDefault="004B5340" w:rsidP="00166788">
      <w:pPr>
        <w:shd w:val="clear" w:color="auto" w:fill="FFFFFF"/>
        <w:ind w:left="4980" w:firstLine="60"/>
        <w:rPr>
          <w:rFonts w:asciiTheme="majorBidi" w:eastAsia="Times New Roman" w:hAnsiTheme="majorBidi" w:cstheme="majorBidi"/>
          <w:color w:val="111111"/>
          <w:sz w:val="22"/>
          <w:szCs w:val="22"/>
          <w:lang w:val="da-DK" w:eastAsia="en-GB"/>
        </w:rPr>
      </w:pPr>
      <w:r w:rsidRPr="00D67F24">
        <w:rPr>
          <w:rFonts w:eastAsia="Times New Roman"/>
          <w:color w:val="000000"/>
          <w:sz w:val="22"/>
          <w:szCs w:val="22"/>
          <w:lang w:val="da-DK"/>
        </w:rPr>
        <w:t>(Welsh Government, 2020</w:t>
      </w:r>
      <w:r w:rsidR="00A25DC5" w:rsidRPr="00D67F24">
        <w:rPr>
          <w:rFonts w:eastAsia="Times New Roman"/>
          <w:color w:val="000000"/>
          <w:sz w:val="22"/>
          <w:szCs w:val="22"/>
          <w:lang w:val="da-DK"/>
        </w:rPr>
        <w:t xml:space="preserve">, </w:t>
      </w:r>
      <w:r w:rsidR="00B85414" w:rsidRPr="00D67F24">
        <w:rPr>
          <w:rFonts w:asciiTheme="majorBidi" w:eastAsia="Times New Roman" w:hAnsiTheme="majorBidi" w:cstheme="majorBidi"/>
          <w:color w:val="111111"/>
          <w:sz w:val="22"/>
          <w:szCs w:val="22"/>
          <w:lang w:val="da-DK" w:eastAsia="en-GB"/>
        </w:rPr>
        <w:t>p</w:t>
      </w:r>
      <w:r w:rsidR="0075494C" w:rsidRPr="00D67F24">
        <w:rPr>
          <w:rFonts w:asciiTheme="majorBidi" w:eastAsia="Times New Roman" w:hAnsiTheme="majorBidi" w:cstheme="majorBidi"/>
          <w:color w:val="111111"/>
          <w:sz w:val="22"/>
          <w:szCs w:val="22"/>
          <w:lang w:val="da-DK" w:eastAsia="en-GB"/>
        </w:rPr>
        <w:t>.24</w:t>
      </w:r>
      <w:r w:rsidR="00B248FD" w:rsidRPr="00D67F24">
        <w:rPr>
          <w:rFonts w:asciiTheme="majorBidi" w:eastAsia="Times New Roman" w:hAnsiTheme="majorBidi" w:cstheme="majorBidi"/>
          <w:color w:val="111111"/>
          <w:sz w:val="22"/>
          <w:szCs w:val="22"/>
          <w:lang w:val="da-DK" w:eastAsia="en-GB"/>
        </w:rPr>
        <w:t xml:space="preserve">). </w:t>
      </w:r>
    </w:p>
    <w:p w14:paraId="3CB031C2" w14:textId="77777777" w:rsidR="00E72E9C" w:rsidRPr="00D67F24" w:rsidRDefault="00E72E9C" w:rsidP="00E72E9C">
      <w:pPr>
        <w:shd w:val="clear" w:color="auto" w:fill="FFFFFF"/>
        <w:ind w:left="660"/>
        <w:rPr>
          <w:rFonts w:asciiTheme="majorBidi" w:eastAsia="Times New Roman" w:hAnsiTheme="majorBidi" w:cstheme="majorBidi"/>
          <w:color w:val="111111"/>
          <w:sz w:val="22"/>
          <w:szCs w:val="22"/>
          <w:lang w:val="da-DK" w:eastAsia="en-GB"/>
        </w:rPr>
      </w:pPr>
    </w:p>
    <w:p w14:paraId="6D35342D" w14:textId="77777777" w:rsidR="004E18E5" w:rsidRPr="00D67F24" w:rsidRDefault="004E18E5" w:rsidP="00BA14AD">
      <w:pPr>
        <w:shd w:val="clear" w:color="auto" w:fill="FFFFFF"/>
        <w:spacing w:line="360" w:lineRule="auto"/>
        <w:rPr>
          <w:rFonts w:asciiTheme="majorBidi" w:eastAsia="Times New Roman" w:hAnsiTheme="majorBidi" w:cstheme="majorBidi"/>
          <w:color w:val="111111"/>
          <w:sz w:val="22"/>
          <w:szCs w:val="22"/>
          <w:lang w:val="da-DK" w:eastAsia="en-GB"/>
        </w:rPr>
      </w:pPr>
    </w:p>
    <w:p w14:paraId="72343606" w14:textId="7792E41D" w:rsidR="00F424F7" w:rsidRDefault="00DC0A2E" w:rsidP="00D67F24">
      <w:pPr>
        <w:shd w:val="clear" w:color="auto" w:fill="FFFFFF"/>
        <w:spacing w:line="360" w:lineRule="auto"/>
        <w:rPr>
          <w:rFonts w:asciiTheme="majorBidi" w:eastAsia="Times New Roman" w:hAnsiTheme="majorBidi" w:cstheme="majorBidi"/>
          <w:color w:val="111111"/>
          <w:sz w:val="22"/>
          <w:szCs w:val="22"/>
          <w:lang w:eastAsia="en-GB"/>
        </w:rPr>
      </w:pPr>
      <w:r w:rsidRPr="00B66BE9">
        <w:rPr>
          <w:rFonts w:asciiTheme="majorBidi" w:eastAsia="Times New Roman" w:hAnsiTheme="majorBidi" w:cstheme="majorBidi"/>
          <w:color w:val="111111"/>
          <w:sz w:val="22"/>
          <w:szCs w:val="22"/>
          <w:lang w:val="da-DK" w:eastAsia="en-GB"/>
        </w:rPr>
        <w:t xml:space="preserve">Khan </w:t>
      </w:r>
      <w:r w:rsidR="00561FB0" w:rsidRPr="00B66BE9">
        <w:rPr>
          <w:rFonts w:asciiTheme="majorBidi" w:eastAsia="Times New Roman" w:hAnsiTheme="majorBidi" w:cstheme="majorBidi"/>
          <w:color w:val="111111"/>
          <w:sz w:val="22"/>
          <w:szCs w:val="22"/>
          <w:lang w:val="da-DK" w:eastAsia="en-GB"/>
        </w:rPr>
        <w:t xml:space="preserve">et al. </w:t>
      </w:r>
      <w:r w:rsidRPr="006F5991">
        <w:rPr>
          <w:rFonts w:asciiTheme="majorBidi" w:eastAsia="Times New Roman" w:hAnsiTheme="majorBidi" w:cstheme="majorBidi"/>
          <w:color w:val="111111"/>
          <w:sz w:val="22"/>
          <w:szCs w:val="22"/>
          <w:lang w:eastAsia="en-GB"/>
        </w:rPr>
        <w:t xml:space="preserve">(2020) </w:t>
      </w:r>
      <w:r w:rsidR="00CE0DE4" w:rsidRPr="006F5991">
        <w:rPr>
          <w:rFonts w:asciiTheme="majorBidi" w:eastAsia="Times New Roman" w:hAnsiTheme="majorBidi" w:cstheme="majorBidi"/>
          <w:color w:val="111111"/>
          <w:sz w:val="22"/>
          <w:szCs w:val="22"/>
          <w:lang w:eastAsia="en-GB"/>
        </w:rPr>
        <w:t>claim</w:t>
      </w:r>
      <w:r w:rsidR="00561FB0" w:rsidRPr="006F5991">
        <w:rPr>
          <w:rFonts w:asciiTheme="majorBidi" w:eastAsia="Times New Roman" w:hAnsiTheme="majorBidi" w:cstheme="majorBidi"/>
          <w:color w:val="111111"/>
          <w:sz w:val="22"/>
          <w:szCs w:val="22"/>
          <w:lang w:eastAsia="en-GB"/>
        </w:rPr>
        <w:t xml:space="preserve"> </w:t>
      </w:r>
      <w:r w:rsidR="00CE0DE4" w:rsidRPr="006F5991">
        <w:rPr>
          <w:rFonts w:asciiTheme="majorBidi" w:eastAsia="Times New Roman" w:hAnsiTheme="majorBidi" w:cstheme="majorBidi"/>
          <w:color w:val="111111"/>
          <w:sz w:val="22"/>
          <w:szCs w:val="22"/>
          <w:lang w:eastAsia="en-GB"/>
        </w:rPr>
        <w:t>that incorporating outdoor learning into</w:t>
      </w:r>
      <w:r w:rsidR="003654C3" w:rsidRPr="006F5991">
        <w:rPr>
          <w:rFonts w:asciiTheme="majorBidi" w:eastAsia="Times New Roman" w:hAnsiTheme="majorBidi" w:cstheme="majorBidi"/>
          <w:color w:val="111111"/>
          <w:sz w:val="22"/>
          <w:szCs w:val="22"/>
          <w:lang w:eastAsia="en-GB"/>
        </w:rPr>
        <w:t xml:space="preserve"> school practices is reinforced by “research</w:t>
      </w:r>
      <w:r w:rsidR="00D80B16" w:rsidRPr="006F5991">
        <w:rPr>
          <w:rFonts w:asciiTheme="majorBidi" w:eastAsia="Times New Roman" w:hAnsiTheme="majorBidi" w:cstheme="majorBidi"/>
          <w:color w:val="111111"/>
          <w:sz w:val="22"/>
          <w:szCs w:val="22"/>
          <w:lang w:eastAsia="en-GB"/>
        </w:rPr>
        <w:t xml:space="preserve"> [that] highlights the benefits of outdoor learning on academic attainment</w:t>
      </w:r>
      <w:r w:rsidR="00FF3D05" w:rsidRPr="006F5991">
        <w:rPr>
          <w:rFonts w:asciiTheme="majorBidi" w:eastAsia="Times New Roman" w:hAnsiTheme="majorBidi" w:cstheme="majorBidi"/>
          <w:color w:val="111111"/>
          <w:sz w:val="22"/>
          <w:szCs w:val="22"/>
          <w:lang w:eastAsia="en-GB"/>
        </w:rPr>
        <w:t>, engagement and behaviour”, and recognises</w:t>
      </w:r>
      <w:r w:rsidR="00561FB0" w:rsidRPr="006F5991">
        <w:rPr>
          <w:rFonts w:asciiTheme="majorBidi" w:eastAsia="Times New Roman" w:hAnsiTheme="majorBidi" w:cstheme="majorBidi"/>
          <w:color w:val="111111"/>
          <w:sz w:val="22"/>
          <w:szCs w:val="22"/>
          <w:lang w:eastAsia="en-GB"/>
        </w:rPr>
        <w:t xml:space="preserve"> this is becoming more evident in schools worldwide  </w:t>
      </w:r>
      <w:sdt>
        <w:sdtPr>
          <w:rPr>
            <w:rFonts w:asciiTheme="majorBidi" w:eastAsia="Times New Roman" w:hAnsiTheme="majorBidi" w:cstheme="majorBidi"/>
            <w:color w:val="111111"/>
            <w:sz w:val="22"/>
            <w:szCs w:val="22"/>
            <w:highlight w:val="white"/>
            <w:lang w:eastAsia="en-GB"/>
          </w:rPr>
          <w:alias w:val="Citation"/>
          <w:tag w:val="{&quot;referencesIds&quot;:[&quot;doc:610281bc8f08f5deb40a4500&quot;],&quot;referencesOptions&quot;:{&quot;doc:610281bc8f08f5deb40a4500&quot;:{&quot;author&quot;:true,&quot;year&quot;:true,&quot;pageReplace&quot;:&quot;&quot;,&quot;prefix&quot;:&quot;&quot;,&quot;suffix&quot;:&quot;&quot;}},&quot;hasBrokenReferences&quot;:false,&quot;hasManualEdits&quot;:false,&quot;citationType&quot;:&quot;inline&quot;,&quot;id&quot;:-775172193,&quot;citationText&quot;:&quot;&lt;span style=\&quot;font-family:Times New Roman;font-size:14.666666666666666px;color:#000000\&quot;&gt;(Khan et al., 2020)&lt;/span&gt;&quot;}"/>
          <w:id w:val="-775172193"/>
          <w:placeholder>
            <w:docPart w:val="E079FF380409498CAD7F6D69CA0EEEBD"/>
          </w:placeholder>
        </w:sdtPr>
        <w:sdtEndPr/>
        <w:sdtContent>
          <w:r w:rsidR="006D4748">
            <w:rPr>
              <w:rFonts w:eastAsia="Times New Roman"/>
              <w:color w:val="000000"/>
              <w:sz w:val="22"/>
              <w:szCs w:val="22"/>
            </w:rPr>
            <w:t>(Khan et al., 2020)</w:t>
          </w:r>
        </w:sdtContent>
      </w:sdt>
      <w:r w:rsidR="00F8571B" w:rsidRPr="006F5991">
        <w:rPr>
          <w:rFonts w:eastAsia="Times New Roman" w:cs="Times New Roman"/>
          <w:color w:val="111111"/>
          <w:sz w:val="22"/>
          <w:szCs w:val="22"/>
          <w:lang w:eastAsia="en-GB"/>
        </w:rPr>
        <w:t>.</w:t>
      </w:r>
      <w:r w:rsidR="00F8571B" w:rsidRPr="006F5991">
        <w:rPr>
          <w:rFonts w:asciiTheme="majorBidi" w:eastAsia="Times New Roman" w:hAnsiTheme="majorBidi" w:cstheme="majorBidi"/>
          <w:color w:val="111111"/>
          <w:sz w:val="22"/>
          <w:szCs w:val="22"/>
          <w:lang w:eastAsia="en-GB"/>
        </w:rPr>
        <w:t xml:space="preserve"> </w:t>
      </w:r>
      <w:r w:rsidR="00A6056B" w:rsidRPr="006F5991">
        <w:rPr>
          <w:rFonts w:asciiTheme="majorBidi" w:eastAsia="Times New Roman" w:hAnsiTheme="majorBidi" w:cstheme="majorBidi"/>
          <w:color w:val="111111"/>
          <w:sz w:val="22"/>
          <w:szCs w:val="22"/>
          <w:lang w:eastAsia="en-GB"/>
        </w:rPr>
        <w:t xml:space="preserve">This contradicts </w:t>
      </w:r>
      <w:r w:rsidR="00FE0C6B" w:rsidRPr="006F5991">
        <w:rPr>
          <w:rFonts w:asciiTheme="majorBidi" w:eastAsia="Times New Roman" w:hAnsiTheme="majorBidi" w:cstheme="majorBidi"/>
          <w:color w:val="111111"/>
          <w:sz w:val="22"/>
          <w:szCs w:val="22"/>
          <w:lang w:eastAsia="en-GB"/>
        </w:rPr>
        <w:t>Humberstone and</w:t>
      </w:r>
      <w:r w:rsidR="00F45188" w:rsidRPr="006F5991">
        <w:rPr>
          <w:rFonts w:asciiTheme="majorBidi" w:eastAsia="Times New Roman" w:hAnsiTheme="majorBidi" w:cstheme="majorBidi"/>
          <w:color w:val="111111"/>
          <w:sz w:val="22"/>
          <w:szCs w:val="22"/>
          <w:lang w:eastAsia="en-GB"/>
        </w:rPr>
        <w:t xml:space="preserve"> </w:t>
      </w:r>
      <w:r w:rsidR="00FE0C6B" w:rsidRPr="006F5991">
        <w:rPr>
          <w:rFonts w:asciiTheme="majorBidi" w:eastAsia="Times New Roman" w:hAnsiTheme="majorBidi" w:cstheme="majorBidi"/>
          <w:color w:val="111111"/>
          <w:sz w:val="22"/>
          <w:szCs w:val="22"/>
          <w:lang w:eastAsia="en-GB"/>
        </w:rPr>
        <w:t xml:space="preserve">Stan’s </w:t>
      </w:r>
      <w:r w:rsidR="00E46B14" w:rsidRPr="006F5991">
        <w:rPr>
          <w:rFonts w:asciiTheme="majorBidi" w:eastAsia="Times New Roman" w:hAnsiTheme="majorBidi" w:cstheme="majorBidi"/>
          <w:color w:val="111111"/>
          <w:sz w:val="22"/>
          <w:szCs w:val="22"/>
          <w:lang w:eastAsia="en-GB"/>
        </w:rPr>
        <w:t xml:space="preserve">(2011) </w:t>
      </w:r>
      <w:r w:rsidR="00FE0C6B" w:rsidRPr="006F5991">
        <w:rPr>
          <w:rFonts w:asciiTheme="majorBidi" w:eastAsia="Times New Roman" w:hAnsiTheme="majorBidi" w:cstheme="majorBidi"/>
          <w:color w:val="111111"/>
          <w:sz w:val="22"/>
          <w:szCs w:val="22"/>
          <w:lang w:eastAsia="en-GB"/>
        </w:rPr>
        <w:t xml:space="preserve">findings </w:t>
      </w:r>
      <w:r w:rsidR="00E46B14" w:rsidRPr="006F5991">
        <w:rPr>
          <w:rFonts w:asciiTheme="majorBidi" w:eastAsia="Times New Roman" w:hAnsiTheme="majorBidi" w:cstheme="majorBidi"/>
          <w:color w:val="111111"/>
          <w:sz w:val="22"/>
          <w:szCs w:val="22"/>
          <w:lang w:eastAsia="en-GB"/>
        </w:rPr>
        <w:t xml:space="preserve">claiming </w:t>
      </w:r>
      <w:r w:rsidR="00FE0C6B" w:rsidRPr="006F5991">
        <w:rPr>
          <w:rFonts w:asciiTheme="majorBidi" w:eastAsia="Times New Roman" w:hAnsiTheme="majorBidi" w:cstheme="majorBidi"/>
          <w:color w:val="111111"/>
          <w:sz w:val="22"/>
          <w:szCs w:val="22"/>
          <w:lang w:eastAsia="en-GB"/>
        </w:rPr>
        <w:t xml:space="preserve">that how children enjoyed </w:t>
      </w:r>
      <w:r w:rsidR="00E46B14" w:rsidRPr="006F5991">
        <w:rPr>
          <w:rFonts w:asciiTheme="majorBidi" w:eastAsia="Times New Roman" w:hAnsiTheme="majorBidi" w:cstheme="majorBidi"/>
          <w:color w:val="111111"/>
          <w:sz w:val="22"/>
          <w:szCs w:val="22"/>
          <w:lang w:eastAsia="en-GB"/>
        </w:rPr>
        <w:t>their</w:t>
      </w:r>
      <w:r w:rsidR="00FE0C6B" w:rsidRPr="006F5991">
        <w:rPr>
          <w:rFonts w:asciiTheme="majorBidi" w:eastAsia="Times New Roman" w:hAnsiTheme="majorBidi" w:cstheme="majorBidi"/>
          <w:color w:val="111111"/>
          <w:sz w:val="22"/>
          <w:szCs w:val="22"/>
          <w:lang w:eastAsia="en-GB"/>
        </w:rPr>
        <w:t xml:space="preserve"> outdoor </w:t>
      </w:r>
      <w:r w:rsidR="00F45188" w:rsidRPr="006F5991">
        <w:rPr>
          <w:rFonts w:asciiTheme="majorBidi" w:eastAsia="Times New Roman" w:hAnsiTheme="majorBidi" w:cstheme="majorBidi"/>
          <w:color w:val="111111"/>
          <w:sz w:val="22"/>
          <w:szCs w:val="22"/>
          <w:lang w:eastAsia="en-GB"/>
        </w:rPr>
        <w:t>experiences</w:t>
      </w:r>
      <w:r w:rsidR="00FE0C6B" w:rsidRPr="006F5991">
        <w:rPr>
          <w:rFonts w:asciiTheme="majorBidi" w:eastAsia="Times New Roman" w:hAnsiTheme="majorBidi" w:cstheme="majorBidi"/>
          <w:color w:val="111111"/>
          <w:sz w:val="22"/>
          <w:szCs w:val="22"/>
          <w:lang w:eastAsia="en-GB"/>
        </w:rPr>
        <w:t xml:space="preserve"> was dependent on the</w:t>
      </w:r>
      <w:r w:rsidR="00F45188" w:rsidRPr="006F5991">
        <w:rPr>
          <w:rFonts w:asciiTheme="majorBidi" w:eastAsia="Times New Roman" w:hAnsiTheme="majorBidi" w:cstheme="majorBidi"/>
          <w:color w:val="111111"/>
          <w:sz w:val="22"/>
          <w:szCs w:val="22"/>
          <w:lang w:eastAsia="en-GB"/>
        </w:rPr>
        <w:t xml:space="preserve"> relationship between the adult a</w:t>
      </w:r>
      <w:r w:rsidR="00E46B14" w:rsidRPr="006F5991">
        <w:rPr>
          <w:rFonts w:asciiTheme="majorBidi" w:eastAsia="Times New Roman" w:hAnsiTheme="majorBidi" w:cstheme="majorBidi"/>
          <w:color w:val="111111"/>
          <w:sz w:val="22"/>
          <w:szCs w:val="22"/>
          <w:lang w:eastAsia="en-GB"/>
        </w:rPr>
        <w:t>n</w:t>
      </w:r>
      <w:r w:rsidR="00F45188" w:rsidRPr="006F5991">
        <w:rPr>
          <w:rFonts w:asciiTheme="majorBidi" w:eastAsia="Times New Roman" w:hAnsiTheme="majorBidi" w:cstheme="majorBidi"/>
          <w:color w:val="111111"/>
          <w:sz w:val="22"/>
          <w:szCs w:val="22"/>
          <w:lang w:eastAsia="en-GB"/>
        </w:rPr>
        <w:t>d the pupil.</w:t>
      </w:r>
    </w:p>
    <w:p w14:paraId="2051A62C" w14:textId="77777777" w:rsidR="004E18E5" w:rsidRPr="006F5991" w:rsidRDefault="004E18E5" w:rsidP="00BA14AD">
      <w:pPr>
        <w:shd w:val="clear" w:color="auto" w:fill="FFFFFF"/>
        <w:spacing w:line="360" w:lineRule="auto"/>
        <w:ind w:left="-60"/>
        <w:rPr>
          <w:rFonts w:asciiTheme="majorBidi" w:eastAsia="Times New Roman" w:hAnsiTheme="majorBidi" w:cstheme="majorBidi"/>
          <w:color w:val="111111"/>
          <w:sz w:val="22"/>
          <w:szCs w:val="22"/>
          <w:lang w:eastAsia="en-GB"/>
        </w:rPr>
      </w:pPr>
    </w:p>
    <w:p w14:paraId="08F72AE9" w14:textId="06866805" w:rsidR="000C3F18" w:rsidRDefault="00F424F7" w:rsidP="00BA14AD">
      <w:pPr>
        <w:shd w:val="clear" w:color="auto" w:fill="FFFFFF"/>
        <w:spacing w:line="360" w:lineRule="auto"/>
        <w:ind w:left="-60"/>
        <w:rPr>
          <w:rFonts w:asciiTheme="majorBidi" w:eastAsia="Times New Roman" w:hAnsiTheme="majorBidi" w:cstheme="majorBidi"/>
          <w:color w:val="111111"/>
          <w:sz w:val="22"/>
          <w:szCs w:val="22"/>
          <w:lang w:eastAsia="en-GB"/>
        </w:rPr>
      </w:pPr>
      <w:r w:rsidRPr="006F5991">
        <w:rPr>
          <w:rFonts w:asciiTheme="majorBidi" w:eastAsia="Times New Roman" w:hAnsiTheme="majorBidi" w:cstheme="majorBidi"/>
          <w:color w:val="111111"/>
          <w:sz w:val="22"/>
          <w:szCs w:val="22"/>
          <w:lang w:eastAsia="en-GB"/>
        </w:rPr>
        <w:t>However</w:t>
      </w:r>
      <w:r w:rsidR="0079604C" w:rsidRPr="006F5991">
        <w:rPr>
          <w:rFonts w:asciiTheme="majorBidi" w:eastAsia="Times New Roman" w:hAnsiTheme="majorBidi" w:cstheme="majorBidi"/>
          <w:color w:val="111111"/>
          <w:sz w:val="22"/>
          <w:szCs w:val="22"/>
          <w:lang w:eastAsia="en-GB"/>
        </w:rPr>
        <w:t>,</w:t>
      </w:r>
      <w:r w:rsidRPr="006F5991">
        <w:rPr>
          <w:rFonts w:asciiTheme="majorBidi" w:eastAsia="Times New Roman" w:hAnsiTheme="majorBidi" w:cstheme="majorBidi"/>
          <w:color w:val="111111"/>
          <w:sz w:val="22"/>
          <w:szCs w:val="22"/>
          <w:lang w:eastAsia="en-GB"/>
        </w:rPr>
        <w:t xml:space="preserve"> the use of the outdoors as a useful engaging learning resource can only be as good as the practitioner who is </w:t>
      </w:r>
      <w:r w:rsidR="00C90D8D" w:rsidRPr="006F5991">
        <w:rPr>
          <w:rFonts w:asciiTheme="majorBidi" w:eastAsia="Times New Roman" w:hAnsiTheme="majorBidi" w:cstheme="majorBidi"/>
          <w:color w:val="111111"/>
          <w:sz w:val="22"/>
          <w:szCs w:val="22"/>
          <w:lang w:eastAsia="en-GB"/>
        </w:rPr>
        <w:t>delivering</w:t>
      </w:r>
      <w:r w:rsidRPr="006F5991">
        <w:rPr>
          <w:rFonts w:asciiTheme="majorBidi" w:eastAsia="Times New Roman" w:hAnsiTheme="majorBidi" w:cstheme="majorBidi"/>
          <w:color w:val="111111"/>
          <w:sz w:val="22"/>
          <w:szCs w:val="22"/>
          <w:lang w:eastAsia="en-GB"/>
        </w:rPr>
        <w:t xml:space="preserve"> this to learners.</w:t>
      </w:r>
      <w:r w:rsidR="00E71C01" w:rsidRPr="006F5991">
        <w:rPr>
          <w:rFonts w:asciiTheme="majorBidi" w:eastAsia="Times New Roman" w:hAnsiTheme="majorBidi" w:cstheme="majorBidi"/>
          <w:color w:val="111111"/>
          <w:sz w:val="22"/>
          <w:szCs w:val="22"/>
          <w:lang w:eastAsia="en-GB"/>
        </w:rPr>
        <w:t xml:space="preserve"> </w:t>
      </w:r>
      <w:r w:rsidR="00C03572" w:rsidRPr="003163CB">
        <w:rPr>
          <w:rFonts w:eastAsia="Times New Roman"/>
          <w:color w:val="000000"/>
          <w:sz w:val="22"/>
          <w:szCs w:val="22"/>
        </w:rPr>
        <w:t xml:space="preserve">Ridgers et al., </w:t>
      </w:r>
      <w:r w:rsidR="003163CB">
        <w:rPr>
          <w:rFonts w:eastAsia="Times New Roman"/>
          <w:color w:val="000000"/>
          <w:sz w:val="22"/>
          <w:szCs w:val="22"/>
        </w:rPr>
        <w:t>(</w:t>
      </w:r>
      <w:r w:rsidR="00C03572" w:rsidRPr="003163CB">
        <w:rPr>
          <w:rFonts w:eastAsia="Times New Roman"/>
          <w:color w:val="000000"/>
          <w:sz w:val="22"/>
          <w:szCs w:val="22"/>
        </w:rPr>
        <w:t>2012)</w:t>
      </w:r>
      <w:r w:rsidRPr="006F5991">
        <w:rPr>
          <w:rFonts w:asciiTheme="majorBidi" w:eastAsia="Times New Roman" w:hAnsiTheme="majorBidi" w:cstheme="majorBidi"/>
          <w:color w:val="111111"/>
          <w:sz w:val="22"/>
          <w:szCs w:val="22"/>
          <w:lang w:eastAsia="en-GB"/>
        </w:rPr>
        <w:t xml:space="preserve"> confirms that facilitating learning experiences with groups outdoors can be unpredictable</w:t>
      </w:r>
      <w:r w:rsidR="002A4022" w:rsidRPr="006F5991">
        <w:rPr>
          <w:rFonts w:asciiTheme="majorBidi" w:eastAsia="Times New Roman" w:hAnsiTheme="majorBidi" w:cstheme="majorBidi"/>
          <w:color w:val="111111"/>
          <w:sz w:val="22"/>
          <w:szCs w:val="22"/>
          <w:lang w:eastAsia="en-GB"/>
        </w:rPr>
        <w:t xml:space="preserve"> and </w:t>
      </w:r>
      <w:r w:rsidRPr="006F5991">
        <w:rPr>
          <w:rFonts w:asciiTheme="majorBidi" w:eastAsia="Times New Roman" w:hAnsiTheme="majorBidi" w:cstheme="majorBidi"/>
          <w:color w:val="111111"/>
          <w:sz w:val="22"/>
          <w:szCs w:val="22"/>
          <w:lang w:eastAsia="en-GB"/>
        </w:rPr>
        <w:t xml:space="preserve"> there are many things that could go wrong.</w:t>
      </w:r>
      <w:r w:rsidR="003B1F57" w:rsidRPr="006F5991">
        <w:rPr>
          <w:rFonts w:asciiTheme="majorBidi" w:eastAsia="Times New Roman" w:hAnsiTheme="majorBidi" w:cstheme="majorBidi"/>
          <w:color w:val="111111"/>
          <w:sz w:val="22"/>
          <w:szCs w:val="22"/>
          <w:lang w:eastAsia="en-GB"/>
        </w:rPr>
        <w:t xml:space="preserve"> Waite’s research </w:t>
      </w:r>
      <w:r w:rsidR="00FC69FF" w:rsidRPr="006F5991">
        <w:rPr>
          <w:rFonts w:asciiTheme="majorBidi" w:eastAsia="Times New Roman" w:hAnsiTheme="majorBidi" w:cstheme="majorBidi"/>
          <w:color w:val="111111"/>
          <w:sz w:val="22"/>
          <w:szCs w:val="22"/>
          <w:lang w:eastAsia="en-GB"/>
        </w:rPr>
        <w:t>stresses how personal qualities and attitudes</w:t>
      </w:r>
      <w:r w:rsidR="003063EA" w:rsidRPr="006F5991">
        <w:rPr>
          <w:rFonts w:asciiTheme="majorBidi" w:eastAsia="Times New Roman" w:hAnsiTheme="majorBidi" w:cstheme="majorBidi"/>
          <w:color w:val="111111"/>
          <w:sz w:val="22"/>
          <w:szCs w:val="22"/>
          <w:lang w:eastAsia="en-GB"/>
        </w:rPr>
        <w:t xml:space="preserve"> of the teacher are more </w:t>
      </w:r>
      <w:r w:rsidR="00FB07D6" w:rsidRPr="006F5991">
        <w:rPr>
          <w:rFonts w:asciiTheme="majorBidi" w:eastAsia="Times New Roman" w:hAnsiTheme="majorBidi" w:cstheme="majorBidi"/>
          <w:color w:val="111111"/>
          <w:sz w:val="22"/>
          <w:szCs w:val="22"/>
          <w:lang w:eastAsia="en-GB"/>
        </w:rPr>
        <w:t>‘critical to their</w:t>
      </w:r>
      <w:r w:rsidR="009A049D" w:rsidRPr="006F5991">
        <w:rPr>
          <w:rFonts w:asciiTheme="majorBidi" w:eastAsia="Times New Roman" w:hAnsiTheme="majorBidi" w:cstheme="majorBidi"/>
          <w:color w:val="111111"/>
          <w:sz w:val="22"/>
          <w:szCs w:val="22"/>
          <w:lang w:eastAsia="en-GB"/>
        </w:rPr>
        <w:t xml:space="preserve"> </w:t>
      </w:r>
      <w:r w:rsidR="00F9222C" w:rsidRPr="006F5991">
        <w:rPr>
          <w:rFonts w:asciiTheme="majorBidi" w:eastAsia="Times New Roman" w:hAnsiTheme="majorBidi" w:cstheme="majorBidi"/>
          <w:color w:val="111111"/>
          <w:sz w:val="22"/>
          <w:szCs w:val="22"/>
          <w:lang w:eastAsia="en-GB"/>
        </w:rPr>
        <w:t>e</w:t>
      </w:r>
      <w:r w:rsidR="00FB07D6" w:rsidRPr="006F5991">
        <w:rPr>
          <w:rFonts w:asciiTheme="majorBidi" w:eastAsia="Times New Roman" w:hAnsiTheme="majorBidi" w:cstheme="majorBidi"/>
          <w:color w:val="111111"/>
          <w:sz w:val="22"/>
          <w:szCs w:val="22"/>
          <w:lang w:eastAsia="en-GB"/>
        </w:rPr>
        <w:t>ffectiveness than any methods they employ</w:t>
      </w:r>
      <w:r w:rsidR="008867E8" w:rsidRPr="006F5991">
        <w:rPr>
          <w:rFonts w:asciiTheme="majorBidi" w:eastAsia="Times New Roman" w:hAnsiTheme="majorBidi" w:cstheme="majorBidi"/>
          <w:color w:val="111111"/>
          <w:sz w:val="22"/>
          <w:szCs w:val="22"/>
          <w:lang w:eastAsia="en-GB"/>
        </w:rPr>
        <w:t>’</w:t>
      </w:r>
      <w:r w:rsidR="008F3528" w:rsidRPr="006F5991">
        <w:rPr>
          <w:rFonts w:asciiTheme="majorBidi" w:eastAsia="Times New Roman" w:hAnsiTheme="majorBidi" w:cstheme="majorBidi"/>
          <w:color w:val="111111"/>
          <w:sz w:val="22"/>
          <w:szCs w:val="22"/>
          <w:lang w:eastAsia="en-GB"/>
        </w:rPr>
        <w:t xml:space="preserve">. </w:t>
      </w:r>
      <w:r w:rsidR="00EF3BCD" w:rsidRPr="006F5991">
        <w:rPr>
          <w:rFonts w:asciiTheme="majorBidi" w:eastAsia="Times New Roman" w:hAnsiTheme="majorBidi" w:cstheme="majorBidi"/>
          <w:color w:val="111111"/>
          <w:sz w:val="22"/>
          <w:szCs w:val="22"/>
          <w:lang w:eastAsia="en-GB"/>
        </w:rPr>
        <w:t>Crucially</w:t>
      </w:r>
      <w:r w:rsidR="008F3528" w:rsidRPr="006F5991">
        <w:rPr>
          <w:rFonts w:asciiTheme="majorBidi" w:eastAsia="Times New Roman" w:hAnsiTheme="majorBidi" w:cstheme="majorBidi"/>
          <w:color w:val="111111"/>
          <w:sz w:val="22"/>
          <w:szCs w:val="22"/>
          <w:lang w:eastAsia="en-GB"/>
        </w:rPr>
        <w:t xml:space="preserve"> Waite </w:t>
      </w:r>
      <w:r w:rsidR="00EF3BCD" w:rsidRPr="006F5991">
        <w:rPr>
          <w:rFonts w:asciiTheme="majorBidi" w:eastAsia="Times New Roman" w:hAnsiTheme="majorBidi" w:cstheme="majorBidi"/>
          <w:color w:val="111111"/>
          <w:sz w:val="22"/>
          <w:szCs w:val="22"/>
          <w:lang w:eastAsia="en-GB"/>
        </w:rPr>
        <w:t>identifies</w:t>
      </w:r>
      <w:r w:rsidR="008F3528" w:rsidRPr="006F5991">
        <w:rPr>
          <w:rFonts w:asciiTheme="majorBidi" w:eastAsia="Times New Roman" w:hAnsiTheme="majorBidi" w:cstheme="majorBidi"/>
          <w:color w:val="111111"/>
          <w:sz w:val="22"/>
          <w:szCs w:val="22"/>
          <w:lang w:eastAsia="en-GB"/>
        </w:rPr>
        <w:t xml:space="preserve"> </w:t>
      </w:r>
      <w:r w:rsidR="00AE239A" w:rsidRPr="006F5991">
        <w:rPr>
          <w:rFonts w:asciiTheme="majorBidi" w:eastAsia="Times New Roman" w:hAnsiTheme="majorBidi" w:cstheme="majorBidi"/>
          <w:color w:val="111111"/>
          <w:sz w:val="22"/>
          <w:szCs w:val="22"/>
          <w:lang w:eastAsia="en-GB"/>
        </w:rPr>
        <w:t xml:space="preserve">one of the </w:t>
      </w:r>
      <w:r w:rsidR="00EF3BCD" w:rsidRPr="006F5991">
        <w:rPr>
          <w:rFonts w:asciiTheme="majorBidi" w:eastAsia="Times New Roman" w:hAnsiTheme="majorBidi" w:cstheme="majorBidi"/>
          <w:color w:val="111111"/>
          <w:sz w:val="22"/>
          <w:szCs w:val="22"/>
          <w:lang w:eastAsia="en-GB"/>
        </w:rPr>
        <w:t>strongest or most influential</w:t>
      </w:r>
      <w:r w:rsidR="00AE239A" w:rsidRPr="006F5991">
        <w:rPr>
          <w:rFonts w:asciiTheme="majorBidi" w:eastAsia="Times New Roman" w:hAnsiTheme="majorBidi" w:cstheme="majorBidi"/>
          <w:color w:val="111111"/>
          <w:sz w:val="22"/>
          <w:szCs w:val="22"/>
          <w:lang w:eastAsia="en-GB"/>
        </w:rPr>
        <w:t xml:space="preserve"> factors in practitioners valuing the use of outdoor learning is </w:t>
      </w:r>
      <w:r w:rsidR="003B1F57" w:rsidRPr="006F5991">
        <w:rPr>
          <w:rFonts w:asciiTheme="majorBidi" w:eastAsia="Times New Roman" w:hAnsiTheme="majorBidi" w:cstheme="majorBidi"/>
          <w:color w:val="111111"/>
          <w:sz w:val="22"/>
          <w:szCs w:val="22"/>
          <w:lang w:eastAsia="en-GB"/>
        </w:rPr>
        <w:t>‘ personal experience in their own youth’</w:t>
      </w:r>
      <w:r w:rsidR="00EF3BCD" w:rsidRPr="006F5991">
        <w:rPr>
          <w:rFonts w:asciiTheme="majorBidi" w:eastAsia="Times New Roman" w:hAnsiTheme="majorBidi" w:cstheme="majorBidi"/>
          <w:color w:val="111111"/>
          <w:sz w:val="22"/>
          <w:szCs w:val="22"/>
          <w:lang w:eastAsia="en-GB"/>
        </w:rPr>
        <w:t xml:space="preserve"> </w:t>
      </w:r>
      <w:r w:rsidR="004B5340" w:rsidRPr="00057DE0">
        <w:rPr>
          <w:rFonts w:eastAsia="Times New Roman"/>
          <w:color w:val="000000"/>
          <w:sz w:val="22"/>
          <w:szCs w:val="22"/>
        </w:rPr>
        <w:t>(Waite, 2017)</w:t>
      </w:r>
      <w:r w:rsidR="004B7592" w:rsidRPr="00057DE0">
        <w:rPr>
          <w:rFonts w:asciiTheme="majorBidi" w:eastAsia="Times New Roman" w:hAnsiTheme="majorBidi" w:cstheme="majorBidi"/>
          <w:color w:val="111111"/>
          <w:sz w:val="22"/>
          <w:szCs w:val="22"/>
          <w:lang w:eastAsia="en-GB"/>
        </w:rPr>
        <w:t>.</w:t>
      </w:r>
      <w:r w:rsidR="004B7592" w:rsidRPr="006F5991">
        <w:rPr>
          <w:rFonts w:asciiTheme="majorBidi" w:eastAsia="Times New Roman" w:hAnsiTheme="majorBidi" w:cstheme="majorBidi"/>
          <w:color w:val="111111"/>
          <w:sz w:val="22"/>
          <w:szCs w:val="22"/>
          <w:lang w:eastAsia="en-GB"/>
        </w:rPr>
        <w:t xml:space="preserve"> </w:t>
      </w:r>
    </w:p>
    <w:p w14:paraId="6D513B71" w14:textId="60623DA8" w:rsidR="004E2E99" w:rsidRDefault="004E2E99" w:rsidP="00BA14AD">
      <w:pPr>
        <w:shd w:val="clear" w:color="auto" w:fill="FFFFFF"/>
        <w:spacing w:line="360" w:lineRule="auto"/>
        <w:ind w:left="-60"/>
        <w:rPr>
          <w:rFonts w:asciiTheme="majorBidi" w:eastAsia="Times New Roman" w:hAnsiTheme="majorBidi" w:cstheme="majorBidi"/>
          <w:color w:val="111111"/>
          <w:sz w:val="22"/>
          <w:szCs w:val="22"/>
          <w:lang w:eastAsia="en-GB"/>
        </w:rPr>
      </w:pPr>
    </w:p>
    <w:p w14:paraId="587F9C78" w14:textId="37240C2D" w:rsidR="004E2E99" w:rsidRDefault="004E2E99" w:rsidP="004E2E99">
      <w:pPr>
        <w:spacing w:line="360" w:lineRule="auto"/>
        <w:rPr>
          <w:rFonts w:cs="Times New Roman"/>
          <w:sz w:val="22"/>
          <w:szCs w:val="22"/>
        </w:rPr>
      </w:pPr>
      <w:r>
        <w:rPr>
          <w:rFonts w:cs="Times New Roman"/>
          <w:sz w:val="22"/>
          <w:szCs w:val="22"/>
        </w:rPr>
        <w:lastRenderedPageBreak/>
        <w:t>However, i</w:t>
      </w:r>
      <w:r w:rsidRPr="006F5991">
        <w:rPr>
          <w:rFonts w:cs="Times New Roman"/>
          <w:sz w:val="22"/>
          <w:szCs w:val="22"/>
        </w:rPr>
        <w:t xml:space="preserve">n </w:t>
      </w:r>
      <w:r>
        <w:rPr>
          <w:rFonts w:cs="Times New Roman"/>
          <w:sz w:val="22"/>
          <w:szCs w:val="22"/>
        </w:rPr>
        <w:t>examining</w:t>
      </w:r>
      <w:r w:rsidRPr="006F5991">
        <w:rPr>
          <w:rFonts w:cs="Times New Roman"/>
          <w:sz w:val="22"/>
          <w:szCs w:val="22"/>
        </w:rPr>
        <w:t xml:space="preserve"> the literature surrounding student-teachers’ perceptions and confidence related to the outdoors it is evident that there is a great deal of literature that supports and promotes outdoor learning, but a lack in specific research around outdoor learning within the training of teachers. </w:t>
      </w:r>
      <w:r>
        <w:rPr>
          <w:rFonts w:cs="Times New Roman"/>
          <w:sz w:val="22"/>
          <w:szCs w:val="22"/>
        </w:rPr>
        <w:t>This is more evident when discussing teacher training in the UK and specifically Wales.</w:t>
      </w:r>
      <w:r w:rsidRPr="006F5991">
        <w:rPr>
          <w:rFonts w:cs="Times New Roman"/>
          <w:sz w:val="22"/>
          <w:szCs w:val="22"/>
        </w:rPr>
        <w:t xml:space="preserve"> </w:t>
      </w:r>
    </w:p>
    <w:p w14:paraId="33E44D8B" w14:textId="77777777" w:rsidR="004E2E99" w:rsidRDefault="004E2E99" w:rsidP="00BA14AD">
      <w:pPr>
        <w:shd w:val="clear" w:color="auto" w:fill="FFFFFF"/>
        <w:spacing w:line="360" w:lineRule="auto"/>
        <w:ind w:left="-60"/>
        <w:rPr>
          <w:rFonts w:asciiTheme="majorBidi" w:eastAsia="Times New Roman" w:hAnsiTheme="majorBidi" w:cstheme="majorBidi"/>
          <w:color w:val="111111"/>
          <w:sz w:val="22"/>
          <w:szCs w:val="22"/>
          <w:lang w:eastAsia="en-GB"/>
        </w:rPr>
      </w:pPr>
    </w:p>
    <w:p w14:paraId="0E7480CD" w14:textId="77777777" w:rsidR="00204EA0" w:rsidRDefault="000C3F18" w:rsidP="004E18E5">
      <w:pPr>
        <w:pStyle w:val="NormalWeb"/>
        <w:shd w:val="clear" w:color="auto" w:fill="FFFFFF"/>
        <w:spacing w:line="360" w:lineRule="auto"/>
        <w:rPr>
          <w:rFonts w:asciiTheme="majorBidi" w:hAnsiTheme="majorBidi" w:cstheme="majorBidi"/>
          <w:color w:val="000000"/>
          <w:sz w:val="22"/>
          <w:szCs w:val="22"/>
        </w:rPr>
      </w:pPr>
      <w:r w:rsidRPr="006F5991">
        <w:rPr>
          <w:rFonts w:asciiTheme="majorBidi" w:hAnsiTheme="majorBidi" w:cstheme="majorBidi"/>
          <w:sz w:val="22"/>
          <w:szCs w:val="22"/>
        </w:rPr>
        <w:t xml:space="preserve">On analysis of Furlong and Maynard’s “Mentoring Student Teacher” (1995) there would appear to be </w:t>
      </w:r>
      <w:r w:rsidR="000679DD" w:rsidRPr="006F5991">
        <w:rPr>
          <w:rFonts w:asciiTheme="majorBidi" w:hAnsiTheme="majorBidi" w:cstheme="majorBidi"/>
          <w:sz w:val="22"/>
          <w:szCs w:val="22"/>
        </w:rPr>
        <w:t xml:space="preserve">evidence of a </w:t>
      </w:r>
      <w:r w:rsidRPr="006F5991">
        <w:rPr>
          <w:rFonts w:asciiTheme="majorBidi" w:hAnsiTheme="majorBidi" w:cstheme="majorBidi"/>
          <w:sz w:val="22"/>
          <w:szCs w:val="22"/>
        </w:rPr>
        <w:t xml:space="preserve">considerable gap in expected student attainment between what they believe trainees should be achieving or feeling </w:t>
      </w:r>
      <w:r w:rsidR="000679DD" w:rsidRPr="006F5991">
        <w:rPr>
          <w:rFonts w:asciiTheme="majorBidi" w:hAnsiTheme="majorBidi" w:cstheme="majorBidi"/>
          <w:sz w:val="22"/>
          <w:szCs w:val="22"/>
        </w:rPr>
        <w:t>and how th</w:t>
      </w:r>
      <w:r w:rsidR="00477E8A" w:rsidRPr="006F5991">
        <w:rPr>
          <w:rFonts w:asciiTheme="majorBidi" w:hAnsiTheme="majorBidi" w:cstheme="majorBidi"/>
          <w:sz w:val="22"/>
          <w:szCs w:val="22"/>
        </w:rPr>
        <w:t>e</w:t>
      </w:r>
      <w:r w:rsidR="000679DD" w:rsidRPr="006F5991">
        <w:rPr>
          <w:rFonts w:asciiTheme="majorBidi" w:hAnsiTheme="majorBidi" w:cstheme="majorBidi"/>
          <w:sz w:val="22"/>
          <w:szCs w:val="22"/>
        </w:rPr>
        <w:t>y perfo</w:t>
      </w:r>
      <w:r w:rsidR="009B72A8" w:rsidRPr="006F5991">
        <w:rPr>
          <w:rFonts w:asciiTheme="majorBidi" w:hAnsiTheme="majorBidi" w:cstheme="majorBidi"/>
          <w:sz w:val="22"/>
          <w:szCs w:val="22"/>
        </w:rPr>
        <w:t>r</w:t>
      </w:r>
      <w:r w:rsidR="000679DD" w:rsidRPr="006F5991">
        <w:rPr>
          <w:rFonts w:asciiTheme="majorBidi" w:hAnsiTheme="majorBidi" w:cstheme="majorBidi"/>
          <w:sz w:val="22"/>
          <w:szCs w:val="22"/>
        </w:rPr>
        <w:t xml:space="preserve">med in the classroom. Indeed </w:t>
      </w:r>
      <w:r w:rsidR="006C2E24" w:rsidRPr="006F5991">
        <w:rPr>
          <w:rFonts w:asciiTheme="majorBidi" w:hAnsiTheme="majorBidi" w:cstheme="majorBidi"/>
          <w:sz w:val="22"/>
          <w:szCs w:val="22"/>
        </w:rPr>
        <w:t xml:space="preserve">a study by John Furlong et al. </w:t>
      </w:r>
      <w:r w:rsidR="00512D50" w:rsidRPr="006F5991">
        <w:rPr>
          <w:rFonts w:asciiTheme="majorBidi" w:hAnsiTheme="majorBidi" w:cstheme="majorBidi"/>
          <w:sz w:val="22"/>
          <w:szCs w:val="22"/>
        </w:rPr>
        <w:t>(20</w:t>
      </w:r>
      <w:r w:rsidR="00E705F5" w:rsidRPr="006F5991">
        <w:rPr>
          <w:rFonts w:asciiTheme="majorBidi" w:hAnsiTheme="majorBidi" w:cstheme="majorBidi"/>
          <w:sz w:val="22"/>
          <w:szCs w:val="22"/>
        </w:rPr>
        <w:t xml:space="preserve">21) </w:t>
      </w:r>
      <w:r w:rsidR="006C2E24" w:rsidRPr="006F5991">
        <w:rPr>
          <w:rFonts w:asciiTheme="majorBidi" w:hAnsiTheme="majorBidi" w:cstheme="majorBidi"/>
          <w:sz w:val="22"/>
          <w:szCs w:val="22"/>
        </w:rPr>
        <w:t xml:space="preserve">identified </w:t>
      </w:r>
      <w:r w:rsidR="000E40CA" w:rsidRPr="006F5991">
        <w:rPr>
          <w:rFonts w:asciiTheme="majorBidi" w:hAnsiTheme="majorBidi" w:cstheme="majorBidi"/>
          <w:sz w:val="22"/>
          <w:szCs w:val="22"/>
        </w:rPr>
        <w:t>teacher education</w:t>
      </w:r>
      <w:r w:rsidR="00645CE5" w:rsidRPr="006F5991">
        <w:rPr>
          <w:rFonts w:asciiTheme="majorBidi" w:hAnsiTheme="majorBidi" w:cstheme="majorBidi"/>
          <w:sz w:val="22"/>
          <w:szCs w:val="22"/>
        </w:rPr>
        <w:t xml:space="preserve"> in Wales as</w:t>
      </w:r>
      <w:r w:rsidR="000E40CA" w:rsidRPr="006F5991">
        <w:rPr>
          <w:rFonts w:asciiTheme="majorBidi" w:hAnsiTheme="majorBidi" w:cstheme="majorBidi"/>
          <w:sz w:val="22"/>
          <w:szCs w:val="22"/>
        </w:rPr>
        <w:t xml:space="preserve"> going through significant </w:t>
      </w:r>
      <w:r w:rsidR="00645CE5" w:rsidRPr="006F5991">
        <w:rPr>
          <w:rFonts w:asciiTheme="majorBidi" w:hAnsiTheme="majorBidi" w:cstheme="majorBidi"/>
          <w:sz w:val="22"/>
          <w:szCs w:val="22"/>
        </w:rPr>
        <w:t>educational reform. It concluded that lecturers should take on a more permanent active role as an active researcher</w:t>
      </w:r>
      <w:r w:rsidR="001B4376" w:rsidRPr="006F5991">
        <w:rPr>
          <w:rFonts w:asciiTheme="majorBidi" w:hAnsiTheme="majorBidi" w:cstheme="majorBidi"/>
          <w:sz w:val="22"/>
          <w:szCs w:val="22"/>
        </w:rPr>
        <w:t xml:space="preserve"> and take on a stronger role in</w:t>
      </w:r>
      <w:r w:rsidR="00762218" w:rsidRPr="006F5991">
        <w:rPr>
          <w:rFonts w:asciiTheme="majorBidi" w:hAnsiTheme="majorBidi" w:cstheme="majorBidi"/>
          <w:sz w:val="22"/>
          <w:szCs w:val="22"/>
        </w:rPr>
        <w:t xml:space="preserve"> “conversations where they are challenged, questioned and where there is a commitment to the process of ‘pursuing truth’”</w:t>
      </w:r>
      <w:r w:rsidR="007E2559" w:rsidRPr="00A47403">
        <w:rPr>
          <w:rFonts w:asciiTheme="majorBidi" w:hAnsiTheme="majorBidi" w:cstheme="majorBidi"/>
          <w:sz w:val="22"/>
          <w:szCs w:val="22"/>
        </w:rPr>
        <w:t xml:space="preserve"> </w:t>
      </w:r>
      <w:r w:rsidR="004B5340" w:rsidRPr="00A47403">
        <w:rPr>
          <w:color w:val="000000"/>
          <w:sz w:val="22"/>
          <w:szCs w:val="22"/>
        </w:rPr>
        <w:t>(Furlong et al., 2021)</w:t>
      </w:r>
      <w:r w:rsidR="00762218" w:rsidRPr="00A47403">
        <w:rPr>
          <w:rFonts w:asciiTheme="majorBidi" w:hAnsiTheme="majorBidi" w:cstheme="majorBidi"/>
          <w:sz w:val="22"/>
          <w:szCs w:val="22"/>
        </w:rPr>
        <w:t>.</w:t>
      </w:r>
      <w:r w:rsidR="00E705F5" w:rsidRPr="00A47403">
        <w:rPr>
          <w:rFonts w:asciiTheme="majorBidi" w:hAnsiTheme="majorBidi" w:cstheme="majorBidi"/>
          <w:sz w:val="22"/>
          <w:szCs w:val="22"/>
        </w:rPr>
        <w:t xml:space="preserve"> </w:t>
      </w:r>
      <w:r w:rsidR="00E705F5" w:rsidRPr="006F5991">
        <w:rPr>
          <w:rFonts w:asciiTheme="majorBidi" w:hAnsiTheme="majorBidi" w:cstheme="majorBidi"/>
          <w:sz w:val="22"/>
          <w:szCs w:val="22"/>
        </w:rPr>
        <w:t xml:space="preserve">Torquati et al.’s </w:t>
      </w:r>
      <w:r w:rsidR="002A72EC" w:rsidRPr="006F5991">
        <w:rPr>
          <w:rFonts w:asciiTheme="majorBidi" w:hAnsiTheme="majorBidi" w:cstheme="majorBidi"/>
          <w:sz w:val="22"/>
          <w:szCs w:val="22"/>
        </w:rPr>
        <w:t xml:space="preserve">(2013) American based </w:t>
      </w:r>
      <w:r w:rsidR="005B2978" w:rsidRPr="006F5991">
        <w:rPr>
          <w:rFonts w:asciiTheme="majorBidi" w:hAnsiTheme="majorBidi" w:cstheme="majorBidi"/>
          <w:sz w:val="22"/>
          <w:szCs w:val="22"/>
        </w:rPr>
        <w:t xml:space="preserve">research examined preservice teachers’ attitudes </w:t>
      </w:r>
      <w:r w:rsidR="00D66D44" w:rsidRPr="006F5991">
        <w:rPr>
          <w:rFonts w:asciiTheme="majorBidi" w:hAnsiTheme="majorBidi" w:cstheme="majorBidi"/>
          <w:sz w:val="22"/>
          <w:szCs w:val="22"/>
        </w:rPr>
        <w:t xml:space="preserve">of the benefits an barriers  to using the outdoors for education. They </w:t>
      </w:r>
      <w:r w:rsidR="002778BC" w:rsidRPr="006F5991">
        <w:rPr>
          <w:rFonts w:asciiTheme="majorBidi" w:hAnsiTheme="majorBidi" w:cstheme="majorBidi"/>
          <w:sz w:val="22"/>
          <w:szCs w:val="22"/>
        </w:rPr>
        <w:t xml:space="preserve">found that their participants </w:t>
      </w:r>
      <w:r w:rsidR="0012517C" w:rsidRPr="006F5991">
        <w:rPr>
          <w:rFonts w:asciiTheme="majorBidi" w:hAnsiTheme="majorBidi" w:cstheme="majorBidi"/>
          <w:sz w:val="22"/>
          <w:szCs w:val="22"/>
        </w:rPr>
        <w:t xml:space="preserve">did not consider </w:t>
      </w:r>
      <w:r w:rsidR="00136D34" w:rsidRPr="006F5991">
        <w:rPr>
          <w:rFonts w:asciiTheme="majorBidi" w:hAnsiTheme="majorBidi" w:cstheme="majorBidi"/>
          <w:sz w:val="22"/>
          <w:szCs w:val="22"/>
        </w:rPr>
        <w:t>using</w:t>
      </w:r>
      <w:r w:rsidR="0012517C" w:rsidRPr="006F5991">
        <w:rPr>
          <w:rFonts w:asciiTheme="majorBidi" w:hAnsiTheme="majorBidi" w:cstheme="majorBidi"/>
          <w:sz w:val="22"/>
          <w:szCs w:val="22"/>
        </w:rPr>
        <w:t xml:space="preserve"> outdoor learning as a particular difficult aspect to incorporate into their future </w:t>
      </w:r>
      <w:r w:rsidR="00BA67DD" w:rsidRPr="006F5991">
        <w:rPr>
          <w:rFonts w:asciiTheme="majorBidi" w:hAnsiTheme="majorBidi" w:cstheme="majorBidi"/>
          <w:sz w:val="22"/>
          <w:szCs w:val="22"/>
        </w:rPr>
        <w:t xml:space="preserve">teaching. Their </w:t>
      </w:r>
      <w:r w:rsidR="007E008A" w:rsidRPr="006F5991">
        <w:rPr>
          <w:rFonts w:asciiTheme="majorBidi" w:hAnsiTheme="majorBidi" w:cstheme="majorBidi"/>
          <w:sz w:val="22"/>
          <w:szCs w:val="22"/>
        </w:rPr>
        <w:t xml:space="preserve">preference of using the outdoors to promote </w:t>
      </w:r>
      <w:r w:rsidR="00136D34" w:rsidRPr="006F5991">
        <w:rPr>
          <w:rFonts w:asciiTheme="majorBidi" w:hAnsiTheme="majorBidi" w:cstheme="majorBidi"/>
          <w:sz w:val="22"/>
          <w:szCs w:val="22"/>
        </w:rPr>
        <w:t>learning</w:t>
      </w:r>
      <w:r w:rsidR="007E008A" w:rsidRPr="006F5991">
        <w:rPr>
          <w:rFonts w:asciiTheme="majorBidi" w:hAnsiTheme="majorBidi" w:cstheme="majorBidi"/>
          <w:sz w:val="22"/>
          <w:szCs w:val="22"/>
        </w:rPr>
        <w:t xml:space="preserve"> about the </w:t>
      </w:r>
      <w:r w:rsidR="00257105" w:rsidRPr="006F5991">
        <w:rPr>
          <w:rFonts w:asciiTheme="majorBidi" w:hAnsiTheme="majorBidi" w:cstheme="majorBidi"/>
          <w:sz w:val="22"/>
          <w:szCs w:val="22"/>
        </w:rPr>
        <w:t>natural world indicates their possible perception o</w:t>
      </w:r>
      <w:r w:rsidR="00136D34" w:rsidRPr="006F5991">
        <w:rPr>
          <w:rFonts w:asciiTheme="majorBidi" w:hAnsiTheme="majorBidi" w:cstheme="majorBidi"/>
          <w:sz w:val="22"/>
          <w:szCs w:val="22"/>
        </w:rPr>
        <w:t>f</w:t>
      </w:r>
      <w:r w:rsidR="00257105" w:rsidRPr="006F5991">
        <w:rPr>
          <w:rFonts w:asciiTheme="majorBidi" w:hAnsiTheme="majorBidi" w:cstheme="majorBidi"/>
          <w:sz w:val="22"/>
          <w:szCs w:val="22"/>
        </w:rPr>
        <w:t xml:space="preserve"> the practitioner </w:t>
      </w:r>
      <w:r w:rsidR="00136D34" w:rsidRPr="006F5991">
        <w:rPr>
          <w:rFonts w:asciiTheme="majorBidi" w:hAnsiTheme="majorBidi" w:cstheme="majorBidi"/>
          <w:sz w:val="22"/>
          <w:szCs w:val="22"/>
        </w:rPr>
        <w:t>being</w:t>
      </w:r>
      <w:r w:rsidR="00257105" w:rsidRPr="006F5991">
        <w:rPr>
          <w:rFonts w:asciiTheme="majorBidi" w:hAnsiTheme="majorBidi" w:cstheme="majorBidi"/>
          <w:sz w:val="22"/>
          <w:szCs w:val="22"/>
        </w:rPr>
        <w:t xml:space="preserve"> the facilitator, or </w:t>
      </w:r>
      <w:r w:rsidR="0051665E" w:rsidRPr="006F5991">
        <w:rPr>
          <w:rFonts w:asciiTheme="majorBidi" w:hAnsiTheme="majorBidi" w:cstheme="majorBidi"/>
          <w:sz w:val="22"/>
          <w:szCs w:val="22"/>
        </w:rPr>
        <w:t xml:space="preserve">it </w:t>
      </w:r>
      <w:r w:rsidR="00136D34" w:rsidRPr="006F5991">
        <w:rPr>
          <w:rFonts w:asciiTheme="majorBidi" w:hAnsiTheme="majorBidi" w:cstheme="majorBidi"/>
          <w:sz w:val="22"/>
          <w:szCs w:val="22"/>
        </w:rPr>
        <w:t>may</w:t>
      </w:r>
      <w:r w:rsidR="0051665E" w:rsidRPr="006F5991">
        <w:rPr>
          <w:rFonts w:asciiTheme="majorBidi" w:hAnsiTheme="majorBidi" w:cstheme="majorBidi"/>
          <w:sz w:val="22"/>
          <w:szCs w:val="22"/>
        </w:rPr>
        <w:t xml:space="preserve"> </w:t>
      </w:r>
      <w:r w:rsidR="00136D34" w:rsidRPr="006F5991">
        <w:rPr>
          <w:rFonts w:asciiTheme="majorBidi" w:hAnsiTheme="majorBidi" w:cstheme="majorBidi"/>
          <w:sz w:val="22"/>
          <w:szCs w:val="22"/>
        </w:rPr>
        <w:t>reflect</w:t>
      </w:r>
      <w:r w:rsidR="0051665E" w:rsidRPr="006F5991">
        <w:rPr>
          <w:rFonts w:asciiTheme="majorBidi" w:hAnsiTheme="majorBidi" w:cstheme="majorBidi"/>
          <w:sz w:val="22"/>
          <w:szCs w:val="22"/>
        </w:rPr>
        <w:t xml:space="preserve"> their lack of confidence in exploring other learning opportunities within the outdoors. </w:t>
      </w:r>
      <w:r w:rsidR="007351B4" w:rsidRPr="006F5991">
        <w:rPr>
          <w:rFonts w:asciiTheme="majorBidi" w:hAnsiTheme="majorBidi" w:cstheme="majorBidi"/>
          <w:sz w:val="22"/>
          <w:szCs w:val="22"/>
        </w:rPr>
        <w:t xml:space="preserve">This may indicate the need for more detailed </w:t>
      </w:r>
      <w:r w:rsidR="00BF10A6" w:rsidRPr="006F5991">
        <w:rPr>
          <w:rFonts w:asciiTheme="majorBidi" w:hAnsiTheme="majorBidi" w:cstheme="majorBidi"/>
          <w:sz w:val="22"/>
          <w:szCs w:val="22"/>
        </w:rPr>
        <w:t>training during teacher training programmes which would provide student-teachers with the confidences and skills required to confidently take effective learning outdoors</w:t>
      </w:r>
      <w:r w:rsidR="003746C1" w:rsidRPr="006F5991">
        <w:rPr>
          <w:rFonts w:asciiTheme="majorBidi" w:hAnsiTheme="majorBidi" w:cstheme="majorBidi"/>
          <w:sz w:val="22"/>
          <w:szCs w:val="22"/>
        </w:rPr>
        <w:t xml:space="preserve"> </w:t>
      </w:r>
      <w:r w:rsidR="00577B3E" w:rsidRPr="00E6231C">
        <w:rPr>
          <w:color w:val="000000"/>
          <w:sz w:val="22"/>
          <w:szCs w:val="22"/>
        </w:rPr>
        <w:t>(Strong-Wilson &amp; Ellis, 2007)</w:t>
      </w:r>
      <w:r w:rsidR="003746C1" w:rsidRPr="00E6231C">
        <w:rPr>
          <w:rFonts w:asciiTheme="majorBidi" w:hAnsiTheme="majorBidi" w:cstheme="majorBidi"/>
          <w:color w:val="000000"/>
          <w:sz w:val="22"/>
          <w:szCs w:val="22"/>
        </w:rPr>
        <w:t>.</w:t>
      </w:r>
    </w:p>
    <w:p w14:paraId="16AFC8B7" w14:textId="1BF90449" w:rsidR="007C02BD" w:rsidRDefault="002A1FBB" w:rsidP="004E18E5">
      <w:pPr>
        <w:pStyle w:val="NormalWeb"/>
        <w:shd w:val="clear" w:color="auto" w:fill="FFFFFF"/>
        <w:spacing w:line="360" w:lineRule="auto"/>
        <w:rPr>
          <w:color w:val="000000"/>
          <w:sz w:val="22"/>
          <w:szCs w:val="22"/>
        </w:rPr>
      </w:pPr>
      <w:r w:rsidRPr="006F5991">
        <w:rPr>
          <w:rFonts w:asciiTheme="majorBidi" w:hAnsiTheme="majorBidi" w:cstheme="majorBidi"/>
          <w:color w:val="000000"/>
          <w:sz w:val="22"/>
          <w:szCs w:val="22"/>
        </w:rPr>
        <w:t>Furthermore</w:t>
      </w:r>
      <w:r w:rsidR="00636F8C" w:rsidRPr="006F5991">
        <w:rPr>
          <w:rFonts w:asciiTheme="majorBidi" w:hAnsiTheme="majorBidi" w:cstheme="majorBidi"/>
          <w:color w:val="000000"/>
          <w:sz w:val="22"/>
          <w:szCs w:val="22"/>
        </w:rPr>
        <w:t xml:space="preserve">, </w:t>
      </w:r>
      <w:r w:rsidR="00275396" w:rsidRPr="006F5991">
        <w:rPr>
          <w:rFonts w:asciiTheme="majorBidi" w:hAnsiTheme="majorBidi" w:cstheme="majorBidi"/>
          <w:color w:val="000000"/>
          <w:sz w:val="22"/>
          <w:szCs w:val="22"/>
        </w:rPr>
        <w:t>seve</w:t>
      </w:r>
      <w:r w:rsidR="00D92D9E">
        <w:rPr>
          <w:rFonts w:asciiTheme="majorBidi" w:hAnsiTheme="majorBidi" w:cstheme="majorBidi"/>
          <w:color w:val="000000"/>
          <w:sz w:val="22"/>
          <w:szCs w:val="22"/>
        </w:rPr>
        <w:t>ral</w:t>
      </w:r>
      <w:r w:rsidR="00636F8C" w:rsidRPr="006F5991">
        <w:rPr>
          <w:rFonts w:asciiTheme="majorBidi" w:hAnsiTheme="majorBidi" w:cstheme="majorBidi"/>
          <w:color w:val="000000"/>
          <w:sz w:val="22"/>
          <w:szCs w:val="22"/>
        </w:rPr>
        <w:t xml:space="preserve"> </w:t>
      </w:r>
      <w:r w:rsidR="00D92D9E">
        <w:rPr>
          <w:rFonts w:asciiTheme="majorBidi" w:hAnsiTheme="majorBidi" w:cstheme="majorBidi"/>
          <w:color w:val="000000"/>
          <w:sz w:val="22"/>
          <w:szCs w:val="22"/>
        </w:rPr>
        <w:t>sub-</w:t>
      </w:r>
      <w:r w:rsidR="00636F8C" w:rsidRPr="006F5991">
        <w:rPr>
          <w:rFonts w:asciiTheme="majorBidi" w:hAnsiTheme="majorBidi" w:cstheme="majorBidi"/>
          <w:color w:val="000000"/>
          <w:sz w:val="22"/>
          <w:szCs w:val="22"/>
        </w:rPr>
        <w:t>themes emerged following data analysis</w:t>
      </w:r>
      <w:r w:rsidR="007A6FA4" w:rsidRPr="006F5991">
        <w:rPr>
          <w:rFonts w:asciiTheme="majorBidi" w:hAnsiTheme="majorBidi" w:cstheme="majorBidi"/>
          <w:color w:val="000000"/>
          <w:sz w:val="22"/>
          <w:szCs w:val="22"/>
        </w:rPr>
        <w:t xml:space="preserve"> based around </w:t>
      </w:r>
      <w:r w:rsidR="00DB16AB">
        <w:rPr>
          <w:rFonts w:asciiTheme="majorBidi" w:hAnsiTheme="majorBidi" w:cstheme="majorBidi"/>
          <w:color w:val="000000"/>
          <w:sz w:val="22"/>
          <w:szCs w:val="22"/>
        </w:rPr>
        <w:t>the range of responses</w:t>
      </w:r>
      <w:r w:rsidR="00484DF7">
        <w:rPr>
          <w:rFonts w:asciiTheme="majorBidi" w:hAnsiTheme="majorBidi" w:cstheme="majorBidi"/>
          <w:color w:val="000000"/>
          <w:sz w:val="22"/>
          <w:szCs w:val="22"/>
        </w:rPr>
        <w:t>, such</w:t>
      </w:r>
      <w:r w:rsidR="007A6FA4" w:rsidRPr="006F5991">
        <w:rPr>
          <w:rFonts w:asciiTheme="majorBidi" w:hAnsiTheme="majorBidi" w:cstheme="majorBidi"/>
          <w:color w:val="000000"/>
          <w:sz w:val="22"/>
          <w:szCs w:val="22"/>
        </w:rPr>
        <w:t xml:space="preserve"> themes </w:t>
      </w:r>
      <w:r w:rsidR="00DB16AB">
        <w:rPr>
          <w:rFonts w:asciiTheme="majorBidi" w:hAnsiTheme="majorBidi" w:cstheme="majorBidi"/>
          <w:color w:val="000000"/>
          <w:sz w:val="22"/>
          <w:szCs w:val="22"/>
        </w:rPr>
        <w:t>includ</w:t>
      </w:r>
      <w:r w:rsidR="00484DF7">
        <w:rPr>
          <w:rFonts w:asciiTheme="majorBidi" w:hAnsiTheme="majorBidi" w:cstheme="majorBidi"/>
          <w:color w:val="000000"/>
          <w:sz w:val="22"/>
          <w:szCs w:val="22"/>
        </w:rPr>
        <w:t>ed</w:t>
      </w:r>
      <w:r w:rsidR="00AC4888" w:rsidRPr="006F5991">
        <w:rPr>
          <w:rFonts w:asciiTheme="majorBidi" w:hAnsiTheme="majorBidi" w:cstheme="majorBidi"/>
          <w:color w:val="000000"/>
          <w:sz w:val="22"/>
          <w:szCs w:val="22"/>
        </w:rPr>
        <w:t>,</w:t>
      </w:r>
      <w:r w:rsidR="0032214E" w:rsidRPr="006F5991">
        <w:rPr>
          <w:rFonts w:asciiTheme="majorBidi" w:hAnsiTheme="majorBidi" w:cstheme="majorBidi"/>
          <w:color w:val="000000"/>
          <w:sz w:val="22"/>
          <w:szCs w:val="22"/>
        </w:rPr>
        <w:t xml:space="preserve"> </w:t>
      </w:r>
      <w:r w:rsidR="00F320A8" w:rsidRPr="006F5991">
        <w:rPr>
          <w:rFonts w:asciiTheme="majorBidi" w:hAnsiTheme="majorBidi" w:cstheme="majorBidi"/>
          <w:color w:val="000000"/>
          <w:sz w:val="22"/>
          <w:szCs w:val="22"/>
        </w:rPr>
        <w:t>e</w:t>
      </w:r>
      <w:r w:rsidR="005D420B" w:rsidRPr="006F5991">
        <w:rPr>
          <w:rFonts w:asciiTheme="majorBidi" w:hAnsiTheme="majorBidi" w:cstheme="majorBidi"/>
          <w:color w:val="000000"/>
          <w:sz w:val="22"/>
          <w:szCs w:val="22"/>
        </w:rPr>
        <w:t>xperiences</w:t>
      </w:r>
      <w:r w:rsidR="0032214E" w:rsidRPr="006F5991">
        <w:rPr>
          <w:rFonts w:asciiTheme="majorBidi" w:hAnsiTheme="majorBidi" w:cstheme="majorBidi"/>
          <w:color w:val="000000"/>
          <w:sz w:val="22"/>
          <w:szCs w:val="22"/>
        </w:rPr>
        <w:t xml:space="preserve"> </w:t>
      </w:r>
      <w:r w:rsidR="005D420B" w:rsidRPr="006F5991">
        <w:rPr>
          <w:rFonts w:asciiTheme="majorBidi" w:hAnsiTheme="majorBidi" w:cstheme="majorBidi"/>
          <w:color w:val="000000"/>
          <w:sz w:val="22"/>
          <w:szCs w:val="22"/>
        </w:rPr>
        <w:t xml:space="preserve">of nature and the outdoors </w:t>
      </w:r>
      <w:r w:rsidR="00D92D9E">
        <w:rPr>
          <w:rFonts w:asciiTheme="majorBidi" w:hAnsiTheme="majorBidi" w:cstheme="majorBidi"/>
          <w:color w:val="000000"/>
          <w:sz w:val="22"/>
          <w:szCs w:val="22"/>
        </w:rPr>
        <w:t xml:space="preserve">toady and </w:t>
      </w:r>
      <w:r w:rsidR="0032214E" w:rsidRPr="006F5991">
        <w:rPr>
          <w:rFonts w:asciiTheme="majorBidi" w:hAnsiTheme="majorBidi" w:cstheme="majorBidi"/>
          <w:color w:val="000000"/>
          <w:sz w:val="22"/>
          <w:szCs w:val="22"/>
        </w:rPr>
        <w:t xml:space="preserve">whilst growing up, </w:t>
      </w:r>
      <w:r w:rsidR="009F602A">
        <w:rPr>
          <w:rFonts w:asciiTheme="majorBidi" w:hAnsiTheme="majorBidi" w:cstheme="majorBidi"/>
          <w:color w:val="000000"/>
          <w:sz w:val="22"/>
          <w:szCs w:val="22"/>
        </w:rPr>
        <w:t xml:space="preserve">health and safety, attitudes of other educator </w:t>
      </w:r>
      <w:r w:rsidR="00484DF7">
        <w:rPr>
          <w:rFonts w:asciiTheme="majorBidi" w:hAnsiTheme="majorBidi" w:cstheme="majorBidi"/>
          <w:color w:val="000000"/>
          <w:sz w:val="22"/>
          <w:szCs w:val="22"/>
        </w:rPr>
        <w:t>alongside</w:t>
      </w:r>
      <w:r w:rsidR="004E100F" w:rsidRPr="006F5991">
        <w:rPr>
          <w:rFonts w:asciiTheme="majorBidi" w:hAnsiTheme="majorBidi" w:cstheme="majorBidi"/>
          <w:color w:val="000000"/>
          <w:sz w:val="22"/>
          <w:szCs w:val="22"/>
        </w:rPr>
        <w:t xml:space="preserve"> the importance of nature and the role of educators</w:t>
      </w:r>
      <w:r w:rsidR="00275396" w:rsidRPr="006F5991">
        <w:rPr>
          <w:rFonts w:asciiTheme="majorBidi" w:hAnsiTheme="majorBidi" w:cstheme="majorBidi"/>
          <w:color w:val="000000"/>
          <w:sz w:val="22"/>
          <w:szCs w:val="22"/>
        </w:rPr>
        <w:t xml:space="preserve"> in exposing students to nature </w:t>
      </w:r>
      <w:r w:rsidR="004B5340" w:rsidRPr="00057DE0">
        <w:rPr>
          <w:color w:val="000000"/>
          <w:sz w:val="22"/>
          <w:szCs w:val="22"/>
        </w:rPr>
        <w:t>(Blatt &amp; Patrick, 2014</w:t>
      </w:r>
      <w:r w:rsidR="00057DE0">
        <w:rPr>
          <w:color w:val="000000"/>
          <w:sz w:val="22"/>
          <w:szCs w:val="22"/>
        </w:rPr>
        <w:t>)</w:t>
      </w:r>
      <w:r w:rsidR="00732271" w:rsidRPr="00057DE0">
        <w:rPr>
          <w:rFonts w:asciiTheme="majorBidi" w:hAnsiTheme="majorBidi" w:cstheme="majorBidi"/>
          <w:color w:val="000000"/>
          <w:sz w:val="22"/>
          <w:szCs w:val="22"/>
        </w:rPr>
        <w:t>.</w:t>
      </w:r>
      <w:r w:rsidR="00732271" w:rsidRPr="006F5991">
        <w:rPr>
          <w:rFonts w:asciiTheme="majorBidi" w:hAnsiTheme="majorBidi" w:cstheme="majorBidi"/>
          <w:color w:val="000000"/>
          <w:sz w:val="22"/>
          <w:szCs w:val="22"/>
        </w:rPr>
        <w:t xml:space="preserve"> Marchant</w:t>
      </w:r>
      <w:r w:rsidR="007B65EE" w:rsidRPr="006F5991">
        <w:rPr>
          <w:rFonts w:asciiTheme="majorBidi" w:hAnsiTheme="majorBidi" w:cstheme="majorBidi"/>
          <w:color w:val="000000"/>
          <w:sz w:val="22"/>
          <w:szCs w:val="22"/>
        </w:rPr>
        <w:t xml:space="preserve"> et al.’s </w:t>
      </w:r>
      <w:r w:rsidR="00F320A8" w:rsidRPr="006F5991">
        <w:rPr>
          <w:rFonts w:asciiTheme="majorBidi" w:hAnsiTheme="majorBidi" w:cstheme="majorBidi"/>
          <w:color w:val="000000"/>
          <w:sz w:val="22"/>
          <w:szCs w:val="22"/>
        </w:rPr>
        <w:t>British based</w:t>
      </w:r>
      <w:r w:rsidR="00A62290" w:rsidRPr="006F5991">
        <w:rPr>
          <w:rFonts w:asciiTheme="majorBidi" w:hAnsiTheme="majorBidi" w:cstheme="majorBidi"/>
          <w:color w:val="000000"/>
          <w:sz w:val="22"/>
          <w:szCs w:val="22"/>
        </w:rPr>
        <w:t xml:space="preserve"> research suggested that</w:t>
      </w:r>
      <w:r w:rsidR="00E46CD5" w:rsidRPr="006F5991">
        <w:rPr>
          <w:rFonts w:asciiTheme="majorBidi" w:hAnsiTheme="majorBidi" w:cstheme="majorBidi"/>
          <w:color w:val="000000"/>
          <w:sz w:val="22"/>
          <w:szCs w:val="22"/>
        </w:rPr>
        <w:t xml:space="preserve"> outdoor learning is a binding factor in </w:t>
      </w:r>
      <w:r w:rsidR="00C128CB" w:rsidRPr="006F5991">
        <w:rPr>
          <w:rFonts w:asciiTheme="majorBidi" w:hAnsiTheme="majorBidi" w:cstheme="majorBidi"/>
          <w:color w:val="000000"/>
          <w:sz w:val="22"/>
          <w:szCs w:val="22"/>
        </w:rPr>
        <w:t>collectively</w:t>
      </w:r>
      <w:r w:rsidR="00E46CD5" w:rsidRPr="006F5991">
        <w:rPr>
          <w:rFonts w:asciiTheme="majorBidi" w:hAnsiTheme="majorBidi" w:cstheme="majorBidi"/>
          <w:color w:val="000000"/>
          <w:sz w:val="22"/>
          <w:szCs w:val="22"/>
        </w:rPr>
        <w:t xml:space="preserve"> </w:t>
      </w:r>
      <w:r w:rsidR="00090B1C" w:rsidRPr="006F5991">
        <w:rPr>
          <w:rFonts w:asciiTheme="majorBidi" w:hAnsiTheme="majorBidi" w:cstheme="majorBidi"/>
          <w:color w:val="000000"/>
          <w:sz w:val="22"/>
          <w:szCs w:val="22"/>
        </w:rPr>
        <w:t xml:space="preserve">utilising all curriculum areas in one place. They </w:t>
      </w:r>
      <w:r w:rsidR="00C128CB" w:rsidRPr="006F5991">
        <w:rPr>
          <w:rFonts w:asciiTheme="majorBidi" w:hAnsiTheme="majorBidi" w:cstheme="majorBidi"/>
          <w:color w:val="000000"/>
          <w:sz w:val="22"/>
          <w:szCs w:val="22"/>
        </w:rPr>
        <w:t>discuss</w:t>
      </w:r>
      <w:r w:rsidR="005502DE" w:rsidRPr="006F5991">
        <w:rPr>
          <w:rFonts w:asciiTheme="majorBidi" w:hAnsiTheme="majorBidi" w:cstheme="majorBidi"/>
          <w:color w:val="000000"/>
          <w:sz w:val="22"/>
          <w:szCs w:val="22"/>
        </w:rPr>
        <w:t xml:space="preserve"> Wales and the</w:t>
      </w:r>
      <w:r w:rsidR="006E016B" w:rsidRPr="006F5991">
        <w:rPr>
          <w:rFonts w:asciiTheme="majorBidi" w:hAnsiTheme="majorBidi" w:cstheme="majorBidi"/>
          <w:color w:val="000000"/>
          <w:sz w:val="22"/>
          <w:szCs w:val="22"/>
        </w:rPr>
        <w:t xml:space="preserve"> </w:t>
      </w:r>
      <w:r w:rsidR="00C128CB" w:rsidRPr="006F5991">
        <w:rPr>
          <w:rFonts w:asciiTheme="majorBidi" w:hAnsiTheme="majorBidi" w:cstheme="majorBidi"/>
          <w:color w:val="000000"/>
          <w:sz w:val="22"/>
          <w:szCs w:val="22"/>
        </w:rPr>
        <w:t>implementation</w:t>
      </w:r>
      <w:r w:rsidR="006E016B" w:rsidRPr="006F5991">
        <w:rPr>
          <w:rFonts w:asciiTheme="majorBidi" w:hAnsiTheme="majorBidi" w:cstheme="majorBidi"/>
          <w:color w:val="000000"/>
          <w:sz w:val="22"/>
          <w:szCs w:val="22"/>
        </w:rPr>
        <w:t xml:space="preserve"> of the Foundation Phase</w:t>
      </w:r>
      <w:r w:rsidR="00490EE5" w:rsidRPr="006F5991">
        <w:rPr>
          <w:rFonts w:asciiTheme="majorBidi" w:hAnsiTheme="majorBidi" w:cstheme="majorBidi"/>
          <w:color w:val="000000"/>
          <w:sz w:val="22"/>
          <w:szCs w:val="22"/>
        </w:rPr>
        <w:t xml:space="preserve">, with the aim of </w:t>
      </w:r>
      <w:r w:rsidR="00684E9F" w:rsidRPr="006F5991">
        <w:rPr>
          <w:rFonts w:asciiTheme="majorBidi" w:hAnsiTheme="majorBidi" w:cstheme="majorBidi"/>
          <w:color w:val="000000"/>
          <w:sz w:val="22"/>
          <w:szCs w:val="22"/>
        </w:rPr>
        <w:t xml:space="preserve">enhancing </w:t>
      </w:r>
      <w:r w:rsidR="00C128CB" w:rsidRPr="006F5991">
        <w:rPr>
          <w:rFonts w:asciiTheme="majorBidi" w:hAnsiTheme="majorBidi" w:cstheme="majorBidi"/>
          <w:color w:val="000000"/>
          <w:sz w:val="22"/>
          <w:szCs w:val="22"/>
        </w:rPr>
        <w:t>children’s</w:t>
      </w:r>
      <w:r w:rsidR="00F320A8" w:rsidRPr="006F5991">
        <w:rPr>
          <w:rFonts w:asciiTheme="majorBidi" w:hAnsiTheme="majorBidi" w:cstheme="majorBidi"/>
          <w:color w:val="000000"/>
          <w:sz w:val="22"/>
          <w:szCs w:val="22"/>
        </w:rPr>
        <w:t xml:space="preserve"> learning</w:t>
      </w:r>
      <w:r w:rsidR="00245450">
        <w:rPr>
          <w:rFonts w:asciiTheme="majorBidi" w:hAnsiTheme="majorBidi" w:cstheme="majorBidi"/>
          <w:color w:val="000000"/>
          <w:sz w:val="22"/>
          <w:szCs w:val="22"/>
        </w:rPr>
        <w:t xml:space="preserve"> </w:t>
      </w:r>
      <w:r w:rsidR="006D4748">
        <w:rPr>
          <w:color w:val="000000"/>
          <w:sz w:val="22"/>
          <w:szCs w:val="22"/>
        </w:rPr>
        <w:t>(</w:t>
      </w:r>
      <w:r w:rsidR="006D4748">
        <w:rPr>
          <w:i/>
          <w:iCs/>
          <w:color w:val="000000"/>
          <w:sz w:val="22"/>
          <w:szCs w:val="22"/>
        </w:rPr>
        <w:t xml:space="preserve">Framework for children's learning for 3 to 7-year-olds in Wales = </w:t>
      </w:r>
      <w:proofErr w:type="spellStart"/>
      <w:r w:rsidR="006D4748">
        <w:rPr>
          <w:i/>
          <w:iCs/>
          <w:color w:val="000000"/>
          <w:sz w:val="22"/>
          <w:szCs w:val="22"/>
        </w:rPr>
        <w:t>Fframwaith</w:t>
      </w:r>
      <w:proofErr w:type="spellEnd"/>
      <w:r w:rsidR="006D4748">
        <w:rPr>
          <w:i/>
          <w:iCs/>
          <w:color w:val="000000"/>
          <w:sz w:val="22"/>
          <w:szCs w:val="22"/>
        </w:rPr>
        <w:t xml:space="preserve"> ar gyfer </w:t>
      </w:r>
      <w:proofErr w:type="spellStart"/>
      <w:r w:rsidR="006D4748">
        <w:rPr>
          <w:i/>
          <w:iCs/>
          <w:color w:val="000000"/>
          <w:sz w:val="22"/>
          <w:szCs w:val="22"/>
        </w:rPr>
        <w:t>dysgu</w:t>
      </w:r>
      <w:proofErr w:type="spellEnd"/>
      <w:r w:rsidR="006D4748">
        <w:rPr>
          <w:i/>
          <w:iCs/>
          <w:color w:val="000000"/>
          <w:sz w:val="22"/>
          <w:szCs w:val="22"/>
        </w:rPr>
        <w:t xml:space="preserve"> plant 3 i 7 </w:t>
      </w:r>
      <w:proofErr w:type="spellStart"/>
      <w:r w:rsidR="006D4748">
        <w:rPr>
          <w:i/>
          <w:iCs/>
          <w:color w:val="000000"/>
          <w:sz w:val="22"/>
          <w:szCs w:val="22"/>
        </w:rPr>
        <w:t>oed</w:t>
      </w:r>
      <w:proofErr w:type="spellEnd"/>
      <w:r w:rsidR="006D4748">
        <w:rPr>
          <w:i/>
          <w:iCs/>
          <w:color w:val="000000"/>
          <w:sz w:val="22"/>
          <w:szCs w:val="22"/>
        </w:rPr>
        <w:t xml:space="preserve"> </w:t>
      </w:r>
      <w:proofErr w:type="spellStart"/>
      <w:r w:rsidR="006D4748">
        <w:rPr>
          <w:i/>
          <w:iCs/>
          <w:color w:val="000000"/>
          <w:sz w:val="22"/>
          <w:szCs w:val="22"/>
        </w:rPr>
        <w:t>yng</w:t>
      </w:r>
      <w:proofErr w:type="spellEnd"/>
      <w:r w:rsidR="006D4748">
        <w:rPr>
          <w:i/>
          <w:iCs/>
          <w:color w:val="000000"/>
          <w:sz w:val="22"/>
          <w:szCs w:val="22"/>
        </w:rPr>
        <w:t xml:space="preserve"> Nghymru</w:t>
      </w:r>
      <w:r w:rsidR="006D4748">
        <w:rPr>
          <w:color w:val="000000"/>
          <w:sz w:val="22"/>
          <w:szCs w:val="22"/>
        </w:rPr>
        <w:t>2008)</w:t>
      </w:r>
      <w:r w:rsidR="00F320A8" w:rsidRPr="006F5991">
        <w:rPr>
          <w:rFonts w:asciiTheme="majorBidi" w:hAnsiTheme="majorBidi" w:cstheme="majorBidi"/>
          <w:color w:val="000000"/>
          <w:sz w:val="22"/>
          <w:szCs w:val="22"/>
        </w:rPr>
        <w:t>.</w:t>
      </w:r>
      <w:r w:rsidR="00F91F3D" w:rsidRPr="006F5991">
        <w:rPr>
          <w:rFonts w:asciiTheme="majorBidi" w:hAnsiTheme="majorBidi" w:cstheme="majorBidi"/>
          <w:color w:val="000000"/>
          <w:sz w:val="22"/>
          <w:szCs w:val="22"/>
        </w:rPr>
        <w:t xml:space="preserve"> Specific research related to Wales appears limited</w:t>
      </w:r>
      <w:r w:rsidR="000E3702" w:rsidRPr="006F5991">
        <w:rPr>
          <w:rFonts w:asciiTheme="majorBidi" w:hAnsiTheme="majorBidi" w:cstheme="majorBidi"/>
          <w:color w:val="000000"/>
          <w:sz w:val="22"/>
          <w:szCs w:val="22"/>
        </w:rPr>
        <w:t>, the</w:t>
      </w:r>
      <w:r w:rsidR="00F91F3D" w:rsidRPr="006F5991">
        <w:rPr>
          <w:rFonts w:asciiTheme="majorBidi" w:hAnsiTheme="majorBidi" w:cstheme="majorBidi"/>
          <w:color w:val="000000"/>
          <w:sz w:val="22"/>
          <w:szCs w:val="22"/>
        </w:rPr>
        <w:t xml:space="preserve">y, </w:t>
      </w:r>
      <w:r w:rsidR="00AC4888" w:rsidRPr="006F5991">
        <w:rPr>
          <w:rFonts w:asciiTheme="majorBidi" w:hAnsiTheme="majorBidi" w:cstheme="majorBidi"/>
          <w:color w:val="000000"/>
          <w:sz w:val="22"/>
          <w:szCs w:val="22"/>
        </w:rPr>
        <w:t>however,</w:t>
      </w:r>
      <w:r w:rsidR="00F91F3D" w:rsidRPr="006F5991">
        <w:rPr>
          <w:rFonts w:asciiTheme="majorBidi" w:hAnsiTheme="majorBidi" w:cstheme="majorBidi"/>
          <w:color w:val="000000"/>
          <w:sz w:val="22"/>
          <w:szCs w:val="22"/>
        </w:rPr>
        <w:t xml:space="preserve"> make a significant observation that </w:t>
      </w:r>
      <w:r w:rsidR="00133071" w:rsidRPr="006F5991">
        <w:rPr>
          <w:rFonts w:asciiTheme="majorBidi" w:hAnsiTheme="majorBidi" w:cstheme="majorBidi"/>
          <w:color w:val="000000"/>
          <w:sz w:val="22"/>
          <w:szCs w:val="22"/>
        </w:rPr>
        <w:t xml:space="preserve">the </w:t>
      </w:r>
      <w:r w:rsidR="00C128CB" w:rsidRPr="006F5991">
        <w:rPr>
          <w:rFonts w:asciiTheme="majorBidi" w:hAnsiTheme="majorBidi" w:cstheme="majorBidi"/>
          <w:color w:val="000000"/>
          <w:sz w:val="22"/>
          <w:szCs w:val="22"/>
        </w:rPr>
        <w:t>pupils</w:t>
      </w:r>
      <w:r w:rsidR="00133071" w:rsidRPr="006F5991">
        <w:rPr>
          <w:rFonts w:asciiTheme="majorBidi" w:hAnsiTheme="majorBidi" w:cstheme="majorBidi"/>
          <w:color w:val="000000"/>
          <w:sz w:val="22"/>
          <w:szCs w:val="22"/>
        </w:rPr>
        <w:t xml:space="preserve"> and the </w:t>
      </w:r>
      <w:r w:rsidR="00C128CB" w:rsidRPr="006F5991">
        <w:rPr>
          <w:rFonts w:asciiTheme="majorBidi" w:hAnsiTheme="majorBidi" w:cstheme="majorBidi"/>
          <w:color w:val="000000"/>
          <w:sz w:val="22"/>
          <w:szCs w:val="22"/>
        </w:rPr>
        <w:t>teachers</w:t>
      </w:r>
      <w:r w:rsidR="00133071" w:rsidRPr="006F5991">
        <w:rPr>
          <w:rFonts w:asciiTheme="majorBidi" w:hAnsiTheme="majorBidi" w:cstheme="majorBidi"/>
          <w:color w:val="000000"/>
          <w:sz w:val="22"/>
          <w:szCs w:val="22"/>
        </w:rPr>
        <w:t xml:space="preserve"> in the study recognise the links between the personality </w:t>
      </w:r>
      <w:r w:rsidR="00B86513" w:rsidRPr="006F5991">
        <w:rPr>
          <w:rFonts w:asciiTheme="majorBidi" w:hAnsiTheme="majorBidi" w:cstheme="majorBidi"/>
          <w:color w:val="000000"/>
          <w:sz w:val="22"/>
          <w:szCs w:val="22"/>
        </w:rPr>
        <w:t xml:space="preserve">of the teacher and their willingness to deliver outdoor </w:t>
      </w:r>
      <w:r w:rsidR="00B86513" w:rsidRPr="00057DE0">
        <w:rPr>
          <w:rFonts w:asciiTheme="majorBidi" w:hAnsiTheme="majorBidi" w:cstheme="majorBidi"/>
          <w:color w:val="000000"/>
          <w:sz w:val="22"/>
          <w:szCs w:val="22"/>
        </w:rPr>
        <w:t xml:space="preserve">education </w:t>
      </w:r>
      <w:r w:rsidR="004B5340" w:rsidRPr="00057DE0">
        <w:rPr>
          <w:color w:val="000000"/>
          <w:sz w:val="22"/>
          <w:szCs w:val="22"/>
        </w:rPr>
        <w:t>(Marchant et al., 2019)</w:t>
      </w:r>
      <w:r w:rsidR="00F940E4" w:rsidRPr="00057DE0">
        <w:rPr>
          <w:color w:val="000000"/>
          <w:sz w:val="22"/>
          <w:szCs w:val="22"/>
        </w:rPr>
        <w:t>.</w:t>
      </w:r>
      <w:r w:rsidR="00F940E4" w:rsidRPr="006F5991">
        <w:rPr>
          <w:color w:val="000000"/>
          <w:sz w:val="22"/>
          <w:szCs w:val="22"/>
        </w:rPr>
        <w:t xml:space="preserve"> </w:t>
      </w:r>
      <w:r w:rsidR="00641C2E" w:rsidRPr="006F5991">
        <w:rPr>
          <w:color w:val="000000"/>
          <w:sz w:val="22"/>
          <w:szCs w:val="22"/>
        </w:rPr>
        <w:t>The study identifies a range of positive</w:t>
      </w:r>
      <w:r w:rsidR="003C55D7" w:rsidRPr="006F5991">
        <w:rPr>
          <w:color w:val="000000"/>
          <w:sz w:val="22"/>
          <w:szCs w:val="22"/>
        </w:rPr>
        <w:t xml:space="preserve"> aspects related to outd</w:t>
      </w:r>
      <w:r w:rsidR="00C128CB" w:rsidRPr="006F5991">
        <w:rPr>
          <w:color w:val="000000"/>
          <w:sz w:val="22"/>
          <w:szCs w:val="22"/>
        </w:rPr>
        <w:t>o</w:t>
      </w:r>
      <w:r w:rsidR="003C55D7" w:rsidRPr="006F5991">
        <w:rPr>
          <w:color w:val="000000"/>
          <w:sz w:val="22"/>
          <w:szCs w:val="22"/>
        </w:rPr>
        <w:t xml:space="preserve">or learning, experienced </w:t>
      </w:r>
      <w:r w:rsidR="00AC4888" w:rsidRPr="006F5991">
        <w:rPr>
          <w:color w:val="000000"/>
          <w:sz w:val="22"/>
          <w:szCs w:val="22"/>
        </w:rPr>
        <w:t>pupils,</w:t>
      </w:r>
      <w:r w:rsidR="003C55D7" w:rsidRPr="006F5991">
        <w:rPr>
          <w:color w:val="000000"/>
          <w:sz w:val="22"/>
          <w:szCs w:val="22"/>
        </w:rPr>
        <w:t xml:space="preserve"> and their teachers</w:t>
      </w:r>
      <w:r w:rsidR="00DE0010" w:rsidRPr="006F5991">
        <w:rPr>
          <w:color w:val="000000"/>
          <w:sz w:val="22"/>
          <w:szCs w:val="22"/>
        </w:rPr>
        <w:t>. Outdoor learning had given the children feelings of “freedom and fun”</w:t>
      </w:r>
      <w:r w:rsidR="004D7148" w:rsidRPr="006F5991">
        <w:rPr>
          <w:color w:val="000000"/>
          <w:sz w:val="22"/>
          <w:szCs w:val="22"/>
        </w:rPr>
        <w:t xml:space="preserve">, as opposed to the </w:t>
      </w:r>
      <w:r w:rsidR="004D7148" w:rsidRPr="006F5991">
        <w:rPr>
          <w:color w:val="000000"/>
          <w:sz w:val="22"/>
          <w:szCs w:val="22"/>
        </w:rPr>
        <w:lastRenderedPageBreak/>
        <w:t>“restricted physical environment of</w:t>
      </w:r>
      <w:r w:rsidR="00870081" w:rsidRPr="006F5991">
        <w:rPr>
          <w:color w:val="000000"/>
          <w:sz w:val="22"/>
          <w:szCs w:val="22"/>
        </w:rPr>
        <w:t xml:space="preserve"> the classroom” (p12). The pupils had also</w:t>
      </w:r>
      <w:r w:rsidR="00F06146" w:rsidRPr="006F5991">
        <w:rPr>
          <w:color w:val="000000"/>
          <w:sz w:val="22"/>
          <w:szCs w:val="22"/>
        </w:rPr>
        <w:t xml:space="preserve"> </w:t>
      </w:r>
      <w:r w:rsidR="00C128CB" w:rsidRPr="006F5991">
        <w:rPr>
          <w:color w:val="000000"/>
          <w:sz w:val="22"/>
          <w:szCs w:val="22"/>
        </w:rPr>
        <w:t>benefited</w:t>
      </w:r>
      <w:r w:rsidR="00F06146" w:rsidRPr="006F5991">
        <w:rPr>
          <w:color w:val="000000"/>
          <w:sz w:val="22"/>
          <w:szCs w:val="22"/>
        </w:rPr>
        <w:t xml:space="preserve"> from “important multisensory</w:t>
      </w:r>
      <w:r w:rsidR="00146ABC" w:rsidRPr="006F5991">
        <w:rPr>
          <w:color w:val="000000"/>
          <w:sz w:val="22"/>
          <w:szCs w:val="22"/>
        </w:rPr>
        <w:t xml:space="preserve"> experiences” that had helped strengthen their</w:t>
      </w:r>
      <w:r w:rsidR="0021265E" w:rsidRPr="006F5991">
        <w:rPr>
          <w:color w:val="000000"/>
          <w:sz w:val="22"/>
          <w:szCs w:val="22"/>
        </w:rPr>
        <w:t xml:space="preserve"> motor and sensory stimulation</w:t>
      </w:r>
      <w:r w:rsidR="00774902" w:rsidRPr="006F5991">
        <w:rPr>
          <w:color w:val="000000"/>
          <w:sz w:val="22"/>
          <w:szCs w:val="22"/>
        </w:rPr>
        <w:t xml:space="preserve"> </w:t>
      </w:r>
      <w:r w:rsidR="004B5340" w:rsidRPr="00057DE0">
        <w:rPr>
          <w:color w:val="000000"/>
          <w:sz w:val="22"/>
          <w:szCs w:val="22"/>
        </w:rPr>
        <w:t>(Marchant et al., 2019)</w:t>
      </w:r>
      <w:r w:rsidR="007C02BD" w:rsidRPr="00057DE0">
        <w:rPr>
          <w:color w:val="000000"/>
          <w:sz w:val="22"/>
          <w:szCs w:val="22"/>
        </w:rPr>
        <w:t>.</w:t>
      </w:r>
      <w:r w:rsidR="00A17AFC">
        <w:rPr>
          <w:color w:val="000000"/>
          <w:sz w:val="22"/>
          <w:szCs w:val="22"/>
        </w:rPr>
        <w:t xml:space="preserve"> The </w:t>
      </w:r>
      <w:r w:rsidR="004E2E99">
        <w:rPr>
          <w:color w:val="000000"/>
          <w:sz w:val="22"/>
          <w:szCs w:val="22"/>
        </w:rPr>
        <w:t>n</w:t>
      </w:r>
      <w:r w:rsidR="00A17AFC">
        <w:rPr>
          <w:color w:val="000000"/>
          <w:sz w:val="22"/>
          <w:szCs w:val="22"/>
        </w:rPr>
        <w:t>ew Welsh Curriculum, is an opportunity for educators to embrace outdoor learning as educators support the integration of the Areas of Learning and Experiences with the Four Purposes</w:t>
      </w:r>
      <w:r w:rsidR="00DE1CFA">
        <w:rPr>
          <w:color w:val="000000"/>
          <w:sz w:val="22"/>
          <w:szCs w:val="22"/>
        </w:rPr>
        <w:t xml:space="preserve"> (Welsh Government, 2020). However </w:t>
      </w:r>
      <w:r w:rsidR="00AD2D26">
        <w:rPr>
          <w:color w:val="000000"/>
          <w:sz w:val="22"/>
          <w:szCs w:val="22"/>
        </w:rPr>
        <w:t xml:space="preserve">Gatley, (2020) questions whether educators will manage to </w:t>
      </w:r>
      <w:r w:rsidR="008D1138">
        <w:rPr>
          <w:color w:val="000000"/>
          <w:sz w:val="22"/>
          <w:szCs w:val="22"/>
        </w:rPr>
        <w:t xml:space="preserve">efficiently incorporate all areas into the curriculum which should be fluid and child-centred, indeed, </w:t>
      </w:r>
      <w:r w:rsidR="006312DB">
        <w:rPr>
          <w:color w:val="000000"/>
          <w:sz w:val="22"/>
          <w:szCs w:val="22"/>
        </w:rPr>
        <w:t>she refers to the new documentation as “a piecemeal</w:t>
      </w:r>
      <w:r w:rsidR="00CE326C">
        <w:rPr>
          <w:color w:val="000000"/>
          <w:sz w:val="22"/>
          <w:szCs w:val="22"/>
        </w:rPr>
        <w:t xml:space="preserve"> approach” to </w:t>
      </w:r>
      <w:r w:rsidR="00C82083">
        <w:rPr>
          <w:color w:val="000000"/>
          <w:sz w:val="22"/>
          <w:szCs w:val="22"/>
        </w:rPr>
        <w:t>its ambitious aims  (Gatley, 2020, p. 211).</w:t>
      </w:r>
    </w:p>
    <w:p w14:paraId="776743BB" w14:textId="614A1FED" w:rsidR="004E18E5" w:rsidRDefault="004E18E5" w:rsidP="004E18E5">
      <w:pPr>
        <w:autoSpaceDE w:val="0"/>
        <w:autoSpaceDN w:val="0"/>
        <w:adjustRightInd w:val="0"/>
        <w:spacing w:line="360" w:lineRule="auto"/>
        <w:rPr>
          <w:rFonts w:asciiTheme="majorBidi" w:hAnsiTheme="majorBidi" w:cstheme="majorBidi"/>
          <w:sz w:val="22"/>
          <w:szCs w:val="22"/>
        </w:rPr>
      </w:pPr>
    </w:p>
    <w:p w14:paraId="73B7A295" w14:textId="3CDDC4C0" w:rsidR="004E18E5" w:rsidRDefault="004E18E5" w:rsidP="004E18E5">
      <w:pPr>
        <w:autoSpaceDE w:val="0"/>
        <w:autoSpaceDN w:val="0"/>
        <w:adjustRightInd w:val="0"/>
        <w:spacing w:line="360" w:lineRule="auto"/>
        <w:rPr>
          <w:rFonts w:asciiTheme="majorBidi" w:hAnsiTheme="majorBidi" w:cstheme="majorBidi"/>
          <w:sz w:val="22"/>
          <w:szCs w:val="22"/>
        </w:rPr>
      </w:pPr>
    </w:p>
    <w:p w14:paraId="22D1C4E8" w14:textId="67FACFD2" w:rsidR="004E18E5" w:rsidRDefault="004E18E5" w:rsidP="004E18E5">
      <w:pPr>
        <w:autoSpaceDE w:val="0"/>
        <w:autoSpaceDN w:val="0"/>
        <w:adjustRightInd w:val="0"/>
        <w:spacing w:line="360" w:lineRule="auto"/>
        <w:rPr>
          <w:rFonts w:asciiTheme="majorBidi" w:hAnsiTheme="majorBidi" w:cstheme="majorBidi"/>
          <w:sz w:val="22"/>
          <w:szCs w:val="22"/>
        </w:rPr>
      </w:pPr>
    </w:p>
    <w:p w14:paraId="1C0396E3" w14:textId="50C05602" w:rsidR="0023229B" w:rsidRDefault="0023229B" w:rsidP="004E18E5">
      <w:pPr>
        <w:autoSpaceDE w:val="0"/>
        <w:autoSpaceDN w:val="0"/>
        <w:adjustRightInd w:val="0"/>
        <w:spacing w:line="360" w:lineRule="auto"/>
        <w:rPr>
          <w:rFonts w:asciiTheme="majorBidi" w:hAnsiTheme="majorBidi" w:cstheme="majorBidi"/>
          <w:sz w:val="22"/>
          <w:szCs w:val="22"/>
        </w:rPr>
      </w:pPr>
    </w:p>
    <w:p w14:paraId="7DB078DE" w14:textId="467F4154" w:rsidR="0023229B" w:rsidRDefault="0023229B" w:rsidP="004E18E5">
      <w:pPr>
        <w:autoSpaceDE w:val="0"/>
        <w:autoSpaceDN w:val="0"/>
        <w:adjustRightInd w:val="0"/>
        <w:spacing w:line="360" w:lineRule="auto"/>
        <w:rPr>
          <w:rFonts w:asciiTheme="majorBidi" w:hAnsiTheme="majorBidi" w:cstheme="majorBidi"/>
          <w:sz w:val="22"/>
          <w:szCs w:val="22"/>
        </w:rPr>
      </w:pPr>
    </w:p>
    <w:p w14:paraId="1AFA06D7" w14:textId="5E9054BC" w:rsidR="0023229B" w:rsidRDefault="0023229B" w:rsidP="004E18E5">
      <w:pPr>
        <w:autoSpaceDE w:val="0"/>
        <w:autoSpaceDN w:val="0"/>
        <w:adjustRightInd w:val="0"/>
        <w:spacing w:line="360" w:lineRule="auto"/>
        <w:rPr>
          <w:rFonts w:asciiTheme="majorBidi" w:hAnsiTheme="majorBidi" w:cstheme="majorBidi"/>
          <w:sz w:val="22"/>
          <w:szCs w:val="22"/>
        </w:rPr>
      </w:pPr>
    </w:p>
    <w:p w14:paraId="620FA1E3" w14:textId="78BE968F" w:rsidR="0023229B" w:rsidRDefault="0023229B" w:rsidP="004E18E5">
      <w:pPr>
        <w:autoSpaceDE w:val="0"/>
        <w:autoSpaceDN w:val="0"/>
        <w:adjustRightInd w:val="0"/>
        <w:spacing w:line="360" w:lineRule="auto"/>
        <w:rPr>
          <w:rFonts w:asciiTheme="majorBidi" w:hAnsiTheme="majorBidi" w:cstheme="majorBidi"/>
          <w:sz w:val="22"/>
          <w:szCs w:val="22"/>
        </w:rPr>
      </w:pPr>
    </w:p>
    <w:p w14:paraId="42A2DA3E" w14:textId="4FC0700D" w:rsidR="0023229B" w:rsidRDefault="0023229B" w:rsidP="004E18E5">
      <w:pPr>
        <w:autoSpaceDE w:val="0"/>
        <w:autoSpaceDN w:val="0"/>
        <w:adjustRightInd w:val="0"/>
        <w:spacing w:line="360" w:lineRule="auto"/>
        <w:rPr>
          <w:rFonts w:asciiTheme="majorBidi" w:hAnsiTheme="majorBidi" w:cstheme="majorBidi"/>
          <w:sz w:val="22"/>
          <w:szCs w:val="22"/>
        </w:rPr>
      </w:pPr>
    </w:p>
    <w:p w14:paraId="24977A2A" w14:textId="679923EC" w:rsidR="0023229B" w:rsidRDefault="0023229B" w:rsidP="004E18E5">
      <w:pPr>
        <w:autoSpaceDE w:val="0"/>
        <w:autoSpaceDN w:val="0"/>
        <w:adjustRightInd w:val="0"/>
        <w:spacing w:line="360" w:lineRule="auto"/>
        <w:rPr>
          <w:rFonts w:asciiTheme="majorBidi" w:hAnsiTheme="majorBidi" w:cstheme="majorBidi"/>
          <w:sz w:val="22"/>
          <w:szCs w:val="22"/>
        </w:rPr>
      </w:pPr>
    </w:p>
    <w:p w14:paraId="79040473" w14:textId="0FDDF76C" w:rsidR="0023229B" w:rsidRDefault="0023229B" w:rsidP="004E18E5">
      <w:pPr>
        <w:autoSpaceDE w:val="0"/>
        <w:autoSpaceDN w:val="0"/>
        <w:adjustRightInd w:val="0"/>
        <w:spacing w:line="360" w:lineRule="auto"/>
        <w:rPr>
          <w:rFonts w:asciiTheme="majorBidi" w:hAnsiTheme="majorBidi" w:cstheme="majorBidi"/>
          <w:sz w:val="22"/>
          <w:szCs w:val="22"/>
        </w:rPr>
      </w:pPr>
    </w:p>
    <w:p w14:paraId="5169B53D" w14:textId="010FDFD4" w:rsidR="0023229B" w:rsidRDefault="0023229B" w:rsidP="004E18E5">
      <w:pPr>
        <w:autoSpaceDE w:val="0"/>
        <w:autoSpaceDN w:val="0"/>
        <w:adjustRightInd w:val="0"/>
        <w:spacing w:line="360" w:lineRule="auto"/>
        <w:rPr>
          <w:rFonts w:asciiTheme="majorBidi" w:hAnsiTheme="majorBidi" w:cstheme="majorBidi"/>
          <w:sz w:val="22"/>
          <w:szCs w:val="22"/>
        </w:rPr>
      </w:pPr>
    </w:p>
    <w:p w14:paraId="590A7426" w14:textId="33372D68" w:rsidR="0023229B" w:rsidRDefault="0023229B" w:rsidP="004E18E5">
      <w:pPr>
        <w:autoSpaceDE w:val="0"/>
        <w:autoSpaceDN w:val="0"/>
        <w:adjustRightInd w:val="0"/>
        <w:spacing w:line="360" w:lineRule="auto"/>
        <w:rPr>
          <w:rFonts w:asciiTheme="majorBidi" w:hAnsiTheme="majorBidi" w:cstheme="majorBidi"/>
          <w:sz w:val="22"/>
          <w:szCs w:val="22"/>
        </w:rPr>
      </w:pPr>
    </w:p>
    <w:p w14:paraId="66D5B523" w14:textId="52A1E9FC" w:rsidR="0023229B" w:rsidRDefault="0023229B" w:rsidP="004E18E5">
      <w:pPr>
        <w:autoSpaceDE w:val="0"/>
        <w:autoSpaceDN w:val="0"/>
        <w:adjustRightInd w:val="0"/>
        <w:spacing w:line="360" w:lineRule="auto"/>
        <w:rPr>
          <w:rFonts w:asciiTheme="majorBidi" w:hAnsiTheme="majorBidi" w:cstheme="majorBidi"/>
          <w:sz w:val="22"/>
          <w:szCs w:val="22"/>
        </w:rPr>
      </w:pPr>
    </w:p>
    <w:p w14:paraId="289A5592" w14:textId="4CF71371" w:rsidR="0023229B" w:rsidRDefault="0023229B" w:rsidP="004E18E5">
      <w:pPr>
        <w:autoSpaceDE w:val="0"/>
        <w:autoSpaceDN w:val="0"/>
        <w:adjustRightInd w:val="0"/>
        <w:spacing w:line="360" w:lineRule="auto"/>
        <w:rPr>
          <w:rFonts w:asciiTheme="majorBidi" w:hAnsiTheme="majorBidi" w:cstheme="majorBidi"/>
          <w:sz w:val="22"/>
          <w:szCs w:val="22"/>
        </w:rPr>
      </w:pPr>
    </w:p>
    <w:p w14:paraId="4DF74CE2" w14:textId="06584C05" w:rsidR="004E2E99" w:rsidRDefault="004E2E99" w:rsidP="004E18E5">
      <w:pPr>
        <w:autoSpaceDE w:val="0"/>
        <w:autoSpaceDN w:val="0"/>
        <w:adjustRightInd w:val="0"/>
        <w:spacing w:line="360" w:lineRule="auto"/>
        <w:rPr>
          <w:rFonts w:asciiTheme="majorBidi" w:hAnsiTheme="majorBidi" w:cstheme="majorBidi"/>
          <w:sz w:val="22"/>
          <w:szCs w:val="22"/>
        </w:rPr>
      </w:pPr>
    </w:p>
    <w:p w14:paraId="04690136" w14:textId="32F339F2" w:rsidR="004E2E99" w:rsidRDefault="004E2E99" w:rsidP="004E18E5">
      <w:pPr>
        <w:autoSpaceDE w:val="0"/>
        <w:autoSpaceDN w:val="0"/>
        <w:adjustRightInd w:val="0"/>
        <w:spacing w:line="360" w:lineRule="auto"/>
        <w:rPr>
          <w:rFonts w:asciiTheme="majorBidi" w:hAnsiTheme="majorBidi" w:cstheme="majorBidi"/>
          <w:sz w:val="22"/>
          <w:szCs w:val="22"/>
        </w:rPr>
      </w:pPr>
    </w:p>
    <w:p w14:paraId="3802CE8F" w14:textId="2A62F413" w:rsidR="004E2E99" w:rsidRDefault="004E2E99" w:rsidP="004E18E5">
      <w:pPr>
        <w:autoSpaceDE w:val="0"/>
        <w:autoSpaceDN w:val="0"/>
        <w:adjustRightInd w:val="0"/>
        <w:spacing w:line="360" w:lineRule="auto"/>
        <w:rPr>
          <w:rFonts w:asciiTheme="majorBidi" w:hAnsiTheme="majorBidi" w:cstheme="majorBidi"/>
          <w:sz w:val="22"/>
          <w:szCs w:val="22"/>
        </w:rPr>
      </w:pPr>
    </w:p>
    <w:p w14:paraId="313A4702" w14:textId="23C2E3DB" w:rsidR="003C253C" w:rsidRDefault="003C253C" w:rsidP="004E18E5">
      <w:pPr>
        <w:autoSpaceDE w:val="0"/>
        <w:autoSpaceDN w:val="0"/>
        <w:adjustRightInd w:val="0"/>
        <w:spacing w:line="360" w:lineRule="auto"/>
        <w:rPr>
          <w:rFonts w:asciiTheme="majorBidi" w:hAnsiTheme="majorBidi" w:cstheme="majorBidi"/>
          <w:sz w:val="22"/>
          <w:szCs w:val="22"/>
        </w:rPr>
      </w:pPr>
    </w:p>
    <w:p w14:paraId="06AC1105" w14:textId="121592BC" w:rsidR="003C253C" w:rsidRDefault="003C253C" w:rsidP="004E18E5">
      <w:pPr>
        <w:autoSpaceDE w:val="0"/>
        <w:autoSpaceDN w:val="0"/>
        <w:adjustRightInd w:val="0"/>
        <w:spacing w:line="360" w:lineRule="auto"/>
        <w:rPr>
          <w:rFonts w:asciiTheme="majorBidi" w:hAnsiTheme="majorBidi" w:cstheme="majorBidi"/>
          <w:sz w:val="22"/>
          <w:szCs w:val="22"/>
        </w:rPr>
      </w:pPr>
    </w:p>
    <w:p w14:paraId="60AAE653" w14:textId="1752E88E" w:rsidR="003C253C" w:rsidRDefault="003C253C" w:rsidP="004E18E5">
      <w:pPr>
        <w:autoSpaceDE w:val="0"/>
        <w:autoSpaceDN w:val="0"/>
        <w:adjustRightInd w:val="0"/>
        <w:spacing w:line="360" w:lineRule="auto"/>
        <w:rPr>
          <w:rFonts w:asciiTheme="majorBidi" w:hAnsiTheme="majorBidi" w:cstheme="majorBidi"/>
          <w:sz w:val="22"/>
          <w:szCs w:val="22"/>
        </w:rPr>
      </w:pPr>
    </w:p>
    <w:p w14:paraId="62B0405D" w14:textId="1EA21324" w:rsidR="003C253C" w:rsidRDefault="003C253C" w:rsidP="004E18E5">
      <w:pPr>
        <w:autoSpaceDE w:val="0"/>
        <w:autoSpaceDN w:val="0"/>
        <w:adjustRightInd w:val="0"/>
        <w:spacing w:line="360" w:lineRule="auto"/>
        <w:rPr>
          <w:rFonts w:asciiTheme="majorBidi" w:hAnsiTheme="majorBidi" w:cstheme="majorBidi"/>
          <w:sz w:val="22"/>
          <w:szCs w:val="22"/>
        </w:rPr>
      </w:pPr>
    </w:p>
    <w:p w14:paraId="4AC5205F" w14:textId="0777C39E" w:rsidR="003C253C" w:rsidRDefault="003C253C" w:rsidP="004E18E5">
      <w:pPr>
        <w:autoSpaceDE w:val="0"/>
        <w:autoSpaceDN w:val="0"/>
        <w:adjustRightInd w:val="0"/>
        <w:spacing w:line="360" w:lineRule="auto"/>
        <w:rPr>
          <w:rFonts w:asciiTheme="majorBidi" w:hAnsiTheme="majorBidi" w:cstheme="majorBidi"/>
          <w:sz w:val="22"/>
          <w:szCs w:val="22"/>
        </w:rPr>
      </w:pPr>
    </w:p>
    <w:p w14:paraId="1898357B" w14:textId="22486230" w:rsidR="003C253C" w:rsidRDefault="003C253C" w:rsidP="004E18E5">
      <w:pPr>
        <w:autoSpaceDE w:val="0"/>
        <w:autoSpaceDN w:val="0"/>
        <w:adjustRightInd w:val="0"/>
        <w:spacing w:line="360" w:lineRule="auto"/>
        <w:rPr>
          <w:rFonts w:asciiTheme="majorBidi" w:hAnsiTheme="majorBidi" w:cstheme="majorBidi"/>
          <w:sz w:val="22"/>
          <w:szCs w:val="22"/>
        </w:rPr>
      </w:pPr>
    </w:p>
    <w:p w14:paraId="4DEB8F3F" w14:textId="60E34C7C" w:rsidR="003C253C" w:rsidRDefault="003C253C" w:rsidP="004E18E5">
      <w:pPr>
        <w:autoSpaceDE w:val="0"/>
        <w:autoSpaceDN w:val="0"/>
        <w:adjustRightInd w:val="0"/>
        <w:spacing w:line="360" w:lineRule="auto"/>
        <w:rPr>
          <w:rFonts w:asciiTheme="majorBidi" w:hAnsiTheme="majorBidi" w:cstheme="majorBidi"/>
          <w:sz w:val="22"/>
          <w:szCs w:val="22"/>
        </w:rPr>
      </w:pPr>
    </w:p>
    <w:p w14:paraId="0AFA20C5" w14:textId="38C7D260" w:rsidR="003C253C" w:rsidRDefault="003C253C" w:rsidP="004E18E5">
      <w:pPr>
        <w:autoSpaceDE w:val="0"/>
        <w:autoSpaceDN w:val="0"/>
        <w:adjustRightInd w:val="0"/>
        <w:spacing w:line="360" w:lineRule="auto"/>
        <w:rPr>
          <w:rFonts w:asciiTheme="majorBidi" w:hAnsiTheme="majorBidi" w:cstheme="majorBidi"/>
          <w:sz w:val="22"/>
          <w:szCs w:val="22"/>
        </w:rPr>
      </w:pPr>
    </w:p>
    <w:p w14:paraId="64DE782D" w14:textId="77777777" w:rsidR="003C253C" w:rsidRDefault="003C253C" w:rsidP="004E18E5">
      <w:pPr>
        <w:autoSpaceDE w:val="0"/>
        <w:autoSpaceDN w:val="0"/>
        <w:adjustRightInd w:val="0"/>
        <w:spacing w:line="360" w:lineRule="auto"/>
        <w:rPr>
          <w:rFonts w:asciiTheme="majorBidi" w:hAnsiTheme="majorBidi" w:cstheme="majorBidi"/>
          <w:sz w:val="22"/>
          <w:szCs w:val="22"/>
        </w:rPr>
      </w:pPr>
    </w:p>
    <w:p w14:paraId="6DC1C491" w14:textId="77777777" w:rsidR="00245450" w:rsidRPr="004E18E5" w:rsidRDefault="00245450" w:rsidP="004E18E5">
      <w:pPr>
        <w:autoSpaceDE w:val="0"/>
        <w:autoSpaceDN w:val="0"/>
        <w:adjustRightInd w:val="0"/>
        <w:spacing w:line="360" w:lineRule="auto"/>
        <w:rPr>
          <w:rFonts w:asciiTheme="majorBidi" w:hAnsiTheme="majorBidi" w:cstheme="majorBidi"/>
          <w:sz w:val="22"/>
          <w:szCs w:val="22"/>
        </w:rPr>
      </w:pPr>
    </w:p>
    <w:p w14:paraId="54A8D140" w14:textId="309C4EE7" w:rsidR="00993AEE" w:rsidRPr="0023229B" w:rsidRDefault="004608F4" w:rsidP="004E18E5">
      <w:pPr>
        <w:pStyle w:val="Heading2"/>
        <w:rPr>
          <w:rFonts w:asciiTheme="majorBidi" w:hAnsiTheme="majorBidi"/>
          <w:color w:val="auto"/>
          <w:sz w:val="28"/>
          <w:szCs w:val="28"/>
        </w:rPr>
      </w:pPr>
      <w:bookmarkStart w:id="35" w:name="_Toc513653012"/>
      <w:bookmarkStart w:id="36" w:name="_Toc83484949"/>
      <w:bookmarkStart w:id="37" w:name="_Toc83486277"/>
      <w:bookmarkStart w:id="38" w:name="_Toc74570449"/>
      <w:r w:rsidRPr="0023229B">
        <w:rPr>
          <w:rFonts w:asciiTheme="majorBidi" w:hAnsiTheme="majorBidi"/>
          <w:color w:val="auto"/>
          <w:sz w:val="28"/>
          <w:szCs w:val="28"/>
        </w:rPr>
        <w:lastRenderedPageBreak/>
        <w:t xml:space="preserve">Chapter </w:t>
      </w:r>
      <w:r w:rsidR="00350B11" w:rsidRPr="0023229B">
        <w:rPr>
          <w:rFonts w:asciiTheme="majorBidi" w:hAnsiTheme="majorBidi"/>
          <w:color w:val="auto"/>
          <w:sz w:val="28"/>
          <w:szCs w:val="28"/>
        </w:rPr>
        <w:t>Three</w:t>
      </w:r>
      <w:r w:rsidR="0042259C" w:rsidRPr="0023229B">
        <w:rPr>
          <w:rFonts w:asciiTheme="majorBidi" w:hAnsiTheme="majorBidi"/>
          <w:color w:val="auto"/>
          <w:sz w:val="28"/>
          <w:szCs w:val="28"/>
        </w:rPr>
        <w:t xml:space="preserve">: </w:t>
      </w:r>
      <w:bookmarkEnd w:id="35"/>
      <w:r w:rsidR="00BE3772" w:rsidRPr="0023229B">
        <w:rPr>
          <w:rFonts w:asciiTheme="majorBidi" w:hAnsiTheme="majorBidi"/>
          <w:color w:val="auto"/>
          <w:sz w:val="28"/>
          <w:szCs w:val="28"/>
        </w:rPr>
        <w:t>D</w:t>
      </w:r>
      <w:r w:rsidR="00993AEE" w:rsidRPr="0023229B">
        <w:rPr>
          <w:rFonts w:asciiTheme="majorBidi" w:hAnsiTheme="majorBidi"/>
          <w:color w:val="auto"/>
          <w:sz w:val="28"/>
          <w:szCs w:val="28"/>
        </w:rPr>
        <w:t>escription of Investigation</w:t>
      </w:r>
      <w:bookmarkEnd w:id="36"/>
      <w:bookmarkEnd w:id="37"/>
      <w:r w:rsidR="00993AEE" w:rsidRPr="0023229B">
        <w:rPr>
          <w:rFonts w:asciiTheme="majorBidi" w:hAnsiTheme="majorBidi"/>
          <w:color w:val="auto"/>
          <w:sz w:val="28"/>
          <w:szCs w:val="28"/>
        </w:rPr>
        <w:t xml:space="preserve"> </w:t>
      </w:r>
    </w:p>
    <w:bookmarkEnd w:id="38"/>
    <w:p w14:paraId="58E30209" w14:textId="77777777" w:rsidR="00E57DB6" w:rsidRPr="006F5991" w:rsidRDefault="00E57DB6" w:rsidP="00E57DB6">
      <w:pPr>
        <w:spacing w:line="360" w:lineRule="auto"/>
        <w:rPr>
          <w:sz w:val="22"/>
          <w:szCs w:val="22"/>
        </w:rPr>
      </w:pPr>
    </w:p>
    <w:p w14:paraId="415AC601" w14:textId="5D995B9D" w:rsidR="00E57DB6" w:rsidRDefault="00E57DB6" w:rsidP="00245450">
      <w:pPr>
        <w:pStyle w:val="Heading3"/>
      </w:pPr>
      <w:bookmarkStart w:id="39" w:name="_Toc83484950"/>
      <w:bookmarkStart w:id="40" w:name="_Toc83486278"/>
      <w:r>
        <w:t>Research Aims</w:t>
      </w:r>
      <w:bookmarkEnd w:id="39"/>
      <w:bookmarkEnd w:id="40"/>
    </w:p>
    <w:p w14:paraId="5F5C8C45" w14:textId="77777777" w:rsidR="00E57DB6" w:rsidRPr="00E57DB6" w:rsidRDefault="00E57DB6" w:rsidP="00E57DB6"/>
    <w:p w14:paraId="0C7FF331" w14:textId="33FE1A09" w:rsidR="00993AEE" w:rsidRPr="004E18E5" w:rsidRDefault="00E57DB6" w:rsidP="004E18E5">
      <w:pPr>
        <w:spacing w:after="100" w:afterAutospacing="1" w:line="360" w:lineRule="auto"/>
        <w:rPr>
          <w:rFonts w:cs="Times New Roman"/>
          <w:color w:val="000000"/>
          <w:sz w:val="22"/>
          <w:szCs w:val="22"/>
        </w:rPr>
      </w:pPr>
      <w:r w:rsidRPr="006F5991">
        <w:rPr>
          <w:rFonts w:cs="Times New Roman"/>
          <w:sz w:val="22"/>
          <w:szCs w:val="22"/>
        </w:rPr>
        <w:t>Mukherji and Albon (2010</w:t>
      </w:r>
      <w:r w:rsidR="00F175D5">
        <w:rPr>
          <w:rFonts w:cs="Times New Roman"/>
          <w:sz w:val="22"/>
          <w:szCs w:val="22"/>
        </w:rPr>
        <w:t>, p.250</w:t>
      </w:r>
      <w:r w:rsidRPr="006F5991">
        <w:rPr>
          <w:rFonts w:cs="Times New Roman"/>
          <w:sz w:val="22"/>
          <w:szCs w:val="22"/>
        </w:rPr>
        <w:t>) define methodology as “ideas about how to approach research based on an underlying paradigm”, Somekh and Lewin (2005) define methodology as both, "the collection of methods or rules by which a particular piece of research is undertaken" and the "principles, theories and values that underpin a particular approach to research" (p.346). Definitions vary yet most suggest that methodology is the overriding approach to research that links to a paradigm. The method itself refers to procedures, orderly modes or tools for the analysis and capture of data. The decision I made regarding the chosen research paradigms was challenging. On reflection I leaned towards the more blended approach and the characteristics of the interpretive paradigm and as I was mainly concerned with the opinions and perceptions of post graduate trainees; the interpretive paradigm was a more appropriate model. I wanted to investigate how trainee teachers felt about or perceived the idea of outdoor learning and I wanted to know whether the trainees valued outdoor learning</w:t>
      </w:r>
      <w:r w:rsidR="001A3F19">
        <w:rPr>
          <w:rFonts w:cs="Times New Roman"/>
          <w:sz w:val="22"/>
          <w:szCs w:val="22"/>
        </w:rPr>
        <w:t xml:space="preserve">, I wanted to establish whether their </w:t>
      </w:r>
      <w:r w:rsidR="00800C99">
        <w:rPr>
          <w:rFonts w:cs="Times New Roman"/>
          <w:sz w:val="22"/>
          <w:szCs w:val="22"/>
        </w:rPr>
        <w:t>thoughts about outdoor learning in their own experiences now shaped their values of using this in their teaching</w:t>
      </w:r>
      <w:r w:rsidRPr="006F5991">
        <w:rPr>
          <w:rFonts w:cs="Times New Roman"/>
          <w:sz w:val="22"/>
          <w:szCs w:val="22"/>
        </w:rPr>
        <w:t>. Thus, phenomenology, an alternative to positivism was included through the questionnaire with such questions we</w:t>
      </w:r>
      <w:r w:rsidRPr="00A94D03">
        <w:rPr>
          <w:rFonts w:cs="Times New Roman"/>
          <w:sz w:val="22"/>
          <w:szCs w:val="22"/>
        </w:rPr>
        <w:t>re concerned with “human experience</w:t>
      </w:r>
      <w:r w:rsidR="004F57F9">
        <w:rPr>
          <w:rFonts w:cs="Times New Roman"/>
          <w:sz w:val="22"/>
          <w:szCs w:val="22"/>
        </w:rPr>
        <w:t xml:space="preserve">s that are </w:t>
      </w:r>
      <w:r w:rsidR="006E163F">
        <w:rPr>
          <w:rFonts w:cs="Times New Roman"/>
          <w:sz w:val="22"/>
          <w:szCs w:val="22"/>
        </w:rPr>
        <w:t>p</w:t>
      </w:r>
      <w:r w:rsidR="004F57F9" w:rsidRPr="006E163F">
        <w:rPr>
          <w:rFonts w:cs="Times New Roman"/>
          <w:sz w:val="22"/>
          <w:szCs w:val="22"/>
        </w:rPr>
        <w:t>ure,</w:t>
      </w:r>
      <w:r w:rsidR="004F57F9">
        <w:rPr>
          <w:rFonts w:cs="Times New Roman"/>
          <w:sz w:val="22"/>
          <w:szCs w:val="22"/>
        </w:rPr>
        <w:t xml:space="preserve"> basic and raw in the sense that they have not (yet)</w:t>
      </w:r>
      <w:r w:rsidR="00583803">
        <w:rPr>
          <w:rFonts w:cs="Times New Roman"/>
          <w:sz w:val="22"/>
          <w:szCs w:val="22"/>
        </w:rPr>
        <w:t xml:space="preserve"> been subjected to processes of analysis and theorizing</w:t>
      </w:r>
      <w:r w:rsidRPr="00A94D03">
        <w:rPr>
          <w:rFonts w:cs="Times New Roman"/>
          <w:sz w:val="22"/>
          <w:szCs w:val="22"/>
        </w:rPr>
        <w:t xml:space="preserve">” </w:t>
      </w:r>
      <w:r w:rsidR="004B5340" w:rsidRPr="00A94D03">
        <w:rPr>
          <w:rFonts w:eastAsia="Times New Roman"/>
          <w:color w:val="000000"/>
          <w:sz w:val="22"/>
          <w:szCs w:val="22"/>
        </w:rPr>
        <w:t>(Denscombe, 2017</w:t>
      </w:r>
      <w:r w:rsidR="003D28F7">
        <w:rPr>
          <w:rFonts w:eastAsia="Times New Roman"/>
          <w:color w:val="000000"/>
          <w:sz w:val="22"/>
          <w:szCs w:val="22"/>
        </w:rPr>
        <w:t>, p.</w:t>
      </w:r>
      <w:r w:rsidR="006E163F">
        <w:rPr>
          <w:rFonts w:eastAsia="Times New Roman"/>
          <w:color w:val="000000"/>
          <w:sz w:val="22"/>
          <w:szCs w:val="22"/>
        </w:rPr>
        <w:t>98</w:t>
      </w:r>
      <w:r w:rsidR="004B5340" w:rsidRPr="00A94D03">
        <w:rPr>
          <w:rFonts w:eastAsia="Times New Roman"/>
          <w:color w:val="000000"/>
          <w:sz w:val="22"/>
          <w:szCs w:val="22"/>
        </w:rPr>
        <w:t>)</w:t>
      </w:r>
      <w:r w:rsidRPr="00A94D03">
        <w:rPr>
          <w:rFonts w:asciiTheme="majorBidi" w:hAnsiTheme="majorBidi" w:cstheme="majorBidi"/>
          <w:color w:val="000000"/>
          <w:sz w:val="22"/>
          <w:szCs w:val="22"/>
        </w:rPr>
        <w:t>.</w:t>
      </w:r>
      <w:r w:rsidRPr="00A94D03">
        <w:rPr>
          <w:rFonts w:cs="Times New Roman"/>
          <w:sz w:val="22"/>
          <w:szCs w:val="22"/>
        </w:rPr>
        <w:t xml:space="preserve"> </w:t>
      </w:r>
      <w:r w:rsidRPr="006F5991">
        <w:rPr>
          <w:rFonts w:cs="Times New Roman"/>
          <w:sz w:val="22"/>
          <w:szCs w:val="22"/>
        </w:rPr>
        <w:t>Through such a phenomenographical research approach, statements are made about the relationship that exists between a person and a phenomenon, in this instance how their understanding and perceptions support their practice and their responses to this area of learning. Such insights could inform tutors how outdoor learning could be better accommodated throughout the teacher training programmes.</w:t>
      </w:r>
    </w:p>
    <w:p w14:paraId="05A0A8A5" w14:textId="1C28A970" w:rsidR="005E5E23" w:rsidRPr="0023229B" w:rsidRDefault="00613B6D" w:rsidP="00245450">
      <w:pPr>
        <w:pStyle w:val="Heading3"/>
      </w:pPr>
      <w:bookmarkStart w:id="41" w:name="_Toc83484951"/>
      <w:bookmarkStart w:id="42" w:name="_Toc83486279"/>
      <w:r w:rsidRPr="0023229B">
        <w:t>D</w:t>
      </w:r>
      <w:r w:rsidR="00E20926" w:rsidRPr="0023229B">
        <w:t>e</w:t>
      </w:r>
      <w:r w:rsidRPr="0023229B">
        <w:t>sig</w:t>
      </w:r>
      <w:r w:rsidR="005D23B2" w:rsidRPr="0023229B">
        <w:t>n</w:t>
      </w:r>
      <w:bookmarkEnd w:id="41"/>
      <w:bookmarkEnd w:id="42"/>
    </w:p>
    <w:p w14:paraId="5EF8DBC4" w14:textId="77777777" w:rsidR="00E57DB6" w:rsidRPr="00E57DB6" w:rsidRDefault="00E57DB6" w:rsidP="00E57DB6"/>
    <w:p w14:paraId="67FA4082" w14:textId="0B9FD771" w:rsidR="00BB5A0E" w:rsidRDefault="00DC744A" w:rsidP="00BA14AD">
      <w:pPr>
        <w:autoSpaceDE w:val="0"/>
        <w:autoSpaceDN w:val="0"/>
        <w:adjustRightInd w:val="0"/>
        <w:spacing w:line="360" w:lineRule="auto"/>
        <w:rPr>
          <w:rFonts w:asciiTheme="majorBidi" w:hAnsiTheme="majorBidi" w:cstheme="majorBidi"/>
          <w:color w:val="000000"/>
          <w:sz w:val="22"/>
          <w:szCs w:val="22"/>
        </w:rPr>
      </w:pPr>
      <w:r w:rsidRPr="006F5991">
        <w:rPr>
          <w:rFonts w:asciiTheme="majorBidi" w:hAnsiTheme="majorBidi" w:cstheme="majorBidi"/>
          <w:sz w:val="22"/>
          <w:szCs w:val="22"/>
        </w:rPr>
        <w:t xml:space="preserve">The research design involved </w:t>
      </w:r>
      <w:r w:rsidR="003269E1" w:rsidRPr="006F5991">
        <w:rPr>
          <w:rFonts w:asciiTheme="majorBidi" w:hAnsiTheme="majorBidi" w:cstheme="majorBidi"/>
          <w:sz w:val="22"/>
          <w:szCs w:val="22"/>
        </w:rPr>
        <w:t xml:space="preserve">a combination </w:t>
      </w:r>
      <w:r w:rsidR="00DB46A5" w:rsidRPr="006F5991">
        <w:rPr>
          <w:rFonts w:asciiTheme="majorBidi" w:hAnsiTheme="majorBidi" w:cstheme="majorBidi"/>
          <w:sz w:val="22"/>
          <w:szCs w:val="22"/>
        </w:rPr>
        <w:t>of</w:t>
      </w:r>
      <w:r w:rsidR="0012317F" w:rsidRPr="006F5991">
        <w:rPr>
          <w:rFonts w:asciiTheme="majorBidi" w:hAnsiTheme="majorBidi" w:cstheme="majorBidi"/>
          <w:sz w:val="22"/>
          <w:szCs w:val="22"/>
        </w:rPr>
        <w:t xml:space="preserve"> quantitative </w:t>
      </w:r>
      <w:r w:rsidR="008F13C8" w:rsidRPr="006F5991">
        <w:rPr>
          <w:rFonts w:asciiTheme="majorBidi" w:hAnsiTheme="majorBidi" w:cstheme="majorBidi"/>
          <w:sz w:val="22"/>
          <w:szCs w:val="22"/>
        </w:rPr>
        <w:t>and</w:t>
      </w:r>
      <w:r w:rsidR="0002325D" w:rsidRPr="006F5991">
        <w:rPr>
          <w:rFonts w:asciiTheme="majorBidi" w:hAnsiTheme="majorBidi" w:cstheme="majorBidi"/>
          <w:sz w:val="22"/>
          <w:szCs w:val="22"/>
        </w:rPr>
        <w:t xml:space="preserve"> qual</w:t>
      </w:r>
      <w:r w:rsidR="009C7923" w:rsidRPr="006F5991">
        <w:rPr>
          <w:rFonts w:asciiTheme="majorBidi" w:hAnsiTheme="majorBidi" w:cstheme="majorBidi"/>
          <w:sz w:val="22"/>
          <w:szCs w:val="22"/>
        </w:rPr>
        <w:t xml:space="preserve">itative </w:t>
      </w:r>
      <w:r w:rsidR="002A2447" w:rsidRPr="006F5991">
        <w:rPr>
          <w:rFonts w:asciiTheme="majorBidi" w:hAnsiTheme="majorBidi" w:cstheme="majorBidi"/>
          <w:sz w:val="22"/>
          <w:szCs w:val="22"/>
        </w:rPr>
        <w:t>methods</w:t>
      </w:r>
      <w:r w:rsidR="009C4DD1" w:rsidRPr="006F5991">
        <w:rPr>
          <w:rFonts w:asciiTheme="majorBidi" w:hAnsiTheme="majorBidi" w:cstheme="majorBidi"/>
          <w:sz w:val="22"/>
          <w:szCs w:val="22"/>
        </w:rPr>
        <w:t>; t</w:t>
      </w:r>
      <w:r w:rsidR="00EA1D19" w:rsidRPr="006F5991">
        <w:rPr>
          <w:rFonts w:asciiTheme="majorBidi" w:hAnsiTheme="majorBidi" w:cstheme="majorBidi"/>
          <w:sz w:val="22"/>
          <w:szCs w:val="22"/>
        </w:rPr>
        <w:t xml:space="preserve">he latter </w:t>
      </w:r>
      <w:r w:rsidR="009C7923" w:rsidRPr="006F5991">
        <w:rPr>
          <w:rFonts w:asciiTheme="majorBidi" w:hAnsiTheme="majorBidi" w:cstheme="majorBidi"/>
          <w:sz w:val="22"/>
          <w:szCs w:val="22"/>
        </w:rPr>
        <w:t xml:space="preserve">methodology </w:t>
      </w:r>
      <w:r w:rsidR="00EA1D19" w:rsidRPr="006F5991">
        <w:rPr>
          <w:rFonts w:asciiTheme="majorBidi" w:hAnsiTheme="majorBidi" w:cstheme="majorBidi"/>
          <w:sz w:val="22"/>
          <w:szCs w:val="22"/>
        </w:rPr>
        <w:t xml:space="preserve">identified </w:t>
      </w:r>
      <w:r w:rsidR="009C7923" w:rsidRPr="006F5991">
        <w:rPr>
          <w:rFonts w:asciiTheme="majorBidi" w:hAnsiTheme="majorBidi" w:cstheme="majorBidi"/>
          <w:sz w:val="22"/>
          <w:szCs w:val="22"/>
        </w:rPr>
        <w:t>w</w:t>
      </w:r>
      <w:r w:rsidR="009F292D" w:rsidRPr="006F5991">
        <w:rPr>
          <w:rFonts w:asciiTheme="majorBidi" w:hAnsiTheme="majorBidi" w:cstheme="majorBidi"/>
          <w:sz w:val="22"/>
          <w:szCs w:val="22"/>
        </w:rPr>
        <w:t xml:space="preserve">ithin the </w:t>
      </w:r>
      <w:r w:rsidR="00FC24B5" w:rsidRPr="006F5991">
        <w:rPr>
          <w:rFonts w:asciiTheme="majorBidi" w:hAnsiTheme="majorBidi" w:cstheme="majorBidi"/>
          <w:sz w:val="22"/>
          <w:szCs w:val="22"/>
        </w:rPr>
        <w:t>interpretivism paradigm</w:t>
      </w:r>
      <w:r w:rsidR="00EA1D19" w:rsidRPr="006F5991">
        <w:rPr>
          <w:rFonts w:asciiTheme="majorBidi" w:hAnsiTheme="majorBidi" w:cstheme="majorBidi"/>
          <w:sz w:val="22"/>
          <w:szCs w:val="22"/>
        </w:rPr>
        <w:t xml:space="preserve">. </w:t>
      </w:r>
      <w:r w:rsidR="009C4DD1" w:rsidRPr="006F5991">
        <w:rPr>
          <w:rFonts w:asciiTheme="majorBidi" w:hAnsiTheme="majorBidi" w:cstheme="majorBidi"/>
          <w:sz w:val="22"/>
          <w:szCs w:val="22"/>
        </w:rPr>
        <w:t>A mixed method</w:t>
      </w:r>
      <w:r w:rsidR="007F03BC" w:rsidRPr="006F5991">
        <w:rPr>
          <w:rFonts w:asciiTheme="majorBidi" w:hAnsiTheme="majorBidi" w:cstheme="majorBidi"/>
          <w:sz w:val="22"/>
          <w:szCs w:val="22"/>
        </w:rPr>
        <w:t>ology was used in the form of questionnaires and semi</w:t>
      </w:r>
      <w:r w:rsidR="00800C99">
        <w:rPr>
          <w:rFonts w:asciiTheme="majorBidi" w:hAnsiTheme="majorBidi" w:cstheme="majorBidi"/>
          <w:sz w:val="22"/>
          <w:szCs w:val="22"/>
        </w:rPr>
        <w:t>-</w:t>
      </w:r>
      <w:r w:rsidR="007F03BC" w:rsidRPr="006F5991">
        <w:rPr>
          <w:rFonts w:asciiTheme="majorBidi" w:hAnsiTheme="majorBidi" w:cstheme="majorBidi"/>
          <w:sz w:val="22"/>
          <w:szCs w:val="22"/>
        </w:rPr>
        <w:t xml:space="preserve">structured interviews. </w:t>
      </w:r>
      <w:r w:rsidR="00511FB6" w:rsidRPr="006F5991">
        <w:rPr>
          <w:rFonts w:asciiTheme="majorBidi" w:hAnsiTheme="majorBidi" w:cstheme="majorBidi"/>
          <w:sz w:val="22"/>
          <w:szCs w:val="22"/>
        </w:rPr>
        <w:t xml:space="preserve"> </w:t>
      </w:r>
      <w:r w:rsidR="005D23B2" w:rsidRPr="006F5991">
        <w:rPr>
          <w:rFonts w:asciiTheme="majorBidi" w:hAnsiTheme="majorBidi" w:cstheme="majorBidi"/>
          <w:sz w:val="22"/>
          <w:szCs w:val="22"/>
        </w:rPr>
        <w:t xml:space="preserve">I </w:t>
      </w:r>
      <w:r w:rsidR="00DF2F3D" w:rsidRPr="006F5991">
        <w:rPr>
          <w:rFonts w:asciiTheme="majorBidi" w:hAnsiTheme="majorBidi" w:cstheme="majorBidi"/>
          <w:sz w:val="22"/>
          <w:szCs w:val="22"/>
        </w:rPr>
        <w:t xml:space="preserve">could have only carried out the questionnaires however the information provided enabled </w:t>
      </w:r>
      <w:r w:rsidR="00B93267" w:rsidRPr="006F5991">
        <w:rPr>
          <w:rFonts w:asciiTheme="majorBidi" w:hAnsiTheme="majorBidi" w:cstheme="majorBidi"/>
          <w:sz w:val="22"/>
          <w:szCs w:val="22"/>
        </w:rPr>
        <w:t xml:space="preserve">my </w:t>
      </w:r>
      <w:r w:rsidR="00231F8A" w:rsidRPr="006F5991">
        <w:rPr>
          <w:rFonts w:asciiTheme="majorBidi" w:hAnsiTheme="majorBidi" w:cstheme="majorBidi"/>
          <w:sz w:val="22"/>
          <w:szCs w:val="22"/>
        </w:rPr>
        <w:t>research</w:t>
      </w:r>
      <w:r w:rsidR="00B93267" w:rsidRPr="006F5991">
        <w:rPr>
          <w:rFonts w:asciiTheme="majorBidi" w:hAnsiTheme="majorBidi" w:cstheme="majorBidi"/>
          <w:sz w:val="22"/>
          <w:szCs w:val="22"/>
        </w:rPr>
        <w:t xml:space="preserve"> </w:t>
      </w:r>
      <w:r w:rsidR="00DF2F3D" w:rsidRPr="006F5991">
        <w:rPr>
          <w:rFonts w:asciiTheme="majorBidi" w:hAnsiTheme="majorBidi" w:cstheme="majorBidi"/>
          <w:sz w:val="22"/>
          <w:szCs w:val="22"/>
        </w:rPr>
        <w:t xml:space="preserve">to </w:t>
      </w:r>
      <w:r w:rsidR="00B93267" w:rsidRPr="006F5991">
        <w:rPr>
          <w:rFonts w:asciiTheme="majorBidi" w:hAnsiTheme="majorBidi" w:cstheme="majorBidi"/>
          <w:sz w:val="22"/>
          <w:szCs w:val="22"/>
        </w:rPr>
        <w:t>examine and analyse</w:t>
      </w:r>
      <w:r w:rsidR="00884B5D" w:rsidRPr="006F5991">
        <w:rPr>
          <w:rFonts w:asciiTheme="majorBidi" w:hAnsiTheme="majorBidi" w:cstheme="majorBidi"/>
          <w:sz w:val="22"/>
          <w:szCs w:val="22"/>
        </w:rPr>
        <w:t xml:space="preserve"> a more detailed </w:t>
      </w:r>
      <w:r w:rsidR="00CA1569" w:rsidRPr="006F5991">
        <w:rPr>
          <w:rFonts w:asciiTheme="majorBidi" w:hAnsiTheme="majorBidi" w:cstheme="majorBidi"/>
          <w:sz w:val="22"/>
          <w:szCs w:val="22"/>
        </w:rPr>
        <w:t>response</w:t>
      </w:r>
      <w:r w:rsidR="00CA1569">
        <w:rPr>
          <w:rFonts w:asciiTheme="majorBidi" w:hAnsiTheme="majorBidi" w:cstheme="majorBidi"/>
          <w:sz w:val="22"/>
          <w:szCs w:val="22"/>
        </w:rPr>
        <w:t xml:space="preserve"> and</w:t>
      </w:r>
      <w:r w:rsidR="00800C99">
        <w:rPr>
          <w:rFonts w:asciiTheme="majorBidi" w:hAnsiTheme="majorBidi" w:cstheme="majorBidi"/>
          <w:sz w:val="22"/>
          <w:szCs w:val="22"/>
        </w:rPr>
        <w:t xml:space="preserve"> triangulate the findings</w:t>
      </w:r>
      <w:r w:rsidR="00884B5D" w:rsidRPr="006F5991">
        <w:rPr>
          <w:rFonts w:asciiTheme="majorBidi" w:hAnsiTheme="majorBidi" w:cstheme="majorBidi"/>
          <w:sz w:val="22"/>
          <w:szCs w:val="22"/>
        </w:rPr>
        <w:t xml:space="preserve">. </w:t>
      </w:r>
      <w:r w:rsidR="000E75ED" w:rsidRPr="006F5991">
        <w:rPr>
          <w:rFonts w:asciiTheme="majorBidi" w:hAnsiTheme="majorBidi" w:cstheme="majorBidi"/>
          <w:sz w:val="22"/>
          <w:szCs w:val="22"/>
        </w:rPr>
        <w:t xml:space="preserve">Using more than one method enabled triangulation to </w:t>
      </w:r>
      <w:r w:rsidR="00AF67BA" w:rsidRPr="006F5991">
        <w:rPr>
          <w:rFonts w:asciiTheme="majorBidi" w:hAnsiTheme="majorBidi" w:cstheme="majorBidi"/>
          <w:sz w:val="22"/>
          <w:szCs w:val="22"/>
        </w:rPr>
        <w:t>identify strengths of one method to overcome the weaknesses of the other</w:t>
      </w:r>
      <w:r w:rsidR="006736B2" w:rsidRPr="006F5991">
        <w:rPr>
          <w:rFonts w:asciiTheme="majorBidi" w:hAnsiTheme="majorBidi" w:cstheme="majorBidi"/>
          <w:sz w:val="22"/>
          <w:szCs w:val="22"/>
        </w:rPr>
        <w:t xml:space="preserve"> </w:t>
      </w:r>
      <w:r w:rsidR="004B5340" w:rsidRPr="00A94D03">
        <w:rPr>
          <w:rFonts w:eastAsia="Times New Roman"/>
          <w:color w:val="000000"/>
          <w:sz w:val="22"/>
          <w:szCs w:val="22"/>
        </w:rPr>
        <w:t>(Mukherji &amp; Albon, 2010)</w:t>
      </w:r>
      <w:r w:rsidR="001940E6" w:rsidRPr="00A94D03">
        <w:rPr>
          <w:rFonts w:asciiTheme="majorBidi" w:hAnsiTheme="majorBidi" w:cstheme="majorBidi"/>
          <w:color w:val="000000"/>
          <w:sz w:val="22"/>
          <w:szCs w:val="22"/>
        </w:rPr>
        <w:t>.</w:t>
      </w:r>
      <w:r w:rsidR="001940E6" w:rsidRPr="006F5991">
        <w:rPr>
          <w:rFonts w:asciiTheme="majorBidi" w:hAnsiTheme="majorBidi" w:cstheme="majorBidi"/>
          <w:color w:val="000000"/>
          <w:sz w:val="22"/>
          <w:szCs w:val="22"/>
        </w:rPr>
        <w:t xml:space="preserve"> </w:t>
      </w:r>
    </w:p>
    <w:p w14:paraId="1AEA54E2" w14:textId="77777777" w:rsidR="004E18E5" w:rsidRPr="006F5991" w:rsidRDefault="004E18E5" w:rsidP="00BA14AD">
      <w:pPr>
        <w:autoSpaceDE w:val="0"/>
        <w:autoSpaceDN w:val="0"/>
        <w:adjustRightInd w:val="0"/>
        <w:spacing w:line="360" w:lineRule="auto"/>
        <w:rPr>
          <w:rFonts w:asciiTheme="majorBidi" w:hAnsiTheme="majorBidi" w:cstheme="majorBidi"/>
          <w:color w:val="000000"/>
          <w:sz w:val="22"/>
          <w:szCs w:val="22"/>
        </w:rPr>
      </w:pPr>
    </w:p>
    <w:p w14:paraId="54759E59" w14:textId="16D8D37C" w:rsidR="000C673A" w:rsidRPr="006F5991" w:rsidRDefault="009F5300" w:rsidP="00BA14AD">
      <w:pPr>
        <w:autoSpaceDE w:val="0"/>
        <w:autoSpaceDN w:val="0"/>
        <w:adjustRightInd w:val="0"/>
        <w:spacing w:line="360" w:lineRule="auto"/>
        <w:rPr>
          <w:rFonts w:cs="Times New Roman"/>
          <w:sz w:val="22"/>
          <w:szCs w:val="22"/>
        </w:rPr>
      </w:pPr>
      <w:r w:rsidRPr="006F5991">
        <w:rPr>
          <w:rFonts w:cs="Times New Roman"/>
          <w:sz w:val="22"/>
          <w:szCs w:val="22"/>
        </w:rPr>
        <w:t xml:space="preserve">Educational Action Research has its foundations in the work of Dewey (1920, 1933) who believed that educators should become involved in community problem solving. </w:t>
      </w:r>
      <w:r w:rsidR="00B64E48" w:rsidRPr="006F5991">
        <w:rPr>
          <w:rFonts w:cs="Times New Roman"/>
          <w:sz w:val="22"/>
          <w:szCs w:val="22"/>
        </w:rPr>
        <w:t xml:space="preserve">Action </w:t>
      </w:r>
      <w:r w:rsidR="00D21DD9" w:rsidRPr="006F5991">
        <w:rPr>
          <w:rFonts w:cs="Times New Roman"/>
          <w:sz w:val="22"/>
          <w:szCs w:val="22"/>
        </w:rPr>
        <w:lastRenderedPageBreak/>
        <w:t>r</w:t>
      </w:r>
      <w:r w:rsidR="00B64E48" w:rsidRPr="006F5991">
        <w:rPr>
          <w:rFonts w:cs="Times New Roman"/>
          <w:sz w:val="22"/>
          <w:szCs w:val="22"/>
        </w:rPr>
        <w:t>esearch’s tools aide</w:t>
      </w:r>
      <w:r w:rsidR="00FD49D5" w:rsidRPr="006F5991">
        <w:rPr>
          <w:rFonts w:cs="Times New Roman"/>
          <w:sz w:val="22"/>
          <w:szCs w:val="22"/>
        </w:rPr>
        <w:t xml:space="preserve"> to promote </w:t>
      </w:r>
      <w:r w:rsidRPr="006F5991">
        <w:rPr>
          <w:rFonts w:cs="Times New Roman"/>
          <w:sz w:val="22"/>
          <w:szCs w:val="22"/>
        </w:rPr>
        <w:t>a holistic approach to ‘problem solving’. Different research tools used common to the qualitative research paradigm are in this case participants’ questionnaires</w:t>
      </w:r>
      <w:r w:rsidR="00397500" w:rsidRPr="006F5991">
        <w:rPr>
          <w:rFonts w:cs="Times New Roman"/>
          <w:sz w:val="22"/>
          <w:szCs w:val="22"/>
        </w:rPr>
        <w:t xml:space="preserve"> and interviews</w:t>
      </w:r>
      <w:r w:rsidRPr="006F5991">
        <w:rPr>
          <w:rFonts w:cs="Times New Roman"/>
          <w:sz w:val="22"/>
          <w:szCs w:val="22"/>
        </w:rPr>
        <w:t xml:space="preserve">. McNiff (2017) states that research is about learning </w:t>
      </w:r>
      <w:r w:rsidR="00844576" w:rsidRPr="006F5991">
        <w:rPr>
          <w:rFonts w:cs="Times New Roman"/>
          <w:sz w:val="22"/>
          <w:szCs w:val="22"/>
        </w:rPr>
        <w:t>ra</w:t>
      </w:r>
      <w:r w:rsidRPr="006F5991">
        <w:rPr>
          <w:rFonts w:cs="Times New Roman"/>
          <w:sz w:val="22"/>
          <w:szCs w:val="22"/>
        </w:rPr>
        <w:t>ther than achieving outcomes and ‘action’ is what we f</w:t>
      </w:r>
      <w:r w:rsidR="00844576" w:rsidRPr="006F5991">
        <w:rPr>
          <w:rFonts w:cs="Times New Roman"/>
          <w:sz w:val="22"/>
          <w:szCs w:val="22"/>
        </w:rPr>
        <w:t>in</w:t>
      </w:r>
      <w:r w:rsidRPr="006F5991">
        <w:rPr>
          <w:rFonts w:cs="Times New Roman"/>
          <w:sz w:val="22"/>
          <w:szCs w:val="22"/>
        </w:rPr>
        <w:t>d out when we carr</w:t>
      </w:r>
      <w:r w:rsidR="00844576" w:rsidRPr="006F5991">
        <w:rPr>
          <w:rFonts w:cs="Times New Roman"/>
          <w:sz w:val="22"/>
          <w:szCs w:val="22"/>
        </w:rPr>
        <w:t>y</w:t>
      </w:r>
      <w:r w:rsidRPr="006F5991">
        <w:rPr>
          <w:rFonts w:cs="Times New Roman"/>
          <w:sz w:val="22"/>
          <w:szCs w:val="22"/>
        </w:rPr>
        <w:t xml:space="preserve"> out th</w:t>
      </w:r>
      <w:r w:rsidR="00800C99">
        <w:rPr>
          <w:rFonts w:cs="Times New Roman"/>
          <w:sz w:val="22"/>
          <w:szCs w:val="22"/>
        </w:rPr>
        <w:t>at</w:t>
      </w:r>
      <w:r w:rsidRPr="006F5991">
        <w:rPr>
          <w:rFonts w:cs="Times New Roman"/>
          <w:sz w:val="22"/>
          <w:szCs w:val="22"/>
        </w:rPr>
        <w:t xml:space="preserve"> research. </w:t>
      </w:r>
      <w:r w:rsidR="00844576" w:rsidRPr="006F5991">
        <w:rPr>
          <w:rFonts w:cs="Times New Roman"/>
          <w:sz w:val="22"/>
          <w:szCs w:val="22"/>
        </w:rPr>
        <w:t xml:space="preserve">As a </w:t>
      </w:r>
      <w:r w:rsidR="00800C99">
        <w:rPr>
          <w:rFonts w:cs="Times New Roman"/>
          <w:sz w:val="22"/>
          <w:szCs w:val="22"/>
        </w:rPr>
        <w:t>t</w:t>
      </w:r>
      <w:r w:rsidR="00844576" w:rsidRPr="006F5991">
        <w:rPr>
          <w:rFonts w:cs="Times New Roman"/>
          <w:sz w:val="22"/>
          <w:szCs w:val="22"/>
        </w:rPr>
        <w:t xml:space="preserve">utor and Senior </w:t>
      </w:r>
      <w:r w:rsidR="00CA1569" w:rsidRPr="006F5991">
        <w:rPr>
          <w:rFonts w:cs="Times New Roman"/>
          <w:sz w:val="22"/>
          <w:szCs w:val="22"/>
        </w:rPr>
        <w:t>Lecturer,</w:t>
      </w:r>
      <w:r w:rsidR="00844576" w:rsidRPr="006F5991">
        <w:rPr>
          <w:rFonts w:cs="Times New Roman"/>
          <w:sz w:val="22"/>
          <w:szCs w:val="22"/>
        </w:rPr>
        <w:t xml:space="preserve"> I</w:t>
      </w:r>
      <w:r w:rsidRPr="006F5991">
        <w:rPr>
          <w:rFonts w:cs="Times New Roman"/>
          <w:sz w:val="22"/>
          <w:szCs w:val="22"/>
        </w:rPr>
        <w:t xml:space="preserve"> underst</w:t>
      </w:r>
      <w:r w:rsidR="00B75295" w:rsidRPr="006F5991">
        <w:rPr>
          <w:rFonts w:cs="Times New Roman"/>
          <w:sz w:val="22"/>
          <w:szCs w:val="22"/>
        </w:rPr>
        <w:t>ood</w:t>
      </w:r>
      <w:r w:rsidRPr="006F5991">
        <w:rPr>
          <w:rFonts w:cs="Times New Roman"/>
          <w:sz w:val="22"/>
          <w:szCs w:val="22"/>
        </w:rPr>
        <w:t xml:space="preserve"> that </w:t>
      </w:r>
      <w:r w:rsidR="00844576" w:rsidRPr="006F5991">
        <w:rPr>
          <w:rFonts w:cs="Times New Roman"/>
          <w:sz w:val="22"/>
          <w:szCs w:val="22"/>
        </w:rPr>
        <w:t xml:space="preserve">my </w:t>
      </w:r>
      <w:r w:rsidRPr="006F5991">
        <w:rPr>
          <w:rFonts w:cs="Times New Roman"/>
          <w:sz w:val="22"/>
          <w:szCs w:val="22"/>
        </w:rPr>
        <w:t xml:space="preserve">role </w:t>
      </w:r>
      <w:r w:rsidR="00B75295" w:rsidRPr="006F5991">
        <w:rPr>
          <w:rFonts w:cs="Times New Roman"/>
          <w:sz w:val="22"/>
          <w:szCs w:val="22"/>
        </w:rPr>
        <w:t>wa</w:t>
      </w:r>
      <w:r w:rsidRPr="006F5991">
        <w:rPr>
          <w:rFonts w:cs="Times New Roman"/>
          <w:sz w:val="22"/>
          <w:szCs w:val="22"/>
        </w:rPr>
        <w:t>s to create new knowledge, which in turn</w:t>
      </w:r>
      <w:r w:rsidR="00EB6986" w:rsidRPr="006F5991">
        <w:rPr>
          <w:rFonts w:cs="Times New Roman"/>
          <w:sz w:val="22"/>
          <w:szCs w:val="22"/>
        </w:rPr>
        <w:t xml:space="preserve"> will</w:t>
      </w:r>
      <w:r w:rsidRPr="006F5991">
        <w:rPr>
          <w:rFonts w:cs="Times New Roman"/>
          <w:sz w:val="22"/>
          <w:szCs w:val="22"/>
        </w:rPr>
        <w:t xml:space="preserve"> inform theory and existing research, and to do this</w:t>
      </w:r>
      <w:r w:rsidR="00B75295" w:rsidRPr="006F5991">
        <w:rPr>
          <w:rFonts w:cs="Times New Roman"/>
          <w:sz w:val="22"/>
          <w:szCs w:val="22"/>
        </w:rPr>
        <w:t xml:space="preserve"> the researcher</w:t>
      </w:r>
      <w:r w:rsidRPr="006F5991">
        <w:rPr>
          <w:rFonts w:cs="Times New Roman"/>
          <w:sz w:val="22"/>
          <w:szCs w:val="22"/>
        </w:rPr>
        <w:t xml:space="preserve"> embark</w:t>
      </w:r>
      <w:r w:rsidR="00B75295" w:rsidRPr="006F5991">
        <w:rPr>
          <w:rFonts w:cs="Times New Roman"/>
          <w:sz w:val="22"/>
          <w:szCs w:val="22"/>
        </w:rPr>
        <w:t>ed</w:t>
      </w:r>
      <w:r w:rsidRPr="006F5991">
        <w:rPr>
          <w:rFonts w:cs="Times New Roman"/>
          <w:sz w:val="22"/>
          <w:szCs w:val="22"/>
        </w:rPr>
        <w:t xml:space="preserve"> on </w:t>
      </w:r>
      <w:r w:rsidR="00D21DD9" w:rsidRPr="006F5991">
        <w:rPr>
          <w:rFonts w:cs="Times New Roman"/>
          <w:sz w:val="22"/>
          <w:szCs w:val="22"/>
        </w:rPr>
        <w:t>this</w:t>
      </w:r>
      <w:r w:rsidRPr="006F5991">
        <w:rPr>
          <w:rFonts w:cs="Times New Roman"/>
          <w:sz w:val="22"/>
          <w:szCs w:val="22"/>
        </w:rPr>
        <w:t xml:space="preserve"> research journey. </w:t>
      </w:r>
      <w:r w:rsidR="00EB6986" w:rsidRPr="006F5991">
        <w:rPr>
          <w:rFonts w:cs="Times New Roman"/>
          <w:sz w:val="22"/>
          <w:szCs w:val="22"/>
        </w:rPr>
        <w:t xml:space="preserve">My </w:t>
      </w:r>
      <w:r w:rsidR="00CA1569" w:rsidRPr="006F5991">
        <w:rPr>
          <w:rFonts w:cs="Times New Roman"/>
          <w:sz w:val="22"/>
          <w:szCs w:val="22"/>
        </w:rPr>
        <w:t>aim</w:t>
      </w:r>
      <w:r w:rsidR="00EB6986" w:rsidRPr="006F5991">
        <w:rPr>
          <w:rFonts w:cs="Times New Roman"/>
          <w:sz w:val="22"/>
          <w:szCs w:val="22"/>
        </w:rPr>
        <w:t xml:space="preserve"> was to be able to </w:t>
      </w:r>
      <w:r w:rsidR="00385860" w:rsidRPr="006F5991">
        <w:rPr>
          <w:rFonts w:cs="Times New Roman"/>
          <w:sz w:val="22"/>
          <w:szCs w:val="22"/>
        </w:rPr>
        <w:t xml:space="preserve">make a valid contribution to future teacher training </w:t>
      </w:r>
      <w:r w:rsidR="00FD4BAE" w:rsidRPr="006F5991">
        <w:rPr>
          <w:rFonts w:cs="Times New Roman"/>
          <w:sz w:val="22"/>
          <w:szCs w:val="22"/>
        </w:rPr>
        <w:t>programmes</w:t>
      </w:r>
      <w:r w:rsidR="00385860" w:rsidRPr="006F5991">
        <w:rPr>
          <w:rFonts w:cs="Times New Roman"/>
          <w:sz w:val="22"/>
          <w:szCs w:val="22"/>
        </w:rPr>
        <w:t xml:space="preserve"> </w:t>
      </w:r>
      <w:r w:rsidR="00FD4BAE" w:rsidRPr="006F5991">
        <w:rPr>
          <w:rFonts w:cs="Times New Roman"/>
          <w:sz w:val="22"/>
          <w:szCs w:val="22"/>
        </w:rPr>
        <w:t>at the point when Module content is considered, written and organised.</w:t>
      </w:r>
      <w:r w:rsidR="00800C99">
        <w:rPr>
          <w:rFonts w:cs="Times New Roman"/>
          <w:sz w:val="22"/>
          <w:szCs w:val="22"/>
        </w:rPr>
        <w:t xml:space="preserve"> This would be more robust and valued if backed up with </w:t>
      </w:r>
      <w:r w:rsidR="00CA1569">
        <w:rPr>
          <w:rFonts w:cs="Times New Roman"/>
          <w:sz w:val="22"/>
          <w:szCs w:val="22"/>
        </w:rPr>
        <w:t>evidence-based</w:t>
      </w:r>
      <w:r w:rsidR="00444026">
        <w:rPr>
          <w:rFonts w:cs="Times New Roman"/>
          <w:sz w:val="22"/>
          <w:szCs w:val="22"/>
        </w:rPr>
        <w:t xml:space="preserve"> research. The </w:t>
      </w:r>
      <w:r w:rsidR="00520AE1">
        <w:rPr>
          <w:rFonts w:cs="Times New Roman"/>
          <w:sz w:val="22"/>
          <w:szCs w:val="22"/>
        </w:rPr>
        <w:t>participants</w:t>
      </w:r>
      <w:r w:rsidR="00444026">
        <w:rPr>
          <w:rFonts w:cs="Times New Roman"/>
          <w:sz w:val="22"/>
          <w:szCs w:val="22"/>
        </w:rPr>
        <w:t xml:space="preserve"> being part of the university’s student cohort, I felt, should provide the study with </w:t>
      </w:r>
      <w:r w:rsidR="00520AE1">
        <w:rPr>
          <w:rFonts w:cs="Times New Roman"/>
          <w:sz w:val="22"/>
          <w:szCs w:val="22"/>
        </w:rPr>
        <w:t>a higher level of reliability.</w:t>
      </w:r>
      <w:r w:rsidR="00FD4BAE" w:rsidRPr="006F5991">
        <w:rPr>
          <w:rFonts w:cs="Times New Roman"/>
          <w:sz w:val="22"/>
          <w:szCs w:val="22"/>
        </w:rPr>
        <w:t xml:space="preserve"> </w:t>
      </w:r>
      <w:r w:rsidRPr="006F5991">
        <w:rPr>
          <w:rFonts w:cs="Times New Roman"/>
          <w:sz w:val="22"/>
          <w:szCs w:val="22"/>
        </w:rPr>
        <w:t>Action Research does not always provide an answer but implicates and encourages interesting questions</w:t>
      </w:r>
      <w:r w:rsidR="00677696" w:rsidRPr="006F5991">
        <w:rPr>
          <w:rFonts w:cs="Times New Roman"/>
          <w:sz w:val="22"/>
          <w:szCs w:val="22"/>
        </w:rPr>
        <w:t>, it pr</w:t>
      </w:r>
      <w:r w:rsidR="004878C2" w:rsidRPr="006F5991">
        <w:rPr>
          <w:rFonts w:cs="Times New Roman"/>
          <w:sz w:val="22"/>
          <w:szCs w:val="22"/>
        </w:rPr>
        <w:t xml:space="preserve">ovides further questions and can generate further </w:t>
      </w:r>
      <w:r w:rsidR="004878C2" w:rsidRPr="000A2D3C">
        <w:rPr>
          <w:rFonts w:asciiTheme="majorBidi" w:hAnsiTheme="majorBidi" w:cstheme="majorBidi"/>
          <w:sz w:val="22"/>
          <w:szCs w:val="22"/>
        </w:rPr>
        <w:t>investigation</w:t>
      </w:r>
      <w:r w:rsidRPr="000A2D3C">
        <w:rPr>
          <w:rFonts w:asciiTheme="majorBidi" w:hAnsiTheme="majorBidi" w:cstheme="majorBidi"/>
          <w:sz w:val="22"/>
          <w:szCs w:val="22"/>
        </w:rPr>
        <w:t xml:space="preserve"> </w:t>
      </w:r>
      <w:r w:rsidR="004B5340" w:rsidRPr="000A2D3C">
        <w:rPr>
          <w:rFonts w:eastAsia="Times New Roman"/>
          <w:color w:val="000000"/>
          <w:sz w:val="22"/>
          <w:szCs w:val="22"/>
        </w:rPr>
        <w:t>(McNiff, 2017)</w:t>
      </w:r>
      <w:r w:rsidRPr="000A2D3C">
        <w:rPr>
          <w:rFonts w:cs="Times New Roman"/>
          <w:sz w:val="22"/>
          <w:szCs w:val="22"/>
        </w:rPr>
        <w:t>.</w:t>
      </w:r>
      <w:r w:rsidRPr="006F5991">
        <w:rPr>
          <w:rFonts w:cs="Times New Roman"/>
          <w:sz w:val="22"/>
          <w:szCs w:val="22"/>
        </w:rPr>
        <w:t xml:space="preserve"> </w:t>
      </w:r>
      <w:r w:rsidR="00916332" w:rsidRPr="006F5991">
        <w:rPr>
          <w:rFonts w:cs="Times New Roman"/>
          <w:sz w:val="22"/>
          <w:szCs w:val="22"/>
        </w:rPr>
        <w:t>I</w:t>
      </w:r>
      <w:r w:rsidR="008E2931" w:rsidRPr="006F5991">
        <w:rPr>
          <w:rFonts w:cs="Times New Roman"/>
          <w:sz w:val="22"/>
          <w:szCs w:val="22"/>
        </w:rPr>
        <w:t xml:space="preserve"> </w:t>
      </w:r>
      <w:r w:rsidRPr="006F5991">
        <w:rPr>
          <w:rFonts w:cs="Times New Roman"/>
          <w:sz w:val="22"/>
          <w:szCs w:val="22"/>
        </w:rPr>
        <w:t>w</w:t>
      </w:r>
      <w:r w:rsidR="00916332" w:rsidRPr="006F5991">
        <w:rPr>
          <w:rFonts w:cs="Times New Roman"/>
          <w:sz w:val="22"/>
          <w:szCs w:val="22"/>
        </w:rPr>
        <w:t>as eager</w:t>
      </w:r>
      <w:r w:rsidRPr="006F5991">
        <w:rPr>
          <w:rFonts w:cs="Times New Roman"/>
          <w:sz w:val="22"/>
          <w:szCs w:val="22"/>
        </w:rPr>
        <w:t xml:space="preserve"> to determine what preconceptions and confidences related to outdoor learning support the </w:t>
      </w:r>
      <w:r w:rsidR="008E2931" w:rsidRPr="006F5991">
        <w:rPr>
          <w:rFonts w:cs="Times New Roman"/>
          <w:sz w:val="22"/>
          <w:szCs w:val="22"/>
        </w:rPr>
        <w:t xml:space="preserve">student-teachers </w:t>
      </w:r>
      <w:r w:rsidRPr="006F5991">
        <w:rPr>
          <w:rFonts w:cs="Times New Roman"/>
          <w:sz w:val="22"/>
          <w:szCs w:val="22"/>
        </w:rPr>
        <w:t xml:space="preserve">in their development as </w:t>
      </w:r>
      <w:r w:rsidR="008E2931" w:rsidRPr="006F5991">
        <w:rPr>
          <w:rFonts w:cs="Times New Roman"/>
          <w:sz w:val="22"/>
          <w:szCs w:val="22"/>
        </w:rPr>
        <w:t>primary</w:t>
      </w:r>
      <w:r w:rsidRPr="006F5991">
        <w:rPr>
          <w:rFonts w:cs="Times New Roman"/>
          <w:sz w:val="22"/>
          <w:szCs w:val="22"/>
        </w:rPr>
        <w:t xml:space="preserve"> teachers and their understanding of the related pedagogy.</w:t>
      </w:r>
      <w:r w:rsidR="000C673A" w:rsidRPr="006F5991">
        <w:rPr>
          <w:rFonts w:cs="Times New Roman"/>
          <w:sz w:val="22"/>
          <w:szCs w:val="22"/>
        </w:rPr>
        <w:t xml:space="preserve"> </w:t>
      </w:r>
      <w:r w:rsidR="00B009E2" w:rsidRPr="006F5991">
        <w:rPr>
          <w:rFonts w:cs="Times New Roman"/>
          <w:sz w:val="22"/>
          <w:szCs w:val="22"/>
        </w:rPr>
        <w:t xml:space="preserve">I wanted to further my </w:t>
      </w:r>
      <w:r w:rsidR="00F12D35" w:rsidRPr="006F5991">
        <w:rPr>
          <w:rFonts w:cs="Times New Roman"/>
          <w:sz w:val="22"/>
          <w:szCs w:val="22"/>
        </w:rPr>
        <w:t>understanding</w:t>
      </w:r>
      <w:r w:rsidR="00B009E2" w:rsidRPr="006F5991">
        <w:rPr>
          <w:rFonts w:cs="Times New Roman"/>
          <w:sz w:val="22"/>
          <w:szCs w:val="22"/>
        </w:rPr>
        <w:t xml:space="preserve"> of how training can support their development in becoming confident when using the outdoors</w:t>
      </w:r>
      <w:r w:rsidR="00F12D35" w:rsidRPr="006F5991">
        <w:rPr>
          <w:rFonts w:cs="Times New Roman"/>
          <w:sz w:val="22"/>
          <w:szCs w:val="22"/>
        </w:rPr>
        <w:t xml:space="preserve"> within the school day. </w:t>
      </w:r>
      <w:r w:rsidR="000C673A" w:rsidRPr="006F5991">
        <w:rPr>
          <w:rFonts w:cs="Times New Roman"/>
          <w:sz w:val="22"/>
          <w:szCs w:val="22"/>
        </w:rPr>
        <w:t>When carrying out any type of research several decision</w:t>
      </w:r>
      <w:r w:rsidR="00A744AD" w:rsidRPr="006F5991">
        <w:rPr>
          <w:rFonts w:cs="Times New Roman"/>
          <w:sz w:val="22"/>
          <w:szCs w:val="22"/>
        </w:rPr>
        <w:t>s</w:t>
      </w:r>
      <w:r w:rsidR="000C673A" w:rsidRPr="006F5991">
        <w:rPr>
          <w:rFonts w:cs="Times New Roman"/>
          <w:sz w:val="22"/>
          <w:szCs w:val="22"/>
        </w:rPr>
        <w:t xml:space="preserve"> need</w:t>
      </w:r>
      <w:r w:rsidR="00A744AD" w:rsidRPr="006F5991">
        <w:rPr>
          <w:rFonts w:cs="Times New Roman"/>
          <w:sz w:val="22"/>
          <w:szCs w:val="22"/>
        </w:rPr>
        <w:t>ed</w:t>
      </w:r>
      <w:r w:rsidR="000C673A" w:rsidRPr="006F5991">
        <w:rPr>
          <w:rFonts w:cs="Times New Roman"/>
          <w:sz w:val="22"/>
          <w:szCs w:val="22"/>
        </w:rPr>
        <w:t xml:space="preserve"> to be made about the choice of methods, research design and the associated factors, measuring and improving the reliability and validity, the selection of participants and the relationships between the researcher and the participant, the analysis of data and ethical considerations. </w:t>
      </w:r>
    </w:p>
    <w:p w14:paraId="1D7B947E" w14:textId="3F48ADB3" w:rsidR="004C5FAB" w:rsidRPr="006F5991" w:rsidRDefault="004C5FAB" w:rsidP="00BA14AD">
      <w:pPr>
        <w:spacing w:line="360" w:lineRule="auto"/>
        <w:rPr>
          <w:rFonts w:asciiTheme="majorBidi" w:hAnsiTheme="majorBidi" w:cstheme="majorBidi"/>
          <w:sz w:val="22"/>
          <w:szCs w:val="22"/>
        </w:rPr>
      </w:pPr>
    </w:p>
    <w:p w14:paraId="7800AF7E" w14:textId="0E46C32D" w:rsidR="004C5FAB" w:rsidRPr="00520AE1" w:rsidRDefault="00520AE1" w:rsidP="00245450">
      <w:pPr>
        <w:pStyle w:val="Heading3"/>
      </w:pPr>
      <w:bookmarkStart w:id="43" w:name="_Toc83484952"/>
      <w:bookmarkStart w:id="44" w:name="_Toc83486280"/>
      <w:r>
        <w:t>The pa</w:t>
      </w:r>
      <w:r w:rsidR="00613B6D" w:rsidRPr="00520AE1">
        <w:t>rticipants</w:t>
      </w:r>
      <w:bookmarkEnd w:id="43"/>
      <w:bookmarkEnd w:id="44"/>
    </w:p>
    <w:p w14:paraId="4B9DED22" w14:textId="77777777" w:rsidR="00520AE1" w:rsidRPr="00520AE1" w:rsidRDefault="00520AE1" w:rsidP="00520AE1"/>
    <w:p w14:paraId="37B68938" w14:textId="5AFC0BC8" w:rsidR="008F2410" w:rsidRDefault="00AC180E" w:rsidP="00BA14AD">
      <w:pPr>
        <w:spacing w:line="360" w:lineRule="auto"/>
        <w:rPr>
          <w:rFonts w:asciiTheme="majorBidi" w:hAnsiTheme="majorBidi" w:cstheme="majorBidi"/>
          <w:sz w:val="22"/>
          <w:szCs w:val="22"/>
        </w:rPr>
      </w:pPr>
      <w:r w:rsidRPr="006F5991">
        <w:rPr>
          <w:rFonts w:asciiTheme="majorBidi" w:hAnsiTheme="majorBidi" w:cstheme="majorBidi"/>
          <w:sz w:val="22"/>
          <w:szCs w:val="22"/>
        </w:rPr>
        <w:t>Participants were student-</w:t>
      </w:r>
      <w:r w:rsidR="00ED620B" w:rsidRPr="006F5991">
        <w:rPr>
          <w:rFonts w:asciiTheme="majorBidi" w:hAnsiTheme="majorBidi" w:cstheme="majorBidi"/>
          <w:sz w:val="22"/>
          <w:szCs w:val="22"/>
        </w:rPr>
        <w:t>teachers</w:t>
      </w:r>
      <w:r w:rsidRPr="006F5991">
        <w:rPr>
          <w:rFonts w:asciiTheme="majorBidi" w:hAnsiTheme="majorBidi" w:cstheme="majorBidi"/>
          <w:sz w:val="22"/>
          <w:szCs w:val="22"/>
        </w:rPr>
        <w:t xml:space="preserve"> who held a </w:t>
      </w:r>
      <w:r w:rsidR="00A93AB5" w:rsidRPr="006F5991">
        <w:rPr>
          <w:rFonts w:asciiTheme="majorBidi" w:hAnsiTheme="majorBidi" w:cstheme="majorBidi"/>
          <w:sz w:val="22"/>
          <w:szCs w:val="22"/>
        </w:rPr>
        <w:t xml:space="preserve">degree and were studying for </w:t>
      </w:r>
      <w:r w:rsidR="00ED620B" w:rsidRPr="006F5991">
        <w:rPr>
          <w:rFonts w:asciiTheme="majorBidi" w:hAnsiTheme="majorBidi" w:cstheme="majorBidi"/>
          <w:sz w:val="22"/>
          <w:szCs w:val="22"/>
        </w:rPr>
        <w:t xml:space="preserve">a </w:t>
      </w:r>
      <w:r w:rsidR="00A93AB5" w:rsidRPr="006F5991">
        <w:rPr>
          <w:rFonts w:asciiTheme="majorBidi" w:hAnsiTheme="majorBidi" w:cstheme="majorBidi"/>
          <w:sz w:val="22"/>
          <w:szCs w:val="22"/>
        </w:rPr>
        <w:t>Post Graduate Certificate in (Primary) Education at Unive</w:t>
      </w:r>
      <w:r w:rsidR="00AE7DCE" w:rsidRPr="006F5991">
        <w:rPr>
          <w:rFonts w:asciiTheme="majorBidi" w:hAnsiTheme="majorBidi" w:cstheme="majorBidi"/>
          <w:sz w:val="22"/>
          <w:szCs w:val="22"/>
        </w:rPr>
        <w:t>rsity of Wales Trinity St David 2017-2018</w:t>
      </w:r>
      <w:r w:rsidR="00296CB5" w:rsidRPr="006F5991">
        <w:rPr>
          <w:rFonts w:asciiTheme="majorBidi" w:hAnsiTheme="majorBidi" w:cstheme="majorBidi"/>
          <w:sz w:val="22"/>
          <w:szCs w:val="22"/>
        </w:rPr>
        <w:t xml:space="preserve"> cohort</w:t>
      </w:r>
      <w:r w:rsidR="00AE7DCE" w:rsidRPr="006F5991">
        <w:rPr>
          <w:rFonts w:asciiTheme="majorBidi" w:hAnsiTheme="majorBidi" w:cstheme="majorBidi"/>
          <w:sz w:val="22"/>
          <w:szCs w:val="22"/>
        </w:rPr>
        <w:t>.</w:t>
      </w:r>
      <w:r w:rsidR="00296CB5" w:rsidRPr="006F5991">
        <w:rPr>
          <w:rFonts w:asciiTheme="majorBidi" w:hAnsiTheme="majorBidi" w:cstheme="majorBidi"/>
          <w:sz w:val="22"/>
          <w:szCs w:val="22"/>
        </w:rPr>
        <w:t xml:space="preserve"> Participants at the time were attending a two-day </w:t>
      </w:r>
      <w:r w:rsidR="008F2410" w:rsidRPr="006F5991">
        <w:rPr>
          <w:rFonts w:asciiTheme="majorBidi" w:hAnsiTheme="majorBidi" w:cstheme="majorBidi"/>
          <w:sz w:val="22"/>
          <w:szCs w:val="22"/>
        </w:rPr>
        <w:t>residential course at an Outdoor Education centre</w:t>
      </w:r>
      <w:r w:rsidR="00D04ECE" w:rsidRPr="006F5991">
        <w:rPr>
          <w:rFonts w:asciiTheme="majorBidi" w:hAnsiTheme="majorBidi" w:cstheme="majorBidi"/>
          <w:sz w:val="22"/>
          <w:szCs w:val="22"/>
        </w:rPr>
        <w:t xml:space="preserve"> that was attended by the researcher</w:t>
      </w:r>
      <w:r w:rsidR="00D91CCF" w:rsidRPr="006F5991">
        <w:rPr>
          <w:rFonts w:asciiTheme="majorBidi" w:hAnsiTheme="majorBidi" w:cstheme="majorBidi"/>
          <w:sz w:val="22"/>
          <w:szCs w:val="22"/>
        </w:rPr>
        <w:t xml:space="preserve"> and would have </w:t>
      </w:r>
      <w:r w:rsidR="00CD6D47" w:rsidRPr="006F5991">
        <w:rPr>
          <w:rFonts w:asciiTheme="majorBidi" w:hAnsiTheme="majorBidi" w:cstheme="majorBidi"/>
          <w:sz w:val="22"/>
          <w:szCs w:val="22"/>
        </w:rPr>
        <w:t>been representative of the larger population of student-teachers</w:t>
      </w:r>
      <w:r w:rsidR="005F72C0" w:rsidRPr="006F5991">
        <w:rPr>
          <w:rFonts w:asciiTheme="majorBidi" w:hAnsiTheme="majorBidi" w:cstheme="majorBidi"/>
          <w:sz w:val="22"/>
          <w:szCs w:val="22"/>
        </w:rPr>
        <w:t xml:space="preserve"> at that time</w:t>
      </w:r>
      <w:r w:rsidR="00272F52" w:rsidRPr="006F5991">
        <w:rPr>
          <w:rFonts w:asciiTheme="majorBidi" w:hAnsiTheme="majorBidi" w:cstheme="majorBidi"/>
          <w:sz w:val="22"/>
          <w:szCs w:val="22"/>
        </w:rPr>
        <w:t xml:space="preserve">. </w:t>
      </w:r>
      <w:r w:rsidR="004B171A" w:rsidRPr="006F5991">
        <w:rPr>
          <w:rFonts w:asciiTheme="majorBidi" w:hAnsiTheme="majorBidi" w:cstheme="majorBidi"/>
          <w:sz w:val="22"/>
          <w:szCs w:val="22"/>
        </w:rPr>
        <w:t>All</w:t>
      </w:r>
      <w:r w:rsidR="00E82C40" w:rsidRPr="006F5991">
        <w:rPr>
          <w:rFonts w:asciiTheme="majorBidi" w:hAnsiTheme="majorBidi" w:cstheme="majorBidi"/>
          <w:sz w:val="22"/>
          <w:szCs w:val="22"/>
        </w:rPr>
        <w:t xml:space="preserve"> attendees were given verbal information regarding the </w:t>
      </w:r>
      <w:r w:rsidR="00B50276" w:rsidRPr="006F5991">
        <w:rPr>
          <w:rFonts w:asciiTheme="majorBidi" w:hAnsiTheme="majorBidi" w:cstheme="majorBidi"/>
          <w:sz w:val="22"/>
          <w:szCs w:val="22"/>
        </w:rPr>
        <w:t xml:space="preserve">research and those that opted to take part </w:t>
      </w:r>
      <w:r w:rsidR="009B1E9F" w:rsidRPr="006F5991">
        <w:rPr>
          <w:rFonts w:asciiTheme="majorBidi" w:hAnsiTheme="majorBidi" w:cstheme="majorBidi"/>
          <w:sz w:val="22"/>
          <w:szCs w:val="22"/>
        </w:rPr>
        <w:t>completed a written consent form (A</w:t>
      </w:r>
      <w:r w:rsidR="00430952" w:rsidRPr="006F5991">
        <w:rPr>
          <w:rFonts w:asciiTheme="majorBidi" w:hAnsiTheme="majorBidi" w:cstheme="majorBidi"/>
          <w:sz w:val="22"/>
          <w:szCs w:val="22"/>
        </w:rPr>
        <w:t xml:space="preserve">ppendix </w:t>
      </w:r>
      <w:r w:rsidR="00786B91">
        <w:rPr>
          <w:rFonts w:asciiTheme="majorBidi" w:hAnsiTheme="majorBidi" w:cstheme="majorBidi"/>
          <w:sz w:val="22"/>
          <w:szCs w:val="22"/>
        </w:rPr>
        <w:t>c</w:t>
      </w:r>
      <w:r w:rsidR="00430952" w:rsidRPr="006F5991">
        <w:rPr>
          <w:rFonts w:asciiTheme="majorBidi" w:hAnsiTheme="majorBidi" w:cstheme="majorBidi"/>
          <w:sz w:val="22"/>
          <w:szCs w:val="22"/>
        </w:rPr>
        <w:t>.</w:t>
      </w:r>
      <w:r w:rsidR="00C92871" w:rsidRPr="006F5991">
        <w:rPr>
          <w:rFonts w:asciiTheme="majorBidi" w:hAnsiTheme="majorBidi" w:cstheme="majorBidi"/>
          <w:sz w:val="22"/>
          <w:szCs w:val="22"/>
        </w:rPr>
        <w:t xml:space="preserve">). These </w:t>
      </w:r>
      <w:r w:rsidR="009E7E17" w:rsidRPr="006F5991">
        <w:rPr>
          <w:rFonts w:asciiTheme="majorBidi" w:hAnsiTheme="majorBidi" w:cstheme="majorBidi"/>
          <w:sz w:val="22"/>
          <w:szCs w:val="22"/>
        </w:rPr>
        <w:t>student</w:t>
      </w:r>
      <w:r w:rsidR="00C92871" w:rsidRPr="006F5991">
        <w:rPr>
          <w:rFonts w:asciiTheme="majorBidi" w:hAnsiTheme="majorBidi" w:cstheme="majorBidi"/>
          <w:sz w:val="22"/>
          <w:szCs w:val="22"/>
        </w:rPr>
        <w:t xml:space="preserve">-teachers </w:t>
      </w:r>
      <w:r w:rsidR="009E7E17" w:rsidRPr="006F5991">
        <w:rPr>
          <w:rFonts w:asciiTheme="majorBidi" w:hAnsiTheme="majorBidi" w:cstheme="majorBidi"/>
          <w:sz w:val="22"/>
          <w:szCs w:val="22"/>
        </w:rPr>
        <w:t xml:space="preserve">were </w:t>
      </w:r>
      <w:r w:rsidR="009C4DD1" w:rsidRPr="006F5991">
        <w:rPr>
          <w:rFonts w:asciiTheme="majorBidi" w:hAnsiTheme="majorBidi" w:cstheme="majorBidi"/>
          <w:sz w:val="22"/>
          <w:szCs w:val="22"/>
        </w:rPr>
        <w:t xml:space="preserve">known to the researcher on a professional basis as they had attended </w:t>
      </w:r>
      <w:r w:rsidR="00CD6344" w:rsidRPr="006F5991">
        <w:rPr>
          <w:rFonts w:asciiTheme="majorBidi" w:hAnsiTheme="majorBidi" w:cstheme="majorBidi"/>
          <w:sz w:val="22"/>
          <w:szCs w:val="22"/>
        </w:rPr>
        <w:t>my</w:t>
      </w:r>
      <w:r w:rsidR="0000050B" w:rsidRPr="006F5991">
        <w:rPr>
          <w:rFonts w:asciiTheme="majorBidi" w:hAnsiTheme="majorBidi" w:cstheme="majorBidi"/>
          <w:sz w:val="22"/>
          <w:szCs w:val="22"/>
        </w:rPr>
        <w:t xml:space="preserve"> </w:t>
      </w:r>
      <w:r w:rsidR="009C4DD1" w:rsidRPr="006F5991">
        <w:rPr>
          <w:rFonts w:asciiTheme="majorBidi" w:hAnsiTheme="majorBidi" w:cstheme="majorBidi"/>
          <w:sz w:val="22"/>
          <w:szCs w:val="22"/>
        </w:rPr>
        <w:t>lectures and teaching sessions at the university</w:t>
      </w:r>
      <w:r w:rsidR="0000050B" w:rsidRPr="006F5991">
        <w:rPr>
          <w:rFonts w:asciiTheme="majorBidi" w:hAnsiTheme="majorBidi" w:cstheme="majorBidi"/>
          <w:sz w:val="22"/>
          <w:szCs w:val="22"/>
        </w:rPr>
        <w:t>, a small proportion were within my</w:t>
      </w:r>
      <w:r w:rsidR="003815B0" w:rsidRPr="006F5991">
        <w:rPr>
          <w:rFonts w:asciiTheme="majorBidi" w:hAnsiTheme="majorBidi" w:cstheme="majorBidi"/>
          <w:sz w:val="22"/>
          <w:szCs w:val="22"/>
        </w:rPr>
        <w:t xml:space="preserve"> Special Interest Group, where we discussed, in some depth, </w:t>
      </w:r>
      <w:r w:rsidR="000855E3" w:rsidRPr="006F5991">
        <w:rPr>
          <w:rFonts w:asciiTheme="majorBidi" w:hAnsiTheme="majorBidi" w:cstheme="majorBidi"/>
          <w:sz w:val="22"/>
          <w:szCs w:val="22"/>
        </w:rPr>
        <w:t>the younger learners in the education system.</w:t>
      </w:r>
      <w:r w:rsidR="00404056">
        <w:rPr>
          <w:rFonts w:asciiTheme="majorBidi" w:hAnsiTheme="majorBidi" w:cstheme="majorBidi"/>
          <w:sz w:val="22"/>
          <w:szCs w:val="22"/>
        </w:rPr>
        <w:t xml:space="preserve"> At the time of the study the ages of the </w:t>
      </w:r>
      <w:r w:rsidR="0087030D">
        <w:rPr>
          <w:rFonts w:asciiTheme="majorBidi" w:hAnsiTheme="majorBidi" w:cstheme="majorBidi"/>
          <w:sz w:val="22"/>
          <w:szCs w:val="22"/>
        </w:rPr>
        <w:t>4</w:t>
      </w:r>
      <w:r w:rsidR="00F86D1A">
        <w:rPr>
          <w:rFonts w:asciiTheme="majorBidi" w:hAnsiTheme="majorBidi" w:cstheme="majorBidi"/>
          <w:sz w:val="22"/>
          <w:szCs w:val="22"/>
        </w:rPr>
        <w:t xml:space="preserve">8 </w:t>
      </w:r>
      <w:r w:rsidR="003F7565">
        <w:rPr>
          <w:rFonts w:asciiTheme="majorBidi" w:hAnsiTheme="majorBidi" w:cstheme="majorBidi"/>
          <w:sz w:val="22"/>
          <w:szCs w:val="22"/>
        </w:rPr>
        <w:t>participants</w:t>
      </w:r>
      <w:r w:rsidR="00FC41FB">
        <w:rPr>
          <w:rFonts w:asciiTheme="majorBidi" w:hAnsiTheme="majorBidi" w:cstheme="majorBidi"/>
          <w:sz w:val="22"/>
          <w:szCs w:val="22"/>
        </w:rPr>
        <w:t xml:space="preserve"> ranged between</w:t>
      </w:r>
      <w:r w:rsidR="003F7565">
        <w:rPr>
          <w:rFonts w:asciiTheme="majorBidi" w:hAnsiTheme="majorBidi" w:cstheme="majorBidi"/>
          <w:sz w:val="22"/>
          <w:szCs w:val="22"/>
        </w:rPr>
        <w:t xml:space="preserve"> 21 and </w:t>
      </w:r>
      <w:r w:rsidR="00BC1026">
        <w:rPr>
          <w:rFonts w:asciiTheme="majorBidi" w:hAnsiTheme="majorBidi" w:cstheme="majorBidi"/>
          <w:sz w:val="22"/>
          <w:szCs w:val="22"/>
        </w:rPr>
        <w:t>41</w:t>
      </w:r>
      <w:r w:rsidR="003F7565">
        <w:rPr>
          <w:rFonts w:asciiTheme="majorBidi" w:hAnsiTheme="majorBidi" w:cstheme="majorBidi"/>
          <w:sz w:val="22"/>
          <w:szCs w:val="22"/>
        </w:rPr>
        <w:t xml:space="preserve"> years of age.</w:t>
      </w:r>
    </w:p>
    <w:p w14:paraId="0DDAAB88" w14:textId="77777777" w:rsidR="00BC1026" w:rsidRPr="006F5991" w:rsidRDefault="00BC1026" w:rsidP="00BA14AD">
      <w:pPr>
        <w:spacing w:line="360" w:lineRule="auto"/>
        <w:rPr>
          <w:rFonts w:asciiTheme="majorBidi" w:hAnsiTheme="majorBidi" w:cstheme="majorBidi"/>
          <w:sz w:val="22"/>
          <w:szCs w:val="22"/>
        </w:rPr>
      </w:pPr>
    </w:p>
    <w:p w14:paraId="4BA5B074" w14:textId="2A2F5B6A" w:rsidR="00272F52" w:rsidRPr="006F5991" w:rsidRDefault="00ED620B" w:rsidP="00BA14AD">
      <w:pPr>
        <w:spacing w:line="360" w:lineRule="auto"/>
        <w:rPr>
          <w:rFonts w:asciiTheme="majorBidi" w:hAnsiTheme="majorBidi" w:cstheme="majorBidi"/>
          <w:sz w:val="22"/>
          <w:szCs w:val="22"/>
        </w:rPr>
      </w:pPr>
      <w:r w:rsidRPr="006F5991">
        <w:rPr>
          <w:rFonts w:asciiTheme="majorBidi" w:hAnsiTheme="majorBidi" w:cstheme="majorBidi"/>
          <w:sz w:val="22"/>
          <w:szCs w:val="22"/>
        </w:rPr>
        <w:t xml:space="preserve">The </w:t>
      </w:r>
      <w:r w:rsidR="00786862" w:rsidRPr="006F5991">
        <w:rPr>
          <w:rFonts w:asciiTheme="majorBidi" w:hAnsiTheme="majorBidi" w:cstheme="majorBidi"/>
          <w:sz w:val="22"/>
          <w:szCs w:val="22"/>
        </w:rPr>
        <w:t xml:space="preserve">more recent </w:t>
      </w:r>
      <w:r w:rsidR="00FC41FB" w:rsidRPr="006F5991">
        <w:rPr>
          <w:rFonts w:asciiTheme="majorBidi" w:hAnsiTheme="majorBidi" w:cstheme="majorBidi"/>
          <w:sz w:val="22"/>
          <w:szCs w:val="22"/>
        </w:rPr>
        <w:t>small-scale</w:t>
      </w:r>
      <w:r w:rsidR="00786862" w:rsidRPr="006F5991">
        <w:rPr>
          <w:rFonts w:asciiTheme="majorBidi" w:hAnsiTheme="majorBidi" w:cstheme="majorBidi"/>
          <w:sz w:val="22"/>
          <w:szCs w:val="22"/>
        </w:rPr>
        <w:t xml:space="preserve"> research took place with the 2020-2021 cohort of student-</w:t>
      </w:r>
      <w:r w:rsidR="00296CB5" w:rsidRPr="006F5991">
        <w:rPr>
          <w:rFonts w:asciiTheme="majorBidi" w:hAnsiTheme="majorBidi" w:cstheme="majorBidi"/>
          <w:sz w:val="22"/>
          <w:szCs w:val="22"/>
        </w:rPr>
        <w:t>teachers</w:t>
      </w:r>
      <w:r w:rsidR="00786862" w:rsidRPr="006F5991">
        <w:rPr>
          <w:rFonts w:asciiTheme="majorBidi" w:hAnsiTheme="majorBidi" w:cstheme="majorBidi"/>
          <w:sz w:val="22"/>
          <w:szCs w:val="22"/>
        </w:rPr>
        <w:t>, studying the same qualification.</w:t>
      </w:r>
      <w:r w:rsidR="005A5DFF" w:rsidRPr="006F5991">
        <w:rPr>
          <w:rFonts w:asciiTheme="majorBidi" w:hAnsiTheme="majorBidi" w:cstheme="majorBidi"/>
          <w:sz w:val="22"/>
          <w:szCs w:val="22"/>
        </w:rPr>
        <w:t xml:space="preserve"> Participants were members of </w:t>
      </w:r>
      <w:r w:rsidR="000855E3" w:rsidRPr="006F5991">
        <w:rPr>
          <w:rFonts w:asciiTheme="majorBidi" w:hAnsiTheme="majorBidi" w:cstheme="majorBidi"/>
          <w:sz w:val="22"/>
          <w:szCs w:val="22"/>
        </w:rPr>
        <w:t>my</w:t>
      </w:r>
      <w:r w:rsidR="005A5DFF" w:rsidRPr="006F5991">
        <w:rPr>
          <w:rFonts w:asciiTheme="majorBidi" w:hAnsiTheme="majorBidi" w:cstheme="majorBidi"/>
          <w:sz w:val="22"/>
          <w:szCs w:val="22"/>
        </w:rPr>
        <w:t xml:space="preserve"> personal Tutor Group</w:t>
      </w:r>
      <w:r w:rsidR="00C25D68" w:rsidRPr="006F5991">
        <w:rPr>
          <w:rFonts w:asciiTheme="majorBidi" w:hAnsiTheme="majorBidi" w:cstheme="majorBidi"/>
          <w:sz w:val="22"/>
          <w:szCs w:val="22"/>
        </w:rPr>
        <w:t>; t</w:t>
      </w:r>
      <w:r w:rsidR="002B1C01" w:rsidRPr="006F5991">
        <w:rPr>
          <w:rFonts w:asciiTheme="majorBidi" w:hAnsiTheme="majorBidi" w:cstheme="majorBidi"/>
          <w:sz w:val="22"/>
          <w:szCs w:val="22"/>
        </w:rPr>
        <w:t xml:space="preserve">his </w:t>
      </w:r>
      <w:r w:rsidR="002B1C01" w:rsidRPr="006F5991">
        <w:rPr>
          <w:rFonts w:asciiTheme="majorBidi" w:hAnsiTheme="majorBidi" w:cstheme="majorBidi"/>
          <w:sz w:val="22"/>
          <w:szCs w:val="22"/>
        </w:rPr>
        <w:lastRenderedPageBreak/>
        <w:t xml:space="preserve">participant sample </w:t>
      </w:r>
      <w:r w:rsidR="00992241" w:rsidRPr="006F5991">
        <w:rPr>
          <w:rFonts w:asciiTheme="majorBidi" w:hAnsiTheme="majorBidi" w:cstheme="majorBidi"/>
          <w:sz w:val="22"/>
          <w:szCs w:val="22"/>
        </w:rPr>
        <w:t>was at first a c</w:t>
      </w:r>
      <w:r w:rsidR="001229DF" w:rsidRPr="006F5991">
        <w:rPr>
          <w:rFonts w:asciiTheme="majorBidi" w:hAnsiTheme="majorBidi" w:cstheme="majorBidi"/>
          <w:sz w:val="22"/>
          <w:szCs w:val="22"/>
        </w:rPr>
        <w:t xml:space="preserve">onvenience sample, </w:t>
      </w:r>
      <w:r w:rsidR="000F7115" w:rsidRPr="006F5991">
        <w:rPr>
          <w:rFonts w:asciiTheme="majorBidi" w:hAnsiTheme="majorBidi" w:cstheme="majorBidi"/>
          <w:sz w:val="22"/>
          <w:szCs w:val="22"/>
        </w:rPr>
        <w:t>however</w:t>
      </w:r>
      <w:r w:rsidR="0026687E" w:rsidRPr="006F5991">
        <w:rPr>
          <w:rFonts w:asciiTheme="majorBidi" w:hAnsiTheme="majorBidi" w:cstheme="majorBidi"/>
          <w:sz w:val="22"/>
          <w:szCs w:val="22"/>
        </w:rPr>
        <w:t xml:space="preserve"> </w:t>
      </w:r>
      <w:r w:rsidR="009E6FB4" w:rsidRPr="006F5991">
        <w:rPr>
          <w:rFonts w:asciiTheme="majorBidi" w:hAnsiTheme="majorBidi" w:cstheme="majorBidi"/>
          <w:sz w:val="22"/>
          <w:szCs w:val="22"/>
        </w:rPr>
        <w:t>stratification</w:t>
      </w:r>
      <w:r w:rsidR="0026687E" w:rsidRPr="006F5991">
        <w:rPr>
          <w:rFonts w:asciiTheme="majorBidi" w:hAnsiTheme="majorBidi" w:cstheme="majorBidi"/>
          <w:sz w:val="22"/>
          <w:szCs w:val="22"/>
        </w:rPr>
        <w:t xml:space="preserve"> was evident that ensured</w:t>
      </w:r>
      <w:r w:rsidR="00B132FA" w:rsidRPr="006F5991">
        <w:rPr>
          <w:rFonts w:asciiTheme="majorBidi" w:hAnsiTheme="majorBidi" w:cstheme="majorBidi"/>
          <w:sz w:val="22"/>
          <w:szCs w:val="22"/>
        </w:rPr>
        <w:t xml:space="preserve"> the sample matched a wider population of student-teachers</w:t>
      </w:r>
      <w:r w:rsidR="00FE1052" w:rsidRPr="006F5991">
        <w:rPr>
          <w:rFonts w:asciiTheme="majorBidi" w:hAnsiTheme="majorBidi" w:cstheme="majorBidi"/>
          <w:sz w:val="22"/>
          <w:szCs w:val="22"/>
        </w:rPr>
        <w:t xml:space="preserve"> </w:t>
      </w:r>
      <w:r w:rsidR="004B5340" w:rsidRPr="000A2D3C">
        <w:rPr>
          <w:rFonts w:eastAsia="Times New Roman"/>
          <w:color w:val="000000"/>
          <w:sz w:val="22"/>
          <w:szCs w:val="22"/>
        </w:rPr>
        <w:t>(Thomas, 2017)</w:t>
      </w:r>
      <w:r w:rsidR="00FE1052" w:rsidRPr="006F5991">
        <w:rPr>
          <w:rFonts w:cs="Times New Roman"/>
          <w:color w:val="000000"/>
          <w:sz w:val="22"/>
          <w:szCs w:val="22"/>
        </w:rPr>
        <w:t xml:space="preserve">. </w:t>
      </w:r>
      <w:r w:rsidR="00FC41FB" w:rsidRPr="006F5991">
        <w:rPr>
          <w:rFonts w:asciiTheme="majorBidi" w:hAnsiTheme="majorBidi" w:cstheme="majorBidi"/>
          <w:sz w:val="22"/>
          <w:szCs w:val="22"/>
        </w:rPr>
        <w:t>Indeed,</w:t>
      </w:r>
      <w:r w:rsidR="00B132FA" w:rsidRPr="006F5991">
        <w:rPr>
          <w:rFonts w:asciiTheme="majorBidi" w:hAnsiTheme="majorBidi" w:cstheme="majorBidi"/>
          <w:sz w:val="22"/>
          <w:szCs w:val="22"/>
        </w:rPr>
        <w:t xml:space="preserve"> UWTSD randomly </w:t>
      </w:r>
      <w:r w:rsidR="000843D1" w:rsidRPr="006F5991">
        <w:rPr>
          <w:rFonts w:asciiTheme="majorBidi" w:hAnsiTheme="majorBidi" w:cstheme="majorBidi"/>
          <w:sz w:val="22"/>
          <w:szCs w:val="22"/>
        </w:rPr>
        <w:t xml:space="preserve">creates the Personal Tutor Groups, giving the sample a degree of </w:t>
      </w:r>
      <w:r w:rsidR="002F268E" w:rsidRPr="006F5991">
        <w:rPr>
          <w:rFonts w:asciiTheme="majorBidi" w:hAnsiTheme="majorBidi" w:cstheme="majorBidi"/>
          <w:sz w:val="22"/>
          <w:szCs w:val="22"/>
        </w:rPr>
        <w:t>representation of the student-teacher</w:t>
      </w:r>
      <w:r w:rsidR="00C25D68" w:rsidRPr="006F5991">
        <w:rPr>
          <w:rFonts w:asciiTheme="majorBidi" w:hAnsiTheme="majorBidi" w:cstheme="majorBidi"/>
          <w:sz w:val="22"/>
          <w:szCs w:val="22"/>
        </w:rPr>
        <w:t>s</w:t>
      </w:r>
      <w:r w:rsidR="002F268E" w:rsidRPr="006F5991">
        <w:rPr>
          <w:rFonts w:asciiTheme="majorBidi" w:hAnsiTheme="majorBidi" w:cstheme="majorBidi"/>
          <w:sz w:val="22"/>
          <w:szCs w:val="22"/>
        </w:rPr>
        <w:t xml:space="preserve"> attending the course. </w:t>
      </w:r>
      <w:r w:rsidR="008F2410" w:rsidRPr="006F5991">
        <w:rPr>
          <w:rFonts w:asciiTheme="majorBidi" w:hAnsiTheme="majorBidi" w:cstheme="majorBidi"/>
          <w:sz w:val="22"/>
          <w:szCs w:val="22"/>
        </w:rPr>
        <w:t>Due to COVID-19 restrictions the</w:t>
      </w:r>
      <w:r w:rsidR="005A5DFF" w:rsidRPr="006F5991">
        <w:rPr>
          <w:rFonts w:asciiTheme="majorBidi" w:hAnsiTheme="majorBidi" w:cstheme="majorBidi"/>
          <w:sz w:val="22"/>
          <w:szCs w:val="22"/>
        </w:rPr>
        <w:t xml:space="preserve"> semi-structured interviews were held via Microsoft Teams</w:t>
      </w:r>
      <w:r w:rsidR="00AC4504" w:rsidRPr="006F5991">
        <w:rPr>
          <w:rFonts w:asciiTheme="majorBidi" w:hAnsiTheme="majorBidi" w:cstheme="majorBidi"/>
          <w:sz w:val="22"/>
          <w:szCs w:val="22"/>
        </w:rPr>
        <w:t xml:space="preserve"> at the end of a short session</w:t>
      </w:r>
      <w:r w:rsidR="00314D59" w:rsidRPr="006F5991">
        <w:rPr>
          <w:rFonts w:asciiTheme="majorBidi" w:hAnsiTheme="majorBidi" w:cstheme="majorBidi"/>
          <w:sz w:val="22"/>
          <w:szCs w:val="22"/>
        </w:rPr>
        <w:t>; participants were informed of the purpose of the resear</w:t>
      </w:r>
      <w:r w:rsidR="0061127C" w:rsidRPr="006F5991">
        <w:rPr>
          <w:rFonts w:asciiTheme="majorBidi" w:hAnsiTheme="majorBidi" w:cstheme="majorBidi"/>
          <w:sz w:val="22"/>
          <w:szCs w:val="22"/>
        </w:rPr>
        <w:t>ch</w:t>
      </w:r>
      <w:r w:rsidR="00D91DFE" w:rsidRPr="006F5991">
        <w:rPr>
          <w:rFonts w:asciiTheme="majorBidi" w:hAnsiTheme="majorBidi" w:cstheme="majorBidi"/>
          <w:sz w:val="22"/>
          <w:szCs w:val="22"/>
        </w:rPr>
        <w:t xml:space="preserve"> and all ethical considerations were adhered to. </w:t>
      </w:r>
      <w:r w:rsidR="00272F52" w:rsidRPr="006F5991">
        <w:rPr>
          <w:rFonts w:asciiTheme="majorBidi" w:hAnsiTheme="majorBidi" w:cstheme="majorBidi"/>
          <w:sz w:val="22"/>
          <w:szCs w:val="22"/>
        </w:rPr>
        <w:t>All participants were, at the time of the research, resident in South Wales</w:t>
      </w:r>
      <w:r w:rsidR="0001654F" w:rsidRPr="006F5991">
        <w:rPr>
          <w:rFonts w:asciiTheme="majorBidi" w:hAnsiTheme="majorBidi" w:cstheme="majorBidi"/>
          <w:sz w:val="22"/>
          <w:szCs w:val="22"/>
        </w:rPr>
        <w:t xml:space="preserve"> within the geographical area</w:t>
      </w:r>
      <w:r w:rsidR="00272F52" w:rsidRPr="006F5991">
        <w:rPr>
          <w:rFonts w:asciiTheme="majorBidi" w:hAnsiTheme="majorBidi" w:cstheme="majorBidi"/>
          <w:sz w:val="22"/>
          <w:szCs w:val="22"/>
        </w:rPr>
        <w:t xml:space="preserve"> </w:t>
      </w:r>
      <w:r w:rsidR="00FC41FB" w:rsidRPr="006F5991">
        <w:rPr>
          <w:rFonts w:asciiTheme="majorBidi" w:hAnsiTheme="majorBidi" w:cstheme="majorBidi"/>
          <w:sz w:val="22"/>
          <w:szCs w:val="22"/>
        </w:rPr>
        <w:t>from Pembroke Dock</w:t>
      </w:r>
      <w:r w:rsidR="00272F52" w:rsidRPr="006F5991">
        <w:rPr>
          <w:rFonts w:asciiTheme="majorBidi" w:hAnsiTheme="majorBidi" w:cstheme="majorBidi"/>
          <w:sz w:val="22"/>
          <w:szCs w:val="22"/>
        </w:rPr>
        <w:t xml:space="preserve"> to the Newport area</w:t>
      </w:r>
      <w:r w:rsidR="00DB71D1">
        <w:rPr>
          <w:rFonts w:asciiTheme="majorBidi" w:hAnsiTheme="majorBidi" w:cstheme="majorBidi"/>
          <w:sz w:val="22"/>
          <w:szCs w:val="22"/>
        </w:rPr>
        <w:t xml:space="preserve">, this could have some bearing on the research as student-teachers from the Pembroke and Carmarthen areas may be better </w:t>
      </w:r>
      <w:proofErr w:type="spellStart"/>
      <w:r w:rsidR="00DB71D1">
        <w:rPr>
          <w:rFonts w:asciiTheme="majorBidi" w:hAnsiTheme="majorBidi" w:cstheme="majorBidi"/>
          <w:sz w:val="22"/>
          <w:szCs w:val="22"/>
        </w:rPr>
        <w:t>abel</w:t>
      </w:r>
      <w:proofErr w:type="spellEnd"/>
      <w:r w:rsidR="00DB71D1">
        <w:rPr>
          <w:rFonts w:asciiTheme="majorBidi" w:hAnsiTheme="majorBidi" w:cstheme="majorBidi"/>
          <w:sz w:val="22"/>
          <w:szCs w:val="22"/>
        </w:rPr>
        <w:t xml:space="preserve"> to access the outdoors, than say students from the inner city area of Cardiff</w:t>
      </w:r>
    </w:p>
    <w:p w14:paraId="58872B92" w14:textId="549F6724" w:rsidR="004C5FAB" w:rsidRPr="006F5991" w:rsidRDefault="004C5FAB" w:rsidP="00BA14AD">
      <w:pPr>
        <w:spacing w:line="360" w:lineRule="auto"/>
        <w:rPr>
          <w:sz w:val="22"/>
          <w:szCs w:val="22"/>
        </w:rPr>
      </w:pPr>
    </w:p>
    <w:p w14:paraId="0244A786" w14:textId="5A2B87F9" w:rsidR="004C5FAB" w:rsidRPr="003F7565" w:rsidRDefault="00613B6D" w:rsidP="00E500A0">
      <w:pPr>
        <w:pStyle w:val="Heading3"/>
      </w:pPr>
      <w:bookmarkStart w:id="45" w:name="_Toc83484953"/>
      <w:bookmarkStart w:id="46" w:name="_Toc83486281"/>
      <w:r w:rsidRPr="003F7565">
        <w:t>Ethics</w:t>
      </w:r>
      <w:bookmarkEnd w:id="45"/>
      <w:bookmarkEnd w:id="46"/>
    </w:p>
    <w:p w14:paraId="530C4C60" w14:textId="77777777" w:rsidR="00A04281" w:rsidRPr="006F5991" w:rsidRDefault="00A04281" w:rsidP="00BA14AD">
      <w:pPr>
        <w:spacing w:line="360" w:lineRule="auto"/>
        <w:rPr>
          <w:sz w:val="22"/>
          <w:szCs w:val="22"/>
        </w:rPr>
      </w:pPr>
    </w:p>
    <w:p w14:paraId="3809C1BE" w14:textId="6B17E24C" w:rsidR="00010811" w:rsidRPr="006F5991" w:rsidRDefault="00AE6E3B" w:rsidP="00BA14AD">
      <w:pPr>
        <w:spacing w:line="360" w:lineRule="auto"/>
        <w:rPr>
          <w:rFonts w:asciiTheme="majorBidi" w:eastAsiaTheme="majorEastAsia" w:hAnsiTheme="majorBidi" w:cstheme="majorBidi"/>
          <w:color w:val="auto"/>
          <w:sz w:val="22"/>
          <w:szCs w:val="22"/>
        </w:rPr>
      </w:pPr>
      <w:r w:rsidRPr="006F5991">
        <w:rPr>
          <w:rFonts w:asciiTheme="majorBidi" w:eastAsiaTheme="majorEastAsia" w:hAnsiTheme="majorBidi" w:cstheme="majorBidi"/>
          <w:color w:val="auto"/>
          <w:sz w:val="22"/>
          <w:szCs w:val="22"/>
        </w:rPr>
        <w:t>With all research designs</w:t>
      </w:r>
      <w:r w:rsidR="007008F2" w:rsidRPr="006F5991">
        <w:rPr>
          <w:rFonts w:asciiTheme="majorBidi" w:eastAsiaTheme="majorEastAsia" w:hAnsiTheme="majorBidi" w:cstheme="majorBidi"/>
          <w:color w:val="auto"/>
          <w:sz w:val="22"/>
          <w:szCs w:val="22"/>
        </w:rPr>
        <w:t xml:space="preserve"> there are obstacles, limitations and issues that need to be </w:t>
      </w:r>
      <w:r w:rsidR="00010811" w:rsidRPr="006F5991">
        <w:rPr>
          <w:rFonts w:asciiTheme="majorBidi" w:eastAsiaTheme="majorEastAsia" w:hAnsiTheme="majorBidi" w:cstheme="majorBidi"/>
          <w:color w:val="auto"/>
          <w:sz w:val="22"/>
          <w:szCs w:val="22"/>
        </w:rPr>
        <w:t>addressed</w:t>
      </w:r>
      <w:r w:rsidR="007008F2" w:rsidRPr="006F5991">
        <w:rPr>
          <w:rFonts w:asciiTheme="majorBidi" w:eastAsiaTheme="majorEastAsia" w:hAnsiTheme="majorBidi" w:cstheme="majorBidi"/>
          <w:color w:val="auto"/>
          <w:sz w:val="22"/>
          <w:szCs w:val="22"/>
        </w:rPr>
        <w:t xml:space="preserve"> throughout</w:t>
      </w:r>
      <w:r w:rsidR="00923AC0" w:rsidRPr="006F5991">
        <w:rPr>
          <w:rFonts w:asciiTheme="majorBidi" w:eastAsiaTheme="majorEastAsia" w:hAnsiTheme="majorBidi" w:cstheme="majorBidi"/>
          <w:color w:val="auto"/>
          <w:sz w:val="22"/>
          <w:szCs w:val="22"/>
        </w:rPr>
        <w:t xml:space="preserve"> the research process. </w:t>
      </w:r>
      <w:r w:rsidR="00901017" w:rsidRPr="006F5991">
        <w:rPr>
          <w:rFonts w:asciiTheme="majorBidi" w:eastAsiaTheme="majorEastAsia" w:hAnsiTheme="majorBidi" w:cstheme="majorBidi"/>
          <w:color w:val="auto"/>
          <w:sz w:val="22"/>
          <w:szCs w:val="22"/>
        </w:rPr>
        <w:t>This process has been defined a</w:t>
      </w:r>
      <w:r w:rsidR="00D53C13" w:rsidRPr="006F5991">
        <w:rPr>
          <w:rFonts w:asciiTheme="majorBidi" w:eastAsiaTheme="majorEastAsia" w:hAnsiTheme="majorBidi" w:cstheme="majorBidi"/>
          <w:color w:val="auto"/>
          <w:sz w:val="22"/>
          <w:szCs w:val="22"/>
        </w:rPr>
        <w:t>s its “commitment to a process</w:t>
      </w:r>
      <w:r w:rsidR="0017411D" w:rsidRPr="006F5991">
        <w:rPr>
          <w:rFonts w:asciiTheme="majorBidi" w:eastAsiaTheme="majorEastAsia" w:hAnsiTheme="majorBidi" w:cstheme="majorBidi"/>
          <w:color w:val="auto"/>
          <w:sz w:val="22"/>
          <w:szCs w:val="22"/>
        </w:rPr>
        <w:t xml:space="preserve"> [of research] in which the application</w:t>
      </w:r>
      <w:r w:rsidR="00010811" w:rsidRPr="006F5991">
        <w:rPr>
          <w:rFonts w:asciiTheme="majorBidi" w:eastAsiaTheme="majorEastAsia" w:hAnsiTheme="majorBidi" w:cstheme="majorBidi"/>
          <w:color w:val="auto"/>
          <w:sz w:val="22"/>
          <w:szCs w:val="22"/>
        </w:rPr>
        <w:t xml:space="preserve"> </w:t>
      </w:r>
      <w:r w:rsidR="00AC06AC" w:rsidRPr="006F5991">
        <w:rPr>
          <w:rFonts w:asciiTheme="majorBidi" w:eastAsiaTheme="majorEastAsia" w:hAnsiTheme="majorBidi" w:cstheme="majorBidi"/>
          <w:color w:val="auto"/>
          <w:sz w:val="22"/>
          <w:szCs w:val="22"/>
        </w:rPr>
        <w:t xml:space="preserve">of findings and an evaluation of their impact on practice become part of a </w:t>
      </w:r>
      <w:r w:rsidR="00AC06AC" w:rsidRPr="006F5991">
        <w:rPr>
          <w:rFonts w:asciiTheme="majorBidi" w:eastAsiaTheme="majorEastAsia" w:hAnsiTheme="majorBidi" w:cstheme="majorBidi"/>
          <w:i/>
          <w:iCs/>
          <w:color w:val="auto"/>
          <w:sz w:val="22"/>
          <w:szCs w:val="22"/>
        </w:rPr>
        <w:t>cycle of research</w:t>
      </w:r>
      <w:r w:rsidR="00AC06AC" w:rsidRPr="000A2D3C">
        <w:rPr>
          <w:rFonts w:asciiTheme="majorBidi" w:eastAsiaTheme="majorEastAsia" w:hAnsiTheme="majorBidi" w:cstheme="majorBidi"/>
          <w:color w:val="auto"/>
          <w:sz w:val="22"/>
          <w:szCs w:val="22"/>
        </w:rPr>
        <w:t>”</w:t>
      </w:r>
      <w:r w:rsidR="00010811" w:rsidRPr="000A2D3C">
        <w:rPr>
          <w:rFonts w:asciiTheme="majorBidi" w:eastAsiaTheme="majorEastAsia" w:hAnsiTheme="majorBidi" w:cstheme="majorBidi"/>
          <w:color w:val="auto"/>
          <w:sz w:val="22"/>
          <w:szCs w:val="22"/>
        </w:rPr>
        <w:t xml:space="preserve"> </w:t>
      </w:r>
      <w:r w:rsidR="004B5340" w:rsidRPr="000A2D3C">
        <w:rPr>
          <w:rFonts w:eastAsia="Times New Roman"/>
          <w:color w:val="000000"/>
          <w:sz w:val="22"/>
          <w:szCs w:val="22"/>
        </w:rPr>
        <w:t>(Denscombe, 2017)</w:t>
      </w:r>
      <w:r w:rsidR="001E6626" w:rsidRPr="000A2D3C">
        <w:rPr>
          <w:rFonts w:asciiTheme="majorBidi" w:eastAsiaTheme="majorEastAsia" w:hAnsiTheme="majorBidi" w:cstheme="majorBidi"/>
          <w:color w:val="auto"/>
          <w:sz w:val="22"/>
          <w:szCs w:val="22"/>
        </w:rPr>
        <w:t>.</w:t>
      </w:r>
      <w:r w:rsidR="001E6626" w:rsidRPr="006F5991">
        <w:rPr>
          <w:rFonts w:asciiTheme="majorBidi" w:eastAsiaTheme="majorEastAsia" w:hAnsiTheme="majorBidi" w:cstheme="majorBidi"/>
          <w:color w:val="auto"/>
          <w:sz w:val="22"/>
          <w:szCs w:val="22"/>
        </w:rPr>
        <w:t xml:space="preserve"> For this small scale research project </w:t>
      </w:r>
      <w:r w:rsidR="00FC41FB" w:rsidRPr="006F5991">
        <w:rPr>
          <w:rFonts w:asciiTheme="majorBidi" w:eastAsiaTheme="majorEastAsia" w:hAnsiTheme="majorBidi" w:cstheme="majorBidi"/>
          <w:color w:val="auto"/>
          <w:sz w:val="22"/>
          <w:szCs w:val="22"/>
        </w:rPr>
        <w:t>to be</w:t>
      </w:r>
      <w:r w:rsidR="00BC644B" w:rsidRPr="006F5991">
        <w:rPr>
          <w:rFonts w:asciiTheme="majorBidi" w:eastAsiaTheme="majorEastAsia" w:hAnsiTheme="majorBidi" w:cstheme="majorBidi"/>
          <w:color w:val="auto"/>
          <w:sz w:val="22"/>
          <w:szCs w:val="22"/>
        </w:rPr>
        <w:t xml:space="preserve"> ethical a series of codes have been followed and adhered to</w:t>
      </w:r>
      <w:r w:rsidR="0018685E" w:rsidRPr="006F5991">
        <w:rPr>
          <w:rFonts w:asciiTheme="majorBidi" w:eastAsiaTheme="majorEastAsia" w:hAnsiTheme="majorBidi" w:cstheme="majorBidi"/>
          <w:color w:val="auto"/>
          <w:sz w:val="22"/>
          <w:szCs w:val="22"/>
        </w:rPr>
        <w:t xml:space="preserve">, in that all work has </w:t>
      </w:r>
      <w:r w:rsidR="004357F9" w:rsidRPr="006F5991">
        <w:rPr>
          <w:rFonts w:asciiTheme="majorBidi" w:eastAsiaTheme="majorEastAsia" w:hAnsiTheme="majorBidi" w:cstheme="majorBidi"/>
          <w:color w:val="auto"/>
          <w:sz w:val="22"/>
          <w:szCs w:val="22"/>
        </w:rPr>
        <w:t xml:space="preserve">operated with honesty and integrity, participants’ rights and dignity </w:t>
      </w:r>
      <w:r w:rsidR="004E0068" w:rsidRPr="006F5991">
        <w:rPr>
          <w:rFonts w:asciiTheme="majorBidi" w:eastAsiaTheme="majorEastAsia" w:hAnsiTheme="majorBidi" w:cstheme="majorBidi"/>
          <w:color w:val="auto"/>
          <w:sz w:val="22"/>
          <w:szCs w:val="22"/>
        </w:rPr>
        <w:t xml:space="preserve">have been respected and no harm has arisen to the participants </w:t>
      </w:r>
      <w:r w:rsidR="00306138" w:rsidRPr="006F5991">
        <w:rPr>
          <w:rFonts w:asciiTheme="majorBidi" w:eastAsiaTheme="majorEastAsia" w:hAnsiTheme="majorBidi" w:cstheme="majorBidi"/>
          <w:color w:val="auto"/>
          <w:sz w:val="22"/>
          <w:szCs w:val="22"/>
        </w:rPr>
        <w:t xml:space="preserve">from being involved in this research </w:t>
      </w:r>
      <w:r w:rsidR="0003374A" w:rsidRPr="006F5991">
        <w:rPr>
          <w:rFonts w:asciiTheme="majorBidi" w:eastAsiaTheme="majorEastAsia" w:hAnsiTheme="majorBidi" w:cstheme="majorBidi"/>
          <w:color w:val="auto"/>
          <w:sz w:val="22"/>
          <w:szCs w:val="22"/>
        </w:rPr>
        <w:t xml:space="preserve"> </w:t>
      </w:r>
      <w:r w:rsidR="004B5340">
        <w:rPr>
          <w:rFonts w:eastAsia="Times New Roman"/>
          <w:color w:val="000000"/>
        </w:rPr>
        <w:t>(</w:t>
      </w:r>
      <w:r w:rsidR="004B5340" w:rsidRPr="000A2D3C">
        <w:rPr>
          <w:rFonts w:eastAsia="Times New Roman"/>
          <w:color w:val="000000"/>
          <w:sz w:val="22"/>
          <w:szCs w:val="22"/>
        </w:rPr>
        <w:t>Denscombe</w:t>
      </w:r>
      <w:r w:rsidR="004B5340">
        <w:rPr>
          <w:rFonts w:eastAsia="Times New Roman"/>
          <w:color w:val="000000"/>
        </w:rPr>
        <w:t>, 2017)</w:t>
      </w:r>
      <w:r w:rsidR="0003374A" w:rsidRPr="006F5991">
        <w:rPr>
          <w:rFonts w:eastAsiaTheme="majorEastAsia" w:cs="Times New Roman"/>
          <w:color w:val="000000"/>
          <w:sz w:val="22"/>
          <w:szCs w:val="22"/>
        </w:rPr>
        <w:t>.</w:t>
      </w:r>
    </w:p>
    <w:p w14:paraId="24D2F127" w14:textId="300E04A3" w:rsidR="004C5FAB" w:rsidRDefault="003C3030" w:rsidP="00BA14AD">
      <w:pPr>
        <w:spacing w:line="360" w:lineRule="auto"/>
        <w:rPr>
          <w:rFonts w:asciiTheme="majorBidi" w:eastAsiaTheme="majorEastAsia" w:hAnsiTheme="majorBidi" w:cstheme="majorBidi"/>
          <w:color w:val="000000"/>
          <w:sz w:val="22"/>
          <w:szCs w:val="22"/>
        </w:rPr>
      </w:pPr>
      <w:r w:rsidRPr="006F5991">
        <w:rPr>
          <w:rFonts w:asciiTheme="majorBidi" w:eastAsiaTheme="majorEastAsia" w:hAnsiTheme="majorBidi" w:cstheme="majorBidi"/>
          <w:color w:val="auto"/>
          <w:sz w:val="22"/>
          <w:szCs w:val="22"/>
        </w:rPr>
        <w:t xml:space="preserve">BERA guidelines have been adhered to throughout this </w:t>
      </w:r>
      <w:r w:rsidR="00FC41FB" w:rsidRPr="006F5991">
        <w:rPr>
          <w:rFonts w:asciiTheme="majorBidi" w:eastAsiaTheme="majorEastAsia" w:hAnsiTheme="majorBidi" w:cstheme="majorBidi"/>
          <w:color w:val="auto"/>
          <w:sz w:val="22"/>
          <w:szCs w:val="22"/>
        </w:rPr>
        <w:t>research,</w:t>
      </w:r>
      <w:r w:rsidR="00587B49" w:rsidRPr="006F5991">
        <w:rPr>
          <w:rFonts w:asciiTheme="majorBidi" w:eastAsiaTheme="majorEastAsia" w:hAnsiTheme="majorBidi" w:cstheme="majorBidi"/>
          <w:color w:val="auto"/>
          <w:sz w:val="22"/>
          <w:szCs w:val="22"/>
        </w:rPr>
        <w:t xml:space="preserve"> with ethical responsibilities of respect</w:t>
      </w:r>
      <w:r w:rsidR="00574E70" w:rsidRPr="006F5991">
        <w:rPr>
          <w:rFonts w:asciiTheme="majorBidi" w:eastAsiaTheme="majorEastAsia" w:hAnsiTheme="majorBidi" w:cstheme="majorBidi"/>
          <w:color w:val="auto"/>
          <w:sz w:val="22"/>
          <w:szCs w:val="22"/>
        </w:rPr>
        <w:t xml:space="preserve">, fairness and </w:t>
      </w:r>
      <w:r w:rsidR="00574E70" w:rsidRPr="000A2D3C">
        <w:rPr>
          <w:rFonts w:asciiTheme="majorBidi" w:eastAsiaTheme="majorEastAsia" w:hAnsiTheme="majorBidi" w:cstheme="majorBidi"/>
          <w:color w:val="auto"/>
          <w:sz w:val="22"/>
          <w:szCs w:val="22"/>
        </w:rPr>
        <w:t xml:space="preserve">dignity </w:t>
      </w:r>
      <w:r w:rsidR="004B5340" w:rsidRPr="000A2D3C">
        <w:rPr>
          <w:rFonts w:eastAsia="Times New Roman"/>
          <w:color w:val="000000"/>
          <w:sz w:val="22"/>
          <w:szCs w:val="22"/>
        </w:rPr>
        <w:t>(British Educational Research Association, 2018)</w:t>
      </w:r>
      <w:r w:rsidR="007745CB" w:rsidRPr="006F5991">
        <w:rPr>
          <w:rFonts w:asciiTheme="majorBidi" w:eastAsiaTheme="majorEastAsia" w:hAnsiTheme="majorBidi" w:cstheme="majorBidi"/>
          <w:color w:val="000000"/>
          <w:sz w:val="22"/>
          <w:szCs w:val="22"/>
        </w:rPr>
        <w:t>. T</w:t>
      </w:r>
      <w:r w:rsidR="00BF7D4A" w:rsidRPr="006F5991">
        <w:rPr>
          <w:rFonts w:asciiTheme="majorBidi" w:eastAsiaTheme="majorEastAsia" w:hAnsiTheme="majorBidi" w:cstheme="majorBidi"/>
          <w:color w:val="000000"/>
          <w:sz w:val="22"/>
          <w:szCs w:val="22"/>
        </w:rPr>
        <w:t>he UWTSD</w:t>
      </w:r>
      <w:r w:rsidR="00B03CB5" w:rsidRPr="006F5991">
        <w:rPr>
          <w:rFonts w:asciiTheme="majorBidi" w:eastAsiaTheme="majorEastAsia" w:hAnsiTheme="majorBidi" w:cstheme="majorBidi"/>
          <w:color w:val="000000"/>
          <w:sz w:val="22"/>
          <w:szCs w:val="22"/>
        </w:rPr>
        <w:t xml:space="preserve">’s </w:t>
      </w:r>
      <w:r w:rsidR="007D7742" w:rsidRPr="006F5991">
        <w:rPr>
          <w:rFonts w:asciiTheme="majorBidi" w:eastAsiaTheme="majorEastAsia" w:hAnsiTheme="majorBidi" w:cstheme="majorBidi"/>
          <w:color w:val="000000"/>
          <w:sz w:val="22"/>
          <w:szCs w:val="22"/>
        </w:rPr>
        <w:t xml:space="preserve">ethical </w:t>
      </w:r>
      <w:r w:rsidR="00895D0A" w:rsidRPr="006F5991">
        <w:rPr>
          <w:rFonts w:asciiTheme="majorBidi" w:eastAsiaTheme="majorEastAsia" w:hAnsiTheme="majorBidi" w:cstheme="majorBidi"/>
          <w:color w:val="000000"/>
          <w:sz w:val="22"/>
          <w:szCs w:val="22"/>
        </w:rPr>
        <w:t>guidelines (2017)</w:t>
      </w:r>
      <w:r w:rsidR="007D7742" w:rsidRPr="006F5991">
        <w:rPr>
          <w:rFonts w:asciiTheme="majorBidi" w:eastAsiaTheme="majorEastAsia" w:hAnsiTheme="majorBidi" w:cstheme="majorBidi"/>
          <w:color w:val="000000"/>
          <w:sz w:val="22"/>
          <w:szCs w:val="22"/>
        </w:rPr>
        <w:t xml:space="preserve"> as well as the Education Workforce Council</w:t>
      </w:r>
      <w:r w:rsidR="00895D0A" w:rsidRPr="006F5991">
        <w:rPr>
          <w:rFonts w:asciiTheme="majorBidi" w:eastAsiaTheme="majorEastAsia" w:hAnsiTheme="majorBidi" w:cstheme="majorBidi"/>
          <w:color w:val="000000"/>
          <w:sz w:val="22"/>
          <w:szCs w:val="22"/>
        </w:rPr>
        <w:t xml:space="preserve"> (EWC) Code of Practice (2017)</w:t>
      </w:r>
      <w:r w:rsidR="007745CB" w:rsidRPr="006F5991">
        <w:rPr>
          <w:rFonts w:asciiTheme="majorBidi" w:eastAsiaTheme="majorEastAsia" w:hAnsiTheme="majorBidi" w:cstheme="majorBidi"/>
          <w:color w:val="000000"/>
          <w:sz w:val="22"/>
          <w:szCs w:val="22"/>
        </w:rPr>
        <w:t xml:space="preserve"> have been adhered to throughout.</w:t>
      </w:r>
    </w:p>
    <w:p w14:paraId="5D8869C2" w14:textId="77777777" w:rsidR="00BC1026" w:rsidRPr="006F5991" w:rsidRDefault="00BC1026" w:rsidP="00BA14AD">
      <w:pPr>
        <w:spacing w:line="360" w:lineRule="auto"/>
        <w:rPr>
          <w:rFonts w:asciiTheme="majorBidi" w:eastAsiaTheme="majorEastAsia" w:hAnsiTheme="majorBidi" w:cstheme="majorBidi"/>
          <w:color w:val="000000"/>
          <w:sz w:val="22"/>
          <w:szCs w:val="22"/>
        </w:rPr>
      </w:pPr>
    </w:p>
    <w:p w14:paraId="3E8ABDD3" w14:textId="15969E3B" w:rsidR="00FC1307" w:rsidRDefault="00635105" w:rsidP="00BA14AD">
      <w:pPr>
        <w:spacing w:line="360" w:lineRule="auto"/>
        <w:rPr>
          <w:rFonts w:asciiTheme="majorBidi" w:eastAsiaTheme="majorEastAsia" w:hAnsiTheme="majorBidi" w:cstheme="majorBidi"/>
          <w:color w:val="000000"/>
          <w:sz w:val="22"/>
          <w:szCs w:val="22"/>
        </w:rPr>
      </w:pPr>
      <w:r w:rsidRPr="006F5991">
        <w:rPr>
          <w:rFonts w:asciiTheme="majorBidi" w:eastAsiaTheme="majorEastAsia" w:hAnsiTheme="majorBidi" w:cstheme="majorBidi"/>
          <w:color w:val="000000"/>
          <w:sz w:val="22"/>
          <w:szCs w:val="22"/>
        </w:rPr>
        <w:t>Voluntary informed c</w:t>
      </w:r>
      <w:r w:rsidR="00FC1307" w:rsidRPr="006F5991">
        <w:rPr>
          <w:rFonts w:asciiTheme="majorBidi" w:eastAsiaTheme="majorEastAsia" w:hAnsiTheme="majorBidi" w:cstheme="majorBidi"/>
          <w:color w:val="000000"/>
          <w:sz w:val="22"/>
          <w:szCs w:val="22"/>
        </w:rPr>
        <w:t xml:space="preserve">onsent was obtained through </w:t>
      </w:r>
      <w:r w:rsidR="009701F0" w:rsidRPr="006F5991">
        <w:rPr>
          <w:rFonts w:asciiTheme="majorBidi" w:eastAsiaTheme="majorEastAsia" w:hAnsiTheme="majorBidi" w:cstheme="majorBidi"/>
          <w:color w:val="000000"/>
          <w:sz w:val="22"/>
          <w:szCs w:val="22"/>
        </w:rPr>
        <w:t xml:space="preserve">a </w:t>
      </w:r>
      <w:r w:rsidR="00FC41FB" w:rsidRPr="006F5991">
        <w:rPr>
          <w:rFonts w:asciiTheme="majorBidi" w:eastAsiaTheme="majorEastAsia" w:hAnsiTheme="majorBidi" w:cstheme="majorBidi"/>
          <w:color w:val="000000"/>
          <w:sz w:val="22"/>
          <w:szCs w:val="22"/>
        </w:rPr>
        <w:t>prewritten</w:t>
      </w:r>
      <w:r w:rsidR="009701F0" w:rsidRPr="006F5991">
        <w:rPr>
          <w:rFonts w:asciiTheme="majorBidi" w:eastAsiaTheme="majorEastAsia" w:hAnsiTheme="majorBidi" w:cstheme="majorBidi"/>
          <w:color w:val="000000"/>
          <w:sz w:val="22"/>
          <w:szCs w:val="22"/>
        </w:rPr>
        <w:t xml:space="preserve"> form that outlined the purpose of the research</w:t>
      </w:r>
      <w:r w:rsidR="008A2A23" w:rsidRPr="006F5991">
        <w:rPr>
          <w:rFonts w:asciiTheme="majorBidi" w:eastAsiaTheme="majorEastAsia" w:hAnsiTheme="majorBidi" w:cstheme="majorBidi"/>
          <w:color w:val="000000"/>
          <w:sz w:val="22"/>
          <w:szCs w:val="22"/>
        </w:rPr>
        <w:t>, confidentiality, the right to withdraw, and anonymity.</w:t>
      </w:r>
      <w:r w:rsidR="009701F0" w:rsidRPr="006F5991">
        <w:rPr>
          <w:rFonts w:asciiTheme="majorBidi" w:eastAsiaTheme="majorEastAsia" w:hAnsiTheme="majorBidi" w:cstheme="majorBidi"/>
          <w:color w:val="000000"/>
          <w:sz w:val="22"/>
          <w:szCs w:val="22"/>
        </w:rPr>
        <w:t xml:space="preserve"> </w:t>
      </w:r>
      <w:r w:rsidR="008A2A23" w:rsidRPr="006F5991">
        <w:rPr>
          <w:rFonts w:asciiTheme="majorBidi" w:eastAsiaTheme="majorEastAsia" w:hAnsiTheme="majorBidi" w:cstheme="majorBidi"/>
          <w:color w:val="000000"/>
          <w:sz w:val="22"/>
          <w:szCs w:val="22"/>
        </w:rPr>
        <w:t xml:space="preserve"> </w:t>
      </w:r>
      <w:r w:rsidR="008A0CCA" w:rsidRPr="006F5991">
        <w:rPr>
          <w:rFonts w:asciiTheme="majorBidi" w:hAnsiTheme="majorBidi" w:cstheme="majorBidi"/>
          <w:color w:val="000000"/>
          <w:sz w:val="22"/>
          <w:szCs w:val="22"/>
          <w:lang w:eastAsia="en-GB"/>
        </w:rPr>
        <w:t xml:space="preserve">Each participant received </w:t>
      </w:r>
      <w:r w:rsidR="009D0ACD" w:rsidRPr="006F5991">
        <w:rPr>
          <w:rFonts w:asciiTheme="majorBidi" w:hAnsiTheme="majorBidi" w:cstheme="majorBidi"/>
          <w:color w:val="000000"/>
          <w:sz w:val="22"/>
          <w:szCs w:val="22"/>
          <w:lang w:eastAsia="en-GB"/>
        </w:rPr>
        <w:t xml:space="preserve">a </w:t>
      </w:r>
      <w:r w:rsidR="008A0CCA" w:rsidRPr="006F5991">
        <w:rPr>
          <w:rFonts w:asciiTheme="majorBidi" w:hAnsiTheme="majorBidi" w:cstheme="majorBidi"/>
          <w:color w:val="000000"/>
          <w:sz w:val="22"/>
          <w:szCs w:val="22"/>
          <w:lang w:eastAsia="en-GB"/>
        </w:rPr>
        <w:t xml:space="preserve">covering letter, information sheet and was invited to an initial awareness raising meeting, which outlined the aims of the project, the importance of consent </w:t>
      </w:r>
      <w:r w:rsidR="00FC41FB" w:rsidRPr="006F5991">
        <w:rPr>
          <w:rFonts w:asciiTheme="majorBidi" w:hAnsiTheme="majorBidi" w:cstheme="majorBidi"/>
          <w:color w:val="000000"/>
          <w:sz w:val="22"/>
          <w:szCs w:val="22"/>
          <w:lang w:eastAsia="en-GB"/>
        </w:rPr>
        <w:t>and</w:t>
      </w:r>
      <w:r w:rsidR="008A0CCA" w:rsidRPr="006F5991">
        <w:rPr>
          <w:rFonts w:asciiTheme="majorBidi" w:hAnsiTheme="majorBidi" w:cstheme="majorBidi"/>
          <w:color w:val="000000"/>
          <w:sz w:val="22"/>
          <w:szCs w:val="22"/>
          <w:lang w:eastAsia="en-GB"/>
        </w:rPr>
        <w:t xml:space="preserve"> their legitimate right to withdraw from the study at any time. </w:t>
      </w:r>
      <w:r w:rsidR="008A2A23" w:rsidRPr="006F5991">
        <w:rPr>
          <w:rFonts w:asciiTheme="majorBidi" w:eastAsiaTheme="majorEastAsia" w:hAnsiTheme="majorBidi" w:cstheme="majorBidi"/>
          <w:color w:val="000000"/>
          <w:sz w:val="22"/>
          <w:szCs w:val="22"/>
        </w:rPr>
        <w:t>P</w:t>
      </w:r>
      <w:r w:rsidR="00D02B8B" w:rsidRPr="006F5991">
        <w:rPr>
          <w:rFonts w:asciiTheme="majorBidi" w:eastAsiaTheme="majorEastAsia" w:hAnsiTheme="majorBidi" w:cstheme="majorBidi"/>
          <w:color w:val="000000"/>
          <w:sz w:val="22"/>
          <w:szCs w:val="22"/>
        </w:rPr>
        <w:t>articipants</w:t>
      </w:r>
      <w:r w:rsidR="009C3DA1" w:rsidRPr="006F5991">
        <w:rPr>
          <w:rFonts w:asciiTheme="majorBidi" w:eastAsiaTheme="majorEastAsia" w:hAnsiTheme="majorBidi" w:cstheme="majorBidi"/>
          <w:color w:val="000000"/>
          <w:sz w:val="22"/>
          <w:szCs w:val="22"/>
        </w:rPr>
        <w:t xml:space="preserve"> </w:t>
      </w:r>
      <w:r w:rsidR="006B5136" w:rsidRPr="006F5991">
        <w:rPr>
          <w:rFonts w:asciiTheme="majorBidi" w:eastAsiaTheme="majorEastAsia" w:hAnsiTheme="majorBidi" w:cstheme="majorBidi"/>
          <w:color w:val="000000"/>
          <w:sz w:val="22"/>
          <w:szCs w:val="22"/>
        </w:rPr>
        <w:t>were under no obligation to</w:t>
      </w:r>
      <w:r w:rsidR="008A0CCA" w:rsidRPr="006F5991">
        <w:rPr>
          <w:rFonts w:asciiTheme="majorBidi" w:eastAsiaTheme="majorEastAsia" w:hAnsiTheme="majorBidi" w:cstheme="majorBidi"/>
          <w:color w:val="000000"/>
          <w:sz w:val="22"/>
          <w:szCs w:val="22"/>
        </w:rPr>
        <w:t xml:space="preserve"> participate in any part of the research. </w:t>
      </w:r>
      <w:r w:rsidR="006B5136" w:rsidRPr="006F5991">
        <w:rPr>
          <w:rFonts w:asciiTheme="majorBidi" w:eastAsiaTheme="majorEastAsia" w:hAnsiTheme="majorBidi" w:cstheme="majorBidi"/>
          <w:color w:val="000000"/>
          <w:sz w:val="22"/>
          <w:szCs w:val="22"/>
        </w:rPr>
        <w:t xml:space="preserve">It </w:t>
      </w:r>
      <w:r w:rsidR="00D02B8B" w:rsidRPr="006F5991">
        <w:rPr>
          <w:rFonts w:asciiTheme="majorBidi" w:eastAsiaTheme="majorEastAsia" w:hAnsiTheme="majorBidi" w:cstheme="majorBidi"/>
          <w:color w:val="000000"/>
          <w:sz w:val="22"/>
          <w:szCs w:val="22"/>
        </w:rPr>
        <w:t>should be</w:t>
      </w:r>
      <w:r w:rsidR="006B5136" w:rsidRPr="006F5991">
        <w:rPr>
          <w:rFonts w:asciiTheme="majorBidi" w:eastAsiaTheme="majorEastAsia" w:hAnsiTheme="majorBidi" w:cstheme="majorBidi"/>
          <w:color w:val="000000"/>
          <w:sz w:val="22"/>
          <w:szCs w:val="22"/>
        </w:rPr>
        <w:t xml:space="preserve"> stated though, as they understood the questionnaire</w:t>
      </w:r>
      <w:r w:rsidR="00030E60">
        <w:rPr>
          <w:rFonts w:asciiTheme="majorBidi" w:eastAsiaTheme="majorEastAsia" w:hAnsiTheme="majorBidi" w:cstheme="majorBidi"/>
          <w:color w:val="000000"/>
          <w:sz w:val="22"/>
          <w:szCs w:val="22"/>
        </w:rPr>
        <w:t>/research</w:t>
      </w:r>
      <w:r w:rsidR="006B5136" w:rsidRPr="006F5991">
        <w:rPr>
          <w:rFonts w:asciiTheme="majorBidi" w:eastAsiaTheme="majorEastAsia" w:hAnsiTheme="majorBidi" w:cstheme="majorBidi"/>
          <w:color w:val="000000"/>
          <w:sz w:val="22"/>
          <w:szCs w:val="22"/>
        </w:rPr>
        <w:t xml:space="preserve"> was for one of their lecturers</w:t>
      </w:r>
      <w:r w:rsidR="008930BC">
        <w:rPr>
          <w:rFonts w:asciiTheme="majorBidi" w:eastAsiaTheme="majorEastAsia" w:hAnsiTheme="majorBidi" w:cstheme="majorBidi"/>
          <w:color w:val="000000"/>
          <w:sz w:val="22"/>
          <w:szCs w:val="22"/>
        </w:rPr>
        <w:t xml:space="preserve">’ own research </w:t>
      </w:r>
      <w:r w:rsidR="00FC41FB">
        <w:rPr>
          <w:rFonts w:asciiTheme="majorBidi" w:eastAsiaTheme="majorEastAsia" w:hAnsiTheme="majorBidi" w:cstheme="majorBidi"/>
          <w:color w:val="000000"/>
          <w:sz w:val="22"/>
          <w:szCs w:val="22"/>
        </w:rPr>
        <w:t xml:space="preserve">project, </w:t>
      </w:r>
      <w:r w:rsidR="00FC41FB" w:rsidRPr="006F5991">
        <w:rPr>
          <w:rFonts w:asciiTheme="majorBidi" w:eastAsiaTheme="majorEastAsia" w:hAnsiTheme="majorBidi" w:cstheme="majorBidi"/>
          <w:color w:val="000000"/>
          <w:sz w:val="22"/>
          <w:szCs w:val="22"/>
        </w:rPr>
        <w:t>they</w:t>
      </w:r>
      <w:r w:rsidR="000F7199" w:rsidRPr="006F5991">
        <w:rPr>
          <w:rFonts w:asciiTheme="majorBidi" w:eastAsiaTheme="majorEastAsia" w:hAnsiTheme="majorBidi" w:cstheme="majorBidi"/>
          <w:color w:val="000000"/>
          <w:sz w:val="22"/>
          <w:szCs w:val="22"/>
        </w:rPr>
        <w:t xml:space="preserve"> may have wanted to appear co-</w:t>
      </w:r>
      <w:r w:rsidR="00D02B8B" w:rsidRPr="006F5991">
        <w:rPr>
          <w:rFonts w:asciiTheme="majorBidi" w:eastAsiaTheme="majorEastAsia" w:hAnsiTheme="majorBidi" w:cstheme="majorBidi"/>
          <w:color w:val="000000"/>
          <w:sz w:val="22"/>
          <w:szCs w:val="22"/>
        </w:rPr>
        <w:t>operative</w:t>
      </w:r>
      <w:r w:rsidR="00DC63DB" w:rsidRPr="006F5991">
        <w:rPr>
          <w:rFonts w:asciiTheme="majorBidi" w:eastAsiaTheme="majorEastAsia" w:hAnsiTheme="majorBidi" w:cstheme="majorBidi"/>
          <w:color w:val="000000"/>
          <w:sz w:val="22"/>
          <w:szCs w:val="22"/>
        </w:rPr>
        <w:t xml:space="preserve"> (Appendix </w:t>
      </w:r>
      <w:r w:rsidR="008930BC">
        <w:rPr>
          <w:rFonts w:asciiTheme="majorBidi" w:eastAsiaTheme="majorEastAsia" w:hAnsiTheme="majorBidi" w:cstheme="majorBidi"/>
          <w:color w:val="000000"/>
          <w:sz w:val="22"/>
          <w:szCs w:val="22"/>
        </w:rPr>
        <w:t>c</w:t>
      </w:r>
      <w:r w:rsidR="00DC63DB" w:rsidRPr="006F5991">
        <w:rPr>
          <w:rFonts w:asciiTheme="majorBidi" w:eastAsiaTheme="majorEastAsia" w:hAnsiTheme="majorBidi" w:cstheme="majorBidi"/>
          <w:color w:val="000000"/>
          <w:sz w:val="22"/>
          <w:szCs w:val="22"/>
        </w:rPr>
        <w:t>.)</w:t>
      </w:r>
      <w:r w:rsidR="00A23643">
        <w:rPr>
          <w:rFonts w:asciiTheme="majorBidi" w:eastAsiaTheme="majorEastAsia" w:hAnsiTheme="majorBidi" w:cstheme="majorBidi"/>
          <w:color w:val="000000"/>
          <w:sz w:val="22"/>
          <w:szCs w:val="22"/>
        </w:rPr>
        <w:t>.  The respondents may have felt they had to participate as the study was for their lecturer/tutor however they were reassured that</w:t>
      </w:r>
      <w:r w:rsidR="00B828E7">
        <w:rPr>
          <w:rFonts w:asciiTheme="majorBidi" w:eastAsiaTheme="majorEastAsia" w:hAnsiTheme="majorBidi" w:cstheme="majorBidi"/>
          <w:color w:val="000000"/>
          <w:sz w:val="22"/>
          <w:szCs w:val="22"/>
        </w:rPr>
        <w:t xml:space="preserve"> they were not obligated in anyway and there would be no positive or ne</w:t>
      </w:r>
      <w:r w:rsidR="00B57116">
        <w:rPr>
          <w:rFonts w:asciiTheme="majorBidi" w:eastAsiaTheme="majorEastAsia" w:hAnsiTheme="majorBidi" w:cstheme="majorBidi"/>
          <w:color w:val="000000"/>
          <w:sz w:val="22"/>
          <w:szCs w:val="22"/>
        </w:rPr>
        <w:t xml:space="preserve">gative </w:t>
      </w:r>
      <w:r w:rsidR="00B828E7">
        <w:rPr>
          <w:rFonts w:asciiTheme="majorBidi" w:eastAsiaTheme="majorEastAsia" w:hAnsiTheme="majorBidi" w:cstheme="majorBidi"/>
          <w:color w:val="000000"/>
          <w:sz w:val="22"/>
          <w:szCs w:val="22"/>
        </w:rPr>
        <w:t>consequence.</w:t>
      </w:r>
    </w:p>
    <w:p w14:paraId="23714A13" w14:textId="77777777" w:rsidR="00BC1026" w:rsidRPr="006F5991" w:rsidRDefault="00BC1026" w:rsidP="00BA14AD">
      <w:pPr>
        <w:spacing w:line="360" w:lineRule="auto"/>
        <w:rPr>
          <w:rFonts w:asciiTheme="majorBidi" w:eastAsiaTheme="majorEastAsia" w:hAnsiTheme="majorBidi" w:cstheme="majorBidi"/>
          <w:color w:val="000000"/>
          <w:sz w:val="22"/>
          <w:szCs w:val="22"/>
        </w:rPr>
      </w:pPr>
    </w:p>
    <w:p w14:paraId="7B092C45" w14:textId="2F2A8F18" w:rsidR="009B7EC8" w:rsidRDefault="006B5C48" w:rsidP="00BA14AD">
      <w:pPr>
        <w:spacing w:line="360" w:lineRule="auto"/>
        <w:rPr>
          <w:rFonts w:asciiTheme="majorBidi" w:eastAsiaTheme="majorEastAsia" w:hAnsiTheme="majorBidi" w:cstheme="majorBidi"/>
          <w:color w:val="000000"/>
          <w:sz w:val="22"/>
          <w:szCs w:val="22"/>
        </w:rPr>
      </w:pPr>
      <w:r w:rsidRPr="006F5991">
        <w:rPr>
          <w:rFonts w:asciiTheme="majorBidi" w:eastAsiaTheme="majorEastAsia" w:hAnsiTheme="majorBidi" w:cstheme="majorBidi"/>
          <w:color w:val="000000"/>
          <w:sz w:val="22"/>
          <w:szCs w:val="22"/>
        </w:rPr>
        <w:lastRenderedPageBreak/>
        <w:t>Ethical approval had been granted through the University of Wales, Trinity St David Ethic</w:t>
      </w:r>
      <w:r w:rsidR="00912E08" w:rsidRPr="006F5991">
        <w:rPr>
          <w:rFonts w:asciiTheme="majorBidi" w:eastAsiaTheme="majorEastAsia" w:hAnsiTheme="majorBidi" w:cstheme="majorBidi"/>
          <w:color w:val="000000"/>
          <w:sz w:val="22"/>
          <w:szCs w:val="22"/>
        </w:rPr>
        <w:t>s form (A</w:t>
      </w:r>
      <w:r w:rsidR="00430952" w:rsidRPr="006F5991">
        <w:rPr>
          <w:rFonts w:asciiTheme="majorBidi" w:eastAsiaTheme="majorEastAsia" w:hAnsiTheme="majorBidi" w:cstheme="majorBidi"/>
          <w:color w:val="000000"/>
          <w:sz w:val="22"/>
          <w:szCs w:val="22"/>
        </w:rPr>
        <w:t>ppendix</w:t>
      </w:r>
      <w:r w:rsidR="0029296D" w:rsidRPr="006F5991">
        <w:rPr>
          <w:rFonts w:asciiTheme="majorBidi" w:eastAsiaTheme="majorEastAsia" w:hAnsiTheme="majorBidi" w:cstheme="majorBidi"/>
          <w:color w:val="000000"/>
          <w:sz w:val="22"/>
          <w:szCs w:val="22"/>
        </w:rPr>
        <w:t xml:space="preserve"> </w:t>
      </w:r>
      <w:r w:rsidR="008E0A2E">
        <w:rPr>
          <w:rFonts w:asciiTheme="majorBidi" w:eastAsiaTheme="majorEastAsia" w:hAnsiTheme="majorBidi" w:cstheme="majorBidi"/>
          <w:color w:val="000000"/>
          <w:sz w:val="22"/>
          <w:szCs w:val="22"/>
        </w:rPr>
        <w:t>d</w:t>
      </w:r>
      <w:r w:rsidR="0029296D" w:rsidRPr="006F5991">
        <w:rPr>
          <w:rFonts w:asciiTheme="majorBidi" w:eastAsiaTheme="majorEastAsia" w:hAnsiTheme="majorBidi" w:cstheme="majorBidi"/>
          <w:color w:val="000000"/>
          <w:sz w:val="22"/>
          <w:szCs w:val="22"/>
        </w:rPr>
        <w:t>.</w:t>
      </w:r>
      <w:r w:rsidR="00912E08" w:rsidRPr="006F5991">
        <w:rPr>
          <w:rFonts w:asciiTheme="majorBidi" w:eastAsiaTheme="majorEastAsia" w:hAnsiTheme="majorBidi" w:cstheme="majorBidi"/>
          <w:color w:val="000000"/>
          <w:sz w:val="22"/>
          <w:szCs w:val="22"/>
        </w:rPr>
        <w:t>), with approval granted</w:t>
      </w:r>
      <w:r w:rsidR="00356115" w:rsidRPr="006F5991">
        <w:rPr>
          <w:rFonts w:asciiTheme="majorBidi" w:eastAsiaTheme="majorEastAsia" w:hAnsiTheme="majorBidi" w:cstheme="majorBidi"/>
          <w:color w:val="000000"/>
          <w:sz w:val="22"/>
          <w:szCs w:val="22"/>
        </w:rPr>
        <w:t xml:space="preserve"> during </w:t>
      </w:r>
      <w:r w:rsidR="004E3D69" w:rsidRPr="006F5991">
        <w:rPr>
          <w:rFonts w:asciiTheme="majorBidi" w:eastAsiaTheme="majorEastAsia" w:hAnsiTheme="majorBidi" w:cstheme="majorBidi"/>
          <w:color w:val="000000"/>
          <w:sz w:val="22"/>
          <w:szCs w:val="22"/>
        </w:rPr>
        <w:t>an Ethic</w:t>
      </w:r>
      <w:r w:rsidR="00403418" w:rsidRPr="006F5991">
        <w:rPr>
          <w:rFonts w:asciiTheme="majorBidi" w:eastAsiaTheme="majorEastAsia" w:hAnsiTheme="majorBidi" w:cstheme="majorBidi"/>
          <w:color w:val="000000"/>
          <w:sz w:val="22"/>
          <w:szCs w:val="22"/>
        </w:rPr>
        <w:t>s</w:t>
      </w:r>
      <w:r w:rsidR="004E3D69" w:rsidRPr="006F5991">
        <w:rPr>
          <w:rFonts w:asciiTheme="majorBidi" w:eastAsiaTheme="majorEastAsia" w:hAnsiTheme="majorBidi" w:cstheme="majorBidi"/>
          <w:color w:val="000000"/>
          <w:sz w:val="22"/>
          <w:szCs w:val="22"/>
        </w:rPr>
        <w:t xml:space="preserve"> </w:t>
      </w:r>
      <w:r w:rsidR="0080739B" w:rsidRPr="006F5991">
        <w:rPr>
          <w:rFonts w:asciiTheme="majorBidi" w:eastAsiaTheme="majorEastAsia" w:hAnsiTheme="majorBidi" w:cstheme="majorBidi"/>
          <w:color w:val="000000"/>
          <w:sz w:val="22"/>
          <w:szCs w:val="22"/>
        </w:rPr>
        <w:t>Committee</w:t>
      </w:r>
      <w:r w:rsidR="00403418" w:rsidRPr="006F5991">
        <w:rPr>
          <w:rFonts w:asciiTheme="majorBidi" w:eastAsiaTheme="majorEastAsia" w:hAnsiTheme="majorBidi" w:cstheme="majorBidi"/>
          <w:color w:val="000000"/>
          <w:sz w:val="22"/>
          <w:szCs w:val="22"/>
        </w:rPr>
        <w:t xml:space="preserve"> </w:t>
      </w:r>
      <w:r w:rsidR="004E3D69" w:rsidRPr="006F5991">
        <w:rPr>
          <w:rFonts w:asciiTheme="majorBidi" w:eastAsiaTheme="majorEastAsia" w:hAnsiTheme="majorBidi" w:cstheme="majorBidi"/>
          <w:color w:val="000000"/>
          <w:sz w:val="22"/>
          <w:szCs w:val="22"/>
        </w:rPr>
        <w:t>Meeting</w:t>
      </w:r>
      <w:r w:rsidR="00912E08" w:rsidRPr="006F5991">
        <w:rPr>
          <w:rFonts w:asciiTheme="majorBidi" w:eastAsiaTheme="majorEastAsia" w:hAnsiTheme="majorBidi" w:cstheme="majorBidi"/>
          <w:color w:val="000000"/>
          <w:sz w:val="22"/>
          <w:szCs w:val="22"/>
        </w:rPr>
        <w:t xml:space="preserve">. During September 2020 an updated version was approved due to a range of </w:t>
      </w:r>
      <w:r w:rsidR="00544886" w:rsidRPr="006F5991">
        <w:rPr>
          <w:rFonts w:asciiTheme="majorBidi" w:eastAsiaTheme="majorEastAsia" w:hAnsiTheme="majorBidi" w:cstheme="majorBidi"/>
          <w:color w:val="000000"/>
          <w:sz w:val="22"/>
          <w:szCs w:val="22"/>
        </w:rPr>
        <w:t>circumstances</w:t>
      </w:r>
      <w:r w:rsidR="007C1685" w:rsidRPr="006F5991">
        <w:rPr>
          <w:rFonts w:asciiTheme="majorBidi" w:eastAsiaTheme="majorEastAsia" w:hAnsiTheme="majorBidi" w:cstheme="majorBidi"/>
          <w:color w:val="000000"/>
          <w:sz w:val="22"/>
          <w:szCs w:val="22"/>
        </w:rPr>
        <w:t xml:space="preserve"> that had </w:t>
      </w:r>
      <w:r w:rsidR="00544886" w:rsidRPr="006F5991">
        <w:rPr>
          <w:rFonts w:asciiTheme="majorBidi" w:eastAsiaTheme="majorEastAsia" w:hAnsiTheme="majorBidi" w:cstheme="majorBidi"/>
          <w:color w:val="000000"/>
          <w:sz w:val="22"/>
          <w:szCs w:val="22"/>
        </w:rPr>
        <w:t>delayed</w:t>
      </w:r>
      <w:r w:rsidR="007C1685" w:rsidRPr="006F5991">
        <w:rPr>
          <w:rFonts w:asciiTheme="majorBidi" w:eastAsiaTheme="majorEastAsia" w:hAnsiTheme="majorBidi" w:cstheme="majorBidi"/>
          <w:color w:val="000000"/>
          <w:sz w:val="22"/>
          <w:szCs w:val="22"/>
        </w:rPr>
        <w:t xml:space="preserve"> </w:t>
      </w:r>
      <w:r w:rsidR="00D823FD" w:rsidRPr="006F5991">
        <w:rPr>
          <w:rFonts w:asciiTheme="majorBidi" w:eastAsiaTheme="majorEastAsia" w:hAnsiTheme="majorBidi" w:cstheme="majorBidi"/>
          <w:color w:val="000000"/>
          <w:sz w:val="22"/>
          <w:szCs w:val="22"/>
        </w:rPr>
        <w:t xml:space="preserve">previous </w:t>
      </w:r>
      <w:r w:rsidR="007C1685" w:rsidRPr="006F5991">
        <w:rPr>
          <w:rFonts w:asciiTheme="majorBidi" w:eastAsiaTheme="majorEastAsia" w:hAnsiTheme="majorBidi" w:cstheme="majorBidi"/>
          <w:color w:val="000000"/>
          <w:sz w:val="22"/>
          <w:szCs w:val="22"/>
        </w:rPr>
        <w:t xml:space="preserve">completion. Additional research was approved through </w:t>
      </w:r>
      <w:r w:rsidR="0080739B" w:rsidRPr="006F5991">
        <w:rPr>
          <w:rFonts w:asciiTheme="majorBidi" w:eastAsiaTheme="majorEastAsia" w:hAnsiTheme="majorBidi" w:cstheme="majorBidi"/>
          <w:color w:val="000000"/>
          <w:sz w:val="22"/>
          <w:szCs w:val="22"/>
        </w:rPr>
        <w:t>a further</w:t>
      </w:r>
      <w:r w:rsidR="007C1685" w:rsidRPr="006F5991">
        <w:rPr>
          <w:rFonts w:asciiTheme="majorBidi" w:eastAsiaTheme="majorEastAsia" w:hAnsiTheme="majorBidi" w:cstheme="majorBidi"/>
          <w:color w:val="000000"/>
          <w:sz w:val="22"/>
          <w:szCs w:val="22"/>
        </w:rPr>
        <w:t xml:space="preserve"> </w:t>
      </w:r>
      <w:r w:rsidR="0080739B" w:rsidRPr="006F5991">
        <w:rPr>
          <w:rFonts w:asciiTheme="majorBidi" w:eastAsiaTheme="majorEastAsia" w:hAnsiTheme="majorBidi" w:cstheme="majorBidi"/>
          <w:color w:val="000000"/>
          <w:sz w:val="22"/>
          <w:szCs w:val="22"/>
        </w:rPr>
        <w:t>E</w:t>
      </w:r>
      <w:r w:rsidR="007C1685" w:rsidRPr="006F5991">
        <w:rPr>
          <w:rFonts w:asciiTheme="majorBidi" w:eastAsiaTheme="majorEastAsia" w:hAnsiTheme="majorBidi" w:cstheme="majorBidi"/>
          <w:color w:val="000000"/>
          <w:sz w:val="22"/>
          <w:szCs w:val="22"/>
        </w:rPr>
        <w:t>thics</w:t>
      </w:r>
      <w:r w:rsidR="0080739B" w:rsidRPr="006F5991">
        <w:rPr>
          <w:rFonts w:asciiTheme="majorBidi" w:eastAsiaTheme="majorEastAsia" w:hAnsiTheme="majorBidi" w:cstheme="majorBidi"/>
          <w:color w:val="000000"/>
          <w:sz w:val="22"/>
          <w:szCs w:val="22"/>
        </w:rPr>
        <w:t xml:space="preserve"> Committee Meeting</w:t>
      </w:r>
      <w:r w:rsidR="007C1685" w:rsidRPr="006F5991">
        <w:rPr>
          <w:rFonts w:asciiTheme="majorBidi" w:eastAsiaTheme="majorEastAsia" w:hAnsiTheme="majorBidi" w:cstheme="majorBidi"/>
          <w:color w:val="000000"/>
          <w:sz w:val="22"/>
          <w:szCs w:val="22"/>
        </w:rPr>
        <w:t xml:space="preserve"> at the </w:t>
      </w:r>
      <w:r w:rsidR="00544886" w:rsidRPr="006F5991">
        <w:rPr>
          <w:rFonts w:asciiTheme="majorBidi" w:eastAsiaTheme="majorEastAsia" w:hAnsiTheme="majorBidi" w:cstheme="majorBidi"/>
          <w:color w:val="000000"/>
          <w:sz w:val="22"/>
          <w:szCs w:val="22"/>
        </w:rPr>
        <w:t>University</w:t>
      </w:r>
      <w:r w:rsidR="007C1685" w:rsidRPr="006F5991">
        <w:rPr>
          <w:rFonts w:asciiTheme="majorBidi" w:eastAsiaTheme="majorEastAsia" w:hAnsiTheme="majorBidi" w:cstheme="majorBidi"/>
          <w:color w:val="000000"/>
          <w:sz w:val="22"/>
          <w:szCs w:val="22"/>
        </w:rPr>
        <w:t xml:space="preserve"> (</w:t>
      </w:r>
      <w:r w:rsidR="00544886" w:rsidRPr="006F5991">
        <w:rPr>
          <w:rFonts w:asciiTheme="majorBidi" w:eastAsiaTheme="majorEastAsia" w:hAnsiTheme="majorBidi" w:cstheme="majorBidi"/>
          <w:color w:val="000000"/>
          <w:sz w:val="22"/>
          <w:szCs w:val="22"/>
        </w:rPr>
        <w:t>Appendix</w:t>
      </w:r>
      <w:r w:rsidR="00430952" w:rsidRPr="006F5991">
        <w:rPr>
          <w:rFonts w:asciiTheme="majorBidi" w:eastAsiaTheme="majorEastAsia" w:hAnsiTheme="majorBidi" w:cstheme="majorBidi"/>
          <w:color w:val="000000"/>
          <w:sz w:val="22"/>
          <w:szCs w:val="22"/>
        </w:rPr>
        <w:t xml:space="preserve"> </w:t>
      </w:r>
      <w:r w:rsidR="008E0A2E">
        <w:rPr>
          <w:rFonts w:asciiTheme="majorBidi" w:eastAsiaTheme="majorEastAsia" w:hAnsiTheme="majorBidi" w:cstheme="majorBidi"/>
          <w:color w:val="000000"/>
          <w:sz w:val="22"/>
          <w:szCs w:val="22"/>
        </w:rPr>
        <w:t>b</w:t>
      </w:r>
      <w:r w:rsidR="0029296D" w:rsidRPr="006F5991">
        <w:rPr>
          <w:rFonts w:asciiTheme="majorBidi" w:eastAsiaTheme="majorEastAsia" w:hAnsiTheme="majorBidi" w:cstheme="majorBidi"/>
          <w:color w:val="000000"/>
          <w:sz w:val="22"/>
          <w:szCs w:val="22"/>
        </w:rPr>
        <w:t>.</w:t>
      </w:r>
      <w:r w:rsidR="007C1685" w:rsidRPr="006F5991">
        <w:rPr>
          <w:rFonts w:asciiTheme="majorBidi" w:eastAsiaTheme="majorEastAsia" w:hAnsiTheme="majorBidi" w:cstheme="majorBidi"/>
          <w:color w:val="000000"/>
          <w:sz w:val="22"/>
          <w:szCs w:val="22"/>
        </w:rPr>
        <w:t xml:space="preserve">). </w:t>
      </w:r>
    </w:p>
    <w:p w14:paraId="6ECA7221" w14:textId="77777777" w:rsidR="00BC1026" w:rsidRPr="006F5991" w:rsidRDefault="00BC1026" w:rsidP="00BA14AD">
      <w:pPr>
        <w:spacing w:line="360" w:lineRule="auto"/>
        <w:rPr>
          <w:rFonts w:asciiTheme="majorBidi" w:hAnsiTheme="majorBidi" w:cstheme="majorBidi"/>
          <w:color w:val="auto"/>
          <w:sz w:val="22"/>
          <w:szCs w:val="22"/>
        </w:rPr>
      </w:pPr>
    </w:p>
    <w:p w14:paraId="12F8E2F5" w14:textId="67894602" w:rsidR="004C5FAB" w:rsidRDefault="0029296D" w:rsidP="00BA14AD">
      <w:pPr>
        <w:spacing w:line="360" w:lineRule="auto"/>
        <w:rPr>
          <w:rFonts w:asciiTheme="majorBidi" w:hAnsiTheme="majorBidi" w:cstheme="majorBidi"/>
          <w:sz w:val="22"/>
          <w:szCs w:val="22"/>
        </w:rPr>
      </w:pPr>
      <w:r w:rsidRPr="006F5991">
        <w:rPr>
          <w:rFonts w:asciiTheme="majorBidi" w:hAnsiTheme="majorBidi" w:cstheme="majorBidi"/>
          <w:sz w:val="22"/>
          <w:szCs w:val="22"/>
        </w:rPr>
        <w:t>Participant</w:t>
      </w:r>
      <w:r w:rsidR="008A0CCA" w:rsidRPr="006F5991">
        <w:rPr>
          <w:rFonts w:asciiTheme="majorBidi" w:hAnsiTheme="majorBidi" w:cstheme="majorBidi"/>
          <w:sz w:val="22"/>
          <w:szCs w:val="22"/>
        </w:rPr>
        <w:t>s could withdraw consent to participate at any point</w:t>
      </w:r>
      <w:r w:rsidR="00F23305" w:rsidRPr="006F5991">
        <w:rPr>
          <w:rFonts w:asciiTheme="majorBidi" w:hAnsiTheme="majorBidi" w:cstheme="majorBidi"/>
          <w:sz w:val="22"/>
          <w:szCs w:val="22"/>
        </w:rPr>
        <w:t>, without any reason provided</w:t>
      </w:r>
      <w:r w:rsidR="00705407" w:rsidRPr="006F5991">
        <w:rPr>
          <w:rFonts w:asciiTheme="majorBidi" w:hAnsiTheme="majorBidi" w:cstheme="majorBidi"/>
          <w:sz w:val="22"/>
          <w:szCs w:val="22"/>
        </w:rPr>
        <w:t xml:space="preserve"> and at any point.</w:t>
      </w:r>
      <w:r w:rsidR="004F3FDA" w:rsidRPr="006F5991">
        <w:rPr>
          <w:rFonts w:asciiTheme="majorBidi" w:hAnsiTheme="majorBidi" w:cstheme="majorBidi"/>
          <w:sz w:val="22"/>
          <w:szCs w:val="22"/>
        </w:rPr>
        <w:t xml:space="preserve"> All participants had the contact details of the </w:t>
      </w:r>
      <w:r w:rsidR="00E57368" w:rsidRPr="006F5991">
        <w:rPr>
          <w:rFonts w:asciiTheme="majorBidi" w:hAnsiTheme="majorBidi" w:cstheme="majorBidi"/>
          <w:sz w:val="22"/>
          <w:szCs w:val="22"/>
        </w:rPr>
        <w:t>researcher</w:t>
      </w:r>
      <w:r w:rsidR="004F3FDA" w:rsidRPr="006F5991">
        <w:rPr>
          <w:rFonts w:asciiTheme="majorBidi" w:hAnsiTheme="majorBidi" w:cstheme="majorBidi"/>
          <w:sz w:val="22"/>
          <w:szCs w:val="22"/>
        </w:rPr>
        <w:t xml:space="preserve">. </w:t>
      </w:r>
      <w:r w:rsidR="00E57368" w:rsidRPr="006F5991">
        <w:rPr>
          <w:rFonts w:asciiTheme="majorBidi" w:hAnsiTheme="majorBidi" w:cstheme="majorBidi"/>
          <w:sz w:val="22"/>
          <w:szCs w:val="22"/>
        </w:rPr>
        <w:t>It was made clear to the participants that they were at no advantage whatsoever from taking part in the research</w:t>
      </w:r>
      <w:r w:rsidR="000A044C" w:rsidRPr="006F5991">
        <w:rPr>
          <w:rFonts w:asciiTheme="majorBidi" w:hAnsiTheme="majorBidi" w:cstheme="majorBidi"/>
          <w:sz w:val="22"/>
          <w:szCs w:val="22"/>
        </w:rPr>
        <w:t>, and that they would not be disadvantaged if they did not participate.</w:t>
      </w:r>
    </w:p>
    <w:p w14:paraId="184FBBD5" w14:textId="77777777" w:rsidR="00BC1026" w:rsidRPr="006F5991" w:rsidRDefault="00BC1026" w:rsidP="00BA14AD">
      <w:pPr>
        <w:spacing w:line="360" w:lineRule="auto"/>
        <w:rPr>
          <w:rFonts w:asciiTheme="majorBidi" w:hAnsiTheme="majorBidi" w:cstheme="majorBidi"/>
          <w:sz w:val="22"/>
          <w:szCs w:val="22"/>
        </w:rPr>
      </w:pPr>
    </w:p>
    <w:p w14:paraId="124EFE6F" w14:textId="64662C3E" w:rsidR="00BC1026" w:rsidRDefault="00875468" w:rsidP="00BC1026">
      <w:pPr>
        <w:spacing w:line="360" w:lineRule="auto"/>
        <w:rPr>
          <w:rFonts w:asciiTheme="majorBidi" w:hAnsiTheme="majorBidi" w:cstheme="majorBidi"/>
          <w:color w:val="000000"/>
          <w:sz w:val="22"/>
          <w:szCs w:val="22"/>
        </w:rPr>
      </w:pPr>
      <w:r w:rsidRPr="006F5991">
        <w:rPr>
          <w:rFonts w:asciiTheme="majorBidi" w:hAnsiTheme="majorBidi" w:cstheme="majorBidi"/>
          <w:sz w:val="22"/>
          <w:szCs w:val="22"/>
        </w:rPr>
        <w:t xml:space="preserve">It was important to note that although the trainees provided useful and insightful </w:t>
      </w:r>
      <w:r w:rsidR="00FD1407" w:rsidRPr="006F5991">
        <w:rPr>
          <w:rFonts w:asciiTheme="majorBidi" w:hAnsiTheme="majorBidi" w:cstheme="majorBidi"/>
          <w:sz w:val="22"/>
          <w:szCs w:val="22"/>
        </w:rPr>
        <w:t>information during the questionnaires and the interviews, it is a possibility that many wanted to give a good impression and supply the response</w:t>
      </w:r>
      <w:r w:rsidR="00FF77C3" w:rsidRPr="006F5991">
        <w:rPr>
          <w:rFonts w:asciiTheme="majorBidi" w:hAnsiTheme="majorBidi" w:cstheme="majorBidi"/>
          <w:sz w:val="22"/>
          <w:szCs w:val="22"/>
        </w:rPr>
        <w:t xml:space="preserve"> that they thought was </w:t>
      </w:r>
      <w:r w:rsidR="00632EE2" w:rsidRPr="006F5991">
        <w:rPr>
          <w:rFonts w:asciiTheme="majorBidi" w:hAnsiTheme="majorBidi" w:cstheme="majorBidi"/>
          <w:sz w:val="22"/>
          <w:szCs w:val="22"/>
        </w:rPr>
        <w:t>desirable</w:t>
      </w:r>
      <w:r w:rsidR="00FF77C3" w:rsidRPr="006F5991">
        <w:rPr>
          <w:rFonts w:asciiTheme="majorBidi" w:hAnsiTheme="majorBidi" w:cstheme="majorBidi"/>
          <w:sz w:val="22"/>
          <w:szCs w:val="22"/>
        </w:rPr>
        <w:t xml:space="preserve"> rather than the truth. </w:t>
      </w:r>
      <w:r w:rsidR="00FC41FB" w:rsidRPr="006F5991">
        <w:rPr>
          <w:rFonts w:asciiTheme="majorBidi" w:hAnsiTheme="majorBidi" w:cstheme="majorBidi"/>
          <w:sz w:val="22"/>
          <w:szCs w:val="22"/>
        </w:rPr>
        <w:t>Indeed,</w:t>
      </w:r>
      <w:r w:rsidR="00EC262F" w:rsidRPr="006F5991">
        <w:rPr>
          <w:rFonts w:asciiTheme="majorBidi" w:hAnsiTheme="majorBidi" w:cstheme="majorBidi"/>
          <w:sz w:val="22"/>
          <w:szCs w:val="22"/>
        </w:rPr>
        <w:t xml:space="preserve"> </w:t>
      </w:r>
      <w:r w:rsidR="00CF5817" w:rsidRPr="006F5991">
        <w:rPr>
          <w:rFonts w:asciiTheme="majorBidi" w:hAnsiTheme="majorBidi" w:cstheme="majorBidi"/>
          <w:sz w:val="22"/>
          <w:szCs w:val="22"/>
        </w:rPr>
        <w:t>trustworthiness is the term linked to</w:t>
      </w:r>
      <w:r w:rsidR="00B85872" w:rsidRPr="006F5991">
        <w:rPr>
          <w:rFonts w:asciiTheme="majorBidi" w:hAnsiTheme="majorBidi" w:cstheme="majorBidi"/>
          <w:sz w:val="22"/>
          <w:szCs w:val="22"/>
        </w:rPr>
        <w:t xml:space="preserve"> describe the data used in a </w:t>
      </w:r>
      <w:r w:rsidR="00D510FE" w:rsidRPr="006F5991">
        <w:rPr>
          <w:rFonts w:asciiTheme="majorBidi" w:hAnsiTheme="majorBidi" w:cstheme="majorBidi"/>
          <w:sz w:val="22"/>
          <w:szCs w:val="22"/>
        </w:rPr>
        <w:t>qualitative</w:t>
      </w:r>
      <w:r w:rsidR="00B85872" w:rsidRPr="006F5991">
        <w:rPr>
          <w:rFonts w:asciiTheme="majorBidi" w:hAnsiTheme="majorBidi" w:cstheme="majorBidi"/>
          <w:sz w:val="22"/>
          <w:szCs w:val="22"/>
        </w:rPr>
        <w:t xml:space="preserve"> enquiry, with the term validity</w:t>
      </w:r>
      <w:r w:rsidR="00CD320F" w:rsidRPr="006F5991">
        <w:rPr>
          <w:rFonts w:asciiTheme="majorBidi" w:hAnsiTheme="majorBidi" w:cstheme="majorBidi"/>
          <w:sz w:val="22"/>
          <w:szCs w:val="22"/>
        </w:rPr>
        <w:t xml:space="preserve"> used within </w:t>
      </w:r>
      <w:r w:rsidR="00A86909" w:rsidRPr="006F5991">
        <w:rPr>
          <w:rFonts w:asciiTheme="majorBidi" w:hAnsiTheme="majorBidi" w:cstheme="majorBidi"/>
          <w:sz w:val="22"/>
          <w:szCs w:val="22"/>
        </w:rPr>
        <w:t>quantitative</w:t>
      </w:r>
      <w:r w:rsidR="00CD320F" w:rsidRPr="006F5991">
        <w:rPr>
          <w:rFonts w:asciiTheme="majorBidi" w:hAnsiTheme="majorBidi" w:cstheme="majorBidi"/>
          <w:sz w:val="22"/>
          <w:szCs w:val="22"/>
        </w:rPr>
        <w:t xml:space="preserve"> studies that </w:t>
      </w:r>
      <w:r w:rsidR="000B224C" w:rsidRPr="006F5991">
        <w:rPr>
          <w:rFonts w:asciiTheme="majorBidi" w:hAnsiTheme="majorBidi" w:cstheme="majorBidi"/>
          <w:sz w:val="22"/>
          <w:szCs w:val="22"/>
        </w:rPr>
        <w:t xml:space="preserve">“relates to the appropriateness of the tools used to collect data, the </w:t>
      </w:r>
      <w:r w:rsidR="00A86909" w:rsidRPr="006F5991">
        <w:rPr>
          <w:rFonts w:asciiTheme="majorBidi" w:hAnsiTheme="majorBidi" w:cstheme="majorBidi"/>
          <w:sz w:val="22"/>
          <w:szCs w:val="22"/>
        </w:rPr>
        <w:t>soundness</w:t>
      </w:r>
      <w:r w:rsidR="000B224C" w:rsidRPr="006F5991">
        <w:rPr>
          <w:rFonts w:asciiTheme="majorBidi" w:hAnsiTheme="majorBidi" w:cstheme="majorBidi"/>
          <w:sz w:val="22"/>
          <w:szCs w:val="22"/>
        </w:rPr>
        <w:t xml:space="preserve"> of </w:t>
      </w:r>
      <w:r w:rsidR="00C65214" w:rsidRPr="006F5991">
        <w:rPr>
          <w:rFonts w:asciiTheme="majorBidi" w:hAnsiTheme="majorBidi" w:cstheme="majorBidi"/>
          <w:sz w:val="22"/>
          <w:szCs w:val="22"/>
        </w:rPr>
        <w:t xml:space="preserve">the study’s design, and the extent to which findings can be generated to other groups” </w:t>
      </w:r>
      <w:r w:rsidR="004B5340" w:rsidRPr="00511A8C">
        <w:rPr>
          <w:rFonts w:eastAsia="Times New Roman"/>
          <w:color w:val="000000"/>
          <w:sz w:val="22"/>
          <w:szCs w:val="22"/>
        </w:rPr>
        <w:t xml:space="preserve">(Efrat Efron, S </w:t>
      </w:r>
      <w:r w:rsidR="00BC1026">
        <w:rPr>
          <w:rFonts w:eastAsia="Times New Roman"/>
          <w:color w:val="000000"/>
          <w:sz w:val="22"/>
          <w:szCs w:val="22"/>
        </w:rPr>
        <w:t>and</w:t>
      </w:r>
      <w:r w:rsidR="004B5340" w:rsidRPr="00511A8C">
        <w:rPr>
          <w:rFonts w:eastAsia="Times New Roman"/>
          <w:color w:val="000000"/>
          <w:sz w:val="22"/>
          <w:szCs w:val="22"/>
        </w:rPr>
        <w:t xml:space="preserve"> Ravid, R, 2020</w:t>
      </w:r>
      <w:r w:rsidR="00B57116">
        <w:rPr>
          <w:rFonts w:eastAsia="Times New Roman"/>
          <w:color w:val="000000"/>
          <w:sz w:val="22"/>
          <w:szCs w:val="22"/>
        </w:rPr>
        <w:t xml:space="preserve">, </w:t>
      </w:r>
      <w:r w:rsidR="007A20F2">
        <w:rPr>
          <w:rFonts w:eastAsia="Times New Roman"/>
          <w:color w:val="000000"/>
          <w:sz w:val="22"/>
          <w:szCs w:val="22"/>
        </w:rPr>
        <w:t>p.76</w:t>
      </w:r>
      <w:r w:rsidR="004B5340" w:rsidRPr="00511A8C">
        <w:rPr>
          <w:rFonts w:eastAsia="Times New Roman"/>
          <w:color w:val="000000"/>
          <w:sz w:val="22"/>
          <w:szCs w:val="22"/>
        </w:rPr>
        <w:t>)</w:t>
      </w:r>
      <w:r w:rsidR="00371934" w:rsidRPr="00511A8C">
        <w:rPr>
          <w:rFonts w:asciiTheme="majorBidi" w:hAnsiTheme="majorBidi" w:cstheme="majorBidi"/>
          <w:color w:val="000000"/>
          <w:sz w:val="22"/>
          <w:szCs w:val="22"/>
        </w:rPr>
        <w:t>.</w:t>
      </w:r>
    </w:p>
    <w:p w14:paraId="30FB6F93" w14:textId="77777777" w:rsidR="00BC1026" w:rsidRPr="00BC1026" w:rsidRDefault="00BC1026" w:rsidP="00BC1026">
      <w:pPr>
        <w:spacing w:line="360" w:lineRule="auto"/>
        <w:rPr>
          <w:rFonts w:asciiTheme="majorBidi" w:hAnsiTheme="majorBidi" w:cstheme="majorBidi"/>
          <w:color w:val="000000"/>
          <w:sz w:val="22"/>
          <w:szCs w:val="22"/>
        </w:rPr>
      </w:pPr>
    </w:p>
    <w:p w14:paraId="763C87EC" w14:textId="1B0CF0BE" w:rsidR="00EA299F" w:rsidRDefault="0069187C" w:rsidP="00BA14AD">
      <w:pPr>
        <w:spacing w:line="360" w:lineRule="auto"/>
        <w:rPr>
          <w:rFonts w:asciiTheme="majorBidi" w:hAnsiTheme="majorBidi" w:cstheme="majorBidi"/>
          <w:sz w:val="22"/>
          <w:szCs w:val="22"/>
        </w:rPr>
      </w:pPr>
      <w:r w:rsidRPr="006F5991">
        <w:rPr>
          <w:rFonts w:cs="Times New Roman"/>
          <w:color w:val="000000"/>
          <w:sz w:val="22"/>
          <w:szCs w:val="22"/>
        </w:rPr>
        <w:t xml:space="preserve">The Hawthorne effect, concerned with how </w:t>
      </w:r>
      <w:r w:rsidR="004739D0" w:rsidRPr="006F5991">
        <w:rPr>
          <w:rFonts w:cs="Times New Roman"/>
          <w:color w:val="000000"/>
          <w:sz w:val="22"/>
          <w:szCs w:val="22"/>
        </w:rPr>
        <w:t>participants</w:t>
      </w:r>
      <w:r w:rsidR="00994522" w:rsidRPr="006F5991">
        <w:rPr>
          <w:rFonts w:cs="Times New Roman"/>
          <w:color w:val="000000"/>
          <w:sz w:val="22"/>
          <w:szCs w:val="22"/>
        </w:rPr>
        <w:t xml:space="preserve"> can change their behaviour</w:t>
      </w:r>
      <w:r w:rsidR="003E4818" w:rsidRPr="006F5991">
        <w:rPr>
          <w:rFonts w:cs="Times New Roman"/>
          <w:color w:val="000000"/>
          <w:sz w:val="22"/>
          <w:szCs w:val="22"/>
        </w:rPr>
        <w:t xml:space="preserve"> due to the interest being taken in them, was</w:t>
      </w:r>
      <w:r w:rsidR="004739D0" w:rsidRPr="006F5991">
        <w:rPr>
          <w:rFonts w:cs="Times New Roman"/>
          <w:color w:val="000000"/>
          <w:sz w:val="22"/>
          <w:szCs w:val="22"/>
        </w:rPr>
        <w:t xml:space="preserve"> taken into consideration throughout</w:t>
      </w:r>
      <w:r w:rsidR="00EE7C09" w:rsidRPr="006F5991">
        <w:rPr>
          <w:rFonts w:cs="Times New Roman"/>
          <w:color w:val="000000"/>
          <w:sz w:val="22"/>
          <w:szCs w:val="22"/>
        </w:rPr>
        <w:t xml:space="preserve">. The contact could “spark </w:t>
      </w:r>
      <w:r w:rsidR="000C6297" w:rsidRPr="006F5991">
        <w:rPr>
          <w:rFonts w:cs="Times New Roman"/>
          <w:color w:val="000000"/>
          <w:sz w:val="22"/>
          <w:szCs w:val="22"/>
        </w:rPr>
        <w:t>enthusiasm, and the extra energy injected into the research situation</w:t>
      </w:r>
      <w:r w:rsidR="00266563" w:rsidRPr="006F5991">
        <w:rPr>
          <w:rFonts w:cs="Times New Roman"/>
          <w:color w:val="000000"/>
          <w:sz w:val="22"/>
          <w:szCs w:val="22"/>
        </w:rPr>
        <w:t xml:space="preserve"> may have positive consequences of various kinds</w:t>
      </w:r>
      <w:r w:rsidR="00266563" w:rsidRPr="006F5991">
        <w:rPr>
          <w:rFonts w:asciiTheme="majorBidi" w:hAnsiTheme="majorBidi" w:cstheme="majorBidi"/>
          <w:color w:val="000000"/>
          <w:sz w:val="22"/>
          <w:szCs w:val="22"/>
        </w:rPr>
        <w:t>”</w:t>
      </w:r>
      <w:r w:rsidR="00BC60DF" w:rsidRPr="006F5991">
        <w:rPr>
          <w:rFonts w:asciiTheme="majorBidi" w:hAnsiTheme="majorBidi" w:cstheme="majorBidi"/>
          <w:color w:val="000000"/>
          <w:sz w:val="22"/>
          <w:szCs w:val="22"/>
        </w:rPr>
        <w:t xml:space="preserve"> </w:t>
      </w:r>
      <w:r w:rsidR="004B5340" w:rsidRPr="00C44148">
        <w:rPr>
          <w:rFonts w:eastAsia="Times New Roman"/>
          <w:color w:val="000000"/>
          <w:sz w:val="22"/>
          <w:szCs w:val="22"/>
        </w:rPr>
        <w:t>(Thomas, 2017)</w:t>
      </w:r>
      <w:r w:rsidR="00885551" w:rsidRPr="00C44148">
        <w:rPr>
          <w:rFonts w:cs="Times New Roman"/>
          <w:color w:val="000000"/>
          <w:sz w:val="22"/>
          <w:szCs w:val="22"/>
        </w:rPr>
        <w:t>.</w:t>
      </w:r>
      <w:r w:rsidR="00885551" w:rsidRPr="006F5991">
        <w:rPr>
          <w:rFonts w:cs="Times New Roman"/>
          <w:color w:val="000000"/>
          <w:sz w:val="22"/>
          <w:szCs w:val="22"/>
        </w:rPr>
        <w:t xml:space="preserve"> </w:t>
      </w:r>
      <w:r w:rsidR="00EA299F" w:rsidRPr="006F5991">
        <w:rPr>
          <w:rFonts w:asciiTheme="majorBidi" w:hAnsiTheme="majorBidi" w:cstheme="majorBidi"/>
          <w:sz w:val="22"/>
          <w:szCs w:val="22"/>
        </w:rPr>
        <w:t>Information gathered was treated with confidentiality and anonymity, with</w:t>
      </w:r>
      <w:r w:rsidR="006862C9" w:rsidRPr="006F5991">
        <w:rPr>
          <w:rFonts w:asciiTheme="majorBidi" w:hAnsiTheme="majorBidi" w:cstheme="majorBidi"/>
          <w:sz w:val="22"/>
          <w:szCs w:val="22"/>
        </w:rPr>
        <w:t>in the expected norms of educational research.</w:t>
      </w:r>
      <w:r w:rsidR="002B66FF" w:rsidRPr="006F5991">
        <w:rPr>
          <w:rFonts w:asciiTheme="majorBidi" w:hAnsiTheme="majorBidi" w:cstheme="majorBidi"/>
          <w:sz w:val="22"/>
          <w:szCs w:val="22"/>
        </w:rPr>
        <w:t xml:space="preserve"> All collected data has been </w:t>
      </w:r>
      <w:r w:rsidR="00431165" w:rsidRPr="006F5991">
        <w:rPr>
          <w:rFonts w:asciiTheme="majorBidi" w:hAnsiTheme="majorBidi" w:cstheme="majorBidi"/>
          <w:sz w:val="22"/>
          <w:szCs w:val="22"/>
        </w:rPr>
        <w:t>anonymised</w:t>
      </w:r>
      <w:r w:rsidR="002B66FF" w:rsidRPr="006F5991">
        <w:rPr>
          <w:rFonts w:asciiTheme="majorBidi" w:hAnsiTheme="majorBidi" w:cstheme="majorBidi"/>
          <w:sz w:val="22"/>
          <w:szCs w:val="22"/>
        </w:rPr>
        <w:t xml:space="preserve">, with </w:t>
      </w:r>
      <w:r w:rsidR="00D03629" w:rsidRPr="006F5991">
        <w:rPr>
          <w:rFonts w:asciiTheme="majorBidi" w:hAnsiTheme="majorBidi" w:cstheme="majorBidi"/>
          <w:sz w:val="22"/>
          <w:szCs w:val="22"/>
        </w:rPr>
        <w:t>pseudonyms</w:t>
      </w:r>
      <w:r w:rsidR="002B66FF" w:rsidRPr="006F5991">
        <w:rPr>
          <w:rFonts w:asciiTheme="majorBidi" w:hAnsiTheme="majorBidi" w:cstheme="majorBidi"/>
          <w:sz w:val="22"/>
          <w:szCs w:val="22"/>
        </w:rPr>
        <w:t xml:space="preserve"> used where appropriate</w:t>
      </w:r>
      <w:r w:rsidR="00E23F85" w:rsidRPr="006F5991">
        <w:rPr>
          <w:rFonts w:asciiTheme="majorBidi" w:hAnsiTheme="majorBidi" w:cstheme="majorBidi"/>
          <w:sz w:val="22"/>
          <w:szCs w:val="22"/>
        </w:rPr>
        <w:t>.</w:t>
      </w:r>
      <w:r w:rsidR="00414B5C" w:rsidRPr="006F5991">
        <w:rPr>
          <w:rFonts w:asciiTheme="majorBidi" w:hAnsiTheme="majorBidi" w:cstheme="majorBidi"/>
          <w:sz w:val="22"/>
          <w:szCs w:val="22"/>
        </w:rPr>
        <w:t xml:space="preserve"> Names were provided for the only reason to match up the first and second questionnaire</w:t>
      </w:r>
      <w:r w:rsidR="00E40F20" w:rsidRPr="006F5991">
        <w:rPr>
          <w:rFonts w:asciiTheme="majorBidi" w:hAnsiTheme="majorBidi" w:cstheme="majorBidi"/>
          <w:sz w:val="22"/>
          <w:szCs w:val="22"/>
        </w:rPr>
        <w:t xml:space="preserve">, ages and gender were asked but these questions did not encroach on </w:t>
      </w:r>
      <w:r w:rsidR="000922EC" w:rsidRPr="006F5991">
        <w:rPr>
          <w:rFonts w:asciiTheme="majorBidi" w:hAnsiTheme="majorBidi" w:cstheme="majorBidi"/>
          <w:sz w:val="22"/>
          <w:szCs w:val="22"/>
        </w:rPr>
        <w:t>any personal details. I respected those student-</w:t>
      </w:r>
      <w:r w:rsidR="003934BD" w:rsidRPr="006F5991">
        <w:rPr>
          <w:rFonts w:asciiTheme="majorBidi" w:hAnsiTheme="majorBidi" w:cstheme="majorBidi"/>
          <w:sz w:val="22"/>
          <w:szCs w:val="22"/>
        </w:rPr>
        <w:t>teachers</w:t>
      </w:r>
      <w:r w:rsidR="000922EC" w:rsidRPr="006F5991">
        <w:rPr>
          <w:rFonts w:asciiTheme="majorBidi" w:hAnsiTheme="majorBidi" w:cstheme="majorBidi"/>
          <w:sz w:val="22"/>
          <w:szCs w:val="22"/>
        </w:rPr>
        <w:t xml:space="preserve"> that decided they did not want to take part in the research</w:t>
      </w:r>
      <w:r w:rsidR="003934BD" w:rsidRPr="006F5991">
        <w:rPr>
          <w:rFonts w:asciiTheme="majorBidi" w:hAnsiTheme="majorBidi" w:cstheme="majorBidi"/>
          <w:sz w:val="22"/>
          <w:szCs w:val="22"/>
        </w:rPr>
        <w:t>.</w:t>
      </w:r>
      <w:r w:rsidR="00E23F85" w:rsidRPr="006F5991">
        <w:rPr>
          <w:rFonts w:asciiTheme="majorBidi" w:hAnsiTheme="majorBidi" w:cstheme="majorBidi"/>
          <w:sz w:val="22"/>
          <w:szCs w:val="22"/>
        </w:rPr>
        <w:t xml:space="preserve"> Information has been password protected and </w:t>
      </w:r>
      <w:r w:rsidR="00A533C5" w:rsidRPr="006F5991">
        <w:rPr>
          <w:rFonts w:asciiTheme="majorBidi" w:hAnsiTheme="majorBidi" w:cstheme="majorBidi"/>
          <w:sz w:val="22"/>
          <w:szCs w:val="22"/>
        </w:rPr>
        <w:t>saved on a USB device that has been</w:t>
      </w:r>
      <w:r w:rsidR="00431165" w:rsidRPr="006F5991">
        <w:rPr>
          <w:rFonts w:asciiTheme="majorBidi" w:hAnsiTheme="majorBidi" w:cstheme="majorBidi"/>
          <w:sz w:val="22"/>
          <w:szCs w:val="22"/>
        </w:rPr>
        <w:t xml:space="preserve"> locked away when not in use.</w:t>
      </w:r>
      <w:r w:rsidR="00D03629" w:rsidRPr="006F5991">
        <w:rPr>
          <w:rFonts w:asciiTheme="majorBidi" w:hAnsiTheme="majorBidi" w:cstheme="majorBidi"/>
          <w:sz w:val="22"/>
          <w:szCs w:val="22"/>
        </w:rPr>
        <w:t xml:space="preserve"> No disclosures were made </w:t>
      </w:r>
      <w:r w:rsidR="00BD4FE2" w:rsidRPr="006F5991">
        <w:rPr>
          <w:rFonts w:asciiTheme="majorBidi" w:hAnsiTheme="majorBidi" w:cstheme="majorBidi"/>
          <w:sz w:val="22"/>
          <w:szCs w:val="22"/>
        </w:rPr>
        <w:t>during</w:t>
      </w:r>
      <w:r w:rsidR="00D03629" w:rsidRPr="006F5991">
        <w:rPr>
          <w:rFonts w:asciiTheme="majorBidi" w:hAnsiTheme="majorBidi" w:cstheme="majorBidi"/>
          <w:sz w:val="22"/>
          <w:szCs w:val="22"/>
        </w:rPr>
        <w:t xml:space="preserve"> the research</w:t>
      </w:r>
      <w:r w:rsidR="00E5557B" w:rsidRPr="006F5991">
        <w:rPr>
          <w:rFonts w:asciiTheme="majorBidi" w:hAnsiTheme="majorBidi" w:cstheme="majorBidi"/>
          <w:sz w:val="22"/>
          <w:szCs w:val="22"/>
        </w:rPr>
        <w:t>; if this had arisen the correct and appropriate safeguarding procedures would have been followed.</w:t>
      </w:r>
      <w:r w:rsidR="0089226B" w:rsidRPr="006F5991">
        <w:rPr>
          <w:rFonts w:asciiTheme="majorBidi" w:hAnsiTheme="majorBidi" w:cstheme="majorBidi"/>
          <w:sz w:val="22"/>
          <w:szCs w:val="22"/>
        </w:rPr>
        <w:t xml:space="preserve"> </w:t>
      </w:r>
      <w:r w:rsidR="001F1E65" w:rsidRPr="006F5991">
        <w:rPr>
          <w:rFonts w:asciiTheme="majorBidi" w:hAnsiTheme="majorBidi" w:cstheme="majorBidi"/>
          <w:sz w:val="22"/>
          <w:szCs w:val="22"/>
        </w:rPr>
        <w:t xml:space="preserve">The student-teachers were treated fairly throughout the time of the </w:t>
      </w:r>
      <w:r w:rsidR="00BD4FE2" w:rsidRPr="006F5991">
        <w:rPr>
          <w:rFonts w:asciiTheme="majorBidi" w:hAnsiTheme="majorBidi" w:cstheme="majorBidi"/>
          <w:sz w:val="22"/>
          <w:szCs w:val="22"/>
        </w:rPr>
        <w:t>research and</w:t>
      </w:r>
      <w:r w:rsidR="009C7F04" w:rsidRPr="006F5991">
        <w:rPr>
          <w:rFonts w:asciiTheme="majorBidi" w:hAnsiTheme="majorBidi" w:cstheme="majorBidi"/>
          <w:sz w:val="22"/>
          <w:szCs w:val="22"/>
        </w:rPr>
        <w:t xml:space="preserve"> were not subjected to any stressful conditions or situations, in fact the atmosphere during this time at the outdoor learning centre was relaxed</w:t>
      </w:r>
      <w:r w:rsidR="00634D1C" w:rsidRPr="006F5991">
        <w:rPr>
          <w:rFonts w:asciiTheme="majorBidi" w:hAnsiTheme="majorBidi" w:cstheme="majorBidi"/>
          <w:sz w:val="22"/>
          <w:szCs w:val="22"/>
        </w:rPr>
        <w:t>, and of camaraderie.</w:t>
      </w:r>
    </w:p>
    <w:p w14:paraId="0B4E62A8" w14:textId="77777777" w:rsidR="00BC1026" w:rsidRPr="006F5991" w:rsidRDefault="00BC1026" w:rsidP="00BA14AD">
      <w:pPr>
        <w:spacing w:line="360" w:lineRule="auto"/>
        <w:rPr>
          <w:rFonts w:asciiTheme="majorBidi" w:hAnsiTheme="majorBidi" w:cstheme="majorBidi"/>
          <w:sz w:val="22"/>
          <w:szCs w:val="22"/>
        </w:rPr>
      </w:pPr>
    </w:p>
    <w:p w14:paraId="345CBDCE" w14:textId="48925B29" w:rsidR="0023229B" w:rsidRDefault="00DC63DB" w:rsidP="004D4447">
      <w:pPr>
        <w:spacing w:line="360" w:lineRule="auto"/>
        <w:rPr>
          <w:sz w:val="22"/>
          <w:szCs w:val="22"/>
        </w:rPr>
      </w:pPr>
      <w:r w:rsidRPr="006F5991">
        <w:rPr>
          <w:rFonts w:asciiTheme="majorBidi" w:hAnsiTheme="majorBidi" w:cstheme="majorBidi"/>
          <w:sz w:val="22"/>
          <w:szCs w:val="22"/>
        </w:rPr>
        <w:t xml:space="preserve">The additional participants </w:t>
      </w:r>
      <w:r w:rsidR="002B75CF" w:rsidRPr="006F5991">
        <w:rPr>
          <w:rFonts w:asciiTheme="majorBidi" w:hAnsiTheme="majorBidi" w:cstheme="majorBidi"/>
          <w:sz w:val="22"/>
          <w:szCs w:val="22"/>
        </w:rPr>
        <w:t xml:space="preserve">from the 2020-21 PGCE cohort were informed about the </w:t>
      </w:r>
      <w:r w:rsidR="00111E32" w:rsidRPr="006F5991">
        <w:rPr>
          <w:rFonts w:asciiTheme="majorBidi" w:hAnsiTheme="majorBidi" w:cstheme="majorBidi"/>
          <w:sz w:val="22"/>
          <w:szCs w:val="22"/>
        </w:rPr>
        <w:t>research</w:t>
      </w:r>
      <w:r w:rsidR="002B75CF" w:rsidRPr="006F5991">
        <w:rPr>
          <w:rFonts w:asciiTheme="majorBidi" w:hAnsiTheme="majorBidi" w:cstheme="majorBidi"/>
          <w:sz w:val="22"/>
          <w:szCs w:val="22"/>
        </w:rPr>
        <w:t xml:space="preserve"> via a Microsoft Teams meeting. They were </w:t>
      </w:r>
      <w:r w:rsidR="00CC5660" w:rsidRPr="006F5991">
        <w:rPr>
          <w:rFonts w:asciiTheme="majorBidi" w:hAnsiTheme="majorBidi" w:cstheme="majorBidi"/>
          <w:sz w:val="22"/>
          <w:szCs w:val="22"/>
        </w:rPr>
        <w:t xml:space="preserve">told of the right to withdraw, their right not to participate </w:t>
      </w:r>
      <w:r w:rsidR="00CC5660" w:rsidRPr="006F5991">
        <w:rPr>
          <w:rFonts w:asciiTheme="majorBidi" w:hAnsiTheme="majorBidi" w:cstheme="majorBidi"/>
          <w:sz w:val="22"/>
          <w:szCs w:val="22"/>
        </w:rPr>
        <w:lastRenderedPageBreak/>
        <w:t xml:space="preserve">and the guarantees of confidentiality and anonymity; all factors in line with the UWTSD and BERA codes </w:t>
      </w:r>
      <w:r w:rsidR="002B325B">
        <w:rPr>
          <w:rFonts w:eastAsia="Times New Roman"/>
          <w:color w:val="000000"/>
          <w:sz w:val="22"/>
          <w:szCs w:val="22"/>
        </w:rPr>
        <w:t>(British Educational Research Association, 2018)</w:t>
      </w:r>
      <w:r w:rsidR="0014789A">
        <w:rPr>
          <w:rFonts w:eastAsia="Times New Roman"/>
          <w:color w:val="000000"/>
          <w:sz w:val="22"/>
          <w:szCs w:val="22"/>
        </w:rPr>
        <w:t>.</w:t>
      </w:r>
      <w:r w:rsidR="00A93A8E" w:rsidRPr="006F5991">
        <w:rPr>
          <w:rFonts w:cs="Times New Roman"/>
          <w:color w:val="000000"/>
          <w:sz w:val="22"/>
          <w:szCs w:val="22"/>
        </w:rPr>
        <w:t xml:space="preserve"> </w:t>
      </w:r>
    </w:p>
    <w:p w14:paraId="47BA0C0E" w14:textId="77777777" w:rsidR="001F5338" w:rsidRPr="006F5991" w:rsidRDefault="001F5338" w:rsidP="00BA14AD">
      <w:pPr>
        <w:spacing w:line="360" w:lineRule="auto"/>
        <w:rPr>
          <w:sz w:val="22"/>
          <w:szCs w:val="22"/>
        </w:rPr>
      </w:pPr>
    </w:p>
    <w:p w14:paraId="2F9BB784" w14:textId="50E4F6D1" w:rsidR="0063420B" w:rsidRPr="0023229B" w:rsidRDefault="00E20926" w:rsidP="009A36BD">
      <w:pPr>
        <w:pStyle w:val="Heading3"/>
      </w:pPr>
      <w:bookmarkStart w:id="47" w:name="_Toc83484954"/>
      <w:bookmarkStart w:id="48" w:name="_Toc83486282"/>
      <w:r w:rsidRPr="0023229B">
        <w:t>Data Gathering and Materials Used</w:t>
      </w:r>
      <w:bookmarkEnd w:id="47"/>
      <w:bookmarkEnd w:id="48"/>
    </w:p>
    <w:p w14:paraId="7ADD857E" w14:textId="77777777" w:rsidR="00703364" w:rsidRPr="006F5991" w:rsidRDefault="00703364" w:rsidP="00BA14AD">
      <w:pPr>
        <w:spacing w:line="360" w:lineRule="auto"/>
        <w:rPr>
          <w:sz w:val="22"/>
          <w:szCs w:val="22"/>
        </w:rPr>
      </w:pPr>
    </w:p>
    <w:p w14:paraId="0C81282B" w14:textId="085ACD97" w:rsidR="001046DE" w:rsidRDefault="00703364" w:rsidP="00BA14AD">
      <w:pPr>
        <w:spacing w:line="360" w:lineRule="auto"/>
        <w:rPr>
          <w:rFonts w:asciiTheme="majorBidi" w:hAnsiTheme="majorBidi" w:cstheme="majorBidi"/>
          <w:color w:val="000000"/>
          <w:sz w:val="22"/>
          <w:szCs w:val="22"/>
        </w:rPr>
      </w:pPr>
      <w:r w:rsidRPr="006F5991">
        <w:rPr>
          <w:rFonts w:asciiTheme="majorBidi" w:hAnsiTheme="majorBidi" w:cstheme="majorBidi"/>
          <w:sz w:val="22"/>
          <w:szCs w:val="22"/>
        </w:rPr>
        <w:t>The questionnaire included eleven sections</w:t>
      </w:r>
      <w:r w:rsidR="00C44148">
        <w:rPr>
          <w:rFonts w:asciiTheme="majorBidi" w:hAnsiTheme="majorBidi" w:cstheme="majorBidi"/>
          <w:sz w:val="22"/>
          <w:szCs w:val="22"/>
        </w:rPr>
        <w:t xml:space="preserve"> (Appendix a)</w:t>
      </w:r>
      <w:r w:rsidRPr="006F5991">
        <w:rPr>
          <w:rFonts w:asciiTheme="majorBidi" w:hAnsiTheme="majorBidi" w:cstheme="majorBidi"/>
          <w:sz w:val="22"/>
          <w:szCs w:val="22"/>
        </w:rPr>
        <w:t>. The first four include name, age, sexual identity and the participants’ preferred teaching phase, that is the Foundation Phase or Key Stage two. This was then followed by four questions that used the Likert scale</w:t>
      </w:r>
      <w:r w:rsidR="00DC757D" w:rsidRPr="006F5991">
        <w:rPr>
          <w:rFonts w:asciiTheme="majorBidi" w:hAnsiTheme="majorBidi" w:cstheme="majorBidi"/>
          <w:sz w:val="22"/>
          <w:szCs w:val="22"/>
        </w:rPr>
        <w:t xml:space="preserve">, a </w:t>
      </w:r>
      <w:r w:rsidR="00583BEC" w:rsidRPr="006F5991">
        <w:rPr>
          <w:rFonts w:asciiTheme="majorBidi" w:hAnsiTheme="majorBidi" w:cstheme="majorBidi"/>
          <w:sz w:val="22"/>
          <w:szCs w:val="22"/>
        </w:rPr>
        <w:t xml:space="preserve">well-known method of </w:t>
      </w:r>
      <w:r w:rsidR="00DD3692" w:rsidRPr="006F5991">
        <w:rPr>
          <w:rFonts w:asciiTheme="majorBidi" w:hAnsiTheme="majorBidi" w:cstheme="majorBidi"/>
          <w:sz w:val="22"/>
          <w:szCs w:val="22"/>
        </w:rPr>
        <w:t>organising</w:t>
      </w:r>
      <w:r w:rsidR="00583BEC" w:rsidRPr="006F5991">
        <w:rPr>
          <w:rFonts w:asciiTheme="majorBidi" w:hAnsiTheme="majorBidi" w:cstheme="majorBidi"/>
          <w:sz w:val="22"/>
          <w:szCs w:val="22"/>
        </w:rPr>
        <w:t xml:space="preserve"> qualitative </w:t>
      </w:r>
      <w:r w:rsidR="00DD3692" w:rsidRPr="006F5991">
        <w:rPr>
          <w:rFonts w:asciiTheme="majorBidi" w:hAnsiTheme="majorBidi" w:cstheme="majorBidi"/>
          <w:sz w:val="22"/>
          <w:szCs w:val="22"/>
        </w:rPr>
        <w:t>in relation to</w:t>
      </w:r>
      <w:r w:rsidR="00583BEC" w:rsidRPr="006F5991">
        <w:rPr>
          <w:rFonts w:asciiTheme="majorBidi" w:hAnsiTheme="majorBidi" w:cstheme="majorBidi"/>
          <w:sz w:val="22"/>
          <w:szCs w:val="22"/>
        </w:rPr>
        <w:t xml:space="preserve"> </w:t>
      </w:r>
      <w:r w:rsidR="00DD3692" w:rsidRPr="006F5991">
        <w:rPr>
          <w:rFonts w:asciiTheme="majorBidi" w:hAnsiTheme="majorBidi" w:cstheme="majorBidi"/>
          <w:sz w:val="22"/>
          <w:szCs w:val="22"/>
        </w:rPr>
        <w:t>quantitative</w:t>
      </w:r>
      <w:r w:rsidR="00583BEC" w:rsidRPr="006F5991">
        <w:rPr>
          <w:rFonts w:asciiTheme="majorBidi" w:hAnsiTheme="majorBidi" w:cstheme="majorBidi"/>
          <w:sz w:val="22"/>
          <w:szCs w:val="22"/>
        </w:rPr>
        <w:t xml:space="preserve"> data</w:t>
      </w:r>
      <w:r w:rsidR="00182B88" w:rsidRPr="006F5991">
        <w:rPr>
          <w:rFonts w:asciiTheme="majorBidi" w:hAnsiTheme="majorBidi" w:cstheme="majorBidi"/>
          <w:sz w:val="22"/>
          <w:szCs w:val="22"/>
        </w:rPr>
        <w:t xml:space="preserve">. </w:t>
      </w:r>
      <w:r w:rsidR="00BD4FE2" w:rsidRPr="006F5991">
        <w:rPr>
          <w:rFonts w:asciiTheme="majorBidi" w:hAnsiTheme="majorBidi" w:cstheme="majorBidi"/>
          <w:sz w:val="22"/>
          <w:szCs w:val="22"/>
        </w:rPr>
        <w:t>This gauged</w:t>
      </w:r>
      <w:r w:rsidRPr="006F5991">
        <w:rPr>
          <w:rFonts w:asciiTheme="majorBidi" w:hAnsiTheme="majorBidi" w:cstheme="majorBidi"/>
          <w:sz w:val="22"/>
          <w:szCs w:val="22"/>
        </w:rPr>
        <w:t xml:space="preserve">, for example how often the participants used the outdoors for play as a child, how often they use the outdoors as an adult, how they rated the importance of outdoor learning and how confident they are that outdoor learning will be included in their future teaching. </w:t>
      </w:r>
      <w:r w:rsidR="00DD5123" w:rsidRPr="006F5991">
        <w:rPr>
          <w:rFonts w:asciiTheme="majorBidi" w:hAnsiTheme="majorBidi" w:cstheme="majorBidi"/>
          <w:sz w:val="22"/>
          <w:szCs w:val="22"/>
        </w:rPr>
        <w:t xml:space="preserve">This scale, </w:t>
      </w:r>
      <w:r w:rsidR="00F847F9" w:rsidRPr="006F5991">
        <w:rPr>
          <w:rFonts w:asciiTheme="majorBidi" w:hAnsiTheme="majorBidi" w:cstheme="majorBidi"/>
          <w:sz w:val="22"/>
          <w:szCs w:val="22"/>
        </w:rPr>
        <w:t>developed by Rensis Likert is used primarily for</w:t>
      </w:r>
      <w:r w:rsidR="00CF2327" w:rsidRPr="006F5991">
        <w:rPr>
          <w:rFonts w:asciiTheme="majorBidi" w:hAnsiTheme="majorBidi" w:cstheme="majorBidi"/>
          <w:sz w:val="22"/>
          <w:szCs w:val="22"/>
        </w:rPr>
        <w:t xml:space="preserve"> measuring attitudes </w:t>
      </w:r>
      <w:r w:rsidR="00BD4FE2" w:rsidRPr="006F5991">
        <w:rPr>
          <w:rFonts w:asciiTheme="majorBidi" w:hAnsiTheme="majorBidi" w:cstheme="majorBidi"/>
          <w:sz w:val="22"/>
          <w:szCs w:val="22"/>
        </w:rPr>
        <w:t>using</w:t>
      </w:r>
      <w:r w:rsidR="00CF2327" w:rsidRPr="006F5991">
        <w:rPr>
          <w:rFonts w:asciiTheme="majorBidi" w:hAnsiTheme="majorBidi" w:cstheme="majorBidi"/>
          <w:sz w:val="22"/>
          <w:szCs w:val="22"/>
        </w:rPr>
        <w:t xml:space="preserve"> an agreement scale, in this case</w:t>
      </w:r>
      <w:r w:rsidR="002C499F" w:rsidRPr="006F5991">
        <w:rPr>
          <w:rFonts w:asciiTheme="majorBidi" w:hAnsiTheme="majorBidi" w:cstheme="majorBidi"/>
          <w:sz w:val="22"/>
          <w:szCs w:val="22"/>
        </w:rPr>
        <w:t xml:space="preserve"> a series of short statements or </w:t>
      </w:r>
      <w:r w:rsidR="00F62395" w:rsidRPr="006F5991">
        <w:rPr>
          <w:rFonts w:asciiTheme="majorBidi" w:hAnsiTheme="majorBidi" w:cstheme="majorBidi"/>
          <w:sz w:val="22"/>
          <w:szCs w:val="22"/>
        </w:rPr>
        <w:t>the range</w:t>
      </w:r>
      <w:r w:rsidR="00EE390C" w:rsidRPr="006F5991">
        <w:rPr>
          <w:rFonts w:asciiTheme="majorBidi" w:hAnsiTheme="majorBidi" w:cstheme="majorBidi"/>
          <w:sz w:val="22"/>
          <w:szCs w:val="22"/>
        </w:rPr>
        <w:t xml:space="preserve"> </w:t>
      </w:r>
      <w:r w:rsidR="00F62395" w:rsidRPr="006F5991">
        <w:rPr>
          <w:rFonts w:asciiTheme="majorBidi" w:hAnsiTheme="majorBidi" w:cstheme="majorBidi"/>
          <w:sz w:val="22"/>
          <w:szCs w:val="22"/>
        </w:rPr>
        <w:t>of strongly disagree to strongly agree with a statement</w:t>
      </w:r>
      <w:r w:rsidR="00EE390C" w:rsidRPr="00511A8C">
        <w:rPr>
          <w:rFonts w:asciiTheme="majorBidi" w:hAnsiTheme="majorBidi" w:cstheme="majorBidi"/>
          <w:sz w:val="22"/>
          <w:szCs w:val="22"/>
        </w:rPr>
        <w:t xml:space="preserve"> </w:t>
      </w:r>
      <w:r w:rsidR="004B5340" w:rsidRPr="00511A8C">
        <w:rPr>
          <w:rFonts w:eastAsia="Times New Roman"/>
          <w:color w:val="000000"/>
          <w:sz w:val="22"/>
          <w:szCs w:val="22"/>
        </w:rPr>
        <w:t>(Thomas, 2017)</w:t>
      </w:r>
      <w:r w:rsidR="00371934" w:rsidRPr="00511A8C">
        <w:rPr>
          <w:rFonts w:asciiTheme="majorBidi" w:hAnsiTheme="majorBidi" w:cstheme="majorBidi"/>
          <w:color w:val="000000"/>
          <w:sz w:val="22"/>
          <w:szCs w:val="22"/>
        </w:rPr>
        <w:t>.</w:t>
      </w:r>
    </w:p>
    <w:p w14:paraId="3A0D5149" w14:textId="77777777" w:rsidR="00BC1026" w:rsidRDefault="00BC1026" w:rsidP="00BA14AD">
      <w:pPr>
        <w:spacing w:line="360" w:lineRule="auto"/>
        <w:rPr>
          <w:rFonts w:cs="Times New Roman"/>
          <w:color w:val="000000"/>
          <w:sz w:val="22"/>
          <w:szCs w:val="22"/>
        </w:rPr>
      </w:pPr>
    </w:p>
    <w:p w14:paraId="1E683F56" w14:textId="77375972" w:rsidR="00AF6FED" w:rsidRDefault="00703364" w:rsidP="00BA14AD">
      <w:pPr>
        <w:spacing w:line="360" w:lineRule="auto"/>
        <w:rPr>
          <w:rFonts w:asciiTheme="majorBidi" w:hAnsiTheme="majorBidi" w:cstheme="majorBidi"/>
          <w:sz w:val="22"/>
          <w:szCs w:val="22"/>
        </w:rPr>
      </w:pPr>
      <w:r w:rsidRPr="006F5991">
        <w:rPr>
          <w:rFonts w:asciiTheme="majorBidi" w:hAnsiTheme="majorBidi" w:cstheme="majorBidi"/>
          <w:sz w:val="22"/>
          <w:szCs w:val="22"/>
        </w:rPr>
        <w:t xml:space="preserve">The last three questions were more opinions based, such as ‘what, in your opinion are the barriers to using outdoor learning’, ‘what would help you to use the outdoors more in your </w:t>
      </w:r>
      <w:r w:rsidR="00C97B8B" w:rsidRPr="006F5991">
        <w:rPr>
          <w:rFonts w:asciiTheme="majorBidi" w:hAnsiTheme="majorBidi" w:cstheme="majorBidi"/>
          <w:sz w:val="22"/>
          <w:szCs w:val="22"/>
        </w:rPr>
        <w:t>teaching</w:t>
      </w:r>
      <w:r w:rsidRPr="006F5991">
        <w:rPr>
          <w:rFonts w:asciiTheme="majorBidi" w:hAnsiTheme="majorBidi" w:cstheme="majorBidi"/>
          <w:sz w:val="22"/>
          <w:szCs w:val="22"/>
        </w:rPr>
        <w:t xml:space="preserve">’ and ‘do you think some areas of learning are better suited to being </w:t>
      </w:r>
      <w:r w:rsidR="00C97B8B" w:rsidRPr="006F5991">
        <w:rPr>
          <w:rFonts w:asciiTheme="majorBidi" w:hAnsiTheme="majorBidi" w:cstheme="majorBidi"/>
          <w:sz w:val="22"/>
          <w:szCs w:val="22"/>
        </w:rPr>
        <w:t>taught</w:t>
      </w:r>
      <w:r w:rsidRPr="006F5991">
        <w:rPr>
          <w:rFonts w:asciiTheme="majorBidi" w:hAnsiTheme="majorBidi" w:cstheme="majorBidi"/>
          <w:sz w:val="22"/>
          <w:szCs w:val="22"/>
        </w:rPr>
        <w:t xml:space="preserve"> in the outdoors, if so which areas?’ </w:t>
      </w:r>
      <w:r w:rsidR="00292F08" w:rsidRPr="006F5991">
        <w:rPr>
          <w:rFonts w:asciiTheme="majorBidi" w:hAnsiTheme="majorBidi" w:cstheme="majorBidi"/>
          <w:sz w:val="22"/>
          <w:szCs w:val="22"/>
        </w:rPr>
        <w:t>The Likert questions m</w:t>
      </w:r>
      <w:r w:rsidR="00C97B8B" w:rsidRPr="006F5991">
        <w:rPr>
          <w:rFonts w:asciiTheme="majorBidi" w:hAnsiTheme="majorBidi" w:cstheme="majorBidi"/>
          <w:sz w:val="22"/>
          <w:szCs w:val="22"/>
        </w:rPr>
        <w:t>a</w:t>
      </w:r>
      <w:r w:rsidR="00292F08" w:rsidRPr="006F5991">
        <w:rPr>
          <w:rFonts w:asciiTheme="majorBidi" w:hAnsiTheme="majorBidi" w:cstheme="majorBidi"/>
          <w:sz w:val="22"/>
          <w:szCs w:val="22"/>
        </w:rPr>
        <w:t xml:space="preserve">y not have taken into consideration </w:t>
      </w:r>
      <w:r w:rsidR="00C97B8B" w:rsidRPr="006F5991">
        <w:rPr>
          <w:rFonts w:asciiTheme="majorBidi" w:hAnsiTheme="majorBidi" w:cstheme="majorBidi"/>
          <w:sz w:val="22"/>
          <w:szCs w:val="22"/>
        </w:rPr>
        <w:t>the</w:t>
      </w:r>
      <w:r w:rsidR="00292F08" w:rsidRPr="006F5991">
        <w:rPr>
          <w:rFonts w:asciiTheme="majorBidi" w:hAnsiTheme="majorBidi" w:cstheme="majorBidi"/>
          <w:sz w:val="22"/>
          <w:szCs w:val="22"/>
        </w:rPr>
        <w:t xml:space="preserve"> </w:t>
      </w:r>
      <w:r w:rsidR="00BE31F3" w:rsidRPr="006F5991">
        <w:rPr>
          <w:rFonts w:asciiTheme="majorBidi" w:hAnsiTheme="majorBidi" w:cstheme="majorBidi"/>
          <w:sz w:val="22"/>
          <w:szCs w:val="22"/>
        </w:rPr>
        <w:t xml:space="preserve">opinion of those participants who wanted to respond in between the </w:t>
      </w:r>
      <w:r w:rsidR="00BD4FE2" w:rsidRPr="006F5991">
        <w:rPr>
          <w:rFonts w:asciiTheme="majorBidi" w:hAnsiTheme="majorBidi" w:cstheme="majorBidi"/>
          <w:sz w:val="22"/>
          <w:szCs w:val="22"/>
        </w:rPr>
        <w:t>statements,</w:t>
      </w:r>
      <w:r w:rsidR="00BE31F3" w:rsidRPr="006F5991">
        <w:rPr>
          <w:rFonts w:asciiTheme="majorBidi" w:hAnsiTheme="majorBidi" w:cstheme="majorBidi"/>
          <w:sz w:val="22"/>
          <w:szCs w:val="22"/>
        </w:rPr>
        <w:t xml:space="preserve"> and it did not provide any</w:t>
      </w:r>
      <w:r w:rsidR="00AF6FED" w:rsidRPr="006F5991">
        <w:rPr>
          <w:rFonts w:asciiTheme="majorBidi" w:hAnsiTheme="majorBidi" w:cstheme="majorBidi"/>
          <w:sz w:val="22"/>
          <w:szCs w:val="22"/>
        </w:rPr>
        <w:t xml:space="preserve"> response outside the scale</w:t>
      </w:r>
      <w:r w:rsidR="00C44148">
        <w:rPr>
          <w:rFonts w:asciiTheme="majorBidi" w:hAnsiTheme="majorBidi" w:cstheme="majorBidi"/>
          <w:sz w:val="22"/>
          <w:szCs w:val="22"/>
        </w:rPr>
        <w:t xml:space="preserve"> (Appendix a)</w:t>
      </w:r>
      <w:r w:rsidR="00AF6FED" w:rsidRPr="006F5991">
        <w:rPr>
          <w:rFonts w:asciiTheme="majorBidi" w:hAnsiTheme="majorBidi" w:cstheme="majorBidi"/>
          <w:sz w:val="22"/>
          <w:szCs w:val="22"/>
        </w:rPr>
        <w:t>.</w:t>
      </w:r>
    </w:p>
    <w:p w14:paraId="509571C5" w14:textId="77777777" w:rsidR="00BC1026" w:rsidRPr="006F5991" w:rsidRDefault="00BC1026" w:rsidP="00BA14AD">
      <w:pPr>
        <w:spacing w:line="360" w:lineRule="auto"/>
        <w:rPr>
          <w:rFonts w:asciiTheme="majorBidi" w:hAnsiTheme="majorBidi" w:cstheme="majorBidi"/>
          <w:sz w:val="22"/>
          <w:szCs w:val="22"/>
        </w:rPr>
      </w:pPr>
    </w:p>
    <w:p w14:paraId="5EF5A473" w14:textId="47243ED5" w:rsidR="000A2C8B" w:rsidRDefault="009F1673" w:rsidP="00BA14AD">
      <w:pPr>
        <w:spacing w:line="360" w:lineRule="auto"/>
        <w:rPr>
          <w:rFonts w:asciiTheme="majorBidi" w:hAnsiTheme="majorBidi" w:cstheme="majorBidi"/>
          <w:sz w:val="22"/>
          <w:szCs w:val="22"/>
        </w:rPr>
      </w:pPr>
      <w:r w:rsidRPr="006F5991">
        <w:rPr>
          <w:rFonts w:asciiTheme="majorBidi" w:hAnsiTheme="majorBidi" w:cstheme="majorBidi"/>
          <w:sz w:val="22"/>
          <w:szCs w:val="22"/>
        </w:rPr>
        <w:t>Questions</w:t>
      </w:r>
      <w:r w:rsidR="00C4545B" w:rsidRPr="006F5991">
        <w:rPr>
          <w:rFonts w:asciiTheme="majorBidi" w:hAnsiTheme="majorBidi" w:cstheme="majorBidi"/>
          <w:sz w:val="22"/>
          <w:szCs w:val="22"/>
        </w:rPr>
        <w:t xml:space="preserve"> three t</w:t>
      </w:r>
      <w:r w:rsidR="000A2C8B" w:rsidRPr="006F5991">
        <w:rPr>
          <w:rFonts w:asciiTheme="majorBidi" w:hAnsiTheme="majorBidi" w:cstheme="majorBidi"/>
          <w:sz w:val="22"/>
          <w:szCs w:val="22"/>
        </w:rPr>
        <w:t>o</w:t>
      </w:r>
      <w:r w:rsidR="00C4545B" w:rsidRPr="006F5991">
        <w:rPr>
          <w:rFonts w:asciiTheme="majorBidi" w:hAnsiTheme="majorBidi" w:cstheme="majorBidi"/>
          <w:sz w:val="22"/>
          <w:szCs w:val="22"/>
        </w:rPr>
        <w:t xml:space="preserve"> seven were the </w:t>
      </w:r>
      <w:r w:rsidR="000A2C8B" w:rsidRPr="006F5991">
        <w:rPr>
          <w:rFonts w:asciiTheme="majorBidi" w:hAnsiTheme="majorBidi" w:cstheme="majorBidi"/>
          <w:sz w:val="22"/>
          <w:szCs w:val="22"/>
        </w:rPr>
        <w:t>responses</w:t>
      </w:r>
      <w:r w:rsidR="00C4545B" w:rsidRPr="006F5991">
        <w:rPr>
          <w:rFonts w:asciiTheme="majorBidi" w:hAnsiTheme="majorBidi" w:cstheme="majorBidi"/>
          <w:sz w:val="22"/>
          <w:szCs w:val="22"/>
        </w:rPr>
        <w:t xml:space="preserve"> that I wanted to look at in relation to before the training, and after the </w:t>
      </w:r>
      <w:r w:rsidR="00B538AB" w:rsidRPr="006F5991">
        <w:rPr>
          <w:rFonts w:asciiTheme="majorBidi" w:hAnsiTheme="majorBidi" w:cstheme="majorBidi"/>
          <w:sz w:val="22"/>
          <w:szCs w:val="22"/>
        </w:rPr>
        <w:t xml:space="preserve">training. These four questions gave the participant the opportunity to show the impact of the </w:t>
      </w:r>
      <w:r w:rsidR="000A2C8B" w:rsidRPr="006F5991">
        <w:rPr>
          <w:rFonts w:asciiTheme="majorBidi" w:hAnsiTheme="majorBidi" w:cstheme="majorBidi"/>
          <w:sz w:val="22"/>
          <w:szCs w:val="22"/>
        </w:rPr>
        <w:t xml:space="preserve">residential course, which could them have implications for future teacher training programmes. If the outdoor learning input was delivered effectively then the results of </w:t>
      </w:r>
      <w:r w:rsidR="00BD4FE2" w:rsidRPr="006F5991">
        <w:rPr>
          <w:rFonts w:asciiTheme="majorBidi" w:hAnsiTheme="majorBidi" w:cstheme="majorBidi"/>
          <w:sz w:val="22"/>
          <w:szCs w:val="22"/>
        </w:rPr>
        <w:t>these four questions</w:t>
      </w:r>
      <w:r w:rsidR="000A2C8B" w:rsidRPr="006F5991">
        <w:rPr>
          <w:rFonts w:asciiTheme="majorBidi" w:hAnsiTheme="majorBidi" w:cstheme="majorBidi"/>
          <w:sz w:val="22"/>
          <w:szCs w:val="22"/>
        </w:rPr>
        <w:t xml:space="preserve"> should differ significantly. </w:t>
      </w:r>
    </w:p>
    <w:p w14:paraId="2C3B2502" w14:textId="77777777" w:rsidR="00BC1026" w:rsidRPr="006F5991" w:rsidRDefault="00BC1026" w:rsidP="00BA14AD">
      <w:pPr>
        <w:spacing w:line="360" w:lineRule="auto"/>
        <w:rPr>
          <w:rFonts w:asciiTheme="majorBidi" w:hAnsiTheme="majorBidi" w:cstheme="majorBidi"/>
          <w:sz w:val="22"/>
          <w:szCs w:val="22"/>
        </w:rPr>
      </w:pPr>
    </w:p>
    <w:p w14:paraId="28977818" w14:textId="77777777" w:rsidR="00B0033C" w:rsidRPr="006F5991" w:rsidRDefault="00703364" w:rsidP="00BA14AD">
      <w:pPr>
        <w:spacing w:line="360" w:lineRule="auto"/>
        <w:rPr>
          <w:rFonts w:asciiTheme="majorBidi" w:hAnsiTheme="majorBidi" w:cstheme="majorBidi"/>
          <w:sz w:val="22"/>
          <w:szCs w:val="22"/>
        </w:rPr>
      </w:pPr>
      <w:r w:rsidRPr="006F5991">
        <w:rPr>
          <w:rFonts w:asciiTheme="majorBidi" w:hAnsiTheme="majorBidi" w:cstheme="majorBidi"/>
          <w:sz w:val="22"/>
          <w:szCs w:val="22"/>
        </w:rPr>
        <w:t>The questionnaires were given to the participants at the start of the residential session and again at the end.</w:t>
      </w:r>
      <w:r w:rsidR="00FB0734" w:rsidRPr="006F5991">
        <w:rPr>
          <w:rFonts w:asciiTheme="majorBidi" w:hAnsiTheme="majorBidi" w:cstheme="majorBidi"/>
          <w:sz w:val="22"/>
          <w:szCs w:val="22"/>
        </w:rPr>
        <w:t xml:space="preserve"> The timings of distribution of the questionnaires</w:t>
      </w:r>
      <w:r w:rsidR="00693A89" w:rsidRPr="006F5991">
        <w:rPr>
          <w:rFonts w:asciiTheme="majorBidi" w:hAnsiTheme="majorBidi" w:cstheme="majorBidi"/>
          <w:sz w:val="22"/>
          <w:szCs w:val="22"/>
        </w:rPr>
        <w:t xml:space="preserve"> could be an issue for discussion relating to the </w:t>
      </w:r>
      <w:r w:rsidR="00E90E08" w:rsidRPr="006F5991">
        <w:rPr>
          <w:rFonts w:asciiTheme="majorBidi" w:hAnsiTheme="majorBidi" w:cstheme="majorBidi"/>
          <w:sz w:val="22"/>
          <w:szCs w:val="22"/>
        </w:rPr>
        <w:t>validity</w:t>
      </w:r>
      <w:r w:rsidR="00693A89" w:rsidRPr="006F5991">
        <w:rPr>
          <w:rFonts w:asciiTheme="majorBidi" w:hAnsiTheme="majorBidi" w:cstheme="majorBidi"/>
          <w:sz w:val="22"/>
          <w:szCs w:val="22"/>
        </w:rPr>
        <w:t xml:space="preserve"> of the responses provided. </w:t>
      </w:r>
      <w:r w:rsidR="00E90E08" w:rsidRPr="006F5991">
        <w:rPr>
          <w:rFonts w:asciiTheme="majorBidi" w:hAnsiTheme="majorBidi" w:cstheme="majorBidi"/>
          <w:sz w:val="22"/>
          <w:szCs w:val="22"/>
        </w:rPr>
        <w:t>Due to the</w:t>
      </w:r>
      <w:r w:rsidRPr="006F5991">
        <w:rPr>
          <w:rFonts w:asciiTheme="majorBidi" w:hAnsiTheme="majorBidi" w:cstheme="majorBidi"/>
          <w:sz w:val="22"/>
          <w:szCs w:val="22"/>
        </w:rPr>
        <w:t xml:space="preserve"> </w:t>
      </w:r>
      <w:r w:rsidR="00E90E08" w:rsidRPr="006F5991">
        <w:rPr>
          <w:rFonts w:asciiTheme="majorBidi" w:hAnsiTheme="majorBidi" w:cstheme="majorBidi"/>
          <w:sz w:val="22"/>
          <w:szCs w:val="22"/>
        </w:rPr>
        <w:t>slight delay between the second questionnaire and the interviews</w:t>
      </w:r>
      <w:r w:rsidR="00AF1B86" w:rsidRPr="006F5991">
        <w:rPr>
          <w:rFonts w:asciiTheme="majorBidi" w:hAnsiTheme="majorBidi" w:cstheme="majorBidi"/>
          <w:sz w:val="22"/>
          <w:szCs w:val="22"/>
        </w:rPr>
        <w:t>,</w:t>
      </w:r>
      <w:r w:rsidR="007D4A93" w:rsidRPr="006F5991">
        <w:rPr>
          <w:rFonts w:asciiTheme="majorBidi" w:hAnsiTheme="majorBidi" w:cstheme="majorBidi"/>
          <w:sz w:val="22"/>
          <w:szCs w:val="22"/>
        </w:rPr>
        <w:t xml:space="preserve"> the quality</w:t>
      </w:r>
      <w:r w:rsidR="00AF1B86" w:rsidRPr="006F5991">
        <w:rPr>
          <w:rFonts w:asciiTheme="majorBidi" w:hAnsiTheme="majorBidi" w:cstheme="majorBidi"/>
          <w:sz w:val="22"/>
          <w:szCs w:val="22"/>
        </w:rPr>
        <w:t xml:space="preserve"> of</w:t>
      </w:r>
      <w:r w:rsidR="00ED15B7" w:rsidRPr="006F5991">
        <w:rPr>
          <w:rFonts w:asciiTheme="majorBidi" w:hAnsiTheme="majorBidi" w:cstheme="majorBidi"/>
          <w:sz w:val="22"/>
          <w:szCs w:val="22"/>
        </w:rPr>
        <w:t xml:space="preserve"> the responses may be influenced by the time the participants </w:t>
      </w:r>
      <w:r w:rsidR="00B0033C" w:rsidRPr="006F5991">
        <w:rPr>
          <w:rFonts w:asciiTheme="majorBidi" w:hAnsiTheme="majorBidi" w:cstheme="majorBidi"/>
          <w:sz w:val="22"/>
          <w:szCs w:val="22"/>
        </w:rPr>
        <w:t>had</w:t>
      </w:r>
      <w:r w:rsidR="00ED15B7" w:rsidRPr="006F5991">
        <w:rPr>
          <w:rFonts w:asciiTheme="majorBidi" w:hAnsiTheme="majorBidi" w:cstheme="majorBidi"/>
          <w:sz w:val="22"/>
          <w:szCs w:val="22"/>
        </w:rPr>
        <w:t xml:space="preserve"> to reflect on </w:t>
      </w:r>
      <w:r w:rsidR="00B0033C" w:rsidRPr="006F5991">
        <w:rPr>
          <w:rFonts w:asciiTheme="majorBidi" w:hAnsiTheme="majorBidi" w:cstheme="majorBidi"/>
          <w:sz w:val="22"/>
          <w:szCs w:val="22"/>
        </w:rPr>
        <w:t>their</w:t>
      </w:r>
      <w:r w:rsidR="00ED15B7" w:rsidRPr="006F5991">
        <w:rPr>
          <w:rFonts w:asciiTheme="majorBidi" w:hAnsiTheme="majorBidi" w:cstheme="majorBidi"/>
          <w:sz w:val="22"/>
          <w:szCs w:val="22"/>
        </w:rPr>
        <w:t xml:space="preserve"> time at the outdoor learning centre</w:t>
      </w:r>
      <w:r w:rsidR="00B0033C" w:rsidRPr="006F5991">
        <w:rPr>
          <w:rFonts w:asciiTheme="majorBidi" w:hAnsiTheme="majorBidi" w:cstheme="majorBidi"/>
          <w:sz w:val="22"/>
          <w:szCs w:val="22"/>
        </w:rPr>
        <w:t xml:space="preserve"> which could affect their responses. However, due to time constraints and circumstances this was unavoidable.</w:t>
      </w:r>
      <w:r w:rsidR="007D4A93" w:rsidRPr="006F5991">
        <w:rPr>
          <w:rFonts w:asciiTheme="majorBidi" w:hAnsiTheme="majorBidi" w:cstheme="majorBidi"/>
          <w:sz w:val="22"/>
          <w:szCs w:val="22"/>
        </w:rPr>
        <w:t xml:space="preserve"> </w:t>
      </w:r>
    </w:p>
    <w:p w14:paraId="4BD5EA12" w14:textId="7F66FAC8" w:rsidR="0032246C" w:rsidRDefault="00703364" w:rsidP="00BA14AD">
      <w:pPr>
        <w:spacing w:line="360" w:lineRule="auto"/>
        <w:rPr>
          <w:rFonts w:asciiTheme="majorBidi" w:hAnsiTheme="majorBidi" w:cstheme="majorBidi"/>
          <w:sz w:val="22"/>
          <w:szCs w:val="22"/>
        </w:rPr>
      </w:pPr>
      <w:r w:rsidRPr="006F5991">
        <w:rPr>
          <w:rFonts w:asciiTheme="majorBidi" w:hAnsiTheme="majorBidi" w:cstheme="majorBidi"/>
          <w:sz w:val="22"/>
          <w:szCs w:val="22"/>
        </w:rPr>
        <w:t>The initial response rate was quite high</w:t>
      </w:r>
      <w:r w:rsidR="00AF6FED" w:rsidRPr="006F5991">
        <w:rPr>
          <w:rFonts w:asciiTheme="majorBidi" w:hAnsiTheme="majorBidi" w:cstheme="majorBidi"/>
          <w:sz w:val="22"/>
          <w:szCs w:val="22"/>
        </w:rPr>
        <w:t xml:space="preserve"> with</w:t>
      </w:r>
      <w:r w:rsidR="00CA03D5" w:rsidRPr="006F5991">
        <w:rPr>
          <w:rFonts w:asciiTheme="majorBidi" w:hAnsiTheme="majorBidi" w:cstheme="majorBidi"/>
          <w:sz w:val="22"/>
          <w:szCs w:val="22"/>
        </w:rPr>
        <w:t xml:space="preserve"> 48 completed questionnaires. </w:t>
      </w:r>
      <w:r w:rsidRPr="006F5991">
        <w:rPr>
          <w:rFonts w:asciiTheme="majorBidi" w:hAnsiTheme="majorBidi" w:cstheme="majorBidi"/>
          <w:sz w:val="22"/>
          <w:szCs w:val="22"/>
        </w:rPr>
        <w:t xml:space="preserve">This could be due to the enthusiasm </w:t>
      </w:r>
      <w:r w:rsidR="00E70C4B" w:rsidRPr="006F5991">
        <w:rPr>
          <w:rFonts w:asciiTheme="majorBidi" w:hAnsiTheme="majorBidi" w:cstheme="majorBidi"/>
          <w:sz w:val="22"/>
          <w:szCs w:val="22"/>
        </w:rPr>
        <w:t xml:space="preserve">and initial excitement </w:t>
      </w:r>
      <w:r w:rsidRPr="006F5991">
        <w:rPr>
          <w:rFonts w:asciiTheme="majorBidi" w:hAnsiTheme="majorBidi" w:cstheme="majorBidi"/>
          <w:sz w:val="22"/>
          <w:szCs w:val="22"/>
        </w:rPr>
        <w:t xml:space="preserve">of the student-teachers at the start of their time away from university and staying at a centre geared for their outdoor </w:t>
      </w:r>
      <w:r w:rsidR="00BC59D5" w:rsidRPr="006F5991">
        <w:rPr>
          <w:rFonts w:asciiTheme="majorBidi" w:hAnsiTheme="majorBidi" w:cstheme="majorBidi"/>
          <w:sz w:val="22"/>
          <w:szCs w:val="22"/>
        </w:rPr>
        <w:t>learning</w:t>
      </w:r>
      <w:r w:rsidRPr="006F5991">
        <w:rPr>
          <w:rFonts w:asciiTheme="majorBidi" w:hAnsiTheme="majorBidi" w:cstheme="majorBidi"/>
          <w:sz w:val="22"/>
          <w:szCs w:val="22"/>
        </w:rPr>
        <w:t xml:space="preserve"> experiences.</w:t>
      </w:r>
      <w:r w:rsidR="00E70C4B" w:rsidRPr="006F5991">
        <w:rPr>
          <w:rFonts w:asciiTheme="majorBidi" w:hAnsiTheme="majorBidi" w:cstheme="majorBidi"/>
          <w:sz w:val="22"/>
          <w:szCs w:val="22"/>
        </w:rPr>
        <w:t xml:space="preserve"> They were away </w:t>
      </w:r>
      <w:r w:rsidR="00E70C4B" w:rsidRPr="006F5991">
        <w:rPr>
          <w:rFonts w:asciiTheme="majorBidi" w:hAnsiTheme="majorBidi" w:cstheme="majorBidi"/>
          <w:sz w:val="22"/>
          <w:szCs w:val="22"/>
        </w:rPr>
        <w:lastRenderedPageBreak/>
        <w:t xml:space="preserve">from the usual university based teaching </w:t>
      </w:r>
      <w:r w:rsidR="00356C59" w:rsidRPr="006F5991">
        <w:rPr>
          <w:rFonts w:asciiTheme="majorBidi" w:hAnsiTheme="majorBidi" w:cstheme="majorBidi"/>
          <w:sz w:val="22"/>
          <w:szCs w:val="22"/>
        </w:rPr>
        <w:t xml:space="preserve">base and </w:t>
      </w:r>
      <w:r w:rsidR="00C147E2" w:rsidRPr="006F5991">
        <w:rPr>
          <w:rFonts w:asciiTheme="majorBidi" w:hAnsiTheme="majorBidi" w:cstheme="majorBidi"/>
          <w:sz w:val="22"/>
          <w:szCs w:val="22"/>
        </w:rPr>
        <w:t>staying overnight in accommodation for the first time as a</w:t>
      </w:r>
      <w:r w:rsidR="00996626" w:rsidRPr="006F5991">
        <w:rPr>
          <w:rFonts w:asciiTheme="majorBidi" w:hAnsiTheme="majorBidi" w:cstheme="majorBidi"/>
          <w:sz w:val="22"/>
          <w:szCs w:val="22"/>
        </w:rPr>
        <w:t xml:space="preserve"> student-teacher group.</w:t>
      </w:r>
      <w:r w:rsidRPr="006F5991">
        <w:rPr>
          <w:rFonts w:asciiTheme="majorBidi" w:hAnsiTheme="majorBidi" w:cstheme="majorBidi"/>
          <w:sz w:val="22"/>
          <w:szCs w:val="22"/>
        </w:rPr>
        <w:t xml:space="preserve"> The response rate for the repeat questionnaire was significantly lower</w:t>
      </w:r>
      <w:r w:rsidR="0087030D">
        <w:rPr>
          <w:rFonts w:asciiTheme="majorBidi" w:hAnsiTheme="majorBidi" w:cstheme="majorBidi"/>
          <w:sz w:val="22"/>
          <w:szCs w:val="22"/>
        </w:rPr>
        <w:t xml:space="preserve">, </w:t>
      </w:r>
      <w:r w:rsidR="00362D54">
        <w:rPr>
          <w:rFonts w:asciiTheme="majorBidi" w:hAnsiTheme="majorBidi" w:cstheme="majorBidi"/>
          <w:sz w:val="22"/>
          <w:szCs w:val="22"/>
        </w:rPr>
        <w:t>with 27 participating</w:t>
      </w:r>
      <w:r w:rsidRPr="006F5991">
        <w:rPr>
          <w:rFonts w:asciiTheme="majorBidi" w:hAnsiTheme="majorBidi" w:cstheme="majorBidi"/>
          <w:sz w:val="22"/>
          <w:szCs w:val="22"/>
        </w:rPr>
        <w:t>. This may have been due to the student-</w:t>
      </w:r>
      <w:r w:rsidR="00BC59D5" w:rsidRPr="006F5991">
        <w:rPr>
          <w:rFonts w:asciiTheme="majorBidi" w:hAnsiTheme="majorBidi" w:cstheme="majorBidi"/>
          <w:sz w:val="22"/>
          <w:szCs w:val="22"/>
        </w:rPr>
        <w:t>teachers</w:t>
      </w:r>
      <w:r w:rsidRPr="006F5991">
        <w:rPr>
          <w:rFonts w:asciiTheme="majorBidi" w:hAnsiTheme="majorBidi" w:cstheme="majorBidi"/>
          <w:sz w:val="22"/>
          <w:szCs w:val="22"/>
        </w:rPr>
        <w:t xml:space="preserve"> eager to leave the centre after being away for forty-eight hours, they were tired and had </w:t>
      </w:r>
      <w:r w:rsidR="00BC59D5" w:rsidRPr="006F5991">
        <w:rPr>
          <w:rFonts w:asciiTheme="majorBidi" w:hAnsiTheme="majorBidi" w:cstheme="majorBidi"/>
          <w:sz w:val="22"/>
          <w:szCs w:val="22"/>
        </w:rPr>
        <w:t>endured</w:t>
      </w:r>
      <w:r w:rsidRPr="006F5991">
        <w:rPr>
          <w:rFonts w:asciiTheme="majorBidi" w:hAnsiTheme="majorBidi" w:cstheme="majorBidi"/>
          <w:sz w:val="22"/>
          <w:szCs w:val="22"/>
        </w:rPr>
        <w:t xml:space="preserve"> late a late night and an early morning start. </w:t>
      </w:r>
      <w:r w:rsidR="00CA03D5" w:rsidRPr="006F5991">
        <w:rPr>
          <w:rFonts w:asciiTheme="majorBidi" w:hAnsiTheme="majorBidi" w:cstheme="majorBidi"/>
          <w:sz w:val="22"/>
          <w:szCs w:val="22"/>
        </w:rPr>
        <w:t>It was important that I matched the initial questionnaire with the second round of questionnaires so that a comparison could be made of the two sets of responses. This significantly lowered my research base.</w:t>
      </w:r>
      <w:r w:rsidR="0032246C" w:rsidRPr="006F5991">
        <w:rPr>
          <w:rFonts w:asciiTheme="majorBidi" w:hAnsiTheme="majorBidi" w:cstheme="majorBidi"/>
          <w:sz w:val="22"/>
          <w:szCs w:val="22"/>
        </w:rPr>
        <w:t xml:space="preserve"> The number of respondents that completed both questionnaires was twenty-two</w:t>
      </w:r>
      <w:r w:rsidR="00AC7010" w:rsidRPr="006F5991">
        <w:rPr>
          <w:rFonts w:asciiTheme="majorBidi" w:hAnsiTheme="majorBidi" w:cstheme="majorBidi"/>
          <w:sz w:val="22"/>
          <w:szCs w:val="22"/>
        </w:rPr>
        <w:t xml:space="preserve">. </w:t>
      </w:r>
      <w:r w:rsidR="0032246C" w:rsidRPr="006F5991">
        <w:rPr>
          <w:rFonts w:asciiTheme="majorBidi" w:hAnsiTheme="majorBidi" w:cstheme="majorBidi"/>
          <w:sz w:val="22"/>
          <w:szCs w:val="22"/>
        </w:rPr>
        <w:t xml:space="preserve">In hindsight the questionnaire could have been designed better and would have been modified as possibly the vocabulary was misleading and the formulation of the questions could have influenced how the student-teachers responded. </w:t>
      </w:r>
    </w:p>
    <w:p w14:paraId="5E26D732" w14:textId="77777777" w:rsidR="00BC1026" w:rsidRPr="006F5991" w:rsidRDefault="00BC1026" w:rsidP="00BA14AD">
      <w:pPr>
        <w:spacing w:line="360" w:lineRule="auto"/>
        <w:rPr>
          <w:rFonts w:asciiTheme="majorBidi" w:hAnsiTheme="majorBidi" w:cstheme="majorBidi"/>
          <w:sz w:val="22"/>
          <w:szCs w:val="22"/>
        </w:rPr>
      </w:pPr>
    </w:p>
    <w:p w14:paraId="3C02662C" w14:textId="39A4E688" w:rsidR="00703364" w:rsidRPr="006F5991" w:rsidRDefault="00720F3F" w:rsidP="00BA14AD">
      <w:pPr>
        <w:spacing w:line="360" w:lineRule="auto"/>
        <w:rPr>
          <w:rFonts w:asciiTheme="majorBidi" w:hAnsiTheme="majorBidi" w:cstheme="majorBidi"/>
          <w:sz w:val="22"/>
          <w:szCs w:val="22"/>
        </w:rPr>
      </w:pPr>
      <w:r w:rsidRPr="006F5991">
        <w:rPr>
          <w:rFonts w:asciiTheme="majorBidi" w:hAnsiTheme="majorBidi" w:cstheme="majorBidi"/>
          <w:sz w:val="22"/>
          <w:szCs w:val="22"/>
        </w:rPr>
        <w:t xml:space="preserve"> Those that </w:t>
      </w:r>
      <w:r w:rsidR="0032246C" w:rsidRPr="006F5991">
        <w:rPr>
          <w:rFonts w:asciiTheme="majorBidi" w:hAnsiTheme="majorBidi" w:cstheme="majorBidi"/>
          <w:sz w:val="22"/>
          <w:szCs w:val="22"/>
        </w:rPr>
        <w:t>responded</w:t>
      </w:r>
      <w:r w:rsidRPr="006F5991">
        <w:rPr>
          <w:rFonts w:asciiTheme="majorBidi" w:hAnsiTheme="majorBidi" w:cstheme="majorBidi"/>
          <w:sz w:val="22"/>
          <w:szCs w:val="22"/>
        </w:rPr>
        <w:t xml:space="preserve"> to the two </w:t>
      </w:r>
      <w:r w:rsidR="00BD4FE2" w:rsidRPr="006F5991">
        <w:rPr>
          <w:rFonts w:asciiTheme="majorBidi" w:hAnsiTheme="majorBidi" w:cstheme="majorBidi"/>
          <w:sz w:val="22"/>
          <w:szCs w:val="22"/>
        </w:rPr>
        <w:t>questionnaires</w:t>
      </w:r>
      <w:r w:rsidRPr="006F5991">
        <w:rPr>
          <w:rFonts w:asciiTheme="majorBidi" w:hAnsiTheme="majorBidi" w:cstheme="majorBidi"/>
          <w:sz w:val="22"/>
          <w:szCs w:val="22"/>
        </w:rPr>
        <w:t xml:space="preserve"> were then invited to attend an informal semi-structured interview</w:t>
      </w:r>
      <w:r w:rsidR="00E50D41" w:rsidRPr="006F5991">
        <w:rPr>
          <w:rFonts w:asciiTheme="majorBidi" w:hAnsiTheme="majorBidi" w:cstheme="majorBidi"/>
          <w:sz w:val="22"/>
          <w:szCs w:val="22"/>
        </w:rPr>
        <w:t xml:space="preserve"> on our return to university. This again lowered my research base with si</w:t>
      </w:r>
      <w:r w:rsidR="0032246C" w:rsidRPr="006F5991">
        <w:rPr>
          <w:rFonts w:asciiTheme="majorBidi" w:hAnsiTheme="majorBidi" w:cstheme="majorBidi"/>
          <w:sz w:val="22"/>
          <w:szCs w:val="22"/>
        </w:rPr>
        <w:t>x student-teachers attending.</w:t>
      </w:r>
      <w:r w:rsidR="002A7DBF">
        <w:rPr>
          <w:rFonts w:asciiTheme="majorBidi" w:hAnsiTheme="majorBidi" w:cstheme="majorBidi"/>
          <w:sz w:val="22"/>
          <w:szCs w:val="22"/>
        </w:rPr>
        <w:t xml:space="preserve"> The interviews were </w:t>
      </w:r>
      <w:r w:rsidR="009C0C32">
        <w:rPr>
          <w:rFonts w:asciiTheme="majorBidi" w:hAnsiTheme="majorBidi" w:cstheme="majorBidi"/>
          <w:sz w:val="22"/>
          <w:szCs w:val="22"/>
        </w:rPr>
        <w:t>conducted face-to-face for the first cohort, within an office that was familiar to the participants.</w:t>
      </w:r>
      <w:r w:rsidR="00601BF3">
        <w:rPr>
          <w:rFonts w:asciiTheme="majorBidi" w:hAnsiTheme="majorBidi" w:cstheme="majorBidi"/>
          <w:sz w:val="22"/>
          <w:szCs w:val="22"/>
        </w:rPr>
        <w:t xml:space="preserve"> Each interview lasted between 15-25 minutes and was based on the questions within the </w:t>
      </w:r>
      <w:r w:rsidR="00BD4FE2">
        <w:rPr>
          <w:rFonts w:asciiTheme="majorBidi" w:hAnsiTheme="majorBidi" w:cstheme="majorBidi"/>
          <w:sz w:val="22"/>
          <w:szCs w:val="22"/>
        </w:rPr>
        <w:t>questionnaire but</w:t>
      </w:r>
      <w:r w:rsidR="00601BF3">
        <w:rPr>
          <w:rFonts w:asciiTheme="majorBidi" w:hAnsiTheme="majorBidi" w:cstheme="majorBidi"/>
          <w:sz w:val="22"/>
          <w:szCs w:val="22"/>
        </w:rPr>
        <w:t xml:space="preserve"> giving the respondents the opportunity to expand and elaborate on their responses.</w:t>
      </w:r>
      <w:r w:rsidR="00511A8C">
        <w:rPr>
          <w:rFonts w:asciiTheme="majorBidi" w:hAnsiTheme="majorBidi" w:cstheme="majorBidi"/>
          <w:sz w:val="22"/>
          <w:szCs w:val="22"/>
        </w:rPr>
        <w:t xml:space="preserve"> </w:t>
      </w:r>
    </w:p>
    <w:p w14:paraId="453DCEC2" w14:textId="6F31BFEA" w:rsidR="0063420B" w:rsidRPr="006F5991" w:rsidRDefault="0063420B" w:rsidP="00BA14AD">
      <w:pPr>
        <w:spacing w:line="360" w:lineRule="auto"/>
        <w:rPr>
          <w:sz w:val="22"/>
          <w:szCs w:val="22"/>
        </w:rPr>
      </w:pPr>
    </w:p>
    <w:p w14:paraId="629C733C" w14:textId="2B4A8D65" w:rsidR="0063420B" w:rsidRPr="0023229B" w:rsidRDefault="009953DC" w:rsidP="00E500A0">
      <w:pPr>
        <w:pStyle w:val="Heading3"/>
      </w:pPr>
      <w:bookmarkStart w:id="49" w:name="_Toc83484955"/>
      <w:bookmarkStart w:id="50" w:name="_Toc83486283"/>
      <w:r w:rsidRPr="0023229B">
        <w:t>Procedure</w:t>
      </w:r>
      <w:bookmarkEnd w:id="49"/>
      <w:bookmarkEnd w:id="50"/>
    </w:p>
    <w:p w14:paraId="661F37A0" w14:textId="56A5F075" w:rsidR="009C6251" w:rsidRPr="006F5991" w:rsidRDefault="009C6251" w:rsidP="00BA14AD">
      <w:pPr>
        <w:spacing w:line="360" w:lineRule="auto"/>
        <w:rPr>
          <w:sz w:val="22"/>
          <w:szCs w:val="22"/>
        </w:rPr>
      </w:pPr>
    </w:p>
    <w:p w14:paraId="120C4CF0" w14:textId="249A8C0E" w:rsidR="009C6251" w:rsidRPr="006F5991" w:rsidRDefault="009C6251" w:rsidP="00BA14AD">
      <w:pPr>
        <w:pStyle w:val="BodyText"/>
        <w:spacing w:line="360" w:lineRule="auto"/>
        <w:jc w:val="left"/>
        <w:rPr>
          <w:rFonts w:ascii="Times New Roman" w:hAnsi="Times New Roman"/>
          <w:color w:val="000000"/>
          <w:sz w:val="22"/>
          <w:szCs w:val="22"/>
        </w:rPr>
      </w:pPr>
      <w:r w:rsidRPr="006F5991">
        <w:rPr>
          <w:rFonts w:ascii="Times New Roman" w:hAnsi="Times New Roman"/>
          <w:sz w:val="22"/>
          <w:szCs w:val="22"/>
        </w:rPr>
        <w:t>The research approach was conducted in t</w:t>
      </w:r>
      <w:r w:rsidR="00212A7C" w:rsidRPr="006F5991">
        <w:rPr>
          <w:rFonts w:ascii="Times New Roman" w:hAnsi="Times New Roman"/>
          <w:sz w:val="22"/>
          <w:szCs w:val="22"/>
        </w:rPr>
        <w:t>wo</w:t>
      </w:r>
      <w:r w:rsidRPr="006F5991">
        <w:rPr>
          <w:rFonts w:ascii="Times New Roman" w:hAnsi="Times New Roman"/>
          <w:sz w:val="22"/>
          <w:szCs w:val="22"/>
        </w:rPr>
        <w:t xml:space="preserve"> phases. In the first phase, reading the available literature concerning the area of preconceptions related to outdoor learning practice and composing the outline of my </w:t>
      </w:r>
      <w:r w:rsidR="00212A7C" w:rsidRPr="006F5991">
        <w:rPr>
          <w:rFonts w:ascii="Times New Roman" w:hAnsi="Times New Roman"/>
          <w:sz w:val="22"/>
          <w:szCs w:val="22"/>
        </w:rPr>
        <w:t>l</w:t>
      </w:r>
      <w:r w:rsidRPr="006F5991">
        <w:rPr>
          <w:rFonts w:ascii="Times New Roman" w:hAnsi="Times New Roman"/>
          <w:sz w:val="22"/>
          <w:szCs w:val="22"/>
        </w:rPr>
        <w:t xml:space="preserve">iterature review. The second phase was the writing of the questionnaires to be presented or offered to a group of PGCE trainees whilst on a residential outdoor learning course. This determined the group of trainees to be selected, the refining of research questions and </w:t>
      </w:r>
      <w:r w:rsidR="00BD4FE2" w:rsidRPr="006F5991">
        <w:rPr>
          <w:rFonts w:ascii="Times New Roman" w:hAnsi="Times New Roman"/>
          <w:sz w:val="22"/>
          <w:szCs w:val="22"/>
        </w:rPr>
        <w:t>because of</w:t>
      </w:r>
      <w:r w:rsidRPr="006F5991">
        <w:rPr>
          <w:rFonts w:ascii="Times New Roman" w:hAnsi="Times New Roman"/>
          <w:sz w:val="22"/>
          <w:szCs w:val="22"/>
        </w:rPr>
        <w:t xml:space="preserve"> the analysis of the questionnaires I was able to select the sample of trainees for individual interviews. The researcher recognised that each participant had their own voice, views, </w:t>
      </w:r>
      <w:r w:rsidR="00BD4FE2" w:rsidRPr="006F5991">
        <w:rPr>
          <w:rFonts w:ascii="Times New Roman" w:hAnsi="Times New Roman"/>
          <w:sz w:val="22"/>
          <w:szCs w:val="22"/>
        </w:rPr>
        <w:t>experiences,</w:t>
      </w:r>
      <w:r w:rsidRPr="006F5991">
        <w:rPr>
          <w:rFonts w:ascii="Times New Roman" w:hAnsi="Times New Roman"/>
          <w:sz w:val="22"/>
          <w:szCs w:val="22"/>
        </w:rPr>
        <w:t xml:space="preserve"> and opinions and these were reported impartially. The uniqueness </w:t>
      </w:r>
      <w:r w:rsidR="00BD4FE2" w:rsidRPr="006F5991">
        <w:rPr>
          <w:rFonts w:ascii="Times New Roman" w:hAnsi="Times New Roman"/>
          <w:sz w:val="22"/>
          <w:szCs w:val="22"/>
        </w:rPr>
        <w:t>of each</w:t>
      </w:r>
      <w:r w:rsidRPr="006F5991">
        <w:rPr>
          <w:rFonts w:ascii="Times New Roman" w:hAnsi="Times New Roman"/>
          <w:sz w:val="22"/>
          <w:szCs w:val="22"/>
        </w:rPr>
        <w:t xml:space="preserve"> participant was </w:t>
      </w:r>
      <w:r w:rsidRPr="006F5991">
        <w:rPr>
          <w:rFonts w:asciiTheme="majorBidi" w:hAnsiTheme="majorBidi" w:cstheme="majorBidi"/>
          <w:sz w:val="22"/>
          <w:szCs w:val="22"/>
        </w:rPr>
        <w:t xml:space="preserve">acknowledged as well as a bias that could become evident on the part of the researcher or the participants </w:t>
      </w:r>
      <w:r w:rsidR="00940DAC">
        <w:rPr>
          <w:color w:val="000000"/>
          <w:sz w:val="22"/>
          <w:szCs w:val="22"/>
        </w:rPr>
        <w:t>(</w:t>
      </w:r>
      <w:r w:rsidR="00940DAC" w:rsidRPr="00DB71D1">
        <w:rPr>
          <w:rFonts w:asciiTheme="majorBidi" w:hAnsiTheme="majorBidi" w:cstheme="majorBidi"/>
          <w:color w:val="000000"/>
          <w:sz w:val="22"/>
          <w:szCs w:val="22"/>
        </w:rPr>
        <w:t xml:space="preserve">Walker &amp; </w:t>
      </w:r>
      <w:proofErr w:type="spellStart"/>
      <w:r w:rsidR="00940DAC" w:rsidRPr="00DB71D1">
        <w:rPr>
          <w:rFonts w:asciiTheme="majorBidi" w:hAnsiTheme="majorBidi" w:cstheme="majorBidi"/>
          <w:color w:val="000000"/>
          <w:sz w:val="22"/>
          <w:szCs w:val="22"/>
        </w:rPr>
        <w:t>Solvason</w:t>
      </w:r>
      <w:proofErr w:type="spellEnd"/>
      <w:r w:rsidR="00940DAC" w:rsidRPr="00DB71D1">
        <w:rPr>
          <w:rFonts w:asciiTheme="majorBidi" w:hAnsiTheme="majorBidi" w:cstheme="majorBidi"/>
          <w:color w:val="000000"/>
          <w:sz w:val="22"/>
          <w:szCs w:val="22"/>
        </w:rPr>
        <w:t>, 2014)</w:t>
      </w:r>
      <w:r w:rsidRPr="00DB71D1">
        <w:rPr>
          <w:rFonts w:asciiTheme="majorBidi" w:hAnsiTheme="majorBidi" w:cstheme="majorBidi"/>
          <w:color w:val="000000"/>
          <w:sz w:val="22"/>
          <w:szCs w:val="22"/>
        </w:rPr>
        <w:t>.</w:t>
      </w:r>
      <w:r w:rsidRPr="006F5991">
        <w:rPr>
          <w:rFonts w:ascii="Times New Roman" w:hAnsi="Times New Roman"/>
          <w:color w:val="000000"/>
          <w:sz w:val="22"/>
          <w:szCs w:val="22"/>
        </w:rPr>
        <w:t xml:space="preserve"> </w:t>
      </w:r>
    </w:p>
    <w:p w14:paraId="3BF9F18A" w14:textId="75B7CC40" w:rsidR="00245B4B" w:rsidRPr="006F5991" w:rsidRDefault="00245B4B" w:rsidP="00BA14AD">
      <w:pPr>
        <w:pStyle w:val="BodyText"/>
        <w:spacing w:line="360" w:lineRule="auto"/>
        <w:jc w:val="left"/>
        <w:rPr>
          <w:rFonts w:asciiTheme="majorBidi" w:hAnsiTheme="majorBidi" w:cstheme="majorBidi"/>
          <w:sz w:val="22"/>
          <w:szCs w:val="22"/>
          <w:highlight w:val="yellow"/>
        </w:rPr>
      </w:pPr>
      <w:r w:rsidRPr="006F5991">
        <w:rPr>
          <w:rFonts w:asciiTheme="majorBidi" w:hAnsiTheme="majorBidi" w:cstheme="majorBidi"/>
          <w:color w:val="000000"/>
          <w:sz w:val="22"/>
          <w:szCs w:val="22"/>
        </w:rPr>
        <w:t>Koshy (</w:t>
      </w:r>
      <w:r w:rsidR="007A5DE4" w:rsidRPr="006F5991">
        <w:rPr>
          <w:rFonts w:asciiTheme="majorBidi" w:hAnsiTheme="majorBidi" w:cstheme="majorBidi"/>
          <w:color w:val="000000"/>
          <w:sz w:val="22"/>
          <w:szCs w:val="22"/>
        </w:rPr>
        <w:t>20</w:t>
      </w:r>
      <w:r w:rsidR="00A67AD8" w:rsidRPr="006F5991">
        <w:rPr>
          <w:rFonts w:asciiTheme="majorBidi" w:hAnsiTheme="majorBidi" w:cstheme="majorBidi"/>
          <w:color w:val="000000"/>
          <w:sz w:val="22"/>
          <w:szCs w:val="22"/>
        </w:rPr>
        <w:t>10</w:t>
      </w:r>
      <w:r w:rsidR="007A5DE4" w:rsidRPr="006F5991">
        <w:rPr>
          <w:rFonts w:asciiTheme="majorBidi" w:hAnsiTheme="majorBidi" w:cstheme="majorBidi"/>
          <w:color w:val="000000"/>
          <w:sz w:val="22"/>
          <w:szCs w:val="22"/>
        </w:rPr>
        <w:t>) outlines the cyclical process of action research as the initial phase involves</w:t>
      </w:r>
      <w:r w:rsidR="006D0DD2" w:rsidRPr="006F5991">
        <w:rPr>
          <w:rFonts w:asciiTheme="majorBidi" w:hAnsiTheme="majorBidi" w:cstheme="majorBidi"/>
          <w:color w:val="000000"/>
          <w:sz w:val="22"/>
          <w:szCs w:val="22"/>
        </w:rPr>
        <w:t xml:space="preserve"> addressing a practical problem, this is followed by the generation of knowledge and </w:t>
      </w:r>
      <w:r w:rsidR="00EC1384" w:rsidRPr="006F5991">
        <w:rPr>
          <w:rFonts w:asciiTheme="majorBidi" w:hAnsiTheme="majorBidi" w:cstheme="majorBidi"/>
          <w:color w:val="000000"/>
          <w:sz w:val="22"/>
          <w:szCs w:val="22"/>
        </w:rPr>
        <w:t>goals identified as art of the outcome</w:t>
      </w:r>
      <w:r w:rsidR="00CA534F" w:rsidRPr="006F5991">
        <w:rPr>
          <w:rFonts w:asciiTheme="majorBidi" w:hAnsiTheme="majorBidi" w:cstheme="majorBidi"/>
          <w:color w:val="000000"/>
          <w:sz w:val="22"/>
          <w:szCs w:val="22"/>
        </w:rPr>
        <w:t xml:space="preserve">. The process is participatory and </w:t>
      </w:r>
      <w:r w:rsidR="00CA54BB" w:rsidRPr="006F5991">
        <w:rPr>
          <w:rFonts w:asciiTheme="majorBidi" w:hAnsiTheme="majorBidi" w:cstheme="majorBidi"/>
          <w:color w:val="000000"/>
          <w:sz w:val="22"/>
          <w:szCs w:val="22"/>
        </w:rPr>
        <w:t>the “cycles converge towards better situational understanding, improved action implementation, and are based in evaluative practice that alternates between action and critical reflection”</w:t>
      </w:r>
      <w:r w:rsidR="007C3169" w:rsidRPr="006F5991">
        <w:rPr>
          <w:rFonts w:asciiTheme="majorBidi" w:hAnsiTheme="majorBidi" w:cstheme="majorBidi"/>
          <w:color w:val="000000"/>
          <w:sz w:val="22"/>
          <w:szCs w:val="22"/>
        </w:rPr>
        <w:t xml:space="preserve"> </w:t>
      </w:r>
      <w:r w:rsidR="004B5340">
        <w:rPr>
          <w:color w:val="000000"/>
        </w:rPr>
        <w:t xml:space="preserve">(Koshy </w:t>
      </w:r>
      <w:r w:rsidR="008E6DFB">
        <w:rPr>
          <w:color w:val="000000"/>
        </w:rPr>
        <w:t xml:space="preserve">&amp; </w:t>
      </w:r>
      <w:r w:rsidR="004B5340" w:rsidRPr="002A7DBF">
        <w:rPr>
          <w:rFonts w:asciiTheme="majorBidi" w:hAnsiTheme="majorBidi" w:cstheme="majorBidi"/>
          <w:color w:val="000000"/>
          <w:sz w:val="22"/>
          <w:szCs w:val="22"/>
        </w:rPr>
        <w:t>Koshy</w:t>
      </w:r>
      <w:r w:rsidR="004B5340">
        <w:rPr>
          <w:color w:val="000000"/>
        </w:rPr>
        <w:t>, 2010</w:t>
      </w:r>
      <w:r w:rsidR="00DB71D1">
        <w:rPr>
          <w:color w:val="000000"/>
        </w:rPr>
        <w:t>, p.74</w:t>
      </w:r>
      <w:r w:rsidR="004B5340">
        <w:rPr>
          <w:color w:val="000000"/>
        </w:rPr>
        <w:t>)</w:t>
      </w:r>
      <w:r w:rsidR="00CA54BB" w:rsidRPr="006F5991">
        <w:rPr>
          <w:rFonts w:asciiTheme="majorBidi" w:hAnsiTheme="majorBidi" w:cstheme="majorBidi"/>
          <w:color w:val="000000"/>
          <w:sz w:val="22"/>
          <w:szCs w:val="22"/>
        </w:rPr>
        <w:t>.</w:t>
      </w:r>
    </w:p>
    <w:p w14:paraId="264AC701" w14:textId="70E81B28" w:rsidR="009C6251" w:rsidRDefault="009C6251" w:rsidP="00BA14AD">
      <w:pPr>
        <w:widowControl w:val="0"/>
        <w:autoSpaceDE w:val="0"/>
        <w:autoSpaceDN w:val="0"/>
        <w:adjustRightInd w:val="0"/>
        <w:spacing w:line="360" w:lineRule="auto"/>
        <w:rPr>
          <w:rFonts w:asciiTheme="majorBidi" w:hAnsiTheme="majorBidi" w:cstheme="majorBidi"/>
          <w:sz w:val="22"/>
          <w:szCs w:val="22"/>
        </w:rPr>
      </w:pPr>
      <w:r w:rsidRPr="006F5991">
        <w:rPr>
          <w:rFonts w:cs="Times New Roman"/>
          <w:sz w:val="22"/>
          <w:szCs w:val="22"/>
        </w:rPr>
        <w:t xml:space="preserve">Quantitative Research is associated with many different approaches to data collection. A </w:t>
      </w:r>
      <w:r w:rsidRPr="006F5991">
        <w:rPr>
          <w:rFonts w:cs="Times New Roman"/>
          <w:sz w:val="22"/>
          <w:szCs w:val="22"/>
        </w:rPr>
        <w:lastRenderedPageBreak/>
        <w:t>fundamental characteristic is the approach is concerned with obtaining numerical information, which can be analysed using statistics where it does not need to go beyond the use of what is stated as descriptive (Silverman, 2016). One advantage of the quantitative approach is that it measures the response of many people to a limited set of questions, then analysing the “numerical” collated data</w:t>
      </w:r>
      <w:r w:rsidR="004B1A7C" w:rsidRPr="006F5991">
        <w:rPr>
          <w:rFonts w:cs="Times New Roman"/>
          <w:sz w:val="22"/>
          <w:szCs w:val="22"/>
        </w:rPr>
        <w:t>, in this case as the questionnaires were repeated more data was</w:t>
      </w:r>
      <w:r w:rsidR="002064D1" w:rsidRPr="006F5991">
        <w:rPr>
          <w:rFonts w:cs="Times New Roman"/>
          <w:sz w:val="22"/>
          <w:szCs w:val="22"/>
        </w:rPr>
        <w:t xml:space="preserve"> collected.</w:t>
      </w:r>
      <w:r w:rsidRPr="006F5991">
        <w:rPr>
          <w:rFonts w:cs="Times New Roman"/>
          <w:sz w:val="22"/>
          <w:szCs w:val="22"/>
        </w:rPr>
        <w:t xml:space="preserve"> </w:t>
      </w:r>
      <w:r w:rsidR="00304680" w:rsidRPr="006F5991">
        <w:rPr>
          <w:rFonts w:cs="Times New Roman"/>
          <w:sz w:val="22"/>
          <w:szCs w:val="22"/>
        </w:rPr>
        <w:t xml:space="preserve">The approach that </w:t>
      </w:r>
      <w:r w:rsidR="008F4149" w:rsidRPr="006F5991">
        <w:rPr>
          <w:rFonts w:cs="Times New Roman"/>
          <w:sz w:val="22"/>
          <w:szCs w:val="22"/>
        </w:rPr>
        <w:t>focuses on how events are understood or experienced by those involved is known as phenome</w:t>
      </w:r>
      <w:r w:rsidR="005D6E10" w:rsidRPr="006F5991">
        <w:rPr>
          <w:rFonts w:cs="Times New Roman"/>
          <w:sz w:val="22"/>
          <w:szCs w:val="22"/>
        </w:rPr>
        <w:t>nology</w:t>
      </w:r>
      <w:r w:rsidR="00B615E4" w:rsidRPr="006F5991">
        <w:rPr>
          <w:rFonts w:cs="Times New Roman"/>
          <w:sz w:val="22"/>
          <w:szCs w:val="22"/>
        </w:rPr>
        <w:t xml:space="preserve"> and is</w:t>
      </w:r>
      <w:r w:rsidR="00B113EA" w:rsidRPr="006F5991">
        <w:rPr>
          <w:rFonts w:cs="Times New Roman"/>
          <w:sz w:val="22"/>
          <w:szCs w:val="22"/>
        </w:rPr>
        <w:t xml:space="preserve"> “characterized by a particular interest in the basics </w:t>
      </w:r>
      <w:r w:rsidR="00C932BA" w:rsidRPr="006F5991">
        <w:rPr>
          <w:rFonts w:cs="Times New Roman"/>
          <w:sz w:val="22"/>
          <w:szCs w:val="22"/>
        </w:rPr>
        <w:t>of social existen</w:t>
      </w:r>
      <w:r w:rsidR="00C932BA" w:rsidRPr="006F5991">
        <w:rPr>
          <w:rFonts w:asciiTheme="majorBidi" w:hAnsiTheme="majorBidi" w:cstheme="majorBidi"/>
          <w:sz w:val="22"/>
          <w:szCs w:val="22"/>
        </w:rPr>
        <w:t>ce”</w:t>
      </w:r>
      <w:r w:rsidR="003A7037" w:rsidRPr="006F5991">
        <w:rPr>
          <w:rFonts w:asciiTheme="majorBidi" w:hAnsiTheme="majorBidi" w:cstheme="majorBidi"/>
          <w:sz w:val="22"/>
          <w:szCs w:val="22"/>
        </w:rPr>
        <w:t xml:space="preserve"> </w:t>
      </w:r>
      <w:r w:rsidR="004B5340" w:rsidRPr="002A7DBF">
        <w:rPr>
          <w:rFonts w:eastAsia="Times New Roman"/>
          <w:color w:val="000000"/>
          <w:sz w:val="22"/>
          <w:szCs w:val="22"/>
        </w:rPr>
        <w:t>(Denscombe, 2017)</w:t>
      </w:r>
      <w:r w:rsidR="002A7DBF">
        <w:rPr>
          <w:rFonts w:eastAsia="Times New Roman"/>
          <w:color w:val="000000"/>
          <w:sz w:val="22"/>
          <w:szCs w:val="22"/>
        </w:rPr>
        <w:t>.</w:t>
      </w:r>
      <w:r w:rsidR="00C932BA" w:rsidRPr="002A7DBF">
        <w:rPr>
          <w:rFonts w:asciiTheme="majorBidi" w:hAnsiTheme="majorBidi" w:cstheme="majorBidi"/>
          <w:sz w:val="22"/>
          <w:szCs w:val="22"/>
        </w:rPr>
        <w:t xml:space="preserve"> </w:t>
      </w:r>
      <w:r w:rsidRPr="002A7DBF">
        <w:rPr>
          <w:rFonts w:asciiTheme="majorBidi" w:hAnsiTheme="majorBidi" w:cstheme="majorBidi"/>
          <w:sz w:val="22"/>
          <w:szCs w:val="22"/>
        </w:rPr>
        <w:t>Indeed</w:t>
      </w:r>
      <w:r w:rsidRPr="006F5991">
        <w:rPr>
          <w:rFonts w:asciiTheme="majorBidi" w:hAnsiTheme="majorBidi" w:cstheme="majorBidi"/>
          <w:sz w:val="22"/>
          <w:szCs w:val="22"/>
        </w:rPr>
        <w:t xml:space="preserve"> </w:t>
      </w:r>
      <w:r w:rsidR="00C932BA" w:rsidRPr="006F5991">
        <w:rPr>
          <w:rFonts w:asciiTheme="majorBidi" w:hAnsiTheme="majorBidi" w:cstheme="majorBidi"/>
          <w:sz w:val="22"/>
          <w:szCs w:val="22"/>
        </w:rPr>
        <w:t xml:space="preserve">a </w:t>
      </w:r>
      <w:r w:rsidRPr="006F5991">
        <w:rPr>
          <w:rFonts w:asciiTheme="majorBidi" w:hAnsiTheme="majorBidi" w:cstheme="majorBidi"/>
          <w:sz w:val="22"/>
          <w:szCs w:val="22"/>
        </w:rPr>
        <w:t>phenomenolog</w:t>
      </w:r>
      <w:r w:rsidR="00C932BA" w:rsidRPr="006F5991">
        <w:rPr>
          <w:rFonts w:asciiTheme="majorBidi" w:hAnsiTheme="majorBidi" w:cstheme="majorBidi"/>
          <w:sz w:val="22"/>
          <w:szCs w:val="22"/>
        </w:rPr>
        <w:t xml:space="preserve">ical </w:t>
      </w:r>
      <w:r w:rsidRPr="006F5991">
        <w:rPr>
          <w:rFonts w:asciiTheme="majorBidi" w:hAnsiTheme="majorBidi" w:cstheme="majorBidi"/>
          <w:sz w:val="22"/>
          <w:szCs w:val="22"/>
        </w:rPr>
        <w:t xml:space="preserve">approach focuses on </w:t>
      </w:r>
      <w:r w:rsidR="00BD4FE2" w:rsidRPr="006F5991">
        <w:rPr>
          <w:rFonts w:asciiTheme="majorBidi" w:hAnsiTheme="majorBidi" w:cstheme="majorBidi"/>
          <w:sz w:val="22"/>
          <w:szCs w:val="22"/>
        </w:rPr>
        <w:t>“a</w:t>
      </w:r>
      <w:r w:rsidRPr="006F5991">
        <w:rPr>
          <w:rFonts w:asciiTheme="majorBidi" w:hAnsiTheme="majorBidi" w:cstheme="majorBidi"/>
          <w:sz w:val="22"/>
          <w:szCs w:val="22"/>
        </w:rPr>
        <w:t xml:space="preserve"> description of how things are experienced first-hand by those involved” </w:t>
      </w:r>
      <w:r w:rsidR="00C932BA" w:rsidRPr="006F5991">
        <w:rPr>
          <w:rFonts w:asciiTheme="majorBidi" w:hAnsiTheme="majorBidi" w:cstheme="majorBidi"/>
          <w:sz w:val="22"/>
          <w:szCs w:val="22"/>
        </w:rPr>
        <w:t xml:space="preserve"> and </w:t>
      </w:r>
      <w:r w:rsidRPr="006F5991">
        <w:rPr>
          <w:rFonts w:asciiTheme="majorBidi" w:hAnsiTheme="majorBidi" w:cstheme="majorBidi"/>
          <w:sz w:val="22"/>
          <w:szCs w:val="22"/>
        </w:rPr>
        <w:t xml:space="preserve">is a beneficial humanistic approach that has an emphasis on personal experiences, in this instance outdoor learning  </w:t>
      </w:r>
      <w:r w:rsidR="004B5340" w:rsidRPr="00BC1026">
        <w:rPr>
          <w:rFonts w:eastAsia="Times New Roman"/>
          <w:color w:val="000000"/>
          <w:sz w:val="22"/>
          <w:szCs w:val="22"/>
        </w:rPr>
        <w:t>(Denscombe, 2017)</w:t>
      </w:r>
      <w:r w:rsidRPr="00BC1026">
        <w:rPr>
          <w:rFonts w:asciiTheme="majorBidi" w:hAnsiTheme="majorBidi" w:cstheme="majorBidi"/>
          <w:sz w:val="22"/>
          <w:szCs w:val="22"/>
        </w:rPr>
        <w:t>.</w:t>
      </w:r>
    </w:p>
    <w:p w14:paraId="6C25AA74" w14:textId="77777777" w:rsidR="00BC1026" w:rsidRPr="006F5991" w:rsidRDefault="00BC1026" w:rsidP="00BA14AD">
      <w:pPr>
        <w:widowControl w:val="0"/>
        <w:autoSpaceDE w:val="0"/>
        <w:autoSpaceDN w:val="0"/>
        <w:adjustRightInd w:val="0"/>
        <w:spacing w:line="360" w:lineRule="auto"/>
        <w:rPr>
          <w:rFonts w:cs="Times New Roman"/>
          <w:sz w:val="22"/>
          <w:szCs w:val="22"/>
        </w:rPr>
      </w:pPr>
    </w:p>
    <w:p w14:paraId="1DC13327" w14:textId="476D62C8" w:rsidR="009C6251" w:rsidRDefault="009C6251" w:rsidP="00BA14AD">
      <w:pPr>
        <w:tabs>
          <w:tab w:val="left" w:pos="2820"/>
        </w:tabs>
        <w:spacing w:line="360" w:lineRule="auto"/>
        <w:rPr>
          <w:rFonts w:cs="Times New Roman"/>
          <w:sz w:val="22"/>
          <w:szCs w:val="22"/>
        </w:rPr>
      </w:pPr>
      <w:r w:rsidRPr="006F5991">
        <w:rPr>
          <w:rFonts w:cs="Times New Roman"/>
          <w:sz w:val="22"/>
          <w:szCs w:val="22"/>
        </w:rPr>
        <w:t>The benefit of using questionnaires in this research was that it allowed the researcher to gain an insight into the perspectives of the trainees of outdoor learning and how these ideas are being used to support their teaching. The questionnaire to determine the key areas of understanding, perceptions and confidence in outdoor learning raised several questions when it was evident that other issues were becoming obvious, such as the proportion of male student-teachers that strongly supported outdoor learning along with experiences enjoyed during childhood and engagement with the outdoors as an adult. Koshy highlights three main advantages of questionnaires as they:</w:t>
      </w:r>
    </w:p>
    <w:p w14:paraId="4A73697F" w14:textId="77777777" w:rsidR="001F5338" w:rsidRPr="006F5991" w:rsidRDefault="001F5338" w:rsidP="00BA14AD">
      <w:pPr>
        <w:tabs>
          <w:tab w:val="left" w:pos="2820"/>
        </w:tabs>
        <w:spacing w:line="360" w:lineRule="auto"/>
        <w:rPr>
          <w:rFonts w:cs="Times New Roman"/>
          <w:sz w:val="22"/>
          <w:szCs w:val="22"/>
        </w:rPr>
      </w:pPr>
    </w:p>
    <w:p w14:paraId="17D42514" w14:textId="448A4C54" w:rsidR="009C6251" w:rsidRPr="006F5991" w:rsidRDefault="00BD4FE2" w:rsidP="0014789A">
      <w:pPr>
        <w:tabs>
          <w:tab w:val="left" w:pos="2820"/>
        </w:tabs>
        <w:ind w:left="720"/>
        <w:rPr>
          <w:rFonts w:cs="Times New Roman"/>
          <w:sz w:val="22"/>
          <w:szCs w:val="22"/>
        </w:rPr>
      </w:pPr>
      <w:r w:rsidRPr="006F5991">
        <w:rPr>
          <w:rFonts w:cs="Times New Roman"/>
          <w:sz w:val="22"/>
          <w:szCs w:val="22"/>
        </w:rPr>
        <w:t>“. enable</w:t>
      </w:r>
      <w:r w:rsidR="009C6251" w:rsidRPr="006F5991">
        <w:rPr>
          <w:rFonts w:cs="Times New Roman"/>
          <w:sz w:val="22"/>
          <w:szCs w:val="22"/>
        </w:rPr>
        <w:t xml:space="preserve"> you to collect background and baseline information quite easily;</w:t>
      </w:r>
    </w:p>
    <w:p w14:paraId="409F35CD" w14:textId="5AEB96BC" w:rsidR="009C6251" w:rsidRPr="006F5991" w:rsidRDefault="009C6251" w:rsidP="0014789A">
      <w:pPr>
        <w:tabs>
          <w:tab w:val="left" w:pos="2820"/>
        </w:tabs>
        <w:ind w:left="720"/>
        <w:rPr>
          <w:rFonts w:cs="Times New Roman"/>
          <w:sz w:val="22"/>
          <w:szCs w:val="22"/>
        </w:rPr>
      </w:pPr>
      <w:r w:rsidRPr="006F5991">
        <w:rPr>
          <w:rFonts w:cs="Times New Roman"/>
          <w:sz w:val="22"/>
          <w:szCs w:val="22"/>
        </w:rPr>
        <w:t xml:space="preserve">. provide information which can be followed </w:t>
      </w:r>
      <w:r w:rsidR="00BD4FE2" w:rsidRPr="006F5991">
        <w:rPr>
          <w:rFonts w:cs="Times New Roman"/>
          <w:sz w:val="22"/>
          <w:szCs w:val="22"/>
        </w:rPr>
        <w:t>up.</w:t>
      </w:r>
    </w:p>
    <w:p w14:paraId="36DFC287" w14:textId="4CDB8A22" w:rsidR="009C6251" w:rsidRPr="006F5991" w:rsidRDefault="009C6251" w:rsidP="0014789A">
      <w:pPr>
        <w:tabs>
          <w:tab w:val="left" w:pos="2820"/>
        </w:tabs>
        <w:ind w:left="720"/>
        <w:rPr>
          <w:rFonts w:cs="Times New Roman"/>
          <w:sz w:val="22"/>
          <w:szCs w:val="22"/>
        </w:rPr>
      </w:pPr>
      <w:r w:rsidRPr="006F5991">
        <w:rPr>
          <w:rFonts w:cs="Times New Roman"/>
          <w:sz w:val="22"/>
          <w:szCs w:val="22"/>
        </w:rPr>
        <w:t xml:space="preserve">. provide a format which is easily to represent in frequencies if you wish to use </w:t>
      </w:r>
      <w:r w:rsidR="00BD4FE2" w:rsidRPr="006F5991">
        <w:rPr>
          <w:rFonts w:cs="Times New Roman"/>
          <w:sz w:val="22"/>
          <w:szCs w:val="22"/>
        </w:rPr>
        <w:t>them.</w:t>
      </w:r>
    </w:p>
    <w:p w14:paraId="413692B4" w14:textId="77777777" w:rsidR="009C6251" w:rsidRPr="006F5991" w:rsidRDefault="009C6251" w:rsidP="0014789A">
      <w:pPr>
        <w:tabs>
          <w:tab w:val="left" w:pos="2820"/>
        </w:tabs>
        <w:ind w:left="720"/>
        <w:rPr>
          <w:rFonts w:cs="Times New Roman"/>
          <w:sz w:val="22"/>
          <w:szCs w:val="22"/>
        </w:rPr>
      </w:pPr>
      <w:r w:rsidRPr="006F5991">
        <w:rPr>
          <w:rFonts w:cs="Times New Roman"/>
          <w:sz w:val="22"/>
          <w:szCs w:val="22"/>
        </w:rPr>
        <w:t>. are suitable for collecting initial information on attitudes and perceptions.”</w:t>
      </w:r>
    </w:p>
    <w:p w14:paraId="37781022" w14:textId="77777777" w:rsidR="00BC1026" w:rsidRDefault="009C6251" w:rsidP="00BA14AD">
      <w:pPr>
        <w:tabs>
          <w:tab w:val="left" w:pos="2820"/>
        </w:tabs>
        <w:spacing w:line="360" w:lineRule="auto"/>
        <w:rPr>
          <w:rFonts w:cs="Times New Roman"/>
          <w:sz w:val="22"/>
          <w:szCs w:val="22"/>
        </w:rPr>
      </w:pPr>
      <w:r w:rsidRPr="006F5991">
        <w:rPr>
          <w:rFonts w:cs="Times New Roman"/>
          <w:sz w:val="22"/>
          <w:szCs w:val="22"/>
        </w:rPr>
        <w:tab/>
      </w:r>
      <w:r w:rsidRPr="006F5991">
        <w:rPr>
          <w:rFonts w:cs="Times New Roman"/>
          <w:sz w:val="22"/>
          <w:szCs w:val="22"/>
        </w:rPr>
        <w:tab/>
      </w:r>
      <w:r w:rsidRPr="006F5991">
        <w:rPr>
          <w:rFonts w:cs="Times New Roman"/>
          <w:sz w:val="22"/>
          <w:szCs w:val="22"/>
        </w:rPr>
        <w:tab/>
      </w:r>
      <w:r w:rsidRPr="006F5991">
        <w:rPr>
          <w:rFonts w:cs="Times New Roman"/>
          <w:sz w:val="22"/>
          <w:szCs w:val="22"/>
        </w:rPr>
        <w:tab/>
      </w:r>
      <w:r w:rsidRPr="006F5991">
        <w:rPr>
          <w:rFonts w:cs="Times New Roman"/>
          <w:sz w:val="22"/>
          <w:szCs w:val="22"/>
        </w:rPr>
        <w:tab/>
      </w:r>
    </w:p>
    <w:p w14:paraId="65A6DF2D" w14:textId="09F83237" w:rsidR="009C6251" w:rsidRDefault="00BC1026" w:rsidP="00BA14AD">
      <w:pPr>
        <w:tabs>
          <w:tab w:val="left" w:pos="2820"/>
        </w:tabs>
        <w:spacing w:line="360" w:lineRule="auto"/>
        <w:rPr>
          <w:rFonts w:asciiTheme="majorBidi" w:hAnsiTheme="majorBidi" w:cstheme="majorBidi"/>
          <w:color w:val="000000"/>
          <w:sz w:val="22"/>
          <w:szCs w:val="22"/>
        </w:rPr>
      </w:pPr>
      <w:r>
        <w:rPr>
          <w:rFonts w:cs="Times New Roman"/>
          <w:sz w:val="22"/>
          <w:szCs w:val="22"/>
        </w:rPr>
        <w:tab/>
      </w:r>
      <w:r>
        <w:rPr>
          <w:rFonts w:cs="Times New Roman"/>
          <w:sz w:val="22"/>
          <w:szCs w:val="22"/>
        </w:rPr>
        <w:tab/>
      </w:r>
      <w:r>
        <w:rPr>
          <w:rFonts w:cs="Times New Roman"/>
          <w:sz w:val="22"/>
          <w:szCs w:val="22"/>
        </w:rPr>
        <w:tab/>
      </w:r>
      <w:r>
        <w:rPr>
          <w:rFonts w:cs="Times New Roman"/>
          <w:sz w:val="22"/>
          <w:szCs w:val="22"/>
        </w:rPr>
        <w:tab/>
      </w:r>
      <w:r>
        <w:rPr>
          <w:rFonts w:cs="Times New Roman"/>
          <w:sz w:val="22"/>
          <w:szCs w:val="22"/>
        </w:rPr>
        <w:tab/>
      </w:r>
      <w:r>
        <w:rPr>
          <w:rFonts w:cs="Times New Roman"/>
          <w:sz w:val="22"/>
          <w:szCs w:val="22"/>
        </w:rPr>
        <w:tab/>
      </w:r>
      <w:r w:rsidR="009C6251" w:rsidRPr="006F5991">
        <w:rPr>
          <w:rFonts w:asciiTheme="majorBidi" w:hAnsiTheme="majorBidi" w:cstheme="majorBidi"/>
          <w:sz w:val="22"/>
          <w:szCs w:val="22"/>
        </w:rPr>
        <w:t xml:space="preserve"> </w:t>
      </w:r>
      <w:r w:rsidR="00A63E9D">
        <w:rPr>
          <w:rFonts w:eastAsia="Times New Roman"/>
          <w:color w:val="000000"/>
          <w:sz w:val="22"/>
          <w:szCs w:val="22"/>
        </w:rPr>
        <w:t>(Koshy &amp; Koshy, 2010</w:t>
      </w:r>
      <w:r w:rsidR="001A3F19">
        <w:rPr>
          <w:rFonts w:eastAsia="Times New Roman"/>
          <w:color w:val="000000"/>
          <w:sz w:val="22"/>
          <w:szCs w:val="22"/>
        </w:rPr>
        <w:t>, p. 78</w:t>
      </w:r>
      <w:r w:rsidR="00A63E9D">
        <w:rPr>
          <w:rFonts w:eastAsia="Times New Roman"/>
          <w:color w:val="000000"/>
          <w:sz w:val="22"/>
          <w:szCs w:val="22"/>
        </w:rPr>
        <w:t>)</w:t>
      </w:r>
      <w:r w:rsidR="009C6251" w:rsidRPr="006F5991">
        <w:rPr>
          <w:rFonts w:asciiTheme="majorBidi" w:hAnsiTheme="majorBidi" w:cstheme="majorBidi"/>
          <w:color w:val="000000"/>
          <w:sz w:val="22"/>
          <w:szCs w:val="22"/>
        </w:rPr>
        <w:t>.</w:t>
      </w:r>
    </w:p>
    <w:p w14:paraId="11AB26A0" w14:textId="77777777" w:rsidR="008E6DFB" w:rsidRPr="006F5991" w:rsidRDefault="008E6DFB" w:rsidP="00BA14AD">
      <w:pPr>
        <w:tabs>
          <w:tab w:val="left" w:pos="2820"/>
        </w:tabs>
        <w:spacing w:line="360" w:lineRule="auto"/>
        <w:rPr>
          <w:rFonts w:asciiTheme="majorBidi" w:hAnsiTheme="majorBidi" w:cstheme="majorBidi"/>
          <w:sz w:val="22"/>
          <w:szCs w:val="22"/>
        </w:rPr>
      </w:pPr>
    </w:p>
    <w:p w14:paraId="4DCCAEBE" w14:textId="0F8B3FE1" w:rsidR="009C6251" w:rsidRDefault="00BD4FE2" w:rsidP="00BA14AD">
      <w:pPr>
        <w:spacing w:line="360" w:lineRule="auto"/>
        <w:rPr>
          <w:rFonts w:asciiTheme="majorBidi" w:hAnsiTheme="majorBidi" w:cstheme="majorBidi"/>
          <w:color w:val="000000"/>
          <w:sz w:val="22"/>
          <w:szCs w:val="22"/>
        </w:rPr>
      </w:pPr>
      <w:r w:rsidRPr="006F5991">
        <w:rPr>
          <w:rFonts w:cs="Times New Roman"/>
          <w:sz w:val="22"/>
          <w:szCs w:val="22"/>
        </w:rPr>
        <w:t>However,</w:t>
      </w:r>
      <w:r w:rsidR="009C6251" w:rsidRPr="006F5991">
        <w:rPr>
          <w:rFonts w:cs="Times New Roman"/>
          <w:sz w:val="22"/>
          <w:szCs w:val="22"/>
        </w:rPr>
        <w:t xml:space="preserve"> questionnaires are also deemed economical or cost effective, they offer </w:t>
      </w:r>
      <w:r w:rsidR="009C6251" w:rsidRPr="006F5991">
        <w:rPr>
          <w:rFonts w:asciiTheme="majorBidi" w:hAnsiTheme="majorBidi" w:cstheme="majorBidi"/>
          <w:sz w:val="22"/>
          <w:szCs w:val="22"/>
        </w:rPr>
        <w:t xml:space="preserve">standardised responses, are easy to organise and arrange and they encourage “pre-coded answers” </w:t>
      </w:r>
      <w:r w:rsidR="004B5340" w:rsidRPr="00BC1026">
        <w:rPr>
          <w:rFonts w:eastAsia="Times New Roman"/>
          <w:color w:val="000000"/>
          <w:sz w:val="22"/>
          <w:szCs w:val="22"/>
        </w:rPr>
        <w:t>(Denscombe, 2017)</w:t>
      </w:r>
      <w:r w:rsidR="009C6251" w:rsidRPr="00BC1026">
        <w:rPr>
          <w:rFonts w:asciiTheme="majorBidi" w:hAnsiTheme="majorBidi" w:cstheme="majorBidi"/>
          <w:color w:val="000000"/>
          <w:sz w:val="22"/>
          <w:szCs w:val="22"/>
        </w:rPr>
        <w:t>.</w:t>
      </w:r>
      <w:r w:rsidR="00536108" w:rsidRPr="006F5991">
        <w:rPr>
          <w:rFonts w:cs="Times New Roman"/>
          <w:color w:val="000000"/>
          <w:sz w:val="22"/>
          <w:szCs w:val="22"/>
        </w:rPr>
        <w:t xml:space="preserve"> Indeed Koshy (2010) </w:t>
      </w:r>
      <w:r w:rsidR="009610A7" w:rsidRPr="006F5991">
        <w:rPr>
          <w:rFonts w:cs="Times New Roman"/>
          <w:color w:val="000000"/>
          <w:sz w:val="22"/>
          <w:szCs w:val="22"/>
        </w:rPr>
        <w:t xml:space="preserve">also lists many </w:t>
      </w:r>
      <w:r w:rsidR="000A25E0" w:rsidRPr="006F5991">
        <w:rPr>
          <w:rFonts w:cs="Times New Roman"/>
          <w:color w:val="000000"/>
          <w:sz w:val="22"/>
          <w:szCs w:val="22"/>
        </w:rPr>
        <w:t>disadvantages</w:t>
      </w:r>
      <w:r w:rsidR="009610A7" w:rsidRPr="006F5991">
        <w:rPr>
          <w:rFonts w:cs="Times New Roman"/>
          <w:color w:val="000000"/>
          <w:sz w:val="22"/>
          <w:szCs w:val="22"/>
        </w:rPr>
        <w:t xml:space="preserve">, such as returns and response rates could be low, </w:t>
      </w:r>
      <w:r w:rsidR="00DF14FC" w:rsidRPr="006F5991">
        <w:rPr>
          <w:rFonts w:cs="Times New Roman"/>
          <w:color w:val="000000"/>
          <w:sz w:val="22"/>
          <w:szCs w:val="22"/>
        </w:rPr>
        <w:t xml:space="preserve">the researcher </w:t>
      </w:r>
      <w:r w:rsidR="00DF14FC" w:rsidRPr="006F5991">
        <w:rPr>
          <w:rFonts w:asciiTheme="majorBidi" w:hAnsiTheme="majorBidi" w:cstheme="majorBidi"/>
          <w:color w:val="000000"/>
          <w:sz w:val="22"/>
          <w:szCs w:val="22"/>
        </w:rPr>
        <w:t xml:space="preserve">may influence the results as the respondents respond with what they believe </w:t>
      </w:r>
      <w:r w:rsidR="000A25E0" w:rsidRPr="006F5991">
        <w:rPr>
          <w:rFonts w:asciiTheme="majorBidi" w:hAnsiTheme="majorBidi" w:cstheme="majorBidi"/>
          <w:color w:val="000000"/>
          <w:sz w:val="22"/>
          <w:szCs w:val="22"/>
        </w:rPr>
        <w:t xml:space="preserve">the response should </w:t>
      </w:r>
      <w:r w:rsidRPr="006F5991">
        <w:rPr>
          <w:rFonts w:asciiTheme="majorBidi" w:hAnsiTheme="majorBidi" w:cstheme="majorBidi"/>
          <w:color w:val="000000"/>
          <w:sz w:val="22"/>
          <w:szCs w:val="22"/>
        </w:rPr>
        <w:t>be (</w:t>
      </w:r>
      <w:r w:rsidR="004B5340" w:rsidRPr="00706813">
        <w:rPr>
          <w:rFonts w:eastAsia="Times New Roman"/>
          <w:color w:val="000000"/>
          <w:sz w:val="22"/>
          <w:szCs w:val="22"/>
        </w:rPr>
        <w:t>Koshy &amp; Koshy, 2010)</w:t>
      </w:r>
      <w:r w:rsidR="000A11DE" w:rsidRPr="00706813">
        <w:rPr>
          <w:rFonts w:asciiTheme="majorBidi" w:hAnsiTheme="majorBidi" w:cstheme="majorBidi"/>
          <w:color w:val="000000"/>
          <w:sz w:val="22"/>
          <w:szCs w:val="22"/>
        </w:rPr>
        <w:t>.</w:t>
      </w:r>
    </w:p>
    <w:p w14:paraId="4BCF7373" w14:textId="77777777" w:rsidR="00BC1026" w:rsidRPr="006F5991" w:rsidRDefault="00BC1026" w:rsidP="00BA14AD">
      <w:pPr>
        <w:spacing w:line="360" w:lineRule="auto"/>
        <w:rPr>
          <w:rFonts w:cs="Times New Roman"/>
          <w:sz w:val="22"/>
          <w:szCs w:val="22"/>
        </w:rPr>
      </w:pPr>
    </w:p>
    <w:p w14:paraId="4058905B" w14:textId="77777777" w:rsidR="009C6251" w:rsidRPr="006F5991" w:rsidRDefault="009C6251" w:rsidP="00BA14AD">
      <w:pPr>
        <w:spacing w:line="360" w:lineRule="auto"/>
        <w:rPr>
          <w:rFonts w:cs="Times New Roman"/>
          <w:sz w:val="22"/>
          <w:szCs w:val="22"/>
        </w:rPr>
      </w:pPr>
      <w:r w:rsidRPr="006F5991">
        <w:rPr>
          <w:rFonts w:cs="Times New Roman"/>
          <w:sz w:val="22"/>
          <w:szCs w:val="22"/>
        </w:rPr>
        <w:t xml:space="preserve">Using questionnaires enabled information to be gathered from all respondents using the same questions, with no deviation from the given statements and response options. By using structured questions and statements, the trainees provided a response that could be analysed provide smooth coherent collation. Questions were based around perceptions and confidences to ensure that the </w:t>
      </w:r>
      <w:r w:rsidRPr="006F5991">
        <w:rPr>
          <w:rFonts w:cs="Times New Roman"/>
          <w:sz w:val="22"/>
          <w:szCs w:val="22"/>
        </w:rPr>
        <w:lastRenderedPageBreak/>
        <w:t>trainees remained “motivated” and “engaged”. The style of the questionnaire was carefully considered to not ask leading questions although the statements could be deemed biased in nature and could lead the participants to make assumptions regarding the expected outcome.</w:t>
      </w:r>
    </w:p>
    <w:p w14:paraId="6A29C684" w14:textId="77777777" w:rsidR="009D1812" w:rsidRDefault="009C6251" w:rsidP="00BA14AD">
      <w:pPr>
        <w:spacing w:line="360" w:lineRule="auto"/>
        <w:rPr>
          <w:rFonts w:cs="Times New Roman"/>
          <w:color w:val="000000"/>
          <w:sz w:val="22"/>
          <w:szCs w:val="22"/>
        </w:rPr>
      </w:pPr>
      <w:r w:rsidRPr="006F5991">
        <w:rPr>
          <w:rFonts w:cs="Times New Roman"/>
          <w:sz w:val="22"/>
          <w:szCs w:val="22"/>
        </w:rPr>
        <w:t xml:space="preserve">The order of the questions began with those that would raise interest and a balance to allow trainees to become familiar with the layout. </w:t>
      </w:r>
      <w:r w:rsidR="002874A1" w:rsidRPr="006F5991">
        <w:rPr>
          <w:rFonts w:cs="Times New Roman"/>
          <w:sz w:val="22"/>
          <w:szCs w:val="22"/>
        </w:rPr>
        <w:t xml:space="preserve">The researcher </w:t>
      </w:r>
      <w:r w:rsidRPr="006F5991">
        <w:rPr>
          <w:rFonts w:cs="Times New Roman"/>
          <w:sz w:val="22"/>
          <w:szCs w:val="22"/>
        </w:rPr>
        <w:t xml:space="preserve">was conscious that in </w:t>
      </w:r>
      <w:r w:rsidR="002874A1" w:rsidRPr="006F5991">
        <w:rPr>
          <w:rFonts w:cs="Times New Roman"/>
          <w:sz w:val="22"/>
          <w:szCs w:val="22"/>
        </w:rPr>
        <w:t>the</w:t>
      </w:r>
      <w:r w:rsidRPr="006F5991">
        <w:rPr>
          <w:rFonts w:cs="Times New Roman"/>
          <w:sz w:val="22"/>
          <w:szCs w:val="22"/>
        </w:rPr>
        <w:t xml:space="preserve"> research design </w:t>
      </w:r>
      <w:r w:rsidR="002874A1" w:rsidRPr="006F5991">
        <w:rPr>
          <w:rFonts w:cs="Times New Roman"/>
          <w:sz w:val="22"/>
          <w:szCs w:val="22"/>
        </w:rPr>
        <w:t>there was the need</w:t>
      </w:r>
      <w:r w:rsidRPr="006F5991">
        <w:rPr>
          <w:rFonts w:cs="Times New Roman"/>
          <w:sz w:val="22"/>
          <w:szCs w:val="22"/>
        </w:rPr>
        <w:t xml:space="preserve"> to be logical</w:t>
      </w:r>
      <w:r w:rsidR="002874A1" w:rsidRPr="006F5991">
        <w:rPr>
          <w:rFonts w:cs="Times New Roman"/>
          <w:sz w:val="22"/>
          <w:szCs w:val="22"/>
        </w:rPr>
        <w:t xml:space="preserve"> and systematic</w:t>
      </w:r>
      <w:r w:rsidRPr="006F5991">
        <w:rPr>
          <w:rFonts w:cs="Times New Roman"/>
          <w:sz w:val="22"/>
          <w:szCs w:val="22"/>
        </w:rPr>
        <w:t xml:space="preserve"> in the questions asked. Some</w:t>
      </w:r>
      <w:r w:rsidR="007847CD" w:rsidRPr="006F5991">
        <w:rPr>
          <w:rFonts w:cs="Times New Roman"/>
          <w:sz w:val="22"/>
          <w:szCs w:val="22"/>
        </w:rPr>
        <w:t xml:space="preserve"> (4 out of 7)</w:t>
      </w:r>
      <w:r w:rsidR="00A1193C" w:rsidRPr="006F5991">
        <w:rPr>
          <w:rFonts w:cs="Times New Roman"/>
          <w:sz w:val="22"/>
          <w:szCs w:val="22"/>
        </w:rPr>
        <w:t xml:space="preserve"> </w:t>
      </w:r>
      <w:r w:rsidRPr="006F5991">
        <w:rPr>
          <w:rFonts w:cs="Times New Roman"/>
          <w:sz w:val="22"/>
          <w:szCs w:val="22"/>
        </w:rPr>
        <w:t>of the questions followed the Likert model.</w:t>
      </w:r>
      <w:r w:rsidR="007847CD" w:rsidRPr="006F5991">
        <w:rPr>
          <w:rFonts w:cs="Times New Roman"/>
          <w:sz w:val="22"/>
          <w:szCs w:val="22"/>
        </w:rPr>
        <w:t xml:space="preserve"> </w:t>
      </w:r>
      <w:r w:rsidR="008A5C3D" w:rsidRPr="006F5991">
        <w:rPr>
          <w:rFonts w:cs="Times New Roman"/>
          <w:sz w:val="22"/>
          <w:szCs w:val="22"/>
        </w:rPr>
        <w:t xml:space="preserve">The research </w:t>
      </w:r>
      <w:r w:rsidR="00257BA1" w:rsidRPr="006F5991">
        <w:rPr>
          <w:rFonts w:cs="Times New Roman"/>
          <w:sz w:val="22"/>
          <w:szCs w:val="22"/>
        </w:rPr>
        <w:t>use</w:t>
      </w:r>
      <w:r w:rsidR="007847CD" w:rsidRPr="006F5991">
        <w:rPr>
          <w:rFonts w:cs="Times New Roman"/>
          <w:sz w:val="22"/>
          <w:szCs w:val="22"/>
        </w:rPr>
        <w:t>d</w:t>
      </w:r>
      <w:r w:rsidR="00257BA1" w:rsidRPr="006F5991">
        <w:rPr>
          <w:rFonts w:cs="Times New Roman"/>
          <w:sz w:val="22"/>
          <w:szCs w:val="22"/>
        </w:rPr>
        <w:t xml:space="preserve"> </w:t>
      </w:r>
      <w:r w:rsidR="007847CD" w:rsidRPr="006F5991">
        <w:rPr>
          <w:rFonts w:cs="Times New Roman"/>
          <w:sz w:val="22"/>
          <w:szCs w:val="22"/>
        </w:rPr>
        <w:t>the</w:t>
      </w:r>
      <w:r w:rsidR="00257BA1" w:rsidRPr="006F5991">
        <w:rPr>
          <w:rFonts w:cs="Times New Roman"/>
          <w:sz w:val="22"/>
          <w:szCs w:val="22"/>
        </w:rPr>
        <w:t xml:space="preserve"> appropriate </w:t>
      </w:r>
      <w:r w:rsidR="009C2DD4" w:rsidRPr="006F5991">
        <w:rPr>
          <w:rFonts w:cs="Times New Roman"/>
          <w:sz w:val="22"/>
          <w:szCs w:val="22"/>
        </w:rPr>
        <w:t>comparative method</w:t>
      </w:r>
      <w:r w:rsidR="00517BEE" w:rsidRPr="006F5991">
        <w:rPr>
          <w:rFonts w:cs="Times New Roman"/>
          <w:sz w:val="22"/>
          <w:szCs w:val="22"/>
        </w:rPr>
        <w:t xml:space="preserve"> </w:t>
      </w:r>
      <w:r w:rsidR="00257BA1" w:rsidRPr="006F5991">
        <w:rPr>
          <w:rFonts w:cs="Times New Roman"/>
          <w:sz w:val="22"/>
          <w:szCs w:val="22"/>
        </w:rPr>
        <w:t>to ensu</w:t>
      </w:r>
      <w:r w:rsidR="00517BEE" w:rsidRPr="006F5991">
        <w:rPr>
          <w:rFonts w:cs="Times New Roman"/>
          <w:sz w:val="22"/>
          <w:szCs w:val="22"/>
        </w:rPr>
        <w:t>r</w:t>
      </w:r>
      <w:r w:rsidR="00257BA1" w:rsidRPr="006F5991">
        <w:rPr>
          <w:rFonts w:cs="Times New Roman"/>
          <w:sz w:val="22"/>
          <w:szCs w:val="22"/>
        </w:rPr>
        <w:t>e the data gener</w:t>
      </w:r>
      <w:r w:rsidR="00D560DE" w:rsidRPr="006F5991">
        <w:rPr>
          <w:rFonts w:cs="Times New Roman"/>
          <w:sz w:val="22"/>
          <w:szCs w:val="22"/>
        </w:rPr>
        <w:t>ated was ‘valid’</w:t>
      </w:r>
      <w:r w:rsidR="00281479" w:rsidRPr="006F5991">
        <w:rPr>
          <w:rFonts w:cs="Times New Roman"/>
          <w:sz w:val="22"/>
          <w:szCs w:val="22"/>
        </w:rPr>
        <w:t>, with the researcher considering the different responses to the same questions posed, but with a</w:t>
      </w:r>
      <w:r w:rsidR="00766913" w:rsidRPr="006F5991">
        <w:rPr>
          <w:rFonts w:cs="Times New Roman"/>
          <w:sz w:val="22"/>
          <w:szCs w:val="22"/>
        </w:rPr>
        <w:t xml:space="preserve">n event occurring between the two questionnaires. </w:t>
      </w:r>
      <w:r w:rsidR="000A156B" w:rsidRPr="006F5991">
        <w:rPr>
          <w:rFonts w:cs="Times New Roman"/>
          <w:sz w:val="22"/>
          <w:szCs w:val="22"/>
        </w:rPr>
        <w:t>Reliable comparative</w:t>
      </w:r>
      <w:r w:rsidR="00F946B0" w:rsidRPr="006F5991">
        <w:rPr>
          <w:rFonts w:cs="Times New Roman"/>
          <w:sz w:val="22"/>
          <w:szCs w:val="22"/>
        </w:rPr>
        <w:t xml:space="preserve"> research conforms to certain </w:t>
      </w:r>
      <w:r w:rsidR="00E85928" w:rsidRPr="006F5991">
        <w:rPr>
          <w:rFonts w:cs="Times New Roman"/>
          <w:sz w:val="22"/>
          <w:szCs w:val="22"/>
        </w:rPr>
        <w:t>standards</w:t>
      </w:r>
      <w:r w:rsidR="00F946B0" w:rsidRPr="006F5991">
        <w:rPr>
          <w:rFonts w:cs="Times New Roman"/>
          <w:sz w:val="22"/>
          <w:szCs w:val="22"/>
        </w:rPr>
        <w:t xml:space="preserve"> that </w:t>
      </w:r>
      <w:r w:rsidR="000A156B" w:rsidRPr="006F5991">
        <w:rPr>
          <w:rFonts w:cs="Times New Roman"/>
          <w:sz w:val="22"/>
          <w:szCs w:val="22"/>
        </w:rPr>
        <w:t xml:space="preserve">operate </w:t>
      </w:r>
      <w:r w:rsidR="00F946B0" w:rsidRPr="006F5991">
        <w:rPr>
          <w:rFonts w:cs="Times New Roman"/>
          <w:sz w:val="22"/>
          <w:szCs w:val="22"/>
        </w:rPr>
        <w:t xml:space="preserve">as criteria to judge the soundness and trustworthiness of the </w:t>
      </w:r>
      <w:r w:rsidR="000A156B" w:rsidRPr="006F5991">
        <w:rPr>
          <w:rFonts w:cs="Times New Roman"/>
          <w:sz w:val="22"/>
          <w:szCs w:val="22"/>
        </w:rPr>
        <w:t xml:space="preserve">comparative </w:t>
      </w:r>
      <w:r w:rsidR="00F946B0" w:rsidRPr="006F5991">
        <w:rPr>
          <w:rFonts w:cs="Times New Roman"/>
          <w:sz w:val="22"/>
          <w:szCs w:val="22"/>
        </w:rPr>
        <w:t>research study</w:t>
      </w:r>
      <w:r w:rsidR="00EE0574" w:rsidRPr="006F5991">
        <w:rPr>
          <w:rFonts w:cs="Times New Roman"/>
          <w:sz w:val="22"/>
          <w:szCs w:val="22"/>
        </w:rPr>
        <w:t>; within</w:t>
      </w:r>
      <w:r w:rsidR="00F946B0" w:rsidRPr="006F5991">
        <w:rPr>
          <w:rFonts w:cs="Times New Roman"/>
          <w:sz w:val="22"/>
          <w:szCs w:val="22"/>
        </w:rPr>
        <w:t xml:space="preserve"> conventional paradigms, these criteria are known as “validity”, “external validity”, “reliability”, and “objectivity</w:t>
      </w:r>
      <w:r w:rsidR="00F946B0" w:rsidRPr="00706813">
        <w:rPr>
          <w:rFonts w:asciiTheme="majorBidi" w:hAnsiTheme="majorBidi" w:cstheme="majorBidi"/>
          <w:sz w:val="22"/>
          <w:szCs w:val="22"/>
        </w:rPr>
        <w:t>”</w:t>
      </w:r>
      <w:r w:rsidR="00836923" w:rsidRPr="00706813">
        <w:rPr>
          <w:rFonts w:asciiTheme="majorBidi" w:hAnsiTheme="majorBidi" w:cstheme="majorBidi"/>
          <w:sz w:val="22"/>
          <w:szCs w:val="22"/>
        </w:rPr>
        <w:t xml:space="preserve"> </w:t>
      </w:r>
      <w:r w:rsidR="004B5340" w:rsidRPr="00706813">
        <w:rPr>
          <w:rFonts w:eastAsia="Times New Roman"/>
          <w:color w:val="000000"/>
          <w:sz w:val="22"/>
          <w:szCs w:val="22"/>
        </w:rPr>
        <w:t>(Marshall &amp; Rossman, 2016)</w:t>
      </w:r>
      <w:r w:rsidR="00EE0574" w:rsidRPr="00706813">
        <w:rPr>
          <w:rFonts w:cs="Times New Roman"/>
          <w:color w:val="000000"/>
          <w:sz w:val="22"/>
          <w:szCs w:val="22"/>
        </w:rPr>
        <w:t>.</w:t>
      </w:r>
      <w:r w:rsidR="00B40AAB" w:rsidRPr="006F5991">
        <w:rPr>
          <w:rFonts w:cs="Times New Roman"/>
          <w:color w:val="000000"/>
          <w:sz w:val="22"/>
          <w:szCs w:val="22"/>
        </w:rPr>
        <w:t xml:space="preserve"> </w:t>
      </w:r>
    </w:p>
    <w:p w14:paraId="3A958888" w14:textId="77777777" w:rsidR="009D1812" w:rsidRDefault="009D1812" w:rsidP="00BA14AD">
      <w:pPr>
        <w:spacing w:line="360" w:lineRule="auto"/>
        <w:rPr>
          <w:rFonts w:cs="Times New Roman"/>
          <w:color w:val="000000"/>
          <w:sz w:val="22"/>
          <w:szCs w:val="22"/>
        </w:rPr>
      </w:pPr>
    </w:p>
    <w:p w14:paraId="7202B705" w14:textId="5679674F" w:rsidR="00B66BE9" w:rsidRPr="009A673C" w:rsidRDefault="00B40AAB" w:rsidP="009A673C">
      <w:pPr>
        <w:pBdr>
          <w:top w:val="nil"/>
          <w:left w:val="nil"/>
          <w:bottom w:val="nil"/>
          <w:right w:val="nil"/>
          <w:between w:val="nil"/>
          <w:bar w:val="nil"/>
        </w:pBdr>
        <w:spacing w:before="120" w:line="360" w:lineRule="auto"/>
        <w:jc w:val="both"/>
        <w:rPr>
          <w:rFonts w:asciiTheme="majorBidi" w:eastAsia="Arial Unicode MS" w:hAnsiTheme="majorBidi" w:cstheme="majorBidi"/>
          <w:color w:val="000000"/>
          <w:sz w:val="22"/>
          <w:szCs w:val="22"/>
          <w:u w:color="000000"/>
          <w:bdr w:val="nil"/>
          <w:lang w:val="en-US"/>
        </w:rPr>
      </w:pPr>
      <w:r w:rsidRPr="006F5991">
        <w:rPr>
          <w:rFonts w:cs="Times New Roman"/>
          <w:color w:val="000000"/>
          <w:sz w:val="22"/>
          <w:szCs w:val="22"/>
        </w:rPr>
        <w:t xml:space="preserve">Triangulation was </w:t>
      </w:r>
      <w:r w:rsidR="00AE2DBF" w:rsidRPr="006F5991">
        <w:rPr>
          <w:rFonts w:cs="Times New Roman"/>
          <w:color w:val="000000"/>
          <w:sz w:val="22"/>
          <w:szCs w:val="22"/>
        </w:rPr>
        <w:t xml:space="preserve">used to reinforce these elements of the research. </w:t>
      </w:r>
      <w:r w:rsidR="00FE7D69" w:rsidRPr="006F5991">
        <w:rPr>
          <w:rFonts w:asciiTheme="majorBidi" w:hAnsiTheme="majorBidi" w:cstheme="majorBidi"/>
          <w:color w:val="000000"/>
          <w:sz w:val="22"/>
          <w:szCs w:val="22"/>
        </w:rPr>
        <w:t>Denscombe</w:t>
      </w:r>
      <w:r w:rsidR="004B5340" w:rsidRPr="00706813">
        <w:rPr>
          <w:rFonts w:eastAsia="Times New Roman"/>
          <w:color w:val="000000"/>
          <w:sz w:val="22"/>
          <w:szCs w:val="22"/>
        </w:rPr>
        <w:t xml:space="preserve"> </w:t>
      </w:r>
      <w:r w:rsidR="002A7DBF">
        <w:rPr>
          <w:rFonts w:eastAsia="Times New Roman"/>
          <w:color w:val="000000"/>
          <w:sz w:val="22"/>
          <w:szCs w:val="22"/>
        </w:rPr>
        <w:t>(</w:t>
      </w:r>
      <w:r w:rsidR="004B5340" w:rsidRPr="00706813">
        <w:rPr>
          <w:rFonts w:eastAsia="Times New Roman"/>
          <w:color w:val="000000"/>
          <w:sz w:val="22"/>
          <w:szCs w:val="22"/>
        </w:rPr>
        <w:t>2017)</w:t>
      </w:r>
      <w:r w:rsidR="00EE36B6" w:rsidRPr="006F5991">
        <w:rPr>
          <w:rFonts w:cs="Times New Roman"/>
          <w:color w:val="000000"/>
          <w:sz w:val="22"/>
          <w:szCs w:val="22"/>
        </w:rPr>
        <w:t xml:space="preserve"> likens triangulation to</w:t>
      </w:r>
      <w:r w:rsidR="006D5E67" w:rsidRPr="006F5991">
        <w:rPr>
          <w:rFonts w:cs="Times New Roman"/>
          <w:color w:val="000000"/>
          <w:sz w:val="22"/>
          <w:szCs w:val="22"/>
        </w:rPr>
        <w:t xml:space="preserve"> the solution to the main research methods </w:t>
      </w:r>
      <w:r w:rsidR="00BD4FE2" w:rsidRPr="006F5991">
        <w:rPr>
          <w:rFonts w:cs="Times New Roman"/>
          <w:color w:val="000000"/>
          <w:sz w:val="22"/>
          <w:szCs w:val="22"/>
        </w:rPr>
        <w:t>competing</w:t>
      </w:r>
      <w:r w:rsidR="008E78A3" w:rsidRPr="006F5991">
        <w:rPr>
          <w:rFonts w:cs="Times New Roman"/>
          <w:color w:val="000000"/>
          <w:sz w:val="22"/>
          <w:szCs w:val="22"/>
        </w:rPr>
        <w:t>; as they each contain their own</w:t>
      </w:r>
      <w:r w:rsidR="004C38EE" w:rsidRPr="006F5991">
        <w:rPr>
          <w:rFonts w:cs="Times New Roman"/>
          <w:color w:val="000000"/>
          <w:sz w:val="22"/>
          <w:szCs w:val="22"/>
        </w:rPr>
        <w:t xml:space="preserve"> set of </w:t>
      </w:r>
      <w:r w:rsidR="000E187F" w:rsidRPr="006F5991">
        <w:rPr>
          <w:rFonts w:cs="Times New Roman"/>
          <w:color w:val="000000"/>
          <w:sz w:val="22"/>
          <w:szCs w:val="22"/>
        </w:rPr>
        <w:t xml:space="preserve">beliefs. </w:t>
      </w:r>
      <w:r w:rsidR="00EA34B0" w:rsidRPr="006F5991">
        <w:rPr>
          <w:rFonts w:cs="Times New Roman"/>
          <w:color w:val="000000"/>
          <w:sz w:val="22"/>
          <w:szCs w:val="22"/>
        </w:rPr>
        <w:t xml:space="preserve">He </w:t>
      </w:r>
      <w:r w:rsidR="006601CF" w:rsidRPr="006F5991">
        <w:rPr>
          <w:rFonts w:cs="Times New Roman"/>
          <w:color w:val="000000"/>
          <w:sz w:val="22"/>
          <w:szCs w:val="22"/>
        </w:rPr>
        <w:t>suggest</w:t>
      </w:r>
      <w:r w:rsidR="00AE7D65" w:rsidRPr="006F5991">
        <w:rPr>
          <w:rFonts w:cs="Times New Roman"/>
          <w:color w:val="000000"/>
          <w:sz w:val="22"/>
          <w:szCs w:val="22"/>
        </w:rPr>
        <w:t xml:space="preserve">s </w:t>
      </w:r>
      <w:r w:rsidR="001A7CFF" w:rsidRPr="006F5991">
        <w:rPr>
          <w:rFonts w:cs="Times New Roman"/>
          <w:color w:val="000000"/>
          <w:sz w:val="22"/>
          <w:szCs w:val="22"/>
        </w:rPr>
        <w:t>the researcher is guided by “more than one</w:t>
      </w:r>
      <w:r w:rsidR="008E0871" w:rsidRPr="006F5991">
        <w:rPr>
          <w:rFonts w:cs="Times New Roman"/>
          <w:color w:val="000000"/>
          <w:sz w:val="22"/>
          <w:szCs w:val="22"/>
        </w:rPr>
        <w:t xml:space="preserve"> method when </w:t>
      </w:r>
      <w:r w:rsidR="00AE7D65" w:rsidRPr="006F5991">
        <w:rPr>
          <w:rFonts w:cs="Times New Roman"/>
          <w:color w:val="000000"/>
          <w:sz w:val="22"/>
          <w:szCs w:val="22"/>
        </w:rPr>
        <w:t>investigating</w:t>
      </w:r>
      <w:r w:rsidR="008E0871" w:rsidRPr="006F5991">
        <w:rPr>
          <w:rFonts w:cs="Times New Roman"/>
          <w:color w:val="000000"/>
          <w:sz w:val="22"/>
          <w:szCs w:val="22"/>
        </w:rPr>
        <w:t xml:space="preserve"> a topic”, </w:t>
      </w:r>
      <w:r w:rsidR="00697D4B" w:rsidRPr="006F5991">
        <w:rPr>
          <w:rFonts w:cs="Times New Roman"/>
          <w:color w:val="000000"/>
          <w:sz w:val="22"/>
          <w:szCs w:val="22"/>
        </w:rPr>
        <w:t>should “</w:t>
      </w:r>
      <w:r w:rsidR="00BE569F" w:rsidRPr="006F5991">
        <w:rPr>
          <w:rFonts w:cs="Times New Roman"/>
          <w:color w:val="000000"/>
          <w:sz w:val="22"/>
          <w:szCs w:val="22"/>
        </w:rPr>
        <w:t>recognise</w:t>
      </w:r>
      <w:r w:rsidR="00697D4B" w:rsidRPr="006F5991">
        <w:rPr>
          <w:rFonts w:cs="Times New Roman"/>
          <w:color w:val="000000"/>
          <w:sz w:val="22"/>
          <w:szCs w:val="22"/>
        </w:rPr>
        <w:t xml:space="preserve"> the value</w:t>
      </w:r>
      <w:r w:rsidR="00BE569F" w:rsidRPr="006F5991">
        <w:rPr>
          <w:rFonts w:cs="Times New Roman"/>
          <w:color w:val="000000"/>
          <w:sz w:val="22"/>
          <w:szCs w:val="22"/>
        </w:rPr>
        <w:t xml:space="preserve"> </w:t>
      </w:r>
      <w:r w:rsidR="00697D4B" w:rsidRPr="006F5991">
        <w:rPr>
          <w:rFonts w:cs="Times New Roman"/>
          <w:color w:val="000000"/>
          <w:sz w:val="22"/>
          <w:szCs w:val="22"/>
        </w:rPr>
        <w:t>of multi-methods</w:t>
      </w:r>
      <w:r w:rsidR="00DE01F0" w:rsidRPr="006F5991">
        <w:rPr>
          <w:rFonts w:cs="Times New Roman"/>
          <w:color w:val="000000"/>
          <w:sz w:val="22"/>
          <w:szCs w:val="22"/>
        </w:rPr>
        <w:t xml:space="preserve">…for enhancing the validity of data”, </w:t>
      </w:r>
      <w:r w:rsidR="00040CC1" w:rsidRPr="006F5991">
        <w:rPr>
          <w:rFonts w:cs="Times New Roman"/>
          <w:color w:val="000000"/>
          <w:sz w:val="22"/>
          <w:szCs w:val="22"/>
        </w:rPr>
        <w:t xml:space="preserve">and should </w:t>
      </w:r>
      <w:r w:rsidR="00BD4FE2" w:rsidRPr="006F5991">
        <w:rPr>
          <w:rFonts w:cs="Times New Roman"/>
          <w:color w:val="000000"/>
          <w:sz w:val="22"/>
          <w:szCs w:val="22"/>
        </w:rPr>
        <w:t>“appreciate</w:t>
      </w:r>
      <w:r w:rsidR="00040CC1" w:rsidRPr="006F5991">
        <w:rPr>
          <w:rFonts w:cs="Times New Roman"/>
          <w:color w:val="000000"/>
          <w:sz w:val="22"/>
          <w:szCs w:val="22"/>
        </w:rPr>
        <w:t xml:space="preserve"> that different methods might point in a similar direction but are unlikely t</w:t>
      </w:r>
      <w:r w:rsidR="00B06FB5" w:rsidRPr="006F5991">
        <w:rPr>
          <w:rFonts w:cs="Times New Roman"/>
          <w:color w:val="000000"/>
          <w:sz w:val="22"/>
          <w:szCs w:val="22"/>
        </w:rPr>
        <w:t>o</w:t>
      </w:r>
      <w:r w:rsidR="00040CC1" w:rsidRPr="006F5991">
        <w:rPr>
          <w:rFonts w:cs="Times New Roman"/>
          <w:color w:val="000000"/>
          <w:sz w:val="22"/>
          <w:szCs w:val="22"/>
        </w:rPr>
        <w:t xml:space="preserve"> meet at</w:t>
      </w:r>
      <w:r w:rsidR="00E5489F" w:rsidRPr="006F5991">
        <w:rPr>
          <w:rFonts w:cs="Times New Roman"/>
          <w:color w:val="000000"/>
          <w:sz w:val="22"/>
          <w:szCs w:val="22"/>
        </w:rPr>
        <w:t xml:space="preserve"> some precise, unequivocal </w:t>
      </w:r>
      <w:r w:rsidR="00E5489F" w:rsidRPr="002A7DBF">
        <w:rPr>
          <w:rFonts w:cs="Times New Roman"/>
          <w:color w:val="000000"/>
          <w:sz w:val="22"/>
          <w:szCs w:val="22"/>
        </w:rPr>
        <w:t xml:space="preserve">point </w:t>
      </w:r>
      <w:r w:rsidR="00577B3E" w:rsidRPr="002A7DBF">
        <w:rPr>
          <w:rFonts w:eastAsia="Times New Roman"/>
          <w:color w:val="000000"/>
          <w:sz w:val="22"/>
          <w:szCs w:val="22"/>
        </w:rPr>
        <w:t>(Denscombe, 2017)</w:t>
      </w:r>
      <w:r w:rsidR="00295996" w:rsidRPr="002A7DBF">
        <w:rPr>
          <w:rFonts w:asciiTheme="majorBidi" w:hAnsiTheme="majorBidi" w:cstheme="majorBidi"/>
          <w:color w:val="000000"/>
          <w:sz w:val="22"/>
          <w:szCs w:val="22"/>
        </w:rPr>
        <w:t>.</w:t>
      </w:r>
      <w:r w:rsidR="00B06FB5" w:rsidRPr="006F5991">
        <w:rPr>
          <w:rFonts w:cs="Times New Roman"/>
          <w:color w:val="000000"/>
          <w:sz w:val="22"/>
          <w:szCs w:val="22"/>
        </w:rPr>
        <w:t xml:space="preserve"> </w:t>
      </w:r>
      <w:r w:rsidR="00BD4FE2" w:rsidRPr="006F5991">
        <w:rPr>
          <w:rFonts w:cs="Times New Roman"/>
          <w:color w:val="000000"/>
          <w:sz w:val="22"/>
          <w:szCs w:val="22"/>
        </w:rPr>
        <w:t>Similarly,</w:t>
      </w:r>
      <w:r w:rsidR="00B06FB5" w:rsidRPr="006F5991">
        <w:rPr>
          <w:rFonts w:cs="Times New Roman"/>
          <w:color w:val="000000"/>
          <w:sz w:val="22"/>
          <w:szCs w:val="22"/>
        </w:rPr>
        <w:t xml:space="preserve"> triangulation is </w:t>
      </w:r>
      <w:r w:rsidR="0001770D" w:rsidRPr="006F5991">
        <w:rPr>
          <w:rFonts w:cs="Times New Roman"/>
          <w:color w:val="000000"/>
          <w:sz w:val="22"/>
          <w:szCs w:val="22"/>
        </w:rPr>
        <w:t>characteri</w:t>
      </w:r>
      <w:r w:rsidR="00295996" w:rsidRPr="006F5991">
        <w:rPr>
          <w:rFonts w:cs="Times New Roman"/>
          <w:color w:val="000000"/>
          <w:sz w:val="22"/>
          <w:szCs w:val="22"/>
        </w:rPr>
        <w:t>s</w:t>
      </w:r>
      <w:r w:rsidR="0001770D" w:rsidRPr="006F5991">
        <w:rPr>
          <w:rFonts w:cs="Times New Roman"/>
          <w:color w:val="000000"/>
          <w:sz w:val="22"/>
          <w:szCs w:val="22"/>
        </w:rPr>
        <w:t xml:space="preserve">ed by a </w:t>
      </w:r>
      <w:r w:rsidR="003B656E" w:rsidRPr="006F5991">
        <w:rPr>
          <w:rFonts w:cs="Times New Roman"/>
          <w:color w:val="000000"/>
          <w:sz w:val="22"/>
          <w:szCs w:val="22"/>
        </w:rPr>
        <w:t xml:space="preserve">combination of research methods, </w:t>
      </w:r>
      <w:r w:rsidR="00FF29CB" w:rsidRPr="006F5991">
        <w:rPr>
          <w:rFonts w:cs="Times New Roman"/>
          <w:color w:val="000000"/>
          <w:sz w:val="22"/>
          <w:szCs w:val="22"/>
        </w:rPr>
        <w:t>with</w:t>
      </w:r>
      <w:r w:rsidR="003B656E" w:rsidRPr="006F5991">
        <w:rPr>
          <w:rFonts w:cs="Times New Roman"/>
          <w:color w:val="000000"/>
          <w:sz w:val="22"/>
          <w:szCs w:val="22"/>
        </w:rPr>
        <w:t xml:space="preserve"> “time triangulation”</w:t>
      </w:r>
      <w:r w:rsidR="00142664" w:rsidRPr="006F5991">
        <w:rPr>
          <w:rFonts w:cs="Times New Roman"/>
          <w:color w:val="000000"/>
          <w:sz w:val="22"/>
          <w:szCs w:val="22"/>
        </w:rPr>
        <w:t xml:space="preserve"> </w:t>
      </w:r>
      <w:r w:rsidR="00FF29CB" w:rsidRPr="006F5991">
        <w:rPr>
          <w:rFonts w:cs="Times New Roman"/>
          <w:color w:val="000000"/>
          <w:sz w:val="22"/>
          <w:szCs w:val="22"/>
        </w:rPr>
        <w:t>utili</w:t>
      </w:r>
      <w:r w:rsidR="002874A1" w:rsidRPr="006F5991">
        <w:rPr>
          <w:rFonts w:cs="Times New Roman"/>
          <w:color w:val="000000"/>
          <w:sz w:val="22"/>
          <w:szCs w:val="22"/>
        </w:rPr>
        <w:t>s</w:t>
      </w:r>
      <w:r w:rsidR="00FF29CB" w:rsidRPr="006F5991">
        <w:rPr>
          <w:rFonts w:cs="Times New Roman"/>
          <w:color w:val="000000"/>
          <w:sz w:val="22"/>
          <w:szCs w:val="22"/>
        </w:rPr>
        <w:t xml:space="preserve">ed </w:t>
      </w:r>
      <w:r w:rsidR="00142664" w:rsidRPr="006F5991">
        <w:rPr>
          <w:rFonts w:cs="Times New Roman"/>
          <w:color w:val="000000"/>
          <w:sz w:val="22"/>
          <w:szCs w:val="22"/>
        </w:rPr>
        <w:t xml:space="preserve">to rectify the issues of </w:t>
      </w:r>
      <w:r w:rsidR="00564FB4" w:rsidRPr="006F5991">
        <w:rPr>
          <w:rFonts w:cs="Times New Roman"/>
          <w:color w:val="000000"/>
          <w:sz w:val="22"/>
          <w:szCs w:val="22"/>
        </w:rPr>
        <w:t xml:space="preserve">longitudinal approaches </w:t>
      </w:r>
      <w:r w:rsidR="004B5340" w:rsidRPr="002A7DBF">
        <w:rPr>
          <w:rFonts w:eastAsia="Times New Roman"/>
          <w:color w:val="000000"/>
          <w:sz w:val="22"/>
          <w:szCs w:val="22"/>
        </w:rPr>
        <w:t>(Cohen et al., 2018)</w:t>
      </w:r>
      <w:r w:rsidR="009D47A6" w:rsidRPr="002A7DBF">
        <w:rPr>
          <w:rFonts w:asciiTheme="majorBidi" w:hAnsiTheme="majorBidi" w:cstheme="majorBidi"/>
          <w:color w:val="000000"/>
          <w:sz w:val="22"/>
          <w:szCs w:val="22"/>
        </w:rPr>
        <w:t>.</w:t>
      </w:r>
      <w:r w:rsidR="00A450DA" w:rsidRPr="006F5991">
        <w:rPr>
          <w:rFonts w:asciiTheme="majorBidi" w:hAnsiTheme="majorBidi" w:cstheme="majorBidi"/>
          <w:color w:val="000000"/>
          <w:sz w:val="22"/>
          <w:szCs w:val="22"/>
        </w:rPr>
        <w:t xml:space="preserve"> An important reason for </w:t>
      </w:r>
      <w:r w:rsidR="004F2F2D" w:rsidRPr="006F5991">
        <w:rPr>
          <w:rFonts w:asciiTheme="majorBidi" w:hAnsiTheme="majorBidi" w:cstheme="majorBidi"/>
          <w:color w:val="000000"/>
          <w:sz w:val="22"/>
          <w:szCs w:val="22"/>
        </w:rPr>
        <w:t xml:space="preserve">using more than one method within the same research study could be to provide triangulation of the results. </w:t>
      </w:r>
      <w:r w:rsidR="001F0242" w:rsidRPr="006F5991">
        <w:rPr>
          <w:rFonts w:asciiTheme="majorBidi" w:hAnsiTheme="majorBidi" w:cstheme="majorBidi"/>
          <w:color w:val="000000"/>
          <w:sz w:val="22"/>
          <w:szCs w:val="22"/>
        </w:rPr>
        <w:t xml:space="preserve">Triangulation </w:t>
      </w:r>
      <w:r w:rsidR="00FB4D5C" w:rsidRPr="006F5991">
        <w:rPr>
          <w:rFonts w:asciiTheme="majorBidi" w:hAnsiTheme="majorBidi" w:cstheme="majorBidi"/>
          <w:color w:val="000000"/>
          <w:sz w:val="22"/>
          <w:szCs w:val="22"/>
        </w:rPr>
        <w:t>should</w:t>
      </w:r>
      <w:r w:rsidR="001F0242" w:rsidRPr="006F5991">
        <w:rPr>
          <w:rFonts w:asciiTheme="majorBidi" w:hAnsiTheme="majorBidi" w:cstheme="majorBidi"/>
          <w:color w:val="000000"/>
          <w:sz w:val="22"/>
          <w:szCs w:val="22"/>
        </w:rPr>
        <w:t xml:space="preserve"> </w:t>
      </w:r>
      <w:r w:rsidR="001F0242" w:rsidRPr="006F5991">
        <w:rPr>
          <w:rFonts w:cs="Times New Roman"/>
          <w:sz w:val="22"/>
          <w:szCs w:val="22"/>
        </w:rPr>
        <w:t xml:space="preserve">“strengthen the study's </w:t>
      </w:r>
      <w:r w:rsidR="00BD4FE2" w:rsidRPr="006F5991">
        <w:rPr>
          <w:rFonts w:cs="Times New Roman"/>
          <w:sz w:val="22"/>
          <w:szCs w:val="22"/>
        </w:rPr>
        <w:t>usefulness”</w:t>
      </w:r>
      <w:r w:rsidR="001F0242" w:rsidRPr="006F5991">
        <w:rPr>
          <w:rFonts w:cs="Times New Roman"/>
          <w:sz w:val="22"/>
          <w:szCs w:val="22"/>
        </w:rPr>
        <w:t xml:space="preserve"> (Marshall &amp; Rossman, 1993, p. 144</w:t>
      </w:r>
      <w:r w:rsidR="006F767C" w:rsidRPr="006F5991">
        <w:rPr>
          <w:rFonts w:cs="Times New Roman"/>
          <w:sz w:val="22"/>
          <w:szCs w:val="22"/>
        </w:rPr>
        <w:t xml:space="preserve">) </w:t>
      </w:r>
      <w:r w:rsidR="001F0242" w:rsidRPr="006F5991">
        <w:rPr>
          <w:rFonts w:cs="Times New Roman"/>
          <w:sz w:val="22"/>
          <w:szCs w:val="22"/>
        </w:rPr>
        <w:t xml:space="preserve">and </w:t>
      </w:r>
      <w:r w:rsidR="00E568B9" w:rsidRPr="006F5991">
        <w:rPr>
          <w:rFonts w:cs="Times New Roman"/>
          <w:sz w:val="22"/>
          <w:szCs w:val="22"/>
        </w:rPr>
        <w:t>it uses the collection and analysis of data to broaden the depth and scope</w:t>
      </w:r>
      <w:r w:rsidR="006F767C" w:rsidRPr="006F5991">
        <w:rPr>
          <w:rFonts w:cs="Times New Roman"/>
          <w:sz w:val="22"/>
          <w:szCs w:val="22"/>
        </w:rPr>
        <w:t xml:space="preserve"> of the research. </w:t>
      </w:r>
      <w:r w:rsidR="00931B8B" w:rsidRPr="006F5991">
        <w:rPr>
          <w:rFonts w:cs="Times New Roman"/>
          <w:sz w:val="22"/>
          <w:szCs w:val="22"/>
        </w:rPr>
        <w:t xml:space="preserve">Bryman (2004) states </w:t>
      </w:r>
      <w:r w:rsidR="0016113F" w:rsidRPr="006F5991">
        <w:rPr>
          <w:rFonts w:cs="Times New Roman"/>
          <w:sz w:val="22"/>
          <w:szCs w:val="22"/>
        </w:rPr>
        <w:t xml:space="preserve">that </w:t>
      </w:r>
      <w:r w:rsidR="00F946B0" w:rsidRPr="006F5991">
        <w:rPr>
          <w:rFonts w:cs="Times New Roman"/>
          <w:sz w:val="22"/>
          <w:szCs w:val="22"/>
        </w:rPr>
        <w:t>triangulation is, “</w:t>
      </w:r>
      <w:r w:rsidR="0016113F" w:rsidRPr="006F5991">
        <w:rPr>
          <w:rFonts w:cs="Times New Roman"/>
          <w:sz w:val="22"/>
          <w:szCs w:val="22"/>
        </w:rPr>
        <w:t>t</w:t>
      </w:r>
      <w:r w:rsidR="00F946B0" w:rsidRPr="006F5991">
        <w:rPr>
          <w:rFonts w:cs="Times New Roman"/>
          <w:sz w:val="22"/>
          <w:szCs w:val="22"/>
        </w:rPr>
        <w:t xml:space="preserve">he use of more than one method or source of data in the study of a social </w:t>
      </w:r>
      <w:r w:rsidR="00C14568" w:rsidRPr="006F5991">
        <w:rPr>
          <w:rFonts w:cs="Times New Roman"/>
          <w:sz w:val="22"/>
          <w:szCs w:val="22"/>
        </w:rPr>
        <w:t>phenomenon</w:t>
      </w:r>
      <w:r w:rsidR="0016113F" w:rsidRPr="006F5991">
        <w:rPr>
          <w:rFonts w:cs="Times New Roman"/>
          <w:sz w:val="22"/>
          <w:szCs w:val="22"/>
        </w:rPr>
        <w:t xml:space="preserve"> </w:t>
      </w:r>
      <w:r w:rsidR="00F946B0" w:rsidRPr="006F5991">
        <w:rPr>
          <w:rFonts w:cs="Times New Roman"/>
          <w:sz w:val="22"/>
          <w:szCs w:val="22"/>
        </w:rPr>
        <w:t>so that findings may be cross checked</w:t>
      </w:r>
      <w:r w:rsidR="00F946B0" w:rsidRPr="006F5991">
        <w:rPr>
          <w:rFonts w:asciiTheme="majorBidi" w:hAnsiTheme="majorBidi" w:cstheme="majorBidi"/>
          <w:sz w:val="22"/>
          <w:szCs w:val="22"/>
        </w:rPr>
        <w:t>”</w:t>
      </w:r>
      <w:r w:rsidR="0016113F" w:rsidRPr="006F5991">
        <w:rPr>
          <w:rFonts w:asciiTheme="majorBidi" w:hAnsiTheme="majorBidi" w:cstheme="majorBidi"/>
          <w:sz w:val="22"/>
          <w:szCs w:val="22"/>
        </w:rPr>
        <w:t xml:space="preserve"> </w:t>
      </w:r>
      <w:r w:rsidR="00577B3E" w:rsidRPr="000B6CA6">
        <w:rPr>
          <w:rFonts w:eastAsia="Times New Roman"/>
          <w:color w:val="000000"/>
          <w:sz w:val="22"/>
          <w:szCs w:val="22"/>
        </w:rPr>
        <w:t>(Bryman, 200</w:t>
      </w:r>
      <w:r w:rsidR="000B6CA6" w:rsidRPr="000B6CA6">
        <w:rPr>
          <w:rFonts w:eastAsia="Times New Roman"/>
          <w:color w:val="000000"/>
          <w:sz w:val="22"/>
          <w:szCs w:val="22"/>
        </w:rPr>
        <w:t>4</w:t>
      </w:r>
      <w:r w:rsidR="000B6CA6">
        <w:rPr>
          <w:rFonts w:eastAsia="Times New Roman"/>
          <w:color w:val="000000"/>
          <w:sz w:val="22"/>
          <w:szCs w:val="22"/>
        </w:rPr>
        <w:t xml:space="preserve">, </w:t>
      </w:r>
      <w:r w:rsidR="00F946B0" w:rsidRPr="000B6CA6">
        <w:rPr>
          <w:rFonts w:asciiTheme="majorBidi" w:hAnsiTheme="majorBidi" w:cstheme="majorBidi"/>
          <w:sz w:val="22"/>
          <w:szCs w:val="22"/>
        </w:rPr>
        <w:t>p.545).</w:t>
      </w:r>
      <w:r w:rsidR="00F946B0" w:rsidRPr="006F5991">
        <w:rPr>
          <w:rFonts w:cs="Times New Roman"/>
          <w:sz w:val="22"/>
          <w:szCs w:val="22"/>
        </w:rPr>
        <w:t xml:space="preserve"> </w:t>
      </w:r>
      <w:r w:rsidR="001B033D" w:rsidRPr="006F5991">
        <w:rPr>
          <w:rFonts w:cs="Times New Roman"/>
          <w:sz w:val="22"/>
          <w:szCs w:val="22"/>
        </w:rPr>
        <w:t xml:space="preserve">If the </w:t>
      </w:r>
      <w:r w:rsidR="000B13E7" w:rsidRPr="006F5991">
        <w:rPr>
          <w:rFonts w:cs="Times New Roman"/>
          <w:sz w:val="22"/>
          <w:szCs w:val="22"/>
        </w:rPr>
        <w:t xml:space="preserve">researcher finds a range of similar results with from the two questionnaires and the semi-structured </w:t>
      </w:r>
      <w:r w:rsidR="00BD4FE2" w:rsidRPr="006F5991">
        <w:rPr>
          <w:rFonts w:cs="Times New Roman"/>
          <w:sz w:val="22"/>
          <w:szCs w:val="22"/>
        </w:rPr>
        <w:t>interviews,</w:t>
      </w:r>
      <w:r w:rsidR="000B13E7" w:rsidRPr="006F5991">
        <w:rPr>
          <w:rFonts w:cs="Times New Roman"/>
          <w:sz w:val="22"/>
          <w:szCs w:val="22"/>
        </w:rPr>
        <w:t xml:space="preserve"> then</w:t>
      </w:r>
      <w:r w:rsidR="00E14258" w:rsidRPr="006F5991">
        <w:rPr>
          <w:rFonts w:cs="Times New Roman"/>
          <w:sz w:val="22"/>
          <w:szCs w:val="22"/>
        </w:rPr>
        <w:t xml:space="preserve"> it provides increased confidence that the results are valid and a useful</w:t>
      </w:r>
      <w:r w:rsidR="00DD6F14" w:rsidRPr="006F5991">
        <w:rPr>
          <w:rFonts w:cs="Times New Roman"/>
          <w:sz w:val="22"/>
          <w:szCs w:val="22"/>
        </w:rPr>
        <w:t xml:space="preserve"> conclusion. </w:t>
      </w:r>
      <w:r w:rsidR="003F1FDF" w:rsidRPr="006F5991">
        <w:rPr>
          <w:rFonts w:asciiTheme="majorBidi" w:hAnsiTheme="majorBidi" w:cstheme="majorBidi"/>
          <w:sz w:val="22"/>
          <w:szCs w:val="22"/>
        </w:rPr>
        <w:t>This is supported by Green</w:t>
      </w:r>
      <w:r w:rsidR="00003E32" w:rsidRPr="006F5991">
        <w:rPr>
          <w:rFonts w:asciiTheme="majorBidi" w:hAnsiTheme="majorBidi" w:cstheme="majorBidi"/>
          <w:sz w:val="22"/>
          <w:szCs w:val="22"/>
        </w:rPr>
        <w:t xml:space="preserve"> who confirms that if </w:t>
      </w:r>
      <w:r w:rsidR="00354216" w:rsidRPr="006F5991">
        <w:rPr>
          <w:rFonts w:asciiTheme="majorBidi" w:hAnsiTheme="majorBidi" w:cstheme="majorBidi"/>
          <w:sz w:val="22"/>
          <w:szCs w:val="22"/>
        </w:rPr>
        <w:t>research</w:t>
      </w:r>
      <w:r w:rsidR="00003E32" w:rsidRPr="006F5991">
        <w:rPr>
          <w:rFonts w:asciiTheme="majorBidi" w:hAnsiTheme="majorBidi" w:cstheme="majorBidi"/>
          <w:sz w:val="22"/>
          <w:szCs w:val="22"/>
        </w:rPr>
        <w:t xml:space="preserve"> methods are mutually supportive then the results are consistent and </w:t>
      </w:r>
      <w:r w:rsidR="0056583B" w:rsidRPr="006F5991">
        <w:rPr>
          <w:rFonts w:asciiTheme="majorBidi" w:hAnsiTheme="majorBidi" w:cstheme="majorBidi"/>
          <w:sz w:val="22"/>
          <w:szCs w:val="22"/>
        </w:rPr>
        <w:t>display a higher validity and reliability rat</w:t>
      </w:r>
      <w:r w:rsidR="00354216" w:rsidRPr="000B6CA6">
        <w:rPr>
          <w:rFonts w:asciiTheme="majorBidi" w:hAnsiTheme="majorBidi" w:cstheme="majorBidi"/>
          <w:sz w:val="22"/>
          <w:szCs w:val="22"/>
        </w:rPr>
        <w:t>e</w:t>
      </w:r>
      <w:r w:rsidR="0056583B" w:rsidRPr="000B6CA6">
        <w:rPr>
          <w:rFonts w:asciiTheme="majorBidi" w:hAnsiTheme="majorBidi" w:cstheme="majorBidi"/>
          <w:sz w:val="22"/>
          <w:szCs w:val="22"/>
        </w:rPr>
        <w:t xml:space="preserve"> </w:t>
      </w:r>
      <w:r w:rsidR="00577B3E" w:rsidRPr="000B6CA6">
        <w:rPr>
          <w:rFonts w:eastAsia="Times New Roman"/>
          <w:color w:val="000000"/>
          <w:sz w:val="22"/>
          <w:szCs w:val="22"/>
        </w:rPr>
        <w:t>(Green, 2000)</w:t>
      </w:r>
      <w:r w:rsidR="00354216" w:rsidRPr="000B6CA6">
        <w:rPr>
          <w:rFonts w:asciiTheme="majorBidi" w:hAnsiTheme="majorBidi" w:cstheme="majorBidi"/>
          <w:color w:val="000000"/>
          <w:sz w:val="22"/>
          <w:szCs w:val="22"/>
        </w:rPr>
        <w:t>.</w:t>
      </w:r>
      <w:r w:rsidR="00BA3ED2">
        <w:rPr>
          <w:rFonts w:asciiTheme="majorBidi" w:hAnsiTheme="majorBidi" w:cstheme="majorBidi"/>
          <w:color w:val="000000"/>
          <w:sz w:val="22"/>
          <w:szCs w:val="22"/>
        </w:rPr>
        <w:t xml:space="preserve"> </w:t>
      </w:r>
      <w:r w:rsidR="00BA3ED2" w:rsidRPr="006F5991">
        <w:rPr>
          <w:rFonts w:asciiTheme="majorBidi" w:eastAsia="Arial Unicode MS" w:hAnsiTheme="majorBidi" w:cstheme="majorBidi"/>
          <w:color w:val="000000"/>
          <w:sz w:val="22"/>
          <w:szCs w:val="22"/>
          <w:u w:color="000000"/>
          <w:bdr w:val="nil"/>
          <w:lang w:val="en-US"/>
        </w:rPr>
        <w:t xml:space="preserve">Semi-structured interviews were then conducted to include an element of triangulation. Due to the delay in writing the analysis the same interview questions were asked to a small sample of PGCE student-trainees from the current year. Phenomenological perspectives were </w:t>
      </w:r>
      <w:r w:rsidR="00BD4FE2" w:rsidRPr="006F5991">
        <w:rPr>
          <w:rFonts w:asciiTheme="majorBidi" w:eastAsia="Arial Unicode MS" w:hAnsiTheme="majorBidi" w:cstheme="majorBidi"/>
          <w:color w:val="000000"/>
          <w:sz w:val="22"/>
          <w:szCs w:val="22"/>
          <w:u w:color="000000"/>
          <w:bdr w:val="nil"/>
          <w:lang w:val="en-US"/>
        </w:rPr>
        <w:t>obtained,</w:t>
      </w:r>
      <w:r w:rsidR="00BA3ED2" w:rsidRPr="006F5991">
        <w:rPr>
          <w:rFonts w:asciiTheme="majorBidi" w:eastAsia="Arial Unicode MS" w:hAnsiTheme="majorBidi" w:cstheme="majorBidi"/>
          <w:color w:val="000000"/>
          <w:sz w:val="22"/>
          <w:szCs w:val="22"/>
          <w:u w:color="000000"/>
          <w:bdr w:val="nil"/>
          <w:lang w:val="en-US"/>
        </w:rPr>
        <w:t xml:space="preserve"> and the results provided evidence of the challenges faced by student-teachers when faced with taking the learning outdoors</w:t>
      </w:r>
      <w:r w:rsidR="009A673C">
        <w:rPr>
          <w:rFonts w:asciiTheme="majorBidi" w:eastAsia="Arial Unicode MS" w:hAnsiTheme="majorBidi" w:cstheme="majorBidi"/>
          <w:color w:val="000000"/>
          <w:sz w:val="22"/>
          <w:szCs w:val="22"/>
          <w:u w:color="000000"/>
          <w:bdr w:val="nil"/>
          <w:lang w:val="en-US"/>
        </w:rPr>
        <w:t>.</w:t>
      </w:r>
    </w:p>
    <w:p w14:paraId="6E626F5C" w14:textId="198ACBCD" w:rsidR="00C05812" w:rsidRPr="0023229B" w:rsidRDefault="00350B11" w:rsidP="009D1812">
      <w:pPr>
        <w:pStyle w:val="Heading2"/>
        <w:rPr>
          <w:rFonts w:asciiTheme="majorBidi" w:hAnsiTheme="majorBidi"/>
          <w:color w:val="auto"/>
          <w:sz w:val="28"/>
          <w:szCs w:val="28"/>
        </w:rPr>
      </w:pPr>
      <w:bookmarkStart w:id="51" w:name="_Toc83484956"/>
      <w:bookmarkStart w:id="52" w:name="_Toc83486284"/>
      <w:r w:rsidRPr="0023229B">
        <w:rPr>
          <w:rFonts w:asciiTheme="majorBidi" w:hAnsiTheme="majorBidi"/>
          <w:color w:val="auto"/>
          <w:sz w:val="28"/>
          <w:szCs w:val="28"/>
        </w:rPr>
        <w:lastRenderedPageBreak/>
        <w:t xml:space="preserve">Chapter Four: </w:t>
      </w:r>
      <w:r w:rsidR="00E859E7" w:rsidRPr="0023229B">
        <w:rPr>
          <w:rFonts w:asciiTheme="majorBidi" w:hAnsiTheme="majorBidi"/>
          <w:color w:val="auto"/>
          <w:sz w:val="28"/>
          <w:szCs w:val="28"/>
        </w:rPr>
        <w:t>Analysis of Findings</w:t>
      </w:r>
      <w:bookmarkEnd w:id="51"/>
      <w:bookmarkEnd w:id="52"/>
    </w:p>
    <w:p w14:paraId="42FD35C8" w14:textId="77777777" w:rsidR="00E7789D" w:rsidRPr="00E7789D" w:rsidRDefault="00E7789D" w:rsidP="00BA14AD">
      <w:pPr>
        <w:spacing w:line="360" w:lineRule="auto"/>
      </w:pPr>
    </w:p>
    <w:p w14:paraId="4388C9E4" w14:textId="0C5B07D9" w:rsidR="00946729" w:rsidRPr="006F5991" w:rsidRDefault="00E75ED1" w:rsidP="00BA14AD">
      <w:pPr>
        <w:pBdr>
          <w:top w:val="nil"/>
          <w:left w:val="nil"/>
          <w:bottom w:val="nil"/>
          <w:right w:val="nil"/>
          <w:between w:val="nil"/>
          <w:bar w:val="nil"/>
        </w:pBdr>
        <w:spacing w:before="120" w:line="360" w:lineRule="auto"/>
        <w:jc w:val="both"/>
        <w:rPr>
          <w:rFonts w:asciiTheme="majorBidi" w:eastAsia="Arial Unicode MS" w:hAnsiTheme="majorBidi" w:cstheme="majorBidi"/>
          <w:color w:val="000000"/>
          <w:sz w:val="22"/>
          <w:szCs w:val="22"/>
          <w:u w:color="000000"/>
          <w:bdr w:val="nil"/>
          <w:lang w:val="en-US"/>
        </w:rPr>
      </w:pPr>
      <w:r w:rsidRPr="006F5991">
        <w:rPr>
          <w:rFonts w:asciiTheme="majorBidi" w:eastAsia="Arial Unicode MS" w:hAnsiTheme="majorBidi" w:cstheme="majorBidi"/>
          <w:color w:val="000000"/>
          <w:sz w:val="22"/>
          <w:szCs w:val="22"/>
          <w:u w:color="000000"/>
          <w:bdr w:val="nil"/>
          <w:lang w:val="en-US"/>
        </w:rPr>
        <w:t xml:space="preserve">This </w:t>
      </w:r>
      <w:r w:rsidR="00BD4FE2" w:rsidRPr="006F5991">
        <w:rPr>
          <w:rFonts w:asciiTheme="majorBidi" w:eastAsia="Arial Unicode MS" w:hAnsiTheme="majorBidi" w:cstheme="majorBidi"/>
          <w:color w:val="000000"/>
          <w:sz w:val="22"/>
          <w:szCs w:val="22"/>
          <w:u w:color="000000"/>
          <w:bdr w:val="nil"/>
          <w:lang w:val="en-US"/>
        </w:rPr>
        <w:t>small-scale</w:t>
      </w:r>
      <w:r w:rsidRPr="006F5991">
        <w:rPr>
          <w:rFonts w:asciiTheme="majorBidi" w:eastAsia="Arial Unicode MS" w:hAnsiTheme="majorBidi" w:cstheme="majorBidi"/>
          <w:color w:val="000000"/>
          <w:sz w:val="22"/>
          <w:szCs w:val="22"/>
          <w:u w:color="000000"/>
          <w:bdr w:val="nil"/>
          <w:lang w:val="en-US"/>
        </w:rPr>
        <w:t xml:space="preserve"> </w:t>
      </w:r>
      <w:r w:rsidR="002E0847" w:rsidRPr="006F5991">
        <w:rPr>
          <w:rFonts w:asciiTheme="majorBidi" w:eastAsia="Arial Unicode MS" w:hAnsiTheme="majorBidi" w:cstheme="majorBidi"/>
          <w:color w:val="000000"/>
          <w:sz w:val="22"/>
          <w:szCs w:val="22"/>
          <w:u w:color="000000"/>
          <w:bdr w:val="nil"/>
          <w:lang w:val="en-US"/>
        </w:rPr>
        <w:t>research</w:t>
      </w:r>
      <w:r w:rsidRPr="006F5991">
        <w:rPr>
          <w:rFonts w:asciiTheme="majorBidi" w:eastAsia="Arial Unicode MS" w:hAnsiTheme="majorBidi" w:cstheme="majorBidi"/>
          <w:color w:val="000000"/>
          <w:sz w:val="22"/>
          <w:szCs w:val="22"/>
          <w:u w:color="000000"/>
          <w:bdr w:val="nil"/>
          <w:lang w:val="en-US"/>
        </w:rPr>
        <w:t xml:space="preserve"> </w:t>
      </w:r>
      <w:r w:rsidR="002E0847" w:rsidRPr="006F5991">
        <w:rPr>
          <w:rFonts w:asciiTheme="majorBidi" w:eastAsia="Arial Unicode MS" w:hAnsiTheme="majorBidi" w:cstheme="majorBidi"/>
          <w:color w:val="000000"/>
          <w:sz w:val="22"/>
          <w:szCs w:val="22"/>
          <w:u w:color="000000"/>
          <w:bdr w:val="nil"/>
          <w:lang w:val="en-US"/>
        </w:rPr>
        <w:t>p</w:t>
      </w:r>
      <w:r w:rsidRPr="006F5991">
        <w:rPr>
          <w:rFonts w:asciiTheme="majorBidi" w:eastAsia="Arial Unicode MS" w:hAnsiTheme="majorBidi" w:cstheme="majorBidi"/>
          <w:color w:val="000000"/>
          <w:sz w:val="22"/>
          <w:szCs w:val="22"/>
          <w:u w:color="000000"/>
          <w:bdr w:val="nil"/>
          <w:lang w:val="en-US"/>
        </w:rPr>
        <w:t>roject was conducted to explore PGCE student-teachers</w:t>
      </w:r>
      <w:r w:rsidR="008514D5" w:rsidRPr="006F5991">
        <w:rPr>
          <w:rFonts w:asciiTheme="majorBidi" w:eastAsia="Arial Unicode MS" w:hAnsiTheme="majorBidi" w:cstheme="majorBidi"/>
          <w:color w:val="000000"/>
          <w:sz w:val="22"/>
          <w:szCs w:val="22"/>
          <w:u w:color="000000"/>
          <w:bdr w:val="nil"/>
          <w:lang w:val="en-US"/>
        </w:rPr>
        <w:t xml:space="preserve">’ perceptions and </w:t>
      </w:r>
      <w:r w:rsidR="001F5333" w:rsidRPr="006F5991">
        <w:rPr>
          <w:rFonts w:asciiTheme="majorBidi" w:eastAsia="Arial Unicode MS" w:hAnsiTheme="majorBidi" w:cstheme="majorBidi"/>
          <w:color w:val="000000"/>
          <w:sz w:val="22"/>
          <w:szCs w:val="22"/>
          <w:u w:color="000000"/>
          <w:bdr w:val="nil"/>
          <w:lang w:val="en-US"/>
        </w:rPr>
        <w:t xml:space="preserve">competencies related to outdoor learning. </w:t>
      </w:r>
      <w:r w:rsidR="0051345D" w:rsidRPr="006F5991">
        <w:rPr>
          <w:rFonts w:asciiTheme="majorBidi" w:eastAsia="Arial Unicode MS" w:hAnsiTheme="majorBidi" w:cstheme="majorBidi"/>
          <w:color w:val="000000"/>
          <w:sz w:val="22"/>
          <w:szCs w:val="22"/>
          <w:u w:color="000000"/>
          <w:bdr w:val="nil"/>
          <w:lang w:val="en-US"/>
        </w:rPr>
        <w:t>The study included two groups of stud</w:t>
      </w:r>
      <w:r w:rsidR="00594841" w:rsidRPr="006F5991">
        <w:rPr>
          <w:rFonts w:asciiTheme="majorBidi" w:eastAsia="Arial Unicode MS" w:hAnsiTheme="majorBidi" w:cstheme="majorBidi"/>
          <w:color w:val="000000"/>
          <w:sz w:val="22"/>
          <w:szCs w:val="22"/>
          <w:u w:color="000000"/>
          <w:bdr w:val="nil"/>
          <w:lang w:val="en-US"/>
        </w:rPr>
        <w:t>e</w:t>
      </w:r>
      <w:r w:rsidR="0051345D" w:rsidRPr="006F5991">
        <w:rPr>
          <w:rFonts w:asciiTheme="majorBidi" w:eastAsia="Arial Unicode MS" w:hAnsiTheme="majorBidi" w:cstheme="majorBidi"/>
          <w:color w:val="000000"/>
          <w:sz w:val="22"/>
          <w:szCs w:val="22"/>
          <w:u w:color="000000"/>
          <w:bdr w:val="nil"/>
          <w:lang w:val="en-US"/>
        </w:rPr>
        <w:t>nt-teachers</w:t>
      </w:r>
      <w:r w:rsidR="002830CA" w:rsidRPr="006F5991">
        <w:rPr>
          <w:rFonts w:asciiTheme="majorBidi" w:eastAsia="Arial Unicode MS" w:hAnsiTheme="majorBidi" w:cstheme="majorBidi"/>
          <w:color w:val="000000"/>
          <w:sz w:val="22"/>
          <w:szCs w:val="22"/>
          <w:u w:color="000000"/>
          <w:bdr w:val="nil"/>
          <w:lang w:val="en-US"/>
        </w:rPr>
        <w:t xml:space="preserve"> located in South Wales and training at UWTSD. </w:t>
      </w:r>
    </w:p>
    <w:p w14:paraId="6777CDD3" w14:textId="18BACC9C" w:rsidR="00006A83" w:rsidRPr="006F5991" w:rsidRDefault="002830CA" w:rsidP="00BA14AD">
      <w:pPr>
        <w:pBdr>
          <w:top w:val="nil"/>
          <w:left w:val="nil"/>
          <w:bottom w:val="nil"/>
          <w:right w:val="nil"/>
          <w:between w:val="nil"/>
          <w:bar w:val="nil"/>
        </w:pBdr>
        <w:spacing w:before="120" w:line="360" w:lineRule="auto"/>
        <w:jc w:val="both"/>
        <w:rPr>
          <w:rFonts w:asciiTheme="majorBidi" w:eastAsia="Arial Unicode MS" w:hAnsiTheme="majorBidi" w:cstheme="majorBidi"/>
          <w:color w:val="000000"/>
          <w:sz w:val="22"/>
          <w:szCs w:val="22"/>
          <w:u w:color="000000"/>
          <w:bdr w:val="nil"/>
          <w:lang w:val="en-US"/>
        </w:rPr>
      </w:pPr>
      <w:r w:rsidRPr="006F5991">
        <w:rPr>
          <w:rFonts w:asciiTheme="majorBidi" w:eastAsia="Arial Unicode MS" w:hAnsiTheme="majorBidi" w:cstheme="majorBidi"/>
          <w:color w:val="000000"/>
          <w:sz w:val="22"/>
          <w:szCs w:val="22"/>
          <w:u w:color="000000"/>
          <w:bdr w:val="nil"/>
          <w:lang w:val="en-US"/>
        </w:rPr>
        <w:t>Data was collected through</w:t>
      </w:r>
      <w:r w:rsidR="002A64AD" w:rsidRPr="006F5991">
        <w:rPr>
          <w:rFonts w:asciiTheme="majorBidi" w:eastAsia="Arial Unicode MS" w:hAnsiTheme="majorBidi" w:cstheme="majorBidi"/>
          <w:color w:val="000000"/>
          <w:sz w:val="22"/>
          <w:szCs w:val="22"/>
          <w:u w:color="000000"/>
          <w:bdr w:val="nil"/>
          <w:lang w:val="en-US"/>
        </w:rPr>
        <w:t xml:space="preserve"> </w:t>
      </w:r>
      <w:r w:rsidR="00D15CA6" w:rsidRPr="006F5991">
        <w:rPr>
          <w:rFonts w:asciiTheme="majorBidi" w:eastAsia="Arial Unicode MS" w:hAnsiTheme="majorBidi" w:cstheme="majorBidi"/>
          <w:color w:val="000000"/>
          <w:sz w:val="22"/>
          <w:szCs w:val="22"/>
          <w:u w:color="000000"/>
          <w:bdr w:val="nil"/>
          <w:lang w:val="en-US"/>
        </w:rPr>
        <w:t xml:space="preserve">questionnaires </w:t>
      </w:r>
      <w:r w:rsidR="00C115CA" w:rsidRPr="006F5991">
        <w:rPr>
          <w:rFonts w:asciiTheme="majorBidi" w:eastAsia="Arial Unicode MS" w:hAnsiTheme="majorBidi" w:cstheme="majorBidi"/>
          <w:color w:val="000000"/>
          <w:sz w:val="22"/>
          <w:szCs w:val="22"/>
          <w:u w:color="000000"/>
          <w:bdr w:val="nil"/>
          <w:lang w:val="en-US"/>
        </w:rPr>
        <w:t xml:space="preserve">completed before and after a two-day </w:t>
      </w:r>
      <w:r w:rsidR="003F0D0F" w:rsidRPr="006F5991">
        <w:rPr>
          <w:rFonts w:asciiTheme="majorBidi" w:eastAsia="Arial Unicode MS" w:hAnsiTheme="majorBidi" w:cstheme="majorBidi"/>
          <w:color w:val="000000"/>
          <w:sz w:val="22"/>
          <w:szCs w:val="22"/>
          <w:u w:color="000000"/>
          <w:bdr w:val="nil"/>
          <w:lang w:val="en-US"/>
        </w:rPr>
        <w:t>residential</w:t>
      </w:r>
      <w:r w:rsidR="00C115CA" w:rsidRPr="006F5991">
        <w:rPr>
          <w:rFonts w:asciiTheme="majorBidi" w:eastAsia="Arial Unicode MS" w:hAnsiTheme="majorBidi" w:cstheme="majorBidi"/>
          <w:color w:val="000000"/>
          <w:sz w:val="22"/>
          <w:szCs w:val="22"/>
          <w:u w:color="000000"/>
          <w:bdr w:val="nil"/>
          <w:lang w:val="en-US"/>
        </w:rPr>
        <w:t xml:space="preserve"> outdoor </w:t>
      </w:r>
      <w:r w:rsidR="00B81BB1" w:rsidRPr="006F5991">
        <w:rPr>
          <w:rFonts w:asciiTheme="majorBidi" w:eastAsia="Arial Unicode MS" w:hAnsiTheme="majorBidi" w:cstheme="majorBidi"/>
          <w:color w:val="000000"/>
          <w:sz w:val="22"/>
          <w:szCs w:val="22"/>
          <w:u w:color="000000"/>
          <w:bdr w:val="nil"/>
          <w:lang w:val="en-US"/>
        </w:rPr>
        <w:t>learning</w:t>
      </w:r>
      <w:r w:rsidR="00C115CA" w:rsidRPr="006F5991">
        <w:rPr>
          <w:rFonts w:asciiTheme="majorBidi" w:eastAsia="Arial Unicode MS" w:hAnsiTheme="majorBidi" w:cstheme="majorBidi"/>
          <w:color w:val="000000"/>
          <w:sz w:val="22"/>
          <w:szCs w:val="22"/>
          <w:u w:color="000000"/>
          <w:bdr w:val="nil"/>
          <w:lang w:val="en-US"/>
        </w:rPr>
        <w:t xml:space="preserve"> course.</w:t>
      </w:r>
      <w:r w:rsidR="000312EE" w:rsidRPr="006F5991">
        <w:rPr>
          <w:rFonts w:asciiTheme="majorBidi" w:eastAsia="Arial Unicode MS" w:hAnsiTheme="majorBidi" w:cstheme="majorBidi"/>
          <w:color w:val="000000"/>
          <w:sz w:val="22"/>
          <w:szCs w:val="22"/>
          <w:u w:color="000000"/>
          <w:bdr w:val="nil"/>
          <w:lang w:val="en-US"/>
        </w:rPr>
        <w:t xml:space="preserve"> </w:t>
      </w:r>
      <w:r w:rsidR="002032BB" w:rsidRPr="006F5991">
        <w:rPr>
          <w:rFonts w:asciiTheme="majorBidi" w:eastAsia="Arial Unicode MS" w:hAnsiTheme="majorBidi" w:cstheme="majorBidi"/>
          <w:color w:val="000000"/>
          <w:sz w:val="22"/>
          <w:szCs w:val="22"/>
          <w:u w:color="000000"/>
          <w:bdr w:val="nil"/>
          <w:lang w:val="en-US"/>
        </w:rPr>
        <w:t>During</w:t>
      </w:r>
      <w:r w:rsidR="000312EE" w:rsidRPr="006F5991">
        <w:rPr>
          <w:rFonts w:asciiTheme="majorBidi" w:eastAsia="Arial Unicode MS" w:hAnsiTheme="majorBidi" w:cstheme="majorBidi"/>
          <w:color w:val="000000"/>
          <w:sz w:val="22"/>
          <w:szCs w:val="22"/>
          <w:u w:color="000000"/>
          <w:bdr w:val="nil"/>
          <w:lang w:val="en-US"/>
        </w:rPr>
        <w:t xml:space="preserve"> this time </w:t>
      </w:r>
      <w:r w:rsidR="002032BB" w:rsidRPr="006F5991">
        <w:rPr>
          <w:rFonts w:asciiTheme="majorBidi" w:eastAsia="Arial Unicode MS" w:hAnsiTheme="majorBidi" w:cstheme="majorBidi"/>
          <w:color w:val="000000"/>
          <w:sz w:val="22"/>
          <w:szCs w:val="22"/>
          <w:u w:color="000000"/>
          <w:bdr w:val="nil"/>
          <w:lang w:val="en-US"/>
        </w:rPr>
        <w:t>attendees</w:t>
      </w:r>
      <w:r w:rsidR="000312EE" w:rsidRPr="006F5991">
        <w:rPr>
          <w:rFonts w:asciiTheme="majorBidi" w:eastAsia="Arial Unicode MS" w:hAnsiTheme="majorBidi" w:cstheme="majorBidi"/>
          <w:color w:val="000000"/>
          <w:sz w:val="22"/>
          <w:szCs w:val="22"/>
          <w:u w:color="000000"/>
          <w:bdr w:val="nil"/>
          <w:lang w:val="en-US"/>
        </w:rPr>
        <w:t xml:space="preserve"> were provided with ideas for </w:t>
      </w:r>
      <w:r w:rsidR="002032BB" w:rsidRPr="006F5991">
        <w:rPr>
          <w:rFonts w:asciiTheme="majorBidi" w:eastAsia="Arial Unicode MS" w:hAnsiTheme="majorBidi" w:cstheme="majorBidi"/>
          <w:color w:val="000000"/>
          <w:sz w:val="22"/>
          <w:szCs w:val="22"/>
          <w:u w:color="000000"/>
          <w:bdr w:val="nil"/>
          <w:lang w:val="en-US"/>
        </w:rPr>
        <w:t>taking</w:t>
      </w:r>
      <w:r w:rsidR="000312EE" w:rsidRPr="006F5991">
        <w:rPr>
          <w:rFonts w:asciiTheme="majorBidi" w:eastAsia="Arial Unicode MS" w:hAnsiTheme="majorBidi" w:cstheme="majorBidi"/>
          <w:color w:val="000000"/>
          <w:sz w:val="22"/>
          <w:szCs w:val="22"/>
          <w:u w:color="000000"/>
          <w:bdr w:val="nil"/>
          <w:lang w:val="en-US"/>
        </w:rPr>
        <w:t xml:space="preserve"> </w:t>
      </w:r>
      <w:r w:rsidR="00784AD3" w:rsidRPr="006F5991">
        <w:rPr>
          <w:rFonts w:asciiTheme="majorBidi" w:eastAsia="Arial Unicode MS" w:hAnsiTheme="majorBidi" w:cstheme="majorBidi"/>
          <w:color w:val="000000"/>
          <w:sz w:val="22"/>
          <w:szCs w:val="22"/>
          <w:u w:color="000000"/>
          <w:bdr w:val="nil"/>
          <w:lang w:val="en-US"/>
        </w:rPr>
        <w:t>primary aged pupils</w:t>
      </w:r>
      <w:r w:rsidR="000312EE" w:rsidRPr="006F5991">
        <w:rPr>
          <w:rFonts w:asciiTheme="majorBidi" w:eastAsia="Arial Unicode MS" w:hAnsiTheme="majorBidi" w:cstheme="majorBidi"/>
          <w:color w:val="000000"/>
          <w:sz w:val="22"/>
          <w:szCs w:val="22"/>
          <w:u w:color="000000"/>
          <w:bdr w:val="nil"/>
          <w:lang w:val="en-US"/>
        </w:rPr>
        <w:t xml:space="preserve"> </w:t>
      </w:r>
      <w:r w:rsidR="002032BB" w:rsidRPr="006F5991">
        <w:rPr>
          <w:rFonts w:asciiTheme="majorBidi" w:eastAsia="Arial Unicode MS" w:hAnsiTheme="majorBidi" w:cstheme="majorBidi"/>
          <w:color w:val="000000"/>
          <w:sz w:val="22"/>
          <w:szCs w:val="22"/>
          <w:u w:color="000000"/>
          <w:bdr w:val="nil"/>
          <w:lang w:val="en-US"/>
        </w:rPr>
        <w:t>outside</w:t>
      </w:r>
      <w:r w:rsidR="000312EE" w:rsidRPr="006F5991">
        <w:rPr>
          <w:rFonts w:asciiTheme="majorBidi" w:eastAsia="Arial Unicode MS" w:hAnsiTheme="majorBidi" w:cstheme="majorBidi"/>
          <w:color w:val="000000"/>
          <w:sz w:val="22"/>
          <w:szCs w:val="22"/>
          <w:u w:color="000000"/>
          <w:bdr w:val="nil"/>
          <w:lang w:val="en-US"/>
        </w:rPr>
        <w:t xml:space="preserve"> </w:t>
      </w:r>
      <w:r w:rsidR="00784AD3" w:rsidRPr="006F5991">
        <w:rPr>
          <w:rFonts w:asciiTheme="majorBidi" w:eastAsia="Arial Unicode MS" w:hAnsiTheme="majorBidi" w:cstheme="majorBidi"/>
          <w:color w:val="000000"/>
          <w:sz w:val="22"/>
          <w:szCs w:val="22"/>
          <w:u w:color="000000"/>
          <w:bdr w:val="nil"/>
          <w:lang w:val="en-US"/>
        </w:rPr>
        <w:t>to engage in a range of se</w:t>
      </w:r>
      <w:r w:rsidR="002032BB" w:rsidRPr="006F5991">
        <w:rPr>
          <w:rFonts w:asciiTheme="majorBidi" w:eastAsia="Arial Unicode MS" w:hAnsiTheme="majorBidi" w:cstheme="majorBidi"/>
          <w:color w:val="000000"/>
          <w:sz w:val="22"/>
          <w:szCs w:val="22"/>
          <w:u w:color="000000"/>
          <w:bdr w:val="nil"/>
          <w:lang w:val="en-US"/>
        </w:rPr>
        <w:t>ssi</w:t>
      </w:r>
      <w:r w:rsidR="00784AD3" w:rsidRPr="006F5991">
        <w:rPr>
          <w:rFonts w:asciiTheme="majorBidi" w:eastAsia="Arial Unicode MS" w:hAnsiTheme="majorBidi" w:cstheme="majorBidi"/>
          <w:color w:val="000000"/>
          <w:sz w:val="22"/>
          <w:szCs w:val="22"/>
          <w:u w:color="000000"/>
          <w:bdr w:val="nil"/>
          <w:lang w:val="en-US"/>
        </w:rPr>
        <w:t>on</w:t>
      </w:r>
      <w:r w:rsidR="002032BB" w:rsidRPr="006F5991">
        <w:rPr>
          <w:rFonts w:asciiTheme="majorBidi" w:eastAsia="Arial Unicode MS" w:hAnsiTheme="majorBidi" w:cstheme="majorBidi"/>
          <w:color w:val="000000"/>
          <w:sz w:val="22"/>
          <w:szCs w:val="22"/>
          <w:u w:color="000000"/>
          <w:bdr w:val="nil"/>
          <w:lang w:val="en-US"/>
        </w:rPr>
        <w:t>s</w:t>
      </w:r>
      <w:r w:rsidR="00784AD3" w:rsidRPr="006F5991">
        <w:rPr>
          <w:rFonts w:asciiTheme="majorBidi" w:eastAsia="Arial Unicode MS" w:hAnsiTheme="majorBidi" w:cstheme="majorBidi"/>
          <w:color w:val="000000"/>
          <w:sz w:val="22"/>
          <w:szCs w:val="22"/>
          <w:u w:color="000000"/>
          <w:bdr w:val="nil"/>
          <w:lang w:val="en-US"/>
        </w:rPr>
        <w:t xml:space="preserve"> that </w:t>
      </w:r>
      <w:r w:rsidR="002032BB" w:rsidRPr="006F5991">
        <w:rPr>
          <w:rFonts w:asciiTheme="majorBidi" w:eastAsia="Arial Unicode MS" w:hAnsiTheme="majorBidi" w:cstheme="majorBidi"/>
          <w:color w:val="000000"/>
          <w:sz w:val="22"/>
          <w:szCs w:val="22"/>
          <w:u w:color="000000"/>
          <w:bdr w:val="nil"/>
          <w:lang w:val="en-US"/>
        </w:rPr>
        <w:t>included</w:t>
      </w:r>
      <w:r w:rsidR="00784AD3" w:rsidRPr="006F5991">
        <w:rPr>
          <w:rFonts w:asciiTheme="majorBidi" w:eastAsia="Arial Unicode MS" w:hAnsiTheme="majorBidi" w:cstheme="majorBidi"/>
          <w:color w:val="000000"/>
          <w:sz w:val="22"/>
          <w:szCs w:val="22"/>
          <w:u w:color="000000"/>
          <w:bdr w:val="nil"/>
          <w:lang w:val="en-US"/>
        </w:rPr>
        <w:t xml:space="preserve"> all the areas of learning or </w:t>
      </w:r>
      <w:r w:rsidR="002032BB" w:rsidRPr="006F5991">
        <w:rPr>
          <w:rFonts w:asciiTheme="majorBidi" w:eastAsia="Arial Unicode MS" w:hAnsiTheme="majorBidi" w:cstheme="majorBidi"/>
          <w:color w:val="000000"/>
          <w:sz w:val="22"/>
          <w:szCs w:val="22"/>
          <w:u w:color="000000"/>
          <w:bdr w:val="nil"/>
          <w:lang w:val="en-US"/>
        </w:rPr>
        <w:t>subjects</w:t>
      </w:r>
      <w:r w:rsidR="00784AD3" w:rsidRPr="006F5991">
        <w:rPr>
          <w:rFonts w:asciiTheme="majorBidi" w:eastAsia="Arial Unicode MS" w:hAnsiTheme="majorBidi" w:cstheme="majorBidi"/>
          <w:color w:val="000000"/>
          <w:sz w:val="22"/>
          <w:szCs w:val="22"/>
          <w:u w:color="000000"/>
          <w:bdr w:val="nil"/>
          <w:lang w:val="en-US"/>
        </w:rPr>
        <w:t xml:space="preserve">. For </w:t>
      </w:r>
      <w:r w:rsidR="002032BB" w:rsidRPr="006F5991">
        <w:rPr>
          <w:rFonts w:asciiTheme="majorBidi" w:eastAsia="Arial Unicode MS" w:hAnsiTheme="majorBidi" w:cstheme="majorBidi"/>
          <w:color w:val="000000"/>
          <w:sz w:val="22"/>
          <w:szCs w:val="22"/>
          <w:u w:color="000000"/>
          <w:bdr w:val="nil"/>
          <w:lang w:val="en-US"/>
        </w:rPr>
        <w:t>example</w:t>
      </w:r>
      <w:r w:rsidR="00784AD3" w:rsidRPr="006F5991">
        <w:rPr>
          <w:rFonts w:asciiTheme="majorBidi" w:eastAsia="Arial Unicode MS" w:hAnsiTheme="majorBidi" w:cstheme="majorBidi"/>
          <w:color w:val="000000"/>
          <w:sz w:val="22"/>
          <w:szCs w:val="22"/>
          <w:u w:color="000000"/>
          <w:bdr w:val="nil"/>
          <w:lang w:val="en-US"/>
        </w:rPr>
        <w:t xml:space="preserve">, </w:t>
      </w:r>
      <w:r w:rsidR="000F700B" w:rsidRPr="006F5991">
        <w:rPr>
          <w:rFonts w:asciiTheme="majorBidi" w:eastAsia="Arial Unicode MS" w:hAnsiTheme="majorBidi" w:cstheme="majorBidi"/>
          <w:color w:val="000000"/>
          <w:sz w:val="22"/>
          <w:szCs w:val="22"/>
          <w:u w:color="000000"/>
          <w:bdr w:val="nil"/>
          <w:lang w:val="en-US"/>
        </w:rPr>
        <w:t xml:space="preserve">the students were shown how getting the children to collect leaves to use in </w:t>
      </w:r>
      <w:r w:rsidR="000B33DA" w:rsidRPr="006F5991">
        <w:rPr>
          <w:rFonts w:asciiTheme="majorBidi" w:eastAsia="Arial Unicode MS" w:hAnsiTheme="majorBidi" w:cstheme="majorBidi"/>
          <w:color w:val="000000"/>
          <w:sz w:val="22"/>
          <w:szCs w:val="22"/>
          <w:u w:color="000000"/>
          <w:bdr w:val="nil"/>
          <w:lang w:val="en-US"/>
        </w:rPr>
        <w:t>their</w:t>
      </w:r>
      <w:r w:rsidR="000F700B" w:rsidRPr="006F5991">
        <w:rPr>
          <w:rFonts w:asciiTheme="majorBidi" w:eastAsia="Arial Unicode MS" w:hAnsiTheme="majorBidi" w:cstheme="majorBidi"/>
          <w:color w:val="000000"/>
          <w:sz w:val="22"/>
          <w:szCs w:val="22"/>
          <w:u w:color="000000"/>
          <w:bdr w:val="nil"/>
          <w:lang w:val="en-US"/>
        </w:rPr>
        <w:t xml:space="preserve"> printing, </w:t>
      </w:r>
      <w:r w:rsidR="00BD4FE2" w:rsidRPr="006F5991">
        <w:rPr>
          <w:rFonts w:asciiTheme="majorBidi" w:eastAsia="Arial Unicode MS" w:hAnsiTheme="majorBidi" w:cstheme="majorBidi"/>
          <w:color w:val="000000"/>
          <w:sz w:val="22"/>
          <w:szCs w:val="22"/>
          <w:u w:color="000000"/>
          <w:bdr w:val="nil"/>
          <w:lang w:val="en-US"/>
        </w:rPr>
        <w:t>matching,</w:t>
      </w:r>
      <w:r w:rsidR="000F700B" w:rsidRPr="006F5991">
        <w:rPr>
          <w:rFonts w:asciiTheme="majorBidi" w:eastAsia="Arial Unicode MS" w:hAnsiTheme="majorBidi" w:cstheme="majorBidi"/>
          <w:color w:val="000000"/>
          <w:sz w:val="22"/>
          <w:szCs w:val="22"/>
          <w:u w:color="000000"/>
          <w:bdr w:val="nil"/>
          <w:lang w:val="en-US"/>
        </w:rPr>
        <w:t xml:space="preserve"> and counting </w:t>
      </w:r>
      <w:r w:rsidR="000B33DA" w:rsidRPr="006F5991">
        <w:rPr>
          <w:rFonts w:asciiTheme="majorBidi" w:eastAsia="Arial Unicode MS" w:hAnsiTheme="majorBidi" w:cstheme="majorBidi"/>
          <w:color w:val="000000"/>
          <w:sz w:val="22"/>
          <w:szCs w:val="22"/>
          <w:u w:color="000000"/>
          <w:bdr w:val="nil"/>
          <w:lang w:val="en-US"/>
        </w:rPr>
        <w:t>experiences</w:t>
      </w:r>
      <w:r w:rsidR="000F700B" w:rsidRPr="006F5991">
        <w:rPr>
          <w:rFonts w:asciiTheme="majorBidi" w:eastAsia="Arial Unicode MS" w:hAnsiTheme="majorBidi" w:cstheme="majorBidi"/>
          <w:color w:val="000000"/>
          <w:sz w:val="22"/>
          <w:szCs w:val="22"/>
          <w:u w:color="000000"/>
          <w:bdr w:val="nil"/>
          <w:lang w:val="en-US"/>
        </w:rPr>
        <w:t xml:space="preserve"> </w:t>
      </w:r>
      <w:r w:rsidR="000B33DA" w:rsidRPr="006F5991">
        <w:rPr>
          <w:rFonts w:asciiTheme="majorBidi" w:eastAsia="Arial Unicode MS" w:hAnsiTheme="majorBidi" w:cstheme="majorBidi"/>
          <w:color w:val="000000"/>
          <w:sz w:val="22"/>
          <w:szCs w:val="22"/>
          <w:u w:color="000000"/>
          <w:bdr w:val="nil"/>
          <w:lang w:val="en-US"/>
        </w:rPr>
        <w:t>potentially enabled learning objectives to be achieved. Further examples included following simple plans and maps, singing, using books and stories and</w:t>
      </w:r>
      <w:r w:rsidR="00006A83" w:rsidRPr="006F5991">
        <w:rPr>
          <w:rFonts w:asciiTheme="majorBidi" w:eastAsia="Arial Unicode MS" w:hAnsiTheme="majorBidi" w:cstheme="majorBidi"/>
          <w:color w:val="000000"/>
          <w:sz w:val="22"/>
          <w:szCs w:val="22"/>
          <w:u w:color="000000"/>
          <w:bdr w:val="nil"/>
          <w:lang w:val="en-US"/>
        </w:rPr>
        <w:t xml:space="preserve"> physical skills tha</w:t>
      </w:r>
      <w:r w:rsidR="00F237A7" w:rsidRPr="006F5991">
        <w:rPr>
          <w:rFonts w:asciiTheme="majorBidi" w:eastAsia="Arial Unicode MS" w:hAnsiTheme="majorBidi" w:cstheme="majorBidi"/>
          <w:color w:val="000000"/>
          <w:sz w:val="22"/>
          <w:szCs w:val="22"/>
          <w:u w:color="000000"/>
          <w:bdr w:val="nil"/>
          <w:lang w:val="en-US"/>
        </w:rPr>
        <w:t xml:space="preserve">t </w:t>
      </w:r>
      <w:r w:rsidR="00006A83" w:rsidRPr="006F5991">
        <w:rPr>
          <w:rFonts w:asciiTheme="majorBidi" w:eastAsia="Arial Unicode MS" w:hAnsiTheme="majorBidi" w:cstheme="majorBidi"/>
          <w:color w:val="000000"/>
          <w:sz w:val="22"/>
          <w:szCs w:val="22"/>
          <w:u w:color="000000"/>
          <w:bdr w:val="nil"/>
          <w:lang w:val="en-US"/>
        </w:rPr>
        <w:t>supported fine and gross motor skills.</w:t>
      </w:r>
      <w:r w:rsidR="00594841" w:rsidRPr="006F5991">
        <w:rPr>
          <w:rFonts w:asciiTheme="majorBidi" w:eastAsia="Arial Unicode MS" w:hAnsiTheme="majorBidi" w:cstheme="majorBidi"/>
          <w:color w:val="000000"/>
          <w:sz w:val="22"/>
          <w:szCs w:val="22"/>
          <w:u w:color="000000"/>
          <w:bdr w:val="nil"/>
          <w:lang w:val="en-US"/>
        </w:rPr>
        <w:t xml:space="preserve"> Welsh language development suggestions were </w:t>
      </w:r>
      <w:r w:rsidR="00F237A7" w:rsidRPr="006F5991">
        <w:rPr>
          <w:rFonts w:asciiTheme="majorBidi" w:eastAsia="Arial Unicode MS" w:hAnsiTheme="majorBidi" w:cstheme="majorBidi"/>
          <w:color w:val="000000"/>
          <w:sz w:val="22"/>
          <w:szCs w:val="22"/>
          <w:u w:color="000000"/>
          <w:bdr w:val="nil"/>
          <w:lang w:val="en-US"/>
        </w:rPr>
        <w:t>demonstrated</w:t>
      </w:r>
      <w:r w:rsidR="00594841" w:rsidRPr="006F5991">
        <w:rPr>
          <w:rFonts w:asciiTheme="majorBidi" w:eastAsia="Arial Unicode MS" w:hAnsiTheme="majorBidi" w:cstheme="majorBidi"/>
          <w:color w:val="000000"/>
          <w:sz w:val="22"/>
          <w:szCs w:val="22"/>
          <w:u w:color="000000"/>
          <w:bdr w:val="nil"/>
          <w:lang w:val="en-US"/>
        </w:rPr>
        <w:t xml:space="preserve"> to the student-teachers</w:t>
      </w:r>
      <w:r w:rsidR="00F237A7" w:rsidRPr="006F5991">
        <w:rPr>
          <w:rFonts w:asciiTheme="majorBidi" w:eastAsia="Arial Unicode MS" w:hAnsiTheme="majorBidi" w:cstheme="majorBidi"/>
          <w:color w:val="000000"/>
          <w:sz w:val="22"/>
          <w:szCs w:val="22"/>
          <w:u w:color="000000"/>
          <w:bdr w:val="nil"/>
          <w:lang w:val="en-US"/>
        </w:rPr>
        <w:t xml:space="preserve"> whereby they used simple sentence patterns and vocabulary </w:t>
      </w:r>
      <w:r w:rsidR="003C4B22" w:rsidRPr="006F5991">
        <w:rPr>
          <w:rFonts w:asciiTheme="majorBidi" w:eastAsia="Arial Unicode MS" w:hAnsiTheme="majorBidi" w:cstheme="majorBidi"/>
          <w:color w:val="000000"/>
          <w:sz w:val="22"/>
          <w:szCs w:val="22"/>
          <w:u w:color="000000"/>
          <w:bdr w:val="nil"/>
          <w:lang w:val="en-US"/>
        </w:rPr>
        <w:t xml:space="preserve">to engage the children through repetition, </w:t>
      </w:r>
      <w:r w:rsidR="00BD4FE2" w:rsidRPr="006F5991">
        <w:rPr>
          <w:rFonts w:asciiTheme="majorBidi" w:eastAsia="Arial Unicode MS" w:hAnsiTheme="majorBidi" w:cstheme="majorBidi"/>
          <w:color w:val="000000"/>
          <w:sz w:val="22"/>
          <w:szCs w:val="22"/>
          <w:u w:color="000000"/>
          <w:bdr w:val="nil"/>
          <w:lang w:val="en-US"/>
        </w:rPr>
        <w:t>rhymes,</w:t>
      </w:r>
      <w:r w:rsidR="003C4B22" w:rsidRPr="006F5991">
        <w:rPr>
          <w:rFonts w:asciiTheme="majorBidi" w:eastAsia="Arial Unicode MS" w:hAnsiTheme="majorBidi" w:cstheme="majorBidi"/>
          <w:color w:val="000000"/>
          <w:sz w:val="22"/>
          <w:szCs w:val="22"/>
          <w:u w:color="000000"/>
          <w:bdr w:val="nil"/>
          <w:lang w:val="en-US"/>
        </w:rPr>
        <w:t xml:space="preserve"> and songs</w:t>
      </w:r>
      <w:r w:rsidR="000669C2" w:rsidRPr="006F5991">
        <w:rPr>
          <w:rFonts w:asciiTheme="majorBidi" w:eastAsia="Arial Unicode MS" w:hAnsiTheme="majorBidi" w:cstheme="majorBidi"/>
          <w:color w:val="000000"/>
          <w:sz w:val="22"/>
          <w:szCs w:val="22"/>
          <w:u w:color="000000"/>
          <w:bdr w:val="nil"/>
          <w:lang w:val="en-US"/>
        </w:rPr>
        <w:t xml:space="preserve"> in the outdoors.</w:t>
      </w:r>
    </w:p>
    <w:p w14:paraId="7A1FE6C4" w14:textId="7255ABA9" w:rsidR="00005ADD" w:rsidRDefault="002A7A61" w:rsidP="00BA14AD">
      <w:pPr>
        <w:pBdr>
          <w:top w:val="nil"/>
          <w:left w:val="nil"/>
          <w:bottom w:val="nil"/>
          <w:right w:val="nil"/>
          <w:between w:val="nil"/>
          <w:bar w:val="nil"/>
        </w:pBdr>
        <w:spacing w:before="120" w:line="360" w:lineRule="auto"/>
        <w:jc w:val="both"/>
        <w:rPr>
          <w:rFonts w:asciiTheme="majorBidi" w:eastAsia="Arial Unicode MS" w:hAnsiTheme="majorBidi" w:cstheme="majorBidi"/>
          <w:color w:val="000000"/>
          <w:sz w:val="22"/>
          <w:szCs w:val="22"/>
          <w:u w:color="000000"/>
          <w:bdr w:val="nil"/>
          <w:lang w:val="en-US"/>
        </w:rPr>
      </w:pPr>
      <w:r w:rsidRPr="006F5991">
        <w:rPr>
          <w:rFonts w:asciiTheme="majorBidi" w:eastAsia="Arial Unicode MS" w:hAnsiTheme="majorBidi" w:cstheme="majorBidi"/>
          <w:color w:val="000000"/>
          <w:sz w:val="22"/>
          <w:szCs w:val="22"/>
          <w:u w:color="000000"/>
          <w:bdr w:val="nil"/>
          <w:lang w:val="en-US"/>
        </w:rPr>
        <w:t xml:space="preserve">Objectivity, </w:t>
      </w:r>
      <w:r w:rsidR="00BD4FE2" w:rsidRPr="006F5991">
        <w:rPr>
          <w:rFonts w:asciiTheme="majorBidi" w:eastAsia="Arial Unicode MS" w:hAnsiTheme="majorBidi" w:cstheme="majorBidi"/>
          <w:color w:val="000000"/>
          <w:sz w:val="22"/>
          <w:szCs w:val="22"/>
          <w:u w:color="000000"/>
          <w:bdr w:val="nil"/>
          <w:lang w:val="en-US"/>
        </w:rPr>
        <w:t>reliability,</w:t>
      </w:r>
      <w:r w:rsidR="00771DDB" w:rsidRPr="006F5991">
        <w:rPr>
          <w:rFonts w:asciiTheme="majorBidi" w:eastAsia="Arial Unicode MS" w:hAnsiTheme="majorBidi" w:cstheme="majorBidi"/>
          <w:color w:val="000000"/>
          <w:sz w:val="22"/>
          <w:szCs w:val="22"/>
          <w:u w:color="000000"/>
          <w:bdr w:val="nil"/>
          <w:lang w:val="en-US"/>
        </w:rPr>
        <w:t xml:space="preserve"> and validity were </w:t>
      </w:r>
      <w:r w:rsidR="003F0D0F" w:rsidRPr="006F5991">
        <w:rPr>
          <w:rFonts w:asciiTheme="majorBidi" w:eastAsia="Arial Unicode MS" w:hAnsiTheme="majorBidi" w:cstheme="majorBidi"/>
          <w:color w:val="000000"/>
          <w:sz w:val="22"/>
          <w:szCs w:val="22"/>
          <w:u w:color="000000"/>
          <w:bdr w:val="nil"/>
          <w:lang w:val="en-US"/>
        </w:rPr>
        <w:t>aspects</w:t>
      </w:r>
      <w:r w:rsidR="00771DDB" w:rsidRPr="006F5991">
        <w:rPr>
          <w:rFonts w:asciiTheme="majorBidi" w:eastAsia="Arial Unicode MS" w:hAnsiTheme="majorBidi" w:cstheme="majorBidi"/>
          <w:color w:val="000000"/>
          <w:sz w:val="22"/>
          <w:szCs w:val="22"/>
          <w:u w:color="000000"/>
          <w:bdr w:val="nil"/>
          <w:lang w:val="en-US"/>
        </w:rPr>
        <w:t xml:space="preserve"> that the researcher considered throughout the project</w:t>
      </w:r>
      <w:r w:rsidR="00CE2C03" w:rsidRPr="006F5991">
        <w:rPr>
          <w:rFonts w:asciiTheme="majorBidi" w:eastAsia="Arial Unicode MS" w:hAnsiTheme="majorBidi" w:cstheme="majorBidi"/>
          <w:color w:val="000000"/>
          <w:sz w:val="22"/>
          <w:szCs w:val="22"/>
          <w:u w:color="000000"/>
          <w:bdr w:val="nil"/>
          <w:lang w:val="en-US"/>
        </w:rPr>
        <w:t xml:space="preserve"> </w:t>
      </w:r>
      <w:r w:rsidR="004B5340" w:rsidRPr="008E6DFB">
        <w:rPr>
          <w:rFonts w:eastAsia="Times New Roman"/>
          <w:color w:val="000000"/>
          <w:sz w:val="22"/>
          <w:szCs w:val="22"/>
        </w:rPr>
        <w:t>(Denscombe, 2017)</w:t>
      </w:r>
      <w:r w:rsidR="00EF699C" w:rsidRPr="008E6DFB">
        <w:rPr>
          <w:rFonts w:asciiTheme="majorBidi" w:eastAsia="Arial Unicode MS" w:hAnsiTheme="majorBidi" w:cstheme="majorBidi"/>
          <w:color w:val="000000"/>
          <w:sz w:val="22"/>
          <w:szCs w:val="22"/>
          <w:u w:color="000000"/>
          <w:bdr w:val="nil"/>
          <w:lang w:val="en-US"/>
        </w:rPr>
        <w:t>.</w:t>
      </w:r>
      <w:r w:rsidR="001541C7" w:rsidRPr="006F5991">
        <w:rPr>
          <w:rFonts w:asciiTheme="majorBidi" w:eastAsia="Arial Unicode MS" w:hAnsiTheme="majorBidi" w:cstheme="majorBidi"/>
          <w:color w:val="000000"/>
          <w:sz w:val="22"/>
          <w:szCs w:val="22"/>
          <w:u w:color="000000"/>
          <w:bdr w:val="nil"/>
          <w:lang w:val="en-US"/>
        </w:rPr>
        <w:t xml:space="preserve"> </w:t>
      </w:r>
      <w:r w:rsidR="00CF1E8D" w:rsidRPr="006F5991">
        <w:rPr>
          <w:rFonts w:asciiTheme="majorBidi" w:eastAsia="Arial Unicode MS" w:hAnsiTheme="majorBidi" w:cstheme="majorBidi"/>
          <w:color w:val="000000"/>
          <w:sz w:val="22"/>
          <w:szCs w:val="22"/>
          <w:u w:color="000000"/>
          <w:bdr w:val="nil"/>
          <w:lang w:val="en-US"/>
        </w:rPr>
        <w:t xml:space="preserve">The </w:t>
      </w:r>
      <w:r w:rsidR="002B5DC4" w:rsidRPr="006F5991">
        <w:rPr>
          <w:rFonts w:asciiTheme="majorBidi" w:eastAsia="Arial Unicode MS" w:hAnsiTheme="majorBidi" w:cstheme="majorBidi"/>
          <w:color w:val="000000"/>
          <w:sz w:val="22"/>
          <w:szCs w:val="22"/>
          <w:u w:color="000000"/>
          <w:bdr w:val="nil"/>
          <w:lang w:val="en-US"/>
        </w:rPr>
        <w:t>researcher’s</w:t>
      </w:r>
      <w:r w:rsidR="009E5A34" w:rsidRPr="006F5991">
        <w:rPr>
          <w:rFonts w:asciiTheme="majorBidi" w:eastAsia="Arial Unicode MS" w:hAnsiTheme="majorBidi" w:cstheme="majorBidi"/>
          <w:color w:val="000000"/>
          <w:sz w:val="22"/>
          <w:szCs w:val="22"/>
          <w:u w:color="000000"/>
          <w:bdr w:val="nil"/>
          <w:lang w:val="en-US"/>
        </w:rPr>
        <w:t xml:space="preserve"> role in the</w:t>
      </w:r>
      <w:r w:rsidR="002B5DC4" w:rsidRPr="006F5991">
        <w:rPr>
          <w:rFonts w:asciiTheme="majorBidi" w:eastAsia="Arial Unicode MS" w:hAnsiTheme="majorBidi" w:cstheme="majorBidi"/>
          <w:color w:val="000000"/>
          <w:sz w:val="22"/>
          <w:szCs w:val="22"/>
          <w:u w:color="000000"/>
          <w:bdr w:val="nil"/>
          <w:lang w:val="en-US"/>
        </w:rPr>
        <w:t xml:space="preserve"> study called for</w:t>
      </w:r>
      <w:r w:rsidR="00BA5E4E" w:rsidRPr="006F5991">
        <w:rPr>
          <w:rFonts w:asciiTheme="majorBidi" w:eastAsia="Arial Unicode MS" w:hAnsiTheme="majorBidi" w:cstheme="majorBidi"/>
          <w:color w:val="000000"/>
          <w:sz w:val="22"/>
          <w:szCs w:val="22"/>
          <w:u w:color="000000"/>
          <w:bdr w:val="nil"/>
          <w:lang w:val="en-US"/>
        </w:rPr>
        <w:t xml:space="preserve"> a lack of involvement and an element of detachment from the data generated, thus maintaining a level of objectivity</w:t>
      </w:r>
      <w:r w:rsidR="00031BCC" w:rsidRPr="006F5991">
        <w:rPr>
          <w:rFonts w:asciiTheme="majorBidi" w:eastAsia="Arial Unicode MS" w:hAnsiTheme="majorBidi" w:cstheme="majorBidi"/>
          <w:color w:val="000000"/>
          <w:sz w:val="22"/>
          <w:szCs w:val="22"/>
          <w:u w:color="000000"/>
          <w:bdr w:val="nil"/>
          <w:lang w:val="en-US"/>
        </w:rPr>
        <w:t>. The research instruments used would measure</w:t>
      </w:r>
      <w:r w:rsidR="00180B77" w:rsidRPr="006F5991">
        <w:rPr>
          <w:rFonts w:asciiTheme="majorBidi" w:eastAsia="Arial Unicode MS" w:hAnsiTheme="majorBidi" w:cstheme="majorBidi"/>
          <w:color w:val="000000"/>
          <w:sz w:val="22"/>
          <w:szCs w:val="22"/>
          <w:u w:color="000000"/>
          <w:bdr w:val="nil"/>
          <w:lang w:val="en-US"/>
        </w:rPr>
        <w:t xml:space="preserve"> the same outcomes in a diffe</w:t>
      </w:r>
      <w:r w:rsidR="00B81BB1" w:rsidRPr="006F5991">
        <w:rPr>
          <w:rFonts w:asciiTheme="majorBidi" w:eastAsia="Arial Unicode MS" w:hAnsiTheme="majorBidi" w:cstheme="majorBidi"/>
          <w:color w:val="000000"/>
          <w:sz w:val="22"/>
          <w:szCs w:val="22"/>
          <w:u w:color="000000"/>
          <w:bdr w:val="nil"/>
          <w:lang w:val="en-US"/>
        </w:rPr>
        <w:t>r</w:t>
      </w:r>
      <w:r w:rsidR="00180B77" w:rsidRPr="006F5991">
        <w:rPr>
          <w:rFonts w:asciiTheme="majorBidi" w:eastAsia="Arial Unicode MS" w:hAnsiTheme="majorBidi" w:cstheme="majorBidi"/>
          <w:color w:val="000000"/>
          <w:sz w:val="22"/>
          <w:szCs w:val="22"/>
          <w:u w:color="000000"/>
          <w:bdr w:val="nil"/>
          <w:lang w:val="en-US"/>
        </w:rPr>
        <w:t>ent study</w:t>
      </w:r>
      <w:r w:rsidR="00AF3D8E" w:rsidRPr="006F5991">
        <w:rPr>
          <w:rFonts w:asciiTheme="majorBidi" w:eastAsia="Arial Unicode MS" w:hAnsiTheme="majorBidi" w:cstheme="majorBidi"/>
          <w:color w:val="000000"/>
          <w:sz w:val="22"/>
          <w:szCs w:val="22"/>
          <w:u w:color="000000"/>
          <w:bdr w:val="nil"/>
          <w:lang w:val="en-US"/>
        </w:rPr>
        <w:t xml:space="preserve">, thus ensuring reliability to an accepted extent. </w:t>
      </w:r>
      <w:r w:rsidR="0054464E" w:rsidRPr="006F5991">
        <w:rPr>
          <w:rFonts w:asciiTheme="majorBidi" w:eastAsia="Arial Unicode MS" w:hAnsiTheme="majorBidi" w:cstheme="majorBidi"/>
          <w:color w:val="000000"/>
          <w:sz w:val="22"/>
          <w:szCs w:val="22"/>
          <w:u w:color="000000"/>
          <w:bdr w:val="nil"/>
          <w:lang w:val="en-US"/>
        </w:rPr>
        <w:t>Validity was evident through the safeguarding processes suc</w:t>
      </w:r>
      <w:r w:rsidR="00B54D55" w:rsidRPr="006F5991">
        <w:rPr>
          <w:rFonts w:asciiTheme="majorBidi" w:eastAsia="Arial Unicode MS" w:hAnsiTheme="majorBidi" w:cstheme="majorBidi"/>
          <w:color w:val="000000"/>
          <w:sz w:val="22"/>
          <w:szCs w:val="22"/>
          <w:u w:color="000000"/>
          <w:bdr w:val="nil"/>
          <w:lang w:val="en-US"/>
        </w:rPr>
        <w:t>h</w:t>
      </w:r>
      <w:r w:rsidR="0054464E" w:rsidRPr="006F5991">
        <w:rPr>
          <w:rFonts w:asciiTheme="majorBidi" w:eastAsia="Arial Unicode MS" w:hAnsiTheme="majorBidi" w:cstheme="majorBidi"/>
          <w:color w:val="000000"/>
          <w:sz w:val="22"/>
          <w:szCs w:val="22"/>
          <w:u w:color="000000"/>
          <w:bdr w:val="nil"/>
          <w:lang w:val="en-US"/>
        </w:rPr>
        <w:t xml:space="preserve"> as</w:t>
      </w:r>
      <w:r w:rsidR="00AB4375" w:rsidRPr="006F5991">
        <w:rPr>
          <w:rFonts w:asciiTheme="majorBidi" w:eastAsia="Arial Unicode MS" w:hAnsiTheme="majorBidi" w:cstheme="majorBidi"/>
          <w:color w:val="000000"/>
          <w:sz w:val="22"/>
          <w:szCs w:val="22"/>
          <w:u w:color="000000"/>
          <w:bdr w:val="nil"/>
          <w:lang w:val="en-US"/>
        </w:rPr>
        <w:t xml:space="preserve"> the recognition of the researcher’s self</w:t>
      </w:r>
      <w:r w:rsidR="004E565C" w:rsidRPr="006F5991">
        <w:rPr>
          <w:rFonts w:asciiTheme="majorBidi" w:eastAsia="Arial Unicode MS" w:hAnsiTheme="majorBidi" w:cstheme="majorBidi"/>
          <w:color w:val="000000"/>
          <w:sz w:val="22"/>
          <w:szCs w:val="22"/>
          <w:u w:color="000000"/>
          <w:bdr w:val="nil"/>
          <w:lang w:val="en-US"/>
        </w:rPr>
        <w:t xml:space="preserve"> as an influence within the study; this</w:t>
      </w:r>
      <w:r w:rsidR="00B54D55" w:rsidRPr="006F5991">
        <w:rPr>
          <w:rFonts w:asciiTheme="majorBidi" w:eastAsia="Arial Unicode MS" w:hAnsiTheme="majorBidi" w:cstheme="majorBidi"/>
          <w:color w:val="000000"/>
          <w:sz w:val="22"/>
          <w:szCs w:val="22"/>
          <w:u w:color="000000"/>
          <w:bdr w:val="nil"/>
          <w:lang w:val="en-US"/>
        </w:rPr>
        <w:t xml:space="preserve"> was noted and</w:t>
      </w:r>
      <w:r w:rsidR="00B81BB1" w:rsidRPr="006F5991">
        <w:rPr>
          <w:rFonts w:asciiTheme="majorBidi" w:eastAsia="Arial Unicode MS" w:hAnsiTheme="majorBidi" w:cstheme="majorBidi"/>
          <w:color w:val="000000"/>
          <w:sz w:val="22"/>
          <w:szCs w:val="22"/>
          <w:u w:color="000000"/>
          <w:bdr w:val="nil"/>
          <w:lang w:val="en-US"/>
        </w:rPr>
        <w:t xml:space="preserve"> the awareness vita</w:t>
      </w:r>
      <w:r w:rsidR="00AD0EF2" w:rsidRPr="006F5991">
        <w:rPr>
          <w:rFonts w:asciiTheme="majorBidi" w:eastAsia="Arial Unicode MS" w:hAnsiTheme="majorBidi" w:cstheme="majorBidi"/>
          <w:color w:val="000000"/>
          <w:sz w:val="22"/>
          <w:szCs w:val="22"/>
          <w:u w:color="000000"/>
          <w:bdr w:val="nil"/>
          <w:lang w:val="en-US"/>
        </w:rPr>
        <w:t xml:space="preserve">l </w:t>
      </w:r>
      <w:r w:rsidR="00B81BB1" w:rsidRPr="006F5991">
        <w:rPr>
          <w:rFonts w:asciiTheme="majorBidi" w:eastAsia="Arial Unicode MS" w:hAnsiTheme="majorBidi" w:cstheme="majorBidi"/>
          <w:color w:val="000000"/>
          <w:sz w:val="22"/>
          <w:szCs w:val="22"/>
          <w:u w:color="000000"/>
          <w:bdr w:val="nil"/>
          <w:lang w:val="en-US"/>
        </w:rPr>
        <w:t xml:space="preserve">within the context of this research. </w:t>
      </w:r>
      <w:r w:rsidR="00BA3ED2" w:rsidRPr="006F5991">
        <w:rPr>
          <w:rFonts w:eastAsia="Arial Unicode MS" w:cs="Times New Roman"/>
          <w:color w:val="000000"/>
          <w:sz w:val="22"/>
          <w:szCs w:val="22"/>
          <w:u w:color="000000"/>
          <w:bdr w:val="nil"/>
          <w:lang w:val="en-US"/>
        </w:rPr>
        <w:t xml:space="preserve">Thomas (2017) promotes the use of theme mapping which illustrates the themes that emerge with quotations that emerge from the research questions. This method proved useful in examining and analysing the emerging themes, although the “grounded theory” for interpretating the data proved helpful within the </w:t>
      </w:r>
      <w:r w:rsidR="00BD4FE2" w:rsidRPr="001A4F77">
        <w:rPr>
          <w:rFonts w:eastAsia="Arial Unicode MS" w:cs="Times New Roman"/>
          <w:color w:val="000000"/>
          <w:sz w:val="22"/>
          <w:szCs w:val="22"/>
          <w:u w:color="000000"/>
          <w:bdr w:val="nil"/>
          <w:lang w:val="en-US"/>
        </w:rPr>
        <w:t>inquiry (</w:t>
      </w:r>
      <w:r w:rsidR="00BA3ED2" w:rsidRPr="001A4F77">
        <w:rPr>
          <w:rFonts w:eastAsia="Times New Roman"/>
          <w:color w:val="000000"/>
          <w:sz w:val="22"/>
          <w:szCs w:val="22"/>
        </w:rPr>
        <w:t>Thomas, 2017).</w:t>
      </w:r>
      <w:r w:rsidR="00BA3ED2">
        <w:rPr>
          <w:rFonts w:eastAsia="Times New Roman"/>
          <w:color w:val="000000"/>
          <w:sz w:val="22"/>
          <w:szCs w:val="22"/>
        </w:rPr>
        <w:t xml:space="preserve"> A further analysis was undertaken based on Braun &amp; Clarke’s work whereby the interview responses were </w:t>
      </w:r>
      <w:r w:rsidR="00BD4FE2">
        <w:rPr>
          <w:rFonts w:eastAsia="Times New Roman"/>
          <w:color w:val="000000"/>
          <w:sz w:val="22"/>
          <w:szCs w:val="22"/>
        </w:rPr>
        <w:t>transcribed,</w:t>
      </w:r>
      <w:r w:rsidR="00BA3ED2">
        <w:rPr>
          <w:rFonts w:eastAsia="Times New Roman"/>
          <w:color w:val="000000"/>
          <w:sz w:val="22"/>
          <w:szCs w:val="22"/>
        </w:rPr>
        <w:t xml:space="preserve"> and themes identified that could be coded and explored.</w:t>
      </w:r>
    </w:p>
    <w:p w14:paraId="7CE61135" w14:textId="77777777" w:rsidR="009D1812" w:rsidRPr="006F5991" w:rsidRDefault="009D1812" w:rsidP="00BA14AD">
      <w:pPr>
        <w:pBdr>
          <w:top w:val="nil"/>
          <w:left w:val="nil"/>
          <w:bottom w:val="nil"/>
          <w:right w:val="nil"/>
          <w:between w:val="nil"/>
          <w:bar w:val="nil"/>
        </w:pBdr>
        <w:spacing w:before="120" w:line="360" w:lineRule="auto"/>
        <w:jc w:val="both"/>
        <w:rPr>
          <w:rFonts w:asciiTheme="majorBidi" w:eastAsia="Arial Unicode MS" w:hAnsiTheme="majorBidi" w:cstheme="majorBidi"/>
          <w:color w:val="000000"/>
          <w:sz w:val="22"/>
          <w:szCs w:val="22"/>
          <w:u w:color="000000"/>
          <w:bdr w:val="nil"/>
          <w:lang w:val="en-US"/>
        </w:rPr>
      </w:pPr>
    </w:p>
    <w:p w14:paraId="3F53436C" w14:textId="55FA8842" w:rsidR="00E37233" w:rsidRPr="00E500A0" w:rsidRDefault="007207A7" w:rsidP="00E500A0">
      <w:pPr>
        <w:pStyle w:val="Heading3"/>
      </w:pPr>
      <w:bookmarkStart w:id="53" w:name="_Toc83484957"/>
      <w:bookmarkStart w:id="54" w:name="_Toc83486285"/>
      <w:r w:rsidRPr="00E500A0">
        <w:t>Results</w:t>
      </w:r>
      <w:bookmarkEnd w:id="53"/>
      <w:bookmarkEnd w:id="54"/>
    </w:p>
    <w:p w14:paraId="74A28308" w14:textId="01C800F0" w:rsidR="00946729" w:rsidRPr="006F5991" w:rsidRDefault="00166D7B" w:rsidP="00BA14AD">
      <w:pPr>
        <w:pBdr>
          <w:top w:val="nil"/>
          <w:left w:val="nil"/>
          <w:bottom w:val="nil"/>
          <w:right w:val="nil"/>
          <w:between w:val="nil"/>
          <w:bar w:val="nil"/>
        </w:pBdr>
        <w:spacing w:before="120" w:line="360" w:lineRule="auto"/>
        <w:jc w:val="both"/>
        <w:rPr>
          <w:rFonts w:asciiTheme="majorBidi" w:eastAsia="Arial Unicode MS" w:hAnsiTheme="majorBidi" w:cstheme="majorBidi"/>
          <w:color w:val="000000"/>
          <w:sz w:val="22"/>
          <w:szCs w:val="22"/>
          <w:u w:color="000000"/>
          <w:bdr w:val="nil"/>
          <w:lang w:val="en-US"/>
        </w:rPr>
      </w:pPr>
      <w:r w:rsidRPr="006F5991">
        <w:rPr>
          <w:rFonts w:asciiTheme="majorBidi" w:eastAsia="Arial Unicode MS" w:hAnsiTheme="majorBidi" w:cstheme="majorBidi"/>
          <w:color w:val="000000"/>
          <w:sz w:val="22"/>
          <w:szCs w:val="22"/>
          <w:u w:color="000000"/>
          <w:bdr w:val="nil"/>
          <w:lang w:val="en-US"/>
        </w:rPr>
        <w:t xml:space="preserve">All </w:t>
      </w:r>
      <w:r w:rsidR="006A1448" w:rsidRPr="006F5991">
        <w:rPr>
          <w:rFonts w:asciiTheme="majorBidi" w:eastAsia="Arial Unicode MS" w:hAnsiTheme="majorBidi" w:cstheme="majorBidi"/>
          <w:color w:val="000000"/>
          <w:sz w:val="22"/>
          <w:szCs w:val="22"/>
          <w:u w:color="000000"/>
          <w:bdr w:val="nil"/>
          <w:lang w:val="en-US"/>
        </w:rPr>
        <w:t>attendees</w:t>
      </w:r>
      <w:r w:rsidRPr="006F5991">
        <w:rPr>
          <w:rFonts w:asciiTheme="majorBidi" w:eastAsia="Arial Unicode MS" w:hAnsiTheme="majorBidi" w:cstheme="majorBidi"/>
          <w:color w:val="000000"/>
          <w:sz w:val="22"/>
          <w:szCs w:val="22"/>
          <w:u w:color="000000"/>
          <w:bdr w:val="nil"/>
          <w:lang w:val="en-US"/>
        </w:rPr>
        <w:t xml:space="preserve"> of the outdoor training </w:t>
      </w:r>
      <w:r w:rsidR="00BB34FC" w:rsidRPr="006F5991">
        <w:rPr>
          <w:rFonts w:asciiTheme="majorBidi" w:eastAsia="Arial Unicode MS" w:hAnsiTheme="majorBidi" w:cstheme="majorBidi"/>
          <w:color w:val="000000"/>
          <w:sz w:val="22"/>
          <w:szCs w:val="22"/>
          <w:u w:color="000000"/>
          <w:bdr w:val="nil"/>
          <w:lang w:val="en-US"/>
        </w:rPr>
        <w:t xml:space="preserve">session were invited to participate in this study. </w:t>
      </w:r>
      <w:r w:rsidR="006A1448" w:rsidRPr="006F5991">
        <w:rPr>
          <w:rFonts w:asciiTheme="majorBidi" w:eastAsia="Arial Unicode MS" w:hAnsiTheme="majorBidi" w:cstheme="majorBidi"/>
          <w:color w:val="000000"/>
          <w:sz w:val="22"/>
          <w:szCs w:val="22"/>
          <w:u w:color="000000"/>
          <w:bdr w:val="nil"/>
          <w:lang w:val="en-US"/>
        </w:rPr>
        <w:t>Of these</w:t>
      </w:r>
      <w:r w:rsidR="00A369BE" w:rsidRPr="006F5991">
        <w:rPr>
          <w:rFonts w:asciiTheme="majorBidi" w:eastAsia="Arial Unicode MS" w:hAnsiTheme="majorBidi" w:cstheme="majorBidi"/>
          <w:color w:val="000000"/>
          <w:sz w:val="22"/>
          <w:szCs w:val="22"/>
          <w:u w:color="000000"/>
          <w:bdr w:val="nil"/>
          <w:lang w:val="en-US"/>
        </w:rPr>
        <w:t>,</w:t>
      </w:r>
      <w:r w:rsidR="00664CF8" w:rsidRPr="006F5991">
        <w:rPr>
          <w:rFonts w:asciiTheme="majorBidi" w:eastAsia="Arial Unicode MS" w:hAnsiTheme="majorBidi" w:cstheme="majorBidi"/>
          <w:color w:val="000000"/>
          <w:sz w:val="22"/>
          <w:szCs w:val="22"/>
          <w:u w:color="000000"/>
          <w:bdr w:val="nil"/>
          <w:lang w:val="en-US"/>
        </w:rPr>
        <w:t xml:space="preserve"> f</w:t>
      </w:r>
      <w:r w:rsidR="00A74063" w:rsidRPr="006F5991">
        <w:rPr>
          <w:rFonts w:asciiTheme="majorBidi" w:eastAsia="Arial Unicode MS" w:hAnsiTheme="majorBidi" w:cstheme="majorBidi"/>
          <w:color w:val="000000"/>
          <w:sz w:val="22"/>
          <w:szCs w:val="22"/>
          <w:u w:color="000000"/>
          <w:bdr w:val="nil"/>
          <w:lang w:val="en-US"/>
        </w:rPr>
        <w:t>orty</w:t>
      </w:r>
      <w:r w:rsidR="006A1448" w:rsidRPr="006F5991">
        <w:rPr>
          <w:rFonts w:asciiTheme="majorBidi" w:eastAsia="Arial Unicode MS" w:hAnsiTheme="majorBidi" w:cstheme="majorBidi"/>
          <w:color w:val="000000"/>
          <w:sz w:val="22"/>
          <w:szCs w:val="22"/>
          <w:u w:color="000000"/>
          <w:bdr w:val="nil"/>
          <w:lang w:val="en-US"/>
        </w:rPr>
        <w:t>-eight completed the</w:t>
      </w:r>
      <w:r w:rsidR="009370C5" w:rsidRPr="006F5991">
        <w:rPr>
          <w:rFonts w:asciiTheme="majorBidi" w:eastAsia="Arial Unicode MS" w:hAnsiTheme="majorBidi" w:cstheme="majorBidi"/>
          <w:color w:val="000000"/>
          <w:sz w:val="22"/>
          <w:szCs w:val="22"/>
          <w:u w:color="000000"/>
          <w:bdr w:val="nil"/>
          <w:lang w:val="en-US"/>
        </w:rPr>
        <w:t xml:space="preserve"> consent form</w:t>
      </w:r>
      <w:r w:rsidR="00BD69A6" w:rsidRPr="006F5991">
        <w:rPr>
          <w:rFonts w:asciiTheme="majorBidi" w:eastAsia="Arial Unicode MS" w:hAnsiTheme="majorBidi" w:cstheme="majorBidi"/>
          <w:color w:val="000000"/>
          <w:sz w:val="22"/>
          <w:szCs w:val="22"/>
          <w:u w:color="000000"/>
          <w:bdr w:val="nil"/>
          <w:lang w:val="en-US"/>
        </w:rPr>
        <w:t xml:space="preserve"> and the </w:t>
      </w:r>
      <w:r w:rsidR="009370C5" w:rsidRPr="006F5991">
        <w:rPr>
          <w:rFonts w:asciiTheme="majorBidi" w:eastAsia="Arial Unicode MS" w:hAnsiTheme="majorBidi" w:cstheme="majorBidi"/>
          <w:color w:val="000000"/>
          <w:sz w:val="22"/>
          <w:szCs w:val="22"/>
          <w:u w:color="000000"/>
          <w:bdr w:val="nil"/>
          <w:lang w:val="en-US"/>
        </w:rPr>
        <w:t>first questionnaire</w:t>
      </w:r>
      <w:r w:rsidR="00BD69A6" w:rsidRPr="006F5991">
        <w:rPr>
          <w:rFonts w:asciiTheme="majorBidi" w:eastAsia="Arial Unicode MS" w:hAnsiTheme="majorBidi" w:cstheme="majorBidi"/>
          <w:color w:val="000000"/>
          <w:sz w:val="22"/>
          <w:szCs w:val="22"/>
          <w:u w:color="000000"/>
          <w:bdr w:val="nil"/>
          <w:lang w:val="en-US"/>
        </w:rPr>
        <w:t>, with a significantly lower number of twenty-two completing the second</w:t>
      </w:r>
      <w:r w:rsidR="005C7CF4" w:rsidRPr="006F5991">
        <w:rPr>
          <w:rFonts w:asciiTheme="majorBidi" w:eastAsia="Arial Unicode MS" w:hAnsiTheme="majorBidi" w:cstheme="majorBidi"/>
          <w:color w:val="000000"/>
          <w:sz w:val="22"/>
          <w:szCs w:val="22"/>
          <w:u w:color="000000"/>
          <w:bdr w:val="nil"/>
          <w:lang w:val="en-US"/>
        </w:rPr>
        <w:t xml:space="preserve">. </w:t>
      </w:r>
      <w:r w:rsidR="00D52F5E" w:rsidRPr="006F5991">
        <w:rPr>
          <w:rFonts w:asciiTheme="majorBidi" w:eastAsia="Arial Unicode MS" w:hAnsiTheme="majorBidi" w:cstheme="majorBidi"/>
          <w:color w:val="000000"/>
          <w:sz w:val="22"/>
          <w:szCs w:val="22"/>
          <w:u w:color="000000"/>
          <w:bdr w:val="nil"/>
          <w:lang w:val="en-US"/>
        </w:rPr>
        <w:t>S</w:t>
      </w:r>
      <w:r w:rsidR="005C7CF4" w:rsidRPr="006F5991">
        <w:rPr>
          <w:rFonts w:asciiTheme="majorBidi" w:eastAsia="Arial Unicode MS" w:hAnsiTheme="majorBidi" w:cstheme="majorBidi"/>
          <w:color w:val="000000"/>
          <w:sz w:val="22"/>
          <w:szCs w:val="22"/>
          <w:u w:color="000000"/>
          <w:bdr w:val="nil"/>
          <w:lang w:val="en-US"/>
        </w:rPr>
        <w:t xml:space="preserve">ix participants attended the </w:t>
      </w:r>
      <w:r w:rsidR="00A74063" w:rsidRPr="006F5991">
        <w:rPr>
          <w:rFonts w:asciiTheme="majorBidi" w:eastAsia="Arial Unicode MS" w:hAnsiTheme="majorBidi" w:cstheme="majorBidi"/>
          <w:color w:val="000000"/>
          <w:sz w:val="22"/>
          <w:szCs w:val="22"/>
          <w:u w:color="000000"/>
          <w:bdr w:val="nil"/>
          <w:lang w:val="en-US"/>
        </w:rPr>
        <w:t xml:space="preserve">interview. </w:t>
      </w:r>
    </w:p>
    <w:p w14:paraId="40CEEFA8" w14:textId="7AAB3F75" w:rsidR="006633C6" w:rsidRDefault="006633C6" w:rsidP="00C14568">
      <w:pPr>
        <w:pBdr>
          <w:top w:val="nil"/>
          <w:left w:val="nil"/>
          <w:bottom w:val="nil"/>
          <w:right w:val="nil"/>
          <w:between w:val="nil"/>
          <w:bar w:val="nil"/>
        </w:pBdr>
        <w:spacing w:before="120" w:line="360" w:lineRule="auto"/>
        <w:jc w:val="both"/>
        <w:rPr>
          <w:rFonts w:asciiTheme="majorBidi" w:eastAsia="Arial Unicode MS" w:hAnsiTheme="majorBidi" w:cstheme="majorBidi"/>
          <w:color w:val="000000"/>
          <w:sz w:val="22"/>
          <w:szCs w:val="22"/>
          <w:u w:color="000000"/>
          <w:bdr w:val="nil"/>
          <w:lang w:val="en-US"/>
        </w:rPr>
      </w:pPr>
      <w:r w:rsidRPr="006F5991">
        <w:rPr>
          <w:rFonts w:asciiTheme="majorBidi" w:eastAsia="Arial Unicode MS" w:hAnsiTheme="majorBidi" w:cstheme="majorBidi"/>
          <w:noProof/>
          <w:color w:val="000000"/>
          <w:sz w:val="22"/>
          <w:szCs w:val="22"/>
          <w:u w:color="000000"/>
          <w:bdr w:val="nil"/>
          <w:lang w:val="en-US"/>
        </w:rPr>
        <w:lastRenderedPageBreak/>
        <w:drawing>
          <wp:anchor distT="0" distB="0" distL="114300" distR="114300" simplePos="0" relativeHeight="251617792" behindDoc="1" locked="0" layoutInCell="1" allowOverlap="1" wp14:anchorId="642DB37B" wp14:editId="2C1B9F32">
            <wp:simplePos x="0" y="0"/>
            <wp:positionH relativeFrom="margin">
              <wp:posOffset>404495</wp:posOffset>
            </wp:positionH>
            <wp:positionV relativeFrom="paragraph">
              <wp:posOffset>83185</wp:posOffset>
            </wp:positionV>
            <wp:extent cx="4681220" cy="3033395"/>
            <wp:effectExtent l="0" t="0" r="5080" b="14605"/>
            <wp:wrapTight wrapText="bothSides">
              <wp:wrapPolygon edited="0">
                <wp:start x="0" y="0"/>
                <wp:lineTo x="0" y="21568"/>
                <wp:lineTo x="21536" y="21568"/>
                <wp:lineTo x="21536" y="0"/>
                <wp:lineTo x="0" y="0"/>
              </wp:wrapPolygon>
            </wp:wrapTight>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3363F813" w14:textId="4466E616" w:rsidR="006633C6" w:rsidRDefault="006633C6" w:rsidP="00C14568">
      <w:pPr>
        <w:pBdr>
          <w:top w:val="nil"/>
          <w:left w:val="nil"/>
          <w:bottom w:val="nil"/>
          <w:right w:val="nil"/>
          <w:between w:val="nil"/>
          <w:bar w:val="nil"/>
        </w:pBdr>
        <w:spacing w:before="120" w:line="360" w:lineRule="auto"/>
        <w:jc w:val="both"/>
        <w:rPr>
          <w:rFonts w:asciiTheme="majorBidi" w:eastAsia="Arial Unicode MS" w:hAnsiTheme="majorBidi" w:cstheme="majorBidi"/>
          <w:color w:val="000000"/>
          <w:sz w:val="22"/>
          <w:szCs w:val="22"/>
          <w:u w:color="000000"/>
          <w:bdr w:val="nil"/>
          <w:lang w:val="en-US"/>
        </w:rPr>
      </w:pPr>
    </w:p>
    <w:p w14:paraId="14B5B8B2" w14:textId="4FE5CA14" w:rsidR="006633C6" w:rsidRDefault="006633C6" w:rsidP="00C14568">
      <w:pPr>
        <w:pBdr>
          <w:top w:val="nil"/>
          <w:left w:val="nil"/>
          <w:bottom w:val="nil"/>
          <w:right w:val="nil"/>
          <w:between w:val="nil"/>
          <w:bar w:val="nil"/>
        </w:pBdr>
        <w:spacing w:before="120" w:line="360" w:lineRule="auto"/>
        <w:jc w:val="both"/>
        <w:rPr>
          <w:rFonts w:asciiTheme="majorBidi" w:eastAsia="Arial Unicode MS" w:hAnsiTheme="majorBidi" w:cstheme="majorBidi"/>
          <w:color w:val="000000"/>
          <w:sz w:val="22"/>
          <w:szCs w:val="22"/>
          <w:u w:color="000000"/>
          <w:bdr w:val="nil"/>
          <w:lang w:val="en-US"/>
        </w:rPr>
      </w:pPr>
    </w:p>
    <w:p w14:paraId="4BDDA4DF" w14:textId="351EE94A" w:rsidR="006633C6" w:rsidRDefault="006633C6" w:rsidP="00C14568">
      <w:pPr>
        <w:pBdr>
          <w:top w:val="nil"/>
          <w:left w:val="nil"/>
          <w:bottom w:val="nil"/>
          <w:right w:val="nil"/>
          <w:between w:val="nil"/>
          <w:bar w:val="nil"/>
        </w:pBdr>
        <w:spacing w:before="120" w:line="360" w:lineRule="auto"/>
        <w:jc w:val="both"/>
        <w:rPr>
          <w:rFonts w:asciiTheme="majorBidi" w:eastAsia="Arial Unicode MS" w:hAnsiTheme="majorBidi" w:cstheme="majorBidi"/>
          <w:color w:val="000000"/>
          <w:sz w:val="22"/>
          <w:szCs w:val="22"/>
          <w:u w:color="000000"/>
          <w:bdr w:val="nil"/>
          <w:lang w:val="en-US"/>
        </w:rPr>
      </w:pPr>
    </w:p>
    <w:p w14:paraId="51C6DDC2" w14:textId="73F0DF16" w:rsidR="006633C6" w:rsidRDefault="006633C6" w:rsidP="00C14568">
      <w:pPr>
        <w:pBdr>
          <w:top w:val="nil"/>
          <w:left w:val="nil"/>
          <w:bottom w:val="nil"/>
          <w:right w:val="nil"/>
          <w:between w:val="nil"/>
          <w:bar w:val="nil"/>
        </w:pBdr>
        <w:spacing w:before="120" w:line="360" w:lineRule="auto"/>
        <w:jc w:val="both"/>
        <w:rPr>
          <w:rFonts w:asciiTheme="majorBidi" w:eastAsia="Arial Unicode MS" w:hAnsiTheme="majorBidi" w:cstheme="majorBidi"/>
          <w:color w:val="000000"/>
          <w:sz w:val="22"/>
          <w:szCs w:val="22"/>
          <w:u w:color="000000"/>
          <w:bdr w:val="nil"/>
          <w:lang w:val="en-US"/>
        </w:rPr>
      </w:pPr>
    </w:p>
    <w:p w14:paraId="1A182152" w14:textId="77777777" w:rsidR="006633C6" w:rsidRDefault="006633C6" w:rsidP="00C14568">
      <w:pPr>
        <w:pBdr>
          <w:top w:val="nil"/>
          <w:left w:val="nil"/>
          <w:bottom w:val="nil"/>
          <w:right w:val="nil"/>
          <w:between w:val="nil"/>
          <w:bar w:val="nil"/>
        </w:pBdr>
        <w:spacing w:before="120" w:line="360" w:lineRule="auto"/>
        <w:jc w:val="both"/>
        <w:rPr>
          <w:rFonts w:asciiTheme="majorBidi" w:eastAsia="Arial Unicode MS" w:hAnsiTheme="majorBidi" w:cstheme="majorBidi"/>
          <w:color w:val="000000"/>
          <w:sz w:val="22"/>
          <w:szCs w:val="22"/>
          <w:u w:color="000000"/>
          <w:bdr w:val="nil"/>
          <w:lang w:val="en-US"/>
        </w:rPr>
      </w:pPr>
    </w:p>
    <w:p w14:paraId="23224D30" w14:textId="77777777" w:rsidR="006633C6" w:rsidRDefault="006633C6" w:rsidP="00C14568">
      <w:pPr>
        <w:pBdr>
          <w:top w:val="nil"/>
          <w:left w:val="nil"/>
          <w:bottom w:val="nil"/>
          <w:right w:val="nil"/>
          <w:between w:val="nil"/>
          <w:bar w:val="nil"/>
        </w:pBdr>
        <w:spacing w:before="120" w:line="360" w:lineRule="auto"/>
        <w:jc w:val="both"/>
        <w:rPr>
          <w:rFonts w:asciiTheme="majorBidi" w:eastAsia="Arial Unicode MS" w:hAnsiTheme="majorBidi" w:cstheme="majorBidi"/>
          <w:color w:val="000000"/>
          <w:sz w:val="22"/>
          <w:szCs w:val="22"/>
          <w:u w:color="000000"/>
          <w:bdr w:val="nil"/>
          <w:lang w:val="en-US"/>
        </w:rPr>
      </w:pPr>
    </w:p>
    <w:p w14:paraId="41A8EDEC" w14:textId="77777777" w:rsidR="006633C6" w:rsidRDefault="006633C6" w:rsidP="00C14568">
      <w:pPr>
        <w:pBdr>
          <w:top w:val="nil"/>
          <w:left w:val="nil"/>
          <w:bottom w:val="nil"/>
          <w:right w:val="nil"/>
          <w:between w:val="nil"/>
          <w:bar w:val="nil"/>
        </w:pBdr>
        <w:spacing w:before="120" w:line="360" w:lineRule="auto"/>
        <w:jc w:val="both"/>
        <w:rPr>
          <w:rFonts w:asciiTheme="majorBidi" w:eastAsia="Arial Unicode MS" w:hAnsiTheme="majorBidi" w:cstheme="majorBidi"/>
          <w:color w:val="000000"/>
          <w:sz w:val="22"/>
          <w:szCs w:val="22"/>
          <w:u w:color="000000"/>
          <w:bdr w:val="nil"/>
          <w:lang w:val="en-US"/>
        </w:rPr>
      </w:pPr>
    </w:p>
    <w:p w14:paraId="1D9E4307" w14:textId="77777777" w:rsidR="006633C6" w:rsidRDefault="006633C6" w:rsidP="00C14568">
      <w:pPr>
        <w:pBdr>
          <w:top w:val="nil"/>
          <w:left w:val="nil"/>
          <w:bottom w:val="nil"/>
          <w:right w:val="nil"/>
          <w:between w:val="nil"/>
          <w:bar w:val="nil"/>
        </w:pBdr>
        <w:spacing w:before="120" w:line="360" w:lineRule="auto"/>
        <w:jc w:val="both"/>
        <w:rPr>
          <w:rFonts w:asciiTheme="majorBidi" w:eastAsia="Arial Unicode MS" w:hAnsiTheme="majorBidi" w:cstheme="majorBidi"/>
          <w:color w:val="000000"/>
          <w:sz w:val="22"/>
          <w:szCs w:val="22"/>
          <w:u w:color="000000"/>
          <w:bdr w:val="nil"/>
          <w:lang w:val="en-US"/>
        </w:rPr>
      </w:pPr>
    </w:p>
    <w:p w14:paraId="06BE5E81" w14:textId="77777777" w:rsidR="006633C6" w:rsidRDefault="006633C6" w:rsidP="00C14568">
      <w:pPr>
        <w:pBdr>
          <w:top w:val="nil"/>
          <w:left w:val="nil"/>
          <w:bottom w:val="nil"/>
          <w:right w:val="nil"/>
          <w:between w:val="nil"/>
          <w:bar w:val="nil"/>
        </w:pBdr>
        <w:spacing w:before="120" w:line="360" w:lineRule="auto"/>
        <w:jc w:val="both"/>
        <w:rPr>
          <w:rFonts w:asciiTheme="majorBidi" w:eastAsia="Arial Unicode MS" w:hAnsiTheme="majorBidi" w:cstheme="majorBidi"/>
          <w:color w:val="000000"/>
          <w:sz w:val="22"/>
          <w:szCs w:val="22"/>
          <w:u w:color="000000"/>
          <w:bdr w:val="nil"/>
          <w:lang w:val="en-US"/>
        </w:rPr>
      </w:pPr>
    </w:p>
    <w:p w14:paraId="6AE7F76B" w14:textId="34DA3D57" w:rsidR="006633C6" w:rsidRDefault="006633C6" w:rsidP="00C14568">
      <w:pPr>
        <w:pBdr>
          <w:top w:val="nil"/>
          <w:left w:val="nil"/>
          <w:bottom w:val="nil"/>
          <w:right w:val="nil"/>
          <w:between w:val="nil"/>
          <w:bar w:val="nil"/>
        </w:pBdr>
        <w:spacing w:before="120" w:line="360" w:lineRule="auto"/>
        <w:jc w:val="both"/>
        <w:rPr>
          <w:rFonts w:asciiTheme="majorBidi" w:eastAsia="Arial Unicode MS" w:hAnsiTheme="majorBidi" w:cstheme="majorBidi"/>
          <w:color w:val="000000"/>
          <w:sz w:val="22"/>
          <w:szCs w:val="22"/>
          <w:u w:color="000000"/>
          <w:bdr w:val="nil"/>
          <w:lang w:val="en-US"/>
        </w:rPr>
      </w:pPr>
      <w:r w:rsidRPr="006F5991">
        <w:rPr>
          <w:rFonts w:asciiTheme="majorBidi" w:eastAsia="Arial Unicode MS" w:hAnsiTheme="majorBidi" w:cstheme="majorBidi"/>
          <w:noProof/>
          <w:color w:val="000000"/>
          <w:sz w:val="22"/>
          <w:szCs w:val="22"/>
          <w:u w:color="000000"/>
          <w:bdr w:val="nil"/>
          <w:lang w:val="en-US"/>
        </w:rPr>
        <w:drawing>
          <wp:anchor distT="0" distB="0" distL="114300" distR="114300" simplePos="0" relativeHeight="251659264" behindDoc="1" locked="0" layoutInCell="1" allowOverlap="1" wp14:anchorId="336FFCC9" wp14:editId="30F83D9A">
            <wp:simplePos x="0" y="0"/>
            <wp:positionH relativeFrom="margin">
              <wp:posOffset>388303</wp:posOffset>
            </wp:positionH>
            <wp:positionV relativeFrom="paragraph">
              <wp:posOffset>94615</wp:posOffset>
            </wp:positionV>
            <wp:extent cx="4681220" cy="3033395"/>
            <wp:effectExtent l="0" t="0" r="5080" b="14605"/>
            <wp:wrapTight wrapText="bothSides">
              <wp:wrapPolygon edited="0">
                <wp:start x="0" y="0"/>
                <wp:lineTo x="0" y="21568"/>
                <wp:lineTo x="21536" y="21568"/>
                <wp:lineTo x="21536" y="0"/>
                <wp:lineTo x="0" y="0"/>
              </wp:wrapPolygon>
            </wp:wrapTight>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p w14:paraId="6B1BCD06" w14:textId="77777777" w:rsidR="006633C6" w:rsidRDefault="006633C6" w:rsidP="00C14568">
      <w:pPr>
        <w:pBdr>
          <w:top w:val="nil"/>
          <w:left w:val="nil"/>
          <w:bottom w:val="nil"/>
          <w:right w:val="nil"/>
          <w:between w:val="nil"/>
          <w:bar w:val="nil"/>
        </w:pBdr>
        <w:spacing w:before="120" w:line="360" w:lineRule="auto"/>
        <w:jc w:val="both"/>
        <w:rPr>
          <w:rFonts w:asciiTheme="majorBidi" w:eastAsia="Arial Unicode MS" w:hAnsiTheme="majorBidi" w:cstheme="majorBidi"/>
          <w:color w:val="000000"/>
          <w:sz w:val="22"/>
          <w:szCs w:val="22"/>
          <w:u w:color="000000"/>
          <w:bdr w:val="nil"/>
          <w:lang w:val="en-US"/>
        </w:rPr>
      </w:pPr>
    </w:p>
    <w:p w14:paraId="2E336A72" w14:textId="77777777" w:rsidR="006633C6" w:rsidRDefault="006633C6" w:rsidP="00C14568">
      <w:pPr>
        <w:pBdr>
          <w:top w:val="nil"/>
          <w:left w:val="nil"/>
          <w:bottom w:val="nil"/>
          <w:right w:val="nil"/>
          <w:between w:val="nil"/>
          <w:bar w:val="nil"/>
        </w:pBdr>
        <w:spacing w:before="120" w:line="360" w:lineRule="auto"/>
        <w:jc w:val="both"/>
        <w:rPr>
          <w:rFonts w:asciiTheme="majorBidi" w:eastAsia="Arial Unicode MS" w:hAnsiTheme="majorBidi" w:cstheme="majorBidi"/>
          <w:color w:val="000000"/>
          <w:sz w:val="22"/>
          <w:szCs w:val="22"/>
          <w:u w:color="000000"/>
          <w:bdr w:val="nil"/>
          <w:lang w:val="en-US"/>
        </w:rPr>
      </w:pPr>
    </w:p>
    <w:p w14:paraId="4D01D1E4" w14:textId="77777777" w:rsidR="006633C6" w:rsidRDefault="006633C6" w:rsidP="00C14568">
      <w:pPr>
        <w:pBdr>
          <w:top w:val="nil"/>
          <w:left w:val="nil"/>
          <w:bottom w:val="nil"/>
          <w:right w:val="nil"/>
          <w:between w:val="nil"/>
          <w:bar w:val="nil"/>
        </w:pBdr>
        <w:spacing w:before="120" w:line="360" w:lineRule="auto"/>
        <w:jc w:val="both"/>
        <w:rPr>
          <w:rFonts w:asciiTheme="majorBidi" w:eastAsia="Arial Unicode MS" w:hAnsiTheme="majorBidi" w:cstheme="majorBidi"/>
          <w:color w:val="000000"/>
          <w:sz w:val="22"/>
          <w:szCs w:val="22"/>
          <w:u w:color="000000"/>
          <w:bdr w:val="nil"/>
          <w:lang w:val="en-US"/>
        </w:rPr>
      </w:pPr>
    </w:p>
    <w:p w14:paraId="64060F79" w14:textId="77777777" w:rsidR="006633C6" w:rsidRDefault="006633C6" w:rsidP="00C14568">
      <w:pPr>
        <w:pBdr>
          <w:top w:val="nil"/>
          <w:left w:val="nil"/>
          <w:bottom w:val="nil"/>
          <w:right w:val="nil"/>
          <w:between w:val="nil"/>
          <w:bar w:val="nil"/>
        </w:pBdr>
        <w:spacing w:before="120" w:line="360" w:lineRule="auto"/>
        <w:jc w:val="both"/>
        <w:rPr>
          <w:rFonts w:asciiTheme="majorBidi" w:eastAsia="Arial Unicode MS" w:hAnsiTheme="majorBidi" w:cstheme="majorBidi"/>
          <w:color w:val="000000"/>
          <w:sz w:val="22"/>
          <w:szCs w:val="22"/>
          <w:u w:color="000000"/>
          <w:bdr w:val="nil"/>
          <w:lang w:val="en-US"/>
        </w:rPr>
      </w:pPr>
    </w:p>
    <w:p w14:paraId="29CB2552" w14:textId="69F44AF3" w:rsidR="00D52F5E" w:rsidRPr="00C14568" w:rsidRDefault="00E568BC" w:rsidP="00C14568">
      <w:pPr>
        <w:pBdr>
          <w:top w:val="nil"/>
          <w:left w:val="nil"/>
          <w:bottom w:val="nil"/>
          <w:right w:val="nil"/>
          <w:between w:val="nil"/>
          <w:bar w:val="nil"/>
        </w:pBdr>
        <w:spacing w:before="120" w:line="360" w:lineRule="auto"/>
        <w:jc w:val="both"/>
        <w:rPr>
          <w:rFonts w:asciiTheme="majorBidi" w:eastAsia="Arial Unicode MS" w:hAnsiTheme="majorBidi" w:cstheme="majorBidi"/>
          <w:color w:val="000000"/>
          <w:sz w:val="22"/>
          <w:szCs w:val="22"/>
          <w:u w:color="000000"/>
          <w:bdr w:val="nil"/>
          <w:lang w:val="en-US"/>
        </w:rPr>
      </w:pPr>
      <w:r w:rsidRPr="006F5991">
        <w:rPr>
          <w:rFonts w:asciiTheme="majorBidi" w:eastAsia="Arial Unicode MS" w:hAnsiTheme="majorBidi" w:cstheme="majorBidi"/>
          <w:color w:val="000000"/>
          <w:sz w:val="22"/>
          <w:szCs w:val="22"/>
          <w:u w:color="000000"/>
          <w:bdr w:val="nil"/>
          <w:lang w:val="en-US"/>
        </w:rPr>
        <w:t>Significantly more female student-teachers</w:t>
      </w:r>
      <w:r w:rsidR="00CD3801" w:rsidRPr="006F5991">
        <w:rPr>
          <w:rFonts w:asciiTheme="majorBidi" w:eastAsia="Arial Unicode MS" w:hAnsiTheme="majorBidi" w:cstheme="majorBidi"/>
          <w:color w:val="000000"/>
          <w:sz w:val="22"/>
          <w:szCs w:val="22"/>
          <w:u w:color="000000"/>
          <w:bdr w:val="nil"/>
          <w:lang w:val="en-US"/>
        </w:rPr>
        <w:t xml:space="preserve"> responded to the questionnaire</w:t>
      </w:r>
      <w:r w:rsidR="00C65095" w:rsidRPr="006F5991">
        <w:rPr>
          <w:rFonts w:asciiTheme="majorBidi" w:eastAsia="Arial Unicode MS" w:hAnsiTheme="majorBidi" w:cstheme="majorBidi"/>
          <w:color w:val="000000"/>
          <w:sz w:val="22"/>
          <w:szCs w:val="22"/>
          <w:u w:color="000000"/>
          <w:bdr w:val="nil"/>
          <w:lang w:val="en-US"/>
        </w:rPr>
        <w:t xml:space="preserve"> than male</w:t>
      </w:r>
      <w:r w:rsidR="00CD3801" w:rsidRPr="006F5991">
        <w:rPr>
          <w:rFonts w:asciiTheme="majorBidi" w:eastAsia="Arial Unicode MS" w:hAnsiTheme="majorBidi" w:cstheme="majorBidi"/>
          <w:color w:val="000000"/>
          <w:sz w:val="22"/>
          <w:szCs w:val="22"/>
          <w:u w:color="000000"/>
          <w:bdr w:val="nil"/>
          <w:lang w:val="en-US"/>
        </w:rPr>
        <w:t>, with sixteen females compared with six male</w:t>
      </w:r>
      <w:r w:rsidR="00C65095" w:rsidRPr="006F5991">
        <w:rPr>
          <w:rFonts w:asciiTheme="majorBidi" w:eastAsia="Arial Unicode MS" w:hAnsiTheme="majorBidi" w:cstheme="majorBidi"/>
          <w:color w:val="000000"/>
          <w:sz w:val="22"/>
          <w:szCs w:val="22"/>
          <w:u w:color="000000"/>
          <w:bdr w:val="nil"/>
          <w:lang w:val="en-US"/>
        </w:rPr>
        <w:t xml:space="preserve"> student-teachers. This is representative of the </w:t>
      </w:r>
      <w:r w:rsidR="006E199A" w:rsidRPr="006F5991">
        <w:rPr>
          <w:rFonts w:asciiTheme="majorBidi" w:eastAsia="Arial Unicode MS" w:hAnsiTheme="majorBidi" w:cstheme="majorBidi"/>
          <w:color w:val="000000"/>
          <w:sz w:val="22"/>
          <w:szCs w:val="22"/>
          <w:u w:color="000000"/>
          <w:bdr w:val="nil"/>
          <w:lang w:val="en-US"/>
        </w:rPr>
        <w:t>entire cohort</w:t>
      </w:r>
      <w:r w:rsidR="00EB247F" w:rsidRPr="006F5991">
        <w:rPr>
          <w:rFonts w:asciiTheme="majorBidi" w:eastAsia="Arial Unicode MS" w:hAnsiTheme="majorBidi" w:cstheme="majorBidi"/>
          <w:color w:val="000000"/>
          <w:sz w:val="22"/>
          <w:szCs w:val="22"/>
          <w:u w:color="000000"/>
          <w:bdr w:val="nil"/>
          <w:lang w:val="en-US"/>
        </w:rPr>
        <w:t>;</w:t>
      </w:r>
      <w:r w:rsidR="006E199A" w:rsidRPr="006F5991">
        <w:rPr>
          <w:rFonts w:asciiTheme="majorBidi" w:eastAsia="Arial Unicode MS" w:hAnsiTheme="majorBidi" w:cstheme="majorBidi"/>
          <w:color w:val="000000"/>
          <w:sz w:val="22"/>
          <w:szCs w:val="22"/>
          <w:u w:color="000000"/>
          <w:bdr w:val="nil"/>
          <w:lang w:val="en-US"/>
        </w:rPr>
        <w:t xml:space="preserve"> </w:t>
      </w:r>
      <w:r w:rsidR="00874F84" w:rsidRPr="006F5991">
        <w:rPr>
          <w:rFonts w:asciiTheme="majorBidi" w:eastAsia="Arial Unicode MS" w:hAnsiTheme="majorBidi" w:cstheme="majorBidi"/>
          <w:color w:val="000000"/>
          <w:sz w:val="22"/>
          <w:szCs w:val="22"/>
          <w:u w:color="000000"/>
          <w:bdr w:val="nil"/>
          <w:lang w:val="en-US"/>
        </w:rPr>
        <w:t xml:space="preserve">many educationalists </w:t>
      </w:r>
      <w:r w:rsidR="00A369BE" w:rsidRPr="006F5991">
        <w:rPr>
          <w:rFonts w:asciiTheme="majorBidi" w:eastAsia="Arial Unicode MS" w:hAnsiTheme="majorBidi" w:cstheme="majorBidi"/>
          <w:color w:val="000000"/>
          <w:sz w:val="22"/>
          <w:szCs w:val="22"/>
          <w:u w:color="000000"/>
          <w:bdr w:val="nil"/>
          <w:lang w:val="en-US"/>
        </w:rPr>
        <w:t xml:space="preserve">are </w:t>
      </w:r>
      <w:r w:rsidR="00874F84" w:rsidRPr="006F5991">
        <w:rPr>
          <w:rFonts w:asciiTheme="majorBidi" w:eastAsia="Arial Unicode MS" w:hAnsiTheme="majorBidi" w:cstheme="majorBidi"/>
          <w:color w:val="000000"/>
          <w:sz w:val="22"/>
          <w:szCs w:val="22"/>
          <w:u w:color="000000"/>
          <w:bdr w:val="nil"/>
          <w:lang w:val="en-US"/>
        </w:rPr>
        <w:t xml:space="preserve">in agreement that we should be aiming to </w:t>
      </w:r>
      <w:r w:rsidR="00EB247F" w:rsidRPr="006F5991">
        <w:rPr>
          <w:rFonts w:asciiTheme="majorBidi" w:eastAsia="Arial Unicode MS" w:hAnsiTheme="majorBidi" w:cstheme="majorBidi"/>
          <w:color w:val="000000"/>
          <w:sz w:val="22"/>
          <w:szCs w:val="22"/>
          <w:u w:color="000000"/>
          <w:bdr w:val="nil"/>
          <w:lang w:val="en-US"/>
        </w:rPr>
        <w:t xml:space="preserve">raise the quality of the workforce in </w:t>
      </w:r>
      <w:r w:rsidR="00BD4FE2" w:rsidRPr="006F5991">
        <w:rPr>
          <w:rFonts w:asciiTheme="majorBidi" w:eastAsia="Arial Unicode MS" w:hAnsiTheme="majorBidi" w:cstheme="majorBidi"/>
          <w:color w:val="000000"/>
          <w:sz w:val="22"/>
          <w:szCs w:val="22"/>
          <w:u w:color="000000"/>
          <w:bdr w:val="nil"/>
          <w:lang w:val="en-US"/>
        </w:rPr>
        <w:t>education,</w:t>
      </w:r>
      <w:r w:rsidR="00EB247F" w:rsidRPr="006F5991">
        <w:rPr>
          <w:rFonts w:asciiTheme="majorBidi" w:eastAsia="Arial Unicode MS" w:hAnsiTheme="majorBidi" w:cstheme="majorBidi"/>
          <w:color w:val="000000"/>
          <w:sz w:val="22"/>
          <w:szCs w:val="22"/>
          <w:u w:color="000000"/>
          <w:bdr w:val="nil"/>
          <w:lang w:val="en-US"/>
        </w:rPr>
        <w:t xml:space="preserve"> but little is said in relation to the male/female gender </w:t>
      </w:r>
      <w:r w:rsidR="00A824EC" w:rsidRPr="006F5991">
        <w:rPr>
          <w:rFonts w:asciiTheme="majorBidi" w:eastAsia="Arial Unicode MS" w:hAnsiTheme="majorBidi" w:cstheme="majorBidi"/>
          <w:color w:val="000000"/>
          <w:sz w:val="22"/>
          <w:szCs w:val="22"/>
          <w:u w:color="000000"/>
          <w:bdr w:val="nil"/>
          <w:lang w:val="en-US"/>
        </w:rPr>
        <w:t>imbalance</w:t>
      </w:r>
      <w:r w:rsidR="00E437AD" w:rsidRPr="006F5991">
        <w:rPr>
          <w:rFonts w:asciiTheme="majorBidi" w:eastAsia="Arial Unicode MS" w:hAnsiTheme="majorBidi" w:cstheme="majorBidi"/>
          <w:color w:val="000000"/>
          <w:sz w:val="22"/>
          <w:szCs w:val="22"/>
          <w:u w:color="000000"/>
          <w:bdr w:val="nil"/>
          <w:lang w:val="en-US"/>
        </w:rPr>
        <w:t xml:space="preserve"> </w:t>
      </w:r>
      <w:r w:rsidR="004B5340" w:rsidRPr="00B353C8">
        <w:rPr>
          <w:rFonts w:eastAsia="Times New Roman"/>
          <w:color w:val="000000"/>
          <w:sz w:val="22"/>
          <w:szCs w:val="22"/>
        </w:rPr>
        <w:t>(Mistry &amp; Sood,</w:t>
      </w:r>
      <w:r w:rsidR="00B353C8">
        <w:rPr>
          <w:rFonts w:eastAsia="Times New Roman"/>
          <w:color w:val="000000"/>
          <w:sz w:val="22"/>
          <w:szCs w:val="22"/>
        </w:rPr>
        <w:t xml:space="preserve"> </w:t>
      </w:r>
      <w:r w:rsidR="004B5340" w:rsidRPr="00B353C8">
        <w:rPr>
          <w:rFonts w:eastAsia="Times New Roman"/>
          <w:color w:val="000000"/>
          <w:sz w:val="22"/>
          <w:szCs w:val="22"/>
        </w:rPr>
        <w:t>2016; Skelton, 2007)</w:t>
      </w:r>
      <w:r w:rsidR="0061037E" w:rsidRPr="00B353C8">
        <w:rPr>
          <w:rFonts w:asciiTheme="majorBidi" w:eastAsia="Arial Unicode MS" w:hAnsiTheme="majorBidi" w:cstheme="majorBidi"/>
          <w:color w:val="000000"/>
          <w:sz w:val="22"/>
          <w:szCs w:val="22"/>
          <w:u w:color="000000"/>
          <w:bdr w:val="nil"/>
          <w:lang w:val="en-US"/>
        </w:rPr>
        <w:t>.</w:t>
      </w:r>
      <w:r w:rsidR="00276440" w:rsidRPr="006F5991">
        <w:rPr>
          <w:rFonts w:eastAsia="Arial Unicode MS" w:cs="Times New Roman"/>
          <w:color w:val="000000"/>
          <w:sz w:val="22"/>
          <w:szCs w:val="22"/>
          <w:u w:color="000000"/>
          <w:bdr w:val="nil"/>
          <w:lang w:val="en-US"/>
        </w:rPr>
        <w:t xml:space="preserve"> </w:t>
      </w:r>
      <w:r w:rsidR="00BD4FE2" w:rsidRPr="006F5991">
        <w:rPr>
          <w:rFonts w:eastAsia="Arial Unicode MS" w:cs="Times New Roman"/>
          <w:color w:val="000000"/>
          <w:sz w:val="22"/>
          <w:szCs w:val="22"/>
          <w:u w:color="000000"/>
          <w:bdr w:val="nil"/>
          <w:lang w:val="en-US"/>
        </w:rPr>
        <w:t>Indeed,</w:t>
      </w:r>
      <w:r w:rsidR="00276440" w:rsidRPr="006F5991">
        <w:rPr>
          <w:rFonts w:eastAsia="Arial Unicode MS" w:cs="Times New Roman"/>
          <w:color w:val="000000"/>
          <w:sz w:val="22"/>
          <w:szCs w:val="22"/>
          <w:u w:color="000000"/>
          <w:bdr w:val="nil"/>
          <w:lang w:val="en-US"/>
        </w:rPr>
        <w:t xml:space="preserve"> the</w:t>
      </w:r>
      <w:r w:rsidR="006A476B" w:rsidRPr="006F5991">
        <w:rPr>
          <w:rFonts w:eastAsia="Arial Unicode MS" w:cs="Times New Roman"/>
          <w:color w:val="000000"/>
          <w:sz w:val="22"/>
          <w:szCs w:val="22"/>
          <w:u w:color="000000"/>
          <w:bdr w:val="nil"/>
          <w:lang w:val="en-US"/>
        </w:rPr>
        <w:t xml:space="preserve"> General Teaching Council for Wales (GTCW) stated that</w:t>
      </w:r>
      <w:r w:rsidR="005A7860" w:rsidRPr="006F5991">
        <w:rPr>
          <w:rFonts w:eastAsia="Arial Unicode MS" w:cs="Times New Roman"/>
          <w:color w:val="000000"/>
          <w:sz w:val="22"/>
          <w:szCs w:val="22"/>
          <w:u w:color="000000"/>
          <w:bdr w:val="nil"/>
          <w:lang w:val="en-US"/>
        </w:rPr>
        <w:t xml:space="preserve"> in 2015</w:t>
      </w:r>
      <w:r w:rsidR="009374A3" w:rsidRPr="006F5991">
        <w:rPr>
          <w:rFonts w:eastAsia="Arial Unicode MS" w:cs="Times New Roman"/>
          <w:color w:val="000000"/>
          <w:sz w:val="22"/>
          <w:szCs w:val="22"/>
          <w:u w:color="000000"/>
          <w:bdr w:val="nil"/>
          <w:lang w:val="en-US"/>
        </w:rPr>
        <w:t>,</w:t>
      </w:r>
      <w:r w:rsidR="005A7860" w:rsidRPr="006F5991">
        <w:rPr>
          <w:rFonts w:eastAsia="Arial Unicode MS" w:cs="Times New Roman"/>
          <w:color w:val="000000"/>
          <w:sz w:val="22"/>
          <w:szCs w:val="22"/>
          <w:u w:color="000000"/>
          <w:bdr w:val="nil"/>
          <w:lang w:val="en-US"/>
        </w:rPr>
        <w:t xml:space="preserve"> the total number of male student-</w:t>
      </w:r>
      <w:r w:rsidR="00C1682C" w:rsidRPr="006F5991">
        <w:rPr>
          <w:rFonts w:eastAsia="Arial Unicode MS" w:cs="Times New Roman"/>
          <w:color w:val="000000"/>
          <w:sz w:val="22"/>
          <w:szCs w:val="22"/>
          <w:u w:color="000000"/>
          <w:bdr w:val="nil"/>
          <w:lang w:val="en-US"/>
        </w:rPr>
        <w:t>teachers</w:t>
      </w:r>
      <w:r w:rsidR="005A7860" w:rsidRPr="006F5991">
        <w:rPr>
          <w:rFonts w:eastAsia="Arial Unicode MS" w:cs="Times New Roman"/>
          <w:color w:val="000000"/>
          <w:sz w:val="22"/>
          <w:szCs w:val="22"/>
          <w:u w:color="000000"/>
          <w:bdr w:val="nil"/>
          <w:lang w:val="en-US"/>
        </w:rPr>
        <w:t xml:space="preserve"> entering the profession was</w:t>
      </w:r>
      <w:r w:rsidR="00C1682C" w:rsidRPr="006F5991">
        <w:rPr>
          <w:rFonts w:eastAsia="Arial Unicode MS" w:cs="Times New Roman"/>
          <w:color w:val="000000"/>
          <w:sz w:val="22"/>
          <w:szCs w:val="22"/>
          <w:u w:color="000000"/>
          <w:bdr w:val="nil"/>
          <w:lang w:val="en-US"/>
        </w:rPr>
        <w:t xml:space="preserve"> 24.7%</w:t>
      </w:r>
      <w:r w:rsidR="00587111" w:rsidRPr="006F5991">
        <w:rPr>
          <w:rFonts w:eastAsia="Arial Unicode MS" w:cs="Times New Roman"/>
          <w:color w:val="000000"/>
          <w:sz w:val="22"/>
          <w:szCs w:val="22"/>
          <w:u w:color="000000"/>
          <w:bdr w:val="nil"/>
          <w:lang w:val="en-US"/>
        </w:rPr>
        <w:t xml:space="preserve">. therefore, the male/female respondent rate is representative of the wider cohort. </w:t>
      </w:r>
      <w:r w:rsidR="00071C73">
        <w:rPr>
          <w:rFonts w:eastAsia="Arial Unicode MS" w:cs="Times New Roman"/>
          <w:color w:val="000000"/>
          <w:sz w:val="22"/>
          <w:szCs w:val="22"/>
          <w:u w:color="000000"/>
          <w:bdr w:val="nil"/>
          <w:lang w:val="en-US"/>
        </w:rPr>
        <w:t>The ratio of male and female respondents</w:t>
      </w:r>
      <w:r w:rsidR="002A2B27">
        <w:rPr>
          <w:rFonts w:eastAsia="Arial Unicode MS" w:cs="Times New Roman"/>
          <w:color w:val="000000"/>
          <w:sz w:val="22"/>
          <w:szCs w:val="22"/>
          <w:u w:color="000000"/>
          <w:bdr w:val="nil"/>
          <w:lang w:val="en-US"/>
        </w:rPr>
        <w:t xml:space="preserve"> changed from the first and second questionnaire, with </w:t>
      </w:r>
      <w:r w:rsidR="00982E34">
        <w:rPr>
          <w:rFonts w:eastAsia="Arial Unicode MS" w:cs="Times New Roman"/>
          <w:color w:val="000000"/>
          <w:sz w:val="22"/>
          <w:szCs w:val="22"/>
          <w:u w:color="000000"/>
          <w:bdr w:val="nil"/>
          <w:lang w:val="en-US"/>
        </w:rPr>
        <w:t>8</w:t>
      </w:r>
      <w:r w:rsidR="00BE166A">
        <w:rPr>
          <w:rFonts w:eastAsia="Arial Unicode MS" w:cs="Times New Roman"/>
          <w:color w:val="000000"/>
          <w:sz w:val="22"/>
          <w:szCs w:val="22"/>
          <w:u w:color="000000"/>
          <w:bdr w:val="nil"/>
          <w:lang w:val="en-US"/>
        </w:rPr>
        <w:t>%</w:t>
      </w:r>
      <w:r w:rsidR="00982E34">
        <w:rPr>
          <w:rFonts w:eastAsia="Arial Unicode MS" w:cs="Times New Roman"/>
          <w:color w:val="000000"/>
          <w:sz w:val="22"/>
          <w:szCs w:val="22"/>
          <w:u w:color="000000"/>
          <w:bdr w:val="nil"/>
          <w:lang w:val="en-US"/>
        </w:rPr>
        <w:t xml:space="preserve"> less male respondents</w:t>
      </w:r>
      <w:r w:rsidR="00BE166A">
        <w:rPr>
          <w:rFonts w:eastAsia="Arial Unicode MS" w:cs="Times New Roman"/>
          <w:color w:val="000000"/>
          <w:sz w:val="22"/>
          <w:szCs w:val="22"/>
          <w:u w:color="000000"/>
          <w:bdr w:val="nil"/>
          <w:lang w:val="en-US"/>
        </w:rPr>
        <w:t>.</w:t>
      </w:r>
    </w:p>
    <w:p w14:paraId="11614329" w14:textId="01E18663" w:rsidR="00D52F5E" w:rsidRPr="006F5991" w:rsidRDefault="00A5220D" w:rsidP="00BA14AD">
      <w:pPr>
        <w:pBdr>
          <w:top w:val="nil"/>
          <w:left w:val="nil"/>
          <w:bottom w:val="nil"/>
          <w:right w:val="nil"/>
          <w:between w:val="nil"/>
          <w:bar w:val="nil"/>
        </w:pBdr>
        <w:spacing w:before="120" w:line="360" w:lineRule="auto"/>
        <w:jc w:val="both"/>
        <w:rPr>
          <w:rFonts w:eastAsia="Arial Unicode MS" w:cs="Times New Roman"/>
          <w:color w:val="000000"/>
          <w:sz w:val="22"/>
          <w:szCs w:val="22"/>
          <w:u w:color="000000"/>
          <w:bdr w:val="nil"/>
          <w:lang w:val="en-US"/>
        </w:rPr>
      </w:pPr>
      <w:r w:rsidRPr="006F5991">
        <w:rPr>
          <w:rFonts w:eastAsia="Arial Unicode MS" w:cs="Times New Roman"/>
          <w:color w:val="000000"/>
          <w:sz w:val="22"/>
          <w:szCs w:val="22"/>
          <w:u w:color="000000"/>
          <w:bdr w:val="nil"/>
          <w:lang w:val="en-US"/>
        </w:rPr>
        <w:t xml:space="preserve">The age of the participants ranged from 21 to 41 years of age, with </w:t>
      </w:r>
      <w:r w:rsidR="00D8200A" w:rsidRPr="006F5991">
        <w:rPr>
          <w:rFonts w:eastAsia="Arial Unicode MS" w:cs="Times New Roman"/>
          <w:color w:val="000000"/>
          <w:sz w:val="22"/>
          <w:szCs w:val="22"/>
          <w:u w:color="000000"/>
          <w:bdr w:val="nil"/>
          <w:lang w:val="en-US"/>
        </w:rPr>
        <w:t xml:space="preserve">the </w:t>
      </w:r>
      <w:r w:rsidR="00681915">
        <w:rPr>
          <w:rFonts w:eastAsia="Arial Unicode MS" w:cs="Times New Roman"/>
          <w:color w:val="000000"/>
          <w:sz w:val="22"/>
          <w:szCs w:val="22"/>
          <w:u w:color="000000"/>
          <w:bdr w:val="nil"/>
          <w:lang w:val="en-US"/>
        </w:rPr>
        <w:t xml:space="preserve">(mean) </w:t>
      </w:r>
      <w:r w:rsidR="00D8200A" w:rsidRPr="006F5991">
        <w:rPr>
          <w:rFonts w:eastAsia="Arial Unicode MS" w:cs="Times New Roman"/>
          <w:color w:val="000000"/>
          <w:sz w:val="22"/>
          <w:szCs w:val="22"/>
          <w:u w:color="000000"/>
          <w:bdr w:val="nil"/>
          <w:lang w:val="en-US"/>
        </w:rPr>
        <w:t xml:space="preserve">majority aged </w:t>
      </w:r>
      <w:r w:rsidR="00ED2ACE" w:rsidRPr="006F5991">
        <w:rPr>
          <w:rFonts w:eastAsia="Arial Unicode MS" w:cs="Times New Roman"/>
          <w:color w:val="000000"/>
          <w:sz w:val="22"/>
          <w:szCs w:val="22"/>
          <w:u w:color="000000"/>
          <w:bdr w:val="nil"/>
          <w:lang w:val="en-US"/>
        </w:rPr>
        <w:t>22 to 24 years old</w:t>
      </w:r>
      <w:r w:rsidRPr="006F5991">
        <w:rPr>
          <w:rFonts w:eastAsia="Arial Unicode MS" w:cs="Times New Roman"/>
          <w:color w:val="000000"/>
          <w:sz w:val="22"/>
          <w:szCs w:val="22"/>
          <w:u w:color="000000"/>
          <w:bdr w:val="nil"/>
          <w:lang w:val="en-US"/>
        </w:rPr>
        <w:t>.</w:t>
      </w:r>
      <w:r w:rsidR="001B252D" w:rsidRPr="006F5991">
        <w:rPr>
          <w:rFonts w:eastAsia="Arial Unicode MS" w:cs="Times New Roman"/>
          <w:color w:val="000000"/>
          <w:sz w:val="22"/>
          <w:szCs w:val="22"/>
          <w:u w:color="000000"/>
          <w:bdr w:val="nil"/>
          <w:lang w:val="en-US"/>
        </w:rPr>
        <w:t xml:space="preserve"> </w:t>
      </w:r>
      <w:r w:rsidR="00DB091B">
        <w:rPr>
          <w:rFonts w:eastAsia="Arial Unicode MS" w:cs="Times New Roman"/>
          <w:color w:val="000000"/>
          <w:sz w:val="22"/>
          <w:szCs w:val="22"/>
          <w:u w:color="000000"/>
          <w:bdr w:val="nil"/>
          <w:lang w:val="en-US"/>
        </w:rPr>
        <w:t xml:space="preserve"> When </w:t>
      </w:r>
      <w:r w:rsidR="001B252D" w:rsidRPr="006F5991">
        <w:rPr>
          <w:rFonts w:eastAsia="Arial Unicode MS" w:cs="Times New Roman"/>
          <w:color w:val="000000"/>
          <w:sz w:val="22"/>
          <w:szCs w:val="22"/>
          <w:u w:color="000000"/>
          <w:bdr w:val="nil"/>
          <w:lang w:val="en-US"/>
        </w:rPr>
        <w:t xml:space="preserve">asked </w:t>
      </w:r>
      <w:r w:rsidR="004A07F5" w:rsidRPr="006F5991">
        <w:rPr>
          <w:rFonts w:eastAsia="Arial Unicode MS" w:cs="Times New Roman"/>
          <w:color w:val="000000"/>
          <w:sz w:val="22"/>
          <w:szCs w:val="22"/>
          <w:u w:color="000000"/>
          <w:bdr w:val="nil"/>
          <w:lang w:val="en-US"/>
        </w:rPr>
        <w:t>their</w:t>
      </w:r>
      <w:r w:rsidR="001B252D" w:rsidRPr="006F5991">
        <w:rPr>
          <w:rFonts w:eastAsia="Arial Unicode MS" w:cs="Times New Roman"/>
          <w:color w:val="000000"/>
          <w:sz w:val="22"/>
          <w:szCs w:val="22"/>
          <w:u w:color="000000"/>
          <w:bdr w:val="nil"/>
          <w:lang w:val="en-US"/>
        </w:rPr>
        <w:t xml:space="preserve"> ‘preferred phase</w:t>
      </w:r>
      <w:r w:rsidR="001E76F4" w:rsidRPr="006F5991">
        <w:rPr>
          <w:rFonts w:eastAsia="Arial Unicode MS" w:cs="Times New Roman"/>
          <w:color w:val="000000"/>
          <w:sz w:val="22"/>
          <w:szCs w:val="22"/>
          <w:u w:color="000000"/>
          <w:bdr w:val="nil"/>
          <w:lang w:val="en-US"/>
        </w:rPr>
        <w:t>’</w:t>
      </w:r>
      <w:r w:rsidR="00DB091B">
        <w:rPr>
          <w:rFonts w:eastAsia="Arial Unicode MS" w:cs="Times New Roman"/>
          <w:color w:val="000000"/>
          <w:sz w:val="22"/>
          <w:szCs w:val="22"/>
          <w:u w:color="000000"/>
          <w:bdr w:val="nil"/>
          <w:lang w:val="en-US"/>
        </w:rPr>
        <w:t xml:space="preserve"> for teaching</w:t>
      </w:r>
      <w:r w:rsidR="001E76F4" w:rsidRPr="006F5991">
        <w:rPr>
          <w:rFonts w:eastAsia="Arial Unicode MS" w:cs="Times New Roman"/>
          <w:color w:val="000000"/>
          <w:sz w:val="22"/>
          <w:szCs w:val="22"/>
          <w:u w:color="000000"/>
          <w:bdr w:val="nil"/>
          <w:lang w:val="en-US"/>
        </w:rPr>
        <w:t xml:space="preserve">, only two </w:t>
      </w:r>
      <w:r w:rsidR="00916182" w:rsidRPr="006F5991">
        <w:rPr>
          <w:rFonts w:eastAsia="Arial Unicode MS" w:cs="Times New Roman"/>
          <w:color w:val="000000"/>
          <w:sz w:val="22"/>
          <w:szCs w:val="22"/>
          <w:u w:color="000000"/>
          <w:bdr w:val="nil"/>
          <w:lang w:val="en-US"/>
        </w:rPr>
        <w:t xml:space="preserve">male </w:t>
      </w:r>
      <w:r w:rsidR="001E76F4" w:rsidRPr="006F5991">
        <w:rPr>
          <w:rFonts w:eastAsia="Arial Unicode MS" w:cs="Times New Roman"/>
          <w:color w:val="000000"/>
          <w:sz w:val="22"/>
          <w:szCs w:val="22"/>
          <w:u w:color="000000"/>
          <w:bdr w:val="nil"/>
          <w:lang w:val="en-US"/>
        </w:rPr>
        <w:t xml:space="preserve">respondents </w:t>
      </w:r>
      <w:r w:rsidR="001E76F4" w:rsidRPr="006F5991">
        <w:rPr>
          <w:rFonts w:eastAsia="Arial Unicode MS" w:cs="Times New Roman"/>
          <w:color w:val="000000"/>
          <w:sz w:val="22"/>
          <w:szCs w:val="22"/>
          <w:u w:color="000000"/>
          <w:bdr w:val="nil"/>
          <w:lang w:val="en-US"/>
        </w:rPr>
        <w:lastRenderedPageBreak/>
        <w:t>identified the Foundation Phase as</w:t>
      </w:r>
      <w:r w:rsidR="002560E2" w:rsidRPr="006F5991">
        <w:rPr>
          <w:rFonts w:eastAsia="Arial Unicode MS" w:cs="Times New Roman"/>
          <w:color w:val="000000"/>
          <w:sz w:val="22"/>
          <w:szCs w:val="22"/>
          <w:u w:color="000000"/>
          <w:bdr w:val="nil"/>
          <w:lang w:val="en-US"/>
        </w:rPr>
        <w:t xml:space="preserve"> the area they wished to teach within</w:t>
      </w:r>
      <w:r w:rsidR="001A4F77">
        <w:rPr>
          <w:rFonts w:eastAsia="Arial Unicode MS" w:cs="Times New Roman"/>
          <w:color w:val="000000"/>
          <w:sz w:val="22"/>
          <w:szCs w:val="22"/>
          <w:u w:color="000000"/>
          <w:bdr w:val="nil"/>
          <w:lang w:val="en-US"/>
        </w:rPr>
        <w:t xml:space="preserve"> in the future.</w:t>
      </w:r>
      <w:r w:rsidR="003C55C7">
        <w:rPr>
          <w:rFonts w:eastAsia="Arial Unicode MS" w:cs="Times New Roman"/>
          <w:color w:val="000000"/>
          <w:sz w:val="22"/>
          <w:szCs w:val="22"/>
          <w:u w:color="000000"/>
          <w:bdr w:val="nil"/>
          <w:lang w:val="en-US"/>
        </w:rPr>
        <w:t xml:space="preserve"> </w:t>
      </w:r>
      <w:r w:rsidR="00DB091B">
        <w:rPr>
          <w:rFonts w:eastAsia="Arial Unicode MS" w:cs="Times New Roman"/>
          <w:color w:val="000000"/>
          <w:sz w:val="22"/>
          <w:szCs w:val="22"/>
          <w:u w:color="000000"/>
          <w:bdr w:val="nil"/>
          <w:lang w:val="en-US"/>
        </w:rPr>
        <w:t xml:space="preserve">This is in line with </w:t>
      </w:r>
      <w:r w:rsidR="000A4F30">
        <w:rPr>
          <w:rFonts w:eastAsia="Arial Unicode MS" w:cs="Times New Roman"/>
          <w:color w:val="000000"/>
          <w:sz w:val="22"/>
          <w:szCs w:val="22"/>
          <w:u w:color="000000"/>
          <w:bdr w:val="nil"/>
          <w:lang w:val="en-US"/>
        </w:rPr>
        <w:t xml:space="preserve">research whereby there has been a </w:t>
      </w:r>
      <w:r w:rsidR="00726A38">
        <w:rPr>
          <w:rFonts w:eastAsia="Arial Unicode MS" w:cs="Times New Roman"/>
          <w:color w:val="000000"/>
          <w:sz w:val="22"/>
          <w:szCs w:val="22"/>
          <w:u w:color="000000"/>
          <w:bdr w:val="nil"/>
          <w:lang w:val="en-US"/>
        </w:rPr>
        <w:t xml:space="preserve">continually smaller representation of males within the primary education sector in the </w:t>
      </w:r>
      <w:r w:rsidR="00A77042">
        <w:rPr>
          <w:rFonts w:eastAsia="Arial Unicode MS" w:cs="Times New Roman"/>
          <w:color w:val="000000"/>
          <w:sz w:val="22"/>
          <w:szCs w:val="22"/>
          <w:u w:color="000000"/>
          <w:bdr w:val="nil"/>
          <w:lang w:val="en-US"/>
        </w:rPr>
        <w:t>UK</w:t>
      </w:r>
      <w:r w:rsidR="00726A38">
        <w:rPr>
          <w:rFonts w:eastAsia="Arial Unicode MS" w:cs="Times New Roman"/>
          <w:color w:val="000000"/>
          <w:sz w:val="22"/>
          <w:szCs w:val="22"/>
          <w:u w:color="000000"/>
          <w:bdr w:val="nil"/>
          <w:lang w:val="en-US"/>
        </w:rPr>
        <w:t xml:space="preserve"> than their female counterparts (Sood</w:t>
      </w:r>
      <w:r w:rsidR="00A77042">
        <w:rPr>
          <w:rFonts w:eastAsia="Arial Unicode MS" w:cs="Times New Roman"/>
          <w:color w:val="000000"/>
          <w:sz w:val="22"/>
          <w:szCs w:val="22"/>
          <w:u w:color="000000"/>
          <w:bdr w:val="nil"/>
          <w:lang w:val="en-US"/>
        </w:rPr>
        <w:t>, 2014).</w:t>
      </w:r>
    </w:p>
    <w:p w14:paraId="0DDF8BCA" w14:textId="28E2A6B4" w:rsidR="00E500A0" w:rsidRDefault="00624AE7" w:rsidP="004D4447">
      <w:pPr>
        <w:pBdr>
          <w:top w:val="nil"/>
          <w:left w:val="nil"/>
          <w:bottom w:val="nil"/>
          <w:right w:val="nil"/>
          <w:between w:val="nil"/>
          <w:bar w:val="nil"/>
        </w:pBdr>
        <w:spacing w:before="120" w:line="360" w:lineRule="auto"/>
        <w:jc w:val="both"/>
        <w:rPr>
          <w:rFonts w:eastAsia="Arial Unicode MS" w:cs="Times New Roman"/>
          <w:color w:val="000000"/>
          <w:sz w:val="22"/>
          <w:szCs w:val="22"/>
          <w:u w:color="000000"/>
          <w:bdr w:val="nil"/>
          <w:lang w:val="en-US"/>
        </w:rPr>
      </w:pPr>
      <w:r w:rsidRPr="006F5991">
        <w:rPr>
          <w:rFonts w:eastAsia="Arial Unicode MS" w:cs="Times New Roman"/>
          <w:color w:val="000000"/>
          <w:sz w:val="22"/>
          <w:szCs w:val="22"/>
          <w:u w:color="000000"/>
          <w:bdr w:val="nil"/>
          <w:lang w:val="en-US"/>
        </w:rPr>
        <w:t>The</w:t>
      </w:r>
      <w:r w:rsidR="00D65078">
        <w:rPr>
          <w:rFonts w:eastAsia="Arial Unicode MS" w:cs="Times New Roman"/>
          <w:color w:val="000000"/>
          <w:sz w:val="22"/>
          <w:szCs w:val="22"/>
          <w:u w:color="000000"/>
          <w:bdr w:val="nil"/>
          <w:lang w:val="en-US"/>
        </w:rPr>
        <w:t xml:space="preserve"> </w:t>
      </w:r>
      <w:r w:rsidRPr="006F5991">
        <w:rPr>
          <w:rFonts w:eastAsia="Arial Unicode MS" w:cs="Times New Roman"/>
          <w:color w:val="000000"/>
          <w:sz w:val="22"/>
          <w:szCs w:val="22"/>
          <w:u w:color="000000"/>
          <w:bdr w:val="nil"/>
          <w:lang w:val="en-US"/>
        </w:rPr>
        <w:t>questions</w:t>
      </w:r>
      <w:r w:rsidR="0081594E" w:rsidRPr="006F5991">
        <w:rPr>
          <w:rFonts w:eastAsia="Arial Unicode MS" w:cs="Times New Roman"/>
          <w:color w:val="000000"/>
          <w:sz w:val="22"/>
          <w:szCs w:val="22"/>
          <w:u w:color="000000"/>
          <w:bdr w:val="nil"/>
          <w:lang w:val="en-US"/>
        </w:rPr>
        <w:t xml:space="preserve"> (</w:t>
      </w:r>
      <w:r w:rsidR="00D65078">
        <w:rPr>
          <w:rFonts w:eastAsia="Arial Unicode MS" w:cs="Times New Roman"/>
          <w:color w:val="000000"/>
          <w:sz w:val="22"/>
          <w:szCs w:val="22"/>
          <w:u w:color="000000"/>
          <w:bdr w:val="nil"/>
          <w:lang w:val="en-US"/>
        </w:rPr>
        <w:t xml:space="preserve">numbered </w:t>
      </w:r>
      <w:r w:rsidR="0081594E" w:rsidRPr="006F5991">
        <w:rPr>
          <w:rFonts w:eastAsia="Arial Unicode MS" w:cs="Times New Roman"/>
          <w:color w:val="000000"/>
          <w:sz w:val="22"/>
          <w:szCs w:val="22"/>
          <w:u w:color="000000"/>
          <w:bdr w:val="nil"/>
          <w:lang w:val="en-US"/>
        </w:rPr>
        <w:t>1-7)</w:t>
      </w:r>
      <w:r w:rsidRPr="006F5991">
        <w:rPr>
          <w:rFonts w:eastAsia="Arial Unicode MS" w:cs="Times New Roman"/>
          <w:color w:val="000000"/>
          <w:sz w:val="22"/>
          <w:szCs w:val="22"/>
          <w:u w:color="000000"/>
          <w:bdr w:val="nil"/>
          <w:lang w:val="en-US"/>
        </w:rPr>
        <w:t xml:space="preserve"> </w:t>
      </w:r>
      <w:r w:rsidR="00DF29DC" w:rsidRPr="006F5991">
        <w:rPr>
          <w:rFonts w:eastAsia="Arial Unicode MS" w:cs="Times New Roman"/>
          <w:color w:val="000000"/>
          <w:sz w:val="22"/>
          <w:szCs w:val="22"/>
          <w:u w:color="000000"/>
          <w:bdr w:val="nil"/>
          <w:lang w:val="en-US"/>
        </w:rPr>
        <w:t>identified</w:t>
      </w:r>
      <w:r w:rsidR="008E59AC">
        <w:rPr>
          <w:rFonts w:eastAsia="Arial Unicode MS" w:cs="Times New Roman"/>
          <w:color w:val="000000"/>
          <w:sz w:val="22"/>
          <w:szCs w:val="22"/>
          <w:u w:color="000000"/>
          <w:bdr w:val="nil"/>
          <w:lang w:val="en-US"/>
        </w:rPr>
        <w:t xml:space="preserve"> </w:t>
      </w:r>
      <w:r w:rsidR="00BD4FE2">
        <w:rPr>
          <w:rFonts w:eastAsia="Arial Unicode MS" w:cs="Times New Roman"/>
          <w:color w:val="000000"/>
          <w:sz w:val="22"/>
          <w:szCs w:val="22"/>
          <w:u w:color="000000"/>
          <w:bdr w:val="nil"/>
          <w:lang w:val="en-US"/>
        </w:rPr>
        <w:t>several</w:t>
      </w:r>
      <w:r w:rsidR="00DF29DC" w:rsidRPr="006F5991">
        <w:rPr>
          <w:rFonts w:eastAsia="Arial Unicode MS" w:cs="Times New Roman"/>
          <w:color w:val="000000"/>
          <w:sz w:val="22"/>
          <w:szCs w:val="22"/>
          <w:u w:color="000000"/>
          <w:bdr w:val="nil"/>
          <w:lang w:val="en-US"/>
        </w:rPr>
        <w:t xml:space="preserve"> themes</w:t>
      </w:r>
      <w:r w:rsidR="008E59AC">
        <w:rPr>
          <w:rFonts w:eastAsia="Arial Unicode MS" w:cs="Times New Roman"/>
          <w:color w:val="000000"/>
          <w:sz w:val="22"/>
          <w:szCs w:val="22"/>
          <w:u w:color="000000"/>
          <w:bdr w:val="nil"/>
          <w:lang w:val="en-US"/>
        </w:rPr>
        <w:t xml:space="preserve">. These themes emerged as the responses to the questionnaires were analysed along with the semi-structured interviews that were transcribed. </w:t>
      </w:r>
      <w:r w:rsidR="00465944" w:rsidRPr="006F5991">
        <w:rPr>
          <w:rFonts w:eastAsia="Arial Unicode MS" w:cs="Times New Roman"/>
          <w:color w:val="000000"/>
          <w:sz w:val="22"/>
          <w:szCs w:val="22"/>
          <w:u w:color="000000"/>
          <w:bdr w:val="nil"/>
          <w:lang w:val="en-US"/>
        </w:rPr>
        <w:t xml:space="preserve">The </w:t>
      </w:r>
      <w:r w:rsidR="00C74A55" w:rsidRPr="006F5991">
        <w:rPr>
          <w:rFonts w:eastAsia="Arial Unicode MS" w:cs="Times New Roman"/>
          <w:color w:val="000000"/>
          <w:sz w:val="22"/>
          <w:szCs w:val="22"/>
          <w:u w:color="000000"/>
          <w:bdr w:val="nil"/>
          <w:lang w:val="en-US"/>
        </w:rPr>
        <w:t>data collected</w:t>
      </w:r>
      <w:r w:rsidR="00D5182A">
        <w:rPr>
          <w:rFonts w:eastAsia="Arial Unicode MS" w:cs="Times New Roman"/>
          <w:color w:val="000000"/>
          <w:sz w:val="22"/>
          <w:szCs w:val="22"/>
          <w:u w:color="000000"/>
          <w:bdr w:val="nil"/>
          <w:lang w:val="en-US"/>
        </w:rPr>
        <w:t xml:space="preserve"> from the responses</w:t>
      </w:r>
      <w:r w:rsidR="00C74A55" w:rsidRPr="006F5991">
        <w:rPr>
          <w:rFonts w:eastAsia="Arial Unicode MS" w:cs="Times New Roman"/>
          <w:color w:val="000000"/>
          <w:sz w:val="22"/>
          <w:szCs w:val="22"/>
          <w:u w:color="000000"/>
          <w:bdr w:val="nil"/>
          <w:lang w:val="en-US"/>
        </w:rPr>
        <w:t xml:space="preserve"> aligned closely with the literature review of this research study</w:t>
      </w:r>
      <w:r w:rsidR="00D5182A">
        <w:rPr>
          <w:rFonts w:eastAsia="Arial Unicode MS" w:cs="Times New Roman"/>
          <w:color w:val="000000"/>
          <w:sz w:val="22"/>
          <w:szCs w:val="22"/>
          <w:u w:color="000000"/>
          <w:bdr w:val="nil"/>
          <w:lang w:val="en-US"/>
        </w:rPr>
        <w:t xml:space="preserve">. </w:t>
      </w:r>
      <w:r w:rsidR="00753416">
        <w:rPr>
          <w:rFonts w:eastAsia="Arial Unicode MS" w:cs="Times New Roman"/>
          <w:color w:val="000000"/>
          <w:sz w:val="22"/>
          <w:szCs w:val="22"/>
          <w:u w:color="000000"/>
          <w:bdr w:val="nil"/>
          <w:lang w:val="en-US"/>
        </w:rPr>
        <w:t>The four main themes are evident in the table below, with</w:t>
      </w:r>
      <w:r w:rsidR="003D5F12">
        <w:rPr>
          <w:rFonts w:eastAsia="Arial Unicode MS" w:cs="Times New Roman"/>
          <w:color w:val="000000"/>
          <w:sz w:val="22"/>
          <w:szCs w:val="22"/>
          <w:u w:color="000000"/>
          <w:bdr w:val="nil"/>
          <w:lang w:val="en-US"/>
        </w:rPr>
        <w:t xml:space="preserve"> their sub-themes that emerged following detailed analysis. The themes emerged</w:t>
      </w:r>
      <w:r w:rsidR="00FB47B3">
        <w:rPr>
          <w:rFonts w:eastAsia="Arial Unicode MS" w:cs="Times New Roman"/>
          <w:color w:val="000000"/>
          <w:sz w:val="22"/>
          <w:szCs w:val="22"/>
          <w:u w:color="000000"/>
          <w:bdr w:val="nil"/>
          <w:lang w:val="en-US"/>
        </w:rPr>
        <w:t xml:space="preserve"> from the questionnaires but were confirmed and strengthened through analysis of the responses recorded and annotated in the semi-structured interviews of the main</w:t>
      </w:r>
      <w:r w:rsidR="00F86D1A">
        <w:rPr>
          <w:rFonts w:eastAsia="Arial Unicode MS" w:cs="Times New Roman"/>
          <w:color w:val="000000"/>
          <w:sz w:val="22"/>
          <w:szCs w:val="22"/>
          <w:u w:color="000000"/>
          <w:bdr w:val="nil"/>
          <w:lang w:val="en-US"/>
        </w:rPr>
        <w:t xml:space="preserve"> </w:t>
      </w:r>
      <w:r w:rsidR="00FB47B3">
        <w:rPr>
          <w:rFonts w:eastAsia="Arial Unicode MS" w:cs="Times New Roman"/>
          <w:color w:val="000000"/>
          <w:sz w:val="22"/>
          <w:szCs w:val="22"/>
          <w:u w:color="000000"/>
          <w:bdr w:val="nil"/>
          <w:lang w:val="en-US"/>
        </w:rPr>
        <w:t>(2017-2018 cohort) and subsequent respondents (2021 cohort). The interview responses</w:t>
      </w:r>
      <w:r w:rsidR="00FC3574">
        <w:rPr>
          <w:rFonts w:eastAsia="Arial Unicode MS" w:cs="Times New Roman"/>
          <w:color w:val="000000"/>
          <w:sz w:val="22"/>
          <w:szCs w:val="22"/>
          <w:u w:color="000000"/>
          <w:bdr w:val="nil"/>
          <w:lang w:val="en-US"/>
        </w:rPr>
        <w:t xml:space="preserve"> added confirmation to responses that were hand-written often one word or short phrase responses on the paper questionnaire.</w:t>
      </w:r>
      <w:r w:rsidR="00357A2B">
        <w:rPr>
          <w:rFonts w:eastAsia="Arial Unicode MS" w:cs="Times New Roman"/>
          <w:color w:val="000000"/>
          <w:sz w:val="22"/>
          <w:szCs w:val="22"/>
          <w:u w:color="000000"/>
          <w:bdr w:val="nil"/>
          <w:lang w:val="en-US"/>
        </w:rPr>
        <w:t xml:space="preserve"> The interviews were informal and the student-teachers were at ease and willing to expand on their answers</w:t>
      </w:r>
      <w:r w:rsidR="00417CA2">
        <w:rPr>
          <w:rFonts w:eastAsia="Arial Unicode MS" w:cs="Times New Roman"/>
          <w:color w:val="000000"/>
          <w:sz w:val="22"/>
          <w:szCs w:val="22"/>
          <w:u w:color="000000"/>
          <w:bdr w:val="nil"/>
          <w:lang w:val="en-US"/>
        </w:rPr>
        <w:t>, in some detail</w:t>
      </w:r>
    </w:p>
    <w:p w14:paraId="79DC6D69" w14:textId="77777777" w:rsidR="00FC3574" w:rsidRDefault="00FC3574" w:rsidP="00AE3FE2">
      <w:pPr>
        <w:pBdr>
          <w:top w:val="nil"/>
          <w:left w:val="nil"/>
          <w:bottom w:val="nil"/>
          <w:right w:val="nil"/>
          <w:between w:val="nil"/>
          <w:bar w:val="nil"/>
        </w:pBdr>
        <w:spacing w:before="120" w:line="360" w:lineRule="auto"/>
        <w:jc w:val="both"/>
        <w:rPr>
          <w:rFonts w:eastAsia="Arial Unicode MS" w:cs="Times New Roman"/>
          <w:color w:val="000000"/>
          <w:sz w:val="22"/>
          <w:szCs w:val="22"/>
          <w:u w:color="000000"/>
          <w:bdr w:val="nil"/>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D9E2F3" w:themeFill="accent1" w:themeFillTint="33"/>
        <w:tblLook w:val="04A0" w:firstRow="1" w:lastRow="0" w:firstColumn="1" w:lastColumn="0" w:noHBand="0" w:noVBand="1"/>
      </w:tblPr>
      <w:tblGrid>
        <w:gridCol w:w="1696"/>
        <w:gridCol w:w="1985"/>
        <w:gridCol w:w="4897"/>
      </w:tblGrid>
      <w:tr w:rsidR="007157EF" w14:paraId="68FAB223" w14:textId="77777777" w:rsidTr="00F54048">
        <w:tc>
          <w:tcPr>
            <w:tcW w:w="1696" w:type="dxa"/>
            <w:shd w:val="clear" w:color="auto" w:fill="4472C4" w:themeFill="accent1"/>
          </w:tcPr>
          <w:p w14:paraId="7698C2C2" w14:textId="77777777" w:rsidR="007157EF" w:rsidRDefault="007157EF" w:rsidP="00F54048">
            <w:pPr>
              <w:spacing w:line="360" w:lineRule="auto"/>
              <w:jc w:val="center"/>
              <w:rPr>
                <w:sz w:val="22"/>
                <w:szCs w:val="22"/>
              </w:rPr>
            </w:pPr>
            <w:r>
              <w:rPr>
                <w:sz w:val="22"/>
                <w:szCs w:val="22"/>
              </w:rPr>
              <w:t>Main Theme</w:t>
            </w:r>
          </w:p>
        </w:tc>
        <w:tc>
          <w:tcPr>
            <w:tcW w:w="1985" w:type="dxa"/>
            <w:shd w:val="clear" w:color="auto" w:fill="4472C4" w:themeFill="accent1"/>
          </w:tcPr>
          <w:p w14:paraId="5D748808" w14:textId="77777777" w:rsidR="007157EF" w:rsidRDefault="007157EF" w:rsidP="00F54048">
            <w:pPr>
              <w:spacing w:line="360" w:lineRule="auto"/>
              <w:jc w:val="center"/>
              <w:rPr>
                <w:sz w:val="22"/>
                <w:szCs w:val="22"/>
              </w:rPr>
            </w:pPr>
            <w:r>
              <w:rPr>
                <w:sz w:val="22"/>
                <w:szCs w:val="22"/>
              </w:rPr>
              <w:t>Sub Theme</w:t>
            </w:r>
          </w:p>
        </w:tc>
        <w:tc>
          <w:tcPr>
            <w:tcW w:w="4897" w:type="dxa"/>
            <w:shd w:val="clear" w:color="auto" w:fill="4472C4" w:themeFill="accent1"/>
          </w:tcPr>
          <w:p w14:paraId="5A9388FA" w14:textId="77777777" w:rsidR="007157EF" w:rsidRDefault="007157EF" w:rsidP="00F54048">
            <w:pPr>
              <w:spacing w:line="360" w:lineRule="auto"/>
              <w:jc w:val="center"/>
              <w:rPr>
                <w:sz w:val="22"/>
                <w:szCs w:val="22"/>
              </w:rPr>
            </w:pPr>
            <w:r>
              <w:rPr>
                <w:sz w:val="22"/>
                <w:szCs w:val="22"/>
              </w:rPr>
              <w:t>Responses</w:t>
            </w:r>
          </w:p>
        </w:tc>
      </w:tr>
      <w:tr w:rsidR="007157EF" w14:paraId="1ADA4DC6" w14:textId="77777777" w:rsidTr="00F54048">
        <w:tc>
          <w:tcPr>
            <w:tcW w:w="1696" w:type="dxa"/>
            <w:shd w:val="clear" w:color="auto" w:fill="B4C6E7" w:themeFill="accent1" w:themeFillTint="66"/>
          </w:tcPr>
          <w:p w14:paraId="7490E851" w14:textId="1A051C88" w:rsidR="007157EF" w:rsidRDefault="00691A05" w:rsidP="00F54048">
            <w:pPr>
              <w:spacing w:line="360" w:lineRule="auto"/>
              <w:jc w:val="center"/>
              <w:rPr>
                <w:sz w:val="22"/>
                <w:szCs w:val="22"/>
              </w:rPr>
            </w:pPr>
            <w:r>
              <w:rPr>
                <w:sz w:val="22"/>
                <w:szCs w:val="22"/>
              </w:rPr>
              <w:t xml:space="preserve">1. </w:t>
            </w:r>
            <w:r w:rsidR="007157EF">
              <w:rPr>
                <w:sz w:val="22"/>
                <w:szCs w:val="22"/>
              </w:rPr>
              <w:t>Experiences</w:t>
            </w:r>
          </w:p>
        </w:tc>
        <w:tc>
          <w:tcPr>
            <w:tcW w:w="1985" w:type="dxa"/>
            <w:shd w:val="clear" w:color="auto" w:fill="B4C6E7" w:themeFill="accent1" w:themeFillTint="66"/>
          </w:tcPr>
          <w:p w14:paraId="762D5213" w14:textId="77777777" w:rsidR="007157EF" w:rsidRDefault="007157EF" w:rsidP="00F54048">
            <w:pPr>
              <w:spacing w:line="360" w:lineRule="auto"/>
              <w:jc w:val="center"/>
            </w:pPr>
            <w:r w:rsidRPr="001F0E56">
              <w:t>Childhood</w:t>
            </w:r>
          </w:p>
          <w:p w14:paraId="43B29D69" w14:textId="77777777" w:rsidR="007157EF" w:rsidRDefault="007157EF" w:rsidP="00F54048">
            <w:pPr>
              <w:spacing w:line="360" w:lineRule="auto"/>
              <w:jc w:val="center"/>
            </w:pPr>
          </w:p>
          <w:p w14:paraId="364D9E63" w14:textId="77777777" w:rsidR="007157EF" w:rsidRPr="001F0E56" w:rsidRDefault="007157EF" w:rsidP="00F54048">
            <w:pPr>
              <w:spacing w:line="360" w:lineRule="auto"/>
              <w:jc w:val="center"/>
            </w:pPr>
          </w:p>
          <w:p w14:paraId="5AC1FC41" w14:textId="77777777" w:rsidR="007157EF" w:rsidRPr="001F0E56" w:rsidRDefault="007157EF" w:rsidP="00F54048">
            <w:pPr>
              <w:spacing w:line="360" w:lineRule="auto"/>
              <w:jc w:val="center"/>
            </w:pPr>
            <w:r w:rsidRPr="001F0E56">
              <w:t>Current attitudes</w:t>
            </w:r>
          </w:p>
          <w:p w14:paraId="5EF71D9B" w14:textId="77777777" w:rsidR="007157EF" w:rsidRPr="001F0E56" w:rsidRDefault="007157EF" w:rsidP="00F54048">
            <w:pPr>
              <w:spacing w:line="360" w:lineRule="auto"/>
              <w:jc w:val="center"/>
            </w:pPr>
          </w:p>
        </w:tc>
        <w:tc>
          <w:tcPr>
            <w:tcW w:w="4897" w:type="dxa"/>
            <w:shd w:val="clear" w:color="auto" w:fill="B4C6E7" w:themeFill="accent1" w:themeFillTint="66"/>
          </w:tcPr>
          <w:p w14:paraId="4937B4E6" w14:textId="4B4EDEB1" w:rsidR="007157EF" w:rsidRDefault="007157EF" w:rsidP="00F54048">
            <w:pPr>
              <w:spacing w:line="360" w:lineRule="auto"/>
              <w:rPr>
                <w:rFonts w:eastAsia="Arial Unicode MS"/>
                <w:i/>
                <w:iCs/>
                <w:color w:val="000000"/>
                <w:sz w:val="16"/>
                <w:szCs w:val="16"/>
                <w:u w:color="000000"/>
                <w:bdr w:val="nil"/>
                <w:lang w:val="en-US"/>
              </w:rPr>
            </w:pPr>
            <w:r w:rsidRPr="00F042CA">
              <w:rPr>
                <w:rFonts w:eastAsia="Arial Unicode MS"/>
                <w:i/>
                <w:iCs/>
                <w:color w:val="000000"/>
                <w:sz w:val="16"/>
                <w:szCs w:val="16"/>
                <w:u w:color="000000"/>
                <w:bdr w:val="nil"/>
                <w:lang w:val="en-US"/>
              </w:rPr>
              <w:t>“</w:t>
            </w:r>
            <w:r w:rsidR="00BD4FE2" w:rsidRPr="00F042CA">
              <w:rPr>
                <w:rFonts w:eastAsia="Arial Unicode MS"/>
                <w:i/>
                <w:iCs/>
                <w:color w:val="000000"/>
                <w:sz w:val="16"/>
                <w:szCs w:val="16"/>
                <w:u w:color="000000"/>
                <w:bdr w:val="nil"/>
                <w:lang w:val="en-US"/>
              </w:rPr>
              <w:t>We</w:t>
            </w:r>
            <w:r w:rsidRPr="00F042CA">
              <w:rPr>
                <w:rFonts w:eastAsia="Arial Unicode MS"/>
                <w:i/>
                <w:iCs/>
                <w:color w:val="000000"/>
                <w:sz w:val="16"/>
                <w:szCs w:val="16"/>
                <w:u w:color="000000"/>
                <w:bdr w:val="nil"/>
                <w:lang w:val="en-US"/>
              </w:rPr>
              <w:t xml:space="preserve"> were always out, it always seemed to be sunny, but we would be looking for ladybirds, caterpillars and sometimes we made homes for snails in shoe boxes, we had such a laugh”</w:t>
            </w:r>
          </w:p>
          <w:p w14:paraId="7923C37A" w14:textId="77777777" w:rsidR="007157EF" w:rsidRPr="00F042CA" w:rsidRDefault="007157EF" w:rsidP="00F54048">
            <w:pPr>
              <w:spacing w:line="360" w:lineRule="auto"/>
              <w:rPr>
                <w:rFonts w:eastAsia="Arial Unicode MS"/>
                <w:i/>
                <w:iCs/>
                <w:color w:val="000000"/>
                <w:sz w:val="16"/>
                <w:szCs w:val="16"/>
                <w:u w:color="000000"/>
                <w:bdr w:val="nil"/>
                <w:lang w:val="en-US"/>
              </w:rPr>
            </w:pPr>
          </w:p>
          <w:p w14:paraId="6C0F1D0C" w14:textId="77777777" w:rsidR="007157EF" w:rsidRPr="00F042CA" w:rsidRDefault="007157EF" w:rsidP="00F54048">
            <w:pPr>
              <w:spacing w:line="360" w:lineRule="auto"/>
              <w:rPr>
                <w:i/>
                <w:iCs/>
                <w:sz w:val="16"/>
                <w:szCs w:val="16"/>
              </w:rPr>
            </w:pPr>
            <w:r w:rsidRPr="00F042CA">
              <w:rPr>
                <w:i/>
                <w:iCs/>
                <w:sz w:val="16"/>
                <w:szCs w:val="16"/>
              </w:rPr>
              <w:t>“I have to get out, I love being out there, it just calms me down”</w:t>
            </w:r>
          </w:p>
        </w:tc>
      </w:tr>
      <w:tr w:rsidR="007157EF" w14:paraId="468B0DCA" w14:textId="77777777" w:rsidTr="00F54048">
        <w:tc>
          <w:tcPr>
            <w:tcW w:w="1696" w:type="dxa"/>
            <w:shd w:val="clear" w:color="auto" w:fill="D9E2F3" w:themeFill="accent1" w:themeFillTint="33"/>
          </w:tcPr>
          <w:p w14:paraId="43E65482" w14:textId="4340BF38" w:rsidR="007157EF" w:rsidRDefault="00691A05" w:rsidP="00F54048">
            <w:pPr>
              <w:spacing w:line="360" w:lineRule="auto"/>
              <w:jc w:val="center"/>
              <w:rPr>
                <w:sz w:val="22"/>
                <w:szCs w:val="22"/>
              </w:rPr>
            </w:pPr>
            <w:r>
              <w:rPr>
                <w:sz w:val="22"/>
                <w:szCs w:val="22"/>
              </w:rPr>
              <w:t xml:space="preserve">2. </w:t>
            </w:r>
            <w:r w:rsidR="007157EF">
              <w:rPr>
                <w:sz w:val="22"/>
                <w:szCs w:val="22"/>
              </w:rPr>
              <w:t>Health &amp; Safety</w:t>
            </w:r>
          </w:p>
          <w:p w14:paraId="7644E62D" w14:textId="77777777" w:rsidR="007157EF" w:rsidRDefault="007157EF" w:rsidP="00F54048">
            <w:pPr>
              <w:spacing w:line="360" w:lineRule="auto"/>
              <w:jc w:val="center"/>
              <w:rPr>
                <w:sz w:val="22"/>
                <w:szCs w:val="22"/>
              </w:rPr>
            </w:pPr>
          </w:p>
          <w:p w14:paraId="4C3F3C37" w14:textId="77777777" w:rsidR="007157EF" w:rsidRDefault="007157EF" w:rsidP="00F54048">
            <w:pPr>
              <w:spacing w:line="360" w:lineRule="auto"/>
              <w:jc w:val="center"/>
              <w:rPr>
                <w:sz w:val="22"/>
                <w:szCs w:val="22"/>
              </w:rPr>
            </w:pPr>
          </w:p>
          <w:p w14:paraId="30F5EB2A" w14:textId="77777777" w:rsidR="007157EF" w:rsidRDefault="007157EF" w:rsidP="00F54048">
            <w:pPr>
              <w:spacing w:line="360" w:lineRule="auto"/>
              <w:jc w:val="center"/>
              <w:rPr>
                <w:sz w:val="22"/>
                <w:szCs w:val="22"/>
              </w:rPr>
            </w:pPr>
          </w:p>
        </w:tc>
        <w:tc>
          <w:tcPr>
            <w:tcW w:w="1985" w:type="dxa"/>
            <w:shd w:val="clear" w:color="auto" w:fill="D9E2F3" w:themeFill="accent1" w:themeFillTint="33"/>
          </w:tcPr>
          <w:p w14:paraId="654B7449" w14:textId="77777777" w:rsidR="007157EF" w:rsidRDefault="007157EF" w:rsidP="00F54048">
            <w:pPr>
              <w:spacing w:line="360" w:lineRule="auto"/>
              <w:jc w:val="center"/>
            </w:pPr>
            <w:r w:rsidRPr="001F0E56">
              <w:t>Clothing</w:t>
            </w:r>
          </w:p>
          <w:p w14:paraId="1AB9000B" w14:textId="77777777" w:rsidR="007157EF" w:rsidRPr="001F0E56" w:rsidRDefault="007157EF" w:rsidP="00F54048">
            <w:pPr>
              <w:spacing w:line="360" w:lineRule="auto"/>
            </w:pPr>
          </w:p>
          <w:p w14:paraId="46437293" w14:textId="77777777" w:rsidR="007157EF" w:rsidRDefault="007157EF" w:rsidP="00F54048">
            <w:pPr>
              <w:spacing w:line="360" w:lineRule="auto"/>
              <w:jc w:val="center"/>
            </w:pPr>
            <w:r w:rsidRPr="001F0E56">
              <w:t>Equipment</w:t>
            </w:r>
          </w:p>
          <w:p w14:paraId="248F3D4F" w14:textId="77777777" w:rsidR="007157EF" w:rsidRDefault="007157EF" w:rsidP="00F54048">
            <w:pPr>
              <w:spacing w:line="360" w:lineRule="auto"/>
              <w:jc w:val="center"/>
            </w:pPr>
          </w:p>
          <w:p w14:paraId="262FB340" w14:textId="77777777" w:rsidR="007157EF" w:rsidRPr="001F0E56" w:rsidRDefault="007157EF" w:rsidP="00F54048">
            <w:pPr>
              <w:spacing w:line="360" w:lineRule="auto"/>
              <w:jc w:val="center"/>
            </w:pPr>
          </w:p>
          <w:p w14:paraId="0EFC76E5" w14:textId="77777777" w:rsidR="007157EF" w:rsidRDefault="007157EF" w:rsidP="00F54048">
            <w:pPr>
              <w:spacing w:line="360" w:lineRule="auto"/>
              <w:jc w:val="center"/>
            </w:pPr>
            <w:r w:rsidRPr="001F0E56">
              <w:t>Staff ratios</w:t>
            </w:r>
          </w:p>
          <w:p w14:paraId="0669DE1A" w14:textId="77777777" w:rsidR="007157EF" w:rsidRPr="001F0E56" w:rsidRDefault="007157EF" w:rsidP="00F54048">
            <w:pPr>
              <w:spacing w:line="360" w:lineRule="auto"/>
              <w:jc w:val="center"/>
            </w:pPr>
          </w:p>
          <w:p w14:paraId="267A33AF" w14:textId="77777777" w:rsidR="007157EF" w:rsidRDefault="007157EF" w:rsidP="00F54048">
            <w:pPr>
              <w:spacing w:line="360" w:lineRule="auto"/>
              <w:jc w:val="center"/>
            </w:pPr>
            <w:r w:rsidRPr="001F0E56">
              <w:t>Weather</w:t>
            </w:r>
          </w:p>
          <w:p w14:paraId="391D88CE" w14:textId="77777777" w:rsidR="007157EF" w:rsidRPr="001F0E56" w:rsidRDefault="007157EF" w:rsidP="00F54048">
            <w:pPr>
              <w:spacing w:line="360" w:lineRule="auto"/>
              <w:jc w:val="center"/>
            </w:pPr>
          </w:p>
        </w:tc>
        <w:tc>
          <w:tcPr>
            <w:tcW w:w="4897" w:type="dxa"/>
            <w:shd w:val="clear" w:color="auto" w:fill="D9E2F3" w:themeFill="accent1" w:themeFillTint="33"/>
          </w:tcPr>
          <w:p w14:paraId="3D162492" w14:textId="036399EC" w:rsidR="007157EF" w:rsidRDefault="007157EF" w:rsidP="00F54048">
            <w:pPr>
              <w:spacing w:line="360" w:lineRule="auto"/>
              <w:rPr>
                <w:i/>
                <w:iCs/>
                <w:sz w:val="16"/>
                <w:szCs w:val="16"/>
              </w:rPr>
            </w:pPr>
            <w:r w:rsidRPr="002D4EC7">
              <w:rPr>
                <w:i/>
                <w:iCs/>
                <w:sz w:val="16"/>
                <w:szCs w:val="16"/>
              </w:rPr>
              <w:t xml:space="preserve">“I suppose if they have proper </w:t>
            </w:r>
            <w:r w:rsidR="00BD4FE2" w:rsidRPr="002D4EC7">
              <w:rPr>
                <w:i/>
                <w:iCs/>
                <w:sz w:val="16"/>
                <w:szCs w:val="16"/>
              </w:rPr>
              <w:t>waterproofs,</w:t>
            </w:r>
            <w:r w:rsidRPr="002D4EC7">
              <w:rPr>
                <w:i/>
                <w:iCs/>
                <w:sz w:val="16"/>
                <w:szCs w:val="16"/>
              </w:rPr>
              <w:t xml:space="preserve"> they’d be fine, but staff will need this too</w:t>
            </w:r>
            <w:r>
              <w:rPr>
                <w:i/>
                <w:iCs/>
                <w:sz w:val="16"/>
                <w:szCs w:val="16"/>
              </w:rPr>
              <w:t xml:space="preserve">” </w:t>
            </w:r>
          </w:p>
          <w:p w14:paraId="1585D7CC" w14:textId="77777777" w:rsidR="007157EF" w:rsidRDefault="007157EF" w:rsidP="00F54048">
            <w:pPr>
              <w:spacing w:line="360" w:lineRule="auto"/>
              <w:rPr>
                <w:i/>
                <w:iCs/>
                <w:sz w:val="16"/>
                <w:szCs w:val="16"/>
              </w:rPr>
            </w:pPr>
          </w:p>
          <w:p w14:paraId="4AB47005" w14:textId="7CB4ADA7" w:rsidR="007157EF" w:rsidRPr="002D4EC7" w:rsidRDefault="00BD4FE2" w:rsidP="00F54048">
            <w:pPr>
              <w:spacing w:line="360" w:lineRule="auto"/>
              <w:rPr>
                <w:i/>
                <w:iCs/>
                <w:sz w:val="16"/>
                <w:szCs w:val="16"/>
              </w:rPr>
            </w:pPr>
            <w:r>
              <w:rPr>
                <w:i/>
                <w:iCs/>
                <w:sz w:val="16"/>
                <w:szCs w:val="16"/>
              </w:rPr>
              <w:t>“you</w:t>
            </w:r>
            <w:r w:rsidR="007157EF">
              <w:rPr>
                <w:i/>
                <w:iCs/>
                <w:sz w:val="16"/>
                <w:szCs w:val="16"/>
              </w:rPr>
              <w:t xml:space="preserve"> have to have the right space and resources, some schools have great areas, but I have seen some that just have a yard”</w:t>
            </w:r>
          </w:p>
          <w:p w14:paraId="073A5187" w14:textId="77777777" w:rsidR="007157EF" w:rsidRPr="002D4EC7" w:rsidRDefault="007157EF" w:rsidP="00F54048">
            <w:pPr>
              <w:spacing w:line="360" w:lineRule="auto"/>
              <w:rPr>
                <w:i/>
                <w:iCs/>
                <w:sz w:val="16"/>
                <w:szCs w:val="16"/>
              </w:rPr>
            </w:pPr>
          </w:p>
          <w:p w14:paraId="6356561F" w14:textId="7AB9DF50" w:rsidR="007157EF" w:rsidRPr="002D4EC7" w:rsidRDefault="007157EF" w:rsidP="00F54048">
            <w:pPr>
              <w:spacing w:line="360" w:lineRule="auto"/>
              <w:rPr>
                <w:i/>
                <w:iCs/>
                <w:sz w:val="16"/>
                <w:szCs w:val="16"/>
              </w:rPr>
            </w:pPr>
            <w:r>
              <w:rPr>
                <w:i/>
                <w:iCs/>
                <w:sz w:val="16"/>
                <w:szCs w:val="16"/>
              </w:rPr>
              <w:t>“</w:t>
            </w:r>
            <w:r w:rsidR="00BD4FE2">
              <w:rPr>
                <w:i/>
                <w:iCs/>
                <w:sz w:val="16"/>
                <w:szCs w:val="16"/>
              </w:rPr>
              <w:t>What</w:t>
            </w:r>
            <w:r>
              <w:rPr>
                <w:i/>
                <w:iCs/>
                <w:sz w:val="16"/>
                <w:szCs w:val="16"/>
              </w:rPr>
              <w:t xml:space="preserve"> about a child falls, you need someone with you</w:t>
            </w:r>
            <w:r w:rsidR="00775440">
              <w:rPr>
                <w:i/>
                <w:iCs/>
                <w:sz w:val="16"/>
                <w:szCs w:val="16"/>
              </w:rPr>
              <w:t xml:space="preserve"> </w:t>
            </w:r>
            <w:r>
              <w:rPr>
                <w:i/>
                <w:iCs/>
                <w:sz w:val="16"/>
                <w:szCs w:val="16"/>
              </w:rPr>
              <w:t>to help”</w:t>
            </w:r>
          </w:p>
          <w:p w14:paraId="0232D84E" w14:textId="77777777" w:rsidR="007157EF" w:rsidRPr="002D4EC7" w:rsidRDefault="007157EF" w:rsidP="00F54048">
            <w:pPr>
              <w:spacing w:line="360" w:lineRule="auto"/>
              <w:rPr>
                <w:i/>
                <w:iCs/>
                <w:sz w:val="16"/>
                <w:szCs w:val="16"/>
              </w:rPr>
            </w:pPr>
          </w:p>
          <w:p w14:paraId="73A0D12B" w14:textId="7418E06E" w:rsidR="007157EF" w:rsidRPr="002D4EC7" w:rsidRDefault="007157EF" w:rsidP="00F54048">
            <w:pPr>
              <w:spacing w:line="360" w:lineRule="auto"/>
              <w:rPr>
                <w:i/>
                <w:iCs/>
                <w:sz w:val="16"/>
                <w:szCs w:val="16"/>
              </w:rPr>
            </w:pPr>
            <w:r w:rsidRPr="002D4EC7">
              <w:rPr>
                <w:i/>
                <w:iCs/>
                <w:sz w:val="16"/>
                <w:szCs w:val="16"/>
              </w:rPr>
              <w:t>“</w:t>
            </w:r>
            <w:r w:rsidR="00BD4FE2" w:rsidRPr="002D4EC7">
              <w:rPr>
                <w:i/>
                <w:iCs/>
                <w:sz w:val="16"/>
                <w:szCs w:val="16"/>
              </w:rPr>
              <w:t>We</w:t>
            </w:r>
            <w:r w:rsidRPr="002D4EC7">
              <w:rPr>
                <w:i/>
                <w:iCs/>
                <w:sz w:val="16"/>
                <w:szCs w:val="16"/>
              </w:rPr>
              <w:t xml:space="preserve"> get so much rain, how can we go out in that?” “</w:t>
            </w:r>
            <w:r w:rsidR="00BD4FE2" w:rsidRPr="002D4EC7">
              <w:rPr>
                <w:i/>
                <w:iCs/>
                <w:sz w:val="16"/>
                <w:szCs w:val="16"/>
              </w:rPr>
              <w:t>You</w:t>
            </w:r>
            <w:r w:rsidRPr="002D4EC7">
              <w:rPr>
                <w:i/>
                <w:iCs/>
                <w:sz w:val="16"/>
                <w:szCs w:val="16"/>
              </w:rPr>
              <w:t xml:space="preserve"> can’t go out when it’s pouring”</w:t>
            </w:r>
          </w:p>
          <w:p w14:paraId="7B855E99" w14:textId="77777777" w:rsidR="007157EF" w:rsidRPr="002D4EC7" w:rsidRDefault="007157EF" w:rsidP="00F54048">
            <w:pPr>
              <w:spacing w:line="360" w:lineRule="auto"/>
              <w:rPr>
                <w:i/>
                <w:iCs/>
                <w:sz w:val="16"/>
                <w:szCs w:val="16"/>
              </w:rPr>
            </w:pPr>
          </w:p>
        </w:tc>
      </w:tr>
      <w:tr w:rsidR="007157EF" w14:paraId="219E2F44" w14:textId="77777777" w:rsidTr="00F54048">
        <w:tc>
          <w:tcPr>
            <w:tcW w:w="1696" w:type="dxa"/>
            <w:shd w:val="clear" w:color="auto" w:fill="B4C6E7" w:themeFill="accent1" w:themeFillTint="66"/>
          </w:tcPr>
          <w:p w14:paraId="5F9CE21C" w14:textId="5697043D" w:rsidR="007157EF" w:rsidRDefault="00691A05" w:rsidP="00F54048">
            <w:pPr>
              <w:spacing w:line="360" w:lineRule="auto"/>
              <w:jc w:val="center"/>
              <w:rPr>
                <w:sz w:val="22"/>
                <w:szCs w:val="22"/>
              </w:rPr>
            </w:pPr>
            <w:r>
              <w:rPr>
                <w:sz w:val="22"/>
                <w:szCs w:val="22"/>
              </w:rPr>
              <w:t xml:space="preserve">3. </w:t>
            </w:r>
            <w:r w:rsidR="007157EF">
              <w:rPr>
                <w:sz w:val="22"/>
                <w:szCs w:val="22"/>
              </w:rPr>
              <w:t>Training</w:t>
            </w:r>
          </w:p>
        </w:tc>
        <w:tc>
          <w:tcPr>
            <w:tcW w:w="1985" w:type="dxa"/>
            <w:shd w:val="clear" w:color="auto" w:fill="B4C6E7" w:themeFill="accent1" w:themeFillTint="66"/>
          </w:tcPr>
          <w:p w14:paraId="209B434F" w14:textId="77777777" w:rsidR="007157EF" w:rsidRDefault="007157EF" w:rsidP="00F54048">
            <w:pPr>
              <w:spacing w:line="360" w:lineRule="auto"/>
              <w:jc w:val="center"/>
            </w:pPr>
            <w:r w:rsidRPr="001F0E56">
              <w:t>University</w:t>
            </w:r>
          </w:p>
          <w:p w14:paraId="7F720031" w14:textId="77777777" w:rsidR="007157EF" w:rsidRDefault="007157EF" w:rsidP="00F54048">
            <w:pPr>
              <w:spacing w:line="360" w:lineRule="auto"/>
              <w:jc w:val="center"/>
            </w:pPr>
          </w:p>
          <w:p w14:paraId="537E577A" w14:textId="77777777" w:rsidR="007157EF" w:rsidRPr="001F0E56" w:rsidRDefault="007157EF" w:rsidP="00F54048">
            <w:pPr>
              <w:spacing w:line="360" w:lineRule="auto"/>
              <w:jc w:val="center"/>
            </w:pPr>
          </w:p>
          <w:p w14:paraId="30EED0F1" w14:textId="77777777" w:rsidR="007157EF" w:rsidRDefault="007157EF" w:rsidP="00F54048">
            <w:pPr>
              <w:spacing w:line="360" w:lineRule="auto"/>
              <w:jc w:val="center"/>
            </w:pPr>
            <w:r>
              <w:t>On-going training</w:t>
            </w:r>
          </w:p>
          <w:p w14:paraId="54D27D6C" w14:textId="77777777" w:rsidR="007157EF" w:rsidRPr="001F0E56" w:rsidRDefault="007157EF" w:rsidP="00F54048">
            <w:pPr>
              <w:spacing w:line="360" w:lineRule="auto"/>
              <w:jc w:val="center"/>
            </w:pPr>
          </w:p>
        </w:tc>
        <w:tc>
          <w:tcPr>
            <w:tcW w:w="4897" w:type="dxa"/>
            <w:shd w:val="clear" w:color="auto" w:fill="B4C6E7" w:themeFill="accent1" w:themeFillTint="66"/>
          </w:tcPr>
          <w:p w14:paraId="2A228A34" w14:textId="78ABF95A" w:rsidR="007157EF" w:rsidRDefault="007157EF" w:rsidP="00F54048">
            <w:pPr>
              <w:spacing w:line="360" w:lineRule="auto"/>
              <w:rPr>
                <w:i/>
                <w:iCs/>
                <w:sz w:val="16"/>
                <w:szCs w:val="16"/>
              </w:rPr>
            </w:pPr>
            <w:r w:rsidRPr="002D4EC7">
              <w:rPr>
                <w:i/>
                <w:iCs/>
                <w:sz w:val="16"/>
                <w:szCs w:val="16"/>
              </w:rPr>
              <w:t>“</w:t>
            </w:r>
            <w:r w:rsidR="00BD4FE2" w:rsidRPr="002D4EC7">
              <w:rPr>
                <w:i/>
                <w:iCs/>
                <w:sz w:val="16"/>
                <w:szCs w:val="16"/>
              </w:rPr>
              <w:t>This</w:t>
            </w:r>
            <w:r w:rsidRPr="002D4EC7">
              <w:rPr>
                <w:i/>
                <w:iCs/>
                <w:sz w:val="16"/>
                <w:szCs w:val="16"/>
              </w:rPr>
              <w:t xml:space="preserve"> [the training] has been really useful, I’ve learned such a lot, I’m really excited about using some of the ideas we’ve seen”</w:t>
            </w:r>
          </w:p>
          <w:p w14:paraId="0A1CAAEF" w14:textId="77777777" w:rsidR="007157EF" w:rsidRPr="002D4EC7" w:rsidRDefault="007157EF" w:rsidP="00F54048">
            <w:pPr>
              <w:spacing w:line="360" w:lineRule="auto"/>
              <w:rPr>
                <w:i/>
                <w:iCs/>
                <w:sz w:val="16"/>
                <w:szCs w:val="16"/>
              </w:rPr>
            </w:pPr>
          </w:p>
          <w:p w14:paraId="08D65597" w14:textId="4EA164F6" w:rsidR="007157EF" w:rsidRPr="002D4EC7" w:rsidRDefault="007157EF" w:rsidP="00F54048">
            <w:pPr>
              <w:spacing w:line="360" w:lineRule="auto"/>
              <w:rPr>
                <w:i/>
                <w:iCs/>
                <w:sz w:val="16"/>
                <w:szCs w:val="16"/>
              </w:rPr>
            </w:pPr>
            <w:r w:rsidRPr="002D4EC7">
              <w:rPr>
                <w:i/>
                <w:iCs/>
                <w:sz w:val="16"/>
                <w:szCs w:val="16"/>
              </w:rPr>
              <w:t xml:space="preserve">“I’m going to need more sessions to get better at this, they [the trainers] make it look so easy but </w:t>
            </w:r>
            <w:r w:rsidR="00BD4FE2" w:rsidRPr="002D4EC7">
              <w:rPr>
                <w:i/>
                <w:iCs/>
                <w:sz w:val="16"/>
                <w:szCs w:val="16"/>
              </w:rPr>
              <w:t>we are</w:t>
            </w:r>
            <w:r w:rsidRPr="002D4EC7">
              <w:rPr>
                <w:i/>
                <w:iCs/>
                <w:sz w:val="16"/>
                <w:szCs w:val="16"/>
              </w:rPr>
              <w:t xml:space="preserve"> not a busy class of six year olds”</w:t>
            </w:r>
          </w:p>
        </w:tc>
      </w:tr>
      <w:tr w:rsidR="007157EF" w14:paraId="222697D3" w14:textId="77777777" w:rsidTr="00F54048">
        <w:tc>
          <w:tcPr>
            <w:tcW w:w="1696" w:type="dxa"/>
            <w:shd w:val="clear" w:color="auto" w:fill="D9E2F3" w:themeFill="accent1" w:themeFillTint="33"/>
          </w:tcPr>
          <w:p w14:paraId="4C87FA07" w14:textId="44EB82C8" w:rsidR="007157EF" w:rsidRDefault="00691A05" w:rsidP="00F54048">
            <w:pPr>
              <w:spacing w:line="360" w:lineRule="auto"/>
              <w:jc w:val="center"/>
              <w:rPr>
                <w:sz w:val="22"/>
                <w:szCs w:val="22"/>
              </w:rPr>
            </w:pPr>
            <w:r>
              <w:rPr>
                <w:sz w:val="22"/>
                <w:szCs w:val="22"/>
              </w:rPr>
              <w:t xml:space="preserve">4. </w:t>
            </w:r>
            <w:r w:rsidR="007157EF">
              <w:rPr>
                <w:sz w:val="22"/>
                <w:szCs w:val="22"/>
              </w:rPr>
              <w:t>Attitudes</w:t>
            </w:r>
          </w:p>
        </w:tc>
        <w:tc>
          <w:tcPr>
            <w:tcW w:w="1985" w:type="dxa"/>
            <w:shd w:val="clear" w:color="auto" w:fill="D9E2F3" w:themeFill="accent1" w:themeFillTint="33"/>
          </w:tcPr>
          <w:p w14:paraId="178FAC79" w14:textId="77777777" w:rsidR="007157EF" w:rsidRDefault="007157EF" w:rsidP="00F54048">
            <w:pPr>
              <w:spacing w:line="360" w:lineRule="auto"/>
              <w:jc w:val="center"/>
            </w:pPr>
            <w:r w:rsidRPr="001F0E56">
              <w:t>Support</w:t>
            </w:r>
          </w:p>
          <w:p w14:paraId="7DD84DD5" w14:textId="77777777" w:rsidR="007157EF" w:rsidRPr="001F0E56" w:rsidRDefault="007157EF" w:rsidP="00F54048">
            <w:pPr>
              <w:spacing w:line="360" w:lineRule="auto"/>
            </w:pPr>
          </w:p>
          <w:p w14:paraId="6E2EE734" w14:textId="77777777" w:rsidR="007157EF" w:rsidRDefault="007157EF" w:rsidP="00F54048">
            <w:pPr>
              <w:spacing w:line="360" w:lineRule="auto"/>
              <w:jc w:val="center"/>
            </w:pPr>
            <w:r w:rsidRPr="001F0E56">
              <w:t>Parental</w:t>
            </w:r>
          </w:p>
          <w:p w14:paraId="1868956D" w14:textId="77777777" w:rsidR="007157EF" w:rsidRDefault="007157EF" w:rsidP="00F54048">
            <w:pPr>
              <w:spacing w:line="360" w:lineRule="auto"/>
              <w:jc w:val="center"/>
            </w:pPr>
          </w:p>
          <w:p w14:paraId="7F3940D9" w14:textId="77777777" w:rsidR="007157EF" w:rsidRPr="001F0E56" w:rsidRDefault="007157EF" w:rsidP="00F54048">
            <w:pPr>
              <w:spacing w:line="360" w:lineRule="auto"/>
              <w:jc w:val="center"/>
            </w:pPr>
          </w:p>
          <w:p w14:paraId="5279C542" w14:textId="77777777" w:rsidR="007157EF" w:rsidRDefault="007157EF" w:rsidP="00F54048">
            <w:pPr>
              <w:spacing w:line="360" w:lineRule="auto"/>
              <w:jc w:val="center"/>
            </w:pPr>
            <w:r w:rsidRPr="001F0E56">
              <w:t>Children’s</w:t>
            </w:r>
          </w:p>
          <w:p w14:paraId="24915BB5" w14:textId="77777777" w:rsidR="007157EF" w:rsidRDefault="007157EF" w:rsidP="00F54048">
            <w:pPr>
              <w:spacing w:line="360" w:lineRule="auto"/>
              <w:jc w:val="center"/>
            </w:pPr>
          </w:p>
          <w:p w14:paraId="7777E35A" w14:textId="77777777" w:rsidR="007157EF" w:rsidRPr="001F0E56" w:rsidRDefault="007157EF" w:rsidP="00F54048">
            <w:pPr>
              <w:spacing w:line="360" w:lineRule="auto"/>
              <w:jc w:val="center"/>
            </w:pPr>
          </w:p>
          <w:p w14:paraId="4D59E12A" w14:textId="77777777" w:rsidR="007157EF" w:rsidRPr="001F0E56" w:rsidRDefault="007157EF" w:rsidP="00F54048">
            <w:pPr>
              <w:spacing w:line="360" w:lineRule="auto"/>
              <w:jc w:val="center"/>
            </w:pPr>
            <w:r w:rsidRPr="001F0E56">
              <w:t>School ethos</w:t>
            </w:r>
          </w:p>
        </w:tc>
        <w:tc>
          <w:tcPr>
            <w:tcW w:w="4897" w:type="dxa"/>
            <w:shd w:val="clear" w:color="auto" w:fill="D9E2F3" w:themeFill="accent1" w:themeFillTint="33"/>
          </w:tcPr>
          <w:p w14:paraId="0C1FF0A3" w14:textId="71DDD418" w:rsidR="007157EF" w:rsidRDefault="00BD4FE2" w:rsidP="00F54048">
            <w:pPr>
              <w:spacing w:line="360" w:lineRule="auto"/>
              <w:rPr>
                <w:i/>
                <w:iCs/>
                <w:sz w:val="16"/>
                <w:szCs w:val="16"/>
              </w:rPr>
            </w:pPr>
            <w:r w:rsidRPr="002D4EC7">
              <w:rPr>
                <w:i/>
                <w:iCs/>
                <w:sz w:val="16"/>
                <w:szCs w:val="16"/>
              </w:rPr>
              <w:lastRenderedPageBreak/>
              <w:t>“you</w:t>
            </w:r>
            <w:r w:rsidR="007157EF" w:rsidRPr="002D4EC7">
              <w:rPr>
                <w:i/>
                <w:iCs/>
                <w:sz w:val="16"/>
                <w:szCs w:val="16"/>
              </w:rPr>
              <w:t xml:space="preserve"> need to be in a school that wants to use this, you need support and to see other teachers outside”</w:t>
            </w:r>
          </w:p>
          <w:p w14:paraId="405F51AA" w14:textId="77777777" w:rsidR="007157EF" w:rsidRPr="002D4EC7" w:rsidRDefault="007157EF" w:rsidP="00F54048">
            <w:pPr>
              <w:spacing w:line="360" w:lineRule="auto"/>
              <w:rPr>
                <w:i/>
                <w:iCs/>
                <w:sz w:val="16"/>
                <w:szCs w:val="16"/>
              </w:rPr>
            </w:pPr>
          </w:p>
          <w:p w14:paraId="23CCC64B" w14:textId="77777777" w:rsidR="007157EF" w:rsidRPr="002D4EC7" w:rsidRDefault="007157EF" w:rsidP="00F54048">
            <w:pPr>
              <w:spacing w:line="360" w:lineRule="auto"/>
              <w:rPr>
                <w:i/>
                <w:iCs/>
                <w:sz w:val="16"/>
                <w:szCs w:val="16"/>
              </w:rPr>
            </w:pPr>
            <w:r w:rsidRPr="002D4EC7">
              <w:rPr>
                <w:i/>
                <w:iCs/>
                <w:sz w:val="16"/>
                <w:szCs w:val="16"/>
              </w:rPr>
              <w:t>“I’d tell the parents that the kids would be outside, I think I’d have to warn them, just in case they got really dirty”</w:t>
            </w:r>
          </w:p>
          <w:p w14:paraId="01DFF56E" w14:textId="77777777" w:rsidR="007157EF" w:rsidRDefault="007157EF" w:rsidP="00F54048">
            <w:pPr>
              <w:spacing w:line="360" w:lineRule="auto"/>
              <w:rPr>
                <w:i/>
                <w:iCs/>
                <w:sz w:val="16"/>
                <w:szCs w:val="16"/>
              </w:rPr>
            </w:pPr>
          </w:p>
          <w:p w14:paraId="07D729B2" w14:textId="3BDF04DE" w:rsidR="007157EF" w:rsidRDefault="007157EF" w:rsidP="00F54048">
            <w:pPr>
              <w:spacing w:line="360" w:lineRule="auto"/>
              <w:rPr>
                <w:i/>
                <w:iCs/>
                <w:sz w:val="16"/>
                <w:szCs w:val="16"/>
              </w:rPr>
            </w:pPr>
            <w:r>
              <w:rPr>
                <w:i/>
                <w:iCs/>
                <w:sz w:val="16"/>
                <w:szCs w:val="16"/>
              </w:rPr>
              <w:t>“</w:t>
            </w:r>
            <w:r w:rsidR="00BD4FE2">
              <w:rPr>
                <w:i/>
                <w:iCs/>
                <w:sz w:val="16"/>
                <w:szCs w:val="16"/>
              </w:rPr>
              <w:t>Some</w:t>
            </w:r>
            <w:r>
              <w:rPr>
                <w:i/>
                <w:iCs/>
                <w:sz w:val="16"/>
                <w:szCs w:val="16"/>
              </w:rPr>
              <w:t xml:space="preserve"> kids may not want to go out, they may just want to be in the warm, you have to think about them”</w:t>
            </w:r>
          </w:p>
          <w:p w14:paraId="64675600" w14:textId="7C5D775F" w:rsidR="007157EF" w:rsidRDefault="007157EF" w:rsidP="00F54048">
            <w:pPr>
              <w:spacing w:line="360" w:lineRule="auto"/>
              <w:rPr>
                <w:i/>
                <w:iCs/>
                <w:sz w:val="16"/>
                <w:szCs w:val="16"/>
              </w:rPr>
            </w:pPr>
          </w:p>
          <w:p w14:paraId="28B963B6" w14:textId="77777777" w:rsidR="00D7629A" w:rsidRDefault="00D7629A" w:rsidP="00F54048">
            <w:pPr>
              <w:spacing w:line="360" w:lineRule="auto"/>
              <w:rPr>
                <w:i/>
                <w:iCs/>
                <w:sz w:val="16"/>
                <w:szCs w:val="16"/>
              </w:rPr>
            </w:pPr>
          </w:p>
          <w:p w14:paraId="6B5B21A5" w14:textId="74C4D536" w:rsidR="007157EF" w:rsidRPr="002D4EC7" w:rsidRDefault="007157EF" w:rsidP="00F54048">
            <w:pPr>
              <w:spacing w:line="360" w:lineRule="auto"/>
              <w:rPr>
                <w:i/>
                <w:iCs/>
                <w:sz w:val="16"/>
                <w:szCs w:val="16"/>
              </w:rPr>
            </w:pPr>
            <w:r w:rsidRPr="002D4EC7">
              <w:rPr>
                <w:i/>
                <w:iCs/>
                <w:sz w:val="16"/>
                <w:szCs w:val="16"/>
              </w:rPr>
              <w:t>“</w:t>
            </w:r>
            <w:r w:rsidR="00BD4FE2" w:rsidRPr="002D4EC7">
              <w:rPr>
                <w:i/>
                <w:iCs/>
                <w:sz w:val="16"/>
                <w:szCs w:val="16"/>
              </w:rPr>
              <w:t>The</w:t>
            </w:r>
            <w:r w:rsidRPr="002D4EC7">
              <w:rPr>
                <w:i/>
                <w:iCs/>
                <w:sz w:val="16"/>
                <w:szCs w:val="16"/>
              </w:rPr>
              <w:t xml:space="preserve"> head and </w:t>
            </w:r>
            <w:r w:rsidR="00B86579">
              <w:rPr>
                <w:i/>
                <w:iCs/>
                <w:sz w:val="16"/>
                <w:szCs w:val="16"/>
              </w:rPr>
              <w:t>senior team</w:t>
            </w:r>
            <w:r w:rsidRPr="002D4EC7">
              <w:rPr>
                <w:i/>
                <w:iCs/>
                <w:sz w:val="16"/>
                <w:szCs w:val="16"/>
              </w:rPr>
              <w:t xml:space="preserve"> needs to be on board otherwise I think it would just put me off, if I was the only one”</w:t>
            </w:r>
          </w:p>
        </w:tc>
      </w:tr>
      <w:tr w:rsidR="00FC3574" w14:paraId="0A59B587" w14:textId="77777777" w:rsidTr="00F54048">
        <w:tc>
          <w:tcPr>
            <w:tcW w:w="1696" w:type="dxa"/>
            <w:shd w:val="clear" w:color="auto" w:fill="D9E2F3" w:themeFill="accent1" w:themeFillTint="33"/>
          </w:tcPr>
          <w:p w14:paraId="7AA79E3F" w14:textId="77777777" w:rsidR="00FC3574" w:rsidRDefault="00FC3574" w:rsidP="00F54048">
            <w:pPr>
              <w:spacing w:line="360" w:lineRule="auto"/>
              <w:jc w:val="center"/>
              <w:rPr>
                <w:sz w:val="22"/>
                <w:szCs w:val="22"/>
              </w:rPr>
            </w:pPr>
          </w:p>
        </w:tc>
        <w:tc>
          <w:tcPr>
            <w:tcW w:w="1985" w:type="dxa"/>
            <w:shd w:val="clear" w:color="auto" w:fill="D9E2F3" w:themeFill="accent1" w:themeFillTint="33"/>
          </w:tcPr>
          <w:p w14:paraId="0B6EC76F" w14:textId="77777777" w:rsidR="00FC3574" w:rsidRPr="001F0E56" w:rsidRDefault="00FC3574" w:rsidP="00F54048">
            <w:pPr>
              <w:spacing w:line="360" w:lineRule="auto"/>
              <w:jc w:val="center"/>
            </w:pPr>
          </w:p>
        </w:tc>
        <w:tc>
          <w:tcPr>
            <w:tcW w:w="4897" w:type="dxa"/>
            <w:shd w:val="clear" w:color="auto" w:fill="D9E2F3" w:themeFill="accent1" w:themeFillTint="33"/>
          </w:tcPr>
          <w:p w14:paraId="33E59A35" w14:textId="77777777" w:rsidR="00FC3574" w:rsidRPr="002D4EC7" w:rsidRDefault="00FC3574" w:rsidP="00F54048">
            <w:pPr>
              <w:spacing w:line="360" w:lineRule="auto"/>
              <w:rPr>
                <w:i/>
                <w:iCs/>
                <w:sz w:val="16"/>
                <w:szCs w:val="16"/>
              </w:rPr>
            </w:pPr>
          </w:p>
        </w:tc>
      </w:tr>
    </w:tbl>
    <w:p w14:paraId="4204F5C3" w14:textId="77777777" w:rsidR="00FC3574" w:rsidRDefault="00FC3574" w:rsidP="00AF2C4B">
      <w:pPr>
        <w:pBdr>
          <w:top w:val="nil"/>
          <w:left w:val="nil"/>
          <w:bottom w:val="nil"/>
          <w:right w:val="nil"/>
          <w:between w:val="nil"/>
          <w:bar w:val="nil"/>
        </w:pBdr>
        <w:spacing w:before="120" w:line="360" w:lineRule="auto"/>
        <w:jc w:val="both"/>
        <w:rPr>
          <w:rFonts w:eastAsia="Arial Unicode MS" w:cs="Times New Roman"/>
          <w:color w:val="000000"/>
          <w:sz w:val="22"/>
          <w:szCs w:val="22"/>
          <w:u w:color="000000"/>
          <w:bdr w:val="nil"/>
          <w:lang w:val="en-US"/>
        </w:rPr>
      </w:pPr>
    </w:p>
    <w:p w14:paraId="30956F63" w14:textId="2E95C074" w:rsidR="00FE4FA2" w:rsidRPr="00681915" w:rsidRDefault="00D5182A" w:rsidP="00AF2C4B">
      <w:pPr>
        <w:pBdr>
          <w:top w:val="nil"/>
          <w:left w:val="nil"/>
          <w:bottom w:val="nil"/>
          <w:right w:val="nil"/>
          <w:between w:val="nil"/>
          <w:bar w:val="nil"/>
        </w:pBdr>
        <w:spacing w:before="120" w:line="360" w:lineRule="auto"/>
        <w:jc w:val="both"/>
        <w:rPr>
          <w:rFonts w:eastAsia="Arial Unicode MS" w:cs="Times New Roman"/>
          <w:color w:val="000000"/>
          <w:sz w:val="22"/>
          <w:szCs w:val="22"/>
          <w:u w:color="000000"/>
          <w:bdr w:val="nil"/>
          <w:lang w:val="en-US"/>
        </w:rPr>
      </w:pPr>
      <w:r>
        <w:rPr>
          <w:rFonts w:eastAsia="Arial Unicode MS" w:cs="Times New Roman"/>
          <w:color w:val="000000"/>
          <w:sz w:val="22"/>
          <w:szCs w:val="22"/>
          <w:u w:color="000000"/>
          <w:bdr w:val="nil"/>
          <w:lang w:val="en-US"/>
        </w:rPr>
        <w:t>From research questions one and two it was evident that m</w:t>
      </w:r>
      <w:r w:rsidR="00800E0F" w:rsidRPr="006F5991">
        <w:rPr>
          <w:rFonts w:eastAsia="Arial Unicode MS" w:cs="Times New Roman"/>
          <w:color w:val="000000"/>
          <w:sz w:val="22"/>
          <w:szCs w:val="22"/>
          <w:u w:color="000000"/>
          <w:bdr w:val="nil"/>
          <w:lang w:val="en-US"/>
        </w:rPr>
        <w:t xml:space="preserve">ost </w:t>
      </w:r>
      <w:r w:rsidR="00E077A8" w:rsidRPr="006F5991">
        <w:rPr>
          <w:rFonts w:eastAsia="Arial Unicode MS" w:cs="Times New Roman"/>
          <w:color w:val="000000"/>
          <w:sz w:val="22"/>
          <w:szCs w:val="22"/>
          <w:u w:color="000000"/>
          <w:bdr w:val="nil"/>
          <w:lang w:val="en-US"/>
        </w:rPr>
        <w:t>participants</w:t>
      </w:r>
      <w:r w:rsidR="002178F4">
        <w:rPr>
          <w:rFonts w:eastAsia="Arial Unicode MS" w:cs="Times New Roman"/>
          <w:color w:val="000000"/>
          <w:sz w:val="22"/>
          <w:szCs w:val="22"/>
          <w:u w:color="000000"/>
          <w:bdr w:val="nil"/>
          <w:lang w:val="en-US"/>
        </w:rPr>
        <w:t xml:space="preserve"> (</w:t>
      </w:r>
      <w:r w:rsidR="00DF1CD3">
        <w:rPr>
          <w:rFonts w:eastAsia="Arial Unicode MS" w:cs="Times New Roman"/>
          <w:color w:val="000000"/>
          <w:sz w:val="22"/>
          <w:szCs w:val="22"/>
          <w:u w:color="000000"/>
          <w:bdr w:val="nil"/>
          <w:lang w:val="en-US"/>
        </w:rPr>
        <w:t xml:space="preserve">73%) </w:t>
      </w:r>
      <w:r w:rsidR="00800E0F" w:rsidRPr="006F5991">
        <w:rPr>
          <w:rFonts w:eastAsia="Arial Unicode MS" w:cs="Times New Roman"/>
          <w:color w:val="000000"/>
          <w:sz w:val="22"/>
          <w:szCs w:val="22"/>
          <w:u w:color="000000"/>
          <w:bdr w:val="nil"/>
          <w:lang w:val="en-US"/>
        </w:rPr>
        <w:t>had enjoyed</w:t>
      </w:r>
      <w:r w:rsidR="00E077A8" w:rsidRPr="006F5991">
        <w:rPr>
          <w:rFonts w:eastAsia="Arial Unicode MS" w:cs="Times New Roman"/>
          <w:color w:val="000000"/>
          <w:sz w:val="22"/>
          <w:szCs w:val="22"/>
          <w:u w:color="000000"/>
          <w:bdr w:val="nil"/>
          <w:lang w:val="en-US"/>
        </w:rPr>
        <w:t xml:space="preserve"> some time or a lot of time outdoors during childhood. </w:t>
      </w:r>
      <w:r w:rsidR="00D97D78" w:rsidRPr="006F5991">
        <w:rPr>
          <w:rFonts w:eastAsia="Arial Unicode MS" w:cs="Times New Roman"/>
          <w:color w:val="000000"/>
          <w:sz w:val="22"/>
          <w:szCs w:val="22"/>
          <w:u w:color="000000"/>
          <w:bdr w:val="nil"/>
          <w:lang w:val="en-US"/>
        </w:rPr>
        <w:t>In</w:t>
      </w:r>
      <w:r w:rsidR="00982C1E" w:rsidRPr="006F5991">
        <w:rPr>
          <w:rFonts w:eastAsia="Arial Unicode MS" w:cs="Times New Roman"/>
          <w:color w:val="000000"/>
          <w:sz w:val="22"/>
          <w:szCs w:val="22"/>
          <w:u w:color="000000"/>
          <w:bdr w:val="nil"/>
          <w:lang w:val="en-US"/>
        </w:rPr>
        <w:t xml:space="preserve"> </w:t>
      </w:r>
      <w:r w:rsidR="00BD4FE2" w:rsidRPr="006F5991">
        <w:rPr>
          <w:rFonts w:eastAsia="Arial Unicode MS" w:cs="Times New Roman"/>
          <w:color w:val="000000"/>
          <w:sz w:val="22"/>
          <w:szCs w:val="22"/>
          <w:u w:color="000000"/>
          <w:bdr w:val="nil"/>
          <w:lang w:val="en-US"/>
        </w:rPr>
        <w:t>fact,</w:t>
      </w:r>
      <w:r w:rsidR="00D97D78" w:rsidRPr="006F5991">
        <w:rPr>
          <w:rFonts w:eastAsia="Arial Unicode MS" w:cs="Times New Roman"/>
          <w:color w:val="000000"/>
          <w:sz w:val="22"/>
          <w:szCs w:val="22"/>
          <w:u w:color="000000"/>
          <w:bdr w:val="nil"/>
          <w:lang w:val="en-US"/>
        </w:rPr>
        <w:t xml:space="preserve"> only two respondents claimed they had never or </w:t>
      </w:r>
      <w:r w:rsidR="00982C1E" w:rsidRPr="006F5991">
        <w:rPr>
          <w:rFonts w:eastAsia="Arial Unicode MS" w:cs="Times New Roman"/>
          <w:color w:val="000000"/>
          <w:sz w:val="22"/>
          <w:szCs w:val="22"/>
          <w:u w:color="000000"/>
          <w:bdr w:val="nil"/>
          <w:lang w:val="en-US"/>
        </w:rPr>
        <w:t>seldom</w:t>
      </w:r>
      <w:r w:rsidR="00D97D78" w:rsidRPr="006F5991">
        <w:rPr>
          <w:rFonts w:eastAsia="Arial Unicode MS" w:cs="Times New Roman"/>
          <w:color w:val="000000"/>
          <w:sz w:val="22"/>
          <w:szCs w:val="22"/>
          <w:u w:color="000000"/>
          <w:bdr w:val="nil"/>
          <w:lang w:val="en-US"/>
        </w:rPr>
        <w:t xml:space="preserve"> used the </w:t>
      </w:r>
      <w:r w:rsidR="00982C1E" w:rsidRPr="006F5991">
        <w:rPr>
          <w:rFonts w:eastAsia="Arial Unicode MS" w:cs="Times New Roman"/>
          <w:color w:val="000000"/>
          <w:sz w:val="22"/>
          <w:szCs w:val="22"/>
          <w:u w:color="000000"/>
          <w:bdr w:val="nil"/>
          <w:lang w:val="en-US"/>
        </w:rPr>
        <w:t>outdoors</w:t>
      </w:r>
      <w:r w:rsidR="00D97D78" w:rsidRPr="006F5991">
        <w:rPr>
          <w:rFonts w:eastAsia="Arial Unicode MS" w:cs="Times New Roman"/>
          <w:color w:val="000000"/>
          <w:sz w:val="22"/>
          <w:szCs w:val="22"/>
          <w:u w:color="000000"/>
          <w:bdr w:val="nil"/>
          <w:lang w:val="en-US"/>
        </w:rPr>
        <w:t xml:space="preserve">. This became an emerging theme during the interviews as </w:t>
      </w:r>
      <w:r w:rsidR="004A26C4" w:rsidRPr="006F5991">
        <w:rPr>
          <w:rFonts w:eastAsia="Arial Unicode MS" w:cs="Times New Roman"/>
          <w:color w:val="000000"/>
          <w:sz w:val="22"/>
          <w:szCs w:val="22"/>
          <w:u w:color="000000"/>
          <w:bdr w:val="nil"/>
          <w:lang w:val="en-US"/>
        </w:rPr>
        <w:t>student-teachers spoke affectionately about the time they had spent outside as children. For example</w:t>
      </w:r>
      <w:r w:rsidR="009F7098" w:rsidRPr="006F5991">
        <w:rPr>
          <w:rFonts w:eastAsia="Arial Unicode MS" w:cs="Times New Roman"/>
          <w:color w:val="000000"/>
          <w:sz w:val="22"/>
          <w:szCs w:val="22"/>
          <w:u w:color="000000"/>
          <w:bdr w:val="nil"/>
          <w:lang w:val="en-US"/>
        </w:rPr>
        <w:t xml:space="preserve">, </w:t>
      </w:r>
      <w:r w:rsidR="00005ADD" w:rsidRPr="006F5991">
        <w:rPr>
          <w:rFonts w:eastAsia="Arial Unicode MS" w:cs="Times New Roman"/>
          <w:color w:val="000000"/>
          <w:sz w:val="22"/>
          <w:szCs w:val="22"/>
          <w:u w:color="000000"/>
          <w:bdr w:val="nil"/>
          <w:lang w:val="en-US"/>
        </w:rPr>
        <w:t>P</w:t>
      </w:r>
      <w:r w:rsidR="00E77E58" w:rsidRPr="006F5991">
        <w:rPr>
          <w:rFonts w:eastAsia="Arial Unicode MS" w:cs="Times New Roman"/>
          <w:color w:val="000000"/>
          <w:sz w:val="22"/>
          <w:szCs w:val="22"/>
          <w:u w:color="000000"/>
          <w:bdr w:val="nil"/>
          <w:lang w:val="en-US"/>
        </w:rPr>
        <w:t xml:space="preserve">articipant </w:t>
      </w:r>
      <w:r w:rsidR="00005ADD" w:rsidRPr="006F5991">
        <w:rPr>
          <w:rFonts w:eastAsia="Arial Unicode MS" w:cs="Times New Roman"/>
          <w:color w:val="000000"/>
          <w:sz w:val="22"/>
          <w:szCs w:val="22"/>
          <w:u w:color="000000"/>
          <w:bdr w:val="nil"/>
          <w:lang w:val="en-US"/>
        </w:rPr>
        <w:t xml:space="preserve">2 </w:t>
      </w:r>
      <w:r w:rsidR="009F7098" w:rsidRPr="006F5991">
        <w:rPr>
          <w:rFonts w:eastAsia="Arial Unicode MS" w:cs="Times New Roman"/>
          <w:color w:val="000000"/>
          <w:sz w:val="22"/>
          <w:szCs w:val="22"/>
          <w:u w:color="000000"/>
          <w:bdr w:val="nil"/>
          <w:lang w:val="en-US"/>
        </w:rPr>
        <w:t>stated</w:t>
      </w:r>
      <w:r w:rsidR="00196C20" w:rsidRPr="006F5991">
        <w:rPr>
          <w:rFonts w:eastAsia="Arial Unicode MS" w:cs="Times New Roman"/>
          <w:color w:val="000000"/>
          <w:sz w:val="22"/>
          <w:szCs w:val="22"/>
          <w:u w:color="000000"/>
          <w:bdr w:val="nil"/>
          <w:lang w:val="en-US"/>
        </w:rPr>
        <w:t>,</w:t>
      </w:r>
      <w:r w:rsidR="004A26C4" w:rsidRPr="006F5991">
        <w:rPr>
          <w:rFonts w:eastAsia="Arial Unicode MS" w:cs="Times New Roman"/>
          <w:color w:val="000000"/>
          <w:sz w:val="22"/>
          <w:szCs w:val="22"/>
          <w:u w:color="000000"/>
          <w:bdr w:val="nil"/>
          <w:lang w:val="en-US"/>
        </w:rPr>
        <w:t xml:space="preserve"> </w:t>
      </w:r>
      <w:r w:rsidR="00196C20" w:rsidRPr="006F5991">
        <w:rPr>
          <w:rFonts w:eastAsia="Arial Unicode MS" w:cs="Times New Roman"/>
          <w:color w:val="000000"/>
          <w:sz w:val="22"/>
          <w:szCs w:val="22"/>
          <w:u w:color="000000"/>
          <w:bdr w:val="nil"/>
          <w:lang w:val="en-US"/>
        </w:rPr>
        <w:t>“</w:t>
      </w:r>
      <w:r w:rsidR="004A26C4" w:rsidRPr="006F5991">
        <w:rPr>
          <w:rFonts w:eastAsia="Arial Unicode MS" w:cs="Times New Roman"/>
          <w:i/>
          <w:iCs/>
          <w:color w:val="000000"/>
          <w:sz w:val="22"/>
          <w:szCs w:val="22"/>
          <w:u w:color="000000"/>
          <w:bdr w:val="nil"/>
          <w:lang w:val="en-US"/>
        </w:rPr>
        <w:t>I think I was always out. We played in the street and there was always something going on…a den being built or a</w:t>
      </w:r>
      <w:r w:rsidR="00D404F9" w:rsidRPr="006F5991">
        <w:rPr>
          <w:rFonts w:eastAsia="Arial Unicode MS" w:cs="Times New Roman"/>
          <w:i/>
          <w:iCs/>
          <w:color w:val="000000"/>
          <w:sz w:val="22"/>
          <w:szCs w:val="22"/>
          <w:u w:color="000000"/>
          <w:bdr w:val="nil"/>
          <w:lang w:val="en-US"/>
        </w:rPr>
        <w:t xml:space="preserve"> trip on our bikes. My Mum used to give me a pound coin and tell me I could play out as long as I was home by the time it got dark</w:t>
      </w:r>
      <w:r w:rsidR="00D404F9" w:rsidRPr="006F5991">
        <w:rPr>
          <w:rFonts w:eastAsia="Arial Unicode MS" w:cs="Times New Roman"/>
          <w:color w:val="000000"/>
          <w:sz w:val="22"/>
          <w:szCs w:val="22"/>
          <w:u w:color="000000"/>
          <w:bdr w:val="nil"/>
          <w:lang w:val="en-US"/>
        </w:rPr>
        <w:t>”.</w:t>
      </w:r>
      <w:r w:rsidR="00196C20" w:rsidRPr="006F5991">
        <w:rPr>
          <w:rFonts w:eastAsia="Arial Unicode MS" w:cs="Times New Roman"/>
          <w:color w:val="000000"/>
          <w:sz w:val="22"/>
          <w:szCs w:val="22"/>
          <w:u w:color="000000"/>
          <w:bdr w:val="nil"/>
          <w:lang w:val="en-US"/>
        </w:rPr>
        <w:t xml:space="preserve"> </w:t>
      </w:r>
      <w:r w:rsidR="00DF1CD3">
        <w:rPr>
          <w:rFonts w:eastAsia="Arial Unicode MS" w:cs="Times New Roman"/>
          <w:color w:val="000000"/>
          <w:sz w:val="22"/>
          <w:szCs w:val="22"/>
          <w:u w:color="000000"/>
          <w:bdr w:val="nil"/>
          <w:lang w:val="en-US"/>
        </w:rPr>
        <w:t>Similarly</w:t>
      </w:r>
      <w:r w:rsidR="0056437F" w:rsidRPr="006F5991">
        <w:rPr>
          <w:rFonts w:eastAsia="Arial Unicode MS" w:cs="Times New Roman"/>
          <w:color w:val="000000"/>
          <w:sz w:val="22"/>
          <w:szCs w:val="22"/>
          <w:u w:color="000000"/>
          <w:bdr w:val="nil"/>
          <w:lang w:val="en-US"/>
        </w:rPr>
        <w:t xml:space="preserve">, Participant </w:t>
      </w:r>
      <w:r w:rsidR="003A4917" w:rsidRPr="006F5991">
        <w:rPr>
          <w:rFonts w:eastAsia="Arial Unicode MS" w:cs="Times New Roman"/>
          <w:color w:val="000000"/>
          <w:sz w:val="22"/>
          <w:szCs w:val="22"/>
          <w:u w:color="000000"/>
          <w:bdr w:val="nil"/>
          <w:lang w:val="en-US"/>
        </w:rPr>
        <w:t>6 stated, “</w:t>
      </w:r>
      <w:r w:rsidR="003A4917" w:rsidRPr="006F5991">
        <w:rPr>
          <w:rFonts w:eastAsia="Arial Unicode MS" w:cs="Times New Roman"/>
          <w:i/>
          <w:iCs/>
          <w:color w:val="000000"/>
          <w:sz w:val="22"/>
          <w:szCs w:val="22"/>
          <w:u w:color="000000"/>
          <w:bdr w:val="nil"/>
          <w:lang w:val="en-US"/>
        </w:rPr>
        <w:t xml:space="preserve">I think I was out all the </w:t>
      </w:r>
      <w:r w:rsidR="00BD4FE2" w:rsidRPr="006F5991">
        <w:rPr>
          <w:rFonts w:eastAsia="Arial Unicode MS" w:cs="Times New Roman"/>
          <w:i/>
          <w:iCs/>
          <w:color w:val="000000"/>
          <w:sz w:val="22"/>
          <w:szCs w:val="22"/>
          <w:u w:color="000000"/>
          <w:bdr w:val="nil"/>
          <w:lang w:val="en-US"/>
        </w:rPr>
        <w:t>time;</w:t>
      </w:r>
      <w:r w:rsidR="003A4917" w:rsidRPr="006F5991">
        <w:rPr>
          <w:rFonts w:eastAsia="Arial Unicode MS" w:cs="Times New Roman"/>
          <w:i/>
          <w:iCs/>
          <w:color w:val="000000"/>
          <w:sz w:val="22"/>
          <w:szCs w:val="22"/>
          <w:u w:color="000000"/>
          <w:bdr w:val="nil"/>
          <w:lang w:val="en-US"/>
        </w:rPr>
        <w:t xml:space="preserve"> it was a bad day when it rained</w:t>
      </w:r>
      <w:r w:rsidR="000F0105" w:rsidRPr="006F5991">
        <w:rPr>
          <w:rFonts w:eastAsia="Arial Unicode MS" w:cs="Times New Roman"/>
          <w:i/>
          <w:iCs/>
          <w:color w:val="000000"/>
          <w:sz w:val="22"/>
          <w:szCs w:val="22"/>
          <w:u w:color="000000"/>
          <w:bdr w:val="nil"/>
          <w:lang w:val="en-US"/>
        </w:rPr>
        <w:t xml:space="preserve">. We lived on a council estate that backed onto woods, we lit fires, climbed, did some risky stuff that you wouldn’t see kids doing these days. I suppose we had </w:t>
      </w:r>
      <w:r w:rsidR="00756CC1" w:rsidRPr="006F5991">
        <w:rPr>
          <w:rFonts w:eastAsia="Arial Unicode MS" w:cs="Times New Roman"/>
          <w:i/>
          <w:iCs/>
          <w:color w:val="000000"/>
          <w:sz w:val="22"/>
          <w:szCs w:val="22"/>
          <w:u w:color="000000"/>
          <w:bdr w:val="nil"/>
          <w:lang w:val="en-US"/>
        </w:rPr>
        <w:t>t</w:t>
      </w:r>
      <w:r w:rsidR="000F0105" w:rsidRPr="006F5991">
        <w:rPr>
          <w:rFonts w:eastAsia="Arial Unicode MS" w:cs="Times New Roman"/>
          <w:i/>
          <w:iCs/>
          <w:color w:val="000000"/>
          <w:sz w:val="22"/>
          <w:szCs w:val="22"/>
          <w:u w:color="000000"/>
          <w:bdr w:val="nil"/>
          <w:lang w:val="en-US"/>
        </w:rPr>
        <w:t xml:space="preserve">o make our own fun, we didn’t have </w:t>
      </w:r>
      <w:r w:rsidR="00691A05" w:rsidRPr="006F5991">
        <w:rPr>
          <w:rFonts w:eastAsia="Arial Unicode MS" w:cs="Times New Roman"/>
          <w:i/>
          <w:iCs/>
          <w:color w:val="000000"/>
          <w:sz w:val="22"/>
          <w:szCs w:val="22"/>
          <w:u w:color="000000"/>
          <w:bdr w:val="nil"/>
          <w:lang w:val="en-US"/>
        </w:rPr>
        <w:t>iPad</w:t>
      </w:r>
      <w:r w:rsidR="00691A05">
        <w:rPr>
          <w:rFonts w:eastAsia="Arial Unicode MS" w:cs="Times New Roman"/>
          <w:i/>
          <w:iCs/>
          <w:color w:val="000000"/>
          <w:sz w:val="22"/>
          <w:szCs w:val="22"/>
          <w:u w:color="000000"/>
          <w:bdr w:val="nil"/>
          <w:lang w:val="en-US"/>
        </w:rPr>
        <w:t xml:space="preserve">s </w:t>
      </w:r>
      <w:r w:rsidR="000F0105" w:rsidRPr="006F5991">
        <w:rPr>
          <w:rFonts w:eastAsia="Arial Unicode MS" w:cs="Times New Roman"/>
          <w:i/>
          <w:iCs/>
          <w:color w:val="000000"/>
          <w:sz w:val="22"/>
          <w:szCs w:val="22"/>
          <w:u w:color="000000"/>
          <w:bdr w:val="nil"/>
          <w:lang w:val="en-US"/>
        </w:rPr>
        <w:t xml:space="preserve">or </w:t>
      </w:r>
      <w:r w:rsidR="00756CC1" w:rsidRPr="006F5991">
        <w:rPr>
          <w:rFonts w:eastAsia="Arial Unicode MS" w:cs="Times New Roman"/>
          <w:i/>
          <w:iCs/>
          <w:color w:val="000000"/>
          <w:sz w:val="22"/>
          <w:szCs w:val="22"/>
          <w:u w:color="000000"/>
          <w:bdr w:val="nil"/>
          <w:lang w:val="en-US"/>
        </w:rPr>
        <w:t>anything like that then”</w:t>
      </w:r>
      <w:r w:rsidR="00681915">
        <w:rPr>
          <w:rFonts w:eastAsia="Arial Unicode MS" w:cs="Times New Roman"/>
          <w:i/>
          <w:iCs/>
          <w:color w:val="000000"/>
          <w:sz w:val="22"/>
          <w:szCs w:val="22"/>
          <w:u w:color="000000"/>
          <w:bdr w:val="nil"/>
          <w:lang w:val="en-US"/>
        </w:rPr>
        <w:t>.</w:t>
      </w:r>
      <w:r w:rsidR="006C15A6" w:rsidRPr="006F5991">
        <w:rPr>
          <w:rFonts w:eastAsia="Arial Unicode MS" w:cs="Times New Roman"/>
          <w:i/>
          <w:iCs/>
          <w:color w:val="000000"/>
          <w:sz w:val="22"/>
          <w:szCs w:val="22"/>
          <w:u w:color="000000"/>
          <w:bdr w:val="nil"/>
          <w:lang w:val="en-US"/>
        </w:rPr>
        <w:t xml:space="preserve"> </w:t>
      </w:r>
    </w:p>
    <w:p w14:paraId="0E8B5B58" w14:textId="13F1C915" w:rsidR="007238A4" w:rsidRPr="00F05341" w:rsidRDefault="00BD4FE2" w:rsidP="00F05341">
      <w:pPr>
        <w:pBdr>
          <w:top w:val="nil"/>
          <w:left w:val="nil"/>
          <w:bottom w:val="nil"/>
          <w:right w:val="nil"/>
          <w:between w:val="nil"/>
          <w:bar w:val="nil"/>
        </w:pBdr>
        <w:spacing w:before="120" w:line="360" w:lineRule="auto"/>
        <w:jc w:val="both"/>
        <w:rPr>
          <w:rFonts w:eastAsia="Arial Unicode MS" w:cs="Times New Roman"/>
          <w:b/>
          <w:bCs/>
          <w:color w:val="000000"/>
          <w:sz w:val="22"/>
          <w:szCs w:val="22"/>
          <w:u w:color="000000"/>
          <w:bdr w:val="nil"/>
          <w:lang w:val="en-US"/>
        </w:rPr>
      </w:pPr>
      <w:r w:rsidRPr="006F5991">
        <w:rPr>
          <w:rFonts w:eastAsia="Arial Unicode MS" w:cs="Times New Roman"/>
          <w:color w:val="000000"/>
          <w:sz w:val="22"/>
          <w:szCs w:val="22"/>
          <w:u w:color="000000"/>
          <w:bdr w:val="nil"/>
          <w:lang w:val="en-US"/>
        </w:rPr>
        <w:t>Most</w:t>
      </w:r>
      <w:r w:rsidR="002A3C0F" w:rsidRPr="006F5991">
        <w:rPr>
          <w:rFonts w:eastAsia="Arial Unicode MS" w:cs="Times New Roman"/>
          <w:color w:val="000000"/>
          <w:sz w:val="22"/>
          <w:szCs w:val="22"/>
          <w:u w:color="000000"/>
          <w:bdr w:val="nil"/>
          <w:lang w:val="en-US"/>
        </w:rPr>
        <w:t xml:space="preserve"> participants</w:t>
      </w:r>
      <w:r w:rsidR="00A93E1D" w:rsidRPr="006F5991">
        <w:rPr>
          <w:rFonts w:eastAsia="Arial Unicode MS" w:cs="Times New Roman"/>
          <w:color w:val="000000"/>
          <w:sz w:val="22"/>
          <w:szCs w:val="22"/>
          <w:u w:color="000000"/>
          <w:bdr w:val="nil"/>
          <w:lang w:val="en-US"/>
        </w:rPr>
        <w:t xml:space="preserve"> claimed they </w:t>
      </w:r>
      <w:r w:rsidR="00B53E81">
        <w:rPr>
          <w:rFonts w:eastAsia="Arial Unicode MS" w:cs="Times New Roman"/>
          <w:color w:val="000000"/>
          <w:sz w:val="22"/>
          <w:szCs w:val="22"/>
          <w:u w:color="000000"/>
          <w:bdr w:val="nil"/>
          <w:lang w:val="en-US"/>
        </w:rPr>
        <w:t>used the</w:t>
      </w:r>
      <w:r w:rsidR="00A93E1D" w:rsidRPr="006F5991">
        <w:rPr>
          <w:rFonts w:eastAsia="Arial Unicode MS" w:cs="Times New Roman"/>
          <w:color w:val="000000"/>
          <w:sz w:val="22"/>
          <w:szCs w:val="22"/>
          <w:u w:color="000000"/>
          <w:bdr w:val="nil"/>
          <w:lang w:val="en-US"/>
        </w:rPr>
        <w:t xml:space="preserve"> outdoors for pleasure at least two to three times a week with </w:t>
      </w:r>
      <w:r w:rsidR="00BF53A8" w:rsidRPr="006F5991">
        <w:rPr>
          <w:rFonts w:eastAsia="Arial Unicode MS" w:cs="Times New Roman"/>
          <w:color w:val="000000"/>
          <w:sz w:val="22"/>
          <w:szCs w:val="22"/>
          <w:u w:color="000000"/>
          <w:bdr w:val="nil"/>
          <w:lang w:val="en-US"/>
        </w:rPr>
        <w:t xml:space="preserve">only three able to go outdoors on a daily basis. As this study took place in April it is </w:t>
      </w:r>
      <w:r w:rsidR="000C695E" w:rsidRPr="006F5991">
        <w:rPr>
          <w:rFonts w:eastAsia="Arial Unicode MS" w:cs="Times New Roman"/>
          <w:color w:val="000000"/>
          <w:sz w:val="22"/>
          <w:szCs w:val="22"/>
          <w:u w:color="000000"/>
          <w:bdr w:val="nil"/>
          <w:lang w:val="en-US"/>
        </w:rPr>
        <w:t>possible</w:t>
      </w:r>
      <w:r w:rsidR="00BF53A8" w:rsidRPr="006F5991">
        <w:rPr>
          <w:rFonts w:eastAsia="Arial Unicode MS" w:cs="Times New Roman"/>
          <w:color w:val="000000"/>
          <w:sz w:val="22"/>
          <w:szCs w:val="22"/>
          <w:u w:color="000000"/>
          <w:bdr w:val="nil"/>
          <w:lang w:val="en-US"/>
        </w:rPr>
        <w:t xml:space="preserve"> that respondents were considering their a</w:t>
      </w:r>
      <w:r w:rsidR="000C695E" w:rsidRPr="006F5991">
        <w:rPr>
          <w:rFonts w:eastAsia="Arial Unicode MS" w:cs="Times New Roman"/>
          <w:color w:val="000000"/>
          <w:sz w:val="22"/>
          <w:szCs w:val="22"/>
          <w:u w:color="000000"/>
          <w:bdr w:val="nil"/>
          <w:lang w:val="en-US"/>
        </w:rPr>
        <w:t>ctivity during the darker winter months.</w:t>
      </w:r>
      <w:r w:rsidR="000C695E" w:rsidRPr="006F5991">
        <w:rPr>
          <w:rFonts w:eastAsia="Arial Unicode MS" w:cs="Times New Roman"/>
          <w:b/>
          <w:bCs/>
          <w:color w:val="000000"/>
          <w:sz w:val="22"/>
          <w:szCs w:val="22"/>
          <w:u w:color="000000"/>
          <w:bdr w:val="nil"/>
          <w:lang w:val="en-US"/>
        </w:rPr>
        <w:t xml:space="preserve"> </w:t>
      </w:r>
      <w:r w:rsidRPr="006F5991">
        <w:rPr>
          <w:rFonts w:eastAsia="Arial Unicode MS" w:cs="Times New Roman"/>
          <w:color w:val="000000"/>
          <w:sz w:val="22"/>
          <w:szCs w:val="22"/>
          <w:u w:color="000000"/>
          <w:bdr w:val="nil"/>
          <w:lang w:val="en-US"/>
        </w:rPr>
        <w:t>However,</w:t>
      </w:r>
      <w:r w:rsidR="00BB7144" w:rsidRPr="006F5991">
        <w:rPr>
          <w:rFonts w:eastAsia="Arial Unicode MS" w:cs="Times New Roman"/>
          <w:color w:val="000000"/>
          <w:sz w:val="22"/>
          <w:szCs w:val="22"/>
          <w:u w:color="000000"/>
          <w:bdr w:val="nil"/>
          <w:lang w:val="en-US"/>
        </w:rPr>
        <w:t xml:space="preserve"> the responses could be linked to</w:t>
      </w:r>
      <w:r w:rsidR="000C695E" w:rsidRPr="006F5991">
        <w:rPr>
          <w:rFonts w:eastAsia="Arial Unicode MS" w:cs="Times New Roman"/>
          <w:color w:val="000000"/>
          <w:sz w:val="22"/>
          <w:szCs w:val="22"/>
          <w:u w:color="000000"/>
          <w:bdr w:val="nil"/>
          <w:lang w:val="en-US"/>
        </w:rPr>
        <w:t xml:space="preserve"> </w:t>
      </w:r>
      <w:r w:rsidR="00EE6A1D" w:rsidRPr="006F5991">
        <w:rPr>
          <w:rFonts w:eastAsia="Arial Unicode MS" w:cs="Times New Roman"/>
          <w:color w:val="000000"/>
          <w:sz w:val="22"/>
          <w:szCs w:val="22"/>
          <w:u w:color="000000"/>
          <w:bdr w:val="nil"/>
          <w:lang w:val="en-US"/>
        </w:rPr>
        <w:t xml:space="preserve">research </w:t>
      </w:r>
      <w:r w:rsidR="003562B1" w:rsidRPr="006F5991">
        <w:rPr>
          <w:rFonts w:eastAsia="Arial Unicode MS" w:cs="Times New Roman"/>
          <w:color w:val="000000"/>
          <w:sz w:val="22"/>
          <w:szCs w:val="22"/>
          <w:u w:color="000000"/>
          <w:bdr w:val="nil"/>
          <w:lang w:val="en-US"/>
        </w:rPr>
        <w:t>indicating</w:t>
      </w:r>
      <w:r w:rsidR="00EE6A1D" w:rsidRPr="006F5991">
        <w:rPr>
          <w:rFonts w:eastAsia="Arial Unicode MS" w:cs="Times New Roman"/>
          <w:color w:val="000000"/>
          <w:sz w:val="22"/>
          <w:szCs w:val="22"/>
          <w:u w:color="000000"/>
          <w:bdr w:val="nil"/>
          <w:lang w:val="en-US"/>
        </w:rPr>
        <w:t xml:space="preserve"> </w:t>
      </w:r>
      <w:r w:rsidR="00646D85" w:rsidRPr="006F5991">
        <w:rPr>
          <w:rFonts w:eastAsia="Arial Unicode MS" w:cs="Times New Roman"/>
          <w:color w:val="000000"/>
          <w:sz w:val="22"/>
          <w:szCs w:val="22"/>
          <w:u w:color="000000"/>
          <w:bdr w:val="nil"/>
          <w:lang w:val="en-US"/>
        </w:rPr>
        <w:t xml:space="preserve">the experiences enjoyed during childhood have a direct influence of </w:t>
      </w:r>
      <w:r w:rsidR="003562B1" w:rsidRPr="006F5991">
        <w:rPr>
          <w:rFonts w:eastAsia="Arial Unicode MS" w:cs="Times New Roman"/>
          <w:color w:val="000000"/>
          <w:sz w:val="22"/>
          <w:szCs w:val="22"/>
          <w:u w:color="000000"/>
          <w:bdr w:val="nil"/>
          <w:lang w:val="en-US"/>
        </w:rPr>
        <w:t>attitudes</w:t>
      </w:r>
      <w:r w:rsidR="00646D85" w:rsidRPr="006F5991">
        <w:rPr>
          <w:rFonts w:eastAsia="Arial Unicode MS" w:cs="Times New Roman"/>
          <w:color w:val="000000"/>
          <w:sz w:val="22"/>
          <w:szCs w:val="22"/>
          <w:u w:color="000000"/>
          <w:bdr w:val="nil"/>
          <w:lang w:val="en-US"/>
        </w:rPr>
        <w:t xml:space="preserve"> to including outdoor </w:t>
      </w:r>
      <w:r w:rsidR="003562B1" w:rsidRPr="006F5991">
        <w:rPr>
          <w:rFonts w:eastAsia="Arial Unicode MS" w:cs="Times New Roman"/>
          <w:color w:val="000000"/>
          <w:sz w:val="22"/>
          <w:szCs w:val="22"/>
          <w:u w:color="000000"/>
          <w:bdr w:val="nil"/>
          <w:lang w:val="en-US"/>
        </w:rPr>
        <w:t>learning</w:t>
      </w:r>
      <w:r w:rsidR="00646D85" w:rsidRPr="006F5991">
        <w:rPr>
          <w:rFonts w:eastAsia="Arial Unicode MS" w:cs="Times New Roman"/>
          <w:color w:val="000000"/>
          <w:sz w:val="22"/>
          <w:szCs w:val="22"/>
          <w:u w:color="000000"/>
          <w:bdr w:val="nil"/>
          <w:lang w:val="en-US"/>
        </w:rPr>
        <w:t xml:space="preserve"> as a</w:t>
      </w:r>
      <w:r w:rsidR="003562B1" w:rsidRPr="006F5991">
        <w:rPr>
          <w:rFonts w:eastAsia="Arial Unicode MS" w:cs="Times New Roman"/>
          <w:color w:val="000000"/>
          <w:sz w:val="22"/>
          <w:szCs w:val="22"/>
          <w:u w:color="000000"/>
          <w:bdr w:val="nil"/>
          <w:lang w:val="en-US"/>
        </w:rPr>
        <w:t>n edu</w:t>
      </w:r>
      <w:r w:rsidR="003562B1" w:rsidRPr="00F24BDF">
        <w:rPr>
          <w:rFonts w:eastAsia="Arial Unicode MS" w:cs="Times New Roman"/>
          <w:color w:val="000000"/>
          <w:sz w:val="22"/>
          <w:szCs w:val="22"/>
          <w:u w:color="000000"/>
          <w:bdr w:val="nil"/>
          <w:lang w:val="en-US"/>
        </w:rPr>
        <w:t>cator</w:t>
      </w:r>
      <w:r w:rsidR="00646D85" w:rsidRPr="00F24BDF">
        <w:rPr>
          <w:rFonts w:eastAsia="Arial Unicode MS" w:cs="Times New Roman"/>
          <w:color w:val="000000"/>
          <w:sz w:val="22"/>
          <w:szCs w:val="22"/>
          <w:u w:color="000000"/>
          <w:bdr w:val="nil"/>
          <w:lang w:val="en-US"/>
        </w:rPr>
        <w:t xml:space="preserve"> </w:t>
      </w:r>
      <w:r w:rsidR="004B5340" w:rsidRPr="00F24BDF">
        <w:rPr>
          <w:rFonts w:eastAsia="Times New Roman"/>
          <w:color w:val="000000"/>
          <w:sz w:val="22"/>
          <w:szCs w:val="22"/>
        </w:rPr>
        <w:t>(Blatt &amp; Patrick, 2014)</w:t>
      </w:r>
      <w:r w:rsidR="00F676D2" w:rsidRPr="00F24BDF">
        <w:rPr>
          <w:rFonts w:eastAsia="Arial Unicode MS" w:cs="Times New Roman"/>
          <w:color w:val="000000"/>
          <w:sz w:val="22"/>
          <w:szCs w:val="22"/>
          <w:u w:color="000000"/>
          <w:bdr w:val="nil"/>
          <w:lang w:val="en-US"/>
        </w:rPr>
        <w:t xml:space="preserve">. </w:t>
      </w:r>
      <w:r w:rsidR="000C695E" w:rsidRPr="006F5991">
        <w:rPr>
          <w:rFonts w:eastAsia="Arial Unicode MS" w:cs="Times New Roman"/>
          <w:color w:val="000000"/>
          <w:sz w:val="22"/>
          <w:szCs w:val="22"/>
          <w:u w:color="000000"/>
          <w:bdr w:val="nil"/>
          <w:lang w:val="en-US"/>
        </w:rPr>
        <w:t>The interviews</w:t>
      </w:r>
      <w:r w:rsidR="006E1CD3" w:rsidRPr="006F5991">
        <w:rPr>
          <w:rFonts w:eastAsia="Arial Unicode MS" w:cs="Times New Roman"/>
          <w:color w:val="000000"/>
          <w:sz w:val="22"/>
          <w:szCs w:val="22"/>
          <w:u w:color="000000"/>
          <w:bdr w:val="nil"/>
          <w:lang w:val="en-US"/>
        </w:rPr>
        <w:t xml:space="preserve"> reinforced the responses with participants able to tell me the activities they enjoyed, these included walking dogs, playing football, </w:t>
      </w:r>
      <w:r w:rsidR="00F05341">
        <w:rPr>
          <w:rFonts w:eastAsia="Arial Unicode MS" w:cs="Times New Roman"/>
          <w:color w:val="000000"/>
          <w:sz w:val="22"/>
          <w:szCs w:val="22"/>
          <w:u w:color="000000"/>
          <w:bdr w:val="nil"/>
          <w:lang w:val="en-US"/>
        </w:rPr>
        <w:t xml:space="preserve">playing with their children, </w:t>
      </w:r>
      <w:r w:rsidR="006E1CD3" w:rsidRPr="006F5991">
        <w:rPr>
          <w:rFonts w:eastAsia="Arial Unicode MS" w:cs="Times New Roman"/>
          <w:color w:val="000000"/>
          <w:sz w:val="22"/>
          <w:szCs w:val="22"/>
          <w:u w:color="000000"/>
          <w:bdr w:val="nil"/>
          <w:lang w:val="en-US"/>
        </w:rPr>
        <w:t>rugby</w:t>
      </w:r>
      <w:r w:rsidR="006326BF" w:rsidRPr="006F5991">
        <w:rPr>
          <w:rFonts w:eastAsia="Arial Unicode MS" w:cs="Times New Roman"/>
          <w:color w:val="000000"/>
          <w:sz w:val="22"/>
          <w:szCs w:val="22"/>
          <w:u w:color="000000"/>
          <w:bdr w:val="nil"/>
          <w:lang w:val="en-US"/>
        </w:rPr>
        <w:t>, running or going for a walk.</w:t>
      </w:r>
      <w:r w:rsidR="00F05341">
        <w:rPr>
          <w:rFonts w:eastAsia="Arial Unicode MS" w:cs="Times New Roman"/>
          <w:b/>
          <w:bCs/>
          <w:color w:val="000000"/>
          <w:sz w:val="22"/>
          <w:szCs w:val="22"/>
          <w:u w:color="000000"/>
          <w:bdr w:val="nil"/>
          <w:lang w:val="en-US"/>
        </w:rPr>
        <w:t xml:space="preserve"> </w:t>
      </w:r>
      <w:r w:rsidR="007238A4" w:rsidRPr="007238A4">
        <w:rPr>
          <w:rFonts w:eastAsia="Arial Unicode MS" w:cs="Times New Roman"/>
          <w:color w:val="000000"/>
          <w:sz w:val="22"/>
          <w:szCs w:val="22"/>
          <w:u w:color="000000"/>
          <w:bdr w:val="nil"/>
          <w:lang w:val="en-US"/>
        </w:rPr>
        <w:t>Participant 4 added</w:t>
      </w:r>
      <w:r w:rsidR="00F05341">
        <w:rPr>
          <w:rFonts w:eastAsia="Arial Unicode MS" w:cs="Times New Roman"/>
          <w:i/>
          <w:iCs/>
          <w:color w:val="000000"/>
          <w:sz w:val="22"/>
          <w:szCs w:val="22"/>
          <w:u w:color="000000"/>
          <w:bdr w:val="nil"/>
          <w:lang w:val="en-US"/>
        </w:rPr>
        <w:t>,</w:t>
      </w:r>
      <w:r w:rsidR="007238A4" w:rsidRPr="007238A4">
        <w:rPr>
          <w:rFonts w:eastAsia="Arial Unicode MS" w:cs="Times New Roman"/>
          <w:i/>
          <w:iCs/>
          <w:color w:val="000000"/>
          <w:sz w:val="22"/>
          <w:szCs w:val="22"/>
          <w:u w:color="000000"/>
          <w:bdr w:val="nil"/>
          <w:lang w:val="en-US"/>
        </w:rPr>
        <w:t xml:space="preserve"> “I love being out, it just helps me sleep and get through the day, I get really grumpy and unproductive if I am inside all day”</w:t>
      </w:r>
      <w:r w:rsidR="007238A4">
        <w:rPr>
          <w:rFonts w:eastAsia="Arial Unicode MS" w:cs="Times New Roman"/>
          <w:i/>
          <w:iCs/>
          <w:color w:val="000000"/>
          <w:sz w:val="22"/>
          <w:szCs w:val="22"/>
          <w:u w:color="000000"/>
          <w:bdr w:val="nil"/>
          <w:lang w:val="en-US"/>
        </w:rPr>
        <w:t>.</w:t>
      </w:r>
    </w:p>
    <w:p w14:paraId="147AED15" w14:textId="0C6492C0" w:rsidR="00E53739" w:rsidRPr="00AF2C4B" w:rsidRDefault="007511D7" w:rsidP="00AF2C4B">
      <w:pPr>
        <w:pBdr>
          <w:top w:val="nil"/>
          <w:left w:val="nil"/>
          <w:bottom w:val="nil"/>
          <w:right w:val="nil"/>
          <w:between w:val="nil"/>
          <w:bar w:val="nil"/>
        </w:pBdr>
        <w:spacing w:before="120" w:line="360" w:lineRule="auto"/>
        <w:jc w:val="both"/>
        <w:rPr>
          <w:rFonts w:eastAsia="Arial Unicode MS" w:cs="Times New Roman"/>
          <w:color w:val="000000"/>
          <w:sz w:val="22"/>
          <w:szCs w:val="22"/>
          <w:u w:color="000000"/>
          <w:bdr w:val="nil"/>
          <w:lang w:val="en-US"/>
        </w:rPr>
      </w:pPr>
      <w:r w:rsidRPr="006F5991">
        <w:rPr>
          <w:rFonts w:eastAsia="Arial Unicode MS" w:cs="Times New Roman"/>
          <w:color w:val="000000"/>
          <w:sz w:val="22"/>
          <w:szCs w:val="22"/>
          <w:u w:color="000000"/>
          <w:bdr w:val="nil"/>
          <w:lang w:val="en-US"/>
        </w:rPr>
        <w:t xml:space="preserve">Respondents spoke with passion and </w:t>
      </w:r>
      <w:r w:rsidR="00E67FDA" w:rsidRPr="006F5991">
        <w:rPr>
          <w:rFonts w:eastAsia="Arial Unicode MS" w:cs="Times New Roman"/>
          <w:color w:val="000000"/>
          <w:sz w:val="22"/>
          <w:szCs w:val="22"/>
          <w:u w:color="000000"/>
          <w:bdr w:val="nil"/>
          <w:lang w:val="en-US"/>
        </w:rPr>
        <w:t xml:space="preserve">pride about their childhood </w:t>
      </w:r>
      <w:r w:rsidR="00B40C4C">
        <w:rPr>
          <w:rFonts w:eastAsia="Arial Unicode MS" w:cs="Times New Roman"/>
          <w:color w:val="000000"/>
          <w:sz w:val="22"/>
          <w:szCs w:val="22"/>
          <w:u w:color="000000"/>
          <w:bdr w:val="nil"/>
          <w:lang w:val="en-US"/>
        </w:rPr>
        <w:t xml:space="preserve">experiences, </w:t>
      </w:r>
      <w:r w:rsidR="00E67FDA" w:rsidRPr="006F5991">
        <w:rPr>
          <w:rFonts w:eastAsia="Arial Unicode MS" w:cs="Times New Roman"/>
          <w:color w:val="000000"/>
          <w:sz w:val="22"/>
          <w:szCs w:val="22"/>
          <w:u w:color="000000"/>
          <w:bdr w:val="nil"/>
          <w:lang w:val="en-US"/>
        </w:rPr>
        <w:t>and the interviews raised the issue of technology being on</w:t>
      </w:r>
      <w:r w:rsidR="00FA7DA1" w:rsidRPr="006F5991">
        <w:rPr>
          <w:rFonts w:eastAsia="Arial Unicode MS" w:cs="Times New Roman"/>
          <w:color w:val="000000"/>
          <w:sz w:val="22"/>
          <w:szCs w:val="22"/>
          <w:u w:color="000000"/>
          <w:bdr w:val="nil"/>
          <w:lang w:val="en-US"/>
        </w:rPr>
        <w:t>e</w:t>
      </w:r>
      <w:r w:rsidR="00E67FDA" w:rsidRPr="006F5991">
        <w:rPr>
          <w:rFonts w:eastAsia="Arial Unicode MS" w:cs="Times New Roman"/>
          <w:color w:val="000000"/>
          <w:sz w:val="22"/>
          <w:szCs w:val="22"/>
          <w:u w:color="000000"/>
          <w:bdr w:val="nil"/>
          <w:lang w:val="en-US"/>
        </w:rPr>
        <w:t xml:space="preserve"> </w:t>
      </w:r>
      <w:r w:rsidR="003F0FD7" w:rsidRPr="006F5991">
        <w:rPr>
          <w:rFonts w:eastAsia="Arial Unicode MS" w:cs="Times New Roman"/>
          <w:color w:val="000000"/>
          <w:sz w:val="22"/>
          <w:szCs w:val="22"/>
          <w:u w:color="000000"/>
          <w:bdr w:val="nil"/>
          <w:lang w:val="en-US"/>
        </w:rPr>
        <w:t>o</w:t>
      </w:r>
      <w:r w:rsidR="00E67FDA" w:rsidRPr="006F5991">
        <w:rPr>
          <w:rFonts w:eastAsia="Arial Unicode MS" w:cs="Times New Roman"/>
          <w:color w:val="000000"/>
          <w:sz w:val="22"/>
          <w:szCs w:val="22"/>
          <w:u w:color="000000"/>
          <w:bdr w:val="nil"/>
          <w:lang w:val="en-US"/>
        </w:rPr>
        <w:t xml:space="preserve">f the main </w:t>
      </w:r>
      <w:r w:rsidR="00BD4FE2" w:rsidRPr="006F5991">
        <w:rPr>
          <w:rFonts w:eastAsia="Arial Unicode MS" w:cs="Times New Roman"/>
          <w:color w:val="000000"/>
          <w:sz w:val="22"/>
          <w:szCs w:val="22"/>
          <w:u w:color="000000"/>
          <w:bdr w:val="nil"/>
          <w:lang w:val="en-US"/>
        </w:rPr>
        <w:t>reasons</w:t>
      </w:r>
      <w:r w:rsidR="00E67FDA" w:rsidRPr="006F5991">
        <w:rPr>
          <w:rFonts w:eastAsia="Arial Unicode MS" w:cs="Times New Roman"/>
          <w:color w:val="000000"/>
          <w:sz w:val="22"/>
          <w:szCs w:val="22"/>
          <w:u w:color="000000"/>
          <w:bdr w:val="nil"/>
          <w:lang w:val="en-US"/>
        </w:rPr>
        <w:t xml:space="preserve"> children are </w:t>
      </w:r>
      <w:r w:rsidR="003702C4" w:rsidRPr="006F5991">
        <w:rPr>
          <w:rFonts w:eastAsia="Arial Unicode MS" w:cs="Times New Roman"/>
          <w:color w:val="000000"/>
          <w:sz w:val="22"/>
          <w:szCs w:val="22"/>
          <w:u w:color="000000"/>
          <w:bdr w:val="nil"/>
          <w:lang w:val="en-US"/>
        </w:rPr>
        <w:t>reluctant</w:t>
      </w:r>
      <w:r w:rsidR="00E67FDA" w:rsidRPr="006F5991">
        <w:rPr>
          <w:rFonts w:eastAsia="Arial Unicode MS" w:cs="Times New Roman"/>
          <w:color w:val="000000"/>
          <w:sz w:val="22"/>
          <w:szCs w:val="22"/>
          <w:u w:color="000000"/>
          <w:bdr w:val="nil"/>
          <w:lang w:val="en-US"/>
        </w:rPr>
        <w:t xml:space="preserve"> to venture o</w:t>
      </w:r>
      <w:r w:rsidR="003702C4" w:rsidRPr="006F5991">
        <w:rPr>
          <w:rFonts w:eastAsia="Arial Unicode MS" w:cs="Times New Roman"/>
          <w:color w:val="000000"/>
          <w:sz w:val="22"/>
          <w:szCs w:val="22"/>
          <w:u w:color="000000"/>
          <w:bdr w:val="nil"/>
          <w:lang w:val="en-US"/>
        </w:rPr>
        <w:t>ut</w:t>
      </w:r>
      <w:r w:rsidR="00E67FDA" w:rsidRPr="006F5991">
        <w:rPr>
          <w:rFonts w:eastAsia="Arial Unicode MS" w:cs="Times New Roman"/>
          <w:color w:val="000000"/>
          <w:sz w:val="22"/>
          <w:szCs w:val="22"/>
          <w:u w:color="000000"/>
          <w:bdr w:val="nil"/>
          <w:lang w:val="en-US"/>
        </w:rPr>
        <w:t xml:space="preserve">doors today. </w:t>
      </w:r>
      <w:r w:rsidR="00B66B66">
        <w:rPr>
          <w:rFonts w:eastAsia="Arial Unicode MS" w:cs="Times New Roman"/>
          <w:color w:val="000000"/>
          <w:sz w:val="22"/>
          <w:szCs w:val="22"/>
          <w:u w:color="000000"/>
          <w:bdr w:val="nil"/>
          <w:lang w:val="en-US"/>
        </w:rPr>
        <w:t xml:space="preserve">Respondent 4 </w:t>
      </w:r>
      <w:r w:rsidR="00095E8C">
        <w:rPr>
          <w:rFonts w:eastAsia="Arial Unicode MS" w:cs="Times New Roman"/>
          <w:color w:val="000000"/>
          <w:sz w:val="22"/>
          <w:szCs w:val="22"/>
          <w:u w:color="000000"/>
          <w:bdr w:val="nil"/>
          <w:lang w:val="en-US"/>
        </w:rPr>
        <w:t>emphasised, “</w:t>
      </w:r>
      <w:r w:rsidR="00095E8C" w:rsidRPr="00E53739">
        <w:rPr>
          <w:rFonts w:eastAsia="Arial Unicode MS" w:cs="Times New Roman"/>
          <w:i/>
          <w:iCs/>
          <w:color w:val="000000"/>
          <w:sz w:val="22"/>
          <w:szCs w:val="22"/>
          <w:u w:color="000000"/>
          <w:bdr w:val="nil"/>
          <w:lang w:val="en-US"/>
        </w:rPr>
        <w:t>when I was little we had to make our own entertainment, you</w:t>
      </w:r>
      <w:r w:rsidR="002877D5" w:rsidRPr="00E53739">
        <w:rPr>
          <w:rFonts w:eastAsia="Arial Unicode MS" w:cs="Times New Roman"/>
          <w:i/>
          <w:iCs/>
          <w:color w:val="000000"/>
          <w:sz w:val="22"/>
          <w:szCs w:val="22"/>
          <w:u w:color="000000"/>
          <w:bdr w:val="nil"/>
          <w:lang w:val="en-US"/>
        </w:rPr>
        <w:t xml:space="preserve"> </w:t>
      </w:r>
      <w:r w:rsidR="00095E8C" w:rsidRPr="00E53739">
        <w:rPr>
          <w:rFonts w:eastAsia="Arial Unicode MS" w:cs="Times New Roman"/>
          <w:i/>
          <w:iCs/>
          <w:color w:val="000000"/>
          <w:sz w:val="22"/>
          <w:szCs w:val="22"/>
          <w:u w:color="000000"/>
          <w:bdr w:val="nil"/>
          <w:lang w:val="en-US"/>
        </w:rPr>
        <w:t>went outside as much as you could, there wasn’t much to do indoors other than television – going outside meant I played with my friends”.</w:t>
      </w:r>
      <w:r w:rsidR="00095E8C">
        <w:rPr>
          <w:rFonts w:eastAsia="Arial Unicode MS" w:cs="Times New Roman"/>
          <w:color w:val="000000"/>
          <w:sz w:val="22"/>
          <w:szCs w:val="22"/>
          <w:u w:color="000000"/>
          <w:bdr w:val="nil"/>
          <w:lang w:val="en-US"/>
        </w:rPr>
        <w:t xml:space="preserve"> </w:t>
      </w:r>
      <w:r w:rsidR="002877D5">
        <w:rPr>
          <w:rFonts w:eastAsia="Arial Unicode MS" w:cs="Times New Roman"/>
          <w:color w:val="000000"/>
          <w:sz w:val="22"/>
          <w:szCs w:val="22"/>
          <w:u w:color="000000"/>
          <w:bdr w:val="nil"/>
          <w:lang w:val="en-US"/>
        </w:rPr>
        <w:t>Respondent</w:t>
      </w:r>
      <w:r w:rsidR="00233BA2">
        <w:rPr>
          <w:rFonts w:eastAsia="Arial Unicode MS" w:cs="Times New Roman"/>
          <w:color w:val="000000"/>
          <w:sz w:val="22"/>
          <w:szCs w:val="22"/>
          <w:u w:color="000000"/>
          <w:bdr w:val="nil"/>
          <w:lang w:val="en-US"/>
        </w:rPr>
        <w:t xml:space="preserve"> 3 stated </w:t>
      </w:r>
      <w:r w:rsidR="00BD4FE2" w:rsidRPr="00E53739">
        <w:rPr>
          <w:rFonts w:eastAsia="Arial Unicode MS" w:cs="Times New Roman"/>
          <w:i/>
          <w:iCs/>
          <w:color w:val="000000"/>
          <w:sz w:val="22"/>
          <w:szCs w:val="22"/>
          <w:u w:color="000000"/>
          <w:bdr w:val="nil"/>
          <w:lang w:val="en-US"/>
        </w:rPr>
        <w:t>“I</w:t>
      </w:r>
      <w:r w:rsidR="00233BA2" w:rsidRPr="00E53739">
        <w:rPr>
          <w:rFonts w:eastAsia="Arial Unicode MS" w:cs="Times New Roman"/>
          <w:i/>
          <w:iCs/>
          <w:color w:val="000000"/>
          <w:sz w:val="22"/>
          <w:szCs w:val="22"/>
          <w:u w:color="000000"/>
          <w:bdr w:val="nil"/>
          <w:lang w:val="en-US"/>
        </w:rPr>
        <w:t xml:space="preserve"> had a </w:t>
      </w:r>
      <w:r w:rsidR="00976A41" w:rsidRPr="00E53739">
        <w:rPr>
          <w:rFonts w:eastAsia="Arial Unicode MS" w:cs="Times New Roman"/>
          <w:i/>
          <w:iCs/>
          <w:color w:val="000000"/>
          <w:sz w:val="22"/>
          <w:szCs w:val="22"/>
          <w:u w:color="000000"/>
          <w:bdr w:val="nil"/>
          <w:lang w:val="en-US"/>
        </w:rPr>
        <w:t>console,</w:t>
      </w:r>
      <w:r w:rsidR="00233BA2" w:rsidRPr="00E53739">
        <w:rPr>
          <w:rFonts w:eastAsia="Arial Unicode MS" w:cs="Times New Roman"/>
          <w:i/>
          <w:iCs/>
          <w:color w:val="000000"/>
          <w:sz w:val="22"/>
          <w:szCs w:val="22"/>
          <w:u w:color="000000"/>
          <w:bdr w:val="nil"/>
          <w:lang w:val="en-US"/>
        </w:rPr>
        <w:t xml:space="preserve"> but I only went on this when</w:t>
      </w:r>
      <w:r w:rsidR="0003547C" w:rsidRPr="00E53739">
        <w:rPr>
          <w:rFonts w:eastAsia="Arial Unicode MS" w:cs="Times New Roman"/>
          <w:i/>
          <w:iCs/>
          <w:color w:val="000000"/>
          <w:sz w:val="22"/>
          <w:szCs w:val="22"/>
          <w:u w:color="000000"/>
          <w:bdr w:val="nil"/>
          <w:lang w:val="en-US"/>
        </w:rPr>
        <w:t xml:space="preserve"> it rained, going out to play with my mates was great fun, although nowadays kids can play together on their </w:t>
      </w:r>
      <w:r w:rsidR="00FC4315" w:rsidRPr="00E53739">
        <w:rPr>
          <w:rFonts w:eastAsia="Arial Unicode MS" w:cs="Times New Roman"/>
          <w:i/>
          <w:iCs/>
          <w:color w:val="000000"/>
          <w:sz w:val="22"/>
          <w:szCs w:val="22"/>
          <w:u w:color="000000"/>
          <w:bdr w:val="nil"/>
          <w:lang w:val="en-US"/>
        </w:rPr>
        <w:t>PlayStation</w:t>
      </w:r>
      <w:r w:rsidR="00FC4315">
        <w:rPr>
          <w:rFonts w:eastAsia="Arial Unicode MS" w:cs="Times New Roman"/>
          <w:i/>
          <w:iCs/>
          <w:color w:val="000000"/>
          <w:sz w:val="22"/>
          <w:szCs w:val="22"/>
          <w:u w:color="000000"/>
          <w:bdr w:val="nil"/>
          <w:lang w:val="en-US"/>
        </w:rPr>
        <w:t>s</w:t>
      </w:r>
      <w:r w:rsidR="0003547C" w:rsidRPr="00E53739">
        <w:rPr>
          <w:rFonts w:eastAsia="Arial Unicode MS" w:cs="Times New Roman"/>
          <w:i/>
          <w:iCs/>
          <w:color w:val="000000"/>
          <w:sz w:val="22"/>
          <w:szCs w:val="22"/>
          <w:u w:color="000000"/>
          <w:bdr w:val="nil"/>
          <w:lang w:val="en-US"/>
        </w:rPr>
        <w:t xml:space="preserve"> so </w:t>
      </w:r>
      <w:r w:rsidR="00AF2C4B">
        <w:rPr>
          <w:rFonts w:eastAsia="Arial Unicode MS" w:cs="Times New Roman"/>
          <w:i/>
          <w:iCs/>
          <w:color w:val="000000"/>
          <w:sz w:val="22"/>
          <w:szCs w:val="22"/>
          <w:u w:color="000000"/>
          <w:bdr w:val="nil"/>
          <w:lang w:val="en-US"/>
        </w:rPr>
        <w:t>I</w:t>
      </w:r>
      <w:r w:rsidR="0003547C" w:rsidRPr="00E53739">
        <w:rPr>
          <w:rFonts w:eastAsia="Arial Unicode MS" w:cs="Times New Roman"/>
          <w:i/>
          <w:iCs/>
          <w:color w:val="000000"/>
          <w:sz w:val="22"/>
          <w:szCs w:val="22"/>
          <w:u w:color="000000"/>
          <w:bdr w:val="nil"/>
          <w:lang w:val="en-US"/>
        </w:rPr>
        <w:t xml:space="preserve"> suppose that’s better for them</w:t>
      </w:r>
      <w:r w:rsidR="00E53739" w:rsidRPr="00E53739">
        <w:rPr>
          <w:rFonts w:eastAsia="Arial Unicode MS" w:cs="Times New Roman"/>
          <w:i/>
          <w:iCs/>
          <w:color w:val="000000"/>
          <w:sz w:val="22"/>
          <w:szCs w:val="22"/>
          <w:u w:color="000000"/>
          <w:bdr w:val="nil"/>
          <w:lang w:val="en-US"/>
        </w:rPr>
        <w:t>”.</w:t>
      </w:r>
    </w:p>
    <w:p w14:paraId="27EFD526" w14:textId="7A78ED63" w:rsidR="000C695E" w:rsidRPr="006F5991" w:rsidRDefault="00E67FDA" w:rsidP="00BA14AD">
      <w:pPr>
        <w:pBdr>
          <w:top w:val="nil"/>
          <w:left w:val="nil"/>
          <w:bottom w:val="nil"/>
          <w:right w:val="nil"/>
          <w:between w:val="nil"/>
          <w:bar w:val="nil"/>
        </w:pBdr>
        <w:spacing w:before="120" w:line="360" w:lineRule="auto"/>
        <w:jc w:val="both"/>
        <w:rPr>
          <w:rFonts w:eastAsia="Arial Unicode MS" w:cs="Times New Roman"/>
          <w:color w:val="000000"/>
          <w:sz w:val="22"/>
          <w:szCs w:val="22"/>
          <w:u w:color="000000"/>
          <w:bdr w:val="nil"/>
          <w:lang w:val="en-US"/>
        </w:rPr>
      </w:pPr>
      <w:r w:rsidRPr="006F5991">
        <w:rPr>
          <w:rFonts w:eastAsia="Arial Unicode MS" w:cs="Times New Roman"/>
          <w:color w:val="000000"/>
          <w:sz w:val="22"/>
          <w:szCs w:val="22"/>
          <w:u w:color="000000"/>
          <w:bdr w:val="nil"/>
          <w:lang w:val="en-US"/>
        </w:rPr>
        <w:lastRenderedPageBreak/>
        <w:t>Th</w:t>
      </w:r>
      <w:r w:rsidR="00100228">
        <w:rPr>
          <w:rFonts w:eastAsia="Arial Unicode MS" w:cs="Times New Roman"/>
          <w:color w:val="000000"/>
          <w:sz w:val="22"/>
          <w:szCs w:val="22"/>
          <w:u w:color="000000"/>
          <w:bdr w:val="nil"/>
          <w:lang w:val="en-US"/>
        </w:rPr>
        <w:t xml:space="preserve">ese </w:t>
      </w:r>
      <w:r w:rsidR="00044F26">
        <w:rPr>
          <w:rFonts w:eastAsia="Arial Unicode MS" w:cs="Times New Roman"/>
          <w:color w:val="000000"/>
          <w:sz w:val="22"/>
          <w:szCs w:val="22"/>
          <w:u w:color="000000"/>
          <w:bdr w:val="nil"/>
          <w:lang w:val="en-US"/>
        </w:rPr>
        <w:t>responses</w:t>
      </w:r>
      <w:r w:rsidRPr="006F5991">
        <w:rPr>
          <w:rFonts w:eastAsia="Arial Unicode MS" w:cs="Times New Roman"/>
          <w:color w:val="000000"/>
          <w:sz w:val="22"/>
          <w:szCs w:val="22"/>
          <w:u w:color="000000"/>
          <w:bdr w:val="nil"/>
          <w:lang w:val="en-US"/>
        </w:rPr>
        <w:t xml:space="preserve"> resonate with Louv’s </w:t>
      </w:r>
      <w:r w:rsidR="00C03D78">
        <w:rPr>
          <w:rFonts w:eastAsia="Arial Unicode MS" w:cs="Times New Roman"/>
          <w:color w:val="000000"/>
          <w:sz w:val="22"/>
          <w:szCs w:val="22"/>
          <w:u w:color="000000"/>
          <w:bdr w:val="nil"/>
          <w:lang w:val="en-US"/>
        </w:rPr>
        <w:t xml:space="preserve">(2013) </w:t>
      </w:r>
      <w:r w:rsidRPr="006F5991">
        <w:rPr>
          <w:rFonts w:eastAsia="Arial Unicode MS" w:cs="Times New Roman"/>
          <w:color w:val="000000"/>
          <w:sz w:val="22"/>
          <w:szCs w:val="22"/>
          <w:u w:color="000000"/>
          <w:bdr w:val="nil"/>
          <w:lang w:val="en-US"/>
        </w:rPr>
        <w:t xml:space="preserve">work and </w:t>
      </w:r>
      <w:r w:rsidR="00D51FD8" w:rsidRPr="006F5991">
        <w:rPr>
          <w:rFonts w:eastAsia="Arial Unicode MS" w:cs="Times New Roman"/>
          <w:color w:val="000000"/>
          <w:sz w:val="22"/>
          <w:szCs w:val="22"/>
          <w:u w:color="000000"/>
          <w:bdr w:val="nil"/>
          <w:lang w:val="en-US"/>
        </w:rPr>
        <w:t xml:space="preserve">is echoed by educational </w:t>
      </w:r>
      <w:r w:rsidR="003702C4" w:rsidRPr="00F24BDF">
        <w:rPr>
          <w:rFonts w:eastAsia="Arial Unicode MS" w:cs="Times New Roman"/>
          <w:color w:val="000000"/>
          <w:sz w:val="22"/>
          <w:szCs w:val="22"/>
          <w:u w:color="000000"/>
          <w:bdr w:val="nil"/>
          <w:lang w:val="en-US"/>
        </w:rPr>
        <w:t>researchers</w:t>
      </w:r>
      <w:r w:rsidR="00D51FD8" w:rsidRPr="00F24BDF">
        <w:rPr>
          <w:rFonts w:eastAsia="Arial Unicode MS" w:cs="Times New Roman"/>
          <w:color w:val="000000"/>
          <w:sz w:val="22"/>
          <w:szCs w:val="22"/>
          <w:u w:color="000000"/>
          <w:bdr w:val="nil"/>
          <w:lang w:val="en-US"/>
        </w:rPr>
        <w:t xml:space="preserve"> </w:t>
      </w:r>
      <w:r w:rsidR="004B5340" w:rsidRPr="00F24BDF">
        <w:rPr>
          <w:rFonts w:eastAsia="Times New Roman"/>
          <w:color w:val="000000"/>
          <w:sz w:val="22"/>
          <w:szCs w:val="22"/>
        </w:rPr>
        <w:t>(Louv, 2013</w:t>
      </w:r>
      <w:r w:rsidR="00AF2C4B">
        <w:rPr>
          <w:rFonts w:eastAsia="Times New Roman"/>
          <w:color w:val="000000"/>
          <w:sz w:val="22"/>
          <w:szCs w:val="22"/>
        </w:rPr>
        <w:t>;</w:t>
      </w:r>
      <w:r w:rsidR="00100228">
        <w:rPr>
          <w:rFonts w:eastAsia="Times New Roman"/>
          <w:color w:val="000000"/>
          <w:sz w:val="22"/>
          <w:szCs w:val="22"/>
        </w:rPr>
        <w:t xml:space="preserve"> </w:t>
      </w:r>
      <w:r w:rsidR="004B5340">
        <w:rPr>
          <w:rFonts w:eastAsia="Times New Roman"/>
          <w:color w:val="000000"/>
        </w:rPr>
        <w:t xml:space="preserve">Waite, </w:t>
      </w:r>
      <w:r w:rsidR="004B5340" w:rsidRPr="00F24BDF">
        <w:rPr>
          <w:rFonts w:eastAsia="Times New Roman"/>
          <w:color w:val="000000"/>
          <w:sz w:val="22"/>
          <w:szCs w:val="22"/>
        </w:rPr>
        <w:t>2017</w:t>
      </w:r>
      <w:r w:rsidR="00976A41">
        <w:rPr>
          <w:rFonts w:eastAsia="Times New Roman"/>
          <w:color w:val="000000"/>
        </w:rPr>
        <w:t>)</w:t>
      </w:r>
      <w:r w:rsidR="00976A41">
        <w:rPr>
          <w:rFonts w:eastAsia="Arial Unicode MS" w:cs="Times New Roman"/>
          <w:color w:val="000000"/>
          <w:sz w:val="22"/>
          <w:szCs w:val="22"/>
          <w:u w:color="000000"/>
          <w:bdr w:val="nil"/>
          <w:lang w:val="en-US"/>
        </w:rPr>
        <w:t xml:space="preserve">, </w:t>
      </w:r>
      <w:r w:rsidR="00976A41" w:rsidRPr="006F5991">
        <w:rPr>
          <w:rFonts w:eastAsia="Arial Unicode MS" w:cs="Times New Roman"/>
          <w:color w:val="000000"/>
          <w:sz w:val="22"/>
          <w:szCs w:val="22"/>
          <w:u w:color="000000"/>
          <w:bdr w:val="nil"/>
          <w:lang w:val="en-US"/>
        </w:rPr>
        <w:t>yet</w:t>
      </w:r>
      <w:r w:rsidR="00346093" w:rsidRPr="006F5991">
        <w:rPr>
          <w:rFonts w:eastAsia="Arial Unicode MS" w:cs="Times New Roman"/>
          <w:color w:val="000000"/>
          <w:sz w:val="22"/>
          <w:szCs w:val="22"/>
          <w:u w:color="000000"/>
          <w:bdr w:val="nil"/>
          <w:lang w:val="en-US"/>
        </w:rPr>
        <w:t xml:space="preserve"> many did not use the outdoors for</w:t>
      </w:r>
      <w:r w:rsidR="004E3534" w:rsidRPr="006F5991">
        <w:rPr>
          <w:rFonts w:eastAsia="Arial Unicode MS" w:cs="Times New Roman"/>
          <w:color w:val="000000"/>
          <w:sz w:val="22"/>
          <w:szCs w:val="22"/>
          <w:u w:color="000000"/>
          <w:bdr w:val="nil"/>
          <w:lang w:val="en-US"/>
        </w:rPr>
        <w:t xml:space="preserve"> daily use. This may be due to </w:t>
      </w:r>
      <w:r w:rsidR="00976A41" w:rsidRPr="006F5991">
        <w:rPr>
          <w:rFonts w:eastAsia="Arial Unicode MS" w:cs="Times New Roman"/>
          <w:color w:val="000000"/>
          <w:sz w:val="22"/>
          <w:szCs w:val="22"/>
          <w:u w:color="000000"/>
          <w:bdr w:val="nil"/>
          <w:lang w:val="en-US"/>
        </w:rPr>
        <w:t>several</w:t>
      </w:r>
      <w:r w:rsidR="004E3534" w:rsidRPr="006F5991">
        <w:rPr>
          <w:rFonts w:eastAsia="Arial Unicode MS" w:cs="Times New Roman"/>
          <w:color w:val="000000"/>
          <w:sz w:val="22"/>
          <w:szCs w:val="22"/>
          <w:u w:color="000000"/>
          <w:bdr w:val="nil"/>
          <w:lang w:val="en-US"/>
        </w:rPr>
        <w:t xml:space="preserve"> reasons that were explored</w:t>
      </w:r>
      <w:r w:rsidR="00B80F75" w:rsidRPr="006F5991">
        <w:rPr>
          <w:rFonts w:eastAsia="Arial Unicode MS" w:cs="Times New Roman"/>
          <w:color w:val="000000"/>
          <w:sz w:val="22"/>
          <w:szCs w:val="22"/>
          <w:u w:color="000000"/>
          <w:bdr w:val="nil"/>
          <w:lang w:val="en-US"/>
        </w:rPr>
        <w:t xml:space="preserve"> d</w:t>
      </w:r>
      <w:r w:rsidR="004E3534" w:rsidRPr="006F5991">
        <w:rPr>
          <w:rFonts w:eastAsia="Arial Unicode MS" w:cs="Times New Roman"/>
          <w:color w:val="000000"/>
          <w:sz w:val="22"/>
          <w:szCs w:val="22"/>
          <w:u w:color="000000"/>
          <w:bdr w:val="nil"/>
          <w:lang w:val="en-US"/>
        </w:rPr>
        <w:t xml:space="preserve">uring the interviews with </w:t>
      </w:r>
      <w:r w:rsidR="00B80F75" w:rsidRPr="006F5991">
        <w:rPr>
          <w:rFonts w:eastAsia="Arial Unicode MS" w:cs="Times New Roman"/>
          <w:color w:val="000000"/>
          <w:sz w:val="22"/>
          <w:szCs w:val="22"/>
          <w:u w:color="000000"/>
          <w:bdr w:val="nil"/>
          <w:lang w:val="en-US"/>
        </w:rPr>
        <w:t>participants</w:t>
      </w:r>
      <w:r w:rsidR="004E3534" w:rsidRPr="006F5991">
        <w:rPr>
          <w:rFonts w:eastAsia="Arial Unicode MS" w:cs="Times New Roman"/>
          <w:color w:val="000000"/>
          <w:sz w:val="22"/>
          <w:szCs w:val="22"/>
          <w:u w:color="000000"/>
          <w:bdr w:val="nil"/>
          <w:lang w:val="en-US"/>
        </w:rPr>
        <w:t xml:space="preserve"> </w:t>
      </w:r>
      <w:r w:rsidR="00B80F75" w:rsidRPr="006F5991">
        <w:rPr>
          <w:rFonts w:eastAsia="Arial Unicode MS" w:cs="Times New Roman"/>
          <w:color w:val="000000"/>
          <w:sz w:val="22"/>
          <w:szCs w:val="22"/>
          <w:u w:color="000000"/>
          <w:bdr w:val="nil"/>
          <w:lang w:val="en-US"/>
        </w:rPr>
        <w:t>claiming</w:t>
      </w:r>
      <w:r w:rsidR="004E3534" w:rsidRPr="006F5991">
        <w:rPr>
          <w:rFonts w:eastAsia="Arial Unicode MS" w:cs="Times New Roman"/>
          <w:color w:val="000000"/>
          <w:sz w:val="22"/>
          <w:szCs w:val="22"/>
          <w:u w:color="000000"/>
          <w:bdr w:val="nil"/>
          <w:lang w:val="en-US"/>
        </w:rPr>
        <w:t xml:space="preserve"> the workload during their PGCE studies</w:t>
      </w:r>
      <w:r w:rsidR="00B80F75" w:rsidRPr="006F5991">
        <w:rPr>
          <w:rFonts w:eastAsia="Arial Unicode MS" w:cs="Times New Roman"/>
          <w:color w:val="000000"/>
          <w:sz w:val="22"/>
          <w:szCs w:val="22"/>
          <w:u w:color="000000"/>
          <w:bdr w:val="nil"/>
          <w:lang w:val="en-US"/>
        </w:rPr>
        <w:t xml:space="preserve"> was heavy and time was a factor as they attended sessions on campus during the day, and with travelling had little time to get outside in the evenings.</w:t>
      </w:r>
      <w:r w:rsidR="002A2CAC">
        <w:rPr>
          <w:rFonts w:eastAsia="Arial Unicode MS" w:cs="Times New Roman"/>
          <w:color w:val="000000"/>
          <w:sz w:val="22"/>
          <w:szCs w:val="22"/>
          <w:u w:color="000000"/>
          <w:bdr w:val="nil"/>
          <w:lang w:val="en-US"/>
        </w:rPr>
        <w:t xml:space="preserve"> It could also be due to the demands of daily life an</w:t>
      </w:r>
      <w:r w:rsidR="00980F73">
        <w:rPr>
          <w:rFonts w:eastAsia="Arial Unicode MS" w:cs="Times New Roman"/>
          <w:color w:val="000000"/>
          <w:sz w:val="22"/>
          <w:szCs w:val="22"/>
          <w:u w:color="000000"/>
          <w:bdr w:val="nil"/>
          <w:lang w:val="en-US"/>
        </w:rPr>
        <w:t>d the weather conditions endured in Wales.</w:t>
      </w:r>
    </w:p>
    <w:p w14:paraId="34307568" w14:textId="77777777" w:rsidR="00791285" w:rsidRDefault="00142731" w:rsidP="00791285">
      <w:pPr>
        <w:pBdr>
          <w:top w:val="nil"/>
          <w:left w:val="nil"/>
          <w:bottom w:val="nil"/>
          <w:right w:val="nil"/>
          <w:between w:val="nil"/>
          <w:bar w:val="nil"/>
        </w:pBdr>
        <w:spacing w:before="120" w:line="360" w:lineRule="auto"/>
        <w:jc w:val="both"/>
        <w:rPr>
          <w:rFonts w:eastAsia="Arial Unicode MS" w:cs="Times New Roman"/>
          <w:color w:val="000000"/>
          <w:sz w:val="22"/>
          <w:szCs w:val="22"/>
          <w:u w:color="000000"/>
          <w:bdr w:val="nil"/>
          <w:lang w:val="en-US"/>
        </w:rPr>
      </w:pPr>
      <w:bookmarkStart w:id="55" w:name="_Toc83486286"/>
      <w:r w:rsidRPr="00C37AE6">
        <w:rPr>
          <w:rStyle w:val="Heading3Char"/>
          <w:b/>
          <w:bCs/>
          <w:color w:val="auto"/>
        </w:rPr>
        <w:t>Theme One</w:t>
      </w:r>
      <w:r w:rsidR="00034E53" w:rsidRPr="00C37AE6">
        <w:rPr>
          <w:rStyle w:val="Heading3Char"/>
          <w:b/>
          <w:bCs/>
          <w:color w:val="auto"/>
        </w:rPr>
        <w:t>:</w:t>
      </w:r>
      <w:r w:rsidR="00E267E2" w:rsidRPr="00C37AE6">
        <w:rPr>
          <w:rStyle w:val="Heading3Char"/>
          <w:b/>
          <w:bCs/>
          <w:color w:val="auto"/>
        </w:rPr>
        <w:t xml:space="preserve"> Experiences</w:t>
      </w:r>
      <w:bookmarkEnd w:id="55"/>
      <w:r w:rsidRPr="00C37AE6">
        <w:rPr>
          <w:rFonts w:eastAsia="Arial Unicode MS" w:cs="Times New Roman"/>
          <w:i/>
          <w:iCs/>
          <w:color w:val="auto"/>
          <w:sz w:val="22"/>
          <w:szCs w:val="22"/>
          <w:u w:color="000000"/>
          <w:bdr w:val="nil"/>
          <w:lang w:val="en-US"/>
        </w:rPr>
        <w:t xml:space="preserve"> </w:t>
      </w:r>
      <w:r w:rsidRPr="006F5991">
        <w:rPr>
          <w:rFonts w:eastAsia="Arial Unicode MS" w:cs="Times New Roman"/>
          <w:color w:val="000000"/>
          <w:sz w:val="22"/>
          <w:szCs w:val="22"/>
          <w:u w:color="000000"/>
          <w:bdr w:val="nil"/>
          <w:lang w:val="en-US"/>
        </w:rPr>
        <w:t>Participants’ personal and past experiences of the outdoors became a recurring theme and linked closely with other responses. The interview responses confirmed that experiences played an important part in participants’ views. This followed the literature and specifically Barrable and Lakin’s</w:t>
      </w:r>
      <w:r w:rsidR="00543A14">
        <w:rPr>
          <w:rFonts w:eastAsia="Arial Unicode MS" w:cs="Times New Roman"/>
          <w:color w:val="000000"/>
          <w:sz w:val="22"/>
          <w:szCs w:val="22"/>
          <w:u w:color="000000"/>
          <w:bdr w:val="nil"/>
          <w:lang w:val="en-US"/>
        </w:rPr>
        <w:t xml:space="preserve"> (2020) </w:t>
      </w:r>
      <w:r w:rsidRPr="006F5991">
        <w:rPr>
          <w:rFonts w:eastAsia="Arial Unicode MS" w:cs="Times New Roman"/>
          <w:color w:val="000000"/>
          <w:sz w:val="22"/>
          <w:szCs w:val="22"/>
          <w:u w:color="000000"/>
          <w:bdr w:val="nil"/>
          <w:lang w:val="en-US"/>
        </w:rPr>
        <w:t xml:space="preserve">work and the views </w:t>
      </w:r>
      <w:r w:rsidR="002B5D4D" w:rsidRPr="006F5991">
        <w:rPr>
          <w:rFonts w:eastAsia="Arial Unicode MS" w:cs="Times New Roman"/>
          <w:color w:val="000000"/>
          <w:sz w:val="22"/>
          <w:szCs w:val="22"/>
          <w:u w:color="000000"/>
          <w:bdr w:val="nil"/>
          <w:lang w:val="en-US"/>
        </w:rPr>
        <w:t>both</w:t>
      </w:r>
      <w:r w:rsidR="009B5C8C" w:rsidRPr="006F5991">
        <w:rPr>
          <w:rFonts w:eastAsia="Arial Unicode MS" w:cs="Times New Roman"/>
          <w:color w:val="000000"/>
          <w:sz w:val="22"/>
          <w:szCs w:val="22"/>
          <w:u w:color="000000"/>
          <w:bdr w:val="nil"/>
          <w:lang w:val="en-US"/>
        </w:rPr>
        <w:t xml:space="preserve"> interview groups. </w:t>
      </w:r>
      <w:r w:rsidR="00735B7A" w:rsidRPr="006F5991">
        <w:rPr>
          <w:rFonts w:eastAsia="Arial Unicode MS" w:cs="Times New Roman"/>
          <w:color w:val="000000"/>
          <w:sz w:val="22"/>
          <w:szCs w:val="22"/>
          <w:u w:color="000000"/>
          <w:bdr w:val="nil"/>
          <w:lang w:val="en-US"/>
        </w:rPr>
        <w:t>Interestingly</w:t>
      </w:r>
      <w:r w:rsidR="009B5C8C" w:rsidRPr="006F5991">
        <w:rPr>
          <w:rFonts w:eastAsia="Arial Unicode MS" w:cs="Times New Roman"/>
          <w:color w:val="000000"/>
          <w:sz w:val="22"/>
          <w:szCs w:val="22"/>
          <w:u w:color="000000"/>
          <w:bdr w:val="nil"/>
          <w:lang w:val="en-US"/>
        </w:rPr>
        <w:t xml:space="preserve"> despite the </w:t>
      </w:r>
      <w:r w:rsidR="00735B7A" w:rsidRPr="006F5991">
        <w:rPr>
          <w:rFonts w:eastAsia="Arial Unicode MS" w:cs="Times New Roman"/>
          <w:color w:val="000000"/>
          <w:sz w:val="22"/>
          <w:szCs w:val="22"/>
          <w:u w:color="000000"/>
          <w:bdr w:val="nil"/>
          <w:lang w:val="en-US"/>
        </w:rPr>
        <w:t>impact</w:t>
      </w:r>
      <w:r w:rsidR="009B5C8C" w:rsidRPr="006F5991">
        <w:rPr>
          <w:rFonts w:eastAsia="Arial Unicode MS" w:cs="Times New Roman"/>
          <w:color w:val="000000"/>
          <w:sz w:val="22"/>
          <w:szCs w:val="22"/>
          <w:u w:color="000000"/>
          <w:bdr w:val="nil"/>
          <w:lang w:val="en-US"/>
        </w:rPr>
        <w:t xml:space="preserve"> of the Covid 19 pandemic respondents were </w:t>
      </w:r>
      <w:r w:rsidR="00735B7A" w:rsidRPr="006F5991">
        <w:rPr>
          <w:rFonts w:eastAsia="Arial Unicode MS" w:cs="Times New Roman"/>
          <w:color w:val="000000"/>
          <w:sz w:val="22"/>
          <w:szCs w:val="22"/>
          <w:u w:color="000000"/>
          <w:bdr w:val="nil"/>
          <w:lang w:val="en-US"/>
        </w:rPr>
        <w:t>inclined to use the outdoors, emphasi</w:t>
      </w:r>
      <w:r w:rsidR="009F13C1">
        <w:rPr>
          <w:rFonts w:eastAsia="Arial Unicode MS" w:cs="Times New Roman"/>
          <w:color w:val="000000"/>
          <w:sz w:val="22"/>
          <w:szCs w:val="22"/>
          <w:u w:color="000000"/>
          <w:bdr w:val="nil"/>
          <w:lang w:val="en-US"/>
        </w:rPr>
        <w:t>s</w:t>
      </w:r>
      <w:r w:rsidR="00735B7A" w:rsidRPr="006F5991">
        <w:rPr>
          <w:rFonts w:eastAsia="Arial Unicode MS" w:cs="Times New Roman"/>
          <w:color w:val="000000"/>
          <w:sz w:val="22"/>
          <w:szCs w:val="22"/>
          <w:u w:color="000000"/>
          <w:bdr w:val="nil"/>
          <w:lang w:val="en-US"/>
        </w:rPr>
        <w:t xml:space="preserve">ing its value and importance in their daily lives and routines. </w:t>
      </w:r>
      <w:r w:rsidR="004835B5" w:rsidRPr="006F5991">
        <w:rPr>
          <w:rFonts w:eastAsia="Arial Unicode MS" w:cs="Times New Roman"/>
          <w:color w:val="000000"/>
          <w:sz w:val="22"/>
          <w:szCs w:val="22"/>
          <w:u w:color="000000"/>
          <w:bdr w:val="nil"/>
          <w:lang w:val="en-US"/>
        </w:rPr>
        <w:t>Both</w:t>
      </w:r>
      <w:r w:rsidR="00B83061" w:rsidRPr="006F5991">
        <w:rPr>
          <w:rFonts w:eastAsia="Arial Unicode MS" w:cs="Times New Roman"/>
          <w:color w:val="000000"/>
          <w:sz w:val="22"/>
          <w:szCs w:val="22"/>
          <w:u w:color="000000"/>
          <w:bdr w:val="nil"/>
          <w:lang w:val="en-US"/>
        </w:rPr>
        <w:t xml:space="preserve"> question</w:t>
      </w:r>
      <w:r w:rsidR="004835B5" w:rsidRPr="006F5991">
        <w:rPr>
          <w:rFonts w:eastAsia="Arial Unicode MS" w:cs="Times New Roman"/>
          <w:color w:val="000000"/>
          <w:sz w:val="22"/>
          <w:szCs w:val="22"/>
          <w:u w:color="000000"/>
          <w:bdr w:val="nil"/>
          <w:lang w:val="en-US"/>
        </w:rPr>
        <w:t>s</w:t>
      </w:r>
      <w:r w:rsidR="009F13C1">
        <w:rPr>
          <w:rFonts w:eastAsia="Arial Unicode MS" w:cs="Times New Roman"/>
          <w:color w:val="000000"/>
          <w:sz w:val="22"/>
          <w:szCs w:val="22"/>
          <w:u w:color="000000"/>
          <w:bdr w:val="nil"/>
          <w:lang w:val="en-US"/>
        </w:rPr>
        <w:t xml:space="preserve"> 1</w:t>
      </w:r>
      <w:r w:rsidR="00E0256B">
        <w:rPr>
          <w:rFonts w:eastAsia="Arial Unicode MS" w:cs="Times New Roman"/>
          <w:color w:val="000000"/>
          <w:sz w:val="22"/>
          <w:szCs w:val="22"/>
          <w:u w:color="000000"/>
          <w:bdr w:val="nil"/>
          <w:lang w:val="en-US"/>
        </w:rPr>
        <w:t xml:space="preserve"> and 2</w:t>
      </w:r>
      <w:r w:rsidR="00B83061" w:rsidRPr="006F5991">
        <w:rPr>
          <w:rFonts w:eastAsia="Arial Unicode MS" w:cs="Times New Roman"/>
          <w:color w:val="000000"/>
          <w:sz w:val="22"/>
          <w:szCs w:val="22"/>
          <w:u w:color="000000"/>
          <w:bdr w:val="nil"/>
          <w:lang w:val="en-US"/>
        </w:rPr>
        <w:t xml:space="preserve"> linked closely with theme one; </w:t>
      </w:r>
      <w:r w:rsidR="00B743BE" w:rsidRPr="006F5991">
        <w:rPr>
          <w:rFonts w:eastAsia="Arial Unicode MS" w:cs="Times New Roman"/>
          <w:color w:val="000000"/>
          <w:sz w:val="22"/>
          <w:szCs w:val="22"/>
          <w:u w:color="000000"/>
          <w:bdr w:val="nil"/>
          <w:lang w:val="en-US"/>
        </w:rPr>
        <w:t>i</w:t>
      </w:r>
      <w:r w:rsidR="00B83061" w:rsidRPr="006F5991">
        <w:rPr>
          <w:rFonts w:eastAsia="Arial Unicode MS" w:cs="Times New Roman"/>
          <w:color w:val="000000"/>
          <w:sz w:val="22"/>
          <w:szCs w:val="22"/>
          <w:u w:color="000000"/>
          <w:bdr w:val="nil"/>
          <w:lang w:val="en-US"/>
        </w:rPr>
        <w:t xml:space="preserve">f </w:t>
      </w:r>
      <w:r w:rsidR="00B743BE" w:rsidRPr="006F5991">
        <w:rPr>
          <w:rFonts w:eastAsia="Arial Unicode MS" w:cs="Times New Roman"/>
          <w:color w:val="000000"/>
          <w:sz w:val="22"/>
          <w:szCs w:val="22"/>
          <w:u w:color="000000"/>
          <w:bdr w:val="nil"/>
          <w:lang w:val="en-US"/>
        </w:rPr>
        <w:t>participants did not enjoy using the outdoors, then they were less inclined to use the outdoors for their own enjoyment.</w:t>
      </w:r>
      <w:r w:rsidR="002723FC">
        <w:rPr>
          <w:rFonts w:eastAsia="Arial Unicode MS" w:cs="Times New Roman"/>
          <w:color w:val="000000"/>
          <w:sz w:val="22"/>
          <w:szCs w:val="22"/>
          <w:u w:color="000000"/>
          <w:bdr w:val="nil"/>
          <w:lang w:val="en-US"/>
        </w:rPr>
        <w:t xml:space="preserve"> Subsequently two sub-themes emerged, namely, attitudes gained </w:t>
      </w:r>
      <w:r w:rsidR="006F1676">
        <w:rPr>
          <w:rFonts w:eastAsia="Arial Unicode MS" w:cs="Times New Roman"/>
          <w:color w:val="000000"/>
          <w:sz w:val="22"/>
          <w:szCs w:val="22"/>
          <w:u w:color="000000"/>
          <w:bdr w:val="nil"/>
          <w:lang w:val="en-US"/>
        </w:rPr>
        <w:t>from</w:t>
      </w:r>
      <w:r w:rsidR="002723FC">
        <w:rPr>
          <w:rFonts w:eastAsia="Arial Unicode MS" w:cs="Times New Roman"/>
          <w:color w:val="000000"/>
          <w:sz w:val="22"/>
          <w:szCs w:val="22"/>
          <w:u w:color="000000"/>
          <w:bdr w:val="nil"/>
          <w:lang w:val="en-US"/>
        </w:rPr>
        <w:t xml:space="preserve"> childhood, and attitudes currently held.</w:t>
      </w:r>
      <w:r w:rsidR="00791285">
        <w:rPr>
          <w:rFonts w:eastAsia="Arial Unicode MS" w:cs="Times New Roman"/>
          <w:color w:val="000000"/>
          <w:sz w:val="22"/>
          <w:szCs w:val="22"/>
          <w:u w:color="000000"/>
          <w:bdr w:val="nil"/>
          <w:lang w:val="en-US"/>
        </w:rPr>
        <w:t xml:space="preserve"> </w:t>
      </w:r>
    </w:p>
    <w:p w14:paraId="6E5116CD" w14:textId="33B43083" w:rsidR="00791285" w:rsidRPr="006F5991" w:rsidRDefault="00791285" w:rsidP="00791285">
      <w:pPr>
        <w:pBdr>
          <w:top w:val="nil"/>
          <w:left w:val="nil"/>
          <w:bottom w:val="nil"/>
          <w:right w:val="nil"/>
          <w:between w:val="nil"/>
          <w:bar w:val="nil"/>
        </w:pBdr>
        <w:spacing w:before="120" w:line="360" w:lineRule="auto"/>
        <w:jc w:val="both"/>
        <w:rPr>
          <w:rFonts w:eastAsia="Arial Unicode MS" w:cs="Times New Roman"/>
          <w:b/>
          <w:bCs/>
          <w:color w:val="000000"/>
          <w:sz w:val="22"/>
          <w:szCs w:val="22"/>
          <w:u w:color="000000"/>
          <w:bdr w:val="nil"/>
          <w:lang w:val="en-US"/>
        </w:rPr>
      </w:pPr>
      <w:r w:rsidRPr="006F5991">
        <w:rPr>
          <w:rFonts w:eastAsia="Arial Unicode MS" w:cs="Times New Roman"/>
          <w:color w:val="000000"/>
          <w:sz w:val="22"/>
          <w:szCs w:val="22"/>
          <w:u w:color="000000"/>
          <w:bdr w:val="nil"/>
          <w:lang w:val="en-US"/>
        </w:rPr>
        <w:t xml:space="preserve">It emerged that participants had differing views of how important the outdoors is for children. This linked closely with theme one as if the respondent felt strongly about the benefits of the </w:t>
      </w:r>
      <w:r w:rsidR="00976A41" w:rsidRPr="006F5991">
        <w:rPr>
          <w:rFonts w:eastAsia="Arial Unicode MS" w:cs="Times New Roman"/>
          <w:color w:val="000000"/>
          <w:sz w:val="22"/>
          <w:szCs w:val="22"/>
          <w:u w:color="000000"/>
          <w:bdr w:val="nil"/>
          <w:lang w:val="en-US"/>
        </w:rPr>
        <w:t>outdoors,</w:t>
      </w:r>
      <w:r w:rsidRPr="006F5991">
        <w:rPr>
          <w:rFonts w:eastAsia="Arial Unicode MS" w:cs="Times New Roman"/>
          <w:color w:val="000000"/>
          <w:sz w:val="22"/>
          <w:szCs w:val="22"/>
          <w:u w:color="000000"/>
          <w:bdr w:val="nil"/>
          <w:lang w:val="en-US"/>
        </w:rPr>
        <w:t xml:space="preserve"> they were more likely to see its value for children within their education</w:t>
      </w:r>
      <w:r>
        <w:rPr>
          <w:rFonts w:eastAsia="Arial Unicode MS" w:cs="Times New Roman"/>
          <w:color w:val="000000"/>
          <w:sz w:val="22"/>
          <w:szCs w:val="22"/>
          <w:u w:color="000000"/>
          <w:bdr w:val="nil"/>
          <w:lang w:val="en-US"/>
        </w:rPr>
        <w:t>.</w:t>
      </w:r>
      <w:r w:rsidRPr="005A5258">
        <w:rPr>
          <w:rFonts w:eastAsia="Arial Unicode MS" w:cs="Times New Roman"/>
          <w:color w:val="000000"/>
          <w:sz w:val="22"/>
          <w:szCs w:val="22"/>
          <w:u w:color="000000"/>
          <w:bdr w:val="nil"/>
          <w:lang w:val="en-US"/>
        </w:rPr>
        <w:t xml:space="preserve"> </w:t>
      </w:r>
      <w:r>
        <w:rPr>
          <w:rFonts w:eastAsia="Arial Unicode MS" w:cs="Times New Roman"/>
          <w:color w:val="000000"/>
          <w:sz w:val="22"/>
          <w:szCs w:val="22"/>
          <w:u w:color="000000"/>
          <w:bdr w:val="nil"/>
          <w:lang w:val="en-US"/>
        </w:rPr>
        <w:t>How participants considered the importance of outdoor learning for children demonstrated that i</w:t>
      </w:r>
      <w:r w:rsidRPr="006F5991">
        <w:rPr>
          <w:rFonts w:eastAsia="Arial Unicode MS" w:cs="Times New Roman"/>
          <w:color w:val="000000"/>
          <w:sz w:val="22"/>
          <w:szCs w:val="22"/>
          <w:u w:color="000000"/>
          <w:bdr w:val="nil"/>
          <w:lang w:val="en-US"/>
        </w:rPr>
        <w:t>nitially the number of responses that were “undecided” was quite high, however the “strongly agree” category was significantly high after the training; this was supported by the interviews which supported this question well, as the responses were reinforced by the new knowledge, confidence and understanding they had benefitted from during the training.</w:t>
      </w:r>
      <w:r>
        <w:rPr>
          <w:rFonts w:eastAsia="Arial Unicode MS" w:cs="Times New Roman"/>
          <w:color w:val="000000"/>
          <w:sz w:val="22"/>
          <w:szCs w:val="22"/>
          <w:u w:color="000000"/>
          <w:bdr w:val="nil"/>
          <w:lang w:val="en-US"/>
        </w:rPr>
        <w:t xml:space="preserve"> </w:t>
      </w:r>
      <w:r w:rsidRPr="006F5991">
        <w:rPr>
          <w:rFonts w:eastAsia="Arial Unicode MS" w:cs="Times New Roman"/>
          <w:color w:val="000000"/>
          <w:sz w:val="22"/>
          <w:szCs w:val="22"/>
          <w:u w:color="000000"/>
          <w:bdr w:val="nil"/>
          <w:lang w:val="en-US"/>
        </w:rPr>
        <w:t>At the start of the training not many student teachers were confident with only one participant placing themselves in this category. In contrast at the end of the sessions the figure had increased to 90</w:t>
      </w:r>
      <w:r>
        <w:rPr>
          <w:rFonts w:eastAsia="Arial Unicode MS" w:cs="Times New Roman"/>
          <w:color w:val="000000"/>
          <w:sz w:val="22"/>
          <w:szCs w:val="22"/>
          <w:u w:color="000000"/>
          <w:bdr w:val="nil"/>
          <w:lang w:val="en-US"/>
        </w:rPr>
        <w:t>%</w:t>
      </w:r>
      <w:r w:rsidRPr="006F5991">
        <w:rPr>
          <w:rFonts w:eastAsia="Arial Unicode MS" w:cs="Times New Roman"/>
          <w:color w:val="000000"/>
          <w:sz w:val="22"/>
          <w:szCs w:val="22"/>
          <w:u w:color="000000"/>
          <w:bdr w:val="nil"/>
          <w:lang w:val="en-US"/>
        </w:rPr>
        <w:t xml:space="preserve"> of respondents saying they </w:t>
      </w:r>
      <w:r w:rsidR="00976A41" w:rsidRPr="006F5991">
        <w:rPr>
          <w:rFonts w:eastAsia="Arial Unicode MS" w:cs="Times New Roman"/>
          <w:color w:val="000000"/>
          <w:sz w:val="22"/>
          <w:szCs w:val="22"/>
          <w:u w:color="000000"/>
          <w:bdr w:val="nil"/>
          <w:lang w:val="en-US"/>
        </w:rPr>
        <w:t>were confident</w:t>
      </w:r>
      <w:r w:rsidRPr="006F5991">
        <w:rPr>
          <w:rFonts w:eastAsia="Arial Unicode MS" w:cs="Times New Roman"/>
          <w:color w:val="000000"/>
          <w:sz w:val="22"/>
          <w:szCs w:val="22"/>
          <w:u w:color="000000"/>
          <w:bdr w:val="nil"/>
          <w:lang w:val="en-US"/>
        </w:rPr>
        <w:t xml:space="preserve"> that the outdoors would be included in their teaching. This was further explored through the </w:t>
      </w:r>
      <w:r w:rsidR="00976A41" w:rsidRPr="006F5991">
        <w:rPr>
          <w:rFonts w:eastAsia="Arial Unicode MS" w:cs="Times New Roman"/>
          <w:color w:val="000000"/>
          <w:sz w:val="22"/>
          <w:szCs w:val="22"/>
          <w:u w:color="000000"/>
          <w:bdr w:val="nil"/>
          <w:lang w:val="en-US"/>
        </w:rPr>
        <w:t>interviews,</w:t>
      </w:r>
      <w:r w:rsidRPr="006F5991">
        <w:rPr>
          <w:rFonts w:eastAsia="Arial Unicode MS" w:cs="Times New Roman"/>
          <w:color w:val="000000"/>
          <w:sz w:val="22"/>
          <w:szCs w:val="22"/>
          <w:u w:color="000000"/>
          <w:bdr w:val="nil"/>
          <w:lang w:val="en-US"/>
        </w:rPr>
        <w:t xml:space="preserve"> and it appeared that many were enthused about the ideas they had witnessed and were keen to trial these within their final teaching placements.</w:t>
      </w:r>
    </w:p>
    <w:p w14:paraId="6FF26A7D" w14:textId="5443B632" w:rsidR="005A5258" w:rsidRDefault="00F76C5D" w:rsidP="00BA14AD">
      <w:pPr>
        <w:pBdr>
          <w:top w:val="nil"/>
          <w:left w:val="nil"/>
          <w:bottom w:val="nil"/>
          <w:right w:val="nil"/>
          <w:between w:val="nil"/>
          <w:bar w:val="nil"/>
        </w:pBdr>
        <w:spacing w:before="120" w:line="360" w:lineRule="auto"/>
        <w:jc w:val="both"/>
        <w:rPr>
          <w:rFonts w:eastAsia="Arial Unicode MS" w:cs="Times New Roman"/>
          <w:color w:val="000000"/>
          <w:sz w:val="22"/>
          <w:szCs w:val="22"/>
          <w:u w:color="000000"/>
          <w:bdr w:val="nil"/>
          <w:lang w:val="en-US"/>
        </w:rPr>
      </w:pPr>
      <w:r>
        <w:rPr>
          <w:rFonts w:eastAsia="Arial Unicode MS" w:cs="Times New Roman"/>
          <w:color w:val="000000"/>
          <w:sz w:val="22"/>
          <w:szCs w:val="22"/>
          <w:u w:color="000000"/>
          <w:bdr w:val="nil"/>
          <w:lang w:val="en-US"/>
        </w:rPr>
        <w:t xml:space="preserve">78% </w:t>
      </w:r>
      <w:r w:rsidR="008A3A7D">
        <w:rPr>
          <w:rFonts w:eastAsia="Arial Unicode MS" w:cs="Times New Roman"/>
          <w:color w:val="000000"/>
          <w:sz w:val="22"/>
          <w:szCs w:val="22"/>
          <w:u w:color="000000"/>
          <w:bdr w:val="nil"/>
          <w:lang w:val="en-US"/>
        </w:rPr>
        <w:t>of participants</w:t>
      </w:r>
      <w:r>
        <w:rPr>
          <w:rFonts w:eastAsia="Arial Unicode MS" w:cs="Times New Roman"/>
          <w:color w:val="000000"/>
          <w:sz w:val="22"/>
          <w:szCs w:val="22"/>
          <w:u w:color="000000"/>
          <w:bdr w:val="nil"/>
          <w:lang w:val="en-US"/>
        </w:rPr>
        <w:t xml:space="preserve"> </w:t>
      </w:r>
      <w:r w:rsidR="008A3A7D">
        <w:rPr>
          <w:rFonts w:eastAsia="Arial Unicode MS" w:cs="Times New Roman"/>
          <w:color w:val="000000"/>
          <w:sz w:val="22"/>
          <w:szCs w:val="22"/>
          <w:u w:color="000000"/>
          <w:bdr w:val="nil"/>
          <w:lang w:val="en-US"/>
        </w:rPr>
        <w:t xml:space="preserve">named safety </w:t>
      </w:r>
      <w:r w:rsidR="004B5E98">
        <w:rPr>
          <w:rFonts w:eastAsia="Arial Unicode MS" w:cs="Times New Roman"/>
          <w:color w:val="000000"/>
          <w:sz w:val="22"/>
          <w:szCs w:val="22"/>
          <w:u w:color="000000"/>
          <w:bdr w:val="nil"/>
          <w:lang w:val="en-US"/>
        </w:rPr>
        <w:t>concerns</w:t>
      </w:r>
      <w:r w:rsidR="008A3A7D">
        <w:rPr>
          <w:rFonts w:eastAsia="Arial Unicode MS" w:cs="Times New Roman"/>
          <w:color w:val="000000"/>
          <w:sz w:val="22"/>
          <w:szCs w:val="22"/>
          <w:u w:color="000000"/>
          <w:bdr w:val="nil"/>
          <w:lang w:val="en-US"/>
        </w:rPr>
        <w:t xml:space="preserve"> within the second questionnaire; this </w:t>
      </w:r>
      <w:r w:rsidR="004B5E98">
        <w:rPr>
          <w:rFonts w:eastAsia="Arial Unicode MS" w:cs="Times New Roman"/>
          <w:color w:val="000000"/>
          <w:sz w:val="22"/>
          <w:szCs w:val="22"/>
          <w:u w:color="000000"/>
          <w:bdr w:val="nil"/>
          <w:lang w:val="en-US"/>
        </w:rPr>
        <w:t xml:space="preserve">was an area covered within the training session. Respondents mentioned </w:t>
      </w:r>
      <w:r w:rsidR="0055583E">
        <w:rPr>
          <w:rFonts w:eastAsia="Arial Unicode MS" w:cs="Times New Roman"/>
          <w:color w:val="000000"/>
          <w:sz w:val="22"/>
          <w:szCs w:val="22"/>
          <w:u w:color="000000"/>
          <w:bdr w:val="nil"/>
          <w:lang w:val="en-US"/>
        </w:rPr>
        <w:t>clothing as a concern, respondents had been informed that children should be provided with correct clothing</w:t>
      </w:r>
      <w:r w:rsidR="00C24777">
        <w:rPr>
          <w:rFonts w:eastAsia="Arial Unicode MS" w:cs="Times New Roman"/>
          <w:color w:val="000000"/>
          <w:sz w:val="22"/>
          <w:szCs w:val="22"/>
          <w:u w:color="000000"/>
          <w:bdr w:val="nil"/>
          <w:lang w:val="en-US"/>
        </w:rPr>
        <w:t xml:space="preserve"> </w:t>
      </w:r>
      <w:r w:rsidR="00976A41">
        <w:rPr>
          <w:rFonts w:eastAsia="Arial Unicode MS" w:cs="Times New Roman"/>
          <w:color w:val="000000"/>
          <w:sz w:val="22"/>
          <w:szCs w:val="22"/>
          <w:u w:color="000000"/>
          <w:bdr w:val="nil"/>
          <w:lang w:val="en-US"/>
        </w:rPr>
        <w:t>to</w:t>
      </w:r>
      <w:r w:rsidR="00C24777">
        <w:rPr>
          <w:rFonts w:eastAsia="Arial Unicode MS" w:cs="Times New Roman"/>
          <w:color w:val="000000"/>
          <w:sz w:val="22"/>
          <w:szCs w:val="22"/>
          <w:u w:color="000000"/>
          <w:bdr w:val="nil"/>
          <w:lang w:val="en-US"/>
        </w:rPr>
        <w:t xml:space="preserve"> go outdoors in all weather conditions. These included being mindful </w:t>
      </w:r>
      <w:r w:rsidR="00C1465C">
        <w:rPr>
          <w:rFonts w:eastAsia="Arial Unicode MS" w:cs="Times New Roman"/>
          <w:color w:val="000000"/>
          <w:sz w:val="22"/>
          <w:szCs w:val="22"/>
          <w:u w:color="000000"/>
          <w:bdr w:val="nil"/>
          <w:lang w:val="en-US"/>
        </w:rPr>
        <w:t>of</w:t>
      </w:r>
      <w:r w:rsidR="00C24777">
        <w:rPr>
          <w:rFonts w:eastAsia="Arial Unicode MS" w:cs="Times New Roman"/>
          <w:color w:val="000000"/>
          <w:sz w:val="22"/>
          <w:szCs w:val="22"/>
          <w:u w:color="000000"/>
          <w:bdr w:val="nil"/>
          <w:lang w:val="en-US"/>
        </w:rPr>
        <w:t xml:space="preserve"> hot sunny weather as well as </w:t>
      </w:r>
      <w:r w:rsidR="007611D1">
        <w:rPr>
          <w:rFonts w:eastAsia="Arial Unicode MS" w:cs="Times New Roman"/>
          <w:color w:val="000000"/>
          <w:sz w:val="22"/>
          <w:szCs w:val="22"/>
          <w:u w:color="000000"/>
          <w:bdr w:val="nil"/>
          <w:lang w:val="en-US"/>
        </w:rPr>
        <w:t xml:space="preserve">wet, </w:t>
      </w:r>
      <w:r w:rsidR="00976A41">
        <w:rPr>
          <w:rFonts w:eastAsia="Arial Unicode MS" w:cs="Times New Roman"/>
          <w:color w:val="000000"/>
          <w:sz w:val="22"/>
          <w:szCs w:val="22"/>
          <w:u w:color="000000"/>
          <w:bdr w:val="nil"/>
          <w:lang w:val="en-US"/>
        </w:rPr>
        <w:t>cold,</w:t>
      </w:r>
      <w:r w:rsidR="007611D1">
        <w:rPr>
          <w:rFonts w:eastAsia="Arial Unicode MS" w:cs="Times New Roman"/>
          <w:color w:val="000000"/>
          <w:sz w:val="22"/>
          <w:szCs w:val="22"/>
          <w:u w:color="000000"/>
          <w:bdr w:val="nil"/>
          <w:lang w:val="en-US"/>
        </w:rPr>
        <w:t xml:space="preserve"> and windy conditions. Alongside this</w:t>
      </w:r>
      <w:r w:rsidR="00976A41">
        <w:rPr>
          <w:rFonts w:eastAsia="Arial Unicode MS" w:cs="Times New Roman"/>
          <w:color w:val="000000"/>
          <w:sz w:val="22"/>
          <w:szCs w:val="22"/>
          <w:u w:color="000000"/>
          <w:bdr w:val="nil"/>
          <w:lang w:val="en-US"/>
        </w:rPr>
        <w:t>,</w:t>
      </w:r>
      <w:r w:rsidR="007611D1">
        <w:rPr>
          <w:rFonts w:eastAsia="Arial Unicode MS" w:cs="Times New Roman"/>
          <w:color w:val="000000"/>
          <w:sz w:val="22"/>
          <w:szCs w:val="22"/>
          <w:u w:color="000000"/>
          <w:bdr w:val="nil"/>
          <w:lang w:val="en-US"/>
        </w:rPr>
        <w:t xml:space="preserve"> respondents were concerned about having the correct number of staff accompanying the children outdoors and having “</w:t>
      </w:r>
      <w:r w:rsidR="007611D1" w:rsidRPr="00B51BD8">
        <w:rPr>
          <w:rFonts w:eastAsia="Arial Unicode MS" w:cs="Times New Roman"/>
          <w:i/>
          <w:iCs/>
          <w:color w:val="000000"/>
          <w:sz w:val="22"/>
          <w:szCs w:val="22"/>
          <w:u w:color="000000"/>
          <w:bdr w:val="nil"/>
          <w:lang w:val="en-US"/>
        </w:rPr>
        <w:t>a spare set of hands</w:t>
      </w:r>
      <w:r w:rsidR="007611D1">
        <w:rPr>
          <w:rFonts w:eastAsia="Arial Unicode MS" w:cs="Times New Roman"/>
          <w:color w:val="000000"/>
          <w:sz w:val="22"/>
          <w:szCs w:val="22"/>
          <w:u w:color="000000"/>
          <w:bdr w:val="nil"/>
          <w:lang w:val="en-US"/>
        </w:rPr>
        <w:t xml:space="preserve">” to help deal with any accidents or toileting needs. </w:t>
      </w:r>
      <w:r w:rsidR="00C1465C">
        <w:rPr>
          <w:rFonts w:eastAsia="Arial Unicode MS" w:cs="Times New Roman"/>
          <w:color w:val="000000"/>
          <w:sz w:val="22"/>
          <w:szCs w:val="22"/>
          <w:u w:color="000000"/>
          <w:bdr w:val="nil"/>
          <w:lang w:val="en-US"/>
        </w:rPr>
        <w:t xml:space="preserve">The weather became a sub-theme here as </w:t>
      </w:r>
      <w:r w:rsidR="005E2625">
        <w:rPr>
          <w:rFonts w:eastAsia="Arial Unicode MS" w:cs="Times New Roman"/>
          <w:color w:val="000000"/>
          <w:sz w:val="22"/>
          <w:szCs w:val="22"/>
          <w:u w:color="000000"/>
          <w:bdr w:val="nil"/>
          <w:lang w:val="en-US"/>
        </w:rPr>
        <w:t xml:space="preserve">respondents kept mentioning </w:t>
      </w:r>
      <w:r w:rsidR="005E2625">
        <w:rPr>
          <w:rFonts w:eastAsia="Arial Unicode MS" w:cs="Times New Roman"/>
          <w:color w:val="000000"/>
          <w:sz w:val="22"/>
          <w:szCs w:val="22"/>
          <w:u w:color="000000"/>
          <w:bdr w:val="nil"/>
          <w:lang w:val="en-US"/>
        </w:rPr>
        <w:lastRenderedPageBreak/>
        <w:t>how this added a layer of challenge to outdoor lear</w:t>
      </w:r>
      <w:r w:rsidR="006C281A">
        <w:rPr>
          <w:rFonts w:eastAsia="Arial Unicode MS" w:cs="Times New Roman"/>
          <w:color w:val="000000"/>
          <w:sz w:val="22"/>
          <w:szCs w:val="22"/>
          <w:u w:color="000000"/>
          <w:bdr w:val="nil"/>
          <w:lang w:val="en-US"/>
        </w:rPr>
        <w:t>n</w:t>
      </w:r>
      <w:r w:rsidR="005E2625">
        <w:rPr>
          <w:rFonts w:eastAsia="Arial Unicode MS" w:cs="Times New Roman"/>
          <w:color w:val="000000"/>
          <w:sz w:val="22"/>
          <w:szCs w:val="22"/>
          <w:u w:color="000000"/>
          <w:bdr w:val="nil"/>
          <w:lang w:val="en-US"/>
        </w:rPr>
        <w:t xml:space="preserve">ing. </w:t>
      </w:r>
      <w:r w:rsidR="006C281A">
        <w:rPr>
          <w:rFonts w:eastAsia="Arial Unicode MS" w:cs="Times New Roman"/>
          <w:color w:val="000000"/>
          <w:sz w:val="22"/>
          <w:szCs w:val="22"/>
          <w:u w:color="000000"/>
          <w:bdr w:val="nil"/>
          <w:lang w:val="en-US"/>
        </w:rPr>
        <w:t>Respondents</w:t>
      </w:r>
      <w:r w:rsidR="005E2625">
        <w:rPr>
          <w:rFonts w:eastAsia="Arial Unicode MS" w:cs="Times New Roman"/>
          <w:color w:val="000000"/>
          <w:sz w:val="22"/>
          <w:szCs w:val="22"/>
          <w:u w:color="000000"/>
          <w:bdr w:val="nil"/>
          <w:lang w:val="en-US"/>
        </w:rPr>
        <w:t xml:space="preserve"> agreed that </w:t>
      </w:r>
      <w:r w:rsidR="00976A41">
        <w:rPr>
          <w:rFonts w:eastAsia="Arial Unicode MS" w:cs="Times New Roman"/>
          <w:color w:val="000000"/>
          <w:sz w:val="22"/>
          <w:szCs w:val="22"/>
          <w:u w:color="000000"/>
          <w:bdr w:val="nil"/>
          <w:lang w:val="en-US"/>
        </w:rPr>
        <w:t>“if</w:t>
      </w:r>
      <w:r w:rsidR="005E2625" w:rsidRPr="00B51BD8">
        <w:rPr>
          <w:rFonts w:eastAsia="Arial Unicode MS" w:cs="Times New Roman"/>
          <w:i/>
          <w:iCs/>
          <w:color w:val="000000"/>
          <w:sz w:val="22"/>
          <w:szCs w:val="22"/>
          <w:u w:color="000000"/>
          <w:bdr w:val="nil"/>
          <w:lang w:val="en-US"/>
        </w:rPr>
        <w:t xml:space="preserve"> I don’t want to go out in the cold, how can I expect the children to be enthusiastic</w:t>
      </w:r>
      <w:r w:rsidR="005E2625">
        <w:rPr>
          <w:rFonts w:eastAsia="Arial Unicode MS" w:cs="Times New Roman"/>
          <w:color w:val="000000"/>
          <w:sz w:val="22"/>
          <w:szCs w:val="22"/>
          <w:u w:color="000000"/>
          <w:bdr w:val="nil"/>
          <w:lang w:val="en-US"/>
        </w:rPr>
        <w:t xml:space="preserve">?” Others (23%) mentioned </w:t>
      </w:r>
      <w:r w:rsidR="00B51BD8">
        <w:rPr>
          <w:rFonts w:eastAsia="Arial Unicode MS" w:cs="Times New Roman"/>
          <w:color w:val="000000"/>
          <w:sz w:val="22"/>
          <w:szCs w:val="22"/>
          <w:u w:color="000000"/>
          <w:bdr w:val="nil"/>
          <w:lang w:val="en-US"/>
        </w:rPr>
        <w:t>having experience of setting up a se</w:t>
      </w:r>
      <w:r w:rsidR="00F93939">
        <w:rPr>
          <w:rFonts w:eastAsia="Arial Unicode MS" w:cs="Times New Roman"/>
          <w:color w:val="000000"/>
          <w:sz w:val="22"/>
          <w:szCs w:val="22"/>
          <w:u w:color="000000"/>
          <w:bdr w:val="nil"/>
          <w:lang w:val="en-US"/>
        </w:rPr>
        <w:t>ss</w:t>
      </w:r>
      <w:r w:rsidR="00B51BD8">
        <w:rPr>
          <w:rFonts w:eastAsia="Arial Unicode MS" w:cs="Times New Roman"/>
          <w:color w:val="000000"/>
          <w:sz w:val="22"/>
          <w:szCs w:val="22"/>
          <w:u w:color="000000"/>
          <w:bdr w:val="nil"/>
          <w:lang w:val="en-US"/>
        </w:rPr>
        <w:t xml:space="preserve">ion outdoors in the rain and then finding items had blown away or become too wet to use. </w:t>
      </w:r>
      <w:r w:rsidR="00B51BD8" w:rsidRPr="00F93939">
        <w:rPr>
          <w:rFonts w:eastAsia="Arial Unicode MS" w:cs="Times New Roman"/>
          <w:i/>
          <w:iCs/>
          <w:color w:val="000000"/>
          <w:sz w:val="22"/>
          <w:szCs w:val="22"/>
          <w:u w:color="000000"/>
          <w:bdr w:val="nil"/>
          <w:lang w:val="en-US"/>
        </w:rPr>
        <w:t>“</w:t>
      </w:r>
      <w:r w:rsidR="00AF4CDA" w:rsidRPr="00F93939">
        <w:rPr>
          <w:rFonts w:eastAsia="Arial Unicode MS" w:cs="Times New Roman"/>
          <w:i/>
          <w:iCs/>
          <w:color w:val="000000"/>
          <w:sz w:val="22"/>
          <w:szCs w:val="22"/>
          <w:u w:color="000000"/>
          <w:bdr w:val="nil"/>
          <w:lang w:val="en-US"/>
        </w:rPr>
        <w:t xml:space="preserve">I set up a session with a set of </w:t>
      </w:r>
      <w:r w:rsidR="00D27629" w:rsidRPr="00F93939">
        <w:rPr>
          <w:rFonts w:eastAsia="Arial Unicode MS" w:cs="Times New Roman"/>
          <w:i/>
          <w:iCs/>
          <w:color w:val="000000"/>
          <w:sz w:val="22"/>
          <w:szCs w:val="22"/>
          <w:u w:color="000000"/>
          <w:bdr w:val="nil"/>
          <w:lang w:val="en-US"/>
        </w:rPr>
        <w:t>containers for th</w:t>
      </w:r>
      <w:r w:rsidR="00F93939">
        <w:rPr>
          <w:rFonts w:eastAsia="Arial Unicode MS" w:cs="Times New Roman"/>
          <w:i/>
          <w:iCs/>
          <w:color w:val="000000"/>
          <w:sz w:val="22"/>
          <w:szCs w:val="22"/>
          <w:u w:color="000000"/>
          <w:bdr w:val="nil"/>
          <w:lang w:val="en-US"/>
        </w:rPr>
        <w:t>e</w:t>
      </w:r>
      <w:r w:rsidR="00D27629" w:rsidRPr="00F93939">
        <w:rPr>
          <w:rFonts w:eastAsia="Arial Unicode MS" w:cs="Times New Roman"/>
          <w:i/>
          <w:iCs/>
          <w:color w:val="000000"/>
          <w:sz w:val="22"/>
          <w:szCs w:val="22"/>
          <w:u w:color="000000"/>
          <w:bdr w:val="nil"/>
          <w:lang w:val="en-US"/>
        </w:rPr>
        <w:t xml:space="preserve"> class to make potions using natural items in the sensory garden, but it all </w:t>
      </w:r>
      <w:r w:rsidR="00F93939" w:rsidRPr="00F93939">
        <w:rPr>
          <w:rFonts w:eastAsia="Arial Unicode MS" w:cs="Times New Roman"/>
          <w:i/>
          <w:iCs/>
          <w:color w:val="000000"/>
          <w:sz w:val="22"/>
          <w:szCs w:val="22"/>
          <w:u w:color="000000"/>
          <w:bdr w:val="nil"/>
          <w:lang w:val="en-US"/>
        </w:rPr>
        <w:t>got blown away and it looked such a mess by the time the children got out there”.</w:t>
      </w:r>
      <w:r w:rsidR="00F93939">
        <w:rPr>
          <w:rFonts w:eastAsia="Arial Unicode MS" w:cs="Times New Roman"/>
          <w:color w:val="000000"/>
          <w:sz w:val="22"/>
          <w:szCs w:val="22"/>
          <w:u w:color="000000"/>
          <w:bdr w:val="nil"/>
          <w:lang w:val="en-US"/>
        </w:rPr>
        <w:t xml:space="preserve"> </w:t>
      </w:r>
    </w:p>
    <w:p w14:paraId="36985FD4" w14:textId="19CC97C0" w:rsidR="00AF71DB" w:rsidRDefault="00FA7DA1" w:rsidP="00AF71DB">
      <w:pPr>
        <w:pBdr>
          <w:top w:val="nil"/>
          <w:left w:val="nil"/>
          <w:bottom w:val="nil"/>
          <w:right w:val="nil"/>
          <w:between w:val="nil"/>
          <w:bar w:val="nil"/>
        </w:pBdr>
        <w:spacing w:before="120" w:line="360" w:lineRule="auto"/>
        <w:rPr>
          <w:rFonts w:eastAsia="Arial Unicode MS" w:cs="Times New Roman"/>
          <w:color w:val="000000"/>
          <w:sz w:val="22"/>
          <w:szCs w:val="22"/>
          <w:u w:color="000000"/>
          <w:bdr w:val="nil"/>
          <w:lang w:val="en-US"/>
        </w:rPr>
      </w:pPr>
      <w:bookmarkStart w:id="56" w:name="_Toc83486287"/>
      <w:r w:rsidRPr="00C37AE6">
        <w:rPr>
          <w:rStyle w:val="Heading3Char"/>
          <w:b/>
          <w:bCs/>
        </w:rPr>
        <w:t>Theme</w:t>
      </w:r>
      <w:r w:rsidR="007469B2" w:rsidRPr="00C37AE6">
        <w:rPr>
          <w:rStyle w:val="Heading3Char"/>
          <w:b/>
          <w:bCs/>
        </w:rPr>
        <w:t xml:space="preserve"> </w:t>
      </w:r>
      <w:r w:rsidR="00A91285" w:rsidRPr="00C37AE6">
        <w:rPr>
          <w:rStyle w:val="Heading3Char"/>
          <w:b/>
          <w:bCs/>
        </w:rPr>
        <w:t>Two</w:t>
      </w:r>
      <w:r w:rsidRPr="00C37AE6">
        <w:rPr>
          <w:rStyle w:val="Heading3Char"/>
          <w:b/>
          <w:bCs/>
        </w:rPr>
        <w:t xml:space="preserve">: </w:t>
      </w:r>
      <w:r w:rsidR="00034E53" w:rsidRPr="00C37AE6">
        <w:rPr>
          <w:rStyle w:val="Heading3Char"/>
          <w:b/>
          <w:bCs/>
        </w:rPr>
        <w:t>Health and Safety</w:t>
      </w:r>
      <w:bookmarkEnd w:id="56"/>
      <w:r w:rsidR="00034E53">
        <w:rPr>
          <w:rFonts w:eastAsia="Arial Unicode MS" w:cs="Times New Roman"/>
          <w:color w:val="000000"/>
          <w:sz w:val="22"/>
          <w:szCs w:val="22"/>
          <w:u w:color="000000"/>
          <w:bdr w:val="nil"/>
          <w:lang w:val="en-US"/>
        </w:rPr>
        <w:t xml:space="preserve"> </w:t>
      </w:r>
      <w:r w:rsidR="006F1676">
        <w:rPr>
          <w:rFonts w:eastAsia="Arial Unicode MS" w:cs="Times New Roman"/>
          <w:color w:val="000000"/>
          <w:sz w:val="22"/>
          <w:szCs w:val="22"/>
          <w:u w:color="000000"/>
          <w:bdr w:val="nil"/>
          <w:lang w:val="en-US"/>
        </w:rPr>
        <w:t xml:space="preserve">The overriding theme </w:t>
      </w:r>
      <w:r w:rsidR="00F96CBE">
        <w:rPr>
          <w:rFonts w:eastAsia="Arial Unicode MS" w:cs="Times New Roman"/>
          <w:color w:val="000000"/>
          <w:sz w:val="22"/>
          <w:szCs w:val="22"/>
          <w:u w:color="000000"/>
          <w:bdr w:val="nil"/>
          <w:lang w:val="en-US"/>
        </w:rPr>
        <w:t>emerged through questions</w:t>
      </w:r>
      <w:r w:rsidR="00BF0819">
        <w:rPr>
          <w:rFonts w:eastAsia="Arial Unicode MS" w:cs="Times New Roman"/>
          <w:color w:val="000000"/>
          <w:sz w:val="22"/>
          <w:szCs w:val="22"/>
          <w:u w:color="000000"/>
          <w:bdr w:val="nil"/>
          <w:lang w:val="en-US"/>
        </w:rPr>
        <w:t xml:space="preserve"> 4, 5 and </w:t>
      </w:r>
      <w:r w:rsidR="00976A41">
        <w:rPr>
          <w:rFonts w:eastAsia="Arial Unicode MS" w:cs="Times New Roman"/>
          <w:color w:val="000000"/>
          <w:sz w:val="22"/>
          <w:szCs w:val="22"/>
          <w:u w:color="000000"/>
          <w:bdr w:val="nil"/>
          <w:lang w:val="en-US"/>
        </w:rPr>
        <w:t>6 was</w:t>
      </w:r>
      <w:r w:rsidR="006F1676">
        <w:rPr>
          <w:rFonts w:eastAsia="Arial Unicode MS" w:cs="Times New Roman"/>
          <w:color w:val="000000"/>
          <w:sz w:val="22"/>
          <w:szCs w:val="22"/>
          <w:u w:color="000000"/>
          <w:bdr w:val="nil"/>
          <w:lang w:val="en-US"/>
        </w:rPr>
        <w:t xml:space="preserve"> Health and Safety. </w:t>
      </w:r>
      <w:r w:rsidR="00C52961" w:rsidRPr="006F5991">
        <w:rPr>
          <w:rFonts w:eastAsia="Arial Unicode MS" w:cs="Times New Roman"/>
          <w:color w:val="000000"/>
          <w:sz w:val="22"/>
          <w:szCs w:val="22"/>
          <w:u w:color="000000"/>
          <w:bdr w:val="nil"/>
          <w:lang w:val="en-US"/>
        </w:rPr>
        <w:t>T</w:t>
      </w:r>
      <w:r w:rsidR="00EE6F0B" w:rsidRPr="006F5991">
        <w:rPr>
          <w:rFonts w:eastAsia="Arial Unicode MS" w:cs="Times New Roman"/>
          <w:color w:val="000000"/>
          <w:sz w:val="22"/>
          <w:szCs w:val="22"/>
          <w:u w:color="000000"/>
          <w:bdr w:val="nil"/>
          <w:lang w:val="en-US"/>
        </w:rPr>
        <w:t>h</w:t>
      </w:r>
      <w:r w:rsidR="00BF0819">
        <w:rPr>
          <w:rFonts w:eastAsia="Arial Unicode MS" w:cs="Times New Roman"/>
          <w:color w:val="000000"/>
          <w:sz w:val="22"/>
          <w:szCs w:val="22"/>
          <w:u w:color="000000"/>
          <w:bdr w:val="nil"/>
          <w:lang w:val="en-US"/>
        </w:rPr>
        <w:t>ere</w:t>
      </w:r>
      <w:r w:rsidR="00EE6F0B" w:rsidRPr="006F5991">
        <w:rPr>
          <w:rFonts w:eastAsia="Arial Unicode MS" w:cs="Times New Roman"/>
          <w:color w:val="000000"/>
          <w:sz w:val="22"/>
          <w:szCs w:val="22"/>
          <w:u w:color="000000"/>
          <w:bdr w:val="nil"/>
          <w:lang w:val="en-US"/>
        </w:rPr>
        <w:t xml:space="preserve"> </w:t>
      </w:r>
      <w:r w:rsidR="00BF0819">
        <w:rPr>
          <w:rFonts w:eastAsia="Arial Unicode MS" w:cs="Times New Roman"/>
          <w:color w:val="000000"/>
          <w:sz w:val="22"/>
          <w:szCs w:val="22"/>
          <w:u w:color="000000"/>
          <w:bdr w:val="nil"/>
          <w:lang w:val="en-US"/>
        </w:rPr>
        <w:t>appeared</w:t>
      </w:r>
      <w:r w:rsidR="00705A72" w:rsidRPr="006F5991">
        <w:rPr>
          <w:rFonts w:eastAsia="Arial Unicode MS" w:cs="Times New Roman"/>
          <w:color w:val="000000"/>
          <w:sz w:val="22"/>
          <w:szCs w:val="22"/>
          <w:u w:color="000000"/>
          <w:bdr w:val="nil"/>
          <w:lang w:val="en-US"/>
        </w:rPr>
        <w:t xml:space="preserve"> a shift in attitudes before and af</w:t>
      </w:r>
      <w:r w:rsidR="000328D6" w:rsidRPr="006F5991">
        <w:rPr>
          <w:rFonts w:eastAsia="Arial Unicode MS" w:cs="Times New Roman"/>
          <w:color w:val="000000"/>
          <w:sz w:val="22"/>
          <w:szCs w:val="22"/>
          <w:u w:color="000000"/>
          <w:bdr w:val="nil"/>
          <w:lang w:val="en-US"/>
        </w:rPr>
        <w:t>t</w:t>
      </w:r>
      <w:r w:rsidR="00705A72" w:rsidRPr="006F5991">
        <w:rPr>
          <w:rFonts w:eastAsia="Arial Unicode MS" w:cs="Times New Roman"/>
          <w:color w:val="000000"/>
          <w:sz w:val="22"/>
          <w:szCs w:val="22"/>
          <w:u w:color="000000"/>
          <w:bdr w:val="nil"/>
          <w:lang w:val="en-US"/>
        </w:rPr>
        <w:t>er the training sessions</w:t>
      </w:r>
      <w:r w:rsidR="00BF0819">
        <w:rPr>
          <w:rFonts w:eastAsia="Arial Unicode MS" w:cs="Times New Roman"/>
          <w:color w:val="000000"/>
          <w:sz w:val="22"/>
          <w:szCs w:val="22"/>
          <w:u w:color="000000"/>
          <w:bdr w:val="nil"/>
          <w:lang w:val="en-US"/>
        </w:rPr>
        <w:t xml:space="preserve"> as student-teachers underwent the training and</w:t>
      </w:r>
      <w:r w:rsidR="005A5258">
        <w:rPr>
          <w:rFonts w:eastAsia="Arial Unicode MS" w:cs="Times New Roman"/>
          <w:color w:val="000000"/>
          <w:sz w:val="22"/>
          <w:szCs w:val="22"/>
          <w:u w:color="000000"/>
          <w:bdr w:val="nil"/>
          <w:lang w:val="en-US"/>
        </w:rPr>
        <w:t xml:space="preserve"> became more aware of professional issues related to outdoor learning. </w:t>
      </w:r>
      <w:r w:rsidR="007D6143" w:rsidRPr="006F5991">
        <w:rPr>
          <w:rFonts w:eastAsia="Arial Unicode MS" w:cs="Times New Roman"/>
          <w:color w:val="000000"/>
          <w:sz w:val="22"/>
          <w:szCs w:val="22"/>
          <w:u w:color="000000"/>
          <w:bdr w:val="nil"/>
          <w:lang w:val="en-US"/>
        </w:rPr>
        <w:t xml:space="preserve">Through the </w:t>
      </w:r>
      <w:r w:rsidR="005478EF">
        <w:rPr>
          <w:rFonts w:eastAsia="Arial Unicode MS" w:cs="Times New Roman"/>
          <w:color w:val="000000"/>
          <w:sz w:val="22"/>
          <w:szCs w:val="22"/>
          <w:u w:color="000000"/>
          <w:bdr w:val="nil"/>
          <w:lang w:val="en-US"/>
        </w:rPr>
        <w:t xml:space="preserve">thorough </w:t>
      </w:r>
      <w:r w:rsidR="007D0ADC" w:rsidRPr="006F5991">
        <w:rPr>
          <w:rFonts w:eastAsia="Arial Unicode MS" w:cs="Times New Roman"/>
          <w:color w:val="000000"/>
          <w:sz w:val="22"/>
          <w:szCs w:val="22"/>
          <w:u w:color="000000"/>
          <w:bdr w:val="nil"/>
          <w:lang w:val="en-US"/>
        </w:rPr>
        <w:t>examination</w:t>
      </w:r>
      <w:r w:rsidR="007D6143" w:rsidRPr="006F5991">
        <w:rPr>
          <w:rFonts w:eastAsia="Arial Unicode MS" w:cs="Times New Roman"/>
          <w:color w:val="000000"/>
          <w:sz w:val="22"/>
          <w:szCs w:val="22"/>
          <w:u w:color="000000"/>
          <w:bdr w:val="nil"/>
          <w:lang w:val="en-US"/>
        </w:rPr>
        <w:t xml:space="preserve"> of answers</w:t>
      </w:r>
      <w:r w:rsidR="005A5258">
        <w:rPr>
          <w:rFonts w:eastAsia="Arial Unicode MS" w:cs="Times New Roman"/>
          <w:color w:val="000000"/>
          <w:sz w:val="22"/>
          <w:szCs w:val="22"/>
          <w:u w:color="000000"/>
          <w:bdr w:val="nil"/>
          <w:lang w:val="en-US"/>
        </w:rPr>
        <w:t xml:space="preserve">, </w:t>
      </w:r>
      <w:r w:rsidR="007D6143" w:rsidRPr="006F5991">
        <w:rPr>
          <w:rFonts w:eastAsia="Arial Unicode MS" w:cs="Times New Roman"/>
          <w:color w:val="000000"/>
          <w:sz w:val="22"/>
          <w:szCs w:val="22"/>
          <w:u w:color="000000"/>
          <w:bdr w:val="nil"/>
          <w:lang w:val="en-US"/>
        </w:rPr>
        <w:t xml:space="preserve">the </w:t>
      </w:r>
      <w:r w:rsidR="00976A41" w:rsidRPr="006F5991">
        <w:rPr>
          <w:rFonts w:eastAsia="Arial Unicode MS" w:cs="Times New Roman"/>
          <w:color w:val="000000"/>
          <w:sz w:val="22"/>
          <w:szCs w:val="22"/>
          <w:u w:color="000000"/>
          <w:bdr w:val="nil"/>
          <w:lang w:val="en-US"/>
        </w:rPr>
        <w:t>commonalities,</w:t>
      </w:r>
      <w:r w:rsidR="007D6143" w:rsidRPr="006F5991">
        <w:rPr>
          <w:rFonts w:eastAsia="Arial Unicode MS" w:cs="Times New Roman"/>
          <w:color w:val="000000"/>
          <w:sz w:val="22"/>
          <w:szCs w:val="22"/>
          <w:u w:color="000000"/>
          <w:bdr w:val="nil"/>
          <w:lang w:val="en-US"/>
        </w:rPr>
        <w:t xml:space="preserve"> and differences in the </w:t>
      </w:r>
      <w:r w:rsidR="007D0ADC" w:rsidRPr="006F5991">
        <w:rPr>
          <w:rFonts w:eastAsia="Arial Unicode MS" w:cs="Times New Roman"/>
          <w:color w:val="000000"/>
          <w:sz w:val="22"/>
          <w:szCs w:val="22"/>
          <w:u w:color="000000"/>
          <w:bdr w:val="nil"/>
          <w:lang w:val="en-US"/>
        </w:rPr>
        <w:t>responses</w:t>
      </w:r>
      <w:r w:rsidR="005478EF">
        <w:rPr>
          <w:rFonts w:eastAsia="Arial Unicode MS" w:cs="Times New Roman"/>
          <w:color w:val="000000"/>
          <w:sz w:val="22"/>
          <w:szCs w:val="22"/>
          <w:u w:color="000000"/>
          <w:bdr w:val="nil"/>
          <w:lang w:val="en-US"/>
        </w:rPr>
        <w:t>,</w:t>
      </w:r>
      <w:r w:rsidR="007D6143" w:rsidRPr="006F5991">
        <w:rPr>
          <w:rFonts w:eastAsia="Arial Unicode MS" w:cs="Times New Roman"/>
          <w:color w:val="000000"/>
          <w:sz w:val="22"/>
          <w:szCs w:val="22"/>
          <w:u w:color="000000"/>
          <w:bdr w:val="nil"/>
          <w:lang w:val="en-US"/>
        </w:rPr>
        <w:t xml:space="preserve"> it</w:t>
      </w:r>
      <w:r w:rsidR="007D0ADC" w:rsidRPr="006F5991">
        <w:rPr>
          <w:rFonts w:eastAsia="Arial Unicode MS" w:cs="Times New Roman"/>
          <w:color w:val="000000"/>
          <w:sz w:val="22"/>
          <w:szCs w:val="22"/>
          <w:u w:color="000000"/>
          <w:bdr w:val="nil"/>
          <w:lang w:val="en-US"/>
        </w:rPr>
        <w:t xml:space="preserve"> </w:t>
      </w:r>
      <w:r w:rsidR="007D6143" w:rsidRPr="006F5991">
        <w:rPr>
          <w:rFonts w:eastAsia="Arial Unicode MS" w:cs="Times New Roman"/>
          <w:color w:val="000000"/>
          <w:sz w:val="22"/>
          <w:szCs w:val="22"/>
          <w:u w:color="000000"/>
          <w:bdr w:val="nil"/>
          <w:lang w:val="en-US"/>
        </w:rPr>
        <w:t xml:space="preserve">became evident that </w:t>
      </w:r>
      <w:r w:rsidR="005A5258">
        <w:rPr>
          <w:rFonts w:eastAsia="Arial Unicode MS" w:cs="Times New Roman"/>
          <w:color w:val="000000"/>
          <w:sz w:val="22"/>
          <w:szCs w:val="22"/>
          <w:u w:color="000000"/>
          <w:bdr w:val="nil"/>
          <w:lang w:val="en-US"/>
        </w:rPr>
        <w:t>sub-</w:t>
      </w:r>
      <w:r w:rsidR="007D0ADC" w:rsidRPr="006F5991">
        <w:rPr>
          <w:rFonts w:eastAsia="Arial Unicode MS" w:cs="Times New Roman"/>
          <w:color w:val="000000"/>
          <w:sz w:val="22"/>
          <w:szCs w:val="22"/>
          <w:u w:color="000000"/>
          <w:bdr w:val="nil"/>
          <w:lang w:val="en-US"/>
        </w:rPr>
        <w:t xml:space="preserve">themes were emerging. </w:t>
      </w:r>
      <w:r w:rsidR="00421D1A" w:rsidRPr="006F5991">
        <w:rPr>
          <w:rFonts w:eastAsia="Arial Unicode MS" w:cs="Times New Roman"/>
          <w:color w:val="000000"/>
          <w:sz w:val="22"/>
          <w:szCs w:val="22"/>
          <w:u w:color="000000"/>
          <w:bdr w:val="nil"/>
          <w:lang w:val="en-US"/>
        </w:rPr>
        <w:t>Responses shifted which reflected the</w:t>
      </w:r>
      <w:r w:rsidR="000E0D81" w:rsidRPr="006F5991">
        <w:rPr>
          <w:rFonts w:eastAsia="Arial Unicode MS" w:cs="Times New Roman"/>
          <w:color w:val="000000"/>
          <w:sz w:val="22"/>
          <w:szCs w:val="22"/>
          <w:u w:color="000000"/>
          <w:bdr w:val="nil"/>
          <w:lang w:val="en-US"/>
        </w:rPr>
        <w:t xml:space="preserve"> training that had been delivered, for example, the training </w:t>
      </w:r>
      <w:r w:rsidR="0033425F" w:rsidRPr="006F5991">
        <w:rPr>
          <w:rFonts w:eastAsia="Arial Unicode MS" w:cs="Times New Roman"/>
          <w:color w:val="000000"/>
          <w:sz w:val="22"/>
          <w:szCs w:val="22"/>
          <w:u w:color="000000"/>
          <w:bdr w:val="nil"/>
          <w:lang w:val="en-US"/>
        </w:rPr>
        <w:t>emphasized</w:t>
      </w:r>
      <w:r w:rsidR="000E0D81" w:rsidRPr="006F5991">
        <w:rPr>
          <w:rFonts w:eastAsia="Arial Unicode MS" w:cs="Times New Roman"/>
          <w:color w:val="000000"/>
          <w:sz w:val="22"/>
          <w:szCs w:val="22"/>
          <w:u w:color="000000"/>
          <w:bdr w:val="nil"/>
          <w:lang w:val="en-US"/>
        </w:rPr>
        <w:t xml:space="preserve"> that the weath</w:t>
      </w:r>
      <w:r w:rsidR="00BF20B0" w:rsidRPr="006F5991">
        <w:rPr>
          <w:rFonts w:eastAsia="Arial Unicode MS" w:cs="Times New Roman"/>
          <w:color w:val="000000"/>
          <w:sz w:val="22"/>
          <w:szCs w:val="22"/>
          <w:u w:color="000000"/>
          <w:bdr w:val="nil"/>
          <w:lang w:val="en-US"/>
        </w:rPr>
        <w:t>e</w:t>
      </w:r>
      <w:r w:rsidR="000E0D81" w:rsidRPr="006F5991">
        <w:rPr>
          <w:rFonts w:eastAsia="Arial Unicode MS" w:cs="Times New Roman"/>
          <w:color w:val="000000"/>
          <w:sz w:val="22"/>
          <w:szCs w:val="22"/>
          <w:u w:color="000000"/>
          <w:bdr w:val="nil"/>
          <w:lang w:val="en-US"/>
        </w:rPr>
        <w:t xml:space="preserve">r was not a valid excuse for not </w:t>
      </w:r>
      <w:r w:rsidR="00071566" w:rsidRPr="006F5991">
        <w:rPr>
          <w:rFonts w:eastAsia="Arial Unicode MS" w:cs="Times New Roman"/>
          <w:color w:val="000000"/>
          <w:sz w:val="22"/>
          <w:szCs w:val="22"/>
          <w:u w:color="000000"/>
          <w:bdr w:val="nil"/>
          <w:lang w:val="en-US"/>
        </w:rPr>
        <w:t>using</w:t>
      </w:r>
      <w:r w:rsidR="000E0D81" w:rsidRPr="006F5991">
        <w:rPr>
          <w:rFonts w:eastAsia="Arial Unicode MS" w:cs="Times New Roman"/>
          <w:color w:val="000000"/>
          <w:sz w:val="22"/>
          <w:szCs w:val="22"/>
          <w:u w:color="000000"/>
          <w:bdr w:val="nil"/>
          <w:lang w:val="en-US"/>
        </w:rPr>
        <w:t xml:space="preserve"> the outdoors</w:t>
      </w:r>
      <w:r w:rsidR="003C42DC" w:rsidRPr="006F5991">
        <w:rPr>
          <w:rFonts w:eastAsia="Arial Unicode MS" w:cs="Times New Roman"/>
          <w:color w:val="000000"/>
          <w:sz w:val="22"/>
          <w:szCs w:val="22"/>
          <w:u w:color="000000"/>
          <w:bdr w:val="nil"/>
          <w:lang w:val="en-US"/>
        </w:rPr>
        <w:t>, and that there was no such thing as bad weather, just inadequate clothing.</w:t>
      </w:r>
      <w:r w:rsidR="003C42DC" w:rsidRPr="006F5991">
        <w:rPr>
          <w:rFonts w:eastAsia="Arial Unicode MS" w:cs="Times New Roman"/>
          <w:b/>
          <w:bCs/>
          <w:color w:val="000000"/>
          <w:sz w:val="22"/>
          <w:szCs w:val="22"/>
          <w:u w:color="000000"/>
          <w:bdr w:val="nil"/>
          <w:lang w:val="en-US"/>
        </w:rPr>
        <w:t xml:space="preserve"> </w:t>
      </w:r>
      <w:r w:rsidR="00196CA3" w:rsidRPr="00747AE1">
        <w:rPr>
          <w:rFonts w:eastAsia="Arial Unicode MS" w:cs="Times New Roman"/>
          <w:color w:val="000000"/>
          <w:sz w:val="22"/>
          <w:szCs w:val="22"/>
          <w:u w:color="000000"/>
          <w:bdr w:val="nil"/>
          <w:lang w:val="en-US"/>
        </w:rPr>
        <w:t xml:space="preserve">Safety </w:t>
      </w:r>
      <w:r w:rsidR="00196CA3" w:rsidRPr="006F5991">
        <w:rPr>
          <w:rFonts w:eastAsia="Arial Unicode MS" w:cs="Times New Roman"/>
          <w:color w:val="000000"/>
          <w:sz w:val="22"/>
          <w:szCs w:val="22"/>
          <w:u w:color="000000"/>
          <w:bdr w:val="nil"/>
          <w:lang w:val="en-US"/>
        </w:rPr>
        <w:t xml:space="preserve">became an emerging theme throughout </w:t>
      </w:r>
      <w:r w:rsidR="00976A41" w:rsidRPr="006F5991">
        <w:rPr>
          <w:rFonts w:eastAsia="Arial Unicode MS" w:cs="Times New Roman"/>
          <w:color w:val="000000"/>
          <w:sz w:val="22"/>
          <w:szCs w:val="22"/>
          <w:u w:color="000000"/>
          <w:bdr w:val="nil"/>
          <w:lang w:val="en-US"/>
        </w:rPr>
        <w:t>several</w:t>
      </w:r>
      <w:r w:rsidR="00196CA3" w:rsidRPr="006F5991">
        <w:rPr>
          <w:rFonts w:eastAsia="Arial Unicode MS" w:cs="Times New Roman"/>
          <w:color w:val="000000"/>
          <w:sz w:val="22"/>
          <w:szCs w:val="22"/>
          <w:u w:color="000000"/>
          <w:bdr w:val="nil"/>
          <w:lang w:val="en-US"/>
        </w:rPr>
        <w:t xml:space="preserve"> questionnaire and verbal responses. It was evident that participants were concerned about accidents, inappropriate </w:t>
      </w:r>
      <w:r w:rsidR="00976A41" w:rsidRPr="006F5991">
        <w:rPr>
          <w:rFonts w:eastAsia="Arial Unicode MS" w:cs="Times New Roman"/>
          <w:color w:val="000000"/>
          <w:sz w:val="22"/>
          <w:szCs w:val="22"/>
          <w:u w:color="000000"/>
          <w:bdr w:val="nil"/>
          <w:lang w:val="en-US"/>
        </w:rPr>
        <w:t>clothing,</w:t>
      </w:r>
      <w:r w:rsidR="00196CA3" w:rsidRPr="006F5991">
        <w:rPr>
          <w:rFonts w:eastAsia="Arial Unicode MS" w:cs="Times New Roman"/>
          <w:color w:val="000000"/>
          <w:sz w:val="22"/>
          <w:szCs w:val="22"/>
          <w:u w:color="000000"/>
          <w:bdr w:val="nil"/>
          <w:lang w:val="en-US"/>
        </w:rPr>
        <w:t xml:space="preserve"> and staffing ratios along with the on-going issue of the</w:t>
      </w:r>
      <w:r w:rsidR="00196CA3">
        <w:rPr>
          <w:rFonts w:eastAsia="Arial Unicode MS" w:cs="Times New Roman"/>
          <w:color w:val="000000"/>
          <w:sz w:val="22"/>
          <w:szCs w:val="22"/>
          <w:u w:color="000000"/>
          <w:bdr w:val="nil"/>
          <w:lang w:val="en-US"/>
        </w:rPr>
        <w:t xml:space="preserve"> </w:t>
      </w:r>
      <w:r w:rsidR="00AF71DB">
        <w:rPr>
          <w:rFonts w:eastAsia="Arial Unicode MS" w:cs="Times New Roman"/>
          <w:color w:val="000000"/>
          <w:sz w:val="22"/>
          <w:szCs w:val="22"/>
          <w:u w:color="000000"/>
          <w:bdr w:val="nil"/>
          <w:lang w:val="en-US"/>
        </w:rPr>
        <w:t>weather.</w:t>
      </w:r>
    </w:p>
    <w:p w14:paraId="1BF6F700" w14:textId="7B233F6A" w:rsidR="00196CA3" w:rsidRDefault="00860D12" w:rsidP="00AF71DB">
      <w:pPr>
        <w:pBdr>
          <w:top w:val="nil"/>
          <w:left w:val="nil"/>
          <w:bottom w:val="nil"/>
          <w:right w:val="nil"/>
          <w:between w:val="nil"/>
          <w:bar w:val="nil"/>
        </w:pBdr>
        <w:spacing w:before="120" w:line="360" w:lineRule="auto"/>
        <w:rPr>
          <w:rFonts w:eastAsia="Times New Roman"/>
          <w:color w:val="000000"/>
          <w:sz w:val="22"/>
          <w:szCs w:val="22"/>
        </w:rPr>
      </w:pPr>
      <w:r w:rsidRPr="006F5991">
        <w:rPr>
          <w:rFonts w:eastAsia="Arial Unicode MS" w:cs="Times New Roman"/>
          <w:color w:val="000000"/>
          <w:sz w:val="22"/>
          <w:szCs w:val="22"/>
          <w:u w:color="000000"/>
          <w:bdr w:val="nil"/>
          <w:lang w:val="en-US"/>
        </w:rPr>
        <w:t xml:space="preserve">All respondents identified this area as </w:t>
      </w:r>
      <w:r w:rsidR="00976A41" w:rsidRPr="006F5991">
        <w:rPr>
          <w:rFonts w:eastAsia="Arial Unicode MS" w:cs="Times New Roman"/>
          <w:color w:val="000000"/>
          <w:sz w:val="22"/>
          <w:szCs w:val="22"/>
          <w:u w:color="000000"/>
          <w:bdr w:val="nil"/>
          <w:lang w:val="en-US"/>
        </w:rPr>
        <w:t>influencing</w:t>
      </w:r>
      <w:r w:rsidR="002502A5" w:rsidRPr="006F5991">
        <w:rPr>
          <w:rFonts w:eastAsia="Arial Unicode MS" w:cs="Times New Roman"/>
          <w:color w:val="000000"/>
          <w:sz w:val="22"/>
          <w:szCs w:val="22"/>
          <w:u w:color="000000"/>
          <w:bdr w:val="nil"/>
          <w:lang w:val="en-US"/>
        </w:rPr>
        <w:t xml:space="preserve"> using outdoor learning</w:t>
      </w:r>
      <w:r w:rsidR="00634DD5">
        <w:rPr>
          <w:rFonts w:eastAsia="Arial Unicode MS" w:cs="Times New Roman"/>
          <w:color w:val="000000"/>
          <w:sz w:val="22"/>
          <w:szCs w:val="22"/>
          <w:u w:color="000000"/>
          <w:bdr w:val="nil"/>
          <w:lang w:val="en-US"/>
        </w:rPr>
        <w:t xml:space="preserve">, </w:t>
      </w:r>
      <w:r w:rsidR="002502A5" w:rsidRPr="006F5991">
        <w:rPr>
          <w:rFonts w:eastAsia="Arial Unicode MS" w:cs="Times New Roman"/>
          <w:color w:val="000000"/>
          <w:sz w:val="22"/>
          <w:szCs w:val="22"/>
          <w:u w:color="000000"/>
          <w:bdr w:val="nil"/>
          <w:lang w:val="en-US"/>
        </w:rPr>
        <w:t>although they named it “safety issues</w:t>
      </w:r>
      <w:r w:rsidR="00E822D5" w:rsidRPr="006F5991">
        <w:rPr>
          <w:rFonts w:eastAsia="Arial Unicode MS" w:cs="Times New Roman"/>
          <w:color w:val="000000"/>
          <w:sz w:val="22"/>
          <w:szCs w:val="22"/>
          <w:u w:color="000000"/>
          <w:bdr w:val="nil"/>
          <w:lang w:val="en-US"/>
        </w:rPr>
        <w:t xml:space="preserve">, </w:t>
      </w:r>
      <w:r w:rsidR="00C15B14" w:rsidRPr="006F5991">
        <w:rPr>
          <w:rFonts w:eastAsia="Arial Unicode MS" w:cs="Times New Roman"/>
          <w:color w:val="000000"/>
          <w:sz w:val="22"/>
          <w:szCs w:val="22"/>
          <w:u w:color="000000"/>
          <w:bdr w:val="nil"/>
          <w:lang w:val="en-US"/>
        </w:rPr>
        <w:t>pupil teacher ratios, health and safety, concerns regarding health</w:t>
      </w:r>
      <w:r w:rsidR="00257ABB">
        <w:rPr>
          <w:rFonts w:eastAsia="Arial Unicode MS" w:cs="Times New Roman"/>
          <w:color w:val="000000"/>
          <w:sz w:val="22"/>
          <w:szCs w:val="22"/>
          <w:u w:color="000000"/>
          <w:bdr w:val="nil"/>
          <w:lang w:val="en-US"/>
        </w:rPr>
        <w:t xml:space="preserve"> and bad weather</w:t>
      </w:r>
      <w:r w:rsidR="00942BD0" w:rsidRPr="006F5991">
        <w:rPr>
          <w:rFonts w:eastAsia="Arial Unicode MS" w:cs="Times New Roman"/>
          <w:color w:val="000000"/>
          <w:sz w:val="22"/>
          <w:szCs w:val="22"/>
          <w:u w:color="000000"/>
          <w:bdr w:val="nil"/>
          <w:lang w:val="en-US"/>
        </w:rPr>
        <w:t>”</w:t>
      </w:r>
      <w:r w:rsidR="00EE26A7" w:rsidRPr="006F5991">
        <w:rPr>
          <w:rFonts w:eastAsia="Arial Unicode MS" w:cs="Times New Roman"/>
          <w:color w:val="000000"/>
          <w:sz w:val="22"/>
          <w:szCs w:val="22"/>
          <w:u w:color="000000"/>
          <w:bdr w:val="nil"/>
          <w:lang w:val="en-US"/>
        </w:rPr>
        <w:t>.</w:t>
      </w:r>
      <w:r w:rsidR="00F3757D" w:rsidRPr="006F5991">
        <w:rPr>
          <w:rFonts w:eastAsia="Arial Unicode MS" w:cs="Times New Roman"/>
          <w:color w:val="000000"/>
          <w:sz w:val="22"/>
          <w:szCs w:val="22"/>
          <w:u w:color="000000"/>
          <w:bdr w:val="nil"/>
          <w:lang w:val="en-US"/>
        </w:rPr>
        <w:t xml:space="preserve"> Indeed</w:t>
      </w:r>
      <w:r w:rsidR="00EE26A7" w:rsidRPr="006F5991">
        <w:rPr>
          <w:rFonts w:eastAsia="Arial Unicode MS" w:cs="Times New Roman"/>
          <w:color w:val="000000"/>
          <w:sz w:val="22"/>
          <w:szCs w:val="22"/>
          <w:u w:color="000000"/>
          <w:bdr w:val="nil"/>
          <w:lang w:val="en-US"/>
        </w:rPr>
        <w:t xml:space="preserve">, more </w:t>
      </w:r>
      <w:r w:rsidR="003807DE" w:rsidRPr="006F5991">
        <w:rPr>
          <w:rFonts w:eastAsia="Arial Unicode MS" w:cs="Times New Roman"/>
          <w:color w:val="000000"/>
          <w:sz w:val="22"/>
          <w:szCs w:val="22"/>
          <w:u w:color="000000"/>
          <w:bdr w:val="nil"/>
          <w:lang w:val="en-US"/>
        </w:rPr>
        <w:t>participants</w:t>
      </w:r>
      <w:r w:rsidR="00EE26A7" w:rsidRPr="006F5991">
        <w:rPr>
          <w:rFonts w:eastAsia="Arial Unicode MS" w:cs="Times New Roman"/>
          <w:color w:val="000000"/>
          <w:sz w:val="22"/>
          <w:szCs w:val="22"/>
          <w:u w:color="000000"/>
          <w:bdr w:val="nil"/>
          <w:lang w:val="en-US"/>
        </w:rPr>
        <w:t xml:space="preserve"> appeared to</w:t>
      </w:r>
      <w:r w:rsidR="003807DE" w:rsidRPr="006F5991">
        <w:rPr>
          <w:rFonts w:eastAsia="Arial Unicode MS" w:cs="Times New Roman"/>
          <w:color w:val="000000"/>
          <w:sz w:val="22"/>
          <w:szCs w:val="22"/>
          <w:u w:color="000000"/>
          <w:bdr w:val="nil"/>
          <w:lang w:val="en-US"/>
        </w:rPr>
        <w:t xml:space="preserve"> demonstrate</w:t>
      </w:r>
      <w:r w:rsidR="00EE26A7" w:rsidRPr="006F5991">
        <w:rPr>
          <w:rFonts w:eastAsia="Arial Unicode MS" w:cs="Times New Roman"/>
          <w:color w:val="000000"/>
          <w:sz w:val="22"/>
          <w:szCs w:val="22"/>
          <w:u w:color="000000"/>
          <w:bdr w:val="nil"/>
          <w:lang w:val="en-US"/>
        </w:rPr>
        <w:t xml:space="preserve"> an awareness of teacher pupil rations and mentioned this as a concern after the training had taken place than before, </w:t>
      </w:r>
      <w:r w:rsidR="003807DE" w:rsidRPr="006F5991">
        <w:rPr>
          <w:rFonts w:eastAsia="Arial Unicode MS" w:cs="Times New Roman"/>
          <w:color w:val="000000"/>
          <w:sz w:val="22"/>
          <w:szCs w:val="22"/>
          <w:u w:color="000000"/>
          <w:bdr w:val="nil"/>
          <w:lang w:val="en-US"/>
        </w:rPr>
        <w:t>possibly due to this area being discussed by respondents.</w:t>
      </w:r>
      <w:r w:rsidR="00F04BFD" w:rsidRPr="006F5991">
        <w:rPr>
          <w:rFonts w:eastAsia="Arial Unicode MS" w:cs="Times New Roman"/>
          <w:color w:val="000000"/>
          <w:sz w:val="22"/>
          <w:szCs w:val="22"/>
          <w:u w:color="000000"/>
          <w:bdr w:val="nil"/>
          <w:lang w:val="en-US"/>
        </w:rPr>
        <w:t xml:space="preserve"> The interview responses were </w:t>
      </w:r>
      <w:r w:rsidR="00976A41" w:rsidRPr="006F5991">
        <w:rPr>
          <w:rFonts w:eastAsia="Arial Unicode MS" w:cs="Times New Roman"/>
          <w:color w:val="000000"/>
          <w:sz w:val="22"/>
          <w:szCs w:val="22"/>
          <w:u w:color="000000"/>
          <w:bdr w:val="nil"/>
          <w:lang w:val="en-US"/>
        </w:rPr>
        <w:t>clearer</w:t>
      </w:r>
      <w:r w:rsidR="00F04BFD" w:rsidRPr="006F5991">
        <w:rPr>
          <w:rFonts w:eastAsia="Arial Unicode MS" w:cs="Times New Roman"/>
          <w:color w:val="000000"/>
          <w:sz w:val="22"/>
          <w:szCs w:val="22"/>
          <w:u w:color="000000"/>
          <w:bdr w:val="nil"/>
          <w:lang w:val="en-US"/>
        </w:rPr>
        <w:t xml:space="preserve"> in their identification and clarification of this area as </w:t>
      </w:r>
      <w:r w:rsidR="00264DEB" w:rsidRPr="006F5991">
        <w:rPr>
          <w:rFonts w:eastAsia="Arial Unicode MS" w:cs="Times New Roman"/>
          <w:color w:val="000000"/>
          <w:sz w:val="22"/>
          <w:szCs w:val="22"/>
          <w:u w:color="000000"/>
          <w:bdr w:val="nil"/>
          <w:lang w:val="en-US"/>
        </w:rPr>
        <w:t>respondents</w:t>
      </w:r>
      <w:r w:rsidR="00F04BFD" w:rsidRPr="006F5991">
        <w:rPr>
          <w:rFonts w:eastAsia="Arial Unicode MS" w:cs="Times New Roman"/>
          <w:color w:val="000000"/>
          <w:sz w:val="22"/>
          <w:szCs w:val="22"/>
          <w:u w:color="000000"/>
          <w:bdr w:val="nil"/>
          <w:lang w:val="en-US"/>
        </w:rPr>
        <w:t xml:space="preserve"> mentioned the completion of a school “risk assessment” being in place which </w:t>
      </w:r>
      <w:r w:rsidR="00264DEB" w:rsidRPr="006F5991">
        <w:rPr>
          <w:rFonts w:eastAsia="Arial Unicode MS" w:cs="Times New Roman"/>
          <w:color w:val="000000"/>
          <w:sz w:val="22"/>
          <w:szCs w:val="22"/>
          <w:u w:color="000000"/>
          <w:bdr w:val="nil"/>
          <w:lang w:val="en-US"/>
        </w:rPr>
        <w:t>removed</w:t>
      </w:r>
      <w:r w:rsidR="00F04BFD" w:rsidRPr="006F5991">
        <w:rPr>
          <w:rFonts w:eastAsia="Arial Unicode MS" w:cs="Times New Roman"/>
          <w:color w:val="000000"/>
          <w:sz w:val="22"/>
          <w:szCs w:val="22"/>
          <w:u w:color="000000"/>
          <w:bdr w:val="nil"/>
          <w:lang w:val="en-US"/>
        </w:rPr>
        <w:t xml:space="preserve"> the burden of responsibility from</w:t>
      </w:r>
      <w:r w:rsidR="00F04BFD" w:rsidRPr="00C35783">
        <w:rPr>
          <w:rFonts w:eastAsia="Arial Unicode MS" w:cs="Times New Roman"/>
          <w:color w:val="000000"/>
          <w:sz w:val="22"/>
          <w:szCs w:val="22"/>
          <w:u w:color="000000"/>
          <w:bdr w:val="nil"/>
          <w:lang w:val="en-US"/>
        </w:rPr>
        <w:t xml:space="preserve"> the teacher</w:t>
      </w:r>
      <w:r w:rsidR="003530BC" w:rsidRPr="00C35783">
        <w:rPr>
          <w:rFonts w:eastAsia="Arial Unicode MS" w:cs="Times New Roman"/>
          <w:color w:val="000000"/>
          <w:sz w:val="22"/>
          <w:szCs w:val="22"/>
          <w:u w:color="000000"/>
          <w:bdr w:val="nil"/>
          <w:lang w:val="en-US"/>
        </w:rPr>
        <w:t xml:space="preserve"> </w:t>
      </w:r>
      <w:r w:rsidR="004B5340" w:rsidRPr="00C35783">
        <w:rPr>
          <w:rFonts w:eastAsia="Times New Roman"/>
          <w:color w:val="000000"/>
          <w:sz w:val="22"/>
          <w:szCs w:val="22"/>
        </w:rPr>
        <w:t>(Shume &amp; Blatt, 2019)</w:t>
      </w:r>
      <w:r w:rsidR="003530BC" w:rsidRPr="00C35783">
        <w:rPr>
          <w:rFonts w:eastAsia="Arial Unicode MS" w:cs="Times New Roman"/>
          <w:color w:val="000000"/>
          <w:sz w:val="22"/>
          <w:szCs w:val="22"/>
          <w:u w:color="000000"/>
          <w:bdr w:val="nil"/>
          <w:lang w:val="en-US"/>
        </w:rPr>
        <w:t>.</w:t>
      </w:r>
      <w:r w:rsidR="000B5A7A">
        <w:rPr>
          <w:rFonts w:eastAsia="Arial Unicode MS" w:cs="Times New Roman"/>
          <w:color w:val="000000"/>
          <w:sz w:val="22"/>
          <w:szCs w:val="22"/>
          <w:u w:color="000000"/>
          <w:bdr w:val="nil"/>
          <w:lang w:val="en-US"/>
        </w:rPr>
        <w:t xml:space="preserve"> The sub-themes identified here included </w:t>
      </w:r>
      <w:r w:rsidR="00637059">
        <w:rPr>
          <w:rFonts w:eastAsia="Arial Unicode MS" w:cs="Times New Roman"/>
          <w:color w:val="000000"/>
          <w:sz w:val="22"/>
          <w:szCs w:val="22"/>
          <w:u w:color="000000"/>
          <w:bdr w:val="nil"/>
          <w:lang w:val="en-US"/>
        </w:rPr>
        <w:t>availability of equipment and appropriate areas to use outside the classroom.</w:t>
      </w:r>
      <w:r w:rsidR="006C23DA">
        <w:rPr>
          <w:rFonts w:eastAsia="Arial Unicode MS" w:cs="Times New Roman"/>
          <w:color w:val="000000"/>
          <w:sz w:val="22"/>
          <w:szCs w:val="22"/>
          <w:u w:color="000000"/>
          <w:bdr w:val="nil"/>
          <w:lang w:val="en-US"/>
        </w:rPr>
        <w:t xml:space="preserve"> This </w:t>
      </w:r>
      <w:r w:rsidR="002F1893">
        <w:rPr>
          <w:rFonts w:eastAsia="Arial Unicode MS" w:cs="Times New Roman"/>
          <w:color w:val="000000"/>
          <w:sz w:val="22"/>
          <w:szCs w:val="22"/>
          <w:u w:color="000000"/>
          <w:bdr w:val="nil"/>
          <w:lang w:val="en-US"/>
        </w:rPr>
        <w:t>linked to the research as being a fundamental area that could affect the integration of outdoor play and education within</w:t>
      </w:r>
      <w:r w:rsidR="002F1893" w:rsidRPr="009A4D8E">
        <w:rPr>
          <w:rFonts w:eastAsia="Arial Unicode MS" w:cs="Times New Roman"/>
          <w:color w:val="000000"/>
          <w:sz w:val="22"/>
          <w:szCs w:val="22"/>
          <w:u w:color="000000"/>
          <w:bdr w:val="nil"/>
          <w:lang w:val="en-US"/>
        </w:rPr>
        <w:t xml:space="preserve"> the school day</w:t>
      </w:r>
      <w:r w:rsidR="009E0598" w:rsidRPr="009A4D8E">
        <w:rPr>
          <w:rFonts w:eastAsia="Arial Unicode MS" w:cs="Times New Roman"/>
          <w:color w:val="000000"/>
          <w:sz w:val="22"/>
          <w:szCs w:val="22"/>
          <w:u w:color="000000"/>
          <w:bdr w:val="nil"/>
          <w:lang w:val="en-US"/>
        </w:rPr>
        <w:t xml:space="preserve"> </w:t>
      </w:r>
      <w:r w:rsidR="006B17D5" w:rsidRPr="009A4D8E">
        <w:rPr>
          <w:rFonts w:eastAsia="Times New Roman"/>
          <w:color w:val="000000"/>
          <w:sz w:val="22"/>
          <w:szCs w:val="22"/>
        </w:rPr>
        <w:t>(Davies &amp; Hamilton, 2018; Lloyd et al., 2018; Passy, 2014)</w:t>
      </w:r>
      <w:r w:rsidR="009A4D8E" w:rsidRPr="009A4D8E">
        <w:rPr>
          <w:rFonts w:eastAsia="Times New Roman"/>
          <w:color w:val="000000"/>
          <w:sz w:val="22"/>
          <w:szCs w:val="22"/>
        </w:rPr>
        <w:t>.</w:t>
      </w:r>
      <w:r w:rsidR="00011780">
        <w:rPr>
          <w:rFonts w:eastAsia="Times New Roman"/>
          <w:color w:val="000000"/>
          <w:sz w:val="22"/>
          <w:szCs w:val="22"/>
        </w:rPr>
        <w:t xml:space="preserve"> </w:t>
      </w:r>
    </w:p>
    <w:p w14:paraId="0ACBBDBD" w14:textId="6905FE03" w:rsidR="00F377CF" w:rsidRPr="00AF71DB" w:rsidRDefault="00F377CF" w:rsidP="00F377CF">
      <w:pPr>
        <w:pBdr>
          <w:top w:val="nil"/>
          <w:left w:val="nil"/>
          <w:bottom w:val="nil"/>
          <w:right w:val="nil"/>
          <w:between w:val="nil"/>
          <w:bar w:val="nil"/>
        </w:pBdr>
        <w:spacing w:before="120" w:line="360" w:lineRule="auto"/>
        <w:jc w:val="center"/>
        <w:rPr>
          <w:rFonts w:eastAsia="Arial Unicode MS" w:cs="Times New Roman"/>
          <w:color w:val="000000"/>
          <w:sz w:val="22"/>
          <w:szCs w:val="22"/>
          <w:u w:color="000000"/>
          <w:bdr w:val="nil"/>
          <w:lang w:val="en-US"/>
        </w:rPr>
      </w:pPr>
      <w:r>
        <w:rPr>
          <w:rFonts w:eastAsia="Arial Unicode MS" w:cs="Times New Roman"/>
          <w:noProof/>
          <w:color w:val="000000"/>
          <w:sz w:val="22"/>
          <w:szCs w:val="22"/>
          <w:u w:color="000000"/>
          <w:bdr w:val="nil"/>
          <w:lang w:val="en-US"/>
        </w:rPr>
        <w:lastRenderedPageBreak/>
        <w:drawing>
          <wp:inline distT="0" distB="0" distL="0" distR="0" wp14:anchorId="25EEA104" wp14:editId="4EA3EDD2">
            <wp:extent cx="3860257" cy="2248800"/>
            <wp:effectExtent l="0" t="0" r="6985" b="18415"/>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9B96DE4" w14:textId="38160F27" w:rsidR="00196CA3" w:rsidRPr="0066381A" w:rsidRDefault="00011780" w:rsidP="0066381A">
      <w:pPr>
        <w:pBdr>
          <w:top w:val="nil"/>
          <w:left w:val="nil"/>
          <w:bottom w:val="nil"/>
          <w:right w:val="nil"/>
          <w:between w:val="nil"/>
          <w:bar w:val="nil"/>
        </w:pBdr>
        <w:spacing w:before="120" w:line="360" w:lineRule="auto"/>
        <w:jc w:val="both"/>
        <w:rPr>
          <w:rFonts w:eastAsia="Times New Roman"/>
          <w:color w:val="000000"/>
          <w:sz w:val="22"/>
          <w:szCs w:val="22"/>
        </w:rPr>
      </w:pPr>
      <w:r>
        <w:rPr>
          <w:rFonts w:eastAsia="Times New Roman"/>
          <w:color w:val="000000"/>
          <w:sz w:val="22"/>
          <w:szCs w:val="22"/>
        </w:rPr>
        <w:t xml:space="preserve">The graph </w:t>
      </w:r>
      <w:r w:rsidR="00F377CF">
        <w:rPr>
          <w:rFonts w:eastAsia="Times New Roman"/>
          <w:color w:val="000000"/>
          <w:sz w:val="22"/>
          <w:szCs w:val="22"/>
        </w:rPr>
        <w:t xml:space="preserve">above </w:t>
      </w:r>
      <w:r w:rsidR="00A00554">
        <w:rPr>
          <w:rFonts w:eastAsia="Times New Roman"/>
          <w:color w:val="000000"/>
          <w:sz w:val="22"/>
          <w:szCs w:val="22"/>
        </w:rPr>
        <w:t>illustra</w:t>
      </w:r>
      <w:r w:rsidR="00F377CF">
        <w:rPr>
          <w:rFonts w:eastAsia="Times New Roman"/>
          <w:color w:val="000000"/>
          <w:sz w:val="22"/>
          <w:szCs w:val="22"/>
        </w:rPr>
        <w:t>tes</w:t>
      </w:r>
      <w:r w:rsidR="00A00554">
        <w:rPr>
          <w:rFonts w:eastAsia="Times New Roman"/>
          <w:color w:val="000000"/>
          <w:sz w:val="22"/>
          <w:szCs w:val="22"/>
        </w:rPr>
        <w:t xml:space="preserve"> how </w:t>
      </w:r>
      <w:r w:rsidR="00C4556A">
        <w:rPr>
          <w:rFonts w:eastAsia="Times New Roman"/>
          <w:color w:val="000000"/>
          <w:sz w:val="22"/>
          <w:szCs w:val="22"/>
        </w:rPr>
        <w:t>attitudes</w:t>
      </w:r>
      <w:r w:rsidR="00A00554">
        <w:rPr>
          <w:rFonts w:eastAsia="Times New Roman"/>
          <w:color w:val="000000"/>
          <w:sz w:val="22"/>
          <w:szCs w:val="22"/>
        </w:rPr>
        <w:t xml:space="preserve"> and considerations altered prior to and following the training. </w:t>
      </w:r>
      <w:r w:rsidR="00976A41">
        <w:rPr>
          <w:rFonts w:eastAsia="Times New Roman"/>
          <w:color w:val="000000"/>
          <w:sz w:val="22"/>
          <w:szCs w:val="22"/>
        </w:rPr>
        <w:t>Certainly,</w:t>
      </w:r>
      <w:r w:rsidR="00C4556A">
        <w:rPr>
          <w:rFonts w:eastAsia="Times New Roman"/>
          <w:color w:val="000000"/>
          <w:sz w:val="22"/>
          <w:szCs w:val="22"/>
        </w:rPr>
        <w:t xml:space="preserve"> staff attitudes </w:t>
      </w:r>
      <w:r w:rsidR="00976A41">
        <w:rPr>
          <w:rFonts w:eastAsia="Times New Roman"/>
          <w:color w:val="000000"/>
          <w:sz w:val="22"/>
          <w:szCs w:val="22"/>
        </w:rPr>
        <w:t>was</w:t>
      </w:r>
      <w:r w:rsidR="00C4556A">
        <w:rPr>
          <w:rFonts w:eastAsia="Times New Roman"/>
          <w:color w:val="000000"/>
          <w:sz w:val="22"/>
          <w:szCs w:val="22"/>
        </w:rPr>
        <w:t xml:space="preserve"> an area that was mentioned in over 76% of the interviews. Respondents felt that </w:t>
      </w:r>
      <w:r w:rsidR="00850349">
        <w:rPr>
          <w:rFonts w:eastAsia="Times New Roman"/>
          <w:color w:val="000000"/>
          <w:sz w:val="22"/>
          <w:szCs w:val="22"/>
        </w:rPr>
        <w:t xml:space="preserve">although staff attitudes were </w:t>
      </w:r>
      <w:r w:rsidR="00976A41">
        <w:rPr>
          <w:rFonts w:eastAsia="Times New Roman"/>
          <w:color w:val="000000"/>
          <w:sz w:val="22"/>
          <w:szCs w:val="22"/>
        </w:rPr>
        <w:t>important,</w:t>
      </w:r>
      <w:r w:rsidR="00850349">
        <w:rPr>
          <w:rFonts w:eastAsia="Times New Roman"/>
          <w:color w:val="000000"/>
          <w:sz w:val="22"/>
          <w:szCs w:val="22"/>
        </w:rPr>
        <w:t xml:space="preserve"> they felt that with their own extended knowledge they would be better placed to </w:t>
      </w:r>
      <w:r w:rsidR="005C3411">
        <w:rPr>
          <w:rFonts w:eastAsia="Times New Roman"/>
          <w:color w:val="000000"/>
          <w:sz w:val="22"/>
          <w:szCs w:val="22"/>
        </w:rPr>
        <w:t>address support staff’s issues or concerns. Additionally, resources became</w:t>
      </w:r>
      <w:r w:rsidR="00ED4953">
        <w:rPr>
          <w:rFonts w:eastAsia="Times New Roman"/>
          <w:color w:val="000000"/>
          <w:sz w:val="22"/>
          <w:szCs w:val="22"/>
        </w:rPr>
        <w:t xml:space="preserve"> more of a concern for student-teachers; this could possibly have been due to the outdoor learning centre having an excellent range of resources, </w:t>
      </w:r>
      <w:r w:rsidR="00232533">
        <w:rPr>
          <w:rFonts w:eastAsia="Times New Roman"/>
          <w:color w:val="000000"/>
          <w:sz w:val="22"/>
          <w:szCs w:val="22"/>
        </w:rPr>
        <w:t xml:space="preserve">appropriate space and </w:t>
      </w:r>
      <w:r w:rsidR="003579CA">
        <w:rPr>
          <w:rFonts w:eastAsia="Times New Roman"/>
          <w:color w:val="000000"/>
          <w:sz w:val="22"/>
          <w:szCs w:val="22"/>
        </w:rPr>
        <w:t>areas</w:t>
      </w:r>
      <w:r w:rsidR="00232533">
        <w:rPr>
          <w:rFonts w:eastAsia="Times New Roman"/>
          <w:color w:val="000000"/>
          <w:sz w:val="22"/>
          <w:szCs w:val="22"/>
        </w:rPr>
        <w:t xml:space="preserve"> that were creative and </w:t>
      </w:r>
      <w:r w:rsidR="003579CA">
        <w:rPr>
          <w:rFonts w:eastAsia="Times New Roman"/>
          <w:color w:val="000000"/>
          <w:sz w:val="22"/>
          <w:szCs w:val="22"/>
        </w:rPr>
        <w:t>conducive</w:t>
      </w:r>
      <w:r w:rsidR="00232533">
        <w:rPr>
          <w:rFonts w:eastAsia="Times New Roman"/>
          <w:color w:val="000000"/>
          <w:sz w:val="22"/>
          <w:szCs w:val="22"/>
        </w:rPr>
        <w:t xml:space="preserve"> to </w:t>
      </w:r>
      <w:r w:rsidR="003579CA">
        <w:rPr>
          <w:rFonts w:eastAsia="Times New Roman"/>
          <w:color w:val="000000"/>
          <w:sz w:val="22"/>
          <w:szCs w:val="22"/>
        </w:rPr>
        <w:t>learning</w:t>
      </w:r>
      <w:r w:rsidR="00232533">
        <w:rPr>
          <w:rFonts w:eastAsia="Times New Roman"/>
          <w:color w:val="000000"/>
          <w:sz w:val="22"/>
          <w:szCs w:val="22"/>
        </w:rPr>
        <w:t xml:space="preserve"> outdoors, with </w:t>
      </w:r>
      <w:r w:rsidR="003579CA">
        <w:rPr>
          <w:rFonts w:eastAsia="Times New Roman"/>
          <w:color w:val="000000"/>
          <w:sz w:val="22"/>
          <w:szCs w:val="22"/>
        </w:rPr>
        <w:t xml:space="preserve">high quality available equipment. </w:t>
      </w:r>
      <w:r w:rsidR="00D865C3">
        <w:rPr>
          <w:rFonts w:eastAsia="Times New Roman"/>
          <w:color w:val="000000"/>
          <w:sz w:val="22"/>
          <w:szCs w:val="22"/>
        </w:rPr>
        <w:t>The weather, although still an area that was discussed at length, became less of a barrier as the student-</w:t>
      </w:r>
      <w:r w:rsidR="00196CA3">
        <w:rPr>
          <w:rFonts w:eastAsia="Times New Roman"/>
          <w:color w:val="000000"/>
          <w:sz w:val="22"/>
          <w:szCs w:val="22"/>
        </w:rPr>
        <w:t>teachers</w:t>
      </w:r>
      <w:r w:rsidR="00D865C3">
        <w:rPr>
          <w:rFonts w:eastAsia="Times New Roman"/>
          <w:color w:val="000000"/>
          <w:sz w:val="22"/>
          <w:szCs w:val="22"/>
        </w:rPr>
        <w:t xml:space="preserve"> became convinced that this was an unavoidable </w:t>
      </w:r>
      <w:r w:rsidR="00196CA3">
        <w:rPr>
          <w:rFonts w:eastAsia="Times New Roman"/>
          <w:color w:val="000000"/>
          <w:sz w:val="22"/>
          <w:szCs w:val="22"/>
        </w:rPr>
        <w:t>inconvenience that could be worked around.</w:t>
      </w:r>
    </w:p>
    <w:p w14:paraId="7D4FC37A" w14:textId="77777777" w:rsidR="00975AE4" w:rsidRDefault="00747AE1" w:rsidP="00975AE4">
      <w:pPr>
        <w:pBdr>
          <w:top w:val="nil"/>
          <w:left w:val="nil"/>
          <w:bottom w:val="nil"/>
          <w:right w:val="nil"/>
          <w:between w:val="nil"/>
          <w:bar w:val="nil"/>
        </w:pBdr>
        <w:spacing w:before="120" w:line="360" w:lineRule="auto"/>
        <w:rPr>
          <w:rFonts w:cs="Times New Roman"/>
          <w:sz w:val="22"/>
          <w:szCs w:val="22"/>
        </w:rPr>
      </w:pPr>
      <w:bookmarkStart w:id="57" w:name="_Toc83486288"/>
      <w:r w:rsidRPr="00C37AE6">
        <w:rPr>
          <w:rStyle w:val="Heading3Char"/>
          <w:b/>
          <w:bCs/>
        </w:rPr>
        <w:t>Theme Three: Training</w:t>
      </w:r>
      <w:bookmarkEnd w:id="57"/>
      <w:r w:rsidR="009C43CD">
        <w:rPr>
          <w:rFonts w:eastAsia="Arial Unicode MS" w:cs="Times New Roman"/>
          <w:b/>
          <w:bCs/>
          <w:color w:val="000000"/>
          <w:sz w:val="22"/>
          <w:szCs w:val="22"/>
          <w:u w:color="000000"/>
          <w:bdr w:val="nil"/>
          <w:lang w:val="en-US"/>
        </w:rPr>
        <w:t xml:space="preserve"> </w:t>
      </w:r>
      <w:r w:rsidR="009C43CD" w:rsidRPr="00842F21">
        <w:rPr>
          <w:rFonts w:eastAsia="Arial Unicode MS" w:cs="Times New Roman"/>
          <w:color w:val="000000"/>
          <w:sz w:val="22"/>
          <w:szCs w:val="22"/>
          <w:u w:color="000000"/>
          <w:bdr w:val="nil"/>
          <w:lang w:val="en-US"/>
        </w:rPr>
        <w:t>emerged as a strong influence within</w:t>
      </w:r>
      <w:r w:rsidR="009C43CD">
        <w:rPr>
          <w:rFonts w:eastAsia="Arial Unicode MS" w:cs="Times New Roman"/>
          <w:b/>
          <w:bCs/>
          <w:color w:val="000000"/>
          <w:sz w:val="22"/>
          <w:szCs w:val="22"/>
          <w:u w:color="000000"/>
          <w:bdr w:val="nil"/>
          <w:lang w:val="en-US"/>
        </w:rPr>
        <w:t xml:space="preserve"> </w:t>
      </w:r>
      <w:r w:rsidR="009C43CD">
        <w:rPr>
          <w:rFonts w:cs="Times New Roman"/>
          <w:sz w:val="22"/>
          <w:szCs w:val="22"/>
        </w:rPr>
        <w:t>t</w:t>
      </w:r>
      <w:r w:rsidR="00D57519" w:rsidRPr="006F5991">
        <w:rPr>
          <w:rFonts w:cs="Times New Roman"/>
          <w:sz w:val="22"/>
          <w:szCs w:val="22"/>
        </w:rPr>
        <w:t xml:space="preserve">he responses from the initial </w:t>
      </w:r>
      <w:r w:rsidR="00E44C10" w:rsidRPr="006F5991">
        <w:rPr>
          <w:rFonts w:cs="Times New Roman"/>
          <w:sz w:val="22"/>
          <w:szCs w:val="22"/>
        </w:rPr>
        <w:t>questionnaire</w:t>
      </w:r>
      <w:r w:rsidR="009C43CD">
        <w:rPr>
          <w:rFonts w:cs="Times New Roman"/>
          <w:sz w:val="22"/>
          <w:szCs w:val="22"/>
        </w:rPr>
        <w:t xml:space="preserve"> and</w:t>
      </w:r>
      <w:r w:rsidR="00D57519" w:rsidRPr="006F5991">
        <w:rPr>
          <w:rFonts w:cs="Times New Roman"/>
          <w:sz w:val="22"/>
          <w:szCs w:val="22"/>
        </w:rPr>
        <w:t xml:space="preserve"> the second. </w:t>
      </w:r>
      <w:r w:rsidR="00924090" w:rsidRPr="006F5991">
        <w:rPr>
          <w:rFonts w:cs="Times New Roman"/>
          <w:sz w:val="22"/>
          <w:szCs w:val="22"/>
        </w:rPr>
        <w:t>Training was mentioned throughout the responses as participants wanted to succeed when taking the learning outdoors and felt that training was the key to ensuring this was effective and useful.</w:t>
      </w:r>
      <w:r w:rsidR="00924090">
        <w:rPr>
          <w:rFonts w:cs="Times New Roman"/>
          <w:sz w:val="22"/>
          <w:szCs w:val="22"/>
        </w:rPr>
        <w:t xml:space="preserve"> </w:t>
      </w:r>
      <w:r w:rsidR="00975AE4" w:rsidRPr="006F5991">
        <w:rPr>
          <w:rFonts w:cs="Times New Roman"/>
          <w:sz w:val="22"/>
          <w:szCs w:val="22"/>
        </w:rPr>
        <w:t>The initial responses included</w:t>
      </w:r>
      <w:r w:rsidR="00975AE4">
        <w:rPr>
          <w:rFonts w:cs="Times New Roman"/>
          <w:sz w:val="22"/>
          <w:szCs w:val="22"/>
        </w:rPr>
        <w:t xml:space="preserve"> limited depth of knowledge and limited consideration of the subject areas that were best suited to the outdoor learning environment </w:t>
      </w:r>
      <w:r w:rsidR="00975AE4">
        <w:rPr>
          <w:rFonts w:eastAsia="Times New Roman"/>
          <w:color w:val="000000"/>
          <w:sz w:val="22"/>
          <w:szCs w:val="22"/>
        </w:rPr>
        <w:t>(Macquarrie, 2018)</w:t>
      </w:r>
      <w:r w:rsidR="00975AE4">
        <w:rPr>
          <w:rFonts w:cs="Times New Roman"/>
          <w:sz w:val="22"/>
          <w:szCs w:val="22"/>
        </w:rPr>
        <w:t>.</w:t>
      </w:r>
      <w:r w:rsidR="00975AE4" w:rsidRPr="006F5991">
        <w:rPr>
          <w:rFonts w:cs="Times New Roman"/>
          <w:sz w:val="22"/>
          <w:szCs w:val="22"/>
        </w:rPr>
        <w:t xml:space="preserve"> The graph demonstrates how respondents’ attitudes changed over the time of training. Evidently the concern over confidence in delivery of outdoor learning significantly reduced once training had taken place, thus training needs emerged as a theme throughout this research.</w:t>
      </w:r>
    </w:p>
    <w:p w14:paraId="207C0300" w14:textId="780B1C5F" w:rsidR="00D67AC1" w:rsidRDefault="00D67AC1" w:rsidP="0054189E">
      <w:pPr>
        <w:pBdr>
          <w:top w:val="nil"/>
          <w:left w:val="nil"/>
          <w:bottom w:val="nil"/>
          <w:right w:val="nil"/>
          <w:between w:val="nil"/>
          <w:bar w:val="nil"/>
        </w:pBdr>
        <w:spacing w:before="120" w:line="360" w:lineRule="auto"/>
        <w:rPr>
          <w:rFonts w:cs="Times New Roman"/>
          <w:sz w:val="22"/>
          <w:szCs w:val="22"/>
        </w:rPr>
      </w:pPr>
    </w:p>
    <w:p w14:paraId="3BE2810F" w14:textId="77777777" w:rsidR="00D67AC1" w:rsidRDefault="00D67AC1" w:rsidP="00D67AC1">
      <w:pPr>
        <w:pBdr>
          <w:top w:val="nil"/>
          <w:left w:val="nil"/>
          <w:bottom w:val="nil"/>
          <w:right w:val="nil"/>
          <w:between w:val="nil"/>
          <w:bar w:val="nil"/>
        </w:pBdr>
        <w:spacing w:before="120" w:line="360" w:lineRule="auto"/>
        <w:jc w:val="center"/>
        <w:rPr>
          <w:rFonts w:cs="Times New Roman"/>
          <w:sz w:val="22"/>
          <w:szCs w:val="22"/>
        </w:rPr>
      </w:pPr>
      <w:r w:rsidRPr="006F5991">
        <w:rPr>
          <w:rFonts w:cs="Times New Roman"/>
          <w:noProof/>
          <w:sz w:val="22"/>
          <w:szCs w:val="22"/>
        </w:rPr>
        <w:lastRenderedPageBreak/>
        <w:drawing>
          <wp:inline distT="0" distB="0" distL="0" distR="0" wp14:anchorId="1DB85DEF" wp14:editId="44F8644E">
            <wp:extent cx="3507650" cy="1857593"/>
            <wp:effectExtent l="0" t="0" r="17145"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76768B3" w14:textId="77777777" w:rsidR="00D67AC1" w:rsidRDefault="00D67AC1" w:rsidP="00D67AC1">
      <w:pPr>
        <w:pBdr>
          <w:top w:val="nil"/>
          <w:left w:val="nil"/>
          <w:bottom w:val="nil"/>
          <w:right w:val="nil"/>
          <w:between w:val="nil"/>
          <w:bar w:val="nil"/>
        </w:pBdr>
        <w:spacing w:before="120" w:line="360" w:lineRule="auto"/>
        <w:jc w:val="center"/>
        <w:rPr>
          <w:rFonts w:cs="Times New Roman"/>
          <w:sz w:val="22"/>
          <w:szCs w:val="22"/>
        </w:rPr>
      </w:pPr>
    </w:p>
    <w:p w14:paraId="385DE542" w14:textId="255FEE96" w:rsidR="00D67AC1" w:rsidRDefault="00D67AC1" w:rsidP="00D67AC1">
      <w:pPr>
        <w:pBdr>
          <w:top w:val="nil"/>
          <w:left w:val="nil"/>
          <w:bottom w:val="nil"/>
          <w:right w:val="nil"/>
          <w:between w:val="nil"/>
          <w:bar w:val="nil"/>
        </w:pBdr>
        <w:spacing w:before="120" w:line="360" w:lineRule="auto"/>
        <w:jc w:val="center"/>
        <w:rPr>
          <w:rFonts w:cs="Times New Roman"/>
          <w:sz w:val="22"/>
          <w:szCs w:val="22"/>
        </w:rPr>
      </w:pPr>
      <w:r w:rsidRPr="006F5991">
        <w:rPr>
          <w:rFonts w:cs="Times New Roman"/>
          <w:noProof/>
          <w:sz w:val="22"/>
          <w:szCs w:val="22"/>
        </w:rPr>
        <w:drawing>
          <wp:inline distT="0" distB="0" distL="0" distR="0" wp14:anchorId="6C50BC78" wp14:editId="705B2879">
            <wp:extent cx="3581278" cy="2743200"/>
            <wp:effectExtent l="0" t="0" r="635"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D706962" w14:textId="46810B59" w:rsidR="00694DF3" w:rsidRDefault="00975AE4" w:rsidP="00694DF3">
      <w:pPr>
        <w:pBdr>
          <w:top w:val="nil"/>
          <w:left w:val="nil"/>
          <w:bottom w:val="nil"/>
          <w:right w:val="nil"/>
          <w:between w:val="nil"/>
          <w:bar w:val="nil"/>
        </w:pBdr>
        <w:spacing w:before="120" w:line="360" w:lineRule="auto"/>
        <w:rPr>
          <w:rFonts w:cs="Times New Roman"/>
          <w:sz w:val="22"/>
          <w:szCs w:val="22"/>
        </w:rPr>
      </w:pPr>
      <w:r w:rsidRPr="006F5991">
        <w:rPr>
          <w:rFonts w:cs="Times New Roman"/>
          <w:sz w:val="22"/>
          <w:szCs w:val="22"/>
        </w:rPr>
        <w:t>Th</w:t>
      </w:r>
      <w:r>
        <w:rPr>
          <w:rFonts w:cs="Times New Roman"/>
          <w:sz w:val="22"/>
          <w:szCs w:val="22"/>
        </w:rPr>
        <w:t>e final</w:t>
      </w:r>
      <w:r w:rsidRPr="006F5991">
        <w:rPr>
          <w:rFonts w:cs="Times New Roman"/>
          <w:sz w:val="22"/>
          <w:szCs w:val="22"/>
        </w:rPr>
        <w:t xml:space="preserve"> question demonstrated</w:t>
      </w:r>
      <w:r>
        <w:rPr>
          <w:rFonts w:cs="Times New Roman"/>
          <w:sz w:val="22"/>
          <w:szCs w:val="22"/>
        </w:rPr>
        <w:t xml:space="preserve"> of the questionnaire and the interviews demonstrated</w:t>
      </w:r>
      <w:r w:rsidRPr="006F5991">
        <w:rPr>
          <w:rFonts w:cs="Times New Roman"/>
          <w:sz w:val="22"/>
          <w:szCs w:val="22"/>
        </w:rPr>
        <w:t xml:space="preserve"> the greatest shift in responses when comparisons were made before and after the training session. </w:t>
      </w:r>
      <w:r>
        <w:rPr>
          <w:rFonts w:cs="Times New Roman"/>
          <w:sz w:val="22"/>
          <w:szCs w:val="22"/>
        </w:rPr>
        <w:t xml:space="preserve"> Respondents were asked whether they thought some areas of learning were better suited to being taught outdoors, if so which</w:t>
      </w:r>
      <w:r w:rsidR="007B75F8">
        <w:rPr>
          <w:rFonts w:cs="Times New Roman"/>
          <w:sz w:val="22"/>
          <w:szCs w:val="22"/>
        </w:rPr>
        <w:t>.</w:t>
      </w:r>
      <w:r>
        <w:rPr>
          <w:rFonts w:cs="Times New Roman"/>
          <w:sz w:val="22"/>
          <w:szCs w:val="22"/>
        </w:rPr>
        <w:t xml:space="preserve"> </w:t>
      </w:r>
      <w:r w:rsidRPr="006F5991">
        <w:rPr>
          <w:rFonts w:cs="Times New Roman"/>
          <w:sz w:val="22"/>
          <w:szCs w:val="22"/>
        </w:rPr>
        <w:t xml:space="preserve">Initially participants named scientific understanding, along with geographical and physical development as the main areas of learning that were better suited to the outdoors. This </w:t>
      </w:r>
      <w:r w:rsidR="007B75F8">
        <w:rPr>
          <w:rFonts w:cs="Times New Roman"/>
          <w:sz w:val="22"/>
          <w:szCs w:val="22"/>
        </w:rPr>
        <w:t>was</w:t>
      </w:r>
      <w:r w:rsidRPr="006F5991">
        <w:rPr>
          <w:rFonts w:cs="Times New Roman"/>
          <w:sz w:val="22"/>
          <w:szCs w:val="22"/>
        </w:rPr>
        <w:t xml:space="preserve"> in line with the literature, however when repeating the questionnaire following the outdoor learning sessions responses were varied and included subject areas that would have been mentioned during their time at the outdoor centre. Sessions attended included teaching student teachers how to use numeracy in the outdoors to count, look at shape, special awareness, as well as mathematical skills of counting, subtracting and numeracy skills. Students were also shown how to enhance musical skills through making sounds, creating beats and </w:t>
      </w:r>
      <w:r w:rsidR="00976A41" w:rsidRPr="006F5991">
        <w:rPr>
          <w:rFonts w:cs="Times New Roman"/>
          <w:sz w:val="22"/>
          <w:szCs w:val="22"/>
        </w:rPr>
        <w:t>rhythms,</w:t>
      </w:r>
      <w:r w:rsidRPr="006F5991">
        <w:rPr>
          <w:rFonts w:cs="Times New Roman"/>
          <w:sz w:val="22"/>
          <w:szCs w:val="22"/>
        </w:rPr>
        <w:t xml:space="preserve"> and using simple sings and rhymes to move to. Further sessions enable the student-teachers to consider an educational theme or topic and then model their own sessions to include all areas of the curriculum so that they could teach these sessions to children. For example, one group of student-teachers agreed to look at ‘</w:t>
      </w:r>
      <w:r w:rsidR="00976A41" w:rsidRPr="006F5991">
        <w:rPr>
          <w:rFonts w:cs="Times New Roman"/>
          <w:sz w:val="22"/>
          <w:szCs w:val="22"/>
        </w:rPr>
        <w:t>celebrations</w:t>
      </w:r>
      <w:r w:rsidR="00976A41">
        <w:rPr>
          <w:rFonts w:cs="Times New Roman"/>
          <w:sz w:val="22"/>
          <w:szCs w:val="22"/>
        </w:rPr>
        <w:t>’</w:t>
      </w:r>
      <w:r w:rsidRPr="006F5991">
        <w:rPr>
          <w:rFonts w:cs="Times New Roman"/>
          <w:sz w:val="22"/>
          <w:szCs w:val="22"/>
        </w:rPr>
        <w:t xml:space="preserve">. They considered all areas if the </w:t>
      </w:r>
      <w:r w:rsidRPr="006F5991">
        <w:rPr>
          <w:rFonts w:cs="Times New Roman"/>
          <w:sz w:val="22"/>
          <w:szCs w:val="22"/>
        </w:rPr>
        <w:lastRenderedPageBreak/>
        <w:t xml:space="preserve">curriculum that could be taught to the children using outdoor learning as the main form of delivery. Some ideas that were generated from this activity included encouraging the children to forage for leaves and seeds that could be used to print patterns that made a card or an invitation. This enabled the student-teachers to see the value of teaching creative skills along with literacy in the </w:t>
      </w:r>
      <w:r w:rsidRPr="007739F9">
        <w:rPr>
          <w:rFonts w:cs="Times New Roman"/>
          <w:sz w:val="22"/>
          <w:szCs w:val="22"/>
        </w:rPr>
        <w:t>outdoors</w:t>
      </w:r>
      <w:r w:rsidR="00BE166A">
        <w:rPr>
          <w:rFonts w:cs="Times New Roman"/>
          <w:sz w:val="22"/>
          <w:szCs w:val="22"/>
        </w:rPr>
        <w:t xml:space="preserve">, </w:t>
      </w:r>
      <w:r w:rsidR="00732A5D">
        <w:rPr>
          <w:rFonts w:cs="Times New Roman"/>
          <w:sz w:val="22"/>
          <w:szCs w:val="22"/>
        </w:rPr>
        <w:t xml:space="preserve">in light of the new Wales curriculum </w:t>
      </w:r>
      <w:r w:rsidRPr="007739F9">
        <w:rPr>
          <w:rFonts w:eastAsia="Times New Roman"/>
          <w:color w:val="000000"/>
          <w:sz w:val="22"/>
          <w:szCs w:val="22"/>
        </w:rPr>
        <w:t>(Guardino et al., 2019</w:t>
      </w:r>
      <w:r w:rsidR="006D4748">
        <w:rPr>
          <w:sz w:val="16"/>
          <w:szCs w:val="16"/>
        </w:rPr>
        <w:t xml:space="preserve">; </w:t>
      </w:r>
      <w:r w:rsidR="006D4748">
        <w:rPr>
          <w:rFonts w:eastAsia="Times New Roman"/>
          <w:color w:val="000000"/>
          <w:sz w:val="22"/>
          <w:szCs w:val="22"/>
        </w:rPr>
        <w:t>Welsh Government, 2020</w:t>
      </w:r>
      <w:r w:rsidRPr="007739F9">
        <w:rPr>
          <w:rFonts w:eastAsia="Times New Roman"/>
          <w:color w:val="000000"/>
          <w:sz w:val="22"/>
          <w:szCs w:val="22"/>
        </w:rPr>
        <w:t>)</w:t>
      </w:r>
      <w:r w:rsidRPr="007739F9">
        <w:rPr>
          <w:rFonts w:cs="Times New Roman"/>
          <w:sz w:val="22"/>
          <w:szCs w:val="22"/>
        </w:rPr>
        <w:t>.</w:t>
      </w:r>
      <w:r w:rsidRPr="006F5991">
        <w:rPr>
          <w:rFonts w:cs="Times New Roman"/>
          <w:sz w:val="22"/>
          <w:szCs w:val="22"/>
        </w:rPr>
        <w:t xml:space="preserve"> </w:t>
      </w:r>
    </w:p>
    <w:p w14:paraId="466CF05B" w14:textId="27DAB72A" w:rsidR="000C3BF2" w:rsidRDefault="00975AE4" w:rsidP="00694DF3">
      <w:pPr>
        <w:pBdr>
          <w:top w:val="nil"/>
          <w:left w:val="nil"/>
          <w:bottom w:val="nil"/>
          <w:right w:val="nil"/>
          <w:between w:val="nil"/>
          <w:bar w:val="nil"/>
        </w:pBdr>
        <w:spacing w:before="120" w:line="360" w:lineRule="auto"/>
        <w:rPr>
          <w:rFonts w:cs="Times New Roman"/>
          <w:sz w:val="22"/>
          <w:szCs w:val="22"/>
        </w:rPr>
      </w:pPr>
      <w:r w:rsidRPr="006F5991">
        <w:rPr>
          <w:rFonts w:cs="Times New Roman"/>
          <w:sz w:val="22"/>
          <w:szCs w:val="22"/>
        </w:rPr>
        <w:t xml:space="preserve">A further example was getting the children to collect a variety of natural resources that they could then sort using classification rules. The breadth and scope of the activities were shared with all the groups of student-teachers with participation fully encouraged. This provided the participants with a range of ideas to take forward and to convince them of the value of outdoor learning within all areas of the </w:t>
      </w:r>
      <w:r w:rsidR="00976A41" w:rsidRPr="007739F9">
        <w:rPr>
          <w:rFonts w:cs="Times New Roman"/>
          <w:sz w:val="22"/>
          <w:szCs w:val="22"/>
        </w:rPr>
        <w:t>curriculum (</w:t>
      </w:r>
      <w:r w:rsidRPr="007739F9">
        <w:rPr>
          <w:rFonts w:eastAsia="Times New Roman"/>
          <w:color w:val="000000"/>
          <w:sz w:val="22"/>
          <w:szCs w:val="22"/>
        </w:rPr>
        <w:t>Barrable &amp; Lakin, 2020)</w:t>
      </w:r>
      <w:r w:rsidRPr="007739F9">
        <w:rPr>
          <w:rFonts w:cs="Times New Roman"/>
          <w:color w:val="000000"/>
          <w:sz w:val="22"/>
          <w:szCs w:val="22"/>
        </w:rPr>
        <w:t>.</w:t>
      </w:r>
      <w:r>
        <w:rPr>
          <w:rFonts w:cs="Times New Roman"/>
          <w:color w:val="000000"/>
          <w:sz w:val="22"/>
          <w:szCs w:val="22"/>
        </w:rPr>
        <w:t xml:space="preserve"> </w:t>
      </w:r>
      <w:r w:rsidRPr="006F5991">
        <w:rPr>
          <w:rFonts w:cs="Times New Roman"/>
          <w:sz w:val="22"/>
          <w:szCs w:val="22"/>
        </w:rPr>
        <w:t xml:space="preserve">This would be the reason behind the different responses from the first and second questionnaire. These findings were reinforced during the interviews with both groups. </w:t>
      </w:r>
      <w:r w:rsidR="00976A41" w:rsidRPr="006F5991">
        <w:rPr>
          <w:rFonts w:cs="Times New Roman"/>
          <w:sz w:val="22"/>
          <w:szCs w:val="22"/>
        </w:rPr>
        <w:t>Indeed,</w:t>
      </w:r>
      <w:r w:rsidRPr="006F5991">
        <w:rPr>
          <w:rFonts w:cs="Times New Roman"/>
          <w:sz w:val="22"/>
          <w:szCs w:val="22"/>
        </w:rPr>
        <w:t xml:space="preserve"> the responses were strongly echoed throughout the interviews as respondents mentioned how they had not realised how much curriculum content could be taught in the outdoors. Many were convinced that they could deliver this with training and within a supportive environment</w:t>
      </w:r>
      <w:r w:rsidRPr="00242F02">
        <w:rPr>
          <w:rFonts w:cs="Times New Roman"/>
          <w:sz w:val="22"/>
          <w:szCs w:val="22"/>
        </w:rPr>
        <w:t xml:space="preserve">. </w:t>
      </w:r>
    </w:p>
    <w:p w14:paraId="35AE537C" w14:textId="4784DD3E" w:rsidR="00924090" w:rsidRDefault="00975AE4" w:rsidP="00924090">
      <w:pPr>
        <w:pBdr>
          <w:top w:val="nil"/>
          <w:left w:val="nil"/>
          <w:bottom w:val="nil"/>
          <w:right w:val="nil"/>
          <w:between w:val="nil"/>
          <w:bar w:val="nil"/>
        </w:pBdr>
        <w:spacing w:before="120" w:line="360" w:lineRule="auto"/>
        <w:rPr>
          <w:rFonts w:eastAsia="Arial Unicode MS" w:cs="Times New Roman"/>
          <w:color w:val="000000"/>
          <w:sz w:val="22"/>
          <w:szCs w:val="22"/>
          <w:u w:color="000000"/>
          <w:bdr w:val="nil"/>
          <w:lang w:val="en-US"/>
        </w:rPr>
      </w:pPr>
      <w:r w:rsidRPr="00242F02">
        <w:rPr>
          <w:rFonts w:eastAsia="Arial Unicode MS" w:cs="Times New Roman"/>
          <w:color w:val="000000"/>
          <w:sz w:val="22"/>
          <w:szCs w:val="22"/>
          <w:u w:color="000000"/>
          <w:bdr w:val="nil"/>
          <w:lang w:val="en-US"/>
        </w:rPr>
        <w:t>The responses included: “</w:t>
      </w:r>
      <w:r w:rsidRPr="00242F02">
        <w:rPr>
          <w:rFonts w:eastAsia="Arial Unicode MS" w:cs="Times New Roman"/>
          <w:i/>
          <w:iCs/>
          <w:color w:val="000000"/>
          <w:sz w:val="22"/>
          <w:szCs w:val="22"/>
          <w:u w:color="000000"/>
          <w:bdr w:val="nil"/>
          <w:lang w:val="en-US"/>
        </w:rPr>
        <w:t>I thought we had to stick with literacy, numeracy and the subject areas but I know now</w:t>
      </w:r>
      <w:r w:rsidR="00976A41">
        <w:rPr>
          <w:rFonts w:eastAsia="Arial Unicode MS" w:cs="Times New Roman"/>
          <w:i/>
          <w:iCs/>
          <w:color w:val="000000"/>
          <w:sz w:val="22"/>
          <w:szCs w:val="22"/>
          <w:u w:color="000000"/>
          <w:bdr w:val="nil"/>
          <w:lang w:val="en-US"/>
        </w:rPr>
        <w:t xml:space="preserve"> </w:t>
      </w:r>
      <w:r w:rsidRPr="00242F02">
        <w:rPr>
          <w:rFonts w:eastAsia="Arial Unicode MS" w:cs="Times New Roman"/>
          <w:i/>
          <w:iCs/>
          <w:color w:val="000000"/>
          <w:sz w:val="22"/>
          <w:szCs w:val="22"/>
          <w:u w:color="000000"/>
          <w:bdr w:val="nil"/>
          <w:lang w:val="en-US"/>
        </w:rPr>
        <w:t>I can do these outdoors and they might work even better</w:t>
      </w:r>
      <w:r w:rsidRPr="00242F02">
        <w:rPr>
          <w:rFonts w:eastAsia="Arial Unicode MS" w:cs="Times New Roman"/>
          <w:color w:val="000000"/>
          <w:sz w:val="22"/>
          <w:szCs w:val="22"/>
          <w:u w:color="000000"/>
          <w:bdr w:val="nil"/>
          <w:lang w:val="en-US"/>
        </w:rPr>
        <w:t xml:space="preserve">.” </w:t>
      </w:r>
      <w:r w:rsidR="00976A41" w:rsidRPr="00242F02">
        <w:rPr>
          <w:rFonts w:eastAsia="Arial Unicode MS" w:cs="Times New Roman"/>
          <w:color w:val="000000"/>
          <w:sz w:val="22"/>
          <w:szCs w:val="22"/>
          <w:u w:color="000000"/>
          <w:bdr w:val="nil"/>
          <w:lang w:val="en-US"/>
        </w:rPr>
        <w:t>And</w:t>
      </w:r>
      <w:r w:rsidRPr="00242F02">
        <w:rPr>
          <w:rFonts w:eastAsia="Arial Unicode MS" w:cs="Times New Roman"/>
          <w:color w:val="000000"/>
          <w:sz w:val="22"/>
          <w:szCs w:val="22"/>
          <w:u w:color="000000"/>
          <w:bdr w:val="nil"/>
          <w:lang w:val="en-US"/>
        </w:rPr>
        <w:t xml:space="preserve"> “</w:t>
      </w:r>
      <w:r w:rsidRPr="00242F02">
        <w:rPr>
          <w:rFonts w:eastAsia="Arial Unicode MS" w:cs="Times New Roman"/>
          <w:i/>
          <w:iCs/>
          <w:color w:val="000000"/>
          <w:sz w:val="22"/>
          <w:szCs w:val="22"/>
          <w:u w:color="000000"/>
          <w:bdr w:val="nil"/>
          <w:lang w:val="en-US"/>
        </w:rPr>
        <w:t xml:space="preserve">we have to make sure kids get out don’t we? As (the tutor) said, if we don’t get the children </w:t>
      </w:r>
      <w:r w:rsidR="00976A41" w:rsidRPr="00242F02">
        <w:rPr>
          <w:rFonts w:eastAsia="Arial Unicode MS" w:cs="Times New Roman"/>
          <w:i/>
          <w:iCs/>
          <w:color w:val="000000"/>
          <w:sz w:val="22"/>
          <w:szCs w:val="22"/>
          <w:u w:color="000000"/>
          <w:bdr w:val="nil"/>
          <w:lang w:val="en-US"/>
        </w:rPr>
        <w:t>outside,</w:t>
      </w:r>
      <w:r w:rsidRPr="00242F02">
        <w:rPr>
          <w:rFonts w:eastAsia="Arial Unicode MS" w:cs="Times New Roman"/>
          <w:i/>
          <w:iCs/>
          <w:color w:val="000000"/>
          <w:sz w:val="22"/>
          <w:szCs w:val="22"/>
          <w:u w:color="000000"/>
          <w:bdr w:val="nil"/>
          <w:lang w:val="en-US"/>
        </w:rPr>
        <w:t xml:space="preserve"> they just won’t see the benefits there, will they? They get driven to school, driven home and then they stay indoors all evening, they really need to be outside </w:t>
      </w:r>
      <w:r w:rsidR="00976A41" w:rsidRPr="00242F02">
        <w:rPr>
          <w:rFonts w:eastAsia="Arial Unicode MS" w:cs="Times New Roman"/>
          <w:i/>
          <w:iCs/>
          <w:color w:val="000000"/>
          <w:sz w:val="22"/>
          <w:szCs w:val="22"/>
          <w:u w:color="000000"/>
          <w:bdr w:val="nil"/>
          <w:lang w:val="en-US"/>
        </w:rPr>
        <w:t>more,</w:t>
      </w:r>
      <w:r w:rsidRPr="00242F02">
        <w:rPr>
          <w:rFonts w:eastAsia="Arial Unicode MS" w:cs="Times New Roman"/>
          <w:i/>
          <w:iCs/>
          <w:color w:val="000000"/>
          <w:sz w:val="22"/>
          <w:szCs w:val="22"/>
          <w:u w:color="000000"/>
          <w:bdr w:val="nil"/>
          <w:lang w:val="en-US"/>
        </w:rPr>
        <w:t xml:space="preserve"> so they’ll definitely be doing this with me</w:t>
      </w:r>
      <w:r w:rsidRPr="00242F02">
        <w:rPr>
          <w:rFonts w:eastAsia="Arial Unicode MS" w:cs="Times New Roman"/>
          <w:color w:val="000000"/>
          <w:sz w:val="22"/>
          <w:szCs w:val="22"/>
          <w:u w:color="000000"/>
          <w:bdr w:val="nil"/>
          <w:lang w:val="en-US"/>
        </w:rPr>
        <w:t>”. This demonstrated the lack of familiarity with the expectations of the curriculum and learning outcomes, along with teaching strategies, along with their desire to make a difference.</w:t>
      </w:r>
    </w:p>
    <w:p w14:paraId="5C306E87" w14:textId="5A6B92C0" w:rsidR="007B75F8" w:rsidRDefault="007B75F8" w:rsidP="00924090">
      <w:pPr>
        <w:pBdr>
          <w:top w:val="nil"/>
          <w:left w:val="nil"/>
          <w:bottom w:val="nil"/>
          <w:right w:val="nil"/>
          <w:between w:val="nil"/>
          <w:bar w:val="nil"/>
        </w:pBdr>
        <w:spacing w:before="120" w:line="360" w:lineRule="auto"/>
        <w:rPr>
          <w:rFonts w:eastAsia="Arial Unicode MS" w:cs="Times New Roman"/>
          <w:color w:val="000000"/>
          <w:sz w:val="22"/>
          <w:szCs w:val="22"/>
          <w:u w:color="000000"/>
          <w:bdr w:val="nil"/>
          <w:lang w:val="en-US"/>
        </w:rPr>
      </w:pPr>
      <w:r>
        <w:rPr>
          <w:rFonts w:eastAsia="Arial Unicode MS" w:cs="Times New Roman"/>
          <w:color w:val="000000"/>
          <w:sz w:val="22"/>
          <w:szCs w:val="22"/>
          <w:u w:color="000000"/>
          <w:bdr w:val="nil"/>
          <w:lang w:val="en-US"/>
        </w:rPr>
        <w:t xml:space="preserve">The student-teachers </w:t>
      </w:r>
      <w:r w:rsidR="00A8355C">
        <w:rPr>
          <w:rFonts w:eastAsia="Arial Unicode MS" w:cs="Times New Roman"/>
          <w:color w:val="000000"/>
          <w:sz w:val="22"/>
          <w:szCs w:val="22"/>
          <w:u w:color="000000"/>
          <w:bdr w:val="nil"/>
          <w:lang w:val="en-US"/>
        </w:rPr>
        <w:t xml:space="preserve">expressed the need for on-going training. They appreciated the input from the </w:t>
      </w:r>
      <w:r w:rsidR="00063A2A">
        <w:rPr>
          <w:rFonts w:eastAsia="Arial Unicode MS" w:cs="Times New Roman"/>
          <w:color w:val="000000"/>
          <w:sz w:val="22"/>
          <w:szCs w:val="22"/>
          <w:u w:color="000000"/>
          <w:bdr w:val="nil"/>
          <w:lang w:val="en-US"/>
        </w:rPr>
        <w:t>O</w:t>
      </w:r>
      <w:r w:rsidR="00A8355C">
        <w:rPr>
          <w:rFonts w:eastAsia="Arial Unicode MS" w:cs="Times New Roman"/>
          <w:color w:val="000000"/>
          <w:sz w:val="22"/>
          <w:szCs w:val="22"/>
          <w:u w:color="000000"/>
          <w:bdr w:val="nil"/>
          <w:lang w:val="en-US"/>
        </w:rPr>
        <w:t xml:space="preserve">utdoor </w:t>
      </w:r>
      <w:r w:rsidR="00063A2A">
        <w:rPr>
          <w:rFonts w:eastAsia="Arial Unicode MS" w:cs="Times New Roman"/>
          <w:color w:val="000000"/>
          <w:sz w:val="22"/>
          <w:szCs w:val="22"/>
          <w:u w:color="000000"/>
          <w:bdr w:val="nil"/>
          <w:lang w:val="en-US"/>
        </w:rPr>
        <w:t>L</w:t>
      </w:r>
      <w:r w:rsidR="00A8355C">
        <w:rPr>
          <w:rFonts w:eastAsia="Arial Unicode MS" w:cs="Times New Roman"/>
          <w:color w:val="000000"/>
          <w:sz w:val="22"/>
          <w:szCs w:val="22"/>
          <w:u w:color="000000"/>
          <w:bdr w:val="nil"/>
          <w:lang w:val="en-US"/>
        </w:rPr>
        <w:t xml:space="preserve">earning </w:t>
      </w:r>
      <w:r w:rsidR="00976A41">
        <w:rPr>
          <w:rFonts w:eastAsia="Arial Unicode MS" w:cs="Times New Roman"/>
          <w:color w:val="000000"/>
          <w:sz w:val="22"/>
          <w:szCs w:val="22"/>
          <w:u w:color="000000"/>
          <w:bdr w:val="nil"/>
          <w:lang w:val="en-US"/>
        </w:rPr>
        <w:t>Centre,</w:t>
      </w:r>
      <w:r w:rsidR="00A8355C">
        <w:rPr>
          <w:rFonts w:eastAsia="Arial Unicode MS" w:cs="Times New Roman"/>
          <w:color w:val="000000"/>
          <w:sz w:val="22"/>
          <w:szCs w:val="22"/>
          <w:u w:color="000000"/>
          <w:bdr w:val="nil"/>
          <w:lang w:val="en-US"/>
        </w:rPr>
        <w:t xml:space="preserve"> and they understood that</w:t>
      </w:r>
      <w:r w:rsidR="00063A2A">
        <w:rPr>
          <w:rFonts w:eastAsia="Arial Unicode MS" w:cs="Times New Roman"/>
          <w:color w:val="000000"/>
          <w:sz w:val="22"/>
          <w:szCs w:val="22"/>
          <w:u w:color="000000"/>
          <w:bdr w:val="nil"/>
          <w:lang w:val="en-US"/>
        </w:rPr>
        <w:t xml:space="preserve"> this wou</w:t>
      </w:r>
      <w:r w:rsidR="00467EAE">
        <w:rPr>
          <w:rFonts w:eastAsia="Arial Unicode MS" w:cs="Times New Roman"/>
          <w:color w:val="000000"/>
          <w:sz w:val="22"/>
          <w:szCs w:val="22"/>
          <w:u w:color="000000"/>
          <w:bdr w:val="nil"/>
          <w:lang w:val="en-US"/>
        </w:rPr>
        <w:t xml:space="preserve">ld </w:t>
      </w:r>
      <w:r w:rsidR="004250D2">
        <w:rPr>
          <w:rFonts w:eastAsia="Arial Unicode MS" w:cs="Times New Roman"/>
          <w:color w:val="000000"/>
          <w:sz w:val="22"/>
          <w:szCs w:val="22"/>
          <w:u w:color="000000"/>
          <w:bdr w:val="nil"/>
          <w:lang w:val="en-US"/>
        </w:rPr>
        <w:t>equip them with a basic grounding, but to continue they wanted to know about on-going, long term training opportunities</w:t>
      </w:r>
      <w:r w:rsidR="005664B1">
        <w:rPr>
          <w:rFonts w:eastAsia="Arial Unicode MS" w:cs="Times New Roman"/>
          <w:color w:val="000000"/>
          <w:sz w:val="22"/>
          <w:szCs w:val="22"/>
          <w:u w:color="000000"/>
          <w:bdr w:val="nil"/>
          <w:lang w:val="en-US"/>
        </w:rPr>
        <w:t xml:space="preserve"> that would support them throughout their teaching careers.</w:t>
      </w:r>
    </w:p>
    <w:p w14:paraId="0A214720" w14:textId="66822FFD" w:rsidR="002B76FA" w:rsidRDefault="00B04A9B" w:rsidP="00FC3574">
      <w:pPr>
        <w:pBdr>
          <w:top w:val="nil"/>
          <w:left w:val="nil"/>
          <w:bottom w:val="nil"/>
          <w:right w:val="nil"/>
          <w:between w:val="nil"/>
          <w:bar w:val="nil"/>
        </w:pBdr>
        <w:spacing w:before="120" w:line="360" w:lineRule="auto"/>
        <w:rPr>
          <w:rFonts w:cs="Times New Roman"/>
          <w:sz w:val="22"/>
          <w:szCs w:val="22"/>
        </w:rPr>
      </w:pPr>
      <w:bookmarkStart w:id="58" w:name="_Toc83486289"/>
      <w:r w:rsidRPr="00C37AE6">
        <w:rPr>
          <w:rStyle w:val="Heading3Char"/>
          <w:b/>
          <w:bCs/>
        </w:rPr>
        <w:t>Theme</w:t>
      </w:r>
      <w:r w:rsidR="00842F21" w:rsidRPr="00C37AE6">
        <w:rPr>
          <w:rStyle w:val="Heading3Char"/>
          <w:b/>
          <w:bCs/>
        </w:rPr>
        <w:t xml:space="preserve"> Four</w:t>
      </w:r>
      <w:r w:rsidR="00924090" w:rsidRPr="00C37AE6">
        <w:rPr>
          <w:rStyle w:val="Heading3Char"/>
          <w:b/>
          <w:bCs/>
        </w:rPr>
        <w:t>:</w:t>
      </w:r>
      <w:r w:rsidRPr="00C37AE6">
        <w:rPr>
          <w:rStyle w:val="Heading3Char"/>
          <w:b/>
          <w:bCs/>
        </w:rPr>
        <w:t xml:space="preserve"> </w:t>
      </w:r>
      <w:r w:rsidR="00842F21" w:rsidRPr="00C37AE6">
        <w:rPr>
          <w:rStyle w:val="Heading3Char"/>
          <w:b/>
          <w:bCs/>
        </w:rPr>
        <w:t>Attitudes</w:t>
      </w:r>
      <w:bookmarkEnd w:id="58"/>
      <w:r w:rsidR="00924090">
        <w:rPr>
          <w:rFonts w:cs="Times New Roman"/>
          <w:b/>
          <w:bCs/>
          <w:sz w:val="22"/>
          <w:szCs w:val="22"/>
        </w:rPr>
        <w:t xml:space="preserve"> </w:t>
      </w:r>
      <w:r w:rsidR="00850DF9">
        <w:rPr>
          <w:rFonts w:cs="Times New Roman"/>
          <w:sz w:val="22"/>
          <w:szCs w:val="22"/>
        </w:rPr>
        <w:t>played a further theme throughout the research study.</w:t>
      </w:r>
      <w:r w:rsidR="0052052B">
        <w:rPr>
          <w:rFonts w:cs="Times New Roman"/>
          <w:sz w:val="22"/>
          <w:szCs w:val="22"/>
        </w:rPr>
        <w:t xml:space="preserve"> Four sub-themes emerged from the responses that were evident within the interviews.</w:t>
      </w:r>
      <w:r w:rsidR="00692C01">
        <w:rPr>
          <w:rFonts w:cs="Times New Roman"/>
          <w:sz w:val="22"/>
          <w:szCs w:val="22"/>
        </w:rPr>
        <w:t xml:space="preserve"> P</w:t>
      </w:r>
      <w:r w:rsidR="006200B5" w:rsidRPr="006F5991">
        <w:rPr>
          <w:rFonts w:cs="Times New Roman"/>
          <w:sz w:val="22"/>
          <w:szCs w:val="22"/>
        </w:rPr>
        <w:t>articipants want</w:t>
      </w:r>
      <w:r w:rsidR="00692C01">
        <w:rPr>
          <w:rFonts w:cs="Times New Roman"/>
          <w:sz w:val="22"/>
          <w:szCs w:val="22"/>
        </w:rPr>
        <w:t>ed</w:t>
      </w:r>
      <w:r w:rsidR="006200B5" w:rsidRPr="006F5991">
        <w:rPr>
          <w:rFonts w:cs="Times New Roman"/>
          <w:sz w:val="22"/>
          <w:szCs w:val="22"/>
        </w:rPr>
        <w:t xml:space="preserve"> to work in an environment whereby outdoor lear</w:t>
      </w:r>
      <w:r w:rsidR="004F17CF" w:rsidRPr="006F5991">
        <w:rPr>
          <w:rFonts w:cs="Times New Roman"/>
          <w:sz w:val="22"/>
          <w:szCs w:val="22"/>
        </w:rPr>
        <w:t>n</w:t>
      </w:r>
      <w:r w:rsidR="006200B5" w:rsidRPr="006F5991">
        <w:rPr>
          <w:rFonts w:cs="Times New Roman"/>
          <w:sz w:val="22"/>
          <w:szCs w:val="22"/>
        </w:rPr>
        <w:t xml:space="preserve">ing </w:t>
      </w:r>
      <w:r w:rsidR="00692C01">
        <w:rPr>
          <w:rFonts w:cs="Times New Roman"/>
          <w:sz w:val="22"/>
          <w:szCs w:val="22"/>
        </w:rPr>
        <w:t xml:space="preserve">was seen </w:t>
      </w:r>
      <w:r w:rsidR="006200B5" w:rsidRPr="006F5991">
        <w:rPr>
          <w:rFonts w:cs="Times New Roman"/>
          <w:sz w:val="22"/>
          <w:szCs w:val="22"/>
        </w:rPr>
        <w:t>as the norm</w:t>
      </w:r>
      <w:r w:rsidR="00692C01">
        <w:rPr>
          <w:rFonts w:cs="Times New Roman"/>
          <w:sz w:val="22"/>
          <w:szCs w:val="22"/>
        </w:rPr>
        <w:t>;</w:t>
      </w:r>
      <w:r w:rsidR="006200B5" w:rsidRPr="006F5991">
        <w:rPr>
          <w:rFonts w:cs="Times New Roman"/>
          <w:sz w:val="22"/>
          <w:szCs w:val="22"/>
        </w:rPr>
        <w:t xml:space="preserve"> they did not want to </w:t>
      </w:r>
      <w:r w:rsidR="004F17CF" w:rsidRPr="006F5991">
        <w:rPr>
          <w:rFonts w:cs="Times New Roman"/>
          <w:sz w:val="22"/>
          <w:szCs w:val="22"/>
        </w:rPr>
        <w:t>be the only teachers delivering their lessons in this manner. This links to Vygotsky’s</w:t>
      </w:r>
      <w:r w:rsidR="009F7D52" w:rsidRPr="006F5991">
        <w:rPr>
          <w:rFonts w:cs="Times New Roman"/>
          <w:sz w:val="22"/>
          <w:szCs w:val="22"/>
        </w:rPr>
        <w:t xml:space="preserve"> theory</w:t>
      </w:r>
      <w:r w:rsidR="00653A75" w:rsidRPr="006F5991">
        <w:rPr>
          <w:rFonts w:cs="Times New Roman"/>
          <w:sz w:val="22"/>
          <w:szCs w:val="22"/>
        </w:rPr>
        <w:t xml:space="preserve"> </w:t>
      </w:r>
      <w:r w:rsidR="004B5340" w:rsidRPr="007739F9">
        <w:rPr>
          <w:rFonts w:eastAsia="Times New Roman"/>
          <w:color w:val="000000"/>
          <w:sz w:val="22"/>
          <w:szCs w:val="22"/>
        </w:rPr>
        <w:t>(MacBlain, 2018)</w:t>
      </w:r>
      <w:r w:rsidR="009F7D52" w:rsidRPr="006F5991">
        <w:rPr>
          <w:rFonts w:cs="Times New Roman"/>
          <w:sz w:val="22"/>
          <w:szCs w:val="22"/>
        </w:rPr>
        <w:t>. Interestingly the semi-structured interviews</w:t>
      </w:r>
      <w:r w:rsidR="003F7043" w:rsidRPr="006F5991">
        <w:rPr>
          <w:rFonts w:cs="Times New Roman"/>
          <w:sz w:val="22"/>
          <w:szCs w:val="22"/>
        </w:rPr>
        <w:t xml:space="preserve"> enabled the </w:t>
      </w:r>
      <w:r w:rsidR="004F3662" w:rsidRPr="006F5991">
        <w:rPr>
          <w:rFonts w:cs="Times New Roman"/>
          <w:sz w:val="22"/>
          <w:szCs w:val="22"/>
        </w:rPr>
        <w:t>participant</w:t>
      </w:r>
      <w:r w:rsidR="003F7043" w:rsidRPr="006F5991">
        <w:rPr>
          <w:rFonts w:cs="Times New Roman"/>
          <w:sz w:val="22"/>
          <w:szCs w:val="22"/>
        </w:rPr>
        <w:t>s</w:t>
      </w:r>
      <w:r w:rsidR="004F3662" w:rsidRPr="006F5991">
        <w:rPr>
          <w:rFonts w:cs="Times New Roman"/>
          <w:sz w:val="22"/>
          <w:szCs w:val="22"/>
        </w:rPr>
        <w:t xml:space="preserve"> to elaborate</w:t>
      </w:r>
      <w:r w:rsidR="00A57D92" w:rsidRPr="006F5991">
        <w:rPr>
          <w:rFonts w:cs="Times New Roman"/>
          <w:sz w:val="22"/>
          <w:szCs w:val="22"/>
        </w:rPr>
        <w:t xml:space="preserve"> their responses in more detail. </w:t>
      </w:r>
      <w:r w:rsidR="0030571A" w:rsidRPr="006F5991">
        <w:rPr>
          <w:rFonts w:cs="Times New Roman"/>
          <w:sz w:val="22"/>
          <w:szCs w:val="22"/>
        </w:rPr>
        <w:t>The responses to this question linked closely to the themes that had already emerged</w:t>
      </w:r>
      <w:r w:rsidR="0087365A" w:rsidRPr="006F5991">
        <w:rPr>
          <w:rFonts w:cs="Times New Roman"/>
          <w:sz w:val="22"/>
          <w:szCs w:val="22"/>
        </w:rPr>
        <w:t xml:space="preserve">, namely </w:t>
      </w:r>
      <w:r w:rsidR="00CB5B53">
        <w:rPr>
          <w:rFonts w:cs="Times New Roman"/>
          <w:sz w:val="22"/>
          <w:szCs w:val="22"/>
        </w:rPr>
        <w:t>supportive teaching colleagues</w:t>
      </w:r>
      <w:r w:rsidR="0087365A" w:rsidRPr="006F5991">
        <w:rPr>
          <w:rFonts w:cs="Times New Roman"/>
          <w:sz w:val="22"/>
          <w:szCs w:val="22"/>
        </w:rPr>
        <w:t xml:space="preserve">, </w:t>
      </w:r>
      <w:r w:rsidR="00E7418C">
        <w:rPr>
          <w:rFonts w:cs="Times New Roman"/>
          <w:sz w:val="22"/>
          <w:szCs w:val="22"/>
        </w:rPr>
        <w:t xml:space="preserve">parental </w:t>
      </w:r>
      <w:r w:rsidR="0087365A" w:rsidRPr="006F5991">
        <w:rPr>
          <w:rFonts w:cs="Times New Roman"/>
          <w:sz w:val="22"/>
          <w:szCs w:val="22"/>
        </w:rPr>
        <w:t>feelings towards the outdoors</w:t>
      </w:r>
      <w:r w:rsidR="007663B2">
        <w:rPr>
          <w:rFonts w:cs="Times New Roman"/>
          <w:sz w:val="22"/>
          <w:szCs w:val="22"/>
        </w:rPr>
        <w:t xml:space="preserve"> </w:t>
      </w:r>
      <w:r w:rsidR="00E7418C">
        <w:rPr>
          <w:rFonts w:cs="Times New Roman"/>
          <w:sz w:val="22"/>
          <w:szCs w:val="22"/>
        </w:rPr>
        <w:t>and the school’s ethos.</w:t>
      </w:r>
      <w:r w:rsidR="0087365A" w:rsidRPr="006F5991">
        <w:rPr>
          <w:rFonts w:cs="Times New Roman"/>
          <w:sz w:val="22"/>
          <w:szCs w:val="22"/>
        </w:rPr>
        <w:t xml:space="preserve"> </w:t>
      </w:r>
      <w:r w:rsidR="00C835E8">
        <w:rPr>
          <w:rFonts w:cs="Times New Roman"/>
          <w:sz w:val="22"/>
          <w:szCs w:val="22"/>
        </w:rPr>
        <w:t>The interviews</w:t>
      </w:r>
      <w:r w:rsidR="007663B2">
        <w:rPr>
          <w:rFonts w:cs="Times New Roman"/>
          <w:sz w:val="22"/>
          <w:szCs w:val="22"/>
        </w:rPr>
        <w:t xml:space="preserve">, </w:t>
      </w:r>
      <w:r w:rsidR="00976A41">
        <w:rPr>
          <w:rFonts w:cs="Times New Roman"/>
          <w:sz w:val="22"/>
          <w:szCs w:val="22"/>
        </w:rPr>
        <w:t>though, identified</w:t>
      </w:r>
      <w:r w:rsidR="00C835E8">
        <w:rPr>
          <w:rFonts w:cs="Times New Roman"/>
          <w:sz w:val="22"/>
          <w:szCs w:val="22"/>
        </w:rPr>
        <w:t xml:space="preserve"> the additional </w:t>
      </w:r>
      <w:r w:rsidR="00C835E8">
        <w:rPr>
          <w:rFonts w:cs="Times New Roman"/>
          <w:sz w:val="22"/>
          <w:szCs w:val="22"/>
        </w:rPr>
        <w:lastRenderedPageBreak/>
        <w:t>area of the children’s attitudes.</w:t>
      </w:r>
      <w:r w:rsidR="007663B2">
        <w:rPr>
          <w:rFonts w:cs="Times New Roman"/>
          <w:sz w:val="22"/>
          <w:szCs w:val="22"/>
        </w:rPr>
        <w:t xml:space="preserve"> The respondents felt that ‘pupil voice’ was </w:t>
      </w:r>
      <w:r w:rsidR="001D68DE">
        <w:rPr>
          <w:rFonts w:cs="Times New Roman"/>
          <w:sz w:val="22"/>
          <w:szCs w:val="22"/>
        </w:rPr>
        <w:t>paramount</w:t>
      </w:r>
      <w:r w:rsidR="007663B2">
        <w:rPr>
          <w:rFonts w:cs="Times New Roman"/>
          <w:sz w:val="22"/>
          <w:szCs w:val="22"/>
        </w:rPr>
        <w:t xml:space="preserve"> and</w:t>
      </w:r>
      <w:r w:rsidR="00E93905">
        <w:rPr>
          <w:rFonts w:cs="Times New Roman"/>
          <w:sz w:val="22"/>
          <w:szCs w:val="22"/>
        </w:rPr>
        <w:t xml:space="preserve"> that there may be a child who prefers to stay indoors, or who simply does not see the benefits of being outdoors. Discussions took place here within the interviews as </w:t>
      </w:r>
      <w:r w:rsidR="001D68DE">
        <w:rPr>
          <w:rFonts w:cs="Times New Roman"/>
          <w:sz w:val="22"/>
          <w:szCs w:val="22"/>
        </w:rPr>
        <w:t>respondents</w:t>
      </w:r>
      <w:r w:rsidR="00E93905">
        <w:rPr>
          <w:rFonts w:cs="Times New Roman"/>
          <w:sz w:val="22"/>
          <w:szCs w:val="22"/>
        </w:rPr>
        <w:t xml:space="preserve"> considered how they would deal with such children. Participant four stated: </w:t>
      </w:r>
      <w:r w:rsidR="00E93905" w:rsidRPr="00680233">
        <w:rPr>
          <w:rFonts w:cs="Times New Roman"/>
          <w:i/>
          <w:iCs/>
          <w:sz w:val="22"/>
          <w:szCs w:val="22"/>
        </w:rPr>
        <w:t>“I</w:t>
      </w:r>
      <w:r w:rsidR="00E82B7E" w:rsidRPr="00680233">
        <w:rPr>
          <w:rFonts w:cs="Times New Roman"/>
          <w:i/>
          <w:iCs/>
          <w:sz w:val="22"/>
          <w:szCs w:val="22"/>
        </w:rPr>
        <w:t xml:space="preserve"> think you have to respect their view but in school you can’t decide what you want to do all the time. Think of maths for example, if you don’t like maths</w:t>
      </w:r>
      <w:r w:rsidR="00155884" w:rsidRPr="00680233">
        <w:rPr>
          <w:rFonts w:cs="Times New Roman"/>
          <w:i/>
          <w:iCs/>
          <w:sz w:val="22"/>
          <w:szCs w:val="22"/>
        </w:rPr>
        <w:t xml:space="preserve">, which I never did, you can’t say you’re not going to do it. </w:t>
      </w:r>
      <w:r w:rsidR="00976A41" w:rsidRPr="00680233">
        <w:rPr>
          <w:rFonts w:cs="Times New Roman"/>
          <w:i/>
          <w:iCs/>
          <w:sz w:val="22"/>
          <w:szCs w:val="22"/>
        </w:rPr>
        <w:t>So,</w:t>
      </w:r>
      <w:r w:rsidR="00155884" w:rsidRPr="00680233">
        <w:rPr>
          <w:rFonts w:cs="Times New Roman"/>
          <w:i/>
          <w:iCs/>
          <w:sz w:val="22"/>
          <w:szCs w:val="22"/>
        </w:rPr>
        <w:t xml:space="preserve"> I suppose </w:t>
      </w:r>
      <w:r w:rsidR="00680233" w:rsidRPr="00680233">
        <w:rPr>
          <w:rFonts w:cs="Times New Roman"/>
          <w:i/>
          <w:iCs/>
          <w:sz w:val="22"/>
          <w:szCs w:val="22"/>
        </w:rPr>
        <w:t>they’d just have to get on with it. Mind you, I didn’t really want to go out this morning, but once I was out there it was so much better than the classroom”.</w:t>
      </w:r>
      <w:r w:rsidR="004F2F17">
        <w:rPr>
          <w:rFonts w:cs="Times New Roman"/>
          <w:i/>
          <w:iCs/>
          <w:sz w:val="22"/>
          <w:szCs w:val="22"/>
        </w:rPr>
        <w:t xml:space="preserve"> </w:t>
      </w:r>
      <w:r w:rsidR="004F2F17">
        <w:rPr>
          <w:rFonts w:cs="Times New Roman"/>
          <w:sz w:val="22"/>
          <w:szCs w:val="22"/>
        </w:rPr>
        <w:t xml:space="preserve">This links with </w:t>
      </w:r>
      <w:r w:rsidR="00CF1DBA">
        <w:rPr>
          <w:rFonts w:cs="Times New Roman"/>
          <w:sz w:val="22"/>
          <w:szCs w:val="22"/>
        </w:rPr>
        <w:t xml:space="preserve"> </w:t>
      </w:r>
      <w:r w:rsidR="00CF1DBA">
        <w:rPr>
          <w:rFonts w:eastAsia="Times New Roman"/>
          <w:color w:val="000000"/>
          <w:sz w:val="22"/>
          <w:szCs w:val="22"/>
        </w:rPr>
        <w:t>Norðdahl &amp; Einarsdóttir</w:t>
      </w:r>
      <w:r w:rsidR="0094203B">
        <w:rPr>
          <w:rFonts w:eastAsia="Times New Roman"/>
          <w:color w:val="000000"/>
          <w:sz w:val="22"/>
          <w:szCs w:val="22"/>
        </w:rPr>
        <w:t>’s</w:t>
      </w:r>
      <w:r w:rsidR="00CF1DBA">
        <w:rPr>
          <w:rFonts w:eastAsia="Times New Roman"/>
          <w:color w:val="000000"/>
          <w:sz w:val="22"/>
          <w:szCs w:val="22"/>
        </w:rPr>
        <w:t xml:space="preserve">  (2015)</w:t>
      </w:r>
      <w:r w:rsidR="0094203B">
        <w:rPr>
          <w:rFonts w:eastAsia="Times New Roman"/>
          <w:color w:val="000000"/>
          <w:sz w:val="22"/>
          <w:szCs w:val="22"/>
        </w:rPr>
        <w:t xml:space="preserve"> study which promoted listening to </w:t>
      </w:r>
      <w:r w:rsidR="00FF3E8D">
        <w:rPr>
          <w:rFonts w:eastAsia="Times New Roman"/>
          <w:color w:val="000000"/>
          <w:sz w:val="22"/>
          <w:szCs w:val="22"/>
        </w:rPr>
        <w:t>children’s</w:t>
      </w:r>
      <w:r w:rsidR="0094203B">
        <w:rPr>
          <w:rFonts w:eastAsia="Times New Roman"/>
          <w:color w:val="000000"/>
          <w:sz w:val="22"/>
          <w:szCs w:val="22"/>
        </w:rPr>
        <w:t xml:space="preserve"> views and opinions</w:t>
      </w:r>
      <w:r w:rsidR="00752999">
        <w:rPr>
          <w:rFonts w:eastAsia="Times New Roman"/>
          <w:color w:val="000000"/>
          <w:sz w:val="22"/>
          <w:szCs w:val="22"/>
        </w:rPr>
        <w:t>, they state “many interests and viewpoints have to be</w:t>
      </w:r>
      <w:r w:rsidR="00584C05">
        <w:rPr>
          <w:rFonts w:eastAsia="Times New Roman"/>
          <w:color w:val="000000"/>
          <w:sz w:val="22"/>
          <w:szCs w:val="22"/>
        </w:rPr>
        <w:t xml:space="preserve"> taken into account, including children’s views</w:t>
      </w:r>
      <w:r w:rsidR="002B76FA">
        <w:rPr>
          <w:rFonts w:eastAsia="Times New Roman"/>
          <w:color w:val="000000"/>
          <w:sz w:val="22"/>
          <w:szCs w:val="22"/>
        </w:rPr>
        <w:t>” (Norðdahl &amp; Einarsdóttir, 2015, p. 164).</w:t>
      </w:r>
    </w:p>
    <w:p w14:paraId="2B77ED87" w14:textId="77777777" w:rsidR="00FC3574" w:rsidRPr="002B76FA" w:rsidRDefault="00FC3574" w:rsidP="00FC3574">
      <w:pPr>
        <w:pBdr>
          <w:top w:val="nil"/>
          <w:left w:val="nil"/>
          <w:bottom w:val="nil"/>
          <w:right w:val="nil"/>
          <w:between w:val="nil"/>
          <w:bar w:val="nil"/>
        </w:pBdr>
        <w:spacing w:before="120" w:line="360" w:lineRule="auto"/>
        <w:rPr>
          <w:rFonts w:cs="Times New Roman"/>
          <w:sz w:val="22"/>
          <w:szCs w:val="22"/>
        </w:rPr>
      </w:pPr>
    </w:p>
    <w:p w14:paraId="6098AD28" w14:textId="5AC107C7" w:rsidR="00B02E0B" w:rsidRDefault="004E74B3" w:rsidP="00FC3574">
      <w:pPr>
        <w:spacing w:line="360" w:lineRule="auto"/>
        <w:rPr>
          <w:rFonts w:cs="Times New Roman"/>
          <w:i/>
          <w:iCs/>
          <w:color w:val="000000"/>
          <w:sz w:val="22"/>
          <w:szCs w:val="22"/>
        </w:rPr>
      </w:pPr>
      <w:r w:rsidRPr="006F5991">
        <w:rPr>
          <w:rFonts w:cs="Times New Roman"/>
          <w:sz w:val="22"/>
          <w:szCs w:val="22"/>
        </w:rPr>
        <w:t>Four out of the six interviewees expressed concern over not seeing other more experienced teachers using the outdoors. They did not want to “</w:t>
      </w:r>
      <w:r w:rsidRPr="001D68DE">
        <w:rPr>
          <w:rFonts w:cs="Times New Roman"/>
          <w:i/>
          <w:iCs/>
          <w:sz w:val="22"/>
          <w:szCs w:val="22"/>
        </w:rPr>
        <w:t>appear to know better of showy</w:t>
      </w:r>
      <w:r w:rsidR="00FE5481" w:rsidRPr="001D68DE">
        <w:rPr>
          <w:rFonts w:cs="Times New Roman"/>
          <w:i/>
          <w:iCs/>
          <w:sz w:val="22"/>
          <w:szCs w:val="22"/>
        </w:rPr>
        <w:t>”</w:t>
      </w:r>
      <w:r w:rsidR="00FE5481" w:rsidRPr="006F5991">
        <w:rPr>
          <w:rFonts w:cs="Times New Roman"/>
          <w:sz w:val="22"/>
          <w:szCs w:val="22"/>
        </w:rPr>
        <w:t xml:space="preserve"> by using outdoor learning when as NQTs they may not have </w:t>
      </w:r>
      <w:r w:rsidR="006B675F">
        <w:rPr>
          <w:rFonts w:cs="Times New Roman"/>
          <w:sz w:val="22"/>
          <w:szCs w:val="22"/>
        </w:rPr>
        <w:t xml:space="preserve">established </w:t>
      </w:r>
      <w:r w:rsidR="00FE5481" w:rsidRPr="006F5991">
        <w:rPr>
          <w:rFonts w:cs="Times New Roman"/>
          <w:sz w:val="22"/>
          <w:szCs w:val="22"/>
        </w:rPr>
        <w:t>strong classroom management skills or have the support of additional staff</w:t>
      </w:r>
      <w:r w:rsidR="00CC4F61" w:rsidRPr="006F5991">
        <w:rPr>
          <w:rFonts w:cs="Times New Roman"/>
          <w:sz w:val="22"/>
          <w:szCs w:val="22"/>
        </w:rPr>
        <w:t xml:space="preserve">, this is discussed in the study </w:t>
      </w:r>
      <w:r w:rsidR="00CC4F61" w:rsidRPr="007739F9">
        <w:rPr>
          <w:rFonts w:cs="Times New Roman"/>
          <w:sz w:val="22"/>
          <w:szCs w:val="22"/>
        </w:rPr>
        <w:t xml:space="preserve">by </w:t>
      </w:r>
      <w:r w:rsidR="004B5340" w:rsidRPr="007739F9">
        <w:rPr>
          <w:rFonts w:eastAsia="Times New Roman"/>
          <w:color w:val="000000"/>
          <w:sz w:val="22"/>
          <w:szCs w:val="22"/>
        </w:rPr>
        <w:t xml:space="preserve">Barrable &amp; Lakin </w:t>
      </w:r>
      <w:r w:rsidR="007739F9">
        <w:rPr>
          <w:rFonts w:eastAsia="Times New Roman"/>
          <w:color w:val="000000"/>
          <w:sz w:val="22"/>
          <w:szCs w:val="22"/>
        </w:rPr>
        <w:t>(</w:t>
      </w:r>
      <w:r w:rsidR="004B5340" w:rsidRPr="007739F9">
        <w:rPr>
          <w:rFonts w:eastAsia="Times New Roman"/>
          <w:color w:val="000000"/>
          <w:sz w:val="22"/>
          <w:szCs w:val="22"/>
        </w:rPr>
        <w:t>2020)</w:t>
      </w:r>
      <w:r w:rsidR="00117E43" w:rsidRPr="006F5991">
        <w:rPr>
          <w:rFonts w:cs="Times New Roman"/>
          <w:color w:val="000000"/>
          <w:sz w:val="22"/>
          <w:szCs w:val="22"/>
        </w:rPr>
        <w:t xml:space="preserve"> and reinforces </w:t>
      </w:r>
      <w:r w:rsidR="00C918A0" w:rsidRPr="006F5991">
        <w:rPr>
          <w:rFonts w:cs="Times New Roman"/>
          <w:color w:val="000000"/>
          <w:sz w:val="22"/>
          <w:szCs w:val="22"/>
        </w:rPr>
        <w:t>the perceived willingness of student-teachers to teach outdoors.</w:t>
      </w:r>
      <w:r w:rsidR="001D68DE">
        <w:rPr>
          <w:rFonts w:cs="Times New Roman"/>
          <w:color w:val="000000"/>
          <w:sz w:val="22"/>
          <w:szCs w:val="22"/>
        </w:rPr>
        <w:t xml:space="preserve"> </w:t>
      </w:r>
      <w:r w:rsidR="006B675F">
        <w:rPr>
          <w:rFonts w:cs="Times New Roman"/>
          <w:color w:val="000000"/>
          <w:sz w:val="22"/>
          <w:szCs w:val="22"/>
        </w:rPr>
        <w:t>The respondents</w:t>
      </w:r>
      <w:r w:rsidR="0075105E">
        <w:rPr>
          <w:rFonts w:cs="Times New Roman"/>
          <w:color w:val="000000"/>
          <w:sz w:val="22"/>
          <w:szCs w:val="22"/>
        </w:rPr>
        <w:t>’ interview responses reflected this as they</w:t>
      </w:r>
      <w:r w:rsidR="00775A9B">
        <w:rPr>
          <w:rFonts w:cs="Times New Roman"/>
          <w:color w:val="000000"/>
          <w:sz w:val="22"/>
          <w:szCs w:val="22"/>
        </w:rPr>
        <w:t xml:space="preserve"> confirmed; </w:t>
      </w:r>
      <w:r w:rsidR="00775A9B" w:rsidRPr="004B05AE">
        <w:rPr>
          <w:rFonts w:cs="Times New Roman"/>
          <w:i/>
          <w:iCs/>
          <w:color w:val="000000"/>
          <w:sz w:val="22"/>
          <w:szCs w:val="22"/>
        </w:rPr>
        <w:t>“I’ll be new and don’t want to just do my own thing, I’ll have to do what the other teachers do</w:t>
      </w:r>
      <w:r w:rsidR="004B05AE" w:rsidRPr="004B05AE">
        <w:rPr>
          <w:rFonts w:cs="Times New Roman"/>
          <w:i/>
          <w:iCs/>
          <w:color w:val="000000"/>
          <w:sz w:val="22"/>
          <w:szCs w:val="22"/>
        </w:rPr>
        <w:t>, just to fit in at first, but if everyone goes out, then that’d be what I’d do too”.</w:t>
      </w:r>
      <w:r w:rsidR="00C41563">
        <w:rPr>
          <w:rFonts w:cs="Times New Roman"/>
          <w:i/>
          <w:iCs/>
          <w:color w:val="000000"/>
          <w:sz w:val="22"/>
          <w:szCs w:val="22"/>
        </w:rPr>
        <w:t xml:space="preserve"> </w:t>
      </w:r>
      <w:r w:rsidR="00C41563" w:rsidRPr="00C41563">
        <w:rPr>
          <w:rFonts w:cs="Times New Roman"/>
          <w:color w:val="000000"/>
          <w:sz w:val="22"/>
          <w:szCs w:val="22"/>
        </w:rPr>
        <w:t>Also,</w:t>
      </w:r>
      <w:r w:rsidR="00C41563">
        <w:rPr>
          <w:rFonts w:cs="Times New Roman"/>
          <w:i/>
          <w:iCs/>
          <w:color w:val="000000"/>
          <w:sz w:val="22"/>
          <w:szCs w:val="22"/>
        </w:rPr>
        <w:t xml:space="preserve"> “as a new teacher it will take me a while to feel comfortable I suppose, like when you get into your new </w:t>
      </w:r>
      <w:r w:rsidR="00153A69">
        <w:rPr>
          <w:rFonts w:cs="Times New Roman"/>
          <w:i/>
          <w:iCs/>
          <w:color w:val="000000"/>
          <w:sz w:val="22"/>
          <w:szCs w:val="22"/>
        </w:rPr>
        <w:t>class</w:t>
      </w:r>
      <w:r w:rsidR="00C41563">
        <w:rPr>
          <w:rFonts w:cs="Times New Roman"/>
          <w:i/>
          <w:iCs/>
          <w:color w:val="000000"/>
          <w:sz w:val="22"/>
          <w:szCs w:val="22"/>
        </w:rPr>
        <w:t>, for a while you think it</w:t>
      </w:r>
      <w:r w:rsidR="00412D9D">
        <w:rPr>
          <w:rFonts w:cs="Times New Roman"/>
          <w:i/>
          <w:iCs/>
          <w:color w:val="000000"/>
          <w:sz w:val="22"/>
          <w:szCs w:val="22"/>
        </w:rPr>
        <w:t xml:space="preserve">’s not really your place to change things around – you need hat reminder that it is your classroom and you can manet the </w:t>
      </w:r>
      <w:r w:rsidR="00153A69">
        <w:rPr>
          <w:rFonts w:cs="Times New Roman"/>
          <w:i/>
          <w:iCs/>
          <w:color w:val="000000"/>
          <w:sz w:val="22"/>
          <w:szCs w:val="22"/>
        </w:rPr>
        <w:t>decisions”.</w:t>
      </w:r>
    </w:p>
    <w:p w14:paraId="0675C8C5" w14:textId="77777777" w:rsidR="002B76FA" w:rsidRDefault="002B76FA" w:rsidP="00BA14AD">
      <w:pPr>
        <w:spacing w:line="360" w:lineRule="auto"/>
        <w:rPr>
          <w:rFonts w:cs="Times New Roman"/>
          <w:color w:val="000000"/>
          <w:sz w:val="22"/>
          <w:szCs w:val="22"/>
        </w:rPr>
      </w:pPr>
    </w:p>
    <w:p w14:paraId="69B09FD8" w14:textId="41F93765" w:rsidR="001D68DE" w:rsidRDefault="005D537B" w:rsidP="00BA14AD">
      <w:pPr>
        <w:spacing w:line="360" w:lineRule="auto"/>
        <w:rPr>
          <w:rFonts w:cs="Times New Roman"/>
          <w:color w:val="000000"/>
          <w:sz w:val="22"/>
          <w:szCs w:val="22"/>
        </w:rPr>
      </w:pPr>
      <w:r>
        <w:rPr>
          <w:rFonts w:cs="Times New Roman"/>
          <w:color w:val="000000"/>
          <w:sz w:val="22"/>
          <w:szCs w:val="22"/>
        </w:rPr>
        <w:t>The school’s ethos and support of parents and other colleagues emerged as the</w:t>
      </w:r>
      <w:r w:rsidR="00B64E62">
        <w:rPr>
          <w:rFonts w:cs="Times New Roman"/>
          <w:color w:val="000000"/>
          <w:sz w:val="22"/>
          <w:szCs w:val="22"/>
        </w:rPr>
        <w:t xml:space="preserve"> other elements to this theme. Parents’ views were mentioned 16 times in the questionnaires, but 100% within the </w:t>
      </w:r>
      <w:r w:rsidR="00F31BE3">
        <w:rPr>
          <w:rFonts w:cs="Times New Roman"/>
          <w:color w:val="000000"/>
          <w:sz w:val="22"/>
          <w:szCs w:val="22"/>
        </w:rPr>
        <w:t>interviews. This may have emerged following university sessions on gaining parents’ trust and writing introductory letters to parents prior to commencing their final Professional Teaching Experience (PTE).</w:t>
      </w:r>
      <w:r w:rsidR="00D0423F">
        <w:rPr>
          <w:rFonts w:cs="Times New Roman"/>
          <w:color w:val="000000"/>
          <w:sz w:val="22"/>
          <w:szCs w:val="22"/>
        </w:rPr>
        <w:t xml:space="preserve"> </w:t>
      </w:r>
      <w:r w:rsidR="0065074B">
        <w:rPr>
          <w:rFonts w:cs="Times New Roman"/>
          <w:color w:val="000000"/>
          <w:sz w:val="22"/>
          <w:szCs w:val="22"/>
        </w:rPr>
        <w:t>Respondents</w:t>
      </w:r>
      <w:r w:rsidR="00D0423F">
        <w:rPr>
          <w:rFonts w:cs="Times New Roman"/>
          <w:color w:val="000000"/>
          <w:sz w:val="22"/>
          <w:szCs w:val="22"/>
        </w:rPr>
        <w:t xml:space="preserve"> showed concern over dealing with parents who may complain about dirty clothes </w:t>
      </w:r>
      <w:r w:rsidR="0065074B">
        <w:rPr>
          <w:rFonts w:cs="Times New Roman"/>
          <w:color w:val="000000"/>
          <w:sz w:val="22"/>
          <w:szCs w:val="22"/>
        </w:rPr>
        <w:t>or their children being cold or wet. The ethos of the school though was an area that student-teachers felt positive</w:t>
      </w:r>
      <w:r w:rsidR="00BC1F7D">
        <w:rPr>
          <w:rFonts w:cs="Times New Roman"/>
          <w:color w:val="000000"/>
          <w:sz w:val="22"/>
          <w:szCs w:val="22"/>
        </w:rPr>
        <w:t xml:space="preserve">. They felt that the schools they had already visited had supportive views about taking the children outdoors and this encouraged them to work alongside supportive </w:t>
      </w:r>
      <w:r w:rsidR="00976A41">
        <w:rPr>
          <w:rFonts w:cs="Times New Roman"/>
          <w:color w:val="000000"/>
          <w:sz w:val="22"/>
          <w:szCs w:val="22"/>
        </w:rPr>
        <w:t>staff (</w:t>
      </w:r>
      <w:r w:rsidR="00A06FFB">
        <w:rPr>
          <w:rFonts w:eastAsia="Times New Roman"/>
          <w:color w:val="000000"/>
          <w:sz w:val="22"/>
          <w:szCs w:val="22"/>
        </w:rPr>
        <w:t>Ernst, 2014; Macquarrie, 2018; Torquati &amp; Ernst, 2013)</w:t>
      </w:r>
      <w:r w:rsidR="00A06FFB">
        <w:rPr>
          <w:rFonts w:cs="Times New Roman"/>
          <w:color w:val="000000"/>
          <w:sz w:val="22"/>
          <w:szCs w:val="22"/>
        </w:rPr>
        <w:t>.</w:t>
      </w:r>
    </w:p>
    <w:p w14:paraId="1FEA3CD6" w14:textId="782CA11A" w:rsidR="001A32B9" w:rsidRDefault="001A32B9" w:rsidP="00BA14AD">
      <w:pPr>
        <w:spacing w:line="360" w:lineRule="auto"/>
        <w:rPr>
          <w:rFonts w:cs="Times New Roman"/>
          <w:color w:val="000000"/>
          <w:sz w:val="22"/>
          <w:szCs w:val="22"/>
        </w:rPr>
      </w:pPr>
    </w:p>
    <w:p w14:paraId="6FBDF2DA" w14:textId="651A8A88" w:rsidR="00C05812" w:rsidRDefault="00C05812" w:rsidP="00BA14AD">
      <w:pPr>
        <w:spacing w:line="360" w:lineRule="auto"/>
      </w:pPr>
      <w:r>
        <w:br w:type="page"/>
      </w:r>
    </w:p>
    <w:p w14:paraId="46416EA1" w14:textId="44C257EA" w:rsidR="00C05812" w:rsidRPr="0023229B" w:rsidRDefault="00D21099" w:rsidP="00AF04DF">
      <w:pPr>
        <w:pStyle w:val="Heading2"/>
        <w:rPr>
          <w:rFonts w:asciiTheme="majorBidi" w:hAnsiTheme="majorBidi"/>
          <w:color w:val="auto"/>
          <w:sz w:val="28"/>
          <w:szCs w:val="28"/>
        </w:rPr>
      </w:pPr>
      <w:bookmarkStart w:id="59" w:name="_Toc83484958"/>
      <w:bookmarkStart w:id="60" w:name="_Toc83486290"/>
      <w:r w:rsidRPr="0023229B">
        <w:rPr>
          <w:rFonts w:asciiTheme="majorBidi" w:hAnsiTheme="majorBidi"/>
          <w:color w:val="auto"/>
          <w:sz w:val="28"/>
          <w:szCs w:val="28"/>
        </w:rPr>
        <w:lastRenderedPageBreak/>
        <w:t>Chapter Five: Conclusion and Recommendations</w:t>
      </w:r>
      <w:bookmarkEnd w:id="59"/>
      <w:bookmarkEnd w:id="60"/>
      <w:r w:rsidR="006A152E" w:rsidRPr="0023229B">
        <w:rPr>
          <w:rFonts w:asciiTheme="majorBidi" w:hAnsiTheme="majorBidi"/>
          <w:color w:val="auto"/>
          <w:sz w:val="28"/>
          <w:szCs w:val="28"/>
        </w:rPr>
        <w:t xml:space="preserve"> </w:t>
      </w:r>
    </w:p>
    <w:p w14:paraId="5FE34760" w14:textId="77777777" w:rsidR="0042259C" w:rsidRPr="00F836E6" w:rsidRDefault="0042259C" w:rsidP="00BA14AD">
      <w:pPr>
        <w:spacing w:line="360" w:lineRule="auto"/>
        <w:rPr>
          <w:rFonts w:asciiTheme="majorBidi" w:hAnsiTheme="majorBidi" w:cstheme="majorBidi"/>
          <w:color w:val="auto"/>
        </w:rPr>
      </w:pPr>
    </w:p>
    <w:p w14:paraId="72C8B89C" w14:textId="77777777" w:rsidR="003717B0" w:rsidRPr="0023229B" w:rsidRDefault="003717B0" w:rsidP="009A36BD">
      <w:pPr>
        <w:pStyle w:val="Heading3"/>
        <w:divId w:val="87892720"/>
        <w:rPr>
          <w:rFonts w:eastAsia="Arial"/>
          <w:u w:color="000000"/>
          <w:bdr w:val="nil"/>
          <w:lang w:val="en-US"/>
        </w:rPr>
      </w:pPr>
      <w:bookmarkStart w:id="61" w:name="_Toc83484959"/>
      <w:bookmarkStart w:id="62" w:name="_Toc83486291"/>
      <w:r w:rsidRPr="0023229B">
        <w:rPr>
          <w:u w:color="000000"/>
          <w:bdr w:val="nil"/>
          <w:lang w:val="en-US"/>
        </w:rPr>
        <w:t>Aims</w:t>
      </w:r>
      <w:bookmarkEnd w:id="61"/>
      <w:bookmarkEnd w:id="62"/>
    </w:p>
    <w:p w14:paraId="195BF46F" w14:textId="2CAB68D5" w:rsidR="00631812" w:rsidRDefault="004F7285" w:rsidP="00631812">
      <w:pPr>
        <w:pBdr>
          <w:top w:val="nil"/>
          <w:left w:val="nil"/>
          <w:bottom w:val="nil"/>
          <w:right w:val="nil"/>
          <w:between w:val="nil"/>
          <w:bar w:val="nil"/>
        </w:pBdr>
        <w:spacing w:before="120" w:line="360" w:lineRule="auto"/>
        <w:jc w:val="both"/>
        <w:divId w:val="87892720"/>
        <w:rPr>
          <w:rFonts w:asciiTheme="majorBidi" w:eastAsia="Arial Unicode MS" w:hAnsiTheme="majorBidi" w:cstheme="majorBidi"/>
          <w:color w:val="000000"/>
          <w:sz w:val="22"/>
          <w:szCs w:val="22"/>
          <w:u w:color="000000"/>
          <w:bdr w:val="nil"/>
          <w:lang w:val="en-US"/>
        </w:rPr>
      </w:pPr>
      <w:r>
        <w:rPr>
          <w:rFonts w:asciiTheme="majorBidi" w:eastAsia="Arial Unicode MS" w:hAnsiTheme="majorBidi" w:cstheme="majorBidi"/>
          <w:color w:val="000000"/>
          <w:sz w:val="22"/>
          <w:szCs w:val="22"/>
          <w:u w:color="000000"/>
          <w:bdr w:val="nil"/>
          <w:lang w:val="en-US"/>
        </w:rPr>
        <w:t>There are several important</w:t>
      </w:r>
      <w:r w:rsidR="007739A6">
        <w:rPr>
          <w:rFonts w:asciiTheme="majorBidi" w:eastAsia="Arial Unicode MS" w:hAnsiTheme="majorBidi" w:cstheme="majorBidi"/>
          <w:color w:val="000000"/>
          <w:sz w:val="22"/>
          <w:szCs w:val="22"/>
          <w:u w:color="000000"/>
          <w:bdr w:val="nil"/>
          <w:lang w:val="en-US"/>
        </w:rPr>
        <w:t xml:space="preserve"> limitations to </w:t>
      </w:r>
      <w:r w:rsidR="000C6779">
        <w:rPr>
          <w:rFonts w:asciiTheme="majorBidi" w:eastAsia="Arial Unicode MS" w:hAnsiTheme="majorBidi" w:cstheme="majorBidi"/>
          <w:color w:val="000000"/>
          <w:sz w:val="22"/>
          <w:szCs w:val="22"/>
          <w:u w:color="000000"/>
          <w:bdr w:val="nil"/>
          <w:lang w:val="en-US"/>
        </w:rPr>
        <w:t>examine</w:t>
      </w:r>
      <w:r w:rsidR="007739A6">
        <w:rPr>
          <w:rFonts w:asciiTheme="majorBidi" w:eastAsia="Arial Unicode MS" w:hAnsiTheme="majorBidi" w:cstheme="majorBidi"/>
          <w:color w:val="000000"/>
          <w:sz w:val="22"/>
          <w:szCs w:val="22"/>
          <w:u w:color="000000"/>
          <w:bdr w:val="nil"/>
          <w:lang w:val="en-US"/>
        </w:rPr>
        <w:t xml:space="preserve"> when considering th</w:t>
      </w:r>
      <w:r w:rsidR="008F5128">
        <w:rPr>
          <w:rFonts w:asciiTheme="majorBidi" w:eastAsia="Arial Unicode MS" w:hAnsiTheme="majorBidi" w:cstheme="majorBidi"/>
          <w:color w:val="000000"/>
          <w:sz w:val="22"/>
          <w:szCs w:val="22"/>
          <w:u w:color="000000"/>
          <w:bdr w:val="nil"/>
          <w:lang w:val="en-US"/>
        </w:rPr>
        <w:t xml:space="preserve">e findings of this research study. </w:t>
      </w:r>
      <w:r w:rsidR="00E27A82" w:rsidRPr="00B35209">
        <w:rPr>
          <w:rFonts w:asciiTheme="majorBidi" w:eastAsia="Arial Unicode MS" w:hAnsiTheme="majorBidi" w:cstheme="majorBidi"/>
          <w:color w:val="000000"/>
          <w:sz w:val="22"/>
          <w:szCs w:val="22"/>
          <w:u w:color="000000"/>
          <w:bdr w:val="nil"/>
          <w:lang w:val="en-US"/>
        </w:rPr>
        <w:t xml:space="preserve">The </w:t>
      </w:r>
      <w:r w:rsidR="008835EC" w:rsidRPr="00B35209">
        <w:rPr>
          <w:rFonts w:asciiTheme="majorBidi" w:eastAsia="Arial Unicode MS" w:hAnsiTheme="majorBidi" w:cstheme="majorBidi"/>
          <w:color w:val="000000"/>
          <w:sz w:val="22"/>
          <w:szCs w:val="22"/>
          <w:u w:color="000000"/>
          <w:bdr w:val="nil"/>
          <w:lang w:val="en-US"/>
        </w:rPr>
        <w:t>ai</w:t>
      </w:r>
      <w:r w:rsidR="00E27A82" w:rsidRPr="00B35209">
        <w:rPr>
          <w:rFonts w:asciiTheme="majorBidi" w:eastAsia="Arial Unicode MS" w:hAnsiTheme="majorBidi" w:cstheme="majorBidi"/>
          <w:color w:val="000000"/>
          <w:sz w:val="22"/>
          <w:szCs w:val="22"/>
          <w:u w:color="000000"/>
          <w:bdr w:val="nil"/>
          <w:lang w:val="en-US"/>
        </w:rPr>
        <w:t>m of this re</w:t>
      </w:r>
      <w:r w:rsidR="0024025F" w:rsidRPr="00B35209">
        <w:rPr>
          <w:rFonts w:asciiTheme="majorBidi" w:eastAsia="Arial Unicode MS" w:hAnsiTheme="majorBidi" w:cstheme="majorBidi"/>
          <w:color w:val="000000"/>
          <w:sz w:val="22"/>
          <w:szCs w:val="22"/>
          <w:u w:color="000000"/>
          <w:bdr w:val="nil"/>
          <w:lang w:val="en-US"/>
        </w:rPr>
        <w:t xml:space="preserve">search was to establish the attitudes and </w:t>
      </w:r>
      <w:r w:rsidR="008835EC" w:rsidRPr="00B35209">
        <w:rPr>
          <w:rFonts w:asciiTheme="majorBidi" w:eastAsia="Arial Unicode MS" w:hAnsiTheme="majorBidi" w:cstheme="majorBidi"/>
          <w:color w:val="000000"/>
          <w:sz w:val="22"/>
          <w:szCs w:val="22"/>
          <w:u w:color="000000"/>
          <w:bdr w:val="nil"/>
          <w:lang w:val="en-US"/>
        </w:rPr>
        <w:t xml:space="preserve">competencies faced by </w:t>
      </w:r>
      <w:r w:rsidR="00682301" w:rsidRPr="00B35209">
        <w:rPr>
          <w:rFonts w:asciiTheme="majorBidi" w:eastAsia="Arial Unicode MS" w:hAnsiTheme="majorBidi" w:cstheme="majorBidi"/>
          <w:color w:val="000000"/>
          <w:sz w:val="22"/>
          <w:szCs w:val="22"/>
          <w:u w:color="000000"/>
          <w:bdr w:val="nil"/>
          <w:lang w:val="en-US"/>
        </w:rPr>
        <w:t>student</w:t>
      </w:r>
      <w:r w:rsidR="008835EC" w:rsidRPr="00B35209">
        <w:rPr>
          <w:rFonts w:asciiTheme="majorBidi" w:eastAsia="Arial Unicode MS" w:hAnsiTheme="majorBidi" w:cstheme="majorBidi"/>
          <w:color w:val="000000"/>
          <w:sz w:val="22"/>
          <w:szCs w:val="22"/>
          <w:u w:color="000000"/>
          <w:bdr w:val="nil"/>
          <w:lang w:val="en-US"/>
        </w:rPr>
        <w:t>-teachers</w:t>
      </w:r>
      <w:r w:rsidR="0053529F" w:rsidRPr="00B35209">
        <w:rPr>
          <w:rFonts w:asciiTheme="majorBidi" w:eastAsia="Arial Unicode MS" w:hAnsiTheme="majorBidi" w:cstheme="majorBidi"/>
          <w:color w:val="000000"/>
          <w:sz w:val="22"/>
          <w:szCs w:val="22"/>
          <w:u w:color="000000"/>
          <w:bdr w:val="nil"/>
          <w:lang w:val="en-US"/>
        </w:rPr>
        <w:t xml:space="preserve"> studying for a Post Graduate Certificate in Education (Primary) in University of Wales Trinity St David</w:t>
      </w:r>
      <w:r w:rsidR="000D37E7">
        <w:rPr>
          <w:rFonts w:asciiTheme="majorBidi" w:eastAsia="Arial Unicode MS" w:hAnsiTheme="majorBidi" w:cstheme="majorBidi"/>
          <w:color w:val="000000"/>
          <w:sz w:val="22"/>
          <w:szCs w:val="22"/>
          <w:u w:color="000000"/>
          <w:bdr w:val="nil"/>
          <w:lang w:val="en-US"/>
        </w:rPr>
        <w:t xml:space="preserve">, and how these were affected by a two-day residential </w:t>
      </w:r>
      <w:r w:rsidR="00CC6C2F">
        <w:rPr>
          <w:rFonts w:asciiTheme="majorBidi" w:eastAsia="Arial Unicode MS" w:hAnsiTheme="majorBidi" w:cstheme="majorBidi"/>
          <w:color w:val="000000"/>
          <w:sz w:val="22"/>
          <w:szCs w:val="22"/>
          <w:u w:color="000000"/>
          <w:bdr w:val="nil"/>
          <w:lang w:val="en-US"/>
        </w:rPr>
        <w:t>training programme that promoted outdoor learning.</w:t>
      </w:r>
      <w:r w:rsidR="008835EC" w:rsidRPr="00B35209">
        <w:rPr>
          <w:rFonts w:asciiTheme="majorBidi" w:eastAsia="Arial Unicode MS" w:hAnsiTheme="majorBidi" w:cstheme="majorBidi"/>
          <w:color w:val="000000"/>
          <w:sz w:val="22"/>
          <w:szCs w:val="22"/>
          <w:u w:color="000000"/>
          <w:bdr w:val="nil"/>
          <w:lang w:val="en-US"/>
        </w:rPr>
        <w:t xml:space="preserve"> </w:t>
      </w:r>
      <w:r w:rsidR="0061002B">
        <w:rPr>
          <w:rFonts w:asciiTheme="majorBidi" w:eastAsia="Arial Unicode MS" w:hAnsiTheme="majorBidi" w:cstheme="majorBidi"/>
          <w:color w:val="000000"/>
          <w:sz w:val="22"/>
          <w:szCs w:val="22"/>
          <w:u w:color="000000"/>
          <w:bdr w:val="nil"/>
          <w:lang w:val="en-US"/>
        </w:rPr>
        <w:t xml:space="preserve"> The</w:t>
      </w:r>
      <w:r w:rsidR="00BC5C19">
        <w:rPr>
          <w:rFonts w:asciiTheme="majorBidi" w:eastAsia="Arial Unicode MS" w:hAnsiTheme="majorBidi" w:cstheme="majorBidi"/>
          <w:color w:val="000000"/>
          <w:sz w:val="22"/>
          <w:szCs w:val="22"/>
          <w:u w:color="000000"/>
          <w:bdr w:val="nil"/>
          <w:lang w:val="en-US"/>
        </w:rPr>
        <w:t xml:space="preserve">re has been a sustained </w:t>
      </w:r>
      <w:r w:rsidR="00B06E8E">
        <w:rPr>
          <w:rFonts w:asciiTheme="majorBidi" w:eastAsia="Arial Unicode MS" w:hAnsiTheme="majorBidi" w:cstheme="majorBidi"/>
          <w:color w:val="000000"/>
          <w:sz w:val="22"/>
          <w:szCs w:val="22"/>
          <w:u w:color="000000"/>
          <w:bdr w:val="nil"/>
          <w:lang w:val="en-US"/>
        </w:rPr>
        <w:t xml:space="preserve">and continuous </w:t>
      </w:r>
      <w:r w:rsidR="00BC5C19">
        <w:rPr>
          <w:rFonts w:asciiTheme="majorBidi" w:eastAsia="Arial Unicode MS" w:hAnsiTheme="majorBidi" w:cstheme="majorBidi"/>
          <w:color w:val="000000"/>
          <w:sz w:val="22"/>
          <w:szCs w:val="22"/>
          <w:u w:color="000000"/>
          <w:bdr w:val="nil"/>
          <w:lang w:val="en-US"/>
        </w:rPr>
        <w:t xml:space="preserve">decline in </w:t>
      </w:r>
      <w:r w:rsidR="00EB7500">
        <w:rPr>
          <w:rFonts w:asciiTheme="majorBidi" w:eastAsia="Arial Unicode MS" w:hAnsiTheme="majorBidi" w:cstheme="majorBidi"/>
          <w:color w:val="000000"/>
          <w:sz w:val="22"/>
          <w:szCs w:val="22"/>
          <w:u w:color="000000"/>
          <w:bdr w:val="nil"/>
          <w:lang w:val="en-US"/>
        </w:rPr>
        <w:t xml:space="preserve">outdoor education and </w:t>
      </w:r>
      <w:r w:rsidR="00B65A64">
        <w:rPr>
          <w:rFonts w:asciiTheme="majorBidi" w:eastAsia="Arial Unicode MS" w:hAnsiTheme="majorBidi" w:cstheme="majorBidi"/>
          <w:color w:val="000000"/>
          <w:sz w:val="22"/>
          <w:szCs w:val="22"/>
          <w:u w:color="000000"/>
          <w:bdr w:val="nil"/>
          <w:lang w:val="en-US"/>
        </w:rPr>
        <w:t>specifically</w:t>
      </w:r>
      <w:r w:rsidR="00EB7500">
        <w:rPr>
          <w:rFonts w:asciiTheme="majorBidi" w:eastAsia="Arial Unicode MS" w:hAnsiTheme="majorBidi" w:cstheme="majorBidi"/>
          <w:color w:val="000000"/>
          <w:sz w:val="22"/>
          <w:szCs w:val="22"/>
          <w:u w:color="000000"/>
          <w:bdr w:val="nil"/>
          <w:lang w:val="en-US"/>
        </w:rPr>
        <w:t xml:space="preserve"> outdoor learning</w:t>
      </w:r>
      <w:r w:rsidR="00B65A64">
        <w:rPr>
          <w:rFonts w:asciiTheme="majorBidi" w:eastAsia="Arial Unicode MS" w:hAnsiTheme="majorBidi" w:cstheme="majorBidi"/>
          <w:color w:val="000000"/>
          <w:sz w:val="22"/>
          <w:szCs w:val="22"/>
          <w:u w:color="000000"/>
          <w:bdr w:val="nil"/>
          <w:lang w:val="en-US"/>
        </w:rPr>
        <w:t xml:space="preserve"> and education related to the outdoors</w:t>
      </w:r>
      <w:r w:rsidR="005C1063">
        <w:rPr>
          <w:rFonts w:asciiTheme="majorBidi" w:eastAsia="Arial Unicode MS" w:hAnsiTheme="majorBidi" w:cstheme="majorBidi"/>
          <w:color w:val="000000"/>
          <w:sz w:val="22"/>
          <w:szCs w:val="22"/>
          <w:u w:color="000000"/>
          <w:bdr w:val="nil"/>
          <w:lang w:val="en-US"/>
        </w:rPr>
        <w:t xml:space="preserve">, despite the recognition of its value and </w:t>
      </w:r>
      <w:r w:rsidR="005C1063" w:rsidRPr="004D48B4">
        <w:rPr>
          <w:rFonts w:asciiTheme="majorBidi" w:eastAsia="Arial Unicode MS" w:hAnsiTheme="majorBidi" w:cstheme="majorBidi"/>
          <w:color w:val="000000"/>
          <w:sz w:val="22"/>
          <w:szCs w:val="22"/>
          <w:u w:color="000000"/>
          <w:bdr w:val="nil"/>
          <w:lang w:val="en-US"/>
        </w:rPr>
        <w:t xml:space="preserve">importance </w:t>
      </w:r>
      <w:r w:rsidR="004B5340" w:rsidRPr="004D48B4">
        <w:rPr>
          <w:rFonts w:eastAsia="Times New Roman"/>
          <w:color w:val="000000"/>
          <w:sz w:val="22"/>
          <w:szCs w:val="22"/>
        </w:rPr>
        <w:t>(Maynard et al., 2013</w:t>
      </w:r>
      <w:r w:rsidR="00976A41" w:rsidRPr="004D48B4">
        <w:rPr>
          <w:rFonts w:eastAsia="Times New Roman"/>
          <w:color w:val="000000"/>
          <w:sz w:val="22"/>
          <w:szCs w:val="22"/>
        </w:rPr>
        <w:t>)</w:t>
      </w:r>
      <w:r w:rsidR="000C6779">
        <w:rPr>
          <w:rFonts w:eastAsia="Arial Unicode MS" w:cs="Times New Roman"/>
          <w:color w:val="000000"/>
          <w:sz w:val="22"/>
          <w:szCs w:val="22"/>
          <w:u w:color="000000"/>
          <w:bdr w:val="nil"/>
          <w:lang w:val="en-US"/>
        </w:rPr>
        <w:t xml:space="preserve"> and so </w:t>
      </w:r>
      <w:r w:rsidR="000C6779">
        <w:rPr>
          <w:rFonts w:asciiTheme="majorBidi" w:eastAsia="Arial Unicode MS" w:hAnsiTheme="majorBidi" w:cstheme="majorBidi"/>
          <w:color w:val="000000"/>
          <w:sz w:val="22"/>
          <w:szCs w:val="22"/>
          <w:u w:color="000000"/>
          <w:bdr w:val="nil"/>
          <w:lang w:val="en-US"/>
        </w:rPr>
        <w:t>t</w:t>
      </w:r>
      <w:r w:rsidR="00976A41" w:rsidRPr="00B35209">
        <w:rPr>
          <w:rFonts w:asciiTheme="majorBidi" w:eastAsia="Arial Unicode MS" w:hAnsiTheme="majorBidi" w:cstheme="majorBidi"/>
          <w:color w:val="000000"/>
          <w:sz w:val="22"/>
          <w:szCs w:val="22"/>
          <w:u w:color="000000"/>
          <w:bdr w:val="nil"/>
          <w:lang w:val="en-US"/>
        </w:rPr>
        <w:t>he</w:t>
      </w:r>
      <w:r w:rsidR="008835EC" w:rsidRPr="00B35209">
        <w:rPr>
          <w:rFonts w:asciiTheme="majorBidi" w:eastAsia="Arial Unicode MS" w:hAnsiTheme="majorBidi" w:cstheme="majorBidi"/>
          <w:color w:val="000000"/>
          <w:sz w:val="22"/>
          <w:szCs w:val="22"/>
          <w:u w:color="000000"/>
          <w:bdr w:val="nil"/>
          <w:lang w:val="en-US"/>
        </w:rPr>
        <w:t xml:space="preserve"> res</w:t>
      </w:r>
      <w:r w:rsidR="00682301" w:rsidRPr="00B35209">
        <w:rPr>
          <w:rFonts w:asciiTheme="majorBidi" w:eastAsia="Arial Unicode MS" w:hAnsiTheme="majorBidi" w:cstheme="majorBidi"/>
          <w:color w:val="000000"/>
          <w:sz w:val="22"/>
          <w:szCs w:val="22"/>
          <w:u w:color="000000"/>
          <w:bdr w:val="nil"/>
          <w:lang w:val="en-US"/>
        </w:rPr>
        <w:t>earch</w:t>
      </w:r>
      <w:r w:rsidR="008835EC" w:rsidRPr="00B35209">
        <w:rPr>
          <w:rFonts w:asciiTheme="majorBidi" w:eastAsia="Arial Unicode MS" w:hAnsiTheme="majorBidi" w:cstheme="majorBidi"/>
          <w:color w:val="000000"/>
          <w:sz w:val="22"/>
          <w:szCs w:val="22"/>
          <w:u w:color="000000"/>
          <w:bdr w:val="nil"/>
          <w:lang w:val="en-US"/>
        </w:rPr>
        <w:t xml:space="preserve">er wanted to </w:t>
      </w:r>
      <w:r w:rsidR="006B69D9" w:rsidRPr="00B35209">
        <w:rPr>
          <w:rFonts w:asciiTheme="majorBidi" w:eastAsia="Arial Unicode MS" w:hAnsiTheme="majorBidi" w:cstheme="majorBidi"/>
          <w:color w:val="000000"/>
          <w:sz w:val="22"/>
          <w:szCs w:val="22"/>
          <w:u w:color="000000"/>
          <w:bdr w:val="nil"/>
          <w:lang w:val="en-US"/>
        </w:rPr>
        <w:t xml:space="preserve">investigate how </w:t>
      </w:r>
      <w:r w:rsidR="00B06E8E">
        <w:rPr>
          <w:rFonts w:asciiTheme="majorBidi" w:eastAsia="Arial Unicode MS" w:hAnsiTheme="majorBidi" w:cstheme="majorBidi"/>
          <w:color w:val="000000"/>
          <w:sz w:val="22"/>
          <w:szCs w:val="22"/>
          <w:u w:color="000000"/>
          <w:bdr w:val="nil"/>
          <w:lang w:val="en-US"/>
        </w:rPr>
        <w:t>student-teachers’</w:t>
      </w:r>
      <w:r w:rsidR="006B69D9" w:rsidRPr="00B35209">
        <w:rPr>
          <w:rFonts w:asciiTheme="majorBidi" w:eastAsia="Arial Unicode MS" w:hAnsiTheme="majorBidi" w:cstheme="majorBidi"/>
          <w:color w:val="000000"/>
          <w:sz w:val="22"/>
          <w:szCs w:val="22"/>
          <w:u w:color="000000"/>
          <w:bdr w:val="nil"/>
          <w:lang w:val="en-US"/>
        </w:rPr>
        <w:t xml:space="preserve"> competencies and attitudes shaped </w:t>
      </w:r>
      <w:r w:rsidR="00B06E8E">
        <w:rPr>
          <w:rFonts w:asciiTheme="majorBidi" w:eastAsia="Arial Unicode MS" w:hAnsiTheme="majorBidi" w:cstheme="majorBidi"/>
          <w:color w:val="000000"/>
          <w:sz w:val="22"/>
          <w:szCs w:val="22"/>
          <w:u w:color="000000"/>
          <w:bdr w:val="nil"/>
          <w:lang w:val="en-US"/>
        </w:rPr>
        <w:t>their future and intended</w:t>
      </w:r>
      <w:r w:rsidR="006B69D9" w:rsidRPr="00B35209">
        <w:rPr>
          <w:rFonts w:asciiTheme="majorBidi" w:eastAsia="Arial Unicode MS" w:hAnsiTheme="majorBidi" w:cstheme="majorBidi"/>
          <w:color w:val="000000"/>
          <w:sz w:val="22"/>
          <w:szCs w:val="22"/>
          <w:u w:color="000000"/>
          <w:bdr w:val="nil"/>
          <w:lang w:val="en-US"/>
        </w:rPr>
        <w:t xml:space="preserve"> use </w:t>
      </w:r>
      <w:r w:rsidR="00B06E8E">
        <w:rPr>
          <w:rFonts w:asciiTheme="majorBidi" w:eastAsia="Arial Unicode MS" w:hAnsiTheme="majorBidi" w:cstheme="majorBidi"/>
          <w:color w:val="000000"/>
          <w:sz w:val="22"/>
          <w:szCs w:val="22"/>
          <w:u w:color="000000"/>
          <w:bdr w:val="nil"/>
          <w:lang w:val="en-US"/>
        </w:rPr>
        <w:t xml:space="preserve">of </w:t>
      </w:r>
      <w:r w:rsidR="006B69D9" w:rsidRPr="00B35209">
        <w:rPr>
          <w:rFonts w:asciiTheme="majorBidi" w:eastAsia="Arial Unicode MS" w:hAnsiTheme="majorBidi" w:cstheme="majorBidi"/>
          <w:color w:val="000000"/>
          <w:sz w:val="22"/>
          <w:szCs w:val="22"/>
          <w:u w:color="000000"/>
          <w:bdr w:val="nil"/>
          <w:lang w:val="en-US"/>
        </w:rPr>
        <w:t xml:space="preserve">outdoor </w:t>
      </w:r>
      <w:r w:rsidR="00682301" w:rsidRPr="00B35209">
        <w:rPr>
          <w:rFonts w:asciiTheme="majorBidi" w:eastAsia="Arial Unicode MS" w:hAnsiTheme="majorBidi" w:cstheme="majorBidi"/>
          <w:color w:val="000000"/>
          <w:sz w:val="22"/>
          <w:szCs w:val="22"/>
          <w:u w:color="000000"/>
          <w:bdr w:val="nil"/>
          <w:lang w:val="en-US"/>
        </w:rPr>
        <w:t>learning</w:t>
      </w:r>
      <w:r w:rsidR="006B69D9" w:rsidRPr="00B35209">
        <w:rPr>
          <w:rFonts w:asciiTheme="majorBidi" w:eastAsia="Arial Unicode MS" w:hAnsiTheme="majorBidi" w:cstheme="majorBidi"/>
          <w:color w:val="000000"/>
          <w:sz w:val="22"/>
          <w:szCs w:val="22"/>
          <w:u w:color="000000"/>
          <w:bdr w:val="nil"/>
          <w:lang w:val="en-US"/>
        </w:rPr>
        <w:t xml:space="preserve"> </w:t>
      </w:r>
      <w:r w:rsidR="00682301" w:rsidRPr="00B35209">
        <w:rPr>
          <w:rFonts w:asciiTheme="majorBidi" w:eastAsia="Arial Unicode MS" w:hAnsiTheme="majorBidi" w:cstheme="majorBidi"/>
          <w:color w:val="000000"/>
          <w:sz w:val="22"/>
          <w:szCs w:val="22"/>
          <w:u w:color="000000"/>
          <w:bdr w:val="nil"/>
          <w:lang w:val="en-US"/>
        </w:rPr>
        <w:t>once</w:t>
      </w:r>
      <w:r w:rsidR="006B69D9" w:rsidRPr="00B35209">
        <w:rPr>
          <w:rFonts w:asciiTheme="majorBidi" w:eastAsia="Arial Unicode MS" w:hAnsiTheme="majorBidi" w:cstheme="majorBidi"/>
          <w:color w:val="000000"/>
          <w:sz w:val="22"/>
          <w:szCs w:val="22"/>
          <w:u w:color="000000"/>
          <w:bdr w:val="nil"/>
          <w:lang w:val="en-US"/>
        </w:rPr>
        <w:t xml:space="preserve"> </w:t>
      </w:r>
      <w:r w:rsidR="00682301" w:rsidRPr="00B35209">
        <w:rPr>
          <w:rFonts w:asciiTheme="majorBidi" w:eastAsia="Arial Unicode MS" w:hAnsiTheme="majorBidi" w:cstheme="majorBidi"/>
          <w:color w:val="000000"/>
          <w:sz w:val="22"/>
          <w:szCs w:val="22"/>
          <w:u w:color="000000"/>
          <w:bdr w:val="nil"/>
          <w:lang w:val="en-US"/>
        </w:rPr>
        <w:t xml:space="preserve">qualified teacher status </w:t>
      </w:r>
      <w:r w:rsidR="00B06E8E">
        <w:rPr>
          <w:rFonts w:asciiTheme="majorBidi" w:eastAsia="Arial Unicode MS" w:hAnsiTheme="majorBidi" w:cstheme="majorBidi"/>
          <w:color w:val="000000"/>
          <w:sz w:val="22"/>
          <w:szCs w:val="22"/>
          <w:u w:color="000000"/>
          <w:bdr w:val="nil"/>
          <w:lang w:val="en-US"/>
        </w:rPr>
        <w:t xml:space="preserve">(QTS) </w:t>
      </w:r>
      <w:r w:rsidR="00682301" w:rsidRPr="00B35209">
        <w:rPr>
          <w:rFonts w:asciiTheme="majorBidi" w:eastAsia="Arial Unicode MS" w:hAnsiTheme="majorBidi" w:cstheme="majorBidi"/>
          <w:color w:val="000000"/>
          <w:sz w:val="22"/>
          <w:szCs w:val="22"/>
          <w:u w:color="000000"/>
          <w:bdr w:val="nil"/>
          <w:lang w:val="en-US"/>
        </w:rPr>
        <w:t>was awarded. The researcher hoped that this research would inform future content of taught modules</w:t>
      </w:r>
      <w:r w:rsidR="0053529F" w:rsidRPr="00B35209">
        <w:rPr>
          <w:rFonts w:asciiTheme="majorBidi" w:eastAsia="Arial Unicode MS" w:hAnsiTheme="majorBidi" w:cstheme="majorBidi"/>
          <w:color w:val="000000"/>
          <w:sz w:val="22"/>
          <w:szCs w:val="22"/>
          <w:u w:color="000000"/>
          <w:bdr w:val="nil"/>
          <w:lang w:val="en-US"/>
        </w:rPr>
        <w:t xml:space="preserve"> as</w:t>
      </w:r>
      <w:r w:rsidR="00165707" w:rsidRPr="00B35209">
        <w:rPr>
          <w:rFonts w:asciiTheme="majorBidi" w:eastAsia="Arial Unicode MS" w:hAnsiTheme="majorBidi" w:cstheme="majorBidi"/>
          <w:color w:val="000000"/>
          <w:sz w:val="22"/>
          <w:szCs w:val="22"/>
          <w:u w:color="000000"/>
          <w:bdr w:val="nil"/>
          <w:lang w:val="en-US"/>
        </w:rPr>
        <w:t xml:space="preserve"> there was the possibility that the </w:t>
      </w:r>
      <w:r w:rsidR="00B06E8E">
        <w:rPr>
          <w:rFonts w:asciiTheme="majorBidi" w:eastAsia="Arial Unicode MS" w:hAnsiTheme="majorBidi" w:cstheme="majorBidi"/>
          <w:color w:val="000000"/>
          <w:sz w:val="22"/>
          <w:szCs w:val="22"/>
          <w:u w:color="000000"/>
          <w:bdr w:val="nil"/>
          <w:lang w:val="en-US"/>
        </w:rPr>
        <w:t xml:space="preserve">current </w:t>
      </w:r>
      <w:r w:rsidR="00165707" w:rsidRPr="00B35209">
        <w:rPr>
          <w:rFonts w:asciiTheme="majorBidi" w:eastAsia="Arial Unicode MS" w:hAnsiTheme="majorBidi" w:cstheme="majorBidi"/>
          <w:color w:val="000000"/>
          <w:sz w:val="22"/>
          <w:szCs w:val="22"/>
          <w:u w:color="000000"/>
          <w:bdr w:val="nil"/>
          <w:lang w:val="en-US"/>
        </w:rPr>
        <w:t>course was not dedicating sufficient time to this area when compared with curriculum subjects.</w:t>
      </w:r>
      <w:r w:rsidR="00682301" w:rsidRPr="00B35209">
        <w:rPr>
          <w:rFonts w:asciiTheme="majorBidi" w:eastAsia="Arial Unicode MS" w:hAnsiTheme="majorBidi" w:cstheme="majorBidi"/>
          <w:color w:val="000000"/>
          <w:sz w:val="22"/>
          <w:szCs w:val="22"/>
          <w:u w:color="000000"/>
          <w:bdr w:val="nil"/>
          <w:lang w:val="en-US"/>
        </w:rPr>
        <w:t xml:space="preserve"> </w:t>
      </w:r>
      <w:r w:rsidR="00CC6C2F">
        <w:rPr>
          <w:rFonts w:asciiTheme="majorBidi" w:eastAsia="Arial Unicode MS" w:hAnsiTheme="majorBidi" w:cstheme="majorBidi"/>
          <w:color w:val="000000"/>
          <w:sz w:val="22"/>
          <w:szCs w:val="22"/>
          <w:u w:color="000000"/>
          <w:bdr w:val="nil"/>
          <w:lang w:val="en-US"/>
        </w:rPr>
        <w:t xml:space="preserve">The results of the research study identified </w:t>
      </w:r>
      <w:r w:rsidR="00976A41">
        <w:rPr>
          <w:rFonts w:asciiTheme="majorBidi" w:eastAsia="Arial Unicode MS" w:hAnsiTheme="majorBidi" w:cstheme="majorBidi"/>
          <w:color w:val="000000"/>
          <w:sz w:val="22"/>
          <w:szCs w:val="22"/>
          <w:u w:color="000000"/>
          <w:bdr w:val="nil"/>
          <w:lang w:val="en-US"/>
        </w:rPr>
        <w:t>several</w:t>
      </w:r>
      <w:r w:rsidR="00CC6C2F">
        <w:rPr>
          <w:rFonts w:asciiTheme="majorBidi" w:eastAsia="Arial Unicode MS" w:hAnsiTheme="majorBidi" w:cstheme="majorBidi"/>
          <w:color w:val="000000"/>
          <w:sz w:val="22"/>
          <w:szCs w:val="22"/>
          <w:u w:color="000000"/>
          <w:bdr w:val="nil"/>
          <w:lang w:val="en-US"/>
        </w:rPr>
        <w:t xml:space="preserve"> themes</w:t>
      </w:r>
      <w:r w:rsidR="00787839">
        <w:rPr>
          <w:rFonts w:asciiTheme="majorBidi" w:eastAsia="Arial Unicode MS" w:hAnsiTheme="majorBidi" w:cstheme="majorBidi"/>
          <w:color w:val="000000"/>
          <w:sz w:val="22"/>
          <w:szCs w:val="22"/>
          <w:u w:color="000000"/>
          <w:bdr w:val="nil"/>
          <w:lang w:val="en-US"/>
        </w:rPr>
        <w:t>.</w:t>
      </w:r>
      <w:r w:rsidR="009D2C55">
        <w:rPr>
          <w:rFonts w:asciiTheme="majorBidi" w:eastAsia="Arial Unicode MS" w:hAnsiTheme="majorBidi" w:cstheme="majorBidi"/>
          <w:color w:val="000000"/>
          <w:sz w:val="22"/>
          <w:szCs w:val="22"/>
          <w:u w:color="000000"/>
          <w:bdr w:val="nil"/>
          <w:lang w:val="en-US"/>
        </w:rPr>
        <w:t xml:space="preserve"> </w:t>
      </w:r>
      <w:r w:rsidR="00787839">
        <w:rPr>
          <w:rFonts w:asciiTheme="majorBidi" w:eastAsia="Arial Unicode MS" w:hAnsiTheme="majorBidi" w:cstheme="majorBidi"/>
          <w:color w:val="000000"/>
          <w:sz w:val="22"/>
          <w:szCs w:val="22"/>
          <w:u w:color="000000"/>
          <w:bdr w:val="nil"/>
          <w:lang w:val="en-US"/>
        </w:rPr>
        <w:t>These themes</w:t>
      </w:r>
      <w:r w:rsidR="009D2C55">
        <w:rPr>
          <w:rFonts w:asciiTheme="majorBidi" w:eastAsia="Arial Unicode MS" w:hAnsiTheme="majorBidi" w:cstheme="majorBidi"/>
          <w:color w:val="000000"/>
          <w:sz w:val="22"/>
          <w:szCs w:val="22"/>
          <w:u w:color="000000"/>
          <w:bdr w:val="nil"/>
          <w:lang w:val="en-US"/>
        </w:rPr>
        <w:t xml:space="preserve"> included the need for the correct equipment</w:t>
      </w:r>
      <w:r w:rsidR="00C83A03">
        <w:rPr>
          <w:rFonts w:asciiTheme="majorBidi" w:eastAsia="Arial Unicode MS" w:hAnsiTheme="majorBidi" w:cstheme="majorBidi"/>
          <w:color w:val="000000"/>
          <w:sz w:val="22"/>
          <w:szCs w:val="22"/>
          <w:u w:color="000000"/>
          <w:bdr w:val="nil"/>
          <w:lang w:val="en-US"/>
        </w:rPr>
        <w:t xml:space="preserve"> to </w:t>
      </w:r>
      <w:r w:rsidR="00E30CC2">
        <w:rPr>
          <w:rFonts w:asciiTheme="majorBidi" w:eastAsia="Arial Unicode MS" w:hAnsiTheme="majorBidi" w:cstheme="majorBidi"/>
          <w:color w:val="000000"/>
          <w:sz w:val="22"/>
          <w:szCs w:val="22"/>
          <w:u w:color="000000"/>
          <w:bdr w:val="nil"/>
          <w:lang w:val="en-US"/>
        </w:rPr>
        <w:t xml:space="preserve">support adverse weather conditions, appropriate training, and a supportive education environment where practitioners shared similar </w:t>
      </w:r>
      <w:r w:rsidR="00787839">
        <w:rPr>
          <w:rFonts w:asciiTheme="majorBidi" w:eastAsia="Arial Unicode MS" w:hAnsiTheme="majorBidi" w:cstheme="majorBidi"/>
          <w:color w:val="000000"/>
          <w:sz w:val="22"/>
          <w:szCs w:val="22"/>
          <w:u w:color="000000"/>
          <w:bdr w:val="nil"/>
          <w:lang w:val="en-US"/>
        </w:rPr>
        <w:t>thoughts and considerations to taking children outside the classroom.</w:t>
      </w:r>
      <w:r w:rsidR="00173BB2">
        <w:rPr>
          <w:rFonts w:asciiTheme="majorBidi" w:eastAsia="Arial Unicode MS" w:hAnsiTheme="majorBidi" w:cstheme="majorBidi"/>
          <w:color w:val="000000"/>
          <w:sz w:val="22"/>
          <w:szCs w:val="22"/>
          <w:u w:color="000000"/>
          <w:bdr w:val="nil"/>
          <w:lang w:val="en-US"/>
        </w:rPr>
        <w:t xml:space="preserve"> </w:t>
      </w:r>
    </w:p>
    <w:p w14:paraId="5A1E107F" w14:textId="55BB5C74" w:rsidR="00173BB2" w:rsidRDefault="00173BB2" w:rsidP="00631812">
      <w:pPr>
        <w:pBdr>
          <w:top w:val="nil"/>
          <w:left w:val="nil"/>
          <w:bottom w:val="nil"/>
          <w:right w:val="nil"/>
          <w:between w:val="nil"/>
          <w:bar w:val="nil"/>
        </w:pBdr>
        <w:spacing w:before="120" w:line="360" w:lineRule="auto"/>
        <w:jc w:val="both"/>
        <w:divId w:val="87892720"/>
        <w:rPr>
          <w:rFonts w:asciiTheme="majorBidi" w:eastAsia="Arial Unicode MS" w:hAnsiTheme="majorBidi" w:cstheme="majorBidi"/>
          <w:color w:val="000000"/>
          <w:sz w:val="22"/>
          <w:szCs w:val="22"/>
          <w:u w:color="000000"/>
          <w:bdr w:val="nil"/>
          <w:lang w:val="en-US"/>
        </w:rPr>
      </w:pPr>
      <w:r>
        <w:rPr>
          <w:rFonts w:asciiTheme="majorBidi" w:eastAsia="Arial Unicode MS" w:hAnsiTheme="majorBidi" w:cstheme="majorBidi"/>
          <w:color w:val="000000"/>
          <w:sz w:val="22"/>
          <w:szCs w:val="22"/>
          <w:u w:color="000000"/>
          <w:bdr w:val="nil"/>
          <w:lang w:val="en-US"/>
        </w:rPr>
        <w:t>The project was</w:t>
      </w:r>
      <w:r w:rsidR="00412E23">
        <w:rPr>
          <w:rFonts w:asciiTheme="majorBidi" w:eastAsia="Arial Unicode MS" w:hAnsiTheme="majorBidi" w:cstheme="majorBidi"/>
          <w:color w:val="000000"/>
          <w:sz w:val="22"/>
          <w:szCs w:val="22"/>
          <w:u w:color="000000"/>
          <w:bdr w:val="nil"/>
          <w:lang w:val="en-US"/>
        </w:rPr>
        <w:t xml:space="preserve"> restricted to one cohort initially, however </w:t>
      </w:r>
      <w:r w:rsidR="000C6779">
        <w:rPr>
          <w:rFonts w:asciiTheme="majorBidi" w:eastAsia="Arial Unicode MS" w:hAnsiTheme="majorBidi" w:cstheme="majorBidi"/>
          <w:color w:val="000000"/>
          <w:sz w:val="22"/>
          <w:szCs w:val="22"/>
          <w:u w:color="000000"/>
          <w:bdr w:val="nil"/>
          <w:lang w:val="en-US"/>
        </w:rPr>
        <w:t xml:space="preserve">the </w:t>
      </w:r>
      <w:r w:rsidR="00890DCE">
        <w:rPr>
          <w:rFonts w:asciiTheme="majorBidi" w:eastAsia="Arial Unicode MS" w:hAnsiTheme="majorBidi" w:cstheme="majorBidi"/>
          <w:color w:val="000000"/>
          <w:sz w:val="22"/>
          <w:szCs w:val="22"/>
          <w:u w:color="000000"/>
          <w:bdr w:val="nil"/>
          <w:lang w:val="en-US"/>
        </w:rPr>
        <w:t>researcher</w:t>
      </w:r>
      <w:r w:rsidR="00412E23">
        <w:rPr>
          <w:rFonts w:asciiTheme="majorBidi" w:eastAsia="Arial Unicode MS" w:hAnsiTheme="majorBidi" w:cstheme="majorBidi"/>
          <w:color w:val="000000"/>
          <w:sz w:val="22"/>
          <w:szCs w:val="22"/>
          <w:u w:color="000000"/>
          <w:bdr w:val="nil"/>
          <w:lang w:val="en-US"/>
        </w:rPr>
        <w:t xml:space="preserve"> gained addition ethical approval to include a small sample of participants from the 2020- 2021 PGCE cohort.  This enhanced my findings although was not as useful as I had hoped. </w:t>
      </w:r>
      <w:r w:rsidR="007831B7">
        <w:rPr>
          <w:rFonts w:asciiTheme="majorBidi" w:eastAsia="Arial Unicode MS" w:hAnsiTheme="majorBidi" w:cstheme="majorBidi"/>
          <w:color w:val="000000"/>
          <w:sz w:val="22"/>
          <w:szCs w:val="22"/>
          <w:u w:color="000000"/>
          <w:bdr w:val="nil"/>
          <w:lang w:val="en-US"/>
        </w:rPr>
        <w:t>Given that the responses gained were similar to the original responses from the main</w:t>
      </w:r>
      <w:r w:rsidR="00631812">
        <w:rPr>
          <w:rFonts w:asciiTheme="majorBidi" w:eastAsia="Arial Unicode MS" w:hAnsiTheme="majorBidi" w:cstheme="majorBidi"/>
          <w:color w:val="000000"/>
          <w:sz w:val="22"/>
          <w:szCs w:val="22"/>
          <w:u w:color="000000"/>
          <w:bdr w:val="nil"/>
          <w:lang w:val="en-US"/>
        </w:rPr>
        <w:t xml:space="preserve"> sample of participants this reinforced my findings rather than identifying anything unusual or remarkable. The triangulation of the questionnaires followed by the semi-structured interviews would have sufficed.</w:t>
      </w:r>
    </w:p>
    <w:p w14:paraId="56874AF4" w14:textId="77777777" w:rsidR="00A51590" w:rsidRPr="00B35209" w:rsidRDefault="00A51590" w:rsidP="00BA14AD">
      <w:pPr>
        <w:pBdr>
          <w:top w:val="nil"/>
          <w:left w:val="nil"/>
          <w:bottom w:val="nil"/>
          <w:right w:val="nil"/>
          <w:between w:val="nil"/>
          <w:bar w:val="nil"/>
        </w:pBdr>
        <w:spacing w:before="120" w:line="360" w:lineRule="auto"/>
        <w:jc w:val="both"/>
        <w:divId w:val="87892720"/>
        <w:rPr>
          <w:rFonts w:asciiTheme="majorBidi" w:eastAsia="Arial" w:hAnsiTheme="majorBidi" w:cstheme="majorBidi"/>
          <w:color w:val="000000"/>
          <w:sz w:val="22"/>
          <w:szCs w:val="22"/>
          <w:highlight w:val="yellow"/>
          <w:u w:color="000000"/>
          <w:bdr w:val="nil"/>
          <w:lang w:val="en-US"/>
        </w:rPr>
      </w:pPr>
    </w:p>
    <w:p w14:paraId="71E55FD9" w14:textId="4F4FC9BD" w:rsidR="003717B0" w:rsidRPr="0023229B" w:rsidRDefault="003717B0" w:rsidP="009A36BD">
      <w:pPr>
        <w:pStyle w:val="Heading3"/>
        <w:divId w:val="87892720"/>
        <w:rPr>
          <w:u w:color="000000"/>
          <w:bdr w:val="nil"/>
          <w:lang w:val="en-US"/>
        </w:rPr>
      </w:pPr>
      <w:bookmarkStart w:id="63" w:name="_Toc83484960"/>
      <w:bookmarkStart w:id="64" w:name="_Toc83486292"/>
      <w:r w:rsidRPr="0023229B">
        <w:rPr>
          <w:rStyle w:val="Heading3Char"/>
          <w:sz w:val="22"/>
          <w:szCs w:val="22"/>
        </w:rPr>
        <w:t>Recommendations</w:t>
      </w:r>
      <w:r w:rsidRPr="0023229B">
        <w:rPr>
          <w:u w:color="000000"/>
          <w:bdr w:val="nil"/>
          <w:lang w:val="en-US"/>
        </w:rPr>
        <w:t xml:space="preserve"> or Implications</w:t>
      </w:r>
      <w:bookmarkEnd w:id="63"/>
      <w:bookmarkEnd w:id="64"/>
      <w:r w:rsidRPr="0023229B">
        <w:rPr>
          <w:u w:color="000000"/>
          <w:bdr w:val="nil"/>
          <w:lang w:val="en-US"/>
        </w:rPr>
        <w:t xml:space="preserve"> </w:t>
      </w:r>
    </w:p>
    <w:p w14:paraId="42FB2FC7" w14:textId="77777777" w:rsidR="00787839" w:rsidRPr="00787839" w:rsidRDefault="00787839" w:rsidP="00787839">
      <w:pPr>
        <w:divId w:val="87892720"/>
        <w:rPr>
          <w:lang w:val="en-US"/>
        </w:rPr>
      </w:pPr>
    </w:p>
    <w:p w14:paraId="747805E4" w14:textId="7E2B8CB4" w:rsidR="00AF209D" w:rsidRPr="00F836E6" w:rsidRDefault="008320CD" w:rsidP="000D37E7">
      <w:pPr>
        <w:pBdr>
          <w:top w:val="nil"/>
          <w:left w:val="nil"/>
          <w:bottom w:val="nil"/>
          <w:right w:val="nil"/>
          <w:between w:val="nil"/>
          <w:bar w:val="nil"/>
        </w:pBdr>
        <w:spacing w:before="120" w:line="360" w:lineRule="auto"/>
        <w:jc w:val="both"/>
        <w:divId w:val="87892720"/>
        <w:rPr>
          <w:rFonts w:asciiTheme="majorBidi" w:eastAsia="Arial Unicode MS" w:hAnsiTheme="majorBidi" w:cstheme="majorBidi"/>
          <w:color w:val="000000"/>
          <w:sz w:val="22"/>
          <w:szCs w:val="22"/>
          <w:highlight w:val="white"/>
          <w:u w:color="000000"/>
          <w:bdr w:val="nil"/>
          <w:lang w:val="en-US"/>
        </w:rPr>
      </w:pPr>
      <w:r w:rsidRPr="00B35209">
        <w:rPr>
          <w:rFonts w:asciiTheme="majorBidi" w:eastAsia="Arial Unicode MS" w:hAnsiTheme="majorBidi" w:cstheme="majorBidi"/>
          <w:color w:val="000000"/>
          <w:sz w:val="22"/>
          <w:szCs w:val="22"/>
          <w:u w:color="000000"/>
          <w:bdr w:val="nil"/>
          <w:lang w:val="en-US"/>
        </w:rPr>
        <w:t>The findings suggest that the student-teacher</w:t>
      </w:r>
      <w:r w:rsidR="00330B5D" w:rsidRPr="00B35209">
        <w:rPr>
          <w:rFonts w:asciiTheme="majorBidi" w:eastAsia="Arial Unicode MS" w:hAnsiTheme="majorBidi" w:cstheme="majorBidi"/>
          <w:color w:val="000000"/>
          <w:sz w:val="22"/>
          <w:szCs w:val="22"/>
          <w:u w:color="000000"/>
          <w:bdr w:val="nil"/>
          <w:lang w:val="en-US"/>
        </w:rPr>
        <w:t>s who</w:t>
      </w:r>
      <w:r w:rsidRPr="00B35209">
        <w:rPr>
          <w:rFonts w:asciiTheme="majorBidi" w:eastAsia="Arial Unicode MS" w:hAnsiTheme="majorBidi" w:cstheme="majorBidi"/>
          <w:color w:val="000000"/>
          <w:sz w:val="22"/>
          <w:szCs w:val="22"/>
          <w:u w:color="000000"/>
          <w:bdr w:val="nil"/>
          <w:lang w:val="en-US"/>
        </w:rPr>
        <w:t xml:space="preserve"> had positive experiences of the outdoors in their childhood were more likely to be positive about its use in their teaching. </w:t>
      </w:r>
      <w:r w:rsidR="00330B5D" w:rsidRPr="00B35209">
        <w:rPr>
          <w:rFonts w:asciiTheme="majorBidi" w:eastAsia="Arial Unicode MS" w:hAnsiTheme="majorBidi" w:cstheme="majorBidi"/>
          <w:color w:val="000000"/>
          <w:sz w:val="22"/>
          <w:szCs w:val="22"/>
          <w:u w:color="000000"/>
          <w:bdr w:val="nil"/>
          <w:lang w:val="en-US"/>
        </w:rPr>
        <w:t>Such positivity was reflected in the semi-structured interviews with</w:t>
      </w:r>
      <w:r w:rsidR="0066651D" w:rsidRPr="00B35209">
        <w:rPr>
          <w:rFonts w:asciiTheme="majorBidi" w:eastAsia="Arial Unicode MS" w:hAnsiTheme="majorBidi" w:cstheme="majorBidi"/>
          <w:color w:val="000000"/>
          <w:sz w:val="22"/>
          <w:szCs w:val="22"/>
          <w:u w:color="000000"/>
          <w:bdr w:val="nil"/>
          <w:lang w:val="en-US"/>
        </w:rPr>
        <w:t xml:space="preserve"> anecdotal recollections of </w:t>
      </w:r>
      <w:r w:rsidR="007E2A05" w:rsidRPr="00B35209">
        <w:rPr>
          <w:rFonts w:asciiTheme="majorBidi" w:eastAsia="Arial Unicode MS" w:hAnsiTheme="majorBidi" w:cstheme="majorBidi"/>
          <w:color w:val="000000"/>
          <w:sz w:val="22"/>
          <w:szCs w:val="22"/>
          <w:u w:color="000000"/>
          <w:bdr w:val="nil"/>
          <w:lang w:val="en-US"/>
        </w:rPr>
        <w:t xml:space="preserve">happy memories </w:t>
      </w:r>
      <w:r w:rsidR="00FD72B2" w:rsidRPr="00B35209">
        <w:rPr>
          <w:rFonts w:asciiTheme="majorBidi" w:eastAsia="Arial Unicode MS" w:hAnsiTheme="majorBidi" w:cstheme="majorBidi"/>
          <w:color w:val="000000"/>
          <w:sz w:val="22"/>
          <w:szCs w:val="22"/>
          <w:u w:color="000000"/>
          <w:bdr w:val="nil"/>
          <w:lang w:val="en-US"/>
        </w:rPr>
        <w:t>from the past. In</w:t>
      </w:r>
      <w:r w:rsidR="00976A41">
        <w:rPr>
          <w:rFonts w:asciiTheme="majorBidi" w:eastAsia="Arial Unicode MS" w:hAnsiTheme="majorBidi" w:cstheme="majorBidi"/>
          <w:color w:val="000000"/>
          <w:sz w:val="22"/>
          <w:szCs w:val="22"/>
          <w:u w:color="000000"/>
          <w:bdr w:val="nil"/>
          <w:lang w:val="en-US"/>
        </w:rPr>
        <w:t xml:space="preserve"> fact,</w:t>
      </w:r>
      <w:r w:rsidR="00FD72B2" w:rsidRPr="00B35209">
        <w:rPr>
          <w:rFonts w:asciiTheme="majorBidi" w:eastAsia="Arial Unicode MS" w:hAnsiTheme="majorBidi" w:cstheme="majorBidi"/>
          <w:color w:val="000000"/>
          <w:sz w:val="22"/>
          <w:szCs w:val="22"/>
          <w:u w:color="000000"/>
          <w:bdr w:val="nil"/>
          <w:lang w:val="en-US"/>
        </w:rPr>
        <w:t xml:space="preserve"> it appeared from the responses that the participants saw outdoor experiences as a vital part of childhood and informal </w:t>
      </w:r>
      <w:r w:rsidR="00FD72B2" w:rsidRPr="00F836E6">
        <w:rPr>
          <w:rFonts w:asciiTheme="majorBidi" w:eastAsia="Arial Unicode MS" w:hAnsiTheme="majorBidi" w:cstheme="majorBidi"/>
          <w:color w:val="000000"/>
          <w:sz w:val="22"/>
          <w:szCs w:val="22"/>
          <w:u w:color="000000"/>
          <w:bdr w:val="nil"/>
          <w:lang w:val="en-US"/>
        </w:rPr>
        <w:t xml:space="preserve">education. </w:t>
      </w:r>
      <w:r w:rsidR="00B3183F" w:rsidRPr="00F836E6">
        <w:rPr>
          <w:rFonts w:asciiTheme="majorBidi" w:eastAsia="Arial Unicode MS" w:hAnsiTheme="majorBidi" w:cstheme="majorBidi"/>
          <w:color w:val="000000"/>
          <w:sz w:val="22"/>
          <w:szCs w:val="22"/>
          <w:u w:color="000000"/>
          <w:bdr w:val="nil"/>
          <w:lang w:val="en-US"/>
        </w:rPr>
        <w:t xml:space="preserve">This was </w:t>
      </w:r>
      <w:r w:rsidR="00FD72B2" w:rsidRPr="00F836E6">
        <w:rPr>
          <w:rFonts w:asciiTheme="majorBidi" w:eastAsia="Arial Unicode MS" w:hAnsiTheme="majorBidi" w:cstheme="majorBidi"/>
          <w:color w:val="000000"/>
          <w:sz w:val="22"/>
          <w:szCs w:val="22"/>
          <w:u w:color="000000"/>
          <w:bdr w:val="nil"/>
          <w:lang w:val="en-US"/>
        </w:rPr>
        <w:t xml:space="preserve">strongly </w:t>
      </w:r>
      <w:r w:rsidR="00B3183F" w:rsidRPr="00F836E6">
        <w:rPr>
          <w:rFonts w:asciiTheme="majorBidi" w:eastAsia="Arial Unicode MS" w:hAnsiTheme="majorBidi" w:cstheme="majorBidi"/>
          <w:color w:val="000000"/>
          <w:sz w:val="22"/>
          <w:szCs w:val="22"/>
          <w:u w:color="000000"/>
          <w:bdr w:val="nil"/>
          <w:lang w:val="en-US"/>
        </w:rPr>
        <w:t>supported by the literature with</w:t>
      </w:r>
      <w:r w:rsidR="00FD72B2" w:rsidRPr="00F836E6">
        <w:rPr>
          <w:rFonts w:asciiTheme="majorBidi" w:eastAsia="Arial Unicode MS" w:hAnsiTheme="majorBidi" w:cstheme="majorBidi"/>
          <w:color w:val="000000"/>
          <w:sz w:val="22"/>
          <w:szCs w:val="22"/>
          <w:u w:color="000000"/>
          <w:bdr w:val="nil"/>
          <w:lang w:val="en-US"/>
        </w:rPr>
        <w:t xml:space="preserve"> evidence of</w:t>
      </w:r>
      <w:r w:rsidR="00B3183F" w:rsidRPr="00F836E6">
        <w:rPr>
          <w:rFonts w:asciiTheme="majorBidi" w:eastAsia="Arial Unicode MS" w:hAnsiTheme="majorBidi" w:cstheme="majorBidi"/>
          <w:color w:val="000000"/>
          <w:sz w:val="22"/>
          <w:szCs w:val="22"/>
          <w:u w:color="000000"/>
          <w:bdr w:val="nil"/>
          <w:lang w:val="en-US"/>
        </w:rPr>
        <w:t xml:space="preserve"> </w:t>
      </w:r>
      <w:r w:rsidR="00752659" w:rsidRPr="00F836E6">
        <w:rPr>
          <w:rFonts w:asciiTheme="majorBidi" w:eastAsia="Arial Unicode MS" w:hAnsiTheme="majorBidi" w:cstheme="majorBidi"/>
          <w:color w:val="000000"/>
          <w:sz w:val="22"/>
          <w:szCs w:val="22"/>
          <w:u w:color="000000"/>
          <w:bdr w:val="nil"/>
          <w:lang w:val="en-US"/>
        </w:rPr>
        <w:t>researchers</w:t>
      </w:r>
      <w:r w:rsidR="00B3183F" w:rsidRPr="00F836E6">
        <w:rPr>
          <w:rFonts w:asciiTheme="majorBidi" w:eastAsia="Arial Unicode MS" w:hAnsiTheme="majorBidi" w:cstheme="majorBidi"/>
          <w:color w:val="000000"/>
          <w:sz w:val="22"/>
          <w:szCs w:val="22"/>
          <w:u w:color="000000"/>
          <w:bdr w:val="nil"/>
          <w:lang w:val="en-US"/>
        </w:rPr>
        <w:t xml:space="preserve"> identifying this within a range of</w:t>
      </w:r>
      <w:r w:rsidR="00F85AFE" w:rsidRPr="00F836E6">
        <w:rPr>
          <w:rFonts w:asciiTheme="majorBidi" w:eastAsia="Arial Unicode MS" w:hAnsiTheme="majorBidi" w:cstheme="majorBidi"/>
          <w:color w:val="000000"/>
          <w:sz w:val="22"/>
          <w:szCs w:val="22"/>
          <w:u w:color="000000"/>
          <w:bdr w:val="nil"/>
          <w:lang w:val="en-US"/>
        </w:rPr>
        <w:t xml:space="preserve"> published and peer reviewed</w:t>
      </w:r>
      <w:r w:rsidR="00AD515B" w:rsidRPr="00F836E6">
        <w:rPr>
          <w:rFonts w:asciiTheme="majorBidi" w:eastAsia="Arial Unicode MS" w:hAnsiTheme="majorBidi" w:cstheme="majorBidi"/>
          <w:color w:val="000000"/>
          <w:sz w:val="22"/>
          <w:szCs w:val="22"/>
          <w:u w:color="000000"/>
          <w:bdr w:val="nil"/>
          <w:lang w:val="en-US"/>
        </w:rPr>
        <w:t xml:space="preserve"> studies, not just </w:t>
      </w:r>
      <w:r w:rsidR="00F85AFE" w:rsidRPr="00F836E6">
        <w:rPr>
          <w:rFonts w:asciiTheme="majorBidi" w:eastAsia="Arial Unicode MS" w:hAnsiTheme="majorBidi" w:cstheme="majorBidi"/>
          <w:color w:val="000000"/>
          <w:sz w:val="22"/>
          <w:szCs w:val="22"/>
          <w:u w:color="000000"/>
          <w:bdr w:val="nil"/>
          <w:lang w:val="en-US"/>
        </w:rPr>
        <w:t xml:space="preserve">based </w:t>
      </w:r>
      <w:r w:rsidR="00AD515B" w:rsidRPr="00F836E6">
        <w:rPr>
          <w:rFonts w:asciiTheme="majorBidi" w:eastAsia="Arial Unicode MS" w:hAnsiTheme="majorBidi" w:cstheme="majorBidi"/>
          <w:color w:val="000000"/>
          <w:sz w:val="22"/>
          <w:szCs w:val="22"/>
          <w:u w:color="000000"/>
          <w:bdr w:val="nil"/>
          <w:lang w:val="en-US"/>
        </w:rPr>
        <w:t xml:space="preserve">in Wales, but </w:t>
      </w:r>
      <w:r w:rsidR="00752659" w:rsidRPr="00F836E6">
        <w:rPr>
          <w:rFonts w:asciiTheme="majorBidi" w:eastAsia="Arial Unicode MS" w:hAnsiTheme="majorBidi" w:cstheme="majorBidi"/>
          <w:color w:val="000000"/>
          <w:sz w:val="22"/>
          <w:szCs w:val="22"/>
          <w:u w:color="000000"/>
          <w:bdr w:val="nil"/>
          <w:lang w:val="en-US"/>
        </w:rPr>
        <w:t>in European countries</w:t>
      </w:r>
      <w:r w:rsidR="00F85AFE" w:rsidRPr="00F836E6">
        <w:rPr>
          <w:rFonts w:asciiTheme="majorBidi" w:eastAsia="Arial Unicode MS" w:hAnsiTheme="majorBidi" w:cstheme="majorBidi"/>
          <w:color w:val="000000"/>
          <w:sz w:val="22"/>
          <w:szCs w:val="22"/>
          <w:u w:color="000000"/>
          <w:bdr w:val="nil"/>
          <w:lang w:val="en-US"/>
        </w:rPr>
        <w:t xml:space="preserve">, </w:t>
      </w:r>
      <w:r w:rsidR="00976A41" w:rsidRPr="000A0D4C">
        <w:rPr>
          <w:rFonts w:asciiTheme="majorBidi" w:eastAsia="Arial Unicode MS" w:hAnsiTheme="majorBidi" w:cstheme="majorBidi"/>
          <w:color w:val="000000"/>
          <w:sz w:val="22"/>
          <w:szCs w:val="22"/>
          <w:u w:color="000000"/>
          <w:bdr w:val="nil"/>
          <w:lang w:val="en-US"/>
        </w:rPr>
        <w:t>Australia,</w:t>
      </w:r>
      <w:r w:rsidR="00752659" w:rsidRPr="000A0D4C">
        <w:rPr>
          <w:rFonts w:asciiTheme="majorBidi" w:eastAsia="Arial Unicode MS" w:hAnsiTheme="majorBidi" w:cstheme="majorBidi"/>
          <w:color w:val="000000"/>
          <w:sz w:val="22"/>
          <w:szCs w:val="22"/>
          <w:u w:color="000000"/>
          <w:bdr w:val="nil"/>
          <w:lang w:val="en-US"/>
        </w:rPr>
        <w:t xml:space="preserve"> and America </w:t>
      </w:r>
      <w:r w:rsidR="00577B3E" w:rsidRPr="009340D4">
        <w:rPr>
          <w:rFonts w:eastAsia="Times New Roman"/>
          <w:color w:val="000000"/>
          <w:sz w:val="22"/>
          <w:szCs w:val="22"/>
        </w:rPr>
        <w:t>(Blatt &amp; Patrick, 2014; Doğan &amp; Boz, 2019; Guardino et al., 2019; Shume &amp; Blatt, 2019)</w:t>
      </w:r>
      <w:r w:rsidR="000A0D4C" w:rsidRPr="009340D4">
        <w:rPr>
          <w:rFonts w:asciiTheme="majorBidi" w:eastAsia="Arial Unicode MS" w:hAnsiTheme="majorBidi" w:cstheme="majorBidi"/>
          <w:color w:val="000000"/>
          <w:sz w:val="22"/>
          <w:szCs w:val="22"/>
          <w:highlight w:val="white"/>
          <w:u w:color="000000"/>
          <w:bdr w:val="nil"/>
          <w:lang w:val="en-US"/>
        </w:rPr>
        <w:t>.</w:t>
      </w:r>
    </w:p>
    <w:p w14:paraId="730A92F1" w14:textId="6E00451F" w:rsidR="007024F5" w:rsidRDefault="009577F4" w:rsidP="007768BA">
      <w:pPr>
        <w:pBdr>
          <w:top w:val="nil"/>
          <w:left w:val="nil"/>
          <w:bottom w:val="nil"/>
          <w:right w:val="nil"/>
          <w:between w:val="nil"/>
          <w:bar w:val="nil"/>
        </w:pBdr>
        <w:spacing w:before="120" w:line="360" w:lineRule="auto"/>
        <w:jc w:val="both"/>
        <w:divId w:val="87892720"/>
        <w:rPr>
          <w:rFonts w:asciiTheme="majorBidi" w:eastAsia="Arial Unicode MS" w:hAnsiTheme="majorBidi" w:cstheme="majorBidi"/>
          <w:color w:val="000000"/>
          <w:sz w:val="22"/>
          <w:szCs w:val="22"/>
          <w:highlight w:val="white"/>
          <w:u w:color="000000"/>
          <w:bdr w:val="nil"/>
          <w:lang w:val="en-US"/>
        </w:rPr>
      </w:pPr>
      <w:r w:rsidRPr="00F836E6">
        <w:rPr>
          <w:rFonts w:asciiTheme="majorBidi" w:eastAsia="Arial Unicode MS" w:hAnsiTheme="majorBidi" w:cstheme="majorBidi"/>
          <w:color w:val="000000"/>
          <w:sz w:val="22"/>
          <w:szCs w:val="22"/>
          <w:highlight w:val="white"/>
          <w:u w:color="000000"/>
          <w:bdr w:val="nil"/>
          <w:lang w:val="en-US"/>
        </w:rPr>
        <w:lastRenderedPageBreak/>
        <w:t>The area of training</w:t>
      </w:r>
      <w:r w:rsidR="007026F7">
        <w:rPr>
          <w:rFonts w:asciiTheme="majorBidi" w:eastAsia="Arial Unicode MS" w:hAnsiTheme="majorBidi" w:cstheme="majorBidi"/>
          <w:color w:val="000000"/>
          <w:sz w:val="22"/>
          <w:szCs w:val="22"/>
          <w:highlight w:val="white"/>
          <w:u w:color="000000"/>
          <w:bdr w:val="nil"/>
          <w:lang w:val="en-US"/>
        </w:rPr>
        <w:t xml:space="preserve"> required </w:t>
      </w:r>
      <w:r w:rsidR="005154A2" w:rsidRPr="00F836E6">
        <w:rPr>
          <w:rFonts w:asciiTheme="majorBidi" w:eastAsia="Arial Unicode MS" w:hAnsiTheme="majorBidi" w:cstheme="majorBidi"/>
          <w:color w:val="000000"/>
          <w:sz w:val="22"/>
          <w:szCs w:val="22"/>
          <w:highlight w:val="white"/>
          <w:u w:color="000000"/>
          <w:bdr w:val="nil"/>
          <w:lang w:val="en-US"/>
        </w:rPr>
        <w:t>for student-teachers to feel competent and confident when using</w:t>
      </w:r>
      <w:r w:rsidR="005154A2">
        <w:rPr>
          <w:rFonts w:asciiTheme="majorBidi" w:eastAsia="Arial Unicode MS" w:hAnsiTheme="majorBidi" w:cstheme="majorBidi"/>
          <w:color w:val="000000"/>
          <w:sz w:val="22"/>
          <w:szCs w:val="22"/>
          <w:highlight w:val="white"/>
          <w:u w:color="000000"/>
          <w:bdr w:val="nil"/>
          <w:lang w:val="en-US"/>
        </w:rPr>
        <w:t xml:space="preserve"> the outdoors</w:t>
      </w:r>
      <w:r>
        <w:rPr>
          <w:rFonts w:asciiTheme="majorBidi" w:eastAsia="Arial Unicode MS" w:hAnsiTheme="majorBidi" w:cstheme="majorBidi"/>
          <w:color w:val="000000"/>
          <w:sz w:val="22"/>
          <w:szCs w:val="22"/>
          <w:highlight w:val="white"/>
          <w:u w:color="000000"/>
          <w:bdr w:val="nil"/>
          <w:lang w:val="en-US"/>
        </w:rPr>
        <w:t xml:space="preserve"> is central to future research. The research demonstrat</w:t>
      </w:r>
      <w:r w:rsidR="005154A2">
        <w:rPr>
          <w:rFonts w:asciiTheme="majorBidi" w:eastAsia="Arial Unicode MS" w:hAnsiTheme="majorBidi" w:cstheme="majorBidi"/>
          <w:color w:val="000000"/>
          <w:sz w:val="22"/>
          <w:szCs w:val="22"/>
          <w:highlight w:val="white"/>
          <w:u w:color="000000"/>
          <w:bdr w:val="nil"/>
          <w:lang w:val="en-US"/>
        </w:rPr>
        <w:t>es</w:t>
      </w:r>
      <w:r>
        <w:rPr>
          <w:rFonts w:asciiTheme="majorBidi" w:eastAsia="Arial Unicode MS" w:hAnsiTheme="majorBidi" w:cstheme="majorBidi"/>
          <w:color w:val="000000"/>
          <w:sz w:val="22"/>
          <w:szCs w:val="22"/>
          <w:highlight w:val="white"/>
          <w:u w:color="000000"/>
          <w:bdr w:val="nil"/>
          <w:lang w:val="en-US"/>
        </w:rPr>
        <w:t xml:space="preserve"> how </w:t>
      </w:r>
      <w:r w:rsidR="00A464C8">
        <w:rPr>
          <w:rFonts w:asciiTheme="majorBidi" w:eastAsia="Arial Unicode MS" w:hAnsiTheme="majorBidi" w:cstheme="majorBidi"/>
          <w:color w:val="000000"/>
          <w:sz w:val="22"/>
          <w:szCs w:val="22"/>
          <w:highlight w:val="white"/>
          <w:u w:color="000000"/>
          <w:bdr w:val="nil"/>
          <w:lang w:val="en-US"/>
        </w:rPr>
        <w:t xml:space="preserve">initially, </w:t>
      </w:r>
      <w:r>
        <w:rPr>
          <w:rFonts w:asciiTheme="majorBidi" w:eastAsia="Arial Unicode MS" w:hAnsiTheme="majorBidi" w:cstheme="majorBidi"/>
          <w:color w:val="000000"/>
          <w:sz w:val="22"/>
          <w:szCs w:val="22"/>
          <w:highlight w:val="white"/>
          <w:u w:color="000000"/>
          <w:bdr w:val="nil"/>
          <w:lang w:val="en-US"/>
        </w:rPr>
        <w:t>the student-</w:t>
      </w:r>
      <w:r w:rsidR="00C57FAE">
        <w:rPr>
          <w:rFonts w:asciiTheme="majorBidi" w:eastAsia="Arial Unicode MS" w:hAnsiTheme="majorBidi" w:cstheme="majorBidi"/>
          <w:color w:val="000000"/>
          <w:sz w:val="22"/>
          <w:szCs w:val="22"/>
          <w:highlight w:val="white"/>
          <w:u w:color="000000"/>
          <w:bdr w:val="nil"/>
          <w:lang w:val="en-US"/>
        </w:rPr>
        <w:t>teachers</w:t>
      </w:r>
      <w:r>
        <w:rPr>
          <w:rFonts w:asciiTheme="majorBidi" w:eastAsia="Arial Unicode MS" w:hAnsiTheme="majorBidi" w:cstheme="majorBidi"/>
          <w:color w:val="000000"/>
          <w:sz w:val="22"/>
          <w:szCs w:val="22"/>
          <w:highlight w:val="white"/>
          <w:u w:color="000000"/>
          <w:bdr w:val="nil"/>
          <w:lang w:val="en-US"/>
        </w:rPr>
        <w:t xml:space="preserve"> were limited in their </w:t>
      </w:r>
      <w:r w:rsidR="00A464C8">
        <w:rPr>
          <w:rFonts w:asciiTheme="majorBidi" w:eastAsia="Arial Unicode MS" w:hAnsiTheme="majorBidi" w:cstheme="majorBidi"/>
          <w:color w:val="000000"/>
          <w:sz w:val="22"/>
          <w:szCs w:val="22"/>
          <w:highlight w:val="white"/>
          <w:u w:color="000000"/>
          <w:bdr w:val="nil"/>
          <w:lang w:val="en-US"/>
        </w:rPr>
        <w:t>consideration</w:t>
      </w:r>
      <w:r w:rsidR="00C57FAE">
        <w:rPr>
          <w:rFonts w:asciiTheme="majorBidi" w:eastAsia="Arial Unicode MS" w:hAnsiTheme="majorBidi" w:cstheme="majorBidi"/>
          <w:color w:val="000000"/>
          <w:sz w:val="22"/>
          <w:szCs w:val="22"/>
          <w:highlight w:val="white"/>
          <w:u w:color="000000"/>
          <w:bdr w:val="nil"/>
          <w:lang w:val="en-US"/>
        </w:rPr>
        <w:t xml:space="preserve">s </w:t>
      </w:r>
      <w:r w:rsidR="00A464C8">
        <w:rPr>
          <w:rFonts w:asciiTheme="majorBidi" w:eastAsia="Arial Unicode MS" w:hAnsiTheme="majorBidi" w:cstheme="majorBidi"/>
          <w:color w:val="000000"/>
          <w:sz w:val="22"/>
          <w:szCs w:val="22"/>
          <w:highlight w:val="white"/>
          <w:u w:color="000000"/>
          <w:bdr w:val="nil"/>
          <w:lang w:val="en-US"/>
        </w:rPr>
        <w:t xml:space="preserve">of useful subject areas that could be delivered using outdoor learning, yet, once they had received effective training sessions that </w:t>
      </w:r>
      <w:r w:rsidR="00BE53B0">
        <w:rPr>
          <w:rFonts w:asciiTheme="majorBidi" w:eastAsia="Arial Unicode MS" w:hAnsiTheme="majorBidi" w:cstheme="majorBidi"/>
          <w:color w:val="000000"/>
          <w:sz w:val="22"/>
          <w:szCs w:val="22"/>
          <w:highlight w:val="white"/>
          <w:u w:color="000000"/>
          <w:bdr w:val="nil"/>
          <w:lang w:val="en-US"/>
        </w:rPr>
        <w:t>showed them how to teach in a cross-curricular manner outdoors</w:t>
      </w:r>
      <w:r w:rsidR="00C57FAE">
        <w:rPr>
          <w:rFonts w:asciiTheme="majorBidi" w:eastAsia="Arial Unicode MS" w:hAnsiTheme="majorBidi" w:cstheme="majorBidi"/>
          <w:color w:val="000000"/>
          <w:sz w:val="22"/>
          <w:szCs w:val="22"/>
          <w:highlight w:val="white"/>
          <w:u w:color="000000"/>
          <w:bdr w:val="nil"/>
          <w:lang w:val="en-US"/>
        </w:rPr>
        <w:t>,</w:t>
      </w:r>
      <w:r w:rsidR="00BE53B0">
        <w:rPr>
          <w:rFonts w:asciiTheme="majorBidi" w:eastAsia="Arial Unicode MS" w:hAnsiTheme="majorBidi" w:cstheme="majorBidi"/>
          <w:color w:val="000000"/>
          <w:sz w:val="22"/>
          <w:szCs w:val="22"/>
          <w:highlight w:val="white"/>
          <w:u w:color="000000"/>
          <w:bdr w:val="nil"/>
          <w:lang w:val="en-US"/>
        </w:rPr>
        <w:t xml:space="preserve"> their views significantly </w:t>
      </w:r>
      <w:r w:rsidR="00C57FAE">
        <w:rPr>
          <w:rFonts w:asciiTheme="majorBidi" w:eastAsia="Arial Unicode MS" w:hAnsiTheme="majorBidi" w:cstheme="majorBidi"/>
          <w:color w:val="000000"/>
          <w:sz w:val="22"/>
          <w:szCs w:val="22"/>
          <w:highlight w:val="white"/>
          <w:u w:color="000000"/>
          <w:bdr w:val="nil"/>
          <w:lang w:val="en-US"/>
        </w:rPr>
        <w:t xml:space="preserve">altered. </w:t>
      </w:r>
    </w:p>
    <w:p w14:paraId="677973D3" w14:textId="22F36D8A" w:rsidR="008941EC" w:rsidRPr="007768BA" w:rsidRDefault="00100761" w:rsidP="007768BA">
      <w:pPr>
        <w:pBdr>
          <w:top w:val="nil"/>
          <w:left w:val="nil"/>
          <w:bottom w:val="nil"/>
          <w:right w:val="nil"/>
          <w:between w:val="nil"/>
          <w:bar w:val="nil"/>
        </w:pBdr>
        <w:spacing w:before="120" w:line="360" w:lineRule="auto"/>
        <w:jc w:val="both"/>
        <w:divId w:val="87892720"/>
        <w:rPr>
          <w:rFonts w:asciiTheme="majorBidi" w:eastAsia="Arial Unicode MS" w:hAnsiTheme="majorBidi" w:cstheme="majorBidi"/>
          <w:color w:val="000000"/>
          <w:sz w:val="22"/>
          <w:szCs w:val="22"/>
          <w:highlight w:val="white"/>
          <w:u w:color="000000"/>
          <w:bdr w:val="nil"/>
          <w:lang w:val="en-US"/>
        </w:rPr>
      </w:pPr>
      <w:r w:rsidRPr="00B35209">
        <w:rPr>
          <w:rFonts w:asciiTheme="majorBidi" w:eastAsia="Arial Unicode MS" w:hAnsiTheme="majorBidi" w:cstheme="majorBidi"/>
          <w:color w:val="000000"/>
          <w:sz w:val="22"/>
          <w:szCs w:val="22"/>
          <w:highlight w:val="white"/>
          <w:u w:color="000000"/>
          <w:bdr w:val="nil"/>
          <w:lang w:val="en-US"/>
        </w:rPr>
        <w:t xml:space="preserve">Recommendations could be </w:t>
      </w:r>
      <w:r w:rsidR="00EC1FBD" w:rsidRPr="00B35209">
        <w:rPr>
          <w:rFonts w:asciiTheme="majorBidi" w:eastAsia="Arial Unicode MS" w:hAnsiTheme="majorBidi" w:cstheme="majorBidi"/>
          <w:color w:val="000000"/>
          <w:sz w:val="22"/>
          <w:szCs w:val="22"/>
          <w:highlight w:val="white"/>
          <w:u w:color="000000"/>
          <w:bdr w:val="nil"/>
          <w:lang w:val="en-US"/>
        </w:rPr>
        <w:t>prepared</w:t>
      </w:r>
      <w:r w:rsidRPr="00B35209">
        <w:rPr>
          <w:rFonts w:asciiTheme="majorBidi" w:eastAsia="Arial Unicode MS" w:hAnsiTheme="majorBidi" w:cstheme="majorBidi"/>
          <w:color w:val="000000"/>
          <w:sz w:val="22"/>
          <w:szCs w:val="22"/>
          <w:highlight w:val="white"/>
          <w:u w:color="000000"/>
          <w:bdr w:val="nil"/>
          <w:lang w:val="en-US"/>
        </w:rPr>
        <w:t xml:space="preserve"> to </w:t>
      </w:r>
      <w:r w:rsidR="00FF5081" w:rsidRPr="00B35209">
        <w:rPr>
          <w:rFonts w:asciiTheme="majorBidi" w:eastAsia="Arial Unicode MS" w:hAnsiTheme="majorBidi" w:cstheme="majorBidi"/>
          <w:color w:val="000000"/>
          <w:sz w:val="22"/>
          <w:szCs w:val="22"/>
          <w:highlight w:val="white"/>
          <w:u w:color="000000"/>
          <w:bdr w:val="nil"/>
          <w:lang w:val="en-US"/>
        </w:rPr>
        <w:t>support future research projects</w:t>
      </w:r>
      <w:r w:rsidR="008F74D2" w:rsidRPr="00B35209">
        <w:rPr>
          <w:rFonts w:asciiTheme="majorBidi" w:eastAsia="Arial Unicode MS" w:hAnsiTheme="majorBidi" w:cstheme="majorBidi"/>
          <w:color w:val="000000"/>
          <w:sz w:val="22"/>
          <w:szCs w:val="22"/>
          <w:highlight w:val="white"/>
          <w:u w:color="000000"/>
          <w:bdr w:val="nil"/>
          <w:lang w:val="en-US"/>
        </w:rPr>
        <w:t>, with the aim of including an appropriate balance of pedagogical knowledge relate</w:t>
      </w:r>
      <w:r w:rsidR="00B35209" w:rsidRPr="00B35209">
        <w:rPr>
          <w:rFonts w:asciiTheme="majorBidi" w:eastAsia="Arial Unicode MS" w:hAnsiTheme="majorBidi" w:cstheme="majorBidi"/>
          <w:color w:val="000000"/>
          <w:sz w:val="22"/>
          <w:szCs w:val="22"/>
          <w:highlight w:val="white"/>
          <w:u w:color="000000"/>
          <w:bdr w:val="nil"/>
          <w:lang w:val="en-US"/>
        </w:rPr>
        <w:t xml:space="preserve">d </w:t>
      </w:r>
      <w:r w:rsidR="008F74D2" w:rsidRPr="00B35209">
        <w:rPr>
          <w:rFonts w:asciiTheme="majorBidi" w:eastAsia="Arial Unicode MS" w:hAnsiTheme="majorBidi" w:cstheme="majorBidi"/>
          <w:color w:val="000000"/>
          <w:sz w:val="22"/>
          <w:szCs w:val="22"/>
          <w:highlight w:val="white"/>
          <w:u w:color="000000"/>
          <w:bdr w:val="nil"/>
          <w:lang w:val="en-US"/>
        </w:rPr>
        <w:t xml:space="preserve">to outdoor </w:t>
      </w:r>
      <w:r w:rsidR="00B35209" w:rsidRPr="00B35209">
        <w:rPr>
          <w:rFonts w:asciiTheme="majorBidi" w:eastAsia="Arial Unicode MS" w:hAnsiTheme="majorBidi" w:cstheme="majorBidi"/>
          <w:color w:val="000000"/>
          <w:sz w:val="22"/>
          <w:szCs w:val="22"/>
          <w:highlight w:val="white"/>
          <w:u w:color="000000"/>
          <w:bdr w:val="nil"/>
          <w:lang w:val="en-US"/>
        </w:rPr>
        <w:t>learning</w:t>
      </w:r>
      <w:r w:rsidR="008F74D2" w:rsidRPr="00B35209">
        <w:rPr>
          <w:rFonts w:asciiTheme="majorBidi" w:eastAsia="Arial Unicode MS" w:hAnsiTheme="majorBidi" w:cstheme="majorBidi"/>
          <w:color w:val="000000"/>
          <w:sz w:val="22"/>
          <w:szCs w:val="22"/>
          <w:highlight w:val="white"/>
          <w:u w:color="000000"/>
          <w:bdr w:val="nil"/>
          <w:lang w:val="en-US"/>
        </w:rPr>
        <w:t>.</w:t>
      </w:r>
      <w:r w:rsidR="00AC3EFA">
        <w:rPr>
          <w:rFonts w:asciiTheme="majorBidi" w:eastAsia="Arial Unicode MS" w:hAnsiTheme="majorBidi" w:cstheme="majorBidi"/>
          <w:color w:val="000000"/>
          <w:sz w:val="22"/>
          <w:szCs w:val="22"/>
          <w:highlight w:val="white"/>
          <w:u w:color="000000"/>
          <w:bdr w:val="nil"/>
          <w:lang w:val="en-US"/>
        </w:rPr>
        <w:t xml:space="preserve"> </w:t>
      </w:r>
      <w:r w:rsidR="00976A41">
        <w:rPr>
          <w:rFonts w:asciiTheme="majorBidi" w:eastAsia="Arial Unicode MS" w:hAnsiTheme="majorBidi" w:cstheme="majorBidi"/>
          <w:color w:val="000000"/>
          <w:sz w:val="22"/>
          <w:szCs w:val="22"/>
          <w:highlight w:val="white"/>
          <w:u w:color="000000"/>
          <w:bdr w:val="nil"/>
          <w:lang w:val="en-US"/>
        </w:rPr>
        <w:t>Indeed,</w:t>
      </w:r>
      <w:r w:rsidR="00AC3EFA">
        <w:rPr>
          <w:rFonts w:asciiTheme="majorBidi" w:eastAsia="Arial Unicode MS" w:hAnsiTheme="majorBidi" w:cstheme="majorBidi"/>
          <w:color w:val="000000"/>
          <w:sz w:val="22"/>
          <w:szCs w:val="22"/>
          <w:highlight w:val="white"/>
          <w:u w:color="000000"/>
          <w:bdr w:val="nil"/>
          <w:lang w:val="en-US"/>
        </w:rPr>
        <w:t xml:space="preserve"> it could prove useful if Initial Teacher </w:t>
      </w:r>
      <w:r w:rsidR="002504E7">
        <w:rPr>
          <w:rFonts w:asciiTheme="majorBidi" w:eastAsia="Arial Unicode MS" w:hAnsiTheme="majorBidi" w:cstheme="majorBidi"/>
          <w:color w:val="000000"/>
          <w:sz w:val="22"/>
          <w:szCs w:val="22"/>
          <w:highlight w:val="white"/>
          <w:u w:color="000000"/>
          <w:bdr w:val="nil"/>
          <w:lang w:val="en-US"/>
        </w:rPr>
        <w:t>E</w:t>
      </w:r>
      <w:r w:rsidR="00AC3EFA">
        <w:rPr>
          <w:rFonts w:asciiTheme="majorBidi" w:eastAsia="Arial Unicode MS" w:hAnsiTheme="majorBidi" w:cstheme="majorBidi"/>
          <w:color w:val="000000"/>
          <w:sz w:val="22"/>
          <w:szCs w:val="22"/>
          <w:highlight w:val="white"/>
          <w:u w:color="000000"/>
          <w:bdr w:val="nil"/>
          <w:lang w:val="en-US"/>
        </w:rPr>
        <w:t xml:space="preserve">ducation </w:t>
      </w:r>
      <w:r w:rsidR="007024F5">
        <w:rPr>
          <w:rFonts w:asciiTheme="majorBidi" w:eastAsia="Arial Unicode MS" w:hAnsiTheme="majorBidi" w:cstheme="majorBidi"/>
          <w:color w:val="000000"/>
          <w:sz w:val="22"/>
          <w:szCs w:val="22"/>
          <w:highlight w:val="white"/>
          <w:u w:color="000000"/>
          <w:bdr w:val="nil"/>
          <w:lang w:val="en-US"/>
        </w:rPr>
        <w:t xml:space="preserve">(ITE) </w:t>
      </w:r>
      <w:r w:rsidR="00AC3EFA">
        <w:rPr>
          <w:rFonts w:asciiTheme="majorBidi" w:eastAsia="Arial Unicode MS" w:hAnsiTheme="majorBidi" w:cstheme="majorBidi"/>
          <w:color w:val="000000"/>
          <w:sz w:val="22"/>
          <w:szCs w:val="22"/>
          <w:highlight w:val="white"/>
          <w:u w:color="000000"/>
          <w:bdr w:val="nil"/>
          <w:lang w:val="en-US"/>
        </w:rPr>
        <w:t>programmes</w:t>
      </w:r>
      <w:r w:rsidR="00872E36">
        <w:rPr>
          <w:rFonts w:asciiTheme="majorBidi" w:eastAsia="Arial Unicode MS" w:hAnsiTheme="majorBidi" w:cstheme="majorBidi"/>
          <w:color w:val="000000"/>
          <w:sz w:val="22"/>
          <w:szCs w:val="22"/>
          <w:highlight w:val="white"/>
          <w:u w:color="000000"/>
          <w:bdr w:val="nil"/>
          <w:lang w:val="en-US"/>
        </w:rPr>
        <w:t xml:space="preserve"> </w:t>
      </w:r>
      <w:r w:rsidR="00D7361D">
        <w:rPr>
          <w:rFonts w:asciiTheme="majorBidi" w:eastAsia="Arial Unicode MS" w:hAnsiTheme="majorBidi" w:cstheme="majorBidi"/>
          <w:color w:val="000000"/>
          <w:sz w:val="22"/>
          <w:szCs w:val="22"/>
          <w:highlight w:val="white"/>
          <w:u w:color="000000"/>
          <w:bdr w:val="nil"/>
          <w:lang w:val="en-US"/>
        </w:rPr>
        <w:t xml:space="preserve">considered </w:t>
      </w:r>
      <w:r w:rsidR="00872E36">
        <w:rPr>
          <w:rFonts w:asciiTheme="majorBidi" w:eastAsia="Arial Unicode MS" w:hAnsiTheme="majorBidi" w:cstheme="majorBidi"/>
          <w:color w:val="000000"/>
          <w:sz w:val="22"/>
          <w:szCs w:val="22"/>
          <w:highlight w:val="white"/>
          <w:u w:color="000000"/>
          <w:bdr w:val="nil"/>
          <w:lang w:val="en-US"/>
        </w:rPr>
        <w:t>includ</w:t>
      </w:r>
      <w:r w:rsidR="00D7361D">
        <w:rPr>
          <w:rFonts w:asciiTheme="majorBidi" w:eastAsia="Arial Unicode MS" w:hAnsiTheme="majorBidi" w:cstheme="majorBidi"/>
          <w:color w:val="000000"/>
          <w:sz w:val="22"/>
          <w:szCs w:val="22"/>
          <w:highlight w:val="white"/>
          <w:u w:color="000000"/>
          <w:bdr w:val="nil"/>
          <w:lang w:val="en-US"/>
        </w:rPr>
        <w:t>ing</w:t>
      </w:r>
      <w:r w:rsidR="00872E36">
        <w:rPr>
          <w:rFonts w:asciiTheme="majorBidi" w:eastAsia="Arial Unicode MS" w:hAnsiTheme="majorBidi" w:cstheme="majorBidi"/>
          <w:color w:val="000000"/>
          <w:sz w:val="22"/>
          <w:szCs w:val="22"/>
          <w:highlight w:val="white"/>
          <w:u w:color="000000"/>
          <w:bdr w:val="nil"/>
          <w:lang w:val="en-US"/>
        </w:rPr>
        <w:t xml:space="preserve"> thi</w:t>
      </w:r>
      <w:r w:rsidR="00D7361D">
        <w:rPr>
          <w:rFonts w:asciiTheme="majorBidi" w:eastAsia="Arial Unicode MS" w:hAnsiTheme="majorBidi" w:cstheme="majorBidi"/>
          <w:color w:val="000000"/>
          <w:sz w:val="22"/>
          <w:szCs w:val="22"/>
          <w:highlight w:val="white"/>
          <w:u w:color="000000"/>
          <w:bdr w:val="nil"/>
          <w:lang w:val="en-US"/>
        </w:rPr>
        <w:t>s a</w:t>
      </w:r>
      <w:r w:rsidR="00872E36">
        <w:rPr>
          <w:rFonts w:asciiTheme="majorBidi" w:eastAsia="Arial Unicode MS" w:hAnsiTheme="majorBidi" w:cstheme="majorBidi"/>
          <w:color w:val="000000"/>
          <w:sz w:val="22"/>
          <w:szCs w:val="22"/>
          <w:highlight w:val="white"/>
          <w:u w:color="000000"/>
          <w:bdr w:val="nil"/>
          <w:lang w:val="en-US"/>
        </w:rPr>
        <w:t>rea of learning as a central strand that permeated all areas of cross-curricular subject knowledge.</w:t>
      </w:r>
      <w:r w:rsidR="00D7361D">
        <w:rPr>
          <w:rFonts w:asciiTheme="majorBidi" w:eastAsia="Arial Unicode MS" w:hAnsiTheme="majorBidi" w:cstheme="majorBidi"/>
          <w:color w:val="000000"/>
          <w:sz w:val="22"/>
          <w:szCs w:val="22"/>
          <w:highlight w:val="white"/>
          <w:u w:color="000000"/>
          <w:bdr w:val="nil"/>
          <w:lang w:val="en-US"/>
        </w:rPr>
        <w:t xml:space="preserve"> Time constraints within the number of </w:t>
      </w:r>
      <w:r w:rsidR="00976A41">
        <w:rPr>
          <w:rFonts w:asciiTheme="majorBidi" w:eastAsia="Arial Unicode MS" w:hAnsiTheme="majorBidi" w:cstheme="majorBidi"/>
          <w:color w:val="000000"/>
          <w:sz w:val="22"/>
          <w:szCs w:val="22"/>
          <w:highlight w:val="white"/>
          <w:u w:color="000000"/>
          <w:bdr w:val="nil"/>
          <w:lang w:val="en-US"/>
        </w:rPr>
        <w:t>university-based</w:t>
      </w:r>
      <w:r w:rsidR="00D7361D">
        <w:rPr>
          <w:rFonts w:asciiTheme="majorBidi" w:eastAsia="Arial Unicode MS" w:hAnsiTheme="majorBidi" w:cstheme="majorBidi"/>
          <w:color w:val="000000"/>
          <w:sz w:val="22"/>
          <w:szCs w:val="22"/>
          <w:highlight w:val="white"/>
          <w:u w:color="000000"/>
          <w:bdr w:val="nil"/>
          <w:lang w:val="en-US"/>
        </w:rPr>
        <w:t xml:space="preserve"> </w:t>
      </w:r>
      <w:r w:rsidR="00302190">
        <w:rPr>
          <w:rFonts w:asciiTheme="majorBidi" w:eastAsia="Arial Unicode MS" w:hAnsiTheme="majorBidi" w:cstheme="majorBidi"/>
          <w:color w:val="000000"/>
          <w:sz w:val="22"/>
          <w:szCs w:val="22"/>
          <w:highlight w:val="white"/>
          <w:u w:color="000000"/>
          <w:bdr w:val="nil"/>
          <w:lang w:val="en-US"/>
        </w:rPr>
        <w:t>teaching hours and practical teaching sessions in schools make this a challenge of all ITE providers</w:t>
      </w:r>
      <w:r w:rsidR="007768BA">
        <w:rPr>
          <w:rFonts w:asciiTheme="majorBidi" w:eastAsia="Arial Unicode MS" w:hAnsiTheme="majorBidi" w:cstheme="majorBidi"/>
          <w:color w:val="000000"/>
          <w:sz w:val="22"/>
          <w:szCs w:val="22"/>
          <w:highlight w:val="white"/>
          <w:u w:color="000000"/>
          <w:bdr w:val="nil"/>
          <w:lang w:val="en-US"/>
        </w:rPr>
        <w:t xml:space="preserve">. There is also the consideration to student wellbeing and student satisfaction that </w:t>
      </w:r>
      <w:r w:rsidR="000D4AA8">
        <w:rPr>
          <w:rFonts w:asciiTheme="majorBidi" w:eastAsia="Arial Unicode MS" w:hAnsiTheme="majorBidi" w:cstheme="majorBidi"/>
          <w:color w:val="000000"/>
          <w:sz w:val="22"/>
          <w:szCs w:val="22"/>
          <w:highlight w:val="white"/>
          <w:u w:color="000000"/>
          <w:bdr w:val="nil"/>
          <w:lang w:val="en-US"/>
        </w:rPr>
        <w:t>cannot be overlooked. The Covid pandemic placed a different set of pressures on students with many forced to spend hours online rather than in the school itself.</w:t>
      </w:r>
      <w:r w:rsidR="0041729C">
        <w:rPr>
          <w:rFonts w:asciiTheme="majorBidi" w:eastAsia="Arial Unicode MS" w:hAnsiTheme="majorBidi" w:cstheme="majorBidi"/>
          <w:color w:val="000000"/>
          <w:sz w:val="22"/>
          <w:szCs w:val="22"/>
          <w:highlight w:val="white"/>
          <w:u w:color="000000"/>
          <w:bdr w:val="nil"/>
          <w:lang w:val="en-US"/>
        </w:rPr>
        <w:t xml:space="preserve"> </w:t>
      </w:r>
      <w:r w:rsidR="002504E7" w:rsidRPr="00F836E6">
        <w:rPr>
          <w:rFonts w:asciiTheme="majorBidi" w:eastAsia="Arial Unicode MS" w:hAnsiTheme="majorBidi" w:cstheme="majorBidi"/>
          <w:color w:val="000000"/>
          <w:sz w:val="22"/>
          <w:szCs w:val="22"/>
          <w:highlight w:val="white"/>
          <w:u w:color="000000"/>
          <w:bdr w:val="nil"/>
          <w:lang w:val="en-US"/>
        </w:rPr>
        <w:t>However, t</w:t>
      </w:r>
      <w:r w:rsidR="00FF5081" w:rsidRPr="00F836E6">
        <w:rPr>
          <w:rFonts w:asciiTheme="majorBidi" w:eastAsia="Arial Unicode MS" w:hAnsiTheme="majorBidi" w:cstheme="majorBidi"/>
          <w:color w:val="000000"/>
          <w:sz w:val="22"/>
          <w:szCs w:val="22"/>
          <w:highlight w:val="white"/>
          <w:u w:color="000000"/>
          <w:bdr w:val="nil"/>
          <w:lang w:val="en-US"/>
        </w:rPr>
        <w:t>he impact of the global Covid pandemic</w:t>
      </w:r>
      <w:r w:rsidR="00632116" w:rsidRPr="00F836E6">
        <w:rPr>
          <w:rFonts w:asciiTheme="majorBidi" w:eastAsia="Arial Unicode MS" w:hAnsiTheme="majorBidi" w:cstheme="majorBidi"/>
          <w:color w:val="000000"/>
          <w:sz w:val="22"/>
          <w:szCs w:val="22"/>
          <w:highlight w:val="white"/>
          <w:u w:color="000000"/>
          <w:bdr w:val="nil"/>
          <w:lang w:val="en-US"/>
        </w:rPr>
        <w:t xml:space="preserve"> may present alternative findings</w:t>
      </w:r>
      <w:r w:rsidR="000B3363" w:rsidRPr="00F836E6">
        <w:rPr>
          <w:rFonts w:asciiTheme="majorBidi" w:eastAsia="Arial Unicode MS" w:hAnsiTheme="majorBidi" w:cstheme="majorBidi"/>
          <w:color w:val="000000"/>
          <w:sz w:val="22"/>
          <w:szCs w:val="22"/>
          <w:highlight w:val="white"/>
          <w:u w:color="000000"/>
          <w:bdr w:val="nil"/>
          <w:lang w:val="en-US"/>
        </w:rPr>
        <w:t xml:space="preserve"> with </w:t>
      </w:r>
      <w:r w:rsidR="008941EC" w:rsidRPr="00F836E6">
        <w:rPr>
          <w:rFonts w:asciiTheme="majorBidi" w:eastAsia="Arial Unicode MS" w:hAnsiTheme="majorBidi" w:cstheme="majorBidi"/>
          <w:color w:val="000000"/>
          <w:sz w:val="22"/>
          <w:szCs w:val="22"/>
          <w:highlight w:val="white"/>
          <w:u w:color="000000"/>
          <w:bdr w:val="nil"/>
          <w:lang w:val="en-US"/>
        </w:rPr>
        <w:t xml:space="preserve">a recent study of student-teachers </w:t>
      </w:r>
      <w:r w:rsidR="008941EC" w:rsidRPr="00F836E6">
        <w:rPr>
          <w:rFonts w:asciiTheme="majorBidi" w:eastAsia="Arial Unicode MS" w:hAnsiTheme="majorBidi" w:cstheme="majorBidi"/>
          <w:color w:val="000000"/>
          <w:sz w:val="22"/>
          <w:szCs w:val="22"/>
          <w:u w:color="000000"/>
          <w:bdr w:val="nil"/>
          <w:lang w:val="en-US"/>
        </w:rPr>
        <w:t>suggesting that:</w:t>
      </w:r>
    </w:p>
    <w:p w14:paraId="229FC162" w14:textId="77777777" w:rsidR="00331416" w:rsidRPr="00F836E6" w:rsidRDefault="004D7BB7" w:rsidP="00F836E6">
      <w:pPr>
        <w:pBdr>
          <w:top w:val="nil"/>
          <w:left w:val="nil"/>
          <w:bottom w:val="nil"/>
          <w:right w:val="nil"/>
          <w:between w:val="nil"/>
          <w:bar w:val="nil"/>
        </w:pBdr>
        <w:spacing w:before="120"/>
        <w:ind w:left="720"/>
        <w:jc w:val="both"/>
        <w:divId w:val="87892720"/>
        <w:rPr>
          <w:sz w:val="22"/>
          <w:szCs w:val="22"/>
        </w:rPr>
      </w:pPr>
      <w:r w:rsidRPr="00F836E6">
        <w:rPr>
          <w:rFonts w:ascii="Arial" w:eastAsia="Arial Unicode MS" w:hAnsi="Arial" w:cs="Arial"/>
          <w:color w:val="000000"/>
          <w:sz w:val="22"/>
          <w:szCs w:val="22"/>
          <w:u w:color="000000"/>
          <w:bdr w:val="nil"/>
          <w:lang w:val="en-US"/>
        </w:rPr>
        <w:t>“</w:t>
      </w:r>
      <w:r w:rsidR="008941EC" w:rsidRPr="00F836E6">
        <w:rPr>
          <w:sz w:val="22"/>
          <w:szCs w:val="22"/>
        </w:rPr>
        <w:t>Teacher education programmes will continue on online platforms, requiring a new digital pedagogy. This means enabling teacher educators to manag</w:t>
      </w:r>
      <w:r w:rsidRPr="00F836E6">
        <w:rPr>
          <w:sz w:val="22"/>
          <w:szCs w:val="22"/>
        </w:rPr>
        <w:t>e Virtual Learning Environments</w:t>
      </w:r>
      <w:r w:rsidR="008941EC" w:rsidRPr="00F836E6">
        <w:rPr>
          <w:sz w:val="22"/>
          <w:szCs w:val="22"/>
        </w:rPr>
        <w:t xml:space="preserve"> </w:t>
      </w:r>
      <w:r w:rsidRPr="00F836E6">
        <w:rPr>
          <w:sz w:val="22"/>
          <w:szCs w:val="22"/>
        </w:rPr>
        <w:t>(</w:t>
      </w:r>
      <w:r w:rsidR="008941EC" w:rsidRPr="00F836E6">
        <w:rPr>
          <w:sz w:val="22"/>
          <w:szCs w:val="22"/>
        </w:rPr>
        <w:t>VLEs</w:t>
      </w:r>
      <w:r w:rsidRPr="00F836E6">
        <w:rPr>
          <w:sz w:val="22"/>
          <w:szCs w:val="22"/>
        </w:rPr>
        <w:t>)</w:t>
      </w:r>
      <w:r w:rsidR="008941EC" w:rsidRPr="00F836E6">
        <w:rPr>
          <w:sz w:val="22"/>
          <w:szCs w:val="22"/>
        </w:rPr>
        <w:t xml:space="preserve"> to ensure that students engage</w:t>
      </w:r>
      <w:r w:rsidR="008F5EE3" w:rsidRPr="00F836E6">
        <w:rPr>
          <w:sz w:val="22"/>
          <w:szCs w:val="22"/>
        </w:rPr>
        <w:t xml:space="preserve">” </w:t>
      </w:r>
    </w:p>
    <w:p w14:paraId="630CCA69" w14:textId="71D357AA" w:rsidR="00FF5081" w:rsidRPr="00E87001" w:rsidRDefault="008F5EE3" w:rsidP="00331416">
      <w:pPr>
        <w:pBdr>
          <w:top w:val="nil"/>
          <w:left w:val="nil"/>
          <w:bottom w:val="nil"/>
          <w:right w:val="nil"/>
          <w:between w:val="nil"/>
          <w:bar w:val="nil"/>
        </w:pBdr>
        <w:spacing w:before="120" w:line="360" w:lineRule="auto"/>
        <w:ind w:left="5040" w:firstLine="720"/>
        <w:jc w:val="both"/>
        <w:divId w:val="87892720"/>
        <w:rPr>
          <w:rFonts w:asciiTheme="majorBidi" w:hAnsiTheme="majorBidi" w:cstheme="majorBidi"/>
          <w:color w:val="000000"/>
          <w:sz w:val="22"/>
          <w:szCs w:val="22"/>
          <w:highlight w:val="white"/>
        </w:rPr>
      </w:pPr>
      <w:r>
        <w:t xml:space="preserve"> </w:t>
      </w:r>
      <w:r w:rsidR="004B5340" w:rsidRPr="00E87001">
        <w:rPr>
          <w:rFonts w:eastAsia="Times New Roman"/>
          <w:color w:val="000000"/>
          <w:sz w:val="22"/>
          <w:szCs w:val="22"/>
        </w:rPr>
        <w:t>(Barnes et al., 2021</w:t>
      </w:r>
      <w:r w:rsidR="007C2663">
        <w:rPr>
          <w:rFonts w:eastAsia="Times New Roman"/>
          <w:color w:val="000000"/>
          <w:sz w:val="22"/>
          <w:szCs w:val="22"/>
        </w:rPr>
        <w:t>, p.12</w:t>
      </w:r>
      <w:r w:rsidR="004B5340" w:rsidRPr="00E87001">
        <w:rPr>
          <w:rFonts w:eastAsia="Times New Roman"/>
          <w:color w:val="000000"/>
          <w:sz w:val="22"/>
          <w:szCs w:val="22"/>
        </w:rPr>
        <w:t>)</w:t>
      </w:r>
      <w:r w:rsidR="00331416" w:rsidRPr="00E87001">
        <w:rPr>
          <w:rFonts w:asciiTheme="majorBidi" w:hAnsiTheme="majorBidi" w:cstheme="majorBidi"/>
          <w:color w:val="000000"/>
          <w:sz w:val="22"/>
          <w:szCs w:val="22"/>
          <w:highlight w:val="white"/>
        </w:rPr>
        <w:t>.</w:t>
      </w:r>
    </w:p>
    <w:p w14:paraId="3AFDCF01" w14:textId="4D3C815E" w:rsidR="00986644" w:rsidRDefault="00B50B13" w:rsidP="00986644">
      <w:pPr>
        <w:pBdr>
          <w:top w:val="nil"/>
          <w:left w:val="nil"/>
          <w:bottom w:val="nil"/>
          <w:right w:val="nil"/>
          <w:between w:val="nil"/>
          <w:bar w:val="nil"/>
        </w:pBdr>
        <w:spacing w:before="120" w:line="360" w:lineRule="auto"/>
        <w:divId w:val="87892720"/>
        <w:rPr>
          <w:rFonts w:asciiTheme="majorBidi" w:hAnsiTheme="majorBidi" w:cstheme="majorBidi"/>
          <w:color w:val="000000"/>
          <w:sz w:val="22"/>
          <w:highlight w:val="white"/>
        </w:rPr>
      </w:pPr>
      <w:r>
        <w:rPr>
          <w:rFonts w:asciiTheme="majorBidi" w:hAnsiTheme="majorBidi" w:cstheme="majorBidi"/>
          <w:color w:val="000000"/>
          <w:sz w:val="22"/>
          <w:highlight w:val="white"/>
        </w:rPr>
        <w:t>Potentially t</w:t>
      </w:r>
      <w:r w:rsidR="00181424">
        <w:rPr>
          <w:rFonts w:asciiTheme="majorBidi" w:hAnsiTheme="majorBidi" w:cstheme="majorBidi"/>
          <w:color w:val="000000"/>
          <w:sz w:val="22"/>
          <w:highlight w:val="white"/>
        </w:rPr>
        <w:t>his could play a significant part in future programmes that may</w:t>
      </w:r>
      <w:r w:rsidR="000C7491">
        <w:rPr>
          <w:rFonts w:asciiTheme="majorBidi" w:hAnsiTheme="majorBidi" w:cstheme="majorBidi"/>
          <w:color w:val="000000"/>
          <w:sz w:val="22"/>
          <w:highlight w:val="white"/>
        </w:rPr>
        <w:t xml:space="preserve"> choose to concentrate more on</w:t>
      </w:r>
      <w:r w:rsidR="002923F6">
        <w:rPr>
          <w:rFonts w:asciiTheme="majorBidi" w:hAnsiTheme="majorBidi" w:cstheme="majorBidi"/>
          <w:color w:val="000000"/>
          <w:sz w:val="22"/>
          <w:highlight w:val="white"/>
        </w:rPr>
        <w:t xml:space="preserve"> blended learning rather than face-to-face sessions that include practical ‘hands on’ </w:t>
      </w:r>
      <w:r>
        <w:rPr>
          <w:rFonts w:asciiTheme="majorBidi" w:hAnsiTheme="majorBidi" w:cstheme="majorBidi"/>
          <w:color w:val="000000"/>
          <w:sz w:val="22"/>
          <w:highlight w:val="white"/>
        </w:rPr>
        <w:t xml:space="preserve">learning </w:t>
      </w:r>
      <w:r w:rsidR="002923F6">
        <w:rPr>
          <w:rFonts w:asciiTheme="majorBidi" w:hAnsiTheme="majorBidi" w:cstheme="majorBidi"/>
          <w:color w:val="000000"/>
          <w:sz w:val="22"/>
          <w:highlight w:val="white"/>
        </w:rPr>
        <w:t xml:space="preserve">that perfectly lend themselves to outdoor </w:t>
      </w:r>
      <w:r w:rsidR="0022174C">
        <w:rPr>
          <w:rFonts w:asciiTheme="majorBidi" w:hAnsiTheme="majorBidi" w:cstheme="majorBidi"/>
          <w:color w:val="000000"/>
          <w:sz w:val="22"/>
          <w:highlight w:val="white"/>
        </w:rPr>
        <w:t>education</w:t>
      </w:r>
      <w:r w:rsidR="002923F6">
        <w:rPr>
          <w:rFonts w:asciiTheme="majorBidi" w:hAnsiTheme="majorBidi" w:cstheme="majorBidi"/>
          <w:color w:val="000000"/>
          <w:sz w:val="22"/>
          <w:highlight w:val="white"/>
        </w:rPr>
        <w:t>.</w:t>
      </w:r>
      <w:r>
        <w:rPr>
          <w:rFonts w:asciiTheme="majorBidi" w:hAnsiTheme="majorBidi" w:cstheme="majorBidi"/>
          <w:color w:val="000000"/>
          <w:sz w:val="22"/>
          <w:highlight w:val="white"/>
        </w:rPr>
        <w:t xml:space="preserve"> If that is the case future research should be undertaken </w:t>
      </w:r>
      <w:r w:rsidR="00BB0CF2">
        <w:rPr>
          <w:rFonts w:asciiTheme="majorBidi" w:hAnsiTheme="majorBidi" w:cstheme="majorBidi"/>
          <w:color w:val="000000"/>
          <w:sz w:val="22"/>
          <w:highlight w:val="white"/>
        </w:rPr>
        <w:t xml:space="preserve">on </w:t>
      </w:r>
      <w:r w:rsidR="005E2522">
        <w:rPr>
          <w:rFonts w:asciiTheme="majorBidi" w:hAnsiTheme="majorBidi" w:cstheme="majorBidi"/>
          <w:color w:val="000000"/>
          <w:sz w:val="22"/>
          <w:highlight w:val="white"/>
        </w:rPr>
        <w:t xml:space="preserve">a wide scale </w:t>
      </w:r>
      <w:r>
        <w:rPr>
          <w:rFonts w:asciiTheme="majorBidi" w:hAnsiTheme="majorBidi" w:cstheme="majorBidi"/>
          <w:color w:val="000000"/>
          <w:sz w:val="22"/>
          <w:highlight w:val="white"/>
        </w:rPr>
        <w:t xml:space="preserve">to </w:t>
      </w:r>
      <w:r w:rsidR="005E2522">
        <w:rPr>
          <w:rFonts w:asciiTheme="majorBidi" w:hAnsiTheme="majorBidi" w:cstheme="majorBidi"/>
          <w:color w:val="000000"/>
          <w:sz w:val="22"/>
          <w:highlight w:val="white"/>
        </w:rPr>
        <w:t xml:space="preserve">investigate and </w:t>
      </w:r>
      <w:r w:rsidR="00A1256F">
        <w:rPr>
          <w:rFonts w:asciiTheme="majorBidi" w:hAnsiTheme="majorBidi" w:cstheme="majorBidi"/>
          <w:color w:val="000000"/>
          <w:sz w:val="22"/>
          <w:highlight w:val="white"/>
        </w:rPr>
        <w:t>examine</w:t>
      </w:r>
      <w:r>
        <w:rPr>
          <w:rFonts w:asciiTheme="majorBidi" w:hAnsiTheme="majorBidi" w:cstheme="majorBidi"/>
          <w:color w:val="000000"/>
          <w:sz w:val="22"/>
          <w:highlight w:val="white"/>
        </w:rPr>
        <w:t xml:space="preserve"> the impact of a global pandemic on the delivery of outdoor learning training. </w:t>
      </w:r>
    </w:p>
    <w:p w14:paraId="5652914E" w14:textId="733D39C1" w:rsidR="00855FCF" w:rsidRDefault="00B50B13" w:rsidP="00656F40">
      <w:pPr>
        <w:pBdr>
          <w:top w:val="nil"/>
          <w:left w:val="nil"/>
          <w:bottom w:val="nil"/>
          <w:right w:val="nil"/>
          <w:between w:val="nil"/>
          <w:bar w:val="nil"/>
        </w:pBdr>
        <w:spacing w:before="120" w:line="360" w:lineRule="auto"/>
        <w:divId w:val="87892720"/>
        <w:rPr>
          <w:rFonts w:cs="Times New Roman"/>
          <w:color w:val="000000"/>
          <w:highlight w:val="white"/>
        </w:rPr>
      </w:pPr>
      <w:r>
        <w:rPr>
          <w:rFonts w:asciiTheme="majorBidi" w:hAnsiTheme="majorBidi" w:cstheme="majorBidi"/>
          <w:color w:val="000000"/>
          <w:sz w:val="22"/>
          <w:highlight w:val="white"/>
        </w:rPr>
        <w:t>An aspect that</w:t>
      </w:r>
      <w:r w:rsidR="00D06112">
        <w:rPr>
          <w:rFonts w:asciiTheme="majorBidi" w:hAnsiTheme="majorBidi" w:cstheme="majorBidi"/>
          <w:color w:val="000000"/>
          <w:sz w:val="22"/>
          <w:highlight w:val="white"/>
        </w:rPr>
        <w:t xml:space="preserve"> could also be investigated and </w:t>
      </w:r>
      <w:r w:rsidR="0038768A">
        <w:rPr>
          <w:rFonts w:asciiTheme="majorBidi" w:hAnsiTheme="majorBidi" w:cstheme="majorBidi"/>
          <w:color w:val="000000"/>
          <w:sz w:val="22"/>
          <w:highlight w:val="white"/>
        </w:rPr>
        <w:t>researched</w:t>
      </w:r>
      <w:r w:rsidR="00D06112">
        <w:rPr>
          <w:rFonts w:asciiTheme="majorBidi" w:hAnsiTheme="majorBidi" w:cstheme="majorBidi"/>
          <w:color w:val="000000"/>
          <w:sz w:val="22"/>
          <w:highlight w:val="white"/>
        </w:rPr>
        <w:t xml:space="preserve"> is the pupils’ attitudes to learning outdoors. It was evident from the research that the student-</w:t>
      </w:r>
      <w:r w:rsidR="0038768A">
        <w:rPr>
          <w:rFonts w:asciiTheme="majorBidi" w:hAnsiTheme="majorBidi" w:cstheme="majorBidi"/>
          <w:color w:val="000000"/>
          <w:sz w:val="22"/>
          <w:highlight w:val="white"/>
        </w:rPr>
        <w:t>teachers</w:t>
      </w:r>
      <w:r w:rsidR="00D06112">
        <w:rPr>
          <w:rFonts w:asciiTheme="majorBidi" w:hAnsiTheme="majorBidi" w:cstheme="majorBidi"/>
          <w:color w:val="000000"/>
          <w:sz w:val="22"/>
          <w:highlight w:val="white"/>
        </w:rPr>
        <w:t xml:space="preserve"> </w:t>
      </w:r>
      <w:r w:rsidR="00883A4E">
        <w:rPr>
          <w:rFonts w:asciiTheme="majorBidi" w:hAnsiTheme="majorBidi" w:cstheme="majorBidi"/>
          <w:color w:val="000000"/>
          <w:sz w:val="22"/>
          <w:highlight w:val="white"/>
        </w:rPr>
        <w:t xml:space="preserve">engaged with the outdoor </w:t>
      </w:r>
      <w:r w:rsidR="0038768A">
        <w:rPr>
          <w:rFonts w:asciiTheme="majorBidi" w:hAnsiTheme="majorBidi" w:cstheme="majorBidi"/>
          <w:color w:val="000000"/>
          <w:sz w:val="22"/>
          <w:highlight w:val="white"/>
        </w:rPr>
        <w:t>education</w:t>
      </w:r>
      <w:r w:rsidR="00883A4E">
        <w:rPr>
          <w:rFonts w:asciiTheme="majorBidi" w:hAnsiTheme="majorBidi" w:cstheme="majorBidi"/>
          <w:color w:val="000000"/>
          <w:sz w:val="22"/>
          <w:highlight w:val="white"/>
        </w:rPr>
        <w:t xml:space="preserve"> sessions, and they thought that the children would learn more effectively, but </w:t>
      </w:r>
      <w:r w:rsidR="0003009C">
        <w:rPr>
          <w:rFonts w:asciiTheme="majorBidi" w:hAnsiTheme="majorBidi" w:cstheme="majorBidi"/>
          <w:color w:val="000000"/>
          <w:sz w:val="22"/>
          <w:highlight w:val="white"/>
        </w:rPr>
        <w:t xml:space="preserve">we cannot make the presumption that the majority </w:t>
      </w:r>
      <w:r w:rsidR="00BA2B8D">
        <w:rPr>
          <w:rFonts w:asciiTheme="majorBidi" w:hAnsiTheme="majorBidi" w:cstheme="majorBidi"/>
          <w:color w:val="000000"/>
          <w:sz w:val="22"/>
          <w:highlight w:val="white"/>
        </w:rPr>
        <w:t>o</w:t>
      </w:r>
      <w:r w:rsidR="0003009C">
        <w:rPr>
          <w:rFonts w:asciiTheme="majorBidi" w:hAnsiTheme="majorBidi" w:cstheme="majorBidi"/>
          <w:color w:val="000000"/>
          <w:sz w:val="22"/>
          <w:highlight w:val="white"/>
        </w:rPr>
        <w:t>f children would rather be outdoors rather than indoors.</w:t>
      </w:r>
      <w:r w:rsidR="00CD3BBF">
        <w:rPr>
          <w:rFonts w:asciiTheme="majorBidi" w:hAnsiTheme="majorBidi" w:cstheme="majorBidi"/>
          <w:color w:val="000000"/>
          <w:sz w:val="22"/>
          <w:highlight w:val="white"/>
        </w:rPr>
        <w:t xml:space="preserve"> It is important that we support children in their learning and</w:t>
      </w:r>
      <w:r w:rsidR="00103193">
        <w:rPr>
          <w:rFonts w:asciiTheme="majorBidi" w:hAnsiTheme="majorBidi" w:cstheme="majorBidi"/>
          <w:color w:val="000000"/>
          <w:sz w:val="22"/>
          <w:highlight w:val="white"/>
        </w:rPr>
        <w:t xml:space="preserve"> their wellbeing should always be considered; if a child </w:t>
      </w:r>
      <w:r w:rsidR="00D85CC9">
        <w:rPr>
          <w:rFonts w:asciiTheme="majorBidi" w:hAnsiTheme="majorBidi" w:cstheme="majorBidi"/>
          <w:color w:val="000000"/>
          <w:sz w:val="22"/>
          <w:highlight w:val="white"/>
        </w:rPr>
        <w:t>wants to stay indoors, we need to weigh up the needs of that</w:t>
      </w:r>
      <w:r w:rsidR="00C75AB9">
        <w:rPr>
          <w:rFonts w:asciiTheme="majorBidi" w:hAnsiTheme="majorBidi" w:cstheme="majorBidi"/>
          <w:color w:val="000000"/>
          <w:sz w:val="22"/>
          <w:highlight w:val="white"/>
        </w:rPr>
        <w:t xml:space="preserve"> </w:t>
      </w:r>
      <w:r w:rsidR="00D85CC9">
        <w:rPr>
          <w:rFonts w:asciiTheme="majorBidi" w:hAnsiTheme="majorBidi" w:cstheme="majorBidi"/>
          <w:color w:val="000000"/>
          <w:sz w:val="22"/>
          <w:highlight w:val="white"/>
        </w:rPr>
        <w:t>child and possibly make allowances</w:t>
      </w:r>
      <w:r w:rsidR="00C75AB9">
        <w:rPr>
          <w:rFonts w:asciiTheme="majorBidi" w:hAnsiTheme="majorBidi" w:cstheme="majorBidi"/>
          <w:color w:val="000000"/>
          <w:sz w:val="22"/>
          <w:highlight w:val="white"/>
        </w:rPr>
        <w:t xml:space="preserve"> related to their involvement</w:t>
      </w:r>
      <w:r w:rsidR="00DA1166">
        <w:rPr>
          <w:rFonts w:asciiTheme="majorBidi" w:hAnsiTheme="majorBidi" w:cstheme="majorBidi"/>
          <w:color w:val="000000"/>
          <w:sz w:val="22"/>
          <w:highlight w:val="white"/>
        </w:rPr>
        <w:t xml:space="preserve"> as studied by Ferre Laevers </w:t>
      </w:r>
      <w:r w:rsidR="00DA1166">
        <w:rPr>
          <w:rFonts w:eastAsia="Times New Roman"/>
          <w:color w:val="000000"/>
          <w:sz w:val="22"/>
          <w:szCs w:val="22"/>
        </w:rPr>
        <w:t>(Nutkins et al., 2013)</w:t>
      </w:r>
      <w:r w:rsidR="00664CA0">
        <w:rPr>
          <w:rFonts w:eastAsia="Times New Roman"/>
          <w:color w:val="000000"/>
          <w:sz w:val="22"/>
          <w:szCs w:val="22"/>
        </w:rPr>
        <w:t>.</w:t>
      </w:r>
      <w:r w:rsidR="00C75AB9">
        <w:rPr>
          <w:rFonts w:asciiTheme="majorBidi" w:hAnsiTheme="majorBidi" w:cstheme="majorBidi"/>
          <w:color w:val="000000"/>
          <w:sz w:val="22"/>
          <w:highlight w:val="white"/>
        </w:rPr>
        <w:t xml:space="preserve"> </w:t>
      </w:r>
      <w:r w:rsidR="0003009C">
        <w:rPr>
          <w:rFonts w:asciiTheme="majorBidi" w:hAnsiTheme="majorBidi" w:cstheme="majorBidi"/>
          <w:color w:val="000000"/>
          <w:sz w:val="22"/>
          <w:highlight w:val="white"/>
        </w:rPr>
        <w:t xml:space="preserve">This </w:t>
      </w:r>
      <w:r w:rsidR="000040F5">
        <w:rPr>
          <w:rFonts w:asciiTheme="majorBidi" w:hAnsiTheme="majorBidi" w:cstheme="majorBidi"/>
          <w:color w:val="000000"/>
          <w:sz w:val="22"/>
          <w:highlight w:val="white"/>
        </w:rPr>
        <w:t>links to Louv’s</w:t>
      </w:r>
      <w:r w:rsidR="0038768A">
        <w:rPr>
          <w:rFonts w:asciiTheme="majorBidi" w:hAnsiTheme="majorBidi" w:cstheme="majorBidi"/>
          <w:color w:val="000000"/>
          <w:sz w:val="22"/>
          <w:highlight w:val="white"/>
        </w:rPr>
        <w:t xml:space="preserve"> </w:t>
      </w:r>
      <w:r w:rsidR="000040F5">
        <w:rPr>
          <w:rFonts w:asciiTheme="majorBidi" w:hAnsiTheme="majorBidi" w:cstheme="majorBidi"/>
          <w:color w:val="000000"/>
          <w:sz w:val="22"/>
          <w:highlight w:val="white"/>
        </w:rPr>
        <w:t xml:space="preserve">study where he documented how a child wanted to be near an electric socket and these could not be found outside the walls of the </w:t>
      </w:r>
      <w:r w:rsidR="000040F5" w:rsidRPr="00144291">
        <w:rPr>
          <w:rFonts w:asciiTheme="majorBidi" w:hAnsiTheme="majorBidi" w:cstheme="majorBidi"/>
          <w:color w:val="000000"/>
          <w:sz w:val="22"/>
          <w:szCs w:val="22"/>
          <w:highlight w:val="white"/>
        </w:rPr>
        <w:t xml:space="preserve">classroom </w:t>
      </w:r>
      <w:r w:rsidR="004B5340" w:rsidRPr="0062405A">
        <w:rPr>
          <w:rFonts w:eastAsia="Times New Roman"/>
          <w:color w:val="000000"/>
          <w:sz w:val="22"/>
          <w:szCs w:val="22"/>
        </w:rPr>
        <w:t>(Louv, 2013)</w:t>
      </w:r>
      <w:r w:rsidR="0038768A" w:rsidRPr="0062405A">
        <w:rPr>
          <w:rFonts w:cs="Times New Roman"/>
          <w:color w:val="000000"/>
          <w:sz w:val="22"/>
          <w:szCs w:val="22"/>
          <w:highlight w:val="white"/>
        </w:rPr>
        <w:t>.</w:t>
      </w:r>
      <w:r w:rsidR="00A1256F">
        <w:rPr>
          <w:rFonts w:cs="Times New Roman"/>
          <w:color w:val="000000"/>
          <w:sz w:val="22"/>
          <w:highlight w:val="white"/>
        </w:rPr>
        <w:t xml:space="preserve"> During the pandemic most teaching for children </w:t>
      </w:r>
      <w:r w:rsidR="006F2D59">
        <w:rPr>
          <w:rFonts w:cs="Times New Roman"/>
          <w:color w:val="000000"/>
          <w:sz w:val="22"/>
          <w:highlight w:val="white"/>
        </w:rPr>
        <w:t xml:space="preserve">transferred to online platforms; it would be useful to research the </w:t>
      </w:r>
      <w:r w:rsidR="00976A41">
        <w:rPr>
          <w:rFonts w:cs="Times New Roman"/>
          <w:color w:val="000000"/>
          <w:sz w:val="22"/>
          <w:highlight w:val="white"/>
        </w:rPr>
        <w:t>long-term</w:t>
      </w:r>
      <w:r w:rsidR="006F2D59">
        <w:rPr>
          <w:rFonts w:cs="Times New Roman"/>
          <w:color w:val="000000"/>
          <w:sz w:val="22"/>
          <w:highlight w:val="white"/>
        </w:rPr>
        <w:t xml:space="preserve"> impact of this style of teaching and to assess</w:t>
      </w:r>
      <w:r w:rsidR="00EF4ED1">
        <w:rPr>
          <w:rFonts w:cs="Times New Roman"/>
          <w:color w:val="000000"/>
          <w:sz w:val="22"/>
          <w:highlight w:val="white"/>
        </w:rPr>
        <w:t xml:space="preserve"> whether children’s time outdoors suffered as a result. Indeed </w:t>
      </w:r>
      <w:r w:rsidR="00656F40">
        <w:rPr>
          <w:rFonts w:cs="Times New Roman"/>
          <w:color w:val="000000"/>
          <w:sz w:val="22"/>
          <w:highlight w:val="white"/>
        </w:rPr>
        <w:t xml:space="preserve">two recent articles related to children’s use </w:t>
      </w:r>
      <w:r w:rsidR="00656F40">
        <w:rPr>
          <w:rFonts w:cs="Times New Roman"/>
          <w:color w:val="000000"/>
          <w:sz w:val="22"/>
          <w:highlight w:val="white"/>
        </w:rPr>
        <w:lastRenderedPageBreak/>
        <w:t>of the outdoor</w:t>
      </w:r>
      <w:r w:rsidR="001A73A6">
        <w:rPr>
          <w:rFonts w:cs="Times New Roman"/>
          <w:color w:val="000000"/>
          <w:sz w:val="22"/>
          <w:highlight w:val="white"/>
        </w:rPr>
        <w:t>s</w:t>
      </w:r>
      <w:r w:rsidR="00656F40">
        <w:rPr>
          <w:rFonts w:cs="Times New Roman"/>
          <w:color w:val="000000"/>
          <w:sz w:val="22"/>
          <w:highlight w:val="white"/>
        </w:rPr>
        <w:t xml:space="preserve"> and their eyesight claim</w:t>
      </w:r>
      <w:r w:rsidR="00656F40">
        <w:rPr>
          <w:rFonts w:cs="Times New Roman"/>
          <w:color w:val="000000"/>
          <w:sz w:val="22"/>
        </w:rPr>
        <w:t xml:space="preserve"> that “</w:t>
      </w:r>
      <w:r w:rsidR="00656F40" w:rsidRPr="00656F40">
        <w:rPr>
          <w:rFonts w:asciiTheme="majorBidi" w:hAnsiTheme="majorBidi" w:cstheme="majorBidi"/>
          <w:color w:val="383838"/>
          <w:sz w:val="22"/>
          <w:szCs w:val="22"/>
          <w:shd w:val="clear" w:color="auto" w:fill="FFFFFF"/>
        </w:rPr>
        <w:t>more time outdoors had a protective effect and reduced the chances that a child would go on to need myopic refractive correction in the future</w:t>
      </w:r>
      <w:r w:rsidR="00563E0E">
        <w:rPr>
          <w:rFonts w:asciiTheme="majorBidi" w:hAnsiTheme="majorBidi" w:cstheme="majorBidi"/>
          <w:color w:val="383838"/>
          <w:sz w:val="22"/>
          <w:szCs w:val="22"/>
          <w:shd w:val="clear" w:color="auto" w:fill="FFFFFF"/>
        </w:rPr>
        <w:t xml:space="preserve">, </w:t>
      </w:r>
      <w:r w:rsidR="00976A41">
        <w:rPr>
          <w:rFonts w:asciiTheme="majorBidi" w:hAnsiTheme="majorBidi" w:cstheme="majorBidi"/>
          <w:color w:val="383838"/>
          <w:sz w:val="22"/>
          <w:szCs w:val="22"/>
          <w:shd w:val="clear" w:color="auto" w:fill="FFFFFF"/>
        </w:rPr>
        <w:t>with increased</w:t>
      </w:r>
      <w:r w:rsidR="00563E0E">
        <w:rPr>
          <w:rFonts w:asciiTheme="majorBidi" w:hAnsiTheme="majorBidi" w:cstheme="majorBidi"/>
          <w:color w:val="383838"/>
          <w:sz w:val="22"/>
          <w:szCs w:val="22"/>
          <w:shd w:val="clear" w:color="auto" w:fill="FFFFFF"/>
        </w:rPr>
        <w:t xml:space="preserve"> </w:t>
      </w:r>
      <w:r w:rsidR="00563E0E" w:rsidRPr="00145A84">
        <w:rPr>
          <w:rFonts w:asciiTheme="majorBidi" w:hAnsiTheme="majorBidi" w:cstheme="majorBidi"/>
          <w:color w:val="383838"/>
          <w:sz w:val="22"/>
          <w:szCs w:val="22"/>
          <w:shd w:val="clear" w:color="auto" w:fill="FFFFFF"/>
        </w:rPr>
        <w:t>time outdoors</w:t>
      </w:r>
      <w:r w:rsidR="00082A29" w:rsidRPr="00145A84">
        <w:rPr>
          <w:rFonts w:asciiTheme="majorBidi" w:hAnsiTheme="majorBidi" w:cstheme="majorBidi"/>
          <w:color w:val="383838"/>
          <w:sz w:val="22"/>
          <w:szCs w:val="22"/>
          <w:shd w:val="clear" w:color="auto" w:fill="FFFFFF"/>
        </w:rPr>
        <w:t>, say up to fourteen hours</w:t>
      </w:r>
      <w:r w:rsidR="00FD6DFB">
        <w:rPr>
          <w:rFonts w:asciiTheme="majorBidi" w:hAnsiTheme="majorBidi" w:cstheme="majorBidi"/>
          <w:color w:val="383838"/>
          <w:sz w:val="22"/>
          <w:szCs w:val="22"/>
          <w:shd w:val="clear" w:color="auto" w:fill="FFFFFF"/>
        </w:rPr>
        <w:t xml:space="preserve"> (a week)</w:t>
      </w:r>
      <w:r w:rsidR="00082A29" w:rsidRPr="00145A84">
        <w:rPr>
          <w:rFonts w:asciiTheme="majorBidi" w:hAnsiTheme="majorBidi" w:cstheme="majorBidi"/>
          <w:color w:val="383838"/>
          <w:sz w:val="22"/>
          <w:szCs w:val="22"/>
          <w:shd w:val="clear" w:color="auto" w:fill="FFFFFF"/>
        </w:rPr>
        <w:t>, reduc</w:t>
      </w:r>
      <w:r w:rsidR="00A35568">
        <w:rPr>
          <w:rFonts w:asciiTheme="majorBidi" w:hAnsiTheme="majorBidi" w:cstheme="majorBidi"/>
          <w:color w:val="383838"/>
          <w:sz w:val="22"/>
          <w:szCs w:val="22"/>
          <w:shd w:val="clear" w:color="auto" w:fill="FFFFFF"/>
        </w:rPr>
        <w:t>ing</w:t>
      </w:r>
      <w:r w:rsidR="00082A29" w:rsidRPr="00145A84">
        <w:rPr>
          <w:rFonts w:asciiTheme="majorBidi" w:hAnsiTheme="majorBidi" w:cstheme="majorBidi"/>
          <w:color w:val="383838"/>
          <w:sz w:val="22"/>
          <w:szCs w:val="22"/>
          <w:shd w:val="clear" w:color="auto" w:fill="FFFFFF"/>
        </w:rPr>
        <w:t xml:space="preserve"> a child’s chances of requiring glasses</w:t>
      </w:r>
      <w:r w:rsidR="00FF7CB9" w:rsidRPr="00145A84">
        <w:rPr>
          <w:rFonts w:asciiTheme="majorBidi" w:hAnsiTheme="majorBidi" w:cstheme="majorBidi"/>
          <w:color w:val="383838"/>
          <w:sz w:val="22"/>
          <w:szCs w:val="22"/>
          <w:shd w:val="clear" w:color="auto" w:fill="FFFFFF"/>
        </w:rPr>
        <w:t xml:space="preserve"> to about 20%</w:t>
      </w:r>
      <w:r w:rsidR="00A94159" w:rsidRPr="00145A84">
        <w:rPr>
          <w:rFonts w:asciiTheme="majorBidi" w:hAnsiTheme="majorBidi" w:cstheme="majorBidi"/>
          <w:color w:val="383838"/>
          <w:sz w:val="22"/>
          <w:szCs w:val="22"/>
          <w:shd w:val="clear" w:color="auto" w:fill="FFFFFF"/>
        </w:rPr>
        <w:t xml:space="preserve"> </w:t>
      </w:r>
      <w:r w:rsidR="004B5340" w:rsidRPr="0062405A">
        <w:rPr>
          <w:rFonts w:eastAsia="Times New Roman"/>
          <w:color w:val="000000"/>
          <w:sz w:val="22"/>
          <w:szCs w:val="22"/>
        </w:rPr>
        <w:t>(Zadnik &amp; Mutti, 2021)</w:t>
      </w:r>
      <w:r w:rsidR="00B860FD" w:rsidRPr="0062405A">
        <w:rPr>
          <w:rFonts w:cs="Times New Roman"/>
          <w:color w:val="000000"/>
          <w:sz w:val="22"/>
          <w:szCs w:val="22"/>
          <w:highlight w:val="white"/>
          <w:shd w:val="clear" w:color="auto" w:fill="FFFFFF"/>
        </w:rPr>
        <w:t>.</w:t>
      </w:r>
      <w:r w:rsidR="00B860FD" w:rsidRPr="00145A84">
        <w:rPr>
          <w:rFonts w:cs="Times New Roman"/>
          <w:color w:val="000000"/>
          <w:sz w:val="22"/>
          <w:szCs w:val="22"/>
          <w:highlight w:val="white"/>
          <w:shd w:val="clear" w:color="auto" w:fill="FFFFFF"/>
        </w:rPr>
        <w:t xml:space="preserve"> Furthermore, </w:t>
      </w:r>
      <w:r w:rsidR="00A768D2" w:rsidRPr="00145A84">
        <w:rPr>
          <w:rFonts w:cs="Times New Roman"/>
          <w:color w:val="000000"/>
          <w:sz w:val="22"/>
          <w:szCs w:val="22"/>
          <w:highlight w:val="white"/>
          <w:shd w:val="clear" w:color="auto" w:fill="FFFFFF"/>
        </w:rPr>
        <w:t xml:space="preserve">research by the Department of </w:t>
      </w:r>
      <w:r w:rsidR="00976A41" w:rsidRPr="00145A84">
        <w:rPr>
          <w:rFonts w:cs="Times New Roman"/>
          <w:color w:val="000000"/>
          <w:sz w:val="22"/>
          <w:szCs w:val="22"/>
          <w:highlight w:val="white"/>
          <w:shd w:val="clear" w:color="auto" w:fill="FFFFFF"/>
        </w:rPr>
        <w:t>Ophthalmology</w:t>
      </w:r>
      <w:r w:rsidR="00A768D2" w:rsidRPr="00145A84">
        <w:rPr>
          <w:rFonts w:cs="Times New Roman"/>
          <w:color w:val="000000"/>
          <w:sz w:val="22"/>
          <w:szCs w:val="22"/>
          <w:highlight w:val="white"/>
          <w:shd w:val="clear" w:color="auto" w:fill="FFFFFF"/>
        </w:rPr>
        <w:t xml:space="preserve"> in Finland</w:t>
      </w:r>
      <w:r w:rsidR="00982714" w:rsidRPr="00145A84">
        <w:rPr>
          <w:rFonts w:cs="Times New Roman"/>
          <w:color w:val="000000"/>
          <w:sz w:val="22"/>
          <w:szCs w:val="22"/>
          <w:highlight w:val="white"/>
          <w:shd w:val="clear" w:color="auto" w:fill="FFFFFF"/>
        </w:rPr>
        <w:t xml:space="preserve"> suggest</w:t>
      </w:r>
      <w:r w:rsidR="00A35568">
        <w:rPr>
          <w:rFonts w:cs="Times New Roman"/>
          <w:color w:val="000000"/>
          <w:sz w:val="22"/>
          <w:szCs w:val="22"/>
          <w:highlight w:val="white"/>
          <w:shd w:val="clear" w:color="auto" w:fill="FFFFFF"/>
        </w:rPr>
        <w:t>s</w:t>
      </w:r>
      <w:r w:rsidR="00982714" w:rsidRPr="00145A84">
        <w:rPr>
          <w:rFonts w:cs="Times New Roman"/>
          <w:color w:val="000000"/>
          <w:sz w:val="22"/>
          <w:szCs w:val="22"/>
          <w:highlight w:val="white"/>
          <w:shd w:val="clear" w:color="auto" w:fill="FFFFFF"/>
        </w:rPr>
        <w:t xml:space="preserve"> that</w:t>
      </w:r>
      <w:r w:rsidR="00982714" w:rsidRPr="00145A84">
        <w:rPr>
          <w:rFonts w:cs="Times New Roman"/>
          <w:color w:val="000000"/>
          <w:sz w:val="22"/>
          <w:szCs w:val="22"/>
          <w:shd w:val="clear" w:color="auto" w:fill="FFFFFF"/>
        </w:rPr>
        <w:t xml:space="preserve"> “</w:t>
      </w:r>
      <w:r w:rsidR="00982714" w:rsidRPr="00145A84">
        <w:rPr>
          <w:sz w:val="22"/>
          <w:szCs w:val="22"/>
        </w:rPr>
        <w:t xml:space="preserve">additional time spent outdoors decreased the prevalence of myopia irrespective of the amount of near work time. Thus, to prevent myopia, it can be recommended that any increase in near work time should be accompanied by an equivalent increase in outdoor time” </w:t>
      </w:r>
      <w:r w:rsidR="004B5340" w:rsidRPr="0062405A">
        <w:rPr>
          <w:rFonts w:eastAsia="Times New Roman"/>
          <w:color w:val="000000"/>
          <w:sz w:val="22"/>
          <w:szCs w:val="22"/>
        </w:rPr>
        <w:t>(Shu-Fang Shih &amp; Killeen Olivia, 2021)</w:t>
      </w:r>
      <w:r w:rsidR="00C01F19">
        <w:rPr>
          <w:rFonts w:eastAsia="Times New Roman"/>
          <w:color w:val="000000"/>
          <w:sz w:val="22"/>
          <w:szCs w:val="22"/>
        </w:rPr>
        <w:t>. Th</w:t>
      </w:r>
      <w:r w:rsidR="00686511">
        <w:rPr>
          <w:rFonts w:eastAsia="Times New Roman"/>
          <w:color w:val="000000"/>
          <w:sz w:val="22"/>
          <w:szCs w:val="22"/>
        </w:rPr>
        <w:t>ese</w:t>
      </w:r>
      <w:r w:rsidR="00C01F19">
        <w:rPr>
          <w:rFonts w:eastAsia="Times New Roman"/>
          <w:color w:val="000000"/>
          <w:sz w:val="22"/>
          <w:szCs w:val="22"/>
        </w:rPr>
        <w:t xml:space="preserve"> very recent </w:t>
      </w:r>
      <w:r w:rsidR="00686511">
        <w:rPr>
          <w:rFonts w:eastAsia="Times New Roman"/>
          <w:color w:val="000000"/>
          <w:sz w:val="22"/>
          <w:szCs w:val="22"/>
        </w:rPr>
        <w:t xml:space="preserve">research reports further highlight a benefit directly related to a child’s </w:t>
      </w:r>
      <w:r w:rsidR="00976A41">
        <w:rPr>
          <w:rFonts w:eastAsia="Times New Roman"/>
          <w:color w:val="000000"/>
          <w:sz w:val="22"/>
          <w:szCs w:val="22"/>
        </w:rPr>
        <w:t>long-term</w:t>
      </w:r>
      <w:r w:rsidR="00686511">
        <w:rPr>
          <w:rFonts w:eastAsia="Times New Roman"/>
          <w:color w:val="000000"/>
          <w:sz w:val="22"/>
          <w:szCs w:val="22"/>
        </w:rPr>
        <w:t xml:space="preserve"> health, with </w:t>
      </w:r>
      <w:r w:rsidR="00DD4C61">
        <w:rPr>
          <w:rFonts w:eastAsia="Times New Roman"/>
          <w:color w:val="000000"/>
          <w:sz w:val="22"/>
          <w:szCs w:val="22"/>
        </w:rPr>
        <w:t xml:space="preserve">better chances of </w:t>
      </w:r>
      <w:r w:rsidR="00E87001">
        <w:rPr>
          <w:rFonts w:eastAsia="Times New Roman"/>
          <w:color w:val="000000"/>
          <w:sz w:val="22"/>
          <w:szCs w:val="22"/>
        </w:rPr>
        <w:t>the child not requiring glasses.</w:t>
      </w:r>
      <w:r w:rsidR="00281D6C">
        <w:rPr>
          <w:rFonts w:cs="Times New Roman"/>
          <w:color w:val="000000"/>
          <w:highlight w:val="white"/>
        </w:rPr>
        <w:t xml:space="preserve"> </w:t>
      </w:r>
      <w:r w:rsidR="0024597A">
        <w:rPr>
          <w:rFonts w:cs="Times New Roman"/>
          <w:color w:val="000000"/>
          <w:highlight w:val="white"/>
        </w:rPr>
        <w:t xml:space="preserve"> </w:t>
      </w:r>
    </w:p>
    <w:p w14:paraId="0EDD9ED9" w14:textId="14FAB2E7" w:rsidR="00414EE2" w:rsidRPr="001B4BCC" w:rsidRDefault="00414EE2" w:rsidP="00656F40">
      <w:pPr>
        <w:pBdr>
          <w:top w:val="nil"/>
          <w:left w:val="nil"/>
          <w:bottom w:val="nil"/>
          <w:right w:val="nil"/>
          <w:between w:val="nil"/>
          <w:bar w:val="nil"/>
        </w:pBdr>
        <w:spacing w:before="120" w:line="360" w:lineRule="auto"/>
        <w:divId w:val="87892720"/>
        <w:rPr>
          <w:rFonts w:cs="Times New Roman"/>
          <w:color w:val="000000"/>
          <w:sz w:val="22"/>
          <w:szCs w:val="22"/>
          <w:highlight w:val="white"/>
        </w:rPr>
      </w:pPr>
      <w:r w:rsidRPr="001B4BCC">
        <w:rPr>
          <w:rFonts w:cs="Times New Roman"/>
          <w:color w:val="000000"/>
          <w:sz w:val="22"/>
          <w:szCs w:val="22"/>
          <w:highlight w:val="white"/>
        </w:rPr>
        <w:t xml:space="preserve">To conclude, </w:t>
      </w:r>
      <w:r w:rsidR="002520CD" w:rsidRPr="001B4BCC">
        <w:rPr>
          <w:rFonts w:cs="Times New Roman"/>
          <w:color w:val="000000"/>
          <w:sz w:val="22"/>
          <w:szCs w:val="22"/>
          <w:highlight w:val="white"/>
        </w:rPr>
        <w:t xml:space="preserve">with the introduction of the new Welsh curriculum in 2022, </w:t>
      </w:r>
      <w:r w:rsidR="00FF2413" w:rsidRPr="001B4BCC">
        <w:rPr>
          <w:rFonts w:cs="Times New Roman"/>
          <w:color w:val="000000"/>
          <w:sz w:val="22"/>
          <w:szCs w:val="22"/>
          <w:highlight w:val="white"/>
        </w:rPr>
        <w:t>Wales faces a period of continued change</w:t>
      </w:r>
      <w:r w:rsidR="00284389" w:rsidRPr="001B4BCC">
        <w:rPr>
          <w:rFonts w:cs="Times New Roman"/>
          <w:color w:val="000000"/>
          <w:sz w:val="22"/>
          <w:szCs w:val="22"/>
          <w:highlight w:val="white"/>
        </w:rPr>
        <w:t xml:space="preserve"> and challenge as student-</w:t>
      </w:r>
      <w:r w:rsidR="00DD5887" w:rsidRPr="001B4BCC">
        <w:rPr>
          <w:rFonts w:cs="Times New Roman"/>
          <w:color w:val="000000"/>
          <w:sz w:val="22"/>
          <w:szCs w:val="22"/>
          <w:highlight w:val="white"/>
        </w:rPr>
        <w:t>teachers</w:t>
      </w:r>
      <w:r w:rsidR="00284389" w:rsidRPr="001B4BCC">
        <w:rPr>
          <w:rFonts w:cs="Times New Roman"/>
          <w:color w:val="000000"/>
          <w:sz w:val="22"/>
          <w:szCs w:val="22"/>
          <w:highlight w:val="white"/>
        </w:rPr>
        <w:t xml:space="preserve"> </w:t>
      </w:r>
      <w:r w:rsidR="005350BF" w:rsidRPr="001B4BCC">
        <w:rPr>
          <w:rFonts w:cs="Times New Roman"/>
          <w:color w:val="000000"/>
          <w:sz w:val="22"/>
          <w:szCs w:val="22"/>
          <w:highlight w:val="white"/>
        </w:rPr>
        <w:t>learn to teach to the new curriculum whilst established teaching staff adapt to the new</w:t>
      </w:r>
      <w:r w:rsidR="00DD5887" w:rsidRPr="001B4BCC">
        <w:rPr>
          <w:rFonts w:cs="Times New Roman"/>
          <w:color w:val="000000"/>
          <w:sz w:val="22"/>
          <w:szCs w:val="22"/>
          <w:highlight w:val="white"/>
        </w:rPr>
        <w:t xml:space="preserve"> Areas of Learning and Experience, meeting the Four Purposes</w:t>
      </w:r>
      <w:r w:rsidR="001B4BCC">
        <w:rPr>
          <w:rFonts w:cs="Times New Roman"/>
          <w:color w:val="000000"/>
          <w:sz w:val="22"/>
          <w:szCs w:val="22"/>
        </w:rPr>
        <w:t xml:space="preserve"> </w:t>
      </w:r>
      <w:r w:rsidR="00284389" w:rsidRPr="001B4BCC">
        <w:rPr>
          <w:rFonts w:eastAsia="Times New Roman"/>
          <w:color w:val="000000"/>
          <w:sz w:val="22"/>
          <w:szCs w:val="22"/>
        </w:rPr>
        <w:t>(Welsh Government, 2020).</w:t>
      </w:r>
      <w:r w:rsidR="00DD5887" w:rsidRPr="001B4BCC">
        <w:rPr>
          <w:rFonts w:eastAsia="Times New Roman"/>
          <w:color w:val="000000"/>
          <w:sz w:val="22"/>
          <w:szCs w:val="22"/>
        </w:rPr>
        <w:t xml:space="preserve"> This</w:t>
      </w:r>
      <w:r w:rsidR="007D18D6" w:rsidRPr="001B4BCC">
        <w:rPr>
          <w:rFonts w:eastAsia="Times New Roman"/>
          <w:color w:val="000000"/>
          <w:sz w:val="22"/>
          <w:szCs w:val="22"/>
        </w:rPr>
        <w:t xml:space="preserve"> provides challenge </w:t>
      </w:r>
      <w:r w:rsidR="00CF4394">
        <w:rPr>
          <w:rFonts w:eastAsia="Times New Roman"/>
          <w:color w:val="000000"/>
          <w:sz w:val="22"/>
          <w:szCs w:val="22"/>
        </w:rPr>
        <w:t>for ITE providers as they strive to gauge</w:t>
      </w:r>
      <w:r w:rsidR="001E6C34">
        <w:rPr>
          <w:rFonts w:eastAsia="Times New Roman"/>
          <w:color w:val="000000"/>
          <w:sz w:val="22"/>
          <w:szCs w:val="22"/>
        </w:rPr>
        <w:t xml:space="preserve"> pedagogical content, practical teaching skills and </w:t>
      </w:r>
      <w:r w:rsidR="004D00A9">
        <w:rPr>
          <w:rFonts w:eastAsia="Times New Roman"/>
          <w:color w:val="000000"/>
          <w:sz w:val="22"/>
          <w:szCs w:val="22"/>
        </w:rPr>
        <w:t>professional</w:t>
      </w:r>
      <w:r w:rsidR="001E6C34">
        <w:rPr>
          <w:rFonts w:eastAsia="Times New Roman"/>
          <w:color w:val="000000"/>
          <w:sz w:val="22"/>
          <w:szCs w:val="22"/>
        </w:rPr>
        <w:t xml:space="preserve"> teaching practices into a limited time to</w:t>
      </w:r>
      <w:r w:rsidR="004D00A9">
        <w:rPr>
          <w:rFonts w:eastAsia="Times New Roman"/>
          <w:color w:val="000000"/>
          <w:sz w:val="22"/>
          <w:szCs w:val="22"/>
        </w:rPr>
        <w:t xml:space="preserve"> prepare their student-teachers to gain QTS.</w:t>
      </w:r>
    </w:p>
    <w:p w14:paraId="017DBA8F" w14:textId="15BF943D" w:rsidR="009E5386" w:rsidRPr="00284389" w:rsidRDefault="009E5386" w:rsidP="00331416">
      <w:pPr>
        <w:pBdr>
          <w:top w:val="nil"/>
          <w:left w:val="nil"/>
          <w:bottom w:val="nil"/>
          <w:right w:val="nil"/>
          <w:between w:val="nil"/>
          <w:bar w:val="nil"/>
        </w:pBdr>
        <w:spacing w:before="120" w:line="360" w:lineRule="auto"/>
        <w:ind w:left="5040" w:firstLine="720"/>
        <w:jc w:val="both"/>
        <w:divId w:val="87892720"/>
        <w:rPr>
          <w:rFonts w:asciiTheme="majorBidi" w:eastAsia="Arial Unicode MS" w:hAnsiTheme="majorBidi" w:cstheme="majorBidi"/>
          <w:color w:val="000000"/>
          <w:sz w:val="22"/>
          <w:szCs w:val="22"/>
          <w:highlight w:val="white"/>
          <w:u w:color="000000"/>
          <w:bdr w:val="nil"/>
        </w:rPr>
      </w:pPr>
    </w:p>
    <w:p w14:paraId="5FB5C86E" w14:textId="616ADEEA" w:rsidR="003717B0" w:rsidRPr="0023229B" w:rsidRDefault="003717B0" w:rsidP="009A36BD">
      <w:pPr>
        <w:pStyle w:val="Heading3"/>
        <w:divId w:val="87892720"/>
      </w:pPr>
      <w:bookmarkStart w:id="65" w:name="_Toc83484961"/>
      <w:bookmarkStart w:id="66" w:name="_Toc83486293"/>
      <w:r w:rsidRPr="0023229B">
        <w:t>Professional Development</w:t>
      </w:r>
      <w:bookmarkEnd w:id="65"/>
      <w:bookmarkEnd w:id="66"/>
    </w:p>
    <w:p w14:paraId="5BF6AE71" w14:textId="77777777" w:rsidR="0037173E" w:rsidRPr="0037173E" w:rsidRDefault="0037173E" w:rsidP="0037173E">
      <w:pPr>
        <w:divId w:val="87892720"/>
      </w:pPr>
    </w:p>
    <w:p w14:paraId="29F307E8" w14:textId="31FAC92C" w:rsidR="00A51590" w:rsidRPr="00F836E6" w:rsidRDefault="00664CA0" w:rsidP="0037173E">
      <w:pPr>
        <w:spacing w:line="360" w:lineRule="auto"/>
        <w:divId w:val="87892720"/>
        <w:rPr>
          <w:sz w:val="22"/>
          <w:szCs w:val="22"/>
        </w:rPr>
      </w:pPr>
      <w:r>
        <w:rPr>
          <w:sz w:val="22"/>
          <w:szCs w:val="22"/>
        </w:rPr>
        <w:t xml:space="preserve">For this section I will write in the first person as these areas are </w:t>
      </w:r>
      <w:r w:rsidR="007546E9">
        <w:rPr>
          <w:sz w:val="22"/>
          <w:szCs w:val="22"/>
        </w:rPr>
        <w:t>related</w:t>
      </w:r>
      <w:r>
        <w:rPr>
          <w:sz w:val="22"/>
          <w:szCs w:val="22"/>
        </w:rPr>
        <w:t xml:space="preserve"> to my professional and personal development. </w:t>
      </w:r>
      <w:r w:rsidR="00A51590" w:rsidRPr="00F836E6">
        <w:rPr>
          <w:sz w:val="22"/>
          <w:szCs w:val="22"/>
        </w:rPr>
        <w:t xml:space="preserve">The study has certainly aided my professional development in many areas. </w:t>
      </w:r>
      <w:r w:rsidR="0091280D" w:rsidRPr="00F836E6">
        <w:rPr>
          <w:sz w:val="22"/>
          <w:szCs w:val="22"/>
        </w:rPr>
        <w:t xml:space="preserve">I found the reading interesting and fascinating; I found </w:t>
      </w:r>
      <w:r w:rsidR="0037173E" w:rsidRPr="00F836E6">
        <w:rPr>
          <w:sz w:val="22"/>
          <w:szCs w:val="22"/>
        </w:rPr>
        <w:t>researching</w:t>
      </w:r>
      <w:r w:rsidR="0091280D" w:rsidRPr="00F836E6">
        <w:rPr>
          <w:sz w:val="22"/>
          <w:szCs w:val="22"/>
        </w:rPr>
        <w:t xml:space="preserve"> the literature</w:t>
      </w:r>
      <w:r w:rsidR="0037173E" w:rsidRPr="00F836E6">
        <w:rPr>
          <w:sz w:val="22"/>
          <w:szCs w:val="22"/>
        </w:rPr>
        <w:t xml:space="preserve"> time </w:t>
      </w:r>
      <w:r w:rsidR="00976A41" w:rsidRPr="00F836E6">
        <w:rPr>
          <w:sz w:val="22"/>
          <w:szCs w:val="22"/>
        </w:rPr>
        <w:t>consuming,</w:t>
      </w:r>
      <w:r w:rsidR="0037173E" w:rsidRPr="00F836E6">
        <w:rPr>
          <w:sz w:val="22"/>
          <w:szCs w:val="22"/>
        </w:rPr>
        <w:t xml:space="preserve"> but this fed my desire to find out what other researchers and specialists thought. The reading helped develop my own academic writing style. This is useful within my work as a senior lecturer when teaching on the level six and level seven modules where student-</w:t>
      </w:r>
      <w:r w:rsidR="00341153" w:rsidRPr="00F836E6">
        <w:rPr>
          <w:sz w:val="22"/>
          <w:szCs w:val="22"/>
        </w:rPr>
        <w:t>teachers</w:t>
      </w:r>
      <w:r w:rsidR="0037173E" w:rsidRPr="00F836E6">
        <w:rPr>
          <w:sz w:val="22"/>
          <w:szCs w:val="22"/>
        </w:rPr>
        <w:t xml:space="preserve"> require guidance and support in writing critically, using the correct writing style and</w:t>
      </w:r>
      <w:r w:rsidR="00341153" w:rsidRPr="00F836E6">
        <w:rPr>
          <w:sz w:val="22"/>
          <w:szCs w:val="22"/>
        </w:rPr>
        <w:t xml:space="preserve"> referencing</w:t>
      </w:r>
      <w:r w:rsidR="0024597A">
        <w:rPr>
          <w:sz w:val="22"/>
          <w:szCs w:val="22"/>
        </w:rPr>
        <w:t xml:space="preserve"> techniques</w:t>
      </w:r>
      <w:r w:rsidR="00341153" w:rsidRPr="00F836E6">
        <w:rPr>
          <w:sz w:val="22"/>
          <w:szCs w:val="22"/>
        </w:rPr>
        <w:t xml:space="preserve">. </w:t>
      </w:r>
    </w:p>
    <w:p w14:paraId="55AE292F" w14:textId="680681D1" w:rsidR="006D68E3" w:rsidRDefault="006D68E3" w:rsidP="0037173E">
      <w:pPr>
        <w:spacing w:line="360" w:lineRule="auto"/>
        <w:divId w:val="87892720"/>
        <w:rPr>
          <w:sz w:val="22"/>
          <w:szCs w:val="22"/>
        </w:rPr>
      </w:pPr>
      <w:r w:rsidRPr="00F836E6">
        <w:rPr>
          <w:sz w:val="22"/>
          <w:szCs w:val="22"/>
        </w:rPr>
        <w:t xml:space="preserve">The new </w:t>
      </w:r>
      <w:r w:rsidR="009E3E15" w:rsidRPr="00F836E6">
        <w:rPr>
          <w:sz w:val="22"/>
          <w:szCs w:val="22"/>
        </w:rPr>
        <w:t>knowledge</w:t>
      </w:r>
      <w:r w:rsidRPr="00F836E6">
        <w:rPr>
          <w:sz w:val="22"/>
          <w:szCs w:val="22"/>
        </w:rPr>
        <w:t xml:space="preserve"> I have gained from the reading and research has enabled me to think in a more critical manner and to heighten my sense of</w:t>
      </w:r>
      <w:r w:rsidR="009E3E15" w:rsidRPr="00F836E6">
        <w:rPr>
          <w:sz w:val="22"/>
          <w:szCs w:val="22"/>
        </w:rPr>
        <w:t xml:space="preserve"> consideration and appropriate knowledge. </w:t>
      </w:r>
      <w:r w:rsidR="007546E9">
        <w:rPr>
          <w:sz w:val="22"/>
          <w:szCs w:val="22"/>
        </w:rPr>
        <w:t xml:space="preserve">I have become familiar with journals, text books, </w:t>
      </w:r>
      <w:r w:rsidR="0080231E">
        <w:rPr>
          <w:sz w:val="22"/>
          <w:szCs w:val="22"/>
        </w:rPr>
        <w:t>online</w:t>
      </w:r>
      <w:r w:rsidR="007546E9">
        <w:rPr>
          <w:sz w:val="22"/>
          <w:szCs w:val="22"/>
        </w:rPr>
        <w:t xml:space="preserve"> resources, articles and websites</w:t>
      </w:r>
      <w:r w:rsidR="0080231E">
        <w:rPr>
          <w:sz w:val="22"/>
          <w:szCs w:val="22"/>
        </w:rPr>
        <w:t>. I have become familiar with the researchers themselves and have identified their style of work</w:t>
      </w:r>
      <w:r w:rsidR="006774A9">
        <w:rPr>
          <w:sz w:val="22"/>
          <w:szCs w:val="22"/>
        </w:rPr>
        <w:t xml:space="preserve"> and writing.</w:t>
      </w:r>
      <w:r w:rsidR="0080231E">
        <w:rPr>
          <w:sz w:val="22"/>
          <w:szCs w:val="22"/>
        </w:rPr>
        <w:t xml:space="preserve"> </w:t>
      </w:r>
      <w:r w:rsidR="009E3E15" w:rsidRPr="00F836E6">
        <w:rPr>
          <w:sz w:val="22"/>
          <w:szCs w:val="22"/>
        </w:rPr>
        <w:t>This will prove useful when teaching student-teachers and within the professional side of contributing to module design</w:t>
      </w:r>
      <w:r w:rsidR="006774A9">
        <w:rPr>
          <w:sz w:val="22"/>
          <w:szCs w:val="22"/>
        </w:rPr>
        <w:t xml:space="preserve"> and content.</w:t>
      </w:r>
      <w:r w:rsidR="009E3E15" w:rsidRPr="00F836E6">
        <w:rPr>
          <w:sz w:val="22"/>
          <w:szCs w:val="22"/>
        </w:rPr>
        <w:t xml:space="preserve"> </w:t>
      </w:r>
    </w:p>
    <w:p w14:paraId="333C594A" w14:textId="0798CEE1" w:rsidR="00580E4B" w:rsidRPr="00F836E6" w:rsidRDefault="00580E4B" w:rsidP="0037173E">
      <w:pPr>
        <w:spacing w:line="360" w:lineRule="auto"/>
        <w:divId w:val="87892720"/>
        <w:rPr>
          <w:sz w:val="22"/>
          <w:szCs w:val="22"/>
        </w:rPr>
      </w:pPr>
      <w:r>
        <w:rPr>
          <w:sz w:val="22"/>
          <w:szCs w:val="22"/>
        </w:rPr>
        <w:t xml:space="preserve">The process of gaining ethical approval and consideration of ethical practices was useful throughout the research </w:t>
      </w:r>
      <w:r w:rsidR="009B5EF4">
        <w:rPr>
          <w:sz w:val="22"/>
          <w:szCs w:val="22"/>
        </w:rPr>
        <w:t xml:space="preserve">project. Having delivered sessions to student-teachers on ethical awareness it proved a valuable experience to have completed the process as a student myself. </w:t>
      </w:r>
      <w:r w:rsidR="009B5EF4">
        <w:rPr>
          <w:sz w:val="22"/>
          <w:szCs w:val="22"/>
        </w:rPr>
        <w:lastRenderedPageBreak/>
        <w:t xml:space="preserve">Indeed, the ethical approval form took more than one attempt to gain </w:t>
      </w:r>
      <w:r w:rsidR="00976A41">
        <w:rPr>
          <w:sz w:val="22"/>
          <w:szCs w:val="22"/>
        </w:rPr>
        <w:t>acceptance,</w:t>
      </w:r>
      <w:r w:rsidR="009B5EF4">
        <w:rPr>
          <w:sz w:val="22"/>
          <w:szCs w:val="22"/>
        </w:rPr>
        <w:t xml:space="preserve"> and this provided a useful insight into the complete process of which I have subsequently been able to advise</w:t>
      </w:r>
      <w:r w:rsidR="008360BD">
        <w:rPr>
          <w:sz w:val="22"/>
          <w:szCs w:val="22"/>
        </w:rPr>
        <w:t xml:space="preserve"> students.</w:t>
      </w:r>
    </w:p>
    <w:p w14:paraId="5BD700B9" w14:textId="487135AA" w:rsidR="003717B0" w:rsidRDefault="00341153" w:rsidP="00B82C4B">
      <w:pPr>
        <w:spacing w:line="360" w:lineRule="auto"/>
        <w:divId w:val="87892720"/>
        <w:rPr>
          <w:sz w:val="22"/>
          <w:szCs w:val="22"/>
        </w:rPr>
      </w:pPr>
      <w:r w:rsidRPr="00F836E6">
        <w:rPr>
          <w:sz w:val="22"/>
          <w:szCs w:val="22"/>
        </w:rPr>
        <w:t xml:space="preserve">Setting out the </w:t>
      </w:r>
      <w:r w:rsidR="00B82C4B" w:rsidRPr="00F836E6">
        <w:rPr>
          <w:sz w:val="22"/>
          <w:szCs w:val="22"/>
        </w:rPr>
        <w:t>dissertation</w:t>
      </w:r>
      <w:r w:rsidRPr="00F836E6">
        <w:rPr>
          <w:sz w:val="22"/>
          <w:szCs w:val="22"/>
        </w:rPr>
        <w:t xml:space="preserve"> within a Microsoft Word</w:t>
      </w:r>
      <w:r w:rsidR="00B82C4B" w:rsidRPr="00F836E6">
        <w:rPr>
          <w:sz w:val="22"/>
          <w:szCs w:val="22"/>
        </w:rPr>
        <w:t xml:space="preserve"> formatted document has greatly aided my word processing skills which I am able to share with student-teachers in a practical manner. </w:t>
      </w:r>
      <w:r w:rsidR="006774A9">
        <w:rPr>
          <w:sz w:val="22"/>
          <w:szCs w:val="22"/>
        </w:rPr>
        <w:t xml:space="preserve">I have </w:t>
      </w:r>
      <w:r w:rsidR="009F7FA3">
        <w:rPr>
          <w:sz w:val="22"/>
          <w:szCs w:val="22"/>
        </w:rPr>
        <w:t xml:space="preserve">invested a great deal of time into </w:t>
      </w:r>
      <w:r w:rsidR="000915BE">
        <w:rPr>
          <w:sz w:val="22"/>
          <w:szCs w:val="22"/>
        </w:rPr>
        <w:t xml:space="preserve">my </w:t>
      </w:r>
      <w:r w:rsidR="009F7FA3">
        <w:rPr>
          <w:sz w:val="22"/>
          <w:szCs w:val="22"/>
        </w:rPr>
        <w:t xml:space="preserve">Information Technology (IT) skills that </w:t>
      </w:r>
      <w:r w:rsidR="000915BE">
        <w:rPr>
          <w:sz w:val="22"/>
          <w:szCs w:val="22"/>
        </w:rPr>
        <w:t>will benefit me in my future work.</w:t>
      </w:r>
      <w:r w:rsidR="009F7FA3">
        <w:rPr>
          <w:sz w:val="22"/>
          <w:szCs w:val="22"/>
        </w:rPr>
        <w:t xml:space="preserve"> </w:t>
      </w:r>
      <w:r w:rsidR="00B82C4B" w:rsidRPr="00F836E6">
        <w:rPr>
          <w:sz w:val="22"/>
          <w:szCs w:val="22"/>
        </w:rPr>
        <w:t xml:space="preserve">Also, using </w:t>
      </w:r>
      <w:r w:rsidR="003D1CAA" w:rsidRPr="00F836E6">
        <w:rPr>
          <w:sz w:val="22"/>
          <w:szCs w:val="22"/>
        </w:rPr>
        <w:t xml:space="preserve">packages such as the university’s referencing package is a useful </w:t>
      </w:r>
      <w:r w:rsidR="006D68E3" w:rsidRPr="00F836E6">
        <w:rPr>
          <w:sz w:val="22"/>
          <w:szCs w:val="22"/>
        </w:rPr>
        <w:t>message that I can now share with my students as they emb</w:t>
      </w:r>
      <w:r w:rsidR="0041729C">
        <w:rPr>
          <w:sz w:val="22"/>
          <w:szCs w:val="22"/>
        </w:rPr>
        <w:t>ark</w:t>
      </w:r>
      <w:r w:rsidR="006D68E3" w:rsidRPr="00F836E6">
        <w:rPr>
          <w:sz w:val="22"/>
          <w:szCs w:val="22"/>
        </w:rPr>
        <w:t xml:space="preserve"> on essay writing and academic assignments.</w:t>
      </w:r>
    </w:p>
    <w:p w14:paraId="7863442B" w14:textId="77777777" w:rsidR="0041729C" w:rsidRPr="00F836E6" w:rsidRDefault="0041729C" w:rsidP="00B82C4B">
      <w:pPr>
        <w:spacing w:line="360" w:lineRule="auto"/>
        <w:divId w:val="87892720"/>
        <w:rPr>
          <w:rFonts w:ascii="Arial" w:eastAsia="Arial" w:hAnsi="Arial" w:cs="Arial"/>
          <w:color w:val="000000"/>
          <w:sz w:val="22"/>
          <w:szCs w:val="22"/>
          <w:highlight w:val="yellow"/>
          <w:u w:color="000000"/>
          <w:bdr w:val="nil"/>
          <w:lang w:val="en-US"/>
        </w:rPr>
      </w:pPr>
    </w:p>
    <w:p w14:paraId="62438E19" w14:textId="3C13B31C" w:rsidR="003717B0" w:rsidRDefault="003717B0" w:rsidP="009A36BD">
      <w:pPr>
        <w:pStyle w:val="Heading3"/>
        <w:divId w:val="87892720"/>
        <w:rPr>
          <w:u w:color="000000"/>
          <w:bdr w:val="nil"/>
          <w:lang w:val="en-US"/>
        </w:rPr>
      </w:pPr>
      <w:bookmarkStart w:id="67" w:name="_Toc83484962"/>
      <w:bookmarkStart w:id="68" w:name="_Toc83486294"/>
      <w:r w:rsidRPr="00F836E6">
        <w:rPr>
          <w:u w:color="000000"/>
          <w:bdr w:val="nil"/>
          <w:lang w:val="en-US"/>
        </w:rPr>
        <w:t>Personal Development</w:t>
      </w:r>
      <w:bookmarkEnd w:id="67"/>
      <w:bookmarkEnd w:id="68"/>
    </w:p>
    <w:p w14:paraId="5ACB17A8" w14:textId="77777777" w:rsidR="00CC2E5B" w:rsidRPr="00CC2E5B" w:rsidRDefault="00CC2E5B" w:rsidP="00CC2E5B">
      <w:pPr>
        <w:divId w:val="87892720"/>
        <w:rPr>
          <w:lang w:val="en-US"/>
        </w:rPr>
      </w:pPr>
    </w:p>
    <w:p w14:paraId="0ACE536C" w14:textId="039E6C08" w:rsidR="009E3E15" w:rsidRDefault="009E3E15" w:rsidP="003B3DEB">
      <w:pPr>
        <w:spacing w:line="360" w:lineRule="auto"/>
        <w:divId w:val="87892720"/>
        <w:rPr>
          <w:sz w:val="22"/>
          <w:szCs w:val="22"/>
          <w:lang w:val="en-US"/>
        </w:rPr>
      </w:pPr>
      <w:r w:rsidRPr="00F836E6">
        <w:rPr>
          <w:sz w:val="22"/>
          <w:szCs w:val="22"/>
          <w:lang w:val="en-US"/>
        </w:rPr>
        <w:t xml:space="preserve">On a personal level my </w:t>
      </w:r>
      <w:r w:rsidR="005A5BFD" w:rsidRPr="00F836E6">
        <w:rPr>
          <w:sz w:val="22"/>
          <w:szCs w:val="22"/>
          <w:lang w:val="en-US"/>
        </w:rPr>
        <w:t>oral</w:t>
      </w:r>
      <w:r w:rsidR="00AC4E17">
        <w:rPr>
          <w:sz w:val="22"/>
          <w:szCs w:val="22"/>
          <w:lang w:val="en-US"/>
        </w:rPr>
        <w:t xml:space="preserve"> and </w:t>
      </w:r>
      <w:r w:rsidR="005A5BFD" w:rsidRPr="00F836E6">
        <w:rPr>
          <w:sz w:val="22"/>
          <w:szCs w:val="22"/>
          <w:lang w:val="en-US"/>
        </w:rPr>
        <w:t>written</w:t>
      </w:r>
      <w:r w:rsidR="00AC4E17">
        <w:rPr>
          <w:sz w:val="22"/>
          <w:szCs w:val="22"/>
          <w:lang w:val="en-US"/>
        </w:rPr>
        <w:t xml:space="preserve"> </w:t>
      </w:r>
      <w:r w:rsidR="005A5BFD" w:rsidRPr="00F836E6">
        <w:rPr>
          <w:sz w:val="22"/>
          <w:szCs w:val="22"/>
          <w:lang w:val="en-US"/>
        </w:rPr>
        <w:t xml:space="preserve">communication skills have developed throughout this process. </w:t>
      </w:r>
      <w:r w:rsidR="00C77D08">
        <w:rPr>
          <w:sz w:val="22"/>
          <w:szCs w:val="22"/>
          <w:lang w:val="en-US"/>
        </w:rPr>
        <w:t>My skills in writing using packages linked to the un</w:t>
      </w:r>
      <w:r w:rsidR="008031FC">
        <w:rPr>
          <w:sz w:val="22"/>
          <w:szCs w:val="22"/>
          <w:lang w:val="en-US"/>
        </w:rPr>
        <w:t>i</w:t>
      </w:r>
      <w:r w:rsidR="00C77D08">
        <w:rPr>
          <w:sz w:val="22"/>
          <w:szCs w:val="22"/>
          <w:lang w:val="en-US"/>
        </w:rPr>
        <w:t xml:space="preserve">versity’s library services have become </w:t>
      </w:r>
      <w:r w:rsidR="0024597A">
        <w:rPr>
          <w:sz w:val="22"/>
          <w:szCs w:val="22"/>
          <w:lang w:val="en-US"/>
        </w:rPr>
        <w:t>e</w:t>
      </w:r>
      <w:r w:rsidR="00C77D08">
        <w:rPr>
          <w:sz w:val="22"/>
          <w:szCs w:val="22"/>
          <w:lang w:val="en-US"/>
        </w:rPr>
        <w:t xml:space="preserve">stablished along with my </w:t>
      </w:r>
      <w:r w:rsidR="008031FC">
        <w:rPr>
          <w:sz w:val="22"/>
          <w:szCs w:val="22"/>
          <w:lang w:val="en-US"/>
        </w:rPr>
        <w:t xml:space="preserve">ability to format a document. </w:t>
      </w:r>
      <w:r w:rsidR="005A5BFD" w:rsidRPr="00F836E6">
        <w:rPr>
          <w:sz w:val="22"/>
          <w:szCs w:val="22"/>
          <w:lang w:val="en-US"/>
        </w:rPr>
        <w:t xml:space="preserve">I have an increased awareness of the expectations of work at </w:t>
      </w:r>
      <w:r w:rsidR="00976A41" w:rsidRPr="00F836E6">
        <w:rPr>
          <w:sz w:val="22"/>
          <w:szCs w:val="22"/>
          <w:lang w:val="en-US"/>
        </w:rPr>
        <w:t>master’s</w:t>
      </w:r>
      <w:r w:rsidR="005A5BFD" w:rsidRPr="00F836E6">
        <w:rPr>
          <w:sz w:val="22"/>
          <w:szCs w:val="22"/>
          <w:lang w:val="en-US"/>
        </w:rPr>
        <w:t xml:space="preserve"> level and </w:t>
      </w:r>
      <w:r w:rsidR="002B7AB0" w:rsidRPr="00F836E6">
        <w:rPr>
          <w:sz w:val="22"/>
          <w:szCs w:val="22"/>
          <w:lang w:val="en-US"/>
        </w:rPr>
        <w:t>this will help my ability to contribute to more in</w:t>
      </w:r>
      <w:r w:rsidR="003B3DEB" w:rsidRPr="00F836E6">
        <w:rPr>
          <w:sz w:val="22"/>
          <w:szCs w:val="22"/>
          <w:lang w:val="en-US"/>
        </w:rPr>
        <w:t xml:space="preserve"> </w:t>
      </w:r>
      <w:r w:rsidR="002B7AB0" w:rsidRPr="00F836E6">
        <w:rPr>
          <w:sz w:val="22"/>
          <w:szCs w:val="22"/>
          <w:lang w:val="en-US"/>
        </w:rPr>
        <w:t xml:space="preserve">depth </w:t>
      </w:r>
      <w:r w:rsidR="003B3DEB" w:rsidRPr="00F836E6">
        <w:rPr>
          <w:sz w:val="22"/>
          <w:szCs w:val="22"/>
          <w:lang w:val="en-US"/>
        </w:rPr>
        <w:t>discussions</w:t>
      </w:r>
      <w:r w:rsidR="002B7AB0" w:rsidRPr="00F836E6">
        <w:rPr>
          <w:sz w:val="22"/>
          <w:szCs w:val="22"/>
          <w:lang w:val="en-US"/>
        </w:rPr>
        <w:t xml:space="preserve">. </w:t>
      </w:r>
      <w:r w:rsidR="00976A41" w:rsidRPr="00F836E6">
        <w:rPr>
          <w:sz w:val="22"/>
          <w:szCs w:val="22"/>
          <w:lang w:val="en-US"/>
        </w:rPr>
        <w:t>Additionally,</w:t>
      </w:r>
      <w:r w:rsidR="002B7AB0" w:rsidRPr="00F836E6">
        <w:rPr>
          <w:sz w:val="22"/>
          <w:szCs w:val="22"/>
          <w:lang w:val="en-US"/>
        </w:rPr>
        <w:t xml:space="preserve"> I feel a greater sense of confidence in being able to write, present and discuss academic research </w:t>
      </w:r>
      <w:r w:rsidR="003B3DEB" w:rsidRPr="00F836E6">
        <w:rPr>
          <w:sz w:val="22"/>
          <w:szCs w:val="22"/>
          <w:lang w:val="en-US"/>
        </w:rPr>
        <w:t xml:space="preserve">possibly at academic conferences and international platforms in the future. Having the </w:t>
      </w:r>
      <w:r w:rsidR="00976A41" w:rsidRPr="00F836E6">
        <w:rPr>
          <w:sz w:val="22"/>
          <w:szCs w:val="22"/>
          <w:lang w:val="en-US"/>
        </w:rPr>
        <w:t>master’s</w:t>
      </w:r>
      <w:r w:rsidR="003B3DEB" w:rsidRPr="00F836E6">
        <w:rPr>
          <w:sz w:val="22"/>
          <w:szCs w:val="22"/>
          <w:lang w:val="en-US"/>
        </w:rPr>
        <w:t xml:space="preserve"> qualification</w:t>
      </w:r>
      <w:r w:rsidR="003703ED">
        <w:rPr>
          <w:sz w:val="22"/>
          <w:szCs w:val="22"/>
          <w:lang w:val="en-US"/>
        </w:rPr>
        <w:t>,</w:t>
      </w:r>
      <w:r w:rsidR="003B3DEB" w:rsidRPr="00F836E6">
        <w:rPr>
          <w:sz w:val="22"/>
          <w:szCs w:val="22"/>
          <w:lang w:val="en-US"/>
        </w:rPr>
        <w:t xml:space="preserve"> in fact</w:t>
      </w:r>
      <w:r w:rsidR="003703ED">
        <w:rPr>
          <w:sz w:val="22"/>
          <w:szCs w:val="22"/>
          <w:lang w:val="en-US"/>
        </w:rPr>
        <w:t>,</w:t>
      </w:r>
      <w:r w:rsidR="003B3DEB" w:rsidRPr="00F836E6">
        <w:rPr>
          <w:sz w:val="22"/>
          <w:szCs w:val="22"/>
          <w:lang w:val="en-US"/>
        </w:rPr>
        <w:t xml:space="preserve"> enables me to have the confidence to engage with colleagues at a more professional level that is and should be accepted within education establishments. </w:t>
      </w:r>
      <w:r w:rsidR="00356A16">
        <w:rPr>
          <w:sz w:val="22"/>
          <w:szCs w:val="22"/>
          <w:lang w:val="en-US"/>
        </w:rPr>
        <w:t>It also allows me to consider</w:t>
      </w:r>
      <w:r w:rsidR="008A08BE">
        <w:rPr>
          <w:sz w:val="22"/>
          <w:szCs w:val="22"/>
          <w:lang w:val="en-US"/>
        </w:rPr>
        <w:t xml:space="preserve"> helping student-teachers who are embarking on level seven writing</w:t>
      </w:r>
      <w:r w:rsidR="00FF7E4B">
        <w:rPr>
          <w:sz w:val="22"/>
          <w:szCs w:val="22"/>
          <w:lang w:val="en-US"/>
        </w:rPr>
        <w:t xml:space="preserve">, and with this in mind I feel that I could offer useful, </w:t>
      </w:r>
      <w:r w:rsidR="00976A41">
        <w:rPr>
          <w:sz w:val="22"/>
          <w:szCs w:val="22"/>
          <w:lang w:val="en-US"/>
        </w:rPr>
        <w:t>relevant,</w:t>
      </w:r>
      <w:r w:rsidR="00FF7E4B">
        <w:rPr>
          <w:sz w:val="22"/>
          <w:szCs w:val="22"/>
          <w:lang w:val="en-US"/>
        </w:rPr>
        <w:t xml:space="preserve"> and accurate advice.</w:t>
      </w:r>
    </w:p>
    <w:p w14:paraId="26CFB70C" w14:textId="28C6E2DD" w:rsidR="008031FC" w:rsidRDefault="008031FC" w:rsidP="003B3DEB">
      <w:pPr>
        <w:spacing w:line="360" w:lineRule="auto"/>
        <w:divId w:val="87892720"/>
        <w:rPr>
          <w:sz w:val="22"/>
          <w:szCs w:val="22"/>
          <w:lang w:val="en-US"/>
        </w:rPr>
      </w:pPr>
      <w:r>
        <w:rPr>
          <w:sz w:val="22"/>
          <w:szCs w:val="22"/>
          <w:lang w:val="en-US"/>
        </w:rPr>
        <w:t xml:space="preserve">The rigour involved in writing a dissertation </w:t>
      </w:r>
      <w:r w:rsidR="000F37FF">
        <w:rPr>
          <w:sz w:val="22"/>
          <w:szCs w:val="22"/>
          <w:lang w:val="en-US"/>
        </w:rPr>
        <w:t>that is fully referenced an</w:t>
      </w:r>
      <w:r w:rsidR="00EC608A">
        <w:rPr>
          <w:sz w:val="22"/>
          <w:szCs w:val="22"/>
          <w:lang w:val="en-US"/>
        </w:rPr>
        <w:t>d</w:t>
      </w:r>
      <w:r w:rsidR="000F37FF">
        <w:rPr>
          <w:sz w:val="22"/>
          <w:szCs w:val="22"/>
          <w:lang w:val="en-US"/>
        </w:rPr>
        <w:t xml:space="preserve"> researched has enabled me to </w:t>
      </w:r>
      <w:r w:rsidR="00642F39">
        <w:rPr>
          <w:sz w:val="22"/>
          <w:szCs w:val="22"/>
          <w:lang w:val="en-US"/>
        </w:rPr>
        <w:t xml:space="preserve">develop my </w:t>
      </w:r>
      <w:r w:rsidR="007248FE">
        <w:rPr>
          <w:sz w:val="22"/>
          <w:szCs w:val="22"/>
          <w:lang w:val="en-US"/>
        </w:rPr>
        <w:t xml:space="preserve">personal skills of time management to incorporate reading, </w:t>
      </w:r>
      <w:r w:rsidR="00976A41">
        <w:rPr>
          <w:sz w:val="22"/>
          <w:szCs w:val="22"/>
          <w:lang w:val="en-US"/>
        </w:rPr>
        <w:t>research,</w:t>
      </w:r>
      <w:r w:rsidR="007248FE">
        <w:rPr>
          <w:sz w:val="22"/>
          <w:szCs w:val="22"/>
          <w:lang w:val="en-US"/>
        </w:rPr>
        <w:t xml:space="preserve"> and writing. </w:t>
      </w:r>
      <w:r w:rsidR="00BF4117">
        <w:rPr>
          <w:sz w:val="22"/>
          <w:szCs w:val="22"/>
          <w:lang w:val="en-US"/>
        </w:rPr>
        <w:t xml:space="preserve">I have found the process of study at this level to be both challenging and rewarding, </w:t>
      </w:r>
      <w:r w:rsidR="00554744">
        <w:rPr>
          <w:sz w:val="22"/>
          <w:szCs w:val="22"/>
          <w:lang w:val="en-US"/>
        </w:rPr>
        <w:t xml:space="preserve">writing whilst working full time </w:t>
      </w:r>
      <w:r w:rsidR="008A584D">
        <w:rPr>
          <w:sz w:val="22"/>
          <w:szCs w:val="22"/>
          <w:lang w:val="en-US"/>
        </w:rPr>
        <w:t>meant that I had to be disciplined in the time I allowed myself to read and research</w:t>
      </w:r>
      <w:r w:rsidR="00CC200E">
        <w:rPr>
          <w:sz w:val="22"/>
          <w:szCs w:val="22"/>
          <w:lang w:val="en-US"/>
        </w:rPr>
        <w:t xml:space="preserve">. However on occasion I found that my university teaching aided my development as </w:t>
      </w:r>
      <w:r w:rsidR="00C92DF8">
        <w:rPr>
          <w:sz w:val="22"/>
          <w:szCs w:val="22"/>
          <w:lang w:val="en-US"/>
        </w:rPr>
        <w:t>I tried to read as much new and up-to-date research as possible. This has been paramount during the Co</w:t>
      </w:r>
      <w:r w:rsidR="00436B6F">
        <w:rPr>
          <w:sz w:val="22"/>
          <w:szCs w:val="22"/>
          <w:lang w:val="en-US"/>
        </w:rPr>
        <w:t>vid pandemic.</w:t>
      </w:r>
    </w:p>
    <w:p w14:paraId="5EF7ED98" w14:textId="77777777" w:rsidR="00FF7E4B" w:rsidRPr="00F836E6" w:rsidRDefault="00FF7E4B" w:rsidP="003B3DEB">
      <w:pPr>
        <w:spacing w:line="360" w:lineRule="auto"/>
        <w:divId w:val="87892720"/>
        <w:rPr>
          <w:sz w:val="22"/>
          <w:szCs w:val="22"/>
          <w:lang w:val="en-US"/>
        </w:rPr>
      </w:pPr>
    </w:p>
    <w:p w14:paraId="643F9083" w14:textId="074696F0" w:rsidR="003717B0" w:rsidRPr="00F836E6" w:rsidRDefault="003717B0" w:rsidP="009A36BD">
      <w:pPr>
        <w:pStyle w:val="Heading3"/>
        <w:divId w:val="87892720"/>
        <w:rPr>
          <w:u w:color="000000"/>
          <w:bdr w:val="nil"/>
          <w:lang w:val="en-US"/>
        </w:rPr>
      </w:pPr>
      <w:bookmarkStart w:id="69" w:name="_Toc83484963"/>
      <w:bookmarkStart w:id="70" w:name="_Toc83486295"/>
      <w:r w:rsidRPr="00F836E6">
        <w:rPr>
          <w:u w:color="000000"/>
          <w:bdr w:val="nil"/>
          <w:lang w:val="en-US"/>
        </w:rPr>
        <w:t>Dissemination</w:t>
      </w:r>
      <w:bookmarkEnd w:id="69"/>
      <w:bookmarkEnd w:id="70"/>
    </w:p>
    <w:p w14:paraId="3A192DFC" w14:textId="77777777" w:rsidR="00951F14" w:rsidRPr="00F836E6" w:rsidRDefault="00951F14" w:rsidP="00951F14">
      <w:pPr>
        <w:divId w:val="87892720"/>
        <w:rPr>
          <w:sz w:val="22"/>
          <w:szCs w:val="22"/>
          <w:lang w:val="en-US"/>
        </w:rPr>
      </w:pPr>
    </w:p>
    <w:p w14:paraId="74455366" w14:textId="23BBDB25" w:rsidR="006569DB" w:rsidRPr="00F836E6" w:rsidRDefault="003B3DEB" w:rsidP="00DB3D51">
      <w:pPr>
        <w:spacing w:line="360" w:lineRule="auto"/>
        <w:divId w:val="87892720"/>
        <w:rPr>
          <w:sz w:val="22"/>
          <w:szCs w:val="22"/>
          <w:lang w:val="en-US"/>
        </w:rPr>
      </w:pPr>
      <w:r w:rsidRPr="00F836E6">
        <w:rPr>
          <w:sz w:val="22"/>
          <w:szCs w:val="22"/>
          <w:lang w:val="en-US"/>
        </w:rPr>
        <w:t>In the future I hope to be</w:t>
      </w:r>
      <w:r w:rsidR="00CF374D" w:rsidRPr="00F836E6">
        <w:rPr>
          <w:sz w:val="22"/>
          <w:szCs w:val="22"/>
          <w:lang w:val="en-US"/>
        </w:rPr>
        <w:t xml:space="preserve"> able to present my research and other project</w:t>
      </w:r>
      <w:r w:rsidR="00951F14" w:rsidRPr="00F836E6">
        <w:rPr>
          <w:sz w:val="22"/>
          <w:szCs w:val="22"/>
          <w:lang w:val="en-US"/>
        </w:rPr>
        <w:t>s an</w:t>
      </w:r>
      <w:r w:rsidR="00CF374D" w:rsidRPr="00F836E6">
        <w:rPr>
          <w:sz w:val="22"/>
          <w:szCs w:val="22"/>
          <w:lang w:val="en-US"/>
        </w:rPr>
        <w:t xml:space="preserve">d </w:t>
      </w:r>
      <w:r w:rsidR="00976A41" w:rsidRPr="00F836E6">
        <w:rPr>
          <w:sz w:val="22"/>
          <w:szCs w:val="22"/>
          <w:lang w:val="en-US"/>
        </w:rPr>
        <w:t>studies to</w:t>
      </w:r>
      <w:r w:rsidR="00CF374D" w:rsidRPr="00F836E6">
        <w:rPr>
          <w:sz w:val="22"/>
          <w:szCs w:val="22"/>
          <w:lang w:val="en-US"/>
        </w:rPr>
        <w:t xml:space="preserve"> colleagues within professional sharing events, both within the university and</w:t>
      </w:r>
      <w:r w:rsidR="00F947D7" w:rsidRPr="00F836E6">
        <w:rPr>
          <w:sz w:val="22"/>
          <w:szCs w:val="22"/>
          <w:lang w:val="en-US"/>
        </w:rPr>
        <w:t xml:space="preserve"> outside Wales. I already work within </w:t>
      </w:r>
      <w:r w:rsidR="00976A41" w:rsidRPr="00F836E6">
        <w:rPr>
          <w:sz w:val="22"/>
          <w:szCs w:val="22"/>
          <w:lang w:val="en-US"/>
        </w:rPr>
        <w:t>an</w:t>
      </w:r>
      <w:r w:rsidR="00F947D7" w:rsidRPr="00F836E6">
        <w:rPr>
          <w:sz w:val="22"/>
          <w:szCs w:val="22"/>
          <w:lang w:val="en-US"/>
        </w:rPr>
        <w:t xml:space="preserve"> Erasmus Project and my research could be shared at one of the </w:t>
      </w:r>
      <w:r w:rsidR="008225E2" w:rsidRPr="00F836E6">
        <w:rPr>
          <w:sz w:val="22"/>
          <w:szCs w:val="22"/>
          <w:lang w:val="en-US"/>
        </w:rPr>
        <w:t>international</w:t>
      </w:r>
      <w:r w:rsidR="00F947D7" w:rsidRPr="00F836E6">
        <w:rPr>
          <w:sz w:val="22"/>
          <w:szCs w:val="22"/>
          <w:lang w:val="en-US"/>
        </w:rPr>
        <w:t xml:space="preserve"> sharing</w:t>
      </w:r>
      <w:r w:rsidR="00F749C2" w:rsidRPr="00F836E6">
        <w:rPr>
          <w:sz w:val="22"/>
          <w:szCs w:val="22"/>
          <w:lang w:val="en-US"/>
        </w:rPr>
        <w:t xml:space="preserve"> events as </w:t>
      </w:r>
      <w:r w:rsidR="008225E2" w:rsidRPr="00F836E6">
        <w:rPr>
          <w:sz w:val="22"/>
          <w:szCs w:val="22"/>
          <w:lang w:val="en-US"/>
        </w:rPr>
        <w:t>o</w:t>
      </w:r>
      <w:r w:rsidR="00F749C2" w:rsidRPr="00F836E6">
        <w:rPr>
          <w:sz w:val="22"/>
          <w:szCs w:val="22"/>
          <w:lang w:val="en-US"/>
        </w:rPr>
        <w:t>utdoor learning and teacher education links closely with the Global Sustainability Goals that I have been involved with to date.</w:t>
      </w:r>
      <w:r w:rsidR="004A0DC1" w:rsidRPr="00F836E6">
        <w:rPr>
          <w:sz w:val="22"/>
          <w:szCs w:val="22"/>
          <w:lang w:val="en-US"/>
        </w:rPr>
        <w:t xml:space="preserve"> The project </w:t>
      </w:r>
      <w:r w:rsidR="00385EB6">
        <w:rPr>
          <w:sz w:val="22"/>
          <w:szCs w:val="22"/>
          <w:lang w:val="en-US"/>
        </w:rPr>
        <w:t xml:space="preserve">discusses opportunities for </w:t>
      </w:r>
      <w:r w:rsidR="0001458B">
        <w:rPr>
          <w:sz w:val="22"/>
          <w:szCs w:val="22"/>
          <w:lang w:val="en-US"/>
        </w:rPr>
        <w:lastRenderedPageBreak/>
        <w:t xml:space="preserve">sustainability goals </w:t>
      </w:r>
      <w:r w:rsidR="00385EB6">
        <w:rPr>
          <w:sz w:val="22"/>
          <w:szCs w:val="22"/>
          <w:lang w:val="en-US"/>
        </w:rPr>
        <w:t xml:space="preserve">that </w:t>
      </w:r>
      <w:r w:rsidR="00245C74" w:rsidRPr="00F836E6">
        <w:rPr>
          <w:sz w:val="22"/>
          <w:szCs w:val="22"/>
          <w:lang w:val="en-US"/>
        </w:rPr>
        <w:t xml:space="preserve">“people need to apply successfully to their everyday life in order to be ‘globally competent’” </w:t>
      </w:r>
      <w:r w:rsidR="004B5340" w:rsidRPr="0001458B">
        <w:rPr>
          <w:rFonts w:eastAsia="Times New Roman"/>
          <w:color w:val="000000"/>
          <w:sz w:val="22"/>
          <w:szCs w:val="22"/>
        </w:rPr>
        <w:t>(Southern, 2021)</w:t>
      </w:r>
      <w:r w:rsidR="00245C74" w:rsidRPr="0001458B">
        <w:rPr>
          <w:sz w:val="22"/>
          <w:szCs w:val="22"/>
          <w:lang w:val="en-US"/>
        </w:rPr>
        <w:t>.</w:t>
      </w:r>
      <w:r w:rsidR="00DB3D51" w:rsidRPr="00F836E6">
        <w:rPr>
          <w:sz w:val="22"/>
          <w:szCs w:val="22"/>
          <w:lang w:val="en-US"/>
        </w:rPr>
        <w:t xml:space="preserve"> This could link closely with</w:t>
      </w:r>
      <w:r w:rsidR="00F836E6" w:rsidRPr="00F836E6">
        <w:rPr>
          <w:sz w:val="22"/>
          <w:szCs w:val="22"/>
          <w:lang w:val="en-US"/>
        </w:rPr>
        <w:t xml:space="preserve"> outdoor learning as it provides the opportunity for younger children to learn about the environment and the world around them.</w:t>
      </w:r>
      <w:r w:rsidR="00EA5530" w:rsidRPr="00F836E6">
        <w:rPr>
          <w:sz w:val="22"/>
          <w:szCs w:val="22"/>
          <w:lang w:val="en-US"/>
        </w:rPr>
        <w:t xml:space="preserve"> </w:t>
      </w:r>
      <w:r w:rsidR="00D249DF">
        <w:rPr>
          <w:sz w:val="22"/>
          <w:szCs w:val="22"/>
          <w:lang w:val="en-US"/>
        </w:rPr>
        <w:t xml:space="preserve">I would also consider </w:t>
      </w:r>
      <w:r w:rsidR="008A6030">
        <w:rPr>
          <w:sz w:val="22"/>
          <w:szCs w:val="22"/>
          <w:lang w:val="en-US"/>
        </w:rPr>
        <w:t>working</w:t>
      </w:r>
      <w:r w:rsidR="008207E6">
        <w:rPr>
          <w:sz w:val="22"/>
          <w:szCs w:val="22"/>
          <w:lang w:val="en-US"/>
        </w:rPr>
        <w:t xml:space="preserve"> with BERA as they have the Small Grants Fund</w:t>
      </w:r>
      <w:r w:rsidR="00D60ECE">
        <w:rPr>
          <w:sz w:val="22"/>
          <w:szCs w:val="22"/>
          <w:lang w:val="en-US"/>
        </w:rPr>
        <w:t xml:space="preserve"> </w:t>
      </w:r>
      <w:r w:rsidR="00B85393">
        <w:rPr>
          <w:sz w:val="22"/>
          <w:szCs w:val="22"/>
          <w:lang w:val="en-US"/>
        </w:rPr>
        <w:t>(SGF</w:t>
      </w:r>
      <w:r w:rsidR="00F961B5">
        <w:rPr>
          <w:sz w:val="22"/>
          <w:szCs w:val="22"/>
          <w:lang w:val="en-US"/>
        </w:rPr>
        <w:t xml:space="preserve">) </w:t>
      </w:r>
      <w:r w:rsidR="00D60ECE">
        <w:rPr>
          <w:sz w:val="22"/>
          <w:szCs w:val="22"/>
          <w:lang w:val="en-US"/>
        </w:rPr>
        <w:t xml:space="preserve">that support research projects </w:t>
      </w:r>
      <w:r w:rsidR="007F6145">
        <w:rPr>
          <w:sz w:val="22"/>
          <w:szCs w:val="22"/>
          <w:lang w:val="en-US"/>
        </w:rPr>
        <w:t>that investigate important aspects of education and educational research</w:t>
      </w:r>
      <w:r w:rsidR="00B85393">
        <w:rPr>
          <w:sz w:val="22"/>
          <w:szCs w:val="22"/>
          <w:lang w:val="en-US"/>
        </w:rPr>
        <w:t xml:space="preserve">  </w:t>
      </w:r>
      <w:r w:rsidR="00B85393">
        <w:rPr>
          <w:rFonts w:eastAsia="Times New Roman"/>
          <w:color w:val="000000"/>
          <w:sz w:val="22"/>
          <w:szCs w:val="22"/>
        </w:rPr>
        <w:t xml:space="preserve">(British Educational Research Association, 2018). </w:t>
      </w:r>
      <w:r w:rsidR="00D60ECE">
        <w:rPr>
          <w:sz w:val="22"/>
          <w:szCs w:val="22"/>
          <w:lang w:val="en-US"/>
        </w:rPr>
        <w:t>T</w:t>
      </w:r>
      <w:r w:rsidR="006569DB" w:rsidRPr="00F836E6">
        <w:rPr>
          <w:sz w:val="22"/>
          <w:szCs w:val="22"/>
          <w:lang w:val="en-US"/>
        </w:rPr>
        <w:t>he university has an internal platform where I could share my research as well as the Repository where it would be accessible for a wider audience. I would welcome the opportunity to work with colleagues to jointly write papers related to the area of outdoor learning</w:t>
      </w:r>
      <w:r w:rsidR="007248FE">
        <w:rPr>
          <w:sz w:val="22"/>
          <w:szCs w:val="22"/>
          <w:lang w:val="en-US"/>
        </w:rPr>
        <w:t xml:space="preserve"> and to</w:t>
      </w:r>
      <w:r w:rsidR="002F70B0">
        <w:rPr>
          <w:sz w:val="22"/>
          <w:szCs w:val="22"/>
          <w:lang w:val="en-US"/>
        </w:rPr>
        <w:t xml:space="preserve"> develop links with established researchers in this area, which could in turn raise the profile of the university. Wales is undergoing a significant and exciting period of change as it recovers from the covid pandemic</w:t>
      </w:r>
      <w:r w:rsidR="007D2BE7">
        <w:rPr>
          <w:sz w:val="22"/>
          <w:szCs w:val="22"/>
          <w:lang w:val="en-US"/>
        </w:rPr>
        <w:t>.</w:t>
      </w:r>
      <w:r w:rsidR="002F70B0">
        <w:rPr>
          <w:sz w:val="22"/>
          <w:szCs w:val="22"/>
          <w:lang w:val="en-US"/>
        </w:rPr>
        <w:t xml:space="preserve"> </w:t>
      </w:r>
      <w:r w:rsidR="007D2BE7">
        <w:rPr>
          <w:sz w:val="22"/>
          <w:szCs w:val="22"/>
          <w:lang w:val="en-US"/>
        </w:rPr>
        <w:t>A</w:t>
      </w:r>
      <w:r w:rsidR="002F70B0">
        <w:rPr>
          <w:sz w:val="22"/>
          <w:szCs w:val="22"/>
          <w:lang w:val="en-US"/>
        </w:rPr>
        <w:t>s well as</w:t>
      </w:r>
      <w:r w:rsidR="007D2BE7">
        <w:rPr>
          <w:sz w:val="22"/>
          <w:szCs w:val="22"/>
          <w:lang w:val="en-US"/>
        </w:rPr>
        <w:t xml:space="preserve"> introducing a new curriculum</w:t>
      </w:r>
      <w:r w:rsidR="00266CCB">
        <w:rPr>
          <w:sz w:val="22"/>
          <w:szCs w:val="22"/>
          <w:lang w:val="en-US"/>
        </w:rPr>
        <w:t xml:space="preserve"> schools and education establishments are having to adapt to new teaching styles, shaped by</w:t>
      </w:r>
      <w:r w:rsidR="00527907">
        <w:rPr>
          <w:sz w:val="22"/>
          <w:szCs w:val="22"/>
          <w:lang w:val="en-US"/>
        </w:rPr>
        <w:t xml:space="preserve"> social distancing and government strategies to keep society safe.</w:t>
      </w:r>
    </w:p>
    <w:p w14:paraId="6FB3FF4D" w14:textId="77777777" w:rsidR="00F836E6" w:rsidRPr="00F836E6" w:rsidRDefault="00F836E6" w:rsidP="00DB3D51">
      <w:pPr>
        <w:spacing w:line="360" w:lineRule="auto"/>
        <w:divId w:val="87892720"/>
        <w:rPr>
          <w:sz w:val="22"/>
          <w:szCs w:val="22"/>
          <w:lang w:val="en-US"/>
        </w:rPr>
      </w:pPr>
    </w:p>
    <w:p w14:paraId="49B2A75D" w14:textId="78861F25" w:rsidR="003717B0" w:rsidRPr="00F836E6" w:rsidRDefault="003717B0" w:rsidP="009A36BD">
      <w:pPr>
        <w:pStyle w:val="Heading3"/>
        <w:divId w:val="87892720"/>
        <w:rPr>
          <w:u w:color="000000"/>
          <w:bdr w:val="nil"/>
          <w:lang w:val="en-US"/>
        </w:rPr>
      </w:pPr>
      <w:bookmarkStart w:id="71" w:name="_Toc83484964"/>
      <w:bookmarkStart w:id="72" w:name="_Toc83486296"/>
      <w:r w:rsidRPr="00F836E6">
        <w:rPr>
          <w:u w:color="000000"/>
          <w:bdr w:val="nil"/>
          <w:lang w:val="en-US"/>
        </w:rPr>
        <w:t>Evaluation/Suggestions for Further Research</w:t>
      </w:r>
      <w:bookmarkEnd w:id="71"/>
      <w:bookmarkEnd w:id="72"/>
    </w:p>
    <w:p w14:paraId="4C65CA86" w14:textId="77777777" w:rsidR="00F265E4" w:rsidRPr="00F836E6" w:rsidRDefault="00F265E4" w:rsidP="00F265E4">
      <w:pPr>
        <w:divId w:val="87892720"/>
        <w:rPr>
          <w:sz w:val="22"/>
          <w:szCs w:val="22"/>
          <w:lang w:val="en-US"/>
        </w:rPr>
      </w:pPr>
    </w:p>
    <w:p w14:paraId="2617A2FA" w14:textId="744A32BC" w:rsidR="006569DB" w:rsidRPr="00F836E6" w:rsidRDefault="0054643A" w:rsidP="00097DE3">
      <w:pPr>
        <w:spacing w:line="360" w:lineRule="auto"/>
        <w:divId w:val="87892720"/>
        <w:rPr>
          <w:sz w:val="22"/>
          <w:szCs w:val="22"/>
          <w:lang w:val="en-US"/>
        </w:rPr>
      </w:pPr>
      <w:r w:rsidRPr="00F836E6">
        <w:rPr>
          <w:sz w:val="22"/>
          <w:szCs w:val="22"/>
          <w:lang w:val="en-US"/>
        </w:rPr>
        <w:t xml:space="preserve">The </w:t>
      </w:r>
      <w:r w:rsidR="00F265E4" w:rsidRPr="00F836E6">
        <w:rPr>
          <w:sz w:val="22"/>
          <w:szCs w:val="22"/>
          <w:lang w:val="en-US"/>
        </w:rPr>
        <w:t>research</w:t>
      </w:r>
      <w:r w:rsidRPr="00F836E6">
        <w:rPr>
          <w:sz w:val="22"/>
          <w:szCs w:val="22"/>
          <w:lang w:val="en-US"/>
        </w:rPr>
        <w:t xml:space="preserve"> has aided my professional and </w:t>
      </w:r>
      <w:r w:rsidR="00F265E4" w:rsidRPr="00F836E6">
        <w:rPr>
          <w:sz w:val="22"/>
          <w:szCs w:val="22"/>
          <w:lang w:val="en-US"/>
        </w:rPr>
        <w:t>personal</w:t>
      </w:r>
      <w:r w:rsidRPr="00F836E6">
        <w:rPr>
          <w:sz w:val="22"/>
          <w:szCs w:val="22"/>
          <w:lang w:val="en-US"/>
        </w:rPr>
        <w:t xml:space="preserve"> development.</w:t>
      </w:r>
      <w:r w:rsidR="0011052B" w:rsidRPr="00F836E6">
        <w:rPr>
          <w:sz w:val="22"/>
          <w:szCs w:val="22"/>
          <w:lang w:val="en-US"/>
        </w:rPr>
        <w:t xml:space="preserve"> However, </w:t>
      </w:r>
      <w:r w:rsidRPr="00F836E6">
        <w:rPr>
          <w:sz w:val="22"/>
          <w:szCs w:val="22"/>
          <w:lang w:val="en-US"/>
        </w:rPr>
        <w:t>if I were to undertake this</w:t>
      </w:r>
      <w:r w:rsidR="0011052B" w:rsidRPr="00F836E6">
        <w:rPr>
          <w:sz w:val="22"/>
          <w:szCs w:val="22"/>
          <w:lang w:val="en-US"/>
        </w:rPr>
        <w:t xml:space="preserve"> research </w:t>
      </w:r>
      <w:r w:rsidR="00976A41" w:rsidRPr="00F836E6">
        <w:rPr>
          <w:sz w:val="22"/>
          <w:szCs w:val="22"/>
          <w:lang w:val="en-US"/>
        </w:rPr>
        <w:t>again,</w:t>
      </w:r>
      <w:r w:rsidR="0011052B" w:rsidRPr="00F836E6">
        <w:rPr>
          <w:sz w:val="22"/>
          <w:szCs w:val="22"/>
          <w:lang w:val="en-US"/>
        </w:rPr>
        <w:t xml:space="preserve"> I would do things rather differently. I think that I over complicated matters by having two questionnaires, where the </w:t>
      </w:r>
      <w:r w:rsidR="00F265E4" w:rsidRPr="00F836E6">
        <w:rPr>
          <w:sz w:val="22"/>
          <w:szCs w:val="22"/>
          <w:lang w:val="en-US"/>
        </w:rPr>
        <w:t>follow</w:t>
      </w:r>
      <w:r w:rsidR="0011052B" w:rsidRPr="00F836E6">
        <w:rPr>
          <w:sz w:val="22"/>
          <w:szCs w:val="22"/>
          <w:lang w:val="en-US"/>
        </w:rPr>
        <w:t xml:space="preserve"> up semi-structured interviews would have sufficed. Also, the </w:t>
      </w:r>
      <w:r w:rsidR="004575AB" w:rsidRPr="00F836E6">
        <w:rPr>
          <w:sz w:val="22"/>
          <w:szCs w:val="22"/>
          <w:lang w:val="en-US"/>
        </w:rPr>
        <w:t xml:space="preserve">extra group that were interviewed in the 2021 cohort, although they confirmed my </w:t>
      </w:r>
      <w:r w:rsidR="009C62A2" w:rsidRPr="00F836E6">
        <w:rPr>
          <w:sz w:val="22"/>
          <w:szCs w:val="22"/>
          <w:lang w:val="en-US"/>
        </w:rPr>
        <w:t xml:space="preserve">results, they were an additional set of results that could have been further analysed and </w:t>
      </w:r>
      <w:r w:rsidR="00976A41" w:rsidRPr="00F836E6">
        <w:rPr>
          <w:sz w:val="22"/>
          <w:szCs w:val="22"/>
          <w:lang w:val="en-US"/>
        </w:rPr>
        <w:t>examined but</w:t>
      </w:r>
      <w:r w:rsidR="00F265E4" w:rsidRPr="00F836E6">
        <w:rPr>
          <w:sz w:val="22"/>
          <w:szCs w:val="22"/>
          <w:lang w:val="en-US"/>
        </w:rPr>
        <w:t xml:space="preserve"> did not add a great deal to the original research pro</w:t>
      </w:r>
      <w:r w:rsidR="00097DE3">
        <w:rPr>
          <w:sz w:val="22"/>
          <w:szCs w:val="22"/>
          <w:lang w:val="en-US"/>
        </w:rPr>
        <w:t>ject</w:t>
      </w:r>
      <w:r w:rsidR="00F265E4" w:rsidRPr="00F836E6">
        <w:rPr>
          <w:sz w:val="22"/>
          <w:szCs w:val="22"/>
          <w:lang w:val="en-US"/>
        </w:rPr>
        <w:t xml:space="preserve">. </w:t>
      </w:r>
    </w:p>
    <w:p w14:paraId="3E559D42" w14:textId="7B4EA387" w:rsidR="00F836E6" w:rsidRPr="00F836E6" w:rsidRDefault="004F6934" w:rsidP="00F836E6">
      <w:pPr>
        <w:spacing w:line="360" w:lineRule="auto"/>
        <w:divId w:val="87892720"/>
        <w:rPr>
          <w:sz w:val="22"/>
          <w:szCs w:val="22"/>
          <w:lang w:val="en-US"/>
        </w:rPr>
      </w:pPr>
      <w:r w:rsidRPr="00F836E6">
        <w:rPr>
          <w:sz w:val="22"/>
          <w:szCs w:val="22"/>
          <w:lang w:val="en-US"/>
        </w:rPr>
        <w:t xml:space="preserve">The </w:t>
      </w:r>
      <w:r w:rsidR="000353C6" w:rsidRPr="00F836E6">
        <w:rPr>
          <w:sz w:val="22"/>
          <w:szCs w:val="22"/>
          <w:lang w:val="en-US"/>
        </w:rPr>
        <w:t>research was limited to one main cohort at one ITE provider within Wales, in future</w:t>
      </w:r>
      <w:r w:rsidR="001C5C20" w:rsidRPr="00F836E6">
        <w:rPr>
          <w:sz w:val="22"/>
          <w:szCs w:val="22"/>
          <w:lang w:val="en-US"/>
        </w:rPr>
        <w:t xml:space="preserve">, research could </w:t>
      </w:r>
      <w:r w:rsidR="000353C6" w:rsidRPr="00F836E6">
        <w:rPr>
          <w:sz w:val="22"/>
          <w:szCs w:val="22"/>
          <w:lang w:val="en-US"/>
        </w:rPr>
        <w:t>be widened to include student-</w:t>
      </w:r>
      <w:r w:rsidR="00442F58" w:rsidRPr="00F836E6">
        <w:rPr>
          <w:sz w:val="22"/>
          <w:szCs w:val="22"/>
          <w:lang w:val="en-US"/>
        </w:rPr>
        <w:t>teachers</w:t>
      </w:r>
      <w:r w:rsidR="000353C6" w:rsidRPr="00F836E6">
        <w:rPr>
          <w:sz w:val="22"/>
          <w:szCs w:val="22"/>
          <w:lang w:val="en-US"/>
        </w:rPr>
        <w:t xml:space="preserve"> studying on the BA(Hons) with QTS programme at the same university, or</w:t>
      </w:r>
      <w:r w:rsidR="00442F58" w:rsidRPr="00F836E6">
        <w:rPr>
          <w:sz w:val="22"/>
          <w:szCs w:val="22"/>
          <w:lang w:val="en-US"/>
        </w:rPr>
        <w:t xml:space="preserve"> on a wider scale; this would provide more valuable rich data. </w:t>
      </w:r>
      <w:r w:rsidR="001C5C20" w:rsidRPr="00F836E6">
        <w:rPr>
          <w:sz w:val="22"/>
          <w:szCs w:val="22"/>
          <w:lang w:val="en-US"/>
        </w:rPr>
        <w:t>It could also be worth exploring a more</w:t>
      </w:r>
      <w:r w:rsidR="00814EA0" w:rsidRPr="00F836E6">
        <w:rPr>
          <w:sz w:val="22"/>
          <w:szCs w:val="22"/>
          <w:lang w:val="en-US"/>
        </w:rPr>
        <w:t xml:space="preserve"> diverse sample; </w:t>
      </w:r>
      <w:r w:rsidR="00DE346E" w:rsidRPr="00F836E6">
        <w:rPr>
          <w:sz w:val="22"/>
          <w:szCs w:val="22"/>
          <w:lang w:val="en-US"/>
        </w:rPr>
        <w:t>to include the role of culture</w:t>
      </w:r>
      <w:r w:rsidR="00A156AD" w:rsidRPr="00F836E6">
        <w:rPr>
          <w:sz w:val="22"/>
          <w:szCs w:val="22"/>
          <w:lang w:val="en-US"/>
        </w:rPr>
        <w:t xml:space="preserve"> on experiences and perceptions relate to outdoor learning could prove an interesting viewpoint. </w:t>
      </w:r>
    </w:p>
    <w:p w14:paraId="21F7FA32" w14:textId="262E1530" w:rsidR="004F6934" w:rsidRPr="00F836E6" w:rsidRDefault="00442F58" w:rsidP="00F265E4">
      <w:pPr>
        <w:spacing w:line="360" w:lineRule="auto"/>
        <w:divId w:val="87892720"/>
        <w:rPr>
          <w:sz w:val="22"/>
          <w:szCs w:val="22"/>
          <w:lang w:val="en-US"/>
        </w:rPr>
      </w:pPr>
      <w:r w:rsidRPr="00F836E6">
        <w:rPr>
          <w:sz w:val="22"/>
          <w:szCs w:val="22"/>
          <w:lang w:val="en-US"/>
        </w:rPr>
        <w:t>A further limitation was the small sample of participants that took part in the semi-structured interviews.</w:t>
      </w:r>
      <w:r w:rsidR="00C474A9" w:rsidRPr="00F836E6">
        <w:rPr>
          <w:sz w:val="22"/>
          <w:szCs w:val="22"/>
          <w:lang w:val="en-US"/>
        </w:rPr>
        <w:t xml:space="preserve"> The interviews</w:t>
      </w:r>
      <w:r w:rsidR="00FC6CC5" w:rsidRPr="00F836E6">
        <w:rPr>
          <w:sz w:val="22"/>
          <w:szCs w:val="22"/>
          <w:lang w:val="en-US"/>
        </w:rPr>
        <w:t xml:space="preserve"> were held after the </w:t>
      </w:r>
      <w:r w:rsidR="00976A41" w:rsidRPr="00F836E6">
        <w:rPr>
          <w:sz w:val="22"/>
          <w:szCs w:val="22"/>
          <w:lang w:val="en-US"/>
        </w:rPr>
        <w:t>two-day</w:t>
      </w:r>
      <w:r w:rsidR="00FC6CC5" w:rsidRPr="00F836E6">
        <w:rPr>
          <w:sz w:val="22"/>
          <w:szCs w:val="22"/>
          <w:lang w:val="en-US"/>
        </w:rPr>
        <w:t xml:space="preserve"> training session had finished, possibly it would have been more relevant to the study if the interviews had taken place directly after or during the course.</w:t>
      </w:r>
      <w:r w:rsidR="00CC7933">
        <w:rPr>
          <w:sz w:val="22"/>
          <w:szCs w:val="22"/>
          <w:lang w:val="en-US"/>
        </w:rPr>
        <w:t xml:space="preserve"> A further area to investigate </w:t>
      </w:r>
      <w:r w:rsidR="0085363F">
        <w:rPr>
          <w:sz w:val="22"/>
          <w:szCs w:val="22"/>
          <w:lang w:val="en-US"/>
        </w:rPr>
        <w:t>could include a</w:t>
      </w:r>
      <w:r w:rsidR="007F244A">
        <w:rPr>
          <w:sz w:val="22"/>
          <w:szCs w:val="22"/>
          <w:lang w:val="en-US"/>
        </w:rPr>
        <w:t xml:space="preserve"> follow up interview with the participants now that they have started their second or third year of teaching. It would be beneficial to </w:t>
      </w:r>
      <w:r w:rsidR="00875B6F">
        <w:rPr>
          <w:sz w:val="22"/>
          <w:szCs w:val="22"/>
          <w:lang w:val="en-US"/>
        </w:rPr>
        <w:t xml:space="preserve">see how many of those who </w:t>
      </w:r>
      <w:r w:rsidR="00BA2B8D">
        <w:rPr>
          <w:sz w:val="22"/>
          <w:szCs w:val="22"/>
          <w:lang w:val="en-US"/>
        </w:rPr>
        <w:t>demonstrated</w:t>
      </w:r>
      <w:r w:rsidR="00875B6F">
        <w:rPr>
          <w:sz w:val="22"/>
          <w:szCs w:val="22"/>
          <w:lang w:val="en-US"/>
        </w:rPr>
        <w:t xml:space="preserve"> enthusiasm for outdoor lear</w:t>
      </w:r>
      <w:r w:rsidR="00BA2B8D">
        <w:rPr>
          <w:sz w:val="22"/>
          <w:szCs w:val="22"/>
          <w:lang w:val="en-US"/>
        </w:rPr>
        <w:t>n</w:t>
      </w:r>
      <w:r w:rsidR="00875B6F">
        <w:rPr>
          <w:sz w:val="22"/>
          <w:szCs w:val="22"/>
          <w:lang w:val="en-US"/>
        </w:rPr>
        <w:t xml:space="preserve">ing are using this in their </w:t>
      </w:r>
      <w:r w:rsidR="00976A41">
        <w:rPr>
          <w:sz w:val="22"/>
          <w:szCs w:val="22"/>
          <w:lang w:val="en-US"/>
        </w:rPr>
        <w:t>day-to-day</w:t>
      </w:r>
      <w:r w:rsidR="00875B6F">
        <w:rPr>
          <w:sz w:val="22"/>
          <w:szCs w:val="22"/>
          <w:lang w:val="en-US"/>
        </w:rPr>
        <w:t xml:space="preserve"> teaching</w:t>
      </w:r>
      <w:r w:rsidR="00667E65">
        <w:rPr>
          <w:sz w:val="22"/>
          <w:szCs w:val="22"/>
          <w:lang w:val="en-US"/>
        </w:rPr>
        <w:t xml:space="preserve"> at present</w:t>
      </w:r>
      <w:r w:rsidR="00875B6F">
        <w:rPr>
          <w:sz w:val="22"/>
          <w:szCs w:val="22"/>
          <w:lang w:val="en-US"/>
        </w:rPr>
        <w:t xml:space="preserve">. Indeed, it would also be informative to </w:t>
      </w:r>
      <w:r w:rsidR="00147A41">
        <w:rPr>
          <w:sz w:val="22"/>
          <w:szCs w:val="22"/>
          <w:lang w:val="en-US"/>
        </w:rPr>
        <w:t xml:space="preserve">study how the influences they identified </w:t>
      </w:r>
      <w:r w:rsidR="00976A41">
        <w:rPr>
          <w:sz w:val="22"/>
          <w:szCs w:val="22"/>
          <w:lang w:val="en-US"/>
        </w:rPr>
        <w:t>have, in</w:t>
      </w:r>
      <w:r w:rsidR="00147A41">
        <w:rPr>
          <w:sz w:val="22"/>
          <w:szCs w:val="22"/>
          <w:lang w:val="en-US"/>
        </w:rPr>
        <w:t xml:space="preserve"> practice, shaped their teaching. This may be an area to </w:t>
      </w:r>
      <w:r w:rsidR="00BA2B8D">
        <w:rPr>
          <w:sz w:val="22"/>
          <w:szCs w:val="22"/>
          <w:lang w:val="en-US"/>
        </w:rPr>
        <w:t>research in future.</w:t>
      </w:r>
    </w:p>
    <w:p w14:paraId="1299BB0D" w14:textId="69361210" w:rsidR="007B7153" w:rsidRDefault="00F265E4" w:rsidP="00F265E4">
      <w:pPr>
        <w:spacing w:line="360" w:lineRule="auto"/>
        <w:divId w:val="87892720"/>
        <w:rPr>
          <w:rFonts w:cs="Times New Roman"/>
          <w:color w:val="000000"/>
          <w:sz w:val="22"/>
          <w:szCs w:val="22"/>
          <w:lang w:val="en-US"/>
        </w:rPr>
      </w:pPr>
      <w:r w:rsidRPr="00F836E6">
        <w:rPr>
          <w:sz w:val="22"/>
          <w:szCs w:val="22"/>
          <w:lang w:val="en-US"/>
        </w:rPr>
        <w:lastRenderedPageBreak/>
        <w:t xml:space="preserve">Also, having continued to read about research methods I would have worded my questionnaire differently </w:t>
      </w:r>
      <w:r w:rsidR="00976A41" w:rsidRPr="00F836E6">
        <w:rPr>
          <w:sz w:val="22"/>
          <w:szCs w:val="22"/>
          <w:lang w:val="en-US"/>
        </w:rPr>
        <w:t>to</w:t>
      </w:r>
      <w:r w:rsidRPr="00F836E6">
        <w:rPr>
          <w:sz w:val="22"/>
          <w:szCs w:val="22"/>
          <w:lang w:val="en-US"/>
        </w:rPr>
        <w:t xml:space="preserve"> interrogate the participants more. </w:t>
      </w:r>
      <w:r w:rsidR="004F6934" w:rsidRPr="00F836E6">
        <w:rPr>
          <w:sz w:val="22"/>
          <w:szCs w:val="22"/>
          <w:lang w:val="en-US"/>
        </w:rPr>
        <w:t>Experience</w:t>
      </w:r>
      <w:r w:rsidRPr="00F836E6">
        <w:rPr>
          <w:sz w:val="22"/>
          <w:szCs w:val="22"/>
          <w:lang w:val="en-US"/>
        </w:rPr>
        <w:t xml:space="preserve"> and hindsight are invaluable here</w:t>
      </w:r>
      <w:r w:rsidR="009F4D50">
        <w:rPr>
          <w:sz w:val="22"/>
          <w:szCs w:val="22"/>
          <w:lang w:val="en-US"/>
        </w:rPr>
        <w:t>, on</w:t>
      </w:r>
      <w:r w:rsidR="00191846">
        <w:rPr>
          <w:sz w:val="22"/>
          <w:szCs w:val="22"/>
          <w:lang w:val="en-US"/>
        </w:rPr>
        <w:t>-line questionnaires may have reached a wider audience as they could h</w:t>
      </w:r>
      <w:r w:rsidR="007839CF">
        <w:rPr>
          <w:sz w:val="22"/>
          <w:szCs w:val="22"/>
          <w:lang w:val="en-US"/>
        </w:rPr>
        <w:t>a</w:t>
      </w:r>
      <w:r w:rsidR="00191846">
        <w:rPr>
          <w:sz w:val="22"/>
          <w:szCs w:val="22"/>
          <w:lang w:val="en-US"/>
        </w:rPr>
        <w:t xml:space="preserve">ve included those student-teachers who did not attend the </w:t>
      </w:r>
      <w:r w:rsidR="00976A41">
        <w:rPr>
          <w:sz w:val="22"/>
          <w:szCs w:val="22"/>
          <w:lang w:val="en-US"/>
        </w:rPr>
        <w:t>two-day</w:t>
      </w:r>
      <w:r w:rsidR="005C4BE2">
        <w:rPr>
          <w:sz w:val="22"/>
          <w:szCs w:val="22"/>
          <w:lang w:val="en-US"/>
        </w:rPr>
        <w:t xml:space="preserve"> residential course; they may also have provided a greater level of privacy. I did question whether many of the responses were discussed in small friendship groups as they were being competed</w:t>
      </w:r>
      <w:r w:rsidR="007B7153">
        <w:rPr>
          <w:sz w:val="22"/>
          <w:szCs w:val="22"/>
          <w:lang w:val="en-US"/>
        </w:rPr>
        <w:t xml:space="preserve"> and this would have increased the similarity within the </w:t>
      </w:r>
      <w:r w:rsidR="007B7153" w:rsidRPr="007C2663">
        <w:rPr>
          <w:sz w:val="22"/>
          <w:szCs w:val="22"/>
          <w:lang w:val="en-US"/>
        </w:rPr>
        <w:t>responses</w:t>
      </w:r>
      <w:r w:rsidR="00D455FB" w:rsidRPr="007C2663">
        <w:rPr>
          <w:sz w:val="22"/>
          <w:szCs w:val="22"/>
          <w:lang w:val="en-US"/>
        </w:rPr>
        <w:t xml:space="preserve"> </w:t>
      </w:r>
      <w:r w:rsidR="004B5340" w:rsidRPr="007C2663">
        <w:rPr>
          <w:rFonts w:eastAsia="Times New Roman"/>
          <w:color w:val="000000"/>
          <w:sz w:val="22"/>
          <w:szCs w:val="22"/>
        </w:rPr>
        <w:t>(Thomas, 2017)</w:t>
      </w:r>
      <w:r w:rsidR="007839CF" w:rsidRPr="007C2663">
        <w:rPr>
          <w:rFonts w:cs="Times New Roman"/>
          <w:color w:val="000000"/>
          <w:sz w:val="22"/>
          <w:szCs w:val="22"/>
          <w:lang w:val="en-US"/>
        </w:rPr>
        <w:t>.</w:t>
      </w:r>
    </w:p>
    <w:p w14:paraId="5A5FCF58" w14:textId="77777777" w:rsidR="00C90C6C" w:rsidRDefault="00C90C6C" w:rsidP="00F265E4">
      <w:pPr>
        <w:spacing w:line="360" w:lineRule="auto"/>
        <w:divId w:val="87892720"/>
        <w:rPr>
          <w:rFonts w:cs="Times New Roman"/>
          <w:color w:val="000000"/>
          <w:sz w:val="22"/>
          <w:szCs w:val="22"/>
          <w:lang w:val="en-US"/>
        </w:rPr>
      </w:pPr>
    </w:p>
    <w:p w14:paraId="25FA856D" w14:textId="783E1D7A" w:rsidR="00184F27" w:rsidRDefault="00184F27" w:rsidP="00F265E4">
      <w:pPr>
        <w:spacing w:line="360" w:lineRule="auto"/>
        <w:divId w:val="87892720"/>
        <w:rPr>
          <w:rFonts w:cs="Times New Roman"/>
          <w:color w:val="000000"/>
          <w:sz w:val="22"/>
          <w:szCs w:val="22"/>
          <w:lang w:val="en-US"/>
        </w:rPr>
      </w:pPr>
      <w:r>
        <w:rPr>
          <w:rFonts w:cs="Times New Roman"/>
          <w:color w:val="000000"/>
          <w:sz w:val="22"/>
          <w:szCs w:val="22"/>
          <w:lang w:val="en-US"/>
        </w:rPr>
        <w:t>Throughout this research study I have re</w:t>
      </w:r>
      <w:r w:rsidR="007A2CB1">
        <w:rPr>
          <w:rFonts w:cs="Times New Roman"/>
          <w:color w:val="000000"/>
          <w:sz w:val="22"/>
          <w:szCs w:val="22"/>
          <w:lang w:val="en-US"/>
        </w:rPr>
        <w:t>l</w:t>
      </w:r>
      <w:r>
        <w:rPr>
          <w:rFonts w:cs="Times New Roman"/>
          <w:color w:val="000000"/>
          <w:sz w:val="22"/>
          <w:szCs w:val="22"/>
          <w:lang w:val="en-US"/>
        </w:rPr>
        <w:t>ied on attitudes and perceptions</w:t>
      </w:r>
      <w:r w:rsidR="00B75DFA">
        <w:rPr>
          <w:rFonts w:cs="Times New Roman"/>
          <w:color w:val="000000"/>
          <w:sz w:val="22"/>
          <w:szCs w:val="22"/>
          <w:lang w:val="en-US"/>
        </w:rPr>
        <w:t xml:space="preserve"> of student-t</w:t>
      </w:r>
      <w:r w:rsidR="007A2CB1">
        <w:rPr>
          <w:rFonts w:cs="Times New Roman"/>
          <w:color w:val="000000"/>
          <w:sz w:val="22"/>
          <w:szCs w:val="22"/>
          <w:lang w:val="en-US"/>
        </w:rPr>
        <w:t>ea</w:t>
      </w:r>
      <w:r w:rsidR="00B75DFA">
        <w:rPr>
          <w:rFonts w:cs="Times New Roman"/>
          <w:color w:val="000000"/>
          <w:sz w:val="22"/>
          <w:szCs w:val="22"/>
          <w:lang w:val="en-US"/>
        </w:rPr>
        <w:t>chers. In future</w:t>
      </w:r>
      <w:r w:rsidR="007A2CB1">
        <w:rPr>
          <w:rFonts w:cs="Times New Roman"/>
          <w:color w:val="000000"/>
          <w:sz w:val="22"/>
          <w:szCs w:val="22"/>
          <w:lang w:val="en-US"/>
        </w:rPr>
        <w:t>,</w:t>
      </w:r>
      <w:r w:rsidR="00B75DFA">
        <w:rPr>
          <w:rFonts w:cs="Times New Roman"/>
          <w:color w:val="000000"/>
          <w:sz w:val="22"/>
          <w:szCs w:val="22"/>
          <w:lang w:val="en-US"/>
        </w:rPr>
        <w:t xml:space="preserve"> I would consider extending the </w:t>
      </w:r>
      <w:r w:rsidR="007A2CB1">
        <w:rPr>
          <w:rFonts w:cs="Times New Roman"/>
          <w:color w:val="000000"/>
          <w:sz w:val="22"/>
          <w:szCs w:val="22"/>
          <w:lang w:val="en-US"/>
        </w:rPr>
        <w:t>research</w:t>
      </w:r>
      <w:r w:rsidR="00B75DFA">
        <w:rPr>
          <w:rFonts w:cs="Times New Roman"/>
          <w:color w:val="000000"/>
          <w:sz w:val="22"/>
          <w:szCs w:val="22"/>
          <w:lang w:val="en-US"/>
        </w:rPr>
        <w:t xml:space="preserve"> to look at whether this actually translates into practice. For example, </w:t>
      </w:r>
      <w:r w:rsidR="00421576">
        <w:rPr>
          <w:rFonts w:cs="Times New Roman"/>
          <w:color w:val="000000"/>
          <w:sz w:val="22"/>
          <w:szCs w:val="22"/>
          <w:lang w:val="en-US"/>
        </w:rPr>
        <w:t>through tracking students on placement to investigate how they actually use the outdoors</w:t>
      </w:r>
      <w:r w:rsidR="00F646E1">
        <w:rPr>
          <w:rFonts w:cs="Times New Roman"/>
          <w:color w:val="000000"/>
          <w:sz w:val="22"/>
          <w:szCs w:val="22"/>
          <w:lang w:val="en-US"/>
        </w:rPr>
        <w:t xml:space="preserve"> in reality. I could sc</w:t>
      </w:r>
      <w:r w:rsidR="002365AA">
        <w:rPr>
          <w:rFonts w:cs="Times New Roman"/>
          <w:color w:val="000000"/>
          <w:sz w:val="22"/>
          <w:szCs w:val="22"/>
          <w:lang w:val="en-US"/>
        </w:rPr>
        <w:t>r</w:t>
      </w:r>
      <w:r w:rsidR="00F646E1">
        <w:rPr>
          <w:rFonts w:cs="Times New Roman"/>
          <w:color w:val="000000"/>
          <w:sz w:val="22"/>
          <w:szCs w:val="22"/>
          <w:lang w:val="en-US"/>
        </w:rPr>
        <w:t>utini</w:t>
      </w:r>
      <w:r w:rsidR="002365AA">
        <w:rPr>
          <w:rFonts w:cs="Times New Roman"/>
          <w:color w:val="000000"/>
          <w:sz w:val="22"/>
          <w:szCs w:val="22"/>
          <w:lang w:val="en-US"/>
        </w:rPr>
        <w:t>z</w:t>
      </w:r>
      <w:r w:rsidR="00F646E1">
        <w:rPr>
          <w:rFonts w:cs="Times New Roman"/>
          <w:color w:val="000000"/>
          <w:sz w:val="22"/>
          <w:szCs w:val="22"/>
          <w:lang w:val="en-US"/>
        </w:rPr>
        <w:t xml:space="preserve">e lesson plans, </w:t>
      </w:r>
      <w:r w:rsidR="00105A95">
        <w:rPr>
          <w:rFonts w:cs="Times New Roman"/>
          <w:color w:val="000000"/>
          <w:sz w:val="22"/>
          <w:szCs w:val="22"/>
          <w:lang w:val="en-US"/>
        </w:rPr>
        <w:t>visit sessions and undertake teaching observations to see how these students</w:t>
      </w:r>
      <w:r w:rsidR="007A2CB1">
        <w:rPr>
          <w:rFonts w:cs="Times New Roman"/>
          <w:color w:val="000000"/>
          <w:sz w:val="22"/>
          <w:szCs w:val="22"/>
          <w:lang w:val="en-US"/>
        </w:rPr>
        <w:t xml:space="preserve"> teach using the outdoors</w:t>
      </w:r>
      <w:r w:rsidR="002365AA">
        <w:rPr>
          <w:rFonts w:cs="Times New Roman"/>
          <w:color w:val="000000"/>
          <w:sz w:val="22"/>
          <w:szCs w:val="22"/>
          <w:lang w:val="en-US"/>
        </w:rPr>
        <w:t xml:space="preserve">, additionally I could </w:t>
      </w:r>
      <w:r w:rsidR="00C90C6C">
        <w:rPr>
          <w:rFonts w:cs="Times New Roman"/>
          <w:color w:val="000000"/>
          <w:sz w:val="22"/>
          <w:szCs w:val="22"/>
          <w:lang w:val="en-US"/>
        </w:rPr>
        <w:t xml:space="preserve">assess and examine </w:t>
      </w:r>
      <w:r w:rsidR="002365AA">
        <w:rPr>
          <w:rFonts w:cs="Times New Roman"/>
          <w:color w:val="000000"/>
          <w:sz w:val="22"/>
          <w:szCs w:val="22"/>
          <w:lang w:val="en-US"/>
        </w:rPr>
        <w:t>the</w:t>
      </w:r>
      <w:r w:rsidR="00C90C6C">
        <w:rPr>
          <w:rFonts w:cs="Times New Roman"/>
          <w:color w:val="000000"/>
          <w:sz w:val="22"/>
          <w:szCs w:val="22"/>
          <w:lang w:val="en-US"/>
        </w:rPr>
        <w:t xml:space="preserve"> learner</w:t>
      </w:r>
      <w:r w:rsidR="002365AA">
        <w:rPr>
          <w:rFonts w:cs="Times New Roman"/>
          <w:color w:val="000000"/>
          <w:sz w:val="22"/>
          <w:szCs w:val="22"/>
          <w:lang w:val="en-US"/>
        </w:rPr>
        <w:t xml:space="preserve"> profiles of the children taught.</w:t>
      </w:r>
    </w:p>
    <w:p w14:paraId="42976D9F" w14:textId="77777777" w:rsidR="00C90C6C" w:rsidRDefault="00C90C6C" w:rsidP="00F265E4">
      <w:pPr>
        <w:spacing w:line="360" w:lineRule="auto"/>
        <w:divId w:val="87892720"/>
        <w:rPr>
          <w:sz w:val="22"/>
          <w:szCs w:val="22"/>
          <w:lang w:val="en-US"/>
        </w:rPr>
      </w:pPr>
    </w:p>
    <w:p w14:paraId="51D01798" w14:textId="592DCD3C" w:rsidR="00D21099" w:rsidRDefault="007B7153" w:rsidP="00BA2B8D">
      <w:pPr>
        <w:spacing w:line="360" w:lineRule="auto"/>
        <w:divId w:val="87892720"/>
        <w:rPr>
          <w:sz w:val="22"/>
          <w:szCs w:val="22"/>
          <w:lang w:val="en-US"/>
        </w:rPr>
      </w:pPr>
      <w:r>
        <w:rPr>
          <w:sz w:val="22"/>
          <w:szCs w:val="22"/>
          <w:lang w:val="en-US"/>
        </w:rPr>
        <w:t>A</w:t>
      </w:r>
      <w:r w:rsidR="00F265E4" w:rsidRPr="00F836E6">
        <w:rPr>
          <w:sz w:val="22"/>
          <w:szCs w:val="22"/>
          <w:lang w:val="en-US"/>
        </w:rPr>
        <w:t xml:space="preserve"> range </w:t>
      </w:r>
      <w:r w:rsidR="00976A41" w:rsidRPr="00F836E6">
        <w:rPr>
          <w:sz w:val="22"/>
          <w:szCs w:val="22"/>
          <w:lang w:val="en-US"/>
        </w:rPr>
        <w:t xml:space="preserve">of </w:t>
      </w:r>
      <w:r w:rsidR="00976A41">
        <w:rPr>
          <w:sz w:val="22"/>
          <w:szCs w:val="22"/>
          <w:lang w:val="en-US"/>
        </w:rPr>
        <w:t>unavoidable</w:t>
      </w:r>
      <w:r>
        <w:rPr>
          <w:sz w:val="22"/>
          <w:szCs w:val="22"/>
          <w:lang w:val="en-US"/>
        </w:rPr>
        <w:t xml:space="preserve"> </w:t>
      </w:r>
      <w:r w:rsidR="00F265E4" w:rsidRPr="00F836E6">
        <w:rPr>
          <w:sz w:val="22"/>
          <w:szCs w:val="22"/>
          <w:lang w:val="en-US"/>
        </w:rPr>
        <w:t>circumstances</w:t>
      </w:r>
      <w:r w:rsidR="006C3869" w:rsidRPr="00F836E6">
        <w:rPr>
          <w:sz w:val="22"/>
          <w:szCs w:val="22"/>
          <w:lang w:val="en-US"/>
        </w:rPr>
        <w:t xml:space="preserve"> prevented me from submitting this </w:t>
      </w:r>
      <w:r w:rsidR="008A4BBC" w:rsidRPr="00F836E6">
        <w:rPr>
          <w:sz w:val="22"/>
          <w:szCs w:val="22"/>
          <w:lang w:val="en-US"/>
        </w:rPr>
        <w:t>research</w:t>
      </w:r>
      <w:r w:rsidR="006C3869" w:rsidRPr="00F836E6">
        <w:rPr>
          <w:sz w:val="22"/>
          <w:szCs w:val="22"/>
          <w:lang w:val="en-US"/>
        </w:rPr>
        <w:t xml:space="preserve"> earlier. This meant that the data could possibly be out of date and having studied it for so long I feel that it became </w:t>
      </w:r>
      <w:r w:rsidR="008A4BBC" w:rsidRPr="00F836E6">
        <w:rPr>
          <w:sz w:val="22"/>
          <w:szCs w:val="22"/>
          <w:lang w:val="en-US"/>
        </w:rPr>
        <w:t>too familiar</w:t>
      </w:r>
      <w:r>
        <w:rPr>
          <w:sz w:val="22"/>
          <w:szCs w:val="22"/>
          <w:lang w:val="en-US"/>
        </w:rPr>
        <w:t xml:space="preserve"> to me</w:t>
      </w:r>
      <w:r w:rsidR="008A4BBC" w:rsidRPr="00F836E6">
        <w:rPr>
          <w:sz w:val="22"/>
          <w:szCs w:val="22"/>
          <w:lang w:val="en-US"/>
        </w:rPr>
        <w:t xml:space="preserve">. If I were to undertake a new </w:t>
      </w:r>
      <w:r w:rsidR="00976A41" w:rsidRPr="00F836E6">
        <w:rPr>
          <w:sz w:val="22"/>
          <w:szCs w:val="22"/>
          <w:lang w:val="en-US"/>
        </w:rPr>
        <w:t>study,</w:t>
      </w:r>
      <w:r w:rsidR="008A4BBC" w:rsidRPr="00F836E6">
        <w:rPr>
          <w:sz w:val="22"/>
          <w:szCs w:val="22"/>
          <w:lang w:val="en-US"/>
        </w:rPr>
        <w:t xml:space="preserve"> </w:t>
      </w:r>
      <w:r w:rsidR="000730AF">
        <w:rPr>
          <w:sz w:val="22"/>
          <w:szCs w:val="22"/>
          <w:lang w:val="en-US"/>
        </w:rPr>
        <w:t>it would be paramount to</w:t>
      </w:r>
      <w:r w:rsidR="008A4BBC" w:rsidRPr="00F836E6">
        <w:rPr>
          <w:sz w:val="22"/>
          <w:szCs w:val="22"/>
          <w:lang w:val="en-US"/>
        </w:rPr>
        <w:t xml:space="preserve"> be strict with deadlines and writing time frames</w:t>
      </w:r>
      <w:r w:rsidR="007839CF">
        <w:rPr>
          <w:sz w:val="22"/>
          <w:szCs w:val="22"/>
          <w:lang w:val="en-US"/>
        </w:rPr>
        <w:t>; the use of a</w:t>
      </w:r>
      <w:r w:rsidR="008955FA">
        <w:rPr>
          <w:sz w:val="22"/>
          <w:szCs w:val="22"/>
          <w:lang w:val="en-US"/>
        </w:rPr>
        <w:t xml:space="preserve"> ‘roadmap’ would certainly have helped keep to </w:t>
      </w:r>
      <w:r w:rsidR="00A702B9">
        <w:rPr>
          <w:sz w:val="22"/>
          <w:szCs w:val="22"/>
          <w:lang w:val="en-US"/>
        </w:rPr>
        <w:t>goals</w:t>
      </w:r>
      <w:r w:rsidR="008955FA">
        <w:rPr>
          <w:sz w:val="22"/>
          <w:szCs w:val="22"/>
          <w:lang w:val="en-US"/>
        </w:rPr>
        <w:t xml:space="preserve"> and to assign</w:t>
      </w:r>
      <w:r w:rsidR="00356A16">
        <w:rPr>
          <w:sz w:val="22"/>
          <w:szCs w:val="22"/>
          <w:lang w:val="en-US"/>
        </w:rPr>
        <w:t xml:space="preserve"> effective times to write alongside my work as a senior lecturer</w:t>
      </w:r>
      <w:r w:rsidR="00BA2B8D">
        <w:rPr>
          <w:sz w:val="22"/>
          <w:szCs w:val="22"/>
          <w:lang w:val="en-US"/>
        </w:rPr>
        <w:t xml:space="preserve"> within ITE.</w:t>
      </w:r>
    </w:p>
    <w:p w14:paraId="73EE6CD2" w14:textId="1CD1B7B7" w:rsidR="00BA2B8D" w:rsidRDefault="00BA2B8D" w:rsidP="00BA2B8D">
      <w:pPr>
        <w:spacing w:line="360" w:lineRule="auto"/>
        <w:divId w:val="87892720"/>
        <w:rPr>
          <w:sz w:val="22"/>
          <w:szCs w:val="22"/>
          <w:lang w:val="en-US"/>
        </w:rPr>
      </w:pPr>
    </w:p>
    <w:p w14:paraId="3481B209" w14:textId="6EA79CB6" w:rsidR="00BA2B8D" w:rsidRDefault="00C90C6C" w:rsidP="00BA2B8D">
      <w:pPr>
        <w:spacing w:line="360" w:lineRule="auto"/>
        <w:divId w:val="87892720"/>
        <w:rPr>
          <w:sz w:val="22"/>
          <w:szCs w:val="22"/>
          <w:lang w:val="en-US"/>
        </w:rPr>
      </w:pPr>
      <w:r>
        <w:rPr>
          <w:sz w:val="22"/>
          <w:szCs w:val="22"/>
          <w:lang w:val="en-US"/>
        </w:rPr>
        <w:t>To conclude</w:t>
      </w:r>
      <w:r w:rsidR="00E4575A">
        <w:rPr>
          <w:sz w:val="22"/>
          <w:szCs w:val="22"/>
          <w:lang w:val="en-US"/>
        </w:rPr>
        <w:t xml:space="preserve">, my research questions enabled me to </w:t>
      </w:r>
      <w:r w:rsidR="00CC0C49">
        <w:rPr>
          <w:sz w:val="22"/>
          <w:szCs w:val="22"/>
          <w:lang w:val="en-US"/>
        </w:rPr>
        <w:t>look closely at what initial teacher educ</w:t>
      </w:r>
      <w:r w:rsidR="00420B10">
        <w:rPr>
          <w:sz w:val="22"/>
          <w:szCs w:val="22"/>
          <w:lang w:val="en-US"/>
        </w:rPr>
        <w:t>a</w:t>
      </w:r>
      <w:r w:rsidR="00CC0C49">
        <w:rPr>
          <w:sz w:val="22"/>
          <w:szCs w:val="22"/>
          <w:lang w:val="en-US"/>
        </w:rPr>
        <w:t>tion should include in relation to time spent training</w:t>
      </w:r>
      <w:r w:rsidR="00420B10">
        <w:rPr>
          <w:sz w:val="22"/>
          <w:szCs w:val="22"/>
          <w:lang w:val="en-US"/>
        </w:rPr>
        <w:t xml:space="preserve"> future teachers to use the outdoors in their learning. The student-</w:t>
      </w:r>
      <w:r w:rsidR="00C800A3">
        <w:rPr>
          <w:sz w:val="22"/>
          <w:szCs w:val="22"/>
          <w:lang w:val="en-US"/>
        </w:rPr>
        <w:t>teachers</w:t>
      </w:r>
      <w:r w:rsidR="00420B10">
        <w:rPr>
          <w:sz w:val="22"/>
          <w:szCs w:val="22"/>
          <w:lang w:val="en-US"/>
        </w:rPr>
        <w:t xml:space="preserve"> that took part in this research were, on the whole in favour of outdoor learning</w:t>
      </w:r>
      <w:r w:rsidR="0024631F">
        <w:rPr>
          <w:sz w:val="22"/>
          <w:szCs w:val="22"/>
          <w:lang w:val="en-US"/>
        </w:rPr>
        <w:t>. This can be said to be based on two main aspects: their own experiences and attitudes and</w:t>
      </w:r>
      <w:r w:rsidR="00C800A3">
        <w:rPr>
          <w:sz w:val="22"/>
          <w:szCs w:val="22"/>
          <w:lang w:val="en-US"/>
        </w:rPr>
        <w:t xml:space="preserve"> the training they received that encouraged, inspired and enabled them to gain some confidence in being able to carry this out. </w:t>
      </w:r>
    </w:p>
    <w:p w14:paraId="51807E90" w14:textId="498428E9" w:rsidR="00BA2B8D" w:rsidRDefault="00BA2B8D" w:rsidP="00BA2B8D">
      <w:pPr>
        <w:spacing w:line="360" w:lineRule="auto"/>
        <w:divId w:val="87892720"/>
        <w:rPr>
          <w:sz w:val="22"/>
          <w:szCs w:val="22"/>
          <w:lang w:val="en-US"/>
        </w:rPr>
      </w:pPr>
    </w:p>
    <w:p w14:paraId="6FEEBA05" w14:textId="3463420F" w:rsidR="00BA2B8D" w:rsidRDefault="00BA2B8D" w:rsidP="00BA2B8D">
      <w:pPr>
        <w:spacing w:line="360" w:lineRule="auto"/>
        <w:divId w:val="87892720"/>
        <w:rPr>
          <w:sz w:val="22"/>
          <w:szCs w:val="22"/>
          <w:lang w:val="en-US"/>
        </w:rPr>
      </w:pPr>
    </w:p>
    <w:p w14:paraId="5EEA172F" w14:textId="558848D4" w:rsidR="00BA2B8D" w:rsidRDefault="00BA2B8D" w:rsidP="00BA2B8D">
      <w:pPr>
        <w:spacing w:line="360" w:lineRule="auto"/>
        <w:divId w:val="87892720"/>
        <w:rPr>
          <w:sz w:val="22"/>
          <w:szCs w:val="22"/>
          <w:lang w:val="en-US"/>
        </w:rPr>
      </w:pPr>
    </w:p>
    <w:p w14:paraId="685ED64A" w14:textId="11179BCA" w:rsidR="00BA2B8D" w:rsidRDefault="00BA2B8D" w:rsidP="00BA2B8D">
      <w:pPr>
        <w:spacing w:line="360" w:lineRule="auto"/>
        <w:divId w:val="87892720"/>
        <w:rPr>
          <w:sz w:val="22"/>
          <w:szCs w:val="22"/>
          <w:lang w:val="en-US"/>
        </w:rPr>
      </w:pPr>
    </w:p>
    <w:p w14:paraId="51C04A8E" w14:textId="58F90FF0" w:rsidR="007F0A9A" w:rsidRDefault="007F0A9A" w:rsidP="00BA2B8D">
      <w:pPr>
        <w:spacing w:line="360" w:lineRule="auto"/>
        <w:divId w:val="87892720"/>
        <w:rPr>
          <w:sz w:val="22"/>
          <w:szCs w:val="22"/>
          <w:lang w:val="en-US"/>
        </w:rPr>
      </w:pPr>
    </w:p>
    <w:p w14:paraId="65E548AC" w14:textId="2821CA33" w:rsidR="007F0A9A" w:rsidRDefault="007F0A9A" w:rsidP="00BA2B8D">
      <w:pPr>
        <w:spacing w:line="360" w:lineRule="auto"/>
        <w:divId w:val="87892720"/>
        <w:rPr>
          <w:sz w:val="22"/>
          <w:szCs w:val="22"/>
          <w:lang w:val="en-US"/>
        </w:rPr>
      </w:pPr>
    </w:p>
    <w:p w14:paraId="3356C698" w14:textId="230D744F" w:rsidR="007F0A9A" w:rsidRDefault="007F0A9A" w:rsidP="00BA2B8D">
      <w:pPr>
        <w:spacing w:line="360" w:lineRule="auto"/>
        <w:divId w:val="87892720"/>
        <w:rPr>
          <w:sz w:val="22"/>
          <w:szCs w:val="22"/>
          <w:lang w:val="en-US"/>
        </w:rPr>
      </w:pPr>
    </w:p>
    <w:p w14:paraId="5633D24A" w14:textId="1D1747B0" w:rsidR="007F0A9A" w:rsidRDefault="007F0A9A" w:rsidP="00BA2B8D">
      <w:pPr>
        <w:spacing w:line="360" w:lineRule="auto"/>
        <w:divId w:val="87892720"/>
        <w:rPr>
          <w:sz w:val="22"/>
          <w:szCs w:val="22"/>
          <w:lang w:val="en-US"/>
        </w:rPr>
      </w:pPr>
    </w:p>
    <w:p w14:paraId="2125E682" w14:textId="4608CC36" w:rsidR="007F0A9A" w:rsidRDefault="007F0A9A" w:rsidP="00BA2B8D">
      <w:pPr>
        <w:spacing w:line="360" w:lineRule="auto"/>
        <w:divId w:val="87892720"/>
        <w:rPr>
          <w:sz w:val="22"/>
          <w:szCs w:val="22"/>
          <w:lang w:val="en-US"/>
        </w:rPr>
      </w:pPr>
    </w:p>
    <w:p w14:paraId="5A8F1C4A" w14:textId="3F3D3992" w:rsidR="007F0A9A" w:rsidRDefault="007F0A9A" w:rsidP="00BA2B8D">
      <w:pPr>
        <w:spacing w:line="360" w:lineRule="auto"/>
        <w:divId w:val="87892720"/>
        <w:rPr>
          <w:sz w:val="22"/>
          <w:szCs w:val="22"/>
          <w:lang w:val="en-US"/>
        </w:rPr>
      </w:pPr>
    </w:p>
    <w:p w14:paraId="02A2ECA4" w14:textId="77777777" w:rsidR="00BA2B8D" w:rsidRPr="00BA2B8D" w:rsidRDefault="00BA2B8D" w:rsidP="00BA14AD">
      <w:pPr>
        <w:spacing w:line="360" w:lineRule="auto"/>
        <w:rPr>
          <w:lang w:val="en-US"/>
        </w:rPr>
      </w:pPr>
    </w:p>
    <w:p w14:paraId="48722B44" w14:textId="5EF2B2C2" w:rsidR="00D21099" w:rsidRDefault="00D21099" w:rsidP="00BA14AD">
      <w:pPr>
        <w:spacing w:line="360" w:lineRule="auto"/>
      </w:pPr>
    </w:p>
    <w:p w14:paraId="1C9AAC42" w14:textId="46AEA4B5" w:rsidR="00D21099" w:rsidRPr="00F00D50" w:rsidRDefault="00A60CD6" w:rsidP="00F00D50">
      <w:pPr>
        <w:pStyle w:val="Heading2"/>
        <w:rPr>
          <w:rFonts w:asciiTheme="majorBidi" w:hAnsiTheme="majorBidi"/>
          <w:color w:val="auto"/>
          <w:sz w:val="24"/>
          <w:szCs w:val="24"/>
        </w:rPr>
      </w:pPr>
      <w:bookmarkStart w:id="73" w:name="_Toc83484965"/>
      <w:bookmarkStart w:id="74" w:name="_Toc83486297"/>
      <w:r w:rsidRPr="00F00D50">
        <w:rPr>
          <w:rFonts w:asciiTheme="majorBidi" w:hAnsiTheme="majorBidi"/>
          <w:color w:val="auto"/>
          <w:sz w:val="24"/>
          <w:szCs w:val="24"/>
        </w:rPr>
        <w:t>References</w:t>
      </w:r>
      <w:bookmarkEnd w:id="73"/>
      <w:bookmarkEnd w:id="74"/>
    </w:p>
    <w:p w14:paraId="4921242E" w14:textId="77777777" w:rsidR="00D21099" w:rsidRDefault="00D21099" w:rsidP="00BA14AD">
      <w:pPr>
        <w:spacing w:line="360" w:lineRule="auto"/>
      </w:pPr>
    </w:p>
    <w:p w14:paraId="1F34F039" w14:textId="4CF07FDE" w:rsidR="00D21099" w:rsidRPr="00392702" w:rsidRDefault="00D21099" w:rsidP="00BA14AD">
      <w:pPr>
        <w:spacing w:line="360" w:lineRule="auto"/>
        <w:rPr>
          <w:sz w:val="26"/>
          <w:szCs w:val="26"/>
        </w:rPr>
      </w:pPr>
    </w:p>
    <w:p w14:paraId="46FE1D02" w14:textId="175A1C8D"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i/>
          <w:iCs/>
          <w:color w:val="53565A"/>
          <w:sz w:val="22"/>
          <w:szCs w:val="22"/>
        </w:rPr>
        <w:t>Action Research in Education: A Practical Guide, 2nd Edition</w:t>
      </w:r>
      <w:r w:rsidRPr="004735B9">
        <w:rPr>
          <w:rFonts w:asciiTheme="majorBidi" w:hAnsiTheme="majorBidi" w:cstheme="majorBidi"/>
          <w:color w:val="53565A"/>
          <w:sz w:val="22"/>
          <w:szCs w:val="22"/>
        </w:rPr>
        <w:t> (2020)</w:t>
      </w:r>
      <w:r w:rsidR="00976A41" w:rsidRPr="004735B9">
        <w:rPr>
          <w:rFonts w:asciiTheme="majorBidi" w:hAnsiTheme="majorBidi" w:cstheme="majorBidi"/>
          <w:color w:val="53565A"/>
          <w:sz w:val="22"/>
          <w:szCs w:val="22"/>
        </w:rPr>
        <w:t>.</w:t>
      </w:r>
      <w:r w:rsidRPr="004735B9">
        <w:rPr>
          <w:rFonts w:asciiTheme="majorBidi" w:hAnsiTheme="majorBidi" w:cstheme="majorBidi"/>
          <w:color w:val="53565A"/>
          <w:sz w:val="22"/>
          <w:szCs w:val="22"/>
        </w:rPr>
        <w:t xml:space="preserve"> Ringgold, Inc.</w:t>
      </w:r>
    </w:p>
    <w:p w14:paraId="1DABA168" w14:textId="5CF2C7D1"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Anders, Y., &amp; Rossbach, H. (2015). Preschool Teachers' Sensitivity to Mathematics in Children's Play: The Influence of Math-Related School Experiences, Emotional Attitudes, and Pedagogical Beliefs.</w:t>
      </w:r>
      <w:r w:rsidRPr="004735B9">
        <w:rPr>
          <w:rFonts w:asciiTheme="majorBidi" w:hAnsiTheme="majorBidi" w:cstheme="majorBidi"/>
          <w:i/>
          <w:iCs/>
          <w:color w:val="53565A"/>
          <w:sz w:val="22"/>
          <w:szCs w:val="22"/>
        </w:rPr>
        <w:t> Journal of Research in Childhood Education, 29</w:t>
      </w:r>
      <w:r w:rsidRPr="004735B9">
        <w:rPr>
          <w:rFonts w:asciiTheme="majorBidi" w:hAnsiTheme="majorBidi" w:cstheme="majorBidi"/>
          <w:color w:val="53565A"/>
          <w:sz w:val="22"/>
          <w:szCs w:val="22"/>
        </w:rPr>
        <w:t xml:space="preserve">(3), 305-322. </w:t>
      </w:r>
    </w:p>
    <w:p w14:paraId="5C5BD7CA" w14:textId="3CB7604D"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Archer, C. (2016). In Siraj I. (Ed.), </w:t>
      </w:r>
      <w:r w:rsidRPr="004735B9">
        <w:rPr>
          <w:rFonts w:asciiTheme="majorBidi" w:hAnsiTheme="majorBidi" w:cstheme="majorBidi"/>
          <w:i/>
          <w:iCs/>
          <w:color w:val="53565A"/>
          <w:sz w:val="22"/>
          <w:szCs w:val="22"/>
        </w:rPr>
        <w:t>Encouraging physical development through movement-play</w:t>
      </w:r>
      <w:r w:rsidRPr="004735B9">
        <w:rPr>
          <w:rFonts w:asciiTheme="majorBidi" w:hAnsiTheme="majorBidi" w:cstheme="majorBidi"/>
          <w:color w:val="53565A"/>
          <w:sz w:val="22"/>
          <w:szCs w:val="22"/>
        </w:rPr>
        <w:t xml:space="preserve">. Los </w:t>
      </w:r>
      <w:r w:rsidR="00976A41" w:rsidRPr="004735B9">
        <w:rPr>
          <w:rFonts w:asciiTheme="majorBidi" w:hAnsiTheme="majorBidi" w:cstheme="majorBidi"/>
          <w:color w:val="53565A"/>
          <w:sz w:val="22"/>
          <w:szCs w:val="22"/>
        </w:rPr>
        <w:t>Angeles:</w:t>
      </w:r>
      <w:r w:rsidRPr="004735B9">
        <w:rPr>
          <w:rFonts w:asciiTheme="majorBidi" w:hAnsiTheme="majorBidi" w:cstheme="majorBidi"/>
          <w:color w:val="53565A"/>
          <w:sz w:val="22"/>
          <w:szCs w:val="22"/>
        </w:rPr>
        <w:t xml:space="preserve"> SAGE.</w:t>
      </w:r>
    </w:p>
    <w:p w14:paraId="50B0B5D3" w14:textId="21645B3E" w:rsidR="002A1F35" w:rsidRPr="004735B9" w:rsidRDefault="005652E6" w:rsidP="002A1F35">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Ata Doğan, S., &amp; Boz, M. (2019a). An Investigation of Pre-school Teachers’ Views and Practices About Pre-school Outdoor Play.</w:t>
      </w:r>
      <w:r w:rsidRPr="004735B9">
        <w:rPr>
          <w:rFonts w:asciiTheme="majorBidi" w:hAnsiTheme="majorBidi" w:cstheme="majorBidi"/>
          <w:i/>
          <w:iCs/>
          <w:color w:val="53565A"/>
          <w:sz w:val="22"/>
          <w:szCs w:val="22"/>
        </w:rPr>
        <w:t> İlköğretim Online</w:t>
      </w:r>
      <w:r w:rsidRPr="004735B9">
        <w:rPr>
          <w:rFonts w:asciiTheme="majorBidi" w:hAnsiTheme="majorBidi" w:cstheme="majorBidi"/>
          <w:i/>
          <w:iCs/>
          <w:sz w:val="22"/>
          <w:szCs w:val="22"/>
        </w:rPr>
        <w:t>, </w:t>
      </w:r>
      <w:hyperlink r:id="rId17" w:tgtFrame="_blank" w:history="1">
        <w:r w:rsidRPr="004735B9">
          <w:rPr>
            <w:rStyle w:val="Hyperlink"/>
            <w:rFonts w:asciiTheme="majorBidi" w:eastAsiaTheme="minorEastAsia" w:hAnsiTheme="majorBidi" w:cstheme="majorBidi"/>
            <w:color w:val="auto"/>
            <w:sz w:val="22"/>
            <w:szCs w:val="22"/>
          </w:rPr>
          <w:t>https://explore.openaire.eu/search/publication?articleId=issn13053515::20786c6ea79537717440ea10c4b0eb13</w:t>
        </w:r>
      </w:hyperlink>
      <w:r w:rsidR="002A1F35" w:rsidRPr="004735B9">
        <w:rPr>
          <w:rFonts w:asciiTheme="majorBidi" w:hAnsiTheme="majorBidi" w:cstheme="majorBidi"/>
          <w:color w:val="53565A"/>
          <w:sz w:val="22"/>
          <w:szCs w:val="22"/>
        </w:rPr>
        <w:t xml:space="preserve"> [</w:t>
      </w:r>
      <w:r w:rsidR="00CA72E5" w:rsidRPr="004735B9">
        <w:rPr>
          <w:rFonts w:asciiTheme="majorBidi" w:hAnsiTheme="majorBidi" w:cstheme="majorBidi"/>
          <w:color w:val="53565A"/>
          <w:sz w:val="22"/>
          <w:szCs w:val="22"/>
        </w:rPr>
        <w:t xml:space="preserve">Accessed </w:t>
      </w:r>
      <w:r w:rsidR="00DE77A3" w:rsidRPr="004735B9">
        <w:rPr>
          <w:rFonts w:asciiTheme="majorBidi" w:hAnsiTheme="majorBidi" w:cstheme="majorBidi"/>
          <w:color w:val="53565A"/>
          <w:sz w:val="22"/>
          <w:szCs w:val="22"/>
        </w:rPr>
        <w:t>June 10, 2021]</w:t>
      </w:r>
    </w:p>
    <w:p w14:paraId="5B02FA56" w14:textId="2A5BDFB8" w:rsidR="005652E6" w:rsidRPr="004735B9" w:rsidRDefault="005652E6" w:rsidP="002A1F35">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Bandura, A. (2012). On the Functional Properties of Perceived Self-Efficacy Revisited.</w:t>
      </w:r>
      <w:r w:rsidRPr="004735B9">
        <w:rPr>
          <w:rFonts w:asciiTheme="majorBidi" w:hAnsiTheme="majorBidi" w:cstheme="majorBidi"/>
          <w:i/>
          <w:iCs/>
          <w:color w:val="53565A"/>
          <w:sz w:val="22"/>
          <w:szCs w:val="22"/>
        </w:rPr>
        <w:t> Journal of Management, 38</w:t>
      </w:r>
      <w:r w:rsidRPr="004735B9">
        <w:rPr>
          <w:rFonts w:asciiTheme="majorBidi" w:hAnsiTheme="majorBidi" w:cstheme="majorBidi"/>
          <w:color w:val="53565A"/>
          <w:sz w:val="22"/>
          <w:szCs w:val="22"/>
        </w:rPr>
        <w:t xml:space="preserve">(1), 9-44. </w:t>
      </w:r>
    </w:p>
    <w:p w14:paraId="21A258E8" w14:textId="028A26B7" w:rsidR="008C6D2D" w:rsidRPr="004735B9" w:rsidRDefault="008C6D2D" w:rsidP="002A1F35">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shd w:val="clear" w:color="auto" w:fill="FFFFFF"/>
        </w:rPr>
        <w:t>Barnes, J., Greenway, C., &amp; Morgan, C. (2021). </w:t>
      </w:r>
      <w:r w:rsidRPr="004735B9">
        <w:rPr>
          <w:rFonts w:asciiTheme="majorBidi" w:hAnsiTheme="majorBidi" w:cstheme="majorBidi"/>
          <w:i/>
          <w:iCs/>
          <w:color w:val="53565A"/>
          <w:sz w:val="22"/>
          <w:szCs w:val="22"/>
          <w:shd w:val="clear" w:color="auto" w:fill="FFFFFF"/>
        </w:rPr>
        <w:t>How has Covid-19 affected how teacher educators engage their students in learning?</w:t>
      </w:r>
      <w:r w:rsidRPr="004735B9">
        <w:rPr>
          <w:rFonts w:asciiTheme="majorBidi" w:hAnsiTheme="majorBidi" w:cstheme="majorBidi"/>
          <w:color w:val="53565A"/>
          <w:sz w:val="22"/>
          <w:szCs w:val="22"/>
          <w:shd w:val="clear" w:color="auto" w:fill="FFFFFF"/>
        </w:rPr>
        <w:t>. British Educational Research Association.</w:t>
      </w:r>
    </w:p>
    <w:p w14:paraId="1C4A94EE" w14:textId="4FBF8061"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 xml:space="preserve">Barrable, A., &amp; Lakin, L. (2020). Nature relatedness in student teachers, perceived </w:t>
      </w:r>
      <w:r w:rsidR="00976A41" w:rsidRPr="004735B9">
        <w:rPr>
          <w:rFonts w:asciiTheme="majorBidi" w:hAnsiTheme="majorBidi" w:cstheme="majorBidi"/>
          <w:color w:val="53565A"/>
          <w:sz w:val="22"/>
          <w:szCs w:val="22"/>
        </w:rPr>
        <w:t>competence,</w:t>
      </w:r>
      <w:r w:rsidRPr="004735B9">
        <w:rPr>
          <w:rFonts w:asciiTheme="majorBidi" w:hAnsiTheme="majorBidi" w:cstheme="majorBidi"/>
          <w:color w:val="53565A"/>
          <w:sz w:val="22"/>
          <w:szCs w:val="22"/>
        </w:rPr>
        <w:t xml:space="preserve"> and willingness to teach outdoors: an empirical study.</w:t>
      </w:r>
      <w:r w:rsidRPr="004735B9">
        <w:rPr>
          <w:rFonts w:asciiTheme="majorBidi" w:hAnsiTheme="majorBidi" w:cstheme="majorBidi"/>
          <w:i/>
          <w:iCs/>
          <w:color w:val="53565A"/>
          <w:sz w:val="22"/>
          <w:szCs w:val="22"/>
        </w:rPr>
        <w:t> Journal of Adventure Education and Outdoor Learning, 20</w:t>
      </w:r>
      <w:r w:rsidRPr="004735B9">
        <w:rPr>
          <w:rFonts w:asciiTheme="majorBidi" w:hAnsiTheme="majorBidi" w:cstheme="majorBidi"/>
          <w:color w:val="53565A"/>
          <w:sz w:val="22"/>
          <w:szCs w:val="22"/>
        </w:rPr>
        <w:t xml:space="preserve">(3), 189-201. </w:t>
      </w:r>
    </w:p>
    <w:p w14:paraId="74402036" w14:textId="00F9CDA0"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Berson, I. R., Berson, M. J., Berson, I. R., &amp; Berson, M. J. (2010). </w:t>
      </w:r>
      <w:r w:rsidRPr="004735B9">
        <w:rPr>
          <w:rFonts w:asciiTheme="majorBidi" w:hAnsiTheme="majorBidi" w:cstheme="majorBidi"/>
          <w:i/>
          <w:iCs/>
          <w:color w:val="53565A"/>
          <w:sz w:val="22"/>
          <w:szCs w:val="22"/>
        </w:rPr>
        <w:t xml:space="preserve">High-tech </w:t>
      </w:r>
      <w:r w:rsidR="00976A41" w:rsidRPr="004735B9">
        <w:rPr>
          <w:rFonts w:asciiTheme="majorBidi" w:hAnsiTheme="majorBidi" w:cstheme="majorBidi"/>
          <w:i/>
          <w:iCs/>
          <w:color w:val="53565A"/>
          <w:sz w:val="22"/>
          <w:szCs w:val="22"/>
        </w:rPr>
        <w:t>tots:</w:t>
      </w:r>
      <w:r w:rsidRPr="004735B9">
        <w:rPr>
          <w:rFonts w:asciiTheme="majorBidi" w:hAnsiTheme="majorBidi" w:cstheme="majorBidi"/>
          <w:i/>
          <w:iCs/>
          <w:color w:val="53565A"/>
          <w:sz w:val="22"/>
          <w:szCs w:val="22"/>
        </w:rPr>
        <w:t xml:space="preserve"> childhood in a digital world</w:t>
      </w:r>
      <w:r w:rsidRPr="004735B9">
        <w:rPr>
          <w:rFonts w:asciiTheme="majorBidi" w:hAnsiTheme="majorBidi" w:cstheme="majorBidi"/>
          <w:color w:val="53565A"/>
          <w:sz w:val="22"/>
          <w:szCs w:val="22"/>
        </w:rPr>
        <w:t xml:space="preserve">. Charlotte, </w:t>
      </w:r>
      <w:r w:rsidR="00976A41" w:rsidRPr="004735B9">
        <w:rPr>
          <w:rFonts w:asciiTheme="majorBidi" w:hAnsiTheme="majorBidi" w:cstheme="majorBidi"/>
          <w:color w:val="53565A"/>
          <w:sz w:val="22"/>
          <w:szCs w:val="22"/>
        </w:rPr>
        <w:t>N.C.:</w:t>
      </w:r>
      <w:r w:rsidRPr="004735B9">
        <w:rPr>
          <w:rFonts w:asciiTheme="majorBidi" w:hAnsiTheme="majorBidi" w:cstheme="majorBidi"/>
          <w:color w:val="53565A"/>
          <w:sz w:val="22"/>
          <w:szCs w:val="22"/>
        </w:rPr>
        <w:t xml:space="preserve"> Information Age Pub.</w:t>
      </w:r>
    </w:p>
    <w:p w14:paraId="5B20A8D5" w14:textId="4B83E6AD"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Bertram, T., Formosinho, J., Gray, C., Pascal, C., &amp; Whalley, M. (2016). EECERA ethical code for early childhood researchers.</w:t>
      </w:r>
      <w:r w:rsidRPr="004735B9">
        <w:rPr>
          <w:rFonts w:asciiTheme="majorBidi" w:hAnsiTheme="majorBidi" w:cstheme="majorBidi"/>
          <w:i/>
          <w:iCs/>
          <w:color w:val="53565A"/>
          <w:sz w:val="22"/>
          <w:szCs w:val="22"/>
        </w:rPr>
        <w:t> European Early Childhood Education Research Journal, 24</w:t>
      </w:r>
      <w:r w:rsidRPr="004735B9">
        <w:rPr>
          <w:rFonts w:asciiTheme="majorBidi" w:hAnsiTheme="majorBidi" w:cstheme="majorBidi"/>
          <w:color w:val="53565A"/>
          <w:sz w:val="22"/>
          <w:szCs w:val="22"/>
        </w:rPr>
        <w:t xml:space="preserve">(1), iii-xiii. </w:t>
      </w:r>
    </w:p>
    <w:p w14:paraId="0EF9DEE8" w14:textId="0D352CE6"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Bilton, H. (2010a). </w:t>
      </w:r>
      <w:r w:rsidRPr="004735B9">
        <w:rPr>
          <w:rFonts w:asciiTheme="majorBidi" w:hAnsiTheme="majorBidi" w:cstheme="majorBidi"/>
          <w:i/>
          <w:iCs/>
          <w:color w:val="53565A"/>
          <w:sz w:val="22"/>
          <w:szCs w:val="22"/>
        </w:rPr>
        <w:t>Outdoor learning in the early years management and innovation</w:t>
      </w:r>
      <w:r w:rsidRPr="004735B9">
        <w:rPr>
          <w:rFonts w:asciiTheme="majorBidi" w:hAnsiTheme="majorBidi" w:cstheme="majorBidi"/>
          <w:color w:val="53565A"/>
          <w:sz w:val="22"/>
          <w:szCs w:val="22"/>
        </w:rPr>
        <w:t xml:space="preserve"> (3rd ed. ed.). </w:t>
      </w:r>
      <w:r w:rsidR="00976A41" w:rsidRPr="004735B9">
        <w:rPr>
          <w:rFonts w:asciiTheme="majorBidi" w:hAnsiTheme="majorBidi" w:cstheme="majorBidi"/>
          <w:color w:val="53565A"/>
          <w:sz w:val="22"/>
          <w:szCs w:val="22"/>
        </w:rPr>
        <w:t>London:</w:t>
      </w:r>
      <w:r w:rsidRPr="004735B9">
        <w:rPr>
          <w:rFonts w:asciiTheme="majorBidi" w:hAnsiTheme="majorBidi" w:cstheme="majorBidi"/>
          <w:color w:val="53565A"/>
          <w:sz w:val="22"/>
          <w:szCs w:val="22"/>
        </w:rPr>
        <w:t xml:space="preserve"> Routledge.</w:t>
      </w:r>
    </w:p>
    <w:p w14:paraId="622AA40A" w14:textId="77CB40DA"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Bilton, H., &amp; Waters, J. (2016a). Why Take Young Children Outside? A Critical Consideration of the Professed Aims for Outdoor Learning in the Early Years by Teachers from England and Wales.</w:t>
      </w:r>
      <w:r w:rsidRPr="004735B9">
        <w:rPr>
          <w:rFonts w:asciiTheme="majorBidi" w:hAnsiTheme="majorBidi" w:cstheme="majorBidi"/>
          <w:i/>
          <w:iCs/>
          <w:color w:val="53565A"/>
          <w:sz w:val="22"/>
          <w:szCs w:val="22"/>
        </w:rPr>
        <w:t> Social Sciences (Basel), 6</w:t>
      </w:r>
      <w:r w:rsidRPr="004735B9">
        <w:rPr>
          <w:rFonts w:asciiTheme="majorBidi" w:hAnsiTheme="majorBidi" w:cstheme="majorBidi"/>
          <w:color w:val="53565A"/>
          <w:sz w:val="22"/>
          <w:szCs w:val="22"/>
        </w:rPr>
        <w:t xml:space="preserve">(1), 1. </w:t>
      </w:r>
    </w:p>
    <w:p w14:paraId="18E3ED8D" w14:textId="493455C5"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lastRenderedPageBreak/>
        <w:t>Bilton, H., &amp; Waters, J. (2016b). Why Take Young Children Outside? A Critical Consideration of the Professed Aims for Outdoor Learning in the Early Years by Teachers from England and Wales.</w:t>
      </w:r>
      <w:r w:rsidRPr="004735B9">
        <w:rPr>
          <w:rFonts w:asciiTheme="majorBidi" w:hAnsiTheme="majorBidi" w:cstheme="majorBidi"/>
          <w:i/>
          <w:iCs/>
          <w:color w:val="53565A"/>
          <w:sz w:val="22"/>
          <w:szCs w:val="22"/>
        </w:rPr>
        <w:t> Social Sciences (Basel), 6</w:t>
      </w:r>
      <w:r w:rsidRPr="004735B9">
        <w:rPr>
          <w:rFonts w:asciiTheme="majorBidi" w:hAnsiTheme="majorBidi" w:cstheme="majorBidi"/>
          <w:color w:val="53565A"/>
          <w:sz w:val="22"/>
          <w:szCs w:val="22"/>
        </w:rPr>
        <w:t xml:space="preserve">(1), 1. </w:t>
      </w:r>
    </w:p>
    <w:p w14:paraId="7B1CEC7F" w14:textId="23CB4C21"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Blatt, E., &amp; Patrick, P. (2014). An Exploration of Pre-Service Teachers' Experiences in Outdoor 'Places' and Intentions for Teaching in the Outdoors.</w:t>
      </w:r>
      <w:r w:rsidRPr="004735B9">
        <w:rPr>
          <w:rFonts w:asciiTheme="majorBidi" w:hAnsiTheme="majorBidi" w:cstheme="majorBidi"/>
          <w:i/>
          <w:iCs/>
          <w:color w:val="53565A"/>
          <w:sz w:val="22"/>
          <w:szCs w:val="22"/>
        </w:rPr>
        <w:t> International Journal of Science Education, 36</w:t>
      </w:r>
      <w:r w:rsidRPr="004735B9">
        <w:rPr>
          <w:rFonts w:asciiTheme="majorBidi" w:hAnsiTheme="majorBidi" w:cstheme="majorBidi"/>
          <w:color w:val="53565A"/>
          <w:sz w:val="22"/>
          <w:szCs w:val="22"/>
        </w:rPr>
        <w:t xml:space="preserve">(13), 2243-2264. </w:t>
      </w:r>
    </w:p>
    <w:p w14:paraId="10F4C0B7" w14:textId="669C0E9D"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Boud, D., Keogh, R., &amp; Walker, D. (1985). </w:t>
      </w:r>
      <w:r w:rsidR="00976A41" w:rsidRPr="004735B9">
        <w:rPr>
          <w:rFonts w:asciiTheme="majorBidi" w:hAnsiTheme="majorBidi" w:cstheme="majorBidi"/>
          <w:i/>
          <w:iCs/>
          <w:color w:val="53565A"/>
          <w:sz w:val="22"/>
          <w:szCs w:val="22"/>
        </w:rPr>
        <w:t>Reflection:</w:t>
      </w:r>
      <w:r w:rsidRPr="004735B9">
        <w:rPr>
          <w:rFonts w:asciiTheme="majorBidi" w:hAnsiTheme="majorBidi" w:cstheme="majorBidi"/>
          <w:i/>
          <w:iCs/>
          <w:color w:val="53565A"/>
          <w:sz w:val="22"/>
          <w:szCs w:val="22"/>
        </w:rPr>
        <w:t xml:space="preserve"> turning experience into learning</w:t>
      </w:r>
      <w:r w:rsidRPr="004735B9">
        <w:rPr>
          <w:rFonts w:asciiTheme="majorBidi" w:hAnsiTheme="majorBidi" w:cstheme="majorBidi"/>
          <w:color w:val="53565A"/>
          <w:sz w:val="22"/>
          <w:szCs w:val="22"/>
        </w:rPr>
        <w:t xml:space="preserve">. </w:t>
      </w:r>
      <w:r w:rsidR="00976A41" w:rsidRPr="004735B9">
        <w:rPr>
          <w:rFonts w:asciiTheme="majorBidi" w:hAnsiTheme="majorBidi" w:cstheme="majorBidi"/>
          <w:color w:val="53565A"/>
          <w:sz w:val="22"/>
          <w:szCs w:val="22"/>
        </w:rPr>
        <w:t>London:</w:t>
      </w:r>
      <w:r w:rsidRPr="004735B9">
        <w:rPr>
          <w:rFonts w:asciiTheme="majorBidi" w:hAnsiTheme="majorBidi" w:cstheme="majorBidi"/>
          <w:color w:val="53565A"/>
          <w:sz w:val="22"/>
          <w:szCs w:val="22"/>
        </w:rPr>
        <w:t xml:space="preserve"> Kogan Page.</w:t>
      </w:r>
    </w:p>
    <w:p w14:paraId="0BE99A65" w14:textId="2ACC3B55" w:rsidR="004F75FB" w:rsidRPr="004735B9" w:rsidRDefault="004F75FB"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shd w:val="clear" w:color="auto" w:fill="FFFFFF"/>
        </w:rPr>
        <w:t>Braun, V., Clarke, V., &amp; Gray, D. (2017). </w:t>
      </w:r>
      <w:r w:rsidRPr="004735B9">
        <w:rPr>
          <w:rFonts w:asciiTheme="majorBidi" w:hAnsiTheme="majorBidi" w:cstheme="majorBidi"/>
          <w:i/>
          <w:iCs/>
          <w:color w:val="53565A"/>
          <w:sz w:val="22"/>
          <w:szCs w:val="22"/>
          <w:shd w:val="clear" w:color="auto" w:fill="FFFFFF"/>
        </w:rPr>
        <w:t>Collecting qualitative data : a practical guide to textual, media and virtual techniques</w:t>
      </w:r>
      <w:r w:rsidRPr="004735B9">
        <w:rPr>
          <w:rFonts w:asciiTheme="majorBidi" w:hAnsiTheme="majorBidi" w:cstheme="majorBidi"/>
          <w:color w:val="53565A"/>
          <w:sz w:val="22"/>
          <w:szCs w:val="22"/>
          <w:shd w:val="clear" w:color="auto" w:fill="FFFFFF"/>
        </w:rPr>
        <w:t>. Cambridge University Press.</w:t>
      </w:r>
    </w:p>
    <w:p w14:paraId="1891E9B3" w14:textId="7CCE44EF"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British Educational Research Association. (2018). </w:t>
      </w:r>
      <w:r w:rsidRPr="004735B9">
        <w:rPr>
          <w:rFonts w:asciiTheme="majorBidi" w:hAnsiTheme="majorBidi" w:cstheme="majorBidi"/>
          <w:i/>
          <w:iCs/>
          <w:color w:val="53565A"/>
          <w:sz w:val="22"/>
          <w:szCs w:val="22"/>
        </w:rPr>
        <w:t>Ethical Guidelines for Educational Research. </w:t>
      </w:r>
      <w:hyperlink r:id="rId18" w:tgtFrame="_blank" w:history="1">
        <w:r w:rsidRPr="004735B9">
          <w:rPr>
            <w:rStyle w:val="Hyperlink"/>
            <w:rFonts w:asciiTheme="majorBidi" w:eastAsiaTheme="minorEastAsia" w:hAnsiTheme="majorBidi" w:cstheme="majorBidi"/>
            <w:color w:val="auto"/>
            <w:sz w:val="22"/>
            <w:szCs w:val="22"/>
          </w:rPr>
          <w:t>file:///C:/Users/edu-gp/Downloads/BERA-Ethical-Guidelines-for-Educational-Research_4thEdn_2018.pdf</w:t>
        </w:r>
      </w:hyperlink>
      <w:r w:rsidRPr="004735B9">
        <w:rPr>
          <w:rFonts w:asciiTheme="majorBidi" w:hAnsiTheme="majorBidi" w:cstheme="majorBidi"/>
          <w:sz w:val="22"/>
          <w:szCs w:val="22"/>
        </w:rPr>
        <w:t>.</w:t>
      </w:r>
      <w:r w:rsidR="009824E7" w:rsidRPr="004735B9">
        <w:rPr>
          <w:rFonts w:asciiTheme="majorBidi" w:hAnsiTheme="majorBidi" w:cstheme="majorBidi"/>
          <w:sz w:val="22"/>
          <w:szCs w:val="22"/>
        </w:rPr>
        <w:t xml:space="preserve"> </w:t>
      </w:r>
      <w:r w:rsidR="009824E7" w:rsidRPr="004735B9">
        <w:rPr>
          <w:rFonts w:asciiTheme="majorBidi" w:hAnsiTheme="majorBidi" w:cstheme="majorBidi"/>
          <w:color w:val="53565A"/>
          <w:sz w:val="22"/>
          <w:szCs w:val="22"/>
        </w:rPr>
        <w:t>[Accessed June 11, 2021]</w:t>
      </w:r>
    </w:p>
    <w:p w14:paraId="33420B06" w14:textId="1709E81C"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Bryman, A. (2004a). </w:t>
      </w:r>
      <w:r w:rsidRPr="004735B9">
        <w:rPr>
          <w:rFonts w:asciiTheme="majorBidi" w:hAnsiTheme="majorBidi" w:cstheme="majorBidi"/>
          <w:i/>
          <w:iCs/>
          <w:color w:val="53565A"/>
          <w:sz w:val="22"/>
          <w:szCs w:val="22"/>
        </w:rPr>
        <w:t>Social research methods</w:t>
      </w:r>
      <w:r w:rsidRPr="004735B9">
        <w:rPr>
          <w:rFonts w:asciiTheme="majorBidi" w:hAnsiTheme="majorBidi" w:cstheme="majorBidi"/>
          <w:color w:val="53565A"/>
          <w:sz w:val="22"/>
          <w:szCs w:val="22"/>
        </w:rPr>
        <w:t> (2nd ed.). Oxford University Press.</w:t>
      </w:r>
    </w:p>
    <w:p w14:paraId="07ADBDC0" w14:textId="57473619"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 xml:space="preserve">Carey, J. (2018) Gillenwater C., Walters </w:t>
      </w:r>
      <w:r w:rsidR="00976A41" w:rsidRPr="004735B9">
        <w:rPr>
          <w:rFonts w:asciiTheme="majorBidi" w:hAnsiTheme="majorBidi" w:cstheme="majorBidi"/>
          <w:color w:val="53565A"/>
          <w:sz w:val="22"/>
          <w:szCs w:val="22"/>
        </w:rPr>
        <w:t>K. (</w:t>
      </w:r>
      <w:r w:rsidRPr="004735B9">
        <w:rPr>
          <w:rFonts w:asciiTheme="majorBidi" w:hAnsiTheme="majorBidi" w:cstheme="majorBidi"/>
          <w:color w:val="53565A"/>
          <w:sz w:val="22"/>
          <w:szCs w:val="22"/>
        </w:rPr>
        <w:t>Eds.), </w:t>
      </w:r>
      <w:r w:rsidRPr="004735B9">
        <w:rPr>
          <w:rFonts w:asciiTheme="majorBidi" w:hAnsiTheme="majorBidi" w:cstheme="majorBidi"/>
          <w:i/>
          <w:iCs/>
          <w:color w:val="53565A"/>
          <w:sz w:val="22"/>
          <w:szCs w:val="22"/>
        </w:rPr>
        <w:t>Preschool Teachers, Outdoor Environments, and Nature: A Phenomenological Study</w:t>
      </w:r>
      <w:r w:rsidRPr="004735B9">
        <w:rPr>
          <w:rFonts w:asciiTheme="majorBidi" w:hAnsiTheme="majorBidi" w:cstheme="majorBidi"/>
          <w:color w:val="53565A"/>
          <w:sz w:val="22"/>
          <w:szCs w:val="22"/>
        </w:rPr>
        <w:t>. ProQuest Dissertations Publishing.</w:t>
      </w:r>
    </w:p>
    <w:p w14:paraId="2F5516B0"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Carlos, N. S. (2008a). Review: Catherine Marshall &amp; Gretchen B. Rossman (2006). Designing Qualitative Research.</w:t>
      </w:r>
      <w:r w:rsidRPr="004735B9">
        <w:rPr>
          <w:rFonts w:asciiTheme="majorBidi" w:hAnsiTheme="majorBidi" w:cstheme="majorBidi"/>
          <w:i/>
          <w:iCs/>
          <w:color w:val="53565A"/>
          <w:sz w:val="22"/>
          <w:szCs w:val="22"/>
        </w:rPr>
        <w:t> Forum, Qualitative Social Research, 9</w:t>
      </w:r>
      <w:r w:rsidRPr="004735B9">
        <w:rPr>
          <w:rFonts w:asciiTheme="majorBidi" w:hAnsiTheme="majorBidi" w:cstheme="majorBidi"/>
          <w:color w:val="53565A"/>
          <w:sz w:val="22"/>
          <w:szCs w:val="22"/>
        </w:rPr>
        <w:t>(3)</w:t>
      </w:r>
    </w:p>
    <w:p w14:paraId="2EDB8B41" w14:textId="45D6FD4B" w:rsidR="005652E6" w:rsidRPr="004735B9" w:rsidRDefault="00A61AF2"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i/>
          <w:iCs/>
          <w:color w:val="53565A"/>
          <w:sz w:val="22"/>
          <w:szCs w:val="22"/>
        </w:rPr>
        <w:t xml:space="preserve">Code of professional conduct and practice </w:t>
      </w:r>
      <w:r w:rsidR="005652E6" w:rsidRPr="004735B9">
        <w:rPr>
          <w:rFonts w:asciiTheme="majorBidi" w:hAnsiTheme="majorBidi" w:cstheme="majorBidi"/>
          <w:i/>
          <w:iCs/>
          <w:color w:val="53565A"/>
          <w:sz w:val="22"/>
          <w:szCs w:val="22"/>
        </w:rPr>
        <w:t>for registrants with the Education Workforce Council (EWC)</w:t>
      </w:r>
    </w:p>
    <w:p w14:paraId="3779F795"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Coe, R., Waring, M., Hedges, L. V., &amp; Ashley, L. D. (2021). </w:t>
      </w:r>
      <w:r w:rsidRPr="004735B9">
        <w:rPr>
          <w:rFonts w:asciiTheme="majorBidi" w:hAnsiTheme="majorBidi" w:cstheme="majorBidi"/>
          <w:i/>
          <w:iCs/>
          <w:color w:val="53565A"/>
          <w:sz w:val="22"/>
          <w:szCs w:val="22"/>
        </w:rPr>
        <w:t>Research methods and methodologies in education</w:t>
      </w:r>
      <w:r w:rsidRPr="004735B9">
        <w:rPr>
          <w:rFonts w:asciiTheme="majorBidi" w:hAnsiTheme="majorBidi" w:cstheme="majorBidi"/>
          <w:color w:val="53565A"/>
          <w:sz w:val="22"/>
          <w:szCs w:val="22"/>
        </w:rPr>
        <w:t>. SAGE.</w:t>
      </w:r>
    </w:p>
    <w:p w14:paraId="5D1BE718"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Cohen, L., Manion, L., &amp; Morrison, K. R. B. (2018). </w:t>
      </w:r>
      <w:r w:rsidRPr="004735B9">
        <w:rPr>
          <w:rFonts w:asciiTheme="majorBidi" w:hAnsiTheme="majorBidi" w:cstheme="majorBidi"/>
          <w:i/>
          <w:iCs/>
          <w:color w:val="53565A"/>
          <w:sz w:val="22"/>
          <w:szCs w:val="22"/>
        </w:rPr>
        <w:t>Research methods in education</w:t>
      </w:r>
      <w:r w:rsidRPr="004735B9">
        <w:rPr>
          <w:rFonts w:asciiTheme="majorBidi" w:hAnsiTheme="majorBidi" w:cstheme="majorBidi"/>
          <w:color w:val="53565A"/>
          <w:sz w:val="22"/>
          <w:szCs w:val="22"/>
        </w:rPr>
        <w:t> (8th ed.). Routledge.</w:t>
      </w:r>
    </w:p>
    <w:p w14:paraId="127D6700" w14:textId="4E23C42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Cottrell, S. (2013). </w:t>
      </w:r>
      <w:r w:rsidRPr="004735B9">
        <w:rPr>
          <w:rFonts w:asciiTheme="majorBidi" w:hAnsiTheme="majorBidi" w:cstheme="majorBidi"/>
          <w:i/>
          <w:iCs/>
          <w:color w:val="53565A"/>
          <w:sz w:val="22"/>
          <w:szCs w:val="22"/>
        </w:rPr>
        <w:t>The study skills handbook</w:t>
      </w:r>
      <w:r w:rsidRPr="004735B9">
        <w:rPr>
          <w:rFonts w:asciiTheme="majorBidi" w:hAnsiTheme="majorBidi" w:cstheme="majorBidi"/>
          <w:color w:val="53565A"/>
          <w:sz w:val="22"/>
          <w:szCs w:val="22"/>
        </w:rPr>
        <w:t xml:space="preserve"> (4th ed. ed.). </w:t>
      </w:r>
      <w:r w:rsidR="00976A41" w:rsidRPr="004735B9">
        <w:rPr>
          <w:rFonts w:asciiTheme="majorBidi" w:hAnsiTheme="majorBidi" w:cstheme="majorBidi"/>
          <w:color w:val="53565A"/>
          <w:sz w:val="22"/>
          <w:szCs w:val="22"/>
        </w:rPr>
        <w:t>Basingstoke:</w:t>
      </w:r>
      <w:r w:rsidRPr="004735B9">
        <w:rPr>
          <w:rFonts w:asciiTheme="majorBidi" w:hAnsiTheme="majorBidi" w:cstheme="majorBidi"/>
          <w:color w:val="53565A"/>
          <w:sz w:val="22"/>
          <w:szCs w:val="22"/>
        </w:rPr>
        <w:t xml:space="preserve"> Palgrave Macmillan.</w:t>
      </w:r>
    </w:p>
    <w:p w14:paraId="6FE53853" w14:textId="6A0E8E1C"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Coulson, D., &amp; Harvey, M. (2013). Scaffolding student reflection for experience-based learning: a framework.</w:t>
      </w:r>
      <w:r w:rsidRPr="004735B9">
        <w:rPr>
          <w:rFonts w:asciiTheme="majorBidi" w:hAnsiTheme="majorBidi" w:cstheme="majorBidi"/>
          <w:i/>
          <w:iCs/>
          <w:color w:val="53565A"/>
          <w:sz w:val="22"/>
          <w:szCs w:val="22"/>
        </w:rPr>
        <w:t> Teaching in Higher Education, 18</w:t>
      </w:r>
      <w:r w:rsidRPr="004735B9">
        <w:rPr>
          <w:rFonts w:asciiTheme="majorBidi" w:hAnsiTheme="majorBidi" w:cstheme="majorBidi"/>
          <w:color w:val="53565A"/>
          <w:sz w:val="22"/>
          <w:szCs w:val="22"/>
        </w:rPr>
        <w:t xml:space="preserve">(4), 401-413. </w:t>
      </w:r>
    </w:p>
    <w:p w14:paraId="47AEB360"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Cremin, T., &amp; Arthur, J. (2014). </w:t>
      </w:r>
      <w:r w:rsidRPr="004735B9">
        <w:rPr>
          <w:rFonts w:asciiTheme="majorBidi" w:hAnsiTheme="majorBidi" w:cstheme="majorBidi"/>
          <w:i/>
          <w:iCs/>
          <w:color w:val="53565A"/>
          <w:sz w:val="22"/>
          <w:szCs w:val="22"/>
        </w:rPr>
        <w:t>Learning to teach in the primary school</w:t>
      </w:r>
      <w:r w:rsidRPr="004735B9">
        <w:rPr>
          <w:rFonts w:asciiTheme="majorBidi" w:hAnsiTheme="majorBidi" w:cstheme="majorBidi"/>
          <w:color w:val="53565A"/>
          <w:sz w:val="22"/>
          <w:szCs w:val="22"/>
        </w:rPr>
        <w:t> (Third edition ed.). Routledge.</w:t>
      </w:r>
    </w:p>
    <w:p w14:paraId="14244105" w14:textId="33719EE5"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lastRenderedPageBreak/>
        <w:t>Davies, D. J. (2014). </w:t>
      </w:r>
      <w:r w:rsidRPr="004735B9">
        <w:rPr>
          <w:rFonts w:asciiTheme="majorBidi" w:hAnsiTheme="majorBidi" w:cstheme="majorBidi"/>
          <w:i/>
          <w:iCs/>
          <w:color w:val="53565A"/>
          <w:sz w:val="22"/>
          <w:szCs w:val="22"/>
        </w:rPr>
        <w:t>Teaching science and technology in the early years (3-7)</w:t>
      </w:r>
      <w:r w:rsidRPr="004735B9">
        <w:rPr>
          <w:rFonts w:asciiTheme="majorBidi" w:hAnsiTheme="majorBidi" w:cstheme="majorBidi"/>
          <w:color w:val="53565A"/>
          <w:sz w:val="22"/>
          <w:szCs w:val="22"/>
        </w:rPr>
        <w:t xml:space="preserve"> (Second edition. ed.). Abingdon, Oxon; New York, </w:t>
      </w:r>
      <w:r w:rsidR="00976A41" w:rsidRPr="004735B9">
        <w:rPr>
          <w:rFonts w:asciiTheme="majorBidi" w:hAnsiTheme="majorBidi" w:cstheme="majorBidi"/>
          <w:color w:val="53565A"/>
          <w:sz w:val="22"/>
          <w:szCs w:val="22"/>
        </w:rPr>
        <w:t>NY:</w:t>
      </w:r>
      <w:r w:rsidRPr="004735B9">
        <w:rPr>
          <w:rFonts w:asciiTheme="majorBidi" w:hAnsiTheme="majorBidi" w:cstheme="majorBidi"/>
          <w:color w:val="53565A"/>
          <w:sz w:val="22"/>
          <w:szCs w:val="22"/>
        </w:rPr>
        <w:t xml:space="preserve"> Routledge.</w:t>
      </w:r>
    </w:p>
    <w:p w14:paraId="4DDF19CF"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Davies, R., &amp; Hamilton, P. (2018). Assessing learning in the early years' outdoor classroom: examining challenges in practice.</w:t>
      </w:r>
      <w:r w:rsidRPr="004735B9">
        <w:rPr>
          <w:rFonts w:asciiTheme="majorBidi" w:hAnsiTheme="majorBidi" w:cstheme="majorBidi"/>
          <w:i/>
          <w:iCs/>
          <w:color w:val="53565A"/>
          <w:sz w:val="22"/>
          <w:szCs w:val="22"/>
        </w:rPr>
        <w:t> Education 3-13, 46</w:t>
      </w:r>
      <w:r w:rsidRPr="004735B9">
        <w:rPr>
          <w:rFonts w:asciiTheme="majorBidi" w:hAnsiTheme="majorBidi" w:cstheme="majorBidi"/>
          <w:color w:val="53565A"/>
          <w:sz w:val="22"/>
          <w:szCs w:val="22"/>
        </w:rPr>
        <w:t>(1), 117-129. 10.1080/03004279.2016.1194448</w:t>
      </w:r>
    </w:p>
    <w:p w14:paraId="02EDEE7F" w14:textId="1FB07CA5"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Denscombe, M. (2003). </w:t>
      </w:r>
      <w:r w:rsidRPr="004735B9">
        <w:rPr>
          <w:rFonts w:asciiTheme="majorBidi" w:hAnsiTheme="majorBidi" w:cstheme="majorBidi"/>
          <w:i/>
          <w:iCs/>
          <w:color w:val="53565A"/>
          <w:sz w:val="22"/>
          <w:szCs w:val="22"/>
        </w:rPr>
        <w:t>The good research guide for small-scale social research projects</w:t>
      </w:r>
      <w:r w:rsidRPr="004735B9">
        <w:rPr>
          <w:rFonts w:asciiTheme="majorBidi" w:hAnsiTheme="majorBidi" w:cstheme="majorBidi"/>
          <w:color w:val="53565A"/>
          <w:sz w:val="22"/>
          <w:szCs w:val="22"/>
        </w:rPr>
        <w:t xml:space="preserve"> (2nd ed. ed.). </w:t>
      </w:r>
      <w:r w:rsidR="00976A41" w:rsidRPr="004735B9">
        <w:rPr>
          <w:rFonts w:asciiTheme="majorBidi" w:hAnsiTheme="majorBidi" w:cstheme="majorBidi"/>
          <w:color w:val="53565A"/>
          <w:sz w:val="22"/>
          <w:szCs w:val="22"/>
        </w:rPr>
        <w:t>Maidenhead:</w:t>
      </w:r>
      <w:r w:rsidRPr="004735B9">
        <w:rPr>
          <w:rFonts w:asciiTheme="majorBidi" w:hAnsiTheme="majorBidi" w:cstheme="majorBidi"/>
          <w:color w:val="53565A"/>
          <w:sz w:val="22"/>
          <w:szCs w:val="22"/>
        </w:rPr>
        <w:t xml:space="preserve"> Open University Press.</w:t>
      </w:r>
    </w:p>
    <w:p w14:paraId="7CE33EDF"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Denscombe, M. (2017). </w:t>
      </w:r>
      <w:r w:rsidRPr="004735B9">
        <w:rPr>
          <w:rFonts w:asciiTheme="majorBidi" w:hAnsiTheme="majorBidi" w:cstheme="majorBidi"/>
          <w:i/>
          <w:iCs/>
          <w:color w:val="53565A"/>
          <w:sz w:val="22"/>
          <w:szCs w:val="22"/>
        </w:rPr>
        <w:t>the Good Research Guide: for Small-Scale Social Research Projects</w:t>
      </w:r>
      <w:r w:rsidRPr="004735B9">
        <w:rPr>
          <w:rFonts w:asciiTheme="majorBidi" w:hAnsiTheme="majorBidi" w:cstheme="majorBidi"/>
          <w:color w:val="53565A"/>
          <w:sz w:val="22"/>
          <w:szCs w:val="22"/>
        </w:rPr>
        <w:t>. McGraw-Hill Education.</w:t>
      </w:r>
    </w:p>
    <w:p w14:paraId="34EFEED2"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Denzin, Norman K. (Norman Kent), &amp; Lincoln, Y. S. (2000). </w:t>
      </w:r>
      <w:r w:rsidRPr="004735B9">
        <w:rPr>
          <w:rFonts w:asciiTheme="majorBidi" w:hAnsiTheme="majorBidi" w:cstheme="majorBidi"/>
          <w:i/>
          <w:iCs/>
          <w:color w:val="53565A"/>
          <w:sz w:val="22"/>
          <w:szCs w:val="22"/>
        </w:rPr>
        <w:t>Handbook of qualitative research</w:t>
      </w:r>
      <w:r w:rsidRPr="004735B9">
        <w:rPr>
          <w:rFonts w:asciiTheme="majorBidi" w:hAnsiTheme="majorBidi" w:cstheme="majorBidi"/>
          <w:color w:val="53565A"/>
          <w:sz w:val="22"/>
          <w:szCs w:val="22"/>
        </w:rPr>
        <w:t> (2nd ed.). Sage.</w:t>
      </w:r>
    </w:p>
    <w:p w14:paraId="73A9B7CA" w14:textId="0FA2BE99"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 xml:space="preserve">Dewey, </w:t>
      </w:r>
      <w:r w:rsidR="00976A41" w:rsidRPr="004735B9">
        <w:rPr>
          <w:rFonts w:asciiTheme="majorBidi" w:hAnsiTheme="majorBidi" w:cstheme="majorBidi"/>
          <w:color w:val="53565A"/>
          <w:sz w:val="22"/>
          <w:szCs w:val="22"/>
        </w:rPr>
        <w:t>J.</w:t>
      </w:r>
      <w:r w:rsidR="00976A41" w:rsidRPr="004735B9">
        <w:rPr>
          <w:rFonts w:asciiTheme="majorBidi" w:hAnsiTheme="majorBidi" w:cstheme="majorBidi"/>
          <w:i/>
          <w:iCs/>
          <w:color w:val="53565A"/>
          <w:sz w:val="22"/>
          <w:szCs w:val="22"/>
        </w:rPr>
        <w:t xml:space="preserve"> How</w:t>
      </w:r>
      <w:r w:rsidRPr="004735B9">
        <w:rPr>
          <w:rFonts w:asciiTheme="majorBidi" w:hAnsiTheme="majorBidi" w:cstheme="majorBidi"/>
          <w:i/>
          <w:iCs/>
          <w:color w:val="53565A"/>
          <w:sz w:val="22"/>
          <w:szCs w:val="22"/>
        </w:rPr>
        <w:t xml:space="preserve"> we think</w:t>
      </w:r>
      <w:r w:rsidRPr="004735B9">
        <w:rPr>
          <w:rFonts w:asciiTheme="majorBidi" w:hAnsiTheme="majorBidi" w:cstheme="majorBidi"/>
          <w:color w:val="53565A"/>
          <w:sz w:val="22"/>
          <w:szCs w:val="22"/>
        </w:rPr>
        <w:t>. D. C. Heath.</w:t>
      </w:r>
    </w:p>
    <w:p w14:paraId="50FCC7DA" w14:textId="7AB5EB6B"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 xml:space="preserve">DOĞAN, </w:t>
      </w:r>
      <w:r w:rsidR="00976A41" w:rsidRPr="004735B9">
        <w:rPr>
          <w:rFonts w:asciiTheme="majorBidi" w:hAnsiTheme="majorBidi" w:cstheme="majorBidi"/>
          <w:color w:val="53565A"/>
          <w:sz w:val="22"/>
          <w:szCs w:val="22"/>
        </w:rPr>
        <w:t>S., A.T.A.</w:t>
      </w:r>
      <w:r w:rsidRPr="004735B9">
        <w:rPr>
          <w:rFonts w:asciiTheme="majorBidi" w:hAnsiTheme="majorBidi" w:cstheme="majorBidi"/>
          <w:color w:val="53565A"/>
          <w:sz w:val="22"/>
          <w:szCs w:val="22"/>
        </w:rPr>
        <w:t xml:space="preserve"> (2019). An Investigation of Pre-school Teachers' Views and Practices About Pre-school Outdoor Play.</w:t>
      </w:r>
      <w:r w:rsidRPr="004735B9">
        <w:rPr>
          <w:rFonts w:asciiTheme="majorBidi" w:hAnsiTheme="majorBidi" w:cstheme="majorBidi"/>
          <w:i/>
          <w:iCs/>
          <w:color w:val="53565A"/>
          <w:sz w:val="22"/>
          <w:szCs w:val="22"/>
        </w:rPr>
        <w:t> Ilkogretim Online, 18</w:t>
      </w:r>
      <w:r w:rsidRPr="004735B9">
        <w:rPr>
          <w:rFonts w:asciiTheme="majorBidi" w:hAnsiTheme="majorBidi" w:cstheme="majorBidi"/>
          <w:color w:val="53565A"/>
          <w:sz w:val="22"/>
          <w:szCs w:val="22"/>
        </w:rPr>
        <w:t>(2), 681-698. 10.17051/ilkonline.2019.562033</w:t>
      </w:r>
    </w:p>
    <w:p w14:paraId="0C8BDF9F"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Donaldson, G. (2015a). </w:t>
      </w:r>
      <w:r w:rsidRPr="004735B9">
        <w:rPr>
          <w:rFonts w:asciiTheme="majorBidi" w:hAnsiTheme="majorBidi" w:cstheme="majorBidi"/>
          <w:i/>
          <w:iCs/>
          <w:color w:val="53565A"/>
          <w:sz w:val="22"/>
          <w:szCs w:val="22"/>
        </w:rPr>
        <w:t>Successful Futures Independent Review of Curriculum and Assessment Arrangements in Wales</w:t>
      </w:r>
    </w:p>
    <w:p w14:paraId="651E9232" w14:textId="2334860E"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Dyment, J. E., Chick, H. L., Walker, C. T., &amp; Macqueen, T. P. N. (2018). Pedagogical content knowledge and the teaching of outdoor education.</w:t>
      </w:r>
      <w:r w:rsidRPr="004735B9">
        <w:rPr>
          <w:rFonts w:asciiTheme="majorBidi" w:hAnsiTheme="majorBidi" w:cstheme="majorBidi"/>
          <w:i/>
          <w:iCs/>
          <w:color w:val="53565A"/>
          <w:sz w:val="22"/>
          <w:szCs w:val="22"/>
        </w:rPr>
        <w:t> Journal of Adventure Education and Outdoor Learning, 18</w:t>
      </w:r>
      <w:r w:rsidRPr="004735B9">
        <w:rPr>
          <w:rFonts w:asciiTheme="majorBidi" w:hAnsiTheme="majorBidi" w:cstheme="majorBidi"/>
          <w:color w:val="53565A"/>
          <w:sz w:val="22"/>
          <w:szCs w:val="22"/>
        </w:rPr>
        <w:t xml:space="preserve">(4), 303-322. </w:t>
      </w:r>
    </w:p>
    <w:p w14:paraId="60DB7E06" w14:textId="06B2620F"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Ernst, J. (2014). Early childhood educators' use of natural outdoor settings as learning environments: an exploratory study of beliefs, practices, and barriers.</w:t>
      </w:r>
      <w:r w:rsidRPr="004735B9">
        <w:rPr>
          <w:rFonts w:asciiTheme="majorBidi" w:hAnsiTheme="majorBidi" w:cstheme="majorBidi"/>
          <w:i/>
          <w:iCs/>
          <w:color w:val="53565A"/>
          <w:sz w:val="22"/>
          <w:szCs w:val="22"/>
        </w:rPr>
        <w:t> Environmental Education Research, 20</w:t>
      </w:r>
      <w:r w:rsidRPr="004735B9">
        <w:rPr>
          <w:rFonts w:asciiTheme="majorBidi" w:hAnsiTheme="majorBidi" w:cstheme="majorBidi"/>
          <w:color w:val="53565A"/>
          <w:sz w:val="22"/>
          <w:szCs w:val="22"/>
        </w:rPr>
        <w:t xml:space="preserve">(6), 735-752. </w:t>
      </w:r>
    </w:p>
    <w:p w14:paraId="180CEFC5" w14:textId="3DD98E95" w:rsidR="005652E6" w:rsidRPr="004735B9" w:rsidRDefault="005652E6" w:rsidP="00E45BA0">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Estyn. (2011). </w:t>
      </w:r>
      <w:r w:rsidRPr="004735B9">
        <w:rPr>
          <w:rFonts w:asciiTheme="majorBidi" w:hAnsiTheme="majorBidi" w:cstheme="majorBidi"/>
          <w:i/>
          <w:iCs/>
          <w:color w:val="53565A"/>
          <w:sz w:val="22"/>
          <w:szCs w:val="22"/>
        </w:rPr>
        <w:t xml:space="preserve">Outdoor </w:t>
      </w:r>
      <w:r w:rsidR="00976A41" w:rsidRPr="004735B9">
        <w:rPr>
          <w:rFonts w:asciiTheme="majorBidi" w:hAnsiTheme="majorBidi" w:cstheme="majorBidi"/>
          <w:i/>
          <w:iCs/>
          <w:color w:val="53565A"/>
          <w:sz w:val="22"/>
          <w:szCs w:val="22"/>
        </w:rPr>
        <w:t>learning An</w:t>
      </w:r>
      <w:r w:rsidRPr="004735B9">
        <w:rPr>
          <w:rFonts w:asciiTheme="majorBidi" w:hAnsiTheme="majorBidi" w:cstheme="majorBidi"/>
          <w:i/>
          <w:iCs/>
          <w:color w:val="53565A"/>
          <w:sz w:val="22"/>
          <w:szCs w:val="22"/>
        </w:rPr>
        <w:t xml:space="preserve"> evaluation of learning in the Outdoors for children under five in the Foundation Phase. </w:t>
      </w:r>
      <w:hyperlink r:id="rId19" w:tgtFrame="_blank" w:history="1">
        <w:r w:rsidRPr="004735B9">
          <w:rPr>
            <w:rStyle w:val="Hyperlink"/>
            <w:rFonts w:asciiTheme="majorBidi" w:eastAsiaTheme="minorEastAsia" w:hAnsiTheme="majorBidi" w:cstheme="majorBidi"/>
            <w:color w:val="auto"/>
            <w:sz w:val="22"/>
            <w:szCs w:val="22"/>
          </w:rPr>
          <w:t>https://www.estyn.gov.wales/system/files/2020-07/Outdoor%2520learning%253A%2520%2520an%2520evaluation%2520of%2520learning%2520in%2520the%2520outdoors%2520for%2520children%2520under%2520five%2520in%2520the%2520Foundation%2520Phase%2520-%2520September%25202011.pdf</w:t>
        </w:r>
      </w:hyperlink>
      <w:r w:rsidRPr="004735B9">
        <w:rPr>
          <w:rFonts w:asciiTheme="majorBidi" w:hAnsiTheme="majorBidi" w:cstheme="majorBidi"/>
          <w:sz w:val="22"/>
          <w:szCs w:val="22"/>
        </w:rPr>
        <w:t>.</w:t>
      </w:r>
      <w:r w:rsidR="009824E7" w:rsidRPr="004735B9">
        <w:rPr>
          <w:rFonts w:asciiTheme="majorBidi" w:hAnsiTheme="majorBidi" w:cstheme="majorBidi"/>
          <w:sz w:val="22"/>
          <w:szCs w:val="22"/>
        </w:rPr>
        <w:t xml:space="preserve"> </w:t>
      </w:r>
      <w:r w:rsidR="009824E7" w:rsidRPr="004735B9">
        <w:rPr>
          <w:rFonts w:asciiTheme="majorBidi" w:hAnsiTheme="majorBidi" w:cstheme="majorBidi"/>
          <w:color w:val="53565A"/>
          <w:sz w:val="22"/>
          <w:szCs w:val="22"/>
        </w:rPr>
        <w:t>[Accessed July 14th, 2021]</w:t>
      </w:r>
    </w:p>
    <w:p w14:paraId="2AB1C088" w14:textId="673CC3A5" w:rsidR="009824E7" w:rsidRPr="004735B9" w:rsidRDefault="005652E6" w:rsidP="00E45BA0">
      <w:pPr>
        <w:pStyle w:val="NormalWeb"/>
        <w:shd w:val="clear" w:color="auto" w:fill="FFFFFF"/>
        <w:spacing w:before="0" w:beforeAutospacing="0" w:after="173" w:afterAutospacing="0" w:line="360" w:lineRule="auto"/>
        <w:ind w:left="450" w:hanging="450"/>
        <w:rPr>
          <w:rFonts w:asciiTheme="majorBidi" w:hAnsiTheme="majorBidi" w:cstheme="majorBidi"/>
          <w:sz w:val="22"/>
          <w:szCs w:val="22"/>
        </w:rPr>
      </w:pPr>
      <w:r w:rsidRPr="004735B9">
        <w:rPr>
          <w:rFonts w:asciiTheme="majorBidi" w:hAnsiTheme="majorBidi" w:cstheme="majorBidi"/>
          <w:color w:val="53565A"/>
          <w:sz w:val="22"/>
          <w:szCs w:val="22"/>
        </w:rPr>
        <w:t>Estyn. (2019). </w:t>
      </w:r>
      <w:r w:rsidRPr="004735B9">
        <w:rPr>
          <w:rFonts w:asciiTheme="majorBidi" w:hAnsiTheme="majorBidi" w:cstheme="majorBidi"/>
          <w:i/>
          <w:iCs/>
          <w:color w:val="53565A"/>
          <w:sz w:val="22"/>
          <w:szCs w:val="22"/>
        </w:rPr>
        <w:t> Improving Teaching</w:t>
      </w:r>
      <w:r w:rsidR="004C719E" w:rsidRPr="004735B9">
        <w:rPr>
          <w:rFonts w:asciiTheme="majorBidi" w:hAnsiTheme="majorBidi" w:cstheme="majorBidi"/>
          <w:i/>
          <w:iCs/>
          <w:color w:val="53565A"/>
          <w:sz w:val="22"/>
          <w:szCs w:val="22"/>
        </w:rPr>
        <w:t xml:space="preserve"> and </w:t>
      </w:r>
      <w:r w:rsidR="00976A41" w:rsidRPr="004735B9">
        <w:rPr>
          <w:rFonts w:asciiTheme="majorBidi" w:hAnsiTheme="majorBidi" w:cstheme="majorBidi"/>
          <w:i/>
          <w:iCs/>
          <w:color w:val="53565A"/>
          <w:sz w:val="22"/>
          <w:szCs w:val="22"/>
        </w:rPr>
        <w:t>Learning. Crown</w:t>
      </w:r>
      <w:r w:rsidRPr="004735B9">
        <w:rPr>
          <w:rFonts w:asciiTheme="majorBidi" w:hAnsiTheme="majorBidi" w:cstheme="majorBidi"/>
          <w:sz w:val="22"/>
          <w:szCs w:val="22"/>
        </w:rPr>
        <w:t>. </w:t>
      </w:r>
    </w:p>
    <w:p w14:paraId="43571974" w14:textId="3BE5DCE7" w:rsidR="005652E6" w:rsidRPr="004735B9" w:rsidRDefault="00B5582E" w:rsidP="009824E7">
      <w:pPr>
        <w:pStyle w:val="NormalWeb"/>
        <w:shd w:val="clear" w:color="auto" w:fill="FFFFFF"/>
        <w:spacing w:before="0" w:beforeAutospacing="0" w:after="173" w:afterAutospacing="0" w:line="360" w:lineRule="auto"/>
        <w:ind w:left="450"/>
        <w:rPr>
          <w:rFonts w:asciiTheme="majorBidi" w:hAnsiTheme="majorBidi" w:cstheme="majorBidi"/>
          <w:sz w:val="22"/>
          <w:szCs w:val="22"/>
        </w:rPr>
      </w:pPr>
      <w:hyperlink r:id="rId20" w:history="1">
        <w:r w:rsidR="009824E7" w:rsidRPr="004735B9">
          <w:rPr>
            <w:rStyle w:val="Hyperlink"/>
            <w:rFonts w:asciiTheme="majorBidi" w:eastAsiaTheme="minorEastAsia" w:hAnsiTheme="majorBidi" w:cstheme="majorBidi"/>
            <w:color w:val="auto"/>
            <w:sz w:val="22"/>
            <w:szCs w:val="22"/>
          </w:rPr>
          <w:t>https://www.estyn.gov.wales/effective-practice/improving-teaching-and-learning</w:t>
        </w:r>
      </w:hyperlink>
      <w:r w:rsidR="009824E7" w:rsidRPr="004735B9">
        <w:rPr>
          <w:rFonts w:asciiTheme="majorBidi" w:hAnsiTheme="majorBidi" w:cstheme="majorBidi"/>
          <w:sz w:val="22"/>
          <w:szCs w:val="22"/>
        </w:rPr>
        <w:t xml:space="preserve"> [Accessed June 10, 2021]</w:t>
      </w:r>
    </w:p>
    <w:p w14:paraId="2D416EA1" w14:textId="77777777" w:rsidR="009824E7"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Ethical guidelines for educational research. (2003). </w:t>
      </w:r>
      <w:r w:rsidRPr="004735B9">
        <w:rPr>
          <w:rFonts w:asciiTheme="majorBidi" w:hAnsiTheme="majorBidi" w:cstheme="majorBidi"/>
          <w:i/>
          <w:iCs/>
          <w:color w:val="53565A"/>
          <w:sz w:val="22"/>
          <w:szCs w:val="22"/>
        </w:rPr>
        <w:t>Research Intelligence, </w:t>
      </w:r>
      <w:r w:rsidRPr="004735B9">
        <w:rPr>
          <w:rFonts w:asciiTheme="majorBidi" w:hAnsiTheme="majorBidi" w:cstheme="majorBidi"/>
          <w:color w:val="53565A"/>
          <w:sz w:val="22"/>
          <w:szCs w:val="22"/>
        </w:rPr>
        <w:t>(82), 2-9. </w:t>
      </w:r>
    </w:p>
    <w:p w14:paraId="7F785C84" w14:textId="6E03819E" w:rsidR="005652E6" w:rsidRPr="004735B9" w:rsidRDefault="00B5582E" w:rsidP="009824E7">
      <w:pPr>
        <w:pStyle w:val="NormalWeb"/>
        <w:shd w:val="clear" w:color="auto" w:fill="FFFFFF"/>
        <w:spacing w:before="0" w:beforeAutospacing="0" w:after="173" w:afterAutospacing="0" w:line="360" w:lineRule="auto"/>
        <w:ind w:left="450"/>
        <w:rPr>
          <w:rFonts w:asciiTheme="majorBidi" w:hAnsiTheme="majorBidi" w:cstheme="majorBidi"/>
          <w:color w:val="53565A"/>
          <w:sz w:val="22"/>
          <w:szCs w:val="22"/>
        </w:rPr>
      </w:pPr>
      <w:hyperlink r:id="rId21" w:anchor="61;634624" w:history="1">
        <w:r w:rsidR="009824E7" w:rsidRPr="004735B9">
          <w:rPr>
            <w:rStyle w:val="Hyperlink"/>
            <w:rFonts w:asciiTheme="majorBidi" w:eastAsiaTheme="minorEastAsia" w:hAnsiTheme="majorBidi" w:cstheme="majorBidi"/>
            <w:color w:val="auto"/>
            <w:sz w:val="22"/>
            <w:szCs w:val="22"/>
          </w:rPr>
          <w:t>http://www.fachportal-paedagogik.de/fis_bildung/suche/fis_set.html?FId&amp;#61;634624</w:t>
        </w:r>
      </w:hyperlink>
      <w:r w:rsidR="009824E7" w:rsidRPr="004735B9">
        <w:rPr>
          <w:rFonts w:asciiTheme="majorBidi" w:hAnsiTheme="majorBidi" w:cstheme="majorBidi"/>
          <w:color w:val="53565A"/>
          <w:sz w:val="22"/>
          <w:szCs w:val="22"/>
        </w:rPr>
        <w:t xml:space="preserve"> [Accessed May 10, 2021]</w:t>
      </w:r>
    </w:p>
    <w:p w14:paraId="47822AF0" w14:textId="739A08F6"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i/>
          <w:iCs/>
          <w:color w:val="53565A"/>
          <w:sz w:val="22"/>
          <w:szCs w:val="22"/>
        </w:rPr>
        <w:t>EWC Code of Practice (2017</w:t>
      </w:r>
      <w:r w:rsidR="00976A41" w:rsidRPr="004735B9">
        <w:rPr>
          <w:rFonts w:asciiTheme="majorBidi" w:hAnsiTheme="majorBidi" w:cstheme="majorBidi"/>
          <w:i/>
          <w:iCs/>
          <w:color w:val="53565A"/>
          <w:sz w:val="22"/>
          <w:szCs w:val="22"/>
        </w:rPr>
        <w:t>).</w:t>
      </w:r>
      <w:r w:rsidRPr="004735B9">
        <w:rPr>
          <w:rFonts w:asciiTheme="majorBidi" w:hAnsiTheme="majorBidi" w:cstheme="majorBidi"/>
          <w:i/>
          <w:iCs/>
          <w:color w:val="53565A"/>
          <w:sz w:val="22"/>
          <w:szCs w:val="22"/>
        </w:rPr>
        <w:t> </w:t>
      </w:r>
      <w:hyperlink r:id="rId22" w:tgtFrame="_blank" w:history="1">
        <w:r w:rsidRPr="004735B9">
          <w:rPr>
            <w:rStyle w:val="Hyperlink"/>
            <w:rFonts w:asciiTheme="majorBidi" w:eastAsiaTheme="minorEastAsia" w:hAnsiTheme="majorBidi" w:cstheme="majorBidi"/>
            <w:color w:val="auto"/>
            <w:sz w:val="22"/>
            <w:szCs w:val="22"/>
          </w:rPr>
          <w:t>https://www.ewc.wales/site/index.php/en/fitness-to-practise/code-of-professional-conduct-and-practice-pdf/file</w:t>
        </w:r>
      </w:hyperlink>
      <w:r w:rsidRPr="004735B9">
        <w:rPr>
          <w:rFonts w:asciiTheme="majorBidi" w:hAnsiTheme="majorBidi" w:cstheme="majorBidi"/>
          <w:sz w:val="22"/>
          <w:szCs w:val="22"/>
        </w:rPr>
        <w:t>.</w:t>
      </w:r>
      <w:r w:rsidR="009824E7" w:rsidRPr="004735B9">
        <w:rPr>
          <w:rFonts w:asciiTheme="majorBidi" w:hAnsiTheme="majorBidi" w:cstheme="majorBidi"/>
          <w:sz w:val="22"/>
          <w:szCs w:val="22"/>
        </w:rPr>
        <w:t xml:space="preserve"> </w:t>
      </w:r>
      <w:r w:rsidR="009824E7" w:rsidRPr="004735B9">
        <w:rPr>
          <w:rFonts w:asciiTheme="majorBidi" w:hAnsiTheme="majorBidi" w:cstheme="majorBidi"/>
          <w:color w:val="53565A"/>
          <w:sz w:val="22"/>
          <w:szCs w:val="22"/>
        </w:rPr>
        <w:t>[Accessed May 24, 2021]</w:t>
      </w:r>
    </w:p>
    <w:p w14:paraId="67B6241C"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Faber Taylor, A., &amp; Kuo, F. E. (2009). Children With Attention Deficits Concentrate Better After Walk in the Park.</w:t>
      </w:r>
      <w:r w:rsidRPr="004735B9">
        <w:rPr>
          <w:rFonts w:asciiTheme="majorBidi" w:hAnsiTheme="majorBidi" w:cstheme="majorBidi"/>
          <w:i/>
          <w:iCs/>
          <w:color w:val="53565A"/>
          <w:sz w:val="22"/>
          <w:szCs w:val="22"/>
        </w:rPr>
        <w:t> Journal of Attention Disorders; J Atten Disord, 12</w:t>
      </w:r>
      <w:r w:rsidRPr="004735B9">
        <w:rPr>
          <w:rFonts w:asciiTheme="majorBidi" w:hAnsiTheme="majorBidi" w:cstheme="majorBidi"/>
          <w:color w:val="53565A"/>
          <w:sz w:val="22"/>
          <w:szCs w:val="22"/>
        </w:rPr>
        <w:t>(5), 402-409. 10.1177/1087054708323000</w:t>
      </w:r>
    </w:p>
    <w:p w14:paraId="519427BA" w14:textId="3A06332C"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Findon, M. (2019). </w:t>
      </w:r>
      <w:r w:rsidRPr="004735B9">
        <w:rPr>
          <w:rFonts w:asciiTheme="majorBidi" w:hAnsiTheme="majorBidi" w:cstheme="majorBidi"/>
          <w:i/>
          <w:iCs/>
          <w:color w:val="53565A"/>
          <w:sz w:val="22"/>
          <w:szCs w:val="22"/>
        </w:rPr>
        <w:t>The professional development of early years educators: by Jane Waters, Jane Payler and Ken Jones (Eds.), Abingdon, Routledge, 2018, 282 pp., £120 (Hardback), ISBN: 978-1-138-55942-4</w:t>
      </w:r>
      <w:r w:rsidRPr="004735B9">
        <w:rPr>
          <w:rFonts w:asciiTheme="majorBidi" w:hAnsiTheme="majorBidi" w:cstheme="majorBidi"/>
          <w:color w:val="53565A"/>
          <w:sz w:val="22"/>
          <w:szCs w:val="22"/>
        </w:rPr>
        <w:t xml:space="preserve">. Taylor &amp; Francis Ltd. </w:t>
      </w:r>
    </w:p>
    <w:p w14:paraId="3BC4F771" w14:textId="51687578" w:rsidR="005652E6" w:rsidRPr="00DB71D1"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Fisher, J. (2002). </w:t>
      </w:r>
      <w:r w:rsidRPr="004735B9">
        <w:rPr>
          <w:rFonts w:asciiTheme="majorBidi" w:hAnsiTheme="majorBidi" w:cstheme="majorBidi"/>
          <w:i/>
          <w:iCs/>
          <w:color w:val="53565A"/>
          <w:sz w:val="22"/>
          <w:szCs w:val="22"/>
        </w:rPr>
        <w:t>The</w:t>
      </w:r>
      <w:r w:rsidRPr="004735B9">
        <w:rPr>
          <w:i/>
          <w:iCs/>
          <w:color w:val="53565A"/>
          <w:sz w:val="22"/>
          <w:szCs w:val="22"/>
        </w:rPr>
        <w:t></w:t>
      </w:r>
      <w:r w:rsidRPr="004735B9">
        <w:rPr>
          <w:rFonts w:asciiTheme="majorBidi" w:hAnsiTheme="majorBidi" w:cstheme="majorBidi"/>
          <w:i/>
          <w:iCs/>
          <w:color w:val="53565A"/>
          <w:sz w:val="22"/>
          <w:szCs w:val="22"/>
        </w:rPr>
        <w:t xml:space="preserve"> foundations of learning</w:t>
      </w:r>
      <w:r w:rsidRPr="004735B9">
        <w:rPr>
          <w:rFonts w:asciiTheme="majorBidi" w:hAnsiTheme="majorBidi" w:cstheme="majorBidi"/>
          <w:color w:val="53565A"/>
          <w:sz w:val="22"/>
          <w:szCs w:val="22"/>
        </w:rPr>
        <w:t xml:space="preserve"> (1. publ. ed.). </w:t>
      </w:r>
      <w:r w:rsidRPr="00DB71D1">
        <w:rPr>
          <w:rFonts w:asciiTheme="majorBidi" w:hAnsiTheme="majorBidi" w:cstheme="majorBidi"/>
          <w:color w:val="53565A"/>
          <w:sz w:val="22"/>
          <w:szCs w:val="22"/>
        </w:rPr>
        <w:t>Open Univ. Press.</w:t>
      </w:r>
    </w:p>
    <w:p w14:paraId="130C6C90" w14:textId="720B6BB1" w:rsidR="00B57CF0" w:rsidRDefault="00B57CF0" w:rsidP="00B57CF0">
      <w:pPr>
        <w:pStyle w:val="NormalWeb"/>
        <w:shd w:val="clear" w:color="auto" w:fill="FFFFFF"/>
        <w:spacing w:before="0" w:beforeAutospacing="0" w:after="173" w:afterAutospacing="0" w:line="360" w:lineRule="auto"/>
        <w:ind w:left="450" w:hanging="450"/>
        <w:rPr>
          <w:rFonts w:asciiTheme="majorBidi" w:hAnsiTheme="majorBidi" w:cstheme="majorBidi"/>
          <w:sz w:val="22"/>
          <w:szCs w:val="22"/>
        </w:rPr>
      </w:pPr>
      <w:r w:rsidRPr="004735B9">
        <w:rPr>
          <w:rFonts w:asciiTheme="majorBidi" w:hAnsiTheme="majorBidi" w:cstheme="majorBidi"/>
          <w:i/>
          <w:iCs/>
          <w:color w:val="53565A"/>
          <w:sz w:val="22"/>
          <w:szCs w:val="22"/>
          <w:shd w:val="clear" w:color="auto" w:fill="FFFFFF"/>
        </w:rPr>
        <w:t>Forest School Association. </w:t>
      </w:r>
      <w:hyperlink r:id="rId23" w:tgtFrame="_blank" w:history="1">
        <w:r w:rsidRPr="000847C7">
          <w:rPr>
            <w:rStyle w:val="Hyperlink"/>
            <w:rFonts w:asciiTheme="majorBidi" w:hAnsiTheme="majorBidi" w:cstheme="majorBidi"/>
            <w:color w:val="auto"/>
            <w:sz w:val="22"/>
            <w:szCs w:val="22"/>
            <w:shd w:val="clear" w:color="auto" w:fill="FFFFFF"/>
          </w:rPr>
          <w:t>https://forestschoolassociation.org/full-principles-and-criteria-for-good-practice/</w:t>
        </w:r>
      </w:hyperlink>
      <w:r w:rsidRPr="000847C7">
        <w:rPr>
          <w:rFonts w:asciiTheme="majorBidi" w:hAnsiTheme="majorBidi" w:cstheme="majorBidi"/>
          <w:sz w:val="22"/>
          <w:szCs w:val="22"/>
          <w:shd w:val="clear" w:color="auto" w:fill="FFFFFF"/>
        </w:rPr>
        <w:t>. </w:t>
      </w:r>
      <w:hyperlink r:id="rId24" w:tgtFrame="_blank" w:history="1">
        <w:r w:rsidRPr="000847C7">
          <w:rPr>
            <w:rStyle w:val="Hyperlink"/>
            <w:rFonts w:asciiTheme="majorBidi" w:hAnsiTheme="majorBidi" w:cstheme="majorBidi"/>
            <w:color w:val="auto"/>
            <w:sz w:val="22"/>
            <w:szCs w:val="22"/>
            <w:shd w:val="clear" w:color="auto" w:fill="FFFFFF"/>
          </w:rPr>
          <w:t>https://forestschoolassociation.org/full-principles-and-criteria-for-good-practice/</w:t>
        </w:r>
      </w:hyperlink>
      <w:r w:rsidRPr="000847C7">
        <w:rPr>
          <w:rFonts w:asciiTheme="majorBidi" w:hAnsiTheme="majorBidi" w:cstheme="majorBidi"/>
          <w:sz w:val="22"/>
          <w:szCs w:val="22"/>
        </w:rPr>
        <w:t xml:space="preserve"> [Accessed July 14, 2021].</w:t>
      </w:r>
    </w:p>
    <w:p w14:paraId="0E5580F9" w14:textId="2922A78E" w:rsidR="005652E6" w:rsidRDefault="005652E6" w:rsidP="00B57CF0">
      <w:pPr>
        <w:pStyle w:val="NormalWeb"/>
        <w:shd w:val="clear" w:color="auto" w:fill="FFFFFF"/>
        <w:spacing w:before="0" w:beforeAutospacing="0" w:after="173" w:afterAutospacing="0" w:line="360" w:lineRule="auto"/>
        <w:rPr>
          <w:rFonts w:asciiTheme="majorBidi" w:hAnsiTheme="majorBidi" w:cstheme="majorBidi"/>
          <w:color w:val="53565A"/>
          <w:sz w:val="22"/>
          <w:szCs w:val="22"/>
        </w:rPr>
      </w:pPr>
      <w:r w:rsidRPr="00DB71D1">
        <w:rPr>
          <w:rFonts w:asciiTheme="majorBidi" w:hAnsiTheme="majorBidi" w:cstheme="majorBidi"/>
          <w:color w:val="53565A"/>
          <w:sz w:val="22"/>
          <w:szCs w:val="22"/>
        </w:rPr>
        <w:t xml:space="preserve">Francesca </w:t>
      </w:r>
      <w:proofErr w:type="spellStart"/>
      <w:r w:rsidRPr="00DB71D1">
        <w:rPr>
          <w:rFonts w:asciiTheme="majorBidi" w:hAnsiTheme="majorBidi" w:cstheme="majorBidi"/>
          <w:color w:val="53565A"/>
          <w:sz w:val="22"/>
          <w:szCs w:val="22"/>
        </w:rPr>
        <w:t>D'Elia</w:t>
      </w:r>
      <w:proofErr w:type="spellEnd"/>
      <w:r w:rsidRPr="00DB71D1">
        <w:rPr>
          <w:rFonts w:asciiTheme="majorBidi" w:hAnsiTheme="majorBidi" w:cstheme="majorBidi"/>
          <w:color w:val="53565A"/>
          <w:sz w:val="22"/>
          <w:szCs w:val="22"/>
        </w:rPr>
        <w:t xml:space="preserve">, &amp; </w:t>
      </w:r>
      <w:proofErr w:type="spellStart"/>
      <w:r w:rsidRPr="00DB71D1">
        <w:rPr>
          <w:rFonts w:asciiTheme="majorBidi" w:hAnsiTheme="majorBidi" w:cstheme="majorBidi"/>
          <w:color w:val="53565A"/>
          <w:sz w:val="22"/>
          <w:szCs w:val="22"/>
        </w:rPr>
        <w:t>Tiziana</w:t>
      </w:r>
      <w:proofErr w:type="spellEnd"/>
      <w:r w:rsidRPr="00DB71D1">
        <w:rPr>
          <w:rFonts w:asciiTheme="majorBidi" w:hAnsiTheme="majorBidi" w:cstheme="majorBidi"/>
          <w:color w:val="53565A"/>
          <w:sz w:val="22"/>
          <w:szCs w:val="22"/>
        </w:rPr>
        <w:t xml:space="preserve"> </w:t>
      </w:r>
      <w:proofErr w:type="spellStart"/>
      <w:r w:rsidRPr="00DB71D1">
        <w:rPr>
          <w:rFonts w:asciiTheme="majorBidi" w:hAnsiTheme="majorBidi" w:cstheme="majorBidi"/>
          <w:color w:val="53565A"/>
          <w:sz w:val="22"/>
          <w:szCs w:val="22"/>
        </w:rPr>
        <w:t>D'Isanto</w:t>
      </w:r>
      <w:proofErr w:type="spellEnd"/>
      <w:r w:rsidRPr="00DB71D1">
        <w:rPr>
          <w:rFonts w:asciiTheme="majorBidi" w:hAnsiTheme="majorBidi" w:cstheme="majorBidi"/>
          <w:color w:val="53565A"/>
          <w:sz w:val="22"/>
          <w:szCs w:val="22"/>
        </w:rPr>
        <w:t xml:space="preserve">. </w:t>
      </w:r>
      <w:r w:rsidRPr="004735B9">
        <w:rPr>
          <w:rFonts w:asciiTheme="majorBidi" w:hAnsiTheme="majorBidi" w:cstheme="majorBidi"/>
          <w:color w:val="53565A"/>
          <w:sz w:val="22"/>
          <w:szCs w:val="22"/>
        </w:rPr>
        <w:t>(2021). Body, movement, and outdoor education in pre-school during COVID-19: perceptions of future teachers during university training.</w:t>
      </w:r>
      <w:r w:rsidRPr="004735B9">
        <w:rPr>
          <w:rFonts w:asciiTheme="majorBidi" w:hAnsiTheme="majorBidi" w:cstheme="majorBidi"/>
          <w:i/>
          <w:iCs/>
          <w:color w:val="53565A"/>
          <w:sz w:val="22"/>
          <w:szCs w:val="22"/>
        </w:rPr>
        <w:t> Journal of Physical Education and Sport, 21</w:t>
      </w:r>
      <w:r w:rsidRPr="004735B9">
        <w:rPr>
          <w:rFonts w:asciiTheme="majorBidi" w:hAnsiTheme="majorBidi" w:cstheme="majorBidi"/>
          <w:color w:val="53565A"/>
          <w:sz w:val="22"/>
          <w:szCs w:val="22"/>
        </w:rPr>
        <w:t xml:space="preserve">, 580-584. </w:t>
      </w:r>
    </w:p>
    <w:p w14:paraId="3182ACA8" w14:textId="2E1B3A1B" w:rsidR="00DB3EE0" w:rsidRPr="00DB3EE0" w:rsidRDefault="00DB3EE0" w:rsidP="00DB3EE0">
      <w:pPr>
        <w:pStyle w:val="NormalWeb"/>
        <w:shd w:val="clear" w:color="auto" w:fill="FFFFFF"/>
        <w:spacing w:before="0" w:beforeAutospacing="0" w:after="173" w:afterAutospacing="0" w:line="360" w:lineRule="auto"/>
        <w:ind w:left="450" w:hanging="450"/>
        <w:rPr>
          <w:sz w:val="22"/>
          <w:szCs w:val="22"/>
        </w:rPr>
      </w:pPr>
      <w:r w:rsidRPr="00BE0B5B">
        <w:rPr>
          <w:i/>
          <w:iCs/>
          <w:color w:val="53565A"/>
          <w:sz w:val="21"/>
          <w:szCs w:val="21"/>
          <w:shd w:val="clear" w:color="auto" w:fill="FFFFFF"/>
        </w:rPr>
        <w:t xml:space="preserve">Framework for children's learning for 3 to 7-year-olds in Wales </w:t>
      </w:r>
      <w:r w:rsidRPr="00BE0B5B">
        <w:rPr>
          <w:color w:val="53565A"/>
          <w:sz w:val="21"/>
          <w:szCs w:val="21"/>
          <w:shd w:val="clear" w:color="auto" w:fill="FFFFFF"/>
        </w:rPr>
        <w:t>(2008).  Welsh Assembly Government.</w:t>
      </w:r>
    </w:p>
    <w:p w14:paraId="0141788C" w14:textId="5CA7C57D"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Furlong, J. (1995). In Maynard T. (Ed.), </w:t>
      </w:r>
      <w:r w:rsidRPr="004735B9">
        <w:rPr>
          <w:rFonts w:asciiTheme="majorBidi" w:hAnsiTheme="majorBidi" w:cstheme="majorBidi"/>
          <w:i/>
          <w:iCs/>
          <w:color w:val="53565A"/>
          <w:sz w:val="22"/>
          <w:szCs w:val="22"/>
        </w:rPr>
        <w:t xml:space="preserve">Mentoring student </w:t>
      </w:r>
      <w:r w:rsidR="00976A41" w:rsidRPr="004735B9">
        <w:rPr>
          <w:rFonts w:asciiTheme="majorBidi" w:hAnsiTheme="majorBidi" w:cstheme="majorBidi"/>
          <w:i/>
          <w:iCs/>
          <w:color w:val="53565A"/>
          <w:sz w:val="22"/>
          <w:szCs w:val="22"/>
        </w:rPr>
        <w:t>teachers:</w:t>
      </w:r>
      <w:r w:rsidRPr="004735B9">
        <w:rPr>
          <w:rFonts w:asciiTheme="majorBidi" w:hAnsiTheme="majorBidi" w:cstheme="majorBidi"/>
          <w:i/>
          <w:iCs/>
          <w:color w:val="53565A"/>
          <w:sz w:val="22"/>
          <w:szCs w:val="22"/>
        </w:rPr>
        <w:t xml:space="preserve"> the growth of professional knowledge</w:t>
      </w:r>
      <w:r w:rsidRPr="004735B9">
        <w:rPr>
          <w:rFonts w:asciiTheme="majorBidi" w:hAnsiTheme="majorBidi" w:cstheme="majorBidi"/>
          <w:color w:val="53565A"/>
          <w:sz w:val="22"/>
          <w:szCs w:val="22"/>
        </w:rPr>
        <w:t xml:space="preserve">. </w:t>
      </w:r>
      <w:r w:rsidR="00976A41" w:rsidRPr="004735B9">
        <w:rPr>
          <w:rFonts w:asciiTheme="majorBidi" w:hAnsiTheme="majorBidi" w:cstheme="majorBidi"/>
          <w:color w:val="53565A"/>
          <w:sz w:val="22"/>
          <w:szCs w:val="22"/>
        </w:rPr>
        <w:t>London:</w:t>
      </w:r>
      <w:r w:rsidRPr="004735B9">
        <w:rPr>
          <w:rFonts w:asciiTheme="majorBidi" w:hAnsiTheme="majorBidi" w:cstheme="majorBidi"/>
          <w:color w:val="53565A"/>
          <w:sz w:val="22"/>
          <w:szCs w:val="22"/>
        </w:rPr>
        <w:t xml:space="preserve"> Routledge.</w:t>
      </w:r>
    </w:p>
    <w:p w14:paraId="47BA4D27" w14:textId="010C44E9"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Furlong, J., Griffiths, J., Hannigan-Davies, C., Harris, A., &amp; Jones, M. (2021a). The reform of initial teacher education in Wales: from vision to reality.</w:t>
      </w:r>
      <w:r w:rsidRPr="004735B9">
        <w:rPr>
          <w:rFonts w:asciiTheme="majorBidi" w:hAnsiTheme="majorBidi" w:cstheme="majorBidi"/>
          <w:i/>
          <w:iCs/>
          <w:color w:val="53565A"/>
          <w:sz w:val="22"/>
          <w:szCs w:val="22"/>
        </w:rPr>
        <w:t> Oxford Review of Education, 47</w:t>
      </w:r>
      <w:r w:rsidRPr="004735B9">
        <w:rPr>
          <w:rFonts w:asciiTheme="majorBidi" w:hAnsiTheme="majorBidi" w:cstheme="majorBidi"/>
          <w:color w:val="53565A"/>
          <w:sz w:val="22"/>
          <w:szCs w:val="22"/>
        </w:rPr>
        <w:t xml:space="preserve">(1), 61-78. </w:t>
      </w:r>
    </w:p>
    <w:p w14:paraId="727E19F1" w14:textId="2BD496AF"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Gatley, J. (2020). Can the New Welsh Curriculum achieve its purposes?</w:t>
      </w:r>
      <w:r w:rsidRPr="004735B9">
        <w:rPr>
          <w:rFonts w:asciiTheme="majorBidi" w:hAnsiTheme="majorBidi" w:cstheme="majorBidi"/>
          <w:i/>
          <w:iCs/>
          <w:color w:val="53565A"/>
          <w:sz w:val="22"/>
          <w:szCs w:val="22"/>
        </w:rPr>
        <w:t> Curriculum Journal (London, England), 31</w:t>
      </w:r>
      <w:r w:rsidRPr="004735B9">
        <w:rPr>
          <w:rFonts w:asciiTheme="majorBidi" w:hAnsiTheme="majorBidi" w:cstheme="majorBidi"/>
          <w:color w:val="53565A"/>
          <w:sz w:val="22"/>
          <w:szCs w:val="22"/>
        </w:rPr>
        <w:t>(2), 202-214. 10.1002/curj.26</w:t>
      </w:r>
    </w:p>
    <w:p w14:paraId="69DFF234"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Green, S. (2000). </w:t>
      </w:r>
      <w:r w:rsidRPr="004735B9">
        <w:rPr>
          <w:rFonts w:asciiTheme="majorBidi" w:hAnsiTheme="majorBidi" w:cstheme="majorBidi"/>
          <w:i/>
          <w:iCs/>
          <w:color w:val="53565A"/>
          <w:sz w:val="22"/>
          <w:szCs w:val="22"/>
        </w:rPr>
        <w:t>Research methods in health, social and early years care</w:t>
      </w:r>
      <w:r w:rsidRPr="004735B9">
        <w:rPr>
          <w:rFonts w:asciiTheme="majorBidi" w:hAnsiTheme="majorBidi" w:cstheme="majorBidi"/>
          <w:color w:val="53565A"/>
          <w:sz w:val="22"/>
          <w:szCs w:val="22"/>
        </w:rPr>
        <w:t>. Stanley Thornes.</w:t>
      </w:r>
    </w:p>
    <w:p w14:paraId="4F5BAC07" w14:textId="3239A029"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lastRenderedPageBreak/>
        <w:t>Griffiths, F. (2002). </w:t>
      </w:r>
      <w:r w:rsidRPr="004735B9">
        <w:rPr>
          <w:rFonts w:asciiTheme="majorBidi" w:hAnsiTheme="majorBidi" w:cstheme="majorBidi"/>
          <w:i/>
          <w:iCs/>
          <w:color w:val="53565A"/>
          <w:sz w:val="22"/>
          <w:szCs w:val="22"/>
        </w:rPr>
        <w:t xml:space="preserve">Communication </w:t>
      </w:r>
      <w:r w:rsidR="00976A41" w:rsidRPr="004735B9">
        <w:rPr>
          <w:rFonts w:asciiTheme="majorBidi" w:hAnsiTheme="majorBidi" w:cstheme="majorBidi"/>
          <w:i/>
          <w:iCs/>
          <w:color w:val="53565A"/>
          <w:sz w:val="22"/>
          <w:szCs w:val="22"/>
        </w:rPr>
        <w:t>counts:</w:t>
      </w:r>
      <w:r w:rsidRPr="004735B9">
        <w:rPr>
          <w:rFonts w:asciiTheme="majorBidi" w:hAnsiTheme="majorBidi" w:cstheme="majorBidi"/>
          <w:i/>
          <w:iCs/>
          <w:color w:val="53565A"/>
          <w:sz w:val="22"/>
          <w:szCs w:val="22"/>
        </w:rPr>
        <w:t xml:space="preserve"> speech and language difficulties in the early years</w:t>
      </w:r>
      <w:r w:rsidRPr="004735B9">
        <w:rPr>
          <w:rFonts w:asciiTheme="majorBidi" w:hAnsiTheme="majorBidi" w:cstheme="majorBidi"/>
          <w:color w:val="53565A"/>
          <w:sz w:val="22"/>
          <w:szCs w:val="22"/>
        </w:rPr>
        <w:t xml:space="preserve">. </w:t>
      </w:r>
      <w:r w:rsidR="00976A41" w:rsidRPr="004735B9">
        <w:rPr>
          <w:rFonts w:asciiTheme="majorBidi" w:hAnsiTheme="majorBidi" w:cstheme="majorBidi"/>
          <w:color w:val="53565A"/>
          <w:sz w:val="22"/>
          <w:szCs w:val="22"/>
        </w:rPr>
        <w:t>London:</w:t>
      </w:r>
      <w:r w:rsidRPr="004735B9">
        <w:rPr>
          <w:rFonts w:asciiTheme="majorBidi" w:hAnsiTheme="majorBidi" w:cstheme="majorBidi"/>
          <w:color w:val="53565A"/>
          <w:sz w:val="22"/>
          <w:szCs w:val="22"/>
        </w:rPr>
        <w:t xml:space="preserve"> David Fulton.</w:t>
      </w:r>
    </w:p>
    <w:p w14:paraId="0AE35B0B" w14:textId="1BA6750B"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Grigg, R. (2016). In Lewis H. (Ed.), </w:t>
      </w:r>
      <w:r w:rsidRPr="004735B9">
        <w:rPr>
          <w:rFonts w:asciiTheme="majorBidi" w:hAnsiTheme="majorBidi" w:cstheme="majorBidi"/>
          <w:i/>
          <w:iCs/>
          <w:color w:val="53565A"/>
          <w:sz w:val="22"/>
          <w:szCs w:val="22"/>
        </w:rPr>
        <w:t>A to Z of learning outside the classroom</w:t>
      </w:r>
      <w:r w:rsidRPr="004735B9">
        <w:rPr>
          <w:rFonts w:asciiTheme="majorBidi" w:hAnsiTheme="majorBidi" w:cstheme="majorBidi"/>
          <w:color w:val="53565A"/>
          <w:sz w:val="22"/>
          <w:szCs w:val="22"/>
        </w:rPr>
        <w:t xml:space="preserve">. </w:t>
      </w:r>
      <w:r w:rsidR="00976A41" w:rsidRPr="004735B9">
        <w:rPr>
          <w:rFonts w:asciiTheme="majorBidi" w:hAnsiTheme="majorBidi" w:cstheme="majorBidi"/>
          <w:color w:val="53565A"/>
          <w:sz w:val="22"/>
          <w:szCs w:val="22"/>
        </w:rPr>
        <w:t>London:</w:t>
      </w:r>
      <w:r w:rsidRPr="004735B9">
        <w:rPr>
          <w:rFonts w:asciiTheme="majorBidi" w:hAnsiTheme="majorBidi" w:cstheme="majorBidi"/>
          <w:color w:val="53565A"/>
          <w:sz w:val="22"/>
          <w:szCs w:val="22"/>
        </w:rPr>
        <w:t xml:space="preserve"> Bloomsbury.</w:t>
      </w:r>
    </w:p>
    <w:p w14:paraId="4F2867F2"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Grigg, R., &amp; Lewis, H. (2016). </w:t>
      </w:r>
      <w:r w:rsidRPr="004735B9">
        <w:rPr>
          <w:rFonts w:asciiTheme="majorBidi" w:hAnsiTheme="majorBidi" w:cstheme="majorBidi"/>
          <w:i/>
          <w:iCs/>
          <w:color w:val="53565A"/>
          <w:sz w:val="22"/>
          <w:szCs w:val="22"/>
        </w:rPr>
        <w:t>A-Z of Learning Outside the Classroom</w:t>
      </w:r>
      <w:r w:rsidRPr="004735B9">
        <w:rPr>
          <w:rFonts w:asciiTheme="majorBidi" w:hAnsiTheme="majorBidi" w:cstheme="majorBidi"/>
          <w:color w:val="53565A"/>
          <w:sz w:val="22"/>
          <w:szCs w:val="22"/>
        </w:rPr>
        <w:t>. Bloomsbury Publishing Plc.</w:t>
      </w:r>
    </w:p>
    <w:p w14:paraId="5C289C88" w14:textId="15A593AA"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Guardino, C., Hall, K., Largo-Wight, E., &amp; Hubbuch, C. (2019a). Teacher and student perceptions of an outdoor classroom.</w:t>
      </w:r>
      <w:r w:rsidRPr="004735B9">
        <w:rPr>
          <w:rFonts w:asciiTheme="majorBidi" w:hAnsiTheme="majorBidi" w:cstheme="majorBidi"/>
          <w:i/>
          <w:iCs/>
          <w:color w:val="53565A"/>
          <w:sz w:val="22"/>
          <w:szCs w:val="22"/>
        </w:rPr>
        <w:t> Journal of Outdoor and Environmental Education, 22</w:t>
      </w:r>
      <w:r w:rsidRPr="004735B9">
        <w:rPr>
          <w:rFonts w:asciiTheme="majorBidi" w:hAnsiTheme="majorBidi" w:cstheme="majorBidi"/>
          <w:color w:val="53565A"/>
          <w:sz w:val="22"/>
          <w:szCs w:val="22"/>
        </w:rPr>
        <w:t xml:space="preserve">(2), 113-126. </w:t>
      </w:r>
    </w:p>
    <w:p w14:paraId="779464E6" w14:textId="3A754355"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Halpenny, A. M., &amp; Pettersen, J. (2014). </w:t>
      </w:r>
      <w:r w:rsidRPr="004735B9">
        <w:rPr>
          <w:rFonts w:asciiTheme="majorBidi" w:hAnsiTheme="majorBidi" w:cstheme="majorBidi"/>
          <w:i/>
          <w:iCs/>
          <w:color w:val="53565A"/>
          <w:sz w:val="22"/>
          <w:szCs w:val="22"/>
        </w:rPr>
        <w:t>Introducing Piaget</w:t>
      </w:r>
      <w:r w:rsidRPr="004735B9">
        <w:rPr>
          <w:rFonts w:asciiTheme="majorBidi" w:hAnsiTheme="majorBidi" w:cstheme="majorBidi"/>
          <w:color w:val="53565A"/>
          <w:sz w:val="22"/>
          <w:szCs w:val="22"/>
        </w:rPr>
        <w:t xml:space="preserve">. Routledge. </w:t>
      </w:r>
    </w:p>
    <w:p w14:paraId="12EFB4AF" w14:textId="698E3821"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Hanna, G. (1996). Jumping deadfall: overcoming barriers to implementing outdoor and environmental education.</w:t>
      </w:r>
      <w:r w:rsidRPr="004735B9">
        <w:rPr>
          <w:rFonts w:asciiTheme="majorBidi" w:hAnsiTheme="majorBidi" w:cstheme="majorBidi"/>
          <w:i/>
          <w:iCs/>
          <w:color w:val="53565A"/>
          <w:sz w:val="22"/>
          <w:szCs w:val="22"/>
        </w:rPr>
        <w:t> Green Teacher (Toronto), </w:t>
      </w:r>
      <w:r w:rsidRPr="004735B9">
        <w:rPr>
          <w:rFonts w:asciiTheme="majorBidi" w:hAnsiTheme="majorBidi" w:cstheme="majorBidi"/>
          <w:color w:val="53565A"/>
          <w:sz w:val="22"/>
          <w:szCs w:val="22"/>
        </w:rPr>
        <w:t>(46)</w:t>
      </w:r>
      <w:r w:rsidR="004C719E" w:rsidRPr="004735B9">
        <w:rPr>
          <w:rFonts w:asciiTheme="majorBidi" w:hAnsiTheme="majorBidi" w:cstheme="majorBidi"/>
          <w:color w:val="53565A"/>
          <w:sz w:val="22"/>
          <w:szCs w:val="22"/>
        </w:rPr>
        <w:t>.</w:t>
      </w:r>
    </w:p>
    <w:p w14:paraId="10F34B0F" w14:textId="100C29C0"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Higgins, P. (2002). Outdoor education in Scotland.</w:t>
      </w:r>
      <w:r w:rsidRPr="004735B9">
        <w:rPr>
          <w:rFonts w:asciiTheme="majorBidi" w:hAnsiTheme="majorBidi" w:cstheme="majorBidi"/>
          <w:i/>
          <w:iCs/>
          <w:color w:val="53565A"/>
          <w:sz w:val="22"/>
          <w:szCs w:val="22"/>
        </w:rPr>
        <w:t> Journal of Adventure Education and Outdoor Learning, 2</w:t>
      </w:r>
      <w:r w:rsidRPr="004735B9">
        <w:rPr>
          <w:rFonts w:asciiTheme="majorBidi" w:hAnsiTheme="majorBidi" w:cstheme="majorBidi"/>
          <w:color w:val="53565A"/>
          <w:sz w:val="22"/>
          <w:szCs w:val="22"/>
        </w:rPr>
        <w:t xml:space="preserve">(2), 149-168. </w:t>
      </w:r>
    </w:p>
    <w:p w14:paraId="60933BBD" w14:textId="3DAA711C"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Hughes, S., &amp; Lewis, H. (2020a). Tensions in current curriculum reform and the development of teachers’ professional autonomy.</w:t>
      </w:r>
      <w:r w:rsidRPr="004735B9">
        <w:rPr>
          <w:rFonts w:asciiTheme="majorBidi" w:hAnsiTheme="majorBidi" w:cstheme="majorBidi"/>
          <w:i/>
          <w:iCs/>
          <w:color w:val="53565A"/>
          <w:sz w:val="22"/>
          <w:szCs w:val="22"/>
        </w:rPr>
        <w:t> Curriculum Journal (London, England), 31</w:t>
      </w:r>
      <w:r w:rsidRPr="004735B9">
        <w:rPr>
          <w:rFonts w:asciiTheme="majorBidi" w:hAnsiTheme="majorBidi" w:cstheme="majorBidi"/>
          <w:color w:val="53565A"/>
          <w:sz w:val="22"/>
          <w:szCs w:val="22"/>
        </w:rPr>
        <w:t xml:space="preserve">(2), 290-302. </w:t>
      </w:r>
    </w:p>
    <w:p w14:paraId="241DE8A2" w14:textId="450B55D5"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Humberstone, B., &amp; Stan, I. (2011a). Outdoor learning: primary pupils' experiences and teachers' interaction in outdoor learning.</w:t>
      </w:r>
      <w:r w:rsidRPr="004735B9">
        <w:rPr>
          <w:rFonts w:asciiTheme="majorBidi" w:hAnsiTheme="majorBidi" w:cstheme="majorBidi"/>
          <w:i/>
          <w:iCs/>
          <w:color w:val="53565A"/>
          <w:sz w:val="22"/>
          <w:szCs w:val="22"/>
        </w:rPr>
        <w:t> Education 3-13, 39</w:t>
      </w:r>
      <w:r w:rsidRPr="004735B9">
        <w:rPr>
          <w:rFonts w:asciiTheme="majorBidi" w:hAnsiTheme="majorBidi" w:cstheme="majorBidi"/>
          <w:color w:val="53565A"/>
          <w:sz w:val="22"/>
          <w:szCs w:val="22"/>
        </w:rPr>
        <w:t xml:space="preserve">(5), 529-540. </w:t>
      </w:r>
    </w:p>
    <w:p w14:paraId="7A82CCA0" w14:textId="76955A81"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 xml:space="preserve">Hutchins, E. (1993). Situated Learning: Legitimate Peripheral </w:t>
      </w:r>
      <w:r w:rsidR="00976A41" w:rsidRPr="004735B9">
        <w:rPr>
          <w:rFonts w:asciiTheme="majorBidi" w:hAnsiTheme="majorBidi" w:cstheme="majorBidi"/>
          <w:color w:val="53565A"/>
          <w:sz w:val="22"/>
          <w:szCs w:val="22"/>
        </w:rPr>
        <w:t>Participation.</w:t>
      </w:r>
      <w:r w:rsidRPr="004735B9">
        <w:rPr>
          <w:rFonts w:asciiTheme="majorBidi" w:hAnsiTheme="majorBidi" w:cstheme="majorBidi"/>
          <w:color w:val="53565A"/>
          <w:sz w:val="22"/>
          <w:szCs w:val="22"/>
        </w:rPr>
        <w:t xml:space="preserve"> Jean Lave, Etienne Wenger.</w:t>
      </w:r>
      <w:r w:rsidRPr="004735B9">
        <w:rPr>
          <w:rFonts w:asciiTheme="majorBidi" w:hAnsiTheme="majorBidi" w:cstheme="majorBidi"/>
          <w:i/>
          <w:iCs/>
          <w:color w:val="53565A"/>
          <w:sz w:val="22"/>
          <w:szCs w:val="22"/>
        </w:rPr>
        <w:t> American Anthropologist, 95</w:t>
      </w:r>
      <w:r w:rsidRPr="004735B9">
        <w:rPr>
          <w:rFonts w:asciiTheme="majorBidi" w:hAnsiTheme="majorBidi" w:cstheme="majorBidi"/>
          <w:color w:val="53565A"/>
          <w:sz w:val="22"/>
          <w:szCs w:val="22"/>
        </w:rPr>
        <w:t>(3), 743-744. 10.1525/aa.1993.95.3.02a00340</w:t>
      </w:r>
    </w:p>
    <w:p w14:paraId="06F0FCC5" w14:textId="2CAB25DF"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Institute for Outdoor Learning</w:t>
      </w:r>
      <w:r w:rsidR="00C03890" w:rsidRPr="004735B9">
        <w:rPr>
          <w:rFonts w:asciiTheme="majorBidi" w:hAnsiTheme="majorBidi" w:cstheme="majorBidi"/>
          <w:color w:val="53565A"/>
          <w:sz w:val="22"/>
          <w:szCs w:val="22"/>
        </w:rPr>
        <w:t xml:space="preserve"> </w:t>
      </w:r>
      <w:r w:rsidRPr="004735B9">
        <w:rPr>
          <w:rFonts w:asciiTheme="majorBidi" w:hAnsiTheme="majorBidi" w:cstheme="majorBidi"/>
          <w:i/>
          <w:iCs/>
          <w:color w:val="53565A"/>
          <w:sz w:val="22"/>
          <w:szCs w:val="22"/>
        </w:rPr>
        <w:t>Outdoor Learning. </w:t>
      </w:r>
      <w:hyperlink r:id="rId25" w:tgtFrame="_blank" w:history="1">
        <w:r w:rsidRPr="004735B9">
          <w:rPr>
            <w:rStyle w:val="Hyperlink"/>
            <w:rFonts w:asciiTheme="majorBidi" w:eastAsiaTheme="minorEastAsia" w:hAnsiTheme="majorBidi" w:cstheme="majorBidi"/>
            <w:color w:val="auto"/>
            <w:sz w:val="22"/>
            <w:szCs w:val="22"/>
          </w:rPr>
          <w:t>https://www.outdoor-learning.org/Good-Practice/Research-Resources/About-Outdoor-Learning</w:t>
        </w:r>
      </w:hyperlink>
      <w:r w:rsidRPr="004735B9">
        <w:rPr>
          <w:rFonts w:asciiTheme="majorBidi" w:hAnsiTheme="majorBidi" w:cstheme="majorBidi"/>
          <w:sz w:val="22"/>
          <w:szCs w:val="22"/>
        </w:rPr>
        <w:t>.</w:t>
      </w:r>
      <w:r w:rsidR="009824E7" w:rsidRPr="004735B9">
        <w:rPr>
          <w:rFonts w:asciiTheme="majorBidi" w:hAnsiTheme="majorBidi" w:cstheme="majorBidi"/>
          <w:sz w:val="22"/>
          <w:szCs w:val="22"/>
        </w:rPr>
        <w:t xml:space="preserve"> </w:t>
      </w:r>
      <w:r w:rsidR="009824E7" w:rsidRPr="004735B9">
        <w:rPr>
          <w:rFonts w:asciiTheme="majorBidi" w:hAnsiTheme="majorBidi" w:cstheme="majorBidi"/>
          <w:color w:val="53565A"/>
          <w:sz w:val="22"/>
          <w:szCs w:val="22"/>
        </w:rPr>
        <w:t>[Accessed June 10, 2021]</w:t>
      </w:r>
    </w:p>
    <w:p w14:paraId="661DD66C" w14:textId="2BD5948F"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Khan, M., McGeown, S., &amp; Bell, S. (2020). Can an Outdoor Learning Environment Improve Children’s Academic Attainment? A Quasi-Experimental Mixed Methods Study in Bangladesh.</w:t>
      </w:r>
      <w:r w:rsidRPr="004735B9">
        <w:rPr>
          <w:rFonts w:asciiTheme="majorBidi" w:hAnsiTheme="majorBidi" w:cstheme="majorBidi"/>
          <w:i/>
          <w:iCs/>
          <w:color w:val="53565A"/>
          <w:sz w:val="22"/>
          <w:szCs w:val="22"/>
        </w:rPr>
        <w:t> Environment and Behavior, 52</w:t>
      </w:r>
      <w:r w:rsidRPr="004735B9">
        <w:rPr>
          <w:rFonts w:asciiTheme="majorBidi" w:hAnsiTheme="majorBidi" w:cstheme="majorBidi"/>
          <w:color w:val="53565A"/>
          <w:sz w:val="22"/>
          <w:szCs w:val="22"/>
        </w:rPr>
        <w:t xml:space="preserve">(10), 1079-1104. </w:t>
      </w:r>
    </w:p>
    <w:p w14:paraId="21B7EAAB" w14:textId="5FD08B8C" w:rsidR="005652E6" w:rsidRPr="004735B9" w:rsidRDefault="005652E6" w:rsidP="00597760">
      <w:pPr>
        <w:pStyle w:val="NormalWeb"/>
        <w:shd w:val="clear" w:color="auto" w:fill="FFFFFF"/>
        <w:spacing w:before="0" w:beforeAutospacing="0" w:after="173" w:afterAutospacing="0" w:line="360" w:lineRule="auto"/>
        <w:ind w:left="450" w:hanging="450"/>
        <w:rPr>
          <w:rFonts w:asciiTheme="majorBidi" w:hAnsiTheme="majorBidi" w:cstheme="majorBidi"/>
          <w:i/>
          <w:iCs/>
          <w:color w:val="53565A"/>
          <w:sz w:val="22"/>
          <w:szCs w:val="22"/>
        </w:rPr>
      </w:pPr>
      <w:r w:rsidRPr="004735B9">
        <w:rPr>
          <w:rFonts w:asciiTheme="majorBidi" w:hAnsiTheme="majorBidi" w:cstheme="majorBidi"/>
          <w:color w:val="53565A"/>
          <w:sz w:val="22"/>
          <w:szCs w:val="22"/>
        </w:rPr>
        <w:t xml:space="preserve">Kinver, </w:t>
      </w:r>
      <w:r w:rsidR="00976A41" w:rsidRPr="004735B9">
        <w:rPr>
          <w:rFonts w:asciiTheme="majorBidi" w:hAnsiTheme="majorBidi" w:cstheme="majorBidi"/>
          <w:color w:val="53565A"/>
          <w:sz w:val="22"/>
          <w:szCs w:val="22"/>
        </w:rPr>
        <w:t>M.</w:t>
      </w:r>
      <w:r w:rsidR="00976A41" w:rsidRPr="004735B9">
        <w:rPr>
          <w:rFonts w:asciiTheme="majorBidi" w:hAnsiTheme="majorBidi" w:cstheme="majorBidi"/>
          <w:i/>
          <w:iCs/>
          <w:color w:val="53565A"/>
          <w:sz w:val="22"/>
          <w:szCs w:val="22"/>
        </w:rPr>
        <w:t xml:space="preserve"> Outdoor</w:t>
      </w:r>
      <w:r w:rsidRPr="004735B9">
        <w:rPr>
          <w:rFonts w:asciiTheme="majorBidi" w:hAnsiTheme="majorBidi" w:cstheme="majorBidi"/>
          <w:i/>
          <w:iCs/>
          <w:color w:val="53565A"/>
          <w:sz w:val="22"/>
          <w:szCs w:val="22"/>
        </w:rPr>
        <w:t xml:space="preserve"> learning 'boosts children's</w:t>
      </w:r>
      <w:r w:rsidR="00597760" w:rsidRPr="004735B9">
        <w:rPr>
          <w:rFonts w:asciiTheme="majorBidi" w:hAnsiTheme="majorBidi" w:cstheme="majorBidi"/>
          <w:i/>
          <w:iCs/>
          <w:color w:val="53565A"/>
          <w:sz w:val="22"/>
          <w:szCs w:val="22"/>
        </w:rPr>
        <w:t xml:space="preserve"> </w:t>
      </w:r>
      <w:r w:rsidRPr="004735B9">
        <w:rPr>
          <w:rFonts w:asciiTheme="majorBidi" w:hAnsiTheme="majorBidi" w:cstheme="majorBidi"/>
          <w:i/>
          <w:iCs/>
          <w:color w:val="53565A"/>
          <w:sz w:val="22"/>
          <w:szCs w:val="22"/>
        </w:rPr>
        <w:t>development</w:t>
      </w:r>
      <w:r w:rsidRPr="004735B9">
        <w:rPr>
          <w:rFonts w:asciiTheme="majorBidi" w:hAnsiTheme="majorBidi" w:cstheme="majorBidi"/>
          <w:i/>
          <w:iCs/>
          <w:sz w:val="22"/>
          <w:szCs w:val="22"/>
        </w:rPr>
        <w:t>'</w:t>
      </w:r>
      <w:r w:rsidR="00597760" w:rsidRPr="004735B9">
        <w:rPr>
          <w:rFonts w:asciiTheme="majorBidi" w:hAnsiTheme="majorBidi" w:cstheme="majorBidi"/>
          <w:i/>
          <w:iCs/>
          <w:sz w:val="22"/>
          <w:szCs w:val="22"/>
        </w:rPr>
        <w:t>.</w:t>
      </w:r>
      <w:hyperlink r:id="rId26" w:history="1">
        <w:r w:rsidR="00597760" w:rsidRPr="004735B9">
          <w:rPr>
            <w:rStyle w:val="Hyperlink"/>
            <w:rFonts w:asciiTheme="majorBidi" w:eastAsiaTheme="minorEastAsia" w:hAnsiTheme="majorBidi" w:cstheme="majorBidi"/>
            <w:color w:val="auto"/>
            <w:sz w:val="22"/>
            <w:szCs w:val="22"/>
          </w:rPr>
          <w:t>http://www.bbc.co.uk/news/science-environment-36795912</w:t>
        </w:r>
      </w:hyperlink>
      <w:r w:rsidRPr="004735B9">
        <w:rPr>
          <w:rFonts w:asciiTheme="majorBidi" w:hAnsiTheme="majorBidi" w:cstheme="majorBidi"/>
          <w:sz w:val="22"/>
          <w:szCs w:val="22"/>
        </w:rPr>
        <w:t>. </w:t>
      </w:r>
      <w:r w:rsidR="009824E7" w:rsidRPr="004735B9">
        <w:rPr>
          <w:rFonts w:asciiTheme="majorBidi" w:hAnsiTheme="majorBidi" w:cstheme="majorBidi"/>
          <w:sz w:val="22"/>
          <w:szCs w:val="22"/>
        </w:rPr>
        <w:t xml:space="preserve"> [Accessed May 17, 2021]</w:t>
      </w:r>
    </w:p>
    <w:p w14:paraId="27B25825" w14:textId="760954EA"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Kolb, D. A. (2015). </w:t>
      </w:r>
      <w:r w:rsidRPr="004735B9">
        <w:rPr>
          <w:rFonts w:asciiTheme="majorBidi" w:hAnsiTheme="majorBidi" w:cstheme="majorBidi"/>
          <w:i/>
          <w:iCs/>
          <w:color w:val="53565A"/>
          <w:sz w:val="22"/>
          <w:szCs w:val="22"/>
        </w:rPr>
        <w:t xml:space="preserve">Experiential </w:t>
      </w:r>
      <w:r w:rsidR="00976A41" w:rsidRPr="004735B9">
        <w:rPr>
          <w:rFonts w:asciiTheme="majorBidi" w:hAnsiTheme="majorBidi" w:cstheme="majorBidi"/>
          <w:i/>
          <w:iCs/>
          <w:color w:val="53565A"/>
          <w:sz w:val="22"/>
          <w:szCs w:val="22"/>
        </w:rPr>
        <w:t>learning:</w:t>
      </w:r>
      <w:r w:rsidRPr="004735B9">
        <w:rPr>
          <w:rFonts w:asciiTheme="majorBidi" w:hAnsiTheme="majorBidi" w:cstheme="majorBidi"/>
          <w:i/>
          <w:iCs/>
          <w:color w:val="53565A"/>
          <w:sz w:val="22"/>
          <w:szCs w:val="22"/>
        </w:rPr>
        <w:t xml:space="preserve"> experience as the source of learning and development</w:t>
      </w:r>
      <w:r w:rsidRPr="004735B9">
        <w:rPr>
          <w:rFonts w:asciiTheme="majorBidi" w:hAnsiTheme="majorBidi" w:cstheme="majorBidi"/>
          <w:color w:val="53565A"/>
          <w:sz w:val="22"/>
          <w:szCs w:val="22"/>
        </w:rPr>
        <w:t xml:space="preserve"> (Second edition. ed.). Upper Saddle River, New </w:t>
      </w:r>
      <w:r w:rsidR="00976A41" w:rsidRPr="004735B9">
        <w:rPr>
          <w:rFonts w:asciiTheme="majorBidi" w:hAnsiTheme="majorBidi" w:cstheme="majorBidi"/>
          <w:color w:val="53565A"/>
          <w:sz w:val="22"/>
          <w:szCs w:val="22"/>
        </w:rPr>
        <w:t>Jersey:</w:t>
      </w:r>
      <w:r w:rsidRPr="004735B9">
        <w:rPr>
          <w:rFonts w:asciiTheme="majorBidi" w:hAnsiTheme="majorBidi" w:cstheme="majorBidi"/>
          <w:color w:val="53565A"/>
          <w:sz w:val="22"/>
          <w:szCs w:val="22"/>
        </w:rPr>
        <w:t xml:space="preserve"> Pearson Education Inc.</w:t>
      </w:r>
    </w:p>
    <w:p w14:paraId="7FEC5BDA"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lastRenderedPageBreak/>
        <w:t>Koshy, V., &amp; Koshy, V. (2010). </w:t>
      </w:r>
      <w:r w:rsidRPr="004735B9">
        <w:rPr>
          <w:rFonts w:asciiTheme="majorBidi" w:hAnsiTheme="majorBidi" w:cstheme="majorBidi"/>
          <w:i/>
          <w:iCs/>
          <w:color w:val="53565A"/>
          <w:sz w:val="22"/>
          <w:szCs w:val="22"/>
        </w:rPr>
        <w:t>Action research for improving educational practice a step-by-step guide</w:t>
      </w:r>
      <w:r w:rsidRPr="004735B9">
        <w:rPr>
          <w:rFonts w:asciiTheme="majorBidi" w:hAnsiTheme="majorBidi" w:cstheme="majorBidi"/>
          <w:color w:val="53565A"/>
          <w:sz w:val="22"/>
          <w:szCs w:val="22"/>
        </w:rPr>
        <w:t> (2nd ed.). SAGE.</w:t>
      </w:r>
    </w:p>
    <w:p w14:paraId="18C6168F" w14:textId="58909F92"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Kumar, R. (2014a). </w:t>
      </w:r>
      <w:r w:rsidRPr="004735B9">
        <w:rPr>
          <w:rFonts w:asciiTheme="majorBidi" w:hAnsiTheme="majorBidi" w:cstheme="majorBidi"/>
          <w:i/>
          <w:iCs/>
          <w:color w:val="53565A"/>
          <w:sz w:val="22"/>
          <w:szCs w:val="22"/>
        </w:rPr>
        <w:t xml:space="preserve">Research </w:t>
      </w:r>
      <w:r w:rsidR="00976A41" w:rsidRPr="004735B9">
        <w:rPr>
          <w:rFonts w:asciiTheme="majorBidi" w:hAnsiTheme="majorBidi" w:cstheme="majorBidi"/>
          <w:i/>
          <w:iCs/>
          <w:color w:val="53565A"/>
          <w:sz w:val="22"/>
          <w:szCs w:val="22"/>
        </w:rPr>
        <w:t>methodology:</w:t>
      </w:r>
      <w:r w:rsidRPr="004735B9">
        <w:rPr>
          <w:rFonts w:asciiTheme="majorBidi" w:hAnsiTheme="majorBidi" w:cstheme="majorBidi"/>
          <w:i/>
          <w:iCs/>
          <w:color w:val="53565A"/>
          <w:sz w:val="22"/>
          <w:szCs w:val="22"/>
        </w:rPr>
        <w:t xml:space="preserve"> a step-by-step guide for beginners</w:t>
      </w:r>
      <w:r w:rsidRPr="004735B9">
        <w:rPr>
          <w:rFonts w:asciiTheme="majorBidi" w:hAnsiTheme="majorBidi" w:cstheme="majorBidi"/>
          <w:color w:val="53565A"/>
          <w:sz w:val="22"/>
          <w:szCs w:val="22"/>
        </w:rPr>
        <w:t>. SAGE.</w:t>
      </w:r>
    </w:p>
    <w:p w14:paraId="025C3A07" w14:textId="692C407D"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Labo</w:t>
      </w:r>
      <w:r w:rsidR="00C03890" w:rsidRPr="004735B9">
        <w:rPr>
          <w:rFonts w:asciiTheme="majorBidi" w:hAnsiTheme="majorBidi" w:cstheme="majorBidi"/>
          <w:color w:val="53565A"/>
          <w:sz w:val="22"/>
          <w:szCs w:val="22"/>
        </w:rPr>
        <w:t>u</w:t>
      </w:r>
      <w:r w:rsidRPr="004735B9">
        <w:rPr>
          <w:rFonts w:asciiTheme="majorBidi" w:hAnsiTheme="majorBidi" w:cstheme="majorBidi"/>
          <w:color w:val="53565A"/>
          <w:sz w:val="22"/>
          <w:szCs w:val="22"/>
        </w:rPr>
        <w:t>r strengthens British Cabinet as appeasement policy is dropped and Chamberlain ousted. (1940). </w:t>
      </w:r>
      <w:r w:rsidRPr="004735B9">
        <w:rPr>
          <w:rFonts w:asciiTheme="majorBidi" w:hAnsiTheme="majorBidi" w:cstheme="majorBidi"/>
          <w:i/>
          <w:iCs/>
          <w:color w:val="53565A"/>
          <w:sz w:val="22"/>
          <w:szCs w:val="22"/>
        </w:rPr>
        <w:t>China Weekly Review, 94</w:t>
      </w:r>
      <w:r w:rsidRPr="004735B9">
        <w:rPr>
          <w:rFonts w:asciiTheme="majorBidi" w:hAnsiTheme="majorBidi" w:cstheme="majorBidi"/>
          <w:color w:val="53565A"/>
          <w:sz w:val="22"/>
          <w:szCs w:val="22"/>
        </w:rPr>
        <w:t>, 187-189.</w:t>
      </w:r>
    </w:p>
    <w:p w14:paraId="272ADC5C" w14:textId="12DE5E4B"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Lewin, C., &amp; Somekh, B. (2011). </w:t>
      </w:r>
      <w:r w:rsidRPr="004735B9">
        <w:rPr>
          <w:rFonts w:asciiTheme="majorBidi" w:hAnsiTheme="majorBidi" w:cstheme="majorBidi"/>
          <w:i/>
          <w:iCs/>
          <w:color w:val="53565A"/>
          <w:sz w:val="22"/>
          <w:szCs w:val="22"/>
        </w:rPr>
        <w:t>Theory and methods in social research</w:t>
      </w:r>
      <w:r w:rsidRPr="004735B9">
        <w:rPr>
          <w:rFonts w:asciiTheme="majorBidi" w:hAnsiTheme="majorBidi" w:cstheme="majorBidi"/>
          <w:color w:val="53565A"/>
          <w:sz w:val="22"/>
          <w:szCs w:val="22"/>
        </w:rPr>
        <w:t xml:space="preserve"> (2nd ed. ed.). </w:t>
      </w:r>
      <w:r w:rsidR="00976A41" w:rsidRPr="004735B9">
        <w:rPr>
          <w:rFonts w:asciiTheme="majorBidi" w:hAnsiTheme="majorBidi" w:cstheme="majorBidi"/>
          <w:color w:val="53565A"/>
          <w:sz w:val="22"/>
          <w:szCs w:val="22"/>
        </w:rPr>
        <w:t>London:</w:t>
      </w:r>
      <w:r w:rsidRPr="004735B9">
        <w:rPr>
          <w:rFonts w:asciiTheme="majorBidi" w:hAnsiTheme="majorBidi" w:cstheme="majorBidi"/>
          <w:color w:val="53565A"/>
          <w:sz w:val="22"/>
          <w:szCs w:val="22"/>
        </w:rPr>
        <w:t xml:space="preserve"> SAGE.</w:t>
      </w:r>
    </w:p>
    <w:p w14:paraId="325489A5" w14:textId="18C7FE3A"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Liefaard, T., &amp; Sloth-Nielsen, J. (2017). </w:t>
      </w:r>
      <w:r w:rsidRPr="004735B9">
        <w:rPr>
          <w:rFonts w:asciiTheme="majorBidi" w:hAnsiTheme="majorBidi" w:cstheme="majorBidi"/>
          <w:i/>
          <w:iCs/>
          <w:color w:val="53565A"/>
          <w:sz w:val="22"/>
          <w:szCs w:val="22"/>
        </w:rPr>
        <w:t>The United Nations convention on the rights of the child</w:t>
      </w:r>
      <w:r w:rsidRPr="004735B9">
        <w:rPr>
          <w:rFonts w:asciiTheme="majorBidi" w:hAnsiTheme="majorBidi" w:cstheme="majorBidi"/>
          <w:color w:val="53565A"/>
          <w:sz w:val="22"/>
          <w:szCs w:val="22"/>
        </w:rPr>
        <w:t>. Brill, Nijhoff.</w:t>
      </w:r>
    </w:p>
    <w:p w14:paraId="70314FB6" w14:textId="61B2E342"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Lloyd, A., Truong, S., &amp; Gray, T. (2018). Place-based outdoor learning: more than a drag and drop approach.</w:t>
      </w:r>
      <w:r w:rsidRPr="004735B9">
        <w:rPr>
          <w:rFonts w:asciiTheme="majorBidi" w:hAnsiTheme="majorBidi" w:cstheme="majorBidi"/>
          <w:i/>
          <w:iCs/>
          <w:color w:val="53565A"/>
          <w:sz w:val="22"/>
          <w:szCs w:val="22"/>
        </w:rPr>
        <w:t> Journal of Outdoor and Environmental Education, 21</w:t>
      </w:r>
      <w:r w:rsidRPr="004735B9">
        <w:rPr>
          <w:rFonts w:asciiTheme="majorBidi" w:hAnsiTheme="majorBidi" w:cstheme="majorBidi"/>
          <w:color w:val="53565A"/>
          <w:sz w:val="22"/>
          <w:szCs w:val="22"/>
        </w:rPr>
        <w:t xml:space="preserve">(1), 45-60. </w:t>
      </w:r>
    </w:p>
    <w:p w14:paraId="2ECBF1FA" w14:textId="227ABAB6"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Louv, R. (2013). </w:t>
      </w:r>
      <w:r w:rsidRPr="004735B9">
        <w:rPr>
          <w:rFonts w:asciiTheme="majorBidi" w:hAnsiTheme="majorBidi" w:cstheme="majorBidi"/>
          <w:i/>
          <w:iCs/>
          <w:color w:val="53565A"/>
          <w:sz w:val="22"/>
          <w:szCs w:val="22"/>
        </w:rPr>
        <w:t>Last Child in the Woods Saving our Children from Nature-Deficit Disorder</w:t>
      </w:r>
      <w:r w:rsidRPr="004735B9">
        <w:rPr>
          <w:rFonts w:asciiTheme="majorBidi" w:hAnsiTheme="majorBidi" w:cstheme="majorBidi"/>
          <w:color w:val="53565A"/>
          <w:sz w:val="22"/>
          <w:szCs w:val="22"/>
        </w:rPr>
        <w:t xml:space="preserve">. New </w:t>
      </w:r>
      <w:r w:rsidR="00976A41" w:rsidRPr="004735B9">
        <w:rPr>
          <w:rFonts w:asciiTheme="majorBidi" w:hAnsiTheme="majorBidi" w:cstheme="majorBidi"/>
          <w:color w:val="53565A"/>
          <w:sz w:val="22"/>
          <w:szCs w:val="22"/>
        </w:rPr>
        <w:t>York:</w:t>
      </w:r>
      <w:r w:rsidRPr="004735B9">
        <w:rPr>
          <w:rFonts w:asciiTheme="majorBidi" w:hAnsiTheme="majorBidi" w:cstheme="majorBidi"/>
          <w:color w:val="53565A"/>
          <w:sz w:val="22"/>
          <w:szCs w:val="22"/>
        </w:rPr>
        <w:t xml:space="preserve"> Atlantic Books Ltd.</w:t>
      </w:r>
    </w:p>
    <w:p w14:paraId="12492ED8" w14:textId="5EFBED78"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MacBlain, S. (2018). </w:t>
      </w:r>
      <w:r w:rsidRPr="004735B9">
        <w:rPr>
          <w:rFonts w:asciiTheme="majorBidi" w:hAnsiTheme="majorBidi" w:cstheme="majorBidi"/>
          <w:i/>
          <w:iCs/>
          <w:color w:val="53565A"/>
          <w:sz w:val="22"/>
          <w:szCs w:val="22"/>
        </w:rPr>
        <w:t>Learning theories for early years practice</w:t>
      </w:r>
      <w:r w:rsidRPr="004735B9">
        <w:rPr>
          <w:rFonts w:asciiTheme="majorBidi" w:hAnsiTheme="majorBidi" w:cstheme="majorBidi"/>
          <w:color w:val="53565A"/>
          <w:sz w:val="22"/>
          <w:szCs w:val="22"/>
        </w:rPr>
        <w:t xml:space="preserve">. Los </w:t>
      </w:r>
      <w:r w:rsidR="00976A41" w:rsidRPr="004735B9">
        <w:rPr>
          <w:rFonts w:asciiTheme="majorBidi" w:hAnsiTheme="majorBidi" w:cstheme="majorBidi"/>
          <w:color w:val="53565A"/>
          <w:sz w:val="22"/>
          <w:szCs w:val="22"/>
        </w:rPr>
        <w:t>Angeles:</w:t>
      </w:r>
      <w:r w:rsidRPr="004735B9">
        <w:rPr>
          <w:rFonts w:asciiTheme="majorBidi" w:hAnsiTheme="majorBidi" w:cstheme="majorBidi"/>
          <w:color w:val="53565A"/>
          <w:sz w:val="22"/>
          <w:szCs w:val="22"/>
        </w:rPr>
        <w:t xml:space="preserve"> SAGE.</w:t>
      </w:r>
    </w:p>
    <w:p w14:paraId="6324B6AF" w14:textId="3840F521"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MacQuarrie, S. (2018). Everyday teaching and outdoor learning: developing an integrated approach to support school-based provision.</w:t>
      </w:r>
      <w:r w:rsidRPr="004735B9">
        <w:rPr>
          <w:rFonts w:asciiTheme="majorBidi" w:hAnsiTheme="majorBidi" w:cstheme="majorBidi"/>
          <w:i/>
          <w:iCs/>
          <w:color w:val="53565A"/>
          <w:sz w:val="22"/>
          <w:szCs w:val="22"/>
        </w:rPr>
        <w:t> Education 3-13, 46</w:t>
      </w:r>
      <w:r w:rsidRPr="004735B9">
        <w:rPr>
          <w:rFonts w:asciiTheme="majorBidi" w:hAnsiTheme="majorBidi" w:cstheme="majorBidi"/>
          <w:color w:val="53565A"/>
          <w:sz w:val="22"/>
          <w:szCs w:val="22"/>
        </w:rPr>
        <w:t>(3), 345-361. 10.1080/03004279.2016.1263968</w:t>
      </w:r>
    </w:p>
    <w:p w14:paraId="2CB07CD3" w14:textId="2F08BEBE"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MacQuarrie, S., Nugent, C., &amp; Warden, C. (2015). Learning with nature and learning from others: nature as setting and resource for early childhood education.</w:t>
      </w:r>
      <w:r w:rsidRPr="004735B9">
        <w:rPr>
          <w:rFonts w:asciiTheme="majorBidi" w:hAnsiTheme="majorBidi" w:cstheme="majorBidi"/>
          <w:i/>
          <w:iCs/>
          <w:color w:val="53565A"/>
          <w:sz w:val="22"/>
          <w:szCs w:val="22"/>
        </w:rPr>
        <w:t> Journal of Adventure Education and Outdoor Learning, 15</w:t>
      </w:r>
      <w:r w:rsidRPr="004735B9">
        <w:rPr>
          <w:rFonts w:asciiTheme="majorBidi" w:hAnsiTheme="majorBidi" w:cstheme="majorBidi"/>
          <w:color w:val="53565A"/>
          <w:sz w:val="22"/>
          <w:szCs w:val="22"/>
        </w:rPr>
        <w:t xml:space="preserve">(1), 1-23. </w:t>
      </w:r>
    </w:p>
    <w:p w14:paraId="09B175BD" w14:textId="2A8B2704"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Marchant, E., Todd, C., Cooksey, R., Dredge, S., Jones, H., Reynolds, D., Stratton, G., Dwyer, R., Lyons, R., &amp; Brophy, S. (2019). Curriculum-based outdoor learning for children aged 9-11: A qualitative analysis of pupils’ and teachers’ views.</w:t>
      </w:r>
      <w:r w:rsidRPr="004735B9">
        <w:rPr>
          <w:rFonts w:asciiTheme="majorBidi" w:hAnsiTheme="majorBidi" w:cstheme="majorBidi"/>
          <w:i/>
          <w:iCs/>
          <w:color w:val="53565A"/>
          <w:sz w:val="22"/>
          <w:szCs w:val="22"/>
        </w:rPr>
        <w:t> PloS One, 14</w:t>
      </w:r>
      <w:r w:rsidRPr="004735B9">
        <w:rPr>
          <w:rFonts w:asciiTheme="majorBidi" w:hAnsiTheme="majorBidi" w:cstheme="majorBidi"/>
          <w:color w:val="53565A"/>
          <w:sz w:val="22"/>
          <w:szCs w:val="22"/>
        </w:rPr>
        <w:t>(5), e0212242. 10.1371/journal.pone.0212242</w:t>
      </w:r>
    </w:p>
    <w:p w14:paraId="06B886A1"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Marshall, C., &amp; Rossman, G. B. (2016a). </w:t>
      </w:r>
      <w:r w:rsidRPr="004735B9">
        <w:rPr>
          <w:rFonts w:asciiTheme="majorBidi" w:hAnsiTheme="majorBidi" w:cstheme="majorBidi"/>
          <w:i/>
          <w:iCs/>
          <w:color w:val="53565A"/>
          <w:sz w:val="22"/>
          <w:szCs w:val="22"/>
        </w:rPr>
        <w:t>Designing qualitative research</w:t>
      </w:r>
      <w:r w:rsidRPr="004735B9">
        <w:rPr>
          <w:rFonts w:asciiTheme="majorBidi" w:hAnsiTheme="majorBidi" w:cstheme="majorBidi"/>
          <w:color w:val="53565A"/>
          <w:sz w:val="22"/>
          <w:szCs w:val="22"/>
        </w:rPr>
        <w:t> (6th ed.). SAGE.</w:t>
      </w:r>
    </w:p>
    <w:p w14:paraId="6A1E3920" w14:textId="3547F6AB"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Maynard, B. R., Beaver, K. M., Vaughn, M. G., DeLisi, M., &amp; Roberts, G. (2014). Toward a Bioecological Model of School Engagement: A Biometric Analysis of Gene and Environmental Factors.</w:t>
      </w:r>
      <w:r w:rsidRPr="004735B9">
        <w:rPr>
          <w:rFonts w:asciiTheme="majorBidi" w:hAnsiTheme="majorBidi" w:cstheme="majorBidi"/>
          <w:i/>
          <w:iCs/>
          <w:color w:val="53565A"/>
          <w:sz w:val="22"/>
          <w:szCs w:val="22"/>
        </w:rPr>
        <w:t> Social Work Research; Soc Work Res, 38</w:t>
      </w:r>
      <w:r w:rsidRPr="004735B9">
        <w:rPr>
          <w:rFonts w:asciiTheme="majorBidi" w:hAnsiTheme="majorBidi" w:cstheme="majorBidi"/>
          <w:color w:val="53565A"/>
          <w:sz w:val="22"/>
          <w:szCs w:val="22"/>
        </w:rPr>
        <w:t xml:space="preserve">(3), 164-176. </w:t>
      </w:r>
    </w:p>
    <w:p w14:paraId="248270A5" w14:textId="24CECEF9"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Maynard, T., &amp; Waters, J. (2007). Learning in the outdoor environment: a missed opportunity?</w:t>
      </w:r>
      <w:r w:rsidRPr="004735B9">
        <w:rPr>
          <w:rFonts w:asciiTheme="majorBidi" w:hAnsiTheme="majorBidi" w:cstheme="majorBidi"/>
          <w:i/>
          <w:iCs/>
          <w:color w:val="53565A"/>
          <w:sz w:val="22"/>
          <w:szCs w:val="22"/>
        </w:rPr>
        <w:t> Early Years (London, England), 27</w:t>
      </w:r>
      <w:r w:rsidRPr="004735B9">
        <w:rPr>
          <w:rFonts w:asciiTheme="majorBidi" w:hAnsiTheme="majorBidi" w:cstheme="majorBidi"/>
          <w:color w:val="53565A"/>
          <w:sz w:val="22"/>
          <w:szCs w:val="22"/>
        </w:rPr>
        <w:t xml:space="preserve">(3), 255-265. </w:t>
      </w:r>
    </w:p>
    <w:p w14:paraId="3B28329F" w14:textId="2CE6D98F"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lastRenderedPageBreak/>
        <w:t>Maynard, T., Waters, J., &amp; Clement, J. (2013). Moving outdoors: further explorations of 'child-initiated' learning in the outdoor environment.</w:t>
      </w:r>
      <w:r w:rsidRPr="004735B9">
        <w:rPr>
          <w:rFonts w:asciiTheme="majorBidi" w:hAnsiTheme="majorBidi" w:cstheme="majorBidi"/>
          <w:i/>
          <w:iCs/>
          <w:color w:val="53565A"/>
          <w:sz w:val="22"/>
          <w:szCs w:val="22"/>
        </w:rPr>
        <w:t> Education 3-13, 41</w:t>
      </w:r>
      <w:r w:rsidRPr="004735B9">
        <w:rPr>
          <w:rFonts w:asciiTheme="majorBidi" w:hAnsiTheme="majorBidi" w:cstheme="majorBidi"/>
          <w:color w:val="53565A"/>
          <w:sz w:val="22"/>
          <w:szCs w:val="22"/>
        </w:rPr>
        <w:t xml:space="preserve">(3), 282-299. </w:t>
      </w:r>
    </w:p>
    <w:p w14:paraId="102ADEF2" w14:textId="16AD5ED4"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 xml:space="preserve">McClelland, E., Pitt, A., &amp; Stein, J. (2015). Enhanced academic performance using a novel classroom physical activity intervention to increase awareness, </w:t>
      </w:r>
      <w:r w:rsidR="00976A41" w:rsidRPr="004735B9">
        <w:rPr>
          <w:rFonts w:asciiTheme="majorBidi" w:hAnsiTheme="majorBidi" w:cstheme="majorBidi"/>
          <w:color w:val="53565A"/>
          <w:sz w:val="22"/>
          <w:szCs w:val="22"/>
        </w:rPr>
        <w:t>attention,</w:t>
      </w:r>
      <w:r w:rsidRPr="004735B9">
        <w:rPr>
          <w:rFonts w:asciiTheme="majorBidi" w:hAnsiTheme="majorBidi" w:cstheme="majorBidi"/>
          <w:color w:val="53565A"/>
          <w:sz w:val="22"/>
          <w:szCs w:val="22"/>
        </w:rPr>
        <w:t xml:space="preserve"> and self-control: Putting embodied cognition into practice.</w:t>
      </w:r>
      <w:r w:rsidRPr="004735B9">
        <w:rPr>
          <w:rFonts w:asciiTheme="majorBidi" w:hAnsiTheme="majorBidi" w:cstheme="majorBidi"/>
          <w:i/>
          <w:iCs/>
          <w:color w:val="53565A"/>
          <w:sz w:val="22"/>
          <w:szCs w:val="22"/>
        </w:rPr>
        <w:t> Improving Schools, 18</w:t>
      </w:r>
      <w:r w:rsidRPr="004735B9">
        <w:rPr>
          <w:rFonts w:asciiTheme="majorBidi" w:hAnsiTheme="majorBidi" w:cstheme="majorBidi"/>
          <w:color w:val="53565A"/>
          <w:sz w:val="22"/>
          <w:szCs w:val="22"/>
        </w:rPr>
        <w:t xml:space="preserve">(1), 83-100. </w:t>
      </w:r>
    </w:p>
    <w:p w14:paraId="3D7F1013"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McClintic, S., &amp; Petty, K. (2015). Exploring Early Childhood Teachers' Beliefs and Practices About Preschool Outdoor Play: A Qualitative Study.</w:t>
      </w:r>
      <w:r w:rsidRPr="004735B9">
        <w:rPr>
          <w:rFonts w:asciiTheme="majorBidi" w:hAnsiTheme="majorBidi" w:cstheme="majorBidi"/>
          <w:i/>
          <w:iCs/>
          <w:color w:val="53565A"/>
          <w:sz w:val="22"/>
          <w:szCs w:val="22"/>
        </w:rPr>
        <w:t> Journal of Early Childhood Teacher Education, 36</w:t>
      </w:r>
      <w:r w:rsidRPr="004735B9">
        <w:rPr>
          <w:rFonts w:asciiTheme="majorBidi" w:hAnsiTheme="majorBidi" w:cstheme="majorBidi"/>
          <w:color w:val="53565A"/>
          <w:sz w:val="22"/>
          <w:szCs w:val="22"/>
        </w:rPr>
        <w:t>(1), 24-43. 10.1080/10901027.2014.997844</w:t>
      </w:r>
    </w:p>
    <w:p w14:paraId="4E98757A" w14:textId="02FDD50D"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McNiff, J. (2017). </w:t>
      </w:r>
      <w:r w:rsidRPr="004735B9">
        <w:rPr>
          <w:rFonts w:asciiTheme="majorBidi" w:hAnsiTheme="majorBidi" w:cstheme="majorBidi"/>
          <w:i/>
          <w:iCs/>
          <w:color w:val="53565A"/>
          <w:sz w:val="22"/>
          <w:szCs w:val="22"/>
        </w:rPr>
        <w:t xml:space="preserve">Action </w:t>
      </w:r>
      <w:r w:rsidR="00976A41" w:rsidRPr="004735B9">
        <w:rPr>
          <w:rFonts w:asciiTheme="majorBidi" w:hAnsiTheme="majorBidi" w:cstheme="majorBidi"/>
          <w:i/>
          <w:iCs/>
          <w:color w:val="53565A"/>
          <w:sz w:val="22"/>
          <w:szCs w:val="22"/>
        </w:rPr>
        <w:t>research:</w:t>
      </w:r>
      <w:r w:rsidRPr="004735B9">
        <w:rPr>
          <w:rFonts w:asciiTheme="majorBidi" w:hAnsiTheme="majorBidi" w:cstheme="majorBidi"/>
          <w:i/>
          <w:iCs/>
          <w:color w:val="53565A"/>
          <w:sz w:val="22"/>
          <w:szCs w:val="22"/>
        </w:rPr>
        <w:t xml:space="preserve"> all you need to know</w:t>
      </w:r>
      <w:r w:rsidRPr="004735B9">
        <w:rPr>
          <w:rFonts w:asciiTheme="majorBidi" w:hAnsiTheme="majorBidi" w:cstheme="majorBidi"/>
          <w:color w:val="53565A"/>
          <w:sz w:val="22"/>
          <w:szCs w:val="22"/>
        </w:rPr>
        <w:t>. SAGE.</w:t>
      </w:r>
    </w:p>
    <w:p w14:paraId="49DFBB96"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McNiff, J., &amp; Whitehead, J. (2016). </w:t>
      </w:r>
      <w:r w:rsidRPr="004735B9">
        <w:rPr>
          <w:rFonts w:asciiTheme="majorBidi" w:hAnsiTheme="majorBidi" w:cstheme="majorBidi"/>
          <w:i/>
          <w:iCs/>
          <w:color w:val="53565A"/>
          <w:sz w:val="22"/>
          <w:szCs w:val="22"/>
        </w:rPr>
        <w:t>You and your action research project</w:t>
      </w:r>
      <w:r w:rsidRPr="004735B9">
        <w:rPr>
          <w:rFonts w:asciiTheme="majorBidi" w:hAnsiTheme="majorBidi" w:cstheme="majorBidi"/>
          <w:color w:val="53565A"/>
          <w:sz w:val="22"/>
          <w:szCs w:val="22"/>
        </w:rPr>
        <w:t> (4th Revised edition ed.). Routledge.</w:t>
      </w:r>
    </w:p>
    <w:p w14:paraId="272C4368" w14:textId="5C91ECBC"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Mistry, M., &amp; Sood, K. (2016). Busting the myth of gender bias: views from men and women primary-school trainees and teachers.</w:t>
      </w:r>
      <w:r w:rsidRPr="004735B9">
        <w:rPr>
          <w:rFonts w:asciiTheme="majorBidi" w:hAnsiTheme="majorBidi" w:cstheme="majorBidi"/>
          <w:i/>
          <w:iCs/>
          <w:color w:val="53565A"/>
          <w:sz w:val="22"/>
          <w:szCs w:val="22"/>
        </w:rPr>
        <w:t> Education 3-13, 44</w:t>
      </w:r>
      <w:r w:rsidRPr="004735B9">
        <w:rPr>
          <w:rFonts w:asciiTheme="majorBidi" w:hAnsiTheme="majorBidi" w:cstheme="majorBidi"/>
          <w:color w:val="53565A"/>
          <w:sz w:val="22"/>
          <w:szCs w:val="22"/>
        </w:rPr>
        <w:t xml:space="preserve">(3), 283-296. </w:t>
      </w:r>
    </w:p>
    <w:p w14:paraId="6822C56B"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Moyles, J. R. (1989). </w:t>
      </w:r>
      <w:r w:rsidRPr="004735B9">
        <w:rPr>
          <w:rFonts w:asciiTheme="majorBidi" w:hAnsiTheme="majorBidi" w:cstheme="majorBidi"/>
          <w:i/>
          <w:iCs/>
          <w:color w:val="53565A"/>
          <w:sz w:val="22"/>
          <w:szCs w:val="22"/>
        </w:rPr>
        <w:t>Just playing?</w:t>
      </w:r>
      <w:r w:rsidRPr="004735B9">
        <w:rPr>
          <w:rFonts w:asciiTheme="majorBidi" w:hAnsiTheme="majorBidi" w:cstheme="majorBidi"/>
          <w:color w:val="53565A"/>
          <w:sz w:val="22"/>
          <w:szCs w:val="22"/>
        </w:rPr>
        <w:t> (1. publ. ed.). Open Univ. Press.</w:t>
      </w:r>
    </w:p>
    <w:p w14:paraId="18FC9581" w14:textId="2E736330"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Moyles, J. R., Georgeson, J., &amp; Payler, J. (2011). </w:t>
      </w:r>
      <w:r w:rsidRPr="004735B9">
        <w:rPr>
          <w:rFonts w:asciiTheme="majorBidi" w:hAnsiTheme="majorBidi" w:cstheme="majorBidi"/>
          <w:i/>
          <w:iCs/>
          <w:color w:val="53565A"/>
          <w:sz w:val="22"/>
          <w:szCs w:val="22"/>
        </w:rPr>
        <w:t xml:space="preserve">Beginning teaching, beginning </w:t>
      </w:r>
      <w:r w:rsidR="00976A41" w:rsidRPr="004735B9">
        <w:rPr>
          <w:rFonts w:asciiTheme="majorBidi" w:hAnsiTheme="majorBidi" w:cstheme="majorBidi"/>
          <w:i/>
          <w:iCs/>
          <w:color w:val="53565A"/>
          <w:sz w:val="22"/>
          <w:szCs w:val="22"/>
        </w:rPr>
        <w:t>learning:</w:t>
      </w:r>
      <w:r w:rsidRPr="004735B9">
        <w:rPr>
          <w:rFonts w:asciiTheme="majorBidi" w:hAnsiTheme="majorBidi" w:cstheme="majorBidi"/>
          <w:i/>
          <w:iCs/>
          <w:color w:val="53565A"/>
          <w:sz w:val="22"/>
          <w:szCs w:val="22"/>
        </w:rPr>
        <w:t xml:space="preserve"> in early years and primary education</w:t>
      </w:r>
      <w:r w:rsidRPr="004735B9">
        <w:rPr>
          <w:rFonts w:asciiTheme="majorBidi" w:hAnsiTheme="majorBidi" w:cstheme="majorBidi"/>
          <w:color w:val="53565A"/>
          <w:sz w:val="22"/>
          <w:szCs w:val="22"/>
        </w:rPr>
        <w:t xml:space="preserve"> (4th ed. / edited by Janet Moyles, Jan Georgeson and Jane Payler. ed.). </w:t>
      </w:r>
      <w:r w:rsidR="00976A41" w:rsidRPr="004735B9">
        <w:rPr>
          <w:rFonts w:asciiTheme="majorBidi" w:hAnsiTheme="majorBidi" w:cstheme="majorBidi"/>
          <w:color w:val="53565A"/>
          <w:sz w:val="22"/>
          <w:szCs w:val="22"/>
        </w:rPr>
        <w:t>Maidenhead:</w:t>
      </w:r>
      <w:r w:rsidRPr="004735B9">
        <w:rPr>
          <w:rFonts w:asciiTheme="majorBidi" w:hAnsiTheme="majorBidi" w:cstheme="majorBidi"/>
          <w:color w:val="53565A"/>
          <w:sz w:val="22"/>
          <w:szCs w:val="22"/>
        </w:rPr>
        <w:t xml:space="preserve"> McGraw-Hill Open University Press.</w:t>
      </w:r>
    </w:p>
    <w:p w14:paraId="1BB0F8FD" w14:textId="2525FF38" w:rsidR="006F754C" w:rsidRPr="004735B9" w:rsidRDefault="006F754C" w:rsidP="006F754C">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proofErr w:type="spellStart"/>
      <w:r w:rsidRPr="004735B9">
        <w:rPr>
          <w:rFonts w:asciiTheme="majorBidi" w:hAnsiTheme="majorBidi" w:cstheme="majorBidi"/>
          <w:color w:val="53565A"/>
          <w:sz w:val="22"/>
          <w:szCs w:val="22"/>
          <w:shd w:val="clear" w:color="auto" w:fill="FFFFFF"/>
        </w:rPr>
        <w:t>Mphahlele</w:t>
      </w:r>
      <w:proofErr w:type="spellEnd"/>
      <w:r w:rsidRPr="004735B9">
        <w:rPr>
          <w:rFonts w:asciiTheme="majorBidi" w:hAnsiTheme="majorBidi" w:cstheme="majorBidi"/>
          <w:color w:val="53565A"/>
          <w:sz w:val="22"/>
          <w:szCs w:val="22"/>
          <w:shd w:val="clear" w:color="auto" w:fill="FFFFFF"/>
        </w:rPr>
        <w:t>, R. S. S. (2019). Exploring the role of Malaguzzi’s ‘Hundred Languages of Children’ in early childhood education.</w:t>
      </w:r>
      <w:r w:rsidRPr="004735B9">
        <w:rPr>
          <w:rFonts w:asciiTheme="majorBidi" w:hAnsiTheme="majorBidi" w:cstheme="majorBidi"/>
          <w:i/>
          <w:iCs/>
          <w:color w:val="53565A"/>
          <w:sz w:val="22"/>
          <w:szCs w:val="22"/>
          <w:shd w:val="clear" w:color="auto" w:fill="FFFFFF"/>
        </w:rPr>
        <w:t> South African Journal of Childhood Education; SAJCE, 9</w:t>
      </w:r>
      <w:r w:rsidRPr="004735B9">
        <w:rPr>
          <w:rFonts w:asciiTheme="majorBidi" w:hAnsiTheme="majorBidi" w:cstheme="majorBidi"/>
          <w:color w:val="53565A"/>
          <w:sz w:val="22"/>
          <w:szCs w:val="22"/>
          <w:shd w:val="clear" w:color="auto" w:fill="FFFFFF"/>
        </w:rPr>
        <w:t xml:space="preserve">(1), 1-10. </w:t>
      </w:r>
    </w:p>
    <w:p w14:paraId="2D004477"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Mukherji, P., &amp; Albon, D. (2010). </w:t>
      </w:r>
      <w:r w:rsidRPr="004735B9">
        <w:rPr>
          <w:rFonts w:asciiTheme="majorBidi" w:hAnsiTheme="majorBidi" w:cstheme="majorBidi"/>
          <w:i/>
          <w:iCs/>
          <w:color w:val="53565A"/>
          <w:sz w:val="22"/>
          <w:szCs w:val="22"/>
        </w:rPr>
        <w:t>Research methods in early childhood</w:t>
      </w:r>
      <w:r w:rsidRPr="004735B9">
        <w:rPr>
          <w:rFonts w:asciiTheme="majorBidi" w:hAnsiTheme="majorBidi" w:cstheme="majorBidi"/>
          <w:color w:val="53565A"/>
          <w:sz w:val="22"/>
          <w:szCs w:val="22"/>
        </w:rPr>
        <w:t> (1. publ. ed.). SAGE.</w:t>
      </w:r>
    </w:p>
    <w:p w14:paraId="7E4F5175"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Mukherji, P., &amp; Albon, D. (2018). </w:t>
      </w:r>
      <w:r w:rsidRPr="004735B9">
        <w:rPr>
          <w:rFonts w:asciiTheme="majorBidi" w:hAnsiTheme="majorBidi" w:cstheme="majorBidi"/>
          <w:i/>
          <w:iCs/>
          <w:color w:val="53565A"/>
          <w:sz w:val="22"/>
          <w:szCs w:val="22"/>
        </w:rPr>
        <w:t>Research methods in early childhood</w:t>
      </w:r>
      <w:r w:rsidRPr="004735B9">
        <w:rPr>
          <w:rFonts w:asciiTheme="majorBidi" w:hAnsiTheme="majorBidi" w:cstheme="majorBidi"/>
          <w:color w:val="53565A"/>
          <w:sz w:val="22"/>
          <w:szCs w:val="22"/>
        </w:rPr>
        <w:t> (3rd edition ed.). SAGE.</w:t>
      </w:r>
    </w:p>
    <w:p w14:paraId="43F4F99A" w14:textId="6317CDD5"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Mygind, E., Bølling, M., &amp; Seierøe Barfod, K. (2019). Primary teachers' experiences with weekly education outside the classroom during a year.</w:t>
      </w:r>
      <w:r w:rsidRPr="004735B9">
        <w:rPr>
          <w:rFonts w:asciiTheme="majorBidi" w:hAnsiTheme="majorBidi" w:cstheme="majorBidi"/>
          <w:i/>
          <w:iCs/>
          <w:color w:val="53565A"/>
          <w:sz w:val="22"/>
          <w:szCs w:val="22"/>
        </w:rPr>
        <w:t> Education 3-13, 47</w:t>
      </w:r>
      <w:r w:rsidRPr="004735B9">
        <w:rPr>
          <w:rFonts w:asciiTheme="majorBidi" w:hAnsiTheme="majorBidi" w:cstheme="majorBidi"/>
          <w:color w:val="53565A"/>
          <w:sz w:val="22"/>
          <w:szCs w:val="22"/>
        </w:rPr>
        <w:t>(5), 599-611</w:t>
      </w:r>
      <w:r w:rsidR="00C03890" w:rsidRPr="004735B9">
        <w:rPr>
          <w:rFonts w:asciiTheme="majorBidi" w:hAnsiTheme="majorBidi" w:cstheme="majorBidi"/>
          <w:color w:val="53565A"/>
          <w:sz w:val="22"/>
          <w:szCs w:val="22"/>
        </w:rPr>
        <w:t>.</w:t>
      </w:r>
    </w:p>
    <w:p w14:paraId="4BEB7B2C"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Nina Morris, OPENspace Research Centre. (2003). Health, Well-Being and Open Space, Literature Review.</w:t>
      </w:r>
    </w:p>
    <w:p w14:paraId="23E12492" w14:textId="79C3CCDC"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Norðdahl, K., &amp; Einarsdóttir, J. (2015). Children's views and preferences regarding their outdoor environment.</w:t>
      </w:r>
      <w:r w:rsidRPr="004735B9">
        <w:rPr>
          <w:rFonts w:asciiTheme="majorBidi" w:hAnsiTheme="majorBidi" w:cstheme="majorBidi"/>
          <w:i/>
          <w:iCs/>
          <w:color w:val="53565A"/>
          <w:sz w:val="22"/>
          <w:szCs w:val="22"/>
        </w:rPr>
        <w:t> Journal of Adventure Education and Outdoor Learning, 15</w:t>
      </w:r>
      <w:r w:rsidRPr="004735B9">
        <w:rPr>
          <w:rFonts w:asciiTheme="majorBidi" w:hAnsiTheme="majorBidi" w:cstheme="majorBidi"/>
          <w:color w:val="53565A"/>
          <w:sz w:val="22"/>
          <w:szCs w:val="22"/>
        </w:rPr>
        <w:t xml:space="preserve">(2), 152-167. </w:t>
      </w:r>
    </w:p>
    <w:p w14:paraId="5D00C813" w14:textId="3D3FE38A"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Nutkins, S., McDonald, C., &amp; Stephen, M. (2013). </w:t>
      </w:r>
      <w:r w:rsidRPr="004735B9">
        <w:rPr>
          <w:rFonts w:asciiTheme="majorBidi" w:hAnsiTheme="majorBidi" w:cstheme="majorBidi"/>
          <w:i/>
          <w:iCs/>
          <w:color w:val="53565A"/>
          <w:sz w:val="22"/>
          <w:szCs w:val="22"/>
        </w:rPr>
        <w:t>An approach to experiential education - Ferre Laevers</w:t>
      </w:r>
      <w:r w:rsidRPr="004735B9">
        <w:rPr>
          <w:rFonts w:asciiTheme="majorBidi" w:hAnsiTheme="majorBidi" w:cstheme="majorBidi"/>
          <w:color w:val="53565A"/>
          <w:sz w:val="22"/>
          <w:szCs w:val="22"/>
        </w:rPr>
        <w:t xml:space="preserve">. 55 City Road: SAGE Publications, Ltd. </w:t>
      </w:r>
    </w:p>
    <w:p w14:paraId="020861DD"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lastRenderedPageBreak/>
        <w:t>Olsen, H., Thompson, D., &amp; Hudson, S. (2011). Outdoor learning supervision is more than watching children play.</w:t>
      </w:r>
      <w:r w:rsidRPr="004735B9">
        <w:rPr>
          <w:rFonts w:asciiTheme="majorBidi" w:hAnsiTheme="majorBidi" w:cstheme="majorBidi"/>
          <w:i/>
          <w:iCs/>
          <w:color w:val="53565A"/>
          <w:sz w:val="22"/>
          <w:szCs w:val="22"/>
        </w:rPr>
        <w:t> Dimensions of Early Childhood, 39</w:t>
      </w:r>
      <w:r w:rsidRPr="004735B9">
        <w:rPr>
          <w:rFonts w:asciiTheme="majorBidi" w:hAnsiTheme="majorBidi" w:cstheme="majorBidi"/>
          <w:color w:val="53565A"/>
          <w:sz w:val="22"/>
          <w:szCs w:val="22"/>
        </w:rPr>
        <w:t>(1), 32-39.</w:t>
      </w:r>
    </w:p>
    <w:p w14:paraId="169F106A" w14:textId="316DD3CB"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Otte, C. R., Bølling, M., Elsborg, P., Nielsen, G., &amp; Bentsen, P. (2019a). Teaching maths outside the classroom: does it make a difference?</w:t>
      </w:r>
      <w:r w:rsidRPr="004735B9">
        <w:rPr>
          <w:rFonts w:asciiTheme="majorBidi" w:hAnsiTheme="majorBidi" w:cstheme="majorBidi"/>
          <w:i/>
          <w:iCs/>
          <w:color w:val="53565A"/>
          <w:sz w:val="22"/>
          <w:szCs w:val="22"/>
        </w:rPr>
        <w:t> Educational Research (Windsor), 61</w:t>
      </w:r>
      <w:r w:rsidRPr="004735B9">
        <w:rPr>
          <w:rFonts w:asciiTheme="majorBidi" w:hAnsiTheme="majorBidi" w:cstheme="majorBidi"/>
          <w:color w:val="53565A"/>
          <w:sz w:val="22"/>
          <w:szCs w:val="22"/>
        </w:rPr>
        <w:t xml:space="preserve">(1), 38-52. </w:t>
      </w:r>
    </w:p>
    <w:p w14:paraId="6F455DAB" w14:textId="45545936"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Otte, C. R., Bølling, M., Stevenson, M. P., Ejbye-Ernst, N., Nielsen, G., &amp; Bentsen, P. (2019b). Education outside the classroom increases children’s reading performance: Results from a one-year quasi-experimental study.</w:t>
      </w:r>
      <w:r w:rsidRPr="004735B9">
        <w:rPr>
          <w:rFonts w:asciiTheme="majorBidi" w:hAnsiTheme="majorBidi" w:cstheme="majorBidi"/>
          <w:i/>
          <w:iCs/>
          <w:color w:val="53565A"/>
          <w:sz w:val="22"/>
          <w:szCs w:val="22"/>
        </w:rPr>
        <w:t> International Journal of Educational Research, 94</w:t>
      </w:r>
      <w:r w:rsidRPr="004735B9">
        <w:rPr>
          <w:rFonts w:asciiTheme="majorBidi" w:hAnsiTheme="majorBidi" w:cstheme="majorBidi"/>
          <w:color w:val="53565A"/>
          <w:sz w:val="22"/>
          <w:szCs w:val="22"/>
        </w:rPr>
        <w:t xml:space="preserve">, 42-51. </w:t>
      </w:r>
    </w:p>
    <w:p w14:paraId="53274B93" w14:textId="4FEF3C44"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Outdoor Education-Definition and Philosophy. (1989). </w:t>
      </w:r>
      <w:r w:rsidRPr="004735B9">
        <w:rPr>
          <w:rFonts w:asciiTheme="majorBidi" w:hAnsiTheme="majorBidi" w:cstheme="majorBidi"/>
          <w:i/>
          <w:iCs/>
          <w:color w:val="53565A"/>
          <w:sz w:val="22"/>
          <w:szCs w:val="22"/>
        </w:rPr>
        <w:t>Journal of Physical Education, Recreation &amp; Dance, 60</w:t>
      </w:r>
      <w:r w:rsidRPr="004735B9">
        <w:rPr>
          <w:rFonts w:asciiTheme="majorBidi" w:hAnsiTheme="majorBidi" w:cstheme="majorBidi"/>
          <w:color w:val="53565A"/>
          <w:sz w:val="22"/>
          <w:szCs w:val="22"/>
        </w:rPr>
        <w:t xml:space="preserve">(2), 31-34. </w:t>
      </w:r>
    </w:p>
    <w:p w14:paraId="258B3A51" w14:textId="2241E1D6"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Outdoor Learning.</w:t>
      </w:r>
      <w:r w:rsidR="001E731F" w:rsidRPr="004735B9">
        <w:rPr>
          <w:rFonts w:asciiTheme="majorBidi" w:hAnsiTheme="majorBidi" w:cstheme="majorBidi"/>
          <w:color w:val="53565A"/>
          <w:sz w:val="22"/>
          <w:szCs w:val="22"/>
        </w:rPr>
        <w:t xml:space="preserve"> </w:t>
      </w:r>
      <w:r w:rsidRPr="004735B9">
        <w:rPr>
          <w:rFonts w:asciiTheme="majorBidi" w:hAnsiTheme="majorBidi" w:cstheme="majorBidi"/>
          <w:i/>
          <w:iCs/>
          <w:color w:val="53565A"/>
          <w:sz w:val="22"/>
          <w:szCs w:val="22"/>
        </w:rPr>
        <w:t>Learning Outside the classroom - the OFSTED perspective. </w:t>
      </w:r>
      <w:hyperlink r:id="rId27" w:tgtFrame="_blank" w:history="1">
        <w:r w:rsidRPr="004735B9">
          <w:rPr>
            <w:rStyle w:val="Hyperlink"/>
            <w:rFonts w:asciiTheme="majorBidi" w:eastAsiaTheme="minorEastAsia" w:hAnsiTheme="majorBidi" w:cstheme="majorBidi"/>
            <w:color w:val="auto"/>
            <w:sz w:val="22"/>
            <w:szCs w:val="22"/>
          </w:rPr>
          <w:t>https://educationbusinessuk.net/features/learning-outside-classroom-ofsted-perspective</w:t>
        </w:r>
      </w:hyperlink>
      <w:r w:rsidRPr="004735B9">
        <w:rPr>
          <w:rFonts w:asciiTheme="majorBidi" w:hAnsiTheme="majorBidi" w:cstheme="majorBidi"/>
          <w:sz w:val="22"/>
          <w:szCs w:val="22"/>
        </w:rPr>
        <w:t>.</w:t>
      </w:r>
      <w:r w:rsidR="009824E7" w:rsidRPr="004735B9">
        <w:rPr>
          <w:rFonts w:asciiTheme="majorBidi" w:hAnsiTheme="majorBidi" w:cstheme="majorBidi"/>
          <w:sz w:val="22"/>
          <w:szCs w:val="22"/>
        </w:rPr>
        <w:t xml:space="preserve"> </w:t>
      </w:r>
      <w:r w:rsidR="009824E7" w:rsidRPr="004735B9">
        <w:rPr>
          <w:rFonts w:asciiTheme="majorBidi" w:hAnsiTheme="majorBidi" w:cstheme="majorBidi"/>
          <w:color w:val="53565A"/>
          <w:sz w:val="22"/>
          <w:szCs w:val="22"/>
        </w:rPr>
        <w:t>[Accessed May 6, 2021]</w:t>
      </w:r>
    </w:p>
    <w:p w14:paraId="548182D1" w14:textId="2C3C8B63" w:rsidR="0044200F" w:rsidRPr="004735B9" w:rsidRDefault="0044200F"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shd w:val="clear" w:color="auto" w:fill="FFFFFF"/>
        </w:rPr>
        <w:t>Passy, R. (2014). School gardens: teaching and learning outside the front door.</w:t>
      </w:r>
      <w:r w:rsidRPr="004735B9">
        <w:rPr>
          <w:rFonts w:asciiTheme="majorBidi" w:hAnsiTheme="majorBidi" w:cstheme="majorBidi"/>
          <w:i/>
          <w:iCs/>
          <w:color w:val="53565A"/>
          <w:sz w:val="22"/>
          <w:szCs w:val="22"/>
          <w:shd w:val="clear" w:color="auto" w:fill="FFFFFF"/>
        </w:rPr>
        <w:t> Education 3-13, 42</w:t>
      </w:r>
      <w:r w:rsidRPr="004735B9">
        <w:rPr>
          <w:rFonts w:asciiTheme="majorBidi" w:hAnsiTheme="majorBidi" w:cstheme="majorBidi"/>
          <w:color w:val="53565A"/>
          <w:sz w:val="22"/>
          <w:szCs w:val="22"/>
          <w:shd w:val="clear" w:color="auto" w:fill="FFFFFF"/>
        </w:rPr>
        <w:t>(1), 23-38.</w:t>
      </w:r>
    </w:p>
    <w:p w14:paraId="69490F30"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Perso, T. (2007). 'Back to basics' or 'forward to basics'?</w:t>
      </w:r>
      <w:r w:rsidRPr="004735B9">
        <w:rPr>
          <w:rFonts w:asciiTheme="majorBidi" w:hAnsiTheme="majorBidi" w:cstheme="majorBidi"/>
          <w:i/>
          <w:iCs/>
          <w:color w:val="53565A"/>
          <w:sz w:val="22"/>
          <w:szCs w:val="22"/>
        </w:rPr>
        <w:t> Australian Mathematics Teacher; Australian Mathematics Teacher, 63</w:t>
      </w:r>
      <w:r w:rsidRPr="004735B9">
        <w:rPr>
          <w:rFonts w:asciiTheme="majorBidi" w:hAnsiTheme="majorBidi" w:cstheme="majorBidi"/>
          <w:color w:val="53565A"/>
          <w:sz w:val="22"/>
          <w:szCs w:val="22"/>
        </w:rPr>
        <w:t>(3), 6-11.</w:t>
      </w:r>
    </w:p>
    <w:p w14:paraId="32D89581"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Piaget, J., Elkind, D., Flavell, J. H., Elḳind, D., &amp; Flavell, J. H. (1969). </w:t>
      </w:r>
      <w:r w:rsidRPr="004735B9">
        <w:rPr>
          <w:rFonts w:asciiTheme="majorBidi" w:hAnsiTheme="majorBidi" w:cstheme="majorBidi"/>
          <w:i/>
          <w:iCs/>
          <w:color w:val="53565A"/>
          <w:sz w:val="22"/>
          <w:szCs w:val="22"/>
        </w:rPr>
        <w:t>Studies in cognitive development; essays in honor of Jean Piaget</w:t>
      </w:r>
      <w:r w:rsidRPr="004735B9">
        <w:rPr>
          <w:rFonts w:asciiTheme="majorBidi" w:hAnsiTheme="majorBidi" w:cstheme="majorBidi"/>
          <w:color w:val="53565A"/>
          <w:sz w:val="22"/>
          <w:szCs w:val="22"/>
        </w:rPr>
        <w:t>. New York, Oxford University Press.</w:t>
      </w:r>
    </w:p>
    <w:p w14:paraId="39EC5360" w14:textId="171BE71E"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Pleasants, K. (2017). </w:t>
      </w:r>
      <w:r w:rsidRPr="004735B9">
        <w:rPr>
          <w:rFonts w:asciiTheme="majorBidi" w:hAnsiTheme="majorBidi" w:cstheme="majorBidi"/>
          <w:i/>
          <w:iCs/>
          <w:color w:val="53565A"/>
          <w:sz w:val="22"/>
          <w:szCs w:val="22"/>
        </w:rPr>
        <w:t>Understanding life in school: From academic classroom to outdoor education</w:t>
      </w:r>
      <w:r w:rsidRPr="004735B9">
        <w:rPr>
          <w:rFonts w:asciiTheme="majorBidi" w:hAnsiTheme="majorBidi" w:cstheme="majorBidi"/>
          <w:color w:val="53565A"/>
          <w:sz w:val="22"/>
          <w:szCs w:val="22"/>
        </w:rPr>
        <w:t xml:space="preserve">. Milton: Springer Nature B.V. </w:t>
      </w:r>
    </w:p>
    <w:p w14:paraId="247E2206" w14:textId="0703E545" w:rsidR="003E637E" w:rsidRPr="004735B9" w:rsidRDefault="003E637E"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shd w:val="clear" w:color="auto" w:fill="FFFFFF"/>
        </w:rPr>
        <w:t>Pound, L. (2006). </w:t>
      </w:r>
      <w:r w:rsidRPr="004735B9">
        <w:rPr>
          <w:rFonts w:asciiTheme="majorBidi" w:hAnsiTheme="majorBidi" w:cstheme="majorBidi"/>
          <w:i/>
          <w:iCs/>
          <w:color w:val="53565A"/>
          <w:sz w:val="22"/>
          <w:szCs w:val="22"/>
          <w:shd w:val="clear" w:color="auto" w:fill="FFFFFF"/>
        </w:rPr>
        <w:t>How children learn</w:t>
      </w:r>
      <w:r w:rsidRPr="004735B9">
        <w:rPr>
          <w:rFonts w:asciiTheme="majorBidi" w:hAnsiTheme="majorBidi" w:cstheme="majorBidi"/>
          <w:color w:val="53565A"/>
          <w:sz w:val="22"/>
          <w:szCs w:val="22"/>
          <w:shd w:val="clear" w:color="auto" w:fill="FFFFFF"/>
        </w:rPr>
        <w:t>. Practical Pre-School Books.</w:t>
      </w:r>
    </w:p>
    <w:p w14:paraId="3A4757BA" w14:textId="22C96850"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Reupert, A., &amp; Woodcock, S. (2015a). Does a year make a difference? The classroom management practices of primary student teachers before and after a one-year teacher education programme.</w:t>
      </w:r>
      <w:r w:rsidRPr="004735B9">
        <w:rPr>
          <w:rFonts w:asciiTheme="majorBidi" w:hAnsiTheme="majorBidi" w:cstheme="majorBidi"/>
          <w:i/>
          <w:iCs/>
          <w:color w:val="53565A"/>
          <w:sz w:val="22"/>
          <w:szCs w:val="22"/>
        </w:rPr>
        <w:t> Emotional and Behavioural Difficulties, 20</w:t>
      </w:r>
      <w:r w:rsidRPr="004735B9">
        <w:rPr>
          <w:rFonts w:asciiTheme="majorBidi" w:hAnsiTheme="majorBidi" w:cstheme="majorBidi"/>
          <w:color w:val="53565A"/>
          <w:sz w:val="22"/>
          <w:szCs w:val="22"/>
        </w:rPr>
        <w:t xml:space="preserve">(3), 265-276. </w:t>
      </w:r>
    </w:p>
    <w:p w14:paraId="5906C40D" w14:textId="00BF53F0"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Rickinson, M. (2004). </w:t>
      </w:r>
      <w:r w:rsidRPr="004735B9">
        <w:rPr>
          <w:rFonts w:asciiTheme="majorBidi" w:hAnsiTheme="majorBidi" w:cstheme="majorBidi"/>
          <w:i/>
          <w:iCs/>
          <w:color w:val="53565A"/>
          <w:sz w:val="22"/>
          <w:szCs w:val="22"/>
        </w:rPr>
        <w:t>A review of research on outdoor learning</w:t>
      </w:r>
      <w:r w:rsidRPr="004735B9">
        <w:rPr>
          <w:rFonts w:asciiTheme="majorBidi" w:hAnsiTheme="majorBidi" w:cstheme="majorBidi"/>
          <w:color w:val="53565A"/>
          <w:sz w:val="22"/>
          <w:szCs w:val="22"/>
        </w:rPr>
        <w:t>. Field Studies Council.</w:t>
      </w:r>
    </w:p>
    <w:p w14:paraId="739C05BB" w14:textId="4703DE2D"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Ridgers, N. D., Knowles, Z. R., &amp; Sayers, J. (2012). Encouraging play in the natural environment: a child-focused case study of Forest School.</w:t>
      </w:r>
      <w:r w:rsidRPr="004735B9">
        <w:rPr>
          <w:rFonts w:asciiTheme="majorBidi" w:hAnsiTheme="majorBidi" w:cstheme="majorBidi"/>
          <w:i/>
          <w:iCs/>
          <w:color w:val="53565A"/>
          <w:sz w:val="22"/>
          <w:szCs w:val="22"/>
        </w:rPr>
        <w:t> Children's Geographies, 10</w:t>
      </w:r>
      <w:r w:rsidRPr="004735B9">
        <w:rPr>
          <w:rFonts w:asciiTheme="majorBidi" w:hAnsiTheme="majorBidi" w:cstheme="majorBidi"/>
          <w:color w:val="53565A"/>
          <w:sz w:val="22"/>
          <w:szCs w:val="22"/>
        </w:rPr>
        <w:t xml:space="preserve">(1), 49-65. </w:t>
      </w:r>
    </w:p>
    <w:p w14:paraId="4394BD10" w14:textId="5708F980"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Roberts, F., &amp; King, P. (2021). School leaders' perspectives of Welsh education reform.</w:t>
      </w:r>
      <w:r w:rsidRPr="004735B9">
        <w:rPr>
          <w:rFonts w:asciiTheme="majorBidi" w:hAnsiTheme="majorBidi" w:cstheme="majorBidi"/>
          <w:i/>
          <w:iCs/>
          <w:color w:val="53565A"/>
          <w:sz w:val="22"/>
          <w:szCs w:val="22"/>
        </w:rPr>
        <w:t> Education 3-13, 49</w:t>
      </w:r>
      <w:r w:rsidRPr="004735B9">
        <w:rPr>
          <w:rFonts w:asciiTheme="majorBidi" w:hAnsiTheme="majorBidi" w:cstheme="majorBidi"/>
          <w:color w:val="53565A"/>
          <w:sz w:val="22"/>
          <w:szCs w:val="22"/>
        </w:rPr>
        <w:t xml:space="preserve">(5), 635-648. </w:t>
      </w:r>
    </w:p>
    <w:p w14:paraId="3C25D878" w14:textId="18A17BFC"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lastRenderedPageBreak/>
        <w:t>Ruether, S. (2018). In Smolka J., Eichholz A. and Lacy G.(Eds.), </w:t>
      </w:r>
      <w:r w:rsidRPr="004735B9">
        <w:rPr>
          <w:rFonts w:asciiTheme="majorBidi" w:hAnsiTheme="majorBidi" w:cstheme="majorBidi"/>
          <w:i/>
          <w:iCs/>
          <w:color w:val="53565A"/>
          <w:sz w:val="22"/>
          <w:szCs w:val="22"/>
        </w:rPr>
        <w:t>Barriers to Teachers' Use of Environmentally-Based Education in Outdoor Classrooms</w:t>
      </w:r>
      <w:r w:rsidRPr="004735B9">
        <w:rPr>
          <w:rFonts w:asciiTheme="majorBidi" w:hAnsiTheme="majorBidi" w:cstheme="majorBidi"/>
          <w:color w:val="53565A"/>
          <w:sz w:val="22"/>
          <w:szCs w:val="22"/>
        </w:rPr>
        <w:t xml:space="preserve">. </w:t>
      </w:r>
    </w:p>
    <w:p w14:paraId="12EE3C47" w14:textId="771C2177" w:rsidR="005652E6" w:rsidRPr="004735B9" w:rsidRDefault="00376784"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S</w:t>
      </w:r>
      <w:r w:rsidR="005652E6" w:rsidRPr="004735B9">
        <w:rPr>
          <w:rFonts w:asciiTheme="majorBidi" w:hAnsiTheme="majorBidi" w:cstheme="majorBidi"/>
          <w:color w:val="53565A"/>
          <w:sz w:val="22"/>
          <w:szCs w:val="22"/>
        </w:rPr>
        <w:t xml:space="preserve">chneller </w:t>
      </w:r>
      <w:r w:rsidRPr="004735B9">
        <w:rPr>
          <w:rFonts w:asciiTheme="majorBidi" w:hAnsiTheme="majorBidi" w:cstheme="majorBidi"/>
          <w:color w:val="53565A"/>
          <w:sz w:val="22"/>
          <w:szCs w:val="22"/>
        </w:rPr>
        <w:t>M.</w:t>
      </w:r>
      <w:r w:rsidR="005652E6" w:rsidRPr="004735B9">
        <w:rPr>
          <w:rFonts w:asciiTheme="majorBidi" w:hAnsiTheme="majorBidi" w:cstheme="majorBidi"/>
          <w:color w:val="53565A"/>
          <w:sz w:val="22"/>
          <w:szCs w:val="22"/>
        </w:rPr>
        <w:t xml:space="preserve"> (2017). Children's physical activity during a segmented school week: results from a quasi-experimental education outside the classroom intervention.</w:t>
      </w:r>
      <w:r w:rsidR="005652E6" w:rsidRPr="004735B9">
        <w:rPr>
          <w:rFonts w:asciiTheme="majorBidi" w:hAnsiTheme="majorBidi" w:cstheme="majorBidi"/>
          <w:i/>
          <w:iCs/>
          <w:color w:val="53565A"/>
          <w:sz w:val="22"/>
          <w:szCs w:val="22"/>
        </w:rPr>
        <w:t> The International Journal of Behavioural Nutrition and Physical Activity, 14</w:t>
      </w:r>
      <w:r w:rsidR="005652E6" w:rsidRPr="004735B9">
        <w:rPr>
          <w:rFonts w:asciiTheme="majorBidi" w:hAnsiTheme="majorBidi" w:cstheme="majorBidi"/>
          <w:color w:val="53565A"/>
          <w:sz w:val="22"/>
          <w:szCs w:val="22"/>
        </w:rPr>
        <w:t>(1)</w:t>
      </w:r>
    </w:p>
    <w:p w14:paraId="588B2A9C" w14:textId="0D3CBB95"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Schneller, M. B., Schipperijn, J., Nielsen, G., &amp; Bentsen, P. (2017). Children’s physical activity during a segmented school week: Results from a quasi-experimental education outside the classroom intervention.</w:t>
      </w:r>
      <w:r w:rsidRPr="004735B9">
        <w:rPr>
          <w:rFonts w:asciiTheme="majorBidi" w:hAnsiTheme="majorBidi" w:cstheme="majorBidi"/>
          <w:i/>
          <w:iCs/>
          <w:color w:val="53565A"/>
          <w:sz w:val="22"/>
          <w:szCs w:val="22"/>
        </w:rPr>
        <w:t> The International Journal of Behavioral Nutrition and Physical Activity, 14</w:t>
      </w:r>
      <w:r w:rsidRPr="004735B9">
        <w:rPr>
          <w:rFonts w:asciiTheme="majorBidi" w:hAnsiTheme="majorBidi" w:cstheme="majorBidi"/>
          <w:color w:val="53565A"/>
          <w:sz w:val="22"/>
          <w:szCs w:val="22"/>
        </w:rPr>
        <w:t xml:space="preserve">(1), 80. </w:t>
      </w:r>
    </w:p>
    <w:p w14:paraId="6DEE9310"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Schon, D. A. (1991). </w:t>
      </w:r>
      <w:r w:rsidRPr="004735B9">
        <w:rPr>
          <w:rFonts w:asciiTheme="majorBidi" w:hAnsiTheme="majorBidi" w:cstheme="majorBidi"/>
          <w:i/>
          <w:iCs/>
          <w:color w:val="53565A"/>
          <w:sz w:val="22"/>
          <w:szCs w:val="22"/>
        </w:rPr>
        <w:t>The reflective practitioner</w:t>
      </w:r>
      <w:r w:rsidRPr="004735B9">
        <w:rPr>
          <w:rFonts w:asciiTheme="majorBidi" w:hAnsiTheme="majorBidi" w:cstheme="majorBidi"/>
          <w:color w:val="53565A"/>
          <w:sz w:val="22"/>
          <w:szCs w:val="22"/>
        </w:rPr>
        <w:t>. Aldershot : Avebury.</w:t>
      </w:r>
    </w:p>
    <w:p w14:paraId="1DD5EE07" w14:textId="77777777" w:rsidR="009824E7"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Scott, G., Boyd, M., &amp; Colquhoun, D. (2013). Changing spaces, changing relationships : the positive impact of learning out of doors.</w:t>
      </w:r>
      <w:r w:rsidRPr="004735B9">
        <w:rPr>
          <w:rFonts w:asciiTheme="majorBidi" w:hAnsiTheme="majorBidi" w:cstheme="majorBidi"/>
          <w:i/>
          <w:iCs/>
          <w:color w:val="53565A"/>
          <w:sz w:val="22"/>
          <w:szCs w:val="22"/>
        </w:rPr>
        <w:t> Australian Journal of Outdoor Education, 17</w:t>
      </w:r>
      <w:r w:rsidRPr="004735B9">
        <w:rPr>
          <w:rFonts w:asciiTheme="majorBidi" w:hAnsiTheme="majorBidi" w:cstheme="majorBidi"/>
          <w:color w:val="53565A"/>
          <w:sz w:val="22"/>
          <w:szCs w:val="22"/>
        </w:rPr>
        <w:t>(1), 4</w:t>
      </w:r>
      <w:r w:rsidR="00376784" w:rsidRPr="004735B9">
        <w:rPr>
          <w:rFonts w:asciiTheme="majorBidi" w:hAnsiTheme="majorBidi" w:cstheme="majorBidi"/>
          <w:color w:val="53565A"/>
          <w:sz w:val="22"/>
          <w:szCs w:val="22"/>
        </w:rPr>
        <w:t>7</w:t>
      </w:r>
      <w:r w:rsidR="009824E7" w:rsidRPr="004735B9">
        <w:rPr>
          <w:rFonts w:asciiTheme="majorBidi" w:hAnsiTheme="majorBidi" w:cstheme="majorBidi"/>
          <w:color w:val="53565A"/>
          <w:sz w:val="22"/>
          <w:szCs w:val="22"/>
        </w:rPr>
        <w:t xml:space="preserve">- </w:t>
      </w:r>
      <w:r w:rsidRPr="004735B9">
        <w:rPr>
          <w:rFonts w:asciiTheme="majorBidi" w:hAnsiTheme="majorBidi" w:cstheme="majorBidi"/>
          <w:color w:val="53565A"/>
          <w:sz w:val="22"/>
          <w:szCs w:val="22"/>
        </w:rPr>
        <w:t>53. </w:t>
      </w:r>
    </w:p>
    <w:p w14:paraId="748CB855" w14:textId="1887C4FA" w:rsidR="005652E6" w:rsidRPr="004735B9" w:rsidRDefault="00B5582E" w:rsidP="009824E7">
      <w:pPr>
        <w:pStyle w:val="NormalWeb"/>
        <w:shd w:val="clear" w:color="auto" w:fill="FFFFFF"/>
        <w:spacing w:before="0" w:beforeAutospacing="0" w:after="173" w:afterAutospacing="0" w:line="360" w:lineRule="auto"/>
        <w:ind w:left="450"/>
        <w:rPr>
          <w:rFonts w:asciiTheme="majorBidi" w:hAnsiTheme="majorBidi" w:cstheme="majorBidi"/>
          <w:color w:val="53565A"/>
          <w:sz w:val="22"/>
          <w:szCs w:val="22"/>
        </w:rPr>
      </w:pPr>
      <w:hyperlink r:id="rId28" w:history="1">
        <w:r w:rsidR="009824E7" w:rsidRPr="004735B9">
          <w:rPr>
            <w:rStyle w:val="Hyperlink"/>
            <w:rFonts w:asciiTheme="majorBidi" w:eastAsiaTheme="minorEastAsia" w:hAnsiTheme="majorBidi" w:cstheme="majorBidi"/>
            <w:color w:val="auto"/>
            <w:sz w:val="22"/>
            <w:szCs w:val="22"/>
          </w:rPr>
          <w:t>https://search.informit.org/documentSummary;res=AEIPT;dn=201427</w:t>
        </w:r>
      </w:hyperlink>
      <w:r w:rsidR="009824E7" w:rsidRPr="004735B9">
        <w:rPr>
          <w:rFonts w:asciiTheme="majorBidi" w:hAnsiTheme="majorBidi" w:cstheme="majorBidi"/>
          <w:color w:val="53565A"/>
          <w:sz w:val="22"/>
          <w:szCs w:val="22"/>
        </w:rPr>
        <w:t xml:space="preserve"> [Accessed June 2, 2021]</w:t>
      </w:r>
    </w:p>
    <w:p w14:paraId="2B9C6198" w14:textId="6812E3A0" w:rsidR="00586691" w:rsidRPr="004735B9" w:rsidRDefault="00586691" w:rsidP="00586691">
      <w:pPr>
        <w:pStyle w:val="NormalWeb"/>
        <w:shd w:val="clear" w:color="auto" w:fill="FFFFFF"/>
        <w:spacing w:before="0" w:beforeAutospacing="0" w:after="173" w:afterAutospacing="0" w:line="360" w:lineRule="auto"/>
        <w:rPr>
          <w:rFonts w:asciiTheme="majorBidi" w:hAnsiTheme="majorBidi" w:cstheme="majorBidi"/>
          <w:color w:val="53565A"/>
          <w:sz w:val="22"/>
          <w:szCs w:val="22"/>
        </w:rPr>
      </w:pPr>
      <w:proofErr w:type="spellStart"/>
      <w:r w:rsidRPr="004735B9">
        <w:rPr>
          <w:rFonts w:asciiTheme="majorBidi" w:hAnsiTheme="majorBidi" w:cstheme="majorBidi"/>
          <w:color w:val="53565A"/>
          <w:sz w:val="22"/>
          <w:szCs w:val="22"/>
          <w:shd w:val="clear" w:color="auto" w:fill="FFFFFF"/>
          <w:lang w:val="fi-FI"/>
        </w:rPr>
        <w:t>Shu</w:t>
      </w:r>
      <w:r w:rsidRPr="000847C7">
        <w:rPr>
          <w:rFonts w:asciiTheme="majorBidi" w:hAnsiTheme="majorBidi" w:cstheme="majorBidi"/>
          <w:sz w:val="22"/>
          <w:szCs w:val="22"/>
          <w:shd w:val="clear" w:color="auto" w:fill="FFFFFF"/>
          <w:lang w:val="fi-FI"/>
        </w:rPr>
        <w:t>-Fang</w:t>
      </w:r>
      <w:proofErr w:type="spellEnd"/>
      <w:r w:rsidRPr="000847C7">
        <w:rPr>
          <w:rFonts w:asciiTheme="majorBidi" w:hAnsiTheme="majorBidi" w:cstheme="majorBidi"/>
          <w:sz w:val="22"/>
          <w:szCs w:val="22"/>
          <w:shd w:val="clear" w:color="auto" w:fill="FFFFFF"/>
          <w:lang w:val="fi-FI"/>
        </w:rPr>
        <w:t xml:space="preserve"> </w:t>
      </w:r>
      <w:proofErr w:type="spellStart"/>
      <w:r w:rsidRPr="000847C7">
        <w:rPr>
          <w:rFonts w:asciiTheme="majorBidi" w:hAnsiTheme="majorBidi" w:cstheme="majorBidi"/>
          <w:sz w:val="22"/>
          <w:szCs w:val="22"/>
          <w:shd w:val="clear" w:color="auto" w:fill="FFFFFF"/>
          <w:lang w:val="fi-FI"/>
        </w:rPr>
        <w:t>Shih</w:t>
      </w:r>
      <w:proofErr w:type="spellEnd"/>
      <w:r w:rsidRPr="000847C7">
        <w:rPr>
          <w:rFonts w:asciiTheme="majorBidi" w:hAnsiTheme="majorBidi" w:cstheme="majorBidi"/>
          <w:sz w:val="22"/>
          <w:szCs w:val="22"/>
          <w:shd w:val="clear" w:color="auto" w:fill="FFFFFF"/>
          <w:lang w:val="fi-FI"/>
        </w:rPr>
        <w:t xml:space="preserve">, &amp; </w:t>
      </w:r>
      <w:proofErr w:type="spellStart"/>
      <w:r w:rsidRPr="000847C7">
        <w:rPr>
          <w:rFonts w:asciiTheme="majorBidi" w:hAnsiTheme="majorBidi" w:cstheme="majorBidi"/>
          <w:sz w:val="22"/>
          <w:szCs w:val="22"/>
          <w:shd w:val="clear" w:color="auto" w:fill="FFFFFF"/>
          <w:lang w:val="fi-FI"/>
        </w:rPr>
        <w:t>Killeen</w:t>
      </w:r>
      <w:proofErr w:type="spellEnd"/>
      <w:r w:rsidRPr="000847C7">
        <w:rPr>
          <w:rFonts w:asciiTheme="majorBidi" w:hAnsiTheme="majorBidi" w:cstheme="majorBidi"/>
          <w:sz w:val="22"/>
          <w:szCs w:val="22"/>
          <w:shd w:val="clear" w:color="auto" w:fill="FFFFFF"/>
          <w:lang w:val="fi-FI"/>
        </w:rPr>
        <w:t xml:space="preserve"> Olivia. </w:t>
      </w:r>
      <w:r w:rsidRPr="000847C7">
        <w:rPr>
          <w:rFonts w:asciiTheme="majorBidi" w:hAnsiTheme="majorBidi" w:cstheme="majorBidi"/>
          <w:sz w:val="22"/>
          <w:szCs w:val="22"/>
          <w:shd w:val="clear" w:color="auto" w:fill="FFFFFF"/>
        </w:rPr>
        <w:t>(2021). Associations of near work time, watching TV, outdoors time, and parents' myopia with myopia among school children based on 38-year-old historical data. </w:t>
      </w:r>
      <w:hyperlink r:id="rId29" w:tgtFrame="_blank" w:history="1">
        <w:r w:rsidRPr="000847C7">
          <w:rPr>
            <w:rStyle w:val="Hyperlink"/>
            <w:rFonts w:asciiTheme="majorBidi" w:hAnsiTheme="majorBidi" w:cstheme="majorBidi"/>
            <w:color w:val="auto"/>
            <w:sz w:val="22"/>
            <w:szCs w:val="22"/>
            <w:shd w:val="clear" w:color="auto" w:fill="FFFFFF"/>
          </w:rPr>
          <w:t>https://theconversation.com/increasing-screen-time-during-the-coronavirus-pandemic-could-be-harmful-to-kids-eyesight-138193</w:t>
        </w:r>
      </w:hyperlink>
      <w:r w:rsidRPr="000847C7">
        <w:rPr>
          <w:rFonts w:asciiTheme="majorBidi" w:hAnsiTheme="majorBidi" w:cstheme="majorBidi"/>
          <w:sz w:val="22"/>
          <w:szCs w:val="22"/>
        </w:rPr>
        <w:t xml:space="preserve"> [</w:t>
      </w:r>
      <w:r w:rsidR="00635270" w:rsidRPr="000847C7">
        <w:rPr>
          <w:rFonts w:asciiTheme="majorBidi" w:hAnsiTheme="majorBidi" w:cstheme="majorBidi"/>
          <w:sz w:val="22"/>
          <w:szCs w:val="22"/>
        </w:rPr>
        <w:t>A</w:t>
      </w:r>
      <w:r w:rsidRPr="000847C7">
        <w:rPr>
          <w:rFonts w:asciiTheme="majorBidi" w:hAnsiTheme="majorBidi" w:cstheme="majorBidi"/>
          <w:sz w:val="22"/>
          <w:szCs w:val="22"/>
        </w:rPr>
        <w:t>ccessed Septembe</w:t>
      </w:r>
      <w:r w:rsidR="00635270" w:rsidRPr="000847C7">
        <w:rPr>
          <w:rFonts w:asciiTheme="majorBidi" w:hAnsiTheme="majorBidi" w:cstheme="majorBidi"/>
          <w:sz w:val="22"/>
          <w:szCs w:val="22"/>
        </w:rPr>
        <w:t>r</w:t>
      </w:r>
      <w:r w:rsidRPr="000847C7">
        <w:rPr>
          <w:rFonts w:asciiTheme="majorBidi" w:hAnsiTheme="majorBidi" w:cstheme="majorBidi"/>
          <w:sz w:val="22"/>
          <w:szCs w:val="22"/>
        </w:rPr>
        <w:t xml:space="preserve"> 2</w:t>
      </w:r>
      <w:r w:rsidR="00635270" w:rsidRPr="000847C7">
        <w:rPr>
          <w:rFonts w:asciiTheme="majorBidi" w:hAnsiTheme="majorBidi" w:cstheme="majorBidi"/>
          <w:sz w:val="22"/>
          <w:szCs w:val="22"/>
        </w:rPr>
        <w:t>,</w:t>
      </w:r>
      <w:r w:rsidRPr="000847C7">
        <w:rPr>
          <w:rFonts w:asciiTheme="majorBidi" w:hAnsiTheme="majorBidi" w:cstheme="majorBidi"/>
          <w:sz w:val="22"/>
          <w:szCs w:val="22"/>
        </w:rPr>
        <w:t xml:space="preserve"> 2021</w:t>
      </w:r>
      <w:r w:rsidR="00635270" w:rsidRPr="000847C7">
        <w:rPr>
          <w:rFonts w:asciiTheme="majorBidi" w:hAnsiTheme="majorBidi" w:cstheme="majorBidi"/>
          <w:sz w:val="22"/>
          <w:szCs w:val="22"/>
        </w:rPr>
        <w:t>].</w:t>
      </w:r>
    </w:p>
    <w:p w14:paraId="558887E5" w14:textId="290E1B23"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Shume, T. J., &amp; Blatt, E. (2019a). A sociocultural investigation of pre-service teachers' outdoor experiences and perceived obstacles to outdoor learning.</w:t>
      </w:r>
      <w:r w:rsidRPr="004735B9">
        <w:rPr>
          <w:rFonts w:asciiTheme="majorBidi" w:hAnsiTheme="majorBidi" w:cstheme="majorBidi"/>
          <w:i/>
          <w:iCs/>
          <w:color w:val="53565A"/>
          <w:sz w:val="22"/>
          <w:szCs w:val="22"/>
        </w:rPr>
        <w:t> Environmental Education Research, 25</w:t>
      </w:r>
      <w:r w:rsidRPr="004735B9">
        <w:rPr>
          <w:rFonts w:asciiTheme="majorBidi" w:hAnsiTheme="majorBidi" w:cstheme="majorBidi"/>
          <w:color w:val="53565A"/>
          <w:sz w:val="22"/>
          <w:szCs w:val="22"/>
        </w:rPr>
        <w:t xml:space="preserve">(9), 1347-1367. </w:t>
      </w:r>
    </w:p>
    <w:p w14:paraId="02AF76D9"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Silverman, D. (2016). </w:t>
      </w:r>
      <w:r w:rsidRPr="004735B9">
        <w:rPr>
          <w:rFonts w:asciiTheme="majorBidi" w:hAnsiTheme="majorBidi" w:cstheme="majorBidi"/>
          <w:i/>
          <w:iCs/>
          <w:color w:val="53565A"/>
          <w:sz w:val="22"/>
          <w:szCs w:val="22"/>
        </w:rPr>
        <w:t>Qualitative research</w:t>
      </w:r>
      <w:r w:rsidRPr="004735B9">
        <w:rPr>
          <w:rFonts w:asciiTheme="majorBidi" w:hAnsiTheme="majorBidi" w:cstheme="majorBidi"/>
          <w:color w:val="53565A"/>
          <w:sz w:val="22"/>
          <w:szCs w:val="22"/>
        </w:rPr>
        <w:t> (4th ed.). Sage.</w:t>
      </w:r>
    </w:p>
    <w:p w14:paraId="206F1111" w14:textId="5F5AD3D3"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Skelton, C. (2007). Gender, policy and initial teacher education.</w:t>
      </w:r>
      <w:r w:rsidRPr="004735B9">
        <w:rPr>
          <w:rFonts w:asciiTheme="majorBidi" w:hAnsiTheme="majorBidi" w:cstheme="majorBidi"/>
          <w:i/>
          <w:iCs/>
          <w:color w:val="53565A"/>
          <w:sz w:val="22"/>
          <w:szCs w:val="22"/>
        </w:rPr>
        <w:t> Gender and Education, 19</w:t>
      </w:r>
      <w:r w:rsidRPr="004735B9">
        <w:rPr>
          <w:rFonts w:asciiTheme="majorBidi" w:hAnsiTheme="majorBidi" w:cstheme="majorBidi"/>
          <w:color w:val="53565A"/>
          <w:sz w:val="22"/>
          <w:szCs w:val="22"/>
        </w:rPr>
        <w:t xml:space="preserve">(6), 677-690. </w:t>
      </w:r>
    </w:p>
    <w:p w14:paraId="3A7D2EED" w14:textId="7A742767" w:rsidR="00EF5E85" w:rsidRPr="004735B9" w:rsidRDefault="00EF5E85"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shd w:val="clear" w:color="auto" w:fill="FFFFFF"/>
        </w:rPr>
        <w:t>Southern, A. (2021). </w:t>
      </w:r>
      <w:r w:rsidRPr="004735B9">
        <w:rPr>
          <w:rFonts w:asciiTheme="majorBidi" w:hAnsiTheme="majorBidi" w:cstheme="majorBidi"/>
          <w:i/>
          <w:iCs/>
          <w:color w:val="53565A"/>
          <w:sz w:val="22"/>
          <w:szCs w:val="22"/>
          <w:shd w:val="clear" w:color="auto" w:fill="FFFFFF"/>
        </w:rPr>
        <w:t>What is Global Competence, and how can it be learned effectively?</w:t>
      </w:r>
      <w:r w:rsidRPr="004735B9">
        <w:rPr>
          <w:rFonts w:asciiTheme="majorBidi" w:hAnsiTheme="majorBidi" w:cstheme="majorBidi"/>
          <w:color w:val="53565A"/>
          <w:sz w:val="22"/>
          <w:szCs w:val="22"/>
          <w:shd w:val="clear" w:color="auto" w:fill="FFFFFF"/>
        </w:rPr>
        <w:t>. UWTSD Repository.</w:t>
      </w:r>
    </w:p>
    <w:p w14:paraId="5FEE6F6D" w14:textId="1D33DCC4"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Strong-Wilson, T., &amp; Ellis, J. (2007). Children and Place: Reggio Emilia's Environment As Third Teacher.</w:t>
      </w:r>
      <w:r w:rsidRPr="004735B9">
        <w:rPr>
          <w:rFonts w:asciiTheme="majorBidi" w:hAnsiTheme="majorBidi" w:cstheme="majorBidi"/>
          <w:i/>
          <w:iCs/>
          <w:color w:val="53565A"/>
          <w:sz w:val="22"/>
          <w:szCs w:val="22"/>
        </w:rPr>
        <w:t> Theory into Practice, 46</w:t>
      </w:r>
      <w:r w:rsidRPr="004735B9">
        <w:rPr>
          <w:rFonts w:asciiTheme="majorBidi" w:hAnsiTheme="majorBidi" w:cstheme="majorBidi"/>
          <w:color w:val="53565A"/>
          <w:sz w:val="22"/>
          <w:szCs w:val="22"/>
        </w:rPr>
        <w:t xml:space="preserve">(1), 40-47. </w:t>
      </w:r>
    </w:p>
    <w:p w14:paraId="6A1E6AD4" w14:textId="4C927B25" w:rsidR="009824E7"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i/>
          <w:iCs/>
          <w:sz w:val="22"/>
          <w:szCs w:val="22"/>
        </w:rPr>
      </w:pPr>
      <w:r w:rsidRPr="004735B9">
        <w:rPr>
          <w:rFonts w:asciiTheme="majorBidi" w:hAnsiTheme="majorBidi" w:cstheme="majorBidi"/>
          <w:color w:val="53565A"/>
          <w:sz w:val="22"/>
          <w:szCs w:val="22"/>
        </w:rPr>
        <w:t>Suttie Jill. (2018). </w:t>
      </w:r>
      <w:r w:rsidRPr="004735B9">
        <w:rPr>
          <w:rFonts w:asciiTheme="majorBidi" w:hAnsiTheme="majorBidi" w:cstheme="majorBidi"/>
          <w:i/>
          <w:iCs/>
          <w:color w:val="53565A"/>
          <w:sz w:val="22"/>
          <w:szCs w:val="22"/>
        </w:rPr>
        <w:t>The surprising benefits of teaching a class outside</w:t>
      </w:r>
      <w:r w:rsidRPr="004735B9">
        <w:rPr>
          <w:rFonts w:asciiTheme="majorBidi" w:hAnsiTheme="majorBidi" w:cstheme="majorBidi"/>
          <w:i/>
          <w:iCs/>
          <w:sz w:val="22"/>
          <w:szCs w:val="22"/>
        </w:rPr>
        <w:t>. </w:t>
      </w:r>
    </w:p>
    <w:p w14:paraId="5935868E" w14:textId="7D58A3D7" w:rsidR="005652E6" w:rsidRPr="004735B9" w:rsidRDefault="00B5582E" w:rsidP="009824E7">
      <w:pPr>
        <w:pStyle w:val="NormalWeb"/>
        <w:shd w:val="clear" w:color="auto" w:fill="FFFFFF"/>
        <w:spacing w:before="0" w:beforeAutospacing="0" w:after="173" w:afterAutospacing="0" w:line="360" w:lineRule="auto"/>
        <w:ind w:left="450"/>
        <w:rPr>
          <w:rFonts w:asciiTheme="majorBidi" w:hAnsiTheme="majorBidi" w:cstheme="majorBidi"/>
          <w:sz w:val="22"/>
          <w:szCs w:val="22"/>
        </w:rPr>
      </w:pPr>
      <w:hyperlink r:id="rId30" w:history="1">
        <w:r w:rsidR="009824E7" w:rsidRPr="004735B9">
          <w:rPr>
            <w:rStyle w:val="Hyperlink"/>
            <w:rFonts w:asciiTheme="majorBidi" w:eastAsiaTheme="minorEastAsia" w:hAnsiTheme="majorBidi" w:cstheme="majorBidi"/>
            <w:color w:val="auto"/>
            <w:sz w:val="22"/>
            <w:szCs w:val="22"/>
          </w:rPr>
          <w:t>https://www.greatergood.berkeley.edu/article/item/the_surprising_benefits_of_teaching_a_class_outside</w:t>
        </w:r>
      </w:hyperlink>
      <w:r w:rsidR="005652E6" w:rsidRPr="004735B9">
        <w:rPr>
          <w:rFonts w:asciiTheme="majorBidi" w:hAnsiTheme="majorBidi" w:cstheme="majorBidi"/>
          <w:sz w:val="22"/>
          <w:szCs w:val="22"/>
        </w:rPr>
        <w:t>.</w:t>
      </w:r>
      <w:r w:rsidR="009824E7" w:rsidRPr="004735B9">
        <w:rPr>
          <w:rFonts w:asciiTheme="majorBidi" w:hAnsiTheme="majorBidi" w:cstheme="majorBidi"/>
          <w:sz w:val="22"/>
          <w:szCs w:val="22"/>
        </w:rPr>
        <w:t xml:space="preserve"> [Accessed May 11, 2021]</w:t>
      </w:r>
    </w:p>
    <w:p w14:paraId="7577ED3E"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Thomas, G. (2017a). </w:t>
      </w:r>
      <w:r w:rsidRPr="004735B9">
        <w:rPr>
          <w:rFonts w:asciiTheme="majorBidi" w:hAnsiTheme="majorBidi" w:cstheme="majorBidi"/>
          <w:i/>
          <w:iCs/>
          <w:color w:val="53565A"/>
          <w:sz w:val="22"/>
          <w:szCs w:val="22"/>
        </w:rPr>
        <w:t>How to do your research project : a guide for students</w:t>
      </w:r>
      <w:r w:rsidRPr="004735B9">
        <w:rPr>
          <w:rFonts w:asciiTheme="majorBidi" w:hAnsiTheme="majorBidi" w:cstheme="majorBidi"/>
          <w:color w:val="53565A"/>
          <w:sz w:val="22"/>
          <w:szCs w:val="22"/>
        </w:rPr>
        <w:t> (3rd edition. ed.). Thousand Oaks, CA : SAGE Publications.</w:t>
      </w:r>
    </w:p>
    <w:p w14:paraId="14D566CD"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Thomas, G. (2017b). </w:t>
      </w:r>
      <w:r w:rsidRPr="004735B9">
        <w:rPr>
          <w:rFonts w:asciiTheme="majorBidi" w:hAnsiTheme="majorBidi" w:cstheme="majorBidi"/>
          <w:i/>
          <w:iCs/>
          <w:color w:val="53565A"/>
          <w:sz w:val="22"/>
          <w:szCs w:val="22"/>
        </w:rPr>
        <w:t>How to do your research project : a guide for students</w:t>
      </w:r>
      <w:r w:rsidRPr="004735B9">
        <w:rPr>
          <w:rFonts w:asciiTheme="majorBidi" w:hAnsiTheme="majorBidi" w:cstheme="majorBidi"/>
          <w:color w:val="53565A"/>
          <w:sz w:val="22"/>
          <w:szCs w:val="22"/>
        </w:rPr>
        <w:t> (3rd edition. ed.). Thousand Oaks, CA : SAGE Publications.</w:t>
      </w:r>
    </w:p>
    <w:p w14:paraId="59D582F0" w14:textId="033D4E2F"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Tim Gill. (2014). The Benefits of Children's Engagement with Nature: A Systematic Literature Review.</w:t>
      </w:r>
      <w:r w:rsidRPr="004735B9">
        <w:rPr>
          <w:rFonts w:asciiTheme="majorBidi" w:hAnsiTheme="majorBidi" w:cstheme="majorBidi"/>
          <w:i/>
          <w:iCs/>
          <w:color w:val="53565A"/>
          <w:sz w:val="22"/>
          <w:szCs w:val="22"/>
        </w:rPr>
        <w:t> Children, Youth and Environments, 24</w:t>
      </w:r>
      <w:r w:rsidRPr="004735B9">
        <w:rPr>
          <w:rFonts w:asciiTheme="majorBidi" w:hAnsiTheme="majorBidi" w:cstheme="majorBidi"/>
          <w:color w:val="53565A"/>
          <w:sz w:val="22"/>
          <w:szCs w:val="22"/>
        </w:rPr>
        <w:t xml:space="preserve">(2), 10-34. </w:t>
      </w:r>
    </w:p>
    <w:p w14:paraId="6F0D216D" w14:textId="13CB8F18"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Torquati, J., &amp; Ernst, J. A. (2013). Beyond the Walls: Conceptualizing Natural Environments as "Third Educators".</w:t>
      </w:r>
      <w:r w:rsidRPr="004735B9">
        <w:rPr>
          <w:rFonts w:asciiTheme="majorBidi" w:hAnsiTheme="majorBidi" w:cstheme="majorBidi"/>
          <w:i/>
          <w:iCs/>
          <w:color w:val="53565A"/>
          <w:sz w:val="22"/>
          <w:szCs w:val="22"/>
        </w:rPr>
        <w:t> Journal of Early Childhood Teacher Education, 34</w:t>
      </w:r>
      <w:r w:rsidRPr="004735B9">
        <w:rPr>
          <w:rFonts w:asciiTheme="majorBidi" w:hAnsiTheme="majorBidi" w:cstheme="majorBidi"/>
          <w:color w:val="53565A"/>
          <w:sz w:val="22"/>
          <w:szCs w:val="22"/>
        </w:rPr>
        <w:t xml:space="preserve">(2), 191-208. </w:t>
      </w:r>
    </w:p>
    <w:p w14:paraId="65C8568B"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Tovey, H. (2007). </w:t>
      </w:r>
      <w:r w:rsidRPr="004735B9">
        <w:rPr>
          <w:rFonts w:asciiTheme="majorBidi" w:hAnsiTheme="majorBidi" w:cstheme="majorBidi"/>
          <w:i/>
          <w:iCs/>
          <w:color w:val="53565A"/>
          <w:sz w:val="22"/>
          <w:szCs w:val="22"/>
        </w:rPr>
        <w:t>Playing Outdoors: Spaces and Places, Risk and Challenge</w:t>
      </w:r>
      <w:r w:rsidRPr="004735B9">
        <w:rPr>
          <w:rFonts w:asciiTheme="majorBidi" w:hAnsiTheme="majorBidi" w:cstheme="majorBidi"/>
          <w:color w:val="53565A"/>
          <w:sz w:val="22"/>
          <w:szCs w:val="22"/>
        </w:rPr>
        <w:t>. McGraw-Hill Education.</w:t>
      </w:r>
    </w:p>
    <w:p w14:paraId="51AD0DC1" w14:textId="2FDB86B5"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 xml:space="preserve">Trawick-Smith, J., &amp; </w:t>
      </w:r>
      <w:proofErr w:type="spellStart"/>
      <w:r w:rsidRPr="004735B9">
        <w:rPr>
          <w:rFonts w:asciiTheme="majorBidi" w:hAnsiTheme="majorBidi" w:cstheme="majorBidi"/>
          <w:color w:val="53565A"/>
          <w:sz w:val="22"/>
          <w:szCs w:val="22"/>
        </w:rPr>
        <w:t>Dziurgot</w:t>
      </w:r>
      <w:proofErr w:type="spellEnd"/>
      <w:r w:rsidRPr="004735B9">
        <w:rPr>
          <w:rFonts w:asciiTheme="majorBidi" w:hAnsiTheme="majorBidi" w:cstheme="majorBidi"/>
          <w:color w:val="53565A"/>
          <w:sz w:val="22"/>
          <w:szCs w:val="22"/>
        </w:rPr>
        <w:t>, T. (2010). Untangling Teacher-Child Play Interactions: Do Teacher Education and Experience Influence “Good-Fit” Responses to Children's Play?</w:t>
      </w:r>
      <w:r w:rsidRPr="004735B9">
        <w:rPr>
          <w:rFonts w:asciiTheme="majorBidi" w:hAnsiTheme="majorBidi" w:cstheme="majorBidi"/>
          <w:i/>
          <w:iCs/>
          <w:color w:val="53565A"/>
          <w:sz w:val="22"/>
          <w:szCs w:val="22"/>
        </w:rPr>
        <w:t> Journal of Early Childhood Teacher Education, 31</w:t>
      </w:r>
      <w:r w:rsidRPr="004735B9">
        <w:rPr>
          <w:rFonts w:asciiTheme="majorBidi" w:hAnsiTheme="majorBidi" w:cstheme="majorBidi"/>
          <w:color w:val="53565A"/>
          <w:sz w:val="22"/>
          <w:szCs w:val="22"/>
        </w:rPr>
        <w:t xml:space="preserve">(2), 106-128. </w:t>
      </w:r>
    </w:p>
    <w:p w14:paraId="76F5773B"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proofErr w:type="spellStart"/>
      <w:r w:rsidRPr="004735B9">
        <w:rPr>
          <w:rFonts w:asciiTheme="majorBidi" w:hAnsiTheme="majorBidi" w:cstheme="majorBidi"/>
          <w:color w:val="53565A"/>
          <w:sz w:val="22"/>
          <w:szCs w:val="22"/>
        </w:rPr>
        <w:t>Tsangaridou</w:t>
      </w:r>
      <w:proofErr w:type="spellEnd"/>
      <w:r w:rsidRPr="004735B9">
        <w:rPr>
          <w:rFonts w:asciiTheme="majorBidi" w:hAnsiTheme="majorBidi" w:cstheme="majorBidi"/>
          <w:color w:val="53565A"/>
          <w:sz w:val="22"/>
          <w:szCs w:val="22"/>
        </w:rPr>
        <w:t>, N. (2008). Trainee primary teachers' beliefs and practices about physical education during student teaching.</w:t>
      </w:r>
      <w:r w:rsidRPr="004735B9">
        <w:rPr>
          <w:rFonts w:asciiTheme="majorBidi" w:hAnsiTheme="majorBidi" w:cstheme="majorBidi"/>
          <w:i/>
          <w:iCs/>
          <w:color w:val="53565A"/>
          <w:sz w:val="22"/>
          <w:szCs w:val="22"/>
        </w:rPr>
        <w:t> Physical Education &amp; Sport Pedagogy, 13</w:t>
      </w:r>
      <w:r w:rsidRPr="004735B9">
        <w:rPr>
          <w:rFonts w:asciiTheme="majorBidi" w:hAnsiTheme="majorBidi" w:cstheme="majorBidi"/>
          <w:color w:val="53565A"/>
          <w:sz w:val="22"/>
          <w:szCs w:val="22"/>
        </w:rPr>
        <w:t>(2), 131-153.</w:t>
      </w:r>
    </w:p>
    <w:p w14:paraId="53D714A9" w14:textId="77777777" w:rsidR="009824E7"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i/>
          <w:iCs/>
          <w:color w:val="53565A"/>
          <w:sz w:val="22"/>
          <w:szCs w:val="22"/>
        </w:rPr>
      </w:pPr>
      <w:r w:rsidRPr="004735B9">
        <w:rPr>
          <w:rFonts w:asciiTheme="majorBidi" w:hAnsiTheme="majorBidi" w:cstheme="majorBidi"/>
          <w:color w:val="53565A"/>
          <w:sz w:val="22"/>
          <w:szCs w:val="22"/>
        </w:rPr>
        <w:t>UNICEF. (1990). </w:t>
      </w:r>
      <w:r w:rsidRPr="004735B9">
        <w:rPr>
          <w:rFonts w:asciiTheme="majorBidi" w:hAnsiTheme="majorBidi" w:cstheme="majorBidi"/>
          <w:i/>
          <w:iCs/>
          <w:color w:val="53565A"/>
          <w:sz w:val="22"/>
          <w:szCs w:val="22"/>
        </w:rPr>
        <w:t>The United Nations Convention on the Rights of the Child. </w:t>
      </w:r>
    </w:p>
    <w:p w14:paraId="41EC15A2" w14:textId="20359F77" w:rsidR="005652E6" w:rsidRPr="004735B9" w:rsidRDefault="00B5582E" w:rsidP="009824E7">
      <w:pPr>
        <w:pStyle w:val="NormalWeb"/>
        <w:shd w:val="clear" w:color="auto" w:fill="FFFFFF"/>
        <w:spacing w:before="0" w:beforeAutospacing="0" w:after="173" w:afterAutospacing="0" w:line="360" w:lineRule="auto"/>
        <w:ind w:left="450"/>
        <w:rPr>
          <w:rFonts w:asciiTheme="majorBidi" w:hAnsiTheme="majorBidi" w:cstheme="majorBidi"/>
          <w:sz w:val="22"/>
          <w:szCs w:val="22"/>
        </w:rPr>
      </w:pPr>
      <w:hyperlink r:id="rId31" w:history="1">
        <w:r w:rsidR="009824E7" w:rsidRPr="004735B9">
          <w:rPr>
            <w:rStyle w:val="Hyperlink"/>
            <w:rFonts w:asciiTheme="majorBidi" w:eastAsiaTheme="minorEastAsia" w:hAnsiTheme="majorBidi" w:cstheme="majorBidi"/>
            <w:color w:val="auto"/>
            <w:sz w:val="22"/>
            <w:szCs w:val="22"/>
          </w:rPr>
          <w:t>https://downloads.unicef.org.uk/wp-content/uploads/2010/05/UNCRC_united_nations_convention_on_the_rights_of_the_child.pdf</w:t>
        </w:r>
      </w:hyperlink>
      <w:r w:rsidR="005652E6" w:rsidRPr="004735B9">
        <w:rPr>
          <w:rFonts w:asciiTheme="majorBidi" w:hAnsiTheme="majorBidi" w:cstheme="majorBidi"/>
          <w:sz w:val="22"/>
          <w:szCs w:val="22"/>
        </w:rPr>
        <w:t>.</w:t>
      </w:r>
      <w:r w:rsidR="009824E7" w:rsidRPr="004735B9">
        <w:rPr>
          <w:rFonts w:asciiTheme="majorBidi" w:hAnsiTheme="majorBidi" w:cstheme="majorBidi"/>
          <w:sz w:val="22"/>
          <w:szCs w:val="22"/>
        </w:rPr>
        <w:t xml:space="preserve"> </w:t>
      </w:r>
      <w:r w:rsidR="009824E7" w:rsidRPr="004735B9">
        <w:rPr>
          <w:rFonts w:asciiTheme="majorBidi" w:hAnsiTheme="majorBidi" w:cstheme="majorBidi"/>
          <w:color w:val="53565A"/>
          <w:sz w:val="22"/>
          <w:szCs w:val="22"/>
        </w:rPr>
        <w:t>[Accessed April 12, 2021]</w:t>
      </w:r>
    </w:p>
    <w:p w14:paraId="7F4B0C28" w14:textId="02970996" w:rsidR="009824E7"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i/>
          <w:iCs/>
          <w:color w:val="53565A"/>
          <w:sz w:val="22"/>
          <w:szCs w:val="22"/>
        </w:rPr>
      </w:pPr>
      <w:r w:rsidRPr="004735B9">
        <w:rPr>
          <w:rFonts w:asciiTheme="majorBidi" w:hAnsiTheme="majorBidi" w:cstheme="majorBidi"/>
          <w:i/>
          <w:iCs/>
          <w:color w:val="53565A"/>
          <w:sz w:val="22"/>
          <w:szCs w:val="22"/>
        </w:rPr>
        <w:t>University Guidelines (2017) </w:t>
      </w:r>
    </w:p>
    <w:p w14:paraId="1906C3CB" w14:textId="7312A525" w:rsidR="005652E6" w:rsidRPr="004735B9" w:rsidRDefault="00B5582E" w:rsidP="009824E7">
      <w:pPr>
        <w:pStyle w:val="NormalWeb"/>
        <w:shd w:val="clear" w:color="auto" w:fill="FFFFFF"/>
        <w:spacing w:before="0" w:beforeAutospacing="0" w:after="173" w:afterAutospacing="0" w:line="360" w:lineRule="auto"/>
        <w:ind w:left="450"/>
        <w:rPr>
          <w:rFonts w:asciiTheme="majorBidi" w:hAnsiTheme="majorBidi" w:cstheme="majorBidi"/>
          <w:sz w:val="22"/>
          <w:szCs w:val="22"/>
        </w:rPr>
      </w:pPr>
      <w:hyperlink r:id="rId32" w:history="1">
        <w:r w:rsidR="009824E7" w:rsidRPr="004735B9">
          <w:rPr>
            <w:rStyle w:val="Hyperlink"/>
            <w:rFonts w:asciiTheme="majorBidi" w:eastAsiaTheme="minorEastAsia" w:hAnsiTheme="majorBidi" w:cstheme="majorBidi"/>
            <w:color w:val="auto"/>
            <w:sz w:val="22"/>
            <w:szCs w:val="22"/>
          </w:rPr>
          <w:t>https://moodle.uwtsd.ac.uk/pluginfile.php/50980/mod_book/chapter/1418/FEC%20Ethics%20powerpoint%20Eng%20Sept%202017.pdf</w:t>
        </w:r>
      </w:hyperlink>
      <w:r w:rsidR="005652E6" w:rsidRPr="004735B9">
        <w:rPr>
          <w:rFonts w:asciiTheme="majorBidi" w:hAnsiTheme="majorBidi" w:cstheme="majorBidi"/>
          <w:sz w:val="22"/>
          <w:szCs w:val="22"/>
        </w:rPr>
        <w:t>.</w:t>
      </w:r>
      <w:r w:rsidR="009824E7" w:rsidRPr="004735B9">
        <w:rPr>
          <w:rFonts w:asciiTheme="majorBidi" w:hAnsiTheme="majorBidi" w:cstheme="majorBidi"/>
          <w:sz w:val="22"/>
          <w:szCs w:val="22"/>
        </w:rPr>
        <w:t xml:space="preserve"> </w:t>
      </w:r>
      <w:r w:rsidR="009824E7" w:rsidRPr="004735B9">
        <w:rPr>
          <w:rFonts w:asciiTheme="majorBidi" w:hAnsiTheme="majorBidi" w:cstheme="majorBidi"/>
          <w:color w:val="53565A"/>
          <w:sz w:val="22"/>
          <w:szCs w:val="22"/>
        </w:rPr>
        <w:t>[Accessed April 8, 2019]</w:t>
      </w:r>
    </w:p>
    <w:p w14:paraId="3391F15A" w14:textId="4A1CBE9D"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Waite, S. (2010). Losing our way? The downward path for outdoor learning for children aged 2-11 years.</w:t>
      </w:r>
      <w:r w:rsidRPr="004735B9">
        <w:rPr>
          <w:rFonts w:asciiTheme="majorBidi" w:hAnsiTheme="majorBidi" w:cstheme="majorBidi"/>
          <w:i/>
          <w:iCs/>
          <w:color w:val="53565A"/>
          <w:sz w:val="22"/>
          <w:szCs w:val="22"/>
        </w:rPr>
        <w:t> Journal of Adventure Education and Outdoor Learning, 10</w:t>
      </w:r>
      <w:r w:rsidRPr="004735B9">
        <w:rPr>
          <w:rFonts w:asciiTheme="majorBidi" w:hAnsiTheme="majorBidi" w:cstheme="majorBidi"/>
          <w:color w:val="53565A"/>
          <w:sz w:val="22"/>
          <w:szCs w:val="22"/>
        </w:rPr>
        <w:t xml:space="preserve">(2), 111-126. </w:t>
      </w:r>
    </w:p>
    <w:p w14:paraId="67DD11BC" w14:textId="4BC97004"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Waite, S. (2017). </w:t>
      </w:r>
      <w:r w:rsidRPr="004735B9">
        <w:rPr>
          <w:rFonts w:asciiTheme="majorBidi" w:hAnsiTheme="majorBidi" w:cstheme="majorBidi"/>
          <w:i/>
          <w:iCs/>
          <w:color w:val="53565A"/>
          <w:sz w:val="22"/>
          <w:szCs w:val="22"/>
        </w:rPr>
        <w:t>Children learning outside the classroom : from birth to eleven</w:t>
      </w:r>
      <w:r w:rsidRPr="004735B9">
        <w:rPr>
          <w:rFonts w:asciiTheme="majorBidi" w:hAnsiTheme="majorBidi" w:cstheme="majorBidi"/>
          <w:color w:val="53565A"/>
          <w:sz w:val="22"/>
          <w:szCs w:val="22"/>
        </w:rPr>
        <w:t> (2nd edition. ed.). London; SAGE Publications Ltd.</w:t>
      </w:r>
    </w:p>
    <w:p w14:paraId="01589EB7" w14:textId="067976B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lastRenderedPageBreak/>
        <w:t>Waite, S., Rogers, S., &amp; Evans, J. (2013). Freedom, flow and fairness: exploring how children develop socially at school through outdoor play.</w:t>
      </w:r>
      <w:r w:rsidRPr="004735B9">
        <w:rPr>
          <w:rFonts w:asciiTheme="majorBidi" w:hAnsiTheme="majorBidi" w:cstheme="majorBidi"/>
          <w:i/>
          <w:iCs/>
          <w:color w:val="53565A"/>
          <w:sz w:val="22"/>
          <w:szCs w:val="22"/>
        </w:rPr>
        <w:t> Journal of Adventure Education and Outdoor Learning, 13</w:t>
      </w:r>
      <w:r w:rsidRPr="004735B9">
        <w:rPr>
          <w:rFonts w:asciiTheme="majorBidi" w:hAnsiTheme="majorBidi" w:cstheme="majorBidi"/>
          <w:color w:val="53565A"/>
          <w:sz w:val="22"/>
          <w:szCs w:val="22"/>
        </w:rPr>
        <w:t xml:space="preserve">(3), 255-276. </w:t>
      </w:r>
    </w:p>
    <w:p w14:paraId="3FCD9312" w14:textId="0DCDBFC2"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sz w:val="22"/>
          <w:szCs w:val="22"/>
        </w:rPr>
      </w:pPr>
      <w:r w:rsidRPr="004735B9">
        <w:rPr>
          <w:rFonts w:asciiTheme="majorBidi" w:hAnsiTheme="majorBidi" w:cstheme="majorBidi"/>
          <w:i/>
          <w:iCs/>
          <w:color w:val="53565A"/>
          <w:sz w:val="22"/>
          <w:szCs w:val="22"/>
        </w:rPr>
        <w:t>Wales NHS. </w:t>
      </w:r>
      <w:hyperlink r:id="rId33" w:tgtFrame="_blank" w:history="1">
        <w:r w:rsidRPr="004735B9">
          <w:rPr>
            <w:rStyle w:val="Hyperlink"/>
            <w:rFonts w:asciiTheme="majorBidi" w:eastAsiaTheme="minorEastAsia" w:hAnsiTheme="majorBidi" w:cstheme="majorBidi"/>
            <w:color w:val="auto"/>
            <w:sz w:val="22"/>
            <w:szCs w:val="22"/>
          </w:rPr>
          <w:t>http://www.wales.nhs.uk/documents/100121activewalesen.pdf</w:t>
        </w:r>
      </w:hyperlink>
      <w:r w:rsidRPr="004735B9">
        <w:rPr>
          <w:rFonts w:asciiTheme="majorBidi" w:hAnsiTheme="majorBidi" w:cstheme="majorBidi"/>
          <w:sz w:val="22"/>
          <w:szCs w:val="22"/>
        </w:rPr>
        <w:t>.</w:t>
      </w:r>
      <w:r w:rsidR="009824E7" w:rsidRPr="004735B9">
        <w:rPr>
          <w:rFonts w:asciiTheme="majorBidi" w:hAnsiTheme="majorBidi" w:cstheme="majorBidi"/>
          <w:sz w:val="22"/>
          <w:szCs w:val="22"/>
        </w:rPr>
        <w:t xml:space="preserve"> </w:t>
      </w:r>
      <w:r w:rsidR="009824E7" w:rsidRPr="004735B9">
        <w:rPr>
          <w:rFonts w:asciiTheme="majorBidi" w:hAnsiTheme="majorBidi" w:cstheme="majorBidi"/>
          <w:color w:val="53565A"/>
          <w:sz w:val="22"/>
          <w:szCs w:val="22"/>
        </w:rPr>
        <w:t>[Accessed June 17, 2021]</w:t>
      </w:r>
    </w:p>
    <w:p w14:paraId="4C8FE30B"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 xml:space="preserve">Walker, R., &amp; </w:t>
      </w:r>
      <w:proofErr w:type="spellStart"/>
      <w:r w:rsidRPr="004735B9">
        <w:rPr>
          <w:rFonts w:asciiTheme="majorBidi" w:hAnsiTheme="majorBidi" w:cstheme="majorBidi"/>
          <w:color w:val="53565A"/>
          <w:sz w:val="22"/>
          <w:szCs w:val="22"/>
        </w:rPr>
        <w:t>Solvason</w:t>
      </w:r>
      <w:proofErr w:type="spellEnd"/>
      <w:r w:rsidRPr="004735B9">
        <w:rPr>
          <w:rFonts w:asciiTheme="majorBidi" w:hAnsiTheme="majorBidi" w:cstheme="majorBidi"/>
          <w:color w:val="53565A"/>
          <w:sz w:val="22"/>
          <w:szCs w:val="22"/>
        </w:rPr>
        <w:t>, C. (2014). </w:t>
      </w:r>
      <w:r w:rsidRPr="004735B9">
        <w:rPr>
          <w:rFonts w:asciiTheme="majorBidi" w:hAnsiTheme="majorBidi" w:cstheme="majorBidi"/>
          <w:i/>
          <w:iCs/>
          <w:color w:val="53565A"/>
          <w:sz w:val="22"/>
          <w:szCs w:val="22"/>
        </w:rPr>
        <w:t>Success with your early years research project</w:t>
      </w:r>
      <w:r w:rsidRPr="004735B9">
        <w:rPr>
          <w:rFonts w:asciiTheme="majorBidi" w:hAnsiTheme="majorBidi" w:cstheme="majorBidi"/>
          <w:color w:val="53565A"/>
          <w:sz w:val="22"/>
          <w:szCs w:val="22"/>
        </w:rPr>
        <w:t>. SAGE.</w:t>
      </w:r>
    </w:p>
    <w:p w14:paraId="47060991"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proofErr w:type="spellStart"/>
      <w:r w:rsidRPr="004735B9">
        <w:rPr>
          <w:rFonts w:asciiTheme="majorBidi" w:hAnsiTheme="majorBidi" w:cstheme="majorBidi"/>
          <w:color w:val="53565A"/>
          <w:sz w:val="22"/>
          <w:szCs w:val="22"/>
        </w:rPr>
        <w:t>Walliman</w:t>
      </w:r>
      <w:proofErr w:type="spellEnd"/>
      <w:r w:rsidRPr="004735B9">
        <w:rPr>
          <w:rFonts w:asciiTheme="majorBidi" w:hAnsiTheme="majorBidi" w:cstheme="majorBidi"/>
          <w:color w:val="53565A"/>
          <w:sz w:val="22"/>
          <w:szCs w:val="22"/>
        </w:rPr>
        <w:t>, N., &amp; Buckler, S. (2008). </w:t>
      </w:r>
      <w:r w:rsidRPr="004735B9">
        <w:rPr>
          <w:rFonts w:asciiTheme="majorBidi" w:hAnsiTheme="majorBidi" w:cstheme="majorBidi"/>
          <w:i/>
          <w:iCs/>
          <w:color w:val="53565A"/>
          <w:sz w:val="22"/>
          <w:szCs w:val="22"/>
        </w:rPr>
        <w:t>Your dissertation in education</w:t>
      </w:r>
      <w:r w:rsidRPr="004735B9">
        <w:rPr>
          <w:rFonts w:asciiTheme="majorBidi" w:hAnsiTheme="majorBidi" w:cstheme="majorBidi"/>
          <w:color w:val="53565A"/>
          <w:sz w:val="22"/>
          <w:szCs w:val="22"/>
        </w:rPr>
        <w:t>. SAGE.</w:t>
      </w:r>
    </w:p>
    <w:p w14:paraId="4DA9E115"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 xml:space="preserve">Waters, J., &amp; </w:t>
      </w:r>
      <w:proofErr w:type="spellStart"/>
      <w:r w:rsidRPr="004735B9">
        <w:rPr>
          <w:rFonts w:asciiTheme="majorBidi" w:hAnsiTheme="majorBidi" w:cstheme="majorBidi"/>
          <w:color w:val="53565A"/>
          <w:sz w:val="22"/>
          <w:szCs w:val="22"/>
        </w:rPr>
        <w:t>Rekers</w:t>
      </w:r>
      <w:proofErr w:type="spellEnd"/>
      <w:r w:rsidRPr="004735B9">
        <w:rPr>
          <w:rFonts w:asciiTheme="majorBidi" w:hAnsiTheme="majorBidi" w:cstheme="majorBidi"/>
          <w:color w:val="53565A"/>
          <w:sz w:val="22"/>
          <w:szCs w:val="22"/>
        </w:rPr>
        <w:t>, A. (2019). </w:t>
      </w:r>
      <w:r w:rsidRPr="004735B9">
        <w:rPr>
          <w:rFonts w:asciiTheme="majorBidi" w:hAnsiTheme="majorBidi" w:cstheme="majorBidi"/>
          <w:i/>
          <w:iCs/>
          <w:color w:val="53565A"/>
          <w:sz w:val="22"/>
          <w:szCs w:val="22"/>
        </w:rPr>
        <w:t>Young Children’s Outdoor Play-Based Learning</w:t>
      </w:r>
      <w:r w:rsidRPr="004735B9">
        <w:rPr>
          <w:rFonts w:asciiTheme="majorBidi" w:hAnsiTheme="majorBidi" w:cstheme="majorBidi"/>
          <w:color w:val="53565A"/>
          <w:sz w:val="22"/>
          <w:szCs w:val="22"/>
        </w:rPr>
        <w:t>. Centre of Excellence for Early Childhood Development.</w:t>
      </w:r>
    </w:p>
    <w:p w14:paraId="092CC191" w14:textId="4EEA020D"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 xml:space="preserve">Webster, C. A., Russ, L., </w:t>
      </w:r>
      <w:proofErr w:type="spellStart"/>
      <w:r w:rsidRPr="004735B9">
        <w:rPr>
          <w:rFonts w:asciiTheme="majorBidi" w:hAnsiTheme="majorBidi" w:cstheme="majorBidi"/>
          <w:color w:val="53565A"/>
          <w:sz w:val="22"/>
          <w:szCs w:val="22"/>
        </w:rPr>
        <w:t>Vazou</w:t>
      </w:r>
      <w:proofErr w:type="spellEnd"/>
      <w:r w:rsidRPr="004735B9">
        <w:rPr>
          <w:rFonts w:asciiTheme="majorBidi" w:hAnsiTheme="majorBidi" w:cstheme="majorBidi"/>
          <w:color w:val="53565A"/>
          <w:sz w:val="22"/>
          <w:szCs w:val="22"/>
        </w:rPr>
        <w:t>, S., Goh, T. L., &amp; Erwin, H. (2015). Integrating movement in academic classrooms: understanding, applying and advancing the knowledge base.</w:t>
      </w:r>
      <w:r w:rsidRPr="004735B9">
        <w:rPr>
          <w:rFonts w:asciiTheme="majorBidi" w:hAnsiTheme="majorBidi" w:cstheme="majorBidi"/>
          <w:i/>
          <w:iCs/>
          <w:color w:val="53565A"/>
          <w:sz w:val="22"/>
          <w:szCs w:val="22"/>
        </w:rPr>
        <w:t xml:space="preserve"> Obesity Reviews; </w:t>
      </w:r>
      <w:proofErr w:type="spellStart"/>
      <w:r w:rsidRPr="004735B9">
        <w:rPr>
          <w:rFonts w:asciiTheme="majorBidi" w:hAnsiTheme="majorBidi" w:cstheme="majorBidi"/>
          <w:i/>
          <w:iCs/>
          <w:color w:val="53565A"/>
          <w:sz w:val="22"/>
          <w:szCs w:val="22"/>
        </w:rPr>
        <w:t>Obes</w:t>
      </w:r>
      <w:proofErr w:type="spellEnd"/>
      <w:r w:rsidRPr="004735B9">
        <w:rPr>
          <w:rFonts w:asciiTheme="majorBidi" w:hAnsiTheme="majorBidi" w:cstheme="majorBidi"/>
          <w:i/>
          <w:iCs/>
          <w:color w:val="53565A"/>
          <w:sz w:val="22"/>
          <w:szCs w:val="22"/>
        </w:rPr>
        <w:t xml:space="preserve"> Rev, 16</w:t>
      </w:r>
      <w:r w:rsidRPr="004735B9">
        <w:rPr>
          <w:rFonts w:asciiTheme="majorBidi" w:hAnsiTheme="majorBidi" w:cstheme="majorBidi"/>
          <w:color w:val="53565A"/>
          <w:sz w:val="22"/>
          <w:szCs w:val="22"/>
        </w:rPr>
        <w:t xml:space="preserve">(8), 691-701. </w:t>
      </w:r>
    </w:p>
    <w:p w14:paraId="4E77F7BB" w14:textId="3772ECA4"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Welsh Government. (2020). </w:t>
      </w:r>
      <w:r w:rsidRPr="004735B9">
        <w:rPr>
          <w:rFonts w:asciiTheme="majorBidi" w:hAnsiTheme="majorBidi" w:cstheme="majorBidi"/>
          <w:i/>
          <w:iCs/>
          <w:color w:val="53565A"/>
          <w:sz w:val="22"/>
          <w:szCs w:val="22"/>
        </w:rPr>
        <w:t xml:space="preserve">Curriculum for Wales </w:t>
      </w:r>
      <w:r w:rsidR="00976A41" w:rsidRPr="004735B9">
        <w:rPr>
          <w:rFonts w:asciiTheme="majorBidi" w:hAnsiTheme="majorBidi" w:cstheme="majorBidi"/>
          <w:i/>
          <w:iCs/>
          <w:color w:val="53565A"/>
          <w:sz w:val="22"/>
          <w:szCs w:val="22"/>
        </w:rPr>
        <w:t>Guidance</w:t>
      </w:r>
      <w:r w:rsidR="00976A41" w:rsidRPr="004735B9">
        <w:rPr>
          <w:rFonts w:asciiTheme="majorBidi" w:hAnsiTheme="majorBidi" w:cstheme="majorBidi"/>
          <w:color w:val="53565A"/>
          <w:sz w:val="22"/>
          <w:szCs w:val="22"/>
        </w:rPr>
        <w:t>. Crown</w:t>
      </w:r>
      <w:r w:rsidRPr="004735B9">
        <w:rPr>
          <w:rFonts w:asciiTheme="majorBidi" w:hAnsiTheme="majorBidi" w:cstheme="majorBidi"/>
          <w:color w:val="53565A"/>
          <w:sz w:val="22"/>
          <w:szCs w:val="22"/>
        </w:rPr>
        <w:t>.</w:t>
      </w:r>
    </w:p>
    <w:p w14:paraId="6B67A9C2" w14:textId="025D8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White, J. (2014). </w:t>
      </w:r>
      <w:r w:rsidRPr="004735B9">
        <w:rPr>
          <w:rFonts w:asciiTheme="majorBidi" w:hAnsiTheme="majorBidi" w:cstheme="majorBidi"/>
          <w:i/>
          <w:iCs/>
          <w:color w:val="53565A"/>
          <w:sz w:val="22"/>
          <w:szCs w:val="22"/>
        </w:rPr>
        <w:t>Playing and Learning Outdoors</w:t>
      </w:r>
      <w:r w:rsidRPr="004735B9">
        <w:rPr>
          <w:rFonts w:asciiTheme="majorBidi" w:hAnsiTheme="majorBidi" w:cstheme="majorBidi"/>
          <w:color w:val="53565A"/>
          <w:sz w:val="22"/>
          <w:szCs w:val="22"/>
        </w:rPr>
        <w:t>. Routledge.</w:t>
      </w:r>
    </w:p>
    <w:p w14:paraId="02E855BE" w14:textId="436535D9"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Wilson, R. A. (1995). </w:t>
      </w:r>
      <w:r w:rsidRPr="004735B9">
        <w:rPr>
          <w:rFonts w:asciiTheme="majorBidi" w:hAnsiTheme="majorBidi" w:cstheme="majorBidi"/>
          <w:i/>
          <w:iCs/>
          <w:color w:val="53565A"/>
          <w:sz w:val="22"/>
          <w:szCs w:val="22"/>
        </w:rPr>
        <w:t>Nature and Young Children: A Natural Connection</w:t>
      </w:r>
    </w:p>
    <w:p w14:paraId="4CF459C4" w14:textId="77777777" w:rsidR="005652E6" w:rsidRPr="004735B9" w:rsidRDefault="005652E6" w:rsidP="00BA14AD">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Wyse, D., Selwyn, N., Smith, E., Suter, L., &amp; British Educational Research Association, issuing body. (2017a). </w:t>
      </w:r>
      <w:r w:rsidRPr="004735B9">
        <w:rPr>
          <w:rFonts w:asciiTheme="majorBidi" w:hAnsiTheme="majorBidi" w:cstheme="majorBidi"/>
          <w:i/>
          <w:iCs/>
          <w:color w:val="53565A"/>
          <w:sz w:val="22"/>
          <w:szCs w:val="22"/>
        </w:rPr>
        <w:t>The BERA/SAGE handbook of educational research</w:t>
      </w:r>
      <w:r w:rsidRPr="004735B9">
        <w:rPr>
          <w:rFonts w:asciiTheme="majorBidi" w:hAnsiTheme="majorBidi" w:cstheme="majorBidi"/>
          <w:color w:val="53565A"/>
          <w:sz w:val="22"/>
          <w:szCs w:val="22"/>
        </w:rPr>
        <w:t>. London : Sage.</w:t>
      </w:r>
    </w:p>
    <w:p w14:paraId="0FA32490" w14:textId="72560538" w:rsidR="009B55A1" w:rsidRPr="00DB71D1" w:rsidRDefault="005652E6" w:rsidP="00392702">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rPr>
        <w:t>Yendol-Hoppey, D., &amp; Dana, N. F. (2019). </w:t>
      </w:r>
      <w:r w:rsidRPr="004735B9">
        <w:rPr>
          <w:rFonts w:asciiTheme="majorBidi" w:hAnsiTheme="majorBidi" w:cstheme="majorBidi"/>
          <w:i/>
          <w:iCs/>
          <w:color w:val="53565A"/>
          <w:sz w:val="22"/>
          <w:szCs w:val="22"/>
        </w:rPr>
        <w:t>Reflective Educator's Guide to Classroom Research: Learning to Teach and Teaching to Learn Through Practitioner Inquiry</w:t>
      </w:r>
      <w:r w:rsidRPr="004735B9">
        <w:rPr>
          <w:rFonts w:asciiTheme="majorBidi" w:hAnsiTheme="majorBidi" w:cstheme="majorBidi"/>
          <w:color w:val="53565A"/>
          <w:sz w:val="22"/>
          <w:szCs w:val="22"/>
        </w:rPr>
        <w:t xml:space="preserve">. </w:t>
      </w:r>
      <w:r w:rsidRPr="00DB71D1">
        <w:rPr>
          <w:rFonts w:asciiTheme="majorBidi" w:hAnsiTheme="majorBidi" w:cstheme="majorBidi"/>
          <w:color w:val="53565A"/>
          <w:sz w:val="22"/>
          <w:szCs w:val="22"/>
        </w:rPr>
        <w:t>Sage Publications</w:t>
      </w:r>
      <w:r w:rsidR="00392702" w:rsidRPr="00DB71D1">
        <w:rPr>
          <w:rFonts w:asciiTheme="majorBidi" w:hAnsiTheme="majorBidi" w:cstheme="majorBidi"/>
          <w:color w:val="53565A"/>
          <w:sz w:val="22"/>
          <w:szCs w:val="22"/>
        </w:rPr>
        <w:t>.</w:t>
      </w:r>
    </w:p>
    <w:p w14:paraId="69132EE0" w14:textId="0264E440" w:rsidR="00D859E2" w:rsidRPr="004735B9" w:rsidRDefault="00D859E2" w:rsidP="00392702">
      <w:pPr>
        <w:pStyle w:val="NormalWeb"/>
        <w:shd w:val="clear" w:color="auto" w:fill="FFFFFF"/>
        <w:spacing w:before="0" w:beforeAutospacing="0" w:after="173" w:afterAutospacing="0" w:line="360" w:lineRule="auto"/>
        <w:ind w:left="450" w:hanging="450"/>
        <w:rPr>
          <w:rFonts w:asciiTheme="majorBidi" w:hAnsiTheme="majorBidi" w:cstheme="majorBidi"/>
          <w:color w:val="53565A"/>
          <w:sz w:val="22"/>
          <w:szCs w:val="22"/>
        </w:rPr>
      </w:pPr>
      <w:r w:rsidRPr="004735B9">
        <w:rPr>
          <w:rFonts w:asciiTheme="majorBidi" w:hAnsiTheme="majorBidi" w:cstheme="majorBidi"/>
          <w:color w:val="53565A"/>
          <w:sz w:val="22"/>
          <w:szCs w:val="22"/>
          <w:shd w:val="clear" w:color="auto" w:fill="FFFFFF"/>
        </w:rPr>
        <w:t>Zadnik, K. &amp;., &amp; Mutti, D. (2021). </w:t>
      </w:r>
      <w:r w:rsidRPr="004735B9">
        <w:rPr>
          <w:rFonts w:asciiTheme="majorBidi" w:hAnsiTheme="majorBidi" w:cstheme="majorBidi"/>
          <w:i/>
          <w:iCs/>
          <w:color w:val="53565A"/>
          <w:sz w:val="22"/>
          <w:szCs w:val="22"/>
          <w:shd w:val="clear" w:color="auto" w:fill="FFFFFF"/>
        </w:rPr>
        <w:t>Why your kids might be able to see better if they play outdoors more often</w:t>
      </w:r>
      <w:r w:rsidRPr="000847C7">
        <w:rPr>
          <w:rFonts w:asciiTheme="majorBidi" w:hAnsiTheme="majorBidi" w:cstheme="majorBidi"/>
          <w:i/>
          <w:iCs/>
          <w:sz w:val="22"/>
          <w:szCs w:val="22"/>
          <w:shd w:val="clear" w:color="auto" w:fill="FFFFFF"/>
        </w:rPr>
        <w:t>. </w:t>
      </w:r>
      <w:hyperlink r:id="rId34" w:tgtFrame="_blank" w:history="1">
        <w:r w:rsidRPr="000847C7">
          <w:rPr>
            <w:rStyle w:val="Hyperlink"/>
            <w:rFonts w:asciiTheme="majorBidi" w:hAnsiTheme="majorBidi" w:cstheme="majorBidi"/>
            <w:color w:val="auto"/>
            <w:sz w:val="22"/>
            <w:szCs w:val="22"/>
            <w:shd w:val="clear" w:color="auto" w:fill="FFFFFF"/>
          </w:rPr>
          <w:t>https://theconversation.com/why-your-kids-might-be-able-to-see-better-if-they-play-outdoors-more-often-83693</w:t>
        </w:r>
      </w:hyperlink>
      <w:r w:rsidR="001E0024" w:rsidRPr="000847C7">
        <w:rPr>
          <w:rFonts w:asciiTheme="majorBidi" w:hAnsiTheme="majorBidi" w:cstheme="majorBidi"/>
          <w:sz w:val="22"/>
          <w:szCs w:val="22"/>
          <w:shd w:val="clear" w:color="auto" w:fill="FFFFFF"/>
        </w:rPr>
        <w:t xml:space="preserve"> [</w:t>
      </w:r>
      <w:r w:rsidR="001E0024" w:rsidRPr="004735B9">
        <w:rPr>
          <w:rFonts w:asciiTheme="majorBidi" w:hAnsiTheme="majorBidi" w:cstheme="majorBidi"/>
          <w:color w:val="53565A"/>
          <w:sz w:val="22"/>
          <w:szCs w:val="22"/>
          <w:shd w:val="clear" w:color="auto" w:fill="FFFFFF"/>
        </w:rPr>
        <w:t>Accessed September 2, 2021]</w:t>
      </w:r>
    </w:p>
    <w:p w14:paraId="24AE5C36" w14:textId="65D50171" w:rsidR="009B55A1" w:rsidRPr="001E0024" w:rsidRDefault="009B55A1"/>
    <w:p w14:paraId="37A5412A" w14:textId="59C1BE6D" w:rsidR="004532B0" w:rsidRPr="001E0024" w:rsidRDefault="004532B0"/>
    <w:p w14:paraId="78B33116" w14:textId="0D6F22DD" w:rsidR="004532B0" w:rsidRPr="001E0024" w:rsidRDefault="004532B0"/>
    <w:p w14:paraId="7B993426" w14:textId="3F729B07" w:rsidR="004532B0" w:rsidRPr="001E0024" w:rsidRDefault="004532B0"/>
    <w:p w14:paraId="2AB233E3" w14:textId="117D44DD" w:rsidR="004532B0" w:rsidRPr="001E0024" w:rsidRDefault="004532B0"/>
    <w:p w14:paraId="0DC78B02" w14:textId="3B2C9276" w:rsidR="004532B0" w:rsidRPr="001E0024" w:rsidRDefault="004532B0"/>
    <w:p w14:paraId="37FB7E54" w14:textId="462A1E9A" w:rsidR="004532B0" w:rsidRPr="001E0024" w:rsidRDefault="004532B0"/>
    <w:p w14:paraId="58E4DBBA" w14:textId="5ECE49FB" w:rsidR="004532B0" w:rsidRPr="001E0024" w:rsidRDefault="004532B0"/>
    <w:p w14:paraId="2AF9131A" w14:textId="6C7FAB5A" w:rsidR="004532B0" w:rsidRPr="001E0024" w:rsidRDefault="004532B0"/>
    <w:p w14:paraId="78DD851E" w14:textId="6548BF9D" w:rsidR="007F0A9A" w:rsidRPr="001E0024" w:rsidRDefault="007F0A9A"/>
    <w:p w14:paraId="32EBE3A5" w14:textId="04337BE3" w:rsidR="007F0A9A" w:rsidRDefault="007F0A9A"/>
    <w:p w14:paraId="46246D62" w14:textId="659577D1" w:rsidR="00204179" w:rsidRDefault="00204179"/>
    <w:p w14:paraId="32228A0F" w14:textId="721721F6" w:rsidR="00204179" w:rsidRDefault="00204179"/>
    <w:p w14:paraId="7C7EC343" w14:textId="77777777" w:rsidR="00204179" w:rsidRPr="001E0024" w:rsidRDefault="00204179"/>
    <w:p w14:paraId="6519AFE9" w14:textId="77777777" w:rsidR="007A16D9" w:rsidRPr="001E0024" w:rsidRDefault="007A16D9"/>
    <w:p w14:paraId="354171FC" w14:textId="2ABE9EC6" w:rsidR="009B55A1" w:rsidRPr="001E0024" w:rsidRDefault="009B55A1"/>
    <w:p w14:paraId="6DDDDDAE" w14:textId="224EB680" w:rsidR="009B55A1" w:rsidRPr="0023229B" w:rsidRDefault="009B55A1" w:rsidP="007A16D9">
      <w:pPr>
        <w:pStyle w:val="Heading2"/>
        <w:jc w:val="center"/>
        <w:rPr>
          <w:rFonts w:asciiTheme="majorBidi" w:hAnsiTheme="majorBidi"/>
          <w:color w:val="auto"/>
          <w:sz w:val="28"/>
          <w:szCs w:val="28"/>
          <w:lang w:val="fr-FR"/>
        </w:rPr>
      </w:pPr>
      <w:bookmarkStart w:id="75" w:name="_Toc83484966"/>
      <w:bookmarkStart w:id="76" w:name="_Toc83486298"/>
      <w:r w:rsidRPr="0023229B">
        <w:rPr>
          <w:rFonts w:asciiTheme="majorBidi" w:hAnsiTheme="majorBidi"/>
          <w:color w:val="auto"/>
          <w:sz w:val="28"/>
          <w:szCs w:val="28"/>
          <w:lang w:val="fr-FR"/>
        </w:rPr>
        <w:t>Appendices</w:t>
      </w:r>
      <w:bookmarkEnd w:id="75"/>
      <w:bookmarkEnd w:id="76"/>
    </w:p>
    <w:p w14:paraId="40BC04B2" w14:textId="2D1325F8" w:rsidR="00AE2891" w:rsidRPr="007A16D9" w:rsidRDefault="00AE2891" w:rsidP="009A36BD">
      <w:pPr>
        <w:pStyle w:val="Heading3"/>
        <w:rPr>
          <w:lang w:val="fr-FR"/>
        </w:rPr>
      </w:pPr>
      <w:bookmarkStart w:id="77" w:name="_Toc83484967"/>
      <w:bookmarkStart w:id="78" w:name="_Toc83486299"/>
      <w:r w:rsidRPr="007A16D9">
        <w:rPr>
          <w:lang w:val="fr-FR"/>
        </w:rPr>
        <w:t>Appendix a.</w:t>
      </w:r>
      <w:bookmarkEnd w:id="77"/>
      <w:bookmarkEnd w:id="78"/>
      <w:r w:rsidR="004532B0" w:rsidRPr="007A16D9">
        <w:rPr>
          <w:lang w:val="fr-FR"/>
        </w:rPr>
        <w:t xml:space="preserve"> </w:t>
      </w:r>
    </w:p>
    <w:p w14:paraId="52A477A1" w14:textId="0A8E41D8" w:rsidR="004532B0" w:rsidRPr="00580E4B" w:rsidRDefault="004532B0" w:rsidP="004532B0">
      <w:pPr>
        <w:rPr>
          <w:sz w:val="22"/>
          <w:szCs w:val="22"/>
          <w:lang w:val="fr-FR"/>
        </w:rPr>
      </w:pPr>
    </w:p>
    <w:p w14:paraId="0E80B398" w14:textId="6D6C10FF" w:rsidR="004532B0" w:rsidRPr="00580E4B" w:rsidRDefault="004532B0" w:rsidP="004532B0">
      <w:pPr>
        <w:rPr>
          <w:sz w:val="22"/>
          <w:szCs w:val="22"/>
          <w:lang w:val="fr-FR"/>
        </w:rPr>
      </w:pPr>
      <w:r w:rsidRPr="00580E4B">
        <w:rPr>
          <w:sz w:val="22"/>
          <w:szCs w:val="22"/>
          <w:lang w:val="fr-FR"/>
        </w:rPr>
        <w:t>Examples of ‘</w:t>
      </w:r>
      <w:proofErr w:type="spellStart"/>
      <w:r w:rsidRPr="00580E4B">
        <w:rPr>
          <w:sz w:val="22"/>
          <w:szCs w:val="22"/>
          <w:lang w:val="fr-FR"/>
        </w:rPr>
        <w:t>pre</w:t>
      </w:r>
      <w:proofErr w:type="spellEnd"/>
      <w:r w:rsidRPr="00580E4B">
        <w:rPr>
          <w:sz w:val="22"/>
          <w:szCs w:val="22"/>
          <w:lang w:val="fr-FR"/>
        </w:rPr>
        <w:t>’ and ‘post’ questionnaires</w:t>
      </w:r>
    </w:p>
    <w:p w14:paraId="39F9C8FA" w14:textId="3E9FE840" w:rsidR="00AE2891" w:rsidRPr="00471966" w:rsidRDefault="00AE2891" w:rsidP="00AE2891">
      <w:pPr>
        <w:rPr>
          <w:lang w:val="fr-FR"/>
        </w:rPr>
      </w:pPr>
    </w:p>
    <w:p w14:paraId="179DB964" w14:textId="27C7CBE2" w:rsidR="00AE2891" w:rsidRDefault="004532B0" w:rsidP="00AE2891">
      <w:r>
        <w:rPr>
          <w:noProof/>
        </w:rPr>
        <w:drawing>
          <wp:inline distT="0" distB="0" distL="0" distR="0" wp14:anchorId="36E5627C" wp14:editId="4CE4BB8D">
            <wp:extent cx="3866258" cy="2689804"/>
            <wp:effectExtent l="0" t="0" r="127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rotWithShape="1">
                    <a:blip r:embed="rId35">
                      <a:extLst>
                        <a:ext uri="{28A0092B-C50C-407E-A947-70E740481C1C}">
                          <a14:useLocalDpi xmlns:a14="http://schemas.microsoft.com/office/drawing/2010/main" val="0"/>
                        </a:ext>
                      </a:extLst>
                    </a:blip>
                    <a:srcRect l="11592" t="20130" r="16163" b="4474"/>
                    <a:stretch/>
                  </pic:blipFill>
                  <pic:spPr bwMode="auto">
                    <a:xfrm>
                      <a:off x="0" y="0"/>
                      <a:ext cx="3867566" cy="2690714"/>
                    </a:xfrm>
                    <a:prstGeom prst="rect">
                      <a:avLst/>
                    </a:prstGeom>
                    <a:ln>
                      <a:noFill/>
                    </a:ln>
                    <a:extLst>
                      <a:ext uri="{53640926-AAD7-44D8-BBD7-CCE9431645EC}">
                        <a14:shadowObscured xmlns:a14="http://schemas.microsoft.com/office/drawing/2010/main"/>
                      </a:ext>
                    </a:extLst>
                  </pic:spPr>
                </pic:pic>
              </a:graphicData>
            </a:graphic>
          </wp:inline>
        </w:drawing>
      </w:r>
    </w:p>
    <w:p w14:paraId="1693827F" w14:textId="0CCCB9F4" w:rsidR="00AE2891" w:rsidRDefault="00AE2891" w:rsidP="00AE2891"/>
    <w:p w14:paraId="25067B97" w14:textId="467D5FE1" w:rsidR="004532B0" w:rsidRDefault="004532B0" w:rsidP="00AE2891"/>
    <w:p w14:paraId="586F078F" w14:textId="77777777" w:rsidR="004532B0" w:rsidRDefault="004532B0" w:rsidP="00AE2891">
      <w:pPr>
        <w:rPr>
          <w:noProof/>
        </w:rPr>
      </w:pPr>
    </w:p>
    <w:p w14:paraId="3CBA888D" w14:textId="77777777" w:rsidR="00C11C1D" w:rsidRDefault="00C11C1D" w:rsidP="00AE2891">
      <w:pPr>
        <w:rPr>
          <w:noProof/>
        </w:rPr>
      </w:pPr>
    </w:p>
    <w:p w14:paraId="5FCAFFDE" w14:textId="77777777" w:rsidR="00C11C1D" w:rsidRDefault="00C11C1D" w:rsidP="00AE2891">
      <w:pPr>
        <w:rPr>
          <w:noProof/>
        </w:rPr>
      </w:pPr>
    </w:p>
    <w:p w14:paraId="2DDC11D4" w14:textId="4A2EBBD8" w:rsidR="00C11C1D" w:rsidRDefault="00580E4B" w:rsidP="00AE2891">
      <w:pPr>
        <w:rPr>
          <w:noProof/>
        </w:rPr>
      </w:pPr>
      <w:r>
        <w:rPr>
          <w:noProof/>
        </w:rPr>
        <w:drawing>
          <wp:inline distT="0" distB="0" distL="0" distR="0" wp14:anchorId="7DE9376A" wp14:editId="76FFD790">
            <wp:extent cx="3880249" cy="2689860"/>
            <wp:effectExtent l="0" t="0" r="6350" b="0"/>
            <wp:docPr id="11" name="Picture 1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10;&#10;Description automatically generated"/>
                    <pic:cNvPicPr/>
                  </pic:nvPicPr>
                  <pic:blipFill rotWithShape="1">
                    <a:blip r:embed="rId36">
                      <a:extLst>
                        <a:ext uri="{28A0092B-C50C-407E-A947-70E740481C1C}">
                          <a14:useLocalDpi xmlns:a14="http://schemas.microsoft.com/office/drawing/2010/main" val="0"/>
                        </a:ext>
                      </a:extLst>
                    </a:blip>
                    <a:srcRect l="12944" t="16500" r="15884" b="9489"/>
                    <a:stretch/>
                  </pic:blipFill>
                  <pic:spPr bwMode="auto">
                    <a:xfrm>
                      <a:off x="0" y="0"/>
                      <a:ext cx="3881283" cy="2690577"/>
                    </a:xfrm>
                    <a:prstGeom prst="rect">
                      <a:avLst/>
                    </a:prstGeom>
                    <a:ln>
                      <a:noFill/>
                    </a:ln>
                    <a:extLst>
                      <a:ext uri="{53640926-AAD7-44D8-BBD7-CCE9431645EC}">
                        <a14:shadowObscured xmlns:a14="http://schemas.microsoft.com/office/drawing/2010/main"/>
                      </a:ext>
                    </a:extLst>
                  </pic:spPr>
                </pic:pic>
              </a:graphicData>
            </a:graphic>
          </wp:inline>
        </w:drawing>
      </w:r>
    </w:p>
    <w:p w14:paraId="52D4055E" w14:textId="14913084" w:rsidR="004532B0" w:rsidRDefault="004532B0" w:rsidP="00AE2891"/>
    <w:p w14:paraId="71DA7F22" w14:textId="701A7857" w:rsidR="00C11C1D" w:rsidRDefault="00C11C1D" w:rsidP="00AE2891"/>
    <w:p w14:paraId="42878D81" w14:textId="654C56EB" w:rsidR="00580E4B" w:rsidRDefault="00580E4B" w:rsidP="00AE2891"/>
    <w:p w14:paraId="3CAF5308" w14:textId="7531F1FE" w:rsidR="00580E4B" w:rsidRDefault="00580E4B" w:rsidP="00AE2891"/>
    <w:p w14:paraId="181D9B9B" w14:textId="7F6F9DB1" w:rsidR="00580E4B" w:rsidRDefault="00580E4B" w:rsidP="00AE2891"/>
    <w:p w14:paraId="78018D7A" w14:textId="71187B29" w:rsidR="00580E4B" w:rsidRDefault="00580E4B" w:rsidP="00AE2891"/>
    <w:p w14:paraId="5339C569" w14:textId="6A572E2D" w:rsidR="007F0A9A" w:rsidRDefault="007F0A9A" w:rsidP="00AE2891"/>
    <w:p w14:paraId="2D9356CE" w14:textId="0875EA3E" w:rsidR="007F0A9A" w:rsidRDefault="007F0A9A" w:rsidP="00AE2891"/>
    <w:p w14:paraId="3E49F0D0" w14:textId="7B399F56" w:rsidR="00580E4B" w:rsidRDefault="00580E4B" w:rsidP="00AE2891"/>
    <w:p w14:paraId="6CA2A312" w14:textId="77777777" w:rsidR="00580E4B" w:rsidRDefault="00580E4B" w:rsidP="00AE2891"/>
    <w:p w14:paraId="1984B97A" w14:textId="1FC5F598" w:rsidR="00C11C1D" w:rsidRPr="00DC3137" w:rsidRDefault="00C11C1D" w:rsidP="009A36BD">
      <w:pPr>
        <w:pStyle w:val="Heading3"/>
      </w:pPr>
      <w:bookmarkStart w:id="79" w:name="_Toc83484968"/>
      <w:bookmarkStart w:id="80" w:name="_Toc83486300"/>
      <w:r w:rsidRPr="00DC3137">
        <w:t xml:space="preserve">Appendix </w:t>
      </w:r>
      <w:r>
        <w:t>b</w:t>
      </w:r>
      <w:r w:rsidRPr="00DC3137">
        <w:t>.</w:t>
      </w:r>
      <w:bookmarkEnd w:id="79"/>
      <w:bookmarkEnd w:id="80"/>
    </w:p>
    <w:p w14:paraId="13CC3DB0" w14:textId="77777777" w:rsidR="00C11C1D" w:rsidRDefault="00C11C1D" w:rsidP="00C11C1D"/>
    <w:p w14:paraId="1D673D8A" w14:textId="77777777" w:rsidR="00C11C1D" w:rsidRDefault="00C11C1D" w:rsidP="00C11C1D"/>
    <w:p w14:paraId="1CB09E3E" w14:textId="77777777" w:rsidR="00C11C1D" w:rsidRDefault="00C11C1D" w:rsidP="008E5BD1">
      <w:r w:rsidRPr="00DC3137">
        <w:t>Ethics update: September 2020</w:t>
      </w:r>
    </w:p>
    <w:p w14:paraId="3EB37276" w14:textId="77777777" w:rsidR="00C11C1D" w:rsidRPr="00DC3137" w:rsidRDefault="00C11C1D" w:rsidP="00C11C1D"/>
    <w:p w14:paraId="053AECB7" w14:textId="77777777" w:rsidR="00C11C1D" w:rsidRPr="00DC3137" w:rsidRDefault="00C11C1D" w:rsidP="00C11C1D">
      <w:pPr>
        <w:rPr>
          <w:sz w:val="22"/>
          <w:szCs w:val="22"/>
        </w:rPr>
      </w:pPr>
      <w:r w:rsidRPr="00DC3137">
        <w:rPr>
          <w:color w:val="auto"/>
          <w:sz w:val="22"/>
          <w:szCs w:val="22"/>
        </w:rPr>
        <w:t xml:space="preserve">I am hoping to update/add to my </w:t>
      </w:r>
      <w:r w:rsidRPr="00DC3137">
        <w:rPr>
          <w:sz w:val="22"/>
          <w:szCs w:val="22"/>
        </w:rPr>
        <w:t>research and so need your approval to add an update to my ethics form.</w:t>
      </w:r>
    </w:p>
    <w:p w14:paraId="4097E5C6" w14:textId="7B2CC19C" w:rsidR="00C11C1D" w:rsidRPr="00DC3137" w:rsidRDefault="00C11C1D" w:rsidP="00C11C1D">
      <w:pPr>
        <w:rPr>
          <w:sz w:val="22"/>
          <w:szCs w:val="22"/>
        </w:rPr>
      </w:pPr>
      <w:r w:rsidRPr="00DC3137">
        <w:rPr>
          <w:sz w:val="22"/>
          <w:szCs w:val="22"/>
        </w:rPr>
        <w:t xml:space="preserve">Since 2018, I have had three significant events that have prevented me from completing my Dissertation. I completed all my master’s modules well within the time limits specified. Firstly, my </w:t>
      </w:r>
      <w:r w:rsidR="00976A41" w:rsidRPr="00DC3137">
        <w:rPr>
          <w:sz w:val="22"/>
          <w:szCs w:val="22"/>
        </w:rPr>
        <w:t>mother</w:t>
      </w:r>
      <w:r w:rsidRPr="00DC3137">
        <w:rPr>
          <w:sz w:val="22"/>
          <w:szCs w:val="22"/>
        </w:rPr>
        <w:t xml:space="preserve"> died in April 2018 of brain cancer which obviously upset me but also made me the main carer for my elderly Father. I then suffered a nasty fall in August of that year, which broke my shoulder that had to be operated on and a plate inserted to stabilise it. Then, last year, 2019 I had a diagnosis for breast cancer and then two lots of surgery followed by a course of radiotherapy which I completed last February. </w:t>
      </w:r>
    </w:p>
    <w:p w14:paraId="1E56A6BD" w14:textId="7C729617" w:rsidR="00C11C1D" w:rsidRPr="00DC3137" w:rsidRDefault="00C11C1D" w:rsidP="00C11C1D">
      <w:pPr>
        <w:rPr>
          <w:sz w:val="22"/>
          <w:szCs w:val="22"/>
        </w:rPr>
      </w:pPr>
      <w:r w:rsidRPr="00DC3137">
        <w:rPr>
          <w:sz w:val="22"/>
          <w:szCs w:val="22"/>
        </w:rPr>
        <w:t xml:space="preserve">I have tried to remain </w:t>
      </w:r>
      <w:r w:rsidR="00976A41" w:rsidRPr="00DC3137">
        <w:rPr>
          <w:sz w:val="22"/>
          <w:szCs w:val="22"/>
        </w:rPr>
        <w:t>positive,</w:t>
      </w:r>
      <w:r w:rsidRPr="00DC3137">
        <w:rPr>
          <w:sz w:val="22"/>
          <w:szCs w:val="22"/>
        </w:rPr>
        <w:t xml:space="preserve"> and I am very keen to complete my Masters. I have found though that my data, although current in 2018, would benefit from additional work with some 2020/21 students. I propose having an informal Teams ‘chat’ during my personal Tutor sessions to talk about some of the questions surrounding my initial research. They could be a small focus group which would update some of the views and include the element of disruption and alternative working that Covid 19 has imposed on us all.</w:t>
      </w:r>
    </w:p>
    <w:p w14:paraId="7D4750E9" w14:textId="349EF0FC" w:rsidR="00C11C1D" w:rsidRPr="00DC3137" w:rsidRDefault="00C11C1D" w:rsidP="00C11C1D">
      <w:pPr>
        <w:rPr>
          <w:sz w:val="22"/>
          <w:szCs w:val="22"/>
        </w:rPr>
      </w:pPr>
      <w:r w:rsidRPr="00DC3137">
        <w:rPr>
          <w:sz w:val="22"/>
          <w:szCs w:val="22"/>
        </w:rPr>
        <w:t xml:space="preserve">I have added a short paragraph in my ethics form (page 3) to this effect – I hope you will approve this, but if you need any further </w:t>
      </w:r>
      <w:r w:rsidR="00976A41" w:rsidRPr="00DC3137">
        <w:rPr>
          <w:sz w:val="22"/>
          <w:szCs w:val="22"/>
        </w:rPr>
        <w:t>information,</w:t>
      </w:r>
      <w:r w:rsidRPr="00DC3137">
        <w:rPr>
          <w:sz w:val="22"/>
          <w:szCs w:val="22"/>
        </w:rPr>
        <w:t xml:space="preserve"> please let me know.</w:t>
      </w:r>
    </w:p>
    <w:p w14:paraId="33F7F9F3" w14:textId="77777777" w:rsidR="00C11C1D" w:rsidRPr="00DC3137" w:rsidRDefault="00C11C1D" w:rsidP="00C11C1D">
      <w:pPr>
        <w:rPr>
          <w:sz w:val="22"/>
          <w:szCs w:val="22"/>
        </w:rPr>
      </w:pPr>
      <w:r w:rsidRPr="00DC3137">
        <w:rPr>
          <w:sz w:val="22"/>
          <w:szCs w:val="22"/>
        </w:rPr>
        <w:t>Regards,</w:t>
      </w:r>
    </w:p>
    <w:p w14:paraId="4B3CAA21" w14:textId="77777777" w:rsidR="00C11C1D" w:rsidRPr="00DC3137" w:rsidRDefault="00C11C1D" w:rsidP="00C11C1D">
      <w:pPr>
        <w:rPr>
          <w:sz w:val="22"/>
          <w:szCs w:val="22"/>
        </w:rPr>
      </w:pPr>
      <w:r w:rsidRPr="00DC3137">
        <w:rPr>
          <w:sz w:val="22"/>
          <w:szCs w:val="22"/>
        </w:rPr>
        <w:t>Gail</w:t>
      </w:r>
    </w:p>
    <w:p w14:paraId="71579F6F" w14:textId="77777777" w:rsidR="00C11C1D" w:rsidRDefault="00C11C1D" w:rsidP="00C11C1D"/>
    <w:p w14:paraId="498C514C" w14:textId="77777777" w:rsidR="00C11C1D" w:rsidRDefault="00C11C1D" w:rsidP="00C11C1D"/>
    <w:p w14:paraId="026D5DC5" w14:textId="577F265A" w:rsidR="00C11C1D" w:rsidRDefault="00C11C1D" w:rsidP="00C11C1D"/>
    <w:p w14:paraId="43EF3E76" w14:textId="7C73606E" w:rsidR="00580E4B" w:rsidRDefault="00580E4B" w:rsidP="00C11C1D"/>
    <w:p w14:paraId="71475737" w14:textId="58E9D18A" w:rsidR="00580E4B" w:rsidRDefault="00580E4B" w:rsidP="00C11C1D"/>
    <w:p w14:paraId="1D187F04" w14:textId="4FCD74CC" w:rsidR="00580E4B" w:rsidRDefault="00580E4B" w:rsidP="00C11C1D"/>
    <w:p w14:paraId="1806A6BB" w14:textId="523707A2" w:rsidR="00580E4B" w:rsidRDefault="00580E4B" w:rsidP="00C11C1D"/>
    <w:p w14:paraId="242CB86E" w14:textId="62AC20FC" w:rsidR="00580E4B" w:rsidRDefault="00580E4B" w:rsidP="00C11C1D"/>
    <w:p w14:paraId="007A5943" w14:textId="70BF2086" w:rsidR="00580E4B" w:rsidRDefault="00580E4B" w:rsidP="00C11C1D"/>
    <w:p w14:paraId="6F4FB5EE" w14:textId="60035D93" w:rsidR="00580E4B" w:rsidRDefault="00580E4B" w:rsidP="00C11C1D"/>
    <w:p w14:paraId="7C29C2D1" w14:textId="6923B3C6" w:rsidR="00580E4B" w:rsidRDefault="00580E4B" w:rsidP="00C11C1D"/>
    <w:p w14:paraId="19B4A9D8" w14:textId="42E4810F" w:rsidR="00580E4B" w:rsidRDefault="00580E4B" w:rsidP="00C11C1D"/>
    <w:p w14:paraId="53380220" w14:textId="26B6721F" w:rsidR="00580E4B" w:rsidRDefault="00580E4B" w:rsidP="00C11C1D"/>
    <w:p w14:paraId="4044E9B3" w14:textId="2EC65B15" w:rsidR="00580E4B" w:rsidRDefault="00580E4B" w:rsidP="00C11C1D"/>
    <w:p w14:paraId="0AA1136B" w14:textId="60729ABA" w:rsidR="00580E4B" w:rsidRDefault="00580E4B" w:rsidP="00C11C1D"/>
    <w:p w14:paraId="27A6CDE1" w14:textId="4534F154" w:rsidR="00580E4B" w:rsidRDefault="00580E4B" w:rsidP="00C11C1D"/>
    <w:p w14:paraId="1B1AED06" w14:textId="7303B9EC" w:rsidR="00580E4B" w:rsidRDefault="00580E4B" w:rsidP="00C11C1D"/>
    <w:p w14:paraId="71007C28" w14:textId="3AA7FA40" w:rsidR="00580E4B" w:rsidRDefault="00580E4B" w:rsidP="00C11C1D"/>
    <w:p w14:paraId="59383C7E" w14:textId="5D75A668" w:rsidR="00580E4B" w:rsidRDefault="00580E4B" w:rsidP="00C11C1D"/>
    <w:p w14:paraId="057DCE8F" w14:textId="4669F135" w:rsidR="00580E4B" w:rsidRDefault="00580E4B" w:rsidP="00C11C1D"/>
    <w:p w14:paraId="69574D00" w14:textId="5531F588" w:rsidR="00580E4B" w:rsidRDefault="00580E4B" w:rsidP="00C11C1D"/>
    <w:p w14:paraId="78A537E5" w14:textId="755E560E" w:rsidR="00580E4B" w:rsidRDefault="00580E4B" w:rsidP="00C11C1D"/>
    <w:p w14:paraId="3F185FAE" w14:textId="251B7526" w:rsidR="00580E4B" w:rsidRDefault="00580E4B" w:rsidP="00C11C1D"/>
    <w:p w14:paraId="2969EB9A" w14:textId="05919447" w:rsidR="00580E4B" w:rsidRDefault="00580E4B" w:rsidP="00C11C1D"/>
    <w:p w14:paraId="3CF22875" w14:textId="3106E0FA" w:rsidR="007F0A9A" w:rsidRDefault="007F0A9A" w:rsidP="00C11C1D"/>
    <w:p w14:paraId="6FF1B3CE" w14:textId="268BCFA3" w:rsidR="007F0A9A" w:rsidRDefault="007F0A9A" w:rsidP="00C11C1D"/>
    <w:p w14:paraId="0F0C02AE" w14:textId="77777777" w:rsidR="00580E4B" w:rsidRDefault="00580E4B" w:rsidP="00C11C1D"/>
    <w:p w14:paraId="38B2FB60" w14:textId="77777777" w:rsidR="00C11C1D" w:rsidRDefault="00C11C1D" w:rsidP="00C11C1D"/>
    <w:p w14:paraId="45625D2E" w14:textId="542E92D8" w:rsidR="00C11C1D" w:rsidRPr="00DC3137" w:rsidRDefault="00C11C1D" w:rsidP="009A36BD">
      <w:pPr>
        <w:pStyle w:val="Heading3"/>
      </w:pPr>
      <w:bookmarkStart w:id="81" w:name="_Toc83484969"/>
      <w:bookmarkStart w:id="82" w:name="_Toc83486301"/>
      <w:r w:rsidRPr="00DC3137">
        <w:t xml:space="preserve">Appendix </w:t>
      </w:r>
      <w:r w:rsidR="00580E4B">
        <w:t>c</w:t>
      </w:r>
      <w:r w:rsidRPr="00DC3137">
        <w:t>.</w:t>
      </w:r>
      <w:bookmarkEnd w:id="81"/>
      <w:bookmarkEnd w:id="82"/>
    </w:p>
    <w:p w14:paraId="699D8D3E" w14:textId="77777777" w:rsidR="00C11C1D" w:rsidRDefault="00C11C1D" w:rsidP="00C11C1D"/>
    <w:p w14:paraId="5C407410" w14:textId="77777777" w:rsidR="00C11C1D" w:rsidRDefault="00C11C1D" w:rsidP="00C11C1D">
      <w:pPr>
        <w:jc w:val="right"/>
      </w:pPr>
      <w:r>
        <w:t>University of Wales Trinity St David</w:t>
      </w:r>
    </w:p>
    <w:p w14:paraId="2FB18346" w14:textId="391A5161" w:rsidR="00C11C1D" w:rsidRDefault="00976A41" w:rsidP="00C11C1D">
      <w:pPr>
        <w:jc w:val="right"/>
      </w:pPr>
      <w:r>
        <w:t>April</w:t>
      </w:r>
      <w:r w:rsidR="00C11C1D">
        <w:t xml:space="preserve"> 2018.</w:t>
      </w:r>
    </w:p>
    <w:p w14:paraId="4805D8C4" w14:textId="77777777" w:rsidR="00C11C1D" w:rsidRDefault="00C11C1D" w:rsidP="00C11C1D"/>
    <w:p w14:paraId="2359A3DB" w14:textId="77777777" w:rsidR="00C11C1D" w:rsidRPr="00DC3137" w:rsidRDefault="00C11C1D" w:rsidP="00C11C1D">
      <w:pPr>
        <w:rPr>
          <w:sz w:val="22"/>
          <w:szCs w:val="22"/>
        </w:rPr>
      </w:pPr>
      <w:r w:rsidRPr="00DC3137">
        <w:rPr>
          <w:sz w:val="22"/>
          <w:szCs w:val="22"/>
        </w:rPr>
        <w:t>Dear Student-teacher,</w:t>
      </w:r>
    </w:p>
    <w:p w14:paraId="40EFDB6E" w14:textId="77777777" w:rsidR="00C11C1D" w:rsidRPr="00DC3137" w:rsidRDefault="00C11C1D" w:rsidP="00C11C1D">
      <w:pPr>
        <w:rPr>
          <w:sz w:val="22"/>
          <w:szCs w:val="22"/>
        </w:rPr>
      </w:pPr>
    </w:p>
    <w:p w14:paraId="4CC1E0C1" w14:textId="75611710" w:rsidR="00C11C1D" w:rsidRPr="00DC3137" w:rsidRDefault="00C11C1D" w:rsidP="00C11C1D">
      <w:pPr>
        <w:rPr>
          <w:sz w:val="22"/>
          <w:szCs w:val="22"/>
        </w:rPr>
      </w:pPr>
      <w:r w:rsidRPr="00DC3137">
        <w:rPr>
          <w:sz w:val="22"/>
          <w:szCs w:val="22"/>
        </w:rPr>
        <w:t xml:space="preserve">You probably know me already, but in case we have not met, I am a senior lecturer at the </w:t>
      </w:r>
      <w:r w:rsidR="00976A41" w:rsidRPr="00DC3137">
        <w:rPr>
          <w:sz w:val="22"/>
          <w:szCs w:val="22"/>
        </w:rPr>
        <w:t>university,</w:t>
      </w:r>
      <w:r w:rsidRPr="00DC3137">
        <w:rPr>
          <w:sz w:val="22"/>
          <w:szCs w:val="22"/>
        </w:rPr>
        <w:t xml:space="preserve"> and I teach across the Primary Modules. </w:t>
      </w:r>
    </w:p>
    <w:p w14:paraId="44D82521" w14:textId="7BD74873" w:rsidR="00C11C1D" w:rsidRPr="00DC3137" w:rsidRDefault="00C11C1D" w:rsidP="00C11C1D">
      <w:pPr>
        <w:rPr>
          <w:sz w:val="22"/>
          <w:szCs w:val="22"/>
        </w:rPr>
      </w:pPr>
      <w:r w:rsidRPr="00DC3137">
        <w:rPr>
          <w:sz w:val="22"/>
          <w:szCs w:val="22"/>
        </w:rPr>
        <w:t xml:space="preserve">As part of my </w:t>
      </w:r>
      <w:r w:rsidR="00976A41" w:rsidRPr="00DC3137">
        <w:rPr>
          <w:sz w:val="22"/>
          <w:szCs w:val="22"/>
        </w:rPr>
        <w:t>master’s</w:t>
      </w:r>
      <w:r w:rsidRPr="00DC3137">
        <w:rPr>
          <w:sz w:val="22"/>
          <w:szCs w:val="22"/>
        </w:rPr>
        <w:t xml:space="preserve"> dissertation, I am interested outdoor learning in the primary sector. Having organised this visit to Margam Outdoor Education Centre it seemed a perfect time to use two questionnaires to collect your views and thoughts. These will be followed by an informal interview which will take place once we return to university after the Easter break.</w:t>
      </w:r>
    </w:p>
    <w:p w14:paraId="331534BC" w14:textId="50E910FD" w:rsidR="00C11C1D" w:rsidRPr="00DC3137" w:rsidRDefault="00C11C1D" w:rsidP="00C11C1D">
      <w:pPr>
        <w:rPr>
          <w:sz w:val="22"/>
          <w:szCs w:val="22"/>
        </w:rPr>
      </w:pPr>
      <w:r w:rsidRPr="00DC3137">
        <w:rPr>
          <w:sz w:val="22"/>
          <w:szCs w:val="22"/>
        </w:rPr>
        <w:t xml:space="preserve">There will be some questionnaires for your collection at </w:t>
      </w:r>
      <w:r w:rsidR="00976A41" w:rsidRPr="00DC3137">
        <w:rPr>
          <w:sz w:val="22"/>
          <w:szCs w:val="22"/>
        </w:rPr>
        <w:t>teatime</w:t>
      </w:r>
      <w:r w:rsidRPr="00DC3137">
        <w:rPr>
          <w:sz w:val="22"/>
          <w:szCs w:val="22"/>
        </w:rPr>
        <w:t xml:space="preserve"> this afternoon. The second identical questionnaire will be available at </w:t>
      </w:r>
      <w:r w:rsidR="00976A41" w:rsidRPr="00DC3137">
        <w:rPr>
          <w:sz w:val="22"/>
          <w:szCs w:val="22"/>
        </w:rPr>
        <w:t>teatime</w:t>
      </w:r>
      <w:r w:rsidRPr="00DC3137">
        <w:rPr>
          <w:sz w:val="22"/>
          <w:szCs w:val="22"/>
        </w:rPr>
        <w:t xml:space="preserve"> on the day of our departure. Completed questionnaires can be posted in the box next to the blank questionnaires.</w:t>
      </w:r>
    </w:p>
    <w:p w14:paraId="4F94F0A7" w14:textId="77777777" w:rsidR="00C11C1D" w:rsidRPr="00DC3137" w:rsidRDefault="00C11C1D" w:rsidP="00C11C1D">
      <w:pPr>
        <w:rPr>
          <w:sz w:val="22"/>
          <w:szCs w:val="22"/>
        </w:rPr>
      </w:pPr>
      <w:r w:rsidRPr="00DC3137">
        <w:rPr>
          <w:sz w:val="22"/>
          <w:szCs w:val="22"/>
        </w:rPr>
        <w:t xml:space="preserve"> Your participation in this research is entirely voluntary and if you decide not to participate, no questions will be asked and there will be no consequences. You can participate in any part of the research and still withdraw at any time.</w:t>
      </w:r>
    </w:p>
    <w:p w14:paraId="1FE12723" w14:textId="77777777" w:rsidR="00C11C1D" w:rsidRPr="00DC3137" w:rsidRDefault="00C11C1D" w:rsidP="00C11C1D">
      <w:pPr>
        <w:rPr>
          <w:sz w:val="22"/>
          <w:szCs w:val="22"/>
        </w:rPr>
      </w:pPr>
      <w:r w:rsidRPr="00DC3137">
        <w:rPr>
          <w:sz w:val="22"/>
          <w:szCs w:val="22"/>
        </w:rPr>
        <w:t xml:space="preserve">The personal information gathered will not be shared with anyone, and the responses will be used within my research and kept private. Once written, all the collected responses will be destroyed. If you would like a summary of the results these will be available on request at </w:t>
      </w:r>
      <w:hyperlink r:id="rId37" w:history="1">
        <w:r w:rsidRPr="00DC3137">
          <w:rPr>
            <w:rStyle w:val="Hyperlink"/>
            <w:color w:val="auto"/>
            <w:sz w:val="22"/>
            <w:szCs w:val="22"/>
          </w:rPr>
          <w:t>gail.parker@uwtsd.ac.uk</w:t>
        </w:r>
      </w:hyperlink>
      <w:r w:rsidRPr="00DC3137">
        <w:rPr>
          <w:color w:val="auto"/>
          <w:sz w:val="22"/>
          <w:szCs w:val="22"/>
        </w:rPr>
        <w:t>.</w:t>
      </w:r>
    </w:p>
    <w:p w14:paraId="1BA735D8" w14:textId="7A077E5A" w:rsidR="00C11C1D" w:rsidRPr="00DC3137" w:rsidRDefault="00C11C1D" w:rsidP="00C11C1D">
      <w:pPr>
        <w:rPr>
          <w:sz w:val="22"/>
          <w:szCs w:val="22"/>
        </w:rPr>
      </w:pPr>
      <w:r w:rsidRPr="00DC3137">
        <w:rPr>
          <w:sz w:val="22"/>
          <w:szCs w:val="22"/>
        </w:rPr>
        <w:t xml:space="preserve">If you would like to take part, please complete the tear off slip below and leave it on your seat. If you have any </w:t>
      </w:r>
      <w:r w:rsidR="00976A41" w:rsidRPr="00DC3137">
        <w:rPr>
          <w:sz w:val="22"/>
          <w:szCs w:val="22"/>
        </w:rPr>
        <w:t>questions,</w:t>
      </w:r>
      <w:r w:rsidRPr="00DC3137">
        <w:rPr>
          <w:sz w:val="22"/>
          <w:szCs w:val="22"/>
        </w:rPr>
        <w:t xml:space="preserve"> please feel free to ask me or email me.</w:t>
      </w:r>
    </w:p>
    <w:p w14:paraId="78C967EC" w14:textId="77777777" w:rsidR="00C11C1D" w:rsidRPr="00DC3137" w:rsidRDefault="00C11C1D" w:rsidP="00C11C1D">
      <w:pPr>
        <w:rPr>
          <w:sz w:val="22"/>
          <w:szCs w:val="22"/>
        </w:rPr>
      </w:pPr>
      <w:r w:rsidRPr="00DC3137">
        <w:rPr>
          <w:sz w:val="22"/>
          <w:szCs w:val="22"/>
        </w:rPr>
        <w:t>Many thanks</w:t>
      </w:r>
    </w:p>
    <w:p w14:paraId="61A4BB5F" w14:textId="77777777" w:rsidR="00C11C1D" w:rsidRPr="00DC3137" w:rsidRDefault="00C11C1D" w:rsidP="00C11C1D">
      <w:pPr>
        <w:pBdr>
          <w:bottom w:val="single" w:sz="12" w:space="1" w:color="auto"/>
        </w:pBdr>
        <w:rPr>
          <w:sz w:val="22"/>
          <w:szCs w:val="22"/>
        </w:rPr>
      </w:pPr>
      <w:r w:rsidRPr="00DC3137">
        <w:rPr>
          <w:sz w:val="22"/>
          <w:szCs w:val="22"/>
        </w:rPr>
        <w:t>Gail Parker</w:t>
      </w:r>
    </w:p>
    <w:p w14:paraId="07B5286C" w14:textId="77777777" w:rsidR="00C11C1D" w:rsidRPr="00DC3137" w:rsidRDefault="00C11C1D" w:rsidP="00C11C1D">
      <w:pPr>
        <w:pBdr>
          <w:bottom w:val="single" w:sz="12" w:space="1" w:color="auto"/>
        </w:pBdr>
        <w:rPr>
          <w:sz w:val="22"/>
          <w:szCs w:val="22"/>
        </w:rPr>
      </w:pPr>
    </w:p>
    <w:p w14:paraId="4BDC62D8" w14:textId="77777777" w:rsidR="00C11C1D" w:rsidRPr="00DC3137" w:rsidRDefault="00C11C1D" w:rsidP="00C11C1D">
      <w:pPr>
        <w:pBdr>
          <w:bottom w:val="single" w:sz="12" w:space="1" w:color="auto"/>
        </w:pBdr>
        <w:rPr>
          <w:sz w:val="22"/>
          <w:szCs w:val="22"/>
        </w:rPr>
      </w:pPr>
    </w:p>
    <w:p w14:paraId="60C8C75E" w14:textId="77777777" w:rsidR="00C11C1D" w:rsidRPr="00DC3137" w:rsidRDefault="00C11C1D" w:rsidP="00C11C1D">
      <w:pPr>
        <w:rPr>
          <w:sz w:val="22"/>
          <w:szCs w:val="22"/>
        </w:rPr>
      </w:pPr>
    </w:p>
    <w:p w14:paraId="11954541" w14:textId="77777777" w:rsidR="00C11C1D" w:rsidRPr="00DC3137" w:rsidRDefault="00C11C1D" w:rsidP="00C11C1D">
      <w:pPr>
        <w:rPr>
          <w:sz w:val="22"/>
          <w:szCs w:val="22"/>
        </w:rPr>
      </w:pPr>
      <w:r w:rsidRPr="00DC3137">
        <w:rPr>
          <w:sz w:val="22"/>
          <w:szCs w:val="22"/>
        </w:rPr>
        <w:t>Name:_________________________________________</w:t>
      </w:r>
    </w:p>
    <w:p w14:paraId="268E9BDE" w14:textId="77777777" w:rsidR="00C11C1D" w:rsidRPr="00DC3137" w:rsidRDefault="00C11C1D" w:rsidP="00C11C1D">
      <w:pPr>
        <w:rPr>
          <w:sz w:val="22"/>
          <w:szCs w:val="22"/>
        </w:rPr>
      </w:pPr>
    </w:p>
    <w:p w14:paraId="47FE518A" w14:textId="77777777" w:rsidR="00C11C1D" w:rsidRPr="00DC3137" w:rsidRDefault="00C11C1D" w:rsidP="00C11C1D">
      <w:pPr>
        <w:rPr>
          <w:sz w:val="22"/>
          <w:szCs w:val="22"/>
        </w:rPr>
      </w:pPr>
      <w:r w:rsidRPr="00DC3137">
        <w:rPr>
          <w:sz w:val="22"/>
          <w:szCs w:val="22"/>
        </w:rPr>
        <w:t>I would like to be involved in your research project. I understand that my participation is voluntary and that I may withdraw at any time.</w:t>
      </w:r>
    </w:p>
    <w:p w14:paraId="028AF653" w14:textId="77777777" w:rsidR="00C11C1D" w:rsidRPr="00DC3137" w:rsidRDefault="00C11C1D" w:rsidP="00C11C1D">
      <w:pPr>
        <w:rPr>
          <w:sz w:val="22"/>
          <w:szCs w:val="22"/>
        </w:rPr>
      </w:pPr>
    </w:p>
    <w:p w14:paraId="281883CE" w14:textId="77777777" w:rsidR="00C11C1D" w:rsidRPr="00DC3137" w:rsidRDefault="00C11C1D" w:rsidP="00C11C1D">
      <w:pPr>
        <w:rPr>
          <w:sz w:val="22"/>
          <w:szCs w:val="22"/>
        </w:rPr>
      </w:pPr>
      <w:r w:rsidRPr="00DC3137">
        <w:rPr>
          <w:sz w:val="22"/>
          <w:szCs w:val="22"/>
        </w:rPr>
        <w:t>Signed________________________________________</w:t>
      </w:r>
    </w:p>
    <w:p w14:paraId="4F852B69" w14:textId="77777777" w:rsidR="00C11C1D" w:rsidRPr="00DC3137" w:rsidRDefault="00C11C1D" w:rsidP="00C11C1D">
      <w:pPr>
        <w:rPr>
          <w:sz w:val="22"/>
          <w:szCs w:val="22"/>
        </w:rPr>
      </w:pPr>
    </w:p>
    <w:p w14:paraId="3CBD613E" w14:textId="77777777" w:rsidR="00C11C1D" w:rsidRDefault="00C11C1D" w:rsidP="009A36BD">
      <w:pPr>
        <w:pStyle w:val="Heading3"/>
      </w:pPr>
    </w:p>
    <w:p w14:paraId="183147F9" w14:textId="77777777" w:rsidR="00C11C1D" w:rsidRDefault="00C11C1D" w:rsidP="009A36BD">
      <w:pPr>
        <w:pStyle w:val="Heading3"/>
      </w:pPr>
    </w:p>
    <w:p w14:paraId="449E3954" w14:textId="5ACF942B" w:rsidR="00C11C1D" w:rsidRDefault="00C11C1D" w:rsidP="009A36BD">
      <w:pPr>
        <w:pStyle w:val="Heading3"/>
      </w:pPr>
    </w:p>
    <w:p w14:paraId="68740FFC" w14:textId="479612A2" w:rsidR="00580E4B" w:rsidRDefault="00580E4B" w:rsidP="00580E4B"/>
    <w:p w14:paraId="6355B3C1" w14:textId="69DDEA52" w:rsidR="00580E4B" w:rsidRDefault="00580E4B" w:rsidP="00580E4B"/>
    <w:p w14:paraId="01734B9F" w14:textId="3F28C198" w:rsidR="00580E4B" w:rsidRDefault="00580E4B" w:rsidP="00580E4B"/>
    <w:p w14:paraId="1997ABDB" w14:textId="6AA8A202" w:rsidR="00580E4B" w:rsidRDefault="00580E4B" w:rsidP="00580E4B"/>
    <w:p w14:paraId="625C226E" w14:textId="03A1D1E5" w:rsidR="00580E4B" w:rsidRDefault="00580E4B" w:rsidP="00580E4B"/>
    <w:p w14:paraId="71FE024C" w14:textId="38AB2215" w:rsidR="00580E4B" w:rsidRDefault="00580E4B" w:rsidP="00580E4B"/>
    <w:p w14:paraId="18475EDE" w14:textId="050F18F5" w:rsidR="00580E4B" w:rsidRDefault="00580E4B" w:rsidP="00580E4B"/>
    <w:p w14:paraId="2F3D2C39" w14:textId="58D6498B" w:rsidR="00580E4B" w:rsidRDefault="00580E4B" w:rsidP="00580E4B"/>
    <w:p w14:paraId="2FD0343C" w14:textId="6170BA5C" w:rsidR="00580E4B" w:rsidRDefault="00580E4B" w:rsidP="00580E4B"/>
    <w:p w14:paraId="3CAA5016" w14:textId="6CCF2EB6" w:rsidR="00580E4B" w:rsidRDefault="00580E4B" w:rsidP="00580E4B"/>
    <w:p w14:paraId="633FEA56" w14:textId="260DC693" w:rsidR="00580E4B" w:rsidRDefault="00580E4B" w:rsidP="00580E4B"/>
    <w:p w14:paraId="1BE0B9A1" w14:textId="77777777" w:rsidR="00580E4B" w:rsidRPr="00580E4B" w:rsidRDefault="00580E4B" w:rsidP="00580E4B"/>
    <w:p w14:paraId="35685841" w14:textId="35A2E0FE" w:rsidR="009B55A1" w:rsidRPr="007A16D9" w:rsidRDefault="006C3FD2" w:rsidP="009A36BD">
      <w:pPr>
        <w:pStyle w:val="Heading3"/>
      </w:pPr>
      <w:bookmarkStart w:id="83" w:name="_Toc83484970"/>
      <w:bookmarkStart w:id="84" w:name="_Toc83486302"/>
      <w:r w:rsidRPr="007A16D9">
        <w:t xml:space="preserve">Appendix </w:t>
      </w:r>
      <w:r w:rsidR="00C11C1D">
        <w:t>d</w:t>
      </w:r>
      <w:r w:rsidRPr="007A16D9">
        <w:t>.</w:t>
      </w:r>
      <w:bookmarkEnd w:id="83"/>
      <w:bookmarkEnd w:id="84"/>
    </w:p>
    <w:p w14:paraId="7A8157B4" w14:textId="77777777" w:rsidR="00F47859" w:rsidRPr="007A16D9" w:rsidRDefault="00F47859" w:rsidP="00E95C05">
      <w:pPr>
        <w:jc w:val="center"/>
      </w:pPr>
      <w:r w:rsidRPr="007A16D9">
        <w:t>APPLICATION FOR ETHICAL APPROVAL</w:t>
      </w:r>
    </w:p>
    <w:p w14:paraId="4F0E9411" w14:textId="77777777" w:rsidR="00F47859" w:rsidRPr="007A16D9" w:rsidRDefault="00F47859" w:rsidP="00F47859">
      <w:pPr>
        <w:tabs>
          <w:tab w:val="left" w:pos="5103"/>
        </w:tabs>
        <w:ind w:right="282"/>
        <w:jc w:val="center"/>
        <w:rPr>
          <w:rFonts w:ascii="Arial" w:hAnsi="Arial" w:cs="Arial"/>
          <w:b/>
          <w:bCs/>
          <w:sz w:val="22"/>
          <w:szCs w:val="22"/>
        </w:rPr>
      </w:pPr>
    </w:p>
    <w:p w14:paraId="7D533DCB" w14:textId="77777777" w:rsidR="00F47859" w:rsidRPr="007A16D9" w:rsidRDefault="00F47859" w:rsidP="00F47859">
      <w:pPr>
        <w:tabs>
          <w:tab w:val="left" w:pos="5103"/>
        </w:tabs>
        <w:ind w:right="282"/>
        <w:jc w:val="both"/>
        <w:rPr>
          <w:rFonts w:ascii="Arial" w:hAnsi="Arial" w:cs="Arial"/>
          <w:b/>
          <w:bCs/>
          <w:sz w:val="22"/>
          <w:szCs w:val="22"/>
        </w:rPr>
      </w:pPr>
      <w:r w:rsidRPr="007A16D9">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7D768AFB" w14:textId="77777777" w:rsidR="00F47859" w:rsidRPr="007A16D9" w:rsidRDefault="00F47859" w:rsidP="00F47859">
      <w:pPr>
        <w:tabs>
          <w:tab w:val="left" w:pos="5103"/>
        </w:tabs>
        <w:ind w:right="282"/>
        <w:jc w:val="center"/>
        <w:rPr>
          <w:rFonts w:ascii="Arial" w:hAnsi="Arial" w:cs="Arial"/>
          <w:b/>
          <w:bCs/>
          <w:sz w:val="22"/>
          <w:szCs w:val="22"/>
        </w:rPr>
      </w:pPr>
    </w:p>
    <w:p w14:paraId="47BEB14D" w14:textId="77777777" w:rsidR="00F47859" w:rsidRPr="007A16D9" w:rsidRDefault="00F47859" w:rsidP="00F47859">
      <w:pPr>
        <w:tabs>
          <w:tab w:val="left" w:pos="5103"/>
        </w:tabs>
        <w:ind w:right="282"/>
        <w:jc w:val="both"/>
        <w:rPr>
          <w:rFonts w:ascii="Arial" w:hAnsi="Arial" w:cs="Arial"/>
          <w:sz w:val="22"/>
          <w:szCs w:val="22"/>
        </w:rPr>
      </w:pPr>
      <w:r w:rsidRPr="007A16D9">
        <w:rPr>
          <w:rFonts w:ascii="Arial" w:hAnsi="Arial" w:cs="Arial"/>
          <w:sz w:val="22"/>
          <w:szCs w:val="22"/>
        </w:rPr>
        <w:t xml:space="preserve">The University follows the OECD Frascati manual definition of </w:t>
      </w:r>
      <w:r w:rsidRPr="007A16D9">
        <w:rPr>
          <w:rFonts w:ascii="Arial" w:hAnsi="Arial" w:cs="Arial"/>
          <w:b/>
          <w:sz w:val="22"/>
          <w:szCs w:val="22"/>
        </w:rPr>
        <w:t>research activity</w:t>
      </w:r>
      <w:r w:rsidRPr="007A16D9">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9A4A306" w14:textId="77777777" w:rsidR="00F47859" w:rsidRPr="007A16D9" w:rsidRDefault="00F47859" w:rsidP="00F47859">
      <w:pPr>
        <w:tabs>
          <w:tab w:val="left" w:pos="5103"/>
        </w:tabs>
        <w:ind w:right="282"/>
        <w:jc w:val="both"/>
        <w:rPr>
          <w:rFonts w:ascii="Arial" w:hAnsi="Arial" w:cs="Arial"/>
          <w:sz w:val="22"/>
          <w:szCs w:val="22"/>
        </w:rPr>
      </w:pPr>
    </w:p>
    <w:p w14:paraId="3C0F0508" w14:textId="77777777" w:rsidR="00F47859" w:rsidRPr="007A16D9" w:rsidRDefault="00F47859" w:rsidP="00F47859">
      <w:pPr>
        <w:tabs>
          <w:tab w:val="left" w:pos="5103"/>
        </w:tabs>
        <w:ind w:right="282"/>
        <w:jc w:val="both"/>
        <w:rPr>
          <w:rFonts w:ascii="Arial" w:hAnsi="Arial" w:cs="Arial"/>
          <w:sz w:val="22"/>
          <w:szCs w:val="22"/>
        </w:rPr>
      </w:pPr>
      <w:r w:rsidRPr="007A16D9">
        <w:rPr>
          <w:rFonts w:ascii="Arial" w:hAnsi="Arial" w:cs="Arial"/>
          <w:sz w:val="22"/>
          <w:szCs w:val="22"/>
        </w:rPr>
        <w:t>The individual undertaking the research activity is known as the “principal researcher”.</w:t>
      </w:r>
    </w:p>
    <w:p w14:paraId="2740D475" w14:textId="77777777" w:rsidR="00F47859" w:rsidRPr="007A16D9" w:rsidRDefault="00F47859" w:rsidP="00F47859">
      <w:pPr>
        <w:tabs>
          <w:tab w:val="left" w:pos="5103"/>
        </w:tabs>
        <w:ind w:right="282"/>
        <w:jc w:val="both"/>
        <w:rPr>
          <w:rFonts w:ascii="Arial" w:hAnsi="Arial" w:cs="Arial"/>
          <w:sz w:val="22"/>
          <w:szCs w:val="22"/>
        </w:rPr>
      </w:pPr>
    </w:p>
    <w:p w14:paraId="7D234A17" w14:textId="77777777" w:rsidR="00F47859" w:rsidRPr="007A16D9" w:rsidRDefault="00F47859" w:rsidP="00F47859">
      <w:pPr>
        <w:tabs>
          <w:tab w:val="left" w:pos="5103"/>
        </w:tabs>
        <w:ind w:right="282"/>
        <w:jc w:val="both"/>
        <w:rPr>
          <w:rFonts w:ascii="Arial" w:hAnsi="Arial" w:cs="Arial"/>
          <w:sz w:val="22"/>
          <w:szCs w:val="22"/>
        </w:rPr>
      </w:pPr>
      <w:r w:rsidRPr="007A16D9">
        <w:rPr>
          <w:rFonts w:ascii="Arial" w:hAnsi="Arial" w:cs="Arial"/>
          <w:sz w:val="22"/>
          <w:szCs w:val="22"/>
        </w:rPr>
        <w:t>Ethical approval is not required for routine audits, performance reviews, quality assurance studies, testing within normal educational requirements, and literary or artistic criticism.</w:t>
      </w:r>
    </w:p>
    <w:p w14:paraId="4DDE6065" w14:textId="77777777" w:rsidR="00F47859" w:rsidRPr="007A16D9" w:rsidRDefault="00F47859" w:rsidP="00F47859">
      <w:pPr>
        <w:tabs>
          <w:tab w:val="left" w:pos="5103"/>
        </w:tabs>
        <w:ind w:right="282"/>
        <w:jc w:val="both"/>
        <w:rPr>
          <w:rFonts w:ascii="Arial" w:hAnsi="Arial" w:cs="Arial"/>
          <w:sz w:val="22"/>
          <w:szCs w:val="22"/>
        </w:rPr>
      </w:pPr>
    </w:p>
    <w:p w14:paraId="6724EF43" w14:textId="77777777" w:rsidR="00F47859" w:rsidRPr="007A16D9" w:rsidRDefault="00F47859" w:rsidP="00F47859">
      <w:pPr>
        <w:tabs>
          <w:tab w:val="left" w:pos="5103"/>
        </w:tabs>
        <w:ind w:right="282"/>
        <w:jc w:val="both"/>
        <w:rPr>
          <w:rFonts w:ascii="Arial" w:hAnsi="Arial" w:cs="Arial"/>
          <w:b/>
          <w:bCs/>
          <w:sz w:val="22"/>
          <w:szCs w:val="22"/>
        </w:rPr>
      </w:pPr>
      <w:r w:rsidRPr="007A16D9">
        <w:rPr>
          <w:rFonts w:ascii="Arial" w:hAnsi="Arial" w:cs="Arial"/>
          <w:b/>
          <w:bCs/>
          <w:sz w:val="22"/>
          <w:szCs w:val="22"/>
        </w:rPr>
        <w:t>Please read the notes for guidance before completing ALL sections of the form.</w:t>
      </w:r>
    </w:p>
    <w:p w14:paraId="0EFBBEC0" w14:textId="77777777" w:rsidR="00F47859" w:rsidRPr="007A16D9" w:rsidRDefault="00F47859" w:rsidP="00F47859">
      <w:pPr>
        <w:autoSpaceDE w:val="0"/>
        <w:autoSpaceDN w:val="0"/>
        <w:adjustRightInd w:val="0"/>
        <w:jc w:val="both"/>
        <w:rPr>
          <w:rFonts w:ascii="Arial" w:hAnsi="Arial" w:cs="Arial"/>
          <w:sz w:val="22"/>
          <w:szCs w:val="22"/>
        </w:rPr>
      </w:pPr>
    </w:p>
    <w:p w14:paraId="6AD18452" w14:textId="77777777" w:rsidR="00F47859" w:rsidRPr="007A16D9" w:rsidRDefault="00F47859" w:rsidP="00F47859">
      <w:pPr>
        <w:autoSpaceDE w:val="0"/>
        <w:autoSpaceDN w:val="0"/>
        <w:adjustRightInd w:val="0"/>
        <w:jc w:val="both"/>
        <w:rPr>
          <w:rFonts w:ascii="Arial" w:hAnsi="Arial" w:cs="Arial"/>
          <w:sz w:val="22"/>
          <w:szCs w:val="22"/>
        </w:rPr>
      </w:pPr>
      <w:r w:rsidRPr="007A16D9">
        <w:rPr>
          <w:rFonts w:ascii="Arial" w:hAnsi="Arial" w:cs="Arial"/>
          <w:b/>
          <w:sz w:val="22"/>
          <w:szCs w:val="22"/>
        </w:rPr>
        <w:t>This form</w:t>
      </w:r>
      <w:r w:rsidRPr="007A16D9">
        <w:rPr>
          <w:rFonts w:ascii="Arial" w:hAnsi="Arial" w:cs="Arial"/>
          <w:sz w:val="22"/>
          <w:szCs w:val="22"/>
        </w:rPr>
        <w:t xml:space="preserve"> </w:t>
      </w:r>
      <w:r w:rsidRPr="007A16D9">
        <w:rPr>
          <w:rFonts w:ascii="Arial" w:hAnsi="Arial" w:cs="Arial"/>
          <w:b/>
          <w:sz w:val="22"/>
          <w:szCs w:val="22"/>
        </w:rPr>
        <w:t>must be completed and approved prior to undertaking any research activity.</w:t>
      </w:r>
      <w:r w:rsidRPr="007A16D9">
        <w:rPr>
          <w:rFonts w:ascii="Arial" w:hAnsi="Arial" w:cs="Arial"/>
          <w:sz w:val="22"/>
          <w:szCs w:val="22"/>
        </w:rPr>
        <w:t xml:space="preserve"> Please see Checklist for details of process for different categories of application.  </w:t>
      </w:r>
    </w:p>
    <w:p w14:paraId="02CE1CF4" w14:textId="77777777" w:rsidR="00F47859" w:rsidRPr="007A16D9" w:rsidRDefault="00F47859" w:rsidP="00F47859">
      <w:pPr>
        <w:autoSpaceDE w:val="0"/>
        <w:autoSpaceDN w:val="0"/>
        <w:adjustRightInd w:val="0"/>
        <w:jc w:val="both"/>
        <w:rPr>
          <w:rFonts w:ascii="Arial" w:hAnsi="Arial" w:cs="Arial"/>
          <w:sz w:val="22"/>
          <w:szCs w:val="22"/>
        </w:rPr>
      </w:pPr>
    </w:p>
    <w:p w14:paraId="38396421" w14:textId="77777777" w:rsidR="00F47859" w:rsidRPr="007A16D9" w:rsidRDefault="00F47859" w:rsidP="00F47859">
      <w:pPr>
        <w:autoSpaceDE w:val="0"/>
        <w:autoSpaceDN w:val="0"/>
        <w:adjustRightInd w:val="0"/>
        <w:jc w:val="both"/>
        <w:rPr>
          <w:rFonts w:ascii="Arial" w:hAnsi="Arial" w:cs="Arial"/>
          <w:sz w:val="22"/>
          <w:szCs w:val="22"/>
        </w:rPr>
      </w:pPr>
    </w:p>
    <w:p w14:paraId="0CC31545" w14:textId="77777777" w:rsidR="00F47859" w:rsidRPr="007A16D9" w:rsidRDefault="00F47859" w:rsidP="00F47859">
      <w:pPr>
        <w:autoSpaceDE w:val="0"/>
        <w:autoSpaceDN w:val="0"/>
        <w:adjustRightInd w:val="0"/>
        <w:jc w:val="both"/>
        <w:rPr>
          <w:rFonts w:ascii="Arial" w:hAnsi="Arial" w:cs="Arial"/>
          <w:b/>
          <w:sz w:val="22"/>
          <w:szCs w:val="22"/>
        </w:rPr>
      </w:pPr>
      <w:r w:rsidRPr="007A16D9">
        <w:rPr>
          <w:rFonts w:ascii="Arial" w:hAnsi="Arial" w:cs="Arial"/>
          <w:b/>
          <w:sz w:val="22"/>
          <w:szCs w:val="22"/>
        </w:rPr>
        <w:t>SECTION A: About You (Principal Researcher)</w:t>
      </w:r>
    </w:p>
    <w:p w14:paraId="3313A2ED" w14:textId="77777777" w:rsidR="00F47859" w:rsidRPr="007A16D9" w:rsidRDefault="00F47859" w:rsidP="00F47859">
      <w:pPr>
        <w:rPr>
          <w:rFonts w:ascii="Arial" w:hAnsi="Arial" w:cs="Arial"/>
          <w:sz w:val="22"/>
          <w:szCs w:val="22"/>
        </w:rPr>
      </w:pPr>
    </w:p>
    <w:tbl>
      <w:tblPr>
        <w:tblW w:w="9889" w:type="dxa"/>
        <w:tblInd w:w="-116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F47859" w:rsidRPr="007A16D9" w14:paraId="1FDD2600" w14:textId="77777777" w:rsidTr="00B817FD">
        <w:trPr>
          <w:trHeight w:val="439"/>
        </w:trPr>
        <w:tc>
          <w:tcPr>
            <w:tcW w:w="3510" w:type="dxa"/>
            <w:gridSpan w:val="3"/>
            <w:shd w:val="clear" w:color="auto" w:fill="F2F2F2" w:themeFill="background1" w:themeFillShade="F2"/>
          </w:tcPr>
          <w:p w14:paraId="135E340B" w14:textId="77777777" w:rsidR="00F47859" w:rsidRPr="007A16D9" w:rsidRDefault="00F47859" w:rsidP="003A460F">
            <w:pPr>
              <w:rPr>
                <w:rFonts w:ascii="Arial" w:hAnsi="Arial" w:cs="Arial"/>
                <w:sz w:val="22"/>
                <w:szCs w:val="22"/>
              </w:rPr>
            </w:pPr>
            <w:r w:rsidRPr="007A16D9">
              <w:rPr>
                <w:rFonts w:ascii="Arial" w:hAnsi="Arial" w:cs="Arial"/>
                <w:sz w:val="22"/>
                <w:szCs w:val="22"/>
              </w:rPr>
              <w:t>Full Name:</w:t>
            </w:r>
          </w:p>
        </w:tc>
        <w:tc>
          <w:tcPr>
            <w:tcW w:w="6379" w:type="dxa"/>
            <w:gridSpan w:val="4"/>
          </w:tcPr>
          <w:p w14:paraId="1FFF4A96" w14:textId="77777777" w:rsidR="00F47859" w:rsidRPr="007A16D9" w:rsidRDefault="00F47859" w:rsidP="003A460F">
            <w:pPr>
              <w:rPr>
                <w:rFonts w:ascii="Arial" w:hAnsi="Arial" w:cs="Arial"/>
                <w:sz w:val="22"/>
                <w:szCs w:val="22"/>
              </w:rPr>
            </w:pPr>
            <w:r w:rsidRPr="007A16D9">
              <w:rPr>
                <w:rFonts w:ascii="Arial" w:hAnsi="Arial" w:cs="Arial"/>
                <w:sz w:val="22"/>
                <w:szCs w:val="22"/>
              </w:rPr>
              <w:t>Gail Parker</w:t>
            </w:r>
          </w:p>
        </w:tc>
      </w:tr>
      <w:tr w:rsidR="00F47859" w:rsidRPr="007A16D9" w14:paraId="7615CA72" w14:textId="77777777" w:rsidTr="00B817FD">
        <w:tc>
          <w:tcPr>
            <w:tcW w:w="9889" w:type="dxa"/>
            <w:gridSpan w:val="7"/>
          </w:tcPr>
          <w:p w14:paraId="020788BF" w14:textId="77777777" w:rsidR="00F47859" w:rsidRPr="007A16D9" w:rsidRDefault="00F47859" w:rsidP="003A460F">
            <w:pPr>
              <w:rPr>
                <w:rFonts w:ascii="Arial" w:hAnsi="Arial" w:cs="Arial"/>
                <w:sz w:val="22"/>
                <w:szCs w:val="22"/>
              </w:rPr>
            </w:pPr>
            <w:r w:rsidRPr="007A16D9">
              <w:rPr>
                <w:rFonts w:ascii="Arial" w:hAnsi="Arial" w:cs="Arial"/>
                <w:sz w:val="22"/>
                <w:szCs w:val="22"/>
              </w:rPr>
              <w:t>Tick all boxes which apply:</w:t>
            </w:r>
          </w:p>
        </w:tc>
      </w:tr>
      <w:tr w:rsidR="00F47859" w:rsidRPr="007A16D9" w14:paraId="29A7B3BA" w14:textId="77777777" w:rsidTr="00B817FD">
        <w:trPr>
          <w:trHeight w:val="472"/>
        </w:trPr>
        <w:tc>
          <w:tcPr>
            <w:tcW w:w="1951" w:type="dxa"/>
            <w:shd w:val="clear" w:color="auto" w:fill="F2F2F2" w:themeFill="background1" w:themeFillShade="F2"/>
            <w:vAlign w:val="center"/>
          </w:tcPr>
          <w:p w14:paraId="3D04670F" w14:textId="77777777" w:rsidR="00F47859" w:rsidRPr="007A16D9" w:rsidRDefault="00F47859" w:rsidP="003A460F">
            <w:pPr>
              <w:jc w:val="center"/>
              <w:rPr>
                <w:rFonts w:ascii="Arial" w:hAnsi="Arial" w:cs="Arial"/>
                <w:sz w:val="22"/>
                <w:szCs w:val="22"/>
              </w:rPr>
            </w:pPr>
            <w:r w:rsidRPr="007A16D9">
              <w:rPr>
                <w:rFonts w:ascii="Arial" w:hAnsi="Arial" w:cs="Arial"/>
                <w:sz w:val="22"/>
                <w:szCs w:val="22"/>
              </w:rPr>
              <w:t>Member of staff:</w:t>
            </w:r>
          </w:p>
        </w:tc>
        <w:sdt>
          <w:sdtPr>
            <w:rPr>
              <w:rFonts w:ascii="Arial" w:hAnsi="Arial" w:cs="Arial"/>
              <w:sz w:val="22"/>
              <w:szCs w:val="22"/>
            </w:rPr>
            <w:id w:val="-1346858176"/>
          </w:sdtPr>
          <w:sdtEndPr/>
          <w:sdtContent>
            <w:tc>
              <w:tcPr>
                <w:tcW w:w="1276" w:type="dxa"/>
                <w:shd w:val="clear" w:color="auto" w:fill="BFBFBF" w:themeFill="background1" w:themeFillShade="BF"/>
                <w:vAlign w:val="center"/>
              </w:tcPr>
              <w:p w14:paraId="6CF28DBA" w14:textId="77777777" w:rsidR="00F47859" w:rsidRPr="007A16D9" w:rsidRDefault="00F47859" w:rsidP="003A460F">
                <w:pPr>
                  <w:jc w:val="center"/>
                  <w:rPr>
                    <w:rFonts w:ascii="Arial" w:hAnsi="Arial" w:cs="Arial"/>
                    <w:sz w:val="22"/>
                    <w:szCs w:val="22"/>
                  </w:rPr>
                </w:pPr>
                <w:r w:rsidRPr="007A16D9">
                  <w:rPr>
                    <w:rFonts w:ascii="MS Gothic" w:eastAsia="MS Gothic" w:hAnsi="MS Gothic" w:cs="Arial" w:hint="eastAsia"/>
                    <w:sz w:val="22"/>
                    <w:szCs w:val="22"/>
                  </w:rPr>
                  <w:t>X</w:t>
                </w:r>
              </w:p>
            </w:tc>
          </w:sdtContent>
        </w:sdt>
        <w:tc>
          <w:tcPr>
            <w:tcW w:w="1701" w:type="dxa"/>
            <w:gridSpan w:val="2"/>
            <w:shd w:val="clear" w:color="auto" w:fill="F2F2F2" w:themeFill="background1" w:themeFillShade="F2"/>
            <w:vAlign w:val="center"/>
          </w:tcPr>
          <w:p w14:paraId="30340C43" w14:textId="77777777" w:rsidR="00F47859" w:rsidRPr="007A16D9" w:rsidRDefault="00F47859" w:rsidP="003A460F">
            <w:pPr>
              <w:jc w:val="center"/>
              <w:rPr>
                <w:rFonts w:ascii="Arial" w:hAnsi="Arial" w:cs="Arial"/>
                <w:sz w:val="22"/>
                <w:szCs w:val="22"/>
              </w:rPr>
            </w:pPr>
            <w:r w:rsidRPr="007A16D9">
              <w:rPr>
                <w:rFonts w:ascii="Arial" w:hAnsi="Arial" w:cs="Arial"/>
                <w:sz w:val="22"/>
                <w:szCs w:val="22"/>
              </w:rPr>
              <w:t>Student:</w:t>
            </w:r>
          </w:p>
        </w:tc>
        <w:sdt>
          <w:sdtPr>
            <w:rPr>
              <w:rFonts w:ascii="Arial" w:hAnsi="Arial" w:cs="Arial"/>
              <w:sz w:val="22"/>
              <w:szCs w:val="22"/>
            </w:rPr>
            <w:id w:val="878279592"/>
            <w:showingPlcHdr/>
          </w:sdtPr>
          <w:sdtEndPr/>
          <w:sdtContent>
            <w:tc>
              <w:tcPr>
                <w:tcW w:w="992" w:type="dxa"/>
                <w:shd w:val="clear" w:color="auto" w:fill="BFBFBF" w:themeFill="background1" w:themeFillShade="BF"/>
                <w:vAlign w:val="center"/>
              </w:tcPr>
              <w:p w14:paraId="57C72B33" w14:textId="77777777" w:rsidR="00F47859" w:rsidRPr="007A16D9" w:rsidRDefault="00F47859" w:rsidP="003A460F">
                <w:pPr>
                  <w:jc w:val="center"/>
                  <w:rPr>
                    <w:rFonts w:ascii="Arial" w:hAnsi="Arial" w:cs="Arial"/>
                    <w:sz w:val="22"/>
                    <w:szCs w:val="22"/>
                  </w:rPr>
                </w:pPr>
                <w:r w:rsidRPr="007A16D9">
                  <w:rPr>
                    <w:rFonts w:ascii="Arial" w:hAnsi="Arial" w:cs="Arial"/>
                    <w:sz w:val="22"/>
                    <w:szCs w:val="22"/>
                  </w:rPr>
                  <w:t xml:space="preserve">     </w:t>
                </w:r>
              </w:p>
            </w:tc>
          </w:sdtContent>
        </w:sdt>
        <w:tc>
          <w:tcPr>
            <w:tcW w:w="3119" w:type="dxa"/>
            <w:shd w:val="clear" w:color="auto" w:fill="F2F2F2" w:themeFill="background1" w:themeFillShade="F2"/>
            <w:vAlign w:val="center"/>
          </w:tcPr>
          <w:p w14:paraId="0ED11A99" w14:textId="77777777" w:rsidR="00F47859" w:rsidRPr="007A16D9" w:rsidRDefault="00F47859" w:rsidP="003A460F">
            <w:pPr>
              <w:jc w:val="center"/>
              <w:rPr>
                <w:rFonts w:ascii="Arial" w:hAnsi="Arial" w:cs="Arial"/>
                <w:sz w:val="22"/>
                <w:szCs w:val="22"/>
              </w:rPr>
            </w:pPr>
            <w:r w:rsidRPr="007A16D9">
              <w:rPr>
                <w:rFonts w:ascii="Arial" w:hAnsi="Arial" w:cs="Arial"/>
                <w:sz w:val="22"/>
                <w:szCs w:val="22"/>
              </w:rPr>
              <w:t>Honorary research fellow:</w:t>
            </w:r>
          </w:p>
        </w:tc>
        <w:sdt>
          <w:sdtPr>
            <w:rPr>
              <w:rFonts w:ascii="Arial" w:hAnsi="Arial" w:cs="Arial"/>
              <w:sz w:val="22"/>
              <w:szCs w:val="22"/>
            </w:rPr>
            <w:id w:val="-482466365"/>
          </w:sdtPr>
          <w:sdtEndPr/>
          <w:sdtContent>
            <w:tc>
              <w:tcPr>
                <w:tcW w:w="850" w:type="dxa"/>
                <w:shd w:val="clear" w:color="auto" w:fill="BFBFBF" w:themeFill="background1" w:themeFillShade="BF"/>
                <w:vAlign w:val="center"/>
              </w:tcPr>
              <w:p w14:paraId="06F6159C" w14:textId="77777777" w:rsidR="00F47859" w:rsidRPr="007A16D9" w:rsidRDefault="00F47859" w:rsidP="003A460F">
                <w:pPr>
                  <w:jc w:val="center"/>
                  <w:rPr>
                    <w:rFonts w:ascii="Arial" w:hAnsi="Arial" w:cs="Arial"/>
                    <w:sz w:val="22"/>
                    <w:szCs w:val="22"/>
                  </w:rPr>
                </w:pPr>
                <w:r w:rsidRPr="007A16D9">
                  <w:rPr>
                    <w:rFonts w:ascii="MS Gothic" w:eastAsia="MS Gothic" w:hAnsi="MS Gothic" w:cs="Arial" w:hint="eastAsia"/>
                    <w:sz w:val="22"/>
                    <w:szCs w:val="22"/>
                  </w:rPr>
                  <w:t>☐</w:t>
                </w:r>
              </w:p>
            </w:tc>
          </w:sdtContent>
        </w:sdt>
      </w:tr>
    </w:tbl>
    <w:p w14:paraId="21A6A6F0" w14:textId="77777777" w:rsidR="00F47859" w:rsidRPr="007A16D9" w:rsidRDefault="00F47859" w:rsidP="00F47859">
      <w:pPr>
        <w:rPr>
          <w:rFonts w:ascii="Arial" w:hAnsi="Arial" w:cs="Arial"/>
          <w:bCs/>
          <w:iCs/>
          <w:sz w:val="22"/>
          <w:szCs w:val="22"/>
        </w:rPr>
      </w:pPr>
    </w:p>
    <w:tbl>
      <w:tblPr>
        <w:tblW w:w="9889" w:type="dxa"/>
        <w:tblInd w:w="-116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F47859" w:rsidRPr="007A16D9" w14:paraId="65F180B5" w14:textId="77777777" w:rsidTr="00B817FD">
        <w:trPr>
          <w:cantSplit/>
          <w:trHeight w:val="334"/>
        </w:trPr>
        <w:tc>
          <w:tcPr>
            <w:tcW w:w="3510" w:type="dxa"/>
            <w:shd w:val="clear" w:color="auto" w:fill="F2F2F2" w:themeFill="background1" w:themeFillShade="F2"/>
          </w:tcPr>
          <w:p w14:paraId="115EF9CA" w14:textId="77777777" w:rsidR="00F47859" w:rsidRPr="007A16D9" w:rsidRDefault="00F47859" w:rsidP="003A460F">
            <w:pPr>
              <w:rPr>
                <w:rFonts w:ascii="Arial" w:hAnsi="Arial" w:cs="Arial"/>
                <w:sz w:val="22"/>
                <w:szCs w:val="22"/>
              </w:rPr>
            </w:pPr>
            <w:r w:rsidRPr="007A16D9">
              <w:rPr>
                <w:rFonts w:ascii="Arial" w:hAnsi="Arial" w:cs="Arial"/>
                <w:sz w:val="22"/>
                <w:szCs w:val="22"/>
              </w:rPr>
              <w:t>Faculty/School/Centre:</w:t>
            </w:r>
          </w:p>
        </w:tc>
        <w:tc>
          <w:tcPr>
            <w:tcW w:w="6379" w:type="dxa"/>
            <w:gridSpan w:val="3"/>
          </w:tcPr>
          <w:p w14:paraId="03A1817E" w14:textId="77777777" w:rsidR="00F47859" w:rsidRPr="007A16D9" w:rsidRDefault="00F47859" w:rsidP="003A460F">
            <w:pPr>
              <w:rPr>
                <w:rFonts w:ascii="Arial" w:hAnsi="Arial" w:cs="Arial"/>
                <w:sz w:val="22"/>
                <w:szCs w:val="22"/>
              </w:rPr>
            </w:pPr>
            <w:r w:rsidRPr="007A16D9">
              <w:rPr>
                <w:rFonts w:ascii="Arial" w:hAnsi="Arial" w:cs="Arial"/>
                <w:sz w:val="22"/>
                <w:szCs w:val="22"/>
              </w:rPr>
              <w:t xml:space="preserve">Yr </w:t>
            </w:r>
            <w:proofErr w:type="spellStart"/>
            <w:r w:rsidRPr="007A16D9">
              <w:rPr>
                <w:rFonts w:ascii="Arial" w:hAnsi="Arial" w:cs="Arial"/>
                <w:sz w:val="22"/>
                <w:szCs w:val="22"/>
              </w:rPr>
              <w:t>Athrofa</w:t>
            </w:r>
            <w:proofErr w:type="spellEnd"/>
          </w:p>
        </w:tc>
      </w:tr>
      <w:tr w:rsidR="00F47859" w:rsidRPr="007A16D9" w14:paraId="1C6EEE23" w14:textId="77777777" w:rsidTr="00B817FD">
        <w:trPr>
          <w:cantSplit/>
          <w:trHeight w:val="340"/>
        </w:trPr>
        <w:tc>
          <w:tcPr>
            <w:tcW w:w="3510" w:type="dxa"/>
            <w:shd w:val="clear" w:color="auto" w:fill="F2F2F2" w:themeFill="background1" w:themeFillShade="F2"/>
          </w:tcPr>
          <w:p w14:paraId="7CE399F5" w14:textId="77777777" w:rsidR="00F47859" w:rsidRPr="007A16D9" w:rsidRDefault="00F47859" w:rsidP="003A460F">
            <w:pPr>
              <w:rPr>
                <w:rFonts w:ascii="Arial" w:hAnsi="Arial" w:cs="Arial"/>
                <w:sz w:val="22"/>
                <w:szCs w:val="22"/>
              </w:rPr>
            </w:pPr>
            <w:r w:rsidRPr="007A16D9">
              <w:rPr>
                <w:rFonts w:ascii="Arial" w:hAnsi="Arial" w:cs="Arial"/>
                <w:sz w:val="22"/>
                <w:szCs w:val="22"/>
              </w:rPr>
              <w:t>Campus:</w:t>
            </w:r>
          </w:p>
        </w:tc>
        <w:tc>
          <w:tcPr>
            <w:tcW w:w="6379" w:type="dxa"/>
            <w:gridSpan w:val="3"/>
          </w:tcPr>
          <w:p w14:paraId="42965606" w14:textId="77777777" w:rsidR="00F47859" w:rsidRPr="007A16D9" w:rsidRDefault="00F47859" w:rsidP="003A460F">
            <w:pPr>
              <w:rPr>
                <w:rFonts w:ascii="Arial" w:hAnsi="Arial" w:cs="Arial"/>
                <w:sz w:val="22"/>
                <w:szCs w:val="22"/>
              </w:rPr>
            </w:pPr>
            <w:r w:rsidRPr="007A16D9">
              <w:rPr>
                <w:rFonts w:ascii="Arial" w:hAnsi="Arial" w:cs="Arial"/>
                <w:sz w:val="22"/>
                <w:szCs w:val="22"/>
              </w:rPr>
              <w:t>Townhill</w:t>
            </w:r>
          </w:p>
        </w:tc>
      </w:tr>
      <w:tr w:rsidR="00F47859" w:rsidRPr="007A16D9" w14:paraId="79B8AEB5" w14:textId="77777777" w:rsidTr="00B817FD">
        <w:trPr>
          <w:cantSplit/>
          <w:trHeight w:val="340"/>
        </w:trPr>
        <w:tc>
          <w:tcPr>
            <w:tcW w:w="3510" w:type="dxa"/>
            <w:shd w:val="clear" w:color="auto" w:fill="F2F2F2" w:themeFill="background1" w:themeFillShade="F2"/>
          </w:tcPr>
          <w:p w14:paraId="66B272E7" w14:textId="77777777" w:rsidR="00F47859" w:rsidRPr="007A16D9" w:rsidRDefault="00F47859" w:rsidP="003A460F">
            <w:pPr>
              <w:rPr>
                <w:rFonts w:ascii="Arial" w:hAnsi="Arial" w:cs="Arial"/>
                <w:sz w:val="22"/>
                <w:szCs w:val="22"/>
              </w:rPr>
            </w:pPr>
            <w:r w:rsidRPr="007A16D9">
              <w:rPr>
                <w:rFonts w:ascii="Arial" w:hAnsi="Arial" w:cs="Arial"/>
                <w:sz w:val="22"/>
                <w:szCs w:val="22"/>
              </w:rPr>
              <w:t>E-mail address:</w:t>
            </w:r>
          </w:p>
        </w:tc>
        <w:tc>
          <w:tcPr>
            <w:tcW w:w="6379" w:type="dxa"/>
            <w:gridSpan w:val="3"/>
          </w:tcPr>
          <w:p w14:paraId="66EEFEFA" w14:textId="77777777" w:rsidR="00F47859" w:rsidRPr="007A16D9" w:rsidRDefault="00F47859" w:rsidP="003A460F">
            <w:pPr>
              <w:rPr>
                <w:rFonts w:ascii="Arial" w:hAnsi="Arial" w:cs="Arial"/>
                <w:sz w:val="22"/>
                <w:szCs w:val="22"/>
              </w:rPr>
            </w:pPr>
            <w:r w:rsidRPr="007A16D9">
              <w:rPr>
                <w:rFonts w:ascii="Arial" w:hAnsi="Arial" w:cs="Arial"/>
                <w:sz w:val="22"/>
                <w:szCs w:val="22"/>
              </w:rPr>
              <w:t>Gail.parker@uwtsd.ac.uk</w:t>
            </w:r>
          </w:p>
        </w:tc>
      </w:tr>
      <w:tr w:rsidR="00F47859" w:rsidRPr="007A16D9" w14:paraId="287AA5DD" w14:textId="77777777" w:rsidTr="00B817FD">
        <w:trPr>
          <w:cantSplit/>
          <w:trHeight w:val="340"/>
        </w:trPr>
        <w:tc>
          <w:tcPr>
            <w:tcW w:w="3510" w:type="dxa"/>
            <w:shd w:val="clear" w:color="auto" w:fill="F2F2F2" w:themeFill="background1" w:themeFillShade="F2"/>
          </w:tcPr>
          <w:p w14:paraId="3D13598E" w14:textId="77777777" w:rsidR="00F47859" w:rsidRPr="007A16D9" w:rsidRDefault="00F47859" w:rsidP="003A460F">
            <w:pPr>
              <w:rPr>
                <w:rFonts w:ascii="Arial" w:hAnsi="Arial" w:cs="Arial"/>
                <w:sz w:val="22"/>
                <w:szCs w:val="22"/>
              </w:rPr>
            </w:pPr>
            <w:r w:rsidRPr="007A16D9">
              <w:rPr>
                <w:rFonts w:ascii="Arial" w:hAnsi="Arial" w:cs="Arial"/>
                <w:sz w:val="22"/>
                <w:szCs w:val="22"/>
              </w:rPr>
              <w:t>Contact Telephone Number:</w:t>
            </w:r>
          </w:p>
        </w:tc>
        <w:tc>
          <w:tcPr>
            <w:tcW w:w="6379" w:type="dxa"/>
            <w:gridSpan w:val="3"/>
          </w:tcPr>
          <w:p w14:paraId="2A5F638B" w14:textId="77777777" w:rsidR="00F47859" w:rsidRPr="007A16D9" w:rsidRDefault="00F47859" w:rsidP="003A460F">
            <w:pPr>
              <w:rPr>
                <w:rFonts w:ascii="Arial" w:hAnsi="Arial" w:cs="Arial"/>
                <w:sz w:val="22"/>
                <w:szCs w:val="22"/>
              </w:rPr>
            </w:pPr>
            <w:r w:rsidRPr="007A16D9">
              <w:rPr>
                <w:rFonts w:ascii="Arial" w:hAnsi="Arial" w:cs="Arial"/>
                <w:sz w:val="22"/>
                <w:szCs w:val="22"/>
              </w:rPr>
              <w:t>07540271004</w:t>
            </w:r>
          </w:p>
        </w:tc>
      </w:tr>
      <w:tr w:rsidR="00F47859" w:rsidRPr="007A16D9" w14:paraId="3747C0A2" w14:textId="77777777" w:rsidTr="00B817FD">
        <w:tc>
          <w:tcPr>
            <w:tcW w:w="9889" w:type="dxa"/>
            <w:gridSpan w:val="4"/>
          </w:tcPr>
          <w:p w14:paraId="0439C503" w14:textId="77777777" w:rsidR="00F47859" w:rsidRPr="007A16D9" w:rsidRDefault="00F47859" w:rsidP="003A460F">
            <w:pPr>
              <w:rPr>
                <w:rFonts w:ascii="Arial" w:hAnsi="Arial" w:cs="Arial"/>
                <w:sz w:val="22"/>
                <w:szCs w:val="22"/>
              </w:rPr>
            </w:pPr>
            <w:r w:rsidRPr="007A16D9">
              <w:rPr>
                <w:rFonts w:ascii="Arial" w:hAnsi="Arial" w:cs="Arial"/>
                <w:b/>
                <w:i/>
                <w:sz w:val="22"/>
                <w:szCs w:val="22"/>
              </w:rPr>
              <w:t>For students:</w:t>
            </w:r>
          </w:p>
        </w:tc>
      </w:tr>
      <w:tr w:rsidR="00F47859" w:rsidRPr="007A16D9" w14:paraId="037301ED" w14:textId="77777777" w:rsidTr="00B817FD">
        <w:trPr>
          <w:trHeight w:val="513"/>
        </w:trPr>
        <w:tc>
          <w:tcPr>
            <w:tcW w:w="3510" w:type="dxa"/>
            <w:shd w:val="clear" w:color="auto" w:fill="F2F2F2" w:themeFill="background1" w:themeFillShade="F2"/>
            <w:vAlign w:val="center"/>
          </w:tcPr>
          <w:p w14:paraId="56B5D7B3" w14:textId="77777777" w:rsidR="00F47859" w:rsidRPr="007A16D9" w:rsidRDefault="00F47859" w:rsidP="003A460F">
            <w:pPr>
              <w:rPr>
                <w:rFonts w:ascii="Arial" w:hAnsi="Arial" w:cs="Arial"/>
                <w:sz w:val="22"/>
                <w:szCs w:val="22"/>
              </w:rPr>
            </w:pPr>
            <w:r w:rsidRPr="007A16D9">
              <w:rPr>
                <w:rFonts w:ascii="Arial" w:hAnsi="Arial" w:cs="Arial"/>
                <w:sz w:val="22"/>
                <w:szCs w:val="22"/>
              </w:rPr>
              <w:t>Student Number:</w:t>
            </w:r>
          </w:p>
        </w:tc>
        <w:tc>
          <w:tcPr>
            <w:tcW w:w="3969" w:type="dxa"/>
            <w:vAlign w:val="center"/>
          </w:tcPr>
          <w:p w14:paraId="1920C77F" w14:textId="77777777" w:rsidR="00F47859" w:rsidRPr="007A16D9" w:rsidRDefault="00F47859" w:rsidP="003A460F">
            <w:pPr>
              <w:rPr>
                <w:rFonts w:ascii="Arial" w:hAnsi="Arial" w:cs="Arial"/>
                <w:sz w:val="22"/>
                <w:szCs w:val="22"/>
              </w:rPr>
            </w:pPr>
          </w:p>
        </w:tc>
        <w:tc>
          <w:tcPr>
            <w:tcW w:w="1701" w:type="dxa"/>
            <w:vAlign w:val="center"/>
          </w:tcPr>
          <w:p w14:paraId="199201F8" w14:textId="77777777" w:rsidR="00F47859" w:rsidRPr="007A16D9" w:rsidRDefault="00F47859" w:rsidP="003A460F">
            <w:pPr>
              <w:jc w:val="center"/>
              <w:rPr>
                <w:rFonts w:ascii="Arial" w:hAnsi="Arial" w:cs="Arial"/>
                <w:sz w:val="22"/>
                <w:szCs w:val="22"/>
              </w:rPr>
            </w:pPr>
            <w:r w:rsidRPr="007A16D9">
              <w:rPr>
                <w:rFonts w:ascii="Arial" w:hAnsi="Arial" w:cs="Arial"/>
                <w:sz w:val="22"/>
                <w:szCs w:val="22"/>
              </w:rPr>
              <w:t>Undergraduate</w:t>
            </w:r>
          </w:p>
        </w:tc>
        <w:sdt>
          <w:sdtPr>
            <w:rPr>
              <w:rFonts w:ascii="Arial" w:hAnsi="Arial" w:cs="Arial"/>
              <w:sz w:val="22"/>
              <w:szCs w:val="22"/>
            </w:rPr>
            <w:id w:val="1069072476"/>
          </w:sdtPr>
          <w:sdtEndPr/>
          <w:sdtContent>
            <w:tc>
              <w:tcPr>
                <w:tcW w:w="709" w:type="dxa"/>
                <w:shd w:val="clear" w:color="auto" w:fill="BFBFBF" w:themeFill="background1" w:themeFillShade="BF"/>
                <w:vAlign w:val="center"/>
              </w:tcPr>
              <w:p w14:paraId="11624EBA" w14:textId="77777777" w:rsidR="00F47859" w:rsidRPr="007A16D9" w:rsidRDefault="00F47859" w:rsidP="003A460F">
                <w:pPr>
                  <w:jc w:val="center"/>
                  <w:rPr>
                    <w:rFonts w:ascii="Arial" w:hAnsi="Arial" w:cs="Arial"/>
                    <w:sz w:val="22"/>
                    <w:szCs w:val="22"/>
                  </w:rPr>
                </w:pPr>
                <w:r w:rsidRPr="007A16D9">
                  <w:rPr>
                    <w:rFonts w:ascii="MS Gothic" w:eastAsia="MS Gothic" w:hAnsi="MS Gothic" w:cs="Arial" w:hint="eastAsia"/>
                    <w:sz w:val="22"/>
                    <w:szCs w:val="22"/>
                  </w:rPr>
                  <w:t>☐</w:t>
                </w:r>
              </w:p>
            </w:tc>
          </w:sdtContent>
        </w:sdt>
      </w:tr>
      <w:tr w:rsidR="00F47859" w:rsidRPr="007A16D9" w14:paraId="36EFC250" w14:textId="77777777" w:rsidTr="00B817FD">
        <w:trPr>
          <w:trHeight w:val="549"/>
        </w:trPr>
        <w:tc>
          <w:tcPr>
            <w:tcW w:w="3510" w:type="dxa"/>
            <w:shd w:val="clear" w:color="auto" w:fill="F2F2F2" w:themeFill="background1" w:themeFillShade="F2"/>
            <w:vAlign w:val="center"/>
          </w:tcPr>
          <w:p w14:paraId="6E1D9818" w14:textId="77777777" w:rsidR="00F47859" w:rsidRPr="007A16D9" w:rsidRDefault="00F47859" w:rsidP="003A460F">
            <w:pPr>
              <w:rPr>
                <w:rFonts w:ascii="Arial" w:hAnsi="Arial" w:cs="Arial"/>
                <w:sz w:val="22"/>
                <w:szCs w:val="22"/>
              </w:rPr>
            </w:pPr>
            <w:r w:rsidRPr="007A16D9">
              <w:rPr>
                <w:rFonts w:ascii="Arial" w:hAnsi="Arial" w:cs="Arial"/>
                <w:sz w:val="22"/>
                <w:szCs w:val="22"/>
              </w:rPr>
              <w:t>Programme of Study:</w:t>
            </w:r>
          </w:p>
        </w:tc>
        <w:tc>
          <w:tcPr>
            <w:tcW w:w="3969" w:type="dxa"/>
            <w:vAlign w:val="center"/>
          </w:tcPr>
          <w:p w14:paraId="0060B700" w14:textId="77777777" w:rsidR="00F47859" w:rsidRPr="007A16D9" w:rsidRDefault="00F47859" w:rsidP="003A460F">
            <w:pPr>
              <w:rPr>
                <w:rFonts w:ascii="Arial" w:hAnsi="Arial" w:cs="Arial"/>
                <w:color w:val="0000FF"/>
                <w:sz w:val="22"/>
                <w:szCs w:val="22"/>
              </w:rPr>
            </w:pPr>
            <w:r w:rsidRPr="007A16D9">
              <w:rPr>
                <w:rFonts w:ascii="Arial" w:hAnsi="Arial" w:cs="Arial"/>
                <w:sz w:val="22"/>
                <w:szCs w:val="22"/>
              </w:rPr>
              <w:t>MA Ed</w:t>
            </w:r>
          </w:p>
        </w:tc>
        <w:tc>
          <w:tcPr>
            <w:tcW w:w="1701" w:type="dxa"/>
            <w:vAlign w:val="center"/>
          </w:tcPr>
          <w:p w14:paraId="19592C3B" w14:textId="77777777" w:rsidR="00F47859" w:rsidRPr="007A16D9" w:rsidRDefault="00F47859" w:rsidP="003A460F">
            <w:pPr>
              <w:jc w:val="center"/>
              <w:rPr>
                <w:rFonts w:ascii="Arial" w:hAnsi="Arial" w:cs="Arial"/>
                <w:sz w:val="22"/>
                <w:szCs w:val="22"/>
              </w:rPr>
            </w:pPr>
            <w:r w:rsidRPr="007A16D9">
              <w:rPr>
                <w:rFonts w:ascii="Arial" w:hAnsi="Arial" w:cs="Arial"/>
                <w:sz w:val="22"/>
                <w:szCs w:val="22"/>
              </w:rPr>
              <w:t>Taught Postgraduate</w:t>
            </w:r>
          </w:p>
        </w:tc>
        <w:sdt>
          <w:sdtPr>
            <w:rPr>
              <w:rFonts w:ascii="Arial" w:hAnsi="Arial" w:cs="Arial"/>
              <w:sz w:val="22"/>
              <w:szCs w:val="22"/>
            </w:rPr>
            <w:id w:val="2141447691"/>
          </w:sdtPr>
          <w:sdtEndPr/>
          <w:sdtContent>
            <w:tc>
              <w:tcPr>
                <w:tcW w:w="709" w:type="dxa"/>
                <w:shd w:val="clear" w:color="auto" w:fill="BFBFBF" w:themeFill="background1" w:themeFillShade="BF"/>
                <w:vAlign w:val="center"/>
              </w:tcPr>
              <w:p w14:paraId="0D0293E0" w14:textId="77777777" w:rsidR="00F47859" w:rsidRPr="007A16D9" w:rsidRDefault="00F47859" w:rsidP="003A460F">
                <w:pPr>
                  <w:jc w:val="center"/>
                  <w:rPr>
                    <w:rFonts w:ascii="Arial" w:hAnsi="Arial" w:cs="Arial"/>
                    <w:sz w:val="22"/>
                    <w:szCs w:val="22"/>
                  </w:rPr>
                </w:pPr>
                <w:r w:rsidRPr="007A16D9">
                  <w:rPr>
                    <w:rFonts w:ascii="MS Gothic" w:eastAsia="MS Gothic" w:hAnsi="MS Gothic" w:cs="Arial"/>
                    <w:sz w:val="22"/>
                    <w:szCs w:val="22"/>
                    <w:lang w:val="cy-GB"/>
                  </w:rPr>
                  <w:t>x</w:t>
                </w:r>
              </w:p>
            </w:tc>
          </w:sdtContent>
        </w:sdt>
      </w:tr>
      <w:tr w:rsidR="00F47859" w:rsidRPr="007A16D9" w14:paraId="0A2E2816" w14:textId="77777777" w:rsidTr="00B817FD">
        <w:trPr>
          <w:trHeight w:val="557"/>
        </w:trPr>
        <w:tc>
          <w:tcPr>
            <w:tcW w:w="3510" w:type="dxa"/>
            <w:shd w:val="clear" w:color="auto" w:fill="F2F2F2" w:themeFill="background1" w:themeFillShade="F2"/>
            <w:vAlign w:val="center"/>
          </w:tcPr>
          <w:p w14:paraId="26FE3D1B" w14:textId="77777777" w:rsidR="00F47859" w:rsidRPr="007A16D9" w:rsidRDefault="00F47859" w:rsidP="003A460F">
            <w:pPr>
              <w:rPr>
                <w:rFonts w:ascii="Arial" w:hAnsi="Arial" w:cs="Arial"/>
                <w:sz w:val="22"/>
                <w:szCs w:val="22"/>
              </w:rPr>
            </w:pPr>
            <w:r w:rsidRPr="007A16D9">
              <w:rPr>
                <w:rFonts w:ascii="Arial" w:hAnsi="Arial" w:cs="Arial"/>
                <w:sz w:val="22"/>
                <w:szCs w:val="22"/>
              </w:rPr>
              <w:t>Director of Studies/Supervisor:</w:t>
            </w:r>
          </w:p>
        </w:tc>
        <w:tc>
          <w:tcPr>
            <w:tcW w:w="3969" w:type="dxa"/>
            <w:vAlign w:val="center"/>
          </w:tcPr>
          <w:p w14:paraId="027AE9C9" w14:textId="77777777" w:rsidR="00F47859" w:rsidRPr="007A16D9" w:rsidRDefault="00F47859" w:rsidP="003A460F">
            <w:pPr>
              <w:rPr>
                <w:rFonts w:ascii="Arial" w:hAnsi="Arial" w:cs="Arial"/>
                <w:color w:val="0000FF"/>
                <w:sz w:val="22"/>
                <w:szCs w:val="22"/>
              </w:rPr>
            </w:pPr>
            <w:r w:rsidRPr="007A16D9">
              <w:rPr>
                <w:rFonts w:ascii="Arial" w:hAnsi="Arial" w:cs="Arial"/>
                <w:sz w:val="22"/>
                <w:szCs w:val="22"/>
              </w:rPr>
              <w:t>Junnine Thomas-Walters</w:t>
            </w:r>
          </w:p>
        </w:tc>
        <w:tc>
          <w:tcPr>
            <w:tcW w:w="1701" w:type="dxa"/>
            <w:vAlign w:val="center"/>
          </w:tcPr>
          <w:p w14:paraId="4067879B" w14:textId="77777777" w:rsidR="00F47859" w:rsidRPr="007A16D9" w:rsidRDefault="00F47859" w:rsidP="003A460F">
            <w:pPr>
              <w:jc w:val="center"/>
              <w:rPr>
                <w:rFonts w:ascii="Arial" w:hAnsi="Arial" w:cs="Arial"/>
                <w:sz w:val="22"/>
                <w:szCs w:val="22"/>
              </w:rPr>
            </w:pPr>
            <w:r w:rsidRPr="007A16D9">
              <w:rPr>
                <w:rFonts w:ascii="Arial" w:hAnsi="Arial" w:cs="Arial"/>
                <w:sz w:val="22"/>
                <w:szCs w:val="22"/>
              </w:rPr>
              <w:t>Research</w:t>
            </w:r>
          </w:p>
        </w:tc>
        <w:sdt>
          <w:sdtPr>
            <w:rPr>
              <w:rFonts w:ascii="Arial" w:hAnsi="Arial" w:cs="Arial"/>
              <w:sz w:val="22"/>
              <w:szCs w:val="22"/>
            </w:rPr>
            <w:id w:val="-604966272"/>
          </w:sdtPr>
          <w:sdtEndPr/>
          <w:sdtContent>
            <w:tc>
              <w:tcPr>
                <w:tcW w:w="709" w:type="dxa"/>
                <w:shd w:val="clear" w:color="auto" w:fill="BFBFBF" w:themeFill="background1" w:themeFillShade="BF"/>
                <w:vAlign w:val="center"/>
              </w:tcPr>
              <w:p w14:paraId="5ECA1901" w14:textId="77777777" w:rsidR="00F47859" w:rsidRPr="007A16D9" w:rsidRDefault="00F47859" w:rsidP="003A460F">
                <w:pPr>
                  <w:jc w:val="center"/>
                  <w:rPr>
                    <w:rFonts w:ascii="Arial" w:hAnsi="Arial" w:cs="Arial"/>
                    <w:sz w:val="22"/>
                    <w:szCs w:val="22"/>
                  </w:rPr>
                </w:pPr>
                <w:r w:rsidRPr="007A16D9">
                  <w:rPr>
                    <w:rFonts w:ascii="MS Gothic" w:eastAsia="MS Gothic" w:hAnsi="MS Gothic" w:cs="Arial" w:hint="eastAsia"/>
                    <w:sz w:val="22"/>
                    <w:szCs w:val="22"/>
                  </w:rPr>
                  <w:t>☐</w:t>
                </w:r>
              </w:p>
            </w:tc>
          </w:sdtContent>
        </w:sdt>
      </w:tr>
    </w:tbl>
    <w:p w14:paraId="27C49CF9" w14:textId="77777777" w:rsidR="00F47859" w:rsidRPr="007A16D9" w:rsidRDefault="00F47859" w:rsidP="00F47859">
      <w:pPr>
        <w:rPr>
          <w:rFonts w:ascii="Arial" w:hAnsi="Arial" w:cs="Arial"/>
          <w:bCs/>
          <w:iCs/>
          <w:sz w:val="22"/>
          <w:szCs w:val="22"/>
        </w:rPr>
      </w:pPr>
    </w:p>
    <w:p w14:paraId="3CC6D326" w14:textId="77777777" w:rsidR="00F47859" w:rsidRPr="007A16D9" w:rsidRDefault="00F47859" w:rsidP="00F47859">
      <w:pPr>
        <w:autoSpaceDE w:val="0"/>
        <w:autoSpaceDN w:val="0"/>
        <w:adjustRightInd w:val="0"/>
        <w:jc w:val="both"/>
        <w:rPr>
          <w:rFonts w:ascii="Arial" w:hAnsi="Arial" w:cs="Arial"/>
          <w:b/>
          <w:sz w:val="22"/>
          <w:szCs w:val="22"/>
        </w:rPr>
      </w:pPr>
      <w:r w:rsidRPr="007A16D9">
        <w:rPr>
          <w:rFonts w:ascii="Arial" w:hAnsi="Arial" w:cs="Arial"/>
          <w:b/>
          <w:sz w:val="22"/>
          <w:szCs w:val="22"/>
        </w:rPr>
        <w:t>SECTION B: Approval for Research Activity</w:t>
      </w:r>
    </w:p>
    <w:p w14:paraId="329F38B7" w14:textId="77777777" w:rsidR="00F47859" w:rsidRPr="007A16D9" w:rsidRDefault="00F47859" w:rsidP="00F47859">
      <w:pPr>
        <w:autoSpaceDE w:val="0"/>
        <w:autoSpaceDN w:val="0"/>
        <w:adjustRightInd w:val="0"/>
        <w:jc w:val="both"/>
        <w:rPr>
          <w:rFonts w:ascii="Arial" w:hAnsi="Arial" w:cs="Arial"/>
          <w:b/>
          <w:sz w:val="22"/>
          <w:szCs w:val="22"/>
        </w:rPr>
      </w:pPr>
    </w:p>
    <w:tbl>
      <w:tblPr>
        <w:tblStyle w:val="TableGrid"/>
        <w:tblW w:w="10222" w:type="dxa"/>
        <w:tblInd w:w="-1326" w:type="dxa"/>
        <w:tblLayout w:type="fixed"/>
        <w:tblLook w:val="04A0" w:firstRow="1" w:lastRow="0" w:firstColumn="1" w:lastColumn="0" w:noHBand="0" w:noVBand="1"/>
      </w:tblPr>
      <w:tblGrid>
        <w:gridCol w:w="3693"/>
        <w:gridCol w:w="3815"/>
        <w:gridCol w:w="709"/>
        <w:gridCol w:w="567"/>
        <w:gridCol w:w="1202"/>
        <w:gridCol w:w="236"/>
      </w:tblGrid>
      <w:tr w:rsidR="00F47859" w:rsidRPr="007A16D9" w14:paraId="2115F6B7" w14:textId="77777777" w:rsidTr="00B817FD">
        <w:tc>
          <w:tcPr>
            <w:tcW w:w="7508" w:type="dxa"/>
            <w:gridSpan w:val="2"/>
            <w:shd w:val="clear" w:color="auto" w:fill="F2F2F2" w:themeFill="background1" w:themeFillShade="F2"/>
            <w:vAlign w:val="center"/>
          </w:tcPr>
          <w:p w14:paraId="214F8B24"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Has the research activity received approval in principle?</w:t>
            </w:r>
          </w:p>
          <w:p w14:paraId="0399A293"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37FE813F"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Arial" w:hAnsi="Arial" w:cs="Arial"/>
                <w:sz w:val="22"/>
                <w:szCs w:val="22"/>
              </w:rPr>
              <w:t>YES</w:t>
            </w:r>
          </w:p>
        </w:tc>
        <w:sdt>
          <w:sdtPr>
            <w:rPr>
              <w:rFonts w:ascii="Arial" w:hAnsi="Arial" w:cs="Arial"/>
              <w:sz w:val="22"/>
              <w:szCs w:val="22"/>
            </w:rPr>
            <w:id w:val="1447122604"/>
          </w:sdtPr>
          <w:sdtEndPr/>
          <w:sdtContent>
            <w:tc>
              <w:tcPr>
                <w:tcW w:w="567" w:type="dxa"/>
                <w:shd w:val="clear" w:color="auto" w:fill="BFBFBF" w:themeFill="background1" w:themeFillShade="BF"/>
                <w:vAlign w:val="center"/>
              </w:tcPr>
              <w:p w14:paraId="39B12F4B"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sz w:val="22"/>
                    <w:szCs w:val="22"/>
                    <w:lang w:val="cy-GB"/>
                  </w:rPr>
                  <w:t>x</w:t>
                </w:r>
              </w:p>
            </w:tc>
          </w:sdtContent>
        </w:sdt>
        <w:tc>
          <w:tcPr>
            <w:tcW w:w="1202" w:type="dxa"/>
            <w:shd w:val="clear" w:color="auto" w:fill="F2F2F2" w:themeFill="background1" w:themeFillShade="F2"/>
            <w:vAlign w:val="center"/>
          </w:tcPr>
          <w:p w14:paraId="5D702F2E"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Arial" w:hAnsi="Arial" w:cs="Arial"/>
                <w:sz w:val="22"/>
                <w:szCs w:val="22"/>
              </w:rPr>
              <w:t>NO</w:t>
            </w:r>
          </w:p>
        </w:tc>
        <w:sdt>
          <w:sdtPr>
            <w:rPr>
              <w:rFonts w:ascii="Arial" w:hAnsi="Arial" w:cs="Arial"/>
              <w:sz w:val="22"/>
              <w:szCs w:val="22"/>
            </w:rPr>
            <w:id w:val="1244220297"/>
          </w:sdtPr>
          <w:sdtEndPr/>
          <w:sdtContent>
            <w:tc>
              <w:tcPr>
                <w:tcW w:w="236" w:type="dxa"/>
                <w:shd w:val="clear" w:color="auto" w:fill="BFBFBF" w:themeFill="background1" w:themeFillShade="BF"/>
                <w:vAlign w:val="center"/>
              </w:tcPr>
              <w:p w14:paraId="33CED6DF"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sz w:val="22"/>
                    <w:szCs w:val="22"/>
                  </w:rPr>
                  <w:t>☐</w:t>
                </w:r>
              </w:p>
            </w:tc>
          </w:sdtContent>
        </w:sdt>
      </w:tr>
      <w:tr w:rsidR="00F47859" w:rsidRPr="007A16D9" w14:paraId="2938D903" w14:textId="77777777" w:rsidTr="00B817FD">
        <w:trPr>
          <w:gridAfter w:val="1"/>
          <w:wAfter w:w="236" w:type="dxa"/>
        </w:trPr>
        <w:tc>
          <w:tcPr>
            <w:tcW w:w="8784" w:type="dxa"/>
            <w:gridSpan w:val="4"/>
          </w:tcPr>
          <w:p w14:paraId="62A68BD1" w14:textId="77777777" w:rsidR="00F47859" w:rsidRPr="007A16D9" w:rsidRDefault="00F47859" w:rsidP="003A460F">
            <w:pPr>
              <w:autoSpaceDE w:val="0"/>
              <w:autoSpaceDN w:val="0"/>
              <w:adjustRightInd w:val="0"/>
              <w:jc w:val="right"/>
              <w:rPr>
                <w:rFonts w:ascii="Arial" w:hAnsi="Arial" w:cs="Arial"/>
                <w:b/>
                <w:bCs/>
                <w:sz w:val="22"/>
                <w:szCs w:val="22"/>
              </w:rPr>
            </w:pPr>
            <w:r w:rsidRPr="007A16D9">
              <w:rPr>
                <w:rFonts w:ascii="Arial" w:hAnsi="Arial" w:cs="Arial"/>
                <w:b/>
                <w:bCs/>
                <w:sz w:val="22"/>
                <w:szCs w:val="22"/>
              </w:rPr>
              <w:t xml:space="preserve">     </w:t>
            </w:r>
          </w:p>
        </w:tc>
        <w:tc>
          <w:tcPr>
            <w:tcW w:w="1202" w:type="dxa"/>
          </w:tcPr>
          <w:p w14:paraId="2A4EB9C1" w14:textId="77777777" w:rsidR="00F47859" w:rsidRPr="007A16D9" w:rsidRDefault="00F47859" w:rsidP="003A460F">
            <w:pPr>
              <w:autoSpaceDE w:val="0"/>
              <w:autoSpaceDN w:val="0"/>
              <w:adjustRightInd w:val="0"/>
              <w:jc w:val="center"/>
              <w:rPr>
                <w:rFonts w:ascii="Arial" w:hAnsi="Arial" w:cs="Arial"/>
                <w:b/>
                <w:bCs/>
                <w:i/>
                <w:sz w:val="22"/>
                <w:szCs w:val="22"/>
              </w:rPr>
            </w:pPr>
            <w:r w:rsidRPr="007A16D9">
              <w:rPr>
                <w:rFonts w:ascii="Arial" w:hAnsi="Arial" w:cs="Arial"/>
                <w:b/>
                <w:bCs/>
                <w:i/>
                <w:sz w:val="22"/>
                <w:szCs w:val="22"/>
              </w:rPr>
              <w:t>Date</w:t>
            </w:r>
          </w:p>
        </w:tc>
      </w:tr>
      <w:tr w:rsidR="00F47859" w:rsidRPr="007A16D9" w14:paraId="484B1447" w14:textId="77777777" w:rsidTr="00B817FD">
        <w:trPr>
          <w:gridAfter w:val="1"/>
          <w:wAfter w:w="236" w:type="dxa"/>
          <w:trHeight w:val="437"/>
        </w:trPr>
        <w:tc>
          <w:tcPr>
            <w:tcW w:w="3693" w:type="dxa"/>
            <w:vMerge w:val="restart"/>
            <w:shd w:val="clear" w:color="auto" w:fill="F2F2F2" w:themeFill="background1" w:themeFillShade="F2"/>
          </w:tcPr>
          <w:p w14:paraId="04EA0EE7" w14:textId="77777777" w:rsidR="00F47859" w:rsidRPr="007A16D9" w:rsidRDefault="00F47859" w:rsidP="003A460F">
            <w:pPr>
              <w:autoSpaceDE w:val="0"/>
              <w:autoSpaceDN w:val="0"/>
              <w:adjustRightInd w:val="0"/>
              <w:jc w:val="both"/>
              <w:rPr>
                <w:rFonts w:ascii="Arial" w:hAnsi="Arial" w:cs="Arial"/>
                <w:sz w:val="22"/>
                <w:szCs w:val="22"/>
              </w:rPr>
            </w:pPr>
            <w:r w:rsidRPr="007A16D9">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14:paraId="224A59FC"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Research Degrees Committee</w:t>
            </w:r>
          </w:p>
        </w:tc>
        <w:sdt>
          <w:sdtPr>
            <w:rPr>
              <w:rFonts w:ascii="Arial" w:hAnsi="Arial" w:cs="Arial"/>
              <w:b/>
              <w:bCs/>
              <w:sz w:val="22"/>
              <w:szCs w:val="22"/>
            </w:rPr>
            <w:id w:val="706606798"/>
          </w:sdtPr>
          <w:sdtEndPr/>
          <w:sdtContent>
            <w:tc>
              <w:tcPr>
                <w:tcW w:w="567" w:type="dxa"/>
                <w:shd w:val="clear" w:color="auto" w:fill="BFBFBF" w:themeFill="background1" w:themeFillShade="BF"/>
                <w:vAlign w:val="center"/>
              </w:tcPr>
              <w:p w14:paraId="196AD684" w14:textId="77777777" w:rsidR="00F47859" w:rsidRPr="007A16D9" w:rsidRDefault="00F47859" w:rsidP="003A460F">
                <w:pPr>
                  <w:autoSpaceDE w:val="0"/>
                  <w:autoSpaceDN w:val="0"/>
                  <w:adjustRightInd w:val="0"/>
                  <w:jc w:val="center"/>
                  <w:rPr>
                    <w:rFonts w:ascii="Arial" w:hAnsi="Arial" w:cs="Arial"/>
                    <w:b/>
                    <w:bCs/>
                    <w:sz w:val="22"/>
                    <w:szCs w:val="22"/>
                  </w:rPr>
                </w:pPr>
                <w:r w:rsidRPr="007A16D9">
                  <w:rPr>
                    <w:rFonts w:ascii="MS Gothic" w:eastAsia="MS Gothic" w:hAnsi="MS Gothic" w:cs="Arial" w:hint="eastAsia"/>
                    <w:b/>
                    <w:bCs/>
                    <w:sz w:val="22"/>
                    <w:szCs w:val="22"/>
                  </w:rPr>
                  <w:t>☐</w:t>
                </w:r>
              </w:p>
            </w:tc>
          </w:sdtContent>
        </w:sdt>
        <w:tc>
          <w:tcPr>
            <w:tcW w:w="1202" w:type="dxa"/>
            <w:vAlign w:val="center"/>
          </w:tcPr>
          <w:p w14:paraId="32B441BF" w14:textId="77777777" w:rsidR="00F47859" w:rsidRPr="007A16D9" w:rsidRDefault="00F47859" w:rsidP="003A460F">
            <w:pPr>
              <w:autoSpaceDE w:val="0"/>
              <w:autoSpaceDN w:val="0"/>
              <w:adjustRightInd w:val="0"/>
              <w:jc w:val="center"/>
              <w:rPr>
                <w:rFonts w:ascii="Arial" w:hAnsi="Arial" w:cs="Arial"/>
                <w:b/>
                <w:bCs/>
                <w:sz w:val="22"/>
                <w:szCs w:val="22"/>
              </w:rPr>
            </w:pPr>
          </w:p>
        </w:tc>
      </w:tr>
      <w:tr w:rsidR="00F47859" w:rsidRPr="007A16D9" w14:paraId="6A3B5521" w14:textId="77777777" w:rsidTr="00B817FD">
        <w:trPr>
          <w:gridAfter w:val="1"/>
          <w:wAfter w:w="236" w:type="dxa"/>
          <w:trHeight w:val="415"/>
        </w:trPr>
        <w:tc>
          <w:tcPr>
            <w:tcW w:w="3693" w:type="dxa"/>
            <w:vMerge/>
            <w:shd w:val="clear" w:color="auto" w:fill="F2F2F2" w:themeFill="background1" w:themeFillShade="F2"/>
          </w:tcPr>
          <w:p w14:paraId="0355C41C" w14:textId="77777777" w:rsidR="00F47859" w:rsidRPr="007A16D9" w:rsidRDefault="00F47859" w:rsidP="003A460F">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0C511142"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Faculty Research Committee</w:t>
            </w:r>
          </w:p>
        </w:tc>
        <w:sdt>
          <w:sdtPr>
            <w:rPr>
              <w:rFonts w:ascii="Arial" w:hAnsi="Arial" w:cs="Arial"/>
              <w:b/>
              <w:bCs/>
              <w:sz w:val="22"/>
              <w:szCs w:val="22"/>
            </w:rPr>
            <w:id w:val="1394927872"/>
          </w:sdtPr>
          <w:sdtEndPr/>
          <w:sdtContent>
            <w:tc>
              <w:tcPr>
                <w:tcW w:w="567" w:type="dxa"/>
                <w:shd w:val="clear" w:color="auto" w:fill="BFBFBF" w:themeFill="background1" w:themeFillShade="BF"/>
                <w:vAlign w:val="center"/>
              </w:tcPr>
              <w:p w14:paraId="1D0FD577" w14:textId="77777777" w:rsidR="00F47859" w:rsidRPr="007A16D9" w:rsidRDefault="00F47859" w:rsidP="003A460F">
                <w:pPr>
                  <w:autoSpaceDE w:val="0"/>
                  <w:autoSpaceDN w:val="0"/>
                  <w:adjustRightInd w:val="0"/>
                  <w:jc w:val="center"/>
                  <w:rPr>
                    <w:rFonts w:ascii="Arial" w:hAnsi="Arial" w:cs="Arial"/>
                    <w:b/>
                    <w:bCs/>
                    <w:sz w:val="22"/>
                    <w:szCs w:val="22"/>
                  </w:rPr>
                </w:pPr>
                <w:r w:rsidRPr="007A16D9">
                  <w:rPr>
                    <w:rFonts w:ascii="MS Gothic" w:eastAsia="MS Gothic" w:hAnsi="MS Gothic" w:cs="Arial" w:hint="eastAsia"/>
                    <w:b/>
                    <w:bCs/>
                    <w:sz w:val="22"/>
                    <w:szCs w:val="22"/>
                  </w:rPr>
                  <w:t>☐</w:t>
                </w:r>
              </w:p>
            </w:tc>
          </w:sdtContent>
        </w:sdt>
        <w:tc>
          <w:tcPr>
            <w:tcW w:w="1202" w:type="dxa"/>
            <w:vAlign w:val="center"/>
          </w:tcPr>
          <w:p w14:paraId="037CEA76" w14:textId="77777777" w:rsidR="00F47859" w:rsidRPr="007A16D9" w:rsidRDefault="00F47859" w:rsidP="003A460F">
            <w:pPr>
              <w:autoSpaceDE w:val="0"/>
              <w:autoSpaceDN w:val="0"/>
              <w:adjustRightInd w:val="0"/>
              <w:jc w:val="center"/>
              <w:rPr>
                <w:rFonts w:ascii="Arial" w:hAnsi="Arial" w:cs="Arial"/>
                <w:b/>
                <w:bCs/>
                <w:sz w:val="22"/>
                <w:szCs w:val="22"/>
              </w:rPr>
            </w:pPr>
          </w:p>
        </w:tc>
      </w:tr>
      <w:tr w:rsidR="00F47859" w:rsidRPr="007A16D9" w14:paraId="5D803EC1" w14:textId="77777777" w:rsidTr="00B817FD">
        <w:trPr>
          <w:gridAfter w:val="1"/>
          <w:wAfter w:w="236" w:type="dxa"/>
        </w:trPr>
        <w:tc>
          <w:tcPr>
            <w:tcW w:w="3693" w:type="dxa"/>
            <w:vMerge/>
            <w:shd w:val="clear" w:color="auto" w:fill="F2F2F2" w:themeFill="background1" w:themeFillShade="F2"/>
          </w:tcPr>
          <w:p w14:paraId="013DCFE6" w14:textId="77777777" w:rsidR="00F47859" w:rsidRPr="007A16D9" w:rsidRDefault="00F47859" w:rsidP="003A460F">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3B5D562A" w14:textId="77777777" w:rsidR="00F47859" w:rsidRPr="007A16D9" w:rsidRDefault="00F47859" w:rsidP="003A460F">
            <w:pPr>
              <w:autoSpaceDE w:val="0"/>
              <w:autoSpaceDN w:val="0"/>
              <w:adjustRightInd w:val="0"/>
              <w:rPr>
                <w:rFonts w:ascii="Arial" w:hAnsi="Arial" w:cs="Arial"/>
                <w:color w:val="0000FF"/>
                <w:sz w:val="22"/>
                <w:szCs w:val="22"/>
              </w:rPr>
            </w:pPr>
            <w:r w:rsidRPr="007A16D9">
              <w:rPr>
                <w:rFonts w:ascii="Arial" w:hAnsi="Arial" w:cs="Arial"/>
                <w:sz w:val="22"/>
                <w:szCs w:val="22"/>
              </w:rPr>
              <w:t xml:space="preserve">Other (write in) </w:t>
            </w:r>
          </w:p>
          <w:p w14:paraId="06BF582A"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 xml:space="preserve">Meeting with Tutor </w:t>
            </w:r>
            <w:r w:rsidRPr="007A16D9">
              <w:rPr>
                <w:rFonts w:ascii="Arial" w:hAnsi="Arial" w:cs="Arial"/>
                <w:color w:val="auto"/>
                <w:sz w:val="22"/>
                <w:szCs w:val="22"/>
              </w:rPr>
              <w:t>Junnine Thomas-Walters</w:t>
            </w:r>
          </w:p>
        </w:tc>
        <w:sdt>
          <w:sdtPr>
            <w:rPr>
              <w:rFonts w:ascii="Arial" w:hAnsi="Arial" w:cs="Arial"/>
              <w:b/>
              <w:bCs/>
              <w:sz w:val="22"/>
              <w:szCs w:val="22"/>
            </w:rPr>
            <w:id w:val="-1664075246"/>
          </w:sdtPr>
          <w:sdtEndPr/>
          <w:sdtContent>
            <w:tc>
              <w:tcPr>
                <w:tcW w:w="567" w:type="dxa"/>
                <w:shd w:val="clear" w:color="auto" w:fill="BFBFBF" w:themeFill="background1" w:themeFillShade="BF"/>
                <w:vAlign w:val="center"/>
              </w:tcPr>
              <w:p w14:paraId="75A5E619" w14:textId="77777777" w:rsidR="00F47859" w:rsidRPr="007A16D9" w:rsidRDefault="00F47859" w:rsidP="003A460F">
                <w:pPr>
                  <w:autoSpaceDE w:val="0"/>
                  <w:autoSpaceDN w:val="0"/>
                  <w:adjustRightInd w:val="0"/>
                  <w:jc w:val="center"/>
                  <w:rPr>
                    <w:rFonts w:ascii="Arial" w:hAnsi="Arial" w:cs="Arial"/>
                    <w:b/>
                    <w:bCs/>
                    <w:sz w:val="22"/>
                    <w:szCs w:val="22"/>
                  </w:rPr>
                </w:pPr>
                <w:r w:rsidRPr="007A16D9">
                  <w:rPr>
                    <w:rFonts w:ascii="MS Gothic" w:eastAsia="MS Gothic" w:hAnsi="MS Gothic" w:cs="Arial"/>
                    <w:b/>
                    <w:bCs/>
                    <w:sz w:val="22"/>
                    <w:szCs w:val="22"/>
                    <w:lang w:val="cy-GB"/>
                  </w:rPr>
                  <w:t>x</w:t>
                </w:r>
              </w:p>
            </w:tc>
          </w:sdtContent>
        </w:sdt>
        <w:tc>
          <w:tcPr>
            <w:tcW w:w="1202" w:type="dxa"/>
            <w:vAlign w:val="center"/>
          </w:tcPr>
          <w:p w14:paraId="787938AD" w14:textId="77777777" w:rsidR="00F47859" w:rsidRPr="007A16D9" w:rsidRDefault="00F47859" w:rsidP="003A460F">
            <w:pPr>
              <w:autoSpaceDE w:val="0"/>
              <w:autoSpaceDN w:val="0"/>
              <w:adjustRightInd w:val="0"/>
              <w:jc w:val="center"/>
              <w:rPr>
                <w:rFonts w:ascii="Arial" w:hAnsi="Arial" w:cs="Arial"/>
                <w:b/>
                <w:bCs/>
                <w:color w:val="0000FF"/>
                <w:sz w:val="22"/>
                <w:szCs w:val="22"/>
              </w:rPr>
            </w:pPr>
            <w:r w:rsidRPr="007A16D9">
              <w:rPr>
                <w:rFonts w:ascii="Arial" w:hAnsi="Arial" w:cs="Arial"/>
                <w:b/>
                <w:bCs/>
                <w:sz w:val="22"/>
                <w:szCs w:val="22"/>
              </w:rPr>
              <w:t>16.1.18</w:t>
            </w:r>
          </w:p>
        </w:tc>
      </w:tr>
    </w:tbl>
    <w:p w14:paraId="1BF46056" w14:textId="77777777" w:rsidR="00F47859" w:rsidRPr="007A16D9" w:rsidRDefault="00F47859" w:rsidP="00F47859">
      <w:pPr>
        <w:rPr>
          <w:rFonts w:ascii="Arial" w:hAnsi="Arial" w:cs="Arial"/>
          <w:bCs/>
          <w:iCs/>
          <w:sz w:val="22"/>
          <w:szCs w:val="22"/>
        </w:rPr>
      </w:pPr>
      <w:r w:rsidRPr="007A16D9">
        <w:rPr>
          <w:rFonts w:ascii="Arial" w:hAnsi="Arial" w:cs="Arial"/>
          <w:bCs/>
          <w:iCs/>
          <w:sz w:val="22"/>
          <w:szCs w:val="22"/>
        </w:rPr>
        <w:t xml:space="preserve">Approval in principle </w:t>
      </w:r>
      <w:r w:rsidRPr="007A16D9">
        <w:rPr>
          <w:rFonts w:ascii="Arial" w:hAnsi="Arial" w:cs="Arial"/>
          <w:b/>
          <w:bCs/>
          <w:iCs/>
          <w:sz w:val="22"/>
          <w:szCs w:val="22"/>
        </w:rPr>
        <w:t>must</w:t>
      </w:r>
      <w:r w:rsidRPr="007A16D9">
        <w:rPr>
          <w:rFonts w:ascii="Arial" w:hAnsi="Arial" w:cs="Arial"/>
          <w:bCs/>
          <w:iCs/>
          <w:sz w:val="22"/>
          <w:szCs w:val="22"/>
        </w:rPr>
        <w:t xml:space="preserve"> be obtained from the relevant source prior to seeking ethical approval.</w:t>
      </w:r>
    </w:p>
    <w:p w14:paraId="09207E24" w14:textId="77777777" w:rsidR="00F47859" w:rsidRPr="007A16D9" w:rsidRDefault="00F47859" w:rsidP="00F47859">
      <w:pPr>
        <w:rPr>
          <w:rFonts w:ascii="Arial" w:hAnsi="Arial" w:cs="Arial"/>
          <w:bCs/>
          <w:iCs/>
          <w:sz w:val="22"/>
          <w:szCs w:val="22"/>
        </w:rPr>
      </w:pPr>
    </w:p>
    <w:p w14:paraId="3E93D5B6" w14:textId="77777777" w:rsidR="00F47859" w:rsidRPr="007A16D9" w:rsidRDefault="00F47859" w:rsidP="00F47859">
      <w:pPr>
        <w:autoSpaceDE w:val="0"/>
        <w:autoSpaceDN w:val="0"/>
        <w:adjustRightInd w:val="0"/>
        <w:jc w:val="both"/>
        <w:rPr>
          <w:rFonts w:ascii="Arial" w:hAnsi="Arial" w:cs="Arial"/>
          <w:b/>
          <w:sz w:val="22"/>
          <w:szCs w:val="22"/>
        </w:rPr>
      </w:pPr>
      <w:r w:rsidRPr="007A16D9">
        <w:rPr>
          <w:rFonts w:ascii="Arial" w:hAnsi="Arial" w:cs="Arial"/>
          <w:b/>
          <w:sz w:val="22"/>
          <w:szCs w:val="22"/>
        </w:rPr>
        <w:t>SECTION C:  External Ethical Guidance Materials</w:t>
      </w:r>
    </w:p>
    <w:tbl>
      <w:tblPr>
        <w:tblStyle w:val="TableGrid"/>
        <w:tblpPr w:leftFromText="180" w:rightFromText="180" w:vertAnchor="text" w:horzAnchor="page" w:tblpX="1008" w:tblpY="-33"/>
        <w:tblW w:w="0" w:type="auto"/>
        <w:tblLook w:val="04A0" w:firstRow="1" w:lastRow="0" w:firstColumn="1" w:lastColumn="0" w:noHBand="0" w:noVBand="1"/>
      </w:tblPr>
      <w:tblGrid>
        <w:gridCol w:w="8294"/>
        <w:gridCol w:w="284"/>
      </w:tblGrid>
      <w:tr w:rsidR="00B817FD" w:rsidRPr="007A16D9" w14:paraId="473D9616" w14:textId="77777777" w:rsidTr="00B817FD">
        <w:tc>
          <w:tcPr>
            <w:tcW w:w="8578" w:type="dxa"/>
            <w:gridSpan w:val="2"/>
            <w:shd w:val="clear" w:color="auto" w:fill="F2F2F2" w:themeFill="background1" w:themeFillShade="F2"/>
          </w:tcPr>
          <w:p w14:paraId="06BE227C" w14:textId="77777777" w:rsidR="00B817FD" w:rsidRPr="007A16D9" w:rsidRDefault="00B817FD" w:rsidP="00B817FD">
            <w:pPr>
              <w:autoSpaceDE w:val="0"/>
              <w:autoSpaceDN w:val="0"/>
              <w:adjustRightInd w:val="0"/>
              <w:rPr>
                <w:rFonts w:ascii="Arial" w:hAnsi="Arial" w:cs="Arial"/>
                <w:sz w:val="22"/>
                <w:szCs w:val="22"/>
              </w:rPr>
            </w:pPr>
            <w:r w:rsidRPr="007A16D9">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B817FD" w:rsidRPr="007A16D9" w14:paraId="6D7E40D7" w14:textId="77777777" w:rsidTr="00B817FD">
        <w:trPr>
          <w:trHeight w:val="144"/>
        </w:trPr>
        <w:tc>
          <w:tcPr>
            <w:tcW w:w="8294" w:type="dxa"/>
          </w:tcPr>
          <w:p w14:paraId="20B395D2" w14:textId="77777777" w:rsidR="00B817FD" w:rsidRPr="007A16D9" w:rsidRDefault="00B817FD" w:rsidP="00B817FD">
            <w:pPr>
              <w:autoSpaceDE w:val="0"/>
              <w:autoSpaceDN w:val="0"/>
              <w:adjustRightInd w:val="0"/>
              <w:rPr>
                <w:rFonts w:ascii="Arial" w:hAnsi="Arial" w:cs="Arial"/>
                <w:b/>
                <w:bCs/>
                <w:i/>
                <w:sz w:val="22"/>
                <w:szCs w:val="22"/>
              </w:rPr>
            </w:pPr>
            <w:r w:rsidRPr="007A16D9">
              <w:rPr>
                <w:rFonts w:ascii="Arial" w:hAnsi="Arial" w:cs="Arial"/>
                <w:b/>
                <w:bCs/>
                <w:i/>
                <w:sz w:val="22"/>
                <w:szCs w:val="22"/>
              </w:rPr>
              <w:t>BERA (2011)</w:t>
            </w:r>
          </w:p>
          <w:p w14:paraId="24876C3D" w14:textId="77777777" w:rsidR="00B817FD" w:rsidRPr="007A16D9" w:rsidRDefault="00B817FD" w:rsidP="00B817FD">
            <w:pPr>
              <w:widowControl w:val="0"/>
              <w:autoSpaceDE w:val="0"/>
              <w:autoSpaceDN w:val="0"/>
              <w:adjustRightInd w:val="0"/>
              <w:spacing w:after="240"/>
              <w:rPr>
                <w:rFonts w:ascii="Arial" w:hAnsi="Arial" w:cs="Arial"/>
                <w:color w:val="FF0000"/>
                <w:sz w:val="22"/>
                <w:szCs w:val="22"/>
              </w:rPr>
            </w:pPr>
            <w:r w:rsidRPr="007A16D9">
              <w:rPr>
                <w:rFonts w:ascii="Arial" w:hAnsi="Arial" w:cs="Arial"/>
                <w:color w:val="auto"/>
                <w:sz w:val="22"/>
                <w:szCs w:val="22"/>
              </w:rPr>
              <w:t xml:space="preserve">BERA (2011). </w:t>
            </w:r>
            <w:r w:rsidRPr="007A16D9">
              <w:rPr>
                <w:rFonts w:ascii="Arial" w:hAnsi="Arial" w:cs="Arial"/>
                <w:iCs/>
                <w:color w:val="auto"/>
                <w:sz w:val="22"/>
                <w:szCs w:val="22"/>
              </w:rPr>
              <w:t>Ethical Guidelines for Educational Researchers</w:t>
            </w:r>
            <w:r w:rsidRPr="007A16D9">
              <w:rPr>
                <w:rFonts w:ascii="Arial" w:hAnsi="Arial" w:cs="Arial"/>
                <w:color w:val="auto"/>
                <w:sz w:val="22"/>
                <w:szCs w:val="22"/>
              </w:rPr>
              <w:t xml:space="preserve">. Available at: </w:t>
            </w:r>
            <w:r w:rsidRPr="007A16D9">
              <w:rPr>
                <w:rFonts w:ascii="Arial" w:hAnsi="Arial" w:cs="Arial"/>
                <w:iCs/>
                <w:color w:val="auto"/>
                <w:sz w:val="22"/>
                <w:szCs w:val="22"/>
              </w:rPr>
              <w:t>www.bera. ac.uk/</w:t>
            </w:r>
            <w:proofErr w:type="spellStart"/>
            <w:r w:rsidRPr="007A16D9">
              <w:rPr>
                <w:rFonts w:ascii="Arial" w:hAnsi="Arial" w:cs="Arial"/>
                <w:iCs/>
                <w:color w:val="auto"/>
                <w:sz w:val="22"/>
                <w:szCs w:val="22"/>
              </w:rPr>
              <w:t>wp</w:t>
            </w:r>
            <w:proofErr w:type="spellEnd"/>
            <w:r w:rsidRPr="007A16D9">
              <w:rPr>
                <w:rFonts w:ascii="Arial" w:hAnsi="Arial" w:cs="Arial"/>
                <w:iCs/>
                <w:color w:val="auto"/>
                <w:sz w:val="22"/>
                <w:szCs w:val="22"/>
              </w:rPr>
              <w:t xml:space="preserve">-content/uploads/2014/02/BERA-Ethical-Guidelines-2011. </w:t>
            </w:r>
            <w:proofErr w:type="spellStart"/>
            <w:r w:rsidRPr="007A16D9">
              <w:rPr>
                <w:rFonts w:ascii="Arial" w:hAnsi="Arial" w:cs="Arial"/>
                <w:iCs/>
                <w:color w:val="auto"/>
                <w:sz w:val="22"/>
                <w:szCs w:val="22"/>
              </w:rPr>
              <w:t>pdf?noredirect</w:t>
            </w:r>
            <w:proofErr w:type="spellEnd"/>
            <w:r w:rsidRPr="007A16D9">
              <w:rPr>
                <w:rFonts w:ascii="Arial" w:hAnsi="Arial" w:cs="Arial"/>
                <w:iCs/>
                <w:color w:val="auto"/>
                <w:sz w:val="22"/>
                <w:szCs w:val="22"/>
              </w:rPr>
              <w:t xml:space="preserve">=1 </w:t>
            </w:r>
            <w:r w:rsidRPr="007A16D9">
              <w:rPr>
                <w:rFonts w:ascii="Arial" w:hAnsi="Arial" w:cs="Arial"/>
                <w:color w:val="auto"/>
                <w:sz w:val="22"/>
                <w:szCs w:val="22"/>
              </w:rPr>
              <w:t>(accessed 17 October 2017).</w:t>
            </w:r>
          </w:p>
        </w:tc>
        <w:sdt>
          <w:sdtPr>
            <w:rPr>
              <w:rFonts w:ascii="Arial" w:hAnsi="Arial" w:cs="Arial"/>
              <w:b/>
              <w:bCs/>
              <w:sz w:val="22"/>
              <w:szCs w:val="22"/>
            </w:rPr>
            <w:id w:val="1578479508"/>
          </w:sdtPr>
          <w:sdtEndPr/>
          <w:sdtContent>
            <w:tc>
              <w:tcPr>
                <w:tcW w:w="284" w:type="dxa"/>
                <w:shd w:val="clear" w:color="auto" w:fill="BFBFBF" w:themeFill="background1" w:themeFillShade="BF"/>
              </w:tcPr>
              <w:p w14:paraId="7A50168E" w14:textId="77777777" w:rsidR="00B817FD" w:rsidRPr="007A16D9" w:rsidRDefault="00B817FD" w:rsidP="00B817FD">
                <w:pPr>
                  <w:autoSpaceDE w:val="0"/>
                  <w:autoSpaceDN w:val="0"/>
                  <w:adjustRightInd w:val="0"/>
                  <w:jc w:val="center"/>
                  <w:rPr>
                    <w:rFonts w:ascii="Arial" w:hAnsi="Arial" w:cs="Arial"/>
                    <w:b/>
                    <w:bCs/>
                    <w:sz w:val="22"/>
                    <w:szCs w:val="22"/>
                  </w:rPr>
                </w:pPr>
                <w:r w:rsidRPr="007A16D9">
                  <w:rPr>
                    <w:rFonts w:ascii="MS Gothic" w:eastAsia="MS Gothic" w:hAnsi="MS Gothic" w:cs="Arial"/>
                    <w:b/>
                    <w:bCs/>
                    <w:sz w:val="22"/>
                    <w:szCs w:val="22"/>
                    <w:lang w:val="cy-GB"/>
                  </w:rPr>
                  <w:t>x</w:t>
                </w:r>
              </w:p>
            </w:tc>
          </w:sdtContent>
        </w:sdt>
      </w:tr>
      <w:tr w:rsidR="00B817FD" w:rsidRPr="007A16D9" w14:paraId="324504ED" w14:textId="77777777" w:rsidTr="00B817FD">
        <w:trPr>
          <w:trHeight w:val="144"/>
        </w:trPr>
        <w:tc>
          <w:tcPr>
            <w:tcW w:w="8294" w:type="dxa"/>
          </w:tcPr>
          <w:p w14:paraId="1F8A70AB" w14:textId="77777777" w:rsidR="00B817FD" w:rsidRPr="007A16D9" w:rsidRDefault="00B817FD" w:rsidP="00B817FD">
            <w:pPr>
              <w:autoSpaceDE w:val="0"/>
              <w:autoSpaceDN w:val="0"/>
              <w:adjustRightInd w:val="0"/>
              <w:rPr>
                <w:rFonts w:ascii="Arial" w:hAnsi="Arial" w:cs="Arial"/>
                <w:b/>
                <w:bCs/>
                <w:sz w:val="22"/>
                <w:szCs w:val="22"/>
              </w:rPr>
            </w:pPr>
            <w:r w:rsidRPr="007A16D9">
              <w:rPr>
                <w:rFonts w:ascii="Arial" w:hAnsi="Arial" w:cs="Arial"/>
                <w:b/>
                <w:bCs/>
                <w:sz w:val="22"/>
                <w:szCs w:val="22"/>
              </w:rPr>
              <w:t>University Guidelines (2017)</w:t>
            </w:r>
            <w:r w:rsidRPr="007A16D9">
              <w:rPr>
                <w:sz w:val="22"/>
                <w:szCs w:val="22"/>
              </w:rPr>
              <w:t xml:space="preserve"> </w:t>
            </w:r>
            <w:r w:rsidRPr="007A16D9">
              <w:rPr>
                <w:rFonts w:ascii="Arial" w:hAnsi="Arial" w:cs="Arial"/>
                <w:bCs/>
                <w:color w:val="auto"/>
                <w:sz w:val="22"/>
                <w:szCs w:val="22"/>
              </w:rPr>
              <w:t>https://moodle.uwtsd.ac.uk/pluginfile.php/50980/mod_book/chapter/1418/FEC%20Ethics%20powerpoint%20Eng%20Sept%202017.pdf [accessed 8</w:t>
            </w:r>
            <w:r w:rsidRPr="007A16D9">
              <w:rPr>
                <w:rFonts w:ascii="Arial" w:hAnsi="Arial" w:cs="Arial"/>
                <w:bCs/>
                <w:color w:val="auto"/>
                <w:sz w:val="22"/>
                <w:szCs w:val="22"/>
                <w:vertAlign w:val="superscript"/>
              </w:rPr>
              <w:t>th</w:t>
            </w:r>
            <w:r w:rsidRPr="007A16D9">
              <w:rPr>
                <w:rFonts w:ascii="Arial" w:hAnsi="Arial" w:cs="Arial"/>
                <w:bCs/>
                <w:color w:val="auto"/>
                <w:sz w:val="22"/>
                <w:szCs w:val="22"/>
              </w:rPr>
              <w:t xml:space="preserve"> April 2018]</w:t>
            </w:r>
          </w:p>
        </w:tc>
        <w:tc>
          <w:tcPr>
            <w:tcW w:w="284" w:type="dxa"/>
            <w:shd w:val="clear" w:color="auto" w:fill="BFBFBF" w:themeFill="background1" w:themeFillShade="BF"/>
          </w:tcPr>
          <w:sdt>
            <w:sdtPr>
              <w:rPr>
                <w:rFonts w:ascii="Arial" w:hAnsi="Arial" w:cs="Arial"/>
                <w:b/>
                <w:bCs/>
                <w:sz w:val="22"/>
                <w:szCs w:val="22"/>
              </w:rPr>
              <w:id w:val="-2040961117"/>
            </w:sdtPr>
            <w:sdtEndPr/>
            <w:sdtContent>
              <w:p w14:paraId="1D110DA4" w14:textId="77777777" w:rsidR="00B817FD" w:rsidRPr="007A16D9" w:rsidRDefault="00B817FD" w:rsidP="00B817FD">
                <w:pPr>
                  <w:autoSpaceDE w:val="0"/>
                  <w:autoSpaceDN w:val="0"/>
                  <w:adjustRightInd w:val="0"/>
                  <w:jc w:val="center"/>
                  <w:rPr>
                    <w:rFonts w:ascii="Arial" w:hAnsi="Arial" w:cs="Arial"/>
                    <w:b/>
                    <w:bCs/>
                    <w:i/>
                    <w:sz w:val="22"/>
                    <w:szCs w:val="22"/>
                  </w:rPr>
                </w:pPr>
                <w:r w:rsidRPr="007A16D9">
                  <w:rPr>
                    <w:rFonts w:ascii="MS Gothic" w:eastAsia="MS Gothic" w:hAnsi="MS Gothic" w:cs="Arial"/>
                    <w:b/>
                    <w:bCs/>
                    <w:sz w:val="22"/>
                    <w:szCs w:val="22"/>
                    <w:lang w:val="cy-GB"/>
                  </w:rPr>
                  <w:t>x</w:t>
                </w:r>
              </w:p>
            </w:sdtContent>
          </w:sdt>
        </w:tc>
      </w:tr>
      <w:tr w:rsidR="00B817FD" w:rsidRPr="007A16D9" w14:paraId="7545AB1C" w14:textId="77777777" w:rsidTr="00B817FD">
        <w:trPr>
          <w:trHeight w:val="144"/>
        </w:trPr>
        <w:tc>
          <w:tcPr>
            <w:tcW w:w="8294" w:type="dxa"/>
          </w:tcPr>
          <w:p w14:paraId="1CDAC25B" w14:textId="77777777" w:rsidR="00B817FD" w:rsidRPr="007A16D9" w:rsidRDefault="00B817FD" w:rsidP="00B817FD">
            <w:pPr>
              <w:autoSpaceDE w:val="0"/>
              <w:autoSpaceDN w:val="0"/>
              <w:adjustRightInd w:val="0"/>
              <w:rPr>
                <w:rFonts w:ascii="Arial" w:hAnsi="Arial" w:cs="Arial"/>
                <w:b/>
                <w:bCs/>
                <w:sz w:val="22"/>
                <w:szCs w:val="22"/>
              </w:rPr>
            </w:pPr>
            <w:r w:rsidRPr="007A16D9">
              <w:rPr>
                <w:rFonts w:ascii="Arial" w:hAnsi="Arial" w:cs="Arial"/>
                <w:b/>
                <w:bCs/>
                <w:sz w:val="22"/>
                <w:szCs w:val="22"/>
              </w:rPr>
              <w:t>EWC Code of Practice (2017)</w:t>
            </w:r>
          </w:p>
          <w:p w14:paraId="0F5ED0C3" w14:textId="77777777" w:rsidR="00B817FD" w:rsidRPr="007A16D9" w:rsidRDefault="00B817FD" w:rsidP="00B817FD">
            <w:pPr>
              <w:autoSpaceDE w:val="0"/>
              <w:autoSpaceDN w:val="0"/>
              <w:adjustRightInd w:val="0"/>
              <w:rPr>
                <w:rFonts w:ascii="Arial" w:hAnsi="Arial" w:cs="Arial"/>
                <w:bCs/>
                <w:sz w:val="22"/>
                <w:szCs w:val="22"/>
              </w:rPr>
            </w:pPr>
            <w:r w:rsidRPr="007A16D9">
              <w:rPr>
                <w:rFonts w:ascii="Arial" w:hAnsi="Arial" w:cs="Arial"/>
                <w:bCs/>
                <w:color w:val="auto"/>
                <w:sz w:val="22"/>
                <w:szCs w:val="22"/>
              </w:rPr>
              <w:t>https://www.ewc.wales/site/index.php/en/fitness-to-practise/code-of-professional-conduct-and-practice-pdf/file [Accessed 8th April 2018]</w:t>
            </w:r>
          </w:p>
        </w:tc>
        <w:tc>
          <w:tcPr>
            <w:tcW w:w="284" w:type="dxa"/>
            <w:shd w:val="clear" w:color="auto" w:fill="BFBFBF" w:themeFill="background1" w:themeFillShade="BF"/>
          </w:tcPr>
          <w:sdt>
            <w:sdtPr>
              <w:rPr>
                <w:rFonts w:ascii="Arial" w:hAnsi="Arial" w:cs="Arial"/>
                <w:b/>
                <w:bCs/>
                <w:sz w:val="22"/>
                <w:szCs w:val="22"/>
              </w:rPr>
              <w:id w:val="1178089498"/>
            </w:sdtPr>
            <w:sdtEndPr/>
            <w:sdtContent>
              <w:p w14:paraId="437B890E" w14:textId="77777777" w:rsidR="00B817FD" w:rsidRPr="007A16D9" w:rsidRDefault="00B817FD" w:rsidP="00B817FD">
                <w:pPr>
                  <w:autoSpaceDE w:val="0"/>
                  <w:autoSpaceDN w:val="0"/>
                  <w:adjustRightInd w:val="0"/>
                  <w:jc w:val="center"/>
                  <w:rPr>
                    <w:rFonts w:ascii="Arial" w:hAnsi="Arial" w:cs="Arial"/>
                    <w:b/>
                    <w:bCs/>
                    <w:i/>
                    <w:sz w:val="22"/>
                    <w:szCs w:val="22"/>
                  </w:rPr>
                </w:pPr>
                <w:r w:rsidRPr="007A16D9">
                  <w:rPr>
                    <w:rFonts w:ascii="MS Gothic" w:eastAsia="MS Gothic" w:hAnsi="MS Gothic" w:cs="Arial"/>
                    <w:b/>
                    <w:bCs/>
                    <w:sz w:val="22"/>
                    <w:szCs w:val="22"/>
                    <w:lang w:val="cy-GB"/>
                  </w:rPr>
                  <w:t>x</w:t>
                </w:r>
              </w:p>
            </w:sdtContent>
          </w:sdt>
        </w:tc>
      </w:tr>
    </w:tbl>
    <w:p w14:paraId="487A8E85" w14:textId="77777777" w:rsidR="00F47859" w:rsidRPr="007A16D9" w:rsidRDefault="00F47859" w:rsidP="00F47859">
      <w:pPr>
        <w:autoSpaceDE w:val="0"/>
        <w:autoSpaceDN w:val="0"/>
        <w:adjustRightInd w:val="0"/>
        <w:jc w:val="both"/>
        <w:rPr>
          <w:rFonts w:ascii="Arial" w:hAnsi="Arial" w:cs="Arial"/>
          <w:b/>
          <w:sz w:val="22"/>
          <w:szCs w:val="22"/>
        </w:rPr>
      </w:pPr>
    </w:p>
    <w:p w14:paraId="1ACC6A2E" w14:textId="41B2B98F" w:rsidR="00F47859" w:rsidRDefault="00F47859" w:rsidP="00F47859">
      <w:pPr>
        <w:autoSpaceDE w:val="0"/>
        <w:autoSpaceDN w:val="0"/>
        <w:adjustRightInd w:val="0"/>
        <w:jc w:val="both"/>
        <w:rPr>
          <w:rFonts w:ascii="Arial" w:hAnsi="Arial" w:cs="Arial"/>
          <w:b/>
          <w:sz w:val="22"/>
          <w:szCs w:val="22"/>
        </w:rPr>
      </w:pPr>
    </w:p>
    <w:p w14:paraId="00857886" w14:textId="1B6D4A6E" w:rsidR="00C11C1D" w:rsidRDefault="00C11C1D" w:rsidP="00F47859">
      <w:pPr>
        <w:autoSpaceDE w:val="0"/>
        <w:autoSpaceDN w:val="0"/>
        <w:adjustRightInd w:val="0"/>
        <w:jc w:val="both"/>
        <w:rPr>
          <w:rFonts w:ascii="Arial" w:hAnsi="Arial" w:cs="Arial"/>
          <w:b/>
          <w:sz w:val="22"/>
          <w:szCs w:val="22"/>
        </w:rPr>
      </w:pPr>
    </w:p>
    <w:p w14:paraId="4ACD15B5" w14:textId="38C6AB7D" w:rsidR="00C11C1D" w:rsidRDefault="00C11C1D" w:rsidP="00F47859">
      <w:pPr>
        <w:autoSpaceDE w:val="0"/>
        <w:autoSpaceDN w:val="0"/>
        <w:adjustRightInd w:val="0"/>
        <w:jc w:val="both"/>
        <w:rPr>
          <w:rFonts w:ascii="Arial" w:hAnsi="Arial" w:cs="Arial"/>
          <w:b/>
          <w:sz w:val="22"/>
          <w:szCs w:val="22"/>
        </w:rPr>
      </w:pPr>
    </w:p>
    <w:p w14:paraId="38ADBDC4" w14:textId="7C55DC7E" w:rsidR="00C11C1D" w:rsidRDefault="00C11C1D" w:rsidP="00F47859">
      <w:pPr>
        <w:autoSpaceDE w:val="0"/>
        <w:autoSpaceDN w:val="0"/>
        <w:adjustRightInd w:val="0"/>
        <w:jc w:val="both"/>
        <w:rPr>
          <w:rFonts w:ascii="Arial" w:hAnsi="Arial" w:cs="Arial"/>
          <w:b/>
          <w:sz w:val="22"/>
          <w:szCs w:val="22"/>
        </w:rPr>
      </w:pPr>
    </w:p>
    <w:p w14:paraId="04F8DB3E" w14:textId="59FF8A9A" w:rsidR="00C11C1D" w:rsidRDefault="00C11C1D" w:rsidP="00F47859">
      <w:pPr>
        <w:autoSpaceDE w:val="0"/>
        <w:autoSpaceDN w:val="0"/>
        <w:adjustRightInd w:val="0"/>
        <w:jc w:val="both"/>
        <w:rPr>
          <w:rFonts w:ascii="Arial" w:hAnsi="Arial" w:cs="Arial"/>
          <w:b/>
          <w:sz w:val="22"/>
          <w:szCs w:val="22"/>
        </w:rPr>
      </w:pPr>
    </w:p>
    <w:p w14:paraId="3B750ED0" w14:textId="14C60560" w:rsidR="00C11C1D" w:rsidRDefault="00C11C1D" w:rsidP="00F47859">
      <w:pPr>
        <w:autoSpaceDE w:val="0"/>
        <w:autoSpaceDN w:val="0"/>
        <w:adjustRightInd w:val="0"/>
        <w:jc w:val="both"/>
        <w:rPr>
          <w:rFonts w:ascii="Arial" w:hAnsi="Arial" w:cs="Arial"/>
          <w:b/>
          <w:sz w:val="22"/>
          <w:szCs w:val="22"/>
        </w:rPr>
      </w:pPr>
    </w:p>
    <w:p w14:paraId="0BC8F61D" w14:textId="37967FE4" w:rsidR="00C11C1D" w:rsidRDefault="00C11C1D" w:rsidP="00F47859">
      <w:pPr>
        <w:autoSpaceDE w:val="0"/>
        <w:autoSpaceDN w:val="0"/>
        <w:adjustRightInd w:val="0"/>
        <w:jc w:val="both"/>
        <w:rPr>
          <w:rFonts w:ascii="Arial" w:hAnsi="Arial" w:cs="Arial"/>
          <w:b/>
          <w:sz w:val="22"/>
          <w:szCs w:val="22"/>
        </w:rPr>
      </w:pPr>
    </w:p>
    <w:p w14:paraId="23B52100" w14:textId="76BFC84D" w:rsidR="00C11C1D" w:rsidRDefault="00C11C1D" w:rsidP="00F47859">
      <w:pPr>
        <w:autoSpaceDE w:val="0"/>
        <w:autoSpaceDN w:val="0"/>
        <w:adjustRightInd w:val="0"/>
        <w:jc w:val="both"/>
        <w:rPr>
          <w:rFonts w:ascii="Arial" w:hAnsi="Arial" w:cs="Arial"/>
          <w:b/>
          <w:sz w:val="22"/>
          <w:szCs w:val="22"/>
        </w:rPr>
      </w:pPr>
    </w:p>
    <w:p w14:paraId="367420DE" w14:textId="201DB7E5" w:rsidR="00C11C1D" w:rsidRDefault="00C11C1D" w:rsidP="00F47859">
      <w:pPr>
        <w:autoSpaceDE w:val="0"/>
        <w:autoSpaceDN w:val="0"/>
        <w:adjustRightInd w:val="0"/>
        <w:jc w:val="both"/>
        <w:rPr>
          <w:rFonts w:ascii="Arial" w:hAnsi="Arial" w:cs="Arial"/>
          <w:b/>
          <w:sz w:val="22"/>
          <w:szCs w:val="22"/>
        </w:rPr>
      </w:pPr>
    </w:p>
    <w:p w14:paraId="2F249E77" w14:textId="2ADFFFA4" w:rsidR="00C11C1D" w:rsidRDefault="00C11C1D" w:rsidP="00F47859">
      <w:pPr>
        <w:autoSpaceDE w:val="0"/>
        <w:autoSpaceDN w:val="0"/>
        <w:adjustRightInd w:val="0"/>
        <w:jc w:val="both"/>
        <w:rPr>
          <w:rFonts w:ascii="Arial" w:hAnsi="Arial" w:cs="Arial"/>
          <w:b/>
          <w:sz w:val="22"/>
          <w:szCs w:val="22"/>
        </w:rPr>
      </w:pPr>
    </w:p>
    <w:p w14:paraId="6E5F0A32" w14:textId="4F171547" w:rsidR="00C11C1D" w:rsidRDefault="00C11C1D" w:rsidP="00F47859">
      <w:pPr>
        <w:autoSpaceDE w:val="0"/>
        <w:autoSpaceDN w:val="0"/>
        <w:adjustRightInd w:val="0"/>
        <w:jc w:val="both"/>
        <w:rPr>
          <w:rFonts w:ascii="Arial" w:hAnsi="Arial" w:cs="Arial"/>
          <w:b/>
          <w:sz w:val="22"/>
          <w:szCs w:val="22"/>
        </w:rPr>
      </w:pPr>
    </w:p>
    <w:p w14:paraId="43981B09" w14:textId="3D5204BB" w:rsidR="00C11C1D" w:rsidRDefault="00C11C1D" w:rsidP="00F47859">
      <w:pPr>
        <w:autoSpaceDE w:val="0"/>
        <w:autoSpaceDN w:val="0"/>
        <w:adjustRightInd w:val="0"/>
        <w:jc w:val="both"/>
        <w:rPr>
          <w:rFonts w:ascii="Arial" w:hAnsi="Arial" w:cs="Arial"/>
          <w:b/>
          <w:sz w:val="22"/>
          <w:szCs w:val="22"/>
        </w:rPr>
      </w:pPr>
    </w:p>
    <w:p w14:paraId="0E8C5952" w14:textId="394B5B08" w:rsidR="00C11C1D" w:rsidRDefault="00C11C1D" w:rsidP="00F47859">
      <w:pPr>
        <w:autoSpaceDE w:val="0"/>
        <w:autoSpaceDN w:val="0"/>
        <w:adjustRightInd w:val="0"/>
        <w:jc w:val="both"/>
        <w:rPr>
          <w:rFonts w:ascii="Arial" w:hAnsi="Arial" w:cs="Arial"/>
          <w:b/>
          <w:sz w:val="22"/>
          <w:szCs w:val="22"/>
        </w:rPr>
      </w:pPr>
    </w:p>
    <w:p w14:paraId="1AF01D3F" w14:textId="089EBD7A" w:rsidR="00C11C1D" w:rsidRDefault="00C11C1D" w:rsidP="00F47859">
      <w:pPr>
        <w:autoSpaceDE w:val="0"/>
        <w:autoSpaceDN w:val="0"/>
        <w:adjustRightInd w:val="0"/>
        <w:jc w:val="both"/>
        <w:rPr>
          <w:rFonts w:ascii="Arial" w:hAnsi="Arial" w:cs="Arial"/>
          <w:b/>
          <w:sz w:val="22"/>
          <w:szCs w:val="22"/>
        </w:rPr>
      </w:pPr>
    </w:p>
    <w:p w14:paraId="4CD79EA7" w14:textId="77777777" w:rsidR="00C11C1D" w:rsidRPr="007A16D9" w:rsidRDefault="00C11C1D" w:rsidP="00F47859">
      <w:pPr>
        <w:autoSpaceDE w:val="0"/>
        <w:autoSpaceDN w:val="0"/>
        <w:adjustRightInd w:val="0"/>
        <w:jc w:val="both"/>
        <w:rPr>
          <w:rFonts w:ascii="Arial" w:hAnsi="Arial" w:cs="Arial"/>
          <w:b/>
          <w:sz w:val="22"/>
          <w:szCs w:val="22"/>
        </w:rPr>
      </w:pPr>
    </w:p>
    <w:tbl>
      <w:tblPr>
        <w:tblStyle w:val="TableGrid"/>
        <w:tblpPr w:leftFromText="180" w:rightFromText="180" w:vertAnchor="text" w:horzAnchor="margin" w:tblpXSpec="center" w:tblpY="90"/>
        <w:tblW w:w="9776" w:type="dxa"/>
        <w:tblLook w:val="04A0" w:firstRow="1" w:lastRow="0" w:firstColumn="1" w:lastColumn="0" w:noHBand="0" w:noVBand="1"/>
      </w:tblPr>
      <w:tblGrid>
        <w:gridCol w:w="3431"/>
        <w:gridCol w:w="2733"/>
        <w:gridCol w:w="981"/>
        <w:gridCol w:w="975"/>
        <w:gridCol w:w="703"/>
        <w:gridCol w:w="953"/>
      </w:tblGrid>
      <w:tr w:rsidR="00B817FD" w:rsidRPr="007A16D9" w14:paraId="118A66AD" w14:textId="77777777" w:rsidTr="00B817FD">
        <w:tc>
          <w:tcPr>
            <w:tcW w:w="6164" w:type="dxa"/>
            <w:gridSpan w:val="2"/>
            <w:shd w:val="clear" w:color="auto" w:fill="F2F2F2" w:themeFill="background1" w:themeFillShade="F2"/>
          </w:tcPr>
          <w:p w14:paraId="04851A43" w14:textId="77777777" w:rsidR="00B817FD" w:rsidRPr="007A16D9" w:rsidRDefault="00B817FD" w:rsidP="00B817FD">
            <w:pPr>
              <w:autoSpaceDE w:val="0"/>
              <w:autoSpaceDN w:val="0"/>
              <w:adjustRightInd w:val="0"/>
              <w:jc w:val="both"/>
              <w:rPr>
                <w:rFonts w:ascii="Arial" w:hAnsi="Arial" w:cs="Arial"/>
                <w:sz w:val="22"/>
                <w:szCs w:val="22"/>
              </w:rPr>
            </w:pPr>
            <w:r w:rsidRPr="007A16D9">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014D3524" w14:textId="77777777" w:rsidR="00B817FD" w:rsidRPr="007A16D9" w:rsidRDefault="00B817FD" w:rsidP="00B817FD">
            <w:pPr>
              <w:autoSpaceDE w:val="0"/>
              <w:autoSpaceDN w:val="0"/>
              <w:adjustRightInd w:val="0"/>
              <w:jc w:val="center"/>
              <w:rPr>
                <w:rFonts w:ascii="Arial" w:hAnsi="Arial" w:cs="Arial"/>
                <w:sz w:val="22"/>
                <w:szCs w:val="22"/>
              </w:rPr>
            </w:pPr>
            <w:r w:rsidRPr="007A16D9">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sdtPr>
            <w:sdtEndPr/>
            <w:sdtContent>
              <w:p w14:paraId="09FC4D6B" w14:textId="77777777" w:rsidR="00B817FD" w:rsidRPr="007A16D9" w:rsidRDefault="00B817FD" w:rsidP="00B817FD">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2F32C336" w14:textId="77777777" w:rsidR="00B817FD" w:rsidRPr="007A16D9" w:rsidRDefault="00B817FD" w:rsidP="00B817FD">
            <w:pPr>
              <w:autoSpaceDE w:val="0"/>
              <w:autoSpaceDN w:val="0"/>
              <w:adjustRightInd w:val="0"/>
              <w:jc w:val="center"/>
              <w:rPr>
                <w:rFonts w:ascii="Arial" w:hAnsi="Arial" w:cs="Arial"/>
                <w:sz w:val="22"/>
                <w:szCs w:val="22"/>
              </w:rPr>
            </w:pPr>
            <w:r w:rsidRPr="007A16D9">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sdtPr>
            <w:sdtEndPr/>
            <w:sdtContent>
              <w:p w14:paraId="4977BC94" w14:textId="77777777" w:rsidR="00B817FD" w:rsidRPr="007A16D9" w:rsidRDefault="00B817FD" w:rsidP="00B817FD">
                <w:pPr>
                  <w:autoSpaceDE w:val="0"/>
                  <w:autoSpaceDN w:val="0"/>
                  <w:adjustRightInd w:val="0"/>
                  <w:jc w:val="center"/>
                  <w:rPr>
                    <w:rFonts w:ascii="Arial" w:hAnsi="Arial" w:cs="Arial"/>
                    <w:sz w:val="22"/>
                    <w:szCs w:val="22"/>
                  </w:rPr>
                </w:pPr>
                <w:r w:rsidRPr="007A16D9">
                  <w:rPr>
                    <w:rFonts w:ascii="MS Gothic" w:eastAsia="MS Gothic" w:hAnsi="MS Gothic" w:cs="Arial"/>
                    <w:b/>
                    <w:bCs/>
                    <w:sz w:val="22"/>
                    <w:szCs w:val="22"/>
                    <w:lang w:val="cy-GB"/>
                  </w:rPr>
                  <w:t>x</w:t>
                </w:r>
              </w:p>
            </w:sdtContent>
          </w:sdt>
        </w:tc>
      </w:tr>
      <w:tr w:rsidR="00B817FD" w:rsidRPr="007A16D9" w14:paraId="3C2D7C49" w14:textId="77777777" w:rsidTr="00B817FD">
        <w:tc>
          <w:tcPr>
            <w:tcW w:w="9776" w:type="dxa"/>
            <w:gridSpan w:val="6"/>
          </w:tcPr>
          <w:p w14:paraId="0591C209" w14:textId="77777777" w:rsidR="00B817FD" w:rsidRPr="007A16D9" w:rsidRDefault="00B817FD" w:rsidP="00B817FD">
            <w:pPr>
              <w:autoSpaceDE w:val="0"/>
              <w:autoSpaceDN w:val="0"/>
              <w:adjustRightInd w:val="0"/>
              <w:rPr>
                <w:rFonts w:ascii="Arial" w:hAnsi="Arial" w:cs="Arial"/>
                <w:sz w:val="22"/>
                <w:szCs w:val="22"/>
              </w:rPr>
            </w:pPr>
          </w:p>
          <w:p w14:paraId="43CD75D0" w14:textId="77777777" w:rsidR="00B817FD" w:rsidRPr="007A16D9" w:rsidRDefault="00B817FD" w:rsidP="00B817FD">
            <w:pPr>
              <w:autoSpaceDE w:val="0"/>
              <w:autoSpaceDN w:val="0"/>
              <w:adjustRightInd w:val="0"/>
              <w:rPr>
                <w:rFonts w:ascii="Arial" w:hAnsi="Arial" w:cs="Arial"/>
                <w:b/>
                <w:bCs/>
                <w:i/>
                <w:sz w:val="22"/>
                <w:szCs w:val="22"/>
              </w:rPr>
            </w:pPr>
            <w:r w:rsidRPr="007A16D9">
              <w:rPr>
                <w:rFonts w:ascii="Arial" w:hAnsi="Arial" w:cs="Arial"/>
                <w:sz w:val="22"/>
                <w:szCs w:val="22"/>
              </w:rPr>
              <w:t>If Yes, please provide the name of the external organisation and name and contact details for the main contact person:</w:t>
            </w:r>
          </w:p>
        </w:tc>
      </w:tr>
      <w:tr w:rsidR="00B817FD" w:rsidRPr="007A16D9" w14:paraId="71B8083C" w14:textId="77777777" w:rsidTr="00B817FD">
        <w:tc>
          <w:tcPr>
            <w:tcW w:w="3431" w:type="dxa"/>
            <w:shd w:val="clear" w:color="auto" w:fill="F2F2F2" w:themeFill="background1" w:themeFillShade="F2"/>
          </w:tcPr>
          <w:p w14:paraId="3805E08D" w14:textId="77777777" w:rsidR="00B817FD" w:rsidRPr="007A16D9" w:rsidRDefault="00B817FD" w:rsidP="00B817FD">
            <w:pPr>
              <w:autoSpaceDE w:val="0"/>
              <w:autoSpaceDN w:val="0"/>
              <w:adjustRightInd w:val="0"/>
              <w:jc w:val="both"/>
              <w:rPr>
                <w:rFonts w:ascii="Arial" w:hAnsi="Arial" w:cs="Arial"/>
                <w:sz w:val="22"/>
                <w:szCs w:val="22"/>
              </w:rPr>
            </w:pPr>
            <w:r w:rsidRPr="007A16D9">
              <w:rPr>
                <w:rFonts w:ascii="Arial" w:hAnsi="Arial" w:cs="Arial"/>
                <w:sz w:val="22"/>
                <w:szCs w:val="22"/>
              </w:rPr>
              <w:t>Institution</w:t>
            </w:r>
          </w:p>
        </w:tc>
        <w:tc>
          <w:tcPr>
            <w:tcW w:w="6345" w:type="dxa"/>
            <w:gridSpan w:val="5"/>
          </w:tcPr>
          <w:p w14:paraId="54844781" w14:textId="77777777" w:rsidR="00B817FD" w:rsidRPr="007A16D9" w:rsidRDefault="00B817FD" w:rsidP="00B817FD">
            <w:pPr>
              <w:autoSpaceDE w:val="0"/>
              <w:autoSpaceDN w:val="0"/>
              <w:adjustRightInd w:val="0"/>
              <w:rPr>
                <w:rFonts w:ascii="Arial" w:hAnsi="Arial" w:cs="Arial"/>
                <w:bCs/>
                <w:sz w:val="22"/>
                <w:szCs w:val="22"/>
              </w:rPr>
            </w:pPr>
          </w:p>
        </w:tc>
      </w:tr>
      <w:tr w:rsidR="00B817FD" w:rsidRPr="007A16D9" w14:paraId="090A8375" w14:textId="77777777" w:rsidTr="00B817FD">
        <w:tc>
          <w:tcPr>
            <w:tcW w:w="3431" w:type="dxa"/>
            <w:shd w:val="clear" w:color="auto" w:fill="F2F2F2" w:themeFill="background1" w:themeFillShade="F2"/>
          </w:tcPr>
          <w:p w14:paraId="3C20E6F9" w14:textId="77777777" w:rsidR="00B817FD" w:rsidRPr="007A16D9" w:rsidRDefault="00B817FD" w:rsidP="00B817FD">
            <w:pPr>
              <w:autoSpaceDE w:val="0"/>
              <w:autoSpaceDN w:val="0"/>
              <w:adjustRightInd w:val="0"/>
              <w:jc w:val="both"/>
              <w:rPr>
                <w:rFonts w:ascii="Arial" w:hAnsi="Arial" w:cs="Arial"/>
                <w:sz w:val="22"/>
                <w:szCs w:val="22"/>
              </w:rPr>
            </w:pPr>
            <w:r w:rsidRPr="007A16D9">
              <w:rPr>
                <w:rFonts w:ascii="Arial" w:hAnsi="Arial" w:cs="Arial"/>
                <w:sz w:val="22"/>
                <w:szCs w:val="22"/>
              </w:rPr>
              <w:t>Contact person name</w:t>
            </w:r>
          </w:p>
        </w:tc>
        <w:tc>
          <w:tcPr>
            <w:tcW w:w="6345" w:type="dxa"/>
            <w:gridSpan w:val="5"/>
          </w:tcPr>
          <w:p w14:paraId="5549BDFD" w14:textId="77777777" w:rsidR="00B817FD" w:rsidRPr="007A16D9" w:rsidRDefault="00B817FD" w:rsidP="00B817FD">
            <w:pPr>
              <w:autoSpaceDE w:val="0"/>
              <w:autoSpaceDN w:val="0"/>
              <w:adjustRightInd w:val="0"/>
              <w:rPr>
                <w:rFonts w:ascii="Arial" w:hAnsi="Arial" w:cs="Arial"/>
                <w:bCs/>
                <w:sz w:val="22"/>
                <w:szCs w:val="22"/>
              </w:rPr>
            </w:pPr>
          </w:p>
        </w:tc>
      </w:tr>
      <w:tr w:rsidR="00B817FD" w:rsidRPr="007A16D9" w14:paraId="31EA48CA" w14:textId="77777777" w:rsidTr="00B817FD">
        <w:tc>
          <w:tcPr>
            <w:tcW w:w="3431" w:type="dxa"/>
            <w:shd w:val="clear" w:color="auto" w:fill="F2F2F2" w:themeFill="background1" w:themeFillShade="F2"/>
          </w:tcPr>
          <w:p w14:paraId="7361CC3C" w14:textId="77777777" w:rsidR="00B817FD" w:rsidRPr="007A16D9" w:rsidRDefault="00B817FD" w:rsidP="00B817FD">
            <w:pPr>
              <w:autoSpaceDE w:val="0"/>
              <w:autoSpaceDN w:val="0"/>
              <w:adjustRightInd w:val="0"/>
              <w:jc w:val="both"/>
              <w:rPr>
                <w:rFonts w:ascii="Arial" w:hAnsi="Arial" w:cs="Arial"/>
                <w:sz w:val="22"/>
                <w:szCs w:val="22"/>
              </w:rPr>
            </w:pPr>
            <w:r w:rsidRPr="007A16D9">
              <w:rPr>
                <w:rFonts w:ascii="Arial" w:hAnsi="Arial" w:cs="Arial"/>
                <w:sz w:val="22"/>
                <w:szCs w:val="22"/>
              </w:rPr>
              <w:lastRenderedPageBreak/>
              <w:t>Contact person e-mail address</w:t>
            </w:r>
          </w:p>
        </w:tc>
        <w:tc>
          <w:tcPr>
            <w:tcW w:w="6345" w:type="dxa"/>
            <w:gridSpan w:val="5"/>
          </w:tcPr>
          <w:p w14:paraId="09E50480" w14:textId="77777777" w:rsidR="00B817FD" w:rsidRPr="007A16D9" w:rsidRDefault="00B817FD" w:rsidP="00B817FD">
            <w:pPr>
              <w:autoSpaceDE w:val="0"/>
              <w:autoSpaceDN w:val="0"/>
              <w:adjustRightInd w:val="0"/>
              <w:rPr>
                <w:rFonts w:ascii="Arial" w:hAnsi="Arial" w:cs="Arial"/>
                <w:bCs/>
                <w:sz w:val="22"/>
                <w:szCs w:val="22"/>
              </w:rPr>
            </w:pPr>
          </w:p>
        </w:tc>
      </w:tr>
    </w:tbl>
    <w:p w14:paraId="2F121E75" w14:textId="77777777" w:rsidR="00F47859" w:rsidRPr="007A16D9" w:rsidRDefault="00F47859" w:rsidP="00F47859">
      <w:pPr>
        <w:autoSpaceDE w:val="0"/>
        <w:autoSpaceDN w:val="0"/>
        <w:adjustRightInd w:val="0"/>
        <w:jc w:val="both"/>
        <w:rPr>
          <w:rFonts w:ascii="Arial" w:hAnsi="Arial" w:cs="Arial"/>
          <w:b/>
          <w:sz w:val="22"/>
          <w:szCs w:val="22"/>
        </w:rPr>
      </w:pPr>
      <w:r w:rsidRPr="007A16D9">
        <w:rPr>
          <w:rFonts w:ascii="Arial" w:hAnsi="Arial" w:cs="Arial"/>
          <w:b/>
          <w:sz w:val="22"/>
          <w:szCs w:val="22"/>
        </w:rPr>
        <w:t>SECTION D: External Collaborative Research Activity</w:t>
      </w:r>
    </w:p>
    <w:p w14:paraId="65274DBC" w14:textId="77777777" w:rsidR="00F47859" w:rsidRPr="007A16D9" w:rsidRDefault="00F47859" w:rsidP="00F47859">
      <w:pPr>
        <w:rPr>
          <w:rFonts w:ascii="Arial" w:hAnsi="Arial" w:cs="Arial"/>
          <w:bCs/>
          <w:iCs/>
          <w:sz w:val="22"/>
          <w:szCs w:val="22"/>
        </w:rPr>
      </w:pPr>
    </w:p>
    <w:p w14:paraId="4B5B0D61" w14:textId="77777777" w:rsidR="00F47859" w:rsidRPr="007A16D9" w:rsidRDefault="00F47859" w:rsidP="00F47859">
      <w:pPr>
        <w:rPr>
          <w:rFonts w:ascii="Arial" w:hAnsi="Arial" w:cs="Arial"/>
          <w:bCs/>
          <w:iCs/>
          <w:sz w:val="22"/>
          <w:szCs w:val="22"/>
        </w:rPr>
      </w:pPr>
    </w:p>
    <w:p w14:paraId="7F1D2BE2" w14:textId="77777777" w:rsidR="00F47859" w:rsidRPr="007A16D9" w:rsidRDefault="00F47859" w:rsidP="00F47859">
      <w:pPr>
        <w:rPr>
          <w:rFonts w:ascii="Arial" w:hAnsi="Arial" w:cs="Arial"/>
          <w:b/>
          <w:bCs/>
          <w:iCs/>
          <w:sz w:val="22"/>
          <w:szCs w:val="22"/>
        </w:rPr>
      </w:pPr>
      <w:r w:rsidRPr="007A16D9">
        <w:rPr>
          <w:rFonts w:ascii="Arial" w:hAnsi="Arial" w:cs="Arial"/>
          <w:b/>
          <w:bCs/>
          <w:iCs/>
          <w:sz w:val="22"/>
          <w:szCs w:val="22"/>
        </w:rPr>
        <w:t>Where research activity is carried out in collaboration with an external organisation</w:t>
      </w:r>
    </w:p>
    <w:tbl>
      <w:tblPr>
        <w:tblStyle w:val="TableGrid"/>
        <w:tblW w:w="9776" w:type="dxa"/>
        <w:tblInd w:w="-1101" w:type="dxa"/>
        <w:tblLook w:val="04A0" w:firstRow="1" w:lastRow="0" w:firstColumn="1" w:lastColumn="0" w:noHBand="0" w:noVBand="1"/>
      </w:tblPr>
      <w:tblGrid>
        <w:gridCol w:w="6164"/>
        <w:gridCol w:w="981"/>
        <w:gridCol w:w="975"/>
        <w:gridCol w:w="806"/>
        <w:gridCol w:w="850"/>
      </w:tblGrid>
      <w:tr w:rsidR="00F47859" w:rsidRPr="007A16D9" w14:paraId="3B9A3E4F" w14:textId="77777777" w:rsidTr="00B817FD">
        <w:trPr>
          <w:trHeight w:val="507"/>
        </w:trPr>
        <w:tc>
          <w:tcPr>
            <w:tcW w:w="6164" w:type="dxa"/>
            <w:shd w:val="clear" w:color="auto" w:fill="F2F2F2" w:themeFill="background1" w:themeFillShade="F2"/>
            <w:vAlign w:val="center"/>
          </w:tcPr>
          <w:p w14:paraId="1D2981A7" w14:textId="77777777" w:rsidR="00F47859" w:rsidRPr="007A16D9" w:rsidRDefault="00F47859" w:rsidP="003A460F">
            <w:pPr>
              <w:autoSpaceDE w:val="0"/>
              <w:autoSpaceDN w:val="0"/>
              <w:adjustRightInd w:val="0"/>
              <w:rPr>
                <w:rFonts w:ascii="Arial" w:hAnsi="Arial" w:cs="Arial"/>
                <w:bCs/>
                <w:sz w:val="22"/>
                <w:szCs w:val="22"/>
              </w:rPr>
            </w:pPr>
            <w:r w:rsidRPr="007A16D9">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5C5FA395" w14:textId="77777777" w:rsidR="00F47859" w:rsidRPr="007A16D9" w:rsidRDefault="00F47859" w:rsidP="003A460F">
            <w:pPr>
              <w:autoSpaceDE w:val="0"/>
              <w:autoSpaceDN w:val="0"/>
              <w:adjustRightInd w:val="0"/>
              <w:jc w:val="center"/>
              <w:rPr>
                <w:rFonts w:ascii="Arial" w:hAnsi="Arial" w:cs="Arial"/>
                <w:bCs/>
                <w:sz w:val="22"/>
                <w:szCs w:val="22"/>
              </w:rPr>
            </w:pPr>
            <w:r w:rsidRPr="007A16D9">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sdtPr>
            <w:sdtEndPr/>
            <w:sdtContent>
              <w:p w14:paraId="5C1362A5" w14:textId="77777777" w:rsidR="00F47859" w:rsidRPr="007A16D9" w:rsidRDefault="00F47859" w:rsidP="003A460F">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6EBC33C6" w14:textId="77777777" w:rsidR="00F47859" w:rsidRPr="007A16D9" w:rsidRDefault="00F47859" w:rsidP="003A460F">
            <w:pPr>
              <w:autoSpaceDE w:val="0"/>
              <w:autoSpaceDN w:val="0"/>
              <w:adjustRightInd w:val="0"/>
              <w:jc w:val="center"/>
              <w:rPr>
                <w:rFonts w:ascii="Arial" w:hAnsi="Arial" w:cs="Arial"/>
                <w:bCs/>
                <w:sz w:val="22"/>
                <w:szCs w:val="22"/>
              </w:rPr>
            </w:pPr>
            <w:r w:rsidRPr="007A16D9">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sdtPr>
            <w:sdtEndPr/>
            <w:sdtContent>
              <w:p w14:paraId="451B18FB" w14:textId="77777777" w:rsidR="00F47859" w:rsidRPr="007A16D9" w:rsidRDefault="00F47859" w:rsidP="003A460F">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r>
      <w:tr w:rsidR="00F47859" w:rsidRPr="007A16D9" w14:paraId="0A314849" w14:textId="77777777" w:rsidTr="00B817FD">
        <w:tc>
          <w:tcPr>
            <w:tcW w:w="9776" w:type="dxa"/>
            <w:gridSpan w:val="5"/>
          </w:tcPr>
          <w:p w14:paraId="27553079" w14:textId="77777777" w:rsidR="00F47859" w:rsidRPr="007A16D9" w:rsidRDefault="00F47859" w:rsidP="003A460F">
            <w:pPr>
              <w:autoSpaceDE w:val="0"/>
              <w:autoSpaceDN w:val="0"/>
              <w:adjustRightInd w:val="0"/>
              <w:rPr>
                <w:rFonts w:ascii="Arial" w:hAnsi="Arial" w:cs="Arial"/>
                <w:b/>
                <w:bCs/>
                <w:sz w:val="22"/>
                <w:szCs w:val="22"/>
              </w:rPr>
            </w:pPr>
            <w:r w:rsidRPr="007A16D9">
              <w:rPr>
                <w:rFonts w:ascii="Arial" w:hAnsi="Arial" w:cs="Arial"/>
                <w:bCs/>
                <w:sz w:val="22"/>
                <w:szCs w:val="22"/>
              </w:rPr>
              <w:t>If Yes, please attach a copy of any final approval (or interim approval) from the organisation</w:t>
            </w:r>
          </w:p>
        </w:tc>
      </w:tr>
    </w:tbl>
    <w:p w14:paraId="1FAEC015" w14:textId="77777777" w:rsidR="00F47859" w:rsidRPr="007A16D9" w:rsidRDefault="00F47859" w:rsidP="00F47859">
      <w:pPr>
        <w:rPr>
          <w:rFonts w:ascii="Arial" w:hAnsi="Arial" w:cs="Arial"/>
          <w:bCs/>
          <w:iCs/>
          <w:sz w:val="22"/>
          <w:szCs w:val="22"/>
        </w:rPr>
      </w:pPr>
    </w:p>
    <w:p w14:paraId="0E0BBBE0" w14:textId="77777777" w:rsidR="00F47859" w:rsidRPr="007A16D9" w:rsidRDefault="00F47859" w:rsidP="00F47859">
      <w:pPr>
        <w:autoSpaceDE w:val="0"/>
        <w:autoSpaceDN w:val="0"/>
        <w:adjustRightInd w:val="0"/>
        <w:jc w:val="both"/>
        <w:rPr>
          <w:rFonts w:ascii="Arial" w:hAnsi="Arial" w:cs="Arial"/>
          <w:b/>
          <w:sz w:val="22"/>
          <w:szCs w:val="22"/>
        </w:rPr>
      </w:pPr>
    </w:p>
    <w:p w14:paraId="73333678" w14:textId="77777777" w:rsidR="00F47859" w:rsidRPr="007A16D9" w:rsidRDefault="00F47859" w:rsidP="00F47859">
      <w:pPr>
        <w:autoSpaceDE w:val="0"/>
        <w:autoSpaceDN w:val="0"/>
        <w:adjustRightInd w:val="0"/>
        <w:jc w:val="both"/>
        <w:rPr>
          <w:rFonts w:ascii="Arial" w:hAnsi="Arial" w:cs="Arial"/>
          <w:b/>
          <w:sz w:val="22"/>
          <w:szCs w:val="22"/>
        </w:rPr>
      </w:pPr>
      <w:r w:rsidRPr="007A16D9">
        <w:rPr>
          <w:rFonts w:ascii="Arial" w:hAnsi="Arial" w:cs="Arial"/>
          <w:b/>
          <w:sz w:val="22"/>
          <w:szCs w:val="22"/>
        </w:rPr>
        <w:t>SECTION E: Details of Research Activity</w:t>
      </w:r>
    </w:p>
    <w:p w14:paraId="0EBD9F58" w14:textId="77777777" w:rsidR="00F47859" w:rsidRPr="007A16D9" w:rsidRDefault="00F47859" w:rsidP="00F47859">
      <w:pPr>
        <w:pStyle w:val="BodyText2"/>
        <w:rPr>
          <w:rFonts w:ascii="Arial" w:hAnsi="Arial" w:cs="Arial"/>
          <w:b/>
          <w:sz w:val="22"/>
          <w:szCs w:val="22"/>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50"/>
        <w:gridCol w:w="2207"/>
        <w:gridCol w:w="2207"/>
        <w:gridCol w:w="2081"/>
      </w:tblGrid>
      <w:tr w:rsidR="00F47859" w:rsidRPr="007A16D9" w14:paraId="7582357A" w14:textId="77777777" w:rsidTr="003A460F">
        <w:trPr>
          <w:trHeight w:val="343"/>
        </w:trPr>
        <w:tc>
          <w:tcPr>
            <w:tcW w:w="1286" w:type="pct"/>
            <w:shd w:val="clear" w:color="auto" w:fill="F2F2F2" w:themeFill="background1" w:themeFillShade="F2"/>
            <w:vAlign w:val="center"/>
          </w:tcPr>
          <w:p w14:paraId="1B96AF4A" w14:textId="77777777" w:rsidR="00F47859" w:rsidRPr="007A16D9" w:rsidRDefault="00F47859" w:rsidP="003A460F">
            <w:pPr>
              <w:rPr>
                <w:rFonts w:ascii="Arial" w:hAnsi="Arial" w:cs="Arial"/>
                <w:sz w:val="22"/>
                <w:szCs w:val="22"/>
              </w:rPr>
            </w:pPr>
            <w:r w:rsidRPr="007A16D9">
              <w:rPr>
                <w:rFonts w:ascii="Arial" w:hAnsi="Arial" w:cs="Arial"/>
                <w:sz w:val="22"/>
                <w:szCs w:val="22"/>
              </w:rPr>
              <w:t>Indicative title:</w:t>
            </w:r>
          </w:p>
        </w:tc>
        <w:tc>
          <w:tcPr>
            <w:tcW w:w="3714" w:type="pct"/>
            <w:gridSpan w:val="3"/>
            <w:vAlign w:val="center"/>
          </w:tcPr>
          <w:p w14:paraId="7ECF65D2" w14:textId="77777777" w:rsidR="00F47859" w:rsidRPr="007A16D9" w:rsidRDefault="00F47859" w:rsidP="003A460F">
            <w:pPr>
              <w:rPr>
                <w:rFonts w:ascii="Arial" w:hAnsi="Arial" w:cs="Arial"/>
                <w:color w:val="FF0000"/>
                <w:sz w:val="22"/>
                <w:szCs w:val="22"/>
              </w:rPr>
            </w:pPr>
            <w:r w:rsidRPr="007A16D9">
              <w:rPr>
                <w:rFonts w:ascii="Arial" w:hAnsi="Arial" w:cs="Arial"/>
                <w:color w:val="auto"/>
                <w:sz w:val="22"/>
                <w:szCs w:val="22"/>
              </w:rPr>
              <w:t>Pre and post conceptions of using outdoor learning in the Primary school following a residential training opportunity</w:t>
            </w:r>
          </w:p>
        </w:tc>
      </w:tr>
      <w:tr w:rsidR="00F47859" w:rsidRPr="007A16D9" w14:paraId="38CFDF55" w14:textId="77777777" w:rsidTr="003A460F">
        <w:trPr>
          <w:trHeight w:val="454"/>
        </w:trPr>
        <w:tc>
          <w:tcPr>
            <w:tcW w:w="1286" w:type="pct"/>
            <w:shd w:val="clear" w:color="auto" w:fill="F2F2F2" w:themeFill="background1" w:themeFillShade="F2"/>
            <w:vAlign w:val="center"/>
          </w:tcPr>
          <w:p w14:paraId="1F4A83D5" w14:textId="77777777" w:rsidR="00F47859" w:rsidRPr="007A16D9" w:rsidRDefault="00F47859" w:rsidP="003A460F">
            <w:pPr>
              <w:rPr>
                <w:rFonts w:ascii="Arial" w:hAnsi="Arial" w:cs="Arial"/>
                <w:sz w:val="22"/>
                <w:szCs w:val="22"/>
              </w:rPr>
            </w:pPr>
            <w:r w:rsidRPr="007A16D9">
              <w:rPr>
                <w:rFonts w:ascii="Arial" w:hAnsi="Arial" w:cs="Arial"/>
                <w:sz w:val="22"/>
                <w:szCs w:val="22"/>
              </w:rPr>
              <w:t>Proposed start date:</w:t>
            </w:r>
          </w:p>
        </w:tc>
        <w:tc>
          <w:tcPr>
            <w:tcW w:w="1262" w:type="pct"/>
            <w:vAlign w:val="center"/>
          </w:tcPr>
          <w:p w14:paraId="08B03542" w14:textId="77777777" w:rsidR="00F47859" w:rsidRPr="007A16D9" w:rsidRDefault="00F47859" w:rsidP="003A460F">
            <w:pPr>
              <w:rPr>
                <w:rFonts w:ascii="Arial" w:hAnsi="Arial" w:cs="Arial"/>
                <w:color w:val="0000FF"/>
                <w:sz w:val="22"/>
                <w:szCs w:val="22"/>
              </w:rPr>
            </w:pPr>
            <w:r w:rsidRPr="007A16D9">
              <w:rPr>
                <w:rFonts w:ascii="Arial" w:hAnsi="Arial" w:cs="Arial"/>
                <w:sz w:val="22"/>
                <w:szCs w:val="22"/>
              </w:rPr>
              <w:t>April 9 2018</w:t>
            </w:r>
          </w:p>
        </w:tc>
        <w:tc>
          <w:tcPr>
            <w:tcW w:w="1262" w:type="pct"/>
            <w:shd w:val="clear" w:color="auto" w:fill="F2F2F2" w:themeFill="background1" w:themeFillShade="F2"/>
            <w:vAlign w:val="center"/>
          </w:tcPr>
          <w:p w14:paraId="6AF7E543" w14:textId="77777777" w:rsidR="00F47859" w:rsidRPr="007A16D9" w:rsidRDefault="00F47859" w:rsidP="003A460F">
            <w:pPr>
              <w:rPr>
                <w:rFonts w:ascii="Arial" w:hAnsi="Arial" w:cs="Arial"/>
                <w:sz w:val="22"/>
                <w:szCs w:val="22"/>
              </w:rPr>
            </w:pPr>
            <w:r w:rsidRPr="007A16D9">
              <w:rPr>
                <w:rFonts w:ascii="Arial" w:hAnsi="Arial" w:cs="Arial"/>
                <w:sz w:val="22"/>
                <w:szCs w:val="22"/>
              </w:rPr>
              <w:t>Proposed end date:</w:t>
            </w:r>
          </w:p>
        </w:tc>
        <w:tc>
          <w:tcPr>
            <w:tcW w:w="1190" w:type="pct"/>
            <w:vAlign w:val="center"/>
          </w:tcPr>
          <w:p w14:paraId="432335B3" w14:textId="77777777" w:rsidR="00F47859" w:rsidRPr="007A16D9" w:rsidRDefault="00F47859" w:rsidP="003A460F">
            <w:pPr>
              <w:rPr>
                <w:rFonts w:ascii="Arial" w:hAnsi="Arial" w:cs="Arial"/>
                <w:color w:val="0000FF"/>
                <w:sz w:val="22"/>
                <w:szCs w:val="22"/>
              </w:rPr>
            </w:pPr>
            <w:r w:rsidRPr="007A16D9">
              <w:rPr>
                <w:rFonts w:ascii="Arial" w:hAnsi="Arial" w:cs="Arial"/>
                <w:sz w:val="22"/>
                <w:szCs w:val="22"/>
              </w:rPr>
              <w:t>May 11 2018</w:t>
            </w:r>
          </w:p>
        </w:tc>
      </w:tr>
      <w:tr w:rsidR="00F47859" w:rsidRPr="007A16D9" w14:paraId="5A378999" w14:textId="77777777" w:rsidTr="003A460F">
        <w:trPr>
          <w:trHeight w:val="454"/>
        </w:trPr>
        <w:tc>
          <w:tcPr>
            <w:tcW w:w="5000" w:type="pct"/>
            <w:gridSpan w:val="4"/>
            <w:shd w:val="clear" w:color="auto" w:fill="F2F2F2" w:themeFill="background1" w:themeFillShade="F2"/>
            <w:vAlign w:val="center"/>
          </w:tcPr>
          <w:p w14:paraId="19B7886A" w14:textId="77777777" w:rsidR="00F47859" w:rsidRPr="007A16D9" w:rsidRDefault="00F47859" w:rsidP="003A460F">
            <w:pPr>
              <w:spacing w:before="120"/>
              <w:rPr>
                <w:rFonts w:ascii="Arial" w:hAnsi="Arial" w:cs="Arial"/>
                <w:b/>
                <w:sz w:val="22"/>
                <w:szCs w:val="22"/>
              </w:rPr>
            </w:pPr>
            <w:r w:rsidRPr="007A16D9">
              <w:rPr>
                <w:rFonts w:ascii="Arial" w:hAnsi="Arial" w:cs="Arial"/>
                <w:b/>
                <w:sz w:val="22"/>
                <w:szCs w:val="22"/>
              </w:rPr>
              <w:t>Purpose of research activity (including aims and objectives)</w:t>
            </w:r>
          </w:p>
          <w:p w14:paraId="30F8F764" w14:textId="61A03E8F" w:rsidR="00F47859" w:rsidRPr="007A16D9" w:rsidRDefault="00F47859" w:rsidP="003A460F">
            <w:pPr>
              <w:rPr>
                <w:rFonts w:ascii="Arial" w:hAnsi="Arial" w:cs="Arial"/>
                <w:sz w:val="22"/>
                <w:szCs w:val="22"/>
              </w:rPr>
            </w:pPr>
          </w:p>
        </w:tc>
      </w:tr>
      <w:tr w:rsidR="00F47859" w:rsidRPr="007A16D9" w14:paraId="43D312A8" w14:textId="77777777" w:rsidTr="003A460F">
        <w:trPr>
          <w:trHeight w:val="454"/>
        </w:trPr>
        <w:tc>
          <w:tcPr>
            <w:tcW w:w="5000" w:type="pct"/>
            <w:gridSpan w:val="4"/>
            <w:vAlign w:val="center"/>
          </w:tcPr>
          <w:p w14:paraId="1FA69D5B" w14:textId="5D69CDA6" w:rsidR="00F47859" w:rsidRPr="007A16D9" w:rsidRDefault="00F47859" w:rsidP="003A460F">
            <w:pPr>
              <w:rPr>
                <w:rFonts w:ascii="Arial" w:hAnsi="Arial" w:cs="Arial"/>
                <w:sz w:val="22"/>
                <w:szCs w:val="22"/>
              </w:rPr>
            </w:pPr>
            <w:r w:rsidRPr="007A16D9">
              <w:rPr>
                <w:rFonts w:ascii="Arial" w:hAnsi="Arial" w:cs="Arial"/>
                <w:sz w:val="22"/>
                <w:szCs w:val="22"/>
              </w:rPr>
              <w:t xml:space="preserve">Graham </w:t>
            </w:r>
            <w:proofErr w:type="spellStart"/>
            <w:r w:rsidRPr="007A16D9">
              <w:rPr>
                <w:rFonts w:ascii="Arial" w:hAnsi="Arial" w:cs="Arial"/>
                <w:sz w:val="22"/>
                <w:szCs w:val="22"/>
              </w:rPr>
              <w:t>Donaldon’s</w:t>
            </w:r>
            <w:proofErr w:type="spellEnd"/>
            <w:r w:rsidRPr="007A16D9">
              <w:rPr>
                <w:rFonts w:ascii="Arial" w:hAnsi="Arial" w:cs="Arial"/>
                <w:sz w:val="22"/>
                <w:szCs w:val="22"/>
              </w:rPr>
              <w:t xml:space="preserve"> “Successful Futures” has included outdoor learning within the new curriculum for all children. </w:t>
            </w:r>
            <w:proofErr w:type="spellStart"/>
            <w:r w:rsidRPr="007A16D9">
              <w:rPr>
                <w:rFonts w:ascii="Arial" w:hAnsi="Arial" w:cs="Arial"/>
                <w:sz w:val="22"/>
                <w:szCs w:val="22"/>
              </w:rPr>
              <w:t>Previousy</w:t>
            </w:r>
            <w:proofErr w:type="spellEnd"/>
            <w:r w:rsidRPr="007A16D9">
              <w:rPr>
                <w:rFonts w:ascii="Arial" w:hAnsi="Arial" w:cs="Arial"/>
                <w:sz w:val="22"/>
                <w:szCs w:val="22"/>
              </w:rPr>
              <w:t xml:space="preserve"> the “Foundation Phase Curriculum” had outlined the use of the outdoors for children age 3 to 7 years, Donaldson has increased the importance and relevance on the use of the outdoors within primary teaching. Consequently new teachers require a range of effective skills and confidences to use the outdoors within their teaching throughout the primary phase, along with an enthusiasm and positive mind</w:t>
            </w:r>
            <w:r w:rsidR="00E61EAC" w:rsidRPr="007A16D9">
              <w:rPr>
                <w:rFonts w:ascii="Arial" w:hAnsi="Arial" w:cs="Arial"/>
                <w:sz w:val="22"/>
                <w:szCs w:val="22"/>
              </w:rPr>
              <w:t>se</w:t>
            </w:r>
            <w:r w:rsidRPr="007A16D9">
              <w:rPr>
                <w:rFonts w:ascii="Arial" w:hAnsi="Arial" w:cs="Arial"/>
                <w:sz w:val="22"/>
                <w:szCs w:val="22"/>
              </w:rPr>
              <w:t>t. The aim of this research is to explore the perceptions and confidences of students entering the teaching profession, currently undertaking the PGCE Primary course. The outcomes should benefit colleagues in their delivery of teaching on post graduate teacher training programmes by having a greater understanding of confidences and competences.</w:t>
            </w:r>
          </w:p>
          <w:p w14:paraId="55EF7FAD" w14:textId="77777777" w:rsidR="00F47859" w:rsidRPr="007A16D9" w:rsidRDefault="00F47859" w:rsidP="003A460F">
            <w:pPr>
              <w:rPr>
                <w:rFonts w:ascii="Arial" w:hAnsi="Arial" w:cs="Arial"/>
                <w:sz w:val="22"/>
                <w:szCs w:val="22"/>
              </w:rPr>
            </w:pPr>
            <w:r w:rsidRPr="007A16D9">
              <w:rPr>
                <w:rFonts w:ascii="Arial" w:hAnsi="Arial" w:cs="Arial"/>
                <w:sz w:val="22"/>
                <w:szCs w:val="22"/>
              </w:rPr>
              <w:t xml:space="preserve">The purposes are: </w:t>
            </w:r>
          </w:p>
          <w:p w14:paraId="600204F5" w14:textId="77777777" w:rsidR="00F47859" w:rsidRPr="007A16D9" w:rsidRDefault="00F47859" w:rsidP="003A460F">
            <w:pPr>
              <w:rPr>
                <w:rFonts w:ascii="Arial" w:hAnsi="Arial" w:cs="Arial"/>
                <w:sz w:val="22"/>
                <w:szCs w:val="22"/>
              </w:rPr>
            </w:pPr>
            <w:r w:rsidRPr="007A16D9">
              <w:rPr>
                <w:rFonts w:ascii="Arial" w:hAnsi="Arial" w:cs="Arial"/>
                <w:sz w:val="22"/>
                <w:szCs w:val="22"/>
              </w:rPr>
              <w:t xml:space="preserve">To gain a greater understanding of perceptions and confidences of teaching and learning outdoors. </w:t>
            </w:r>
          </w:p>
          <w:p w14:paraId="48852789" w14:textId="51FEA960" w:rsidR="00F47859" w:rsidRPr="007A16D9" w:rsidRDefault="00F47859" w:rsidP="003A460F">
            <w:pPr>
              <w:rPr>
                <w:rFonts w:ascii="Arial" w:hAnsi="Arial" w:cs="Arial"/>
                <w:sz w:val="22"/>
                <w:szCs w:val="22"/>
              </w:rPr>
            </w:pPr>
            <w:r w:rsidRPr="007A16D9">
              <w:rPr>
                <w:rFonts w:ascii="Arial" w:hAnsi="Arial" w:cs="Arial"/>
                <w:sz w:val="22"/>
                <w:szCs w:val="22"/>
              </w:rPr>
              <w:t>To understand whether a greater understanding of learning and teaching in the outdoors changes perceptions to this deliver</w:t>
            </w:r>
          </w:p>
          <w:p w14:paraId="374A8843" w14:textId="77777777" w:rsidR="00F47859" w:rsidRPr="007A16D9" w:rsidRDefault="00F47859" w:rsidP="003A460F">
            <w:pPr>
              <w:rPr>
                <w:rFonts w:ascii="Arial" w:hAnsi="Arial" w:cs="Arial"/>
                <w:sz w:val="22"/>
                <w:szCs w:val="22"/>
              </w:rPr>
            </w:pPr>
            <w:r w:rsidRPr="007A16D9">
              <w:rPr>
                <w:rFonts w:ascii="Arial" w:hAnsi="Arial" w:cs="Arial"/>
                <w:sz w:val="22"/>
                <w:szCs w:val="22"/>
              </w:rPr>
              <w:t>To understand whether with a greater understanding of outdoor learning,  has an impact on their teaching to include outdoor learning.</w:t>
            </w:r>
          </w:p>
          <w:p w14:paraId="415A55D8" w14:textId="77777777" w:rsidR="00F47859" w:rsidRPr="007A16D9" w:rsidRDefault="00F47859" w:rsidP="003A460F">
            <w:pPr>
              <w:rPr>
                <w:rFonts w:ascii="Arial" w:hAnsi="Arial" w:cs="Arial"/>
                <w:sz w:val="22"/>
                <w:szCs w:val="22"/>
              </w:rPr>
            </w:pPr>
          </w:p>
          <w:p w14:paraId="419C21B3" w14:textId="77777777" w:rsidR="00F47859" w:rsidRPr="007A16D9" w:rsidRDefault="00F47859" w:rsidP="003A460F">
            <w:pPr>
              <w:rPr>
                <w:rFonts w:ascii="Arial" w:hAnsi="Arial" w:cs="Arial"/>
                <w:sz w:val="22"/>
                <w:szCs w:val="22"/>
              </w:rPr>
            </w:pPr>
          </w:p>
          <w:p w14:paraId="1DC5AEE4" w14:textId="77777777" w:rsidR="00F47859" w:rsidRPr="007A16D9" w:rsidRDefault="00F47859" w:rsidP="003A460F">
            <w:pPr>
              <w:rPr>
                <w:rFonts w:ascii="Arial" w:hAnsi="Arial" w:cs="Arial"/>
                <w:b/>
                <w:sz w:val="22"/>
                <w:szCs w:val="22"/>
              </w:rPr>
            </w:pPr>
            <w:r w:rsidRPr="007A16D9">
              <w:rPr>
                <w:rFonts w:ascii="Arial" w:hAnsi="Arial" w:cs="Arial"/>
                <w:color w:val="808080"/>
                <w:sz w:val="22"/>
                <w:szCs w:val="22"/>
              </w:rPr>
              <w:t>(this box should expand as you type)</w:t>
            </w:r>
          </w:p>
        </w:tc>
      </w:tr>
      <w:tr w:rsidR="00F47859" w:rsidRPr="007A16D9" w14:paraId="2CE4ACAA" w14:textId="77777777" w:rsidTr="003A460F">
        <w:trPr>
          <w:trHeight w:val="454"/>
        </w:trPr>
        <w:tc>
          <w:tcPr>
            <w:tcW w:w="5000" w:type="pct"/>
            <w:gridSpan w:val="4"/>
            <w:shd w:val="clear" w:color="auto" w:fill="F2F2F2" w:themeFill="background1" w:themeFillShade="F2"/>
            <w:vAlign w:val="center"/>
          </w:tcPr>
          <w:p w14:paraId="137F88DB" w14:textId="77777777" w:rsidR="00F47859" w:rsidRPr="007A16D9" w:rsidRDefault="00F47859" w:rsidP="003A460F">
            <w:pPr>
              <w:spacing w:before="120"/>
              <w:rPr>
                <w:rFonts w:ascii="Arial" w:hAnsi="Arial" w:cs="Arial"/>
                <w:b/>
                <w:sz w:val="22"/>
                <w:szCs w:val="22"/>
              </w:rPr>
            </w:pPr>
            <w:r w:rsidRPr="007A16D9">
              <w:rPr>
                <w:rFonts w:ascii="Arial" w:hAnsi="Arial" w:cs="Arial"/>
                <w:b/>
                <w:sz w:val="22"/>
                <w:szCs w:val="22"/>
              </w:rPr>
              <w:t>Proposed methods</w:t>
            </w:r>
          </w:p>
          <w:p w14:paraId="1EB1FA86" w14:textId="77777777" w:rsidR="00F47859" w:rsidRPr="007A16D9" w:rsidRDefault="00F47859" w:rsidP="003A460F">
            <w:pPr>
              <w:rPr>
                <w:rFonts w:ascii="Arial" w:hAnsi="Arial" w:cs="Arial"/>
                <w:sz w:val="22"/>
                <w:szCs w:val="22"/>
              </w:rPr>
            </w:pPr>
            <w:r w:rsidRPr="007A16D9">
              <w:rPr>
                <w:rFonts w:ascii="Arial" w:hAnsi="Arial" w:cs="Arial"/>
                <w:sz w:val="22"/>
                <w:szCs w:val="22"/>
              </w:rPr>
              <w:t xml:space="preserve">Provide a brief summary of all the methods that </w:t>
            </w:r>
            <w:r w:rsidRPr="007A16D9">
              <w:rPr>
                <w:rFonts w:ascii="Arial" w:hAnsi="Arial" w:cs="Arial"/>
                <w:b/>
                <w:sz w:val="22"/>
                <w:szCs w:val="22"/>
              </w:rPr>
              <w:t>may</w:t>
            </w:r>
            <w:r w:rsidRPr="007A16D9">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F47859" w:rsidRPr="007A16D9" w14:paraId="56AB6606" w14:textId="77777777" w:rsidTr="003A460F">
        <w:trPr>
          <w:trHeight w:val="454"/>
        </w:trPr>
        <w:tc>
          <w:tcPr>
            <w:tcW w:w="5000" w:type="pct"/>
            <w:gridSpan w:val="4"/>
            <w:vAlign w:val="center"/>
          </w:tcPr>
          <w:p w14:paraId="5BC0C242" w14:textId="77777777" w:rsidR="00F47859" w:rsidRPr="007A16D9" w:rsidRDefault="00F47859" w:rsidP="003A460F">
            <w:pPr>
              <w:rPr>
                <w:rFonts w:ascii="Arial" w:hAnsi="Arial" w:cs="Arial"/>
                <w:sz w:val="22"/>
                <w:szCs w:val="22"/>
              </w:rPr>
            </w:pPr>
          </w:p>
          <w:p w14:paraId="0CE94947" w14:textId="77777777" w:rsidR="00F47859" w:rsidRPr="007A16D9" w:rsidRDefault="00F47859" w:rsidP="003A460F">
            <w:pPr>
              <w:jc w:val="both"/>
              <w:rPr>
                <w:rStyle w:val="nw1"/>
                <w:rFonts w:ascii="Arial" w:hAnsi="Arial" w:cs="Arial"/>
                <w:color w:val="000000"/>
                <w:sz w:val="22"/>
                <w:szCs w:val="22"/>
              </w:rPr>
            </w:pPr>
            <w:r w:rsidRPr="007A16D9">
              <w:rPr>
                <w:rFonts w:ascii="Arial" w:hAnsi="Arial" w:cs="Arial"/>
                <w:sz w:val="22"/>
                <w:szCs w:val="22"/>
              </w:rPr>
              <w:t>A short questionnaire will be used with the participants after they have given informed consent. A random sample of 20 will then be used to invite for an informal recorded interview, this can be at a location/room chosen by the interviewee.</w:t>
            </w:r>
            <w:r w:rsidRPr="007A16D9">
              <w:rPr>
                <w:rStyle w:val="nw1"/>
                <w:rFonts w:ascii="Arial" w:hAnsi="Arial" w:cs="Arial"/>
                <w:color w:val="000000"/>
                <w:sz w:val="22"/>
                <w:szCs w:val="22"/>
              </w:rPr>
              <w:t xml:space="preserve"> The interview should take </w:t>
            </w:r>
            <w:r w:rsidRPr="007A16D9">
              <w:rPr>
                <w:rStyle w:val="nw1"/>
                <w:rFonts w:ascii="Arial" w:hAnsi="Arial" w:cs="Arial"/>
                <w:sz w:val="22"/>
                <w:szCs w:val="22"/>
              </w:rPr>
              <w:t>about ten</w:t>
            </w:r>
            <w:r w:rsidRPr="007A16D9">
              <w:rPr>
                <w:rStyle w:val="nw1"/>
                <w:rFonts w:ascii="Arial" w:hAnsi="Arial" w:cs="Arial"/>
                <w:color w:val="000000"/>
                <w:sz w:val="22"/>
                <w:szCs w:val="22"/>
              </w:rPr>
              <w:t xml:space="preserve"> minutes, but there is no time constraint. There are also</w:t>
            </w:r>
            <w:r w:rsidRPr="007A16D9">
              <w:rPr>
                <w:rFonts w:ascii="Arial" w:hAnsi="Arial" w:cs="Arial"/>
                <w:color w:val="000000"/>
                <w:sz w:val="22"/>
                <w:szCs w:val="22"/>
              </w:rPr>
              <w:t xml:space="preserve"> </w:t>
            </w:r>
            <w:r w:rsidRPr="007A16D9">
              <w:rPr>
                <w:rStyle w:val="nw1"/>
                <w:rFonts w:ascii="Arial" w:hAnsi="Arial" w:cs="Arial"/>
                <w:color w:val="000000"/>
                <w:sz w:val="22"/>
                <w:szCs w:val="22"/>
              </w:rPr>
              <w:t xml:space="preserve">no right or wrong </w:t>
            </w:r>
            <w:r w:rsidRPr="007A16D9">
              <w:rPr>
                <w:rStyle w:val="nw1"/>
                <w:rFonts w:ascii="Arial" w:hAnsi="Arial" w:cs="Arial"/>
                <w:color w:val="000000"/>
                <w:sz w:val="22"/>
                <w:szCs w:val="22"/>
              </w:rPr>
              <w:lastRenderedPageBreak/>
              <w:t>answers and any additional comments will be noted. Interviews will be recorded using a voice recorder in full view and with full consent of the interviewee.</w:t>
            </w:r>
          </w:p>
          <w:p w14:paraId="6CACE076" w14:textId="77777777" w:rsidR="00F47859" w:rsidRPr="007A16D9" w:rsidRDefault="00F47859" w:rsidP="003A460F">
            <w:pPr>
              <w:jc w:val="both"/>
              <w:rPr>
                <w:rStyle w:val="nw1"/>
                <w:rFonts w:ascii="Arial" w:hAnsi="Arial" w:cs="Arial"/>
                <w:color w:val="FF0000"/>
                <w:sz w:val="22"/>
                <w:szCs w:val="22"/>
              </w:rPr>
            </w:pPr>
            <w:r w:rsidRPr="007A16D9">
              <w:rPr>
                <w:rStyle w:val="nw1"/>
                <w:rFonts w:ascii="Arial" w:hAnsi="Arial" w:cs="Arial"/>
                <w:color w:val="000000"/>
                <w:sz w:val="22"/>
                <w:szCs w:val="22"/>
              </w:rPr>
              <w:t xml:space="preserve">There will then be a further questionnaire after they have completed their outdoor training. </w:t>
            </w:r>
            <w:r w:rsidRPr="007A16D9">
              <w:rPr>
                <w:rStyle w:val="nw1"/>
                <w:rFonts w:ascii="Arial" w:hAnsi="Arial" w:cs="Arial"/>
                <w:color w:val="auto"/>
                <w:sz w:val="22"/>
                <w:szCs w:val="22"/>
              </w:rPr>
              <w:t xml:space="preserve">This training is being delivered at a residential training event at Margam outdoor learning centre. </w:t>
            </w:r>
          </w:p>
          <w:p w14:paraId="3F2C0D7F" w14:textId="77777777" w:rsidR="00F47859" w:rsidRPr="007A16D9" w:rsidRDefault="00F47859" w:rsidP="003A460F">
            <w:pPr>
              <w:jc w:val="both"/>
              <w:rPr>
                <w:rStyle w:val="nw1"/>
                <w:rFonts w:ascii="Arial" w:hAnsi="Arial" w:cs="Arial"/>
                <w:color w:val="auto"/>
                <w:sz w:val="22"/>
                <w:szCs w:val="22"/>
              </w:rPr>
            </w:pPr>
            <w:r w:rsidRPr="007A16D9">
              <w:rPr>
                <w:rStyle w:val="nw1"/>
                <w:rFonts w:ascii="Arial" w:hAnsi="Arial" w:cs="Arial"/>
                <w:color w:val="auto"/>
                <w:sz w:val="22"/>
                <w:szCs w:val="22"/>
              </w:rPr>
              <w:t xml:space="preserve">The trainees will be working to gain the qualification:  Practicalities of going outside. Level 3. </w:t>
            </w:r>
          </w:p>
          <w:p w14:paraId="180E9A14" w14:textId="77777777" w:rsidR="00F47859" w:rsidRPr="007A16D9" w:rsidRDefault="00F47859" w:rsidP="003A460F">
            <w:pPr>
              <w:jc w:val="both"/>
              <w:rPr>
                <w:rStyle w:val="nw1"/>
                <w:rFonts w:ascii="Arial" w:hAnsi="Arial" w:cs="Arial"/>
                <w:color w:val="auto"/>
                <w:sz w:val="22"/>
                <w:szCs w:val="22"/>
              </w:rPr>
            </w:pPr>
          </w:p>
          <w:p w14:paraId="0339BC0C" w14:textId="77777777" w:rsidR="00F47859" w:rsidRPr="007A16D9" w:rsidRDefault="00F47859" w:rsidP="003A460F">
            <w:pPr>
              <w:jc w:val="both"/>
              <w:rPr>
                <w:rStyle w:val="nw1"/>
                <w:rFonts w:ascii="Arial" w:hAnsi="Arial" w:cs="Arial"/>
                <w:color w:val="auto"/>
                <w:sz w:val="22"/>
                <w:szCs w:val="22"/>
              </w:rPr>
            </w:pPr>
            <w:r w:rsidRPr="007A16D9">
              <w:rPr>
                <w:rStyle w:val="nw1"/>
                <w:rFonts w:ascii="Arial" w:hAnsi="Arial" w:cs="Arial"/>
                <w:color w:val="auto"/>
                <w:sz w:val="22"/>
                <w:szCs w:val="22"/>
              </w:rPr>
              <w:t xml:space="preserve">The learner will </w:t>
            </w:r>
            <w:r w:rsidRPr="007A16D9">
              <w:rPr>
                <w:rFonts w:ascii="Arial" w:hAnsi="Arial" w:cs="Arial"/>
                <w:color w:val="auto"/>
                <w:sz w:val="22"/>
                <w:szCs w:val="22"/>
              </w:rPr>
              <w:t>know the procedures needed to provide a safe outdoor lesson and;</w:t>
            </w:r>
          </w:p>
          <w:p w14:paraId="58EFD679" w14:textId="77777777" w:rsidR="00F47859" w:rsidRPr="007A16D9" w:rsidRDefault="00F47859" w:rsidP="00F47859">
            <w:pPr>
              <w:numPr>
                <w:ilvl w:val="1"/>
                <w:numId w:val="34"/>
              </w:numPr>
              <w:tabs>
                <w:tab w:val="clear" w:pos="792"/>
                <w:tab w:val="num" w:pos="432"/>
              </w:tabs>
              <w:ind w:left="432"/>
              <w:rPr>
                <w:rFonts w:ascii="Arial" w:hAnsi="Arial" w:cs="Arial"/>
                <w:color w:val="auto"/>
                <w:sz w:val="22"/>
                <w:szCs w:val="22"/>
              </w:rPr>
            </w:pPr>
            <w:r w:rsidRPr="007A16D9">
              <w:rPr>
                <w:rFonts w:ascii="Arial" w:hAnsi="Arial" w:cs="Arial"/>
                <w:color w:val="auto"/>
                <w:sz w:val="22"/>
                <w:szCs w:val="22"/>
              </w:rPr>
              <w:t>Produce relevant risk assessment and risk - benefit assessments for outdoor learning lessons.</w:t>
            </w:r>
          </w:p>
          <w:p w14:paraId="0403D00E" w14:textId="77777777" w:rsidR="00F47859" w:rsidRPr="007A16D9" w:rsidRDefault="00F47859" w:rsidP="00F47859">
            <w:pPr>
              <w:numPr>
                <w:ilvl w:val="1"/>
                <w:numId w:val="34"/>
              </w:numPr>
              <w:tabs>
                <w:tab w:val="clear" w:pos="792"/>
                <w:tab w:val="num" w:pos="432"/>
              </w:tabs>
              <w:ind w:left="432"/>
              <w:rPr>
                <w:rFonts w:ascii="Arial" w:hAnsi="Arial" w:cs="Arial"/>
                <w:color w:val="auto"/>
                <w:sz w:val="22"/>
                <w:szCs w:val="22"/>
              </w:rPr>
            </w:pPr>
            <w:r w:rsidRPr="007A16D9">
              <w:rPr>
                <w:rFonts w:ascii="Arial" w:hAnsi="Arial" w:cs="Arial"/>
                <w:color w:val="auto"/>
                <w:sz w:val="22"/>
                <w:szCs w:val="22"/>
              </w:rPr>
              <w:t>Implement the relevant procedures for working outdoors with children and supporting adults.</w:t>
            </w:r>
          </w:p>
          <w:p w14:paraId="21516960" w14:textId="77777777" w:rsidR="00F47859" w:rsidRPr="007A16D9" w:rsidRDefault="00F47859" w:rsidP="003A460F">
            <w:pPr>
              <w:ind w:left="432"/>
              <w:rPr>
                <w:rFonts w:ascii="Arial" w:hAnsi="Arial" w:cs="Arial"/>
                <w:color w:val="auto"/>
                <w:sz w:val="22"/>
                <w:szCs w:val="22"/>
              </w:rPr>
            </w:pPr>
            <w:r w:rsidRPr="007A16D9">
              <w:rPr>
                <w:rFonts w:ascii="Arial" w:hAnsi="Arial" w:cs="Arial"/>
                <w:color w:val="auto"/>
                <w:sz w:val="22"/>
                <w:szCs w:val="22"/>
              </w:rPr>
              <w:t>The learner will be able to facilitate a range of skills appropriate to delivering outdoor learning lessons.</w:t>
            </w:r>
          </w:p>
          <w:p w14:paraId="4B445BDF" w14:textId="77777777" w:rsidR="00F47859" w:rsidRPr="007A16D9" w:rsidRDefault="00F47859" w:rsidP="003A460F">
            <w:pPr>
              <w:rPr>
                <w:rFonts w:ascii="Arial" w:hAnsi="Arial" w:cs="Arial"/>
                <w:color w:val="auto"/>
                <w:sz w:val="22"/>
                <w:szCs w:val="22"/>
              </w:rPr>
            </w:pPr>
            <w:r w:rsidRPr="007A16D9">
              <w:rPr>
                <w:rFonts w:ascii="Arial" w:hAnsi="Arial" w:cs="Arial"/>
                <w:color w:val="auto"/>
                <w:sz w:val="22"/>
                <w:szCs w:val="22"/>
              </w:rPr>
              <w:t xml:space="preserve">2.1.Identify different habitats – woodland, freshwater, coastal, meadow/moorland </w:t>
            </w:r>
          </w:p>
          <w:p w14:paraId="1885453E" w14:textId="77777777" w:rsidR="00F47859" w:rsidRPr="007A16D9" w:rsidRDefault="00F47859" w:rsidP="003A460F">
            <w:pPr>
              <w:rPr>
                <w:rFonts w:ascii="Arial" w:hAnsi="Arial" w:cs="Arial"/>
                <w:color w:val="auto"/>
                <w:sz w:val="22"/>
                <w:szCs w:val="22"/>
              </w:rPr>
            </w:pPr>
            <w:r w:rsidRPr="007A16D9">
              <w:rPr>
                <w:rFonts w:ascii="Arial" w:hAnsi="Arial" w:cs="Arial"/>
                <w:color w:val="auto"/>
                <w:sz w:val="22"/>
                <w:szCs w:val="22"/>
              </w:rPr>
              <w:t>2.2.Classify different species use keys to identify</w:t>
            </w:r>
          </w:p>
          <w:p w14:paraId="4BBE1D16" w14:textId="77777777" w:rsidR="00F47859" w:rsidRPr="007A16D9" w:rsidRDefault="00F47859" w:rsidP="003A460F">
            <w:pPr>
              <w:rPr>
                <w:rFonts w:ascii="Arial" w:hAnsi="Arial" w:cs="Arial"/>
                <w:color w:val="auto"/>
                <w:sz w:val="22"/>
                <w:szCs w:val="22"/>
              </w:rPr>
            </w:pPr>
            <w:r w:rsidRPr="007A16D9">
              <w:rPr>
                <w:rFonts w:ascii="Arial" w:hAnsi="Arial" w:cs="Arial"/>
                <w:color w:val="auto"/>
                <w:sz w:val="22"/>
                <w:szCs w:val="22"/>
              </w:rPr>
              <w:t>2.3.Understand the interdependence of organisms and the importance of indicator species</w:t>
            </w:r>
          </w:p>
          <w:p w14:paraId="576EAC5C" w14:textId="77777777" w:rsidR="00F47859" w:rsidRPr="007A16D9" w:rsidRDefault="00F47859" w:rsidP="003A460F">
            <w:pPr>
              <w:rPr>
                <w:rFonts w:ascii="Arial" w:hAnsi="Arial" w:cs="Arial"/>
                <w:color w:val="auto"/>
                <w:sz w:val="22"/>
                <w:szCs w:val="22"/>
              </w:rPr>
            </w:pPr>
            <w:r w:rsidRPr="007A16D9">
              <w:rPr>
                <w:rFonts w:ascii="Arial" w:hAnsi="Arial" w:cs="Arial"/>
                <w:color w:val="auto"/>
                <w:sz w:val="22"/>
                <w:szCs w:val="22"/>
              </w:rPr>
              <w:t>2.4.Use a range of sampling techniques</w:t>
            </w:r>
          </w:p>
          <w:p w14:paraId="4BD71751" w14:textId="77777777" w:rsidR="00F47859" w:rsidRPr="007A16D9" w:rsidRDefault="00F47859" w:rsidP="003A460F">
            <w:pPr>
              <w:tabs>
                <w:tab w:val="num" w:pos="1440"/>
              </w:tabs>
              <w:rPr>
                <w:rFonts w:ascii="Arial" w:hAnsi="Arial" w:cs="Arial"/>
                <w:color w:val="auto"/>
                <w:sz w:val="22"/>
                <w:szCs w:val="22"/>
                <w:lang w:eastAsia="en-GB"/>
              </w:rPr>
            </w:pPr>
            <w:r w:rsidRPr="007A16D9">
              <w:rPr>
                <w:rFonts w:ascii="Arial" w:hAnsi="Arial" w:cs="Arial"/>
                <w:color w:val="auto"/>
                <w:sz w:val="22"/>
                <w:szCs w:val="22"/>
              </w:rPr>
              <w:t>2.5.Demonstrate the sustainable use of open ended resources in an outdoor space to support learning and development.</w:t>
            </w:r>
          </w:p>
          <w:p w14:paraId="15A66CB9" w14:textId="77777777" w:rsidR="00F47859" w:rsidRPr="007A16D9" w:rsidRDefault="00F47859" w:rsidP="003A460F">
            <w:pPr>
              <w:tabs>
                <w:tab w:val="num" w:pos="1440"/>
              </w:tabs>
              <w:rPr>
                <w:rFonts w:ascii="Arial" w:hAnsi="Arial" w:cs="Arial"/>
                <w:color w:val="auto"/>
                <w:sz w:val="22"/>
                <w:szCs w:val="22"/>
                <w:lang w:eastAsia="en-GB"/>
              </w:rPr>
            </w:pPr>
            <w:r w:rsidRPr="007A16D9">
              <w:rPr>
                <w:rFonts w:ascii="Arial" w:hAnsi="Arial" w:cs="Arial"/>
                <w:color w:val="auto"/>
                <w:sz w:val="22"/>
                <w:szCs w:val="22"/>
              </w:rPr>
              <w:t>2.6.Reflect on practical activities, completed during the training, and explain how these could be taught to the children.</w:t>
            </w:r>
          </w:p>
          <w:p w14:paraId="2CA5B712" w14:textId="77777777" w:rsidR="00F47859" w:rsidRPr="007A16D9" w:rsidRDefault="00F47859" w:rsidP="003A460F">
            <w:pPr>
              <w:tabs>
                <w:tab w:val="num" w:pos="1440"/>
              </w:tabs>
              <w:rPr>
                <w:rFonts w:ascii="Arial" w:hAnsi="Arial" w:cs="Arial"/>
                <w:color w:val="auto"/>
                <w:sz w:val="22"/>
                <w:szCs w:val="22"/>
                <w:lang w:eastAsia="en-GB"/>
              </w:rPr>
            </w:pPr>
            <w:r w:rsidRPr="007A16D9">
              <w:rPr>
                <w:rFonts w:ascii="Arial" w:hAnsi="Arial" w:cs="Arial"/>
                <w:color w:val="auto"/>
                <w:sz w:val="22"/>
                <w:szCs w:val="22"/>
              </w:rPr>
              <w:t xml:space="preserve">2.7.Demonstrate safe facilitation of the practical activities. </w:t>
            </w:r>
          </w:p>
          <w:p w14:paraId="6C6CFA6A" w14:textId="77777777" w:rsidR="00F47859" w:rsidRPr="007A16D9" w:rsidRDefault="00F47859" w:rsidP="003A460F">
            <w:pPr>
              <w:rPr>
                <w:rFonts w:ascii="Arial" w:hAnsi="Arial" w:cs="Arial"/>
                <w:sz w:val="22"/>
                <w:szCs w:val="22"/>
              </w:rPr>
            </w:pPr>
          </w:p>
          <w:p w14:paraId="2BCF9C49" w14:textId="77777777" w:rsidR="00F47859" w:rsidRPr="007A16D9" w:rsidRDefault="00F47859" w:rsidP="003A460F">
            <w:pPr>
              <w:rPr>
                <w:rFonts w:ascii="Arial" w:hAnsi="Arial" w:cs="Arial"/>
                <w:b/>
                <w:sz w:val="22"/>
                <w:szCs w:val="22"/>
              </w:rPr>
            </w:pPr>
            <w:r w:rsidRPr="007A16D9">
              <w:rPr>
                <w:rFonts w:ascii="Arial" w:hAnsi="Arial" w:cs="Arial"/>
                <w:color w:val="808080"/>
                <w:sz w:val="22"/>
                <w:szCs w:val="22"/>
              </w:rPr>
              <w:t>(this box should expand as you type)</w:t>
            </w:r>
          </w:p>
        </w:tc>
      </w:tr>
    </w:tbl>
    <w:p w14:paraId="0875D54A" w14:textId="77777777" w:rsidR="00F47859" w:rsidRPr="007A16D9" w:rsidRDefault="00F47859" w:rsidP="00F47859">
      <w:pPr>
        <w:rPr>
          <w:sz w:val="22"/>
          <w:szCs w:val="22"/>
        </w:rPr>
      </w:pPr>
      <w:r w:rsidRPr="007A16D9">
        <w:rPr>
          <w:sz w:val="22"/>
          <w:szCs w:val="22"/>
        </w:rPr>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745"/>
      </w:tblGrid>
      <w:tr w:rsidR="00F47859" w:rsidRPr="007A16D9" w14:paraId="53778D5E" w14:textId="77777777" w:rsidTr="003A460F">
        <w:trPr>
          <w:trHeight w:val="454"/>
        </w:trPr>
        <w:tc>
          <w:tcPr>
            <w:tcW w:w="5000" w:type="pct"/>
            <w:shd w:val="clear" w:color="auto" w:fill="F2F2F2" w:themeFill="background1" w:themeFillShade="F2"/>
            <w:vAlign w:val="center"/>
          </w:tcPr>
          <w:p w14:paraId="2B843AF2" w14:textId="77777777" w:rsidR="00F47859" w:rsidRPr="007A16D9" w:rsidRDefault="00F47859" w:rsidP="003A460F">
            <w:pPr>
              <w:spacing w:before="120"/>
              <w:rPr>
                <w:rFonts w:ascii="Arial" w:hAnsi="Arial" w:cs="Arial"/>
                <w:b/>
                <w:sz w:val="22"/>
                <w:szCs w:val="22"/>
              </w:rPr>
            </w:pPr>
            <w:r w:rsidRPr="007A16D9">
              <w:rPr>
                <w:rFonts w:ascii="Arial" w:hAnsi="Arial" w:cs="Arial"/>
                <w:b/>
                <w:sz w:val="22"/>
                <w:szCs w:val="22"/>
              </w:rPr>
              <w:lastRenderedPageBreak/>
              <w:t>Location of research activity</w:t>
            </w:r>
          </w:p>
          <w:p w14:paraId="0AD61F33" w14:textId="77777777" w:rsidR="00F47859" w:rsidRPr="007A16D9" w:rsidRDefault="00F47859" w:rsidP="003A460F">
            <w:pPr>
              <w:rPr>
                <w:rFonts w:ascii="Arial" w:hAnsi="Arial" w:cs="Arial"/>
                <w:sz w:val="22"/>
                <w:szCs w:val="22"/>
              </w:rPr>
            </w:pPr>
            <w:r w:rsidRPr="007A16D9">
              <w:rPr>
                <w:rFonts w:ascii="Arial" w:hAnsi="Arial" w:cs="Arial"/>
                <w:sz w:val="22"/>
                <w:szCs w:val="22"/>
              </w:rPr>
              <w:t>Identify all locations where research activity will take place.</w:t>
            </w:r>
          </w:p>
        </w:tc>
      </w:tr>
      <w:tr w:rsidR="00F47859" w:rsidRPr="007A16D9" w14:paraId="269E2482" w14:textId="77777777" w:rsidTr="003A460F">
        <w:trPr>
          <w:trHeight w:val="454"/>
        </w:trPr>
        <w:tc>
          <w:tcPr>
            <w:tcW w:w="5000" w:type="pct"/>
            <w:vAlign w:val="center"/>
          </w:tcPr>
          <w:p w14:paraId="2C771E93" w14:textId="77777777" w:rsidR="00F47859" w:rsidRPr="007A16D9" w:rsidRDefault="00F47859" w:rsidP="003A460F">
            <w:pPr>
              <w:rPr>
                <w:rFonts w:ascii="Arial" w:hAnsi="Arial" w:cs="Arial"/>
                <w:sz w:val="22"/>
                <w:szCs w:val="22"/>
              </w:rPr>
            </w:pPr>
            <w:r w:rsidRPr="007A16D9">
              <w:rPr>
                <w:rFonts w:ascii="Arial" w:hAnsi="Arial" w:cs="Arial"/>
                <w:sz w:val="22"/>
                <w:szCs w:val="22"/>
              </w:rPr>
              <w:t>Townhill campus, UWTSD, Swansea SA2 0UT and</w:t>
            </w:r>
          </w:p>
          <w:p w14:paraId="70DCB58E" w14:textId="77777777" w:rsidR="00F47859" w:rsidRPr="007A16D9" w:rsidRDefault="00F47859" w:rsidP="003A460F">
            <w:pPr>
              <w:rPr>
                <w:rFonts w:ascii="Arial" w:hAnsi="Arial" w:cs="Arial"/>
                <w:sz w:val="22"/>
                <w:szCs w:val="22"/>
              </w:rPr>
            </w:pPr>
            <w:r w:rsidRPr="007A16D9">
              <w:rPr>
                <w:rFonts w:ascii="Arial" w:hAnsi="Arial" w:cs="Arial"/>
                <w:sz w:val="22"/>
                <w:szCs w:val="22"/>
              </w:rPr>
              <w:t>Margam Discovery Centre, Margam Park, Port Talbot SA310UT</w:t>
            </w:r>
          </w:p>
          <w:p w14:paraId="5E2E05B7" w14:textId="77777777" w:rsidR="00F47859" w:rsidRPr="007A16D9" w:rsidRDefault="00F47859" w:rsidP="003A460F">
            <w:pPr>
              <w:rPr>
                <w:rFonts w:ascii="Arial" w:hAnsi="Arial" w:cs="Arial"/>
                <w:b/>
                <w:sz w:val="22"/>
                <w:szCs w:val="22"/>
              </w:rPr>
            </w:pPr>
            <w:r w:rsidRPr="007A16D9">
              <w:rPr>
                <w:rFonts w:ascii="Arial" w:hAnsi="Arial" w:cs="Arial"/>
                <w:color w:val="808080"/>
                <w:sz w:val="22"/>
                <w:szCs w:val="22"/>
              </w:rPr>
              <w:t>(this box should expand as you type)</w:t>
            </w:r>
          </w:p>
        </w:tc>
      </w:tr>
      <w:tr w:rsidR="00F47859" w:rsidRPr="007A16D9" w14:paraId="6E88E3E3" w14:textId="77777777" w:rsidTr="003A460F">
        <w:trPr>
          <w:trHeight w:val="454"/>
        </w:trPr>
        <w:tc>
          <w:tcPr>
            <w:tcW w:w="5000" w:type="pct"/>
            <w:shd w:val="clear" w:color="auto" w:fill="F2F2F2" w:themeFill="background1" w:themeFillShade="F2"/>
            <w:vAlign w:val="center"/>
          </w:tcPr>
          <w:p w14:paraId="1BEB5FB4" w14:textId="77777777" w:rsidR="00F47859" w:rsidRPr="007A16D9" w:rsidRDefault="00F47859" w:rsidP="003A460F">
            <w:pPr>
              <w:spacing w:before="120"/>
              <w:rPr>
                <w:rFonts w:ascii="Arial" w:hAnsi="Arial" w:cs="Arial"/>
                <w:b/>
                <w:sz w:val="22"/>
                <w:szCs w:val="22"/>
              </w:rPr>
            </w:pPr>
            <w:r w:rsidRPr="007A16D9">
              <w:rPr>
                <w:rFonts w:ascii="Arial" w:hAnsi="Arial" w:cs="Arial"/>
                <w:b/>
                <w:sz w:val="22"/>
                <w:szCs w:val="22"/>
              </w:rPr>
              <w:t>Research activity outside of the UK</w:t>
            </w:r>
          </w:p>
          <w:p w14:paraId="2FC33304"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F47859" w:rsidRPr="007A16D9" w14:paraId="2227B17E" w14:textId="77777777" w:rsidTr="003A460F">
        <w:trPr>
          <w:trHeight w:val="454"/>
        </w:trPr>
        <w:tc>
          <w:tcPr>
            <w:tcW w:w="5000" w:type="pct"/>
            <w:vAlign w:val="center"/>
          </w:tcPr>
          <w:p w14:paraId="149B6797" w14:textId="77777777" w:rsidR="00F47859" w:rsidRPr="007A16D9" w:rsidRDefault="00F47859" w:rsidP="003A460F">
            <w:pPr>
              <w:rPr>
                <w:rFonts w:ascii="Arial" w:hAnsi="Arial" w:cs="Arial"/>
                <w:sz w:val="22"/>
                <w:szCs w:val="22"/>
              </w:rPr>
            </w:pPr>
            <w:r w:rsidRPr="007A16D9">
              <w:rPr>
                <w:rFonts w:ascii="Arial" w:hAnsi="Arial" w:cs="Arial"/>
                <w:sz w:val="22"/>
                <w:szCs w:val="22"/>
              </w:rPr>
              <w:t>N/A</w:t>
            </w:r>
          </w:p>
          <w:p w14:paraId="28E1C387" w14:textId="77777777" w:rsidR="00F47859" w:rsidRPr="007A16D9" w:rsidRDefault="00F47859" w:rsidP="003A460F">
            <w:pPr>
              <w:rPr>
                <w:rFonts w:ascii="Arial" w:hAnsi="Arial" w:cs="Arial"/>
                <w:sz w:val="22"/>
                <w:szCs w:val="22"/>
              </w:rPr>
            </w:pPr>
          </w:p>
          <w:p w14:paraId="7816EA4E" w14:textId="77777777" w:rsidR="00F47859" w:rsidRPr="007A16D9" w:rsidRDefault="00F47859" w:rsidP="003A460F">
            <w:pPr>
              <w:rPr>
                <w:rFonts w:ascii="Arial" w:hAnsi="Arial" w:cs="Arial"/>
                <w:b/>
                <w:sz w:val="22"/>
                <w:szCs w:val="22"/>
              </w:rPr>
            </w:pPr>
            <w:r w:rsidRPr="007A16D9">
              <w:rPr>
                <w:rFonts w:ascii="Arial" w:hAnsi="Arial" w:cs="Arial"/>
                <w:color w:val="808080"/>
                <w:sz w:val="22"/>
                <w:szCs w:val="22"/>
              </w:rPr>
              <w:t>(this box should expand as you type)</w:t>
            </w:r>
          </w:p>
        </w:tc>
      </w:tr>
    </w:tbl>
    <w:p w14:paraId="67D0EBB0" w14:textId="77777777" w:rsidR="00F47859" w:rsidRPr="007A16D9" w:rsidRDefault="00F47859" w:rsidP="00F47859">
      <w:pPr>
        <w:rPr>
          <w:rFonts w:ascii="Arial" w:hAnsi="Arial" w:cs="Arial"/>
          <w:bCs/>
          <w:sz w:val="22"/>
          <w:szCs w:val="22"/>
        </w:rPr>
      </w:pPr>
    </w:p>
    <w:p w14:paraId="54EEB2A0" w14:textId="77777777" w:rsidR="00F47859" w:rsidRPr="007A16D9" w:rsidRDefault="00F47859" w:rsidP="00F47859">
      <w:pPr>
        <w:autoSpaceDE w:val="0"/>
        <w:autoSpaceDN w:val="0"/>
        <w:adjustRightInd w:val="0"/>
        <w:jc w:val="both"/>
        <w:rPr>
          <w:rFonts w:ascii="Arial" w:hAnsi="Arial" w:cs="Arial"/>
          <w:b/>
          <w:sz w:val="22"/>
          <w:szCs w:val="22"/>
        </w:rPr>
      </w:pPr>
    </w:p>
    <w:p w14:paraId="64478F58" w14:textId="77777777" w:rsidR="00F47859" w:rsidRPr="007A16D9" w:rsidRDefault="00F47859" w:rsidP="00F47859">
      <w:pPr>
        <w:autoSpaceDE w:val="0"/>
        <w:autoSpaceDN w:val="0"/>
        <w:adjustRightInd w:val="0"/>
        <w:jc w:val="both"/>
        <w:rPr>
          <w:rFonts w:ascii="Arial" w:hAnsi="Arial" w:cs="Arial"/>
          <w:b/>
          <w:sz w:val="22"/>
          <w:szCs w:val="22"/>
        </w:rPr>
      </w:pPr>
      <w:r w:rsidRPr="007A16D9">
        <w:rPr>
          <w:rFonts w:ascii="Arial" w:hAnsi="Arial" w:cs="Arial"/>
          <w:b/>
          <w:sz w:val="22"/>
          <w:szCs w:val="22"/>
        </w:rPr>
        <w:t>SECTION F: Scope of Research Activity</w:t>
      </w:r>
    </w:p>
    <w:p w14:paraId="28532067" w14:textId="77777777" w:rsidR="00F47859" w:rsidRPr="007A16D9" w:rsidRDefault="00F47859" w:rsidP="00F47859">
      <w:pPr>
        <w:rPr>
          <w:rFonts w:ascii="Arial" w:hAnsi="Arial" w:cs="Arial"/>
          <w:bCs/>
          <w:iCs/>
          <w:sz w:val="22"/>
          <w:szCs w:val="22"/>
        </w:rPr>
      </w:pPr>
    </w:p>
    <w:tbl>
      <w:tblPr>
        <w:tblStyle w:val="TableGrid"/>
        <w:tblW w:w="9889" w:type="dxa"/>
        <w:tblInd w:w="-608" w:type="dxa"/>
        <w:tblLook w:val="04A0" w:firstRow="1" w:lastRow="0" w:firstColumn="1" w:lastColumn="0" w:noHBand="0" w:noVBand="1"/>
      </w:tblPr>
      <w:tblGrid>
        <w:gridCol w:w="8217"/>
        <w:gridCol w:w="850"/>
        <w:gridCol w:w="822"/>
      </w:tblGrid>
      <w:tr w:rsidR="00F47859" w:rsidRPr="007A16D9" w14:paraId="346171D4" w14:textId="77777777" w:rsidTr="00B817FD">
        <w:tc>
          <w:tcPr>
            <w:tcW w:w="8217" w:type="dxa"/>
            <w:shd w:val="clear" w:color="auto" w:fill="F2F2F2" w:themeFill="background1" w:themeFillShade="F2"/>
          </w:tcPr>
          <w:p w14:paraId="180EC572" w14:textId="77777777" w:rsidR="00F47859" w:rsidRPr="007A16D9" w:rsidRDefault="00F47859" w:rsidP="003A460F">
            <w:pPr>
              <w:autoSpaceDE w:val="0"/>
              <w:autoSpaceDN w:val="0"/>
              <w:adjustRightInd w:val="0"/>
              <w:jc w:val="both"/>
              <w:rPr>
                <w:rFonts w:ascii="Arial" w:hAnsi="Arial" w:cs="Arial"/>
                <w:b/>
                <w:sz w:val="22"/>
                <w:szCs w:val="22"/>
              </w:rPr>
            </w:pPr>
            <w:r w:rsidRPr="007A16D9">
              <w:rPr>
                <w:rFonts w:ascii="Arial" w:hAnsi="Arial" w:cs="Arial"/>
                <w:b/>
                <w:sz w:val="22"/>
                <w:szCs w:val="22"/>
              </w:rPr>
              <w:t>Will the research activity include:</w:t>
            </w:r>
          </w:p>
        </w:tc>
        <w:tc>
          <w:tcPr>
            <w:tcW w:w="850" w:type="dxa"/>
            <w:shd w:val="clear" w:color="auto" w:fill="F2F2F2" w:themeFill="background1" w:themeFillShade="F2"/>
          </w:tcPr>
          <w:p w14:paraId="09B95878" w14:textId="77777777" w:rsidR="00F47859" w:rsidRPr="007A16D9" w:rsidRDefault="00F47859" w:rsidP="003A460F">
            <w:pPr>
              <w:autoSpaceDE w:val="0"/>
              <w:autoSpaceDN w:val="0"/>
              <w:adjustRightInd w:val="0"/>
              <w:jc w:val="center"/>
              <w:rPr>
                <w:rFonts w:ascii="Arial" w:hAnsi="Arial" w:cs="Arial"/>
                <w:b/>
                <w:bCs/>
                <w:sz w:val="22"/>
                <w:szCs w:val="22"/>
              </w:rPr>
            </w:pPr>
          </w:p>
          <w:p w14:paraId="2683B3F6" w14:textId="77777777" w:rsidR="00F47859" w:rsidRPr="007A16D9" w:rsidRDefault="00F47859" w:rsidP="003A460F">
            <w:pPr>
              <w:autoSpaceDE w:val="0"/>
              <w:autoSpaceDN w:val="0"/>
              <w:adjustRightInd w:val="0"/>
              <w:jc w:val="center"/>
              <w:rPr>
                <w:rFonts w:ascii="Arial" w:hAnsi="Arial" w:cs="Arial"/>
                <w:b/>
                <w:bCs/>
                <w:sz w:val="22"/>
                <w:szCs w:val="22"/>
              </w:rPr>
            </w:pPr>
            <w:r w:rsidRPr="007A16D9">
              <w:rPr>
                <w:rFonts w:ascii="Arial" w:hAnsi="Arial" w:cs="Arial"/>
                <w:b/>
                <w:bCs/>
                <w:sz w:val="22"/>
                <w:szCs w:val="22"/>
              </w:rPr>
              <w:t>YES</w:t>
            </w:r>
          </w:p>
        </w:tc>
        <w:tc>
          <w:tcPr>
            <w:tcW w:w="822" w:type="dxa"/>
            <w:shd w:val="clear" w:color="auto" w:fill="F2F2F2" w:themeFill="background1" w:themeFillShade="F2"/>
          </w:tcPr>
          <w:p w14:paraId="259B98F8" w14:textId="77777777" w:rsidR="00F47859" w:rsidRPr="007A16D9" w:rsidRDefault="00F47859" w:rsidP="003A460F">
            <w:pPr>
              <w:autoSpaceDE w:val="0"/>
              <w:autoSpaceDN w:val="0"/>
              <w:adjustRightInd w:val="0"/>
              <w:jc w:val="center"/>
              <w:rPr>
                <w:rFonts w:ascii="Arial" w:hAnsi="Arial" w:cs="Arial"/>
                <w:b/>
                <w:bCs/>
                <w:sz w:val="22"/>
                <w:szCs w:val="22"/>
              </w:rPr>
            </w:pPr>
          </w:p>
          <w:p w14:paraId="5D482933" w14:textId="77777777" w:rsidR="00F47859" w:rsidRPr="007A16D9" w:rsidRDefault="00F47859" w:rsidP="003A460F">
            <w:pPr>
              <w:autoSpaceDE w:val="0"/>
              <w:autoSpaceDN w:val="0"/>
              <w:adjustRightInd w:val="0"/>
              <w:jc w:val="center"/>
              <w:rPr>
                <w:rFonts w:ascii="Arial" w:hAnsi="Arial" w:cs="Arial"/>
                <w:b/>
                <w:bCs/>
                <w:sz w:val="22"/>
                <w:szCs w:val="22"/>
              </w:rPr>
            </w:pPr>
            <w:r w:rsidRPr="007A16D9">
              <w:rPr>
                <w:rFonts w:ascii="Arial" w:hAnsi="Arial" w:cs="Arial"/>
                <w:b/>
                <w:bCs/>
                <w:sz w:val="22"/>
                <w:szCs w:val="22"/>
              </w:rPr>
              <w:t>NO</w:t>
            </w:r>
          </w:p>
        </w:tc>
      </w:tr>
      <w:tr w:rsidR="00F47859" w:rsidRPr="007A16D9" w14:paraId="7CD39EBA" w14:textId="77777777" w:rsidTr="00B817FD">
        <w:trPr>
          <w:trHeight w:val="439"/>
        </w:trPr>
        <w:tc>
          <w:tcPr>
            <w:tcW w:w="8217" w:type="dxa"/>
            <w:shd w:val="clear" w:color="auto" w:fill="F2F2F2" w:themeFill="background1" w:themeFillShade="F2"/>
            <w:vAlign w:val="center"/>
          </w:tcPr>
          <w:p w14:paraId="1958A5DD"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sdtPr>
            <w:sdtEndPr/>
            <w:sdtContent>
              <w:p w14:paraId="78DFCC93"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474143939"/>
              <w:showingPlcHdr/>
            </w:sdtPr>
            <w:sdtEndPr/>
            <w:sdtContent>
              <w:p w14:paraId="3CB81392"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Arial" w:hAnsi="Arial" w:cs="Arial"/>
                    <w:b/>
                    <w:bCs/>
                    <w:sz w:val="22"/>
                    <w:szCs w:val="22"/>
                  </w:rPr>
                  <w:t xml:space="preserve">     </w:t>
                </w:r>
              </w:p>
            </w:sdtContent>
          </w:sdt>
        </w:tc>
      </w:tr>
      <w:tr w:rsidR="00F47859" w:rsidRPr="007A16D9" w14:paraId="5D79A8E4" w14:textId="77777777" w:rsidTr="00B817FD">
        <w:trPr>
          <w:trHeight w:val="439"/>
        </w:trPr>
        <w:tc>
          <w:tcPr>
            <w:tcW w:w="8217" w:type="dxa"/>
            <w:shd w:val="clear" w:color="auto" w:fill="F2F2F2" w:themeFill="background1" w:themeFillShade="F2"/>
            <w:vAlign w:val="center"/>
          </w:tcPr>
          <w:p w14:paraId="5D7D4BD7"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sdtPr>
            <w:sdtEndPr/>
            <w:sdtContent>
              <w:p w14:paraId="2AD36421"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b/>
                    <w:bCs/>
                    <w:sz w:val="22"/>
                    <w:szCs w:val="22"/>
                    <w:lang w:val="cy-GB"/>
                  </w:rPr>
                  <w:t>x</w:t>
                </w:r>
              </w:p>
            </w:sdtContent>
          </w:sdt>
        </w:tc>
        <w:tc>
          <w:tcPr>
            <w:tcW w:w="822" w:type="dxa"/>
            <w:shd w:val="clear" w:color="auto" w:fill="BFBFBF" w:themeFill="background1" w:themeFillShade="BF"/>
            <w:vAlign w:val="center"/>
          </w:tcPr>
          <w:sdt>
            <w:sdtPr>
              <w:rPr>
                <w:rFonts w:ascii="Arial" w:hAnsi="Arial" w:cs="Arial"/>
                <w:b/>
                <w:bCs/>
                <w:sz w:val="22"/>
                <w:szCs w:val="22"/>
              </w:rPr>
              <w:id w:val="749926786"/>
            </w:sdtPr>
            <w:sdtEndPr/>
            <w:sdtContent>
              <w:p w14:paraId="0AB5047B"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w:t>
                </w:r>
              </w:p>
            </w:sdtContent>
          </w:sdt>
        </w:tc>
      </w:tr>
      <w:tr w:rsidR="00F47859" w:rsidRPr="007A16D9" w14:paraId="06B4B76C" w14:textId="77777777" w:rsidTr="00B817FD">
        <w:trPr>
          <w:trHeight w:val="403"/>
        </w:trPr>
        <w:tc>
          <w:tcPr>
            <w:tcW w:w="8217" w:type="dxa"/>
            <w:shd w:val="clear" w:color="auto" w:fill="F2F2F2" w:themeFill="background1" w:themeFillShade="F2"/>
            <w:vAlign w:val="center"/>
          </w:tcPr>
          <w:p w14:paraId="1F51143D"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sdtPr>
            <w:sdtEndPr/>
            <w:sdtContent>
              <w:p w14:paraId="048220BC"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sdtPr>
            <w:sdtEndPr/>
            <w:sdtContent>
              <w:p w14:paraId="0F2E8519"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b/>
                    <w:bCs/>
                    <w:sz w:val="22"/>
                    <w:szCs w:val="22"/>
                    <w:lang w:val="cy-GB"/>
                  </w:rPr>
                  <w:t>X</w:t>
                </w:r>
              </w:p>
            </w:sdtContent>
          </w:sdt>
        </w:tc>
      </w:tr>
      <w:tr w:rsidR="00F47859" w:rsidRPr="007A16D9" w14:paraId="442E35D1" w14:textId="77777777" w:rsidTr="00B817FD">
        <w:trPr>
          <w:trHeight w:val="403"/>
        </w:trPr>
        <w:tc>
          <w:tcPr>
            <w:tcW w:w="8217" w:type="dxa"/>
            <w:shd w:val="clear" w:color="auto" w:fill="F2F2F2" w:themeFill="background1" w:themeFillShade="F2"/>
            <w:vAlign w:val="center"/>
          </w:tcPr>
          <w:p w14:paraId="5DED6B92"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color w:val="auto"/>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showingPlcHdr/>
            </w:sdtPr>
            <w:sdtEndPr/>
            <w:sdtContent>
              <w:p w14:paraId="7844A8DC"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Arial" w:hAnsi="Arial" w:cs="Arial"/>
                    <w:b/>
                    <w:bCs/>
                    <w:sz w:val="22"/>
                    <w:szCs w:val="22"/>
                  </w:rPr>
                  <w:t xml:space="preserve">     </w:t>
                </w:r>
              </w:p>
            </w:sdtContent>
          </w:sdt>
        </w:tc>
        <w:tc>
          <w:tcPr>
            <w:tcW w:w="822" w:type="dxa"/>
            <w:shd w:val="clear" w:color="auto" w:fill="BFBFBF" w:themeFill="background1" w:themeFillShade="BF"/>
            <w:vAlign w:val="center"/>
          </w:tcPr>
          <w:sdt>
            <w:sdtPr>
              <w:rPr>
                <w:rFonts w:ascii="Arial" w:hAnsi="Arial" w:cs="Arial"/>
                <w:b/>
                <w:bCs/>
                <w:sz w:val="22"/>
                <w:szCs w:val="22"/>
              </w:rPr>
              <w:id w:val="-1338917432"/>
            </w:sdtPr>
            <w:sdtEndPr/>
            <w:sdtContent>
              <w:p w14:paraId="7D0F048B"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X</w:t>
                </w:r>
              </w:p>
            </w:sdtContent>
          </w:sdt>
        </w:tc>
      </w:tr>
      <w:tr w:rsidR="00F47859" w:rsidRPr="007A16D9" w14:paraId="1E35FD0E" w14:textId="77777777" w:rsidTr="00B817FD">
        <w:trPr>
          <w:trHeight w:val="439"/>
        </w:trPr>
        <w:tc>
          <w:tcPr>
            <w:tcW w:w="8217" w:type="dxa"/>
            <w:shd w:val="clear" w:color="auto" w:fill="F2F2F2" w:themeFill="background1" w:themeFillShade="F2"/>
            <w:vAlign w:val="center"/>
          </w:tcPr>
          <w:p w14:paraId="3BD36D5D"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sdtPr>
            <w:sdtEndPr/>
            <w:sdtContent>
              <w:p w14:paraId="39176BD7"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sdtPr>
            <w:sdtEndPr/>
            <w:sdtContent>
              <w:p w14:paraId="5290F5E4"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b/>
                    <w:bCs/>
                    <w:sz w:val="22"/>
                    <w:szCs w:val="22"/>
                    <w:lang w:val="cy-GB"/>
                  </w:rPr>
                  <w:t>x</w:t>
                </w:r>
              </w:p>
            </w:sdtContent>
          </w:sdt>
        </w:tc>
      </w:tr>
      <w:tr w:rsidR="00F47859" w:rsidRPr="007A16D9" w14:paraId="1F55FCF2" w14:textId="77777777" w:rsidTr="00B817FD">
        <w:trPr>
          <w:trHeight w:val="403"/>
        </w:trPr>
        <w:tc>
          <w:tcPr>
            <w:tcW w:w="8217" w:type="dxa"/>
            <w:shd w:val="clear" w:color="auto" w:fill="F2F2F2" w:themeFill="background1" w:themeFillShade="F2"/>
            <w:vAlign w:val="center"/>
          </w:tcPr>
          <w:p w14:paraId="1839B1AB"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sdtPr>
            <w:sdtEndPr/>
            <w:sdtContent>
              <w:p w14:paraId="7861ADB5"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1580675213"/>
            </w:sdtPr>
            <w:sdtEndPr/>
            <w:sdtContent>
              <w:p w14:paraId="5651E89F"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w:t>
                </w:r>
              </w:p>
            </w:sdtContent>
          </w:sdt>
        </w:tc>
      </w:tr>
      <w:tr w:rsidR="00F47859" w:rsidRPr="007A16D9" w14:paraId="45253996" w14:textId="77777777" w:rsidTr="00B817FD">
        <w:trPr>
          <w:trHeight w:val="439"/>
        </w:trPr>
        <w:tc>
          <w:tcPr>
            <w:tcW w:w="8217" w:type="dxa"/>
            <w:shd w:val="clear" w:color="auto" w:fill="F2F2F2" w:themeFill="background1" w:themeFillShade="F2"/>
            <w:vAlign w:val="center"/>
          </w:tcPr>
          <w:p w14:paraId="40D599F2"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sdtPr>
            <w:sdtEndPr/>
            <w:sdtContent>
              <w:p w14:paraId="5D7F9E12"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color w:val="0000FF"/>
                <w:sz w:val="22"/>
                <w:szCs w:val="22"/>
              </w:rPr>
              <w:id w:val="587048268"/>
            </w:sdtPr>
            <w:sdtEndPr/>
            <w:sdtContent>
              <w:p w14:paraId="03E00B7C" w14:textId="77777777" w:rsidR="00F47859" w:rsidRPr="007A16D9" w:rsidRDefault="00F47859" w:rsidP="003A460F">
                <w:pPr>
                  <w:autoSpaceDE w:val="0"/>
                  <w:autoSpaceDN w:val="0"/>
                  <w:adjustRightInd w:val="0"/>
                  <w:jc w:val="center"/>
                  <w:rPr>
                    <w:rFonts w:ascii="Arial" w:hAnsi="Arial" w:cs="Arial"/>
                    <w:color w:val="0000FF"/>
                    <w:sz w:val="22"/>
                    <w:szCs w:val="22"/>
                  </w:rPr>
                </w:pPr>
                <w:r w:rsidRPr="007A16D9">
                  <w:rPr>
                    <w:rFonts w:ascii="MS Gothic" w:eastAsia="MS Gothic" w:hAnsi="MS Gothic" w:cs="Arial"/>
                    <w:b/>
                    <w:bCs/>
                    <w:sz w:val="22"/>
                    <w:szCs w:val="22"/>
                    <w:lang w:val="cy-GB"/>
                  </w:rPr>
                  <w:t>x</w:t>
                </w:r>
              </w:p>
            </w:sdtContent>
          </w:sdt>
        </w:tc>
      </w:tr>
      <w:tr w:rsidR="00F47859" w:rsidRPr="007A16D9" w14:paraId="066E2278" w14:textId="77777777" w:rsidTr="00B817FD">
        <w:trPr>
          <w:trHeight w:val="403"/>
        </w:trPr>
        <w:tc>
          <w:tcPr>
            <w:tcW w:w="8217" w:type="dxa"/>
            <w:shd w:val="clear" w:color="auto" w:fill="F2F2F2" w:themeFill="background1" w:themeFillShade="F2"/>
            <w:vAlign w:val="center"/>
          </w:tcPr>
          <w:p w14:paraId="401F0968"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sdtPr>
            <w:sdtEndPr/>
            <w:sdtContent>
              <w:p w14:paraId="01B8B36D"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color w:val="0000FF"/>
                <w:sz w:val="22"/>
                <w:szCs w:val="22"/>
              </w:rPr>
              <w:id w:val="655270249"/>
            </w:sdtPr>
            <w:sdtEndPr/>
            <w:sdtContent>
              <w:p w14:paraId="25C80B81" w14:textId="77777777" w:rsidR="00F47859" w:rsidRPr="007A16D9" w:rsidRDefault="00F47859" w:rsidP="003A460F">
                <w:pPr>
                  <w:autoSpaceDE w:val="0"/>
                  <w:autoSpaceDN w:val="0"/>
                  <w:adjustRightInd w:val="0"/>
                  <w:jc w:val="center"/>
                  <w:rPr>
                    <w:rFonts w:ascii="Arial" w:hAnsi="Arial" w:cs="Arial"/>
                    <w:color w:val="0000FF"/>
                    <w:sz w:val="22"/>
                    <w:szCs w:val="22"/>
                  </w:rPr>
                </w:pPr>
                <w:r w:rsidRPr="007A16D9">
                  <w:rPr>
                    <w:rFonts w:ascii="MS Gothic" w:eastAsia="MS Gothic" w:hAnsi="MS Gothic" w:cs="Arial"/>
                    <w:b/>
                    <w:bCs/>
                    <w:sz w:val="22"/>
                    <w:szCs w:val="22"/>
                    <w:lang w:val="cy-GB"/>
                  </w:rPr>
                  <w:t>x</w:t>
                </w:r>
              </w:p>
            </w:sdtContent>
          </w:sdt>
        </w:tc>
      </w:tr>
      <w:tr w:rsidR="00F47859" w:rsidRPr="007A16D9" w14:paraId="3771078D" w14:textId="77777777" w:rsidTr="00B817FD">
        <w:trPr>
          <w:trHeight w:val="403"/>
        </w:trPr>
        <w:tc>
          <w:tcPr>
            <w:tcW w:w="8217" w:type="dxa"/>
            <w:shd w:val="clear" w:color="auto" w:fill="F2F2F2" w:themeFill="background1" w:themeFillShade="F2"/>
            <w:vAlign w:val="center"/>
          </w:tcPr>
          <w:p w14:paraId="4A2D0E77"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sdtPr>
            <w:sdtEndPr/>
            <w:sdtContent>
              <w:p w14:paraId="3D90BFE6" w14:textId="77777777" w:rsidR="00F47859" w:rsidRPr="007A16D9" w:rsidRDefault="00F47859" w:rsidP="003A460F">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color w:val="0000FF"/>
                <w:sz w:val="22"/>
                <w:szCs w:val="22"/>
              </w:rPr>
              <w:id w:val="-2119442801"/>
            </w:sdtPr>
            <w:sdtEndPr/>
            <w:sdtContent>
              <w:p w14:paraId="751EBE22" w14:textId="77777777" w:rsidR="00F47859" w:rsidRPr="007A16D9" w:rsidRDefault="00F47859" w:rsidP="003A460F">
                <w:pPr>
                  <w:autoSpaceDE w:val="0"/>
                  <w:autoSpaceDN w:val="0"/>
                  <w:adjustRightInd w:val="0"/>
                  <w:jc w:val="center"/>
                  <w:rPr>
                    <w:rFonts w:ascii="Arial" w:hAnsi="Arial" w:cs="Arial"/>
                    <w:bCs/>
                    <w:color w:val="0000FF"/>
                    <w:sz w:val="22"/>
                    <w:szCs w:val="22"/>
                  </w:rPr>
                </w:pPr>
                <w:r w:rsidRPr="007A16D9">
                  <w:rPr>
                    <w:rFonts w:ascii="MS Gothic" w:eastAsia="MS Gothic" w:hAnsi="MS Gothic" w:cs="Arial"/>
                    <w:b/>
                    <w:bCs/>
                    <w:sz w:val="22"/>
                    <w:szCs w:val="22"/>
                    <w:lang w:val="cy-GB"/>
                  </w:rPr>
                  <w:t>x</w:t>
                </w:r>
              </w:p>
            </w:sdtContent>
          </w:sdt>
        </w:tc>
      </w:tr>
      <w:tr w:rsidR="00F47859" w:rsidRPr="007A16D9" w14:paraId="5CD71C58" w14:textId="77777777" w:rsidTr="00B817FD">
        <w:trPr>
          <w:trHeight w:val="403"/>
        </w:trPr>
        <w:tc>
          <w:tcPr>
            <w:tcW w:w="8217" w:type="dxa"/>
            <w:shd w:val="clear" w:color="auto" w:fill="F2F2F2" w:themeFill="background1" w:themeFillShade="F2"/>
            <w:vAlign w:val="center"/>
          </w:tcPr>
          <w:p w14:paraId="063B86F7"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sdtPr>
            <w:sdtEndPr/>
            <w:sdtContent>
              <w:p w14:paraId="34B563EF" w14:textId="77777777" w:rsidR="00F47859" w:rsidRPr="007A16D9" w:rsidRDefault="00F47859" w:rsidP="003A460F">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color w:val="0000FF"/>
                <w:sz w:val="22"/>
                <w:szCs w:val="22"/>
              </w:rPr>
              <w:id w:val="-904758639"/>
            </w:sdtPr>
            <w:sdtEndPr/>
            <w:sdtContent>
              <w:p w14:paraId="2DC79620" w14:textId="77777777" w:rsidR="00F47859" w:rsidRPr="007A16D9" w:rsidRDefault="00F47859" w:rsidP="003A460F">
                <w:pPr>
                  <w:autoSpaceDE w:val="0"/>
                  <w:autoSpaceDN w:val="0"/>
                  <w:adjustRightInd w:val="0"/>
                  <w:jc w:val="center"/>
                  <w:rPr>
                    <w:rFonts w:ascii="Arial" w:hAnsi="Arial" w:cs="Arial"/>
                    <w:bCs/>
                    <w:color w:val="0000FF"/>
                    <w:sz w:val="22"/>
                    <w:szCs w:val="22"/>
                  </w:rPr>
                </w:pPr>
                <w:r w:rsidRPr="007A16D9">
                  <w:rPr>
                    <w:rFonts w:ascii="MS Gothic" w:eastAsia="MS Gothic" w:hAnsi="MS Gothic" w:cs="Arial"/>
                    <w:b/>
                    <w:bCs/>
                    <w:sz w:val="22"/>
                    <w:szCs w:val="22"/>
                    <w:lang w:val="cy-GB"/>
                  </w:rPr>
                  <w:t>x</w:t>
                </w:r>
              </w:p>
            </w:sdtContent>
          </w:sdt>
        </w:tc>
      </w:tr>
      <w:tr w:rsidR="00F47859" w:rsidRPr="007A16D9" w14:paraId="57ED37DF" w14:textId="77777777" w:rsidTr="00B817FD">
        <w:trPr>
          <w:trHeight w:val="403"/>
        </w:trPr>
        <w:tc>
          <w:tcPr>
            <w:tcW w:w="8217" w:type="dxa"/>
            <w:shd w:val="clear" w:color="auto" w:fill="F2F2F2" w:themeFill="background1" w:themeFillShade="F2"/>
            <w:vAlign w:val="center"/>
          </w:tcPr>
          <w:p w14:paraId="43674A30"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sdtPr>
            <w:sdtEndPr/>
            <w:sdtContent>
              <w:p w14:paraId="6C95F4B1" w14:textId="77777777" w:rsidR="00F47859" w:rsidRPr="007A16D9" w:rsidRDefault="00F47859" w:rsidP="003A460F">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color w:val="0000FF"/>
                <w:sz w:val="22"/>
                <w:szCs w:val="22"/>
              </w:rPr>
              <w:id w:val="1074700241"/>
            </w:sdtPr>
            <w:sdtEndPr/>
            <w:sdtContent>
              <w:p w14:paraId="4FD921A9" w14:textId="77777777" w:rsidR="00F47859" w:rsidRPr="007A16D9" w:rsidRDefault="00F47859" w:rsidP="003A460F">
                <w:pPr>
                  <w:autoSpaceDE w:val="0"/>
                  <w:autoSpaceDN w:val="0"/>
                  <w:adjustRightInd w:val="0"/>
                  <w:jc w:val="center"/>
                  <w:rPr>
                    <w:rFonts w:ascii="Arial" w:hAnsi="Arial" w:cs="Arial"/>
                    <w:bCs/>
                    <w:color w:val="0000FF"/>
                    <w:sz w:val="22"/>
                    <w:szCs w:val="22"/>
                  </w:rPr>
                </w:pPr>
                <w:r w:rsidRPr="007A16D9">
                  <w:rPr>
                    <w:rFonts w:ascii="MS Gothic" w:eastAsia="MS Gothic" w:hAnsi="MS Gothic" w:cs="Arial"/>
                    <w:b/>
                    <w:bCs/>
                    <w:sz w:val="22"/>
                    <w:szCs w:val="22"/>
                    <w:lang w:val="cy-GB"/>
                  </w:rPr>
                  <w:t>x</w:t>
                </w:r>
              </w:p>
            </w:sdtContent>
          </w:sdt>
        </w:tc>
      </w:tr>
      <w:tr w:rsidR="00F47859" w:rsidRPr="007A16D9" w14:paraId="10CB0AD8" w14:textId="77777777" w:rsidTr="00B817FD">
        <w:trPr>
          <w:trHeight w:val="403"/>
        </w:trPr>
        <w:tc>
          <w:tcPr>
            <w:tcW w:w="8217" w:type="dxa"/>
            <w:shd w:val="clear" w:color="auto" w:fill="F2F2F2" w:themeFill="background1" w:themeFillShade="F2"/>
            <w:vAlign w:val="center"/>
          </w:tcPr>
          <w:p w14:paraId="428539EE"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sdtPr>
            <w:sdtEndPr/>
            <w:sdtContent>
              <w:p w14:paraId="0C0C4A16" w14:textId="77777777" w:rsidR="00F47859" w:rsidRPr="007A16D9" w:rsidRDefault="00F47859" w:rsidP="003A460F">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color w:val="0000FF"/>
                <w:sz w:val="22"/>
                <w:szCs w:val="22"/>
              </w:rPr>
              <w:id w:val="-624625241"/>
            </w:sdtPr>
            <w:sdtEndPr/>
            <w:sdtContent>
              <w:p w14:paraId="4E82F3AD" w14:textId="77777777" w:rsidR="00F47859" w:rsidRPr="007A16D9" w:rsidRDefault="00F47859" w:rsidP="003A460F">
                <w:pPr>
                  <w:autoSpaceDE w:val="0"/>
                  <w:autoSpaceDN w:val="0"/>
                  <w:adjustRightInd w:val="0"/>
                  <w:jc w:val="center"/>
                  <w:rPr>
                    <w:rFonts w:ascii="Arial" w:hAnsi="Arial" w:cs="Arial"/>
                    <w:bCs/>
                    <w:color w:val="0000FF"/>
                    <w:sz w:val="22"/>
                    <w:szCs w:val="22"/>
                  </w:rPr>
                </w:pPr>
                <w:r w:rsidRPr="007A16D9">
                  <w:rPr>
                    <w:rFonts w:ascii="MS Gothic" w:eastAsia="MS Gothic" w:hAnsi="MS Gothic" w:cs="Arial"/>
                    <w:b/>
                    <w:bCs/>
                    <w:sz w:val="22"/>
                    <w:szCs w:val="22"/>
                    <w:lang w:val="cy-GB"/>
                  </w:rPr>
                  <w:t>x</w:t>
                </w:r>
              </w:p>
            </w:sdtContent>
          </w:sdt>
        </w:tc>
      </w:tr>
      <w:tr w:rsidR="00F47859" w:rsidRPr="007A16D9" w14:paraId="1ABC535E" w14:textId="77777777" w:rsidTr="00B817FD">
        <w:trPr>
          <w:trHeight w:val="403"/>
        </w:trPr>
        <w:tc>
          <w:tcPr>
            <w:tcW w:w="8217" w:type="dxa"/>
            <w:shd w:val="clear" w:color="auto" w:fill="F2F2F2" w:themeFill="background1" w:themeFillShade="F2"/>
            <w:vAlign w:val="center"/>
          </w:tcPr>
          <w:p w14:paraId="586BAF86"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sdtPr>
            <w:sdtEndPr/>
            <w:sdtContent>
              <w:p w14:paraId="36398438" w14:textId="77777777" w:rsidR="00F47859" w:rsidRPr="007A16D9" w:rsidRDefault="00F47859" w:rsidP="003A460F">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color w:val="0000FF"/>
                <w:sz w:val="22"/>
                <w:szCs w:val="22"/>
              </w:rPr>
              <w:id w:val="-1236861983"/>
            </w:sdtPr>
            <w:sdtEndPr/>
            <w:sdtContent>
              <w:p w14:paraId="57921855" w14:textId="77777777" w:rsidR="00F47859" w:rsidRPr="007A16D9" w:rsidRDefault="00F47859" w:rsidP="003A460F">
                <w:pPr>
                  <w:autoSpaceDE w:val="0"/>
                  <w:autoSpaceDN w:val="0"/>
                  <w:adjustRightInd w:val="0"/>
                  <w:jc w:val="center"/>
                  <w:rPr>
                    <w:rFonts w:ascii="Arial" w:hAnsi="Arial" w:cs="Arial"/>
                    <w:bCs/>
                    <w:color w:val="0000FF"/>
                    <w:sz w:val="22"/>
                    <w:szCs w:val="22"/>
                  </w:rPr>
                </w:pPr>
                <w:r w:rsidRPr="007A16D9">
                  <w:rPr>
                    <w:rFonts w:ascii="MS Gothic" w:eastAsia="MS Gothic" w:hAnsi="MS Gothic" w:cs="Arial"/>
                    <w:b/>
                    <w:bCs/>
                    <w:sz w:val="22"/>
                    <w:szCs w:val="22"/>
                    <w:lang w:val="cy-GB"/>
                  </w:rPr>
                  <w:t>x</w:t>
                </w:r>
              </w:p>
            </w:sdtContent>
          </w:sdt>
        </w:tc>
      </w:tr>
      <w:tr w:rsidR="00F47859" w:rsidRPr="007A16D9" w14:paraId="29794BBC" w14:textId="77777777" w:rsidTr="00B817FD">
        <w:trPr>
          <w:trHeight w:val="403"/>
        </w:trPr>
        <w:tc>
          <w:tcPr>
            <w:tcW w:w="8217" w:type="dxa"/>
            <w:shd w:val="clear" w:color="auto" w:fill="F2F2F2" w:themeFill="background1" w:themeFillShade="F2"/>
            <w:vAlign w:val="center"/>
          </w:tcPr>
          <w:p w14:paraId="45D6F27F"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Other primary data collection methods, please explain in this box</w:t>
            </w:r>
          </w:p>
          <w:p w14:paraId="6221D890" w14:textId="77777777" w:rsidR="00F47859" w:rsidRPr="007A16D9" w:rsidRDefault="00F47859" w:rsidP="003A460F">
            <w:pPr>
              <w:autoSpaceDE w:val="0"/>
              <w:autoSpaceDN w:val="0"/>
              <w:adjustRightInd w:val="0"/>
              <w:rPr>
                <w:rFonts w:ascii="Arial" w:hAnsi="Arial" w:cs="Arial"/>
                <w:sz w:val="22"/>
                <w:szCs w:val="22"/>
              </w:rPr>
            </w:pPr>
          </w:p>
          <w:p w14:paraId="477DF1C4" w14:textId="77777777" w:rsidR="00F47859" w:rsidRPr="007A16D9" w:rsidRDefault="00F47859" w:rsidP="003A460F">
            <w:pPr>
              <w:autoSpaceDE w:val="0"/>
              <w:autoSpaceDN w:val="0"/>
              <w:adjustRightInd w:val="0"/>
              <w:rPr>
                <w:rFonts w:ascii="Arial" w:hAnsi="Arial" w:cs="Arial"/>
                <w:sz w:val="22"/>
                <w:szCs w:val="22"/>
              </w:rPr>
            </w:pPr>
          </w:p>
          <w:p w14:paraId="45B0C3CB" w14:textId="77777777" w:rsidR="00F47859" w:rsidRPr="007A16D9" w:rsidRDefault="00F47859" w:rsidP="003A460F">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sdtPr>
            <w:sdtEndPr/>
            <w:sdtContent>
              <w:p w14:paraId="2954298D" w14:textId="77777777" w:rsidR="00F47859" w:rsidRPr="007A16D9" w:rsidRDefault="00F47859" w:rsidP="003A460F">
                <w:pPr>
                  <w:autoSpaceDE w:val="0"/>
                  <w:autoSpaceDN w:val="0"/>
                  <w:adjustRightInd w:val="0"/>
                  <w:jc w:val="center"/>
                  <w:rPr>
                    <w:rFonts w:ascii="Arial" w:hAnsi="Arial" w:cs="Arial"/>
                    <w:b/>
                    <w:bCs/>
                    <w:sz w:val="22"/>
                    <w:szCs w:val="22"/>
                  </w:rPr>
                </w:pPr>
                <w:r w:rsidRPr="007A16D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color w:val="0000FF"/>
                <w:sz w:val="22"/>
                <w:szCs w:val="22"/>
              </w:rPr>
              <w:id w:val="1900947946"/>
            </w:sdtPr>
            <w:sdtEndPr/>
            <w:sdtContent>
              <w:p w14:paraId="1CCAC1CB" w14:textId="77777777" w:rsidR="00F47859" w:rsidRPr="007A16D9" w:rsidRDefault="00F47859" w:rsidP="003A460F">
                <w:pPr>
                  <w:autoSpaceDE w:val="0"/>
                  <w:autoSpaceDN w:val="0"/>
                  <w:adjustRightInd w:val="0"/>
                  <w:jc w:val="center"/>
                  <w:rPr>
                    <w:rFonts w:ascii="Arial" w:hAnsi="Arial" w:cs="Arial"/>
                    <w:b/>
                    <w:bCs/>
                    <w:color w:val="0000FF"/>
                    <w:sz w:val="22"/>
                    <w:szCs w:val="22"/>
                  </w:rPr>
                </w:pPr>
                <w:r w:rsidRPr="007A16D9">
                  <w:rPr>
                    <w:rFonts w:ascii="MS Gothic" w:eastAsia="MS Gothic" w:hAnsi="MS Gothic" w:cs="Arial"/>
                    <w:b/>
                    <w:bCs/>
                    <w:sz w:val="22"/>
                    <w:szCs w:val="22"/>
                    <w:lang w:val="cy-GB"/>
                  </w:rPr>
                  <w:t>x</w:t>
                </w:r>
              </w:p>
            </w:sdtContent>
          </w:sdt>
        </w:tc>
      </w:tr>
    </w:tbl>
    <w:p w14:paraId="2D5B2D9C" w14:textId="77777777" w:rsidR="00F47859" w:rsidRPr="007A16D9" w:rsidRDefault="00F47859" w:rsidP="00F47859">
      <w:pPr>
        <w:rPr>
          <w:rFonts w:ascii="Arial" w:hAnsi="Arial" w:cs="Arial"/>
          <w:bCs/>
          <w:iCs/>
          <w:color w:val="FF0000"/>
          <w:sz w:val="22"/>
          <w:szCs w:val="22"/>
        </w:rPr>
      </w:pPr>
    </w:p>
    <w:p w14:paraId="1DF189FF" w14:textId="77777777" w:rsidR="00F47859" w:rsidRPr="007A16D9" w:rsidRDefault="00F47859" w:rsidP="00F47859">
      <w:pPr>
        <w:jc w:val="both"/>
        <w:rPr>
          <w:rFonts w:ascii="Arial" w:hAnsi="Arial" w:cs="Arial"/>
          <w:bCs/>
          <w:iCs/>
          <w:sz w:val="22"/>
          <w:szCs w:val="22"/>
        </w:rPr>
      </w:pPr>
      <w:r w:rsidRPr="007A16D9">
        <w:rPr>
          <w:rFonts w:ascii="Arial" w:hAnsi="Arial" w:cs="Arial"/>
          <w:bCs/>
          <w:iCs/>
          <w:sz w:val="22"/>
          <w:szCs w:val="22"/>
        </w:rPr>
        <w:t xml:space="preserve">If NO to every question, then the research activity is (ethically) low risk and </w:t>
      </w:r>
      <w:r w:rsidRPr="007A16D9">
        <w:rPr>
          <w:rFonts w:ascii="Arial" w:hAnsi="Arial" w:cs="Arial"/>
          <w:b/>
          <w:bCs/>
          <w:iCs/>
          <w:sz w:val="22"/>
          <w:szCs w:val="22"/>
        </w:rPr>
        <w:t>may</w:t>
      </w:r>
      <w:r w:rsidRPr="007A16D9">
        <w:rPr>
          <w:rFonts w:ascii="Arial" w:hAnsi="Arial" w:cs="Arial"/>
          <w:bCs/>
          <w:iCs/>
          <w:sz w:val="22"/>
          <w:szCs w:val="22"/>
        </w:rPr>
        <w:t xml:space="preserve"> be exempt from </w:t>
      </w:r>
      <w:r w:rsidRPr="007A16D9">
        <w:rPr>
          <w:rFonts w:ascii="Arial" w:hAnsi="Arial" w:cs="Arial"/>
          <w:b/>
          <w:bCs/>
          <w:iCs/>
          <w:sz w:val="22"/>
          <w:szCs w:val="22"/>
        </w:rPr>
        <w:t>some</w:t>
      </w:r>
      <w:r w:rsidRPr="007A16D9">
        <w:rPr>
          <w:rFonts w:ascii="Arial" w:hAnsi="Arial" w:cs="Arial"/>
          <w:bCs/>
          <w:iCs/>
          <w:sz w:val="22"/>
          <w:szCs w:val="22"/>
        </w:rPr>
        <w:t xml:space="preserve"> of the following sections (please refer to Guidance Notes).</w:t>
      </w:r>
    </w:p>
    <w:p w14:paraId="5647CAAF" w14:textId="77777777" w:rsidR="00F47859" w:rsidRPr="007A16D9" w:rsidRDefault="00F47859" w:rsidP="00F47859">
      <w:pPr>
        <w:rPr>
          <w:rFonts w:ascii="Arial" w:hAnsi="Arial" w:cs="Arial"/>
          <w:bCs/>
          <w:iCs/>
          <w:sz w:val="22"/>
          <w:szCs w:val="22"/>
        </w:rPr>
      </w:pPr>
    </w:p>
    <w:p w14:paraId="1B378D9E" w14:textId="77777777" w:rsidR="00F47859" w:rsidRPr="007A16D9" w:rsidRDefault="00F47859" w:rsidP="00F47859">
      <w:pPr>
        <w:rPr>
          <w:rFonts w:ascii="Arial" w:hAnsi="Arial" w:cs="Arial"/>
          <w:bCs/>
          <w:iCs/>
          <w:sz w:val="22"/>
          <w:szCs w:val="22"/>
        </w:rPr>
      </w:pPr>
      <w:r w:rsidRPr="007A16D9">
        <w:rPr>
          <w:rFonts w:ascii="Arial" w:hAnsi="Arial" w:cs="Arial"/>
          <w:bCs/>
          <w:iCs/>
          <w:sz w:val="22"/>
          <w:szCs w:val="22"/>
        </w:rPr>
        <w:t xml:space="preserve">If YES to any question, then no research activity should be undertaken until full ethical approval has been obtained. </w:t>
      </w:r>
    </w:p>
    <w:p w14:paraId="3D40AB68" w14:textId="77777777" w:rsidR="00F47859" w:rsidRPr="007A16D9" w:rsidRDefault="00F47859" w:rsidP="00F47859">
      <w:pPr>
        <w:rPr>
          <w:rFonts w:ascii="Arial" w:hAnsi="Arial" w:cs="Arial"/>
          <w:b/>
          <w:bCs/>
          <w:sz w:val="22"/>
          <w:szCs w:val="22"/>
        </w:rPr>
      </w:pPr>
      <w:r w:rsidRPr="007A16D9">
        <w:rPr>
          <w:rFonts w:ascii="Arial" w:hAnsi="Arial" w:cs="Arial"/>
          <w:b/>
          <w:bCs/>
          <w:sz w:val="22"/>
          <w:szCs w:val="22"/>
        </w:rPr>
        <w:br w:type="page"/>
      </w:r>
    </w:p>
    <w:p w14:paraId="74FC99C8" w14:textId="77777777" w:rsidR="00F47859" w:rsidRPr="007A16D9" w:rsidRDefault="00F47859" w:rsidP="00F47859">
      <w:pPr>
        <w:rPr>
          <w:rFonts w:ascii="Arial" w:hAnsi="Arial" w:cs="Arial"/>
          <w:b/>
          <w:bCs/>
          <w:sz w:val="22"/>
          <w:szCs w:val="22"/>
        </w:rPr>
      </w:pPr>
      <w:r w:rsidRPr="007A16D9">
        <w:rPr>
          <w:rFonts w:ascii="Arial" w:hAnsi="Arial" w:cs="Arial"/>
          <w:b/>
          <w:bCs/>
          <w:sz w:val="22"/>
          <w:szCs w:val="22"/>
        </w:rPr>
        <w:lastRenderedPageBreak/>
        <w:t>SECTION G: Intended Participants</w:t>
      </w:r>
    </w:p>
    <w:p w14:paraId="19A4882B" w14:textId="77777777" w:rsidR="00F47859" w:rsidRPr="007A16D9" w:rsidRDefault="00F47859" w:rsidP="00F47859">
      <w:pPr>
        <w:rPr>
          <w:rFonts w:ascii="Arial" w:hAnsi="Arial" w:cs="Arial"/>
          <w:bCs/>
          <w:sz w:val="22"/>
          <w:szCs w:val="22"/>
        </w:rPr>
      </w:pPr>
    </w:p>
    <w:tbl>
      <w:tblPr>
        <w:tblStyle w:val="TableGrid"/>
        <w:tblW w:w="9889" w:type="dxa"/>
        <w:tblInd w:w="-1160" w:type="dxa"/>
        <w:tblLook w:val="04A0" w:firstRow="1" w:lastRow="0" w:firstColumn="1" w:lastColumn="0" w:noHBand="0" w:noVBand="1"/>
      </w:tblPr>
      <w:tblGrid>
        <w:gridCol w:w="7763"/>
        <w:gridCol w:w="992"/>
        <w:gridCol w:w="1134"/>
      </w:tblGrid>
      <w:tr w:rsidR="00F47859" w:rsidRPr="007A16D9" w14:paraId="21B0D9E6" w14:textId="77777777" w:rsidTr="00B817FD">
        <w:tc>
          <w:tcPr>
            <w:tcW w:w="7763" w:type="dxa"/>
            <w:shd w:val="clear" w:color="auto" w:fill="F2F2F2" w:themeFill="background1" w:themeFillShade="F2"/>
          </w:tcPr>
          <w:p w14:paraId="58088C7F" w14:textId="77777777" w:rsidR="00F47859" w:rsidRPr="007A16D9" w:rsidRDefault="00F47859" w:rsidP="003A460F">
            <w:pPr>
              <w:autoSpaceDE w:val="0"/>
              <w:autoSpaceDN w:val="0"/>
              <w:adjustRightInd w:val="0"/>
              <w:jc w:val="both"/>
              <w:rPr>
                <w:rFonts w:ascii="Arial" w:hAnsi="Arial" w:cs="Arial"/>
                <w:b/>
                <w:sz w:val="22"/>
                <w:szCs w:val="22"/>
              </w:rPr>
            </w:pPr>
            <w:r w:rsidRPr="007A16D9">
              <w:rPr>
                <w:rFonts w:ascii="Arial" w:hAnsi="Arial" w:cs="Arial"/>
                <w:b/>
                <w:sz w:val="22"/>
                <w:szCs w:val="22"/>
              </w:rPr>
              <w:t>Who are the intended participants:</w:t>
            </w:r>
          </w:p>
        </w:tc>
        <w:tc>
          <w:tcPr>
            <w:tcW w:w="992" w:type="dxa"/>
            <w:shd w:val="clear" w:color="auto" w:fill="F2F2F2" w:themeFill="background1" w:themeFillShade="F2"/>
          </w:tcPr>
          <w:p w14:paraId="5B02CACA" w14:textId="77777777" w:rsidR="00F47859" w:rsidRPr="007A16D9" w:rsidRDefault="00F47859" w:rsidP="003A460F">
            <w:pPr>
              <w:autoSpaceDE w:val="0"/>
              <w:autoSpaceDN w:val="0"/>
              <w:adjustRightInd w:val="0"/>
              <w:jc w:val="center"/>
              <w:rPr>
                <w:rFonts w:ascii="Arial" w:hAnsi="Arial" w:cs="Arial"/>
                <w:b/>
                <w:bCs/>
                <w:sz w:val="22"/>
                <w:szCs w:val="22"/>
              </w:rPr>
            </w:pPr>
          </w:p>
          <w:p w14:paraId="152A7B61" w14:textId="77777777" w:rsidR="00F47859" w:rsidRPr="007A16D9" w:rsidRDefault="00F47859" w:rsidP="003A460F">
            <w:pPr>
              <w:autoSpaceDE w:val="0"/>
              <w:autoSpaceDN w:val="0"/>
              <w:adjustRightInd w:val="0"/>
              <w:jc w:val="center"/>
              <w:rPr>
                <w:rFonts w:ascii="Arial" w:hAnsi="Arial" w:cs="Arial"/>
                <w:b/>
                <w:bCs/>
                <w:sz w:val="22"/>
                <w:szCs w:val="22"/>
              </w:rPr>
            </w:pPr>
            <w:r w:rsidRPr="007A16D9">
              <w:rPr>
                <w:rFonts w:ascii="Arial" w:hAnsi="Arial" w:cs="Arial"/>
                <w:b/>
                <w:bCs/>
                <w:sz w:val="22"/>
                <w:szCs w:val="22"/>
              </w:rPr>
              <w:t>YES</w:t>
            </w:r>
          </w:p>
        </w:tc>
        <w:tc>
          <w:tcPr>
            <w:tcW w:w="1134" w:type="dxa"/>
            <w:shd w:val="clear" w:color="auto" w:fill="F2F2F2" w:themeFill="background1" w:themeFillShade="F2"/>
          </w:tcPr>
          <w:p w14:paraId="19CC0378" w14:textId="77777777" w:rsidR="00F47859" w:rsidRPr="007A16D9" w:rsidRDefault="00F47859" w:rsidP="003A460F">
            <w:pPr>
              <w:autoSpaceDE w:val="0"/>
              <w:autoSpaceDN w:val="0"/>
              <w:adjustRightInd w:val="0"/>
              <w:jc w:val="center"/>
              <w:rPr>
                <w:rFonts w:ascii="Arial" w:hAnsi="Arial" w:cs="Arial"/>
                <w:b/>
                <w:bCs/>
                <w:sz w:val="22"/>
                <w:szCs w:val="22"/>
              </w:rPr>
            </w:pPr>
          </w:p>
          <w:p w14:paraId="42ADD428" w14:textId="77777777" w:rsidR="00F47859" w:rsidRPr="007A16D9" w:rsidRDefault="00F47859" w:rsidP="003A460F">
            <w:pPr>
              <w:autoSpaceDE w:val="0"/>
              <w:autoSpaceDN w:val="0"/>
              <w:adjustRightInd w:val="0"/>
              <w:jc w:val="center"/>
              <w:rPr>
                <w:rFonts w:ascii="Arial" w:hAnsi="Arial" w:cs="Arial"/>
                <w:b/>
                <w:bCs/>
                <w:sz w:val="22"/>
                <w:szCs w:val="22"/>
              </w:rPr>
            </w:pPr>
            <w:r w:rsidRPr="007A16D9">
              <w:rPr>
                <w:rFonts w:ascii="Arial" w:hAnsi="Arial" w:cs="Arial"/>
                <w:b/>
                <w:bCs/>
                <w:sz w:val="22"/>
                <w:szCs w:val="22"/>
              </w:rPr>
              <w:t>NO</w:t>
            </w:r>
          </w:p>
        </w:tc>
      </w:tr>
      <w:tr w:rsidR="00F47859" w:rsidRPr="007A16D9" w14:paraId="1306AE28" w14:textId="77777777" w:rsidTr="00B817FD">
        <w:trPr>
          <w:trHeight w:val="439"/>
        </w:trPr>
        <w:tc>
          <w:tcPr>
            <w:tcW w:w="7763" w:type="dxa"/>
            <w:shd w:val="clear" w:color="auto" w:fill="F2F2F2" w:themeFill="background1" w:themeFillShade="F2"/>
            <w:vAlign w:val="center"/>
          </w:tcPr>
          <w:p w14:paraId="18A41E74"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sdtPr>
            <w:sdtEndPr/>
            <w:sdtContent>
              <w:p w14:paraId="6B311012"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b/>
                    <w:bCs/>
                    <w:sz w:val="22"/>
                    <w:szCs w:val="22"/>
                    <w:lang w:val="cy-GB"/>
                  </w:rPr>
                  <w:t>x</w:t>
                </w:r>
              </w:p>
            </w:sdtContent>
          </w:sdt>
        </w:tc>
        <w:tc>
          <w:tcPr>
            <w:tcW w:w="1134" w:type="dxa"/>
            <w:shd w:val="clear" w:color="auto" w:fill="BFBFBF" w:themeFill="background1" w:themeFillShade="BF"/>
            <w:vAlign w:val="center"/>
          </w:tcPr>
          <w:sdt>
            <w:sdtPr>
              <w:rPr>
                <w:rFonts w:ascii="Arial" w:hAnsi="Arial" w:cs="Arial"/>
                <w:b/>
                <w:bCs/>
                <w:sz w:val="22"/>
                <w:szCs w:val="22"/>
              </w:rPr>
              <w:id w:val="-947306252"/>
            </w:sdtPr>
            <w:sdtEndPr/>
            <w:sdtContent>
              <w:p w14:paraId="54426AC3"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w:t>
                </w:r>
              </w:p>
            </w:sdtContent>
          </w:sdt>
        </w:tc>
      </w:tr>
      <w:tr w:rsidR="00F47859" w:rsidRPr="007A16D9" w14:paraId="58E3D34A" w14:textId="77777777" w:rsidTr="00B817FD">
        <w:trPr>
          <w:trHeight w:val="403"/>
        </w:trPr>
        <w:tc>
          <w:tcPr>
            <w:tcW w:w="7763" w:type="dxa"/>
            <w:shd w:val="clear" w:color="auto" w:fill="F2F2F2" w:themeFill="background1" w:themeFillShade="F2"/>
            <w:vAlign w:val="center"/>
          </w:tcPr>
          <w:p w14:paraId="0253FCEB"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color w:val="auto"/>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showingPlcHdr/>
            </w:sdtPr>
            <w:sdtEndPr/>
            <w:sdtContent>
              <w:p w14:paraId="6B1A6250"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Arial" w:hAnsi="Arial" w:cs="Arial"/>
                    <w:b/>
                    <w:bCs/>
                    <w:sz w:val="22"/>
                    <w:szCs w:val="22"/>
                  </w:rPr>
                  <w:t xml:space="preserve">     </w:t>
                </w:r>
              </w:p>
            </w:sdtContent>
          </w:sdt>
        </w:tc>
        <w:tc>
          <w:tcPr>
            <w:tcW w:w="1134" w:type="dxa"/>
            <w:shd w:val="clear" w:color="auto" w:fill="BFBFBF" w:themeFill="background1" w:themeFillShade="BF"/>
            <w:vAlign w:val="center"/>
          </w:tcPr>
          <w:sdt>
            <w:sdtPr>
              <w:rPr>
                <w:rFonts w:ascii="Arial" w:hAnsi="Arial" w:cs="Arial"/>
                <w:b/>
                <w:bCs/>
                <w:color w:val="0000FF"/>
                <w:sz w:val="22"/>
                <w:szCs w:val="22"/>
              </w:rPr>
              <w:id w:val="666435130"/>
            </w:sdtPr>
            <w:sdtEndPr>
              <w:rPr>
                <w:color w:val="FF0000"/>
              </w:rPr>
            </w:sdtEndPr>
            <w:sdtContent>
              <w:p w14:paraId="6E3A97F0" w14:textId="77777777" w:rsidR="00F47859" w:rsidRPr="007A16D9" w:rsidRDefault="00F47859" w:rsidP="003A460F">
                <w:pPr>
                  <w:autoSpaceDE w:val="0"/>
                  <w:autoSpaceDN w:val="0"/>
                  <w:adjustRightInd w:val="0"/>
                  <w:jc w:val="center"/>
                  <w:rPr>
                    <w:rFonts w:ascii="Arial" w:hAnsi="Arial" w:cs="Arial"/>
                    <w:color w:val="0000FF"/>
                    <w:sz w:val="22"/>
                    <w:szCs w:val="22"/>
                  </w:rPr>
                </w:pPr>
                <w:r w:rsidRPr="007A16D9">
                  <w:rPr>
                    <w:rFonts w:ascii="Arial" w:hAnsi="Arial" w:cs="Arial"/>
                    <w:b/>
                    <w:bCs/>
                    <w:color w:val="auto"/>
                    <w:sz w:val="22"/>
                    <w:szCs w:val="22"/>
                  </w:rPr>
                  <w:t>X</w:t>
                </w:r>
              </w:p>
            </w:sdtContent>
          </w:sdt>
        </w:tc>
      </w:tr>
      <w:tr w:rsidR="00F47859" w:rsidRPr="007A16D9" w14:paraId="0D4FB70C" w14:textId="77777777" w:rsidTr="00B817FD">
        <w:trPr>
          <w:trHeight w:val="439"/>
        </w:trPr>
        <w:tc>
          <w:tcPr>
            <w:tcW w:w="7763" w:type="dxa"/>
            <w:shd w:val="clear" w:color="auto" w:fill="F2F2F2" w:themeFill="background1" w:themeFillShade="F2"/>
            <w:vAlign w:val="center"/>
          </w:tcPr>
          <w:p w14:paraId="372D9686"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sdtPr>
            <w:sdtEndPr/>
            <w:sdtContent>
              <w:p w14:paraId="6AF467F2"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0000FF"/>
                <w:sz w:val="22"/>
                <w:szCs w:val="22"/>
              </w:rPr>
              <w:id w:val="-435668532"/>
            </w:sdtPr>
            <w:sdtEndPr/>
            <w:sdtContent>
              <w:p w14:paraId="3D44A3E1" w14:textId="77777777" w:rsidR="00F47859" w:rsidRPr="007A16D9" w:rsidRDefault="00F47859" w:rsidP="003A460F">
                <w:pPr>
                  <w:autoSpaceDE w:val="0"/>
                  <w:autoSpaceDN w:val="0"/>
                  <w:adjustRightInd w:val="0"/>
                  <w:jc w:val="center"/>
                  <w:rPr>
                    <w:rFonts w:ascii="Arial" w:hAnsi="Arial" w:cs="Arial"/>
                    <w:color w:val="0000FF"/>
                    <w:sz w:val="22"/>
                    <w:szCs w:val="22"/>
                  </w:rPr>
                </w:pPr>
                <w:r w:rsidRPr="007A16D9">
                  <w:rPr>
                    <w:rFonts w:ascii="MS Gothic" w:eastAsia="MS Gothic" w:hAnsi="MS Gothic" w:cs="Arial"/>
                    <w:b/>
                    <w:bCs/>
                    <w:sz w:val="22"/>
                    <w:szCs w:val="22"/>
                    <w:lang w:val="cy-GB"/>
                  </w:rPr>
                  <w:t>x</w:t>
                </w:r>
              </w:p>
            </w:sdtContent>
          </w:sdt>
        </w:tc>
      </w:tr>
      <w:tr w:rsidR="00F47859" w:rsidRPr="007A16D9" w14:paraId="45A5BF55" w14:textId="77777777" w:rsidTr="00B817FD">
        <w:trPr>
          <w:trHeight w:val="403"/>
        </w:trPr>
        <w:tc>
          <w:tcPr>
            <w:tcW w:w="7763" w:type="dxa"/>
            <w:shd w:val="clear" w:color="auto" w:fill="F2F2F2" w:themeFill="background1" w:themeFillShade="F2"/>
            <w:vAlign w:val="center"/>
          </w:tcPr>
          <w:p w14:paraId="462E05B3"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showingPlcHdr/>
            </w:sdtPr>
            <w:sdtEndPr/>
            <w:sdtContent>
              <w:p w14:paraId="6E9D82A9"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Arial" w:hAnsi="Arial" w:cs="Arial"/>
                    <w:b/>
                    <w:bCs/>
                    <w:sz w:val="22"/>
                    <w:szCs w:val="22"/>
                  </w:rPr>
                  <w:t xml:space="preserve">     </w:t>
                </w:r>
              </w:p>
            </w:sdtContent>
          </w:sdt>
        </w:tc>
        <w:tc>
          <w:tcPr>
            <w:tcW w:w="1134" w:type="dxa"/>
            <w:shd w:val="clear" w:color="auto" w:fill="BFBFBF" w:themeFill="background1" w:themeFillShade="BF"/>
            <w:vAlign w:val="center"/>
          </w:tcPr>
          <w:sdt>
            <w:sdtPr>
              <w:rPr>
                <w:rFonts w:ascii="Arial" w:hAnsi="Arial" w:cs="Arial"/>
                <w:b/>
                <w:bCs/>
                <w:sz w:val="22"/>
                <w:szCs w:val="22"/>
              </w:rPr>
              <w:id w:val="1887361462"/>
            </w:sdtPr>
            <w:sdtEndPr/>
            <w:sdtContent>
              <w:p w14:paraId="2BAA770C"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X</w:t>
                </w:r>
              </w:p>
            </w:sdtContent>
          </w:sdt>
        </w:tc>
      </w:tr>
      <w:tr w:rsidR="00F47859" w:rsidRPr="007A16D9" w14:paraId="0E40828E" w14:textId="77777777" w:rsidTr="00B817FD">
        <w:trPr>
          <w:trHeight w:val="403"/>
        </w:trPr>
        <w:tc>
          <w:tcPr>
            <w:tcW w:w="7763" w:type="dxa"/>
            <w:shd w:val="clear" w:color="auto" w:fill="F2F2F2" w:themeFill="background1" w:themeFillShade="F2"/>
            <w:vAlign w:val="center"/>
          </w:tcPr>
          <w:p w14:paraId="02A9EDA9"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sdtPr>
            <w:sdtEndPr/>
            <w:sdtContent>
              <w:p w14:paraId="4C0F0E56"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sdtPr>
            <w:sdtEndPr/>
            <w:sdtContent>
              <w:p w14:paraId="78A5DDF2"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b/>
                    <w:bCs/>
                    <w:sz w:val="22"/>
                    <w:szCs w:val="22"/>
                    <w:lang w:val="cy-GB"/>
                  </w:rPr>
                  <w:t>x</w:t>
                </w:r>
              </w:p>
            </w:sdtContent>
          </w:sdt>
        </w:tc>
      </w:tr>
      <w:tr w:rsidR="00F47859" w:rsidRPr="007A16D9" w14:paraId="1E909792" w14:textId="77777777" w:rsidTr="00B817FD">
        <w:trPr>
          <w:trHeight w:val="439"/>
        </w:trPr>
        <w:tc>
          <w:tcPr>
            <w:tcW w:w="7763" w:type="dxa"/>
            <w:shd w:val="clear" w:color="auto" w:fill="F2F2F2" w:themeFill="background1" w:themeFillShade="F2"/>
            <w:vAlign w:val="center"/>
          </w:tcPr>
          <w:p w14:paraId="5BDD3BF4"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sdtPr>
            <w:sdtEndPr/>
            <w:sdtContent>
              <w:p w14:paraId="5151EC96"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sdtPr>
            <w:sdtEndPr/>
            <w:sdtContent>
              <w:p w14:paraId="4EEE1460"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b/>
                    <w:bCs/>
                    <w:sz w:val="22"/>
                    <w:szCs w:val="22"/>
                    <w:lang w:val="cy-GB"/>
                  </w:rPr>
                  <w:t>x</w:t>
                </w:r>
              </w:p>
            </w:sdtContent>
          </w:sdt>
        </w:tc>
      </w:tr>
      <w:tr w:rsidR="00F47859" w:rsidRPr="007A16D9" w14:paraId="38179CA6" w14:textId="77777777" w:rsidTr="00B817FD">
        <w:trPr>
          <w:trHeight w:val="403"/>
        </w:trPr>
        <w:tc>
          <w:tcPr>
            <w:tcW w:w="7763" w:type="dxa"/>
            <w:shd w:val="clear" w:color="auto" w:fill="F2F2F2" w:themeFill="background1" w:themeFillShade="F2"/>
            <w:vAlign w:val="center"/>
          </w:tcPr>
          <w:p w14:paraId="2C1376B6"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sdtPr>
            <w:sdtEndPr/>
            <w:sdtContent>
              <w:p w14:paraId="01BDE037" w14:textId="77777777" w:rsidR="00F47859" w:rsidRPr="007A16D9" w:rsidRDefault="00F47859" w:rsidP="003A460F">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sdtPr>
            <w:sdtEndPr/>
            <w:sdtContent>
              <w:p w14:paraId="6C4F4504" w14:textId="77777777" w:rsidR="00F47859" w:rsidRPr="007A16D9" w:rsidRDefault="00F47859" w:rsidP="003A460F">
                <w:pPr>
                  <w:autoSpaceDE w:val="0"/>
                  <w:autoSpaceDN w:val="0"/>
                  <w:adjustRightInd w:val="0"/>
                  <w:jc w:val="center"/>
                  <w:rPr>
                    <w:rFonts w:ascii="Arial" w:hAnsi="Arial" w:cs="Arial"/>
                    <w:bCs/>
                    <w:sz w:val="22"/>
                    <w:szCs w:val="22"/>
                  </w:rPr>
                </w:pPr>
                <w:r w:rsidRPr="007A16D9">
                  <w:rPr>
                    <w:rFonts w:ascii="MS Gothic" w:eastAsia="MS Gothic" w:hAnsi="MS Gothic" w:cs="Arial"/>
                    <w:b/>
                    <w:bCs/>
                    <w:sz w:val="22"/>
                    <w:szCs w:val="22"/>
                    <w:lang w:val="cy-GB"/>
                  </w:rPr>
                  <w:t>x</w:t>
                </w:r>
              </w:p>
            </w:sdtContent>
          </w:sdt>
        </w:tc>
      </w:tr>
      <w:tr w:rsidR="00F47859" w:rsidRPr="007A16D9" w14:paraId="7AA9261E" w14:textId="77777777" w:rsidTr="00B817FD">
        <w:trPr>
          <w:trHeight w:val="403"/>
        </w:trPr>
        <w:tc>
          <w:tcPr>
            <w:tcW w:w="7763" w:type="dxa"/>
            <w:shd w:val="clear" w:color="auto" w:fill="F2F2F2" w:themeFill="background1" w:themeFillShade="F2"/>
            <w:vAlign w:val="center"/>
          </w:tcPr>
          <w:p w14:paraId="7CE14FF6"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sdtPr>
            <w:sdtEndPr/>
            <w:sdtContent>
              <w:p w14:paraId="6AC59164" w14:textId="77777777" w:rsidR="00F47859" w:rsidRPr="007A16D9" w:rsidRDefault="00F47859" w:rsidP="003A460F">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sdtPr>
            <w:sdtEndPr/>
            <w:sdtContent>
              <w:p w14:paraId="3867A170" w14:textId="77777777" w:rsidR="00F47859" w:rsidRPr="007A16D9" w:rsidRDefault="00F47859" w:rsidP="003A460F">
                <w:pPr>
                  <w:autoSpaceDE w:val="0"/>
                  <w:autoSpaceDN w:val="0"/>
                  <w:adjustRightInd w:val="0"/>
                  <w:jc w:val="center"/>
                  <w:rPr>
                    <w:rFonts w:ascii="Arial" w:hAnsi="Arial" w:cs="Arial"/>
                    <w:bCs/>
                    <w:sz w:val="22"/>
                    <w:szCs w:val="22"/>
                  </w:rPr>
                </w:pPr>
                <w:r w:rsidRPr="007A16D9">
                  <w:rPr>
                    <w:rFonts w:ascii="MS Gothic" w:eastAsia="MS Gothic" w:hAnsi="MS Gothic" w:cs="Arial"/>
                    <w:b/>
                    <w:bCs/>
                    <w:sz w:val="22"/>
                    <w:szCs w:val="22"/>
                    <w:lang w:val="cy-GB"/>
                  </w:rPr>
                  <w:t>x</w:t>
                </w:r>
              </w:p>
            </w:sdtContent>
          </w:sdt>
        </w:tc>
      </w:tr>
      <w:tr w:rsidR="00F47859" w:rsidRPr="007A16D9" w14:paraId="617B88C2" w14:textId="77777777" w:rsidTr="00B817FD">
        <w:trPr>
          <w:trHeight w:val="403"/>
        </w:trPr>
        <w:tc>
          <w:tcPr>
            <w:tcW w:w="7763" w:type="dxa"/>
            <w:shd w:val="clear" w:color="auto" w:fill="F2F2F2" w:themeFill="background1" w:themeFillShade="F2"/>
            <w:vAlign w:val="center"/>
          </w:tcPr>
          <w:p w14:paraId="46284456"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Others (please identify):</w:t>
            </w:r>
          </w:p>
          <w:p w14:paraId="11D25F67" w14:textId="77777777" w:rsidR="00F47859" w:rsidRPr="007A16D9" w:rsidRDefault="00F47859" w:rsidP="003A460F">
            <w:pPr>
              <w:autoSpaceDE w:val="0"/>
              <w:autoSpaceDN w:val="0"/>
              <w:adjustRightInd w:val="0"/>
              <w:rPr>
                <w:rFonts w:ascii="Arial" w:hAnsi="Arial" w:cs="Arial"/>
                <w:sz w:val="22"/>
                <w:szCs w:val="22"/>
              </w:rPr>
            </w:pPr>
          </w:p>
          <w:p w14:paraId="4EA2A2D2" w14:textId="77777777" w:rsidR="00F47859" w:rsidRPr="007A16D9" w:rsidRDefault="00F47859" w:rsidP="003A460F">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sdtPr>
            <w:sdtEndPr/>
            <w:sdtContent>
              <w:p w14:paraId="504D392A" w14:textId="77777777" w:rsidR="00F47859" w:rsidRPr="007A16D9" w:rsidRDefault="00F47859" w:rsidP="003A460F">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sdtPr>
            <w:sdtEndPr/>
            <w:sdtContent>
              <w:p w14:paraId="3D96E928" w14:textId="77777777" w:rsidR="00F47859" w:rsidRPr="007A16D9" w:rsidRDefault="00F47859" w:rsidP="003A460F">
                <w:pPr>
                  <w:autoSpaceDE w:val="0"/>
                  <w:autoSpaceDN w:val="0"/>
                  <w:adjustRightInd w:val="0"/>
                  <w:jc w:val="center"/>
                  <w:rPr>
                    <w:rFonts w:ascii="Arial" w:hAnsi="Arial" w:cs="Arial"/>
                    <w:bCs/>
                    <w:sz w:val="22"/>
                    <w:szCs w:val="22"/>
                  </w:rPr>
                </w:pPr>
                <w:r w:rsidRPr="007A16D9">
                  <w:rPr>
                    <w:rFonts w:ascii="MS Gothic" w:eastAsia="MS Gothic" w:hAnsi="MS Gothic" w:cs="Arial"/>
                    <w:b/>
                    <w:bCs/>
                    <w:sz w:val="22"/>
                    <w:szCs w:val="22"/>
                    <w:lang w:val="cy-GB"/>
                  </w:rPr>
                  <w:t>x</w:t>
                </w:r>
              </w:p>
            </w:sdtContent>
          </w:sdt>
        </w:tc>
      </w:tr>
    </w:tbl>
    <w:p w14:paraId="5B3A6386" w14:textId="77777777" w:rsidR="00F47859" w:rsidRPr="007A16D9" w:rsidRDefault="00F47859" w:rsidP="00F47859">
      <w:pPr>
        <w:rPr>
          <w:rFonts w:ascii="Arial" w:hAnsi="Arial" w:cs="Arial"/>
          <w:bCs/>
          <w:sz w:val="22"/>
          <w:szCs w:val="22"/>
        </w:rPr>
      </w:pPr>
    </w:p>
    <w:tbl>
      <w:tblPr>
        <w:tblStyle w:val="TableGrid"/>
        <w:tblW w:w="9889" w:type="dxa"/>
        <w:tblInd w:w="-1160" w:type="dxa"/>
        <w:tblLook w:val="04A0" w:firstRow="1" w:lastRow="0" w:firstColumn="1" w:lastColumn="0" w:noHBand="0" w:noVBand="1"/>
      </w:tblPr>
      <w:tblGrid>
        <w:gridCol w:w="9889"/>
      </w:tblGrid>
      <w:tr w:rsidR="00F47859" w:rsidRPr="007A16D9" w14:paraId="1876C259" w14:textId="77777777" w:rsidTr="000429E7">
        <w:trPr>
          <w:trHeight w:val="403"/>
        </w:trPr>
        <w:tc>
          <w:tcPr>
            <w:tcW w:w="9889" w:type="dxa"/>
            <w:shd w:val="clear" w:color="auto" w:fill="F2F2F2" w:themeFill="background1" w:themeFillShade="F2"/>
            <w:vAlign w:val="center"/>
          </w:tcPr>
          <w:p w14:paraId="6A08FED8" w14:textId="77777777" w:rsidR="00F47859" w:rsidRPr="007A16D9" w:rsidRDefault="00F47859" w:rsidP="003A460F">
            <w:pPr>
              <w:rPr>
                <w:rFonts w:ascii="Arial" w:hAnsi="Arial" w:cs="Arial"/>
                <w:b/>
                <w:sz w:val="22"/>
                <w:szCs w:val="22"/>
              </w:rPr>
            </w:pPr>
            <w:r w:rsidRPr="007A16D9">
              <w:rPr>
                <w:rFonts w:ascii="Arial" w:hAnsi="Arial" w:cs="Arial"/>
                <w:b/>
                <w:sz w:val="22"/>
                <w:szCs w:val="22"/>
              </w:rPr>
              <w:t>Participant numbers and source</w:t>
            </w:r>
          </w:p>
          <w:p w14:paraId="76258546"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 xml:space="preserve">Provide an estimate of the expected number of participants. How will you identify participants and how will they be recruited? </w:t>
            </w:r>
          </w:p>
        </w:tc>
      </w:tr>
      <w:tr w:rsidR="00F47859" w:rsidRPr="007A16D9" w14:paraId="5AD6DD66" w14:textId="77777777" w:rsidTr="000429E7">
        <w:trPr>
          <w:trHeight w:val="403"/>
        </w:trPr>
        <w:tc>
          <w:tcPr>
            <w:tcW w:w="9889" w:type="dxa"/>
            <w:vAlign w:val="center"/>
          </w:tcPr>
          <w:p w14:paraId="1F0A83CF" w14:textId="77777777" w:rsidR="00F47859" w:rsidRPr="007A16D9" w:rsidRDefault="00F47859" w:rsidP="003A460F">
            <w:pPr>
              <w:rPr>
                <w:rFonts w:ascii="Arial" w:hAnsi="Arial" w:cs="Arial"/>
                <w:sz w:val="22"/>
                <w:szCs w:val="22"/>
              </w:rPr>
            </w:pPr>
            <w:r w:rsidRPr="007A16D9">
              <w:rPr>
                <w:rFonts w:ascii="Arial" w:hAnsi="Arial" w:cs="Arial"/>
                <w:sz w:val="22"/>
                <w:szCs w:val="22"/>
              </w:rPr>
              <w:t>There are 108 expected participants, identified by their attendance at an outdoor education residential course on 16 and 17 April. All will be invited to participate prior to attending the course.</w:t>
            </w:r>
          </w:p>
          <w:p w14:paraId="716F6DDE" w14:textId="77777777" w:rsidR="00F47859" w:rsidRPr="007A16D9" w:rsidRDefault="00F47859" w:rsidP="003A460F">
            <w:pPr>
              <w:rPr>
                <w:rFonts w:ascii="Arial" w:hAnsi="Arial" w:cs="Arial"/>
                <w:b/>
                <w:sz w:val="22"/>
                <w:szCs w:val="22"/>
              </w:rPr>
            </w:pPr>
            <w:r w:rsidRPr="007A16D9">
              <w:rPr>
                <w:rFonts w:ascii="Arial" w:hAnsi="Arial" w:cs="Arial"/>
                <w:color w:val="808080"/>
                <w:sz w:val="22"/>
                <w:szCs w:val="22"/>
              </w:rPr>
              <w:t>this box should expand as you type)</w:t>
            </w:r>
          </w:p>
        </w:tc>
      </w:tr>
    </w:tbl>
    <w:p w14:paraId="7FF886B7" w14:textId="77777777" w:rsidR="00F47859" w:rsidRPr="007A16D9" w:rsidRDefault="00F47859" w:rsidP="00F47859">
      <w:pPr>
        <w:rPr>
          <w:rFonts w:ascii="Arial" w:hAnsi="Arial" w:cs="Arial"/>
          <w:bCs/>
          <w:sz w:val="22"/>
          <w:szCs w:val="22"/>
        </w:rPr>
      </w:pPr>
    </w:p>
    <w:tbl>
      <w:tblPr>
        <w:tblStyle w:val="TableGrid"/>
        <w:tblW w:w="9889" w:type="dxa"/>
        <w:tblInd w:w="-1160" w:type="dxa"/>
        <w:tblLook w:val="04A0" w:firstRow="1" w:lastRow="0" w:firstColumn="1" w:lastColumn="0" w:noHBand="0" w:noVBand="1"/>
      </w:tblPr>
      <w:tblGrid>
        <w:gridCol w:w="6629"/>
        <w:gridCol w:w="1134"/>
        <w:gridCol w:w="992"/>
        <w:gridCol w:w="1134"/>
      </w:tblGrid>
      <w:tr w:rsidR="00F47859" w:rsidRPr="007A16D9" w14:paraId="20A95C09" w14:textId="77777777" w:rsidTr="000429E7">
        <w:tc>
          <w:tcPr>
            <w:tcW w:w="6629" w:type="dxa"/>
            <w:shd w:val="clear" w:color="auto" w:fill="F2F2F2" w:themeFill="background1" w:themeFillShade="F2"/>
          </w:tcPr>
          <w:p w14:paraId="7C551390" w14:textId="77777777" w:rsidR="00F47859" w:rsidRPr="007A16D9" w:rsidRDefault="00F47859" w:rsidP="003A460F">
            <w:pPr>
              <w:autoSpaceDE w:val="0"/>
              <w:autoSpaceDN w:val="0"/>
              <w:adjustRightInd w:val="0"/>
              <w:jc w:val="both"/>
              <w:rPr>
                <w:rFonts w:ascii="Arial" w:hAnsi="Arial" w:cs="Arial"/>
                <w:b/>
                <w:sz w:val="22"/>
                <w:szCs w:val="22"/>
              </w:rPr>
            </w:pPr>
            <w:r w:rsidRPr="007A16D9">
              <w:rPr>
                <w:rFonts w:ascii="Arial" w:hAnsi="Arial" w:cs="Arial"/>
                <w:b/>
                <w:sz w:val="22"/>
                <w:szCs w:val="22"/>
              </w:rPr>
              <w:t>Information for participants:</w:t>
            </w:r>
          </w:p>
        </w:tc>
        <w:tc>
          <w:tcPr>
            <w:tcW w:w="1134" w:type="dxa"/>
            <w:shd w:val="clear" w:color="auto" w:fill="F2F2F2" w:themeFill="background1" w:themeFillShade="F2"/>
            <w:vAlign w:val="bottom"/>
          </w:tcPr>
          <w:p w14:paraId="66DC6988" w14:textId="77777777" w:rsidR="00F47859" w:rsidRPr="007A16D9" w:rsidRDefault="00F47859" w:rsidP="003A460F">
            <w:pPr>
              <w:autoSpaceDE w:val="0"/>
              <w:autoSpaceDN w:val="0"/>
              <w:adjustRightInd w:val="0"/>
              <w:jc w:val="center"/>
              <w:rPr>
                <w:rFonts w:ascii="Arial" w:hAnsi="Arial" w:cs="Arial"/>
                <w:b/>
                <w:bCs/>
                <w:sz w:val="22"/>
                <w:szCs w:val="22"/>
              </w:rPr>
            </w:pPr>
          </w:p>
          <w:p w14:paraId="30C967BD" w14:textId="77777777" w:rsidR="00F47859" w:rsidRPr="007A16D9" w:rsidRDefault="00F47859" w:rsidP="003A460F">
            <w:pPr>
              <w:autoSpaceDE w:val="0"/>
              <w:autoSpaceDN w:val="0"/>
              <w:adjustRightInd w:val="0"/>
              <w:jc w:val="center"/>
              <w:rPr>
                <w:rFonts w:ascii="Arial" w:hAnsi="Arial" w:cs="Arial"/>
                <w:b/>
                <w:bCs/>
                <w:sz w:val="22"/>
                <w:szCs w:val="22"/>
              </w:rPr>
            </w:pPr>
            <w:r w:rsidRPr="007A16D9">
              <w:rPr>
                <w:rFonts w:ascii="Arial" w:hAnsi="Arial" w:cs="Arial"/>
                <w:b/>
                <w:bCs/>
                <w:sz w:val="22"/>
                <w:szCs w:val="22"/>
              </w:rPr>
              <w:t>YES</w:t>
            </w:r>
          </w:p>
        </w:tc>
        <w:tc>
          <w:tcPr>
            <w:tcW w:w="992" w:type="dxa"/>
            <w:shd w:val="clear" w:color="auto" w:fill="F2F2F2" w:themeFill="background1" w:themeFillShade="F2"/>
            <w:vAlign w:val="bottom"/>
          </w:tcPr>
          <w:p w14:paraId="399D95A0" w14:textId="77777777" w:rsidR="00F47859" w:rsidRPr="007A16D9" w:rsidRDefault="00F47859" w:rsidP="003A460F">
            <w:pPr>
              <w:autoSpaceDE w:val="0"/>
              <w:autoSpaceDN w:val="0"/>
              <w:adjustRightInd w:val="0"/>
              <w:jc w:val="center"/>
              <w:rPr>
                <w:rFonts w:ascii="Arial" w:hAnsi="Arial" w:cs="Arial"/>
                <w:b/>
                <w:bCs/>
                <w:sz w:val="22"/>
                <w:szCs w:val="22"/>
              </w:rPr>
            </w:pPr>
            <w:r w:rsidRPr="007A16D9">
              <w:rPr>
                <w:rFonts w:ascii="Arial" w:hAnsi="Arial" w:cs="Arial"/>
                <w:b/>
                <w:bCs/>
                <w:sz w:val="22"/>
                <w:szCs w:val="22"/>
              </w:rPr>
              <w:t>NO</w:t>
            </w:r>
          </w:p>
        </w:tc>
        <w:tc>
          <w:tcPr>
            <w:tcW w:w="1134" w:type="dxa"/>
            <w:shd w:val="clear" w:color="auto" w:fill="F2F2F2" w:themeFill="background1" w:themeFillShade="F2"/>
          </w:tcPr>
          <w:p w14:paraId="6D81FE67" w14:textId="77777777" w:rsidR="00F47859" w:rsidRPr="007A16D9" w:rsidRDefault="00F47859" w:rsidP="003A460F">
            <w:pPr>
              <w:autoSpaceDE w:val="0"/>
              <w:autoSpaceDN w:val="0"/>
              <w:adjustRightInd w:val="0"/>
              <w:jc w:val="center"/>
              <w:rPr>
                <w:rFonts w:ascii="Arial" w:hAnsi="Arial" w:cs="Arial"/>
                <w:b/>
                <w:bCs/>
                <w:sz w:val="22"/>
                <w:szCs w:val="22"/>
              </w:rPr>
            </w:pPr>
          </w:p>
          <w:p w14:paraId="2F09A91C" w14:textId="77777777" w:rsidR="00F47859" w:rsidRPr="007A16D9" w:rsidRDefault="00F47859" w:rsidP="003A460F">
            <w:pPr>
              <w:autoSpaceDE w:val="0"/>
              <w:autoSpaceDN w:val="0"/>
              <w:adjustRightInd w:val="0"/>
              <w:jc w:val="center"/>
              <w:rPr>
                <w:rFonts w:ascii="Arial" w:hAnsi="Arial" w:cs="Arial"/>
                <w:b/>
                <w:bCs/>
                <w:sz w:val="22"/>
                <w:szCs w:val="22"/>
              </w:rPr>
            </w:pPr>
            <w:r w:rsidRPr="007A16D9">
              <w:rPr>
                <w:rFonts w:ascii="Arial" w:hAnsi="Arial" w:cs="Arial"/>
                <w:b/>
                <w:bCs/>
                <w:sz w:val="22"/>
                <w:szCs w:val="22"/>
              </w:rPr>
              <w:t>N/A</w:t>
            </w:r>
          </w:p>
        </w:tc>
      </w:tr>
      <w:tr w:rsidR="00F47859" w:rsidRPr="007A16D9" w14:paraId="6C689AFA" w14:textId="77777777" w:rsidTr="000429E7">
        <w:trPr>
          <w:trHeight w:val="439"/>
        </w:trPr>
        <w:tc>
          <w:tcPr>
            <w:tcW w:w="6629" w:type="dxa"/>
            <w:shd w:val="clear" w:color="auto" w:fill="F2F2F2" w:themeFill="background1" w:themeFillShade="F2"/>
            <w:vAlign w:val="center"/>
          </w:tcPr>
          <w:p w14:paraId="1C3C75FA"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sdtPr>
            <w:sdtEndPr/>
            <w:sdtContent>
              <w:p w14:paraId="5686ADD8"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b/>
                    <w:bCs/>
                    <w:sz w:val="22"/>
                    <w:szCs w:val="22"/>
                    <w:lang w:val="cy-GB"/>
                  </w:rPr>
                  <w:t>X</w:t>
                </w:r>
              </w:p>
            </w:sdtContent>
          </w:sdt>
        </w:tc>
        <w:tc>
          <w:tcPr>
            <w:tcW w:w="992" w:type="dxa"/>
            <w:shd w:val="clear" w:color="auto" w:fill="BFBFBF" w:themeFill="background1" w:themeFillShade="BF"/>
            <w:vAlign w:val="center"/>
          </w:tcPr>
          <w:sdt>
            <w:sdtPr>
              <w:rPr>
                <w:rFonts w:ascii="Arial" w:hAnsi="Arial" w:cs="Arial"/>
                <w:b/>
                <w:bCs/>
                <w:sz w:val="22"/>
                <w:szCs w:val="22"/>
              </w:rPr>
              <w:id w:val="1838415725"/>
            </w:sdtPr>
            <w:sdtEndPr/>
            <w:sdtContent>
              <w:p w14:paraId="07C80FE3" w14:textId="77777777" w:rsidR="00F47859" w:rsidRPr="007A16D9" w:rsidRDefault="00F47859" w:rsidP="003A460F">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sdtPr>
            <w:sdtEndPr/>
            <w:sdtContent>
              <w:p w14:paraId="211637D5"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w:t>
                </w:r>
              </w:p>
            </w:sdtContent>
          </w:sdt>
        </w:tc>
      </w:tr>
      <w:tr w:rsidR="00F47859" w:rsidRPr="007A16D9" w14:paraId="7A53749F" w14:textId="77777777" w:rsidTr="000429E7">
        <w:trPr>
          <w:trHeight w:val="403"/>
        </w:trPr>
        <w:tc>
          <w:tcPr>
            <w:tcW w:w="6629" w:type="dxa"/>
            <w:shd w:val="clear" w:color="auto" w:fill="F2F2F2" w:themeFill="background1" w:themeFillShade="F2"/>
            <w:vAlign w:val="center"/>
          </w:tcPr>
          <w:p w14:paraId="040E564B"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sdtPr>
            <w:sdtEndPr/>
            <w:sdtContent>
              <w:p w14:paraId="35113D42"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b/>
                    <w:bCs/>
                    <w:sz w:val="22"/>
                    <w:szCs w:val="22"/>
                    <w:lang w:val="cy-GB"/>
                  </w:rPr>
                  <w:t>X</w:t>
                </w:r>
              </w:p>
            </w:sdtContent>
          </w:sdt>
        </w:tc>
        <w:tc>
          <w:tcPr>
            <w:tcW w:w="992" w:type="dxa"/>
            <w:shd w:val="clear" w:color="auto" w:fill="BFBFBF" w:themeFill="background1" w:themeFillShade="BF"/>
            <w:vAlign w:val="center"/>
          </w:tcPr>
          <w:sdt>
            <w:sdtPr>
              <w:rPr>
                <w:rFonts w:ascii="Arial" w:hAnsi="Arial" w:cs="Arial"/>
                <w:b/>
                <w:bCs/>
                <w:sz w:val="22"/>
                <w:szCs w:val="22"/>
              </w:rPr>
              <w:id w:val="266745090"/>
            </w:sdtPr>
            <w:sdtEndPr/>
            <w:sdtContent>
              <w:p w14:paraId="7167E7C9" w14:textId="77777777" w:rsidR="00F47859" w:rsidRPr="007A16D9" w:rsidRDefault="00F47859" w:rsidP="003A460F">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sdtPr>
            <w:sdtEndPr/>
            <w:sdtContent>
              <w:p w14:paraId="3A340FEB"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w:t>
                </w:r>
              </w:p>
            </w:sdtContent>
          </w:sdt>
        </w:tc>
      </w:tr>
      <w:tr w:rsidR="00F47859" w:rsidRPr="007A16D9" w14:paraId="2641B0C1" w14:textId="77777777" w:rsidTr="000429E7">
        <w:trPr>
          <w:trHeight w:val="439"/>
        </w:trPr>
        <w:tc>
          <w:tcPr>
            <w:tcW w:w="6629" w:type="dxa"/>
            <w:shd w:val="clear" w:color="auto" w:fill="F2F2F2" w:themeFill="background1" w:themeFillShade="F2"/>
            <w:vAlign w:val="center"/>
          </w:tcPr>
          <w:p w14:paraId="6EADF830" w14:textId="77777777" w:rsidR="00F47859" w:rsidRPr="007A16D9" w:rsidRDefault="00F47859" w:rsidP="003A460F">
            <w:pPr>
              <w:autoSpaceDE w:val="0"/>
              <w:autoSpaceDN w:val="0"/>
              <w:adjustRightInd w:val="0"/>
              <w:rPr>
                <w:rFonts w:ascii="Arial" w:hAnsi="Arial" w:cs="Arial"/>
                <w:color w:val="0000FF"/>
                <w:sz w:val="22"/>
                <w:szCs w:val="22"/>
              </w:rPr>
            </w:pPr>
            <w:r w:rsidRPr="007A16D9">
              <w:rPr>
                <w:rFonts w:ascii="Arial" w:hAnsi="Arial" w:cs="Arial"/>
                <w:sz w:val="22"/>
                <w:szCs w:val="22"/>
              </w:rPr>
              <w:t xml:space="preserve">Will you obtain written consent for participation? </w:t>
            </w:r>
          </w:p>
        </w:tc>
        <w:tc>
          <w:tcPr>
            <w:tcW w:w="1134" w:type="dxa"/>
            <w:shd w:val="clear" w:color="auto" w:fill="BFBFBF" w:themeFill="background1" w:themeFillShade="BF"/>
            <w:vAlign w:val="center"/>
          </w:tcPr>
          <w:sdt>
            <w:sdtPr>
              <w:rPr>
                <w:rFonts w:ascii="Arial" w:hAnsi="Arial" w:cs="Arial"/>
                <w:b/>
                <w:bCs/>
                <w:sz w:val="22"/>
                <w:szCs w:val="22"/>
              </w:rPr>
              <w:id w:val="173071009"/>
            </w:sdtPr>
            <w:sdtEndPr/>
            <w:sdtContent>
              <w:p w14:paraId="2317302B"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b/>
                    <w:bCs/>
                    <w:sz w:val="22"/>
                    <w:szCs w:val="22"/>
                    <w:lang w:val="cy-GB"/>
                  </w:rPr>
                  <w:t>x</w:t>
                </w:r>
              </w:p>
            </w:sdtContent>
          </w:sdt>
        </w:tc>
        <w:tc>
          <w:tcPr>
            <w:tcW w:w="992" w:type="dxa"/>
            <w:shd w:val="clear" w:color="auto" w:fill="BFBFBF" w:themeFill="background1" w:themeFillShade="BF"/>
            <w:vAlign w:val="center"/>
          </w:tcPr>
          <w:sdt>
            <w:sdtPr>
              <w:rPr>
                <w:rFonts w:ascii="Arial" w:hAnsi="Arial" w:cs="Arial"/>
                <w:b/>
                <w:bCs/>
                <w:sz w:val="22"/>
                <w:szCs w:val="22"/>
              </w:rPr>
              <w:id w:val="1777214799"/>
            </w:sdtPr>
            <w:sdtEndPr/>
            <w:sdtContent>
              <w:p w14:paraId="4B9F964C" w14:textId="77777777" w:rsidR="00F47859" w:rsidRPr="007A16D9" w:rsidRDefault="00F47859" w:rsidP="003A460F">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sdtPr>
            <w:sdtEndPr/>
            <w:sdtContent>
              <w:p w14:paraId="4455AFAF"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w:t>
                </w:r>
              </w:p>
            </w:sdtContent>
          </w:sdt>
        </w:tc>
      </w:tr>
      <w:tr w:rsidR="00F47859" w:rsidRPr="007A16D9" w14:paraId="0B84EE3B" w14:textId="77777777" w:rsidTr="000429E7">
        <w:trPr>
          <w:trHeight w:val="534"/>
        </w:trPr>
        <w:tc>
          <w:tcPr>
            <w:tcW w:w="6629" w:type="dxa"/>
            <w:shd w:val="clear" w:color="auto" w:fill="F2F2F2" w:themeFill="background1" w:themeFillShade="F2"/>
            <w:vAlign w:val="center"/>
          </w:tcPr>
          <w:p w14:paraId="4126B055"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sdtPr>
            <w:sdtEndPr/>
            <w:sdtContent>
              <w:p w14:paraId="04478D04"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b/>
                    <w:bCs/>
                    <w:sz w:val="22"/>
                    <w:szCs w:val="22"/>
                    <w:lang w:val="cy-GB"/>
                  </w:rPr>
                  <w:t>x</w:t>
                </w:r>
              </w:p>
            </w:sdtContent>
          </w:sdt>
        </w:tc>
        <w:tc>
          <w:tcPr>
            <w:tcW w:w="992" w:type="dxa"/>
            <w:shd w:val="clear" w:color="auto" w:fill="BFBFBF" w:themeFill="background1" w:themeFillShade="BF"/>
            <w:vAlign w:val="center"/>
          </w:tcPr>
          <w:sdt>
            <w:sdtPr>
              <w:rPr>
                <w:rFonts w:ascii="Arial" w:hAnsi="Arial" w:cs="Arial"/>
                <w:b/>
                <w:bCs/>
                <w:sz w:val="22"/>
                <w:szCs w:val="22"/>
              </w:rPr>
              <w:id w:val="-1997954874"/>
            </w:sdtPr>
            <w:sdtEndPr/>
            <w:sdtContent>
              <w:p w14:paraId="47F987A7" w14:textId="77777777" w:rsidR="00F47859" w:rsidRPr="007A16D9" w:rsidRDefault="00F47859" w:rsidP="003A460F">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sdtPr>
            <w:sdtEndPr/>
            <w:sdtContent>
              <w:p w14:paraId="4AD5EA28"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w:t>
                </w:r>
              </w:p>
            </w:sdtContent>
          </w:sdt>
        </w:tc>
      </w:tr>
      <w:tr w:rsidR="00F47859" w:rsidRPr="007A16D9" w14:paraId="1525252A" w14:textId="77777777" w:rsidTr="000429E7">
        <w:trPr>
          <w:trHeight w:val="439"/>
        </w:trPr>
        <w:tc>
          <w:tcPr>
            <w:tcW w:w="6629" w:type="dxa"/>
            <w:shd w:val="clear" w:color="auto" w:fill="F2F2F2" w:themeFill="background1" w:themeFillShade="F2"/>
            <w:vAlign w:val="center"/>
          </w:tcPr>
          <w:p w14:paraId="05B3FDEB"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sdtPr>
            <w:sdtEndPr/>
            <w:sdtContent>
              <w:p w14:paraId="6520C17D"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b/>
                    <w:bCs/>
                    <w:sz w:val="22"/>
                    <w:szCs w:val="22"/>
                    <w:lang w:val="cy-GB"/>
                  </w:rPr>
                  <w:t>x</w:t>
                </w:r>
              </w:p>
            </w:sdtContent>
          </w:sdt>
        </w:tc>
        <w:tc>
          <w:tcPr>
            <w:tcW w:w="992" w:type="dxa"/>
            <w:shd w:val="clear" w:color="auto" w:fill="BFBFBF" w:themeFill="background1" w:themeFillShade="BF"/>
            <w:vAlign w:val="center"/>
          </w:tcPr>
          <w:sdt>
            <w:sdtPr>
              <w:rPr>
                <w:rFonts w:ascii="Arial" w:hAnsi="Arial" w:cs="Arial"/>
                <w:b/>
                <w:bCs/>
                <w:sz w:val="22"/>
                <w:szCs w:val="22"/>
              </w:rPr>
              <w:id w:val="-327907113"/>
            </w:sdtPr>
            <w:sdtEndPr/>
            <w:sdtContent>
              <w:p w14:paraId="34ABBD31" w14:textId="77777777" w:rsidR="00F47859" w:rsidRPr="007A16D9" w:rsidRDefault="00F47859" w:rsidP="003A460F">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sdtPr>
            <w:sdtEndPr/>
            <w:sdtContent>
              <w:p w14:paraId="3B85C00A"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w:t>
                </w:r>
              </w:p>
            </w:sdtContent>
          </w:sdt>
        </w:tc>
      </w:tr>
      <w:tr w:rsidR="00F47859" w:rsidRPr="007A16D9" w14:paraId="56F82B6E" w14:textId="77777777" w:rsidTr="000429E7">
        <w:trPr>
          <w:trHeight w:val="403"/>
        </w:trPr>
        <w:tc>
          <w:tcPr>
            <w:tcW w:w="6629" w:type="dxa"/>
            <w:shd w:val="clear" w:color="auto" w:fill="F2F2F2" w:themeFill="background1" w:themeFillShade="F2"/>
            <w:vAlign w:val="center"/>
          </w:tcPr>
          <w:p w14:paraId="4D0F7474"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sdtPr>
            <w:sdtEndPr/>
            <w:sdtContent>
              <w:p w14:paraId="64F368D2"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b/>
                    <w:bCs/>
                    <w:sz w:val="22"/>
                    <w:szCs w:val="22"/>
                    <w:lang w:val="cy-GB"/>
                  </w:rPr>
                  <w:t>x</w:t>
                </w:r>
              </w:p>
            </w:sdtContent>
          </w:sdt>
        </w:tc>
        <w:tc>
          <w:tcPr>
            <w:tcW w:w="992" w:type="dxa"/>
            <w:shd w:val="clear" w:color="auto" w:fill="BFBFBF" w:themeFill="background1" w:themeFillShade="BF"/>
            <w:vAlign w:val="center"/>
          </w:tcPr>
          <w:sdt>
            <w:sdtPr>
              <w:rPr>
                <w:rFonts w:ascii="Arial" w:hAnsi="Arial" w:cs="Arial"/>
                <w:b/>
                <w:bCs/>
                <w:sz w:val="22"/>
                <w:szCs w:val="22"/>
              </w:rPr>
              <w:id w:val="-1160307203"/>
            </w:sdtPr>
            <w:sdtEndPr/>
            <w:sdtContent>
              <w:p w14:paraId="69092298" w14:textId="77777777" w:rsidR="00F47859" w:rsidRPr="007A16D9" w:rsidRDefault="00F47859" w:rsidP="003A460F">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sdtPr>
            <w:sdtEndPr/>
            <w:sdtContent>
              <w:p w14:paraId="1E81070C"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w:t>
                </w:r>
              </w:p>
            </w:sdtContent>
          </w:sdt>
        </w:tc>
      </w:tr>
      <w:tr w:rsidR="00F47859" w:rsidRPr="007A16D9" w14:paraId="422AD56C" w14:textId="77777777" w:rsidTr="000429E7">
        <w:trPr>
          <w:trHeight w:val="439"/>
        </w:trPr>
        <w:tc>
          <w:tcPr>
            <w:tcW w:w="6629" w:type="dxa"/>
            <w:shd w:val="clear" w:color="auto" w:fill="F2F2F2" w:themeFill="background1" w:themeFillShade="F2"/>
            <w:vAlign w:val="center"/>
          </w:tcPr>
          <w:p w14:paraId="09A6ED29"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sdtPr>
            <w:sdtEndPr/>
            <w:sdtContent>
              <w:p w14:paraId="63E4FB55"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502748247"/>
            </w:sdtPr>
            <w:sdtEndPr/>
            <w:sdtContent>
              <w:p w14:paraId="628AE9FB" w14:textId="77777777" w:rsidR="00F47859" w:rsidRPr="007A16D9" w:rsidRDefault="00F47859" w:rsidP="003A460F">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showingPlcHdr/>
            </w:sdtPr>
            <w:sdtEndPr/>
            <w:sdtContent>
              <w:p w14:paraId="063F36ED"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Arial" w:hAnsi="Arial" w:cs="Arial"/>
                    <w:b/>
                    <w:bCs/>
                    <w:sz w:val="22"/>
                    <w:szCs w:val="22"/>
                  </w:rPr>
                  <w:t xml:space="preserve">     </w:t>
                </w:r>
              </w:p>
            </w:sdtContent>
          </w:sdt>
        </w:tc>
      </w:tr>
      <w:tr w:rsidR="00F47859" w:rsidRPr="007A16D9" w14:paraId="02210388" w14:textId="77777777" w:rsidTr="000429E7">
        <w:trPr>
          <w:trHeight w:val="403"/>
        </w:trPr>
        <w:tc>
          <w:tcPr>
            <w:tcW w:w="6629" w:type="dxa"/>
            <w:shd w:val="clear" w:color="auto" w:fill="F2F2F2" w:themeFill="background1" w:themeFillShade="F2"/>
            <w:vAlign w:val="center"/>
          </w:tcPr>
          <w:p w14:paraId="004A7A56"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sdtPr>
            <w:sdtEndPr/>
            <w:sdtContent>
              <w:p w14:paraId="4443F083"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b/>
                    <w:bCs/>
                    <w:sz w:val="22"/>
                    <w:szCs w:val="22"/>
                    <w:lang w:val="cy-GB"/>
                  </w:rPr>
                  <w:t>x</w:t>
                </w:r>
              </w:p>
            </w:sdtContent>
          </w:sdt>
        </w:tc>
        <w:tc>
          <w:tcPr>
            <w:tcW w:w="992" w:type="dxa"/>
            <w:shd w:val="clear" w:color="auto" w:fill="BFBFBF" w:themeFill="background1" w:themeFillShade="BF"/>
            <w:vAlign w:val="center"/>
          </w:tcPr>
          <w:sdt>
            <w:sdtPr>
              <w:rPr>
                <w:rFonts w:ascii="Arial" w:hAnsi="Arial" w:cs="Arial"/>
                <w:b/>
                <w:bCs/>
                <w:sz w:val="22"/>
                <w:szCs w:val="22"/>
              </w:rPr>
              <w:id w:val="-715357891"/>
            </w:sdtPr>
            <w:sdtEndPr/>
            <w:sdtContent>
              <w:p w14:paraId="7D6E9F10" w14:textId="77777777" w:rsidR="00F47859" w:rsidRPr="007A16D9" w:rsidRDefault="00F47859" w:rsidP="003A460F">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sdtPr>
            <w:sdtEndPr/>
            <w:sdtContent>
              <w:p w14:paraId="17D9305C"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w:t>
                </w:r>
              </w:p>
            </w:sdtContent>
          </w:sdt>
        </w:tc>
      </w:tr>
      <w:tr w:rsidR="00F47859" w:rsidRPr="007A16D9" w14:paraId="1538181E" w14:textId="77777777" w:rsidTr="000429E7">
        <w:trPr>
          <w:trHeight w:val="439"/>
        </w:trPr>
        <w:tc>
          <w:tcPr>
            <w:tcW w:w="6629" w:type="dxa"/>
            <w:shd w:val="clear" w:color="auto" w:fill="F2F2F2" w:themeFill="background1" w:themeFillShade="F2"/>
            <w:vAlign w:val="center"/>
          </w:tcPr>
          <w:p w14:paraId="47911E2C"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sdtPr>
            <w:sdtEndPr/>
            <w:sdtContent>
              <w:p w14:paraId="253F4672"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b/>
                    <w:bCs/>
                    <w:sz w:val="22"/>
                    <w:szCs w:val="22"/>
                    <w:lang w:val="cy-GB"/>
                  </w:rPr>
                  <w:t>x</w:t>
                </w:r>
              </w:p>
            </w:sdtContent>
          </w:sdt>
        </w:tc>
        <w:tc>
          <w:tcPr>
            <w:tcW w:w="992" w:type="dxa"/>
            <w:shd w:val="clear" w:color="auto" w:fill="BFBFBF" w:themeFill="background1" w:themeFillShade="BF"/>
            <w:vAlign w:val="center"/>
          </w:tcPr>
          <w:sdt>
            <w:sdtPr>
              <w:rPr>
                <w:rFonts w:ascii="Arial" w:hAnsi="Arial" w:cs="Arial"/>
                <w:b/>
                <w:bCs/>
                <w:sz w:val="22"/>
                <w:szCs w:val="22"/>
              </w:rPr>
              <w:id w:val="282701375"/>
            </w:sdtPr>
            <w:sdtEndPr/>
            <w:sdtContent>
              <w:p w14:paraId="077E4056" w14:textId="77777777" w:rsidR="00F47859" w:rsidRPr="007A16D9" w:rsidRDefault="00F47859" w:rsidP="003A460F">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sdtPr>
            <w:sdtEndPr/>
            <w:sdtContent>
              <w:p w14:paraId="1176CA35"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w:t>
                </w:r>
              </w:p>
            </w:sdtContent>
          </w:sdt>
        </w:tc>
      </w:tr>
      <w:tr w:rsidR="00F47859" w:rsidRPr="007A16D9" w14:paraId="781EDB54" w14:textId="77777777" w:rsidTr="000429E7">
        <w:trPr>
          <w:trHeight w:val="403"/>
        </w:trPr>
        <w:tc>
          <w:tcPr>
            <w:tcW w:w="9889" w:type="dxa"/>
            <w:gridSpan w:val="4"/>
            <w:shd w:val="clear" w:color="auto" w:fill="F2F2F2" w:themeFill="background1" w:themeFillShade="F2"/>
            <w:vAlign w:val="center"/>
          </w:tcPr>
          <w:p w14:paraId="2401E79B"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If NO</w:t>
            </w:r>
            <w:r w:rsidRPr="007A16D9">
              <w:rPr>
                <w:rFonts w:ascii="Arial" w:hAnsi="Arial" w:cs="Arial"/>
                <w:b/>
                <w:bCs/>
                <w:sz w:val="22"/>
                <w:szCs w:val="22"/>
              </w:rPr>
              <w:t xml:space="preserve"> </w:t>
            </w:r>
            <w:r w:rsidRPr="007A16D9">
              <w:rPr>
                <w:rFonts w:ascii="Arial" w:hAnsi="Arial" w:cs="Arial"/>
                <w:sz w:val="22"/>
                <w:szCs w:val="22"/>
              </w:rPr>
              <w:t xml:space="preserve">to any of above questions, please give an explanation </w:t>
            </w:r>
          </w:p>
        </w:tc>
      </w:tr>
      <w:tr w:rsidR="00F47859" w:rsidRPr="007A16D9" w14:paraId="385125E8" w14:textId="77777777" w:rsidTr="000429E7">
        <w:trPr>
          <w:trHeight w:val="403"/>
        </w:trPr>
        <w:tc>
          <w:tcPr>
            <w:tcW w:w="9889" w:type="dxa"/>
            <w:gridSpan w:val="4"/>
            <w:vAlign w:val="center"/>
          </w:tcPr>
          <w:p w14:paraId="52D1244B" w14:textId="77777777" w:rsidR="00F47859" w:rsidRPr="007A16D9" w:rsidRDefault="00F47859" w:rsidP="003A460F">
            <w:pPr>
              <w:autoSpaceDE w:val="0"/>
              <w:autoSpaceDN w:val="0"/>
              <w:adjustRightInd w:val="0"/>
              <w:rPr>
                <w:rFonts w:ascii="Arial" w:hAnsi="Arial" w:cs="Arial"/>
                <w:sz w:val="22"/>
                <w:szCs w:val="22"/>
              </w:rPr>
            </w:pPr>
          </w:p>
          <w:p w14:paraId="3C6A37F9" w14:textId="77777777" w:rsidR="00F47859" w:rsidRPr="007A16D9" w:rsidRDefault="00F47859" w:rsidP="003A460F">
            <w:pPr>
              <w:autoSpaceDE w:val="0"/>
              <w:autoSpaceDN w:val="0"/>
              <w:adjustRightInd w:val="0"/>
              <w:rPr>
                <w:rFonts w:ascii="Arial" w:hAnsi="Arial" w:cs="Arial"/>
                <w:sz w:val="22"/>
                <w:szCs w:val="22"/>
              </w:rPr>
            </w:pPr>
          </w:p>
          <w:p w14:paraId="51F2266B" w14:textId="77777777" w:rsidR="00F47859" w:rsidRPr="007A16D9" w:rsidRDefault="00F47859" w:rsidP="003A460F">
            <w:pPr>
              <w:autoSpaceDE w:val="0"/>
              <w:autoSpaceDN w:val="0"/>
              <w:adjustRightInd w:val="0"/>
              <w:rPr>
                <w:rFonts w:ascii="Arial" w:hAnsi="Arial" w:cs="Arial"/>
                <w:sz w:val="22"/>
                <w:szCs w:val="22"/>
              </w:rPr>
            </w:pPr>
          </w:p>
          <w:p w14:paraId="51B8C457" w14:textId="77777777" w:rsidR="00F47859" w:rsidRPr="007A16D9" w:rsidRDefault="00F47859" w:rsidP="003A460F">
            <w:pPr>
              <w:autoSpaceDE w:val="0"/>
              <w:autoSpaceDN w:val="0"/>
              <w:adjustRightInd w:val="0"/>
              <w:rPr>
                <w:rFonts w:cs="Arial"/>
                <w:sz w:val="22"/>
                <w:szCs w:val="22"/>
              </w:rPr>
            </w:pPr>
            <w:r w:rsidRPr="007A16D9">
              <w:rPr>
                <w:rFonts w:ascii="Arial" w:hAnsi="Arial" w:cs="Arial"/>
                <w:color w:val="808080"/>
                <w:sz w:val="22"/>
                <w:szCs w:val="22"/>
              </w:rPr>
              <w:lastRenderedPageBreak/>
              <w:t>(this box should expand as you type)</w:t>
            </w:r>
          </w:p>
        </w:tc>
      </w:tr>
    </w:tbl>
    <w:p w14:paraId="1C280921" w14:textId="77777777" w:rsidR="00F47859" w:rsidRPr="007A16D9" w:rsidRDefault="00F47859" w:rsidP="00F47859">
      <w:pPr>
        <w:rPr>
          <w:rFonts w:ascii="Arial" w:hAnsi="Arial" w:cs="Arial"/>
          <w:sz w:val="22"/>
          <w:szCs w:val="22"/>
        </w:rPr>
      </w:pPr>
    </w:p>
    <w:p w14:paraId="46F2F448" w14:textId="77777777" w:rsidR="00F47859" w:rsidRPr="007A16D9" w:rsidRDefault="00F47859" w:rsidP="00F47859">
      <w:pPr>
        <w:rPr>
          <w:rFonts w:ascii="Arial" w:hAnsi="Arial" w:cs="Arial"/>
          <w:sz w:val="22"/>
          <w:szCs w:val="22"/>
        </w:rPr>
      </w:pPr>
    </w:p>
    <w:p w14:paraId="719237F5" w14:textId="77777777" w:rsidR="00F47859" w:rsidRPr="007A16D9" w:rsidRDefault="00F47859" w:rsidP="00F47859">
      <w:pPr>
        <w:rPr>
          <w:sz w:val="22"/>
          <w:szCs w:val="22"/>
        </w:rPr>
      </w:pPr>
      <w:r w:rsidRPr="007A16D9">
        <w:rPr>
          <w:sz w:val="22"/>
          <w:szCs w:val="22"/>
        </w:rPr>
        <w:br w:type="page"/>
      </w:r>
    </w:p>
    <w:tbl>
      <w:tblPr>
        <w:tblStyle w:val="TableGrid"/>
        <w:tblW w:w="9889" w:type="dxa"/>
        <w:tblInd w:w="-1160" w:type="dxa"/>
        <w:tblLook w:val="04A0" w:firstRow="1" w:lastRow="0" w:firstColumn="1" w:lastColumn="0" w:noHBand="0" w:noVBand="1"/>
      </w:tblPr>
      <w:tblGrid>
        <w:gridCol w:w="6629"/>
        <w:gridCol w:w="1134"/>
        <w:gridCol w:w="992"/>
        <w:gridCol w:w="1134"/>
      </w:tblGrid>
      <w:tr w:rsidR="00F47859" w:rsidRPr="007A16D9" w14:paraId="668D38C7" w14:textId="77777777" w:rsidTr="000429E7">
        <w:tc>
          <w:tcPr>
            <w:tcW w:w="6629" w:type="dxa"/>
            <w:shd w:val="clear" w:color="auto" w:fill="F2F2F2" w:themeFill="background1" w:themeFillShade="F2"/>
          </w:tcPr>
          <w:p w14:paraId="1179AEFD" w14:textId="77777777" w:rsidR="00F47859" w:rsidRPr="007A16D9" w:rsidRDefault="00F47859" w:rsidP="003A460F">
            <w:pPr>
              <w:autoSpaceDE w:val="0"/>
              <w:autoSpaceDN w:val="0"/>
              <w:adjustRightInd w:val="0"/>
              <w:jc w:val="both"/>
              <w:rPr>
                <w:rFonts w:ascii="Arial" w:hAnsi="Arial" w:cs="Arial"/>
                <w:b/>
                <w:sz w:val="22"/>
                <w:szCs w:val="22"/>
              </w:rPr>
            </w:pPr>
            <w:r w:rsidRPr="007A16D9">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043AD27E" w14:textId="77777777" w:rsidR="00F47859" w:rsidRPr="007A16D9" w:rsidRDefault="00F47859" w:rsidP="003A460F">
            <w:pPr>
              <w:autoSpaceDE w:val="0"/>
              <w:autoSpaceDN w:val="0"/>
              <w:adjustRightInd w:val="0"/>
              <w:jc w:val="center"/>
              <w:rPr>
                <w:rFonts w:ascii="Arial" w:hAnsi="Arial" w:cs="Arial"/>
                <w:b/>
                <w:bCs/>
                <w:sz w:val="22"/>
                <w:szCs w:val="22"/>
              </w:rPr>
            </w:pPr>
          </w:p>
          <w:p w14:paraId="5FA9D030" w14:textId="77777777" w:rsidR="00F47859" w:rsidRPr="007A16D9" w:rsidRDefault="00F47859" w:rsidP="003A460F">
            <w:pPr>
              <w:autoSpaceDE w:val="0"/>
              <w:autoSpaceDN w:val="0"/>
              <w:adjustRightInd w:val="0"/>
              <w:jc w:val="center"/>
              <w:rPr>
                <w:rFonts w:ascii="Arial" w:hAnsi="Arial" w:cs="Arial"/>
                <w:b/>
                <w:bCs/>
                <w:sz w:val="22"/>
                <w:szCs w:val="22"/>
              </w:rPr>
            </w:pPr>
            <w:r w:rsidRPr="007A16D9">
              <w:rPr>
                <w:rFonts w:ascii="Arial" w:hAnsi="Arial" w:cs="Arial"/>
                <w:b/>
                <w:bCs/>
                <w:sz w:val="22"/>
                <w:szCs w:val="22"/>
              </w:rPr>
              <w:t>YES</w:t>
            </w:r>
          </w:p>
        </w:tc>
        <w:tc>
          <w:tcPr>
            <w:tcW w:w="992" w:type="dxa"/>
            <w:shd w:val="clear" w:color="auto" w:fill="F2F2F2" w:themeFill="background1" w:themeFillShade="F2"/>
            <w:vAlign w:val="bottom"/>
          </w:tcPr>
          <w:p w14:paraId="10A4A5EB" w14:textId="77777777" w:rsidR="00F47859" w:rsidRPr="007A16D9" w:rsidRDefault="00F47859" w:rsidP="003A460F">
            <w:pPr>
              <w:autoSpaceDE w:val="0"/>
              <w:autoSpaceDN w:val="0"/>
              <w:adjustRightInd w:val="0"/>
              <w:jc w:val="center"/>
              <w:rPr>
                <w:rFonts w:ascii="Arial" w:hAnsi="Arial" w:cs="Arial"/>
                <w:b/>
                <w:bCs/>
                <w:sz w:val="22"/>
                <w:szCs w:val="22"/>
              </w:rPr>
            </w:pPr>
            <w:r w:rsidRPr="007A16D9">
              <w:rPr>
                <w:rFonts w:ascii="Arial" w:hAnsi="Arial" w:cs="Arial"/>
                <w:b/>
                <w:bCs/>
                <w:sz w:val="22"/>
                <w:szCs w:val="22"/>
              </w:rPr>
              <w:t>NO</w:t>
            </w:r>
          </w:p>
        </w:tc>
        <w:tc>
          <w:tcPr>
            <w:tcW w:w="1134" w:type="dxa"/>
            <w:shd w:val="clear" w:color="auto" w:fill="F2F2F2" w:themeFill="background1" w:themeFillShade="F2"/>
            <w:vAlign w:val="bottom"/>
          </w:tcPr>
          <w:p w14:paraId="177DF21A" w14:textId="77777777" w:rsidR="00F47859" w:rsidRPr="007A16D9" w:rsidRDefault="00F47859" w:rsidP="003A460F">
            <w:pPr>
              <w:autoSpaceDE w:val="0"/>
              <w:autoSpaceDN w:val="0"/>
              <w:adjustRightInd w:val="0"/>
              <w:jc w:val="center"/>
              <w:rPr>
                <w:rFonts w:ascii="Arial" w:hAnsi="Arial" w:cs="Arial"/>
                <w:b/>
                <w:bCs/>
                <w:sz w:val="22"/>
                <w:szCs w:val="22"/>
              </w:rPr>
            </w:pPr>
          </w:p>
          <w:p w14:paraId="55BD9F18" w14:textId="77777777" w:rsidR="00F47859" w:rsidRPr="007A16D9" w:rsidRDefault="00F47859" w:rsidP="003A460F">
            <w:pPr>
              <w:autoSpaceDE w:val="0"/>
              <w:autoSpaceDN w:val="0"/>
              <w:adjustRightInd w:val="0"/>
              <w:jc w:val="center"/>
              <w:rPr>
                <w:rFonts w:ascii="Arial" w:hAnsi="Arial" w:cs="Arial"/>
                <w:b/>
                <w:bCs/>
                <w:sz w:val="22"/>
                <w:szCs w:val="22"/>
              </w:rPr>
            </w:pPr>
            <w:r w:rsidRPr="007A16D9">
              <w:rPr>
                <w:rFonts w:ascii="Arial" w:hAnsi="Arial" w:cs="Arial"/>
                <w:b/>
                <w:bCs/>
                <w:sz w:val="22"/>
                <w:szCs w:val="22"/>
              </w:rPr>
              <w:t>N/A</w:t>
            </w:r>
          </w:p>
        </w:tc>
      </w:tr>
      <w:tr w:rsidR="00F47859" w:rsidRPr="007A16D9" w14:paraId="60CACB5E" w14:textId="77777777" w:rsidTr="000429E7">
        <w:trPr>
          <w:trHeight w:val="439"/>
        </w:trPr>
        <w:tc>
          <w:tcPr>
            <w:tcW w:w="6629" w:type="dxa"/>
            <w:shd w:val="clear" w:color="auto" w:fill="F2F2F2" w:themeFill="background1" w:themeFillShade="F2"/>
            <w:vAlign w:val="center"/>
          </w:tcPr>
          <w:p w14:paraId="52C81B0F"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sdtPr>
            <w:sdtEndPr/>
            <w:sdtContent>
              <w:p w14:paraId="61C2F673"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sdtPr>
            <w:sdtEndPr/>
            <w:sdtContent>
              <w:p w14:paraId="0F75781E" w14:textId="77777777" w:rsidR="00F47859" w:rsidRPr="007A16D9" w:rsidRDefault="00F47859" w:rsidP="003A460F">
                <w:pPr>
                  <w:autoSpaceDE w:val="0"/>
                  <w:autoSpaceDN w:val="0"/>
                  <w:adjustRightInd w:val="0"/>
                  <w:jc w:val="center"/>
                  <w:rPr>
                    <w:rFonts w:ascii="Arial" w:hAnsi="Arial" w:cs="Arial"/>
                    <w:bCs/>
                    <w:sz w:val="22"/>
                    <w:szCs w:val="22"/>
                  </w:rPr>
                </w:pPr>
                <w:r w:rsidRPr="007A16D9">
                  <w:rPr>
                    <w:rFonts w:ascii="MS Gothic" w:eastAsia="MS Gothic" w:hAnsi="MS Gothic" w:cs="Arial"/>
                    <w:b/>
                    <w:bCs/>
                    <w:sz w:val="22"/>
                    <w:szCs w:val="22"/>
                    <w:lang w:val="cy-GB"/>
                  </w:rPr>
                  <w:t>x</w:t>
                </w:r>
              </w:p>
            </w:sdtContent>
          </w:sdt>
        </w:tc>
        <w:tc>
          <w:tcPr>
            <w:tcW w:w="1134" w:type="dxa"/>
            <w:shd w:val="clear" w:color="auto" w:fill="BFBFBF" w:themeFill="background1" w:themeFillShade="BF"/>
            <w:vAlign w:val="center"/>
          </w:tcPr>
          <w:sdt>
            <w:sdtPr>
              <w:rPr>
                <w:rFonts w:ascii="Arial" w:hAnsi="Arial" w:cs="Arial"/>
                <w:b/>
                <w:bCs/>
                <w:sz w:val="22"/>
                <w:szCs w:val="22"/>
              </w:rPr>
              <w:id w:val="634219724"/>
            </w:sdtPr>
            <w:sdtEndPr/>
            <w:sdtContent>
              <w:p w14:paraId="288DBE50"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w:t>
                </w:r>
              </w:p>
            </w:sdtContent>
          </w:sdt>
        </w:tc>
      </w:tr>
      <w:tr w:rsidR="00F47859" w:rsidRPr="007A16D9" w14:paraId="11ECF2C2" w14:textId="77777777" w:rsidTr="000429E7">
        <w:trPr>
          <w:trHeight w:val="403"/>
        </w:trPr>
        <w:tc>
          <w:tcPr>
            <w:tcW w:w="6629" w:type="dxa"/>
            <w:shd w:val="clear" w:color="auto" w:fill="F2F2F2" w:themeFill="background1" w:themeFillShade="F2"/>
            <w:vAlign w:val="center"/>
          </w:tcPr>
          <w:p w14:paraId="5EE8B9DA"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sdtPr>
            <w:sdtEndPr/>
            <w:sdtContent>
              <w:p w14:paraId="212EBED5"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sdtPr>
            <w:sdtEndPr/>
            <w:sdtContent>
              <w:p w14:paraId="195BB4AB" w14:textId="77777777" w:rsidR="00F47859" w:rsidRPr="007A16D9" w:rsidRDefault="00F47859" w:rsidP="003A460F">
                <w:pPr>
                  <w:autoSpaceDE w:val="0"/>
                  <w:autoSpaceDN w:val="0"/>
                  <w:adjustRightInd w:val="0"/>
                  <w:jc w:val="center"/>
                  <w:rPr>
                    <w:rFonts w:ascii="Arial" w:hAnsi="Arial" w:cs="Arial"/>
                    <w:bCs/>
                    <w:sz w:val="22"/>
                    <w:szCs w:val="22"/>
                  </w:rPr>
                </w:pPr>
                <w:r w:rsidRPr="007A16D9">
                  <w:rPr>
                    <w:rFonts w:ascii="MS Gothic" w:eastAsia="MS Gothic" w:hAnsi="MS Gothic" w:cs="Arial"/>
                    <w:b/>
                    <w:bCs/>
                    <w:sz w:val="22"/>
                    <w:szCs w:val="22"/>
                    <w:lang w:val="cy-GB"/>
                  </w:rPr>
                  <w:t>x</w:t>
                </w:r>
              </w:p>
            </w:sdtContent>
          </w:sdt>
        </w:tc>
        <w:tc>
          <w:tcPr>
            <w:tcW w:w="1134" w:type="dxa"/>
            <w:shd w:val="clear" w:color="auto" w:fill="BFBFBF" w:themeFill="background1" w:themeFillShade="BF"/>
            <w:vAlign w:val="center"/>
          </w:tcPr>
          <w:sdt>
            <w:sdtPr>
              <w:rPr>
                <w:rFonts w:ascii="Arial" w:hAnsi="Arial" w:cs="Arial"/>
                <w:b/>
                <w:bCs/>
                <w:sz w:val="22"/>
                <w:szCs w:val="22"/>
              </w:rPr>
              <w:id w:val="425468845"/>
            </w:sdtPr>
            <w:sdtEndPr/>
            <w:sdtContent>
              <w:p w14:paraId="6E2EBBF1"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w:t>
                </w:r>
              </w:p>
            </w:sdtContent>
          </w:sdt>
        </w:tc>
      </w:tr>
      <w:tr w:rsidR="00F47859" w:rsidRPr="007A16D9" w14:paraId="14BFCF26" w14:textId="77777777" w:rsidTr="000429E7">
        <w:trPr>
          <w:trHeight w:val="439"/>
        </w:trPr>
        <w:tc>
          <w:tcPr>
            <w:tcW w:w="6629" w:type="dxa"/>
            <w:shd w:val="clear" w:color="auto" w:fill="F2F2F2" w:themeFill="background1" w:themeFillShade="F2"/>
            <w:vAlign w:val="center"/>
          </w:tcPr>
          <w:p w14:paraId="4A29A6A9"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sdtPr>
            <w:sdtEndPr/>
            <w:sdtContent>
              <w:p w14:paraId="3AEB8559"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sdtPr>
            <w:sdtEndPr/>
            <w:sdtContent>
              <w:p w14:paraId="78678D02" w14:textId="77777777" w:rsidR="00F47859" w:rsidRPr="007A16D9" w:rsidRDefault="00F47859" w:rsidP="003A460F">
                <w:pPr>
                  <w:autoSpaceDE w:val="0"/>
                  <w:autoSpaceDN w:val="0"/>
                  <w:adjustRightInd w:val="0"/>
                  <w:jc w:val="center"/>
                  <w:rPr>
                    <w:rFonts w:ascii="Arial" w:hAnsi="Arial" w:cs="Arial"/>
                    <w:bCs/>
                    <w:sz w:val="22"/>
                    <w:szCs w:val="22"/>
                  </w:rPr>
                </w:pPr>
                <w:r w:rsidRPr="007A16D9">
                  <w:rPr>
                    <w:rFonts w:ascii="MS Gothic" w:eastAsia="MS Gothic" w:hAnsi="MS Gothic" w:cs="Arial"/>
                    <w:b/>
                    <w:bCs/>
                    <w:sz w:val="22"/>
                    <w:szCs w:val="22"/>
                    <w:lang w:val="cy-GB"/>
                  </w:rPr>
                  <w:t>x</w:t>
                </w:r>
              </w:p>
            </w:sdtContent>
          </w:sdt>
        </w:tc>
        <w:tc>
          <w:tcPr>
            <w:tcW w:w="1134" w:type="dxa"/>
            <w:shd w:val="clear" w:color="auto" w:fill="BFBFBF" w:themeFill="background1" w:themeFillShade="BF"/>
            <w:vAlign w:val="center"/>
          </w:tcPr>
          <w:sdt>
            <w:sdtPr>
              <w:rPr>
                <w:rFonts w:ascii="Arial" w:hAnsi="Arial" w:cs="Arial"/>
                <w:b/>
                <w:bCs/>
                <w:sz w:val="22"/>
                <w:szCs w:val="22"/>
              </w:rPr>
              <w:id w:val="-133575194"/>
            </w:sdtPr>
            <w:sdtEndPr/>
            <w:sdtContent>
              <w:p w14:paraId="37997239"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w:t>
                </w:r>
              </w:p>
            </w:sdtContent>
          </w:sdt>
        </w:tc>
      </w:tr>
      <w:tr w:rsidR="00F47859" w:rsidRPr="007A16D9" w14:paraId="20F713F1" w14:textId="77777777" w:rsidTr="000429E7">
        <w:trPr>
          <w:trHeight w:val="403"/>
        </w:trPr>
        <w:tc>
          <w:tcPr>
            <w:tcW w:w="6629" w:type="dxa"/>
            <w:shd w:val="clear" w:color="auto" w:fill="F2F2F2" w:themeFill="background1" w:themeFillShade="F2"/>
            <w:vAlign w:val="center"/>
          </w:tcPr>
          <w:p w14:paraId="1D7AA180"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sdtPr>
            <w:sdtEndPr/>
            <w:sdtContent>
              <w:p w14:paraId="049263ED"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sdtPr>
            <w:sdtEndPr/>
            <w:sdtContent>
              <w:p w14:paraId="7F1025F4" w14:textId="77777777" w:rsidR="00F47859" w:rsidRPr="007A16D9" w:rsidRDefault="00F47859" w:rsidP="003A460F">
                <w:pPr>
                  <w:autoSpaceDE w:val="0"/>
                  <w:autoSpaceDN w:val="0"/>
                  <w:adjustRightInd w:val="0"/>
                  <w:jc w:val="center"/>
                  <w:rPr>
                    <w:rFonts w:ascii="Arial" w:hAnsi="Arial" w:cs="Arial"/>
                    <w:bCs/>
                    <w:sz w:val="22"/>
                    <w:szCs w:val="22"/>
                  </w:rPr>
                </w:pPr>
                <w:r w:rsidRPr="007A16D9">
                  <w:rPr>
                    <w:rFonts w:ascii="MS Gothic" w:eastAsia="MS Gothic" w:hAnsi="MS Gothic" w:cs="Arial"/>
                    <w:b/>
                    <w:bCs/>
                    <w:sz w:val="22"/>
                    <w:szCs w:val="22"/>
                    <w:lang w:val="cy-GB"/>
                  </w:rPr>
                  <w:t>x</w:t>
                </w:r>
              </w:p>
            </w:sdtContent>
          </w:sdt>
        </w:tc>
        <w:tc>
          <w:tcPr>
            <w:tcW w:w="1134" w:type="dxa"/>
            <w:shd w:val="clear" w:color="auto" w:fill="BFBFBF" w:themeFill="background1" w:themeFillShade="BF"/>
            <w:vAlign w:val="center"/>
          </w:tcPr>
          <w:sdt>
            <w:sdtPr>
              <w:rPr>
                <w:rFonts w:ascii="Arial" w:hAnsi="Arial" w:cs="Arial"/>
                <w:b/>
                <w:bCs/>
                <w:sz w:val="22"/>
                <w:szCs w:val="22"/>
              </w:rPr>
              <w:id w:val="214328365"/>
            </w:sdtPr>
            <w:sdtEndPr/>
            <w:sdtContent>
              <w:p w14:paraId="298CFDF3" w14:textId="77777777" w:rsidR="00F47859" w:rsidRPr="007A16D9" w:rsidRDefault="00F47859" w:rsidP="003A460F">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w:t>
                </w:r>
              </w:p>
            </w:sdtContent>
          </w:sdt>
        </w:tc>
      </w:tr>
      <w:tr w:rsidR="00F47859" w:rsidRPr="007A16D9" w14:paraId="372D242B" w14:textId="77777777" w:rsidTr="000429E7">
        <w:trPr>
          <w:trHeight w:val="403"/>
        </w:trPr>
        <w:tc>
          <w:tcPr>
            <w:tcW w:w="9889" w:type="dxa"/>
            <w:gridSpan w:val="4"/>
            <w:shd w:val="clear" w:color="auto" w:fill="F2F2F2" w:themeFill="background1" w:themeFillShade="F2"/>
            <w:vAlign w:val="center"/>
          </w:tcPr>
          <w:p w14:paraId="41C4D506"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If YES</w:t>
            </w:r>
            <w:r w:rsidRPr="007A16D9">
              <w:rPr>
                <w:rFonts w:ascii="Arial" w:hAnsi="Arial" w:cs="Arial"/>
                <w:b/>
                <w:bCs/>
                <w:sz w:val="22"/>
                <w:szCs w:val="22"/>
              </w:rPr>
              <w:t xml:space="preserve"> </w:t>
            </w:r>
            <w:r w:rsidRPr="007A16D9">
              <w:rPr>
                <w:rFonts w:ascii="Arial" w:hAnsi="Arial" w:cs="Arial"/>
                <w:sz w:val="22"/>
                <w:szCs w:val="22"/>
              </w:rPr>
              <w:t xml:space="preserve">to any question, please provide full details </w:t>
            </w:r>
          </w:p>
        </w:tc>
      </w:tr>
      <w:tr w:rsidR="00F47859" w:rsidRPr="007A16D9" w14:paraId="2D902CB5" w14:textId="77777777" w:rsidTr="000429E7">
        <w:trPr>
          <w:trHeight w:val="403"/>
        </w:trPr>
        <w:tc>
          <w:tcPr>
            <w:tcW w:w="9889" w:type="dxa"/>
            <w:gridSpan w:val="4"/>
            <w:vAlign w:val="center"/>
          </w:tcPr>
          <w:p w14:paraId="59D1490E" w14:textId="77777777" w:rsidR="00F47859" w:rsidRPr="007A16D9" w:rsidRDefault="00F47859" w:rsidP="003A460F">
            <w:pPr>
              <w:autoSpaceDE w:val="0"/>
              <w:autoSpaceDN w:val="0"/>
              <w:adjustRightInd w:val="0"/>
              <w:rPr>
                <w:rFonts w:ascii="Arial" w:hAnsi="Arial" w:cs="Arial"/>
                <w:sz w:val="22"/>
                <w:szCs w:val="22"/>
              </w:rPr>
            </w:pPr>
          </w:p>
          <w:p w14:paraId="4CEC8A35" w14:textId="77777777" w:rsidR="00F47859" w:rsidRPr="007A16D9" w:rsidRDefault="00F47859" w:rsidP="003A460F">
            <w:pPr>
              <w:autoSpaceDE w:val="0"/>
              <w:autoSpaceDN w:val="0"/>
              <w:adjustRightInd w:val="0"/>
              <w:rPr>
                <w:rFonts w:ascii="Arial" w:hAnsi="Arial" w:cs="Arial"/>
                <w:sz w:val="22"/>
                <w:szCs w:val="22"/>
              </w:rPr>
            </w:pPr>
          </w:p>
          <w:p w14:paraId="297EF137" w14:textId="77777777" w:rsidR="00F47859" w:rsidRPr="007A16D9" w:rsidRDefault="00F47859" w:rsidP="003A460F">
            <w:pPr>
              <w:autoSpaceDE w:val="0"/>
              <w:autoSpaceDN w:val="0"/>
              <w:adjustRightInd w:val="0"/>
              <w:rPr>
                <w:rFonts w:ascii="Arial" w:hAnsi="Arial" w:cs="Arial"/>
                <w:sz w:val="22"/>
                <w:szCs w:val="22"/>
              </w:rPr>
            </w:pPr>
          </w:p>
          <w:p w14:paraId="05F89C48" w14:textId="77777777" w:rsidR="00F47859" w:rsidRPr="007A16D9" w:rsidRDefault="00F47859" w:rsidP="003A460F">
            <w:pPr>
              <w:autoSpaceDE w:val="0"/>
              <w:autoSpaceDN w:val="0"/>
              <w:adjustRightInd w:val="0"/>
              <w:rPr>
                <w:rFonts w:cs="Arial"/>
                <w:sz w:val="22"/>
                <w:szCs w:val="22"/>
              </w:rPr>
            </w:pPr>
            <w:r w:rsidRPr="007A16D9">
              <w:rPr>
                <w:rFonts w:ascii="Arial" w:hAnsi="Arial" w:cs="Arial"/>
                <w:color w:val="808080"/>
                <w:sz w:val="22"/>
                <w:szCs w:val="22"/>
              </w:rPr>
              <w:t>(this box should expand as you type)</w:t>
            </w:r>
          </w:p>
        </w:tc>
      </w:tr>
    </w:tbl>
    <w:p w14:paraId="0F0FD839" w14:textId="77777777" w:rsidR="00F47859" w:rsidRPr="007A16D9" w:rsidRDefault="00F47859" w:rsidP="00F47859">
      <w:pPr>
        <w:rPr>
          <w:rFonts w:ascii="Arial" w:hAnsi="Arial" w:cs="Arial"/>
          <w:sz w:val="22"/>
          <w:szCs w:val="22"/>
        </w:rPr>
      </w:pPr>
    </w:p>
    <w:p w14:paraId="6DE6CC95" w14:textId="77777777" w:rsidR="00F47859" w:rsidRPr="007A16D9" w:rsidRDefault="00F47859" w:rsidP="00F47859">
      <w:pPr>
        <w:rPr>
          <w:rFonts w:ascii="Arial" w:hAnsi="Arial" w:cs="Arial"/>
          <w:sz w:val="22"/>
          <w:szCs w:val="22"/>
        </w:rPr>
      </w:pPr>
      <w:r w:rsidRPr="007A16D9">
        <w:rPr>
          <w:rFonts w:ascii="Arial" w:hAnsi="Arial" w:cs="Arial"/>
          <w:sz w:val="22"/>
          <w:szCs w:val="22"/>
        </w:rPr>
        <w:br w:type="page"/>
      </w:r>
    </w:p>
    <w:tbl>
      <w:tblPr>
        <w:tblpPr w:leftFromText="180" w:rightFromText="180" w:vertAnchor="text" w:horzAnchor="margin" w:tblpXSpec="center" w:tblpY="-1439"/>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429E7" w:rsidRPr="007A16D9" w14:paraId="4C9F47C6" w14:textId="77777777" w:rsidTr="000429E7">
        <w:tc>
          <w:tcPr>
            <w:tcW w:w="9923" w:type="dxa"/>
            <w:tcBorders>
              <w:bottom w:val="single" w:sz="4" w:space="0" w:color="auto"/>
            </w:tcBorders>
            <w:shd w:val="clear" w:color="auto" w:fill="F2F2F2" w:themeFill="background1" w:themeFillShade="F2"/>
          </w:tcPr>
          <w:p w14:paraId="02778761" w14:textId="77777777" w:rsidR="000429E7" w:rsidRPr="007A16D9" w:rsidRDefault="000429E7" w:rsidP="0038764B">
            <w:pPr>
              <w:rPr>
                <w:sz w:val="22"/>
                <w:szCs w:val="22"/>
              </w:rPr>
            </w:pPr>
            <w:r w:rsidRPr="007A16D9">
              <w:rPr>
                <w:sz w:val="22"/>
                <w:szCs w:val="22"/>
              </w:rPr>
              <w:lastRenderedPageBreak/>
              <w:br w:type="page"/>
            </w:r>
            <w:bookmarkStart w:id="85" w:name="_Toc82596452"/>
            <w:r w:rsidRPr="007A16D9">
              <w:rPr>
                <w:sz w:val="22"/>
                <w:szCs w:val="22"/>
              </w:rPr>
              <w:t>Outline any anticipated risks</w:t>
            </w:r>
            <w:r w:rsidRPr="007A16D9">
              <w:rPr>
                <w:rFonts w:eastAsia="SimSun"/>
                <w:sz w:val="22"/>
                <w:szCs w:val="22"/>
                <w:lang w:eastAsia="zh-CN"/>
              </w:rPr>
              <w:t xml:space="preserve"> </w:t>
            </w:r>
            <w:r w:rsidRPr="007A16D9">
              <w:rPr>
                <w:sz w:val="22"/>
                <w:szCs w:val="22"/>
              </w:rPr>
              <w:t>that may adversely affect any of the participants, the researchers and/or the University, and the steps that will be taken to address them.</w:t>
            </w:r>
            <w:bookmarkEnd w:id="85"/>
            <w:r w:rsidRPr="007A16D9">
              <w:rPr>
                <w:sz w:val="22"/>
                <w:szCs w:val="22"/>
              </w:rPr>
              <w:t xml:space="preserve"> </w:t>
            </w:r>
          </w:p>
          <w:p w14:paraId="3E913DF9" w14:textId="77777777" w:rsidR="000429E7" w:rsidRPr="007A16D9" w:rsidRDefault="000429E7" w:rsidP="000429E7">
            <w:pPr>
              <w:rPr>
                <w:sz w:val="22"/>
                <w:szCs w:val="22"/>
              </w:rPr>
            </w:pPr>
          </w:p>
          <w:p w14:paraId="650359F7" w14:textId="77777777" w:rsidR="000429E7" w:rsidRPr="007A16D9" w:rsidRDefault="000429E7" w:rsidP="000429E7">
            <w:pPr>
              <w:rPr>
                <w:rFonts w:ascii="Arial" w:hAnsi="Arial" w:cs="Arial"/>
                <w:sz w:val="22"/>
                <w:szCs w:val="22"/>
              </w:rPr>
            </w:pPr>
            <w:r w:rsidRPr="007A16D9">
              <w:rPr>
                <w:rFonts w:ascii="Arial" w:hAnsi="Arial" w:cs="Arial"/>
                <w:sz w:val="22"/>
                <w:szCs w:val="22"/>
              </w:rPr>
              <w:t xml:space="preserve">If you have completed a full risk assessment (for example as required by a laboratory, or external research collaborator) you may append that to this form.  </w:t>
            </w:r>
          </w:p>
        </w:tc>
      </w:tr>
      <w:tr w:rsidR="000429E7" w:rsidRPr="007A16D9" w14:paraId="2E400437" w14:textId="77777777" w:rsidTr="000429E7">
        <w:tc>
          <w:tcPr>
            <w:tcW w:w="9923" w:type="dxa"/>
            <w:tcBorders>
              <w:bottom w:val="single" w:sz="4" w:space="0" w:color="auto"/>
            </w:tcBorders>
          </w:tcPr>
          <w:p w14:paraId="1591581D" w14:textId="77777777" w:rsidR="000429E7" w:rsidRPr="007A16D9" w:rsidRDefault="000429E7" w:rsidP="00943EF4">
            <w:pPr>
              <w:rPr>
                <w:sz w:val="22"/>
                <w:szCs w:val="22"/>
              </w:rPr>
            </w:pPr>
            <w:bookmarkStart w:id="86" w:name="_Toc82596453"/>
            <w:r w:rsidRPr="007A16D9">
              <w:rPr>
                <w:sz w:val="22"/>
                <w:szCs w:val="22"/>
              </w:rPr>
              <w:t>Full risk assessment completed and appended?</w:t>
            </w:r>
            <w:bookmarkEnd w:id="86"/>
            <w:r w:rsidRPr="007A16D9">
              <w:rPr>
                <w:sz w:val="22"/>
                <w:szCs w:val="22"/>
              </w:rPr>
              <w:t xml:space="preserve"> </w:t>
            </w:r>
          </w:p>
          <w:p w14:paraId="03EE1A91" w14:textId="77777777" w:rsidR="000429E7" w:rsidRPr="007A16D9" w:rsidRDefault="000429E7" w:rsidP="000429E7">
            <w:pPr>
              <w:rPr>
                <w:sz w:val="22"/>
                <w:szCs w:val="22"/>
              </w:rPr>
            </w:pPr>
          </w:p>
          <w:p w14:paraId="607DF1D5" w14:textId="77777777" w:rsidR="000429E7" w:rsidRPr="007A16D9" w:rsidRDefault="000429E7" w:rsidP="000429E7">
            <w:pPr>
              <w:autoSpaceDE w:val="0"/>
              <w:autoSpaceDN w:val="0"/>
              <w:adjustRightInd w:val="0"/>
              <w:rPr>
                <w:rFonts w:ascii="Arial" w:hAnsi="Arial" w:cs="Arial"/>
                <w:b/>
                <w:bCs/>
                <w:sz w:val="22"/>
                <w:szCs w:val="22"/>
              </w:rPr>
            </w:pPr>
            <w:r w:rsidRPr="007A16D9">
              <w:rPr>
                <w:rFonts w:ascii="Arial" w:hAnsi="Arial" w:cs="Arial"/>
                <w:sz w:val="22"/>
                <w:szCs w:val="22"/>
              </w:rPr>
              <w:t xml:space="preserve">Yes                               </w:t>
            </w:r>
            <w:sdt>
              <w:sdtPr>
                <w:rPr>
                  <w:rFonts w:ascii="Arial" w:hAnsi="Arial" w:cs="Arial"/>
                  <w:b/>
                  <w:bCs/>
                  <w:sz w:val="22"/>
                  <w:szCs w:val="22"/>
                </w:rPr>
                <w:id w:val="1288466717"/>
              </w:sdtPr>
              <w:sdtEndPr/>
              <w:sdtContent>
                <w:r w:rsidRPr="007A16D9">
                  <w:rPr>
                    <w:rFonts w:ascii="MS Gothic" w:eastAsia="MS Gothic" w:hAnsi="MS Gothic" w:cs="Arial" w:hint="eastAsia"/>
                    <w:b/>
                    <w:bCs/>
                    <w:sz w:val="22"/>
                    <w:szCs w:val="22"/>
                  </w:rPr>
                  <w:t>☐</w:t>
                </w:r>
              </w:sdtContent>
            </w:sdt>
          </w:p>
          <w:p w14:paraId="5AB36B51" w14:textId="77777777" w:rsidR="000429E7" w:rsidRPr="007A16D9" w:rsidRDefault="000429E7" w:rsidP="000429E7">
            <w:pPr>
              <w:autoSpaceDE w:val="0"/>
              <w:autoSpaceDN w:val="0"/>
              <w:adjustRightInd w:val="0"/>
              <w:rPr>
                <w:rFonts w:ascii="Arial" w:hAnsi="Arial" w:cs="Arial"/>
                <w:b/>
                <w:bCs/>
                <w:sz w:val="22"/>
                <w:szCs w:val="22"/>
              </w:rPr>
            </w:pPr>
            <w:r w:rsidRPr="007A16D9">
              <w:rPr>
                <w:rFonts w:ascii="Arial" w:hAnsi="Arial" w:cs="Arial"/>
                <w:sz w:val="22"/>
                <w:szCs w:val="22"/>
              </w:rPr>
              <w:t xml:space="preserve"> No</w:t>
            </w:r>
            <w:r w:rsidRPr="007A16D9">
              <w:rPr>
                <w:sz w:val="22"/>
                <w:szCs w:val="22"/>
              </w:rPr>
              <w:t xml:space="preserve">                                  </w:t>
            </w:r>
            <w:r w:rsidRPr="007A16D9">
              <w:rPr>
                <w:rFonts w:ascii="Arial" w:hAnsi="Arial" w:cs="Arial"/>
                <w:b/>
                <w:bCs/>
                <w:sz w:val="22"/>
                <w:szCs w:val="22"/>
              </w:rPr>
              <w:t xml:space="preserve"> </w:t>
            </w:r>
            <w:sdt>
              <w:sdtPr>
                <w:rPr>
                  <w:rFonts w:ascii="Arial" w:hAnsi="Arial" w:cs="Arial"/>
                  <w:b/>
                  <w:bCs/>
                  <w:sz w:val="22"/>
                  <w:szCs w:val="22"/>
                </w:rPr>
                <w:id w:val="1829091087"/>
              </w:sdtPr>
              <w:sdtEndPr/>
              <w:sdtContent>
                <w:r w:rsidRPr="007A16D9">
                  <w:rPr>
                    <w:rFonts w:ascii="MS Gothic" w:eastAsia="MS Gothic" w:hAnsi="MS Gothic" w:cs="Arial"/>
                    <w:b/>
                    <w:bCs/>
                    <w:sz w:val="22"/>
                    <w:szCs w:val="22"/>
                    <w:lang w:val="cy-GB"/>
                  </w:rPr>
                  <w:t>x</w:t>
                </w:r>
              </w:sdtContent>
            </w:sdt>
          </w:p>
          <w:p w14:paraId="3028F4B1" w14:textId="77777777" w:rsidR="000429E7" w:rsidRPr="007A16D9" w:rsidRDefault="000429E7" w:rsidP="000429E7">
            <w:pPr>
              <w:rPr>
                <w:sz w:val="22"/>
                <w:szCs w:val="22"/>
              </w:rPr>
            </w:pPr>
          </w:p>
        </w:tc>
      </w:tr>
      <w:tr w:rsidR="000429E7" w:rsidRPr="007A16D9" w14:paraId="5DA1C081" w14:textId="77777777" w:rsidTr="000429E7">
        <w:tc>
          <w:tcPr>
            <w:tcW w:w="9923" w:type="dxa"/>
            <w:tcBorders>
              <w:bottom w:val="single" w:sz="4" w:space="0" w:color="auto"/>
            </w:tcBorders>
            <w:shd w:val="clear" w:color="auto" w:fill="F2F2F2" w:themeFill="background1" w:themeFillShade="F2"/>
          </w:tcPr>
          <w:p w14:paraId="68EE8A9E" w14:textId="77777777" w:rsidR="000429E7" w:rsidRPr="007A16D9" w:rsidRDefault="000429E7" w:rsidP="000429E7">
            <w:pPr>
              <w:rPr>
                <w:rFonts w:ascii="Arial" w:hAnsi="Arial" w:cs="Arial"/>
                <w:sz w:val="22"/>
                <w:szCs w:val="22"/>
              </w:rPr>
            </w:pPr>
            <w:r w:rsidRPr="007A16D9">
              <w:rPr>
                <w:rFonts w:ascii="Arial" w:hAnsi="Arial" w:cs="Arial"/>
                <w:b/>
                <w:sz w:val="22"/>
                <w:szCs w:val="22"/>
              </w:rPr>
              <w:t>Risks to participants</w:t>
            </w:r>
          </w:p>
          <w:p w14:paraId="2248CB08" w14:textId="77777777" w:rsidR="000429E7" w:rsidRPr="007A16D9" w:rsidRDefault="000429E7" w:rsidP="000429E7">
            <w:pPr>
              <w:rPr>
                <w:rFonts w:ascii="Arial" w:hAnsi="Arial" w:cs="Arial"/>
                <w:sz w:val="22"/>
                <w:szCs w:val="22"/>
              </w:rPr>
            </w:pPr>
            <w:r w:rsidRPr="007A16D9">
              <w:rPr>
                <w:rFonts w:ascii="Arial" w:hAnsi="Arial" w:cs="Arial"/>
                <w:sz w:val="22"/>
                <w:szCs w:val="22"/>
              </w:rPr>
              <w:t>For example: emotional distress, financial disclosure, physical harm, transfer of personal data, sensitive organisational information</w:t>
            </w:r>
          </w:p>
        </w:tc>
      </w:tr>
      <w:tr w:rsidR="000429E7" w:rsidRPr="007A16D9" w14:paraId="12CA5A84" w14:textId="77777777" w:rsidTr="000429E7">
        <w:tc>
          <w:tcPr>
            <w:tcW w:w="9923" w:type="dxa"/>
            <w:tcBorders>
              <w:top w:val="single" w:sz="4" w:space="0" w:color="auto"/>
              <w:bottom w:val="single" w:sz="4" w:space="0" w:color="auto"/>
            </w:tcBorders>
          </w:tcPr>
          <w:p w14:paraId="21630376" w14:textId="77777777" w:rsidR="000429E7" w:rsidRPr="007A16D9" w:rsidRDefault="000429E7" w:rsidP="000429E7">
            <w:pPr>
              <w:autoSpaceDE w:val="0"/>
              <w:autoSpaceDN w:val="0"/>
              <w:adjustRightInd w:val="0"/>
              <w:rPr>
                <w:rFonts w:ascii="Arial" w:hAnsi="Arial" w:cs="Arial"/>
                <w:color w:val="auto"/>
                <w:sz w:val="22"/>
                <w:szCs w:val="22"/>
              </w:rPr>
            </w:pPr>
            <w:r w:rsidRPr="007A16D9">
              <w:rPr>
                <w:rFonts w:ascii="Arial" w:hAnsi="Arial" w:cs="Arial"/>
                <w:sz w:val="22"/>
                <w:szCs w:val="22"/>
              </w:rPr>
              <w:t xml:space="preserve">Risks to participants are extremely low. </w:t>
            </w:r>
            <w:r w:rsidRPr="007A16D9">
              <w:rPr>
                <w:rFonts w:ascii="Arial" w:hAnsi="Arial" w:cs="Arial"/>
                <w:color w:val="auto"/>
                <w:sz w:val="22"/>
                <w:szCs w:val="22"/>
              </w:rPr>
              <w:t>Potential risks that participants will feel they are putting themselves in a vulnerable position by sharing information about their experiences, perceptions and confidence and that they may feel will have a detrimental impact on their progress and/or opportunities. Participants may feel that they want to provide the correct answers and may not be honest in their responses.</w:t>
            </w:r>
          </w:p>
          <w:p w14:paraId="6E887D3D" w14:textId="77777777" w:rsidR="000429E7" w:rsidRPr="007A16D9" w:rsidRDefault="000429E7" w:rsidP="000429E7">
            <w:pPr>
              <w:autoSpaceDE w:val="0"/>
              <w:autoSpaceDN w:val="0"/>
              <w:adjustRightInd w:val="0"/>
              <w:rPr>
                <w:rFonts w:ascii="Arial" w:hAnsi="Arial" w:cs="Arial"/>
                <w:sz w:val="22"/>
                <w:szCs w:val="22"/>
              </w:rPr>
            </w:pPr>
            <w:r w:rsidRPr="007A16D9">
              <w:rPr>
                <w:rFonts w:ascii="Arial" w:hAnsi="Arial" w:cs="Arial"/>
                <w:color w:val="auto"/>
                <w:sz w:val="22"/>
                <w:szCs w:val="22"/>
              </w:rPr>
              <w:t xml:space="preserve">Colleagues will benefit from receiving data </w:t>
            </w:r>
            <w:r w:rsidRPr="007A16D9">
              <w:rPr>
                <w:rFonts w:ascii="Arial" w:hAnsi="Arial" w:cs="Arial"/>
                <w:sz w:val="22"/>
                <w:szCs w:val="22"/>
              </w:rPr>
              <w:t>to inform their future planning. Participants will benefit from having an opportunity to reflect on their responses about the subject.</w:t>
            </w:r>
          </w:p>
          <w:p w14:paraId="05396FEB" w14:textId="77777777" w:rsidR="000429E7" w:rsidRPr="007A16D9" w:rsidRDefault="000429E7" w:rsidP="000429E7">
            <w:pPr>
              <w:autoSpaceDE w:val="0"/>
              <w:autoSpaceDN w:val="0"/>
              <w:adjustRightInd w:val="0"/>
              <w:rPr>
                <w:rFonts w:ascii="Arial" w:hAnsi="Arial" w:cs="Arial"/>
                <w:sz w:val="22"/>
                <w:szCs w:val="22"/>
              </w:rPr>
            </w:pPr>
            <w:r w:rsidRPr="007A16D9">
              <w:rPr>
                <w:rFonts w:ascii="Arial" w:hAnsi="Arial" w:cs="Arial"/>
                <w:sz w:val="22"/>
                <w:szCs w:val="22"/>
              </w:rPr>
              <w:t>Participants will be reassured that any responses will have no bearing on their assessments at University or on placement.</w:t>
            </w:r>
          </w:p>
          <w:p w14:paraId="07874D70" w14:textId="77777777" w:rsidR="000429E7" w:rsidRPr="007A16D9" w:rsidRDefault="000429E7" w:rsidP="000429E7">
            <w:pPr>
              <w:autoSpaceDE w:val="0"/>
              <w:autoSpaceDN w:val="0"/>
              <w:adjustRightInd w:val="0"/>
              <w:rPr>
                <w:rFonts w:ascii="Arial" w:hAnsi="Arial" w:cs="Arial"/>
                <w:sz w:val="22"/>
                <w:szCs w:val="22"/>
              </w:rPr>
            </w:pPr>
          </w:p>
          <w:p w14:paraId="6CB2649A" w14:textId="77777777" w:rsidR="000429E7" w:rsidRPr="007A16D9" w:rsidRDefault="000429E7" w:rsidP="000429E7">
            <w:pPr>
              <w:autoSpaceDE w:val="0"/>
              <w:autoSpaceDN w:val="0"/>
              <w:adjustRightInd w:val="0"/>
              <w:rPr>
                <w:rFonts w:cs="Arial"/>
                <w:sz w:val="22"/>
                <w:szCs w:val="22"/>
              </w:rPr>
            </w:pPr>
            <w:r w:rsidRPr="007A16D9">
              <w:rPr>
                <w:rFonts w:ascii="Arial" w:hAnsi="Arial" w:cs="Arial"/>
                <w:color w:val="808080"/>
                <w:sz w:val="22"/>
                <w:szCs w:val="22"/>
              </w:rPr>
              <w:t>(this box should expand as you type)</w:t>
            </w:r>
          </w:p>
        </w:tc>
      </w:tr>
      <w:tr w:rsidR="000429E7" w:rsidRPr="007A16D9" w14:paraId="11F1F87C" w14:textId="77777777" w:rsidTr="000429E7">
        <w:tc>
          <w:tcPr>
            <w:tcW w:w="9923" w:type="dxa"/>
            <w:tcBorders>
              <w:bottom w:val="single" w:sz="4" w:space="0" w:color="auto"/>
            </w:tcBorders>
          </w:tcPr>
          <w:p w14:paraId="77FF2316" w14:textId="77777777" w:rsidR="000429E7" w:rsidRPr="007A16D9" w:rsidRDefault="000429E7" w:rsidP="000429E7">
            <w:pPr>
              <w:pStyle w:val="Heading1"/>
              <w:rPr>
                <w:rFonts w:ascii="Arial" w:hAnsi="Arial" w:cs="Arial"/>
                <w:sz w:val="22"/>
                <w:szCs w:val="22"/>
              </w:rPr>
            </w:pPr>
          </w:p>
        </w:tc>
      </w:tr>
      <w:tr w:rsidR="000429E7" w:rsidRPr="007A16D9" w14:paraId="5C2DD2C4" w14:textId="77777777" w:rsidTr="000429E7">
        <w:tc>
          <w:tcPr>
            <w:tcW w:w="9923" w:type="dxa"/>
            <w:tcBorders>
              <w:bottom w:val="single" w:sz="4" w:space="0" w:color="auto"/>
            </w:tcBorders>
            <w:shd w:val="clear" w:color="auto" w:fill="F2F2F2" w:themeFill="background1" w:themeFillShade="F2"/>
          </w:tcPr>
          <w:p w14:paraId="0AD65955" w14:textId="77777777" w:rsidR="000429E7" w:rsidRPr="007A16D9" w:rsidRDefault="000429E7" w:rsidP="000429E7">
            <w:pPr>
              <w:rPr>
                <w:rFonts w:ascii="Arial" w:hAnsi="Arial" w:cs="Arial"/>
                <w:sz w:val="22"/>
                <w:szCs w:val="22"/>
              </w:rPr>
            </w:pPr>
            <w:r w:rsidRPr="007A16D9">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A16D9">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429E7" w:rsidRPr="007A16D9" w14:paraId="4F70A20A" w14:textId="77777777" w:rsidTr="000429E7">
        <w:tc>
          <w:tcPr>
            <w:tcW w:w="9923" w:type="dxa"/>
            <w:tcBorders>
              <w:top w:val="single" w:sz="4" w:space="0" w:color="auto"/>
              <w:bottom w:val="single" w:sz="4" w:space="0" w:color="auto"/>
            </w:tcBorders>
          </w:tcPr>
          <w:p w14:paraId="64FB8E94" w14:textId="77777777" w:rsidR="000429E7" w:rsidRPr="007A16D9" w:rsidRDefault="000429E7" w:rsidP="000429E7">
            <w:pPr>
              <w:autoSpaceDE w:val="0"/>
              <w:autoSpaceDN w:val="0"/>
              <w:adjustRightInd w:val="0"/>
              <w:rPr>
                <w:rFonts w:ascii="Arial" w:hAnsi="Arial" w:cs="Arial"/>
                <w:sz w:val="22"/>
                <w:szCs w:val="22"/>
              </w:rPr>
            </w:pPr>
            <w:r w:rsidRPr="007A16D9">
              <w:rPr>
                <w:rFonts w:ascii="Arial" w:hAnsi="Arial" w:cs="Arial"/>
                <w:sz w:val="22"/>
                <w:szCs w:val="22"/>
              </w:rPr>
              <w:t>N/A</w:t>
            </w:r>
          </w:p>
          <w:p w14:paraId="2199BAC1" w14:textId="77777777" w:rsidR="000429E7" w:rsidRPr="007A16D9" w:rsidRDefault="000429E7" w:rsidP="000429E7">
            <w:pPr>
              <w:autoSpaceDE w:val="0"/>
              <w:autoSpaceDN w:val="0"/>
              <w:adjustRightInd w:val="0"/>
              <w:rPr>
                <w:rFonts w:ascii="Arial" w:hAnsi="Arial" w:cs="Arial"/>
                <w:sz w:val="22"/>
                <w:szCs w:val="22"/>
              </w:rPr>
            </w:pPr>
          </w:p>
          <w:p w14:paraId="219E42AD" w14:textId="77777777" w:rsidR="000429E7" w:rsidRPr="007A16D9" w:rsidRDefault="000429E7" w:rsidP="000429E7">
            <w:pPr>
              <w:autoSpaceDE w:val="0"/>
              <w:autoSpaceDN w:val="0"/>
              <w:adjustRightInd w:val="0"/>
              <w:rPr>
                <w:rFonts w:cs="Arial"/>
                <w:sz w:val="22"/>
                <w:szCs w:val="22"/>
              </w:rPr>
            </w:pPr>
            <w:r w:rsidRPr="007A16D9">
              <w:rPr>
                <w:rFonts w:ascii="Arial" w:hAnsi="Arial" w:cs="Arial"/>
                <w:color w:val="808080"/>
                <w:sz w:val="22"/>
                <w:szCs w:val="22"/>
              </w:rPr>
              <w:t>(this box should expand as you type)</w:t>
            </w:r>
          </w:p>
        </w:tc>
      </w:tr>
      <w:tr w:rsidR="000429E7" w:rsidRPr="007A16D9" w14:paraId="786E99C7" w14:textId="77777777" w:rsidTr="000429E7">
        <w:tc>
          <w:tcPr>
            <w:tcW w:w="9923" w:type="dxa"/>
            <w:tcBorders>
              <w:top w:val="single" w:sz="4" w:space="0" w:color="auto"/>
              <w:bottom w:val="single" w:sz="4" w:space="0" w:color="auto"/>
            </w:tcBorders>
          </w:tcPr>
          <w:p w14:paraId="2F054681" w14:textId="77777777" w:rsidR="000429E7" w:rsidRPr="007A16D9" w:rsidRDefault="000429E7" w:rsidP="000429E7">
            <w:pPr>
              <w:autoSpaceDE w:val="0"/>
              <w:autoSpaceDN w:val="0"/>
              <w:adjustRightInd w:val="0"/>
              <w:rPr>
                <w:rFonts w:ascii="Arial" w:hAnsi="Arial" w:cs="Arial"/>
                <w:sz w:val="22"/>
                <w:szCs w:val="22"/>
              </w:rPr>
            </w:pPr>
          </w:p>
        </w:tc>
      </w:tr>
      <w:tr w:rsidR="000429E7" w:rsidRPr="007A16D9" w14:paraId="32819314" w14:textId="77777777" w:rsidTr="000429E7">
        <w:tc>
          <w:tcPr>
            <w:tcW w:w="9923" w:type="dxa"/>
            <w:tcBorders>
              <w:top w:val="single" w:sz="4" w:space="0" w:color="auto"/>
              <w:bottom w:val="single" w:sz="4" w:space="0" w:color="auto"/>
            </w:tcBorders>
            <w:shd w:val="clear" w:color="auto" w:fill="F2F2F2" w:themeFill="background1" w:themeFillShade="F2"/>
          </w:tcPr>
          <w:p w14:paraId="460E5C1B" w14:textId="77777777" w:rsidR="000429E7" w:rsidRPr="007A16D9" w:rsidRDefault="000429E7" w:rsidP="000429E7">
            <w:pPr>
              <w:rPr>
                <w:rFonts w:ascii="Arial" w:hAnsi="Arial" w:cs="Arial"/>
                <w:sz w:val="22"/>
                <w:szCs w:val="22"/>
              </w:rPr>
            </w:pPr>
            <w:r w:rsidRPr="007A16D9">
              <w:rPr>
                <w:rFonts w:ascii="Arial" w:hAnsi="Arial" w:cs="Arial"/>
                <w:b/>
                <w:sz w:val="22"/>
                <w:szCs w:val="22"/>
              </w:rPr>
              <w:t>Risks to investigator</w:t>
            </w:r>
          </w:p>
          <w:p w14:paraId="2FF0588B" w14:textId="77777777" w:rsidR="000429E7" w:rsidRPr="007A16D9" w:rsidRDefault="000429E7" w:rsidP="000429E7">
            <w:pPr>
              <w:rPr>
                <w:rFonts w:ascii="Arial" w:hAnsi="Arial" w:cs="Arial"/>
                <w:sz w:val="22"/>
                <w:szCs w:val="22"/>
              </w:rPr>
            </w:pPr>
            <w:r w:rsidRPr="007A16D9">
              <w:rPr>
                <w:rFonts w:ascii="Arial" w:hAnsi="Arial" w:cs="Arial"/>
                <w:sz w:val="22"/>
                <w:szCs w:val="22"/>
              </w:rPr>
              <w:t>For example: personal safety, physical harm, emotional distress, risk of accusation of harm/impropriety, conflict of interest</w:t>
            </w:r>
          </w:p>
        </w:tc>
      </w:tr>
      <w:tr w:rsidR="000429E7" w:rsidRPr="007A16D9" w14:paraId="0B54EFD2" w14:textId="77777777" w:rsidTr="000429E7">
        <w:tc>
          <w:tcPr>
            <w:tcW w:w="9923" w:type="dxa"/>
            <w:tcBorders>
              <w:top w:val="single" w:sz="4" w:space="0" w:color="auto"/>
              <w:bottom w:val="single" w:sz="4" w:space="0" w:color="auto"/>
            </w:tcBorders>
          </w:tcPr>
          <w:p w14:paraId="2FF44427" w14:textId="77777777" w:rsidR="000429E7" w:rsidRPr="007A16D9" w:rsidRDefault="000429E7" w:rsidP="000429E7">
            <w:pPr>
              <w:widowControl w:val="0"/>
              <w:autoSpaceDE w:val="0"/>
              <w:autoSpaceDN w:val="0"/>
              <w:adjustRightInd w:val="0"/>
              <w:spacing w:after="240"/>
              <w:rPr>
                <w:rFonts w:ascii="Arial" w:hAnsi="Arial" w:cs="Arial"/>
                <w:color w:val="FF0000"/>
                <w:sz w:val="22"/>
                <w:szCs w:val="22"/>
                <w:lang w:eastAsia="en-GB"/>
              </w:rPr>
            </w:pPr>
            <w:r w:rsidRPr="007A16D9">
              <w:rPr>
                <w:rFonts w:ascii="Arial" w:hAnsi="Arial" w:cs="Arial"/>
                <w:sz w:val="22"/>
                <w:szCs w:val="22"/>
              </w:rPr>
              <w:t xml:space="preserve">The researcher is aware of safeguarding protocols in the unlikely event of a disclosure being made during the interview. The researcher will be in a room with the door open. The risk of accusation of treating some participants differently will be avoided by the maintenance of high professional relations. </w:t>
            </w:r>
            <w:r w:rsidRPr="007A16D9">
              <w:rPr>
                <w:rFonts w:ascii="Arial" w:hAnsi="Arial" w:cs="Arial"/>
                <w:color w:val="auto"/>
                <w:sz w:val="22"/>
                <w:szCs w:val="22"/>
                <w:lang w:eastAsia="en-GB"/>
              </w:rPr>
              <w:t xml:space="preserve">The researcher is aware of her responsibilities to ensure confidentiality of the research participants and the security of the data to be collected. In addition to the general guidance offered by UWTSD, the researcher will follow the Ethical Guidelines for Research published by the British Education Research Association (BERA). British Educational Research Association (2011) </w:t>
            </w:r>
            <w:r w:rsidRPr="007A16D9">
              <w:rPr>
                <w:rFonts w:ascii="Arial" w:hAnsi="Arial" w:cs="Arial"/>
                <w:i/>
                <w:iCs/>
                <w:color w:val="auto"/>
                <w:sz w:val="22"/>
                <w:szCs w:val="22"/>
                <w:lang w:eastAsia="en-GB"/>
              </w:rPr>
              <w:t xml:space="preserve">Ethical Guidelines for educational research </w:t>
            </w:r>
            <w:r w:rsidRPr="007A16D9">
              <w:rPr>
                <w:rFonts w:ascii="Arial" w:hAnsi="Arial" w:cs="Arial"/>
                <w:color w:val="auto"/>
                <w:sz w:val="22"/>
                <w:szCs w:val="22"/>
                <w:lang w:eastAsia="en-GB"/>
              </w:rPr>
              <w:t xml:space="preserve">London: British Educational Research Association. </w:t>
            </w:r>
          </w:p>
          <w:p w14:paraId="48E7567F" w14:textId="77777777" w:rsidR="000429E7" w:rsidRPr="007A16D9" w:rsidRDefault="000429E7" w:rsidP="000429E7">
            <w:pPr>
              <w:autoSpaceDE w:val="0"/>
              <w:autoSpaceDN w:val="0"/>
              <w:adjustRightInd w:val="0"/>
              <w:rPr>
                <w:rFonts w:ascii="Arial" w:hAnsi="Arial" w:cs="Arial"/>
                <w:sz w:val="22"/>
                <w:szCs w:val="22"/>
              </w:rPr>
            </w:pPr>
          </w:p>
          <w:p w14:paraId="6DEE272B" w14:textId="77777777" w:rsidR="000429E7" w:rsidRPr="007A16D9" w:rsidRDefault="000429E7" w:rsidP="000429E7">
            <w:pPr>
              <w:autoSpaceDE w:val="0"/>
              <w:autoSpaceDN w:val="0"/>
              <w:adjustRightInd w:val="0"/>
              <w:rPr>
                <w:rFonts w:ascii="Arial" w:hAnsi="Arial" w:cs="Arial"/>
                <w:sz w:val="22"/>
                <w:szCs w:val="22"/>
              </w:rPr>
            </w:pPr>
          </w:p>
          <w:p w14:paraId="64617F13" w14:textId="77777777" w:rsidR="000429E7" w:rsidRPr="007A16D9" w:rsidRDefault="000429E7" w:rsidP="000429E7">
            <w:pPr>
              <w:autoSpaceDE w:val="0"/>
              <w:autoSpaceDN w:val="0"/>
              <w:adjustRightInd w:val="0"/>
              <w:rPr>
                <w:rFonts w:cs="Arial"/>
                <w:sz w:val="22"/>
                <w:szCs w:val="22"/>
              </w:rPr>
            </w:pPr>
            <w:r w:rsidRPr="007A16D9">
              <w:rPr>
                <w:rFonts w:ascii="Arial" w:hAnsi="Arial" w:cs="Arial"/>
                <w:color w:val="808080"/>
                <w:sz w:val="22"/>
                <w:szCs w:val="22"/>
              </w:rPr>
              <w:t>(this box should expand as you type)</w:t>
            </w:r>
          </w:p>
        </w:tc>
      </w:tr>
      <w:tr w:rsidR="000429E7" w:rsidRPr="007A16D9" w14:paraId="73B79700" w14:textId="77777777" w:rsidTr="000429E7">
        <w:tc>
          <w:tcPr>
            <w:tcW w:w="9923" w:type="dxa"/>
            <w:tcBorders>
              <w:top w:val="single" w:sz="4" w:space="0" w:color="auto"/>
              <w:bottom w:val="single" w:sz="4" w:space="0" w:color="auto"/>
            </w:tcBorders>
          </w:tcPr>
          <w:p w14:paraId="5480FEB0" w14:textId="77777777" w:rsidR="000429E7" w:rsidRPr="007A16D9" w:rsidRDefault="000429E7" w:rsidP="000429E7">
            <w:pPr>
              <w:autoSpaceDE w:val="0"/>
              <w:autoSpaceDN w:val="0"/>
              <w:adjustRightInd w:val="0"/>
              <w:rPr>
                <w:rFonts w:ascii="Arial" w:hAnsi="Arial" w:cs="Arial"/>
                <w:sz w:val="22"/>
                <w:szCs w:val="22"/>
              </w:rPr>
            </w:pPr>
          </w:p>
        </w:tc>
      </w:tr>
      <w:tr w:rsidR="000429E7" w:rsidRPr="007A16D9" w14:paraId="18045159" w14:textId="77777777" w:rsidTr="000429E7">
        <w:tc>
          <w:tcPr>
            <w:tcW w:w="9923" w:type="dxa"/>
            <w:tcBorders>
              <w:top w:val="single" w:sz="4" w:space="0" w:color="auto"/>
              <w:bottom w:val="single" w:sz="4" w:space="0" w:color="auto"/>
            </w:tcBorders>
            <w:shd w:val="clear" w:color="auto" w:fill="F2F2F2" w:themeFill="background1" w:themeFillShade="F2"/>
          </w:tcPr>
          <w:p w14:paraId="6528DEDF" w14:textId="77777777" w:rsidR="000429E7" w:rsidRPr="007A16D9" w:rsidRDefault="000429E7" w:rsidP="000429E7">
            <w:pPr>
              <w:rPr>
                <w:rFonts w:ascii="Arial" w:hAnsi="Arial" w:cs="Arial"/>
                <w:sz w:val="22"/>
                <w:szCs w:val="22"/>
              </w:rPr>
            </w:pPr>
            <w:r w:rsidRPr="007A16D9">
              <w:rPr>
                <w:rFonts w:ascii="Arial" w:hAnsi="Arial" w:cs="Arial"/>
                <w:b/>
                <w:sz w:val="22"/>
                <w:szCs w:val="22"/>
              </w:rPr>
              <w:t>University/institutional risks</w:t>
            </w:r>
          </w:p>
          <w:p w14:paraId="6BFB0539" w14:textId="77777777" w:rsidR="000429E7" w:rsidRPr="007A16D9" w:rsidRDefault="000429E7" w:rsidP="000429E7">
            <w:pPr>
              <w:rPr>
                <w:rFonts w:ascii="Arial" w:hAnsi="Arial" w:cs="Arial"/>
                <w:sz w:val="22"/>
                <w:szCs w:val="22"/>
              </w:rPr>
            </w:pPr>
            <w:r w:rsidRPr="007A16D9">
              <w:rPr>
                <w:rFonts w:ascii="Arial" w:hAnsi="Arial" w:cs="Arial"/>
                <w:sz w:val="22"/>
                <w:szCs w:val="22"/>
              </w:rPr>
              <w:t>For example: adverse publicity, financial loss, data protection</w:t>
            </w:r>
          </w:p>
        </w:tc>
      </w:tr>
      <w:tr w:rsidR="000429E7" w:rsidRPr="007A16D9" w14:paraId="6EA0B67D" w14:textId="77777777" w:rsidTr="000429E7">
        <w:tc>
          <w:tcPr>
            <w:tcW w:w="9923" w:type="dxa"/>
            <w:tcBorders>
              <w:top w:val="single" w:sz="4" w:space="0" w:color="auto"/>
              <w:bottom w:val="single" w:sz="4" w:space="0" w:color="auto"/>
            </w:tcBorders>
          </w:tcPr>
          <w:p w14:paraId="78B17DB3" w14:textId="77777777" w:rsidR="000429E7" w:rsidRPr="007A16D9" w:rsidRDefault="000429E7" w:rsidP="000429E7">
            <w:pPr>
              <w:widowControl w:val="0"/>
              <w:autoSpaceDE w:val="0"/>
              <w:autoSpaceDN w:val="0"/>
              <w:adjustRightInd w:val="0"/>
              <w:spacing w:after="240"/>
              <w:rPr>
                <w:rFonts w:ascii="Arial" w:hAnsi="Arial" w:cs="Arial"/>
                <w:color w:val="000000"/>
                <w:sz w:val="22"/>
                <w:szCs w:val="22"/>
                <w:lang w:eastAsia="en-GB"/>
              </w:rPr>
            </w:pPr>
            <w:r w:rsidRPr="007A16D9">
              <w:rPr>
                <w:rFonts w:ascii="Arial" w:hAnsi="Arial" w:cs="Arial"/>
                <w:color w:val="000000"/>
                <w:sz w:val="22"/>
                <w:szCs w:val="22"/>
                <w:lang w:eastAsia="en-GB"/>
              </w:rPr>
              <w:t xml:space="preserve">There is a very slight risk of participants voicing criticism of the PGCE course but this will be managed within a strict professional manner. There is also a very slight risk of the findings showing that trainees are not very prepared about outdoor learning and this taken to mean that the University is not preparing its trainees very well. </w:t>
            </w:r>
          </w:p>
          <w:p w14:paraId="4C3028F9" w14:textId="77777777" w:rsidR="000429E7" w:rsidRPr="007A16D9" w:rsidRDefault="000429E7" w:rsidP="000429E7">
            <w:pPr>
              <w:autoSpaceDE w:val="0"/>
              <w:autoSpaceDN w:val="0"/>
              <w:adjustRightInd w:val="0"/>
              <w:rPr>
                <w:rFonts w:cs="Arial"/>
                <w:sz w:val="22"/>
                <w:szCs w:val="22"/>
              </w:rPr>
            </w:pPr>
            <w:r w:rsidRPr="007A16D9">
              <w:rPr>
                <w:rFonts w:ascii="Arial" w:hAnsi="Arial" w:cs="Arial"/>
                <w:color w:val="808080"/>
                <w:sz w:val="22"/>
                <w:szCs w:val="22"/>
              </w:rPr>
              <w:t xml:space="preserve"> (this box should expand as you type)</w:t>
            </w:r>
          </w:p>
        </w:tc>
      </w:tr>
      <w:tr w:rsidR="000429E7" w:rsidRPr="007A16D9" w14:paraId="77BDD092" w14:textId="77777777" w:rsidTr="000429E7">
        <w:tc>
          <w:tcPr>
            <w:tcW w:w="9923" w:type="dxa"/>
            <w:tcBorders>
              <w:top w:val="single" w:sz="4" w:space="0" w:color="auto"/>
              <w:bottom w:val="single" w:sz="4" w:space="0" w:color="auto"/>
            </w:tcBorders>
          </w:tcPr>
          <w:p w14:paraId="2685D80A" w14:textId="77777777" w:rsidR="000429E7" w:rsidRPr="007A16D9" w:rsidRDefault="000429E7" w:rsidP="000429E7">
            <w:pPr>
              <w:autoSpaceDE w:val="0"/>
              <w:autoSpaceDN w:val="0"/>
              <w:adjustRightInd w:val="0"/>
              <w:rPr>
                <w:rFonts w:ascii="Arial" w:hAnsi="Arial" w:cs="Arial"/>
                <w:sz w:val="22"/>
                <w:szCs w:val="22"/>
              </w:rPr>
            </w:pPr>
          </w:p>
        </w:tc>
      </w:tr>
      <w:tr w:rsidR="000429E7" w:rsidRPr="007A16D9" w14:paraId="23B5D846" w14:textId="77777777" w:rsidTr="000429E7">
        <w:tc>
          <w:tcPr>
            <w:tcW w:w="9923" w:type="dxa"/>
            <w:tcBorders>
              <w:top w:val="single" w:sz="4" w:space="0" w:color="auto"/>
              <w:bottom w:val="single" w:sz="4" w:space="0" w:color="auto"/>
            </w:tcBorders>
            <w:shd w:val="clear" w:color="auto" w:fill="F2F2F2" w:themeFill="background1" w:themeFillShade="F2"/>
          </w:tcPr>
          <w:p w14:paraId="47F7622E" w14:textId="77777777" w:rsidR="000429E7" w:rsidRPr="007A16D9" w:rsidRDefault="000429E7" w:rsidP="000429E7">
            <w:pPr>
              <w:rPr>
                <w:rFonts w:ascii="Arial" w:hAnsi="Arial" w:cs="Arial"/>
                <w:b/>
                <w:sz w:val="22"/>
                <w:szCs w:val="22"/>
              </w:rPr>
            </w:pPr>
            <w:r w:rsidRPr="007A16D9">
              <w:rPr>
                <w:rFonts w:ascii="Arial" w:hAnsi="Arial" w:cs="Arial"/>
                <w:b/>
                <w:sz w:val="22"/>
                <w:szCs w:val="22"/>
              </w:rPr>
              <w:t>Adverse outcomes</w:t>
            </w:r>
          </w:p>
          <w:p w14:paraId="787E6356" w14:textId="77777777" w:rsidR="000429E7" w:rsidRPr="007A16D9" w:rsidRDefault="000429E7" w:rsidP="000429E7">
            <w:pPr>
              <w:rPr>
                <w:rFonts w:ascii="Arial" w:hAnsi="Arial" w:cs="Arial"/>
                <w:sz w:val="22"/>
                <w:szCs w:val="22"/>
              </w:rPr>
            </w:pPr>
            <w:r w:rsidRPr="007A16D9">
              <w:rPr>
                <w:rFonts w:ascii="Arial" w:hAnsi="Arial" w:cs="Arial"/>
                <w:sz w:val="22"/>
                <w:szCs w:val="22"/>
              </w:rPr>
              <w:t xml:space="preserve">List measures put in place to limit any adverse effects or outcomes of research activity where appropriate. Include any emergency protocols. </w:t>
            </w:r>
          </w:p>
        </w:tc>
      </w:tr>
      <w:tr w:rsidR="000429E7" w:rsidRPr="007A16D9" w14:paraId="3E4B02FF" w14:textId="77777777" w:rsidTr="000429E7">
        <w:tc>
          <w:tcPr>
            <w:tcW w:w="9923" w:type="dxa"/>
            <w:tcBorders>
              <w:top w:val="single" w:sz="4" w:space="0" w:color="auto"/>
              <w:bottom w:val="single" w:sz="4" w:space="0" w:color="auto"/>
            </w:tcBorders>
          </w:tcPr>
          <w:p w14:paraId="1236BCFD" w14:textId="77777777" w:rsidR="000429E7" w:rsidRPr="007A16D9" w:rsidRDefault="000429E7" w:rsidP="000429E7">
            <w:pPr>
              <w:autoSpaceDE w:val="0"/>
              <w:autoSpaceDN w:val="0"/>
              <w:adjustRightInd w:val="0"/>
              <w:rPr>
                <w:rFonts w:ascii="Arial" w:hAnsi="Arial" w:cs="Arial"/>
                <w:sz w:val="22"/>
                <w:szCs w:val="22"/>
              </w:rPr>
            </w:pPr>
          </w:p>
          <w:p w14:paraId="58FCFB4B" w14:textId="77777777" w:rsidR="000429E7" w:rsidRPr="007A16D9" w:rsidRDefault="000429E7" w:rsidP="000429E7">
            <w:pPr>
              <w:widowControl w:val="0"/>
              <w:autoSpaceDE w:val="0"/>
              <w:autoSpaceDN w:val="0"/>
              <w:adjustRightInd w:val="0"/>
              <w:spacing w:after="240"/>
              <w:rPr>
                <w:rFonts w:ascii="Times" w:hAnsi="Times" w:cs="Times"/>
                <w:color w:val="000000"/>
                <w:sz w:val="22"/>
                <w:szCs w:val="22"/>
                <w:lang w:eastAsia="en-GB"/>
              </w:rPr>
            </w:pPr>
            <w:r w:rsidRPr="007A16D9">
              <w:rPr>
                <w:rFonts w:ascii="Arial" w:hAnsi="Arial" w:cs="Arial"/>
                <w:color w:val="000000"/>
                <w:sz w:val="22"/>
                <w:szCs w:val="22"/>
                <w:lang w:eastAsia="en-GB"/>
              </w:rPr>
              <w:t>In addition to the general guidance offered by UWTSD, the research will follow the Ethical Guidelines for Research published by the British Education Research Association (BERA).</w:t>
            </w:r>
            <w:r w:rsidRPr="007A16D9">
              <w:rPr>
                <w:rFonts w:ascii="Times" w:hAnsi="Times" w:cs="Times"/>
                <w:color w:val="000000"/>
                <w:sz w:val="22"/>
                <w:szCs w:val="22"/>
                <w:lang w:eastAsia="en-GB"/>
              </w:rPr>
              <w:t xml:space="preserve"> </w:t>
            </w:r>
          </w:p>
          <w:p w14:paraId="7C414DB9" w14:textId="77777777" w:rsidR="000429E7" w:rsidRPr="007A16D9" w:rsidRDefault="000429E7" w:rsidP="000429E7">
            <w:pPr>
              <w:widowControl w:val="0"/>
              <w:autoSpaceDE w:val="0"/>
              <w:autoSpaceDN w:val="0"/>
              <w:adjustRightInd w:val="0"/>
              <w:spacing w:after="240"/>
              <w:rPr>
                <w:rFonts w:ascii="Arial" w:hAnsi="Arial" w:cs="Arial"/>
                <w:color w:val="000000"/>
                <w:sz w:val="22"/>
                <w:szCs w:val="22"/>
                <w:lang w:eastAsia="en-GB"/>
              </w:rPr>
            </w:pPr>
            <w:r w:rsidRPr="007A16D9">
              <w:rPr>
                <w:rFonts w:ascii="Arial" w:hAnsi="Arial" w:cs="Arial"/>
                <w:color w:val="000000"/>
                <w:sz w:val="22"/>
                <w:szCs w:val="22"/>
                <w:lang w:eastAsia="en-GB"/>
              </w:rPr>
              <w:t>The participants will have opportunities to withdraw from the research at any time.</w:t>
            </w:r>
            <w:r w:rsidRPr="007A16D9">
              <w:rPr>
                <w:rFonts w:ascii="MS Mincho" w:eastAsia="MS Mincho" w:hAnsi="MS Mincho" w:cs="MS Mincho"/>
                <w:color w:val="000000"/>
                <w:sz w:val="22"/>
                <w:szCs w:val="22"/>
                <w:lang w:eastAsia="en-GB"/>
              </w:rPr>
              <w:t> </w:t>
            </w:r>
            <w:r w:rsidRPr="007A16D9">
              <w:rPr>
                <w:rFonts w:ascii="Arial" w:hAnsi="Arial" w:cs="Arial"/>
                <w:color w:val="000000"/>
                <w:sz w:val="22"/>
                <w:szCs w:val="22"/>
                <w:lang w:eastAsia="en-GB"/>
              </w:rPr>
              <w:t>Any recordings will be shared with them and they will be provided with copies upon request. Recording will comply with the school’s and University (</w:t>
            </w:r>
            <w:proofErr w:type="spellStart"/>
            <w:r w:rsidRPr="007A16D9">
              <w:rPr>
                <w:rFonts w:ascii="Arial" w:hAnsi="Arial" w:cs="Arial"/>
                <w:color w:val="000000"/>
                <w:sz w:val="22"/>
                <w:szCs w:val="22"/>
                <w:lang w:eastAsia="en-GB"/>
              </w:rPr>
              <w:t>Athrofa</w:t>
            </w:r>
            <w:proofErr w:type="spellEnd"/>
            <w:r w:rsidRPr="007A16D9">
              <w:rPr>
                <w:rFonts w:ascii="Arial" w:hAnsi="Arial" w:cs="Arial"/>
                <w:color w:val="000000"/>
                <w:sz w:val="22"/>
                <w:szCs w:val="22"/>
                <w:lang w:eastAsia="en-GB"/>
              </w:rPr>
              <w:t xml:space="preserve">/SWWCTE) ethical procedures in terms of consent. </w:t>
            </w:r>
          </w:p>
          <w:p w14:paraId="704FBE78" w14:textId="77777777" w:rsidR="000429E7" w:rsidRPr="007A16D9" w:rsidRDefault="000429E7" w:rsidP="000429E7">
            <w:pPr>
              <w:autoSpaceDE w:val="0"/>
              <w:autoSpaceDN w:val="0"/>
              <w:adjustRightInd w:val="0"/>
              <w:rPr>
                <w:rFonts w:cs="Arial"/>
                <w:sz w:val="22"/>
                <w:szCs w:val="22"/>
              </w:rPr>
            </w:pPr>
            <w:r w:rsidRPr="007A16D9">
              <w:rPr>
                <w:rFonts w:ascii="Arial" w:hAnsi="Arial" w:cs="Arial"/>
                <w:color w:val="808080"/>
                <w:sz w:val="22"/>
                <w:szCs w:val="22"/>
              </w:rPr>
              <w:t xml:space="preserve"> (this box should expand as you type)</w:t>
            </w:r>
          </w:p>
        </w:tc>
      </w:tr>
    </w:tbl>
    <w:p w14:paraId="4A437414" w14:textId="77777777" w:rsidR="00F47859" w:rsidRPr="007A16D9" w:rsidRDefault="00F47859" w:rsidP="00F47859">
      <w:pPr>
        <w:rPr>
          <w:rFonts w:ascii="Arial" w:hAnsi="Arial" w:cs="Arial"/>
          <w:b/>
          <w:bCs/>
          <w:sz w:val="22"/>
          <w:szCs w:val="22"/>
        </w:rPr>
      </w:pPr>
      <w:r w:rsidRPr="007A16D9">
        <w:rPr>
          <w:rFonts w:ascii="Arial" w:hAnsi="Arial" w:cs="Arial"/>
          <w:b/>
          <w:bCs/>
          <w:sz w:val="22"/>
          <w:szCs w:val="22"/>
        </w:rPr>
        <w:t>SECTION H: Anticipated Risks</w:t>
      </w:r>
    </w:p>
    <w:p w14:paraId="70E50F03" w14:textId="77777777" w:rsidR="00F47859" w:rsidRPr="007A16D9" w:rsidRDefault="00F47859" w:rsidP="00F47859">
      <w:pPr>
        <w:rPr>
          <w:rFonts w:ascii="Arial" w:hAnsi="Arial" w:cs="Arial"/>
          <w:sz w:val="22"/>
          <w:szCs w:val="22"/>
        </w:rPr>
      </w:pPr>
    </w:p>
    <w:p w14:paraId="71C24B24" w14:textId="77777777" w:rsidR="00F47859" w:rsidRPr="007A16D9" w:rsidRDefault="00F47859" w:rsidP="00F47859">
      <w:pPr>
        <w:rPr>
          <w:rFonts w:ascii="Arial" w:hAnsi="Arial" w:cs="Arial"/>
          <w:bCs/>
          <w:sz w:val="22"/>
          <w:szCs w:val="22"/>
        </w:rPr>
      </w:pPr>
    </w:p>
    <w:p w14:paraId="45C99751" w14:textId="77777777" w:rsidR="00F47859" w:rsidRPr="007A16D9" w:rsidRDefault="00F47859" w:rsidP="00F47859">
      <w:pPr>
        <w:rPr>
          <w:rFonts w:ascii="Arial" w:hAnsi="Arial" w:cs="Arial"/>
          <w:bCs/>
          <w:sz w:val="22"/>
          <w:szCs w:val="22"/>
        </w:rPr>
      </w:pPr>
    </w:p>
    <w:p w14:paraId="61BEE659" w14:textId="77777777" w:rsidR="00F47859" w:rsidRPr="007A16D9" w:rsidRDefault="00F47859" w:rsidP="00F47859">
      <w:pPr>
        <w:rPr>
          <w:rFonts w:ascii="Arial" w:hAnsi="Arial" w:cs="Arial"/>
          <w:bCs/>
          <w:sz w:val="22"/>
          <w:szCs w:val="22"/>
        </w:rPr>
      </w:pPr>
    </w:p>
    <w:tbl>
      <w:tblPr>
        <w:tblW w:w="9923" w:type="dxa"/>
        <w:tblInd w:w="-1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F47859" w:rsidRPr="007A16D9" w14:paraId="24C851B6" w14:textId="77777777" w:rsidTr="000429E7">
        <w:tc>
          <w:tcPr>
            <w:tcW w:w="9923" w:type="dxa"/>
            <w:gridSpan w:val="4"/>
            <w:tcBorders>
              <w:top w:val="single" w:sz="4" w:space="0" w:color="auto"/>
              <w:bottom w:val="single" w:sz="4" w:space="0" w:color="auto"/>
            </w:tcBorders>
            <w:shd w:val="clear" w:color="auto" w:fill="F2F2F2" w:themeFill="background1" w:themeFillShade="F2"/>
          </w:tcPr>
          <w:p w14:paraId="7397E20F" w14:textId="77777777" w:rsidR="00F47859" w:rsidRPr="007A16D9" w:rsidRDefault="00F47859" w:rsidP="003A460F">
            <w:pPr>
              <w:autoSpaceDE w:val="0"/>
              <w:autoSpaceDN w:val="0"/>
              <w:adjustRightInd w:val="0"/>
              <w:rPr>
                <w:rFonts w:ascii="Arial" w:hAnsi="Arial" w:cs="Arial"/>
                <w:b/>
                <w:sz w:val="22"/>
                <w:szCs w:val="22"/>
              </w:rPr>
            </w:pPr>
            <w:r w:rsidRPr="007A16D9">
              <w:rPr>
                <w:rFonts w:ascii="Arial" w:hAnsi="Arial" w:cs="Arial"/>
                <w:b/>
                <w:sz w:val="22"/>
                <w:szCs w:val="22"/>
              </w:rPr>
              <w:t>Disclosure and Barring Service</w:t>
            </w:r>
          </w:p>
        </w:tc>
      </w:tr>
      <w:tr w:rsidR="00F47859" w:rsidRPr="007A16D9" w14:paraId="163B38BC" w14:textId="77777777" w:rsidTr="000429E7">
        <w:tc>
          <w:tcPr>
            <w:tcW w:w="6663" w:type="dxa"/>
            <w:tcBorders>
              <w:top w:val="single" w:sz="4" w:space="0" w:color="auto"/>
              <w:bottom w:val="single" w:sz="4" w:space="0" w:color="auto"/>
            </w:tcBorders>
            <w:shd w:val="clear" w:color="auto" w:fill="F2F2F2" w:themeFill="background1" w:themeFillShade="F2"/>
          </w:tcPr>
          <w:p w14:paraId="33F37B20"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1EC74375" w14:textId="77777777" w:rsidR="00F47859" w:rsidRPr="007A16D9" w:rsidRDefault="00F47859" w:rsidP="003A460F">
            <w:pPr>
              <w:autoSpaceDE w:val="0"/>
              <w:autoSpaceDN w:val="0"/>
              <w:adjustRightInd w:val="0"/>
              <w:jc w:val="center"/>
              <w:rPr>
                <w:rFonts w:ascii="Arial" w:hAnsi="Arial" w:cs="Arial"/>
                <w:b/>
                <w:sz w:val="22"/>
                <w:szCs w:val="22"/>
              </w:rPr>
            </w:pPr>
          </w:p>
          <w:p w14:paraId="5D73A842" w14:textId="77777777" w:rsidR="00F47859" w:rsidRPr="007A16D9" w:rsidRDefault="00F47859" w:rsidP="003A460F">
            <w:pPr>
              <w:autoSpaceDE w:val="0"/>
              <w:autoSpaceDN w:val="0"/>
              <w:adjustRightInd w:val="0"/>
              <w:jc w:val="center"/>
              <w:rPr>
                <w:rFonts w:ascii="Arial" w:hAnsi="Arial" w:cs="Arial"/>
                <w:b/>
                <w:sz w:val="22"/>
                <w:szCs w:val="22"/>
              </w:rPr>
            </w:pPr>
          </w:p>
          <w:p w14:paraId="390AD421" w14:textId="77777777" w:rsidR="00F47859" w:rsidRPr="007A16D9" w:rsidRDefault="00F47859" w:rsidP="003A460F">
            <w:pPr>
              <w:autoSpaceDE w:val="0"/>
              <w:autoSpaceDN w:val="0"/>
              <w:adjustRightInd w:val="0"/>
              <w:rPr>
                <w:rFonts w:ascii="Arial" w:hAnsi="Arial" w:cs="Arial"/>
                <w:b/>
                <w:sz w:val="22"/>
                <w:szCs w:val="22"/>
              </w:rPr>
            </w:pPr>
          </w:p>
          <w:p w14:paraId="6F78BBE5" w14:textId="77777777" w:rsidR="00F47859" w:rsidRPr="007A16D9" w:rsidRDefault="00F47859" w:rsidP="003A460F">
            <w:pPr>
              <w:autoSpaceDE w:val="0"/>
              <w:autoSpaceDN w:val="0"/>
              <w:adjustRightInd w:val="0"/>
              <w:jc w:val="center"/>
              <w:rPr>
                <w:rFonts w:ascii="Arial" w:hAnsi="Arial" w:cs="Arial"/>
                <w:b/>
                <w:sz w:val="22"/>
                <w:szCs w:val="22"/>
              </w:rPr>
            </w:pPr>
            <w:r w:rsidRPr="007A16D9">
              <w:rPr>
                <w:rFonts w:ascii="Arial" w:hAnsi="Arial" w:cs="Arial"/>
                <w:b/>
                <w:sz w:val="22"/>
                <w:szCs w:val="22"/>
              </w:rPr>
              <w:t>YES</w:t>
            </w:r>
          </w:p>
        </w:tc>
        <w:tc>
          <w:tcPr>
            <w:tcW w:w="992" w:type="dxa"/>
            <w:tcBorders>
              <w:top w:val="single" w:sz="4" w:space="0" w:color="auto"/>
              <w:bottom w:val="single" w:sz="4" w:space="0" w:color="auto"/>
            </w:tcBorders>
          </w:tcPr>
          <w:p w14:paraId="05CD2C18" w14:textId="77777777" w:rsidR="00F47859" w:rsidRPr="007A16D9" w:rsidRDefault="00F47859" w:rsidP="003A460F">
            <w:pPr>
              <w:autoSpaceDE w:val="0"/>
              <w:autoSpaceDN w:val="0"/>
              <w:adjustRightInd w:val="0"/>
              <w:jc w:val="center"/>
              <w:rPr>
                <w:rFonts w:ascii="Arial" w:hAnsi="Arial" w:cs="Arial"/>
                <w:b/>
                <w:sz w:val="22"/>
                <w:szCs w:val="22"/>
              </w:rPr>
            </w:pPr>
          </w:p>
          <w:p w14:paraId="2B21376A" w14:textId="77777777" w:rsidR="00F47859" w:rsidRPr="007A16D9" w:rsidRDefault="00F47859" w:rsidP="003A460F">
            <w:pPr>
              <w:autoSpaceDE w:val="0"/>
              <w:autoSpaceDN w:val="0"/>
              <w:adjustRightInd w:val="0"/>
              <w:jc w:val="center"/>
              <w:rPr>
                <w:rFonts w:ascii="Arial" w:hAnsi="Arial" w:cs="Arial"/>
                <w:b/>
                <w:sz w:val="22"/>
                <w:szCs w:val="22"/>
              </w:rPr>
            </w:pPr>
          </w:p>
          <w:p w14:paraId="345794CE" w14:textId="77777777" w:rsidR="00F47859" w:rsidRPr="007A16D9" w:rsidRDefault="00F47859" w:rsidP="003A460F">
            <w:pPr>
              <w:autoSpaceDE w:val="0"/>
              <w:autoSpaceDN w:val="0"/>
              <w:adjustRightInd w:val="0"/>
              <w:rPr>
                <w:rFonts w:ascii="Arial" w:hAnsi="Arial" w:cs="Arial"/>
                <w:b/>
                <w:sz w:val="22"/>
                <w:szCs w:val="22"/>
              </w:rPr>
            </w:pPr>
          </w:p>
          <w:p w14:paraId="1EF47EA0" w14:textId="77777777" w:rsidR="00F47859" w:rsidRPr="007A16D9" w:rsidRDefault="00F47859" w:rsidP="003A460F">
            <w:pPr>
              <w:autoSpaceDE w:val="0"/>
              <w:autoSpaceDN w:val="0"/>
              <w:adjustRightInd w:val="0"/>
              <w:jc w:val="center"/>
              <w:rPr>
                <w:rFonts w:ascii="Arial" w:hAnsi="Arial" w:cs="Arial"/>
                <w:b/>
                <w:sz w:val="22"/>
                <w:szCs w:val="22"/>
              </w:rPr>
            </w:pPr>
            <w:r w:rsidRPr="007A16D9">
              <w:rPr>
                <w:rFonts w:ascii="Arial" w:hAnsi="Arial" w:cs="Arial"/>
                <w:b/>
                <w:sz w:val="22"/>
                <w:szCs w:val="22"/>
              </w:rPr>
              <w:t>NO</w:t>
            </w:r>
          </w:p>
        </w:tc>
        <w:tc>
          <w:tcPr>
            <w:tcW w:w="1134" w:type="dxa"/>
            <w:tcBorders>
              <w:top w:val="single" w:sz="4" w:space="0" w:color="auto"/>
              <w:bottom w:val="single" w:sz="4" w:space="0" w:color="auto"/>
            </w:tcBorders>
          </w:tcPr>
          <w:p w14:paraId="24AA8729" w14:textId="77777777" w:rsidR="00F47859" w:rsidRPr="007A16D9" w:rsidRDefault="00F47859" w:rsidP="003A460F">
            <w:pPr>
              <w:autoSpaceDE w:val="0"/>
              <w:autoSpaceDN w:val="0"/>
              <w:adjustRightInd w:val="0"/>
              <w:jc w:val="center"/>
              <w:rPr>
                <w:rFonts w:ascii="Arial" w:hAnsi="Arial" w:cs="Arial"/>
                <w:b/>
                <w:sz w:val="22"/>
                <w:szCs w:val="22"/>
              </w:rPr>
            </w:pPr>
          </w:p>
          <w:p w14:paraId="3D0FEADD" w14:textId="77777777" w:rsidR="00F47859" w:rsidRPr="007A16D9" w:rsidRDefault="00F47859" w:rsidP="003A460F">
            <w:pPr>
              <w:autoSpaceDE w:val="0"/>
              <w:autoSpaceDN w:val="0"/>
              <w:adjustRightInd w:val="0"/>
              <w:jc w:val="center"/>
              <w:rPr>
                <w:rFonts w:ascii="Arial" w:hAnsi="Arial" w:cs="Arial"/>
                <w:b/>
                <w:sz w:val="22"/>
                <w:szCs w:val="22"/>
              </w:rPr>
            </w:pPr>
          </w:p>
          <w:p w14:paraId="26B1F841" w14:textId="77777777" w:rsidR="00F47859" w:rsidRPr="007A16D9" w:rsidRDefault="00F47859" w:rsidP="003A460F">
            <w:pPr>
              <w:autoSpaceDE w:val="0"/>
              <w:autoSpaceDN w:val="0"/>
              <w:adjustRightInd w:val="0"/>
              <w:rPr>
                <w:rFonts w:ascii="Arial" w:hAnsi="Arial" w:cs="Arial"/>
                <w:b/>
                <w:sz w:val="22"/>
                <w:szCs w:val="22"/>
              </w:rPr>
            </w:pPr>
          </w:p>
          <w:p w14:paraId="148D9288" w14:textId="77777777" w:rsidR="00F47859" w:rsidRPr="007A16D9" w:rsidRDefault="00F47859" w:rsidP="003A460F">
            <w:pPr>
              <w:autoSpaceDE w:val="0"/>
              <w:autoSpaceDN w:val="0"/>
              <w:adjustRightInd w:val="0"/>
              <w:jc w:val="center"/>
              <w:rPr>
                <w:rFonts w:ascii="Arial" w:hAnsi="Arial" w:cs="Arial"/>
                <w:b/>
                <w:sz w:val="22"/>
                <w:szCs w:val="22"/>
              </w:rPr>
            </w:pPr>
            <w:r w:rsidRPr="007A16D9">
              <w:rPr>
                <w:rFonts w:ascii="Arial" w:hAnsi="Arial" w:cs="Arial"/>
                <w:b/>
                <w:sz w:val="22"/>
                <w:szCs w:val="22"/>
              </w:rPr>
              <w:t>N/A</w:t>
            </w:r>
          </w:p>
        </w:tc>
      </w:tr>
      <w:tr w:rsidR="00F47859" w:rsidRPr="007A16D9" w14:paraId="2ABE8E46" w14:textId="77777777" w:rsidTr="000429E7">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78FC4927"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sdtPr>
            <w:sdtEndPr/>
            <w:sdtContent>
              <w:p w14:paraId="018F5A9A" w14:textId="77777777" w:rsidR="00F47859" w:rsidRPr="007A16D9" w:rsidRDefault="00F47859" w:rsidP="003A460F">
                <w:pPr>
                  <w:autoSpaceDE w:val="0"/>
                  <w:autoSpaceDN w:val="0"/>
                  <w:adjustRightInd w:val="0"/>
                  <w:jc w:val="center"/>
                  <w:rPr>
                    <w:rFonts w:ascii="Arial" w:hAnsi="Arial" w:cs="Arial"/>
                    <w:b/>
                    <w:sz w:val="22"/>
                    <w:szCs w:val="22"/>
                  </w:rPr>
                </w:pPr>
                <w:r w:rsidRPr="007A16D9">
                  <w:rPr>
                    <w:rFonts w:ascii="MS Gothic" w:eastAsia="MS Gothic" w:hAnsi="MS Gothic" w:cs="Arial"/>
                    <w:b/>
                    <w:bCs/>
                    <w:sz w:val="22"/>
                    <w:szCs w:val="22"/>
                    <w:lang w:val="cy-GB"/>
                  </w:rPr>
                  <w:t>x</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sdtPr>
            <w:sdtEndPr/>
            <w:sdtContent>
              <w:p w14:paraId="73937C1E" w14:textId="77777777" w:rsidR="00F47859" w:rsidRPr="007A16D9" w:rsidRDefault="00F47859" w:rsidP="003A460F">
                <w:pPr>
                  <w:autoSpaceDE w:val="0"/>
                  <w:autoSpaceDN w:val="0"/>
                  <w:adjustRightInd w:val="0"/>
                  <w:jc w:val="center"/>
                  <w:rPr>
                    <w:rFonts w:ascii="Arial" w:hAnsi="Arial" w:cs="Arial"/>
                    <w:b/>
                    <w:sz w:val="22"/>
                    <w:szCs w:val="22"/>
                  </w:rPr>
                </w:pPr>
                <w:r w:rsidRPr="007A16D9">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sdtPr>
            <w:sdtEndPr/>
            <w:sdtContent>
              <w:p w14:paraId="7C0D7140" w14:textId="77777777" w:rsidR="00F47859" w:rsidRPr="007A16D9" w:rsidRDefault="00F47859" w:rsidP="003A460F">
                <w:pPr>
                  <w:autoSpaceDE w:val="0"/>
                  <w:autoSpaceDN w:val="0"/>
                  <w:adjustRightInd w:val="0"/>
                  <w:jc w:val="center"/>
                  <w:rPr>
                    <w:rFonts w:ascii="Arial" w:hAnsi="Arial" w:cs="Arial"/>
                    <w:b/>
                    <w:sz w:val="22"/>
                    <w:szCs w:val="22"/>
                  </w:rPr>
                </w:pPr>
                <w:r w:rsidRPr="007A16D9">
                  <w:rPr>
                    <w:rFonts w:ascii="MS Gothic" w:eastAsia="MS Gothic" w:hAnsi="MS Gothic" w:cs="Arial" w:hint="eastAsia"/>
                    <w:b/>
                    <w:bCs/>
                    <w:sz w:val="22"/>
                    <w:szCs w:val="22"/>
                  </w:rPr>
                  <w:t>☐</w:t>
                </w:r>
              </w:p>
            </w:sdtContent>
          </w:sdt>
        </w:tc>
      </w:tr>
    </w:tbl>
    <w:p w14:paraId="6B64EE2A" w14:textId="77777777" w:rsidR="00F47859" w:rsidRPr="007A16D9" w:rsidRDefault="00F47859" w:rsidP="00F47859">
      <w:pPr>
        <w:rPr>
          <w:rFonts w:ascii="Arial" w:hAnsi="Arial" w:cs="Arial"/>
          <w:bCs/>
          <w:sz w:val="22"/>
          <w:szCs w:val="22"/>
        </w:rPr>
      </w:pPr>
      <w:r w:rsidRPr="007A16D9">
        <w:rPr>
          <w:rFonts w:ascii="Arial" w:hAnsi="Arial" w:cs="Arial"/>
          <w:b/>
          <w:bCs/>
          <w:sz w:val="22"/>
          <w:szCs w:val="22"/>
        </w:rPr>
        <w:br w:type="page"/>
      </w:r>
    </w:p>
    <w:p w14:paraId="1A11C030" w14:textId="77777777" w:rsidR="00F47859" w:rsidRPr="007A16D9" w:rsidRDefault="00F47859" w:rsidP="00F47859">
      <w:pPr>
        <w:rPr>
          <w:rFonts w:ascii="Arial" w:hAnsi="Arial" w:cs="Arial"/>
          <w:b/>
          <w:bCs/>
          <w:color w:val="FF0000"/>
          <w:sz w:val="22"/>
          <w:szCs w:val="22"/>
        </w:rPr>
      </w:pPr>
      <w:r w:rsidRPr="007A16D9">
        <w:rPr>
          <w:rFonts w:ascii="Arial" w:hAnsi="Arial" w:cs="Arial"/>
          <w:b/>
          <w:bCs/>
          <w:sz w:val="22"/>
          <w:szCs w:val="22"/>
        </w:rPr>
        <w:lastRenderedPageBreak/>
        <w:t>SECTION I: Feedback, Consent and Confidentiality</w:t>
      </w:r>
    </w:p>
    <w:p w14:paraId="3606BFE3" w14:textId="77777777" w:rsidR="00F47859" w:rsidRPr="007A16D9" w:rsidRDefault="00F47859" w:rsidP="00F47859">
      <w:pPr>
        <w:rPr>
          <w:rFonts w:ascii="Arial" w:hAnsi="Arial" w:cs="Arial"/>
          <w:b/>
          <w:bCs/>
          <w:color w:val="FF0000"/>
          <w:sz w:val="22"/>
          <w:szCs w:val="22"/>
        </w:rPr>
      </w:pPr>
    </w:p>
    <w:p w14:paraId="3BFC481F" w14:textId="77777777" w:rsidR="00F47859" w:rsidRPr="007A16D9" w:rsidRDefault="00F47859" w:rsidP="00F47859">
      <w:pPr>
        <w:rPr>
          <w:rFonts w:ascii="Arial" w:hAnsi="Arial" w:cs="Arial"/>
          <w:sz w:val="22"/>
          <w:szCs w:val="22"/>
        </w:rPr>
      </w:pPr>
    </w:p>
    <w:tbl>
      <w:tblPr>
        <w:tblW w:w="9923" w:type="dxa"/>
        <w:tblInd w:w="-1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47859" w:rsidRPr="007A16D9" w14:paraId="3C89F493" w14:textId="77777777" w:rsidTr="000429E7">
        <w:tc>
          <w:tcPr>
            <w:tcW w:w="9923" w:type="dxa"/>
            <w:tcBorders>
              <w:top w:val="single" w:sz="4" w:space="0" w:color="auto"/>
              <w:bottom w:val="single" w:sz="4" w:space="0" w:color="auto"/>
            </w:tcBorders>
            <w:shd w:val="clear" w:color="auto" w:fill="F2F2F2" w:themeFill="background1" w:themeFillShade="F2"/>
          </w:tcPr>
          <w:p w14:paraId="5867B33D" w14:textId="77777777" w:rsidR="00F47859" w:rsidRPr="007A16D9" w:rsidRDefault="00F47859" w:rsidP="003A460F">
            <w:pPr>
              <w:rPr>
                <w:rFonts w:ascii="Arial" w:hAnsi="Arial" w:cs="Arial"/>
                <w:sz w:val="22"/>
                <w:szCs w:val="22"/>
              </w:rPr>
            </w:pPr>
            <w:r w:rsidRPr="007A16D9">
              <w:rPr>
                <w:rFonts w:ascii="Arial" w:hAnsi="Arial" w:cs="Arial"/>
                <w:b/>
                <w:sz w:val="22"/>
                <w:szCs w:val="22"/>
              </w:rPr>
              <w:t>Feedback</w:t>
            </w:r>
          </w:p>
          <w:p w14:paraId="1D540D2B" w14:textId="77777777" w:rsidR="00F47859" w:rsidRPr="007A16D9" w:rsidRDefault="00F47859" w:rsidP="003A460F">
            <w:pPr>
              <w:rPr>
                <w:rFonts w:ascii="Arial" w:hAnsi="Arial" w:cs="Arial"/>
                <w:sz w:val="22"/>
                <w:szCs w:val="22"/>
              </w:rPr>
            </w:pPr>
            <w:r w:rsidRPr="007A16D9">
              <w:rPr>
                <w:rFonts w:ascii="Arial" w:hAnsi="Arial" w:cs="Arial"/>
                <w:sz w:val="22"/>
                <w:szCs w:val="22"/>
              </w:rPr>
              <w:t xml:space="preserve">What feedback will be provided to participants, how will this be done and when? </w:t>
            </w:r>
          </w:p>
        </w:tc>
      </w:tr>
      <w:tr w:rsidR="00F47859" w:rsidRPr="007A16D9" w14:paraId="715B12CE" w14:textId="77777777" w:rsidTr="000429E7">
        <w:tc>
          <w:tcPr>
            <w:tcW w:w="9923" w:type="dxa"/>
            <w:tcBorders>
              <w:top w:val="single" w:sz="4" w:space="0" w:color="auto"/>
              <w:bottom w:val="single" w:sz="4" w:space="0" w:color="auto"/>
            </w:tcBorders>
          </w:tcPr>
          <w:p w14:paraId="13788FF6" w14:textId="50AD02B0" w:rsidR="00F47859" w:rsidRPr="007A16D9" w:rsidRDefault="00F47859" w:rsidP="003A460F">
            <w:pPr>
              <w:widowControl w:val="0"/>
              <w:autoSpaceDE w:val="0"/>
              <w:autoSpaceDN w:val="0"/>
              <w:adjustRightInd w:val="0"/>
              <w:spacing w:after="240"/>
              <w:rPr>
                <w:rFonts w:ascii="Arial" w:hAnsi="Arial" w:cs="Arial"/>
                <w:color w:val="auto"/>
                <w:sz w:val="22"/>
                <w:szCs w:val="22"/>
                <w:lang w:eastAsia="en-GB"/>
              </w:rPr>
            </w:pPr>
            <w:r w:rsidRPr="007A16D9">
              <w:rPr>
                <w:rFonts w:ascii="Arial" w:hAnsi="Arial" w:cs="Arial"/>
                <w:color w:val="auto"/>
                <w:sz w:val="22"/>
                <w:szCs w:val="22"/>
                <w:lang w:eastAsia="en-GB"/>
              </w:rPr>
              <w:t xml:space="preserve">Immediately after their interview with the researcher the participants will be thanked and informed that their responses are confidential and useful for the research activity. Participants will receive an information sheet and any generic findings made available to Yr </w:t>
            </w:r>
            <w:proofErr w:type="spellStart"/>
            <w:r w:rsidRPr="007A16D9">
              <w:rPr>
                <w:rFonts w:ascii="Arial" w:hAnsi="Arial" w:cs="Arial"/>
                <w:color w:val="auto"/>
                <w:sz w:val="22"/>
                <w:szCs w:val="22"/>
                <w:lang w:eastAsia="en-GB"/>
              </w:rPr>
              <w:t>Athrofa</w:t>
            </w:r>
            <w:proofErr w:type="spellEnd"/>
            <w:r w:rsidRPr="007A16D9">
              <w:rPr>
                <w:rFonts w:ascii="Arial" w:hAnsi="Arial" w:cs="Arial"/>
                <w:color w:val="auto"/>
                <w:sz w:val="22"/>
                <w:szCs w:val="22"/>
                <w:lang w:eastAsia="en-GB"/>
              </w:rPr>
              <w:t xml:space="preserve">. This will be given to the </w:t>
            </w:r>
            <w:r w:rsidR="000429E7" w:rsidRPr="007A16D9">
              <w:rPr>
                <w:rFonts w:ascii="Arial" w:hAnsi="Arial" w:cs="Arial"/>
                <w:color w:val="auto"/>
                <w:sz w:val="22"/>
                <w:szCs w:val="22"/>
                <w:lang w:eastAsia="en-GB"/>
              </w:rPr>
              <w:t>participants</w:t>
            </w:r>
            <w:r w:rsidRPr="007A16D9">
              <w:rPr>
                <w:rFonts w:ascii="Arial" w:hAnsi="Arial" w:cs="Arial"/>
                <w:color w:val="auto"/>
                <w:sz w:val="22"/>
                <w:szCs w:val="22"/>
                <w:lang w:eastAsia="en-GB"/>
              </w:rPr>
              <w:t xml:space="preserve"> at the end of the data collection period, during May 2018.</w:t>
            </w:r>
          </w:p>
          <w:p w14:paraId="13377AB4" w14:textId="77777777" w:rsidR="00F47859" w:rsidRPr="007A16D9" w:rsidRDefault="00F47859" w:rsidP="003A460F">
            <w:pPr>
              <w:autoSpaceDE w:val="0"/>
              <w:autoSpaceDN w:val="0"/>
              <w:adjustRightInd w:val="0"/>
              <w:rPr>
                <w:rFonts w:ascii="Arial" w:hAnsi="Arial" w:cs="Arial"/>
                <w:sz w:val="22"/>
                <w:szCs w:val="22"/>
              </w:rPr>
            </w:pPr>
          </w:p>
          <w:p w14:paraId="526B16EB" w14:textId="77777777" w:rsidR="00F47859" w:rsidRPr="007A16D9" w:rsidRDefault="00F47859" w:rsidP="003A460F">
            <w:pPr>
              <w:autoSpaceDE w:val="0"/>
              <w:autoSpaceDN w:val="0"/>
              <w:adjustRightInd w:val="0"/>
              <w:rPr>
                <w:rFonts w:cs="Arial"/>
                <w:sz w:val="22"/>
                <w:szCs w:val="22"/>
              </w:rPr>
            </w:pPr>
            <w:r w:rsidRPr="007A16D9">
              <w:rPr>
                <w:rFonts w:ascii="Arial" w:hAnsi="Arial" w:cs="Arial"/>
                <w:color w:val="808080"/>
                <w:sz w:val="22"/>
                <w:szCs w:val="22"/>
              </w:rPr>
              <w:t xml:space="preserve"> (this box should expand as you type)</w:t>
            </w:r>
          </w:p>
        </w:tc>
      </w:tr>
      <w:tr w:rsidR="00F47859" w:rsidRPr="007A16D9" w14:paraId="250C372D" w14:textId="77777777" w:rsidTr="000429E7">
        <w:tc>
          <w:tcPr>
            <w:tcW w:w="9923" w:type="dxa"/>
            <w:tcBorders>
              <w:top w:val="single" w:sz="4" w:space="0" w:color="auto"/>
              <w:bottom w:val="single" w:sz="4" w:space="0" w:color="auto"/>
            </w:tcBorders>
          </w:tcPr>
          <w:p w14:paraId="4DED5615" w14:textId="77777777" w:rsidR="00F47859" w:rsidRPr="007A16D9" w:rsidRDefault="00F47859" w:rsidP="003A460F">
            <w:pPr>
              <w:autoSpaceDE w:val="0"/>
              <w:autoSpaceDN w:val="0"/>
              <w:adjustRightInd w:val="0"/>
              <w:rPr>
                <w:rFonts w:ascii="Arial" w:hAnsi="Arial" w:cs="Arial"/>
                <w:sz w:val="22"/>
                <w:szCs w:val="22"/>
              </w:rPr>
            </w:pPr>
          </w:p>
        </w:tc>
      </w:tr>
      <w:tr w:rsidR="00F47859" w:rsidRPr="007A16D9" w14:paraId="544DDDE9" w14:textId="77777777" w:rsidTr="000429E7">
        <w:tc>
          <w:tcPr>
            <w:tcW w:w="9923" w:type="dxa"/>
            <w:tcBorders>
              <w:top w:val="single" w:sz="4" w:space="0" w:color="auto"/>
              <w:bottom w:val="single" w:sz="4" w:space="0" w:color="auto"/>
            </w:tcBorders>
            <w:shd w:val="clear" w:color="auto" w:fill="F2F2F2" w:themeFill="background1" w:themeFillShade="F2"/>
          </w:tcPr>
          <w:p w14:paraId="60AD8121" w14:textId="77777777" w:rsidR="00F47859" w:rsidRPr="007A16D9" w:rsidRDefault="00F47859" w:rsidP="003A460F">
            <w:pPr>
              <w:rPr>
                <w:rFonts w:ascii="Arial" w:hAnsi="Arial" w:cs="Arial"/>
                <w:sz w:val="22"/>
                <w:szCs w:val="22"/>
              </w:rPr>
            </w:pPr>
            <w:r w:rsidRPr="007A16D9">
              <w:rPr>
                <w:rFonts w:ascii="Arial" w:hAnsi="Arial" w:cs="Arial"/>
                <w:b/>
                <w:sz w:val="22"/>
                <w:szCs w:val="22"/>
              </w:rPr>
              <w:t>Informed consent</w:t>
            </w:r>
          </w:p>
          <w:p w14:paraId="7B3FA946" w14:textId="77777777" w:rsidR="00F47859" w:rsidRPr="007A16D9" w:rsidRDefault="00F47859" w:rsidP="003A460F">
            <w:pPr>
              <w:autoSpaceDE w:val="0"/>
              <w:autoSpaceDN w:val="0"/>
              <w:adjustRightInd w:val="0"/>
              <w:rPr>
                <w:rFonts w:ascii="Arial" w:hAnsi="Arial" w:cs="Arial"/>
                <w:sz w:val="22"/>
                <w:szCs w:val="22"/>
                <w:lang w:eastAsia="en-GB"/>
              </w:rPr>
            </w:pPr>
            <w:r w:rsidRPr="007A16D9">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F47859" w:rsidRPr="007A16D9" w14:paraId="76D745DF" w14:textId="77777777" w:rsidTr="000429E7">
        <w:tc>
          <w:tcPr>
            <w:tcW w:w="9923" w:type="dxa"/>
            <w:tcBorders>
              <w:top w:val="single" w:sz="4" w:space="0" w:color="auto"/>
              <w:bottom w:val="single" w:sz="4" w:space="0" w:color="auto"/>
            </w:tcBorders>
          </w:tcPr>
          <w:p w14:paraId="4A471AAC" w14:textId="77777777" w:rsidR="00F47859" w:rsidRPr="007A16D9" w:rsidRDefault="00F47859" w:rsidP="003A460F">
            <w:pPr>
              <w:widowControl w:val="0"/>
              <w:autoSpaceDE w:val="0"/>
              <w:autoSpaceDN w:val="0"/>
              <w:adjustRightInd w:val="0"/>
              <w:spacing w:after="240"/>
              <w:rPr>
                <w:rFonts w:ascii="Arial" w:hAnsi="Arial" w:cs="Arial"/>
                <w:color w:val="000000"/>
                <w:sz w:val="22"/>
                <w:szCs w:val="22"/>
                <w:lang w:eastAsia="en-GB"/>
              </w:rPr>
            </w:pPr>
            <w:r w:rsidRPr="007A16D9">
              <w:rPr>
                <w:rFonts w:ascii="Arial" w:hAnsi="Arial" w:cs="Arial"/>
                <w:color w:val="000000"/>
                <w:sz w:val="22"/>
                <w:szCs w:val="22"/>
                <w:lang w:eastAsia="en-GB"/>
              </w:rPr>
              <w:t xml:space="preserve">All participants in the research will be required to agree and sign a consent form, following a discussion about the research and receipt of a written outline of the project. All participants are adults over the age of 18 years. Each participant will be sent a covering letter and information sheet and will be invited to an initial awareness raising meeting, outlining the aims of the project, the importance of consent and also their legitimate right to withdraw from the study at any time. The signed forms will be accepted as confirmation of understanding the supporting information, including agreement for interview, to be observed and recorded as well as consent to use anonymised quotations in the final report. </w:t>
            </w:r>
          </w:p>
          <w:p w14:paraId="24D708F6" w14:textId="77777777" w:rsidR="00F47859" w:rsidRPr="007A16D9" w:rsidRDefault="00F47859" w:rsidP="003A460F">
            <w:pPr>
              <w:widowControl w:val="0"/>
              <w:autoSpaceDE w:val="0"/>
              <w:autoSpaceDN w:val="0"/>
              <w:adjustRightInd w:val="0"/>
              <w:spacing w:after="240"/>
              <w:rPr>
                <w:rFonts w:ascii="Arial" w:hAnsi="Arial" w:cs="Arial"/>
                <w:color w:val="000000"/>
                <w:sz w:val="22"/>
                <w:szCs w:val="22"/>
                <w:lang w:eastAsia="en-GB"/>
              </w:rPr>
            </w:pPr>
            <w:r w:rsidRPr="007A16D9">
              <w:rPr>
                <w:rFonts w:ascii="Arial" w:hAnsi="Arial" w:cs="Arial"/>
                <w:color w:val="000000"/>
                <w:sz w:val="22"/>
                <w:szCs w:val="22"/>
                <w:lang w:eastAsia="en-GB"/>
              </w:rPr>
              <w:t xml:space="preserve">Reassurance will be given that all data will be stored securely, locked and security coded. </w:t>
            </w:r>
          </w:p>
          <w:p w14:paraId="687F7BFD" w14:textId="77777777" w:rsidR="00F47859" w:rsidRPr="007A16D9" w:rsidRDefault="00F47859" w:rsidP="003A460F">
            <w:pPr>
              <w:widowControl w:val="0"/>
              <w:autoSpaceDE w:val="0"/>
              <w:autoSpaceDN w:val="0"/>
              <w:adjustRightInd w:val="0"/>
              <w:spacing w:after="240"/>
              <w:rPr>
                <w:rFonts w:ascii="Arial" w:hAnsi="Arial" w:cs="Arial"/>
                <w:color w:val="000000"/>
                <w:sz w:val="22"/>
                <w:szCs w:val="22"/>
                <w:lang w:eastAsia="en-GB"/>
              </w:rPr>
            </w:pPr>
            <w:r w:rsidRPr="007A16D9">
              <w:rPr>
                <w:rFonts w:ascii="Arial" w:hAnsi="Arial" w:cs="Arial"/>
                <w:color w:val="000000"/>
                <w:sz w:val="22"/>
                <w:szCs w:val="22"/>
                <w:lang w:eastAsia="en-GB"/>
              </w:rPr>
              <w:t xml:space="preserve">The researcher is aware that the participants may exercise their right to withdraw from the study at any time and will make no effort to coerce or encourage their further participation (BERA, 2011). </w:t>
            </w:r>
            <w:r w:rsidRPr="007A16D9">
              <w:rPr>
                <w:rFonts w:ascii="Arial" w:hAnsi="Arial" w:cs="Arial"/>
                <w:color w:val="auto"/>
                <w:sz w:val="22"/>
                <w:szCs w:val="22"/>
                <w:lang w:eastAsia="en-GB"/>
              </w:rPr>
              <w:t>Participants will be able to tell the researcher that they no longer wish to be involved, they can refuse to answer questions and leave the interview room at any time. They can also ask for their completed questionnaires not be used and to be returned to them.</w:t>
            </w:r>
          </w:p>
          <w:p w14:paraId="7DC482B5" w14:textId="77777777" w:rsidR="00F47859" w:rsidRPr="007A16D9" w:rsidRDefault="00F47859" w:rsidP="003A460F">
            <w:pPr>
              <w:widowControl w:val="0"/>
              <w:autoSpaceDE w:val="0"/>
              <w:autoSpaceDN w:val="0"/>
              <w:adjustRightInd w:val="0"/>
              <w:spacing w:line="280" w:lineRule="atLeast"/>
              <w:rPr>
                <w:rFonts w:ascii="Times" w:hAnsi="Times" w:cs="Times"/>
                <w:color w:val="000000"/>
                <w:sz w:val="22"/>
                <w:szCs w:val="22"/>
                <w:lang w:eastAsia="en-GB"/>
              </w:rPr>
            </w:pPr>
          </w:p>
        </w:tc>
      </w:tr>
      <w:tr w:rsidR="00F47859" w:rsidRPr="007A16D9" w14:paraId="176B147D" w14:textId="77777777" w:rsidTr="000429E7">
        <w:tc>
          <w:tcPr>
            <w:tcW w:w="9923" w:type="dxa"/>
            <w:tcBorders>
              <w:top w:val="single" w:sz="4" w:space="0" w:color="auto"/>
              <w:bottom w:val="single" w:sz="4" w:space="0" w:color="auto"/>
            </w:tcBorders>
          </w:tcPr>
          <w:p w14:paraId="3BA08069" w14:textId="77777777" w:rsidR="00F47859" w:rsidRPr="007A16D9" w:rsidRDefault="00F47859" w:rsidP="003A460F">
            <w:pPr>
              <w:autoSpaceDE w:val="0"/>
              <w:autoSpaceDN w:val="0"/>
              <w:adjustRightInd w:val="0"/>
              <w:rPr>
                <w:rFonts w:ascii="Arial" w:hAnsi="Arial" w:cs="Arial"/>
                <w:sz w:val="22"/>
                <w:szCs w:val="22"/>
              </w:rPr>
            </w:pPr>
          </w:p>
        </w:tc>
      </w:tr>
      <w:tr w:rsidR="00F47859" w:rsidRPr="007A16D9" w14:paraId="212F4579" w14:textId="77777777" w:rsidTr="000429E7">
        <w:tc>
          <w:tcPr>
            <w:tcW w:w="9923" w:type="dxa"/>
            <w:tcBorders>
              <w:top w:val="single" w:sz="4" w:space="0" w:color="auto"/>
              <w:bottom w:val="single" w:sz="4" w:space="0" w:color="auto"/>
            </w:tcBorders>
            <w:shd w:val="clear" w:color="auto" w:fill="F2F2F2" w:themeFill="background1" w:themeFillShade="F2"/>
          </w:tcPr>
          <w:p w14:paraId="01FDB8CF" w14:textId="77777777" w:rsidR="00F47859" w:rsidRPr="007A16D9" w:rsidRDefault="00F47859" w:rsidP="003A460F">
            <w:pPr>
              <w:rPr>
                <w:rFonts w:ascii="Arial" w:hAnsi="Arial" w:cs="Arial"/>
                <w:b/>
                <w:sz w:val="22"/>
                <w:szCs w:val="22"/>
              </w:rPr>
            </w:pPr>
            <w:r w:rsidRPr="007A16D9">
              <w:rPr>
                <w:rFonts w:ascii="Arial" w:hAnsi="Arial" w:cs="Arial"/>
                <w:b/>
                <w:sz w:val="22"/>
                <w:szCs w:val="22"/>
              </w:rPr>
              <w:t>Confidentiality / Anonymity</w:t>
            </w:r>
          </w:p>
          <w:p w14:paraId="7DA795EB" w14:textId="77777777" w:rsidR="00F47859" w:rsidRPr="007A16D9" w:rsidRDefault="00F47859" w:rsidP="003A460F">
            <w:pPr>
              <w:rPr>
                <w:rFonts w:ascii="Arial" w:hAnsi="Arial" w:cs="Arial"/>
                <w:sz w:val="22"/>
                <w:szCs w:val="22"/>
              </w:rPr>
            </w:pPr>
            <w:r w:rsidRPr="007A16D9">
              <w:rPr>
                <w:rFonts w:ascii="Arial" w:hAnsi="Arial" w:cs="Arial"/>
                <w:sz w:val="22"/>
                <w:szCs w:val="22"/>
              </w:rPr>
              <w:t xml:space="preserve">Set out how anonymity of participants and confidentiality will be ensured in any outputs. If anonymity is not being offered, explain why this is the case. </w:t>
            </w:r>
          </w:p>
        </w:tc>
      </w:tr>
      <w:tr w:rsidR="00F47859" w:rsidRPr="007A16D9" w14:paraId="689C7E42" w14:textId="77777777" w:rsidTr="000429E7">
        <w:tc>
          <w:tcPr>
            <w:tcW w:w="9923" w:type="dxa"/>
            <w:tcBorders>
              <w:top w:val="single" w:sz="4" w:space="0" w:color="auto"/>
              <w:bottom w:val="single" w:sz="4" w:space="0" w:color="auto"/>
            </w:tcBorders>
          </w:tcPr>
          <w:p w14:paraId="2D88E922" w14:textId="77777777" w:rsidR="00F47859" w:rsidRPr="007A16D9" w:rsidRDefault="00F47859" w:rsidP="003A460F">
            <w:pPr>
              <w:autoSpaceDE w:val="0"/>
              <w:autoSpaceDN w:val="0"/>
              <w:adjustRightInd w:val="0"/>
              <w:rPr>
                <w:rFonts w:ascii="Arial" w:hAnsi="Arial" w:cs="Arial"/>
                <w:sz w:val="22"/>
                <w:szCs w:val="22"/>
              </w:rPr>
            </w:pPr>
          </w:p>
          <w:p w14:paraId="78647D56" w14:textId="77777777" w:rsidR="00F47859" w:rsidRPr="007A16D9" w:rsidRDefault="00F47859" w:rsidP="003A460F">
            <w:pPr>
              <w:widowControl w:val="0"/>
              <w:autoSpaceDE w:val="0"/>
              <w:autoSpaceDN w:val="0"/>
              <w:adjustRightInd w:val="0"/>
              <w:spacing w:after="240"/>
              <w:rPr>
                <w:rFonts w:ascii="Arial" w:hAnsi="Arial" w:cs="Arial"/>
                <w:color w:val="000000"/>
                <w:sz w:val="22"/>
                <w:szCs w:val="22"/>
                <w:lang w:eastAsia="en-GB"/>
              </w:rPr>
            </w:pPr>
            <w:r w:rsidRPr="007A16D9">
              <w:rPr>
                <w:rFonts w:ascii="Arial" w:hAnsi="Arial" w:cs="Arial"/>
                <w:color w:val="000000"/>
                <w:sz w:val="22"/>
                <w:szCs w:val="22"/>
                <w:lang w:eastAsia="en-GB"/>
              </w:rPr>
              <w:t>The researcher is aware of her responsibilities to ensure confidentiality of her research participants and the security of the data she collects. Full anonymity will be undertaken throughout.</w:t>
            </w:r>
          </w:p>
          <w:p w14:paraId="42295117" w14:textId="77777777" w:rsidR="00F47859" w:rsidRPr="007A16D9" w:rsidRDefault="00F47859" w:rsidP="003A460F">
            <w:pPr>
              <w:widowControl w:val="0"/>
              <w:autoSpaceDE w:val="0"/>
              <w:autoSpaceDN w:val="0"/>
              <w:adjustRightInd w:val="0"/>
              <w:spacing w:after="240"/>
              <w:rPr>
                <w:rFonts w:ascii="Arial" w:hAnsi="Arial" w:cs="Arial"/>
                <w:color w:val="000000"/>
                <w:sz w:val="22"/>
                <w:szCs w:val="22"/>
                <w:lang w:eastAsia="en-GB"/>
              </w:rPr>
            </w:pPr>
            <w:r w:rsidRPr="007A16D9">
              <w:rPr>
                <w:rFonts w:ascii="Arial" w:hAnsi="Arial" w:cs="Arial"/>
                <w:color w:val="000000"/>
                <w:sz w:val="22"/>
                <w:szCs w:val="22"/>
                <w:lang w:eastAsia="en-GB"/>
              </w:rPr>
              <w:t xml:space="preserve">In addition to the general guidance offered by UWTSD, the research will follow the Ethical Guidelines for Research published by the British Education Research Association (BERA). </w:t>
            </w:r>
          </w:p>
          <w:p w14:paraId="4618BB25" w14:textId="77777777" w:rsidR="00F47859" w:rsidRPr="007A16D9" w:rsidRDefault="00F47859" w:rsidP="003A460F">
            <w:pPr>
              <w:widowControl w:val="0"/>
              <w:autoSpaceDE w:val="0"/>
              <w:autoSpaceDN w:val="0"/>
              <w:adjustRightInd w:val="0"/>
              <w:spacing w:after="240"/>
              <w:rPr>
                <w:rFonts w:ascii="Arial" w:hAnsi="Arial" w:cs="Arial"/>
                <w:color w:val="000000"/>
                <w:sz w:val="22"/>
                <w:szCs w:val="22"/>
                <w:lang w:eastAsia="en-GB"/>
              </w:rPr>
            </w:pPr>
            <w:r w:rsidRPr="007A16D9">
              <w:rPr>
                <w:rFonts w:ascii="Arial" w:hAnsi="Arial" w:cs="Arial"/>
                <w:color w:val="000000"/>
                <w:sz w:val="22"/>
                <w:szCs w:val="22"/>
                <w:lang w:eastAsia="en-GB"/>
              </w:rPr>
              <w:t xml:space="preserve">British Educational Research Association (2011) </w:t>
            </w:r>
            <w:r w:rsidRPr="007A16D9">
              <w:rPr>
                <w:rFonts w:ascii="Arial" w:hAnsi="Arial" w:cs="Arial"/>
                <w:i/>
                <w:iCs/>
                <w:color w:val="000000"/>
                <w:sz w:val="22"/>
                <w:szCs w:val="22"/>
                <w:lang w:eastAsia="en-GB"/>
              </w:rPr>
              <w:t xml:space="preserve">Ethical Guidelines for educational research </w:t>
            </w:r>
            <w:r w:rsidRPr="007A16D9">
              <w:rPr>
                <w:rFonts w:ascii="Arial" w:hAnsi="Arial" w:cs="Arial"/>
                <w:color w:val="000000"/>
                <w:sz w:val="22"/>
                <w:szCs w:val="22"/>
                <w:lang w:eastAsia="en-GB"/>
              </w:rPr>
              <w:t xml:space="preserve">London: British Educational Research Association. </w:t>
            </w:r>
          </w:p>
          <w:p w14:paraId="3DD04179" w14:textId="77777777" w:rsidR="00F47859" w:rsidRPr="007A16D9" w:rsidRDefault="00F47859" w:rsidP="003A460F">
            <w:pPr>
              <w:widowControl w:val="0"/>
              <w:autoSpaceDE w:val="0"/>
              <w:autoSpaceDN w:val="0"/>
              <w:adjustRightInd w:val="0"/>
              <w:spacing w:after="240"/>
              <w:rPr>
                <w:rFonts w:ascii="Arial" w:hAnsi="Arial" w:cs="Arial"/>
                <w:color w:val="000000"/>
                <w:sz w:val="22"/>
                <w:szCs w:val="22"/>
                <w:lang w:eastAsia="en-GB"/>
              </w:rPr>
            </w:pPr>
            <w:r w:rsidRPr="007A16D9">
              <w:rPr>
                <w:rFonts w:ascii="Arial" w:hAnsi="Arial" w:cs="Arial"/>
                <w:color w:val="000000"/>
                <w:sz w:val="22"/>
                <w:szCs w:val="22"/>
                <w:lang w:eastAsia="en-GB"/>
              </w:rPr>
              <w:t xml:space="preserve">Anonymity within the parameters of the study will be maintained – for example, participants will be given pseudonyms so that they could not be identified as individuals within the study. I will make it clear to all participants that findings may be disseminated within the research community; but this dissemination will not identify individuals. For example, where narrative stories are collected, descriptions of individuals will be significantly disguised through the use of pseudonyms, omission / </w:t>
            </w:r>
            <w:r w:rsidRPr="007A16D9">
              <w:rPr>
                <w:rFonts w:ascii="Arial" w:hAnsi="Arial" w:cs="Arial"/>
                <w:color w:val="000000"/>
                <w:sz w:val="22"/>
                <w:szCs w:val="22"/>
                <w:lang w:eastAsia="en-GB"/>
              </w:rPr>
              <w:lastRenderedPageBreak/>
              <w:t xml:space="preserve">addition of non </w:t>
            </w:r>
            <w:r w:rsidRPr="007A16D9">
              <w:rPr>
                <w:rFonts w:ascii="Calibri" w:eastAsia="Calibri" w:hAnsi="Calibri" w:cs="Calibri"/>
                <w:color w:val="000000"/>
                <w:sz w:val="22"/>
                <w:szCs w:val="22"/>
                <w:lang w:eastAsia="en-GB"/>
              </w:rPr>
              <w:t>‐</w:t>
            </w:r>
            <w:r w:rsidRPr="007A16D9">
              <w:rPr>
                <w:rFonts w:ascii="Arial" w:hAnsi="Arial" w:cs="Arial"/>
                <w:color w:val="000000"/>
                <w:sz w:val="22"/>
                <w:szCs w:val="22"/>
                <w:lang w:eastAsia="en-GB"/>
              </w:rPr>
              <w:t xml:space="preserve"> relevant details.</w:t>
            </w:r>
          </w:p>
          <w:p w14:paraId="796CA049" w14:textId="77777777" w:rsidR="00F47859" w:rsidRPr="007A16D9" w:rsidRDefault="00F47859" w:rsidP="003A460F">
            <w:pPr>
              <w:autoSpaceDE w:val="0"/>
              <w:autoSpaceDN w:val="0"/>
              <w:adjustRightInd w:val="0"/>
              <w:rPr>
                <w:rFonts w:ascii="Arial" w:hAnsi="Arial" w:cs="Arial"/>
                <w:sz w:val="22"/>
                <w:szCs w:val="22"/>
              </w:rPr>
            </w:pPr>
          </w:p>
          <w:p w14:paraId="574E0ED9" w14:textId="77777777" w:rsidR="00F47859" w:rsidRPr="007A16D9" w:rsidRDefault="00F47859" w:rsidP="003A460F">
            <w:pPr>
              <w:autoSpaceDE w:val="0"/>
              <w:autoSpaceDN w:val="0"/>
              <w:adjustRightInd w:val="0"/>
              <w:rPr>
                <w:rFonts w:cs="Arial"/>
                <w:sz w:val="22"/>
                <w:szCs w:val="22"/>
              </w:rPr>
            </w:pPr>
            <w:r w:rsidRPr="007A16D9">
              <w:rPr>
                <w:rFonts w:ascii="Arial" w:hAnsi="Arial" w:cs="Arial"/>
                <w:color w:val="808080"/>
                <w:sz w:val="22"/>
                <w:szCs w:val="22"/>
              </w:rPr>
              <w:t>(this box should expand as you type)</w:t>
            </w:r>
          </w:p>
        </w:tc>
      </w:tr>
    </w:tbl>
    <w:p w14:paraId="56A4AB9A" w14:textId="77777777" w:rsidR="00F47859" w:rsidRPr="007A16D9" w:rsidRDefault="00F47859" w:rsidP="00F47859">
      <w:pPr>
        <w:rPr>
          <w:rFonts w:ascii="Arial" w:hAnsi="Arial" w:cs="Arial"/>
          <w:sz w:val="22"/>
          <w:szCs w:val="22"/>
        </w:rPr>
      </w:pPr>
    </w:p>
    <w:p w14:paraId="065815EE" w14:textId="77777777" w:rsidR="00F47859" w:rsidRPr="007A16D9" w:rsidRDefault="00F47859" w:rsidP="00F47859">
      <w:pPr>
        <w:rPr>
          <w:rFonts w:ascii="Arial" w:hAnsi="Arial" w:cs="Arial"/>
          <w:sz w:val="22"/>
          <w:szCs w:val="22"/>
        </w:rPr>
      </w:pPr>
    </w:p>
    <w:p w14:paraId="7C4DFCE9" w14:textId="77777777" w:rsidR="00F47859" w:rsidRPr="007A16D9" w:rsidRDefault="00F47859" w:rsidP="00F47859">
      <w:pPr>
        <w:rPr>
          <w:rFonts w:ascii="Arial" w:hAnsi="Arial" w:cs="Arial"/>
          <w:b/>
          <w:bCs/>
          <w:sz w:val="22"/>
          <w:szCs w:val="22"/>
        </w:rPr>
      </w:pPr>
      <w:r w:rsidRPr="007A16D9">
        <w:rPr>
          <w:rFonts w:ascii="Arial" w:hAnsi="Arial" w:cs="Arial"/>
          <w:b/>
          <w:bCs/>
          <w:sz w:val="22"/>
          <w:szCs w:val="22"/>
        </w:rPr>
        <w:br w:type="page"/>
      </w:r>
    </w:p>
    <w:p w14:paraId="56EC725A" w14:textId="77777777" w:rsidR="00F47859" w:rsidRPr="007A16D9" w:rsidRDefault="00F47859" w:rsidP="00F47859">
      <w:pPr>
        <w:rPr>
          <w:rFonts w:ascii="Arial" w:hAnsi="Arial" w:cs="Arial"/>
          <w:b/>
          <w:bCs/>
          <w:sz w:val="22"/>
          <w:szCs w:val="22"/>
        </w:rPr>
      </w:pPr>
      <w:r w:rsidRPr="007A16D9">
        <w:rPr>
          <w:rFonts w:ascii="Arial" w:hAnsi="Arial" w:cs="Arial"/>
          <w:b/>
          <w:bCs/>
          <w:sz w:val="22"/>
          <w:szCs w:val="22"/>
        </w:rPr>
        <w:lastRenderedPageBreak/>
        <w:t>SECTION J: Data Protection and Storage</w:t>
      </w:r>
    </w:p>
    <w:p w14:paraId="47EBBC57" w14:textId="77777777" w:rsidR="00F47859" w:rsidRPr="007A16D9" w:rsidRDefault="00F47859" w:rsidP="00F47859">
      <w:pPr>
        <w:rPr>
          <w:rFonts w:ascii="Arial" w:hAnsi="Arial" w:cs="Arial"/>
          <w:b/>
          <w:bCs/>
          <w:sz w:val="22"/>
          <w:szCs w:val="22"/>
        </w:rPr>
      </w:pPr>
    </w:p>
    <w:tbl>
      <w:tblPr>
        <w:tblStyle w:val="TableGrid"/>
        <w:tblW w:w="9889" w:type="dxa"/>
        <w:tblInd w:w="-1159" w:type="dxa"/>
        <w:tblLook w:val="04A0" w:firstRow="1" w:lastRow="0" w:firstColumn="1" w:lastColumn="0" w:noHBand="0" w:noVBand="1"/>
      </w:tblPr>
      <w:tblGrid>
        <w:gridCol w:w="7748"/>
        <w:gridCol w:w="1170"/>
        <w:gridCol w:w="1197"/>
      </w:tblGrid>
      <w:tr w:rsidR="00F47859" w:rsidRPr="007A16D9" w14:paraId="2CD5B1A3" w14:textId="77777777" w:rsidTr="000429E7">
        <w:trPr>
          <w:trHeight w:val="403"/>
        </w:trPr>
        <w:tc>
          <w:tcPr>
            <w:tcW w:w="7763" w:type="dxa"/>
            <w:shd w:val="clear" w:color="auto" w:fill="F2F2F2" w:themeFill="background1" w:themeFillShade="F2"/>
            <w:vAlign w:val="center"/>
          </w:tcPr>
          <w:p w14:paraId="04EB1D21"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Does the research activity involve personal da</w:t>
            </w:r>
            <w:r w:rsidRPr="007A16D9">
              <w:rPr>
                <w:rFonts w:ascii="Arial" w:hAnsi="Arial" w:cs="Arial"/>
                <w:sz w:val="22"/>
                <w:szCs w:val="22"/>
                <w:shd w:val="clear" w:color="auto" w:fill="F2F2F2" w:themeFill="background1" w:themeFillShade="F2"/>
              </w:rPr>
              <w:t>t</w:t>
            </w:r>
            <w:r w:rsidRPr="007A16D9">
              <w:rPr>
                <w:rFonts w:ascii="Arial" w:hAnsi="Arial" w:cs="Arial"/>
                <w:sz w:val="22"/>
                <w:szCs w:val="22"/>
              </w:rPr>
              <w:t>a (as defined by the Data Protection Act)?</w:t>
            </w:r>
          </w:p>
          <w:p w14:paraId="4AC92BB1" w14:textId="77777777" w:rsidR="00F47859" w:rsidRPr="007A16D9" w:rsidRDefault="00F47859" w:rsidP="003A460F">
            <w:pPr>
              <w:autoSpaceDE w:val="0"/>
              <w:autoSpaceDN w:val="0"/>
              <w:adjustRightInd w:val="0"/>
              <w:ind w:left="34" w:hanging="34"/>
              <w:rPr>
                <w:rFonts w:ascii="Arial" w:hAnsi="Arial" w:cs="Arial"/>
                <w:i/>
                <w:sz w:val="22"/>
                <w:szCs w:val="22"/>
              </w:rPr>
            </w:pPr>
            <w:r w:rsidRPr="007A16D9">
              <w:rPr>
                <w:rFonts w:ascii="Arial" w:hAnsi="Arial" w:cs="Arial"/>
                <w:b/>
                <w:i/>
                <w:sz w:val="22"/>
                <w:szCs w:val="22"/>
              </w:rPr>
              <w:t>“personal data”</w:t>
            </w:r>
            <w:r w:rsidRPr="007A16D9">
              <w:rPr>
                <w:rFonts w:ascii="Arial" w:hAnsi="Arial" w:cs="Arial"/>
                <w:i/>
                <w:sz w:val="22"/>
                <w:szCs w:val="22"/>
              </w:rPr>
              <w:t xml:space="preserve"> means data which relate to a living individual who can be identified—</w:t>
            </w:r>
          </w:p>
          <w:p w14:paraId="229E01B1" w14:textId="77777777" w:rsidR="00F47859" w:rsidRPr="007A16D9" w:rsidRDefault="00F47859" w:rsidP="003A460F">
            <w:pPr>
              <w:autoSpaceDE w:val="0"/>
              <w:autoSpaceDN w:val="0"/>
              <w:adjustRightInd w:val="0"/>
              <w:ind w:left="720" w:hanging="720"/>
              <w:rPr>
                <w:rFonts w:ascii="Arial" w:hAnsi="Arial" w:cs="Arial"/>
                <w:i/>
                <w:sz w:val="22"/>
                <w:szCs w:val="22"/>
              </w:rPr>
            </w:pPr>
            <w:r w:rsidRPr="007A16D9">
              <w:rPr>
                <w:rFonts w:ascii="Arial" w:hAnsi="Arial" w:cs="Arial"/>
                <w:i/>
                <w:sz w:val="22"/>
                <w:szCs w:val="22"/>
              </w:rPr>
              <w:t>(a) from those data, or</w:t>
            </w:r>
          </w:p>
          <w:p w14:paraId="22B3955B"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i/>
                <w:sz w:val="22"/>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2"/>
                <w:szCs w:val="22"/>
              </w:rPr>
              <w:id w:val="-1901507547"/>
            </w:sdtPr>
            <w:sdtEndPr/>
            <w:sdtContent>
              <w:p w14:paraId="5E75846C" w14:textId="77777777" w:rsidR="00F47859" w:rsidRPr="007A16D9" w:rsidRDefault="00F47859" w:rsidP="003A460F">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0000FF"/>
                <w:sz w:val="22"/>
                <w:szCs w:val="22"/>
              </w:rPr>
              <w:id w:val="-342547401"/>
            </w:sdtPr>
            <w:sdtEndPr/>
            <w:sdtContent>
              <w:p w14:paraId="5D65FE32" w14:textId="77777777" w:rsidR="00F47859" w:rsidRPr="007A16D9" w:rsidRDefault="00F47859" w:rsidP="003A460F">
                <w:pPr>
                  <w:autoSpaceDE w:val="0"/>
                  <w:autoSpaceDN w:val="0"/>
                  <w:adjustRightInd w:val="0"/>
                  <w:jc w:val="center"/>
                  <w:rPr>
                    <w:rFonts w:ascii="Arial" w:hAnsi="Arial" w:cs="Arial"/>
                    <w:color w:val="0000FF"/>
                    <w:sz w:val="22"/>
                    <w:szCs w:val="22"/>
                  </w:rPr>
                </w:pPr>
                <w:r w:rsidRPr="007A16D9">
                  <w:rPr>
                    <w:rFonts w:ascii="MS Gothic" w:eastAsia="MS Gothic" w:hAnsi="MS Gothic" w:cs="Arial"/>
                    <w:b/>
                    <w:bCs/>
                    <w:sz w:val="22"/>
                    <w:szCs w:val="22"/>
                    <w:lang w:val="cy-GB"/>
                  </w:rPr>
                  <w:t>x</w:t>
                </w:r>
              </w:p>
            </w:sdtContent>
          </w:sdt>
        </w:tc>
      </w:tr>
      <w:tr w:rsidR="00F47859" w:rsidRPr="007A16D9" w14:paraId="0303B804" w14:textId="77777777" w:rsidTr="000429E7">
        <w:trPr>
          <w:trHeight w:val="403"/>
        </w:trPr>
        <w:tc>
          <w:tcPr>
            <w:tcW w:w="9889" w:type="dxa"/>
            <w:gridSpan w:val="3"/>
            <w:shd w:val="clear" w:color="auto" w:fill="F2F2F2" w:themeFill="background1" w:themeFillShade="F2"/>
            <w:vAlign w:val="center"/>
          </w:tcPr>
          <w:p w14:paraId="1D0C7C27"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If YES, provide a</w:t>
            </w:r>
            <w:r w:rsidRPr="007A16D9">
              <w:rPr>
                <w:rFonts w:ascii="Arial" w:hAnsi="Arial" w:cs="Arial"/>
                <w:b/>
                <w:bCs/>
                <w:sz w:val="22"/>
                <w:szCs w:val="22"/>
              </w:rPr>
              <w:t xml:space="preserve"> </w:t>
            </w:r>
            <w:r w:rsidRPr="007A16D9">
              <w:rPr>
                <w:rFonts w:ascii="Arial" w:hAnsi="Arial" w:cs="Arial"/>
                <w:sz w:val="22"/>
                <w:szCs w:val="22"/>
              </w:rPr>
              <w:t>description of the data and explain why this data needs to be collected:</w:t>
            </w:r>
          </w:p>
        </w:tc>
      </w:tr>
      <w:tr w:rsidR="00F47859" w:rsidRPr="007A16D9" w14:paraId="7D7E886B" w14:textId="77777777" w:rsidTr="000429E7">
        <w:trPr>
          <w:trHeight w:val="403"/>
        </w:trPr>
        <w:tc>
          <w:tcPr>
            <w:tcW w:w="9889" w:type="dxa"/>
            <w:gridSpan w:val="3"/>
            <w:vAlign w:val="center"/>
          </w:tcPr>
          <w:p w14:paraId="40B72EBF" w14:textId="77777777" w:rsidR="00F47859" w:rsidRPr="007A16D9" w:rsidRDefault="00F47859" w:rsidP="003A460F">
            <w:pPr>
              <w:autoSpaceDE w:val="0"/>
              <w:autoSpaceDN w:val="0"/>
              <w:adjustRightInd w:val="0"/>
              <w:rPr>
                <w:rFonts w:ascii="Arial" w:hAnsi="Arial" w:cs="Arial"/>
                <w:sz w:val="22"/>
                <w:szCs w:val="22"/>
              </w:rPr>
            </w:pPr>
          </w:p>
          <w:tbl>
            <w:tblPr>
              <w:tblStyle w:val="TableGrid"/>
              <w:tblW w:w="9889" w:type="dxa"/>
              <w:tblLook w:val="04A0" w:firstRow="1" w:lastRow="0" w:firstColumn="1" w:lastColumn="0" w:noHBand="0" w:noVBand="1"/>
            </w:tblPr>
            <w:tblGrid>
              <w:gridCol w:w="7763"/>
              <w:gridCol w:w="992"/>
              <w:gridCol w:w="1134"/>
            </w:tblGrid>
            <w:tr w:rsidR="000429E7" w:rsidRPr="007A16D9" w14:paraId="0E4C4675" w14:textId="77777777" w:rsidTr="00BC4AC5">
              <w:trPr>
                <w:trHeight w:val="439"/>
              </w:trPr>
              <w:tc>
                <w:tcPr>
                  <w:tcW w:w="7763" w:type="dxa"/>
                </w:tcPr>
                <w:p w14:paraId="012A4DC6" w14:textId="77777777" w:rsidR="000429E7" w:rsidRPr="007A16D9" w:rsidRDefault="000429E7" w:rsidP="000429E7">
                  <w:pPr>
                    <w:autoSpaceDE w:val="0"/>
                    <w:autoSpaceDN w:val="0"/>
                    <w:adjustRightInd w:val="0"/>
                    <w:rPr>
                      <w:rFonts w:ascii="Arial" w:hAnsi="Arial" w:cs="Arial"/>
                      <w:b/>
                      <w:bCs/>
                      <w:color w:val="0000FF"/>
                      <w:sz w:val="22"/>
                      <w:szCs w:val="22"/>
                    </w:rPr>
                  </w:pPr>
                  <w:r w:rsidRPr="007A16D9">
                    <w:rPr>
                      <w:rFonts w:ascii="Arial" w:hAnsi="Arial" w:cs="Arial"/>
                      <w:sz w:val="22"/>
                      <w:szCs w:val="22"/>
                    </w:rPr>
                    <w:t xml:space="preserve">Will the research activity </w:t>
                  </w:r>
                  <w:r w:rsidRPr="007A16D9">
                    <w:rPr>
                      <w:rFonts w:ascii="Arial" w:hAnsi="Arial" w:cs="Arial"/>
                      <w:bCs/>
                      <w:sz w:val="22"/>
                      <w:szCs w:val="22"/>
                    </w:rPr>
                    <w:t xml:space="preserve">involve storing personal data on one of the following:  </w:t>
                  </w:r>
                </w:p>
              </w:tc>
              <w:tc>
                <w:tcPr>
                  <w:tcW w:w="992" w:type="dxa"/>
                </w:tcPr>
                <w:p w14:paraId="4EF6672A" w14:textId="77777777" w:rsidR="000429E7" w:rsidRPr="007A16D9" w:rsidRDefault="000429E7" w:rsidP="000429E7">
                  <w:pPr>
                    <w:autoSpaceDE w:val="0"/>
                    <w:autoSpaceDN w:val="0"/>
                    <w:adjustRightInd w:val="0"/>
                    <w:jc w:val="center"/>
                    <w:rPr>
                      <w:rFonts w:ascii="Arial" w:hAnsi="Arial" w:cs="Arial"/>
                      <w:b/>
                      <w:bCs/>
                      <w:sz w:val="22"/>
                      <w:szCs w:val="22"/>
                    </w:rPr>
                  </w:pPr>
                  <w:r w:rsidRPr="007A16D9">
                    <w:rPr>
                      <w:rFonts w:ascii="Arial" w:hAnsi="Arial" w:cs="Arial"/>
                      <w:b/>
                      <w:bCs/>
                      <w:sz w:val="22"/>
                      <w:szCs w:val="22"/>
                    </w:rPr>
                    <w:t>YES</w:t>
                  </w:r>
                </w:p>
              </w:tc>
              <w:tc>
                <w:tcPr>
                  <w:tcW w:w="1134" w:type="dxa"/>
                </w:tcPr>
                <w:p w14:paraId="5DE0A5FA" w14:textId="77777777" w:rsidR="000429E7" w:rsidRPr="007A16D9" w:rsidRDefault="000429E7" w:rsidP="000429E7">
                  <w:pPr>
                    <w:autoSpaceDE w:val="0"/>
                    <w:autoSpaceDN w:val="0"/>
                    <w:adjustRightInd w:val="0"/>
                    <w:jc w:val="center"/>
                    <w:rPr>
                      <w:rFonts w:ascii="Arial" w:hAnsi="Arial" w:cs="Arial"/>
                      <w:b/>
                      <w:bCs/>
                      <w:sz w:val="22"/>
                      <w:szCs w:val="22"/>
                    </w:rPr>
                  </w:pPr>
                  <w:r w:rsidRPr="007A16D9">
                    <w:rPr>
                      <w:rFonts w:ascii="Arial" w:hAnsi="Arial" w:cs="Arial"/>
                      <w:b/>
                      <w:bCs/>
                      <w:sz w:val="22"/>
                      <w:szCs w:val="22"/>
                    </w:rPr>
                    <w:t>NO</w:t>
                  </w:r>
                </w:p>
              </w:tc>
            </w:tr>
            <w:tr w:rsidR="000429E7" w:rsidRPr="007A16D9" w14:paraId="04D6C04A" w14:textId="77777777" w:rsidTr="00BC4AC5">
              <w:trPr>
                <w:trHeight w:val="439"/>
              </w:trPr>
              <w:tc>
                <w:tcPr>
                  <w:tcW w:w="7763" w:type="dxa"/>
                </w:tcPr>
                <w:p w14:paraId="1F37B9CB" w14:textId="77777777" w:rsidR="000429E7" w:rsidRPr="007A16D9" w:rsidRDefault="000429E7" w:rsidP="000429E7">
                  <w:pPr>
                    <w:autoSpaceDE w:val="0"/>
                    <w:autoSpaceDN w:val="0"/>
                    <w:adjustRightInd w:val="0"/>
                    <w:rPr>
                      <w:rFonts w:ascii="Arial" w:hAnsi="Arial" w:cs="Arial"/>
                      <w:sz w:val="22"/>
                      <w:szCs w:val="22"/>
                    </w:rPr>
                  </w:pPr>
                  <w:r w:rsidRPr="007A16D9">
                    <w:rPr>
                      <w:rFonts w:ascii="Arial" w:hAnsi="Arial" w:cs="Arial"/>
                      <w:sz w:val="22"/>
                      <w:szCs w:val="22"/>
                    </w:rPr>
                    <w:t>Manual files (i.e. in paper form)?</w:t>
                  </w:r>
                </w:p>
              </w:tc>
              <w:tc>
                <w:tcPr>
                  <w:tcW w:w="992" w:type="dxa"/>
                </w:tcPr>
                <w:sdt>
                  <w:sdtPr>
                    <w:rPr>
                      <w:rFonts w:ascii="Arial" w:hAnsi="Arial" w:cs="Arial"/>
                      <w:b/>
                      <w:bCs/>
                      <w:sz w:val="22"/>
                      <w:szCs w:val="22"/>
                    </w:rPr>
                    <w:id w:val="-716891366"/>
                  </w:sdtPr>
                  <w:sdtEndPr/>
                  <w:sdtContent>
                    <w:p w14:paraId="37DF5892" w14:textId="77777777" w:rsidR="000429E7" w:rsidRPr="007A16D9" w:rsidRDefault="000429E7" w:rsidP="000429E7">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sdtPr>
                  <w:sdtEndPr/>
                  <w:sdtContent>
                    <w:p w14:paraId="0E5598E2" w14:textId="77777777" w:rsidR="000429E7" w:rsidRPr="007A16D9" w:rsidRDefault="000429E7" w:rsidP="000429E7">
                      <w:pPr>
                        <w:autoSpaceDE w:val="0"/>
                        <w:autoSpaceDN w:val="0"/>
                        <w:adjustRightInd w:val="0"/>
                        <w:jc w:val="center"/>
                        <w:rPr>
                          <w:rFonts w:ascii="Arial" w:hAnsi="Arial" w:cs="Arial"/>
                          <w:sz w:val="22"/>
                          <w:szCs w:val="22"/>
                        </w:rPr>
                      </w:pPr>
                      <w:r w:rsidRPr="007A16D9">
                        <w:rPr>
                          <w:rFonts w:ascii="MS Gothic" w:eastAsia="MS Gothic" w:hAnsi="MS Gothic" w:cs="Arial"/>
                          <w:b/>
                          <w:bCs/>
                          <w:sz w:val="22"/>
                          <w:szCs w:val="22"/>
                          <w:lang w:val="cy-GB"/>
                        </w:rPr>
                        <w:t>x</w:t>
                      </w:r>
                    </w:p>
                  </w:sdtContent>
                </w:sdt>
              </w:tc>
            </w:tr>
            <w:tr w:rsidR="000429E7" w:rsidRPr="007A16D9" w14:paraId="25611AC6" w14:textId="77777777" w:rsidTr="00BC4AC5">
              <w:trPr>
                <w:trHeight w:val="403"/>
              </w:trPr>
              <w:tc>
                <w:tcPr>
                  <w:tcW w:w="7763" w:type="dxa"/>
                </w:tcPr>
                <w:p w14:paraId="3D9B9479" w14:textId="77777777" w:rsidR="000429E7" w:rsidRPr="007A16D9" w:rsidRDefault="000429E7" w:rsidP="000429E7">
                  <w:pPr>
                    <w:autoSpaceDE w:val="0"/>
                    <w:autoSpaceDN w:val="0"/>
                    <w:adjustRightInd w:val="0"/>
                    <w:rPr>
                      <w:rFonts w:ascii="Arial" w:hAnsi="Arial" w:cs="Arial"/>
                      <w:sz w:val="22"/>
                      <w:szCs w:val="22"/>
                    </w:rPr>
                  </w:pPr>
                  <w:r w:rsidRPr="007A16D9">
                    <w:rPr>
                      <w:rFonts w:ascii="Arial" w:hAnsi="Arial" w:cs="Arial"/>
                      <w:sz w:val="22"/>
                      <w:szCs w:val="22"/>
                    </w:rPr>
                    <w:t>University computers?</w:t>
                  </w:r>
                </w:p>
              </w:tc>
              <w:tc>
                <w:tcPr>
                  <w:tcW w:w="992" w:type="dxa"/>
                </w:tcPr>
                <w:sdt>
                  <w:sdtPr>
                    <w:rPr>
                      <w:rFonts w:ascii="Arial" w:hAnsi="Arial" w:cs="Arial"/>
                      <w:b/>
                      <w:bCs/>
                      <w:sz w:val="22"/>
                      <w:szCs w:val="22"/>
                    </w:rPr>
                    <w:id w:val="-1058942064"/>
                  </w:sdtPr>
                  <w:sdtEndPr/>
                  <w:sdtContent>
                    <w:p w14:paraId="149BCBA3" w14:textId="77777777" w:rsidR="000429E7" w:rsidRPr="007A16D9" w:rsidRDefault="000429E7" w:rsidP="000429E7">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sdtPr>
                  <w:sdtEndPr/>
                  <w:sdtContent>
                    <w:p w14:paraId="37DFF259" w14:textId="77777777" w:rsidR="000429E7" w:rsidRPr="007A16D9" w:rsidRDefault="000429E7" w:rsidP="000429E7">
                      <w:pPr>
                        <w:autoSpaceDE w:val="0"/>
                        <w:autoSpaceDN w:val="0"/>
                        <w:adjustRightInd w:val="0"/>
                        <w:jc w:val="center"/>
                        <w:rPr>
                          <w:rFonts w:ascii="Arial" w:hAnsi="Arial" w:cs="Arial"/>
                          <w:sz w:val="22"/>
                          <w:szCs w:val="22"/>
                        </w:rPr>
                      </w:pPr>
                      <w:r w:rsidRPr="007A16D9">
                        <w:rPr>
                          <w:rFonts w:ascii="MS Gothic" w:eastAsia="MS Gothic" w:hAnsi="MS Gothic" w:cs="Arial"/>
                          <w:b/>
                          <w:bCs/>
                          <w:sz w:val="22"/>
                          <w:szCs w:val="22"/>
                          <w:lang w:val="cy-GB"/>
                        </w:rPr>
                        <w:t>x</w:t>
                      </w:r>
                    </w:p>
                  </w:sdtContent>
                </w:sdt>
              </w:tc>
            </w:tr>
            <w:tr w:rsidR="000429E7" w:rsidRPr="007A16D9" w14:paraId="66A91B92" w14:textId="77777777" w:rsidTr="00BC4AC5">
              <w:trPr>
                <w:trHeight w:val="439"/>
              </w:trPr>
              <w:tc>
                <w:tcPr>
                  <w:tcW w:w="7763" w:type="dxa"/>
                </w:tcPr>
                <w:p w14:paraId="194CDAA0" w14:textId="77777777" w:rsidR="000429E7" w:rsidRPr="007A16D9" w:rsidRDefault="000429E7" w:rsidP="000429E7">
                  <w:pPr>
                    <w:autoSpaceDE w:val="0"/>
                    <w:autoSpaceDN w:val="0"/>
                    <w:adjustRightInd w:val="0"/>
                    <w:rPr>
                      <w:rFonts w:ascii="Arial" w:hAnsi="Arial" w:cs="Arial"/>
                      <w:sz w:val="22"/>
                      <w:szCs w:val="22"/>
                    </w:rPr>
                  </w:pPr>
                  <w:r w:rsidRPr="007A16D9">
                    <w:rPr>
                      <w:rFonts w:ascii="Arial" w:hAnsi="Arial" w:cs="Arial"/>
                      <w:sz w:val="22"/>
                      <w:szCs w:val="22"/>
                    </w:rPr>
                    <w:t>Private company computers?</w:t>
                  </w:r>
                </w:p>
              </w:tc>
              <w:tc>
                <w:tcPr>
                  <w:tcW w:w="992" w:type="dxa"/>
                </w:tcPr>
                <w:sdt>
                  <w:sdtPr>
                    <w:rPr>
                      <w:rFonts w:ascii="Arial" w:hAnsi="Arial" w:cs="Arial"/>
                      <w:b/>
                      <w:bCs/>
                      <w:sz w:val="22"/>
                      <w:szCs w:val="22"/>
                    </w:rPr>
                    <w:id w:val="428779520"/>
                  </w:sdtPr>
                  <w:sdtEndPr/>
                  <w:sdtContent>
                    <w:p w14:paraId="346BE48C" w14:textId="77777777" w:rsidR="000429E7" w:rsidRPr="007A16D9" w:rsidRDefault="000429E7" w:rsidP="000429E7">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sdtPr>
                  <w:sdtEndPr/>
                  <w:sdtContent>
                    <w:p w14:paraId="2A2BA015" w14:textId="77777777" w:rsidR="000429E7" w:rsidRPr="007A16D9" w:rsidRDefault="000429E7" w:rsidP="000429E7">
                      <w:pPr>
                        <w:autoSpaceDE w:val="0"/>
                        <w:autoSpaceDN w:val="0"/>
                        <w:adjustRightInd w:val="0"/>
                        <w:jc w:val="center"/>
                        <w:rPr>
                          <w:rFonts w:ascii="Arial" w:hAnsi="Arial" w:cs="Arial"/>
                          <w:sz w:val="22"/>
                          <w:szCs w:val="22"/>
                        </w:rPr>
                      </w:pPr>
                      <w:r w:rsidRPr="007A16D9">
                        <w:rPr>
                          <w:rFonts w:ascii="MS Gothic" w:eastAsia="MS Gothic" w:hAnsi="MS Gothic" w:cs="Arial"/>
                          <w:b/>
                          <w:bCs/>
                          <w:sz w:val="22"/>
                          <w:szCs w:val="22"/>
                          <w:lang w:val="cy-GB"/>
                        </w:rPr>
                        <w:t>x</w:t>
                      </w:r>
                    </w:p>
                  </w:sdtContent>
                </w:sdt>
              </w:tc>
            </w:tr>
            <w:tr w:rsidR="000429E7" w:rsidRPr="007A16D9" w14:paraId="0E6493F2" w14:textId="77777777" w:rsidTr="00BC4AC5">
              <w:trPr>
                <w:trHeight w:val="403"/>
              </w:trPr>
              <w:tc>
                <w:tcPr>
                  <w:tcW w:w="7763" w:type="dxa"/>
                </w:tcPr>
                <w:p w14:paraId="009396FF" w14:textId="77777777" w:rsidR="000429E7" w:rsidRPr="007A16D9" w:rsidRDefault="000429E7" w:rsidP="000429E7">
                  <w:pPr>
                    <w:autoSpaceDE w:val="0"/>
                    <w:autoSpaceDN w:val="0"/>
                    <w:adjustRightInd w:val="0"/>
                    <w:rPr>
                      <w:rFonts w:ascii="Arial" w:hAnsi="Arial" w:cs="Arial"/>
                      <w:sz w:val="22"/>
                      <w:szCs w:val="22"/>
                    </w:rPr>
                  </w:pPr>
                  <w:r w:rsidRPr="007A16D9">
                    <w:rPr>
                      <w:rFonts w:ascii="Arial" w:hAnsi="Arial" w:cs="Arial"/>
                      <w:sz w:val="22"/>
                      <w:szCs w:val="22"/>
                    </w:rPr>
                    <w:t>Home or other personal computers?</w:t>
                  </w:r>
                </w:p>
              </w:tc>
              <w:tc>
                <w:tcPr>
                  <w:tcW w:w="992" w:type="dxa"/>
                </w:tcPr>
                <w:sdt>
                  <w:sdtPr>
                    <w:rPr>
                      <w:rFonts w:ascii="Arial" w:hAnsi="Arial" w:cs="Arial"/>
                      <w:b/>
                      <w:bCs/>
                      <w:sz w:val="22"/>
                      <w:szCs w:val="22"/>
                    </w:rPr>
                    <w:id w:val="666676712"/>
                  </w:sdtPr>
                  <w:sdtEndPr/>
                  <w:sdtContent>
                    <w:p w14:paraId="391457C7" w14:textId="77777777" w:rsidR="000429E7" w:rsidRPr="007A16D9" w:rsidRDefault="000429E7" w:rsidP="000429E7">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sdtPr>
                  <w:sdtEndPr/>
                  <w:sdtContent>
                    <w:p w14:paraId="5C784E66" w14:textId="77777777" w:rsidR="000429E7" w:rsidRPr="007A16D9" w:rsidRDefault="000429E7" w:rsidP="000429E7">
                      <w:pPr>
                        <w:autoSpaceDE w:val="0"/>
                        <w:autoSpaceDN w:val="0"/>
                        <w:adjustRightInd w:val="0"/>
                        <w:jc w:val="center"/>
                        <w:rPr>
                          <w:rFonts w:ascii="Arial" w:hAnsi="Arial" w:cs="Arial"/>
                          <w:sz w:val="22"/>
                          <w:szCs w:val="22"/>
                        </w:rPr>
                      </w:pPr>
                      <w:r w:rsidRPr="007A16D9">
                        <w:rPr>
                          <w:rFonts w:ascii="MS Gothic" w:eastAsia="MS Gothic" w:hAnsi="MS Gothic" w:cs="Arial"/>
                          <w:b/>
                          <w:bCs/>
                          <w:sz w:val="22"/>
                          <w:szCs w:val="22"/>
                          <w:lang w:val="cy-GB"/>
                        </w:rPr>
                        <w:t>x</w:t>
                      </w:r>
                    </w:p>
                  </w:sdtContent>
                </w:sdt>
              </w:tc>
            </w:tr>
            <w:tr w:rsidR="000429E7" w:rsidRPr="007A16D9" w14:paraId="2CEED8F0" w14:textId="77777777" w:rsidTr="00BC4AC5">
              <w:trPr>
                <w:trHeight w:val="403"/>
              </w:trPr>
              <w:tc>
                <w:tcPr>
                  <w:tcW w:w="7763" w:type="dxa"/>
                </w:tcPr>
                <w:p w14:paraId="438C6C2D" w14:textId="77777777" w:rsidR="000429E7" w:rsidRPr="007A16D9" w:rsidRDefault="000429E7" w:rsidP="000429E7">
                  <w:pPr>
                    <w:autoSpaceDE w:val="0"/>
                    <w:autoSpaceDN w:val="0"/>
                    <w:adjustRightInd w:val="0"/>
                    <w:rPr>
                      <w:rFonts w:ascii="Arial" w:hAnsi="Arial" w:cs="Arial"/>
                      <w:sz w:val="22"/>
                      <w:szCs w:val="22"/>
                    </w:rPr>
                  </w:pPr>
                  <w:r w:rsidRPr="007A16D9">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sdtPr>
                  <w:sdtEndPr/>
                  <w:sdtContent>
                    <w:p w14:paraId="7D1EDC33" w14:textId="77777777" w:rsidR="000429E7" w:rsidRPr="007A16D9" w:rsidRDefault="000429E7" w:rsidP="000429E7">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X</w:t>
                      </w:r>
                    </w:p>
                  </w:sdtContent>
                </w:sdt>
              </w:tc>
              <w:tc>
                <w:tcPr>
                  <w:tcW w:w="1134" w:type="dxa"/>
                </w:tcPr>
                <w:sdt>
                  <w:sdtPr>
                    <w:rPr>
                      <w:rFonts w:ascii="Arial" w:hAnsi="Arial" w:cs="Arial"/>
                      <w:b/>
                      <w:bCs/>
                      <w:sz w:val="22"/>
                      <w:szCs w:val="22"/>
                    </w:rPr>
                    <w:id w:val="-1031489010"/>
                    <w:showingPlcHdr/>
                  </w:sdtPr>
                  <w:sdtEndPr/>
                  <w:sdtContent>
                    <w:p w14:paraId="23F29946" w14:textId="77777777" w:rsidR="000429E7" w:rsidRPr="007A16D9" w:rsidRDefault="000429E7" w:rsidP="000429E7">
                      <w:pPr>
                        <w:autoSpaceDE w:val="0"/>
                        <w:autoSpaceDN w:val="0"/>
                        <w:adjustRightInd w:val="0"/>
                        <w:jc w:val="center"/>
                        <w:rPr>
                          <w:rFonts w:ascii="Arial" w:hAnsi="Arial" w:cs="Arial"/>
                          <w:sz w:val="22"/>
                          <w:szCs w:val="22"/>
                        </w:rPr>
                      </w:pPr>
                      <w:r w:rsidRPr="007A16D9">
                        <w:rPr>
                          <w:rFonts w:ascii="Arial" w:hAnsi="Arial" w:cs="Arial"/>
                          <w:b/>
                          <w:bCs/>
                          <w:sz w:val="22"/>
                          <w:szCs w:val="22"/>
                        </w:rPr>
                        <w:t xml:space="preserve">     </w:t>
                      </w:r>
                    </w:p>
                  </w:sdtContent>
                </w:sdt>
              </w:tc>
            </w:tr>
            <w:tr w:rsidR="000429E7" w:rsidRPr="007A16D9" w14:paraId="6579E8FA" w14:textId="77777777" w:rsidTr="00BC4AC5">
              <w:trPr>
                <w:trHeight w:val="403"/>
              </w:trPr>
              <w:tc>
                <w:tcPr>
                  <w:tcW w:w="7763" w:type="dxa"/>
                </w:tcPr>
                <w:p w14:paraId="6205461A" w14:textId="77777777" w:rsidR="000429E7" w:rsidRPr="007A16D9" w:rsidRDefault="000429E7" w:rsidP="000429E7">
                  <w:pPr>
                    <w:autoSpaceDE w:val="0"/>
                    <w:autoSpaceDN w:val="0"/>
                    <w:adjustRightInd w:val="0"/>
                    <w:rPr>
                      <w:rFonts w:ascii="Arial" w:hAnsi="Arial" w:cs="Arial"/>
                      <w:sz w:val="22"/>
                      <w:szCs w:val="22"/>
                    </w:rPr>
                  </w:pPr>
                  <w:r w:rsidRPr="007A16D9">
                    <w:rPr>
                      <w:rFonts w:ascii="Arial" w:hAnsi="Arial" w:cs="Arial"/>
                      <w:sz w:val="22"/>
                      <w:szCs w:val="22"/>
                    </w:rPr>
                    <w:t>“Cloud” storage or websites?</w:t>
                  </w:r>
                </w:p>
              </w:tc>
              <w:tc>
                <w:tcPr>
                  <w:tcW w:w="992" w:type="dxa"/>
                </w:tcPr>
                <w:sdt>
                  <w:sdtPr>
                    <w:rPr>
                      <w:rFonts w:ascii="Arial" w:hAnsi="Arial" w:cs="Arial"/>
                      <w:b/>
                      <w:bCs/>
                      <w:sz w:val="22"/>
                      <w:szCs w:val="22"/>
                    </w:rPr>
                    <w:id w:val="-40376448"/>
                  </w:sdtPr>
                  <w:sdtEndPr/>
                  <w:sdtContent>
                    <w:p w14:paraId="7F5F4841" w14:textId="77777777" w:rsidR="000429E7" w:rsidRPr="007A16D9" w:rsidRDefault="000429E7" w:rsidP="000429E7">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sdtPr>
                  <w:sdtEndPr/>
                  <w:sdtContent>
                    <w:p w14:paraId="0563ECA3" w14:textId="77777777" w:rsidR="000429E7" w:rsidRPr="007A16D9" w:rsidRDefault="000429E7" w:rsidP="000429E7">
                      <w:pPr>
                        <w:autoSpaceDE w:val="0"/>
                        <w:autoSpaceDN w:val="0"/>
                        <w:adjustRightInd w:val="0"/>
                        <w:jc w:val="center"/>
                        <w:rPr>
                          <w:rFonts w:ascii="Arial" w:hAnsi="Arial" w:cs="Arial"/>
                          <w:sz w:val="22"/>
                          <w:szCs w:val="22"/>
                        </w:rPr>
                      </w:pPr>
                      <w:r w:rsidRPr="007A16D9">
                        <w:rPr>
                          <w:rFonts w:ascii="MS Gothic" w:eastAsia="MS Gothic" w:hAnsi="MS Gothic" w:cs="Arial"/>
                          <w:b/>
                          <w:bCs/>
                          <w:sz w:val="22"/>
                          <w:szCs w:val="22"/>
                          <w:lang w:val="cy-GB"/>
                        </w:rPr>
                        <w:t>x</w:t>
                      </w:r>
                    </w:p>
                  </w:sdtContent>
                </w:sdt>
              </w:tc>
            </w:tr>
            <w:tr w:rsidR="000429E7" w:rsidRPr="007A16D9" w14:paraId="20101D87" w14:textId="77777777" w:rsidTr="00BC4AC5">
              <w:trPr>
                <w:trHeight w:val="403"/>
              </w:trPr>
              <w:tc>
                <w:tcPr>
                  <w:tcW w:w="7763" w:type="dxa"/>
                </w:tcPr>
                <w:p w14:paraId="10EBAEC4" w14:textId="77777777" w:rsidR="000429E7" w:rsidRPr="007A16D9" w:rsidRDefault="000429E7" w:rsidP="000429E7">
                  <w:pPr>
                    <w:autoSpaceDE w:val="0"/>
                    <w:autoSpaceDN w:val="0"/>
                    <w:adjustRightInd w:val="0"/>
                    <w:rPr>
                      <w:rFonts w:ascii="Arial" w:hAnsi="Arial" w:cs="Arial"/>
                      <w:sz w:val="22"/>
                      <w:szCs w:val="22"/>
                    </w:rPr>
                  </w:pPr>
                  <w:r w:rsidRPr="007A16D9">
                    <w:rPr>
                      <w:rFonts w:ascii="Arial" w:hAnsi="Arial" w:cs="Arial"/>
                      <w:sz w:val="22"/>
                      <w:szCs w:val="22"/>
                    </w:rPr>
                    <w:t>Other – specify:</w:t>
                  </w:r>
                </w:p>
                <w:p w14:paraId="3C9C56EA" w14:textId="77777777" w:rsidR="000429E7" w:rsidRPr="007A16D9" w:rsidRDefault="000429E7" w:rsidP="000429E7">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sdtPr>
                  <w:sdtEndPr/>
                  <w:sdtContent>
                    <w:p w14:paraId="54BF344F" w14:textId="77777777" w:rsidR="000429E7" w:rsidRPr="007A16D9" w:rsidRDefault="000429E7" w:rsidP="000429E7">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sdtPr>
                  <w:sdtEndPr/>
                  <w:sdtContent>
                    <w:p w14:paraId="4646AAB8" w14:textId="77777777" w:rsidR="000429E7" w:rsidRPr="007A16D9" w:rsidRDefault="000429E7" w:rsidP="000429E7">
                      <w:pPr>
                        <w:autoSpaceDE w:val="0"/>
                        <w:autoSpaceDN w:val="0"/>
                        <w:adjustRightInd w:val="0"/>
                        <w:jc w:val="center"/>
                        <w:rPr>
                          <w:rFonts w:ascii="Arial" w:hAnsi="Arial" w:cs="Arial"/>
                          <w:sz w:val="22"/>
                          <w:szCs w:val="22"/>
                        </w:rPr>
                      </w:pPr>
                      <w:r w:rsidRPr="007A16D9">
                        <w:rPr>
                          <w:rFonts w:ascii="MS Gothic" w:eastAsia="MS Gothic" w:hAnsi="MS Gothic" w:cs="Arial"/>
                          <w:b/>
                          <w:bCs/>
                          <w:sz w:val="22"/>
                          <w:szCs w:val="22"/>
                          <w:lang w:val="cy-GB"/>
                        </w:rPr>
                        <w:t>x</w:t>
                      </w:r>
                    </w:p>
                  </w:sdtContent>
                </w:sdt>
              </w:tc>
            </w:tr>
            <w:tr w:rsidR="000429E7" w:rsidRPr="007A16D9" w14:paraId="0F94AE51" w14:textId="77777777" w:rsidTr="00BC4AC5">
              <w:trPr>
                <w:trHeight w:val="403"/>
              </w:trPr>
              <w:tc>
                <w:tcPr>
                  <w:tcW w:w="9889" w:type="dxa"/>
                  <w:gridSpan w:val="3"/>
                </w:tcPr>
                <w:p w14:paraId="25497EDD" w14:textId="77777777" w:rsidR="000429E7" w:rsidRPr="007A16D9" w:rsidRDefault="000429E7" w:rsidP="000429E7">
                  <w:pPr>
                    <w:autoSpaceDE w:val="0"/>
                    <w:autoSpaceDN w:val="0"/>
                    <w:adjustRightInd w:val="0"/>
                    <w:rPr>
                      <w:rFonts w:ascii="Arial" w:hAnsi="Arial" w:cs="Arial"/>
                      <w:b/>
                      <w:bCs/>
                      <w:sz w:val="22"/>
                      <w:szCs w:val="22"/>
                    </w:rPr>
                  </w:pPr>
                  <w:r w:rsidRPr="007A16D9">
                    <w:rPr>
                      <w:rFonts w:ascii="Arial" w:hAnsi="Arial" w:cs="Arial"/>
                      <w:bCs/>
                      <w:color w:val="auto"/>
                      <w:sz w:val="22"/>
                      <w:szCs w:val="22"/>
                    </w:rPr>
                    <w:t>For all stored data, explain the measures in place to ensure data confidentiality, including details of password protection, encryption and anonymisation</w:t>
                  </w:r>
                  <w:r w:rsidRPr="007A16D9">
                    <w:rPr>
                      <w:rFonts w:ascii="Arial" w:hAnsi="Arial" w:cs="Arial"/>
                      <w:color w:val="auto"/>
                      <w:sz w:val="22"/>
                      <w:szCs w:val="22"/>
                    </w:rPr>
                    <w:t>:</w:t>
                  </w:r>
                </w:p>
              </w:tc>
            </w:tr>
            <w:tr w:rsidR="000429E7" w:rsidRPr="007A16D9" w14:paraId="5D306F75" w14:textId="77777777" w:rsidTr="00BC4AC5">
              <w:trPr>
                <w:trHeight w:val="403"/>
              </w:trPr>
              <w:tc>
                <w:tcPr>
                  <w:tcW w:w="9889" w:type="dxa"/>
                  <w:gridSpan w:val="3"/>
                </w:tcPr>
                <w:p w14:paraId="55F01E95" w14:textId="77777777" w:rsidR="000429E7" w:rsidRPr="007A16D9" w:rsidRDefault="000429E7" w:rsidP="000429E7">
                  <w:pPr>
                    <w:autoSpaceDE w:val="0"/>
                    <w:autoSpaceDN w:val="0"/>
                    <w:adjustRightInd w:val="0"/>
                    <w:rPr>
                      <w:rFonts w:ascii="Arial" w:hAnsi="Arial" w:cs="Arial"/>
                      <w:b/>
                      <w:bCs/>
                      <w:sz w:val="22"/>
                      <w:szCs w:val="22"/>
                    </w:rPr>
                  </w:pPr>
                </w:p>
                <w:p w14:paraId="77D22D11" w14:textId="77777777" w:rsidR="000429E7" w:rsidRPr="007A16D9" w:rsidRDefault="000429E7" w:rsidP="000429E7">
                  <w:pPr>
                    <w:widowControl w:val="0"/>
                    <w:autoSpaceDE w:val="0"/>
                    <w:autoSpaceDN w:val="0"/>
                    <w:adjustRightInd w:val="0"/>
                    <w:spacing w:after="240"/>
                    <w:rPr>
                      <w:rFonts w:ascii="Times" w:hAnsi="Times" w:cs="Times"/>
                      <w:sz w:val="22"/>
                      <w:szCs w:val="22"/>
                    </w:rPr>
                  </w:pPr>
                  <w:r w:rsidRPr="007A16D9">
                    <w:rPr>
                      <w:rFonts w:ascii="Arial" w:hAnsi="Arial" w:cs="Arial"/>
                      <w:sz w:val="22"/>
                      <w:szCs w:val="22"/>
                    </w:rPr>
                    <w:t>Data will be stored on the University’s secure IT systems and documents in a secure unit in a University office.</w:t>
                  </w:r>
                  <w:r w:rsidRPr="007A16D9">
                    <w:rPr>
                      <w:rFonts w:ascii="MS Mincho" w:eastAsia="MS Mincho" w:hAnsi="MS Mincho" w:cs="MS Mincho"/>
                      <w:sz w:val="22"/>
                      <w:szCs w:val="22"/>
                    </w:rPr>
                    <w:t> </w:t>
                  </w:r>
                  <w:r w:rsidRPr="007A16D9">
                    <w:rPr>
                      <w:rFonts w:ascii="Arial" w:hAnsi="Arial" w:cs="Arial"/>
                      <w:sz w:val="22"/>
                      <w:szCs w:val="22"/>
                    </w:rPr>
                    <w:t>Data will be protected by the university’s IT systems.</w:t>
                  </w:r>
                </w:p>
                <w:p w14:paraId="5517D771" w14:textId="77777777" w:rsidR="000429E7" w:rsidRPr="007A16D9" w:rsidRDefault="000429E7" w:rsidP="000429E7">
                  <w:pPr>
                    <w:autoSpaceDE w:val="0"/>
                    <w:autoSpaceDN w:val="0"/>
                    <w:adjustRightInd w:val="0"/>
                    <w:rPr>
                      <w:rFonts w:ascii="Arial" w:hAnsi="Arial" w:cs="Arial"/>
                      <w:b/>
                      <w:bCs/>
                      <w:sz w:val="22"/>
                      <w:szCs w:val="22"/>
                    </w:rPr>
                  </w:pPr>
                </w:p>
                <w:p w14:paraId="0EB0E40B" w14:textId="77777777" w:rsidR="000429E7" w:rsidRPr="007A16D9" w:rsidRDefault="000429E7" w:rsidP="000429E7">
                  <w:pPr>
                    <w:autoSpaceDE w:val="0"/>
                    <w:autoSpaceDN w:val="0"/>
                    <w:adjustRightInd w:val="0"/>
                    <w:rPr>
                      <w:rFonts w:ascii="Arial" w:hAnsi="Arial" w:cs="Arial"/>
                      <w:b/>
                      <w:bCs/>
                      <w:sz w:val="22"/>
                      <w:szCs w:val="22"/>
                    </w:rPr>
                  </w:pPr>
                </w:p>
                <w:p w14:paraId="3329333E" w14:textId="77777777" w:rsidR="000429E7" w:rsidRPr="007A16D9" w:rsidRDefault="000429E7" w:rsidP="000429E7">
                  <w:pPr>
                    <w:autoSpaceDE w:val="0"/>
                    <w:autoSpaceDN w:val="0"/>
                    <w:adjustRightInd w:val="0"/>
                    <w:rPr>
                      <w:rFonts w:ascii="Arial" w:hAnsi="Arial" w:cs="Arial"/>
                      <w:b/>
                      <w:bCs/>
                      <w:sz w:val="22"/>
                      <w:szCs w:val="22"/>
                    </w:rPr>
                  </w:pPr>
                  <w:r w:rsidRPr="007A16D9">
                    <w:rPr>
                      <w:rFonts w:ascii="Arial" w:hAnsi="Arial" w:cs="Arial"/>
                      <w:sz w:val="22"/>
                      <w:szCs w:val="22"/>
                    </w:rPr>
                    <w:t>(this box should expand as you type)</w:t>
                  </w:r>
                </w:p>
                <w:p w14:paraId="4E9FA2AC" w14:textId="77777777" w:rsidR="000429E7" w:rsidRPr="007A16D9" w:rsidRDefault="000429E7" w:rsidP="000429E7">
                  <w:pPr>
                    <w:autoSpaceDE w:val="0"/>
                    <w:autoSpaceDN w:val="0"/>
                    <w:adjustRightInd w:val="0"/>
                    <w:jc w:val="center"/>
                    <w:rPr>
                      <w:rFonts w:ascii="Arial" w:hAnsi="Arial" w:cs="Arial"/>
                      <w:b/>
                      <w:bCs/>
                      <w:sz w:val="22"/>
                      <w:szCs w:val="22"/>
                    </w:rPr>
                  </w:pPr>
                </w:p>
              </w:tc>
            </w:tr>
            <w:tr w:rsidR="000429E7" w:rsidRPr="007A16D9" w14:paraId="30E594F5" w14:textId="77777777" w:rsidTr="00BC4AC5">
              <w:trPr>
                <w:trHeight w:val="439"/>
              </w:trPr>
              <w:tc>
                <w:tcPr>
                  <w:tcW w:w="7763" w:type="dxa"/>
                  <w:shd w:val="clear" w:color="auto" w:fill="F2F2F2" w:themeFill="background1" w:themeFillShade="F2"/>
                  <w:vAlign w:val="center"/>
                </w:tcPr>
                <w:p w14:paraId="2630C694" w14:textId="77777777" w:rsidR="000429E7" w:rsidRPr="007A16D9" w:rsidRDefault="000429E7" w:rsidP="000429E7">
                  <w:pPr>
                    <w:autoSpaceDE w:val="0"/>
                    <w:autoSpaceDN w:val="0"/>
                    <w:adjustRightInd w:val="0"/>
                    <w:rPr>
                      <w:rFonts w:ascii="Arial" w:hAnsi="Arial" w:cs="Arial"/>
                      <w:b/>
                      <w:bCs/>
                      <w:sz w:val="22"/>
                      <w:szCs w:val="22"/>
                    </w:rPr>
                  </w:pPr>
                  <w:r w:rsidRPr="007A16D9">
                    <w:rPr>
                      <w:rFonts w:ascii="Arial" w:hAnsi="Arial" w:cs="Arial"/>
                      <w:sz w:val="22"/>
                      <w:szCs w:val="22"/>
                    </w:rPr>
                    <w:t xml:space="preserve">Will the research activity </w:t>
                  </w:r>
                  <w:r w:rsidRPr="007A16D9">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83EE4E5" w14:textId="77777777" w:rsidR="000429E7" w:rsidRPr="007A16D9" w:rsidRDefault="000429E7" w:rsidP="000429E7">
                  <w:pPr>
                    <w:autoSpaceDE w:val="0"/>
                    <w:autoSpaceDN w:val="0"/>
                    <w:adjustRightInd w:val="0"/>
                    <w:jc w:val="center"/>
                    <w:rPr>
                      <w:rFonts w:ascii="Arial" w:hAnsi="Arial" w:cs="Arial"/>
                      <w:b/>
                      <w:bCs/>
                      <w:sz w:val="22"/>
                      <w:szCs w:val="22"/>
                    </w:rPr>
                  </w:pPr>
                  <w:r w:rsidRPr="007A16D9">
                    <w:rPr>
                      <w:rFonts w:ascii="Arial" w:hAnsi="Arial" w:cs="Arial"/>
                      <w:b/>
                      <w:bCs/>
                      <w:sz w:val="22"/>
                      <w:szCs w:val="22"/>
                    </w:rPr>
                    <w:t>YES</w:t>
                  </w:r>
                </w:p>
              </w:tc>
              <w:tc>
                <w:tcPr>
                  <w:tcW w:w="1134" w:type="dxa"/>
                  <w:shd w:val="clear" w:color="auto" w:fill="F2F2F2" w:themeFill="background1" w:themeFillShade="F2"/>
                  <w:vAlign w:val="center"/>
                </w:tcPr>
                <w:p w14:paraId="5FE009D2" w14:textId="77777777" w:rsidR="000429E7" w:rsidRPr="007A16D9" w:rsidRDefault="000429E7" w:rsidP="000429E7">
                  <w:pPr>
                    <w:autoSpaceDE w:val="0"/>
                    <w:autoSpaceDN w:val="0"/>
                    <w:adjustRightInd w:val="0"/>
                    <w:jc w:val="center"/>
                    <w:rPr>
                      <w:rFonts w:ascii="Arial" w:hAnsi="Arial" w:cs="Arial"/>
                      <w:b/>
                      <w:bCs/>
                      <w:sz w:val="22"/>
                      <w:szCs w:val="22"/>
                    </w:rPr>
                  </w:pPr>
                  <w:r w:rsidRPr="007A16D9">
                    <w:rPr>
                      <w:rFonts w:ascii="Arial" w:hAnsi="Arial" w:cs="Arial"/>
                      <w:b/>
                      <w:bCs/>
                      <w:sz w:val="22"/>
                      <w:szCs w:val="22"/>
                    </w:rPr>
                    <w:t>NO</w:t>
                  </w:r>
                </w:p>
              </w:tc>
            </w:tr>
            <w:tr w:rsidR="000429E7" w:rsidRPr="007A16D9" w14:paraId="37FA91F0" w14:textId="77777777" w:rsidTr="00BC4AC5">
              <w:trPr>
                <w:trHeight w:val="439"/>
              </w:trPr>
              <w:tc>
                <w:tcPr>
                  <w:tcW w:w="7763" w:type="dxa"/>
                  <w:shd w:val="clear" w:color="auto" w:fill="F2F2F2" w:themeFill="background1" w:themeFillShade="F2"/>
                  <w:vAlign w:val="center"/>
                </w:tcPr>
                <w:p w14:paraId="72904268" w14:textId="77777777" w:rsidR="000429E7" w:rsidRPr="007A16D9" w:rsidRDefault="000429E7" w:rsidP="000429E7">
                  <w:pPr>
                    <w:autoSpaceDE w:val="0"/>
                    <w:autoSpaceDN w:val="0"/>
                    <w:adjustRightInd w:val="0"/>
                    <w:rPr>
                      <w:rFonts w:ascii="Arial" w:hAnsi="Arial" w:cs="Arial"/>
                      <w:sz w:val="22"/>
                      <w:szCs w:val="22"/>
                    </w:rPr>
                  </w:pPr>
                  <w:r w:rsidRPr="007A16D9">
                    <w:rPr>
                      <w:rFonts w:ascii="Arial" w:hAnsi="Arial" w:cs="Arial"/>
                      <w:sz w:val="22"/>
                      <w:szCs w:val="22"/>
                    </w:rPr>
                    <w:t xml:space="preserve">Electronic transfer of data in any form? </w:t>
                  </w:r>
                </w:p>
              </w:tc>
              <w:tc>
                <w:tcPr>
                  <w:tcW w:w="992" w:type="dxa"/>
                  <w:shd w:val="clear" w:color="auto" w:fill="BFBFBF" w:themeFill="background1" w:themeFillShade="BF"/>
                  <w:vAlign w:val="center"/>
                </w:tcPr>
                <w:sdt>
                  <w:sdtPr>
                    <w:rPr>
                      <w:rFonts w:ascii="Arial" w:hAnsi="Arial" w:cs="Arial"/>
                      <w:b/>
                      <w:bCs/>
                      <w:sz w:val="22"/>
                      <w:szCs w:val="22"/>
                      <w:highlight w:val="yellow"/>
                    </w:rPr>
                    <w:id w:val="-243347341"/>
                    <w:showingPlcHdr/>
                  </w:sdtPr>
                  <w:sdtEndPr/>
                  <w:sdtContent>
                    <w:p w14:paraId="235093F5" w14:textId="77777777" w:rsidR="000429E7" w:rsidRPr="007A16D9" w:rsidRDefault="000429E7" w:rsidP="000429E7">
                      <w:pPr>
                        <w:autoSpaceDE w:val="0"/>
                        <w:autoSpaceDN w:val="0"/>
                        <w:adjustRightInd w:val="0"/>
                        <w:jc w:val="center"/>
                        <w:rPr>
                          <w:rFonts w:ascii="Arial" w:hAnsi="Arial" w:cs="Arial"/>
                          <w:bCs/>
                          <w:sz w:val="22"/>
                          <w:szCs w:val="22"/>
                          <w:highlight w:val="yellow"/>
                        </w:rPr>
                      </w:pPr>
                      <w:r w:rsidRPr="007A16D9">
                        <w:rPr>
                          <w:rFonts w:ascii="Arial" w:hAnsi="Arial" w:cs="Arial"/>
                          <w:b/>
                          <w:bCs/>
                          <w:sz w:val="22"/>
                          <w:szCs w:val="22"/>
                          <w:highlight w:val="yellow"/>
                        </w:rPr>
                        <w:t xml:space="preserve">     </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sdtPr>
                  <w:sdtEndPr/>
                  <w:sdtContent>
                    <w:p w14:paraId="6548E15D" w14:textId="77777777" w:rsidR="000429E7" w:rsidRPr="007A16D9" w:rsidRDefault="000429E7" w:rsidP="000429E7">
                      <w:pPr>
                        <w:autoSpaceDE w:val="0"/>
                        <w:autoSpaceDN w:val="0"/>
                        <w:adjustRightInd w:val="0"/>
                        <w:jc w:val="center"/>
                        <w:rPr>
                          <w:rFonts w:ascii="Arial" w:hAnsi="Arial" w:cs="Arial"/>
                          <w:sz w:val="22"/>
                          <w:szCs w:val="22"/>
                          <w:highlight w:val="yellow"/>
                        </w:rPr>
                      </w:pPr>
                      <w:r w:rsidRPr="007A16D9">
                        <w:rPr>
                          <w:rFonts w:ascii="MS Gothic" w:eastAsia="MS Gothic" w:hAnsi="MS Gothic" w:cs="Arial" w:hint="eastAsia"/>
                          <w:b/>
                          <w:bCs/>
                          <w:sz w:val="22"/>
                          <w:szCs w:val="22"/>
                        </w:rPr>
                        <w:t>X</w:t>
                      </w:r>
                    </w:p>
                  </w:sdtContent>
                </w:sdt>
              </w:tc>
            </w:tr>
            <w:tr w:rsidR="000429E7" w:rsidRPr="007A16D9" w14:paraId="2CE5A00B" w14:textId="77777777" w:rsidTr="00BC4AC5">
              <w:trPr>
                <w:trHeight w:val="403"/>
              </w:trPr>
              <w:tc>
                <w:tcPr>
                  <w:tcW w:w="7763" w:type="dxa"/>
                  <w:shd w:val="clear" w:color="auto" w:fill="F2F2F2" w:themeFill="background1" w:themeFillShade="F2"/>
                  <w:vAlign w:val="center"/>
                </w:tcPr>
                <w:p w14:paraId="22BD8645" w14:textId="77777777" w:rsidR="000429E7" w:rsidRPr="007A16D9" w:rsidRDefault="000429E7" w:rsidP="000429E7">
                  <w:pPr>
                    <w:autoSpaceDE w:val="0"/>
                    <w:autoSpaceDN w:val="0"/>
                    <w:adjustRightInd w:val="0"/>
                    <w:rPr>
                      <w:rFonts w:ascii="Arial" w:hAnsi="Arial" w:cs="Arial"/>
                      <w:sz w:val="22"/>
                      <w:szCs w:val="22"/>
                    </w:rPr>
                  </w:pPr>
                  <w:r w:rsidRPr="007A16D9">
                    <w:rPr>
                      <w:rFonts w:ascii="Arial" w:hAnsi="Arial" w:cs="Arial"/>
                      <w:sz w:val="22"/>
                      <w:szCs w:val="22"/>
                    </w:rPr>
                    <w:t xml:space="preserve">Sharing of data with others at the University? </w:t>
                  </w:r>
                </w:p>
              </w:tc>
              <w:tc>
                <w:tcPr>
                  <w:tcW w:w="992" w:type="dxa"/>
                  <w:shd w:val="clear" w:color="auto" w:fill="BFBFBF" w:themeFill="background1" w:themeFillShade="BF"/>
                  <w:vAlign w:val="center"/>
                </w:tcPr>
                <w:sdt>
                  <w:sdtPr>
                    <w:rPr>
                      <w:rFonts w:ascii="Arial" w:hAnsi="Arial" w:cs="Arial"/>
                      <w:b/>
                      <w:bCs/>
                      <w:sz w:val="22"/>
                      <w:szCs w:val="22"/>
                    </w:rPr>
                    <w:id w:val="206609976"/>
                  </w:sdtPr>
                  <w:sdtEndPr/>
                  <w:sdtContent>
                    <w:p w14:paraId="5BD4D5FD" w14:textId="77777777" w:rsidR="000429E7" w:rsidRPr="007A16D9" w:rsidRDefault="000429E7" w:rsidP="000429E7">
                      <w:pPr>
                        <w:autoSpaceDE w:val="0"/>
                        <w:autoSpaceDN w:val="0"/>
                        <w:adjustRightInd w:val="0"/>
                        <w:jc w:val="center"/>
                        <w:rPr>
                          <w:rFonts w:ascii="Arial" w:hAnsi="Arial" w:cs="Arial"/>
                          <w:bCs/>
                          <w:sz w:val="22"/>
                          <w:szCs w:val="22"/>
                        </w:rPr>
                      </w:pPr>
                      <w:r w:rsidRPr="007A16D9">
                        <w:rPr>
                          <w:rFonts w:ascii="MS Gothic" w:eastAsia="MS Gothic" w:hAnsi="MS Gothic" w:cs="Arial"/>
                          <w:b/>
                          <w:bCs/>
                          <w:sz w:val="22"/>
                          <w:szCs w:val="22"/>
                          <w:lang w:val="cy-GB"/>
                        </w:rPr>
                        <w:t>x</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EndPr/>
                  <w:sdtContent>
                    <w:p w14:paraId="0F222B59" w14:textId="77777777" w:rsidR="000429E7" w:rsidRPr="007A16D9" w:rsidRDefault="000429E7" w:rsidP="000429E7">
                      <w:pPr>
                        <w:autoSpaceDE w:val="0"/>
                        <w:autoSpaceDN w:val="0"/>
                        <w:adjustRightInd w:val="0"/>
                        <w:jc w:val="center"/>
                        <w:rPr>
                          <w:rFonts w:ascii="Arial" w:hAnsi="Arial" w:cs="Arial"/>
                          <w:sz w:val="22"/>
                          <w:szCs w:val="22"/>
                        </w:rPr>
                      </w:pPr>
                      <w:r w:rsidRPr="007A16D9">
                        <w:rPr>
                          <w:rFonts w:ascii="MS Gothic" w:eastAsia="MS Gothic" w:hAnsi="MS Gothic" w:cs="Arial" w:hint="eastAsia"/>
                          <w:b/>
                          <w:bCs/>
                          <w:sz w:val="22"/>
                          <w:szCs w:val="22"/>
                        </w:rPr>
                        <w:t>☐</w:t>
                      </w:r>
                    </w:p>
                  </w:sdtContent>
                </w:sdt>
              </w:tc>
            </w:tr>
            <w:tr w:rsidR="000429E7" w:rsidRPr="007A16D9" w14:paraId="109C08E9" w14:textId="77777777" w:rsidTr="00BC4AC5">
              <w:trPr>
                <w:trHeight w:val="439"/>
              </w:trPr>
              <w:tc>
                <w:tcPr>
                  <w:tcW w:w="7763" w:type="dxa"/>
                  <w:shd w:val="clear" w:color="auto" w:fill="F2F2F2" w:themeFill="background1" w:themeFillShade="F2"/>
                  <w:vAlign w:val="center"/>
                </w:tcPr>
                <w:p w14:paraId="00398E02" w14:textId="77777777" w:rsidR="000429E7" w:rsidRPr="007A16D9" w:rsidRDefault="000429E7" w:rsidP="000429E7">
                  <w:pPr>
                    <w:autoSpaceDE w:val="0"/>
                    <w:autoSpaceDN w:val="0"/>
                    <w:adjustRightInd w:val="0"/>
                    <w:rPr>
                      <w:rFonts w:ascii="Arial" w:hAnsi="Arial" w:cs="Arial"/>
                      <w:sz w:val="22"/>
                      <w:szCs w:val="22"/>
                    </w:rPr>
                  </w:pPr>
                  <w:r w:rsidRPr="007A16D9">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EndPr/>
                  <w:sdtContent>
                    <w:p w14:paraId="3B098532" w14:textId="77777777" w:rsidR="000429E7" w:rsidRPr="007A16D9" w:rsidRDefault="000429E7" w:rsidP="000429E7">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EndPr/>
                  <w:sdtContent>
                    <w:p w14:paraId="774797EB" w14:textId="77777777" w:rsidR="000429E7" w:rsidRPr="007A16D9" w:rsidRDefault="000429E7" w:rsidP="000429E7">
                      <w:pPr>
                        <w:autoSpaceDE w:val="0"/>
                        <w:autoSpaceDN w:val="0"/>
                        <w:adjustRightInd w:val="0"/>
                        <w:jc w:val="center"/>
                        <w:rPr>
                          <w:rFonts w:ascii="Arial" w:hAnsi="Arial" w:cs="Arial"/>
                          <w:sz w:val="22"/>
                          <w:szCs w:val="22"/>
                        </w:rPr>
                      </w:pPr>
                      <w:r w:rsidRPr="007A16D9">
                        <w:rPr>
                          <w:rFonts w:ascii="MS Gothic" w:eastAsia="MS Gothic" w:hAnsi="MS Gothic" w:cs="Arial"/>
                          <w:b/>
                          <w:bCs/>
                          <w:sz w:val="22"/>
                          <w:szCs w:val="22"/>
                          <w:lang w:val="cy-GB"/>
                        </w:rPr>
                        <w:t>x</w:t>
                      </w:r>
                    </w:p>
                  </w:sdtContent>
                </w:sdt>
              </w:tc>
            </w:tr>
            <w:tr w:rsidR="000429E7" w:rsidRPr="007A16D9" w14:paraId="0EA4B785" w14:textId="77777777" w:rsidTr="00BC4AC5">
              <w:trPr>
                <w:trHeight w:val="403"/>
              </w:trPr>
              <w:tc>
                <w:tcPr>
                  <w:tcW w:w="7763" w:type="dxa"/>
                  <w:shd w:val="clear" w:color="auto" w:fill="F2F2F2" w:themeFill="background1" w:themeFillShade="F2"/>
                  <w:vAlign w:val="center"/>
                </w:tcPr>
                <w:p w14:paraId="4D0E93E8" w14:textId="77777777" w:rsidR="000429E7" w:rsidRPr="007A16D9" w:rsidRDefault="000429E7" w:rsidP="000429E7">
                  <w:pPr>
                    <w:autoSpaceDE w:val="0"/>
                    <w:autoSpaceDN w:val="0"/>
                    <w:adjustRightInd w:val="0"/>
                    <w:rPr>
                      <w:rFonts w:ascii="Arial" w:hAnsi="Arial" w:cs="Arial"/>
                      <w:sz w:val="22"/>
                      <w:szCs w:val="22"/>
                    </w:rPr>
                  </w:pPr>
                  <w:r w:rsidRPr="007A16D9">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EndPr/>
                  <w:sdtContent>
                    <w:p w14:paraId="434D0D23" w14:textId="77777777" w:rsidR="000429E7" w:rsidRPr="007A16D9" w:rsidRDefault="000429E7" w:rsidP="000429E7">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EndPr/>
                  <w:sdtContent>
                    <w:p w14:paraId="7DFDDA18" w14:textId="77777777" w:rsidR="000429E7" w:rsidRPr="007A16D9" w:rsidRDefault="000429E7" w:rsidP="000429E7">
                      <w:pPr>
                        <w:autoSpaceDE w:val="0"/>
                        <w:autoSpaceDN w:val="0"/>
                        <w:adjustRightInd w:val="0"/>
                        <w:jc w:val="center"/>
                        <w:rPr>
                          <w:rFonts w:ascii="Arial" w:hAnsi="Arial" w:cs="Arial"/>
                          <w:sz w:val="22"/>
                          <w:szCs w:val="22"/>
                        </w:rPr>
                      </w:pPr>
                      <w:r w:rsidRPr="007A16D9">
                        <w:rPr>
                          <w:rFonts w:ascii="MS Gothic" w:eastAsia="MS Gothic" w:hAnsi="MS Gothic" w:cs="Arial"/>
                          <w:b/>
                          <w:bCs/>
                          <w:sz w:val="22"/>
                          <w:szCs w:val="22"/>
                          <w:lang w:val="cy-GB"/>
                        </w:rPr>
                        <w:t>x</w:t>
                      </w:r>
                    </w:p>
                  </w:sdtContent>
                </w:sdt>
              </w:tc>
            </w:tr>
            <w:tr w:rsidR="000429E7" w:rsidRPr="007A16D9" w14:paraId="214908E0" w14:textId="77777777" w:rsidTr="00BC4AC5">
              <w:trPr>
                <w:trHeight w:val="403"/>
              </w:trPr>
              <w:tc>
                <w:tcPr>
                  <w:tcW w:w="7763" w:type="dxa"/>
                  <w:shd w:val="clear" w:color="auto" w:fill="F2F2F2" w:themeFill="background1" w:themeFillShade="F2"/>
                  <w:vAlign w:val="center"/>
                </w:tcPr>
                <w:p w14:paraId="602112E6" w14:textId="77777777" w:rsidR="000429E7" w:rsidRPr="007A16D9" w:rsidRDefault="000429E7" w:rsidP="000429E7">
                  <w:pPr>
                    <w:autoSpaceDE w:val="0"/>
                    <w:autoSpaceDN w:val="0"/>
                    <w:adjustRightInd w:val="0"/>
                    <w:rPr>
                      <w:rFonts w:ascii="Arial" w:hAnsi="Arial" w:cs="Arial"/>
                      <w:sz w:val="22"/>
                      <w:szCs w:val="22"/>
                    </w:rPr>
                  </w:pPr>
                  <w:r w:rsidRPr="007A16D9">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EndPr/>
                  <w:sdtContent>
                    <w:p w14:paraId="6FDEFA7D" w14:textId="77777777" w:rsidR="000429E7" w:rsidRPr="007A16D9" w:rsidRDefault="000429E7" w:rsidP="000429E7">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EndPr/>
                  <w:sdtContent>
                    <w:p w14:paraId="583C6DB1" w14:textId="77777777" w:rsidR="000429E7" w:rsidRPr="007A16D9" w:rsidRDefault="000429E7" w:rsidP="000429E7">
                      <w:pPr>
                        <w:autoSpaceDE w:val="0"/>
                        <w:autoSpaceDN w:val="0"/>
                        <w:adjustRightInd w:val="0"/>
                        <w:jc w:val="center"/>
                        <w:rPr>
                          <w:rFonts w:ascii="Arial" w:hAnsi="Arial" w:cs="Arial"/>
                          <w:sz w:val="22"/>
                          <w:szCs w:val="22"/>
                        </w:rPr>
                      </w:pPr>
                      <w:r w:rsidRPr="007A16D9">
                        <w:rPr>
                          <w:rFonts w:ascii="MS Gothic" w:eastAsia="MS Gothic" w:hAnsi="MS Gothic" w:cs="Arial"/>
                          <w:b/>
                          <w:bCs/>
                          <w:sz w:val="22"/>
                          <w:szCs w:val="22"/>
                          <w:lang w:val="cy-GB"/>
                        </w:rPr>
                        <w:t>x</w:t>
                      </w:r>
                    </w:p>
                  </w:sdtContent>
                </w:sdt>
              </w:tc>
            </w:tr>
            <w:tr w:rsidR="000429E7" w:rsidRPr="007A16D9" w14:paraId="2F95DC94" w14:textId="77777777" w:rsidTr="00BC4AC5">
              <w:trPr>
                <w:trHeight w:val="403"/>
              </w:trPr>
              <w:tc>
                <w:tcPr>
                  <w:tcW w:w="7763" w:type="dxa"/>
                  <w:shd w:val="clear" w:color="auto" w:fill="F2F2F2" w:themeFill="background1" w:themeFillShade="F2"/>
                  <w:vAlign w:val="center"/>
                </w:tcPr>
                <w:p w14:paraId="09E65098" w14:textId="77777777" w:rsidR="000429E7" w:rsidRPr="007A16D9" w:rsidRDefault="000429E7" w:rsidP="000429E7">
                  <w:pPr>
                    <w:autoSpaceDE w:val="0"/>
                    <w:autoSpaceDN w:val="0"/>
                    <w:adjustRightInd w:val="0"/>
                    <w:rPr>
                      <w:rFonts w:ascii="Arial" w:hAnsi="Arial" w:cs="Arial"/>
                      <w:sz w:val="22"/>
                      <w:szCs w:val="22"/>
                    </w:rPr>
                  </w:pPr>
                  <w:r w:rsidRPr="007A16D9">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EndPr/>
                  <w:sdtContent>
                    <w:p w14:paraId="63AE9B2D" w14:textId="77777777" w:rsidR="000429E7" w:rsidRPr="007A16D9" w:rsidRDefault="000429E7" w:rsidP="000429E7">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EndPr/>
                  <w:sdtContent>
                    <w:p w14:paraId="3C8403E2" w14:textId="77777777" w:rsidR="000429E7" w:rsidRPr="007A16D9" w:rsidRDefault="000429E7" w:rsidP="000429E7">
                      <w:pPr>
                        <w:autoSpaceDE w:val="0"/>
                        <w:autoSpaceDN w:val="0"/>
                        <w:adjustRightInd w:val="0"/>
                        <w:jc w:val="center"/>
                        <w:rPr>
                          <w:rFonts w:ascii="Arial" w:hAnsi="Arial" w:cs="Arial"/>
                          <w:sz w:val="22"/>
                          <w:szCs w:val="22"/>
                        </w:rPr>
                      </w:pPr>
                      <w:r w:rsidRPr="007A16D9">
                        <w:rPr>
                          <w:rFonts w:ascii="MS Gothic" w:eastAsia="MS Gothic" w:hAnsi="MS Gothic" w:cs="Arial"/>
                          <w:b/>
                          <w:bCs/>
                          <w:sz w:val="22"/>
                          <w:szCs w:val="22"/>
                          <w:lang w:val="cy-GB"/>
                        </w:rPr>
                        <w:t>x</w:t>
                      </w:r>
                    </w:p>
                  </w:sdtContent>
                </w:sdt>
              </w:tc>
            </w:tr>
            <w:tr w:rsidR="000429E7" w:rsidRPr="007A16D9" w14:paraId="64DE559B" w14:textId="77777777" w:rsidTr="00BC4AC5">
              <w:trPr>
                <w:trHeight w:val="403"/>
              </w:trPr>
              <w:tc>
                <w:tcPr>
                  <w:tcW w:w="7763" w:type="dxa"/>
                  <w:shd w:val="clear" w:color="auto" w:fill="F2F2F2" w:themeFill="background1" w:themeFillShade="F2"/>
                  <w:vAlign w:val="center"/>
                </w:tcPr>
                <w:p w14:paraId="233BEDB0" w14:textId="77777777" w:rsidR="000429E7" w:rsidRPr="007A16D9" w:rsidRDefault="000429E7" w:rsidP="000429E7">
                  <w:pPr>
                    <w:autoSpaceDE w:val="0"/>
                    <w:autoSpaceDN w:val="0"/>
                    <w:adjustRightInd w:val="0"/>
                    <w:rPr>
                      <w:rFonts w:ascii="Arial" w:hAnsi="Arial" w:cs="Arial"/>
                      <w:sz w:val="22"/>
                      <w:szCs w:val="22"/>
                    </w:rPr>
                  </w:pPr>
                  <w:r w:rsidRPr="007A16D9">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sdtPr>
                  <w:sdtEndPr/>
                  <w:sdtContent>
                    <w:p w14:paraId="4D1A3D32" w14:textId="77777777" w:rsidR="000429E7" w:rsidRPr="007A16D9" w:rsidRDefault="000429E7" w:rsidP="000429E7">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EndPr/>
                  <w:sdtContent>
                    <w:p w14:paraId="02AA9337" w14:textId="77777777" w:rsidR="000429E7" w:rsidRPr="007A16D9" w:rsidRDefault="000429E7" w:rsidP="000429E7">
                      <w:pPr>
                        <w:autoSpaceDE w:val="0"/>
                        <w:autoSpaceDN w:val="0"/>
                        <w:adjustRightInd w:val="0"/>
                        <w:jc w:val="center"/>
                        <w:rPr>
                          <w:rFonts w:ascii="Arial" w:hAnsi="Arial" w:cs="Arial"/>
                          <w:sz w:val="22"/>
                          <w:szCs w:val="22"/>
                        </w:rPr>
                      </w:pPr>
                      <w:r w:rsidRPr="007A16D9">
                        <w:rPr>
                          <w:rFonts w:ascii="MS Gothic" w:eastAsia="MS Gothic" w:hAnsi="MS Gothic" w:cs="Arial"/>
                          <w:b/>
                          <w:bCs/>
                          <w:sz w:val="22"/>
                          <w:szCs w:val="22"/>
                          <w:lang w:val="cy-GB"/>
                        </w:rPr>
                        <w:t>x</w:t>
                      </w:r>
                    </w:p>
                  </w:sdtContent>
                </w:sdt>
              </w:tc>
            </w:tr>
            <w:tr w:rsidR="000429E7" w:rsidRPr="007A16D9" w14:paraId="73229DA0" w14:textId="77777777" w:rsidTr="00BC4AC5">
              <w:trPr>
                <w:trHeight w:val="403"/>
              </w:trPr>
              <w:tc>
                <w:tcPr>
                  <w:tcW w:w="7763" w:type="dxa"/>
                  <w:shd w:val="clear" w:color="auto" w:fill="F2F2F2" w:themeFill="background1" w:themeFillShade="F2"/>
                  <w:vAlign w:val="center"/>
                </w:tcPr>
                <w:p w14:paraId="40871718" w14:textId="77777777" w:rsidR="000429E7" w:rsidRPr="007A16D9" w:rsidRDefault="000429E7" w:rsidP="000429E7">
                  <w:pPr>
                    <w:autoSpaceDE w:val="0"/>
                    <w:autoSpaceDN w:val="0"/>
                    <w:adjustRightInd w:val="0"/>
                    <w:rPr>
                      <w:rFonts w:ascii="Arial" w:hAnsi="Arial" w:cs="Arial"/>
                      <w:b/>
                      <w:bCs/>
                      <w:sz w:val="22"/>
                      <w:szCs w:val="22"/>
                    </w:rPr>
                  </w:pPr>
                  <w:r w:rsidRPr="007A16D9">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sdtPr>
                  <w:sdtEndPr/>
                  <w:sdtContent>
                    <w:p w14:paraId="198DC0E6" w14:textId="77777777" w:rsidR="000429E7" w:rsidRPr="007A16D9" w:rsidRDefault="000429E7" w:rsidP="000429E7">
                      <w:pPr>
                        <w:autoSpaceDE w:val="0"/>
                        <w:autoSpaceDN w:val="0"/>
                        <w:adjustRightInd w:val="0"/>
                        <w:jc w:val="center"/>
                        <w:rPr>
                          <w:rFonts w:ascii="Arial" w:hAnsi="Arial" w:cs="Arial"/>
                          <w:bCs/>
                          <w:sz w:val="22"/>
                          <w:szCs w:val="22"/>
                        </w:rPr>
                      </w:pPr>
                      <w:r w:rsidRPr="007A16D9">
                        <w:rPr>
                          <w:rFonts w:ascii="MS Gothic" w:eastAsia="MS Gothic" w:hAnsi="MS Gothic" w:cs="Arial"/>
                          <w:b/>
                          <w:bCs/>
                          <w:sz w:val="22"/>
                          <w:szCs w:val="22"/>
                          <w:lang w:val="cy-GB"/>
                        </w:rPr>
                        <w:t>x</w:t>
                      </w:r>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EndPr/>
                  <w:sdtContent>
                    <w:p w14:paraId="6E2DEE7A" w14:textId="77777777" w:rsidR="000429E7" w:rsidRPr="007A16D9" w:rsidRDefault="000429E7" w:rsidP="000429E7">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r>
            <w:tr w:rsidR="000429E7" w:rsidRPr="007A16D9" w14:paraId="0BFF7C29" w14:textId="77777777" w:rsidTr="00BC4AC5">
              <w:trPr>
                <w:trHeight w:val="403"/>
              </w:trPr>
              <w:tc>
                <w:tcPr>
                  <w:tcW w:w="9889" w:type="dxa"/>
                  <w:gridSpan w:val="3"/>
                  <w:shd w:val="clear" w:color="auto" w:fill="F2F2F2" w:themeFill="background1" w:themeFillShade="F2"/>
                  <w:vAlign w:val="center"/>
                </w:tcPr>
                <w:p w14:paraId="12060521" w14:textId="77777777" w:rsidR="000429E7" w:rsidRPr="007A16D9" w:rsidRDefault="000429E7" w:rsidP="000429E7">
                  <w:pPr>
                    <w:spacing w:before="120" w:after="120"/>
                    <w:rPr>
                      <w:rFonts w:ascii="Arial" w:hAnsi="Arial" w:cs="Arial"/>
                      <w:bCs/>
                      <w:sz w:val="22"/>
                      <w:szCs w:val="22"/>
                    </w:rPr>
                  </w:pPr>
                  <w:r w:rsidRPr="007A16D9">
                    <w:rPr>
                      <w:rFonts w:ascii="Arial" w:hAnsi="Arial" w:cs="Arial"/>
                      <w:sz w:val="22"/>
                      <w:szCs w:val="22"/>
                    </w:rPr>
                    <w:lastRenderedPageBreak/>
                    <w:t>If YES</w:t>
                  </w:r>
                  <w:r w:rsidRPr="007A16D9">
                    <w:rPr>
                      <w:rFonts w:ascii="Arial" w:hAnsi="Arial" w:cs="Arial"/>
                      <w:b/>
                      <w:bCs/>
                      <w:sz w:val="22"/>
                      <w:szCs w:val="22"/>
                    </w:rPr>
                    <w:t xml:space="preserve"> </w:t>
                  </w:r>
                  <w:r w:rsidRPr="007A16D9">
                    <w:rPr>
                      <w:rFonts w:ascii="Arial" w:hAnsi="Arial" w:cs="Arial"/>
                      <w:sz w:val="22"/>
                      <w:szCs w:val="22"/>
                    </w:rPr>
                    <w:t xml:space="preserve">to any question, please provide full details, </w:t>
                  </w:r>
                  <w:r w:rsidRPr="007A16D9">
                    <w:rPr>
                      <w:rFonts w:ascii="Arial" w:hAnsi="Arial" w:cs="Arial"/>
                      <w:bCs/>
                      <w:sz w:val="22"/>
                      <w:szCs w:val="22"/>
                    </w:rPr>
                    <w:t>explaining how this will be conducted in accordance with the Data Protection Act (and/or any international equivalent):</w:t>
                  </w:r>
                </w:p>
              </w:tc>
            </w:tr>
            <w:tr w:rsidR="000429E7" w:rsidRPr="007A16D9" w14:paraId="4E19E210" w14:textId="77777777" w:rsidTr="00BC4AC5">
              <w:trPr>
                <w:trHeight w:val="403"/>
              </w:trPr>
              <w:tc>
                <w:tcPr>
                  <w:tcW w:w="9889" w:type="dxa"/>
                  <w:gridSpan w:val="3"/>
                  <w:vAlign w:val="center"/>
                </w:tcPr>
                <w:p w14:paraId="634AFB12" w14:textId="77777777" w:rsidR="000429E7" w:rsidRPr="007A16D9" w:rsidRDefault="000429E7" w:rsidP="000429E7">
                  <w:pPr>
                    <w:autoSpaceDE w:val="0"/>
                    <w:autoSpaceDN w:val="0"/>
                    <w:adjustRightInd w:val="0"/>
                    <w:rPr>
                      <w:rFonts w:ascii="Arial" w:hAnsi="Arial" w:cs="Arial"/>
                      <w:sz w:val="22"/>
                      <w:szCs w:val="22"/>
                    </w:rPr>
                  </w:pPr>
                </w:p>
                <w:p w14:paraId="4E8EDAFF" w14:textId="77777777" w:rsidR="000429E7" w:rsidRPr="007A16D9" w:rsidRDefault="000429E7" w:rsidP="000429E7">
                  <w:pPr>
                    <w:autoSpaceDE w:val="0"/>
                    <w:autoSpaceDN w:val="0"/>
                    <w:adjustRightInd w:val="0"/>
                    <w:rPr>
                      <w:rFonts w:ascii="Arial" w:hAnsi="Arial" w:cs="Arial"/>
                      <w:sz w:val="22"/>
                      <w:szCs w:val="22"/>
                    </w:rPr>
                  </w:pPr>
                  <w:r w:rsidRPr="007A16D9">
                    <w:rPr>
                      <w:rFonts w:ascii="Arial" w:hAnsi="Arial" w:cs="Arial"/>
                      <w:sz w:val="22"/>
                      <w:szCs w:val="22"/>
                    </w:rPr>
                    <w:t xml:space="preserve">Data will be archived on completion of the dissertation. </w:t>
                  </w:r>
                  <w:r w:rsidRPr="007A16D9">
                    <w:rPr>
                      <w:rFonts w:ascii="Arial" w:hAnsi="Arial" w:cs="Arial"/>
                      <w:color w:val="FF0000"/>
                      <w:sz w:val="22"/>
                      <w:szCs w:val="22"/>
                    </w:rPr>
                    <w:t xml:space="preserve"> </w:t>
                  </w:r>
                  <w:r w:rsidRPr="007A16D9">
                    <w:rPr>
                      <w:rFonts w:ascii="Arial" w:hAnsi="Arial" w:cs="Arial"/>
                      <w:color w:val="auto"/>
                      <w:sz w:val="22"/>
                      <w:szCs w:val="22"/>
                    </w:rPr>
                    <w:t>Password protected (with a computer generated code) memory stick will be used for data storage in line with the UWTSD Data Management Policy.</w:t>
                  </w:r>
                </w:p>
                <w:p w14:paraId="59745355" w14:textId="77777777" w:rsidR="000429E7" w:rsidRPr="007A16D9" w:rsidRDefault="000429E7" w:rsidP="000429E7">
                  <w:pPr>
                    <w:autoSpaceDE w:val="0"/>
                    <w:autoSpaceDN w:val="0"/>
                    <w:adjustRightInd w:val="0"/>
                    <w:rPr>
                      <w:rFonts w:ascii="Arial" w:hAnsi="Arial" w:cs="Arial"/>
                      <w:sz w:val="22"/>
                      <w:szCs w:val="22"/>
                    </w:rPr>
                  </w:pPr>
                </w:p>
                <w:p w14:paraId="5EADD6E4" w14:textId="77777777" w:rsidR="000429E7" w:rsidRPr="007A16D9" w:rsidRDefault="000429E7" w:rsidP="000429E7">
                  <w:pPr>
                    <w:autoSpaceDE w:val="0"/>
                    <w:autoSpaceDN w:val="0"/>
                    <w:adjustRightInd w:val="0"/>
                    <w:rPr>
                      <w:rFonts w:cs="Arial"/>
                      <w:sz w:val="22"/>
                      <w:szCs w:val="22"/>
                    </w:rPr>
                  </w:pPr>
                  <w:r w:rsidRPr="007A16D9">
                    <w:rPr>
                      <w:rFonts w:ascii="Arial" w:hAnsi="Arial" w:cs="Arial"/>
                      <w:color w:val="808080"/>
                      <w:sz w:val="22"/>
                      <w:szCs w:val="22"/>
                    </w:rPr>
                    <w:t>(this box should expand as you type)</w:t>
                  </w:r>
                </w:p>
              </w:tc>
            </w:tr>
          </w:tbl>
          <w:p w14:paraId="4E891F31" w14:textId="5202559B" w:rsidR="00F47859" w:rsidRPr="007A16D9" w:rsidRDefault="000429E7" w:rsidP="003A460F">
            <w:pPr>
              <w:autoSpaceDE w:val="0"/>
              <w:autoSpaceDN w:val="0"/>
              <w:adjustRightInd w:val="0"/>
              <w:rPr>
                <w:rFonts w:cs="Arial"/>
                <w:sz w:val="22"/>
                <w:szCs w:val="22"/>
              </w:rPr>
            </w:pPr>
            <w:r w:rsidRPr="007A16D9">
              <w:rPr>
                <w:rFonts w:ascii="Arial" w:hAnsi="Arial" w:cs="Arial"/>
                <w:sz w:val="22"/>
                <w:szCs w:val="22"/>
              </w:rPr>
              <w:t xml:space="preserve"> </w:t>
            </w:r>
            <w:r w:rsidR="00F47859" w:rsidRPr="007A16D9">
              <w:rPr>
                <w:rFonts w:ascii="Arial" w:hAnsi="Arial" w:cs="Arial"/>
                <w:sz w:val="22"/>
                <w:szCs w:val="22"/>
              </w:rPr>
              <w:t>(this box should expand as you type)</w:t>
            </w:r>
          </w:p>
        </w:tc>
      </w:tr>
      <w:tr w:rsidR="00F47859" w:rsidRPr="007A16D9" w14:paraId="2D3468ED" w14:textId="77777777" w:rsidTr="000429E7">
        <w:trPr>
          <w:trHeight w:val="163"/>
        </w:trPr>
        <w:tc>
          <w:tcPr>
            <w:tcW w:w="9889" w:type="dxa"/>
            <w:gridSpan w:val="3"/>
            <w:vAlign w:val="center"/>
          </w:tcPr>
          <w:p w14:paraId="7A44671B" w14:textId="77777777" w:rsidR="00F47859" w:rsidRPr="007A16D9" w:rsidRDefault="00F47859" w:rsidP="003A460F">
            <w:pPr>
              <w:autoSpaceDE w:val="0"/>
              <w:autoSpaceDN w:val="0"/>
              <w:adjustRightInd w:val="0"/>
              <w:rPr>
                <w:rFonts w:ascii="Arial" w:hAnsi="Arial" w:cs="Arial"/>
                <w:color w:val="0000FF"/>
                <w:sz w:val="22"/>
                <w:szCs w:val="22"/>
              </w:rPr>
            </w:pPr>
          </w:p>
        </w:tc>
      </w:tr>
      <w:tr w:rsidR="00F47859" w:rsidRPr="007A16D9" w14:paraId="60EC0EB9" w14:textId="77777777" w:rsidTr="000429E7">
        <w:trPr>
          <w:trHeight w:val="403"/>
        </w:trPr>
        <w:tc>
          <w:tcPr>
            <w:tcW w:w="7763" w:type="dxa"/>
            <w:shd w:val="clear" w:color="auto" w:fill="F2F2F2" w:themeFill="background1" w:themeFillShade="F2"/>
            <w:vAlign w:val="center"/>
          </w:tcPr>
          <w:p w14:paraId="4EAA1826"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Does it involve sensitive personal data (as defined by the Data Protection Act)?</w:t>
            </w:r>
          </w:p>
          <w:p w14:paraId="6E6D51A7" w14:textId="77777777" w:rsidR="00F47859" w:rsidRPr="007A16D9" w:rsidRDefault="00F47859" w:rsidP="003A460F">
            <w:pPr>
              <w:pStyle w:val="NormalWeb"/>
              <w:spacing w:before="0" w:beforeAutospacing="0" w:after="0" w:afterAutospacing="0"/>
              <w:rPr>
                <w:rFonts w:ascii="Arial" w:hAnsi="Arial" w:cs="Arial"/>
                <w:i/>
                <w:color w:val="000000"/>
                <w:sz w:val="22"/>
                <w:szCs w:val="22"/>
              </w:rPr>
            </w:pPr>
            <w:r w:rsidRPr="007A16D9">
              <w:rPr>
                <w:rStyle w:val="Strong"/>
                <w:rFonts w:ascii="Arial" w:hAnsi="Arial" w:cs="Arial"/>
                <w:i/>
                <w:sz w:val="22"/>
                <w:szCs w:val="22"/>
              </w:rPr>
              <w:t>“Sensitive personal data”</w:t>
            </w:r>
            <w:r w:rsidRPr="007A16D9">
              <w:rPr>
                <w:rFonts w:ascii="Arial" w:hAnsi="Arial" w:cs="Arial"/>
                <w:i/>
                <w:color w:val="000000"/>
                <w:sz w:val="22"/>
                <w:szCs w:val="22"/>
              </w:rPr>
              <w:t> means personal data consisting of information as to –</w:t>
            </w:r>
          </w:p>
          <w:p w14:paraId="72E26A6D" w14:textId="77777777" w:rsidR="00F47859" w:rsidRPr="007A16D9" w:rsidRDefault="00F47859" w:rsidP="003A460F">
            <w:pPr>
              <w:pStyle w:val="NormalWeb"/>
              <w:spacing w:before="0" w:beforeAutospacing="0" w:after="0" w:afterAutospacing="0"/>
              <w:rPr>
                <w:rFonts w:ascii="Arial" w:hAnsi="Arial" w:cs="Arial"/>
                <w:i/>
                <w:color w:val="000000"/>
                <w:sz w:val="22"/>
                <w:szCs w:val="22"/>
              </w:rPr>
            </w:pPr>
            <w:r w:rsidRPr="007A16D9">
              <w:rPr>
                <w:rFonts w:ascii="Arial" w:hAnsi="Arial" w:cs="Arial"/>
                <w:i/>
                <w:color w:val="000000"/>
                <w:sz w:val="22"/>
                <w:szCs w:val="22"/>
              </w:rPr>
              <w:t>(a) the racial or ethnic origin of the data subject,</w:t>
            </w:r>
          </w:p>
          <w:p w14:paraId="7319D40D" w14:textId="77777777" w:rsidR="00F47859" w:rsidRPr="007A16D9" w:rsidRDefault="00F47859" w:rsidP="003A460F">
            <w:pPr>
              <w:pStyle w:val="NormalWeb"/>
              <w:spacing w:before="0" w:beforeAutospacing="0" w:after="0" w:afterAutospacing="0"/>
              <w:rPr>
                <w:rFonts w:ascii="Arial" w:hAnsi="Arial" w:cs="Arial"/>
                <w:i/>
                <w:color w:val="000000"/>
                <w:sz w:val="22"/>
                <w:szCs w:val="22"/>
              </w:rPr>
            </w:pPr>
            <w:r w:rsidRPr="007A16D9">
              <w:rPr>
                <w:rFonts w:ascii="Arial" w:hAnsi="Arial" w:cs="Arial"/>
                <w:i/>
                <w:color w:val="000000"/>
                <w:sz w:val="22"/>
                <w:szCs w:val="22"/>
              </w:rPr>
              <w:t>(b) his political opinions,</w:t>
            </w:r>
          </w:p>
          <w:p w14:paraId="40E8EBB0" w14:textId="77777777" w:rsidR="00F47859" w:rsidRPr="007A16D9" w:rsidRDefault="00F47859" w:rsidP="003A460F">
            <w:pPr>
              <w:pStyle w:val="NormalWeb"/>
              <w:spacing w:before="0" w:beforeAutospacing="0" w:after="0" w:afterAutospacing="0"/>
              <w:rPr>
                <w:rFonts w:ascii="Arial" w:hAnsi="Arial" w:cs="Arial"/>
                <w:i/>
                <w:color w:val="000000"/>
                <w:sz w:val="22"/>
                <w:szCs w:val="22"/>
              </w:rPr>
            </w:pPr>
            <w:r w:rsidRPr="007A16D9">
              <w:rPr>
                <w:rFonts w:ascii="Arial" w:hAnsi="Arial" w:cs="Arial"/>
                <w:i/>
                <w:color w:val="000000"/>
                <w:sz w:val="22"/>
                <w:szCs w:val="22"/>
              </w:rPr>
              <w:t>(c ) his religious beliefs or other beliefs of a similar nature,</w:t>
            </w:r>
          </w:p>
          <w:p w14:paraId="42A6873E" w14:textId="77777777" w:rsidR="00F47859" w:rsidRPr="007A16D9" w:rsidRDefault="00F47859" w:rsidP="003A460F">
            <w:pPr>
              <w:pStyle w:val="NormalWeb"/>
              <w:spacing w:before="0" w:beforeAutospacing="0" w:after="0" w:afterAutospacing="0"/>
              <w:rPr>
                <w:rFonts w:ascii="Arial" w:hAnsi="Arial" w:cs="Arial"/>
                <w:i/>
                <w:color w:val="000000"/>
                <w:sz w:val="22"/>
                <w:szCs w:val="22"/>
              </w:rPr>
            </w:pPr>
            <w:r w:rsidRPr="007A16D9">
              <w:rPr>
                <w:rFonts w:ascii="Arial" w:hAnsi="Arial" w:cs="Arial"/>
                <w:i/>
                <w:color w:val="000000"/>
                <w:sz w:val="22"/>
                <w:szCs w:val="22"/>
              </w:rPr>
              <w:t>(d) whether he is a member of a trade union (within the meaning of the Trade Union and Labour Relations (Consolidation) Act 1992),</w:t>
            </w:r>
          </w:p>
          <w:p w14:paraId="099F3A3B" w14:textId="77777777" w:rsidR="00F47859" w:rsidRPr="007A16D9" w:rsidRDefault="00F47859" w:rsidP="003A460F">
            <w:pPr>
              <w:pStyle w:val="NormalWeb"/>
              <w:spacing w:before="0" w:beforeAutospacing="0" w:after="0" w:afterAutospacing="0"/>
              <w:rPr>
                <w:rFonts w:ascii="Arial" w:hAnsi="Arial" w:cs="Arial"/>
                <w:i/>
                <w:color w:val="000000"/>
                <w:sz w:val="22"/>
                <w:szCs w:val="22"/>
              </w:rPr>
            </w:pPr>
            <w:r w:rsidRPr="007A16D9">
              <w:rPr>
                <w:rFonts w:ascii="Arial" w:hAnsi="Arial" w:cs="Arial"/>
                <w:i/>
                <w:color w:val="000000"/>
                <w:sz w:val="22"/>
                <w:szCs w:val="22"/>
              </w:rPr>
              <w:t>(e) his physical or mental health or condition,</w:t>
            </w:r>
          </w:p>
          <w:p w14:paraId="3C89A1B5" w14:textId="77777777" w:rsidR="00F47859" w:rsidRPr="007A16D9" w:rsidRDefault="00F47859" w:rsidP="003A460F">
            <w:pPr>
              <w:pStyle w:val="NormalWeb"/>
              <w:spacing w:before="0" w:beforeAutospacing="0" w:after="0" w:afterAutospacing="0"/>
              <w:rPr>
                <w:rFonts w:ascii="Arial" w:hAnsi="Arial" w:cs="Arial"/>
                <w:i/>
                <w:color w:val="000000"/>
                <w:sz w:val="22"/>
                <w:szCs w:val="22"/>
              </w:rPr>
            </w:pPr>
            <w:r w:rsidRPr="007A16D9">
              <w:rPr>
                <w:rFonts w:ascii="Arial" w:hAnsi="Arial" w:cs="Arial"/>
                <w:i/>
                <w:color w:val="000000"/>
                <w:sz w:val="22"/>
                <w:szCs w:val="22"/>
              </w:rPr>
              <w:t>(f) his sexual life,</w:t>
            </w:r>
          </w:p>
          <w:p w14:paraId="070D600B" w14:textId="77777777" w:rsidR="00F47859" w:rsidRPr="007A16D9" w:rsidRDefault="00F47859" w:rsidP="003A460F">
            <w:pPr>
              <w:pStyle w:val="NormalWeb"/>
              <w:spacing w:before="0" w:beforeAutospacing="0" w:after="0" w:afterAutospacing="0"/>
              <w:rPr>
                <w:rFonts w:ascii="Arial" w:hAnsi="Arial" w:cs="Arial"/>
                <w:i/>
                <w:color w:val="000000"/>
                <w:sz w:val="22"/>
                <w:szCs w:val="22"/>
              </w:rPr>
            </w:pPr>
            <w:r w:rsidRPr="007A16D9">
              <w:rPr>
                <w:rFonts w:ascii="Arial" w:hAnsi="Arial" w:cs="Arial"/>
                <w:i/>
                <w:color w:val="000000"/>
                <w:sz w:val="22"/>
                <w:szCs w:val="22"/>
              </w:rPr>
              <w:t>(g) the commission or alleged commission by him of any offence, or</w:t>
            </w:r>
          </w:p>
          <w:p w14:paraId="272A3DD2"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i/>
                <w:color w:val="000000"/>
                <w:sz w:val="22"/>
                <w:szCs w:val="22"/>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sdtPr>
            <w:sdtEndPr/>
            <w:sdtContent>
              <w:p w14:paraId="1A926121" w14:textId="77777777" w:rsidR="00F47859" w:rsidRPr="007A16D9" w:rsidRDefault="00F47859" w:rsidP="003A460F">
                <w:pPr>
                  <w:autoSpaceDE w:val="0"/>
                  <w:autoSpaceDN w:val="0"/>
                  <w:adjustRightInd w:val="0"/>
                  <w:jc w:val="center"/>
                  <w:rPr>
                    <w:rFonts w:ascii="Arial" w:hAnsi="Arial" w:cs="Arial"/>
                    <w:bCs/>
                    <w:sz w:val="22"/>
                    <w:szCs w:val="22"/>
                  </w:rPr>
                </w:pPr>
                <w:r w:rsidRPr="007A16D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0000FF"/>
                <w:sz w:val="22"/>
                <w:szCs w:val="22"/>
              </w:rPr>
              <w:id w:val="1561439910"/>
            </w:sdtPr>
            <w:sdtEndPr/>
            <w:sdtContent>
              <w:p w14:paraId="7CA4FF88" w14:textId="77777777" w:rsidR="00F47859" w:rsidRPr="007A16D9" w:rsidRDefault="00F47859" w:rsidP="003A460F">
                <w:pPr>
                  <w:autoSpaceDE w:val="0"/>
                  <w:autoSpaceDN w:val="0"/>
                  <w:adjustRightInd w:val="0"/>
                  <w:jc w:val="center"/>
                  <w:rPr>
                    <w:rFonts w:ascii="Arial" w:hAnsi="Arial" w:cs="Arial"/>
                    <w:color w:val="0000FF"/>
                    <w:sz w:val="22"/>
                    <w:szCs w:val="22"/>
                  </w:rPr>
                </w:pPr>
                <w:r w:rsidRPr="007A16D9">
                  <w:rPr>
                    <w:rFonts w:ascii="MS Gothic" w:eastAsia="MS Gothic" w:hAnsi="MS Gothic" w:cs="Arial"/>
                    <w:b/>
                    <w:bCs/>
                    <w:sz w:val="22"/>
                    <w:szCs w:val="22"/>
                    <w:lang w:val="cy-GB"/>
                  </w:rPr>
                  <w:t>x</w:t>
                </w:r>
              </w:p>
            </w:sdtContent>
          </w:sdt>
        </w:tc>
      </w:tr>
      <w:tr w:rsidR="00F47859" w:rsidRPr="007A16D9" w14:paraId="5216EE57" w14:textId="77777777" w:rsidTr="000429E7">
        <w:trPr>
          <w:trHeight w:val="403"/>
        </w:trPr>
        <w:tc>
          <w:tcPr>
            <w:tcW w:w="9889" w:type="dxa"/>
            <w:gridSpan w:val="3"/>
            <w:shd w:val="clear" w:color="auto" w:fill="F2F2F2" w:themeFill="background1" w:themeFillShade="F2"/>
            <w:vAlign w:val="center"/>
          </w:tcPr>
          <w:p w14:paraId="5AFDB509" w14:textId="77777777" w:rsidR="00F47859" w:rsidRPr="007A16D9" w:rsidRDefault="00F47859" w:rsidP="003A460F">
            <w:pPr>
              <w:autoSpaceDE w:val="0"/>
              <w:autoSpaceDN w:val="0"/>
              <w:adjustRightInd w:val="0"/>
              <w:rPr>
                <w:rFonts w:ascii="Arial" w:hAnsi="Arial" w:cs="Arial"/>
                <w:sz w:val="22"/>
                <w:szCs w:val="22"/>
              </w:rPr>
            </w:pPr>
            <w:r w:rsidRPr="007A16D9">
              <w:rPr>
                <w:rFonts w:ascii="Arial" w:hAnsi="Arial" w:cs="Arial"/>
                <w:sz w:val="22"/>
                <w:szCs w:val="22"/>
              </w:rPr>
              <w:t>If YES, provide a</w:t>
            </w:r>
            <w:r w:rsidRPr="007A16D9">
              <w:rPr>
                <w:rFonts w:ascii="Arial" w:hAnsi="Arial" w:cs="Arial"/>
                <w:b/>
                <w:bCs/>
                <w:sz w:val="22"/>
                <w:szCs w:val="22"/>
              </w:rPr>
              <w:t xml:space="preserve"> </w:t>
            </w:r>
            <w:r w:rsidRPr="007A16D9">
              <w:rPr>
                <w:rFonts w:ascii="Arial" w:hAnsi="Arial" w:cs="Arial"/>
                <w:sz w:val="22"/>
                <w:szCs w:val="22"/>
              </w:rPr>
              <w:t>description of the data and explain why this data needs to be collected:</w:t>
            </w:r>
          </w:p>
        </w:tc>
      </w:tr>
      <w:tr w:rsidR="00F47859" w:rsidRPr="007A16D9" w14:paraId="6475C088" w14:textId="77777777" w:rsidTr="000429E7">
        <w:trPr>
          <w:trHeight w:val="403"/>
        </w:trPr>
        <w:tc>
          <w:tcPr>
            <w:tcW w:w="9889" w:type="dxa"/>
            <w:gridSpan w:val="3"/>
            <w:vAlign w:val="center"/>
          </w:tcPr>
          <w:p w14:paraId="54C251CD" w14:textId="77777777" w:rsidR="00F47859" w:rsidRPr="007A16D9" w:rsidRDefault="00F47859" w:rsidP="003A460F">
            <w:pPr>
              <w:autoSpaceDE w:val="0"/>
              <w:autoSpaceDN w:val="0"/>
              <w:adjustRightInd w:val="0"/>
              <w:rPr>
                <w:rFonts w:ascii="Arial" w:hAnsi="Arial" w:cs="Arial"/>
                <w:sz w:val="22"/>
                <w:szCs w:val="22"/>
              </w:rPr>
            </w:pPr>
          </w:p>
          <w:p w14:paraId="3DC90947" w14:textId="77777777" w:rsidR="00F47859" w:rsidRPr="007A16D9" w:rsidRDefault="00F47859" w:rsidP="003A460F">
            <w:pPr>
              <w:autoSpaceDE w:val="0"/>
              <w:autoSpaceDN w:val="0"/>
              <w:adjustRightInd w:val="0"/>
              <w:rPr>
                <w:rFonts w:cs="Arial"/>
                <w:sz w:val="22"/>
                <w:szCs w:val="22"/>
              </w:rPr>
            </w:pPr>
            <w:r w:rsidRPr="007A16D9">
              <w:rPr>
                <w:rFonts w:ascii="Arial" w:hAnsi="Arial" w:cs="Arial"/>
                <w:color w:val="808080"/>
                <w:sz w:val="22"/>
                <w:szCs w:val="22"/>
              </w:rPr>
              <w:t>(this box should expand as you type)</w:t>
            </w:r>
          </w:p>
        </w:tc>
      </w:tr>
    </w:tbl>
    <w:p w14:paraId="14681626" w14:textId="77777777" w:rsidR="00F47859" w:rsidRPr="007A16D9" w:rsidRDefault="00F47859" w:rsidP="00F47859">
      <w:pPr>
        <w:rPr>
          <w:rFonts w:ascii="Arial" w:hAnsi="Arial" w:cs="Arial"/>
          <w:sz w:val="22"/>
          <w:szCs w:val="22"/>
        </w:rPr>
      </w:pPr>
    </w:p>
    <w:p w14:paraId="5CCF1EEE" w14:textId="77777777" w:rsidR="00F47859" w:rsidRPr="007A16D9" w:rsidRDefault="00F47859" w:rsidP="00F47859">
      <w:pPr>
        <w:rPr>
          <w:rFonts w:ascii="Arial" w:hAnsi="Arial" w:cs="Arial"/>
          <w:sz w:val="22"/>
          <w:szCs w:val="22"/>
        </w:rPr>
      </w:pPr>
    </w:p>
    <w:tbl>
      <w:tblPr>
        <w:tblStyle w:val="TableGrid"/>
        <w:tblpPr w:leftFromText="180" w:rightFromText="180" w:vertAnchor="text" w:horzAnchor="margin" w:tblpXSpec="center" w:tblpY="614"/>
        <w:tblW w:w="9889" w:type="dxa"/>
        <w:tblLook w:val="04A0" w:firstRow="1" w:lastRow="0" w:firstColumn="1" w:lastColumn="0" w:noHBand="0" w:noVBand="1"/>
      </w:tblPr>
      <w:tblGrid>
        <w:gridCol w:w="9889"/>
      </w:tblGrid>
      <w:tr w:rsidR="000429E7" w:rsidRPr="007A16D9" w14:paraId="6E392996" w14:textId="77777777" w:rsidTr="000429E7">
        <w:trPr>
          <w:trHeight w:val="403"/>
        </w:trPr>
        <w:tc>
          <w:tcPr>
            <w:tcW w:w="9889" w:type="dxa"/>
            <w:shd w:val="clear" w:color="auto" w:fill="F2F2F2" w:themeFill="background1" w:themeFillShade="F2"/>
            <w:vAlign w:val="center"/>
          </w:tcPr>
          <w:p w14:paraId="1B678A81" w14:textId="77777777" w:rsidR="000429E7" w:rsidRPr="007A16D9" w:rsidRDefault="000429E7" w:rsidP="000429E7">
            <w:pPr>
              <w:autoSpaceDE w:val="0"/>
              <w:autoSpaceDN w:val="0"/>
              <w:adjustRightInd w:val="0"/>
              <w:rPr>
                <w:rFonts w:ascii="Arial" w:hAnsi="Arial" w:cs="Arial"/>
                <w:sz w:val="22"/>
                <w:szCs w:val="22"/>
              </w:rPr>
            </w:pPr>
            <w:r w:rsidRPr="007A16D9">
              <w:rPr>
                <w:rFonts w:ascii="Arial" w:hAnsi="Arial" w:cs="Arial"/>
                <w:bCs/>
                <w:sz w:val="22"/>
                <w:szCs w:val="22"/>
              </w:rPr>
              <w:t>List all who will have access to the data generated by the research activity</w:t>
            </w:r>
            <w:r w:rsidRPr="007A16D9">
              <w:rPr>
                <w:rFonts w:ascii="Arial" w:hAnsi="Arial" w:cs="Arial"/>
                <w:sz w:val="22"/>
                <w:szCs w:val="22"/>
              </w:rPr>
              <w:t>:</w:t>
            </w:r>
          </w:p>
        </w:tc>
      </w:tr>
      <w:tr w:rsidR="000429E7" w:rsidRPr="007A16D9" w14:paraId="6D836E8E" w14:textId="77777777" w:rsidTr="000429E7">
        <w:trPr>
          <w:trHeight w:val="403"/>
        </w:trPr>
        <w:tc>
          <w:tcPr>
            <w:tcW w:w="9889" w:type="dxa"/>
            <w:vAlign w:val="center"/>
          </w:tcPr>
          <w:p w14:paraId="21FD5E93" w14:textId="77777777" w:rsidR="000429E7" w:rsidRPr="007A16D9" w:rsidRDefault="000429E7" w:rsidP="000429E7">
            <w:pPr>
              <w:autoSpaceDE w:val="0"/>
              <w:autoSpaceDN w:val="0"/>
              <w:adjustRightInd w:val="0"/>
              <w:rPr>
                <w:rFonts w:ascii="Arial" w:hAnsi="Arial" w:cs="Arial"/>
                <w:sz w:val="22"/>
                <w:szCs w:val="22"/>
              </w:rPr>
            </w:pPr>
          </w:p>
          <w:p w14:paraId="1021E347" w14:textId="77777777" w:rsidR="000429E7" w:rsidRPr="007A16D9" w:rsidRDefault="000429E7" w:rsidP="000429E7">
            <w:pPr>
              <w:autoSpaceDE w:val="0"/>
              <w:autoSpaceDN w:val="0"/>
              <w:adjustRightInd w:val="0"/>
              <w:rPr>
                <w:rFonts w:ascii="Arial" w:hAnsi="Arial" w:cs="Arial"/>
                <w:sz w:val="22"/>
                <w:szCs w:val="22"/>
              </w:rPr>
            </w:pPr>
            <w:r w:rsidRPr="007A16D9">
              <w:rPr>
                <w:rFonts w:ascii="Arial" w:hAnsi="Arial" w:cs="Arial"/>
                <w:sz w:val="22"/>
                <w:szCs w:val="22"/>
              </w:rPr>
              <w:t>Gail Parker and Junnine Thomas-Walters and other MA Tutors.</w:t>
            </w:r>
          </w:p>
          <w:p w14:paraId="7F18E545" w14:textId="77777777" w:rsidR="000429E7" w:rsidRPr="007A16D9" w:rsidRDefault="000429E7" w:rsidP="000429E7">
            <w:pPr>
              <w:autoSpaceDE w:val="0"/>
              <w:autoSpaceDN w:val="0"/>
              <w:adjustRightInd w:val="0"/>
              <w:rPr>
                <w:rFonts w:ascii="Arial" w:hAnsi="Arial" w:cs="Arial"/>
                <w:sz w:val="22"/>
                <w:szCs w:val="22"/>
              </w:rPr>
            </w:pPr>
          </w:p>
          <w:p w14:paraId="79207708" w14:textId="77777777" w:rsidR="000429E7" w:rsidRPr="007A16D9" w:rsidRDefault="000429E7" w:rsidP="000429E7">
            <w:pPr>
              <w:autoSpaceDE w:val="0"/>
              <w:autoSpaceDN w:val="0"/>
              <w:adjustRightInd w:val="0"/>
              <w:rPr>
                <w:rFonts w:cs="Arial"/>
                <w:sz w:val="22"/>
                <w:szCs w:val="22"/>
              </w:rPr>
            </w:pPr>
            <w:r w:rsidRPr="007A16D9">
              <w:rPr>
                <w:rFonts w:ascii="Arial" w:hAnsi="Arial" w:cs="Arial"/>
                <w:color w:val="808080"/>
                <w:sz w:val="22"/>
                <w:szCs w:val="22"/>
              </w:rPr>
              <w:t>(this box should expand as you type)</w:t>
            </w:r>
          </w:p>
        </w:tc>
      </w:tr>
      <w:tr w:rsidR="000429E7" w:rsidRPr="007A16D9" w14:paraId="22DE0826" w14:textId="77777777" w:rsidTr="000429E7">
        <w:trPr>
          <w:trHeight w:val="233"/>
        </w:trPr>
        <w:tc>
          <w:tcPr>
            <w:tcW w:w="9889" w:type="dxa"/>
            <w:vAlign w:val="center"/>
          </w:tcPr>
          <w:p w14:paraId="66353924" w14:textId="77777777" w:rsidR="000429E7" w:rsidRPr="007A16D9" w:rsidRDefault="000429E7" w:rsidP="000429E7">
            <w:pPr>
              <w:autoSpaceDE w:val="0"/>
              <w:autoSpaceDN w:val="0"/>
              <w:adjustRightInd w:val="0"/>
              <w:rPr>
                <w:rFonts w:ascii="Arial" w:hAnsi="Arial" w:cs="Arial"/>
                <w:sz w:val="22"/>
                <w:szCs w:val="22"/>
              </w:rPr>
            </w:pPr>
          </w:p>
        </w:tc>
      </w:tr>
      <w:tr w:rsidR="000429E7" w:rsidRPr="007A16D9" w14:paraId="74C63DDD" w14:textId="77777777" w:rsidTr="000429E7">
        <w:trPr>
          <w:trHeight w:val="403"/>
        </w:trPr>
        <w:tc>
          <w:tcPr>
            <w:tcW w:w="9889" w:type="dxa"/>
            <w:shd w:val="clear" w:color="auto" w:fill="F2F2F2" w:themeFill="background1" w:themeFillShade="F2"/>
          </w:tcPr>
          <w:p w14:paraId="3AEB6D20" w14:textId="77777777" w:rsidR="000429E7" w:rsidRPr="007A16D9" w:rsidRDefault="000429E7" w:rsidP="000429E7">
            <w:pPr>
              <w:autoSpaceDE w:val="0"/>
              <w:autoSpaceDN w:val="0"/>
              <w:adjustRightInd w:val="0"/>
              <w:rPr>
                <w:rFonts w:ascii="Arial" w:hAnsi="Arial" w:cs="Arial"/>
                <w:sz w:val="22"/>
                <w:szCs w:val="22"/>
              </w:rPr>
            </w:pPr>
            <w:r w:rsidRPr="007A16D9">
              <w:rPr>
                <w:rFonts w:ascii="Arial" w:hAnsi="Arial" w:cs="Arial"/>
                <w:bCs/>
                <w:sz w:val="22"/>
                <w:szCs w:val="22"/>
              </w:rPr>
              <w:t>List who will have control of, and act as custodian(s) for, data generated by the research activity</w:t>
            </w:r>
            <w:r w:rsidRPr="007A16D9">
              <w:rPr>
                <w:rFonts w:ascii="Arial" w:hAnsi="Arial" w:cs="Arial"/>
                <w:sz w:val="22"/>
                <w:szCs w:val="22"/>
              </w:rPr>
              <w:t>:</w:t>
            </w:r>
          </w:p>
        </w:tc>
      </w:tr>
      <w:tr w:rsidR="000429E7" w:rsidRPr="007A16D9" w14:paraId="6C52205D" w14:textId="77777777" w:rsidTr="000429E7">
        <w:trPr>
          <w:trHeight w:val="403"/>
        </w:trPr>
        <w:tc>
          <w:tcPr>
            <w:tcW w:w="9889" w:type="dxa"/>
          </w:tcPr>
          <w:p w14:paraId="74402DEF" w14:textId="77777777" w:rsidR="000429E7" w:rsidRPr="007A16D9" w:rsidRDefault="000429E7" w:rsidP="000429E7">
            <w:pPr>
              <w:autoSpaceDE w:val="0"/>
              <w:autoSpaceDN w:val="0"/>
              <w:adjustRightInd w:val="0"/>
              <w:rPr>
                <w:rFonts w:ascii="Arial" w:hAnsi="Arial" w:cs="Arial"/>
                <w:sz w:val="22"/>
                <w:szCs w:val="22"/>
              </w:rPr>
            </w:pPr>
          </w:p>
          <w:p w14:paraId="5D2F2455" w14:textId="77777777" w:rsidR="000429E7" w:rsidRPr="007A16D9" w:rsidRDefault="000429E7" w:rsidP="000429E7">
            <w:pPr>
              <w:autoSpaceDE w:val="0"/>
              <w:autoSpaceDN w:val="0"/>
              <w:adjustRightInd w:val="0"/>
              <w:rPr>
                <w:rFonts w:ascii="Arial" w:hAnsi="Arial" w:cs="Arial"/>
                <w:sz w:val="22"/>
                <w:szCs w:val="22"/>
              </w:rPr>
            </w:pPr>
            <w:r w:rsidRPr="007A16D9">
              <w:rPr>
                <w:rFonts w:ascii="Arial" w:hAnsi="Arial" w:cs="Arial"/>
                <w:sz w:val="22"/>
                <w:szCs w:val="22"/>
              </w:rPr>
              <w:t>Gail Parker</w:t>
            </w:r>
          </w:p>
          <w:p w14:paraId="7491AA1E" w14:textId="77777777" w:rsidR="000429E7" w:rsidRPr="007A16D9" w:rsidRDefault="000429E7" w:rsidP="000429E7">
            <w:pPr>
              <w:autoSpaceDE w:val="0"/>
              <w:autoSpaceDN w:val="0"/>
              <w:adjustRightInd w:val="0"/>
              <w:rPr>
                <w:rFonts w:ascii="Arial" w:hAnsi="Arial" w:cs="Arial"/>
                <w:sz w:val="22"/>
                <w:szCs w:val="22"/>
              </w:rPr>
            </w:pPr>
          </w:p>
          <w:p w14:paraId="1338278E" w14:textId="77777777" w:rsidR="000429E7" w:rsidRPr="007A16D9" w:rsidRDefault="000429E7" w:rsidP="000429E7">
            <w:pPr>
              <w:autoSpaceDE w:val="0"/>
              <w:autoSpaceDN w:val="0"/>
              <w:adjustRightInd w:val="0"/>
              <w:rPr>
                <w:rFonts w:cs="Arial"/>
                <w:sz w:val="22"/>
                <w:szCs w:val="22"/>
              </w:rPr>
            </w:pPr>
            <w:r w:rsidRPr="007A16D9">
              <w:rPr>
                <w:rFonts w:ascii="Arial" w:hAnsi="Arial" w:cs="Arial"/>
                <w:color w:val="808080"/>
                <w:sz w:val="22"/>
                <w:szCs w:val="22"/>
              </w:rPr>
              <w:t>(this box should expand as you type)</w:t>
            </w:r>
          </w:p>
        </w:tc>
      </w:tr>
      <w:tr w:rsidR="000429E7" w:rsidRPr="007A16D9" w14:paraId="0176CFE6" w14:textId="77777777" w:rsidTr="000429E7">
        <w:trPr>
          <w:trHeight w:val="233"/>
        </w:trPr>
        <w:tc>
          <w:tcPr>
            <w:tcW w:w="9889" w:type="dxa"/>
          </w:tcPr>
          <w:p w14:paraId="25B08F51" w14:textId="77777777" w:rsidR="000429E7" w:rsidRPr="007A16D9" w:rsidRDefault="000429E7" w:rsidP="000429E7">
            <w:pPr>
              <w:autoSpaceDE w:val="0"/>
              <w:autoSpaceDN w:val="0"/>
              <w:adjustRightInd w:val="0"/>
              <w:rPr>
                <w:rFonts w:ascii="Arial" w:hAnsi="Arial" w:cs="Arial"/>
                <w:sz w:val="22"/>
                <w:szCs w:val="22"/>
              </w:rPr>
            </w:pPr>
          </w:p>
        </w:tc>
      </w:tr>
      <w:tr w:rsidR="000429E7" w:rsidRPr="007A16D9" w14:paraId="4B82B580" w14:textId="77777777" w:rsidTr="000429E7">
        <w:trPr>
          <w:trHeight w:val="403"/>
        </w:trPr>
        <w:tc>
          <w:tcPr>
            <w:tcW w:w="9889" w:type="dxa"/>
            <w:shd w:val="clear" w:color="auto" w:fill="F2F2F2" w:themeFill="background1" w:themeFillShade="F2"/>
          </w:tcPr>
          <w:p w14:paraId="46126A3E" w14:textId="77777777" w:rsidR="000429E7" w:rsidRPr="007A16D9" w:rsidRDefault="000429E7" w:rsidP="000429E7">
            <w:pPr>
              <w:autoSpaceDE w:val="0"/>
              <w:autoSpaceDN w:val="0"/>
              <w:adjustRightInd w:val="0"/>
              <w:rPr>
                <w:rFonts w:ascii="Arial" w:hAnsi="Arial" w:cs="Arial"/>
                <w:sz w:val="22"/>
                <w:szCs w:val="22"/>
              </w:rPr>
            </w:pPr>
            <w:r w:rsidRPr="007A16D9">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0429E7" w:rsidRPr="007A16D9" w14:paraId="208F7337" w14:textId="77777777" w:rsidTr="000429E7">
        <w:trPr>
          <w:trHeight w:val="403"/>
        </w:trPr>
        <w:tc>
          <w:tcPr>
            <w:tcW w:w="9889" w:type="dxa"/>
          </w:tcPr>
          <w:p w14:paraId="7079C0CB" w14:textId="77777777" w:rsidR="000429E7" w:rsidRPr="007A16D9" w:rsidRDefault="000429E7" w:rsidP="000429E7">
            <w:pPr>
              <w:autoSpaceDE w:val="0"/>
              <w:autoSpaceDN w:val="0"/>
              <w:adjustRightInd w:val="0"/>
              <w:rPr>
                <w:rFonts w:cs="Arial"/>
                <w:sz w:val="22"/>
                <w:szCs w:val="22"/>
              </w:rPr>
            </w:pPr>
          </w:p>
          <w:p w14:paraId="09E62F06" w14:textId="77777777" w:rsidR="000429E7" w:rsidRPr="007A16D9" w:rsidRDefault="000429E7" w:rsidP="000429E7">
            <w:pPr>
              <w:autoSpaceDE w:val="0"/>
              <w:autoSpaceDN w:val="0"/>
              <w:adjustRightInd w:val="0"/>
              <w:rPr>
                <w:rFonts w:ascii="Arial" w:hAnsi="Arial" w:cs="Arial"/>
                <w:sz w:val="22"/>
                <w:szCs w:val="22"/>
              </w:rPr>
            </w:pPr>
            <w:r w:rsidRPr="007A16D9">
              <w:rPr>
                <w:rFonts w:ascii="Arial" w:hAnsi="Arial" w:cs="Arial"/>
                <w:sz w:val="22"/>
                <w:szCs w:val="22"/>
              </w:rPr>
              <w:t>Data will be archived on completion of the assignment in accordance with UWTSD policies.  Password protected memory stick storage will be used and locked away on University premises.</w:t>
            </w:r>
          </w:p>
          <w:p w14:paraId="5EA6B5A5" w14:textId="77777777" w:rsidR="000429E7" w:rsidRPr="007A16D9" w:rsidRDefault="000429E7" w:rsidP="000429E7">
            <w:pPr>
              <w:autoSpaceDE w:val="0"/>
              <w:autoSpaceDN w:val="0"/>
              <w:adjustRightInd w:val="0"/>
              <w:rPr>
                <w:rFonts w:ascii="Arial" w:hAnsi="Arial" w:cs="Arial"/>
                <w:color w:val="0000FF"/>
                <w:sz w:val="22"/>
                <w:szCs w:val="22"/>
              </w:rPr>
            </w:pPr>
          </w:p>
          <w:p w14:paraId="3C936B2F" w14:textId="77777777" w:rsidR="000429E7" w:rsidRPr="007A16D9" w:rsidRDefault="000429E7" w:rsidP="000429E7">
            <w:pPr>
              <w:autoSpaceDE w:val="0"/>
              <w:autoSpaceDN w:val="0"/>
              <w:adjustRightInd w:val="0"/>
              <w:rPr>
                <w:rFonts w:cs="Arial"/>
                <w:sz w:val="22"/>
                <w:szCs w:val="22"/>
              </w:rPr>
            </w:pPr>
          </w:p>
          <w:p w14:paraId="7E83C7A8" w14:textId="77777777" w:rsidR="000429E7" w:rsidRPr="007A16D9" w:rsidRDefault="000429E7" w:rsidP="000429E7">
            <w:pPr>
              <w:autoSpaceDE w:val="0"/>
              <w:autoSpaceDN w:val="0"/>
              <w:adjustRightInd w:val="0"/>
              <w:rPr>
                <w:rFonts w:cs="Arial"/>
                <w:sz w:val="22"/>
                <w:szCs w:val="22"/>
              </w:rPr>
            </w:pPr>
            <w:r w:rsidRPr="007A16D9">
              <w:rPr>
                <w:rFonts w:ascii="Arial" w:hAnsi="Arial" w:cs="Arial"/>
                <w:color w:val="808080"/>
                <w:sz w:val="22"/>
                <w:szCs w:val="22"/>
              </w:rPr>
              <w:lastRenderedPageBreak/>
              <w:t>(this box should expand as you type)</w:t>
            </w:r>
          </w:p>
        </w:tc>
      </w:tr>
    </w:tbl>
    <w:p w14:paraId="3A1FEF50" w14:textId="77777777" w:rsidR="00F47859" w:rsidRPr="007A16D9" w:rsidRDefault="00F47859" w:rsidP="00F47859">
      <w:pPr>
        <w:rPr>
          <w:rFonts w:ascii="Arial" w:hAnsi="Arial" w:cs="Arial"/>
          <w:b/>
          <w:bCs/>
          <w:sz w:val="22"/>
          <w:szCs w:val="22"/>
        </w:rPr>
      </w:pPr>
      <w:r w:rsidRPr="007A16D9">
        <w:rPr>
          <w:rFonts w:ascii="Arial" w:hAnsi="Arial" w:cs="Arial"/>
          <w:sz w:val="22"/>
          <w:szCs w:val="22"/>
        </w:rPr>
        <w:lastRenderedPageBreak/>
        <w:br w:type="page"/>
      </w:r>
    </w:p>
    <w:p w14:paraId="762C943F" w14:textId="77777777" w:rsidR="00F47859" w:rsidRPr="007A16D9" w:rsidRDefault="00F47859" w:rsidP="00F47859">
      <w:pPr>
        <w:rPr>
          <w:rFonts w:ascii="Arial" w:hAnsi="Arial" w:cs="Arial"/>
          <w:b/>
          <w:bCs/>
          <w:sz w:val="22"/>
          <w:szCs w:val="22"/>
        </w:rPr>
      </w:pPr>
      <w:r w:rsidRPr="007A16D9">
        <w:rPr>
          <w:rFonts w:ascii="Arial" w:hAnsi="Arial" w:cs="Arial"/>
          <w:b/>
          <w:bCs/>
          <w:sz w:val="22"/>
          <w:szCs w:val="22"/>
        </w:rPr>
        <w:lastRenderedPageBreak/>
        <w:t>SECTION K: Declaration</w:t>
      </w:r>
    </w:p>
    <w:p w14:paraId="274019F8" w14:textId="77777777" w:rsidR="00F47859" w:rsidRPr="007A16D9" w:rsidRDefault="00F47859" w:rsidP="00F47859">
      <w:pPr>
        <w:rPr>
          <w:rFonts w:ascii="Arial" w:hAnsi="Arial" w:cs="Arial"/>
          <w:sz w:val="22"/>
          <w:szCs w:val="22"/>
        </w:rPr>
      </w:pPr>
    </w:p>
    <w:tbl>
      <w:tblPr>
        <w:tblW w:w="9881" w:type="dxa"/>
        <w:tblInd w:w="-5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F47859" w:rsidRPr="007A16D9" w14:paraId="7B57AC19" w14:textId="77777777" w:rsidTr="00F822F7">
        <w:trPr>
          <w:trHeight w:val="1807"/>
        </w:trPr>
        <w:tc>
          <w:tcPr>
            <w:tcW w:w="9881" w:type="dxa"/>
            <w:gridSpan w:val="4"/>
            <w:shd w:val="clear" w:color="auto" w:fill="F2F2F2" w:themeFill="background1" w:themeFillShade="F2"/>
            <w:vAlign w:val="center"/>
          </w:tcPr>
          <w:p w14:paraId="6130F3EB" w14:textId="77777777" w:rsidR="00F47859" w:rsidRPr="007A16D9" w:rsidRDefault="00F47859" w:rsidP="003A460F">
            <w:pPr>
              <w:jc w:val="both"/>
              <w:rPr>
                <w:rFonts w:ascii="Arial" w:hAnsi="Arial" w:cs="Arial"/>
                <w:b/>
                <w:bCs/>
                <w:color w:val="000000"/>
                <w:sz w:val="22"/>
                <w:szCs w:val="22"/>
              </w:rPr>
            </w:pPr>
            <w:r w:rsidRPr="007A16D9">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7A16D9">
              <w:rPr>
                <w:rFonts w:ascii="Arial" w:hAnsi="Arial" w:cs="Arial"/>
                <w:b/>
                <w:bCs/>
                <w:color w:val="000000"/>
                <w:sz w:val="22"/>
                <w:szCs w:val="22"/>
              </w:rPr>
              <w:t>.</w:t>
            </w:r>
          </w:p>
          <w:p w14:paraId="2E0A5A62" w14:textId="77777777" w:rsidR="00F47859" w:rsidRPr="007A16D9" w:rsidRDefault="00F47859" w:rsidP="003A460F">
            <w:pPr>
              <w:jc w:val="both"/>
              <w:rPr>
                <w:rFonts w:ascii="Arial" w:hAnsi="Arial" w:cs="Arial"/>
                <w:b/>
                <w:bCs/>
                <w:color w:val="000000"/>
                <w:sz w:val="22"/>
                <w:szCs w:val="22"/>
              </w:rPr>
            </w:pPr>
          </w:p>
          <w:p w14:paraId="5E3A3D89" w14:textId="77777777" w:rsidR="00F47859" w:rsidRPr="007A16D9" w:rsidRDefault="00F47859" w:rsidP="003A460F">
            <w:pPr>
              <w:jc w:val="both"/>
              <w:rPr>
                <w:rFonts w:ascii="Arial" w:hAnsi="Arial" w:cs="Arial"/>
                <w:color w:val="000080"/>
                <w:sz w:val="22"/>
                <w:szCs w:val="22"/>
              </w:rPr>
            </w:pPr>
            <w:r w:rsidRPr="007A16D9">
              <w:rPr>
                <w:rFonts w:ascii="Arial" w:hAnsi="Arial" w:cs="Arial"/>
                <w:sz w:val="22"/>
                <w:szCs w:val="22"/>
              </w:rPr>
              <w:t>In submitting this application I hereby confirm that I undertake to ensure that the above named research activity will meet the Universit</w:t>
            </w:r>
            <w:r w:rsidRPr="007A16D9">
              <w:rPr>
                <w:rFonts w:ascii="Arial" w:hAnsi="Arial" w:cs="Arial"/>
                <w:color w:val="auto"/>
                <w:sz w:val="22"/>
                <w:szCs w:val="22"/>
              </w:rPr>
              <w:t xml:space="preserve">y’s </w:t>
            </w:r>
            <w:hyperlink r:id="rId38" w:history="1">
              <w:r w:rsidRPr="007A16D9">
                <w:rPr>
                  <w:rStyle w:val="Hyperlink"/>
                  <w:rFonts w:ascii="Arial" w:hAnsi="Arial" w:cs="Arial"/>
                  <w:color w:val="auto"/>
                  <w:sz w:val="22"/>
                  <w:szCs w:val="22"/>
                </w:rPr>
                <w:t>Research Ethics and Integrity Code of Practice</w:t>
              </w:r>
            </w:hyperlink>
          </w:p>
        </w:tc>
      </w:tr>
      <w:tr w:rsidR="00F47859" w:rsidRPr="007A16D9" w14:paraId="055B64B4" w14:textId="77777777" w:rsidTr="00F822F7">
        <w:trPr>
          <w:trHeight w:val="657"/>
        </w:trPr>
        <w:tc>
          <w:tcPr>
            <w:tcW w:w="3219" w:type="dxa"/>
            <w:tcBorders>
              <w:right w:val="nil"/>
            </w:tcBorders>
            <w:vAlign w:val="center"/>
          </w:tcPr>
          <w:p w14:paraId="6D723A88" w14:textId="77777777" w:rsidR="00F47859" w:rsidRPr="007A16D9" w:rsidRDefault="00F47859" w:rsidP="003A460F">
            <w:pPr>
              <w:spacing w:before="100" w:beforeAutospacing="1" w:after="100" w:afterAutospacing="1"/>
              <w:rPr>
                <w:rFonts w:ascii="Arial" w:hAnsi="Arial" w:cs="Arial"/>
                <w:sz w:val="22"/>
                <w:szCs w:val="22"/>
              </w:rPr>
            </w:pPr>
            <w:r w:rsidRPr="007A16D9">
              <w:rPr>
                <w:rFonts w:ascii="Arial" w:hAnsi="Arial" w:cs="Arial"/>
                <w:b/>
                <w:bCs/>
                <w:sz w:val="22"/>
                <w:szCs w:val="22"/>
              </w:rPr>
              <w:t>Signature of applicant:</w:t>
            </w:r>
          </w:p>
        </w:tc>
        <w:tc>
          <w:tcPr>
            <w:tcW w:w="3969" w:type="dxa"/>
            <w:tcBorders>
              <w:left w:val="nil"/>
            </w:tcBorders>
            <w:vAlign w:val="center"/>
          </w:tcPr>
          <w:p w14:paraId="523C728F" w14:textId="77777777" w:rsidR="00F47859" w:rsidRPr="007A16D9" w:rsidRDefault="00F47859" w:rsidP="003A460F">
            <w:pPr>
              <w:spacing w:before="100" w:beforeAutospacing="1" w:after="100" w:afterAutospacing="1"/>
              <w:rPr>
                <w:rFonts w:ascii="Arial" w:hAnsi="Arial" w:cs="Al Bayan Plain"/>
                <w:color w:val="FF0000"/>
                <w:sz w:val="22"/>
                <w:szCs w:val="22"/>
              </w:rPr>
            </w:pPr>
            <w:r w:rsidRPr="007A16D9">
              <w:rPr>
                <w:rFonts w:ascii="Arial" w:hAnsi="Arial" w:cs="Al Bayan Plain"/>
                <w:sz w:val="22"/>
                <w:szCs w:val="22"/>
              </w:rPr>
              <w:t>G Parker</w:t>
            </w:r>
          </w:p>
        </w:tc>
        <w:tc>
          <w:tcPr>
            <w:tcW w:w="850" w:type="dxa"/>
            <w:tcBorders>
              <w:right w:val="nil"/>
            </w:tcBorders>
            <w:vAlign w:val="center"/>
          </w:tcPr>
          <w:p w14:paraId="7403BB3A" w14:textId="77777777" w:rsidR="00F47859" w:rsidRPr="007A16D9" w:rsidRDefault="00F47859" w:rsidP="003A460F">
            <w:pPr>
              <w:spacing w:before="100" w:beforeAutospacing="1" w:after="100" w:afterAutospacing="1"/>
              <w:rPr>
                <w:rFonts w:ascii="Arial" w:hAnsi="Arial" w:cs="Arial"/>
                <w:sz w:val="22"/>
                <w:szCs w:val="22"/>
              </w:rPr>
            </w:pPr>
            <w:r w:rsidRPr="007A16D9">
              <w:rPr>
                <w:rFonts w:ascii="Arial" w:hAnsi="Arial" w:cs="Arial"/>
                <w:b/>
                <w:bCs/>
                <w:sz w:val="22"/>
                <w:szCs w:val="22"/>
              </w:rPr>
              <w:t>Date:</w:t>
            </w:r>
          </w:p>
        </w:tc>
        <w:tc>
          <w:tcPr>
            <w:tcW w:w="1843" w:type="dxa"/>
            <w:tcBorders>
              <w:left w:val="nil"/>
            </w:tcBorders>
            <w:vAlign w:val="center"/>
          </w:tcPr>
          <w:p w14:paraId="4E3293C2" w14:textId="77777777" w:rsidR="00F47859" w:rsidRPr="007A16D9" w:rsidRDefault="00F47859" w:rsidP="003A460F">
            <w:pPr>
              <w:spacing w:before="100" w:beforeAutospacing="1" w:after="100" w:afterAutospacing="1"/>
              <w:rPr>
                <w:rFonts w:ascii="Arial" w:hAnsi="Arial" w:cs="Arial"/>
                <w:color w:val="FF0000"/>
                <w:sz w:val="22"/>
                <w:szCs w:val="22"/>
              </w:rPr>
            </w:pPr>
            <w:r w:rsidRPr="007A16D9">
              <w:rPr>
                <w:rFonts w:ascii="Arial" w:hAnsi="Arial" w:cs="Arial"/>
                <w:sz w:val="22"/>
                <w:szCs w:val="22"/>
              </w:rPr>
              <w:t>8.3.18</w:t>
            </w:r>
          </w:p>
        </w:tc>
      </w:tr>
    </w:tbl>
    <w:p w14:paraId="1E32FE19" w14:textId="77777777" w:rsidR="00F47859" w:rsidRPr="007A16D9" w:rsidRDefault="00F47859" w:rsidP="00F47859">
      <w:pPr>
        <w:rPr>
          <w:rFonts w:ascii="Arial" w:hAnsi="Arial" w:cs="Arial"/>
          <w:sz w:val="22"/>
          <w:szCs w:val="22"/>
        </w:rPr>
      </w:pPr>
    </w:p>
    <w:p w14:paraId="254ABB1B" w14:textId="77777777" w:rsidR="00F47859" w:rsidRPr="007A16D9" w:rsidRDefault="00F47859" w:rsidP="00F47859">
      <w:pPr>
        <w:rPr>
          <w:rFonts w:ascii="Arial" w:hAnsi="Arial" w:cs="Arial"/>
          <w:b/>
          <w:i/>
          <w:sz w:val="22"/>
          <w:szCs w:val="22"/>
        </w:rPr>
      </w:pPr>
      <w:r w:rsidRPr="007A16D9">
        <w:rPr>
          <w:rFonts w:ascii="Arial" w:hAnsi="Arial" w:cs="Arial"/>
          <w:b/>
          <w:i/>
          <w:sz w:val="22"/>
          <w:szCs w:val="22"/>
        </w:rPr>
        <w:t>For students:</w:t>
      </w:r>
    </w:p>
    <w:p w14:paraId="3EF8D339" w14:textId="77777777" w:rsidR="00F47859" w:rsidRPr="007A16D9" w:rsidRDefault="00F47859" w:rsidP="00F47859">
      <w:pPr>
        <w:rPr>
          <w:rFonts w:ascii="Arial" w:hAnsi="Arial" w:cs="Arial"/>
          <w:b/>
          <w: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47859" w:rsidRPr="007A16D9" w14:paraId="45531F24" w14:textId="77777777" w:rsidTr="003A460F">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CC186E" w14:textId="77777777" w:rsidR="00F47859" w:rsidRPr="007A16D9" w:rsidRDefault="00F47859" w:rsidP="003A460F">
            <w:pPr>
              <w:pStyle w:val="ListParagraph"/>
              <w:ind w:left="0"/>
              <w:rPr>
                <w:rFonts w:ascii="Arial" w:hAnsi="Arial" w:cs="Arial"/>
                <w:sz w:val="22"/>
                <w:szCs w:val="22"/>
              </w:rPr>
            </w:pPr>
            <w:r w:rsidRPr="007A16D9">
              <w:rPr>
                <w:rFonts w:ascii="Arial" w:hAnsi="Arial" w:cs="Arial"/>
                <w:sz w:val="22"/>
                <w:szCs w:val="22"/>
              </w:rPr>
              <w:t>Headteacher / Senior Mentor:</w:t>
            </w:r>
          </w:p>
        </w:tc>
        <w:tc>
          <w:tcPr>
            <w:tcW w:w="3969" w:type="dxa"/>
            <w:tcBorders>
              <w:top w:val="single" w:sz="4" w:space="0" w:color="auto"/>
              <w:left w:val="single" w:sz="4" w:space="0" w:color="auto"/>
              <w:bottom w:val="single" w:sz="4" w:space="0" w:color="auto"/>
              <w:right w:val="single" w:sz="4" w:space="0" w:color="auto"/>
            </w:tcBorders>
            <w:shd w:val="clear" w:color="auto" w:fill="auto"/>
            <w:vAlign w:val="center"/>
          </w:tcPr>
          <w:p w14:paraId="32D2354A" w14:textId="77777777" w:rsidR="00F47859" w:rsidRPr="007A16D9" w:rsidRDefault="00F47859" w:rsidP="003A460F">
            <w:pPr>
              <w:pStyle w:val="ListParagraph"/>
              <w:ind w:left="0"/>
              <w:rPr>
                <w:rFonts w:ascii="Arial" w:hAnsi="Arial" w:cs="Arial"/>
                <w:color w:val="FF0000"/>
                <w:sz w:val="22"/>
                <w:szCs w:val="22"/>
              </w:rPr>
            </w:pPr>
          </w:p>
        </w:tc>
      </w:tr>
      <w:tr w:rsidR="00F47859" w:rsidRPr="007A16D9" w14:paraId="3210B239" w14:textId="77777777" w:rsidTr="003A460F">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DE77F4" w14:textId="77777777" w:rsidR="00F47859" w:rsidRPr="007A16D9" w:rsidRDefault="00F47859" w:rsidP="003A460F">
            <w:pPr>
              <w:pStyle w:val="ListParagraph"/>
              <w:ind w:left="0"/>
              <w:rPr>
                <w:rFonts w:ascii="Arial" w:hAnsi="Arial" w:cs="Arial"/>
                <w:sz w:val="22"/>
                <w:szCs w:val="22"/>
              </w:rPr>
            </w:pPr>
            <w:r w:rsidRPr="007A16D9">
              <w:rPr>
                <w:rFonts w:ascii="Arial" w:hAnsi="Arial" w:cs="Arial"/>
                <w:sz w:val="22"/>
                <w:szCs w:val="22"/>
              </w:rPr>
              <w:t>Signature:</w:t>
            </w:r>
          </w:p>
        </w:tc>
        <w:tc>
          <w:tcPr>
            <w:tcW w:w="3969" w:type="dxa"/>
            <w:tcBorders>
              <w:top w:val="single" w:sz="4" w:space="0" w:color="auto"/>
              <w:left w:val="single" w:sz="4" w:space="0" w:color="auto"/>
              <w:bottom w:val="single" w:sz="4" w:space="0" w:color="auto"/>
              <w:right w:val="single" w:sz="4" w:space="0" w:color="auto"/>
            </w:tcBorders>
            <w:shd w:val="clear" w:color="auto" w:fill="auto"/>
            <w:vAlign w:val="center"/>
          </w:tcPr>
          <w:p w14:paraId="11AC973F" w14:textId="77777777" w:rsidR="00F47859" w:rsidRPr="007A16D9" w:rsidRDefault="00F47859" w:rsidP="003A460F">
            <w:pPr>
              <w:pStyle w:val="ListParagraph"/>
              <w:ind w:left="0"/>
              <w:rPr>
                <w:rFonts w:ascii="Arial" w:hAnsi="Arial" w:cs="Arial"/>
                <w:color w:val="000000" w:themeColor="text1"/>
                <w:sz w:val="22"/>
                <w:szCs w:val="22"/>
              </w:rPr>
            </w:pPr>
          </w:p>
          <w:p w14:paraId="253309EE" w14:textId="77777777" w:rsidR="00F47859" w:rsidRPr="007A16D9" w:rsidRDefault="00F47859" w:rsidP="003A460F">
            <w:pPr>
              <w:pStyle w:val="ListParagraph"/>
              <w:ind w:left="0"/>
              <w:rPr>
                <w:rFonts w:ascii="Arial" w:hAnsi="Arial" w:cs="Arial"/>
                <w:color w:val="000000" w:themeColor="text1"/>
                <w:sz w:val="22"/>
                <w:szCs w:val="22"/>
              </w:rPr>
            </w:pPr>
            <w:r w:rsidRPr="007A16D9">
              <w:rPr>
                <w:rFonts w:ascii="Arial" w:hAnsi="Arial" w:cs="Arial"/>
                <w:color w:val="000000" w:themeColor="text1"/>
                <w:sz w:val="22"/>
                <w:szCs w:val="22"/>
              </w:rPr>
              <w:t>G Parker</w:t>
            </w:r>
          </w:p>
        </w:tc>
      </w:tr>
      <w:tr w:rsidR="00F47859" w:rsidRPr="007A16D9" w14:paraId="7C6BD3A6" w14:textId="77777777" w:rsidTr="003A460F">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92087A" w14:textId="77777777" w:rsidR="00F47859" w:rsidRPr="007A16D9" w:rsidRDefault="00F47859" w:rsidP="003A460F">
            <w:pPr>
              <w:pStyle w:val="ListParagraph"/>
              <w:ind w:left="0"/>
              <w:rPr>
                <w:rFonts w:ascii="Arial" w:hAnsi="Arial" w:cs="Arial"/>
                <w:sz w:val="22"/>
                <w:szCs w:val="22"/>
              </w:rPr>
            </w:pPr>
            <w:r w:rsidRPr="007A16D9">
              <w:rPr>
                <w:rFonts w:ascii="Arial" w:hAnsi="Arial" w:cs="Arial"/>
                <w:sz w:val="22"/>
                <w:szCs w:val="22"/>
              </w:rPr>
              <w:t>Date:</w:t>
            </w:r>
          </w:p>
        </w:tc>
        <w:tc>
          <w:tcPr>
            <w:tcW w:w="3969" w:type="dxa"/>
            <w:tcBorders>
              <w:top w:val="single" w:sz="4" w:space="0" w:color="auto"/>
              <w:left w:val="single" w:sz="4" w:space="0" w:color="auto"/>
              <w:bottom w:val="single" w:sz="4" w:space="0" w:color="auto"/>
              <w:right w:val="single" w:sz="4" w:space="0" w:color="auto"/>
            </w:tcBorders>
            <w:shd w:val="clear" w:color="auto" w:fill="auto"/>
            <w:vAlign w:val="center"/>
          </w:tcPr>
          <w:p w14:paraId="0E5C0D03" w14:textId="77777777" w:rsidR="00F47859" w:rsidRPr="007A16D9" w:rsidRDefault="00F47859" w:rsidP="003A460F">
            <w:pPr>
              <w:pStyle w:val="ListParagraph"/>
              <w:ind w:left="0"/>
              <w:rPr>
                <w:rFonts w:ascii="Arial" w:hAnsi="Arial" w:cs="Arial"/>
                <w:color w:val="000000" w:themeColor="text1"/>
                <w:sz w:val="22"/>
                <w:szCs w:val="22"/>
              </w:rPr>
            </w:pPr>
            <w:r w:rsidRPr="007A16D9">
              <w:rPr>
                <w:rFonts w:ascii="Arial" w:hAnsi="Arial" w:cs="Arial"/>
                <w:color w:val="000000" w:themeColor="text1"/>
                <w:sz w:val="22"/>
                <w:szCs w:val="22"/>
              </w:rPr>
              <w:t>8.3.18</w:t>
            </w:r>
          </w:p>
        </w:tc>
      </w:tr>
      <w:tr w:rsidR="00F47859" w:rsidRPr="007A16D9" w14:paraId="3E59D14C" w14:textId="77777777" w:rsidTr="003A460F">
        <w:trPr>
          <w:trHeight w:val="346"/>
        </w:trPr>
        <w:tc>
          <w:tcPr>
            <w:tcW w:w="3227" w:type="dxa"/>
            <w:shd w:val="clear" w:color="auto" w:fill="F2F2F2" w:themeFill="background1" w:themeFillShade="F2"/>
            <w:vAlign w:val="center"/>
          </w:tcPr>
          <w:p w14:paraId="4FA383E9" w14:textId="77777777" w:rsidR="00F47859" w:rsidRPr="007A16D9" w:rsidRDefault="00F47859" w:rsidP="003A460F">
            <w:pPr>
              <w:pStyle w:val="ListParagraph"/>
              <w:ind w:left="0"/>
              <w:rPr>
                <w:rFonts w:ascii="Arial" w:hAnsi="Arial" w:cs="Arial"/>
                <w:sz w:val="22"/>
                <w:szCs w:val="22"/>
              </w:rPr>
            </w:pPr>
          </w:p>
          <w:p w14:paraId="4F085E2E" w14:textId="77777777" w:rsidR="00F47859" w:rsidRPr="007A16D9" w:rsidRDefault="00F47859" w:rsidP="003A460F">
            <w:pPr>
              <w:pStyle w:val="ListParagraph"/>
              <w:ind w:left="0"/>
              <w:rPr>
                <w:rFonts w:ascii="Arial" w:hAnsi="Arial" w:cs="Arial"/>
                <w:sz w:val="22"/>
                <w:szCs w:val="22"/>
              </w:rPr>
            </w:pPr>
            <w:r w:rsidRPr="007A16D9">
              <w:rPr>
                <w:rFonts w:ascii="Arial" w:hAnsi="Arial" w:cs="Arial"/>
                <w:sz w:val="22"/>
                <w:szCs w:val="22"/>
              </w:rPr>
              <w:t>Director of Studies/Supervisor:</w:t>
            </w:r>
          </w:p>
        </w:tc>
        <w:tc>
          <w:tcPr>
            <w:tcW w:w="3969" w:type="dxa"/>
            <w:shd w:val="clear" w:color="auto" w:fill="auto"/>
            <w:vAlign w:val="center"/>
          </w:tcPr>
          <w:p w14:paraId="0F11F111" w14:textId="77777777" w:rsidR="00F47859" w:rsidRPr="007A16D9" w:rsidRDefault="00F47859" w:rsidP="003A460F">
            <w:pPr>
              <w:pStyle w:val="ListParagraph"/>
              <w:ind w:left="0"/>
              <w:rPr>
                <w:rFonts w:ascii="Arial" w:hAnsi="Arial" w:cs="Arial"/>
                <w:color w:val="000000" w:themeColor="text1"/>
                <w:sz w:val="22"/>
                <w:szCs w:val="22"/>
              </w:rPr>
            </w:pPr>
            <w:r w:rsidRPr="007A16D9">
              <w:rPr>
                <w:rFonts w:ascii="Arial" w:hAnsi="Arial" w:cs="Arial"/>
                <w:color w:val="000000" w:themeColor="text1"/>
                <w:sz w:val="22"/>
                <w:szCs w:val="22"/>
              </w:rPr>
              <w:t>Junnine Thomas-Walters</w:t>
            </w:r>
          </w:p>
        </w:tc>
      </w:tr>
      <w:tr w:rsidR="00F47859" w:rsidRPr="007A16D9" w14:paraId="03F11F70" w14:textId="77777777" w:rsidTr="003A460F">
        <w:trPr>
          <w:trHeight w:val="347"/>
        </w:trPr>
        <w:tc>
          <w:tcPr>
            <w:tcW w:w="3227" w:type="dxa"/>
            <w:shd w:val="clear" w:color="auto" w:fill="F2F2F2" w:themeFill="background1" w:themeFillShade="F2"/>
            <w:vAlign w:val="center"/>
          </w:tcPr>
          <w:p w14:paraId="16BF2C53" w14:textId="77777777" w:rsidR="00F47859" w:rsidRPr="007A16D9" w:rsidRDefault="00F47859" w:rsidP="003A460F">
            <w:pPr>
              <w:pStyle w:val="ListParagraph"/>
              <w:ind w:left="0"/>
              <w:rPr>
                <w:rFonts w:ascii="Arial" w:hAnsi="Arial" w:cs="Arial"/>
                <w:sz w:val="22"/>
                <w:szCs w:val="22"/>
              </w:rPr>
            </w:pPr>
            <w:r w:rsidRPr="007A16D9">
              <w:rPr>
                <w:rFonts w:ascii="Arial" w:hAnsi="Arial" w:cs="Arial"/>
                <w:sz w:val="22"/>
                <w:szCs w:val="22"/>
              </w:rPr>
              <w:t>Signature:</w:t>
            </w:r>
          </w:p>
        </w:tc>
        <w:tc>
          <w:tcPr>
            <w:tcW w:w="3969" w:type="dxa"/>
            <w:shd w:val="clear" w:color="auto" w:fill="auto"/>
            <w:vAlign w:val="center"/>
          </w:tcPr>
          <w:p w14:paraId="3F142C37" w14:textId="77777777" w:rsidR="00F47859" w:rsidRPr="007A16D9" w:rsidRDefault="00F47859" w:rsidP="003A460F">
            <w:pPr>
              <w:pStyle w:val="ListParagraph"/>
              <w:ind w:left="0"/>
              <w:rPr>
                <w:rFonts w:ascii="Arial" w:hAnsi="Arial" w:cs="Arial"/>
                <w:sz w:val="22"/>
                <w:szCs w:val="22"/>
              </w:rPr>
            </w:pPr>
          </w:p>
        </w:tc>
      </w:tr>
      <w:tr w:rsidR="00F47859" w:rsidRPr="007A16D9" w14:paraId="6EA93E21" w14:textId="77777777" w:rsidTr="003A460F">
        <w:trPr>
          <w:trHeight w:val="347"/>
        </w:trPr>
        <w:tc>
          <w:tcPr>
            <w:tcW w:w="3227" w:type="dxa"/>
            <w:shd w:val="clear" w:color="auto" w:fill="F2F2F2" w:themeFill="background1" w:themeFillShade="F2"/>
            <w:vAlign w:val="center"/>
          </w:tcPr>
          <w:p w14:paraId="544FBCEA" w14:textId="77777777" w:rsidR="00F47859" w:rsidRPr="007A16D9" w:rsidRDefault="00F47859" w:rsidP="003A460F">
            <w:pPr>
              <w:pStyle w:val="ListParagraph"/>
              <w:ind w:left="0"/>
              <w:rPr>
                <w:rFonts w:ascii="Arial" w:hAnsi="Arial" w:cs="Arial"/>
                <w:sz w:val="22"/>
                <w:szCs w:val="22"/>
              </w:rPr>
            </w:pPr>
            <w:r w:rsidRPr="007A16D9">
              <w:rPr>
                <w:rFonts w:ascii="Arial" w:hAnsi="Arial" w:cs="Arial"/>
                <w:sz w:val="22"/>
                <w:szCs w:val="22"/>
              </w:rPr>
              <w:t>Date:</w:t>
            </w:r>
          </w:p>
        </w:tc>
        <w:tc>
          <w:tcPr>
            <w:tcW w:w="3969" w:type="dxa"/>
            <w:shd w:val="clear" w:color="auto" w:fill="auto"/>
            <w:vAlign w:val="center"/>
          </w:tcPr>
          <w:p w14:paraId="120F43D0" w14:textId="77777777" w:rsidR="00F47859" w:rsidRPr="007A16D9" w:rsidRDefault="00F47859" w:rsidP="003A460F">
            <w:pPr>
              <w:pStyle w:val="ListParagraph"/>
              <w:ind w:left="0"/>
              <w:rPr>
                <w:rFonts w:ascii="Arial" w:hAnsi="Arial" w:cs="Arial"/>
                <w:color w:val="FF0000"/>
                <w:sz w:val="22"/>
                <w:szCs w:val="22"/>
              </w:rPr>
            </w:pPr>
          </w:p>
        </w:tc>
      </w:tr>
    </w:tbl>
    <w:p w14:paraId="6DC16156" w14:textId="77777777" w:rsidR="00F47859" w:rsidRPr="007A16D9" w:rsidRDefault="00F47859" w:rsidP="00F47859">
      <w:pPr>
        <w:rPr>
          <w:rFonts w:ascii="Arial" w:hAnsi="Arial" w:cs="Arial"/>
          <w:sz w:val="22"/>
          <w:szCs w:val="22"/>
        </w:rPr>
      </w:pPr>
    </w:p>
    <w:p w14:paraId="2EC00911" w14:textId="77777777" w:rsidR="00F47859" w:rsidRPr="007A16D9" w:rsidRDefault="00F47859" w:rsidP="00F47859">
      <w:pPr>
        <w:rPr>
          <w:rFonts w:ascii="Arial" w:hAnsi="Arial" w:cs="Arial"/>
          <w:b/>
          <w:i/>
          <w:sz w:val="22"/>
          <w:szCs w:val="22"/>
        </w:rPr>
      </w:pPr>
      <w:r w:rsidRPr="007A16D9">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47859" w:rsidRPr="007A16D9" w14:paraId="58819874" w14:textId="77777777" w:rsidTr="003A460F">
        <w:trPr>
          <w:trHeight w:val="346"/>
        </w:trPr>
        <w:tc>
          <w:tcPr>
            <w:tcW w:w="3227" w:type="dxa"/>
            <w:shd w:val="clear" w:color="auto" w:fill="F2F2F2" w:themeFill="background1" w:themeFillShade="F2"/>
            <w:vAlign w:val="center"/>
          </w:tcPr>
          <w:p w14:paraId="1828AF83" w14:textId="77777777" w:rsidR="00F47859" w:rsidRPr="007A16D9" w:rsidRDefault="00F47859" w:rsidP="003A460F">
            <w:pPr>
              <w:pStyle w:val="ListParagraph"/>
              <w:ind w:left="0"/>
              <w:rPr>
                <w:rFonts w:ascii="Arial" w:hAnsi="Arial" w:cs="Arial"/>
                <w:sz w:val="22"/>
                <w:szCs w:val="22"/>
              </w:rPr>
            </w:pPr>
            <w:r w:rsidRPr="007A16D9">
              <w:rPr>
                <w:rFonts w:ascii="Arial" w:hAnsi="Arial" w:cs="Arial"/>
                <w:sz w:val="22"/>
                <w:szCs w:val="22"/>
              </w:rPr>
              <w:t>Head of School/Assistant Dean:</w:t>
            </w:r>
          </w:p>
        </w:tc>
        <w:tc>
          <w:tcPr>
            <w:tcW w:w="3969" w:type="dxa"/>
            <w:shd w:val="clear" w:color="auto" w:fill="auto"/>
            <w:vAlign w:val="center"/>
          </w:tcPr>
          <w:p w14:paraId="6BE2025D" w14:textId="77777777" w:rsidR="00F47859" w:rsidRPr="007A16D9" w:rsidRDefault="00F47859" w:rsidP="003A460F">
            <w:pPr>
              <w:pStyle w:val="ListParagraph"/>
              <w:ind w:left="0"/>
              <w:rPr>
                <w:rFonts w:ascii="Arial" w:hAnsi="Arial" w:cs="Arial"/>
                <w:sz w:val="22"/>
                <w:szCs w:val="22"/>
              </w:rPr>
            </w:pPr>
          </w:p>
        </w:tc>
      </w:tr>
      <w:tr w:rsidR="00F47859" w:rsidRPr="007A16D9" w14:paraId="77FC551A" w14:textId="77777777" w:rsidTr="003A460F">
        <w:trPr>
          <w:trHeight w:val="347"/>
        </w:trPr>
        <w:tc>
          <w:tcPr>
            <w:tcW w:w="3227" w:type="dxa"/>
            <w:shd w:val="clear" w:color="auto" w:fill="F2F2F2" w:themeFill="background1" w:themeFillShade="F2"/>
            <w:vAlign w:val="center"/>
          </w:tcPr>
          <w:p w14:paraId="7EC27EEA" w14:textId="77777777" w:rsidR="00F47859" w:rsidRPr="007A16D9" w:rsidRDefault="00F47859" w:rsidP="003A460F">
            <w:pPr>
              <w:pStyle w:val="ListParagraph"/>
              <w:ind w:left="0"/>
              <w:rPr>
                <w:rFonts w:ascii="Arial" w:hAnsi="Arial" w:cs="Arial"/>
                <w:sz w:val="22"/>
                <w:szCs w:val="22"/>
              </w:rPr>
            </w:pPr>
            <w:r w:rsidRPr="007A16D9">
              <w:rPr>
                <w:rFonts w:ascii="Arial" w:hAnsi="Arial" w:cs="Arial"/>
                <w:sz w:val="22"/>
                <w:szCs w:val="22"/>
              </w:rPr>
              <w:t>Signature:</w:t>
            </w:r>
          </w:p>
        </w:tc>
        <w:tc>
          <w:tcPr>
            <w:tcW w:w="3969" w:type="dxa"/>
            <w:shd w:val="clear" w:color="auto" w:fill="auto"/>
            <w:vAlign w:val="center"/>
          </w:tcPr>
          <w:p w14:paraId="068BE2FA" w14:textId="77777777" w:rsidR="00F47859" w:rsidRPr="007A16D9" w:rsidRDefault="00F47859" w:rsidP="003A460F">
            <w:pPr>
              <w:pStyle w:val="ListParagraph"/>
              <w:ind w:left="0"/>
              <w:rPr>
                <w:rFonts w:ascii="Arial" w:hAnsi="Arial" w:cs="Arial"/>
                <w:sz w:val="22"/>
                <w:szCs w:val="22"/>
              </w:rPr>
            </w:pPr>
          </w:p>
          <w:p w14:paraId="3F8F4FFC" w14:textId="77777777" w:rsidR="00F47859" w:rsidRPr="007A16D9" w:rsidRDefault="00F47859" w:rsidP="003A460F">
            <w:pPr>
              <w:pStyle w:val="ListParagraph"/>
              <w:ind w:left="0"/>
              <w:rPr>
                <w:rFonts w:ascii="Arial" w:hAnsi="Arial" w:cs="Arial"/>
                <w:sz w:val="22"/>
                <w:szCs w:val="22"/>
              </w:rPr>
            </w:pPr>
          </w:p>
        </w:tc>
      </w:tr>
      <w:tr w:rsidR="00F47859" w:rsidRPr="007A16D9" w14:paraId="024BC22F" w14:textId="77777777" w:rsidTr="003A460F">
        <w:trPr>
          <w:trHeight w:val="347"/>
        </w:trPr>
        <w:tc>
          <w:tcPr>
            <w:tcW w:w="3227" w:type="dxa"/>
            <w:shd w:val="clear" w:color="auto" w:fill="F2F2F2" w:themeFill="background1" w:themeFillShade="F2"/>
            <w:vAlign w:val="center"/>
          </w:tcPr>
          <w:p w14:paraId="2659CF7E" w14:textId="77777777" w:rsidR="00F47859" w:rsidRPr="007A16D9" w:rsidRDefault="00F47859" w:rsidP="003A460F">
            <w:pPr>
              <w:pStyle w:val="ListParagraph"/>
              <w:ind w:left="0"/>
              <w:rPr>
                <w:rFonts w:ascii="Arial" w:hAnsi="Arial" w:cs="Arial"/>
                <w:sz w:val="22"/>
                <w:szCs w:val="22"/>
              </w:rPr>
            </w:pPr>
            <w:r w:rsidRPr="007A16D9">
              <w:rPr>
                <w:rFonts w:ascii="Arial" w:hAnsi="Arial" w:cs="Arial"/>
                <w:sz w:val="22"/>
                <w:szCs w:val="22"/>
              </w:rPr>
              <w:t>Date:</w:t>
            </w:r>
          </w:p>
        </w:tc>
        <w:tc>
          <w:tcPr>
            <w:tcW w:w="3969" w:type="dxa"/>
            <w:shd w:val="clear" w:color="auto" w:fill="auto"/>
            <w:vAlign w:val="center"/>
          </w:tcPr>
          <w:p w14:paraId="5E79D0CA" w14:textId="77777777" w:rsidR="00F47859" w:rsidRPr="007A16D9" w:rsidRDefault="00F47859" w:rsidP="003A460F">
            <w:pPr>
              <w:pStyle w:val="ListParagraph"/>
              <w:ind w:left="0"/>
              <w:rPr>
                <w:rFonts w:ascii="Arial" w:hAnsi="Arial" w:cs="Arial"/>
                <w:sz w:val="22"/>
                <w:szCs w:val="22"/>
              </w:rPr>
            </w:pPr>
          </w:p>
        </w:tc>
      </w:tr>
    </w:tbl>
    <w:p w14:paraId="2F652EA9" w14:textId="77777777" w:rsidR="00F47859" w:rsidRPr="007A16D9" w:rsidRDefault="00F47859" w:rsidP="00F47859">
      <w:pPr>
        <w:rPr>
          <w:rFonts w:ascii="Arial" w:hAnsi="Arial" w:cs="Arial"/>
          <w:sz w:val="22"/>
          <w:szCs w:val="22"/>
        </w:rPr>
      </w:pPr>
    </w:p>
    <w:p w14:paraId="57BBDBF7" w14:textId="77777777" w:rsidR="00F47859" w:rsidRPr="007A16D9" w:rsidRDefault="00F47859" w:rsidP="00F47859">
      <w:pPr>
        <w:rPr>
          <w:rFonts w:ascii="Arial" w:hAnsi="Arial" w:cs="Arial"/>
          <w:sz w:val="22"/>
          <w:szCs w:val="22"/>
        </w:rPr>
      </w:pPr>
    </w:p>
    <w:p w14:paraId="5CF28A04" w14:textId="77777777" w:rsidR="00F47859" w:rsidRPr="007A16D9" w:rsidRDefault="00F47859" w:rsidP="00F47859">
      <w:pPr>
        <w:rPr>
          <w:rFonts w:ascii="Arial" w:hAnsi="Arial" w:cs="Arial"/>
          <w:bCs/>
          <w:sz w:val="22"/>
          <w:szCs w:val="22"/>
        </w:rPr>
      </w:pPr>
      <w:r w:rsidRPr="007A16D9">
        <w:rPr>
          <w:rFonts w:ascii="Arial" w:hAnsi="Arial" w:cs="Arial"/>
          <w:b/>
          <w:sz w:val="22"/>
          <w:szCs w:val="22"/>
        </w:rPr>
        <w:t xml:space="preserve">Checklist: </w:t>
      </w:r>
      <w:r w:rsidRPr="007A16D9">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Ind w:w="-800" w:type="dxa"/>
        <w:tblLook w:val="04A0" w:firstRow="1" w:lastRow="0" w:firstColumn="1" w:lastColumn="0" w:noHBand="0" w:noVBand="1"/>
      </w:tblPr>
      <w:tblGrid>
        <w:gridCol w:w="675"/>
        <w:gridCol w:w="9356"/>
      </w:tblGrid>
      <w:tr w:rsidR="00F47859" w:rsidRPr="007A16D9" w14:paraId="70388A23" w14:textId="77777777" w:rsidTr="00F822F7">
        <w:trPr>
          <w:trHeight w:val="491"/>
        </w:trPr>
        <w:tc>
          <w:tcPr>
            <w:tcW w:w="675" w:type="dxa"/>
            <w:shd w:val="clear" w:color="auto" w:fill="BFBFBF" w:themeFill="background1" w:themeFillShade="BF"/>
            <w:vAlign w:val="center"/>
          </w:tcPr>
          <w:sdt>
            <w:sdtPr>
              <w:rPr>
                <w:rFonts w:ascii="Arial" w:hAnsi="Arial" w:cs="Arial"/>
                <w:b/>
                <w:bCs/>
                <w:color w:val="0000FF"/>
                <w:sz w:val="22"/>
                <w:szCs w:val="22"/>
              </w:rPr>
              <w:id w:val="1454446193"/>
            </w:sdtPr>
            <w:sdtEndPr/>
            <w:sdtContent>
              <w:p w14:paraId="5FA59BE2" w14:textId="77777777" w:rsidR="00F47859" w:rsidRPr="007A16D9" w:rsidRDefault="00F47859" w:rsidP="003A460F">
                <w:pPr>
                  <w:jc w:val="center"/>
                  <w:rPr>
                    <w:rFonts w:ascii="Arial" w:eastAsia="MS Gothic" w:hAnsi="Arial" w:cs="Arial"/>
                    <w:bCs/>
                    <w:color w:val="0000FF"/>
                    <w:sz w:val="22"/>
                    <w:szCs w:val="22"/>
                  </w:rPr>
                </w:pPr>
                <w:r w:rsidRPr="007A16D9">
                  <w:rPr>
                    <w:rFonts w:ascii="MS Gothic" w:eastAsia="MS Gothic" w:hAnsi="MS Gothic" w:cs="Arial"/>
                    <w:b/>
                    <w:bCs/>
                    <w:color w:val="0000FF"/>
                    <w:sz w:val="22"/>
                    <w:szCs w:val="22"/>
                    <w:lang w:val="cy-GB"/>
                  </w:rPr>
                  <w:t>x</w:t>
                </w:r>
              </w:p>
            </w:sdtContent>
          </w:sdt>
        </w:tc>
        <w:tc>
          <w:tcPr>
            <w:tcW w:w="9356" w:type="dxa"/>
            <w:vAlign w:val="center"/>
          </w:tcPr>
          <w:p w14:paraId="6F5A2489" w14:textId="77777777" w:rsidR="00F47859" w:rsidRPr="007A16D9" w:rsidRDefault="00F47859" w:rsidP="003A460F">
            <w:pPr>
              <w:rPr>
                <w:rFonts w:ascii="Arial" w:eastAsia="MS Gothic" w:hAnsi="Arial" w:cs="Arial"/>
                <w:bCs/>
                <w:sz w:val="22"/>
                <w:szCs w:val="22"/>
              </w:rPr>
            </w:pPr>
            <w:r w:rsidRPr="007A16D9">
              <w:rPr>
                <w:rFonts w:ascii="Arial" w:eastAsia="MS Gothic" w:hAnsi="Arial" w:cs="Arial"/>
                <w:bCs/>
                <w:sz w:val="22"/>
                <w:szCs w:val="22"/>
              </w:rPr>
              <w:t>I have read the guidance notes supplied before completing the form.</w:t>
            </w:r>
          </w:p>
        </w:tc>
      </w:tr>
      <w:tr w:rsidR="00F47859" w:rsidRPr="007A16D9" w14:paraId="58B488F7" w14:textId="77777777" w:rsidTr="00F822F7">
        <w:trPr>
          <w:trHeight w:val="413"/>
        </w:trPr>
        <w:tc>
          <w:tcPr>
            <w:tcW w:w="675" w:type="dxa"/>
            <w:shd w:val="clear" w:color="auto" w:fill="BFBFBF" w:themeFill="background1" w:themeFillShade="BF"/>
            <w:vAlign w:val="center"/>
          </w:tcPr>
          <w:sdt>
            <w:sdtPr>
              <w:rPr>
                <w:rFonts w:ascii="Arial" w:hAnsi="Arial" w:cs="Arial"/>
                <w:b/>
                <w:bCs/>
                <w:color w:val="0000FF"/>
                <w:sz w:val="22"/>
                <w:szCs w:val="22"/>
              </w:rPr>
              <w:id w:val="-17703630"/>
            </w:sdtPr>
            <w:sdtEndPr/>
            <w:sdtContent>
              <w:p w14:paraId="44184FFC" w14:textId="77777777" w:rsidR="00F47859" w:rsidRPr="007A16D9" w:rsidRDefault="00F47859" w:rsidP="003A460F">
                <w:pPr>
                  <w:jc w:val="center"/>
                  <w:rPr>
                    <w:rFonts w:ascii="Arial" w:eastAsia="MS Gothic" w:hAnsi="Arial" w:cs="Arial"/>
                    <w:bCs/>
                    <w:color w:val="0000FF"/>
                    <w:sz w:val="22"/>
                    <w:szCs w:val="22"/>
                  </w:rPr>
                </w:pPr>
                <w:r w:rsidRPr="007A16D9">
                  <w:rPr>
                    <w:rFonts w:ascii="MS Gothic" w:eastAsia="MS Gothic" w:hAnsi="MS Gothic" w:cs="Arial"/>
                    <w:b/>
                    <w:bCs/>
                    <w:color w:val="0000FF"/>
                    <w:sz w:val="22"/>
                    <w:szCs w:val="22"/>
                    <w:lang w:val="cy-GB"/>
                  </w:rPr>
                  <w:t>x</w:t>
                </w:r>
              </w:p>
            </w:sdtContent>
          </w:sdt>
        </w:tc>
        <w:tc>
          <w:tcPr>
            <w:tcW w:w="9356" w:type="dxa"/>
            <w:vAlign w:val="center"/>
          </w:tcPr>
          <w:p w14:paraId="73C14658" w14:textId="77777777" w:rsidR="00F47859" w:rsidRPr="007A16D9" w:rsidRDefault="00F47859" w:rsidP="003A460F">
            <w:pPr>
              <w:rPr>
                <w:rFonts w:ascii="Arial" w:hAnsi="Arial" w:cs="Arial"/>
                <w:sz w:val="22"/>
                <w:szCs w:val="22"/>
              </w:rPr>
            </w:pPr>
            <w:r w:rsidRPr="007A16D9">
              <w:rPr>
                <w:rFonts w:ascii="Arial" w:hAnsi="Arial" w:cs="Arial"/>
                <w:sz w:val="22"/>
                <w:szCs w:val="22"/>
              </w:rPr>
              <w:t xml:space="preserve">I have completed </w:t>
            </w:r>
            <w:r w:rsidRPr="007A16D9">
              <w:rPr>
                <w:rFonts w:ascii="Arial" w:hAnsi="Arial" w:cs="Arial"/>
                <w:b/>
                <w:sz w:val="22"/>
                <w:szCs w:val="22"/>
              </w:rPr>
              <w:t>ALL RELEVANT</w:t>
            </w:r>
            <w:r w:rsidRPr="007A16D9">
              <w:rPr>
                <w:rFonts w:ascii="Arial" w:hAnsi="Arial" w:cs="Arial"/>
                <w:sz w:val="22"/>
                <w:szCs w:val="22"/>
              </w:rPr>
              <w:t xml:space="preserve"> sections of the form in full.</w:t>
            </w:r>
          </w:p>
        </w:tc>
      </w:tr>
      <w:tr w:rsidR="00F47859" w:rsidRPr="007A16D9" w14:paraId="762E0913" w14:textId="77777777" w:rsidTr="00F822F7">
        <w:trPr>
          <w:trHeight w:val="419"/>
        </w:trPr>
        <w:tc>
          <w:tcPr>
            <w:tcW w:w="675" w:type="dxa"/>
            <w:shd w:val="clear" w:color="auto" w:fill="BFBFBF" w:themeFill="background1" w:themeFillShade="BF"/>
            <w:vAlign w:val="center"/>
          </w:tcPr>
          <w:sdt>
            <w:sdtPr>
              <w:rPr>
                <w:rFonts w:ascii="Arial" w:hAnsi="Arial" w:cs="Arial"/>
                <w:b/>
                <w:bCs/>
                <w:color w:val="0000FF"/>
                <w:sz w:val="22"/>
                <w:szCs w:val="22"/>
              </w:rPr>
              <w:id w:val="1393921880"/>
            </w:sdtPr>
            <w:sdtEndPr/>
            <w:sdtContent>
              <w:p w14:paraId="20F75442" w14:textId="77777777" w:rsidR="00F47859" w:rsidRPr="007A16D9" w:rsidRDefault="00F47859" w:rsidP="003A460F">
                <w:pPr>
                  <w:jc w:val="center"/>
                  <w:rPr>
                    <w:rFonts w:ascii="Arial" w:hAnsi="Arial" w:cs="Arial"/>
                    <w:color w:val="0000FF"/>
                    <w:sz w:val="22"/>
                    <w:szCs w:val="22"/>
                  </w:rPr>
                </w:pPr>
                <w:r w:rsidRPr="007A16D9">
                  <w:rPr>
                    <w:rFonts w:ascii="MS Gothic" w:eastAsia="MS Gothic" w:hAnsi="MS Gothic" w:cs="Arial"/>
                    <w:b/>
                    <w:bCs/>
                    <w:color w:val="0000FF"/>
                    <w:sz w:val="22"/>
                    <w:szCs w:val="22"/>
                    <w:lang w:val="cy-GB"/>
                  </w:rPr>
                  <w:t>x</w:t>
                </w:r>
              </w:p>
            </w:sdtContent>
          </w:sdt>
        </w:tc>
        <w:tc>
          <w:tcPr>
            <w:tcW w:w="9356" w:type="dxa"/>
            <w:vAlign w:val="center"/>
          </w:tcPr>
          <w:p w14:paraId="4B682A5D" w14:textId="77777777" w:rsidR="00F47859" w:rsidRPr="007A16D9" w:rsidRDefault="00F47859" w:rsidP="003A460F">
            <w:pPr>
              <w:rPr>
                <w:rFonts w:ascii="Arial" w:hAnsi="Arial" w:cs="Arial"/>
                <w:sz w:val="22"/>
                <w:szCs w:val="22"/>
              </w:rPr>
            </w:pPr>
            <w:r w:rsidRPr="007A16D9">
              <w:rPr>
                <w:rFonts w:ascii="Arial" w:hAnsi="Arial" w:cs="Arial"/>
                <w:sz w:val="22"/>
                <w:szCs w:val="22"/>
              </w:rPr>
              <w:t>I confirm that the research activity has received approval in principle</w:t>
            </w:r>
          </w:p>
        </w:tc>
      </w:tr>
      <w:tr w:rsidR="00F47859" w:rsidRPr="007A16D9" w14:paraId="42E5CED5" w14:textId="77777777" w:rsidTr="00F822F7">
        <w:trPr>
          <w:trHeight w:val="492"/>
        </w:trPr>
        <w:tc>
          <w:tcPr>
            <w:tcW w:w="675" w:type="dxa"/>
            <w:shd w:val="clear" w:color="auto" w:fill="BFBFBF" w:themeFill="background1" w:themeFillShade="BF"/>
            <w:vAlign w:val="center"/>
          </w:tcPr>
          <w:sdt>
            <w:sdtPr>
              <w:rPr>
                <w:rFonts w:ascii="Arial" w:hAnsi="Arial" w:cs="Arial"/>
                <w:b/>
                <w:bCs/>
                <w:sz w:val="22"/>
                <w:szCs w:val="22"/>
                <w:highlight w:val="yellow"/>
              </w:rPr>
              <w:id w:val="-1978295672"/>
              <w:showingPlcHdr/>
            </w:sdtPr>
            <w:sdtEndPr/>
            <w:sdtContent>
              <w:p w14:paraId="5F1F0F31" w14:textId="77777777" w:rsidR="00F47859" w:rsidRPr="007A16D9" w:rsidRDefault="00F47859" w:rsidP="003A460F">
                <w:pPr>
                  <w:jc w:val="center"/>
                  <w:rPr>
                    <w:rFonts w:ascii="Arial" w:hAnsi="Arial" w:cs="Arial"/>
                    <w:sz w:val="22"/>
                    <w:szCs w:val="22"/>
                    <w:highlight w:val="yellow"/>
                  </w:rPr>
                </w:pPr>
                <w:r w:rsidRPr="007A16D9">
                  <w:rPr>
                    <w:rFonts w:ascii="Arial" w:hAnsi="Arial" w:cs="Arial"/>
                    <w:b/>
                    <w:bCs/>
                    <w:sz w:val="22"/>
                    <w:szCs w:val="22"/>
                    <w:highlight w:val="yellow"/>
                  </w:rPr>
                  <w:t xml:space="preserve">     </w:t>
                </w:r>
              </w:p>
            </w:sdtContent>
          </w:sdt>
        </w:tc>
        <w:tc>
          <w:tcPr>
            <w:tcW w:w="9356" w:type="dxa"/>
            <w:vAlign w:val="center"/>
          </w:tcPr>
          <w:p w14:paraId="4596BD37" w14:textId="77777777" w:rsidR="00F47859" w:rsidRPr="007A16D9" w:rsidRDefault="00F47859" w:rsidP="003A460F">
            <w:pPr>
              <w:rPr>
                <w:rFonts w:ascii="Arial" w:hAnsi="Arial" w:cs="Arial"/>
                <w:sz w:val="22"/>
                <w:szCs w:val="22"/>
              </w:rPr>
            </w:pPr>
            <w:r w:rsidRPr="007A16D9">
              <w:rPr>
                <w:rFonts w:ascii="Arial" w:hAnsi="Arial" w:cs="Arial"/>
                <w:sz w:val="22"/>
                <w:szCs w:val="22"/>
              </w:rPr>
              <w:t>I have attached a copy of final/interim approval from external organisation (where appropriate)</w:t>
            </w:r>
          </w:p>
        </w:tc>
      </w:tr>
      <w:tr w:rsidR="00F47859" w:rsidRPr="007A16D9" w14:paraId="491B6ECB" w14:textId="77777777" w:rsidTr="00F822F7">
        <w:trPr>
          <w:trHeight w:val="492"/>
        </w:trPr>
        <w:tc>
          <w:tcPr>
            <w:tcW w:w="675" w:type="dxa"/>
            <w:shd w:val="clear" w:color="auto" w:fill="BFBFBF" w:themeFill="background1" w:themeFillShade="BF"/>
            <w:vAlign w:val="center"/>
          </w:tcPr>
          <w:sdt>
            <w:sdtPr>
              <w:rPr>
                <w:rFonts w:ascii="Arial" w:hAnsi="Arial" w:cs="Arial"/>
                <w:b/>
                <w:bCs/>
                <w:sz w:val="22"/>
                <w:szCs w:val="22"/>
                <w:highlight w:val="yellow"/>
              </w:rPr>
              <w:id w:val="1893926499"/>
              <w:showingPlcHdr/>
            </w:sdtPr>
            <w:sdtEndPr/>
            <w:sdtContent>
              <w:p w14:paraId="053C91C8" w14:textId="77777777" w:rsidR="00F47859" w:rsidRPr="007A16D9" w:rsidRDefault="00F47859" w:rsidP="003A460F">
                <w:pPr>
                  <w:jc w:val="center"/>
                  <w:rPr>
                    <w:rFonts w:ascii="Arial" w:hAnsi="Arial" w:cs="Arial"/>
                    <w:b/>
                    <w:bCs/>
                    <w:sz w:val="22"/>
                    <w:szCs w:val="22"/>
                    <w:highlight w:val="yellow"/>
                  </w:rPr>
                </w:pPr>
                <w:r w:rsidRPr="007A16D9">
                  <w:rPr>
                    <w:rFonts w:ascii="Arial" w:hAnsi="Arial" w:cs="Arial"/>
                    <w:b/>
                    <w:bCs/>
                    <w:sz w:val="22"/>
                    <w:szCs w:val="22"/>
                    <w:highlight w:val="yellow"/>
                  </w:rPr>
                  <w:t xml:space="preserve">     </w:t>
                </w:r>
              </w:p>
            </w:sdtContent>
          </w:sdt>
        </w:tc>
        <w:tc>
          <w:tcPr>
            <w:tcW w:w="9356" w:type="dxa"/>
            <w:vAlign w:val="center"/>
          </w:tcPr>
          <w:p w14:paraId="7FB1554F" w14:textId="77777777" w:rsidR="00F47859" w:rsidRPr="007A16D9" w:rsidRDefault="00F47859" w:rsidP="003A460F">
            <w:pPr>
              <w:rPr>
                <w:rFonts w:ascii="Arial" w:hAnsi="Arial" w:cs="Arial"/>
                <w:sz w:val="22"/>
                <w:szCs w:val="22"/>
              </w:rPr>
            </w:pPr>
          </w:p>
          <w:p w14:paraId="5122A59E" w14:textId="77777777" w:rsidR="00F47859" w:rsidRPr="007A16D9" w:rsidRDefault="00F47859" w:rsidP="003A460F">
            <w:pPr>
              <w:rPr>
                <w:rFonts w:ascii="Arial" w:hAnsi="Arial" w:cs="Arial"/>
                <w:sz w:val="22"/>
                <w:szCs w:val="22"/>
              </w:rPr>
            </w:pPr>
            <w:r w:rsidRPr="007A16D9">
              <w:rPr>
                <w:rFonts w:ascii="Arial" w:hAnsi="Arial" w:cs="Arial"/>
                <w:sz w:val="22"/>
                <w:szCs w:val="22"/>
              </w:rPr>
              <w:t>I have attached a full risk assessment (and have NOT completed Section H of this form) (where appropriate)</w:t>
            </w:r>
          </w:p>
          <w:p w14:paraId="39388A39" w14:textId="77777777" w:rsidR="00F47859" w:rsidRPr="007A16D9" w:rsidRDefault="00F47859" w:rsidP="003A460F">
            <w:pPr>
              <w:rPr>
                <w:rFonts w:ascii="Arial" w:hAnsi="Arial" w:cs="Arial"/>
                <w:sz w:val="22"/>
                <w:szCs w:val="22"/>
              </w:rPr>
            </w:pPr>
          </w:p>
        </w:tc>
      </w:tr>
      <w:tr w:rsidR="00F47859" w:rsidRPr="007A16D9" w14:paraId="24B8EC0F" w14:textId="77777777" w:rsidTr="00F822F7">
        <w:trPr>
          <w:trHeight w:val="626"/>
        </w:trPr>
        <w:tc>
          <w:tcPr>
            <w:tcW w:w="675" w:type="dxa"/>
            <w:shd w:val="clear" w:color="auto" w:fill="BFBFBF" w:themeFill="background1" w:themeFillShade="BF"/>
            <w:vAlign w:val="center"/>
          </w:tcPr>
          <w:sdt>
            <w:sdtPr>
              <w:rPr>
                <w:rFonts w:ascii="Arial" w:hAnsi="Arial" w:cs="Arial"/>
                <w:b/>
                <w:bCs/>
                <w:color w:val="0000FF"/>
                <w:sz w:val="22"/>
                <w:szCs w:val="22"/>
              </w:rPr>
              <w:id w:val="1189257540"/>
            </w:sdtPr>
            <w:sdtEndPr/>
            <w:sdtContent>
              <w:p w14:paraId="3C764387" w14:textId="77777777" w:rsidR="00F47859" w:rsidRPr="007A16D9" w:rsidRDefault="00F47859" w:rsidP="003A460F">
                <w:pPr>
                  <w:jc w:val="center"/>
                  <w:rPr>
                    <w:rFonts w:ascii="Arial" w:hAnsi="Arial" w:cs="Arial"/>
                    <w:color w:val="0000FF"/>
                    <w:sz w:val="22"/>
                    <w:szCs w:val="22"/>
                  </w:rPr>
                </w:pPr>
                <w:r w:rsidRPr="007A16D9">
                  <w:rPr>
                    <w:rFonts w:ascii="MS Gothic" w:eastAsia="MS Gothic" w:hAnsi="MS Gothic" w:cs="Arial"/>
                    <w:b/>
                    <w:bCs/>
                    <w:color w:val="0000FF"/>
                    <w:sz w:val="22"/>
                    <w:szCs w:val="22"/>
                    <w:lang w:val="cy-GB"/>
                  </w:rPr>
                  <w:t>x</w:t>
                </w:r>
              </w:p>
            </w:sdtContent>
          </w:sdt>
        </w:tc>
        <w:tc>
          <w:tcPr>
            <w:tcW w:w="9356" w:type="dxa"/>
            <w:vAlign w:val="center"/>
          </w:tcPr>
          <w:p w14:paraId="20096D75" w14:textId="77777777" w:rsidR="00F47859" w:rsidRPr="007A16D9" w:rsidRDefault="00F47859" w:rsidP="003A460F">
            <w:pPr>
              <w:rPr>
                <w:rFonts w:ascii="Arial" w:hAnsi="Arial" w:cs="Arial"/>
                <w:sz w:val="22"/>
                <w:szCs w:val="22"/>
              </w:rPr>
            </w:pPr>
            <w:r w:rsidRPr="007A16D9">
              <w:rPr>
                <w:rFonts w:ascii="Arial" w:hAnsi="Arial" w:cs="Arial"/>
                <w:sz w:val="22"/>
                <w:szCs w:val="22"/>
              </w:rPr>
              <w:t>I understand that it is my responsibility to ensure that the above named research activity will meet the University’s Research Ethics and Integrity Code of Practice.</w:t>
            </w:r>
          </w:p>
        </w:tc>
      </w:tr>
      <w:tr w:rsidR="00F47859" w:rsidRPr="007A16D9" w14:paraId="3ADEFAF5" w14:textId="77777777" w:rsidTr="00F822F7">
        <w:trPr>
          <w:trHeight w:val="968"/>
        </w:trPr>
        <w:tc>
          <w:tcPr>
            <w:tcW w:w="675" w:type="dxa"/>
            <w:shd w:val="clear" w:color="auto" w:fill="BFBFBF" w:themeFill="background1" w:themeFillShade="BF"/>
            <w:vAlign w:val="center"/>
          </w:tcPr>
          <w:sdt>
            <w:sdtPr>
              <w:rPr>
                <w:rFonts w:ascii="Arial" w:hAnsi="Arial" w:cs="Arial"/>
                <w:b/>
                <w:bCs/>
                <w:color w:val="0000FF"/>
                <w:sz w:val="22"/>
                <w:szCs w:val="22"/>
              </w:rPr>
              <w:id w:val="1030683582"/>
            </w:sdtPr>
            <w:sdtEndPr/>
            <w:sdtContent>
              <w:p w14:paraId="6544CB05" w14:textId="77777777" w:rsidR="00F47859" w:rsidRPr="007A16D9" w:rsidRDefault="00F47859" w:rsidP="003A460F">
                <w:pPr>
                  <w:jc w:val="center"/>
                  <w:rPr>
                    <w:rFonts w:ascii="Arial" w:hAnsi="Arial" w:cs="Arial"/>
                    <w:color w:val="0000FF"/>
                    <w:sz w:val="22"/>
                    <w:szCs w:val="22"/>
                  </w:rPr>
                </w:pPr>
                <w:r w:rsidRPr="007A16D9">
                  <w:rPr>
                    <w:rFonts w:ascii="MS Gothic" w:eastAsia="MS Gothic" w:hAnsi="MS Gothic" w:cs="Arial"/>
                    <w:b/>
                    <w:bCs/>
                    <w:color w:val="0000FF"/>
                    <w:sz w:val="22"/>
                    <w:szCs w:val="22"/>
                    <w:lang w:val="cy-GB"/>
                  </w:rPr>
                  <w:t>x</w:t>
                </w:r>
              </w:p>
            </w:sdtContent>
          </w:sdt>
        </w:tc>
        <w:tc>
          <w:tcPr>
            <w:tcW w:w="9356" w:type="dxa"/>
            <w:vAlign w:val="center"/>
          </w:tcPr>
          <w:p w14:paraId="1B2D7B46" w14:textId="77777777" w:rsidR="00F47859" w:rsidRPr="007A16D9" w:rsidRDefault="00F47859" w:rsidP="003A460F">
            <w:pPr>
              <w:rPr>
                <w:rFonts w:ascii="Arial" w:hAnsi="Arial" w:cs="Arial"/>
                <w:sz w:val="22"/>
                <w:szCs w:val="22"/>
              </w:rPr>
            </w:pPr>
            <w:r w:rsidRPr="007A16D9">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174E4A45" w14:textId="77777777" w:rsidR="00F47859" w:rsidRPr="007A16D9" w:rsidRDefault="00F47859" w:rsidP="00F47859">
      <w:pPr>
        <w:tabs>
          <w:tab w:val="left" w:pos="5103"/>
        </w:tabs>
        <w:rPr>
          <w:rFonts w:ascii="Arial" w:hAnsi="Arial" w:cs="Arial"/>
          <w:b/>
          <w:bCs/>
          <w:color w:val="FF0000"/>
          <w:sz w:val="22"/>
          <w:szCs w:val="22"/>
        </w:rPr>
      </w:pPr>
    </w:p>
    <w:p w14:paraId="3183F490" w14:textId="77777777" w:rsidR="00F47859" w:rsidRPr="007A16D9" w:rsidRDefault="00F47859" w:rsidP="00F47859">
      <w:pPr>
        <w:tabs>
          <w:tab w:val="left" w:pos="5103"/>
        </w:tabs>
        <w:rPr>
          <w:rFonts w:ascii="Arial" w:hAnsi="Arial" w:cs="Arial"/>
          <w:b/>
          <w:bCs/>
          <w:sz w:val="22"/>
          <w:szCs w:val="22"/>
        </w:rPr>
      </w:pPr>
    </w:p>
    <w:tbl>
      <w:tblPr>
        <w:tblW w:w="10060" w:type="dxa"/>
        <w:tblInd w:w="-7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6062E4" w:rsidRPr="007A16D9" w14:paraId="454E5DA9" w14:textId="77777777" w:rsidTr="00F822F7">
        <w:tc>
          <w:tcPr>
            <w:tcW w:w="10060" w:type="dxa"/>
            <w:shd w:val="clear" w:color="auto" w:fill="F2F2F2" w:themeFill="background1" w:themeFillShade="F2"/>
          </w:tcPr>
          <w:p w14:paraId="2E49F455" w14:textId="77777777" w:rsidR="00F47859" w:rsidRPr="007A16D9" w:rsidRDefault="00F47859" w:rsidP="003A460F">
            <w:pPr>
              <w:rPr>
                <w:rFonts w:ascii="Arial" w:hAnsi="Arial" w:cs="Arial"/>
                <w:b/>
                <w:color w:val="auto"/>
                <w:sz w:val="22"/>
                <w:szCs w:val="22"/>
              </w:rPr>
            </w:pPr>
            <w:r w:rsidRPr="007A16D9">
              <w:rPr>
                <w:rFonts w:ascii="Arial" w:hAnsi="Arial" w:cs="Arial"/>
                <w:b/>
                <w:color w:val="auto"/>
                <w:sz w:val="22"/>
                <w:szCs w:val="22"/>
              </w:rPr>
              <w:t>RESEARCH STUDENTS AND STAFF ONLY</w:t>
            </w:r>
          </w:p>
          <w:p w14:paraId="662F274F" w14:textId="77777777" w:rsidR="00F47859" w:rsidRPr="007A16D9" w:rsidRDefault="00F47859" w:rsidP="003A460F">
            <w:pPr>
              <w:rPr>
                <w:rFonts w:ascii="Arial" w:hAnsi="Arial" w:cs="Arial"/>
                <w:color w:val="auto"/>
                <w:sz w:val="22"/>
                <w:szCs w:val="22"/>
              </w:rPr>
            </w:pPr>
            <w:r w:rsidRPr="007A16D9">
              <w:rPr>
                <w:rFonts w:ascii="Arial" w:hAnsi="Arial" w:cs="Arial"/>
                <w:color w:val="auto"/>
                <w:sz w:val="22"/>
                <w:szCs w:val="22"/>
              </w:rPr>
              <w:t xml:space="preserve">All communications relating to this application during its processing must be in writing and emailed to </w:t>
            </w:r>
            <w:hyperlink r:id="rId39" w:history="1">
              <w:r w:rsidRPr="007A16D9">
                <w:rPr>
                  <w:rStyle w:val="Hyperlink"/>
                  <w:rFonts w:ascii="Arial" w:hAnsi="Arial" w:cs="Arial"/>
                  <w:color w:val="auto"/>
                  <w:sz w:val="22"/>
                  <w:szCs w:val="22"/>
                </w:rPr>
                <w:t>pgresearch@uwtsd.ac.uk</w:t>
              </w:r>
            </w:hyperlink>
            <w:r w:rsidRPr="007A16D9">
              <w:rPr>
                <w:rFonts w:ascii="Arial" w:hAnsi="Arial" w:cs="Arial"/>
                <w:color w:val="auto"/>
                <w:sz w:val="22"/>
                <w:szCs w:val="22"/>
              </w:rPr>
              <w:t xml:space="preserve"> , with the title ‘Ethical Approval’ followed by your name.</w:t>
            </w:r>
          </w:p>
          <w:p w14:paraId="3A03F803" w14:textId="77777777" w:rsidR="00F47859" w:rsidRPr="007A16D9" w:rsidRDefault="00F47859" w:rsidP="003A460F">
            <w:pPr>
              <w:rPr>
                <w:rFonts w:ascii="Arial" w:hAnsi="Arial" w:cs="Arial"/>
                <w:color w:val="auto"/>
                <w:sz w:val="22"/>
                <w:szCs w:val="22"/>
              </w:rPr>
            </w:pPr>
            <w:r w:rsidRPr="007A16D9">
              <w:rPr>
                <w:rFonts w:ascii="Arial" w:hAnsi="Arial" w:cs="Arial"/>
                <w:color w:val="auto"/>
                <w:sz w:val="22"/>
                <w:szCs w:val="22"/>
              </w:rPr>
              <w:t>You will be informed of the outcome of your claim by email; therefore</w:t>
            </w:r>
            <w:r w:rsidRPr="007A16D9">
              <w:rPr>
                <w:rFonts w:ascii="Arial" w:hAnsi="Arial" w:cs="Arial"/>
                <w:b/>
                <w:color w:val="auto"/>
                <w:sz w:val="22"/>
                <w:szCs w:val="22"/>
              </w:rPr>
              <w:t xml:space="preserve"> </w:t>
            </w:r>
            <w:r w:rsidRPr="007A16D9">
              <w:rPr>
                <w:rStyle w:val="Strong"/>
                <w:rFonts w:ascii="Arial" w:hAnsi="Arial" w:cs="Arial"/>
                <w:color w:val="auto"/>
                <w:sz w:val="22"/>
                <w:szCs w:val="22"/>
              </w:rPr>
              <w:t>it is important that you check your University and personal email accounts regularly</w:t>
            </w:r>
            <w:r w:rsidRPr="007A16D9">
              <w:rPr>
                <w:rFonts w:ascii="Arial" w:hAnsi="Arial" w:cs="Arial"/>
                <w:b/>
                <w:bCs/>
                <w:color w:val="auto"/>
                <w:sz w:val="22"/>
                <w:szCs w:val="22"/>
              </w:rPr>
              <w:t>.</w:t>
            </w:r>
          </w:p>
        </w:tc>
      </w:tr>
    </w:tbl>
    <w:p w14:paraId="6A6BFCAD" w14:textId="77777777" w:rsidR="00F47859" w:rsidRPr="007A16D9" w:rsidRDefault="00F47859" w:rsidP="00F47859">
      <w:pPr>
        <w:tabs>
          <w:tab w:val="left" w:pos="5103"/>
        </w:tabs>
        <w:rPr>
          <w:rFonts w:ascii="Arial" w:hAnsi="Arial" w:cs="Arial"/>
          <w:b/>
          <w:bCs/>
          <w:color w:val="auto"/>
          <w:sz w:val="22"/>
          <w:szCs w:val="22"/>
        </w:rPr>
      </w:pPr>
    </w:p>
    <w:p w14:paraId="4BC96259" w14:textId="77777777" w:rsidR="00F47859" w:rsidRPr="007A16D9" w:rsidRDefault="00F47859" w:rsidP="00F47859">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color w:val="auto"/>
          <w:sz w:val="22"/>
          <w:szCs w:val="22"/>
        </w:rPr>
      </w:pPr>
      <w:r w:rsidRPr="007A16D9">
        <w:rPr>
          <w:rFonts w:ascii="Arial" w:hAnsi="Arial" w:cs="Arial"/>
          <w:b/>
          <w:bCs/>
          <w:color w:val="auto"/>
          <w:sz w:val="22"/>
          <w:szCs w:val="22"/>
        </w:rPr>
        <w:t xml:space="preserve">STUDENTS ON UNDERGRADUATE OR TAUGHT MASTERS PROGRAMMES </w:t>
      </w:r>
      <w:r w:rsidRPr="007A16D9">
        <w:rPr>
          <w:rFonts w:ascii="Arial" w:hAnsi="Arial" w:cs="Arial"/>
          <w:bCs/>
          <w:color w:val="auto"/>
          <w:sz w:val="22"/>
          <w:szCs w:val="22"/>
        </w:rPr>
        <w:t>should submit  this form (and receive the outcome) via systems explained to you by the supervisor/module leader.</w:t>
      </w:r>
    </w:p>
    <w:p w14:paraId="07CEC096" w14:textId="77777777" w:rsidR="00F47859" w:rsidRPr="007A16D9" w:rsidRDefault="00F47859" w:rsidP="00F47859">
      <w:pPr>
        <w:tabs>
          <w:tab w:val="left" w:pos="5103"/>
        </w:tabs>
        <w:rPr>
          <w:rFonts w:ascii="Arial" w:hAnsi="Arial" w:cs="Arial"/>
          <w:bCs/>
          <w:color w:val="auto"/>
          <w:sz w:val="22"/>
          <w:szCs w:val="22"/>
        </w:rPr>
      </w:pPr>
    </w:p>
    <w:p w14:paraId="21BEDC36" w14:textId="77777777" w:rsidR="00F47859" w:rsidRPr="007A16D9" w:rsidRDefault="00F47859" w:rsidP="00F47859">
      <w:pPr>
        <w:tabs>
          <w:tab w:val="left" w:pos="5103"/>
        </w:tabs>
        <w:rPr>
          <w:rStyle w:val="Hyperlink"/>
          <w:color w:val="auto"/>
          <w:sz w:val="22"/>
          <w:szCs w:val="22"/>
        </w:rPr>
      </w:pPr>
      <w:r w:rsidRPr="007A16D9">
        <w:rPr>
          <w:rFonts w:ascii="Arial" w:hAnsi="Arial" w:cs="Arial"/>
          <w:b/>
          <w:bCs/>
          <w:color w:val="auto"/>
          <w:sz w:val="22"/>
          <w:szCs w:val="22"/>
        </w:rPr>
        <w:t xml:space="preserve">This form is available electronically from the Academic Office web pages: </w:t>
      </w:r>
      <w:hyperlink r:id="rId40" w:history="1">
        <w:r w:rsidRPr="007A16D9">
          <w:rPr>
            <w:rStyle w:val="Hyperlink"/>
            <w:rFonts w:ascii="Arial" w:hAnsi="Arial" w:cs="Arial"/>
            <w:color w:val="auto"/>
            <w:sz w:val="22"/>
            <w:szCs w:val="22"/>
          </w:rPr>
          <w:t>http://www.uwtsd.ac.uk/academic-office/</w:t>
        </w:r>
      </w:hyperlink>
    </w:p>
    <w:p w14:paraId="3212D36B" w14:textId="77777777" w:rsidR="00F47859" w:rsidRPr="007A16D9" w:rsidRDefault="00F47859" w:rsidP="00F47859">
      <w:pPr>
        <w:tabs>
          <w:tab w:val="left" w:pos="5103"/>
        </w:tabs>
        <w:rPr>
          <w:rFonts w:ascii="Arial" w:hAnsi="Arial" w:cs="Arial"/>
          <w:bCs/>
          <w:sz w:val="22"/>
          <w:szCs w:val="22"/>
        </w:rPr>
      </w:pPr>
    </w:p>
    <w:p w14:paraId="3A142870" w14:textId="32601F4A" w:rsidR="00D21099" w:rsidRDefault="00D21099"/>
    <w:p w14:paraId="73871A14" w14:textId="77777777" w:rsidR="001940E6" w:rsidRDefault="001940E6">
      <w:pPr>
        <w:pStyle w:val="NormalWeb"/>
        <w:spacing w:line="480" w:lineRule="auto"/>
        <w:jc w:val="center"/>
        <w:divId w:val="988247259"/>
      </w:pPr>
      <w:r w:rsidRPr="00DC3137">
        <w:rPr>
          <w:sz w:val="22"/>
          <w:szCs w:val="22"/>
        </w:rPr>
        <w:br/>
      </w:r>
    </w:p>
    <w:p w14:paraId="073EB87F" w14:textId="5CBCD677" w:rsidR="001940E6" w:rsidRDefault="001940E6"/>
    <w:p w14:paraId="3F292ECB" w14:textId="77777777" w:rsidR="00FE1052" w:rsidRDefault="00FE1052">
      <w:pPr>
        <w:pStyle w:val="NormalWeb"/>
        <w:spacing w:line="480" w:lineRule="auto"/>
        <w:jc w:val="center"/>
        <w:divId w:val="1946889615"/>
      </w:pPr>
      <w:r>
        <w:br/>
      </w:r>
    </w:p>
    <w:p w14:paraId="3E3E797E" w14:textId="42F73314" w:rsidR="00FE1052" w:rsidRDefault="00FE1052"/>
    <w:p w14:paraId="7D60163D" w14:textId="77777777" w:rsidR="00471966" w:rsidRDefault="00471966">
      <w:pPr>
        <w:pStyle w:val="NormalWeb"/>
        <w:spacing w:line="480" w:lineRule="auto"/>
        <w:jc w:val="center"/>
        <w:divId w:val="666323945"/>
      </w:pPr>
      <w:r>
        <w:br/>
      </w:r>
    </w:p>
    <w:p w14:paraId="11F00595" w14:textId="0A1FEAC2" w:rsidR="00471966" w:rsidRDefault="00471966"/>
    <w:p w14:paraId="483BAA7B" w14:textId="77777777" w:rsidR="00245450" w:rsidRDefault="00245450">
      <w:pPr>
        <w:pStyle w:val="NormalWeb"/>
        <w:spacing w:line="480" w:lineRule="auto"/>
        <w:jc w:val="center"/>
        <w:divId w:val="2078361764"/>
      </w:pPr>
      <w:r>
        <w:br/>
      </w:r>
    </w:p>
    <w:sdt>
      <w:sdtPr>
        <w:rPr>
          <w:rFonts w:eastAsiaTheme="minorHAnsi" w:cstheme="minorBidi"/>
          <w:color w:val="000000" w:themeColor="text1"/>
          <w:lang w:eastAsia="en-US"/>
        </w:rPr>
        <w:tag w:val="rw.biblio"/>
        <w:id w:val="-1447239214"/>
        <w:placeholder>
          <w:docPart w:val="CC47F79CC5604D559C9E03ACC2B41127"/>
        </w:placeholder>
      </w:sdtPr>
      <w:sdtEndPr/>
      <w:sdtContent>
        <w:p w14:paraId="4358BD8B" w14:textId="77777777" w:rsidR="006D4748" w:rsidRDefault="006D4748">
          <w:pPr>
            <w:pStyle w:val="NormalWeb"/>
            <w:spacing w:line="480" w:lineRule="auto"/>
            <w:jc w:val="center"/>
            <w:divId w:val="548492143"/>
            <w:rPr>
              <w:color w:val="000000"/>
              <w:sz w:val="22"/>
              <w:szCs w:val="22"/>
            </w:rPr>
          </w:pPr>
          <w:r>
            <w:rPr>
              <w:color w:val="000000"/>
              <w:sz w:val="22"/>
              <w:szCs w:val="22"/>
            </w:rPr>
            <w:t>References</w:t>
          </w:r>
        </w:p>
        <w:p w14:paraId="3E6C52FD" w14:textId="77777777" w:rsidR="006D4748" w:rsidRDefault="006D4748">
          <w:pPr>
            <w:pStyle w:val="NormalWeb"/>
            <w:spacing w:line="480" w:lineRule="auto"/>
            <w:ind w:left="450" w:hanging="450"/>
            <w:divId w:val="548492143"/>
            <w:rPr>
              <w:color w:val="000000"/>
              <w:sz w:val="22"/>
              <w:szCs w:val="22"/>
            </w:rPr>
          </w:pPr>
          <w:r>
            <w:rPr>
              <w:color w:val="000000"/>
              <w:sz w:val="22"/>
              <w:szCs w:val="22"/>
            </w:rPr>
            <w:t xml:space="preserve">Donaldson, G. (2015). </w:t>
          </w:r>
          <w:r>
            <w:rPr>
              <w:i/>
              <w:iCs/>
              <w:color w:val="000000"/>
              <w:sz w:val="22"/>
              <w:szCs w:val="22"/>
            </w:rPr>
            <w:t>Successful Futures Independent Review of Curriculum and Assessment Arrangements in Wales</w:t>
          </w:r>
        </w:p>
        <w:p w14:paraId="5CB8976A" w14:textId="77777777" w:rsidR="006D4748" w:rsidRDefault="006D4748">
          <w:pPr>
            <w:pStyle w:val="NormalWeb"/>
            <w:spacing w:line="480" w:lineRule="auto"/>
            <w:ind w:left="450" w:hanging="450"/>
            <w:divId w:val="548492143"/>
            <w:rPr>
              <w:color w:val="000000"/>
              <w:sz w:val="22"/>
              <w:szCs w:val="22"/>
            </w:rPr>
          </w:pPr>
          <w:r>
            <w:rPr>
              <w:color w:val="000000"/>
              <w:sz w:val="22"/>
              <w:szCs w:val="22"/>
            </w:rPr>
            <w:lastRenderedPageBreak/>
            <w:t>Ernst, J. (2014). Early childhood educators' use of natural outdoor settings as learning environments: an exploratory study of beliefs, practices, and barriers.</w:t>
          </w:r>
          <w:r>
            <w:rPr>
              <w:i/>
              <w:iCs/>
              <w:color w:val="000000"/>
              <w:sz w:val="22"/>
              <w:szCs w:val="22"/>
            </w:rPr>
            <w:t xml:space="preserve"> Environmental Education Research, 20</w:t>
          </w:r>
          <w:r>
            <w:rPr>
              <w:color w:val="000000"/>
              <w:sz w:val="22"/>
              <w:szCs w:val="22"/>
            </w:rPr>
            <w:t>(6), 735-752. 10.1080/13504622.2013.833596</w:t>
          </w:r>
        </w:p>
        <w:p w14:paraId="30959FBD" w14:textId="77777777" w:rsidR="006D4748" w:rsidRDefault="006D4748">
          <w:pPr>
            <w:pStyle w:val="NormalWeb"/>
            <w:spacing w:line="480" w:lineRule="auto"/>
            <w:ind w:left="450" w:hanging="450"/>
            <w:divId w:val="548492143"/>
            <w:rPr>
              <w:color w:val="000000"/>
              <w:sz w:val="22"/>
              <w:szCs w:val="22"/>
            </w:rPr>
          </w:pPr>
          <w:r>
            <w:rPr>
              <w:i/>
              <w:iCs/>
              <w:color w:val="000000"/>
              <w:sz w:val="22"/>
              <w:szCs w:val="22"/>
            </w:rPr>
            <w:t xml:space="preserve">Framework for children's learning for 3 to 7-year-olds in Wales = </w:t>
          </w:r>
          <w:proofErr w:type="spellStart"/>
          <w:r>
            <w:rPr>
              <w:i/>
              <w:iCs/>
              <w:color w:val="000000"/>
              <w:sz w:val="22"/>
              <w:szCs w:val="22"/>
            </w:rPr>
            <w:t>Fframwaith</w:t>
          </w:r>
          <w:proofErr w:type="spellEnd"/>
          <w:r>
            <w:rPr>
              <w:i/>
              <w:iCs/>
              <w:color w:val="000000"/>
              <w:sz w:val="22"/>
              <w:szCs w:val="22"/>
            </w:rPr>
            <w:t xml:space="preserve"> ar gyfer </w:t>
          </w:r>
          <w:proofErr w:type="spellStart"/>
          <w:r>
            <w:rPr>
              <w:i/>
              <w:iCs/>
              <w:color w:val="000000"/>
              <w:sz w:val="22"/>
              <w:szCs w:val="22"/>
            </w:rPr>
            <w:t>dysgu</w:t>
          </w:r>
          <w:proofErr w:type="spellEnd"/>
          <w:r>
            <w:rPr>
              <w:i/>
              <w:iCs/>
              <w:color w:val="000000"/>
              <w:sz w:val="22"/>
              <w:szCs w:val="22"/>
            </w:rPr>
            <w:t xml:space="preserve"> plant 3 i 7 </w:t>
          </w:r>
          <w:proofErr w:type="spellStart"/>
          <w:r>
            <w:rPr>
              <w:i/>
              <w:iCs/>
              <w:color w:val="000000"/>
              <w:sz w:val="22"/>
              <w:szCs w:val="22"/>
            </w:rPr>
            <w:t>oed</w:t>
          </w:r>
          <w:proofErr w:type="spellEnd"/>
          <w:r>
            <w:rPr>
              <w:i/>
              <w:iCs/>
              <w:color w:val="000000"/>
              <w:sz w:val="22"/>
              <w:szCs w:val="22"/>
            </w:rPr>
            <w:t xml:space="preserve"> </w:t>
          </w:r>
          <w:proofErr w:type="spellStart"/>
          <w:r>
            <w:rPr>
              <w:i/>
              <w:iCs/>
              <w:color w:val="000000"/>
              <w:sz w:val="22"/>
              <w:szCs w:val="22"/>
            </w:rPr>
            <w:t>yng</w:t>
          </w:r>
          <w:proofErr w:type="spellEnd"/>
          <w:r>
            <w:rPr>
              <w:i/>
              <w:iCs/>
              <w:color w:val="000000"/>
              <w:sz w:val="22"/>
              <w:szCs w:val="22"/>
            </w:rPr>
            <w:t xml:space="preserve"> </w:t>
          </w:r>
          <w:proofErr w:type="spellStart"/>
          <w:r>
            <w:rPr>
              <w:i/>
              <w:iCs/>
              <w:color w:val="000000"/>
              <w:sz w:val="22"/>
              <w:szCs w:val="22"/>
            </w:rPr>
            <w:t>Nghymru</w:t>
          </w:r>
          <w:proofErr w:type="spellEnd"/>
          <w:r>
            <w:rPr>
              <w:color w:val="000000"/>
              <w:sz w:val="22"/>
              <w:szCs w:val="22"/>
            </w:rPr>
            <w:t xml:space="preserve"> (2008). . Welsh Assembly Government. </w:t>
          </w:r>
        </w:p>
        <w:p w14:paraId="771DF484" w14:textId="77777777" w:rsidR="006D4748" w:rsidRDefault="006D4748">
          <w:pPr>
            <w:pStyle w:val="NormalWeb"/>
            <w:spacing w:line="480" w:lineRule="auto"/>
            <w:ind w:left="450" w:hanging="450"/>
            <w:divId w:val="548492143"/>
            <w:rPr>
              <w:color w:val="000000"/>
              <w:sz w:val="22"/>
              <w:szCs w:val="22"/>
            </w:rPr>
          </w:pPr>
          <w:r>
            <w:rPr>
              <w:color w:val="000000"/>
              <w:sz w:val="22"/>
              <w:szCs w:val="22"/>
            </w:rPr>
            <w:t>Hughes, S., &amp; Lewis, H. (2020). Tensions in current curriculum reform and the development of teachers’ professional autonomy.</w:t>
          </w:r>
          <w:r>
            <w:rPr>
              <w:i/>
              <w:iCs/>
              <w:color w:val="000000"/>
              <w:sz w:val="22"/>
              <w:szCs w:val="22"/>
            </w:rPr>
            <w:t xml:space="preserve"> Curriculum Journal (London, England), 31</w:t>
          </w:r>
          <w:r>
            <w:rPr>
              <w:color w:val="000000"/>
              <w:sz w:val="22"/>
              <w:szCs w:val="22"/>
            </w:rPr>
            <w:t>(2), 290-302. 10.1002/curj.25</w:t>
          </w:r>
        </w:p>
        <w:p w14:paraId="533A6A82" w14:textId="77777777" w:rsidR="006D4748" w:rsidRDefault="006D4748">
          <w:pPr>
            <w:pStyle w:val="NormalWeb"/>
            <w:spacing w:line="480" w:lineRule="auto"/>
            <w:ind w:left="450" w:hanging="450"/>
            <w:divId w:val="548492143"/>
            <w:rPr>
              <w:color w:val="000000"/>
              <w:sz w:val="22"/>
              <w:szCs w:val="22"/>
            </w:rPr>
          </w:pPr>
          <w:r>
            <w:rPr>
              <w:color w:val="000000"/>
              <w:sz w:val="22"/>
              <w:szCs w:val="22"/>
            </w:rPr>
            <w:t>Khan, M., McGeown, S., &amp; Bell, S. (2020). Can an Outdoor Learning Environment Improve Children’s Academic Attainment? A Quasi-Experimental Mixed Methods Study in Bangladesh.</w:t>
          </w:r>
          <w:r>
            <w:rPr>
              <w:i/>
              <w:iCs/>
              <w:color w:val="000000"/>
              <w:sz w:val="22"/>
              <w:szCs w:val="22"/>
            </w:rPr>
            <w:t xml:space="preserve"> Environment and Behavior, 52</w:t>
          </w:r>
          <w:r>
            <w:rPr>
              <w:color w:val="000000"/>
              <w:sz w:val="22"/>
              <w:szCs w:val="22"/>
            </w:rPr>
            <w:t>(10), 1079-1104. 10.1177/0013916519860868</w:t>
          </w:r>
        </w:p>
        <w:p w14:paraId="0314CF21" w14:textId="77777777" w:rsidR="006D4748" w:rsidRDefault="006D4748">
          <w:pPr>
            <w:pStyle w:val="NormalWeb"/>
            <w:spacing w:line="480" w:lineRule="auto"/>
            <w:ind w:left="450" w:hanging="450"/>
            <w:divId w:val="548492143"/>
            <w:rPr>
              <w:color w:val="000000"/>
              <w:sz w:val="22"/>
              <w:szCs w:val="22"/>
            </w:rPr>
          </w:pPr>
          <w:r>
            <w:rPr>
              <w:color w:val="000000"/>
              <w:sz w:val="22"/>
              <w:szCs w:val="22"/>
            </w:rPr>
            <w:t xml:space="preserve">MacBlain, S. (2018). </w:t>
          </w:r>
          <w:r>
            <w:rPr>
              <w:i/>
              <w:iCs/>
              <w:color w:val="000000"/>
              <w:sz w:val="22"/>
              <w:szCs w:val="22"/>
            </w:rPr>
            <w:t>Learning theories for early years practice</w:t>
          </w:r>
          <w:r>
            <w:rPr>
              <w:color w:val="000000"/>
              <w:sz w:val="22"/>
              <w:szCs w:val="22"/>
            </w:rPr>
            <w:t xml:space="preserve">. Sage Publications. </w:t>
          </w:r>
        </w:p>
        <w:p w14:paraId="505AC68E" w14:textId="77777777" w:rsidR="006D4748" w:rsidRPr="00012D12" w:rsidRDefault="006D4748">
          <w:pPr>
            <w:pStyle w:val="NormalWeb"/>
            <w:spacing w:line="480" w:lineRule="auto"/>
            <w:ind w:left="450" w:hanging="450"/>
            <w:divId w:val="548492143"/>
            <w:rPr>
              <w:color w:val="000000"/>
              <w:sz w:val="22"/>
              <w:szCs w:val="22"/>
              <w:lang w:val="fr-FR"/>
            </w:rPr>
          </w:pPr>
          <w:r w:rsidRPr="00012D12">
            <w:rPr>
              <w:i/>
              <w:iCs/>
              <w:color w:val="000000"/>
              <w:sz w:val="22"/>
              <w:szCs w:val="22"/>
              <w:lang w:val="fr-FR"/>
            </w:rPr>
            <w:t xml:space="preserve">Wales NHS. </w:t>
          </w:r>
          <w:hyperlink r:id="rId41" w:tgtFrame="_blank" w:history="1">
            <w:r w:rsidRPr="00012D12">
              <w:rPr>
                <w:rStyle w:val="Hyperlink"/>
                <w:rFonts w:eastAsiaTheme="minorEastAsia"/>
                <w:lang w:val="fr-FR"/>
              </w:rPr>
              <w:t>http://www.wales.nhs.uk/documents/100121activewalesen.pdf</w:t>
            </w:r>
          </w:hyperlink>
          <w:r w:rsidRPr="00012D12">
            <w:rPr>
              <w:color w:val="000000"/>
              <w:sz w:val="22"/>
              <w:szCs w:val="22"/>
              <w:lang w:val="fr-FR"/>
            </w:rPr>
            <w:t xml:space="preserve">. </w:t>
          </w:r>
        </w:p>
        <w:p w14:paraId="45801DD0" w14:textId="77777777" w:rsidR="006D4748" w:rsidRDefault="006D4748">
          <w:pPr>
            <w:pStyle w:val="NormalWeb"/>
            <w:spacing w:line="480" w:lineRule="auto"/>
            <w:ind w:left="450" w:hanging="450"/>
            <w:divId w:val="548492143"/>
            <w:rPr>
              <w:color w:val="000000"/>
              <w:sz w:val="22"/>
              <w:szCs w:val="22"/>
            </w:rPr>
          </w:pPr>
          <w:r>
            <w:rPr>
              <w:color w:val="000000"/>
              <w:sz w:val="22"/>
              <w:szCs w:val="22"/>
            </w:rPr>
            <w:t xml:space="preserve">Welsh Government. (2020). </w:t>
          </w:r>
          <w:r>
            <w:rPr>
              <w:i/>
              <w:iCs/>
              <w:color w:val="000000"/>
              <w:sz w:val="22"/>
              <w:szCs w:val="22"/>
            </w:rPr>
            <w:t>Curriculum for Wales Guidance.</w:t>
          </w:r>
          <w:r>
            <w:rPr>
              <w:color w:val="000000"/>
              <w:sz w:val="22"/>
              <w:szCs w:val="22"/>
            </w:rPr>
            <w:t xml:space="preserve"> ().Crown. </w:t>
          </w:r>
        </w:p>
        <w:p w14:paraId="43CA458A" w14:textId="5F049871" w:rsidR="00245450" w:rsidRDefault="006D4748">
          <w:r>
            <w:rPr>
              <w:vanish/>
            </w:rPr>
            <w:t>stylefix</w:t>
          </w:r>
        </w:p>
      </w:sdtContent>
    </w:sdt>
    <w:p w14:paraId="4630D89A" w14:textId="0D424E80" w:rsidR="00D21099" w:rsidRDefault="00D21099"/>
    <w:sectPr w:rsidR="00D21099" w:rsidSect="00984C0E">
      <w:footerReference w:type="even" r:id="rId42"/>
      <w:footerReference w:type="default" r:id="rId43"/>
      <w:pgSz w:w="11900" w:h="16840"/>
      <w:pgMar w:top="1440" w:right="1152" w:bottom="1440" w:left="216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AF2878" w14:textId="77777777" w:rsidR="002326E2" w:rsidRDefault="002326E2" w:rsidP="00E02448">
      <w:r>
        <w:separator/>
      </w:r>
    </w:p>
  </w:endnote>
  <w:endnote w:type="continuationSeparator" w:id="0">
    <w:p w14:paraId="6631262D" w14:textId="77777777" w:rsidR="002326E2" w:rsidRDefault="002326E2" w:rsidP="00E024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entury Schoolbook">
    <w:panose1 w:val="02040604050505020304"/>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PT Sans">
    <w:altName w:val="PT Sans"/>
    <w:charset w:val="00"/>
    <w:family w:val="swiss"/>
    <w:pitch w:val="variable"/>
    <w:sig w:usb0="A00002EF" w:usb1="5000204B" w:usb2="00000000" w:usb3="00000000" w:csb0="00000097"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Times">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l Bayan Plain">
    <w:charset w:val="B2"/>
    <w:family w:val="auto"/>
    <w:pitch w:val="variable"/>
    <w:sig w:usb0="00002001" w:usb1="00000000" w:usb2="00000008" w:usb3="00000000" w:csb0="0000004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8E2C7E" w14:textId="77777777" w:rsidR="00C75634" w:rsidRDefault="00C75634" w:rsidP="00C75634">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E60AB09" w14:textId="77777777" w:rsidR="00C75634" w:rsidRDefault="00C756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89705B" w14:textId="49D0C800" w:rsidR="00C75634" w:rsidRDefault="00C75634" w:rsidP="00C75634">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32</w:t>
    </w:r>
    <w:r>
      <w:rPr>
        <w:rStyle w:val="PageNumber"/>
      </w:rPr>
      <w:fldChar w:fldCharType="end"/>
    </w:r>
  </w:p>
  <w:p w14:paraId="0E020BC0" w14:textId="77777777" w:rsidR="00C75634" w:rsidRDefault="00C756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D3C0C8" w14:textId="77777777" w:rsidR="002326E2" w:rsidRDefault="002326E2" w:rsidP="00E02448">
      <w:r>
        <w:separator/>
      </w:r>
    </w:p>
  </w:footnote>
  <w:footnote w:type="continuationSeparator" w:id="0">
    <w:p w14:paraId="2ADE15A4" w14:textId="77777777" w:rsidR="002326E2" w:rsidRDefault="002326E2" w:rsidP="00E024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5247B"/>
    <w:multiLevelType w:val="multilevel"/>
    <w:tmpl w:val="85F8151E"/>
    <w:styleLink w:val="List1"/>
    <w:lvl w:ilvl="0">
      <w:numFmt w:val="bullet"/>
      <w:lvlText w:val="•"/>
      <w:lvlJc w:val="left"/>
      <w:pPr>
        <w:tabs>
          <w:tab w:val="num" w:pos="720"/>
        </w:tabs>
        <w:ind w:left="72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abstractNum w:abstractNumId="1" w15:restartNumberingAfterBreak="0">
    <w:nsid w:val="02470151"/>
    <w:multiLevelType w:val="multilevel"/>
    <w:tmpl w:val="5762DCB6"/>
    <w:styleLink w:val="List0"/>
    <w:lvl w:ilvl="0">
      <w:numFmt w:val="bullet"/>
      <w:lvlText w:val="•"/>
      <w:lvlJc w:val="left"/>
      <w:pPr>
        <w:tabs>
          <w:tab w:val="num" w:pos="360"/>
        </w:tabs>
        <w:ind w:left="36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abstractNum w:abstractNumId="2" w15:restartNumberingAfterBreak="0">
    <w:nsid w:val="04920797"/>
    <w:multiLevelType w:val="multilevel"/>
    <w:tmpl w:val="D3F01CFA"/>
    <w:lvl w:ilvl="0">
      <w:numFmt w:val="bullet"/>
      <w:lvlText w:val="•"/>
      <w:lvlJc w:val="left"/>
      <w:pPr>
        <w:tabs>
          <w:tab w:val="num" w:pos="360"/>
        </w:tabs>
        <w:ind w:left="36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abstractNum w:abstractNumId="3" w15:restartNumberingAfterBreak="0">
    <w:nsid w:val="06285764"/>
    <w:multiLevelType w:val="hybridMultilevel"/>
    <w:tmpl w:val="D4682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0C73D8"/>
    <w:multiLevelType w:val="hybridMultilevel"/>
    <w:tmpl w:val="F906E2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5191BF2"/>
    <w:multiLevelType w:val="multilevel"/>
    <w:tmpl w:val="6F242D16"/>
    <w:lvl w:ilvl="0">
      <w:numFmt w:val="bullet"/>
      <w:lvlText w:val="•"/>
      <w:lvlJc w:val="left"/>
      <w:pPr>
        <w:tabs>
          <w:tab w:val="num" w:pos="360"/>
        </w:tabs>
        <w:ind w:left="36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abstractNum w:abstractNumId="6"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9B622C"/>
    <w:multiLevelType w:val="hybridMultilevel"/>
    <w:tmpl w:val="9FECB12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8C03DF2"/>
    <w:multiLevelType w:val="hybridMultilevel"/>
    <w:tmpl w:val="C066ACF2"/>
    <w:lvl w:ilvl="0" w:tplc="AB8203D8">
      <w:start w:val="1"/>
      <w:numFmt w:val="decimal"/>
      <w:lvlText w:val="%1."/>
      <w:lvlJc w:val="left"/>
      <w:pPr>
        <w:ind w:left="720" w:hanging="360"/>
      </w:pPr>
      <w:rPr>
        <w:rFonts w:eastAsia="Times New Roman"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61F0E0F"/>
    <w:multiLevelType w:val="hybridMultilevel"/>
    <w:tmpl w:val="20223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A9F1F20"/>
    <w:multiLevelType w:val="multilevel"/>
    <w:tmpl w:val="AA007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6F68D9"/>
    <w:multiLevelType w:val="multilevel"/>
    <w:tmpl w:val="1E0E480E"/>
    <w:lvl w:ilvl="0">
      <w:start w:val="2"/>
      <w:numFmt w:val="decimal"/>
      <w:lvlText w:val="%1"/>
      <w:lvlJc w:val="left"/>
      <w:pPr>
        <w:ind w:left="360" w:hanging="360"/>
      </w:pPr>
      <w:rPr>
        <w:rFonts w:hint="default"/>
      </w:rPr>
    </w:lvl>
    <w:lvl w:ilvl="1">
      <w:start w:val="1"/>
      <w:numFmt w:val="decimal"/>
      <w:lvlText w:val="%1.%2"/>
      <w:lvlJc w:val="left"/>
      <w:pPr>
        <w:ind w:left="792" w:hanging="360"/>
      </w:pPr>
      <w:rPr>
        <w:rFonts w:hint="default"/>
      </w:rPr>
    </w:lvl>
    <w:lvl w:ilvl="2">
      <w:start w:val="1"/>
      <w:numFmt w:val="decimal"/>
      <w:lvlText w:val="%1.%2.%3"/>
      <w:lvlJc w:val="left"/>
      <w:pPr>
        <w:ind w:left="1584" w:hanging="720"/>
      </w:pPr>
      <w:rPr>
        <w:rFonts w:hint="default"/>
      </w:rPr>
    </w:lvl>
    <w:lvl w:ilvl="3">
      <w:start w:val="1"/>
      <w:numFmt w:val="decimal"/>
      <w:lvlText w:val="%1.%2.%3.%4"/>
      <w:lvlJc w:val="left"/>
      <w:pPr>
        <w:ind w:left="2016" w:hanging="720"/>
      </w:pPr>
      <w:rPr>
        <w:rFonts w:hint="default"/>
      </w:rPr>
    </w:lvl>
    <w:lvl w:ilvl="4">
      <w:start w:val="1"/>
      <w:numFmt w:val="decimal"/>
      <w:lvlText w:val="%1.%2.%3.%4.%5"/>
      <w:lvlJc w:val="left"/>
      <w:pPr>
        <w:ind w:left="2448" w:hanging="720"/>
      </w:pPr>
      <w:rPr>
        <w:rFonts w:hint="default"/>
      </w:rPr>
    </w:lvl>
    <w:lvl w:ilvl="5">
      <w:start w:val="1"/>
      <w:numFmt w:val="decimal"/>
      <w:lvlText w:val="%1.%2.%3.%4.%5.%6"/>
      <w:lvlJc w:val="left"/>
      <w:pPr>
        <w:ind w:left="3240" w:hanging="1080"/>
      </w:pPr>
      <w:rPr>
        <w:rFonts w:hint="default"/>
      </w:rPr>
    </w:lvl>
    <w:lvl w:ilvl="6">
      <w:start w:val="1"/>
      <w:numFmt w:val="decimal"/>
      <w:lvlText w:val="%1.%2.%3.%4.%5.%6.%7"/>
      <w:lvlJc w:val="left"/>
      <w:pPr>
        <w:ind w:left="3672" w:hanging="1080"/>
      </w:pPr>
      <w:rPr>
        <w:rFonts w:hint="default"/>
      </w:rPr>
    </w:lvl>
    <w:lvl w:ilvl="7">
      <w:start w:val="1"/>
      <w:numFmt w:val="decimal"/>
      <w:lvlText w:val="%1.%2.%3.%4.%5.%6.%7.%8"/>
      <w:lvlJc w:val="left"/>
      <w:pPr>
        <w:ind w:left="4464" w:hanging="1440"/>
      </w:pPr>
      <w:rPr>
        <w:rFonts w:hint="default"/>
      </w:rPr>
    </w:lvl>
    <w:lvl w:ilvl="8">
      <w:start w:val="1"/>
      <w:numFmt w:val="decimal"/>
      <w:lvlText w:val="%1.%2.%3.%4.%5.%6.%7.%8.%9"/>
      <w:lvlJc w:val="left"/>
      <w:pPr>
        <w:ind w:left="4896" w:hanging="1440"/>
      </w:pPr>
      <w:rPr>
        <w:rFonts w:hint="default"/>
      </w:r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E293CAC"/>
    <w:multiLevelType w:val="multilevel"/>
    <w:tmpl w:val="90768328"/>
    <w:lvl w:ilvl="0">
      <w:numFmt w:val="bullet"/>
      <w:lvlText w:val="•"/>
      <w:lvlJc w:val="left"/>
      <w:pPr>
        <w:tabs>
          <w:tab w:val="num" w:pos="720"/>
        </w:tabs>
        <w:ind w:left="72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8BF6745"/>
    <w:multiLevelType w:val="multilevel"/>
    <w:tmpl w:val="20FA90C2"/>
    <w:lvl w:ilvl="0">
      <w:start w:val="1"/>
      <w:numFmt w:val="decimal"/>
      <w:pStyle w:val="LearningOutcome"/>
      <w:lvlText w:val="%1."/>
      <w:lvlJc w:val="left"/>
      <w:pPr>
        <w:tabs>
          <w:tab w:val="num" w:pos="360"/>
        </w:tabs>
        <w:ind w:left="360" w:hanging="360"/>
      </w:pPr>
    </w:lvl>
    <w:lvl w:ilvl="1">
      <w:start w:val="1"/>
      <w:numFmt w:val="decimal"/>
      <w:pStyle w:val="AssessmentCriteria"/>
      <w:lvlText w:val="%1.%2."/>
      <w:lvlJc w:val="left"/>
      <w:pPr>
        <w:tabs>
          <w:tab w:val="num" w:pos="792"/>
        </w:tabs>
        <w:ind w:left="792" w:hanging="432"/>
      </w:pPr>
      <w:rPr>
        <w:rFonts w:ascii="Arial" w:hAnsi="Arial" w:cs="Arial" w:hint="default"/>
        <w:b w:val="0"/>
      </w:rPr>
    </w:lvl>
    <w:lvl w:ilvl="2">
      <w:start w:val="1"/>
      <w:numFmt w:val="decimal"/>
      <w:lvlText w:val="%1.%2.%3."/>
      <w:lvlJc w:val="left"/>
      <w:pPr>
        <w:tabs>
          <w:tab w:val="num" w:pos="1440"/>
        </w:tabs>
        <w:ind w:left="1224" w:hanging="504"/>
      </w:pPr>
    </w:lvl>
    <w:lvl w:ilvl="3">
      <w:start w:val="1"/>
      <w:numFmt w:val="decimal"/>
      <w:lvlText w:val="%1.%2.%3.%4."/>
      <w:lvlJc w:val="left"/>
      <w:pPr>
        <w:tabs>
          <w:tab w:val="num" w:pos="216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324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4320"/>
        </w:tabs>
        <w:ind w:left="3744" w:hanging="1224"/>
      </w:pPr>
    </w:lvl>
    <w:lvl w:ilvl="8">
      <w:start w:val="1"/>
      <w:numFmt w:val="decimal"/>
      <w:lvlText w:val="%1.%2.%3.%4.%5.%6.%7.%8.%9."/>
      <w:lvlJc w:val="left"/>
      <w:pPr>
        <w:tabs>
          <w:tab w:val="num" w:pos="4680"/>
        </w:tabs>
        <w:ind w:left="4320" w:hanging="1440"/>
      </w:pPr>
    </w:lvl>
  </w:abstractNum>
  <w:abstractNum w:abstractNumId="27" w15:restartNumberingAfterBreak="0">
    <w:nsid w:val="597C26E7"/>
    <w:multiLevelType w:val="hybridMultilevel"/>
    <w:tmpl w:val="7EDE98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EC916B6"/>
    <w:multiLevelType w:val="hybridMultilevel"/>
    <w:tmpl w:val="001C87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3734CB"/>
    <w:multiLevelType w:val="hybridMultilevel"/>
    <w:tmpl w:val="07C2DB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40449AB"/>
    <w:multiLevelType w:val="hybridMultilevel"/>
    <w:tmpl w:val="C1D6A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4921172"/>
    <w:multiLevelType w:val="hybridMultilevel"/>
    <w:tmpl w:val="F1E6AD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6AA55CF"/>
    <w:multiLevelType w:val="multilevel"/>
    <w:tmpl w:val="75C6C6BE"/>
    <w:lvl w:ilvl="0">
      <w:numFmt w:val="bullet"/>
      <w:lvlText w:val="•"/>
      <w:lvlJc w:val="left"/>
      <w:pPr>
        <w:tabs>
          <w:tab w:val="num" w:pos="720"/>
        </w:tabs>
        <w:ind w:left="72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70B356B3"/>
    <w:multiLevelType w:val="hybridMultilevel"/>
    <w:tmpl w:val="156A05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D18558C"/>
    <w:multiLevelType w:val="hybridMultilevel"/>
    <w:tmpl w:val="7EDE98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ED216C7"/>
    <w:multiLevelType w:val="multilevel"/>
    <w:tmpl w:val="106EA746"/>
    <w:lvl w:ilvl="0">
      <w:numFmt w:val="bullet"/>
      <w:lvlText w:val="•"/>
      <w:lvlJc w:val="left"/>
      <w:pPr>
        <w:tabs>
          <w:tab w:val="num" w:pos="720"/>
        </w:tabs>
        <w:ind w:left="72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num w:numId="1">
    <w:abstractNumId w:val="7"/>
  </w:num>
  <w:num w:numId="2">
    <w:abstractNumId w:val="5"/>
  </w:num>
  <w:num w:numId="3">
    <w:abstractNumId w:val="2"/>
  </w:num>
  <w:num w:numId="4">
    <w:abstractNumId w:val="1"/>
  </w:num>
  <w:num w:numId="5">
    <w:abstractNumId w:val="24"/>
  </w:num>
  <w:num w:numId="6">
    <w:abstractNumId w:val="43"/>
  </w:num>
  <w:num w:numId="7">
    <w:abstractNumId w:val="36"/>
  </w:num>
  <w:num w:numId="8">
    <w:abstractNumId w:val="0"/>
  </w:num>
  <w:num w:numId="9">
    <w:abstractNumId w:val="19"/>
  </w:num>
  <w:num w:numId="10">
    <w:abstractNumId w:val="4"/>
  </w:num>
  <w:num w:numId="11">
    <w:abstractNumId w:val="18"/>
  </w:num>
  <w:num w:numId="12">
    <w:abstractNumId w:val="32"/>
  </w:num>
  <w:num w:numId="13">
    <w:abstractNumId w:val="10"/>
  </w:num>
  <w:num w:numId="14">
    <w:abstractNumId w:val="41"/>
  </w:num>
  <w:num w:numId="15">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1"/>
  </w:num>
  <w:num w:numId="19">
    <w:abstractNumId w:val="15"/>
  </w:num>
  <w:num w:numId="20">
    <w:abstractNumId w:val="17"/>
  </w:num>
  <w:num w:numId="21">
    <w:abstractNumId w:val="38"/>
  </w:num>
  <w:num w:numId="22">
    <w:abstractNumId w:val="35"/>
  </w:num>
  <w:num w:numId="23">
    <w:abstractNumId w:val="37"/>
  </w:num>
  <w:num w:numId="24">
    <w:abstractNumId w:val="6"/>
  </w:num>
  <w:num w:numId="25">
    <w:abstractNumId w:val="13"/>
  </w:num>
  <w:num w:numId="26">
    <w:abstractNumId w:val="14"/>
  </w:num>
  <w:num w:numId="27">
    <w:abstractNumId w:val="20"/>
  </w:num>
  <w:num w:numId="28">
    <w:abstractNumId w:val="22"/>
  </w:num>
  <w:num w:numId="29">
    <w:abstractNumId w:val="40"/>
  </w:num>
  <w:num w:numId="30">
    <w:abstractNumId w:val="12"/>
  </w:num>
  <w:num w:numId="31">
    <w:abstractNumId w:val="23"/>
  </w:num>
  <w:num w:numId="32">
    <w:abstractNumId w:val="30"/>
  </w:num>
  <w:num w:numId="33">
    <w:abstractNumId w:val="9"/>
  </w:num>
  <w:num w:numId="34">
    <w:abstractNumId w:val="26"/>
  </w:num>
  <w:num w:numId="35">
    <w:abstractNumId w:val="21"/>
  </w:num>
  <w:num w:numId="36">
    <w:abstractNumId w:val="16"/>
  </w:num>
  <w:num w:numId="37">
    <w:abstractNumId w:val="33"/>
  </w:num>
  <w:num w:numId="38">
    <w:abstractNumId w:val="34"/>
  </w:num>
  <w:num w:numId="39">
    <w:abstractNumId w:val="39"/>
  </w:num>
  <w:num w:numId="40">
    <w:abstractNumId w:val="29"/>
  </w:num>
  <w:num w:numId="41">
    <w:abstractNumId w:val="3"/>
  </w:num>
  <w:num w:numId="42">
    <w:abstractNumId w:val="31"/>
  </w:num>
  <w:num w:numId="43">
    <w:abstractNumId w:val="8"/>
  </w:num>
  <w:num w:numId="44">
    <w:abstractNumId w:val="42"/>
  </w:num>
  <w:num w:numId="45">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20"/>
  <w:displayHorizontalDrawingGridEvery w:val="2"/>
  <w:displayVertic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7518"/>
    <w:rsid w:val="00000470"/>
    <w:rsid w:val="0000050B"/>
    <w:rsid w:val="00000E78"/>
    <w:rsid w:val="00001537"/>
    <w:rsid w:val="00001F23"/>
    <w:rsid w:val="0000242A"/>
    <w:rsid w:val="00003E32"/>
    <w:rsid w:val="000040F5"/>
    <w:rsid w:val="00004645"/>
    <w:rsid w:val="00005ADD"/>
    <w:rsid w:val="00006A83"/>
    <w:rsid w:val="0001029B"/>
    <w:rsid w:val="00010811"/>
    <w:rsid w:val="00010C8C"/>
    <w:rsid w:val="00011651"/>
    <w:rsid w:val="00011780"/>
    <w:rsid w:val="00012D12"/>
    <w:rsid w:val="00013665"/>
    <w:rsid w:val="0001458B"/>
    <w:rsid w:val="00014659"/>
    <w:rsid w:val="0001654F"/>
    <w:rsid w:val="00016D36"/>
    <w:rsid w:val="00017179"/>
    <w:rsid w:val="0001770D"/>
    <w:rsid w:val="00017A36"/>
    <w:rsid w:val="000209E6"/>
    <w:rsid w:val="0002191B"/>
    <w:rsid w:val="00022822"/>
    <w:rsid w:val="00023079"/>
    <w:rsid w:val="0002325D"/>
    <w:rsid w:val="00023AD9"/>
    <w:rsid w:val="00023FAD"/>
    <w:rsid w:val="00025870"/>
    <w:rsid w:val="00025B39"/>
    <w:rsid w:val="000273F1"/>
    <w:rsid w:val="0003009C"/>
    <w:rsid w:val="00030C7D"/>
    <w:rsid w:val="00030E60"/>
    <w:rsid w:val="000310E1"/>
    <w:rsid w:val="000312EE"/>
    <w:rsid w:val="00031BCC"/>
    <w:rsid w:val="000328BE"/>
    <w:rsid w:val="000328D6"/>
    <w:rsid w:val="00033285"/>
    <w:rsid w:val="00033393"/>
    <w:rsid w:val="0003374A"/>
    <w:rsid w:val="00034E53"/>
    <w:rsid w:val="00034F69"/>
    <w:rsid w:val="000353C6"/>
    <w:rsid w:val="0003547B"/>
    <w:rsid w:val="0003547C"/>
    <w:rsid w:val="0003747F"/>
    <w:rsid w:val="00040CC1"/>
    <w:rsid w:val="000429E7"/>
    <w:rsid w:val="000434BD"/>
    <w:rsid w:val="00044068"/>
    <w:rsid w:val="00044F26"/>
    <w:rsid w:val="0004693E"/>
    <w:rsid w:val="000470E7"/>
    <w:rsid w:val="00056C2F"/>
    <w:rsid w:val="00057DE0"/>
    <w:rsid w:val="00060415"/>
    <w:rsid w:val="00063A2A"/>
    <w:rsid w:val="00064C88"/>
    <w:rsid w:val="00064DB8"/>
    <w:rsid w:val="00065AD4"/>
    <w:rsid w:val="000669C2"/>
    <w:rsid w:val="00066DEB"/>
    <w:rsid w:val="000673D2"/>
    <w:rsid w:val="000679DD"/>
    <w:rsid w:val="00067BA9"/>
    <w:rsid w:val="0007068C"/>
    <w:rsid w:val="00071566"/>
    <w:rsid w:val="00071928"/>
    <w:rsid w:val="000719DD"/>
    <w:rsid w:val="00071C73"/>
    <w:rsid w:val="00071E3E"/>
    <w:rsid w:val="000722F3"/>
    <w:rsid w:val="000730AF"/>
    <w:rsid w:val="00074BDA"/>
    <w:rsid w:val="00074F4E"/>
    <w:rsid w:val="00076FB1"/>
    <w:rsid w:val="0007755D"/>
    <w:rsid w:val="00077995"/>
    <w:rsid w:val="0008286F"/>
    <w:rsid w:val="00082A29"/>
    <w:rsid w:val="00082A78"/>
    <w:rsid w:val="00082DA8"/>
    <w:rsid w:val="00082EEE"/>
    <w:rsid w:val="000843D1"/>
    <w:rsid w:val="000847C7"/>
    <w:rsid w:val="00084F42"/>
    <w:rsid w:val="000855E3"/>
    <w:rsid w:val="00086C87"/>
    <w:rsid w:val="000909EE"/>
    <w:rsid w:val="00090B1C"/>
    <w:rsid w:val="000915BE"/>
    <w:rsid w:val="0009227D"/>
    <w:rsid w:val="000922EC"/>
    <w:rsid w:val="00092754"/>
    <w:rsid w:val="00094225"/>
    <w:rsid w:val="000942DA"/>
    <w:rsid w:val="0009474D"/>
    <w:rsid w:val="0009508F"/>
    <w:rsid w:val="00095E8C"/>
    <w:rsid w:val="00096C05"/>
    <w:rsid w:val="00097235"/>
    <w:rsid w:val="00097DE3"/>
    <w:rsid w:val="000A044C"/>
    <w:rsid w:val="000A0D4C"/>
    <w:rsid w:val="000A11DE"/>
    <w:rsid w:val="000A156B"/>
    <w:rsid w:val="000A1A79"/>
    <w:rsid w:val="000A25E0"/>
    <w:rsid w:val="000A291E"/>
    <w:rsid w:val="000A29B0"/>
    <w:rsid w:val="000A2C8B"/>
    <w:rsid w:val="000A2D3C"/>
    <w:rsid w:val="000A420A"/>
    <w:rsid w:val="000A4F30"/>
    <w:rsid w:val="000A560D"/>
    <w:rsid w:val="000B03FE"/>
    <w:rsid w:val="000B0A95"/>
    <w:rsid w:val="000B13E7"/>
    <w:rsid w:val="000B16FA"/>
    <w:rsid w:val="000B1763"/>
    <w:rsid w:val="000B224C"/>
    <w:rsid w:val="000B3363"/>
    <w:rsid w:val="000B33DA"/>
    <w:rsid w:val="000B3BBC"/>
    <w:rsid w:val="000B512F"/>
    <w:rsid w:val="000B5A7A"/>
    <w:rsid w:val="000B6180"/>
    <w:rsid w:val="000B6CA6"/>
    <w:rsid w:val="000B6F44"/>
    <w:rsid w:val="000B79F5"/>
    <w:rsid w:val="000C3217"/>
    <w:rsid w:val="000C378F"/>
    <w:rsid w:val="000C3A99"/>
    <w:rsid w:val="000C3BF2"/>
    <w:rsid w:val="000C3F18"/>
    <w:rsid w:val="000C6297"/>
    <w:rsid w:val="000C643C"/>
    <w:rsid w:val="000C673A"/>
    <w:rsid w:val="000C6779"/>
    <w:rsid w:val="000C695E"/>
    <w:rsid w:val="000C726A"/>
    <w:rsid w:val="000C7491"/>
    <w:rsid w:val="000D07F6"/>
    <w:rsid w:val="000D0E64"/>
    <w:rsid w:val="000D1C47"/>
    <w:rsid w:val="000D37E7"/>
    <w:rsid w:val="000D4AA8"/>
    <w:rsid w:val="000D50AC"/>
    <w:rsid w:val="000D5340"/>
    <w:rsid w:val="000D5417"/>
    <w:rsid w:val="000D5FC9"/>
    <w:rsid w:val="000D7A57"/>
    <w:rsid w:val="000E009D"/>
    <w:rsid w:val="000E0D81"/>
    <w:rsid w:val="000E1088"/>
    <w:rsid w:val="000E1141"/>
    <w:rsid w:val="000E1711"/>
    <w:rsid w:val="000E187F"/>
    <w:rsid w:val="000E1967"/>
    <w:rsid w:val="000E333E"/>
    <w:rsid w:val="000E3702"/>
    <w:rsid w:val="000E39F3"/>
    <w:rsid w:val="000E40CA"/>
    <w:rsid w:val="000E46E2"/>
    <w:rsid w:val="000E5B0C"/>
    <w:rsid w:val="000E6F4D"/>
    <w:rsid w:val="000E75ED"/>
    <w:rsid w:val="000F0105"/>
    <w:rsid w:val="000F17F3"/>
    <w:rsid w:val="000F21D0"/>
    <w:rsid w:val="000F2612"/>
    <w:rsid w:val="000F277B"/>
    <w:rsid w:val="000F37FF"/>
    <w:rsid w:val="000F50FF"/>
    <w:rsid w:val="000F700B"/>
    <w:rsid w:val="000F7115"/>
    <w:rsid w:val="000F7199"/>
    <w:rsid w:val="00100228"/>
    <w:rsid w:val="0010041D"/>
    <w:rsid w:val="00100761"/>
    <w:rsid w:val="00100F97"/>
    <w:rsid w:val="00101A87"/>
    <w:rsid w:val="00102F0E"/>
    <w:rsid w:val="00103193"/>
    <w:rsid w:val="00103B34"/>
    <w:rsid w:val="001046DE"/>
    <w:rsid w:val="0010555C"/>
    <w:rsid w:val="00105A95"/>
    <w:rsid w:val="001069AF"/>
    <w:rsid w:val="00106EBF"/>
    <w:rsid w:val="00107624"/>
    <w:rsid w:val="00110040"/>
    <w:rsid w:val="0011052B"/>
    <w:rsid w:val="00110D75"/>
    <w:rsid w:val="00111E32"/>
    <w:rsid w:val="001128E1"/>
    <w:rsid w:val="00113680"/>
    <w:rsid w:val="00115B4A"/>
    <w:rsid w:val="00117E43"/>
    <w:rsid w:val="0012056F"/>
    <w:rsid w:val="001229DF"/>
    <w:rsid w:val="00122BB5"/>
    <w:rsid w:val="0012317F"/>
    <w:rsid w:val="00124502"/>
    <w:rsid w:val="0012517C"/>
    <w:rsid w:val="001268BB"/>
    <w:rsid w:val="00126BF8"/>
    <w:rsid w:val="0012731A"/>
    <w:rsid w:val="00127DC7"/>
    <w:rsid w:val="00133071"/>
    <w:rsid w:val="001334D5"/>
    <w:rsid w:val="00133954"/>
    <w:rsid w:val="00134A8B"/>
    <w:rsid w:val="00134DC9"/>
    <w:rsid w:val="0013572F"/>
    <w:rsid w:val="00136BB2"/>
    <w:rsid w:val="00136D34"/>
    <w:rsid w:val="00137AF6"/>
    <w:rsid w:val="0014098C"/>
    <w:rsid w:val="001416E8"/>
    <w:rsid w:val="00142664"/>
    <w:rsid w:val="00142731"/>
    <w:rsid w:val="00144291"/>
    <w:rsid w:val="00145A84"/>
    <w:rsid w:val="00145CB5"/>
    <w:rsid w:val="00146ABC"/>
    <w:rsid w:val="001470A6"/>
    <w:rsid w:val="0014789A"/>
    <w:rsid w:val="00147A41"/>
    <w:rsid w:val="00147F87"/>
    <w:rsid w:val="00150A7F"/>
    <w:rsid w:val="00150BAC"/>
    <w:rsid w:val="00150CDE"/>
    <w:rsid w:val="00150D29"/>
    <w:rsid w:val="00151DD2"/>
    <w:rsid w:val="00153948"/>
    <w:rsid w:val="00153A3C"/>
    <w:rsid w:val="00153A69"/>
    <w:rsid w:val="00153B91"/>
    <w:rsid w:val="001541C7"/>
    <w:rsid w:val="001541F9"/>
    <w:rsid w:val="00154497"/>
    <w:rsid w:val="00154E3C"/>
    <w:rsid w:val="00155884"/>
    <w:rsid w:val="001567F1"/>
    <w:rsid w:val="00156BA0"/>
    <w:rsid w:val="001577E5"/>
    <w:rsid w:val="0016078B"/>
    <w:rsid w:val="0016113F"/>
    <w:rsid w:val="00162847"/>
    <w:rsid w:val="00165707"/>
    <w:rsid w:val="001663EC"/>
    <w:rsid w:val="00166788"/>
    <w:rsid w:val="00166D7B"/>
    <w:rsid w:val="00167165"/>
    <w:rsid w:val="00171CF0"/>
    <w:rsid w:val="00171E13"/>
    <w:rsid w:val="001729FE"/>
    <w:rsid w:val="00172FB1"/>
    <w:rsid w:val="00173620"/>
    <w:rsid w:val="00173BB2"/>
    <w:rsid w:val="0017411D"/>
    <w:rsid w:val="00174FD2"/>
    <w:rsid w:val="0017534B"/>
    <w:rsid w:val="0017744C"/>
    <w:rsid w:val="00180B77"/>
    <w:rsid w:val="00181424"/>
    <w:rsid w:val="00182744"/>
    <w:rsid w:val="00182B88"/>
    <w:rsid w:val="00183FB4"/>
    <w:rsid w:val="0018428D"/>
    <w:rsid w:val="001843AB"/>
    <w:rsid w:val="00184A71"/>
    <w:rsid w:val="00184F27"/>
    <w:rsid w:val="001857C5"/>
    <w:rsid w:val="0018685E"/>
    <w:rsid w:val="001869ED"/>
    <w:rsid w:val="00187C64"/>
    <w:rsid w:val="00191846"/>
    <w:rsid w:val="00192B75"/>
    <w:rsid w:val="00192BA9"/>
    <w:rsid w:val="00192D84"/>
    <w:rsid w:val="001935A3"/>
    <w:rsid w:val="001940E6"/>
    <w:rsid w:val="00194DF4"/>
    <w:rsid w:val="00195A51"/>
    <w:rsid w:val="00196424"/>
    <w:rsid w:val="00196504"/>
    <w:rsid w:val="00196C20"/>
    <w:rsid w:val="00196CA3"/>
    <w:rsid w:val="00196F0E"/>
    <w:rsid w:val="001977BE"/>
    <w:rsid w:val="001A32B9"/>
    <w:rsid w:val="001A3F19"/>
    <w:rsid w:val="001A4D18"/>
    <w:rsid w:val="001A4F77"/>
    <w:rsid w:val="001A50D4"/>
    <w:rsid w:val="001A6828"/>
    <w:rsid w:val="001A73A6"/>
    <w:rsid w:val="001A7C7B"/>
    <w:rsid w:val="001A7CFF"/>
    <w:rsid w:val="001A7F54"/>
    <w:rsid w:val="001B033D"/>
    <w:rsid w:val="001B0CDA"/>
    <w:rsid w:val="001B20B6"/>
    <w:rsid w:val="001B23CB"/>
    <w:rsid w:val="001B252D"/>
    <w:rsid w:val="001B30FD"/>
    <w:rsid w:val="001B33F6"/>
    <w:rsid w:val="001B4376"/>
    <w:rsid w:val="001B4866"/>
    <w:rsid w:val="001B4BCC"/>
    <w:rsid w:val="001B4E77"/>
    <w:rsid w:val="001B5A82"/>
    <w:rsid w:val="001B7C29"/>
    <w:rsid w:val="001C014A"/>
    <w:rsid w:val="001C06C0"/>
    <w:rsid w:val="001C33B4"/>
    <w:rsid w:val="001C4228"/>
    <w:rsid w:val="001C479F"/>
    <w:rsid w:val="001C5C20"/>
    <w:rsid w:val="001D302F"/>
    <w:rsid w:val="001D3A54"/>
    <w:rsid w:val="001D3CF5"/>
    <w:rsid w:val="001D4274"/>
    <w:rsid w:val="001D4598"/>
    <w:rsid w:val="001D5280"/>
    <w:rsid w:val="001D5B14"/>
    <w:rsid w:val="001D6208"/>
    <w:rsid w:val="001D65EA"/>
    <w:rsid w:val="001D6809"/>
    <w:rsid w:val="001D68DE"/>
    <w:rsid w:val="001E0024"/>
    <w:rsid w:val="001E1413"/>
    <w:rsid w:val="001E1AD1"/>
    <w:rsid w:val="001E2886"/>
    <w:rsid w:val="001E3C24"/>
    <w:rsid w:val="001E3F1F"/>
    <w:rsid w:val="001E4D5E"/>
    <w:rsid w:val="001E6626"/>
    <w:rsid w:val="001E6C34"/>
    <w:rsid w:val="001E6E47"/>
    <w:rsid w:val="001E731F"/>
    <w:rsid w:val="001E76F4"/>
    <w:rsid w:val="001E7AFA"/>
    <w:rsid w:val="001E7D5B"/>
    <w:rsid w:val="001E7E46"/>
    <w:rsid w:val="001F0242"/>
    <w:rsid w:val="001F0E56"/>
    <w:rsid w:val="001F1E65"/>
    <w:rsid w:val="001F440B"/>
    <w:rsid w:val="001F46DA"/>
    <w:rsid w:val="001F529C"/>
    <w:rsid w:val="001F5333"/>
    <w:rsid w:val="001F5338"/>
    <w:rsid w:val="001F6062"/>
    <w:rsid w:val="001F6157"/>
    <w:rsid w:val="002009D2"/>
    <w:rsid w:val="00200FBA"/>
    <w:rsid w:val="00201A1E"/>
    <w:rsid w:val="00202A41"/>
    <w:rsid w:val="002032BB"/>
    <w:rsid w:val="00204179"/>
    <w:rsid w:val="0020478B"/>
    <w:rsid w:val="00204EA0"/>
    <w:rsid w:val="002064D1"/>
    <w:rsid w:val="00211D46"/>
    <w:rsid w:val="0021265E"/>
    <w:rsid w:val="002129CD"/>
    <w:rsid w:val="00212A7C"/>
    <w:rsid w:val="00212DD9"/>
    <w:rsid w:val="00213DE5"/>
    <w:rsid w:val="00215A6D"/>
    <w:rsid w:val="00216FB4"/>
    <w:rsid w:val="002173A7"/>
    <w:rsid w:val="002178F4"/>
    <w:rsid w:val="00217B39"/>
    <w:rsid w:val="0022066F"/>
    <w:rsid w:val="0022174C"/>
    <w:rsid w:val="00222998"/>
    <w:rsid w:val="00222D4D"/>
    <w:rsid w:val="002249DC"/>
    <w:rsid w:val="00225FB6"/>
    <w:rsid w:val="00227570"/>
    <w:rsid w:val="00227BF8"/>
    <w:rsid w:val="00230C4F"/>
    <w:rsid w:val="002310A9"/>
    <w:rsid w:val="00231F8A"/>
    <w:rsid w:val="0023229B"/>
    <w:rsid w:val="00232533"/>
    <w:rsid w:val="002326E2"/>
    <w:rsid w:val="00232B7B"/>
    <w:rsid w:val="00232F17"/>
    <w:rsid w:val="00233BA2"/>
    <w:rsid w:val="00233FFC"/>
    <w:rsid w:val="0023532D"/>
    <w:rsid w:val="00235B56"/>
    <w:rsid w:val="00236500"/>
    <w:rsid w:val="002365AA"/>
    <w:rsid w:val="0024025F"/>
    <w:rsid w:val="00240979"/>
    <w:rsid w:val="00241A6C"/>
    <w:rsid w:val="00241EA6"/>
    <w:rsid w:val="00242F02"/>
    <w:rsid w:val="00244A3F"/>
    <w:rsid w:val="0024512D"/>
    <w:rsid w:val="00245450"/>
    <w:rsid w:val="0024597A"/>
    <w:rsid w:val="00245B4B"/>
    <w:rsid w:val="00245C74"/>
    <w:rsid w:val="0024631F"/>
    <w:rsid w:val="00246FDE"/>
    <w:rsid w:val="002470FB"/>
    <w:rsid w:val="002502A5"/>
    <w:rsid w:val="002502DF"/>
    <w:rsid w:val="002504E7"/>
    <w:rsid w:val="00250D9F"/>
    <w:rsid w:val="00251913"/>
    <w:rsid w:val="002520CD"/>
    <w:rsid w:val="00253443"/>
    <w:rsid w:val="00254455"/>
    <w:rsid w:val="00254973"/>
    <w:rsid w:val="002551BF"/>
    <w:rsid w:val="00255FC3"/>
    <w:rsid w:val="002560E2"/>
    <w:rsid w:val="00256227"/>
    <w:rsid w:val="00257105"/>
    <w:rsid w:val="00257ABB"/>
    <w:rsid w:val="00257BA1"/>
    <w:rsid w:val="002619D9"/>
    <w:rsid w:val="00261BE9"/>
    <w:rsid w:val="00263847"/>
    <w:rsid w:val="00264DEB"/>
    <w:rsid w:val="002659DF"/>
    <w:rsid w:val="00265B29"/>
    <w:rsid w:val="00266563"/>
    <w:rsid w:val="0026687E"/>
    <w:rsid w:val="00266CCB"/>
    <w:rsid w:val="00270A19"/>
    <w:rsid w:val="002720E6"/>
    <w:rsid w:val="002723FC"/>
    <w:rsid w:val="0027259A"/>
    <w:rsid w:val="0027296B"/>
    <w:rsid w:val="00272F52"/>
    <w:rsid w:val="0027319D"/>
    <w:rsid w:val="00275396"/>
    <w:rsid w:val="00275621"/>
    <w:rsid w:val="00276440"/>
    <w:rsid w:val="002765E0"/>
    <w:rsid w:val="00276848"/>
    <w:rsid w:val="002778BC"/>
    <w:rsid w:val="00277B31"/>
    <w:rsid w:val="00281479"/>
    <w:rsid w:val="00281D6C"/>
    <w:rsid w:val="002823E3"/>
    <w:rsid w:val="002830CA"/>
    <w:rsid w:val="002837E4"/>
    <w:rsid w:val="00284389"/>
    <w:rsid w:val="0028575F"/>
    <w:rsid w:val="00285CD8"/>
    <w:rsid w:val="00286B06"/>
    <w:rsid w:val="00286BEE"/>
    <w:rsid w:val="00287166"/>
    <w:rsid w:val="002874A1"/>
    <w:rsid w:val="002877D5"/>
    <w:rsid w:val="002879C8"/>
    <w:rsid w:val="002907FE"/>
    <w:rsid w:val="00290ED3"/>
    <w:rsid w:val="002923F6"/>
    <w:rsid w:val="0029296D"/>
    <w:rsid w:val="00292F08"/>
    <w:rsid w:val="00293995"/>
    <w:rsid w:val="00293BB5"/>
    <w:rsid w:val="002942CC"/>
    <w:rsid w:val="00294564"/>
    <w:rsid w:val="00295996"/>
    <w:rsid w:val="00296CB5"/>
    <w:rsid w:val="002A13B1"/>
    <w:rsid w:val="002A1AE5"/>
    <w:rsid w:val="002A1F35"/>
    <w:rsid w:val="002A1FBB"/>
    <w:rsid w:val="002A2447"/>
    <w:rsid w:val="002A2960"/>
    <w:rsid w:val="002A2B27"/>
    <w:rsid w:val="002A2CAC"/>
    <w:rsid w:val="002A3994"/>
    <w:rsid w:val="002A3C0F"/>
    <w:rsid w:val="002A4022"/>
    <w:rsid w:val="002A4BA4"/>
    <w:rsid w:val="002A4CAF"/>
    <w:rsid w:val="002A4DCB"/>
    <w:rsid w:val="002A533B"/>
    <w:rsid w:val="002A64AD"/>
    <w:rsid w:val="002A724D"/>
    <w:rsid w:val="002A72EC"/>
    <w:rsid w:val="002A7A61"/>
    <w:rsid w:val="002A7CF4"/>
    <w:rsid w:val="002A7DBF"/>
    <w:rsid w:val="002B0E53"/>
    <w:rsid w:val="002B1C01"/>
    <w:rsid w:val="002B325B"/>
    <w:rsid w:val="002B5182"/>
    <w:rsid w:val="002B5D4D"/>
    <w:rsid w:val="002B5DC4"/>
    <w:rsid w:val="002B6049"/>
    <w:rsid w:val="002B66FF"/>
    <w:rsid w:val="002B75CF"/>
    <w:rsid w:val="002B76FA"/>
    <w:rsid w:val="002B7AB0"/>
    <w:rsid w:val="002B7FDA"/>
    <w:rsid w:val="002C08A1"/>
    <w:rsid w:val="002C2CDF"/>
    <w:rsid w:val="002C3910"/>
    <w:rsid w:val="002C3AA0"/>
    <w:rsid w:val="002C3CA1"/>
    <w:rsid w:val="002C499F"/>
    <w:rsid w:val="002C4AEA"/>
    <w:rsid w:val="002C4DF8"/>
    <w:rsid w:val="002C4E56"/>
    <w:rsid w:val="002C7B97"/>
    <w:rsid w:val="002D08AA"/>
    <w:rsid w:val="002D159B"/>
    <w:rsid w:val="002D45AF"/>
    <w:rsid w:val="002D4EC7"/>
    <w:rsid w:val="002D5993"/>
    <w:rsid w:val="002D697B"/>
    <w:rsid w:val="002D6F03"/>
    <w:rsid w:val="002E0320"/>
    <w:rsid w:val="002E0847"/>
    <w:rsid w:val="002E0CDE"/>
    <w:rsid w:val="002E17B2"/>
    <w:rsid w:val="002E2545"/>
    <w:rsid w:val="002E2E1D"/>
    <w:rsid w:val="002E5EBB"/>
    <w:rsid w:val="002E62C6"/>
    <w:rsid w:val="002E6A5C"/>
    <w:rsid w:val="002E6B68"/>
    <w:rsid w:val="002E7FA9"/>
    <w:rsid w:val="002F0828"/>
    <w:rsid w:val="002F0D52"/>
    <w:rsid w:val="002F1893"/>
    <w:rsid w:val="002F268E"/>
    <w:rsid w:val="002F3C29"/>
    <w:rsid w:val="002F70B0"/>
    <w:rsid w:val="00301556"/>
    <w:rsid w:val="00302190"/>
    <w:rsid w:val="00303D63"/>
    <w:rsid w:val="00304680"/>
    <w:rsid w:val="00304C87"/>
    <w:rsid w:val="0030571A"/>
    <w:rsid w:val="00305B39"/>
    <w:rsid w:val="00306138"/>
    <w:rsid w:val="003063EA"/>
    <w:rsid w:val="00307816"/>
    <w:rsid w:val="0030786D"/>
    <w:rsid w:val="003128E7"/>
    <w:rsid w:val="00312CF3"/>
    <w:rsid w:val="00314327"/>
    <w:rsid w:val="00314D59"/>
    <w:rsid w:val="00314E73"/>
    <w:rsid w:val="003163CB"/>
    <w:rsid w:val="003169D0"/>
    <w:rsid w:val="00316CBB"/>
    <w:rsid w:val="0032214E"/>
    <w:rsid w:val="003222DD"/>
    <w:rsid w:val="0032246C"/>
    <w:rsid w:val="00322776"/>
    <w:rsid w:val="00323170"/>
    <w:rsid w:val="0032378B"/>
    <w:rsid w:val="003239E1"/>
    <w:rsid w:val="003251D2"/>
    <w:rsid w:val="00325877"/>
    <w:rsid w:val="003269E1"/>
    <w:rsid w:val="003273D7"/>
    <w:rsid w:val="00330B5D"/>
    <w:rsid w:val="00331416"/>
    <w:rsid w:val="00333017"/>
    <w:rsid w:val="0033419B"/>
    <w:rsid w:val="003341AF"/>
    <w:rsid w:val="0033425F"/>
    <w:rsid w:val="0033621F"/>
    <w:rsid w:val="00336917"/>
    <w:rsid w:val="00340171"/>
    <w:rsid w:val="0034020B"/>
    <w:rsid w:val="003406F1"/>
    <w:rsid w:val="00340863"/>
    <w:rsid w:val="00341153"/>
    <w:rsid w:val="00343C7D"/>
    <w:rsid w:val="003452B0"/>
    <w:rsid w:val="00345FF9"/>
    <w:rsid w:val="00346093"/>
    <w:rsid w:val="003467CE"/>
    <w:rsid w:val="00346A96"/>
    <w:rsid w:val="0035007E"/>
    <w:rsid w:val="00350B11"/>
    <w:rsid w:val="003530BC"/>
    <w:rsid w:val="00354216"/>
    <w:rsid w:val="00354F2C"/>
    <w:rsid w:val="00356115"/>
    <w:rsid w:val="003562B1"/>
    <w:rsid w:val="00356A16"/>
    <w:rsid w:val="00356C59"/>
    <w:rsid w:val="0035706B"/>
    <w:rsid w:val="003579CA"/>
    <w:rsid w:val="00357A2B"/>
    <w:rsid w:val="00360C23"/>
    <w:rsid w:val="003619AD"/>
    <w:rsid w:val="00362D54"/>
    <w:rsid w:val="0036307E"/>
    <w:rsid w:val="003638A4"/>
    <w:rsid w:val="003639E2"/>
    <w:rsid w:val="00364464"/>
    <w:rsid w:val="003654C3"/>
    <w:rsid w:val="00366CA4"/>
    <w:rsid w:val="003675E1"/>
    <w:rsid w:val="003702C4"/>
    <w:rsid w:val="003703ED"/>
    <w:rsid w:val="0037173E"/>
    <w:rsid w:val="003717B0"/>
    <w:rsid w:val="00371934"/>
    <w:rsid w:val="00373A3C"/>
    <w:rsid w:val="00374096"/>
    <w:rsid w:val="00374336"/>
    <w:rsid w:val="003746C1"/>
    <w:rsid w:val="003759D4"/>
    <w:rsid w:val="003759F5"/>
    <w:rsid w:val="00375A10"/>
    <w:rsid w:val="00376784"/>
    <w:rsid w:val="0037769E"/>
    <w:rsid w:val="003807DE"/>
    <w:rsid w:val="003815B0"/>
    <w:rsid w:val="00381735"/>
    <w:rsid w:val="00383072"/>
    <w:rsid w:val="0038329D"/>
    <w:rsid w:val="00383C0E"/>
    <w:rsid w:val="00384E01"/>
    <w:rsid w:val="00385143"/>
    <w:rsid w:val="00385860"/>
    <w:rsid w:val="00385EB6"/>
    <w:rsid w:val="00386909"/>
    <w:rsid w:val="0038764B"/>
    <w:rsid w:val="0038768A"/>
    <w:rsid w:val="0039058D"/>
    <w:rsid w:val="00390E0E"/>
    <w:rsid w:val="00391951"/>
    <w:rsid w:val="003923C5"/>
    <w:rsid w:val="00392702"/>
    <w:rsid w:val="00392D8E"/>
    <w:rsid w:val="003934BD"/>
    <w:rsid w:val="00396449"/>
    <w:rsid w:val="00397500"/>
    <w:rsid w:val="003A0014"/>
    <w:rsid w:val="003A13D7"/>
    <w:rsid w:val="003A1987"/>
    <w:rsid w:val="003A1E3D"/>
    <w:rsid w:val="003A1E71"/>
    <w:rsid w:val="003A4917"/>
    <w:rsid w:val="003A5699"/>
    <w:rsid w:val="003A585F"/>
    <w:rsid w:val="003A7037"/>
    <w:rsid w:val="003A71B6"/>
    <w:rsid w:val="003B1A65"/>
    <w:rsid w:val="003B1F57"/>
    <w:rsid w:val="003B2157"/>
    <w:rsid w:val="003B258C"/>
    <w:rsid w:val="003B2B60"/>
    <w:rsid w:val="003B2C77"/>
    <w:rsid w:val="003B2EED"/>
    <w:rsid w:val="003B3DEB"/>
    <w:rsid w:val="003B48E3"/>
    <w:rsid w:val="003B4D21"/>
    <w:rsid w:val="003B5988"/>
    <w:rsid w:val="003B656E"/>
    <w:rsid w:val="003B6A3D"/>
    <w:rsid w:val="003B7838"/>
    <w:rsid w:val="003C00F4"/>
    <w:rsid w:val="003C0C96"/>
    <w:rsid w:val="003C202B"/>
    <w:rsid w:val="003C253C"/>
    <w:rsid w:val="003C2ED2"/>
    <w:rsid w:val="003C3030"/>
    <w:rsid w:val="003C31A3"/>
    <w:rsid w:val="003C42DC"/>
    <w:rsid w:val="003C4B22"/>
    <w:rsid w:val="003C510D"/>
    <w:rsid w:val="003C55C7"/>
    <w:rsid w:val="003C55D7"/>
    <w:rsid w:val="003C78F5"/>
    <w:rsid w:val="003D03E9"/>
    <w:rsid w:val="003D1764"/>
    <w:rsid w:val="003D1C92"/>
    <w:rsid w:val="003D1CAA"/>
    <w:rsid w:val="003D1CCD"/>
    <w:rsid w:val="003D28F7"/>
    <w:rsid w:val="003D2F0B"/>
    <w:rsid w:val="003D4040"/>
    <w:rsid w:val="003D5F12"/>
    <w:rsid w:val="003D6385"/>
    <w:rsid w:val="003D6A05"/>
    <w:rsid w:val="003D6EA7"/>
    <w:rsid w:val="003D7979"/>
    <w:rsid w:val="003E11B5"/>
    <w:rsid w:val="003E26CE"/>
    <w:rsid w:val="003E37D6"/>
    <w:rsid w:val="003E3A72"/>
    <w:rsid w:val="003E4818"/>
    <w:rsid w:val="003E4993"/>
    <w:rsid w:val="003E4F72"/>
    <w:rsid w:val="003E55D1"/>
    <w:rsid w:val="003E637E"/>
    <w:rsid w:val="003E6FF0"/>
    <w:rsid w:val="003F0D0F"/>
    <w:rsid w:val="003F0FD7"/>
    <w:rsid w:val="003F17A7"/>
    <w:rsid w:val="003F1FDF"/>
    <w:rsid w:val="003F25F1"/>
    <w:rsid w:val="003F2716"/>
    <w:rsid w:val="003F2CBF"/>
    <w:rsid w:val="003F2F45"/>
    <w:rsid w:val="003F49AD"/>
    <w:rsid w:val="003F511C"/>
    <w:rsid w:val="003F56B1"/>
    <w:rsid w:val="003F58BB"/>
    <w:rsid w:val="003F595F"/>
    <w:rsid w:val="003F7003"/>
    <w:rsid w:val="003F7043"/>
    <w:rsid w:val="003F724D"/>
    <w:rsid w:val="003F7565"/>
    <w:rsid w:val="00400FC9"/>
    <w:rsid w:val="004014AC"/>
    <w:rsid w:val="00401B6C"/>
    <w:rsid w:val="00402D7F"/>
    <w:rsid w:val="00403418"/>
    <w:rsid w:val="00404056"/>
    <w:rsid w:val="00404107"/>
    <w:rsid w:val="00405BD0"/>
    <w:rsid w:val="004062FA"/>
    <w:rsid w:val="00406402"/>
    <w:rsid w:val="0041015A"/>
    <w:rsid w:val="0041147C"/>
    <w:rsid w:val="00411E7B"/>
    <w:rsid w:val="00412D9D"/>
    <w:rsid w:val="00412E23"/>
    <w:rsid w:val="00412FD4"/>
    <w:rsid w:val="004139C0"/>
    <w:rsid w:val="00414B5C"/>
    <w:rsid w:val="00414EE2"/>
    <w:rsid w:val="00415ABC"/>
    <w:rsid w:val="00416BEF"/>
    <w:rsid w:val="0041729C"/>
    <w:rsid w:val="00417CA2"/>
    <w:rsid w:val="00420B10"/>
    <w:rsid w:val="00420B87"/>
    <w:rsid w:val="00421576"/>
    <w:rsid w:val="004215D5"/>
    <w:rsid w:val="00421D1A"/>
    <w:rsid w:val="0042259C"/>
    <w:rsid w:val="004250D2"/>
    <w:rsid w:val="004277F5"/>
    <w:rsid w:val="00427A3E"/>
    <w:rsid w:val="00427DA1"/>
    <w:rsid w:val="00430952"/>
    <w:rsid w:val="00431165"/>
    <w:rsid w:val="0043141E"/>
    <w:rsid w:val="004315EC"/>
    <w:rsid w:val="004330B4"/>
    <w:rsid w:val="004357F9"/>
    <w:rsid w:val="004366F2"/>
    <w:rsid w:val="00436B6F"/>
    <w:rsid w:val="00437849"/>
    <w:rsid w:val="00440188"/>
    <w:rsid w:val="0044200F"/>
    <w:rsid w:val="004421B2"/>
    <w:rsid w:val="00442F58"/>
    <w:rsid w:val="00444026"/>
    <w:rsid w:val="00444C8B"/>
    <w:rsid w:val="00444E23"/>
    <w:rsid w:val="004454EC"/>
    <w:rsid w:val="00445552"/>
    <w:rsid w:val="004464B8"/>
    <w:rsid w:val="0044784F"/>
    <w:rsid w:val="00450CAB"/>
    <w:rsid w:val="00451AD2"/>
    <w:rsid w:val="004532B0"/>
    <w:rsid w:val="00455401"/>
    <w:rsid w:val="00456A88"/>
    <w:rsid w:val="00456CD2"/>
    <w:rsid w:val="004575AB"/>
    <w:rsid w:val="004577EE"/>
    <w:rsid w:val="004608F4"/>
    <w:rsid w:val="00461106"/>
    <w:rsid w:val="00462CC5"/>
    <w:rsid w:val="00462F0A"/>
    <w:rsid w:val="0046369E"/>
    <w:rsid w:val="00465944"/>
    <w:rsid w:val="00466415"/>
    <w:rsid w:val="00467EAE"/>
    <w:rsid w:val="00471966"/>
    <w:rsid w:val="004735B9"/>
    <w:rsid w:val="004739D0"/>
    <w:rsid w:val="0047526B"/>
    <w:rsid w:val="004754FB"/>
    <w:rsid w:val="0047654D"/>
    <w:rsid w:val="00477E8A"/>
    <w:rsid w:val="00481D73"/>
    <w:rsid w:val="004835B5"/>
    <w:rsid w:val="0048434B"/>
    <w:rsid w:val="00484DF7"/>
    <w:rsid w:val="00485686"/>
    <w:rsid w:val="004868FF"/>
    <w:rsid w:val="004878C2"/>
    <w:rsid w:val="00487FBD"/>
    <w:rsid w:val="00490EE5"/>
    <w:rsid w:val="00492AA6"/>
    <w:rsid w:val="00492F28"/>
    <w:rsid w:val="00496977"/>
    <w:rsid w:val="004A07F5"/>
    <w:rsid w:val="004A0DC1"/>
    <w:rsid w:val="004A26C4"/>
    <w:rsid w:val="004A3E2F"/>
    <w:rsid w:val="004A3FCB"/>
    <w:rsid w:val="004A6164"/>
    <w:rsid w:val="004A66A6"/>
    <w:rsid w:val="004A7756"/>
    <w:rsid w:val="004B03C6"/>
    <w:rsid w:val="004B05AE"/>
    <w:rsid w:val="004B171A"/>
    <w:rsid w:val="004B1A7C"/>
    <w:rsid w:val="004B27C3"/>
    <w:rsid w:val="004B3350"/>
    <w:rsid w:val="004B3785"/>
    <w:rsid w:val="004B3E1A"/>
    <w:rsid w:val="004B4E6C"/>
    <w:rsid w:val="004B4F4C"/>
    <w:rsid w:val="004B5340"/>
    <w:rsid w:val="004B5E98"/>
    <w:rsid w:val="004B64A3"/>
    <w:rsid w:val="004B7592"/>
    <w:rsid w:val="004B7D21"/>
    <w:rsid w:val="004C142E"/>
    <w:rsid w:val="004C1E9C"/>
    <w:rsid w:val="004C36E3"/>
    <w:rsid w:val="004C38EE"/>
    <w:rsid w:val="004C480E"/>
    <w:rsid w:val="004C5FAB"/>
    <w:rsid w:val="004C6D66"/>
    <w:rsid w:val="004C719E"/>
    <w:rsid w:val="004C72D9"/>
    <w:rsid w:val="004C7E21"/>
    <w:rsid w:val="004D00A9"/>
    <w:rsid w:val="004D132D"/>
    <w:rsid w:val="004D3D63"/>
    <w:rsid w:val="004D4447"/>
    <w:rsid w:val="004D48B4"/>
    <w:rsid w:val="004D4907"/>
    <w:rsid w:val="004D7148"/>
    <w:rsid w:val="004D719F"/>
    <w:rsid w:val="004D77E4"/>
    <w:rsid w:val="004D7871"/>
    <w:rsid w:val="004D7938"/>
    <w:rsid w:val="004D7BB7"/>
    <w:rsid w:val="004E0068"/>
    <w:rsid w:val="004E100F"/>
    <w:rsid w:val="004E18E5"/>
    <w:rsid w:val="004E23D7"/>
    <w:rsid w:val="004E2E99"/>
    <w:rsid w:val="004E3534"/>
    <w:rsid w:val="004E385F"/>
    <w:rsid w:val="004E3D69"/>
    <w:rsid w:val="004E565C"/>
    <w:rsid w:val="004E7048"/>
    <w:rsid w:val="004E74B3"/>
    <w:rsid w:val="004E7CEA"/>
    <w:rsid w:val="004F0864"/>
    <w:rsid w:val="004F155D"/>
    <w:rsid w:val="004F17CF"/>
    <w:rsid w:val="004F2BC0"/>
    <w:rsid w:val="004F2F17"/>
    <w:rsid w:val="004F2F2D"/>
    <w:rsid w:val="004F3142"/>
    <w:rsid w:val="004F3402"/>
    <w:rsid w:val="004F3662"/>
    <w:rsid w:val="004F3FDA"/>
    <w:rsid w:val="004F4B9E"/>
    <w:rsid w:val="004F57F9"/>
    <w:rsid w:val="004F5915"/>
    <w:rsid w:val="004F6934"/>
    <w:rsid w:val="004F6F10"/>
    <w:rsid w:val="004F7285"/>
    <w:rsid w:val="004F75FB"/>
    <w:rsid w:val="004F7A0C"/>
    <w:rsid w:val="005006EB"/>
    <w:rsid w:val="00502069"/>
    <w:rsid w:val="005025E1"/>
    <w:rsid w:val="00502807"/>
    <w:rsid w:val="00503BBA"/>
    <w:rsid w:val="00503E96"/>
    <w:rsid w:val="005042DA"/>
    <w:rsid w:val="0050604F"/>
    <w:rsid w:val="00507628"/>
    <w:rsid w:val="00507C60"/>
    <w:rsid w:val="00510143"/>
    <w:rsid w:val="005105AD"/>
    <w:rsid w:val="00511A8C"/>
    <w:rsid w:val="00511FB6"/>
    <w:rsid w:val="00512D50"/>
    <w:rsid w:val="0051345D"/>
    <w:rsid w:val="00513EE2"/>
    <w:rsid w:val="00515270"/>
    <w:rsid w:val="005154A2"/>
    <w:rsid w:val="005160C9"/>
    <w:rsid w:val="0051665E"/>
    <w:rsid w:val="00517289"/>
    <w:rsid w:val="00517BEE"/>
    <w:rsid w:val="0052052B"/>
    <w:rsid w:val="00520AE1"/>
    <w:rsid w:val="00520DD3"/>
    <w:rsid w:val="005251A1"/>
    <w:rsid w:val="00526BB8"/>
    <w:rsid w:val="005272BB"/>
    <w:rsid w:val="00527907"/>
    <w:rsid w:val="0053073D"/>
    <w:rsid w:val="005321AF"/>
    <w:rsid w:val="00532250"/>
    <w:rsid w:val="005326D3"/>
    <w:rsid w:val="00534050"/>
    <w:rsid w:val="00534F5E"/>
    <w:rsid w:val="005350BF"/>
    <w:rsid w:val="0053529F"/>
    <w:rsid w:val="0053575C"/>
    <w:rsid w:val="005358E8"/>
    <w:rsid w:val="00536108"/>
    <w:rsid w:val="00536B48"/>
    <w:rsid w:val="00537731"/>
    <w:rsid w:val="00537D53"/>
    <w:rsid w:val="0054057C"/>
    <w:rsid w:val="0054189E"/>
    <w:rsid w:val="0054244E"/>
    <w:rsid w:val="005428FB"/>
    <w:rsid w:val="00543A14"/>
    <w:rsid w:val="005440D0"/>
    <w:rsid w:val="0054464E"/>
    <w:rsid w:val="00544886"/>
    <w:rsid w:val="005455B1"/>
    <w:rsid w:val="00545BFC"/>
    <w:rsid w:val="0054643A"/>
    <w:rsid w:val="005478EF"/>
    <w:rsid w:val="005500E7"/>
    <w:rsid w:val="005502DE"/>
    <w:rsid w:val="00550DC6"/>
    <w:rsid w:val="00554744"/>
    <w:rsid w:val="00555665"/>
    <w:rsid w:val="0055583E"/>
    <w:rsid w:val="00555FC0"/>
    <w:rsid w:val="0055623A"/>
    <w:rsid w:val="005572A1"/>
    <w:rsid w:val="005603BA"/>
    <w:rsid w:val="005617A4"/>
    <w:rsid w:val="00561FB0"/>
    <w:rsid w:val="005628AD"/>
    <w:rsid w:val="00563678"/>
    <w:rsid w:val="00563E0E"/>
    <w:rsid w:val="0056437F"/>
    <w:rsid w:val="00564FB4"/>
    <w:rsid w:val="005652E6"/>
    <w:rsid w:val="005653DC"/>
    <w:rsid w:val="0056583B"/>
    <w:rsid w:val="005664B1"/>
    <w:rsid w:val="0056679F"/>
    <w:rsid w:val="005705D6"/>
    <w:rsid w:val="00570AF0"/>
    <w:rsid w:val="00570C56"/>
    <w:rsid w:val="005713A6"/>
    <w:rsid w:val="0057142E"/>
    <w:rsid w:val="00571EC9"/>
    <w:rsid w:val="00574E70"/>
    <w:rsid w:val="0057608E"/>
    <w:rsid w:val="005770F2"/>
    <w:rsid w:val="00577518"/>
    <w:rsid w:val="00577B3E"/>
    <w:rsid w:val="0058044C"/>
    <w:rsid w:val="00580E4B"/>
    <w:rsid w:val="00582745"/>
    <w:rsid w:val="00582B5E"/>
    <w:rsid w:val="00583053"/>
    <w:rsid w:val="00583114"/>
    <w:rsid w:val="00583803"/>
    <w:rsid w:val="00583947"/>
    <w:rsid w:val="00583BEC"/>
    <w:rsid w:val="00584776"/>
    <w:rsid w:val="00584C05"/>
    <w:rsid w:val="00586691"/>
    <w:rsid w:val="00587111"/>
    <w:rsid w:val="00587A43"/>
    <w:rsid w:val="00587B49"/>
    <w:rsid w:val="0059303C"/>
    <w:rsid w:val="00593402"/>
    <w:rsid w:val="00594708"/>
    <w:rsid w:val="00594841"/>
    <w:rsid w:val="00594D53"/>
    <w:rsid w:val="005950A2"/>
    <w:rsid w:val="005952F4"/>
    <w:rsid w:val="0059671F"/>
    <w:rsid w:val="00596EF9"/>
    <w:rsid w:val="00597488"/>
    <w:rsid w:val="00597760"/>
    <w:rsid w:val="005A06C1"/>
    <w:rsid w:val="005A0A48"/>
    <w:rsid w:val="005A0A6B"/>
    <w:rsid w:val="005A0A7B"/>
    <w:rsid w:val="005A31E5"/>
    <w:rsid w:val="005A5258"/>
    <w:rsid w:val="005A5BFD"/>
    <w:rsid w:val="005A5DFF"/>
    <w:rsid w:val="005A7860"/>
    <w:rsid w:val="005B02E5"/>
    <w:rsid w:val="005B0E79"/>
    <w:rsid w:val="005B1B0A"/>
    <w:rsid w:val="005B1E55"/>
    <w:rsid w:val="005B2978"/>
    <w:rsid w:val="005B31AA"/>
    <w:rsid w:val="005B3A2B"/>
    <w:rsid w:val="005B3C87"/>
    <w:rsid w:val="005B5BDD"/>
    <w:rsid w:val="005B62F5"/>
    <w:rsid w:val="005C008A"/>
    <w:rsid w:val="005C1063"/>
    <w:rsid w:val="005C16B0"/>
    <w:rsid w:val="005C3411"/>
    <w:rsid w:val="005C3C6E"/>
    <w:rsid w:val="005C48D3"/>
    <w:rsid w:val="005C4BE2"/>
    <w:rsid w:val="005C4DF0"/>
    <w:rsid w:val="005C4FFC"/>
    <w:rsid w:val="005C7B18"/>
    <w:rsid w:val="005C7CF4"/>
    <w:rsid w:val="005D05FD"/>
    <w:rsid w:val="005D0B79"/>
    <w:rsid w:val="005D23B2"/>
    <w:rsid w:val="005D420B"/>
    <w:rsid w:val="005D5112"/>
    <w:rsid w:val="005D537B"/>
    <w:rsid w:val="005D556F"/>
    <w:rsid w:val="005D61AE"/>
    <w:rsid w:val="005D6B74"/>
    <w:rsid w:val="005D6E10"/>
    <w:rsid w:val="005D7F41"/>
    <w:rsid w:val="005E0230"/>
    <w:rsid w:val="005E244F"/>
    <w:rsid w:val="005E2522"/>
    <w:rsid w:val="005E2625"/>
    <w:rsid w:val="005E598A"/>
    <w:rsid w:val="005E5B12"/>
    <w:rsid w:val="005E5BD0"/>
    <w:rsid w:val="005E5E23"/>
    <w:rsid w:val="005E7AB6"/>
    <w:rsid w:val="005F1D39"/>
    <w:rsid w:val="005F3238"/>
    <w:rsid w:val="005F37AE"/>
    <w:rsid w:val="005F449A"/>
    <w:rsid w:val="005F4518"/>
    <w:rsid w:val="005F4A4D"/>
    <w:rsid w:val="005F6D5A"/>
    <w:rsid w:val="005F72C0"/>
    <w:rsid w:val="00601BF3"/>
    <w:rsid w:val="00605738"/>
    <w:rsid w:val="006062E4"/>
    <w:rsid w:val="00607838"/>
    <w:rsid w:val="00607DD5"/>
    <w:rsid w:val="0061002B"/>
    <w:rsid w:val="00610039"/>
    <w:rsid w:val="0061037E"/>
    <w:rsid w:val="0061042F"/>
    <w:rsid w:val="006108B4"/>
    <w:rsid w:val="0061127C"/>
    <w:rsid w:val="00611E53"/>
    <w:rsid w:val="00612145"/>
    <w:rsid w:val="006121E8"/>
    <w:rsid w:val="00612C9F"/>
    <w:rsid w:val="006133BC"/>
    <w:rsid w:val="00613B6D"/>
    <w:rsid w:val="006145E1"/>
    <w:rsid w:val="00614C9C"/>
    <w:rsid w:val="00615352"/>
    <w:rsid w:val="00615B84"/>
    <w:rsid w:val="00616C5F"/>
    <w:rsid w:val="006173A7"/>
    <w:rsid w:val="006200B5"/>
    <w:rsid w:val="00621F88"/>
    <w:rsid w:val="00622CC4"/>
    <w:rsid w:val="00623519"/>
    <w:rsid w:val="00623D26"/>
    <w:rsid w:val="0062405A"/>
    <w:rsid w:val="00624AE7"/>
    <w:rsid w:val="00624C3F"/>
    <w:rsid w:val="00624FB6"/>
    <w:rsid w:val="00625310"/>
    <w:rsid w:val="00626257"/>
    <w:rsid w:val="00627898"/>
    <w:rsid w:val="006310ED"/>
    <w:rsid w:val="006312DB"/>
    <w:rsid w:val="00631812"/>
    <w:rsid w:val="00632116"/>
    <w:rsid w:val="006326BF"/>
    <w:rsid w:val="00632EE2"/>
    <w:rsid w:val="0063420B"/>
    <w:rsid w:val="00634D1C"/>
    <w:rsid w:val="00634DD5"/>
    <w:rsid w:val="00635105"/>
    <w:rsid w:val="00635270"/>
    <w:rsid w:val="00635DFC"/>
    <w:rsid w:val="006362B0"/>
    <w:rsid w:val="00636F8C"/>
    <w:rsid w:val="00637059"/>
    <w:rsid w:val="006370DE"/>
    <w:rsid w:val="00640E3C"/>
    <w:rsid w:val="006418B7"/>
    <w:rsid w:val="00641C2E"/>
    <w:rsid w:val="00642153"/>
    <w:rsid w:val="00642F39"/>
    <w:rsid w:val="006449B6"/>
    <w:rsid w:val="0064543C"/>
    <w:rsid w:val="00645CE5"/>
    <w:rsid w:val="00646A26"/>
    <w:rsid w:val="00646D85"/>
    <w:rsid w:val="006473EB"/>
    <w:rsid w:val="0065074B"/>
    <w:rsid w:val="0065200F"/>
    <w:rsid w:val="00653A75"/>
    <w:rsid w:val="00654AAC"/>
    <w:rsid w:val="006569DB"/>
    <w:rsid w:val="00656B9A"/>
    <w:rsid w:val="00656F40"/>
    <w:rsid w:val="00657550"/>
    <w:rsid w:val="006577CB"/>
    <w:rsid w:val="006601CF"/>
    <w:rsid w:val="0066083D"/>
    <w:rsid w:val="0066093A"/>
    <w:rsid w:val="006609B1"/>
    <w:rsid w:val="00660DB1"/>
    <w:rsid w:val="00661C8F"/>
    <w:rsid w:val="0066264F"/>
    <w:rsid w:val="006633C6"/>
    <w:rsid w:val="0066381A"/>
    <w:rsid w:val="00664CA0"/>
    <w:rsid w:val="00664CF8"/>
    <w:rsid w:val="0066597E"/>
    <w:rsid w:val="0066651D"/>
    <w:rsid w:val="006675A7"/>
    <w:rsid w:val="00667B3E"/>
    <w:rsid w:val="00667E65"/>
    <w:rsid w:val="006717DB"/>
    <w:rsid w:val="006731DE"/>
    <w:rsid w:val="006736B2"/>
    <w:rsid w:val="00676A31"/>
    <w:rsid w:val="00676BBA"/>
    <w:rsid w:val="00676CBF"/>
    <w:rsid w:val="00676DD5"/>
    <w:rsid w:val="006774A9"/>
    <w:rsid w:val="00677696"/>
    <w:rsid w:val="00680233"/>
    <w:rsid w:val="00681600"/>
    <w:rsid w:val="00681915"/>
    <w:rsid w:val="00682301"/>
    <w:rsid w:val="00682858"/>
    <w:rsid w:val="006837B7"/>
    <w:rsid w:val="00684B22"/>
    <w:rsid w:val="00684E9F"/>
    <w:rsid w:val="006859A7"/>
    <w:rsid w:val="006859D4"/>
    <w:rsid w:val="00686178"/>
    <w:rsid w:val="00686200"/>
    <w:rsid w:val="006862C9"/>
    <w:rsid w:val="00686511"/>
    <w:rsid w:val="006866AB"/>
    <w:rsid w:val="00686CCE"/>
    <w:rsid w:val="00691666"/>
    <w:rsid w:val="0069187C"/>
    <w:rsid w:val="00691A05"/>
    <w:rsid w:val="00692C01"/>
    <w:rsid w:val="00693A89"/>
    <w:rsid w:val="00693FB7"/>
    <w:rsid w:val="006943CC"/>
    <w:rsid w:val="00694DF3"/>
    <w:rsid w:val="0069583D"/>
    <w:rsid w:val="00695B71"/>
    <w:rsid w:val="00695CE2"/>
    <w:rsid w:val="006975E8"/>
    <w:rsid w:val="00697778"/>
    <w:rsid w:val="00697D4B"/>
    <w:rsid w:val="00697EE4"/>
    <w:rsid w:val="006A1448"/>
    <w:rsid w:val="006A152E"/>
    <w:rsid w:val="006A2686"/>
    <w:rsid w:val="006A340F"/>
    <w:rsid w:val="006A3F9D"/>
    <w:rsid w:val="006A476B"/>
    <w:rsid w:val="006A4C3D"/>
    <w:rsid w:val="006A7D20"/>
    <w:rsid w:val="006A7F27"/>
    <w:rsid w:val="006B0B28"/>
    <w:rsid w:val="006B17D5"/>
    <w:rsid w:val="006B1891"/>
    <w:rsid w:val="006B1BA5"/>
    <w:rsid w:val="006B372E"/>
    <w:rsid w:val="006B44A2"/>
    <w:rsid w:val="006B5136"/>
    <w:rsid w:val="006B5C48"/>
    <w:rsid w:val="006B5EB6"/>
    <w:rsid w:val="006B6449"/>
    <w:rsid w:val="006B675F"/>
    <w:rsid w:val="006B69D9"/>
    <w:rsid w:val="006B6B7F"/>
    <w:rsid w:val="006B7114"/>
    <w:rsid w:val="006C15A6"/>
    <w:rsid w:val="006C23DA"/>
    <w:rsid w:val="006C281A"/>
    <w:rsid w:val="006C2E24"/>
    <w:rsid w:val="006C2EA0"/>
    <w:rsid w:val="006C317A"/>
    <w:rsid w:val="006C3869"/>
    <w:rsid w:val="006C3D85"/>
    <w:rsid w:val="006C3FD2"/>
    <w:rsid w:val="006C5979"/>
    <w:rsid w:val="006C5AF7"/>
    <w:rsid w:val="006D0B97"/>
    <w:rsid w:val="006D0DD2"/>
    <w:rsid w:val="006D283B"/>
    <w:rsid w:val="006D4748"/>
    <w:rsid w:val="006D5E67"/>
    <w:rsid w:val="006D639D"/>
    <w:rsid w:val="006D68E3"/>
    <w:rsid w:val="006D6BAE"/>
    <w:rsid w:val="006E016B"/>
    <w:rsid w:val="006E163F"/>
    <w:rsid w:val="006E199A"/>
    <w:rsid w:val="006E1AFD"/>
    <w:rsid w:val="006E1BD7"/>
    <w:rsid w:val="006E1CD3"/>
    <w:rsid w:val="006E25C5"/>
    <w:rsid w:val="006E3313"/>
    <w:rsid w:val="006E5236"/>
    <w:rsid w:val="006E5AC1"/>
    <w:rsid w:val="006E6217"/>
    <w:rsid w:val="006F1676"/>
    <w:rsid w:val="006F1684"/>
    <w:rsid w:val="006F2CCF"/>
    <w:rsid w:val="006F2D59"/>
    <w:rsid w:val="006F34D8"/>
    <w:rsid w:val="006F53A7"/>
    <w:rsid w:val="006F5991"/>
    <w:rsid w:val="006F5CE5"/>
    <w:rsid w:val="006F657A"/>
    <w:rsid w:val="006F754C"/>
    <w:rsid w:val="006F767C"/>
    <w:rsid w:val="006F7D39"/>
    <w:rsid w:val="007004C3"/>
    <w:rsid w:val="00700597"/>
    <w:rsid w:val="007008F2"/>
    <w:rsid w:val="00700B39"/>
    <w:rsid w:val="00701284"/>
    <w:rsid w:val="00701FEF"/>
    <w:rsid w:val="007024F5"/>
    <w:rsid w:val="007026F7"/>
    <w:rsid w:val="00702A2B"/>
    <w:rsid w:val="00703364"/>
    <w:rsid w:val="00704CC6"/>
    <w:rsid w:val="00705407"/>
    <w:rsid w:val="00705A72"/>
    <w:rsid w:val="00706813"/>
    <w:rsid w:val="00707768"/>
    <w:rsid w:val="00707B91"/>
    <w:rsid w:val="00707E60"/>
    <w:rsid w:val="00711FFC"/>
    <w:rsid w:val="007150D4"/>
    <w:rsid w:val="007157EF"/>
    <w:rsid w:val="0071620F"/>
    <w:rsid w:val="00716974"/>
    <w:rsid w:val="007177E0"/>
    <w:rsid w:val="007207A7"/>
    <w:rsid w:val="00720F3F"/>
    <w:rsid w:val="007210C5"/>
    <w:rsid w:val="007212B0"/>
    <w:rsid w:val="0072345C"/>
    <w:rsid w:val="007238A4"/>
    <w:rsid w:val="007248FE"/>
    <w:rsid w:val="00726A38"/>
    <w:rsid w:val="00727B3F"/>
    <w:rsid w:val="00727D6D"/>
    <w:rsid w:val="00730D28"/>
    <w:rsid w:val="00731979"/>
    <w:rsid w:val="00732271"/>
    <w:rsid w:val="0073259B"/>
    <w:rsid w:val="00732A5D"/>
    <w:rsid w:val="00732F03"/>
    <w:rsid w:val="0073456E"/>
    <w:rsid w:val="00734D88"/>
    <w:rsid w:val="00735120"/>
    <w:rsid w:val="007351B4"/>
    <w:rsid w:val="00735B7A"/>
    <w:rsid w:val="00735E50"/>
    <w:rsid w:val="00737A9A"/>
    <w:rsid w:val="00742038"/>
    <w:rsid w:val="0074216C"/>
    <w:rsid w:val="00742FD4"/>
    <w:rsid w:val="00743709"/>
    <w:rsid w:val="0074582F"/>
    <w:rsid w:val="00745EB9"/>
    <w:rsid w:val="007469B2"/>
    <w:rsid w:val="00746F34"/>
    <w:rsid w:val="00747AE1"/>
    <w:rsid w:val="00747C4E"/>
    <w:rsid w:val="00750BE9"/>
    <w:rsid w:val="0075105E"/>
    <w:rsid w:val="007511D7"/>
    <w:rsid w:val="00751241"/>
    <w:rsid w:val="00751EFA"/>
    <w:rsid w:val="00752659"/>
    <w:rsid w:val="00752999"/>
    <w:rsid w:val="00752DD9"/>
    <w:rsid w:val="00753416"/>
    <w:rsid w:val="007546E9"/>
    <w:rsid w:val="0075494C"/>
    <w:rsid w:val="0075665B"/>
    <w:rsid w:val="00756948"/>
    <w:rsid w:val="00756B55"/>
    <w:rsid w:val="00756CC1"/>
    <w:rsid w:val="00760B7E"/>
    <w:rsid w:val="007611D1"/>
    <w:rsid w:val="00762218"/>
    <w:rsid w:val="00762443"/>
    <w:rsid w:val="007639C5"/>
    <w:rsid w:val="00765EBF"/>
    <w:rsid w:val="007663B2"/>
    <w:rsid w:val="007666A3"/>
    <w:rsid w:val="00766913"/>
    <w:rsid w:val="00767B1D"/>
    <w:rsid w:val="007718ED"/>
    <w:rsid w:val="00771DDB"/>
    <w:rsid w:val="0077284D"/>
    <w:rsid w:val="0077300C"/>
    <w:rsid w:val="007739A6"/>
    <w:rsid w:val="007739F9"/>
    <w:rsid w:val="007745CB"/>
    <w:rsid w:val="00774902"/>
    <w:rsid w:val="00774924"/>
    <w:rsid w:val="00774BEF"/>
    <w:rsid w:val="00775440"/>
    <w:rsid w:val="00775A9B"/>
    <w:rsid w:val="007768BA"/>
    <w:rsid w:val="0078013A"/>
    <w:rsid w:val="00781545"/>
    <w:rsid w:val="00781C40"/>
    <w:rsid w:val="007823F0"/>
    <w:rsid w:val="00782F9D"/>
    <w:rsid w:val="007831B7"/>
    <w:rsid w:val="007839CF"/>
    <w:rsid w:val="007842A3"/>
    <w:rsid w:val="007847CD"/>
    <w:rsid w:val="00784AD3"/>
    <w:rsid w:val="00785CA2"/>
    <w:rsid w:val="00786862"/>
    <w:rsid w:val="00786B91"/>
    <w:rsid w:val="00787839"/>
    <w:rsid w:val="00790BD5"/>
    <w:rsid w:val="00791285"/>
    <w:rsid w:val="00792537"/>
    <w:rsid w:val="00793274"/>
    <w:rsid w:val="00793F8D"/>
    <w:rsid w:val="007940D7"/>
    <w:rsid w:val="00794211"/>
    <w:rsid w:val="00795EFE"/>
    <w:rsid w:val="0079604C"/>
    <w:rsid w:val="007967C8"/>
    <w:rsid w:val="00796E63"/>
    <w:rsid w:val="00797219"/>
    <w:rsid w:val="007A0061"/>
    <w:rsid w:val="007A1351"/>
    <w:rsid w:val="007A16D9"/>
    <w:rsid w:val="007A1F4C"/>
    <w:rsid w:val="007A20F2"/>
    <w:rsid w:val="007A2CB1"/>
    <w:rsid w:val="007A2EB7"/>
    <w:rsid w:val="007A4938"/>
    <w:rsid w:val="007A5DE4"/>
    <w:rsid w:val="007A6137"/>
    <w:rsid w:val="007A6FA4"/>
    <w:rsid w:val="007A72FA"/>
    <w:rsid w:val="007A7563"/>
    <w:rsid w:val="007A7C3F"/>
    <w:rsid w:val="007B01C6"/>
    <w:rsid w:val="007B02A9"/>
    <w:rsid w:val="007B1F92"/>
    <w:rsid w:val="007B304A"/>
    <w:rsid w:val="007B3E5B"/>
    <w:rsid w:val="007B4B41"/>
    <w:rsid w:val="007B52F3"/>
    <w:rsid w:val="007B65EE"/>
    <w:rsid w:val="007B682D"/>
    <w:rsid w:val="007B7153"/>
    <w:rsid w:val="007B75F8"/>
    <w:rsid w:val="007B7981"/>
    <w:rsid w:val="007C02BD"/>
    <w:rsid w:val="007C0491"/>
    <w:rsid w:val="007C1685"/>
    <w:rsid w:val="007C2663"/>
    <w:rsid w:val="007C2876"/>
    <w:rsid w:val="007C3169"/>
    <w:rsid w:val="007C39B1"/>
    <w:rsid w:val="007C3C44"/>
    <w:rsid w:val="007C4382"/>
    <w:rsid w:val="007C59C9"/>
    <w:rsid w:val="007C5F63"/>
    <w:rsid w:val="007D0ADC"/>
    <w:rsid w:val="007D18D6"/>
    <w:rsid w:val="007D281A"/>
    <w:rsid w:val="007D2AFD"/>
    <w:rsid w:val="007D2BE7"/>
    <w:rsid w:val="007D35A8"/>
    <w:rsid w:val="007D4A93"/>
    <w:rsid w:val="007D6143"/>
    <w:rsid w:val="007D6960"/>
    <w:rsid w:val="007D6A0A"/>
    <w:rsid w:val="007D6A85"/>
    <w:rsid w:val="007D73F8"/>
    <w:rsid w:val="007D7742"/>
    <w:rsid w:val="007E008A"/>
    <w:rsid w:val="007E155F"/>
    <w:rsid w:val="007E16CE"/>
    <w:rsid w:val="007E2389"/>
    <w:rsid w:val="007E2559"/>
    <w:rsid w:val="007E2A05"/>
    <w:rsid w:val="007E3FDB"/>
    <w:rsid w:val="007E44A6"/>
    <w:rsid w:val="007E4D0D"/>
    <w:rsid w:val="007E572A"/>
    <w:rsid w:val="007E5B8E"/>
    <w:rsid w:val="007E6094"/>
    <w:rsid w:val="007E651B"/>
    <w:rsid w:val="007F03BC"/>
    <w:rsid w:val="007F0A9A"/>
    <w:rsid w:val="007F0AF1"/>
    <w:rsid w:val="007F0B74"/>
    <w:rsid w:val="007F1BF7"/>
    <w:rsid w:val="007F1D03"/>
    <w:rsid w:val="007F244A"/>
    <w:rsid w:val="007F291B"/>
    <w:rsid w:val="007F4D68"/>
    <w:rsid w:val="007F522E"/>
    <w:rsid w:val="007F5B72"/>
    <w:rsid w:val="007F6145"/>
    <w:rsid w:val="007F64F7"/>
    <w:rsid w:val="007F7D14"/>
    <w:rsid w:val="00800030"/>
    <w:rsid w:val="00800AC9"/>
    <w:rsid w:val="00800C99"/>
    <w:rsid w:val="00800E0F"/>
    <w:rsid w:val="0080231E"/>
    <w:rsid w:val="008031FC"/>
    <w:rsid w:val="0080355F"/>
    <w:rsid w:val="00803E02"/>
    <w:rsid w:val="00805EAA"/>
    <w:rsid w:val="008060C3"/>
    <w:rsid w:val="00806143"/>
    <w:rsid w:val="0080739B"/>
    <w:rsid w:val="00811630"/>
    <w:rsid w:val="008124FA"/>
    <w:rsid w:val="00814EA0"/>
    <w:rsid w:val="0081544B"/>
    <w:rsid w:val="0081594E"/>
    <w:rsid w:val="008159F5"/>
    <w:rsid w:val="00815AEF"/>
    <w:rsid w:val="00815B11"/>
    <w:rsid w:val="00816887"/>
    <w:rsid w:val="00816C4E"/>
    <w:rsid w:val="008207E6"/>
    <w:rsid w:val="00820B2E"/>
    <w:rsid w:val="0082119C"/>
    <w:rsid w:val="008225E2"/>
    <w:rsid w:val="00822653"/>
    <w:rsid w:val="00822FE0"/>
    <w:rsid w:val="0082324D"/>
    <w:rsid w:val="00823F7B"/>
    <w:rsid w:val="00824971"/>
    <w:rsid w:val="0082648A"/>
    <w:rsid w:val="008273B8"/>
    <w:rsid w:val="00827DE2"/>
    <w:rsid w:val="00830A59"/>
    <w:rsid w:val="008320CD"/>
    <w:rsid w:val="00833AE2"/>
    <w:rsid w:val="0083472F"/>
    <w:rsid w:val="00834B50"/>
    <w:rsid w:val="0083516A"/>
    <w:rsid w:val="00835B29"/>
    <w:rsid w:val="008360BD"/>
    <w:rsid w:val="00836923"/>
    <w:rsid w:val="00840045"/>
    <w:rsid w:val="00842F21"/>
    <w:rsid w:val="00844323"/>
    <w:rsid w:val="00844576"/>
    <w:rsid w:val="0084461D"/>
    <w:rsid w:val="00845226"/>
    <w:rsid w:val="00845F7E"/>
    <w:rsid w:val="00846231"/>
    <w:rsid w:val="00846525"/>
    <w:rsid w:val="0084704E"/>
    <w:rsid w:val="00850349"/>
    <w:rsid w:val="00850A6D"/>
    <w:rsid w:val="00850DF9"/>
    <w:rsid w:val="00850FF9"/>
    <w:rsid w:val="008514D5"/>
    <w:rsid w:val="00852A44"/>
    <w:rsid w:val="0085363F"/>
    <w:rsid w:val="0085538E"/>
    <w:rsid w:val="00855FCF"/>
    <w:rsid w:val="008577DC"/>
    <w:rsid w:val="008600A7"/>
    <w:rsid w:val="00860D12"/>
    <w:rsid w:val="00861104"/>
    <w:rsid w:val="00861273"/>
    <w:rsid w:val="00861735"/>
    <w:rsid w:val="008629EE"/>
    <w:rsid w:val="00862EB5"/>
    <w:rsid w:val="008633B6"/>
    <w:rsid w:val="008639F6"/>
    <w:rsid w:val="00863D74"/>
    <w:rsid w:val="0086494F"/>
    <w:rsid w:val="00865AC9"/>
    <w:rsid w:val="008664AA"/>
    <w:rsid w:val="00867B06"/>
    <w:rsid w:val="00870081"/>
    <w:rsid w:val="0087030D"/>
    <w:rsid w:val="00872E36"/>
    <w:rsid w:val="0087365A"/>
    <w:rsid w:val="00873B44"/>
    <w:rsid w:val="00874F84"/>
    <w:rsid w:val="00875468"/>
    <w:rsid w:val="00875685"/>
    <w:rsid w:val="00875B6F"/>
    <w:rsid w:val="00876C05"/>
    <w:rsid w:val="00877F42"/>
    <w:rsid w:val="0088056D"/>
    <w:rsid w:val="0088285B"/>
    <w:rsid w:val="00882BD9"/>
    <w:rsid w:val="008835EC"/>
    <w:rsid w:val="00883A4E"/>
    <w:rsid w:val="00883A5F"/>
    <w:rsid w:val="008840A0"/>
    <w:rsid w:val="00884ACC"/>
    <w:rsid w:val="00884B5D"/>
    <w:rsid w:val="00885551"/>
    <w:rsid w:val="008867E8"/>
    <w:rsid w:val="00887A85"/>
    <w:rsid w:val="0089008E"/>
    <w:rsid w:val="00890DCE"/>
    <w:rsid w:val="008915AA"/>
    <w:rsid w:val="00891760"/>
    <w:rsid w:val="0089226B"/>
    <w:rsid w:val="008930BC"/>
    <w:rsid w:val="008941EC"/>
    <w:rsid w:val="008955FA"/>
    <w:rsid w:val="00895D0A"/>
    <w:rsid w:val="008A0846"/>
    <w:rsid w:val="008A08BE"/>
    <w:rsid w:val="008A0CCA"/>
    <w:rsid w:val="008A1B7A"/>
    <w:rsid w:val="008A2A23"/>
    <w:rsid w:val="008A3A7D"/>
    <w:rsid w:val="008A4BBC"/>
    <w:rsid w:val="008A5289"/>
    <w:rsid w:val="008A584D"/>
    <w:rsid w:val="008A5C3D"/>
    <w:rsid w:val="008A6030"/>
    <w:rsid w:val="008A635C"/>
    <w:rsid w:val="008A745E"/>
    <w:rsid w:val="008A7D39"/>
    <w:rsid w:val="008B1DC4"/>
    <w:rsid w:val="008B2047"/>
    <w:rsid w:val="008B29E4"/>
    <w:rsid w:val="008B3F0F"/>
    <w:rsid w:val="008B4A0B"/>
    <w:rsid w:val="008B5166"/>
    <w:rsid w:val="008B5A44"/>
    <w:rsid w:val="008B65D4"/>
    <w:rsid w:val="008C0207"/>
    <w:rsid w:val="008C0876"/>
    <w:rsid w:val="008C12A1"/>
    <w:rsid w:val="008C1D50"/>
    <w:rsid w:val="008C3077"/>
    <w:rsid w:val="008C341F"/>
    <w:rsid w:val="008C47A3"/>
    <w:rsid w:val="008C4F93"/>
    <w:rsid w:val="008C5607"/>
    <w:rsid w:val="008C6A90"/>
    <w:rsid w:val="008C6D2D"/>
    <w:rsid w:val="008C76FE"/>
    <w:rsid w:val="008C79E5"/>
    <w:rsid w:val="008D10EE"/>
    <w:rsid w:val="008D1138"/>
    <w:rsid w:val="008D3401"/>
    <w:rsid w:val="008D4E65"/>
    <w:rsid w:val="008D571E"/>
    <w:rsid w:val="008D5783"/>
    <w:rsid w:val="008D5A14"/>
    <w:rsid w:val="008D6E5B"/>
    <w:rsid w:val="008D6F1D"/>
    <w:rsid w:val="008D7C8B"/>
    <w:rsid w:val="008E07A2"/>
    <w:rsid w:val="008E0871"/>
    <w:rsid w:val="008E0A2E"/>
    <w:rsid w:val="008E0C87"/>
    <w:rsid w:val="008E2085"/>
    <w:rsid w:val="008E2931"/>
    <w:rsid w:val="008E4C92"/>
    <w:rsid w:val="008E59AC"/>
    <w:rsid w:val="008E5BD1"/>
    <w:rsid w:val="008E5C70"/>
    <w:rsid w:val="008E5EED"/>
    <w:rsid w:val="008E6DFB"/>
    <w:rsid w:val="008E75DE"/>
    <w:rsid w:val="008E78A3"/>
    <w:rsid w:val="008F13C8"/>
    <w:rsid w:val="008F19D6"/>
    <w:rsid w:val="008F2410"/>
    <w:rsid w:val="008F327E"/>
    <w:rsid w:val="008F3528"/>
    <w:rsid w:val="008F4149"/>
    <w:rsid w:val="008F5128"/>
    <w:rsid w:val="008F5EE3"/>
    <w:rsid w:val="008F74D2"/>
    <w:rsid w:val="00901017"/>
    <w:rsid w:val="009040AD"/>
    <w:rsid w:val="00904947"/>
    <w:rsid w:val="0090775B"/>
    <w:rsid w:val="00907B6D"/>
    <w:rsid w:val="00907C81"/>
    <w:rsid w:val="009104B3"/>
    <w:rsid w:val="0091280D"/>
    <w:rsid w:val="00912E08"/>
    <w:rsid w:val="00913A37"/>
    <w:rsid w:val="009145A5"/>
    <w:rsid w:val="00916043"/>
    <w:rsid w:val="00916182"/>
    <w:rsid w:val="009161D6"/>
    <w:rsid w:val="00916332"/>
    <w:rsid w:val="009172B9"/>
    <w:rsid w:val="009212D8"/>
    <w:rsid w:val="00923215"/>
    <w:rsid w:val="00923AC0"/>
    <w:rsid w:val="00923F1E"/>
    <w:rsid w:val="00924090"/>
    <w:rsid w:val="0092660C"/>
    <w:rsid w:val="00926CA2"/>
    <w:rsid w:val="00926DAE"/>
    <w:rsid w:val="00927FE7"/>
    <w:rsid w:val="00931B8B"/>
    <w:rsid w:val="00932E16"/>
    <w:rsid w:val="00932ED7"/>
    <w:rsid w:val="009340D4"/>
    <w:rsid w:val="00934B13"/>
    <w:rsid w:val="009370C5"/>
    <w:rsid w:val="009374A3"/>
    <w:rsid w:val="009400C8"/>
    <w:rsid w:val="009403AC"/>
    <w:rsid w:val="00940DAC"/>
    <w:rsid w:val="0094203B"/>
    <w:rsid w:val="0094288A"/>
    <w:rsid w:val="00942986"/>
    <w:rsid w:val="00942BD0"/>
    <w:rsid w:val="0094367D"/>
    <w:rsid w:val="00943CC2"/>
    <w:rsid w:val="00943EF4"/>
    <w:rsid w:val="009453D8"/>
    <w:rsid w:val="00945A7E"/>
    <w:rsid w:val="00945AAA"/>
    <w:rsid w:val="00945F8B"/>
    <w:rsid w:val="00946729"/>
    <w:rsid w:val="00947FE3"/>
    <w:rsid w:val="00951A4D"/>
    <w:rsid w:val="00951EE5"/>
    <w:rsid w:val="00951F14"/>
    <w:rsid w:val="009530A3"/>
    <w:rsid w:val="00955865"/>
    <w:rsid w:val="00955DA1"/>
    <w:rsid w:val="009575CA"/>
    <w:rsid w:val="009577F4"/>
    <w:rsid w:val="00960CE8"/>
    <w:rsid w:val="00960D71"/>
    <w:rsid w:val="009610A7"/>
    <w:rsid w:val="0096160A"/>
    <w:rsid w:val="00962595"/>
    <w:rsid w:val="00962E40"/>
    <w:rsid w:val="00964496"/>
    <w:rsid w:val="00965930"/>
    <w:rsid w:val="00965C67"/>
    <w:rsid w:val="00966FA4"/>
    <w:rsid w:val="0097018D"/>
    <w:rsid w:val="009701F0"/>
    <w:rsid w:val="0097343A"/>
    <w:rsid w:val="00973E05"/>
    <w:rsid w:val="009741E6"/>
    <w:rsid w:val="00974BDD"/>
    <w:rsid w:val="00974DC4"/>
    <w:rsid w:val="00975AE4"/>
    <w:rsid w:val="009766F0"/>
    <w:rsid w:val="009769F4"/>
    <w:rsid w:val="00976A41"/>
    <w:rsid w:val="00980ACE"/>
    <w:rsid w:val="00980F73"/>
    <w:rsid w:val="0098229F"/>
    <w:rsid w:val="009824E7"/>
    <w:rsid w:val="00982714"/>
    <w:rsid w:val="00982C1E"/>
    <w:rsid w:val="00982E34"/>
    <w:rsid w:val="00983AF3"/>
    <w:rsid w:val="00983FE1"/>
    <w:rsid w:val="00984C0E"/>
    <w:rsid w:val="00985C05"/>
    <w:rsid w:val="00986644"/>
    <w:rsid w:val="0098685E"/>
    <w:rsid w:val="009907FE"/>
    <w:rsid w:val="00990EE4"/>
    <w:rsid w:val="00991CB4"/>
    <w:rsid w:val="00992241"/>
    <w:rsid w:val="009927E1"/>
    <w:rsid w:val="00993341"/>
    <w:rsid w:val="00993AEE"/>
    <w:rsid w:val="00994522"/>
    <w:rsid w:val="00994BBC"/>
    <w:rsid w:val="009953DC"/>
    <w:rsid w:val="00996626"/>
    <w:rsid w:val="00996969"/>
    <w:rsid w:val="009A049D"/>
    <w:rsid w:val="009A3651"/>
    <w:rsid w:val="009A36BD"/>
    <w:rsid w:val="009A42BB"/>
    <w:rsid w:val="009A4AB7"/>
    <w:rsid w:val="009A4D8E"/>
    <w:rsid w:val="009A6110"/>
    <w:rsid w:val="009A673C"/>
    <w:rsid w:val="009A7E0B"/>
    <w:rsid w:val="009B05A2"/>
    <w:rsid w:val="009B066B"/>
    <w:rsid w:val="009B1E9F"/>
    <w:rsid w:val="009B2F76"/>
    <w:rsid w:val="009B55A1"/>
    <w:rsid w:val="009B575A"/>
    <w:rsid w:val="009B5C8C"/>
    <w:rsid w:val="009B5EF4"/>
    <w:rsid w:val="009B6384"/>
    <w:rsid w:val="009B72A8"/>
    <w:rsid w:val="009B7DBD"/>
    <w:rsid w:val="009B7EC8"/>
    <w:rsid w:val="009C0893"/>
    <w:rsid w:val="009C0C32"/>
    <w:rsid w:val="009C2DD4"/>
    <w:rsid w:val="009C3DA1"/>
    <w:rsid w:val="009C43CD"/>
    <w:rsid w:val="009C4DB5"/>
    <w:rsid w:val="009C4DD1"/>
    <w:rsid w:val="009C6251"/>
    <w:rsid w:val="009C62A2"/>
    <w:rsid w:val="009C6C7B"/>
    <w:rsid w:val="009C7923"/>
    <w:rsid w:val="009C7F04"/>
    <w:rsid w:val="009D0ACD"/>
    <w:rsid w:val="009D1812"/>
    <w:rsid w:val="009D2342"/>
    <w:rsid w:val="009D2C55"/>
    <w:rsid w:val="009D376C"/>
    <w:rsid w:val="009D458F"/>
    <w:rsid w:val="009D47A6"/>
    <w:rsid w:val="009D55F8"/>
    <w:rsid w:val="009D5789"/>
    <w:rsid w:val="009D77F0"/>
    <w:rsid w:val="009E0598"/>
    <w:rsid w:val="009E14E7"/>
    <w:rsid w:val="009E1786"/>
    <w:rsid w:val="009E1BDB"/>
    <w:rsid w:val="009E1D9A"/>
    <w:rsid w:val="009E2483"/>
    <w:rsid w:val="009E2F56"/>
    <w:rsid w:val="009E3E15"/>
    <w:rsid w:val="009E5386"/>
    <w:rsid w:val="009E56E9"/>
    <w:rsid w:val="009E5A34"/>
    <w:rsid w:val="009E61E2"/>
    <w:rsid w:val="009E66B5"/>
    <w:rsid w:val="009E6FB4"/>
    <w:rsid w:val="009E7A6E"/>
    <w:rsid w:val="009E7E17"/>
    <w:rsid w:val="009F0A4E"/>
    <w:rsid w:val="009F1044"/>
    <w:rsid w:val="009F13C1"/>
    <w:rsid w:val="009F1673"/>
    <w:rsid w:val="009F25FB"/>
    <w:rsid w:val="009F292D"/>
    <w:rsid w:val="009F4D50"/>
    <w:rsid w:val="009F5300"/>
    <w:rsid w:val="009F602A"/>
    <w:rsid w:val="009F7098"/>
    <w:rsid w:val="009F7D52"/>
    <w:rsid w:val="009F7FA3"/>
    <w:rsid w:val="009F7FC2"/>
    <w:rsid w:val="00A00554"/>
    <w:rsid w:val="00A005FA"/>
    <w:rsid w:val="00A0093A"/>
    <w:rsid w:val="00A02B03"/>
    <w:rsid w:val="00A03523"/>
    <w:rsid w:val="00A04281"/>
    <w:rsid w:val="00A04851"/>
    <w:rsid w:val="00A067E8"/>
    <w:rsid w:val="00A06F79"/>
    <w:rsid w:val="00A06FFB"/>
    <w:rsid w:val="00A102FE"/>
    <w:rsid w:val="00A106AB"/>
    <w:rsid w:val="00A10760"/>
    <w:rsid w:val="00A1193C"/>
    <w:rsid w:val="00A1256F"/>
    <w:rsid w:val="00A13374"/>
    <w:rsid w:val="00A14D02"/>
    <w:rsid w:val="00A156AD"/>
    <w:rsid w:val="00A15B10"/>
    <w:rsid w:val="00A17AFC"/>
    <w:rsid w:val="00A17C4A"/>
    <w:rsid w:val="00A210AF"/>
    <w:rsid w:val="00A21205"/>
    <w:rsid w:val="00A2246B"/>
    <w:rsid w:val="00A23125"/>
    <w:rsid w:val="00A23643"/>
    <w:rsid w:val="00A25DC5"/>
    <w:rsid w:val="00A27013"/>
    <w:rsid w:val="00A30D94"/>
    <w:rsid w:val="00A3109F"/>
    <w:rsid w:val="00A3169F"/>
    <w:rsid w:val="00A31D4D"/>
    <w:rsid w:val="00A3290F"/>
    <w:rsid w:val="00A3292A"/>
    <w:rsid w:val="00A34DA0"/>
    <w:rsid w:val="00A34E64"/>
    <w:rsid w:val="00A35568"/>
    <w:rsid w:val="00A35B7C"/>
    <w:rsid w:val="00A369BE"/>
    <w:rsid w:val="00A37FEA"/>
    <w:rsid w:val="00A428F4"/>
    <w:rsid w:val="00A450DA"/>
    <w:rsid w:val="00A45342"/>
    <w:rsid w:val="00A461B6"/>
    <w:rsid w:val="00A464C8"/>
    <w:rsid w:val="00A469F5"/>
    <w:rsid w:val="00A46D08"/>
    <w:rsid w:val="00A4702A"/>
    <w:rsid w:val="00A47403"/>
    <w:rsid w:val="00A51157"/>
    <w:rsid w:val="00A51590"/>
    <w:rsid w:val="00A519FB"/>
    <w:rsid w:val="00A51C1A"/>
    <w:rsid w:val="00A5212F"/>
    <w:rsid w:val="00A5220D"/>
    <w:rsid w:val="00A52AE6"/>
    <w:rsid w:val="00A533C5"/>
    <w:rsid w:val="00A53ED6"/>
    <w:rsid w:val="00A5442A"/>
    <w:rsid w:val="00A553C3"/>
    <w:rsid w:val="00A5542F"/>
    <w:rsid w:val="00A555D9"/>
    <w:rsid w:val="00A56263"/>
    <w:rsid w:val="00A57D92"/>
    <w:rsid w:val="00A6056B"/>
    <w:rsid w:val="00A60CD6"/>
    <w:rsid w:val="00A61AF2"/>
    <w:rsid w:val="00A62290"/>
    <w:rsid w:val="00A6298E"/>
    <w:rsid w:val="00A62B3C"/>
    <w:rsid w:val="00A638DF"/>
    <w:rsid w:val="00A63E9D"/>
    <w:rsid w:val="00A64728"/>
    <w:rsid w:val="00A6533C"/>
    <w:rsid w:val="00A659C0"/>
    <w:rsid w:val="00A667C1"/>
    <w:rsid w:val="00A672B7"/>
    <w:rsid w:val="00A678F8"/>
    <w:rsid w:val="00A67AD8"/>
    <w:rsid w:val="00A702B9"/>
    <w:rsid w:val="00A71405"/>
    <w:rsid w:val="00A726B7"/>
    <w:rsid w:val="00A726CB"/>
    <w:rsid w:val="00A73DE8"/>
    <w:rsid w:val="00A73EFB"/>
    <w:rsid w:val="00A74063"/>
    <w:rsid w:val="00A744AD"/>
    <w:rsid w:val="00A74D6F"/>
    <w:rsid w:val="00A76663"/>
    <w:rsid w:val="00A768D2"/>
    <w:rsid w:val="00A77042"/>
    <w:rsid w:val="00A803C5"/>
    <w:rsid w:val="00A8154B"/>
    <w:rsid w:val="00A824EC"/>
    <w:rsid w:val="00A8355C"/>
    <w:rsid w:val="00A83D9E"/>
    <w:rsid w:val="00A8441D"/>
    <w:rsid w:val="00A859F4"/>
    <w:rsid w:val="00A864A5"/>
    <w:rsid w:val="00A86909"/>
    <w:rsid w:val="00A87680"/>
    <w:rsid w:val="00A878E5"/>
    <w:rsid w:val="00A87BBC"/>
    <w:rsid w:val="00A9101A"/>
    <w:rsid w:val="00A91285"/>
    <w:rsid w:val="00A91B1F"/>
    <w:rsid w:val="00A92301"/>
    <w:rsid w:val="00A92364"/>
    <w:rsid w:val="00A9291D"/>
    <w:rsid w:val="00A92CC2"/>
    <w:rsid w:val="00A9358F"/>
    <w:rsid w:val="00A93A8E"/>
    <w:rsid w:val="00A93AB5"/>
    <w:rsid w:val="00A93E1D"/>
    <w:rsid w:val="00A94159"/>
    <w:rsid w:val="00A94B00"/>
    <w:rsid w:val="00A94D03"/>
    <w:rsid w:val="00A9559A"/>
    <w:rsid w:val="00A96C8E"/>
    <w:rsid w:val="00AA3653"/>
    <w:rsid w:val="00AA5DD8"/>
    <w:rsid w:val="00AA6AF8"/>
    <w:rsid w:val="00AA7BA1"/>
    <w:rsid w:val="00AB1144"/>
    <w:rsid w:val="00AB18D7"/>
    <w:rsid w:val="00AB4375"/>
    <w:rsid w:val="00AB454C"/>
    <w:rsid w:val="00AB53BE"/>
    <w:rsid w:val="00AB7602"/>
    <w:rsid w:val="00AB7BBB"/>
    <w:rsid w:val="00AC06AC"/>
    <w:rsid w:val="00AC137C"/>
    <w:rsid w:val="00AC13BC"/>
    <w:rsid w:val="00AC180E"/>
    <w:rsid w:val="00AC212D"/>
    <w:rsid w:val="00AC2522"/>
    <w:rsid w:val="00AC32A1"/>
    <w:rsid w:val="00AC3D5C"/>
    <w:rsid w:val="00AC3EFA"/>
    <w:rsid w:val="00AC4504"/>
    <w:rsid w:val="00AC4888"/>
    <w:rsid w:val="00AC4E17"/>
    <w:rsid w:val="00AC6027"/>
    <w:rsid w:val="00AC65B7"/>
    <w:rsid w:val="00AC7010"/>
    <w:rsid w:val="00AC7369"/>
    <w:rsid w:val="00AC7EAE"/>
    <w:rsid w:val="00AD0B35"/>
    <w:rsid w:val="00AD0D0D"/>
    <w:rsid w:val="00AD0EF2"/>
    <w:rsid w:val="00AD1893"/>
    <w:rsid w:val="00AD1E2A"/>
    <w:rsid w:val="00AD23B0"/>
    <w:rsid w:val="00AD2D26"/>
    <w:rsid w:val="00AD515B"/>
    <w:rsid w:val="00AD628C"/>
    <w:rsid w:val="00AD7088"/>
    <w:rsid w:val="00AE021D"/>
    <w:rsid w:val="00AE022D"/>
    <w:rsid w:val="00AE19DB"/>
    <w:rsid w:val="00AE1C2D"/>
    <w:rsid w:val="00AE239A"/>
    <w:rsid w:val="00AE2891"/>
    <w:rsid w:val="00AE2DBF"/>
    <w:rsid w:val="00AE30DB"/>
    <w:rsid w:val="00AE3FE2"/>
    <w:rsid w:val="00AE64F2"/>
    <w:rsid w:val="00AE69C1"/>
    <w:rsid w:val="00AE6D04"/>
    <w:rsid w:val="00AE6E3B"/>
    <w:rsid w:val="00AE7D65"/>
    <w:rsid w:val="00AE7DCE"/>
    <w:rsid w:val="00AF04DF"/>
    <w:rsid w:val="00AF0E81"/>
    <w:rsid w:val="00AF1B86"/>
    <w:rsid w:val="00AF209D"/>
    <w:rsid w:val="00AF2571"/>
    <w:rsid w:val="00AF2951"/>
    <w:rsid w:val="00AF2C4B"/>
    <w:rsid w:val="00AF369E"/>
    <w:rsid w:val="00AF36A0"/>
    <w:rsid w:val="00AF3754"/>
    <w:rsid w:val="00AF3B68"/>
    <w:rsid w:val="00AF3D8E"/>
    <w:rsid w:val="00AF4CDA"/>
    <w:rsid w:val="00AF67BA"/>
    <w:rsid w:val="00AF6ADB"/>
    <w:rsid w:val="00AF6FED"/>
    <w:rsid w:val="00AF71DB"/>
    <w:rsid w:val="00B0033C"/>
    <w:rsid w:val="00B004D2"/>
    <w:rsid w:val="00B006DD"/>
    <w:rsid w:val="00B009E2"/>
    <w:rsid w:val="00B01318"/>
    <w:rsid w:val="00B02DBF"/>
    <w:rsid w:val="00B02E0B"/>
    <w:rsid w:val="00B03CB5"/>
    <w:rsid w:val="00B04925"/>
    <w:rsid w:val="00B04A9B"/>
    <w:rsid w:val="00B060B5"/>
    <w:rsid w:val="00B06E8E"/>
    <w:rsid w:val="00B06ECA"/>
    <w:rsid w:val="00B06FB5"/>
    <w:rsid w:val="00B075C0"/>
    <w:rsid w:val="00B10847"/>
    <w:rsid w:val="00B113EA"/>
    <w:rsid w:val="00B12457"/>
    <w:rsid w:val="00B132FA"/>
    <w:rsid w:val="00B13A17"/>
    <w:rsid w:val="00B156FA"/>
    <w:rsid w:val="00B16415"/>
    <w:rsid w:val="00B173FD"/>
    <w:rsid w:val="00B2242A"/>
    <w:rsid w:val="00B2266D"/>
    <w:rsid w:val="00B22935"/>
    <w:rsid w:val="00B2420D"/>
    <w:rsid w:val="00B248FD"/>
    <w:rsid w:val="00B3183F"/>
    <w:rsid w:val="00B331F9"/>
    <w:rsid w:val="00B35209"/>
    <w:rsid w:val="00B353C8"/>
    <w:rsid w:val="00B35DEE"/>
    <w:rsid w:val="00B40AAB"/>
    <w:rsid w:val="00B40C4C"/>
    <w:rsid w:val="00B41E6C"/>
    <w:rsid w:val="00B43CDF"/>
    <w:rsid w:val="00B44A69"/>
    <w:rsid w:val="00B47616"/>
    <w:rsid w:val="00B47EB2"/>
    <w:rsid w:val="00B50276"/>
    <w:rsid w:val="00B5037F"/>
    <w:rsid w:val="00B50B13"/>
    <w:rsid w:val="00B50F43"/>
    <w:rsid w:val="00B51BD8"/>
    <w:rsid w:val="00B52457"/>
    <w:rsid w:val="00B52CB0"/>
    <w:rsid w:val="00B52F0A"/>
    <w:rsid w:val="00B5306A"/>
    <w:rsid w:val="00B538AB"/>
    <w:rsid w:val="00B53E81"/>
    <w:rsid w:val="00B54D55"/>
    <w:rsid w:val="00B553E9"/>
    <w:rsid w:val="00B564FA"/>
    <w:rsid w:val="00B56575"/>
    <w:rsid w:val="00B57116"/>
    <w:rsid w:val="00B57CF0"/>
    <w:rsid w:val="00B612AF"/>
    <w:rsid w:val="00B615E4"/>
    <w:rsid w:val="00B635AE"/>
    <w:rsid w:val="00B645DA"/>
    <w:rsid w:val="00B647C8"/>
    <w:rsid w:val="00B64E48"/>
    <w:rsid w:val="00B64E62"/>
    <w:rsid w:val="00B65A64"/>
    <w:rsid w:val="00B66B66"/>
    <w:rsid w:val="00B66BE9"/>
    <w:rsid w:val="00B67A73"/>
    <w:rsid w:val="00B67F38"/>
    <w:rsid w:val="00B70778"/>
    <w:rsid w:val="00B72FF9"/>
    <w:rsid w:val="00B743BE"/>
    <w:rsid w:val="00B75295"/>
    <w:rsid w:val="00B75DFA"/>
    <w:rsid w:val="00B75FFF"/>
    <w:rsid w:val="00B771EE"/>
    <w:rsid w:val="00B7722D"/>
    <w:rsid w:val="00B77C50"/>
    <w:rsid w:val="00B80F75"/>
    <w:rsid w:val="00B814B5"/>
    <w:rsid w:val="00B816FB"/>
    <w:rsid w:val="00B817FD"/>
    <w:rsid w:val="00B81BB1"/>
    <w:rsid w:val="00B828E7"/>
    <w:rsid w:val="00B82C4B"/>
    <w:rsid w:val="00B83061"/>
    <w:rsid w:val="00B85393"/>
    <w:rsid w:val="00B85414"/>
    <w:rsid w:val="00B85872"/>
    <w:rsid w:val="00B860FD"/>
    <w:rsid w:val="00B86513"/>
    <w:rsid w:val="00B86579"/>
    <w:rsid w:val="00B866C9"/>
    <w:rsid w:val="00B878EF"/>
    <w:rsid w:val="00B87F6A"/>
    <w:rsid w:val="00B9085D"/>
    <w:rsid w:val="00B90FC9"/>
    <w:rsid w:val="00B913DD"/>
    <w:rsid w:val="00B91402"/>
    <w:rsid w:val="00B91519"/>
    <w:rsid w:val="00B91D4F"/>
    <w:rsid w:val="00B93267"/>
    <w:rsid w:val="00B93528"/>
    <w:rsid w:val="00B94A7B"/>
    <w:rsid w:val="00B95644"/>
    <w:rsid w:val="00B95EFE"/>
    <w:rsid w:val="00B95FBF"/>
    <w:rsid w:val="00B97CB5"/>
    <w:rsid w:val="00BA03E2"/>
    <w:rsid w:val="00BA14AD"/>
    <w:rsid w:val="00BA1885"/>
    <w:rsid w:val="00BA1E35"/>
    <w:rsid w:val="00BA2090"/>
    <w:rsid w:val="00BA2B8D"/>
    <w:rsid w:val="00BA2CD3"/>
    <w:rsid w:val="00BA3289"/>
    <w:rsid w:val="00BA3ED2"/>
    <w:rsid w:val="00BA4288"/>
    <w:rsid w:val="00BA4A19"/>
    <w:rsid w:val="00BA4E17"/>
    <w:rsid w:val="00BA5D27"/>
    <w:rsid w:val="00BA5E4E"/>
    <w:rsid w:val="00BA67DD"/>
    <w:rsid w:val="00BA70C9"/>
    <w:rsid w:val="00BB0CF2"/>
    <w:rsid w:val="00BB1B07"/>
    <w:rsid w:val="00BB27E5"/>
    <w:rsid w:val="00BB34FC"/>
    <w:rsid w:val="00BB4181"/>
    <w:rsid w:val="00BB474F"/>
    <w:rsid w:val="00BB5A0E"/>
    <w:rsid w:val="00BB5B20"/>
    <w:rsid w:val="00BB7144"/>
    <w:rsid w:val="00BC04CA"/>
    <w:rsid w:val="00BC1026"/>
    <w:rsid w:val="00BC1F7D"/>
    <w:rsid w:val="00BC3FF4"/>
    <w:rsid w:val="00BC45E9"/>
    <w:rsid w:val="00BC4EA4"/>
    <w:rsid w:val="00BC4F4A"/>
    <w:rsid w:val="00BC4F7D"/>
    <w:rsid w:val="00BC564C"/>
    <w:rsid w:val="00BC59D5"/>
    <w:rsid w:val="00BC5C19"/>
    <w:rsid w:val="00BC60DF"/>
    <w:rsid w:val="00BC644B"/>
    <w:rsid w:val="00BC7488"/>
    <w:rsid w:val="00BC798B"/>
    <w:rsid w:val="00BC7F62"/>
    <w:rsid w:val="00BD1160"/>
    <w:rsid w:val="00BD1DB5"/>
    <w:rsid w:val="00BD2494"/>
    <w:rsid w:val="00BD347F"/>
    <w:rsid w:val="00BD41D5"/>
    <w:rsid w:val="00BD4FE2"/>
    <w:rsid w:val="00BD69A6"/>
    <w:rsid w:val="00BD6C73"/>
    <w:rsid w:val="00BE0B5B"/>
    <w:rsid w:val="00BE166A"/>
    <w:rsid w:val="00BE31F3"/>
    <w:rsid w:val="00BE3772"/>
    <w:rsid w:val="00BE49B4"/>
    <w:rsid w:val="00BE4C3E"/>
    <w:rsid w:val="00BE53B0"/>
    <w:rsid w:val="00BE569F"/>
    <w:rsid w:val="00BE5C9F"/>
    <w:rsid w:val="00BE6B87"/>
    <w:rsid w:val="00BF00E0"/>
    <w:rsid w:val="00BF0819"/>
    <w:rsid w:val="00BF10A6"/>
    <w:rsid w:val="00BF20B0"/>
    <w:rsid w:val="00BF2291"/>
    <w:rsid w:val="00BF2E40"/>
    <w:rsid w:val="00BF3647"/>
    <w:rsid w:val="00BF4117"/>
    <w:rsid w:val="00BF521A"/>
    <w:rsid w:val="00BF53A8"/>
    <w:rsid w:val="00BF6533"/>
    <w:rsid w:val="00BF7D4A"/>
    <w:rsid w:val="00C01F19"/>
    <w:rsid w:val="00C03572"/>
    <w:rsid w:val="00C03890"/>
    <w:rsid w:val="00C03D78"/>
    <w:rsid w:val="00C04ED5"/>
    <w:rsid w:val="00C05682"/>
    <w:rsid w:val="00C05812"/>
    <w:rsid w:val="00C05982"/>
    <w:rsid w:val="00C06837"/>
    <w:rsid w:val="00C06C8A"/>
    <w:rsid w:val="00C11261"/>
    <w:rsid w:val="00C115CA"/>
    <w:rsid w:val="00C11C1D"/>
    <w:rsid w:val="00C128CB"/>
    <w:rsid w:val="00C12A66"/>
    <w:rsid w:val="00C14568"/>
    <w:rsid w:val="00C1465C"/>
    <w:rsid w:val="00C147E2"/>
    <w:rsid w:val="00C14BEC"/>
    <w:rsid w:val="00C14EB0"/>
    <w:rsid w:val="00C1542E"/>
    <w:rsid w:val="00C15B14"/>
    <w:rsid w:val="00C15CBA"/>
    <w:rsid w:val="00C1682C"/>
    <w:rsid w:val="00C1767E"/>
    <w:rsid w:val="00C205DF"/>
    <w:rsid w:val="00C2210B"/>
    <w:rsid w:val="00C22D95"/>
    <w:rsid w:val="00C239B1"/>
    <w:rsid w:val="00C24777"/>
    <w:rsid w:val="00C25D68"/>
    <w:rsid w:val="00C26C24"/>
    <w:rsid w:val="00C33E66"/>
    <w:rsid w:val="00C352CA"/>
    <w:rsid w:val="00C3575A"/>
    <w:rsid w:val="00C35783"/>
    <w:rsid w:val="00C36B69"/>
    <w:rsid w:val="00C36C78"/>
    <w:rsid w:val="00C37AE6"/>
    <w:rsid w:val="00C411A1"/>
    <w:rsid w:val="00C41563"/>
    <w:rsid w:val="00C44148"/>
    <w:rsid w:val="00C4509F"/>
    <w:rsid w:val="00C4545B"/>
    <w:rsid w:val="00C4556A"/>
    <w:rsid w:val="00C4591F"/>
    <w:rsid w:val="00C474A9"/>
    <w:rsid w:val="00C47F44"/>
    <w:rsid w:val="00C5108D"/>
    <w:rsid w:val="00C52961"/>
    <w:rsid w:val="00C53192"/>
    <w:rsid w:val="00C53566"/>
    <w:rsid w:val="00C54572"/>
    <w:rsid w:val="00C547E2"/>
    <w:rsid w:val="00C57ED5"/>
    <w:rsid w:val="00C57FAE"/>
    <w:rsid w:val="00C61250"/>
    <w:rsid w:val="00C62300"/>
    <w:rsid w:val="00C65095"/>
    <w:rsid w:val="00C65214"/>
    <w:rsid w:val="00C65703"/>
    <w:rsid w:val="00C6776D"/>
    <w:rsid w:val="00C70C4A"/>
    <w:rsid w:val="00C72ADF"/>
    <w:rsid w:val="00C74A55"/>
    <w:rsid w:val="00C75634"/>
    <w:rsid w:val="00C75AB9"/>
    <w:rsid w:val="00C76195"/>
    <w:rsid w:val="00C76D54"/>
    <w:rsid w:val="00C77D08"/>
    <w:rsid w:val="00C800A3"/>
    <w:rsid w:val="00C81CE4"/>
    <w:rsid w:val="00C81F6F"/>
    <w:rsid w:val="00C82083"/>
    <w:rsid w:val="00C82232"/>
    <w:rsid w:val="00C835E8"/>
    <w:rsid w:val="00C83A03"/>
    <w:rsid w:val="00C84133"/>
    <w:rsid w:val="00C84A5B"/>
    <w:rsid w:val="00C84AF8"/>
    <w:rsid w:val="00C84B07"/>
    <w:rsid w:val="00C84C72"/>
    <w:rsid w:val="00C8510F"/>
    <w:rsid w:val="00C856F0"/>
    <w:rsid w:val="00C869BC"/>
    <w:rsid w:val="00C90C6C"/>
    <w:rsid w:val="00C90D8D"/>
    <w:rsid w:val="00C918A0"/>
    <w:rsid w:val="00C92871"/>
    <w:rsid w:val="00C92DF8"/>
    <w:rsid w:val="00C932BA"/>
    <w:rsid w:val="00C943B7"/>
    <w:rsid w:val="00C9505F"/>
    <w:rsid w:val="00C95EE3"/>
    <w:rsid w:val="00C9682C"/>
    <w:rsid w:val="00C97B8B"/>
    <w:rsid w:val="00CA03D5"/>
    <w:rsid w:val="00CA1569"/>
    <w:rsid w:val="00CA1B92"/>
    <w:rsid w:val="00CA1D25"/>
    <w:rsid w:val="00CA1F1E"/>
    <w:rsid w:val="00CA22B3"/>
    <w:rsid w:val="00CA47B4"/>
    <w:rsid w:val="00CA4A1B"/>
    <w:rsid w:val="00CA5211"/>
    <w:rsid w:val="00CA534F"/>
    <w:rsid w:val="00CA54BB"/>
    <w:rsid w:val="00CA5FAE"/>
    <w:rsid w:val="00CA600A"/>
    <w:rsid w:val="00CA6AD4"/>
    <w:rsid w:val="00CA72E5"/>
    <w:rsid w:val="00CB44B3"/>
    <w:rsid w:val="00CB5B53"/>
    <w:rsid w:val="00CB645A"/>
    <w:rsid w:val="00CB78F2"/>
    <w:rsid w:val="00CC0145"/>
    <w:rsid w:val="00CC0C49"/>
    <w:rsid w:val="00CC1074"/>
    <w:rsid w:val="00CC17F4"/>
    <w:rsid w:val="00CC200E"/>
    <w:rsid w:val="00CC2E5B"/>
    <w:rsid w:val="00CC4F61"/>
    <w:rsid w:val="00CC5660"/>
    <w:rsid w:val="00CC568F"/>
    <w:rsid w:val="00CC5F37"/>
    <w:rsid w:val="00CC6C2F"/>
    <w:rsid w:val="00CC6DA1"/>
    <w:rsid w:val="00CC7906"/>
    <w:rsid w:val="00CC7933"/>
    <w:rsid w:val="00CC7F62"/>
    <w:rsid w:val="00CD320F"/>
    <w:rsid w:val="00CD3527"/>
    <w:rsid w:val="00CD3801"/>
    <w:rsid w:val="00CD3BBF"/>
    <w:rsid w:val="00CD6344"/>
    <w:rsid w:val="00CD6D47"/>
    <w:rsid w:val="00CD7421"/>
    <w:rsid w:val="00CE0DE4"/>
    <w:rsid w:val="00CE2769"/>
    <w:rsid w:val="00CE2BBF"/>
    <w:rsid w:val="00CE2C03"/>
    <w:rsid w:val="00CE326C"/>
    <w:rsid w:val="00CE328A"/>
    <w:rsid w:val="00CE5FB4"/>
    <w:rsid w:val="00CE7506"/>
    <w:rsid w:val="00CE7A12"/>
    <w:rsid w:val="00CF0128"/>
    <w:rsid w:val="00CF1DBA"/>
    <w:rsid w:val="00CF1E8D"/>
    <w:rsid w:val="00CF2327"/>
    <w:rsid w:val="00CF23DB"/>
    <w:rsid w:val="00CF374D"/>
    <w:rsid w:val="00CF4394"/>
    <w:rsid w:val="00CF45FC"/>
    <w:rsid w:val="00CF5817"/>
    <w:rsid w:val="00CF6BDC"/>
    <w:rsid w:val="00CF7835"/>
    <w:rsid w:val="00D025BF"/>
    <w:rsid w:val="00D02B8B"/>
    <w:rsid w:val="00D0325C"/>
    <w:rsid w:val="00D03629"/>
    <w:rsid w:val="00D0423F"/>
    <w:rsid w:val="00D047FD"/>
    <w:rsid w:val="00D04ECE"/>
    <w:rsid w:val="00D05471"/>
    <w:rsid w:val="00D06112"/>
    <w:rsid w:val="00D073CE"/>
    <w:rsid w:val="00D07D05"/>
    <w:rsid w:val="00D10CB9"/>
    <w:rsid w:val="00D11676"/>
    <w:rsid w:val="00D12D4C"/>
    <w:rsid w:val="00D12F0B"/>
    <w:rsid w:val="00D134A2"/>
    <w:rsid w:val="00D141A8"/>
    <w:rsid w:val="00D15AB5"/>
    <w:rsid w:val="00D15CA6"/>
    <w:rsid w:val="00D15E78"/>
    <w:rsid w:val="00D16474"/>
    <w:rsid w:val="00D16C06"/>
    <w:rsid w:val="00D200A3"/>
    <w:rsid w:val="00D21099"/>
    <w:rsid w:val="00D212D6"/>
    <w:rsid w:val="00D21B69"/>
    <w:rsid w:val="00D21BE8"/>
    <w:rsid w:val="00D21DD9"/>
    <w:rsid w:val="00D249DF"/>
    <w:rsid w:val="00D27236"/>
    <w:rsid w:val="00D27629"/>
    <w:rsid w:val="00D27A2B"/>
    <w:rsid w:val="00D308BF"/>
    <w:rsid w:val="00D30C00"/>
    <w:rsid w:val="00D311EE"/>
    <w:rsid w:val="00D31335"/>
    <w:rsid w:val="00D37B52"/>
    <w:rsid w:val="00D404F9"/>
    <w:rsid w:val="00D40963"/>
    <w:rsid w:val="00D41109"/>
    <w:rsid w:val="00D4120B"/>
    <w:rsid w:val="00D420AB"/>
    <w:rsid w:val="00D438B2"/>
    <w:rsid w:val="00D44849"/>
    <w:rsid w:val="00D455FB"/>
    <w:rsid w:val="00D46077"/>
    <w:rsid w:val="00D46AC1"/>
    <w:rsid w:val="00D47E2A"/>
    <w:rsid w:val="00D510FE"/>
    <w:rsid w:val="00D5182A"/>
    <w:rsid w:val="00D51FD8"/>
    <w:rsid w:val="00D52F5E"/>
    <w:rsid w:val="00D53682"/>
    <w:rsid w:val="00D537F8"/>
    <w:rsid w:val="00D53C13"/>
    <w:rsid w:val="00D55D25"/>
    <w:rsid w:val="00D560DE"/>
    <w:rsid w:val="00D57519"/>
    <w:rsid w:val="00D577F2"/>
    <w:rsid w:val="00D60ECE"/>
    <w:rsid w:val="00D6435C"/>
    <w:rsid w:val="00D647CC"/>
    <w:rsid w:val="00D64912"/>
    <w:rsid w:val="00D65031"/>
    <w:rsid w:val="00D65078"/>
    <w:rsid w:val="00D65B2D"/>
    <w:rsid w:val="00D66D44"/>
    <w:rsid w:val="00D67AC1"/>
    <w:rsid w:val="00D67D80"/>
    <w:rsid w:val="00D67F24"/>
    <w:rsid w:val="00D710C1"/>
    <w:rsid w:val="00D71104"/>
    <w:rsid w:val="00D71121"/>
    <w:rsid w:val="00D71630"/>
    <w:rsid w:val="00D7361D"/>
    <w:rsid w:val="00D73ED2"/>
    <w:rsid w:val="00D74443"/>
    <w:rsid w:val="00D7629A"/>
    <w:rsid w:val="00D769F0"/>
    <w:rsid w:val="00D77104"/>
    <w:rsid w:val="00D80B16"/>
    <w:rsid w:val="00D8200A"/>
    <w:rsid w:val="00D82087"/>
    <w:rsid w:val="00D823FD"/>
    <w:rsid w:val="00D83483"/>
    <w:rsid w:val="00D839EE"/>
    <w:rsid w:val="00D846E1"/>
    <w:rsid w:val="00D859E2"/>
    <w:rsid w:val="00D85CC9"/>
    <w:rsid w:val="00D865C3"/>
    <w:rsid w:val="00D869AB"/>
    <w:rsid w:val="00D87C9C"/>
    <w:rsid w:val="00D91CCF"/>
    <w:rsid w:val="00D91DFE"/>
    <w:rsid w:val="00D91F9E"/>
    <w:rsid w:val="00D92D9E"/>
    <w:rsid w:val="00D93E68"/>
    <w:rsid w:val="00D942D3"/>
    <w:rsid w:val="00D95014"/>
    <w:rsid w:val="00D96DB2"/>
    <w:rsid w:val="00D97A5C"/>
    <w:rsid w:val="00D97D78"/>
    <w:rsid w:val="00DA0E1A"/>
    <w:rsid w:val="00DA1166"/>
    <w:rsid w:val="00DA1652"/>
    <w:rsid w:val="00DA16F2"/>
    <w:rsid w:val="00DA1CC9"/>
    <w:rsid w:val="00DA323B"/>
    <w:rsid w:val="00DA3362"/>
    <w:rsid w:val="00DA35E3"/>
    <w:rsid w:val="00DA3670"/>
    <w:rsid w:val="00DA64DF"/>
    <w:rsid w:val="00DA7A98"/>
    <w:rsid w:val="00DB091B"/>
    <w:rsid w:val="00DB16AB"/>
    <w:rsid w:val="00DB2523"/>
    <w:rsid w:val="00DB3D51"/>
    <w:rsid w:val="00DB3EE0"/>
    <w:rsid w:val="00DB3FBA"/>
    <w:rsid w:val="00DB46A5"/>
    <w:rsid w:val="00DB4B4C"/>
    <w:rsid w:val="00DB5544"/>
    <w:rsid w:val="00DB5DEE"/>
    <w:rsid w:val="00DB6735"/>
    <w:rsid w:val="00DB71D1"/>
    <w:rsid w:val="00DC0A2E"/>
    <w:rsid w:val="00DC0C51"/>
    <w:rsid w:val="00DC118F"/>
    <w:rsid w:val="00DC17F1"/>
    <w:rsid w:val="00DC29CD"/>
    <w:rsid w:val="00DC3137"/>
    <w:rsid w:val="00DC31DD"/>
    <w:rsid w:val="00DC534F"/>
    <w:rsid w:val="00DC6191"/>
    <w:rsid w:val="00DC624B"/>
    <w:rsid w:val="00DC63DB"/>
    <w:rsid w:val="00DC744A"/>
    <w:rsid w:val="00DC757D"/>
    <w:rsid w:val="00DC7ECF"/>
    <w:rsid w:val="00DC7FBB"/>
    <w:rsid w:val="00DD0B93"/>
    <w:rsid w:val="00DD2FE8"/>
    <w:rsid w:val="00DD3692"/>
    <w:rsid w:val="00DD3888"/>
    <w:rsid w:val="00DD45EE"/>
    <w:rsid w:val="00DD4C61"/>
    <w:rsid w:val="00DD5123"/>
    <w:rsid w:val="00DD5887"/>
    <w:rsid w:val="00DD58B5"/>
    <w:rsid w:val="00DD64E0"/>
    <w:rsid w:val="00DD6E1D"/>
    <w:rsid w:val="00DD6F14"/>
    <w:rsid w:val="00DE0010"/>
    <w:rsid w:val="00DE007A"/>
    <w:rsid w:val="00DE01F0"/>
    <w:rsid w:val="00DE0513"/>
    <w:rsid w:val="00DE066A"/>
    <w:rsid w:val="00DE1CFA"/>
    <w:rsid w:val="00DE346E"/>
    <w:rsid w:val="00DE3949"/>
    <w:rsid w:val="00DE3E3E"/>
    <w:rsid w:val="00DE4E21"/>
    <w:rsid w:val="00DE557A"/>
    <w:rsid w:val="00DE5E9C"/>
    <w:rsid w:val="00DE62F2"/>
    <w:rsid w:val="00DE77A3"/>
    <w:rsid w:val="00DE77AF"/>
    <w:rsid w:val="00DE791D"/>
    <w:rsid w:val="00DE7A83"/>
    <w:rsid w:val="00DE7E21"/>
    <w:rsid w:val="00DF0398"/>
    <w:rsid w:val="00DF071F"/>
    <w:rsid w:val="00DF14FC"/>
    <w:rsid w:val="00DF1B61"/>
    <w:rsid w:val="00DF1CD3"/>
    <w:rsid w:val="00DF1E70"/>
    <w:rsid w:val="00DF275B"/>
    <w:rsid w:val="00DF29DC"/>
    <w:rsid w:val="00DF2E68"/>
    <w:rsid w:val="00DF2F3D"/>
    <w:rsid w:val="00DF64CE"/>
    <w:rsid w:val="00DF790D"/>
    <w:rsid w:val="00DF7BA8"/>
    <w:rsid w:val="00E0024D"/>
    <w:rsid w:val="00E02448"/>
    <w:rsid w:val="00E0256B"/>
    <w:rsid w:val="00E04EBC"/>
    <w:rsid w:val="00E05B8A"/>
    <w:rsid w:val="00E0709F"/>
    <w:rsid w:val="00E072F5"/>
    <w:rsid w:val="00E077A8"/>
    <w:rsid w:val="00E12C91"/>
    <w:rsid w:val="00E12EF8"/>
    <w:rsid w:val="00E13348"/>
    <w:rsid w:val="00E13EC0"/>
    <w:rsid w:val="00E14258"/>
    <w:rsid w:val="00E15298"/>
    <w:rsid w:val="00E20926"/>
    <w:rsid w:val="00E21275"/>
    <w:rsid w:val="00E2171A"/>
    <w:rsid w:val="00E23510"/>
    <w:rsid w:val="00E23F85"/>
    <w:rsid w:val="00E24D73"/>
    <w:rsid w:val="00E25185"/>
    <w:rsid w:val="00E263D8"/>
    <w:rsid w:val="00E267E2"/>
    <w:rsid w:val="00E27A82"/>
    <w:rsid w:val="00E27B08"/>
    <w:rsid w:val="00E3004C"/>
    <w:rsid w:val="00E30C60"/>
    <w:rsid w:val="00E30CC2"/>
    <w:rsid w:val="00E33150"/>
    <w:rsid w:val="00E331FF"/>
    <w:rsid w:val="00E336F7"/>
    <w:rsid w:val="00E338A5"/>
    <w:rsid w:val="00E347DE"/>
    <w:rsid w:val="00E35550"/>
    <w:rsid w:val="00E36135"/>
    <w:rsid w:val="00E36C1F"/>
    <w:rsid w:val="00E36E75"/>
    <w:rsid w:val="00E37233"/>
    <w:rsid w:val="00E3768D"/>
    <w:rsid w:val="00E40F20"/>
    <w:rsid w:val="00E42B1E"/>
    <w:rsid w:val="00E437AD"/>
    <w:rsid w:val="00E4386B"/>
    <w:rsid w:val="00E438A4"/>
    <w:rsid w:val="00E44685"/>
    <w:rsid w:val="00E44C10"/>
    <w:rsid w:val="00E4575A"/>
    <w:rsid w:val="00E45BA0"/>
    <w:rsid w:val="00E46B14"/>
    <w:rsid w:val="00E46BD0"/>
    <w:rsid w:val="00E46CD5"/>
    <w:rsid w:val="00E47128"/>
    <w:rsid w:val="00E47786"/>
    <w:rsid w:val="00E47B0A"/>
    <w:rsid w:val="00E500A0"/>
    <w:rsid w:val="00E50D41"/>
    <w:rsid w:val="00E5107F"/>
    <w:rsid w:val="00E530C7"/>
    <w:rsid w:val="00E53739"/>
    <w:rsid w:val="00E54774"/>
    <w:rsid w:val="00E547B5"/>
    <w:rsid w:val="00E5489F"/>
    <w:rsid w:val="00E5557B"/>
    <w:rsid w:val="00E568B9"/>
    <w:rsid w:val="00E568BC"/>
    <w:rsid w:val="00E57368"/>
    <w:rsid w:val="00E57602"/>
    <w:rsid w:val="00E579BA"/>
    <w:rsid w:val="00E57DB6"/>
    <w:rsid w:val="00E61EAC"/>
    <w:rsid w:val="00E6231C"/>
    <w:rsid w:val="00E62834"/>
    <w:rsid w:val="00E63514"/>
    <w:rsid w:val="00E63751"/>
    <w:rsid w:val="00E63925"/>
    <w:rsid w:val="00E664E9"/>
    <w:rsid w:val="00E66A48"/>
    <w:rsid w:val="00E676E5"/>
    <w:rsid w:val="00E67FDA"/>
    <w:rsid w:val="00E702E2"/>
    <w:rsid w:val="00E705F5"/>
    <w:rsid w:val="00E70C4B"/>
    <w:rsid w:val="00E715AC"/>
    <w:rsid w:val="00E71BD4"/>
    <w:rsid w:val="00E71C01"/>
    <w:rsid w:val="00E72E9C"/>
    <w:rsid w:val="00E73932"/>
    <w:rsid w:val="00E73EA3"/>
    <w:rsid w:val="00E7418C"/>
    <w:rsid w:val="00E74504"/>
    <w:rsid w:val="00E75ED1"/>
    <w:rsid w:val="00E76873"/>
    <w:rsid w:val="00E7787A"/>
    <w:rsid w:val="00E7789D"/>
    <w:rsid w:val="00E77E58"/>
    <w:rsid w:val="00E81FE0"/>
    <w:rsid w:val="00E822D5"/>
    <w:rsid w:val="00E8277A"/>
    <w:rsid w:val="00E82B7E"/>
    <w:rsid w:val="00E82C40"/>
    <w:rsid w:val="00E82C9D"/>
    <w:rsid w:val="00E83A4A"/>
    <w:rsid w:val="00E8481E"/>
    <w:rsid w:val="00E85928"/>
    <w:rsid w:val="00E859E7"/>
    <w:rsid w:val="00E8606B"/>
    <w:rsid w:val="00E87001"/>
    <w:rsid w:val="00E87C1F"/>
    <w:rsid w:val="00E90E08"/>
    <w:rsid w:val="00E90E83"/>
    <w:rsid w:val="00E91ACA"/>
    <w:rsid w:val="00E93905"/>
    <w:rsid w:val="00E94E3C"/>
    <w:rsid w:val="00E95356"/>
    <w:rsid w:val="00E95C05"/>
    <w:rsid w:val="00E96D98"/>
    <w:rsid w:val="00E96DD6"/>
    <w:rsid w:val="00E97369"/>
    <w:rsid w:val="00EA079E"/>
    <w:rsid w:val="00EA1D19"/>
    <w:rsid w:val="00EA1D54"/>
    <w:rsid w:val="00EA21B8"/>
    <w:rsid w:val="00EA24C5"/>
    <w:rsid w:val="00EA299F"/>
    <w:rsid w:val="00EA34B0"/>
    <w:rsid w:val="00EA3C4F"/>
    <w:rsid w:val="00EA3DFB"/>
    <w:rsid w:val="00EA4924"/>
    <w:rsid w:val="00EA4A61"/>
    <w:rsid w:val="00EA4BFC"/>
    <w:rsid w:val="00EA5530"/>
    <w:rsid w:val="00EA59A7"/>
    <w:rsid w:val="00EB247F"/>
    <w:rsid w:val="00EB4A0C"/>
    <w:rsid w:val="00EB5DB3"/>
    <w:rsid w:val="00EB637C"/>
    <w:rsid w:val="00EB6986"/>
    <w:rsid w:val="00EB7500"/>
    <w:rsid w:val="00EC0118"/>
    <w:rsid w:val="00EC1384"/>
    <w:rsid w:val="00EC1FBD"/>
    <w:rsid w:val="00EC262F"/>
    <w:rsid w:val="00EC27E9"/>
    <w:rsid w:val="00EC301C"/>
    <w:rsid w:val="00EC3457"/>
    <w:rsid w:val="00EC5844"/>
    <w:rsid w:val="00EC608A"/>
    <w:rsid w:val="00EC6F62"/>
    <w:rsid w:val="00EC714F"/>
    <w:rsid w:val="00EC7BBF"/>
    <w:rsid w:val="00ED15B7"/>
    <w:rsid w:val="00ED1A8C"/>
    <w:rsid w:val="00ED29B1"/>
    <w:rsid w:val="00ED2ACE"/>
    <w:rsid w:val="00ED4046"/>
    <w:rsid w:val="00ED4953"/>
    <w:rsid w:val="00ED620B"/>
    <w:rsid w:val="00ED6913"/>
    <w:rsid w:val="00ED6945"/>
    <w:rsid w:val="00EE0574"/>
    <w:rsid w:val="00EE26A7"/>
    <w:rsid w:val="00EE3459"/>
    <w:rsid w:val="00EE36B6"/>
    <w:rsid w:val="00EE390C"/>
    <w:rsid w:val="00EE477A"/>
    <w:rsid w:val="00EE5607"/>
    <w:rsid w:val="00EE6A1D"/>
    <w:rsid w:val="00EE6F0B"/>
    <w:rsid w:val="00EE7C09"/>
    <w:rsid w:val="00EF0757"/>
    <w:rsid w:val="00EF0C58"/>
    <w:rsid w:val="00EF116B"/>
    <w:rsid w:val="00EF2B0C"/>
    <w:rsid w:val="00EF2C87"/>
    <w:rsid w:val="00EF3352"/>
    <w:rsid w:val="00EF3B4A"/>
    <w:rsid w:val="00EF3BCD"/>
    <w:rsid w:val="00EF4ED1"/>
    <w:rsid w:val="00EF5E85"/>
    <w:rsid w:val="00EF5F41"/>
    <w:rsid w:val="00EF699C"/>
    <w:rsid w:val="00EF6EF7"/>
    <w:rsid w:val="00F00D50"/>
    <w:rsid w:val="00F042CA"/>
    <w:rsid w:val="00F04BFD"/>
    <w:rsid w:val="00F05341"/>
    <w:rsid w:val="00F06146"/>
    <w:rsid w:val="00F1057F"/>
    <w:rsid w:val="00F107DA"/>
    <w:rsid w:val="00F10FD2"/>
    <w:rsid w:val="00F11C17"/>
    <w:rsid w:val="00F1209E"/>
    <w:rsid w:val="00F12796"/>
    <w:rsid w:val="00F129A9"/>
    <w:rsid w:val="00F12D35"/>
    <w:rsid w:val="00F14B99"/>
    <w:rsid w:val="00F16A4F"/>
    <w:rsid w:val="00F170FC"/>
    <w:rsid w:val="00F175D5"/>
    <w:rsid w:val="00F210ED"/>
    <w:rsid w:val="00F212F6"/>
    <w:rsid w:val="00F22573"/>
    <w:rsid w:val="00F22D04"/>
    <w:rsid w:val="00F22F1E"/>
    <w:rsid w:val="00F23305"/>
    <w:rsid w:val="00F237A7"/>
    <w:rsid w:val="00F24845"/>
    <w:rsid w:val="00F24BDF"/>
    <w:rsid w:val="00F265E4"/>
    <w:rsid w:val="00F270E0"/>
    <w:rsid w:val="00F303FA"/>
    <w:rsid w:val="00F30E07"/>
    <w:rsid w:val="00F30EE2"/>
    <w:rsid w:val="00F31BE3"/>
    <w:rsid w:val="00F320A8"/>
    <w:rsid w:val="00F322B1"/>
    <w:rsid w:val="00F33B0A"/>
    <w:rsid w:val="00F3419A"/>
    <w:rsid w:val="00F342F5"/>
    <w:rsid w:val="00F34C55"/>
    <w:rsid w:val="00F34FA5"/>
    <w:rsid w:val="00F35422"/>
    <w:rsid w:val="00F3560B"/>
    <w:rsid w:val="00F361C4"/>
    <w:rsid w:val="00F37092"/>
    <w:rsid w:val="00F3757D"/>
    <w:rsid w:val="00F377CF"/>
    <w:rsid w:val="00F37CEB"/>
    <w:rsid w:val="00F418BD"/>
    <w:rsid w:val="00F41E8B"/>
    <w:rsid w:val="00F424F7"/>
    <w:rsid w:val="00F4316A"/>
    <w:rsid w:val="00F43EBA"/>
    <w:rsid w:val="00F446E7"/>
    <w:rsid w:val="00F45188"/>
    <w:rsid w:val="00F46196"/>
    <w:rsid w:val="00F46E43"/>
    <w:rsid w:val="00F47859"/>
    <w:rsid w:val="00F503F9"/>
    <w:rsid w:val="00F5092C"/>
    <w:rsid w:val="00F50C4D"/>
    <w:rsid w:val="00F51BA7"/>
    <w:rsid w:val="00F536CC"/>
    <w:rsid w:val="00F53ADA"/>
    <w:rsid w:val="00F554C6"/>
    <w:rsid w:val="00F6043C"/>
    <w:rsid w:val="00F62395"/>
    <w:rsid w:val="00F6354A"/>
    <w:rsid w:val="00F63C8E"/>
    <w:rsid w:val="00F63CB1"/>
    <w:rsid w:val="00F646E1"/>
    <w:rsid w:val="00F649C9"/>
    <w:rsid w:val="00F65320"/>
    <w:rsid w:val="00F676D2"/>
    <w:rsid w:val="00F704ED"/>
    <w:rsid w:val="00F70CE8"/>
    <w:rsid w:val="00F7397C"/>
    <w:rsid w:val="00F73BD4"/>
    <w:rsid w:val="00F749C2"/>
    <w:rsid w:val="00F74EB7"/>
    <w:rsid w:val="00F7621F"/>
    <w:rsid w:val="00F76C5D"/>
    <w:rsid w:val="00F80BC4"/>
    <w:rsid w:val="00F822F7"/>
    <w:rsid w:val="00F82F5B"/>
    <w:rsid w:val="00F836E6"/>
    <w:rsid w:val="00F847F9"/>
    <w:rsid w:val="00F8571B"/>
    <w:rsid w:val="00F85AFE"/>
    <w:rsid w:val="00F86737"/>
    <w:rsid w:val="00F8687C"/>
    <w:rsid w:val="00F86D1A"/>
    <w:rsid w:val="00F874D9"/>
    <w:rsid w:val="00F90036"/>
    <w:rsid w:val="00F90D1B"/>
    <w:rsid w:val="00F91523"/>
    <w:rsid w:val="00F91F3D"/>
    <w:rsid w:val="00F9222C"/>
    <w:rsid w:val="00F93939"/>
    <w:rsid w:val="00F940E4"/>
    <w:rsid w:val="00F946B0"/>
    <w:rsid w:val="00F947D7"/>
    <w:rsid w:val="00F961B5"/>
    <w:rsid w:val="00F96CBE"/>
    <w:rsid w:val="00F9754C"/>
    <w:rsid w:val="00FA04E6"/>
    <w:rsid w:val="00FA28F8"/>
    <w:rsid w:val="00FA34FA"/>
    <w:rsid w:val="00FA6AF5"/>
    <w:rsid w:val="00FA7316"/>
    <w:rsid w:val="00FA7DA1"/>
    <w:rsid w:val="00FB0734"/>
    <w:rsid w:val="00FB07C0"/>
    <w:rsid w:val="00FB07D6"/>
    <w:rsid w:val="00FB11DB"/>
    <w:rsid w:val="00FB2134"/>
    <w:rsid w:val="00FB269D"/>
    <w:rsid w:val="00FB3395"/>
    <w:rsid w:val="00FB3B5E"/>
    <w:rsid w:val="00FB3F1F"/>
    <w:rsid w:val="00FB44C6"/>
    <w:rsid w:val="00FB47B3"/>
    <w:rsid w:val="00FB4D5C"/>
    <w:rsid w:val="00FB563D"/>
    <w:rsid w:val="00FC02FC"/>
    <w:rsid w:val="00FC11A1"/>
    <w:rsid w:val="00FC1307"/>
    <w:rsid w:val="00FC24B5"/>
    <w:rsid w:val="00FC2AEE"/>
    <w:rsid w:val="00FC2F40"/>
    <w:rsid w:val="00FC3574"/>
    <w:rsid w:val="00FC41FB"/>
    <w:rsid w:val="00FC4315"/>
    <w:rsid w:val="00FC5866"/>
    <w:rsid w:val="00FC69FF"/>
    <w:rsid w:val="00FC6AF5"/>
    <w:rsid w:val="00FC6CC5"/>
    <w:rsid w:val="00FC6F43"/>
    <w:rsid w:val="00FC7F2C"/>
    <w:rsid w:val="00FD1407"/>
    <w:rsid w:val="00FD15A4"/>
    <w:rsid w:val="00FD23B2"/>
    <w:rsid w:val="00FD2AF3"/>
    <w:rsid w:val="00FD45B1"/>
    <w:rsid w:val="00FD48BC"/>
    <w:rsid w:val="00FD49D5"/>
    <w:rsid w:val="00FD4BAE"/>
    <w:rsid w:val="00FD520D"/>
    <w:rsid w:val="00FD55D0"/>
    <w:rsid w:val="00FD584C"/>
    <w:rsid w:val="00FD6DFB"/>
    <w:rsid w:val="00FD7054"/>
    <w:rsid w:val="00FD72B2"/>
    <w:rsid w:val="00FE091D"/>
    <w:rsid w:val="00FE0C6B"/>
    <w:rsid w:val="00FE1052"/>
    <w:rsid w:val="00FE161A"/>
    <w:rsid w:val="00FE2765"/>
    <w:rsid w:val="00FE35B8"/>
    <w:rsid w:val="00FE4165"/>
    <w:rsid w:val="00FE4FA2"/>
    <w:rsid w:val="00FE5481"/>
    <w:rsid w:val="00FE5BDB"/>
    <w:rsid w:val="00FE7D69"/>
    <w:rsid w:val="00FF16E9"/>
    <w:rsid w:val="00FF2413"/>
    <w:rsid w:val="00FF29CB"/>
    <w:rsid w:val="00FF3D05"/>
    <w:rsid w:val="00FF3E8D"/>
    <w:rsid w:val="00FF4988"/>
    <w:rsid w:val="00FF4A32"/>
    <w:rsid w:val="00FF5081"/>
    <w:rsid w:val="00FF75C1"/>
    <w:rsid w:val="00FF77C3"/>
    <w:rsid w:val="00FF77DC"/>
    <w:rsid w:val="00FF790E"/>
    <w:rsid w:val="00FF7CB9"/>
    <w:rsid w:val="00FF7E4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5401F5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43AB"/>
    <w:rPr>
      <w:rFonts w:ascii="Times New Roman" w:hAnsi="Times New Roman"/>
      <w:color w:val="000000" w:themeColor="text1"/>
    </w:rPr>
  </w:style>
  <w:style w:type="paragraph" w:styleId="Heading1">
    <w:name w:val="heading 1"/>
    <w:basedOn w:val="Normal"/>
    <w:next w:val="Normal"/>
    <w:link w:val="Heading1Char"/>
    <w:uiPriority w:val="99"/>
    <w:qFormat/>
    <w:rsid w:val="00E02448"/>
    <w:pPr>
      <w:keepNext/>
      <w:keepLines/>
      <w:spacing w:before="240"/>
      <w:outlineLvl w:val="0"/>
    </w:pPr>
    <w:rPr>
      <w:rFonts w:eastAsiaTheme="majorEastAsia" w:cs="Times New Roman"/>
    </w:rPr>
  </w:style>
  <w:style w:type="paragraph" w:styleId="Heading2">
    <w:name w:val="heading 2"/>
    <w:basedOn w:val="Normal"/>
    <w:next w:val="Normal"/>
    <w:link w:val="Heading2Char"/>
    <w:uiPriority w:val="9"/>
    <w:unhideWhenUsed/>
    <w:qFormat/>
    <w:rsid w:val="00FB3F1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Heading5"/>
    <w:next w:val="Normal"/>
    <w:link w:val="Heading3Char"/>
    <w:uiPriority w:val="9"/>
    <w:unhideWhenUsed/>
    <w:qFormat/>
    <w:rsid w:val="009A36BD"/>
    <w:pPr>
      <w:outlineLvl w:val="2"/>
    </w:pPr>
    <w:rPr>
      <w:rFonts w:asciiTheme="majorBidi" w:hAnsiTheme="majorBidi"/>
      <w:color w:val="auto"/>
    </w:rPr>
  </w:style>
  <w:style w:type="paragraph" w:styleId="Heading4">
    <w:name w:val="heading 4"/>
    <w:basedOn w:val="Normal"/>
    <w:next w:val="Normal"/>
    <w:link w:val="Heading4Char"/>
    <w:uiPriority w:val="99"/>
    <w:qFormat/>
    <w:rsid w:val="00F47859"/>
    <w:pPr>
      <w:keepNext/>
      <w:spacing w:before="240" w:after="60"/>
      <w:outlineLvl w:val="3"/>
    </w:pPr>
    <w:rPr>
      <w:rFonts w:eastAsia="Times New Roman" w:cs="Times New Roman"/>
      <w:b/>
      <w:bCs/>
      <w:color w:val="auto"/>
      <w:sz w:val="28"/>
      <w:szCs w:val="28"/>
    </w:rPr>
  </w:style>
  <w:style w:type="paragraph" w:styleId="Heading5">
    <w:name w:val="heading 5"/>
    <w:basedOn w:val="Normal"/>
    <w:next w:val="Normal"/>
    <w:link w:val="Heading5Char"/>
    <w:uiPriority w:val="9"/>
    <w:unhideWhenUsed/>
    <w:qFormat/>
    <w:rsid w:val="006C3FD2"/>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02448"/>
    <w:rPr>
      <w:rFonts w:ascii="Times New Roman" w:eastAsiaTheme="majorEastAsia" w:hAnsi="Times New Roman" w:cs="Times New Roman"/>
      <w:color w:val="000000" w:themeColor="text1"/>
    </w:rPr>
  </w:style>
  <w:style w:type="paragraph" w:styleId="Subtitle">
    <w:name w:val="Subtitle"/>
    <w:basedOn w:val="Normal"/>
    <w:next w:val="Normal"/>
    <w:link w:val="SubtitleChar"/>
    <w:uiPriority w:val="11"/>
    <w:qFormat/>
    <w:rsid w:val="00774924"/>
    <w:pPr>
      <w:numPr>
        <w:ilvl w:val="1"/>
      </w:numPr>
      <w:spacing w:after="160"/>
    </w:pPr>
    <w:rPr>
      <w:rFonts w:eastAsiaTheme="minorEastAsia"/>
      <w:spacing w:val="15"/>
      <w:sz w:val="22"/>
      <w:szCs w:val="22"/>
    </w:rPr>
  </w:style>
  <w:style w:type="character" w:customStyle="1" w:styleId="SubtitleChar">
    <w:name w:val="Subtitle Char"/>
    <w:basedOn w:val="DefaultParagraphFont"/>
    <w:link w:val="Subtitle"/>
    <w:uiPriority w:val="11"/>
    <w:rsid w:val="00774924"/>
    <w:rPr>
      <w:rFonts w:eastAsiaTheme="minorEastAsia"/>
      <w:color w:val="000000" w:themeColor="text1"/>
      <w:spacing w:val="15"/>
      <w:sz w:val="22"/>
      <w:szCs w:val="22"/>
    </w:rPr>
  </w:style>
  <w:style w:type="paragraph" w:styleId="BodyText">
    <w:name w:val="Body Text"/>
    <w:basedOn w:val="Normal"/>
    <w:link w:val="BodyTextChar"/>
    <w:uiPriority w:val="99"/>
    <w:rsid w:val="00FB3F1F"/>
    <w:pPr>
      <w:spacing w:after="120"/>
      <w:jc w:val="both"/>
    </w:pPr>
    <w:rPr>
      <w:rFonts w:ascii="Century Schoolbook" w:eastAsia="Times New Roman" w:hAnsi="Century Schoolbook" w:cs="Times New Roman"/>
      <w:color w:val="auto"/>
      <w:sz w:val="20"/>
      <w:szCs w:val="20"/>
    </w:rPr>
  </w:style>
  <w:style w:type="character" w:customStyle="1" w:styleId="BodyTextChar">
    <w:name w:val="Body Text Char"/>
    <w:basedOn w:val="DefaultParagraphFont"/>
    <w:link w:val="BodyText"/>
    <w:uiPriority w:val="99"/>
    <w:rsid w:val="00FB3F1F"/>
    <w:rPr>
      <w:rFonts w:ascii="Century Schoolbook" w:eastAsia="Times New Roman" w:hAnsi="Century Schoolbook" w:cs="Times New Roman"/>
      <w:sz w:val="20"/>
      <w:szCs w:val="20"/>
    </w:rPr>
  </w:style>
  <w:style w:type="paragraph" w:customStyle="1" w:styleId="3text">
    <w:name w:val="3text"/>
    <w:basedOn w:val="Normal"/>
    <w:uiPriority w:val="99"/>
    <w:rsid w:val="00FB3F1F"/>
    <w:pPr>
      <w:spacing w:before="100" w:beforeAutospacing="1" w:after="100" w:afterAutospacing="1"/>
    </w:pPr>
    <w:rPr>
      <w:rFonts w:eastAsia="Times New Roman" w:cs="Times New Roman"/>
      <w:color w:val="auto"/>
      <w:lang w:eastAsia="en-GB"/>
    </w:rPr>
  </w:style>
  <w:style w:type="character" w:customStyle="1" w:styleId="Heading2Char">
    <w:name w:val="Heading 2 Char"/>
    <w:basedOn w:val="DefaultParagraphFont"/>
    <w:link w:val="Heading2"/>
    <w:uiPriority w:val="9"/>
    <w:rsid w:val="00FB3F1F"/>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rsid w:val="00FB3F1F"/>
    <w:pPr>
      <w:spacing w:before="100" w:beforeAutospacing="1" w:after="100" w:afterAutospacing="1"/>
    </w:pPr>
    <w:rPr>
      <w:rFonts w:eastAsia="Times New Roman" w:cs="Times New Roman"/>
      <w:color w:val="auto"/>
      <w:lang w:eastAsia="en-GB"/>
    </w:rPr>
  </w:style>
  <w:style w:type="character" w:styleId="Hyperlink">
    <w:name w:val="Hyperlink"/>
    <w:basedOn w:val="DefaultParagraphFont"/>
    <w:uiPriority w:val="99"/>
    <w:rsid w:val="00FB3F1F"/>
    <w:rPr>
      <w:rFonts w:cs="Times New Roman"/>
      <w:color w:val="D2611C"/>
      <w:u w:val="single"/>
    </w:rPr>
  </w:style>
  <w:style w:type="paragraph" w:styleId="Footer">
    <w:name w:val="footer"/>
    <w:basedOn w:val="Normal"/>
    <w:link w:val="FooterChar"/>
    <w:uiPriority w:val="99"/>
    <w:unhideWhenUsed/>
    <w:rsid w:val="00E02448"/>
    <w:pPr>
      <w:tabs>
        <w:tab w:val="center" w:pos="4513"/>
        <w:tab w:val="right" w:pos="9026"/>
      </w:tabs>
    </w:pPr>
  </w:style>
  <w:style w:type="character" w:customStyle="1" w:styleId="FooterChar">
    <w:name w:val="Footer Char"/>
    <w:basedOn w:val="DefaultParagraphFont"/>
    <w:link w:val="Footer"/>
    <w:uiPriority w:val="99"/>
    <w:rsid w:val="00E02448"/>
    <w:rPr>
      <w:color w:val="000000" w:themeColor="text1"/>
    </w:rPr>
  </w:style>
  <w:style w:type="character" w:styleId="PageNumber">
    <w:name w:val="page number"/>
    <w:basedOn w:val="DefaultParagraphFont"/>
    <w:uiPriority w:val="99"/>
    <w:unhideWhenUsed/>
    <w:rsid w:val="00E02448"/>
  </w:style>
  <w:style w:type="paragraph" w:styleId="TOC1">
    <w:name w:val="toc 1"/>
    <w:basedOn w:val="Normal"/>
    <w:next w:val="Normal"/>
    <w:autoRedefine/>
    <w:uiPriority w:val="39"/>
    <w:unhideWhenUsed/>
    <w:rsid w:val="00A03523"/>
    <w:pPr>
      <w:tabs>
        <w:tab w:val="right" w:leader="dot" w:pos="8578"/>
      </w:tabs>
      <w:spacing w:before="360"/>
    </w:pPr>
    <w:rPr>
      <w:rFonts w:asciiTheme="majorBidi" w:hAnsiTheme="majorBidi" w:cstheme="majorBidi"/>
      <w:b/>
      <w:bCs/>
      <w:caps/>
      <w:noProof/>
    </w:rPr>
  </w:style>
  <w:style w:type="paragraph" w:styleId="TOC2">
    <w:name w:val="toc 2"/>
    <w:basedOn w:val="Normal"/>
    <w:next w:val="Normal"/>
    <w:autoRedefine/>
    <w:uiPriority w:val="39"/>
    <w:unhideWhenUsed/>
    <w:rsid w:val="00984C0E"/>
    <w:pPr>
      <w:tabs>
        <w:tab w:val="right" w:leader="dot" w:pos="8578"/>
      </w:tabs>
      <w:spacing w:before="240"/>
    </w:pPr>
    <w:rPr>
      <w:rFonts w:asciiTheme="majorBidi" w:hAnsiTheme="majorBidi"/>
      <w:b/>
      <w:bCs/>
      <w:noProof/>
    </w:rPr>
  </w:style>
  <w:style w:type="paragraph" w:styleId="TOC3">
    <w:name w:val="toc 3"/>
    <w:basedOn w:val="Normal"/>
    <w:next w:val="Normal"/>
    <w:autoRedefine/>
    <w:uiPriority w:val="39"/>
    <w:unhideWhenUsed/>
    <w:rsid w:val="00C14EB0"/>
    <w:pPr>
      <w:ind w:left="240"/>
    </w:pPr>
    <w:rPr>
      <w:sz w:val="20"/>
      <w:szCs w:val="20"/>
    </w:rPr>
  </w:style>
  <w:style w:type="paragraph" w:styleId="TOC4">
    <w:name w:val="toc 4"/>
    <w:basedOn w:val="Normal"/>
    <w:next w:val="Normal"/>
    <w:autoRedefine/>
    <w:uiPriority w:val="39"/>
    <w:unhideWhenUsed/>
    <w:rsid w:val="00C14EB0"/>
    <w:pPr>
      <w:ind w:left="480"/>
    </w:pPr>
    <w:rPr>
      <w:sz w:val="20"/>
      <w:szCs w:val="20"/>
    </w:rPr>
  </w:style>
  <w:style w:type="paragraph" w:styleId="TOC5">
    <w:name w:val="toc 5"/>
    <w:basedOn w:val="Normal"/>
    <w:next w:val="Normal"/>
    <w:autoRedefine/>
    <w:uiPriority w:val="39"/>
    <w:unhideWhenUsed/>
    <w:rsid w:val="00C14EB0"/>
    <w:pPr>
      <w:ind w:left="720"/>
    </w:pPr>
    <w:rPr>
      <w:sz w:val="20"/>
      <w:szCs w:val="20"/>
    </w:rPr>
  </w:style>
  <w:style w:type="paragraph" w:styleId="TOC6">
    <w:name w:val="toc 6"/>
    <w:basedOn w:val="Normal"/>
    <w:next w:val="Normal"/>
    <w:autoRedefine/>
    <w:uiPriority w:val="39"/>
    <w:unhideWhenUsed/>
    <w:rsid w:val="00C14EB0"/>
    <w:pPr>
      <w:ind w:left="960"/>
    </w:pPr>
    <w:rPr>
      <w:sz w:val="20"/>
      <w:szCs w:val="20"/>
    </w:rPr>
  </w:style>
  <w:style w:type="paragraph" w:styleId="TOC7">
    <w:name w:val="toc 7"/>
    <w:basedOn w:val="Normal"/>
    <w:next w:val="Normal"/>
    <w:autoRedefine/>
    <w:uiPriority w:val="39"/>
    <w:unhideWhenUsed/>
    <w:rsid w:val="00C14EB0"/>
    <w:pPr>
      <w:ind w:left="1200"/>
    </w:pPr>
    <w:rPr>
      <w:sz w:val="20"/>
      <w:szCs w:val="20"/>
    </w:rPr>
  </w:style>
  <w:style w:type="paragraph" w:styleId="TOC8">
    <w:name w:val="toc 8"/>
    <w:basedOn w:val="Normal"/>
    <w:next w:val="Normal"/>
    <w:autoRedefine/>
    <w:uiPriority w:val="39"/>
    <w:unhideWhenUsed/>
    <w:rsid w:val="00C14EB0"/>
    <w:pPr>
      <w:ind w:left="1440"/>
    </w:pPr>
    <w:rPr>
      <w:sz w:val="20"/>
      <w:szCs w:val="20"/>
    </w:rPr>
  </w:style>
  <w:style w:type="paragraph" w:styleId="TOC9">
    <w:name w:val="toc 9"/>
    <w:basedOn w:val="Normal"/>
    <w:next w:val="Normal"/>
    <w:autoRedefine/>
    <w:uiPriority w:val="39"/>
    <w:unhideWhenUsed/>
    <w:rsid w:val="00C14EB0"/>
    <w:pPr>
      <w:ind w:left="1680"/>
    </w:pPr>
    <w:rPr>
      <w:sz w:val="20"/>
      <w:szCs w:val="20"/>
    </w:rPr>
  </w:style>
  <w:style w:type="paragraph" w:styleId="Revision">
    <w:name w:val="Revision"/>
    <w:hidden/>
    <w:uiPriority w:val="99"/>
    <w:semiHidden/>
    <w:rsid w:val="00E7789D"/>
    <w:rPr>
      <w:color w:val="000000" w:themeColor="text1"/>
    </w:rPr>
  </w:style>
  <w:style w:type="paragraph" w:customStyle="1" w:styleId="Default">
    <w:name w:val="Default"/>
    <w:uiPriority w:val="99"/>
    <w:rsid w:val="00F91523"/>
    <w:pPr>
      <w:autoSpaceDE w:val="0"/>
      <w:autoSpaceDN w:val="0"/>
      <w:adjustRightInd w:val="0"/>
    </w:pPr>
    <w:rPr>
      <w:rFonts w:ascii="Arial" w:eastAsia="Times New Roman" w:hAnsi="Arial" w:cs="Arial"/>
      <w:color w:val="000000"/>
      <w:lang w:eastAsia="en-GB"/>
    </w:rPr>
  </w:style>
  <w:style w:type="character" w:customStyle="1" w:styleId="A6">
    <w:name w:val="A6"/>
    <w:uiPriority w:val="99"/>
    <w:rsid w:val="00F91523"/>
    <w:rPr>
      <w:color w:val="000000"/>
      <w:sz w:val="11"/>
    </w:rPr>
  </w:style>
  <w:style w:type="character" w:customStyle="1" w:styleId="A5">
    <w:name w:val="A5"/>
    <w:uiPriority w:val="99"/>
    <w:rsid w:val="00F91523"/>
    <w:rPr>
      <w:color w:val="000000"/>
      <w:sz w:val="11"/>
    </w:rPr>
  </w:style>
  <w:style w:type="character" w:customStyle="1" w:styleId="defaulttext1">
    <w:name w:val="defaulttext1"/>
    <w:basedOn w:val="DefaultParagraphFont"/>
    <w:uiPriority w:val="99"/>
    <w:rsid w:val="00F91523"/>
    <w:rPr>
      <w:rFonts w:cs="Times New Roman"/>
    </w:rPr>
  </w:style>
  <w:style w:type="character" w:customStyle="1" w:styleId="ndesc">
    <w:name w:val="ndesc"/>
    <w:basedOn w:val="DefaultParagraphFont"/>
    <w:uiPriority w:val="99"/>
    <w:rsid w:val="00F91523"/>
    <w:rPr>
      <w:rFonts w:cs="Times New Roman"/>
    </w:rPr>
  </w:style>
  <w:style w:type="paragraph" w:styleId="Header">
    <w:name w:val="header"/>
    <w:basedOn w:val="Normal"/>
    <w:link w:val="HeaderChar"/>
    <w:uiPriority w:val="99"/>
    <w:unhideWhenUsed/>
    <w:rsid w:val="00FF16E9"/>
    <w:pPr>
      <w:tabs>
        <w:tab w:val="center" w:pos="4513"/>
        <w:tab w:val="right" w:pos="9026"/>
      </w:tabs>
    </w:pPr>
  </w:style>
  <w:style w:type="character" w:customStyle="1" w:styleId="HeaderChar">
    <w:name w:val="Header Char"/>
    <w:basedOn w:val="DefaultParagraphFont"/>
    <w:link w:val="Header"/>
    <w:uiPriority w:val="99"/>
    <w:rsid w:val="00FF16E9"/>
    <w:rPr>
      <w:color w:val="000000" w:themeColor="text1"/>
    </w:rPr>
  </w:style>
  <w:style w:type="paragraph" w:styleId="Title">
    <w:name w:val="Title"/>
    <w:basedOn w:val="Normal"/>
    <w:next w:val="Normal"/>
    <w:link w:val="TitleChar"/>
    <w:uiPriority w:val="10"/>
    <w:qFormat/>
    <w:rsid w:val="005F4A4D"/>
    <w:pPr>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5F4A4D"/>
    <w:rPr>
      <w:rFonts w:asciiTheme="majorHAnsi" w:eastAsiaTheme="majorEastAsia" w:hAnsiTheme="majorHAnsi" w:cstheme="majorBidi"/>
      <w:spacing w:val="-10"/>
      <w:kern w:val="28"/>
      <w:sz w:val="56"/>
      <w:szCs w:val="56"/>
    </w:rPr>
  </w:style>
  <w:style w:type="numbering" w:customStyle="1" w:styleId="List0">
    <w:name w:val="List 0"/>
    <w:basedOn w:val="NoList"/>
    <w:rsid w:val="004608F4"/>
    <w:pPr>
      <w:numPr>
        <w:numId w:val="4"/>
      </w:numPr>
    </w:pPr>
  </w:style>
  <w:style w:type="numbering" w:customStyle="1" w:styleId="List1">
    <w:name w:val="List 1"/>
    <w:basedOn w:val="NoList"/>
    <w:rsid w:val="004608F4"/>
    <w:pPr>
      <w:numPr>
        <w:numId w:val="8"/>
      </w:numPr>
    </w:pPr>
  </w:style>
  <w:style w:type="character" w:styleId="CommentReference">
    <w:name w:val="annotation reference"/>
    <w:basedOn w:val="DefaultParagraphFont"/>
    <w:uiPriority w:val="99"/>
    <w:semiHidden/>
    <w:unhideWhenUsed/>
    <w:rsid w:val="004C6D66"/>
    <w:rPr>
      <w:sz w:val="16"/>
      <w:szCs w:val="16"/>
    </w:rPr>
  </w:style>
  <w:style w:type="paragraph" w:styleId="CommentText">
    <w:name w:val="annotation text"/>
    <w:basedOn w:val="Normal"/>
    <w:link w:val="CommentTextChar"/>
    <w:uiPriority w:val="99"/>
    <w:semiHidden/>
    <w:unhideWhenUsed/>
    <w:rsid w:val="004C6D66"/>
    <w:rPr>
      <w:sz w:val="20"/>
      <w:szCs w:val="20"/>
    </w:rPr>
  </w:style>
  <w:style w:type="character" w:customStyle="1" w:styleId="CommentTextChar">
    <w:name w:val="Comment Text Char"/>
    <w:basedOn w:val="DefaultParagraphFont"/>
    <w:link w:val="CommentText"/>
    <w:uiPriority w:val="99"/>
    <w:semiHidden/>
    <w:rsid w:val="004C6D66"/>
    <w:rPr>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4C6D66"/>
    <w:rPr>
      <w:b/>
      <w:bCs/>
    </w:rPr>
  </w:style>
  <w:style w:type="character" w:customStyle="1" w:styleId="CommentSubjectChar">
    <w:name w:val="Comment Subject Char"/>
    <w:basedOn w:val="CommentTextChar"/>
    <w:link w:val="CommentSubject"/>
    <w:uiPriority w:val="99"/>
    <w:semiHidden/>
    <w:rsid w:val="004C6D66"/>
    <w:rPr>
      <w:b/>
      <w:bCs/>
      <w:color w:val="000000" w:themeColor="text1"/>
      <w:sz w:val="20"/>
      <w:szCs w:val="20"/>
    </w:rPr>
  </w:style>
  <w:style w:type="paragraph" w:styleId="BalloonText">
    <w:name w:val="Balloon Text"/>
    <w:basedOn w:val="Normal"/>
    <w:link w:val="BalloonTextChar"/>
    <w:uiPriority w:val="99"/>
    <w:semiHidden/>
    <w:unhideWhenUsed/>
    <w:rsid w:val="004C6D6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6D66"/>
    <w:rPr>
      <w:rFonts w:ascii="Segoe UI" w:hAnsi="Segoe UI" w:cs="Segoe UI"/>
      <w:color w:val="000000" w:themeColor="text1"/>
      <w:sz w:val="18"/>
      <w:szCs w:val="18"/>
    </w:rPr>
  </w:style>
  <w:style w:type="paragraph" w:styleId="Bibliography">
    <w:name w:val="Bibliography"/>
    <w:basedOn w:val="Normal"/>
    <w:next w:val="Normal"/>
    <w:uiPriority w:val="37"/>
    <w:unhideWhenUsed/>
    <w:rsid w:val="004D4907"/>
  </w:style>
  <w:style w:type="paragraph" w:customStyle="1" w:styleId="Body">
    <w:name w:val="Body"/>
    <w:rsid w:val="00955865"/>
    <w:pPr>
      <w:spacing w:before="120" w:line="360" w:lineRule="auto"/>
      <w:jc w:val="both"/>
    </w:pPr>
    <w:rPr>
      <w:rFonts w:ascii="Arial" w:eastAsia="Arial" w:hAnsi="Arial" w:cs="Arial"/>
      <w:color w:val="000000"/>
      <w:sz w:val="22"/>
      <w:szCs w:val="22"/>
      <w:u w:color="000000"/>
    </w:rPr>
  </w:style>
  <w:style w:type="paragraph" w:styleId="TOCHeading">
    <w:name w:val="TOC Heading"/>
    <w:basedOn w:val="Heading1"/>
    <w:next w:val="Normal"/>
    <w:uiPriority w:val="39"/>
    <w:unhideWhenUsed/>
    <w:qFormat/>
    <w:rsid w:val="00534050"/>
    <w:pPr>
      <w:spacing w:line="259" w:lineRule="auto"/>
      <w:outlineLvl w:val="9"/>
    </w:pPr>
    <w:rPr>
      <w:rFonts w:asciiTheme="majorHAnsi" w:hAnsiTheme="majorHAnsi" w:cstheme="majorBidi"/>
      <w:color w:val="2F5496" w:themeColor="accent1" w:themeShade="BF"/>
      <w:sz w:val="32"/>
      <w:szCs w:val="32"/>
      <w:lang w:val="en-US"/>
    </w:rPr>
  </w:style>
  <w:style w:type="character" w:customStyle="1" w:styleId="Heading3Char">
    <w:name w:val="Heading 3 Char"/>
    <w:basedOn w:val="DefaultParagraphFont"/>
    <w:link w:val="Heading3"/>
    <w:uiPriority w:val="9"/>
    <w:rsid w:val="009A36BD"/>
    <w:rPr>
      <w:rFonts w:asciiTheme="majorBidi" w:eastAsiaTheme="majorEastAsia" w:hAnsiTheme="majorBidi" w:cstheme="majorBidi"/>
    </w:rPr>
  </w:style>
  <w:style w:type="character" w:styleId="PlaceholderText">
    <w:name w:val="Placeholder Text"/>
    <w:basedOn w:val="DefaultParagraphFont"/>
    <w:uiPriority w:val="99"/>
    <w:semiHidden/>
    <w:rsid w:val="00DA3362"/>
    <w:rPr>
      <w:color w:val="808080"/>
    </w:rPr>
  </w:style>
  <w:style w:type="paragraph" w:styleId="ListParagraph">
    <w:name w:val="List Paragraph"/>
    <w:basedOn w:val="Normal"/>
    <w:uiPriority w:val="34"/>
    <w:qFormat/>
    <w:rsid w:val="00DA1652"/>
    <w:pPr>
      <w:ind w:left="720"/>
      <w:contextualSpacing/>
    </w:pPr>
    <w:rPr>
      <w:rFonts w:eastAsiaTheme="minorEastAsia"/>
      <w:color w:val="auto"/>
      <w:lang w:val="en-US"/>
    </w:rPr>
  </w:style>
  <w:style w:type="paragraph" w:styleId="BodyText2">
    <w:name w:val="Body Text 2"/>
    <w:basedOn w:val="Normal"/>
    <w:link w:val="BodyText2Char"/>
    <w:uiPriority w:val="99"/>
    <w:unhideWhenUsed/>
    <w:rsid w:val="00F47859"/>
    <w:pPr>
      <w:spacing w:after="120" w:line="480" w:lineRule="auto"/>
    </w:pPr>
  </w:style>
  <w:style w:type="character" w:customStyle="1" w:styleId="BodyText2Char">
    <w:name w:val="Body Text 2 Char"/>
    <w:basedOn w:val="DefaultParagraphFont"/>
    <w:link w:val="BodyText2"/>
    <w:uiPriority w:val="99"/>
    <w:semiHidden/>
    <w:rsid w:val="00F47859"/>
    <w:rPr>
      <w:color w:val="000000" w:themeColor="text1"/>
    </w:rPr>
  </w:style>
  <w:style w:type="character" w:customStyle="1" w:styleId="Heading4Char">
    <w:name w:val="Heading 4 Char"/>
    <w:basedOn w:val="DefaultParagraphFont"/>
    <w:link w:val="Heading4"/>
    <w:uiPriority w:val="99"/>
    <w:rsid w:val="00F47859"/>
    <w:rPr>
      <w:rFonts w:ascii="Times New Roman" w:eastAsia="Times New Roman" w:hAnsi="Times New Roman" w:cs="Times New Roman"/>
      <w:b/>
      <w:bCs/>
      <w:sz w:val="28"/>
      <w:szCs w:val="28"/>
    </w:rPr>
  </w:style>
  <w:style w:type="paragraph" w:customStyle="1" w:styleId="deannah1">
    <w:name w:val="deannah1"/>
    <w:basedOn w:val="Normal"/>
    <w:uiPriority w:val="99"/>
    <w:rsid w:val="00F47859"/>
    <w:pPr>
      <w:keepNext/>
      <w:spacing w:after="240"/>
    </w:pPr>
    <w:rPr>
      <w:rFonts w:eastAsia="Times New Roman" w:cs="Times New Roman"/>
      <w:b/>
      <w:bCs/>
      <w:color w:val="auto"/>
    </w:rPr>
  </w:style>
  <w:style w:type="table" w:styleId="TableGrid">
    <w:name w:val="Table Grid"/>
    <w:basedOn w:val="TableNormal"/>
    <w:uiPriority w:val="59"/>
    <w:rsid w:val="00F47859"/>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F47859"/>
    <w:rPr>
      <w:color w:val="800080"/>
      <w:u w:val="single"/>
    </w:rPr>
  </w:style>
  <w:style w:type="character" w:customStyle="1" w:styleId="Hyperlink1">
    <w:name w:val="Hyperlink1"/>
    <w:uiPriority w:val="99"/>
    <w:rsid w:val="00F47859"/>
    <w:rPr>
      <w:color w:val="535353"/>
      <w:u w:val="single"/>
      <w:effect w:val="none"/>
    </w:rPr>
  </w:style>
  <w:style w:type="paragraph" w:customStyle="1" w:styleId="NormalWeb1">
    <w:name w:val="Normal (Web)1"/>
    <w:basedOn w:val="Normal"/>
    <w:uiPriority w:val="99"/>
    <w:rsid w:val="00F47859"/>
    <w:pPr>
      <w:spacing w:before="100" w:beforeAutospacing="1" w:after="300"/>
    </w:pPr>
    <w:rPr>
      <w:rFonts w:eastAsia="Times New Roman" w:cs="Times New Roman"/>
      <w:color w:val="auto"/>
      <w:lang w:eastAsia="en-GB"/>
    </w:rPr>
  </w:style>
  <w:style w:type="character" w:styleId="Strong">
    <w:name w:val="Strong"/>
    <w:uiPriority w:val="22"/>
    <w:qFormat/>
    <w:rsid w:val="00F47859"/>
    <w:rPr>
      <w:b/>
      <w:bCs/>
    </w:rPr>
  </w:style>
  <w:style w:type="character" w:customStyle="1" w:styleId="nw1">
    <w:name w:val="nw1"/>
    <w:uiPriority w:val="99"/>
    <w:rsid w:val="00F47859"/>
  </w:style>
  <w:style w:type="paragraph" w:customStyle="1" w:styleId="LearningOutcome">
    <w:name w:val="Learning Outcome"/>
    <w:basedOn w:val="Normal"/>
    <w:rsid w:val="00F47859"/>
    <w:pPr>
      <w:numPr>
        <w:numId w:val="34"/>
      </w:numPr>
    </w:pPr>
    <w:rPr>
      <w:rFonts w:ascii="Arial" w:eastAsia="Times New Roman" w:hAnsi="Arial" w:cs="Arial"/>
      <w:color w:val="000080"/>
      <w:sz w:val="22"/>
      <w:szCs w:val="22"/>
    </w:rPr>
  </w:style>
  <w:style w:type="paragraph" w:customStyle="1" w:styleId="AssessmentCriteria">
    <w:name w:val="Assessment Criteria"/>
    <w:basedOn w:val="Normal"/>
    <w:rsid w:val="00F47859"/>
    <w:pPr>
      <w:numPr>
        <w:ilvl w:val="1"/>
        <w:numId w:val="34"/>
      </w:numPr>
      <w:tabs>
        <w:tab w:val="clear" w:pos="792"/>
      </w:tabs>
      <w:ind w:left="432"/>
    </w:pPr>
    <w:rPr>
      <w:rFonts w:ascii="Arial" w:eastAsia="Times New Roman" w:hAnsi="Arial" w:cs="Arial"/>
      <w:color w:val="000080"/>
      <w:sz w:val="22"/>
      <w:szCs w:val="22"/>
    </w:rPr>
  </w:style>
  <w:style w:type="character" w:customStyle="1" w:styleId="Heading5Char">
    <w:name w:val="Heading 5 Char"/>
    <w:basedOn w:val="DefaultParagraphFont"/>
    <w:link w:val="Heading5"/>
    <w:uiPriority w:val="9"/>
    <w:rsid w:val="006C3FD2"/>
    <w:rPr>
      <w:rFonts w:asciiTheme="majorHAnsi" w:eastAsiaTheme="majorEastAsia" w:hAnsiTheme="majorHAnsi" w:cstheme="majorBidi"/>
      <w:color w:val="2F5496" w:themeColor="accent1" w:themeShade="BF"/>
    </w:rPr>
  </w:style>
  <w:style w:type="character" w:styleId="UnresolvedMention">
    <w:name w:val="Unresolved Mention"/>
    <w:basedOn w:val="DefaultParagraphFont"/>
    <w:uiPriority w:val="99"/>
    <w:semiHidden/>
    <w:unhideWhenUsed/>
    <w:rsid w:val="009824E7"/>
    <w:rPr>
      <w:color w:val="605E5C"/>
      <w:shd w:val="clear" w:color="auto" w:fill="E1DFDD"/>
    </w:rPr>
  </w:style>
  <w:style w:type="paragraph" w:customStyle="1" w:styleId="DecimalAligned">
    <w:name w:val="Decimal Aligned"/>
    <w:basedOn w:val="Normal"/>
    <w:uiPriority w:val="40"/>
    <w:qFormat/>
    <w:rsid w:val="00DF64CE"/>
    <w:pPr>
      <w:tabs>
        <w:tab w:val="decimal" w:pos="360"/>
      </w:tabs>
      <w:spacing w:after="200" w:line="276" w:lineRule="auto"/>
    </w:pPr>
    <w:rPr>
      <w:rFonts w:asciiTheme="minorHAnsi" w:eastAsiaTheme="minorEastAsia" w:hAnsiTheme="minorHAnsi" w:cs="Times New Roman"/>
      <w:color w:val="auto"/>
      <w:sz w:val="22"/>
      <w:szCs w:val="22"/>
      <w:lang w:val="en-US"/>
    </w:rPr>
  </w:style>
  <w:style w:type="paragraph" w:styleId="FootnoteText">
    <w:name w:val="footnote text"/>
    <w:basedOn w:val="Normal"/>
    <w:link w:val="FootnoteTextChar"/>
    <w:uiPriority w:val="99"/>
    <w:unhideWhenUsed/>
    <w:rsid w:val="00DF64CE"/>
    <w:rPr>
      <w:rFonts w:asciiTheme="minorHAnsi" w:eastAsiaTheme="minorEastAsia" w:hAnsiTheme="minorHAnsi" w:cs="Times New Roman"/>
      <w:color w:val="auto"/>
      <w:sz w:val="20"/>
      <w:szCs w:val="20"/>
      <w:lang w:val="en-US"/>
    </w:rPr>
  </w:style>
  <w:style w:type="character" w:customStyle="1" w:styleId="FootnoteTextChar">
    <w:name w:val="Footnote Text Char"/>
    <w:basedOn w:val="DefaultParagraphFont"/>
    <w:link w:val="FootnoteText"/>
    <w:uiPriority w:val="99"/>
    <w:rsid w:val="00DF64CE"/>
    <w:rPr>
      <w:rFonts w:eastAsiaTheme="minorEastAsia" w:cs="Times New Roman"/>
      <w:sz w:val="20"/>
      <w:szCs w:val="20"/>
      <w:lang w:val="en-US"/>
    </w:rPr>
  </w:style>
  <w:style w:type="character" w:styleId="SubtleEmphasis">
    <w:name w:val="Subtle Emphasis"/>
    <w:basedOn w:val="DefaultParagraphFont"/>
    <w:uiPriority w:val="19"/>
    <w:qFormat/>
    <w:rsid w:val="00DF64CE"/>
    <w:rPr>
      <w:i/>
      <w:iCs/>
    </w:rPr>
  </w:style>
  <w:style w:type="table" w:styleId="MediumShading2-Accent5">
    <w:name w:val="Medium Shading 2 Accent 5"/>
    <w:basedOn w:val="TableNormal"/>
    <w:uiPriority w:val="64"/>
    <w:rsid w:val="00DF64CE"/>
    <w:rPr>
      <w:rFonts w:eastAsiaTheme="minorEastAsia"/>
      <w:sz w:val="22"/>
      <w:szCs w:val="22"/>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63">
      <w:bodyDiv w:val="1"/>
      <w:marLeft w:val="0"/>
      <w:marRight w:val="0"/>
      <w:marTop w:val="0"/>
      <w:marBottom w:val="0"/>
      <w:divBdr>
        <w:top w:val="none" w:sz="0" w:space="0" w:color="auto"/>
        <w:left w:val="none" w:sz="0" w:space="0" w:color="auto"/>
        <w:bottom w:val="none" w:sz="0" w:space="0" w:color="auto"/>
        <w:right w:val="none" w:sz="0" w:space="0" w:color="auto"/>
      </w:divBdr>
    </w:div>
    <w:div w:id="397066">
      <w:bodyDiv w:val="1"/>
      <w:marLeft w:val="0"/>
      <w:marRight w:val="0"/>
      <w:marTop w:val="0"/>
      <w:marBottom w:val="0"/>
      <w:divBdr>
        <w:top w:val="none" w:sz="0" w:space="0" w:color="auto"/>
        <w:left w:val="none" w:sz="0" w:space="0" w:color="auto"/>
        <w:bottom w:val="none" w:sz="0" w:space="0" w:color="auto"/>
        <w:right w:val="none" w:sz="0" w:space="0" w:color="auto"/>
      </w:divBdr>
    </w:div>
    <w:div w:id="401299">
      <w:bodyDiv w:val="1"/>
      <w:marLeft w:val="0"/>
      <w:marRight w:val="0"/>
      <w:marTop w:val="0"/>
      <w:marBottom w:val="0"/>
      <w:divBdr>
        <w:top w:val="none" w:sz="0" w:space="0" w:color="auto"/>
        <w:left w:val="none" w:sz="0" w:space="0" w:color="auto"/>
        <w:bottom w:val="none" w:sz="0" w:space="0" w:color="auto"/>
        <w:right w:val="none" w:sz="0" w:space="0" w:color="auto"/>
      </w:divBdr>
    </w:div>
    <w:div w:id="590470">
      <w:bodyDiv w:val="1"/>
      <w:marLeft w:val="0"/>
      <w:marRight w:val="0"/>
      <w:marTop w:val="0"/>
      <w:marBottom w:val="0"/>
      <w:divBdr>
        <w:top w:val="none" w:sz="0" w:space="0" w:color="auto"/>
        <w:left w:val="none" w:sz="0" w:space="0" w:color="auto"/>
        <w:bottom w:val="none" w:sz="0" w:space="0" w:color="auto"/>
        <w:right w:val="none" w:sz="0" w:space="0" w:color="auto"/>
      </w:divBdr>
    </w:div>
    <w:div w:id="620486">
      <w:bodyDiv w:val="1"/>
      <w:marLeft w:val="0"/>
      <w:marRight w:val="0"/>
      <w:marTop w:val="0"/>
      <w:marBottom w:val="0"/>
      <w:divBdr>
        <w:top w:val="none" w:sz="0" w:space="0" w:color="auto"/>
        <w:left w:val="none" w:sz="0" w:space="0" w:color="auto"/>
        <w:bottom w:val="none" w:sz="0" w:space="0" w:color="auto"/>
        <w:right w:val="none" w:sz="0" w:space="0" w:color="auto"/>
      </w:divBdr>
    </w:div>
    <w:div w:id="665360">
      <w:bodyDiv w:val="1"/>
      <w:marLeft w:val="0"/>
      <w:marRight w:val="0"/>
      <w:marTop w:val="0"/>
      <w:marBottom w:val="0"/>
      <w:divBdr>
        <w:top w:val="none" w:sz="0" w:space="0" w:color="auto"/>
        <w:left w:val="none" w:sz="0" w:space="0" w:color="auto"/>
        <w:bottom w:val="none" w:sz="0" w:space="0" w:color="auto"/>
        <w:right w:val="none" w:sz="0" w:space="0" w:color="auto"/>
      </w:divBdr>
    </w:div>
    <w:div w:id="669506">
      <w:bodyDiv w:val="1"/>
      <w:marLeft w:val="0"/>
      <w:marRight w:val="0"/>
      <w:marTop w:val="0"/>
      <w:marBottom w:val="0"/>
      <w:divBdr>
        <w:top w:val="none" w:sz="0" w:space="0" w:color="auto"/>
        <w:left w:val="none" w:sz="0" w:space="0" w:color="auto"/>
        <w:bottom w:val="none" w:sz="0" w:space="0" w:color="auto"/>
        <w:right w:val="none" w:sz="0" w:space="0" w:color="auto"/>
      </w:divBdr>
    </w:div>
    <w:div w:id="741075">
      <w:bodyDiv w:val="1"/>
      <w:marLeft w:val="0"/>
      <w:marRight w:val="0"/>
      <w:marTop w:val="0"/>
      <w:marBottom w:val="0"/>
      <w:divBdr>
        <w:top w:val="none" w:sz="0" w:space="0" w:color="auto"/>
        <w:left w:val="none" w:sz="0" w:space="0" w:color="auto"/>
        <w:bottom w:val="none" w:sz="0" w:space="0" w:color="auto"/>
        <w:right w:val="none" w:sz="0" w:space="0" w:color="auto"/>
      </w:divBdr>
    </w:div>
    <w:div w:id="1208081">
      <w:bodyDiv w:val="1"/>
      <w:marLeft w:val="0"/>
      <w:marRight w:val="0"/>
      <w:marTop w:val="0"/>
      <w:marBottom w:val="0"/>
      <w:divBdr>
        <w:top w:val="none" w:sz="0" w:space="0" w:color="auto"/>
        <w:left w:val="none" w:sz="0" w:space="0" w:color="auto"/>
        <w:bottom w:val="none" w:sz="0" w:space="0" w:color="auto"/>
        <w:right w:val="none" w:sz="0" w:space="0" w:color="auto"/>
      </w:divBdr>
    </w:div>
    <w:div w:id="1251457">
      <w:bodyDiv w:val="1"/>
      <w:marLeft w:val="0"/>
      <w:marRight w:val="0"/>
      <w:marTop w:val="0"/>
      <w:marBottom w:val="0"/>
      <w:divBdr>
        <w:top w:val="none" w:sz="0" w:space="0" w:color="auto"/>
        <w:left w:val="none" w:sz="0" w:space="0" w:color="auto"/>
        <w:bottom w:val="none" w:sz="0" w:space="0" w:color="auto"/>
        <w:right w:val="none" w:sz="0" w:space="0" w:color="auto"/>
      </w:divBdr>
    </w:div>
    <w:div w:id="1519622">
      <w:bodyDiv w:val="1"/>
      <w:marLeft w:val="0"/>
      <w:marRight w:val="0"/>
      <w:marTop w:val="0"/>
      <w:marBottom w:val="0"/>
      <w:divBdr>
        <w:top w:val="none" w:sz="0" w:space="0" w:color="auto"/>
        <w:left w:val="none" w:sz="0" w:space="0" w:color="auto"/>
        <w:bottom w:val="none" w:sz="0" w:space="0" w:color="auto"/>
        <w:right w:val="none" w:sz="0" w:space="0" w:color="auto"/>
      </w:divBdr>
    </w:div>
    <w:div w:id="1587673">
      <w:bodyDiv w:val="1"/>
      <w:marLeft w:val="0"/>
      <w:marRight w:val="0"/>
      <w:marTop w:val="0"/>
      <w:marBottom w:val="0"/>
      <w:divBdr>
        <w:top w:val="none" w:sz="0" w:space="0" w:color="auto"/>
        <w:left w:val="none" w:sz="0" w:space="0" w:color="auto"/>
        <w:bottom w:val="none" w:sz="0" w:space="0" w:color="auto"/>
        <w:right w:val="none" w:sz="0" w:space="0" w:color="auto"/>
      </w:divBdr>
    </w:div>
    <w:div w:id="1667862">
      <w:bodyDiv w:val="1"/>
      <w:marLeft w:val="0"/>
      <w:marRight w:val="0"/>
      <w:marTop w:val="0"/>
      <w:marBottom w:val="0"/>
      <w:divBdr>
        <w:top w:val="none" w:sz="0" w:space="0" w:color="auto"/>
        <w:left w:val="none" w:sz="0" w:space="0" w:color="auto"/>
        <w:bottom w:val="none" w:sz="0" w:space="0" w:color="auto"/>
        <w:right w:val="none" w:sz="0" w:space="0" w:color="auto"/>
      </w:divBdr>
    </w:div>
    <w:div w:id="2099415">
      <w:bodyDiv w:val="1"/>
      <w:marLeft w:val="0"/>
      <w:marRight w:val="0"/>
      <w:marTop w:val="0"/>
      <w:marBottom w:val="0"/>
      <w:divBdr>
        <w:top w:val="none" w:sz="0" w:space="0" w:color="auto"/>
        <w:left w:val="none" w:sz="0" w:space="0" w:color="auto"/>
        <w:bottom w:val="none" w:sz="0" w:space="0" w:color="auto"/>
        <w:right w:val="none" w:sz="0" w:space="0" w:color="auto"/>
      </w:divBdr>
    </w:div>
    <w:div w:id="2170384">
      <w:bodyDiv w:val="1"/>
      <w:marLeft w:val="0"/>
      <w:marRight w:val="0"/>
      <w:marTop w:val="0"/>
      <w:marBottom w:val="0"/>
      <w:divBdr>
        <w:top w:val="none" w:sz="0" w:space="0" w:color="auto"/>
        <w:left w:val="none" w:sz="0" w:space="0" w:color="auto"/>
        <w:bottom w:val="none" w:sz="0" w:space="0" w:color="auto"/>
        <w:right w:val="none" w:sz="0" w:space="0" w:color="auto"/>
      </w:divBdr>
    </w:div>
    <w:div w:id="2704725">
      <w:bodyDiv w:val="1"/>
      <w:marLeft w:val="0"/>
      <w:marRight w:val="0"/>
      <w:marTop w:val="0"/>
      <w:marBottom w:val="0"/>
      <w:divBdr>
        <w:top w:val="none" w:sz="0" w:space="0" w:color="auto"/>
        <w:left w:val="none" w:sz="0" w:space="0" w:color="auto"/>
        <w:bottom w:val="none" w:sz="0" w:space="0" w:color="auto"/>
        <w:right w:val="none" w:sz="0" w:space="0" w:color="auto"/>
      </w:divBdr>
    </w:div>
    <w:div w:id="3436100">
      <w:bodyDiv w:val="1"/>
      <w:marLeft w:val="0"/>
      <w:marRight w:val="0"/>
      <w:marTop w:val="0"/>
      <w:marBottom w:val="0"/>
      <w:divBdr>
        <w:top w:val="none" w:sz="0" w:space="0" w:color="auto"/>
        <w:left w:val="none" w:sz="0" w:space="0" w:color="auto"/>
        <w:bottom w:val="none" w:sz="0" w:space="0" w:color="auto"/>
        <w:right w:val="none" w:sz="0" w:space="0" w:color="auto"/>
      </w:divBdr>
    </w:div>
    <w:div w:id="3478759">
      <w:bodyDiv w:val="1"/>
      <w:marLeft w:val="0"/>
      <w:marRight w:val="0"/>
      <w:marTop w:val="0"/>
      <w:marBottom w:val="0"/>
      <w:divBdr>
        <w:top w:val="none" w:sz="0" w:space="0" w:color="auto"/>
        <w:left w:val="none" w:sz="0" w:space="0" w:color="auto"/>
        <w:bottom w:val="none" w:sz="0" w:space="0" w:color="auto"/>
        <w:right w:val="none" w:sz="0" w:space="0" w:color="auto"/>
      </w:divBdr>
    </w:div>
    <w:div w:id="3552134">
      <w:bodyDiv w:val="1"/>
      <w:marLeft w:val="0"/>
      <w:marRight w:val="0"/>
      <w:marTop w:val="0"/>
      <w:marBottom w:val="0"/>
      <w:divBdr>
        <w:top w:val="none" w:sz="0" w:space="0" w:color="auto"/>
        <w:left w:val="none" w:sz="0" w:space="0" w:color="auto"/>
        <w:bottom w:val="none" w:sz="0" w:space="0" w:color="auto"/>
        <w:right w:val="none" w:sz="0" w:space="0" w:color="auto"/>
      </w:divBdr>
    </w:div>
    <w:div w:id="3671809">
      <w:bodyDiv w:val="1"/>
      <w:marLeft w:val="0"/>
      <w:marRight w:val="0"/>
      <w:marTop w:val="0"/>
      <w:marBottom w:val="0"/>
      <w:divBdr>
        <w:top w:val="none" w:sz="0" w:space="0" w:color="auto"/>
        <w:left w:val="none" w:sz="0" w:space="0" w:color="auto"/>
        <w:bottom w:val="none" w:sz="0" w:space="0" w:color="auto"/>
        <w:right w:val="none" w:sz="0" w:space="0" w:color="auto"/>
      </w:divBdr>
    </w:div>
    <w:div w:id="4016074">
      <w:bodyDiv w:val="1"/>
      <w:marLeft w:val="0"/>
      <w:marRight w:val="0"/>
      <w:marTop w:val="0"/>
      <w:marBottom w:val="0"/>
      <w:divBdr>
        <w:top w:val="none" w:sz="0" w:space="0" w:color="auto"/>
        <w:left w:val="none" w:sz="0" w:space="0" w:color="auto"/>
        <w:bottom w:val="none" w:sz="0" w:space="0" w:color="auto"/>
        <w:right w:val="none" w:sz="0" w:space="0" w:color="auto"/>
      </w:divBdr>
    </w:div>
    <w:div w:id="4063699">
      <w:bodyDiv w:val="1"/>
      <w:marLeft w:val="0"/>
      <w:marRight w:val="0"/>
      <w:marTop w:val="0"/>
      <w:marBottom w:val="0"/>
      <w:divBdr>
        <w:top w:val="none" w:sz="0" w:space="0" w:color="auto"/>
        <w:left w:val="none" w:sz="0" w:space="0" w:color="auto"/>
        <w:bottom w:val="none" w:sz="0" w:space="0" w:color="auto"/>
        <w:right w:val="none" w:sz="0" w:space="0" w:color="auto"/>
      </w:divBdr>
    </w:div>
    <w:div w:id="4326299">
      <w:bodyDiv w:val="1"/>
      <w:marLeft w:val="0"/>
      <w:marRight w:val="0"/>
      <w:marTop w:val="0"/>
      <w:marBottom w:val="0"/>
      <w:divBdr>
        <w:top w:val="none" w:sz="0" w:space="0" w:color="auto"/>
        <w:left w:val="none" w:sz="0" w:space="0" w:color="auto"/>
        <w:bottom w:val="none" w:sz="0" w:space="0" w:color="auto"/>
        <w:right w:val="none" w:sz="0" w:space="0" w:color="auto"/>
      </w:divBdr>
    </w:div>
    <w:div w:id="4329713">
      <w:bodyDiv w:val="1"/>
      <w:marLeft w:val="0"/>
      <w:marRight w:val="0"/>
      <w:marTop w:val="0"/>
      <w:marBottom w:val="0"/>
      <w:divBdr>
        <w:top w:val="none" w:sz="0" w:space="0" w:color="auto"/>
        <w:left w:val="none" w:sz="0" w:space="0" w:color="auto"/>
        <w:bottom w:val="none" w:sz="0" w:space="0" w:color="auto"/>
        <w:right w:val="none" w:sz="0" w:space="0" w:color="auto"/>
      </w:divBdr>
    </w:div>
    <w:div w:id="4669841">
      <w:bodyDiv w:val="1"/>
      <w:marLeft w:val="0"/>
      <w:marRight w:val="0"/>
      <w:marTop w:val="0"/>
      <w:marBottom w:val="0"/>
      <w:divBdr>
        <w:top w:val="none" w:sz="0" w:space="0" w:color="auto"/>
        <w:left w:val="none" w:sz="0" w:space="0" w:color="auto"/>
        <w:bottom w:val="none" w:sz="0" w:space="0" w:color="auto"/>
        <w:right w:val="none" w:sz="0" w:space="0" w:color="auto"/>
      </w:divBdr>
    </w:div>
    <w:div w:id="4719785">
      <w:bodyDiv w:val="1"/>
      <w:marLeft w:val="0"/>
      <w:marRight w:val="0"/>
      <w:marTop w:val="0"/>
      <w:marBottom w:val="0"/>
      <w:divBdr>
        <w:top w:val="none" w:sz="0" w:space="0" w:color="auto"/>
        <w:left w:val="none" w:sz="0" w:space="0" w:color="auto"/>
        <w:bottom w:val="none" w:sz="0" w:space="0" w:color="auto"/>
        <w:right w:val="none" w:sz="0" w:space="0" w:color="auto"/>
      </w:divBdr>
    </w:div>
    <w:div w:id="4745502">
      <w:bodyDiv w:val="1"/>
      <w:marLeft w:val="0"/>
      <w:marRight w:val="0"/>
      <w:marTop w:val="0"/>
      <w:marBottom w:val="0"/>
      <w:divBdr>
        <w:top w:val="none" w:sz="0" w:space="0" w:color="auto"/>
        <w:left w:val="none" w:sz="0" w:space="0" w:color="auto"/>
        <w:bottom w:val="none" w:sz="0" w:space="0" w:color="auto"/>
        <w:right w:val="none" w:sz="0" w:space="0" w:color="auto"/>
      </w:divBdr>
    </w:div>
    <w:div w:id="5131937">
      <w:bodyDiv w:val="1"/>
      <w:marLeft w:val="0"/>
      <w:marRight w:val="0"/>
      <w:marTop w:val="0"/>
      <w:marBottom w:val="0"/>
      <w:divBdr>
        <w:top w:val="none" w:sz="0" w:space="0" w:color="auto"/>
        <w:left w:val="none" w:sz="0" w:space="0" w:color="auto"/>
        <w:bottom w:val="none" w:sz="0" w:space="0" w:color="auto"/>
        <w:right w:val="none" w:sz="0" w:space="0" w:color="auto"/>
      </w:divBdr>
    </w:div>
    <w:div w:id="5136017">
      <w:bodyDiv w:val="1"/>
      <w:marLeft w:val="0"/>
      <w:marRight w:val="0"/>
      <w:marTop w:val="0"/>
      <w:marBottom w:val="0"/>
      <w:divBdr>
        <w:top w:val="none" w:sz="0" w:space="0" w:color="auto"/>
        <w:left w:val="none" w:sz="0" w:space="0" w:color="auto"/>
        <w:bottom w:val="none" w:sz="0" w:space="0" w:color="auto"/>
        <w:right w:val="none" w:sz="0" w:space="0" w:color="auto"/>
      </w:divBdr>
    </w:div>
    <w:div w:id="5444789">
      <w:bodyDiv w:val="1"/>
      <w:marLeft w:val="0"/>
      <w:marRight w:val="0"/>
      <w:marTop w:val="0"/>
      <w:marBottom w:val="0"/>
      <w:divBdr>
        <w:top w:val="none" w:sz="0" w:space="0" w:color="auto"/>
        <w:left w:val="none" w:sz="0" w:space="0" w:color="auto"/>
        <w:bottom w:val="none" w:sz="0" w:space="0" w:color="auto"/>
        <w:right w:val="none" w:sz="0" w:space="0" w:color="auto"/>
      </w:divBdr>
    </w:div>
    <w:div w:id="5526306">
      <w:bodyDiv w:val="1"/>
      <w:marLeft w:val="0"/>
      <w:marRight w:val="0"/>
      <w:marTop w:val="0"/>
      <w:marBottom w:val="0"/>
      <w:divBdr>
        <w:top w:val="none" w:sz="0" w:space="0" w:color="auto"/>
        <w:left w:val="none" w:sz="0" w:space="0" w:color="auto"/>
        <w:bottom w:val="none" w:sz="0" w:space="0" w:color="auto"/>
        <w:right w:val="none" w:sz="0" w:space="0" w:color="auto"/>
      </w:divBdr>
    </w:div>
    <w:div w:id="5789068">
      <w:bodyDiv w:val="1"/>
      <w:marLeft w:val="0"/>
      <w:marRight w:val="0"/>
      <w:marTop w:val="0"/>
      <w:marBottom w:val="0"/>
      <w:divBdr>
        <w:top w:val="none" w:sz="0" w:space="0" w:color="auto"/>
        <w:left w:val="none" w:sz="0" w:space="0" w:color="auto"/>
        <w:bottom w:val="none" w:sz="0" w:space="0" w:color="auto"/>
        <w:right w:val="none" w:sz="0" w:space="0" w:color="auto"/>
      </w:divBdr>
    </w:div>
    <w:div w:id="5835475">
      <w:bodyDiv w:val="1"/>
      <w:marLeft w:val="0"/>
      <w:marRight w:val="0"/>
      <w:marTop w:val="0"/>
      <w:marBottom w:val="0"/>
      <w:divBdr>
        <w:top w:val="none" w:sz="0" w:space="0" w:color="auto"/>
        <w:left w:val="none" w:sz="0" w:space="0" w:color="auto"/>
        <w:bottom w:val="none" w:sz="0" w:space="0" w:color="auto"/>
        <w:right w:val="none" w:sz="0" w:space="0" w:color="auto"/>
      </w:divBdr>
    </w:div>
    <w:div w:id="6030183">
      <w:bodyDiv w:val="1"/>
      <w:marLeft w:val="0"/>
      <w:marRight w:val="0"/>
      <w:marTop w:val="0"/>
      <w:marBottom w:val="0"/>
      <w:divBdr>
        <w:top w:val="none" w:sz="0" w:space="0" w:color="auto"/>
        <w:left w:val="none" w:sz="0" w:space="0" w:color="auto"/>
        <w:bottom w:val="none" w:sz="0" w:space="0" w:color="auto"/>
        <w:right w:val="none" w:sz="0" w:space="0" w:color="auto"/>
      </w:divBdr>
    </w:div>
    <w:div w:id="6031241">
      <w:bodyDiv w:val="1"/>
      <w:marLeft w:val="0"/>
      <w:marRight w:val="0"/>
      <w:marTop w:val="0"/>
      <w:marBottom w:val="0"/>
      <w:divBdr>
        <w:top w:val="none" w:sz="0" w:space="0" w:color="auto"/>
        <w:left w:val="none" w:sz="0" w:space="0" w:color="auto"/>
        <w:bottom w:val="none" w:sz="0" w:space="0" w:color="auto"/>
        <w:right w:val="none" w:sz="0" w:space="0" w:color="auto"/>
      </w:divBdr>
    </w:div>
    <w:div w:id="6103842">
      <w:bodyDiv w:val="1"/>
      <w:marLeft w:val="0"/>
      <w:marRight w:val="0"/>
      <w:marTop w:val="0"/>
      <w:marBottom w:val="0"/>
      <w:divBdr>
        <w:top w:val="none" w:sz="0" w:space="0" w:color="auto"/>
        <w:left w:val="none" w:sz="0" w:space="0" w:color="auto"/>
        <w:bottom w:val="none" w:sz="0" w:space="0" w:color="auto"/>
        <w:right w:val="none" w:sz="0" w:space="0" w:color="auto"/>
      </w:divBdr>
    </w:div>
    <w:div w:id="6106268">
      <w:bodyDiv w:val="1"/>
      <w:marLeft w:val="0"/>
      <w:marRight w:val="0"/>
      <w:marTop w:val="0"/>
      <w:marBottom w:val="0"/>
      <w:divBdr>
        <w:top w:val="none" w:sz="0" w:space="0" w:color="auto"/>
        <w:left w:val="none" w:sz="0" w:space="0" w:color="auto"/>
        <w:bottom w:val="none" w:sz="0" w:space="0" w:color="auto"/>
        <w:right w:val="none" w:sz="0" w:space="0" w:color="auto"/>
      </w:divBdr>
    </w:div>
    <w:div w:id="6255721">
      <w:bodyDiv w:val="1"/>
      <w:marLeft w:val="0"/>
      <w:marRight w:val="0"/>
      <w:marTop w:val="0"/>
      <w:marBottom w:val="0"/>
      <w:divBdr>
        <w:top w:val="none" w:sz="0" w:space="0" w:color="auto"/>
        <w:left w:val="none" w:sz="0" w:space="0" w:color="auto"/>
        <w:bottom w:val="none" w:sz="0" w:space="0" w:color="auto"/>
        <w:right w:val="none" w:sz="0" w:space="0" w:color="auto"/>
      </w:divBdr>
    </w:div>
    <w:div w:id="6258123">
      <w:bodyDiv w:val="1"/>
      <w:marLeft w:val="0"/>
      <w:marRight w:val="0"/>
      <w:marTop w:val="0"/>
      <w:marBottom w:val="0"/>
      <w:divBdr>
        <w:top w:val="none" w:sz="0" w:space="0" w:color="auto"/>
        <w:left w:val="none" w:sz="0" w:space="0" w:color="auto"/>
        <w:bottom w:val="none" w:sz="0" w:space="0" w:color="auto"/>
        <w:right w:val="none" w:sz="0" w:space="0" w:color="auto"/>
      </w:divBdr>
    </w:div>
    <w:div w:id="6296948">
      <w:bodyDiv w:val="1"/>
      <w:marLeft w:val="0"/>
      <w:marRight w:val="0"/>
      <w:marTop w:val="0"/>
      <w:marBottom w:val="0"/>
      <w:divBdr>
        <w:top w:val="none" w:sz="0" w:space="0" w:color="auto"/>
        <w:left w:val="none" w:sz="0" w:space="0" w:color="auto"/>
        <w:bottom w:val="none" w:sz="0" w:space="0" w:color="auto"/>
        <w:right w:val="none" w:sz="0" w:space="0" w:color="auto"/>
      </w:divBdr>
    </w:div>
    <w:div w:id="6756133">
      <w:bodyDiv w:val="1"/>
      <w:marLeft w:val="0"/>
      <w:marRight w:val="0"/>
      <w:marTop w:val="0"/>
      <w:marBottom w:val="0"/>
      <w:divBdr>
        <w:top w:val="none" w:sz="0" w:space="0" w:color="auto"/>
        <w:left w:val="none" w:sz="0" w:space="0" w:color="auto"/>
        <w:bottom w:val="none" w:sz="0" w:space="0" w:color="auto"/>
        <w:right w:val="none" w:sz="0" w:space="0" w:color="auto"/>
      </w:divBdr>
    </w:div>
    <w:div w:id="6830927">
      <w:bodyDiv w:val="1"/>
      <w:marLeft w:val="0"/>
      <w:marRight w:val="0"/>
      <w:marTop w:val="0"/>
      <w:marBottom w:val="0"/>
      <w:divBdr>
        <w:top w:val="none" w:sz="0" w:space="0" w:color="auto"/>
        <w:left w:val="none" w:sz="0" w:space="0" w:color="auto"/>
        <w:bottom w:val="none" w:sz="0" w:space="0" w:color="auto"/>
        <w:right w:val="none" w:sz="0" w:space="0" w:color="auto"/>
      </w:divBdr>
    </w:div>
    <w:div w:id="7218378">
      <w:bodyDiv w:val="1"/>
      <w:marLeft w:val="0"/>
      <w:marRight w:val="0"/>
      <w:marTop w:val="0"/>
      <w:marBottom w:val="0"/>
      <w:divBdr>
        <w:top w:val="none" w:sz="0" w:space="0" w:color="auto"/>
        <w:left w:val="none" w:sz="0" w:space="0" w:color="auto"/>
        <w:bottom w:val="none" w:sz="0" w:space="0" w:color="auto"/>
        <w:right w:val="none" w:sz="0" w:space="0" w:color="auto"/>
      </w:divBdr>
    </w:div>
    <w:div w:id="7224122">
      <w:bodyDiv w:val="1"/>
      <w:marLeft w:val="0"/>
      <w:marRight w:val="0"/>
      <w:marTop w:val="0"/>
      <w:marBottom w:val="0"/>
      <w:divBdr>
        <w:top w:val="none" w:sz="0" w:space="0" w:color="auto"/>
        <w:left w:val="none" w:sz="0" w:space="0" w:color="auto"/>
        <w:bottom w:val="none" w:sz="0" w:space="0" w:color="auto"/>
        <w:right w:val="none" w:sz="0" w:space="0" w:color="auto"/>
      </w:divBdr>
    </w:div>
    <w:div w:id="7295803">
      <w:bodyDiv w:val="1"/>
      <w:marLeft w:val="0"/>
      <w:marRight w:val="0"/>
      <w:marTop w:val="0"/>
      <w:marBottom w:val="0"/>
      <w:divBdr>
        <w:top w:val="none" w:sz="0" w:space="0" w:color="auto"/>
        <w:left w:val="none" w:sz="0" w:space="0" w:color="auto"/>
        <w:bottom w:val="none" w:sz="0" w:space="0" w:color="auto"/>
        <w:right w:val="none" w:sz="0" w:space="0" w:color="auto"/>
      </w:divBdr>
    </w:div>
    <w:div w:id="7297164">
      <w:bodyDiv w:val="1"/>
      <w:marLeft w:val="0"/>
      <w:marRight w:val="0"/>
      <w:marTop w:val="0"/>
      <w:marBottom w:val="0"/>
      <w:divBdr>
        <w:top w:val="none" w:sz="0" w:space="0" w:color="auto"/>
        <w:left w:val="none" w:sz="0" w:space="0" w:color="auto"/>
        <w:bottom w:val="none" w:sz="0" w:space="0" w:color="auto"/>
        <w:right w:val="none" w:sz="0" w:space="0" w:color="auto"/>
      </w:divBdr>
    </w:div>
    <w:div w:id="7489204">
      <w:bodyDiv w:val="1"/>
      <w:marLeft w:val="0"/>
      <w:marRight w:val="0"/>
      <w:marTop w:val="0"/>
      <w:marBottom w:val="0"/>
      <w:divBdr>
        <w:top w:val="none" w:sz="0" w:space="0" w:color="auto"/>
        <w:left w:val="none" w:sz="0" w:space="0" w:color="auto"/>
        <w:bottom w:val="none" w:sz="0" w:space="0" w:color="auto"/>
        <w:right w:val="none" w:sz="0" w:space="0" w:color="auto"/>
      </w:divBdr>
    </w:div>
    <w:div w:id="7558956">
      <w:bodyDiv w:val="1"/>
      <w:marLeft w:val="0"/>
      <w:marRight w:val="0"/>
      <w:marTop w:val="0"/>
      <w:marBottom w:val="0"/>
      <w:divBdr>
        <w:top w:val="none" w:sz="0" w:space="0" w:color="auto"/>
        <w:left w:val="none" w:sz="0" w:space="0" w:color="auto"/>
        <w:bottom w:val="none" w:sz="0" w:space="0" w:color="auto"/>
        <w:right w:val="none" w:sz="0" w:space="0" w:color="auto"/>
      </w:divBdr>
    </w:div>
    <w:div w:id="7677365">
      <w:bodyDiv w:val="1"/>
      <w:marLeft w:val="0"/>
      <w:marRight w:val="0"/>
      <w:marTop w:val="0"/>
      <w:marBottom w:val="0"/>
      <w:divBdr>
        <w:top w:val="none" w:sz="0" w:space="0" w:color="auto"/>
        <w:left w:val="none" w:sz="0" w:space="0" w:color="auto"/>
        <w:bottom w:val="none" w:sz="0" w:space="0" w:color="auto"/>
        <w:right w:val="none" w:sz="0" w:space="0" w:color="auto"/>
      </w:divBdr>
    </w:div>
    <w:div w:id="7954375">
      <w:bodyDiv w:val="1"/>
      <w:marLeft w:val="0"/>
      <w:marRight w:val="0"/>
      <w:marTop w:val="0"/>
      <w:marBottom w:val="0"/>
      <w:divBdr>
        <w:top w:val="none" w:sz="0" w:space="0" w:color="auto"/>
        <w:left w:val="none" w:sz="0" w:space="0" w:color="auto"/>
        <w:bottom w:val="none" w:sz="0" w:space="0" w:color="auto"/>
        <w:right w:val="none" w:sz="0" w:space="0" w:color="auto"/>
      </w:divBdr>
    </w:div>
    <w:div w:id="7996510">
      <w:bodyDiv w:val="1"/>
      <w:marLeft w:val="0"/>
      <w:marRight w:val="0"/>
      <w:marTop w:val="0"/>
      <w:marBottom w:val="0"/>
      <w:divBdr>
        <w:top w:val="none" w:sz="0" w:space="0" w:color="auto"/>
        <w:left w:val="none" w:sz="0" w:space="0" w:color="auto"/>
        <w:bottom w:val="none" w:sz="0" w:space="0" w:color="auto"/>
        <w:right w:val="none" w:sz="0" w:space="0" w:color="auto"/>
      </w:divBdr>
    </w:div>
    <w:div w:id="8027914">
      <w:bodyDiv w:val="1"/>
      <w:marLeft w:val="0"/>
      <w:marRight w:val="0"/>
      <w:marTop w:val="0"/>
      <w:marBottom w:val="0"/>
      <w:divBdr>
        <w:top w:val="none" w:sz="0" w:space="0" w:color="auto"/>
        <w:left w:val="none" w:sz="0" w:space="0" w:color="auto"/>
        <w:bottom w:val="none" w:sz="0" w:space="0" w:color="auto"/>
        <w:right w:val="none" w:sz="0" w:space="0" w:color="auto"/>
      </w:divBdr>
    </w:div>
    <w:div w:id="8334989">
      <w:bodyDiv w:val="1"/>
      <w:marLeft w:val="0"/>
      <w:marRight w:val="0"/>
      <w:marTop w:val="0"/>
      <w:marBottom w:val="0"/>
      <w:divBdr>
        <w:top w:val="none" w:sz="0" w:space="0" w:color="auto"/>
        <w:left w:val="none" w:sz="0" w:space="0" w:color="auto"/>
        <w:bottom w:val="none" w:sz="0" w:space="0" w:color="auto"/>
        <w:right w:val="none" w:sz="0" w:space="0" w:color="auto"/>
      </w:divBdr>
    </w:div>
    <w:div w:id="9845662">
      <w:bodyDiv w:val="1"/>
      <w:marLeft w:val="0"/>
      <w:marRight w:val="0"/>
      <w:marTop w:val="0"/>
      <w:marBottom w:val="0"/>
      <w:divBdr>
        <w:top w:val="none" w:sz="0" w:space="0" w:color="auto"/>
        <w:left w:val="none" w:sz="0" w:space="0" w:color="auto"/>
        <w:bottom w:val="none" w:sz="0" w:space="0" w:color="auto"/>
        <w:right w:val="none" w:sz="0" w:space="0" w:color="auto"/>
      </w:divBdr>
    </w:div>
    <w:div w:id="10029423">
      <w:bodyDiv w:val="1"/>
      <w:marLeft w:val="0"/>
      <w:marRight w:val="0"/>
      <w:marTop w:val="0"/>
      <w:marBottom w:val="0"/>
      <w:divBdr>
        <w:top w:val="none" w:sz="0" w:space="0" w:color="auto"/>
        <w:left w:val="none" w:sz="0" w:space="0" w:color="auto"/>
        <w:bottom w:val="none" w:sz="0" w:space="0" w:color="auto"/>
        <w:right w:val="none" w:sz="0" w:space="0" w:color="auto"/>
      </w:divBdr>
    </w:div>
    <w:div w:id="10110009">
      <w:bodyDiv w:val="1"/>
      <w:marLeft w:val="0"/>
      <w:marRight w:val="0"/>
      <w:marTop w:val="0"/>
      <w:marBottom w:val="0"/>
      <w:divBdr>
        <w:top w:val="none" w:sz="0" w:space="0" w:color="auto"/>
        <w:left w:val="none" w:sz="0" w:space="0" w:color="auto"/>
        <w:bottom w:val="none" w:sz="0" w:space="0" w:color="auto"/>
        <w:right w:val="none" w:sz="0" w:space="0" w:color="auto"/>
      </w:divBdr>
    </w:div>
    <w:div w:id="10911689">
      <w:bodyDiv w:val="1"/>
      <w:marLeft w:val="0"/>
      <w:marRight w:val="0"/>
      <w:marTop w:val="0"/>
      <w:marBottom w:val="0"/>
      <w:divBdr>
        <w:top w:val="none" w:sz="0" w:space="0" w:color="auto"/>
        <w:left w:val="none" w:sz="0" w:space="0" w:color="auto"/>
        <w:bottom w:val="none" w:sz="0" w:space="0" w:color="auto"/>
        <w:right w:val="none" w:sz="0" w:space="0" w:color="auto"/>
      </w:divBdr>
    </w:div>
    <w:div w:id="11225339">
      <w:bodyDiv w:val="1"/>
      <w:marLeft w:val="0"/>
      <w:marRight w:val="0"/>
      <w:marTop w:val="0"/>
      <w:marBottom w:val="0"/>
      <w:divBdr>
        <w:top w:val="none" w:sz="0" w:space="0" w:color="auto"/>
        <w:left w:val="none" w:sz="0" w:space="0" w:color="auto"/>
        <w:bottom w:val="none" w:sz="0" w:space="0" w:color="auto"/>
        <w:right w:val="none" w:sz="0" w:space="0" w:color="auto"/>
      </w:divBdr>
    </w:div>
    <w:div w:id="11301992">
      <w:bodyDiv w:val="1"/>
      <w:marLeft w:val="0"/>
      <w:marRight w:val="0"/>
      <w:marTop w:val="0"/>
      <w:marBottom w:val="0"/>
      <w:divBdr>
        <w:top w:val="none" w:sz="0" w:space="0" w:color="auto"/>
        <w:left w:val="none" w:sz="0" w:space="0" w:color="auto"/>
        <w:bottom w:val="none" w:sz="0" w:space="0" w:color="auto"/>
        <w:right w:val="none" w:sz="0" w:space="0" w:color="auto"/>
      </w:divBdr>
    </w:div>
    <w:div w:id="11882240">
      <w:bodyDiv w:val="1"/>
      <w:marLeft w:val="0"/>
      <w:marRight w:val="0"/>
      <w:marTop w:val="0"/>
      <w:marBottom w:val="0"/>
      <w:divBdr>
        <w:top w:val="none" w:sz="0" w:space="0" w:color="auto"/>
        <w:left w:val="none" w:sz="0" w:space="0" w:color="auto"/>
        <w:bottom w:val="none" w:sz="0" w:space="0" w:color="auto"/>
        <w:right w:val="none" w:sz="0" w:space="0" w:color="auto"/>
      </w:divBdr>
    </w:div>
    <w:div w:id="12073239">
      <w:bodyDiv w:val="1"/>
      <w:marLeft w:val="0"/>
      <w:marRight w:val="0"/>
      <w:marTop w:val="0"/>
      <w:marBottom w:val="0"/>
      <w:divBdr>
        <w:top w:val="none" w:sz="0" w:space="0" w:color="auto"/>
        <w:left w:val="none" w:sz="0" w:space="0" w:color="auto"/>
        <w:bottom w:val="none" w:sz="0" w:space="0" w:color="auto"/>
        <w:right w:val="none" w:sz="0" w:space="0" w:color="auto"/>
      </w:divBdr>
    </w:div>
    <w:div w:id="12196215">
      <w:bodyDiv w:val="1"/>
      <w:marLeft w:val="0"/>
      <w:marRight w:val="0"/>
      <w:marTop w:val="0"/>
      <w:marBottom w:val="0"/>
      <w:divBdr>
        <w:top w:val="none" w:sz="0" w:space="0" w:color="auto"/>
        <w:left w:val="none" w:sz="0" w:space="0" w:color="auto"/>
        <w:bottom w:val="none" w:sz="0" w:space="0" w:color="auto"/>
        <w:right w:val="none" w:sz="0" w:space="0" w:color="auto"/>
      </w:divBdr>
    </w:div>
    <w:div w:id="12414863">
      <w:bodyDiv w:val="1"/>
      <w:marLeft w:val="0"/>
      <w:marRight w:val="0"/>
      <w:marTop w:val="0"/>
      <w:marBottom w:val="0"/>
      <w:divBdr>
        <w:top w:val="none" w:sz="0" w:space="0" w:color="auto"/>
        <w:left w:val="none" w:sz="0" w:space="0" w:color="auto"/>
        <w:bottom w:val="none" w:sz="0" w:space="0" w:color="auto"/>
        <w:right w:val="none" w:sz="0" w:space="0" w:color="auto"/>
      </w:divBdr>
    </w:div>
    <w:div w:id="12536156">
      <w:bodyDiv w:val="1"/>
      <w:marLeft w:val="0"/>
      <w:marRight w:val="0"/>
      <w:marTop w:val="0"/>
      <w:marBottom w:val="0"/>
      <w:divBdr>
        <w:top w:val="none" w:sz="0" w:space="0" w:color="auto"/>
        <w:left w:val="none" w:sz="0" w:space="0" w:color="auto"/>
        <w:bottom w:val="none" w:sz="0" w:space="0" w:color="auto"/>
        <w:right w:val="none" w:sz="0" w:space="0" w:color="auto"/>
      </w:divBdr>
    </w:div>
    <w:div w:id="12611091">
      <w:bodyDiv w:val="1"/>
      <w:marLeft w:val="0"/>
      <w:marRight w:val="0"/>
      <w:marTop w:val="0"/>
      <w:marBottom w:val="0"/>
      <w:divBdr>
        <w:top w:val="none" w:sz="0" w:space="0" w:color="auto"/>
        <w:left w:val="none" w:sz="0" w:space="0" w:color="auto"/>
        <w:bottom w:val="none" w:sz="0" w:space="0" w:color="auto"/>
        <w:right w:val="none" w:sz="0" w:space="0" w:color="auto"/>
      </w:divBdr>
    </w:div>
    <w:div w:id="12613711">
      <w:bodyDiv w:val="1"/>
      <w:marLeft w:val="0"/>
      <w:marRight w:val="0"/>
      <w:marTop w:val="0"/>
      <w:marBottom w:val="0"/>
      <w:divBdr>
        <w:top w:val="none" w:sz="0" w:space="0" w:color="auto"/>
        <w:left w:val="none" w:sz="0" w:space="0" w:color="auto"/>
        <w:bottom w:val="none" w:sz="0" w:space="0" w:color="auto"/>
        <w:right w:val="none" w:sz="0" w:space="0" w:color="auto"/>
      </w:divBdr>
    </w:div>
    <w:div w:id="12730857">
      <w:bodyDiv w:val="1"/>
      <w:marLeft w:val="0"/>
      <w:marRight w:val="0"/>
      <w:marTop w:val="0"/>
      <w:marBottom w:val="0"/>
      <w:divBdr>
        <w:top w:val="none" w:sz="0" w:space="0" w:color="auto"/>
        <w:left w:val="none" w:sz="0" w:space="0" w:color="auto"/>
        <w:bottom w:val="none" w:sz="0" w:space="0" w:color="auto"/>
        <w:right w:val="none" w:sz="0" w:space="0" w:color="auto"/>
      </w:divBdr>
    </w:div>
    <w:div w:id="12923518">
      <w:bodyDiv w:val="1"/>
      <w:marLeft w:val="0"/>
      <w:marRight w:val="0"/>
      <w:marTop w:val="0"/>
      <w:marBottom w:val="0"/>
      <w:divBdr>
        <w:top w:val="none" w:sz="0" w:space="0" w:color="auto"/>
        <w:left w:val="none" w:sz="0" w:space="0" w:color="auto"/>
        <w:bottom w:val="none" w:sz="0" w:space="0" w:color="auto"/>
        <w:right w:val="none" w:sz="0" w:space="0" w:color="auto"/>
      </w:divBdr>
    </w:div>
    <w:div w:id="12995384">
      <w:bodyDiv w:val="1"/>
      <w:marLeft w:val="0"/>
      <w:marRight w:val="0"/>
      <w:marTop w:val="0"/>
      <w:marBottom w:val="0"/>
      <w:divBdr>
        <w:top w:val="none" w:sz="0" w:space="0" w:color="auto"/>
        <w:left w:val="none" w:sz="0" w:space="0" w:color="auto"/>
        <w:bottom w:val="none" w:sz="0" w:space="0" w:color="auto"/>
        <w:right w:val="none" w:sz="0" w:space="0" w:color="auto"/>
      </w:divBdr>
    </w:div>
    <w:div w:id="13190921">
      <w:bodyDiv w:val="1"/>
      <w:marLeft w:val="0"/>
      <w:marRight w:val="0"/>
      <w:marTop w:val="0"/>
      <w:marBottom w:val="0"/>
      <w:divBdr>
        <w:top w:val="none" w:sz="0" w:space="0" w:color="auto"/>
        <w:left w:val="none" w:sz="0" w:space="0" w:color="auto"/>
        <w:bottom w:val="none" w:sz="0" w:space="0" w:color="auto"/>
        <w:right w:val="none" w:sz="0" w:space="0" w:color="auto"/>
      </w:divBdr>
    </w:div>
    <w:div w:id="13965323">
      <w:bodyDiv w:val="1"/>
      <w:marLeft w:val="0"/>
      <w:marRight w:val="0"/>
      <w:marTop w:val="0"/>
      <w:marBottom w:val="0"/>
      <w:divBdr>
        <w:top w:val="none" w:sz="0" w:space="0" w:color="auto"/>
        <w:left w:val="none" w:sz="0" w:space="0" w:color="auto"/>
        <w:bottom w:val="none" w:sz="0" w:space="0" w:color="auto"/>
        <w:right w:val="none" w:sz="0" w:space="0" w:color="auto"/>
      </w:divBdr>
    </w:div>
    <w:div w:id="14120473">
      <w:bodyDiv w:val="1"/>
      <w:marLeft w:val="0"/>
      <w:marRight w:val="0"/>
      <w:marTop w:val="0"/>
      <w:marBottom w:val="0"/>
      <w:divBdr>
        <w:top w:val="none" w:sz="0" w:space="0" w:color="auto"/>
        <w:left w:val="none" w:sz="0" w:space="0" w:color="auto"/>
        <w:bottom w:val="none" w:sz="0" w:space="0" w:color="auto"/>
        <w:right w:val="none" w:sz="0" w:space="0" w:color="auto"/>
      </w:divBdr>
    </w:div>
    <w:div w:id="14187653">
      <w:bodyDiv w:val="1"/>
      <w:marLeft w:val="0"/>
      <w:marRight w:val="0"/>
      <w:marTop w:val="0"/>
      <w:marBottom w:val="0"/>
      <w:divBdr>
        <w:top w:val="none" w:sz="0" w:space="0" w:color="auto"/>
        <w:left w:val="none" w:sz="0" w:space="0" w:color="auto"/>
        <w:bottom w:val="none" w:sz="0" w:space="0" w:color="auto"/>
        <w:right w:val="none" w:sz="0" w:space="0" w:color="auto"/>
      </w:divBdr>
    </w:div>
    <w:div w:id="14305490">
      <w:bodyDiv w:val="1"/>
      <w:marLeft w:val="0"/>
      <w:marRight w:val="0"/>
      <w:marTop w:val="0"/>
      <w:marBottom w:val="0"/>
      <w:divBdr>
        <w:top w:val="none" w:sz="0" w:space="0" w:color="auto"/>
        <w:left w:val="none" w:sz="0" w:space="0" w:color="auto"/>
        <w:bottom w:val="none" w:sz="0" w:space="0" w:color="auto"/>
        <w:right w:val="none" w:sz="0" w:space="0" w:color="auto"/>
      </w:divBdr>
    </w:div>
    <w:div w:id="14305851">
      <w:bodyDiv w:val="1"/>
      <w:marLeft w:val="0"/>
      <w:marRight w:val="0"/>
      <w:marTop w:val="0"/>
      <w:marBottom w:val="0"/>
      <w:divBdr>
        <w:top w:val="none" w:sz="0" w:space="0" w:color="auto"/>
        <w:left w:val="none" w:sz="0" w:space="0" w:color="auto"/>
        <w:bottom w:val="none" w:sz="0" w:space="0" w:color="auto"/>
        <w:right w:val="none" w:sz="0" w:space="0" w:color="auto"/>
      </w:divBdr>
    </w:div>
    <w:div w:id="14770370">
      <w:bodyDiv w:val="1"/>
      <w:marLeft w:val="0"/>
      <w:marRight w:val="0"/>
      <w:marTop w:val="0"/>
      <w:marBottom w:val="0"/>
      <w:divBdr>
        <w:top w:val="none" w:sz="0" w:space="0" w:color="auto"/>
        <w:left w:val="none" w:sz="0" w:space="0" w:color="auto"/>
        <w:bottom w:val="none" w:sz="0" w:space="0" w:color="auto"/>
        <w:right w:val="none" w:sz="0" w:space="0" w:color="auto"/>
      </w:divBdr>
    </w:div>
    <w:div w:id="14811159">
      <w:bodyDiv w:val="1"/>
      <w:marLeft w:val="0"/>
      <w:marRight w:val="0"/>
      <w:marTop w:val="0"/>
      <w:marBottom w:val="0"/>
      <w:divBdr>
        <w:top w:val="none" w:sz="0" w:space="0" w:color="auto"/>
        <w:left w:val="none" w:sz="0" w:space="0" w:color="auto"/>
        <w:bottom w:val="none" w:sz="0" w:space="0" w:color="auto"/>
        <w:right w:val="none" w:sz="0" w:space="0" w:color="auto"/>
      </w:divBdr>
    </w:div>
    <w:div w:id="14815990">
      <w:bodyDiv w:val="1"/>
      <w:marLeft w:val="0"/>
      <w:marRight w:val="0"/>
      <w:marTop w:val="0"/>
      <w:marBottom w:val="0"/>
      <w:divBdr>
        <w:top w:val="none" w:sz="0" w:space="0" w:color="auto"/>
        <w:left w:val="none" w:sz="0" w:space="0" w:color="auto"/>
        <w:bottom w:val="none" w:sz="0" w:space="0" w:color="auto"/>
        <w:right w:val="none" w:sz="0" w:space="0" w:color="auto"/>
      </w:divBdr>
    </w:div>
    <w:div w:id="15082904">
      <w:bodyDiv w:val="1"/>
      <w:marLeft w:val="0"/>
      <w:marRight w:val="0"/>
      <w:marTop w:val="0"/>
      <w:marBottom w:val="0"/>
      <w:divBdr>
        <w:top w:val="none" w:sz="0" w:space="0" w:color="auto"/>
        <w:left w:val="none" w:sz="0" w:space="0" w:color="auto"/>
        <w:bottom w:val="none" w:sz="0" w:space="0" w:color="auto"/>
        <w:right w:val="none" w:sz="0" w:space="0" w:color="auto"/>
      </w:divBdr>
    </w:div>
    <w:div w:id="15159183">
      <w:bodyDiv w:val="1"/>
      <w:marLeft w:val="0"/>
      <w:marRight w:val="0"/>
      <w:marTop w:val="0"/>
      <w:marBottom w:val="0"/>
      <w:divBdr>
        <w:top w:val="none" w:sz="0" w:space="0" w:color="auto"/>
        <w:left w:val="none" w:sz="0" w:space="0" w:color="auto"/>
        <w:bottom w:val="none" w:sz="0" w:space="0" w:color="auto"/>
        <w:right w:val="none" w:sz="0" w:space="0" w:color="auto"/>
      </w:divBdr>
    </w:div>
    <w:div w:id="15230292">
      <w:bodyDiv w:val="1"/>
      <w:marLeft w:val="0"/>
      <w:marRight w:val="0"/>
      <w:marTop w:val="0"/>
      <w:marBottom w:val="0"/>
      <w:divBdr>
        <w:top w:val="none" w:sz="0" w:space="0" w:color="auto"/>
        <w:left w:val="none" w:sz="0" w:space="0" w:color="auto"/>
        <w:bottom w:val="none" w:sz="0" w:space="0" w:color="auto"/>
        <w:right w:val="none" w:sz="0" w:space="0" w:color="auto"/>
      </w:divBdr>
    </w:div>
    <w:div w:id="15348173">
      <w:bodyDiv w:val="1"/>
      <w:marLeft w:val="0"/>
      <w:marRight w:val="0"/>
      <w:marTop w:val="0"/>
      <w:marBottom w:val="0"/>
      <w:divBdr>
        <w:top w:val="none" w:sz="0" w:space="0" w:color="auto"/>
        <w:left w:val="none" w:sz="0" w:space="0" w:color="auto"/>
        <w:bottom w:val="none" w:sz="0" w:space="0" w:color="auto"/>
        <w:right w:val="none" w:sz="0" w:space="0" w:color="auto"/>
      </w:divBdr>
    </w:div>
    <w:div w:id="15663268">
      <w:bodyDiv w:val="1"/>
      <w:marLeft w:val="0"/>
      <w:marRight w:val="0"/>
      <w:marTop w:val="0"/>
      <w:marBottom w:val="0"/>
      <w:divBdr>
        <w:top w:val="none" w:sz="0" w:space="0" w:color="auto"/>
        <w:left w:val="none" w:sz="0" w:space="0" w:color="auto"/>
        <w:bottom w:val="none" w:sz="0" w:space="0" w:color="auto"/>
        <w:right w:val="none" w:sz="0" w:space="0" w:color="auto"/>
      </w:divBdr>
    </w:div>
    <w:div w:id="16007580">
      <w:bodyDiv w:val="1"/>
      <w:marLeft w:val="0"/>
      <w:marRight w:val="0"/>
      <w:marTop w:val="0"/>
      <w:marBottom w:val="0"/>
      <w:divBdr>
        <w:top w:val="none" w:sz="0" w:space="0" w:color="auto"/>
        <w:left w:val="none" w:sz="0" w:space="0" w:color="auto"/>
        <w:bottom w:val="none" w:sz="0" w:space="0" w:color="auto"/>
        <w:right w:val="none" w:sz="0" w:space="0" w:color="auto"/>
      </w:divBdr>
    </w:div>
    <w:div w:id="16198305">
      <w:bodyDiv w:val="1"/>
      <w:marLeft w:val="0"/>
      <w:marRight w:val="0"/>
      <w:marTop w:val="0"/>
      <w:marBottom w:val="0"/>
      <w:divBdr>
        <w:top w:val="none" w:sz="0" w:space="0" w:color="auto"/>
        <w:left w:val="none" w:sz="0" w:space="0" w:color="auto"/>
        <w:bottom w:val="none" w:sz="0" w:space="0" w:color="auto"/>
        <w:right w:val="none" w:sz="0" w:space="0" w:color="auto"/>
      </w:divBdr>
    </w:div>
    <w:div w:id="16586428">
      <w:bodyDiv w:val="1"/>
      <w:marLeft w:val="0"/>
      <w:marRight w:val="0"/>
      <w:marTop w:val="0"/>
      <w:marBottom w:val="0"/>
      <w:divBdr>
        <w:top w:val="none" w:sz="0" w:space="0" w:color="auto"/>
        <w:left w:val="none" w:sz="0" w:space="0" w:color="auto"/>
        <w:bottom w:val="none" w:sz="0" w:space="0" w:color="auto"/>
        <w:right w:val="none" w:sz="0" w:space="0" w:color="auto"/>
      </w:divBdr>
    </w:div>
    <w:div w:id="16660688">
      <w:bodyDiv w:val="1"/>
      <w:marLeft w:val="0"/>
      <w:marRight w:val="0"/>
      <w:marTop w:val="0"/>
      <w:marBottom w:val="0"/>
      <w:divBdr>
        <w:top w:val="none" w:sz="0" w:space="0" w:color="auto"/>
        <w:left w:val="none" w:sz="0" w:space="0" w:color="auto"/>
        <w:bottom w:val="none" w:sz="0" w:space="0" w:color="auto"/>
        <w:right w:val="none" w:sz="0" w:space="0" w:color="auto"/>
      </w:divBdr>
    </w:div>
    <w:div w:id="16662372">
      <w:bodyDiv w:val="1"/>
      <w:marLeft w:val="0"/>
      <w:marRight w:val="0"/>
      <w:marTop w:val="0"/>
      <w:marBottom w:val="0"/>
      <w:divBdr>
        <w:top w:val="none" w:sz="0" w:space="0" w:color="auto"/>
        <w:left w:val="none" w:sz="0" w:space="0" w:color="auto"/>
        <w:bottom w:val="none" w:sz="0" w:space="0" w:color="auto"/>
        <w:right w:val="none" w:sz="0" w:space="0" w:color="auto"/>
      </w:divBdr>
    </w:div>
    <w:div w:id="16740188">
      <w:bodyDiv w:val="1"/>
      <w:marLeft w:val="0"/>
      <w:marRight w:val="0"/>
      <w:marTop w:val="0"/>
      <w:marBottom w:val="0"/>
      <w:divBdr>
        <w:top w:val="none" w:sz="0" w:space="0" w:color="auto"/>
        <w:left w:val="none" w:sz="0" w:space="0" w:color="auto"/>
        <w:bottom w:val="none" w:sz="0" w:space="0" w:color="auto"/>
        <w:right w:val="none" w:sz="0" w:space="0" w:color="auto"/>
      </w:divBdr>
    </w:div>
    <w:div w:id="16851827">
      <w:bodyDiv w:val="1"/>
      <w:marLeft w:val="0"/>
      <w:marRight w:val="0"/>
      <w:marTop w:val="0"/>
      <w:marBottom w:val="0"/>
      <w:divBdr>
        <w:top w:val="none" w:sz="0" w:space="0" w:color="auto"/>
        <w:left w:val="none" w:sz="0" w:space="0" w:color="auto"/>
        <w:bottom w:val="none" w:sz="0" w:space="0" w:color="auto"/>
        <w:right w:val="none" w:sz="0" w:space="0" w:color="auto"/>
      </w:divBdr>
    </w:div>
    <w:div w:id="17048521">
      <w:bodyDiv w:val="1"/>
      <w:marLeft w:val="0"/>
      <w:marRight w:val="0"/>
      <w:marTop w:val="0"/>
      <w:marBottom w:val="0"/>
      <w:divBdr>
        <w:top w:val="none" w:sz="0" w:space="0" w:color="auto"/>
        <w:left w:val="none" w:sz="0" w:space="0" w:color="auto"/>
        <w:bottom w:val="none" w:sz="0" w:space="0" w:color="auto"/>
        <w:right w:val="none" w:sz="0" w:space="0" w:color="auto"/>
      </w:divBdr>
    </w:div>
    <w:div w:id="17508720">
      <w:bodyDiv w:val="1"/>
      <w:marLeft w:val="0"/>
      <w:marRight w:val="0"/>
      <w:marTop w:val="0"/>
      <w:marBottom w:val="0"/>
      <w:divBdr>
        <w:top w:val="none" w:sz="0" w:space="0" w:color="auto"/>
        <w:left w:val="none" w:sz="0" w:space="0" w:color="auto"/>
        <w:bottom w:val="none" w:sz="0" w:space="0" w:color="auto"/>
        <w:right w:val="none" w:sz="0" w:space="0" w:color="auto"/>
      </w:divBdr>
    </w:div>
    <w:div w:id="17969585">
      <w:bodyDiv w:val="1"/>
      <w:marLeft w:val="0"/>
      <w:marRight w:val="0"/>
      <w:marTop w:val="0"/>
      <w:marBottom w:val="0"/>
      <w:divBdr>
        <w:top w:val="none" w:sz="0" w:space="0" w:color="auto"/>
        <w:left w:val="none" w:sz="0" w:space="0" w:color="auto"/>
        <w:bottom w:val="none" w:sz="0" w:space="0" w:color="auto"/>
        <w:right w:val="none" w:sz="0" w:space="0" w:color="auto"/>
      </w:divBdr>
    </w:div>
    <w:div w:id="17969886">
      <w:bodyDiv w:val="1"/>
      <w:marLeft w:val="0"/>
      <w:marRight w:val="0"/>
      <w:marTop w:val="0"/>
      <w:marBottom w:val="0"/>
      <w:divBdr>
        <w:top w:val="none" w:sz="0" w:space="0" w:color="auto"/>
        <w:left w:val="none" w:sz="0" w:space="0" w:color="auto"/>
        <w:bottom w:val="none" w:sz="0" w:space="0" w:color="auto"/>
        <w:right w:val="none" w:sz="0" w:space="0" w:color="auto"/>
      </w:divBdr>
    </w:div>
    <w:div w:id="17974249">
      <w:bodyDiv w:val="1"/>
      <w:marLeft w:val="0"/>
      <w:marRight w:val="0"/>
      <w:marTop w:val="0"/>
      <w:marBottom w:val="0"/>
      <w:divBdr>
        <w:top w:val="none" w:sz="0" w:space="0" w:color="auto"/>
        <w:left w:val="none" w:sz="0" w:space="0" w:color="auto"/>
        <w:bottom w:val="none" w:sz="0" w:space="0" w:color="auto"/>
        <w:right w:val="none" w:sz="0" w:space="0" w:color="auto"/>
      </w:divBdr>
    </w:div>
    <w:div w:id="18049341">
      <w:bodyDiv w:val="1"/>
      <w:marLeft w:val="0"/>
      <w:marRight w:val="0"/>
      <w:marTop w:val="0"/>
      <w:marBottom w:val="0"/>
      <w:divBdr>
        <w:top w:val="none" w:sz="0" w:space="0" w:color="auto"/>
        <w:left w:val="none" w:sz="0" w:space="0" w:color="auto"/>
        <w:bottom w:val="none" w:sz="0" w:space="0" w:color="auto"/>
        <w:right w:val="none" w:sz="0" w:space="0" w:color="auto"/>
      </w:divBdr>
    </w:div>
    <w:div w:id="18091797">
      <w:bodyDiv w:val="1"/>
      <w:marLeft w:val="0"/>
      <w:marRight w:val="0"/>
      <w:marTop w:val="0"/>
      <w:marBottom w:val="0"/>
      <w:divBdr>
        <w:top w:val="none" w:sz="0" w:space="0" w:color="auto"/>
        <w:left w:val="none" w:sz="0" w:space="0" w:color="auto"/>
        <w:bottom w:val="none" w:sz="0" w:space="0" w:color="auto"/>
        <w:right w:val="none" w:sz="0" w:space="0" w:color="auto"/>
      </w:divBdr>
    </w:div>
    <w:div w:id="18505623">
      <w:bodyDiv w:val="1"/>
      <w:marLeft w:val="0"/>
      <w:marRight w:val="0"/>
      <w:marTop w:val="0"/>
      <w:marBottom w:val="0"/>
      <w:divBdr>
        <w:top w:val="none" w:sz="0" w:space="0" w:color="auto"/>
        <w:left w:val="none" w:sz="0" w:space="0" w:color="auto"/>
        <w:bottom w:val="none" w:sz="0" w:space="0" w:color="auto"/>
        <w:right w:val="none" w:sz="0" w:space="0" w:color="auto"/>
      </w:divBdr>
    </w:div>
    <w:div w:id="18701769">
      <w:bodyDiv w:val="1"/>
      <w:marLeft w:val="0"/>
      <w:marRight w:val="0"/>
      <w:marTop w:val="0"/>
      <w:marBottom w:val="0"/>
      <w:divBdr>
        <w:top w:val="none" w:sz="0" w:space="0" w:color="auto"/>
        <w:left w:val="none" w:sz="0" w:space="0" w:color="auto"/>
        <w:bottom w:val="none" w:sz="0" w:space="0" w:color="auto"/>
        <w:right w:val="none" w:sz="0" w:space="0" w:color="auto"/>
      </w:divBdr>
    </w:div>
    <w:div w:id="18748649">
      <w:bodyDiv w:val="1"/>
      <w:marLeft w:val="0"/>
      <w:marRight w:val="0"/>
      <w:marTop w:val="0"/>
      <w:marBottom w:val="0"/>
      <w:divBdr>
        <w:top w:val="none" w:sz="0" w:space="0" w:color="auto"/>
        <w:left w:val="none" w:sz="0" w:space="0" w:color="auto"/>
        <w:bottom w:val="none" w:sz="0" w:space="0" w:color="auto"/>
        <w:right w:val="none" w:sz="0" w:space="0" w:color="auto"/>
      </w:divBdr>
    </w:div>
    <w:div w:id="18900206">
      <w:bodyDiv w:val="1"/>
      <w:marLeft w:val="0"/>
      <w:marRight w:val="0"/>
      <w:marTop w:val="0"/>
      <w:marBottom w:val="0"/>
      <w:divBdr>
        <w:top w:val="none" w:sz="0" w:space="0" w:color="auto"/>
        <w:left w:val="none" w:sz="0" w:space="0" w:color="auto"/>
        <w:bottom w:val="none" w:sz="0" w:space="0" w:color="auto"/>
        <w:right w:val="none" w:sz="0" w:space="0" w:color="auto"/>
      </w:divBdr>
    </w:div>
    <w:div w:id="18901197">
      <w:bodyDiv w:val="1"/>
      <w:marLeft w:val="0"/>
      <w:marRight w:val="0"/>
      <w:marTop w:val="0"/>
      <w:marBottom w:val="0"/>
      <w:divBdr>
        <w:top w:val="none" w:sz="0" w:space="0" w:color="auto"/>
        <w:left w:val="none" w:sz="0" w:space="0" w:color="auto"/>
        <w:bottom w:val="none" w:sz="0" w:space="0" w:color="auto"/>
        <w:right w:val="none" w:sz="0" w:space="0" w:color="auto"/>
      </w:divBdr>
    </w:div>
    <w:div w:id="19017288">
      <w:bodyDiv w:val="1"/>
      <w:marLeft w:val="0"/>
      <w:marRight w:val="0"/>
      <w:marTop w:val="0"/>
      <w:marBottom w:val="0"/>
      <w:divBdr>
        <w:top w:val="none" w:sz="0" w:space="0" w:color="auto"/>
        <w:left w:val="none" w:sz="0" w:space="0" w:color="auto"/>
        <w:bottom w:val="none" w:sz="0" w:space="0" w:color="auto"/>
        <w:right w:val="none" w:sz="0" w:space="0" w:color="auto"/>
      </w:divBdr>
    </w:div>
    <w:div w:id="19403003">
      <w:bodyDiv w:val="1"/>
      <w:marLeft w:val="0"/>
      <w:marRight w:val="0"/>
      <w:marTop w:val="0"/>
      <w:marBottom w:val="0"/>
      <w:divBdr>
        <w:top w:val="none" w:sz="0" w:space="0" w:color="auto"/>
        <w:left w:val="none" w:sz="0" w:space="0" w:color="auto"/>
        <w:bottom w:val="none" w:sz="0" w:space="0" w:color="auto"/>
        <w:right w:val="none" w:sz="0" w:space="0" w:color="auto"/>
      </w:divBdr>
    </w:div>
    <w:div w:id="19478357">
      <w:bodyDiv w:val="1"/>
      <w:marLeft w:val="0"/>
      <w:marRight w:val="0"/>
      <w:marTop w:val="0"/>
      <w:marBottom w:val="0"/>
      <w:divBdr>
        <w:top w:val="none" w:sz="0" w:space="0" w:color="auto"/>
        <w:left w:val="none" w:sz="0" w:space="0" w:color="auto"/>
        <w:bottom w:val="none" w:sz="0" w:space="0" w:color="auto"/>
        <w:right w:val="none" w:sz="0" w:space="0" w:color="auto"/>
      </w:divBdr>
    </w:div>
    <w:div w:id="19668574">
      <w:bodyDiv w:val="1"/>
      <w:marLeft w:val="0"/>
      <w:marRight w:val="0"/>
      <w:marTop w:val="0"/>
      <w:marBottom w:val="0"/>
      <w:divBdr>
        <w:top w:val="none" w:sz="0" w:space="0" w:color="auto"/>
        <w:left w:val="none" w:sz="0" w:space="0" w:color="auto"/>
        <w:bottom w:val="none" w:sz="0" w:space="0" w:color="auto"/>
        <w:right w:val="none" w:sz="0" w:space="0" w:color="auto"/>
      </w:divBdr>
    </w:div>
    <w:div w:id="19749308">
      <w:bodyDiv w:val="1"/>
      <w:marLeft w:val="0"/>
      <w:marRight w:val="0"/>
      <w:marTop w:val="0"/>
      <w:marBottom w:val="0"/>
      <w:divBdr>
        <w:top w:val="none" w:sz="0" w:space="0" w:color="auto"/>
        <w:left w:val="none" w:sz="0" w:space="0" w:color="auto"/>
        <w:bottom w:val="none" w:sz="0" w:space="0" w:color="auto"/>
        <w:right w:val="none" w:sz="0" w:space="0" w:color="auto"/>
      </w:divBdr>
    </w:div>
    <w:div w:id="20134598">
      <w:bodyDiv w:val="1"/>
      <w:marLeft w:val="0"/>
      <w:marRight w:val="0"/>
      <w:marTop w:val="0"/>
      <w:marBottom w:val="0"/>
      <w:divBdr>
        <w:top w:val="none" w:sz="0" w:space="0" w:color="auto"/>
        <w:left w:val="none" w:sz="0" w:space="0" w:color="auto"/>
        <w:bottom w:val="none" w:sz="0" w:space="0" w:color="auto"/>
        <w:right w:val="none" w:sz="0" w:space="0" w:color="auto"/>
      </w:divBdr>
    </w:div>
    <w:div w:id="20666080">
      <w:bodyDiv w:val="1"/>
      <w:marLeft w:val="0"/>
      <w:marRight w:val="0"/>
      <w:marTop w:val="0"/>
      <w:marBottom w:val="0"/>
      <w:divBdr>
        <w:top w:val="none" w:sz="0" w:space="0" w:color="auto"/>
        <w:left w:val="none" w:sz="0" w:space="0" w:color="auto"/>
        <w:bottom w:val="none" w:sz="0" w:space="0" w:color="auto"/>
        <w:right w:val="none" w:sz="0" w:space="0" w:color="auto"/>
      </w:divBdr>
    </w:div>
    <w:div w:id="20668324">
      <w:bodyDiv w:val="1"/>
      <w:marLeft w:val="0"/>
      <w:marRight w:val="0"/>
      <w:marTop w:val="0"/>
      <w:marBottom w:val="0"/>
      <w:divBdr>
        <w:top w:val="none" w:sz="0" w:space="0" w:color="auto"/>
        <w:left w:val="none" w:sz="0" w:space="0" w:color="auto"/>
        <w:bottom w:val="none" w:sz="0" w:space="0" w:color="auto"/>
        <w:right w:val="none" w:sz="0" w:space="0" w:color="auto"/>
      </w:divBdr>
    </w:div>
    <w:div w:id="21131064">
      <w:bodyDiv w:val="1"/>
      <w:marLeft w:val="0"/>
      <w:marRight w:val="0"/>
      <w:marTop w:val="0"/>
      <w:marBottom w:val="0"/>
      <w:divBdr>
        <w:top w:val="none" w:sz="0" w:space="0" w:color="auto"/>
        <w:left w:val="none" w:sz="0" w:space="0" w:color="auto"/>
        <w:bottom w:val="none" w:sz="0" w:space="0" w:color="auto"/>
        <w:right w:val="none" w:sz="0" w:space="0" w:color="auto"/>
      </w:divBdr>
    </w:div>
    <w:div w:id="21368061">
      <w:bodyDiv w:val="1"/>
      <w:marLeft w:val="0"/>
      <w:marRight w:val="0"/>
      <w:marTop w:val="0"/>
      <w:marBottom w:val="0"/>
      <w:divBdr>
        <w:top w:val="none" w:sz="0" w:space="0" w:color="auto"/>
        <w:left w:val="none" w:sz="0" w:space="0" w:color="auto"/>
        <w:bottom w:val="none" w:sz="0" w:space="0" w:color="auto"/>
        <w:right w:val="none" w:sz="0" w:space="0" w:color="auto"/>
      </w:divBdr>
    </w:div>
    <w:div w:id="21369365">
      <w:bodyDiv w:val="1"/>
      <w:marLeft w:val="0"/>
      <w:marRight w:val="0"/>
      <w:marTop w:val="0"/>
      <w:marBottom w:val="0"/>
      <w:divBdr>
        <w:top w:val="none" w:sz="0" w:space="0" w:color="auto"/>
        <w:left w:val="none" w:sz="0" w:space="0" w:color="auto"/>
        <w:bottom w:val="none" w:sz="0" w:space="0" w:color="auto"/>
        <w:right w:val="none" w:sz="0" w:space="0" w:color="auto"/>
      </w:divBdr>
    </w:div>
    <w:div w:id="21369698">
      <w:bodyDiv w:val="1"/>
      <w:marLeft w:val="0"/>
      <w:marRight w:val="0"/>
      <w:marTop w:val="0"/>
      <w:marBottom w:val="0"/>
      <w:divBdr>
        <w:top w:val="none" w:sz="0" w:space="0" w:color="auto"/>
        <w:left w:val="none" w:sz="0" w:space="0" w:color="auto"/>
        <w:bottom w:val="none" w:sz="0" w:space="0" w:color="auto"/>
        <w:right w:val="none" w:sz="0" w:space="0" w:color="auto"/>
      </w:divBdr>
    </w:div>
    <w:div w:id="21396993">
      <w:bodyDiv w:val="1"/>
      <w:marLeft w:val="0"/>
      <w:marRight w:val="0"/>
      <w:marTop w:val="0"/>
      <w:marBottom w:val="0"/>
      <w:divBdr>
        <w:top w:val="none" w:sz="0" w:space="0" w:color="auto"/>
        <w:left w:val="none" w:sz="0" w:space="0" w:color="auto"/>
        <w:bottom w:val="none" w:sz="0" w:space="0" w:color="auto"/>
        <w:right w:val="none" w:sz="0" w:space="0" w:color="auto"/>
      </w:divBdr>
    </w:div>
    <w:div w:id="21518189">
      <w:bodyDiv w:val="1"/>
      <w:marLeft w:val="0"/>
      <w:marRight w:val="0"/>
      <w:marTop w:val="0"/>
      <w:marBottom w:val="0"/>
      <w:divBdr>
        <w:top w:val="none" w:sz="0" w:space="0" w:color="auto"/>
        <w:left w:val="none" w:sz="0" w:space="0" w:color="auto"/>
        <w:bottom w:val="none" w:sz="0" w:space="0" w:color="auto"/>
        <w:right w:val="none" w:sz="0" w:space="0" w:color="auto"/>
      </w:divBdr>
    </w:div>
    <w:div w:id="21635916">
      <w:bodyDiv w:val="1"/>
      <w:marLeft w:val="0"/>
      <w:marRight w:val="0"/>
      <w:marTop w:val="0"/>
      <w:marBottom w:val="0"/>
      <w:divBdr>
        <w:top w:val="none" w:sz="0" w:space="0" w:color="auto"/>
        <w:left w:val="none" w:sz="0" w:space="0" w:color="auto"/>
        <w:bottom w:val="none" w:sz="0" w:space="0" w:color="auto"/>
        <w:right w:val="none" w:sz="0" w:space="0" w:color="auto"/>
      </w:divBdr>
    </w:div>
    <w:div w:id="21715970">
      <w:bodyDiv w:val="1"/>
      <w:marLeft w:val="0"/>
      <w:marRight w:val="0"/>
      <w:marTop w:val="0"/>
      <w:marBottom w:val="0"/>
      <w:divBdr>
        <w:top w:val="none" w:sz="0" w:space="0" w:color="auto"/>
        <w:left w:val="none" w:sz="0" w:space="0" w:color="auto"/>
        <w:bottom w:val="none" w:sz="0" w:space="0" w:color="auto"/>
        <w:right w:val="none" w:sz="0" w:space="0" w:color="auto"/>
      </w:divBdr>
    </w:div>
    <w:div w:id="22051178">
      <w:bodyDiv w:val="1"/>
      <w:marLeft w:val="0"/>
      <w:marRight w:val="0"/>
      <w:marTop w:val="0"/>
      <w:marBottom w:val="0"/>
      <w:divBdr>
        <w:top w:val="none" w:sz="0" w:space="0" w:color="auto"/>
        <w:left w:val="none" w:sz="0" w:space="0" w:color="auto"/>
        <w:bottom w:val="none" w:sz="0" w:space="0" w:color="auto"/>
        <w:right w:val="none" w:sz="0" w:space="0" w:color="auto"/>
      </w:divBdr>
    </w:div>
    <w:div w:id="22172371">
      <w:bodyDiv w:val="1"/>
      <w:marLeft w:val="0"/>
      <w:marRight w:val="0"/>
      <w:marTop w:val="0"/>
      <w:marBottom w:val="0"/>
      <w:divBdr>
        <w:top w:val="none" w:sz="0" w:space="0" w:color="auto"/>
        <w:left w:val="none" w:sz="0" w:space="0" w:color="auto"/>
        <w:bottom w:val="none" w:sz="0" w:space="0" w:color="auto"/>
        <w:right w:val="none" w:sz="0" w:space="0" w:color="auto"/>
      </w:divBdr>
    </w:div>
    <w:div w:id="22950316">
      <w:bodyDiv w:val="1"/>
      <w:marLeft w:val="0"/>
      <w:marRight w:val="0"/>
      <w:marTop w:val="0"/>
      <w:marBottom w:val="0"/>
      <w:divBdr>
        <w:top w:val="none" w:sz="0" w:space="0" w:color="auto"/>
        <w:left w:val="none" w:sz="0" w:space="0" w:color="auto"/>
        <w:bottom w:val="none" w:sz="0" w:space="0" w:color="auto"/>
        <w:right w:val="none" w:sz="0" w:space="0" w:color="auto"/>
      </w:divBdr>
    </w:div>
    <w:div w:id="23022658">
      <w:bodyDiv w:val="1"/>
      <w:marLeft w:val="0"/>
      <w:marRight w:val="0"/>
      <w:marTop w:val="0"/>
      <w:marBottom w:val="0"/>
      <w:divBdr>
        <w:top w:val="none" w:sz="0" w:space="0" w:color="auto"/>
        <w:left w:val="none" w:sz="0" w:space="0" w:color="auto"/>
        <w:bottom w:val="none" w:sz="0" w:space="0" w:color="auto"/>
        <w:right w:val="none" w:sz="0" w:space="0" w:color="auto"/>
      </w:divBdr>
    </w:div>
    <w:div w:id="23137899">
      <w:bodyDiv w:val="1"/>
      <w:marLeft w:val="0"/>
      <w:marRight w:val="0"/>
      <w:marTop w:val="0"/>
      <w:marBottom w:val="0"/>
      <w:divBdr>
        <w:top w:val="none" w:sz="0" w:space="0" w:color="auto"/>
        <w:left w:val="none" w:sz="0" w:space="0" w:color="auto"/>
        <w:bottom w:val="none" w:sz="0" w:space="0" w:color="auto"/>
        <w:right w:val="none" w:sz="0" w:space="0" w:color="auto"/>
      </w:divBdr>
    </w:div>
    <w:div w:id="23869624">
      <w:bodyDiv w:val="1"/>
      <w:marLeft w:val="0"/>
      <w:marRight w:val="0"/>
      <w:marTop w:val="0"/>
      <w:marBottom w:val="0"/>
      <w:divBdr>
        <w:top w:val="none" w:sz="0" w:space="0" w:color="auto"/>
        <w:left w:val="none" w:sz="0" w:space="0" w:color="auto"/>
        <w:bottom w:val="none" w:sz="0" w:space="0" w:color="auto"/>
        <w:right w:val="none" w:sz="0" w:space="0" w:color="auto"/>
      </w:divBdr>
    </w:div>
    <w:div w:id="23943515">
      <w:bodyDiv w:val="1"/>
      <w:marLeft w:val="0"/>
      <w:marRight w:val="0"/>
      <w:marTop w:val="0"/>
      <w:marBottom w:val="0"/>
      <w:divBdr>
        <w:top w:val="none" w:sz="0" w:space="0" w:color="auto"/>
        <w:left w:val="none" w:sz="0" w:space="0" w:color="auto"/>
        <w:bottom w:val="none" w:sz="0" w:space="0" w:color="auto"/>
        <w:right w:val="none" w:sz="0" w:space="0" w:color="auto"/>
      </w:divBdr>
    </w:div>
    <w:div w:id="23948625">
      <w:bodyDiv w:val="1"/>
      <w:marLeft w:val="0"/>
      <w:marRight w:val="0"/>
      <w:marTop w:val="0"/>
      <w:marBottom w:val="0"/>
      <w:divBdr>
        <w:top w:val="none" w:sz="0" w:space="0" w:color="auto"/>
        <w:left w:val="none" w:sz="0" w:space="0" w:color="auto"/>
        <w:bottom w:val="none" w:sz="0" w:space="0" w:color="auto"/>
        <w:right w:val="none" w:sz="0" w:space="0" w:color="auto"/>
      </w:divBdr>
    </w:div>
    <w:div w:id="24335186">
      <w:bodyDiv w:val="1"/>
      <w:marLeft w:val="0"/>
      <w:marRight w:val="0"/>
      <w:marTop w:val="0"/>
      <w:marBottom w:val="0"/>
      <w:divBdr>
        <w:top w:val="none" w:sz="0" w:space="0" w:color="auto"/>
        <w:left w:val="none" w:sz="0" w:space="0" w:color="auto"/>
        <w:bottom w:val="none" w:sz="0" w:space="0" w:color="auto"/>
        <w:right w:val="none" w:sz="0" w:space="0" w:color="auto"/>
      </w:divBdr>
    </w:div>
    <w:div w:id="24646104">
      <w:bodyDiv w:val="1"/>
      <w:marLeft w:val="0"/>
      <w:marRight w:val="0"/>
      <w:marTop w:val="0"/>
      <w:marBottom w:val="0"/>
      <w:divBdr>
        <w:top w:val="none" w:sz="0" w:space="0" w:color="auto"/>
        <w:left w:val="none" w:sz="0" w:space="0" w:color="auto"/>
        <w:bottom w:val="none" w:sz="0" w:space="0" w:color="auto"/>
        <w:right w:val="none" w:sz="0" w:space="0" w:color="auto"/>
      </w:divBdr>
    </w:div>
    <w:div w:id="24716164">
      <w:bodyDiv w:val="1"/>
      <w:marLeft w:val="0"/>
      <w:marRight w:val="0"/>
      <w:marTop w:val="0"/>
      <w:marBottom w:val="0"/>
      <w:divBdr>
        <w:top w:val="none" w:sz="0" w:space="0" w:color="auto"/>
        <w:left w:val="none" w:sz="0" w:space="0" w:color="auto"/>
        <w:bottom w:val="none" w:sz="0" w:space="0" w:color="auto"/>
        <w:right w:val="none" w:sz="0" w:space="0" w:color="auto"/>
      </w:divBdr>
    </w:div>
    <w:div w:id="25178191">
      <w:bodyDiv w:val="1"/>
      <w:marLeft w:val="0"/>
      <w:marRight w:val="0"/>
      <w:marTop w:val="0"/>
      <w:marBottom w:val="0"/>
      <w:divBdr>
        <w:top w:val="none" w:sz="0" w:space="0" w:color="auto"/>
        <w:left w:val="none" w:sz="0" w:space="0" w:color="auto"/>
        <w:bottom w:val="none" w:sz="0" w:space="0" w:color="auto"/>
        <w:right w:val="none" w:sz="0" w:space="0" w:color="auto"/>
      </w:divBdr>
    </w:div>
    <w:div w:id="25327575">
      <w:bodyDiv w:val="1"/>
      <w:marLeft w:val="0"/>
      <w:marRight w:val="0"/>
      <w:marTop w:val="0"/>
      <w:marBottom w:val="0"/>
      <w:divBdr>
        <w:top w:val="none" w:sz="0" w:space="0" w:color="auto"/>
        <w:left w:val="none" w:sz="0" w:space="0" w:color="auto"/>
        <w:bottom w:val="none" w:sz="0" w:space="0" w:color="auto"/>
        <w:right w:val="none" w:sz="0" w:space="0" w:color="auto"/>
      </w:divBdr>
    </w:div>
    <w:div w:id="25446680">
      <w:bodyDiv w:val="1"/>
      <w:marLeft w:val="0"/>
      <w:marRight w:val="0"/>
      <w:marTop w:val="0"/>
      <w:marBottom w:val="0"/>
      <w:divBdr>
        <w:top w:val="none" w:sz="0" w:space="0" w:color="auto"/>
        <w:left w:val="none" w:sz="0" w:space="0" w:color="auto"/>
        <w:bottom w:val="none" w:sz="0" w:space="0" w:color="auto"/>
        <w:right w:val="none" w:sz="0" w:space="0" w:color="auto"/>
      </w:divBdr>
    </w:div>
    <w:div w:id="25714005">
      <w:bodyDiv w:val="1"/>
      <w:marLeft w:val="0"/>
      <w:marRight w:val="0"/>
      <w:marTop w:val="0"/>
      <w:marBottom w:val="0"/>
      <w:divBdr>
        <w:top w:val="none" w:sz="0" w:space="0" w:color="auto"/>
        <w:left w:val="none" w:sz="0" w:space="0" w:color="auto"/>
        <w:bottom w:val="none" w:sz="0" w:space="0" w:color="auto"/>
        <w:right w:val="none" w:sz="0" w:space="0" w:color="auto"/>
      </w:divBdr>
    </w:div>
    <w:div w:id="25835670">
      <w:bodyDiv w:val="1"/>
      <w:marLeft w:val="0"/>
      <w:marRight w:val="0"/>
      <w:marTop w:val="0"/>
      <w:marBottom w:val="0"/>
      <w:divBdr>
        <w:top w:val="none" w:sz="0" w:space="0" w:color="auto"/>
        <w:left w:val="none" w:sz="0" w:space="0" w:color="auto"/>
        <w:bottom w:val="none" w:sz="0" w:space="0" w:color="auto"/>
        <w:right w:val="none" w:sz="0" w:space="0" w:color="auto"/>
      </w:divBdr>
    </w:div>
    <w:div w:id="26033568">
      <w:bodyDiv w:val="1"/>
      <w:marLeft w:val="0"/>
      <w:marRight w:val="0"/>
      <w:marTop w:val="0"/>
      <w:marBottom w:val="0"/>
      <w:divBdr>
        <w:top w:val="none" w:sz="0" w:space="0" w:color="auto"/>
        <w:left w:val="none" w:sz="0" w:space="0" w:color="auto"/>
        <w:bottom w:val="none" w:sz="0" w:space="0" w:color="auto"/>
        <w:right w:val="none" w:sz="0" w:space="0" w:color="auto"/>
      </w:divBdr>
    </w:div>
    <w:div w:id="26301409">
      <w:bodyDiv w:val="1"/>
      <w:marLeft w:val="0"/>
      <w:marRight w:val="0"/>
      <w:marTop w:val="0"/>
      <w:marBottom w:val="0"/>
      <w:divBdr>
        <w:top w:val="none" w:sz="0" w:space="0" w:color="auto"/>
        <w:left w:val="none" w:sz="0" w:space="0" w:color="auto"/>
        <w:bottom w:val="none" w:sz="0" w:space="0" w:color="auto"/>
        <w:right w:val="none" w:sz="0" w:space="0" w:color="auto"/>
      </w:divBdr>
    </w:div>
    <w:div w:id="26371418">
      <w:bodyDiv w:val="1"/>
      <w:marLeft w:val="0"/>
      <w:marRight w:val="0"/>
      <w:marTop w:val="0"/>
      <w:marBottom w:val="0"/>
      <w:divBdr>
        <w:top w:val="none" w:sz="0" w:space="0" w:color="auto"/>
        <w:left w:val="none" w:sz="0" w:space="0" w:color="auto"/>
        <w:bottom w:val="none" w:sz="0" w:space="0" w:color="auto"/>
        <w:right w:val="none" w:sz="0" w:space="0" w:color="auto"/>
      </w:divBdr>
    </w:div>
    <w:div w:id="26608917">
      <w:bodyDiv w:val="1"/>
      <w:marLeft w:val="0"/>
      <w:marRight w:val="0"/>
      <w:marTop w:val="0"/>
      <w:marBottom w:val="0"/>
      <w:divBdr>
        <w:top w:val="none" w:sz="0" w:space="0" w:color="auto"/>
        <w:left w:val="none" w:sz="0" w:space="0" w:color="auto"/>
        <w:bottom w:val="none" w:sz="0" w:space="0" w:color="auto"/>
        <w:right w:val="none" w:sz="0" w:space="0" w:color="auto"/>
      </w:divBdr>
    </w:div>
    <w:div w:id="26681477">
      <w:bodyDiv w:val="1"/>
      <w:marLeft w:val="0"/>
      <w:marRight w:val="0"/>
      <w:marTop w:val="0"/>
      <w:marBottom w:val="0"/>
      <w:divBdr>
        <w:top w:val="none" w:sz="0" w:space="0" w:color="auto"/>
        <w:left w:val="none" w:sz="0" w:space="0" w:color="auto"/>
        <w:bottom w:val="none" w:sz="0" w:space="0" w:color="auto"/>
        <w:right w:val="none" w:sz="0" w:space="0" w:color="auto"/>
      </w:divBdr>
    </w:div>
    <w:div w:id="26682687">
      <w:bodyDiv w:val="1"/>
      <w:marLeft w:val="0"/>
      <w:marRight w:val="0"/>
      <w:marTop w:val="0"/>
      <w:marBottom w:val="0"/>
      <w:divBdr>
        <w:top w:val="none" w:sz="0" w:space="0" w:color="auto"/>
        <w:left w:val="none" w:sz="0" w:space="0" w:color="auto"/>
        <w:bottom w:val="none" w:sz="0" w:space="0" w:color="auto"/>
        <w:right w:val="none" w:sz="0" w:space="0" w:color="auto"/>
      </w:divBdr>
    </w:div>
    <w:div w:id="26686934">
      <w:bodyDiv w:val="1"/>
      <w:marLeft w:val="0"/>
      <w:marRight w:val="0"/>
      <w:marTop w:val="0"/>
      <w:marBottom w:val="0"/>
      <w:divBdr>
        <w:top w:val="none" w:sz="0" w:space="0" w:color="auto"/>
        <w:left w:val="none" w:sz="0" w:space="0" w:color="auto"/>
        <w:bottom w:val="none" w:sz="0" w:space="0" w:color="auto"/>
        <w:right w:val="none" w:sz="0" w:space="0" w:color="auto"/>
      </w:divBdr>
    </w:div>
    <w:div w:id="26764648">
      <w:bodyDiv w:val="1"/>
      <w:marLeft w:val="0"/>
      <w:marRight w:val="0"/>
      <w:marTop w:val="0"/>
      <w:marBottom w:val="0"/>
      <w:divBdr>
        <w:top w:val="none" w:sz="0" w:space="0" w:color="auto"/>
        <w:left w:val="none" w:sz="0" w:space="0" w:color="auto"/>
        <w:bottom w:val="none" w:sz="0" w:space="0" w:color="auto"/>
        <w:right w:val="none" w:sz="0" w:space="0" w:color="auto"/>
      </w:divBdr>
    </w:div>
    <w:div w:id="26836111">
      <w:bodyDiv w:val="1"/>
      <w:marLeft w:val="0"/>
      <w:marRight w:val="0"/>
      <w:marTop w:val="0"/>
      <w:marBottom w:val="0"/>
      <w:divBdr>
        <w:top w:val="none" w:sz="0" w:space="0" w:color="auto"/>
        <w:left w:val="none" w:sz="0" w:space="0" w:color="auto"/>
        <w:bottom w:val="none" w:sz="0" w:space="0" w:color="auto"/>
        <w:right w:val="none" w:sz="0" w:space="0" w:color="auto"/>
      </w:divBdr>
    </w:div>
    <w:div w:id="27024455">
      <w:bodyDiv w:val="1"/>
      <w:marLeft w:val="0"/>
      <w:marRight w:val="0"/>
      <w:marTop w:val="0"/>
      <w:marBottom w:val="0"/>
      <w:divBdr>
        <w:top w:val="none" w:sz="0" w:space="0" w:color="auto"/>
        <w:left w:val="none" w:sz="0" w:space="0" w:color="auto"/>
        <w:bottom w:val="none" w:sz="0" w:space="0" w:color="auto"/>
        <w:right w:val="none" w:sz="0" w:space="0" w:color="auto"/>
      </w:divBdr>
    </w:div>
    <w:div w:id="27143241">
      <w:bodyDiv w:val="1"/>
      <w:marLeft w:val="0"/>
      <w:marRight w:val="0"/>
      <w:marTop w:val="0"/>
      <w:marBottom w:val="0"/>
      <w:divBdr>
        <w:top w:val="none" w:sz="0" w:space="0" w:color="auto"/>
        <w:left w:val="none" w:sz="0" w:space="0" w:color="auto"/>
        <w:bottom w:val="none" w:sz="0" w:space="0" w:color="auto"/>
        <w:right w:val="none" w:sz="0" w:space="0" w:color="auto"/>
      </w:divBdr>
    </w:div>
    <w:div w:id="27728175">
      <w:bodyDiv w:val="1"/>
      <w:marLeft w:val="0"/>
      <w:marRight w:val="0"/>
      <w:marTop w:val="0"/>
      <w:marBottom w:val="0"/>
      <w:divBdr>
        <w:top w:val="none" w:sz="0" w:space="0" w:color="auto"/>
        <w:left w:val="none" w:sz="0" w:space="0" w:color="auto"/>
        <w:bottom w:val="none" w:sz="0" w:space="0" w:color="auto"/>
        <w:right w:val="none" w:sz="0" w:space="0" w:color="auto"/>
      </w:divBdr>
    </w:div>
    <w:div w:id="27800516">
      <w:bodyDiv w:val="1"/>
      <w:marLeft w:val="0"/>
      <w:marRight w:val="0"/>
      <w:marTop w:val="0"/>
      <w:marBottom w:val="0"/>
      <w:divBdr>
        <w:top w:val="none" w:sz="0" w:space="0" w:color="auto"/>
        <w:left w:val="none" w:sz="0" w:space="0" w:color="auto"/>
        <w:bottom w:val="none" w:sz="0" w:space="0" w:color="auto"/>
        <w:right w:val="none" w:sz="0" w:space="0" w:color="auto"/>
      </w:divBdr>
    </w:div>
    <w:div w:id="27872439">
      <w:bodyDiv w:val="1"/>
      <w:marLeft w:val="0"/>
      <w:marRight w:val="0"/>
      <w:marTop w:val="0"/>
      <w:marBottom w:val="0"/>
      <w:divBdr>
        <w:top w:val="none" w:sz="0" w:space="0" w:color="auto"/>
        <w:left w:val="none" w:sz="0" w:space="0" w:color="auto"/>
        <w:bottom w:val="none" w:sz="0" w:space="0" w:color="auto"/>
        <w:right w:val="none" w:sz="0" w:space="0" w:color="auto"/>
      </w:divBdr>
    </w:div>
    <w:div w:id="27877941">
      <w:bodyDiv w:val="1"/>
      <w:marLeft w:val="0"/>
      <w:marRight w:val="0"/>
      <w:marTop w:val="0"/>
      <w:marBottom w:val="0"/>
      <w:divBdr>
        <w:top w:val="none" w:sz="0" w:space="0" w:color="auto"/>
        <w:left w:val="none" w:sz="0" w:space="0" w:color="auto"/>
        <w:bottom w:val="none" w:sz="0" w:space="0" w:color="auto"/>
        <w:right w:val="none" w:sz="0" w:space="0" w:color="auto"/>
      </w:divBdr>
    </w:div>
    <w:div w:id="27923685">
      <w:bodyDiv w:val="1"/>
      <w:marLeft w:val="0"/>
      <w:marRight w:val="0"/>
      <w:marTop w:val="0"/>
      <w:marBottom w:val="0"/>
      <w:divBdr>
        <w:top w:val="none" w:sz="0" w:space="0" w:color="auto"/>
        <w:left w:val="none" w:sz="0" w:space="0" w:color="auto"/>
        <w:bottom w:val="none" w:sz="0" w:space="0" w:color="auto"/>
        <w:right w:val="none" w:sz="0" w:space="0" w:color="auto"/>
      </w:divBdr>
    </w:div>
    <w:div w:id="28262273">
      <w:bodyDiv w:val="1"/>
      <w:marLeft w:val="0"/>
      <w:marRight w:val="0"/>
      <w:marTop w:val="0"/>
      <w:marBottom w:val="0"/>
      <w:divBdr>
        <w:top w:val="none" w:sz="0" w:space="0" w:color="auto"/>
        <w:left w:val="none" w:sz="0" w:space="0" w:color="auto"/>
        <w:bottom w:val="none" w:sz="0" w:space="0" w:color="auto"/>
        <w:right w:val="none" w:sz="0" w:space="0" w:color="auto"/>
      </w:divBdr>
    </w:div>
    <w:div w:id="28529688">
      <w:bodyDiv w:val="1"/>
      <w:marLeft w:val="0"/>
      <w:marRight w:val="0"/>
      <w:marTop w:val="0"/>
      <w:marBottom w:val="0"/>
      <w:divBdr>
        <w:top w:val="none" w:sz="0" w:space="0" w:color="auto"/>
        <w:left w:val="none" w:sz="0" w:space="0" w:color="auto"/>
        <w:bottom w:val="none" w:sz="0" w:space="0" w:color="auto"/>
        <w:right w:val="none" w:sz="0" w:space="0" w:color="auto"/>
      </w:divBdr>
    </w:div>
    <w:div w:id="28529991">
      <w:bodyDiv w:val="1"/>
      <w:marLeft w:val="0"/>
      <w:marRight w:val="0"/>
      <w:marTop w:val="0"/>
      <w:marBottom w:val="0"/>
      <w:divBdr>
        <w:top w:val="none" w:sz="0" w:space="0" w:color="auto"/>
        <w:left w:val="none" w:sz="0" w:space="0" w:color="auto"/>
        <w:bottom w:val="none" w:sz="0" w:space="0" w:color="auto"/>
        <w:right w:val="none" w:sz="0" w:space="0" w:color="auto"/>
      </w:divBdr>
    </w:div>
    <w:div w:id="29260309">
      <w:bodyDiv w:val="1"/>
      <w:marLeft w:val="0"/>
      <w:marRight w:val="0"/>
      <w:marTop w:val="0"/>
      <w:marBottom w:val="0"/>
      <w:divBdr>
        <w:top w:val="none" w:sz="0" w:space="0" w:color="auto"/>
        <w:left w:val="none" w:sz="0" w:space="0" w:color="auto"/>
        <w:bottom w:val="none" w:sz="0" w:space="0" w:color="auto"/>
        <w:right w:val="none" w:sz="0" w:space="0" w:color="auto"/>
      </w:divBdr>
    </w:div>
    <w:div w:id="29383300">
      <w:bodyDiv w:val="1"/>
      <w:marLeft w:val="0"/>
      <w:marRight w:val="0"/>
      <w:marTop w:val="0"/>
      <w:marBottom w:val="0"/>
      <w:divBdr>
        <w:top w:val="none" w:sz="0" w:space="0" w:color="auto"/>
        <w:left w:val="none" w:sz="0" w:space="0" w:color="auto"/>
        <w:bottom w:val="none" w:sz="0" w:space="0" w:color="auto"/>
        <w:right w:val="none" w:sz="0" w:space="0" w:color="auto"/>
      </w:divBdr>
    </w:div>
    <w:div w:id="29649486">
      <w:bodyDiv w:val="1"/>
      <w:marLeft w:val="0"/>
      <w:marRight w:val="0"/>
      <w:marTop w:val="0"/>
      <w:marBottom w:val="0"/>
      <w:divBdr>
        <w:top w:val="none" w:sz="0" w:space="0" w:color="auto"/>
        <w:left w:val="none" w:sz="0" w:space="0" w:color="auto"/>
        <w:bottom w:val="none" w:sz="0" w:space="0" w:color="auto"/>
        <w:right w:val="none" w:sz="0" w:space="0" w:color="auto"/>
      </w:divBdr>
    </w:div>
    <w:div w:id="29692594">
      <w:bodyDiv w:val="1"/>
      <w:marLeft w:val="0"/>
      <w:marRight w:val="0"/>
      <w:marTop w:val="0"/>
      <w:marBottom w:val="0"/>
      <w:divBdr>
        <w:top w:val="none" w:sz="0" w:space="0" w:color="auto"/>
        <w:left w:val="none" w:sz="0" w:space="0" w:color="auto"/>
        <w:bottom w:val="none" w:sz="0" w:space="0" w:color="auto"/>
        <w:right w:val="none" w:sz="0" w:space="0" w:color="auto"/>
      </w:divBdr>
    </w:div>
    <w:div w:id="29841409">
      <w:bodyDiv w:val="1"/>
      <w:marLeft w:val="0"/>
      <w:marRight w:val="0"/>
      <w:marTop w:val="0"/>
      <w:marBottom w:val="0"/>
      <w:divBdr>
        <w:top w:val="none" w:sz="0" w:space="0" w:color="auto"/>
        <w:left w:val="none" w:sz="0" w:space="0" w:color="auto"/>
        <w:bottom w:val="none" w:sz="0" w:space="0" w:color="auto"/>
        <w:right w:val="none" w:sz="0" w:space="0" w:color="auto"/>
      </w:divBdr>
    </w:div>
    <w:div w:id="29886433">
      <w:bodyDiv w:val="1"/>
      <w:marLeft w:val="0"/>
      <w:marRight w:val="0"/>
      <w:marTop w:val="0"/>
      <w:marBottom w:val="0"/>
      <w:divBdr>
        <w:top w:val="none" w:sz="0" w:space="0" w:color="auto"/>
        <w:left w:val="none" w:sz="0" w:space="0" w:color="auto"/>
        <w:bottom w:val="none" w:sz="0" w:space="0" w:color="auto"/>
        <w:right w:val="none" w:sz="0" w:space="0" w:color="auto"/>
      </w:divBdr>
    </w:div>
    <w:div w:id="30110611">
      <w:bodyDiv w:val="1"/>
      <w:marLeft w:val="0"/>
      <w:marRight w:val="0"/>
      <w:marTop w:val="0"/>
      <w:marBottom w:val="0"/>
      <w:divBdr>
        <w:top w:val="none" w:sz="0" w:space="0" w:color="auto"/>
        <w:left w:val="none" w:sz="0" w:space="0" w:color="auto"/>
        <w:bottom w:val="none" w:sz="0" w:space="0" w:color="auto"/>
        <w:right w:val="none" w:sz="0" w:space="0" w:color="auto"/>
      </w:divBdr>
    </w:div>
    <w:div w:id="30152248">
      <w:bodyDiv w:val="1"/>
      <w:marLeft w:val="0"/>
      <w:marRight w:val="0"/>
      <w:marTop w:val="0"/>
      <w:marBottom w:val="0"/>
      <w:divBdr>
        <w:top w:val="none" w:sz="0" w:space="0" w:color="auto"/>
        <w:left w:val="none" w:sz="0" w:space="0" w:color="auto"/>
        <w:bottom w:val="none" w:sz="0" w:space="0" w:color="auto"/>
        <w:right w:val="none" w:sz="0" w:space="0" w:color="auto"/>
      </w:divBdr>
    </w:div>
    <w:div w:id="30227663">
      <w:bodyDiv w:val="1"/>
      <w:marLeft w:val="0"/>
      <w:marRight w:val="0"/>
      <w:marTop w:val="0"/>
      <w:marBottom w:val="0"/>
      <w:divBdr>
        <w:top w:val="none" w:sz="0" w:space="0" w:color="auto"/>
        <w:left w:val="none" w:sz="0" w:space="0" w:color="auto"/>
        <w:bottom w:val="none" w:sz="0" w:space="0" w:color="auto"/>
        <w:right w:val="none" w:sz="0" w:space="0" w:color="auto"/>
      </w:divBdr>
    </w:div>
    <w:div w:id="30232096">
      <w:bodyDiv w:val="1"/>
      <w:marLeft w:val="0"/>
      <w:marRight w:val="0"/>
      <w:marTop w:val="0"/>
      <w:marBottom w:val="0"/>
      <w:divBdr>
        <w:top w:val="none" w:sz="0" w:space="0" w:color="auto"/>
        <w:left w:val="none" w:sz="0" w:space="0" w:color="auto"/>
        <w:bottom w:val="none" w:sz="0" w:space="0" w:color="auto"/>
        <w:right w:val="none" w:sz="0" w:space="0" w:color="auto"/>
      </w:divBdr>
    </w:div>
    <w:div w:id="30888215">
      <w:bodyDiv w:val="1"/>
      <w:marLeft w:val="0"/>
      <w:marRight w:val="0"/>
      <w:marTop w:val="0"/>
      <w:marBottom w:val="0"/>
      <w:divBdr>
        <w:top w:val="none" w:sz="0" w:space="0" w:color="auto"/>
        <w:left w:val="none" w:sz="0" w:space="0" w:color="auto"/>
        <w:bottom w:val="none" w:sz="0" w:space="0" w:color="auto"/>
        <w:right w:val="none" w:sz="0" w:space="0" w:color="auto"/>
      </w:divBdr>
    </w:div>
    <w:div w:id="30963225">
      <w:bodyDiv w:val="1"/>
      <w:marLeft w:val="0"/>
      <w:marRight w:val="0"/>
      <w:marTop w:val="0"/>
      <w:marBottom w:val="0"/>
      <w:divBdr>
        <w:top w:val="none" w:sz="0" w:space="0" w:color="auto"/>
        <w:left w:val="none" w:sz="0" w:space="0" w:color="auto"/>
        <w:bottom w:val="none" w:sz="0" w:space="0" w:color="auto"/>
        <w:right w:val="none" w:sz="0" w:space="0" w:color="auto"/>
      </w:divBdr>
    </w:div>
    <w:div w:id="31343305">
      <w:bodyDiv w:val="1"/>
      <w:marLeft w:val="0"/>
      <w:marRight w:val="0"/>
      <w:marTop w:val="0"/>
      <w:marBottom w:val="0"/>
      <w:divBdr>
        <w:top w:val="none" w:sz="0" w:space="0" w:color="auto"/>
        <w:left w:val="none" w:sz="0" w:space="0" w:color="auto"/>
        <w:bottom w:val="none" w:sz="0" w:space="0" w:color="auto"/>
        <w:right w:val="none" w:sz="0" w:space="0" w:color="auto"/>
      </w:divBdr>
    </w:div>
    <w:div w:id="31345741">
      <w:bodyDiv w:val="1"/>
      <w:marLeft w:val="0"/>
      <w:marRight w:val="0"/>
      <w:marTop w:val="0"/>
      <w:marBottom w:val="0"/>
      <w:divBdr>
        <w:top w:val="none" w:sz="0" w:space="0" w:color="auto"/>
        <w:left w:val="none" w:sz="0" w:space="0" w:color="auto"/>
        <w:bottom w:val="none" w:sz="0" w:space="0" w:color="auto"/>
        <w:right w:val="none" w:sz="0" w:space="0" w:color="auto"/>
      </w:divBdr>
    </w:div>
    <w:div w:id="32115523">
      <w:bodyDiv w:val="1"/>
      <w:marLeft w:val="0"/>
      <w:marRight w:val="0"/>
      <w:marTop w:val="0"/>
      <w:marBottom w:val="0"/>
      <w:divBdr>
        <w:top w:val="none" w:sz="0" w:space="0" w:color="auto"/>
        <w:left w:val="none" w:sz="0" w:space="0" w:color="auto"/>
        <w:bottom w:val="none" w:sz="0" w:space="0" w:color="auto"/>
        <w:right w:val="none" w:sz="0" w:space="0" w:color="auto"/>
      </w:divBdr>
    </w:div>
    <w:div w:id="32849627">
      <w:bodyDiv w:val="1"/>
      <w:marLeft w:val="0"/>
      <w:marRight w:val="0"/>
      <w:marTop w:val="0"/>
      <w:marBottom w:val="0"/>
      <w:divBdr>
        <w:top w:val="none" w:sz="0" w:space="0" w:color="auto"/>
        <w:left w:val="none" w:sz="0" w:space="0" w:color="auto"/>
        <w:bottom w:val="none" w:sz="0" w:space="0" w:color="auto"/>
        <w:right w:val="none" w:sz="0" w:space="0" w:color="auto"/>
      </w:divBdr>
    </w:div>
    <w:div w:id="32926914">
      <w:bodyDiv w:val="1"/>
      <w:marLeft w:val="0"/>
      <w:marRight w:val="0"/>
      <w:marTop w:val="0"/>
      <w:marBottom w:val="0"/>
      <w:divBdr>
        <w:top w:val="none" w:sz="0" w:space="0" w:color="auto"/>
        <w:left w:val="none" w:sz="0" w:space="0" w:color="auto"/>
        <w:bottom w:val="none" w:sz="0" w:space="0" w:color="auto"/>
        <w:right w:val="none" w:sz="0" w:space="0" w:color="auto"/>
      </w:divBdr>
    </w:div>
    <w:div w:id="33235982">
      <w:bodyDiv w:val="1"/>
      <w:marLeft w:val="0"/>
      <w:marRight w:val="0"/>
      <w:marTop w:val="0"/>
      <w:marBottom w:val="0"/>
      <w:divBdr>
        <w:top w:val="none" w:sz="0" w:space="0" w:color="auto"/>
        <w:left w:val="none" w:sz="0" w:space="0" w:color="auto"/>
        <w:bottom w:val="none" w:sz="0" w:space="0" w:color="auto"/>
        <w:right w:val="none" w:sz="0" w:space="0" w:color="auto"/>
      </w:divBdr>
    </w:div>
    <w:div w:id="33236791">
      <w:bodyDiv w:val="1"/>
      <w:marLeft w:val="0"/>
      <w:marRight w:val="0"/>
      <w:marTop w:val="0"/>
      <w:marBottom w:val="0"/>
      <w:divBdr>
        <w:top w:val="none" w:sz="0" w:space="0" w:color="auto"/>
        <w:left w:val="none" w:sz="0" w:space="0" w:color="auto"/>
        <w:bottom w:val="none" w:sz="0" w:space="0" w:color="auto"/>
        <w:right w:val="none" w:sz="0" w:space="0" w:color="auto"/>
      </w:divBdr>
    </w:div>
    <w:div w:id="33313057">
      <w:bodyDiv w:val="1"/>
      <w:marLeft w:val="0"/>
      <w:marRight w:val="0"/>
      <w:marTop w:val="0"/>
      <w:marBottom w:val="0"/>
      <w:divBdr>
        <w:top w:val="none" w:sz="0" w:space="0" w:color="auto"/>
        <w:left w:val="none" w:sz="0" w:space="0" w:color="auto"/>
        <w:bottom w:val="none" w:sz="0" w:space="0" w:color="auto"/>
        <w:right w:val="none" w:sz="0" w:space="0" w:color="auto"/>
      </w:divBdr>
    </w:div>
    <w:div w:id="33847109">
      <w:bodyDiv w:val="1"/>
      <w:marLeft w:val="0"/>
      <w:marRight w:val="0"/>
      <w:marTop w:val="0"/>
      <w:marBottom w:val="0"/>
      <w:divBdr>
        <w:top w:val="none" w:sz="0" w:space="0" w:color="auto"/>
        <w:left w:val="none" w:sz="0" w:space="0" w:color="auto"/>
        <w:bottom w:val="none" w:sz="0" w:space="0" w:color="auto"/>
        <w:right w:val="none" w:sz="0" w:space="0" w:color="auto"/>
      </w:divBdr>
    </w:div>
    <w:div w:id="34156885">
      <w:bodyDiv w:val="1"/>
      <w:marLeft w:val="0"/>
      <w:marRight w:val="0"/>
      <w:marTop w:val="0"/>
      <w:marBottom w:val="0"/>
      <w:divBdr>
        <w:top w:val="none" w:sz="0" w:space="0" w:color="auto"/>
        <w:left w:val="none" w:sz="0" w:space="0" w:color="auto"/>
        <w:bottom w:val="none" w:sz="0" w:space="0" w:color="auto"/>
        <w:right w:val="none" w:sz="0" w:space="0" w:color="auto"/>
      </w:divBdr>
    </w:div>
    <w:div w:id="34232197">
      <w:bodyDiv w:val="1"/>
      <w:marLeft w:val="0"/>
      <w:marRight w:val="0"/>
      <w:marTop w:val="0"/>
      <w:marBottom w:val="0"/>
      <w:divBdr>
        <w:top w:val="none" w:sz="0" w:space="0" w:color="auto"/>
        <w:left w:val="none" w:sz="0" w:space="0" w:color="auto"/>
        <w:bottom w:val="none" w:sz="0" w:space="0" w:color="auto"/>
        <w:right w:val="none" w:sz="0" w:space="0" w:color="auto"/>
      </w:divBdr>
    </w:div>
    <w:div w:id="34355871">
      <w:bodyDiv w:val="1"/>
      <w:marLeft w:val="0"/>
      <w:marRight w:val="0"/>
      <w:marTop w:val="0"/>
      <w:marBottom w:val="0"/>
      <w:divBdr>
        <w:top w:val="none" w:sz="0" w:space="0" w:color="auto"/>
        <w:left w:val="none" w:sz="0" w:space="0" w:color="auto"/>
        <w:bottom w:val="none" w:sz="0" w:space="0" w:color="auto"/>
        <w:right w:val="none" w:sz="0" w:space="0" w:color="auto"/>
      </w:divBdr>
    </w:div>
    <w:div w:id="34700904">
      <w:bodyDiv w:val="1"/>
      <w:marLeft w:val="0"/>
      <w:marRight w:val="0"/>
      <w:marTop w:val="0"/>
      <w:marBottom w:val="0"/>
      <w:divBdr>
        <w:top w:val="none" w:sz="0" w:space="0" w:color="auto"/>
        <w:left w:val="none" w:sz="0" w:space="0" w:color="auto"/>
        <w:bottom w:val="none" w:sz="0" w:space="0" w:color="auto"/>
        <w:right w:val="none" w:sz="0" w:space="0" w:color="auto"/>
      </w:divBdr>
    </w:div>
    <w:div w:id="35782718">
      <w:bodyDiv w:val="1"/>
      <w:marLeft w:val="0"/>
      <w:marRight w:val="0"/>
      <w:marTop w:val="0"/>
      <w:marBottom w:val="0"/>
      <w:divBdr>
        <w:top w:val="none" w:sz="0" w:space="0" w:color="auto"/>
        <w:left w:val="none" w:sz="0" w:space="0" w:color="auto"/>
        <w:bottom w:val="none" w:sz="0" w:space="0" w:color="auto"/>
        <w:right w:val="none" w:sz="0" w:space="0" w:color="auto"/>
      </w:divBdr>
    </w:div>
    <w:div w:id="36128136">
      <w:bodyDiv w:val="1"/>
      <w:marLeft w:val="0"/>
      <w:marRight w:val="0"/>
      <w:marTop w:val="0"/>
      <w:marBottom w:val="0"/>
      <w:divBdr>
        <w:top w:val="none" w:sz="0" w:space="0" w:color="auto"/>
        <w:left w:val="none" w:sz="0" w:space="0" w:color="auto"/>
        <w:bottom w:val="none" w:sz="0" w:space="0" w:color="auto"/>
        <w:right w:val="none" w:sz="0" w:space="0" w:color="auto"/>
      </w:divBdr>
    </w:div>
    <w:div w:id="36130739">
      <w:bodyDiv w:val="1"/>
      <w:marLeft w:val="0"/>
      <w:marRight w:val="0"/>
      <w:marTop w:val="0"/>
      <w:marBottom w:val="0"/>
      <w:divBdr>
        <w:top w:val="none" w:sz="0" w:space="0" w:color="auto"/>
        <w:left w:val="none" w:sz="0" w:space="0" w:color="auto"/>
        <w:bottom w:val="none" w:sz="0" w:space="0" w:color="auto"/>
        <w:right w:val="none" w:sz="0" w:space="0" w:color="auto"/>
      </w:divBdr>
    </w:div>
    <w:div w:id="36244277">
      <w:bodyDiv w:val="1"/>
      <w:marLeft w:val="0"/>
      <w:marRight w:val="0"/>
      <w:marTop w:val="0"/>
      <w:marBottom w:val="0"/>
      <w:divBdr>
        <w:top w:val="none" w:sz="0" w:space="0" w:color="auto"/>
        <w:left w:val="none" w:sz="0" w:space="0" w:color="auto"/>
        <w:bottom w:val="none" w:sz="0" w:space="0" w:color="auto"/>
        <w:right w:val="none" w:sz="0" w:space="0" w:color="auto"/>
      </w:divBdr>
    </w:div>
    <w:div w:id="36316173">
      <w:bodyDiv w:val="1"/>
      <w:marLeft w:val="0"/>
      <w:marRight w:val="0"/>
      <w:marTop w:val="0"/>
      <w:marBottom w:val="0"/>
      <w:divBdr>
        <w:top w:val="none" w:sz="0" w:space="0" w:color="auto"/>
        <w:left w:val="none" w:sz="0" w:space="0" w:color="auto"/>
        <w:bottom w:val="none" w:sz="0" w:space="0" w:color="auto"/>
        <w:right w:val="none" w:sz="0" w:space="0" w:color="auto"/>
      </w:divBdr>
    </w:div>
    <w:div w:id="36320289">
      <w:bodyDiv w:val="1"/>
      <w:marLeft w:val="0"/>
      <w:marRight w:val="0"/>
      <w:marTop w:val="0"/>
      <w:marBottom w:val="0"/>
      <w:divBdr>
        <w:top w:val="none" w:sz="0" w:space="0" w:color="auto"/>
        <w:left w:val="none" w:sz="0" w:space="0" w:color="auto"/>
        <w:bottom w:val="none" w:sz="0" w:space="0" w:color="auto"/>
        <w:right w:val="none" w:sz="0" w:space="0" w:color="auto"/>
      </w:divBdr>
    </w:div>
    <w:div w:id="37169662">
      <w:bodyDiv w:val="1"/>
      <w:marLeft w:val="0"/>
      <w:marRight w:val="0"/>
      <w:marTop w:val="0"/>
      <w:marBottom w:val="0"/>
      <w:divBdr>
        <w:top w:val="none" w:sz="0" w:space="0" w:color="auto"/>
        <w:left w:val="none" w:sz="0" w:space="0" w:color="auto"/>
        <w:bottom w:val="none" w:sz="0" w:space="0" w:color="auto"/>
        <w:right w:val="none" w:sz="0" w:space="0" w:color="auto"/>
      </w:divBdr>
    </w:div>
    <w:div w:id="37557718">
      <w:bodyDiv w:val="1"/>
      <w:marLeft w:val="0"/>
      <w:marRight w:val="0"/>
      <w:marTop w:val="0"/>
      <w:marBottom w:val="0"/>
      <w:divBdr>
        <w:top w:val="none" w:sz="0" w:space="0" w:color="auto"/>
        <w:left w:val="none" w:sz="0" w:space="0" w:color="auto"/>
        <w:bottom w:val="none" w:sz="0" w:space="0" w:color="auto"/>
        <w:right w:val="none" w:sz="0" w:space="0" w:color="auto"/>
      </w:divBdr>
    </w:div>
    <w:div w:id="38091038">
      <w:bodyDiv w:val="1"/>
      <w:marLeft w:val="0"/>
      <w:marRight w:val="0"/>
      <w:marTop w:val="0"/>
      <w:marBottom w:val="0"/>
      <w:divBdr>
        <w:top w:val="none" w:sz="0" w:space="0" w:color="auto"/>
        <w:left w:val="none" w:sz="0" w:space="0" w:color="auto"/>
        <w:bottom w:val="none" w:sz="0" w:space="0" w:color="auto"/>
        <w:right w:val="none" w:sz="0" w:space="0" w:color="auto"/>
      </w:divBdr>
    </w:div>
    <w:div w:id="38214518">
      <w:bodyDiv w:val="1"/>
      <w:marLeft w:val="0"/>
      <w:marRight w:val="0"/>
      <w:marTop w:val="0"/>
      <w:marBottom w:val="0"/>
      <w:divBdr>
        <w:top w:val="none" w:sz="0" w:space="0" w:color="auto"/>
        <w:left w:val="none" w:sz="0" w:space="0" w:color="auto"/>
        <w:bottom w:val="none" w:sz="0" w:space="0" w:color="auto"/>
        <w:right w:val="none" w:sz="0" w:space="0" w:color="auto"/>
      </w:divBdr>
    </w:div>
    <w:div w:id="38555675">
      <w:bodyDiv w:val="1"/>
      <w:marLeft w:val="0"/>
      <w:marRight w:val="0"/>
      <w:marTop w:val="0"/>
      <w:marBottom w:val="0"/>
      <w:divBdr>
        <w:top w:val="none" w:sz="0" w:space="0" w:color="auto"/>
        <w:left w:val="none" w:sz="0" w:space="0" w:color="auto"/>
        <w:bottom w:val="none" w:sz="0" w:space="0" w:color="auto"/>
        <w:right w:val="none" w:sz="0" w:space="0" w:color="auto"/>
      </w:divBdr>
    </w:div>
    <w:div w:id="38674976">
      <w:bodyDiv w:val="1"/>
      <w:marLeft w:val="0"/>
      <w:marRight w:val="0"/>
      <w:marTop w:val="0"/>
      <w:marBottom w:val="0"/>
      <w:divBdr>
        <w:top w:val="none" w:sz="0" w:space="0" w:color="auto"/>
        <w:left w:val="none" w:sz="0" w:space="0" w:color="auto"/>
        <w:bottom w:val="none" w:sz="0" w:space="0" w:color="auto"/>
        <w:right w:val="none" w:sz="0" w:space="0" w:color="auto"/>
      </w:divBdr>
    </w:div>
    <w:div w:id="38894144">
      <w:bodyDiv w:val="1"/>
      <w:marLeft w:val="0"/>
      <w:marRight w:val="0"/>
      <w:marTop w:val="0"/>
      <w:marBottom w:val="0"/>
      <w:divBdr>
        <w:top w:val="none" w:sz="0" w:space="0" w:color="auto"/>
        <w:left w:val="none" w:sz="0" w:space="0" w:color="auto"/>
        <w:bottom w:val="none" w:sz="0" w:space="0" w:color="auto"/>
        <w:right w:val="none" w:sz="0" w:space="0" w:color="auto"/>
      </w:divBdr>
    </w:div>
    <w:div w:id="38941090">
      <w:bodyDiv w:val="1"/>
      <w:marLeft w:val="0"/>
      <w:marRight w:val="0"/>
      <w:marTop w:val="0"/>
      <w:marBottom w:val="0"/>
      <w:divBdr>
        <w:top w:val="none" w:sz="0" w:space="0" w:color="auto"/>
        <w:left w:val="none" w:sz="0" w:space="0" w:color="auto"/>
        <w:bottom w:val="none" w:sz="0" w:space="0" w:color="auto"/>
        <w:right w:val="none" w:sz="0" w:space="0" w:color="auto"/>
      </w:divBdr>
    </w:div>
    <w:div w:id="39476835">
      <w:bodyDiv w:val="1"/>
      <w:marLeft w:val="0"/>
      <w:marRight w:val="0"/>
      <w:marTop w:val="0"/>
      <w:marBottom w:val="0"/>
      <w:divBdr>
        <w:top w:val="none" w:sz="0" w:space="0" w:color="auto"/>
        <w:left w:val="none" w:sz="0" w:space="0" w:color="auto"/>
        <w:bottom w:val="none" w:sz="0" w:space="0" w:color="auto"/>
        <w:right w:val="none" w:sz="0" w:space="0" w:color="auto"/>
      </w:divBdr>
    </w:div>
    <w:div w:id="39478051">
      <w:bodyDiv w:val="1"/>
      <w:marLeft w:val="0"/>
      <w:marRight w:val="0"/>
      <w:marTop w:val="0"/>
      <w:marBottom w:val="0"/>
      <w:divBdr>
        <w:top w:val="none" w:sz="0" w:space="0" w:color="auto"/>
        <w:left w:val="none" w:sz="0" w:space="0" w:color="auto"/>
        <w:bottom w:val="none" w:sz="0" w:space="0" w:color="auto"/>
        <w:right w:val="none" w:sz="0" w:space="0" w:color="auto"/>
      </w:divBdr>
    </w:div>
    <w:div w:id="39479468">
      <w:bodyDiv w:val="1"/>
      <w:marLeft w:val="0"/>
      <w:marRight w:val="0"/>
      <w:marTop w:val="0"/>
      <w:marBottom w:val="0"/>
      <w:divBdr>
        <w:top w:val="none" w:sz="0" w:space="0" w:color="auto"/>
        <w:left w:val="none" w:sz="0" w:space="0" w:color="auto"/>
        <w:bottom w:val="none" w:sz="0" w:space="0" w:color="auto"/>
        <w:right w:val="none" w:sz="0" w:space="0" w:color="auto"/>
      </w:divBdr>
    </w:div>
    <w:div w:id="39746864">
      <w:bodyDiv w:val="1"/>
      <w:marLeft w:val="0"/>
      <w:marRight w:val="0"/>
      <w:marTop w:val="0"/>
      <w:marBottom w:val="0"/>
      <w:divBdr>
        <w:top w:val="none" w:sz="0" w:space="0" w:color="auto"/>
        <w:left w:val="none" w:sz="0" w:space="0" w:color="auto"/>
        <w:bottom w:val="none" w:sz="0" w:space="0" w:color="auto"/>
        <w:right w:val="none" w:sz="0" w:space="0" w:color="auto"/>
      </w:divBdr>
    </w:div>
    <w:div w:id="39864364">
      <w:bodyDiv w:val="1"/>
      <w:marLeft w:val="0"/>
      <w:marRight w:val="0"/>
      <w:marTop w:val="0"/>
      <w:marBottom w:val="0"/>
      <w:divBdr>
        <w:top w:val="none" w:sz="0" w:space="0" w:color="auto"/>
        <w:left w:val="none" w:sz="0" w:space="0" w:color="auto"/>
        <w:bottom w:val="none" w:sz="0" w:space="0" w:color="auto"/>
        <w:right w:val="none" w:sz="0" w:space="0" w:color="auto"/>
      </w:divBdr>
    </w:div>
    <w:div w:id="40326061">
      <w:bodyDiv w:val="1"/>
      <w:marLeft w:val="0"/>
      <w:marRight w:val="0"/>
      <w:marTop w:val="0"/>
      <w:marBottom w:val="0"/>
      <w:divBdr>
        <w:top w:val="none" w:sz="0" w:space="0" w:color="auto"/>
        <w:left w:val="none" w:sz="0" w:space="0" w:color="auto"/>
        <w:bottom w:val="none" w:sz="0" w:space="0" w:color="auto"/>
        <w:right w:val="none" w:sz="0" w:space="0" w:color="auto"/>
      </w:divBdr>
    </w:div>
    <w:div w:id="40398960">
      <w:bodyDiv w:val="1"/>
      <w:marLeft w:val="0"/>
      <w:marRight w:val="0"/>
      <w:marTop w:val="0"/>
      <w:marBottom w:val="0"/>
      <w:divBdr>
        <w:top w:val="none" w:sz="0" w:space="0" w:color="auto"/>
        <w:left w:val="none" w:sz="0" w:space="0" w:color="auto"/>
        <w:bottom w:val="none" w:sz="0" w:space="0" w:color="auto"/>
        <w:right w:val="none" w:sz="0" w:space="0" w:color="auto"/>
      </w:divBdr>
    </w:div>
    <w:div w:id="40440949">
      <w:bodyDiv w:val="1"/>
      <w:marLeft w:val="0"/>
      <w:marRight w:val="0"/>
      <w:marTop w:val="0"/>
      <w:marBottom w:val="0"/>
      <w:divBdr>
        <w:top w:val="none" w:sz="0" w:space="0" w:color="auto"/>
        <w:left w:val="none" w:sz="0" w:space="0" w:color="auto"/>
        <w:bottom w:val="none" w:sz="0" w:space="0" w:color="auto"/>
        <w:right w:val="none" w:sz="0" w:space="0" w:color="auto"/>
      </w:divBdr>
    </w:div>
    <w:div w:id="40910542">
      <w:bodyDiv w:val="1"/>
      <w:marLeft w:val="0"/>
      <w:marRight w:val="0"/>
      <w:marTop w:val="0"/>
      <w:marBottom w:val="0"/>
      <w:divBdr>
        <w:top w:val="none" w:sz="0" w:space="0" w:color="auto"/>
        <w:left w:val="none" w:sz="0" w:space="0" w:color="auto"/>
        <w:bottom w:val="none" w:sz="0" w:space="0" w:color="auto"/>
        <w:right w:val="none" w:sz="0" w:space="0" w:color="auto"/>
      </w:divBdr>
    </w:div>
    <w:div w:id="40983527">
      <w:bodyDiv w:val="1"/>
      <w:marLeft w:val="0"/>
      <w:marRight w:val="0"/>
      <w:marTop w:val="0"/>
      <w:marBottom w:val="0"/>
      <w:divBdr>
        <w:top w:val="none" w:sz="0" w:space="0" w:color="auto"/>
        <w:left w:val="none" w:sz="0" w:space="0" w:color="auto"/>
        <w:bottom w:val="none" w:sz="0" w:space="0" w:color="auto"/>
        <w:right w:val="none" w:sz="0" w:space="0" w:color="auto"/>
      </w:divBdr>
    </w:div>
    <w:div w:id="41251464">
      <w:bodyDiv w:val="1"/>
      <w:marLeft w:val="0"/>
      <w:marRight w:val="0"/>
      <w:marTop w:val="0"/>
      <w:marBottom w:val="0"/>
      <w:divBdr>
        <w:top w:val="none" w:sz="0" w:space="0" w:color="auto"/>
        <w:left w:val="none" w:sz="0" w:space="0" w:color="auto"/>
        <w:bottom w:val="none" w:sz="0" w:space="0" w:color="auto"/>
        <w:right w:val="none" w:sz="0" w:space="0" w:color="auto"/>
      </w:divBdr>
    </w:div>
    <w:div w:id="41751199">
      <w:bodyDiv w:val="1"/>
      <w:marLeft w:val="0"/>
      <w:marRight w:val="0"/>
      <w:marTop w:val="0"/>
      <w:marBottom w:val="0"/>
      <w:divBdr>
        <w:top w:val="none" w:sz="0" w:space="0" w:color="auto"/>
        <w:left w:val="none" w:sz="0" w:space="0" w:color="auto"/>
        <w:bottom w:val="none" w:sz="0" w:space="0" w:color="auto"/>
        <w:right w:val="none" w:sz="0" w:space="0" w:color="auto"/>
      </w:divBdr>
    </w:div>
    <w:div w:id="41754714">
      <w:bodyDiv w:val="1"/>
      <w:marLeft w:val="0"/>
      <w:marRight w:val="0"/>
      <w:marTop w:val="0"/>
      <w:marBottom w:val="0"/>
      <w:divBdr>
        <w:top w:val="none" w:sz="0" w:space="0" w:color="auto"/>
        <w:left w:val="none" w:sz="0" w:space="0" w:color="auto"/>
        <w:bottom w:val="none" w:sz="0" w:space="0" w:color="auto"/>
        <w:right w:val="none" w:sz="0" w:space="0" w:color="auto"/>
      </w:divBdr>
    </w:div>
    <w:div w:id="41953363">
      <w:bodyDiv w:val="1"/>
      <w:marLeft w:val="0"/>
      <w:marRight w:val="0"/>
      <w:marTop w:val="0"/>
      <w:marBottom w:val="0"/>
      <w:divBdr>
        <w:top w:val="none" w:sz="0" w:space="0" w:color="auto"/>
        <w:left w:val="none" w:sz="0" w:space="0" w:color="auto"/>
        <w:bottom w:val="none" w:sz="0" w:space="0" w:color="auto"/>
        <w:right w:val="none" w:sz="0" w:space="0" w:color="auto"/>
      </w:divBdr>
    </w:div>
    <w:div w:id="42145653">
      <w:bodyDiv w:val="1"/>
      <w:marLeft w:val="0"/>
      <w:marRight w:val="0"/>
      <w:marTop w:val="0"/>
      <w:marBottom w:val="0"/>
      <w:divBdr>
        <w:top w:val="none" w:sz="0" w:space="0" w:color="auto"/>
        <w:left w:val="none" w:sz="0" w:space="0" w:color="auto"/>
        <w:bottom w:val="none" w:sz="0" w:space="0" w:color="auto"/>
        <w:right w:val="none" w:sz="0" w:space="0" w:color="auto"/>
      </w:divBdr>
    </w:div>
    <w:div w:id="42217381">
      <w:bodyDiv w:val="1"/>
      <w:marLeft w:val="0"/>
      <w:marRight w:val="0"/>
      <w:marTop w:val="0"/>
      <w:marBottom w:val="0"/>
      <w:divBdr>
        <w:top w:val="none" w:sz="0" w:space="0" w:color="auto"/>
        <w:left w:val="none" w:sz="0" w:space="0" w:color="auto"/>
        <w:bottom w:val="none" w:sz="0" w:space="0" w:color="auto"/>
        <w:right w:val="none" w:sz="0" w:space="0" w:color="auto"/>
      </w:divBdr>
    </w:div>
    <w:div w:id="42367385">
      <w:bodyDiv w:val="1"/>
      <w:marLeft w:val="0"/>
      <w:marRight w:val="0"/>
      <w:marTop w:val="0"/>
      <w:marBottom w:val="0"/>
      <w:divBdr>
        <w:top w:val="none" w:sz="0" w:space="0" w:color="auto"/>
        <w:left w:val="none" w:sz="0" w:space="0" w:color="auto"/>
        <w:bottom w:val="none" w:sz="0" w:space="0" w:color="auto"/>
        <w:right w:val="none" w:sz="0" w:space="0" w:color="auto"/>
      </w:divBdr>
    </w:div>
    <w:div w:id="42607250">
      <w:bodyDiv w:val="1"/>
      <w:marLeft w:val="0"/>
      <w:marRight w:val="0"/>
      <w:marTop w:val="0"/>
      <w:marBottom w:val="0"/>
      <w:divBdr>
        <w:top w:val="none" w:sz="0" w:space="0" w:color="auto"/>
        <w:left w:val="none" w:sz="0" w:space="0" w:color="auto"/>
        <w:bottom w:val="none" w:sz="0" w:space="0" w:color="auto"/>
        <w:right w:val="none" w:sz="0" w:space="0" w:color="auto"/>
      </w:divBdr>
    </w:div>
    <w:div w:id="43414905">
      <w:bodyDiv w:val="1"/>
      <w:marLeft w:val="0"/>
      <w:marRight w:val="0"/>
      <w:marTop w:val="0"/>
      <w:marBottom w:val="0"/>
      <w:divBdr>
        <w:top w:val="none" w:sz="0" w:space="0" w:color="auto"/>
        <w:left w:val="none" w:sz="0" w:space="0" w:color="auto"/>
        <w:bottom w:val="none" w:sz="0" w:space="0" w:color="auto"/>
        <w:right w:val="none" w:sz="0" w:space="0" w:color="auto"/>
      </w:divBdr>
    </w:div>
    <w:div w:id="43526570">
      <w:bodyDiv w:val="1"/>
      <w:marLeft w:val="0"/>
      <w:marRight w:val="0"/>
      <w:marTop w:val="0"/>
      <w:marBottom w:val="0"/>
      <w:divBdr>
        <w:top w:val="none" w:sz="0" w:space="0" w:color="auto"/>
        <w:left w:val="none" w:sz="0" w:space="0" w:color="auto"/>
        <w:bottom w:val="none" w:sz="0" w:space="0" w:color="auto"/>
        <w:right w:val="none" w:sz="0" w:space="0" w:color="auto"/>
      </w:divBdr>
    </w:div>
    <w:div w:id="43868360">
      <w:bodyDiv w:val="1"/>
      <w:marLeft w:val="0"/>
      <w:marRight w:val="0"/>
      <w:marTop w:val="0"/>
      <w:marBottom w:val="0"/>
      <w:divBdr>
        <w:top w:val="none" w:sz="0" w:space="0" w:color="auto"/>
        <w:left w:val="none" w:sz="0" w:space="0" w:color="auto"/>
        <w:bottom w:val="none" w:sz="0" w:space="0" w:color="auto"/>
        <w:right w:val="none" w:sz="0" w:space="0" w:color="auto"/>
      </w:divBdr>
    </w:div>
    <w:div w:id="44070330">
      <w:bodyDiv w:val="1"/>
      <w:marLeft w:val="0"/>
      <w:marRight w:val="0"/>
      <w:marTop w:val="0"/>
      <w:marBottom w:val="0"/>
      <w:divBdr>
        <w:top w:val="none" w:sz="0" w:space="0" w:color="auto"/>
        <w:left w:val="none" w:sz="0" w:space="0" w:color="auto"/>
        <w:bottom w:val="none" w:sz="0" w:space="0" w:color="auto"/>
        <w:right w:val="none" w:sz="0" w:space="0" w:color="auto"/>
      </w:divBdr>
    </w:div>
    <w:div w:id="44528946">
      <w:bodyDiv w:val="1"/>
      <w:marLeft w:val="0"/>
      <w:marRight w:val="0"/>
      <w:marTop w:val="0"/>
      <w:marBottom w:val="0"/>
      <w:divBdr>
        <w:top w:val="none" w:sz="0" w:space="0" w:color="auto"/>
        <w:left w:val="none" w:sz="0" w:space="0" w:color="auto"/>
        <w:bottom w:val="none" w:sz="0" w:space="0" w:color="auto"/>
        <w:right w:val="none" w:sz="0" w:space="0" w:color="auto"/>
      </w:divBdr>
    </w:div>
    <w:div w:id="44836495">
      <w:bodyDiv w:val="1"/>
      <w:marLeft w:val="0"/>
      <w:marRight w:val="0"/>
      <w:marTop w:val="0"/>
      <w:marBottom w:val="0"/>
      <w:divBdr>
        <w:top w:val="none" w:sz="0" w:space="0" w:color="auto"/>
        <w:left w:val="none" w:sz="0" w:space="0" w:color="auto"/>
        <w:bottom w:val="none" w:sz="0" w:space="0" w:color="auto"/>
        <w:right w:val="none" w:sz="0" w:space="0" w:color="auto"/>
      </w:divBdr>
    </w:div>
    <w:div w:id="45031562">
      <w:bodyDiv w:val="1"/>
      <w:marLeft w:val="0"/>
      <w:marRight w:val="0"/>
      <w:marTop w:val="0"/>
      <w:marBottom w:val="0"/>
      <w:divBdr>
        <w:top w:val="none" w:sz="0" w:space="0" w:color="auto"/>
        <w:left w:val="none" w:sz="0" w:space="0" w:color="auto"/>
        <w:bottom w:val="none" w:sz="0" w:space="0" w:color="auto"/>
        <w:right w:val="none" w:sz="0" w:space="0" w:color="auto"/>
      </w:divBdr>
    </w:div>
    <w:div w:id="45111612">
      <w:bodyDiv w:val="1"/>
      <w:marLeft w:val="0"/>
      <w:marRight w:val="0"/>
      <w:marTop w:val="0"/>
      <w:marBottom w:val="0"/>
      <w:divBdr>
        <w:top w:val="none" w:sz="0" w:space="0" w:color="auto"/>
        <w:left w:val="none" w:sz="0" w:space="0" w:color="auto"/>
        <w:bottom w:val="none" w:sz="0" w:space="0" w:color="auto"/>
        <w:right w:val="none" w:sz="0" w:space="0" w:color="auto"/>
      </w:divBdr>
    </w:div>
    <w:div w:id="45304161">
      <w:bodyDiv w:val="1"/>
      <w:marLeft w:val="0"/>
      <w:marRight w:val="0"/>
      <w:marTop w:val="0"/>
      <w:marBottom w:val="0"/>
      <w:divBdr>
        <w:top w:val="none" w:sz="0" w:space="0" w:color="auto"/>
        <w:left w:val="none" w:sz="0" w:space="0" w:color="auto"/>
        <w:bottom w:val="none" w:sz="0" w:space="0" w:color="auto"/>
        <w:right w:val="none" w:sz="0" w:space="0" w:color="auto"/>
      </w:divBdr>
    </w:div>
    <w:div w:id="45573180">
      <w:bodyDiv w:val="1"/>
      <w:marLeft w:val="0"/>
      <w:marRight w:val="0"/>
      <w:marTop w:val="0"/>
      <w:marBottom w:val="0"/>
      <w:divBdr>
        <w:top w:val="none" w:sz="0" w:space="0" w:color="auto"/>
        <w:left w:val="none" w:sz="0" w:space="0" w:color="auto"/>
        <w:bottom w:val="none" w:sz="0" w:space="0" w:color="auto"/>
        <w:right w:val="none" w:sz="0" w:space="0" w:color="auto"/>
      </w:divBdr>
    </w:div>
    <w:div w:id="45767574">
      <w:bodyDiv w:val="1"/>
      <w:marLeft w:val="0"/>
      <w:marRight w:val="0"/>
      <w:marTop w:val="0"/>
      <w:marBottom w:val="0"/>
      <w:divBdr>
        <w:top w:val="none" w:sz="0" w:space="0" w:color="auto"/>
        <w:left w:val="none" w:sz="0" w:space="0" w:color="auto"/>
        <w:bottom w:val="none" w:sz="0" w:space="0" w:color="auto"/>
        <w:right w:val="none" w:sz="0" w:space="0" w:color="auto"/>
      </w:divBdr>
    </w:div>
    <w:div w:id="46027312">
      <w:bodyDiv w:val="1"/>
      <w:marLeft w:val="0"/>
      <w:marRight w:val="0"/>
      <w:marTop w:val="0"/>
      <w:marBottom w:val="0"/>
      <w:divBdr>
        <w:top w:val="none" w:sz="0" w:space="0" w:color="auto"/>
        <w:left w:val="none" w:sz="0" w:space="0" w:color="auto"/>
        <w:bottom w:val="none" w:sz="0" w:space="0" w:color="auto"/>
        <w:right w:val="none" w:sz="0" w:space="0" w:color="auto"/>
      </w:divBdr>
    </w:div>
    <w:div w:id="46613329">
      <w:bodyDiv w:val="1"/>
      <w:marLeft w:val="0"/>
      <w:marRight w:val="0"/>
      <w:marTop w:val="0"/>
      <w:marBottom w:val="0"/>
      <w:divBdr>
        <w:top w:val="none" w:sz="0" w:space="0" w:color="auto"/>
        <w:left w:val="none" w:sz="0" w:space="0" w:color="auto"/>
        <w:bottom w:val="none" w:sz="0" w:space="0" w:color="auto"/>
        <w:right w:val="none" w:sz="0" w:space="0" w:color="auto"/>
      </w:divBdr>
    </w:div>
    <w:div w:id="46729703">
      <w:bodyDiv w:val="1"/>
      <w:marLeft w:val="0"/>
      <w:marRight w:val="0"/>
      <w:marTop w:val="0"/>
      <w:marBottom w:val="0"/>
      <w:divBdr>
        <w:top w:val="none" w:sz="0" w:space="0" w:color="auto"/>
        <w:left w:val="none" w:sz="0" w:space="0" w:color="auto"/>
        <w:bottom w:val="none" w:sz="0" w:space="0" w:color="auto"/>
        <w:right w:val="none" w:sz="0" w:space="0" w:color="auto"/>
      </w:divBdr>
    </w:div>
    <w:div w:id="46801162">
      <w:bodyDiv w:val="1"/>
      <w:marLeft w:val="0"/>
      <w:marRight w:val="0"/>
      <w:marTop w:val="0"/>
      <w:marBottom w:val="0"/>
      <w:divBdr>
        <w:top w:val="none" w:sz="0" w:space="0" w:color="auto"/>
        <w:left w:val="none" w:sz="0" w:space="0" w:color="auto"/>
        <w:bottom w:val="none" w:sz="0" w:space="0" w:color="auto"/>
        <w:right w:val="none" w:sz="0" w:space="0" w:color="auto"/>
      </w:divBdr>
    </w:div>
    <w:div w:id="46804553">
      <w:bodyDiv w:val="1"/>
      <w:marLeft w:val="0"/>
      <w:marRight w:val="0"/>
      <w:marTop w:val="0"/>
      <w:marBottom w:val="0"/>
      <w:divBdr>
        <w:top w:val="none" w:sz="0" w:space="0" w:color="auto"/>
        <w:left w:val="none" w:sz="0" w:space="0" w:color="auto"/>
        <w:bottom w:val="none" w:sz="0" w:space="0" w:color="auto"/>
        <w:right w:val="none" w:sz="0" w:space="0" w:color="auto"/>
      </w:divBdr>
    </w:div>
    <w:div w:id="46878793">
      <w:bodyDiv w:val="1"/>
      <w:marLeft w:val="0"/>
      <w:marRight w:val="0"/>
      <w:marTop w:val="0"/>
      <w:marBottom w:val="0"/>
      <w:divBdr>
        <w:top w:val="none" w:sz="0" w:space="0" w:color="auto"/>
        <w:left w:val="none" w:sz="0" w:space="0" w:color="auto"/>
        <w:bottom w:val="none" w:sz="0" w:space="0" w:color="auto"/>
        <w:right w:val="none" w:sz="0" w:space="0" w:color="auto"/>
      </w:divBdr>
    </w:div>
    <w:div w:id="47144207">
      <w:bodyDiv w:val="1"/>
      <w:marLeft w:val="0"/>
      <w:marRight w:val="0"/>
      <w:marTop w:val="0"/>
      <w:marBottom w:val="0"/>
      <w:divBdr>
        <w:top w:val="none" w:sz="0" w:space="0" w:color="auto"/>
        <w:left w:val="none" w:sz="0" w:space="0" w:color="auto"/>
        <w:bottom w:val="none" w:sz="0" w:space="0" w:color="auto"/>
        <w:right w:val="none" w:sz="0" w:space="0" w:color="auto"/>
      </w:divBdr>
    </w:div>
    <w:div w:id="47188900">
      <w:bodyDiv w:val="1"/>
      <w:marLeft w:val="0"/>
      <w:marRight w:val="0"/>
      <w:marTop w:val="0"/>
      <w:marBottom w:val="0"/>
      <w:divBdr>
        <w:top w:val="none" w:sz="0" w:space="0" w:color="auto"/>
        <w:left w:val="none" w:sz="0" w:space="0" w:color="auto"/>
        <w:bottom w:val="none" w:sz="0" w:space="0" w:color="auto"/>
        <w:right w:val="none" w:sz="0" w:space="0" w:color="auto"/>
      </w:divBdr>
    </w:div>
    <w:div w:id="47189985">
      <w:bodyDiv w:val="1"/>
      <w:marLeft w:val="0"/>
      <w:marRight w:val="0"/>
      <w:marTop w:val="0"/>
      <w:marBottom w:val="0"/>
      <w:divBdr>
        <w:top w:val="none" w:sz="0" w:space="0" w:color="auto"/>
        <w:left w:val="none" w:sz="0" w:space="0" w:color="auto"/>
        <w:bottom w:val="none" w:sz="0" w:space="0" w:color="auto"/>
        <w:right w:val="none" w:sz="0" w:space="0" w:color="auto"/>
      </w:divBdr>
    </w:div>
    <w:div w:id="47414667">
      <w:bodyDiv w:val="1"/>
      <w:marLeft w:val="0"/>
      <w:marRight w:val="0"/>
      <w:marTop w:val="0"/>
      <w:marBottom w:val="0"/>
      <w:divBdr>
        <w:top w:val="none" w:sz="0" w:space="0" w:color="auto"/>
        <w:left w:val="none" w:sz="0" w:space="0" w:color="auto"/>
        <w:bottom w:val="none" w:sz="0" w:space="0" w:color="auto"/>
        <w:right w:val="none" w:sz="0" w:space="0" w:color="auto"/>
      </w:divBdr>
    </w:div>
    <w:div w:id="47610250">
      <w:bodyDiv w:val="1"/>
      <w:marLeft w:val="0"/>
      <w:marRight w:val="0"/>
      <w:marTop w:val="0"/>
      <w:marBottom w:val="0"/>
      <w:divBdr>
        <w:top w:val="none" w:sz="0" w:space="0" w:color="auto"/>
        <w:left w:val="none" w:sz="0" w:space="0" w:color="auto"/>
        <w:bottom w:val="none" w:sz="0" w:space="0" w:color="auto"/>
        <w:right w:val="none" w:sz="0" w:space="0" w:color="auto"/>
      </w:divBdr>
    </w:div>
    <w:div w:id="47727655">
      <w:bodyDiv w:val="1"/>
      <w:marLeft w:val="0"/>
      <w:marRight w:val="0"/>
      <w:marTop w:val="0"/>
      <w:marBottom w:val="0"/>
      <w:divBdr>
        <w:top w:val="none" w:sz="0" w:space="0" w:color="auto"/>
        <w:left w:val="none" w:sz="0" w:space="0" w:color="auto"/>
        <w:bottom w:val="none" w:sz="0" w:space="0" w:color="auto"/>
        <w:right w:val="none" w:sz="0" w:space="0" w:color="auto"/>
      </w:divBdr>
    </w:div>
    <w:div w:id="47997460">
      <w:bodyDiv w:val="1"/>
      <w:marLeft w:val="0"/>
      <w:marRight w:val="0"/>
      <w:marTop w:val="0"/>
      <w:marBottom w:val="0"/>
      <w:divBdr>
        <w:top w:val="none" w:sz="0" w:space="0" w:color="auto"/>
        <w:left w:val="none" w:sz="0" w:space="0" w:color="auto"/>
        <w:bottom w:val="none" w:sz="0" w:space="0" w:color="auto"/>
        <w:right w:val="none" w:sz="0" w:space="0" w:color="auto"/>
      </w:divBdr>
    </w:div>
    <w:div w:id="48234993">
      <w:bodyDiv w:val="1"/>
      <w:marLeft w:val="0"/>
      <w:marRight w:val="0"/>
      <w:marTop w:val="0"/>
      <w:marBottom w:val="0"/>
      <w:divBdr>
        <w:top w:val="none" w:sz="0" w:space="0" w:color="auto"/>
        <w:left w:val="none" w:sz="0" w:space="0" w:color="auto"/>
        <w:bottom w:val="none" w:sz="0" w:space="0" w:color="auto"/>
        <w:right w:val="none" w:sz="0" w:space="0" w:color="auto"/>
      </w:divBdr>
    </w:div>
    <w:div w:id="48505132">
      <w:bodyDiv w:val="1"/>
      <w:marLeft w:val="0"/>
      <w:marRight w:val="0"/>
      <w:marTop w:val="0"/>
      <w:marBottom w:val="0"/>
      <w:divBdr>
        <w:top w:val="none" w:sz="0" w:space="0" w:color="auto"/>
        <w:left w:val="none" w:sz="0" w:space="0" w:color="auto"/>
        <w:bottom w:val="none" w:sz="0" w:space="0" w:color="auto"/>
        <w:right w:val="none" w:sz="0" w:space="0" w:color="auto"/>
      </w:divBdr>
    </w:div>
    <w:div w:id="48578817">
      <w:bodyDiv w:val="1"/>
      <w:marLeft w:val="0"/>
      <w:marRight w:val="0"/>
      <w:marTop w:val="0"/>
      <w:marBottom w:val="0"/>
      <w:divBdr>
        <w:top w:val="none" w:sz="0" w:space="0" w:color="auto"/>
        <w:left w:val="none" w:sz="0" w:space="0" w:color="auto"/>
        <w:bottom w:val="none" w:sz="0" w:space="0" w:color="auto"/>
        <w:right w:val="none" w:sz="0" w:space="0" w:color="auto"/>
      </w:divBdr>
    </w:div>
    <w:div w:id="48647556">
      <w:bodyDiv w:val="1"/>
      <w:marLeft w:val="0"/>
      <w:marRight w:val="0"/>
      <w:marTop w:val="0"/>
      <w:marBottom w:val="0"/>
      <w:divBdr>
        <w:top w:val="none" w:sz="0" w:space="0" w:color="auto"/>
        <w:left w:val="none" w:sz="0" w:space="0" w:color="auto"/>
        <w:bottom w:val="none" w:sz="0" w:space="0" w:color="auto"/>
        <w:right w:val="none" w:sz="0" w:space="0" w:color="auto"/>
      </w:divBdr>
    </w:div>
    <w:div w:id="48767745">
      <w:bodyDiv w:val="1"/>
      <w:marLeft w:val="0"/>
      <w:marRight w:val="0"/>
      <w:marTop w:val="0"/>
      <w:marBottom w:val="0"/>
      <w:divBdr>
        <w:top w:val="none" w:sz="0" w:space="0" w:color="auto"/>
        <w:left w:val="none" w:sz="0" w:space="0" w:color="auto"/>
        <w:bottom w:val="none" w:sz="0" w:space="0" w:color="auto"/>
        <w:right w:val="none" w:sz="0" w:space="0" w:color="auto"/>
      </w:divBdr>
    </w:div>
    <w:div w:id="49113515">
      <w:bodyDiv w:val="1"/>
      <w:marLeft w:val="0"/>
      <w:marRight w:val="0"/>
      <w:marTop w:val="0"/>
      <w:marBottom w:val="0"/>
      <w:divBdr>
        <w:top w:val="none" w:sz="0" w:space="0" w:color="auto"/>
        <w:left w:val="none" w:sz="0" w:space="0" w:color="auto"/>
        <w:bottom w:val="none" w:sz="0" w:space="0" w:color="auto"/>
        <w:right w:val="none" w:sz="0" w:space="0" w:color="auto"/>
      </w:divBdr>
    </w:div>
    <w:div w:id="49233295">
      <w:bodyDiv w:val="1"/>
      <w:marLeft w:val="0"/>
      <w:marRight w:val="0"/>
      <w:marTop w:val="0"/>
      <w:marBottom w:val="0"/>
      <w:divBdr>
        <w:top w:val="none" w:sz="0" w:space="0" w:color="auto"/>
        <w:left w:val="none" w:sz="0" w:space="0" w:color="auto"/>
        <w:bottom w:val="none" w:sz="0" w:space="0" w:color="auto"/>
        <w:right w:val="none" w:sz="0" w:space="0" w:color="auto"/>
      </w:divBdr>
    </w:div>
    <w:div w:id="49546711">
      <w:bodyDiv w:val="1"/>
      <w:marLeft w:val="0"/>
      <w:marRight w:val="0"/>
      <w:marTop w:val="0"/>
      <w:marBottom w:val="0"/>
      <w:divBdr>
        <w:top w:val="none" w:sz="0" w:space="0" w:color="auto"/>
        <w:left w:val="none" w:sz="0" w:space="0" w:color="auto"/>
        <w:bottom w:val="none" w:sz="0" w:space="0" w:color="auto"/>
        <w:right w:val="none" w:sz="0" w:space="0" w:color="auto"/>
      </w:divBdr>
    </w:div>
    <w:div w:id="49694097">
      <w:bodyDiv w:val="1"/>
      <w:marLeft w:val="0"/>
      <w:marRight w:val="0"/>
      <w:marTop w:val="0"/>
      <w:marBottom w:val="0"/>
      <w:divBdr>
        <w:top w:val="none" w:sz="0" w:space="0" w:color="auto"/>
        <w:left w:val="none" w:sz="0" w:space="0" w:color="auto"/>
        <w:bottom w:val="none" w:sz="0" w:space="0" w:color="auto"/>
        <w:right w:val="none" w:sz="0" w:space="0" w:color="auto"/>
      </w:divBdr>
    </w:div>
    <w:div w:id="49813354">
      <w:bodyDiv w:val="1"/>
      <w:marLeft w:val="0"/>
      <w:marRight w:val="0"/>
      <w:marTop w:val="0"/>
      <w:marBottom w:val="0"/>
      <w:divBdr>
        <w:top w:val="none" w:sz="0" w:space="0" w:color="auto"/>
        <w:left w:val="none" w:sz="0" w:space="0" w:color="auto"/>
        <w:bottom w:val="none" w:sz="0" w:space="0" w:color="auto"/>
        <w:right w:val="none" w:sz="0" w:space="0" w:color="auto"/>
      </w:divBdr>
    </w:div>
    <w:div w:id="49884038">
      <w:bodyDiv w:val="1"/>
      <w:marLeft w:val="0"/>
      <w:marRight w:val="0"/>
      <w:marTop w:val="0"/>
      <w:marBottom w:val="0"/>
      <w:divBdr>
        <w:top w:val="none" w:sz="0" w:space="0" w:color="auto"/>
        <w:left w:val="none" w:sz="0" w:space="0" w:color="auto"/>
        <w:bottom w:val="none" w:sz="0" w:space="0" w:color="auto"/>
        <w:right w:val="none" w:sz="0" w:space="0" w:color="auto"/>
      </w:divBdr>
    </w:div>
    <w:div w:id="50426292">
      <w:bodyDiv w:val="1"/>
      <w:marLeft w:val="0"/>
      <w:marRight w:val="0"/>
      <w:marTop w:val="0"/>
      <w:marBottom w:val="0"/>
      <w:divBdr>
        <w:top w:val="none" w:sz="0" w:space="0" w:color="auto"/>
        <w:left w:val="none" w:sz="0" w:space="0" w:color="auto"/>
        <w:bottom w:val="none" w:sz="0" w:space="0" w:color="auto"/>
        <w:right w:val="none" w:sz="0" w:space="0" w:color="auto"/>
      </w:divBdr>
    </w:div>
    <w:div w:id="50468749">
      <w:bodyDiv w:val="1"/>
      <w:marLeft w:val="0"/>
      <w:marRight w:val="0"/>
      <w:marTop w:val="0"/>
      <w:marBottom w:val="0"/>
      <w:divBdr>
        <w:top w:val="none" w:sz="0" w:space="0" w:color="auto"/>
        <w:left w:val="none" w:sz="0" w:space="0" w:color="auto"/>
        <w:bottom w:val="none" w:sz="0" w:space="0" w:color="auto"/>
        <w:right w:val="none" w:sz="0" w:space="0" w:color="auto"/>
      </w:divBdr>
    </w:div>
    <w:div w:id="50736336">
      <w:bodyDiv w:val="1"/>
      <w:marLeft w:val="0"/>
      <w:marRight w:val="0"/>
      <w:marTop w:val="0"/>
      <w:marBottom w:val="0"/>
      <w:divBdr>
        <w:top w:val="none" w:sz="0" w:space="0" w:color="auto"/>
        <w:left w:val="none" w:sz="0" w:space="0" w:color="auto"/>
        <w:bottom w:val="none" w:sz="0" w:space="0" w:color="auto"/>
        <w:right w:val="none" w:sz="0" w:space="0" w:color="auto"/>
      </w:divBdr>
    </w:div>
    <w:div w:id="50883181">
      <w:bodyDiv w:val="1"/>
      <w:marLeft w:val="0"/>
      <w:marRight w:val="0"/>
      <w:marTop w:val="0"/>
      <w:marBottom w:val="0"/>
      <w:divBdr>
        <w:top w:val="none" w:sz="0" w:space="0" w:color="auto"/>
        <w:left w:val="none" w:sz="0" w:space="0" w:color="auto"/>
        <w:bottom w:val="none" w:sz="0" w:space="0" w:color="auto"/>
        <w:right w:val="none" w:sz="0" w:space="0" w:color="auto"/>
      </w:divBdr>
    </w:div>
    <w:div w:id="50887036">
      <w:bodyDiv w:val="1"/>
      <w:marLeft w:val="0"/>
      <w:marRight w:val="0"/>
      <w:marTop w:val="0"/>
      <w:marBottom w:val="0"/>
      <w:divBdr>
        <w:top w:val="none" w:sz="0" w:space="0" w:color="auto"/>
        <w:left w:val="none" w:sz="0" w:space="0" w:color="auto"/>
        <w:bottom w:val="none" w:sz="0" w:space="0" w:color="auto"/>
        <w:right w:val="none" w:sz="0" w:space="0" w:color="auto"/>
      </w:divBdr>
    </w:div>
    <w:div w:id="50927086">
      <w:bodyDiv w:val="1"/>
      <w:marLeft w:val="0"/>
      <w:marRight w:val="0"/>
      <w:marTop w:val="0"/>
      <w:marBottom w:val="0"/>
      <w:divBdr>
        <w:top w:val="none" w:sz="0" w:space="0" w:color="auto"/>
        <w:left w:val="none" w:sz="0" w:space="0" w:color="auto"/>
        <w:bottom w:val="none" w:sz="0" w:space="0" w:color="auto"/>
        <w:right w:val="none" w:sz="0" w:space="0" w:color="auto"/>
      </w:divBdr>
    </w:div>
    <w:div w:id="50929724">
      <w:bodyDiv w:val="1"/>
      <w:marLeft w:val="0"/>
      <w:marRight w:val="0"/>
      <w:marTop w:val="0"/>
      <w:marBottom w:val="0"/>
      <w:divBdr>
        <w:top w:val="none" w:sz="0" w:space="0" w:color="auto"/>
        <w:left w:val="none" w:sz="0" w:space="0" w:color="auto"/>
        <w:bottom w:val="none" w:sz="0" w:space="0" w:color="auto"/>
        <w:right w:val="none" w:sz="0" w:space="0" w:color="auto"/>
      </w:divBdr>
    </w:div>
    <w:div w:id="51200957">
      <w:bodyDiv w:val="1"/>
      <w:marLeft w:val="0"/>
      <w:marRight w:val="0"/>
      <w:marTop w:val="0"/>
      <w:marBottom w:val="0"/>
      <w:divBdr>
        <w:top w:val="none" w:sz="0" w:space="0" w:color="auto"/>
        <w:left w:val="none" w:sz="0" w:space="0" w:color="auto"/>
        <w:bottom w:val="none" w:sz="0" w:space="0" w:color="auto"/>
        <w:right w:val="none" w:sz="0" w:space="0" w:color="auto"/>
      </w:divBdr>
    </w:div>
    <w:div w:id="51318708">
      <w:bodyDiv w:val="1"/>
      <w:marLeft w:val="0"/>
      <w:marRight w:val="0"/>
      <w:marTop w:val="0"/>
      <w:marBottom w:val="0"/>
      <w:divBdr>
        <w:top w:val="none" w:sz="0" w:space="0" w:color="auto"/>
        <w:left w:val="none" w:sz="0" w:space="0" w:color="auto"/>
        <w:bottom w:val="none" w:sz="0" w:space="0" w:color="auto"/>
        <w:right w:val="none" w:sz="0" w:space="0" w:color="auto"/>
      </w:divBdr>
    </w:div>
    <w:div w:id="51344640">
      <w:bodyDiv w:val="1"/>
      <w:marLeft w:val="0"/>
      <w:marRight w:val="0"/>
      <w:marTop w:val="0"/>
      <w:marBottom w:val="0"/>
      <w:divBdr>
        <w:top w:val="none" w:sz="0" w:space="0" w:color="auto"/>
        <w:left w:val="none" w:sz="0" w:space="0" w:color="auto"/>
        <w:bottom w:val="none" w:sz="0" w:space="0" w:color="auto"/>
        <w:right w:val="none" w:sz="0" w:space="0" w:color="auto"/>
      </w:divBdr>
    </w:div>
    <w:div w:id="51390273">
      <w:bodyDiv w:val="1"/>
      <w:marLeft w:val="0"/>
      <w:marRight w:val="0"/>
      <w:marTop w:val="0"/>
      <w:marBottom w:val="0"/>
      <w:divBdr>
        <w:top w:val="none" w:sz="0" w:space="0" w:color="auto"/>
        <w:left w:val="none" w:sz="0" w:space="0" w:color="auto"/>
        <w:bottom w:val="none" w:sz="0" w:space="0" w:color="auto"/>
        <w:right w:val="none" w:sz="0" w:space="0" w:color="auto"/>
      </w:divBdr>
    </w:div>
    <w:div w:id="51467274">
      <w:bodyDiv w:val="1"/>
      <w:marLeft w:val="0"/>
      <w:marRight w:val="0"/>
      <w:marTop w:val="0"/>
      <w:marBottom w:val="0"/>
      <w:divBdr>
        <w:top w:val="none" w:sz="0" w:space="0" w:color="auto"/>
        <w:left w:val="none" w:sz="0" w:space="0" w:color="auto"/>
        <w:bottom w:val="none" w:sz="0" w:space="0" w:color="auto"/>
        <w:right w:val="none" w:sz="0" w:space="0" w:color="auto"/>
      </w:divBdr>
    </w:div>
    <w:div w:id="51467600">
      <w:bodyDiv w:val="1"/>
      <w:marLeft w:val="0"/>
      <w:marRight w:val="0"/>
      <w:marTop w:val="0"/>
      <w:marBottom w:val="0"/>
      <w:divBdr>
        <w:top w:val="none" w:sz="0" w:space="0" w:color="auto"/>
        <w:left w:val="none" w:sz="0" w:space="0" w:color="auto"/>
        <w:bottom w:val="none" w:sz="0" w:space="0" w:color="auto"/>
        <w:right w:val="none" w:sz="0" w:space="0" w:color="auto"/>
      </w:divBdr>
    </w:div>
    <w:div w:id="51538997">
      <w:bodyDiv w:val="1"/>
      <w:marLeft w:val="0"/>
      <w:marRight w:val="0"/>
      <w:marTop w:val="0"/>
      <w:marBottom w:val="0"/>
      <w:divBdr>
        <w:top w:val="none" w:sz="0" w:space="0" w:color="auto"/>
        <w:left w:val="none" w:sz="0" w:space="0" w:color="auto"/>
        <w:bottom w:val="none" w:sz="0" w:space="0" w:color="auto"/>
        <w:right w:val="none" w:sz="0" w:space="0" w:color="auto"/>
      </w:divBdr>
    </w:div>
    <w:div w:id="51773459">
      <w:bodyDiv w:val="1"/>
      <w:marLeft w:val="0"/>
      <w:marRight w:val="0"/>
      <w:marTop w:val="0"/>
      <w:marBottom w:val="0"/>
      <w:divBdr>
        <w:top w:val="none" w:sz="0" w:space="0" w:color="auto"/>
        <w:left w:val="none" w:sz="0" w:space="0" w:color="auto"/>
        <w:bottom w:val="none" w:sz="0" w:space="0" w:color="auto"/>
        <w:right w:val="none" w:sz="0" w:space="0" w:color="auto"/>
      </w:divBdr>
    </w:div>
    <w:div w:id="51856773">
      <w:bodyDiv w:val="1"/>
      <w:marLeft w:val="0"/>
      <w:marRight w:val="0"/>
      <w:marTop w:val="0"/>
      <w:marBottom w:val="0"/>
      <w:divBdr>
        <w:top w:val="none" w:sz="0" w:space="0" w:color="auto"/>
        <w:left w:val="none" w:sz="0" w:space="0" w:color="auto"/>
        <w:bottom w:val="none" w:sz="0" w:space="0" w:color="auto"/>
        <w:right w:val="none" w:sz="0" w:space="0" w:color="auto"/>
      </w:divBdr>
    </w:div>
    <w:div w:id="51931860">
      <w:bodyDiv w:val="1"/>
      <w:marLeft w:val="0"/>
      <w:marRight w:val="0"/>
      <w:marTop w:val="0"/>
      <w:marBottom w:val="0"/>
      <w:divBdr>
        <w:top w:val="none" w:sz="0" w:space="0" w:color="auto"/>
        <w:left w:val="none" w:sz="0" w:space="0" w:color="auto"/>
        <w:bottom w:val="none" w:sz="0" w:space="0" w:color="auto"/>
        <w:right w:val="none" w:sz="0" w:space="0" w:color="auto"/>
      </w:divBdr>
    </w:div>
    <w:div w:id="52319784">
      <w:bodyDiv w:val="1"/>
      <w:marLeft w:val="0"/>
      <w:marRight w:val="0"/>
      <w:marTop w:val="0"/>
      <w:marBottom w:val="0"/>
      <w:divBdr>
        <w:top w:val="none" w:sz="0" w:space="0" w:color="auto"/>
        <w:left w:val="none" w:sz="0" w:space="0" w:color="auto"/>
        <w:bottom w:val="none" w:sz="0" w:space="0" w:color="auto"/>
        <w:right w:val="none" w:sz="0" w:space="0" w:color="auto"/>
      </w:divBdr>
    </w:div>
    <w:div w:id="52430413">
      <w:bodyDiv w:val="1"/>
      <w:marLeft w:val="0"/>
      <w:marRight w:val="0"/>
      <w:marTop w:val="0"/>
      <w:marBottom w:val="0"/>
      <w:divBdr>
        <w:top w:val="none" w:sz="0" w:space="0" w:color="auto"/>
        <w:left w:val="none" w:sz="0" w:space="0" w:color="auto"/>
        <w:bottom w:val="none" w:sz="0" w:space="0" w:color="auto"/>
        <w:right w:val="none" w:sz="0" w:space="0" w:color="auto"/>
      </w:divBdr>
    </w:div>
    <w:div w:id="52579900">
      <w:bodyDiv w:val="1"/>
      <w:marLeft w:val="0"/>
      <w:marRight w:val="0"/>
      <w:marTop w:val="0"/>
      <w:marBottom w:val="0"/>
      <w:divBdr>
        <w:top w:val="none" w:sz="0" w:space="0" w:color="auto"/>
        <w:left w:val="none" w:sz="0" w:space="0" w:color="auto"/>
        <w:bottom w:val="none" w:sz="0" w:space="0" w:color="auto"/>
        <w:right w:val="none" w:sz="0" w:space="0" w:color="auto"/>
      </w:divBdr>
    </w:div>
    <w:div w:id="52781379">
      <w:bodyDiv w:val="1"/>
      <w:marLeft w:val="0"/>
      <w:marRight w:val="0"/>
      <w:marTop w:val="0"/>
      <w:marBottom w:val="0"/>
      <w:divBdr>
        <w:top w:val="none" w:sz="0" w:space="0" w:color="auto"/>
        <w:left w:val="none" w:sz="0" w:space="0" w:color="auto"/>
        <w:bottom w:val="none" w:sz="0" w:space="0" w:color="auto"/>
        <w:right w:val="none" w:sz="0" w:space="0" w:color="auto"/>
      </w:divBdr>
    </w:div>
    <w:div w:id="53159788">
      <w:bodyDiv w:val="1"/>
      <w:marLeft w:val="0"/>
      <w:marRight w:val="0"/>
      <w:marTop w:val="0"/>
      <w:marBottom w:val="0"/>
      <w:divBdr>
        <w:top w:val="none" w:sz="0" w:space="0" w:color="auto"/>
        <w:left w:val="none" w:sz="0" w:space="0" w:color="auto"/>
        <w:bottom w:val="none" w:sz="0" w:space="0" w:color="auto"/>
        <w:right w:val="none" w:sz="0" w:space="0" w:color="auto"/>
      </w:divBdr>
    </w:div>
    <w:div w:id="53160883">
      <w:bodyDiv w:val="1"/>
      <w:marLeft w:val="0"/>
      <w:marRight w:val="0"/>
      <w:marTop w:val="0"/>
      <w:marBottom w:val="0"/>
      <w:divBdr>
        <w:top w:val="none" w:sz="0" w:space="0" w:color="auto"/>
        <w:left w:val="none" w:sz="0" w:space="0" w:color="auto"/>
        <w:bottom w:val="none" w:sz="0" w:space="0" w:color="auto"/>
        <w:right w:val="none" w:sz="0" w:space="0" w:color="auto"/>
      </w:divBdr>
    </w:div>
    <w:div w:id="53429620">
      <w:bodyDiv w:val="1"/>
      <w:marLeft w:val="0"/>
      <w:marRight w:val="0"/>
      <w:marTop w:val="0"/>
      <w:marBottom w:val="0"/>
      <w:divBdr>
        <w:top w:val="none" w:sz="0" w:space="0" w:color="auto"/>
        <w:left w:val="none" w:sz="0" w:space="0" w:color="auto"/>
        <w:bottom w:val="none" w:sz="0" w:space="0" w:color="auto"/>
        <w:right w:val="none" w:sz="0" w:space="0" w:color="auto"/>
      </w:divBdr>
    </w:div>
    <w:div w:id="53436067">
      <w:bodyDiv w:val="1"/>
      <w:marLeft w:val="0"/>
      <w:marRight w:val="0"/>
      <w:marTop w:val="0"/>
      <w:marBottom w:val="0"/>
      <w:divBdr>
        <w:top w:val="none" w:sz="0" w:space="0" w:color="auto"/>
        <w:left w:val="none" w:sz="0" w:space="0" w:color="auto"/>
        <w:bottom w:val="none" w:sz="0" w:space="0" w:color="auto"/>
        <w:right w:val="none" w:sz="0" w:space="0" w:color="auto"/>
      </w:divBdr>
    </w:div>
    <w:div w:id="53505164">
      <w:bodyDiv w:val="1"/>
      <w:marLeft w:val="0"/>
      <w:marRight w:val="0"/>
      <w:marTop w:val="0"/>
      <w:marBottom w:val="0"/>
      <w:divBdr>
        <w:top w:val="none" w:sz="0" w:space="0" w:color="auto"/>
        <w:left w:val="none" w:sz="0" w:space="0" w:color="auto"/>
        <w:bottom w:val="none" w:sz="0" w:space="0" w:color="auto"/>
        <w:right w:val="none" w:sz="0" w:space="0" w:color="auto"/>
      </w:divBdr>
    </w:div>
    <w:div w:id="53896466">
      <w:bodyDiv w:val="1"/>
      <w:marLeft w:val="0"/>
      <w:marRight w:val="0"/>
      <w:marTop w:val="0"/>
      <w:marBottom w:val="0"/>
      <w:divBdr>
        <w:top w:val="none" w:sz="0" w:space="0" w:color="auto"/>
        <w:left w:val="none" w:sz="0" w:space="0" w:color="auto"/>
        <w:bottom w:val="none" w:sz="0" w:space="0" w:color="auto"/>
        <w:right w:val="none" w:sz="0" w:space="0" w:color="auto"/>
      </w:divBdr>
    </w:div>
    <w:div w:id="53939897">
      <w:bodyDiv w:val="1"/>
      <w:marLeft w:val="0"/>
      <w:marRight w:val="0"/>
      <w:marTop w:val="0"/>
      <w:marBottom w:val="0"/>
      <w:divBdr>
        <w:top w:val="none" w:sz="0" w:space="0" w:color="auto"/>
        <w:left w:val="none" w:sz="0" w:space="0" w:color="auto"/>
        <w:bottom w:val="none" w:sz="0" w:space="0" w:color="auto"/>
        <w:right w:val="none" w:sz="0" w:space="0" w:color="auto"/>
      </w:divBdr>
    </w:div>
    <w:div w:id="53965759">
      <w:bodyDiv w:val="1"/>
      <w:marLeft w:val="0"/>
      <w:marRight w:val="0"/>
      <w:marTop w:val="0"/>
      <w:marBottom w:val="0"/>
      <w:divBdr>
        <w:top w:val="none" w:sz="0" w:space="0" w:color="auto"/>
        <w:left w:val="none" w:sz="0" w:space="0" w:color="auto"/>
        <w:bottom w:val="none" w:sz="0" w:space="0" w:color="auto"/>
        <w:right w:val="none" w:sz="0" w:space="0" w:color="auto"/>
      </w:divBdr>
    </w:div>
    <w:div w:id="54595015">
      <w:bodyDiv w:val="1"/>
      <w:marLeft w:val="0"/>
      <w:marRight w:val="0"/>
      <w:marTop w:val="0"/>
      <w:marBottom w:val="0"/>
      <w:divBdr>
        <w:top w:val="none" w:sz="0" w:space="0" w:color="auto"/>
        <w:left w:val="none" w:sz="0" w:space="0" w:color="auto"/>
        <w:bottom w:val="none" w:sz="0" w:space="0" w:color="auto"/>
        <w:right w:val="none" w:sz="0" w:space="0" w:color="auto"/>
      </w:divBdr>
    </w:div>
    <w:div w:id="54596617">
      <w:bodyDiv w:val="1"/>
      <w:marLeft w:val="0"/>
      <w:marRight w:val="0"/>
      <w:marTop w:val="0"/>
      <w:marBottom w:val="0"/>
      <w:divBdr>
        <w:top w:val="none" w:sz="0" w:space="0" w:color="auto"/>
        <w:left w:val="none" w:sz="0" w:space="0" w:color="auto"/>
        <w:bottom w:val="none" w:sz="0" w:space="0" w:color="auto"/>
        <w:right w:val="none" w:sz="0" w:space="0" w:color="auto"/>
      </w:divBdr>
    </w:div>
    <w:div w:id="55206035">
      <w:bodyDiv w:val="1"/>
      <w:marLeft w:val="0"/>
      <w:marRight w:val="0"/>
      <w:marTop w:val="0"/>
      <w:marBottom w:val="0"/>
      <w:divBdr>
        <w:top w:val="none" w:sz="0" w:space="0" w:color="auto"/>
        <w:left w:val="none" w:sz="0" w:space="0" w:color="auto"/>
        <w:bottom w:val="none" w:sz="0" w:space="0" w:color="auto"/>
        <w:right w:val="none" w:sz="0" w:space="0" w:color="auto"/>
      </w:divBdr>
    </w:div>
    <w:div w:id="55395044">
      <w:bodyDiv w:val="1"/>
      <w:marLeft w:val="0"/>
      <w:marRight w:val="0"/>
      <w:marTop w:val="0"/>
      <w:marBottom w:val="0"/>
      <w:divBdr>
        <w:top w:val="none" w:sz="0" w:space="0" w:color="auto"/>
        <w:left w:val="none" w:sz="0" w:space="0" w:color="auto"/>
        <w:bottom w:val="none" w:sz="0" w:space="0" w:color="auto"/>
        <w:right w:val="none" w:sz="0" w:space="0" w:color="auto"/>
      </w:divBdr>
    </w:div>
    <w:div w:id="55468998">
      <w:bodyDiv w:val="1"/>
      <w:marLeft w:val="0"/>
      <w:marRight w:val="0"/>
      <w:marTop w:val="0"/>
      <w:marBottom w:val="0"/>
      <w:divBdr>
        <w:top w:val="none" w:sz="0" w:space="0" w:color="auto"/>
        <w:left w:val="none" w:sz="0" w:space="0" w:color="auto"/>
        <w:bottom w:val="none" w:sz="0" w:space="0" w:color="auto"/>
        <w:right w:val="none" w:sz="0" w:space="0" w:color="auto"/>
      </w:divBdr>
    </w:div>
    <w:div w:id="55513697">
      <w:bodyDiv w:val="1"/>
      <w:marLeft w:val="0"/>
      <w:marRight w:val="0"/>
      <w:marTop w:val="0"/>
      <w:marBottom w:val="0"/>
      <w:divBdr>
        <w:top w:val="none" w:sz="0" w:space="0" w:color="auto"/>
        <w:left w:val="none" w:sz="0" w:space="0" w:color="auto"/>
        <w:bottom w:val="none" w:sz="0" w:space="0" w:color="auto"/>
        <w:right w:val="none" w:sz="0" w:space="0" w:color="auto"/>
      </w:divBdr>
    </w:div>
    <w:div w:id="55592786">
      <w:bodyDiv w:val="1"/>
      <w:marLeft w:val="0"/>
      <w:marRight w:val="0"/>
      <w:marTop w:val="0"/>
      <w:marBottom w:val="0"/>
      <w:divBdr>
        <w:top w:val="none" w:sz="0" w:space="0" w:color="auto"/>
        <w:left w:val="none" w:sz="0" w:space="0" w:color="auto"/>
        <w:bottom w:val="none" w:sz="0" w:space="0" w:color="auto"/>
        <w:right w:val="none" w:sz="0" w:space="0" w:color="auto"/>
      </w:divBdr>
    </w:div>
    <w:div w:id="55666712">
      <w:bodyDiv w:val="1"/>
      <w:marLeft w:val="0"/>
      <w:marRight w:val="0"/>
      <w:marTop w:val="0"/>
      <w:marBottom w:val="0"/>
      <w:divBdr>
        <w:top w:val="none" w:sz="0" w:space="0" w:color="auto"/>
        <w:left w:val="none" w:sz="0" w:space="0" w:color="auto"/>
        <w:bottom w:val="none" w:sz="0" w:space="0" w:color="auto"/>
        <w:right w:val="none" w:sz="0" w:space="0" w:color="auto"/>
      </w:divBdr>
    </w:div>
    <w:div w:id="55712386">
      <w:bodyDiv w:val="1"/>
      <w:marLeft w:val="0"/>
      <w:marRight w:val="0"/>
      <w:marTop w:val="0"/>
      <w:marBottom w:val="0"/>
      <w:divBdr>
        <w:top w:val="none" w:sz="0" w:space="0" w:color="auto"/>
        <w:left w:val="none" w:sz="0" w:space="0" w:color="auto"/>
        <w:bottom w:val="none" w:sz="0" w:space="0" w:color="auto"/>
        <w:right w:val="none" w:sz="0" w:space="0" w:color="auto"/>
      </w:divBdr>
    </w:div>
    <w:div w:id="55784091">
      <w:bodyDiv w:val="1"/>
      <w:marLeft w:val="0"/>
      <w:marRight w:val="0"/>
      <w:marTop w:val="0"/>
      <w:marBottom w:val="0"/>
      <w:divBdr>
        <w:top w:val="none" w:sz="0" w:space="0" w:color="auto"/>
        <w:left w:val="none" w:sz="0" w:space="0" w:color="auto"/>
        <w:bottom w:val="none" w:sz="0" w:space="0" w:color="auto"/>
        <w:right w:val="none" w:sz="0" w:space="0" w:color="auto"/>
      </w:divBdr>
    </w:div>
    <w:div w:id="55974141">
      <w:bodyDiv w:val="1"/>
      <w:marLeft w:val="0"/>
      <w:marRight w:val="0"/>
      <w:marTop w:val="0"/>
      <w:marBottom w:val="0"/>
      <w:divBdr>
        <w:top w:val="none" w:sz="0" w:space="0" w:color="auto"/>
        <w:left w:val="none" w:sz="0" w:space="0" w:color="auto"/>
        <w:bottom w:val="none" w:sz="0" w:space="0" w:color="auto"/>
        <w:right w:val="none" w:sz="0" w:space="0" w:color="auto"/>
      </w:divBdr>
    </w:div>
    <w:div w:id="56632077">
      <w:bodyDiv w:val="1"/>
      <w:marLeft w:val="0"/>
      <w:marRight w:val="0"/>
      <w:marTop w:val="0"/>
      <w:marBottom w:val="0"/>
      <w:divBdr>
        <w:top w:val="none" w:sz="0" w:space="0" w:color="auto"/>
        <w:left w:val="none" w:sz="0" w:space="0" w:color="auto"/>
        <w:bottom w:val="none" w:sz="0" w:space="0" w:color="auto"/>
        <w:right w:val="none" w:sz="0" w:space="0" w:color="auto"/>
      </w:divBdr>
    </w:div>
    <w:div w:id="57024334">
      <w:bodyDiv w:val="1"/>
      <w:marLeft w:val="0"/>
      <w:marRight w:val="0"/>
      <w:marTop w:val="0"/>
      <w:marBottom w:val="0"/>
      <w:divBdr>
        <w:top w:val="none" w:sz="0" w:space="0" w:color="auto"/>
        <w:left w:val="none" w:sz="0" w:space="0" w:color="auto"/>
        <w:bottom w:val="none" w:sz="0" w:space="0" w:color="auto"/>
        <w:right w:val="none" w:sz="0" w:space="0" w:color="auto"/>
      </w:divBdr>
    </w:div>
    <w:div w:id="57098490">
      <w:bodyDiv w:val="1"/>
      <w:marLeft w:val="0"/>
      <w:marRight w:val="0"/>
      <w:marTop w:val="0"/>
      <w:marBottom w:val="0"/>
      <w:divBdr>
        <w:top w:val="none" w:sz="0" w:space="0" w:color="auto"/>
        <w:left w:val="none" w:sz="0" w:space="0" w:color="auto"/>
        <w:bottom w:val="none" w:sz="0" w:space="0" w:color="auto"/>
        <w:right w:val="none" w:sz="0" w:space="0" w:color="auto"/>
      </w:divBdr>
    </w:div>
    <w:div w:id="57170967">
      <w:bodyDiv w:val="1"/>
      <w:marLeft w:val="0"/>
      <w:marRight w:val="0"/>
      <w:marTop w:val="0"/>
      <w:marBottom w:val="0"/>
      <w:divBdr>
        <w:top w:val="none" w:sz="0" w:space="0" w:color="auto"/>
        <w:left w:val="none" w:sz="0" w:space="0" w:color="auto"/>
        <w:bottom w:val="none" w:sz="0" w:space="0" w:color="auto"/>
        <w:right w:val="none" w:sz="0" w:space="0" w:color="auto"/>
      </w:divBdr>
    </w:div>
    <w:div w:id="57553105">
      <w:bodyDiv w:val="1"/>
      <w:marLeft w:val="0"/>
      <w:marRight w:val="0"/>
      <w:marTop w:val="0"/>
      <w:marBottom w:val="0"/>
      <w:divBdr>
        <w:top w:val="none" w:sz="0" w:space="0" w:color="auto"/>
        <w:left w:val="none" w:sz="0" w:space="0" w:color="auto"/>
        <w:bottom w:val="none" w:sz="0" w:space="0" w:color="auto"/>
        <w:right w:val="none" w:sz="0" w:space="0" w:color="auto"/>
      </w:divBdr>
    </w:div>
    <w:div w:id="57898278">
      <w:bodyDiv w:val="1"/>
      <w:marLeft w:val="0"/>
      <w:marRight w:val="0"/>
      <w:marTop w:val="0"/>
      <w:marBottom w:val="0"/>
      <w:divBdr>
        <w:top w:val="none" w:sz="0" w:space="0" w:color="auto"/>
        <w:left w:val="none" w:sz="0" w:space="0" w:color="auto"/>
        <w:bottom w:val="none" w:sz="0" w:space="0" w:color="auto"/>
        <w:right w:val="none" w:sz="0" w:space="0" w:color="auto"/>
      </w:divBdr>
    </w:div>
    <w:div w:id="58217710">
      <w:bodyDiv w:val="1"/>
      <w:marLeft w:val="0"/>
      <w:marRight w:val="0"/>
      <w:marTop w:val="0"/>
      <w:marBottom w:val="0"/>
      <w:divBdr>
        <w:top w:val="none" w:sz="0" w:space="0" w:color="auto"/>
        <w:left w:val="none" w:sz="0" w:space="0" w:color="auto"/>
        <w:bottom w:val="none" w:sz="0" w:space="0" w:color="auto"/>
        <w:right w:val="none" w:sz="0" w:space="0" w:color="auto"/>
      </w:divBdr>
    </w:div>
    <w:div w:id="58527306">
      <w:bodyDiv w:val="1"/>
      <w:marLeft w:val="0"/>
      <w:marRight w:val="0"/>
      <w:marTop w:val="0"/>
      <w:marBottom w:val="0"/>
      <w:divBdr>
        <w:top w:val="none" w:sz="0" w:space="0" w:color="auto"/>
        <w:left w:val="none" w:sz="0" w:space="0" w:color="auto"/>
        <w:bottom w:val="none" w:sz="0" w:space="0" w:color="auto"/>
        <w:right w:val="none" w:sz="0" w:space="0" w:color="auto"/>
      </w:divBdr>
    </w:div>
    <w:div w:id="58943286">
      <w:bodyDiv w:val="1"/>
      <w:marLeft w:val="0"/>
      <w:marRight w:val="0"/>
      <w:marTop w:val="0"/>
      <w:marBottom w:val="0"/>
      <w:divBdr>
        <w:top w:val="none" w:sz="0" w:space="0" w:color="auto"/>
        <w:left w:val="none" w:sz="0" w:space="0" w:color="auto"/>
        <w:bottom w:val="none" w:sz="0" w:space="0" w:color="auto"/>
        <w:right w:val="none" w:sz="0" w:space="0" w:color="auto"/>
      </w:divBdr>
    </w:div>
    <w:div w:id="59330044">
      <w:bodyDiv w:val="1"/>
      <w:marLeft w:val="0"/>
      <w:marRight w:val="0"/>
      <w:marTop w:val="0"/>
      <w:marBottom w:val="0"/>
      <w:divBdr>
        <w:top w:val="none" w:sz="0" w:space="0" w:color="auto"/>
        <w:left w:val="none" w:sz="0" w:space="0" w:color="auto"/>
        <w:bottom w:val="none" w:sz="0" w:space="0" w:color="auto"/>
        <w:right w:val="none" w:sz="0" w:space="0" w:color="auto"/>
      </w:divBdr>
    </w:div>
    <w:div w:id="59449996">
      <w:bodyDiv w:val="1"/>
      <w:marLeft w:val="0"/>
      <w:marRight w:val="0"/>
      <w:marTop w:val="0"/>
      <w:marBottom w:val="0"/>
      <w:divBdr>
        <w:top w:val="none" w:sz="0" w:space="0" w:color="auto"/>
        <w:left w:val="none" w:sz="0" w:space="0" w:color="auto"/>
        <w:bottom w:val="none" w:sz="0" w:space="0" w:color="auto"/>
        <w:right w:val="none" w:sz="0" w:space="0" w:color="auto"/>
      </w:divBdr>
    </w:div>
    <w:div w:id="59787696">
      <w:bodyDiv w:val="1"/>
      <w:marLeft w:val="0"/>
      <w:marRight w:val="0"/>
      <w:marTop w:val="0"/>
      <w:marBottom w:val="0"/>
      <w:divBdr>
        <w:top w:val="none" w:sz="0" w:space="0" w:color="auto"/>
        <w:left w:val="none" w:sz="0" w:space="0" w:color="auto"/>
        <w:bottom w:val="none" w:sz="0" w:space="0" w:color="auto"/>
        <w:right w:val="none" w:sz="0" w:space="0" w:color="auto"/>
      </w:divBdr>
    </w:div>
    <w:div w:id="59792800">
      <w:bodyDiv w:val="1"/>
      <w:marLeft w:val="0"/>
      <w:marRight w:val="0"/>
      <w:marTop w:val="0"/>
      <w:marBottom w:val="0"/>
      <w:divBdr>
        <w:top w:val="none" w:sz="0" w:space="0" w:color="auto"/>
        <w:left w:val="none" w:sz="0" w:space="0" w:color="auto"/>
        <w:bottom w:val="none" w:sz="0" w:space="0" w:color="auto"/>
        <w:right w:val="none" w:sz="0" w:space="0" w:color="auto"/>
      </w:divBdr>
    </w:div>
    <w:div w:id="59794485">
      <w:bodyDiv w:val="1"/>
      <w:marLeft w:val="0"/>
      <w:marRight w:val="0"/>
      <w:marTop w:val="0"/>
      <w:marBottom w:val="0"/>
      <w:divBdr>
        <w:top w:val="none" w:sz="0" w:space="0" w:color="auto"/>
        <w:left w:val="none" w:sz="0" w:space="0" w:color="auto"/>
        <w:bottom w:val="none" w:sz="0" w:space="0" w:color="auto"/>
        <w:right w:val="none" w:sz="0" w:space="0" w:color="auto"/>
      </w:divBdr>
    </w:div>
    <w:div w:id="60060299">
      <w:bodyDiv w:val="1"/>
      <w:marLeft w:val="0"/>
      <w:marRight w:val="0"/>
      <w:marTop w:val="0"/>
      <w:marBottom w:val="0"/>
      <w:divBdr>
        <w:top w:val="none" w:sz="0" w:space="0" w:color="auto"/>
        <w:left w:val="none" w:sz="0" w:space="0" w:color="auto"/>
        <w:bottom w:val="none" w:sz="0" w:space="0" w:color="auto"/>
        <w:right w:val="none" w:sz="0" w:space="0" w:color="auto"/>
      </w:divBdr>
    </w:div>
    <w:div w:id="60103110">
      <w:bodyDiv w:val="1"/>
      <w:marLeft w:val="0"/>
      <w:marRight w:val="0"/>
      <w:marTop w:val="0"/>
      <w:marBottom w:val="0"/>
      <w:divBdr>
        <w:top w:val="none" w:sz="0" w:space="0" w:color="auto"/>
        <w:left w:val="none" w:sz="0" w:space="0" w:color="auto"/>
        <w:bottom w:val="none" w:sz="0" w:space="0" w:color="auto"/>
        <w:right w:val="none" w:sz="0" w:space="0" w:color="auto"/>
      </w:divBdr>
    </w:div>
    <w:div w:id="60180773">
      <w:bodyDiv w:val="1"/>
      <w:marLeft w:val="0"/>
      <w:marRight w:val="0"/>
      <w:marTop w:val="0"/>
      <w:marBottom w:val="0"/>
      <w:divBdr>
        <w:top w:val="none" w:sz="0" w:space="0" w:color="auto"/>
        <w:left w:val="none" w:sz="0" w:space="0" w:color="auto"/>
        <w:bottom w:val="none" w:sz="0" w:space="0" w:color="auto"/>
        <w:right w:val="none" w:sz="0" w:space="0" w:color="auto"/>
      </w:divBdr>
    </w:div>
    <w:div w:id="60255710">
      <w:bodyDiv w:val="1"/>
      <w:marLeft w:val="0"/>
      <w:marRight w:val="0"/>
      <w:marTop w:val="0"/>
      <w:marBottom w:val="0"/>
      <w:divBdr>
        <w:top w:val="none" w:sz="0" w:space="0" w:color="auto"/>
        <w:left w:val="none" w:sz="0" w:space="0" w:color="auto"/>
        <w:bottom w:val="none" w:sz="0" w:space="0" w:color="auto"/>
        <w:right w:val="none" w:sz="0" w:space="0" w:color="auto"/>
      </w:divBdr>
    </w:div>
    <w:div w:id="60367429">
      <w:bodyDiv w:val="1"/>
      <w:marLeft w:val="0"/>
      <w:marRight w:val="0"/>
      <w:marTop w:val="0"/>
      <w:marBottom w:val="0"/>
      <w:divBdr>
        <w:top w:val="none" w:sz="0" w:space="0" w:color="auto"/>
        <w:left w:val="none" w:sz="0" w:space="0" w:color="auto"/>
        <w:bottom w:val="none" w:sz="0" w:space="0" w:color="auto"/>
        <w:right w:val="none" w:sz="0" w:space="0" w:color="auto"/>
      </w:divBdr>
    </w:div>
    <w:div w:id="60446234">
      <w:bodyDiv w:val="1"/>
      <w:marLeft w:val="0"/>
      <w:marRight w:val="0"/>
      <w:marTop w:val="0"/>
      <w:marBottom w:val="0"/>
      <w:divBdr>
        <w:top w:val="none" w:sz="0" w:space="0" w:color="auto"/>
        <w:left w:val="none" w:sz="0" w:space="0" w:color="auto"/>
        <w:bottom w:val="none" w:sz="0" w:space="0" w:color="auto"/>
        <w:right w:val="none" w:sz="0" w:space="0" w:color="auto"/>
      </w:divBdr>
    </w:div>
    <w:div w:id="60715419">
      <w:bodyDiv w:val="1"/>
      <w:marLeft w:val="0"/>
      <w:marRight w:val="0"/>
      <w:marTop w:val="0"/>
      <w:marBottom w:val="0"/>
      <w:divBdr>
        <w:top w:val="none" w:sz="0" w:space="0" w:color="auto"/>
        <w:left w:val="none" w:sz="0" w:space="0" w:color="auto"/>
        <w:bottom w:val="none" w:sz="0" w:space="0" w:color="auto"/>
        <w:right w:val="none" w:sz="0" w:space="0" w:color="auto"/>
      </w:divBdr>
    </w:div>
    <w:div w:id="60949767">
      <w:bodyDiv w:val="1"/>
      <w:marLeft w:val="0"/>
      <w:marRight w:val="0"/>
      <w:marTop w:val="0"/>
      <w:marBottom w:val="0"/>
      <w:divBdr>
        <w:top w:val="none" w:sz="0" w:space="0" w:color="auto"/>
        <w:left w:val="none" w:sz="0" w:space="0" w:color="auto"/>
        <w:bottom w:val="none" w:sz="0" w:space="0" w:color="auto"/>
        <w:right w:val="none" w:sz="0" w:space="0" w:color="auto"/>
      </w:divBdr>
    </w:div>
    <w:div w:id="61215809">
      <w:bodyDiv w:val="1"/>
      <w:marLeft w:val="0"/>
      <w:marRight w:val="0"/>
      <w:marTop w:val="0"/>
      <w:marBottom w:val="0"/>
      <w:divBdr>
        <w:top w:val="none" w:sz="0" w:space="0" w:color="auto"/>
        <w:left w:val="none" w:sz="0" w:space="0" w:color="auto"/>
        <w:bottom w:val="none" w:sz="0" w:space="0" w:color="auto"/>
        <w:right w:val="none" w:sz="0" w:space="0" w:color="auto"/>
      </w:divBdr>
    </w:div>
    <w:div w:id="61222566">
      <w:bodyDiv w:val="1"/>
      <w:marLeft w:val="0"/>
      <w:marRight w:val="0"/>
      <w:marTop w:val="0"/>
      <w:marBottom w:val="0"/>
      <w:divBdr>
        <w:top w:val="none" w:sz="0" w:space="0" w:color="auto"/>
        <w:left w:val="none" w:sz="0" w:space="0" w:color="auto"/>
        <w:bottom w:val="none" w:sz="0" w:space="0" w:color="auto"/>
        <w:right w:val="none" w:sz="0" w:space="0" w:color="auto"/>
      </w:divBdr>
    </w:div>
    <w:div w:id="61292980">
      <w:bodyDiv w:val="1"/>
      <w:marLeft w:val="0"/>
      <w:marRight w:val="0"/>
      <w:marTop w:val="0"/>
      <w:marBottom w:val="0"/>
      <w:divBdr>
        <w:top w:val="none" w:sz="0" w:space="0" w:color="auto"/>
        <w:left w:val="none" w:sz="0" w:space="0" w:color="auto"/>
        <w:bottom w:val="none" w:sz="0" w:space="0" w:color="auto"/>
        <w:right w:val="none" w:sz="0" w:space="0" w:color="auto"/>
      </w:divBdr>
    </w:div>
    <w:div w:id="61410887">
      <w:bodyDiv w:val="1"/>
      <w:marLeft w:val="0"/>
      <w:marRight w:val="0"/>
      <w:marTop w:val="0"/>
      <w:marBottom w:val="0"/>
      <w:divBdr>
        <w:top w:val="none" w:sz="0" w:space="0" w:color="auto"/>
        <w:left w:val="none" w:sz="0" w:space="0" w:color="auto"/>
        <w:bottom w:val="none" w:sz="0" w:space="0" w:color="auto"/>
        <w:right w:val="none" w:sz="0" w:space="0" w:color="auto"/>
      </w:divBdr>
    </w:div>
    <w:div w:id="61682474">
      <w:bodyDiv w:val="1"/>
      <w:marLeft w:val="0"/>
      <w:marRight w:val="0"/>
      <w:marTop w:val="0"/>
      <w:marBottom w:val="0"/>
      <w:divBdr>
        <w:top w:val="none" w:sz="0" w:space="0" w:color="auto"/>
        <w:left w:val="none" w:sz="0" w:space="0" w:color="auto"/>
        <w:bottom w:val="none" w:sz="0" w:space="0" w:color="auto"/>
        <w:right w:val="none" w:sz="0" w:space="0" w:color="auto"/>
      </w:divBdr>
    </w:div>
    <w:div w:id="61802012">
      <w:bodyDiv w:val="1"/>
      <w:marLeft w:val="0"/>
      <w:marRight w:val="0"/>
      <w:marTop w:val="0"/>
      <w:marBottom w:val="0"/>
      <w:divBdr>
        <w:top w:val="none" w:sz="0" w:space="0" w:color="auto"/>
        <w:left w:val="none" w:sz="0" w:space="0" w:color="auto"/>
        <w:bottom w:val="none" w:sz="0" w:space="0" w:color="auto"/>
        <w:right w:val="none" w:sz="0" w:space="0" w:color="auto"/>
      </w:divBdr>
    </w:div>
    <w:div w:id="62140313">
      <w:bodyDiv w:val="1"/>
      <w:marLeft w:val="0"/>
      <w:marRight w:val="0"/>
      <w:marTop w:val="0"/>
      <w:marBottom w:val="0"/>
      <w:divBdr>
        <w:top w:val="none" w:sz="0" w:space="0" w:color="auto"/>
        <w:left w:val="none" w:sz="0" w:space="0" w:color="auto"/>
        <w:bottom w:val="none" w:sz="0" w:space="0" w:color="auto"/>
        <w:right w:val="none" w:sz="0" w:space="0" w:color="auto"/>
      </w:divBdr>
    </w:div>
    <w:div w:id="62291136">
      <w:bodyDiv w:val="1"/>
      <w:marLeft w:val="0"/>
      <w:marRight w:val="0"/>
      <w:marTop w:val="0"/>
      <w:marBottom w:val="0"/>
      <w:divBdr>
        <w:top w:val="none" w:sz="0" w:space="0" w:color="auto"/>
        <w:left w:val="none" w:sz="0" w:space="0" w:color="auto"/>
        <w:bottom w:val="none" w:sz="0" w:space="0" w:color="auto"/>
        <w:right w:val="none" w:sz="0" w:space="0" w:color="auto"/>
      </w:divBdr>
    </w:div>
    <w:div w:id="62677276">
      <w:bodyDiv w:val="1"/>
      <w:marLeft w:val="0"/>
      <w:marRight w:val="0"/>
      <w:marTop w:val="0"/>
      <w:marBottom w:val="0"/>
      <w:divBdr>
        <w:top w:val="none" w:sz="0" w:space="0" w:color="auto"/>
        <w:left w:val="none" w:sz="0" w:space="0" w:color="auto"/>
        <w:bottom w:val="none" w:sz="0" w:space="0" w:color="auto"/>
        <w:right w:val="none" w:sz="0" w:space="0" w:color="auto"/>
      </w:divBdr>
    </w:div>
    <w:div w:id="63114482">
      <w:bodyDiv w:val="1"/>
      <w:marLeft w:val="0"/>
      <w:marRight w:val="0"/>
      <w:marTop w:val="0"/>
      <w:marBottom w:val="0"/>
      <w:divBdr>
        <w:top w:val="none" w:sz="0" w:space="0" w:color="auto"/>
        <w:left w:val="none" w:sz="0" w:space="0" w:color="auto"/>
        <w:bottom w:val="none" w:sz="0" w:space="0" w:color="auto"/>
        <w:right w:val="none" w:sz="0" w:space="0" w:color="auto"/>
      </w:divBdr>
    </w:div>
    <w:div w:id="63308904">
      <w:bodyDiv w:val="1"/>
      <w:marLeft w:val="0"/>
      <w:marRight w:val="0"/>
      <w:marTop w:val="0"/>
      <w:marBottom w:val="0"/>
      <w:divBdr>
        <w:top w:val="none" w:sz="0" w:space="0" w:color="auto"/>
        <w:left w:val="none" w:sz="0" w:space="0" w:color="auto"/>
        <w:bottom w:val="none" w:sz="0" w:space="0" w:color="auto"/>
        <w:right w:val="none" w:sz="0" w:space="0" w:color="auto"/>
      </w:divBdr>
    </w:div>
    <w:div w:id="63452458">
      <w:bodyDiv w:val="1"/>
      <w:marLeft w:val="0"/>
      <w:marRight w:val="0"/>
      <w:marTop w:val="0"/>
      <w:marBottom w:val="0"/>
      <w:divBdr>
        <w:top w:val="none" w:sz="0" w:space="0" w:color="auto"/>
        <w:left w:val="none" w:sz="0" w:space="0" w:color="auto"/>
        <w:bottom w:val="none" w:sz="0" w:space="0" w:color="auto"/>
        <w:right w:val="none" w:sz="0" w:space="0" w:color="auto"/>
      </w:divBdr>
    </w:div>
    <w:div w:id="63722116">
      <w:bodyDiv w:val="1"/>
      <w:marLeft w:val="0"/>
      <w:marRight w:val="0"/>
      <w:marTop w:val="0"/>
      <w:marBottom w:val="0"/>
      <w:divBdr>
        <w:top w:val="none" w:sz="0" w:space="0" w:color="auto"/>
        <w:left w:val="none" w:sz="0" w:space="0" w:color="auto"/>
        <w:bottom w:val="none" w:sz="0" w:space="0" w:color="auto"/>
        <w:right w:val="none" w:sz="0" w:space="0" w:color="auto"/>
      </w:divBdr>
    </w:div>
    <w:div w:id="64032493">
      <w:bodyDiv w:val="1"/>
      <w:marLeft w:val="0"/>
      <w:marRight w:val="0"/>
      <w:marTop w:val="0"/>
      <w:marBottom w:val="0"/>
      <w:divBdr>
        <w:top w:val="none" w:sz="0" w:space="0" w:color="auto"/>
        <w:left w:val="none" w:sz="0" w:space="0" w:color="auto"/>
        <w:bottom w:val="none" w:sz="0" w:space="0" w:color="auto"/>
        <w:right w:val="none" w:sz="0" w:space="0" w:color="auto"/>
      </w:divBdr>
    </w:div>
    <w:div w:id="64230676">
      <w:bodyDiv w:val="1"/>
      <w:marLeft w:val="0"/>
      <w:marRight w:val="0"/>
      <w:marTop w:val="0"/>
      <w:marBottom w:val="0"/>
      <w:divBdr>
        <w:top w:val="none" w:sz="0" w:space="0" w:color="auto"/>
        <w:left w:val="none" w:sz="0" w:space="0" w:color="auto"/>
        <w:bottom w:val="none" w:sz="0" w:space="0" w:color="auto"/>
        <w:right w:val="none" w:sz="0" w:space="0" w:color="auto"/>
      </w:divBdr>
    </w:div>
    <w:div w:id="64256894">
      <w:bodyDiv w:val="1"/>
      <w:marLeft w:val="0"/>
      <w:marRight w:val="0"/>
      <w:marTop w:val="0"/>
      <w:marBottom w:val="0"/>
      <w:divBdr>
        <w:top w:val="none" w:sz="0" w:space="0" w:color="auto"/>
        <w:left w:val="none" w:sz="0" w:space="0" w:color="auto"/>
        <w:bottom w:val="none" w:sz="0" w:space="0" w:color="auto"/>
        <w:right w:val="none" w:sz="0" w:space="0" w:color="auto"/>
      </w:divBdr>
    </w:div>
    <w:div w:id="64766796">
      <w:bodyDiv w:val="1"/>
      <w:marLeft w:val="0"/>
      <w:marRight w:val="0"/>
      <w:marTop w:val="0"/>
      <w:marBottom w:val="0"/>
      <w:divBdr>
        <w:top w:val="none" w:sz="0" w:space="0" w:color="auto"/>
        <w:left w:val="none" w:sz="0" w:space="0" w:color="auto"/>
        <w:bottom w:val="none" w:sz="0" w:space="0" w:color="auto"/>
        <w:right w:val="none" w:sz="0" w:space="0" w:color="auto"/>
      </w:divBdr>
    </w:div>
    <w:div w:id="65614408">
      <w:bodyDiv w:val="1"/>
      <w:marLeft w:val="0"/>
      <w:marRight w:val="0"/>
      <w:marTop w:val="0"/>
      <w:marBottom w:val="0"/>
      <w:divBdr>
        <w:top w:val="none" w:sz="0" w:space="0" w:color="auto"/>
        <w:left w:val="none" w:sz="0" w:space="0" w:color="auto"/>
        <w:bottom w:val="none" w:sz="0" w:space="0" w:color="auto"/>
        <w:right w:val="none" w:sz="0" w:space="0" w:color="auto"/>
      </w:divBdr>
    </w:div>
    <w:div w:id="65687657">
      <w:bodyDiv w:val="1"/>
      <w:marLeft w:val="0"/>
      <w:marRight w:val="0"/>
      <w:marTop w:val="0"/>
      <w:marBottom w:val="0"/>
      <w:divBdr>
        <w:top w:val="none" w:sz="0" w:space="0" w:color="auto"/>
        <w:left w:val="none" w:sz="0" w:space="0" w:color="auto"/>
        <w:bottom w:val="none" w:sz="0" w:space="0" w:color="auto"/>
        <w:right w:val="none" w:sz="0" w:space="0" w:color="auto"/>
      </w:divBdr>
    </w:div>
    <w:div w:id="66004135">
      <w:bodyDiv w:val="1"/>
      <w:marLeft w:val="0"/>
      <w:marRight w:val="0"/>
      <w:marTop w:val="0"/>
      <w:marBottom w:val="0"/>
      <w:divBdr>
        <w:top w:val="none" w:sz="0" w:space="0" w:color="auto"/>
        <w:left w:val="none" w:sz="0" w:space="0" w:color="auto"/>
        <w:bottom w:val="none" w:sz="0" w:space="0" w:color="auto"/>
        <w:right w:val="none" w:sz="0" w:space="0" w:color="auto"/>
      </w:divBdr>
    </w:div>
    <w:div w:id="66806799">
      <w:bodyDiv w:val="1"/>
      <w:marLeft w:val="0"/>
      <w:marRight w:val="0"/>
      <w:marTop w:val="0"/>
      <w:marBottom w:val="0"/>
      <w:divBdr>
        <w:top w:val="none" w:sz="0" w:space="0" w:color="auto"/>
        <w:left w:val="none" w:sz="0" w:space="0" w:color="auto"/>
        <w:bottom w:val="none" w:sz="0" w:space="0" w:color="auto"/>
        <w:right w:val="none" w:sz="0" w:space="0" w:color="auto"/>
      </w:divBdr>
    </w:div>
    <w:div w:id="67113375">
      <w:bodyDiv w:val="1"/>
      <w:marLeft w:val="0"/>
      <w:marRight w:val="0"/>
      <w:marTop w:val="0"/>
      <w:marBottom w:val="0"/>
      <w:divBdr>
        <w:top w:val="none" w:sz="0" w:space="0" w:color="auto"/>
        <w:left w:val="none" w:sz="0" w:space="0" w:color="auto"/>
        <w:bottom w:val="none" w:sz="0" w:space="0" w:color="auto"/>
        <w:right w:val="none" w:sz="0" w:space="0" w:color="auto"/>
      </w:divBdr>
    </w:div>
    <w:div w:id="67116020">
      <w:bodyDiv w:val="1"/>
      <w:marLeft w:val="0"/>
      <w:marRight w:val="0"/>
      <w:marTop w:val="0"/>
      <w:marBottom w:val="0"/>
      <w:divBdr>
        <w:top w:val="none" w:sz="0" w:space="0" w:color="auto"/>
        <w:left w:val="none" w:sz="0" w:space="0" w:color="auto"/>
        <w:bottom w:val="none" w:sz="0" w:space="0" w:color="auto"/>
        <w:right w:val="none" w:sz="0" w:space="0" w:color="auto"/>
      </w:divBdr>
    </w:div>
    <w:div w:id="67307012">
      <w:bodyDiv w:val="1"/>
      <w:marLeft w:val="0"/>
      <w:marRight w:val="0"/>
      <w:marTop w:val="0"/>
      <w:marBottom w:val="0"/>
      <w:divBdr>
        <w:top w:val="none" w:sz="0" w:space="0" w:color="auto"/>
        <w:left w:val="none" w:sz="0" w:space="0" w:color="auto"/>
        <w:bottom w:val="none" w:sz="0" w:space="0" w:color="auto"/>
        <w:right w:val="none" w:sz="0" w:space="0" w:color="auto"/>
      </w:divBdr>
    </w:div>
    <w:div w:id="67314872">
      <w:bodyDiv w:val="1"/>
      <w:marLeft w:val="0"/>
      <w:marRight w:val="0"/>
      <w:marTop w:val="0"/>
      <w:marBottom w:val="0"/>
      <w:divBdr>
        <w:top w:val="none" w:sz="0" w:space="0" w:color="auto"/>
        <w:left w:val="none" w:sz="0" w:space="0" w:color="auto"/>
        <w:bottom w:val="none" w:sz="0" w:space="0" w:color="auto"/>
        <w:right w:val="none" w:sz="0" w:space="0" w:color="auto"/>
      </w:divBdr>
    </w:div>
    <w:div w:id="67463450">
      <w:bodyDiv w:val="1"/>
      <w:marLeft w:val="0"/>
      <w:marRight w:val="0"/>
      <w:marTop w:val="0"/>
      <w:marBottom w:val="0"/>
      <w:divBdr>
        <w:top w:val="none" w:sz="0" w:space="0" w:color="auto"/>
        <w:left w:val="none" w:sz="0" w:space="0" w:color="auto"/>
        <w:bottom w:val="none" w:sz="0" w:space="0" w:color="auto"/>
        <w:right w:val="none" w:sz="0" w:space="0" w:color="auto"/>
      </w:divBdr>
    </w:div>
    <w:div w:id="67506714">
      <w:bodyDiv w:val="1"/>
      <w:marLeft w:val="0"/>
      <w:marRight w:val="0"/>
      <w:marTop w:val="0"/>
      <w:marBottom w:val="0"/>
      <w:divBdr>
        <w:top w:val="none" w:sz="0" w:space="0" w:color="auto"/>
        <w:left w:val="none" w:sz="0" w:space="0" w:color="auto"/>
        <w:bottom w:val="none" w:sz="0" w:space="0" w:color="auto"/>
        <w:right w:val="none" w:sz="0" w:space="0" w:color="auto"/>
      </w:divBdr>
    </w:div>
    <w:div w:id="67922260">
      <w:bodyDiv w:val="1"/>
      <w:marLeft w:val="0"/>
      <w:marRight w:val="0"/>
      <w:marTop w:val="0"/>
      <w:marBottom w:val="0"/>
      <w:divBdr>
        <w:top w:val="none" w:sz="0" w:space="0" w:color="auto"/>
        <w:left w:val="none" w:sz="0" w:space="0" w:color="auto"/>
        <w:bottom w:val="none" w:sz="0" w:space="0" w:color="auto"/>
        <w:right w:val="none" w:sz="0" w:space="0" w:color="auto"/>
      </w:divBdr>
    </w:div>
    <w:div w:id="68616993">
      <w:bodyDiv w:val="1"/>
      <w:marLeft w:val="0"/>
      <w:marRight w:val="0"/>
      <w:marTop w:val="0"/>
      <w:marBottom w:val="0"/>
      <w:divBdr>
        <w:top w:val="none" w:sz="0" w:space="0" w:color="auto"/>
        <w:left w:val="none" w:sz="0" w:space="0" w:color="auto"/>
        <w:bottom w:val="none" w:sz="0" w:space="0" w:color="auto"/>
        <w:right w:val="none" w:sz="0" w:space="0" w:color="auto"/>
      </w:divBdr>
    </w:div>
    <w:div w:id="68694765">
      <w:bodyDiv w:val="1"/>
      <w:marLeft w:val="0"/>
      <w:marRight w:val="0"/>
      <w:marTop w:val="0"/>
      <w:marBottom w:val="0"/>
      <w:divBdr>
        <w:top w:val="none" w:sz="0" w:space="0" w:color="auto"/>
        <w:left w:val="none" w:sz="0" w:space="0" w:color="auto"/>
        <w:bottom w:val="none" w:sz="0" w:space="0" w:color="auto"/>
        <w:right w:val="none" w:sz="0" w:space="0" w:color="auto"/>
      </w:divBdr>
    </w:div>
    <w:div w:id="68887176">
      <w:bodyDiv w:val="1"/>
      <w:marLeft w:val="0"/>
      <w:marRight w:val="0"/>
      <w:marTop w:val="0"/>
      <w:marBottom w:val="0"/>
      <w:divBdr>
        <w:top w:val="none" w:sz="0" w:space="0" w:color="auto"/>
        <w:left w:val="none" w:sz="0" w:space="0" w:color="auto"/>
        <w:bottom w:val="none" w:sz="0" w:space="0" w:color="auto"/>
        <w:right w:val="none" w:sz="0" w:space="0" w:color="auto"/>
      </w:divBdr>
    </w:div>
    <w:div w:id="69235879">
      <w:bodyDiv w:val="1"/>
      <w:marLeft w:val="0"/>
      <w:marRight w:val="0"/>
      <w:marTop w:val="0"/>
      <w:marBottom w:val="0"/>
      <w:divBdr>
        <w:top w:val="none" w:sz="0" w:space="0" w:color="auto"/>
        <w:left w:val="none" w:sz="0" w:space="0" w:color="auto"/>
        <w:bottom w:val="none" w:sz="0" w:space="0" w:color="auto"/>
        <w:right w:val="none" w:sz="0" w:space="0" w:color="auto"/>
      </w:divBdr>
    </w:div>
    <w:div w:id="69431197">
      <w:bodyDiv w:val="1"/>
      <w:marLeft w:val="0"/>
      <w:marRight w:val="0"/>
      <w:marTop w:val="0"/>
      <w:marBottom w:val="0"/>
      <w:divBdr>
        <w:top w:val="none" w:sz="0" w:space="0" w:color="auto"/>
        <w:left w:val="none" w:sz="0" w:space="0" w:color="auto"/>
        <w:bottom w:val="none" w:sz="0" w:space="0" w:color="auto"/>
        <w:right w:val="none" w:sz="0" w:space="0" w:color="auto"/>
      </w:divBdr>
    </w:div>
    <w:div w:id="69693753">
      <w:bodyDiv w:val="1"/>
      <w:marLeft w:val="0"/>
      <w:marRight w:val="0"/>
      <w:marTop w:val="0"/>
      <w:marBottom w:val="0"/>
      <w:divBdr>
        <w:top w:val="none" w:sz="0" w:space="0" w:color="auto"/>
        <w:left w:val="none" w:sz="0" w:space="0" w:color="auto"/>
        <w:bottom w:val="none" w:sz="0" w:space="0" w:color="auto"/>
        <w:right w:val="none" w:sz="0" w:space="0" w:color="auto"/>
      </w:divBdr>
    </w:div>
    <w:div w:id="70009771">
      <w:bodyDiv w:val="1"/>
      <w:marLeft w:val="0"/>
      <w:marRight w:val="0"/>
      <w:marTop w:val="0"/>
      <w:marBottom w:val="0"/>
      <w:divBdr>
        <w:top w:val="none" w:sz="0" w:space="0" w:color="auto"/>
        <w:left w:val="none" w:sz="0" w:space="0" w:color="auto"/>
        <w:bottom w:val="none" w:sz="0" w:space="0" w:color="auto"/>
        <w:right w:val="none" w:sz="0" w:space="0" w:color="auto"/>
      </w:divBdr>
    </w:div>
    <w:div w:id="70012198">
      <w:bodyDiv w:val="1"/>
      <w:marLeft w:val="0"/>
      <w:marRight w:val="0"/>
      <w:marTop w:val="0"/>
      <w:marBottom w:val="0"/>
      <w:divBdr>
        <w:top w:val="none" w:sz="0" w:space="0" w:color="auto"/>
        <w:left w:val="none" w:sz="0" w:space="0" w:color="auto"/>
        <w:bottom w:val="none" w:sz="0" w:space="0" w:color="auto"/>
        <w:right w:val="none" w:sz="0" w:space="0" w:color="auto"/>
      </w:divBdr>
    </w:div>
    <w:div w:id="70012359">
      <w:bodyDiv w:val="1"/>
      <w:marLeft w:val="0"/>
      <w:marRight w:val="0"/>
      <w:marTop w:val="0"/>
      <w:marBottom w:val="0"/>
      <w:divBdr>
        <w:top w:val="none" w:sz="0" w:space="0" w:color="auto"/>
        <w:left w:val="none" w:sz="0" w:space="0" w:color="auto"/>
        <w:bottom w:val="none" w:sz="0" w:space="0" w:color="auto"/>
        <w:right w:val="none" w:sz="0" w:space="0" w:color="auto"/>
      </w:divBdr>
    </w:div>
    <w:div w:id="70350152">
      <w:bodyDiv w:val="1"/>
      <w:marLeft w:val="0"/>
      <w:marRight w:val="0"/>
      <w:marTop w:val="0"/>
      <w:marBottom w:val="0"/>
      <w:divBdr>
        <w:top w:val="none" w:sz="0" w:space="0" w:color="auto"/>
        <w:left w:val="none" w:sz="0" w:space="0" w:color="auto"/>
        <w:bottom w:val="none" w:sz="0" w:space="0" w:color="auto"/>
        <w:right w:val="none" w:sz="0" w:space="0" w:color="auto"/>
      </w:divBdr>
    </w:div>
    <w:div w:id="70394615">
      <w:bodyDiv w:val="1"/>
      <w:marLeft w:val="0"/>
      <w:marRight w:val="0"/>
      <w:marTop w:val="0"/>
      <w:marBottom w:val="0"/>
      <w:divBdr>
        <w:top w:val="none" w:sz="0" w:space="0" w:color="auto"/>
        <w:left w:val="none" w:sz="0" w:space="0" w:color="auto"/>
        <w:bottom w:val="none" w:sz="0" w:space="0" w:color="auto"/>
        <w:right w:val="none" w:sz="0" w:space="0" w:color="auto"/>
      </w:divBdr>
    </w:div>
    <w:div w:id="70663519">
      <w:bodyDiv w:val="1"/>
      <w:marLeft w:val="0"/>
      <w:marRight w:val="0"/>
      <w:marTop w:val="0"/>
      <w:marBottom w:val="0"/>
      <w:divBdr>
        <w:top w:val="none" w:sz="0" w:space="0" w:color="auto"/>
        <w:left w:val="none" w:sz="0" w:space="0" w:color="auto"/>
        <w:bottom w:val="none" w:sz="0" w:space="0" w:color="auto"/>
        <w:right w:val="none" w:sz="0" w:space="0" w:color="auto"/>
      </w:divBdr>
    </w:div>
    <w:div w:id="70929004">
      <w:bodyDiv w:val="1"/>
      <w:marLeft w:val="0"/>
      <w:marRight w:val="0"/>
      <w:marTop w:val="0"/>
      <w:marBottom w:val="0"/>
      <w:divBdr>
        <w:top w:val="none" w:sz="0" w:space="0" w:color="auto"/>
        <w:left w:val="none" w:sz="0" w:space="0" w:color="auto"/>
        <w:bottom w:val="none" w:sz="0" w:space="0" w:color="auto"/>
        <w:right w:val="none" w:sz="0" w:space="0" w:color="auto"/>
      </w:divBdr>
    </w:div>
    <w:div w:id="71124047">
      <w:bodyDiv w:val="1"/>
      <w:marLeft w:val="0"/>
      <w:marRight w:val="0"/>
      <w:marTop w:val="0"/>
      <w:marBottom w:val="0"/>
      <w:divBdr>
        <w:top w:val="none" w:sz="0" w:space="0" w:color="auto"/>
        <w:left w:val="none" w:sz="0" w:space="0" w:color="auto"/>
        <w:bottom w:val="none" w:sz="0" w:space="0" w:color="auto"/>
        <w:right w:val="none" w:sz="0" w:space="0" w:color="auto"/>
      </w:divBdr>
    </w:div>
    <w:div w:id="71898270">
      <w:bodyDiv w:val="1"/>
      <w:marLeft w:val="0"/>
      <w:marRight w:val="0"/>
      <w:marTop w:val="0"/>
      <w:marBottom w:val="0"/>
      <w:divBdr>
        <w:top w:val="none" w:sz="0" w:space="0" w:color="auto"/>
        <w:left w:val="none" w:sz="0" w:space="0" w:color="auto"/>
        <w:bottom w:val="none" w:sz="0" w:space="0" w:color="auto"/>
        <w:right w:val="none" w:sz="0" w:space="0" w:color="auto"/>
      </w:divBdr>
    </w:div>
    <w:div w:id="72047800">
      <w:bodyDiv w:val="1"/>
      <w:marLeft w:val="0"/>
      <w:marRight w:val="0"/>
      <w:marTop w:val="0"/>
      <w:marBottom w:val="0"/>
      <w:divBdr>
        <w:top w:val="none" w:sz="0" w:space="0" w:color="auto"/>
        <w:left w:val="none" w:sz="0" w:space="0" w:color="auto"/>
        <w:bottom w:val="none" w:sz="0" w:space="0" w:color="auto"/>
        <w:right w:val="none" w:sz="0" w:space="0" w:color="auto"/>
      </w:divBdr>
    </w:div>
    <w:div w:id="72049430">
      <w:bodyDiv w:val="1"/>
      <w:marLeft w:val="0"/>
      <w:marRight w:val="0"/>
      <w:marTop w:val="0"/>
      <w:marBottom w:val="0"/>
      <w:divBdr>
        <w:top w:val="none" w:sz="0" w:space="0" w:color="auto"/>
        <w:left w:val="none" w:sz="0" w:space="0" w:color="auto"/>
        <w:bottom w:val="none" w:sz="0" w:space="0" w:color="auto"/>
        <w:right w:val="none" w:sz="0" w:space="0" w:color="auto"/>
      </w:divBdr>
    </w:div>
    <w:div w:id="72555094">
      <w:bodyDiv w:val="1"/>
      <w:marLeft w:val="0"/>
      <w:marRight w:val="0"/>
      <w:marTop w:val="0"/>
      <w:marBottom w:val="0"/>
      <w:divBdr>
        <w:top w:val="none" w:sz="0" w:space="0" w:color="auto"/>
        <w:left w:val="none" w:sz="0" w:space="0" w:color="auto"/>
        <w:bottom w:val="none" w:sz="0" w:space="0" w:color="auto"/>
        <w:right w:val="none" w:sz="0" w:space="0" w:color="auto"/>
      </w:divBdr>
    </w:div>
    <w:div w:id="72701552">
      <w:bodyDiv w:val="1"/>
      <w:marLeft w:val="0"/>
      <w:marRight w:val="0"/>
      <w:marTop w:val="0"/>
      <w:marBottom w:val="0"/>
      <w:divBdr>
        <w:top w:val="none" w:sz="0" w:space="0" w:color="auto"/>
        <w:left w:val="none" w:sz="0" w:space="0" w:color="auto"/>
        <w:bottom w:val="none" w:sz="0" w:space="0" w:color="auto"/>
        <w:right w:val="none" w:sz="0" w:space="0" w:color="auto"/>
      </w:divBdr>
    </w:div>
    <w:div w:id="72818488">
      <w:bodyDiv w:val="1"/>
      <w:marLeft w:val="0"/>
      <w:marRight w:val="0"/>
      <w:marTop w:val="0"/>
      <w:marBottom w:val="0"/>
      <w:divBdr>
        <w:top w:val="none" w:sz="0" w:space="0" w:color="auto"/>
        <w:left w:val="none" w:sz="0" w:space="0" w:color="auto"/>
        <w:bottom w:val="none" w:sz="0" w:space="0" w:color="auto"/>
        <w:right w:val="none" w:sz="0" w:space="0" w:color="auto"/>
      </w:divBdr>
    </w:div>
    <w:div w:id="72943623">
      <w:bodyDiv w:val="1"/>
      <w:marLeft w:val="0"/>
      <w:marRight w:val="0"/>
      <w:marTop w:val="0"/>
      <w:marBottom w:val="0"/>
      <w:divBdr>
        <w:top w:val="none" w:sz="0" w:space="0" w:color="auto"/>
        <w:left w:val="none" w:sz="0" w:space="0" w:color="auto"/>
        <w:bottom w:val="none" w:sz="0" w:space="0" w:color="auto"/>
        <w:right w:val="none" w:sz="0" w:space="0" w:color="auto"/>
      </w:divBdr>
    </w:div>
    <w:div w:id="73090879">
      <w:bodyDiv w:val="1"/>
      <w:marLeft w:val="0"/>
      <w:marRight w:val="0"/>
      <w:marTop w:val="0"/>
      <w:marBottom w:val="0"/>
      <w:divBdr>
        <w:top w:val="none" w:sz="0" w:space="0" w:color="auto"/>
        <w:left w:val="none" w:sz="0" w:space="0" w:color="auto"/>
        <w:bottom w:val="none" w:sz="0" w:space="0" w:color="auto"/>
        <w:right w:val="none" w:sz="0" w:space="0" w:color="auto"/>
      </w:divBdr>
    </w:div>
    <w:div w:id="73094292">
      <w:bodyDiv w:val="1"/>
      <w:marLeft w:val="0"/>
      <w:marRight w:val="0"/>
      <w:marTop w:val="0"/>
      <w:marBottom w:val="0"/>
      <w:divBdr>
        <w:top w:val="none" w:sz="0" w:space="0" w:color="auto"/>
        <w:left w:val="none" w:sz="0" w:space="0" w:color="auto"/>
        <w:bottom w:val="none" w:sz="0" w:space="0" w:color="auto"/>
        <w:right w:val="none" w:sz="0" w:space="0" w:color="auto"/>
      </w:divBdr>
    </w:div>
    <w:div w:id="73285261">
      <w:bodyDiv w:val="1"/>
      <w:marLeft w:val="0"/>
      <w:marRight w:val="0"/>
      <w:marTop w:val="0"/>
      <w:marBottom w:val="0"/>
      <w:divBdr>
        <w:top w:val="none" w:sz="0" w:space="0" w:color="auto"/>
        <w:left w:val="none" w:sz="0" w:space="0" w:color="auto"/>
        <w:bottom w:val="none" w:sz="0" w:space="0" w:color="auto"/>
        <w:right w:val="none" w:sz="0" w:space="0" w:color="auto"/>
      </w:divBdr>
    </w:div>
    <w:div w:id="73361940">
      <w:bodyDiv w:val="1"/>
      <w:marLeft w:val="0"/>
      <w:marRight w:val="0"/>
      <w:marTop w:val="0"/>
      <w:marBottom w:val="0"/>
      <w:divBdr>
        <w:top w:val="none" w:sz="0" w:space="0" w:color="auto"/>
        <w:left w:val="none" w:sz="0" w:space="0" w:color="auto"/>
        <w:bottom w:val="none" w:sz="0" w:space="0" w:color="auto"/>
        <w:right w:val="none" w:sz="0" w:space="0" w:color="auto"/>
      </w:divBdr>
    </w:div>
    <w:div w:id="73598682">
      <w:bodyDiv w:val="1"/>
      <w:marLeft w:val="0"/>
      <w:marRight w:val="0"/>
      <w:marTop w:val="0"/>
      <w:marBottom w:val="0"/>
      <w:divBdr>
        <w:top w:val="none" w:sz="0" w:space="0" w:color="auto"/>
        <w:left w:val="none" w:sz="0" w:space="0" w:color="auto"/>
        <w:bottom w:val="none" w:sz="0" w:space="0" w:color="auto"/>
        <w:right w:val="none" w:sz="0" w:space="0" w:color="auto"/>
      </w:divBdr>
    </w:div>
    <w:div w:id="73628547">
      <w:bodyDiv w:val="1"/>
      <w:marLeft w:val="0"/>
      <w:marRight w:val="0"/>
      <w:marTop w:val="0"/>
      <w:marBottom w:val="0"/>
      <w:divBdr>
        <w:top w:val="none" w:sz="0" w:space="0" w:color="auto"/>
        <w:left w:val="none" w:sz="0" w:space="0" w:color="auto"/>
        <w:bottom w:val="none" w:sz="0" w:space="0" w:color="auto"/>
        <w:right w:val="none" w:sz="0" w:space="0" w:color="auto"/>
      </w:divBdr>
    </w:div>
    <w:div w:id="73817761">
      <w:bodyDiv w:val="1"/>
      <w:marLeft w:val="0"/>
      <w:marRight w:val="0"/>
      <w:marTop w:val="0"/>
      <w:marBottom w:val="0"/>
      <w:divBdr>
        <w:top w:val="none" w:sz="0" w:space="0" w:color="auto"/>
        <w:left w:val="none" w:sz="0" w:space="0" w:color="auto"/>
        <w:bottom w:val="none" w:sz="0" w:space="0" w:color="auto"/>
        <w:right w:val="none" w:sz="0" w:space="0" w:color="auto"/>
      </w:divBdr>
    </w:div>
    <w:div w:id="74088172">
      <w:bodyDiv w:val="1"/>
      <w:marLeft w:val="0"/>
      <w:marRight w:val="0"/>
      <w:marTop w:val="0"/>
      <w:marBottom w:val="0"/>
      <w:divBdr>
        <w:top w:val="none" w:sz="0" w:space="0" w:color="auto"/>
        <w:left w:val="none" w:sz="0" w:space="0" w:color="auto"/>
        <w:bottom w:val="none" w:sz="0" w:space="0" w:color="auto"/>
        <w:right w:val="none" w:sz="0" w:space="0" w:color="auto"/>
      </w:divBdr>
    </w:div>
    <w:div w:id="74284259">
      <w:bodyDiv w:val="1"/>
      <w:marLeft w:val="0"/>
      <w:marRight w:val="0"/>
      <w:marTop w:val="0"/>
      <w:marBottom w:val="0"/>
      <w:divBdr>
        <w:top w:val="none" w:sz="0" w:space="0" w:color="auto"/>
        <w:left w:val="none" w:sz="0" w:space="0" w:color="auto"/>
        <w:bottom w:val="none" w:sz="0" w:space="0" w:color="auto"/>
        <w:right w:val="none" w:sz="0" w:space="0" w:color="auto"/>
      </w:divBdr>
    </w:div>
    <w:div w:id="74597801">
      <w:bodyDiv w:val="1"/>
      <w:marLeft w:val="0"/>
      <w:marRight w:val="0"/>
      <w:marTop w:val="0"/>
      <w:marBottom w:val="0"/>
      <w:divBdr>
        <w:top w:val="none" w:sz="0" w:space="0" w:color="auto"/>
        <w:left w:val="none" w:sz="0" w:space="0" w:color="auto"/>
        <w:bottom w:val="none" w:sz="0" w:space="0" w:color="auto"/>
        <w:right w:val="none" w:sz="0" w:space="0" w:color="auto"/>
      </w:divBdr>
    </w:div>
    <w:div w:id="74669883">
      <w:bodyDiv w:val="1"/>
      <w:marLeft w:val="0"/>
      <w:marRight w:val="0"/>
      <w:marTop w:val="0"/>
      <w:marBottom w:val="0"/>
      <w:divBdr>
        <w:top w:val="none" w:sz="0" w:space="0" w:color="auto"/>
        <w:left w:val="none" w:sz="0" w:space="0" w:color="auto"/>
        <w:bottom w:val="none" w:sz="0" w:space="0" w:color="auto"/>
        <w:right w:val="none" w:sz="0" w:space="0" w:color="auto"/>
      </w:divBdr>
    </w:div>
    <w:div w:id="74713208">
      <w:bodyDiv w:val="1"/>
      <w:marLeft w:val="0"/>
      <w:marRight w:val="0"/>
      <w:marTop w:val="0"/>
      <w:marBottom w:val="0"/>
      <w:divBdr>
        <w:top w:val="none" w:sz="0" w:space="0" w:color="auto"/>
        <w:left w:val="none" w:sz="0" w:space="0" w:color="auto"/>
        <w:bottom w:val="none" w:sz="0" w:space="0" w:color="auto"/>
        <w:right w:val="none" w:sz="0" w:space="0" w:color="auto"/>
      </w:divBdr>
    </w:div>
    <w:div w:id="75443235">
      <w:bodyDiv w:val="1"/>
      <w:marLeft w:val="0"/>
      <w:marRight w:val="0"/>
      <w:marTop w:val="0"/>
      <w:marBottom w:val="0"/>
      <w:divBdr>
        <w:top w:val="none" w:sz="0" w:space="0" w:color="auto"/>
        <w:left w:val="none" w:sz="0" w:space="0" w:color="auto"/>
        <w:bottom w:val="none" w:sz="0" w:space="0" w:color="auto"/>
        <w:right w:val="none" w:sz="0" w:space="0" w:color="auto"/>
      </w:divBdr>
    </w:div>
    <w:div w:id="75565278">
      <w:bodyDiv w:val="1"/>
      <w:marLeft w:val="0"/>
      <w:marRight w:val="0"/>
      <w:marTop w:val="0"/>
      <w:marBottom w:val="0"/>
      <w:divBdr>
        <w:top w:val="none" w:sz="0" w:space="0" w:color="auto"/>
        <w:left w:val="none" w:sz="0" w:space="0" w:color="auto"/>
        <w:bottom w:val="none" w:sz="0" w:space="0" w:color="auto"/>
        <w:right w:val="none" w:sz="0" w:space="0" w:color="auto"/>
      </w:divBdr>
    </w:div>
    <w:div w:id="75590345">
      <w:bodyDiv w:val="1"/>
      <w:marLeft w:val="0"/>
      <w:marRight w:val="0"/>
      <w:marTop w:val="0"/>
      <w:marBottom w:val="0"/>
      <w:divBdr>
        <w:top w:val="none" w:sz="0" w:space="0" w:color="auto"/>
        <w:left w:val="none" w:sz="0" w:space="0" w:color="auto"/>
        <w:bottom w:val="none" w:sz="0" w:space="0" w:color="auto"/>
        <w:right w:val="none" w:sz="0" w:space="0" w:color="auto"/>
      </w:divBdr>
    </w:div>
    <w:div w:id="75716550">
      <w:bodyDiv w:val="1"/>
      <w:marLeft w:val="0"/>
      <w:marRight w:val="0"/>
      <w:marTop w:val="0"/>
      <w:marBottom w:val="0"/>
      <w:divBdr>
        <w:top w:val="none" w:sz="0" w:space="0" w:color="auto"/>
        <w:left w:val="none" w:sz="0" w:space="0" w:color="auto"/>
        <w:bottom w:val="none" w:sz="0" w:space="0" w:color="auto"/>
        <w:right w:val="none" w:sz="0" w:space="0" w:color="auto"/>
      </w:divBdr>
    </w:div>
    <w:div w:id="75983678">
      <w:bodyDiv w:val="1"/>
      <w:marLeft w:val="0"/>
      <w:marRight w:val="0"/>
      <w:marTop w:val="0"/>
      <w:marBottom w:val="0"/>
      <w:divBdr>
        <w:top w:val="none" w:sz="0" w:space="0" w:color="auto"/>
        <w:left w:val="none" w:sz="0" w:space="0" w:color="auto"/>
        <w:bottom w:val="none" w:sz="0" w:space="0" w:color="auto"/>
        <w:right w:val="none" w:sz="0" w:space="0" w:color="auto"/>
      </w:divBdr>
    </w:div>
    <w:div w:id="76480579">
      <w:bodyDiv w:val="1"/>
      <w:marLeft w:val="0"/>
      <w:marRight w:val="0"/>
      <w:marTop w:val="0"/>
      <w:marBottom w:val="0"/>
      <w:divBdr>
        <w:top w:val="none" w:sz="0" w:space="0" w:color="auto"/>
        <w:left w:val="none" w:sz="0" w:space="0" w:color="auto"/>
        <w:bottom w:val="none" w:sz="0" w:space="0" w:color="auto"/>
        <w:right w:val="none" w:sz="0" w:space="0" w:color="auto"/>
      </w:divBdr>
    </w:div>
    <w:div w:id="76755767">
      <w:bodyDiv w:val="1"/>
      <w:marLeft w:val="0"/>
      <w:marRight w:val="0"/>
      <w:marTop w:val="0"/>
      <w:marBottom w:val="0"/>
      <w:divBdr>
        <w:top w:val="none" w:sz="0" w:space="0" w:color="auto"/>
        <w:left w:val="none" w:sz="0" w:space="0" w:color="auto"/>
        <w:bottom w:val="none" w:sz="0" w:space="0" w:color="auto"/>
        <w:right w:val="none" w:sz="0" w:space="0" w:color="auto"/>
      </w:divBdr>
    </w:div>
    <w:div w:id="76950746">
      <w:bodyDiv w:val="1"/>
      <w:marLeft w:val="0"/>
      <w:marRight w:val="0"/>
      <w:marTop w:val="0"/>
      <w:marBottom w:val="0"/>
      <w:divBdr>
        <w:top w:val="none" w:sz="0" w:space="0" w:color="auto"/>
        <w:left w:val="none" w:sz="0" w:space="0" w:color="auto"/>
        <w:bottom w:val="none" w:sz="0" w:space="0" w:color="auto"/>
        <w:right w:val="none" w:sz="0" w:space="0" w:color="auto"/>
      </w:divBdr>
    </w:div>
    <w:div w:id="77407927">
      <w:bodyDiv w:val="1"/>
      <w:marLeft w:val="0"/>
      <w:marRight w:val="0"/>
      <w:marTop w:val="0"/>
      <w:marBottom w:val="0"/>
      <w:divBdr>
        <w:top w:val="none" w:sz="0" w:space="0" w:color="auto"/>
        <w:left w:val="none" w:sz="0" w:space="0" w:color="auto"/>
        <w:bottom w:val="none" w:sz="0" w:space="0" w:color="auto"/>
        <w:right w:val="none" w:sz="0" w:space="0" w:color="auto"/>
      </w:divBdr>
    </w:div>
    <w:div w:id="77411697">
      <w:bodyDiv w:val="1"/>
      <w:marLeft w:val="0"/>
      <w:marRight w:val="0"/>
      <w:marTop w:val="0"/>
      <w:marBottom w:val="0"/>
      <w:divBdr>
        <w:top w:val="none" w:sz="0" w:space="0" w:color="auto"/>
        <w:left w:val="none" w:sz="0" w:space="0" w:color="auto"/>
        <w:bottom w:val="none" w:sz="0" w:space="0" w:color="auto"/>
        <w:right w:val="none" w:sz="0" w:space="0" w:color="auto"/>
      </w:divBdr>
    </w:div>
    <w:div w:id="77480950">
      <w:bodyDiv w:val="1"/>
      <w:marLeft w:val="0"/>
      <w:marRight w:val="0"/>
      <w:marTop w:val="0"/>
      <w:marBottom w:val="0"/>
      <w:divBdr>
        <w:top w:val="none" w:sz="0" w:space="0" w:color="auto"/>
        <w:left w:val="none" w:sz="0" w:space="0" w:color="auto"/>
        <w:bottom w:val="none" w:sz="0" w:space="0" w:color="auto"/>
        <w:right w:val="none" w:sz="0" w:space="0" w:color="auto"/>
      </w:divBdr>
    </w:div>
    <w:div w:id="77599463">
      <w:bodyDiv w:val="1"/>
      <w:marLeft w:val="0"/>
      <w:marRight w:val="0"/>
      <w:marTop w:val="0"/>
      <w:marBottom w:val="0"/>
      <w:divBdr>
        <w:top w:val="none" w:sz="0" w:space="0" w:color="auto"/>
        <w:left w:val="none" w:sz="0" w:space="0" w:color="auto"/>
        <w:bottom w:val="none" w:sz="0" w:space="0" w:color="auto"/>
        <w:right w:val="none" w:sz="0" w:space="0" w:color="auto"/>
      </w:divBdr>
    </w:div>
    <w:div w:id="77680270">
      <w:bodyDiv w:val="1"/>
      <w:marLeft w:val="0"/>
      <w:marRight w:val="0"/>
      <w:marTop w:val="0"/>
      <w:marBottom w:val="0"/>
      <w:divBdr>
        <w:top w:val="none" w:sz="0" w:space="0" w:color="auto"/>
        <w:left w:val="none" w:sz="0" w:space="0" w:color="auto"/>
        <w:bottom w:val="none" w:sz="0" w:space="0" w:color="auto"/>
        <w:right w:val="none" w:sz="0" w:space="0" w:color="auto"/>
      </w:divBdr>
    </w:div>
    <w:div w:id="78066878">
      <w:bodyDiv w:val="1"/>
      <w:marLeft w:val="0"/>
      <w:marRight w:val="0"/>
      <w:marTop w:val="0"/>
      <w:marBottom w:val="0"/>
      <w:divBdr>
        <w:top w:val="none" w:sz="0" w:space="0" w:color="auto"/>
        <w:left w:val="none" w:sz="0" w:space="0" w:color="auto"/>
        <w:bottom w:val="none" w:sz="0" w:space="0" w:color="auto"/>
        <w:right w:val="none" w:sz="0" w:space="0" w:color="auto"/>
      </w:divBdr>
    </w:div>
    <w:div w:id="78215837">
      <w:bodyDiv w:val="1"/>
      <w:marLeft w:val="0"/>
      <w:marRight w:val="0"/>
      <w:marTop w:val="0"/>
      <w:marBottom w:val="0"/>
      <w:divBdr>
        <w:top w:val="none" w:sz="0" w:space="0" w:color="auto"/>
        <w:left w:val="none" w:sz="0" w:space="0" w:color="auto"/>
        <w:bottom w:val="none" w:sz="0" w:space="0" w:color="auto"/>
        <w:right w:val="none" w:sz="0" w:space="0" w:color="auto"/>
      </w:divBdr>
    </w:div>
    <w:div w:id="78411852">
      <w:bodyDiv w:val="1"/>
      <w:marLeft w:val="0"/>
      <w:marRight w:val="0"/>
      <w:marTop w:val="0"/>
      <w:marBottom w:val="0"/>
      <w:divBdr>
        <w:top w:val="none" w:sz="0" w:space="0" w:color="auto"/>
        <w:left w:val="none" w:sz="0" w:space="0" w:color="auto"/>
        <w:bottom w:val="none" w:sz="0" w:space="0" w:color="auto"/>
        <w:right w:val="none" w:sz="0" w:space="0" w:color="auto"/>
      </w:divBdr>
    </w:div>
    <w:div w:id="78643809">
      <w:bodyDiv w:val="1"/>
      <w:marLeft w:val="0"/>
      <w:marRight w:val="0"/>
      <w:marTop w:val="0"/>
      <w:marBottom w:val="0"/>
      <w:divBdr>
        <w:top w:val="none" w:sz="0" w:space="0" w:color="auto"/>
        <w:left w:val="none" w:sz="0" w:space="0" w:color="auto"/>
        <w:bottom w:val="none" w:sz="0" w:space="0" w:color="auto"/>
        <w:right w:val="none" w:sz="0" w:space="0" w:color="auto"/>
      </w:divBdr>
    </w:div>
    <w:div w:id="78715709">
      <w:bodyDiv w:val="1"/>
      <w:marLeft w:val="0"/>
      <w:marRight w:val="0"/>
      <w:marTop w:val="0"/>
      <w:marBottom w:val="0"/>
      <w:divBdr>
        <w:top w:val="none" w:sz="0" w:space="0" w:color="auto"/>
        <w:left w:val="none" w:sz="0" w:space="0" w:color="auto"/>
        <w:bottom w:val="none" w:sz="0" w:space="0" w:color="auto"/>
        <w:right w:val="none" w:sz="0" w:space="0" w:color="auto"/>
      </w:divBdr>
    </w:div>
    <w:div w:id="78719726">
      <w:bodyDiv w:val="1"/>
      <w:marLeft w:val="0"/>
      <w:marRight w:val="0"/>
      <w:marTop w:val="0"/>
      <w:marBottom w:val="0"/>
      <w:divBdr>
        <w:top w:val="none" w:sz="0" w:space="0" w:color="auto"/>
        <w:left w:val="none" w:sz="0" w:space="0" w:color="auto"/>
        <w:bottom w:val="none" w:sz="0" w:space="0" w:color="auto"/>
        <w:right w:val="none" w:sz="0" w:space="0" w:color="auto"/>
      </w:divBdr>
    </w:div>
    <w:div w:id="78912440">
      <w:bodyDiv w:val="1"/>
      <w:marLeft w:val="0"/>
      <w:marRight w:val="0"/>
      <w:marTop w:val="0"/>
      <w:marBottom w:val="0"/>
      <w:divBdr>
        <w:top w:val="none" w:sz="0" w:space="0" w:color="auto"/>
        <w:left w:val="none" w:sz="0" w:space="0" w:color="auto"/>
        <w:bottom w:val="none" w:sz="0" w:space="0" w:color="auto"/>
        <w:right w:val="none" w:sz="0" w:space="0" w:color="auto"/>
      </w:divBdr>
    </w:div>
    <w:div w:id="79064057">
      <w:bodyDiv w:val="1"/>
      <w:marLeft w:val="0"/>
      <w:marRight w:val="0"/>
      <w:marTop w:val="0"/>
      <w:marBottom w:val="0"/>
      <w:divBdr>
        <w:top w:val="none" w:sz="0" w:space="0" w:color="auto"/>
        <w:left w:val="none" w:sz="0" w:space="0" w:color="auto"/>
        <w:bottom w:val="none" w:sz="0" w:space="0" w:color="auto"/>
        <w:right w:val="none" w:sz="0" w:space="0" w:color="auto"/>
      </w:divBdr>
    </w:div>
    <w:div w:id="79302871">
      <w:bodyDiv w:val="1"/>
      <w:marLeft w:val="0"/>
      <w:marRight w:val="0"/>
      <w:marTop w:val="0"/>
      <w:marBottom w:val="0"/>
      <w:divBdr>
        <w:top w:val="none" w:sz="0" w:space="0" w:color="auto"/>
        <w:left w:val="none" w:sz="0" w:space="0" w:color="auto"/>
        <w:bottom w:val="none" w:sz="0" w:space="0" w:color="auto"/>
        <w:right w:val="none" w:sz="0" w:space="0" w:color="auto"/>
      </w:divBdr>
    </w:div>
    <w:div w:id="80102368">
      <w:bodyDiv w:val="1"/>
      <w:marLeft w:val="0"/>
      <w:marRight w:val="0"/>
      <w:marTop w:val="0"/>
      <w:marBottom w:val="0"/>
      <w:divBdr>
        <w:top w:val="none" w:sz="0" w:space="0" w:color="auto"/>
        <w:left w:val="none" w:sz="0" w:space="0" w:color="auto"/>
        <w:bottom w:val="none" w:sz="0" w:space="0" w:color="auto"/>
        <w:right w:val="none" w:sz="0" w:space="0" w:color="auto"/>
      </w:divBdr>
    </w:div>
    <w:div w:id="81267582">
      <w:bodyDiv w:val="1"/>
      <w:marLeft w:val="0"/>
      <w:marRight w:val="0"/>
      <w:marTop w:val="0"/>
      <w:marBottom w:val="0"/>
      <w:divBdr>
        <w:top w:val="none" w:sz="0" w:space="0" w:color="auto"/>
        <w:left w:val="none" w:sz="0" w:space="0" w:color="auto"/>
        <w:bottom w:val="none" w:sz="0" w:space="0" w:color="auto"/>
        <w:right w:val="none" w:sz="0" w:space="0" w:color="auto"/>
      </w:divBdr>
    </w:div>
    <w:div w:id="81530147">
      <w:bodyDiv w:val="1"/>
      <w:marLeft w:val="0"/>
      <w:marRight w:val="0"/>
      <w:marTop w:val="0"/>
      <w:marBottom w:val="0"/>
      <w:divBdr>
        <w:top w:val="none" w:sz="0" w:space="0" w:color="auto"/>
        <w:left w:val="none" w:sz="0" w:space="0" w:color="auto"/>
        <w:bottom w:val="none" w:sz="0" w:space="0" w:color="auto"/>
        <w:right w:val="none" w:sz="0" w:space="0" w:color="auto"/>
      </w:divBdr>
    </w:div>
    <w:div w:id="81538523">
      <w:bodyDiv w:val="1"/>
      <w:marLeft w:val="0"/>
      <w:marRight w:val="0"/>
      <w:marTop w:val="0"/>
      <w:marBottom w:val="0"/>
      <w:divBdr>
        <w:top w:val="none" w:sz="0" w:space="0" w:color="auto"/>
        <w:left w:val="none" w:sz="0" w:space="0" w:color="auto"/>
        <w:bottom w:val="none" w:sz="0" w:space="0" w:color="auto"/>
        <w:right w:val="none" w:sz="0" w:space="0" w:color="auto"/>
      </w:divBdr>
    </w:div>
    <w:div w:id="81609343">
      <w:bodyDiv w:val="1"/>
      <w:marLeft w:val="0"/>
      <w:marRight w:val="0"/>
      <w:marTop w:val="0"/>
      <w:marBottom w:val="0"/>
      <w:divBdr>
        <w:top w:val="none" w:sz="0" w:space="0" w:color="auto"/>
        <w:left w:val="none" w:sz="0" w:space="0" w:color="auto"/>
        <w:bottom w:val="none" w:sz="0" w:space="0" w:color="auto"/>
        <w:right w:val="none" w:sz="0" w:space="0" w:color="auto"/>
      </w:divBdr>
    </w:div>
    <w:div w:id="81687801">
      <w:bodyDiv w:val="1"/>
      <w:marLeft w:val="0"/>
      <w:marRight w:val="0"/>
      <w:marTop w:val="0"/>
      <w:marBottom w:val="0"/>
      <w:divBdr>
        <w:top w:val="none" w:sz="0" w:space="0" w:color="auto"/>
        <w:left w:val="none" w:sz="0" w:space="0" w:color="auto"/>
        <w:bottom w:val="none" w:sz="0" w:space="0" w:color="auto"/>
        <w:right w:val="none" w:sz="0" w:space="0" w:color="auto"/>
      </w:divBdr>
    </w:div>
    <w:div w:id="82262455">
      <w:bodyDiv w:val="1"/>
      <w:marLeft w:val="0"/>
      <w:marRight w:val="0"/>
      <w:marTop w:val="0"/>
      <w:marBottom w:val="0"/>
      <w:divBdr>
        <w:top w:val="none" w:sz="0" w:space="0" w:color="auto"/>
        <w:left w:val="none" w:sz="0" w:space="0" w:color="auto"/>
        <w:bottom w:val="none" w:sz="0" w:space="0" w:color="auto"/>
        <w:right w:val="none" w:sz="0" w:space="0" w:color="auto"/>
      </w:divBdr>
    </w:div>
    <w:div w:id="82534029">
      <w:bodyDiv w:val="1"/>
      <w:marLeft w:val="0"/>
      <w:marRight w:val="0"/>
      <w:marTop w:val="0"/>
      <w:marBottom w:val="0"/>
      <w:divBdr>
        <w:top w:val="none" w:sz="0" w:space="0" w:color="auto"/>
        <w:left w:val="none" w:sz="0" w:space="0" w:color="auto"/>
        <w:bottom w:val="none" w:sz="0" w:space="0" w:color="auto"/>
        <w:right w:val="none" w:sz="0" w:space="0" w:color="auto"/>
      </w:divBdr>
    </w:div>
    <w:div w:id="82648566">
      <w:bodyDiv w:val="1"/>
      <w:marLeft w:val="0"/>
      <w:marRight w:val="0"/>
      <w:marTop w:val="0"/>
      <w:marBottom w:val="0"/>
      <w:divBdr>
        <w:top w:val="none" w:sz="0" w:space="0" w:color="auto"/>
        <w:left w:val="none" w:sz="0" w:space="0" w:color="auto"/>
        <w:bottom w:val="none" w:sz="0" w:space="0" w:color="auto"/>
        <w:right w:val="none" w:sz="0" w:space="0" w:color="auto"/>
      </w:divBdr>
    </w:div>
    <w:div w:id="82923901">
      <w:bodyDiv w:val="1"/>
      <w:marLeft w:val="0"/>
      <w:marRight w:val="0"/>
      <w:marTop w:val="0"/>
      <w:marBottom w:val="0"/>
      <w:divBdr>
        <w:top w:val="none" w:sz="0" w:space="0" w:color="auto"/>
        <w:left w:val="none" w:sz="0" w:space="0" w:color="auto"/>
        <w:bottom w:val="none" w:sz="0" w:space="0" w:color="auto"/>
        <w:right w:val="none" w:sz="0" w:space="0" w:color="auto"/>
      </w:divBdr>
    </w:div>
    <w:div w:id="83304493">
      <w:bodyDiv w:val="1"/>
      <w:marLeft w:val="0"/>
      <w:marRight w:val="0"/>
      <w:marTop w:val="0"/>
      <w:marBottom w:val="0"/>
      <w:divBdr>
        <w:top w:val="none" w:sz="0" w:space="0" w:color="auto"/>
        <w:left w:val="none" w:sz="0" w:space="0" w:color="auto"/>
        <w:bottom w:val="none" w:sz="0" w:space="0" w:color="auto"/>
        <w:right w:val="none" w:sz="0" w:space="0" w:color="auto"/>
      </w:divBdr>
    </w:div>
    <w:div w:id="83651376">
      <w:bodyDiv w:val="1"/>
      <w:marLeft w:val="0"/>
      <w:marRight w:val="0"/>
      <w:marTop w:val="0"/>
      <w:marBottom w:val="0"/>
      <w:divBdr>
        <w:top w:val="none" w:sz="0" w:space="0" w:color="auto"/>
        <w:left w:val="none" w:sz="0" w:space="0" w:color="auto"/>
        <w:bottom w:val="none" w:sz="0" w:space="0" w:color="auto"/>
        <w:right w:val="none" w:sz="0" w:space="0" w:color="auto"/>
      </w:divBdr>
    </w:div>
    <w:div w:id="83915404">
      <w:bodyDiv w:val="1"/>
      <w:marLeft w:val="0"/>
      <w:marRight w:val="0"/>
      <w:marTop w:val="0"/>
      <w:marBottom w:val="0"/>
      <w:divBdr>
        <w:top w:val="none" w:sz="0" w:space="0" w:color="auto"/>
        <w:left w:val="none" w:sz="0" w:space="0" w:color="auto"/>
        <w:bottom w:val="none" w:sz="0" w:space="0" w:color="auto"/>
        <w:right w:val="none" w:sz="0" w:space="0" w:color="auto"/>
      </w:divBdr>
    </w:div>
    <w:div w:id="84309609">
      <w:bodyDiv w:val="1"/>
      <w:marLeft w:val="0"/>
      <w:marRight w:val="0"/>
      <w:marTop w:val="0"/>
      <w:marBottom w:val="0"/>
      <w:divBdr>
        <w:top w:val="none" w:sz="0" w:space="0" w:color="auto"/>
        <w:left w:val="none" w:sz="0" w:space="0" w:color="auto"/>
        <w:bottom w:val="none" w:sz="0" w:space="0" w:color="auto"/>
        <w:right w:val="none" w:sz="0" w:space="0" w:color="auto"/>
      </w:divBdr>
    </w:div>
    <w:div w:id="84346129">
      <w:bodyDiv w:val="1"/>
      <w:marLeft w:val="0"/>
      <w:marRight w:val="0"/>
      <w:marTop w:val="0"/>
      <w:marBottom w:val="0"/>
      <w:divBdr>
        <w:top w:val="none" w:sz="0" w:space="0" w:color="auto"/>
        <w:left w:val="none" w:sz="0" w:space="0" w:color="auto"/>
        <w:bottom w:val="none" w:sz="0" w:space="0" w:color="auto"/>
        <w:right w:val="none" w:sz="0" w:space="0" w:color="auto"/>
      </w:divBdr>
    </w:div>
    <w:div w:id="84807163">
      <w:bodyDiv w:val="1"/>
      <w:marLeft w:val="0"/>
      <w:marRight w:val="0"/>
      <w:marTop w:val="0"/>
      <w:marBottom w:val="0"/>
      <w:divBdr>
        <w:top w:val="none" w:sz="0" w:space="0" w:color="auto"/>
        <w:left w:val="none" w:sz="0" w:space="0" w:color="auto"/>
        <w:bottom w:val="none" w:sz="0" w:space="0" w:color="auto"/>
        <w:right w:val="none" w:sz="0" w:space="0" w:color="auto"/>
      </w:divBdr>
    </w:div>
    <w:div w:id="84960550">
      <w:bodyDiv w:val="1"/>
      <w:marLeft w:val="0"/>
      <w:marRight w:val="0"/>
      <w:marTop w:val="0"/>
      <w:marBottom w:val="0"/>
      <w:divBdr>
        <w:top w:val="none" w:sz="0" w:space="0" w:color="auto"/>
        <w:left w:val="none" w:sz="0" w:space="0" w:color="auto"/>
        <w:bottom w:val="none" w:sz="0" w:space="0" w:color="auto"/>
        <w:right w:val="none" w:sz="0" w:space="0" w:color="auto"/>
      </w:divBdr>
    </w:div>
    <w:div w:id="85269932">
      <w:bodyDiv w:val="1"/>
      <w:marLeft w:val="0"/>
      <w:marRight w:val="0"/>
      <w:marTop w:val="0"/>
      <w:marBottom w:val="0"/>
      <w:divBdr>
        <w:top w:val="none" w:sz="0" w:space="0" w:color="auto"/>
        <w:left w:val="none" w:sz="0" w:space="0" w:color="auto"/>
        <w:bottom w:val="none" w:sz="0" w:space="0" w:color="auto"/>
        <w:right w:val="none" w:sz="0" w:space="0" w:color="auto"/>
      </w:divBdr>
    </w:div>
    <w:div w:id="85617648">
      <w:bodyDiv w:val="1"/>
      <w:marLeft w:val="0"/>
      <w:marRight w:val="0"/>
      <w:marTop w:val="0"/>
      <w:marBottom w:val="0"/>
      <w:divBdr>
        <w:top w:val="none" w:sz="0" w:space="0" w:color="auto"/>
        <w:left w:val="none" w:sz="0" w:space="0" w:color="auto"/>
        <w:bottom w:val="none" w:sz="0" w:space="0" w:color="auto"/>
        <w:right w:val="none" w:sz="0" w:space="0" w:color="auto"/>
      </w:divBdr>
    </w:div>
    <w:div w:id="85686945">
      <w:bodyDiv w:val="1"/>
      <w:marLeft w:val="0"/>
      <w:marRight w:val="0"/>
      <w:marTop w:val="0"/>
      <w:marBottom w:val="0"/>
      <w:divBdr>
        <w:top w:val="none" w:sz="0" w:space="0" w:color="auto"/>
        <w:left w:val="none" w:sz="0" w:space="0" w:color="auto"/>
        <w:bottom w:val="none" w:sz="0" w:space="0" w:color="auto"/>
        <w:right w:val="none" w:sz="0" w:space="0" w:color="auto"/>
      </w:divBdr>
    </w:div>
    <w:div w:id="85808969">
      <w:bodyDiv w:val="1"/>
      <w:marLeft w:val="0"/>
      <w:marRight w:val="0"/>
      <w:marTop w:val="0"/>
      <w:marBottom w:val="0"/>
      <w:divBdr>
        <w:top w:val="none" w:sz="0" w:space="0" w:color="auto"/>
        <w:left w:val="none" w:sz="0" w:space="0" w:color="auto"/>
        <w:bottom w:val="none" w:sz="0" w:space="0" w:color="auto"/>
        <w:right w:val="none" w:sz="0" w:space="0" w:color="auto"/>
      </w:divBdr>
    </w:div>
    <w:div w:id="85811504">
      <w:bodyDiv w:val="1"/>
      <w:marLeft w:val="0"/>
      <w:marRight w:val="0"/>
      <w:marTop w:val="0"/>
      <w:marBottom w:val="0"/>
      <w:divBdr>
        <w:top w:val="none" w:sz="0" w:space="0" w:color="auto"/>
        <w:left w:val="none" w:sz="0" w:space="0" w:color="auto"/>
        <w:bottom w:val="none" w:sz="0" w:space="0" w:color="auto"/>
        <w:right w:val="none" w:sz="0" w:space="0" w:color="auto"/>
      </w:divBdr>
    </w:div>
    <w:div w:id="86464247">
      <w:bodyDiv w:val="1"/>
      <w:marLeft w:val="0"/>
      <w:marRight w:val="0"/>
      <w:marTop w:val="0"/>
      <w:marBottom w:val="0"/>
      <w:divBdr>
        <w:top w:val="none" w:sz="0" w:space="0" w:color="auto"/>
        <w:left w:val="none" w:sz="0" w:space="0" w:color="auto"/>
        <w:bottom w:val="none" w:sz="0" w:space="0" w:color="auto"/>
        <w:right w:val="none" w:sz="0" w:space="0" w:color="auto"/>
      </w:divBdr>
    </w:div>
    <w:div w:id="86586433">
      <w:bodyDiv w:val="1"/>
      <w:marLeft w:val="0"/>
      <w:marRight w:val="0"/>
      <w:marTop w:val="0"/>
      <w:marBottom w:val="0"/>
      <w:divBdr>
        <w:top w:val="none" w:sz="0" w:space="0" w:color="auto"/>
        <w:left w:val="none" w:sz="0" w:space="0" w:color="auto"/>
        <w:bottom w:val="none" w:sz="0" w:space="0" w:color="auto"/>
        <w:right w:val="none" w:sz="0" w:space="0" w:color="auto"/>
      </w:divBdr>
    </w:div>
    <w:div w:id="86734139">
      <w:bodyDiv w:val="1"/>
      <w:marLeft w:val="0"/>
      <w:marRight w:val="0"/>
      <w:marTop w:val="0"/>
      <w:marBottom w:val="0"/>
      <w:divBdr>
        <w:top w:val="none" w:sz="0" w:space="0" w:color="auto"/>
        <w:left w:val="none" w:sz="0" w:space="0" w:color="auto"/>
        <w:bottom w:val="none" w:sz="0" w:space="0" w:color="auto"/>
        <w:right w:val="none" w:sz="0" w:space="0" w:color="auto"/>
      </w:divBdr>
    </w:div>
    <w:div w:id="86930614">
      <w:bodyDiv w:val="1"/>
      <w:marLeft w:val="0"/>
      <w:marRight w:val="0"/>
      <w:marTop w:val="0"/>
      <w:marBottom w:val="0"/>
      <w:divBdr>
        <w:top w:val="none" w:sz="0" w:space="0" w:color="auto"/>
        <w:left w:val="none" w:sz="0" w:space="0" w:color="auto"/>
        <w:bottom w:val="none" w:sz="0" w:space="0" w:color="auto"/>
        <w:right w:val="none" w:sz="0" w:space="0" w:color="auto"/>
      </w:divBdr>
    </w:div>
    <w:div w:id="86997632">
      <w:bodyDiv w:val="1"/>
      <w:marLeft w:val="0"/>
      <w:marRight w:val="0"/>
      <w:marTop w:val="0"/>
      <w:marBottom w:val="0"/>
      <w:divBdr>
        <w:top w:val="none" w:sz="0" w:space="0" w:color="auto"/>
        <w:left w:val="none" w:sz="0" w:space="0" w:color="auto"/>
        <w:bottom w:val="none" w:sz="0" w:space="0" w:color="auto"/>
        <w:right w:val="none" w:sz="0" w:space="0" w:color="auto"/>
      </w:divBdr>
    </w:div>
    <w:div w:id="87163491">
      <w:bodyDiv w:val="1"/>
      <w:marLeft w:val="0"/>
      <w:marRight w:val="0"/>
      <w:marTop w:val="0"/>
      <w:marBottom w:val="0"/>
      <w:divBdr>
        <w:top w:val="none" w:sz="0" w:space="0" w:color="auto"/>
        <w:left w:val="none" w:sz="0" w:space="0" w:color="auto"/>
        <w:bottom w:val="none" w:sz="0" w:space="0" w:color="auto"/>
        <w:right w:val="none" w:sz="0" w:space="0" w:color="auto"/>
      </w:divBdr>
    </w:div>
    <w:div w:id="87238538">
      <w:bodyDiv w:val="1"/>
      <w:marLeft w:val="0"/>
      <w:marRight w:val="0"/>
      <w:marTop w:val="0"/>
      <w:marBottom w:val="0"/>
      <w:divBdr>
        <w:top w:val="none" w:sz="0" w:space="0" w:color="auto"/>
        <w:left w:val="none" w:sz="0" w:space="0" w:color="auto"/>
        <w:bottom w:val="none" w:sz="0" w:space="0" w:color="auto"/>
        <w:right w:val="none" w:sz="0" w:space="0" w:color="auto"/>
      </w:divBdr>
    </w:div>
    <w:div w:id="87892720">
      <w:bodyDiv w:val="1"/>
      <w:marLeft w:val="0"/>
      <w:marRight w:val="0"/>
      <w:marTop w:val="0"/>
      <w:marBottom w:val="0"/>
      <w:divBdr>
        <w:top w:val="none" w:sz="0" w:space="0" w:color="auto"/>
        <w:left w:val="none" w:sz="0" w:space="0" w:color="auto"/>
        <w:bottom w:val="none" w:sz="0" w:space="0" w:color="auto"/>
        <w:right w:val="none" w:sz="0" w:space="0" w:color="auto"/>
      </w:divBdr>
      <w:divsChild>
        <w:div w:id="191310603">
          <w:marLeft w:val="0"/>
          <w:marRight w:val="0"/>
          <w:marTop w:val="0"/>
          <w:marBottom w:val="0"/>
          <w:divBdr>
            <w:top w:val="none" w:sz="0" w:space="0" w:color="auto"/>
            <w:left w:val="none" w:sz="0" w:space="0" w:color="auto"/>
            <w:bottom w:val="none" w:sz="0" w:space="0" w:color="auto"/>
            <w:right w:val="none" w:sz="0" w:space="0" w:color="auto"/>
          </w:divBdr>
        </w:div>
        <w:div w:id="489906234">
          <w:marLeft w:val="0"/>
          <w:marRight w:val="0"/>
          <w:marTop w:val="0"/>
          <w:marBottom w:val="0"/>
          <w:divBdr>
            <w:top w:val="none" w:sz="0" w:space="0" w:color="auto"/>
            <w:left w:val="none" w:sz="0" w:space="0" w:color="auto"/>
            <w:bottom w:val="none" w:sz="0" w:space="0" w:color="auto"/>
            <w:right w:val="none" w:sz="0" w:space="0" w:color="auto"/>
          </w:divBdr>
        </w:div>
        <w:div w:id="1668821389">
          <w:marLeft w:val="0"/>
          <w:marRight w:val="0"/>
          <w:marTop w:val="0"/>
          <w:marBottom w:val="0"/>
          <w:divBdr>
            <w:top w:val="none" w:sz="0" w:space="0" w:color="auto"/>
            <w:left w:val="none" w:sz="0" w:space="0" w:color="auto"/>
            <w:bottom w:val="none" w:sz="0" w:space="0" w:color="auto"/>
            <w:right w:val="none" w:sz="0" w:space="0" w:color="auto"/>
          </w:divBdr>
        </w:div>
        <w:div w:id="115025033">
          <w:marLeft w:val="0"/>
          <w:marRight w:val="0"/>
          <w:marTop w:val="0"/>
          <w:marBottom w:val="0"/>
          <w:divBdr>
            <w:top w:val="none" w:sz="0" w:space="0" w:color="auto"/>
            <w:left w:val="none" w:sz="0" w:space="0" w:color="auto"/>
            <w:bottom w:val="none" w:sz="0" w:space="0" w:color="auto"/>
            <w:right w:val="none" w:sz="0" w:space="0" w:color="auto"/>
          </w:divBdr>
        </w:div>
        <w:div w:id="569661099">
          <w:marLeft w:val="0"/>
          <w:marRight w:val="0"/>
          <w:marTop w:val="0"/>
          <w:marBottom w:val="0"/>
          <w:divBdr>
            <w:top w:val="none" w:sz="0" w:space="0" w:color="auto"/>
            <w:left w:val="none" w:sz="0" w:space="0" w:color="auto"/>
            <w:bottom w:val="none" w:sz="0" w:space="0" w:color="auto"/>
            <w:right w:val="none" w:sz="0" w:space="0" w:color="auto"/>
          </w:divBdr>
        </w:div>
        <w:div w:id="1094278005">
          <w:marLeft w:val="0"/>
          <w:marRight w:val="0"/>
          <w:marTop w:val="0"/>
          <w:marBottom w:val="0"/>
          <w:divBdr>
            <w:top w:val="none" w:sz="0" w:space="0" w:color="auto"/>
            <w:left w:val="none" w:sz="0" w:space="0" w:color="auto"/>
            <w:bottom w:val="none" w:sz="0" w:space="0" w:color="auto"/>
            <w:right w:val="none" w:sz="0" w:space="0" w:color="auto"/>
          </w:divBdr>
        </w:div>
        <w:div w:id="159203394">
          <w:marLeft w:val="0"/>
          <w:marRight w:val="0"/>
          <w:marTop w:val="0"/>
          <w:marBottom w:val="0"/>
          <w:divBdr>
            <w:top w:val="none" w:sz="0" w:space="0" w:color="auto"/>
            <w:left w:val="none" w:sz="0" w:space="0" w:color="auto"/>
            <w:bottom w:val="none" w:sz="0" w:space="0" w:color="auto"/>
            <w:right w:val="none" w:sz="0" w:space="0" w:color="auto"/>
          </w:divBdr>
        </w:div>
        <w:div w:id="1968201438">
          <w:marLeft w:val="0"/>
          <w:marRight w:val="0"/>
          <w:marTop w:val="0"/>
          <w:marBottom w:val="0"/>
          <w:divBdr>
            <w:top w:val="none" w:sz="0" w:space="0" w:color="auto"/>
            <w:left w:val="none" w:sz="0" w:space="0" w:color="auto"/>
            <w:bottom w:val="none" w:sz="0" w:space="0" w:color="auto"/>
            <w:right w:val="none" w:sz="0" w:space="0" w:color="auto"/>
          </w:divBdr>
        </w:div>
        <w:div w:id="32581320">
          <w:marLeft w:val="0"/>
          <w:marRight w:val="0"/>
          <w:marTop w:val="0"/>
          <w:marBottom w:val="0"/>
          <w:divBdr>
            <w:top w:val="none" w:sz="0" w:space="0" w:color="auto"/>
            <w:left w:val="none" w:sz="0" w:space="0" w:color="auto"/>
            <w:bottom w:val="none" w:sz="0" w:space="0" w:color="auto"/>
            <w:right w:val="none" w:sz="0" w:space="0" w:color="auto"/>
          </w:divBdr>
        </w:div>
        <w:div w:id="633684449">
          <w:marLeft w:val="0"/>
          <w:marRight w:val="0"/>
          <w:marTop w:val="0"/>
          <w:marBottom w:val="0"/>
          <w:divBdr>
            <w:top w:val="none" w:sz="0" w:space="0" w:color="auto"/>
            <w:left w:val="none" w:sz="0" w:space="0" w:color="auto"/>
            <w:bottom w:val="none" w:sz="0" w:space="0" w:color="auto"/>
            <w:right w:val="none" w:sz="0" w:space="0" w:color="auto"/>
          </w:divBdr>
        </w:div>
        <w:div w:id="788671501">
          <w:marLeft w:val="0"/>
          <w:marRight w:val="0"/>
          <w:marTop w:val="0"/>
          <w:marBottom w:val="0"/>
          <w:divBdr>
            <w:top w:val="none" w:sz="0" w:space="0" w:color="auto"/>
            <w:left w:val="none" w:sz="0" w:space="0" w:color="auto"/>
            <w:bottom w:val="none" w:sz="0" w:space="0" w:color="auto"/>
            <w:right w:val="none" w:sz="0" w:space="0" w:color="auto"/>
          </w:divBdr>
        </w:div>
        <w:div w:id="1372262748">
          <w:marLeft w:val="0"/>
          <w:marRight w:val="0"/>
          <w:marTop w:val="0"/>
          <w:marBottom w:val="0"/>
          <w:divBdr>
            <w:top w:val="none" w:sz="0" w:space="0" w:color="auto"/>
            <w:left w:val="none" w:sz="0" w:space="0" w:color="auto"/>
            <w:bottom w:val="none" w:sz="0" w:space="0" w:color="auto"/>
            <w:right w:val="none" w:sz="0" w:space="0" w:color="auto"/>
          </w:divBdr>
        </w:div>
        <w:div w:id="882444776">
          <w:marLeft w:val="0"/>
          <w:marRight w:val="0"/>
          <w:marTop w:val="0"/>
          <w:marBottom w:val="0"/>
          <w:divBdr>
            <w:top w:val="none" w:sz="0" w:space="0" w:color="auto"/>
            <w:left w:val="none" w:sz="0" w:space="0" w:color="auto"/>
            <w:bottom w:val="none" w:sz="0" w:space="0" w:color="auto"/>
            <w:right w:val="none" w:sz="0" w:space="0" w:color="auto"/>
          </w:divBdr>
        </w:div>
        <w:div w:id="140736858">
          <w:marLeft w:val="0"/>
          <w:marRight w:val="0"/>
          <w:marTop w:val="0"/>
          <w:marBottom w:val="0"/>
          <w:divBdr>
            <w:top w:val="none" w:sz="0" w:space="0" w:color="auto"/>
            <w:left w:val="none" w:sz="0" w:space="0" w:color="auto"/>
            <w:bottom w:val="none" w:sz="0" w:space="0" w:color="auto"/>
            <w:right w:val="none" w:sz="0" w:space="0" w:color="auto"/>
          </w:divBdr>
        </w:div>
        <w:div w:id="183250843">
          <w:marLeft w:val="0"/>
          <w:marRight w:val="0"/>
          <w:marTop w:val="0"/>
          <w:marBottom w:val="0"/>
          <w:divBdr>
            <w:top w:val="none" w:sz="0" w:space="0" w:color="auto"/>
            <w:left w:val="none" w:sz="0" w:space="0" w:color="auto"/>
            <w:bottom w:val="none" w:sz="0" w:space="0" w:color="auto"/>
            <w:right w:val="none" w:sz="0" w:space="0" w:color="auto"/>
          </w:divBdr>
        </w:div>
        <w:div w:id="1726446894">
          <w:marLeft w:val="0"/>
          <w:marRight w:val="0"/>
          <w:marTop w:val="0"/>
          <w:marBottom w:val="0"/>
          <w:divBdr>
            <w:top w:val="none" w:sz="0" w:space="0" w:color="auto"/>
            <w:left w:val="none" w:sz="0" w:space="0" w:color="auto"/>
            <w:bottom w:val="none" w:sz="0" w:space="0" w:color="auto"/>
            <w:right w:val="none" w:sz="0" w:space="0" w:color="auto"/>
          </w:divBdr>
        </w:div>
        <w:div w:id="1990162219">
          <w:marLeft w:val="0"/>
          <w:marRight w:val="0"/>
          <w:marTop w:val="0"/>
          <w:marBottom w:val="0"/>
          <w:divBdr>
            <w:top w:val="none" w:sz="0" w:space="0" w:color="auto"/>
            <w:left w:val="none" w:sz="0" w:space="0" w:color="auto"/>
            <w:bottom w:val="none" w:sz="0" w:space="0" w:color="auto"/>
            <w:right w:val="none" w:sz="0" w:space="0" w:color="auto"/>
          </w:divBdr>
        </w:div>
        <w:div w:id="1091854238">
          <w:marLeft w:val="0"/>
          <w:marRight w:val="0"/>
          <w:marTop w:val="0"/>
          <w:marBottom w:val="0"/>
          <w:divBdr>
            <w:top w:val="none" w:sz="0" w:space="0" w:color="auto"/>
            <w:left w:val="none" w:sz="0" w:space="0" w:color="auto"/>
            <w:bottom w:val="none" w:sz="0" w:space="0" w:color="auto"/>
            <w:right w:val="none" w:sz="0" w:space="0" w:color="auto"/>
          </w:divBdr>
        </w:div>
        <w:div w:id="756097589">
          <w:marLeft w:val="0"/>
          <w:marRight w:val="0"/>
          <w:marTop w:val="0"/>
          <w:marBottom w:val="0"/>
          <w:divBdr>
            <w:top w:val="none" w:sz="0" w:space="0" w:color="auto"/>
            <w:left w:val="none" w:sz="0" w:space="0" w:color="auto"/>
            <w:bottom w:val="none" w:sz="0" w:space="0" w:color="auto"/>
            <w:right w:val="none" w:sz="0" w:space="0" w:color="auto"/>
          </w:divBdr>
        </w:div>
        <w:div w:id="1386175202">
          <w:marLeft w:val="0"/>
          <w:marRight w:val="0"/>
          <w:marTop w:val="0"/>
          <w:marBottom w:val="0"/>
          <w:divBdr>
            <w:top w:val="none" w:sz="0" w:space="0" w:color="auto"/>
            <w:left w:val="none" w:sz="0" w:space="0" w:color="auto"/>
            <w:bottom w:val="none" w:sz="0" w:space="0" w:color="auto"/>
            <w:right w:val="none" w:sz="0" w:space="0" w:color="auto"/>
          </w:divBdr>
        </w:div>
        <w:div w:id="1721320810">
          <w:marLeft w:val="0"/>
          <w:marRight w:val="0"/>
          <w:marTop w:val="0"/>
          <w:marBottom w:val="0"/>
          <w:divBdr>
            <w:top w:val="none" w:sz="0" w:space="0" w:color="auto"/>
            <w:left w:val="none" w:sz="0" w:space="0" w:color="auto"/>
            <w:bottom w:val="none" w:sz="0" w:space="0" w:color="auto"/>
            <w:right w:val="none" w:sz="0" w:space="0" w:color="auto"/>
          </w:divBdr>
        </w:div>
        <w:div w:id="468861639">
          <w:marLeft w:val="0"/>
          <w:marRight w:val="0"/>
          <w:marTop w:val="0"/>
          <w:marBottom w:val="0"/>
          <w:divBdr>
            <w:top w:val="none" w:sz="0" w:space="0" w:color="auto"/>
            <w:left w:val="none" w:sz="0" w:space="0" w:color="auto"/>
            <w:bottom w:val="none" w:sz="0" w:space="0" w:color="auto"/>
            <w:right w:val="none" w:sz="0" w:space="0" w:color="auto"/>
          </w:divBdr>
        </w:div>
        <w:div w:id="437410161">
          <w:marLeft w:val="0"/>
          <w:marRight w:val="0"/>
          <w:marTop w:val="0"/>
          <w:marBottom w:val="0"/>
          <w:divBdr>
            <w:top w:val="none" w:sz="0" w:space="0" w:color="auto"/>
            <w:left w:val="none" w:sz="0" w:space="0" w:color="auto"/>
            <w:bottom w:val="none" w:sz="0" w:space="0" w:color="auto"/>
            <w:right w:val="none" w:sz="0" w:space="0" w:color="auto"/>
          </w:divBdr>
        </w:div>
        <w:div w:id="1201627368">
          <w:marLeft w:val="0"/>
          <w:marRight w:val="0"/>
          <w:marTop w:val="0"/>
          <w:marBottom w:val="0"/>
          <w:divBdr>
            <w:top w:val="none" w:sz="0" w:space="0" w:color="auto"/>
            <w:left w:val="none" w:sz="0" w:space="0" w:color="auto"/>
            <w:bottom w:val="none" w:sz="0" w:space="0" w:color="auto"/>
            <w:right w:val="none" w:sz="0" w:space="0" w:color="auto"/>
          </w:divBdr>
        </w:div>
        <w:div w:id="861280387">
          <w:marLeft w:val="0"/>
          <w:marRight w:val="0"/>
          <w:marTop w:val="0"/>
          <w:marBottom w:val="0"/>
          <w:divBdr>
            <w:top w:val="none" w:sz="0" w:space="0" w:color="auto"/>
            <w:left w:val="none" w:sz="0" w:space="0" w:color="auto"/>
            <w:bottom w:val="none" w:sz="0" w:space="0" w:color="auto"/>
            <w:right w:val="none" w:sz="0" w:space="0" w:color="auto"/>
          </w:divBdr>
        </w:div>
        <w:div w:id="202836850">
          <w:marLeft w:val="0"/>
          <w:marRight w:val="0"/>
          <w:marTop w:val="0"/>
          <w:marBottom w:val="0"/>
          <w:divBdr>
            <w:top w:val="none" w:sz="0" w:space="0" w:color="auto"/>
            <w:left w:val="none" w:sz="0" w:space="0" w:color="auto"/>
            <w:bottom w:val="none" w:sz="0" w:space="0" w:color="auto"/>
            <w:right w:val="none" w:sz="0" w:space="0" w:color="auto"/>
          </w:divBdr>
        </w:div>
        <w:div w:id="48000364">
          <w:marLeft w:val="0"/>
          <w:marRight w:val="0"/>
          <w:marTop w:val="0"/>
          <w:marBottom w:val="0"/>
          <w:divBdr>
            <w:top w:val="none" w:sz="0" w:space="0" w:color="auto"/>
            <w:left w:val="none" w:sz="0" w:space="0" w:color="auto"/>
            <w:bottom w:val="none" w:sz="0" w:space="0" w:color="auto"/>
            <w:right w:val="none" w:sz="0" w:space="0" w:color="auto"/>
          </w:divBdr>
        </w:div>
        <w:div w:id="1269846476">
          <w:marLeft w:val="0"/>
          <w:marRight w:val="0"/>
          <w:marTop w:val="0"/>
          <w:marBottom w:val="0"/>
          <w:divBdr>
            <w:top w:val="none" w:sz="0" w:space="0" w:color="auto"/>
            <w:left w:val="none" w:sz="0" w:space="0" w:color="auto"/>
            <w:bottom w:val="none" w:sz="0" w:space="0" w:color="auto"/>
            <w:right w:val="none" w:sz="0" w:space="0" w:color="auto"/>
          </w:divBdr>
        </w:div>
        <w:div w:id="609288758">
          <w:marLeft w:val="0"/>
          <w:marRight w:val="0"/>
          <w:marTop w:val="0"/>
          <w:marBottom w:val="0"/>
          <w:divBdr>
            <w:top w:val="none" w:sz="0" w:space="0" w:color="auto"/>
            <w:left w:val="none" w:sz="0" w:space="0" w:color="auto"/>
            <w:bottom w:val="none" w:sz="0" w:space="0" w:color="auto"/>
            <w:right w:val="none" w:sz="0" w:space="0" w:color="auto"/>
          </w:divBdr>
        </w:div>
        <w:div w:id="1680279335">
          <w:marLeft w:val="0"/>
          <w:marRight w:val="0"/>
          <w:marTop w:val="0"/>
          <w:marBottom w:val="0"/>
          <w:divBdr>
            <w:top w:val="none" w:sz="0" w:space="0" w:color="auto"/>
            <w:left w:val="none" w:sz="0" w:space="0" w:color="auto"/>
            <w:bottom w:val="none" w:sz="0" w:space="0" w:color="auto"/>
            <w:right w:val="none" w:sz="0" w:space="0" w:color="auto"/>
          </w:divBdr>
        </w:div>
        <w:div w:id="960576494">
          <w:marLeft w:val="0"/>
          <w:marRight w:val="0"/>
          <w:marTop w:val="0"/>
          <w:marBottom w:val="0"/>
          <w:divBdr>
            <w:top w:val="none" w:sz="0" w:space="0" w:color="auto"/>
            <w:left w:val="none" w:sz="0" w:space="0" w:color="auto"/>
            <w:bottom w:val="none" w:sz="0" w:space="0" w:color="auto"/>
            <w:right w:val="none" w:sz="0" w:space="0" w:color="auto"/>
          </w:divBdr>
        </w:div>
        <w:div w:id="360252803">
          <w:marLeft w:val="0"/>
          <w:marRight w:val="0"/>
          <w:marTop w:val="0"/>
          <w:marBottom w:val="0"/>
          <w:divBdr>
            <w:top w:val="none" w:sz="0" w:space="0" w:color="auto"/>
            <w:left w:val="none" w:sz="0" w:space="0" w:color="auto"/>
            <w:bottom w:val="none" w:sz="0" w:space="0" w:color="auto"/>
            <w:right w:val="none" w:sz="0" w:space="0" w:color="auto"/>
          </w:divBdr>
        </w:div>
        <w:div w:id="2046245558">
          <w:marLeft w:val="0"/>
          <w:marRight w:val="0"/>
          <w:marTop w:val="0"/>
          <w:marBottom w:val="0"/>
          <w:divBdr>
            <w:top w:val="none" w:sz="0" w:space="0" w:color="auto"/>
            <w:left w:val="none" w:sz="0" w:space="0" w:color="auto"/>
            <w:bottom w:val="none" w:sz="0" w:space="0" w:color="auto"/>
            <w:right w:val="none" w:sz="0" w:space="0" w:color="auto"/>
          </w:divBdr>
        </w:div>
        <w:div w:id="671372818">
          <w:marLeft w:val="0"/>
          <w:marRight w:val="0"/>
          <w:marTop w:val="0"/>
          <w:marBottom w:val="0"/>
          <w:divBdr>
            <w:top w:val="none" w:sz="0" w:space="0" w:color="auto"/>
            <w:left w:val="none" w:sz="0" w:space="0" w:color="auto"/>
            <w:bottom w:val="none" w:sz="0" w:space="0" w:color="auto"/>
            <w:right w:val="none" w:sz="0" w:space="0" w:color="auto"/>
          </w:divBdr>
        </w:div>
        <w:div w:id="1315136256">
          <w:marLeft w:val="0"/>
          <w:marRight w:val="0"/>
          <w:marTop w:val="0"/>
          <w:marBottom w:val="0"/>
          <w:divBdr>
            <w:top w:val="none" w:sz="0" w:space="0" w:color="auto"/>
            <w:left w:val="none" w:sz="0" w:space="0" w:color="auto"/>
            <w:bottom w:val="none" w:sz="0" w:space="0" w:color="auto"/>
            <w:right w:val="none" w:sz="0" w:space="0" w:color="auto"/>
          </w:divBdr>
        </w:div>
        <w:div w:id="666178834">
          <w:marLeft w:val="0"/>
          <w:marRight w:val="0"/>
          <w:marTop w:val="0"/>
          <w:marBottom w:val="0"/>
          <w:divBdr>
            <w:top w:val="none" w:sz="0" w:space="0" w:color="auto"/>
            <w:left w:val="none" w:sz="0" w:space="0" w:color="auto"/>
            <w:bottom w:val="none" w:sz="0" w:space="0" w:color="auto"/>
            <w:right w:val="none" w:sz="0" w:space="0" w:color="auto"/>
          </w:divBdr>
        </w:div>
        <w:div w:id="1345859012">
          <w:marLeft w:val="0"/>
          <w:marRight w:val="0"/>
          <w:marTop w:val="0"/>
          <w:marBottom w:val="0"/>
          <w:divBdr>
            <w:top w:val="none" w:sz="0" w:space="0" w:color="auto"/>
            <w:left w:val="none" w:sz="0" w:space="0" w:color="auto"/>
            <w:bottom w:val="none" w:sz="0" w:space="0" w:color="auto"/>
            <w:right w:val="none" w:sz="0" w:space="0" w:color="auto"/>
          </w:divBdr>
        </w:div>
        <w:div w:id="1725786233">
          <w:marLeft w:val="0"/>
          <w:marRight w:val="0"/>
          <w:marTop w:val="0"/>
          <w:marBottom w:val="0"/>
          <w:divBdr>
            <w:top w:val="none" w:sz="0" w:space="0" w:color="auto"/>
            <w:left w:val="none" w:sz="0" w:space="0" w:color="auto"/>
            <w:bottom w:val="none" w:sz="0" w:space="0" w:color="auto"/>
            <w:right w:val="none" w:sz="0" w:space="0" w:color="auto"/>
          </w:divBdr>
        </w:div>
        <w:div w:id="412748750">
          <w:marLeft w:val="0"/>
          <w:marRight w:val="0"/>
          <w:marTop w:val="0"/>
          <w:marBottom w:val="0"/>
          <w:divBdr>
            <w:top w:val="none" w:sz="0" w:space="0" w:color="auto"/>
            <w:left w:val="none" w:sz="0" w:space="0" w:color="auto"/>
            <w:bottom w:val="none" w:sz="0" w:space="0" w:color="auto"/>
            <w:right w:val="none" w:sz="0" w:space="0" w:color="auto"/>
          </w:divBdr>
        </w:div>
        <w:div w:id="1896886343">
          <w:marLeft w:val="0"/>
          <w:marRight w:val="0"/>
          <w:marTop w:val="0"/>
          <w:marBottom w:val="0"/>
          <w:divBdr>
            <w:top w:val="none" w:sz="0" w:space="0" w:color="auto"/>
            <w:left w:val="none" w:sz="0" w:space="0" w:color="auto"/>
            <w:bottom w:val="none" w:sz="0" w:space="0" w:color="auto"/>
            <w:right w:val="none" w:sz="0" w:space="0" w:color="auto"/>
          </w:divBdr>
        </w:div>
        <w:div w:id="1563903951">
          <w:marLeft w:val="0"/>
          <w:marRight w:val="0"/>
          <w:marTop w:val="0"/>
          <w:marBottom w:val="0"/>
          <w:divBdr>
            <w:top w:val="none" w:sz="0" w:space="0" w:color="auto"/>
            <w:left w:val="none" w:sz="0" w:space="0" w:color="auto"/>
            <w:bottom w:val="none" w:sz="0" w:space="0" w:color="auto"/>
            <w:right w:val="none" w:sz="0" w:space="0" w:color="auto"/>
          </w:divBdr>
        </w:div>
        <w:div w:id="621694614">
          <w:marLeft w:val="0"/>
          <w:marRight w:val="0"/>
          <w:marTop w:val="0"/>
          <w:marBottom w:val="0"/>
          <w:divBdr>
            <w:top w:val="none" w:sz="0" w:space="0" w:color="auto"/>
            <w:left w:val="none" w:sz="0" w:space="0" w:color="auto"/>
            <w:bottom w:val="none" w:sz="0" w:space="0" w:color="auto"/>
            <w:right w:val="none" w:sz="0" w:space="0" w:color="auto"/>
          </w:divBdr>
        </w:div>
        <w:div w:id="989670063">
          <w:marLeft w:val="0"/>
          <w:marRight w:val="0"/>
          <w:marTop w:val="0"/>
          <w:marBottom w:val="0"/>
          <w:divBdr>
            <w:top w:val="none" w:sz="0" w:space="0" w:color="auto"/>
            <w:left w:val="none" w:sz="0" w:space="0" w:color="auto"/>
            <w:bottom w:val="none" w:sz="0" w:space="0" w:color="auto"/>
            <w:right w:val="none" w:sz="0" w:space="0" w:color="auto"/>
          </w:divBdr>
        </w:div>
        <w:div w:id="138881948">
          <w:marLeft w:val="0"/>
          <w:marRight w:val="0"/>
          <w:marTop w:val="0"/>
          <w:marBottom w:val="0"/>
          <w:divBdr>
            <w:top w:val="none" w:sz="0" w:space="0" w:color="auto"/>
            <w:left w:val="none" w:sz="0" w:space="0" w:color="auto"/>
            <w:bottom w:val="none" w:sz="0" w:space="0" w:color="auto"/>
            <w:right w:val="none" w:sz="0" w:space="0" w:color="auto"/>
          </w:divBdr>
        </w:div>
        <w:div w:id="1886024687">
          <w:marLeft w:val="0"/>
          <w:marRight w:val="0"/>
          <w:marTop w:val="0"/>
          <w:marBottom w:val="0"/>
          <w:divBdr>
            <w:top w:val="none" w:sz="0" w:space="0" w:color="auto"/>
            <w:left w:val="none" w:sz="0" w:space="0" w:color="auto"/>
            <w:bottom w:val="none" w:sz="0" w:space="0" w:color="auto"/>
            <w:right w:val="none" w:sz="0" w:space="0" w:color="auto"/>
          </w:divBdr>
        </w:div>
        <w:div w:id="1688285424">
          <w:marLeft w:val="0"/>
          <w:marRight w:val="0"/>
          <w:marTop w:val="0"/>
          <w:marBottom w:val="0"/>
          <w:divBdr>
            <w:top w:val="none" w:sz="0" w:space="0" w:color="auto"/>
            <w:left w:val="none" w:sz="0" w:space="0" w:color="auto"/>
            <w:bottom w:val="none" w:sz="0" w:space="0" w:color="auto"/>
            <w:right w:val="none" w:sz="0" w:space="0" w:color="auto"/>
          </w:divBdr>
        </w:div>
        <w:div w:id="1160081520">
          <w:marLeft w:val="0"/>
          <w:marRight w:val="0"/>
          <w:marTop w:val="0"/>
          <w:marBottom w:val="0"/>
          <w:divBdr>
            <w:top w:val="none" w:sz="0" w:space="0" w:color="auto"/>
            <w:left w:val="none" w:sz="0" w:space="0" w:color="auto"/>
            <w:bottom w:val="none" w:sz="0" w:space="0" w:color="auto"/>
            <w:right w:val="none" w:sz="0" w:space="0" w:color="auto"/>
          </w:divBdr>
        </w:div>
        <w:div w:id="965771154">
          <w:marLeft w:val="0"/>
          <w:marRight w:val="0"/>
          <w:marTop w:val="0"/>
          <w:marBottom w:val="0"/>
          <w:divBdr>
            <w:top w:val="none" w:sz="0" w:space="0" w:color="auto"/>
            <w:left w:val="none" w:sz="0" w:space="0" w:color="auto"/>
            <w:bottom w:val="none" w:sz="0" w:space="0" w:color="auto"/>
            <w:right w:val="none" w:sz="0" w:space="0" w:color="auto"/>
          </w:divBdr>
        </w:div>
        <w:div w:id="1935166352">
          <w:marLeft w:val="0"/>
          <w:marRight w:val="0"/>
          <w:marTop w:val="0"/>
          <w:marBottom w:val="0"/>
          <w:divBdr>
            <w:top w:val="none" w:sz="0" w:space="0" w:color="auto"/>
            <w:left w:val="none" w:sz="0" w:space="0" w:color="auto"/>
            <w:bottom w:val="none" w:sz="0" w:space="0" w:color="auto"/>
            <w:right w:val="none" w:sz="0" w:space="0" w:color="auto"/>
          </w:divBdr>
        </w:div>
        <w:div w:id="471866679">
          <w:marLeft w:val="0"/>
          <w:marRight w:val="0"/>
          <w:marTop w:val="0"/>
          <w:marBottom w:val="0"/>
          <w:divBdr>
            <w:top w:val="none" w:sz="0" w:space="0" w:color="auto"/>
            <w:left w:val="none" w:sz="0" w:space="0" w:color="auto"/>
            <w:bottom w:val="none" w:sz="0" w:space="0" w:color="auto"/>
            <w:right w:val="none" w:sz="0" w:space="0" w:color="auto"/>
          </w:divBdr>
        </w:div>
        <w:div w:id="2017683232">
          <w:marLeft w:val="0"/>
          <w:marRight w:val="0"/>
          <w:marTop w:val="0"/>
          <w:marBottom w:val="0"/>
          <w:divBdr>
            <w:top w:val="none" w:sz="0" w:space="0" w:color="auto"/>
            <w:left w:val="none" w:sz="0" w:space="0" w:color="auto"/>
            <w:bottom w:val="none" w:sz="0" w:space="0" w:color="auto"/>
            <w:right w:val="none" w:sz="0" w:space="0" w:color="auto"/>
          </w:divBdr>
        </w:div>
        <w:div w:id="1621572410">
          <w:marLeft w:val="0"/>
          <w:marRight w:val="0"/>
          <w:marTop w:val="0"/>
          <w:marBottom w:val="0"/>
          <w:divBdr>
            <w:top w:val="none" w:sz="0" w:space="0" w:color="auto"/>
            <w:left w:val="none" w:sz="0" w:space="0" w:color="auto"/>
            <w:bottom w:val="none" w:sz="0" w:space="0" w:color="auto"/>
            <w:right w:val="none" w:sz="0" w:space="0" w:color="auto"/>
          </w:divBdr>
        </w:div>
        <w:div w:id="554893720">
          <w:marLeft w:val="0"/>
          <w:marRight w:val="0"/>
          <w:marTop w:val="0"/>
          <w:marBottom w:val="0"/>
          <w:divBdr>
            <w:top w:val="none" w:sz="0" w:space="0" w:color="auto"/>
            <w:left w:val="none" w:sz="0" w:space="0" w:color="auto"/>
            <w:bottom w:val="none" w:sz="0" w:space="0" w:color="auto"/>
            <w:right w:val="none" w:sz="0" w:space="0" w:color="auto"/>
          </w:divBdr>
        </w:div>
        <w:div w:id="669989357">
          <w:marLeft w:val="0"/>
          <w:marRight w:val="0"/>
          <w:marTop w:val="0"/>
          <w:marBottom w:val="0"/>
          <w:divBdr>
            <w:top w:val="none" w:sz="0" w:space="0" w:color="auto"/>
            <w:left w:val="none" w:sz="0" w:space="0" w:color="auto"/>
            <w:bottom w:val="none" w:sz="0" w:space="0" w:color="auto"/>
            <w:right w:val="none" w:sz="0" w:space="0" w:color="auto"/>
          </w:divBdr>
        </w:div>
        <w:div w:id="602538542">
          <w:marLeft w:val="0"/>
          <w:marRight w:val="0"/>
          <w:marTop w:val="0"/>
          <w:marBottom w:val="0"/>
          <w:divBdr>
            <w:top w:val="none" w:sz="0" w:space="0" w:color="auto"/>
            <w:left w:val="none" w:sz="0" w:space="0" w:color="auto"/>
            <w:bottom w:val="none" w:sz="0" w:space="0" w:color="auto"/>
            <w:right w:val="none" w:sz="0" w:space="0" w:color="auto"/>
          </w:divBdr>
        </w:div>
        <w:div w:id="1006857958">
          <w:marLeft w:val="0"/>
          <w:marRight w:val="0"/>
          <w:marTop w:val="0"/>
          <w:marBottom w:val="0"/>
          <w:divBdr>
            <w:top w:val="none" w:sz="0" w:space="0" w:color="auto"/>
            <w:left w:val="none" w:sz="0" w:space="0" w:color="auto"/>
            <w:bottom w:val="none" w:sz="0" w:space="0" w:color="auto"/>
            <w:right w:val="none" w:sz="0" w:space="0" w:color="auto"/>
          </w:divBdr>
        </w:div>
        <w:div w:id="332344005">
          <w:marLeft w:val="0"/>
          <w:marRight w:val="0"/>
          <w:marTop w:val="0"/>
          <w:marBottom w:val="0"/>
          <w:divBdr>
            <w:top w:val="none" w:sz="0" w:space="0" w:color="auto"/>
            <w:left w:val="none" w:sz="0" w:space="0" w:color="auto"/>
            <w:bottom w:val="none" w:sz="0" w:space="0" w:color="auto"/>
            <w:right w:val="none" w:sz="0" w:space="0" w:color="auto"/>
          </w:divBdr>
        </w:div>
        <w:div w:id="1603296861">
          <w:marLeft w:val="0"/>
          <w:marRight w:val="0"/>
          <w:marTop w:val="0"/>
          <w:marBottom w:val="0"/>
          <w:divBdr>
            <w:top w:val="none" w:sz="0" w:space="0" w:color="auto"/>
            <w:left w:val="none" w:sz="0" w:space="0" w:color="auto"/>
            <w:bottom w:val="none" w:sz="0" w:space="0" w:color="auto"/>
            <w:right w:val="none" w:sz="0" w:space="0" w:color="auto"/>
          </w:divBdr>
        </w:div>
        <w:div w:id="726073671">
          <w:marLeft w:val="0"/>
          <w:marRight w:val="0"/>
          <w:marTop w:val="0"/>
          <w:marBottom w:val="0"/>
          <w:divBdr>
            <w:top w:val="none" w:sz="0" w:space="0" w:color="auto"/>
            <w:left w:val="none" w:sz="0" w:space="0" w:color="auto"/>
            <w:bottom w:val="none" w:sz="0" w:space="0" w:color="auto"/>
            <w:right w:val="none" w:sz="0" w:space="0" w:color="auto"/>
          </w:divBdr>
        </w:div>
        <w:div w:id="1800762798">
          <w:marLeft w:val="0"/>
          <w:marRight w:val="0"/>
          <w:marTop w:val="0"/>
          <w:marBottom w:val="0"/>
          <w:divBdr>
            <w:top w:val="none" w:sz="0" w:space="0" w:color="auto"/>
            <w:left w:val="none" w:sz="0" w:space="0" w:color="auto"/>
            <w:bottom w:val="none" w:sz="0" w:space="0" w:color="auto"/>
            <w:right w:val="none" w:sz="0" w:space="0" w:color="auto"/>
          </w:divBdr>
        </w:div>
        <w:div w:id="450587268">
          <w:marLeft w:val="0"/>
          <w:marRight w:val="0"/>
          <w:marTop w:val="0"/>
          <w:marBottom w:val="0"/>
          <w:divBdr>
            <w:top w:val="none" w:sz="0" w:space="0" w:color="auto"/>
            <w:left w:val="none" w:sz="0" w:space="0" w:color="auto"/>
            <w:bottom w:val="none" w:sz="0" w:space="0" w:color="auto"/>
            <w:right w:val="none" w:sz="0" w:space="0" w:color="auto"/>
          </w:divBdr>
        </w:div>
        <w:div w:id="1845239175">
          <w:marLeft w:val="0"/>
          <w:marRight w:val="0"/>
          <w:marTop w:val="0"/>
          <w:marBottom w:val="0"/>
          <w:divBdr>
            <w:top w:val="none" w:sz="0" w:space="0" w:color="auto"/>
            <w:left w:val="none" w:sz="0" w:space="0" w:color="auto"/>
            <w:bottom w:val="none" w:sz="0" w:space="0" w:color="auto"/>
            <w:right w:val="none" w:sz="0" w:space="0" w:color="auto"/>
          </w:divBdr>
        </w:div>
        <w:div w:id="1971745283">
          <w:marLeft w:val="0"/>
          <w:marRight w:val="0"/>
          <w:marTop w:val="0"/>
          <w:marBottom w:val="0"/>
          <w:divBdr>
            <w:top w:val="none" w:sz="0" w:space="0" w:color="auto"/>
            <w:left w:val="none" w:sz="0" w:space="0" w:color="auto"/>
            <w:bottom w:val="none" w:sz="0" w:space="0" w:color="auto"/>
            <w:right w:val="none" w:sz="0" w:space="0" w:color="auto"/>
          </w:divBdr>
        </w:div>
        <w:div w:id="1439371588">
          <w:marLeft w:val="0"/>
          <w:marRight w:val="0"/>
          <w:marTop w:val="0"/>
          <w:marBottom w:val="0"/>
          <w:divBdr>
            <w:top w:val="none" w:sz="0" w:space="0" w:color="auto"/>
            <w:left w:val="none" w:sz="0" w:space="0" w:color="auto"/>
            <w:bottom w:val="none" w:sz="0" w:space="0" w:color="auto"/>
            <w:right w:val="none" w:sz="0" w:space="0" w:color="auto"/>
          </w:divBdr>
        </w:div>
        <w:div w:id="1953658897">
          <w:marLeft w:val="0"/>
          <w:marRight w:val="0"/>
          <w:marTop w:val="0"/>
          <w:marBottom w:val="0"/>
          <w:divBdr>
            <w:top w:val="none" w:sz="0" w:space="0" w:color="auto"/>
            <w:left w:val="none" w:sz="0" w:space="0" w:color="auto"/>
            <w:bottom w:val="none" w:sz="0" w:space="0" w:color="auto"/>
            <w:right w:val="none" w:sz="0" w:space="0" w:color="auto"/>
          </w:divBdr>
        </w:div>
        <w:div w:id="1153640756">
          <w:marLeft w:val="0"/>
          <w:marRight w:val="0"/>
          <w:marTop w:val="0"/>
          <w:marBottom w:val="0"/>
          <w:divBdr>
            <w:top w:val="none" w:sz="0" w:space="0" w:color="auto"/>
            <w:left w:val="none" w:sz="0" w:space="0" w:color="auto"/>
            <w:bottom w:val="none" w:sz="0" w:space="0" w:color="auto"/>
            <w:right w:val="none" w:sz="0" w:space="0" w:color="auto"/>
          </w:divBdr>
        </w:div>
        <w:div w:id="2096705521">
          <w:marLeft w:val="0"/>
          <w:marRight w:val="0"/>
          <w:marTop w:val="0"/>
          <w:marBottom w:val="0"/>
          <w:divBdr>
            <w:top w:val="none" w:sz="0" w:space="0" w:color="auto"/>
            <w:left w:val="none" w:sz="0" w:space="0" w:color="auto"/>
            <w:bottom w:val="none" w:sz="0" w:space="0" w:color="auto"/>
            <w:right w:val="none" w:sz="0" w:space="0" w:color="auto"/>
          </w:divBdr>
        </w:div>
        <w:div w:id="1842357498">
          <w:marLeft w:val="0"/>
          <w:marRight w:val="0"/>
          <w:marTop w:val="0"/>
          <w:marBottom w:val="0"/>
          <w:divBdr>
            <w:top w:val="none" w:sz="0" w:space="0" w:color="auto"/>
            <w:left w:val="none" w:sz="0" w:space="0" w:color="auto"/>
            <w:bottom w:val="none" w:sz="0" w:space="0" w:color="auto"/>
            <w:right w:val="none" w:sz="0" w:space="0" w:color="auto"/>
          </w:divBdr>
        </w:div>
        <w:div w:id="728768138">
          <w:marLeft w:val="0"/>
          <w:marRight w:val="0"/>
          <w:marTop w:val="0"/>
          <w:marBottom w:val="0"/>
          <w:divBdr>
            <w:top w:val="none" w:sz="0" w:space="0" w:color="auto"/>
            <w:left w:val="none" w:sz="0" w:space="0" w:color="auto"/>
            <w:bottom w:val="none" w:sz="0" w:space="0" w:color="auto"/>
            <w:right w:val="none" w:sz="0" w:space="0" w:color="auto"/>
          </w:divBdr>
        </w:div>
        <w:div w:id="140661943">
          <w:marLeft w:val="0"/>
          <w:marRight w:val="0"/>
          <w:marTop w:val="0"/>
          <w:marBottom w:val="0"/>
          <w:divBdr>
            <w:top w:val="none" w:sz="0" w:space="0" w:color="auto"/>
            <w:left w:val="none" w:sz="0" w:space="0" w:color="auto"/>
            <w:bottom w:val="none" w:sz="0" w:space="0" w:color="auto"/>
            <w:right w:val="none" w:sz="0" w:space="0" w:color="auto"/>
          </w:divBdr>
        </w:div>
        <w:div w:id="479350810">
          <w:marLeft w:val="0"/>
          <w:marRight w:val="0"/>
          <w:marTop w:val="0"/>
          <w:marBottom w:val="0"/>
          <w:divBdr>
            <w:top w:val="none" w:sz="0" w:space="0" w:color="auto"/>
            <w:left w:val="none" w:sz="0" w:space="0" w:color="auto"/>
            <w:bottom w:val="none" w:sz="0" w:space="0" w:color="auto"/>
            <w:right w:val="none" w:sz="0" w:space="0" w:color="auto"/>
          </w:divBdr>
        </w:div>
        <w:div w:id="1528979912">
          <w:marLeft w:val="0"/>
          <w:marRight w:val="0"/>
          <w:marTop w:val="0"/>
          <w:marBottom w:val="0"/>
          <w:divBdr>
            <w:top w:val="none" w:sz="0" w:space="0" w:color="auto"/>
            <w:left w:val="none" w:sz="0" w:space="0" w:color="auto"/>
            <w:bottom w:val="none" w:sz="0" w:space="0" w:color="auto"/>
            <w:right w:val="none" w:sz="0" w:space="0" w:color="auto"/>
          </w:divBdr>
        </w:div>
        <w:div w:id="64961677">
          <w:marLeft w:val="0"/>
          <w:marRight w:val="0"/>
          <w:marTop w:val="0"/>
          <w:marBottom w:val="0"/>
          <w:divBdr>
            <w:top w:val="none" w:sz="0" w:space="0" w:color="auto"/>
            <w:left w:val="none" w:sz="0" w:space="0" w:color="auto"/>
            <w:bottom w:val="none" w:sz="0" w:space="0" w:color="auto"/>
            <w:right w:val="none" w:sz="0" w:space="0" w:color="auto"/>
          </w:divBdr>
        </w:div>
        <w:div w:id="381756062">
          <w:marLeft w:val="0"/>
          <w:marRight w:val="0"/>
          <w:marTop w:val="0"/>
          <w:marBottom w:val="0"/>
          <w:divBdr>
            <w:top w:val="none" w:sz="0" w:space="0" w:color="auto"/>
            <w:left w:val="none" w:sz="0" w:space="0" w:color="auto"/>
            <w:bottom w:val="none" w:sz="0" w:space="0" w:color="auto"/>
            <w:right w:val="none" w:sz="0" w:space="0" w:color="auto"/>
          </w:divBdr>
        </w:div>
        <w:div w:id="155532786">
          <w:marLeft w:val="0"/>
          <w:marRight w:val="0"/>
          <w:marTop w:val="0"/>
          <w:marBottom w:val="0"/>
          <w:divBdr>
            <w:top w:val="none" w:sz="0" w:space="0" w:color="auto"/>
            <w:left w:val="none" w:sz="0" w:space="0" w:color="auto"/>
            <w:bottom w:val="none" w:sz="0" w:space="0" w:color="auto"/>
            <w:right w:val="none" w:sz="0" w:space="0" w:color="auto"/>
          </w:divBdr>
        </w:div>
        <w:div w:id="31155817">
          <w:marLeft w:val="0"/>
          <w:marRight w:val="0"/>
          <w:marTop w:val="0"/>
          <w:marBottom w:val="0"/>
          <w:divBdr>
            <w:top w:val="none" w:sz="0" w:space="0" w:color="auto"/>
            <w:left w:val="none" w:sz="0" w:space="0" w:color="auto"/>
            <w:bottom w:val="none" w:sz="0" w:space="0" w:color="auto"/>
            <w:right w:val="none" w:sz="0" w:space="0" w:color="auto"/>
          </w:divBdr>
        </w:div>
        <w:div w:id="1803040495">
          <w:marLeft w:val="0"/>
          <w:marRight w:val="0"/>
          <w:marTop w:val="0"/>
          <w:marBottom w:val="0"/>
          <w:divBdr>
            <w:top w:val="none" w:sz="0" w:space="0" w:color="auto"/>
            <w:left w:val="none" w:sz="0" w:space="0" w:color="auto"/>
            <w:bottom w:val="none" w:sz="0" w:space="0" w:color="auto"/>
            <w:right w:val="none" w:sz="0" w:space="0" w:color="auto"/>
          </w:divBdr>
        </w:div>
        <w:div w:id="1076585872">
          <w:marLeft w:val="0"/>
          <w:marRight w:val="0"/>
          <w:marTop w:val="0"/>
          <w:marBottom w:val="0"/>
          <w:divBdr>
            <w:top w:val="none" w:sz="0" w:space="0" w:color="auto"/>
            <w:left w:val="none" w:sz="0" w:space="0" w:color="auto"/>
            <w:bottom w:val="none" w:sz="0" w:space="0" w:color="auto"/>
            <w:right w:val="none" w:sz="0" w:space="0" w:color="auto"/>
          </w:divBdr>
        </w:div>
        <w:div w:id="1643458866">
          <w:marLeft w:val="0"/>
          <w:marRight w:val="0"/>
          <w:marTop w:val="0"/>
          <w:marBottom w:val="0"/>
          <w:divBdr>
            <w:top w:val="none" w:sz="0" w:space="0" w:color="auto"/>
            <w:left w:val="none" w:sz="0" w:space="0" w:color="auto"/>
            <w:bottom w:val="none" w:sz="0" w:space="0" w:color="auto"/>
            <w:right w:val="none" w:sz="0" w:space="0" w:color="auto"/>
          </w:divBdr>
        </w:div>
        <w:div w:id="322776996">
          <w:marLeft w:val="0"/>
          <w:marRight w:val="0"/>
          <w:marTop w:val="0"/>
          <w:marBottom w:val="0"/>
          <w:divBdr>
            <w:top w:val="none" w:sz="0" w:space="0" w:color="auto"/>
            <w:left w:val="none" w:sz="0" w:space="0" w:color="auto"/>
            <w:bottom w:val="none" w:sz="0" w:space="0" w:color="auto"/>
            <w:right w:val="none" w:sz="0" w:space="0" w:color="auto"/>
          </w:divBdr>
        </w:div>
        <w:div w:id="854417311">
          <w:marLeft w:val="0"/>
          <w:marRight w:val="0"/>
          <w:marTop w:val="0"/>
          <w:marBottom w:val="0"/>
          <w:divBdr>
            <w:top w:val="none" w:sz="0" w:space="0" w:color="auto"/>
            <w:left w:val="none" w:sz="0" w:space="0" w:color="auto"/>
            <w:bottom w:val="none" w:sz="0" w:space="0" w:color="auto"/>
            <w:right w:val="none" w:sz="0" w:space="0" w:color="auto"/>
          </w:divBdr>
        </w:div>
        <w:div w:id="1422292330">
          <w:marLeft w:val="0"/>
          <w:marRight w:val="0"/>
          <w:marTop w:val="0"/>
          <w:marBottom w:val="0"/>
          <w:divBdr>
            <w:top w:val="none" w:sz="0" w:space="0" w:color="auto"/>
            <w:left w:val="none" w:sz="0" w:space="0" w:color="auto"/>
            <w:bottom w:val="none" w:sz="0" w:space="0" w:color="auto"/>
            <w:right w:val="none" w:sz="0" w:space="0" w:color="auto"/>
          </w:divBdr>
        </w:div>
        <w:div w:id="1261527255">
          <w:marLeft w:val="0"/>
          <w:marRight w:val="0"/>
          <w:marTop w:val="0"/>
          <w:marBottom w:val="0"/>
          <w:divBdr>
            <w:top w:val="none" w:sz="0" w:space="0" w:color="auto"/>
            <w:left w:val="none" w:sz="0" w:space="0" w:color="auto"/>
            <w:bottom w:val="none" w:sz="0" w:space="0" w:color="auto"/>
            <w:right w:val="none" w:sz="0" w:space="0" w:color="auto"/>
          </w:divBdr>
        </w:div>
        <w:div w:id="692149999">
          <w:marLeft w:val="0"/>
          <w:marRight w:val="0"/>
          <w:marTop w:val="0"/>
          <w:marBottom w:val="0"/>
          <w:divBdr>
            <w:top w:val="none" w:sz="0" w:space="0" w:color="auto"/>
            <w:left w:val="none" w:sz="0" w:space="0" w:color="auto"/>
            <w:bottom w:val="none" w:sz="0" w:space="0" w:color="auto"/>
            <w:right w:val="none" w:sz="0" w:space="0" w:color="auto"/>
          </w:divBdr>
        </w:div>
        <w:div w:id="98724495">
          <w:marLeft w:val="0"/>
          <w:marRight w:val="0"/>
          <w:marTop w:val="0"/>
          <w:marBottom w:val="0"/>
          <w:divBdr>
            <w:top w:val="none" w:sz="0" w:space="0" w:color="auto"/>
            <w:left w:val="none" w:sz="0" w:space="0" w:color="auto"/>
            <w:bottom w:val="none" w:sz="0" w:space="0" w:color="auto"/>
            <w:right w:val="none" w:sz="0" w:space="0" w:color="auto"/>
          </w:divBdr>
        </w:div>
        <w:div w:id="1058015260">
          <w:marLeft w:val="0"/>
          <w:marRight w:val="0"/>
          <w:marTop w:val="0"/>
          <w:marBottom w:val="0"/>
          <w:divBdr>
            <w:top w:val="none" w:sz="0" w:space="0" w:color="auto"/>
            <w:left w:val="none" w:sz="0" w:space="0" w:color="auto"/>
            <w:bottom w:val="none" w:sz="0" w:space="0" w:color="auto"/>
            <w:right w:val="none" w:sz="0" w:space="0" w:color="auto"/>
          </w:divBdr>
        </w:div>
        <w:div w:id="764695688">
          <w:marLeft w:val="0"/>
          <w:marRight w:val="0"/>
          <w:marTop w:val="0"/>
          <w:marBottom w:val="0"/>
          <w:divBdr>
            <w:top w:val="none" w:sz="0" w:space="0" w:color="auto"/>
            <w:left w:val="none" w:sz="0" w:space="0" w:color="auto"/>
            <w:bottom w:val="none" w:sz="0" w:space="0" w:color="auto"/>
            <w:right w:val="none" w:sz="0" w:space="0" w:color="auto"/>
          </w:divBdr>
        </w:div>
        <w:div w:id="368146611">
          <w:marLeft w:val="0"/>
          <w:marRight w:val="0"/>
          <w:marTop w:val="0"/>
          <w:marBottom w:val="0"/>
          <w:divBdr>
            <w:top w:val="none" w:sz="0" w:space="0" w:color="auto"/>
            <w:left w:val="none" w:sz="0" w:space="0" w:color="auto"/>
            <w:bottom w:val="none" w:sz="0" w:space="0" w:color="auto"/>
            <w:right w:val="none" w:sz="0" w:space="0" w:color="auto"/>
          </w:divBdr>
        </w:div>
        <w:div w:id="432628951">
          <w:marLeft w:val="0"/>
          <w:marRight w:val="0"/>
          <w:marTop w:val="0"/>
          <w:marBottom w:val="0"/>
          <w:divBdr>
            <w:top w:val="none" w:sz="0" w:space="0" w:color="auto"/>
            <w:left w:val="none" w:sz="0" w:space="0" w:color="auto"/>
            <w:bottom w:val="none" w:sz="0" w:space="0" w:color="auto"/>
            <w:right w:val="none" w:sz="0" w:space="0" w:color="auto"/>
          </w:divBdr>
        </w:div>
        <w:div w:id="707025006">
          <w:marLeft w:val="0"/>
          <w:marRight w:val="0"/>
          <w:marTop w:val="0"/>
          <w:marBottom w:val="0"/>
          <w:divBdr>
            <w:top w:val="none" w:sz="0" w:space="0" w:color="auto"/>
            <w:left w:val="none" w:sz="0" w:space="0" w:color="auto"/>
            <w:bottom w:val="none" w:sz="0" w:space="0" w:color="auto"/>
            <w:right w:val="none" w:sz="0" w:space="0" w:color="auto"/>
          </w:divBdr>
        </w:div>
        <w:div w:id="565846239">
          <w:marLeft w:val="0"/>
          <w:marRight w:val="0"/>
          <w:marTop w:val="0"/>
          <w:marBottom w:val="0"/>
          <w:divBdr>
            <w:top w:val="none" w:sz="0" w:space="0" w:color="auto"/>
            <w:left w:val="none" w:sz="0" w:space="0" w:color="auto"/>
            <w:bottom w:val="none" w:sz="0" w:space="0" w:color="auto"/>
            <w:right w:val="none" w:sz="0" w:space="0" w:color="auto"/>
          </w:divBdr>
        </w:div>
        <w:div w:id="1578057297">
          <w:marLeft w:val="0"/>
          <w:marRight w:val="0"/>
          <w:marTop w:val="0"/>
          <w:marBottom w:val="0"/>
          <w:divBdr>
            <w:top w:val="none" w:sz="0" w:space="0" w:color="auto"/>
            <w:left w:val="none" w:sz="0" w:space="0" w:color="auto"/>
            <w:bottom w:val="none" w:sz="0" w:space="0" w:color="auto"/>
            <w:right w:val="none" w:sz="0" w:space="0" w:color="auto"/>
          </w:divBdr>
        </w:div>
        <w:div w:id="924609528">
          <w:marLeft w:val="0"/>
          <w:marRight w:val="0"/>
          <w:marTop w:val="0"/>
          <w:marBottom w:val="0"/>
          <w:divBdr>
            <w:top w:val="none" w:sz="0" w:space="0" w:color="auto"/>
            <w:left w:val="none" w:sz="0" w:space="0" w:color="auto"/>
            <w:bottom w:val="none" w:sz="0" w:space="0" w:color="auto"/>
            <w:right w:val="none" w:sz="0" w:space="0" w:color="auto"/>
          </w:divBdr>
        </w:div>
        <w:div w:id="1234588016">
          <w:marLeft w:val="0"/>
          <w:marRight w:val="0"/>
          <w:marTop w:val="0"/>
          <w:marBottom w:val="0"/>
          <w:divBdr>
            <w:top w:val="none" w:sz="0" w:space="0" w:color="auto"/>
            <w:left w:val="none" w:sz="0" w:space="0" w:color="auto"/>
            <w:bottom w:val="none" w:sz="0" w:space="0" w:color="auto"/>
            <w:right w:val="none" w:sz="0" w:space="0" w:color="auto"/>
          </w:divBdr>
        </w:div>
        <w:div w:id="1689746814">
          <w:marLeft w:val="0"/>
          <w:marRight w:val="0"/>
          <w:marTop w:val="0"/>
          <w:marBottom w:val="0"/>
          <w:divBdr>
            <w:top w:val="none" w:sz="0" w:space="0" w:color="auto"/>
            <w:left w:val="none" w:sz="0" w:space="0" w:color="auto"/>
            <w:bottom w:val="none" w:sz="0" w:space="0" w:color="auto"/>
            <w:right w:val="none" w:sz="0" w:space="0" w:color="auto"/>
          </w:divBdr>
        </w:div>
        <w:div w:id="1333068330">
          <w:marLeft w:val="0"/>
          <w:marRight w:val="0"/>
          <w:marTop w:val="0"/>
          <w:marBottom w:val="0"/>
          <w:divBdr>
            <w:top w:val="none" w:sz="0" w:space="0" w:color="auto"/>
            <w:left w:val="none" w:sz="0" w:space="0" w:color="auto"/>
            <w:bottom w:val="none" w:sz="0" w:space="0" w:color="auto"/>
            <w:right w:val="none" w:sz="0" w:space="0" w:color="auto"/>
          </w:divBdr>
        </w:div>
        <w:div w:id="1313749221">
          <w:marLeft w:val="0"/>
          <w:marRight w:val="0"/>
          <w:marTop w:val="0"/>
          <w:marBottom w:val="0"/>
          <w:divBdr>
            <w:top w:val="none" w:sz="0" w:space="0" w:color="auto"/>
            <w:left w:val="none" w:sz="0" w:space="0" w:color="auto"/>
            <w:bottom w:val="none" w:sz="0" w:space="0" w:color="auto"/>
            <w:right w:val="none" w:sz="0" w:space="0" w:color="auto"/>
          </w:divBdr>
        </w:div>
        <w:div w:id="1905792494">
          <w:marLeft w:val="0"/>
          <w:marRight w:val="0"/>
          <w:marTop w:val="0"/>
          <w:marBottom w:val="0"/>
          <w:divBdr>
            <w:top w:val="none" w:sz="0" w:space="0" w:color="auto"/>
            <w:left w:val="none" w:sz="0" w:space="0" w:color="auto"/>
            <w:bottom w:val="none" w:sz="0" w:space="0" w:color="auto"/>
            <w:right w:val="none" w:sz="0" w:space="0" w:color="auto"/>
          </w:divBdr>
        </w:div>
        <w:div w:id="1826050624">
          <w:marLeft w:val="0"/>
          <w:marRight w:val="0"/>
          <w:marTop w:val="0"/>
          <w:marBottom w:val="0"/>
          <w:divBdr>
            <w:top w:val="none" w:sz="0" w:space="0" w:color="auto"/>
            <w:left w:val="none" w:sz="0" w:space="0" w:color="auto"/>
            <w:bottom w:val="none" w:sz="0" w:space="0" w:color="auto"/>
            <w:right w:val="none" w:sz="0" w:space="0" w:color="auto"/>
          </w:divBdr>
        </w:div>
        <w:div w:id="202325925">
          <w:marLeft w:val="0"/>
          <w:marRight w:val="0"/>
          <w:marTop w:val="0"/>
          <w:marBottom w:val="0"/>
          <w:divBdr>
            <w:top w:val="none" w:sz="0" w:space="0" w:color="auto"/>
            <w:left w:val="none" w:sz="0" w:space="0" w:color="auto"/>
            <w:bottom w:val="none" w:sz="0" w:space="0" w:color="auto"/>
            <w:right w:val="none" w:sz="0" w:space="0" w:color="auto"/>
          </w:divBdr>
        </w:div>
        <w:div w:id="587429312">
          <w:marLeft w:val="0"/>
          <w:marRight w:val="0"/>
          <w:marTop w:val="0"/>
          <w:marBottom w:val="0"/>
          <w:divBdr>
            <w:top w:val="none" w:sz="0" w:space="0" w:color="auto"/>
            <w:left w:val="none" w:sz="0" w:space="0" w:color="auto"/>
            <w:bottom w:val="none" w:sz="0" w:space="0" w:color="auto"/>
            <w:right w:val="none" w:sz="0" w:space="0" w:color="auto"/>
          </w:divBdr>
        </w:div>
        <w:div w:id="1634561116">
          <w:marLeft w:val="0"/>
          <w:marRight w:val="0"/>
          <w:marTop w:val="0"/>
          <w:marBottom w:val="0"/>
          <w:divBdr>
            <w:top w:val="none" w:sz="0" w:space="0" w:color="auto"/>
            <w:left w:val="none" w:sz="0" w:space="0" w:color="auto"/>
            <w:bottom w:val="none" w:sz="0" w:space="0" w:color="auto"/>
            <w:right w:val="none" w:sz="0" w:space="0" w:color="auto"/>
          </w:divBdr>
        </w:div>
        <w:div w:id="1002007020">
          <w:marLeft w:val="0"/>
          <w:marRight w:val="0"/>
          <w:marTop w:val="0"/>
          <w:marBottom w:val="0"/>
          <w:divBdr>
            <w:top w:val="none" w:sz="0" w:space="0" w:color="auto"/>
            <w:left w:val="none" w:sz="0" w:space="0" w:color="auto"/>
            <w:bottom w:val="none" w:sz="0" w:space="0" w:color="auto"/>
            <w:right w:val="none" w:sz="0" w:space="0" w:color="auto"/>
          </w:divBdr>
        </w:div>
        <w:div w:id="359206089">
          <w:marLeft w:val="0"/>
          <w:marRight w:val="0"/>
          <w:marTop w:val="0"/>
          <w:marBottom w:val="0"/>
          <w:divBdr>
            <w:top w:val="none" w:sz="0" w:space="0" w:color="auto"/>
            <w:left w:val="none" w:sz="0" w:space="0" w:color="auto"/>
            <w:bottom w:val="none" w:sz="0" w:space="0" w:color="auto"/>
            <w:right w:val="none" w:sz="0" w:space="0" w:color="auto"/>
          </w:divBdr>
        </w:div>
        <w:div w:id="293564115">
          <w:marLeft w:val="0"/>
          <w:marRight w:val="0"/>
          <w:marTop w:val="0"/>
          <w:marBottom w:val="0"/>
          <w:divBdr>
            <w:top w:val="none" w:sz="0" w:space="0" w:color="auto"/>
            <w:left w:val="none" w:sz="0" w:space="0" w:color="auto"/>
            <w:bottom w:val="none" w:sz="0" w:space="0" w:color="auto"/>
            <w:right w:val="none" w:sz="0" w:space="0" w:color="auto"/>
          </w:divBdr>
        </w:div>
        <w:div w:id="2129811416">
          <w:marLeft w:val="0"/>
          <w:marRight w:val="0"/>
          <w:marTop w:val="0"/>
          <w:marBottom w:val="0"/>
          <w:divBdr>
            <w:top w:val="none" w:sz="0" w:space="0" w:color="auto"/>
            <w:left w:val="none" w:sz="0" w:space="0" w:color="auto"/>
            <w:bottom w:val="none" w:sz="0" w:space="0" w:color="auto"/>
            <w:right w:val="none" w:sz="0" w:space="0" w:color="auto"/>
          </w:divBdr>
        </w:div>
        <w:div w:id="139467055">
          <w:marLeft w:val="0"/>
          <w:marRight w:val="0"/>
          <w:marTop w:val="0"/>
          <w:marBottom w:val="0"/>
          <w:divBdr>
            <w:top w:val="none" w:sz="0" w:space="0" w:color="auto"/>
            <w:left w:val="none" w:sz="0" w:space="0" w:color="auto"/>
            <w:bottom w:val="none" w:sz="0" w:space="0" w:color="auto"/>
            <w:right w:val="none" w:sz="0" w:space="0" w:color="auto"/>
          </w:divBdr>
        </w:div>
        <w:div w:id="572546589">
          <w:marLeft w:val="0"/>
          <w:marRight w:val="0"/>
          <w:marTop w:val="0"/>
          <w:marBottom w:val="0"/>
          <w:divBdr>
            <w:top w:val="none" w:sz="0" w:space="0" w:color="auto"/>
            <w:left w:val="none" w:sz="0" w:space="0" w:color="auto"/>
            <w:bottom w:val="none" w:sz="0" w:space="0" w:color="auto"/>
            <w:right w:val="none" w:sz="0" w:space="0" w:color="auto"/>
          </w:divBdr>
        </w:div>
        <w:div w:id="1816406266">
          <w:marLeft w:val="0"/>
          <w:marRight w:val="0"/>
          <w:marTop w:val="0"/>
          <w:marBottom w:val="0"/>
          <w:divBdr>
            <w:top w:val="none" w:sz="0" w:space="0" w:color="auto"/>
            <w:left w:val="none" w:sz="0" w:space="0" w:color="auto"/>
            <w:bottom w:val="none" w:sz="0" w:space="0" w:color="auto"/>
            <w:right w:val="none" w:sz="0" w:space="0" w:color="auto"/>
          </w:divBdr>
        </w:div>
        <w:div w:id="627442907">
          <w:marLeft w:val="0"/>
          <w:marRight w:val="0"/>
          <w:marTop w:val="0"/>
          <w:marBottom w:val="0"/>
          <w:divBdr>
            <w:top w:val="none" w:sz="0" w:space="0" w:color="auto"/>
            <w:left w:val="none" w:sz="0" w:space="0" w:color="auto"/>
            <w:bottom w:val="none" w:sz="0" w:space="0" w:color="auto"/>
            <w:right w:val="none" w:sz="0" w:space="0" w:color="auto"/>
          </w:divBdr>
        </w:div>
        <w:div w:id="1534465941">
          <w:marLeft w:val="0"/>
          <w:marRight w:val="0"/>
          <w:marTop w:val="0"/>
          <w:marBottom w:val="0"/>
          <w:divBdr>
            <w:top w:val="none" w:sz="0" w:space="0" w:color="auto"/>
            <w:left w:val="none" w:sz="0" w:space="0" w:color="auto"/>
            <w:bottom w:val="none" w:sz="0" w:space="0" w:color="auto"/>
            <w:right w:val="none" w:sz="0" w:space="0" w:color="auto"/>
          </w:divBdr>
        </w:div>
        <w:div w:id="1726760305">
          <w:marLeft w:val="0"/>
          <w:marRight w:val="0"/>
          <w:marTop w:val="0"/>
          <w:marBottom w:val="0"/>
          <w:divBdr>
            <w:top w:val="none" w:sz="0" w:space="0" w:color="auto"/>
            <w:left w:val="none" w:sz="0" w:space="0" w:color="auto"/>
            <w:bottom w:val="none" w:sz="0" w:space="0" w:color="auto"/>
            <w:right w:val="none" w:sz="0" w:space="0" w:color="auto"/>
          </w:divBdr>
        </w:div>
        <w:div w:id="379716362">
          <w:marLeft w:val="0"/>
          <w:marRight w:val="0"/>
          <w:marTop w:val="0"/>
          <w:marBottom w:val="0"/>
          <w:divBdr>
            <w:top w:val="none" w:sz="0" w:space="0" w:color="auto"/>
            <w:left w:val="none" w:sz="0" w:space="0" w:color="auto"/>
            <w:bottom w:val="none" w:sz="0" w:space="0" w:color="auto"/>
            <w:right w:val="none" w:sz="0" w:space="0" w:color="auto"/>
          </w:divBdr>
        </w:div>
        <w:div w:id="1761752270">
          <w:marLeft w:val="0"/>
          <w:marRight w:val="0"/>
          <w:marTop w:val="0"/>
          <w:marBottom w:val="0"/>
          <w:divBdr>
            <w:top w:val="none" w:sz="0" w:space="0" w:color="auto"/>
            <w:left w:val="none" w:sz="0" w:space="0" w:color="auto"/>
            <w:bottom w:val="none" w:sz="0" w:space="0" w:color="auto"/>
            <w:right w:val="none" w:sz="0" w:space="0" w:color="auto"/>
          </w:divBdr>
        </w:div>
        <w:div w:id="1945457113">
          <w:marLeft w:val="0"/>
          <w:marRight w:val="0"/>
          <w:marTop w:val="0"/>
          <w:marBottom w:val="0"/>
          <w:divBdr>
            <w:top w:val="none" w:sz="0" w:space="0" w:color="auto"/>
            <w:left w:val="none" w:sz="0" w:space="0" w:color="auto"/>
            <w:bottom w:val="none" w:sz="0" w:space="0" w:color="auto"/>
            <w:right w:val="none" w:sz="0" w:space="0" w:color="auto"/>
          </w:divBdr>
        </w:div>
        <w:div w:id="1677339887">
          <w:marLeft w:val="0"/>
          <w:marRight w:val="0"/>
          <w:marTop w:val="0"/>
          <w:marBottom w:val="0"/>
          <w:divBdr>
            <w:top w:val="none" w:sz="0" w:space="0" w:color="auto"/>
            <w:left w:val="none" w:sz="0" w:space="0" w:color="auto"/>
            <w:bottom w:val="none" w:sz="0" w:space="0" w:color="auto"/>
            <w:right w:val="none" w:sz="0" w:space="0" w:color="auto"/>
          </w:divBdr>
        </w:div>
        <w:div w:id="2083747722">
          <w:marLeft w:val="0"/>
          <w:marRight w:val="0"/>
          <w:marTop w:val="0"/>
          <w:marBottom w:val="0"/>
          <w:divBdr>
            <w:top w:val="none" w:sz="0" w:space="0" w:color="auto"/>
            <w:left w:val="none" w:sz="0" w:space="0" w:color="auto"/>
            <w:bottom w:val="none" w:sz="0" w:space="0" w:color="auto"/>
            <w:right w:val="none" w:sz="0" w:space="0" w:color="auto"/>
          </w:divBdr>
        </w:div>
        <w:div w:id="610017092">
          <w:marLeft w:val="0"/>
          <w:marRight w:val="0"/>
          <w:marTop w:val="0"/>
          <w:marBottom w:val="0"/>
          <w:divBdr>
            <w:top w:val="none" w:sz="0" w:space="0" w:color="auto"/>
            <w:left w:val="none" w:sz="0" w:space="0" w:color="auto"/>
            <w:bottom w:val="none" w:sz="0" w:space="0" w:color="auto"/>
            <w:right w:val="none" w:sz="0" w:space="0" w:color="auto"/>
          </w:divBdr>
        </w:div>
        <w:div w:id="283778384">
          <w:marLeft w:val="0"/>
          <w:marRight w:val="0"/>
          <w:marTop w:val="0"/>
          <w:marBottom w:val="0"/>
          <w:divBdr>
            <w:top w:val="none" w:sz="0" w:space="0" w:color="auto"/>
            <w:left w:val="none" w:sz="0" w:space="0" w:color="auto"/>
            <w:bottom w:val="none" w:sz="0" w:space="0" w:color="auto"/>
            <w:right w:val="none" w:sz="0" w:space="0" w:color="auto"/>
          </w:divBdr>
        </w:div>
        <w:div w:id="1504399315">
          <w:marLeft w:val="0"/>
          <w:marRight w:val="0"/>
          <w:marTop w:val="0"/>
          <w:marBottom w:val="0"/>
          <w:divBdr>
            <w:top w:val="none" w:sz="0" w:space="0" w:color="auto"/>
            <w:left w:val="none" w:sz="0" w:space="0" w:color="auto"/>
            <w:bottom w:val="none" w:sz="0" w:space="0" w:color="auto"/>
            <w:right w:val="none" w:sz="0" w:space="0" w:color="auto"/>
          </w:divBdr>
        </w:div>
        <w:div w:id="1524201460">
          <w:marLeft w:val="0"/>
          <w:marRight w:val="0"/>
          <w:marTop w:val="0"/>
          <w:marBottom w:val="0"/>
          <w:divBdr>
            <w:top w:val="none" w:sz="0" w:space="0" w:color="auto"/>
            <w:left w:val="none" w:sz="0" w:space="0" w:color="auto"/>
            <w:bottom w:val="none" w:sz="0" w:space="0" w:color="auto"/>
            <w:right w:val="none" w:sz="0" w:space="0" w:color="auto"/>
          </w:divBdr>
        </w:div>
        <w:div w:id="246773290">
          <w:marLeft w:val="0"/>
          <w:marRight w:val="0"/>
          <w:marTop w:val="0"/>
          <w:marBottom w:val="0"/>
          <w:divBdr>
            <w:top w:val="none" w:sz="0" w:space="0" w:color="auto"/>
            <w:left w:val="none" w:sz="0" w:space="0" w:color="auto"/>
            <w:bottom w:val="none" w:sz="0" w:space="0" w:color="auto"/>
            <w:right w:val="none" w:sz="0" w:space="0" w:color="auto"/>
          </w:divBdr>
        </w:div>
        <w:div w:id="2082093435">
          <w:marLeft w:val="0"/>
          <w:marRight w:val="0"/>
          <w:marTop w:val="0"/>
          <w:marBottom w:val="0"/>
          <w:divBdr>
            <w:top w:val="none" w:sz="0" w:space="0" w:color="auto"/>
            <w:left w:val="none" w:sz="0" w:space="0" w:color="auto"/>
            <w:bottom w:val="none" w:sz="0" w:space="0" w:color="auto"/>
            <w:right w:val="none" w:sz="0" w:space="0" w:color="auto"/>
          </w:divBdr>
        </w:div>
        <w:div w:id="1165900766">
          <w:marLeft w:val="0"/>
          <w:marRight w:val="0"/>
          <w:marTop w:val="0"/>
          <w:marBottom w:val="0"/>
          <w:divBdr>
            <w:top w:val="none" w:sz="0" w:space="0" w:color="auto"/>
            <w:left w:val="none" w:sz="0" w:space="0" w:color="auto"/>
            <w:bottom w:val="none" w:sz="0" w:space="0" w:color="auto"/>
            <w:right w:val="none" w:sz="0" w:space="0" w:color="auto"/>
          </w:divBdr>
        </w:div>
        <w:div w:id="1810171484">
          <w:marLeft w:val="0"/>
          <w:marRight w:val="0"/>
          <w:marTop w:val="0"/>
          <w:marBottom w:val="0"/>
          <w:divBdr>
            <w:top w:val="none" w:sz="0" w:space="0" w:color="auto"/>
            <w:left w:val="none" w:sz="0" w:space="0" w:color="auto"/>
            <w:bottom w:val="none" w:sz="0" w:space="0" w:color="auto"/>
            <w:right w:val="none" w:sz="0" w:space="0" w:color="auto"/>
          </w:divBdr>
        </w:div>
        <w:div w:id="1965770972">
          <w:marLeft w:val="0"/>
          <w:marRight w:val="0"/>
          <w:marTop w:val="0"/>
          <w:marBottom w:val="0"/>
          <w:divBdr>
            <w:top w:val="none" w:sz="0" w:space="0" w:color="auto"/>
            <w:left w:val="none" w:sz="0" w:space="0" w:color="auto"/>
            <w:bottom w:val="none" w:sz="0" w:space="0" w:color="auto"/>
            <w:right w:val="none" w:sz="0" w:space="0" w:color="auto"/>
          </w:divBdr>
        </w:div>
        <w:div w:id="328409350">
          <w:marLeft w:val="0"/>
          <w:marRight w:val="0"/>
          <w:marTop w:val="0"/>
          <w:marBottom w:val="0"/>
          <w:divBdr>
            <w:top w:val="none" w:sz="0" w:space="0" w:color="auto"/>
            <w:left w:val="none" w:sz="0" w:space="0" w:color="auto"/>
            <w:bottom w:val="none" w:sz="0" w:space="0" w:color="auto"/>
            <w:right w:val="none" w:sz="0" w:space="0" w:color="auto"/>
          </w:divBdr>
        </w:div>
        <w:div w:id="1398750607">
          <w:marLeft w:val="0"/>
          <w:marRight w:val="0"/>
          <w:marTop w:val="0"/>
          <w:marBottom w:val="0"/>
          <w:divBdr>
            <w:top w:val="none" w:sz="0" w:space="0" w:color="auto"/>
            <w:left w:val="none" w:sz="0" w:space="0" w:color="auto"/>
            <w:bottom w:val="none" w:sz="0" w:space="0" w:color="auto"/>
            <w:right w:val="none" w:sz="0" w:space="0" w:color="auto"/>
          </w:divBdr>
        </w:div>
        <w:div w:id="722558380">
          <w:marLeft w:val="0"/>
          <w:marRight w:val="0"/>
          <w:marTop w:val="0"/>
          <w:marBottom w:val="0"/>
          <w:divBdr>
            <w:top w:val="none" w:sz="0" w:space="0" w:color="auto"/>
            <w:left w:val="none" w:sz="0" w:space="0" w:color="auto"/>
            <w:bottom w:val="none" w:sz="0" w:space="0" w:color="auto"/>
            <w:right w:val="none" w:sz="0" w:space="0" w:color="auto"/>
          </w:divBdr>
        </w:div>
        <w:div w:id="1731687004">
          <w:marLeft w:val="0"/>
          <w:marRight w:val="0"/>
          <w:marTop w:val="0"/>
          <w:marBottom w:val="0"/>
          <w:divBdr>
            <w:top w:val="none" w:sz="0" w:space="0" w:color="auto"/>
            <w:left w:val="none" w:sz="0" w:space="0" w:color="auto"/>
            <w:bottom w:val="none" w:sz="0" w:space="0" w:color="auto"/>
            <w:right w:val="none" w:sz="0" w:space="0" w:color="auto"/>
          </w:divBdr>
        </w:div>
        <w:div w:id="687439821">
          <w:marLeft w:val="0"/>
          <w:marRight w:val="0"/>
          <w:marTop w:val="0"/>
          <w:marBottom w:val="0"/>
          <w:divBdr>
            <w:top w:val="none" w:sz="0" w:space="0" w:color="auto"/>
            <w:left w:val="none" w:sz="0" w:space="0" w:color="auto"/>
            <w:bottom w:val="none" w:sz="0" w:space="0" w:color="auto"/>
            <w:right w:val="none" w:sz="0" w:space="0" w:color="auto"/>
          </w:divBdr>
        </w:div>
        <w:div w:id="284164269">
          <w:marLeft w:val="0"/>
          <w:marRight w:val="0"/>
          <w:marTop w:val="0"/>
          <w:marBottom w:val="0"/>
          <w:divBdr>
            <w:top w:val="none" w:sz="0" w:space="0" w:color="auto"/>
            <w:left w:val="none" w:sz="0" w:space="0" w:color="auto"/>
            <w:bottom w:val="none" w:sz="0" w:space="0" w:color="auto"/>
            <w:right w:val="none" w:sz="0" w:space="0" w:color="auto"/>
          </w:divBdr>
        </w:div>
        <w:div w:id="256520893">
          <w:marLeft w:val="0"/>
          <w:marRight w:val="0"/>
          <w:marTop w:val="0"/>
          <w:marBottom w:val="0"/>
          <w:divBdr>
            <w:top w:val="none" w:sz="0" w:space="0" w:color="auto"/>
            <w:left w:val="none" w:sz="0" w:space="0" w:color="auto"/>
            <w:bottom w:val="none" w:sz="0" w:space="0" w:color="auto"/>
            <w:right w:val="none" w:sz="0" w:space="0" w:color="auto"/>
          </w:divBdr>
        </w:div>
        <w:div w:id="820924825">
          <w:marLeft w:val="0"/>
          <w:marRight w:val="0"/>
          <w:marTop w:val="0"/>
          <w:marBottom w:val="0"/>
          <w:divBdr>
            <w:top w:val="none" w:sz="0" w:space="0" w:color="auto"/>
            <w:left w:val="none" w:sz="0" w:space="0" w:color="auto"/>
            <w:bottom w:val="none" w:sz="0" w:space="0" w:color="auto"/>
            <w:right w:val="none" w:sz="0" w:space="0" w:color="auto"/>
          </w:divBdr>
        </w:div>
        <w:div w:id="737366896">
          <w:marLeft w:val="0"/>
          <w:marRight w:val="0"/>
          <w:marTop w:val="0"/>
          <w:marBottom w:val="0"/>
          <w:divBdr>
            <w:top w:val="none" w:sz="0" w:space="0" w:color="auto"/>
            <w:left w:val="none" w:sz="0" w:space="0" w:color="auto"/>
            <w:bottom w:val="none" w:sz="0" w:space="0" w:color="auto"/>
            <w:right w:val="none" w:sz="0" w:space="0" w:color="auto"/>
          </w:divBdr>
        </w:div>
        <w:div w:id="115148839">
          <w:marLeft w:val="0"/>
          <w:marRight w:val="0"/>
          <w:marTop w:val="0"/>
          <w:marBottom w:val="0"/>
          <w:divBdr>
            <w:top w:val="none" w:sz="0" w:space="0" w:color="auto"/>
            <w:left w:val="none" w:sz="0" w:space="0" w:color="auto"/>
            <w:bottom w:val="none" w:sz="0" w:space="0" w:color="auto"/>
            <w:right w:val="none" w:sz="0" w:space="0" w:color="auto"/>
          </w:divBdr>
        </w:div>
        <w:div w:id="1404838958">
          <w:marLeft w:val="0"/>
          <w:marRight w:val="0"/>
          <w:marTop w:val="0"/>
          <w:marBottom w:val="0"/>
          <w:divBdr>
            <w:top w:val="none" w:sz="0" w:space="0" w:color="auto"/>
            <w:left w:val="none" w:sz="0" w:space="0" w:color="auto"/>
            <w:bottom w:val="none" w:sz="0" w:space="0" w:color="auto"/>
            <w:right w:val="none" w:sz="0" w:space="0" w:color="auto"/>
          </w:divBdr>
        </w:div>
        <w:div w:id="1946686745">
          <w:marLeft w:val="0"/>
          <w:marRight w:val="0"/>
          <w:marTop w:val="0"/>
          <w:marBottom w:val="0"/>
          <w:divBdr>
            <w:top w:val="none" w:sz="0" w:space="0" w:color="auto"/>
            <w:left w:val="none" w:sz="0" w:space="0" w:color="auto"/>
            <w:bottom w:val="none" w:sz="0" w:space="0" w:color="auto"/>
            <w:right w:val="none" w:sz="0" w:space="0" w:color="auto"/>
          </w:divBdr>
        </w:div>
        <w:div w:id="1762485098">
          <w:marLeft w:val="0"/>
          <w:marRight w:val="0"/>
          <w:marTop w:val="0"/>
          <w:marBottom w:val="0"/>
          <w:divBdr>
            <w:top w:val="none" w:sz="0" w:space="0" w:color="auto"/>
            <w:left w:val="none" w:sz="0" w:space="0" w:color="auto"/>
            <w:bottom w:val="none" w:sz="0" w:space="0" w:color="auto"/>
            <w:right w:val="none" w:sz="0" w:space="0" w:color="auto"/>
          </w:divBdr>
        </w:div>
        <w:div w:id="1437017170">
          <w:marLeft w:val="0"/>
          <w:marRight w:val="0"/>
          <w:marTop w:val="0"/>
          <w:marBottom w:val="0"/>
          <w:divBdr>
            <w:top w:val="none" w:sz="0" w:space="0" w:color="auto"/>
            <w:left w:val="none" w:sz="0" w:space="0" w:color="auto"/>
            <w:bottom w:val="none" w:sz="0" w:space="0" w:color="auto"/>
            <w:right w:val="none" w:sz="0" w:space="0" w:color="auto"/>
          </w:divBdr>
        </w:div>
        <w:div w:id="911088507">
          <w:marLeft w:val="0"/>
          <w:marRight w:val="0"/>
          <w:marTop w:val="0"/>
          <w:marBottom w:val="0"/>
          <w:divBdr>
            <w:top w:val="none" w:sz="0" w:space="0" w:color="auto"/>
            <w:left w:val="none" w:sz="0" w:space="0" w:color="auto"/>
            <w:bottom w:val="none" w:sz="0" w:space="0" w:color="auto"/>
            <w:right w:val="none" w:sz="0" w:space="0" w:color="auto"/>
          </w:divBdr>
        </w:div>
        <w:div w:id="1927615905">
          <w:marLeft w:val="0"/>
          <w:marRight w:val="0"/>
          <w:marTop w:val="0"/>
          <w:marBottom w:val="0"/>
          <w:divBdr>
            <w:top w:val="none" w:sz="0" w:space="0" w:color="auto"/>
            <w:left w:val="none" w:sz="0" w:space="0" w:color="auto"/>
            <w:bottom w:val="none" w:sz="0" w:space="0" w:color="auto"/>
            <w:right w:val="none" w:sz="0" w:space="0" w:color="auto"/>
          </w:divBdr>
        </w:div>
        <w:div w:id="1817065718">
          <w:marLeft w:val="0"/>
          <w:marRight w:val="0"/>
          <w:marTop w:val="0"/>
          <w:marBottom w:val="0"/>
          <w:divBdr>
            <w:top w:val="none" w:sz="0" w:space="0" w:color="auto"/>
            <w:left w:val="none" w:sz="0" w:space="0" w:color="auto"/>
            <w:bottom w:val="none" w:sz="0" w:space="0" w:color="auto"/>
            <w:right w:val="none" w:sz="0" w:space="0" w:color="auto"/>
          </w:divBdr>
        </w:div>
        <w:div w:id="768770012">
          <w:marLeft w:val="0"/>
          <w:marRight w:val="0"/>
          <w:marTop w:val="0"/>
          <w:marBottom w:val="0"/>
          <w:divBdr>
            <w:top w:val="none" w:sz="0" w:space="0" w:color="auto"/>
            <w:left w:val="none" w:sz="0" w:space="0" w:color="auto"/>
            <w:bottom w:val="none" w:sz="0" w:space="0" w:color="auto"/>
            <w:right w:val="none" w:sz="0" w:space="0" w:color="auto"/>
          </w:divBdr>
        </w:div>
        <w:div w:id="706220381">
          <w:marLeft w:val="0"/>
          <w:marRight w:val="0"/>
          <w:marTop w:val="0"/>
          <w:marBottom w:val="0"/>
          <w:divBdr>
            <w:top w:val="none" w:sz="0" w:space="0" w:color="auto"/>
            <w:left w:val="none" w:sz="0" w:space="0" w:color="auto"/>
            <w:bottom w:val="none" w:sz="0" w:space="0" w:color="auto"/>
            <w:right w:val="none" w:sz="0" w:space="0" w:color="auto"/>
          </w:divBdr>
        </w:div>
        <w:div w:id="1900555323">
          <w:marLeft w:val="0"/>
          <w:marRight w:val="0"/>
          <w:marTop w:val="0"/>
          <w:marBottom w:val="0"/>
          <w:divBdr>
            <w:top w:val="none" w:sz="0" w:space="0" w:color="auto"/>
            <w:left w:val="none" w:sz="0" w:space="0" w:color="auto"/>
            <w:bottom w:val="none" w:sz="0" w:space="0" w:color="auto"/>
            <w:right w:val="none" w:sz="0" w:space="0" w:color="auto"/>
          </w:divBdr>
        </w:div>
        <w:div w:id="1293943230">
          <w:marLeft w:val="0"/>
          <w:marRight w:val="0"/>
          <w:marTop w:val="0"/>
          <w:marBottom w:val="0"/>
          <w:divBdr>
            <w:top w:val="none" w:sz="0" w:space="0" w:color="auto"/>
            <w:left w:val="none" w:sz="0" w:space="0" w:color="auto"/>
            <w:bottom w:val="none" w:sz="0" w:space="0" w:color="auto"/>
            <w:right w:val="none" w:sz="0" w:space="0" w:color="auto"/>
          </w:divBdr>
        </w:div>
        <w:div w:id="1685747236">
          <w:marLeft w:val="0"/>
          <w:marRight w:val="0"/>
          <w:marTop w:val="0"/>
          <w:marBottom w:val="0"/>
          <w:divBdr>
            <w:top w:val="none" w:sz="0" w:space="0" w:color="auto"/>
            <w:left w:val="none" w:sz="0" w:space="0" w:color="auto"/>
            <w:bottom w:val="none" w:sz="0" w:space="0" w:color="auto"/>
            <w:right w:val="none" w:sz="0" w:space="0" w:color="auto"/>
          </w:divBdr>
        </w:div>
        <w:div w:id="1566532148">
          <w:marLeft w:val="0"/>
          <w:marRight w:val="0"/>
          <w:marTop w:val="0"/>
          <w:marBottom w:val="0"/>
          <w:divBdr>
            <w:top w:val="none" w:sz="0" w:space="0" w:color="auto"/>
            <w:left w:val="none" w:sz="0" w:space="0" w:color="auto"/>
            <w:bottom w:val="none" w:sz="0" w:space="0" w:color="auto"/>
            <w:right w:val="none" w:sz="0" w:space="0" w:color="auto"/>
          </w:divBdr>
        </w:div>
        <w:div w:id="1318538854">
          <w:marLeft w:val="0"/>
          <w:marRight w:val="0"/>
          <w:marTop w:val="0"/>
          <w:marBottom w:val="0"/>
          <w:divBdr>
            <w:top w:val="none" w:sz="0" w:space="0" w:color="auto"/>
            <w:left w:val="none" w:sz="0" w:space="0" w:color="auto"/>
            <w:bottom w:val="none" w:sz="0" w:space="0" w:color="auto"/>
            <w:right w:val="none" w:sz="0" w:space="0" w:color="auto"/>
          </w:divBdr>
        </w:div>
        <w:div w:id="30572496">
          <w:marLeft w:val="0"/>
          <w:marRight w:val="0"/>
          <w:marTop w:val="0"/>
          <w:marBottom w:val="0"/>
          <w:divBdr>
            <w:top w:val="none" w:sz="0" w:space="0" w:color="auto"/>
            <w:left w:val="none" w:sz="0" w:space="0" w:color="auto"/>
            <w:bottom w:val="none" w:sz="0" w:space="0" w:color="auto"/>
            <w:right w:val="none" w:sz="0" w:space="0" w:color="auto"/>
          </w:divBdr>
        </w:div>
        <w:div w:id="167987342">
          <w:marLeft w:val="0"/>
          <w:marRight w:val="0"/>
          <w:marTop w:val="0"/>
          <w:marBottom w:val="0"/>
          <w:divBdr>
            <w:top w:val="none" w:sz="0" w:space="0" w:color="auto"/>
            <w:left w:val="none" w:sz="0" w:space="0" w:color="auto"/>
            <w:bottom w:val="none" w:sz="0" w:space="0" w:color="auto"/>
            <w:right w:val="none" w:sz="0" w:space="0" w:color="auto"/>
          </w:divBdr>
        </w:div>
        <w:div w:id="366832983">
          <w:marLeft w:val="0"/>
          <w:marRight w:val="0"/>
          <w:marTop w:val="0"/>
          <w:marBottom w:val="0"/>
          <w:divBdr>
            <w:top w:val="none" w:sz="0" w:space="0" w:color="auto"/>
            <w:left w:val="none" w:sz="0" w:space="0" w:color="auto"/>
            <w:bottom w:val="none" w:sz="0" w:space="0" w:color="auto"/>
            <w:right w:val="none" w:sz="0" w:space="0" w:color="auto"/>
          </w:divBdr>
        </w:div>
        <w:div w:id="567810190">
          <w:marLeft w:val="0"/>
          <w:marRight w:val="0"/>
          <w:marTop w:val="0"/>
          <w:marBottom w:val="0"/>
          <w:divBdr>
            <w:top w:val="none" w:sz="0" w:space="0" w:color="auto"/>
            <w:left w:val="none" w:sz="0" w:space="0" w:color="auto"/>
            <w:bottom w:val="none" w:sz="0" w:space="0" w:color="auto"/>
            <w:right w:val="none" w:sz="0" w:space="0" w:color="auto"/>
          </w:divBdr>
        </w:div>
        <w:div w:id="719867682">
          <w:marLeft w:val="0"/>
          <w:marRight w:val="0"/>
          <w:marTop w:val="0"/>
          <w:marBottom w:val="0"/>
          <w:divBdr>
            <w:top w:val="none" w:sz="0" w:space="0" w:color="auto"/>
            <w:left w:val="none" w:sz="0" w:space="0" w:color="auto"/>
            <w:bottom w:val="none" w:sz="0" w:space="0" w:color="auto"/>
            <w:right w:val="none" w:sz="0" w:space="0" w:color="auto"/>
          </w:divBdr>
        </w:div>
        <w:div w:id="2067533891">
          <w:marLeft w:val="0"/>
          <w:marRight w:val="0"/>
          <w:marTop w:val="0"/>
          <w:marBottom w:val="0"/>
          <w:divBdr>
            <w:top w:val="none" w:sz="0" w:space="0" w:color="auto"/>
            <w:left w:val="none" w:sz="0" w:space="0" w:color="auto"/>
            <w:bottom w:val="none" w:sz="0" w:space="0" w:color="auto"/>
            <w:right w:val="none" w:sz="0" w:space="0" w:color="auto"/>
          </w:divBdr>
        </w:div>
        <w:div w:id="582764651">
          <w:marLeft w:val="0"/>
          <w:marRight w:val="0"/>
          <w:marTop w:val="0"/>
          <w:marBottom w:val="0"/>
          <w:divBdr>
            <w:top w:val="none" w:sz="0" w:space="0" w:color="auto"/>
            <w:left w:val="none" w:sz="0" w:space="0" w:color="auto"/>
            <w:bottom w:val="none" w:sz="0" w:space="0" w:color="auto"/>
            <w:right w:val="none" w:sz="0" w:space="0" w:color="auto"/>
          </w:divBdr>
        </w:div>
        <w:div w:id="1234509177">
          <w:marLeft w:val="0"/>
          <w:marRight w:val="0"/>
          <w:marTop w:val="0"/>
          <w:marBottom w:val="0"/>
          <w:divBdr>
            <w:top w:val="none" w:sz="0" w:space="0" w:color="auto"/>
            <w:left w:val="none" w:sz="0" w:space="0" w:color="auto"/>
            <w:bottom w:val="none" w:sz="0" w:space="0" w:color="auto"/>
            <w:right w:val="none" w:sz="0" w:space="0" w:color="auto"/>
          </w:divBdr>
        </w:div>
        <w:div w:id="1123814947">
          <w:marLeft w:val="0"/>
          <w:marRight w:val="0"/>
          <w:marTop w:val="0"/>
          <w:marBottom w:val="0"/>
          <w:divBdr>
            <w:top w:val="none" w:sz="0" w:space="0" w:color="auto"/>
            <w:left w:val="none" w:sz="0" w:space="0" w:color="auto"/>
            <w:bottom w:val="none" w:sz="0" w:space="0" w:color="auto"/>
            <w:right w:val="none" w:sz="0" w:space="0" w:color="auto"/>
          </w:divBdr>
        </w:div>
        <w:div w:id="1730837324">
          <w:marLeft w:val="0"/>
          <w:marRight w:val="0"/>
          <w:marTop w:val="0"/>
          <w:marBottom w:val="0"/>
          <w:divBdr>
            <w:top w:val="none" w:sz="0" w:space="0" w:color="auto"/>
            <w:left w:val="none" w:sz="0" w:space="0" w:color="auto"/>
            <w:bottom w:val="none" w:sz="0" w:space="0" w:color="auto"/>
            <w:right w:val="none" w:sz="0" w:space="0" w:color="auto"/>
          </w:divBdr>
        </w:div>
        <w:div w:id="1371804054">
          <w:marLeft w:val="0"/>
          <w:marRight w:val="0"/>
          <w:marTop w:val="0"/>
          <w:marBottom w:val="0"/>
          <w:divBdr>
            <w:top w:val="none" w:sz="0" w:space="0" w:color="auto"/>
            <w:left w:val="none" w:sz="0" w:space="0" w:color="auto"/>
            <w:bottom w:val="none" w:sz="0" w:space="0" w:color="auto"/>
            <w:right w:val="none" w:sz="0" w:space="0" w:color="auto"/>
          </w:divBdr>
        </w:div>
        <w:div w:id="1939944992">
          <w:marLeft w:val="0"/>
          <w:marRight w:val="0"/>
          <w:marTop w:val="0"/>
          <w:marBottom w:val="0"/>
          <w:divBdr>
            <w:top w:val="none" w:sz="0" w:space="0" w:color="auto"/>
            <w:left w:val="none" w:sz="0" w:space="0" w:color="auto"/>
            <w:bottom w:val="none" w:sz="0" w:space="0" w:color="auto"/>
            <w:right w:val="none" w:sz="0" w:space="0" w:color="auto"/>
          </w:divBdr>
        </w:div>
        <w:div w:id="787898831">
          <w:marLeft w:val="0"/>
          <w:marRight w:val="0"/>
          <w:marTop w:val="0"/>
          <w:marBottom w:val="0"/>
          <w:divBdr>
            <w:top w:val="none" w:sz="0" w:space="0" w:color="auto"/>
            <w:left w:val="none" w:sz="0" w:space="0" w:color="auto"/>
            <w:bottom w:val="none" w:sz="0" w:space="0" w:color="auto"/>
            <w:right w:val="none" w:sz="0" w:space="0" w:color="auto"/>
          </w:divBdr>
        </w:div>
        <w:div w:id="516044967">
          <w:marLeft w:val="0"/>
          <w:marRight w:val="0"/>
          <w:marTop w:val="0"/>
          <w:marBottom w:val="0"/>
          <w:divBdr>
            <w:top w:val="none" w:sz="0" w:space="0" w:color="auto"/>
            <w:left w:val="none" w:sz="0" w:space="0" w:color="auto"/>
            <w:bottom w:val="none" w:sz="0" w:space="0" w:color="auto"/>
            <w:right w:val="none" w:sz="0" w:space="0" w:color="auto"/>
          </w:divBdr>
        </w:div>
        <w:div w:id="1414741829">
          <w:marLeft w:val="0"/>
          <w:marRight w:val="0"/>
          <w:marTop w:val="0"/>
          <w:marBottom w:val="0"/>
          <w:divBdr>
            <w:top w:val="none" w:sz="0" w:space="0" w:color="auto"/>
            <w:left w:val="none" w:sz="0" w:space="0" w:color="auto"/>
            <w:bottom w:val="none" w:sz="0" w:space="0" w:color="auto"/>
            <w:right w:val="none" w:sz="0" w:space="0" w:color="auto"/>
          </w:divBdr>
        </w:div>
        <w:div w:id="1943761775">
          <w:marLeft w:val="0"/>
          <w:marRight w:val="0"/>
          <w:marTop w:val="0"/>
          <w:marBottom w:val="0"/>
          <w:divBdr>
            <w:top w:val="none" w:sz="0" w:space="0" w:color="auto"/>
            <w:left w:val="none" w:sz="0" w:space="0" w:color="auto"/>
            <w:bottom w:val="none" w:sz="0" w:space="0" w:color="auto"/>
            <w:right w:val="none" w:sz="0" w:space="0" w:color="auto"/>
          </w:divBdr>
        </w:div>
        <w:div w:id="1472284930">
          <w:marLeft w:val="0"/>
          <w:marRight w:val="0"/>
          <w:marTop w:val="0"/>
          <w:marBottom w:val="0"/>
          <w:divBdr>
            <w:top w:val="none" w:sz="0" w:space="0" w:color="auto"/>
            <w:left w:val="none" w:sz="0" w:space="0" w:color="auto"/>
            <w:bottom w:val="none" w:sz="0" w:space="0" w:color="auto"/>
            <w:right w:val="none" w:sz="0" w:space="0" w:color="auto"/>
          </w:divBdr>
        </w:div>
        <w:div w:id="234124330">
          <w:marLeft w:val="0"/>
          <w:marRight w:val="0"/>
          <w:marTop w:val="0"/>
          <w:marBottom w:val="0"/>
          <w:divBdr>
            <w:top w:val="none" w:sz="0" w:space="0" w:color="auto"/>
            <w:left w:val="none" w:sz="0" w:space="0" w:color="auto"/>
            <w:bottom w:val="none" w:sz="0" w:space="0" w:color="auto"/>
            <w:right w:val="none" w:sz="0" w:space="0" w:color="auto"/>
          </w:divBdr>
        </w:div>
        <w:div w:id="1894462474">
          <w:marLeft w:val="0"/>
          <w:marRight w:val="0"/>
          <w:marTop w:val="0"/>
          <w:marBottom w:val="0"/>
          <w:divBdr>
            <w:top w:val="none" w:sz="0" w:space="0" w:color="auto"/>
            <w:left w:val="none" w:sz="0" w:space="0" w:color="auto"/>
            <w:bottom w:val="none" w:sz="0" w:space="0" w:color="auto"/>
            <w:right w:val="none" w:sz="0" w:space="0" w:color="auto"/>
          </w:divBdr>
        </w:div>
        <w:div w:id="1630087649">
          <w:marLeft w:val="0"/>
          <w:marRight w:val="0"/>
          <w:marTop w:val="0"/>
          <w:marBottom w:val="0"/>
          <w:divBdr>
            <w:top w:val="none" w:sz="0" w:space="0" w:color="auto"/>
            <w:left w:val="none" w:sz="0" w:space="0" w:color="auto"/>
            <w:bottom w:val="none" w:sz="0" w:space="0" w:color="auto"/>
            <w:right w:val="none" w:sz="0" w:space="0" w:color="auto"/>
          </w:divBdr>
        </w:div>
        <w:div w:id="1601645857">
          <w:marLeft w:val="0"/>
          <w:marRight w:val="0"/>
          <w:marTop w:val="0"/>
          <w:marBottom w:val="0"/>
          <w:divBdr>
            <w:top w:val="none" w:sz="0" w:space="0" w:color="auto"/>
            <w:left w:val="none" w:sz="0" w:space="0" w:color="auto"/>
            <w:bottom w:val="none" w:sz="0" w:space="0" w:color="auto"/>
            <w:right w:val="none" w:sz="0" w:space="0" w:color="auto"/>
          </w:divBdr>
        </w:div>
        <w:div w:id="374695436">
          <w:marLeft w:val="0"/>
          <w:marRight w:val="0"/>
          <w:marTop w:val="0"/>
          <w:marBottom w:val="0"/>
          <w:divBdr>
            <w:top w:val="none" w:sz="0" w:space="0" w:color="auto"/>
            <w:left w:val="none" w:sz="0" w:space="0" w:color="auto"/>
            <w:bottom w:val="none" w:sz="0" w:space="0" w:color="auto"/>
            <w:right w:val="none" w:sz="0" w:space="0" w:color="auto"/>
          </w:divBdr>
        </w:div>
        <w:div w:id="1259682192">
          <w:marLeft w:val="0"/>
          <w:marRight w:val="0"/>
          <w:marTop w:val="0"/>
          <w:marBottom w:val="0"/>
          <w:divBdr>
            <w:top w:val="none" w:sz="0" w:space="0" w:color="auto"/>
            <w:left w:val="none" w:sz="0" w:space="0" w:color="auto"/>
            <w:bottom w:val="none" w:sz="0" w:space="0" w:color="auto"/>
            <w:right w:val="none" w:sz="0" w:space="0" w:color="auto"/>
          </w:divBdr>
        </w:div>
        <w:div w:id="873270906">
          <w:marLeft w:val="0"/>
          <w:marRight w:val="0"/>
          <w:marTop w:val="0"/>
          <w:marBottom w:val="0"/>
          <w:divBdr>
            <w:top w:val="none" w:sz="0" w:space="0" w:color="auto"/>
            <w:left w:val="none" w:sz="0" w:space="0" w:color="auto"/>
            <w:bottom w:val="none" w:sz="0" w:space="0" w:color="auto"/>
            <w:right w:val="none" w:sz="0" w:space="0" w:color="auto"/>
          </w:divBdr>
        </w:div>
        <w:div w:id="207184050">
          <w:marLeft w:val="0"/>
          <w:marRight w:val="0"/>
          <w:marTop w:val="0"/>
          <w:marBottom w:val="0"/>
          <w:divBdr>
            <w:top w:val="none" w:sz="0" w:space="0" w:color="auto"/>
            <w:left w:val="none" w:sz="0" w:space="0" w:color="auto"/>
            <w:bottom w:val="none" w:sz="0" w:space="0" w:color="auto"/>
            <w:right w:val="none" w:sz="0" w:space="0" w:color="auto"/>
          </w:divBdr>
        </w:div>
        <w:div w:id="530459956">
          <w:marLeft w:val="0"/>
          <w:marRight w:val="0"/>
          <w:marTop w:val="0"/>
          <w:marBottom w:val="0"/>
          <w:divBdr>
            <w:top w:val="none" w:sz="0" w:space="0" w:color="auto"/>
            <w:left w:val="none" w:sz="0" w:space="0" w:color="auto"/>
            <w:bottom w:val="none" w:sz="0" w:space="0" w:color="auto"/>
            <w:right w:val="none" w:sz="0" w:space="0" w:color="auto"/>
          </w:divBdr>
        </w:div>
        <w:div w:id="1684474978">
          <w:marLeft w:val="0"/>
          <w:marRight w:val="0"/>
          <w:marTop w:val="0"/>
          <w:marBottom w:val="0"/>
          <w:divBdr>
            <w:top w:val="none" w:sz="0" w:space="0" w:color="auto"/>
            <w:left w:val="none" w:sz="0" w:space="0" w:color="auto"/>
            <w:bottom w:val="none" w:sz="0" w:space="0" w:color="auto"/>
            <w:right w:val="none" w:sz="0" w:space="0" w:color="auto"/>
          </w:divBdr>
        </w:div>
        <w:div w:id="2073310380">
          <w:marLeft w:val="0"/>
          <w:marRight w:val="0"/>
          <w:marTop w:val="0"/>
          <w:marBottom w:val="0"/>
          <w:divBdr>
            <w:top w:val="none" w:sz="0" w:space="0" w:color="auto"/>
            <w:left w:val="none" w:sz="0" w:space="0" w:color="auto"/>
            <w:bottom w:val="none" w:sz="0" w:space="0" w:color="auto"/>
            <w:right w:val="none" w:sz="0" w:space="0" w:color="auto"/>
          </w:divBdr>
        </w:div>
        <w:div w:id="1301380256">
          <w:marLeft w:val="0"/>
          <w:marRight w:val="0"/>
          <w:marTop w:val="0"/>
          <w:marBottom w:val="0"/>
          <w:divBdr>
            <w:top w:val="none" w:sz="0" w:space="0" w:color="auto"/>
            <w:left w:val="none" w:sz="0" w:space="0" w:color="auto"/>
            <w:bottom w:val="none" w:sz="0" w:space="0" w:color="auto"/>
            <w:right w:val="none" w:sz="0" w:space="0" w:color="auto"/>
          </w:divBdr>
        </w:div>
        <w:div w:id="1005012461">
          <w:marLeft w:val="0"/>
          <w:marRight w:val="0"/>
          <w:marTop w:val="0"/>
          <w:marBottom w:val="0"/>
          <w:divBdr>
            <w:top w:val="none" w:sz="0" w:space="0" w:color="auto"/>
            <w:left w:val="none" w:sz="0" w:space="0" w:color="auto"/>
            <w:bottom w:val="none" w:sz="0" w:space="0" w:color="auto"/>
            <w:right w:val="none" w:sz="0" w:space="0" w:color="auto"/>
          </w:divBdr>
        </w:div>
        <w:div w:id="990208097">
          <w:marLeft w:val="0"/>
          <w:marRight w:val="0"/>
          <w:marTop w:val="0"/>
          <w:marBottom w:val="0"/>
          <w:divBdr>
            <w:top w:val="none" w:sz="0" w:space="0" w:color="auto"/>
            <w:left w:val="none" w:sz="0" w:space="0" w:color="auto"/>
            <w:bottom w:val="none" w:sz="0" w:space="0" w:color="auto"/>
            <w:right w:val="none" w:sz="0" w:space="0" w:color="auto"/>
          </w:divBdr>
        </w:div>
        <w:div w:id="267739200">
          <w:marLeft w:val="0"/>
          <w:marRight w:val="0"/>
          <w:marTop w:val="0"/>
          <w:marBottom w:val="0"/>
          <w:divBdr>
            <w:top w:val="none" w:sz="0" w:space="0" w:color="auto"/>
            <w:left w:val="none" w:sz="0" w:space="0" w:color="auto"/>
            <w:bottom w:val="none" w:sz="0" w:space="0" w:color="auto"/>
            <w:right w:val="none" w:sz="0" w:space="0" w:color="auto"/>
          </w:divBdr>
        </w:div>
        <w:div w:id="611935897">
          <w:marLeft w:val="0"/>
          <w:marRight w:val="0"/>
          <w:marTop w:val="0"/>
          <w:marBottom w:val="0"/>
          <w:divBdr>
            <w:top w:val="none" w:sz="0" w:space="0" w:color="auto"/>
            <w:left w:val="none" w:sz="0" w:space="0" w:color="auto"/>
            <w:bottom w:val="none" w:sz="0" w:space="0" w:color="auto"/>
            <w:right w:val="none" w:sz="0" w:space="0" w:color="auto"/>
          </w:divBdr>
        </w:div>
        <w:div w:id="752894848">
          <w:marLeft w:val="0"/>
          <w:marRight w:val="0"/>
          <w:marTop w:val="0"/>
          <w:marBottom w:val="0"/>
          <w:divBdr>
            <w:top w:val="none" w:sz="0" w:space="0" w:color="auto"/>
            <w:left w:val="none" w:sz="0" w:space="0" w:color="auto"/>
            <w:bottom w:val="none" w:sz="0" w:space="0" w:color="auto"/>
            <w:right w:val="none" w:sz="0" w:space="0" w:color="auto"/>
          </w:divBdr>
        </w:div>
        <w:div w:id="169957388">
          <w:marLeft w:val="0"/>
          <w:marRight w:val="0"/>
          <w:marTop w:val="0"/>
          <w:marBottom w:val="0"/>
          <w:divBdr>
            <w:top w:val="none" w:sz="0" w:space="0" w:color="auto"/>
            <w:left w:val="none" w:sz="0" w:space="0" w:color="auto"/>
            <w:bottom w:val="none" w:sz="0" w:space="0" w:color="auto"/>
            <w:right w:val="none" w:sz="0" w:space="0" w:color="auto"/>
          </w:divBdr>
        </w:div>
        <w:div w:id="868493939">
          <w:marLeft w:val="0"/>
          <w:marRight w:val="0"/>
          <w:marTop w:val="0"/>
          <w:marBottom w:val="0"/>
          <w:divBdr>
            <w:top w:val="none" w:sz="0" w:space="0" w:color="auto"/>
            <w:left w:val="none" w:sz="0" w:space="0" w:color="auto"/>
            <w:bottom w:val="none" w:sz="0" w:space="0" w:color="auto"/>
            <w:right w:val="none" w:sz="0" w:space="0" w:color="auto"/>
          </w:divBdr>
        </w:div>
        <w:div w:id="1328050945">
          <w:marLeft w:val="0"/>
          <w:marRight w:val="0"/>
          <w:marTop w:val="0"/>
          <w:marBottom w:val="0"/>
          <w:divBdr>
            <w:top w:val="none" w:sz="0" w:space="0" w:color="auto"/>
            <w:left w:val="none" w:sz="0" w:space="0" w:color="auto"/>
            <w:bottom w:val="none" w:sz="0" w:space="0" w:color="auto"/>
            <w:right w:val="none" w:sz="0" w:space="0" w:color="auto"/>
          </w:divBdr>
        </w:div>
        <w:div w:id="477384871">
          <w:marLeft w:val="0"/>
          <w:marRight w:val="0"/>
          <w:marTop w:val="0"/>
          <w:marBottom w:val="0"/>
          <w:divBdr>
            <w:top w:val="none" w:sz="0" w:space="0" w:color="auto"/>
            <w:left w:val="none" w:sz="0" w:space="0" w:color="auto"/>
            <w:bottom w:val="none" w:sz="0" w:space="0" w:color="auto"/>
            <w:right w:val="none" w:sz="0" w:space="0" w:color="auto"/>
          </w:divBdr>
        </w:div>
        <w:div w:id="657726755">
          <w:marLeft w:val="0"/>
          <w:marRight w:val="0"/>
          <w:marTop w:val="0"/>
          <w:marBottom w:val="0"/>
          <w:divBdr>
            <w:top w:val="none" w:sz="0" w:space="0" w:color="auto"/>
            <w:left w:val="none" w:sz="0" w:space="0" w:color="auto"/>
            <w:bottom w:val="none" w:sz="0" w:space="0" w:color="auto"/>
            <w:right w:val="none" w:sz="0" w:space="0" w:color="auto"/>
          </w:divBdr>
        </w:div>
        <w:div w:id="483354122">
          <w:marLeft w:val="0"/>
          <w:marRight w:val="0"/>
          <w:marTop w:val="0"/>
          <w:marBottom w:val="0"/>
          <w:divBdr>
            <w:top w:val="none" w:sz="0" w:space="0" w:color="auto"/>
            <w:left w:val="none" w:sz="0" w:space="0" w:color="auto"/>
            <w:bottom w:val="none" w:sz="0" w:space="0" w:color="auto"/>
            <w:right w:val="none" w:sz="0" w:space="0" w:color="auto"/>
          </w:divBdr>
        </w:div>
        <w:div w:id="1238127539">
          <w:marLeft w:val="0"/>
          <w:marRight w:val="0"/>
          <w:marTop w:val="0"/>
          <w:marBottom w:val="0"/>
          <w:divBdr>
            <w:top w:val="none" w:sz="0" w:space="0" w:color="auto"/>
            <w:left w:val="none" w:sz="0" w:space="0" w:color="auto"/>
            <w:bottom w:val="none" w:sz="0" w:space="0" w:color="auto"/>
            <w:right w:val="none" w:sz="0" w:space="0" w:color="auto"/>
          </w:divBdr>
        </w:div>
        <w:div w:id="781614514">
          <w:marLeft w:val="0"/>
          <w:marRight w:val="0"/>
          <w:marTop w:val="0"/>
          <w:marBottom w:val="0"/>
          <w:divBdr>
            <w:top w:val="none" w:sz="0" w:space="0" w:color="auto"/>
            <w:left w:val="none" w:sz="0" w:space="0" w:color="auto"/>
            <w:bottom w:val="none" w:sz="0" w:space="0" w:color="auto"/>
            <w:right w:val="none" w:sz="0" w:space="0" w:color="auto"/>
          </w:divBdr>
        </w:div>
        <w:div w:id="1852648831">
          <w:marLeft w:val="0"/>
          <w:marRight w:val="0"/>
          <w:marTop w:val="0"/>
          <w:marBottom w:val="0"/>
          <w:divBdr>
            <w:top w:val="none" w:sz="0" w:space="0" w:color="auto"/>
            <w:left w:val="none" w:sz="0" w:space="0" w:color="auto"/>
            <w:bottom w:val="none" w:sz="0" w:space="0" w:color="auto"/>
            <w:right w:val="none" w:sz="0" w:space="0" w:color="auto"/>
          </w:divBdr>
        </w:div>
        <w:div w:id="1728532279">
          <w:marLeft w:val="0"/>
          <w:marRight w:val="0"/>
          <w:marTop w:val="0"/>
          <w:marBottom w:val="0"/>
          <w:divBdr>
            <w:top w:val="none" w:sz="0" w:space="0" w:color="auto"/>
            <w:left w:val="none" w:sz="0" w:space="0" w:color="auto"/>
            <w:bottom w:val="none" w:sz="0" w:space="0" w:color="auto"/>
            <w:right w:val="none" w:sz="0" w:space="0" w:color="auto"/>
          </w:divBdr>
        </w:div>
        <w:div w:id="535394140">
          <w:marLeft w:val="0"/>
          <w:marRight w:val="0"/>
          <w:marTop w:val="0"/>
          <w:marBottom w:val="0"/>
          <w:divBdr>
            <w:top w:val="none" w:sz="0" w:space="0" w:color="auto"/>
            <w:left w:val="none" w:sz="0" w:space="0" w:color="auto"/>
            <w:bottom w:val="none" w:sz="0" w:space="0" w:color="auto"/>
            <w:right w:val="none" w:sz="0" w:space="0" w:color="auto"/>
          </w:divBdr>
        </w:div>
        <w:div w:id="1076632198">
          <w:marLeft w:val="0"/>
          <w:marRight w:val="0"/>
          <w:marTop w:val="0"/>
          <w:marBottom w:val="0"/>
          <w:divBdr>
            <w:top w:val="none" w:sz="0" w:space="0" w:color="auto"/>
            <w:left w:val="none" w:sz="0" w:space="0" w:color="auto"/>
            <w:bottom w:val="none" w:sz="0" w:space="0" w:color="auto"/>
            <w:right w:val="none" w:sz="0" w:space="0" w:color="auto"/>
          </w:divBdr>
        </w:div>
        <w:div w:id="1312447696">
          <w:marLeft w:val="0"/>
          <w:marRight w:val="0"/>
          <w:marTop w:val="0"/>
          <w:marBottom w:val="0"/>
          <w:divBdr>
            <w:top w:val="none" w:sz="0" w:space="0" w:color="auto"/>
            <w:left w:val="none" w:sz="0" w:space="0" w:color="auto"/>
            <w:bottom w:val="none" w:sz="0" w:space="0" w:color="auto"/>
            <w:right w:val="none" w:sz="0" w:space="0" w:color="auto"/>
          </w:divBdr>
        </w:div>
        <w:div w:id="1311515067">
          <w:marLeft w:val="0"/>
          <w:marRight w:val="0"/>
          <w:marTop w:val="0"/>
          <w:marBottom w:val="0"/>
          <w:divBdr>
            <w:top w:val="none" w:sz="0" w:space="0" w:color="auto"/>
            <w:left w:val="none" w:sz="0" w:space="0" w:color="auto"/>
            <w:bottom w:val="none" w:sz="0" w:space="0" w:color="auto"/>
            <w:right w:val="none" w:sz="0" w:space="0" w:color="auto"/>
          </w:divBdr>
        </w:div>
        <w:div w:id="1203320162">
          <w:marLeft w:val="0"/>
          <w:marRight w:val="0"/>
          <w:marTop w:val="0"/>
          <w:marBottom w:val="0"/>
          <w:divBdr>
            <w:top w:val="none" w:sz="0" w:space="0" w:color="auto"/>
            <w:left w:val="none" w:sz="0" w:space="0" w:color="auto"/>
            <w:bottom w:val="none" w:sz="0" w:space="0" w:color="auto"/>
            <w:right w:val="none" w:sz="0" w:space="0" w:color="auto"/>
          </w:divBdr>
        </w:div>
        <w:div w:id="132868268">
          <w:marLeft w:val="0"/>
          <w:marRight w:val="0"/>
          <w:marTop w:val="0"/>
          <w:marBottom w:val="0"/>
          <w:divBdr>
            <w:top w:val="none" w:sz="0" w:space="0" w:color="auto"/>
            <w:left w:val="none" w:sz="0" w:space="0" w:color="auto"/>
            <w:bottom w:val="none" w:sz="0" w:space="0" w:color="auto"/>
            <w:right w:val="none" w:sz="0" w:space="0" w:color="auto"/>
          </w:divBdr>
        </w:div>
        <w:div w:id="914509789">
          <w:marLeft w:val="0"/>
          <w:marRight w:val="0"/>
          <w:marTop w:val="0"/>
          <w:marBottom w:val="0"/>
          <w:divBdr>
            <w:top w:val="none" w:sz="0" w:space="0" w:color="auto"/>
            <w:left w:val="none" w:sz="0" w:space="0" w:color="auto"/>
            <w:bottom w:val="none" w:sz="0" w:space="0" w:color="auto"/>
            <w:right w:val="none" w:sz="0" w:space="0" w:color="auto"/>
          </w:divBdr>
        </w:div>
        <w:div w:id="844175214">
          <w:marLeft w:val="0"/>
          <w:marRight w:val="0"/>
          <w:marTop w:val="0"/>
          <w:marBottom w:val="0"/>
          <w:divBdr>
            <w:top w:val="none" w:sz="0" w:space="0" w:color="auto"/>
            <w:left w:val="none" w:sz="0" w:space="0" w:color="auto"/>
            <w:bottom w:val="none" w:sz="0" w:space="0" w:color="auto"/>
            <w:right w:val="none" w:sz="0" w:space="0" w:color="auto"/>
          </w:divBdr>
        </w:div>
        <w:div w:id="1611936210">
          <w:marLeft w:val="0"/>
          <w:marRight w:val="0"/>
          <w:marTop w:val="0"/>
          <w:marBottom w:val="0"/>
          <w:divBdr>
            <w:top w:val="none" w:sz="0" w:space="0" w:color="auto"/>
            <w:left w:val="none" w:sz="0" w:space="0" w:color="auto"/>
            <w:bottom w:val="none" w:sz="0" w:space="0" w:color="auto"/>
            <w:right w:val="none" w:sz="0" w:space="0" w:color="auto"/>
          </w:divBdr>
        </w:div>
        <w:div w:id="962229468">
          <w:marLeft w:val="0"/>
          <w:marRight w:val="0"/>
          <w:marTop w:val="0"/>
          <w:marBottom w:val="0"/>
          <w:divBdr>
            <w:top w:val="none" w:sz="0" w:space="0" w:color="auto"/>
            <w:left w:val="none" w:sz="0" w:space="0" w:color="auto"/>
            <w:bottom w:val="none" w:sz="0" w:space="0" w:color="auto"/>
            <w:right w:val="none" w:sz="0" w:space="0" w:color="auto"/>
          </w:divBdr>
        </w:div>
        <w:div w:id="384839515">
          <w:marLeft w:val="0"/>
          <w:marRight w:val="0"/>
          <w:marTop w:val="0"/>
          <w:marBottom w:val="0"/>
          <w:divBdr>
            <w:top w:val="none" w:sz="0" w:space="0" w:color="auto"/>
            <w:left w:val="none" w:sz="0" w:space="0" w:color="auto"/>
            <w:bottom w:val="none" w:sz="0" w:space="0" w:color="auto"/>
            <w:right w:val="none" w:sz="0" w:space="0" w:color="auto"/>
          </w:divBdr>
        </w:div>
        <w:div w:id="1822501920">
          <w:marLeft w:val="0"/>
          <w:marRight w:val="0"/>
          <w:marTop w:val="0"/>
          <w:marBottom w:val="0"/>
          <w:divBdr>
            <w:top w:val="none" w:sz="0" w:space="0" w:color="auto"/>
            <w:left w:val="none" w:sz="0" w:space="0" w:color="auto"/>
            <w:bottom w:val="none" w:sz="0" w:space="0" w:color="auto"/>
            <w:right w:val="none" w:sz="0" w:space="0" w:color="auto"/>
          </w:divBdr>
        </w:div>
        <w:div w:id="1990791369">
          <w:marLeft w:val="0"/>
          <w:marRight w:val="0"/>
          <w:marTop w:val="0"/>
          <w:marBottom w:val="0"/>
          <w:divBdr>
            <w:top w:val="none" w:sz="0" w:space="0" w:color="auto"/>
            <w:left w:val="none" w:sz="0" w:space="0" w:color="auto"/>
            <w:bottom w:val="none" w:sz="0" w:space="0" w:color="auto"/>
            <w:right w:val="none" w:sz="0" w:space="0" w:color="auto"/>
          </w:divBdr>
        </w:div>
        <w:div w:id="1352223509">
          <w:marLeft w:val="0"/>
          <w:marRight w:val="0"/>
          <w:marTop w:val="0"/>
          <w:marBottom w:val="0"/>
          <w:divBdr>
            <w:top w:val="none" w:sz="0" w:space="0" w:color="auto"/>
            <w:left w:val="none" w:sz="0" w:space="0" w:color="auto"/>
            <w:bottom w:val="none" w:sz="0" w:space="0" w:color="auto"/>
            <w:right w:val="none" w:sz="0" w:space="0" w:color="auto"/>
          </w:divBdr>
        </w:div>
        <w:div w:id="1836257711">
          <w:marLeft w:val="0"/>
          <w:marRight w:val="0"/>
          <w:marTop w:val="0"/>
          <w:marBottom w:val="0"/>
          <w:divBdr>
            <w:top w:val="none" w:sz="0" w:space="0" w:color="auto"/>
            <w:left w:val="none" w:sz="0" w:space="0" w:color="auto"/>
            <w:bottom w:val="none" w:sz="0" w:space="0" w:color="auto"/>
            <w:right w:val="none" w:sz="0" w:space="0" w:color="auto"/>
          </w:divBdr>
        </w:div>
        <w:div w:id="1056275713">
          <w:marLeft w:val="0"/>
          <w:marRight w:val="0"/>
          <w:marTop w:val="0"/>
          <w:marBottom w:val="0"/>
          <w:divBdr>
            <w:top w:val="none" w:sz="0" w:space="0" w:color="auto"/>
            <w:left w:val="none" w:sz="0" w:space="0" w:color="auto"/>
            <w:bottom w:val="none" w:sz="0" w:space="0" w:color="auto"/>
            <w:right w:val="none" w:sz="0" w:space="0" w:color="auto"/>
          </w:divBdr>
        </w:div>
        <w:div w:id="704448836">
          <w:marLeft w:val="0"/>
          <w:marRight w:val="0"/>
          <w:marTop w:val="0"/>
          <w:marBottom w:val="0"/>
          <w:divBdr>
            <w:top w:val="none" w:sz="0" w:space="0" w:color="auto"/>
            <w:left w:val="none" w:sz="0" w:space="0" w:color="auto"/>
            <w:bottom w:val="none" w:sz="0" w:space="0" w:color="auto"/>
            <w:right w:val="none" w:sz="0" w:space="0" w:color="auto"/>
          </w:divBdr>
        </w:div>
        <w:div w:id="1475752198">
          <w:marLeft w:val="0"/>
          <w:marRight w:val="0"/>
          <w:marTop w:val="0"/>
          <w:marBottom w:val="0"/>
          <w:divBdr>
            <w:top w:val="none" w:sz="0" w:space="0" w:color="auto"/>
            <w:left w:val="none" w:sz="0" w:space="0" w:color="auto"/>
            <w:bottom w:val="none" w:sz="0" w:space="0" w:color="auto"/>
            <w:right w:val="none" w:sz="0" w:space="0" w:color="auto"/>
          </w:divBdr>
        </w:div>
        <w:div w:id="1877037780">
          <w:marLeft w:val="0"/>
          <w:marRight w:val="0"/>
          <w:marTop w:val="0"/>
          <w:marBottom w:val="0"/>
          <w:divBdr>
            <w:top w:val="none" w:sz="0" w:space="0" w:color="auto"/>
            <w:left w:val="none" w:sz="0" w:space="0" w:color="auto"/>
            <w:bottom w:val="none" w:sz="0" w:space="0" w:color="auto"/>
            <w:right w:val="none" w:sz="0" w:space="0" w:color="auto"/>
          </w:divBdr>
        </w:div>
        <w:div w:id="1258711186">
          <w:marLeft w:val="0"/>
          <w:marRight w:val="0"/>
          <w:marTop w:val="0"/>
          <w:marBottom w:val="0"/>
          <w:divBdr>
            <w:top w:val="none" w:sz="0" w:space="0" w:color="auto"/>
            <w:left w:val="none" w:sz="0" w:space="0" w:color="auto"/>
            <w:bottom w:val="none" w:sz="0" w:space="0" w:color="auto"/>
            <w:right w:val="none" w:sz="0" w:space="0" w:color="auto"/>
          </w:divBdr>
        </w:div>
        <w:div w:id="1417019468">
          <w:marLeft w:val="0"/>
          <w:marRight w:val="0"/>
          <w:marTop w:val="0"/>
          <w:marBottom w:val="0"/>
          <w:divBdr>
            <w:top w:val="none" w:sz="0" w:space="0" w:color="auto"/>
            <w:left w:val="none" w:sz="0" w:space="0" w:color="auto"/>
            <w:bottom w:val="none" w:sz="0" w:space="0" w:color="auto"/>
            <w:right w:val="none" w:sz="0" w:space="0" w:color="auto"/>
          </w:divBdr>
        </w:div>
        <w:div w:id="1386875337">
          <w:marLeft w:val="0"/>
          <w:marRight w:val="0"/>
          <w:marTop w:val="0"/>
          <w:marBottom w:val="0"/>
          <w:divBdr>
            <w:top w:val="none" w:sz="0" w:space="0" w:color="auto"/>
            <w:left w:val="none" w:sz="0" w:space="0" w:color="auto"/>
            <w:bottom w:val="none" w:sz="0" w:space="0" w:color="auto"/>
            <w:right w:val="none" w:sz="0" w:space="0" w:color="auto"/>
          </w:divBdr>
        </w:div>
        <w:div w:id="703216919">
          <w:marLeft w:val="0"/>
          <w:marRight w:val="0"/>
          <w:marTop w:val="0"/>
          <w:marBottom w:val="0"/>
          <w:divBdr>
            <w:top w:val="none" w:sz="0" w:space="0" w:color="auto"/>
            <w:left w:val="none" w:sz="0" w:space="0" w:color="auto"/>
            <w:bottom w:val="none" w:sz="0" w:space="0" w:color="auto"/>
            <w:right w:val="none" w:sz="0" w:space="0" w:color="auto"/>
          </w:divBdr>
        </w:div>
        <w:div w:id="2116242201">
          <w:marLeft w:val="0"/>
          <w:marRight w:val="0"/>
          <w:marTop w:val="0"/>
          <w:marBottom w:val="0"/>
          <w:divBdr>
            <w:top w:val="none" w:sz="0" w:space="0" w:color="auto"/>
            <w:left w:val="none" w:sz="0" w:space="0" w:color="auto"/>
            <w:bottom w:val="none" w:sz="0" w:space="0" w:color="auto"/>
            <w:right w:val="none" w:sz="0" w:space="0" w:color="auto"/>
          </w:divBdr>
        </w:div>
        <w:div w:id="1338651411">
          <w:marLeft w:val="0"/>
          <w:marRight w:val="0"/>
          <w:marTop w:val="0"/>
          <w:marBottom w:val="0"/>
          <w:divBdr>
            <w:top w:val="none" w:sz="0" w:space="0" w:color="auto"/>
            <w:left w:val="none" w:sz="0" w:space="0" w:color="auto"/>
            <w:bottom w:val="none" w:sz="0" w:space="0" w:color="auto"/>
            <w:right w:val="none" w:sz="0" w:space="0" w:color="auto"/>
          </w:divBdr>
        </w:div>
        <w:div w:id="2017882012">
          <w:marLeft w:val="0"/>
          <w:marRight w:val="0"/>
          <w:marTop w:val="0"/>
          <w:marBottom w:val="0"/>
          <w:divBdr>
            <w:top w:val="none" w:sz="0" w:space="0" w:color="auto"/>
            <w:left w:val="none" w:sz="0" w:space="0" w:color="auto"/>
            <w:bottom w:val="none" w:sz="0" w:space="0" w:color="auto"/>
            <w:right w:val="none" w:sz="0" w:space="0" w:color="auto"/>
          </w:divBdr>
        </w:div>
        <w:div w:id="1036277843">
          <w:marLeft w:val="0"/>
          <w:marRight w:val="0"/>
          <w:marTop w:val="0"/>
          <w:marBottom w:val="0"/>
          <w:divBdr>
            <w:top w:val="none" w:sz="0" w:space="0" w:color="auto"/>
            <w:left w:val="none" w:sz="0" w:space="0" w:color="auto"/>
            <w:bottom w:val="none" w:sz="0" w:space="0" w:color="auto"/>
            <w:right w:val="none" w:sz="0" w:space="0" w:color="auto"/>
          </w:divBdr>
        </w:div>
        <w:div w:id="344018147">
          <w:marLeft w:val="0"/>
          <w:marRight w:val="0"/>
          <w:marTop w:val="0"/>
          <w:marBottom w:val="0"/>
          <w:divBdr>
            <w:top w:val="none" w:sz="0" w:space="0" w:color="auto"/>
            <w:left w:val="none" w:sz="0" w:space="0" w:color="auto"/>
            <w:bottom w:val="none" w:sz="0" w:space="0" w:color="auto"/>
            <w:right w:val="none" w:sz="0" w:space="0" w:color="auto"/>
          </w:divBdr>
        </w:div>
        <w:div w:id="711156015">
          <w:marLeft w:val="0"/>
          <w:marRight w:val="0"/>
          <w:marTop w:val="0"/>
          <w:marBottom w:val="0"/>
          <w:divBdr>
            <w:top w:val="none" w:sz="0" w:space="0" w:color="auto"/>
            <w:left w:val="none" w:sz="0" w:space="0" w:color="auto"/>
            <w:bottom w:val="none" w:sz="0" w:space="0" w:color="auto"/>
            <w:right w:val="none" w:sz="0" w:space="0" w:color="auto"/>
          </w:divBdr>
        </w:div>
        <w:div w:id="538854292">
          <w:marLeft w:val="0"/>
          <w:marRight w:val="0"/>
          <w:marTop w:val="0"/>
          <w:marBottom w:val="0"/>
          <w:divBdr>
            <w:top w:val="none" w:sz="0" w:space="0" w:color="auto"/>
            <w:left w:val="none" w:sz="0" w:space="0" w:color="auto"/>
            <w:bottom w:val="none" w:sz="0" w:space="0" w:color="auto"/>
            <w:right w:val="none" w:sz="0" w:space="0" w:color="auto"/>
          </w:divBdr>
        </w:div>
      </w:divsChild>
    </w:div>
    <w:div w:id="87965707">
      <w:bodyDiv w:val="1"/>
      <w:marLeft w:val="0"/>
      <w:marRight w:val="0"/>
      <w:marTop w:val="0"/>
      <w:marBottom w:val="0"/>
      <w:divBdr>
        <w:top w:val="none" w:sz="0" w:space="0" w:color="auto"/>
        <w:left w:val="none" w:sz="0" w:space="0" w:color="auto"/>
        <w:bottom w:val="none" w:sz="0" w:space="0" w:color="auto"/>
        <w:right w:val="none" w:sz="0" w:space="0" w:color="auto"/>
      </w:divBdr>
    </w:div>
    <w:div w:id="88281309">
      <w:bodyDiv w:val="1"/>
      <w:marLeft w:val="0"/>
      <w:marRight w:val="0"/>
      <w:marTop w:val="0"/>
      <w:marBottom w:val="0"/>
      <w:divBdr>
        <w:top w:val="none" w:sz="0" w:space="0" w:color="auto"/>
        <w:left w:val="none" w:sz="0" w:space="0" w:color="auto"/>
        <w:bottom w:val="none" w:sz="0" w:space="0" w:color="auto"/>
        <w:right w:val="none" w:sz="0" w:space="0" w:color="auto"/>
      </w:divBdr>
    </w:div>
    <w:div w:id="88283444">
      <w:bodyDiv w:val="1"/>
      <w:marLeft w:val="0"/>
      <w:marRight w:val="0"/>
      <w:marTop w:val="0"/>
      <w:marBottom w:val="0"/>
      <w:divBdr>
        <w:top w:val="none" w:sz="0" w:space="0" w:color="auto"/>
        <w:left w:val="none" w:sz="0" w:space="0" w:color="auto"/>
        <w:bottom w:val="none" w:sz="0" w:space="0" w:color="auto"/>
        <w:right w:val="none" w:sz="0" w:space="0" w:color="auto"/>
      </w:divBdr>
    </w:div>
    <w:div w:id="88501769">
      <w:bodyDiv w:val="1"/>
      <w:marLeft w:val="0"/>
      <w:marRight w:val="0"/>
      <w:marTop w:val="0"/>
      <w:marBottom w:val="0"/>
      <w:divBdr>
        <w:top w:val="none" w:sz="0" w:space="0" w:color="auto"/>
        <w:left w:val="none" w:sz="0" w:space="0" w:color="auto"/>
        <w:bottom w:val="none" w:sz="0" w:space="0" w:color="auto"/>
        <w:right w:val="none" w:sz="0" w:space="0" w:color="auto"/>
      </w:divBdr>
    </w:div>
    <w:div w:id="88695062">
      <w:bodyDiv w:val="1"/>
      <w:marLeft w:val="0"/>
      <w:marRight w:val="0"/>
      <w:marTop w:val="0"/>
      <w:marBottom w:val="0"/>
      <w:divBdr>
        <w:top w:val="none" w:sz="0" w:space="0" w:color="auto"/>
        <w:left w:val="none" w:sz="0" w:space="0" w:color="auto"/>
        <w:bottom w:val="none" w:sz="0" w:space="0" w:color="auto"/>
        <w:right w:val="none" w:sz="0" w:space="0" w:color="auto"/>
      </w:divBdr>
    </w:div>
    <w:div w:id="89279100">
      <w:bodyDiv w:val="1"/>
      <w:marLeft w:val="0"/>
      <w:marRight w:val="0"/>
      <w:marTop w:val="0"/>
      <w:marBottom w:val="0"/>
      <w:divBdr>
        <w:top w:val="none" w:sz="0" w:space="0" w:color="auto"/>
        <w:left w:val="none" w:sz="0" w:space="0" w:color="auto"/>
        <w:bottom w:val="none" w:sz="0" w:space="0" w:color="auto"/>
        <w:right w:val="none" w:sz="0" w:space="0" w:color="auto"/>
      </w:divBdr>
    </w:div>
    <w:div w:id="89398430">
      <w:bodyDiv w:val="1"/>
      <w:marLeft w:val="0"/>
      <w:marRight w:val="0"/>
      <w:marTop w:val="0"/>
      <w:marBottom w:val="0"/>
      <w:divBdr>
        <w:top w:val="none" w:sz="0" w:space="0" w:color="auto"/>
        <w:left w:val="none" w:sz="0" w:space="0" w:color="auto"/>
        <w:bottom w:val="none" w:sz="0" w:space="0" w:color="auto"/>
        <w:right w:val="none" w:sz="0" w:space="0" w:color="auto"/>
      </w:divBdr>
    </w:div>
    <w:div w:id="89475751">
      <w:bodyDiv w:val="1"/>
      <w:marLeft w:val="0"/>
      <w:marRight w:val="0"/>
      <w:marTop w:val="0"/>
      <w:marBottom w:val="0"/>
      <w:divBdr>
        <w:top w:val="none" w:sz="0" w:space="0" w:color="auto"/>
        <w:left w:val="none" w:sz="0" w:space="0" w:color="auto"/>
        <w:bottom w:val="none" w:sz="0" w:space="0" w:color="auto"/>
        <w:right w:val="none" w:sz="0" w:space="0" w:color="auto"/>
      </w:divBdr>
    </w:div>
    <w:div w:id="89667996">
      <w:bodyDiv w:val="1"/>
      <w:marLeft w:val="0"/>
      <w:marRight w:val="0"/>
      <w:marTop w:val="0"/>
      <w:marBottom w:val="0"/>
      <w:divBdr>
        <w:top w:val="none" w:sz="0" w:space="0" w:color="auto"/>
        <w:left w:val="none" w:sz="0" w:space="0" w:color="auto"/>
        <w:bottom w:val="none" w:sz="0" w:space="0" w:color="auto"/>
        <w:right w:val="none" w:sz="0" w:space="0" w:color="auto"/>
      </w:divBdr>
    </w:div>
    <w:div w:id="89812485">
      <w:bodyDiv w:val="1"/>
      <w:marLeft w:val="0"/>
      <w:marRight w:val="0"/>
      <w:marTop w:val="0"/>
      <w:marBottom w:val="0"/>
      <w:divBdr>
        <w:top w:val="none" w:sz="0" w:space="0" w:color="auto"/>
        <w:left w:val="none" w:sz="0" w:space="0" w:color="auto"/>
        <w:bottom w:val="none" w:sz="0" w:space="0" w:color="auto"/>
        <w:right w:val="none" w:sz="0" w:space="0" w:color="auto"/>
      </w:divBdr>
    </w:div>
    <w:div w:id="89933757">
      <w:bodyDiv w:val="1"/>
      <w:marLeft w:val="0"/>
      <w:marRight w:val="0"/>
      <w:marTop w:val="0"/>
      <w:marBottom w:val="0"/>
      <w:divBdr>
        <w:top w:val="none" w:sz="0" w:space="0" w:color="auto"/>
        <w:left w:val="none" w:sz="0" w:space="0" w:color="auto"/>
        <w:bottom w:val="none" w:sz="0" w:space="0" w:color="auto"/>
        <w:right w:val="none" w:sz="0" w:space="0" w:color="auto"/>
      </w:divBdr>
    </w:div>
    <w:div w:id="90131996">
      <w:bodyDiv w:val="1"/>
      <w:marLeft w:val="0"/>
      <w:marRight w:val="0"/>
      <w:marTop w:val="0"/>
      <w:marBottom w:val="0"/>
      <w:divBdr>
        <w:top w:val="none" w:sz="0" w:space="0" w:color="auto"/>
        <w:left w:val="none" w:sz="0" w:space="0" w:color="auto"/>
        <w:bottom w:val="none" w:sz="0" w:space="0" w:color="auto"/>
        <w:right w:val="none" w:sz="0" w:space="0" w:color="auto"/>
      </w:divBdr>
    </w:div>
    <w:div w:id="90203006">
      <w:bodyDiv w:val="1"/>
      <w:marLeft w:val="0"/>
      <w:marRight w:val="0"/>
      <w:marTop w:val="0"/>
      <w:marBottom w:val="0"/>
      <w:divBdr>
        <w:top w:val="none" w:sz="0" w:space="0" w:color="auto"/>
        <w:left w:val="none" w:sz="0" w:space="0" w:color="auto"/>
        <w:bottom w:val="none" w:sz="0" w:space="0" w:color="auto"/>
        <w:right w:val="none" w:sz="0" w:space="0" w:color="auto"/>
      </w:divBdr>
    </w:div>
    <w:div w:id="90316489">
      <w:bodyDiv w:val="1"/>
      <w:marLeft w:val="0"/>
      <w:marRight w:val="0"/>
      <w:marTop w:val="0"/>
      <w:marBottom w:val="0"/>
      <w:divBdr>
        <w:top w:val="none" w:sz="0" w:space="0" w:color="auto"/>
        <w:left w:val="none" w:sz="0" w:space="0" w:color="auto"/>
        <w:bottom w:val="none" w:sz="0" w:space="0" w:color="auto"/>
        <w:right w:val="none" w:sz="0" w:space="0" w:color="auto"/>
      </w:divBdr>
    </w:div>
    <w:div w:id="91245093">
      <w:bodyDiv w:val="1"/>
      <w:marLeft w:val="0"/>
      <w:marRight w:val="0"/>
      <w:marTop w:val="0"/>
      <w:marBottom w:val="0"/>
      <w:divBdr>
        <w:top w:val="none" w:sz="0" w:space="0" w:color="auto"/>
        <w:left w:val="none" w:sz="0" w:space="0" w:color="auto"/>
        <w:bottom w:val="none" w:sz="0" w:space="0" w:color="auto"/>
        <w:right w:val="none" w:sz="0" w:space="0" w:color="auto"/>
      </w:divBdr>
    </w:div>
    <w:div w:id="91248488">
      <w:bodyDiv w:val="1"/>
      <w:marLeft w:val="0"/>
      <w:marRight w:val="0"/>
      <w:marTop w:val="0"/>
      <w:marBottom w:val="0"/>
      <w:divBdr>
        <w:top w:val="none" w:sz="0" w:space="0" w:color="auto"/>
        <w:left w:val="none" w:sz="0" w:space="0" w:color="auto"/>
        <w:bottom w:val="none" w:sz="0" w:space="0" w:color="auto"/>
        <w:right w:val="none" w:sz="0" w:space="0" w:color="auto"/>
      </w:divBdr>
    </w:div>
    <w:div w:id="91291890">
      <w:bodyDiv w:val="1"/>
      <w:marLeft w:val="0"/>
      <w:marRight w:val="0"/>
      <w:marTop w:val="0"/>
      <w:marBottom w:val="0"/>
      <w:divBdr>
        <w:top w:val="none" w:sz="0" w:space="0" w:color="auto"/>
        <w:left w:val="none" w:sz="0" w:space="0" w:color="auto"/>
        <w:bottom w:val="none" w:sz="0" w:space="0" w:color="auto"/>
        <w:right w:val="none" w:sz="0" w:space="0" w:color="auto"/>
      </w:divBdr>
    </w:div>
    <w:div w:id="91292125">
      <w:bodyDiv w:val="1"/>
      <w:marLeft w:val="0"/>
      <w:marRight w:val="0"/>
      <w:marTop w:val="0"/>
      <w:marBottom w:val="0"/>
      <w:divBdr>
        <w:top w:val="none" w:sz="0" w:space="0" w:color="auto"/>
        <w:left w:val="none" w:sz="0" w:space="0" w:color="auto"/>
        <w:bottom w:val="none" w:sz="0" w:space="0" w:color="auto"/>
        <w:right w:val="none" w:sz="0" w:space="0" w:color="auto"/>
      </w:divBdr>
    </w:div>
    <w:div w:id="91518244">
      <w:bodyDiv w:val="1"/>
      <w:marLeft w:val="0"/>
      <w:marRight w:val="0"/>
      <w:marTop w:val="0"/>
      <w:marBottom w:val="0"/>
      <w:divBdr>
        <w:top w:val="none" w:sz="0" w:space="0" w:color="auto"/>
        <w:left w:val="none" w:sz="0" w:space="0" w:color="auto"/>
        <w:bottom w:val="none" w:sz="0" w:space="0" w:color="auto"/>
        <w:right w:val="none" w:sz="0" w:space="0" w:color="auto"/>
      </w:divBdr>
    </w:div>
    <w:div w:id="91556189">
      <w:bodyDiv w:val="1"/>
      <w:marLeft w:val="0"/>
      <w:marRight w:val="0"/>
      <w:marTop w:val="0"/>
      <w:marBottom w:val="0"/>
      <w:divBdr>
        <w:top w:val="none" w:sz="0" w:space="0" w:color="auto"/>
        <w:left w:val="none" w:sz="0" w:space="0" w:color="auto"/>
        <w:bottom w:val="none" w:sz="0" w:space="0" w:color="auto"/>
        <w:right w:val="none" w:sz="0" w:space="0" w:color="auto"/>
      </w:divBdr>
    </w:div>
    <w:div w:id="91628473">
      <w:bodyDiv w:val="1"/>
      <w:marLeft w:val="0"/>
      <w:marRight w:val="0"/>
      <w:marTop w:val="0"/>
      <w:marBottom w:val="0"/>
      <w:divBdr>
        <w:top w:val="none" w:sz="0" w:space="0" w:color="auto"/>
        <w:left w:val="none" w:sz="0" w:space="0" w:color="auto"/>
        <w:bottom w:val="none" w:sz="0" w:space="0" w:color="auto"/>
        <w:right w:val="none" w:sz="0" w:space="0" w:color="auto"/>
      </w:divBdr>
    </w:div>
    <w:div w:id="91635880">
      <w:bodyDiv w:val="1"/>
      <w:marLeft w:val="0"/>
      <w:marRight w:val="0"/>
      <w:marTop w:val="0"/>
      <w:marBottom w:val="0"/>
      <w:divBdr>
        <w:top w:val="none" w:sz="0" w:space="0" w:color="auto"/>
        <w:left w:val="none" w:sz="0" w:space="0" w:color="auto"/>
        <w:bottom w:val="none" w:sz="0" w:space="0" w:color="auto"/>
        <w:right w:val="none" w:sz="0" w:space="0" w:color="auto"/>
      </w:divBdr>
    </w:div>
    <w:div w:id="91778230">
      <w:bodyDiv w:val="1"/>
      <w:marLeft w:val="0"/>
      <w:marRight w:val="0"/>
      <w:marTop w:val="0"/>
      <w:marBottom w:val="0"/>
      <w:divBdr>
        <w:top w:val="none" w:sz="0" w:space="0" w:color="auto"/>
        <w:left w:val="none" w:sz="0" w:space="0" w:color="auto"/>
        <w:bottom w:val="none" w:sz="0" w:space="0" w:color="auto"/>
        <w:right w:val="none" w:sz="0" w:space="0" w:color="auto"/>
      </w:divBdr>
    </w:div>
    <w:div w:id="91781947">
      <w:bodyDiv w:val="1"/>
      <w:marLeft w:val="0"/>
      <w:marRight w:val="0"/>
      <w:marTop w:val="0"/>
      <w:marBottom w:val="0"/>
      <w:divBdr>
        <w:top w:val="none" w:sz="0" w:space="0" w:color="auto"/>
        <w:left w:val="none" w:sz="0" w:space="0" w:color="auto"/>
        <w:bottom w:val="none" w:sz="0" w:space="0" w:color="auto"/>
        <w:right w:val="none" w:sz="0" w:space="0" w:color="auto"/>
      </w:divBdr>
    </w:div>
    <w:div w:id="91826534">
      <w:bodyDiv w:val="1"/>
      <w:marLeft w:val="0"/>
      <w:marRight w:val="0"/>
      <w:marTop w:val="0"/>
      <w:marBottom w:val="0"/>
      <w:divBdr>
        <w:top w:val="none" w:sz="0" w:space="0" w:color="auto"/>
        <w:left w:val="none" w:sz="0" w:space="0" w:color="auto"/>
        <w:bottom w:val="none" w:sz="0" w:space="0" w:color="auto"/>
        <w:right w:val="none" w:sz="0" w:space="0" w:color="auto"/>
      </w:divBdr>
    </w:div>
    <w:div w:id="92097375">
      <w:bodyDiv w:val="1"/>
      <w:marLeft w:val="0"/>
      <w:marRight w:val="0"/>
      <w:marTop w:val="0"/>
      <w:marBottom w:val="0"/>
      <w:divBdr>
        <w:top w:val="none" w:sz="0" w:space="0" w:color="auto"/>
        <w:left w:val="none" w:sz="0" w:space="0" w:color="auto"/>
        <w:bottom w:val="none" w:sz="0" w:space="0" w:color="auto"/>
        <w:right w:val="none" w:sz="0" w:space="0" w:color="auto"/>
      </w:divBdr>
    </w:div>
    <w:div w:id="92407293">
      <w:bodyDiv w:val="1"/>
      <w:marLeft w:val="0"/>
      <w:marRight w:val="0"/>
      <w:marTop w:val="0"/>
      <w:marBottom w:val="0"/>
      <w:divBdr>
        <w:top w:val="none" w:sz="0" w:space="0" w:color="auto"/>
        <w:left w:val="none" w:sz="0" w:space="0" w:color="auto"/>
        <w:bottom w:val="none" w:sz="0" w:space="0" w:color="auto"/>
        <w:right w:val="none" w:sz="0" w:space="0" w:color="auto"/>
      </w:divBdr>
    </w:div>
    <w:div w:id="92672464">
      <w:bodyDiv w:val="1"/>
      <w:marLeft w:val="0"/>
      <w:marRight w:val="0"/>
      <w:marTop w:val="0"/>
      <w:marBottom w:val="0"/>
      <w:divBdr>
        <w:top w:val="none" w:sz="0" w:space="0" w:color="auto"/>
        <w:left w:val="none" w:sz="0" w:space="0" w:color="auto"/>
        <w:bottom w:val="none" w:sz="0" w:space="0" w:color="auto"/>
        <w:right w:val="none" w:sz="0" w:space="0" w:color="auto"/>
      </w:divBdr>
    </w:div>
    <w:div w:id="92744284">
      <w:bodyDiv w:val="1"/>
      <w:marLeft w:val="0"/>
      <w:marRight w:val="0"/>
      <w:marTop w:val="0"/>
      <w:marBottom w:val="0"/>
      <w:divBdr>
        <w:top w:val="none" w:sz="0" w:space="0" w:color="auto"/>
        <w:left w:val="none" w:sz="0" w:space="0" w:color="auto"/>
        <w:bottom w:val="none" w:sz="0" w:space="0" w:color="auto"/>
        <w:right w:val="none" w:sz="0" w:space="0" w:color="auto"/>
      </w:divBdr>
    </w:div>
    <w:div w:id="92897201">
      <w:bodyDiv w:val="1"/>
      <w:marLeft w:val="0"/>
      <w:marRight w:val="0"/>
      <w:marTop w:val="0"/>
      <w:marBottom w:val="0"/>
      <w:divBdr>
        <w:top w:val="none" w:sz="0" w:space="0" w:color="auto"/>
        <w:left w:val="none" w:sz="0" w:space="0" w:color="auto"/>
        <w:bottom w:val="none" w:sz="0" w:space="0" w:color="auto"/>
        <w:right w:val="none" w:sz="0" w:space="0" w:color="auto"/>
      </w:divBdr>
    </w:div>
    <w:div w:id="92938296">
      <w:bodyDiv w:val="1"/>
      <w:marLeft w:val="0"/>
      <w:marRight w:val="0"/>
      <w:marTop w:val="0"/>
      <w:marBottom w:val="0"/>
      <w:divBdr>
        <w:top w:val="none" w:sz="0" w:space="0" w:color="auto"/>
        <w:left w:val="none" w:sz="0" w:space="0" w:color="auto"/>
        <w:bottom w:val="none" w:sz="0" w:space="0" w:color="auto"/>
        <w:right w:val="none" w:sz="0" w:space="0" w:color="auto"/>
      </w:divBdr>
    </w:div>
    <w:div w:id="93402992">
      <w:bodyDiv w:val="1"/>
      <w:marLeft w:val="0"/>
      <w:marRight w:val="0"/>
      <w:marTop w:val="0"/>
      <w:marBottom w:val="0"/>
      <w:divBdr>
        <w:top w:val="none" w:sz="0" w:space="0" w:color="auto"/>
        <w:left w:val="none" w:sz="0" w:space="0" w:color="auto"/>
        <w:bottom w:val="none" w:sz="0" w:space="0" w:color="auto"/>
        <w:right w:val="none" w:sz="0" w:space="0" w:color="auto"/>
      </w:divBdr>
    </w:div>
    <w:div w:id="93869653">
      <w:bodyDiv w:val="1"/>
      <w:marLeft w:val="0"/>
      <w:marRight w:val="0"/>
      <w:marTop w:val="0"/>
      <w:marBottom w:val="0"/>
      <w:divBdr>
        <w:top w:val="none" w:sz="0" w:space="0" w:color="auto"/>
        <w:left w:val="none" w:sz="0" w:space="0" w:color="auto"/>
        <w:bottom w:val="none" w:sz="0" w:space="0" w:color="auto"/>
        <w:right w:val="none" w:sz="0" w:space="0" w:color="auto"/>
      </w:divBdr>
    </w:div>
    <w:div w:id="93939469">
      <w:bodyDiv w:val="1"/>
      <w:marLeft w:val="0"/>
      <w:marRight w:val="0"/>
      <w:marTop w:val="0"/>
      <w:marBottom w:val="0"/>
      <w:divBdr>
        <w:top w:val="none" w:sz="0" w:space="0" w:color="auto"/>
        <w:left w:val="none" w:sz="0" w:space="0" w:color="auto"/>
        <w:bottom w:val="none" w:sz="0" w:space="0" w:color="auto"/>
        <w:right w:val="none" w:sz="0" w:space="0" w:color="auto"/>
      </w:divBdr>
    </w:div>
    <w:div w:id="93979876">
      <w:bodyDiv w:val="1"/>
      <w:marLeft w:val="0"/>
      <w:marRight w:val="0"/>
      <w:marTop w:val="0"/>
      <w:marBottom w:val="0"/>
      <w:divBdr>
        <w:top w:val="none" w:sz="0" w:space="0" w:color="auto"/>
        <w:left w:val="none" w:sz="0" w:space="0" w:color="auto"/>
        <w:bottom w:val="none" w:sz="0" w:space="0" w:color="auto"/>
        <w:right w:val="none" w:sz="0" w:space="0" w:color="auto"/>
      </w:divBdr>
    </w:div>
    <w:div w:id="94247817">
      <w:bodyDiv w:val="1"/>
      <w:marLeft w:val="0"/>
      <w:marRight w:val="0"/>
      <w:marTop w:val="0"/>
      <w:marBottom w:val="0"/>
      <w:divBdr>
        <w:top w:val="none" w:sz="0" w:space="0" w:color="auto"/>
        <w:left w:val="none" w:sz="0" w:space="0" w:color="auto"/>
        <w:bottom w:val="none" w:sz="0" w:space="0" w:color="auto"/>
        <w:right w:val="none" w:sz="0" w:space="0" w:color="auto"/>
      </w:divBdr>
    </w:div>
    <w:div w:id="94255060">
      <w:bodyDiv w:val="1"/>
      <w:marLeft w:val="0"/>
      <w:marRight w:val="0"/>
      <w:marTop w:val="0"/>
      <w:marBottom w:val="0"/>
      <w:divBdr>
        <w:top w:val="none" w:sz="0" w:space="0" w:color="auto"/>
        <w:left w:val="none" w:sz="0" w:space="0" w:color="auto"/>
        <w:bottom w:val="none" w:sz="0" w:space="0" w:color="auto"/>
        <w:right w:val="none" w:sz="0" w:space="0" w:color="auto"/>
      </w:divBdr>
    </w:div>
    <w:div w:id="94400670">
      <w:bodyDiv w:val="1"/>
      <w:marLeft w:val="0"/>
      <w:marRight w:val="0"/>
      <w:marTop w:val="0"/>
      <w:marBottom w:val="0"/>
      <w:divBdr>
        <w:top w:val="none" w:sz="0" w:space="0" w:color="auto"/>
        <w:left w:val="none" w:sz="0" w:space="0" w:color="auto"/>
        <w:bottom w:val="none" w:sz="0" w:space="0" w:color="auto"/>
        <w:right w:val="none" w:sz="0" w:space="0" w:color="auto"/>
      </w:divBdr>
    </w:div>
    <w:div w:id="94442354">
      <w:bodyDiv w:val="1"/>
      <w:marLeft w:val="0"/>
      <w:marRight w:val="0"/>
      <w:marTop w:val="0"/>
      <w:marBottom w:val="0"/>
      <w:divBdr>
        <w:top w:val="none" w:sz="0" w:space="0" w:color="auto"/>
        <w:left w:val="none" w:sz="0" w:space="0" w:color="auto"/>
        <w:bottom w:val="none" w:sz="0" w:space="0" w:color="auto"/>
        <w:right w:val="none" w:sz="0" w:space="0" w:color="auto"/>
      </w:divBdr>
    </w:div>
    <w:div w:id="94519161">
      <w:bodyDiv w:val="1"/>
      <w:marLeft w:val="0"/>
      <w:marRight w:val="0"/>
      <w:marTop w:val="0"/>
      <w:marBottom w:val="0"/>
      <w:divBdr>
        <w:top w:val="none" w:sz="0" w:space="0" w:color="auto"/>
        <w:left w:val="none" w:sz="0" w:space="0" w:color="auto"/>
        <w:bottom w:val="none" w:sz="0" w:space="0" w:color="auto"/>
        <w:right w:val="none" w:sz="0" w:space="0" w:color="auto"/>
      </w:divBdr>
    </w:div>
    <w:div w:id="94638966">
      <w:bodyDiv w:val="1"/>
      <w:marLeft w:val="0"/>
      <w:marRight w:val="0"/>
      <w:marTop w:val="0"/>
      <w:marBottom w:val="0"/>
      <w:divBdr>
        <w:top w:val="none" w:sz="0" w:space="0" w:color="auto"/>
        <w:left w:val="none" w:sz="0" w:space="0" w:color="auto"/>
        <w:bottom w:val="none" w:sz="0" w:space="0" w:color="auto"/>
        <w:right w:val="none" w:sz="0" w:space="0" w:color="auto"/>
      </w:divBdr>
    </w:div>
    <w:div w:id="95059810">
      <w:bodyDiv w:val="1"/>
      <w:marLeft w:val="0"/>
      <w:marRight w:val="0"/>
      <w:marTop w:val="0"/>
      <w:marBottom w:val="0"/>
      <w:divBdr>
        <w:top w:val="none" w:sz="0" w:space="0" w:color="auto"/>
        <w:left w:val="none" w:sz="0" w:space="0" w:color="auto"/>
        <w:bottom w:val="none" w:sz="0" w:space="0" w:color="auto"/>
        <w:right w:val="none" w:sz="0" w:space="0" w:color="auto"/>
      </w:divBdr>
    </w:div>
    <w:div w:id="95370939">
      <w:bodyDiv w:val="1"/>
      <w:marLeft w:val="0"/>
      <w:marRight w:val="0"/>
      <w:marTop w:val="0"/>
      <w:marBottom w:val="0"/>
      <w:divBdr>
        <w:top w:val="none" w:sz="0" w:space="0" w:color="auto"/>
        <w:left w:val="none" w:sz="0" w:space="0" w:color="auto"/>
        <w:bottom w:val="none" w:sz="0" w:space="0" w:color="auto"/>
        <w:right w:val="none" w:sz="0" w:space="0" w:color="auto"/>
      </w:divBdr>
    </w:div>
    <w:div w:id="95641917">
      <w:bodyDiv w:val="1"/>
      <w:marLeft w:val="0"/>
      <w:marRight w:val="0"/>
      <w:marTop w:val="0"/>
      <w:marBottom w:val="0"/>
      <w:divBdr>
        <w:top w:val="none" w:sz="0" w:space="0" w:color="auto"/>
        <w:left w:val="none" w:sz="0" w:space="0" w:color="auto"/>
        <w:bottom w:val="none" w:sz="0" w:space="0" w:color="auto"/>
        <w:right w:val="none" w:sz="0" w:space="0" w:color="auto"/>
      </w:divBdr>
    </w:div>
    <w:div w:id="95835825">
      <w:bodyDiv w:val="1"/>
      <w:marLeft w:val="0"/>
      <w:marRight w:val="0"/>
      <w:marTop w:val="0"/>
      <w:marBottom w:val="0"/>
      <w:divBdr>
        <w:top w:val="none" w:sz="0" w:space="0" w:color="auto"/>
        <w:left w:val="none" w:sz="0" w:space="0" w:color="auto"/>
        <w:bottom w:val="none" w:sz="0" w:space="0" w:color="auto"/>
        <w:right w:val="none" w:sz="0" w:space="0" w:color="auto"/>
      </w:divBdr>
    </w:div>
    <w:div w:id="96022943">
      <w:bodyDiv w:val="1"/>
      <w:marLeft w:val="0"/>
      <w:marRight w:val="0"/>
      <w:marTop w:val="0"/>
      <w:marBottom w:val="0"/>
      <w:divBdr>
        <w:top w:val="none" w:sz="0" w:space="0" w:color="auto"/>
        <w:left w:val="none" w:sz="0" w:space="0" w:color="auto"/>
        <w:bottom w:val="none" w:sz="0" w:space="0" w:color="auto"/>
        <w:right w:val="none" w:sz="0" w:space="0" w:color="auto"/>
      </w:divBdr>
    </w:div>
    <w:div w:id="96029353">
      <w:bodyDiv w:val="1"/>
      <w:marLeft w:val="0"/>
      <w:marRight w:val="0"/>
      <w:marTop w:val="0"/>
      <w:marBottom w:val="0"/>
      <w:divBdr>
        <w:top w:val="none" w:sz="0" w:space="0" w:color="auto"/>
        <w:left w:val="none" w:sz="0" w:space="0" w:color="auto"/>
        <w:bottom w:val="none" w:sz="0" w:space="0" w:color="auto"/>
        <w:right w:val="none" w:sz="0" w:space="0" w:color="auto"/>
      </w:divBdr>
    </w:div>
    <w:div w:id="96407743">
      <w:bodyDiv w:val="1"/>
      <w:marLeft w:val="0"/>
      <w:marRight w:val="0"/>
      <w:marTop w:val="0"/>
      <w:marBottom w:val="0"/>
      <w:divBdr>
        <w:top w:val="none" w:sz="0" w:space="0" w:color="auto"/>
        <w:left w:val="none" w:sz="0" w:space="0" w:color="auto"/>
        <w:bottom w:val="none" w:sz="0" w:space="0" w:color="auto"/>
        <w:right w:val="none" w:sz="0" w:space="0" w:color="auto"/>
      </w:divBdr>
    </w:div>
    <w:div w:id="96677078">
      <w:bodyDiv w:val="1"/>
      <w:marLeft w:val="0"/>
      <w:marRight w:val="0"/>
      <w:marTop w:val="0"/>
      <w:marBottom w:val="0"/>
      <w:divBdr>
        <w:top w:val="none" w:sz="0" w:space="0" w:color="auto"/>
        <w:left w:val="none" w:sz="0" w:space="0" w:color="auto"/>
        <w:bottom w:val="none" w:sz="0" w:space="0" w:color="auto"/>
        <w:right w:val="none" w:sz="0" w:space="0" w:color="auto"/>
      </w:divBdr>
    </w:div>
    <w:div w:id="96870997">
      <w:bodyDiv w:val="1"/>
      <w:marLeft w:val="0"/>
      <w:marRight w:val="0"/>
      <w:marTop w:val="0"/>
      <w:marBottom w:val="0"/>
      <w:divBdr>
        <w:top w:val="none" w:sz="0" w:space="0" w:color="auto"/>
        <w:left w:val="none" w:sz="0" w:space="0" w:color="auto"/>
        <w:bottom w:val="none" w:sz="0" w:space="0" w:color="auto"/>
        <w:right w:val="none" w:sz="0" w:space="0" w:color="auto"/>
      </w:divBdr>
    </w:div>
    <w:div w:id="96994059">
      <w:bodyDiv w:val="1"/>
      <w:marLeft w:val="0"/>
      <w:marRight w:val="0"/>
      <w:marTop w:val="0"/>
      <w:marBottom w:val="0"/>
      <w:divBdr>
        <w:top w:val="none" w:sz="0" w:space="0" w:color="auto"/>
        <w:left w:val="none" w:sz="0" w:space="0" w:color="auto"/>
        <w:bottom w:val="none" w:sz="0" w:space="0" w:color="auto"/>
        <w:right w:val="none" w:sz="0" w:space="0" w:color="auto"/>
      </w:divBdr>
    </w:div>
    <w:div w:id="96996511">
      <w:bodyDiv w:val="1"/>
      <w:marLeft w:val="0"/>
      <w:marRight w:val="0"/>
      <w:marTop w:val="0"/>
      <w:marBottom w:val="0"/>
      <w:divBdr>
        <w:top w:val="none" w:sz="0" w:space="0" w:color="auto"/>
        <w:left w:val="none" w:sz="0" w:space="0" w:color="auto"/>
        <w:bottom w:val="none" w:sz="0" w:space="0" w:color="auto"/>
        <w:right w:val="none" w:sz="0" w:space="0" w:color="auto"/>
      </w:divBdr>
    </w:div>
    <w:div w:id="97138831">
      <w:bodyDiv w:val="1"/>
      <w:marLeft w:val="0"/>
      <w:marRight w:val="0"/>
      <w:marTop w:val="0"/>
      <w:marBottom w:val="0"/>
      <w:divBdr>
        <w:top w:val="none" w:sz="0" w:space="0" w:color="auto"/>
        <w:left w:val="none" w:sz="0" w:space="0" w:color="auto"/>
        <w:bottom w:val="none" w:sz="0" w:space="0" w:color="auto"/>
        <w:right w:val="none" w:sz="0" w:space="0" w:color="auto"/>
      </w:divBdr>
    </w:div>
    <w:div w:id="97141432">
      <w:bodyDiv w:val="1"/>
      <w:marLeft w:val="0"/>
      <w:marRight w:val="0"/>
      <w:marTop w:val="0"/>
      <w:marBottom w:val="0"/>
      <w:divBdr>
        <w:top w:val="none" w:sz="0" w:space="0" w:color="auto"/>
        <w:left w:val="none" w:sz="0" w:space="0" w:color="auto"/>
        <w:bottom w:val="none" w:sz="0" w:space="0" w:color="auto"/>
        <w:right w:val="none" w:sz="0" w:space="0" w:color="auto"/>
      </w:divBdr>
    </w:div>
    <w:div w:id="97261880">
      <w:bodyDiv w:val="1"/>
      <w:marLeft w:val="0"/>
      <w:marRight w:val="0"/>
      <w:marTop w:val="0"/>
      <w:marBottom w:val="0"/>
      <w:divBdr>
        <w:top w:val="none" w:sz="0" w:space="0" w:color="auto"/>
        <w:left w:val="none" w:sz="0" w:space="0" w:color="auto"/>
        <w:bottom w:val="none" w:sz="0" w:space="0" w:color="auto"/>
        <w:right w:val="none" w:sz="0" w:space="0" w:color="auto"/>
      </w:divBdr>
    </w:div>
    <w:div w:id="97533334">
      <w:bodyDiv w:val="1"/>
      <w:marLeft w:val="0"/>
      <w:marRight w:val="0"/>
      <w:marTop w:val="0"/>
      <w:marBottom w:val="0"/>
      <w:divBdr>
        <w:top w:val="none" w:sz="0" w:space="0" w:color="auto"/>
        <w:left w:val="none" w:sz="0" w:space="0" w:color="auto"/>
        <w:bottom w:val="none" w:sz="0" w:space="0" w:color="auto"/>
        <w:right w:val="none" w:sz="0" w:space="0" w:color="auto"/>
      </w:divBdr>
    </w:div>
    <w:div w:id="97606377">
      <w:bodyDiv w:val="1"/>
      <w:marLeft w:val="0"/>
      <w:marRight w:val="0"/>
      <w:marTop w:val="0"/>
      <w:marBottom w:val="0"/>
      <w:divBdr>
        <w:top w:val="none" w:sz="0" w:space="0" w:color="auto"/>
        <w:left w:val="none" w:sz="0" w:space="0" w:color="auto"/>
        <w:bottom w:val="none" w:sz="0" w:space="0" w:color="auto"/>
        <w:right w:val="none" w:sz="0" w:space="0" w:color="auto"/>
      </w:divBdr>
    </w:div>
    <w:div w:id="97920012">
      <w:bodyDiv w:val="1"/>
      <w:marLeft w:val="0"/>
      <w:marRight w:val="0"/>
      <w:marTop w:val="0"/>
      <w:marBottom w:val="0"/>
      <w:divBdr>
        <w:top w:val="none" w:sz="0" w:space="0" w:color="auto"/>
        <w:left w:val="none" w:sz="0" w:space="0" w:color="auto"/>
        <w:bottom w:val="none" w:sz="0" w:space="0" w:color="auto"/>
        <w:right w:val="none" w:sz="0" w:space="0" w:color="auto"/>
      </w:divBdr>
    </w:div>
    <w:div w:id="98066572">
      <w:bodyDiv w:val="1"/>
      <w:marLeft w:val="0"/>
      <w:marRight w:val="0"/>
      <w:marTop w:val="0"/>
      <w:marBottom w:val="0"/>
      <w:divBdr>
        <w:top w:val="none" w:sz="0" w:space="0" w:color="auto"/>
        <w:left w:val="none" w:sz="0" w:space="0" w:color="auto"/>
        <w:bottom w:val="none" w:sz="0" w:space="0" w:color="auto"/>
        <w:right w:val="none" w:sz="0" w:space="0" w:color="auto"/>
      </w:divBdr>
    </w:div>
    <w:div w:id="98137835">
      <w:bodyDiv w:val="1"/>
      <w:marLeft w:val="0"/>
      <w:marRight w:val="0"/>
      <w:marTop w:val="0"/>
      <w:marBottom w:val="0"/>
      <w:divBdr>
        <w:top w:val="none" w:sz="0" w:space="0" w:color="auto"/>
        <w:left w:val="none" w:sz="0" w:space="0" w:color="auto"/>
        <w:bottom w:val="none" w:sz="0" w:space="0" w:color="auto"/>
        <w:right w:val="none" w:sz="0" w:space="0" w:color="auto"/>
      </w:divBdr>
    </w:div>
    <w:div w:id="98331619">
      <w:bodyDiv w:val="1"/>
      <w:marLeft w:val="0"/>
      <w:marRight w:val="0"/>
      <w:marTop w:val="0"/>
      <w:marBottom w:val="0"/>
      <w:divBdr>
        <w:top w:val="none" w:sz="0" w:space="0" w:color="auto"/>
        <w:left w:val="none" w:sz="0" w:space="0" w:color="auto"/>
        <w:bottom w:val="none" w:sz="0" w:space="0" w:color="auto"/>
        <w:right w:val="none" w:sz="0" w:space="0" w:color="auto"/>
      </w:divBdr>
    </w:div>
    <w:div w:id="98457618">
      <w:bodyDiv w:val="1"/>
      <w:marLeft w:val="0"/>
      <w:marRight w:val="0"/>
      <w:marTop w:val="0"/>
      <w:marBottom w:val="0"/>
      <w:divBdr>
        <w:top w:val="none" w:sz="0" w:space="0" w:color="auto"/>
        <w:left w:val="none" w:sz="0" w:space="0" w:color="auto"/>
        <w:bottom w:val="none" w:sz="0" w:space="0" w:color="auto"/>
        <w:right w:val="none" w:sz="0" w:space="0" w:color="auto"/>
      </w:divBdr>
    </w:div>
    <w:div w:id="98915090">
      <w:bodyDiv w:val="1"/>
      <w:marLeft w:val="0"/>
      <w:marRight w:val="0"/>
      <w:marTop w:val="0"/>
      <w:marBottom w:val="0"/>
      <w:divBdr>
        <w:top w:val="none" w:sz="0" w:space="0" w:color="auto"/>
        <w:left w:val="none" w:sz="0" w:space="0" w:color="auto"/>
        <w:bottom w:val="none" w:sz="0" w:space="0" w:color="auto"/>
        <w:right w:val="none" w:sz="0" w:space="0" w:color="auto"/>
      </w:divBdr>
    </w:div>
    <w:div w:id="99035959">
      <w:bodyDiv w:val="1"/>
      <w:marLeft w:val="0"/>
      <w:marRight w:val="0"/>
      <w:marTop w:val="0"/>
      <w:marBottom w:val="0"/>
      <w:divBdr>
        <w:top w:val="none" w:sz="0" w:space="0" w:color="auto"/>
        <w:left w:val="none" w:sz="0" w:space="0" w:color="auto"/>
        <w:bottom w:val="none" w:sz="0" w:space="0" w:color="auto"/>
        <w:right w:val="none" w:sz="0" w:space="0" w:color="auto"/>
      </w:divBdr>
    </w:div>
    <w:div w:id="99188093">
      <w:bodyDiv w:val="1"/>
      <w:marLeft w:val="0"/>
      <w:marRight w:val="0"/>
      <w:marTop w:val="0"/>
      <w:marBottom w:val="0"/>
      <w:divBdr>
        <w:top w:val="none" w:sz="0" w:space="0" w:color="auto"/>
        <w:left w:val="none" w:sz="0" w:space="0" w:color="auto"/>
        <w:bottom w:val="none" w:sz="0" w:space="0" w:color="auto"/>
        <w:right w:val="none" w:sz="0" w:space="0" w:color="auto"/>
      </w:divBdr>
    </w:div>
    <w:div w:id="99640937">
      <w:bodyDiv w:val="1"/>
      <w:marLeft w:val="0"/>
      <w:marRight w:val="0"/>
      <w:marTop w:val="0"/>
      <w:marBottom w:val="0"/>
      <w:divBdr>
        <w:top w:val="none" w:sz="0" w:space="0" w:color="auto"/>
        <w:left w:val="none" w:sz="0" w:space="0" w:color="auto"/>
        <w:bottom w:val="none" w:sz="0" w:space="0" w:color="auto"/>
        <w:right w:val="none" w:sz="0" w:space="0" w:color="auto"/>
      </w:divBdr>
    </w:div>
    <w:div w:id="99690197">
      <w:bodyDiv w:val="1"/>
      <w:marLeft w:val="0"/>
      <w:marRight w:val="0"/>
      <w:marTop w:val="0"/>
      <w:marBottom w:val="0"/>
      <w:divBdr>
        <w:top w:val="none" w:sz="0" w:space="0" w:color="auto"/>
        <w:left w:val="none" w:sz="0" w:space="0" w:color="auto"/>
        <w:bottom w:val="none" w:sz="0" w:space="0" w:color="auto"/>
        <w:right w:val="none" w:sz="0" w:space="0" w:color="auto"/>
      </w:divBdr>
    </w:div>
    <w:div w:id="99839106">
      <w:bodyDiv w:val="1"/>
      <w:marLeft w:val="0"/>
      <w:marRight w:val="0"/>
      <w:marTop w:val="0"/>
      <w:marBottom w:val="0"/>
      <w:divBdr>
        <w:top w:val="none" w:sz="0" w:space="0" w:color="auto"/>
        <w:left w:val="none" w:sz="0" w:space="0" w:color="auto"/>
        <w:bottom w:val="none" w:sz="0" w:space="0" w:color="auto"/>
        <w:right w:val="none" w:sz="0" w:space="0" w:color="auto"/>
      </w:divBdr>
    </w:div>
    <w:div w:id="100029937">
      <w:bodyDiv w:val="1"/>
      <w:marLeft w:val="0"/>
      <w:marRight w:val="0"/>
      <w:marTop w:val="0"/>
      <w:marBottom w:val="0"/>
      <w:divBdr>
        <w:top w:val="none" w:sz="0" w:space="0" w:color="auto"/>
        <w:left w:val="none" w:sz="0" w:space="0" w:color="auto"/>
        <w:bottom w:val="none" w:sz="0" w:space="0" w:color="auto"/>
        <w:right w:val="none" w:sz="0" w:space="0" w:color="auto"/>
      </w:divBdr>
    </w:div>
    <w:div w:id="100147775">
      <w:bodyDiv w:val="1"/>
      <w:marLeft w:val="0"/>
      <w:marRight w:val="0"/>
      <w:marTop w:val="0"/>
      <w:marBottom w:val="0"/>
      <w:divBdr>
        <w:top w:val="none" w:sz="0" w:space="0" w:color="auto"/>
        <w:left w:val="none" w:sz="0" w:space="0" w:color="auto"/>
        <w:bottom w:val="none" w:sz="0" w:space="0" w:color="auto"/>
        <w:right w:val="none" w:sz="0" w:space="0" w:color="auto"/>
      </w:divBdr>
    </w:div>
    <w:div w:id="100221025">
      <w:bodyDiv w:val="1"/>
      <w:marLeft w:val="0"/>
      <w:marRight w:val="0"/>
      <w:marTop w:val="0"/>
      <w:marBottom w:val="0"/>
      <w:divBdr>
        <w:top w:val="none" w:sz="0" w:space="0" w:color="auto"/>
        <w:left w:val="none" w:sz="0" w:space="0" w:color="auto"/>
        <w:bottom w:val="none" w:sz="0" w:space="0" w:color="auto"/>
        <w:right w:val="none" w:sz="0" w:space="0" w:color="auto"/>
      </w:divBdr>
    </w:div>
    <w:div w:id="100228693">
      <w:bodyDiv w:val="1"/>
      <w:marLeft w:val="0"/>
      <w:marRight w:val="0"/>
      <w:marTop w:val="0"/>
      <w:marBottom w:val="0"/>
      <w:divBdr>
        <w:top w:val="none" w:sz="0" w:space="0" w:color="auto"/>
        <w:left w:val="none" w:sz="0" w:space="0" w:color="auto"/>
        <w:bottom w:val="none" w:sz="0" w:space="0" w:color="auto"/>
        <w:right w:val="none" w:sz="0" w:space="0" w:color="auto"/>
      </w:divBdr>
    </w:div>
    <w:div w:id="100535629">
      <w:bodyDiv w:val="1"/>
      <w:marLeft w:val="0"/>
      <w:marRight w:val="0"/>
      <w:marTop w:val="0"/>
      <w:marBottom w:val="0"/>
      <w:divBdr>
        <w:top w:val="none" w:sz="0" w:space="0" w:color="auto"/>
        <w:left w:val="none" w:sz="0" w:space="0" w:color="auto"/>
        <w:bottom w:val="none" w:sz="0" w:space="0" w:color="auto"/>
        <w:right w:val="none" w:sz="0" w:space="0" w:color="auto"/>
      </w:divBdr>
    </w:div>
    <w:div w:id="101147654">
      <w:bodyDiv w:val="1"/>
      <w:marLeft w:val="0"/>
      <w:marRight w:val="0"/>
      <w:marTop w:val="0"/>
      <w:marBottom w:val="0"/>
      <w:divBdr>
        <w:top w:val="none" w:sz="0" w:space="0" w:color="auto"/>
        <w:left w:val="none" w:sz="0" w:space="0" w:color="auto"/>
        <w:bottom w:val="none" w:sz="0" w:space="0" w:color="auto"/>
        <w:right w:val="none" w:sz="0" w:space="0" w:color="auto"/>
      </w:divBdr>
    </w:div>
    <w:div w:id="101339383">
      <w:bodyDiv w:val="1"/>
      <w:marLeft w:val="0"/>
      <w:marRight w:val="0"/>
      <w:marTop w:val="0"/>
      <w:marBottom w:val="0"/>
      <w:divBdr>
        <w:top w:val="none" w:sz="0" w:space="0" w:color="auto"/>
        <w:left w:val="none" w:sz="0" w:space="0" w:color="auto"/>
        <w:bottom w:val="none" w:sz="0" w:space="0" w:color="auto"/>
        <w:right w:val="none" w:sz="0" w:space="0" w:color="auto"/>
      </w:divBdr>
    </w:div>
    <w:div w:id="102498381">
      <w:bodyDiv w:val="1"/>
      <w:marLeft w:val="0"/>
      <w:marRight w:val="0"/>
      <w:marTop w:val="0"/>
      <w:marBottom w:val="0"/>
      <w:divBdr>
        <w:top w:val="none" w:sz="0" w:space="0" w:color="auto"/>
        <w:left w:val="none" w:sz="0" w:space="0" w:color="auto"/>
        <w:bottom w:val="none" w:sz="0" w:space="0" w:color="auto"/>
        <w:right w:val="none" w:sz="0" w:space="0" w:color="auto"/>
      </w:divBdr>
    </w:div>
    <w:div w:id="102503132">
      <w:bodyDiv w:val="1"/>
      <w:marLeft w:val="0"/>
      <w:marRight w:val="0"/>
      <w:marTop w:val="0"/>
      <w:marBottom w:val="0"/>
      <w:divBdr>
        <w:top w:val="none" w:sz="0" w:space="0" w:color="auto"/>
        <w:left w:val="none" w:sz="0" w:space="0" w:color="auto"/>
        <w:bottom w:val="none" w:sz="0" w:space="0" w:color="auto"/>
        <w:right w:val="none" w:sz="0" w:space="0" w:color="auto"/>
      </w:divBdr>
    </w:div>
    <w:div w:id="102506229">
      <w:bodyDiv w:val="1"/>
      <w:marLeft w:val="0"/>
      <w:marRight w:val="0"/>
      <w:marTop w:val="0"/>
      <w:marBottom w:val="0"/>
      <w:divBdr>
        <w:top w:val="none" w:sz="0" w:space="0" w:color="auto"/>
        <w:left w:val="none" w:sz="0" w:space="0" w:color="auto"/>
        <w:bottom w:val="none" w:sz="0" w:space="0" w:color="auto"/>
        <w:right w:val="none" w:sz="0" w:space="0" w:color="auto"/>
      </w:divBdr>
    </w:div>
    <w:div w:id="102577584">
      <w:bodyDiv w:val="1"/>
      <w:marLeft w:val="0"/>
      <w:marRight w:val="0"/>
      <w:marTop w:val="0"/>
      <w:marBottom w:val="0"/>
      <w:divBdr>
        <w:top w:val="none" w:sz="0" w:space="0" w:color="auto"/>
        <w:left w:val="none" w:sz="0" w:space="0" w:color="auto"/>
        <w:bottom w:val="none" w:sz="0" w:space="0" w:color="auto"/>
        <w:right w:val="none" w:sz="0" w:space="0" w:color="auto"/>
      </w:divBdr>
    </w:div>
    <w:div w:id="103159168">
      <w:bodyDiv w:val="1"/>
      <w:marLeft w:val="0"/>
      <w:marRight w:val="0"/>
      <w:marTop w:val="0"/>
      <w:marBottom w:val="0"/>
      <w:divBdr>
        <w:top w:val="none" w:sz="0" w:space="0" w:color="auto"/>
        <w:left w:val="none" w:sz="0" w:space="0" w:color="auto"/>
        <w:bottom w:val="none" w:sz="0" w:space="0" w:color="auto"/>
        <w:right w:val="none" w:sz="0" w:space="0" w:color="auto"/>
      </w:divBdr>
    </w:div>
    <w:div w:id="103382714">
      <w:bodyDiv w:val="1"/>
      <w:marLeft w:val="0"/>
      <w:marRight w:val="0"/>
      <w:marTop w:val="0"/>
      <w:marBottom w:val="0"/>
      <w:divBdr>
        <w:top w:val="none" w:sz="0" w:space="0" w:color="auto"/>
        <w:left w:val="none" w:sz="0" w:space="0" w:color="auto"/>
        <w:bottom w:val="none" w:sz="0" w:space="0" w:color="auto"/>
        <w:right w:val="none" w:sz="0" w:space="0" w:color="auto"/>
      </w:divBdr>
    </w:div>
    <w:div w:id="103573653">
      <w:bodyDiv w:val="1"/>
      <w:marLeft w:val="0"/>
      <w:marRight w:val="0"/>
      <w:marTop w:val="0"/>
      <w:marBottom w:val="0"/>
      <w:divBdr>
        <w:top w:val="none" w:sz="0" w:space="0" w:color="auto"/>
        <w:left w:val="none" w:sz="0" w:space="0" w:color="auto"/>
        <w:bottom w:val="none" w:sz="0" w:space="0" w:color="auto"/>
        <w:right w:val="none" w:sz="0" w:space="0" w:color="auto"/>
      </w:divBdr>
    </w:div>
    <w:div w:id="103968265">
      <w:bodyDiv w:val="1"/>
      <w:marLeft w:val="0"/>
      <w:marRight w:val="0"/>
      <w:marTop w:val="0"/>
      <w:marBottom w:val="0"/>
      <w:divBdr>
        <w:top w:val="none" w:sz="0" w:space="0" w:color="auto"/>
        <w:left w:val="none" w:sz="0" w:space="0" w:color="auto"/>
        <w:bottom w:val="none" w:sz="0" w:space="0" w:color="auto"/>
        <w:right w:val="none" w:sz="0" w:space="0" w:color="auto"/>
      </w:divBdr>
    </w:div>
    <w:div w:id="104345660">
      <w:bodyDiv w:val="1"/>
      <w:marLeft w:val="0"/>
      <w:marRight w:val="0"/>
      <w:marTop w:val="0"/>
      <w:marBottom w:val="0"/>
      <w:divBdr>
        <w:top w:val="none" w:sz="0" w:space="0" w:color="auto"/>
        <w:left w:val="none" w:sz="0" w:space="0" w:color="auto"/>
        <w:bottom w:val="none" w:sz="0" w:space="0" w:color="auto"/>
        <w:right w:val="none" w:sz="0" w:space="0" w:color="auto"/>
      </w:divBdr>
    </w:div>
    <w:div w:id="104348133">
      <w:bodyDiv w:val="1"/>
      <w:marLeft w:val="0"/>
      <w:marRight w:val="0"/>
      <w:marTop w:val="0"/>
      <w:marBottom w:val="0"/>
      <w:divBdr>
        <w:top w:val="none" w:sz="0" w:space="0" w:color="auto"/>
        <w:left w:val="none" w:sz="0" w:space="0" w:color="auto"/>
        <w:bottom w:val="none" w:sz="0" w:space="0" w:color="auto"/>
        <w:right w:val="none" w:sz="0" w:space="0" w:color="auto"/>
      </w:divBdr>
    </w:div>
    <w:div w:id="104354555">
      <w:bodyDiv w:val="1"/>
      <w:marLeft w:val="0"/>
      <w:marRight w:val="0"/>
      <w:marTop w:val="0"/>
      <w:marBottom w:val="0"/>
      <w:divBdr>
        <w:top w:val="none" w:sz="0" w:space="0" w:color="auto"/>
        <w:left w:val="none" w:sz="0" w:space="0" w:color="auto"/>
        <w:bottom w:val="none" w:sz="0" w:space="0" w:color="auto"/>
        <w:right w:val="none" w:sz="0" w:space="0" w:color="auto"/>
      </w:divBdr>
    </w:div>
    <w:div w:id="105269684">
      <w:bodyDiv w:val="1"/>
      <w:marLeft w:val="0"/>
      <w:marRight w:val="0"/>
      <w:marTop w:val="0"/>
      <w:marBottom w:val="0"/>
      <w:divBdr>
        <w:top w:val="none" w:sz="0" w:space="0" w:color="auto"/>
        <w:left w:val="none" w:sz="0" w:space="0" w:color="auto"/>
        <w:bottom w:val="none" w:sz="0" w:space="0" w:color="auto"/>
        <w:right w:val="none" w:sz="0" w:space="0" w:color="auto"/>
      </w:divBdr>
    </w:div>
    <w:div w:id="105582424">
      <w:bodyDiv w:val="1"/>
      <w:marLeft w:val="0"/>
      <w:marRight w:val="0"/>
      <w:marTop w:val="0"/>
      <w:marBottom w:val="0"/>
      <w:divBdr>
        <w:top w:val="none" w:sz="0" w:space="0" w:color="auto"/>
        <w:left w:val="none" w:sz="0" w:space="0" w:color="auto"/>
        <w:bottom w:val="none" w:sz="0" w:space="0" w:color="auto"/>
        <w:right w:val="none" w:sz="0" w:space="0" w:color="auto"/>
      </w:divBdr>
    </w:div>
    <w:div w:id="105974602">
      <w:bodyDiv w:val="1"/>
      <w:marLeft w:val="0"/>
      <w:marRight w:val="0"/>
      <w:marTop w:val="0"/>
      <w:marBottom w:val="0"/>
      <w:divBdr>
        <w:top w:val="none" w:sz="0" w:space="0" w:color="auto"/>
        <w:left w:val="none" w:sz="0" w:space="0" w:color="auto"/>
        <w:bottom w:val="none" w:sz="0" w:space="0" w:color="auto"/>
        <w:right w:val="none" w:sz="0" w:space="0" w:color="auto"/>
      </w:divBdr>
    </w:div>
    <w:div w:id="106197206">
      <w:bodyDiv w:val="1"/>
      <w:marLeft w:val="0"/>
      <w:marRight w:val="0"/>
      <w:marTop w:val="0"/>
      <w:marBottom w:val="0"/>
      <w:divBdr>
        <w:top w:val="none" w:sz="0" w:space="0" w:color="auto"/>
        <w:left w:val="none" w:sz="0" w:space="0" w:color="auto"/>
        <w:bottom w:val="none" w:sz="0" w:space="0" w:color="auto"/>
        <w:right w:val="none" w:sz="0" w:space="0" w:color="auto"/>
      </w:divBdr>
    </w:div>
    <w:div w:id="107092079">
      <w:bodyDiv w:val="1"/>
      <w:marLeft w:val="0"/>
      <w:marRight w:val="0"/>
      <w:marTop w:val="0"/>
      <w:marBottom w:val="0"/>
      <w:divBdr>
        <w:top w:val="none" w:sz="0" w:space="0" w:color="auto"/>
        <w:left w:val="none" w:sz="0" w:space="0" w:color="auto"/>
        <w:bottom w:val="none" w:sz="0" w:space="0" w:color="auto"/>
        <w:right w:val="none" w:sz="0" w:space="0" w:color="auto"/>
      </w:divBdr>
    </w:div>
    <w:div w:id="107239706">
      <w:bodyDiv w:val="1"/>
      <w:marLeft w:val="0"/>
      <w:marRight w:val="0"/>
      <w:marTop w:val="0"/>
      <w:marBottom w:val="0"/>
      <w:divBdr>
        <w:top w:val="none" w:sz="0" w:space="0" w:color="auto"/>
        <w:left w:val="none" w:sz="0" w:space="0" w:color="auto"/>
        <w:bottom w:val="none" w:sz="0" w:space="0" w:color="auto"/>
        <w:right w:val="none" w:sz="0" w:space="0" w:color="auto"/>
      </w:divBdr>
    </w:div>
    <w:div w:id="107241739">
      <w:bodyDiv w:val="1"/>
      <w:marLeft w:val="0"/>
      <w:marRight w:val="0"/>
      <w:marTop w:val="0"/>
      <w:marBottom w:val="0"/>
      <w:divBdr>
        <w:top w:val="none" w:sz="0" w:space="0" w:color="auto"/>
        <w:left w:val="none" w:sz="0" w:space="0" w:color="auto"/>
        <w:bottom w:val="none" w:sz="0" w:space="0" w:color="auto"/>
        <w:right w:val="none" w:sz="0" w:space="0" w:color="auto"/>
      </w:divBdr>
    </w:div>
    <w:div w:id="107285278">
      <w:bodyDiv w:val="1"/>
      <w:marLeft w:val="0"/>
      <w:marRight w:val="0"/>
      <w:marTop w:val="0"/>
      <w:marBottom w:val="0"/>
      <w:divBdr>
        <w:top w:val="none" w:sz="0" w:space="0" w:color="auto"/>
        <w:left w:val="none" w:sz="0" w:space="0" w:color="auto"/>
        <w:bottom w:val="none" w:sz="0" w:space="0" w:color="auto"/>
        <w:right w:val="none" w:sz="0" w:space="0" w:color="auto"/>
      </w:divBdr>
    </w:div>
    <w:div w:id="107360303">
      <w:bodyDiv w:val="1"/>
      <w:marLeft w:val="0"/>
      <w:marRight w:val="0"/>
      <w:marTop w:val="0"/>
      <w:marBottom w:val="0"/>
      <w:divBdr>
        <w:top w:val="none" w:sz="0" w:space="0" w:color="auto"/>
        <w:left w:val="none" w:sz="0" w:space="0" w:color="auto"/>
        <w:bottom w:val="none" w:sz="0" w:space="0" w:color="auto"/>
        <w:right w:val="none" w:sz="0" w:space="0" w:color="auto"/>
      </w:divBdr>
    </w:div>
    <w:div w:id="107479426">
      <w:bodyDiv w:val="1"/>
      <w:marLeft w:val="0"/>
      <w:marRight w:val="0"/>
      <w:marTop w:val="0"/>
      <w:marBottom w:val="0"/>
      <w:divBdr>
        <w:top w:val="none" w:sz="0" w:space="0" w:color="auto"/>
        <w:left w:val="none" w:sz="0" w:space="0" w:color="auto"/>
        <w:bottom w:val="none" w:sz="0" w:space="0" w:color="auto"/>
        <w:right w:val="none" w:sz="0" w:space="0" w:color="auto"/>
      </w:divBdr>
    </w:div>
    <w:div w:id="107700284">
      <w:bodyDiv w:val="1"/>
      <w:marLeft w:val="0"/>
      <w:marRight w:val="0"/>
      <w:marTop w:val="0"/>
      <w:marBottom w:val="0"/>
      <w:divBdr>
        <w:top w:val="none" w:sz="0" w:space="0" w:color="auto"/>
        <w:left w:val="none" w:sz="0" w:space="0" w:color="auto"/>
        <w:bottom w:val="none" w:sz="0" w:space="0" w:color="auto"/>
        <w:right w:val="none" w:sz="0" w:space="0" w:color="auto"/>
      </w:divBdr>
    </w:div>
    <w:div w:id="107701645">
      <w:bodyDiv w:val="1"/>
      <w:marLeft w:val="0"/>
      <w:marRight w:val="0"/>
      <w:marTop w:val="0"/>
      <w:marBottom w:val="0"/>
      <w:divBdr>
        <w:top w:val="none" w:sz="0" w:space="0" w:color="auto"/>
        <w:left w:val="none" w:sz="0" w:space="0" w:color="auto"/>
        <w:bottom w:val="none" w:sz="0" w:space="0" w:color="auto"/>
        <w:right w:val="none" w:sz="0" w:space="0" w:color="auto"/>
      </w:divBdr>
    </w:div>
    <w:div w:id="107703199">
      <w:bodyDiv w:val="1"/>
      <w:marLeft w:val="0"/>
      <w:marRight w:val="0"/>
      <w:marTop w:val="0"/>
      <w:marBottom w:val="0"/>
      <w:divBdr>
        <w:top w:val="none" w:sz="0" w:space="0" w:color="auto"/>
        <w:left w:val="none" w:sz="0" w:space="0" w:color="auto"/>
        <w:bottom w:val="none" w:sz="0" w:space="0" w:color="auto"/>
        <w:right w:val="none" w:sz="0" w:space="0" w:color="auto"/>
      </w:divBdr>
    </w:div>
    <w:div w:id="108160631">
      <w:bodyDiv w:val="1"/>
      <w:marLeft w:val="0"/>
      <w:marRight w:val="0"/>
      <w:marTop w:val="0"/>
      <w:marBottom w:val="0"/>
      <w:divBdr>
        <w:top w:val="none" w:sz="0" w:space="0" w:color="auto"/>
        <w:left w:val="none" w:sz="0" w:space="0" w:color="auto"/>
        <w:bottom w:val="none" w:sz="0" w:space="0" w:color="auto"/>
        <w:right w:val="none" w:sz="0" w:space="0" w:color="auto"/>
      </w:divBdr>
    </w:div>
    <w:div w:id="108791303">
      <w:bodyDiv w:val="1"/>
      <w:marLeft w:val="0"/>
      <w:marRight w:val="0"/>
      <w:marTop w:val="0"/>
      <w:marBottom w:val="0"/>
      <w:divBdr>
        <w:top w:val="none" w:sz="0" w:space="0" w:color="auto"/>
        <w:left w:val="none" w:sz="0" w:space="0" w:color="auto"/>
        <w:bottom w:val="none" w:sz="0" w:space="0" w:color="auto"/>
        <w:right w:val="none" w:sz="0" w:space="0" w:color="auto"/>
      </w:divBdr>
    </w:div>
    <w:div w:id="108866216">
      <w:bodyDiv w:val="1"/>
      <w:marLeft w:val="0"/>
      <w:marRight w:val="0"/>
      <w:marTop w:val="0"/>
      <w:marBottom w:val="0"/>
      <w:divBdr>
        <w:top w:val="none" w:sz="0" w:space="0" w:color="auto"/>
        <w:left w:val="none" w:sz="0" w:space="0" w:color="auto"/>
        <w:bottom w:val="none" w:sz="0" w:space="0" w:color="auto"/>
        <w:right w:val="none" w:sz="0" w:space="0" w:color="auto"/>
      </w:divBdr>
    </w:div>
    <w:div w:id="109126502">
      <w:bodyDiv w:val="1"/>
      <w:marLeft w:val="0"/>
      <w:marRight w:val="0"/>
      <w:marTop w:val="0"/>
      <w:marBottom w:val="0"/>
      <w:divBdr>
        <w:top w:val="none" w:sz="0" w:space="0" w:color="auto"/>
        <w:left w:val="none" w:sz="0" w:space="0" w:color="auto"/>
        <w:bottom w:val="none" w:sz="0" w:space="0" w:color="auto"/>
        <w:right w:val="none" w:sz="0" w:space="0" w:color="auto"/>
      </w:divBdr>
    </w:div>
    <w:div w:id="109210368">
      <w:bodyDiv w:val="1"/>
      <w:marLeft w:val="0"/>
      <w:marRight w:val="0"/>
      <w:marTop w:val="0"/>
      <w:marBottom w:val="0"/>
      <w:divBdr>
        <w:top w:val="none" w:sz="0" w:space="0" w:color="auto"/>
        <w:left w:val="none" w:sz="0" w:space="0" w:color="auto"/>
        <w:bottom w:val="none" w:sz="0" w:space="0" w:color="auto"/>
        <w:right w:val="none" w:sz="0" w:space="0" w:color="auto"/>
      </w:divBdr>
    </w:div>
    <w:div w:id="109278946">
      <w:bodyDiv w:val="1"/>
      <w:marLeft w:val="0"/>
      <w:marRight w:val="0"/>
      <w:marTop w:val="0"/>
      <w:marBottom w:val="0"/>
      <w:divBdr>
        <w:top w:val="none" w:sz="0" w:space="0" w:color="auto"/>
        <w:left w:val="none" w:sz="0" w:space="0" w:color="auto"/>
        <w:bottom w:val="none" w:sz="0" w:space="0" w:color="auto"/>
        <w:right w:val="none" w:sz="0" w:space="0" w:color="auto"/>
      </w:divBdr>
    </w:div>
    <w:div w:id="109398628">
      <w:bodyDiv w:val="1"/>
      <w:marLeft w:val="0"/>
      <w:marRight w:val="0"/>
      <w:marTop w:val="0"/>
      <w:marBottom w:val="0"/>
      <w:divBdr>
        <w:top w:val="none" w:sz="0" w:space="0" w:color="auto"/>
        <w:left w:val="none" w:sz="0" w:space="0" w:color="auto"/>
        <w:bottom w:val="none" w:sz="0" w:space="0" w:color="auto"/>
        <w:right w:val="none" w:sz="0" w:space="0" w:color="auto"/>
      </w:divBdr>
    </w:div>
    <w:div w:id="109475101">
      <w:bodyDiv w:val="1"/>
      <w:marLeft w:val="0"/>
      <w:marRight w:val="0"/>
      <w:marTop w:val="0"/>
      <w:marBottom w:val="0"/>
      <w:divBdr>
        <w:top w:val="none" w:sz="0" w:space="0" w:color="auto"/>
        <w:left w:val="none" w:sz="0" w:space="0" w:color="auto"/>
        <w:bottom w:val="none" w:sz="0" w:space="0" w:color="auto"/>
        <w:right w:val="none" w:sz="0" w:space="0" w:color="auto"/>
      </w:divBdr>
    </w:div>
    <w:div w:id="109595931">
      <w:bodyDiv w:val="1"/>
      <w:marLeft w:val="0"/>
      <w:marRight w:val="0"/>
      <w:marTop w:val="0"/>
      <w:marBottom w:val="0"/>
      <w:divBdr>
        <w:top w:val="none" w:sz="0" w:space="0" w:color="auto"/>
        <w:left w:val="none" w:sz="0" w:space="0" w:color="auto"/>
        <w:bottom w:val="none" w:sz="0" w:space="0" w:color="auto"/>
        <w:right w:val="none" w:sz="0" w:space="0" w:color="auto"/>
      </w:divBdr>
    </w:div>
    <w:div w:id="109739815">
      <w:bodyDiv w:val="1"/>
      <w:marLeft w:val="0"/>
      <w:marRight w:val="0"/>
      <w:marTop w:val="0"/>
      <w:marBottom w:val="0"/>
      <w:divBdr>
        <w:top w:val="none" w:sz="0" w:space="0" w:color="auto"/>
        <w:left w:val="none" w:sz="0" w:space="0" w:color="auto"/>
        <w:bottom w:val="none" w:sz="0" w:space="0" w:color="auto"/>
        <w:right w:val="none" w:sz="0" w:space="0" w:color="auto"/>
      </w:divBdr>
    </w:div>
    <w:div w:id="109782368">
      <w:bodyDiv w:val="1"/>
      <w:marLeft w:val="0"/>
      <w:marRight w:val="0"/>
      <w:marTop w:val="0"/>
      <w:marBottom w:val="0"/>
      <w:divBdr>
        <w:top w:val="none" w:sz="0" w:space="0" w:color="auto"/>
        <w:left w:val="none" w:sz="0" w:space="0" w:color="auto"/>
        <w:bottom w:val="none" w:sz="0" w:space="0" w:color="auto"/>
        <w:right w:val="none" w:sz="0" w:space="0" w:color="auto"/>
      </w:divBdr>
    </w:div>
    <w:div w:id="109785347">
      <w:bodyDiv w:val="1"/>
      <w:marLeft w:val="0"/>
      <w:marRight w:val="0"/>
      <w:marTop w:val="0"/>
      <w:marBottom w:val="0"/>
      <w:divBdr>
        <w:top w:val="none" w:sz="0" w:space="0" w:color="auto"/>
        <w:left w:val="none" w:sz="0" w:space="0" w:color="auto"/>
        <w:bottom w:val="none" w:sz="0" w:space="0" w:color="auto"/>
        <w:right w:val="none" w:sz="0" w:space="0" w:color="auto"/>
      </w:divBdr>
    </w:div>
    <w:div w:id="109790413">
      <w:bodyDiv w:val="1"/>
      <w:marLeft w:val="0"/>
      <w:marRight w:val="0"/>
      <w:marTop w:val="0"/>
      <w:marBottom w:val="0"/>
      <w:divBdr>
        <w:top w:val="none" w:sz="0" w:space="0" w:color="auto"/>
        <w:left w:val="none" w:sz="0" w:space="0" w:color="auto"/>
        <w:bottom w:val="none" w:sz="0" w:space="0" w:color="auto"/>
        <w:right w:val="none" w:sz="0" w:space="0" w:color="auto"/>
      </w:divBdr>
    </w:div>
    <w:div w:id="109858172">
      <w:bodyDiv w:val="1"/>
      <w:marLeft w:val="0"/>
      <w:marRight w:val="0"/>
      <w:marTop w:val="0"/>
      <w:marBottom w:val="0"/>
      <w:divBdr>
        <w:top w:val="none" w:sz="0" w:space="0" w:color="auto"/>
        <w:left w:val="none" w:sz="0" w:space="0" w:color="auto"/>
        <w:bottom w:val="none" w:sz="0" w:space="0" w:color="auto"/>
        <w:right w:val="none" w:sz="0" w:space="0" w:color="auto"/>
      </w:divBdr>
    </w:div>
    <w:div w:id="109865060">
      <w:bodyDiv w:val="1"/>
      <w:marLeft w:val="0"/>
      <w:marRight w:val="0"/>
      <w:marTop w:val="0"/>
      <w:marBottom w:val="0"/>
      <w:divBdr>
        <w:top w:val="none" w:sz="0" w:space="0" w:color="auto"/>
        <w:left w:val="none" w:sz="0" w:space="0" w:color="auto"/>
        <w:bottom w:val="none" w:sz="0" w:space="0" w:color="auto"/>
        <w:right w:val="none" w:sz="0" w:space="0" w:color="auto"/>
      </w:divBdr>
    </w:div>
    <w:div w:id="110324108">
      <w:bodyDiv w:val="1"/>
      <w:marLeft w:val="0"/>
      <w:marRight w:val="0"/>
      <w:marTop w:val="0"/>
      <w:marBottom w:val="0"/>
      <w:divBdr>
        <w:top w:val="none" w:sz="0" w:space="0" w:color="auto"/>
        <w:left w:val="none" w:sz="0" w:space="0" w:color="auto"/>
        <w:bottom w:val="none" w:sz="0" w:space="0" w:color="auto"/>
        <w:right w:val="none" w:sz="0" w:space="0" w:color="auto"/>
      </w:divBdr>
    </w:div>
    <w:div w:id="110443477">
      <w:bodyDiv w:val="1"/>
      <w:marLeft w:val="0"/>
      <w:marRight w:val="0"/>
      <w:marTop w:val="0"/>
      <w:marBottom w:val="0"/>
      <w:divBdr>
        <w:top w:val="none" w:sz="0" w:space="0" w:color="auto"/>
        <w:left w:val="none" w:sz="0" w:space="0" w:color="auto"/>
        <w:bottom w:val="none" w:sz="0" w:space="0" w:color="auto"/>
        <w:right w:val="none" w:sz="0" w:space="0" w:color="auto"/>
      </w:divBdr>
    </w:div>
    <w:div w:id="110445116">
      <w:bodyDiv w:val="1"/>
      <w:marLeft w:val="0"/>
      <w:marRight w:val="0"/>
      <w:marTop w:val="0"/>
      <w:marBottom w:val="0"/>
      <w:divBdr>
        <w:top w:val="none" w:sz="0" w:space="0" w:color="auto"/>
        <w:left w:val="none" w:sz="0" w:space="0" w:color="auto"/>
        <w:bottom w:val="none" w:sz="0" w:space="0" w:color="auto"/>
        <w:right w:val="none" w:sz="0" w:space="0" w:color="auto"/>
      </w:divBdr>
    </w:div>
    <w:div w:id="110520626">
      <w:bodyDiv w:val="1"/>
      <w:marLeft w:val="0"/>
      <w:marRight w:val="0"/>
      <w:marTop w:val="0"/>
      <w:marBottom w:val="0"/>
      <w:divBdr>
        <w:top w:val="none" w:sz="0" w:space="0" w:color="auto"/>
        <w:left w:val="none" w:sz="0" w:space="0" w:color="auto"/>
        <w:bottom w:val="none" w:sz="0" w:space="0" w:color="auto"/>
        <w:right w:val="none" w:sz="0" w:space="0" w:color="auto"/>
      </w:divBdr>
    </w:div>
    <w:div w:id="110781005">
      <w:bodyDiv w:val="1"/>
      <w:marLeft w:val="0"/>
      <w:marRight w:val="0"/>
      <w:marTop w:val="0"/>
      <w:marBottom w:val="0"/>
      <w:divBdr>
        <w:top w:val="none" w:sz="0" w:space="0" w:color="auto"/>
        <w:left w:val="none" w:sz="0" w:space="0" w:color="auto"/>
        <w:bottom w:val="none" w:sz="0" w:space="0" w:color="auto"/>
        <w:right w:val="none" w:sz="0" w:space="0" w:color="auto"/>
      </w:divBdr>
    </w:div>
    <w:div w:id="111021033">
      <w:bodyDiv w:val="1"/>
      <w:marLeft w:val="0"/>
      <w:marRight w:val="0"/>
      <w:marTop w:val="0"/>
      <w:marBottom w:val="0"/>
      <w:divBdr>
        <w:top w:val="none" w:sz="0" w:space="0" w:color="auto"/>
        <w:left w:val="none" w:sz="0" w:space="0" w:color="auto"/>
        <w:bottom w:val="none" w:sz="0" w:space="0" w:color="auto"/>
        <w:right w:val="none" w:sz="0" w:space="0" w:color="auto"/>
      </w:divBdr>
    </w:div>
    <w:div w:id="111097829">
      <w:bodyDiv w:val="1"/>
      <w:marLeft w:val="0"/>
      <w:marRight w:val="0"/>
      <w:marTop w:val="0"/>
      <w:marBottom w:val="0"/>
      <w:divBdr>
        <w:top w:val="none" w:sz="0" w:space="0" w:color="auto"/>
        <w:left w:val="none" w:sz="0" w:space="0" w:color="auto"/>
        <w:bottom w:val="none" w:sz="0" w:space="0" w:color="auto"/>
        <w:right w:val="none" w:sz="0" w:space="0" w:color="auto"/>
      </w:divBdr>
    </w:div>
    <w:div w:id="111287443">
      <w:bodyDiv w:val="1"/>
      <w:marLeft w:val="0"/>
      <w:marRight w:val="0"/>
      <w:marTop w:val="0"/>
      <w:marBottom w:val="0"/>
      <w:divBdr>
        <w:top w:val="none" w:sz="0" w:space="0" w:color="auto"/>
        <w:left w:val="none" w:sz="0" w:space="0" w:color="auto"/>
        <w:bottom w:val="none" w:sz="0" w:space="0" w:color="auto"/>
        <w:right w:val="none" w:sz="0" w:space="0" w:color="auto"/>
      </w:divBdr>
    </w:div>
    <w:div w:id="111291173">
      <w:bodyDiv w:val="1"/>
      <w:marLeft w:val="0"/>
      <w:marRight w:val="0"/>
      <w:marTop w:val="0"/>
      <w:marBottom w:val="0"/>
      <w:divBdr>
        <w:top w:val="none" w:sz="0" w:space="0" w:color="auto"/>
        <w:left w:val="none" w:sz="0" w:space="0" w:color="auto"/>
        <w:bottom w:val="none" w:sz="0" w:space="0" w:color="auto"/>
        <w:right w:val="none" w:sz="0" w:space="0" w:color="auto"/>
      </w:divBdr>
    </w:div>
    <w:div w:id="111361478">
      <w:bodyDiv w:val="1"/>
      <w:marLeft w:val="0"/>
      <w:marRight w:val="0"/>
      <w:marTop w:val="0"/>
      <w:marBottom w:val="0"/>
      <w:divBdr>
        <w:top w:val="none" w:sz="0" w:space="0" w:color="auto"/>
        <w:left w:val="none" w:sz="0" w:space="0" w:color="auto"/>
        <w:bottom w:val="none" w:sz="0" w:space="0" w:color="auto"/>
        <w:right w:val="none" w:sz="0" w:space="0" w:color="auto"/>
      </w:divBdr>
    </w:div>
    <w:div w:id="111637181">
      <w:bodyDiv w:val="1"/>
      <w:marLeft w:val="0"/>
      <w:marRight w:val="0"/>
      <w:marTop w:val="0"/>
      <w:marBottom w:val="0"/>
      <w:divBdr>
        <w:top w:val="none" w:sz="0" w:space="0" w:color="auto"/>
        <w:left w:val="none" w:sz="0" w:space="0" w:color="auto"/>
        <w:bottom w:val="none" w:sz="0" w:space="0" w:color="auto"/>
        <w:right w:val="none" w:sz="0" w:space="0" w:color="auto"/>
      </w:divBdr>
    </w:div>
    <w:div w:id="111874081">
      <w:bodyDiv w:val="1"/>
      <w:marLeft w:val="0"/>
      <w:marRight w:val="0"/>
      <w:marTop w:val="0"/>
      <w:marBottom w:val="0"/>
      <w:divBdr>
        <w:top w:val="none" w:sz="0" w:space="0" w:color="auto"/>
        <w:left w:val="none" w:sz="0" w:space="0" w:color="auto"/>
        <w:bottom w:val="none" w:sz="0" w:space="0" w:color="auto"/>
        <w:right w:val="none" w:sz="0" w:space="0" w:color="auto"/>
      </w:divBdr>
    </w:div>
    <w:div w:id="111941594">
      <w:bodyDiv w:val="1"/>
      <w:marLeft w:val="0"/>
      <w:marRight w:val="0"/>
      <w:marTop w:val="0"/>
      <w:marBottom w:val="0"/>
      <w:divBdr>
        <w:top w:val="none" w:sz="0" w:space="0" w:color="auto"/>
        <w:left w:val="none" w:sz="0" w:space="0" w:color="auto"/>
        <w:bottom w:val="none" w:sz="0" w:space="0" w:color="auto"/>
        <w:right w:val="none" w:sz="0" w:space="0" w:color="auto"/>
      </w:divBdr>
    </w:div>
    <w:div w:id="112287285">
      <w:bodyDiv w:val="1"/>
      <w:marLeft w:val="0"/>
      <w:marRight w:val="0"/>
      <w:marTop w:val="0"/>
      <w:marBottom w:val="0"/>
      <w:divBdr>
        <w:top w:val="none" w:sz="0" w:space="0" w:color="auto"/>
        <w:left w:val="none" w:sz="0" w:space="0" w:color="auto"/>
        <w:bottom w:val="none" w:sz="0" w:space="0" w:color="auto"/>
        <w:right w:val="none" w:sz="0" w:space="0" w:color="auto"/>
      </w:divBdr>
    </w:div>
    <w:div w:id="112334619">
      <w:bodyDiv w:val="1"/>
      <w:marLeft w:val="0"/>
      <w:marRight w:val="0"/>
      <w:marTop w:val="0"/>
      <w:marBottom w:val="0"/>
      <w:divBdr>
        <w:top w:val="none" w:sz="0" w:space="0" w:color="auto"/>
        <w:left w:val="none" w:sz="0" w:space="0" w:color="auto"/>
        <w:bottom w:val="none" w:sz="0" w:space="0" w:color="auto"/>
        <w:right w:val="none" w:sz="0" w:space="0" w:color="auto"/>
      </w:divBdr>
    </w:div>
    <w:div w:id="112555994">
      <w:bodyDiv w:val="1"/>
      <w:marLeft w:val="0"/>
      <w:marRight w:val="0"/>
      <w:marTop w:val="0"/>
      <w:marBottom w:val="0"/>
      <w:divBdr>
        <w:top w:val="none" w:sz="0" w:space="0" w:color="auto"/>
        <w:left w:val="none" w:sz="0" w:space="0" w:color="auto"/>
        <w:bottom w:val="none" w:sz="0" w:space="0" w:color="auto"/>
        <w:right w:val="none" w:sz="0" w:space="0" w:color="auto"/>
      </w:divBdr>
    </w:div>
    <w:div w:id="113140442">
      <w:bodyDiv w:val="1"/>
      <w:marLeft w:val="0"/>
      <w:marRight w:val="0"/>
      <w:marTop w:val="0"/>
      <w:marBottom w:val="0"/>
      <w:divBdr>
        <w:top w:val="none" w:sz="0" w:space="0" w:color="auto"/>
        <w:left w:val="none" w:sz="0" w:space="0" w:color="auto"/>
        <w:bottom w:val="none" w:sz="0" w:space="0" w:color="auto"/>
        <w:right w:val="none" w:sz="0" w:space="0" w:color="auto"/>
      </w:divBdr>
    </w:div>
    <w:div w:id="113331456">
      <w:bodyDiv w:val="1"/>
      <w:marLeft w:val="0"/>
      <w:marRight w:val="0"/>
      <w:marTop w:val="0"/>
      <w:marBottom w:val="0"/>
      <w:divBdr>
        <w:top w:val="none" w:sz="0" w:space="0" w:color="auto"/>
        <w:left w:val="none" w:sz="0" w:space="0" w:color="auto"/>
        <w:bottom w:val="none" w:sz="0" w:space="0" w:color="auto"/>
        <w:right w:val="none" w:sz="0" w:space="0" w:color="auto"/>
      </w:divBdr>
    </w:div>
    <w:div w:id="113645531">
      <w:bodyDiv w:val="1"/>
      <w:marLeft w:val="0"/>
      <w:marRight w:val="0"/>
      <w:marTop w:val="0"/>
      <w:marBottom w:val="0"/>
      <w:divBdr>
        <w:top w:val="none" w:sz="0" w:space="0" w:color="auto"/>
        <w:left w:val="none" w:sz="0" w:space="0" w:color="auto"/>
        <w:bottom w:val="none" w:sz="0" w:space="0" w:color="auto"/>
        <w:right w:val="none" w:sz="0" w:space="0" w:color="auto"/>
      </w:divBdr>
    </w:div>
    <w:div w:id="113793292">
      <w:bodyDiv w:val="1"/>
      <w:marLeft w:val="0"/>
      <w:marRight w:val="0"/>
      <w:marTop w:val="0"/>
      <w:marBottom w:val="0"/>
      <w:divBdr>
        <w:top w:val="none" w:sz="0" w:space="0" w:color="auto"/>
        <w:left w:val="none" w:sz="0" w:space="0" w:color="auto"/>
        <w:bottom w:val="none" w:sz="0" w:space="0" w:color="auto"/>
        <w:right w:val="none" w:sz="0" w:space="0" w:color="auto"/>
      </w:divBdr>
    </w:div>
    <w:div w:id="114250256">
      <w:bodyDiv w:val="1"/>
      <w:marLeft w:val="0"/>
      <w:marRight w:val="0"/>
      <w:marTop w:val="0"/>
      <w:marBottom w:val="0"/>
      <w:divBdr>
        <w:top w:val="none" w:sz="0" w:space="0" w:color="auto"/>
        <w:left w:val="none" w:sz="0" w:space="0" w:color="auto"/>
        <w:bottom w:val="none" w:sz="0" w:space="0" w:color="auto"/>
        <w:right w:val="none" w:sz="0" w:space="0" w:color="auto"/>
      </w:divBdr>
    </w:div>
    <w:div w:id="114523187">
      <w:bodyDiv w:val="1"/>
      <w:marLeft w:val="0"/>
      <w:marRight w:val="0"/>
      <w:marTop w:val="0"/>
      <w:marBottom w:val="0"/>
      <w:divBdr>
        <w:top w:val="none" w:sz="0" w:space="0" w:color="auto"/>
        <w:left w:val="none" w:sz="0" w:space="0" w:color="auto"/>
        <w:bottom w:val="none" w:sz="0" w:space="0" w:color="auto"/>
        <w:right w:val="none" w:sz="0" w:space="0" w:color="auto"/>
      </w:divBdr>
    </w:div>
    <w:div w:id="114570860">
      <w:bodyDiv w:val="1"/>
      <w:marLeft w:val="0"/>
      <w:marRight w:val="0"/>
      <w:marTop w:val="0"/>
      <w:marBottom w:val="0"/>
      <w:divBdr>
        <w:top w:val="none" w:sz="0" w:space="0" w:color="auto"/>
        <w:left w:val="none" w:sz="0" w:space="0" w:color="auto"/>
        <w:bottom w:val="none" w:sz="0" w:space="0" w:color="auto"/>
        <w:right w:val="none" w:sz="0" w:space="0" w:color="auto"/>
      </w:divBdr>
    </w:div>
    <w:div w:id="115099787">
      <w:bodyDiv w:val="1"/>
      <w:marLeft w:val="0"/>
      <w:marRight w:val="0"/>
      <w:marTop w:val="0"/>
      <w:marBottom w:val="0"/>
      <w:divBdr>
        <w:top w:val="none" w:sz="0" w:space="0" w:color="auto"/>
        <w:left w:val="none" w:sz="0" w:space="0" w:color="auto"/>
        <w:bottom w:val="none" w:sz="0" w:space="0" w:color="auto"/>
        <w:right w:val="none" w:sz="0" w:space="0" w:color="auto"/>
      </w:divBdr>
    </w:div>
    <w:div w:id="115102140">
      <w:bodyDiv w:val="1"/>
      <w:marLeft w:val="0"/>
      <w:marRight w:val="0"/>
      <w:marTop w:val="0"/>
      <w:marBottom w:val="0"/>
      <w:divBdr>
        <w:top w:val="none" w:sz="0" w:space="0" w:color="auto"/>
        <w:left w:val="none" w:sz="0" w:space="0" w:color="auto"/>
        <w:bottom w:val="none" w:sz="0" w:space="0" w:color="auto"/>
        <w:right w:val="none" w:sz="0" w:space="0" w:color="auto"/>
      </w:divBdr>
    </w:div>
    <w:div w:id="115103238">
      <w:bodyDiv w:val="1"/>
      <w:marLeft w:val="0"/>
      <w:marRight w:val="0"/>
      <w:marTop w:val="0"/>
      <w:marBottom w:val="0"/>
      <w:divBdr>
        <w:top w:val="none" w:sz="0" w:space="0" w:color="auto"/>
        <w:left w:val="none" w:sz="0" w:space="0" w:color="auto"/>
        <w:bottom w:val="none" w:sz="0" w:space="0" w:color="auto"/>
        <w:right w:val="none" w:sz="0" w:space="0" w:color="auto"/>
      </w:divBdr>
    </w:div>
    <w:div w:id="115295942">
      <w:bodyDiv w:val="1"/>
      <w:marLeft w:val="0"/>
      <w:marRight w:val="0"/>
      <w:marTop w:val="0"/>
      <w:marBottom w:val="0"/>
      <w:divBdr>
        <w:top w:val="none" w:sz="0" w:space="0" w:color="auto"/>
        <w:left w:val="none" w:sz="0" w:space="0" w:color="auto"/>
        <w:bottom w:val="none" w:sz="0" w:space="0" w:color="auto"/>
        <w:right w:val="none" w:sz="0" w:space="0" w:color="auto"/>
      </w:divBdr>
    </w:div>
    <w:div w:id="115374660">
      <w:bodyDiv w:val="1"/>
      <w:marLeft w:val="0"/>
      <w:marRight w:val="0"/>
      <w:marTop w:val="0"/>
      <w:marBottom w:val="0"/>
      <w:divBdr>
        <w:top w:val="none" w:sz="0" w:space="0" w:color="auto"/>
        <w:left w:val="none" w:sz="0" w:space="0" w:color="auto"/>
        <w:bottom w:val="none" w:sz="0" w:space="0" w:color="auto"/>
        <w:right w:val="none" w:sz="0" w:space="0" w:color="auto"/>
      </w:divBdr>
    </w:div>
    <w:div w:id="115567037">
      <w:bodyDiv w:val="1"/>
      <w:marLeft w:val="0"/>
      <w:marRight w:val="0"/>
      <w:marTop w:val="0"/>
      <w:marBottom w:val="0"/>
      <w:divBdr>
        <w:top w:val="none" w:sz="0" w:space="0" w:color="auto"/>
        <w:left w:val="none" w:sz="0" w:space="0" w:color="auto"/>
        <w:bottom w:val="none" w:sz="0" w:space="0" w:color="auto"/>
        <w:right w:val="none" w:sz="0" w:space="0" w:color="auto"/>
      </w:divBdr>
    </w:div>
    <w:div w:id="115877258">
      <w:bodyDiv w:val="1"/>
      <w:marLeft w:val="0"/>
      <w:marRight w:val="0"/>
      <w:marTop w:val="0"/>
      <w:marBottom w:val="0"/>
      <w:divBdr>
        <w:top w:val="none" w:sz="0" w:space="0" w:color="auto"/>
        <w:left w:val="none" w:sz="0" w:space="0" w:color="auto"/>
        <w:bottom w:val="none" w:sz="0" w:space="0" w:color="auto"/>
        <w:right w:val="none" w:sz="0" w:space="0" w:color="auto"/>
      </w:divBdr>
    </w:div>
    <w:div w:id="116947678">
      <w:bodyDiv w:val="1"/>
      <w:marLeft w:val="0"/>
      <w:marRight w:val="0"/>
      <w:marTop w:val="0"/>
      <w:marBottom w:val="0"/>
      <w:divBdr>
        <w:top w:val="none" w:sz="0" w:space="0" w:color="auto"/>
        <w:left w:val="none" w:sz="0" w:space="0" w:color="auto"/>
        <w:bottom w:val="none" w:sz="0" w:space="0" w:color="auto"/>
        <w:right w:val="none" w:sz="0" w:space="0" w:color="auto"/>
      </w:divBdr>
    </w:div>
    <w:div w:id="116989435">
      <w:bodyDiv w:val="1"/>
      <w:marLeft w:val="0"/>
      <w:marRight w:val="0"/>
      <w:marTop w:val="0"/>
      <w:marBottom w:val="0"/>
      <w:divBdr>
        <w:top w:val="none" w:sz="0" w:space="0" w:color="auto"/>
        <w:left w:val="none" w:sz="0" w:space="0" w:color="auto"/>
        <w:bottom w:val="none" w:sz="0" w:space="0" w:color="auto"/>
        <w:right w:val="none" w:sz="0" w:space="0" w:color="auto"/>
      </w:divBdr>
    </w:div>
    <w:div w:id="116997714">
      <w:bodyDiv w:val="1"/>
      <w:marLeft w:val="0"/>
      <w:marRight w:val="0"/>
      <w:marTop w:val="0"/>
      <w:marBottom w:val="0"/>
      <w:divBdr>
        <w:top w:val="none" w:sz="0" w:space="0" w:color="auto"/>
        <w:left w:val="none" w:sz="0" w:space="0" w:color="auto"/>
        <w:bottom w:val="none" w:sz="0" w:space="0" w:color="auto"/>
        <w:right w:val="none" w:sz="0" w:space="0" w:color="auto"/>
      </w:divBdr>
    </w:div>
    <w:div w:id="117143795">
      <w:bodyDiv w:val="1"/>
      <w:marLeft w:val="0"/>
      <w:marRight w:val="0"/>
      <w:marTop w:val="0"/>
      <w:marBottom w:val="0"/>
      <w:divBdr>
        <w:top w:val="none" w:sz="0" w:space="0" w:color="auto"/>
        <w:left w:val="none" w:sz="0" w:space="0" w:color="auto"/>
        <w:bottom w:val="none" w:sz="0" w:space="0" w:color="auto"/>
        <w:right w:val="none" w:sz="0" w:space="0" w:color="auto"/>
      </w:divBdr>
    </w:div>
    <w:div w:id="117144939">
      <w:bodyDiv w:val="1"/>
      <w:marLeft w:val="0"/>
      <w:marRight w:val="0"/>
      <w:marTop w:val="0"/>
      <w:marBottom w:val="0"/>
      <w:divBdr>
        <w:top w:val="none" w:sz="0" w:space="0" w:color="auto"/>
        <w:left w:val="none" w:sz="0" w:space="0" w:color="auto"/>
        <w:bottom w:val="none" w:sz="0" w:space="0" w:color="auto"/>
        <w:right w:val="none" w:sz="0" w:space="0" w:color="auto"/>
      </w:divBdr>
    </w:div>
    <w:div w:id="117182272">
      <w:bodyDiv w:val="1"/>
      <w:marLeft w:val="0"/>
      <w:marRight w:val="0"/>
      <w:marTop w:val="0"/>
      <w:marBottom w:val="0"/>
      <w:divBdr>
        <w:top w:val="none" w:sz="0" w:space="0" w:color="auto"/>
        <w:left w:val="none" w:sz="0" w:space="0" w:color="auto"/>
        <w:bottom w:val="none" w:sz="0" w:space="0" w:color="auto"/>
        <w:right w:val="none" w:sz="0" w:space="0" w:color="auto"/>
      </w:divBdr>
    </w:div>
    <w:div w:id="117184972">
      <w:bodyDiv w:val="1"/>
      <w:marLeft w:val="0"/>
      <w:marRight w:val="0"/>
      <w:marTop w:val="0"/>
      <w:marBottom w:val="0"/>
      <w:divBdr>
        <w:top w:val="none" w:sz="0" w:space="0" w:color="auto"/>
        <w:left w:val="none" w:sz="0" w:space="0" w:color="auto"/>
        <w:bottom w:val="none" w:sz="0" w:space="0" w:color="auto"/>
        <w:right w:val="none" w:sz="0" w:space="0" w:color="auto"/>
      </w:divBdr>
    </w:div>
    <w:div w:id="117647520">
      <w:bodyDiv w:val="1"/>
      <w:marLeft w:val="0"/>
      <w:marRight w:val="0"/>
      <w:marTop w:val="0"/>
      <w:marBottom w:val="0"/>
      <w:divBdr>
        <w:top w:val="none" w:sz="0" w:space="0" w:color="auto"/>
        <w:left w:val="none" w:sz="0" w:space="0" w:color="auto"/>
        <w:bottom w:val="none" w:sz="0" w:space="0" w:color="auto"/>
        <w:right w:val="none" w:sz="0" w:space="0" w:color="auto"/>
      </w:divBdr>
    </w:div>
    <w:div w:id="117652524">
      <w:bodyDiv w:val="1"/>
      <w:marLeft w:val="0"/>
      <w:marRight w:val="0"/>
      <w:marTop w:val="0"/>
      <w:marBottom w:val="0"/>
      <w:divBdr>
        <w:top w:val="none" w:sz="0" w:space="0" w:color="auto"/>
        <w:left w:val="none" w:sz="0" w:space="0" w:color="auto"/>
        <w:bottom w:val="none" w:sz="0" w:space="0" w:color="auto"/>
        <w:right w:val="none" w:sz="0" w:space="0" w:color="auto"/>
      </w:divBdr>
    </w:div>
    <w:div w:id="119108087">
      <w:bodyDiv w:val="1"/>
      <w:marLeft w:val="0"/>
      <w:marRight w:val="0"/>
      <w:marTop w:val="0"/>
      <w:marBottom w:val="0"/>
      <w:divBdr>
        <w:top w:val="none" w:sz="0" w:space="0" w:color="auto"/>
        <w:left w:val="none" w:sz="0" w:space="0" w:color="auto"/>
        <w:bottom w:val="none" w:sz="0" w:space="0" w:color="auto"/>
        <w:right w:val="none" w:sz="0" w:space="0" w:color="auto"/>
      </w:divBdr>
    </w:div>
    <w:div w:id="119303540">
      <w:bodyDiv w:val="1"/>
      <w:marLeft w:val="0"/>
      <w:marRight w:val="0"/>
      <w:marTop w:val="0"/>
      <w:marBottom w:val="0"/>
      <w:divBdr>
        <w:top w:val="none" w:sz="0" w:space="0" w:color="auto"/>
        <w:left w:val="none" w:sz="0" w:space="0" w:color="auto"/>
        <w:bottom w:val="none" w:sz="0" w:space="0" w:color="auto"/>
        <w:right w:val="none" w:sz="0" w:space="0" w:color="auto"/>
      </w:divBdr>
    </w:div>
    <w:div w:id="119501430">
      <w:bodyDiv w:val="1"/>
      <w:marLeft w:val="0"/>
      <w:marRight w:val="0"/>
      <w:marTop w:val="0"/>
      <w:marBottom w:val="0"/>
      <w:divBdr>
        <w:top w:val="none" w:sz="0" w:space="0" w:color="auto"/>
        <w:left w:val="none" w:sz="0" w:space="0" w:color="auto"/>
        <w:bottom w:val="none" w:sz="0" w:space="0" w:color="auto"/>
        <w:right w:val="none" w:sz="0" w:space="0" w:color="auto"/>
      </w:divBdr>
    </w:div>
    <w:div w:id="119541673">
      <w:bodyDiv w:val="1"/>
      <w:marLeft w:val="0"/>
      <w:marRight w:val="0"/>
      <w:marTop w:val="0"/>
      <w:marBottom w:val="0"/>
      <w:divBdr>
        <w:top w:val="none" w:sz="0" w:space="0" w:color="auto"/>
        <w:left w:val="none" w:sz="0" w:space="0" w:color="auto"/>
        <w:bottom w:val="none" w:sz="0" w:space="0" w:color="auto"/>
        <w:right w:val="none" w:sz="0" w:space="0" w:color="auto"/>
      </w:divBdr>
    </w:div>
    <w:div w:id="119611705">
      <w:bodyDiv w:val="1"/>
      <w:marLeft w:val="0"/>
      <w:marRight w:val="0"/>
      <w:marTop w:val="0"/>
      <w:marBottom w:val="0"/>
      <w:divBdr>
        <w:top w:val="none" w:sz="0" w:space="0" w:color="auto"/>
        <w:left w:val="none" w:sz="0" w:space="0" w:color="auto"/>
        <w:bottom w:val="none" w:sz="0" w:space="0" w:color="auto"/>
        <w:right w:val="none" w:sz="0" w:space="0" w:color="auto"/>
      </w:divBdr>
    </w:div>
    <w:div w:id="119688152">
      <w:bodyDiv w:val="1"/>
      <w:marLeft w:val="0"/>
      <w:marRight w:val="0"/>
      <w:marTop w:val="0"/>
      <w:marBottom w:val="0"/>
      <w:divBdr>
        <w:top w:val="none" w:sz="0" w:space="0" w:color="auto"/>
        <w:left w:val="none" w:sz="0" w:space="0" w:color="auto"/>
        <w:bottom w:val="none" w:sz="0" w:space="0" w:color="auto"/>
        <w:right w:val="none" w:sz="0" w:space="0" w:color="auto"/>
      </w:divBdr>
    </w:div>
    <w:div w:id="120265289">
      <w:bodyDiv w:val="1"/>
      <w:marLeft w:val="0"/>
      <w:marRight w:val="0"/>
      <w:marTop w:val="0"/>
      <w:marBottom w:val="0"/>
      <w:divBdr>
        <w:top w:val="none" w:sz="0" w:space="0" w:color="auto"/>
        <w:left w:val="none" w:sz="0" w:space="0" w:color="auto"/>
        <w:bottom w:val="none" w:sz="0" w:space="0" w:color="auto"/>
        <w:right w:val="none" w:sz="0" w:space="0" w:color="auto"/>
      </w:divBdr>
    </w:div>
    <w:div w:id="120273130">
      <w:bodyDiv w:val="1"/>
      <w:marLeft w:val="0"/>
      <w:marRight w:val="0"/>
      <w:marTop w:val="0"/>
      <w:marBottom w:val="0"/>
      <w:divBdr>
        <w:top w:val="none" w:sz="0" w:space="0" w:color="auto"/>
        <w:left w:val="none" w:sz="0" w:space="0" w:color="auto"/>
        <w:bottom w:val="none" w:sz="0" w:space="0" w:color="auto"/>
        <w:right w:val="none" w:sz="0" w:space="0" w:color="auto"/>
      </w:divBdr>
    </w:div>
    <w:div w:id="120731503">
      <w:bodyDiv w:val="1"/>
      <w:marLeft w:val="0"/>
      <w:marRight w:val="0"/>
      <w:marTop w:val="0"/>
      <w:marBottom w:val="0"/>
      <w:divBdr>
        <w:top w:val="none" w:sz="0" w:space="0" w:color="auto"/>
        <w:left w:val="none" w:sz="0" w:space="0" w:color="auto"/>
        <w:bottom w:val="none" w:sz="0" w:space="0" w:color="auto"/>
        <w:right w:val="none" w:sz="0" w:space="0" w:color="auto"/>
      </w:divBdr>
    </w:div>
    <w:div w:id="120804687">
      <w:bodyDiv w:val="1"/>
      <w:marLeft w:val="0"/>
      <w:marRight w:val="0"/>
      <w:marTop w:val="0"/>
      <w:marBottom w:val="0"/>
      <w:divBdr>
        <w:top w:val="none" w:sz="0" w:space="0" w:color="auto"/>
        <w:left w:val="none" w:sz="0" w:space="0" w:color="auto"/>
        <w:bottom w:val="none" w:sz="0" w:space="0" w:color="auto"/>
        <w:right w:val="none" w:sz="0" w:space="0" w:color="auto"/>
      </w:divBdr>
    </w:div>
    <w:div w:id="121074868">
      <w:bodyDiv w:val="1"/>
      <w:marLeft w:val="0"/>
      <w:marRight w:val="0"/>
      <w:marTop w:val="0"/>
      <w:marBottom w:val="0"/>
      <w:divBdr>
        <w:top w:val="none" w:sz="0" w:space="0" w:color="auto"/>
        <w:left w:val="none" w:sz="0" w:space="0" w:color="auto"/>
        <w:bottom w:val="none" w:sz="0" w:space="0" w:color="auto"/>
        <w:right w:val="none" w:sz="0" w:space="0" w:color="auto"/>
      </w:divBdr>
    </w:div>
    <w:div w:id="121117033">
      <w:bodyDiv w:val="1"/>
      <w:marLeft w:val="0"/>
      <w:marRight w:val="0"/>
      <w:marTop w:val="0"/>
      <w:marBottom w:val="0"/>
      <w:divBdr>
        <w:top w:val="none" w:sz="0" w:space="0" w:color="auto"/>
        <w:left w:val="none" w:sz="0" w:space="0" w:color="auto"/>
        <w:bottom w:val="none" w:sz="0" w:space="0" w:color="auto"/>
        <w:right w:val="none" w:sz="0" w:space="0" w:color="auto"/>
      </w:divBdr>
    </w:div>
    <w:div w:id="121315240">
      <w:bodyDiv w:val="1"/>
      <w:marLeft w:val="0"/>
      <w:marRight w:val="0"/>
      <w:marTop w:val="0"/>
      <w:marBottom w:val="0"/>
      <w:divBdr>
        <w:top w:val="none" w:sz="0" w:space="0" w:color="auto"/>
        <w:left w:val="none" w:sz="0" w:space="0" w:color="auto"/>
        <w:bottom w:val="none" w:sz="0" w:space="0" w:color="auto"/>
        <w:right w:val="none" w:sz="0" w:space="0" w:color="auto"/>
      </w:divBdr>
    </w:div>
    <w:div w:id="121582249">
      <w:bodyDiv w:val="1"/>
      <w:marLeft w:val="0"/>
      <w:marRight w:val="0"/>
      <w:marTop w:val="0"/>
      <w:marBottom w:val="0"/>
      <w:divBdr>
        <w:top w:val="none" w:sz="0" w:space="0" w:color="auto"/>
        <w:left w:val="none" w:sz="0" w:space="0" w:color="auto"/>
        <w:bottom w:val="none" w:sz="0" w:space="0" w:color="auto"/>
        <w:right w:val="none" w:sz="0" w:space="0" w:color="auto"/>
      </w:divBdr>
    </w:div>
    <w:div w:id="122037856">
      <w:bodyDiv w:val="1"/>
      <w:marLeft w:val="0"/>
      <w:marRight w:val="0"/>
      <w:marTop w:val="0"/>
      <w:marBottom w:val="0"/>
      <w:divBdr>
        <w:top w:val="none" w:sz="0" w:space="0" w:color="auto"/>
        <w:left w:val="none" w:sz="0" w:space="0" w:color="auto"/>
        <w:bottom w:val="none" w:sz="0" w:space="0" w:color="auto"/>
        <w:right w:val="none" w:sz="0" w:space="0" w:color="auto"/>
      </w:divBdr>
    </w:div>
    <w:div w:id="122311455">
      <w:bodyDiv w:val="1"/>
      <w:marLeft w:val="0"/>
      <w:marRight w:val="0"/>
      <w:marTop w:val="0"/>
      <w:marBottom w:val="0"/>
      <w:divBdr>
        <w:top w:val="none" w:sz="0" w:space="0" w:color="auto"/>
        <w:left w:val="none" w:sz="0" w:space="0" w:color="auto"/>
        <w:bottom w:val="none" w:sz="0" w:space="0" w:color="auto"/>
        <w:right w:val="none" w:sz="0" w:space="0" w:color="auto"/>
      </w:divBdr>
    </w:div>
    <w:div w:id="122501876">
      <w:bodyDiv w:val="1"/>
      <w:marLeft w:val="0"/>
      <w:marRight w:val="0"/>
      <w:marTop w:val="0"/>
      <w:marBottom w:val="0"/>
      <w:divBdr>
        <w:top w:val="none" w:sz="0" w:space="0" w:color="auto"/>
        <w:left w:val="none" w:sz="0" w:space="0" w:color="auto"/>
        <w:bottom w:val="none" w:sz="0" w:space="0" w:color="auto"/>
        <w:right w:val="none" w:sz="0" w:space="0" w:color="auto"/>
      </w:divBdr>
    </w:div>
    <w:div w:id="122507423">
      <w:bodyDiv w:val="1"/>
      <w:marLeft w:val="0"/>
      <w:marRight w:val="0"/>
      <w:marTop w:val="0"/>
      <w:marBottom w:val="0"/>
      <w:divBdr>
        <w:top w:val="none" w:sz="0" w:space="0" w:color="auto"/>
        <w:left w:val="none" w:sz="0" w:space="0" w:color="auto"/>
        <w:bottom w:val="none" w:sz="0" w:space="0" w:color="auto"/>
        <w:right w:val="none" w:sz="0" w:space="0" w:color="auto"/>
      </w:divBdr>
    </w:div>
    <w:div w:id="122693362">
      <w:bodyDiv w:val="1"/>
      <w:marLeft w:val="0"/>
      <w:marRight w:val="0"/>
      <w:marTop w:val="0"/>
      <w:marBottom w:val="0"/>
      <w:divBdr>
        <w:top w:val="none" w:sz="0" w:space="0" w:color="auto"/>
        <w:left w:val="none" w:sz="0" w:space="0" w:color="auto"/>
        <w:bottom w:val="none" w:sz="0" w:space="0" w:color="auto"/>
        <w:right w:val="none" w:sz="0" w:space="0" w:color="auto"/>
      </w:divBdr>
    </w:div>
    <w:div w:id="122695937">
      <w:bodyDiv w:val="1"/>
      <w:marLeft w:val="0"/>
      <w:marRight w:val="0"/>
      <w:marTop w:val="0"/>
      <w:marBottom w:val="0"/>
      <w:divBdr>
        <w:top w:val="none" w:sz="0" w:space="0" w:color="auto"/>
        <w:left w:val="none" w:sz="0" w:space="0" w:color="auto"/>
        <w:bottom w:val="none" w:sz="0" w:space="0" w:color="auto"/>
        <w:right w:val="none" w:sz="0" w:space="0" w:color="auto"/>
      </w:divBdr>
    </w:div>
    <w:div w:id="122777135">
      <w:bodyDiv w:val="1"/>
      <w:marLeft w:val="0"/>
      <w:marRight w:val="0"/>
      <w:marTop w:val="0"/>
      <w:marBottom w:val="0"/>
      <w:divBdr>
        <w:top w:val="none" w:sz="0" w:space="0" w:color="auto"/>
        <w:left w:val="none" w:sz="0" w:space="0" w:color="auto"/>
        <w:bottom w:val="none" w:sz="0" w:space="0" w:color="auto"/>
        <w:right w:val="none" w:sz="0" w:space="0" w:color="auto"/>
      </w:divBdr>
    </w:div>
    <w:div w:id="123038284">
      <w:bodyDiv w:val="1"/>
      <w:marLeft w:val="0"/>
      <w:marRight w:val="0"/>
      <w:marTop w:val="0"/>
      <w:marBottom w:val="0"/>
      <w:divBdr>
        <w:top w:val="none" w:sz="0" w:space="0" w:color="auto"/>
        <w:left w:val="none" w:sz="0" w:space="0" w:color="auto"/>
        <w:bottom w:val="none" w:sz="0" w:space="0" w:color="auto"/>
        <w:right w:val="none" w:sz="0" w:space="0" w:color="auto"/>
      </w:divBdr>
    </w:div>
    <w:div w:id="123082378">
      <w:bodyDiv w:val="1"/>
      <w:marLeft w:val="0"/>
      <w:marRight w:val="0"/>
      <w:marTop w:val="0"/>
      <w:marBottom w:val="0"/>
      <w:divBdr>
        <w:top w:val="none" w:sz="0" w:space="0" w:color="auto"/>
        <w:left w:val="none" w:sz="0" w:space="0" w:color="auto"/>
        <w:bottom w:val="none" w:sz="0" w:space="0" w:color="auto"/>
        <w:right w:val="none" w:sz="0" w:space="0" w:color="auto"/>
      </w:divBdr>
    </w:div>
    <w:div w:id="123424267">
      <w:bodyDiv w:val="1"/>
      <w:marLeft w:val="0"/>
      <w:marRight w:val="0"/>
      <w:marTop w:val="0"/>
      <w:marBottom w:val="0"/>
      <w:divBdr>
        <w:top w:val="none" w:sz="0" w:space="0" w:color="auto"/>
        <w:left w:val="none" w:sz="0" w:space="0" w:color="auto"/>
        <w:bottom w:val="none" w:sz="0" w:space="0" w:color="auto"/>
        <w:right w:val="none" w:sz="0" w:space="0" w:color="auto"/>
      </w:divBdr>
    </w:div>
    <w:div w:id="123811946">
      <w:bodyDiv w:val="1"/>
      <w:marLeft w:val="0"/>
      <w:marRight w:val="0"/>
      <w:marTop w:val="0"/>
      <w:marBottom w:val="0"/>
      <w:divBdr>
        <w:top w:val="none" w:sz="0" w:space="0" w:color="auto"/>
        <w:left w:val="none" w:sz="0" w:space="0" w:color="auto"/>
        <w:bottom w:val="none" w:sz="0" w:space="0" w:color="auto"/>
        <w:right w:val="none" w:sz="0" w:space="0" w:color="auto"/>
      </w:divBdr>
    </w:div>
    <w:div w:id="124200898">
      <w:bodyDiv w:val="1"/>
      <w:marLeft w:val="0"/>
      <w:marRight w:val="0"/>
      <w:marTop w:val="0"/>
      <w:marBottom w:val="0"/>
      <w:divBdr>
        <w:top w:val="none" w:sz="0" w:space="0" w:color="auto"/>
        <w:left w:val="none" w:sz="0" w:space="0" w:color="auto"/>
        <w:bottom w:val="none" w:sz="0" w:space="0" w:color="auto"/>
        <w:right w:val="none" w:sz="0" w:space="0" w:color="auto"/>
      </w:divBdr>
    </w:div>
    <w:div w:id="124661809">
      <w:bodyDiv w:val="1"/>
      <w:marLeft w:val="0"/>
      <w:marRight w:val="0"/>
      <w:marTop w:val="0"/>
      <w:marBottom w:val="0"/>
      <w:divBdr>
        <w:top w:val="none" w:sz="0" w:space="0" w:color="auto"/>
        <w:left w:val="none" w:sz="0" w:space="0" w:color="auto"/>
        <w:bottom w:val="none" w:sz="0" w:space="0" w:color="auto"/>
        <w:right w:val="none" w:sz="0" w:space="0" w:color="auto"/>
      </w:divBdr>
    </w:div>
    <w:div w:id="125048530">
      <w:bodyDiv w:val="1"/>
      <w:marLeft w:val="0"/>
      <w:marRight w:val="0"/>
      <w:marTop w:val="0"/>
      <w:marBottom w:val="0"/>
      <w:divBdr>
        <w:top w:val="none" w:sz="0" w:space="0" w:color="auto"/>
        <w:left w:val="none" w:sz="0" w:space="0" w:color="auto"/>
        <w:bottom w:val="none" w:sz="0" w:space="0" w:color="auto"/>
        <w:right w:val="none" w:sz="0" w:space="0" w:color="auto"/>
      </w:divBdr>
    </w:div>
    <w:div w:id="125662091">
      <w:bodyDiv w:val="1"/>
      <w:marLeft w:val="0"/>
      <w:marRight w:val="0"/>
      <w:marTop w:val="0"/>
      <w:marBottom w:val="0"/>
      <w:divBdr>
        <w:top w:val="none" w:sz="0" w:space="0" w:color="auto"/>
        <w:left w:val="none" w:sz="0" w:space="0" w:color="auto"/>
        <w:bottom w:val="none" w:sz="0" w:space="0" w:color="auto"/>
        <w:right w:val="none" w:sz="0" w:space="0" w:color="auto"/>
      </w:divBdr>
    </w:div>
    <w:div w:id="125703712">
      <w:bodyDiv w:val="1"/>
      <w:marLeft w:val="0"/>
      <w:marRight w:val="0"/>
      <w:marTop w:val="0"/>
      <w:marBottom w:val="0"/>
      <w:divBdr>
        <w:top w:val="none" w:sz="0" w:space="0" w:color="auto"/>
        <w:left w:val="none" w:sz="0" w:space="0" w:color="auto"/>
        <w:bottom w:val="none" w:sz="0" w:space="0" w:color="auto"/>
        <w:right w:val="none" w:sz="0" w:space="0" w:color="auto"/>
      </w:divBdr>
    </w:div>
    <w:div w:id="125704627">
      <w:bodyDiv w:val="1"/>
      <w:marLeft w:val="0"/>
      <w:marRight w:val="0"/>
      <w:marTop w:val="0"/>
      <w:marBottom w:val="0"/>
      <w:divBdr>
        <w:top w:val="none" w:sz="0" w:space="0" w:color="auto"/>
        <w:left w:val="none" w:sz="0" w:space="0" w:color="auto"/>
        <w:bottom w:val="none" w:sz="0" w:space="0" w:color="auto"/>
        <w:right w:val="none" w:sz="0" w:space="0" w:color="auto"/>
      </w:divBdr>
    </w:div>
    <w:div w:id="125852039">
      <w:bodyDiv w:val="1"/>
      <w:marLeft w:val="0"/>
      <w:marRight w:val="0"/>
      <w:marTop w:val="0"/>
      <w:marBottom w:val="0"/>
      <w:divBdr>
        <w:top w:val="none" w:sz="0" w:space="0" w:color="auto"/>
        <w:left w:val="none" w:sz="0" w:space="0" w:color="auto"/>
        <w:bottom w:val="none" w:sz="0" w:space="0" w:color="auto"/>
        <w:right w:val="none" w:sz="0" w:space="0" w:color="auto"/>
      </w:divBdr>
    </w:div>
    <w:div w:id="125855373">
      <w:bodyDiv w:val="1"/>
      <w:marLeft w:val="0"/>
      <w:marRight w:val="0"/>
      <w:marTop w:val="0"/>
      <w:marBottom w:val="0"/>
      <w:divBdr>
        <w:top w:val="none" w:sz="0" w:space="0" w:color="auto"/>
        <w:left w:val="none" w:sz="0" w:space="0" w:color="auto"/>
        <w:bottom w:val="none" w:sz="0" w:space="0" w:color="auto"/>
        <w:right w:val="none" w:sz="0" w:space="0" w:color="auto"/>
      </w:divBdr>
    </w:div>
    <w:div w:id="125898607">
      <w:bodyDiv w:val="1"/>
      <w:marLeft w:val="0"/>
      <w:marRight w:val="0"/>
      <w:marTop w:val="0"/>
      <w:marBottom w:val="0"/>
      <w:divBdr>
        <w:top w:val="none" w:sz="0" w:space="0" w:color="auto"/>
        <w:left w:val="none" w:sz="0" w:space="0" w:color="auto"/>
        <w:bottom w:val="none" w:sz="0" w:space="0" w:color="auto"/>
        <w:right w:val="none" w:sz="0" w:space="0" w:color="auto"/>
      </w:divBdr>
    </w:div>
    <w:div w:id="126045847">
      <w:bodyDiv w:val="1"/>
      <w:marLeft w:val="0"/>
      <w:marRight w:val="0"/>
      <w:marTop w:val="0"/>
      <w:marBottom w:val="0"/>
      <w:divBdr>
        <w:top w:val="none" w:sz="0" w:space="0" w:color="auto"/>
        <w:left w:val="none" w:sz="0" w:space="0" w:color="auto"/>
        <w:bottom w:val="none" w:sz="0" w:space="0" w:color="auto"/>
        <w:right w:val="none" w:sz="0" w:space="0" w:color="auto"/>
      </w:divBdr>
    </w:div>
    <w:div w:id="126162940">
      <w:bodyDiv w:val="1"/>
      <w:marLeft w:val="0"/>
      <w:marRight w:val="0"/>
      <w:marTop w:val="0"/>
      <w:marBottom w:val="0"/>
      <w:divBdr>
        <w:top w:val="none" w:sz="0" w:space="0" w:color="auto"/>
        <w:left w:val="none" w:sz="0" w:space="0" w:color="auto"/>
        <w:bottom w:val="none" w:sz="0" w:space="0" w:color="auto"/>
        <w:right w:val="none" w:sz="0" w:space="0" w:color="auto"/>
      </w:divBdr>
    </w:div>
    <w:div w:id="126171899">
      <w:bodyDiv w:val="1"/>
      <w:marLeft w:val="0"/>
      <w:marRight w:val="0"/>
      <w:marTop w:val="0"/>
      <w:marBottom w:val="0"/>
      <w:divBdr>
        <w:top w:val="none" w:sz="0" w:space="0" w:color="auto"/>
        <w:left w:val="none" w:sz="0" w:space="0" w:color="auto"/>
        <w:bottom w:val="none" w:sz="0" w:space="0" w:color="auto"/>
        <w:right w:val="none" w:sz="0" w:space="0" w:color="auto"/>
      </w:divBdr>
    </w:div>
    <w:div w:id="126515414">
      <w:bodyDiv w:val="1"/>
      <w:marLeft w:val="0"/>
      <w:marRight w:val="0"/>
      <w:marTop w:val="0"/>
      <w:marBottom w:val="0"/>
      <w:divBdr>
        <w:top w:val="none" w:sz="0" w:space="0" w:color="auto"/>
        <w:left w:val="none" w:sz="0" w:space="0" w:color="auto"/>
        <w:bottom w:val="none" w:sz="0" w:space="0" w:color="auto"/>
        <w:right w:val="none" w:sz="0" w:space="0" w:color="auto"/>
      </w:divBdr>
    </w:div>
    <w:div w:id="126630350">
      <w:bodyDiv w:val="1"/>
      <w:marLeft w:val="0"/>
      <w:marRight w:val="0"/>
      <w:marTop w:val="0"/>
      <w:marBottom w:val="0"/>
      <w:divBdr>
        <w:top w:val="none" w:sz="0" w:space="0" w:color="auto"/>
        <w:left w:val="none" w:sz="0" w:space="0" w:color="auto"/>
        <w:bottom w:val="none" w:sz="0" w:space="0" w:color="auto"/>
        <w:right w:val="none" w:sz="0" w:space="0" w:color="auto"/>
      </w:divBdr>
    </w:div>
    <w:div w:id="127018303">
      <w:bodyDiv w:val="1"/>
      <w:marLeft w:val="0"/>
      <w:marRight w:val="0"/>
      <w:marTop w:val="0"/>
      <w:marBottom w:val="0"/>
      <w:divBdr>
        <w:top w:val="none" w:sz="0" w:space="0" w:color="auto"/>
        <w:left w:val="none" w:sz="0" w:space="0" w:color="auto"/>
        <w:bottom w:val="none" w:sz="0" w:space="0" w:color="auto"/>
        <w:right w:val="none" w:sz="0" w:space="0" w:color="auto"/>
      </w:divBdr>
    </w:div>
    <w:div w:id="127089626">
      <w:bodyDiv w:val="1"/>
      <w:marLeft w:val="0"/>
      <w:marRight w:val="0"/>
      <w:marTop w:val="0"/>
      <w:marBottom w:val="0"/>
      <w:divBdr>
        <w:top w:val="none" w:sz="0" w:space="0" w:color="auto"/>
        <w:left w:val="none" w:sz="0" w:space="0" w:color="auto"/>
        <w:bottom w:val="none" w:sz="0" w:space="0" w:color="auto"/>
        <w:right w:val="none" w:sz="0" w:space="0" w:color="auto"/>
      </w:divBdr>
    </w:div>
    <w:div w:id="127206826">
      <w:bodyDiv w:val="1"/>
      <w:marLeft w:val="0"/>
      <w:marRight w:val="0"/>
      <w:marTop w:val="0"/>
      <w:marBottom w:val="0"/>
      <w:divBdr>
        <w:top w:val="none" w:sz="0" w:space="0" w:color="auto"/>
        <w:left w:val="none" w:sz="0" w:space="0" w:color="auto"/>
        <w:bottom w:val="none" w:sz="0" w:space="0" w:color="auto"/>
        <w:right w:val="none" w:sz="0" w:space="0" w:color="auto"/>
      </w:divBdr>
    </w:div>
    <w:div w:id="127287953">
      <w:bodyDiv w:val="1"/>
      <w:marLeft w:val="0"/>
      <w:marRight w:val="0"/>
      <w:marTop w:val="0"/>
      <w:marBottom w:val="0"/>
      <w:divBdr>
        <w:top w:val="none" w:sz="0" w:space="0" w:color="auto"/>
        <w:left w:val="none" w:sz="0" w:space="0" w:color="auto"/>
        <w:bottom w:val="none" w:sz="0" w:space="0" w:color="auto"/>
        <w:right w:val="none" w:sz="0" w:space="0" w:color="auto"/>
      </w:divBdr>
    </w:div>
    <w:div w:id="127355845">
      <w:bodyDiv w:val="1"/>
      <w:marLeft w:val="0"/>
      <w:marRight w:val="0"/>
      <w:marTop w:val="0"/>
      <w:marBottom w:val="0"/>
      <w:divBdr>
        <w:top w:val="none" w:sz="0" w:space="0" w:color="auto"/>
        <w:left w:val="none" w:sz="0" w:space="0" w:color="auto"/>
        <w:bottom w:val="none" w:sz="0" w:space="0" w:color="auto"/>
        <w:right w:val="none" w:sz="0" w:space="0" w:color="auto"/>
      </w:divBdr>
    </w:div>
    <w:div w:id="127667999">
      <w:bodyDiv w:val="1"/>
      <w:marLeft w:val="0"/>
      <w:marRight w:val="0"/>
      <w:marTop w:val="0"/>
      <w:marBottom w:val="0"/>
      <w:divBdr>
        <w:top w:val="none" w:sz="0" w:space="0" w:color="auto"/>
        <w:left w:val="none" w:sz="0" w:space="0" w:color="auto"/>
        <w:bottom w:val="none" w:sz="0" w:space="0" w:color="auto"/>
        <w:right w:val="none" w:sz="0" w:space="0" w:color="auto"/>
      </w:divBdr>
    </w:div>
    <w:div w:id="128328170">
      <w:bodyDiv w:val="1"/>
      <w:marLeft w:val="0"/>
      <w:marRight w:val="0"/>
      <w:marTop w:val="0"/>
      <w:marBottom w:val="0"/>
      <w:divBdr>
        <w:top w:val="none" w:sz="0" w:space="0" w:color="auto"/>
        <w:left w:val="none" w:sz="0" w:space="0" w:color="auto"/>
        <w:bottom w:val="none" w:sz="0" w:space="0" w:color="auto"/>
        <w:right w:val="none" w:sz="0" w:space="0" w:color="auto"/>
      </w:divBdr>
    </w:div>
    <w:div w:id="128516159">
      <w:bodyDiv w:val="1"/>
      <w:marLeft w:val="0"/>
      <w:marRight w:val="0"/>
      <w:marTop w:val="0"/>
      <w:marBottom w:val="0"/>
      <w:divBdr>
        <w:top w:val="none" w:sz="0" w:space="0" w:color="auto"/>
        <w:left w:val="none" w:sz="0" w:space="0" w:color="auto"/>
        <w:bottom w:val="none" w:sz="0" w:space="0" w:color="auto"/>
        <w:right w:val="none" w:sz="0" w:space="0" w:color="auto"/>
      </w:divBdr>
    </w:div>
    <w:div w:id="128673403">
      <w:bodyDiv w:val="1"/>
      <w:marLeft w:val="0"/>
      <w:marRight w:val="0"/>
      <w:marTop w:val="0"/>
      <w:marBottom w:val="0"/>
      <w:divBdr>
        <w:top w:val="none" w:sz="0" w:space="0" w:color="auto"/>
        <w:left w:val="none" w:sz="0" w:space="0" w:color="auto"/>
        <w:bottom w:val="none" w:sz="0" w:space="0" w:color="auto"/>
        <w:right w:val="none" w:sz="0" w:space="0" w:color="auto"/>
      </w:divBdr>
    </w:div>
    <w:div w:id="128717633">
      <w:bodyDiv w:val="1"/>
      <w:marLeft w:val="0"/>
      <w:marRight w:val="0"/>
      <w:marTop w:val="0"/>
      <w:marBottom w:val="0"/>
      <w:divBdr>
        <w:top w:val="none" w:sz="0" w:space="0" w:color="auto"/>
        <w:left w:val="none" w:sz="0" w:space="0" w:color="auto"/>
        <w:bottom w:val="none" w:sz="0" w:space="0" w:color="auto"/>
        <w:right w:val="none" w:sz="0" w:space="0" w:color="auto"/>
      </w:divBdr>
    </w:div>
    <w:div w:id="129172290">
      <w:bodyDiv w:val="1"/>
      <w:marLeft w:val="0"/>
      <w:marRight w:val="0"/>
      <w:marTop w:val="0"/>
      <w:marBottom w:val="0"/>
      <w:divBdr>
        <w:top w:val="none" w:sz="0" w:space="0" w:color="auto"/>
        <w:left w:val="none" w:sz="0" w:space="0" w:color="auto"/>
        <w:bottom w:val="none" w:sz="0" w:space="0" w:color="auto"/>
        <w:right w:val="none" w:sz="0" w:space="0" w:color="auto"/>
      </w:divBdr>
    </w:div>
    <w:div w:id="129443980">
      <w:bodyDiv w:val="1"/>
      <w:marLeft w:val="0"/>
      <w:marRight w:val="0"/>
      <w:marTop w:val="0"/>
      <w:marBottom w:val="0"/>
      <w:divBdr>
        <w:top w:val="none" w:sz="0" w:space="0" w:color="auto"/>
        <w:left w:val="none" w:sz="0" w:space="0" w:color="auto"/>
        <w:bottom w:val="none" w:sz="0" w:space="0" w:color="auto"/>
        <w:right w:val="none" w:sz="0" w:space="0" w:color="auto"/>
      </w:divBdr>
    </w:div>
    <w:div w:id="129632912">
      <w:bodyDiv w:val="1"/>
      <w:marLeft w:val="0"/>
      <w:marRight w:val="0"/>
      <w:marTop w:val="0"/>
      <w:marBottom w:val="0"/>
      <w:divBdr>
        <w:top w:val="none" w:sz="0" w:space="0" w:color="auto"/>
        <w:left w:val="none" w:sz="0" w:space="0" w:color="auto"/>
        <w:bottom w:val="none" w:sz="0" w:space="0" w:color="auto"/>
        <w:right w:val="none" w:sz="0" w:space="0" w:color="auto"/>
      </w:divBdr>
    </w:div>
    <w:div w:id="130024500">
      <w:bodyDiv w:val="1"/>
      <w:marLeft w:val="0"/>
      <w:marRight w:val="0"/>
      <w:marTop w:val="0"/>
      <w:marBottom w:val="0"/>
      <w:divBdr>
        <w:top w:val="none" w:sz="0" w:space="0" w:color="auto"/>
        <w:left w:val="none" w:sz="0" w:space="0" w:color="auto"/>
        <w:bottom w:val="none" w:sz="0" w:space="0" w:color="auto"/>
        <w:right w:val="none" w:sz="0" w:space="0" w:color="auto"/>
      </w:divBdr>
    </w:div>
    <w:div w:id="130178629">
      <w:bodyDiv w:val="1"/>
      <w:marLeft w:val="0"/>
      <w:marRight w:val="0"/>
      <w:marTop w:val="0"/>
      <w:marBottom w:val="0"/>
      <w:divBdr>
        <w:top w:val="none" w:sz="0" w:space="0" w:color="auto"/>
        <w:left w:val="none" w:sz="0" w:space="0" w:color="auto"/>
        <w:bottom w:val="none" w:sz="0" w:space="0" w:color="auto"/>
        <w:right w:val="none" w:sz="0" w:space="0" w:color="auto"/>
      </w:divBdr>
    </w:div>
    <w:div w:id="130245242">
      <w:bodyDiv w:val="1"/>
      <w:marLeft w:val="0"/>
      <w:marRight w:val="0"/>
      <w:marTop w:val="0"/>
      <w:marBottom w:val="0"/>
      <w:divBdr>
        <w:top w:val="none" w:sz="0" w:space="0" w:color="auto"/>
        <w:left w:val="none" w:sz="0" w:space="0" w:color="auto"/>
        <w:bottom w:val="none" w:sz="0" w:space="0" w:color="auto"/>
        <w:right w:val="none" w:sz="0" w:space="0" w:color="auto"/>
      </w:divBdr>
    </w:div>
    <w:div w:id="130251536">
      <w:bodyDiv w:val="1"/>
      <w:marLeft w:val="0"/>
      <w:marRight w:val="0"/>
      <w:marTop w:val="0"/>
      <w:marBottom w:val="0"/>
      <w:divBdr>
        <w:top w:val="none" w:sz="0" w:space="0" w:color="auto"/>
        <w:left w:val="none" w:sz="0" w:space="0" w:color="auto"/>
        <w:bottom w:val="none" w:sz="0" w:space="0" w:color="auto"/>
        <w:right w:val="none" w:sz="0" w:space="0" w:color="auto"/>
      </w:divBdr>
    </w:div>
    <w:div w:id="130370145">
      <w:bodyDiv w:val="1"/>
      <w:marLeft w:val="0"/>
      <w:marRight w:val="0"/>
      <w:marTop w:val="0"/>
      <w:marBottom w:val="0"/>
      <w:divBdr>
        <w:top w:val="none" w:sz="0" w:space="0" w:color="auto"/>
        <w:left w:val="none" w:sz="0" w:space="0" w:color="auto"/>
        <w:bottom w:val="none" w:sz="0" w:space="0" w:color="auto"/>
        <w:right w:val="none" w:sz="0" w:space="0" w:color="auto"/>
      </w:divBdr>
    </w:div>
    <w:div w:id="130561810">
      <w:bodyDiv w:val="1"/>
      <w:marLeft w:val="0"/>
      <w:marRight w:val="0"/>
      <w:marTop w:val="0"/>
      <w:marBottom w:val="0"/>
      <w:divBdr>
        <w:top w:val="none" w:sz="0" w:space="0" w:color="auto"/>
        <w:left w:val="none" w:sz="0" w:space="0" w:color="auto"/>
        <w:bottom w:val="none" w:sz="0" w:space="0" w:color="auto"/>
        <w:right w:val="none" w:sz="0" w:space="0" w:color="auto"/>
      </w:divBdr>
    </w:div>
    <w:div w:id="130758852">
      <w:bodyDiv w:val="1"/>
      <w:marLeft w:val="0"/>
      <w:marRight w:val="0"/>
      <w:marTop w:val="0"/>
      <w:marBottom w:val="0"/>
      <w:divBdr>
        <w:top w:val="none" w:sz="0" w:space="0" w:color="auto"/>
        <w:left w:val="none" w:sz="0" w:space="0" w:color="auto"/>
        <w:bottom w:val="none" w:sz="0" w:space="0" w:color="auto"/>
        <w:right w:val="none" w:sz="0" w:space="0" w:color="auto"/>
      </w:divBdr>
    </w:div>
    <w:div w:id="130832980">
      <w:bodyDiv w:val="1"/>
      <w:marLeft w:val="0"/>
      <w:marRight w:val="0"/>
      <w:marTop w:val="0"/>
      <w:marBottom w:val="0"/>
      <w:divBdr>
        <w:top w:val="none" w:sz="0" w:space="0" w:color="auto"/>
        <w:left w:val="none" w:sz="0" w:space="0" w:color="auto"/>
        <w:bottom w:val="none" w:sz="0" w:space="0" w:color="auto"/>
        <w:right w:val="none" w:sz="0" w:space="0" w:color="auto"/>
      </w:divBdr>
    </w:div>
    <w:div w:id="130901547">
      <w:bodyDiv w:val="1"/>
      <w:marLeft w:val="0"/>
      <w:marRight w:val="0"/>
      <w:marTop w:val="0"/>
      <w:marBottom w:val="0"/>
      <w:divBdr>
        <w:top w:val="none" w:sz="0" w:space="0" w:color="auto"/>
        <w:left w:val="none" w:sz="0" w:space="0" w:color="auto"/>
        <w:bottom w:val="none" w:sz="0" w:space="0" w:color="auto"/>
        <w:right w:val="none" w:sz="0" w:space="0" w:color="auto"/>
      </w:divBdr>
    </w:div>
    <w:div w:id="130948052">
      <w:bodyDiv w:val="1"/>
      <w:marLeft w:val="0"/>
      <w:marRight w:val="0"/>
      <w:marTop w:val="0"/>
      <w:marBottom w:val="0"/>
      <w:divBdr>
        <w:top w:val="none" w:sz="0" w:space="0" w:color="auto"/>
        <w:left w:val="none" w:sz="0" w:space="0" w:color="auto"/>
        <w:bottom w:val="none" w:sz="0" w:space="0" w:color="auto"/>
        <w:right w:val="none" w:sz="0" w:space="0" w:color="auto"/>
      </w:divBdr>
    </w:div>
    <w:div w:id="131291456">
      <w:bodyDiv w:val="1"/>
      <w:marLeft w:val="0"/>
      <w:marRight w:val="0"/>
      <w:marTop w:val="0"/>
      <w:marBottom w:val="0"/>
      <w:divBdr>
        <w:top w:val="none" w:sz="0" w:space="0" w:color="auto"/>
        <w:left w:val="none" w:sz="0" w:space="0" w:color="auto"/>
        <w:bottom w:val="none" w:sz="0" w:space="0" w:color="auto"/>
        <w:right w:val="none" w:sz="0" w:space="0" w:color="auto"/>
      </w:divBdr>
    </w:div>
    <w:div w:id="131606716">
      <w:bodyDiv w:val="1"/>
      <w:marLeft w:val="0"/>
      <w:marRight w:val="0"/>
      <w:marTop w:val="0"/>
      <w:marBottom w:val="0"/>
      <w:divBdr>
        <w:top w:val="none" w:sz="0" w:space="0" w:color="auto"/>
        <w:left w:val="none" w:sz="0" w:space="0" w:color="auto"/>
        <w:bottom w:val="none" w:sz="0" w:space="0" w:color="auto"/>
        <w:right w:val="none" w:sz="0" w:space="0" w:color="auto"/>
      </w:divBdr>
    </w:div>
    <w:div w:id="131798638">
      <w:bodyDiv w:val="1"/>
      <w:marLeft w:val="0"/>
      <w:marRight w:val="0"/>
      <w:marTop w:val="0"/>
      <w:marBottom w:val="0"/>
      <w:divBdr>
        <w:top w:val="none" w:sz="0" w:space="0" w:color="auto"/>
        <w:left w:val="none" w:sz="0" w:space="0" w:color="auto"/>
        <w:bottom w:val="none" w:sz="0" w:space="0" w:color="auto"/>
        <w:right w:val="none" w:sz="0" w:space="0" w:color="auto"/>
      </w:divBdr>
    </w:div>
    <w:div w:id="131871408">
      <w:bodyDiv w:val="1"/>
      <w:marLeft w:val="0"/>
      <w:marRight w:val="0"/>
      <w:marTop w:val="0"/>
      <w:marBottom w:val="0"/>
      <w:divBdr>
        <w:top w:val="none" w:sz="0" w:space="0" w:color="auto"/>
        <w:left w:val="none" w:sz="0" w:space="0" w:color="auto"/>
        <w:bottom w:val="none" w:sz="0" w:space="0" w:color="auto"/>
        <w:right w:val="none" w:sz="0" w:space="0" w:color="auto"/>
      </w:divBdr>
    </w:div>
    <w:div w:id="131872879">
      <w:bodyDiv w:val="1"/>
      <w:marLeft w:val="0"/>
      <w:marRight w:val="0"/>
      <w:marTop w:val="0"/>
      <w:marBottom w:val="0"/>
      <w:divBdr>
        <w:top w:val="none" w:sz="0" w:space="0" w:color="auto"/>
        <w:left w:val="none" w:sz="0" w:space="0" w:color="auto"/>
        <w:bottom w:val="none" w:sz="0" w:space="0" w:color="auto"/>
        <w:right w:val="none" w:sz="0" w:space="0" w:color="auto"/>
      </w:divBdr>
    </w:div>
    <w:div w:id="132527085">
      <w:bodyDiv w:val="1"/>
      <w:marLeft w:val="0"/>
      <w:marRight w:val="0"/>
      <w:marTop w:val="0"/>
      <w:marBottom w:val="0"/>
      <w:divBdr>
        <w:top w:val="none" w:sz="0" w:space="0" w:color="auto"/>
        <w:left w:val="none" w:sz="0" w:space="0" w:color="auto"/>
        <w:bottom w:val="none" w:sz="0" w:space="0" w:color="auto"/>
        <w:right w:val="none" w:sz="0" w:space="0" w:color="auto"/>
      </w:divBdr>
    </w:div>
    <w:div w:id="132908647">
      <w:bodyDiv w:val="1"/>
      <w:marLeft w:val="0"/>
      <w:marRight w:val="0"/>
      <w:marTop w:val="0"/>
      <w:marBottom w:val="0"/>
      <w:divBdr>
        <w:top w:val="none" w:sz="0" w:space="0" w:color="auto"/>
        <w:left w:val="none" w:sz="0" w:space="0" w:color="auto"/>
        <w:bottom w:val="none" w:sz="0" w:space="0" w:color="auto"/>
        <w:right w:val="none" w:sz="0" w:space="0" w:color="auto"/>
      </w:divBdr>
    </w:div>
    <w:div w:id="133067992">
      <w:bodyDiv w:val="1"/>
      <w:marLeft w:val="0"/>
      <w:marRight w:val="0"/>
      <w:marTop w:val="0"/>
      <w:marBottom w:val="0"/>
      <w:divBdr>
        <w:top w:val="none" w:sz="0" w:space="0" w:color="auto"/>
        <w:left w:val="none" w:sz="0" w:space="0" w:color="auto"/>
        <w:bottom w:val="none" w:sz="0" w:space="0" w:color="auto"/>
        <w:right w:val="none" w:sz="0" w:space="0" w:color="auto"/>
      </w:divBdr>
    </w:div>
    <w:div w:id="133452208">
      <w:bodyDiv w:val="1"/>
      <w:marLeft w:val="0"/>
      <w:marRight w:val="0"/>
      <w:marTop w:val="0"/>
      <w:marBottom w:val="0"/>
      <w:divBdr>
        <w:top w:val="none" w:sz="0" w:space="0" w:color="auto"/>
        <w:left w:val="none" w:sz="0" w:space="0" w:color="auto"/>
        <w:bottom w:val="none" w:sz="0" w:space="0" w:color="auto"/>
        <w:right w:val="none" w:sz="0" w:space="0" w:color="auto"/>
      </w:divBdr>
    </w:div>
    <w:div w:id="133563958">
      <w:bodyDiv w:val="1"/>
      <w:marLeft w:val="0"/>
      <w:marRight w:val="0"/>
      <w:marTop w:val="0"/>
      <w:marBottom w:val="0"/>
      <w:divBdr>
        <w:top w:val="none" w:sz="0" w:space="0" w:color="auto"/>
        <w:left w:val="none" w:sz="0" w:space="0" w:color="auto"/>
        <w:bottom w:val="none" w:sz="0" w:space="0" w:color="auto"/>
        <w:right w:val="none" w:sz="0" w:space="0" w:color="auto"/>
      </w:divBdr>
    </w:div>
    <w:div w:id="133568206">
      <w:bodyDiv w:val="1"/>
      <w:marLeft w:val="0"/>
      <w:marRight w:val="0"/>
      <w:marTop w:val="0"/>
      <w:marBottom w:val="0"/>
      <w:divBdr>
        <w:top w:val="none" w:sz="0" w:space="0" w:color="auto"/>
        <w:left w:val="none" w:sz="0" w:space="0" w:color="auto"/>
        <w:bottom w:val="none" w:sz="0" w:space="0" w:color="auto"/>
        <w:right w:val="none" w:sz="0" w:space="0" w:color="auto"/>
      </w:divBdr>
    </w:div>
    <w:div w:id="134181862">
      <w:bodyDiv w:val="1"/>
      <w:marLeft w:val="0"/>
      <w:marRight w:val="0"/>
      <w:marTop w:val="0"/>
      <w:marBottom w:val="0"/>
      <w:divBdr>
        <w:top w:val="none" w:sz="0" w:space="0" w:color="auto"/>
        <w:left w:val="none" w:sz="0" w:space="0" w:color="auto"/>
        <w:bottom w:val="none" w:sz="0" w:space="0" w:color="auto"/>
        <w:right w:val="none" w:sz="0" w:space="0" w:color="auto"/>
      </w:divBdr>
    </w:div>
    <w:div w:id="134492325">
      <w:bodyDiv w:val="1"/>
      <w:marLeft w:val="0"/>
      <w:marRight w:val="0"/>
      <w:marTop w:val="0"/>
      <w:marBottom w:val="0"/>
      <w:divBdr>
        <w:top w:val="none" w:sz="0" w:space="0" w:color="auto"/>
        <w:left w:val="none" w:sz="0" w:space="0" w:color="auto"/>
        <w:bottom w:val="none" w:sz="0" w:space="0" w:color="auto"/>
        <w:right w:val="none" w:sz="0" w:space="0" w:color="auto"/>
      </w:divBdr>
    </w:div>
    <w:div w:id="134878211">
      <w:bodyDiv w:val="1"/>
      <w:marLeft w:val="0"/>
      <w:marRight w:val="0"/>
      <w:marTop w:val="0"/>
      <w:marBottom w:val="0"/>
      <w:divBdr>
        <w:top w:val="none" w:sz="0" w:space="0" w:color="auto"/>
        <w:left w:val="none" w:sz="0" w:space="0" w:color="auto"/>
        <w:bottom w:val="none" w:sz="0" w:space="0" w:color="auto"/>
        <w:right w:val="none" w:sz="0" w:space="0" w:color="auto"/>
      </w:divBdr>
    </w:div>
    <w:div w:id="135342563">
      <w:bodyDiv w:val="1"/>
      <w:marLeft w:val="0"/>
      <w:marRight w:val="0"/>
      <w:marTop w:val="0"/>
      <w:marBottom w:val="0"/>
      <w:divBdr>
        <w:top w:val="none" w:sz="0" w:space="0" w:color="auto"/>
        <w:left w:val="none" w:sz="0" w:space="0" w:color="auto"/>
        <w:bottom w:val="none" w:sz="0" w:space="0" w:color="auto"/>
        <w:right w:val="none" w:sz="0" w:space="0" w:color="auto"/>
      </w:divBdr>
    </w:div>
    <w:div w:id="135412761">
      <w:bodyDiv w:val="1"/>
      <w:marLeft w:val="0"/>
      <w:marRight w:val="0"/>
      <w:marTop w:val="0"/>
      <w:marBottom w:val="0"/>
      <w:divBdr>
        <w:top w:val="none" w:sz="0" w:space="0" w:color="auto"/>
        <w:left w:val="none" w:sz="0" w:space="0" w:color="auto"/>
        <w:bottom w:val="none" w:sz="0" w:space="0" w:color="auto"/>
        <w:right w:val="none" w:sz="0" w:space="0" w:color="auto"/>
      </w:divBdr>
    </w:div>
    <w:div w:id="135689917">
      <w:bodyDiv w:val="1"/>
      <w:marLeft w:val="0"/>
      <w:marRight w:val="0"/>
      <w:marTop w:val="0"/>
      <w:marBottom w:val="0"/>
      <w:divBdr>
        <w:top w:val="none" w:sz="0" w:space="0" w:color="auto"/>
        <w:left w:val="none" w:sz="0" w:space="0" w:color="auto"/>
        <w:bottom w:val="none" w:sz="0" w:space="0" w:color="auto"/>
        <w:right w:val="none" w:sz="0" w:space="0" w:color="auto"/>
      </w:divBdr>
    </w:div>
    <w:div w:id="135799880">
      <w:bodyDiv w:val="1"/>
      <w:marLeft w:val="0"/>
      <w:marRight w:val="0"/>
      <w:marTop w:val="0"/>
      <w:marBottom w:val="0"/>
      <w:divBdr>
        <w:top w:val="none" w:sz="0" w:space="0" w:color="auto"/>
        <w:left w:val="none" w:sz="0" w:space="0" w:color="auto"/>
        <w:bottom w:val="none" w:sz="0" w:space="0" w:color="auto"/>
        <w:right w:val="none" w:sz="0" w:space="0" w:color="auto"/>
      </w:divBdr>
    </w:div>
    <w:div w:id="136143446">
      <w:bodyDiv w:val="1"/>
      <w:marLeft w:val="0"/>
      <w:marRight w:val="0"/>
      <w:marTop w:val="0"/>
      <w:marBottom w:val="0"/>
      <w:divBdr>
        <w:top w:val="none" w:sz="0" w:space="0" w:color="auto"/>
        <w:left w:val="none" w:sz="0" w:space="0" w:color="auto"/>
        <w:bottom w:val="none" w:sz="0" w:space="0" w:color="auto"/>
        <w:right w:val="none" w:sz="0" w:space="0" w:color="auto"/>
      </w:divBdr>
    </w:div>
    <w:div w:id="136455776">
      <w:bodyDiv w:val="1"/>
      <w:marLeft w:val="0"/>
      <w:marRight w:val="0"/>
      <w:marTop w:val="0"/>
      <w:marBottom w:val="0"/>
      <w:divBdr>
        <w:top w:val="none" w:sz="0" w:space="0" w:color="auto"/>
        <w:left w:val="none" w:sz="0" w:space="0" w:color="auto"/>
        <w:bottom w:val="none" w:sz="0" w:space="0" w:color="auto"/>
        <w:right w:val="none" w:sz="0" w:space="0" w:color="auto"/>
      </w:divBdr>
    </w:div>
    <w:div w:id="136532968">
      <w:bodyDiv w:val="1"/>
      <w:marLeft w:val="0"/>
      <w:marRight w:val="0"/>
      <w:marTop w:val="0"/>
      <w:marBottom w:val="0"/>
      <w:divBdr>
        <w:top w:val="none" w:sz="0" w:space="0" w:color="auto"/>
        <w:left w:val="none" w:sz="0" w:space="0" w:color="auto"/>
        <w:bottom w:val="none" w:sz="0" w:space="0" w:color="auto"/>
        <w:right w:val="none" w:sz="0" w:space="0" w:color="auto"/>
      </w:divBdr>
    </w:div>
    <w:div w:id="136650864">
      <w:bodyDiv w:val="1"/>
      <w:marLeft w:val="0"/>
      <w:marRight w:val="0"/>
      <w:marTop w:val="0"/>
      <w:marBottom w:val="0"/>
      <w:divBdr>
        <w:top w:val="none" w:sz="0" w:space="0" w:color="auto"/>
        <w:left w:val="none" w:sz="0" w:space="0" w:color="auto"/>
        <w:bottom w:val="none" w:sz="0" w:space="0" w:color="auto"/>
        <w:right w:val="none" w:sz="0" w:space="0" w:color="auto"/>
      </w:divBdr>
    </w:div>
    <w:div w:id="136654191">
      <w:bodyDiv w:val="1"/>
      <w:marLeft w:val="0"/>
      <w:marRight w:val="0"/>
      <w:marTop w:val="0"/>
      <w:marBottom w:val="0"/>
      <w:divBdr>
        <w:top w:val="none" w:sz="0" w:space="0" w:color="auto"/>
        <w:left w:val="none" w:sz="0" w:space="0" w:color="auto"/>
        <w:bottom w:val="none" w:sz="0" w:space="0" w:color="auto"/>
        <w:right w:val="none" w:sz="0" w:space="0" w:color="auto"/>
      </w:divBdr>
    </w:div>
    <w:div w:id="136656495">
      <w:bodyDiv w:val="1"/>
      <w:marLeft w:val="0"/>
      <w:marRight w:val="0"/>
      <w:marTop w:val="0"/>
      <w:marBottom w:val="0"/>
      <w:divBdr>
        <w:top w:val="none" w:sz="0" w:space="0" w:color="auto"/>
        <w:left w:val="none" w:sz="0" w:space="0" w:color="auto"/>
        <w:bottom w:val="none" w:sz="0" w:space="0" w:color="auto"/>
        <w:right w:val="none" w:sz="0" w:space="0" w:color="auto"/>
      </w:divBdr>
    </w:div>
    <w:div w:id="136730790">
      <w:bodyDiv w:val="1"/>
      <w:marLeft w:val="0"/>
      <w:marRight w:val="0"/>
      <w:marTop w:val="0"/>
      <w:marBottom w:val="0"/>
      <w:divBdr>
        <w:top w:val="none" w:sz="0" w:space="0" w:color="auto"/>
        <w:left w:val="none" w:sz="0" w:space="0" w:color="auto"/>
        <w:bottom w:val="none" w:sz="0" w:space="0" w:color="auto"/>
        <w:right w:val="none" w:sz="0" w:space="0" w:color="auto"/>
      </w:divBdr>
    </w:div>
    <w:div w:id="136917481">
      <w:bodyDiv w:val="1"/>
      <w:marLeft w:val="0"/>
      <w:marRight w:val="0"/>
      <w:marTop w:val="0"/>
      <w:marBottom w:val="0"/>
      <w:divBdr>
        <w:top w:val="none" w:sz="0" w:space="0" w:color="auto"/>
        <w:left w:val="none" w:sz="0" w:space="0" w:color="auto"/>
        <w:bottom w:val="none" w:sz="0" w:space="0" w:color="auto"/>
        <w:right w:val="none" w:sz="0" w:space="0" w:color="auto"/>
      </w:divBdr>
    </w:div>
    <w:div w:id="137038618">
      <w:bodyDiv w:val="1"/>
      <w:marLeft w:val="0"/>
      <w:marRight w:val="0"/>
      <w:marTop w:val="0"/>
      <w:marBottom w:val="0"/>
      <w:divBdr>
        <w:top w:val="none" w:sz="0" w:space="0" w:color="auto"/>
        <w:left w:val="none" w:sz="0" w:space="0" w:color="auto"/>
        <w:bottom w:val="none" w:sz="0" w:space="0" w:color="auto"/>
        <w:right w:val="none" w:sz="0" w:space="0" w:color="auto"/>
      </w:divBdr>
    </w:div>
    <w:div w:id="137188873">
      <w:bodyDiv w:val="1"/>
      <w:marLeft w:val="0"/>
      <w:marRight w:val="0"/>
      <w:marTop w:val="0"/>
      <w:marBottom w:val="0"/>
      <w:divBdr>
        <w:top w:val="none" w:sz="0" w:space="0" w:color="auto"/>
        <w:left w:val="none" w:sz="0" w:space="0" w:color="auto"/>
        <w:bottom w:val="none" w:sz="0" w:space="0" w:color="auto"/>
        <w:right w:val="none" w:sz="0" w:space="0" w:color="auto"/>
      </w:divBdr>
    </w:div>
    <w:div w:id="137498800">
      <w:bodyDiv w:val="1"/>
      <w:marLeft w:val="0"/>
      <w:marRight w:val="0"/>
      <w:marTop w:val="0"/>
      <w:marBottom w:val="0"/>
      <w:divBdr>
        <w:top w:val="none" w:sz="0" w:space="0" w:color="auto"/>
        <w:left w:val="none" w:sz="0" w:space="0" w:color="auto"/>
        <w:bottom w:val="none" w:sz="0" w:space="0" w:color="auto"/>
        <w:right w:val="none" w:sz="0" w:space="0" w:color="auto"/>
      </w:divBdr>
    </w:div>
    <w:div w:id="138497550">
      <w:bodyDiv w:val="1"/>
      <w:marLeft w:val="0"/>
      <w:marRight w:val="0"/>
      <w:marTop w:val="0"/>
      <w:marBottom w:val="0"/>
      <w:divBdr>
        <w:top w:val="none" w:sz="0" w:space="0" w:color="auto"/>
        <w:left w:val="none" w:sz="0" w:space="0" w:color="auto"/>
        <w:bottom w:val="none" w:sz="0" w:space="0" w:color="auto"/>
        <w:right w:val="none" w:sz="0" w:space="0" w:color="auto"/>
      </w:divBdr>
    </w:div>
    <w:div w:id="138546332">
      <w:bodyDiv w:val="1"/>
      <w:marLeft w:val="0"/>
      <w:marRight w:val="0"/>
      <w:marTop w:val="0"/>
      <w:marBottom w:val="0"/>
      <w:divBdr>
        <w:top w:val="none" w:sz="0" w:space="0" w:color="auto"/>
        <w:left w:val="none" w:sz="0" w:space="0" w:color="auto"/>
        <w:bottom w:val="none" w:sz="0" w:space="0" w:color="auto"/>
        <w:right w:val="none" w:sz="0" w:space="0" w:color="auto"/>
      </w:divBdr>
    </w:div>
    <w:div w:id="138570270">
      <w:bodyDiv w:val="1"/>
      <w:marLeft w:val="0"/>
      <w:marRight w:val="0"/>
      <w:marTop w:val="0"/>
      <w:marBottom w:val="0"/>
      <w:divBdr>
        <w:top w:val="none" w:sz="0" w:space="0" w:color="auto"/>
        <w:left w:val="none" w:sz="0" w:space="0" w:color="auto"/>
        <w:bottom w:val="none" w:sz="0" w:space="0" w:color="auto"/>
        <w:right w:val="none" w:sz="0" w:space="0" w:color="auto"/>
      </w:divBdr>
    </w:div>
    <w:div w:id="138695337">
      <w:bodyDiv w:val="1"/>
      <w:marLeft w:val="0"/>
      <w:marRight w:val="0"/>
      <w:marTop w:val="0"/>
      <w:marBottom w:val="0"/>
      <w:divBdr>
        <w:top w:val="none" w:sz="0" w:space="0" w:color="auto"/>
        <w:left w:val="none" w:sz="0" w:space="0" w:color="auto"/>
        <w:bottom w:val="none" w:sz="0" w:space="0" w:color="auto"/>
        <w:right w:val="none" w:sz="0" w:space="0" w:color="auto"/>
      </w:divBdr>
    </w:div>
    <w:div w:id="139007787">
      <w:bodyDiv w:val="1"/>
      <w:marLeft w:val="0"/>
      <w:marRight w:val="0"/>
      <w:marTop w:val="0"/>
      <w:marBottom w:val="0"/>
      <w:divBdr>
        <w:top w:val="none" w:sz="0" w:space="0" w:color="auto"/>
        <w:left w:val="none" w:sz="0" w:space="0" w:color="auto"/>
        <w:bottom w:val="none" w:sz="0" w:space="0" w:color="auto"/>
        <w:right w:val="none" w:sz="0" w:space="0" w:color="auto"/>
      </w:divBdr>
    </w:div>
    <w:div w:id="139349085">
      <w:bodyDiv w:val="1"/>
      <w:marLeft w:val="0"/>
      <w:marRight w:val="0"/>
      <w:marTop w:val="0"/>
      <w:marBottom w:val="0"/>
      <w:divBdr>
        <w:top w:val="none" w:sz="0" w:space="0" w:color="auto"/>
        <w:left w:val="none" w:sz="0" w:space="0" w:color="auto"/>
        <w:bottom w:val="none" w:sz="0" w:space="0" w:color="auto"/>
        <w:right w:val="none" w:sz="0" w:space="0" w:color="auto"/>
      </w:divBdr>
    </w:div>
    <w:div w:id="139618550">
      <w:bodyDiv w:val="1"/>
      <w:marLeft w:val="0"/>
      <w:marRight w:val="0"/>
      <w:marTop w:val="0"/>
      <w:marBottom w:val="0"/>
      <w:divBdr>
        <w:top w:val="none" w:sz="0" w:space="0" w:color="auto"/>
        <w:left w:val="none" w:sz="0" w:space="0" w:color="auto"/>
        <w:bottom w:val="none" w:sz="0" w:space="0" w:color="auto"/>
        <w:right w:val="none" w:sz="0" w:space="0" w:color="auto"/>
      </w:divBdr>
    </w:div>
    <w:div w:id="139659898">
      <w:bodyDiv w:val="1"/>
      <w:marLeft w:val="0"/>
      <w:marRight w:val="0"/>
      <w:marTop w:val="0"/>
      <w:marBottom w:val="0"/>
      <w:divBdr>
        <w:top w:val="none" w:sz="0" w:space="0" w:color="auto"/>
        <w:left w:val="none" w:sz="0" w:space="0" w:color="auto"/>
        <w:bottom w:val="none" w:sz="0" w:space="0" w:color="auto"/>
        <w:right w:val="none" w:sz="0" w:space="0" w:color="auto"/>
      </w:divBdr>
    </w:div>
    <w:div w:id="139857047">
      <w:bodyDiv w:val="1"/>
      <w:marLeft w:val="0"/>
      <w:marRight w:val="0"/>
      <w:marTop w:val="0"/>
      <w:marBottom w:val="0"/>
      <w:divBdr>
        <w:top w:val="none" w:sz="0" w:space="0" w:color="auto"/>
        <w:left w:val="none" w:sz="0" w:space="0" w:color="auto"/>
        <w:bottom w:val="none" w:sz="0" w:space="0" w:color="auto"/>
        <w:right w:val="none" w:sz="0" w:space="0" w:color="auto"/>
      </w:divBdr>
    </w:div>
    <w:div w:id="139930978">
      <w:bodyDiv w:val="1"/>
      <w:marLeft w:val="0"/>
      <w:marRight w:val="0"/>
      <w:marTop w:val="0"/>
      <w:marBottom w:val="0"/>
      <w:divBdr>
        <w:top w:val="none" w:sz="0" w:space="0" w:color="auto"/>
        <w:left w:val="none" w:sz="0" w:space="0" w:color="auto"/>
        <w:bottom w:val="none" w:sz="0" w:space="0" w:color="auto"/>
        <w:right w:val="none" w:sz="0" w:space="0" w:color="auto"/>
      </w:divBdr>
    </w:div>
    <w:div w:id="140073963">
      <w:bodyDiv w:val="1"/>
      <w:marLeft w:val="0"/>
      <w:marRight w:val="0"/>
      <w:marTop w:val="0"/>
      <w:marBottom w:val="0"/>
      <w:divBdr>
        <w:top w:val="none" w:sz="0" w:space="0" w:color="auto"/>
        <w:left w:val="none" w:sz="0" w:space="0" w:color="auto"/>
        <w:bottom w:val="none" w:sz="0" w:space="0" w:color="auto"/>
        <w:right w:val="none" w:sz="0" w:space="0" w:color="auto"/>
      </w:divBdr>
    </w:div>
    <w:div w:id="140390400">
      <w:bodyDiv w:val="1"/>
      <w:marLeft w:val="0"/>
      <w:marRight w:val="0"/>
      <w:marTop w:val="0"/>
      <w:marBottom w:val="0"/>
      <w:divBdr>
        <w:top w:val="none" w:sz="0" w:space="0" w:color="auto"/>
        <w:left w:val="none" w:sz="0" w:space="0" w:color="auto"/>
        <w:bottom w:val="none" w:sz="0" w:space="0" w:color="auto"/>
        <w:right w:val="none" w:sz="0" w:space="0" w:color="auto"/>
      </w:divBdr>
    </w:div>
    <w:div w:id="140582800">
      <w:bodyDiv w:val="1"/>
      <w:marLeft w:val="0"/>
      <w:marRight w:val="0"/>
      <w:marTop w:val="0"/>
      <w:marBottom w:val="0"/>
      <w:divBdr>
        <w:top w:val="none" w:sz="0" w:space="0" w:color="auto"/>
        <w:left w:val="none" w:sz="0" w:space="0" w:color="auto"/>
        <w:bottom w:val="none" w:sz="0" w:space="0" w:color="auto"/>
        <w:right w:val="none" w:sz="0" w:space="0" w:color="auto"/>
      </w:divBdr>
    </w:div>
    <w:div w:id="140657152">
      <w:bodyDiv w:val="1"/>
      <w:marLeft w:val="0"/>
      <w:marRight w:val="0"/>
      <w:marTop w:val="0"/>
      <w:marBottom w:val="0"/>
      <w:divBdr>
        <w:top w:val="none" w:sz="0" w:space="0" w:color="auto"/>
        <w:left w:val="none" w:sz="0" w:space="0" w:color="auto"/>
        <w:bottom w:val="none" w:sz="0" w:space="0" w:color="auto"/>
        <w:right w:val="none" w:sz="0" w:space="0" w:color="auto"/>
      </w:divBdr>
    </w:div>
    <w:div w:id="141242153">
      <w:bodyDiv w:val="1"/>
      <w:marLeft w:val="0"/>
      <w:marRight w:val="0"/>
      <w:marTop w:val="0"/>
      <w:marBottom w:val="0"/>
      <w:divBdr>
        <w:top w:val="none" w:sz="0" w:space="0" w:color="auto"/>
        <w:left w:val="none" w:sz="0" w:space="0" w:color="auto"/>
        <w:bottom w:val="none" w:sz="0" w:space="0" w:color="auto"/>
        <w:right w:val="none" w:sz="0" w:space="0" w:color="auto"/>
      </w:divBdr>
    </w:div>
    <w:div w:id="141314258">
      <w:bodyDiv w:val="1"/>
      <w:marLeft w:val="0"/>
      <w:marRight w:val="0"/>
      <w:marTop w:val="0"/>
      <w:marBottom w:val="0"/>
      <w:divBdr>
        <w:top w:val="none" w:sz="0" w:space="0" w:color="auto"/>
        <w:left w:val="none" w:sz="0" w:space="0" w:color="auto"/>
        <w:bottom w:val="none" w:sz="0" w:space="0" w:color="auto"/>
        <w:right w:val="none" w:sz="0" w:space="0" w:color="auto"/>
      </w:divBdr>
    </w:div>
    <w:div w:id="141965973">
      <w:bodyDiv w:val="1"/>
      <w:marLeft w:val="0"/>
      <w:marRight w:val="0"/>
      <w:marTop w:val="0"/>
      <w:marBottom w:val="0"/>
      <w:divBdr>
        <w:top w:val="none" w:sz="0" w:space="0" w:color="auto"/>
        <w:left w:val="none" w:sz="0" w:space="0" w:color="auto"/>
        <w:bottom w:val="none" w:sz="0" w:space="0" w:color="auto"/>
        <w:right w:val="none" w:sz="0" w:space="0" w:color="auto"/>
      </w:divBdr>
    </w:div>
    <w:div w:id="141973973">
      <w:bodyDiv w:val="1"/>
      <w:marLeft w:val="0"/>
      <w:marRight w:val="0"/>
      <w:marTop w:val="0"/>
      <w:marBottom w:val="0"/>
      <w:divBdr>
        <w:top w:val="none" w:sz="0" w:space="0" w:color="auto"/>
        <w:left w:val="none" w:sz="0" w:space="0" w:color="auto"/>
        <w:bottom w:val="none" w:sz="0" w:space="0" w:color="auto"/>
        <w:right w:val="none" w:sz="0" w:space="0" w:color="auto"/>
      </w:divBdr>
    </w:div>
    <w:div w:id="142620367">
      <w:bodyDiv w:val="1"/>
      <w:marLeft w:val="0"/>
      <w:marRight w:val="0"/>
      <w:marTop w:val="0"/>
      <w:marBottom w:val="0"/>
      <w:divBdr>
        <w:top w:val="none" w:sz="0" w:space="0" w:color="auto"/>
        <w:left w:val="none" w:sz="0" w:space="0" w:color="auto"/>
        <w:bottom w:val="none" w:sz="0" w:space="0" w:color="auto"/>
        <w:right w:val="none" w:sz="0" w:space="0" w:color="auto"/>
      </w:divBdr>
    </w:div>
    <w:div w:id="142738564">
      <w:bodyDiv w:val="1"/>
      <w:marLeft w:val="0"/>
      <w:marRight w:val="0"/>
      <w:marTop w:val="0"/>
      <w:marBottom w:val="0"/>
      <w:divBdr>
        <w:top w:val="none" w:sz="0" w:space="0" w:color="auto"/>
        <w:left w:val="none" w:sz="0" w:space="0" w:color="auto"/>
        <w:bottom w:val="none" w:sz="0" w:space="0" w:color="auto"/>
        <w:right w:val="none" w:sz="0" w:space="0" w:color="auto"/>
      </w:divBdr>
    </w:div>
    <w:div w:id="142818049">
      <w:bodyDiv w:val="1"/>
      <w:marLeft w:val="0"/>
      <w:marRight w:val="0"/>
      <w:marTop w:val="0"/>
      <w:marBottom w:val="0"/>
      <w:divBdr>
        <w:top w:val="none" w:sz="0" w:space="0" w:color="auto"/>
        <w:left w:val="none" w:sz="0" w:space="0" w:color="auto"/>
        <w:bottom w:val="none" w:sz="0" w:space="0" w:color="auto"/>
        <w:right w:val="none" w:sz="0" w:space="0" w:color="auto"/>
      </w:divBdr>
    </w:div>
    <w:div w:id="143007761">
      <w:bodyDiv w:val="1"/>
      <w:marLeft w:val="0"/>
      <w:marRight w:val="0"/>
      <w:marTop w:val="0"/>
      <w:marBottom w:val="0"/>
      <w:divBdr>
        <w:top w:val="none" w:sz="0" w:space="0" w:color="auto"/>
        <w:left w:val="none" w:sz="0" w:space="0" w:color="auto"/>
        <w:bottom w:val="none" w:sz="0" w:space="0" w:color="auto"/>
        <w:right w:val="none" w:sz="0" w:space="0" w:color="auto"/>
      </w:divBdr>
    </w:div>
    <w:div w:id="143159362">
      <w:bodyDiv w:val="1"/>
      <w:marLeft w:val="0"/>
      <w:marRight w:val="0"/>
      <w:marTop w:val="0"/>
      <w:marBottom w:val="0"/>
      <w:divBdr>
        <w:top w:val="none" w:sz="0" w:space="0" w:color="auto"/>
        <w:left w:val="none" w:sz="0" w:space="0" w:color="auto"/>
        <w:bottom w:val="none" w:sz="0" w:space="0" w:color="auto"/>
        <w:right w:val="none" w:sz="0" w:space="0" w:color="auto"/>
      </w:divBdr>
    </w:div>
    <w:div w:id="143281436">
      <w:bodyDiv w:val="1"/>
      <w:marLeft w:val="0"/>
      <w:marRight w:val="0"/>
      <w:marTop w:val="0"/>
      <w:marBottom w:val="0"/>
      <w:divBdr>
        <w:top w:val="none" w:sz="0" w:space="0" w:color="auto"/>
        <w:left w:val="none" w:sz="0" w:space="0" w:color="auto"/>
        <w:bottom w:val="none" w:sz="0" w:space="0" w:color="auto"/>
        <w:right w:val="none" w:sz="0" w:space="0" w:color="auto"/>
      </w:divBdr>
    </w:div>
    <w:div w:id="144201699">
      <w:bodyDiv w:val="1"/>
      <w:marLeft w:val="0"/>
      <w:marRight w:val="0"/>
      <w:marTop w:val="0"/>
      <w:marBottom w:val="0"/>
      <w:divBdr>
        <w:top w:val="none" w:sz="0" w:space="0" w:color="auto"/>
        <w:left w:val="none" w:sz="0" w:space="0" w:color="auto"/>
        <w:bottom w:val="none" w:sz="0" w:space="0" w:color="auto"/>
        <w:right w:val="none" w:sz="0" w:space="0" w:color="auto"/>
      </w:divBdr>
    </w:div>
    <w:div w:id="144249457">
      <w:bodyDiv w:val="1"/>
      <w:marLeft w:val="0"/>
      <w:marRight w:val="0"/>
      <w:marTop w:val="0"/>
      <w:marBottom w:val="0"/>
      <w:divBdr>
        <w:top w:val="none" w:sz="0" w:space="0" w:color="auto"/>
        <w:left w:val="none" w:sz="0" w:space="0" w:color="auto"/>
        <w:bottom w:val="none" w:sz="0" w:space="0" w:color="auto"/>
        <w:right w:val="none" w:sz="0" w:space="0" w:color="auto"/>
      </w:divBdr>
    </w:div>
    <w:div w:id="144250632">
      <w:bodyDiv w:val="1"/>
      <w:marLeft w:val="0"/>
      <w:marRight w:val="0"/>
      <w:marTop w:val="0"/>
      <w:marBottom w:val="0"/>
      <w:divBdr>
        <w:top w:val="none" w:sz="0" w:space="0" w:color="auto"/>
        <w:left w:val="none" w:sz="0" w:space="0" w:color="auto"/>
        <w:bottom w:val="none" w:sz="0" w:space="0" w:color="auto"/>
        <w:right w:val="none" w:sz="0" w:space="0" w:color="auto"/>
      </w:divBdr>
    </w:div>
    <w:div w:id="144586250">
      <w:bodyDiv w:val="1"/>
      <w:marLeft w:val="0"/>
      <w:marRight w:val="0"/>
      <w:marTop w:val="0"/>
      <w:marBottom w:val="0"/>
      <w:divBdr>
        <w:top w:val="none" w:sz="0" w:space="0" w:color="auto"/>
        <w:left w:val="none" w:sz="0" w:space="0" w:color="auto"/>
        <w:bottom w:val="none" w:sz="0" w:space="0" w:color="auto"/>
        <w:right w:val="none" w:sz="0" w:space="0" w:color="auto"/>
      </w:divBdr>
    </w:div>
    <w:div w:id="144593141">
      <w:bodyDiv w:val="1"/>
      <w:marLeft w:val="0"/>
      <w:marRight w:val="0"/>
      <w:marTop w:val="0"/>
      <w:marBottom w:val="0"/>
      <w:divBdr>
        <w:top w:val="none" w:sz="0" w:space="0" w:color="auto"/>
        <w:left w:val="none" w:sz="0" w:space="0" w:color="auto"/>
        <w:bottom w:val="none" w:sz="0" w:space="0" w:color="auto"/>
        <w:right w:val="none" w:sz="0" w:space="0" w:color="auto"/>
      </w:divBdr>
    </w:div>
    <w:div w:id="144663201">
      <w:bodyDiv w:val="1"/>
      <w:marLeft w:val="0"/>
      <w:marRight w:val="0"/>
      <w:marTop w:val="0"/>
      <w:marBottom w:val="0"/>
      <w:divBdr>
        <w:top w:val="none" w:sz="0" w:space="0" w:color="auto"/>
        <w:left w:val="none" w:sz="0" w:space="0" w:color="auto"/>
        <w:bottom w:val="none" w:sz="0" w:space="0" w:color="auto"/>
        <w:right w:val="none" w:sz="0" w:space="0" w:color="auto"/>
      </w:divBdr>
    </w:div>
    <w:div w:id="144712381">
      <w:bodyDiv w:val="1"/>
      <w:marLeft w:val="0"/>
      <w:marRight w:val="0"/>
      <w:marTop w:val="0"/>
      <w:marBottom w:val="0"/>
      <w:divBdr>
        <w:top w:val="none" w:sz="0" w:space="0" w:color="auto"/>
        <w:left w:val="none" w:sz="0" w:space="0" w:color="auto"/>
        <w:bottom w:val="none" w:sz="0" w:space="0" w:color="auto"/>
        <w:right w:val="none" w:sz="0" w:space="0" w:color="auto"/>
      </w:divBdr>
    </w:div>
    <w:div w:id="144785369">
      <w:bodyDiv w:val="1"/>
      <w:marLeft w:val="0"/>
      <w:marRight w:val="0"/>
      <w:marTop w:val="0"/>
      <w:marBottom w:val="0"/>
      <w:divBdr>
        <w:top w:val="none" w:sz="0" w:space="0" w:color="auto"/>
        <w:left w:val="none" w:sz="0" w:space="0" w:color="auto"/>
        <w:bottom w:val="none" w:sz="0" w:space="0" w:color="auto"/>
        <w:right w:val="none" w:sz="0" w:space="0" w:color="auto"/>
      </w:divBdr>
    </w:div>
    <w:div w:id="145123843">
      <w:bodyDiv w:val="1"/>
      <w:marLeft w:val="0"/>
      <w:marRight w:val="0"/>
      <w:marTop w:val="0"/>
      <w:marBottom w:val="0"/>
      <w:divBdr>
        <w:top w:val="none" w:sz="0" w:space="0" w:color="auto"/>
        <w:left w:val="none" w:sz="0" w:space="0" w:color="auto"/>
        <w:bottom w:val="none" w:sz="0" w:space="0" w:color="auto"/>
        <w:right w:val="none" w:sz="0" w:space="0" w:color="auto"/>
      </w:divBdr>
    </w:div>
    <w:div w:id="145517259">
      <w:bodyDiv w:val="1"/>
      <w:marLeft w:val="0"/>
      <w:marRight w:val="0"/>
      <w:marTop w:val="0"/>
      <w:marBottom w:val="0"/>
      <w:divBdr>
        <w:top w:val="none" w:sz="0" w:space="0" w:color="auto"/>
        <w:left w:val="none" w:sz="0" w:space="0" w:color="auto"/>
        <w:bottom w:val="none" w:sz="0" w:space="0" w:color="auto"/>
        <w:right w:val="none" w:sz="0" w:space="0" w:color="auto"/>
      </w:divBdr>
    </w:div>
    <w:div w:id="145708288">
      <w:bodyDiv w:val="1"/>
      <w:marLeft w:val="0"/>
      <w:marRight w:val="0"/>
      <w:marTop w:val="0"/>
      <w:marBottom w:val="0"/>
      <w:divBdr>
        <w:top w:val="none" w:sz="0" w:space="0" w:color="auto"/>
        <w:left w:val="none" w:sz="0" w:space="0" w:color="auto"/>
        <w:bottom w:val="none" w:sz="0" w:space="0" w:color="auto"/>
        <w:right w:val="none" w:sz="0" w:space="0" w:color="auto"/>
      </w:divBdr>
    </w:div>
    <w:div w:id="145754351">
      <w:bodyDiv w:val="1"/>
      <w:marLeft w:val="0"/>
      <w:marRight w:val="0"/>
      <w:marTop w:val="0"/>
      <w:marBottom w:val="0"/>
      <w:divBdr>
        <w:top w:val="none" w:sz="0" w:space="0" w:color="auto"/>
        <w:left w:val="none" w:sz="0" w:space="0" w:color="auto"/>
        <w:bottom w:val="none" w:sz="0" w:space="0" w:color="auto"/>
        <w:right w:val="none" w:sz="0" w:space="0" w:color="auto"/>
      </w:divBdr>
    </w:div>
    <w:div w:id="146283502">
      <w:bodyDiv w:val="1"/>
      <w:marLeft w:val="0"/>
      <w:marRight w:val="0"/>
      <w:marTop w:val="0"/>
      <w:marBottom w:val="0"/>
      <w:divBdr>
        <w:top w:val="none" w:sz="0" w:space="0" w:color="auto"/>
        <w:left w:val="none" w:sz="0" w:space="0" w:color="auto"/>
        <w:bottom w:val="none" w:sz="0" w:space="0" w:color="auto"/>
        <w:right w:val="none" w:sz="0" w:space="0" w:color="auto"/>
      </w:divBdr>
    </w:div>
    <w:div w:id="146285055">
      <w:bodyDiv w:val="1"/>
      <w:marLeft w:val="0"/>
      <w:marRight w:val="0"/>
      <w:marTop w:val="0"/>
      <w:marBottom w:val="0"/>
      <w:divBdr>
        <w:top w:val="none" w:sz="0" w:space="0" w:color="auto"/>
        <w:left w:val="none" w:sz="0" w:space="0" w:color="auto"/>
        <w:bottom w:val="none" w:sz="0" w:space="0" w:color="auto"/>
        <w:right w:val="none" w:sz="0" w:space="0" w:color="auto"/>
      </w:divBdr>
    </w:div>
    <w:div w:id="146435792">
      <w:bodyDiv w:val="1"/>
      <w:marLeft w:val="0"/>
      <w:marRight w:val="0"/>
      <w:marTop w:val="0"/>
      <w:marBottom w:val="0"/>
      <w:divBdr>
        <w:top w:val="none" w:sz="0" w:space="0" w:color="auto"/>
        <w:left w:val="none" w:sz="0" w:space="0" w:color="auto"/>
        <w:bottom w:val="none" w:sz="0" w:space="0" w:color="auto"/>
        <w:right w:val="none" w:sz="0" w:space="0" w:color="auto"/>
      </w:divBdr>
    </w:div>
    <w:div w:id="147015280">
      <w:bodyDiv w:val="1"/>
      <w:marLeft w:val="0"/>
      <w:marRight w:val="0"/>
      <w:marTop w:val="0"/>
      <w:marBottom w:val="0"/>
      <w:divBdr>
        <w:top w:val="none" w:sz="0" w:space="0" w:color="auto"/>
        <w:left w:val="none" w:sz="0" w:space="0" w:color="auto"/>
        <w:bottom w:val="none" w:sz="0" w:space="0" w:color="auto"/>
        <w:right w:val="none" w:sz="0" w:space="0" w:color="auto"/>
      </w:divBdr>
    </w:div>
    <w:div w:id="147213384">
      <w:bodyDiv w:val="1"/>
      <w:marLeft w:val="0"/>
      <w:marRight w:val="0"/>
      <w:marTop w:val="0"/>
      <w:marBottom w:val="0"/>
      <w:divBdr>
        <w:top w:val="none" w:sz="0" w:space="0" w:color="auto"/>
        <w:left w:val="none" w:sz="0" w:space="0" w:color="auto"/>
        <w:bottom w:val="none" w:sz="0" w:space="0" w:color="auto"/>
        <w:right w:val="none" w:sz="0" w:space="0" w:color="auto"/>
      </w:divBdr>
    </w:div>
    <w:div w:id="147408150">
      <w:bodyDiv w:val="1"/>
      <w:marLeft w:val="0"/>
      <w:marRight w:val="0"/>
      <w:marTop w:val="0"/>
      <w:marBottom w:val="0"/>
      <w:divBdr>
        <w:top w:val="none" w:sz="0" w:space="0" w:color="auto"/>
        <w:left w:val="none" w:sz="0" w:space="0" w:color="auto"/>
        <w:bottom w:val="none" w:sz="0" w:space="0" w:color="auto"/>
        <w:right w:val="none" w:sz="0" w:space="0" w:color="auto"/>
      </w:divBdr>
    </w:div>
    <w:div w:id="147477218">
      <w:bodyDiv w:val="1"/>
      <w:marLeft w:val="0"/>
      <w:marRight w:val="0"/>
      <w:marTop w:val="0"/>
      <w:marBottom w:val="0"/>
      <w:divBdr>
        <w:top w:val="none" w:sz="0" w:space="0" w:color="auto"/>
        <w:left w:val="none" w:sz="0" w:space="0" w:color="auto"/>
        <w:bottom w:val="none" w:sz="0" w:space="0" w:color="auto"/>
        <w:right w:val="none" w:sz="0" w:space="0" w:color="auto"/>
      </w:divBdr>
    </w:div>
    <w:div w:id="147791398">
      <w:bodyDiv w:val="1"/>
      <w:marLeft w:val="0"/>
      <w:marRight w:val="0"/>
      <w:marTop w:val="0"/>
      <w:marBottom w:val="0"/>
      <w:divBdr>
        <w:top w:val="none" w:sz="0" w:space="0" w:color="auto"/>
        <w:left w:val="none" w:sz="0" w:space="0" w:color="auto"/>
        <w:bottom w:val="none" w:sz="0" w:space="0" w:color="auto"/>
        <w:right w:val="none" w:sz="0" w:space="0" w:color="auto"/>
      </w:divBdr>
    </w:div>
    <w:div w:id="147794818">
      <w:bodyDiv w:val="1"/>
      <w:marLeft w:val="0"/>
      <w:marRight w:val="0"/>
      <w:marTop w:val="0"/>
      <w:marBottom w:val="0"/>
      <w:divBdr>
        <w:top w:val="none" w:sz="0" w:space="0" w:color="auto"/>
        <w:left w:val="none" w:sz="0" w:space="0" w:color="auto"/>
        <w:bottom w:val="none" w:sz="0" w:space="0" w:color="auto"/>
        <w:right w:val="none" w:sz="0" w:space="0" w:color="auto"/>
      </w:divBdr>
    </w:div>
    <w:div w:id="149056144">
      <w:bodyDiv w:val="1"/>
      <w:marLeft w:val="0"/>
      <w:marRight w:val="0"/>
      <w:marTop w:val="0"/>
      <w:marBottom w:val="0"/>
      <w:divBdr>
        <w:top w:val="none" w:sz="0" w:space="0" w:color="auto"/>
        <w:left w:val="none" w:sz="0" w:space="0" w:color="auto"/>
        <w:bottom w:val="none" w:sz="0" w:space="0" w:color="auto"/>
        <w:right w:val="none" w:sz="0" w:space="0" w:color="auto"/>
      </w:divBdr>
    </w:div>
    <w:div w:id="149635438">
      <w:bodyDiv w:val="1"/>
      <w:marLeft w:val="0"/>
      <w:marRight w:val="0"/>
      <w:marTop w:val="0"/>
      <w:marBottom w:val="0"/>
      <w:divBdr>
        <w:top w:val="none" w:sz="0" w:space="0" w:color="auto"/>
        <w:left w:val="none" w:sz="0" w:space="0" w:color="auto"/>
        <w:bottom w:val="none" w:sz="0" w:space="0" w:color="auto"/>
        <w:right w:val="none" w:sz="0" w:space="0" w:color="auto"/>
      </w:divBdr>
    </w:div>
    <w:div w:id="149716818">
      <w:bodyDiv w:val="1"/>
      <w:marLeft w:val="0"/>
      <w:marRight w:val="0"/>
      <w:marTop w:val="0"/>
      <w:marBottom w:val="0"/>
      <w:divBdr>
        <w:top w:val="none" w:sz="0" w:space="0" w:color="auto"/>
        <w:left w:val="none" w:sz="0" w:space="0" w:color="auto"/>
        <w:bottom w:val="none" w:sz="0" w:space="0" w:color="auto"/>
        <w:right w:val="none" w:sz="0" w:space="0" w:color="auto"/>
      </w:divBdr>
    </w:div>
    <w:div w:id="149952550">
      <w:bodyDiv w:val="1"/>
      <w:marLeft w:val="0"/>
      <w:marRight w:val="0"/>
      <w:marTop w:val="0"/>
      <w:marBottom w:val="0"/>
      <w:divBdr>
        <w:top w:val="none" w:sz="0" w:space="0" w:color="auto"/>
        <w:left w:val="none" w:sz="0" w:space="0" w:color="auto"/>
        <w:bottom w:val="none" w:sz="0" w:space="0" w:color="auto"/>
        <w:right w:val="none" w:sz="0" w:space="0" w:color="auto"/>
      </w:divBdr>
    </w:div>
    <w:div w:id="150098388">
      <w:bodyDiv w:val="1"/>
      <w:marLeft w:val="0"/>
      <w:marRight w:val="0"/>
      <w:marTop w:val="0"/>
      <w:marBottom w:val="0"/>
      <w:divBdr>
        <w:top w:val="none" w:sz="0" w:space="0" w:color="auto"/>
        <w:left w:val="none" w:sz="0" w:space="0" w:color="auto"/>
        <w:bottom w:val="none" w:sz="0" w:space="0" w:color="auto"/>
        <w:right w:val="none" w:sz="0" w:space="0" w:color="auto"/>
      </w:divBdr>
    </w:div>
    <w:div w:id="150291898">
      <w:bodyDiv w:val="1"/>
      <w:marLeft w:val="0"/>
      <w:marRight w:val="0"/>
      <w:marTop w:val="0"/>
      <w:marBottom w:val="0"/>
      <w:divBdr>
        <w:top w:val="none" w:sz="0" w:space="0" w:color="auto"/>
        <w:left w:val="none" w:sz="0" w:space="0" w:color="auto"/>
        <w:bottom w:val="none" w:sz="0" w:space="0" w:color="auto"/>
        <w:right w:val="none" w:sz="0" w:space="0" w:color="auto"/>
      </w:divBdr>
    </w:div>
    <w:div w:id="150370841">
      <w:bodyDiv w:val="1"/>
      <w:marLeft w:val="0"/>
      <w:marRight w:val="0"/>
      <w:marTop w:val="0"/>
      <w:marBottom w:val="0"/>
      <w:divBdr>
        <w:top w:val="none" w:sz="0" w:space="0" w:color="auto"/>
        <w:left w:val="none" w:sz="0" w:space="0" w:color="auto"/>
        <w:bottom w:val="none" w:sz="0" w:space="0" w:color="auto"/>
        <w:right w:val="none" w:sz="0" w:space="0" w:color="auto"/>
      </w:divBdr>
    </w:div>
    <w:div w:id="150489298">
      <w:bodyDiv w:val="1"/>
      <w:marLeft w:val="0"/>
      <w:marRight w:val="0"/>
      <w:marTop w:val="0"/>
      <w:marBottom w:val="0"/>
      <w:divBdr>
        <w:top w:val="none" w:sz="0" w:space="0" w:color="auto"/>
        <w:left w:val="none" w:sz="0" w:space="0" w:color="auto"/>
        <w:bottom w:val="none" w:sz="0" w:space="0" w:color="auto"/>
        <w:right w:val="none" w:sz="0" w:space="0" w:color="auto"/>
      </w:divBdr>
    </w:div>
    <w:div w:id="150802812">
      <w:bodyDiv w:val="1"/>
      <w:marLeft w:val="0"/>
      <w:marRight w:val="0"/>
      <w:marTop w:val="0"/>
      <w:marBottom w:val="0"/>
      <w:divBdr>
        <w:top w:val="none" w:sz="0" w:space="0" w:color="auto"/>
        <w:left w:val="none" w:sz="0" w:space="0" w:color="auto"/>
        <w:bottom w:val="none" w:sz="0" w:space="0" w:color="auto"/>
        <w:right w:val="none" w:sz="0" w:space="0" w:color="auto"/>
      </w:divBdr>
    </w:div>
    <w:div w:id="151023237">
      <w:bodyDiv w:val="1"/>
      <w:marLeft w:val="0"/>
      <w:marRight w:val="0"/>
      <w:marTop w:val="0"/>
      <w:marBottom w:val="0"/>
      <w:divBdr>
        <w:top w:val="none" w:sz="0" w:space="0" w:color="auto"/>
        <w:left w:val="none" w:sz="0" w:space="0" w:color="auto"/>
        <w:bottom w:val="none" w:sz="0" w:space="0" w:color="auto"/>
        <w:right w:val="none" w:sz="0" w:space="0" w:color="auto"/>
      </w:divBdr>
    </w:div>
    <w:div w:id="151139411">
      <w:bodyDiv w:val="1"/>
      <w:marLeft w:val="0"/>
      <w:marRight w:val="0"/>
      <w:marTop w:val="0"/>
      <w:marBottom w:val="0"/>
      <w:divBdr>
        <w:top w:val="none" w:sz="0" w:space="0" w:color="auto"/>
        <w:left w:val="none" w:sz="0" w:space="0" w:color="auto"/>
        <w:bottom w:val="none" w:sz="0" w:space="0" w:color="auto"/>
        <w:right w:val="none" w:sz="0" w:space="0" w:color="auto"/>
      </w:divBdr>
    </w:div>
    <w:div w:id="151651156">
      <w:bodyDiv w:val="1"/>
      <w:marLeft w:val="0"/>
      <w:marRight w:val="0"/>
      <w:marTop w:val="0"/>
      <w:marBottom w:val="0"/>
      <w:divBdr>
        <w:top w:val="none" w:sz="0" w:space="0" w:color="auto"/>
        <w:left w:val="none" w:sz="0" w:space="0" w:color="auto"/>
        <w:bottom w:val="none" w:sz="0" w:space="0" w:color="auto"/>
        <w:right w:val="none" w:sz="0" w:space="0" w:color="auto"/>
      </w:divBdr>
    </w:div>
    <w:div w:id="152066493">
      <w:bodyDiv w:val="1"/>
      <w:marLeft w:val="0"/>
      <w:marRight w:val="0"/>
      <w:marTop w:val="0"/>
      <w:marBottom w:val="0"/>
      <w:divBdr>
        <w:top w:val="none" w:sz="0" w:space="0" w:color="auto"/>
        <w:left w:val="none" w:sz="0" w:space="0" w:color="auto"/>
        <w:bottom w:val="none" w:sz="0" w:space="0" w:color="auto"/>
        <w:right w:val="none" w:sz="0" w:space="0" w:color="auto"/>
      </w:divBdr>
    </w:div>
    <w:div w:id="152187766">
      <w:bodyDiv w:val="1"/>
      <w:marLeft w:val="0"/>
      <w:marRight w:val="0"/>
      <w:marTop w:val="0"/>
      <w:marBottom w:val="0"/>
      <w:divBdr>
        <w:top w:val="none" w:sz="0" w:space="0" w:color="auto"/>
        <w:left w:val="none" w:sz="0" w:space="0" w:color="auto"/>
        <w:bottom w:val="none" w:sz="0" w:space="0" w:color="auto"/>
        <w:right w:val="none" w:sz="0" w:space="0" w:color="auto"/>
      </w:divBdr>
    </w:div>
    <w:div w:id="152650116">
      <w:bodyDiv w:val="1"/>
      <w:marLeft w:val="0"/>
      <w:marRight w:val="0"/>
      <w:marTop w:val="0"/>
      <w:marBottom w:val="0"/>
      <w:divBdr>
        <w:top w:val="none" w:sz="0" w:space="0" w:color="auto"/>
        <w:left w:val="none" w:sz="0" w:space="0" w:color="auto"/>
        <w:bottom w:val="none" w:sz="0" w:space="0" w:color="auto"/>
        <w:right w:val="none" w:sz="0" w:space="0" w:color="auto"/>
      </w:divBdr>
    </w:div>
    <w:div w:id="152843751">
      <w:bodyDiv w:val="1"/>
      <w:marLeft w:val="0"/>
      <w:marRight w:val="0"/>
      <w:marTop w:val="0"/>
      <w:marBottom w:val="0"/>
      <w:divBdr>
        <w:top w:val="none" w:sz="0" w:space="0" w:color="auto"/>
        <w:left w:val="none" w:sz="0" w:space="0" w:color="auto"/>
        <w:bottom w:val="none" w:sz="0" w:space="0" w:color="auto"/>
        <w:right w:val="none" w:sz="0" w:space="0" w:color="auto"/>
      </w:divBdr>
    </w:div>
    <w:div w:id="153037644">
      <w:bodyDiv w:val="1"/>
      <w:marLeft w:val="0"/>
      <w:marRight w:val="0"/>
      <w:marTop w:val="0"/>
      <w:marBottom w:val="0"/>
      <w:divBdr>
        <w:top w:val="none" w:sz="0" w:space="0" w:color="auto"/>
        <w:left w:val="none" w:sz="0" w:space="0" w:color="auto"/>
        <w:bottom w:val="none" w:sz="0" w:space="0" w:color="auto"/>
        <w:right w:val="none" w:sz="0" w:space="0" w:color="auto"/>
      </w:divBdr>
    </w:div>
    <w:div w:id="153107048">
      <w:bodyDiv w:val="1"/>
      <w:marLeft w:val="0"/>
      <w:marRight w:val="0"/>
      <w:marTop w:val="0"/>
      <w:marBottom w:val="0"/>
      <w:divBdr>
        <w:top w:val="none" w:sz="0" w:space="0" w:color="auto"/>
        <w:left w:val="none" w:sz="0" w:space="0" w:color="auto"/>
        <w:bottom w:val="none" w:sz="0" w:space="0" w:color="auto"/>
        <w:right w:val="none" w:sz="0" w:space="0" w:color="auto"/>
      </w:divBdr>
    </w:div>
    <w:div w:id="153500099">
      <w:bodyDiv w:val="1"/>
      <w:marLeft w:val="0"/>
      <w:marRight w:val="0"/>
      <w:marTop w:val="0"/>
      <w:marBottom w:val="0"/>
      <w:divBdr>
        <w:top w:val="none" w:sz="0" w:space="0" w:color="auto"/>
        <w:left w:val="none" w:sz="0" w:space="0" w:color="auto"/>
        <w:bottom w:val="none" w:sz="0" w:space="0" w:color="auto"/>
        <w:right w:val="none" w:sz="0" w:space="0" w:color="auto"/>
      </w:divBdr>
    </w:div>
    <w:div w:id="153572508">
      <w:bodyDiv w:val="1"/>
      <w:marLeft w:val="0"/>
      <w:marRight w:val="0"/>
      <w:marTop w:val="0"/>
      <w:marBottom w:val="0"/>
      <w:divBdr>
        <w:top w:val="none" w:sz="0" w:space="0" w:color="auto"/>
        <w:left w:val="none" w:sz="0" w:space="0" w:color="auto"/>
        <w:bottom w:val="none" w:sz="0" w:space="0" w:color="auto"/>
        <w:right w:val="none" w:sz="0" w:space="0" w:color="auto"/>
      </w:divBdr>
    </w:div>
    <w:div w:id="153957865">
      <w:bodyDiv w:val="1"/>
      <w:marLeft w:val="0"/>
      <w:marRight w:val="0"/>
      <w:marTop w:val="0"/>
      <w:marBottom w:val="0"/>
      <w:divBdr>
        <w:top w:val="none" w:sz="0" w:space="0" w:color="auto"/>
        <w:left w:val="none" w:sz="0" w:space="0" w:color="auto"/>
        <w:bottom w:val="none" w:sz="0" w:space="0" w:color="auto"/>
        <w:right w:val="none" w:sz="0" w:space="0" w:color="auto"/>
      </w:divBdr>
    </w:div>
    <w:div w:id="153959680">
      <w:bodyDiv w:val="1"/>
      <w:marLeft w:val="0"/>
      <w:marRight w:val="0"/>
      <w:marTop w:val="0"/>
      <w:marBottom w:val="0"/>
      <w:divBdr>
        <w:top w:val="none" w:sz="0" w:space="0" w:color="auto"/>
        <w:left w:val="none" w:sz="0" w:space="0" w:color="auto"/>
        <w:bottom w:val="none" w:sz="0" w:space="0" w:color="auto"/>
        <w:right w:val="none" w:sz="0" w:space="0" w:color="auto"/>
      </w:divBdr>
    </w:div>
    <w:div w:id="153961774">
      <w:bodyDiv w:val="1"/>
      <w:marLeft w:val="0"/>
      <w:marRight w:val="0"/>
      <w:marTop w:val="0"/>
      <w:marBottom w:val="0"/>
      <w:divBdr>
        <w:top w:val="none" w:sz="0" w:space="0" w:color="auto"/>
        <w:left w:val="none" w:sz="0" w:space="0" w:color="auto"/>
        <w:bottom w:val="none" w:sz="0" w:space="0" w:color="auto"/>
        <w:right w:val="none" w:sz="0" w:space="0" w:color="auto"/>
      </w:divBdr>
    </w:div>
    <w:div w:id="154494945">
      <w:bodyDiv w:val="1"/>
      <w:marLeft w:val="0"/>
      <w:marRight w:val="0"/>
      <w:marTop w:val="0"/>
      <w:marBottom w:val="0"/>
      <w:divBdr>
        <w:top w:val="none" w:sz="0" w:space="0" w:color="auto"/>
        <w:left w:val="none" w:sz="0" w:space="0" w:color="auto"/>
        <w:bottom w:val="none" w:sz="0" w:space="0" w:color="auto"/>
        <w:right w:val="none" w:sz="0" w:space="0" w:color="auto"/>
      </w:divBdr>
    </w:div>
    <w:div w:id="154497558">
      <w:bodyDiv w:val="1"/>
      <w:marLeft w:val="0"/>
      <w:marRight w:val="0"/>
      <w:marTop w:val="0"/>
      <w:marBottom w:val="0"/>
      <w:divBdr>
        <w:top w:val="none" w:sz="0" w:space="0" w:color="auto"/>
        <w:left w:val="none" w:sz="0" w:space="0" w:color="auto"/>
        <w:bottom w:val="none" w:sz="0" w:space="0" w:color="auto"/>
        <w:right w:val="none" w:sz="0" w:space="0" w:color="auto"/>
      </w:divBdr>
    </w:div>
    <w:div w:id="154880156">
      <w:bodyDiv w:val="1"/>
      <w:marLeft w:val="0"/>
      <w:marRight w:val="0"/>
      <w:marTop w:val="0"/>
      <w:marBottom w:val="0"/>
      <w:divBdr>
        <w:top w:val="none" w:sz="0" w:space="0" w:color="auto"/>
        <w:left w:val="none" w:sz="0" w:space="0" w:color="auto"/>
        <w:bottom w:val="none" w:sz="0" w:space="0" w:color="auto"/>
        <w:right w:val="none" w:sz="0" w:space="0" w:color="auto"/>
      </w:divBdr>
    </w:div>
    <w:div w:id="154956482">
      <w:bodyDiv w:val="1"/>
      <w:marLeft w:val="0"/>
      <w:marRight w:val="0"/>
      <w:marTop w:val="0"/>
      <w:marBottom w:val="0"/>
      <w:divBdr>
        <w:top w:val="none" w:sz="0" w:space="0" w:color="auto"/>
        <w:left w:val="none" w:sz="0" w:space="0" w:color="auto"/>
        <w:bottom w:val="none" w:sz="0" w:space="0" w:color="auto"/>
        <w:right w:val="none" w:sz="0" w:space="0" w:color="auto"/>
      </w:divBdr>
    </w:div>
    <w:div w:id="155388240">
      <w:bodyDiv w:val="1"/>
      <w:marLeft w:val="0"/>
      <w:marRight w:val="0"/>
      <w:marTop w:val="0"/>
      <w:marBottom w:val="0"/>
      <w:divBdr>
        <w:top w:val="none" w:sz="0" w:space="0" w:color="auto"/>
        <w:left w:val="none" w:sz="0" w:space="0" w:color="auto"/>
        <w:bottom w:val="none" w:sz="0" w:space="0" w:color="auto"/>
        <w:right w:val="none" w:sz="0" w:space="0" w:color="auto"/>
      </w:divBdr>
    </w:div>
    <w:div w:id="155583841">
      <w:bodyDiv w:val="1"/>
      <w:marLeft w:val="0"/>
      <w:marRight w:val="0"/>
      <w:marTop w:val="0"/>
      <w:marBottom w:val="0"/>
      <w:divBdr>
        <w:top w:val="none" w:sz="0" w:space="0" w:color="auto"/>
        <w:left w:val="none" w:sz="0" w:space="0" w:color="auto"/>
        <w:bottom w:val="none" w:sz="0" w:space="0" w:color="auto"/>
        <w:right w:val="none" w:sz="0" w:space="0" w:color="auto"/>
      </w:divBdr>
    </w:div>
    <w:div w:id="155657274">
      <w:bodyDiv w:val="1"/>
      <w:marLeft w:val="0"/>
      <w:marRight w:val="0"/>
      <w:marTop w:val="0"/>
      <w:marBottom w:val="0"/>
      <w:divBdr>
        <w:top w:val="none" w:sz="0" w:space="0" w:color="auto"/>
        <w:left w:val="none" w:sz="0" w:space="0" w:color="auto"/>
        <w:bottom w:val="none" w:sz="0" w:space="0" w:color="auto"/>
        <w:right w:val="none" w:sz="0" w:space="0" w:color="auto"/>
      </w:divBdr>
    </w:div>
    <w:div w:id="156000283">
      <w:bodyDiv w:val="1"/>
      <w:marLeft w:val="0"/>
      <w:marRight w:val="0"/>
      <w:marTop w:val="0"/>
      <w:marBottom w:val="0"/>
      <w:divBdr>
        <w:top w:val="none" w:sz="0" w:space="0" w:color="auto"/>
        <w:left w:val="none" w:sz="0" w:space="0" w:color="auto"/>
        <w:bottom w:val="none" w:sz="0" w:space="0" w:color="auto"/>
        <w:right w:val="none" w:sz="0" w:space="0" w:color="auto"/>
      </w:divBdr>
    </w:div>
    <w:div w:id="156114525">
      <w:bodyDiv w:val="1"/>
      <w:marLeft w:val="0"/>
      <w:marRight w:val="0"/>
      <w:marTop w:val="0"/>
      <w:marBottom w:val="0"/>
      <w:divBdr>
        <w:top w:val="none" w:sz="0" w:space="0" w:color="auto"/>
        <w:left w:val="none" w:sz="0" w:space="0" w:color="auto"/>
        <w:bottom w:val="none" w:sz="0" w:space="0" w:color="auto"/>
        <w:right w:val="none" w:sz="0" w:space="0" w:color="auto"/>
      </w:divBdr>
    </w:div>
    <w:div w:id="156385343">
      <w:bodyDiv w:val="1"/>
      <w:marLeft w:val="0"/>
      <w:marRight w:val="0"/>
      <w:marTop w:val="0"/>
      <w:marBottom w:val="0"/>
      <w:divBdr>
        <w:top w:val="none" w:sz="0" w:space="0" w:color="auto"/>
        <w:left w:val="none" w:sz="0" w:space="0" w:color="auto"/>
        <w:bottom w:val="none" w:sz="0" w:space="0" w:color="auto"/>
        <w:right w:val="none" w:sz="0" w:space="0" w:color="auto"/>
      </w:divBdr>
    </w:div>
    <w:div w:id="156921428">
      <w:bodyDiv w:val="1"/>
      <w:marLeft w:val="0"/>
      <w:marRight w:val="0"/>
      <w:marTop w:val="0"/>
      <w:marBottom w:val="0"/>
      <w:divBdr>
        <w:top w:val="none" w:sz="0" w:space="0" w:color="auto"/>
        <w:left w:val="none" w:sz="0" w:space="0" w:color="auto"/>
        <w:bottom w:val="none" w:sz="0" w:space="0" w:color="auto"/>
        <w:right w:val="none" w:sz="0" w:space="0" w:color="auto"/>
      </w:divBdr>
    </w:div>
    <w:div w:id="157037732">
      <w:bodyDiv w:val="1"/>
      <w:marLeft w:val="0"/>
      <w:marRight w:val="0"/>
      <w:marTop w:val="0"/>
      <w:marBottom w:val="0"/>
      <w:divBdr>
        <w:top w:val="none" w:sz="0" w:space="0" w:color="auto"/>
        <w:left w:val="none" w:sz="0" w:space="0" w:color="auto"/>
        <w:bottom w:val="none" w:sz="0" w:space="0" w:color="auto"/>
        <w:right w:val="none" w:sz="0" w:space="0" w:color="auto"/>
      </w:divBdr>
    </w:div>
    <w:div w:id="157038723">
      <w:bodyDiv w:val="1"/>
      <w:marLeft w:val="0"/>
      <w:marRight w:val="0"/>
      <w:marTop w:val="0"/>
      <w:marBottom w:val="0"/>
      <w:divBdr>
        <w:top w:val="none" w:sz="0" w:space="0" w:color="auto"/>
        <w:left w:val="none" w:sz="0" w:space="0" w:color="auto"/>
        <w:bottom w:val="none" w:sz="0" w:space="0" w:color="auto"/>
        <w:right w:val="none" w:sz="0" w:space="0" w:color="auto"/>
      </w:divBdr>
    </w:div>
    <w:div w:id="157500513">
      <w:bodyDiv w:val="1"/>
      <w:marLeft w:val="0"/>
      <w:marRight w:val="0"/>
      <w:marTop w:val="0"/>
      <w:marBottom w:val="0"/>
      <w:divBdr>
        <w:top w:val="none" w:sz="0" w:space="0" w:color="auto"/>
        <w:left w:val="none" w:sz="0" w:space="0" w:color="auto"/>
        <w:bottom w:val="none" w:sz="0" w:space="0" w:color="auto"/>
        <w:right w:val="none" w:sz="0" w:space="0" w:color="auto"/>
      </w:divBdr>
    </w:div>
    <w:div w:id="157965234">
      <w:bodyDiv w:val="1"/>
      <w:marLeft w:val="0"/>
      <w:marRight w:val="0"/>
      <w:marTop w:val="0"/>
      <w:marBottom w:val="0"/>
      <w:divBdr>
        <w:top w:val="none" w:sz="0" w:space="0" w:color="auto"/>
        <w:left w:val="none" w:sz="0" w:space="0" w:color="auto"/>
        <w:bottom w:val="none" w:sz="0" w:space="0" w:color="auto"/>
        <w:right w:val="none" w:sz="0" w:space="0" w:color="auto"/>
      </w:divBdr>
    </w:div>
    <w:div w:id="158159904">
      <w:bodyDiv w:val="1"/>
      <w:marLeft w:val="0"/>
      <w:marRight w:val="0"/>
      <w:marTop w:val="0"/>
      <w:marBottom w:val="0"/>
      <w:divBdr>
        <w:top w:val="none" w:sz="0" w:space="0" w:color="auto"/>
        <w:left w:val="none" w:sz="0" w:space="0" w:color="auto"/>
        <w:bottom w:val="none" w:sz="0" w:space="0" w:color="auto"/>
        <w:right w:val="none" w:sz="0" w:space="0" w:color="auto"/>
      </w:divBdr>
    </w:div>
    <w:div w:id="158230207">
      <w:bodyDiv w:val="1"/>
      <w:marLeft w:val="0"/>
      <w:marRight w:val="0"/>
      <w:marTop w:val="0"/>
      <w:marBottom w:val="0"/>
      <w:divBdr>
        <w:top w:val="none" w:sz="0" w:space="0" w:color="auto"/>
        <w:left w:val="none" w:sz="0" w:space="0" w:color="auto"/>
        <w:bottom w:val="none" w:sz="0" w:space="0" w:color="auto"/>
        <w:right w:val="none" w:sz="0" w:space="0" w:color="auto"/>
      </w:divBdr>
    </w:div>
    <w:div w:id="158233664">
      <w:bodyDiv w:val="1"/>
      <w:marLeft w:val="0"/>
      <w:marRight w:val="0"/>
      <w:marTop w:val="0"/>
      <w:marBottom w:val="0"/>
      <w:divBdr>
        <w:top w:val="none" w:sz="0" w:space="0" w:color="auto"/>
        <w:left w:val="none" w:sz="0" w:space="0" w:color="auto"/>
        <w:bottom w:val="none" w:sz="0" w:space="0" w:color="auto"/>
        <w:right w:val="none" w:sz="0" w:space="0" w:color="auto"/>
      </w:divBdr>
    </w:div>
    <w:div w:id="158279560">
      <w:bodyDiv w:val="1"/>
      <w:marLeft w:val="0"/>
      <w:marRight w:val="0"/>
      <w:marTop w:val="0"/>
      <w:marBottom w:val="0"/>
      <w:divBdr>
        <w:top w:val="none" w:sz="0" w:space="0" w:color="auto"/>
        <w:left w:val="none" w:sz="0" w:space="0" w:color="auto"/>
        <w:bottom w:val="none" w:sz="0" w:space="0" w:color="auto"/>
        <w:right w:val="none" w:sz="0" w:space="0" w:color="auto"/>
      </w:divBdr>
    </w:div>
    <w:div w:id="158422416">
      <w:bodyDiv w:val="1"/>
      <w:marLeft w:val="0"/>
      <w:marRight w:val="0"/>
      <w:marTop w:val="0"/>
      <w:marBottom w:val="0"/>
      <w:divBdr>
        <w:top w:val="none" w:sz="0" w:space="0" w:color="auto"/>
        <w:left w:val="none" w:sz="0" w:space="0" w:color="auto"/>
        <w:bottom w:val="none" w:sz="0" w:space="0" w:color="auto"/>
        <w:right w:val="none" w:sz="0" w:space="0" w:color="auto"/>
      </w:divBdr>
    </w:div>
    <w:div w:id="158549225">
      <w:bodyDiv w:val="1"/>
      <w:marLeft w:val="0"/>
      <w:marRight w:val="0"/>
      <w:marTop w:val="0"/>
      <w:marBottom w:val="0"/>
      <w:divBdr>
        <w:top w:val="none" w:sz="0" w:space="0" w:color="auto"/>
        <w:left w:val="none" w:sz="0" w:space="0" w:color="auto"/>
        <w:bottom w:val="none" w:sz="0" w:space="0" w:color="auto"/>
        <w:right w:val="none" w:sz="0" w:space="0" w:color="auto"/>
      </w:divBdr>
    </w:div>
    <w:div w:id="158932816">
      <w:bodyDiv w:val="1"/>
      <w:marLeft w:val="0"/>
      <w:marRight w:val="0"/>
      <w:marTop w:val="0"/>
      <w:marBottom w:val="0"/>
      <w:divBdr>
        <w:top w:val="none" w:sz="0" w:space="0" w:color="auto"/>
        <w:left w:val="none" w:sz="0" w:space="0" w:color="auto"/>
        <w:bottom w:val="none" w:sz="0" w:space="0" w:color="auto"/>
        <w:right w:val="none" w:sz="0" w:space="0" w:color="auto"/>
      </w:divBdr>
    </w:div>
    <w:div w:id="159009129">
      <w:bodyDiv w:val="1"/>
      <w:marLeft w:val="0"/>
      <w:marRight w:val="0"/>
      <w:marTop w:val="0"/>
      <w:marBottom w:val="0"/>
      <w:divBdr>
        <w:top w:val="none" w:sz="0" w:space="0" w:color="auto"/>
        <w:left w:val="none" w:sz="0" w:space="0" w:color="auto"/>
        <w:bottom w:val="none" w:sz="0" w:space="0" w:color="auto"/>
        <w:right w:val="none" w:sz="0" w:space="0" w:color="auto"/>
      </w:divBdr>
    </w:div>
    <w:div w:id="159198801">
      <w:bodyDiv w:val="1"/>
      <w:marLeft w:val="0"/>
      <w:marRight w:val="0"/>
      <w:marTop w:val="0"/>
      <w:marBottom w:val="0"/>
      <w:divBdr>
        <w:top w:val="none" w:sz="0" w:space="0" w:color="auto"/>
        <w:left w:val="none" w:sz="0" w:space="0" w:color="auto"/>
        <w:bottom w:val="none" w:sz="0" w:space="0" w:color="auto"/>
        <w:right w:val="none" w:sz="0" w:space="0" w:color="auto"/>
      </w:divBdr>
    </w:div>
    <w:div w:id="159350096">
      <w:bodyDiv w:val="1"/>
      <w:marLeft w:val="0"/>
      <w:marRight w:val="0"/>
      <w:marTop w:val="0"/>
      <w:marBottom w:val="0"/>
      <w:divBdr>
        <w:top w:val="none" w:sz="0" w:space="0" w:color="auto"/>
        <w:left w:val="none" w:sz="0" w:space="0" w:color="auto"/>
        <w:bottom w:val="none" w:sz="0" w:space="0" w:color="auto"/>
        <w:right w:val="none" w:sz="0" w:space="0" w:color="auto"/>
      </w:divBdr>
    </w:div>
    <w:div w:id="159467282">
      <w:bodyDiv w:val="1"/>
      <w:marLeft w:val="0"/>
      <w:marRight w:val="0"/>
      <w:marTop w:val="0"/>
      <w:marBottom w:val="0"/>
      <w:divBdr>
        <w:top w:val="none" w:sz="0" w:space="0" w:color="auto"/>
        <w:left w:val="none" w:sz="0" w:space="0" w:color="auto"/>
        <w:bottom w:val="none" w:sz="0" w:space="0" w:color="auto"/>
        <w:right w:val="none" w:sz="0" w:space="0" w:color="auto"/>
      </w:divBdr>
    </w:div>
    <w:div w:id="159660762">
      <w:bodyDiv w:val="1"/>
      <w:marLeft w:val="0"/>
      <w:marRight w:val="0"/>
      <w:marTop w:val="0"/>
      <w:marBottom w:val="0"/>
      <w:divBdr>
        <w:top w:val="none" w:sz="0" w:space="0" w:color="auto"/>
        <w:left w:val="none" w:sz="0" w:space="0" w:color="auto"/>
        <w:bottom w:val="none" w:sz="0" w:space="0" w:color="auto"/>
        <w:right w:val="none" w:sz="0" w:space="0" w:color="auto"/>
      </w:divBdr>
    </w:div>
    <w:div w:id="159740777">
      <w:bodyDiv w:val="1"/>
      <w:marLeft w:val="0"/>
      <w:marRight w:val="0"/>
      <w:marTop w:val="0"/>
      <w:marBottom w:val="0"/>
      <w:divBdr>
        <w:top w:val="none" w:sz="0" w:space="0" w:color="auto"/>
        <w:left w:val="none" w:sz="0" w:space="0" w:color="auto"/>
        <w:bottom w:val="none" w:sz="0" w:space="0" w:color="auto"/>
        <w:right w:val="none" w:sz="0" w:space="0" w:color="auto"/>
      </w:divBdr>
    </w:div>
    <w:div w:id="159974137">
      <w:bodyDiv w:val="1"/>
      <w:marLeft w:val="0"/>
      <w:marRight w:val="0"/>
      <w:marTop w:val="0"/>
      <w:marBottom w:val="0"/>
      <w:divBdr>
        <w:top w:val="none" w:sz="0" w:space="0" w:color="auto"/>
        <w:left w:val="none" w:sz="0" w:space="0" w:color="auto"/>
        <w:bottom w:val="none" w:sz="0" w:space="0" w:color="auto"/>
        <w:right w:val="none" w:sz="0" w:space="0" w:color="auto"/>
      </w:divBdr>
    </w:div>
    <w:div w:id="160316700">
      <w:bodyDiv w:val="1"/>
      <w:marLeft w:val="0"/>
      <w:marRight w:val="0"/>
      <w:marTop w:val="0"/>
      <w:marBottom w:val="0"/>
      <w:divBdr>
        <w:top w:val="none" w:sz="0" w:space="0" w:color="auto"/>
        <w:left w:val="none" w:sz="0" w:space="0" w:color="auto"/>
        <w:bottom w:val="none" w:sz="0" w:space="0" w:color="auto"/>
        <w:right w:val="none" w:sz="0" w:space="0" w:color="auto"/>
      </w:divBdr>
    </w:div>
    <w:div w:id="160319188">
      <w:bodyDiv w:val="1"/>
      <w:marLeft w:val="0"/>
      <w:marRight w:val="0"/>
      <w:marTop w:val="0"/>
      <w:marBottom w:val="0"/>
      <w:divBdr>
        <w:top w:val="none" w:sz="0" w:space="0" w:color="auto"/>
        <w:left w:val="none" w:sz="0" w:space="0" w:color="auto"/>
        <w:bottom w:val="none" w:sz="0" w:space="0" w:color="auto"/>
        <w:right w:val="none" w:sz="0" w:space="0" w:color="auto"/>
      </w:divBdr>
    </w:div>
    <w:div w:id="161705932">
      <w:bodyDiv w:val="1"/>
      <w:marLeft w:val="0"/>
      <w:marRight w:val="0"/>
      <w:marTop w:val="0"/>
      <w:marBottom w:val="0"/>
      <w:divBdr>
        <w:top w:val="none" w:sz="0" w:space="0" w:color="auto"/>
        <w:left w:val="none" w:sz="0" w:space="0" w:color="auto"/>
        <w:bottom w:val="none" w:sz="0" w:space="0" w:color="auto"/>
        <w:right w:val="none" w:sz="0" w:space="0" w:color="auto"/>
      </w:divBdr>
    </w:div>
    <w:div w:id="161816306">
      <w:bodyDiv w:val="1"/>
      <w:marLeft w:val="0"/>
      <w:marRight w:val="0"/>
      <w:marTop w:val="0"/>
      <w:marBottom w:val="0"/>
      <w:divBdr>
        <w:top w:val="none" w:sz="0" w:space="0" w:color="auto"/>
        <w:left w:val="none" w:sz="0" w:space="0" w:color="auto"/>
        <w:bottom w:val="none" w:sz="0" w:space="0" w:color="auto"/>
        <w:right w:val="none" w:sz="0" w:space="0" w:color="auto"/>
      </w:divBdr>
    </w:div>
    <w:div w:id="162203680">
      <w:bodyDiv w:val="1"/>
      <w:marLeft w:val="0"/>
      <w:marRight w:val="0"/>
      <w:marTop w:val="0"/>
      <w:marBottom w:val="0"/>
      <w:divBdr>
        <w:top w:val="none" w:sz="0" w:space="0" w:color="auto"/>
        <w:left w:val="none" w:sz="0" w:space="0" w:color="auto"/>
        <w:bottom w:val="none" w:sz="0" w:space="0" w:color="auto"/>
        <w:right w:val="none" w:sz="0" w:space="0" w:color="auto"/>
      </w:divBdr>
    </w:div>
    <w:div w:id="162278120">
      <w:bodyDiv w:val="1"/>
      <w:marLeft w:val="0"/>
      <w:marRight w:val="0"/>
      <w:marTop w:val="0"/>
      <w:marBottom w:val="0"/>
      <w:divBdr>
        <w:top w:val="none" w:sz="0" w:space="0" w:color="auto"/>
        <w:left w:val="none" w:sz="0" w:space="0" w:color="auto"/>
        <w:bottom w:val="none" w:sz="0" w:space="0" w:color="auto"/>
        <w:right w:val="none" w:sz="0" w:space="0" w:color="auto"/>
      </w:divBdr>
    </w:div>
    <w:div w:id="163516758">
      <w:bodyDiv w:val="1"/>
      <w:marLeft w:val="0"/>
      <w:marRight w:val="0"/>
      <w:marTop w:val="0"/>
      <w:marBottom w:val="0"/>
      <w:divBdr>
        <w:top w:val="none" w:sz="0" w:space="0" w:color="auto"/>
        <w:left w:val="none" w:sz="0" w:space="0" w:color="auto"/>
        <w:bottom w:val="none" w:sz="0" w:space="0" w:color="auto"/>
        <w:right w:val="none" w:sz="0" w:space="0" w:color="auto"/>
      </w:divBdr>
    </w:div>
    <w:div w:id="163517497">
      <w:bodyDiv w:val="1"/>
      <w:marLeft w:val="0"/>
      <w:marRight w:val="0"/>
      <w:marTop w:val="0"/>
      <w:marBottom w:val="0"/>
      <w:divBdr>
        <w:top w:val="none" w:sz="0" w:space="0" w:color="auto"/>
        <w:left w:val="none" w:sz="0" w:space="0" w:color="auto"/>
        <w:bottom w:val="none" w:sz="0" w:space="0" w:color="auto"/>
        <w:right w:val="none" w:sz="0" w:space="0" w:color="auto"/>
      </w:divBdr>
    </w:div>
    <w:div w:id="163517948">
      <w:bodyDiv w:val="1"/>
      <w:marLeft w:val="0"/>
      <w:marRight w:val="0"/>
      <w:marTop w:val="0"/>
      <w:marBottom w:val="0"/>
      <w:divBdr>
        <w:top w:val="none" w:sz="0" w:space="0" w:color="auto"/>
        <w:left w:val="none" w:sz="0" w:space="0" w:color="auto"/>
        <w:bottom w:val="none" w:sz="0" w:space="0" w:color="auto"/>
        <w:right w:val="none" w:sz="0" w:space="0" w:color="auto"/>
      </w:divBdr>
    </w:div>
    <w:div w:id="163595390">
      <w:bodyDiv w:val="1"/>
      <w:marLeft w:val="0"/>
      <w:marRight w:val="0"/>
      <w:marTop w:val="0"/>
      <w:marBottom w:val="0"/>
      <w:divBdr>
        <w:top w:val="none" w:sz="0" w:space="0" w:color="auto"/>
        <w:left w:val="none" w:sz="0" w:space="0" w:color="auto"/>
        <w:bottom w:val="none" w:sz="0" w:space="0" w:color="auto"/>
        <w:right w:val="none" w:sz="0" w:space="0" w:color="auto"/>
      </w:divBdr>
    </w:div>
    <w:div w:id="163673409">
      <w:bodyDiv w:val="1"/>
      <w:marLeft w:val="0"/>
      <w:marRight w:val="0"/>
      <w:marTop w:val="0"/>
      <w:marBottom w:val="0"/>
      <w:divBdr>
        <w:top w:val="none" w:sz="0" w:space="0" w:color="auto"/>
        <w:left w:val="none" w:sz="0" w:space="0" w:color="auto"/>
        <w:bottom w:val="none" w:sz="0" w:space="0" w:color="auto"/>
        <w:right w:val="none" w:sz="0" w:space="0" w:color="auto"/>
      </w:divBdr>
    </w:div>
    <w:div w:id="163787065">
      <w:bodyDiv w:val="1"/>
      <w:marLeft w:val="0"/>
      <w:marRight w:val="0"/>
      <w:marTop w:val="0"/>
      <w:marBottom w:val="0"/>
      <w:divBdr>
        <w:top w:val="none" w:sz="0" w:space="0" w:color="auto"/>
        <w:left w:val="none" w:sz="0" w:space="0" w:color="auto"/>
        <w:bottom w:val="none" w:sz="0" w:space="0" w:color="auto"/>
        <w:right w:val="none" w:sz="0" w:space="0" w:color="auto"/>
      </w:divBdr>
    </w:div>
    <w:div w:id="163980244">
      <w:bodyDiv w:val="1"/>
      <w:marLeft w:val="0"/>
      <w:marRight w:val="0"/>
      <w:marTop w:val="0"/>
      <w:marBottom w:val="0"/>
      <w:divBdr>
        <w:top w:val="none" w:sz="0" w:space="0" w:color="auto"/>
        <w:left w:val="none" w:sz="0" w:space="0" w:color="auto"/>
        <w:bottom w:val="none" w:sz="0" w:space="0" w:color="auto"/>
        <w:right w:val="none" w:sz="0" w:space="0" w:color="auto"/>
      </w:divBdr>
    </w:div>
    <w:div w:id="163982364">
      <w:bodyDiv w:val="1"/>
      <w:marLeft w:val="0"/>
      <w:marRight w:val="0"/>
      <w:marTop w:val="0"/>
      <w:marBottom w:val="0"/>
      <w:divBdr>
        <w:top w:val="none" w:sz="0" w:space="0" w:color="auto"/>
        <w:left w:val="none" w:sz="0" w:space="0" w:color="auto"/>
        <w:bottom w:val="none" w:sz="0" w:space="0" w:color="auto"/>
        <w:right w:val="none" w:sz="0" w:space="0" w:color="auto"/>
      </w:divBdr>
    </w:div>
    <w:div w:id="164052908">
      <w:bodyDiv w:val="1"/>
      <w:marLeft w:val="0"/>
      <w:marRight w:val="0"/>
      <w:marTop w:val="0"/>
      <w:marBottom w:val="0"/>
      <w:divBdr>
        <w:top w:val="none" w:sz="0" w:space="0" w:color="auto"/>
        <w:left w:val="none" w:sz="0" w:space="0" w:color="auto"/>
        <w:bottom w:val="none" w:sz="0" w:space="0" w:color="auto"/>
        <w:right w:val="none" w:sz="0" w:space="0" w:color="auto"/>
      </w:divBdr>
    </w:div>
    <w:div w:id="164324593">
      <w:bodyDiv w:val="1"/>
      <w:marLeft w:val="0"/>
      <w:marRight w:val="0"/>
      <w:marTop w:val="0"/>
      <w:marBottom w:val="0"/>
      <w:divBdr>
        <w:top w:val="none" w:sz="0" w:space="0" w:color="auto"/>
        <w:left w:val="none" w:sz="0" w:space="0" w:color="auto"/>
        <w:bottom w:val="none" w:sz="0" w:space="0" w:color="auto"/>
        <w:right w:val="none" w:sz="0" w:space="0" w:color="auto"/>
      </w:divBdr>
    </w:div>
    <w:div w:id="164437259">
      <w:bodyDiv w:val="1"/>
      <w:marLeft w:val="0"/>
      <w:marRight w:val="0"/>
      <w:marTop w:val="0"/>
      <w:marBottom w:val="0"/>
      <w:divBdr>
        <w:top w:val="none" w:sz="0" w:space="0" w:color="auto"/>
        <w:left w:val="none" w:sz="0" w:space="0" w:color="auto"/>
        <w:bottom w:val="none" w:sz="0" w:space="0" w:color="auto"/>
        <w:right w:val="none" w:sz="0" w:space="0" w:color="auto"/>
      </w:divBdr>
    </w:div>
    <w:div w:id="164587641">
      <w:bodyDiv w:val="1"/>
      <w:marLeft w:val="0"/>
      <w:marRight w:val="0"/>
      <w:marTop w:val="0"/>
      <w:marBottom w:val="0"/>
      <w:divBdr>
        <w:top w:val="none" w:sz="0" w:space="0" w:color="auto"/>
        <w:left w:val="none" w:sz="0" w:space="0" w:color="auto"/>
        <w:bottom w:val="none" w:sz="0" w:space="0" w:color="auto"/>
        <w:right w:val="none" w:sz="0" w:space="0" w:color="auto"/>
      </w:divBdr>
    </w:div>
    <w:div w:id="164592223">
      <w:bodyDiv w:val="1"/>
      <w:marLeft w:val="0"/>
      <w:marRight w:val="0"/>
      <w:marTop w:val="0"/>
      <w:marBottom w:val="0"/>
      <w:divBdr>
        <w:top w:val="none" w:sz="0" w:space="0" w:color="auto"/>
        <w:left w:val="none" w:sz="0" w:space="0" w:color="auto"/>
        <w:bottom w:val="none" w:sz="0" w:space="0" w:color="auto"/>
        <w:right w:val="none" w:sz="0" w:space="0" w:color="auto"/>
      </w:divBdr>
    </w:div>
    <w:div w:id="165023889">
      <w:bodyDiv w:val="1"/>
      <w:marLeft w:val="0"/>
      <w:marRight w:val="0"/>
      <w:marTop w:val="0"/>
      <w:marBottom w:val="0"/>
      <w:divBdr>
        <w:top w:val="none" w:sz="0" w:space="0" w:color="auto"/>
        <w:left w:val="none" w:sz="0" w:space="0" w:color="auto"/>
        <w:bottom w:val="none" w:sz="0" w:space="0" w:color="auto"/>
        <w:right w:val="none" w:sz="0" w:space="0" w:color="auto"/>
      </w:divBdr>
    </w:div>
    <w:div w:id="165172012">
      <w:bodyDiv w:val="1"/>
      <w:marLeft w:val="0"/>
      <w:marRight w:val="0"/>
      <w:marTop w:val="0"/>
      <w:marBottom w:val="0"/>
      <w:divBdr>
        <w:top w:val="none" w:sz="0" w:space="0" w:color="auto"/>
        <w:left w:val="none" w:sz="0" w:space="0" w:color="auto"/>
        <w:bottom w:val="none" w:sz="0" w:space="0" w:color="auto"/>
        <w:right w:val="none" w:sz="0" w:space="0" w:color="auto"/>
      </w:divBdr>
    </w:div>
    <w:div w:id="165480539">
      <w:bodyDiv w:val="1"/>
      <w:marLeft w:val="0"/>
      <w:marRight w:val="0"/>
      <w:marTop w:val="0"/>
      <w:marBottom w:val="0"/>
      <w:divBdr>
        <w:top w:val="none" w:sz="0" w:space="0" w:color="auto"/>
        <w:left w:val="none" w:sz="0" w:space="0" w:color="auto"/>
        <w:bottom w:val="none" w:sz="0" w:space="0" w:color="auto"/>
        <w:right w:val="none" w:sz="0" w:space="0" w:color="auto"/>
      </w:divBdr>
    </w:div>
    <w:div w:id="165872240">
      <w:bodyDiv w:val="1"/>
      <w:marLeft w:val="0"/>
      <w:marRight w:val="0"/>
      <w:marTop w:val="0"/>
      <w:marBottom w:val="0"/>
      <w:divBdr>
        <w:top w:val="none" w:sz="0" w:space="0" w:color="auto"/>
        <w:left w:val="none" w:sz="0" w:space="0" w:color="auto"/>
        <w:bottom w:val="none" w:sz="0" w:space="0" w:color="auto"/>
        <w:right w:val="none" w:sz="0" w:space="0" w:color="auto"/>
      </w:divBdr>
    </w:div>
    <w:div w:id="165944351">
      <w:bodyDiv w:val="1"/>
      <w:marLeft w:val="0"/>
      <w:marRight w:val="0"/>
      <w:marTop w:val="0"/>
      <w:marBottom w:val="0"/>
      <w:divBdr>
        <w:top w:val="none" w:sz="0" w:space="0" w:color="auto"/>
        <w:left w:val="none" w:sz="0" w:space="0" w:color="auto"/>
        <w:bottom w:val="none" w:sz="0" w:space="0" w:color="auto"/>
        <w:right w:val="none" w:sz="0" w:space="0" w:color="auto"/>
      </w:divBdr>
    </w:div>
    <w:div w:id="166486285">
      <w:bodyDiv w:val="1"/>
      <w:marLeft w:val="0"/>
      <w:marRight w:val="0"/>
      <w:marTop w:val="0"/>
      <w:marBottom w:val="0"/>
      <w:divBdr>
        <w:top w:val="none" w:sz="0" w:space="0" w:color="auto"/>
        <w:left w:val="none" w:sz="0" w:space="0" w:color="auto"/>
        <w:bottom w:val="none" w:sz="0" w:space="0" w:color="auto"/>
        <w:right w:val="none" w:sz="0" w:space="0" w:color="auto"/>
      </w:divBdr>
    </w:div>
    <w:div w:id="166528684">
      <w:bodyDiv w:val="1"/>
      <w:marLeft w:val="0"/>
      <w:marRight w:val="0"/>
      <w:marTop w:val="0"/>
      <w:marBottom w:val="0"/>
      <w:divBdr>
        <w:top w:val="none" w:sz="0" w:space="0" w:color="auto"/>
        <w:left w:val="none" w:sz="0" w:space="0" w:color="auto"/>
        <w:bottom w:val="none" w:sz="0" w:space="0" w:color="auto"/>
        <w:right w:val="none" w:sz="0" w:space="0" w:color="auto"/>
      </w:divBdr>
    </w:div>
    <w:div w:id="166679236">
      <w:bodyDiv w:val="1"/>
      <w:marLeft w:val="0"/>
      <w:marRight w:val="0"/>
      <w:marTop w:val="0"/>
      <w:marBottom w:val="0"/>
      <w:divBdr>
        <w:top w:val="none" w:sz="0" w:space="0" w:color="auto"/>
        <w:left w:val="none" w:sz="0" w:space="0" w:color="auto"/>
        <w:bottom w:val="none" w:sz="0" w:space="0" w:color="auto"/>
        <w:right w:val="none" w:sz="0" w:space="0" w:color="auto"/>
      </w:divBdr>
    </w:div>
    <w:div w:id="166941950">
      <w:bodyDiv w:val="1"/>
      <w:marLeft w:val="0"/>
      <w:marRight w:val="0"/>
      <w:marTop w:val="0"/>
      <w:marBottom w:val="0"/>
      <w:divBdr>
        <w:top w:val="none" w:sz="0" w:space="0" w:color="auto"/>
        <w:left w:val="none" w:sz="0" w:space="0" w:color="auto"/>
        <w:bottom w:val="none" w:sz="0" w:space="0" w:color="auto"/>
        <w:right w:val="none" w:sz="0" w:space="0" w:color="auto"/>
      </w:divBdr>
    </w:div>
    <w:div w:id="167067524">
      <w:bodyDiv w:val="1"/>
      <w:marLeft w:val="0"/>
      <w:marRight w:val="0"/>
      <w:marTop w:val="0"/>
      <w:marBottom w:val="0"/>
      <w:divBdr>
        <w:top w:val="none" w:sz="0" w:space="0" w:color="auto"/>
        <w:left w:val="none" w:sz="0" w:space="0" w:color="auto"/>
        <w:bottom w:val="none" w:sz="0" w:space="0" w:color="auto"/>
        <w:right w:val="none" w:sz="0" w:space="0" w:color="auto"/>
      </w:divBdr>
    </w:div>
    <w:div w:id="167523563">
      <w:bodyDiv w:val="1"/>
      <w:marLeft w:val="0"/>
      <w:marRight w:val="0"/>
      <w:marTop w:val="0"/>
      <w:marBottom w:val="0"/>
      <w:divBdr>
        <w:top w:val="none" w:sz="0" w:space="0" w:color="auto"/>
        <w:left w:val="none" w:sz="0" w:space="0" w:color="auto"/>
        <w:bottom w:val="none" w:sz="0" w:space="0" w:color="auto"/>
        <w:right w:val="none" w:sz="0" w:space="0" w:color="auto"/>
      </w:divBdr>
    </w:div>
    <w:div w:id="167603614">
      <w:bodyDiv w:val="1"/>
      <w:marLeft w:val="0"/>
      <w:marRight w:val="0"/>
      <w:marTop w:val="0"/>
      <w:marBottom w:val="0"/>
      <w:divBdr>
        <w:top w:val="none" w:sz="0" w:space="0" w:color="auto"/>
        <w:left w:val="none" w:sz="0" w:space="0" w:color="auto"/>
        <w:bottom w:val="none" w:sz="0" w:space="0" w:color="auto"/>
        <w:right w:val="none" w:sz="0" w:space="0" w:color="auto"/>
      </w:divBdr>
    </w:div>
    <w:div w:id="167798079">
      <w:bodyDiv w:val="1"/>
      <w:marLeft w:val="0"/>
      <w:marRight w:val="0"/>
      <w:marTop w:val="0"/>
      <w:marBottom w:val="0"/>
      <w:divBdr>
        <w:top w:val="none" w:sz="0" w:space="0" w:color="auto"/>
        <w:left w:val="none" w:sz="0" w:space="0" w:color="auto"/>
        <w:bottom w:val="none" w:sz="0" w:space="0" w:color="auto"/>
        <w:right w:val="none" w:sz="0" w:space="0" w:color="auto"/>
      </w:divBdr>
    </w:div>
    <w:div w:id="167839467">
      <w:bodyDiv w:val="1"/>
      <w:marLeft w:val="0"/>
      <w:marRight w:val="0"/>
      <w:marTop w:val="0"/>
      <w:marBottom w:val="0"/>
      <w:divBdr>
        <w:top w:val="none" w:sz="0" w:space="0" w:color="auto"/>
        <w:left w:val="none" w:sz="0" w:space="0" w:color="auto"/>
        <w:bottom w:val="none" w:sz="0" w:space="0" w:color="auto"/>
        <w:right w:val="none" w:sz="0" w:space="0" w:color="auto"/>
      </w:divBdr>
    </w:div>
    <w:div w:id="167908304">
      <w:bodyDiv w:val="1"/>
      <w:marLeft w:val="0"/>
      <w:marRight w:val="0"/>
      <w:marTop w:val="0"/>
      <w:marBottom w:val="0"/>
      <w:divBdr>
        <w:top w:val="none" w:sz="0" w:space="0" w:color="auto"/>
        <w:left w:val="none" w:sz="0" w:space="0" w:color="auto"/>
        <w:bottom w:val="none" w:sz="0" w:space="0" w:color="auto"/>
        <w:right w:val="none" w:sz="0" w:space="0" w:color="auto"/>
      </w:divBdr>
    </w:div>
    <w:div w:id="167983114">
      <w:bodyDiv w:val="1"/>
      <w:marLeft w:val="0"/>
      <w:marRight w:val="0"/>
      <w:marTop w:val="0"/>
      <w:marBottom w:val="0"/>
      <w:divBdr>
        <w:top w:val="none" w:sz="0" w:space="0" w:color="auto"/>
        <w:left w:val="none" w:sz="0" w:space="0" w:color="auto"/>
        <w:bottom w:val="none" w:sz="0" w:space="0" w:color="auto"/>
        <w:right w:val="none" w:sz="0" w:space="0" w:color="auto"/>
      </w:divBdr>
    </w:div>
    <w:div w:id="168300965">
      <w:bodyDiv w:val="1"/>
      <w:marLeft w:val="0"/>
      <w:marRight w:val="0"/>
      <w:marTop w:val="0"/>
      <w:marBottom w:val="0"/>
      <w:divBdr>
        <w:top w:val="none" w:sz="0" w:space="0" w:color="auto"/>
        <w:left w:val="none" w:sz="0" w:space="0" w:color="auto"/>
        <w:bottom w:val="none" w:sz="0" w:space="0" w:color="auto"/>
        <w:right w:val="none" w:sz="0" w:space="0" w:color="auto"/>
      </w:divBdr>
    </w:div>
    <w:div w:id="168562998">
      <w:bodyDiv w:val="1"/>
      <w:marLeft w:val="0"/>
      <w:marRight w:val="0"/>
      <w:marTop w:val="0"/>
      <w:marBottom w:val="0"/>
      <w:divBdr>
        <w:top w:val="none" w:sz="0" w:space="0" w:color="auto"/>
        <w:left w:val="none" w:sz="0" w:space="0" w:color="auto"/>
        <w:bottom w:val="none" w:sz="0" w:space="0" w:color="auto"/>
        <w:right w:val="none" w:sz="0" w:space="0" w:color="auto"/>
      </w:divBdr>
    </w:div>
    <w:div w:id="168643120">
      <w:bodyDiv w:val="1"/>
      <w:marLeft w:val="0"/>
      <w:marRight w:val="0"/>
      <w:marTop w:val="0"/>
      <w:marBottom w:val="0"/>
      <w:divBdr>
        <w:top w:val="none" w:sz="0" w:space="0" w:color="auto"/>
        <w:left w:val="none" w:sz="0" w:space="0" w:color="auto"/>
        <w:bottom w:val="none" w:sz="0" w:space="0" w:color="auto"/>
        <w:right w:val="none" w:sz="0" w:space="0" w:color="auto"/>
      </w:divBdr>
    </w:div>
    <w:div w:id="168762203">
      <w:bodyDiv w:val="1"/>
      <w:marLeft w:val="0"/>
      <w:marRight w:val="0"/>
      <w:marTop w:val="0"/>
      <w:marBottom w:val="0"/>
      <w:divBdr>
        <w:top w:val="none" w:sz="0" w:space="0" w:color="auto"/>
        <w:left w:val="none" w:sz="0" w:space="0" w:color="auto"/>
        <w:bottom w:val="none" w:sz="0" w:space="0" w:color="auto"/>
        <w:right w:val="none" w:sz="0" w:space="0" w:color="auto"/>
      </w:divBdr>
    </w:div>
    <w:div w:id="169488620">
      <w:bodyDiv w:val="1"/>
      <w:marLeft w:val="0"/>
      <w:marRight w:val="0"/>
      <w:marTop w:val="0"/>
      <w:marBottom w:val="0"/>
      <w:divBdr>
        <w:top w:val="none" w:sz="0" w:space="0" w:color="auto"/>
        <w:left w:val="none" w:sz="0" w:space="0" w:color="auto"/>
        <w:bottom w:val="none" w:sz="0" w:space="0" w:color="auto"/>
        <w:right w:val="none" w:sz="0" w:space="0" w:color="auto"/>
      </w:divBdr>
    </w:div>
    <w:div w:id="169567443">
      <w:bodyDiv w:val="1"/>
      <w:marLeft w:val="0"/>
      <w:marRight w:val="0"/>
      <w:marTop w:val="0"/>
      <w:marBottom w:val="0"/>
      <w:divBdr>
        <w:top w:val="none" w:sz="0" w:space="0" w:color="auto"/>
        <w:left w:val="none" w:sz="0" w:space="0" w:color="auto"/>
        <w:bottom w:val="none" w:sz="0" w:space="0" w:color="auto"/>
        <w:right w:val="none" w:sz="0" w:space="0" w:color="auto"/>
      </w:divBdr>
    </w:div>
    <w:div w:id="169569254">
      <w:bodyDiv w:val="1"/>
      <w:marLeft w:val="0"/>
      <w:marRight w:val="0"/>
      <w:marTop w:val="0"/>
      <w:marBottom w:val="0"/>
      <w:divBdr>
        <w:top w:val="none" w:sz="0" w:space="0" w:color="auto"/>
        <w:left w:val="none" w:sz="0" w:space="0" w:color="auto"/>
        <w:bottom w:val="none" w:sz="0" w:space="0" w:color="auto"/>
        <w:right w:val="none" w:sz="0" w:space="0" w:color="auto"/>
      </w:divBdr>
    </w:div>
    <w:div w:id="169610428">
      <w:bodyDiv w:val="1"/>
      <w:marLeft w:val="0"/>
      <w:marRight w:val="0"/>
      <w:marTop w:val="0"/>
      <w:marBottom w:val="0"/>
      <w:divBdr>
        <w:top w:val="none" w:sz="0" w:space="0" w:color="auto"/>
        <w:left w:val="none" w:sz="0" w:space="0" w:color="auto"/>
        <w:bottom w:val="none" w:sz="0" w:space="0" w:color="auto"/>
        <w:right w:val="none" w:sz="0" w:space="0" w:color="auto"/>
      </w:divBdr>
    </w:div>
    <w:div w:id="169685986">
      <w:bodyDiv w:val="1"/>
      <w:marLeft w:val="0"/>
      <w:marRight w:val="0"/>
      <w:marTop w:val="0"/>
      <w:marBottom w:val="0"/>
      <w:divBdr>
        <w:top w:val="none" w:sz="0" w:space="0" w:color="auto"/>
        <w:left w:val="none" w:sz="0" w:space="0" w:color="auto"/>
        <w:bottom w:val="none" w:sz="0" w:space="0" w:color="auto"/>
        <w:right w:val="none" w:sz="0" w:space="0" w:color="auto"/>
      </w:divBdr>
    </w:div>
    <w:div w:id="169833227">
      <w:bodyDiv w:val="1"/>
      <w:marLeft w:val="0"/>
      <w:marRight w:val="0"/>
      <w:marTop w:val="0"/>
      <w:marBottom w:val="0"/>
      <w:divBdr>
        <w:top w:val="none" w:sz="0" w:space="0" w:color="auto"/>
        <w:left w:val="none" w:sz="0" w:space="0" w:color="auto"/>
        <w:bottom w:val="none" w:sz="0" w:space="0" w:color="auto"/>
        <w:right w:val="none" w:sz="0" w:space="0" w:color="auto"/>
      </w:divBdr>
    </w:div>
    <w:div w:id="169948420">
      <w:bodyDiv w:val="1"/>
      <w:marLeft w:val="0"/>
      <w:marRight w:val="0"/>
      <w:marTop w:val="0"/>
      <w:marBottom w:val="0"/>
      <w:divBdr>
        <w:top w:val="none" w:sz="0" w:space="0" w:color="auto"/>
        <w:left w:val="none" w:sz="0" w:space="0" w:color="auto"/>
        <w:bottom w:val="none" w:sz="0" w:space="0" w:color="auto"/>
        <w:right w:val="none" w:sz="0" w:space="0" w:color="auto"/>
      </w:divBdr>
    </w:div>
    <w:div w:id="170145022">
      <w:bodyDiv w:val="1"/>
      <w:marLeft w:val="0"/>
      <w:marRight w:val="0"/>
      <w:marTop w:val="0"/>
      <w:marBottom w:val="0"/>
      <w:divBdr>
        <w:top w:val="none" w:sz="0" w:space="0" w:color="auto"/>
        <w:left w:val="none" w:sz="0" w:space="0" w:color="auto"/>
        <w:bottom w:val="none" w:sz="0" w:space="0" w:color="auto"/>
        <w:right w:val="none" w:sz="0" w:space="0" w:color="auto"/>
      </w:divBdr>
    </w:div>
    <w:div w:id="170150455">
      <w:bodyDiv w:val="1"/>
      <w:marLeft w:val="0"/>
      <w:marRight w:val="0"/>
      <w:marTop w:val="0"/>
      <w:marBottom w:val="0"/>
      <w:divBdr>
        <w:top w:val="none" w:sz="0" w:space="0" w:color="auto"/>
        <w:left w:val="none" w:sz="0" w:space="0" w:color="auto"/>
        <w:bottom w:val="none" w:sz="0" w:space="0" w:color="auto"/>
        <w:right w:val="none" w:sz="0" w:space="0" w:color="auto"/>
      </w:divBdr>
    </w:div>
    <w:div w:id="170459322">
      <w:bodyDiv w:val="1"/>
      <w:marLeft w:val="0"/>
      <w:marRight w:val="0"/>
      <w:marTop w:val="0"/>
      <w:marBottom w:val="0"/>
      <w:divBdr>
        <w:top w:val="none" w:sz="0" w:space="0" w:color="auto"/>
        <w:left w:val="none" w:sz="0" w:space="0" w:color="auto"/>
        <w:bottom w:val="none" w:sz="0" w:space="0" w:color="auto"/>
        <w:right w:val="none" w:sz="0" w:space="0" w:color="auto"/>
      </w:divBdr>
    </w:div>
    <w:div w:id="170485637">
      <w:bodyDiv w:val="1"/>
      <w:marLeft w:val="0"/>
      <w:marRight w:val="0"/>
      <w:marTop w:val="0"/>
      <w:marBottom w:val="0"/>
      <w:divBdr>
        <w:top w:val="none" w:sz="0" w:space="0" w:color="auto"/>
        <w:left w:val="none" w:sz="0" w:space="0" w:color="auto"/>
        <w:bottom w:val="none" w:sz="0" w:space="0" w:color="auto"/>
        <w:right w:val="none" w:sz="0" w:space="0" w:color="auto"/>
      </w:divBdr>
    </w:div>
    <w:div w:id="170679629">
      <w:bodyDiv w:val="1"/>
      <w:marLeft w:val="0"/>
      <w:marRight w:val="0"/>
      <w:marTop w:val="0"/>
      <w:marBottom w:val="0"/>
      <w:divBdr>
        <w:top w:val="none" w:sz="0" w:space="0" w:color="auto"/>
        <w:left w:val="none" w:sz="0" w:space="0" w:color="auto"/>
        <w:bottom w:val="none" w:sz="0" w:space="0" w:color="auto"/>
        <w:right w:val="none" w:sz="0" w:space="0" w:color="auto"/>
      </w:divBdr>
    </w:div>
    <w:div w:id="170728781">
      <w:bodyDiv w:val="1"/>
      <w:marLeft w:val="0"/>
      <w:marRight w:val="0"/>
      <w:marTop w:val="0"/>
      <w:marBottom w:val="0"/>
      <w:divBdr>
        <w:top w:val="none" w:sz="0" w:space="0" w:color="auto"/>
        <w:left w:val="none" w:sz="0" w:space="0" w:color="auto"/>
        <w:bottom w:val="none" w:sz="0" w:space="0" w:color="auto"/>
        <w:right w:val="none" w:sz="0" w:space="0" w:color="auto"/>
      </w:divBdr>
    </w:div>
    <w:div w:id="171141215">
      <w:bodyDiv w:val="1"/>
      <w:marLeft w:val="0"/>
      <w:marRight w:val="0"/>
      <w:marTop w:val="0"/>
      <w:marBottom w:val="0"/>
      <w:divBdr>
        <w:top w:val="none" w:sz="0" w:space="0" w:color="auto"/>
        <w:left w:val="none" w:sz="0" w:space="0" w:color="auto"/>
        <w:bottom w:val="none" w:sz="0" w:space="0" w:color="auto"/>
        <w:right w:val="none" w:sz="0" w:space="0" w:color="auto"/>
      </w:divBdr>
    </w:div>
    <w:div w:id="171376802">
      <w:bodyDiv w:val="1"/>
      <w:marLeft w:val="0"/>
      <w:marRight w:val="0"/>
      <w:marTop w:val="0"/>
      <w:marBottom w:val="0"/>
      <w:divBdr>
        <w:top w:val="none" w:sz="0" w:space="0" w:color="auto"/>
        <w:left w:val="none" w:sz="0" w:space="0" w:color="auto"/>
        <w:bottom w:val="none" w:sz="0" w:space="0" w:color="auto"/>
        <w:right w:val="none" w:sz="0" w:space="0" w:color="auto"/>
      </w:divBdr>
    </w:div>
    <w:div w:id="171527667">
      <w:bodyDiv w:val="1"/>
      <w:marLeft w:val="0"/>
      <w:marRight w:val="0"/>
      <w:marTop w:val="0"/>
      <w:marBottom w:val="0"/>
      <w:divBdr>
        <w:top w:val="none" w:sz="0" w:space="0" w:color="auto"/>
        <w:left w:val="none" w:sz="0" w:space="0" w:color="auto"/>
        <w:bottom w:val="none" w:sz="0" w:space="0" w:color="auto"/>
        <w:right w:val="none" w:sz="0" w:space="0" w:color="auto"/>
      </w:divBdr>
    </w:div>
    <w:div w:id="171579046">
      <w:bodyDiv w:val="1"/>
      <w:marLeft w:val="0"/>
      <w:marRight w:val="0"/>
      <w:marTop w:val="0"/>
      <w:marBottom w:val="0"/>
      <w:divBdr>
        <w:top w:val="none" w:sz="0" w:space="0" w:color="auto"/>
        <w:left w:val="none" w:sz="0" w:space="0" w:color="auto"/>
        <w:bottom w:val="none" w:sz="0" w:space="0" w:color="auto"/>
        <w:right w:val="none" w:sz="0" w:space="0" w:color="auto"/>
      </w:divBdr>
    </w:div>
    <w:div w:id="171728313">
      <w:bodyDiv w:val="1"/>
      <w:marLeft w:val="0"/>
      <w:marRight w:val="0"/>
      <w:marTop w:val="0"/>
      <w:marBottom w:val="0"/>
      <w:divBdr>
        <w:top w:val="none" w:sz="0" w:space="0" w:color="auto"/>
        <w:left w:val="none" w:sz="0" w:space="0" w:color="auto"/>
        <w:bottom w:val="none" w:sz="0" w:space="0" w:color="auto"/>
        <w:right w:val="none" w:sz="0" w:space="0" w:color="auto"/>
      </w:divBdr>
    </w:div>
    <w:div w:id="172846028">
      <w:bodyDiv w:val="1"/>
      <w:marLeft w:val="0"/>
      <w:marRight w:val="0"/>
      <w:marTop w:val="0"/>
      <w:marBottom w:val="0"/>
      <w:divBdr>
        <w:top w:val="none" w:sz="0" w:space="0" w:color="auto"/>
        <w:left w:val="none" w:sz="0" w:space="0" w:color="auto"/>
        <w:bottom w:val="none" w:sz="0" w:space="0" w:color="auto"/>
        <w:right w:val="none" w:sz="0" w:space="0" w:color="auto"/>
      </w:divBdr>
    </w:div>
    <w:div w:id="172887565">
      <w:bodyDiv w:val="1"/>
      <w:marLeft w:val="0"/>
      <w:marRight w:val="0"/>
      <w:marTop w:val="0"/>
      <w:marBottom w:val="0"/>
      <w:divBdr>
        <w:top w:val="none" w:sz="0" w:space="0" w:color="auto"/>
        <w:left w:val="none" w:sz="0" w:space="0" w:color="auto"/>
        <w:bottom w:val="none" w:sz="0" w:space="0" w:color="auto"/>
        <w:right w:val="none" w:sz="0" w:space="0" w:color="auto"/>
      </w:divBdr>
    </w:div>
    <w:div w:id="173571186">
      <w:bodyDiv w:val="1"/>
      <w:marLeft w:val="0"/>
      <w:marRight w:val="0"/>
      <w:marTop w:val="0"/>
      <w:marBottom w:val="0"/>
      <w:divBdr>
        <w:top w:val="none" w:sz="0" w:space="0" w:color="auto"/>
        <w:left w:val="none" w:sz="0" w:space="0" w:color="auto"/>
        <w:bottom w:val="none" w:sz="0" w:space="0" w:color="auto"/>
        <w:right w:val="none" w:sz="0" w:space="0" w:color="auto"/>
      </w:divBdr>
    </w:div>
    <w:div w:id="173571303">
      <w:bodyDiv w:val="1"/>
      <w:marLeft w:val="0"/>
      <w:marRight w:val="0"/>
      <w:marTop w:val="0"/>
      <w:marBottom w:val="0"/>
      <w:divBdr>
        <w:top w:val="none" w:sz="0" w:space="0" w:color="auto"/>
        <w:left w:val="none" w:sz="0" w:space="0" w:color="auto"/>
        <w:bottom w:val="none" w:sz="0" w:space="0" w:color="auto"/>
        <w:right w:val="none" w:sz="0" w:space="0" w:color="auto"/>
      </w:divBdr>
    </w:div>
    <w:div w:id="173617812">
      <w:bodyDiv w:val="1"/>
      <w:marLeft w:val="0"/>
      <w:marRight w:val="0"/>
      <w:marTop w:val="0"/>
      <w:marBottom w:val="0"/>
      <w:divBdr>
        <w:top w:val="none" w:sz="0" w:space="0" w:color="auto"/>
        <w:left w:val="none" w:sz="0" w:space="0" w:color="auto"/>
        <w:bottom w:val="none" w:sz="0" w:space="0" w:color="auto"/>
        <w:right w:val="none" w:sz="0" w:space="0" w:color="auto"/>
      </w:divBdr>
    </w:div>
    <w:div w:id="173737053">
      <w:bodyDiv w:val="1"/>
      <w:marLeft w:val="0"/>
      <w:marRight w:val="0"/>
      <w:marTop w:val="0"/>
      <w:marBottom w:val="0"/>
      <w:divBdr>
        <w:top w:val="none" w:sz="0" w:space="0" w:color="auto"/>
        <w:left w:val="none" w:sz="0" w:space="0" w:color="auto"/>
        <w:bottom w:val="none" w:sz="0" w:space="0" w:color="auto"/>
        <w:right w:val="none" w:sz="0" w:space="0" w:color="auto"/>
      </w:divBdr>
    </w:div>
    <w:div w:id="173955918">
      <w:bodyDiv w:val="1"/>
      <w:marLeft w:val="0"/>
      <w:marRight w:val="0"/>
      <w:marTop w:val="0"/>
      <w:marBottom w:val="0"/>
      <w:divBdr>
        <w:top w:val="none" w:sz="0" w:space="0" w:color="auto"/>
        <w:left w:val="none" w:sz="0" w:space="0" w:color="auto"/>
        <w:bottom w:val="none" w:sz="0" w:space="0" w:color="auto"/>
        <w:right w:val="none" w:sz="0" w:space="0" w:color="auto"/>
      </w:divBdr>
    </w:div>
    <w:div w:id="174196321">
      <w:bodyDiv w:val="1"/>
      <w:marLeft w:val="0"/>
      <w:marRight w:val="0"/>
      <w:marTop w:val="0"/>
      <w:marBottom w:val="0"/>
      <w:divBdr>
        <w:top w:val="none" w:sz="0" w:space="0" w:color="auto"/>
        <w:left w:val="none" w:sz="0" w:space="0" w:color="auto"/>
        <w:bottom w:val="none" w:sz="0" w:space="0" w:color="auto"/>
        <w:right w:val="none" w:sz="0" w:space="0" w:color="auto"/>
      </w:divBdr>
    </w:div>
    <w:div w:id="174225993">
      <w:bodyDiv w:val="1"/>
      <w:marLeft w:val="0"/>
      <w:marRight w:val="0"/>
      <w:marTop w:val="0"/>
      <w:marBottom w:val="0"/>
      <w:divBdr>
        <w:top w:val="none" w:sz="0" w:space="0" w:color="auto"/>
        <w:left w:val="none" w:sz="0" w:space="0" w:color="auto"/>
        <w:bottom w:val="none" w:sz="0" w:space="0" w:color="auto"/>
        <w:right w:val="none" w:sz="0" w:space="0" w:color="auto"/>
      </w:divBdr>
    </w:div>
    <w:div w:id="174342482">
      <w:bodyDiv w:val="1"/>
      <w:marLeft w:val="0"/>
      <w:marRight w:val="0"/>
      <w:marTop w:val="0"/>
      <w:marBottom w:val="0"/>
      <w:divBdr>
        <w:top w:val="none" w:sz="0" w:space="0" w:color="auto"/>
        <w:left w:val="none" w:sz="0" w:space="0" w:color="auto"/>
        <w:bottom w:val="none" w:sz="0" w:space="0" w:color="auto"/>
        <w:right w:val="none" w:sz="0" w:space="0" w:color="auto"/>
      </w:divBdr>
    </w:div>
    <w:div w:id="174350398">
      <w:bodyDiv w:val="1"/>
      <w:marLeft w:val="0"/>
      <w:marRight w:val="0"/>
      <w:marTop w:val="0"/>
      <w:marBottom w:val="0"/>
      <w:divBdr>
        <w:top w:val="none" w:sz="0" w:space="0" w:color="auto"/>
        <w:left w:val="none" w:sz="0" w:space="0" w:color="auto"/>
        <w:bottom w:val="none" w:sz="0" w:space="0" w:color="auto"/>
        <w:right w:val="none" w:sz="0" w:space="0" w:color="auto"/>
      </w:divBdr>
    </w:div>
    <w:div w:id="174422039">
      <w:bodyDiv w:val="1"/>
      <w:marLeft w:val="0"/>
      <w:marRight w:val="0"/>
      <w:marTop w:val="0"/>
      <w:marBottom w:val="0"/>
      <w:divBdr>
        <w:top w:val="none" w:sz="0" w:space="0" w:color="auto"/>
        <w:left w:val="none" w:sz="0" w:space="0" w:color="auto"/>
        <w:bottom w:val="none" w:sz="0" w:space="0" w:color="auto"/>
        <w:right w:val="none" w:sz="0" w:space="0" w:color="auto"/>
      </w:divBdr>
    </w:div>
    <w:div w:id="174465013">
      <w:bodyDiv w:val="1"/>
      <w:marLeft w:val="0"/>
      <w:marRight w:val="0"/>
      <w:marTop w:val="0"/>
      <w:marBottom w:val="0"/>
      <w:divBdr>
        <w:top w:val="none" w:sz="0" w:space="0" w:color="auto"/>
        <w:left w:val="none" w:sz="0" w:space="0" w:color="auto"/>
        <w:bottom w:val="none" w:sz="0" w:space="0" w:color="auto"/>
        <w:right w:val="none" w:sz="0" w:space="0" w:color="auto"/>
      </w:divBdr>
    </w:div>
    <w:div w:id="175073145">
      <w:bodyDiv w:val="1"/>
      <w:marLeft w:val="0"/>
      <w:marRight w:val="0"/>
      <w:marTop w:val="0"/>
      <w:marBottom w:val="0"/>
      <w:divBdr>
        <w:top w:val="none" w:sz="0" w:space="0" w:color="auto"/>
        <w:left w:val="none" w:sz="0" w:space="0" w:color="auto"/>
        <w:bottom w:val="none" w:sz="0" w:space="0" w:color="auto"/>
        <w:right w:val="none" w:sz="0" w:space="0" w:color="auto"/>
      </w:divBdr>
    </w:div>
    <w:div w:id="175314923">
      <w:bodyDiv w:val="1"/>
      <w:marLeft w:val="0"/>
      <w:marRight w:val="0"/>
      <w:marTop w:val="0"/>
      <w:marBottom w:val="0"/>
      <w:divBdr>
        <w:top w:val="none" w:sz="0" w:space="0" w:color="auto"/>
        <w:left w:val="none" w:sz="0" w:space="0" w:color="auto"/>
        <w:bottom w:val="none" w:sz="0" w:space="0" w:color="auto"/>
        <w:right w:val="none" w:sz="0" w:space="0" w:color="auto"/>
      </w:divBdr>
    </w:div>
    <w:div w:id="175778084">
      <w:bodyDiv w:val="1"/>
      <w:marLeft w:val="0"/>
      <w:marRight w:val="0"/>
      <w:marTop w:val="0"/>
      <w:marBottom w:val="0"/>
      <w:divBdr>
        <w:top w:val="none" w:sz="0" w:space="0" w:color="auto"/>
        <w:left w:val="none" w:sz="0" w:space="0" w:color="auto"/>
        <w:bottom w:val="none" w:sz="0" w:space="0" w:color="auto"/>
        <w:right w:val="none" w:sz="0" w:space="0" w:color="auto"/>
      </w:divBdr>
    </w:div>
    <w:div w:id="175846417">
      <w:bodyDiv w:val="1"/>
      <w:marLeft w:val="0"/>
      <w:marRight w:val="0"/>
      <w:marTop w:val="0"/>
      <w:marBottom w:val="0"/>
      <w:divBdr>
        <w:top w:val="none" w:sz="0" w:space="0" w:color="auto"/>
        <w:left w:val="none" w:sz="0" w:space="0" w:color="auto"/>
        <w:bottom w:val="none" w:sz="0" w:space="0" w:color="auto"/>
        <w:right w:val="none" w:sz="0" w:space="0" w:color="auto"/>
      </w:divBdr>
    </w:div>
    <w:div w:id="176118197">
      <w:bodyDiv w:val="1"/>
      <w:marLeft w:val="0"/>
      <w:marRight w:val="0"/>
      <w:marTop w:val="0"/>
      <w:marBottom w:val="0"/>
      <w:divBdr>
        <w:top w:val="none" w:sz="0" w:space="0" w:color="auto"/>
        <w:left w:val="none" w:sz="0" w:space="0" w:color="auto"/>
        <w:bottom w:val="none" w:sz="0" w:space="0" w:color="auto"/>
        <w:right w:val="none" w:sz="0" w:space="0" w:color="auto"/>
      </w:divBdr>
    </w:div>
    <w:div w:id="176235020">
      <w:bodyDiv w:val="1"/>
      <w:marLeft w:val="0"/>
      <w:marRight w:val="0"/>
      <w:marTop w:val="0"/>
      <w:marBottom w:val="0"/>
      <w:divBdr>
        <w:top w:val="none" w:sz="0" w:space="0" w:color="auto"/>
        <w:left w:val="none" w:sz="0" w:space="0" w:color="auto"/>
        <w:bottom w:val="none" w:sz="0" w:space="0" w:color="auto"/>
        <w:right w:val="none" w:sz="0" w:space="0" w:color="auto"/>
      </w:divBdr>
    </w:div>
    <w:div w:id="176427287">
      <w:bodyDiv w:val="1"/>
      <w:marLeft w:val="0"/>
      <w:marRight w:val="0"/>
      <w:marTop w:val="0"/>
      <w:marBottom w:val="0"/>
      <w:divBdr>
        <w:top w:val="none" w:sz="0" w:space="0" w:color="auto"/>
        <w:left w:val="none" w:sz="0" w:space="0" w:color="auto"/>
        <w:bottom w:val="none" w:sz="0" w:space="0" w:color="auto"/>
        <w:right w:val="none" w:sz="0" w:space="0" w:color="auto"/>
      </w:divBdr>
    </w:div>
    <w:div w:id="176578774">
      <w:bodyDiv w:val="1"/>
      <w:marLeft w:val="0"/>
      <w:marRight w:val="0"/>
      <w:marTop w:val="0"/>
      <w:marBottom w:val="0"/>
      <w:divBdr>
        <w:top w:val="none" w:sz="0" w:space="0" w:color="auto"/>
        <w:left w:val="none" w:sz="0" w:space="0" w:color="auto"/>
        <w:bottom w:val="none" w:sz="0" w:space="0" w:color="auto"/>
        <w:right w:val="none" w:sz="0" w:space="0" w:color="auto"/>
      </w:divBdr>
    </w:div>
    <w:div w:id="176770303">
      <w:bodyDiv w:val="1"/>
      <w:marLeft w:val="0"/>
      <w:marRight w:val="0"/>
      <w:marTop w:val="0"/>
      <w:marBottom w:val="0"/>
      <w:divBdr>
        <w:top w:val="none" w:sz="0" w:space="0" w:color="auto"/>
        <w:left w:val="none" w:sz="0" w:space="0" w:color="auto"/>
        <w:bottom w:val="none" w:sz="0" w:space="0" w:color="auto"/>
        <w:right w:val="none" w:sz="0" w:space="0" w:color="auto"/>
      </w:divBdr>
    </w:div>
    <w:div w:id="176971745">
      <w:bodyDiv w:val="1"/>
      <w:marLeft w:val="0"/>
      <w:marRight w:val="0"/>
      <w:marTop w:val="0"/>
      <w:marBottom w:val="0"/>
      <w:divBdr>
        <w:top w:val="none" w:sz="0" w:space="0" w:color="auto"/>
        <w:left w:val="none" w:sz="0" w:space="0" w:color="auto"/>
        <w:bottom w:val="none" w:sz="0" w:space="0" w:color="auto"/>
        <w:right w:val="none" w:sz="0" w:space="0" w:color="auto"/>
      </w:divBdr>
    </w:div>
    <w:div w:id="177042095">
      <w:bodyDiv w:val="1"/>
      <w:marLeft w:val="0"/>
      <w:marRight w:val="0"/>
      <w:marTop w:val="0"/>
      <w:marBottom w:val="0"/>
      <w:divBdr>
        <w:top w:val="none" w:sz="0" w:space="0" w:color="auto"/>
        <w:left w:val="none" w:sz="0" w:space="0" w:color="auto"/>
        <w:bottom w:val="none" w:sz="0" w:space="0" w:color="auto"/>
        <w:right w:val="none" w:sz="0" w:space="0" w:color="auto"/>
      </w:divBdr>
    </w:div>
    <w:div w:id="177428935">
      <w:bodyDiv w:val="1"/>
      <w:marLeft w:val="0"/>
      <w:marRight w:val="0"/>
      <w:marTop w:val="0"/>
      <w:marBottom w:val="0"/>
      <w:divBdr>
        <w:top w:val="none" w:sz="0" w:space="0" w:color="auto"/>
        <w:left w:val="none" w:sz="0" w:space="0" w:color="auto"/>
        <w:bottom w:val="none" w:sz="0" w:space="0" w:color="auto"/>
        <w:right w:val="none" w:sz="0" w:space="0" w:color="auto"/>
      </w:divBdr>
    </w:div>
    <w:div w:id="177669868">
      <w:bodyDiv w:val="1"/>
      <w:marLeft w:val="0"/>
      <w:marRight w:val="0"/>
      <w:marTop w:val="0"/>
      <w:marBottom w:val="0"/>
      <w:divBdr>
        <w:top w:val="none" w:sz="0" w:space="0" w:color="auto"/>
        <w:left w:val="none" w:sz="0" w:space="0" w:color="auto"/>
        <w:bottom w:val="none" w:sz="0" w:space="0" w:color="auto"/>
        <w:right w:val="none" w:sz="0" w:space="0" w:color="auto"/>
      </w:divBdr>
    </w:div>
    <w:div w:id="177736993">
      <w:bodyDiv w:val="1"/>
      <w:marLeft w:val="0"/>
      <w:marRight w:val="0"/>
      <w:marTop w:val="0"/>
      <w:marBottom w:val="0"/>
      <w:divBdr>
        <w:top w:val="none" w:sz="0" w:space="0" w:color="auto"/>
        <w:left w:val="none" w:sz="0" w:space="0" w:color="auto"/>
        <w:bottom w:val="none" w:sz="0" w:space="0" w:color="auto"/>
        <w:right w:val="none" w:sz="0" w:space="0" w:color="auto"/>
      </w:divBdr>
    </w:div>
    <w:div w:id="177888350">
      <w:bodyDiv w:val="1"/>
      <w:marLeft w:val="0"/>
      <w:marRight w:val="0"/>
      <w:marTop w:val="0"/>
      <w:marBottom w:val="0"/>
      <w:divBdr>
        <w:top w:val="none" w:sz="0" w:space="0" w:color="auto"/>
        <w:left w:val="none" w:sz="0" w:space="0" w:color="auto"/>
        <w:bottom w:val="none" w:sz="0" w:space="0" w:color="auto"/>
        <w:right w:val="none" w:sz="0" w:space="0" w:color="auto"/>
      </w:divBdr>
    </w:div>
    <w:div w:id="178089363">
      <w:bodyDiv w:val="1"/>
      <w:marLeft w:val="0"/>
      <w:marRight w:val="0"/>
      <w:marTop w:val="0"/>
      <w:marBottom w:val="0"/>
      <w:divBdr>
        <w:top w:val="none" w:sz="0" w:space="0" w:color="auto"/>
        <w:left w:val="none" w:sz="0" w:space="0" w:color="auto"/>
        <w:bottom w:val="none" w:sz="0" w:space="0" w:color="auto"/>
        <w:right w:val="none" w:sz="0" w:space="0" w:color="auto"/>
      </w:divBdr>
    </w:div>
    <w:div w:id="178276542">
      <w:bodyDiv w:val="1"/>
      <w:marLeft w:val="0"/>
      <w:marRight w:val="0"/>
      <w:marTop w:val="0"/>
      <w:marBottom w:val="0"/>
      <w:divBdr>
        <w:top w:val="none" w:sz="0" w:space="0" w:color="auto"/>
        <w:left w:val="none" w:sz="0" w:space="0" w:color="auto"/>
        <w:bottom w:val="none" w:sz="0" w:space="0" w:color="auto"/>
        <w:right w:val="none" w:sz="0" w:space="0" w:color="auto"/>
      </w:divBdr>
    </w:div>
    <w:div w:id="178782286">
      <w:bodyDiv w:val="1"/>
      <w:marLeft w:val="0"/>
      <w:marRight w:val="0"/>
      <w:marTop w:val="0"/>
      <w:marBottom w:val="0"/>
      <w:divBdr>
        <w:top w:val="none" w:sz="0" w:space="0" w:color="auto"/>
        <w:left w:val="none" w:sz="0" w:space="0" w:color="auto"/>
        <w:bottom w:val="none" w:sz="0" w:space="0" w:color="auto"/>
        <w:right w:val="none" w:sz="0" w:space="0" w:color="auto"/>
      </w:divBdr>
    </w:div>
    <w:div w:id="179053958">
      <w:bodyDiv w:val="1"/>
      <w:marLeft w:val="0"/>
      <w:marRight w:val="0"/>
      <w:marTop w:val="0"/>
      <w:marBottom w:val="0"/>
      <w:divBdr>
        <w:top w:val="none" w:sz="0" w:space="0" w:color="auto"/>
        <w:left w:val="none" w:sz="0" w:space="0" w:color="auto"/>
        <w:bottom w:val="none" w:sz="0" w:space="0" w:color="auto"/>
        <w:right w:val="none" w:sz="0" w:space="0" w:color="auto"/>
      </w:divBdr>
    </w:div>
    <w:div w:id="179130358">
      <w:bodyDiv w:val="1"/>
      <w:marLeft w:val="0"/>
      <w:marRight w:val="0"/>
      <w:marTop w:val="0"/>
      <w:marBottom w:val="0"/>
      <w:divBdr>
        <w:top w:val="none" w:sz="0" w:space="0" w:color="auto"/>
        <w:left w:val="none" w:sz="0" w:space="0" w:color="auto"/>
        <w:bottom w:val="none" w:sz="0" w:space="0" w:color="auto"/>
        <w:right w:val="none" w:sz="0" w:space="0" w:color="auto"/>
      </w:divBdr>
    </w:div>
    <w:div w:id="179247809">
      <w:bodyDiv w:val="1"/>
      <w:marLeft w:val="0"/>
      <w:marRight w:val="0"/>
      <w:marTop w:val="0"/>
      <w:marBottom w:val="0"/>
      <w:divBdr>
        <w:top w:val="none" w:sz="0" w:space="0" w:color="auto"/>
        <w:left w:val="none" w:sz="0" w:space="0" w:color="auto"/>
        <w:bottom w:val="none" w:sz="0" w:space="0" w:color="auto"/>
        <w:right w:val="none" w:sz="0" w:space="0" w:color="auto"/>
      </w:divBdr>
    </w:div>
    <w:div w:id="179664440">
      <w:bodyDiv w:val="1"/>
      <w:marLeft w:val="0"/>
      <w:marRight w:val="0"/>
      <w:marTop w:val="0"/>
      <w:marBottom w:val="0"/>
      <w:divBdr>
        <w:top w:val="none" w:sz="0" w:space="0" w:color="auto"/>
        <w:left w:val="none" w:sz="0" w:space="0" w:color="auto"/>
        <w:bottom w:val="none" w:sz="0" w:space="0" w:color="auto"/>
        <w:right w:val="none" w:sz="0" w:space="0" w:color="auto"/>
      </w:divBdr>
    </w:div>
    <w:div w:id="179784294">
      <w:bodyDiv w:val="1"/>
      <w:marLeft w:val="0"/>
      <w:marRight w:val="0"/>
      <w:marTop w:val="0"/>
      <w:marBottom w:val="0"/>
      <w:divBdr>
        <w:top w:val="none" w:sz="0" w:space="0" w:color="auto"/>
        <w:left w:val="none" w:sz="0" w:space="0" w:color="auto"/>
        <w:bottom w:val="none" w:sz="0" w:space="0" w:color="auto"/>
        <w:right w:val="none" w:sz="0" w:space="0" w:color="auto"/>
      </w:divBdr>
    </w:div>
    <w:div w:id="180124159">
      <w:bodyDiv w:val="1"/>
      <w:marLeft w:val="0"/>
      <w:marRight w:val="0"/>
      <w:marTop w:val="0"/>
      <w:marBottom w:val="0"/>
      <w:divBdr>
        <w:top w:val="none" w:sz="0" w:space="0" w:color="auto"/>
        <w:left w:val="none" w:sz="0" w:space="0" w:color="auto"/>
        <w:bottom w:val="none" w:sz="0" w:space="0" w:color="auto"/>
        <w:right w:val="none" w:sz="0" w:space="0" w:color="auto"/>
      </w:divBdr>
    </w:div>
    <w:div w:id="180436814">
      <w:bodyDiv w:val="1"/>
      <w:marLeft w:val="0"/>
      <w:marRight w:val="0"/>
      <w:marTop w:val="0"/>
      <w:marBottom w:val="0"/>
      <w:divBdr>
        <w:top w:val="none" w:sz="0" w:space="0" w:color="auto"/>
        <w:left w:val="none" w:sz="0" w:space="0" w:color="auto"/>
        <w:bottom w:val="none" w:sz="0" w:space="0" w:color="auto"/>
        <w:right w:val="none" w:sz="0" w:space="0" w:color="auto"/>
      </w:divBdr>
    </w:div>
    <w:div w:id="180708668">
      <w:bodyDiv w:val="1"/>
      <w:marLeft w:val="0"/>
      <w:marRight w:val="0"/>
      <w:marTop w:val="0"/>
      <w:marBottom w:val="0"/>
      <w:divBdr>
        <w:top w:val="none" w:sz="0" w:space="0" w:color="auto"/>
        <w:left w:val="none" w:sz="0" w:space="0" w:color="auto"/>
        <w:bottom w:val="none" w:sz="0" w:space="0" w:color="auto"/>
        <w:right w:val="none" w:sz="0" w:space="0" w:color="auto"/>
      </w:divBdr>
    </w:div>
    <w:div w:id="181092449">
      <w:bodyDiv w:val="1"/>
      <w:marLeft w:val="0"/>
      <w:marRight w:val="0"/>
      <w:marTop w:val="0"/>
      <w:marBottom w:val="0"/>
      <w:divBdr>
        <w:top w:val="none" w:sz="0" w:space="0" w:color="auto"/>
        <w:left w:val="none" w:sz="0" w:space="0" w:color="auto"/>
        <w:bottom w:val="none" w:sz="0" w:space="0" w:color="auto"/>
        <w:right w:val="none" w:sz="0" w:space="0" w:color="auto"/>
      </w:divBdr>
    </w:div>
    <w:div w:id="181214368">
      <w:bodyDiv w:val="1"/>
      <w:marLeft w:val="0"/>
      <w:marRight w:val="0"/>
      <w:marTop w:val="0"/>
      <w:marBottom w:val="0"/>
      <w:divBdr>
        <w:top w:val="none" w:sz="0" w:space="0" w:color="auto"/>
        <w:left w:val="none" w:sz="0" w:space="0" w:color="auto"/>
        <w:bottom w:val="none" w:sz="0" w:space="0" w:color="auto"/>
        <w:right w:val="none" w:sz="0" w:space="0" w:color="auto"/>
      </w:divBdr>
    </w:div>
    <w:div w:id="181365039">
      <w:bodyDiv w:val="1"/>
      <w:marLeft w:val="0"/>
      <w:marRight w:val="0"/>
      <w:marTop w:val="0"/>
      <w:marBottom w:val="0"/>
      <w:divBdr>
        <w:top w:val="none" w:sz="0" w:space="0" w:color="auto"/>
        <w:left w:val="none" w:sz="0" w:space="0" w:color="auto"/>
        <w:bottom w:val="none" w:sz="0" w:space="0" w:color="auto"/>
        <w:right w:val="none" w:sz="0" w:space="0" w:color="auto"/>
      </w:divBdr>
    </w:div>
    <w:div w:id="182015362">
      <w:bodyDiv w:val="1"/>
      <w:marLeft w:val="0"/>
      <w:marRight w:val="0"/>
      <w:marTop w:val="0"/>
      <w:marBottom w:val="0"/>
      <w:divBdr>
        <w:top w:val="none" w:sz="0" w:space="0" w:color="auto"/>
        <w:left w:val="none" w:sz="0" w:space="0" w:color="auto"/>
        <w:bottom w:val="none" w:sz="0" w:space="0" w:color="auto"/>
        <w:right w:val="none" w:sz="0" w:space="0" w:color="auto"/>
      </w:divBdr>
    </w:div>
    <w:div w:id="182288343">
      <w:bodyDiv w:val="1"/>
      <w:marLeft w:val="0"/>
      <w:marRight w:val="0"/>
      <w:marTop w:val="0"/>
      <w:marBottom w:val="0"/>
      <w:divBdr>
        <w:top w:val="none" w:sz="0" w:space="0" w:color="auto"/>
        <w:left w:val="none" w:sz="0" w:space="0" w:color="auto"/>
        <w:bottom w:val="none" w:sz="0" w:space="0" w:color="auto"/>
        <w:right w:val="none" w:sz="0" w:space="0" w:color="auto"/>
      </w:divBdr>
    </w:div>
    <w:div w:id="182476916">
      <w:bodyDiv w:val="1"/>
      <w:marLeft w:val="0"/>
      <w:marRight w:val="0"/>
      <w:marTop w:val="0"/>
      <w:marBottom w:val="0"/>
      <w:divBdr>
        <w:top w:val="none" w:sz="0" w:space="0" w:color="auto"/>
        <w:left w:val="none" w:sz="0" w:space="0" w:color="auto"/>
        <w:bottom w:val="none" w:sz="0" w:space="0" w:color="auto"/>
        <w:right w:val="none" w:sz="0" w:space="0" w:color="auto"/>
      </w:divBdr>
    </w:div>
    <w:div w:id="182666786">
      <w:bodyDiv w:val="1"/>
      <w:marLeft w:val="0"/>
      <w:marRight w:val="0"/>
      <w:marTop w:val="0"/>
      <w:marBottom w:val="0"/>
      <w:divBdr>
        <w:top w:val="none" w:sz="0" w:space="0" w:color="auto"/>
        <w:left w:val="none" w:sz="0" w:space="0" w:color="auto"/>
        <w:bottom w:val="none" w:sz="0" w:space="0" w:color="auto"/>
        <w:right w:val="none" w:sz="0" w:space="0" w:color="auto"/>
      </w:divBdr>
    </w:div>
    <w:div w:id="182675625">
      <w:bodyDiv w:val="1"/>
      <w:marLeft w:val="0"/>
      <w:marRight w:val="0"/>
      <w:marTop w:val="0"/>
      <w:marBottom w:val="0"/>
      <w:divBdr>
        <w:top w:val="none" w:sz="0" w:space="0" w:color="auto"/>
        <w:left w:val="none" w:sz="0" w:space="0" w:color="auto"/>
        <w:bottom w:val="none" w:sz="0" w:space="0" w:color="auto"/>
        <w:right w:val="none" w:sz="0" w:space="0" w:color="auto"/>
      </w:divBdr>
    </w:div>
    <w:div w:id="182746337">
      <w:bodyDiv w:val="1"/>
      <w:marLeft w:val="0"/>
      <w:marRight w:val="0"/>
      <w:marTop w:val="0"/>
      <w:marBottom w:val="0"/>
      <w:divBdr>
        <w:top w:val="none" w:sz="0" w:space="0" w:color="auto"/>
        <w:left w:val="none" w:sz="0" w:space="0" w:color="auto"/>
        <w:bottom w:val="none" w:sz="0" w:space="0" w:color="auto"/>
        <w:right w:val="none" w:sz="0" w:space="0" w:color="auto"/>
      </w:divBdr>
    </w:div>
    <w:div w:id="183521815">
      <w:bodyDiv w:val="1"/>
      <w:marLeft w:val="0"/>
      <w:marRight w:val="0"/>
      <w:marTop w:val="0"/>
      <w:marBottom w:val="0"/>
      <w:divBdr>
        <w:top w:val="none" w:sz="0" w:space="0" w:color="auto"/>
        <w:left w:val="none" w:sz="0" w:space="0" w:color="auto"/>
        <w:bottom w:val="none" w:sz="0" w:space="0" w:color="auto"/>
        <w:right w:val="none" w:sz="0" w:space="0" w:color="auto"/>
      </w:divBdr>
    </w:div>
    <w:div w:id="183522538">
      <w:bodyDiv w:val="1"/>
      <w:marLeft w:val="0"/>
      <w:marRight w:val="0"/>
      <w:marTop w:val="0"/>
      <w:marBottom w:val="0"/>
      <w:divBdr>
        <w:top w:val="none" w:sz="0" w:space="0" w:color="auto"/>
        <w:left w:val="none" w:sz="0" w:space="0" w:color="auto"/>
        <w:bottom w:val="none" w:sz="0" w:space="0" w:color="auto"/>
        <w:right w:val="none" w:sz="0" w:space="0" w:color="auto"/>
      </w:divBdr>
    </w:div>
    <w:div w:id="183524447">
      <w:bodyDiv w:val="1"/>
      <w:marLeft w:val="0"/>
      <w:marRight w:val="0"/>
      <w:marTop w:val="0"/>
      <w:marBottom w:val="0"/>
      <w:divBdr>
        <w:top w:val="none" w:sz="0" w:space="0" w:color="auto"/>
        <w:left w:val="none" w:sz="0" w:space="0" w:color="auto"/>
        <w:bottom w:val="none" w:sz="0" w:space="0" w:color="auto"/>
        <w:right w:val="none" w:sz="0" w:space="0" w:color="auto"/>
      </w:divBdr>
    </w:div>
    <w:div w:id="183830845">
      <w:bodyDiv w:val="1"/>
      <w:marLeft w:val="0"/>
      <w:marRight w:val="0"/>
      <w:marTop w:val="0"/>
      <w:marBottom w:val="0"/>
      <w:divBdr>
        <w:top w:val="none" w:sz="0" w:space="0" w:color="auto"/>
        <w:left w:val="none" w:sz="0" w:space="0" w:color="auto"/>
        <w:bottom w:val="none" w:sz="0" w:space="0" w:color="auto"/>
        <w:right w:val="none" w:sz="0" w:space="0" w:color="auto"/>
      </w:divBdr>
    </w:div>
    <w:div w:id="184025475">
      <w:bodyDiv w:val="1"/>
      <w:marLeft w:val="0"/>
      <w:marRight w:val="0"/>
      <w:marTop w:val="0"/>
      <w:marBottom w:val="0"/>
      <w:divBdr>
        <w:top w:val="none" w:sz="0" w:space="0" w:color="auto"/>
        <w:left w:val="none" w:sz="0" w:space="0" w:color="auto"/>
        <w:bottom w:val="none" w:sz="0" w:space="0" w:color="auto"/>
        <w:right w:val="none" w:sz="0" w:space="0" w:color="auto"/>
      </w:divBdr>
    </w:div>
    <w:div w:id="184054367">
      <w:bodyDiv w:val="1"/>
      <w:marLeft w:val="0"/>
      <w:marRight w:val="0"/>
      <w:marTop w:val="0"/>
      <w:marBottom w:val="0"/>
      <w:divBdr>
        <w:top w:val="none" w:sz="0" w:space="0" w:color="auto"/>
        <w:left w:val="none" w:sz="0" w:space="0" w:color="auto"/>
        <w:bottom w:val="none" w:sz="0" w:space="0" w:color="auto"/>
        <w:right w:val="none" w:sz="0" w:space="0" w:color="auto"/>
      </w:divBdr>
    </w:div>
    <w:div w:id="184057834">
      <w:bodyDiv w:val="1"/>
      <w:marLeft w:val="0"/>
      <w:marRight w:val="0"/>
      <w:marTop w:val="0"/>
      <w:marBottom w:val="0"/>
      <w:divBdr>
        <w:top w:val="none" w:sz="0" w:space="0" w:color="auto"/>
        <w:left w:val="none" w:sz="0" w:space="0" w:color="auto"/>
        <w:bottom w:val="none" w:sz="0" w:space="0" w:color="auto"/>
        <w:right w:val="none" w:sz="0" w:space="0" w:color="auto"/>
      </w:divBdr>
    </w:div>
    <w:div w:id="184253856">
      <w:bodyDiv w:val="1"/>
      <w:marLeft w:val="0"/>
      <w:marRight w:val="0"/>
      <w:marTop w:val="0"/>
      <w:marBottom w:val="0"/>
      <w:divBdr>
        <w:top w:val="none" w:sz="0" w:space="0" w:color="auto"/>
        <w:left w:val="none" w:sz="0" w:space="0" w:color="auto"/>
        <w:bottom w:val="none" w:sz="0" w:space="0" w:color="auto"/>
        <w:right w:val="none" w:sz="0" w:space="0" w:color="auto"/>
      </w:divBdr>
    </w:div>
    <w:div w:id="184560070">
      <w:bodyDiv w:val="1"/>
      <w:marLeft w:val="0"/>
      <w:marRight w:val="0"/>
      <w:marTop w:val="0"/>
      <w:marBottom w:val="0"/>
      <w:divBdr>
        <w:top w:val="none" w:sz="0" w:space="0" w:color="auto"/>
        <w:left w:val="none" w:sz="0" w:space="0" w:color="auto"/>
        <w:bottom w:val="none" w:sz="0" w:space="0" w:color="auto"/>
        <w:right w:val="none" w:sz="0" w:space="0" w:color="auto"/>
      </w:divBdr>
    </w:div>
    <w:div w:id="184708603">
      <w:bodyDiv w:val="1"/>
      <w:marLeft w:val="0"/>
      <w:marRight w:val="0"/>
      <w:marTop w:val="0"/>
      <w:marBottom w:val="0"/>
      <w:divBdr>
        <w:top w:val="none" w:sz="0" w:space="0" w:color="auto"/>
        <w:left w:val="none" w:sz="0" w:space="0" w:color="auto"/>
        <w:bottom w:val="none" w:sz="0" w:space="0" w:color="auto"/>
        <w:right w:val="none" w:sz="0" w:space="0" w:color="auto"/>
      </w:divBdr>
    </w:div>
    <w:div w:id="184877585">
      <w:bodyDiv w:val="1"/>
      <w:marLeft w:val="0"/>
      <w:marRight w:val="0"/>
      <w:marTop w:val="0"/>
      <w:marBottom w:val="0"/>
      <w:divBdr>
        <w:top w:val="none" w:sz="0" w:space="0" w:color="auto"/>
        <w:left w:val="none" w:sz="0" w:space="0" w:color="auto"/>
        <w:bottom w:val="none" w:sz="0" w:space="0" w:color="auto"/>
        <w:right w:val="none" w:sz="0" w:space="0" w:color="auto"/>
      </w:divBdr>
    </w:div>
    <w:div w:id="185142642">
      <w:bodyDiv w:val="1"/>
      <w:marLeft w:val="0"/>
      <w:marRight w:val="0"/>
      <w:marTop w:val="0"/>
      <w:marBottom w:val="0"/>
      <w:divBdr>
        <w:top w:val="none" w:sz="0" w:space="0" w:color="auto"/>
        <w:left w:val="none" w:sz="0" w:space="0" w:color="auto"/>
        <w:bottom w:val="none" w:sz="0" w:space="0" w:color="auto"/>
        <w:right w:val="none" w:sz="0" w:space="0" w:color="auto"/>
      </w:divBdr>
    </w:div>
    <w:div w:id="185295374">
      <w:bodyDiv w:val="1"/>
      <w:marLeft w:val="0"/>
      <w:marRight w:val="0"/>
      <w:marTop w:val="0"/>
      <w:marBottom w:val="0"/>
      <w:divBdr>
        <w:top w:val="none" w:sz="0" w:space="0" w:color="auto"/>
        <w:left w:val="none" w:sz="0" w:space="0" w:color="auto"/>
        <w:bottom w:val="none" w:sz="0" w:space="0" w:color="auto"/>
        <w:right w:val="none" w:sz="0" w:space="0" w:color="auto"/>
      </w:divBdr>
    </w:div>
    <w:div w:id="185678242">
      <w:bodyDiv w:val="1"/>
      <w:marLeft w:val="0"/>
      <w:marRight w:val="0"/>
      <w:marTop w:val="0"/>
      <w:marBottom w:val="0"/>
      <w:divBdr>
        <w:top w:val="none" w:sz="0" w:space="0" w:color="auto"/>
        <w:left w:val="none" w:sz="0" w:space="0" w:color="auto"/>
        <w:bottom w:val="none" w:sz="0" w:space="0" w:color="auto"/>
        <w:right w:val="none" w:sz="0" w:space="0" w:color="auto"/>
      </w:divBdr>
    </w:div>
    <w:div w:id="185875660">
      <w:bodyDiv w:val="1"/>
      <w:marLeft w:val="0"/>
      <w:marRight w:val="0"/>
      <w:marTop w:val="0"/>
      <w:marBottom w:val="0"/>
      <w:divBdr>
        <w:top w:val="none" w:sz="0" w:space="0" w:color="auto"/>
        <w:left w:val="none" w:sz="0" w:space="0" w:color="auto"/>
        <w:bottom w:val="none" w:sz="0" w:space="0" w:color="auto"/>
        <w:right w:val="none" w:sz="0" w:space="0" w:color="auto"/>
      </w:divBdr>
    </w:div>
    <w:div w:id="186061842">
      <w:bodyDiv w:val="1"/>
      <w:marLeft w:val="0"/>
      <w:marRight w:val="0"/>
      <w:marTop w:val="0"/>
      <w:marBottom w:val="0"/>
      <w:divBdr>
        <w:top w:val="none" w:sz="0" w:space="0" w:color="auto"/>
        <w:left w:val="none" w:sz="0" w:space="0" w:color="auto"/>
        <w:bottom w:val="none" w:sz="0" w:space="0" w:color="auto"/>
        <w:right w:val="none" w:sz="0" w:space="0" w:color="auto"/>
      </w:divBdr>
    </w:div>
    <w:div w:id="186062848">
      <w:bodyDiv w:val="1"/>
      <w:marLeft w:val="0"/>
      <w:marRight w:val="0"/>
      <w:marTop w:val="0"/>
      <w:marBottom w:val="0"/>
      <w:divBdr>
        <w:top w:val="none" w:sz="0" w:space="0" w:color="auto"/>
        <w:left w:val="none" w:sz="0" w:space="0" w:color="auto"/>
        <w:bottom w:val="none" w:sz="0" w:space="0" w:color="auto"/>
        <w:right w:val="none" w:sz="0" w:space="0" w:color="auto"/>
      </w:divBdr>
    </w:div>
    <w:div w:id="186215479">
      <w:bodyDiv w:val="1"/>
      <w:marLeft w:val="0"/>
      <w:marRight w:val="0"/>
      <w:marTop w:val="0"/>
      <w:marBottom w:val="0"/>
      <w:divBdr>
        <w:top w:val="none" w:sz="0" w:space="0" w:color="auto"/>
        <w:left w:val="none" w:sz="0" w:space="0" w:color="auto"/>
        <w:bottom w:val="none" w:sz="0" w:space="0" w:color="auto"/>
        <w:right w:val="none" w:sz="0" w:space="0" w:color="auto"/>
      </w:divBdr>
    </w:div>
    <w:div w:id="186256095">
      <w:bodyDiv w:val="1"/>
      <w:marLeft w:val="0"/>
      <w:marRight w:val="0"/>
      <w:marTop w:val="0"/>
      <w:marBottom w:val="0"/>
      <w:divBdr>
        <w:top w:val="none" w:sz="0" w:space="0" w:color="auto"/>
        <w:left w:val="none" w:sz="0" w:space="0" w:color="auto"/>
        <w:bottom w:val="none" w:sz="0" w:space="0" w:color="auto"/>
        <w:right w:val="none" w:sz="0" w:space="0" w:color="auto"/>
      </w:divBdr>
    </w:div>
    <w:div w:id="186257828">
      <w:bodyDiv w:val="1"/>
      <w:marLeft w:val="0"/>
      <w:marRight w:val="0"/>
      <w:marTop w:val="0"/>
      <w:marBottom w:val="0"/>
      <w:divBdr>
        <w:top w:val="none" w:sz="0" w:space="0" w:color="auto"/>
        <w:left w:val="none" w:sz="0" w:space="0" w:color="auto"/>
        <w:bottom w:val="none" w:sz="0" w:space="0" w:color="auto"/>
        <w:right w:val="none" w:sz="0" w:space="0" w:color="auto"/>
      </w:divBdr>
    </w:div>
    <w:div w:id="186337986">
      <w:bodyDiv w:val="1"/>
      <w:marLeft w:val="0"/>
      <w:marRight w:val="0"/>
      <w:marTop w:val="0"/>
      <w:marBottom w:val="0"/>
      <w:divBdr>
        <w:top w:val="none" w:sz="0" w:space="0" w:color="auto"/>
        <w:left w:val="none" w:sz="0" w:space="0" w:color="auto"/>
        <w:bottom w:val="none" w:sz="0" w:space="0" w:color="auto"/>
        <w:right w:val="none" w:sz="0" w:space="0" w:color="auto"/>
      </w:divBdr>
    </w:div>
    <w:div w:id="186338949">
      <w:bodyDiv w:val="1"/>
      <w:marLeft w:val="0"/>
      <w:marRight w:val="0"/>
      <w:marTop w:val="0"/>
      <w:marBottom w:val="0"/>
      <w:divBdr>
        <w:top w:val="none" w:sz="0" w:space="0" w:color="auto"/>
        <w:left w:val="none" w:sz="0" w:space="0" w:color="auto"/>
        <w:bottom w:val="none" w:sz="0" w:space="0" w:color="auto"/>
        <w:right w:val="none" w:sz="0" w:space="0" w:color="auto"/>
      </w:divBdr>
    </w:div>
    <w:div w:id="186791569">
      <w:bodyDiv w:val="1"/>
      <w:marLeft w:val="0"/>
      <w:marRight w:val="0"/>
      <w:marTop w:val="0"/>
      <w:marBottom w:val="0"/>
      <w:divBdr>
        <w:top w:val="none" w:sz="0" w:space="0" w:color="auto"/>
        <w:left w:val="none" w:sz="0" w:space="0" w:color="auto"/>
        <w:bottom w:val="none" w:sz="0" w:space="0" w:color="auto"/>
        <w:right w:val="none" w:sz="0" w:space="0" w:color="auto"/>
      </w:divBdr>
    </w:div>
    <w:div w:id="186795785">
      <w:bodyDiv w:val="1"/>
      <w:marLeft w:val="0"/>
      <w:marRight w:val="0"/>
      <w:marTop w:val="0"/>
      <w:marBottom w:val="0"/>
      <w:divBdr>
        <w:top w:val="none" w:sz="0" w:space="0" w:color="auto"/>
        <w:left w:val="none" w:sz="0" w:space="0" w:color="auto"/>
        <w:bottom w:val="none" w:sz="0" w:space="0" w:color="auto"/>
        <w:right w:val="none" w:sz="0" w:space="0" w:color="auto"/>
      </w:divBdr>
    </w:div>
    <w:div w:id="186797691">
      <w:bodyDiv w:val="1"/>
      <w:marLeft w:val="0"/>
      <w:marRight w:val="0"/>
      <w:marTop w:val="0"/>
      <w:marBottom w:val="0"/>
      <w:divBdr>
        <w:top w:val="none" w:sz="0" w:space="0" w:color="auto"/>
        <w:left w:val="none" w:sz="0" w:space="0" w:color="auto"/>
        <w:bottom w:val="none" w:sz="0" w:space="0" w:color="auto"/>
        <w:right w:val="none" w:sz="0" w:space="0" w:color="auto"/>
      </w:divBdr>
    </w:div>
    <w:div w:id="187186168">
      <w:bodyDiv w:val="1"/>
      <w:marLeft w:val="0"/>
      <w:marRight w:val="0"/>
      <w:marTop w:val="0"/>
      <w:marBottom w:val="0"/>
      <w:divBdr>
        <w:top w:val="none" w:sz="0" w:space="0" w:color="auto"/>
        <w:left w:val="none" w:sz="0" w:space="0" w:color="auto"/>
        <w:bottom w:val="none" w:sz="0" w:space="0" w:color="auto"/>
        <w:right w:val="none" w:sz="0" w:space="0" w:color="auto"/>
      </w:divBdr>
    </w:div>
    <w:div w:id="187522559">
      <w:bodyDiv w:val="1"/>
      <w:marLeft w:val="0"/>
      <w:marRight w:val="0"/>
      <w:marTop w:val="0"/>
      <w:marBottom w:val="0"/>
      <w:divBdr>
        <w:top w:val="none" w:sz="0" w:space="0" w:color="auto"/>
        <w:left w:val="none" w:sz="0" w:space="0" w:color="auto"/>
        <w:bottom w:val="none" w:sz="0" w:space="0" w:color="auto"/>
        <w:right w:val="none" w:sz="0" w:space="0" w:color="auto"/>
      </w:divBdr>
    </w:div>
    <w:div w:id="187526030">
      <w:bodyDiv w:val="1"/>
      <w:marLeft w:val="0"/>
      <w:marRight w:val="0"/>
      <w:marTop w:val="0"/>
      <w:marBottom w:val="0"/>
      <w:divBdr>
        <w:top w:val="none" w:sz="0" w:space="0" w:color="auto"/>
        <w:left w:val="none" w:sz="0" w:space="0" w:color="auto"/>
        <w:bottom w:val="none" w:sz="0" w:space="0" w:color="auto"/>
        <w:right w:val="none" w:sz="0" w:space="0" w:color="auto"/>
      </w:divBdr>
    </w:div>
    <w:div w:id="187643793">
      <w:bodyDiv w:val="1"/>
      <w:marLeft w:val="0"/>
      <w:marRight w:val="0"/>
      <w:marTop w:val="0"/>
      <w:marBottom w:val="0"/>
      <w:divBdr>
        <w:top w:val="none" w:sz="0" w:space="0" w:color="auto"/>
        <w:left w:val="none" w:sz="0" w:space="0" w:color="auto"/>
        <w:bottom w:val="none" w:sz="0" w:space="0" w:color="auto"/>
        <w:right w:val="none" w:sz="0" w:space="0" w:color="auto"/>
      </w:divBdr>
    </w:div>
    <w:div w:id="188221036">
      <w:bodyDiv w:val="1"/>
      <w:marLeft w:val="0"/>
      <w:marRight w:val="0"/>
      <w:marTop w:val="0"/>
      <w:marBottom w:val="0"/>
      <w:divBdr>
        <w:top w:val="none" w:sz="0" w:space="0" w:color="auto"/>
        <w:left w:val="none" w:sz="0" w:space="0" w:color="auto"/>
        <w:bottom w:val="none" w:sz="0" w:space="0" w:color="auto"/>
        <w:right w:val="none" w:sz="0" w:space="0" w:color="auto"/>
      </w:divBdr>
    </w:div>
    <w:div w:id="188372102">
      <w:bodyDiv w:val="1"/>
      <w:marLeft w:val="0"/>
      <w:marRight w:val="0"/>
      <w:marTop w:val="0"/>
      <w:marBottom w:val="0"/>
      <w:divBdr>
        <w:top w:val="none" w:sz="0" w:space="0" w:color="auto"/>
        <w:left w:val="none" w:sz="0" w:space="0" w:color="auto"/>
        <w:bottom w:val="none" w:sz="0" w:space="0" w:color="auto"/>
        <w:right w:val="none" w:sz="0" w:space="0" w:color="auto"/>
      </w:divBdr>
    </w:div>
    <w:div w:id="188681921">
      <w:bodyDiv w:val="1"/>
      <w:marLeft w:val="0"/>
      <w:marRight w:val="0"/>
      <w:marTop w:val="0"/>
      <w:marBottom w:val="0"/>
      <w:divBdr>
        <w:top w:val="none" w:sz="0" w:space="0" w:color="auto"/>
        <w:left w:val="none" w:sz="0" w:space="0" w:color="auto"/>
        <w:bottom w:val="none" w:sz="0" w:space="0" w:color="auto"/>
        <w:right w:val="none" w:sz="0" w:space="0" w:color="auto"/>
      </w:divBdr>
    </w:div>
    <w:div w:id="189073293">
      <w:bodyDiv w:val="1"/>
      <w:marLeft w:val="0"/>
      <w:marRight w:val="0"/>
      <w:marTop w:val="0"/>
      <w:marBottom w:val="0"/>
      <w:divBdr>
        <w:top w:val="none" w:sz="0" w:space="0" w:color="auto"/>
        <w:left w:val="none" w:sz="0" w:space="0" w:color="auto"/>
        <w:bottom w:val="none" w:sz="0" w:space="0" w:color="auto"/>
        <w:right w:val="none" w:sz="0" w:space="0" w:color="auto"/>
      </w:divBdr>
    </w:div>
    <w:div w:id="189074138">
      <w:bodyDiv w:val="1"/>
      <w:marLeft w:val="0"/>
      <w:marRight w:val="0"/>
      <w:marTop w:val="0"/>
      <w:marBottom w:val="0"/>
      <w:divBdr>
        <w:top w:val="none" w:sz="0" w:space="0" w:color="auto"/>
        <w:left w:val="none" w:sz="0" w:space="0" w:color="auto"/>
        <w:bottom w:val="none" w:sz="0" w:space="0" w:color="auto"/>
        <w:right w:val="none" w:sz="0" w:space="0" w:color="auto"/>
      </w:divBdr>
    </w:div>
    <w:div w:id="189416243">
      <w:bodyDiv w:val="1"/>
      <w:marLeft w:val="0"/>
      <w:marRight w:val="0"/>
      <w:marTop w:val="0"/>
      <w:marBottom w:val="0"/>
      <w:divBdr>
        <w:top w:val="none" w:sz="0" w:space="0" w:color="auto"/>
        <w:left w:val="none" w:sz="0" w:space="0" w:color="auto"/>
        <w:bottom w:val="none" w:sz="0" w:space="0" w:color="auto"/>
        <w:right w:val="none" w:sz="0" w:space="0" w:color="auto"/>
      </w:divBdr>
    </w:div>
    <w:div w:id="190073014">
      <w:bodyDiv w:val="1"/>
      <w:marLeft w:val="0"/>
      <w:marRight w:val="0"/>
      <w:marTop w:val="0"/>
      <w:marBottom w:val="0"/>
      <w:divBdr>
        <w:top w:val="none" w:sz="0" w:space="0" w:color="auto"/>
        <w:left w:val="none" w:sz="0" w:space="0" w:color="auto"/>
        <w:bottom w:val="none" w:sz="0" w:space="0" w:color="auto"/>
        <w:right w:val="none" w:sz="0" w:space="0" w:color="auto"/>
      </w:divBdr>
    </w:div>
    <w:div w:id="190724450">
      <w:bodyDiv w:val="1"/>
      <w:marLeft w:val="0"/>
      <w:marRight w:val="0"/>
      <w:marTop w:val="0"/>
      <w:marBottom w:val="0"/>
      <w:divBdr>
        <w:top w:val="none" w:sz="0" w:space="0" w:color="auto"/>
        <w:left w:val="none" w:sz="0" w:space="0" w:color="auto"/>
        <w:bottom w:val="none" w:sz="0" w:space="0" w:color="auto"/>
        <w:right w:val="none" w:sz="0" w:space="0" w:color="auto"/>
      </w:divBdr>
    </w:div>
    <w:div w:id="190803593">
      <w:bodyDiv w:val="1"/>
      <w:marLeft w:val="0"/>
      <w:marRight w:val="0"/>
      <w:marTop w:val="0"/>
      <w:marBottom w:val="0"/>
      <w:divBdr>
        <w:top w:val="none" w:sz="0" w:space="0" w:color="auto"/>
        <w:left w:val="none" w:sz="0" w:space="0" w:color="auto"/>
        <w:bottom w:val="none" w:sz="0" w:space="0" w:color="auto"/>
        <w:right w:val="none" w:sz="0" w:space="0" w:color="auto"/>
      </w:divBdr>
    </w:div>
    <w:div w:id="191041485">
      <w:bodyDiv w:val="1"/>
      <w:marLeft w:val="0"/>
      <w:marRight w:val="0"/>
      <w:marTop w:val="0"/>
      <w:marBottom w:val="0"/>
      <w:divBdr>
        <w:top w:val="none" w:sz="0" w:space="0" w:color="auto"/>
        <w:left w:val="none" w:sz="0" w:space="0" w:color="auto"/>
        <w:bottom w:val="none" w:sz="0" w:space="0" w:color="auto"/>
        <w:right w:val="none" w:sz="0" w:space="0" w:color="auto"/>
      </w:divBdr>
    </w:div>
    <w:div w:id="191498423">
      <w:bodyDiv w:val="1"/>
      <w:marLeft w:val="0"/>
      <w:marRight w:val="0"/>
      <w:marTop w:val="0"/>
      <w:marBottom w:val="0"/>
      <w:divBdr>
        <w:top w:val="none" w:sz="0" w:space="0" w:color="auto"/>
        <w:left w:val="none" w:sz="0" w:space="0" w:color="auto"/>
        <w:bottom w:val="none" w:sz="0" w:space="0" w:color="auto"/>
        <w:right w:val="none" w:sz="0" w:space="0" w:color="auto"/>
      </w:divBdr>
    </w:div>
    <w:div w:id="191647742">
      <w:bodyDiv w:val="1"/>
      <w:marLeft w:val="0"/>
      <w:marRight w:val="0"/>
      <w:marTop w:val="0"/>
      <w:marBottom w:val="0"/>
      <w:divBdr>
        <w:top w:val="none" w:sz="0" w:space="0" w:color="auto"/>
        <w:left w:val="none" w:sz="0" w:space="0" w:color="auto"/>
        <w:bottom w:val="none" w:sz="0" w:space="0" w:color="auto"/>
        <w:right w:val="none" w:sz="0" w:space="0" w:color="auto"/>
      </w:divBdr>
    </w:div>
    <w:div w:id="191962240">
      <w:bodyDiv w:val="1"/>
      <w:marLeft w:val="0"/>
      <w:marRight w:val="0"/>
      <w:marTop w:val="0"/>
      <w:marBottom w:val="0"/>
      <w:divBdr>
        <w:top w:val="none" w:sz="0" w:space="0" w:color="auto"/>
        <w:left w:val="none" w:sz="0" w:space="0" w:color="auto"/>
        <w:bottom w:val="none" w:sz="0" w:space="0" w:color="auto"/>
        <w:right w:val="none" w:sz="0" w:space="0" w:color="auto"/>
      </w:divBdr>
    </w:div>
    <w:div w:id="191965531">
      <w:bodyDiv w:val="1"/>
      <w:marLeft w:val="0"/>
      <w:marRight w:val="0"/>
      <w:marTop w:val="0"/>
      <w:marBottom w:val="0"/>
      <w:divBdr>
        <w:top w:val="none" w:sz="0" w:space="0" w:color="auto"/>
        <w:left w:val="none" w:sz="0" w:space="0" w:color="auto"/>
        <w:bottom w:val="none" w:sz="0" w:space="0" w:color="auto"/>
        <w:right w:val="none" w:sz="0" w:space="0" w:color="auto"/>
      </w:divBdr>
    </w:div>
    <w:div w:id="192039400">
      <w:bodyDiv w:val="1"/>
      <w:marLeft w:val="0"/>
      <w:marRight w:val="0"/>
      <w:marTop w:val="0"/>
      <w:marBottom w:val="0"/>
      <w:divBdr>
        <w:top w:val="none" w:sz="0" w:space="0" w:color="auto"/>
        <w:left w:val="none" w:sz="0" w:space="0" w:color="auto"/>
        <w:bottom w:val="none" w:sz="0" w:space="0" w:color="auto"/>
        <w:right w:val="none" w:sz="0" w:space="0" w:color="auto"/>
      </w:divBdr>
    </w:div>
    <w:div w:id="192231587">
      <w:bodyDiv w:val="1"/>
      <w:marLeft w:val="0"/>
      <w:marRight w:val="0"/>
      <w:marTop w:val="0"/>
      <w:marBottom w:val="0"/>
      <w:divBdr>
        <w:top w:val="none" w:sz="0" w:space="0" w:color="auto"/>
        <w:left w:val="none" w:sz="0" w:space="0" w:color="auto"/>
        <w:bottom w:val="none" w:sz="0" w:space="0" w:color="auto"/>
        <w:right w:val="none" w:sz="0" w:space="0" w:color="auto"/>
      </w:divBdr>
    </w:div>
    <w:div w:id="192231903">
      <w:bodyDiv w:val="1"/>
      <w:marLeft w:val="0"/>
      <w:marRight w:val="0"/>
      <w:marTop w:val="0"/>
      <w:marBottom w:val="0"/>
      <w:divBdr>
        <w:top w:val="none" w:sz="0" w:space="0" w:color="auto"/>
        <w:left w:val="none" w:sz="0" w:space="0" w:color="auto"/>
        <w:bottom w:val="none" w:sz="0" w:space="0" w:color="auto"/>
        <w:right w:val="none" w:sz="0" w:space="0" w:color="auto"/>
      </w:divBdr>
    </w:div>
    <w:div w:id="192695748">
      <w:bodyDiv w:val="1"/>
      <w:marLeft w:val="0"/>
      <w:marRight w:val="0"/>
      <w:marTop w:val="0"/>
      <w:marBottom w:val="0"/>
      <w:divBdr>
        <w:top w:val="none" w:sz="0" w:space="0" w:color="auto"/>
        <w:left w:val="none" w:sz="0" w:space="0" w:color="auto"/>
        <w:bottom w:val="none" w:sz="0" w:space="0" w:color="auto"/>
        <w:right w:val="none" w:sz="0" w:space="0" w:color="auto"/>
      </w:divBdr>
    </w:div>
    <w:div w:id="192958817">
      <w:bodyDiv w:val="1"/>
      <w:marLeft w:val="0"/>
      <w:marRight w:val="0"/>
      <w:marTop w:val="0"/>
      <w:marBottom w:val="0"/>
      <w:divBdr>
        <w:top w:val="none" w:sz="0" w:space="0" w:color="auto"/>
        <w:left w:val="none" w:sz="0" w:space="0" w:color="auto"/>
        <w:bottom w:val="none" w:sz="0" w:space="0" w:color="auto"/>
        <w:right w:val="none" w:sz="0" w:space="0" w:color="auto"/>
      </w:divBdr>
    </w:div>
    <w:div w:id="192959678">
      <w:bodyDiv w:val="1"/>
      <w:marLeft w:val="0"/>
      <w:marRight w:val="0"/>
      <w:marTop w:val="0"/>
      <w:marBottom w:val="0"/>
      <w:divBdr>
        <w:top w:val="none" w:sz="0" w:space="0" w:color="auto"/>
        <w:left w:val="none" w:sz="0" w:space="0" w:color="auto"/>
        <w:bottom w:val="none" w:sz="0" w:space="0" w:color="auto"/>
        <w:right w:val="none" w:sz="0" w:space="0" w:color="auto"/>
      </w:divBdr>
    </w:div>
    <w:div w:id="192961489">
      <w:bodyDiv w:val="1"/>
      <w:marLeft w:val="0"/>
      <w:marRight w:val="0"/>
      <w:marTop w:val="0"/>
      <w:marBottom w:val="0"/>
      <w:divBdr>
        <w:top w:val="none" w:sz="0" w:space="0" w:color="auto"/>
        <w:left w:val="none" w:sz="0" w:space="0" w:color="auto"/>
        <w:bottom w:val="none" w:sz="0" w:space="0" w:color="auto"/>
        <w:right w:val="none" w:sz="0" w:space="0" w:color="auto"/>
      </w:divBdr>
    </w:div>
    <w:div w:id="192962656">
      <w:bodyDiv w:val="1"/>
      <w:marLeft w:val="0"/>
      <w:marRight w:val="0"/>
      <w:marTop w:val="0"/>
      <w:marBottom w:val="0"/>
      <w:divBdr>
        <w:top w:val="none" w:sz="0" w:space="0" w:color="auto"/>
        <w:left w:val="none" w:sz="0" w:space="0" w:color="auto"/>
        <w:bottom w:val="none" w:sz="0" w:space="0" w:color="auto"/>
        <w:right w:val="none" w:sz="0" w:space="0" w:color="auto"/>
      </w:divBdr>
    </w:div>
    <w:div w:id="193152323">
      <w:bodyDiv w:val="1"/>
      <w:marLeft w:val="0"/>
      <w:marRight w:val="0"/>
      <w:marTop w:val="0"/>
      <w:marBottom w:val="0"/>
      <w:divBdr>
        <w:top w:val="none" w:sz="0" w:space="0" w:color="auto"/>
        <w:left w:val="none" w:sz="0" w:space="0" w:color="auto"/>
        <w:bottom w:val="none" w:sz="0" w:space="0" w:color="auto"/>
        <w:right w:val="none" w:sz="0" w:space="0" w:color="auto"/>
      </w:divBdr>
    </w:div>
    <w:div w:id="193468469">
      <w:bodyDiv w:val="1"/>
      <w:marLeft w:val="0"/>
      <w:marRight w:val="0"/>
      <w:marTop w:val="0"/>
      <w:marBottom w:val="0"/>
      <w:divBdr>
        <w:top w:val="none" w:sz="0" w:space="0" w:color="auto"/>
        <w:left w:val="none" w:sz="0" w:space="0" w:color="auto"/>
        <w:bottom w:val="none" w:sz="0" w:space="0" w:color="auto"/>
        <w:right w:val="none" w:sz="0" w:space="0" w:color="auto"/>
      </w:divBdr>
    </w:div>
    <w:div w:id="193881439">
      <w:bodyDiv w:val="1"/>
      <w:marLeft w:val="0"/>
      <w:marRight w:val="0"/>
      <w:marTop w:val="0"/>
      <w:marBottom w:val="0"/>
      <w:divBdr>
        <w:top w:val="none" w:sz="0" w:space="0" w:color="auto"/>
        <w:left w:val="none" w:sz="0" w:space="0" w:color="auto"/>
        <w:bottom w:val="none" w:sz="0" w:space="0" w:color="auto"/>
        <w:right w:val="none" w:sz="0" w:space="0" w:color="auto"/>
      </w:divBdr>
    </w:div>
    <w:div w:id="194315065">
      <w:bodyDiv w:val="1"/>
      <w:marLeft w:val="0"/>
      <w:marRight w:val="0"/>
      <w:marTop w:val="0"/>
      <w:marBottom w:val="0"/>
      <w:divBdr>
        <w:top w:val="none" w:sz="0" w:space="0" w:color="auto"/>
        <w:left w:val="none" w:sz="0" w:space="0" w:color="auto"/>
        <w:bottom w:val="none" w:sz="0" w:space="0" w:color="auto"/>
        <w:right w:val="none" w:sz="0" w:space="0" w:color="auto"/>
      </w:divBdr>
    </w:div>
    <w:div w:id="194582204">
      <w:bodyDiv w:val="1"/>
      <w:marLeft w:val="0"/>
      <w:marRight w:val="0"/>
      <w:marTop w:val="0"/>
      <w:marBottom w:val="0"/>
      <w:divBdr>
        <w:top w:val="none" w:sz="0" w:space="0" w:color="auto"/>
        <w:left w:val="none" w:sz="0" w:space="0" w:color="auto"/>
        <w:bottom w:val="none" w:sz="0" w:space="0" w:color="auto"/>
        <w:right w:val="none" w:sz="0" w:space="0" w:color="auto"/>
      </w:divBdr>
    </w:div>
    <w:div w:id="194849629">
      <w:bodyDiv w:val="1"/>
      <w:marLeft w:val="0"/>
      <w:marRight w:val="0"/>
      <w:marTop w:val="0"/>
      <w:marBottom w:val="0"/>
      <w:divBdr>
        <w:top w:val="none" w:sz="0" w:space="0" w:color="auto"/>
        <w:left w:val="none" w:sz="0" w:space="0" w:color="auto"/>
        <w:bottom w:val="none" w:sz="0" w:space="0" w:color="auto"/>
        <w:right w:val="none" w:sz="0" w:space="0" w:color="auto"/>
      </w:divBdr>
    </w:div>
    <w:div w:id="195050677">
      <w:bodyDiv w:val="1"/>
      <w:marLeft w:val="0"/>
      <w:marRight w:val="0"/>
      <w:marTop w:val="0"/>
      <w:marBottom w:val="0"/>
      <w:divBdr>
        <w:top w:val="none" w:sz="0" w:space="0" w:color="auto"/>
        <w:left w:val="none" w:sz="0" w:space="0" w:color="auto"/>
        <w:bottom w:val="none" w:sz="0" w:space="0" w:color="auto"/>
        <w:right w:val="none" w:sz="0" w:space="0" w:color="auto"/>
      </w:divBdr>
    </w:div>
    <w:div w:id="195117135">
      <w:bodyDiv w:val="1"/>
      <w:marLeft w:val="0"/>
      <w:marRight w:val="0"/>
      <w:marTop w:val="0"/>
      <w:marBottom w:val="0"/>
      <w:divBdr>
        <w:top w:val="none" w:sz="0" w:space="0" w:color="auto"/>
        <w:left w:val="none" w:sz="0" w:space="0" w:color="auto"/>
        <w:bottom w:val="none" w:sz="0" w:space="0" w:color="auto"/>
        <w:right w:val="none" w:sz="0" w:space="0" w:color="auto"/>
      </w:divBdr>
    </w:div>
    <w:div w:id="195506096">
      <w:bodyDiv w:val="1"/>
      <w:marLeft w:val="0"/>
      <w:marRight w:val="0"/>
      <w:marTop w:val="0"/>
      <w:marBottom w:val="0"/>
      <w:divBdr>
        <w:top w:val="none" w:sz="0" w:space="0" w:color="auto"/>
        <w:left w:val="none" w:sz="0" w:space="0" w:color="auto"/>
        <w:bottom w:val="none" w:sz="0" w:space="0" w:color="auto"/>
        <w:right w:val="none" w:sz="0" w:space="0" w:color="auto"/>
      </w:divBdr>
    </w:div>
    <w:div w:id="195579154">
      <w:bodyDiv w:val="1"/>
      <w:marLeft w:val="0"/>
      <w:marRight w:val="0"/>
      <w:marTop w:val="0"/>
      <w:marBottom w:val="0"/>
      <w:divBdr>
        <w:top w:val="none" w:sz="0" w:space="0" w:color="auto"/>
        <w:left w:val="none" w:sz="0" w:space="0" w:color="auto"/>
        <w:bottom w:val="none" w:sz="0" w:space="0" w:color="auto"/>
        <w:right w:val="none" w:sz="0" w:space="0" w:color="auto"/>
      </w:divBdr>
    </w:div>
    <w:div w:id="195853890">
      <w:bodyDiv w:val="1"/>
      <w:marLeft w:val="0"/>
      <w:marRight w:val="0"/>
      <w:marTop w:val="0"/>
      <w:marBottom w:val="0"/>
      <w:divBdr>
        <w:top w:val="none" w:sz="0" w:space="0" w:color="auto"/>
        <w:left w:val="none" w:sz="0" w:space="0" w:color="auto"/>
        <w:bottom w:val="none" w:sz="0" w:space="0" w:color="auto"/>
        <w:right w:val="none" w:sz="0" w:space="0" w:color="auto"/>
      </w:divBdr>
    </w:div>
    <w:div w:id="195973400">
      <w:bodyDiv w:val="1"/>
      <w:marLeft w:val="0"/>
      <w:marRight w:val="0"/>
      <w:marTop w:val="0"/>
      <w:marBottom w:val="0"/>
      <w:divBdr>
        <w:top w:val="none" w:sz="0" w:space="0" w:color="auto"/>
        <w:left w:val="none" w:sz="0" w:space="0" w:color="auto"/>
        <w:bottom w:val="none" w:sz="0" w:space="0" w:color="auto"/>
        <w:right w:val="none" w:sz="0" w:space="0" w:color="auto"/>
      </w:divBdr>
    </w:div>
    <w:div w:id="196164298">
      <w:bodyDiv w:val="1"/>
      <w:marLeft w:val="0"/>
      <w:marRight w:val="0"/>
      <w:marTop w:val="0"/>
      <w:marBottom w:val="0"/>
      <w:divBdr>
        <w:top w:val="none" w:sz="0" w:space="0" w:color="auto"/>
        <w:left w:val="none" w:sz="0" w:space="0" w:color="auto"/>
        <w:bottom w:val="none" w:sz="0" w:space="0" w:color="auto"/>
        <w:right w:val="none" w:sz="0" w:space="0" w:color="auto"/>
      </w:divBdr>
    </w:div>
    <w:div w:id="196352349">
      <w:bodyDiv w:val="1"/>
      <w:marLeft w:val="0"/>
      <w:marRight w:val="0"/>
      <w:marTop w:val="0"/>
      <w:marBottom w:val="0"/>
      <w:divBdr>
        <w:top w:val="none" w:sz="0" w:space="0" w:color="auto"/>
        <w:left w:val="none" w:sz="0" w:space="0" w:color="auto"/>
        <w:bottom w:val="none" w:sz="0" w:space="0" w:color="auto"/>
        <w:right w:val="none" w:sz="0" w:space="0" w:color="auto"/>
      </w:divBdr>
    </w:div>
    <w:div w:id="196547933">
      <w:bodyDiv w:val="1"/>
      <w:marLeft w:val="0"/>
      <w:marRight w:val="0"/>
      <w:marTop w:val="0"/>
      <w:marBottom w:val="0"/>
      <w:divBdr>
        <w:top w:val="none" w:sz="0" w:space="0" w:color="auto"/>
        <w:left w:val="none" w:sz="0" w:space="0" w:color="auto"/>
        <w:bottom w:val="none" w:sz="0" w:space="0" w:color="auto"/>
        <w:right w:val="none" w:sz="0" w:space="0" w:color="auto"/>
      </w:divBdr>
    </w:div>
    <w:div w:id="196939382">
      <w:bodyDiv w:val="1"/>
      <w:marLeft w:val="0"/>
      <w:marRight w:val="0"/>
      <w:marTop w:val="0"/>
      <w:marBottom w:val="0"/>
      <w:divBdr>
        <w:top w:val="none" w:sz="0" w:space="0" w:color="auto"/>
        <w:left w:val="none" w:sz="0" w:space="0" w:color="auto"/>
        <w:bottom w:val="none" w:sz="0" w:space="0" w:color="auto"/>
        <w:right w:val="none" w:sz="0" w:space="0" w:color="auto"/>
      </w:divBdr>
    </w:div>
    <w:div w:id="197360087">
      <w:bodyDiv w:val="1"/>
      <w:marLeft w:val="0"/>
      <w:marRight w:val="0"/>
      <w:marTop w:val="0"/>
      <w:marBottom w:val="0"/>
      <w:divBdr>
        <w:top w:val="none" w:sz="0" w:space="0" w:color="auto"/>
        <w:left w:val="none" w:sz="0" w:space="0" w:color="auto"/>
        <w:bottom w:val="none" w:sz="0" w:space="0" w:color="auto"/>
        <w:right w:val="none" w:sz="0" w:space="0" w:color="auto"/>
      </w:divBdr>
    </w:div>
    <w:div w:id="197395106">
      <w:bodyDiv w:val="1"/>
      <w:marLeft w:val="0"/>
      <w:marRight w:val="0"/>
      <w:marTop w:val="0"/>
      <w:marBottom w:val="0"/>
      <w:divBdr>
        <w:top w:val="none" w:sz="0" w:space="0" w:color="auto"/>
        <w:left w:val="none" w:sz="0" w:space="0" w:color="auto"/>
        <w:bottom w:val="none" w:sz="0" w:space="0" w:color="auto"/>
        <w:right w:val="none" w:sz="0" w:space="0" w:color="auto"/>
      </w:divBdr>
    </w:div>
    <w:div w:id="197399213">
      <w:bodyDiv w:val="1"/>
      <w:marLeft w:val="0"/>
      <w:marRight w:val="0"/>
      <w:marTop w:val="0"/>
      <w:marBottom w:val="0"/>
      <w:divBdr>
        <w:top w:val="none" w:sz="0" w:space="0" w:color="auto"/>
        <w:left w:val="none" w:sz="0" w:space="0" w:color="auto"/>
        <w:bottom w:val="none" w:sz="0" w:space="0" w:color="auto"/>
        <w:right w:val="none" w:sz="0" w:space="0" w:color="auto"/>
      </w:divBdr>
    </w:div>
    <w:div w:id="197738820">
      <w:bodyDiv w:val="1"/>
      <w:marLeft w:val="0"/>
      <w:marRight w:val="0"/>
      <w:marTop w:val="0"/>
      <w:marBottom w:val="0"/>
      <w:divBdr>
        <w:top w:val="none" w:sz="0" w:space="0" w:color="auto"/>
        <w:left w:val="none" w:sz="0" w:space="0" w:color="auto"/>
        <w:bottom w:val="none" w:sz="0" w:space="0" w:color="auto"/>
        <w:right w:val="none" w:sz="0" w:space="0" w:color="auto"/>
      </w:divBdr>
    </w:div>
    <w:div w:id="197788997">
      <w:bodyDiv w:val="1"/>
      <w:marLeft w:val="0"/>
      <w:marRight w:val="0"/>
      <w:marTop w:val="0"/>
      <w:marBottom w:val="0"/>
      <w:divBdr>
        <w:top w:val="none" w:sz="0" w:space="0" w:color="auto"/>
        <w:left w:val="none" w:sz="0" w:space="0" w:color="auto"/>
        <w:bottom w:val="none" w:sz="0" w:space="0" w:color="auto"/>
        <w:right w:val="none" w:sz="0" w:space="0" w:color="auto"/>
      </w:divBdr>
    </w:div>
    <w:div w:id="198278819">
      <w:bodyDiv w:val="1"/>
      <w:marLeft w:val="0"/>
      <w:marRight w:val="0"/>
      <w:marTop w:val="0"/>
      <w:marBottom w:val="0"/>
      <w:divBdr>
        <w:top w:val="none" w:sz="0" w:space="0" w:color="auto"/>
        <w:left w:val="none" w:sz="0" w:space="0" w:color="auto"/>
        <w:bottom w:val="none" w:sz="0" w:space="0" w:color="auto"/>
        <w:right w:val="none" w:sz="0" w:space="0" w:color="auto"/>
      </w:divBdr>
    </w:div>
    <w:div w:id="198472361">
      <w:bodyDiv w:val="1"/>
      <w:marLeft w:val="0"/>
      <w:marRight w:val="0"/>
      <w:marTop w:val="0"/>
      <w:marBottom w:val="0"/>
      <w:divBdr>
        <w:top w:val="none" w:sz="0" w:space="0" w:color="auto"/>
        <w:left w:val="none" w:sz="0" w:space="0" w:color="auto"/>
        <w:bottom w:val="none" w:sz="0" w:space="0" w:color="auto"/>
        <w:right w:val="none" w:sz="0" w:space="0" w:color="auto"/>
      </w:divBdr>
    </w:div>
    <w:div w:id="198518325">
      <w:bodyDiv w:val="1"/>
      <w:marLeft w:val="0"/>
      <w:marRight w:val="0"/>
      <w:marTop w:val="0"/>
      <w:marBottom w:val="0"/>
      <w:divBdr>
        <w:top w:val="none" w:sz="0" w:space="0" w:color="auto"/>
        <w:left w:val="none" w:sz="0" w:space="0" w:color="auto"/>
        <w:bottom w:val="none" w:sz="0" w:space="0" w:color="auto"/>
        <w:right w:val="none" w:sz="0" w:space="0" w:color="auto"/>
      </w:divBdr>
    </w:div>
    <w:div w:id="198519774">
      <w:bodyDiv w:val="1"/>
      <w:marLeft w:val="0"/>
      <w:marRight w:val="0"/>
      <w:marTop w:val="0"/>
      <w:marBottom w:val="0"/>
      <w:divBdr>
        <w:top w:val="none" w:sz="0" w:space="0" w:color="auto"/>
        <w:left w:val="none" w:sz="0" w:space="0" w:color="auto"/>
        <w:bottom w:val="none" w:sz="0" w:space="0" w:color="auto"/>
        <w:right w:val="none" w:sz="0" w:space="0" w:color="auto"/>
      </w:divBdr>
    </w:div>
    <w:div w:id="198783321">
      <w:bodyDiv w:val="1"/>
      <w:marLeft w:val="0"/>
      <w:marRight w:val="0"/>
      <w:marTop w:val="0"/>
      <w:marBottom w:val="0"/>
      <w:divBdr>
        <w:top w:val="none" w:sz="0" w:space="0" w:color="auto"/>
        <w:left w:val="none" w:sz="0" w:space="0" w:color="auto"/>
        <w:bottom w:val="none" w:sz="0" w:space="0" w:color="auto"/>
        <w:right w:val="none" w:sz="0" w:space="0" w:color="auto"/>
      </w:divBdr>
    </w:div>
    <w:div w:id="199050512">
      <w:bodyDiv w:val="1"/>
      <w:marLeft w:val="0"/>
      <w:marRight w:val="0"/>
      <w:marTop w:val="0"/>
      <w:marBottom w:val="0"/>
      <w:divBdr>
        <w:top w:val="none" w:sz="0" w:space="0" w:color="auto"/>
        <w:left w:val="none" w:sz="0" w:space="0" w:color="auto"/>
        <w:bottom w:val="none" w:sz="0" w:space="0" w:color="auto"/>
        <w:right w:val="none" w:sz="0" w:space="0" w:color="auto"/>
      </w:divBdr>
    </w:div>
    <w:div w:id="199241692">
      <w:bodyDiv w:val="1"/>
      <w:marLeft w:val="0"/>
      <w:marRight w:val="0"/>
      <w:marTop w:val="0"/>
      <w:marBottom w:val="0"/>
      <w:divBdr>
        <w:top w:val="none" w:sz="0" w:space="0" w:color="auto"/>
        <w:left w:val="none" w:sz="0" w:space="0" w:color="auto"/>
        <w:bottom w:val="none" w:sz="0" w:space="0" w:color="auto"/>
        <w:right w:val="none" w:sz="0" w:space="0" w:color="auto"/>
      </w:divBdr>
    </w:div>
    <w:div w:id="199241767">
      <w:bodyDiv w:val="1"/>
      <w:marLeft w:val="0"/>
      <w:marRight w:val="0"/>
      <w:marTop w:val="0"/>
      <w:marBottom w:val="0"/>
      <w:divBdr>
        <w:top w:val="none" w:sz="0" w:space="0" w:color="auto"/>
        <w:left w:val="none" w:sz="0" w:space="0" w:color="auto"/>
        <w:bottom w:val="none" w:sz="0" w:space="0" w:color="auto"/>
        <w:right w:val="none" w:sz="0" w:space="0" w:color="auto"/>
      </w:divBdr>
    </w:div>
    <w:div w:id="199514269">
      <w:bodyDiv w:val="1"/>
      <w:marLeft w:val="0"/>
      <w:marRight w:val="0"/>
      <w:marTop w:val="0"/>
      <w:marBottom w:val="0"/>
      <w:divBdr>
        <w:top w:val="none" w:sz="0" w:space="0" w:color="auto"/>
        <w:left w:val="none" w:sz="0" w:space="0" w:color="auto"/>
        <w:bottom w:val="none" w:sz="0" w:space="0" w:color="auto"/>
        <w:right w:val="none" w:sz="0" w:space="0" w:color="auto"/>
      </w:divBdr>
    </w:div>
    <w:div w:id="199896828">
      <w:bodyDiv w:val="1"/>
      <w:marLeft w:val="0"/>
      <w:marRight w:val="0"/>
      <w:marTop w:val="0"/>
      <w:marBottom w:val="0"/>
      <w:divBdr>
        <w:top w:val="none" w:sz="0" w:space="0" w:color="auto"/>
        <w:left w:val="none" w:sz="0" w:space="0" w:color="auto"/>
        <w:bottom w:val="none" w:sz="0" w:space="0" w:color="auto"/>
        <w:right w:val="none" w:sz="0" w:space="0" w:color="auto"/>
      </w:divBdr>
    </w:div>
    <w:div w:id="200364855">
      <w:bodyDiv w:val="1"/>
      <w:marLeft w:val="0"/>
      <w:marRight w:val="0"/>
      <w:marTop w:val="0"/>
      <w:marBottom w:val="0"/>
      <w:divBdr>
        <w:top w:val="none" w:sz="0" w:space="0" w:color="auto"/>
        <w:left w:val="none" w:sz="0" w:space="0" w:color="auto"/>
        <w:bottom w:val="none" w:sz="0" w:space="0" w:color="auto"/>
        <w:right w:val="none" w:sz="0" w:space="0" w:color="auto"/>
      </w:divBdr>
    </w:div>
    <w:div w:id="200559185">
      <w:bodyDiv w:val="1"/>
      <w:marLeft w:val="0"/>
      <w:marRight w:val="0"/>
      <w:marTop w:val="0"/>
      <w:marBottom w:val="0"/>
      <w:divBdr>
        <w:top w:val="none" w:sz="0" w:space="0" w:color="auto"/>
        <w:left w:val="none" w:sz="0" w:space="0" w:color="auto"/>
        <w:bottom w:val="none" w:sz="0" w:space="0" w:color="auto"/>
        <w:right w:val="none" w:sz="0" w:space="0" w:color="auto"/>
      </w:divBdr>
    </w:div>
    <w:div w:id="200872360">
      <w:bodyDiv w:val="1"/>
      <w:marLeft w:val="0"/>
      <w:marRight w:val="0"/>
      <w:marTop w:val="0"/>
      <w:marBottom w:val="0"/>
      <w:divBdr>
        <w:top w:val="none" w:sz="0" w:space="0" w:color="auto"/>
        <w:left w:val="none" w:sz="0" w:space="0" w:color="auto"/>
        <w:bottom w:val="none" w:sz="0" w:space="0" w:color="auto"/>
        <w:right w:val="none" w:sz="0" w:space="0" w:color="auto"/>
      </w:divBdr>
    </w:div>
    <w:div w:id="201283186">
      <w:bodyDiv w:val="1"/>
      <w:marLeft w:val="0"/>
      <w:marRight w:val="0"/>
      <w:marTop w:val="0"/>
      <w:marBottom w:val="0"/>
      <w:divBdr>
        <w:top w:val="none" w:sz="0" w:space="0" w:color="auto"/>
        <w:left w:val="none" w:sz="0" w:space="0" w:color="auto"/>
        <w:bottom w:val="none" w:sz="0" w:space="0" w:color="auto"/>
        <w:right w:val="none" w:sz="0" w:space="0" w:color="auto"/>
      </w:divBdr>
    </w:div>
    <w:div w:id="201329126">
      <w:bodyDiv w:val="1"/>
      <w:marLeft w:val="0"/>
      <w:marRight w:val="0"/>
      <w:marTop w:val="0"/>
      <w:marBottom w:val="0"/>
      <w:divBdr>
        <w:top w:val="none" w:sz="0" w:space="0" w:color="auto"/>
        <w:left w:val="none" w:sz="0" w:space="0" w:color="auto"/>
        <w:bottom w:val="none" w:sz="0" w:space="0" w:color="auto"/>
        <w:right w:val="none" w:sz="0" w:space="0" w:color="auto"/>
      </w:divBdr>
    </w:div>
    <w:div w:id="201410114">
      <w:bodyDiv w:val="1"/>
      <w:marLeft w:val="0"/>
      <w:marRight w:val="0"/>
      <w:marTop w:val="0"/>
      <w:marBottom w:val="0"/>
      <w:divBdr>
        <w:top w:val="none" w:sz="0" w:space="0" w:color="auto"/>
        <w:left w:val="none" w:sz="0" w:space="0" w:color="auto"/>
        <w:bottom w:val="none" w:sz="0" w:space="0" w:color="auto"/>
        <w:right w:val="none" w:sz="0" w:space="0" w:color="auto"/>
      </w:divBdr>
    </w:div>
    <w:div w:id="201527907">
      <w:bodyDiv w:val="1"/>
      <w:marLeft w:val="0"/>
      <w:marRight w:val="0"/>
      <w:marTop w:val="0"/>
      <w:marBottom w:val="0"/>
      <w:divBdr>
        <w:top w:val="none" w:sz="0" w:space="0" w:color="auto"/>
        <w:left w:val="none" w:sz="0" w:space="0" w:color="auto"/>
        <w:bottom w:val="none" w:sz="0" w:space="0" w:color="auto"/>
        <w:right w:val="none" w:sz="0" w:space="0" w:color="auto"/>
      </w:divBdr>
    </w:div>
    <w:div w:id="201792466">
      <w:bodyDiv w:val="1"/>
      <w:marLeft w:val="0"/>
      <w:marRight w:val="0"/>
      <w:marTop w:val="0"/>
      <w:marBottom w:val="0"/>
      <w:divBdr>
        <w:top w:val="none" w:sz="0" w:space="0" w:color="auto"/>
        <w:left w:val="none" w:sz="0" w:space="0" w:color="auto"/>
        <w:bottom w:val="none" w:sz="0" w:space="0" w:color="auto"/>
        <w:right w:val="none" w:sz="0" w:space="0" w:color="auto"/>
      </w:divBdr>
    </w:div>
    <w:div w:id="202180048">
      <w:bodyDiv w:val="1"/>
      <w:marLeft w:val="0"/>
      <w:marRight w:val="0"/>
      <w:marTop w:val="0"/>
      <w:marBottom w:val="0"/>
      <w:divBdr>
        <w:top w:val="none" w:sz="0" w:space="0" w:color="auto"/>
        <w:left w:val="none" w:sz="0" w:space="0" w:color="auto"/>
        <w:bottom w:val="none" w:sz="0" w:space="0" w:color="auto"/>
        <w:right w:val="none" w:sz="0" w:space="0" w:color="auto"/>
      </w:divBdr>
    </w:div>
    <w:div w:id="202208836">
      <w:bodyDiv w:val="1"/>
      <w:marLeft w:val="0"/>
      <w:marRight w:val="0"/>
      <w:marTop w:val="0"/>
      <w:marBottom w:val="0"/>
      <w:divBdr>
        <w:top w:val="none" w:sz="0" w:space="0" w:color="auto"/>
        <w:left w:val="none" w:sz="0" w:space="0" w:color="auto"/>
        <w:bottom w:val="none" w:sz="0" w:space="0" w:color="auto"/>
        <w:right w:val="none" w:sz="0" w:space="0" w:color="auto"/>
      </w:divBdr>
    </w:div>
    <w:div w:id="202330144">
      <w:bodyDiv w:val="1"/>
      <w:marLeft w:val="0"/>
      <w:marRight w:val="0"/>
      <w:marTop w:val="0"/>
      <w:marBottom w:val="0"/>
      <w:divBdr>
        <w:top w:val="none" w:sz="0" w:space="0" w:color="auto"/>
        <w:left w:val="none" w:sz="0" w:space="0" w:color="auto"/>
        <w:bottom w:val="none" w:sz="0" w:space="0" w:color="auto"/>
        <w:right w:val="none" w:sz="0" w:space="0" w:color="auto"/>
      </w:divBdr>
    </w:div>
    <w:div w:id="202401382">
      <w:bodyDiv w:val="1"/>
      <w:marLeft w:val="0"/>
      <w:marRight w:val="0"/>
      <w:marTop w:val="0"/>
      <w:marBottom w:val="0"/>
      <w:divBdr>
        <w:top w:val="none" w:sz="0" w:space="0" w:color="auto"/>
        <w:left w:val="none" w:sz="0" w:space="0" w:color="auto"/>
        <w:bottom w:val="none" w:sz="0" w:space="0" w:color="auto"/>
        <w:right w:val="none" w:sz="0" w:space="0" w:color="auto"/>
      </w:divBdr>
    </w:div>
    <w:div w:id="202638520">
      <w:bodyDiv w:val="1"/>
      <w:marLeft w:val="0"/>
      <w:marRight w:val="0"/>
      <w:marTop w:val="0"/>
      <w:marBottom w:val="0"/>
      <w:divBdr>
        <w:top w:val="none" w:sz="0" w:space="0" w:color="auto"/>
        <w:left w:val="none" w:sz="0" w:space="0" w:color="auto"/>
        <w:bottom w:val="none" w:sz="0" w:space="0" w:color="auto"/>
        <w:right w:val="none" w:sz="0" w:space="0" w:color="auto"/>
      </w:divBdr>
    </w:div>
    <w:div w:id="203687133">
      <w:bodyDiv w:val="1"/>
      <w:marLeft w:val="0"/>
      <w:marRight w:val="0"/>
      <w:marTop w:val="0"/>
      <w:marBottom w:val="0"/>
      <w:divBdr>
        <w:top w:val="none" w:sz="0" w:space="0" w:color="auto"/>
        <w:left w:val="none" w:sz="0" w:space="0" w:color="auto"/>
        <w:bottom w:val="none" w:sz="0" w:space="0" w:color="auto"/>
        <w:right w:val="none" w:sz="0" w:space="0" w:color="auto"/>
      </w:divBdr>
    </w:div>
    <w:div w:id="204026257">
      <w:bodyDiv w:val="1"/>
      <w:marLeft w:val="0"/>
      <w:marRight w:val="0"/>
      <w:marTop w:val="0"/>
      <w:marBottom w:val="0"/>
      <w:divBdr>
        <w:top w:val="none" w:sz="0" w:space="0" w:color="auto"/>
        <w:left w:val="none" w:sz="0" w:space="0" w:color="auto"/>
        <w:bottom w:val="none" w:sz="0" w:space="0" w:color="auto"/>
        <w:right w:val="none" w:sz="0" w:space="0" w:color="auto"/>
      </w:divBdr>
    </w:div>
    <w:div w:id="204100197">
      <w:bodyDiv w:val="1"/>
      <w:marLeft w:val="0"/>
      <w:marRight w:val="0"/>
      <w:marTop w:val="0"/>
      <w:marBottom w:val="0"/>
      <w:divBdr>
        <w:top w:val="none" w:sz="0" w:space="0" w:color="auto"/>
        <w:left w:val="none" w:sz="0" w:space="0" w:color="auto"/>
        <w:bottom w:val="none" w:sz="0" w:space="0" w:color="auto"/>
        <w:right w:val="none" w:sz="0" w:space="0" w:color="auto"/>
      </w:divBdr>
    </w:div>
    <w:div w:id="204174872">
      <w:bodyDiv w:val="1"/>
      <w:marLeft w:val="0"/>
      <w:marRight w:val="0"/>
      <w:marTop w:val="0"/>
      <w:marBottom w:val="0"/>
      <w:divBdr>
        <w:top w:val="none" w:sz="0" w:space="0" w:color="auto"/>
        <w:left w:val="none" w:sz="0" w:space="0" w:color="auto"/>
        <w:bottom w:val="none" w:sz="0" w:space="0" w:color="auto"/>
        <w:right w:val="none" w:sz="0" w:space="0" w:color="auto"/>
      </w:divBdr>
    </w:div>
    <w:div w:id="204561084">
      <w:bodyDiv w:val="1"/>
      <w:marLeft w:val="0"/>
      <w:marRight w:val="0"/>
      <w:marTop w:val="0"/>
      <w:marBottom w:val="0"/>
      <w:divBdr>
        <w:top w:val="none" w:sz="0" w:space="0" w:color="auto"/>
        <w:left w:val="none" w:sz="0" w:space="0" w:color="auto"/>
        <w:bottom w:val="none" w:sz="0" w:space="0" w:color="auto"/>
        <w:right w:val="none" w:sz="0" w:space="0" w:color="auto"/>
      </w:divBdr>
    </w:div>
    <w:div w:id="204876356">
      <w:bodyDiv w:val="1"/>
      <w:marLeft w:val="0"/>
      <w:marRight w:val="0"/>
      <w:marTop w:val="0"/>
      <w:marBottom w:val="0"/>
      <w:divBdr>
        <w:top w:val="none" w:sz="0" w:space="0" w:color="auto"/>
        <w:left w:val="none" w:sz="0" w:space="0" w:color="auto"/>
        <w:bottom w:val="none" w:sz="0" w:space="0" w:color="auto"/>
        <w:right w:val="none" w:sz="0" w:space="0" w:color="auto"/>
      </w:divBdr>
    </w:div>
    <w:div w:id="205146720">
      <w:bodyDiv w:val="1"/>
      <w:marLeft w:val="0"/>
      <w:marRight w:val="0"/>
      <w:marTop w:val="0"/>
      <w:marBottom w:val="0"/>
      <w:divBdr>
        <w:top w:val="none" w:sz="0" w:space="0" w:color="auto"/>
        <w:left w:val="none" w:sz="0" w:space="0" w:color="auto"/>
        <w:bottom w:val="none" w:sz="0" w:space="0" w:color="auto"/>
        <w:right w:val="none" w:sz="0" w:space="0" w:color="auto"/>
      </w:divBdr>
    </w:div>
    <w:div w:id="205223284">
      <w:bodyDiv w:val="1"/>
      <w:marLeft w:val="0"/>
      <w:marRight w:val="0"/>
      <w:marTop w:val="0"/>
      <w:marBottom w:val="0"/>
      <w:divBdr>
        <w:top w:val="none" w:sz="0" w:space="0" w:color="auto"/>
        <w:left w:val="none" w:sz="0" w:space="0" w:color="auto"/>
        <w:bottom w:val="none" w:sz="0" w:space="0" w:color="auto"/>
        <w:right w:val="none" w:sz="0" w:space="0" w:color="auto"/>
      </w:divBdr>
    </w:div>
    <w:div w:id="205487674">
      <w:bodyDiv w:val="1"/>
      <w:marLeft w:val="0"/>
      <w:marRight w:val="0"/>
      <w:marTop w:val="0"/>
      <w:marBottom w:val="0"/>
      <w:divBdr>
        <w:top w:val="none" w:sz="0" w:space="0" w:color="auto"/>
        <w:left w:val="none" w:sz="0" w:space="0" w:color="auto"/>
        <w:bottom w:val="none" w:sz="0" w:space="0" w:color="auto"/>
        <w:right w:val="none" w:sz="0" w:space="0" w:color="auto"/>
      </w:divBdr>
    </w:div>
    <w:div w:id="205526299">
      <w:bodyDiv w:val="1"/>
      <w:marLeft w:val="0"/>
      <w:marRight w:val="0"/>
      <w:marTop w:val="0"/>
      <w:marBottom w:val="0"/>
      <w:divBdr>
        <w:top w:val="none" w:sz="0" w:space="0" w:color="auto"/>
        <w:left w:val="none" w:sz="0" w:space="0" w:color="auto"/>
        <w:bottom w:val="none" w:sz="0" w:space="0" w:color="auto"/>
        <w:right w:val="none" w:sz="0" w:space="0" w:color="auto"/>
      </w:divBdr>
    </w:div>
    <w:div w:id="205652713">
      <w:bodyDiv w:val="1"/>
      <w:marLeft w:val="0"/>
      <w:marRight w:val="0"/>
      <w:marTop w:val="0"/>
      <w:marBottom w:val="0"/>
      <w:divBdr>
        <w:top w:val="none" w:sz="0" w:space="0" w:color="auto"/>
        <w:left w:val="none" w:sz="0" w:space="0" w:color="auto"/>
        <w:bottom w:val="none" w:sz="0" w:space="0" w:color="auto"/>
        <w:right w:val="none" w:sz="0" w:space="0" w:color="auto"/>
      </w:divBdr>
    </w:div>
    <w:div w:id="206183549">
      <w:bodyDiv w:val="1"/>
      <w:marLeft w:val="0"/>
      <w:marRight w:val="0"/>
      <w:marTop w:val="0"/>
      <w:marBottom w:val="0"/>
      <w:divBdr>
        <w:top w:val="none" w:sz="0" w:space="0" w:color="auto"/>
        <w:left w:val="none" w:sz="0" w:space="0" w:color="auto"/>
        <w:bottom w:val="none" w:sz="0" w:space="0" w:color="auto"/>
        <w:right w:val="none" w:sz="0" w:space="0" w:color="auto"/>
      </w:divBdr>
    </w:div>
    <w:div w:id="206532839">
      <w:bodyDiv w:val="1"/>
      <w:marLeft w:val="0"/>
      <w:marRight w:val="0"/>
      <w:marTop w:val="0"/>
      <w:marBottom w:val="0"/>
      <w:divBdr>
        <w:top w:val="none" w:sz="0" w:space="0" w:color="auto"/>
        <w:left w:val="none" w:sz="0" w:space="0" w:color="auto"/>
        <w:bottom w:val="none" w:sz="0" w:space="0" w:color="auto"/>
        <w:right w:val="none" w:sz="0" w:space="0" w:color="auto"/>
      </w:divBdr>
    </w:div>
    <w:div w:id="207184275">
      <w:bodyDiv w:val="1"/>
      <w:marLeft w:val="0"/>
      <w:marRight w:val="0"/>
      <w:marTop w:val="0"/>
      <w:marBottom w:val="0"/>
      <w:divBdr>
        <w:top w:val="none" w:sz="0" w:space="0" w:color="auto"/>
        <w:left w:val="none" w:sz="0" w:space="0" w:color="auto"/>
        <w:bottom w:val="none" w:sz="0" w:space="0" w:color="auto"/>
        <w:right w:val="none" w:sz="0" w:space="0" w:color="auto"/>
      </w:divBdr>
    </w:div>
    <w:div w:id="207568622">
      <w:bodyDiv w:val="1"/>
      <w:marLeft w:val="0"/>
      <w:marRight w:val="0"/>
      <w:marTop w:val="0"/>
      <w:marBottom w:val="0"/>
      <w:divBdr>
        <w:top w:val="none" w:sz="0" w:space="0" w:color="auto"/>
        <w:left w:val="none" w:sz="0" w:space="0" w:color="auto"/>
        <w:bottom w:val="none" w:sz="0" w:space="0" w:color="auto"/>
        <w:right w:val="none" w:sz="0" w:space="0" w:color="auto"/>
      </w:divBdr>
    </w:div>
    <w:div w:id="207960799">
      <w:bodyDiv w:val="1"/>
      <w:marLeft w:val="0"/>
      <w:marRight w:val="0"/>
      <w:marTop w:val="0"/>
      <w:marBottom w:val="0"/>
      <w:divBdr>
        <w:top w:val="none" w:sz="0" w:space="0" w:color="auto"/>
        <w:left w:val="none" w:sz="0" w:space="0" w:color="auto"/>
        <w:bottom w:val="none" w:sz="0" w:space="0" w:color="auto"/>
        <w:right w:val="none" w:sz="0" w:space="0" w:color="auto"/>
      </w:divBdr>
    </w:div>
    <w:div w:id="208035130">
      <w:bodyDiv w:val="1"/>
      <w:marLeft w:val="0"/>
      <w:marRight w:val="0"/>
      <w:marTop w:val="0"/>
      <w:marBottom w:val="0"/>
      <w:divBdr>
        <w:top w:val="none" w:sz="0" w:space="0" w:color="auto"/>
        <w:left w:val="none" w:sz="0" w:space="0" w:color="auto"/>
        <w:bottom w:val="none" w:sz="0" w:space="0" w:color="auto"/>
        <w:right w:val="none" w:sz="0" w:space="0" w:color="auto"/>
      </w:divBdr>
    </w:div>
    <w:div w:id="208348436">
      <w:bodyDiv w:val="1"/>
      <w:marLeft w:val="0"/>
      <w:marRight w:val="0"/>
      <w:marTop w:val="0"/>
      <w:marBottom w:val="0"/>
      <w:divBdr>
        <w:top w:val="none" w:sz="0" w:space="0" w:color="auto"/>
        <w:left w:val="none" w:sz="0" w:space="0" w:color="auto"/>
        <w:bottom w:val="none" w:sz="0" w:space="0" w:color="auto"/>
        <w:right w:val="none" w:sz="0" w:space="0" w:color="auto"/>
      </w:divBdr>
    </w:div>
    <w:div w:id="208415541">
      <w:bodyDiv w:val="1"/>
      <w:marLeft w:val="0"/>
      <w:marRight w:val="0"/>
      <w:marTop w:val="0"/>
      <w:marBottom w:val="0"/>
      <w:divBdr>
        <w:top w:val="none" w:sz="0" w:space="0" w:color="auto"/>
        <w:left w:val="none" w:sz="0" w:space="0" w:color="auto"/>
        <w:bottom w:val="none" w:sz="0" w:space="0" w:color="auto"/>
        <w:right w:val="none" w:sz="0" w:space="0" w:color="auto"/>
      </w:divBdr>
    </w:div>
    <w:div w:id="208539737">
      <w:bodyDiv w:val="1"/>
      <w:marLeft w:val="0"/>
      <w:marRight w:val="0"/>
      <w:marTop w:val="0"/>
      <w:marBottom w:val="0"/>
      <w:divBdr>
        <w:top w:val="none" w:sz="0" w:space="0" w:color="auto"/>
        <w:left w:val="none" w:sz="0" w:space="0" w:color="auto"/>
        <w:bottom w:val="none" w:sz="0" w:space="0" w:color="auto"/>
        <w:right w:val="none" w:sz="0" w:space="0" w:color="auto"/>
      </w:divBdr>
    </w:div>
    <w:div w:id="208733042">
      <w:bodyDiv w:val="1"/>
      <w:marLeft w:val="0"/>
      <w:marRight w:val="0"/>
      <w:marTop w:val="0"/>
      <w:marBottom w:val="0"/>
      <w:divBdr>
        <w:top w:val="none" w:sz="0" w:space="0" w:color="auto"/>
        <w:left w:val="none" w:sz="0" w:space="0" w:color="auto"/>
        <w:bottom w:val="none" w:sz="0" w:space="0" w:color="auto"/>
        <w:right w:val="none" w:sz="0" w:space="0" w:color="auto"/>
      </w:divBdr>
    </w:div>
    <w:div w:id="208953736">
      <w:bodyDiv w:val="1"/>
      <w:marLeft w:val="0"/>
      <w:marRight w:val="0"/>
      <w:marTop w:val="0"/>
      <w:marBottom w:val="0"/>
      <w:divBdr>
        <w:top w:val="none" w:sz="0" w:space="0" w:color="auto"/>
        <w:left w:val="none" w:sz="0" w:space="0" w:color="auto"/>
        <w:bottom w:val="none" w:sz="0" w:space="0" w:color="auto"/>
        <w:right w:val="none" w:sz="0" w:space="0" w:color="auto"/>
      </w:divBdr>
    </w:div>
    <w:div w:id="209464058">
      <w:bodyDiv w:val="1"/>
      <w:marLeft w:val="0"/>
      <w:marRight w:val="0"/>
      <w:marTop w:val="0"/>
      <w:marBottom w:val="0"/>
      <w:divBdr>
        <w:top w:val="none" w:sz="0" w:space="0" w:color="auto"/>
        <w:left w:val="none" w:sz="0" w:space="0" w:color="auto"/>
        <w:bottom w:val="none" w:sz="0" w:space="0" w:color="auto"/>
        <w:right w:val="none" w:sz="0" w:space="0" w:color="auto"/>
      </w:divBdr>
    </w:div>
    <w:div w:id="209610683">
      <w:bodyDiv w:val="1"/>
      <w:marLeft w:val="0"/>
      <w:marRight w:val="0"/>
      <w:marTop w:val="0"/>
      <w:marBottom w:val="0"/>
      <w:divBdr>
        <w:top w:val="none" w:sz="0" w:space="0" w:color="auto"/>
        <w:left w:val="none" w:sz="0" w:space="0" w:color="auto"/>
        <w:bottom w:val="none" w:sz="0" w:space="0" w:color="auto"/>
        <w:right w:val="none" w:sz="0" w:space="0" w:color="auto"/>
      </w:divBdr>
    </w:div>
    <w:div w:id="210120296">
      <w:bodyDiv w:val="1"/>
      <w:marLeft w:val="0"/>
      <w:marRight w:val="0"/>
      <w:marTop w:val="0"/>
      <w:marBottom w:val="0"/>
      <w:divBdr>
        <w:top w:val="none" w:sz="0" w:space="0" w:color="auto"/>
        <w:left w:val="none" w:sz="0" w:space="0" w:color="auto"/>
        <w:bottom w:val="none" w:sz="0" w:space="0" w:color="auto"/>
        <w:right w:val="none" w:sz="0" w:space="0" w:color="auto"/>
      </w:divBdr>
    </w:div>
    <w:div w:id="210388037">
      <w:bodyDiv w:val="1"/>
      <w:marLeft w:val="0"/>
      <w:marRight w:val="0"/>
      <w:marTop w:val="0"/>
      <w:marBottom w:val="0"/>
      <w:divBdr>
        <w:top w:val="none" w:sz="0" w:space="0" w:color="auto"/>
        <w:left w:val="none" w:sz="0" w:space="0" w:color="auto"/>
        <w:bottom w:val="none" w:sz="0" w:space="0" w:color="auto"/>
        <w:right w:val="none" w:sz="0" w:space="0" w:color="auto"/>
      </w:divBdr>
    </w:div>
    <w:div w:id="211385562">
      <w:bodyDiv w:val="1"/>
      <w:marLeft w:val="0"/>
      <w:marRight w:val="0"/>
      <w:marTop w:val="0"/>
      <w:marBottom w:val="0"/>
      <w:divBdr>
        <w:top w:val="none" w:sz="0" w:space="0" w:color="auto"/>
        <w:left w:val="none" w:sz="0" w:space="0" w:color="auto"/>
        <w:bottom w:val="none" w:sz="0" w:space="0" w:color="auto"/>
        <w:right w:val="none" w:sz="0" w:space="0" w:color="auto"/>
      </w:divBdr>
    </w:div>
    <w:div w:id="211619741">
      <w:bodyDiv w:val="1"/>
      <w:marLeft w:val="0"/>
      <w:marRight w:val="0"/>
      <w:marTop w:val="0"/>
      <w:marBottom w:val="0"/>
      <w:divBdr>
        <w:top w:val="none" w:sz="0" w:space="0" w:color="auto"/>
        <w:left w:val="none" w:sz="0" w:space="0" w:color="auto"/>
        <w:bottom w:val="none" w:sz="0" w:space="0" w:color="auto"/>
        <w:right w:val="none" w:sz="0" w:space="0" w:color="auto"/>
      </w:divBdr>
    </w:div>
    <w:div w:id="211691779">
      <w:bodyDiv w:val="1"/>
      <w:marLeft w:val="0"/>
      <w:marRight w:val="0"/>
      <w:marTop w:val="0"/>
      <w:marBottom w:val="0"/>
      <w:divBdr>
        <w:top w:val="none" w:sz="0" w:space="0" w:color="auto"/>
        <w:left w:val="none" w:sz="0" w:space="0" w:color="auto"/>
        <w:bottom w:val="none" w:sz="0" w:space="0" w:color="auto"/>
        <w:right w:val="none" w:sz="0" w:space="0" w:color="auto"/>
      </w:divBdr>
    </w:div>
    <w:div w:id="211886631">
      <w:bodyDiv w:val="1"/>
      <w:marLeft w:val="0"/>
      <w:marRight w:val="0"/>
      <w:marTop w:val="0"/>
      <w:marBottom w:val="0"/>
      <w:divBdr>
        <w:top w:val="none" w:sz="0" w:space="0" w:color="auto"/>
        <w:left w:val="none" w:sz="0" w:space="0" w:color="auto"/>
        <w:bottom w:val="none" w:sz="0" w:space="0" w:color="auto"/>
        <w:right w:val="none" w:sz="0" w:space="0" w:color="auto"/>
      </w:divBdr>
    </w:div>
    <w:div w:id="211891562">
      <w:bodyDiv w:val="1"/>
      <w:marLeft w:val="0"/>
      <w:marRight w:val="0"/>
      <w:marTop w:val="0"/>
      <w:marBottom w:val="0"/>
      <w:divBdr>
        <w:top w:val="none" w:sz="0" w:space="0" w:color="auto"/>
        <w:left w:val="none" w:sz="0" w:space="0" w:color="auto"/>
        <w:bottom w:val="none" w:sz="0" w:space="0" w:color="auto"/>
        <w:right w:val="none" w:sz="0" w:space="0" w:color="auto"/>
      </w:divBdr>
    </w:div>
    <w:div w:id="211965250">
      <w:bodyDiv w:val="1"/>
      <w:marLeft w:val="0"/>
      <w:marRight w:val="0"/>
      <w:marTop w:val="0"/>
      <w:marBottom w:val="0"/>
      <w:divBdr>
        <w:top w:val="none" w:sz="0" w:space="0" w:color="auto"/>
        <w:left w:val="none" w:sz="0" w:space="0" w:color="auto"/>
        <w:bottom w:val="none" w:sz="0" w:space="0" w:color="auto"/>
        <w:right w:val="none" w:sz="0" w:space="0" w:color="auto"/>
      </w:divBdr>
    </w:div>
    <w:div w:id="212161807">
      <w:bodyDiv w:val="1"/>
      <w:marLeft w:val="0"/>
      <w:marRight w:val="0"/>
      <w:marTop w:val="0"/>
      <w:marBottom w:val="0"/>
      <w:divBdr>
        <w:top w:val="none" w:sz="0" w:space="0" w:color="auto"/>
        <w:left w:val="none" w:sz="0" w:space="0" w:color="auto"/>
        <w:bottom w:val="none" w:sz="0" w:space="0" w:color="auto"/>
        <w:right w:val="none" w:sz="0" w:space="0" w:color="auto"/>
      </w:divBdr>
    </w:div>
    <w:div w:id="212664883">
      <w:bodyDiv w:val="1"/>
      <w:marLeft w:val="0"/>
      <w:marRight w:val="0"/>
      <w:marTop w:val="0"/>
      <w:marBottom w:val="0"/>
      <w:divBdr>
        <w:top w:val="none" w:sz="0" w:space="0" w:color="auto"/>
        <w:left w:val="none" w:sz="0" w:space="0" w:color="auto"/>
        <w:bottom w:val="none" w:sz="0" w:space="0" w:color="auto"/>
        <w:right w:val="none" w:sz="0" w:space="0" w:color="auto"/>
      </w:divBdr>
    </w:div>
    <w:div w:id="212739616">
      <w:bodyDiv w:val="1"/>
      <w:marLeft w:val="0"/>
      <w:marRight w:val="0"/>
      <w:marTop w:val="0"/>
      <w:marBottom w:val="0"/>
      <w:divBdr>
        <w:top w:val="none" w:sz="0" w:space="0" w:color="auto"/>
        <w:left w:val="none" w:sz="0" w:space="0" w:color="auto"/>
        <w:bottom w:val="none" w:sz="0" w:space="0" w:color="auto"/>
        <w:right w:val="none" w:sz="0" w:space="0" w:color="auto"/>
      </w:divBdr>
    </w:div>
    <w:div w:id="212890982">
      <w:bodyDiv w:val="1"/>
      <w:marLeft w:val="0"/>
      <w:marRight w:val="0"/>
      <w:marTop w:val="0"/>
      <w:marBottom w:val="0"/>
      <w:divBdr>
        <w:top w:val="none" w:sz="0" w:space="0" w:color="auto"/>
        <w:left w:val="none" w:sz="0" w:space="0" w:color="auto"/>
        <w:bottom w:val="none" w:sz="0" w:space="0" w:color="auto"/>
        <w:right w:val="none" w:sz="0" w:space="0" w:color="auto"/>
      </w:divBdr>
    </w:div>
    <w:div w:id="213390491">
      <w:bodyDiv w:val="1"/>
      <w:marLeft w:val="0"/>
      <w:marRight w:val="0"/>
      <w:marTop w:val="0"/>
      <w:marBottom w:val="0"/>
      <w:divBdr>
        <w:top w:val="none" w:sz="0" w:space="0" w:color="auto"/>
        <w:left w:val="none" w:sz="0" w:space="0" w:color="auto"/>
        <w:bottom w:val="none" w:sz="0" w:space="0" w:color="auto"/>
        <w:right w:val="none" w:sz="0" w:space="0" w:color="auto"/>
      </w:divBdr>
    </w:div>
    <w:div w:id="213657550">
      <w:bodyDiv w:val="1"/>
      <w:marLeft w:val="0"/>
      <w:marRight w:val="0"/>
      <w:marTop w:val="0"/>
      <w:marBottom w:val="0"/>
      <w:divBdr>
        <w:top w:val="none" w:sz="0" w:space="0" w:color="auto"/>
        <w:left w:val="none" w:sz="0" w:space="0" w:color="auto"/>
        <w:bottom w:val="none" w:sz="0" w:space="0" w:color="auto"/>
        <w:right w:val="none" w:sz="0" w:space="0" w:color="auto"/>
      </w:divBdr>
    </w:div>
    <w:div w:id="213852089">
      <w:bodyDiv w:val="1"/>
      <w:marLeft w:val="0"/>
      <w:marRight w:val="0"/>
      <w:marTop w:val="0"/>
      <w:marBottom w:val="0"/>
      <w:divBdr>
        <w:top w:val="none" w:sz="0" w:space="0" w:color="auto"/>
        <w:left w:val="none" w:sz="0" w:space="0" w:color="auto"/>
        <w:bottom w:val="none" w:sz="0" w:space="0" w:color="auto"/>
        <w:right w:val="none" w:sz="0" w:space="0" w:color="auto"/>
      </w:divBdr>
    </w:div>
    <w:div w:id="213854547">
      <w:bodyDiv w:val="1"/>
      <w:marLeft w:val="0"/>
      <w:marRight w:val="0"/>
      <w:marTop w:val="0"/>
      <w:marBottom w:val="0"/>
      <w:divBdr>
        <w:top w:val="none" w:sz="0" w:space="0" w:color="auto"/>
        <w:left w:val="none" w:sz="0" w:space="0" w:color="auto"/>
        <w:bottom w:val="none" w:sz="0" w:space="0" w:color="auto"/>
        <w:right w:val="none" w:sz="0" w:space="0" w:color="auto"/>
      </w:divBdr>
    </w:div>
    <w:div w:id="214046221">
      <w:bodyDiv w:val="1"/>
      <w:marLeft w:val="0"/>
      <w:marRight w:val="0"/>
      <w:marTop w:val="0"/>
      <w:marBottom w:val="0"/>
      <w:divBdr>
        <w:top w:val="none" w:sz="0" w:space="0" w:color="auto"/>
        <w:left w:val="none" w:sz="0" w:space="0" w:color="auto"/>
        <w:bottom w:val="none" w:sz="0" w:space="0" w:color="auto"/>
        <w:right w:val="none" w:sz="0" w:space="0" w:color="auto"/>
      </w:divBdr>
    </w:div>
    <w:div w:id="214659004">
      <w:bodyDiv w:val="1"/>
      <w:marLeft w:val="0"/>
      <w:marRight w:val="0"/>
      <w:marTop w:val="0"/>
      <w:marBottom w:val="0"/>
      <w:divBdr>
        <w:top w:val="none" w:sz="0" w:space="0" w:color="auto"/>
        <w:left w:val="none" w:sz="0" w:space="0" w:color="auto"/>
        <w:bottom w:val="none" w:sz="0" w:space="0" w:color="auto"/>
        <w:right w:val="none" w:sz="0" w:space="0" w:color="auto"/>
      </w:divBdr>
    </w:div>
    <w:div w:id="214660326">
      <w:bodyDiv w:val="1"/>
      <w:marLeft w:val="0"/>
      <w:marRight w:val="0"/>
      <w:marTop w:val="0"/>
      <w:marBottom w:val="0"/>
      <w:divBdr>
        <w:top w:val="none" w:sz="0" w:space="0" w:color="auto"/>
        <w:left w:val="none" w:sz="0" w:space="0" w:color="auto"/>
        <w:bottom w:val="none" w:sz="0" w:space="0" w:color="auto"/>
        <w:right w:val="none" w:sz="0" w:space="0" w:color="auto"/>
      </w:divBdr>
    </w:div>
    <w:div w:id="214705601">
      <w:bodyDiv w:val="1"/>
      <w:marLeft w:val="0"/>
      <w:marRight w:val="0"/>
      <w:marTop w:val="0"/>
      <w:marBottom w:val="0"/>
      <w:divBdr>
        <w:top w:val="none" w:sz="0" w:space="0" w:color="auto"/>
        <w:left w:val="none" w:sz="0" w:space="0" w:color="auto"/>
        <w:bottom w:val="none" w:sz="0" w:space="0" w:color="auto"/>
        <w:right w:val="none" w:sz="0" w:space="0" w:color="auto"/>
      </w:divBdr>
    </w:div>
    <w:div w:id="214778786">
      <w:bodyDiv w:val="1"/>
      <w:marLeft w:val="0"/>
      <w:marRight w:val="0"/>
      <w:marTop w:val="0"/>
      <w:marBottom w:val="0"/>
      <w:divBdr>
        <w:top w:val="none" w:sz="0" w:space="0" w:color="auto"/>
        <w:left w:val="none" w:sz="0" w:space="0" w:color="auto"/>
        <w:bottom w:val="none" w:sz="0" w:space="0" w:color="auto"/>
        <w:right w:val="none" w:sz="0" w:space="0" w:color="auto"/>
      </w:divBdr>
    </w:div>
    <w:div w:id="214783859">
      <w:bodyDiv w:val="1"/>
      <w:marLeft w:val="0"/>
      <w:marRight w:val="0"/>
      <w:marTop w:val="0"/>
      <w:marBottom w:val="0"/>
      <w:divBdr>
        <w:top w:val="none" w:sz="0" w:space="0" w:color="auto"/>
        <w:left w:val="none" w:sz="0" w:space="0" w:color="auto"/>
        <w:bottom w:val="none" w:sz="0" w:space="0" w:color="auto"/>
        <w:right w:val="none" w:sz="0" w:space="0" w:color="auto"/>
      </w:divBdr>
    </w:div>
    <w:div w:id="215162432">
      <w:bodyDiv w:val="1"/>
      <w:marLeft w:val="0"/>
      <w:marRight w:val="0"/>
      <w:marTop w:val="0"/>
      <w:marBottom w:val="0"/>
      <w:divBdr>
        <w:top w:val="none" w:sz="0" w:space="0" w:color="auto"/>
        <w:left w:val="none" w:sz="0" w:space="0" w:color="auto"/>
        <w:bottom w:val="none" w:sz="0" w:space="0" w:color="auto"/>
        <w:right w:val="none" w:sz="0" w:space="0" w:color="auto"/>
      </w:divBdr>
    </w:div>
    <w:div w:id="215169687">
      <w:bodyDiv w:val="1"/>
      <w:marLeft w:val="0"/>
      <w:marRight w:val="0"/>
      <w:marTop w:val="0"/>
      <w:marBottom w:val="0"/>
      <w:divBdr>
        <w:top w:val="none" w:sz="0" w:space="0" w:color="auto"/>
        <w:left w:val="none" w:sz="0" w:space="0" w:color="auto"/>
        <w:bottom w:val="none" w:sz="0" w:space="0" w:color="auto"/>
        <w:right w:val="none" w:sz="0" w:space="0" w:color="auto"/>
      </w:divBdr>
    </w:div>
    <w:div w:id="215624412">
      <w:bodyDiv w:val="1"/>
      <w:marLeft w:val="0"/>
      <w:marRight w:val="0"/>
      <w:marTop w:val="0"/>
      <w:marBottom w:val="0"/>
      <w:divBdr>
        <w:top w:val="none" w:sz="0" w:space="0" w:color="auto"/>
        <w:left w:val="none" w:sz="0" w:space="0" w:color="auto"/>
        <w:bottom w:val="none" w:sz="0" w:space="0" w:color="auto"/>
        <w:right w:val="none" w:sz="0" w:space="0" w:color="auto"/>
      </w:divBdr>
    </w:div>
    <w:div w:id="215630263">
      <w:bodyDiv w:val="1"/>
      <w:marLeft w:val="0"/>
      <w:marRight w:val="0"/>
      <w:marTop w:val="0"/>
      <w:marBottom w:val="0"/>
      <w:divBdr>
        <w:top w:val="none" w:sz="0" w:space="0" w:color="auto"/>
        <w:left w:val="none" w:sz="0" w:space="0" w:color="auto"/>
        <w:bottom w:val="none" w:sz="0" w:space="0" w:color="auto"/>
        <w:right w:val="none" w:sz="0" w:space="0" w:color="auto"/>
      </w:divBdr>
    </w:div>
    <w:div w:id="215774389">
      <w:bodyDiv w:val="1"/>
      <w:marLeft w:val="0"/>
      <w:marRight w:val="0"/>
      <w:marTop w:val="0"/>
      <w:marBottom w:val="0"/>
      <w:divBdr>
        <w:top w:val="none" w:sz="0" w:space="0" w:color="auto"/>
        <w:left w:val="none" w:sz="0" w:space="0" w:color="auto"/>
        <w:bottom w:val="none" w:sz="0" w:space="0" w:color="auto"/>
        <w:right w:val="none" w:sz="0" w:space="0" w:color="auto"/>
      </w:divBdr>
    </w:div>
    <w:div w:id="216279091">
      <w:bodyDiv w:val="1"/>
      <w:marLeft w:val="0"/>
      <w:marRight w:val="0"/>
      <w:marTop w:val="0"/>
      <w:marBottom w:val="0"/>
      <w:divBdr>
        <w:top w:val="none" w:sz="0" w:space="0" w:color="auto"/>
        <w:left w:val="none" w:sz="0" w:space="0" w:color="auto"/>
        <w:bottom w:val="none" w:sz="0" w:space="0" w:color="auto"/>
        <w:right w:val="none" w:sz="0" w:space="0" w:color="auto"/>
      </w:divBdr>
    </w:div>
    <w:div w:id="216406105">
      <w:bodyDiv w:val="1"/>
      <w:marLeft w:val="0"/>
      <w:marRight w:val="0"/>
      <w:marTop w:val="0"/>
      <w:marBottom w:val="0"/>
      <w:divBdr>
        <w:top w:val="none" w:sz="0" w:space="0" w:color="auto"/>
        <w:left w:val="none" w:sz="0" w:space="0" w:color="auto"/>
        <w:bottom w:val="none" w:sz="0" w:space="0" w:color="auto"/>
        <w:right w:val="none" w:sz="0" w:space="0" w:color="auto"/>
      </w:divBdr>
    </w:div>
    <w:div w:id="216551509">
      <w:bodyDiv w:val="1"/>
      <w:marLeft w:val="0"/>
      <w:marRight w:val="0"/>
      <w:marTop w:val="0"/>
      <w:marBottom w:val="0"/>
      <w:divBdr>
        <w:top w:val="none" w:sz="0" w:space="0" w:color="auto"/>
        <w:left w:val="none" w:sz="0" w:space="0" w:color="auto"/>
        <w:bottom w:val="none" w:sz="0" w:space="0" w:color="auto"/>
        <w:right w:val="none" w:sz="0" w:space="0" w:color="auto"/>
      </w:divBdr>
    </w:div>
    <w:div w:id="216555668">
      <w:bodyDiv w:val="1"/>
      <w:marLeft w:val="0"/>
      <w:marRight w:val="0"/>
      <w:marTop w:val="0"/>
      <w:marBottom w:val="0"/>
      <w:divBdr>
        <w:top w:val="none" w:sz="0" w:space="0" w:color="auto"/>
        <w:left w:val="none" w:sz="0" w:space="0" w:color="auto"/>
        <w:bottom w:val="none" w:sz="0" w:space="0" w:color="auto"/>
        <w:right w:val="none" w:sz="0" w:space="0" w:color="auto"/>
      </w:divBdr>
    </w:div>
    <w:div w:id="216933869">
      <w:bodyDiv w:val="1"/>
      <w:marLeft w:val="0"/>
      <w:marRight w:val="0"/>
      <w:marTop w:val="0"/>
      <w:marBottom w:val="0"/>
      <w:divBdr>
        <w:top w:val="none" w:sz="0" w:space="0" w:color="auto"/>
        <w:left w:val="none" w:sz="0" w:space="0" w:color="auto"/>
        <w:bottom w:val="none" w:sz="0" w:space="0" w:color="auto"/>
        <w:right w:val="none" w:sz="0" w:space="0" w:color="auto"/>
      </w:divBdr>
    </w:div>
    <w:div w:id="217253281">
      <w:bodyDiv w:val="1"/>
      <w:marLeft w:val="0"/>
      <w:marRight w:val="0"/>
      <w:marTop w:val="0"/>
      <w:marBottom w:val="0"/>
      <w:divBdr>
        <w:top w:val="none" w:sz="0" w:space="0" w:color="auto"/>
        <w:left w:val="none" w:sz="0" w:space="0" w:color="auto"/>
        <w:bottom w:val="none" w:sz="0" w:space="0" w:color="auto"/>
        <w:right w:val="none" w:sz="0" w:space="0" w:color="auto"/>
      </w:divBdr>
    </w:div>
    <w:div w:id="217473255">
      <w:bodyDiv w:val="1"/>
      <w:marLeft w:val="0"/>
      <w:marRight w:val="0"/>
      <w:marTop w:val="0"/>
      <w:marBottom w:val="0"/>
      <w:divBdr>
        <w:top w:val="none" w:sz="0" w:space="0" w:color="auto"/>
        <w:left w:val="none" w:sz="0" w:space="0" w:color="auto"/>
        <w:bottom w:val="none" w:sz="0" w:space="0" w:color="auto"/>
        <w:right w:val="none" w:sz="0" w:space="0" w:color="auto"/>
      </w:divBdr>
    </w:div>
    <w:div w:id="217667693">
      <w:bodyDiv w:val="1"/>
      <w:marLeft w:val="0"/>
      <w:marRight w:val="0"/>
      <w:marTop w:val="0"/>
      <w:marBottom w:val="0"/>
      <w:divBdr>
        <w:top w:val="none" w:sz="0" w:space="0" w:color="auto"/>
        <w:left w:val="none" w:sz="0" w:space="0" w:color="auto"/>
        <w:bottom w:val="none" w:sz="0" w:space="0" w:color="auto"/>
        <w:right w:val="none" w:sz="0" w:space="0" w:color="auto"/>
      </w:divBdr>
    </w:div>
    <w:div w:id="217788563">
      <w:bodyDiv w:val="1"/>
      <w:marLeft w:val="0"/>
      <w:marRight w:val="0"/>
      <w:marTop w:val="0"/>
      <w:marBottom w:val="0"/>
      <w:divBdr>
        <w:top w:val="none" w:sz="0" w:space="0" w:color="auto"/>
        <w:left w:val="none" w:sz="0" w:space="0" w:color="auto"/>
        <w:bottom w:val="none" w:sz="0" w:space="0" w:color="auto"/>
        <w:right w:val="none" w:sz="0" w:space="0" w:color="auto"/>
      </w:divBdr>
    </w:div>
    <w:div w:id="217867280">
      <w:bodyDiv w:val="1"/>
      <w:marLeft w:val="0"/>
      <w:marRight w:val="0"/>
      <w:marTop w:val="0"/>
      <w:marBottom w:val="0"/>
      <w:divBdr>
        <w:top w:val="none" w:sz="0" w:space="0" w:color="auto"/>
        <w:left w:val="none" w:sz="0" w:space="0" w:color="auto"/>
        <w:bottom w:val="none" w:sz="0" w:space="0" w:color="auto"/>
        <w:right w:val="none" w:sz="0" w:space="0" w:color="auto"/>
      </w:divBdr>
    </w:div>
    <w:div w:id="217981054">
      <w:bodyDiv w:val="1"/>
      <w:marLeft w:val="0"/>
      <w:marRight w:val="0"/>
      <w:marTop w:val="0"/>
      <w:marBottom w:val="0"/>
      <w:divBdr>
        <w:top w:val="none" w:sz="0" w:space="0" w:color="auto"/>
        <w:left w:val="none" w:sz="0" w:space="0" w:color="auto"/>
        <w:bottom w:val="none" w:sz="0" w:space="0" w:color="auto"/>
        <w:right w:val="none" w:sz="0" w:space="0" w:color="auto"/>
      </w:divBdr>
    </w:div>
    <w:div w:id="218173048">
      <w:bodyDiv w:val="1"/>
      <w:marLeft w:val="0"/>
      <w:marRight w:val="0"/>
      <w:marTop w:val="0"/>
      <w:marBottom w:val="0"/>
      <w:divBdr>
        <w:top w:val="none" w:sz="0" w:space="0" w:color="auto"/>
        <w:left w:val="none" w:sz="0" w:space="0" w:color="auto"/>
        <w:bottom w:val="none" w:sz="0" w:space="0" w:color="auto"/>
        <w:right w:val="none" w:sz="0" w:space="0" w:color="auto"/>
      </w:divBdr>
    </w:div>
    <w:div w:id="218513511">
      <w:bodyDiv w:val="1"/>
      <w:marLeft w:val="0"/>
      <w:marRight w:val="0"/>
      <w:marTop w:val="0"/>
      <w:marBottom w:val="0"/>
      <w:divBdr>
        <w:top w:val="none" w:sz="0" w:space="0" w:color="auto"/>
        <w:left w:val="none" w:sz="0" w:space="0" w:color="auto"/>
        <w:bottom w:val="none" w:sz="0" w:space="0" w:color="auto"/>
        <w:right w:val="none" w:sz="0" w:space="0" w:color="auto"/>
      </w:divBdr>
    </w:div>
    <w:div w:id="218826038">
      <w:bodyDiv w:val="1"/>
      <w:marLeft w:val="0"/>
      <w:marRight w:val="0"/>
      <w:marTop w:val="0"/>
      <w:marBottom w:val="0"/>
      <w:divBdr>
        <w:top w:val="none" w:sz="0" w:space="0" w:color="auto"/>
        <w:left w:val="none" w:sz="0" w:space="0" w:color="auto"/>
        <w:bottom w:val="none" w:sz="0" w:space="0" w:color="auto"/>
        <w:right w:val="none" w:sz="0" w:space="0" w:color="auto"/>
      </w:divBdr>
    </w:div>
    <w:div w:id="218976399">
      <w:bodyDiv w:val="1"/>
      <w:marLeft w:val="0"/>
      <w:marRight w:val="0"/>
      <w:marTop w:val="0"/>
      <w:marBottom w:val="0"/>
      <w:divBdr>
        <w:top w:val="none" w:sz="0" w:space="0" w:color="auto"/>
        <w:left w:val="none" w:sz="0" w:space="0" w:color="auto"/>
        <w:bottom w:val="none" w:sz="0" w:space="0" w:color="auto"/>
        <w:right w:val="none" w:sz="0" w:space="0" w:color="auto"/>
      </w:divBdr>
    </w:div>
    <w:div w:id="219218125">
      <w:bodyDiv w:val="1"/>
      <w:marLeft w:val="0"/>
      <w:marRight w:val="0"/>
      <w:marTop w:val="0"/>
      <w:marBottom w:val="0"/>
      <w:divBdr>
        <w:top w:val="none" w:sz="0" w:space="0" w:color="auto"/>
        <w:left w:val="none" w:sz="0" w:space="0" w:color="auto"/>
        <w:bottom w:val="none" w:sz="0" w:space="0" w:color="auto"/>
        <w:right w:val="none" w:sz="0" w:space="0" w:color="auto"/>
      </w:divBdr>
    </w:div>
    <w:div w:id="219288299">
      <w:bodyDiv w:val="1"/>
      <w:marLeft w:val="0"/>
      <w:marRight w:val="0"/>
      <w:marTop w:val="0"/>
      <w:marBottom w:val="0"/>
      <w:divBdr>
        <w:top w:val="none" w:sz="0" w:space="0" w:color="auto"/>
        <w:left w:val="none" w:sz="0" w:space="0" w:color="auto"/>
        <w:bottom w:val="none" w:sz="0" w:space="0" w:color="auto"/>
        <w:right w:val="none" w:sz="0" w:space="0" w:color="auto"/>
      </w:divBdr>
    </w:div>
    <w:div w:id="219678398">
      <w:bodyDiv w:val="1"/>
      <w:marLeft w:val="0"/>
      <w:marRight w:val="0"/>
      <w:marTop w:val="0"/>
      <w:marBottom w:val="0"/>
      <w:divBdr>
        <w:top w:val="none" w:sz="0" w:space="0" w:color="auto"/>
        <w:left w:val="none" w:sz="0" w:space="0" w:color="auto"/>
        <w:bottom w:val="none" w:sz="0" w:space="0" w:color="auto"/>
        <w:right w:val="none" w:sz="0" w:space="0" w:color="auto"/>
      </w:divBdr>
    </w:div>
    <w:div w:id="219823665">
      <w:bodyDiv w:val="1"/>
      <w:marLeft w:val="0"/>
      <w:marRight w:val="0"/>
      <w:marTop w:val="0"/>
      <w:marBottom w:val="0"/>
      <w:divBdr>
        <w:top w:val="none" w:sz="0" w:space="0" w:color="auto"/>
        <w:left w:val="none" w:sz="0" w:space="0" w:color="auto"/>
        <w:bottom w:val="none" w:sz="0" w:space="0" w:color="auto"/>
        <w:right w:val="none" w:sz="0" w:space="0" w:color="auto"/>
      </w:divBdr>
    </w:div>
    <w:div w:id="220022969">
      <w:bodyDiv w:val="1"/>
      <w:marLeft w:val="0"/>
      <w:marRight w:val="0"/>
      <w:marTop w:val="0"/>
      <w:marBottom w:val="0"/>
      <w:divBdr>
        <w:top w:val="none" w:sz="0" w:space="0" w:color="auto"/>
        <w:left w:val="none" w:sz="0" w:space="0" w:color="auto"/>
        <w:bottom w:val="none" w:sz="0" w:space="0" w:color="auto"/>
        <w:right w:val="none" w:sz="0" w:space="0" w:color="auto"/>
      </w:divBdr>
    </w:div>
    <w:div w:id="220555364">
      <w:bodyDiv w:val="1"/>
      <w:marLeft w:val="0"/>
      <w:marRight w:val="0"/>
      <w:marTop w:val="0"/>
      <w:marBottom w:val="0"/>
      <w:divBdr>
        <w:top w:val="none" w:sz="0" w:space="0" w:color="auto"/>
        <w:left w:val="none" w:sz="0" w:space="0" w:color="auto"/>
        <w:bottom w:val="none" w:sz="0" w:space="0" w:color="auto"/>
        <w:right w:val="none" w:sz="0" w:space="0" w:color="auto"/>
      </w:divBdr>
    </w:div>
    <w:div w:id="220681213">
      <w:bodyDiv w:val="1"/>
      <w:marLeft w:val="0"/>
      <w:marRight w:val="0"/>
      <w:marTop w:val="0"/>
      <w:marBottom w:val="0"/>
      <w:divBdr>
        <w:top w:val="none" w:sz="0" w:space="0" w:color="auto"/>
        <w:left w:val="none" w:sz="0" w:space="0" w:color="auto"/>
        <w:bottom w:val="none" w:sz="0" w:space="0" w:color="auto"/>
        <w:right w:val="none" w:sz="0" w:space="0" w:color="auto"/>
      </w:divBdr>
    </w:div>
    <w:div w:id="220942795">
      <w:bodyDiv w:val="1"/>
      <w:marLeft w:val="0"/>
      <w:marRight w:val="0"/>
      <w:marTop w:val="0"/>
      <w:marBottom w:val="0"/>
      <w:divBdr>
        <w:top w:val="none" w:sz="0" w:space="0" w:color="auto"/>
        <w:left w:val="none" w:sz="0" w:space="0" w:color="auto"/>
        <w:bottom w:val="none" w:sz="0" w:space="0" w:color="auto"/>
        <w:right w:val="none" w:sz="0" w:space="0" w:color="auto"/>
      </w:divBdr>
    </w:div>
    <w:div w:id="221058961">
      <w:bodyDiv w:val="1"/>
      <w:marLeft w:val="0"/>
      <w:marRight w:val="0"/>
      <w:marTop w:val="0"/>
      <w:marBottom w:val="0"/>
      <w:divBdr>
        <w:top w:val="none" w:sz="0" w:space="0" w:color="auto"/>
        <w:left w:val="none" w:sz="0" w:space="0" w:color="auto"/>
        <w:bottom w:val="none" w:sz="0" w:space="0" w:color="auto"/>
        <w:right w:val="none" w:sz="0" w:space="0" w:color="auto"/>
      </w:divBdr>
    </w:div>
    <w:div w:id="221530399">
      <w:bodyDiv w:val="1"/>
      <w:marLeft w:val="0"/>
      <w:marRight w:val="0"/>
      <w:marTop w:val="0"/>
      <w:marBottom w:val="0"/>
      <w:divBdr>
        <w:top w:val="none" w:sz="0" w:space="0" w:color="auto"/>
        <w:left w:val="none" w:sz="0" w:space="0" w:color="auto"/>
        <w:bottom w:val="none" w:sz="0" w:space="0" w:color="auto"/>
        <w:right w:val="none" w:sz="0" w:space="0" w:color="auto"/>
      </w:divBdr>
    </w:div>
    <w:div w:id="221645354">
      <w:bodyDiv w:val="1"/>
      <w:marLeft w:val="0"/>
      <w:marRight w:val="0"/>
      <w:marTop w:val="0"/>
      <w:marBottom w:val="0"/>
      <w:divBdr>
        <w:top w:val="none" w:sz="0" w:space="0" w:color="auto"/>
        <w:left w:val="none" w:sz="0" w:space="0" w:color="auto"/>
        <w:bottom w:val="none" w:sz="0" w:space="0" w:color="auto"/>
        <w:right w:val="none" w:sz="0" w:space="0" w:color="auto"/>
      </w:divBdr>
    </w:div>
    <w:div w:id="221796691">
      <w:bodyDiv w:val="1"/>
      <w:marLeft w:val="0"/>
      <w:marRight w:val="0"/>
      <w:marTop w:val="0"/>
      <w:marBottom w:val="0"/>
      <w:divBdr>
        <w:top w:val="none" w:sz="0" w:space="0" w:color="auto"/>
        <w:left w:val="none" w:sz="0" w:space="0" w:color="auto"/>
        <w:bottom w:val="none" w:sz="0" w:space="0" w:color="auto"/>
        <w:right w:val="none" w:sz="0" w:space="0" w:color="auto"/>
      </w:divBdr>
    </w:div>
    <w:div w:id="222525087">
      <w:bodyDiv w:val="1"/>
      <w:marLeft w:val="0"/>
      <w:marRight w:val="0"/>
      <w:marTop w:val="0"/>
      <w:marBottom w:val="0"/>
      <w:divBdr>
        <w:top w:val="none" w:sz="0" w:space="0" w:color="auto"/>
        <w:left w:val="none" w:sz="0" w:space="0" w:color="auto"/>
        <w:bottom w:val="none" w:sz="0" w:space="0" w:color="auto"/>
        <w:right w:val="none" w:sz="0" w:space="0" w:color="auto"/>
      </w:divBdr>
    </w:div>
    <w:div w:id="222647274">
      <w:bodyDiv w:val="1"/>
      <w:marLeft w:val="0"/>
      <w:marRight w:val="0"/>
      <w:marTop w:val="0"/>
      <w:marBottom w:val="0"/>
      <w:divBdr>
        <w:top w:val="none" w:sz="0" w:space="0" w:color="auto"/>
        <w:left w:val="none" w:sz="0" w:space="0" w:color="auto"/>
        <w:bottom w:val="none" w:sz="0" w:space="0" w:color="auto"/>
        <w:right w:val="none" w:sz="0" w:space="0" w:color="auto"/>
      </w:divBdr>
    </w:div>
    <w:div w:id="222908322">
      <w:bodyDiv w:val="1"/>
      <w:marLeft w:val="0"/>
      <w:marRight w:val="0"/>
      <w:marTop w:val="0"/>
      <w:marBottom w:val="0"/>
      <w:divBdr>
        <w:top w:val="none" w:sz="0" w:space="0" w:color="auto"/>
        <w:left w:val="none" w:sz="0" w:space="0" w:color="auto"/>
        <w:bottom w:val="none" w:sz="0" w:space="0" w:color="auto"/>
        <w:right w:val="none" w:sz="0" w:space="0" w:color="auto"/>
      </w:divBdr>
    </w:div>
    <w:div w:id="223025411">
      <w:bodyDiv w:val="1"/>
      <w:marLeft w:val="0"/>
      <w:marRight w:val="0"/>
      <w:marTop w:val="0"/>
      <w:marBottom w:val="0"/>
      <w:divBdr>
        <w:top w:val="none" w:sz="0" w:space="0" w:color="auto"/>
        <w:left w:val="none" w:sz="0" w:space="0" w:color="auto"/>
        <w:bottom w:val="none" w:sz="0" w:space="0" w:color="auto"/>
        <w:right w:val="none" w:sz="0" w:space="0" w:color="auto"/>
      </w:divBdr>
    </w:div>
    <w:div w:id="223030671">
      <w:bodyDiv w:val="1"/>
      <w:marLeft w:val="0"/>
      <w:marRight w:val="0"/>
      <w:marTop w:val="0"/>
      <w:marBottom w:val="0"/>
      <w:divBdr>
        <w:top w:val="none" w:sz="0" w:space="0" w:color="auto"/>
        <w:left w:val="none" w:sz="0" w:space="0" w:color="auto"/>
        <w:bottom w:val="none" w:sz="0" w:space="0" w:color="auto"/>
        <w:right w:val="none" w:sz="0" w:space="0" w:color="auto"/>
      </w:divBdr>
    </w:div>
    <w:div w:id="223567679">
      <w:bodyDiv w:val="1"/>
      <w:marLeft w:val="0"/>
      <w:marRight w:val="0"/>
      <w:marTop w:val="0"/>
      <w:marBottom w:val="0"/>
      <w:divBdr>
        <w:top w:val="none" w:sz="0" w:space="0" w:color="auto"/>
        <w:left w:val="none" w:sz="0" w:space="0" w:color="auto"/>
        <w:bottom w:val="none" w:sz="0" w:space="0" w:color="auto"/>
        <w:right w:val="none" w:sz="0" w:space="0" w:color="auto"/>
      </w:divBdr>
    </w:div>
    <w:div w:id="224027963">
      <w:bodyDiv w:val="1"/>
      <w:marLeft w:val="0"/>
      <w:marRight w:val="0"/>
      <w:marTop w:val="0"/>
      <w:marBottom w:val="0"/>
      <w:divBdr>
        <w:top w:val="none" w:sz="0" w:space="0" w:color="auto"/>
        <w:left w:val="none" w:sz="0" w:space="0" w:color="auto"/>
        <w:bottom w:val="none" w:sz="0" w:space="0" w:color="auto"/>
        <w:right w:val="none" w:sz="0" w:space="0" w:color="auto"/>
      </w:divBdr>
    </w:div>
    <w:div w:id="224071851">
      <w:bodyDiv w:val="1"/>
      <w:marLeft w:val="0"/>
      <w:marRight w:val="0"/>
      <w:marTop w:val="0"/>
      <w:marBottom w:val="0"/>
      <w:divBdr>
        <w:top w:val="none" w:sz="0" w:space="0" w:color="auto"/>
        <w:left w:val="none" w:sz="0" w:space="0" w:color="auto"/>
        <w:bottom w:val="none" w:sz="0" w:space="0" w:color="auto"/>
        <w:right w:val="none" w:sz="0" w:space="0" w:color="auto"/>
      </w:divBdr>
    </w:div>
    <w:div w:id="224265903">
      <w:bodyDiv w:val="1"/>
      <w:marLeft w:val="0"/>
      <w:marRight w:val="0"/>
      <w:marTop w:val="0"/>
      <w:marBottom w:val="0"/>
      <w:divBdr>
        <w:top w:val="none" w:sz="0" w:space="0" w:color="auto"/>
        <w:left w:val="none" w:sz="0" w:space="0" w:color="auto"/>
        <w:bottom w:val="none" w:sz="0" w:space="0" w:color="auto"/>
        <w:right w:val="none" w:sz="0" w:space="0" w:color="auto"/>
      </w:divBdr>
    </w:div>
    <w:div w:id="225074128">
      <w:bodyDiv w:val="1"/>
      <w:marLeft w:val="0"/>
      <w:marRight w:val="0"/>
      <w:marTop w:val="0"/>
      <w:marBottom w:val="0"/>
      <w:divBdr>
        <w:top w:val="none" w:sz="0" w:space="0" w:color="auto"/>
        <w:left w:val="none" w:sz="0" w:space="0" w:color="auto"/>
        <w:bottom w:val="none" w:sz="0" w:space="0" w:color="auto"/>
        <w:right w:val="none" w:sz="0" w:space="0" w:color="auto"/>
      </w:divBdr>
    </w:div>
    <w:div w:id="225646168">
      <w:bodyDiv w:val="1"/>
      <w:marLeft w:val="0"/>
      <w:marRight w:val="0"/>
      <w:marTop w:val="0"/>
      <w:marBottom w:val="0"/>
      <w:divBdr>
        <w:top w:val="none" w:sz="0" w:space="0" w:color="auto"/>
        <w:left w:val="none" w:sz="0" w:space="0" w:color="auto"/>
        <w:bottom w:val="none" w:sz="0" w:space="0" w:color="auto"/>
        <w:right w:val="none" w:sz="0" w:space="0" w:color="auto"/>
      </w:divBdr>
    </w:div>
    <w:div w:id="225728932">
      <w:bodyDiv w:val="1"/>
      <w:marLeft w:val="0"/>
      <w:marRight w:val="0"/>
      <w:marTop w:val="0"/>
      <w:marBottom w:val="0"/>
      <w:divBdr>
        <w:top w:val="none" w:sz="0" w:space="0" w:color="auto"/>
        <w:left w:val="none" w:sz="0" w:space="0" w:color="auto"/>
        <w:bottom w:val="none" w:sz="0" w:space="0" w:color="auto"/>
        <w:right w:val="none" w:sz="0" w:space="0" w:color="auto"/>
      </w:divBdr>
    </w:div>
    <w:div w:id="226186000">
      <w:bodyDiv w:val="1"/>
      <w:marLeft w:val="0"/>
      <w:marRight w:val="0"/>
      <w:marTop w:val="0"/>
      <w:marBottom w:val="0"/>
      <w:divBdr>
        <w:top w:val="none" w:sz="0" w:space="0" w:color="auto"/>
        <w:left w:val="none" w:sz="0" w:space="0" w:color="auto"/>
        <w:bottom w:val="none" w:sz="0" w:space="0" w:color="auto"/>
        <w:right w:val="none" w:sz="0" w:space="0" w:color="auto"/>
      </w:divBdr>
    </w:div>
    <w:div w:id="226690894">
      <w:bodyDiv w:val="1"/>
      <w:marLeft w:val="0"/>
      <w:marRight w:val="0"/>
      <w:marTop w:val="0"/>
      <w:marBottom w:val="0"/>
      <w:divBdr>
        <w:top w:val="none" w:sz="0" w:space="0" w:color="auto"/>
        <w:left w:val="none" w:sz="0" w:space="0" w:color="auto"/>
        <w:bottom w:val="none" w:sz="0" w:space="0" w:color="auto"/>
        <w:right w:val="none" w:sz="0" w:space="0" w:color="auto"/>
      </w:divBdr>
    </w:div>
    <w:div w:id="226770540">
      <w:bodyDiv w:val="1"/>
      <w:marLeft w:val="0"/>
      <w:marRight w:val="0"/>
      <w:marTop w:val="0"/>
      <w:marBottom w:val="0"/>
      <w:divBdr>
        <w:top w:val="none" w:sz="0" w:space="0" w:color="auto"/>
        <w:left w:val="none" w:sz="0" w:space="0" w:color="auto"/>
        <w:bottom w:val="none" w:sz="0" w:space="0" w:color="auto"/>
        <w:right w:val="none" w:sz="0" w:space="0" w:color="auto"/>
      </w:divBdr>
    </w:div>
    <w:div w:id="226843166">
      <w:bodyDiv w:val="1"/>
      <w:marLeft w:val="0"/>
      <w:marRight w:val="0"/>
      <w:marTop w:val="0"/>
      <w:marBottom w:val="0"/>
      <w:divBdr>
        <w:top w:val="none" w:sz="0" w:space="0" w:color="auto"/>
        <w:left w:val="none" w:sz="0" w:space="0" w:color="auto"/>
        <w:bottom w:val="none" w:sz="0" w:space="0" w:color="auto"/>
        <w:right w:val="none" w:sz="0" w:space="0" w:color="auto"/>
      </w:divBdr>
    </w:div>
    <w:div w:id="227034384">
      <w:bodyDiv w:val="1"/>
      <w:marLeft w:val="0"/>
      <w:marRight w:val="0"/>
      <w:marTop w:val="0"/>
      <w:marBottom w:val="0"/>
      <w:divBdr>
        <w:top w:val="none" w:sz="0" w:space="0" w:color="auto"/>
        <w:left w:val="none" w:sz="0" w:space="0" w:color="auto"/>
        <w:bottom w:val="none" w:sz="0" w:space="0" w:color="auto"/>
        <w:right w:val="none" w:sz="0" w:space="0" w:color="auto"/>
      </w:divBdr>
    </w:div>
    <w:div w:id="227152894">
      <w:bodyDiv w:val="1"/>
      <w:marLeft w:val="0"/>
      <w:marRight w:val="0"/>
      <w:marTop w:val="0"/>
      <w:marBottom w:val="0"/>
      <w:divBdr>
        <w:top w:val="none" w:sz="0" w:space="0" w:color="auto"/>
        <w:left w:val="none" w:sz="0" w:space="0" w:color="auto"/>
        <w:bottom w:val="none" w:sz="0" w:space="0" w:color="auto"/>
        <w:right w:val="none" w:sz="0" w:space="0" w:color="auto"/>
      </w:divBdr>
    </w:div>
    <w:div w:id="227157300">
      <w:bodyDiv w:val="1"/>
      <w:marLeft w:val="0"/>
      <w:marRight w:val="0"/>
      <w:marTop w:val="0"/>
      <w:marBottom w:val="0"/>
      <w:divBdr>
        <w:top w:val="none" w:sz="0" w:space="0" w:color="auto"/>
        <w:left w:val="none" w:sz="0" w:space="0" w:color="auto"/>
        <w:bottom w:val="none" w:sz="0" w:space="0" w:color="auto"/>
        <w:right w:val="none" w:sz="0" w:space="0" w:color="auto"/>
      </w:divBdr>
    </w:div>
    <w:div w:id="227302197">
      <w:bodyDiv w:val="1"/>
      <w:marLeft w:val="0"/>
      <w:marRight w:val="0"/>
      <w:marTop w:val="0"/>
      <w:marBottom w:val="0"/>
      <w:divBdr>
        <w:top w:val="none" w:sz="0" w:space="0" w:color="auto"/>
        <w:left w:val="none" w:sz="0" w:space="0" w:color="auto"/>
        <w:bottom w:val="none" w:sz="0" w:space="0" w:color="auto"/>
        <w:right w:val="none" w:sz="0" w:space="0" w:color="auto"/>
      </w:divBdr>
    </w:div>
    <w:div w:id="227613139">
      <w:bodyDiv w:val="1"/>
      <w:marLeft w:val="0"/>
      <w:marRight w:val="0"/>
      <w:marTop w:val="0"/>
      <w:marBottom w:val="0"/>
      <w:divBdr>
        <w:top w:val="none" w:sz="0" w:space="0" w:color="auto"/>
        <w:left w:val="none" w:sz="0" w:space="0" w:color="auto"/>
        <w:bottom w:val="none" w:sz="0" w:space="0" w:color="auto"/>
        <w:right w:val="none" w:sz="0" w:space="0" w:color="auto"/>
      </w:divBdr>
    </w:div>
    <w:div w:id="227615178">
      <w:bodyDiv w:val="1"/>
      <w:marLeft w:val="0"/>
      <w:marRight w:val="0"/>
      <w:marTop w:val="0"/>
      <w:marBottom w:val="0"/>
      <w:divBdr>
        <w:top w:val="none" w:sz="0" w:space="0" w:color="auto"/>
        <w:left w:val="none" w:sz="0" w:space="0" w:color="auto"/>
        <w:bottom w:val="none" w:sz="0" w:space="0" w:color="auto"/>
        <w:right w:val="none" w:sz="0" w:space="0" w:color="auto"/>
      </w:divBdr>
    </w:div>
    <w:div w:id="227762731">
      <w:bodyDiv w:val="1"/>
      <w:marLeft w:val="0"/>
      <w:marRight w:val="0"/>
      <w:marTop w:val="0"/>
      <w:marBottom w:val="0"/>
      <w:divBdr>
        <w:top w:val="none" w:sz="0" w:space="0" w:color="auto"/>
        <w:left w:val="none" w:sz="0" w:space="0" w:color="auto"/>
        <w:bottom w:val="none" w:sz="0" w:space="0" w:color="auto"/>
        <w:right w:val="none" w:sz="0" w:space="0" w:color="auto"/>
      </w:divBdr>
    </w:div>
    <w:div w:id="228270852">
      <w:bodyDiv w:val="1"/>
      <w:marLeft w:val="0"/>
      <w:marRight w:val="0"/>
      <w:marTop w:val="0"/>
      <w:marBottom w:val="0"/>
      <w:divBdr>
        <w:top w:val="none" w:sz="0" w:space="0" w:color="auto"/>
        <w:left w:val="none" w:sz="0" w:space="0" w:color="auto"/>
        <w:bottom w:val="none" w:sz="0" w:space="0" w:color="auto"/>
        <w:right w:val="none" w:sz="0" w:space="0" w:color="auto"/>
      </w:divBdr>
    </w:div>
    <w:div w:id="228272358">
      <w:bodyDiv w:val="1"/>
      <w:marLeft w:val="0"/>
      <w:marRight w:val="0"/>
      <w:marTop w:val="0"/>
      <w:marBottom w:val="0"/>
      <w:divBdr>
        <w:top w:val="none" w:sz="0" w:space="0" w:color="auto"/>
        <w:left w:val="none" w:sz="0" w:space="0" w:color="auto"/>
        <w:bottom w:val="none" w:sz="0" w:space="0" w:color="auto"/>
        <w:right w:val="none" w:sz="0" w:space="0" w:color="auto"/>
      </w:divBdr>
    </w:div>
    <w:div w:id="228544412">
      <w:bodyDiv w:val="1"/>
      <w:marLeft w:val="0"/>
      <w:marRight w:val="0"/>
      <w:marTop w:val="0"/>
      <w:marBottom w:val="0"/>
      <w:divBdr>
        <w:top w:val="none" w:sz="0" w:space="0" w:color="auto"/>
        <w:left w:val="none" w:sz="0" w:space="0" w:color="auto"/>
        <w:bottom w:val="none" w:sz="0" w:space="0" w:color="auto"/>
        <w:right w:val="none" w:sz="0" w:space="0" w:color="auto"/>
      </w:divBdr>
    </w:div>
    <w:div w:id="228616634">
      <w:bodyDiv w:val="1"/>
      <w:marLeft w:val="0"/>
      <w:marRight w:val="0"/>
      <w:marTop w:val="0"/>
      <w:marBottom w:val="0"/>
      <w:divBdr>
        <w:top w:val="none" w:sz="0" w:space="0" w:color="auto"/>
        <w:left w:val="none" w:sz="0" w:space="0" w:color="auto"/>
        <w:bottom w:val="none" w:sz="0" w:space="0" w:color="auto"/>
        <w:right w:val="none" w:sz="0" w:space="0" w:color="auto"/>
      </w:divBdr>
    </w:div>
    <w:div w:id="228655309">
      <w:bodyDiv w:val="1"/>
      <w:marLeft w:val="0"/>
      <w:marRight w:val="0"/>
      <w:marTop w:val="0"/>
      <w:marBottom w:val="0"/>
      <w:divBdr>
        <w:top w:val="none" w:sz="0" w:space="0" w:color="auto"/>
        <w:left w:val="none" w:sz="0" w:space="0" w:color="auto"/>
        <w:bottom w:val="none" w:sz="0" w:space="0" w:color="auto"/>
        <w:right w:val="none" w:sz="0" w:space="0" w:color="auto"/>
      </w:divBdr>
    </w:div>
    <w:div w:id="228737122">
      <w:bodyDiv w:val="1"/>
      <w:marLeft w:val="0"/>
      <w:marRight w:val="0"/>
      <w:marTop w:val="0"/>
      <w:marBottom w:val="0"/>
      <w:divBdr>
        <w:top w:val="none" w:sz="0" w:space="0" w:color="auto"/>
        <w:left w:val="none" w:sz="0" w:space="0" w:color="auto"/>
        <w:bottom w:val="none" w:sz="0" w:space="0" w:color="auto"/>
        <w:right w:val="none" w:sz="0" w:space="0" w:color="auto"/>
      </w:divBdr>
    </w:div>
    <w:div w:id="228879753">
      <w:bodyDiv w:val="1"/>
      <w:marLeft w:val="0"/>
      <w:marRight w:val="0"/>
      <w:marTop w:val="0"/>
      <w:marBottom w:val="0"/>
      <w:divBdr>
        <w:top w:val="none" w:sz="0" w:space="0" w:color="auto"/>
        <w:left w:val="none" w:sz="0" w:space="0" w:color="auto"/>
        <w:bottom w:val="none" w:sz="0" w:space="0" w:color="auto"/>
        <w:right w:val="none" w:sz="0" w:space="0" w:color="auto"/>
      </w:divBdr>
    </w:div>
    <w:div w:id="228924935">
      <w:bodyDiv w:val="1"/>
      <w:marLeft w:val="0"/>
      <w:marRight w:val="0"/>
      <w:marTop w:val="0"/>
      <w:marBottom w:val="0"/>
      <w:divBdr>
        <w:top w:val="none" w:sz="0" w:space="0" w:color="auto"/>
        <w:left w:val="none" w:sz="0" w:space="0" w:color="auto"/>
        <w:bottom w:val="none" w:sz="0" w:space="0" w:color="auto"/>
        <w:right w:val="none" w:sz="0" w:space="0" w:color="auto"/>
      </w:divBdr>
    </w:div>
    <w:div w:id="228925559">
      <w:bodyDiv w:val="1"/>
      <w:marLeft w:val="0"/>
      <w:marRight w:val="0"/>
      <w:marTop w:val="0"/>
      <w:marBottom w:val="0"/>
      <w:divBdr>
        <w:top w:val="none" w:sz="0" w:space="0" w:color="auto"/>
        <w:left w:val="none" w:sz="0" w:space="0" w:color="auto"/>
        <w:bottom w:val="none" w:sz="0" w:space="0" w:color="auto"/>
        <w:right w:val="none" w:sz="0" w:space="0" w:color="auto"/>
      </w:divBdr>
    </w:div>
    <w:div w:id="229006683">
      <w:bodyDiv w:val="1"/>
      <w:marLeft w:val="0"/>
      <w:marRight w:val="0"/>
      <w:marTop w:val="0"/>
      <w:marBottom w:val="0"/>
      <w:divBdr>
        <w:top w:val="none" w:sz="0" w:space="0" w:color="auto"/>
        <w:left w:val="none" w:sz="0" w:space="0" w:color="auto"/>
        <w:bottom w:val="none" w:sz="0" w:space="0" w:color="auto"/>
        <w:right w:val="none" w:sz="0" w:space="0" w:color="auto"/>
      </w:divBdr>
    </w:div>
    <w:div w:id="229315155">
      <w:bodyDiv w:val="1"/>
      <w:marLeft w:val="0"/>
      <w:marRight w:val="0"/>
      <w:marTop w:val="0"/>
      <w:marBottom w:val="0"/>
      <w:divBdr>
        <w:top w:val="none" w:sz="0" w:space="0" w:color="auto"/>
        <w:left w:val="none" w:sz="0" w:space="0" w:color="auto"/>
        <w:bottom w:val="none" w:sz="0" w:space="0" w:color="auto"/>
        <w:right w:val="none" w:sz="0" w:space="0" w:color="auto"/>
      </w:divBdr>
    </w:div>
    <w:div w:id="229462826">
      <w:bodyDiv w:val="1"/>
      <w:marLeft w:val="0"/>
      <w:marRight w:val="0"/>
      <w:marTop w:val="0"/>
      <w:marBottom w:val="0"/>
      <w:divBdr>
        <w:top w:val="none" w:sz="0" w:space="0" w:color="auto"/>
        <w:left w:val="none" w:sz="0" w:space="0" w:color="auto"/>
        <w:bottom w:val="none" w:sz="0" w:space="0" w:color="auto"/>
        <w:right w:val="none" w:sz="0" w:space="0" w:color="auto"/>
      </w:divBdr>
    </w:div>
    <w:div w:id="229580710">
      <w:bodyDiv w:val="1"/>
      <w:marLeft w:val="0"/>
      <w:marRight w:val="0"/>
      <w:marTop w:val="0"/>
      <w:marBottom w:val="0"/>
      <w:divBdr>
        <w:top w:val="none" w:sz="0" w:space="0" w:color="auto"/>
        <w:left w:val="none" w:sz="0" w:space="0" w:color="auto"/>
        <w:bottom w:val="none" w:sz="0" w:space="0" w:color="auto"/>
        <w:right w:val="none" w:sz="0" w:space="0" w:color="auto"/>
      </w:divBdr>
    </w:div>
    <w:div w:id="230114883">
      <w:bodyDiv w:val="1"/>
      <w:marLeft w:val="0"/>
      <w:marRight w:val="0"/>
      <w:marTop w:val="0"/>
      <w:marBottom w:val="0"/>
      <w:divBdr>
        <w:top w:val="none" w:sz="0" w:space="0" w:color="auto"/>
        <w:left w:val="none" w:sz="0" w:space="0" w:color="auto"/>
        <w:bottom w:val="none" w:sz="0" w:space="0" w:color="auto"/>
        <w:right w:val="none" w:sz="0" w:space="0" w:color="auto"/>
      </w:divBdr>
    </w:div>
    <w:div w:id="230118398">
      <w:bodyDiv w:val="1"/>
      <w:marLeft w:val="0"/>
      <w:marRight w:val="0"/>
      <w:marTop w:val="0"/>
      <w:marBottom w:val="0"/>
      <w:divBdr>
        <w:top w:val="none" w:sz="0" w:space="0" w:color="auto"/>
        <w:left w:val="none" w:sz="0" w:space="0" w:color="auto"/>
        <w:bottom w:val="none" w:sz="0" w:space="0" w:color="auto"/>
        <w:right w:val="none" w:sz="0" w:space="0" w:color="auto"/>
      </w:divBdr>
    </w:div>
    <w:div w:id="230165311">
      <w:bodyDiv w:val="1"/>
      <w:marLeft w:val="0"/>
      <w:marRight w:val="0"/>
      <w:marTop w:val="0"/>
      <w:marBottom w:val="0"/>
      <w:divBdr>
        <w:top w:val="none" w:sz="0" w:space="0" w:color="auto"/>
        <w:left w:val="none" w:sz="0" w:space="0" w:color="auto"/>
        <w:bottom w:val="none" w:sz="0" w:space="0" w:color="auto"/>
        <w:right w:val="none" w:sz="0" w:space="0" w:color="auto"/>
      </w:divBdr>
    </w:div>
    <w:div w:id="230583373">
      <w:bodyDiv w:val="1"/>
      <w:marLeft w:val="0"/>
      <w:marRight w:val="0"/>
      <w:marTop w:val="0"/>
      <w:marBottom w:val="0"/>
      <w:divBdr>
        <w:top w:val="none" w:sz="0" w:space="0" w:color="auto"/>
        <w:left w:val="none" w:sz="0" w:space="0" w:color="auto"/>
        <w:bottom w:val="none" w:sz="0" w:space="0" w:color="auto"/>
        <w:right w:val="none" w:sz="0" w:space="0" w:color="auto"/>
      </w:divBdr>
    </w:div>
    <w:div w:id="230584766">
      <w:bodyDiv w:val="1"/>
      <w:marLeft w:val="0"/>
      <w:marRight w:val="0"/>
      <w:marTop w:val="0"/>
      <w:marBottom w:val="0"/>
      <w:divBdr>
        <w:top w:val="none" w:sz="0" w:space="0" w:color="auto"/>
        <w:left w:val="none" w:sz="0" w:space="0" w:color="auto"/>
        <w:bottom w:val="none" w:sz="0" w:space="0" w:color="auto"/>
        <w:right w:val="none" w:sz="0" w:space="0" w:color="auto"/>
      </w:divBdr>
    </w:div>
    <w:div w:id="230770595">
      <w:bodyDiv w:val="1"/>
      <w:marLeft w:val="0"/>
      <w:marRight w:val="0"/>
      <w:marTop w:val="0"/>
      <w:marBottom w:val="0"/>
      <w:divBdr>
        <w:top w:val="none" w:sz="0" w:space="0" w:color="auto"/>
        <w:left w:val="none" w:sz="0" w:space="0" w:color="auto"/>
        <w:bottom w:val="none" w:sz="0" w:space="0" w:color="auto"/>
        <w:right w:val="none" w:sz="0" w:space="0" w:color="auto"/>
      </w:divBdr>
    </w:div>
    <w:div w:id="230820210">
      <w:bodyDiv w:val="1"/>
      <w:marLeft w:val="0"/>
      <w:marRight w:val="0"/>
      <w:marTop w:val="0"/>
      <w:marBottom w:val="0"/>
      <w:divBdr>
        <w:top w:val="none" w:sz="0" w:space="0" w:color="auto"/>
        <w:left w:val="none" w:sz="0" w:space="0" w:color="auto"/>
        <w:bottom w:val="none" w:sz="0" w:space="0" w:color="auto"/>
        <w:right w:val="none" w:sz="0" w:space="0" w:color="auto"/>
      </w:divBdr>
    </w:div>
    <w:div w:id="231161360">
      <w:bodyDiv w:val="1"/>
      <w:marLeft w:val="0"/>
      <w:marRight w:val="0"/>
      <w:marTop w:val="0"/>
      <w:marBottom w:val="0"/>
      <w:divBdr>
        <w:top w:val="none" w:sz="0" w:space="0" w:color="auto"/>
        <w:left w:val="none" w:sz="0" w:space="0" w:color="auto"/>
        <w:bottom w:val="none" w:sz="0" w:space="0" w:color="auto"/>
        <w:right w:val="none" w:sz="0" w:space="0" w:color="auto"/>
      </w:divBdr>
    </w:div>
    <w:div w:id="231236462">
      <w:bodyDiv w:val="1"/>
      <w:marLeft w:val="0"/>
      <w:marRight w:val="0"/>
      <w:marTop w:val="0"/>
      <w:marBottom w:val="0"/>
      <w:divBdr>
        <w:top w:val="none" w:sz="0" w:space="0" w:color="auto"/>
        <w:left w:val="none" w:sz="0" w:space="0" w:color="auto"/>
        <w:bottom w:val="none" w:sz="0" w:space="0" w:color="auto"/>
        <w:right w:val="none" w:sz="0" w:space="0" w:color="auto"/>
      </w:divBdr>
    </w:div>
    <w:div w:id="231279136">
      <w:bodyDiv w:val="1"/>
      <w:marLeft w:val="0"/>
      <w:marRight w:val="0"/>
      <w:marTop w:val="0"/>
      <w:marBottom w:val="0"/>
      <w:divBdr>
        <w:top w:val="none" w:sz="0" w:space="0" w:color="auto"/>
        <w:left w:val="none" w:sz="0" w:space="0" w:color="auto"/>
        <w:bottom w:val="none" w:sz="0" w:space="0" w:color="auto"/>
        <w:right w:val="none" w:sz="0" w:space="0" w:color="auto"/>
      </w:divBdr>
    </w:div>
    <w:div w:id="231544430">
      <w:bodyDiv w:val="1"/>
      <w:marLeft w:val="0"/>
      <w:marRight w:val="0"/>
      <w:marTop w:val="0"/>
      <w:marBottom w:val="0"/>
      <w:divBdr>
        <w:top w:val="none" w:sz="0" w:space="0" w:color="auto"/>
        <w:left w:val="none" w:sz="0" w:space="0" w:color="auto"/>
        <w:bottom w:val="none" w:sz="0" w:space="0" w:color="auto"/>
        <w:right w:val="none" w:sz="0" w:space="0" w:color="auto"/>
      </w:divBdr>
    </w:div>
    <w:div w:id="232274464">
      <w:bodyDiv w:val="1"/>
      <w:marLeft w:val="0"/>
      <w:marRight w:val="0"/>
      <w:marTop w:val="0"/>
      <w:marBottom w:val="0"/>
      <w:divBdr>
        <w:top w:val="none" w:sz="0" w:space="0" w:color="auto"/>
        <w:left w:val="none" w:sz="0" w:space="0" w:color="auto"/>
        <w:bottom w:val="none" w:sz="0" w:space="0" w:color="auto"/>
        <w:right w:val="none" w:sz="0" w:space="0" w:color="auto"/>
      </w:divBdr>
    </w:div>
    <w:div w:id="232352043">
      <w:bodyDiv w:val="1"/>
      <w:marLeft w:val="0"/>
      <w:marRight w:val="0"/>
      <w:marTop w:val="0"/>
      <w:marBottom w:val="0"/>
      <w:divBdr>
        <w:top w:val="none" w:sz="0" w:space="0" w:color="auto"/>
        <w:left w:val="none" w:sz="0" w:space="0" w:color="auto"/>
        <w:bottom w:val="none" w:sz="0" w:space="0" w:color="auto"/>
        <w:right w:val="none" w:sz="0" w:space="0" w:color="auto"/>
      </w:divBdr>
    </w:div>
    <w:div w:id="232543958">
      <w:bodyDiv w:val="1"/>
      <w:marLeft w:val="0"/>
      <w:marRight w:val="0"/>
      <w:marTop w:val="0"/>
      <w:marBottom w:val="0"/>
      <w:divBdr>
        <w:top w:val="none" w:sz="0" w:space="0" w:color="auto"/>
        <w:left w:val="none" w:sz="0" w:space="0" w:color="auto"/>
        <w:bottom w:val="none" w:sz="0" w:space="0" w:color="auto"/>
        <w:right w:val="none" w:sz="0" w:space="0" w:color="auto"/>
      </w:divBdr>
    </w:div>
    <w:div w:id="232545284">
      <w:bodyDiv w:val="1"/>
      <w:marLeft w:val="0"/>
      <w:marRight w:val="0"/>
      <w:marTop w:val="0"/>
      <w:marBottom w:val="0"/>
      <w:divBdr>
        <w:top w:val="none" w:sz="0" w:space="0" w:color="auto"/>
        <w:left w:val="none" w:sz="0" w:space="0" w:color="auto"/>
        <w:bottom w:val="none" w:sz="0" w:space="0" w:color="auto"/>
        <w:right w:val="none" w:sz="0" w:space="0" w:color="auto"/>
      </w:divBdr>
    </w:div>
    <w:div w:id="232741005">
      <w:bodyDiv w:val="1"/>
      <w:marLeft w:val="0"/>
      <w:marRight w:val="0"/>
      <w:marTop w:val="0"/>
      <w:marBottom w:val="0"/>
      <w:divBdr>
        <w:top w:val="none" w:sz="0" w:space="0" w:color="auto"/>
        <w:left w:val="none" w:sz="0" w:space="0" w:color="auto"/>
        <w:bottom w:val="none" w:sz="0" w:space="0" w:color="auto"/>
        <w:right w:val="none" w:sz="0" w:space="0" w:color="auto"/>
      </w:divBdr>
    </w:div>
    <w:div w:id="233056295">
      <w:bodyDiv w:val="1"/>
      <w:marLeft w:val="0"/>
      <w:marRight w:val="0"/>
      <w:marTop w:val="0"/>
      <w:marBottom w:val="0"/>
      <w:divBdr>
        <w:top w:val="none" w:sz="0" w:space="0" w:color="auto"/>
        <w:left w:val="none" w:sz="0" w:space="0" w:color="auto"/>
        <w:bottom w:val="none" w:sz="0" w:space="0" w:color="auto"/>
        <w:right w:val="none" w:sz="0" w:space="0" w:color="auto"/>
      </w:divBdr>
    </w:div>
    <w:div w:id="233783591">
      <w:bodyDiv w:val="1"/>
      <w:marLeft w:val="0"/>
      <w:marRight w:val="0"/>
      <w:marTop w:val="0"/>
      <w:marBottom w:val="0"/>
      <w:divBdr>
        <w:top w:val="none" w:sz="0" w:space="0" w:color="auto"/>
        <w:left w:val="none" w:sz="0" w:space="0" w:color="auto"/>
        <w:bottom w:val="none" w:sz="0" w:space="0" w:color="auto"/>
        <w:right w:val="none" w:sz="0" w:space="0" w:color="auto"/>
      </w:divBdr>
    </w:div>
    <w:div w:id="233784347">
      <w:bodyDiv w:val="1"/>
      <w:marLeft w:val="0"/>
      <w:marRight w:val="0"/>
      <w:marTop w:val="0"/>
      <w:marBottom w:val="0"/>
      <w:divBdr>
        <w:top w:val="none" w:sz="0" w:space="0" w:color="auto"/>
        <w:left w:val="none" w:sz="0" w:space="0" w:color="auto"/>
        <w:bottom w:val="none" w:sz="0" w:space="0" w:color="auto"/>
        <w:right w:val="none" w:sz="0" w:space="0" w:color="auto"/>
      </w:divBdr>
    </w:div>
    <w:div w:id="234125001">
      <w:bodyDiv w:val="1"/>
      <w:marLeft w:val="0"/>
      <w:marRight w:val="0"/>
      <w:marTop w:val="0"/>
      <w:marBottom w:val="0"/>
      <w:divBdr>
        <w:top w:val="none" w:sz="0" w:space="0" w:color="auto"/>
        <w:left w:val="none" w:sz="0" w:space="0" w:color="auto"/>
        <w:bottom w:val="none" w:sz="0" w:space="0" w:color="auto"/>
        <w:right w:val="none" w:sz="0" w:space="0" w:color="auto"/>
      </w:divBdr>
    </w:div>
    <w:div w:id="234240764">
      <w:bodyDiv w:val="1"/>
      <w:marLeft w:val="0"/>
      <w:marRight w:val="0"/>
      <w:marTop w:val="0"/>
      <w:marBottom w:val="0"/>
      <w:divBdr>
        <w:top w:val="none" w:sz="0" w:space="0" w:color="auto"/>
        <w:left w:val="none" w:sz="0" w:space="0" w:color="auto"/>
        <w:bottom w:val="none" w:sz="0" w:space="0" w:color="auto"/>
        <w:right w:val="none" w:sz="0" w:space="0" w:color="auto"/>
      </w:divBdr>
    </w:div>
    <w:div w:id="234901760">
      <w:bodyDiv w:val="1"/>
      <w:marLeft w:val="0"/>
      <w:marRight w:val="0"/>
      <w:marTop w:val="0"/>
      <w:marBottom w:val="0"/>
      <w:divBdr>
        <w:top w:val="none" w:sz="0" w:space="0" w:color="auto"/>
        <w:left w:val="none" w:sz="0" w:space="0" w:color="auto"/>
        <w:bottom w:val="none" w:sz="0" w:space="0" w:color="auto"/>
        <w:right w:val="none" w:sz="0" w:space="0" w:color="auto"/>
      </w:divBdr>
    </w:div>
    <w:div w:id="235096916">
      <w:bodyDiv w:val="1"/>
      <w:marLeft w:val="0"/>
      <w:marRight w:val="0"/>
      <w:marTop w:val="0"/>
      <w:marBottom w:val="0"/>
      <w:divBdr>
        <w:top w:val="none" w:sz="0" w:space="0" w:color="auto"/>
        <w:left w:val="none" w:sz="0" w:space="0" w:color="auto"/>
        <w:bottom w:val="none" w:sz="0" w:space="0" w:color="auto"/>
        <w:right w:val="none" w:sz="0" w:space="0" w:color="auto"/>
      </w:divBdr>
    </w:div>
    <w:div w:id="235163942">
      <w:bodyDiv w:val="1"/>
      <w:marLeft w:val="0"/>
      <w:marRight w:val="0"/>
      <w:marTop w:val="0"/>
      <w:marBottom w:val="0"/>
      <w:divBdr>
        <w:top w:val="none" w:sz="0" w:space="0" w:color="auto"/>
        <w:left w:val="none" w:sz="0" w:space="0" w:color="auto"/>
        <w:bottom w:val="none" w:sz="0" w:space="0" w:color="auto"/>
        <w:right w:val="none" w:sz="0" w:space="0" w:color="auto"/>
      </w:divBdr>
    </w:div>
    <w:div w:id="235211392">
      <w:bodyDiv w:val="1"/>
      <w:marLeft w:val="0"/>
      <w:marRight w:val="0"/>
      <w:marTop w:val="0"/>
      <w:marBottom w:val="0"/>
      <w:divBdr>
        <w:top w:val="none" w:sz="0" w:space="0" w:color="auto"/>
        <w:left w:val="none" w:sz="0" w:space="0" w:color="auto"/>
        <w:bottom w:val="none" w:sz="0" w:space="0" w:color="auto"/>
        <w:right w:val="none" w:sz="0" w:space="0" w:color="auto"/>
      </w:divBdr>
    </w:div>
    <w:div w:id="235435157">
      <w:bodyDiv w:val="1"/>
      <w:marLeft w:val="0"/>
      <w:marRight w:val="0"/>
      <w:marTop w:val="0"/>
      <w:marBottom w:val="0"/>
      <w:divBdr>
        <w:top w:val="none" w:sz="0" w:space="0" w:color="auto"/>
        <w:left w:val="none" w:sz="0" w:space="0" w:color="auto"/>
        <w:bottom w:val="none" w:sz="0" w:space="0" w:color="auto"/>
        <w:right w:val="none" w:sz="0" w:space="0" w:color="auto"/>
      </w:divBdr>
    </w:div>
    <w:div w:id="235670437">
      <w:bodyDiv w:val="1"/>
      <w:marLeft w:val="0"/>
      <w:marRight w:val="0"/>
      <w:marTop w:val="0"/>
      <w:marBottom w:val="0"/>
      <w:divBdr>
        <w:top w:val="none" w:sz="0" w:space="0" w:color="auto"/>
        <w:left w:val="none" w:sz="0" w:space="0" w:color="auto"/>
        <w:bottom w:val="none" w:sz="0" w:space="0" w:color="auto"/>
        <w:right w:val="none" w:sz="0" w:space="0" w:color="auto"/>
      </w:divBdr>
    </w:div>
    <w:div w:id="236281809">
      <w:bodyDiv w:val="1"/>
      <w:marLeft w:val="0"/>
      <w:marRight w:val="0"/>
      <w:marTop w:val="0"/>
      <w:marBottom w:val="0"/>
      <w:divBdr>
        <w:top w:val="none" w:sz="0" w:space="0" w:color="auto"/>
        <w:left w:val="none" w:sz="0" w:space="0" w:color="auto"/>
        <w:bottom w:val="none" w:sz="0" w:space="0" w:color="auto"/>
        <w:right w:val="none" w:sz="0" w:space="0" w:color="auto"/>
      </w:divBdr>
    </w:div>
    <w:div w:id="236325958">
      <w:bodyDiv w:val="1"/>
      <w:marLeft w:val="0"/>
      <w:marRight w:val="0"/>
      <w:marTop w:val="0"/>
      <w:marBottom w:val="0"/>
      <w:divBdr>
        <w:top w:val="none" w:sz="0" w:space="0" w:color="auto"/>
        <w:left w:val="none" w:sz="0" w:space="0" w:color="auto"/>
        <w:bottom w:val="none" w:sz="0" w:space="0" w:color="auto"/>
        <w:right w:val="none" w:sz="0" w:space="0" w:color="auto"/>
      </w:divBdr>
    </w:div>
    <w:div w:id="236983964">
      <w:bodyDiv w:val="1"/>
      <w:marLeft w:val="0"/>
      <w:marRight w:val="0"/>
      <w:marTop w:val="0"/>
      <w:marBottom w:val="0"/>
      <w:divBdr>
        <w:top w:val="none" w:sz="0" w:space="0" w:color="auto"/>
        <w:left w:val="none" w:sz="0" w:space="0" w:color="auto"/>
        <w:bottom w:val="none" w:sz="0" w:space="0" w:color="auto"/>
        <w:right w:val="none" w:sz="0" w:space="0" w:color="auto"/>
      </w:divBdr>
    </w:div>
    <w:div w:id="237135060">
      <w:bodyDiv w:val="1"/>
      <w:marLeft w:val="0"/>
      <w:marRight w:val="0"/>
      <w:marTop w:val="0"/>
      <w:marBottom w:val="0"/>
      <w:divBdr>
        <w:top w:val="none" w:sz="0" w:space="0" w:color="auto"/>
        <w:left w:val="none" w:sz="0" w:space="0" w:color="auto"/>
        <w:bottom w:val="none" w:sz="0" w:space="0" w:color="auto"/>
        <w:right w:val="none" w:sz="0" w:space="0" w:color="auto"/>
      </w:divBdr>
    </w:div>
    <w:div w:id="237135755">
      <w:bodyDiv w:val="1"/>
      <w:marLeft w:val="0"/>
      <w:marRight w:val="0"/>
      <w:marTop w:val="0"/>
      <w:marBottom w:val="0"/>
      <w:divBdr>
        <w:top w:val="none" w:sz="0" w:space="0" w:color="auto"/>
        <w:left w:val="none" w:sz="0" w:space="0" w:color="auto"/>
        <w:bottom w:val="none" w:sz="0" w:space="0" w:color="auto"/>
        <w:right w:val="none" w:sz="0" w:space="0" w:color="auto"/>
      </w:divBdr>
    </w:div>
    <w:div w:id="237136553">
      <w:bodyDiv w:val="1"/>
      <w:marLeft w:val="0"/>
      <w:marRight w:val="0"/>
      <w:marTop w:val="0"/>
      <w:marBottom w:val="0"/>
      <w:divBdr>
        <w:top w:val="none" w:sz="0" w:space="0" w:color="auto"/>
        <w:left w:val="none" w:sz="0" w:space="0" w:color="auto"/>
        <w:bottom w:val="none" w:sz="0" w:space="0" w:color="auto"/>
        <w:right w:val="none" w:sz="0" w:space="0" w:color="auto"/>
      </w:divBdr>
    </w:div>
    <w:div w:id="237324352">
      <w:bodyDiv w:val="1"/>
      <w:marLeft w:val="0"/>
      <w:marRight w:val="0"/>
      <w:marTop w:val="0"/>
      <w:marBottom w:val="0"/>
      <w:divBdr>
        <w:top w:val="none" w:sz="0" w:space="0" w:color="auto"/>
        <w:left w:val="none" w:sz="0" w:space="0" w:color="auto"/>
        <w:bottom w:val="none" w:sz="0" w:space="0" w:color="auto"/>
        <w:right w:val="none" w:sz="0" w:space="0" w:color="auto"/>
      </w:divBdr>
    </w:div>
    <w:div w:id="237444266">
      <w:bodyDiv w:val="1"/>
      <w:marLeft w:val="0"/>
      <w:marRight w:val="0"/>
      <w:marTop w:val="0"/>
      <w:marBottom w:val="0"/>
      <w:divBdr>
        <w:top w:val="none" w:sz="0" w:space="0" w:color="auto"/>
        <w:left w:val="none" w:sz="0" w:space="0" w:color="auto"/>
        <w:bottom w:val="none" w:sz="0" w:space="0" w:color="auto"/>
        <w:right w:val="none" w:sz="0" w:space="0" w:color="auto"/>
      </w:divBdr>
    </w:div>
    <w:div w:id="237445186">
      <w:bodyDiv w:val="1"/>
      <w:marLeft w:val="0"/>
      <w:marRight w:val="0"/>
      <w:marTop w:val="0"/>
      <w:marBottom w:val="0"/>
      <w:divBdr>
        <w:top w:val="none" w:sz="0" w:space="0" w:color="auto"/>
        <w:left w:val="none" w:sz="0" w:space="0" w:color="auto"/>
        <w:bottom w:val="none" w:sz="0" w:space="0" w:color="auto"/>
        <w:right w:val="none" w:sz="0" w:space="0" w:color="auto"/>
      </w:divBdr>
    </w:div>
    <w:div w:id="237449540">
      <w:bodyDiv w:val="1"/>
      <w:marLeft w:val="0"/>
      <w:marRight w:val="0"/>
      <w:marTop w:val="0"/>
      <w:marBottom w:val="0"/>
      <w:divBdr>
        <w:top w:val="none" w:sz="0" w:space="0" w:color="auto"/>
        <w:left w:val="none" w:sz="0" w:space="0" w:color="auto"/>
        <w:bottom w:val="none" w:sz="0" w:space="0" w:color="auto"/>
        <w:right w:val="none" w:sz="0" w:space="0" w:color="auto"/>
      </w:divBdr>
    </w:div>
    <w:div w:id="237904718">
      <w:bodyDiv w:val="1"/>
      <w:marLeft w:val="0"/>
      <w:marRight w:val="0"/>
      <w:marTop w:val="0"/>
      <w:marBottom w:val="0"/>
      <w:divBdr>
        <w:top w:val="none" w:sz="0" w:space="0" w:color="auto"/>
        <w:left w:val="none" w:sz="0" w:space="0" w:color="auto"/>
        <w:bottom w:val="none" w:sz="0" w:space="0" w:color="auto"/>
        <w:right w:val="none" w:sz="0" w:space="0" w:color="auto"/>
      </w:divBdr>
    </w:div>
    <w:div w:id="238097362">
      <w:bodyDiv w:val="1"/>
      <w:marLeft w:val="0"/>
      <w:marRight w:val="0"/>
      <w:marTop w:val="0"/>
      <w:marBottom w:val="0"/>
      <w:divBdr>
        <w:top w:val="none" w:sz="0" w:space="0" w:color="auto"/>
        <w:left w:val="none" w:sz="0" w:space="0" w:color="auto"/>
        <w:bottom w:val="none" w:sz="0" w:space="0" w:color="auto"/>
        <w:right w:val="none" w:sz="0" w:space="0" w:color="auto"/>
      </w:divBdr>
    </w:div>
    <w:div w:id="238250267">
      <w:bodyDiv w:val="1"/>
      <w:marLeft w:val="0"/>
      <w:marRight w:val="0"/>
      <w:marTop w:val="0"/>
      <w:marBottom w:val="0"/>
      <w:divBdr>
        <w:top w:val="none" w:sz="0" w:space="0" w:color="auto"/>
        <w:left w:val="none" w:sz="0" w:space="0" w:color="auto"/>
        <w:bottom w:val="none" w:sz="0" w:space="0" w:color="auto"/>
        <w:right w:val="none" w:sz="0" w:space="0" w:color="auto"/>
      </w:divBdr>
    </w:div>
    <w:div w:id="238369485">
      <w:bodyDiv w:val="1"/>
      <w:marLeft w:val="0"/>
      <w:marRight w:val="0"/>
      <w:marTop w:val="0"/>
      <w:marBottom w:val="0"/>
      <w:divBdr>
        <w:top w:val="none" w:sz="0" w:space="0" w:color="auto"/>
        <w:left w:val="none" w:sz="0" w:space="0" w:color="auto"/>
        <w:bottom w:val="none" w:sz="0" w:space="0" w:color="auto"/>
        <w:right w:val="none" w:sz="0" w:space="0" w:color="auto"/>
      </w:divBdr>
    </w:div>
    <w:div w:id="238642142">
      <w:bodyDiv w:val="1"/>
      <w:marLeft w:val="0"/>
      <w:marRight w:val="0"/>
      <w:marTop w:val="0"/>
      <w:marBottom w:val="0"/>
      <w:divBdr>
        <w:top w:val="none" w:sz="0" w:space="0" w:color="auto"/>
        <w:left w:val="none" w:sz="0" w:space="0" w:color="auto"/>
        <w:bottom w:val="none" w:sz="0" w:space="0" w:color="auto"/>
        <w:right w:val="none" w:sz="0" w:space="0" w:color="auto"/>
      </w:divBdr>
    </w:div>
    <w:div w:id="238910630">
      <w:bodyDiv w:val="1"/>
      <w:marLeft w:val="0"/>
      <w:marRight w:val="0"/>
      <w:marTop w:val="0"/>
      <w:marBottom w:val="0"/>
      <w:divBdr>
        <w:top w:val="none" w:sz="0" w:space="0" w:color="auto"/>
        <w:left w:val="none" w:sz="0" w:space="0" w:color="auto"/>
        <w:bottom w:val="none" w:sz="0" w:space="0" w:color="auto"/>
        <w:right w:val="none" w:sz="0" w:space="0" w:color="auto"/>
      </w:divBdr>
    </w:div>
    <w:div w:id="239028176">
      <w:bodyDiv w:val="1"/>
      <w:marLeft w:val="0"/>
      <w:marRight w:val="0"/>
      <w:marTop w:val="0"/>
      <w:marBottom w:val="0"/>
      <w:divBdr>
        <w:top w:val="none" w:sz="0" w:space="0" w:color="auto"/>
        <w:left w:val="none" w:sz="0" w:space="0" w:color="auto"/>
        <w:bottom w:val="none" w:sz="0" w:space="0" w:color="auto"/>
        <w:right w:val="none" w:sz="0" w:space="0" w:color="auto"/>
      </w:divBdr>
    </w:div>
    <w:div w:id="239101972">
      <w:bodyDiv w:val="1"/>
      <w:marLeft w:val="0"/>
      <w:marRight w:val="0"/>
      <w:marTop w:val="0"/>
      <w:marBottom w:val="0"/>
      <w:divBdr>
        <w:top w:val="none" w:sz="0" w:space="0" w:color="auto"/>
        <w:left w:val="none" w:sz="0" w:space="0" w:color="auto"/>
        <w:bottom w:val="none" w:sz="0" w:space="0" w:color="auto"/>
        <w:right w:val="none" w:sz="0" w:space="0" w:color="auto"/>
      </w:divBdr>
    </w:div>
    <w:div w:id="239171569">
      <w:bodyDiv w:val="1"/>
      <w:marLeft w:val="0"/>
      <w:marRight w:val="0"/>
      <w:marTop w:val="0"/>
      <w:marBottom w:val="0"/>
      <w:divBdr>
        <w:top w:val="none" w:sz="0" w:space="0" w:color="auto"/>
        <w:left w:val="none" w:sz="0" w:space="0" w:color="auto"/>
        <w:bottom w:val="none" w:sz="0" w:space="0" w:color="auto"/>
        <w:right w:val="none" w:sz="0" w:space="0" w:color="auto"/>
      </w:divBdr>
    </w:div>
    <w:div w:id="239297290">
      <w:bodyDiv w:val="1"/>
      <w:marLeft w:val="0"/>
      <w:marRight w:val="0"/>
      <w:marTop w:val="0"/>
      <w:marBottom w:val="0"/>
      <w:divBdr>
        <w:top w:val="none" w:sz="0" w:space="0" w:color="auto"/>
        <w:left w:val="none" w:sz="0" w:space="0" w:color="auto"/>
        <w:bottom w:val="none" w:sz="0" w:space="0" w:color="auto"/>
        <w:right w:val="none" w:sz="0" w:space="0" w:color="auto"/>
      </w:divBdr>
    </w:div>
    <w:div w:id="239409878">
      <w:bodyDiv w:val="1"/>
      <w:marLeft w:val="0"/>
      <w:marRight w:val="0"/>
      <w:marTop w:val="0"/>
      <w:marBottom w:val="0"/>
      <w:divBdr>
        <w:top w:val="none" w:sz="0" w:space="0" w:color="auto"/>
        <w:left w:val="none" w:sz="0" w:space="0" w:color="auto"/>
        <w:bottom w:val="none" w:sz="0" w:space="0" w:color="auto"/>
        <w:right w:val="none" w:sz="0" w:space="0" w:color="auto"/>
      </w:divBdr>
    </w:div>
    <w:div w:id="239482548">
      <w:bodyDiv w:val="1"/>
      <w:marLeft w:val="0"/>
      <w:marRight w:val="0"/>
      <w:marTop w:val="0"/>
      <w:marBottom w:val="0"/>
      <w:divBdr>
        <w:top w:val="none" w:sz="0" w:space="0" w:color="auto"/>
        <w:left w:val="none" w:sz="0" w:space="0" w:color="auto"/>
        <w:bottom w:val="none" w:sz="0" w:space="0" w:color="auto"/>
        <w:right w:val="none" w:sz="0" w:space="0" w:color="auto"/>
      </w:divBdr>
    </w:div>
    <w:div w:id="239605419">
      <w:bodyDiv w:val="1"/>
      <w:marLeft w:val="0"/>
      <w:marRight w:val="0"/>
      <w:marTop w:val="0"/>
      <w:marBottom w:val="0"/>
      <w:divBdr>
        <w:top w:val="none" w:sz="0" w:space="0" w:color="auto"/>
        <w:left w:val="none" w:sz="0" w:space="0" w:color="auto"/>
        <w:bottom w:val="none" w:sz="0" w:space="0" w:color="auto"/>
        <w:right w:val="none" w:sz="0" w:space="0" w:color="auto"/>
      </w:divBdr>
    </w:div>
    <w:div w:id="239759848">
      <w:bodyDiv w:val="1"/>
      <w:marLeft w:val="0"/>
      <w:marRight w:val="0"/>
      <w:marTop w:val="0"/>
      <w:marBottom w:val="0"/>
      <w:divBdr>
        <w:top w:val="none" w:sz="0" w:space="0" w:color="auto"/>
        <w:left w:val="none" w:sz="0" w:space="0" w:color="auto"/>
        <w:bottom w:val="none" w:sz="0" w:space="0" w:color="auto"/>
        <w:right w:val="none" w:sz="0" w:space="0" w:color="auto"/>
      </w:divBdr>
    </w:div>
    <w:div w:id="240063557">
      <w:bodyDiv w:val="1"/>
      <w:marLeft w:val="0"/>
      <w:marRight w:val="0"/>
      <w:marTop w:val="0"/>
      <w:marBottom w:val="0"/>
      <w:divBdr>
        <w:top w:val="none" w:sz="0" w:space="0" w:color="auto"/>
        <w:left w:val="none" w:sz="0" w:space="0" w:color="auto"/>
        <w:bottom w:val="none" w:sz="0" w:space="0" w:color="auto"/>
        <w:right w:val="none" w:sz="0" w:space="0" w:color="auto"/>
      </w:divBdr>
    </w:div>
    <w:div w:id="240141520">
      <w:bodyDiv w:val="1"/>
      <w:marLeft w:val="0"/>
      <w:marRight w:val="0"/>
      <w:marTop w:val="0"/>
      <w:marBottom w:val="0"/>
      <w:divBdr>
        <w:top w:val="none" w:sz="0" w:space="0" w:color="auto"/>
        <w:left w:val="none" w:sz="0" w:space="0" w:color="auto"/>
        <w:bottom w:val="none" w:sz="0" w:space="0" w:color="auto"/>
        <w:right w:val="none" w:sz="0" w:space="0" w:color="auto"/>
      </w:divBdr>
    </w:div>
    <w:div w:id="240214936">
      <w:bodyDiv w:val="1"/>
      <w:marLeft w:val="0"/>
      <w:marRight w:val="0"/>
      <w:marTop w:val="0"/>
      <w:marBottom w:val="0"/>
      <w:divBdr>
        <w:top w:val="none" w:sz="0" w:space="0" w:color="auto"/>
        <w:left w:val="none" w:sz="0" w:space="0" w:color="auto"/>
        <w:bottom w:val="none" w:sz="0" w:space="0" w:color="auto"/>
        <w:right w:val="none" w:sz="0" w:space="0" w:color="auto"/>
      </w:divBdr>
    </w:div>
    <w:div w:id="240219112">
      <w:bodyDiv w:val="1"/>
      <w:marLeft w:val="0"/>
      <w:marRight w:val="0"/>
      <w:marTop w:val="0"/>
      <w:marBottom w:val="0"/>
      <w:divBdr>
        <w:top w:val="none" w:sz="0" w:space="0" w:color="auto"/>
        <w:left w:val="none" w:sz="0" w:space="0" w:color="auto"/>
        <w:bottom w:val="none" w:sz="0" w:space="0" w:color="auto"/>
        <w:right w:val="none" w:sz="0" w:space="0" w:color="auto"/>
      </w:divBdr>
    </w:div>
    <w:div w:id="240261103">
      <w:bodyDiv w:val="1"/>
      <w:marLeft w:val="0"/>
      <w:marRight w:val="0"/>
      <w:marTop w:val="0"/>
      <w:marBottom w:val="0"/>
      <w:divBdr>
        <w:top w:val="none" w:sz="0" w:space="0" w:color="auto"/>
        <w:left w:val="none" w:sz="0" w:space="0" w:color="auto"/>
        <w:bottom w:val="none" w:sz="0" w:space="0" w:color="auto"/>
        <w:right w:val="none" w:sz="0" w:space="0" w:color="auto"/>
      </w:divBdr>
    </w:div>
    <w:div w:id="240263256">
      <w:bodyDiv w:val="1"/>
      <w:marLeft w:val="0"/>
      <w:marRight w:val="0"/>
      <w:marTop w:val="0"/>
      <w:marBottom w:val="0"/>
      <w:divBdr>
        <w:top w:val="none" w:sz="0" w:space="0" w:color="auto"/>
        <w:left w:val="none" w:sz="0" w:space="0" w:color="auto"/>
        <w:bottom w:val="none" w:sz="0" w:space="0" w:color="auto"/>
        <w:right w:val="none" w:sz="0" w:space="0" w:color="auto"/>
      </w:divBdr>
    </w:div>
    <w:div w:id="240528984">
      <w:bodyDiv w:val="1"/>
      <w:marLeft w:val="0"/>
      <w:marRight w:val="0"/>
      <w:marTop w:val="0"/>
      <w:marBottom w:val="0"/>
      <w:divBdr>
        <w:top w:val="none" w:sz="0" w:space="0" w:color="auto"/>
        <w:left w:val="none" w:sz="0" w:space="0" w:color="auto"/>
        <w:bottom w:val="none" w:sz="0" w:space="0" w:color="auto"/>
        <w:right w:val="none" w:sz="0" w:space="0" w:color="auto"/>
      </w:divBdr>
    </w:div>
    <w:div w:id="241107836">
      <w:bodyDiv w:val="1"/>
      <w:marLeft w:val="0"/>
      <w:marRight w:val="0"/>
      <w:marTop w:val="0"/>
      <w:marBottom w:val="0"/>
      <w:divBdr>
        <w:top w:val="none" w:sz="0" w:space="0" w:color="auto"/>
        <w:left w:val="none" w:sz="0" w:space="0" w:color="auto"/>
        <w:bottom w:val="none" w:sz="0" w:space="0" w:color="auto"/>
        <w:right w:val="none" w:sz="0" w:space="0" w:color="auto"/>
      </w:divBdr>
    </w:div>
    <w:div w:id="241263314">
      <w:bodyDiv w:val="1"/>
      <w:marLeft w:val="0"/>
      <w:marRight w:val="0"/>
      <w:marTop w:val="0"/>
      <w:marBottom w:val="0"/>
      <w:divBdr>
        <w:top w:val="none" w:sz="0" w:space="0" w:color="auto"/>
        <w:left w:val="none" w:sz="0" w:space="0" w:color="auto"/>
        <w:bottom w:val="none" w:sz="0" w:space="0" w:color="auto"/>
        <w:right w:val="none" w:sz="0" w:space="0" w:color="auto"/>
      </w:divBdr>
    </w:div>
    <w:div w:id="241530830">
      <w:bodyDiv w:val="1"/>
      <w:marLeft w:val="0"/>
      <w:marRight w:val="0"/>
      <w:marTop w:val="0"/>
      <w:marBottom w:val="0"/>
      <w:divBdr>
        <w:top w:val="none" w:sz="0" w:space="0" w:color="auto"/>
        <w:left w:val="none" w:sz="0" w:space="0" w:color="auto"/>
        <w:bottom w:val="none" w:sz="0" w:space="0" w:color="auto"/>
        <w:right w:val="none" w:sz="0" w:space="0" w:color="auto"/>
      </w:divBdr>
    </w:div>
    <w:div w:id="241985837">
      <w:bodyDiv w:val="1"/>
      <w:marLeft w:val="0"/>
      <w:marRight w:val="0"/>
      <w:marTop w:val="0"/>
      <w:marBottom w:val="0"/>
      <w:divBdr>
        <w:top w:val="none" w:sz="0" w:space="0" w:color="auto"/>
        <w:left w:val="none" w:sz="0" w:space="0" w:color="auto"/>
        <w:bottom w:val="none" w:sz="0" w:space="0" w:color="auto"/>
        <w:right w:val="none" w:sz="0" w:space="0" w:color="auto"/>
      </w:divBdr>
    </w:div>
    <w:div w:id="242035410">
      <w:bodyDiv w:val="1"/>
      <w:marLeft w:val="0"/>
      <w:marRight w:val="0"/>
      <w:marTop w:val="0"/>
      <w:marBottom w:val="0"/>
      <w:divBdr>
        <w:top w:val="none" w:sz="0" w:space="0" w:color="auto"/>
        <w:left w:val="none" w:sz="0" w:space="0" w:color="auto"/>
        <w:bottom w:val="none" w:sz="0" w:space="0" w:color="auto"/>
        <w:right w:val="none" w:sz="0" w:space="0" w:color="auto"/>
      </w:divBdr>
    </w:div>
    <w:div w:id="242489864">
      <w:bodyDiv w:val="1"/>
      <w:marLeft w:val="0"/>
      <w:marRight w:val="0"/>
      <w:marTop w:val="0"/>
      <w:marBottom w:val="0"/>
      <w:divBdr>
        <w:top w:val="none" w:sz="0" w:space="0" w:color="auto"/>
        <w:left w:val="none" w:sz="0" w:space="0" w:color="auto"/>
        <w:bottom w:val="none" w:sz="0" w:space="0" w:color="auto"/>
        <w:right w:val="none" w:sz="0" w:space="0" w:color="auto"/>
      </w:divBdr>
    </w:div>
    <w:div w:id="242955173">
      <w:bodyDiv w:val="1"/>
      <w:marLeft w:val="0"/>
      <w:marRight w:val="0"/>
      <w:marTop w:val="0"/>
      <w:marBottom w:val="0"/>
      <w:divBdr>
        <w:top w:val="none" w:sz="0" w:space="0" w:color="auto"/>
        <w:left w:val="none" w:sz="0" w:space="0" w:color="auto"/>
        <w:bottom w:val="none" w:sz="0" w:space="0" w:color="auto"/>
        <w:right w:val="none" w:sz="0" w:space="0" w:color="auto"/>
      </w:divBdr>
    </w:div>
    <w:div w:id="243077475">
      <w:bodyDiv w:val="1"/>
      <w:marLeft w:val="0"/>
      <w:marRight w:val="0"/>
      <w:marTop w:val="0"/>
      <w:marBottom w:val="0"/>
      <w:divBdr>
        <w:top w:val="none" w:sz="0" w:space="0" w:color="auto"/>
        <w:left w:val="none" w:sz="0" w:space="0" w:color="auto"/>
        <w:bottom w:val="none" w:sz="0" w:space="0" w:color="auto"/>
        <w:right w:val="none" w:sz="0" w:space="0" w:color="auto"/>
      </w:divBdr>
    </w:div>
    <w:div w:id="243952431">
      <w:bodyDiv w:val="1"/>
      <w:marLeft w:val="0"/>
      <w:marRight w:val="0"/>
      <w:marTop w:val="0"/>
      <w:marBottom w:val="0"/>
      <w:divBdr>
        <w:top w:val="none" w:sz="0" w:space="0" w:color="auto"/>
        <w:left w:val="none" w:sz="0" w:space="0" w:color="auto"/>
        <w:bottom w:val="none" w:sz="0" w:space="0" w:color="auto"/>
        <w:right w:val="none" w:sz="0" w:space="0" w:color="auto"/>
      </w:divBdr>
    </w:div>
    <w:div w:id="243953378">
      <w:bodyDiv w:val="1"/>
      <w:marLeft w:val="0"/>
      <w:marRight w:val="0"/>
      <w:marTop w:val="0"/>
      <w:marBottom w:val="0"/>
      <w:divBdr>
        <w:top w:val="none" w:sz="0" w:space="0" w:color="auto"/>
        <w:left w:val="none" w:sz="0" w:space="0" w:color="auto"/>
        <w:bottom w:val="none" w:sz="0" w:space="0" w:color="auto"/>
        <w:right w:val="none" w:sz="0" w:space="0" w:color="auto"/>
      </w:divBdr>
    </w:div>
    <w:div w:id="243953623">
      <w:bodyDiv w:val="1"/>
      <w:marLeft w:val="0"/>
      <w:marRight w:val="0"/>
      <w:marTop w:val="0"/>
      <w:marBottom w:val="0"/>
      <w:divBdr>
        <w:top w:val="none" w:sz="0" w:space="0" w:color="auto"/>
        <w:left w:val="none" w:sz="0" w:space="0" w:color="auto"/>
        <w:bottom w:val="none" w:sz="0" w:space="0" w:color="auto"/>
        <w:right w:val="none" w:sz="0" w:space="0" w:color="auto"/>
      </w:divBdr>
    </w:div>
    <w:div w:id="243955812">
      <w:bodyDiv w:val="1"/>
      <w:marLeft w:val="0"/>
      <w:marRight w:val="0"/>
      <w:marTop w:val="0"/>
      <w:marBottom w:val="0"/>
      <w:divBdr>
        <w:top w:val="none" w:sz="0" w:space="0" w:color="auto"/>
        <w:left w:val="none" w:sz="0" w:space="0" w:color="auto"/>
        <w:bottom w:val="none" w:sz="0" w:space="0" w:color="auto"/>
        <w:right w:val="none" w:sz="0" w:space="0" w:color="auto"/>
      </w:divBdr>
    </w:div>
    <w:div w:id="244188141">
      <w:bodyDiv w:val="1"/>
      <w:marLeft w:val="0"/>
      <w:marRight w:val="0"/>
      <w:marTop w:val="0"/>
      <w:marBottom w:val="0"/>
      <w:divBdr>
        <w:top w:val="none" w:sz="0" w:space="0" w:color="auto"/>
        <w:left w:val="none" w:sz="0" w:space="0" w:color="auto"/>
        <w:bottom w:val="none" w:sz="0" w:space="0" w:color="auto"/>
        <w:right w:val="none" w:sz="0" w:space="0" w:color="auto"/>
      </w:divBdr>
    </w:div>
    <w:div w:id="244384853">
      <w:bodyDiv w:val="1"/>
      <w:marLeft w:val="0"/>
      <w:marRight w:val="0"/>
      <w:marTop w:val="0"/>
      <w:marBottom w:val="0"/>
      <w:divBdr>
        <w:top w:val="none" w:sz="0" w:space="0" w:color="auto"/>
        <w:left w:val="none" w:sz="0" w:space="0" w:color="auto"/>
        <w:bottom w:val="none" w:sz="0" w:space="0" w:color="auto"/>
        <w:right w:val="none" w:sz="0" w:space="0" w:color="auto"/>
      </w:divBdr>
    </w:div>
    <w:div w:id="244459680">
      <w:bodyDiv w:val="1"/>
      <w:marLeft w:val="0"/>
      <w:marRight w:val="0"/>
      <w:marTop w:val="0"/>
      <w:marBottom w:val="0"/>
      <w:divBdr>
        <w:top w:val="none" w:sz="0" w:space="0" w:color="auto"/>
        <w:left w:val="none" w:sz="0" w:space="0" w:color="auto"/>
        <w:bottom w:val="none" w:sz="0" w:space="0" w:color="auto"/>
        <w:right w:val="none" w:sz="0" w:space="0" w:color="auto"/>
      </w:divBdr>
    </w:div>
    <w:div w:id="244539424">
      <w:bodyDiv w:val="1"/>
      <w:marLeft w:val="0"/>
      <w:marRight w:val="0"/>
      <w:marTop w:val="0"/>
      <w:marBottom w:val="0"/>
      <w:divBdr>
        <w:top w:val="none" w:sz="0" w:space="0" w:color="auto"/>
        <w:left w:val="none" w:sz="0" w:space="0" w:color="auto"/>
        <w:bottom w:val="none" w:sz="0" w:space="0" w:color="auto"/>
        <w:right w:val="none" w:sz="0" w:space="0" w:color="auto"/>
      </w:divBdr>
    </w:div>
    <w:div w:id="244606102">
      <w:bodyDiv w:val="1"/>
      <w:marLeft w:val="0"/>
      <w:marRight w:val="0"/>
      <w:marTop w:val="0"/>
      <w:marBottom w:val="0"/>
      <w:divBdr>
        <w:top w:val="none" w:sz="0" w:space="0" w:color="auto"/>
        <w:left w:val="none" w:sz="0" w:space="0" w:color="auto"/>
        <w:bottom w:val="none" w:sz="0" w:space="0" w:color="auto"/>
        <w:right w:val="none" w:sz="0" w:space="0" w:color="auto"/>
      </w:divBdr>
    </w:div>
    <w:div w:id="244730161">
      <w:bodyDiv w:val="1"/>
      <w:marLeft w:val="0"/>
      <w:marRight w:val="0"/>
      <w:marTop w:val="0"/>
      <w:marBottom w:val="0"/>
      <w:divBdr>
        <w:top w:val="none" w:sz="0" w:space="0" w:color="auto"/>
        <w:left w:val="none" w:sz="0" w:space="0" w:color="auto"/>
        <w:bottom w:val="none" w:sz="0" w:space="0" w:color="auto"/>
        <w:right w:val="none" w:sz="0" w:space="0" w:color="auto"/>
      </w:divBdr>
    </w:div>
    <w:div w:id="244804261">
      <w:bodyDiv w:val="1"/>
      <w:marLeft w:val="0"/>
      <w:marRight w:val="0"/>
      <w:marTop w:val="0"/>
      <w:marBottom w:val="0"/>
      <w:divBdr>
        <w:top w:val="none" w:sz="0" w:space="0" w:color="auto"/>
        <w:left w:val="none" w:sz="0" w:space="0" w:color="auto"/>
        <w:bottom w:val="none" w:sz="0" w:space="0" w:color="auto"/>
        <w:right w:val="none" w:sz="0" w:space="0" w:color="auto"/>
      </w:divBdr>
    </w:div>
    <w:div w:id="244992802">
      <w:bodyDiv w:val="1"/>
      <w:marLeft w:val="0"/>
      <w:marRight w:val="0"/>
      <w:marTop w:val="0"/>
      <w:marBottom w:val="0"/>
      <w:divBdr>
        <w:top w:val="none" w:sz="0" w:space="0" w:color="auto"/>
        <w:left w:val="none" w:sz="0" w:space="0" w:color="auto"/>
        <w:bottom w:val="none" w:sz="0" w:space="0" w:color="auto"/>
        <w:right w:val="none" w:sz="0" w:space="0" w:color="auto"/>
      </w:divBdr>
    </w:div>
    <w:div w:id="245194333">
      <w:bodyDiv w:val="1"/>
      <w:marLeft w:val="0"/>
      <w:marRight w:val="0"/>
      <w:marTop w:val="0"/>
      <w:marBottom w:val="0"/>
      <w:divBdr>
        <w:top w:val="none" w:sz="0" w:space="0" w:color="auto"/>
        <w:left w:val="none" w:sz="0" w:space="0" w:color="auto"/>
        <w:bottom w:val="none" w:sz="0" w:space="0" w:color="auto"/>
        <w:right w:val="none" w:sz="0" w:space="0" w:color="auto"/>
      </w:divBdr>
    </w:div>
    <w:div w:id="245462966">
      <w:bodyDiv w:val="1"/>
      <w:marLeft w:val="0"/>
      <w:marRight w:val="0"/>
      <w:marTop w:val="0"/>
      <w:marBottom w:val="0"/>
      <w:divBdr>
        <w:top w:val="none" w:sz="0" w:space="0" w:color="auto"/>
        <w:left w:val="none" w:sz="0" w:space="0" w:color="auto"/>
        <w:bottom w:val="none" w:sz="0" w:space="0" w:color="auto"/>
        <w:right w:val="none" w:sz="0" w:space="0" w:color="auto"/>
      </w:divBdr>
    </w:div>
    <w:div w:id="245768048">
      <w:bodyDiv w:val="1"/>
      <w:marLeft w:val="0"/>
      <w:marRight w:val="0"/>
      <w:marTop w:val="0"/>
      <w:marBottom w:val="0"/>
      <w:divBdr>
        <w:top w:val="none" w:sz="0" w:space="0" w:color="auto"/>
        <w:left w:val="none" w:sz="0" w:space="0" w:color="auto"/>
        <w:bottom w:val="none" w:sz="0" w:space="0" w:color="auto"/>
        <w:right w:val="none" w:sz="0" w:space="0" w:color="auto"/>
      </w:divBdr>
    </w:div>
    <w:div w:id="246036362">
      <w:bodyDiv w:val="1"/>
      <w:marLeft w:val="0"/>
      <w:marRight w:val="0"/>
      <w:marTop w:val="0"/>
      <w:marBottom w:val="0"/>
      <w:divBdr>
        <w:top w:val="none" w:sz="0" w:space="0" w:color="auto"/>
        <w:left w:val="none" w:sz="0" w:space="0" w:color="auto"/>
        <w:bottom w:val="none" w:sz="0" w:space="0" w:color="auto"/>
        <w:right w:val="none" w:sz="0" w:space="0" w:color="auto"/>
      </w:divBdr>
    </w:div>
    <w:div w:id="246036416">
      <w:bodyDiv w:val="1"/>
      <w:marLeft w:val="0"/>
      <w:marRight w:val="0"/>
      <w:marTop w:val="0"/>
      <w:marBottom w:val="0"/>
      <w:divBdr>
        <w:top w:val="none" w:sz="0" w:space="0" w:color="auto"/>
        <w:left w:val="none" w:sz="0" w:space="0" w:color="auto"/>
        <w:bottom w:val="none" w:sz="0" w:space="0" w:color="auto"/>
        <w:right w:val="none" w:sz="0" w:space="0" w:color="auto"/>
      </w:divBdr>
    </w:div>
    <w:div w:id="246110278">
      <w:bodyDiv w:val="1"/>
      <w:marLeft w:val="0"/>
      <w:marRight w:val="0"/>
      <w:marTop w:val="0"/>
      <w:marBottom w:val="0"/>
      <w:divBdr>
        <w:top w:val="none" w:sz="0" w:space="0" w:color="auto"/>
        <w:left w:val="none" w:sz="0" w:space="0" w:color="auto"/>
        <w:bottom w:val="none" w:sz="0" w:space="0" w:color="auto"/>
        <w:right w:val="none" w:sz="0" w:space="0" w:color="auto"/>
      </w:divBdr>
    </w:div>
    <w:div w:id="246115069">
      <w:bodyDiv w:val="1"/>
      <w:marLeft w:val="0"/>
      <w:marRight w:val="0"/>
      <w:marTop w:val="0"/>
      <w:marBottom w:val="0"/>
      <w:divBdr>
        <w:top w:val="none" w:sz="0" w:space="0" w:color="auto"/>
        <w:left w:val="none" w:sz="0" w:space="0" w:color="auto"/>
        <w:bottom w:val="none" w:sz="0" w:space="0" w:color="auto"/>
        <w:right w:val="none" w:sz="0" w:space="0" w:color="auto"/>
      </w:divBdr>
    </w:div>
    <w:div w:id="246355266">
      <w:bodyDiv w:val="1"/>
      <w:marLeft w:val="0"/>
      <w:marRight w:val="0"/>
      <w:marTop w:val="0"/>
      <w:marBottom w:val="0"/>
      <w:divBdr>
        <w:top w:val="none" w:sz="0" w:space="0" w:color="auto"/>
        <w:left w:val="none" w:sz="0" w:space="0" w:color="auto"/>
        <w:bottom w:val="none" w:sz="0" w:space="0" w:color="auto"/>
        <w:right w:val="none" w:sz="0" w:space="0" w:color="auto"/>
      </w:divBdr>
    </w:div>
    <w:div w:id="246814385">
      <w:bodyDiv w:val="1"/>
      <w:marLeft w:val="0"/>
      <w:marRight w:val="0"/>
      <w:marTop w:val="0"/>
      <w:marBottom w:val="0"/>
      <w:divBdr>
        <w:top w:val="none" w:sz="0" w:space="0" w:color="auto"/>
        <w:left w:val="none" w:sz="0" w:space="0" w:color="auto"/>
        <w:bottom w:val="none" w:sz="0" w:space="0" w:color="auto"/>
        <w:right w:val="none" w:sz="0" w:space="0" w:color="auto"/>
      </w:divBdr>
    </w:div>
    <w:div w:id="246815297">
      <w:bodyDiv w:val="1"/>
      <w:marLeft w:val="0"/>
      <w:marRight w:val="0"/>
      <w:marTop w:val="0"/>
      <w:marBottom w:val="0"/>
      <w:divBdr>
        <w:top w:val="none" w:sz="0" w:space="0" w:color="auto"/>
        <w:left w:val="none" w:sz="0" w:space="0" w:color="auto"/>
        <w:bottom w:val="none" w:sz="0" w:space="0" w:color="auto"/>
        <w:right w:val="none" w:sz="0" w:space="0" w:color="auto"/>
      </w:divBdr>
    </w:div>
    <w:div w:id="247813978">
      <w:bodyDiv w:val="1"/>
      <w:marLeft w:val="0"/>
      <w:marRight w:val="0"/>
      <w:marTop w:val="0"/>
      <w:marBottom w:val="0"/>
      <w:divBdr>
        <w:top w:val="none" w:sz="0" w:space="0" w:color="auto"/>
        <w:left w:val="none" w:sz="0" w:space="0" w:color="auto"/>
        <w:bottom w:val="none" w:sz="0" w:space="0" w:color="auto"/>
        <w:right w:val="none" w:sz="0" w:space="0" w:color="auto"/>
      </w:divBdr>
    </w:div>
    <w:div w:id="247815773">
      <w:bodyDiv w:val="1"/>
      <w:marLeft w:val="0"/>
      <w:marRight w:val="0"/>
      <w:marTop w:val="0"/>
      <w:marBottom w:val="0"/>
      <w:divBdr>
        <w:top w:val="none" w:sz="0" w:space="0" w:color="auto"/>
        <w:left w:val="none" w:sz="0" w:space="0" w:color="auto"/>
        <w:bottom w:val="none" w:sz="0" w:space="0" w:color="auto"/>
        <w:right w:val="none" w:sz="0" w:space="0" w:color="auto"/>
      </w:divBdr>
    </w:div>
    <w:div w:id="247925545">
      <w:bodyDiv w:val="1"/>
      <w:marLeft w:val="0"/>
      <w:marRight w:val="0"/>
      <w:marTop w:val="0"/>
      <w:marBottom w:val="0"/>
      <w:divBdr>
        <w:top w:val="none" w:sz="0" w:space="0" w:color="auto"/>
        <w:left w:val="none" w:sz="0" w:space="0" w:color="auto"/>
        <w:bottom w:val="none" w:sz="0" w:space="0" w:color="auto"/>
        <w:right w:val="none" w:sz="0" w:space="0" w:color="auto"/>
      </w:divBdr>
    </w:div>
    <w:div w:id="248084400">
      <w:bodyDiv w:val="1"/>
      <w:marLeft w:val="0"/>
      <w:marRight w:val="0"/>
      <w:marTop w:val="0"/>
      <w:marBottom w:val="0"/>
      <w:divBdr>
        <w:top w:val="none" w:sz="0" w:space="0" w:color="auto"/>
        <w:left w:val="none" w:sz="0" w:space="0" w:color="auto"/>
        <w:bottom w:val="none" w:sz="0" w:space="0" w:color="auto"/>
        <w:right w:val="none" w:sz="0" w:space="0" w:color="auto"/>
      </w:divBdr>
    </w:div>
    <w:div w:id="248126322">
      <w:bodyDiv w:val="1"/>
      <w:marLeft w:val="0"/>
      <w:marRight w:val="0"/>
      <w:marTop w:val="0"/>
      <w:marBottom w:val="0"/>
      <w:divBdr>
        <w:top w:val="none" w:sz="0" w:space="0" w:color="auto"/>
        <w:left w:val="none" w:sz="0" w:space="0" w:color="auto"/>
        <w:bottom w:val="none" w:sz="0" w:space="0" w:color="auto"/>
        <w:right w:val="none" w:sz="0" w:space="0" w:color="auto"/>
      </w:divBdr>
    </w:div>
    <w:div w:id="248274908">
      <w:bodyDiv w:val="1"/>
      <w:marLeft w:val="0"/>
      <w:marRight w:val="0"/>
      <w:marTop w:val="0"/>
      <w:marBottom w:val="0"/>
      <w:divBdr>
        <w:top w:val="none" w:sz="0" w:space="0" w:color="auto"/>
        <w:left w:val="none" w:sz="0" w:space="0" w:color="auto"/>
        <w:bottom w:val="none" w:sz="0" w:space="0" w:color="auto"/>
        <w:right w:val="none" w:sz="0" w:space="0" w:color="auto"/>
      </w:divBdr>
    </w:div>
    <w:div w:id="248733828">
      <w:bodyDiv w:val="1"/>
      <w:marLeft w:val="0"/>
      <w:marRight w:val="0"/>
      <w:marTop w:val="0"/>
      <w:marBottom w:val="0"/>
      <w:divBdr>
        <w:top w:val="none" w:sz="0" w:space="0" w:color="auto"/>
        <w:left w:val="none" w:sz="0" w:space="0" w:color="auto"/>
        <w:bottom w:val="none" w:sz="0" w:space="0" w:color="auto"/>
        <w:right w:val="none" w:sz="0" w:space="0" w:color="auto"/>
      </w:divBdr>
    </w:div>
    <w:div w:id="248739896">
      <w:bodyDiv w:val="1"/>
      <w:marLeft w:val="0"/>
      <w:marRight w:val="0"/>
      <w:marTop w:val="0"/>
      <w:marBottom w:val="0"/>
      <w:divBdr>
        <w:top w:val="none" w:sz="0" w:space="0" w:color="auto"/>
        <w:left w:val="none" w:sz="0" w:space="0" w:color="auto"/>
        <w:bottom w:val="none" w:sz="0" w:space="0" w:color="auto"/>
        <w:right w:val="none" w:sz="0" w:space="0" w:color="auto"/>
      </w:divBdr>
    </w:div>
    <w:div w:id="248776834">
      <w:bodyDiv w:val="1"/>
      <w:marLeft w:val="0"/>
      <w:marRight w:val="0"/>
      <w:marTop w:val="0"/>
      <w:marBottom w:val="0"/>
      <w:divBdr>
        <w:top w:val="none" w:sz="0" w:space="0" w:color="auto"/>
        <w:left w:val="none" w:sz="0" w:space="0" w:color="auto"/>
        <w:bottom w:val="none" w:sz="0" w:space="0" w:color="auto"/>
        <w:right w:val="none" w:sz="0" w:space="0" w:color="auto"/>
      </w:divBdr>
    </w:div>
    <w:div w:id="248778159">
      <w:bodyDiv w:val="1"/>
      <w:marLeft w:val="0"/>
      <w:marRight w:val="0"/>
      <w:marTop w:val="0"/>
      <w:marBottom w:val="0"/>
      <w:divBdr>
        <w:top w:val="none" w:sz="0" w:space="0" w:color="auto"/>
        <w:left w:val="none" w:sz="0" w:space="0" w:color="auto"/>
        <w:bottom w:val="none" w:sz="0" w:space="0" w:color="auto"/>
        <w:right w:val="none" w:sz="0" w:space="0" w:color="auto"/>
      </w:divBdr>
    </w:div>
    <w:div w:id="249043903">
      <w:bodyDiv w:val="1"/>
      <w:marLeft w:val="0"/>
      <w:marRight w:val="0"/>
      <w:marTop w:val="0"/>
      <w:marBottom w:val="0"/>
      <w:divBdr>
        <w:top w:val="none" w:sz="0" w:space="0" w:color="auto"/>
        <w:left w:val="none" w:sz="0" w:space="0" w:color="auto"/>
        <w:bottom w:val="none" w:sz="0" w:space="0" w:color="auto"/>
        <w:right w:val="none" w:sz="0" w:space="0" w:color="auto"/>
      </w:divBdr>
    </w:div>
    <w:div w:id="249244325">
      <w:bodyDiv w:val="1"/>
      <w:marLeft w:val="0"/>
      <w:marRight w:val="0"/>
      <w:marTop w:val="0"/>
      <w:marBottom w:val="0"/>
      <w:divBdr>
        <w:top w:val="none" w:sz="0" w:space="0" w:color="auto"/>
        <w:left w:val="none" w:sz="0" w:space="0" w:color="auto"/>
        <w:bottom w:val="none" w:sz="0" w:space="0" w:color="auto"/>
        <w:right w:val="none" w:sz="0" w:space="0" w:color="auto"/>
      </w:divBdr>
    </w:div>
    <w:div w:id="249244540">
      <w:bodyDiv w:val="1"/>
      <w:marLeft w:val="0"/>
      <w:marRight w:val="0"/>
      <w:marTop w:val="0"/>
      <w:marBottom w:val="0"/>
      <w:divBdr>
        <w:top w:val="none" w:sz="0" w:space="0" w:color="auto"/>
        <w:left w:val="none" w:sz="0" w:space="0" w:color="auto"/>
        <w:bottom w:val="none" w:sz="0" w:space="0" w:color="auto"/>
        <w:right w:val="none" w:sz="0" w:space="0" w:color="auto"/>
      </w:divBdr>
    </w:div>
    <w:div w:id="249587577">
      <w:bodyDiv w:val="1"/>
      <w:marLeft w:val="0"/>
      <w:marRight w:val="0"/>
      <w:marTop w:val="0"/>
      <w:marBottom w:val="0"/>
      <w:divBdr>
        <w:top w:val="none" w:sz="0" w:space="0" w:color="auto"/>
        <w:left w:val="none" w:sz="0" w:space="0" w:color="auto"/>
        <w:bottom w:val="none" w:sz="0" w:space="0" w:color="auto"/>
        <w:right w:val="none" w:sz="0" w:space="0" w:color="auto"/>
      </w:divBdr>
    </w:div>
    <w:div w:id="249854934">
      <w:bodyDiv w:val="1"/>
      <w:marLeft w:val="0"/>
      <w:marRight w:val="0"/>
      <w:marTop w:val="0"/>
      <w:marBottom w:val="0"/>
      <w:divBdr>
        <w:top w:val="none" w:sz="0" w:space="0" w:color="auto"/>
        <w:left w:val="none" w:sz="0" w:space="0" w:color="auto"/>
        <w:bottom w:val="none" w:sz="0" w:space="0" w:color="auto"/>
        <w:right w:val="none" w:sz="0" w:space="0" w:color="auto"/>
      </w:divBdr>
    </w:div>
    <w:div w:id="249898922">
      <w:bodyDiv w:val="1"/>
      <w:marLeft w:val="0"/>
      <w:marRight w:val="0"/>
      <w:marTop w:val="0"/>
      <w:marBottom w:val="0"/>
      <w:divBdr>
        <w:top w:val="none" w:sz="0" w:space="0" w:color="auto"/>
        <w:left w:val="none" w:sz="0" w:space="0" w:color="auto"/>
        <w:bottom w:val="none" w:sz="0" w:space="0" w:color="auto"/>
        <w:right w:val="none" w:sz="0" w:space="0" w:color="auto"/>
      </w:divBdr>
    </w:div>
    <w:div w:id="250092514">
      <w:bodyDiv w:val="1"/>
      <w:marLeft w:val="0"/>
      <w:marRight w:val="0"/>
      <w:marTop w:val="0"/>
      <w:marBottom w:val="0"/>
      <w:divBdr>
        <w:top w:val="none" w:sz="0" w:space="0" w:color="auto"/>
        <w:left w:val="none" w:sz="0" w:space="0" w:color="auto"/>
        <w:bottom w:val="none" w:sz="0" w:space="0" w:color="auto"/>
        <w:right w:val="none" w:sz="0" w:space="0" w:color="auto"/>
      </w:divBdr>
    </w:div>
    <w:div w:id="250166908">
      <w:bodyDiv w:val="1"/>
      <w:marLeft w:val="0"/>
      <w:marRight w:val="0"/>
      <w:marTop w:val="0"/>
      <w:marBottom w:val="0"/>
      <w:divBdr>
        <w:top w:val="none" w:sz="0" w:space="0" w:color="auto"/>
        <w:left w:val="none" w:sz="0" w:space="0" w:color="auto"/>
        <w:bottom w:val="none" w:sz="0" w:space="0" w:color="auto"/>
        <w:right w:val="none" w:sz="0" w:space="0" w:color="auto"/>
      </w:divBdr>
    </w:div>
    <w:div w:id="250168479">
      <w:bodyDiv w:val="1"/>
      <w:marLeft w:val="0"/>
      <w:marRight w:val="0"/>
      <w:marTop w:val="0"/>
      <w:marBottom w:val="0"/>
      <w:divBdr>
        <w:top w:val="none" w:sz="0" w:space="0" w:color="auto"/>
        <w:left w:val="none" w:sz="0" w:space="0" w:color="auto"/>
        <w:bottom w:val="none" w:sz="0" w:space="0" w:color="auto"/>
        <w:right w:val="none" w:sz="0" w:space="0" w:color="auto"/>
      </w:divBdr>
    </w:div>
    <w:div w:id="250168918">
      <w:bodyDiv w:val="1"/>
      <w:marLeft w:val="0"/>
      <w:marRight w:val="0"/>
      <w:marTop w:val="0"/>
      <w:marBottom w:val="0"/>
      <w:divBdr>
        <w:top w:val="none" w:sz="0" w:space="0" w:color="auto"/>
        <w:left w:val="none" w:sz="0" w:space="0" w:color="auto"/>
        <w:bottom w:val="none" w:sz="0" w:space="0" w:color="auto"/>
        <w:right w:val="none" w:sz="0" w:space="0" w:color="auto"/>
      </w:divBdr>
    </w:div>
    <w:div w:id="250234900">
      <w:bodyDiv w:val="1"/>
      <w:marLeft w:val="0"/>
      <w:marRight w:val="0"/>
      <w:marTop w:val="0"/>
      <w:marBottom w:val="0"/>
      <w:divBdr>
        <w:top w:val="none" w:sz="0" w:space="0" w:color="auto"/>
        <w:left w:val="none" w:sz="0" w:space="0" w:color="auto"/>
        <w:bottom w:val="none" w:sz="0" w:space="0" w:color="auto"/>
        <w:right w:val="none" w:sz="0" w:space="0" w:color="auto"/>
      </w:divBdr>
    </w:div>
    <w:div w:id="250354138">
      <w:bodyDiv w:val="1"/>
      <w:marLeft w:val="0"/>
      <w:marRight w:val="0"/>
      <w:marTop w:val="0"/>
      <w:marBottom w:val="0"/>
      <w:divBdr>
        <w:top w:val="none" w:sz="0" w:space="0" w:color="auto"/>
        <w:left w:val="none" w:sz="0" w:space="0" w:color="auto"/>
        <w:bottom w:val="none" w:sz="0" w:space="0" w:color="auto"/>
        <w:right w:val="none" w:sz="0" w:space="0" w:color="auto"/>
      </w:divBdr>
    </w:div>
    <w:div w:id="250435770">
      <w:bodyDiv w:val="1"/>
      <w:marLeft w:val="0"/>
      <w:marRight w:val="0"/>
      <w:marTop w:val="0"/>
      <w:marBottom w:val="0"/>
      <w:divBdr>
        <w:top w:val="none" w:sz="0" w:space="0" w:color="auto"/>
        <w:left w:val="none" w:sz="0" w:space="0" w:color="auto"/>
        <w:bottom w:val="none" w:sz="0" w:space="0" w:color="auto"/>
        <w:right w:val="none" w:sz="0" w:space="0" w:color="auto"/>
      </w:divBdr>
    </w:div>
    <w:div w:id="250623704">
      <w:bodyDiv w:val="1"/>
      <w:marLeft w:val="0"/>
      <w:marRight w:val="0"/>
      <w:marTop w:val="0"/>
      <w:marBottom w:val="0"/>
      <w:divBdr>
        <w:top w:val="none" w:sz="0" w:space="0" w:color="auto"/>
        <w:left w:val="none" w:sz="0" w:space="0" w:color="auto"/>
        <w:bottom w:val="none" w:sz="0" w:space="0" w:color="auto"/>
        <w:right w:val="none" w:sz="0" w:space="0" w:color="auto"/>
      </w:divBdr>
    </w:div>
    <w:div w:id="250702964">
      <w:bodyDiv w:val="1"/>
      <w:marLeft w:val="0"/>
      <w:marRight w:val="0"/>
      <w:marTop w:val="0"/>
      <w:marBottom w:val="0"/>
      <w:divBdr>
        <w:top w:val="none" w:sz="0" w:space="0" w:color="auto"/>
        <w:left w:val="none" w:sz="0" w:space="0" w:color="auto"/>
        <w:bottom w:val="none" w:sz="0" w:space="0" w:color="auto"/>
        <w:right w:val="none" w:sz="0" w:space="0" w:color="auto"/>
      </w:divBdr>
    </w:div>
    <w:div w:id="251399580">
      <w:bodyDiv w:val="1"/>
      <w:marLeft w:val="0"/>
      <w:marRight w:val="0"/>
      <w:marTop w:val="0"/>
      <w:marBottom w:val="0"/>
      <w:divBdr>
        <w:top w:val="none" w:sz="0" w:space="0" w:color="auto"/>
        <w:left w:val="none" w:sz="0" w:space="0" w:color="auto"/>
        <w:bottom w:val="none" w:sz="0" w:space="0" w:color="auto"/>
        <w:right w:val="none" w:sz="0" w:space="0" w:color="auto"/>
      </w:divBdr>
    </w:div>
    <w:div w:id="251742700">
      <w:bodyDiv w:val="1"/>
      <w:marLeft w:val="0"/>
      <w:marRight w:val="0"/>
      <w:marTop w:val="0"/>
      <w:marBottom w:val="0"/>
      <w:divBdr>
        <w:top w:val="none" w:sz="0" w:space="0" w:color="auto"/>
        <w:left w:val="none" w:sz="0" w:space="0" w:color="auto"/>
        <w:bottom w:val="none" w:sz="0" w:space="0" w:color="auto"/>
        <w:right w:val="none" w:sz="0" w:space="0" w:color="auto"/>
      </w:divBdr>
    </w:div>
    <w:div w:id="251859490">
      <w:bodyDiv w:val="1"/>
      <w:marLeft w:val="0"/>
      <w:marRight w:val="0"/>
      <w:marTop w:val="0"/>
      <w:marBottom w:val="0"/>
      <w:divBdr>
        <w:top w:val="none" w:sz="0" w:space="0" w:color="auto"/>
        <w:left w:val="none" w:sz="0" w:space="0" w:color="auto"/>
        <w:bottom w:val="none" w:sz="0" w:space="0" w:color="auto"/>
        <w:right w:val="none" w:sz="0" w:space="0" w:color="auto"/>
      </w:divBdr>
    </w:div>
    <w:div w:id="251864424">
      <w:bodyDiv w:val="1"/>
      <w:marLeft w:val="0"/>
      <w:marRight w:val="0"/>
      <w:marTop w:val="0"/>
      <w:marBottom w:val="0"/>
      <w:divBdr>
        <w:top w:val="none" w:sz="0" w:space="0" w:color="auto"/>
        <w:left w:val="none" w:sz="0" w:space="0" w:color="auto"/>
        <w:bottom w:val="none" w:sz="0" w:space="0" w:color="auto"/>
        <w:right w:val="none" w:sz="0" w:space="0" w:color="auto"/>
      </w:divBdr>
    </w:div>
    <w:div w:id="251932403">
      <w:bodyDiv w:val="1"/>
      <w:marLeft w:val="0"/>
      <w:marRight w:val="0"/>
      <w:marTop w:val="0"/>
      <w:marBottom w:val="0"/>
      <w:divBdr>
        <w:top w:val="none" w:sz="0" w:space="0" w:color="auto"/>
        <w:left w:val="none" w:sz="0" w:space="0" w:color="auto"/>
        <w:bottom w:val="none" w:sz="0" w:space="0" w:color="auto"/>
        <w:right w:val="none" w:sz="0" w:space="0" w:color="auto"/>
      </w:divBdr>
    </w:div>
    <w:div w:id="252276279">
      <w:bodyDiv w:val="1"/>
      <w:marLeft w:val="0"/>
      <w:marRight w:val="0"/>
      <w:marTop w:val="0"/>
      <w:marBottom w:val="0"/>
      <w:divBdr>
        <w:top w:val="none" w:sz="0" w:space="0" w:color="auto"/>
        <w:left w:val="none" w:sz="0" w:space="0" w:color="auto"/>
        <w:bottom w:val="none" w:sz="0" w:space="0" w:color="auto"/>
        <w:right w:val="none" w:sz="0" w:space="0" w:color="auto"/>
      </w:divBdr>
    </w:div>
    <w:div w:id="252277763">
      <w:bodyDiv w:val="1"/>
      <w:marLeft w:val="0"/>
      <w:marRight w:val="0"/>
      <w:marTop w:val="0"/>
      <w:marBottom w:val="0"/>
      <w:divBdr>
        <w:top w:val="none" w:sz="0" w:space="0" w:color="auto"/>
        <w:left w:val="none" w:sz="0" w:space="0" w:color="auto"/>
        <w:bottom w:val="none" w:sz="0" w:space="0" w:color="auto"/>
        <w:right w:val="none" w:sz="0" w:space="0" w:color="auto"/>
      </w:divBdr>
    </w:div>
    <w:div w:id="252326319">
      <w:bodyDiv w:val="1"/>
      <w:marLeft w:val="0"/>
      <w:marRight w:val="0"/>
      <w:marTop w:val="0"/>
      <w:marBottom w:val="0"/>
      <w:divBdr>
        <w:top w:val="none" w:sz="0" w:space="0" w:color="auto"/>
        <w:left w:val="none" w:sz="0" w:space="0" w:color="auto"/>
        <w:bottom w:val="none" w:sz="0" w:space="0" w:color="auto"/>
        <w:right w:val="none" w:sz="0" w:space="0" w:color="auto"/>
      </w:divBdr>
    </w:div>
    <w:div w:id="252514636">
      <w:bodyDiv w:val="1"/>
      <w:marLeft w:val="0"/>
      <w:marRight w:val="0"/>
      <w:marTop w:val="0"/>
      <w:marBottom w:val="0"/>
      <w:divBdr>
        <w:top w:val="none" w:sz="0" w:space="0" w:color="auto"/>
        <w:left w:val="none" w:sz="0" w:space="0" w:color="auto"/>
        <w:bottom w:val="none" w:sz="0" w:space="0" w:color="auto"/>
        <w:right w:val="none" w:sz="0" w:space="0" w:color="auto"/>
      </w:divBdr>
    </w:div>
    <w:div w:id="252862989">
      <w:bodyDiv w:val="1"/>
      <w:marLeft w:val="0"/>
      <w:marRight w:val="0"/>
      <w:marTop w:val="0"/>
      <w:marBottom w:val="0"/>
      <w:divBdr>
        <w:top w:val="none" w:sz="0" w:space="0" w:color="auto"/>
        <w:left w:val="none" w:sz="0" w:space="0" w:color="auto"/>
        <w:bottom w:val="none" w:sz="0" w:space="0" w:color="auto"/>
        <w:right w:val="none" w:sz="0" w:space="0" w:color="auto"/>
      </w:divBdr>
    </w:div>
    <w:div w:id="253708886">
      <w:bodyDiv w:val="1"/>
      <w:marLeft w:val="0"/>
      <w:marRight w:val="0"/>
      <w:marTop w:val="0"/>
      <w:marBottom w:val="0"/>
      <w:divBdr>
        <w:top w:val="none" w:sz="0" w:space="0" w:color="auto"/>
        <w:left w:val="none" w:sz="0" w:space="0" w:color="auto"/>
        <w:bottom w:val="none" w:sz="0" w:space="0" w:color="auto"/>
        <w:right w:val="none" w:sz="0" w:space="0" w:color="auto"/>
      </w:divBdr>
    </w:div>
    <w:div w:id="253898731">
      <w:bodyDiv w:val="1"/>
      <w:marLeft w:val="0"/>
      <w:marRight w:val="0"/>
      <w:marTop w:val="0"/>
      <w:marBottom w:val="0"/>
      <w:divBdr>
        <w:top w:val="none" w:sz="0" w:space="0" w:color="auto"/>
        <w:left w:val="none" w:sz="0" w:space="0" w:color="auto"/>
        <w:bottom w:val="none" w:sz="0" w:space="0" w:color="auto"/>
        <w:right w:val="none" w:sz="0" w:space="0" w:color="auto"/>
      </w:divBdr>
    </w:div>
    <w:div w:id="254435316">
      <w:bodyDiv w:val="1"/>
      <w:marLeft w:val="0"/>
      <w:marRight w:val="0"/>
      <w:marTop w:val="0"/>
      <w:marBottom w:val="0"/>
      <w:divBdr>
        <w:top w:val="none" w:sz="0" w:space="0" w:color="auto"/>
        <w:left w:val="none" w:sz="0" w:space="0" w:color="auto"/>
        <w:bottom w:val="none" w:sz="0" w:space="0" w:color="auto"/>
        <w:right w:val="none" w:sz="0" w:space="0" w:color="auto"/>
      </w:divBdr>
    </w:div>
    <w:div w:id="254482197">
      <w:bodyDiv w:val="1"/>
      <w:marLeft w:val="0"/>
      <w:marRight w:val="0"/>
      <w:marTop w:val="0"/>
      <w:marBottom w:val="0"/>
      <w:divBdr>
        <w:top w:val="none" w:sz="0" w:space="0" w:color="auto"/>
        <w:left w:val="none" w:sz="0" w:space="0" w:color="auto"/>
        <w:bottom w:val="none" w:sz="0" w:space="0" w:color="auto"/>
        <w:right w:val="none" w:sz="0" w:space="0" w:color="auto"/>
      </w:divBdr>
    </w:div>
    <w:div w:id="254901825">
      <w:bodyDiv w:val="1"/>
      <w:marLeft w:val="0"/>
      <w:marRight w:val="0"/>
      <w:marTop w:val="0"/>
      <w:marBottom w:val="0"/>
      <w:divBdr>
        <w:top w:val="none" w:sz="0" w:space="0" w:color="auto"/>
        <w:left w:val="none" w:sz="0" w:space="0" w:color="auto"/>
        <w:bottom w:val="none" w:sz="0" w:space="0" w:color="auto"/>
        <w:right w:val="none" w:sz="0" w:space="0" w:color="auto"/>
      </w:divBdr>
    </w:div>
    <w:div w:id="255014910">
      <w:bodyDiv w:val="1"/>
      <w:marLeft w:val="0"/>
      <w:marRight w:val="0"/>
      <w:marTop w:val="0"/>
      <w:marBottom w:val="0"/>
      <w:divBdr>
        <w:top w:val="none" w:sz="0" w:space="0" w:color="auto"/>
        <w:left w:val="none" w:sz="0" w:space="0" w:color="auto"/>
        <w:bottom w:val="none" w:sz="0" w:space="0" w:color="auto"/>
        <w:right w:val="none" w:sz="0" w:space="0" w:color="auto"/>
      </w:divBdr>
    </w:div>
    <w:div w:id="255285842">
      <w:bodyDiv w:val="1"/>
      <w:marLeft w:val="0"/>
      <w:marRight w:val="0"/>
      <w:marTop w:val="0"/>
      <w:marBottom w:val="0"/>
      <w:divBdr>
        <w:top w:val="none" w:sz="0" w:space="0" w:color="auto"/>
        <w:left w:val="none" w:sz="0" w:space="0" w:color="auto"/>
        <w:bottom w:val="none" w:sz="0" w:space="0" w:color="auto"/>
        <w:right w:val="none" w:sz="0" w:space="0" w:color="auto"/>
      </w:divBdr>
    </w:div>
    <w:div w:id="255290944">
      <w:bodyDiv w:val="1"/>
      <w:marLeft w:val="0"/>
      <w:marRight w:val="0"/>
      <w:marTop w:val="0"/>
      <w:marBottom w:val="0"/>
      <w:divBdr>
        <w:top w:val="none" w:sz="0" w:space="0" w:color="auto"/>
        <w:left w:val="none" w:sz="0" w:space="0" w:color="auto"/>
        <w:bottom w:val="none" w:sz="0" w:space="0" w:color="auto"/>
        <w:right w:val="none" w:sz="0" w:space="0" w:color="auto"/>
      </w:divBdr>
    </w:div>
    <w:div w:id="255946106">
      <w:bodyDiv w:val="1"/>
      <w:marLeft w:val="0"/>
      <w:marRight w:val="0"/>
      <w:marTop w:val="0"/>
      <w:marBottom w:val="0"/>
      <w:divBdr>
        <w:top w:val="none" w:sz="0" w:space="0" w:color="auto"/>
        <w:left w:val="none" w:sz="0" w:space="0" w:color="auto"/>
        <w:bottom w:val="none" w:sz="0" w:space="0" w:color="auto"/>
        <w:right w:val="none" w:sz="0" w:space="0" w:color="auto"/>
      </w:divBdr>
    </w:div>
    <w:div w:id="256135253">
      <w:bodyDiv w:val="1"/>
      <w:marLeft w:val="0"/>
      <w:marRight w:val="0"/>
      <w:marTop w:val="0"/>
      <w:marBottom w:val="0"/>
      <w:divBdr>
        <w:top w:val="none" w:sz="0" w:space="0" w:color="auto"/>
        <w:left w:val="none" w:sz="0" w:space="0" w:color="auto"/>
        <w:bottom w:val="none" w:sz="0" w:space="0" w:color="auto"/>
        <w:right w:val="none" w:sz="0" w:space="0" w:color="auto"/>
      </w:divBdr>
    </w:div>
    <w:div w:id="256334491">
      <w:bodyDiv w:val="1"/>
      <w:marLeft w:val="0"/>
      <w:marRight w:val="0"/>
      <w:marTop w:val="0"/>
      <w:marBottom w:val="0"/>
      <w:divBdr>
        <w:top w:val="none" w:sz="0" w:space="0" w:color="auto"/>
        <w:left w:val="none" w:sz="0" w:space="0" w:color="auto"/>
        <w:bottom w:val="none" w:sz="0" w:space="0" w:color="auto"/>
        <w:right w:val="none" w:sz="0" w:space="0" w:color="auto"/>
      </w:divBdr>
    </w:div>
    <w:div w:id="256522793">
      <w:bodyDiv w:val="1"/>
      <w:marLeft w:val="0"/>
      <w:marRight w:val="0"/>
      <w:marTop w:val="0"/>
      <w:marBottom w:val="0"/>
      <w:divBdr>
        <w:top w:val="none" w:sz="0" w:space="0" w:color="auto"/>
        <w:left w:val="none" w:sz="0" w:space="0" w:color="auto"/>
        <w:bottom w:val="none" w:sz="0" w:space="0" w:color="auto"/>
        <w:right w:val="none" w:sz="0" w:space="0" w:color="auto"/>
      </w:divBdr>
    </w:div>
    <w:div w:id="256644128">
      <w:bodyDiv w:val="1"/>
      <w:marLeft w:val="0"/>
      <w:marRight w:val="0"/>
      <w:marTop w:val="0"/>
      <w:marBottom w:val="0"/>
      <w:divBdr>
        <w:top w:val="none" w:sz="0" w:space="0" w:color="auto"/>
        <w:left w:val="none" w:sz="0" w:space="0" w:color="auto"/>
        <w:bottom w:val="none" w:sz="0" w:space="0" w:color="auto"/>
        <w:right w:val="none" w:sz="0" w:space="0" w:color="auto"/>
      </w:divBdr>
    </w:div>
    <w:div w:id="257325717">
      <w:bodyDiv w:val="1"/>
      <w:marLeft w:val="0"/>
      <w:marRight w:val="0"/>
      <w:marTop w:val="0"/>
      <w:marBottom w:val="0"/>
      <w:divBdr>
        <w:top w:val="none" w:sz="0" w:space="0" w:color="auto"/>
        <w:left w:val="none" w:sz="0" w:space="0" w:color="auto"/>
        <w:bottom w:val="none" w:sz="0" w:space="0" w:color="auto"/>
        <w:right w:val="none" w:sz="0" w:space="0" w:color="auto"/>
      </w:divBdr>
    </w:div>
    <w:div w:id="257492236">
      <w:bodyDiv w:val="1"/>
      <w:marLeft w:val="0"/>
      <w:marRight w:val="0"/>
      <w:marTop w:val="0"/>
      <w:marBottom w:val="0"/>
      <w:divBdr>
        <w:top w:val="none" w:sz="0" w:space="0" w:color="auto"/>
        <w:left w:val="none" w:sz="0" w:space="0" w:color="auto"/>
        <w:bottom w:val="none" w:sz="0" w:space="0" w:color="auto"/>
        <w:right w:val="none" w:sz="0" w:space="0" w:color="auto"/>
      </w:divBdr>
    </w:div>
    <w:div w:id="258149998">
      <w:bodyDiv w:val="1"/>
      <w:marLeft w:val="0"/>
      <w:marRight w:val="0"/>
      <w:marTop w:val="0"/>
      <w:marBottom w:val="0"/>
      <w:divBdr>
        <w:top w:val="none" w:sz="0" w:space="0" w:color="auto"/>
        <w:left w:val="none" w:sz="0" w:space="0" w:color="auto"/>
        <w:bottom w:val="none" w:sz="0" w:space="0" w:color="auto"/>
        <w:right w:val="none" w:sz="0" w:space="0" w:color="auto"/>
      </w:divBdr>
    </w:div>
    <w:div w:id="258224737">
      <w:bodyDiv w:val="1"/>
      <w:marLeft w:val="0"/>
      <w:marRight w:val="0"/>
      <w:marTop w:val="0"/>
      <w:marBottom w:val="0"/>
      <w:divBdr>
        <w:top w:val="none" w:sz="0" w:space="0" w:color="auto"/>
        <w:left w:val="none" w:sz="0" w:space="0" w:color="auto"/>
        <w:bottom w:val="none" w:sz="0" w:space="0" w:color="auto"/>
        <w:right w:val="none" w:sz="0" w:space="0" w:color="auto"/>
      </w:divBdr>
    </w:div>
    <w:div w:id="258224805">
      <w:bodyDiv w:val="1"/>
      <w:marLeft w:val="0"/>
      <w:marRight w:val="0"/>
      <w:marTop w:val="0"/>
      <w:marBottom w:val="0"/>
      <w:divBdr>
        <w:top w:val="none" w:sz="0" w:space="0" w:color="auto"/>
        <w:left w:val="none" w:sz="0" w:space="0" w:color="auto"/>
        <w:bottom w:val="none" w:sz="0" w:space="0" w:color="auto"/>
        <w:right w:val="none" w:sz="0" w:space="0" w:color="auto"/>
      </w:divBdr>
    </w:div>
    <w:div w:id="258414958">
      <w:bodyDiv w:val="1"/>
      <w:marLeft w:val="0"/>
      <w:marRight w:val="0"/>
      <w:marTop w:val="0"/>
      <w:marBottom w:val="0"/>
      <w:divBdr>
        <w:top w:val="none" w:sz="0" w:space="0" w:color="auto"/>
        <w:left w:val="none" w:sz="0" w:space="0" w:color="auto"/>
        <w:bottom w:val="none" w:sz="0" w:space="0" w:color="auto"/>
        <w:right w:val="none" w:sz="0" w:space="0" w:color="auto"/>
      </w:divBdr>
    </w:div>
    <w:div w:id="258680594">
      <w:bodyDiv w:val="1"/>
      <w:marLeft w:val="0"/>
      <w:marRight w:val="0"/>
      <w:marTop w:val="0"/>
      <w:marBottom w:val="0"/>
      <w:divBdr>
        <w:top w:val="none" w:sz="0" w:space="0" w:color="auto"/>
        <w:left w:val="none" w:sz="0" w:space="0" w:color="auto"/>
        <w:bottom w:val="none" w:sz="0" w:space="0" w:color="auto"/>
        <w:right w:val="none" w:sz="0" w:space="0" w:color="auto"/>
      </w:divBdr>
    </w:div>
    <w:div w:id="258873167">
      <w:bodyDiv w:val="1"/>
      <w:marLeft w:val="0"/>
      <w:marRight w:val="0"/>
      <w:marTop w:val="0"/>
      <w:marBottom w:val="0"/>
      <w:divBdr>
        <w:top w:val="none" w:sz="0" w:space="0" w:color="auto"/>
        <w:left w:val="none" w:sz="0" w:space="0" w:color="auto"/>
        <w:bottom w:val="none" w:sz="0" w:space="0" w:color="auto"/>
        <w:right w:val="none" w:sz="0" w:space="0" w:color="auto"/>
      </w:divBdr>
    </w:div>
    <w:div w:id="258947480">
      <w:bodyDiv w:val="1"/>
      <w:marLeft w:val="0"/>
      <w:marRight w:val="0"/>
      <w:marTop w:val="0"/>
      <w:marBottom w:val="0"/>
      <w:divBdr>
        <w:top w:val="none" w:sz="0" w:space="0" w:color="auto"/>
        <w:left w:val="none" w:sz="0" w:space="0" w:color="auto"/>
        <w:bottom w:val="none" w:sz="0" w:space="0" w:color="auto"/>
        <w:right w:val="none" w:sz="0" w:space="0" w:color="auto"/>
      </w:divBdr>
    </w:div>
    <w:div w:id="259028256">
      <w:bodyDiv w:val="1"/>
      <w:marLeft w:val="0"/>
      <w:marRight w:val="0"/>
      <w:marTop w:val="0"/>
      <w:marBottom w:val="0"/>
      <w:divBdr>
        <w:top w:val="none" w:sz="0" w:space="0" w:color="auto"/>
        <w:left w:val="none" w:sz="0" w:space="0" w:color="auto"/>
        <w:bottom w:val="none" w:sz="0" w:space="0" w:color="auto"/>
        <w:right w:val="none" w:sz="0" w:space="0" w:color="auto"/>
      </w:divBdr>
    </w:div>
    <w:div w:id="259029730">
      <w:bodyDiv w:val="1"/>
      <w:marLeft w:val="0"/>
      <w:marRight w:val="0"/>
      <w:marTop w:val="0"/>
      <w:marBottom w:val="0"/>
      <w:divBdr>
        <w:top w:val="none" w:sz="0" w:space="0" w:color="auto"/>
        <w:left w:val="none" w:sz="0" w:space="0" w:color="auto"/>
        <w:bottom w:val="none" w:sz="0" w:space="0" w:color="auto"/>
        <w:right w:val="none" w:sz="0" w:space="0" w:color="auto"/>
      </w:divBdr>
    </w:div>
    <w:div w:id="259215880">
      <w:bodyDiv w:val="1"/>
      <w:marLeft w:val="0"/>
      <w:marRight w:val="0"/>
      <w:marTop w:val="0"/>
      <w:marBottom w:val="0"/>
      <w:divBdr>
        <w:top w:val="none" w:sz="0" w:space="0" w:color="auto"/>
        <w:left w:val="none" w:sz="0" w:space="0" w:color="auto"/>
        <w:bottom w:val="none" w:sz="0" w:space="0" w:color="auto"/>
        <w:right w:val="none" w:sz="0" w:space="0" w:color="auto"/>
      </w:divBdr>
    </w:div>
    <w:div w:id="259460613">
      <w:bodyDiv w:val="1"/>
      <w:marLeft w:val="0"/>
      <w:marRight w:val="0"/>
      <w:marTop w:val="0"/>
      <w:marBottom w:val="0"/>
      <w:divBdr>
        <w:top w:val="none" w:sz="0" w:space="0" w:color="auto"/>
        <w:left w:val="none" w:sz="0" w:space="0" w:color="auto"/>
        <w:bottom w:val="none" w:sz="0" w:space="0" w:color="auto"/>
        <w:right w:val="none" w:sz="0" w:space="0" w:color="auto"/>
      </w:divBdr>
    </w:div>
    <w:div w:id="259723757">
      <w:bodyDiv w:val="1"/>
      <w:marLeft w:val="0"/>
      <w:marRight w:val="0"/>
      <w:marTop w:val="0"/>
      <w:marBottom w:val="0"/>
      <w:divBdr>
        <w:top w:val="none" w:sz="0" w:space="0" w:color="auto"/>
        <w:left w:val="none" w:sz="0" w:space="0" w:color="auto"/>
        <w:bottom w:val="none" w:sz="0" w:space="0" w:color="auto"/>
        <w:right w:val="none" w:sz="0" w:space="0" w:color="auto"/>
      </w:divBdr>
    </w:div>
    <w:div w:id="260068499">
      <w:bodyDiv w:val="1"/>
      <w:marLeft w:val="0"/>
      <w:marRight w:val="0"/>
      <w:marTop w:val="0"/>
      <w:marBottom w:val="0"/>
      <w:divBdr>
        <w:top w:val="none" w:sz="0" w:space="0" w:color="auto"/>
        <w:left w:val="none" w:sz="0" w:space="0" w:color="auto"/>
        <w:bottom w:val="none" w:sz="0" w:space="0" w:color="auto"/>
        <w:right w:val="none" w:sz="0" w:space="0" w:color="auto"/>
      </w:divBdr>
    </w:div>
    <w:div w:id="260383108">
      <w:bodyDiv w:val="1"/>
      <w:marLeft w:val="0"/>
      <w:marRight w:val="0"/>
      <w:marTop w:val="0"/>
      <w:marBottom w:val="0"/>
      <w:divBdr>
        <w:top w:val="none" w:sz="0" w:space="0" w:color="auto"/>
        <w:left w:val="none" w:sz="0" w:space="0" w:color="auto"/>
        <w:bottom w:val="none" w:sz="0" w:space="0" w:color="auto"/>
        <w:right w:val="none" w:sz="0" w:space="0" w:color="auto"/>
      </w:divBdr>
    </w:div>
    <w:div w:id="260529750">
      <w:bodyDiv w:val="1"/>
      <w:marLeft w:val="0"/>
      <w:marRight w:val="0"/>
      <w:marTop w:val="0"/>
      <w:marBottom w:val="0"/>
      <w:divBdr>
        <w:top w:val="none" w:sz="0" w:space="0" w:color="auto"/>
        <w:left w:val="none" w:sz="0" w:space="0" w:color="auto"/>
        <w:bottom w:val="none" w:sz="0" w:space="0" w:color="auto"/>
        <w:right w:val="none" w:sz="0" w:space="0" w:color="auto"/>
      </w:divBdr>
    </w:div>
    <w:div w:id="261302353">
      <w:bodyDiv w:val="1"/>
      <w:marLeft w:val="0"/>
      <w:marRight w:val="0"/>
      <w:marTop w:val="0"/>
      <w:marBottom w:val="0"/>
      <w:divBdr>
        <w:top w:val="none" w:sz="0" w:space="0" w:color="auto"/>
        <w:left w:val="none" w:sz="0" w:space="0" w:color="auto"/>
        <w:bottom w:val="none" w:sz="0" w:space="0" w:color="auto"/>
        <w:right w:val="none" w:sz="0" w:space="0" w:color="auto"/>
      </w:divBdr>
    </w:div>
    <w:div w:id="261499206">
      <w:bodyDiv w:val="1"/>
      <w:marLeft w:val="0"/>
      <w:marRight w:val="0"/>
      <w:marTop w:val="0"/>
      <w:marBottom w:val="0"/>
      <w:divBdr>
        <w:top w:val="none" w:sz="0" w:space="0" w:color="auto"/>
        <w:left w:val="none" w:sz="0" w:space="0" w:color="auto"/>
        <w:bottom w:val="none" w:sz="0" w:space="0" w:color="auto"/>
        <w:right w:val="none" w:sz="0" w:space="0" w:color="auto"/>
      </w:divBdr>
    </w:div>
    <w:div w:id="261688646">
      <w:bodyDiv w:val="1"/>
      <w:marLeft w:val="0"/>
      <w:marRight w:val="0"/>
      <w:marTop w:val="0"/>
      <w:marBottom w:val="0"/>
      <w:divBdr>
        <w:top w:val="none" w:sz="0" w:space="0" w:color="auto"/>
        <w:left w:val="none" w:sz="0" w:space="0" w:color="auto"/>
        <w:bottom w:val="none" w:sz="0" w:space="0" w:color="auto"/>
        <w:right w:val="none" w:sz="0" w:space="0" w:color="auto"/>
      </w:divBdr>
    </w:div>
    <w:div w:id="262079901">
      <w:bodyDiv w:val="1"/>
      <w:marLeft w:val="0"/>
      <w:marRight w:val="0"/>
      <w:marTop w:val="0"/>
      <w:marBottom w:val="0"/>
      <w:divBdr>
        <w:top w:val="none" w:sz="0" w:space="0" w:color="auto"/>
        <w:left w:val="none" w:sz="0" w:space="0" w:color="auto"/>
        <w:bottom w:val="none" w:sz="0" w:space="0" w:color="auto"/>
        <w:right w:val="none" w:sz="0" w:space="0" w:color="auto"/>
      </w:divBdr>
    </w:div>
    <w:div w:id="262423303">
      <w:bodyDiv w:val="1"/>
      <w:marLeft w:val="0"/>
      <w:marRight w:val="0"/>
      <w:marTop w:val="0"/>
      <w:marBottom w:val="0"/>
      <w:divBdr>
        <w:top w:val="none" w:sz="0" w:space="0" w:color="auto"/>
        <w:left w:val="none" w:sz="0" w:space="0" w:color="auto"/>
        <w:bottom w:val="none" w:sz="0" w:space="0" w:color="auto"/>
        <w:right w:val="none" w:sz="0" w:space="0" w:color="auto"/>
      </w:divBdr>
    </w:div>
    <w:div w:id="262491479">
      <w:bodyDiv w:val="1"/>
      <w:marLeft w:val="0"/>
      <w:marRight w:val="0"/>
      <w:marTop w:val="0"/>
      <w:marBottom w:val="0"/>
      <w:divBdr>
        <w:top w:val="none" w:sz="0" w:space="0" w:color="auto"/>
        <w:left w:val="none" w:sz="0" w:space="0" w:color="auto"/>
        <w:bottom w:val="none" w:sz="0" w:space="0" w:color="auto"/>
        <w:right w:val="none" w:sz="0" w:space="0" w:color="auto"/>
      </w:divBdr>
    </w:div>
    <w:div w:id="263005250">
      <w:bodyDiv w:val="1"/>
      <w:marLeft w:val="0"/>
      <w:marRight w:val="0"/>
      <w:marTop w:val="0"/>
      <w:marBottom w:val="0"/>
      <w:divBdr>
        <w:top w:val="none" w:sz="0" w:space="0" w:color="auto"/>
        <w:left w:val="none" w:sz="0" w:space="0" w:color="auto"/>
        <w:bottom w:val="none" w:sz="0" w:space="0" w:color="auto"/>
        <w:right w:val="none" w:sz="0" w:space="0" w:color="auto"/>
      </w:divBdr>
    </w:div>
    <w:div w:id="263464049">
      <w:bodyDiv w:val="1"/>
      <w:marLeft w:val="0"/>
      <w:marRight w:val="0"/>
      <w:marTop w:val="0"/>
      <w:marBottom w:val="0"/>
      <w:divBdr>
        <w:top w:val="none" w:sz="0" w:space="0" w:color="auto"/>
        <w:left w:val="none" w:sz="0" w:space="0" w:color="auto"/>
        <w:bottom w:val="none" w:sz="0" w:space="0" w:color="auto"/>
        <w:right w:val="none" w:sz="0" w:space="0" w:color="auto"/>
      </w:divBdr>
    </w:div>
    <w:div w:id="263656177">
      <w:bodyDiv w:val="1"/>
      <w:marLeft w:val="0"/>
      <w:marRight w:val="0"/>
      <w:marTop w:val="0"/>
      <w:marBottom w:val="0"/>
      <w:divBdr>
        <w:top w:val="none" w:sz="0" w:space="0" w:color="auto"/>
        <w:left w:val="none" w:sz="0" w:space="0" w:color="auto"/>
        <w:bottom w:val="none" w:sz="0" w:space="0" w:color="auto"/>
        <w:right w:val="none" w:sz="0" w:space="0" w:color="auto"/>
      </w:divBdr>
    </w:div>
    <w:div w:id="263811088">
      <w:bodyDiv w:val="1"/>
      <w:marLeft w:val="0"/>
      <w:marRight w:val="0"/>
      <w:marTop w:val="0"/>
      <w:marBottom w:val="0"/>
      <w:divBdr>
        <w:top w:val="none" w:sz="0" w:space="0" w:color="auto"/>
        <w:left w:val="none" w:sz="0" w:space="0" w:color="auto"/>
        <w:bottom w:val="none" w:sz="0" w:space="0" w:color="auto"/>
        <w:right w:val="none" w:sz="0" w:space="0" w:color="auto"/>
      </w:divBdr>
    </w:div>
    <w:div w:id="264654183">
      <w:bodyDiv w:val="1"/>
      <w:marLeft w:val="0"/>
      <w:marRight w:val="0"/>
      <w:marTop w:val="0"/>
      <w:marBottom w:val="0"/>
      <w:divBdr>
        <w:top w:val="none" w:sz="0" w:space="0" w:color="auto"/>
        <w:left w:val="none" w:sz="0" w:space="0" w:color="auto"/>
        <w:bottom w:val="none" w:sz="0" w:space="0" w:color="auto"/>
        <w:right w:val="none" w:sz="0" w:space="0" w:color="auto"/>
      </w:divBdr>
    </w:div>
    <w:div w:id="264656882">
      <w:bodyDiv w:val="1"/>
      <w:marLeft w:val="0"/>
      <w:marRight w:val="0"/>
      <w:marTop w:val="0"/>
      <w:marBottom w:val="0"/>
      <w:divBdr>
        <w:top w:val="none" w:sz="0" w:space="0" w:color="auto"/>
        <w:left w:val="none" w:sz="0" w:space="0" w:color="auto"/>
        <w:bottom w:val="none" w:sz="0" w:space="0" w:color="auto"/>
        <w:right w:val="none" w:sz="0" w:space="0" w:color="auto"/>
      </w:divBdr>
    </w:div>
    <w:div w:id="265037897">
      <w:bodyDiv w:val="1"/>
      <w:marLeft w:val="0"/>
      <w:marRight w:val="0"/>
      <w:marTop w:val="0"/>
      <w:marBottom w:val="0"/>
      <w:divBdr>
        <w:top w:val="none" w:sz="0" w:space="0" w:color="auto"/>
        <w:left w:val="none" w:sz="0" w:space="0" w:color="auto"/>
        <w:bottom w:val="none" w:sz="0" w:space="0" w:color="auto"/>
        <w:right w:val="none" w:sz="0" w:space="0" w:color="auto"/>
      </w:divBdr>
    </w:div>
    <w:div w:id="265038766">
      <w:bodyDiv w:val="1"/>
      <w:marLeft w:val="0"/>
      <w:marRight w:val="0"/>
      <w:marTop w:val="0"/>
      <w:marBottom w:val="0"/>
      <w:divBdr>
        <w:top w:val="none" w:sz="0" w:space="0" w:color="auto"/>
        <w:left w:val="none" w:sz="0" w:space="0" w:color="auto"/>
        <w:bottom w:val="none" w:sz="0" w:space="0" w:color="auto"/>
        <w:right w:val="none" w:sz="0" w:space="0" w:color="auto"/>
      </w:divBdr>
    </w:div>
    <w:div w:id="265044794">
      <w:bodyDiv w:val="1"/>
      <w:marLeft w:val="0"/>
      <w:marRight w:val="0"/>
      <w:marTop w:val="0"/>
      <w:marBottom w:val="0"/>
      <w:divBdr>
        <w:top w:val="none" w:sz="0" w:space="0" w:color="auto"/>
        <w:left w:val="none" w:sz="0" w:space="0" w:color="auto"/>
        <w:bottom w:val="none" w:sz="0" w:space="0" w:color="auto"/>
        <w:right w:val="none" w:sz="0" w:space="0" w:color="auto"/>
      </w:divBdr>
    </w:div>
    <w:div w:id="265308655">
      <w:bodyDiv w:val="1"/>
      <w:marLeft w:val="0"/>
      <w:marRight w:val="0"/>
      <w:marTop w:val="0"/>
      <w:marBottom w:val="0"/>
      <w:divBdr>
        <w:top w:val="none" w:sz="0" w:space="0" w:color="auto"/>
        <w:left w:val="none" w:sz="0" w:space="0" w:color="auto"/>
        <w:bottom w:val="none" w:sz="0" w:space="0" w:color="auto"/>
        <w:right w:val="none" w:sz="0" w:space="0" w:color="auto"/>
      </w:divBdr>
    </w:div>
    <w:div w:id="265583756">
      <w:bodyDiv w:val="1"/>
      <w:marLeft w:val="0"/>
      <w:marRight w:val="0"/>
      <w:marTop w:val="0"/>
      <w:marBottom w:val="0"/>
      <w:divBdr>
        <w:top w:val="none" w:sz="0" w:space="0" w:color="auto"/>
        <w:left w:val="none" w:sz="0" w:space="0" w:color="auto"/>
        <w:bottom w:val="none" w:sz="0" w:space="0" w:color="auto"/>
        <w:right w:val="none" w:sz="0" w:space="0" w:color="auto"/>
      </w:divBdr>
    </w:div>
    <w:div w:id="267004730">
      <w:bodyDiv w:val="1"/>
      <w:marLeft w:val="0"/>
      <w:marRight w:val="0"/>
      <w:marTop w:val="0"/>
      <w:marBottom w:val="0"/>
      <w:divBdr>
        <w:top w:val="none" w:sz="0" w:space="0" w:color="auto"/>
        <w:left w:val="none" w:sz="0" w:space="0" w:color="auto"/>
        <w:bottom w:val="none" w:sz="0" w:space="0" w:color="auto"/>
        <w:right w:val="none" w:sz="0" w:space="0" w:color="auto"/>
      </w:divBdr>
    </w:div>
    <w:div w:id="267006217">
      <w:bodyDiv w:val="1"/>
      <w:marLeft w:val="0"/>
      <w:marRight w:val="0"/>
      <w:marTop w:val="0"/>
      <w:marBottom w:val="0"/>
      <w:divBdr>
        <w:top w:val="none" w:sz="0" w:space="0" w:color="auto"/>
        <w:left w:val="none" w:sz="0" w:space="0" w:color="auto"/>
        <w:bottom w:val="none" w:sz="0" w:space="0" w:color="auto"/>
        <w:right w:val="none" w:sz="0" w:space="0" w:color="auto"/>
      </w:divBdr>
    </w:div>
    <w:div w:id="267349542">
      <w:bodyDiv w:val="1"/>
      <w:marLeft w:val="0"/>
      <w:marRight w:val="0"/>
      <w:marTop w:val="0"/>
      <w:marBottom w:val="0"/>
      <w:divBdr>
        <w:top w:val="none" w:sz="0" w:space="0" w:color="auto"/>
        <w:left w:val="none" w:sz="0" w:space="0" w:color="auto"/>
        <w:bottom w:val="none" w:sz="0" w:space="0" w:color="auto"/>
        <w:right w:val="none" w:sz="0" w:space="0" w:color="auto"/>
      </w:divBdr>
    </w:div>
    <w:div w:id="267739897">
      <w:bodyDiv w:val="1"/>
      <w:marLeft w:val="0"/>
      <w:marRight w:val="0"/>
      <w:marTop w:val="0"/>
      <w:marBottom w:val="0"/>
      <w:divBdr>
        <w:top w:val="none" w:sz="0" w:space="0" w:color="auto"/>
        <w:left w:val="none" w:sz="0" w:space="0" w:color="auto"/>
        <w:bottom w:val="none" w:sz="0" w:space="0" w:color="auto"/>
        <w:right w:val="none" w:sz="0" w:space="0" w:color="auto"/>
      </w:divBdr>
    </w:div>
    <w:div w:id="267810508">
      <w:bodyDiv w:val="1"/>
      <w:marLeft w:val="0"/>
      <w:marRight w:val="0"/>
      <w:marTop w:val="0"/>
      <w:marBottom w:val="0"/>
      <w:divBdr>
        <w:top w:val="none" w:sz="0" w:space="0" w:color="auto"/>
        <w:left w:val="none" w:sz="0" w:space="0" w:color="auto"/>
        <w:bottom w:val="none" w:sz="0" w:space="0" w:color="auto"/>
        <w:right w:val="none" w:sz="0" w:space="0" w:color="auto"/>
      </w:divBdr>
    </w:div>
    <w:div w:id="267811455">
      <w:bodyDiv w:val="1"/>
      <w:marLeft w:val="0"/>
      <w:marRight w:val="0"/>
      <w:marTop w:val="0"/>
      <w:marBottom w:val="0"/>
      <w:divBdr>
        <w:top w:val="none" w:sz="0" w:space="0" w:color="auto"/>
        <w:left w:val="none" w:sz="0" w:space="0" w:color="auto"/>
        <w:bottom w:val="none" w:sz="0" w:space="0" w:color="auto"/>
        <w:right w:val="none" w:sz="0" w:space="0" w:color="auto"/>
      </w:divBdr>
    </w:div>
    <w:div w:id="268971961">
      <w:bodyDiv w:val="1"/>
      <w:marLeft w:val="0"/>
      <w:marRight w:val="0"/>
      <w:marTop w:val="0"/>
      <w:marBottom w:val="0"/>
      <w:divBdr>
        <w:top w:val="none" w:sz="0" w:space="0" w:color="auto"/>
        <w:left w:val="none" w:sz="0" w:space="0" w:color="auto"/>
        <w:bottom w:val="none" w:sz="0" w:space="0" w:color="auto"/>
        <w:right w:val="none" w:sz="0" w:space="0" w:color="auto"/>
      </w:divBdr>
    </w:div>
    <w:div w:id="269514048">
      <w:bodyDiv w:val="1"/>
      <w:marLeft w:val="0"/>
      <w:marRight w:val="0"/>
      <w:marTop w:val="0"/>
      <w:marBottom w:val="0"/>
      <w:divBdr>
        <w:top w:val="none" w:sz="0" w:space="0" w:color="auto"/>
        <w:left w:val="none" w:sz="0" w:space="0" w:color="auto"/>
        <w:bottom w:val="none" w:sz="0" w:space="0" w:color="auto"/>
        <w:right w:val="none" w:sz="0" w:space="0" w:color="auto"/>
      </w:divBdr>
    </w:div>
    <w:div w:id="269552086">
      <w:bodyDiv w:val="1"/>
      <w:marLeft w:val="0"/>
      <w:marRight w:val="0"/>
      <w:marTop w:val="0"/>
      <w:marBottom w:val="0"/>
      <w:divBdr>
        <w:top w:val="none" w:sz="0" w:space="0" w:color="auto"/>
        <w:left w:val="none" w:sz="0" w:space="0" w:color="auto"/>
        <w:bottom w:val="none" w:sz="0" w:space="0" w:color="auto"/>
        <w:right w:val="none" w:sz="0" w:space="0" w:color="auto"/>
      </w:divBdr>
    </w:div>
    <w:div w:id="269553788">
      <w:bodyDiv w:val="1"/>
      <w:marLeft w:val="0"/>
      <w:marRight w:val="0"/>
      <w:marTop w:val="0"/>
      <w:marBottom w:val="0"/>
      <w:divBdr>
        <w:top w:val="none" w:sz="0" w:space="0" w:color="auto"/>
        <w:left w:val="none" w:sz="0" w:space="0" w:color="auto"/>
        <w:bottom w:val="none" w:sz="0" w:space="0" w:color="auto"/>
        <w:right w:val="none" w:sz="0" w:space="0" w:color="auto"/>
      </w:divBdr>
    </w:div>
    <w:div w:id="269625507">
      <w:bodyDiv w:val="1"/>
      <w:marLeft w:val="0"/>
      <w:marRight w:val="0"/>
      <w:marTop w:val="0"/>
      <w:marBottom w:val="0"/>
      <w:divBdr>
        <w:top w:val="none" w:sz="0" w:space="0" w:color="auto"/>
        <w:left w:val="none" w:sz="0" w:space="0" w:color="auto"/>
        <w:bottom w:val="none" w:sz="0" w:space="0" w:color="auto"/>
        <w:right w:val="none" w:sz="0" w:space="0" w:color="auto"/>
      </w:divBdr>
    </w:div>
    <w:div w:id="269900391">
      <w:bodyDiv w:val="1"/>
      <w:marLeft w:val="0"/>
      <w:marRight w:val="0"/>
      <w:marTop w:val="0"/>
      <w:marBottom w:val="0"/>
      <w:divBdr>
        <w:top w:val="none" w:sz="0" w:space="0" w:color="auto"/>
        <w:left w:val="none" w:sz="0" w:space="0" w:color="auto"/>
        <w:bottom w:val="none" w:sz="0" w:space="0" w:color="auto"/>
        <w:right w:val="none" w:sz="0" w:space="0" w:color="auto"/>
      </w:divBdr>
    </w:div>
    <w:div w:id="270162631">
      <w:bodyDiv w:val="1"/>
      <w:marLeft w:val="0"/>
      <w:marRight w:val="0"/>
      <w:marTop w:val="0"/>
      <w:marBottom w:val="0"/>
      <w:divBdr>
        <w:top w:val="none" w:sz="0" w:space="0" w:color="auto"/>
        <w:left w:val="none" w:sz="0" w:space="0" w:color="auto"/>
        <w:bottom w:val="none" w:sz="0" w:space="0" w:color="auto"/>
        <w:right w:val="none" w:sz="0" w:space="0" w:color="auto"/>
      </w:divBdr>
    </w:div>
    <w:div w:id="270288040">
      <w:bodyDiv w:val="1"/>
      <w:marLeft w:val="0"/>
      <w:marRight w:val="0"/>
      <w:marTop w:val="0"/>
      <w:marBottom w:val="0"/>
      <w:divBdr>
        <w:top w:val="none" w:sz="0" w:space="0" w:color="auto"/>
        <w:left w:val="none" w:sz="0" w:space="0" w:color="auto"/>
        <w:bottom w:val="none" w:sz="0" w:space="0" w:color="auto"/>
        <w:right w:val="none" w:sz="0" w:space="0" w:color="auto"/>
      </w:divBdr>
    </w:div>
    <w:div w:id="270360044">
      <w:bodyDiv w:val="1"/>
      <w:marLeft w:val="0"/>
      <w:marRight w:val="0"/>
      <w:marTop w:val="0"/>
      <w:marBottom w:val="0"/>
      <w:divBdr>
        <w:top w:val="none" w:sz="0" w:space="0" w:color="auto"/>
        <w:left w:val="none" w:sz="0" w:space="0" w:color="auto"/>
        <w:bottom w:val="none" w:sz="0" w:space="0" w:color="auto"/>
        <w:right w:val="none" w:sz="0" w:space="0" w:color="auto"/>
      </w:divBdr>
    </w:div>
    <w:div w:id="270406632">
      <w:bodyDiv w:val="1"/>
      <w:marLeft w:val="0"/>
      <w:marRight w:val="0"/>
      <w:marTop w:val="0"/>
      <w:marBottom w:val="0"/>
      <w:divBdr>
        <w:top w:val="none" w:sz="0" w:space="0" w:color="auto"/>
        <w:left w:val="none" w:sz="0" w:space="0" w:color="auto"/>
        <w:bottom w:val="none" w:sz="0" w:space="0" w:color="auto"/>
        <w:right w:val="none" w:sz="0" w:space="0" w:color="auto"/>
      </w:divBdr>
    </w:div>
    <w:div w:id="270433937">
      <w:bodyDiv w:val="1"/>
      <w:marLeft w:val="0"/>
      <w:marRight w:val="0"/>
      <w:marTop w:val="0"/>
      <w:marBottom w:val="0"/>
      <w:divBdr>
        <w:top w:val="none" w:sz="0" w:space="0" w:color="auto"/>
        <w:left w:val="none" w:sz="0" w:space="0" w:color="auto"/>
        <w:bottom w:val="none" w:sz="0" w:space="0" w:color="auto"/>
        <w:right w:val="none" w:sz="0" w:space="0" w:color="auto"/>
      </w:divBdr>
    </w:div>
    <w:div w:id="270549154">
      <w:bodyDiv w:val="1"/>
      <w:marLeft w:val="0"/>
      <w:marRight w:val="0"/>
      <w:marTop w:val="0"/>
      <w:marBottom w:val="0"/>
      <w:divBdr>
        <w:top w:val="none" w:sz="0" w:space="0" w:color="auto"/>
        <w:left w:val="none" w:sz="0" w:space="0" w:color="auto"/>
        <w:bottom w:val="none" w:sz="0" w:space="0" w:color="auto"/>
        <w:right w:val="none" w:sz="0" w:space="0" w:color="auto"/>
      </w:divBdr>
    </w:div>
    <w:div w:id="270555433">
      <w:bodyDiv w:val="1"/>
      <w:marLeft w:val="0"/>
      <w:marRight w:val="0"/>
      <w:marTop w:val="0"/>
      <w:marBottom w:val="0"/>
      <w:divBdr>
        <w:top w:val="none" w:sz="0" w:space="0" w:color="auto"/>
        <w:left w:val="none" w:sz="0" w:space="0" w:color="auto"/>
        <w:bottom w:val="none" w:sz="0" w:space="0" w:color="auto"/>
        <w:right w:val="none" w:sz="0" w:space="0" w:color="auto"/>
      </w:divBdr>
    </w:div>
    <w:div w:id="271058687">
      <w:bodyDiv w:val="1"/>
      <w:marLeft w:val="0"/>
      <w:marRight w:val="0"/>
      <w:marTop w:val="0"/>
      <w:marBottom w:val="0"/>
      <w:divBdr>
        <w:top w:val="none" w:sz="0" w:space="0" w:color="auto"/>
        <w:left w:val="none" w:sz="0" w:space="0" w:color="auto"/>
        <w:bottom w:val="none" w:sz="0" w:space="0" w:color="auto"/>
        <w:right w:val="none" w:sz="0" w:space="0" w:color="auto"/>
      </w:divBdr>
    </w:div>
    <w:div w:id="271086894">
      <w:bodyDiv w:val="1"/>
      <w:marLeft w:val="0"/>
      <w:marRight w:val="0"/>
      <w:marTop w:val="0"/>
      <w:marBottom w:val="0"/>
      <w:divBdr>
        <w:top w:val="none" w:sz="0" w:space="0" w:color="auto"/>
        <w:left w:val="none" w:sz="0" w:space="0" w:color="auto"/>
        <w:bottom w:val="none" w:sz="0" w:space="0" w:color="auto"/>
        <w:right w:val="none" w:sz="0" w:space="0" w:color="auto"/>
      </w:divBdr>
    </w:div>
    <w:div w:id="271517253">
      <w:bodyDiv w:val="1"/>
      <w:marLeft w:val="0"/>
      <w:marRight w:val="0"/>
      <w:marTop w:val="0"/>
      <w:marBottom w:val="0"/>
      <w:divBdr>
        <w:top w:val="none" w:sz="0" w:space="0" w:color="auto"/>
        <w:left w:val="none" w:sz="0" w:space="0" w:color="auto"/>
        <w:bottom w:val="none" w:sz="0" w:space="0" w:color="auto"/>
        <w:right w:val="none" w:sz="0" w:space="0" w:color="auto"/>
      </w:divBdr>
    </w:div>
    <w:div w:id="271863697">
      <w:bodyDiv w:val="1"/>
      <w:marLeft w:val="0"/>
      <w:marRight w:val="0"/>
      <w:marTop w:val="0"/>
      <w:marBottom w:val="0"/>
      <w:divBdr>
        <w:top w:val="none" w:sz="0" w:space="0" w:color="auto"/>
        <w:left w:val="none" w:sz="0" w:space="0" w:color="auto"/>
        <w:bottom w:val="none" w:sz="0" w:space="0" w:color="auto"/>
        <w:right w:val="none" w:sz="0" w:space="0" w:color="auto"/>
      </w:divBdr>
    </w:div>
    <w:div w:id="271864803">
      <w:bodyDiv w:val="1"/>
      <w:marLeft w:val="0"/>
      <w:marRight w:val="0"/>
      <w:marTop w:val="0"/>
      <w:marBottom w:val="0"/>
      <w:divBdr>
        <w:top w:val="none" w:sz="0" w:space="0" w:color="auto"/>
        <w:left w:val="none" w:sz="0" w:space="0" w:color="auto"/>
        <w:bottom w:val="none" w:sz="0" w:space="0" w:color="auto"/>
        <w:right w:val="none" w:sz="0" w:space="0" w:color="auto"/>
      </w:divBdr>
    </w:div>
    <w:div w:id="271940806">
      <w:bodyDiv w:val="1"/>
      <w:marLeft w:val="0"/>
      <w:marRight w:val="0"/>
      <w:marTop w:val="0"/>
      <w:marBottom w:val="0"/>
      <w:divBdr>
        <w:top w:val="none" w:sz="0" w:space="0" w:color="auto"/>
        <w:left w:val="none" w:sz="0" w:space="0" w:color="auto"/>
        <w:bottom w:val="none" w:sz="0" w:space="0" w:color="auto"/>
        <w:right w:val="none" w:sz="0" w:space="0" w:color="auto"/>
      </w:divBdr>
    </w:div>
    <w:div w:id="272902025">
      <w:bodyDiv w:val="1"/>
      <w:marLeft w:val="0"/>
      <w:marRight w:val="0"/>
      <w:marTop w:val="0"/>
      <w:marBottom w:val="0"/>
      <w:divBdr>
        <w:top w:val="none" w:sz="0" w:space="0" w:color="auto"/>
        <w:left w:val="none" w:sz="0" w:space="0" w:color="auto"/>
        <w:bottom w:val="none" w:sz="0" w:space="0" w:color="auto"/>
        <w:right w:val="none" w:sz="0" w:space="0" w:color="auto"/>
      </w:divBdr>
    </w:div>
    <w:div w:id="273099725">
      <w:bodyDiv w:val="1"/>
      <w:marLeft w:val="0"/>
      <w:marRight w:val="0"/>
      <w:marTop w:val="0"/>
      <w:marBottom w:val="0"/>
      <w:divBdr>
        <w:top w:val="none" w:sz="0" w:space="0" w:color="auto"/>
        <w:left w:val="none" w:sz="0" w:space="0" w:color="auto"/>
        <w:bottom w:val="none" w:sz="0" w:space="0" w:color="auto"/>
        <w:right w:val="none" w:sz="0" w:space="0" w:color="auto"/>
      </w:divBdr>
    </w:div>
    <w:div w:id="273482210">
      <w:bodyDiv w:val="1"/>
      <w:marLeft w:val="0"/>
      <w:marRight w:val="0"/>
      <w:marTop w:val="0"/>
      <w:marBottom w:val="0"/>
      <w:divBdr>
        <w:top w:val="none" w:sz="0" w:space="0" w:color="auto"/>
        <w:left w:val="none" w:sz="0" w:space="0" w:color="auto"/>
        <w:bottom w:val="none" w:sz="0" w:space="0" w:color="auto"/>
        <w:right w:val="none" w:sz="0" w:space="0" w:color="auto"/>
      </w:divBdr>
    </w:div>
    <w:div w:id="273563977">
      <w:bodyDiv w:val="1"/>
      <w:marLeft w:val="0"/>
      <w:marRight w:val="0"/>
      <w:marTop w:val="0"/>
      <w:marBottom w:val="0"/>
      <w:divBdr>
        <w:top w:val="none" w:sz="0" w:space="0" w:color="auto"/>
        <w:left w:val="none" w:sz="0" w:space="0" w:color="auto"/>
        <w:bottom w:val="none" w:sz="0" w:space="0" w:color="auto"/>
        <w:right w:val="none" w:sz="0" w:space="0" w:color="auto"/>
      </w:divBdr>
    </w:div>
    <w:div w:id="273564244">
      <w:bodyDiv w:val="1"/>
      <w:marLeft w:val="0"/>
      <w:marRight w:val="0"/>
      <w:marTop w:val="0"/>
      <w:marBottom w:val="0"/>
      <w:divBdr>
        <w:top w:val="none" w:sz="0" w:space="0" w:color="auto"/>
        <w:left w:val="none" w:sz="0" w:space="0" w:color="auto"/>
        <w:bottom w:val="none" w:sz="0" w:space="0" w:color="auto"/>
        <w:right w:val="none" w:sz="0" w:space="0" w:color="auto"/>
      </w:divBdr>
    </w:div>
    <w:div w:id="273636791">
      <w:bodyDiv w:val="1"/>
      <w:marLeft w:val="0"/>
      <w:marRight w:val="0"/>
      <w:marTop w:val="0"/>
      <w:marBottom w:val="0"/>
      <w:divBdr>
        <w:top w:val="none" w:sz="0" w:space="0" w:color="auto"/>
        <w:left w:val="none" w:sz="0" w:space="0" w:color="auto"/>
        <w:bottom w:val="none" w:sz="0" w:space="0" w:color="auto"/>
        <w:right w:val="none" w:sz="0" w:space="0" w:color="auto"/>
      </w:divBdr>
    </w:div>
    <w:div w:id="273828444">
      <w:bodyDiv w:val="1"/>
      <w:marLeft w:val="0"/>
      <w:marRight w:val="0"/>
      <w:marTop w:val="0"/>
      <w:marBottom w:val="0"/>
      <w:divBdr>
        <w:top w:val="none" w:sz="0" w:space="0" w:color="auto"/>
        <w:left w:val="none" w:sz="0" w:space="0" w:color="auto"/>
        <w:bottom w:val="none" w:sz="0" w:space="0" w:color="auto"/>
        <w:right w:val="none" w:sz="0" w:space="0" w:color="auto"/>
      </w:divBdr>
    </w:div>
    <w:div w:id="274093403">
      <w:bodyDiv w:val="1"/>
      <w:marLeft w:val="0"/>
      <w:marRight w:val="0"/>
      <w:marTop w:val="0"/>
      <w:marBottom w:val="0"/>
      <w:divBdr>
        <w:top w:val="none" w:sz="0" w:space="0" w:color="auto"/>
        <w:left w:val="none" w:sz="0" w:space="0" w:color="auto"/>
        <w:bottom w:val="none" w:sz="0" w:space="0" w:color="auto"/>
        <w:right w:val="none" w:sz="0" w:space="0" w:color="auto"/>
      </w:divBdr>
    </w:div>
    <w:div w:id="274095159">
      <w:bodyDiv w:val="1"/>
      <w:marLeft w:val="0"/>
      <w:marRight w:val="0"/>
      <w:marTop w:val="0"/>
      <w:marBottom w:val="0"/>
      <w:divBdr>
        <w:top w:val="none" w:sz="0" w:space="0" w:color="auto"/>
        <w:left w:val="none" w:sz="0" w:space="0" w:color="auto"/>
        <w:bottom w:val="none" w:sz="0" w:space="0" w:color="auto"/>
        <w:right w:val="none" w:sz="0" w:space="0" w:color="auto"/>
      </w:divBdr>
    </w:div>
    <w:div w:id="274095604">
      <w:bodyDiv w:val="1"/>
      <w:marLeft w:val="0"/>
      <w:marRight w:val="0"/>
      <w:marTop w:val="0"/>
      <w:marBottom w:val="0"/>
      <w:divBdr>
        <w:top w:val="none" w:sz="0" w:space="0" w:color="auto"/>
        <w:left w:val="none" w:sz="0" w:space="0" w:color="auto"/>
        <w:bottom w:val="none" w:sz="0" w:space="0" w:color="auto"/>
        <w:right w:val="none" w:sz="0" w:space="0" w:color="auto"/>
      </w:divBdr>
    </w:div>
    <w:div w:id="274680516">
      <w:bodyDiv w:val="1"/>
      <w:marLeft w:val="0"/>
      <w:marRight w:val="0"/>
      <w:marTop w:val="0"/>
      <w:marBottom w:val="0"/>
      <w:divBdr>
        <w:top w:val="none" w:sz="0" w:space="0" w:color="auto"/>
        <w:left w:val="none" w:sz="0" w:space="0" w:color="auto"/>
        <w:bottom w:val="none" w:sz="0" w:space="0" w:color="auto"/>
        <w:right w:val="none" w:sz="0" w:space="0" w:color="auto"/>
      </w:divBdr>
    </w:div>
    <w:div w:id="274948599">
      <w:bodyDiv w:val="1"/>
      <w:marLeft w:val="0"/>
      <w:marRight w:val="0"/>
      <w:marTop w:val="0"/>
      <w:marBottom w:val="0"/>
      <w:divBdr>
        <w:top w:val="none" w:sz="0" w:space="0" w:color="auto"/>
        <w:left w:val="none" w:sz="0" w:space="0" w:color="auto"/>
        <w:bottom w:val="none" w:sz="0" w:space="0" w:color="auto"/>
        <w:right w:val="none" w:sz="0" w:space="0" w:color="auto"/>
      </w:divBdr>
    </w:div>
    <w:div w:id="275144216">
      <w:bodyDiv w:val="1"/>
      <w:marLeft w:val="0"/>
      <w:marRight w:val="0"/>
      <w:marTop w:val="0"/>
      <w:marBottom w:val="0"/>
      <w:divBdr>
        <w:top w:val="none" w:sz="0" w:space="0" w:color="auto"/>
        <w:left w:val="none" w:sz="0" w:space="0" w:color="auto"/>
        <w:bottom w:val="none" w:sz="0" w:space="0" w:color="auto"/>
        <w:right w:val="none" w:sz="0" w:space="0" w:color="auto"/>
      </w:divBdr>
    </w:div>
    <w:div w:id="275257301">
      <w:bodyDiv w:val="1"/>
      <w:marLeft w:val="0"/>
      <w:marRight w:val="0"/>
      <w:marTop w:val="0"/>
      <w:marBottom w:val="0"/>
      <w:divBdr>
        <w:top w:val="none" w:sz="0" w:space="0" w:color="auto"/>
        <w:left w:val="none" w:sz="0" w:space="0" w:color="auto"/>
        <w:bottom w:val="none" w:sz="0" w:space="0" w:color="auto"/>
        <w:right w:val="none" w:sz="0" w:space="0" w:color="auto"/>
      </w:divBdr>
    </w:div>
    <w:div w:id="275450639">
      <w:bodyDiv w:val="1"/>
      <w:marLeft w:val="0"/>
      <w:marRight w:val="0"/>
      <w:marTop w:val="0"/>
      <w:marBottom w:val="0"/>
      <w:divBdr>
        <w:top w:val="none" w:sz="0" w:space="0" w:color="auto"/>
        <w:left w:val="none" w:sz="0" w:space="0" w:color="auto"/>
        <w:bottom w:val="none" w:sz="0" w:space="0" w:color="auto"/>
        <w:right w:val="none" w:sz="0" w:space="0" w:color="auto"/>
      </w:divBdr>
    </w:div>
    <w:div w:id="275868980">
      <w:bodyDiv w:val="1"/>
      <w:marLeft w:val="0"/>
      <w:marRight w:val="0"/>
      <w:marTop w:val="0"/>
      <w:marBottom w:val="0"/>
      <w:divBdr>
        <w:top w:val="none" w:sz="0" w:space="0" w:color="auto"/>
        <w:left w:val="none" w:sz="0" w:space="0" w:color="auto"/>
        <w:bottom w:val="none" w:sz="0" w:space="0" w:color="auto"/>
        <w:right w:val="none" w:sz="0" w:space="0" w:color="auto"/>
      </w:divBdr>
    </w:div>
    <w:div w:id="275909329">
      <w:bodyDiv w:val="1"/>
      <w:marLeft w:val="0"/>
      <w:marRight w:val="0"/>
      <w:marTop w:val="0"/>
      <w:marBottom w:val="0"/>
      <w:divBdr>
        <w:top w:val="none" w:sz="0" w:space="0" w:color="auto"/>
        <w:left w:val="none" w:sz="0" w:space="0" w:color="auto"/>
        <w:bottom w:val="none" w:sz="0" w:space="0" w:color="auto"/>
        <w:right w:val="none" w:sz="0" w:space="0" w:color="auto"/>
      </w:divBdr>
    </w:div>
    <w:div w:id="276251987">
      <w:bodyDiv w:val="1"/>
      <w:marLeft w:val="0"/>
      <w:marRight w:val="0"/>
      <w:marTop w:val="0"/>
      <w:marBottom w:val="0"/>
      <w:divBdr>
        <w:top w:val="none" w:sz="0" w:space="0" w:color="auto"/>
        <w:left w:val="none" w:sz="0" w:space="0" w:color="auto"/>
        <w:bottom w:val="none" w:sz="0" w:space="0" w:color="auto"/>
        <w:right w:val="none" w:sz="0" w:space="0" w:color="auto"/>
      </w:divBdr>
    </w:div>
    <w:div w:id="276453522">
      <w:bodyDiv w:val="1"/>
      <w:marLeft w:val="0"/>
      <w:marRight w:val="0"/>
      <w:marTop w:val="0"/>
      <w:marBottom w:val="0"/>
      <w:divBdr>
        <w:top w:val="none" w:sz="0" w:space="0" w:color="auto"/>
        <w:left w:val="none" w:sz="0" w:space="0" w:color="auto"/>
        <w:bottom w:val="none" w:sz="0" w:space="0" w:color="auto"/>
        <w:right w:val="none" w:sz="0" w:space="0" w:color="auto"/>
      </w:divBdr>
    </w:div>
    <w:div w:id="276639448">
      <w:bodyDiv w:val="1"/>
      <w:marLeft w:val="0"/>
      <w:marRight w:val="0"/>
      <w:marTop w:val="0"/>
      <w:marBottom w:val="0"/>
      <w:divBdr>
        <w:top w:val="none" w:sz="0" w:space="0" w:color="auto"/>
        <w:left w:val="none" w:sz="0" w:space="0" w:color="auto"/>
        <w:bottom w:val="none" w:sz="0" w:space="0" w:color="auto"/>
        <w:right w:val="none" w:sz="0" w:space="0" w:color="auto"/>
      </w:divBdr>
    </w:div>
    <w:div w:id="276644502">
      <w:bodyDiv w:val="1"/>
      <w:marLeft w:val="0"/>
      <w:marRight w:val="0"/>
      <w:marTop w:val="0"/>
      <w:marBottom w:val="0"/>
      <w:divBdr>
        <w:top w:val="none" w:sz="0" w:space="0" w:color="auto"/>
        <w:left w:val="none" w:sz="0" w:space="0" w:color="auto"/>
        <w:bottom w:val="none" w:sz="0" w:space="0" w:color="auto"/>
        <w:right w:val="none" w:sz="0" w:space="0" w:color="auto"/>
      </w:divBdr>
    </w:div>
    <w:div w:id="276983688">
      <w:bodyDiv w:val="1"/>
      <w:marLeft w:val="0"/>
      <w:marRight w:val="0"/>
      <w:marTop w:val="0"/>
      <w:marBottom w:val="0"/>
      <w:divBdr>
        <w:top w:val="none" w:sz="0" w:space="0" w:color="auto"/>
        <w:left w:val="none" w:sz="0" w:space="0" w:color="auto"/>
        <w:bottom w:val="none" w:sz="0" w:space="0" w:color="auto"/>
        <w:right w:val="none" w:sz="0" w:space="0" w:color="auto"/>
      </w:divBdr>
    </w:div>
    <w:div w:id="277225658">
      <w:bodyDiv w:val="1"/>
      <w:marLeft w:val="0"/>
      <w:marRight w:val="0"/>
      <w:marTop w:val="0"/>
      <w:marBottom w:val="0"/>
      <w:divBdr>
        <w:top w:val="none" w:sz="0" w:space="0" w:color="auto"/>
        <w:left w:val="none" w:sz="0" w:space="0" w:color="auto"/>
        <w:bottom w:val="none" w:sz="0" w:space="0" w:color="auto"/>
        <w:right w:val="none" w:sz="0" w:space="0" w:color="auto"/>
      </w:divBdr>
    </w:div>
    <w:div w:id="277375491">
      <w:bodyDiv w:val="1"/>
      <w:marLeft w:val="0"/>
      <w:marRight w:val="0"/>
      <w:marTop w:val="0"/>
      <w:marBottom w:val="0"/>
      <w:divBdr>
        <w:top w:val="none" w:sz="0" w:space="0" w:color="auto"/>
        <w:left w:val="none" w:sz="0" w:space="0" w:color="auto"/>
        <w:bottom w:val="none" w:sz="0" w:space="0" w:color="auto"/>
        <w:right w:val="none" w:sz="0" w:space="0" w:color="auto"/>
      </w:divBdr>
    </w:div>
    <w:div w:id="277415004">
      <w:bodyDiv w:val="1"/>
      <w:marLeft w:val="0"/>
      <w:marRight w:val="0"/>
      <w:marTop w:val="0"/>
      <w:marBottom w:val="0"/>
      <w:divBdr>
        <w:top w:val="none" w:sz="0" w:space="0" w:color="auto"/>
        <w:left w:val="none" w:sz="0" w:space="0" w:color="auto"/>
        <w:bottom w:val="none" w:sz="0" w:space="0" w:color="auto"/>
        <w:right w:val="none" w:sz="0" w:space="0" w:color="auto"/>
      </w:divBdr>
    </w:div>
    <w:div w:id="277834847">
      <w:bodyDiv w:val="1"/>
      <w:marLeft w:val="0"/>
      <w:marRight w:val="0"/>
      <w:marTop w:val="0"/>
      <w:marBottom w:val="0"/>
      <w:divBdr>
        <w:top w:val="none" w:sz="0" w:space="0" w:color="auto"/>
        <w:left w:val="none" w:sz="0" w:space="0" w:color="auto"/>
        <w:bottom w:val="none" w:sz="0" w:space="0" w:color="auto"/>
        <w:right w:val="none" w:sz="0" w:space="0" w:color="auto"/>
      </w:divBdr>
    </w:div>
    <w:div w:id="278025215">
      <w:bodyDiv w:val="1"/>
      <w:marLeft w:val="0"/>
      <w:marRight w:val="0"/>
      <w:marTop w:val="0"/>
      <w:marBottom w:val="0"/>
      <w:divBdr>
        <w:top w:val="none" w:sz="0" w:space="0" w:color="auto"/>
        <w:left w:val="none" w:sz="0" w:space="0" w:color="auto"/>
        <w:bottom w:val="none" w:sz="0" w:space="0" w:color="auto"/>
        <w:right w:val="none" w:sz="0" w:space="0" w:color="auto"/>
      </w:divBdr>
    </w:div>
    <w:div w:id="278537873">
      <w:bodyDiv w:val="1"/>
      <w:marLeft w:val="0"/>
      <w:marRight w:val="0"/>
      <w:marTop w:val="0"/>
      <w:marBottom w:val="0"/>
      <w:divBdr>
        <w:top w:val="none" w:sz="0" w:space="0" w:color="auto"/>
        <w:left w:val="none" w:sz="0" w:space="0" w:color="auto"/>
        <w:bottom w:val="none" w:sz="0" w:space="0" w:color="auto"/>
        <w:right w:val="none" w:sz="0" w:space="0" w:color="auto"/>
      </w:divBdr>
    </w:div>
    <w:div w:id="278681026">
      <w:bodyDiv w:val="1"/>
      <w:marLeft w:val="0"/>
      <w:marRight w:val="0"/>
      <w:marTop w:val="0"/>
      <w:marBottom w:val="0"/>
      <w:divBdr>
        <w:top w:val="none" w:sz="0" w:space="0" w:color="auto"/>
        <w:left w:val="none" w:sz="0" w:space="0" w:color="auto"/>
        <w:bottom w:val="none" w:sz="0" w:space="0" w:color="auto"/>
        <w:right w:val="none" w:sz="0" w:space="0" w:color="auto"/>
      </w:divBdr>
    </w:div>
    <w:div w:id="278727865">
      <w:bodyDiv w:val="1"/>
      <w:marLeft w:val="0"/>
      <w:marRight w:val="0"/>
      <w:marTop w:val="0"/>
      <w:marBottom w:val="0"/>
      <w:divBdr>
        <w:top w:val="none" w:sz="0" w:space="0" w:color="auto"/>
        <w:left w:val="none" w:sz="0" w:space="0" w:color="auto"/>
        <w:bottom w:val="none" w:sz="0" w:space="0" w:color="auto"/>
        <w:right w:val="none" w:sz="0" w:space="0" w:color="auto"/>
      </w:divBdr>
    </w:div>
    <w:div w:id="278730856">
      <w:bodyDiv w:val="1"/>
      <w:marLeft w:val="0"/>
      <w:marRight w:val="0"/>
      <w:marTop w:val="0"/>
      <w:marBottom w:val="0"/>
      <w:divBdr>
        <w:top w:val="none" w:sz="0" w:space="0" w:color="auto"/>
        <w:left w:val="none" w:sz="0" w:space="0" w:color="auto"/>
        <w:bottom w:val="none" w:sz="0" w:space="0" w:color="auto"/>
        <w:right w:val="none" w:sz="0" w:space="0" w:color="auto"/>
      </w:divBdr>
    </w:div>
    <w:div w:id="278875550">
      <w:bodyDiv w:val="1"/>
      <w:marLeft w:val="0"/>
      <w:marRight w:val="0"/>
      <w:marTop w:val="0"/>
      <w:marBottom w:val="0"/>
      <w:divBdr>
        <w:top w:val="none" w:sz="0" w:space="0" w:color="auto"/>
        <w:left w:val="none" w:sz="0" w:space="0" w:color="auto"/>
        <w:bottom w:val="none" w:sz="0" w:space="0" w:color="auto"/>
        <w:right w:val="none" w:sz="0" w:space="0" w:color="auto"/>
      </w:divBdr>
    </w:div>
    <w:div w:id="278993849">
      <w:bodyDiv w:val="1"/>
      <w:marLeft w:val="0"/>
      <w:marRight w:val="0"/>
      <w:marTop w:val="0"/>
      <w:marBottom w:val="0"/>
      <w:divBdr>
        <w:top w:val="none" w:sz="0" w:space="0" w:color="auto"/>
        <w:left w:val="none" w:sz="0" w:space="0" w:color="auto"/>
        <w:bottom w:val="none" w:sz="0" w:space="0" w:color="auto"/>
        <w:right w:val="none" w:sz="0" w:space="0" w:color="auto"/>
      </w:divBdr>
    </w:div>
    <w:div w:id="279143456">
      <w:bodyDiv w:val="1"/>
      <w:marLeft w:val="0"/>
      <w:marRight w:val="0"/>
      <w:marTop w:val="0"/>
      <w:marBottom w:val="0"/>
      <w:divBdr>
        <w:top w:val="none" w:sz="0" w:space="0" w:color="auto"/>
        <w:left w:val="none" w:sz="0" w:space="0" w:color="auto"/>
        <w:bottom w:val="none" w:sz="0" w:space="0" w:color="auto"/>
        <w:right w:val="none" w:sz="0" w:space="0" w:color="auto"/>
      </w:divBdr>
    </w:div>
    <w:div w:id="279147421">
      <w:bodyDiv w:val="1"/>
      <w:marLeft w:val="0"/>
      <w:marRight w:val="0"/>
      <w:marTop w:val="0"/>
      <w:marBottom w:val="0"/>
      <w:divBdr>
        <w:top w:val="none" w:sz="0" w:space="0" w:color="auto"/>
        <w:left w:val="none" w:sz="0" w:space="0" w:color="auto"/>
        <w:bottom w:val="none" w:sz="0" w:space="0" w:color="auto"/>
        <w:right w:val="none" w:sz="0" w:space="0" w:color="auto"/>
      </w:divBdr>
    </w:div>
    <w:div w:id="279147685">
      <w:bodyDiv w:val="1"/>
      <w:marLeft w:val="0"/>
      <w:marRight w:val="0"/>
      <w:marTop w:val="0"/>
      <w:marBottom w:val="0"/>
      <w:divBdr>
        <w:top w:val="none" w:sz="0" w:space="0" w:color="auto"/>
        <w:left w:val="none" w:sz="0" w:space="0" w:color="auto"/>
        <w:bottom w:val="none" w:sz="0" w:space="0" w:color="auto"/>
        <w:right w:val="none" w:sz="0" w:space="0" w:color="auto"/>
      </w:divBdr>
    </w:div>
    <w:div w:id="279579335">
      <w:bodyDiv w:val="1"/>
      <w:marLeft w:val="0"/>
      <w:marRight w:val="0"/>
      <w:marTop w:val="0"/>
      <w:marBottom w:val="0"/>
      <w:divBdr>
        <w:top w:val="none" w:sz="0" w:space="0" w:color="auto"/>
        <w:left w:val="none" w:sz="0" w:space="0" w:color="auto"/>
        <w:bottom w:val="none" w:sz="0" w:space="0" w:color="auto"/>
        <w:right w:val="none" w:sz="0" w:space="0" w:color="auto"/>
      </w:divBdr>
    </w:div>
    <w:div w:id="279996595">
      <w:bodyDiv w:val="1"/>
      <w:marLeft w:val="0"/>
      <w:marRight w:val="0"/>
      <w:marTop w:val="0"/>
      <w:marBottom w:val="0"/>
      <w:divBdr>
        <w:top w:val="none" w:sz="0" w:space="0" w:color="auto"/>
        <w:left w:val="none" w:sz="0" w:space="0" w:color="auto"/>
        <w:bottom w:val="none" w:sz="0" w:space="0" w:color="auto"/>
        <w:right w:val="none" w:sz="0" w:space="0" w:color="auto"/>
      </w:divBdr>
    </w:div>
    <w:div w:id="280037718">
      <w:bodyDiv w:val="1"/>
      <w:marLeft w:val="0"/>
      <w:marRight w:val="0"/>
      <w:marTop w:val="0"/>
      <w:marBottom w:val="0"/>
      <w:divBdr>
        <w:top w:val="none" w:sz="0" w:space="0" w:color="auto"/>
        <w:left w:val="none" w:sz="0" w:space="0" w:color="auto"/>
        <w:bottom w:val="none" w:sz="0" w:space="0" w:color="auto"/>
        <w:right w:val="none" w:sz="0" w:space="0" w:color="auto"/>
      </w:divBdr>
    </w:div>
    <w:div w:id="280234964">
      <w:bodyDiv w:val="1"/>
      <w:marLeft w:val="0"/>
      <w:marRight w:val="0"/>
      <w:marTop w:val="0"/>
      <w:marBottom w:val="0"/>
      <w:divBdr>
        <w:top w:val="none" w:sz="0" w:space="0" w:color="auto"/>
        <w:left w:val="none" w:sz="0" w:space="0" w:color="auto"/>
        <w:bottom w:val="none" w:sz="0" w:space="0" w:color="auto"/>
        <w:right w:val="none" w:sz="0" w:space="0" w:color="auto"/>
      </w:divBdr>
    </w:div>
    <w:div w:id="280303584">
      <w:bodyDiv w:val="1"/>
      <w:marLeft w:val="0"/>
      <w:marRight w:val="0"/>
      <w:marTop w:val="0"/>
      <w:marBottom w:val="0"/>
      <w:divBdr>
        <w:top w:val="none" w:sz="0" w:space="0" w:color="auto"/>
        <w:left w:val="none" w:sz="0" w:space="0" w:color="auto"/>
        <w:bottom w:val="none" w:sz="0" w:space="0" w:color="auto"/>
        <w:right w:val="none" w:sz="0" w:space="0" w:color="auto"/>
      </w:divBdr>
    </w:div>
    <w:div w:id="280765109">
      <w:bodyDiv w:val="1"/>
      <w:marLeft w:val="0"/>
      <w:marRight w:val="0"/>
      <w:marTop w:val="0"/>
      <w:marBottom w:val="0"/>
      <w:divBdr>
        <w:top w:val="none" w:sz="0" w:space="0" w:color="auto"/>
        <w:left w:val="none" w:sz="0" w:space="0" w:color="auto"/>
        <w:bottom w:val="none" w:sz="0" w:space="0" w:color="auto"/>
        <w:right w:val="none" w:sz="0" w:space="0" w:color="auto"/>
      </w:divBdr>
    </w:div>
    <w:div w:id="281228018">
      <w:bodyDiv w:val="1"/>
      <w:marLeft w:val="0"/>
      <w:marRight w:val="0"/>
      <w:marTop w:val="0"/>
      <w:marBottom w:val="0"/>
      <w:divBdr>
        <w:top w:val="none" w:sz="0" w:space="0" w:color="auto"/>
        <w:left w:val="none" w:sz="0" w:space="0" w:color="auto"/>
        <w:bottom w:val="none" w:sz="0" w:space="0" w:color="auto"/>
        <w:right w:val="none" w:sz="0" w:space="0" w:color="auto"/>
      </w:divBdr>
    </w:div>
    <w:div w:id="281769518">
      <w:bodyDiv w:val="1"/>
      <w:marLeft w:val="0"/>
      <w:marRight w:val="0"/>
      <w:marTop w:val="0"/>
      <w:marBottom w:val="0"/>
      <w:divBdr>
        <w:top w:val="none" w:sz="0" w:space="0" w:color="auto"/>
        <w:left w:val="none" w:sz="0" w:space="0" w:color="auto"/>
        <w:bottom w:val="none" w:sz="0" w:space="0" w:color="auto"/>
        <w:right w:val="none" w:sz="0" w:space="0" w:color="auto"/>
      </w:divBdr>
    </w:div>
    <w:div w:id="281884668">
      <w:bodyDiv w:val="1"/>
      <w:marLeft w:val="0"/>
      <w:marRight w:val="0"/>
      <w:marTop w:val="0"/>
      <w:marBottom w:val="0"/>
      <w:divBdr>
        <w:top w:val="none" w:sz="0" w:space="0" w:color="auto"/>
        <w:left w:val="none" w:sz="0" w:space="0" w:color="auto"/>
        <w:bottom w:val="none" w:sz="0" w:space="0" w:color="auto"/>
        <w:right w:val="none" w:sz="0" w:space="0" w:color="auto"/>
      </w:divBdr>
    </w:div>
    <w:div w:id="282200714">
      <w:bodyDiv w:val="1"/>
      <w:marLeft w:val="0"/>
      <w:marRight w:val="0"/>
      <w:marTop w:val="0"/>
      <w:marBottom w:val="0"/>
      <w:divBdr>
        <w:top w:val="none" w:sz="0" w:space="0" w:color="auto"/>
        <w:left w:val="none" w:sz="0" w:space="0" w:color="auto"/>
        <w:bottom w:val="none" w:sz="0" w:space="0" w:color="auto"/>
        <w:right w:val="none" w:sz="0" w:space="0" w:color="auto"/>
      </w:divBdr>
    </w:div>
    <w:div w:id="282226848">
      <w:bodyDiv w:val="1"/>
      <w:marLeft w:val="0"/>
      <w:marRight w:val="0"/>
      <w:marTop w:val="0"/>
      <w:marBottom w:val="0"/>
      <w:divBdr>
        <w:top w:val="none" w:sz="0" w:space="0" w:color="auto"/>
        <w:left w:val="none" w:sz="0" w:space="0" w:color="auto"/>
        <w:bottom w:val="none" w:sz="0" w:space="0" w:color="auto"/>
        <w:right w:val="none" w:sz="0" w:space="0" w:color="auto"/>
      </w:divBdr>
    </w:div>
    <w:div w:id="282273345">
      <w:bodyDiv w:val="1"/>
      <w:marLeft w:val="0"/>
      <w:marRight w:val="0"/>
      <w:marTop w:val="0"/>
      <w:marBottom w:val="0"/>
      <w:divBdr>
        <w:top w:val="none" w:sz="0" w:space="0" w:color="auto"/>
        <w:left w:val="none" w:sz="0" w:space="0" w:color="auto"/>
        <w:bottom w:val="none" w:sz="0" w:space="0" w:color="auto"/>
        <w:right w:val="none" w:sz="0" w:space="0" w:color="auto"/>
      </w:divBdr>
    </w:div>
    <w:div w:id="282615583">
      <w:bodyDiv w:val="1"/>
      <w:marLeft w:val="0"/>
      <w:marRight w:val="0"/>
      <w:marTop w:val="0"/>
      <w:marBottom w:val="0"/>
      <w:divBdr>
        <w:top w:val="none" w:sz="0" w:space="0" w:color="auto"/>
        <w:left w:val="none" w:sz="0" w:space="0" w:color="auto"/>
        <w:bottom w:val="none" w:sz="0" w:space="0" w:color="auto"/>
        <w:right w:val="none" w:sz="0" w:space="0" w:color="auto"/>
      </w:divBdr>
    </w:div>
    <w:div w:id="282619042">
      <w:bodyDiv w:val="1"/>
      <w:marLeft w:val="0"/>
      <w:marRight w:val="0"/>
      <w:marTop w:val="0"/>
      <w:marBottom w:val="0"/>
      <w:divBdr>
        <w:top w:val="none" w:sz="0" w:space="0" w:color="auto"/>
        <w:left w:val="none" w:sz="0" w:space="0" w:color="auto"/>
        <w:bottom w:val="none" w:sz="0" w:space="0" w:color="auto"/>
        <w:right w:val="none" w:sz="0" w:space="0" w:color="auto"/>
      </w:divBdr>
    </w:div>
    <w:div w:id="282730741">
      <w:bodyDiv w:val="1"/>
      <w:marLeft w:val="0"/>
      <w:marRight w:val="0"/>
      <w:marTop w:val="0"/>
      <w:marBottom w:val="0"/>
      <w:divBdr>
        <w:top w:val="none" w:sz="0" w:space="0" w:color="auto"/>
        <w:left w:val="none" w:sz="0" w:space="0" w:color="auto"/>
        <w:bottom w:val="none" w:sz="0" w:space="0" w:color="auto"/>
        <w:right w:val="none" w:sz="0" w:space="0" w:color="auto"/>
      </w:divBdr>
    </w:div>
    <w:div w:id="282805862">
      <w:bodyDiv w:val="1"/>
      <w:marLeft w:val="0"/>
      <w:marRight w:val="0"/>
      <w:marTop w:val="0"/>
      <w:marBottom w:val="0"/>
      <w:divBdr>
        <w:top w:val="none" w:sz="0" w:space="0" w:color="auto"/>
        <w:left w:val="none" w:sz="0" w:space="0" w:color="auto"/>
        <w:bottom w:val="none" w:sz="0" w:space="0" w:color="auto"/>
        <w:right w:val="none" w:sz="0" w:space="0" w:color="auto"/>
      </w:divBdr>
    </w:div>
    <w:div w:id="283199584">
      <w:bodyDiv w:val="1"/>
      <w:marLeft w:val="0"/>
      <w:marRight w:val="0"/>
      <w:marTop w:val="0"/>
      <w:marBottom w:val="0"/>
      <w:divBdr>
        <w:top w:val="none" w:sz="0" w:space="0" w:color="auto"/>
        <w:left w:val="none" w:sz="0" w:space="0" w:color="auto"/>
        <w:bottom w:val="none" w:sz="0" w:space="0" w:color="auto"/>
        <w:right w:val="none" w:sz="0" w:space="0" w:color="auto"/>
      </w:divBdr>
    </w:div>
    <w:div w:id="284777312">
      <w:bodyDiv w:val="1"/>
      <w:marLeft w:val="0"/>
      <w:marRight w:val="0"/>
      <w:marTop w:val="0"/>
      <w:marBottom w:val="0"/>
      <w:divBdr>
        <w:top w:val="none" w:sz="0" w:space="0" w:color="auto"/>
        <w:left w:val="none" w:sz="0" w:space="0" w:color="auto"/>
        <w:bottom w:val="none" w:sz="0" w:space="0" w:color="auto"/>
        <w:right w:val="none" w:sz="0" w:space="0" w:color="auto"/>
      </w:divBdr>
    </w:div>
    <w:div w:id="285358651">
      <w:bodyDiv w:val="1"/>
      <w:marLeft w:val="0"/>
      <w:marRight w:val="0"/>
      <w:marTop w:val="0"/>
      <w:marBottom w:val="0"/>
      <w:divBdr>
        <w:top w:val="none" w:sz="0" w:space="0" w:color="auto"/>
        <w:left w:val="none" w:sz="0" w:space="0" w:color="auto"/>
        <w:bottom w:val="none" w:sz="0" w:space="0" w:color="auto"/>
        <w:right w:val="none" w:sz="0" w:space="0" w:color="auto"/>
      </w:divBdr>
    </w:div>
    <w:div w:id="285934359">
      <w:bodyDiv w:val="1"/>
      <w:marLeft w:val="0"/>
      <w:marRight w:val="0"/>
      <w:marTop w:val="0"/>
      <w:marBottom w:val="0"/>
      <w:divBdr>
        <w:top w:val="none" w:sz="0" w:space="0" w:color="auto"/>
        <w:left w:val="none" w:sz="0" w:space="0" w:color="auto"/>
        <w:bottom w:val="none" w:sz="0" w:space="0" w:color="auto"/>
        <w:right w:val="none" w:sz="0" w:space="0" w:color="auto"/>
      </w:divBdr>
    </w:div>
    <w:div w:id="285964873">
      <w:bodyDiv w:val="1"/>
      <w:marLeft w:val="0"/>
      <w:marRight w:val="0"/>
      <w:marTop w:val="0"/>
      <w:marBottom w:val="0"/>
      <w:divBdr>
        <w:top w:val="none" w:sz="0" w:space="0" w:color="auto"/>
        <w:left w:val="none" w:sz="0" w:space="0" w:color="auto"/>
        <w:bottom w:val="none" w:sz="0" w:space="0" w:color="auto"/>
        <w:right w:val="none" w:sz="0" w:space="0" w:color="auto"/>
      </w:divBdr>
    </w:div>
    <w:div w:id="285964960">
      <w:bodyDiv w:val="1"/>
      <w:marLeft w:val="0"/>
      <w:marRight w:val="0"/>
      <w:marTop w:val="0"/>
      <w:marBottom w:val="0"/>
      <w:divBdr>
        <w:top w:val="none" w:sz="0" w:space="0" w:color="auto"/>
        <w:left w:val="none" w:sz="0" w:space="0" w:color="auto"/>
        <w:bottom w:val="none" w:sz="0" w:space="0" w:color="auto"/>
        <w:right w:val="none" w:sz="0" w:space="0" w:color="auto"/>
      </w:divBdr>
    </w:div>
    <w:div w:id="286158897">
      <w:bodyDiv w:val="1"/>
      <w:marLeft w:val="0"/>
      <w:marRight w:val="0"/>
      <w:marTop w:val="0"/>
      <w:marBottom w:val="0"/>
      <w:divBdr>
        <w:top w:val="none" w:sz="0" w:space="0" w:color="auto"/>
        <w:left w:val="none" w:sz="0" w:space="0" w:color="auto"/>
        <w:bottom w:val="none" w:sz="0" w:space="0" w:color="auto"/>
        <w:right w:val="none" w:sz="0" w:space="0" w:color="auto"/>
      </w:divBdr>
    </w:div>
    <w:div w:id="286161266">
      <w:bodyDiv w:val="1"/>
      <w:marLeft w:val="0"/>
      <w:marRight w:val="0"/>
      <w:marTop w:val="0"/>
      <w:marBottom w:val="0"/>
      <w:divBdr>
        <w:top w:val="none" w:sz="0" w:space="0" w:color="auto"/>
        <w:left w:val="none" w:sz="0" w:space="0" w:color="auto"/>
        <w:bottom w:val="none" w:sz="0" w:space="0" w:color="auto"/>
        <w:right w:val="none" w:sz="0" w:space="0" w:color="auto"/>
      </w:divBdr>
    </w:div>
    <w:div w:id="286200009">
      <w:bodyDiv w:val="1"/>
      <w:marLeft w:val="0"/>
      <w:marRight w:val="0"/>
      <w:marTop w:val="0"/>
      <w:marBottom w:val="0"/>
      <w:divBdr>
        <w:top w:val="none" w:sz="0" w:space="0" w:color="auto"/>
        <w:left w:val="none" w:sz="0" w:space="0" w:color="auto"/>
        <w:bottom w:val="none" w:sz="0" w:space="0" w:color="auto"/>
        <w:right w:val="none" w:sz="0" w:space="0" w:color="auto"/>
      </w:divBdr>
    </w:div>
    <w:div w:id="286545489">
      <w:bodyDiv w:val="1"/>
      <w:marLeft w:val="0"/>
      <w:marRight w:val="0"/>
      <w:marTop w:val="0"/>
      <w:marBottom w:val="0"/>
      <w:divBdr>
        <w:top w:val="none" w:sz="0" w:space="0" w:color="auto"/>
        <w:left w:val="none" w:sz="0" w:space="0" w:color="auto"/>
        <w:bottom w:val="none" w:sz="0" w:space="0" w:color="auto"/>
        <w:right w:val="none" w:sz="0" w:space="0" w:color="auto"/>
      </w:divBdr>
    </w:div>
    <w:div w:id="286933571">
      <w:bodyDiv w:val="1"/>
      <w:marLeft w:val="0"/>
      <w:marRight w:val="0"/>
      <w:marTop w:val="0"/>
      <w:marBottom w:val="0"/>
      <w:divBdr>
        <w:top w:val="none" w:sz="0" w:space="0" w:color="auto"/>
        <w:left w:val="none" w:sz="0" w:space="0" w:color="auto"/>
        <w:bottom w:val="none" w:sz="0" w:space="0" w:color="auto"/>
        <w:right w:val="none" w:sz="0" w:space="0" w:color="auto"/>
      </w:divBdr>
    </w:div>
    <w:div w:id="287052860">
      <w:bodyDiv w:val="1"/>
      <w:marLeft w:val="0"/>
      <w:marRight w:val="0"/>
      <w:marTop w:val="0"/>
      <w:marBottom w:val="0"/>
      <w:divBdr>
        <w:top w:val="none" w:sz="0" w:space="0" w:color="auto"/>
        <w:left w:val="none" w:sz="0" w:space="0" w:color="auto"/>
        <w:bottom w:val="none" w:sz="0" w:space="0" w:color="auto"/>
        <w:right w:val="none" w:sz="0" w:space="0" w:color="auto"/>
      </w:divBdr>
    </w:div>
    <w:div w:id="287250362">
      <w:bodyDiv w:val="1"/>
      <w:marLeft w:val="0"/>
      <w:marRight w:val="0"/>
      <w:marTop w:val="0"/>
      <w:marBottom w:val="0"/>
      <w:divBdr>
        <w:top w:val="none" w:sz="0" w:space="0" w:color="auto"/>
        <w:left w:val="none" w:sz="0" w:space="0" w:color="auto"/>
        <w:bottom w:val="none" w:sz="0" w:space="0" w:color="auto"/>
        <w:right w:val="none" w:sz="0" w:space="0" w:color="auto"/>
      </w:divBdr>
    </w:div>
    <w:div w:id="287324620">
      <w:bodyDiv w:val="1"/>
      <w:marLeft w:val="0"/>
      <w:marRight w:val="0"/>
      <w:marTop w:val="0"/>
      <w:marBottom w:val="0"/>
      <w:divBdr>
        <w:top w:val="none" w:sz="0" w:space="0" w:color="auto"/>
        <w:left w:val="none" w:sz="0" w:space="0" w:color="auto"/>
        <w:bottom w:val="none" w:sz="0" w:space="0" w:color="auto"/>
        <w:right w:val="none" w:sz="0" w:space="0" w:color="auto"/>
      </w:divBdr>
    </w:div>
    <w:div w:id="287397583">
      <w:bodyDiv w:val="1"/>
      <w:marLeft w:val="0"/>
      <w:marRight w:val="0"/>
      <w:marTop w:val="0"/>
      <w:marBottom w:val="0"/>
      <w:divBdr>
        <w:top w:val="none" w:sz="0" w:space="0" w:color="auto"/>
        <w:left w:val="none" w:sz="0" w:space="0" w:color="auto"/>
        <w:bottom w:val="none" w:sz="0" w:space="0" w:color="auto"/>
        <w:right w:val="none" w:sz="0" w:space="0" w:color="auto"/>
      </w:divBdr>
    </w:div>
    <w:div w:id="287472223">
      <w:bodyDiv w:val="1"/>
      <w:marLeft w:val="0"/>
      <w:marRight w:val="0"/>
      <w:marTop w:val="0"/>
      <w:marBottom w:val="0"/>
      <w:divBdr>
        <w:top w:val="none" w:sz="0" w:space="0" w:color="auto"/>
        <w:left w:val="none" w:sz="0" w:space="0" w:color="auto"/>
        <w:bottom w:val="none" w:sz="0" w:space="0" w:color="auto"/>
        <w:right w:val="none" w:sz="0" w:space="0" w:color="auto"/>
      </w:divBdr>
    </w:div>
    <w:div w:id="287585756">
      <w:bodyDiv w:val="1"/>
      <w:marLeft w:val="0"/>
      <w:marRight w:val="0"/>
      <w:marTop w:val="0"/>
      <w:marBottom w:val="0"/>
      <w:divBdr>
        <w:top w:val="none" w:sz="0" w:space="0" w:color="auto"/>
        <w:left w:val="none" w:sz="0" w:space="0" w:color="auto"/>
        <w:bottom w:val="none" w:sz="0" w:space="0" w:color="auto"/>
        <w:right w:val="none" w:sz="0" w:space="0" w:color="auto"/>
      </w:divBdr>
    </w:div>
    <w:div w:id="287708661">
      <w:bodyDiv w:val="1"/>
      <w:marLeft w:val="0"/>
      <w:marRight w:val="0"/>
      <w:marTop w:val="0"/>
      <w:marBottom w:val="0"/>
      <w:divBdr>
        <w:top w:val="none" w:sz="0" w:space="0" w:color="auto"/>
        <w:left w:val="none" w:sz="0" w:space="0" w:color="auto"/>
        <w:bottom w:val="none" w:sz="0" w:space="0" w:color="auto"/>
        <w:right w:val="none" w:sz="0" w:space="0" w:color="auto"/>
      </w:divBdr>
    </w:div>
    <w:div w:id="287977905">
      <w:bodyDiv w:val="1"/>
      <w:marLeft w:val="0"/>
      <w:marRight w:val="0"/>
      <w:marTop w:val="0"/>
      <w:marBottom w:val="0"/>
      <w:divBdr>
        <w:top w:val="none" w:sz="0" w:space="0" w:color="auto"/>
        <w:left w:val="none" w:sz="0" w:space="0" w:color="auto"/>
        <w:bottom w:val="none" w:sz="0" w:space="0" w:color="auto"/>
        <w:right w:val="none" w:sz="0" w:space="0" w:color="auto"/>
      </w:divBdr>
    </w:div>
    <w:div w:id="288051042">
      <w:bodyDiv w:val="1"/>
      <w:marLeft w:val="0"/>
      <w:marRight w:val="0"/>
      <w:marTop w:val="0"/>
      <w:marBottom w:val="0"/>
      <w:divBdr>
        <w:top w:val="none" w:sz="0" w:space="0" w:color="auto"/>
        <w:left w:val="none" w:sz="0" w:space="0" w:color="auto"/>
        <w:bottom w:val="none" w:sz="0" w:space="0" w:color="auto"/>
        <w:right w:val="none" w:sz="0" w:space="0" w:color="auto"/>
      </w:divBdr>
    </w:div>
    <w:div w:id="288316775">
      <w:bodyDiv w:val="1"/>
      <w:marLeft w:val="0"/>
      <w:marRight w:val="0"/>
      <w:marTop w:val="0"/>
      <w:marBottom w:val="0"/>
      <w:divBdr>
        <w:top w:val="none" w:sz="0" w:space="0" w:color="auto"/>
        <w:left w:val="none" w:sz="0" w:space="0" w:color="auto"/>
        <w:bottom w:val="none" w:sz="0" w:space="0" w:color="auto"/>
        <w:right w:val="none" w:sz="0" w:space="0" w:color="auto"/>
      </w:divBdr>
    </w:div>
    <w:div w:id="288434878">
      <w:bodyDiv w:val="1"/>
      <w:marLeft w:val="0"/>
      <w:marRight w:val="0"/>
      <w:marTop w:val="0"/>
      <w:marBottom w:val="0"/>
      <w:divBdr>
        <w:top w:val="none" w:sz="0" w:space="0" w:color="auto"/>
        <w:left w:val="none" w:sz="0" w:space="0" w:color="auto"/>
        <w:bottom w:val="none" w:sz="0" w:space="0" w:color="auto"/>
        <w:right w:val="none" w:sz="0" w:space="0" w:color="auto"/>
      </w:divBdr>
    </w:div>
    <w:div w:id="288436612">
      <w:bodyDiv w:val="1"/>
      <w:marLeft w:val="0"/>
      <w:marRight w:val="0"/>
      <w:marTop w:val="0"/>
      <w:marBottom w:val="0"/>
      <w:divBdr>
        <w:top w:val="none" w:sz="0" w:space="0" w:color="auto"/>
        <w:left w:val="none" w:sz="0" w:space="0" w:color="auto"/>
        <w:bottom w:val="none" w:sz="0" w:space="0" w:color="auto"/>
        <w:right w:val="none" w:sz="0" w:space="0" w:color="auto"/>
      </w:divBdr>
    </w:div>
    <w:div w:id="288585837">
      <w:bodyDiv w:val="1"/>
      <w:marLeft w:val="0"/>
      <w:marRight w:val="0"/>
      <w:marTop w:val="0"/>
      <w:marBottom w:val="0"/>
      <w:divBdr>
        <w:top w:val="none" w:sz="0" w:space="0" w:color="auto"/>
        <w:left w:val="none" w:sz="0" w:space="0" w:color="auto"/>
        <w:bottom w:val="none" w:sz="0" w:space="0" w:color="auto"/>
        <w:right w:val="none" w:sz="0" w:space="0" w:color="auto"/>
      </w:divBdr>
    </w:div>
    <w:div w:id="288629660">
      <w:bodyDiv w:val="1"/>
      <w:marLeft w:val="0"/>
      <w:marRight w:val="0"/>
      <w:marTop w:val="0"/>
      <w:marBottom w:val="0"/>
      <w:divBdr>
        <w:top w:val="none" w:sz="0" w:space="0" w:color="auto"/>
        <w:left w:val="none" w:sz="0" w:space="0" w:color="auto"/>
        <w:bottom w:val="none" w:sz="0" w:space="0" w:color="auto"/>
        <w:right w:val="none" w:sz="0" w:space="0" w:color="auto"/>
      </w:divBdr>
    </w:div>
    <w:div w:id="288826826">
      <w:bodyDiv w:val="1"/>
      <w:marLeft w:val="0"/>
      <w:marRight w:val="0"/>
      <w:marTop w:val="0"/>
      <w:marBottom w:val="0"/>
      <w:divBdr>
        <w:top w:val="none" w:sz="0" w:space="0" w:color="auto"/>
        <w:left w:val="none" w:sz="0" w:space="0" w:color="auto"/>
        <w:bottom w:val="none" w:sz="0" w:space="0" w:color="auto"/>
        <w:right w:val="none" w:sz="0" w:space="0" w:color="auto"/>
      </w:divBdr>
    </w:div>
    <w:div w:id="289553268">
      <w:bodyDiv w:val="1"/>
      <w:marLeft w:val="0"/>
      <w:marRight w:val="0"/>
      <w:marTop w:val="0"/>
      <w:marBottom w:val="0"/>
      <w:divBdr>
        <w:top w:val="none" w:sz="0" w:space="0" w:color="auto"/>
        <w:left w:val="none" w:sz="0" w:space="0" w:color="auto"/>
        <w:bottom w:val="none" w:sz="0" w:space="0" w:color="auto"/>
        <w:right w:val="none" w:sz="0" w:space="0" w:color="auto"/>
      </w:divBdr>
    </w:div>
    <w:div w:id="289628487">
      <w:bodyDiv w:val="1"/>
      <w:marLeft w:val="0"/>
      <w:marRight w:val="0"/>
      <w:marTop w:val="0"/>
      <w:marBottom w:val="0"/>
      <w:divBdr>
        <w:top w:val="none" w:sz="0" w:space="0" w:color="auto"/>
        <w:left w:val="none" w:sz="0" w:space="0" w:color="auto"/>
        <w:bottom w:val="none" w:sz="0" w:space="0" w:color="auto"/>
        <w:right w:val="none" w:sz="0" w:space="0" w:color="auto"/>
      </w:divBdr>
    </w:div>
    <w:div w:id="289745854">
      <w:bodyDiv w:val="1"/>
      <w:marLeft w:val="0"/>
      <w:marRight w:val="0"/>
      <w:marTop w:val="0"/>
      <w:marBottom w:val="0"/>
      <w:divBdr>
        <w:top w:val="none" w:sz="0" w:space="0" w:color="auto"/>
        <w:left w:val="none" w:sz="0" w:space="0" w:color="auto"/>
        <w:bottom w:val="none" w:sz="0" w:space="0" w:color="auto"/>
        <w:right w:val="none" w:sz="0" w:space="0" w:color="auto"/>
      </w:divBdr>
    </w:div>
    <w:div w:id="289746532">
      <w:bodyDiv w:val="1"/>
      <w:marLeft w:val="0"/>
      <w:marRight w:val="0"/>
      <w:marTop w:val="0"/>
      <w:marBottom w:val="0"/>
      <w:divBdr>
        <w:top w:val="none" w:sz="0" w:space="0" w:color="auto"/>
        <w:left w:val="none" w:sz="0" w:space="0" w:color="auto"/>
        <w:bottom w:val="none" w:sz="0" w:space="0" w:color="auto"/>
        <w:right w:val="none" w:sz="0" w:space="0" w:color="auto"/>
      </w:divBdr>
    </w:div>
    <w:div w:id="290862014">
      <w:bodyDiv w:val="1"/>
      <w:marLeft w:val="0"/>
      <w:marRight w:val="0"/>
      <w:marTop w:val="0"/>
      <w:marBottom w:val="0"/>
      <w:divBdr>
        <w:top w:val="none" w:sz="0" w:space="0" w:color="auto"/>
        <w:left w:val="none" w:sz="0" w:space="0" w:color="auto"/>
        <w:bottom w:val="none" w:sz="0" w:space="0" w:color="auto"/>
        <w:right w:val="none" w:sz="0" w:space="0" w:color="auto"/>
      </w:divBdr>
    </w:div>
    <w:div w:id="290866696">
      <w:bodyDiv w:val="1"/>
      <w:marLeft w:val="0"/>
      <w:marRight w:val="0"/>
      <w:marTop w:val="0"/>
      <w:marBottom w:val="0"/>
      <w:divBdr>
        <w:top w:val="none" w:sz="0" w:space="0" w:color="auto"/>
        <w:left w:val="none" w:sz="0" w:space="0" w:color="auto"/>
        <w:bottom w:val="none" w:sz="0" w:space="0" w:color="auto"/>
        <w:right w:val="none" w:sz="0" w:space="0" w:color="auto"/>
      </w:divBdr>
    </w:div>
    <w:div w:id="290983792">
      <w:bodyDiv w:val="1"/>
      <w:marLeft w:val="0"/>
      <w:marRight w:val="0"/>
      <w:marTop w:val="0"/>
      <w:marBottom w:val="0"/>
      <w:divBdr>
        <w:top w:val="none" w:sz="0" w:space="0" w:color="auto"/>
        <w:left w:val="none" w:sz="0" w:space="0" w:color="auto"/>
        <w:bottom w:val="none" w:sz="0" w:space="0" w:color="auto"/>
        <w:right w:val="none" w:sz="0" w:space="0" w:color="auto"/>
      </w:divBdr>
    </w:div>
    <w:div w:id="291056353">
      <w:bodyDiv w:val="1"/>
      <w:marLeft w:val="0"/>
      <w:marRight w:val="0"/>
      <w:marTop w:val="0"/>
      <w:marBottom w:val="0"/>
      <w:divBdr>
        <w:top w:val="none" w:sz="0" w:space="0" w:color="auto"/>
        <w:left w:val="none" w:sz="0" w:space="0" w:color="auto"/>
        <w:bottom w:val="none" w:sz="0" w:space="0" w:color="auto"/>
        <w:right w:val="none" w:sz="0" w:space="0" w:color="auto"/>
      </w:divBdr>
    </w:div>
    <w:div w:id="291132996">
      <w:bodyDiv w:val="1"/>
      <w:marLeft w:val="0"/>
      <w:marRight w:val="0"/>
      <w:marTop w:val="0"/>
      <w:marBottom w:val="0"/>
      <w:divBdr>
        <w:top w:val="none" w:sz="0" w:space="0" w:color="auto"/>
        <w:left w:val="none" w:sz="0" w:space="0" w:color="auto"/>
        <w:bottom w:val="none" w:sz="0" w:space="0" w:color="auto"/>
        <w:right w:val="none" w:sz="0" w:space="0" w:color="auto"/>
      </w:divBdr>
    </w:div>
    <w:div w:id="291179212">
      <w:bodyDiv w:val="1"/>
      <w:marLeft w:val="0"/>
      <w:marRight w:val="0"/>
      <w:marTop w:val="0"/>
      <w:marBottom w:val="0"/>
      <w:divBdr>
        <w:top w:val="none" w:sz="0" w:space="0" w:color="auto"/>
        <w:left w:val="none" w:sz="0" w:space="0" w:color="auto"/>
        <w:bottom w:val="none" w:sz="0" w:space="0" w:color="auto"/>
        <w:right w:val="none" w:sz="0" w:space="0" w:color="auto"/>
      </w:divBdr>
    </w:div>
    <w:div w:id="291252390">
      <w:bodyDiv w:val="1"/>
      <w:marLeft w:val="0"/>
      <w:marRight w:val="0"/>
      <w:marTop w:val="0"/>
      <w:marBottom w:val="0"/>
      <w:divBdr>
        <w:top w:val="none" w:sz="0" w:space="0" w:color="auto"/>
        <w:left w:val="none" w:sz="0" w:space="0" w:color="auto"/>
        <w:bottom w:val="none" w:sz="0" w:space="0" w:color="auto"/>
        <w:right w:val="none" w:sz="0" w:space="0" w:color="auto"/>
      </w:divBdr>
    </w:div>
    <w:div w:id="291448866">
      <w:bodyDiv w:val="1"/>
      <w:marLeft w:val="0"/>
      <w:marRight w:val="0"/>
      <w:marTop w:val="0"/>
      <w:marBottom w:val="0"/>
      <w:divBdr>
        <w:top w:val="none" w:sz="0" w:space="0" w:color="auto"/>
        <w:left w:val="none" w:sz="0" w:space="0" w:color="auto"/>
        <w:bottom w:val="none" w:sz="0" w:space="0" w:color="auto"/>
        <w:right w:val="none" w:sz="0" w:space="0" w:color="auto"/>
      </w:divBdr>
    </w:div>
    <w:div w:id="291640359">
      <w:bodyDiv w:val="1"/>
      <w:marLeft w:val="0"/>
      <w:marRight w:val="0"/>
      <w:marTop w:val="0"/>
      <w:marBottom w:val="0"/>
      <w:divBdr>
        <w:top w:val="none" w:sz="0" w:space="0" w:color="auto"/>
        <w:left w:val="none" w:sz="0" w:space="0" w:color="auto"/>
        <w:bottom w:val="none" w:sz="0" w:space="0" w:color="auto"/>
        <w:right w:val="none" w:sz="0" w:space="0" w:color="auto"/>
      </w:divBdr>
    </w:div>
    <w:div w:id="292061018">
      <w:bodyDiv w:val="1"/>
      <w:marLeft w:val="0"/>
      <w:marRight w:val="0"/>
      <w:marTop w:val="0"/>
      <w:marBottom w:val="0"/>
      <w:divBdr>
        <w:top w:val="none" w:sz="0" w:space="0" w:color="auto"/>
        <w:left w:val="none" w:sz="0" w:space="0" w:color="auto"/>
        <w:bottom w:val="none" w:sz="0" w:space="0" w:color="auto"/>
        <w:right w:val="none" w:sz="0" w:space="0" w:color="auto"/>
      </w:divBdr>
    </w:div>
    <w:div w:id="292369003">
      <w:bodyDiv w:val="1"/>
      <w:marLeft w:val="0"/>
      <w:marRight w:val="0"/>
      <w:marTop w:val="0"/>
      <w:marBottom w:val="0"/>
      <w:divBdr>
        <w:top w:val="none" w:sz="0" w:space="0" w:color="auto"/>
        <w:left w:val="none" w:sz="0" w:space="0" w:color="auto"/>
        <w:bottom w:val="none" w:sz="0" w:space="0" w:color="auto"/>
        <w:right w:val="none" w:sz="0" w:space="0" w:color="auto"/>
      </w:divBdr>
    </w:div>
    <w:div w:id="292374375">
      <w:bodyDiv w:val="1"/>
      <w:marLeft w:val="0"/>
      <w:marRight w:val="0"/>
      <w:marTop w:val="0"/>
      <w:marBottom w:val="0"/>
      <w:divBdr>
        <w:top w:val="none" w:sz="0" w:space="0" w:color="auto"/>
        <w:left w:val="none" w:sz="0" w:space="0" w:color="auto"/>
        <w:bottom w:val="none" w:sz="0" w:space="0" w:color="auto"/>
        <w:right w:val="none" w:sz="0" w:space="0" w:color="auto"/>
      </w:divBdr>
    </w:div>
    <w:div w:id="292488853">
      <w:bodyDiv w:val="1"/>
      <w:marLeft w:val="0"/>
      <w:marRight w:val="0"/>
      <w:marTop w:val="0"/>
      <w:marBottom w:val="0"/>
      <w:divBdr>
        <w:top w:val="none" w:sz="0" w:space="0" w:color="auto"/>
        <w:left w:val="none" w:sz="0" w:space="0" w:color="auto"/>
        <w:bottom w:val="none" w:sz="0" w:space="0" w:color="auto"/>
        <w:right w:val="none" w:sz="0" w:space="0" w:color="auto"/>
      </w:divBdr>
    </w:div>
    <w:div w:id="292567786">
      <w:bodyDiv w:val="1"/>
      <w:marLeft w:val="0"/>
      <w:marRight w:val="0"/>
      <w:marTop w:val="0"/>
      <w:marBottom w:val="0"/>
      <w:divBdr>
        <w:top w:val="none" w:sz="0" w:space="0" w:color="auto"/>
        <w:left w:val="none" w:sz="0" w:space="0" w:color="auto"/>
        <w:bottom w:val="none" w:sz="0" w:space="0" w:color="auto"/>
        <w:right w:val="none" w:sz="0" w:space="0" w:color="auto"/>
      </w:divBdr>
    </w:div>
    <w:div w:id="292903917">
      <w:bodyDiv w:val="1"/>
      <w:marLeft w:val="0"/>
      <w:marRight w:val="0"/>
      <w:marTop w:val="0"/>
      <w:marBottom w:val="0"/>
      <w:divBdr>
        <w:top w:val="none" w:sz="0" w:space="0" w:color="auto"/>
        <w:left w:val="none" w:sz="0" w:space="0" w:color="auto"/>
        <w:bottom w:val="none" w:sz="0" w:space="0" w:color="auto"/>
        <w:right w:val="none" w:sz="0" w:space="0" w:color="auto"/>
      </w:divBdr>
    </w:div>
    <w:div w:id="293102649">
      <w:bodyDiv w:val="1"/>
      <w:marLeft w:val="0"/>
      <w:marRight w:val="0"/>
      <w:marTop w:val="0"/>
      <w:marBottom w:val="0"/>
      <w:divBdr>
        <w:top w:val="none" w:sz="0" w:space="0" w:color="auto"/>
        <w:left w:val="none" w:sz="0" w:space="0" w:color="auto"/>
        <w:bottom w:val="none" w:sz="0" w:space="0" w:color="auto"/>
        <w:right w:val="none" w:sz="0" w:space="0" w:color="auto"/>
      </w:divBdr>
    </w:div>
    <w:div w:id="293223388">
      <w:bodyDiv w:val="1"/>
      <w:marLeft w:val="0"/>
      <w:marRight w:val="0"/>
      <w:marTop w:val="0"/>
      <w:marBottom w:val="0"/>
      <w:divBdr>
        <w:top w:val="none" w:sz="0" w:space="0" w:color="auto"/>
        <w:left w:val="none" w:sz="0" w:space="0" w:color="auto"/>
        <w:bottom w:val="none" w:sz="0" w:space="0" w:color="auto"/>
        <w:right w:val="none" w:sz="0" w:space="0" w:color="auto"/>
      </w:divBdr>
    </w:div>
    <w:div w:id="293486189">
      <w:bodyDiv w:val="1"/>
      <w:marLeft w:val="0"/>
      <w:marRight w:val="0"/>
      <w:marTop w:val="0"/>
      <w:marBottom w:val="0"/>
      <w:divBdr>
        <w:top w:val="none" w:sz="0" w:space="0" w:color="auto"/>
        <w:left w:val="none" w:sz="0" w:space="0" w:color="auto"/>
        <w:bottom w:val="none" w:sz="0" w:space="0" w:color="auto"/>
        <w:right w:val="none" w:sz="0" w:space="0" w:color="auto"/>
      </w:divBdr>
    </w:div>
    <w:div w:id="293759099">
      <w:bodyDiv w:val="1"/>
      <w:marLeft w:val="0"/>
      <w:marRight w:val="0"/>
      <w:marTop w:val="0"/>
      <w:marBottom w:val="0"/>
      <w:divBdr>
        <w:top w:val="none" w:sz="0" w:space="0" w:color="auto"/>
        <w:left w:val="none" w:sz="0" w:space="0" w:color="auto"/>
        <w:bottom w:val="none" w:sz="0" w:space="0" w:color="auto"/>
        <w:right w:val="none" w:sz="0" w:space="0" w:color="auto"/>
      </w:divBdr>
    </w:div>
    <w:div w:id="293872926">
      <w:bodyDiv w:val="1"/>
      <w:marLeft w:val="0"/>
      <w:marRight w:val="0"/>
      <w:marTop w:val="0"/>
      <w:marBottom w:val="0"/>
      <w:divBdr>
        <w:top w:val="none" w:sz="0" w:space="0" w:color="auto"/>
        <w:left w:val="none" w:sz="0" w:space="0" w:color="auto"/>
        <w:bottom w:val="none" w:sz="0" w:space="0" w:color="auto"/>
        <w:right w:val="none" w:sz="0" w:space="0" w:color="auto"/>
      </w:divBdr>
    </w:div>
    <w:div w:id="294064902">
      <w:bodyDiv w:val="1"/>
      <w:marLeft w:val="0"/>
      <w:marRight w:val="0"/>
      <w:marTop w:val="0"/>
      <w:marBottom w:val="0"/>
      <w:divBdr>
        <w:top w:val="none" w:sz="0" w:space="0" w:color="auto"/>
        <w:left w:val="none" w:sz="0" w:space="0" w:color="auto"/>
        <w:bottom w:val="none" w:sz="0" w:space="0" w:color="auto"/>
        <w:right w:val="none" w:sz="0" w:space="0" w:color="auto"/>
      </w:divBdr>
    </w:div>
    <w:div w:id="294147270">
      <w:bodyDiv w:val="1"/>
      <w:marLeft w:val="0"/>
      <w:marRight w:val="0"/>
      <w:marTop w:val="0"/>
      <w:marBottom w:val="0"/>
      <w:divBdr>
        <w:top w:val="none" w:sz="0" w:space="0" w:color="auto"/>
        <w:left w:val="none" w:sz="0" w:space="0" w:color="auto"/>
        <w:bottom w:val="none" w:sz="0" w:space="0" w:color="auto"/>
        <w:right w:val="none" w:sz="0" w:space="0" w:color="auto"/>
      </w:divBdr>
    </w:div>
    <w:div w:id="294412790">
      <w:bodyDiv w:val="1"/>
      <w:marLeft w:val="0"/>
      <w:marRight w:val="0"/>
      <w:marTop w:val="0"/>
      <w:marBottom w:val="0"/>
      <w:divBdr>
        <w:top w:val="none" w:sz="0" w:space="0" w:color="auto"/>
        <w:left w:val="none" w:sz="0" w:space="0" w:color="auto"/>
        <w:bottom w:val="none" w:sz="0" w:space="0" w:color="auto"/>
        <w:right w:val="none" w:sz="0" w:space="0" w:color="auto"/>
      </w:divBdr>
    </w:div>
    <w:div w:id="294531365">
      <w:bodyDiv w:val="1"/>
      <w:marLeft w:val="0"/>
      <w:marRight w:val="0"/>
      <w:marTop w:val="0"/>
      <w:marBottom w:val="0"/>
      <w:divBdr>
        <w:top w:val="none" w:sz="0" w:space="0" w:color="auto"/>
        <w:left w:val="none" w:sz="0" w:space="0" w:color="auto"/>
        <w:bottom w:val="none" w:sz="0" w:space="0" w:color="auto"/>
        <w:right w:val="none" w:sz="0" w:space="0" w:color="auto"/>
      </w:divBdr>
    </w:div>
    <w:div w:id="294607697">
      <w:bodyDiv w:val="1"/>
      <w:marLeft w:val="0"/>
      <w:marRight w:val="0"/>
      <w:marTop w:val="0"/>
      <w:marBottom w:val="0"/>
      <w:divBdr>
        <w:top w:val="none" w:sz="0" w:space="0" w:color="auto"/>
        <w:left w:val="none" w:sz="0" w:space="0" w:color="auto"/>
        <w:bottom w:val="none" w:sz="0" w:space="0" w:color="auto"/>
        <w:right w:val="none" w:sz="0" w:space="0" w:color="auto"/>
      </w:divBdr>
    </w:div>
    <w:div w:id="294872776">
      <w:bodyDiv w:val="1"/>
      <w:marLeft w:val="0"/>
      <w:marRight w:val="0"/>
      <w:marTop w:val="0"/>
      <w:marBottom w:val="0"/>
      <w:divBdr>
        <w:top w:val="none" w:sz="0" w:space="0" w:color="auto"/>
        <w:left w:val="none" w:sz="0" w:space="0" w:color="auto"/>
        <w:bottom w:val="none" w:sz="0" w:space="0" w:color="auto"/>
        <w:right w:val="none" w:sz="0" w:space="0" w:color="auto"/>
      </w:divBdr>
    </w:div>
    <w:div w:id="294944496">
      <w:bodyDiv w:val="1"/>
      <w:marLeft w:val="0"/>
      <w:marRight w:val="0"/>
      <w:marTop w:val="0"/>
      <w:marBottom w:val="0"/>
      <w:divBdr>
        <w:top w:val="none" w:sz="0" w:space="0" w:color="auto"/>
        <w:left w:val="none" w:sz="0" w:space="0" w:color="auto"/>
        <w:bottom w:val="none" w:sz="0" w:space="0" w:color="auto"/>
        <w:right w:val="none" w:sz="0" w:space="0" w:color="auto"/>
      </w:divBdr>
    </w:div>
    <w:div w:id="295377240">
      <w:bodyDiv w:val="1"/>
      <w:marLeft w:val="0"/>
      <w:marRight w:val="0"/>
      <w:marTop w:val="0"/>
      <w:marBottom w:val="0"/>
      <w:divBdr>
        <w:top w:val="none" w:sz="0" w:space="0" w:color="auto"/>
        <w:left w:val="none" w:sz="0" w:space="0" w:color="auto"/>
        <w:bottom w:val="none" w:sz="0" w:space="0" w:color="auto"/>
        <w:right w:val="none" w:sz="0" w:space="0" w:color="auto"/>
      </w:divBdr>
    </w:div>
    <w:div w:id="295524513">
      <w:bodyDiv w:val="1"/>
      <w:marLeft w:val="0"/>
      <w:marRight w:val="0"/>
      <w:marTop w:val="0"/>
      <w:marBottom w:val="0"/>
      <w:divBdr>
        <w:top w:val="none" w:sz="0" w:space="0" w:color="auto"/>
        <w:left w:val="none" w:sz="0" w:space="0" w:color="auto"/>
        <w:bottom w:val="none" w:sz="0" w:space="0" w:color="auto"/>
        <w:right w:val="none" w:sz="0" w:space="0" w:color="auto"/>
      </w:divBdr>
    </w:div>
    <w:div w:id="295837243">
      <w:bodyDiv w:val="1"/>
      <w:marLeft w:val="0"/>
      <w:marRight w:val="0"/>
      <w:marTop w:val="0"/>
      <w:marBottom w:val="0"/>
      <w:divBdr>
        <w:top w:val="none" w:sz="0" w:space="0" w:color="auto"/>
        <w:left w:val="none" w:sz="0" w:space="0" w:color="auto"/>
        <w:bottom w:val="none" w:sz="0" w:space="0" w:color="auto"/>
        <w:right w:val="none" w:sz="0" w:space="0" w:color="auto"/>
      </w:divBdr>
    </w:div>
    <w:div w:id="295919738">
      <w:bodyDiv w:val="1"/>
      <w:marLeft w:val="0"/>
      <w:marRight w:val="0"/>
      <w:marTop w:val="0"/>
      <w:marBottom w:val="0"/>
      <w:divBdr>
        <w:top w:val="none" w:sz="0" w:space="0" w:color="auto"/>
        <w:left w:val="none" w:sz="0" w:space="0" w:color="auto"/>
        <w:bottom w:val="none" w:sz="0" w:space="0" w:color="auto"/>
        <w:right w:val="none" w:sz="0" w:space="0" w:color="auto"/>
      </w:divBdr>
    </w:div>
    <w:div w:id="296111582">
      <w:bodyDiv w:val="1"/>
      <w:marLeft w:val="0"/>
      <w:marRight w:val="0"/>
      <w:marTop w:val="0"/>
      <w:marBottom w:val="0"/>
      <w:divBdr>
        <w:top w:val="none" w:sz="0" w:space="0" w:color="auto"/>
        <w:left w:val="none" w:sz="0" w:space="0" w:color="auto"/>
        <w:bottom w:val="none" w:sz="0" w:space="0" w:color="auto"/>
        <w:right w:val="none" w:sz="0" w:space="0" w:color="auto"/>
      </w:divBdr>
    </w:div>
    <w:div w:id="296298513">
      <w:bodyDiv w:val="1"/>
      <w:marLeft w:val="0"/>
      <w:marRight w:val="0"/>
      <w:marTop w:val="0"/>
      <w:marBottom w:val="0"/>
      <w:divBdr>
        <w:top w:val="none" w:sz="0" w:space="0" w:color="auto"/>
        <w:left w:val="none" w:sz="0" w:space="0" w:color="auto"/>
        <w:bottom w:val="none" w:sz="0" w:space="0" w:color="auto"/>
        <w:right w:val="none" w:sz="0" w:space="0" w:color="auto"/>
      </w:divBdr>
    </w:div>
    <w:div w:id="296573132">
      <w:bodyDiv w:val="1"/>
      <w:marLeft w:val="0"/>
      <w:marRight w:val="0"/>
      <w:marTop w:val="0"/>
      <w:marBottom w:val="0"/>
      <w:divBdr>
        <w:top w:val="none" w:sz="0" w:space="0" w:color="auto"/>
        <w:left w:val="none" w:sz="0" w:space="0" w:color="auto"/>
        <w:bottom w:val="none" w:sz="0" w:space="0" w:color="auto"/>
        <w:right w:val="none" w:sz="0" w:space="0" w:color="auto"/>
      </w:divBdr>
    </w:div>
    <w:div w:id="296573608">
      <w:bodyDiv w:val="1"/>
      <w:marLeft w:val="0"/>
      <w:marRight w:val="0"/>
      <w:marTop w:val="0"/>
      <w:marBottom w:val="0"/>
      <w:divBdr>
        <w:top w:val="none" w:sz="0" w:space="0" w:color="auto"/>
        <w:left w:val="none" w:sz="0" w:space="0" w:color="auto"/>
        <w:bottom w:val="none" w:sz="0" w:space="0" w:color="auto"/>
        <w:right w:val="none" w:sz="0" w:space="0" w:color="auto"/>
      </w:divBdr>
    </w:div>
    <w:div w:id="296835277">
      <w:bodyDiv w:val="1"/>
      <w:marLeft w:val="0"/>
      <w:marRight w:val="0"/>
      <w:marTop w:val="0"/>
      <w:marBottom w:val="0"/>
      <w:divBdr>
        <w:top w:val="none" w:sz="0" w:space="0" w:color="auto"/>
        <w:left w:val="none" w:sz="0" w:space="0" w:color="auto"/>
        <w:bottom w:val="none" w:sz="0" w:space="0" w:color="auto"/>
        <w:right w:val="none" w:sz="0" w:space="0" w:color="auto"/>
      </w:divBdr>
    </w:div>
    <w:div w:id="297104094">
      <w:bodyDiv w:val="1"/>
      <w:marLeft w:val="0"/>
      <w:marRight w:val="0"/>
      <w:marTop w:val="0"/>
      <w:marBottom w:val="0"/>
      <w:divBdr>
        <w:top w:val="none" w:sz="0" w:space="0" w:color="auto"/>
        <w:left w:val="none" w:sz="0" w:space="0" w:color="auto"/>
        <w:bottom w:val="none" w:sz="0" w:space="0" w:color="auto"/>
        <w:right w:val="none" w:sz="0" w:space="0" w:color="auto"/>
      </w:divBdr>
    </w:div>
    <w:div w:id="297224547">
      <w:bodyDiv w:val="1"/>
      <w:marLeft w:val="0"/>
      <w:marRight w:val="0"/>
      <w:marTop w:val="0"/>
      <w:marBottom w:val="0"/>
      <w:divBdr>
        <w:top w:val="none" w:sz="0" w:space="0" w:color="auto"/>
        <w:left w:val="none" w:sz="0" w:space="0" w:color="auto"/>
        <w:bottom w:val="none" w:sz="0" w:space="0" w:color="auto"/>
        <w:right w:val="none" w:sz="0" w:space="0" w:color="auto"/>
      </w:divBdr>
    </w:div>
    <w:div w:id="297616566">
      <w:bodyDiv w:val="1"/>
      <w:marLeft w:val="0"/>
      <w:marRight w:val="0"/>
      <w:marTop w:val="0"/>
      <w:marBottom w:val="0"/>
      <w:divBdr>
        <w:top w:val="none" w:sz="0" w:space="0" w:color="auto"/>
        <w:left w:val="none" w:sz="0" w:space="0" w:color="auto"/>
        <w:bottom w:val="none" w:sz="0" w:space="0" w:color="auto"/>
        <w:right w:val="none" w:sz="0" w:space="0" w:color="auto"/>
      </w:divBdr>
    </w:div>
    <w:div w:id="297884724">
      <w:bodyDiv w:val="1"/>
      <w:marLeft w:val="0"/>
      <w:marRight w:val="0"/>
      <w:marTop w:val="0"/>
      <w:marBottom w:val="0"/>
      <w:divBdr>
        <w:top w:val="none" w:sz="0" w:space="0" w:color="auto"/>
        <w:left w:val="none" w:sz="0" w:space="0" w:color="auto"/>
        <w:bottom w:val="none" w:sz="0" w:space="0" w:color="auto"/>
        <w:right w:val="none" w:sz="0" w:space="0" w:color="auto"/>
      </w:divBdr>
    </w:div>
    <w:div w:id="298146491">
      <w:bodyDiv w:val="1"/>
      <w:marLeft w:val="0"/>
      <w:marRight w:val="0"/>
      <w:marTop w:val="0"/>
      <w:marBottom w:val="0"/>
      <w:divBdr>
        <w:top w:val="none" w:sz="0" w:space="0" w:color="auto"/>
        <w:left w:val="none" w:sz="0" w:space="0" w:color="auto"/>
        <w:bottom w:val="none" w:sz="0" w:space="0" w:color="auto"/>
        <w:right w:val="none" w:sz="0" w:space="0" w:color="auto"/>
      </w:divBdr>
    </w:div>
    <w:div w:id="298149670">
      <w:bodyDiv w:val="1"/>
      <w:marLeft w:val="0"/>
      <w:marRight w:val="0"/>
      <w:marTop w:val="0"/>
      <w:marBottom w:val="0"/>
      <w:divBdr>
        <w:top w:val="none" w:sz="0" w:space="0" w:color="auto"/>
        <w:left w:val="none" w:sz="0" w:space="0" w:color="auto"/>
        <w:bottom w:val="none" w:sz="0" w:space="0" w:color="auto"/>
        <w:right w:val="none" w:sz="0" w:space="0" w:color="auto"/>
      </w:divBdr>
    </w:div>
    <w:div w:id="298264741">
      <w:bodyDiv w:val="1"/>
      <w:marLeft w:val="0"/>
      <w:marRight w:val="0"/>
      <w:marTop w:val="0"/>
      <w:marBottom w:val="0"/>
      <w:divBdr>
        <w:top w:val="none" w:sz="0" w:space="0" w:color="auto"/>
        <w:left w:val="none" w:sz="0" w:space="0" w:color="auto"/>
        <w:bottom w:val="none" w:sz="0" w:space="0" w:color="auto"/>
        <w:right w:val="none" w:sz="0" w:space="0" w:color="auto"/>
      </w:divBdr>
    </w:div>
    <w:div w:id="298658387">
      <w:bodyDiv w:val="1"/>
      <w:marLeft w:val="0"/>
      <w:marRight w:val="0"/>
      <w:marTop w:val="0"/>
      <w:marBottom w:val="0"/>
      <w:divBdr>
        <w:top w:val="none" w:sz="0" w:space="0" w:color="auto"/>
        <w:left w:val="none" w:sz="0" w:space="0" w:color="auto"/>
        <w:bottom w:val="none" w:sz="0" w:space="0" w:color="auto"/>
        <w:right w:val="none" w:sz="0" w:space="0" w:color="auto"/>
      </w:divBdr>
    </w:div>
    <w:div w:id="299188528">
      <w:bodyDiv w:val="1"/>
      <w:marLeft w:val="0"/>
      <w:marRight w:val="0"/>
      <w:marTop w:val="0"/>
      <w:marBottom w:val="0"/>
      <w:divBdr>
        <w:top w:val="none" w:sz="0" w:space="0" w:color="auto"/>
        <w:left w:val="none" w:sz="0" w:space="0" w:color="auto"/>
        <w:bottom w:val="none" w:sz="0" w:space="0" w:color="auto"/>
        <w:right w:val="none" w:sz="0" w:space="0" w:color="auto"/>
      </w:divBdr>
    </w:div>
    <w:div w:id="300155650">
      <w:bodyDiv w:val="1"/>
      <w:marLeft w:val="0"/>
      <w:marRight w:val="0"/>
      <w:marTop w:val="0"/>
      <w:marBottom w:val="0"/>
      <w:divBdr>
        <w:top w:val="none" w:sz="0" w:space="0" w:color="auto"/>
        <w:left w:val="none" w:sz="0" w:space="0" w:color="auto"/>
        <w:bottom w:val="none" w:sz="0" w:space="0" w:color="auto"/>
        <w:right w:val="none" w:sz="0" w:space="0" w:color="auto"/>
      </w:divBdr>
    </w:div>
    <w:div w:id="300236279">
      <w:bodyDiv w:val="1"/>
      <w:marLeft w:val="0"/>
      <w:marRight w:val="0"/>
      <w:marTop w:val="0"/>
      <w:marBottom w:val="0"/>
      <w:divBdr>
        <w:top w:val="none" w:sz="0" w:space="0" w:color="auto"/>
        <w:left w:val="none" w:sz="0" w:space="0" w:color="auto"/>
        <w:bottom w:val="none" w:sz="0" w:space="0" w:color="auto"/>
        <w:right w:val="none" w:sz="0" w:space="0" w:color="auto"/>
      </w:divBdr>
    </w:div>
    <w:div w:id="300237677">
      <w:bodyDiv w:val="1"/>
      <w:marLeft w:val="0"/>
      <w:marRight w:val="0"/>
      <w:marTop w:val="0"/>
      <w:marBottom w:val="0"/>
      <w:divBdr>
        <w:top w:val="none" w:sz="0" w:space="0" w:color="auto"/>
        <w:left w:val="none" w:sz="0" w:space="0" w:color="auto"/>
        <w:bottom w:val="none" w:sz="0" w:space="0" w:color="auto"/>
        <w:right w:val="none" w:sz="0" w:space="0" w:color="auto"/>
      </w:divBdr>
    </w:div>
    <w:div w:id="300310191">
      <w:bodyDiv w:val="1"/>
      <w:marLeft w:val="0"/>
      <w:marRight w:val="0"/>
      <w:marTop w:val="0"/>
      <w:marBottom w:val="0"/>
      <w:divBdr>
        <w:top w:val="none" w:sz="0" w:space="0" w:color="auto"/>
        <w:left w:val="none" w:sz="0" w:space="0" w:color="auto"/>
        <w:bottom w:val="none" w:sz="0" w:space="0" w:color="auto"/>
        <w:right w:val="none" w:sz="0" w:space="0" w:color="auto"/>
      </w:divBdr>
    </w:div>
    <w:div w:id="300383206">
      <w:bodyDiv w:val="1"/>
      <w:marLeft w:val="0"/>
      <w:marRight w:val="0"/>
      <w:marTop w:val="0"/>
      <w:marBottom w:val="0"/>
      <w:divBdr>
        <w:top w:val="none" w:sz="0" w:space="0" w:color="auto"/>
        <w:left w:val="none" w:sz="0" w:space="0" w:color="auto"/>
        <w:bottom w:val="none" w:sz="0" w:space="0" w:color="auto"/>
        <w:right w:val="none" w:sz="0" w:space="0" w:color="auto"/>
      </w:divBdr>
    </w:div>
    <w:div w:id="300425959">
      <w:bodyDiv w:val="1"/>
      <w:marLeft w:val="0"/>
      <w:marRight w:val="0"/>
      <w:marTop w:val="0"/>
      <w:marBottom w:val="0"/>
      <w:divBdr>
        <w:top w:val="none" w:sz="0" w:space="0" w:color="auto"/>
        <w:left w:val="none" w:sz="0" w:space="0" w:color="auto"/>
        <w:bottom w:val="none" w:sz="0" w:space="0" w:color="auto"/>
        <w:right w:val="none" w:sz="0" w:space="0" w:color="auto"/>
      </w:divBdr>
    </w:div>
    <w:div w:id="301038801">
      <w:bodyDiv w:val="1"/>
      <w:marLeft w:val="0"/>
      <w:marRight w:val="0"/>
      <w:marTop w:val="0"/>
      <w:marBottom w:val="0"/>
      <w:divBdr>
        <w:top w:val="none" w:sz="0" w:space="0" w:color="auto"/>
        <w:left w:val="none" w:sz="0" w:space="0" w:color="auto"/>
        <w:bottom w:val="none" w:sz="0" w:space="0" w:color="auto"/>
        <w:right w:val="none" w:sz="0" w:space="0" w:color="auto"/>
      </w:divBdr>
    </w:div>
    <w:div w:id="301539306">
      <w:bodyDiv w:val="1"/>
      <w:marLeft w:val="0"/>
      <w:marRight w:val="0"/>
      <w:marTop w:val="0"/>
      <w:marBottom w:val="0"/>
      <w:divBdr>
        <w:top w:val="none" w:sz="0" w:space="0" w:color="auto"/>
        <w:left w:val="none" w:sz="0" w:space="0" w:color="auto"/>
        <w:bottom w:val="none" w:sz="0" w:space="0" w:color="auto"/>
        <w:right w:val="none" w:sz="0" w:space="0" w:color="auto"/>
      </w:divBdr>
    </w:div>
    <w:div w:id="302657193">
      <w:bodyDiv w:val="1"/>
      <w:marLeft w:val="0"/>
      <w:marRight w:val="0"/>
      <w:marTop w:val="0"/>
      <w:marBottom w:val="0"/>
      <w:divBdr>
        <w:top w:val="none" w:sz="0" w:space="0" w:color="auto"/>
        <w:left w:val="none" w:sz="0" w:space="0" w:color="auto"/>
        <w:bottom w:val="none" w:sz="0" w:space="0" w:color="auto"/>
        <w:right w:val="none" w:sz="0" w:space="0" w:color="auto"/>
      </w:divBdr>
    </w:div>
    <w:div w:id="302780952">
      <w:bodyDiv w:val="1"/>
      <w:marLeft w:val="0"/>
      <w:marRight w:val="0"/>
      <w:marTop w:val="0"/>
      <w:marBottom w:val="0"/>
      <w:divBdr>
        <w:top w:val="none" w:sz="0" w:space="0" w:color="auto"/>
        <w:left w:val="none" w:sz="0" w:space="0" w:color="auto"/>
        <w:bottom w:val="none" w:sz="0" w:space="0" w:color="auto"/>
        <w:right w:val="none" w:sz="0" w:space="0" w:color="auto"/>
      </w:divBdr>
    </w:div>
    <w:div w:id="302858902">
      <w:bodyDiv w:val="1"/>
      <w:marLeft w:val="0"/>
      <w:marRight w:val="0"/>
      <w:marTop w:val="0"/>
      <w:marBottom w:val="0"/>
      <w:divBdr>
        <w:top w:val="none" w:sz="0" w:space="0" w:color="auto"/>
        <w:left w:val="none" w:sz="0" w:space="0" w:color="auto"/>
        <w:bottom w:val="none" w:sz="0" w:space="0" w:color="auto"/>
        <w:right w:val="none" w:sz="0" w:space="0" w:color="auto"/>
      </w:divBdr>
    </w:div>
    <w:div w:id="302925444">
      <w:bodyDiv w:val="1"/>
      <w:marLeft w:val="0"/>
      <w:marRight w:val="0"/>
      <w:marTop w:val="0"/>
      <w:marBottom w:val="0"/>
      <w:divBdr>
        <w:top w:val="none" w:sz="0" w:space="0" w:color="auto"/>
        <w:left w:val="none" w:sz="0" w:space="0" w:color="auto"/>
        <w:bottom w:val="none" w:sz="0" w:space="0" w:color="auto"/>
        <w:right w:val="none" w:sz="0" w:space="0" w:color="auto"/>
      </w:divBdr>
    </w:div>
    <w:div w:id="302976249">
      <w:bodyDiv w:val="1"/>
      <w:marLeft w:val="0"/>
      <w:marRight w:val="0"/>
      <w:marTop w:val="0"/>
      <w:marBottom w:val="0"/>
      <w:divBdr>
        <w:top w:val="none" w:sz="0" w:space="0" w:color="auto"/>
        <w:left w:val="none" w:sz="0" w:space="0" w:color="auto"/>
        <w:bottom w:val="none" w:sz="0" w:space="0" w:color="auto"/>
        <w:right w:val="none" w:sz="0" w:space="0" w:color="auto"/>
      </w:divBdr>
    </w:div>
    <w:div w:id="303973573">
      <w:bodyDiv w:val="1"/>
      <w:marLeft w:val="0"/>
      <w:marRight w:val="0"/>
      <w:marTop w:val="0"/>
      <w:marBottom w:val="0"/>
      <w:divBdr>
        <w:top w:val="none" w:sz="0" w:space="0" w:color="auto"/>
        <w:left w:val="none" w:sz="0" w:space="0" w:color="auto"/>
        <w:bottom w:val="none" w:sz="0" w:space="0" w:color="auto"/>
        <w:right w:val="none" w:sz="0" w:space="0" w:color="auto"/>
      </w:divBdr>
    </w:div>
    <w:div w:id="303975304">
      <w:bodyDiv w:val="1"/>
      <w:marLeft w:val="0"/>
      <w:marRight w:val="0"/>
      <w:marTop w:val="0"/>
      <w:marBottom w:val="0"/>
      <w:divBdr>
        <w:top w:val="none" w:sz="0" w:space="0" w:color="auto"/>
        <w:left w:val="none" w:sz="0" w:space="0" w:color="auto"/>
        <w:bottom w:val="none" w:sz="0" w:space="0" w:color="auto"/>
        <w:right w:val="none" w:sz="0" w:space="0" w:color="auto"/>
      </w:divBdr>
    </w:div>
    <w:div w:id="304550279">
      <w:bodyDiv w:val="1"/>
      <w:marLeft w:val="0"/>
      <w:marRight w:val="0"/>
      <w:marTop w:val="0"/>
      <w:marBottom w:val="0"/>
      <w:divBdr>
        <w:top w:val="none" w:sz="0" w:space="0" w:color="auto"/>
        <w:left w:val="none" w:sz="0" w:space="0" w:color="auto"/>
        <w:bottom w:val="none" w:sz="0" w:space="0" w:color="auto"/>
        <w:right w:val="none" w:sz="0" w:space="0" w:color="auto"/>
      </w:divBdr>
    </w:div>
    <w:div w:id="304703116">
      <w:bodyDiv w:val="1"/>
      <w:marLeft w:val="0"/>
      <w:marRight w:val="0"/>
      <w:marTop w:val="0"/>
      <w:marBottom w:val="0"/>
      <w:divBdr>
        <w:top w:val="none" w:sz="0" w:space="0" w:color="auto"/>
        <w:left w:val="none" w:sz="0" w:space="0" w:color="auto"/>
        <w:bottom w:val="none" w:sz="0" w:space="0" w:color="auto"/>
        <w:right w:val="none" w:sz="0" w:space="0" w:color="auto"/>
      </w:divBdr>
    </w:div>
    <w:div w:id="305818897">
      <w:bodyDiv w:val="1"/>
      <w:marLeft w:val="0"/>
      <w:marRight w:val="0"/>
      <w:marTop w:val="0"/>
      <w:marBottom w:val="0"/>
      <w:divBdr>
        <w:top w:val="none" w:sz="0" w:space="0" w:color="auto"/>
        <w:left w:val="none" w:sz="0" w:space="0" w:color="auto"/>
        <w:bottom w:val="none" w:sz="0" w:space="0" w:color="auto"/>
        <w:right w:val="none" w:sz="0" w:space="0" w:color="auto"/>
      </w:divBdr>
    </w:div>
    <w:div w:id="305862920">
      <w:bodyDiv w:val="1"/>
      <w:marLeft w:val="0"/>
      <w:marRight w:val="0"/>
      <w:marTop w:val="0"/>
      <w:marBottom w:val="0"/>
      <w:divBdr>
        <w:top w:val="none" w:sz="0" w:space="0" w:color="auto"/>
        <w:left w:val="none" w:sz="0" w:space="0" w:color="auto"/>
        <w:bottom w:val="none" w:sz="0" w:space="0" w:color="auto"/>
        <w:right w:val="none" w:sz="0" w:space="0" w:color="auto"/>
      </w:divBdr>
    </w:div>
    <w:div w:id="306083090">
      <w:bodyDiv w:val="1"/>
      <w:marLeft w:val="0"/>
      <w:marRight w:val="0"/>
      <w:marTop w:val="0"/>
      <w:marBottom w:val="0"/>
      <w:divBdr>
        <w:top w:val="none" w:sz="0" w:space="0" w:color="auto"/>
        <w:left w:val="none" w:sz="0" w:space="0" w:color="auto"/>
        <w:bottom w:val="none" w:sz="0" w:space="0" w:color="auto"/>
        <w:right w:val="none" w:sz="0" w:space="0" w:color="auto"/>
      </w:divBdr>
    </w:div>
    <w:div w:id="307125692">
      <w:bodyDiv w:val="1"/>
      <w:marLeft w:val="0"/>
      <w:marRight w:val="0"/>
      <w:marTop w:val="0"/>
      <w:marBottom w:val="0"/>
      <w:divBdr>
        <w:top w:val="none" w:sz="0" w:space="0" w:color="auto"/>
        <w:left w:val="none" w:sz="0" w:space="0" w:color="auto"/>
        <w:bottom w:val="none" w:sz="0" w:space="0" w:color="auto"/>
        <w:right w:val="none" w:sz="0" w:space="0" w:color="auto"/>
      </w:divBdr>
    </w:div>
    <w:div w:id="307439029">
      <w:bodyDiv w:val="1"/>
      <w:marLeft w:val="0"/>
      <w:marRight w:val="0"/>
      <w:marTop w:val="0"/>
      <w:marBottom w:val="0"/>
      <w:divBdr>
        <w:top w:val="none" w:sz="0" w:space="0" w:color="auto"/>
        <w:left w:val="none" w:sz="0" w:space="0" w:color="auto"/>
        <w:bottom w:val="none" w:sz="0" w:space="0" w:color="auto"/>
        <w:right w:val="none" w:sz="0" w:space="0" w:color="auto"/>
      </w:divBdr>
    </w:div>
    <w:div w:id="307831117">
      <w:bodyDiv w:val="1"/>
      <w:marLeft w:val="0"/>
      <w:marRight w:val="0"/>
      <w:marTop w:val="0"/>
      <w:marBottom w:val="0"/>
      <w:divBdr>
        <w:top w:val="none" w:sz="0" w:space="0" w:color="auto"/>
        <w:left w:val="none" w:sz="0" w:space="0" w:color="auto"/>
        <w:bottom w:val="none" w:sz="0" w:space="0" w:color="auto"/>
        <w:right w:val="none" w:sz="0" w:space="0" w:color="auto"/>
      </w:divBdr>
    </w:div>
    <w:div w:id="307903918">
      <w:bodyDiv w:val="1"/>
      <w:marLeft w:val="0"/>
      <w:marRight w:val="0"/>
      <w:marTop w:val="0"/>
      <w:marBottom w:val="0"/>
      <w:divBdr>
        <w:top w:val="none" w:sz="0" w:space="0" w:color="auto"/>
        <w:left w:val="none" w:sz="0" w:space="0" w:color="auto"/>
        <w:bottom w:val="none" w:sz="0" w:space="0" w:color="auto"/>
        <w:right w:val="none" w:sz="0" w:space="0" w:color="auto"/>
      </w:divBdr>
    </w:div>
    <w:div w:id="308023506">
      <w:bodyDiv w:val="1"/>
      <w:marLeft w:val="0"/>
      <w:marRight w:val="0"/>
      <w:marTop w:val="0"/>
      <w:marBottom w:val="0"/>
      <w:divBdr>
        <w:top w:val="none" w:sz="0" w:space="0" w:color="auto"/>
        <w:left w:val="none" w:sz="0" w:space="0" w:color="auto"/>
        <w:bottom w:val="none" w:sz="0" w:space="0" w:color="auto"/>
        <w:right w:val="none" w:sz="0" w:space="0" w:color="auto"/>
      </w:divBdr>
    </w:div>
    <w:div w:id="308092770">
      <w:bodyDiv w:val="1"/>
      <w:marLeft w:val="0"/>
      <w:marRight w:val="0"/>
      <w:marTop w:val="0"/>
      <w:marBottom w:val="0"/>
      <w:divBdr>
        <w:top w:val="none" w:sz="0" w:space="0" w:color="auto"/>
        <w:left w:val="none" w:sz="0" w:space="0" w:color="auto"/>
        <w:bottom w:val="none" w:sz="0" w:space="0" w:color="auto"/>
        <w:right w:val="none" w:sz="0" w:space="0" w:color="auto"/>
      </w:divBdr>
    </w:div>
    <w:div w:id="308244772">
      <w:bodyDiv w:val="1"/>
      <w:marLeft w:val="0"/>
      <w:marRight w:val="0"/>
      <w:marTop w:val="0"/>
      <w:marBottom w:val="0"/>
      <w:divBdr>
        <w:top w:val="none" w:sz="0" w:space="0" w:color="auto"/>
        <w:left w:val="none" w:sz="0" w:space="0" w:color="auto"/>
        <w:bottom w:val="none" w:sz="0" w:space="0" w:color="auto"/>
        <w:right w:val="none" w:sz="0" w:space="0" w:color="auto"/>
      </w:divBdr>
    </w:div>
    <w:div w:id="308439778">
      <w:bodyDiv w:val="1"/>
      <w:marLeft w:val="0"/>
      <w:marRight w:val="0"/>
      <w:marTop w:val="0"/>
      <w:marBottom w:val="0"/>
      <w:divBdr>
        <w:top w:val="none" w:sz="0" w:space="0" w:color="auto"/>
        <w:left w:val="none" w:sz="0" w:space="0" w:color="auto"/>
        <w:bottom w:val="none" w:sz="0" w:space="0" w:color="auto"/>
        <w:right w:val="none" w:sz="0" w:space="0" w:color="auto"/>
      </w:divBdr>
    </w:div>
    <w:div w:id="308481098">
      <w:bodyDiv w:val="1"/>
      <w:marLeft w:val="0"/>
      <w:marRight w:val="0"/>
      <w:marTop w:val="0"/>
      <w:marBottom w:val="0"/>
      <w:divBdr>
        <w:top w:val="none" w:sz="0" w:space="0" w:color="auto"/>
        <w:left w:val="none" w:sz="0" w:space="0" w:color="auto"/>
        <w:bottom w:val="none" w:sz="0" w:space="0" w:color="auto"/>
        <w:right w:val="none" w:sz="0" w:space="0" w:color="auto"/>
      </w:divBdr>
    </w:div>
    <w:div w:id="308746948">
      <w:bodyDiv w:val="1"/>
      <w:marLeft w:val="0"/>
      <w:marRight w:val="0"/>
      <w:marTop w:val="0"/>
      <w:marBottom w:val="0"/>
      <w:divBdr>
        <w:top w:val="none" w:sz="0" w:space="0" w:color="auto"/>
        <w:left w:val="none" w:sz="0" w:space="0" w:color="auto"/>
        <w:bottom w:val="none" w:sz="0" w:space="0" w:color="auto"/>
        <w:right w:val="none" w:sz="0" w:space="0" w:color="auto"/>
      </w:divBdr>
    </w:div>
    <w:div w:id="309091573">
      <w:bodyDiv w:val="1"/>
      <w:marLeft w:val="0"/>
      <w:marRight w:val="0"/>
      <w:marTop w:val="0"/>
      <w:marBottom w:val="0"/>
      <w:divBdr>
        <w:top w:val="none" w:sz="0" w:space="0" w:color="auto"/>
        <w:left w:val="none" w:sz="0" w:space="0" w:color="auto"/>
        <w:bottom w:val="none" w:sz="0" w:space="0" w:color="auto"/>
        <w:right w:val="none" w:sz="0" w:space="0" w:color="auto"/>
      </w:divBdr>
    </w:div>
    <w:div w:id="309292026">
      <w:bodyDiv w:val="1"/>
      <w:marLeft w:val="0"/>
      <w:marRight w:val="0"/>
      <w:marTop w:val="0"/>
      <w:marBottom w:val="0"/>
      <w:divBdr>
        <w:top w:val="none" w:sz="0" w:space="0" w:color="auto"/>
        <w:left w:val="none" w:sz="0" w:space="0" w:color="auto"/>
        <w:bottom w:val="none" w:sz="0" w:space="0" w:color="auto"/>
        <w:right w:val="none" w:sz="0" w:space="0" w:color="auto"/>
      </w:divBdr>
    </w:div>
    <w:div w:id="309407395">
      <w:bodyDiv w:val="1"/>
      <w:marLeft w:val="0"/>
      <w:marRight w:val="0"/>
      <w:marTop w:val="0"/>
      <w:marBottom w:val="0"/>
      <w:divBdr>
        <w:top w:val="none" w:sz="0" w:space="0" w:color="auto"/>
        <w:left w:val="none" w:sz="0" w:space="0" w:color="auto"/>
        <w:bottom w:val="none" w:sz="0" w:space="0" w:color="auto"/>
        <w:right w:val="none" w:sz="0" w:space="0" w:color="auto"/>
      </w:divBdr>
    </w:div>
    <w:div w:id="309599017">
      <w:bodyDiv w:val="1"/>
      <w:marLeft w:val="0"/>
      <w:marRight w:val="0"/>
      <w:marTop w:val="0"/>
      <w:marBottom w:val="0"/>
      <w:divBdr>
        <w:top w:val="none" w:sz="0" w:space="0" w:color="auto"/>
        <w:left w:val="none" w:sz="0" w:space="0" w:color="auto"/>
        <w:bottom w:val="none" w:sz="0" w:space="0" w:color="auto"/>
        <w:right w:val="none" w:sz="0" w:space="0" w:color="auto"/>
      </w:divBdr>
    </w:div>
    <w:div w:id="309867266">
      <w:bodyDiv w:val="1"/>
      <w:marLeft w:val="0"/>
      <w:marRight w:val="0"/>
      <w:marTop w:val="0"/>
      <w:marBottom w:val="0"/>
      <w:divBdr>
        <w:top w:val="none" w:sz="0" w:space="0" w:color="auto"/>
        <w:left w:val="none" w:sz="0" w:space="0" w:color="auto"/>
        <w:bottom w:val="none" w:sz="0" w:space="0" w:color="auto"/>
        <w:right w:val="none" w:sz="0" w:space="0" w:color="auto"/>
      </w:divBdr>
    </w:div>
    <w:div w:id="309869125">
      <w:bodyDiv w:val="1"/>
      <w:marLeft w:val="0"/>
      <w:marRight w:val="0"/>
      <w:marTop w:val="0"/>
      <w:marBottom w:val="0"/>
      <w:divBdr>
        <w:top w:val="none" w:sz="0" w:space="0" w:color="auto"/>
        <w:left w:val="none" w:sz="0" w:space="0" w:color="auto"/>
        <w:bottom w:val="none" w:sz="0" w:space="0" w:color="auto"/>
        <w:right w:val="none" w:sz="0" w:space="0" w:color="auto"/>
      </w:divBdr>
    </w:div>
    <w:div w:id="309942952">
      <w:bodyDiv w:val="1"/>
      <w:marLeft w:val="0"/>
      <w:marRight w:val="0"/>
      <w:marTop w:val="0"/>
      <w:marBottom w:val="0"/>
      <w:divBdr>
        <w:top w:val="none" w:sz="0" w:space="0" w:color="auto"/>
        <w:left w:val="none" w:sz="0" w:space="0" w:color="auto"/>
        <w:bottom w:val="none" w:sz="0" w:space="0" w:color="auto"/>
        <w:right w:val="none" w:sz="0" w:space="0" w:color="auto"/>
      </w:divBdr>
    </w:div>
    <w:div w:id="310061795">
      <w:bodyDiv w:val="1"/>
      <w:marLeft w:val="0"/>
      <w:marRight w:val="0"/>
      <w:marTop w:val="0"/>
      <w:marBottom w:val="0"/>
      <w:divBdr>
        <w:top w:val="none" w:sz="0" w:space="0" w:color="auto"/>
        <w:left w:val="none" w:sz="0" w:space="0" w:color="auto"/>
        <w:bottom w:val="none" w:sz="0" w:space="0" w:color="auto"/>
        <w:right w:val="none" w:sz="0" w:space="0" w:color="auto"/>
      </w:divBdr>
    </w:div>
    <w:div w:id="310213829">
      <w:bodyDiv w:val="1"/>
      <w:marLeft w:val="0"/>
      <w:marRight w:val="0"/>
      <w:marTop w:val="0"/>
      <w:marBottom w:val="0"/>
      <w:divBdr>
        <w:top w:val="none" w:sz="0" w:space="0" w:color="auto"/>
        <w:left w:val="none" w:sz="0" w:space="0" w:color="auto"/>
        <w:bottom w:val="none" w:sz="0" w:space="0" w:color="auto"/>
        <w:right w:val="none" w:sz="0" w:space="0" w:color="auto"/>
      </w:divBdr>
    </w:div>
    <w:div w:id="310643937">
      <w:bodyDiv w:val="1"/>
      <w:marLeft w:val="0"/>
      <w:marRight w:val="0"/>
      <w:marTop w:val="0"/>
      <w:marBottom w:val="0"/>
      <w:divBdr>
        <w:top w:val="none" w:sz="0" w:space="0" w:color="auto"/>
        <w:left w:val="none" w:sz="0" w:space="0" w:color="auto"/>
        <w:bottom w:val="none" w:sz="0" w:space="0" w:color="auto"/>
        <w:right w:val="none" w:sz="0" w:space="0" w:color="auto"/>
      </w:divBdr>
    </w:div>
    <w:div w:id="310911056">
      <w:bodyDiv w:val="1"/>
      <w:marLeft w:val="0"/>
      <w:marRight w:val="0"/>
      <w:marTop w:val="0"/>
      <w:marBottom w:val="0"/>
      <w:divBdr>
        <w:top w:val="none" w:sz="0" w:space="0" w:color="auto"/>
        <w:left w:val="none" w:sz="0" w:space="0" w:color="auto"/>
        <w:bottom w:val="none" w:sz="0" w:space="0" w:color="auto"/>
        <w:right w:val="none" w:sz="0" w:space="0" w:color="auto"/>
      </w:divBdr>
    </w:div>
    <w:div w:id="311184085">
      <w:bodyDiv w:val="1"/>
      <w:marLeft w:val="0"/>
      <w:marRight w:val="0"/>
      <w:marTop w:val="0"/>
      <w:marBottom w:val="0"/>
      <w:divBdr>
        <w:top w:val="none" w:sz="0" w:space="0" w:color="auto"/>
        <w:left w:val="none" w:sz="0" w:space="0" w:color="auto"/>
        <w:bottom w:val="none" w:sz="0" w:space="0" w:color="auto"/>
        <w:right w:val="none" w:sz="0" w:space="0" w:color="auto"/>
      </w:divBdr>
    </w:div>
    <w:div w:id="311299421">
      <w:bodyDiv w:val="1"/>
      <w:marLeft w:val="0"/>
      <w:marRight w:val="0"/>
      <w:marTop w:val="0"/>
      <w:marBottom w:val="0"/>
      <w:divBdr>
        <w:top w:val="none" w:sz="0" w:space="0" w:color="auto"/>
        <w:left w:val="none" w:sz="0" w:space="0" w:color="auto"/>
        <w:bottom w:val="none" w:sz="0" w:space="0" w:color="auto"/>
        <w:right w:val="none" w:sz="0" w:space="0" w:color="auto"/>
      </w:divBdr>
    </w:div>
    <w:div w:id="311326309">
      <w:bodyDiv w:val="1"/>
      <w:marLeft w:val="0"/>
      <w:marRight w:val="0"/>
      <w:marTop w:val="0"/>
      <w:marBottom w:val="0"/>
      <w:divBdr>
        <w:top w:val="none" w:sz="0" w:space="0" w:color="auto"/>
        <w:left w:val="none" w:sz="0" w:space="0" w:color="auto"/>
        <w:bottom w:val="none" w:sz="0" w:space="0" w:color="auto"/>
        <w:right w:val="none" w:sz="0" w:space="0" w:color="auto"/>
      </w:divBdr>
    </w:div>
    <w:div w:id="311523269">
      <w:bodyDiv w:val="1"/>
      <w:marLeft w:val="0"/>
      <w:marRight w:val="0"/>
      <w:marTop w:val="0"/>
      <w:marBottom w:val="0"/>
      <w:divBdr>
        <w:top w:val="none" w:sz="0" w:space="0" w:color="auto"/>
        <w:left w:val="none" w:sz="0" w:space="0" w:color="auto"/>
        <w:bottom w:val="none" w:sz="0" w:space="0" w:color="auto"/>
        <w:right w:val="none" w:sz="0" w:space="0" w:color="auto"/>
      </w:divBdr>
    </w:div>
    <w:div w:id="311719559">
      <w:bodyDiv w:val="1"/>
      <w:marLeft w:val="0"/>
      <w:marRight w:val="0"/>
      <w:marTop w:val="0"/>
      <w:marBottom w:val="0"/>
      <w:divBdr>
        <w:top w:val="none" w:sz="0" w:space="0" w:color="auto"/>
        <w:left w:val="none" w:sz="0" w:space="0" w:color="auto"/>
        <w:bottom w:val="none" w:sz="0" w:space="0" w:color="auto"/>
        <w:right w:val="none" w:sz="0" w:space="0" w:color="auto"/>
      </w:divBdr>
    </w:div>
    <w:div w:id="311759469">
      <w:bodyDiv w:val="1"/>
      <w:marLeft w:val="0"/>
      <w:marRight w:val="0"/>
      <w:marTop w:val="0"/>
      <w:marBottom w:val="0"/>
      <w:divBdr>
        <w:top w:val="none" w:sz="0" w:space="0" w:color="auto"/>
        <w:left w:val="none" w:sz="0" w:space="0" w:color="auto"/>
        <w:bottom w:val="none" w:sz="0" w:space="0" w:color="auto"/>
        <w:right w:val="none" w:sz="0" w:space="0" w:color="auto"/>
      </w:divBdr>
    </w:div>
    <w:div w:id="312179878">
      <w:bodyDiv w:val="1"/>
      <w:marLeft w:val="0"/>
      <w:marRight w:val="0"/>
      <w:marTop w:val="0"/>
      <w:marBottom w:val="0"/>
      <w:divBdr>
        <w:top w:val="none" w:sz="0" w:space="0" w:color="auto"/>
        <w:left w:val="none" w:sz="0" w:space="0" w:color="auto"/>
        <w:bottom w:val="none" w:sz="0" w:space="0" w:color="auto"/>
        <w:right w:val="none" w:sz="0" w:space="0" w:color="auto"/>
      </w:divBdr>
    </w:div>
    <w:div w:id="312218000">
      <w:bodyDiv w:val="1"/>
      <w:marLeft w:val="0"/>
      <w:marRight w:val="0"/>
      <w:marTop w:val="0"/>
      <w:marBottom w:val="0"/>
      <w:divBdr>
        <w:top w:val="none" w:sz="0" w:space="0" w:color="auto"/>
        <w:left w:val="none" w:sz="0" w:space="0" w:color="auto"/>
        <w:bottom w:val="none" w:sz="0" w:space="0" w:color="auto"/>
        <w:right w:val="none" w:sz="0" w:space="0" w:color="auto"/>
      </w:divBdr>
    </w:div>
    <w:div w:id="312372008">
      <w:bodyDiv w:val="1"/>
      <w:marLeft w:val="0"/>
      <w:marRight w:val="0"/>
      <w:marTop w:val="0"/>
      <w:marBottom w:val="0"/>
      <w:divBdr>
        <w:top w:val="none" w:sz="0" w:space="0" w:color="auto"/>
        <w:left w:val="none" w:sz="0" w:space="0" w:color="auto"/>
        <w:bottom w:val="none" w:sz="0" w:space="0" w:color="auto"/>
        <w:right w:val="none" w:sz="0" w:space="0" w:color="auto"/>
      </w:divBdr>
    </w:div>
    <w:div w:id="312490921">
      <w:bodyDiv w:val="1"/>
      <w:marLeft w:val="0"/>
      <w:marRight w:val="0"/>
      <w:marTop w:val="0"/>
      <w:marBottom w:val="0"/>
      <w:divBdr>
        <w:top w:val="none" w:sz="0" w:space="0" w:color="auto"/>
        <w:left w:val="none" w:sz="0" w:space="0" w:color="auto"/>
        <w:bottom w:val="none" w:sz="0" w:space="0" w:color="auto"/>
        <w:right w:val="none" w:sz="0" w:space="0" w:color="auto"/>
      </w:divBdr>
    </w:div>
    <w:div w:id="312562119">
      <w:bodyDiv w:val="1"/>
      <w:marLeft w:val="0"/>
      <w:marRight w:val="0"/>
      <w:marTop w:val="0"/>
      <w:marBottom w:val="0"/>
      <w:divBdr>
        <w:top w:val="none" w:sz="0" w:space="0" w:color="auto"/>
        <w:left w:val="none" w:sz="0" w:space="0" w:color="auto"/>
        <w:bottom w:val="none" w:sz="0" w:space="0" w:color="auto"/>
        <w:right w:val="none" w:sz="0" w:space="0" w:color="auto"/>
      </w:divBdr>
    </w:div>
    <w:div w:id="312684122">
      <w:bodyDiv w:val="1"/>
      <w:marLeft w:val="0"/>
      <w:marRight w:val="0"/>
      <w:marTop w:val="0"/>
      <w:marBottom w:val="0"/>
      <w:divBdr>
        <w:top w:val="none" w:sz="0" w:space="0" w:color="auto"/>
        <w:left w:val="none" w:sz="0" w:space="0" w:color="auto"/>
        <w:bottom w:val="none" w:sz="0" w:space="0" w:color="auto"/>
        <w:right w:val="none" w:sz="0" w:space="0" w:color="auto"/>
      </w:divBdr>
    </w:div>
    <w:div w:id="312832840">
      <w:bodyDiv w:val="1"/>
      <w:marLeft w:val="0"/>
      <w:marRight w:val="0"/>
      <w:marTop w:val="0"/>
      <w:marBottom w:val="0"/>
      <w:divBdr>
        <w:top w:val="none" w:sz="0" w:space="0" w:color="auto"/>
        <w:left w:val="none" w:sz="0" w:space="0" w:color="auto"/>
        <w:bottom w:val="none" w:sz="0" w:space="0" w:color="auto"/>
        <w:right w:val="none" w:sz="0" w:space="0" w:color="auto"/>
      </w:divBdr>
    </w:div>
    <w:div w:id="313143938">
      <w:bodyDiv w:val="1"/>
      <w:marLeft w:val="0"/>
      <w:marRight w:val="0"/>
      <w:marTop w:val="0"/>
      <w:marBottom w:val="0"/>
      <w:divBdr>
        <w:top w:val="none" w:sz="0" w:space="0" w:color="auto"/>
        <w:left w:val="none" w:sz="0" w:space="0" w:color="auto"/>
        <w:bottom w:val="none" w:sz="0" w:space="0" w:color="auto"/>
        <w:right w:val="none" w:sz="0" w:space="0" w:color="auto"/>
      </w:divBdr>
    </w:div>
    <w:div w:id="313920099">
      <w:bodyDiv w:val="1"/>
      <w:marLeft w:val="0"/>
      <w:marRight w:val="0"/>
      <w:marTop w:val="0"/>
      <w:marBottom w:val="0"/>
      <w:divBdr>
        <w:top w:val="none" w:sz="0" w:space="0" w:color="auto"/>
        <w:left w:val="none" w:sz="0" w:space="0" w:color="auto"/>
        <w:bottom w:val="none" w:sz="0" w:space="0" w:color="auto"/>
        <w:right w:val="none" w:sz="0" w:space="0" w:color="auto"/>
      </w:divBdr>
    </w:div>
    <w:div w:id="313922103">
      <w:bodyDiv w:val="1"/>
      <w:marLeft w:val="0"/>
      <w:marRight w:val="0"/>
      <w:marTop w:val="0"/>
      <w:marBottom w:val="0"/>
      <w:divBdr>
        <w:top w:val="none" w:sz="0" w:space="0" w:color="auto"/>
        <w:left w:val="none" w:sz="0" w:space="0" w:color="auto"/>
        <w:bottom w:val="none" w:sz="0" w:space="0" w:color="auto"/>
        <w:right w:val="none" w:sz="0" w:space="0" w:color="auto"/>
      </w:divBdr>
    </w:div>
    <w:div w:id="314140829">
      <w:bodyDiv w:val="1"/>
      <w:marLeft w:val="0"/>
      <w:marRight w:val="0"/>
      <w:marTop w:val="0"/>
      <w:marBottom w:val="0"/>
      <w:divBdr>
        <w:top w:val="none" w:sz="0" w:space="0" w:color="auto"/>
        <w:left w:val="none" w:sz="0" w:space="0" w:color="auto"/>
        <w:bottom w:val="none" w:sz="0" w:space="0" w:color="auto"/>
        <w:right w:val="none" w:sz="0" w:space="0" w:color="auto"/>
      </w:divBdr>
    </w:div>
    <w:div w:id="314460281">
      <w:bodyDiv w:val="1"/>
      <w:marLeft w:val="0"/>
      <w:marRight w:val="0"/>
      <w:marTop w:val="0"/>
      <w:marBottom w:val="0"/>
      <w:divBdr>
        <w:top w:val="none" w:sz="0" w:space="0" w:color="auto"/>
        <w:left w:val="none" w:sz="0" w:space="0" w:color="auto"/>
        <w:bottom w:val="none" w:sz="0" w:space="0" w:color="auto"/>
        <w:right w:val="none" w:sz="0" w:space="0" w:color="auto"/>
      </w:divBdr>
    </w:div>
    <w:div w:id="314988906">
      <w:bodyDiv w:val="1"/>
      <w:marLeft w:val="0"/>
      <w:marRight w:val="0"/>
      <w:marTop w:val="0"/>
      <w:marBottom w:val="0"/>
      <w:divBdr>
        <w:top w:val="none" w:sz="0" w:space="0" w:color="auto"/>
        <w:left w:val="none" w:sz="0" w:space="0" w:color="auto"/>
        <w:bottom w:val="none" w:sz="0" w:space="0" w:color="auto"/>
        <w:right w:val="none" w:sz="0" w:space="0" w:color="auto"/>
      </w:divBdr>
    </w:div>
    <w:div w:id="315228971">
      <w:bodyDiv w:val="1"/>
      <w:marLeft w:val="0"/>
      <w:marRight w:val="0"/>
      <w:marTop w:val="0"/>
      <w:marBottom w:val="0"/>
      <w:divBdr>
        <w:top w:val="none" w:sz="0" w:space="0" w:color="auto"/>
        <w:left w:val="none" w:sz="0" w:space="0" w:color="auto"/>
        <w:bottom w:val="none" w:sz="0" w:space="0" w:color="auto"/>
        <w:right w:val="none" w:sz="0" w:space="0" w:color="auto"/>
      </w:divBdr>
    </w:div>
    <w:div w:id="315495966">
      <w:bodyDiv w:val="1"/>
      <w:marLeft w:val="0"/>
      <w:marRight w:val="0"/>
      <w:marTop w:val="0"/>
      <w:marBottom w:val="0"/>
      <w:divBdr>
        <w:top w:val="none" w:sz="0" w:space="0" w:color="auto"/>
        <w:left w:val="none" w:sz="0" w:space="0" w:color="auto"/>
        <w:bottom w:val="none" w:sz="0" w:space="0" w:color="auto"/>
        <w:right w:val="none" w:sz="0" w:space="0" w:color="auto"/>
      </w:divBdr>
    </w:div>
    <w:div w:id="315496018">
      <w:bodyDiv w:val="1"/>
      <w:marLeft w:val="0"/>
      <w:marRight w:val="0"/>
      <w:marTop w:val="0"/>
      <w:marBottom w:val="0"/>
      <w:divBdr>
        <w:top w:val="none" w:sz="0" w:space="0" w:color="auto"/>
        <w:left w:val="none" w:sz="0" w:space="0" w:color="auto"/>
        <w:bottom w:val="none" w:sz="0" w:space="0" w:color="auto"/>
        <w:right w:val="none" w:sz="0" w:space="0" w:color="auto"/>
      </w:divBdr>
    </w:div>
    <w:div w:id="315692807">
      <w:bodyDiv w:val="1"/>
      <w:marLeft w:val="0"/>
      <w:marRight w:val="0"/>
      <w:marTop w:val="0"/>
      <w:marBottom w:val="0"/>
      <w:divBdr>
        <w:top w:val="none" w:sz="0" w:space="0" w:color="auto"/>
        <w:left w:val="none" w:sz="0" w:space="0" w:color="auto"/>
        <w:bottom w:val="none" w:sz="0" w:space="0" w:color="auto"/>
        <w:right w:val="none" w:sz="0" w:space="0" w:color="auto"/>
      </w:divBdr>
    </w:div>
    <w:div w:id="315955684">
      <w:bodyDiv w:val="1"/>
      <w:marLeft w:val="0"/>
      <w:marRight w:val="0"/>
      <w:marTop w:val="0"/>
      <w:marBottom w:val="0"/>
      <w:divBdr>
        <w:top w:val="none" w:sz="0" w:space="0" w:color="auto"/>
        <w:left w:val="none" w:sz="0" w:space="0" w:color="auto"/>
        <w:bottom w:val="none" w:sz="0" w:space="0" w:color="auto"/>
        <w:right w:val="none" w:sz="0" w:space="0" w:color="auto"/>
      </w:divBdr>
    </w:div>
    <w:div w:id="316153631">
      <w:bodyDiv w:val="1"/>
      <w:marLeft w:val="0"/>
      <w:marRight w:val="0"/>
      <w:marTop w:val="0"/>
      <w:marBottom w:val="0"/>
      <w:divBdr>
        <w:top w:val="none" w:sz="0" w:space="0" w:color="auto"/>
        <w:left w:val="none" w:sz="0" w:space="0" w:color="auto"/>
        <w:bottom w:val="none" w:sz="0" w:space="0" w:color="auto"/>
        <w:right w:val="none" w:sz="0" w:space="0" w:color="auto"/>
      </w:divBdr>
    </w:div>
    <w:div w:id="316300235">
      <w:bodyDiv w:val="1"/>
      <w:marLeft w:val="0"/>
      <w:marRight w:val="0"/>
      <w:marTop w:val="0"/>
      <w:marBottom w:val="0"/>
      <w:divBdr>
        <w:top w:val="none" w:sz="0" w:space="0" w:color="auto"/>
        <w:left w:val="none" w:sz="0" w:space="0" w:color="auto"/>
        <w:bottom w:val="none" w:sz="0" w:space="0" w:color="auto"/>
        <w:right w:val="none" w:sz="0" w:space="0" w:color="auto"/>
      </w:divBdr>
    </w:div>
    <w:div w:id="316691035">
      <w:bodyDiv w:val="1"/>
      <w:marLeft w:val="0"/>
      <w:marRight w:val="0"/>
      <w:marTop w:val="0"/>
      <w:marBottom w:val="0"/>
      <w:divBdr>
        <w:top w:val="none" w:sz="0" w:space="0" w:color="auto"/>
        <w:left w:val="none" w:sz="0" w:space="0" w:color="auto"/>
        <w:bottom w:val="none" w:sz="0" w:space="0" w:color="auto"/>
        <w:right w:val="none" w:sz="0" w:space="0" w:color="auto"/>
      </w:divBdr>
    </w:div>
    <w:div w:id="316879318">
      <w:bodyDiv w:val="1"/>
      <w:marLeft w:val="0"/>
      <w:marRight w:val="0"/>
      <w:marTop w:val="0"/>
      <w:marBottom w:val="0"/>
      <w:divBdr>
        <w:top w:val="none" w:sz="0" w:space="0" w:color="auto"/>
        <w:left w:val="none" w:sz="0" w:space="0" w:color="auto"/>
        <w:bottom w:val="none" w:sz="0" w:space="0" w:color="auto"/>
        <w:right w:val="none" w:sz="0" w:space="0" w:color="auto"/>
      </w:divBdr>
    </w:div>
    <w:div w:id="316884897">
      <w:bodyDiv w:val="1"/>
      <w:marLeft w:val="0"/>
      <w:marRight w:val="0"/>
      <w:marTop w:val="0"/>
      <w:marBottom w:val="0"/>
      <w:divBdr>
        <w:top w:val="none" w:sz="0" w:space="0" w:color="auto"/>
        <w:left w:val="none" w:sz="0" w:space="0" w:color="auto"/>
        <w:bottom w:val="none" w:sz="0" w:space="0" w:color="auto"/>
        <w:right w:val="none" w:sz="0" w:space="0" w:color="auto"/>
      </w:divBdr>
    </w:div>
    <w:div w:id="316887518">
      <w:bodyDiv w:val="1"/>
      <w:marLeft w:val="0"/>
      <w:marRight w:val="0"/>
      <w:marTop w:val="0"/>
      <w:marBottom w:val="0"/>
      <w:divBdr>
        <w:top w:val="none" w:sz="0" w:space="0" w:color="auto"/>
        <w:left w:val="none" w:sz="0" w:space="0" w:color="auto"/>
        <w:bottom w:val="none" w:sz="0" w:space="0" w:color="auto"/>
        <w:right w:val="none" w:sz="0" w:space="0" w:color="auto"/>
      </w:divBdr>
    </w:div>
    <w:div w:id="317150618">
      <w:bodyDiv w:val="1"/>
      <w:marLeft w:val="0"/>
      <w:marRight w:val="0"/>
      <w:marTop w:val="0"/>
      <w:marBottom w:val="0"/>
      <w:divBdr>
        <w:top w:val="none" w:sz="0" w:space="0" w:color="auto"/>
        <w:left w:val="none" w:sz="0" w:space="0" w:color="auto"/>
        <w:bottom w:val="none" w:sz="0" w:space="0" w:color="auto"/>
        <w:right w:val="none" w:sz="0" w:space="0" w:color="auto"/>
      </w:divBdr>
    </w:div>
    <w:div w:id="317343776">
      <w:bodyDiv w:val="1"/>
      <w:marLeft w:val="0"/>
      <w:marRight w:val="0"/>
      <w:marTop w:val="0"/>
      <w:marBottom w:val="0"/>
      <w:divBdr>
        <w:top w:val="none" w:sz="0" w:space="0" w:color="auto"/>
        <w:left w:val="none" w:sz="0" w:space="0" w:color="auto"/>
        <w:bottom w:val="none" w:sz="0" w:space="0" w:color="auto"/>
        <w:right w:val="none" w:sz="0" w:space="0" w:color="auto"/>
      </w:divBdr>
    </w:div>
    <w:div w:id="317344505">
      <w:bodyDiv w:val="1"/>
      <w:marLeft w:val="0"/>
      <w:marRight w:val="0"/>
      <w:marTop w:val="0"/>
      <w:marBottom w:val="0"/>
      <w:divBdr>
        <w:top w:val="none" w:sz="0" w:space="0" w:color="auto"/>
        <w:left w:val="none" w:sz="0" w:space="0" w:color="auto"/>
        <w:bottom w:val="none" w:sz="0" w:space="0" w:color="auto"/>
        <w:right w:val="none" w:sz="0" w:space="0" w:color="auto"/>
      </w:divBdr>
    </w:div>
    <w:div w:id="317464162">
      <w:bodyDiv w:val="1"/>
      <w:marLeft w:val="0"/>
      <w:marRight w:val="0"/>
      <w:marTop w:val="0"/>
      <w:marBottom w:val="0"/>
      <w:divBdr>
        <w:top w:val="none" w:sz="0" w:space="0" w:color="auto"/>
        <w:left w:val="none" w:sz="0" w:space="0" w:color="auto"/>
        <w:bottom w:val="none" w:sz="0" w:space="0" w:color="auto"/>
        <w:right w:val="none" w:sz="0" w:space="0" w:color="auto"/>
      </w:divBdr>
    </w:div>
    <w:div w:id="317811689">
      <w:bodyDiv w:val="1"/>
      <w:marLeft w:val="0"/>
      <w:marRight w:val="0"/>
      <w:marTop w:val="0"/>
      <w:marBottom w:val="0"/>
      <w:divBdr>
        <w:top w:val="none" w:sz="0" w:space="0" w:color="auto"/>
        <w:left w:val="none" w:sz="0" w:space="0" w:color="auto"/>
        <w:bottom w:val="none" w:sz="0" w:space="0" w:color="auto"/>
        <w:right w:val="none" w:sz="0" w:space="0" w:color="auto"/>
      </w:divBdr>
    </w:div>
    <w:div w:id="317927154">
      <w:bodyDiv w:val="1"/>
      <w:marLeft w:val="0"/>
      <w:marRight w:val="0"/>
      <w:marTop w:val="0"/>
      <w:marBottom w:val="0"/>
      <w:divBdr>
        <w:top w:val="none" w:sz="0" w:space="0" w:color="auto"/>
        <w:left w:val="none" w:sz="0" w:space="0" w:color="auto"/>
        <w:bottom w:val="none" w:sz="0" w:space="0" w:color="auto"/>
        <w:right w:val="none" w:sz="0" w:space="0" w:color="auto"/>
      </w:divBdr>
    </w:div>
    <w:div w:id="318265135">
      <w:bodyDiv w:val="1"/>
      <w:marLeft w:val="0"/>
      <w:marRight w:val="0"/>
      <w:marTop w:val="0"/>
      <w:marBottom w:val="0"/>
      <w:divBdr>
        <w:top w:val="none" w:sz="0" w:space="0" w:color="auto"/>
        <w:left w:val="none" w:sz="0" w:space="0" w:color="auto"/>
        <w:bottom w:val="none" w:sz="0" w:space="0" w:color="auto"/>
        <w:right w:val="none" w:sz="0" w:space="0" w:color="auto"/>
      </w:divBdr>
    </w:div>
    <w:div w:id="318311650">
      <w:bodyDiv w:val="1"/>
      <w:marLeft w:val="0"/>
      <w:marRight w:val="0"/>
      <w:marTop w:val="0"/>
      <w:marBottom w:val="0"/>
      <w:divBdr>
        <w:top w:val="none" w:sz="0" w:space="0" w:color="auto"/>
        <w:left w:val="none" w:sz="0" w:space="0" w:color="auto"/>
        <w:bottom w:val="none" w:sz="0" w:space="0" w:color="auto"/>
        <w:right w:val="none" w:sz="0" w:space="0" w:color="auto"/>
      </w:divBdr>
    </w:div>
    <w:div w:id="318389891">
      <w:bodyDiv w:val="1"/>
      <w:marLeft w:val="0"/>
      <w:marRight w:val="0"/>
      <w:marTop w:val="0"/>
      <w:marBottom w:val="0"/>
      <w:divBdr>
        <w:top w:val="none" w:sz="0" w:space="0" w:color="auto"/>
        <w:left w:val="none" w:sz="0" w:space="0" w:color="auto"/>
        <w:bottom w:val="none" w:sz="0" w:space="0" w:color="auto"/>
        <w:right w:val="none" w:sz="0" w:space="0" w:color="auto"/>
      </w:divBdr>
    </w:div>
    <w:div w:id="318581137">
      <w:bodyDiv w:val="1"/>
      <w:marLeft w:val="0"/>
      <w:marRight w:val="0"/>
      <w:marTop w:val="0"/>
      <w:marBottom w:val="0"/>
      <w:divBdr>
        <w:top w:val="none" w:sz="0" w:space="0" w:color="auto"/>
        <w:left w:val="none" w:sz="0" w:space="0" w:color="auto"/>
        <w:bottom w:val="none" w:sz="0" w:space="0" w:color="auto"/>
        <w:right w:val="none" w:sz="0" w:space="0" w:color="auto"/>
      </w:divBdr>
    </w:div>
    <w:div w:id="319162616">
      <w:bodyDiv w:val="1"/>
      <w:marLeft w:val="0"/>
      <w:marRight w:val="0"/>
      <w:marTop w:val="0"/>
      <w:marBottom w:val="0"/>
      <w:divBdr>
        <w:top w:val="none" w:sz="0" w:space="0" w:color="auto"/>
        <w:left w:val="none" w:sz="0" w:space="0" w:color="auto"/>
        <w:bottom w:val="none" w:sz="0" w:space="0" w:color="auto"/>
        <w:right w:val="none" w:sz="0" w:space="0" w:color="auto"/>
      </w:divBdr>
    </w:div>
    <w:div w:id="319505722">
      <w:bodyDiv w:val="1"/>
      <w:marLeft w:val="0"/>
      <w:marRight w:val="0"/>
      <w:marTop w:val="0"/>
      <w:marBottom w:val="0"/>
      <w:divBdr>
        <w:top w:val="none" w:sz="0" w:space="0" w:color="auto"/>
        <w:left w:val="none" w:sz="0" w:space="0" w:color="auto"/>
        <w:bottom w:val="none" w:sz="0" w:space="0" w:color="auto"/>
        <w:right w:val="none" w:sz="0" w:space="0" w:color="auto"/>
      </w:divBdr>
    </w:div>
    <w:div w:id="319699457">
      <w:bodyDiv w:val="1"/>
      <w:marLeft w:val="0"/>
      <w:marRight w:val="0"/>
      <w:marTop w:val="0"/>
      <w:marBottom w:val="0"/>
      <w:divBdr>
        <w:top w:val="none" w:sz="0" w:space="0" w:color="auto"/>
        <w:left w:val="none" w:sz="0" w:space="0" w:color="auto"/>
        <w:bottom w:val="none" w:sz="0" w:space="0" w:color="auto"/>
        <w:right w:val="none" w:sz="0" w:space="0" w:color="auto"/>
      </w:divBdr>
    </w:div>
    <w:div w:id="320044234">
      <w:bodyDiv w:val="1"/>
      <w:marLeft w:val="0"/>
      <w:marRight w:val="0"/>
      <w:marTop w:val="0"/>
      <w:marBottom w:val="0"/>
      <w:divBdr>
        <w:top w:val="none" w:sz="0" w:space="0" w:color="auto"/>
        <w:left w:val="none" w:sz="0" w:space="0" w:color="auto"/>
        <w:bottom w:val="none" w:sz="0" w:space="0" w:color="auto"/>
        <w:right w:val="none" w:sz="0" w:space="0" w:color="auto"/>
      </w:divBdr>
    </w:div>
    <w:div w:id="320740518">
      <w:bodyDiv w:val="1"/>
      <w:marLeft w:val="0"/>
      <w:marRight w:val="0"/>
      <w:marTop w:val="0"/>
      <w:marBottom w:val="0"/>
      <w:divBdr>
        <w:top w:val="none" w:sz="0" w:space="0" w:color="auto"/>
        <w:left w:val="none" w:sz="0" w:space="0" w:color="auto"/>
        <w:bottom w:val="none" w:sz="0" w:space="0" w:color="auto"/>
        <w:right w:val="none" w:sz="0" w:space="0" w:color="auto"/>
      </w:divBdr>
    </w:div>
    <w:div w:id="320816369">
      <w:bodyDiv w:val="1"/>
      <w:marLeft w:val="0"/>
      <w:marRight w:val="0"/>
      <w:marTop w:val="0"/>
      <w:marBottom w:val="0"/>
      <w:divBdr>
        <w:top w:val="none" w:sz="0" w:space="0" w:color="auto"/>
        <w:left w:val="none" w:sz="0" w:space="0" w:color="auto"/>
        <w:bottom w:val="none" w:sz="0" w:space="0" w:color="auto"/>
        <w:right w:val="none" w:sz="0" w:space="0" w:color="auto"/>
      </w:divBdr>
    </w:div>
    <w:div w:id="320888662">
      <w:bodyDiv w:val="1"/>
      <w:marLeft w:val="0"/>
      <w:marRight w:val="0"/>
      <w:marTop w:val="0"/>
      <w:marBottom w:val="0"/>
      <w:divBdr>
        <w:top w:val="none" w:sz="0" w:space="0" w:color="auto"/>
        <w:left w:val="none" w:sz="0" w:space="0" w:color="auto"/>
        <w:bottom w:val="none" w:sz="0" w:space="0" w:color="auto"/>
        <w:right w:val="none" w:sz="0" w:space="0" w:color="auto"/>
      </w:divBdr>
    </w:div>
    <w:div w:id="321398765">
      <w:bodyDiv w:val="1"/>
      <w:marLeft w:val="0"/>
      <w:marRight w:val="0"/>
      <w:marTop w:val="0"/>
      <w:marBottom w:val="0"/>
      <w:divBdr>
        <w:top w:val="none" w:sz="0" w:space="0" w:color="auto"/>
        <w:left w:val="none" w:sz="0" w:space="0" w:color="auto"/>
        <w:bottom w:val="none" w:sz="0" w:space="0" w:color="auto"/>
        <w:right w:val="none" w:sz="0" w:space="0" w:color="auto"/>
      </w:divBdr>
    </w:div>
    <w:div w:id="321585932">
      <w:bodyDiv w:val="1"/>
      <w:marLeft w:val="0"/>
      <w:marRight w:val="0"/>
      <w:marTop w:val="0"/>
      <w:marBottom w:val="0"/>
      <w:divBdr>
        <w:top w:val="none" w:sz="0" w:space="0" w:color="auto"/>
        <w:left w:val="none" w:sz="0" w:space="0" w:color="auto"/>
        <w:bottom w:val="none" w:sz="0" w:space="0" w:color="auto"/>
        <w:right w:val="none" w:sz="0" w:space="0" w:color="auto"/>
      </w:divBdr>
    </w:div>
    <w:div w:id="321587825">
      <w:bodyDiv w:val="1"/>
      <w:marLeft w:val="0"/>
      <w:marRight w:val="0"/>
      <w:marTop w:val="0"/>
      <w:marBottom w:val="0"/>
      <w:divBdr>
        <w:top w:val="none" w:sz="0" w:space="0" w:color="auto"/>
        <w:left w:val="none" w:sz="0" w:space="0" w:color="auto"/>
        <w:bottom w:val="none" w:sz="0" w:space="0" w:color="auto"/>
        <w:right w:val="none" w:sz="0" w:space="0" w:color="auto"/>
      </w:divBdr>
    </w:div>
    <w:div w:id="321979761">
      <w:bodyDiv w:val="1"/>
      <w:marLeft w:val="0"/>
      <w:marRight w:val="0"/>
      <w:marTop w:val="0"/>
      <w:marBottom w:val="0"/>
      <w:divBdr>
        <w:top w:val="none" w:sz="0" w:space="0" w:color="auto"/>
        <w:left w:val="none" w:sz="0" w:space="0" w:color="auto"/>
        <w:bottom w:val="none" w:sz="0" w:space="0" w:color="auto"/>
        <w:right w:val="none" w:sz="0" w:space="0" w:color="auto"/>
      </w:divBdr>
    </w:div>
    <w:div w:id="322010072">
      <w:bodyDiv w:val="1"/>
      <w:marLeft w:val="0"/>
      <w:marRight w:val="0"/>
      <w:marTop w:val="0"/>
      <w:marBottom w:val="0"/>
      <w:divBdr>
        <w:top w:val="none" w:sz="0" w:space="0" w:color="auto"/>
        <w:left w:val="none" w:sz="0" w:space="0" w:color="auto"/>
        <w:bottom w:val="none" w:sz="0" w:space="0" w:color="auto"/>
        <w:right w:val="none" w:sz="0" w:space="0" w:color="auto"/>
      </w:divBdr>
    </w:div>
    <w:div w:id="322049549">
      <w:bodyDiv w:val="1"/>
      <w:marLeft w:val="0"/>
      <w:marRight w:val="0"/>
      <w:marTop w:val="0"/>
      <w:marBottom w:val="0"/>
      <w:divBdr>
        <w:top w:val="none" w:sz="0" w:space="0" w:color="auto"/>
        <w:left w:val="none" w:sz="0" w:space="0" w:color="auto"/>
        <w:bottom w:val="none" w:sz="0" w:space="0" w:color="auto"/>
        <w:right w:val="none" w:sz="0" w:space="0" w:color="auto"/>
      </w:divBdr>
    </w:div>
    <w:div w:id="322390836">
      <w:bodyDiv w:val="1"/>
      <w:marLeft w:val="0"/>
      <w:marRight w:val="0"/>
      <w:marTop w:val="0"/>
      <w:marBottom w:val="0"/>
      <w:divBdr>
        <w:top w:val="none" w:sz="0" w:space="0" w:color="auto"/>
        <w:left w:val="none" w:sz="0" w:space="0" w:color="auto"/>
        <w:bottom w:val="none" w:sz="0" w:space="0" w:color="auto"/>
        <w:right w:val="none" w:sz="0" w:space="0" w:color="auto"/>
      </w:divBdr>
    </w:div>
    <w:div w:id="322517165">
      <w:bodyDiv w:val="1"/>
      <w:marLeft w:val="0"/>
      <w:marRight w:val="0"/>
      <w:marTop w:val="0"/>
      <w:marBottom w:val="0"/>
      <w:divBdr>
        <w:top w:val="none" w:sz="0" w:space="0" w:color="auto"/>
        <w:left w:val="none" w:sz="0" w:space="0" w:color="auto"/>
        <w:bottom w:val="none" w:sz="0" w:space="0" w:color="auto"/>
        <w:right w:val="none" w:sz="0" w:space="0" w:color="auto"/>
      </w:divBdr>
    </w:div>
    <w:div w:id="322854314">
      <w:bodyDiv w:val="1"/>
      <w:marLeft w:val="0"/>
      <w:marRight w:val="0"/>
      <w:marTop w:val="0"/>
      <w:marBottom w:val="0"/>
      <w:divBdr>
        <w:top w:val="none" w:sz="0" w:space="0" w:color="auto"/>
        <w:left w:val="none" w:sz="0" w:space="0" w:color="auto"/>
        <w:bottom w:val="none" w:sz="0" w:space="0" w:color="auto"/>
        <w:right w:val="none" w:sz="0" w:space="0" w:color="auto"/>
      </w:divBdr>
    </w:div>
    <w:div w:id="323051785">
      <w:bodyDiv w:val="1"/>
      <w:marLeft w:val="0"/>
      <w:marRight w:val="0"/>
      <w:marTop w:val="0"/>
      <w:marBottom w:val="0"/>
      <w:divBdr>
        <w:top w:val="none" w:sz="0" w:space="0" w:color="auto"/>
        <w:left w:val="none" w:sz="0" w:space="0" w:color="auto"/>
        <w:bottom w:val="none" w:sz="0" w:space="0" w:color="auto"/>
        <w:right w:val="none" w:sz="0" w:space="0" w:color="auto"/>
      </w:divBdr>
    </w:div>
    <w:div w:id="323316476">
      <w:bodyDiv w:val="1"/>
      <w:marLeft w:val="0"/>
      <w:marRight w:val="0"/>
      <w:marTop w:val="0"/>
      <w:marBottom w:val="0"/>
      <w:divBdr>
        <w:top w:val="none" w:sz="0" w:space="0" w:color="auto"/>
        <w:left w:val="none" w:sz="0" w:space="0" w:color="auto"/>
        <w:bottom w:val="none" w:sz="0" w:space="0" w:color="auto"/>
        <w:right w:val="none" w:sz="0" w:space="0" w:color="auto"/>
      </w:divBdr>
    </w:div>
    <w:div w:id="323512701">
      <w:bodyDiv w:val="1"/>
      <w:marLeft w:val="0"/>
      <w:marRight w:val="0"/>
      <w:marTop w:val="0"/>
      <w:marBottom w:val="0"/>
      <w:divBdr>
        <w:top w:val="none" w:sz="0" w:space="0" w:color="auto"/>
        <w:left w:val="none" w:sz="0" w:space="0" w:color="auto"/>
        <w:bottom w:val="none" w:sz="0" w:space="0" w:color="auto"/>
        <w:right w:val="none" w:sz="0" w:space="0" w:color="auto"/>
      </w:divBdr>
    </w:div>
    <w:div w:id="323700136">
      <w:bodyDiv w:val="1"/>
      <w:marLeft w:val="0"/>
      <w:marRight w:val="0"/>
      <w:marTop w:val="0"/>
      <w:marBottom w:val="0"/>
      <w:divBdr>
        <w:top w:val="none" w:sz="0" w:space="0" w:color="auto"/>
        <w:left w:val="none" w:sz="0" w:space="0" w:color="auto"/>
        <w:bottom w:val="none" w:sz="0" w:space="0" w:color="auto"/>
        <w:right w:val="none" w:sz="0" w:space="0" w:color="auto"/>
      </w:divBdr>
    </w:div>
    <w:div w:id="324088522">
      <w:bodyDiv w:val="1"/>
      <w:marLeft w:val="0"/>
      <w:marRight w:val="0"/>
      <w:marTop w:val="0"/>
      <w:marBottom w:val="0"/>
      <w:divBdr>
        <w:top w:val="none" w:sz="0" w:space="0" w:color="auto"/>
        <w:left w:val="none" w:sz="0" w:space="0" w:color="auto"/>
        <w:bottom w:val="none" w:sz="0" w:space="0" w:color="auto"/>
        <w:right w:val="none" w:sz="0" w:space="0" w:color="auto"/>
      </w:divBdr>
    </w:div>
    <w:div w:id="324548899">
      <w:bodyDiv w:val="1"/>
      <w:marLeft w:val="0"/>
      <w:marRight w:val="0"/>
      <w:marTop w:val="0"/>
      <w:marBottom w:val="0"/>
      <w:divBdr>
        <w:top w:val="none" w:sz="0" w:space="0" w:color="auto"/>
        <w:left w:val="none" w:sz="0" w:space="0" w:color="auto"/>
        <w:bottom w:val="none" w:sz="0" w:space="0" w:color="auto"/>
        <w:right w:val="none" w:sz="0" w:space="0" w:color="auto"/>
      </w:divBdr>
    </w:div>
    <w:div w:id="324742613">
      <w:bodyDiv w:val="1"/>
      <w:marLeft w:val="0"/>
      <w:marRight w:val="0"/>
      <w:marTop w:val="0"/>
      <w:marBottom w:val="0"/>
      <w:divBdr>
        <w:top w:val="none" w:sz="0" w:space="0" w:color="auto"/>
        <w:left w:val="none" w:sz="0" w:space="0" w:color="auto"/>
        <w:bottom w:val="none" w:sz="0" w:space="0" w:color="auto"/>
        <w:right w:val="none" w:sz="0" w:space="0" w:color="auto"/>
      </w:divBdr>
    </w:div>
    <w:div w:id="324747511">
      <w:bodyDiv w:val="1"/>
      <w:marLeft w:val="0"/>
      <w:marRight w:val="0"/>
      <w:marTop w:val="0"/>
      <w:marBottom w:val="0"/>
      <w:divBdr>
        <w:top w:val="none" w:sz="0" w:space="0" w:color="auto"/>
        <w:left w:val="none" w:sz="0" w:space="0" w:color="auto"/>
        <w:bottom w:val="none" w:sz="0" w:space="0" w:color="auto"/>
        <w:right w:val="none" w:sz="0" w:space="0" w:color="auto"/>
      </w:divBdr>
    </w:div>
    <w:div w:id="324866115">
      <w:bodyDiv w:val="1"/>
      <w:marLeft w:val="0"/>
      <w:marRight w:val="0"/>
      <w:marTop w:val="0"/>
      <w:marBottom w:val="0"/>
      <w:divBdr>
        <w:top w:val="none" w:sz="0" w:space="0" w:color="auto"/>
        <w:left w:val="none" w:sz="0" w:space="0" w:color="auto"/>
        <w:bottom w:val="none" w:sz="0" w:space="0" w:color="auto"/>
        <w:right w:val="none" w:sz="0" w:space="0" w:color="auto"/>
      </w:divBdr>
    </w:div>
    <w:div w:id="325211190">
      <w:bodyDiv w:val="1"/>
      <w:marLeft w:val="0"/>
      <w:marRight w:val="0"/>
      <w:marTop w:val="0"/>
      <w:marBottom w:val="0"/>
      <w:divBdr>
        <w:top w:val="none" w:sz="0" w:space="0" w:color="auto"/>
        <w:left w:val="none" w:sz="0" w:space="0" w:color="auto"/>
        <w:bottom w:val="none" w:sz="0" w:space="0" w:color="auto"/>
        <w:right w:val="none" w:sz="0" w:space="0" w:color="auto"/>
      </w:divBdr>
    </w:div>
    <w:div w:id="325327798">
      <w:bodyDiv w:val="1"/>
      <w:marLeft w:val="0"/>
      <w:marRight w:val="0"/>
      <w:marTop w:val="0"/>
      <w:marBottom w:val="0"/>
      <w:divBdr>
        <w:top w:val="none" w:sz="0" w:space="0" w:color="auto"/>
        <w:left w:val="none" w:sz="0" w:space="0" w:color="auto"/>
        <w:bottom w:val="none" w:sz="0" w:space="0" w:color="auto"/>
        <w:right w:val="none" w:sz="0" w:space="0" w:color="auto"/>
      </w:divBdr>
    </w:div>
    <w:div w:id="325482284">
      <w:bodyDiv w:val="1"/>
      <w:marLeft w:val="0"/>
      <w:marRight w:val="0"/>
      <w:marTop w:val="0"/>
      <w:marBottom w:val="0"/>
      <w:divBdr>
        <w:top w:val="none" w:sz="0" w:space="0" w:color="auto"/>
        <w:left w:val="none" w:sz="0" w:space="0" w:color="auto"/>
        <w:bottom w:val="none" w:sz="0" w:space="0" w:color="auto"/>
        <w:right w:val="none" w:sz="0" w:space="0" w:color="auto"/>
      </w:divBdr>
    </w:div>
    <w:div w:id="325517712">
      <w:bodyDiv w:val="1"/>
      <w:marLeft w:val="0"/>
      <w:marRight w:val="0"/>
      <w:marTop w:val="0"/>
      <w:marBottom w:val="0"/>
      <w:divBdr>
        <w:top w:val="none" w:sz="0" w:space="0" w:color="auto"/>
        <w:left w:val="none" w:sz="0" w:space="0" w:color="auto"/>
        <w:bottom w:val="none" w:sz="0" w:space="0" w:color="auto"/>
        <w:right w:val="none" w:sz="0" w:space="0" w:color="auto"/>
      </w:divBdr>
    </w:div>
    <w:div w:id="325548114">
      <w:bodyDiv w:val="1"/>
      <w:marLeft w:val="0"/>
      <w:marRight w:val="0"/>
      <w:marTop w:val="0"/>
      <w:marBottom w:val="0"/>
      <w:divBdr>
        <w:top w:val="none" w:sz="0" w:space="0" w:color="auto"/>
        <w:left w:val="none" w:sz="0" w:space="0" w:color="auto"/>
        <w:bottom w:val="none" w:sz="0" w:space="0" w:color="auto"/>
        <w:right w:val="none" w:sz="0" w:space="0" w:color="auto"/>
      </w:divBdr>
    </w:div>
    <w:div w:id="326131909">
      <w:bodyDiv w:val="1"/>
      <w:marLeft w:val="0"/>
      <w:marRight w:val="0"/>
      <w:marTop w:val="0"/>
      <w:marBottom w:val="0"/>
      <w:divBdr>
        <w:top w:val="none" w:sz="0" w:space="0" w:color="auto"/>
        <w:left w:val="none" w:sz="0" w:space="0" w:color="auto"/>
        <w:bottom w:val="none" w:sz="0" w:space="0" w:color="auto"/>
        <w:right w:val="none" w:sz="0" w:space="0" w:color="auto"/>
      </w:divBdr>
    </w:div>
    <w:div w:id="326397497">
      <w:bodyDiv w:val="1"/>
      <w:marLeft w:val="0"/>
      <w:marRight w:val="0"/>
      <w:marTop w:val="0"/>
      <w:marBottom w:val="0"/>
      <w:divBdr>
        <w:top w:val="none" w:sz="0" w:space="0" w:color="auto"/>
        <w:left w:val="none" w:sz="0" w:space="0" w:color="auto"/>
        <w:bottom w:val="none" w:sz="0" w:space="0" w:color="auto"/>
        <w:right w:val="none" w:sz="0" w:space="0" w:color="auto"/>
      </w:divBdr>
    </w:div>
    <w:div w:id="326517054">
      <w:bodyDiv w:val="1"/>
      <w:marLeft w:val="0"/>
      <w:marRight w:val="0"/>
      <w:marTop w:val="0"/>
      <w:marBottom w:val="0"/>
      <w:divBdr>
        <w:top w:val="none" w:sz="0" w:space="0" w:color="auto"/>
        <w:left w:val="none" w:sz="0" w:space="0" w:color="auto"/>
        <w:bottom w:val="none" w:sz="0" w:space="0" w:color="auto"/>
        <w:right w:val="none" w:sz="0" w:space="0" w:color="auto"/>
      </w:divBdr>
    </w:div>
    <w:div w:id="326832011">
      <w:bodyDiv w:val="1"/>
      <w:marLeft w:val="0"/>
      <w:marRight w:val="0"/>
      <w:marTop w:val="0"/>
      <w:marBottom w:val="0"/>
      <w:divBdr>
        <w:top w:val="none" w:sz="0" w:space="0" w:color="auto"/>
        <w:left w:val="none" w:sz="0" w:space="0" w:color="auto"/>
        <w:bottom w:val="none" w:sz="0" w:space="0" w:color="auto"/>
        <w:right w:val="none" w:sz="0" w:space="0" w:color="auto"/>
      </w:divBdr>
    </w:div>
    <w:div w:id="326980532">
      <w:bodyDiv w:val="1"/>
      <w:marLeft w:val="0"/>
      <w:marRight w:val="0"/>
      <w:marTop w:val="0"/>
      <w:marBottom w:val="0"/>
      <w:divBdr>
        <w:top w:val="none" w:sz="0" w:space="0" w:color="auto"/>
        <w:left w:val="none" w:sz="0" w:space="0" w:color="auto"/>
        <w:bottom w:val="none" w:sz="0" w:space="0" w:color="auto"/>
        <w:right w:val="none" w:sz="0" w:space="0" w:color="auto"/>
      </w:divBdr>
    </w:div>
    <w:div w:id="327176016">
      <w:bodyDiv w:val="1"/>
      <w:marLeft w:val="0"/>
      <w:marRight w:val="0"/>
      <w:marTop w:val="0"/>
      <w:marBottom w:val="0"/>
      <w:divBdr>
        <w:top w:val="none" w:sz="0" w:space="0" w:color="auto"/>
        <w:left w:val="none" w:sz="0" w:space="0" w:color="auto"/>
        <w:bottom w:val="none" w:sz="0" w:space="0" w:color="auto"/>
        <w:right w:val="none" w:sz="0" w:space="0" w:color="auto"/>
      </w:divBdr>
    </w:div>
    <w:div w:id="327489476">
      <w:bodyDiv w:val="1"/>
      <w:marLeft w:val="0"/>
      <w:marRight w:val="0"/>
      <w:marTop w:val="0"/>
      <w:marBottom w:val="0"/>
      <w:divBdr>
        <w:top w:val="none" w:sz="0" w:space="0" w:color="auto"/>
        <w:left w:val="none" w:sz="0" w:space="0" w:color="auto"/>
        <w:bottom w:val="none" w:sz="0" w:space="0" w:color="auto"/>
        <w:right w:val="none" w:sz="0" w:space="0" w:color="auto"/>
      </w:divBdr>
    </w:div>
    <w:div w:id="327711098">
      <w:bodyDiv w:val="1"/>
      <w:marLeft w:val="0"/>
      <w:marRight w:val="0"/>
      <w:marTop w:val="0"/>
      <w:marBottom w:val="0"/>
      <w:divBdr>
        <w:top w:val="none" w:sz="0" w:space="0" w:color="auto"/>
        <w:left w:val="none" w:sz="0" w:space="0" w:color="auto"/>
        <w:bottom w:val="none" w:sz="0" w:space="0" w:color="auto"/>
        <w:right w:val="none" w:sz="0" w:space="0" w:color="auto"/>
      </w:divBdr>
    </w:div>
    <w:div w:id="327750203">
      <w:bodyDiv w:val="1"/>
      <w:marLeft w:val="0"/>
      <w:marRight w:val="0"/>
      <w:marTop w:val="0"/>
      <w:marBottom w:val="0"/>
      <w:divBdr>
        <w:top w:val="none" w:sz="0" w:space="0" w:color="auto"/>
        <w:left w:val="none" w:sz="0" w:space="0" w:color="auto"/>
        <w:bottom w:val="none" w:sz="0" w:space="0" w:color="auto"/>
        <w:right w:val="none" w:sz="0" w:space="0" w:color="auto"/>
      </w:divBdr>
    </w:div>
    <w:div w:id="327833612">
      <w:bodyDiv w:val="1"/>
      <w:marLeft w:val="0"/>
      <w:marRight w:val="0"/>
      <w:marTop w:val="0"/>
      <w:marBottom w:val="0"/>
      <w:divBdr>
        <w:top w:val="none" w:sz="0" w:space="0" w:color="auto"/>
        <w:left w:val="none" w:sz="0" w:space="0" w:color="auto"/>
        <w:bottom w:val="none" w:sz="0" w:space="0" w:color="auto"/>
        <w:right w:val="none" w:sz="0" w:space="0" w:color="auto"/>
      </w:divBdr>
    </w:div>
    <w:div w:id="327908354">
      <w:bodyDiv w:val="1"/>
      <w:marLeft w:val="0"/>
      <w:marRight w:val="0"/>
      <w:marTop w:val="0"/>
      <w:marBottom w:val="0"/>
      <w:divBdr>
        <w:top w:val="none" w:sz="0" w:space="0" w:color="auto"/>
        <w:left w:val="none" w:sz="0" w:space="0" w:color="auto"/>
        <w:bottom w:val="none" w:sz="0" w:space="0" w:color="auto"/>
        <w:right w:val="none" w:sz="0" w:space="0" w:color="auto"/>
      </w:divBdr>
    </w:div>
    <w:div w:id="327945383">
      <w:bodyDiv w:val="1"/>
      <w:marLeft w:val="0"/>
      <w:marRight w:val="0"/>
      <w:marTop w:val="0"/>
      <w:marBottom w:val="0"/>
      <w:divBdr>
        <w:top w:val="none" w:sz="0" w:space="0" w:color="auto"/>
        <w:left w:val="none" w:sz="0" w:space="0" w:color="auto"/>
        <w:bottom w:val="none" w:sz="0" w:space="0" w:color="auto"/>
        <w:right w:val="none" w:sz="0" w:space="0" w:color="auto"/>
      </w:divBdr>
    </w:div>
    <w:div w:id="328096099">
      <w:bodyDiv w:val="1"/>
      <w:marLeft w:val="0"/>
      <w:marRight w:val="0"/>
      <w:marTop w:val="0"/>
      <w:marBottom w:val="0"/>
      <w:divBdr>
        <w:top w:val="none" w:sz="0" w:space="0" w:color="auto"/>
        <w:left w:val="none" w:sz="0" w:space="0" w:color="auto"/>
        <w:bottom w:val="none" w:sz="0" w:space="0" w:color="auto"/>
        <w:right w:val="none" w:sz="0" w:space="0" w:color="auto"/>
      </w:divBdr>
    </w:div>
    <w:div w:id="328101663">
      <w:bodyDiv w:val="1"/>
      <w:marLeft w:val="0"/>
      <w:marRight w:val="0"/>
      <w:marTop w:val="0"/>
      <w:marBottom w:val="0"/>
      <w:divBdr>
        <w:top w:val="none" w:sz="0" w:space="0" w:color="auto"/>
        <w:left w:val="none" w:sz="0" w:space="0" w:color="auto"/>
        <w:bottom w:val="none" w:sz="0" w:space="0" w:color="auto"/>
        <w:right w:val="none" w:sz="0" w:space="0" w:color="auto"/>
      </w:divBdr>
    </w:div>
    <w:div w:id="328292411">
      <w:bodyDiv w:val="1"/>
      <w:marLeft w:val="0"/>
      <w:marRight w:val="0"/>
      <w:marTop w:val="0"/>
      <w:marBottom w:val="0"/>
      <w:divBdr>
        <w:top w:val="none" w:sz="0" w:space="0" w:color="auto"/>
        <w:left w:val="none" w:sz="0" w:space="0" w:color="auto"/>
        <w:bottom w:val="none" w:sz="0" w:space="0" w:color="auto"/>
        <w:right w:val="none" w:sz="0" w:space="0" w:color="auto"/>
      </w:divBdr>
    </w:div>
    <w:div w:id="328673570">
      <w:bodyDiv w:val="1"/>
      <w:marLeft w:val="0"/>
      <w:marRight w:val="0"/>
      <w:marTop w:val="0"/>
      <w:marBottom w:val="0"/>
      <w:divBdr>
        <w:top w:val="none" w:sz="0" w:space="0" w:color="auto"/>
        <w:left w:val="none" w:sz="0" w:space="0" w:color="auto"/>
        <w:bottom w:val="none" w:sz="0" w:space="0" w:color="auto"/>
        <w:right w:val="none" w:sz="0" w:space="0" w:color="auto"/>
      </w:divBdr>
    </w:div>
    <w:div w:id="328797503">
      <w:bodyDiv w:val="1"/>
      <w:marLeft w:val="0"/>
      <w:marRight w:val="0"/>
      <w:marTop w:val="0"/>
      <w:marBottom w:val="0"/>
      <w:divBdr>
        <w:top w:val="none" w:sz="0" w:space="0" w:color="auto"/>
        <w:left w:val="none" w:sz="0" w:space="0" w:color="auto"/>
        <w:bottom w:val="none" w:sz="0" w:space="0" w:color="auto"/>
        <w:right w:val="none" w:sz="0" w:space="0" w:color="auto"/>
      </w:divBdr>
    </w:div>
    <w:div w:id="329017510">
      <w:bodyDiv w:val="1"/>
      <w:marLeft w:val="0"/>
      <w:marRight w:val="0"/>
      <w:marTop w:val="0"/>
      <w:marBottom w:val="0"/>
      <w:divBdr>
        <w:top w:val="none" w:sz="0" w:space="0" w:color="auto"/>
        <w:left w:val="none" w:sz="0" w:space="0" w:color="auto"/>
        <w:bottom w:val="none" w:sz="0" w:space="0" w:color="auto"/>
        <w:right w:val="none" w:sz="0" w:space="0" w:color="auto"/>
      </w:divBdr>
    </w:div>
    <w:div w:id="329020687">
      <w:bodyDiv w:val="1"/>
      <w:marLeft w:val="0"/>
      <w:marRight w:val="0"/>
      <w:marTop w:val="0"/>
      <w:marBottom w:val="0"/>
      <w:divBdr>
        <w:top w:val="none" w:sz="0" w:space="0" w:color="auto"/>
        <w:left w:val="none" w:sz="0" w:space="0" w:color="auto"/>
        <w:bottom w:val="none" w:sz="0" w:space="0" w:color="auto"/>
        <w:right w:val="none" w:sz="0" w:space="0" w:color="auto"/>
      </w:divBdr>
    </w:div>
    <w:div w:id="329020711">
      <w:bodyDiv w:val="1"/>
      <w:marLeft w:val="0"/>
      <w:marRight w:val="0"/>
      <w:marTop w:val="0"/>
      <w:marBottom w:val="0"/>
      <w:divBdr>
        <w:top w:val="none" w:sz="0" w:space="0" w:color="auto"/>
        <w:left w:val="none" w:sz="0" w:space="0" w:color="auto"/>
        <w:bottom w:val="none" w:sz="0" w:space="0" w:color="auto"/>
        <w:right w:val="none" w:sz="0" w:space="0" w:color="auto"/>
      </w:divBdr>
    </w:div>
    <w:div w:id="329062776">
      <w:bodyDiv w:val="1"/>
      <w:marLeft w:val="0"/>
      <w:marRight w:val="0"/>
      <w:marTop w:val="0"/>
      <w:marBottom w:val="0"/>
      <w:divBdr>
        <w:top w:val="none" w:sz="0" w:space="0" w:color="auto"/>
        <w:left w:val="none" w:sz="0" w:space="0" w:color="auto"/>
        <w:bottom w:val="none" w:sz="0" w:space="0" w:color="auto"/>
        <w:right w:val="none" w:sz="0" w:space="0" w:color="auto"/>
      </w:divBdr>
    </w:div>
    <w:div w:id="329062965">
      <w:bodyDiv w:val="1"/>
      <w:marLeft w:val="0"/>
      <w:marRight w:val="0"/>
      <w:marTop w:val="0"/>
      <w:marBottom w:val="0"/>
      <w:divBdr>
        <w:top w:val="none" w:sz="0" w:space="0" w:color="auto"/>
        <w:left w:val="none" w:sz="0" w:space="0" w:color="auto"/>
        <w:bottom w:val="none" w:sz="0" w:space="0" w:color="auto"/>
        <w:right w:val="none" w:sz="0" w:space="0" w:color="auto"/>
      </w:divBdr>
    </w:div>
    <w:div w:id="329254876">
      <w:bodyDiv w:val="1"/>
      <w:marLeft w:val="0"/>
      <w:marRight w:val="0"/>
      <w:marTop w:val="0"/>
      <w:marBottom w:val="0"/>
      <w:divBdr>
        <w:top w:val="none" w:sz="0" w:space="0" w:color="auto"/>
        <w:left w:val="none" w:sz="0" w:space="0" w:color="auto"/>
        <w:bottom w:val="none" w:sz="0" w:space="0" w:color="auto"/>
        <w:right w:val="none" w:sz="0" w:space="0" w:color="auto"/>
      </w:divBdr>
    </w:div>
    <w:div w:id="329453464">
      <w:bodyDiv w:val="1"/>
      <w:marLeft w:val="0"/>
      <w:marRight w:val="0"/>
      <w:marTop w:val="0"/>
      <w:marBottom w:val="0"/>
      <w:divBdr>
        <w:top w:val="none" w:sz="0" w:space="0" w:color="auto"/>
        <w:left w:val="none" w:sz="0" w:space="0" w:color="auto"/>
        <w:bottom w:val="none" w:sz="0" w:space="0" w:color="auto"/>
        <w:right w:val="none" w:sz="0" w:space="0" w:color="auto"/>
      </w:divBdr>
    </w:div>
    <w:div w:id="329525955">
      <w:bodyDiv w:val="1"/>
      <w:marLeft w:val="0"/>
      <w:marRight w:val="0"/>
      <w:marTop w:val="0"/>
      <w:marBottom w:val="0"/>
      <w:divBdr>
        <w:top w:val="none" w:sz="0" w:space="0" w:color="auto"/>
        <w:left w:val="none" w:sz="0" w:space="0" w:color="auto"/>
        <w:bottom w:val="none" w:sz="0" w:space="0" w:color="auto"/>
        <w:right w:val="none" w:sz="0" w:space="0" w:color="auto"/>
      </w:divBdr>
    </w:div>
    <w:div w:id="329601770">
      <w:bodyDiv w:val="1"/>
      <w:marLeft w:val="0"/>
      <w:marRight w:val="0"/>
      <w:marTop w:val="0"/>
      <w:marBottom w:val="0"/>
      <w:divBdr>
        <w:top w:val="none" w:sz="0" w:space="0" w:color="auto"/>
        <w:left w:val="none" w:sz="0" w:space="0" w:color="auto"/>
        <w:bottom w:val="none" w:sz="0" w:space="0" w:color="auto"/>
        <w:right w:val="none" w:sz="0" w:space="0" w:color="auto"/>
      </w:divBdr>
    </w:div>
    <w:div w:id="329794651">
      <w:bodyDiv w:val="1"/>
      <w:marLeft w:val="0"/>
      <w:marRight w:val="0"/>
      <w:marTop w:val="0"/>
      <w:marBottom w:val="0"/>
      <w:divBdr>
        <w:top w:val="none" w:sz="0" w:space="0" w:color="auto"/>
        <w:left w:val="none" w:sz="0" w:space="0" w:color="auto"/>
        <w:bottom w:val="none" w:sz="0" w:space="0" w:color="auto"/>
        <w:right w:val="none" w:sz="0" w:space="0" w:color="auto"/>
      </w:divBdr>
    </w:div>
    <w:div w:id="330137334">
      <w:bodyDiv w:val="1"/>
      <w:marLeft w:val="0"/>
      <w:marRight w:val="0"/>
      <w:marTop w:val="0"/>
      <w:marBottom w:val="0"/>
      <w:divBdr>
        <w:top w:val="none" w:sz="0" w:space="0" w:color="auto"/>
        <w:left w:val="none" w:sz="0" w:space="0" w:color="auto"/>
        <w:bottom w:val="none" w:sz="0" w:space="0" w:color="auto"/>
        <w:right w:val="none" w:sz="0" w:space="0" w:color="auto"/>
      </w:divBdr>
    </w:div>
    <w:div w:id="330647019">
      <w:bodyDiv w:val="1"/>
      <w:marLeft w:val="0"/>
      <w:marRight w:val="0"/>
      <w:marTop w:val="0"/>
      <w:marBottom w:val="0"/>
      <w:divBdr>
        <w:top w:val="none" w:sz="0" w:space="0" w:color="auto"/>
        <w:left w:val="none" w:sz="0" w:space="0" w:color="auto"/>
        <w:bottom w:val="none" w:sz="0" w:space="0" w:color="auto"/>
        <w:right w:val="none" w:sz="0" w:space="0" w:color="auto"/>
      </w:divBdr>
    </w:div>
    <w:div w:id="331033332">
      <w:bodyDiv w:val="1"/>
      <w:marLeft w:val="0"/>
      <w:marRight w:val="0"/>
      <w:marTop w:val="0"/>
      <w:marBottom w:val="0"/>
      <w:divBdr>
        <w:top w:val="none" w:sz="0" w:space="0" w:color="auto"/>
        <w:left w:val="none" w:sz="0" w:space="0" w:color="auto"/>
        <w:bottom w:val="none" w:sz="0" w:space="0" w:color="auto"/>
        <w:right w:val="none" w:sz="0" w:space="0" w:color="auto"/>
      </w:divBdr>
    </w:div>
    <w:div w:id="331220500">
      <w:bodyDiv w:val="1"/>
      <w:marLeft w:val="0"/>
      <w:marRight w:val="0"/>
      <w:marTop w:val="0"/>
      <w:marBottom w:val="0"/>
      <w:divBdr>
        <w:top w:val="none" w:sz="0" w:space="0" w:color="auto"/>
        <w:left w:val="none" w:sz="0" w:space="0" w:color="auto"/>
        <w:bottom w:val="none" w:sz="0" w:space="0" w:color="auto"/>
        <w:right w:val="none" w:sz="0" w:space="0" w:color="auto"/>
      </w:divBdr>
    </w:div>
    <w:div w:id="331497669">
      <w:bodyDiv w:val="1"/>
      <w:marLeft w:val="0"/>
      <w:marRight w:val="0"/>
      <w:marTop w:val="0"/>
      <w:marBottom w:val="0"/>
      <w:divBdr>
        <w:top w:val="none" w:sz="0" w:space="0" w:color="auto"/>
        <w:left w:val="none" w:sz="0" w:space="0" w:color="auto"/>
        <w:bottom w:val="none" w:sz="0" w:space="0" w:color="auto"/>
        <w:right w:val="none" w:sz="0" w:space="0" w:color="auto"/>
      </w:divBdr>
    </w:div>
    <w:div w:id="331761760">
      <w:bodyDiv w:val="1"/>
      <w:marLeft w:val="0"/>
      <w:marRight w:val="0"/>
      <w:marTop w:val="0"/>
      <w:marBottom w:val="0"/>
      <w:divBdr>
        <w:top w:val="none" w:sz="0" w:space="0" w:color="auto"/>
        <w:left w:val="none" w:sz="0" w:space="0" w:color="auto"/>
        <w:bottom w:val="none" w:sz="0" w:space="0" w:color="auto"/>
        <w:right w:val="none" w:sz="0" w:space="0" w:color="auto"/>
      </w:divBdr>
    </w:div>
    <w:div w:id="331762713">
      <w:bodyDiv w:val="1"/>
      <w:marLeft w:val="0"/>
      <w:marRight w:val="0"/>
      <w:marTop w:val="0"/>
      <w:marBottom w:val="0"/>
      <w:divBdr>
        <w:top w:val="none" w:sz="0" w:space="0" w:color="auto"/>
        <w:left w:val="none" w:sz="0" w:space="0" w:color="auto"/>
        <w:bottom w:val="none" w:sz="0" w:space="0" w:color="auto"/>
        <w:right w:val="none" w:sz="0" w:space="0" w:color="auto"/>
      </w:divBdr>
    </w:div>
    <w:div w:id="331834456">
      <w:bodyDiv w:val="1"/>
      <w:marLeft w:val="0"/>
      <w:marRight w:val="0"/>
      <w:marTop w:val="0"/>
      <w:marBottom w:val="0"/>
      <w:divBdr>
        <w:top w:val="none" w:sz="0" w:space="0" w:color="auto"/>
        <w:left w:val="none" w:sz="0" w:space="0" w:color="auto"/>
        <w:bottom w:val="none" w:sz="0" w:space="0" w:color="auto"/>
        <w:right w:val="none" w:sz="0" w:space="0" w:color="auto"/>
      </w:divBdr>
    </w:div>
    <w:div w:id="331880814">
      <w:bodyDiv w:val="1"/>
      <w:marLeft w:val="0"/>
      <w:marRight w:val="0"/>
      <w:marTop w:val="0"/>
      <w:marBottom w:val="0"/>
      <w:divBdr>
        <w:top w:val="none" w:sz="0" w:space="0" w:color="auto"/>
        <w:left w:val="none" w:sz="0" w:space="0" w:color="auto"/>
        <w:bottom w:val="none" w:sz="0" w:space="0" w:color="auto"/>
        <w:right w:val="none" w:sz="0" w:space="0" w:color="auto"/>
      </w:divBdr>
    </w:div>
    <w:div w:id="331950961">
      <w:bodyDiv w:val="1"/>
      <w:marLeft w:val="0"/>
      <w:marRight w:val="0"/>
      <w:marTop w:val="0"/>
      <w:marBottom w:val="0"/>
      <w:divBdr>
        <w:top w:val="none" w:sz="0" w:space="0" w:color="auto"/>
        <w:left w:val="none" w:sz="0" w:space="0" w:color="auto"/>
        <w:bottom w:val="none" w:sz="0" w:space="0" w:color="auto"/>
        <w:right w:val="none" w:sz="0" w:space="0" w:color="auto"/>
      </w:divBdr>
    </w:div>
    <w:div w:id="331952042">
      <w:bodyDiv w:val="1"/>
      <w:marLeft w:val="0"/>
      <w:marRight w:val="0"/>
      <w:marTop w:val="0"/>
      <w:marBottom w:val="0"/>
      <w:divBdr>
        <w:top w:val="none" w:sz="0" w:space="0" w:color="auto"/>
        <w:left w:val="none" w:sz="0" w:space="0" w:color="auto"/>
        <w:bottom w:val="none" w:sz="0" w:space="0" w:color="auto"/>
        <w:right w:val="none" w:sz="0" w:space="0" w:color="auto"/>
      </w:divBdr>
    </w:div>
    <w:div w:id="332147567">
      <w:bodyDiv w:val="1"/>
      <w:marLeft w:val="0"/>
      <w:marRight w:val="0"/>
      <w:marTop w:val="0"/>
      <w:marBottom w:val="0"/>
      <w:divBdr>
        <w:top w:val="none" w:sz="0" w:space="0" w:color="auto"/>
        <w:left w:val="none" w:sz="0" w:space="0" w:color="auto"/>
        <w:bottom w:val="none" w:sz="0" w:space="0" w:color="auto"/>
        <w:right w:val="none" w:sz="0" w:space="0" w:color="auto"/>
      </w:divBdr>
    </w:div>
    <w:div w:id="332606342">
      <w:bodyDiv w:val="1"/>
      <w:marLeft w:val="0"/>
      <w:marRight w:val="0"/>
      <w:marTop w:val="0"/>
      <w:marBottom w:val="0"/>
      <w:divBdr>
        <w:top w:val="none" w:sz="0" w:space="0" w:color="auto"/>
        <w:left w:val="none" w:sz="0" w:space="0" w:color="auto"/>
        <w:bottom w:val="none" w:sz="0" w:space="0" w:color="auto"/>
        <w:right w:val="none" w:sz="0" w:space="0" w:color="auto"/>
      </w:divBdr>
    </w:div>
    <w:div w:id="332755851">
      <w:bodyDiv w:val="1"/>
      <w:marLeft w:val="0"/>
      <w:marRight w:val="0"/>
      <w:marTop w:val="0"/>
      <w:marBottom w:val="0"/>
      <w:divBdr>
        <w:top w:val="none" w:sz="0" w:space="0" w:color="auto"/>
        <w:left w:val="none" w:sz="0" w:space="0" w:color="auto"/>
        <w:bottom w:val="none" w:sz="0" w:space="0" w:color="auto"/>
        <w:right w:val="none" w:sz="0" w:space="0" w:color="auto"/>
      </w:divBdr>
    </w:div>
    <w:div w:id="332806720">
      <w:bodyDiv w:val="1"/>
      <w:marLeft w:val="0"/>
      <w:marRight w:val="0"/>
      <w:marTop w:val="0"/>
      <w:marBottom w:val="0"/>
      <w:divBdr>
        <w:top w:val="none" w:sz="0" w:space="0" w:color="auto"/>
        <w:left w:val="none" w:sz="0" w:space="0" w:color="auto"/>
        <w:bottom w:val="none" w:sz="0" w:space="0" w:color="auto"/>
        <w:right w:val="none" w:sz="0" w:space="0" w:color="auto"/>
      </w:divBdr>
    </w:div>
    <w:div w:id="332992823">
      <w:bodyDiv w:val="1"/>
      <w:marLeft w:val="0"/>
      <w:marRight w:val="0"/>
      <w:marTop w:val="0"/>
      <w:marBottom w:val="0"/>
      <w:divBdr>
        <w:top w:val="none" w:sz="0" w:space="0" w:color="auto"/>
        <w:left w:val="none" w:sz="0" w:space="0" w:color="auto"/>
        <w:bottom w:val="none" w:sz="0" w:space="0" w:color="auto"/>
        <w:right w:val="none" w:sz="0" w:space="0" w:color="auto"/>
      </w:divBdr>
    </w:div>
    <w:div w:id="333607377">
      <w:bodyDiv w:val="1"/>
      <w:marLeft w:val="0"/>
      <w:marRight w:val="0"/>
      <w:marTop w:val="0"/>
      <w:marBottom w:val="0"/>
      <w:divBdr>
        <w:top w:val="none" w:sz="0" w:space="0" w:color="auto"/>
        <w:left w:val="none" w:sz="0" w:space="0" w:color="auto"/>
        <w:bottom w:val="none" w:sz="0" w:space="0" w:color="auto"/>
        <w:right w:val="none" w:sz="0" w:space="0" w:color="auto"/>
      </w:divBdr>
    </w:div>
    <w:div w:id="333723612">
      <w:bodyDiv w:val="1"/>
      <w:marLeft w:val="0"/>
      <w:marRight w:val="0"/>
      <w:marTop w:val="0"/>
      <w:marBottom w:val="0"/>
      <w:divBdr>
        <w:top w:val="none" w:sz="0" w:space="0" w:color="auto"/>
        <w:left w:val="none" w:sz="0" w:space="0" w:color="auto"/>
        <w:bottom w:val="none" w:sz="0" w:space="0" w:color="auto"/>
        <w:right w:val="none" w:sz="0" w:space="0" w:color="auto"/>
      </w:divBdr>
    </w:div>
    <w:div w:id="333731537">
      <w:bodyDiv w:val="1"/>
      <w:marLeft w:val="0"/>
      <w:marRight w:val="0"/>
      <w:marTop w:val="0"/>
      <w:marBottom w:val="0"/>
      <w:divBdr>
        <w:top w:val="none" w:sz="0" w:space="0" w:color="auto"/>
        <w:left w:val="none" w:sz="0" w:space="0" w:color="auto"/>
        <w:bottom w:val="none" w:sz="0" w:space="0" w:color="auto"/>
        <w:right w:val="none" w:sz="0" w:space="0" w:color="auto"/>
      </w:divBdr>
    </w:div>
    <w:div w:id="334576010">
      <w:bodyDiv w:val="1"/>
      <w:marLeft w:val="0"/>
      <w:marRight w:val="0"/>
      <w:marTop w:val="0"/>
      <w:marBottom w:val="0"/>
      <w:divBdr>
        <w:top w:val="none" w:sz="0" w:space="0" w:color="auto"/>
        <w:left w:val="none" w:sz="0" w:space="0" w:color="auto"/>
        <w:bottom w:val="none" w:sz="0" w:space="0" w:color="auto"/>
        <w:right w:val="none" w:sz="0" w:space="0" w:color="auto"/>
      </w:divBdr>
    </w:div>
    <w:div w:id="334647375">
      <w:bodyDiv w:val="1"/>
      <w:marLeft w:val="0"/>
      <w:marRight w:val="0"/>
      <w:marTop w:val="0"/>
      <w:marBottom w:val="0"/>
      <w:divBdr>
        <w:top w:val="none" w:sz="0" w:space="0" w:color="auto"/>
        <w:left w:val="none" w:sz="0" w:space="0" w:color="auto"/>
        <w:bottom w:val="none" w:sz="0" w:space="0" w:color="auto"/>
        <w:right w:val="none" w:sz="0" w:space="0" w:color="auto"/>
      </w:divBdr>
    </w:div>
    <w:div w:id="334840371">
      <w:bodyDiv w:val="1"/>
      <w:marLeft w:val="0"/>
      <w:marRight w:val="0"/>
      <w:marTop w:val="0"/>
      <w:marBottom w:val="0"/>
      <w:divBdr>
        <w:top w:val="none" w:sz="0" w:space="0" w:color="auto"/>
        <w:left w:val="none" w:sz="0" w:space="0" w:color="auto"/>
        <w:bottom w:val="none" w:sz="0" w:space="0" w:color="auto"/>
        <w:right w:val="none" w:sz="0" w:space="0" w:color="auto"/>
      </w:divBdr>
    </w:div>
    <w:div w:id="334958742">
      <w:bodyDiv w:val="1"/>
      <w:marLeft w:val="0"/>
      <w:marRight w:val="0"/>
      <w:marTop w:val="0"/>
      <w:marBottom w:val="0"/>
      <w:divBdr>
        <w:top w:val="none" w:sz="0" w:space="0" w:color="auto"/>
        <w:left w:val="none" w:sz="0" w:space="0" w:color="auto"/>
        <w:bottom w:val="none" w:sz="0" w:space="0" w:color="auto"/>
        <w:right w:val="none" w:sz="0" w:space="0" w:color="auto"/>
      </w:divBdr>
    </w:div>
    <w:div w:id="335110687">
      <w:bodyDiv w:val="1"/>
      <w:marLeft w:val="0"/>
      <w:marRight w:val="0"/>
      <w:marTop w:val="0"/>
      <w:marBottom w:val="0"/>
      <w:divBdr>
        <w:top w:val="none" w:sz="0" w:space="0" w:color="auto"/>
        <w:left w:val="none" w:sz="0" w:space="0" w:color="auto"/>
        <w:bottom w:val="none" w:sz="0" w:space="0" w:color="auto"/>
        <w:right w:val="none" w:sz="0" w:space="0" w:color="auto"/>
      </w:divBdr>
    </w:div>
    <w:div w:id="335159588">
      <w:bodyDiv w:val="1"/>
      <w:marLeft w:val="0"/>
      <w:marRight w:val="0"/>
      <w:marTop w:val="0"/>
      <w:marBottom w:val="0"/>
      <w:divBdr>
        <w:top w:val="none" w:sz="0" w:space="0" w:color="auto"/>
        <w:left w:val="none" w:sz="0" w:space="0" w:color="auto"/>
        <w:bottom w:val="none" w:sz="0" w:space="0" w:color="auto"/>
        <w:right w:val="none" w:sz="0" w:space="0" w:color="auto"/>
      </w:divBdr>
    </w:div>
    <w:div w:id="335501489">
      <w:bodyDiv w:val="1"/>
      <w:marLeft w:val="0"/>
      <w:marRight w:val="0"/>
      <w:marTop w:val="0"/>
      <w:marBottom w:val="0"/>
      <w:divBdr>
        <w:top w:val="none" w:sz="0" w:space="0" w:color="auto"/>
        <w:left w:val="none" w:sz="0" w:space="0" w:color="auto"/>
        <w:bottom w:val="none" w:sz="0" w:space="0" w:color="auto"/>
        <w:right w:val="none" w:sz="0" w:space="0" w:color="auto"/>
      </w:divBdr>
    </w:div>
    <w:div w:id="335768984">
      <w:bodyDiv w:val="1"/>
      <w:marLeft w:val="0"/>
      <w:marRight w:val="0"/>
      <w:marTop w:val="0"/>
      <w:marBottom w:val="0"/>
      <w:divBdr>
        <w:top w:val="none" w:sz="0" w:space="0" w:color="auto"/>
        <w:left w:val="none" w:sz="0" w:space="0" w:color="auto"/>
        <w:bottom w:val="none" w:sz="0" w:space="0" w:color="auto"/>
        <w:right w:val="none" w:sz="0" w:space="0" w:color="auto"/>
      </w:divBdr>
    </w:div>
    <w:div w:id="336227679">
      <w:bodyDiv w:val="1"/>
      <w:marLeft w:val="0"/>
      <w:marRight w:val="0"/>
      <w:marTop w:val="0"/>
      <w:marBottom w:val="0"/>
      <w:divBdr>
        <w:top w:val="none" w:sz="0" w:space="0" w:color="auto"/>
        <w:left w:val="none" w:sz="0" w:space="0" w:color="auto"/>
        <w:bottom w:val="none" w:sz="0" w:space="0" w:color="auto"/>
        <w:right w:val="none" w:sz="0" w:space="0" w:color="auto"/>
      </w:divBdr>
    </w:div>
    <w:div w:id="336422930">
      <w:bodyDiv w:val="1"/>
      <w:marLeft w:val="0"/>
      <w:marRight w:val="0"/>
      <w:marTop w:val="0"/>
      <w:marBottom w:val="0"/>
      <w:divBdr>
        <w:top w:val="none" w:sz="0" w:space="0" w:color="auto"/>
        <w:left w:val="none" w:sz="0" w:space="0" w:color="auto"/>
        <w:bottom w:val="none" w:sz="0" w:space="0" w:color="auto"/>
        <w:right w:val="none" w:sz="0" w:space="0" w:color="auto"/>
      </w:divBdr>
    </w:div>
    <w:div w:id="336661057">
      <w:bodyDiv w:val="1"/>
      <w:marLeft w:val="0"/>
      <w:marRight w:val="0"/>
      <w:marTop w:val="0"/>
      <w:marBottom w:val="0"/>
      <w:divBdr>
        <w:top w:val="none" w:sz="0" w:space="0" w:color="auto"/>
        <w:left w:val="none" w:sz="0" w:space="0" w:color="auto"/>
        <w:bottom w:val="none" w:sz="0" w:space="0" w:color="auto"/>
        <w:right w:val="none" w:sz="0" w:space="0" w:color="auto"/>
      </w:divBdr>
    </w:div>
    <w:div w:id="336813189">
      <w:bodyDiv w:val="1"/>
      <w:marLeft w:val="0"/>
      <w:marRight w:val="0"/>
      <w:marTop w:val="0"/>
      <w:marBottom w:val="0"/>
      <w:divBdr>
        <w:top w:val="none" w:sz="0" w:space="0" w:color="auto"/>
        <w:left w:val="none" w:sz="0" w:space="0" w:color="auto"/>
        <w:bottom w:val="none" w:sz="0" w:space="0" w:color="auto"/>
        <w:right w:val="none" w:sz="0" w:space="0" w:color="auto"/>
      </w:divBdr>
    </w:div>
    <w:div w:id="336884647">
      <w:bodyDiv w:val="1"/>
      <w:marLeft w:val="0"/>
      <w:marRight w:val="0"/>
      <w:marTop w:val="0"/>
      <w:marBottom w:val="0"/>
      <w:divBdr>
        <w:top w:val="none" w:sz="0" w:space="0" w:color="auto"/>
        <w:left w:val="none" w:sz="0" w:space="0" w:color="auto"/>
        <w:bottom w:val="none" w:sz="0" w:space="0" w:color="auto"/>
        <w:right w:val="none" w:sz="0" w:space="0" w:color="auto"/>
      </w:divBdr>
    </w:div>
    <w:div w:id="336932362">
      <w:bodyDiv w:val="1"/>
      <w:marLeft w:val="0"/>
      <w:marRight w:val="0"/>
      <w:marTop w:val="0"/>
      <w:marBottom w:val="0"/>
      <w:divBdr>
        <w:top w:val="none" w:sz="0" w:space="0" w:color="auto"/>
        <w:left w:val="none" w:sz="0" w:space="0" w:color="auto"/>
        <w:bottom w:val="none" w:sz="0" w:space="0" w:color="auto"/>
        <w:right w:val="none" w:sz="0" w:space="0" w:color="auto"/>
      </w:divBdr>
    </w:div>
    <w:div w:id="337198221">
      <w:bodyDiv w:val="1"/>
      <w:marLeft w:val="0"/>
      <w:marRight w:val="0"/>
      <w:marTop w:val="0"/>
      <w:marBottom w:val="0"/>
      <w:divBdr>
        <w:top w:val="none" w:sz="0" w:space="0" w:color="auto"/>
        <w:left w:val="none" w:sz="0" w:space="0" w:color="auto"/>
        <w:bottom w:val="none" w:sz="0" w:space="0" w:color="auto"/>
        <w:right w:val="none" w:sz="0" w:space="0" w:color="auto"/>
      </w:divBdr>
    </w:div>
    <w:div w:id="337276961">
      <w:bodyDiv w:val="1"/>
      <w:marLeft w:val="0"/>
      <w:marRight w:val="0"/>
      <w:marTop w:val="0"/>
      <w:marBottom w:val="0"/>
      <w:divBdr>
        <w:top w:val="none" w:sz="0" w:space="0" w:color="auto"/>
        <w:left w:val="none" w:sz="0" w:space="0" w:color="auto"/>
        <w:bottom w:val="none" w:sz="0" w:space="0" w:color="auto"/>
        <w:right w:val="none" w:sz="0" w:space="0" w:color="auto"/>
      </w:divBdr>
    </w:div>
    <w:div w:id="337317848">
      <w:bodyDiv w:val="1"/>
      <w:marLeft w:val="0"/>
      <w:marRight w:val="0"/>
      <w:marTop w:val="0"/>
      <w:marBottom w:val="0"/>
      <w:divBdr>
        <w:top w:val="none" w:sz="0" w:space="0" w:color="auto"/>
        <w:left w:val="none" w:sz="0" w:space="0" w:color="auto"/>
        <w:bottom w:val="none" w:sz="0" w:space="0" w:color="auto"/>
        <w:right w:val="none" w:sz="0" w:space="0" w:color="auto"/>
      </w:divBdr>
    </w:div>
    <w:div w:id="337318248">
      <w:bodyDiv w:val="1"/>
      <w:marLeft w:val="0"/>
      <w:marRight w:val="0"/>
      <w:marTop w:val="0"/>
      <w:marBottom w:val="0"/>
      <w:divBdr>
        <w:top w:val="none" w:sz="0" w:space="0" w:color="auto"/>
        <w:left w:val="none" w:sz="0" w:space="0" w:color="auto"/>
        <w:bottom w:val="none" w:sz="0" w:space="0" w:color="auto"/>
        <w:right w:val="none" w:sz="0" w:space="0" w:color="auto"/>
      </w:divBdr>
    </w:div>
    <w:div w:id="337654932">
      <w:bodyDiv w:val="1"/>
      <w:marLeft w:val="0"/>
      <w:marRight w:val="0"/>
      <w:marTop w:val="0"/>
      <w:marBottom w:val="0"/>
      <w:divBdr>
        <w:top w:val="none" w:sz="0" w:space="0" w:color="auto"/>
        <w:left w:val="none" w:sz="0" w:space="0" w:color="auto"/>
        <w:bottom w:val="none" w:sz="0" w:space="0" w:color="auto"/>
        <w:right w:val="none" w:sz="0" w:space="0" w:color="auto"/>
      </w:divBdr>
    </w:div>
    <w:div w:id="337849233">
      <w:bodyDiv w:val="1"/>
      <w:marLeft w:val="0"/>
      <w:marRight w:val="0"/>
      <w:marTop w:val="0"/>
      <w:marBottom w:val="0"/>
      <w:divBdr>
        <w:top w:val="none" w:sz="0" w:space="0" w:color="auto"/>
        <w:left w:val="none" w:sz="0" w:space="0" w:color="auto"/>
        <w:bottom w:val="none" w:sz="0" w:space="0" w:color="auto"/>
        <w:right w:val="none" w:sz="0" w:space="0" w:color="auto"/>
      </w:divBdr>
    </w:div>
    <w:div w:id="338118692">
      <w:bodyDiv w:val="1"/>
      <w:marLeft w:val="0"/>
      <w:marRight w:val="0"/>
      <w:marTop w:val="0"/>
      <w:marBottom w:val="0"/>
      <w:divBdr>
        <w:top w:val="none" w:sz="0" w:space="0" w:color="auto"/>
        <w:left w:val="none" w:sz="0" w:space="0" w:color="auto"/>
        <w:bottom w:val="none" w:sz="0" w:space="0" w:color="auto"/>
        <w:right w:val="none" w:sz="0" w:space="0" w:color="auto"/>
      </w:divBdr>
    </w:div>
    <w:div w:id="338628961">
      <w:bodyDiv w:val="1"/>
      <w:marLeft w:val="0"/>
      <w:marRight w:val="0"/>
      <w:marTop w:val="0"/>
      <w:marBottom w:val="0"/>
      <w:divBdr>
        <w:top w:val="none" w:sz="0" w:space="0" w:color="auto"/>
        <w:left w:val="none" w:sz="0" w:space="0" w:color="auto"/>
        <w:bottom w:val="none" w:sz="0" w:space="0" w:color="auto"/>
        <w:right w:val="none" w:sz="0" w:space="0" w:color="auto"/>
      </w:divBdr>
    </w:div>
    <w:div w:id="338775298">
      <w:bodyDiv w:val="1"/>
      <w:marLeft w:val="0"/>
      <w:marRight w:val="0"/>
      <w:marTop w:val="0"/>
      <w:marBottom w:val="0"/>
      <w:divBdr>
        <w:top w:val="none" w:sz="0" w:space="0" w:color="auto"/>
        <w:left w:val="none" w:sz="0" w:space="0" w:color="auto"/>
        <w:bottom w:val="none" w:sz="0" w:space="0" w:color="auto"/>
        <w:right w:val="none" w:sz="0" w:space="0" w:color="auto"/>
      </w:divBdr>
    </w:div>
    <w:div w:id="339041347">
      <w:bodyDiv w:val="1"/>
      <w:marLeft w:val="0"/>
      <w:marRight w:val="0"/>
      <w:marTop w:val="0"/>
      <w:marBottom w:val="0"/>
      <w:divBdr>
        <w:top w:val="none" w:sz="0" w:space="0" w:color="auto"/>
        <w:left w:val="none" w:sz="0" w:space="0" w:color="auto"/>
        <w:bottom w:val="none" w:sz="0" w:space="0" w:color="auto"/>
        <w:right w:val="none" w:sz="0" w:space="0" w:color="auto"/>
      </w:divBdr>
    </w:div>
    <w:div w:id="339091998">
      <w:bodyDiv w:val="1"/>
      <w:marLeft w:val="0"/>
      <w:marRight w:val="0"/>
      <w:marTop w:val="0"/>
      <w:marBottom w:val="0"/>
      <w:divBdr>
        <w:top w:val="none" w:sz="0" w:space="0" w:color="auto"/>
        <w:left w:val="none" w:sz="0" w:space="0" w:color="auto"/>
        <w:bottom w:val="none" w:sz="0" w:space="0" w:color="auto"/>
        <w:right w:val="none" w:sz="0" w:space="0" w:color="auto"/>
      </w:divBdr>
    </w:div>
    <w:div w:id="339435523">
      <w:bodyDiv w:val="1"/>
      <w:marLeft w:val="0"/>
      <w:marRight w:val="0"/>
      <w:marTop w:val="0"/>
      <w:marBottom w:val="0"/>
      <w:divBdr>
        <w:top w:val="none" w:sz="0" w:space="0" w:color="auto"/>
        <w:left w:val="none" w:sz="0" w:space="0" w:color="auto"/>
        <w:bottom w:val="none" w:sz="0" w:space="0" w:color="auto"/>
        <w:right w:val="none" w:sz="0" w:space="0" w:color="auto"/>
      </w:divBdr>
    </w:div>
    <w:div w:id="339553856">
      <w:bodyDiv w:val="1"/>
      <w:marLeft w:val="0"/>
      <w:marRight w:val="0"/>
      <w:marTop w:val="0"/>
      <w:marBottom w:val="0"/>
      <w:divBdr>
        <w:top w:val="none" w:sz="0" w:space="0" w:color="auto"/>
        <w:left w:val="none" w:sz="0" w:space="0" w:color="auto"/>
        <w:bottom w:val="none" w:sz="0" w:space="0" w:color="auto"/>
        <w:right w:val="none" w:sz="0" w:space="0" w:color="auto"/>
      </w:divBdr>
    </w:div>
    <w:div w:id="339627660">
      <w:bodyDiv w:val="1"/>
      <w:marLeft w:val="0"/>
      <w:marRight w:val="0"/>
      <w:marTop w:val="0"/>
      <w:marBottom w:val="0"/>
      <w:divBdr>
        <w:top w:val="none" w:sz="0" w:space="0" w:color="auto"/>
        <w:left w:val="none" w:sz="0" w:space="0" w:color="auto"/>
        <w:bottom w:val="none" w:sz="0" w:space="0" w:color="auto"/>
        <w:right w:val="none" w:sz="0" w:space="0" w:color="auto"/>
      </w:divBdr>
    </w:div>
    <w:div w:id="339891520">
      <w:bodyDiv w:val="1"/>
      <w:marLeft w:val="0"/>
      <w:marRight w:val="0"/>
      <w:marTop w:val="0"/>
      <w:marBottom w:val="0"/>
      <w:divBdr>
        <w:top w:val="none" w:sz="0" w:space="0" w:color="auto"/>
        <w:left w:val="none" w:sz="0" w:space="0" w:color="auto"/>
        <w:bottom w:val="none" w:sz="0" w:space="0" w:color="auto"/>
        <w:right w:val="none" w:sz="0" w:space="0" w:color="auto"/>
      </w:divBdr>
    </w:div>
    <w:div w:id="339964791">
      <w:bodyDiv w:val="1"/>
      <w:marLeft w:val="0"/>
      <w:marRight w:val="0"/>
      <w:marTop w:val="0"/>
      <w:marBottom w:val="0"/>
      <w:divBdr>
        <w:top w:val="none" w:sz="0" w:space="0" w:color="auto"/>
        <w:left w:val="none" w:sz="0" w:space="0" w:color="auto"/>
        <w:bottom w:val="none" w:sz="0" w:space="0" w:color="auto"/>
        <w:right w:val="none" w:sz="0" w:space="0" w:color="auto"/>
      </w:divBdr>
    </w:div>
    <w:div w:id="339965742">
      <w:bodyDiv w:val="1"/>
      <w:marLeft w:val="0"/>
      <w:marRight w:val="0"/>
      <w:marTop w:val="0"/>
      <w:marBottom w:val="0"/>
      <w:divBdr>
        <w:top w:val="none" w:sz="0" w:space="0" w:color="auto"/>
        <w:left w:val="none" w:sz="0" w:space="0" w:color="auto"/>
        <w:bottom w:val="none" w:sz="0" w:space="0" w:color="auto"/>
        <w:right w:val="none" w:sz="0" w:space="0" w:color="auto"/>
      </w:divBdr>
    </w:div>
    <w:div w:id="340350612">
      <w:bodyDiv w:val="1"/>
      <w:marLeft w:val="0"/>
      <w:marRight w:val="0"/>
      <w:marTop w:val="0"/>
      <w:marBottom w:val="0"/>
      <w:divBdr>
        <w:top w:val="none" w:sz="0" w:space="0" w:color="auto"/>
        <w:left w:val="none" w:sz="0" w:space="0" w:color="auto"/>
        <w:bottom w:val="none" w:sz="0" w:space="0" w:color="auto"/>
        <w:right w:val="none" w:sz="0" w:space="0" w:color="auto"/>
      </w:divBdr>
    </w:div>
    <w:div w:id="340545682">
      <w:bodyDiv w:val="1"/>
      <w:marLeft w:val="0"/>
      <w:marRight w:val="0"/>
      <w:marTop w:val="0"/>
      <w:marBottom w:val="0"/>
      <w:divBdr>
        <w:top w:val="none" w:sz="0" w:space="0" w:color="auto"/>
        <w:left w:val="none" w:sz="0" w:space="0" w:color="auto"/>
        <w:bottom w:val="none" w:sz="0" w:space="0" w:color="auto"/>
        <w:right w:val="none" w:sz="0" w:space="0" w:color="auto"/>
      </w:divBdr>
    </w:div>
    <w:div w:id="340669337">
      <w:bodyDiv w:val="1"/>
      <w:marLeft w:val="0"/>
      <w:marRight w:val="0"/>
      <w:marTop w:val="0"/>
      <w:marBottom w:val="0"/>
      <w:divBdr>
        <w:top w:val="none" w:sz="0" w:space="0" w:color="auto"/>
        <w:left w:val="none" w:sz="0" w:space="0" w:color="auto"/>
        <w:bottom w:val="none" w:sz="0" w:space="0" w:color="auto"/>
        <w:right w:val="none" w:sz="0" w:space="0" w:color="auto"/>
      </w:divBdr>
    </w:div>
    <w:div w:id="340744801">
      <w:bodyDiv w:val="1"/>
      <w:marLeft w:val="0"/>
      <w:marRight w:val="0"/>
      <w:marTop w:val="0"/>
      <w:marBottom w:val="0"/>
      <w:divBdr>
        <w:top w:val="none" w:sz="0" w:space="0" w:color="auto"/>
        <w:left w:val="none" w:sz="0" w:space="0" w:color="auto"/>
        <w:bottom w:val="none" w:sz="0" w:space="0" w:color="auto"/>
        <w:right w:val="none" w:sz="0" w:space="0" w:color="auto"/>
      </w:divBdr>
    </w:div>
    <w:div w:id="340787997">
      <w:bodyDiv w:val="1"/>
      <w:marLeft w:val="0"/>
      <w:marRight w:val="0"/>
      <w:marTop w:val="0"/>
      <w:marBottom w:val="0"/>
      <w:divBdr>
        <w:top w:val="none" w:sz="0" w:space="0" w:color="auto"/>
        <w:left w:val="none" w:sz="0" w:space="0" w:color="auto"/>
        <w:bottom w:val="none" w:sz="0" w:space="0" w:color="auto"/>
        <w:right w:val="none" w:sz="0" w:space="0" w:color="auto"/>
      </w:divBdr>
    </w:div>
    <w:div w:id="340812792">
      <w:bodyDiv w:val="1"/>
      <w:marLeft w:val="0"/>
      <w:marRight w:val="0"/>
      <w:marTop w:val="0"/>
      <w:marBottom w:val="0"/>
      <w:divBdr>
        <w:top w:val="none" w:sz="0" w:space="0" w:color="auto"/>
        <w:left w:val="none" w:sz="0" w:space="0" w:color="auto"/>
        <w:bottom w:val="none" w:sz="0" w:space="0" w:color="auto"/>
        <w:right w:val="none" w:sz="0" w:space="0" w:color="auto"/>
      </w:divBdr>
    </w:div>
    <w:div w:id="340813145">
      <w:bodyDiv w:val="1"/>
      <w:marLeft w:val="0"/>
      <w:marRight w:val="0"/>
      <w:marTop w:val="0"/>
      <w:marBottom w:val="0"/>
      <w:divBdr>
        <w:top w:val="none" w:sz="0" w:space="0" w:color="auto"/>
        <w:left w:val="none" w:sz="0" w:space="0" w:color="auto"/>
        <w:bottom w:val="none" w:sz="0" w:space="0" w:color="auto"/>
        <w:right w:val="none" w:sz="0" w:space="0" w:color="auto"/>
      </w:divBdr>
    </w:div>
    <w:div w:id="340938707">
      <w:bodyDiv w:val="1"/>
      <w:marLeft w:val="0"/>
      <w:marRight w:val="0"/>
      <w:marTop w:val="0"/>
      <w:marBottom w:val="0"/>
      <w:divBdr>
        <w:top w:val="none" w:sz="0" w:space="0" w:color="auto"/>
        <w:left w:val="none" w:sz="0" w:space="0" w:color="auto"/>
        <w:bottom w:val="none" w:sz="0" w:space="0" w:color="auto"/>
        <w:right w:val="none" w:sz="0" w:space="0" w:color="auto"/>
      </w:divBdr>
    </w:div>
    <w:div w:id="341012931">
      <w:bodyDiv w:val="1"/>
      <w:marLeft w:val="0"/>
      <w:marRight w:val="0"/>
      <w:marTop w:val="0"/>
      <w:marBottom w:val="0"/>
      <w:divBdr>
        <w:top w:val="none" w:sz="0" w:space="0" w:color="auto"/>
        <w:left w:val="none" w:sz="0" w:space="0" w:color="auto"/>
        <w:bottom w:val="none" w:sz="0" w:space="0" w:color="auto"/>
        <w:right w:val="none" w:sz="0" w:space="0" w:color="auto"/>
      </w:divBdr>
    </w:div>
    <w:div w:id="341319399">
      <w:bodyDiv w:val="1"/>
      <w:marLeft w:val="0"/>
      <w:marRight w:val="0"/>
      <w:marTop w:val="0"/>
      <w:marBottom w:val="0"/>
      <w:divBdr>
        <w:top w:val="none" w:sz="0" w:space="0" w:color="auto"/>
        <w:left w:val="none" w:sz="0" w:space="0" w:color="auto"/>
        <w:bottom w:val="none" w:sz="0" w:space="0" w:color="auto"/>
        <w:right w:val="none" w:sz="0" w:space="0" w:color="auto"/>
      </w:divBdr>
    </w:div>
    <w:div w:id="341516529">
      <w:bodyDiv w:val="1"/>
      <w:marLeft w:val="0"/>
      <w:marRight w:val="0"/>
      <w:marTop w:val="0"/>
      <w:marBottom w:val="0"/>
      <w:divBdr>
        <w:top w:val="none" w:sz="0" w:space="0" w:color="auto"/>
        <w:left w:val="none" w:sz="0" w:space="0" w:color="auto"/>
        <w:bottom w:val="none" w:sz="0" w:space="0" w:color="auto"/>
        <w:right w:val="none" w:sz="0" w:space="0" w:color="auto"/>
      </w:divBdr>
    </w:div>
    <w:div w:id="341980036">
      <w:bodyDiv w:val="1"/>
      <w:marLeft w:val="0"/>
      <w:marRight w:val="0"/>
      <w:marTop w:val="0"/>
      <w:marBottom w:val="0"/>
      <w:divBdr>
        <w:top w:val="none" w:sz="0" w:space="0" w:color="auto"/>
        <w:left w:val="none" w:sz="0" w:space="0" w:color="auto"/>
        <w:bottom w:val="none" w:sz="0" w:space="0" w:color="auto"/>
        <w:right w:val="none" w:sz="0" w:space="0" w:color="auto"/>
      </w:divBdr>
    </w:div>
    <w:div w:id="342126099">
      <w:bodyDiv w:val="1"/>
      <w:marLeft w:val="0"/>
      <w:marRight w:val="0"/>
      <w:marTop w:val="0"/>
      <w:marBottom w:val="0"/>
      <w:divBdr>
        <w:top w:val="none" w:sz="0" w:space="0" w:color="auto"/>
        <w:left w:val="none" w:sz="0" w:space="0" w:color="auto"/>
        <w:bottom w:val="none" w:sz="0" w:space="0" w:color="auto"/>
        <w:right w:val="none" w:sz="0" w:space="0" w:color="auto"/>
      </w:divBdr>
    </w:div>
    <w:div w:id="342365427">
      <w:bodyDiv w:val="1"/>
      <w:marLeft w:val="0"/>
      <w:marRight w:val="0"/>
      <w:marTop w:val="0"/>
      <w:marBottom w:val="0"/>
      <w:divBdr>
        <w:top w:val="none" w:sz="0" w:space="0" w:color="auto"/>
        <w:left w:val="none" w:sz="0" w:space="0" w:color="auto"/>
        <w:bottom w:val="none" w:sz="0" w:space="0" w:color="auto"/>
        <w:right w:val="none" w:sz="0" w:space="0" w:color="auto"/>
      </w:divBdr>
    </w:div>
    <w:div w:id="342630370">
      <w:bodyDiv w:val="1"/>
      <w:marLeft w:val="0"/>
      <w:marRight w:val="0"/>
      <w:marTop w:val="0"/>
      <w:marBottom w:val="0"/>
      <w:divBdr>
        <w:top w:val="none" w:sz="0" w:space="0" w:color="auto"/>
        <w:left w:val="none" w:sz="0" w:space="0" w:color="auto"/>
        <w:bottom w:val="none" w:sz="0" w:space="0" w:color="auto"/>
        <w:right w:val="none" w:sz="0" w:space="0" w:color="auto"/>
      </w:divBdr>
    </w:div>
    <w:div w:id="342705264">
      <w:bodyDiv w:val="1"/>
      <w:marLeft w:val="0"/>
      <w:marRight w:val="0"/>
      <w:marTop w:val="0"/>
      <w:marBottom w:val="0"/>
      <w:divBdr>
        <w:top w:val="none" w:sz="0" w:space="0" w:color="auto"/>
        <w:left w:val="none" w:sz="0" w:space="0" w:color="auto"/>
        <w:bottom w:val="none" w:sz="0" w:space="0" w:color="auto"/>
        <w:right w:val="none" w:sz="0" w:space="0" w:color="auto"/>
      </w:divBdr>
    </w:div>
    <w:div w:id="342754840">
      <w:bodyDiv w:val="1"/>
      <w:marLeft w:val="0"/>
      <w:marRight w:val="0"/>
      <w:marTop w:val="0"/>
      <w:marBottom w:val="0"/>
      <w:divBdr>
        <w:top w:val="none" w:sz="0" w:space="0" w:color="auto"/>
        <w:left w:val="none" w:sz="0" w:space="0" w:color="auto"/>
        <w:bottom w:val="none" w:sz="0" w:space="0" w:color="auto"/>
        <w:right w:val="none" w:sz="0" w:space="0" w:color="auto"/>
      </w:divBdr>
    </w:div>
    <w:div w:id="342824902">
      <w:bodyDiv w:val="1"/>
      <w:marLeft w:val="0"/>
      <w:marRight w:val="0"/>
      <w:marTop w:val="0"/>
      <w:marBottom w:val="0"/>
      <w:divBdr>
        <w:top w:val="none" w:sz="0" w:space="0" w:color="auto"/>
        <w:left w:val="none" w:sz="0" w:space="0" w:color="auto"/>
        <w:bottom w:val="none" w:sz="0" w:space="0" w:color="auto"/>
        <w:right w:val="none" w:sz="0" w:space="0" w:color="auto"/>
      </w:divBdr>
    </w:div>
    <w:div w:id="343046866">
      <w:bodyDiv w:val="1"/>
      <w:marLeft w:val="0"/>
      <w:marRight w:val="0"/>
      <w:marTop w:val="0"/>
      <w:marBottom w:val="0"/>
      <w:divBdr>
        <w:top w:val="none" w:sz="0" w:space="0" w:color="auto"/>
        <w:left w:val="none" w:sz="0" w:space="0" w:color="auto"/>
        <w:bottom w:val="none" w:sz="0" w:space="0" w:color="auto"/>
        <w:right w:val="none" w:sz="0" w:space="0" w:color="auto"/>
      </w:divBdr>
    </w:div>
    <w:div w:id="343172831">
      <w:bodyDiv w:val="1"/>
      <w:marLeft w:val="0"/>
      <w:marRight w:val="0"/>
      <w:marTop w:val="0"/>
      <w:marBottom w:val="0"/>
      <w:divBdr>
        <w:top w:val="none" w:sz="0" w:space="0" w:color="auto"/>
        <w:left w:val="none" w:sz="0" w:space="0" w:color="auto"/>
        <w:bottom w:val="none" w:sz="0" w:space="0" w:color="auto"/>
        <w:right w:val="none" w:sz="0" w:space="0" w:color="auto"/>
      </w:divBdr>
    </w:div>
    <w:div w:id="343283493">
      <w:bodyDiv w:val="1"/>
      <w:marLeft w:val="0"/>
      <w:marRight w:val="0"/>
      <w:marTop w:val="0"/>
      <w:marBottom w:val="0"/>
      <w:divBdr>
        <w:top w:val="none" w:sz="0" w:space="0" w:color="auto"/>
        <w:left w:val="none" w:sz="0" w:space="0" w:color="auto"/>
        <w:bottom w:val="none" w:sz="0" w:space="0" w:color="auto"/>
        <w:right w:val="none" w:sz="0" w:space="0" w:color="auto"/>
      </w:divBdr>
    </w:div>
    <w:div w:id="343362013">
      <w:bodyDiv w:val="1"/>
      <w:marLeft w:val="0"/>
      <w:marRight w:val="0"/>
      <w:marTop w:val="0"/>
      <w:marBottom w:val="0"/>
      <w:divBdr>
        <w:top w:val="none" w:sz="0" w:space="0" w:color="auto"/>
        <w:left w:val="none" w:sz="0" w:space="0" w:color="auto"/>
        <w:bottom w:val="none" w:sz="0" w:space="0" w:color="auto"/>
        <w:right w:val="none" w:sz="0" w:space="0" w:color="auto"/>
      </w:divBdr>
    </w:div>
    <w:div w:id="343556317">
      <w:bodyDiv w:val="1"/>
      <w:marLeft w:val="0"/>
      <w:marRight w:val="0"/>
      <w:marTop w:val="0"/>
      <w:marBottom w:val="0"/>
      <w:divBdr>
        <w:top w:val="none" w:sz="0" w:space="0" w:color="auto"/>
        <w:left w:val="none" w:sz="0" w:space="0" w:color="auto"/>
        <w:bottom w:val="none" w:sz="0" w:space="0" w:color="auto"/>
        <w:right w:val="none" w:sz="0" w:space="0" w:color="auto"/>
      </w:divBdr>
    </w:div>
    <w:div w:id="343556939">
      <w:bodyDiv w:val="1"/>
      <w:marLeft w:val="0"/>
      <w:marRight w:val="0"/>
      <w:marTop w:val="0"/>
      <w:marBottom w:val="0"/>
      <w:divBdr>
        <w:top w:val="none" w:sz="0" w:space="0" w:color="auto"/>
        <w:left w:val="none" w:sz="0" w:space="0" w:color="auto"/>
        <w:bottom w:val="none" w:sz="0" w:space="0" w:color="auto"/>
        <w:right w:val="none" w:sz="0" w:space="0" w:color="auto"/>
      </w:divBdr>
    </w:div>
    <w:div w:id="343676435">
      <w:bodyDiv w:val="1"/>
      <w:marLeft w:val="0"/>
      <w:marRight w:val="0"/>
      <w:marTop w:val="0"/>
      <w:marBottom w:val="0"/>
      <w:divBdr>
        <w:top w:val="none" w:sz="0" w:space="0" w:color="auto"/>
        <w:left w:val="none" w:sz="0" w:space="0" w:color="auto"/>
        <w:bottom w:val="none" w:sz="0" w:space="0" w:color="auto"/>
        <w:right w:val="none" w:sz="0" w:space="0" w:color="auto"/>
      </w:divBdr>
    </w:div>
    <w:div w:id="343895634">
      <w:bodyDiv w:val="1"/>
      <w:marLeft w:val="0"/>
      <w:marRight w:val="0"/>
      <w:marTop w:val="0"/>
      <w:marBottom w:val="0"/>
      <w:divBdr>
        <w:top w:val="none" w:sz="0" w:space="0" w:color="auto"/>
        <w:left w:val="none" w:sz="0" w:space="0" w:color="auto"/>
        <w:bottom w:val="none" w:sz="0" w:space="0" w:color="auto"/>
        <w:right w:val="none" w:sz="0" w:space="0" w:color="auto"/>
      </w:divBdr>
    </w:div>
    <w:div w:id="344013600">
      <w:bodyDiv w:val="1"/>
      <w:marLeft w:val="0"/>
      <w:marRight w:val="0"/>
      <w:marTop w:val="0"/>
      <w:marBottom w:val="0"/>
      <w:divBdr>
        <w:top w:val="none" w:sz="0" w:space="0" w:color="auto"/>
        <w:left w:val="none" w:sz="0" w:space="0" w:color="auto"/>
        <w:bottom w:val="none" w:sz="0" w:space="0" w:color="auto"/>
        <w:right w:val="none" w:sz="0" w:space="0" w:color="auto"/>
      </w:divBdr>
    </w:div>
    <w:div w:id="344405542">
      <w:bodyDiv w:val="1"/>
      <w:marLeft w:val="0"/>
      <w:marRight w:val="0"/>
      <w:marTop w:val="0"/>
      <w:marBottom w:val="0"/>
      <w:divBdr>
        <w:top w:val="none" w:sz="0" w:space="0" w:color="auto"/>
        <w:left w:val="none" w:sz="0" w:space="0" w:color="auto"/>
        <w:bottom w:val="none" w:sz="0" w:space="0" w:color="auto"/>
        <w:right w:val="none" w:sz="0" w:space="0" w:color="auto"/>
      </w:divBdr>
    </w:div>
    <w:div w:id="344477935">
      <w:bodyDiv w:val="1"/>
      <w:marLeft w:val="0"/>
      <w:marRight w:val="0"/>
      <w:marTop w:val="0"/>
      <w:marBottom w:val="0"/>
      <w:divBdr>
        <w:top w:val="none" w:sz="0" w:space="0" w:color="auto"/>
        <w:left w:val="none" w:sz="0" w:space="0" w:color="auto"/>
        <w:bottom w:val="none" w:sz="0" w:space="0" w:color="auto"/>
        <w:right w:val="none" w:sz="0" w:space="0" w:color="auto"/>
      </w:divBdr>
    </w:div>
    <w:div w:id="344600442">
      <w:bodyDiv w:val="1"/>
      <w:marLeft w:val="0"/>
      <w:marRight w:val="0"/>
      <w:marTop w:val="0"/>
      <w:marBottom w:val="0"/>
      <w:divBdr>
        <w:top w:val="none" w:sz="0" w:space="0" w:color="auto"/>
        <w:left w:val="none" w:sz="0" w:space="0" w:color="auto"/>
        <w:bottom w:val="none" w:sz="0" w:space="0" w:color="auto"/>
        <w:right w:val="none" w:sz="0" w:space="0" w:color="auto"/>
      </w:divBdr>
    </w:div>
    <w:div w:id="344871212">
      <w:bodyDiv w:val="1"/>
      <w:marLeft w:val="0"/>
      <w:marRight w:val="0"/>
      <w:marTop w:val="0"/>
      <w:marBottom w:val="0"/>
      <w:divBdr>
        <w:top w:val="none" w:sz="0" w:space="0" w:color="auto"/>
        <w:left w:val="none" w:sz="0" w:space="0" w:color="auto"/>
        <w:bottom w:val="none" w:sz="0" w:space="0" w:color="auto"/>
        <w:right w:val="none" w:sz="0" w:space="0" w:color="auto"/>
      </w:divBdr>
    </w:div>
    <w:div w:id="345057974">
      <w:bodyDiv w:val="1"/>
      <w:marLeft w:val="0"/>
      <w:marRight w:val="0"/>
      <w:marTop w:val="0"/>
      <w:marBottom w:val="0"/>
      <w:divBdr>
        <w:top w:val="none" w:sz="0" w:space="0" w:color="auto"/>
        <w:left w:val="none" w:sz="0" w:space="0" w:color="auto"/>
        <w:bottom w:val="none" w:sz="0" w:space="0" w:color="auto"/>
        <w:right w:val="none" w:sz="0" w:space="0" w:color="auto"/>
      </w:divBdr>
    </w:div>
    <w:div w:id="345133576">
      <w:bodyDiv w:val="1"/>
      <w:marLeft w:val="0"/>
      <w:marRight w:val="0"/>
      <w:marTop w:val="0"/>
      <w:marBottom w:val="0"/>
      <w:divBdr>
        <w:top w:val="none" w:sz="0" w:space="0" w:color="auto"/>
        <w:left w:val="none" w:sz="0" w:space="0" w:color="auto"/>
        <w:bottom w:val="none" w:sz="0" w:space="0" w:color="auto"/>
        <w:right w:val="none" w:sz="0" w:space="0" w:color="auto"/>
      </w:divBdr>
    </w:div>
    <w:div w:id="345180162">
      <w:bodyDiv w:val="1"/>
      <w:marLeft w:val="0"/>
      <w:marRight w:val="0"/>
      <w:marTop w:val="0"/>
      <w:marBottom w:val="0"/>
      <w:divBdr>
        <w:top w:val="none" w:sz="0" w:space="0" w:color="auto"/>
        <w:left w:val="none" w:sz="0" w:space="0" w:color="auto"/>
        <w:bottom w:val="none" w:sz="0" w:space="0" w:color="auto"/>
        <w:right w:val="none" w:sz="0" w:space="0" w:color="auto"/>
      </w:divBdr>
    </w:div>
    <w:div w:id="345517514">
      <w:bodyDiv w:val="1"/>
      <w:marLeft w:val="0"/>
      <w:marRight w:val="0"/>
      <w:marTop w:val="0"/>
      <w:marBottom w:val="0"/>
      <w:divBdr>
        <w:top w:val="none" w:sz="0" w:space="0" w:color="auto"/>
        <w:left w:val="none" w:sz="0" w:space="0" w:color="auto"/>
        <w:bottom w:val="none" w:sz="0" w:space="0" w:color="auto"/>
        <w:right w:val="none" w:sz="0" w:space="0" w:color="auto"/>
      </w:divBdr>
    </w:div>
    <w:div w:id="345597017">
      <w:bodyDiv w:val="1"/>
      <w:marLeft w:val="0"/>
      <w:marRight w:val="0"/>
      <w:marTop w:val="0"/>
      <w:marBottom w:val="0"/>
      <w:divBdr>
        <w:top w:val="none" w:sz="0" w:space="0" w:color="auto"/>
        <w:left w:val="none" w:sz="0" w:space="0" w:color="auto"/>
        <w:bottom w:val="none" w:sz="0" w:space="0" w:color="auto"/>
        <w:right w:val="none" w:sz="0" w:space="0" w:color="auto"/>
      </w:divBdr>
    </w:div>
    <w:div w:id="345712472">
      <w:bodyDiv w:val="1"/>
      <w:marLeft w:val="0"/>
      <w:marRight w:val="0"/>
      <w:marTop w:val="0"/>
      <w:marBottom w:val="0"/>
      <w:divBdr>
        <w:top w:val="none" w:sz="0" w:space="0" w:color="auto"/>
        <w:left w:val="none" w:sz="0" w:space="0" w:color="auto"/>
        <w:bottom w:val="none" w:sz="0" w:space="0" w:color="auto"/>
        <w:right w:val="none" w:sz="0" w:space="0" w:color="auto"/>
      </w:divBdr>
    </w:div>
    <w:div w:id="345838137">
      <w:bodyDiv w:val="1"/>
      <w:marLeft w:val="0"/>
      <w:marRight w:val="0"/>
      <w:marTop w:val="0"/>
      <w:marBottom w:val="0"/>
      <w:divBdr>
        <w:top w:val="none" w:sz="0" w:space="0" w:color="auto"/>
        <w:left w:val="none" w:sz="0" w:space="0" w:color="auto"/>
        <w:bottom w:val="none" w:sz="0" w:space="0" w:color="auto"/>
        <w:right w:val="none" w:sz="0" w:space="0" w:color="auto"/>
      </w:divBdr>
    </w:div>
    <w:div w:id="345863999">
      <w:bodyDiv w:val="1"/>
      <w:marLeft w:val="0"/>
      <w:marRight w:val="0"/>
      <w:marTop w:val="0"/>
      <w:marBottom w:val="0"/>
      <w:divBdr>
        <w:top w:val="none" w:sz="0" w:space="0" w:color="auto"/>
        <w:left w:val="none" w:sz="0" w:space="0" w:color="auto"/>
        <w:bottom w:val="none" w:sz="0" w:space="0" w:color="auto"/>
        <w:right w:val="none" w:sz="0" w:space="0" w:color="auto"/>
      </w:divBdr>
    </w:div>
    <w:div w:id="345908074">
      <w:bodyDiv w:val="1"/>
      <w:marLeft w:val="0"/>
      <w:marRight w:val="0"/>
      <w:marTop w:val="0"/>
      <w:marBottom w:val="0"/>
      <w:divBdr>
        <w:top w:val="none" w:sz="0" w:space="0" w:color="auto"/>
        <w:left w:val="none" w:sz="0" w:space="0" w:color="auto"/>
        <w:bottom w:val="none" w:sz="0" w:space="0" w:color="auto"/>
        <w:right w:val="none" w:sz="0" w:space="0" w:color="auto"/>
      </w:divBdr>
    </w:div>
    <w:div w:id="345984147">
      <w:bodyDiv w:val="1"/>
      <w:marLeft w:val="0"/>
      <w:marRight w:val="0"/>
      <w:marTop w:val="0"/>
      <w:marBottom w:val="0"/>
      <w:divBdr>
        <w:top w:val="none" w:sz="0" w:space="0" w:color="auto"/>
        <w:left w:val="none" w:sz="0" w:space="0" w:color="auto"/>
        <w:bottom w:val="none" w:sz="0" w:space="0" w:color="auto"/>
        <w:right w:val="none" w:sz="0" w:space="0" w:color="auto"/>
      </w:divBdr>
    </w:div>
    <w:div w:id="346176046">
      <w:bodyDiv w:val="1"/>
      <w:marLeft w:val="0"/>
      <w:marRight w:val="0"/>
      <w:marTop w:val="0"/>
      <w:marBottom w:val="0"/>
      <w:divBdr>
        <w:top w:val="none" w:sz="0" w:space="0" w:color="auto"/>
        <w:left w:val="none" w:sz="0" w:space="0" w:color="auto"/>
        <w:bottom w:val="none" w:sz="0" w:space="0" w:color="auto"/>
        <w:right w:val="none" w:sz="0" w:space="0" w:color="auto"/>
      </w:divBdr>
    </w:div>
    <w:div w:id="346324127">
      <w:bodyDiv w:val="1"/>
      <w:marLeft w:val="0"/>
      <w:marRight w:val="0"/>
      <w:marTop w:val="0"/>
      <w:marBottom w:val="0"/>
      <w:divBdr>
        <w:top w:val="none" w:sz="0" w:space="0" w:color="auto"/>
        <w:left w:val="none" w:sz="0" w:space="0" w:color="auto"/>
        <w:bottom w:val="none" w:sz="0" w:space="0" w:color="auto"/>
        <w:right w:val="none" w:sz="0" w:space="0" w:color="auto"/>
      </w:divBdr>
    </w:div>
    <w:div w:id="346370357">
      <w:bodyDiv w:val="1"/>
      <w:marLeft w:val="0"/>
      <w:marRight w:val="0"/>
      <w:marTop w:val="0"/>
      <w:marBottom w:val="0"/>
      <w:divBdr>
        <w:top w:val="none" w:sz="0" w:space="0" w:color="auto"/>
        <w:left w:val="none" w:sz="0" w:space="0" w:color="auto"/>
        <w:bottom w:val="none" w:sz="0" w:space="0" w:color="auto"/>
        <w:right w:val="none" w:sz="0" w:space="0" w:color="auto"/>
      </w:divBdr>
    </w:div>
    <w:div w:id="346444220">
      <w:bodyDiv w:val="1"/>
      <w:marLeft w:val="0"/>
      <w:marRight w:val="0"/>
      <w:marTop w:val="0"/>
      <w:marBottom w:val="0"/>
      <w:divBdr>
        <w:top w:val="none" w:sz="0" w:space="0" w:color="auto"/>
        <w:left w:val="none" w:sz="0" w:space="0" w:color="auto"/>
        <w:bottom w:val="none" w:sz="0" w:space="0" w:color="auto"/>
        <w:right w:val="none" w:sz="0" w:space="0" w:color="auto"/>
      </w:divBdr>
    </w:div>
    <w:div w:id="346490523">
      <w:bodyDiv w:val="1"/>
      <w:marLeft w:val="0"/>
      <w:marRight w:val="0"/>
      <w:marTop w:val="0"/>
      <w:marBottom w:val="0"/>
      <w:divBdr>
        <w:top w:val="none" w:sz="0" w:space="0" w:color="auto"/>
        <w:left w:val="none" w:sz="0" w:space="0" w:color="auto"/>
        <w:bottom w:val="none" w:sz="0" w:space="0" w:color="auto"/>
        <w:right w:val="none" w:sz="0" w:space="0" w:color="auto"/>
      </w:divBdr>
    </w:div>
    <w:div w:id="346519565">
      <w:bodyDiv w:val="1"/>
      <w:marLeft w:val="0"/>
      <w:marRight w:val="0"/>
      <w:marTop w:val="0"/>
      <w:marBottom w:val="0"/>
      <w:divBdr>
        <w:top w:val="none" w:sz="0" w:space="0" w:color="auto"/>
        <w:left w:val="none" w:sz="0" w:space="0" w:color="auto"/>
        <w:bottom w:val="none" w:sz="0" w:space="0" w:color="auto"/>
        <w:right w:val="none" w:sz="0" w:space="0" w:color="auto"/>
      </w:divBdr>
    </w:div>
    <w:div w:id="346636561">
      <w:bodyDiv w:val="1"/>
      <w:marLeft w:val="0"/>
      <w:marRight w:val="0"/>
      <w:marTop w:val="0"/>
      <w:marBottom w:val="0"/>
      <w:divBdr>
        <w:top w:val="none" w:sz="0" w:space="0" w:color="auto"/>
        <w:left w:val="none" w:sz="0" w:space="0" w:color="auto"/>
        <w:bottom w:val="none" w:sz="0" w:space="0" w:color="auto"/>
        <w:right w:val="none" w:sz="0" w:space="0" w:color="auto"/>
      </w:divBdr>
    </w:div>
    <w:div w:id="346829099">
      <w:bodyDiv w:val="1"/>
      <w:marLeft w:val="0"/>
      <w:marRight w:val="0"/>
      <w:marTop w:val="0"/>
      <w:marBottom w:val="0"/>
      <w:divBdr>
        <w:top w:val="none" w:sz="0" w:space="0" w:color="auto"/>
        <w:left w:val="none" w:sz="0" w:space="0" w:color="auto"/>
        <w:bottom w:val="none" w:sz="0" w:space="0" w:color="auto"/>
        <w:right w:val="none" w:sz="0" w:space="0" w:color="auto"/>
      </w:divBdr>
    </w:div>
    <w:div w:id="346832275">
      <w:bodyDiv w:val="1"/>
      <w:marLeft w:val="0"/>
      <w:marRight w:val="0"/>
      <w:marTop w:val="0"/>
      <w:marBottom w:val="0"/>
      <w:divBdr>
        <w:top w:val="none" w:sz="0" w:space="0" w:color="auto"/>
        <w:left w:val="none" w:sz="0" w:space="0" w:color="auto"/>
        <w:bottom w:val="none" w:sz="0" w:space="0" w:color="auto"/>
        <w:right w:val="none" w:sz="0" w:space="0" w:color="auto"/>
      </w:divBdr>
    </w:div>
    <w:div w:id="346955033">
      <w:bodyDiv w:val="1"/>
      <w:marLeft w:val="0"/>
      <w:marRight w:val="0"/>
      <w:marTop w:val="0"/>
      <w:marBottom w:val="0"/>
      <w:divBdr>
        <w:top w:val="none" w:sz="0" w:space="0" w:color="auto"/>
        <w:left w:val="none" w:sz="0" w:space="0" w:color="auto"/>
        <w:bottom w:val="none" w:sz="0" w:space="0" w:color="auto"/>
        <w:right w:val="none" w:sz="0" w:space="0" w:color="auto"/>
      </w:divBdr>
    </w:div>
    <w:div w:id="347219041">
      <w:bodyDiv w:val="1"/>
      <w:marLeft w:val="0"/>
      <w:marRight w:val="0"/>
      <w:marTop w:val="0"/>
      <w:marBottom w:val="0"/>
      <w:divBdr>
        <w:top w:val="none" w:sz="0" w:space="0" w:color="auto"/>
        <w:left w:val="none" w:sz="0" w:space="0" w:color="auto"/>
        <w:bottom w:val="none" w:sz="0" w:space="0" w:color="auto"/>
        <w:right w:val="none" w:sz="0" w:space="0" w:color="auto"/>
      </w:divBdr>
    </w:div>
    <w:div w:id="347610690">
      <w:bodyDiv w:val="1"/>
      <w:marLeft w:val="0"/>
      <w:marRight w:val="0"/>
      <w:marTop w:val="0"/>
      <w:marBottom w:val="0"/>
      <w:divBdr>
        <w:top w:val="none" w:sz="0" w:space="0" w:color="auto"/>
        <w:left w:val="none" w:sz="0" w:space="0" w:color="auto"/>
        <w:bottom w:val="none" w:sz="0" w:space="0" w:color="auto"/>
        <w:right w:val="none" w:sz="0" w:space="0" w:color="auto"/>
      </w:divBdr>
    </w:div>
    <w:div w:id="347759512">
      <w:bodyDiv w:val="1"/>
      <w:marLeft w:val="0"/>
      <w:marRight w:val="0"/>
      <w:marTop w:val="0"/>
      <w:marBottom w:val="0"/>
      <w:divBdr>
        <w:top w:val="none" w:sz="0" w:space="0" w:color="auto"/>
        <w:left w:val="none" w:sz="0" w:space="0" w:color="auto"/>
        <w:bottom w:val="none" w:sz="0" w:space="0" w:color="auto"/>
        <w:right w:val="none" w:sz="0" w:space="0" w:color="auto"/>
      </w:divBdr>
    </w:div>
    <w:div w:id="347874750">
      <w:bodyDiv w:val="1"/>
      <w:marLeft w:val="0"/>
      <w:marRight w:val="0"/>
      <w:marTop w:val="0"/>
      <w:marBottom w:val="0"/>
      <w:divBdr>
        <w:top w:val="none" w:sz="0" w:space="0" w:color="auto"/>
        <w:left w:val="none" w:sz="0" w:space="0" w:color="auto"/>
        <w:bottom w:val="none" w:sz="0" w:space="0" w:color="auto"/>
        <w:right w:val="none" w:sz="0" w:space="0" w:color="auto"/>
      </w:divBdr>
    </w:div>
    <w:div w:id="348336155">
      <w:bodyDiv w:val="1"/>
      <w:marLeft w:val="0"/>
      <w:marRight w:val="0"/>
      <w:marTop w:val="0"/>
      <w:marBottom w:val="0"/>
      <w:divBdr>
        <w:top w:val="none" w:sz="0" w:space="0" w:color="auto"/>
        <w:left w:val="none" w:sz="0" w:space="0" w:color="auto"/>
        <w:bottom w:val="none" w:sz="0" w:space="0" w:color="auto"/>
        <w:right w:val="none" w:sz="0" w:space="0" w:color="auto"/>
      </w:divBdr>
    </w:div>
    <w:div w:id="348529015">
      <w:bodyDiv w:val="1"/>
      <w:marLeft w:val="0"/>
      <w:marRight w:val="0"/>
      <w:marTop w:val="0"/>
      <w:marBottom w:val="0"/>
      <w:divBdr>
        <w:top w:val="none" w:sz="0" w:space="0" w:color="auto"/>
        <w:left w:val="none" w:sz="0" w:space="0" w:color="auto"/>
        <w:bottom w:val="none" w:sz="0" w:space="0" w:color="auto"/>
        <w:right w:val="none" w:sz="0" w:space="0" w:color="auto"/>
      </w:divBdr>
    </w:div>
    <w:div w:id="348609103">
      <w:bodyDiv w:val="1"/>
      <w:marLeft w:val="0"/>
      <w:marRight w:val="0"/>
      <w:marTop w:val="0"/>
      <w:marBottom w:val="0"/>
      <w:divBdr>
        <w:top w:val="none" w:sz="0" w:space="0" w:color="auto"/>
        <w:left w:val="none" w:sz="0" w:space="0" w:color="auto"/>
        <w:bottom w:val="none" w:sz="0" w:space="0" w:color="auto"/>
        <w:right w:val="none" w:sz="0" w:space="0" w:color="auto"/>
      </w:divBdr>
    </w:div>
    <w:div w:id="349455496">
      <w:bodyDiv w:val="1"/>
      <w:marLeft w:val="0"/>
      <w:marRight w:val="0"/>
      <w:marTop w:val="0"/>
      <w:marBottom w:val="0"/>
      <w:divBdr>
        <w:top w:val="none" w:sz="0" w:space="0" w:color="auto"/>
        <w:left w:val="none" w:sz="0" w:space="0" w:color="auto"/>
        <w:bottom w:val="none" w:sz="0" w:space="0" w:color="auto"/>
        <w:right w:val="none" w:sz="0" w:space="0" w:color="auto"/>
      </w:divBdr>
    </w:div>
    <w:div w:id="349573285">
      <w:bodyDiv w:val="1"/>
      <w:marLeft w:val="0"/>
      <w:marRight w:val="0"/>
      <w:marTop w:val="0"/>
      <w:marBottom w:val="0"/>
      <w:divBdr>
        <w:top w:val="none" w:sz="0" w:space="0" w:color="auto"/>
        <w:left w:val="none" w:sz="0" w:space="0" w:color="auto"/>
        <w:bottom w:val="none" w:sz="0" w:space="0" w:color="auto"/>
        <w:right w:val="none" w:sz="0" w:space="0" w:color="auto"/>
      </w:divBdr>
    </w:div>
    <w:div w:id="349721341">
      <w:bodyDiv w:val="1"/>
      <w:marLeft w:val="0"/>
      <w:marRight w:val="0"/>
      <w:marTop w:val="0"/>
      <w:marBottom w:val="0"/>
      <w:divBdr>
        <w:top w:val="none" w:sz="0" w:space="0" w:color="auto"/>
        <w:left w:val="none" w:sz="0" w:space="0" w:color="auto"/>
        <w:bottom w:val="none" w:sz="0" w:space="0" w:color="auto"/>
        <w:right w:val="none" w:sz="0" w:space="0" w:color="auto"/>
      </w:divBdr>
    </w:div>
    <w:div w:id="349726264">
      <w:bodyDiv w:val="1"/>
      <w:marLeft w:val="0"/>
      <w:marRight w:val="0"/>
      <w:marTop w:val="0"/>
      <w:marBottom w:val="0"/>
      <w:divBdr>
        <w:top w:val="none" w:sz="0" w:space="0" w:color="auto"/>
        <w:left w:val="none" w:sz="0" w:space="0" w:color="auto"/>
        <w:bottom w:val="none" w:sz="0" w:space="0" w:color="auto"/>
        <w:right w:val="none" w:sz="0" w:space="0" w:color="auto"/>
      </w:divBdr>
    </w:div>
    <w:div w:id="350034019">
      <w:bodyDiv w:val="1"/>
      <w:marLeft w:val="0"/>
      <w:marRight w:val="0"/>
      <w:marTop w:val="0"/>
      <w:marBottom w:val="0"/>
      <w:divBdr>
        <w:top w:val="none" w:sz="0" w:space="0" w:color="auto"/>
        <w:left w:val="none" w:sz="0" w:space="0" w:color="auto"/>
        <w:bottom w:val="none" w:sz="0" w:space="0" w:color="auto"/>
        <w:right w:val="none" w:sz="0" w:space="0" w:color="auto"/>
      </w:divBdr>
    </w:div>
    <w:div w:id="350038086">
      <w:bodyDiv w:val="1"/>
      <w:marLeft w:val="0"/>
      <w:marRight w:val="0"/>
      <w:marTop w:val="0"/>
      <w:marBottom w:val="0"/>
      <w:divBdr>
        <w:top w:val="none" w:sz="0" w:space="0" w:color="auto"/>
        <w:left w:val="none" w:sz="0" w:space="0" w:color="auto"/>
        <w:bottom w:val="none" w:sz="0" w:space="0" w:color="auto"/>
        <w:right w:val="none" w:sz="0" w:space="0" w:color="auto"/>
      </w:divBdr>
    </w:div>
    <w:div w:id="350302525">
      <w:bodyDiv w:val="1"/>
      <w:marLeft w:val="0"/>
      <w:marRight w:val="0"/>
      <w:marTop w:val="0"/>
      <w:marBottom w:val="0"/>
      <w:divBdr>
        <w:top w:val="none" w:sz="0" w:space="0" w:color="auto"/>
        <w:left w:val="none" w:sz="0" w:space="0" w:color="auto"/>
        <w:bottom w:val="none" w:sz="0" w:space="0" w:color="auto"/>
        <w:right w:val="none" w:sz="0" w:space="0" w:color="auto"/>
      </w:divBdr>
    </w:div>
    <w:div w:id="350646467">
      <w:bodyDiv w:val="1"/>
      <w:marLeft w:val="0"/>
      <w:marRight w:val="0"/>
      <w:marTop w:val="0"/>
      <w:marBottom w:val="0"/>
      <w:divBdr>
        <w:top w:val="none" w:sz="0" w:space="0" w:color="auto"/>
        <w:left w:val="none" w:sz="0" w:space="0" w:color="auto"/>
        <w:bottom w:val="none" w:sz="0" w:space="0" w:color="auto"/>
        <w:right w:val="none" w:sz="0" w:space="0" w:color="auto"/>
      </w:divBdr>
    </w:div>
    <w:div w:id="351415452">
      <w:bodyDiv w:val="1"/>
      <w:marLeft w:val="0"/>
      <w:marRight w:val="0"/>
      <w:marTop w:val="0"/>
      <w:marBottom w:val="0"/>
      <w:divBdr>
        <w:top w:val="none" w:sz="0" w:space="0" w:color="auto"/>
        <w:left w:val="none" w:sz="0" w:space="0" w:color="auto"/>
        <w:bottom w:val="none" w:sz="0" w:space="0" w:color="auto"/>
        <w:right w:val="none" w:sz="0" w:space="0" w:color="auto"/>
      </w:divBdr>
    </w:div>
    <w:div w:id="351686050">
      <w:bodyDiv w:val="1"/>
      <w:marLeft w:val="0"/>
      <w:marRight w:val="0"/>
      <w:marTop w:val="0"/>
      <w:marBottom w:val="0"/>
      <w:divBdr>
        <w:top w:val="none" w:sz="0" w:space="0" w:color="auto"/>
        <w:left w:val="none" w:sz="0" w:space="0" w:color="auto"/>
        <w:bottom w:val="none" w:sz="0" w:space="0" w:color="auto"/>
        <w:right w:val="none" w:sz="0" w:space="0" w:color="auto"/>
      </w:divBdr>
    </w:div>
    <w:div w:id="351808892">
      <w:bodyDiv w:val="1"/>
      <w:marLeft w:val="0"/>
      <w:marRight w:val="0"/>
      <w:marTop w:val="0"/>
      <w:marBottom w:val="0"/>
      <w:divBdr>
        <w:top w:val="none" w:sz="0" w:space="0" w:color="auto"/>
        <w:left w:val="none" w:sz="0" w:space="0" w:color="auto"/>
        <w:bottom w:val="none" w:sz="0" w:space="0" w:color="auto"/>
        <w:right w:val="none" w:sz="0" w:space="0" w:color="auto"/>
      </w:divBdr>
    </w:div>
    <w:div w:id="351954649">
      <w:bodyDiv w:val="1"/>
      <w:marLeft w:val="0"/>
      <w:marRight w:val="0"/>
      <w:marTop w:val="0"/>
      <w:marBottom w:val="0"/>
      <w:divBdr>
        <w:top w:val="none" w:sz="0" w:space="0" w:color="auto"/>
        <w:left w:val="none" w:sz="0" w:space="0" w:color="auto"/>
        <w:bottom w:val="none" w:sz="0" w:space="0" w:color="auto"/>
        <w:right w:val="none" w:sz="0" w:space="0" w:color="auto"/>
      </w:divBdr>
    </w:div>
    <w:div w:id="352220840">
      <w:bodyDiv w:val="1"/>
      <w:marLeft w:val="0"/>
      <w:marRight w:val="0"/>
      <w:marTop w:val="0"/>
      <w:marBottom w:val="0"/>
      <w:divBdr>
        <w:top w:val="none" w:sz="0" w:space="0" w:color="auto"/>
        <w:left w:val="none" w:sz="0" w:space="0" w:color="auto"/>
        <w:bottom w:val="none" w:sz="0" w:space="0" w:color="auto"/>
        <w:right w:val="none" w:sz="0" w:space="0" w:color="auto"/>
      </w:divBdr>
    </w:div>
    <w:div w:id="352264071">
      <w:bodyDiv w:val="1"/>
      <w:marLeft w:val="0"/>
      <w:marRight w:val="0"/>
      <w:marTop w:val="0"/>
      <w:marBottom w:val="0"/>
      <w:divBdr>
        <w:top w:val="none" w:sz="0" w:space="0" w:color="auto"/>
        <w:left w:val="none" w:sz="0" w:space="0" w:color="auto"/>
        <w:bottom w:val="none" w:sz="0" w:space="0" w:color="auto"/>
        <w:right w:val="none" w:sz="0" w:space="0" w:color="auto"/>
      </w:divBdr>
    </w:div>
    <w:div w:id="352387960">
      <w:bodyDiv w:val="1"/>
      <w:marLeft w:val="0"/>
      <w:marRight w:val="0"/>
      <w:marTop w:val="0"/>
      <w:marBottom w:val="0"/>
      <w:divBdr>
        <w:top w:val="none" w:sz="0" w:space="0" w:color="auto"/>
        <w:left w:val="none" w:sz="0" w:space="0" w:color="auto"/>
        <w:bottom w:val="none" w:sz="0" w:space="0" w:color="auto"/>
        <w:right w:val="none" w:sz="0" w:space="0" w:color="auto"/>
      </w:divBdr>
    </w:div>
    <w:div w:id="352389962">
      <w:bodyDiv w:val="1"/>
      <w:marLeft w:val="0"/>
      <w:marRight w:val="0"/>
      <w:marTop w:val="0"/>
      <w:marBottom w:val="0"/>
      <w:divBdr>
        <w:top w:val="none" w:sz="0" w:space="0" w:color="auto"/>
        <w:left w:val="none" w:sz="0" w:space="0" w:color="auto"/>
        <w:bottom w:val="none" w:sz="0" w:space="0" w:color="auto"/>
        <w:right w:val="none" w:sz="0" w:space="0" w:color="auto"/>
      </w:divBdr>
    </w:div>
    <w:div w:id="352462223">
      <w:bodyDiv w:val="1"/>
      <w:marLeft w:val="0"/>
      <w:marRight w:val="0"/>
      <w:marTop w:val="0"/>
      <w:marBottom w:val="0"/>
      <w:divBdr>
        <w:top w:val="none" w:sz="0" w:space="0" w:color="auto"/>
        <w:left w:val="none" w:sz="0" w:space="0" w:color="auto"/>
        <w:bottom w:val="none" w:sz="0" w:space="0" w:color="auto"/>
        <w:right w:val="none" w:sz="0" w:space="0" w:color="auto"/>
      </w:divBdr>
    </w:div>
    <w:div w:id="352463236">
      <w:bodyDiv w:val="1"/>
      <w:marLeft w:val="0"/>
      <w:marRight w:val="0"/>
      <w:marTop w:val="0"/>
      <w:marBottom w:val="0"/>
      <w:divBdr>
        <w:top w:val="none" w:sz="0" w:space="0" w:color="auto"/>
        <w:left w:val="none" w:sz="0" w:space="0" w:color="auto"/>
        <w:bottom w:val="none" w:sz="0" w:space="0" w:color="auto"/>
        <w:right w:val="none" w:sz="0" w:space="0" w:color="auto"/>
      </w:divBdr>
    </w:div>
    <w:div w:id="352848052">
      <w:bodyDiv w:val="1"/>
      <w:marLeft w:val="0"/>
      <w:marRight w:val="0"/>
      <w:marTop w:val="0"/>
      <w:marBottom w:val="0"/>
      <w:divBdr>
        <w:top w:val="none" w:sz="0" w:space="0" w:color="auto"/>
        <w:left w:val="none" w:sz="0" w:space="0" w:color="auto"/>
        <w:bottom w:val="none" w:sz="0" w:space="0" w:color="auto"/>
        <w:right w:val="none" w:sz="0" w:space="0" w:color="auto"/>
      </w:divBdr>
    </w:div>
    <w:div w:id="353073911">
      <w:bodyDiv w:val="1"/>
      <w:marLeft w:val="0"/>
      <w:marRight w:val="0"/>
      <w:marTop w:val="0"/>
      <w:marBottom w:val="0"/>
      <w:divBdr>
        <w:top w:val="none" w:sz="0" w:space="0" w:color="auto"/>
        <w:left w:val="none" w:sz="0" w:space="0" w:color="auto"/>
        <w:bottom w:val="none" w:sz="0" w:space="0" w:color="auto"/>
        <w:right w:val="none" w:sz="0" w:space="0" w:color="auto"/>
      </w:divBdr>
    </w:div>
    <w:div w:id="353305678">
      <w:bodyDiv w:val="1"/>
      <w:marLeft w:val="0"/>
      <w:marRight w:val="0"/>
      <w:marTop w:val="0"/>
      <w:marBottom w:val="0"/>
      <w:divBdr>
        <w:top w:val="none" w:sz="0" w:space="0" w:color="auto"/>
        <w:left w:val="none" w:sz="0" w:space="0" w:color="auto"/>
        <w:bottom w:val="none" w:sz="0" w:space="0" w:color="auto"/>
        <w:right w:val="none" w:sz="0" w:space="0" w:color="auto"/>
      </w:divBdr>
    </w:div>
    <w:div w:id="354231142">
      <w:bodyDiv w:val="1"/>
      <w:marLeft w:val="0"/>
      <w:marRight w:val="0"/>
      <w:marTop w:val="0"/>
      <w:marBottom w:val="0"/>
      <w:divBdr>
        <w:top w:val="none" w:sz="0" w:space="0" w:color="auto"/>
        <w:left w:val="none" w:sz="0" w:space="0" w:color="auto"/>
        <w:bottom w:val="none" w:sz="0" w:space="0" w:color="auto"/>
        <w:right w:val="none" w:sz="0" w:space="0" w:color="auto"/>
      </w:divBdr>
    </w:div>
    <w:div w:id="354236014">
      <w:bodyDiv w:val="1"/>
      <w:marLeft w:val="0"/>
      <w:marRight w:val="0"/>
      <w:marTop w:val="0"/>
      <w:marBottom w:val="0"/>
      <w:divBdr>
        <w:top w:val="none" w:sz="0" w:space="0" w:color="auto"/>
        <w:left w:val="none" w:sz="0" w:space="0" w:color="auto"/>
        <w:bottom w:val="none" w:sz="0" w:space="0" w:color="auto"/>
        <w:right w:val="none" w:sz="0" w:space="0" w:color="auto"/>
      </w:divBdr>
    </w:div>
    <w:div w:id="354355406">
      <w:bodyDiv w:val="1"/>
      <w:marLeft w:val="0"/>
      <w:marRight w:val="0"/>
      <w:marTop w:val="0"/>
      <w:marBottom w:val="0"/>
      <w:divBdr>
        <w:top w:val="none" w:sz="0" w:space="0" w:color="auto"/>
        <w:left w:val="none" w:sz="0" w:space="0" w:color="auto"/>
        <w:bottom w:val="none" w:sz="0" w:space="0" w:color="auto"/>
        <w:right w:val="none" w:sz="0" w:space="0" w:color="auto"/>
      </w:divBdr>
    </w:div>
    <w:div w:id="354380503">
      <w:bodyDiv w:val="1"/>
      <w:marLeft w:val="0"/>
      <w:marRight w:val="0"/>
      <w:marTop w:val="0"/>
      <w:marBottom w:val="0"/>
      <w:divBdr>
        <w:top w:val="none" w:sz="0" w:space="0" w:color="auto"/>
        <w:left w:val="none" w:sz="0" w:space="0" w:color="auto"/>
        <w:bottom w:val="none" w:sz="0" w:space="0" w:color="auto"/>
        <w:right w:val="none" w:sz="0" w:space="0" w:color="auto"/>
      </w:divBdr>
    </w:div>
    <w:div w:id="354889040">
      <w:bodyDiv w:val="1"/>
      <w:marLeft w:val="0"/>
      <w:marRight w:val="0"/>
      <w:marTop w:val="0"/>
      <w:marBottom w:val="0"/>
      <w:divBdr>
        <w:top w:val="none" w:sz="0" w:space="0" w:color="auto"/>
        <w:left w:val="none" w:sz="0" w:space="0" w:color="auto"/>
        <w:bottom w:val="none" w:sz="0" w:space="0" w:color="auto"/>
        <w:right w:val="none" w:sz="0" w:space="0" w:color="auto"/>
      </w:divBdr>
    </w:div>
    <w:div w:id="355010968">
      <w:bodyDiv w:val="1"/>
      <w:marLeft w:val="0"/>
      <w:marRight w:val="0"/>
      <w:marTop w:val="0"/>
      <w:marBottom w:val="0"/>
      <w:divBdr>
        <w:top w:val="none" w:sz="0" w:space="0" w:color="auto"/>
        <w:left w:val="none" w:sz="0" w:space="0" w:color="auto"/>
        <w:bottom w:val="none" w:sz="0" w:space="0" w:color="auto"/>
        <w:right w:val="none" w:sz="0" w:space="0" w:color="auto"/>
      </w:divBdr>
    </w:div>
    <w:div w:id="355472329">
      <w:bodyDiv w:val="1"/>
      <w:marLeft w:val="0"/>
      <w:marRight w:val="0"/>
      <w:marTop w:val="0"/>
      <w:marBottom w:val="0"/>
      <w:divBdr>
        <w:top w:val="none" w:sz="0" w:space="0" w:color="auto"/>
        <w:left w:val="none" w:sz="0" w:space="0" w:color="auto"/>
        <w:bottom w:val="none" w:sz="0" w:space="0" w:color="auto"/>
        <w:right w:val="none" w:sz="0" w:space="0" w:color="auto"/>
      </w:divBdr>
    </w:div>
    <w:div w:id="355547798">
      <w:bodyDiv w:val="1"/>
      <w:marLeft w:val="0"/>
      <w:marRight w:val="0"/>
      <w:marTop w:val="0"/>
      <w:marBottom w:val="0"/>
      <w:divBdr>
        <w:top w:val="none" w:sz="0" w:space="0" w:color="auto"/>
        <w:left w:val="none" w:sz="0" w:space="0" w:color="auto"/>
        <w:bottom w:val="none" w:sz="0" w:space="0" w:color="auto"/>
        <w:right w:val="none" w:sz="0" w:space="0" w:color="auto"/>
      </w:divBdr>
    </w:div>
    <w:div w:id="355666887">
      <w:bodyDiv w:val="1"/>
      <w:marLeft w:val="0"/>
      <w:marRight w:val="0"/>
      <w:marTop w:val="0"/>
      <w:marBottom w:val="0"/>
      <w:divBdr>
        <w:top w:val="none" w:sz="0" w:space="0" w:color="auto"/>
        <w:left w:val="none" w:sz="0" w:space="0" w:color="auto"/>
        <w:bottom w:val="none" w:sz="0" w:space="0" w:color="auto"/>
        <w:right w:val="none" w:sz="0" w:space="0" w:color="auto"/>
      </w:divBdr>
    </w:div>
    <w:div w:id="355739071">
      <w:bodyDiv w:val="1"/>
      <w:marLeft w:val="0"/>
      <w:marRight w:val="0"/>
      <w:marTop w:val="0"/>
      <w:marBottom w:val="0"/>
      <w:divBdr>
        <w:top w:val="none" w:sz="0" w:space="0" w:color="auto"/>
        <w:left w:val="none" w:sz="0" w:space="0" w:color="auto"/>
        <w:bottom w:val="none" w:sz="0" w:space="0" w:color="auto"/>
        <w:right w:val="none" w:sz="0" w:space="0" w:color="auto"/>
      </w:divBdr>
    </w:div>
    <w:div w:id="356196471">
      <w:bodyDiv w:val="1"/>
      <w:marLeft w:val="0"/>
      <w:marRight w:val="0"/>
      <w:marTop w:val="0"/>
      <w:marBottom w:val="0"/>
      <w:divBdr>
        <w:top w:val="none" w:sz="0" w:space="0" w:color="auto"/>
        <w:left w:val="none" w:sz="0" w:space="0" w:color="auto"/>
        <w:bottom w:val="none" w:sz="0" w:space="0" w:color="auto"/>
        <w:right w:val="none" w:sz="0" w:space="0" w:color="auto"/>
      </w:divBdr>
    </w:div>
    <w:div w:id="356200530">
      <w:bodyDiv w:val="1"/>
      <w:marLeft w:val="0"/>
      <w:marRight w:val="0"/>
      <w:marTop w:val="0"/>
      <w:marBottom w:val="0"/>
      <w:divBdr>
        <w:top w:val="none" w:sz="0" w:space="0" w:color="auto"/>
        <w:left w:val="none" w:sz="0" w:space="0" w:color="auto"/>
        <w:bottom w:val="none" w:sz="0" w:space="0" w:color="auto"/>
        <w:right w:val="none" w:sz="0" w:space="0" w:color="auto"/>
      </w:divBdr>
    </w:div>
    <w:div w:id="356389174">
      <w:bodyDiv w:val="1"/>
      <w:marLeft w:val="0"/>
      <w:marRight w:val="0"/>
      <w:marTop w:val="0"/>
      <w:marBottom w:val="0"/>
      <w:divBdr>
        <w:top w:val="none" w:sz="0" w:space="0" w:color="auto"/>
        <w:left w:val="none" w:sz="0" w:space="0" w:color="auto"/>
        <w:bottom w:val="none" w:sz="0" w:space="0" w:color="auto"/>
        <w:right w:val="none" w:sz="0" w:space="0" w:color="auto"/>
      </w:divBdr>
    </w:div>
    <w:div w:id="356397696">
      <w:bodyDiv w:val="1"/>
      <w:marLeft w:val="0"/>
      <w:marRight w:val="0"/>
      <w:marTop w:val="0"/>
      <w:marBottom w:val="0"/>
      <w:divBdr>
        <w:top w:val="none" w:sz="0" w:space="0" w:color="auto"/>
        <w:left w:val="none" w:sz="0" w:space="0" w:color="auto"/>
        <w:bottom w:val="none" w:sz="0" w:space="0" w:color="auto"/>
        <w:right w:val="none" w:sz="0" w:space="0" w:color="auto"/>
      </w:divBdr>
    </w:div>
    <w:div w:id="356662395">
      <w:bodyDiv w:val="1"/>
      <w:marLeft w:val="0"/>
      <w:marRight w:val="0"/>
      <w:marTop w:val="0"/>
      <w:marBottom w:val="0"/>
      <w:divBdr>
        <w:top w:val="none" w:sz="0" w:space="0" w:color="auto"/>
        <w:left w:val="none" w:sz="0" w:space="0" w:color="auto"/>
        <w:bottom w:val="none" w:sz="0" w:space="0" w:color="auto"/>
        <w:right w:val="none" w:sz="0" w:space="0" w:color="auto"/>
      </w:divBdr>
    </w:div>
    <w:div w:id="356663092">
      <w:bodyDiv w:val="1"/>
      <w:marLeft w:val="0"/>
      <w:marRight w:val="0"/>
      <w:marTop w:val="0"/>
      <w:marBottom w:val="0"/>
      <w:divBdr>
        <w:top w:val="none" w:sz="0" w:space="0" w:color="auto"/>
        <w:left w:val="none" w:sz="0" w:space="0" w:color="auto"/>
        <w:bottom w:val="none" w:sz="0" w:space="0" w:color="auto"/>
        <w:right w:val="none" w:sz="0" w:space="0" w:color="auto"/>
      </w:divBdr>
    </w:div>
    <w:div w:id="356850047">
      <w:bodyDiv w:val="1"/>
      <w:marLeft w:val="0"/>
      <w:marRight w:val="0"/>
      <w:marTop w:val="0"/>
      <w:marBottom w:val="0"/>
      <w:divBdr>
        <w:top w:val="none" w:sz="0" w:space="0" w:color="auto"/>
        <w:left w:val="none" w:sz="0" w:space="0" w:color="auto"/>
        <w:bottom w:val="none" w:sz="0" w:space="0" w:color="auto"/>
        <w:right w:val="none" w:sz="0" w:space="0" w:color="auto"/>
      </w:divBdr>
    </w:div>
    <w:div w:id="356855254">
      <w:bodyDiv w:val="1"/>
      <w:marLeft w:val="0"/>
      <w:marRight w:val="0"/>
      <w:marTop w:val="0"/>
      <w:marBottom w:val="0"/>
      <w:divBdr>
        <w:top w:val="none" w:sz="0" w:space="0" w:color="auto"/>
        <w:left w:val="none" w:sz="0" w:space="0" w:color="auto"/>
        <w:bottom w:val="none" w:sz="0" w:space="0" w:color="auto"/>
        <w:right w:val="none" w:sz="0" w:space="0" w:color="auto"/>
      </w:divBdr>
    </w:div>
    <w:div w:id="357007300">
      <w:bodyDiv w:val="1"/>
      <w:marLeft w:val="0"/>
      <w:marRight w:val="0"/>
      <w:marTop w:val="0"/>
      <w:marBottom w:val="0"/>
      <w:divBdr>
        <w:top w:val="none" w:sz="0" w:space="0" w:color="auto"/>
        <w:left w:val="none" w:sz="0" w:space="0" w:color="auto"/>
        <w:bottom w:val="none" w:sz="0" w:space="0" w:color="auto"/>
        <w:right w:val="none" w:sz="0" w:space="0" w:color="auto"/>
      </w:divBdr>
    </w:div>
    <w:div w:id="357044289">
      <w:bodyDiv w:val="1"/>
      <w:marLeft w:val="0"/>
      <w:marRight w:val="0"/>
      <w:marTop w:val="0"/>
      <w:marBottom w:val="0"/>
      <w:divBdr>
        <w:top w:val="none" w:sz="0" w:space="0" w:color="auto"/>
        <w:left w:val="none" w:sz="0" w:space="0" w:color="auto"/>
        <w:bottom w:val="none" w:sz="0" w:space="0" w:color="auto"/>
        <w:right w:val="none" w:sz="0" w:space="0" w:color="auto"/>
      </w:divBdr>
    </w:div>
    <w:div w:id="357390523">
      <w:bodyDiv w:val="1"/>
      <w:marLeft w:val="0"/>
      <w:marRight w:val="0"/>
      <w:marTop w:val="0"/>
      <w:marBottom w:val="0"/>
      <w:divBdr>
        <w:top w:val="none" w:sz="0" w:space="0" w:color="auto"/>
        <w:left w:val="none" w:sz="0" w:space="0" w:color="auto"/>
        <w:bottom w:val="none" w:sz="0" w:space="0" w:color="auto"/>
        <w:right w:val="none" w:sz="0" w:space="0" w:color="auto"/>
      </w:divBdr>
    </w:div>
    <w:div w:id="358437346">
      <w:bodyDiv w:val="1"/>
      <w:marLeft w:val="0"/>
      <w:marRight w:val="0"/>
      <w:marTop w:val="0"/>
      <w:marBottom w:val="0"/>
      <w:divBdr>
        <w:top w:val="none" w:sz="0" w:space="0" w:color="auto"/>
        <w:left w:val="none" w:sz="0" w:space="0" w:color="auto"/>
        <w:bottom w:val="none" w:sz="0" w:space="0" w:color="auto"/>
        <w:right w:val="none" w:sz="0" w:space="0" w:color="auto"/>
      </w:divBdr>
    </w:div>
    <w:div w:id="358509526">
      <w:bodyDiv w:val="1"/>
      <w:marLeft w:val="0"/>
      <w:marRight w:val="0"/>
      <w:marTop w:val="0"/>
      <w:marBottom w:val="0"/>
      <w:divBdr>
        <w:top w:val="none" w:sz="0" w:space="0" w:color="auto"/>
        <w:left w:val="none" w:sz="0" w:space="0" w:color="auto"/>
        <w:bottom w:val="none" w:sz="0" w:space="0" w:color="auto"/>
        <w:right w:val="none" w:sz="0" w:space="0" w:color="auto"/>
      </w:divBdr>
    </w:div>
    <w:div w:id="358625035">
      <w:bodyDiv w:val="1"/>
      <w:marLeft w:val="0"/>
      <w:marRight w:val="0"/>
      <w:marTop w:val="0"/>
      <w:marBottom w:val="0"/>
      <w:divBdr>
        <w:top w:val="none" w:sz="0" w:space="0" w:color="auto"/>
        <w:left w:val="none" w:sz="0" w:space="0" w:color="auto"/>
        <w:bottom w:val="none" w:sz="0" w:space="0" w:color="auto"/>
        <w:right w:val="none" w:sz="0" w:space="0" w:color="auto"/>
      </w:divBdr>
    </w:div>
    <w:div w:id="358699612">
      <w:bodyDiv w:val="1"/>
      <w:marLeft w:val="0"/>
      <w:marRight w:val="0"/>
      <w:marTop w:val="0"/>
      <w:marBottom w:val="0"/>
      <w:divBdr>
        <w:top w:val="none" w:sz="0" w:space="0" w:color="auto"/>
        <w:left w:val="none" w:sz="0" w:space="0" w:color="auto"/>
        <w:bottom w:val="none" w:sz="0" w:space="0" w:color="auto"/>
        <w:right w:val="none" w:sz="0" w:space="0" w:color="auto"/>
      </w:divBdr>
    </w:div>
    <w:div w:id="358825448">
      <w:bodyDiv w:val="1"/>
      <w:marLeft w:val="0"/>
      <w:marRight w:val="0"/>
      <w:marTop w:val="0"/>
      <w:marBottom w:val="0"/>
      <w:divBdr>
        <w:top w:val="none" w:sz="0" w:space="0" w:color="auto"/>
        <w:left w:val="none" w:sz="0" w:space="0" w:color="auto"/>
        <w:bottom w:val="none" w:sz="0" w:space="0" w:color="auto"/>
        <w:right w:val="none" w:sz="0" w:space="0" w:color="auto"/>
      </w:divBdr>
    </w:div>
    <w:div w:id="359012390">
      <w:bodyDiv w:val="1"/>
      <w:marLeft w:val="0"/>
      <w:marRight w:val="0"/>
      <w:marTop w:val="0"/>
      <w:marBottom w:val="0"/>
      <w:divBdr>
        <w:top w:val="none" w:sz="0" w:space="0" w:color="auto"/>
        <w:left w:val="none" w:sz="0" w:space="0" w:color="auto"/>
        <w:bottom w:val="none" w:sz="0" w:space="0" w:color="auto"/>
        <w:right w:val="none" w:sz="0" w:space="0" w:color="auto"/>
      </w:divBdr>
    </w:div>
    <w:div w:id="359085465">
      <w:bodyDiv w:val="1"/>
      <w:marLeft w:val="0"/>
      <w:marRight w:val="0"/>
      <w:marTop w:val="0"/>
      <w:marBottom w:val="0"/>
      <w:divBdr>
        <w:top w:val="none" w:sz="0" w:space="0" w:color="auto"/>
        <w:left w:val="none" w:sz="0" w:space="0" w:color="auto"/>
        <w:bottom w:val="none" w:sz="0" w:space="0" w:color="auto"/>
        <w:right w:val="none" w:sz="0" w:space="0" w:color="auto"/>
      </w:divBdr>
    </w:div>
    <w:div w:id="359547650">
      <w:bodyDiv w:val="1"/>
      <w:marLeft w:val="0"/>
      <w:marRight w:val="0"/>
      <w:marTop w:val="0"/>
      <w:marBottom w:val="0"/>
      <w:divBdr>
        <w:top w:val="none" w:sz="0" w:space="0" w:color="auto"/>
        <w:left w:val="none" w:sz="0" w:space="0" w:color="auto"/>
        <w:bottom w:val="none" w:sz="0" w:space="0" w:color="auto"/>
        <w:right w:val="none" w:sz="0" w:space="0" w:color="auto"/>
      </w:divBdr>
    </w:div>
    <w:div w:id="359744264">
      <w:bodyDiv w:val="1"/>
      <w:marLeft w:val="0"/>
      <w:marRight w:val="0"/>
      <w:marTop w:val="0"/>
      <w:marBottom w:val="0"/>
      <w:divBdr>
        <w:top w:val="none" w:sz="0" w:space="0" w:color="auto"/>
        <w:left w:val="none" w:sz="0" w:space="0" w:color="auto"/>
        <w:bottom w:val="none" w:sz="0" w:space="0" w:color="auto"/>
        <w:right w:val="none" w:sz="0" w:space="0" w:color="auto"/>
      </w:divBdr>
    </w:div>
    <w:div w:id="359745560">
      <w:bodyDiv w:val="1"/>
      <w:marLeft w:val="0"/>
      <w:marRight w:val="0"/>
      <w:marTop w:val="0"/>
      <w:marBottom w:val="0"/>
      <w:divBdr>
        <w:top w:val="none" w:sz="0" w:space="0" w:color="auto"/>
        <w:left w:val="none" w:sz="0" w:space="0" w:color="auto"/>
        <w:bottom w:val="none" w:sz="0" w:space="0" w:color="auto"/>
        <w:right w:val="none" w:sz="0" w:space="0" w:color="auto"/>
      </w:divBdr>
    </w:div>
    <w:div w:id="360130811">
      <w:bodyDiv w:val="1"/>
      <w:marLeft w:val="0"/>
      <w:marRight w:val="0"/>
      <w:marTop w:val="0"/>
      <w:marBottom w:val="0"/>
      <w:divBdr>
        <w:top w:val="none" w:sz="0" w:space="0" w:color="auto"/>
        <w:left w:val="none" w:sz="0" w:space="0" w:color="auto"/>
        <w:bottom w:val="none" w:sz="0" w:space="0" w:color="auto"/>
        <w:right w:val="none" w:sz="0" w:space="0" w:color="auto"/>
      </w:divBdr>
    </w:div>
    <w:div w:id="360202798">
      <w:bodyDiv w:val="1"/>
      <w:marLeft w:val="0"/>
      <w:marRight w:val="0"/>
      <w:marTop w:val="0"/>
      <w:marBottom w:val="0"/>
      <w:divBdr>
        <w:top w:val="none" w:sz="0" w:space="0" w:color="auto"/>
        <w:left w:val="none" w:sz="0" w:space="0" w:color="auto"/>
        <w:bottom w:val="none" w:sz="0" w:space="0" w:color="auto"/>
        <w:right w:val="none" w:sz="0" w:space="0" w:color="auto"/>
      </w:divBdr>
    </w:div>
    <w:div w:id="360277930">
      <w:bodyDiv w:val="1"/>
      <w:marLeft w:val="0"/>
      <w:marRight w:val="0"/>
      <w:marTop w:val="0"/>
      <w:marBottom w:val="0"/>
      <w:divBdr>
        <w:top w:val="none" w:sz="0" w:space="0" w:color="auto"/>
        <w:left w:val="none" w:sz="0" w:space="0" w:color="auto"/>
        <w:bottom w:val="none" w:sz="0" w:space="0" w:color="auto"/>
        <w:right w:val="none" w:sz="0" w:space="0" w:color="auto"/>
      </w:divBdr>
    </w:div>
    <w:div w:id="360401221">
      <w:bodyDiv w:val="1"/>
      <w:marLeft w:val="0"/>
      <w:marRight w:val="0"/>
      <w:marTop w:val="0"/>
      <w:marBottom w:val="0"/>
      <w:divBdr>
        <w:top w:val="none" w:sz="0" w:space="0" w:color="auto"/>
        <w:left w:val="none" w:sz="0" w:space="0" w:color="auto"/>
        <w:bottom w:val="none" w:sz="0" w:space="0" w:color="auto"/>
        <w:right w:val="none" w:sz="0" w:space="0" w:color="auto"/>
      </w:divBdr>
    </w:div>
    <w:div w:id="360665688">
      <w:bodyDiv w:val="1"/>
      <w:marLeft w:val="0"/>
      <w:marRight w:val="0"/>
      <w:marTop w:val="0"/>
      <w:marBottom w:val="0"/>
      <w:divBdr>
        <w:top w:val="none" w:sz="0" w:space="0" w:color="auto"/>
        <w:left w:val="none" w:sz="0" w:space="0" w:color="auto"/>
        <w:bottom w:val="none" w:sz="0" w:space="0" w:color="auto"/>
        <w:right w:val="none" w:sz="0" w:space="0" w:color="auto"/>
      </w:divBdr>
    </w:div>
    <w:div w:id="360789091">
      <w:bodyDiv w:val="1"/>
      <w:marLeft w:val="0"/>
      <w:marRight w:val="0"/>
      <w:marTop w:val="0"/>
      <w:marBottom w:val="0"/>
      <w:divBdr>
        <w:top w:val="none" w:sz="0" w:space="0" w:color="auto"/>
        <w:left w:val="none" w:sz="0" w:space="0" w:color="auto"/>
        <w:bottom w:val="none" w:sz="0" w:space="0" w:color="auto"/>
        <w:right w:val="none" w:sz="0" w:space="0" w:color="auto"/>
      </w:divBdr>
    </w:div>
    <w:div w:id="360934156">
      <w:bodyDiv w:val="1"/>
      <w:marLeft w:val="0"/>
      <w:marRight w:val="0"/>
      <w:marTop w:val="0"/>
      <w:marBottom w:val="0"/>
      <w:divBdr>
        <w:top w:val="none" w:sz="0" w:space="0" w:color="auto"/>
        <w:left w:val="none" w:sz="0" w:space="0" w:color="auto"/>
        <w:bottom w:val="none" w:sz="0" w:space="0" w:color="auto"/>
        <w:right w:val="none" w:sz="0" w:space="0" w:color="auto"/>
      </w:divBdr>
    </w:div>
    <w:div w:id="361127977">
      <w:bodyDiv w:val="1"/>
      <w:marLeft w:val="0"/>
      <w:marRight w:val="0"/>
      <w:marTop w:val="0"/>
      <w:marBottom w:val="0"/>
      <w:divBdr>
        <w:top w:val="none" w:sz="0" w:space="0" w:color="auto"/>
        <w:left w:val="none" w:sz="0" w:space="0" w:color="auto"/>
        <w:bottom w:val="none" w:sz="0" w:space="0" w:color="auto"/>
        <w:right w:val="none" w:sz="0" w:space="0" w:color="auto"/>
      </w:divBdr>
    </w:div>
    <w:div w:id="361251109">
      <w:bodyDiv w:val="1"/>
      <w:marLeft w:val="0"/>
      <w:marRight w:val="0"/>
      <w:marTop w:val="0"/>
      <w:marBottom w:val="0"/>
      <w:divBdr>
        <w:top w:val="none" w:sz="0" w:space="0" w:color="auto"/>
        <w:left w:val="none" w:sz="0" w:space="0" w:color="auto"/>
        <w:bottom w:val="none" w:sz="0" w:space="0" w:color="auto"/>
        <w:right w:val="none" w:sz="0" w:space="0" w:color="auto"/>
      </w:divBdr>
    </w:div>
    <w:div w:id="361397768">
      <w:bodyDiv w:val="1"/>
      <w:marLeft w:val="0"/>
      <w:marRight w:val="0"/>
      <w:marTop w:val="0"/>
      <w:marBottom w:val="0"/>
      <w:divBdr>
        <w:top w:val="none" w:sz="0" w:space="0" w:color="auto"/>
        <w:left w:val="none" w:sz="0" w:space="0" w:color="auto"/>
        <w:bottom w:val="none" w:sz="0" w:space="0" w:color="auto"/>
        <w:right w:val="none" w:sz="0" w:space="0" w:color="auto"/>
      </w:divBdr>
    </w:div>
    <w:div w:id="361514921">
      <w:bodyDiv w:val="1"/>
      <w:marLeft w:val="0"/>
      <w:marRight w:val="0"/>
      <w:marTop w:val="0"/>
      <w:marBottom w:val="0"/>
      <w:divBdr>
        <w:top w:val="none" w:sz="0" w:space="0" w:color="auto"/>
        <w:left w:val="none" w:sz="0" w:space="0" w:color="auto"/>
        <w:bottom w:val="none" w:sz="0" w:space="0" w:color="auto"/>
        <w:right w:val="none" w:sz="0" w:space="0" w:color="auto"/>
      </w:divBdr>
    </w:div>
    <w:div w:id="361705623">
      <w:bodyDiv w:val="1"/>
      <w:marLeft w:val="0"/>
      <w:marRight w:val="0"/>
      <w:marTop w:val="0"/>
      <w:marBottom w:val="0"/>
      <w:divBdr>
        <w:top w:val="none" w:sz="0" w:space="0" w:color="auto"/>
        <w:left w:val="none" w:sz="0" w:space="0" w:color="auto"/>
        <w:bottom w:val="none" w:sz="0" w:space="0" w:color="auto"/>
        <w:right w:val="none" w:sz="0" w:space="0" w:color="auto"/>
      </w:divBdr>
    </w:div>
    <w:div w:id="361905489">
      <w:bodyDiv w:val="1"/>
      <w:marLeft w:val="0"/>
      <w:marRight w:val="0"/>
      <w:marTop w:val="0"/>
      <w:marBottom w:val="0"/>
      <w:divBdr>
        <w:top w:val="none" w:sz="0" w:space="0" w:color="auto"/>
        <w:left w:val="none" w:sz="0" w:space="0" w:color="auto"/>
        <w:bottom w:val="none" w:sz="0" w:space="0" w:color="auto"/>
        <w:right w:val="none" w:sz="0" w:space="0" w:color="auto"/>
      </w:divBdr>
    </w:div>
    <w:div w:id="362177122">
      <w:bodyDiv w:val="1"/>
      <w:marLeft w:val="0"/>
      <w:marRight w:val="0"/>
      <w:marTop w:val="0"/>
      <w:marBottom w:val="0"/>
      <w:divBdr>
        <w:top w:val="none" w:sz="0" w:space="0" w:color="auto"/>
        <w:left w:val="none" w:sz="0" w:space="0" w:color="auto"/>
        <w:bottom w:val="none" w:sz="0" w:space="0" w:color="auto"/>
        <w:right w:val="none" w:sz="0" w:space="0" w:color="auto"/>
      </w:divBdr>
    </w:div>
    <w:div w:id="362244035">
      <w:bodyDiv w:val="1"/>
      <w:marLeft w:val="0"/>
      <w:marRight w:val="0"/>
      <w:marTop w:val="0"/>
      <w:marBottom w:val="0"/>
      <w:divBdr>
        <w:top w:val="none" w:sz="0" w:space="0" w:color="auto"/>
        <w:left w:val="none" w:sz="0" w:space="0" w:color="auto"/>
        <w:bottom w:val="none" w:sz="0" w:space="0" w:color="auto"/>
        <w:right w:val="none" w:sz="0" w:space="0" w:color="auto"/>
      </w:divBdr>
    </w:div>
    <w:div w:id="362438840">
      <w:bodyDiv w:val="1"/>
      <w:marLeft w:val="0"/>
      <w:marRight w:val="0"/>
      <w:marTop w:val="0"/>
      <w:marBottom w:val="0"/>
      <w:divBdr>
        <w:top w:val="none" w:sz="0" w:space="0" w:color="auto"/>
        <w:left w:val="none" w:sz="0" w:space="0" w:color="auto"/>
        <w:bottom w:val="none" w:sz="0" w:space="0" w:color="auto"/>
        <w:right w:val="none" w:sz="0" w:space="0" w:color="auto"/>
      </w:divBdr>
    </w:div>
    <w:div w:id="363018849">
      <w:bodyDiv w:val="1"/>
      <w:marLeft w:val="0"/>
      <w:marRight w:val="0"/>
      <w:marTop w:val="0"/>
      <w:marBottom w:val="0"/>
      <w:divBdr>
        <w:top w:val="none" w:sz="0" w:space="0" w:color="auto"/>
        <w:left w:val="none" w:sz="0" w:space="0" w:color="auto"/>
        <w:bottom w:val="none" w:sz="0" w:space="0" w:color="auto"/>
        <w:right w:val="none" w:sz="0" w:space="0" w:color="auto"/>
      </w:divBdr>
    </w:div>
    <w:div w:id="363094136">
      <w:bodyDiv w:val="1"/>
      <w:marLeft w:val="0"/>
      <w:marRight w:val="0"/>
      <w:marTop w:val="0"/>
      <w:marBottom w:val="0"/>
      <w:divBdr>
        <w:top w:val="none" w:sz="0" w:space="0" w:color="auto"/>
        <w:left w:val="none" w:sz="0" w:space="0" w:color="auto"/>
        <w:bottom w:val="none" w:sz="0" w:space="0" w:color="auto"/>
        <w:right w:val="none" w:sz="0" w:space="0" w:color="auto"/>
      </w:divBdr>
    </w:div>
    <w:div w:id="363140239">
      <w:bodyDiv w:val="1"/>
      <w:marLeft w:val="0"/>
      <w:marRight w:val="0"/>
      <w:marTop w:val="0"/>
      <w:marBottom w:val="0"/>
      <w:divBdr>
        <w:top w:val="none" w:sz="0" w:space="0" w:color="auto"/>
        <w:left w:val="none" w:sz="0" w:space="0" w:color="auto"/>
        <w:bottom w:val="none" w:sz="0" w:space="0" w:color="auto"/>
        <w:right w:val="none" w:sz="0" w:space="0" w:color="auto"/>
      </w:divBdr>
    </w:div>
    <w:div w:id="363600564">
      <w:bodyDiv w:val="1"/>
      <w:marLeft w:val="0"/>
      <w:marRight w:val="0"/>
      <w:marTop w:val="0"/>
      <w:marBottom w:val="0"/>
      <w:divBdr>
        <w:top w:val="none" w:sz="0" w:space="0" w:color="auto"/>
        <w:left w:val="none" w:sz="0" w:space="0" w:color="auto"/>
        <w:bottom w:val="none" w:sz="0" w:space="0" w:color="auto"/>
        <w:right w:val="none" w:sz="0" w:space="0" w:color="auto"/>
      </w:divBdr>
    </w:div>
    <w:div w:id="363673600">
      <w:bodyDiv w:val="1"/>
      <w:marLeft w:val="0"/>
      <w:marRight w:val="0"/>
      <w:marTop w:val="0"/>
      <w:marBottom w:val="0"/>
      <w:divBdr>
        <w:top w:val="none" w:sz="0" w:space="0" w:color="auto"/>
        <w:left w:val="none" w:sz="0" w:space="0" w:color="auto"/>
        <w:bottom w:val="none" w:sz="0" w:space="0" w:color="auto"/>
        <w:right w:val="none" w:sz="0" w:space="0" w:color="auto"/>
      </w:divBdr>
    </w:div>
    <w:div w:id="363675066">
      <w:bodyDiv w:val="1"/>
      <w:marLeft w:val="0"/>
      <w:marRight w:val="0"/>
      <w:marTop w:val="0"/>
      <w:marBottom w:val="0"/>
      <w:divBdr>
        <w:top w:val="none" w:sz="0" w:space="0" w:color="auto"/>
        <w:left w:val="none" w:sz="0" w:space="0" w:color="auto"/>
        <w:bottom w:val="none" w:sz="0" w:space="0" w:color="auto"/>
        <w:right w:val="none" w:sz="0" w:space="0" w:color="auto"/>
      </w:divBdr>
    </w:div>
    <w:div w:id="363749202">
      <w:bodyDiv w:val="1"/>
      <w:marLeft w:val="0"/>
      <w:marRight w:val="0"/>
      <w:marTop w:val="0"/>
      <w:marBottom w:val="0"/>
      <w:divBdr>
        <w:top w:val="none" w:sz="0" w:space="0" w:color="auto"/>
        <w:left w:val="none" w:sz="0" w:space="0" w:color="auto"/>
        <w:bottom w:val="none" w:sz="0" w:space="0" w:color="auto"/>
        <w:right w:val="none" w:sz="0" w:space="0" w:color="auto"/>
      </w:divBdr>
    </w:div>
    <w:div w:id="363870130">
      <w:bodyDiv w:val="1"/>
      <w:marLeft w:val="0"/>
      <w:marRight w:val="0"/>
      <w:marTop w:val="0"/>
      <w:marBottom w:val="0"/>
      <w:divBdr>
        <w:top w:val="none" w:sz="0" w:space="0" w:color="auto"/>
        <w:left w:val="none" w:sz="0" w:space="0" w:color="auto"/>
        <w:bottom w:val="none" w:sz="0" w:space="0" w:color="auto"/>
        <w:right w:val="none" w:sz="0" w:space="0" w:color="auto"/>
      </w:divBdr>
    </w:div>
    <w:div w:id="364137286">
      <w:bodyDiv w:val="1"/>
      <w:marLeft w:val="0"/>
      <w:marRight w:val="0"/>
      <w:marTop w:val="0"/>
      <w:marBottom w:val="0"/>
      <w:divBdr>
        <w:top w:val="none" w:sz="0" w:space="0" w:color="auto"/>
        <w:left w:val="none" w:sz="0" w:space="0" w:color="auto"/>
        <w:bottom w:val="none" w:sz="0" w:space="0" w:color="auto"/>
        <w:right w:val="none" w:sz="0" w:space="0" w:color="auto"/>
      </w:divBdr>
    </w:div>
    <w:div w:id="364256140">
      <w:bodyDiv w:val="1"/>
      <w:marLeft w:val="0"/>
      <w:marRight w:val="0"/>
      <w:marTop w:val="0"/>
      <w:marBottom w:val="0"/>
      <w:divBdr>
        <w:top w:val="none" w:sz="0" w:space="0" w:color="auto"/>
        <w:left w:val="none" w:sz="0" w:space="0" w:color="auto"/>
        <w:bottom w:val="none" w:sz="0" w:space="0" w:color="auto"/>
        <w:right w:val="none" w:sz="0" w:space="0" w:color="auto"/>
      </w:divBdr>
    </w:div>
    <w:div w:id="364403324">
      <w:bodyDiv w:val="1"/>
      <w:marLeft w:val="0"/>
      <w:marRight w:val="0"/>
      <w:marTop w:val="0"/>
      <w:marBottom w:val="0"/>
      <w:divBdr>
        <w:top w:val="none" w:sz="0" w:space="0" w:color="auto"/>
        <w:left w:val="none" w:sz="0" w:space="0" w:color="auto"/>
        <w:bottom w:val="none" w:sz="0" w:space="0" w:color="auto"/>
        <w:right w:val="none" w:sz="0" w:space="0" w:color="auto"/>
      </w:divBdr>
    </w:div>
    <w:div w:id="364403764">
      <w:bodyDiv w:val="1"/>
      <w:marLeft w:val="0"/>
      <w:marRight w:val="0"/>
      <w:marTop w:val="0"/>
      <w:marBottom w:val="0"/>
      <w:divBdr>
        <w:top w:val="none" w:sz="0" w:space="0" w:color="auto"/>
        <w:left w:val="none" w:sz="0" w:space="0" w:color="auto"/>
        <w:bottom w:val="none" w:sz="0" w:space="0" w:color="auto"/>
        <w:right w:val="none" w:sz="0" w:space="0" w:color="auto"/>
      </w:divBdr>
    </w:div>
    <w:div w:id="364453205">
      <w:bodyDiv w:val="1"/>
      <w:marLeft w:val="0"/>
      <w:marRight w:val="0"/>
      <w:marTop w:val="0"/>
      <w:marBottom w:val="0"/>
      <w:divBdr>
        <w:top w:val="none" w:sz="0" w:space="0" w:color="auto"/>
        <w:left w:val="none" w:sz="0" w:space="0" w:color="auto"/>
        <w:bottom w:val="none" w:sz="0" w:space="0" w:color="auto"/>
        <w:right w:val="none" w:sz="0" w:space="0" w:color="auto"/>
      </w:divBdr>
    </w:div>
    <w:div w:id="364601101">
      <w:bodyDiv w:val="1"/>
      <w:marLeft w:val="0"/>
      <w:marRight w:val="0"/>
      <w:marTop w:val="0"/>
      <w:marBottom w:val="0"/>
      <w:divBdr>
        <w:top w:val="none" w:sz="0" w:space="0" w:color="auto"/>
        <w:left w:val="none" w:sz="0" w:space="0" w:color="auto"/>
        <w:bottom w:val="none" w:sz="0" w:space="0" w:color="auto"/>
        <w:right w:val="none" w:sz="0" w:space="0" w:color="auto"/>
      </w:divBdr>
    </w:div>
    <w:div w:id="364865274">
      <w:bodyDiv w:val="1"/>
      <w:marLeft w:val="0"/>
      <w:marRight w:val="0"/>
      <w:marTop w:val="0"/>
      <w:marBottom w:val="0"/>
      <w:divBdr>
        <w:top w:val="none" w:sz="0" w:space="0" w:color="auto"/>
        <w:left w:val="none" w:sz="0" w:space="0" w:color="auto"/>
        <w:bottom w:val="none" w:sz="0" w:space="0" w:color="auto"/>
        <w:right w:val="none" w:sz="0" w:space="0" w:color="auto"/>
      </w:divBdr>
    </w:div>
    <w:div w:id="364913057">
      <w:bodyDiv w:val="1"/>
      <w:marLeft w:val="0"/>
      <w:marRight w:val="0"/>
      <w:marTop w:val="0"/>
      <w:marBottom w:val="0"/>
      <w:divBdr>
        <w:top w:val="none" w:sz="0" w:space="0" w:color="auto"/>
        <w:left w:val="none" w:sz="0" w:space="0" w:color="auto"/>
        <w:bottom w:val="none" w:sz="0" w:space="0" w:color="auto"/>
        <w:right w:val="none" w:sz="0" w:space="0" w:color="auto"/>
      </w:divBdr>
    </w:div>
    <w:div w:id="365066245">
      <w:bodyDiv w:val="1"/>
      <w:marLeft w:val="0"/>
      <w:marRight w:val="0"/>
      <w:marTop w:val="0"/>
      <w:marBottom w:val="0"/>
      <w:divBdr>
        <w:top w:val="none" w:sz="0" w:space="0" w:color="auto"/>
        <w:left w:val="none" w:sz="0" w:space="0" w:color="auto"/>
        <w:bottom w:val="none" w:sz="0" w:space="0" w:color="auto"/>
        <w:right w:val="none" w:sz="0" w:space="0" w:color="auto"/>
      </w:divBdr>
    </w:div>
    <w:div w:id="365301963">
      <w:bodyDiv w:val="1"/>
      <w:marLeft w:val="0"/>
      <w:marRight w:val="0"/>
      <w:marTop w:val="0"/>
      <w:marBottom w:val="0"/>
      <w:divBdr>
        <w:top w:val="none" w:sz="0" w:space="0" w:color="auto"/>
        <w:left w:val="none" w:sz="0" w:space="0" w:color="auto"/>
        <w:bottom w:val="none" w:sz="0" w:space="0" w:color="auto"/>
        <w:right w:val="none" w:sz="0" w:space="0" w:color="auto"/>
      </w:divBdr>
    </w:div>
    <w:div w:id="365328723">
      <w:bodyDiv w:val="1"/>
      <w:marLeft w:val="0"/>
      <w:marRight w:val="0"/>
      <w:marTop w:val="0"/>
      <w:marBottom w:val="0"/>
      <w:divBdr>
        <w:top w:val="none" w:sz="0" w:space="0" w:color="auto"/>
        <w:left w:val="none" w:sz="0" w:space="0" w:color="auto"/>
        <w:bottom w:val="none" w:sz="0" w:space="0" w:color="auto"/>
        <w:right w:val="none" w:sz="0" w:space="0" w:color="auto"/>
      </w:divBdr>
    </w:div>
    <w:div w:id="365369917">
      <w:bodyDiv w:val="1"/>
      <w:marLeft w:val="0"/>
      <w:marRight w:val="0"/>
      <w:marTop w:val="0"/>
      <w:marBottom w:val="0"/>
      <w:divBdr>
        <w:top w:val="none" w:sz="0" w:space="0" w:color="auto"/>
        <w:left w:val="none" w:sz="0" w:space="0" w:color="auto"/>
        <w:bottom w:val="none" w:sz="0" w:space="0" w:color="auto"/>
        <w:right w:val="none" w:sz="0" w:space="0" w:color="auto"/>
      </w:divBdr>
    </w:div>
    <w:div w:id="365452767">
      <w:bodyDiv w:val="1"/>
      <w:marLeft w:val="0"/>
      <w:marRight w:val="0"/>
      <w:marTop w:val="0"/>
      <w:marBottom w:val="0"/>
      <w:divBdr>
        <w:top w:val="none" w:sz="0" w:space="0" w:color="auto"/>
        <w:left w:val="none" w:sz="0" w:space="0" w:color="auto"/>
        <w:bottom w:val="none" w:sz="0" w:space="0" w:color="auto"/>
        <w:right w:val="none" w:sz="0" w:space="0" w:color="auto"/>
      </w:divBdr>
    </w:div>
    <w:div w:id="365646615">
      <w:bodyDiv w:val="1"/>
      <w:marLeft w:val="0"/>
      <w:marRight w:val="0"/>
      <w:marTop w:val="0"/>
      <w:marBottom w:val="0"/>
      <w:divBdr>
        <w:top w:val="none" w:sz="0" w:space="0" w:color="auto"/>
        <w:left w:val="none" w:sz="0" w:space="0" w:color="auto"/>
        <w:bottom w:val="none" w:sz="0" w:space="0" w:color="auto"/>
        <w:right w:val="none" w:sz="0" w:space="0" w:color="auto"/>
      </w:divBdr>
    </w:div>
    <w:div w:id="366149741">
      <w:bodyDiv w:val="1"/>
      <w:marLeft w:val="0"/>
      <w:marRight w:val="0"/>
      <w:marTop w:val="0"/>
      <w:marBottom w:val="0"/>
      <w:divBdr>
        <w:top w:val="none" w:sz="0" w:space="0" w:color="auto"/>
        <w:left w:val="none" w:sz="0" w:space="0" w:color="auto"/>
        <w:bottom w:val="none" w:sz="0" w:space="0" w:color="auto"/>
        <w:right w:val="none" w:sz="0" w:space="0" w:color="auto"/>
      </w:divBdr>
    </w:div>
    <w:div w:id="366222638">
      <w:bodyDiv w:val="1"/>
      <w:marLeft w:val="0"/>
      <w:marRight w:val="0"/>
      <w:marTop w:val="0"/>
      <w:marBottom w:val="0"/>
      <w:divBdr>
        <w:top w:val="none" w:sz="0" w:space="0" w:color="auto"/>
        <w:left w:val="none" w:sz="0" w:space="0" w:color="auto"/>
        <w:bottom w:val="none" w:sz="0" w:space="0" w:color="auto"/>
        <w:right w:val="none" w:sz="0" w:space="0" w:color="auto"/>
      </w:divBdr>
    </w:div>
    <w:div w:id="366368049">
      <w:bodyDiv w:val="1"/>
      <w:marLeft w:val="0"/>
      <w:marRight w:val="0"/>
      <w:marTop w:val="0"/>
      <w:marBottom w:val="0"/>
      <w:divBdr>
        <w:top w:val="none" w:sz="0" w:space="0" w:color="auto"/>
        <w:left w:val="none" w:sz="0" w:space="0" w:color="auto"/>
        <w:bottom w:val="none" w:sz="0" w:space="0" w:color="auto"/>
        <w:right w:val="none" w:sz="0" w:space="0" w:color="auto"/>
      </w:divBdr>
    </w:div>
    <w:div w:id="366492464">
      <w:bodyDiv w:val="1"/>
      <w:marLeft w:val="0"/>
      <w:marRight w:val="0"/>
      <w:marTop w:val="0"/>
      <w:marBottom w:val="0"/>
      <w:divBdr>
        <w:top w:val="none" w:sz="0" w:space="0" w:color="auto"/>
        <w:left w:val="none" w:sz="0" w:space="0" w:color="auto"/>
        <w:bottom w:val="none" w:sz="0" w:space="0" w:color="auto"/>
        <w:right w:val="none" w:sz="0" w:space="0" w:color="auto"/>
      </w:divBdr>
    </w:div>
    <w:div w:id="366611993">
      <w:bodyDiv w:val="1"/>
      <w:marLeft w:val="0"/>
      <w:marRight w:val="0"/>
      <w:marTop w:val="0"/>
      <w:marBottom w:val="0"/>
      <w:divBdr>
        <w:top w:val="none" w:sz="0" w:space="0" w:color="auto"/>
        <w:left w:val="none" w:sz="0" w:space="0" w:color="auto"/>
        <w:bottom w:val="none" w:sz="0" w:space="0" w:color="auto"/>
        <w:right w:val="none" w:sz="0" w:space="0" w:color="auto"/>
      </w:divBdr>
    </w:div>
    <w:div w:id="366762774">
      <w:bodyDiv w:val="1"/>
      <w:marLeft w:val="0"/>
      <w:marRight w:val="0"/>
      <w:marTop w:val="0"/>
      <w:marBottom w:val="0"/>
      <w:divBdr>
        <w:top w:val="none" w:sz="0" w:space="0" w:color="auto"/>
        <w:left w:val="none" w:sz="0" w:space="0" w:color="auto"/>
        <w:bottom w:val="none" w:sz="0" w:space="0" w:color="auto"/>
        <w:right w:val="none" w:sz="0" w:space="0" w:color="auto"/>
      </w:divBdr>
    </w:div>
    <w:div w:id="367223997">
      <w:bodyDiv w:val="1"/>
      <w:marLeft w:val="0"/>
      <w:marRight w:val="0"/>
      <w:marTop w:val="0"/>
      <w:marBottom w:val="0"/>
      <w:divBdr>
        <w:top w:val="none" w:sz="0" w:space="0" w:color="auto"/>
        <w:left w:val="none" w:sz="0" w:space="0" w:color="auto"/>
        <w:bottom w:val="none" w:sz="0" w:space="0" w:color="auto"/>
        <w:right w:val="none" w:sz="0" w:space="0" w:color="auto"/>
      </w:divBdr>
    </w:div>
    <w:div w:id="367491233">
      <w:bodyDiv w:val="1"/>
      <w:marLeft w:val="0"/>
      <w:marRight w:val="0"/>
      <w:marTop w:val="0"/>
      <w:marBottom w:val="0"/>
      <w:divBdr>
        <w:top w:val="none" w:sz="0" w:space="0" w:color="auto"/>
        <w:left w:val="none" w:sz="0" w:space="0" w:color="auto"/>
        <w:bottom w:val="none" w:sz="0" w:space="0" w:color="auto"/>
        <w:right w:val="none" w:sz="0" w:space="0" w:color="auto"/>
      </w:divBdr>
    </w:div>
    <w:div w:id="367989660">
      <w:bodyDiv w:val="1"/>
      <w:marLeft w:val="0"/>
      <w:marRight w:val="0"/>
      <w:marTop w:val="0"/>
      <w:marBottom w:val="0"/>
      <w:divBdr>
        <w:top w:val="none" w:sz="0" w:space="0" w:color="auto"/>
        <w:left w:val="none" w:sz="0" w:space="0" w:color="auto"/>
        <w:bottom w:val="none" w:sz="0" w:space="0" w:color="auto"/>
        <w:right w:val="none" w:sz="0" w:space="0" w:color="auto"/>
      </w:divBdr>
    </w:div>
    <w:div w:id="368260398">
      <w:bodyDiv w:val="1"/>
      <w:marLeft w:val="0"/>
      <w:marRight w:val="0"/>
      <w:marTop w:val="0"/>
      <w:marBottom w:val="0"/>
      <w:divBdr>
        <w:top w:val="none" w:sz="0" w:space="0" w:color="auto"/>
        <w:left w:val="none" w:sz="0" w:space="0" w:color="auto"/>
        <w:bottom w:val="none" w:sz="0" w:space="0" w:color="auto"/>
        <w:right w:val="none" w:sz="0" w:space="0" w:color="auto"/>
      </w:divBdr>
    </w:div>
    <w:div w:id="368339840">
      <w:bodyDiv w:val="1"/>
      <w:marLeft w:val="0"/>
      <w:marRight w:val="0"/>
      <w:marTop w:val="0"/>
      <w:marBottom w:val="0"/>
      <w:divBdr>
        <w:top w:val="none" w:sz="0" w:space="0" w:color="auto"/>
        <w:left w:val="none" w:sz="0" w:space="0" w:color="auto"/>
        <w:bottom w:val="none" w:sz="0" w:space="0" w:color="auto"/>
        <w:right w:val="none" w:sz="0" w:space="0" w:color="auto"/>
      </w:divBdr>
    </w:div>
    <w:div w:id="368378955">
      <w:bodyDiv w:val="1"/>
      <w:marLeft w:val="0"/>
      <w:marRight w:val="0"/>
      <w:marTop w:val="0"/>
      <w:marBottom w:val="0"/>
      <w:divBdr>
        <w:top w:val="none" w:sz="0" w:space="0" w:color="auto"/>
        <w:left w:val="none" w:sz="0" w:space="0" w:color="auto"/>
        <w:bottom w:val="none" w:sz="0" w:space="0" w:color="auto"/>
        <w:right w:val="none" w:sz="0" w:space="0" w:color="auto"/>
      </w:divBdr>
    </w:div>
    <w:div w:id="368380249">
      <w:bodyDiv w:val="1"/>
      <w:marLeft w:val="0"/>
      <w:marRight w:val="0"/>
      <w:marTop w:val="0"/>
      <w:marBottom w:val="0"/>
      <w:divBdr>
        <w:top w:val="none" w:sz="0" w:space="0" w:color="auto"/>
        <w:left w:val="none" w:sz="0" w:space="0" w:color="auto"/>
        <w:bottom w:val="none" w:sz="0" w:space="0" w:color="auto"/>
        <w:right w:val="none" w:sz="0" w:space="0" w:color="auto"/>
      </w:divBdr>
    </w:div>
    <w:div w:id="368652497">
      <w:bodyDiv w:val="1"/>
      <w:marLeft w:val="0"/>
      <w:marRight w:val="0"/>
      <w:marTop w:val="0"/>
      <w:marBottom w:val="0"/>
      <w:divBdr>
        <w:top w:val="none" w:sz="0" w:space="0" w:color="auto"/>
        <w:left w:val="none" w:sz="0" w:space="0" w:color="auto"/>
        <w:bottom w:val="none" w:sz="0" w:space="0" w:color="auto"/>
        <w:right w:val="none" w:sz="0" w:space="0" w:color="auto"/>
      </w:divBdr>
    </w:div>
    <w:div w:id="368798873">
      <w:bodyDiv w:val="1"/>
      <w:marLeft w:val="0"/>
      <w:marRight w:val="0"/>
      <w:marTop w:val="0"/>
      <w:marBottom w:val="0"/>
      <w:divBdr>
        <w:top w:val="none" w:sz="0" w:space="0" w:color="auto"/>
        <w:left w:val="none" w:sz="0" w:space="0" w:color="auto"/>
        <w:bottom w:val="none" w:sz="0" w:space="0" w:color="auto"/>
        <w:right w:val="none" w:sz="0" w:space="0" w:color="auto"/>
      </w:divBdr>
    </w:div>
    <w:div w:id="368844087">
      <w:bodyDiv w:val="1"/>
      <w:marLeft w:val="0"/>
      <w:marRight w:val="0"/>
      <w:marTop w:val="0"/>
      <w:marBottom w:val="0"/>
      <w:divBdr>
        <w:top w:val="none" w:sz="0" w:space="0" w:color="auto"/>
        <w:left w:val="none" w:sz="0" w:space="0" w:color="auto"/>
        <w:bottom w:val="none" w:sz="0" w:space="0" w:color="auto"/>
        <w:right w:val="none" w:sz="0" w:space="0" w:color="auto"/>
      </w:divBdr>
    </w:div>
    <w:div w:id="368916350">
      <w:bodyDiv w:val="1"/>
      <w:marLeft w:val="0"/>
      <w:marRight w:val="0"/>
      <w:marTop w:val="0"/>
      <w:marBottom w:val="0"/>
      <w:divBdr>
        <w:top w:val="none" w:sz="0" w:space="0" w:color="auto"/>
        <w:left w:val="none" w:sz="0" w:space="0" w:color="auto"/>
        <w:bottom w:val="none" w:sz="0" w:space="0" w:color="auto"/>
        <w:right w:val="none" w:sz="0" w:space="0" w:color="auto"/>
      </w:divBdr>
    </w:div>
    <w:div w:id="368994578">
      <w:bodyDiv w:val="1"/>
      <w:marLeft w:val="0"/>
      <w:marRight w:val="0"/>
      <w:marTop w:val="0"/>
      <w:marBottom w:val="0"/>
      <w:divBdr>
        <w:top w:val="none" w:sz="0" w:space="0" w:color="auto"/>
        <w:left w:val="none" w:sz="0" w:space="0" w:color="auto"/>
        <w:bottom w:val="none" w:sz="0" w:space="0" w:color="auto"/>
        <w:right w:val="none" w:sz="0" w:space="0" w:color="auto"/>
      </w:divBdr>
    </w:div>
    <w:div w:id="368997431">
      <w:bodyDiv w:val="1"/>
      <w:marLeft w:val="0"/>
      <w:marRight w:val="0"/>
      <w:marTop w:val="0"/>
      <w:marBottom w:val="0"/>
      <w:divBdr>
        <w:top w:val="none" w:sz="0" w:space="0" w:color="auto"/>
        <w:left w:val="none" w:sz="0" w:space="0" w:color="auto"/>
        <w:bottom w:val="none" w:sz="0" w:space="0" w:color="auto"/>
        <w:right w:val="none" w:sz="0" w:space="0" w:color="auto"/>
      </w:divBdr>
    </w:div>
    <w:div w:id="369427187">
      <w:bodyDiv w:val="1"/>
      <w:marLeft w:val="0"/>
      <w:marRight w:val="0"/>
      <w:marTop w:val="0"/>
      <w:marBottom w:val="0"/>
      <w:divBdr>
        <w:top w:val="none" w:sz="0" w:space="0" w:color="auto"/>
        <w:left w:val="none" w:sz="0" w:space="0" w:color="auto"/>
        <w:bottom w:val="none" w:sz="0" w:space="0" w:color="auto"/>
        <w:right w:val="none" w:sz="0" w:space="0" w:color="auto"/>
      </w:divBdr>
    </w:div>
    <w:div w:id="369456954">
      <w:bodyDiv w:val="1"/>
      <w:marLeft w:val="0"/>
      <w:marRight w:val="0"/>
      <w:marTop w:val="0"/>
      <w:marBottom w:val="0"/>
      <w:divBdr>
        <w:top w:val="none" w:sz="0" w:space="0" w:color="auto"/>
        <w:left w:val="none" w:sz="0" w:space="0" w:color="auto"/>
        <w:bottom w:val="none" w:sz="0" w:space="0" w:color="auto"/>
        <w:right w:val="none" w:sz="0" w:space="0" w:color="auto"/>
      </w:divBdr>
    </w:div>
    <w:div w:id="369457284">
      <w:bodyDiv w:val="1"/>
      <w:marLeft w:val="0"/>
      <w:marRight w:val="0"/>
      <w:marTop w:val="0"/>
      <w:marBottom w:val="0"/>
      <w:divBdr>
        <w:top w:val="none" w:sz="0" w:space="0" w:color="auto"/>
        <w:left w:val="none" w:sz="0" w:space="0" w:color="auto"/>
        <w:bottom w:val="none" w:sz="0" w:space="0" w:color="auto"/>
        <w:right w:val="none" w:sz="0" w:space="0" w:color="auto"/>
      </w:divBdr>
    </w:div>
    <w:div w:id="369648688">
      <w:bodyDiv w:val="1"/>
      <w:marLeft w:val="0"/>
      <w:marRight w:val="0"/>
      <w:marTop w:val="0"/>
      <w:marBottom w:val="0"/>
      <w:divBdr>
        <w:top w:val="none" w:sz="0" w:space="0" w:color="auto"/>
        <w:left w:val="none" w:sz="0" w:space="0" w:color="auto"/>
        <w:bottom w:val="none" w:sz="0" w:space="0" w:color="auto"/>
        <w:right w:val="none" w:sz="0" w:space="0" w:color="auto"/>
      </w:divBdr>
    </w:div>
    <w:div w:id="370346796">
      <w:bodyDiv w:val="1"/>
      <w:marLeft w:val="0"/>
      <w:marRight w:val="0"/>
      <w:marTop w:val="0"/>
      <w:marBottom w:val="0"/>
      <w:divBdr>
        <w:top w:val="none" w:sz="0" w:space="0" w:color="auto"/>
        <w:left w:val="none" w:sz="0" w:space="0" w:color="auto"/>
        <w:bottom w:val="none" w:sz="0" w:space="0" w:color="auto"/>
        <w:right w:val="none" w:sz="0" w:space="0" w:color="auto"/>
      </w:divBdr>
    </w:div>
    <w:div w:id="370812995">
      <w:bodyDiv w:val="1"/>
      <w:marLeft w:val="0"/>
      <w:marRight w:val="0"/>
      <w:marTop w:val="0"/>
      <w:marBottom w:val="0"/>
      <w:divBdr>
        <w:top w:val="none" w:sz="0" w:space="0" w:color="auto"/>
        <w:left w:val="none" w:sz="0" w:space="0" w:color="auto"/>
        <w:bottom w:val="none" w:sz="0" w:space="0" w:color="auto"/>
        <w:right w:val="none" w:sz="0" w:space="0" w:color="auto"/>
      </w:divBdr>
    </w:div>
    <w:div w:id="370880782">
      <w:bodyDiv w:val="1"/>
      <w:marLeft w:val="0"/>
      <w:marRight w:val="0"/>
      <w:marTop w:val="0"/>
      <w:marBottom w:val="0"/>
      <w:divBdr>
        <w:top w:val="none" w:sz="0" w:space="0" w:color="auto"/>
        <w:left w:val="none" w:sz="0" w:space="0" w:color="auto"/>
        <w:bottom w:val="none" w:sz="0" w:space="0" w:color="auto"/>
        <w:right w:val="none" w:sz="0" w:space="0" w:color="auto"/>
      </w:divBdr>
    </w:div>
    <w:div w:id="370884001">
      <w:bodyDiv w:val="1"/>
      <w:marLeft w:val="0"/>
      <w:marRight w:val="0"/>
      <w:marTop w:val="0"/>
      <w:marBottom w:val="0"/>
      <w:divBdr>
        <w:top w:val="none" w:sz="0" w:space="0" w:color="auto"/>
        <w:left w:val="none" w:sz="0" w:space="0" w:color="auto"/>
        <w:bottom w:val="none" w:sz="0" w:space="0" w:color="auto"/>
        <w:right w:val="none" w:sz="0" w:space="0" w:color="auto"/>
      </w:divBdr>
    </w:div>
    <w:div w:id="371200353">
      <w:bodyDiv w:val="1"/>
      <w:marLeft w:val="0"/>
      <w:marRight w:val="0"/>
      <w:marTop w:val="0"/>
      <w:marBottom w:val="0"/>
      <w:divBdr>
        <w:top w:val="none" w:sz="0" w:space="0" w:color="auto"/>
        <w:left w:val="none" w:sz="0" w:space="0" w:color="auto"/>
        <w:bottom w:val="none" w:sz="0" w:space="0" w:color="auto"/>
        <w:right w:val="none" w:sz="0" w:space="0" w:color="auto"/>
      </w:divBdr>
    </w:div>
    <w:div w:id="371462981">
      <w:bodyDiv w:val="1"/>
      <w:marLeft w:val="0"/>
      <w:marRight w:val="0"/>
      <w:marTop w:val="0"/>
      <w:marBottom w:val="0"/>
      <w:divBdr>
        <w:top w:val="none" w:sz="0" w:space="0" w:color="auto"/>
        <w:left w:val="none" w:sz="0" w:space="0" w:color="auto"/>
        <w:bottom w:val="none" w:sz="0" w:space="0" w:color="auto"/>
        <w:right w:val="none" w:sz="0" w:space="0" w:color="auto"/>
      </w:divBdr>
    </w:div>
    <w:div w:id="371537001">
      <w:bodyDiv w:val="1"/>
      <w:marLeft w:val="0"/>
      <w:marRight w:val="0"/>
      <w:marTop w:val="0"/>
      <w:marBottom w:val="0"/>
      <w:divBdr>
        <w:top w:val="none" w:sz="0" w:space="0" w:color="auto"/>
        <w:left w:val="none" w:sz="0" w:space="0" w:color="auto"/>
        <w:bottom w:val="none" w:sz="0" w:space="0" w:color="auto"/>
        <w:right w:val="none" w:sz="0" w:space="0" w:color="auto"/>
      </w:divBdr>
    </w:div>
    <w:div w:id="372342652">
      <w:bodyDiv w:val="1"/>
      <w:marLeft w:val="0"/>
      <w:marRight w:val="0"/>
      <w:marTop w:val="0"/>
      <w:marBottom w:val="0"/>
      <w:divBdr>
        <w:top w:val="none" w:sz="0" w:space="0" w:color="auto"/>
        <w:left w:val="none" w:sz="0" w:space="0" w:color="auto"/>
        <w:bottom w:val="none" w:sz="0" w:space="0" w:color="auto"/>
        <w:right w:val="none" w:sz="0" w:space="0" w:color="auto"/>
      </w:divBdr>
    </w:div>
    <w:div w:id="372467107">
      <w:bodyDiv w:val="1"/>
      <w:marLeft w:val="0"/>
      <w:marRight w:val="0"/>
      <w:marTop w:val="0"/>
      <w:marBottom w:val="0"/>
      <w:divBdr>
        <w:top w:val="none" w:sz="0" w:space="0" w:color="auto"/>
        <w:left w:val="none" w:sz="0" w:space="0" w:color="auto"/>
        <w:bottom w:val="none" w:sz="0" w:space="0" w:color="auto"/>
        <w:right w:val="none" w:sz="0" w:space="0" w:color="auto"/>
      </w:divBdr>
    </w:div>
    <w:div w:id="372850513">
      <w:bodyDiv w:val="1"/>
      <w:marLeft w:val="0"/>
      <w:marRight w:val="0"/>
      <w:marTop w:val="0"/>
      <w:marBottom w:val="0"/>
      <w:divBdr>
        <w:top w:val="none" w:sz="0" w:space="0" w:color="auto"/>
        <w:left w:val="none" w:sz="0" w:space="0" w:color="auto"/>
        <w:bottom w:val="none" w:sz="0" w:space="0" w:color="auto"/>
        <w:right w:val="none" w:sz="0" w:space="0" w:color="auto"/>
      </w:divBdr>
    </w:div>
    <w:div w:id="373191664">
      <w:bodyDiv w:val="1"/>
      <w:marLeft w:val="0"/>
      <w:marRight w:val="0"/>
      <w:marTop w:val="0"/>
      <w:marBottom w:val="0"/>
      <w:divBdr>
        <w:top w:val="none" w:sz="0" w:space="0" w:color="auto"/>
        <w:left w:val="none" w:sz="0" w:space="0" w:color="auto"/>
        <w:bottom w:val="none" w:sz="0" w:space="0" w:color="auto"/>
        <w:right w:val="none" w:sz="0" w:space="0" w:color="auto"/>
      </w:divBdr>
    </w:div>
    <w:div w:id="373390104">
      <w:bodyDiv w:val="1"/>
      <w:marLeft w:val="0"/>
      <w:marRight w:val="0"/>
      <w:marTop w:val="0"/>
      <w:marBottom w:val="0"/>
      <w:divBdr>
        <w:top w:val="none" w:sz="0" w:space="0" w:color="auto"/>
        <w:left w:val="none" w:sz="0" w:space="0" w:color="auto"/>
        <w:bottom w:val="none" w:sz="0" w:space="0" w:color="auto"/>
        <w:right w:val="none" w:sz="0" w:space="0" w:color="auto"/>
      </w:divBdr>
    </w:div>
    <w:div w:id="373621677">
      <w:bodyDiv w:val="1"/>
      <w:marLeft w:val="0"/>
      <w:marRight w:val="0"/>
      <w:marTop w:val="0"/>
      <w:marBottom w:val="0"/>
      <w:divBdr>
        <w:top w:val="none" w:sz="0" w:space="0" w:color="auto"/>
        <w:left w:val="none" w:sz="0" w:space="0" w:color="auto"/>
        <w:bottom w:val="none" w:sz="0" w:space="0" w:color="auto"/>
        <w:right w:val="none" w:sz="0" w:space="0" w:color="auto"/>
      </w:divBdr>
    </w:div>
    <w:div w:id="373889661">
      <w:bodyDiv w:val="1"/>
      <w:marLeft w:val="0"/>
      <w:marRight w:val="0"/>
      <w:marTop w:val="0"/>
      <w:marBottom w:val="0"/>
      <w:divBdr>
        <w:top w:val="none" w:sz="0" w:space="0" w:color="auto"/>
        <w:left w:val="none" w:sz="0" w:space="0" w:color="auto"/>
        <w:bottom w:val="none" w:sz="0" w:space="0" w:color="auto"/>
        <w:right w:val="none" w:sz="0" w:space="0" w:color="auto"/>
      </w:divBdr>
    </w:div>
    <w:div w:id="374080801">
      <w:bodyDiv w:val="1"/>
      <w:marLeft w:val="0"/>
      <w:marRight w:val="0"/>
      <w:marTop w:val="0"/>
      <w:marBottom w:val="0"/>
      <w:divBdr>
        <w:top w:val="none" w:sz="0" w:space="0" w:color="auto"/>
        <w:left w:val="none" w:sz="0" w:space="0" w:color="auto"/>
        <w:bottom w:val="none" w:sz="0" w:space="0" w:color="auto"/>
        <w:right w:val="none" w:sz="0" w:space="0" w:color="auto"/>
      </w:divBdr>
    </w:div>
    <w:div w:id="374086983">
      <w:bodyDiv w:val="1"/>
      <w:marLeft w:val="0"/>
      <w:marRight w:val="0"/>
      <w:marTop w:val="0"/>
      <w:marBottom w:val="0"/>
      <w:divBdr>
        <w:top w:val="none" w:sz="0" w:space="0" w:color="auto"/>
        <w:left w:val="none" w:sz="0" w:space="0" w:color="auto"/>
        <w:bottom w:val="none" w:sz="0" w:space="0" w:color="auto"/>
        <w:right w:val="none" w:sz="0" w:space="0" w:color="auto"/>
      </w:divBdr>
    </w:div>
    <w:div w:id="374281987">
      <w:bodyDiv w:val="1"/>
      <w:marLeft w:val="0"/>
      <w:marRight w:val="0"/>
      <w:marTop w:val="0"/>
      <w:marBottom w:val="0"/>
      <w:divBdr>
        <w:top w:val="none" w:sz="0" w:space="0" w:color="auto"/>
        <w:left w:val="none" w:sz="0" w:space="0" w:color="auto"/>
        <w:bottom w:val="none" w:sz="0" w:space="0" w:color="auto"/>
        <w:right w:val="none" w:sz="0" w:space="0" w:color="auto"/>
      </w:divBdr>
    </w:div>
    <w:div w:id="375080055">
      <w:bodyDiv w:val="1"/>
      <w:marLeft w:val="0"/>
      <w:marRight w:val="0"/>
      <w:marTop w:val="0"/>
      <w:marBottom w:val="0"/>
      <w:divBdr>
        <w:top w:val="none" w:sz="0" w:space="0" w:color="auto"/>
        <w:left w:val="none" w:sz="0" w:space="0" w:color="auto"/>
        <w:bottom w:val="none" w:sz="0" w:space="0" w:color="auto"/>
        <w:right w:val="none" w:sz="0" w:space="0" w:color="auto"/>
      </w:divBdr>
    </w:div>
    <w:div w:id="375201599">
      <w:bodyDiv w:val="1"/>
      <w:marLeft w:val="0"/>
      <w:marRight w:val="0"/>
      <w:marTop w:val="0"/>
      <w:marBottom w:val="0"/>
      <w:divBdr>
        <w:top w:val="none" w:sz="0" w:space="0" w:color="auto"/>
        <w:left w:val="none" w:sz="0" w:space="0" w:color="auto"/>
        <w:bottom w:val="none" w:sz="0" w:space="0" w:color="auto"/>
        <w:right w:val="none" w:sz="0" w:space="0" w:color="auto"/>
      </w:divBdr>
    </w:div>
    <w:div w:id="375275509">
      <w:bodyDiv w:val="1"/>
      <w:marLeft w:val="0"/>
      <w:marRight w:val="0"/>
      <w:marTop w:val="0"/>
      <w:marBottom w:val="0"/>
      <w:divBdr>
        <w:top w:val="none" w:sz="0" w:space="0" w:color="auto"/>
        <w:left w:val="none" w:sz="0" w:space="0" w:color="auto"/>
        <w:bottom w:val="none" w:sz="0" w:space="0" w:color="auto"/>
        <w:right w:val="none" w:sz="0" w:space="0" w:color="auto"/>
      </w:divBdr>
    </w:div>
    <w:div w:id="375470540">
      <w:bodyDiv w:val="1"/>
      <w:marLeft w:val="0"/>
      <w:marRight w:val="0"/>
      <w:marTop w:val="0"/>
      <w:marBottom w:val="0"/>
      <w:divBdr>
        <w:top w:val="none" w:sz="0" w:space="0" w:color="auto"/>
        <w:left w:val="none" w:sz="0" w:space="0" w:color="auto"/>
        <w:bottom w:val="none" w:sz="0" w:space="0" w:color="auto"/>
        <w:right w:val="none" w:sz="0" w:space="0" w:color="auto"/>
      </w:divBdr>
    </w:div>
    <w:div w:id="375663933">
      <w:bodyDiv w:val="1"/>
      <w:marLeft w:val="0"/>
      <w:marRight w:val="0"/>
      <w:marTop w:val="0"/>
      <w:marBottom w:val="0"/>
      <w:divBdr>
        <w:top w:val="none" w:sz="0" w:space="0" w:color="auto"/>
        <w:left w:val="none" w:sz="0" w:space="0" w:color="auto"/>
        <w:bottom w:val="none" w:sz="0" w:space="0" w:color="auto"/>
        <w:right w:val="none" w:sz="0" w:space="0" w:color="auto"/>
      </w:divBdr>
    </w:div>
    <w:div w:id="375738276">
      <w:bodyDiv w:val="1"/>
      <w:marLeft w:val="0"/>
      <w:marRight w:val="0"/>
      <w:marTop w:val="0"/>
      <w:marBottom w:val="0"/>
      <w:divBdr>
        <w:top w:val="none" w:sz="0" w:space="0" w:color="auto"/>
        <w:left w:val="none" w:sz="0" w:space="0" w:color="auto"/>
        <w:bottom w:val="none" w:sz="0" w:space="0" w:color="auto"/>
        <w:right w:val="none" w:sz="0" w:space="0" w:color="auto"/>
      </w:divBdr>
    </w:div>
    <w:div w:id="375744239">
      <w:bodyDiv w:val="1"/>
      <w:marLeft w:val="0"/>
      <w:marRight w:val="0"/>
      <w:marTop w:val="0"/>
      <w:marBottom w:val="0"/>
      <w:divBdr>
        <w:top w:val="none" w:sz="0" w:space="0" w:color="auto"/>
        <w:left w:val="none" w:sz="0" w:space="0" w:color="auto"/>
        <w:bottom w:val="none" w:sz="0" w:space="0" w:color="auto"/>
        <w:right w:val="none" w:sz="0" w:space="0" w:color="auto"/>
      </w:divBdr>
    </w:div>
    <w:div w:id="375936468">
      <w:bodyDiv w:val="1"/>
      <w:marLeft w:val="0"/>
      <w:marRight w:val="0"/>
      <w:marTop w:val="0"/>
      <w:marBottom w:val="0"/>
      <w:divBdr>
        <w:top w:val="none" w:sz="0" w:space="0" w:color="auto"/>
        <w:left w:val="none" w:sz="0" w:space="0" w:color="auto"/>
        <w:bottom w:val="none" w:sz="0" w:space="0" w:color="auto"/>
        <w:right w:val="none" w:sz="0" w:space="0" w:color="auto"/>
      </w:divBdr>
    </w:div>
    <w:div w:id="376004051">
      <w:bodyDiv w:val="1"/>
      <w:marLeft w:val="0"/>
      <w:marRight w:val="0"/>
      <w:marTop w:val="0"/>
      <w:marBottom w:val="0"/>
      <w:divBdr>
        <w:top w:val="none" w:sz="0" w:space="0" w:color="auto"/>
        <w:left w:val="none" w:sz="0" w:space="0" w:color="auto"/>
        <w:bottom w:val="none" w:sz="0" w:space="0" w:color="auto"/>
        <w:right w:val="none" w:sz="0" w:space="0" w:color="auto"/>
      </w:divBdr>
    </w:div>
    <w:div w:id="376127002">
      <w:bodyDiv w:val="1"/>
      <w:marLeft w:val="0"/>
      <w:marRight w:val="0"/>
      <w:marTop w:val="0"/>
      <w:marBottom w:val="0"/>
      <w:divBdr>
        <w:top w:val="none" w:sz="0" w:space="0" w:color="auto"/>
        <w:left w:val="none" w:sz="0" w:space="0" w:color="auto"/>
        <w:bottom w:val="none" w:sz="0" w:space="0" w:color="auto"/>
        <w:right w:val="none" w:sz="0" w:space="0" w:color="auto"/>
      </w:divBdr>
    </w:div>
    <w:div w:id="376470914">
      <w:bodyDiv w:val="1"/>
      <w:marLeft w:val="0"/>
      <w:marRight w:val="0"/>
      <w:marTop w:val="0"/>
      <w:marBottom w:val="0"/>
      <w:divBdr>
        <w:top w:val="none" w:sz="0" w:space="0" w:color="auto"/>
        <w:left w:val="none" w:sz="0" w:space="0" w:color="auto"/>
        <w:bottom w:val="none" w:sz="0" w:space="0" w:color="auto"/>
        <w:right w:val="none" w:sz="0" w:space="0" w:color="auto"/>
      </w:divBdr>
    </w:div>
    <w:div w:id="376784114">
      <w:bodyDiv w:val="1"/>
      <w:marLeft w:val="0"/>
      <w:marRight w:val="0"/>
      <w:marTop w:val="0"/>
      <w:marBottom w:val="0"/>
      <w:divBdr>
        <w:top w:val="none" w:sz="0" w:space="0" w:color="auto"/>
        <w:left w:val="none" w:sz="0" w:space="0" w:color="auto"/>
        <w:bottom w:val="none" w:sz="0" w:space="0" w:color="auto"/>
        <w:right w:val="none" w:sz="0" w:space="0" w:color="auto"/>
      </w:divBdr>
    </w:div>
    <w:div w:id="376928685">
      <w:bodyDiv w:val="1"/>
      <w:marLeft w:val="0"/>
      <w:marRight w:val="0"/>
      <w:marTop w:val="0"/>
      <w:marBottom w:val="0"/>
      <w:divBdr>
        <w:top w:val="none" w:sz="0" w:space="0" w:color="auto"/>
        <w:left w:val="none" w:sz="0" w:space="0" w:color="auto"/>
        <w:bottom w:val="none" w:sz="0" w:space="0" w:color="auto"/>
        <w:right w:val="none" w:sz="0" w:space="0" w:color="auto"/>
      </w:divBdr>
    </w:div>
    <w:div w:id="377094188">
      <w:bodyDiv w:val="1"/>
      <w:marLeft w:val="0"/>
      <w:marRight w:val="0"/>
      <w:marTop w:val="0"/>
      <w:marBottom w:val="0"/>
      <w:divBdr>
        <w:top w:val="none" w:sz="0" w:space="0" w:color="auto"/>
        <w:left w:val="none" w:sz="0" w:space="0" w:color="auto"/>
        <w:bottom w:val="none" w:sz="0" w:space="0" w:color="auto"/>
        <w:right w:val="none" w:sz="0" w:space="0" w:color="auto"/>
      </w:divBdr>
    </w:div>
    <w:div w:id="377094521">
      <w:bodyDiv w:val="1"/>
      <w:marLeft w:val="0"/>
      <w:marRight w:val="0"/>
      <w:marTop w:val="0"/>
      <w:marBottom w:val="0"/>
      <w:divBdr>
        <w:top w:val="none" w:sz="0" w:space="0" w:color="auto"/>
        <w:left w:val="none" w:sz="0" w:space="0" w:color="auto"/>
        <w:bottom w:val="none" w:sz="0" w:space="0" w:color="auto"/>
        <w:right w:val="none" w:sz="0" w:space="0" w:color="auto"/>
      </w:divBdr>
    </w:div>
    <w:div w:id="377126051">
      <w:bodyDiv w:val="1"/>
      <w:marLeft w:val="0"/>
      <w:marRight w:val="0"/>
      <w:marTop w:val="0"/>
      <w:marBottom w:val="0"/>
      <w:divBdr>
        <w:top w:val="none" w:sz="0" w:space="0" w:color="auto"/>
        <w:left w:val="none" w:sz="0" w:space="0" w:color="auto"/>
        <w:bottom w:val="none" w:sz="0" w:space="0" w:color="auto"/>
        <w:right w:val="none" w:sz="0" w:space="0" w:color="auto"/>
      </w:divBdr>
    </w:div>
    <w:div w:id="377248193">
      <w:bodyDiv w:val="1"/>
      <w:marLeft w:val="0"/>
      <w:marRight w:val="0"/>
      <w:marTop w:val="0"/>
      <w:marBottom w:val="0"/>
      <w:divBdr>
        <w:top w:val="none" w:sz="0" w:space="0" w:color="auto"/>
        <w:left w:val="none" w:sz="0" w:space="0" w:color="auto"/>
        <w:bottom w:val="none" w:sz="0" w:space="0" w:color="auto"/>
        <w:right w:val="none" w:sz="0" w:space="0" w:color="auto"/>
      </w:divBdr>
    </w:div>
    <w:div w:id="377514251">
      <w:bodyDiv w:val="1"/>
      <w:marLeft w:val="0"/>
      <w:marRight w:val="0"/>
      <w:marTop w:val="0"/>
      <w:marBottom w:val="0"/>
      <w:divBdr>
        <w:top w:val="none" w:sz="0" w:space="0" w:color="auto"/>
        <w:left w:val="none" w:sz="0" w:space="0" w:color="auto"/>
        <w:bottom w:val="none" w:sz="0" w:space="0" w:color="auto"/>
        <w:right w:val="none" w:sz="0" w:space="0" w:color="auto"/>
      </w:divBdr>
    </w:div>
    <w:div w:id="377634388">
      <w:bodyDiv w:val="1"/>
      <w:marLeft w:val="0"/>
      <w:marRight w:val="0"/>
      <w:marTop w:val="0"/>
      <w:marBottom w:val="0"/>
      <w:divBdr>
        <w:top w:val="none" w:sz="0" w:space="0" w:color="auto"/>
        <w:left w:val="none" w:sz="0" w:space="0" w:color="auto"/>
        <w:bottom w:val="none" w:sz="0" w:space="0" w:color="auto"/>
        <w:right w:val="none" w:sz="0" w:space="0" w:color="auto"/>
      </w:divBdr>
    </w:div>
    <w:div w:id="377710006">
      <w:bodyDiv w:val="1"/>
      <w:marLeft w:val="0"/>
      <w:marRight w:val="0"/>
      <w:marTop w:val="0"/>
      <w:marBottom w:val="0"/>
      <w:divBdr>
        <w:top w:val="none" w:sz="0" w:space="0" w:color="auto"/>
        <w:left w:val="none" w:sz="0" w:space="0" w:color="auto"/>
        <w:bottom w:val="none" w:sz="0" w:space="0" w:color="auto"/>
        <w:right w:val="none" w:sz="0" w:space="0" w:color="auto"/>
      </w:divBdr>
    </w:div>
    <w:div w:id="377972082">
      <w:bodyDiv w:val="1"/>
      <w:marLeft w:val="0"/>
      <w:marRight w:val="0"/>
      <w:marTop w:val="0"/>
      <w:marBottom w:val="0"/>
      <w:divBdr>
        <w:top w:val="none" w:sz="0" w:space="0" w:color="auto"/>
        <w:left w:val="none" w:sz="0" w:space="0" w:color="auto"/>
        <w:bottom w:val="none" w:sz="0" w:space="0" w:color="auto"/>
        <w:right w:val="none" w:sz="0" w:space="0" w:color="auto"/>
      </w:divBdr>
    </w:div>
    <w:div w:id="378287669">
      <w:bodyDiv w:val="1"/>
      <w:marLeft w:val="0"/>
      <w:marRight w:val="0"/>
      <w:marTop w:val="0"/>
      <w:marBottom w:val="0"/>
      <w:divBdr>
        <w:top w:val="none" w:sz="0" w:space="0" w:color="auto"/>
        <w:left w:val="none" w:sz="0" w:space="0" w:color="auto"/>
        <w:bottom w:val="none" w:sz="0" w:space="0" w:color="auto"/>
        <w:right w:val="none" w:sz="0" w:space="0" w:color="auto"/>
      </w:divBdr>
    </w:div>
    <w:div w:id="378479111">
      <w:bodyDiv w:val="1"/>
      <w:marLeft w:val="0"/>
      <w:marRight w:val="0"/>
      <w:marTop w:val="0"/>
      <w:marBottom w:val="0"/>
      <w:divBdr>
        <w:top w:val="none" w:sz="0" w:space="0" w:color="auto"/>
        <w:left w:val="none" w:sz="0" w:space="0" w:color="auto"/>
        <w:bottom w:val="none" w:sz="0" w:space="0" w:color="auto"/>
        <w:right w:val="none" w:sz="0" w:space="0" w:color="auto"/>
      </w:divBdr>
    </w:div>
    <w:div w:id="378943366">
      <w:bodyDiv w:val="1"/>
      <w:marLeft w:val="0"/>
      <w:marRight w:val="0"/>
      <w:marTop w:val="0"/>
      <w:marBottom w:val="0"/>
      <w:divBdr>
        <w:top w:val="none" w:sz="0" w:space="0" w:color="auto"/>
        <w:left w:val="none" w:sz="0" w:space="0" w:color="auto"/>
        <w:bottom w:val="none" w:sz="0" w:space="0" w:color="auto"/>
        <w:right w:val="none" w:sz="0" w:space="0" w:color="auto"/>
      </w:divBdr>
    </w:div>
    <w:div w:id="379091057">
      <w:bodyDiv w:val="1"/>
      <w:marLeft w:val="0"/>
      <w:marRight w:val="0"/>
      <w:marTop w:val="0"/>
      <w:marBottom w:val="0"/>
      <w:divBdr>
        <w:top w:val="none" w:sz="0" w:space="0" w:color="auto"/>
        <w:left w:val="none" w:sz="0" w:space="0" w:color="auto"/>
        <w:bottom w:val="none" w:sz="0" w:space="0" w:color="auto"/>
        <w:right w:val="none" w:sz="0" w:space="0" w:color="auto"/>
      </w:divBdr>
    </w:div>
    <w:div w:id="379134991">
      <w:bodyDiv w:val="1"/>
      <w:marLeft w:val="0"/>
      <w:marRight w:val="0"/>
      <w:marTop w:val="0"/>
      <w:marBottom w:val="0"/>
      <w:divBdr>
        <w:top w:val="none" w:sz="0" w:space="0" w:color="auto"/>
        <w:left w:val="none" w:sz="0" w:space="0" w:color="auto"/>
        <w:bottom w:val="none" w:sz="0" w:space="0" w:color="auto"/>
        <w:right w:val="none" w:sz="0" w:space="0" w:color="auto"/>
      </w:divBdr>
    </w:div>
    <w:div w:id="379136843">
      <w:bodyDiv w:val="1"/>
      <w:marLeft w:val="0"/>
      <w:marRight w:val="0"/>
      <w:marTop w:val="0"/>
      <w:marBottom w:val="0"/>
      <w:divBdr>
        <w:top w:val="none" w:sz="0" w:space="0" w:color="auto"/>
        <w:left w:val="none" w:sz="0" w:space="0" w:color="auto"/>
        <w:bottom w:val="none" w:sz="0" w:space="0" w:color="auto"/>
        <w:right w:val="none" w:sz="0" w:space="0" w:color="auto"/>
      </w:divBdr>
    </w:div>
    <w:div w:id="379207285">
      <w:bodyDiv w:val="1"/>
      <w:marLeft w:val="0"/>
      <w:marRight w:val="0"/>
      <w:marTop w:val="0"/>
      <w:marBottom w:val="0"/>
      <w:divBdr>
        <w:top w:val="none" w:sz="0" w:space="0" w:color="auto"/>
        <w:left w:val="none" w:sz="0" w:space="0" w:color="auto"/>
        <w:bottom w:val="none" w:sz="0" w:space="0" w:color="auto"/>
        <w:right w:val="none" w:sz="0" w:space="0" w:color="auto"/>
      </w:divBdr>
    </w:div>
    <w:div w:id="379325347">
      <w:bodyDiv w:val="1"/>
      <w:marLeft w:val="0"/>
      <w:marRight w:val="0"/>
      <w:marTop w:val="0"/>
      <w:marBottom w:val="0"/>
      <w:divBdr>
        <w:top w:val="none" w:sz="0" w:space="0" w:color="auto"/>
        <w:left w:val="none" w:sz="0" w:space="0" w:color="auto"/>
        <w:bottom w:val="none" w:sz="0" w:space="0" w:color="auto"/>
        <w:right w:val="none" w:sz="0" w:space="0" w:color="auto"/>
      </w:divBdr>
    </w:div>
    <w:div w:id="379480769">
      <w:bodyDiv w:val="1"/>
      <w:marLeft w:val="0"/>
      <w:marRight w:val="0"/>
      <w:marTop w:val="0"/>
      <w:marBottom w:val="0"/>
      <w:divBdr>
        <w:top w:val="none" w:sz="0" w:space="0" w:color="auto"/>
        <w:left w:val="none" w:sz="0" w:space="0" w:color="auto"/>
        <w:bottom w:val="none" w:sz="0" w:space="0" w:color="auto"/>
        <w:right w:val="none" w:sz="0" w:space="0" w:color="auto"/>
      </w:divBdr>
    </w:div>
    <w:div w:id="380633510">
      <w:bodyDiv w:val="1"/>
      <w:marLeft w:val="0"/>
      <w:marRight w:val="0"/>
      <w:marTop w:val="0"/>
      <w:marBottom w:val="0"/>
      <w:divBdr>
        <w:top w:val="none" w:sz="0" w:space="0" w:color="auto"/>
        <w:left w:val="none" w:sz="0" w:space="0" w:color="auto"/>
        <w:bottom w:val="none" w:sz="0" w:space="0" w:color="auto"/>
        <w:right w:val="none" w:sz="0" w:space="0" w:color="auto"/>
      </w:divBdr>
    </w:div>
    <w:div w:id="380715353">
      <w:bodyDiv w:val="1"/>
      <w:marLeft w:val="0"/>
      <w:marRight w:val="0"/>
      <w:marTop w:val="0"/>
      <w:marBottom w:val="0"/>
      <w:divBdr>
        <w:top w:val="none" w:sz="0" w:space="0" w:color="auto"/>
        <w:left w:val="none" w:sz="0" w:space="0" w:color="auto"/>
        <w:bottom w:val="none" w:sz="0" w:space="0" w:color="auto"/>
        <w:right w:val="none" w:sz="0" w:space="0" w:color="auto"/>
      </w:divBdr>
    </w:div>
    <w:div w:id="380787161">
      <w:bodyDiv w:val="1"/>
      <w:marLeft w:val="0"/>
      <w:marRight w:val="0"/>
      <w:marTop w:val="0"/>
      <w:marBottom w:val="0"/>
      <w:divBdr>
        <w:top w:val="none" w:sz="0" w:space="0" w:color="auto"/>
        <w:left w:val="none" w:sz="0" w:space="0" w:color="auto"/>
        <w:bottom w:val="none" w:sz="0" w:space="0" w:color="auto"/>
        <w:right w:val="none" w:sz="0" w:space="0" w:color="auto"/>
      </w:divBdr>
    </w:div>
    <w:div w:id="380791465">
      <w:bodyDiv w:val="1"/>
      <w:marLeft w:val="0"/>
      <w:marRight w:val="0"/>
      <w:marTop w:val="0"/>
      <w:marBottom w:val="0"/>
      <w:divBdr>
        <w:top w:val="none" w:sz="0" w:space="0" w:color="auto"/>
        <w:left w:val="none" w:sz="0" w:space="0" w:color="auto"/>
        <w:bottom w:val="none" w:sz="0" w:space="0" w:color="auto"/>
        <w:right w:val="none" w:sz="0" w:space="0" w:color="auto"/>
      </w:divBdr>
    </w:div>
    <w:div w:id="380830987">
      <w:bodyDiv w:val="1"/>
      <w:marLeft w:val="0"/>
      <w:marRight w:val="0"/>
      <w:marTop w:val="0"/>
      <w:marBottom w:val="0"/>
      <w:divBdr>
        <w:top w:val="none" w:sz="0" w:space="0" w:color="auto"/>
        <w:left w:val="none" w:sz="0" w:space="0" w:color="auto"/>
        <w:bottom w:val="none" w:sz="0" w:space="0" w:color="auto"/>
        <w:right w:val="none" w:sz="0" w:space="0" w:color="auto"/>
      </w:divBdr>
    </w:div>
    <w:div w:id="381366282">
      <w:bodyDiv w:val="1"/>
      <w:marLeft w:val="0"/>
      <w:marRight w:val="0"/>
      <w:marTop w:val="0"/>
      <w:marBottom w:val="0"/>
      <w:divBdr>
        <w:top w:val="none" w:sz="0" w:space="0" w:color="auto"/>
        <w:left w:val="none" w:sz="0" w:space="0" w:color="auto"/>
        <w:bottom w:val="none" w:sz="0" w:space="0" w:color="auto"/>
        <w:right w:val="none" w:sz="0" w:space="0" w:color="auto"/>
      </w:divBdr>
    </w:div>
    <w:div w:id="382023842">
      <w:bodyDiv w:val="1"/>
      <w:marLeft w:val="0"/>
      <w:marRight w:val="0"/>
      <w:marTop w:val="0"/>
      <w:marBottom w:val="0"/>
      <w:divBdr>
        <w:top w:val="none" w:sz="0" w:space="0" w:color="auto"/>
        <w:left w:val="none" w:sz="0" w:space="0" w:color="auto"/>
        <w:bottom w:val="none" w:sz="0" w:space="0" w:color="auto"/>
        <w:right w:val="none" w:sz="0" w:space="0" w:color="auto"/>
      </w:divBdr>
    </w:div>
    <w:div w:id="382144305">
      <w:bodyDiv w:val="1"/>
      <w:marLeft w:val="0"/>
      <w:marRight w:val="0"/>
      <w:marTop w:val="0"/>
      <w:marBottom w:val="0"/>
      <w:divBdr>
        <w:top w:val="none" w:sz="0" w:space="0" w:color="auto"/>
        <w:left w:val="none" w:sz="0" w:space="0" w:color="auto"/>
        <w:bottom w:val="none" w:sz="0" w:space="0" w:color="auto"/>
        <w:right w:val="none" w:sz="0" w:space="0" w:color="auto"/>
      </w:divBdr>
    </w:div>
    <w:div w:id="382599454">
      <w:bodyDiv w:val="1"/>
      <w:marLeft w:val="0"/>
      <w:marRight w:val="0"/>
      <w:marTop w:val="0"/>
      <w:marBottom w:val="0"/>
      <w:divBdr>
        <w:top w:val="none" w:sz="0" w:space="0" w:color="auto"/>
        <w:left w:val="none" w:sz="0" w:space="0" w:color="auto"/>
        <w:bottom w:val="none" w:sz="0" w:space="0" w:color="auto"/>
        <w:right w:val="none" w:sz="0" w:space="0" w:color="auto"/>
      </w:divBdr>
    </w:div>
    <w:div w:id="382678772">
      <w:bodyDiv w:val="1"/>
      <w:marLeft w:val="0"/>
      <w:marRight w:val="0"/>
      <w:marTop w:val="0"/>
      <w:marBottom w:val="0"/>
      <w:divBdr>
        <w:top w:val="none" w:sz="0" w:space="0" w:color="auto"/>
        <w:left w:val="none" w:sz="0" w:space="0" w:color="auto"/>
        <w:bottom w:val="none" w:sz="0" w:space="0" w:color="auto"/>
        <w:right w:val="none" w:sz="0" w:space="0" w:color="auto"/>
      </w:divBdr>
    </w:div>
    <w:div w:id="383023632">
      <w:bodyDiv w:val="1"/>
      <w:marLeft w:val="0"/>
      <w:marRight w:val="0"/>
      <w:marTop w:val="0"/>
      <w:marBottom w:val="0"/>
      <w:divBdr>
        <w:top w:val="none" w:sz="0" w:space="0" w:color="auto"/>
        <w:left w:val="none" w:sz="0" w:space="0" w:color="auto"/>
        <w:bottom w:val="none" w:sz="0" w:space="0" w:color="auto"/>
        <w:right w:val="none" w:sz="0" w:space="0" w:color="auto"/>
      </w:divBdr>
    </w:div>
    <w:div w:id="383062142">
      <w:bodyDiv w:val="1"/>
      <w:marLeft w:val="0"/>
      <w:marRight w:val="0"/>
      <w:marTop w:val="0"/>
      <w:marBottom w:val="0"/>
      <w:divBdr>
        <w:top w:val="none" w:sz="0" w:space="0" w:color="auto"/>
        <w:left w:val="none" w:sz="0" w:space="0" w:color="auto"/>
        <w:bottom w:val="none" w:sz="0" w:space="0" w:color="auto"/>
        <w:right w:val="none" w:sz="0" w:space="0" w:color="auto"/>
      </w:divBdr>
    </w:div>
    <w:div w:id="383141165">
      <w:bodyDiv w:val="1"/>
      <w:marLeft w:val="0"/>
      <w:marRight w:val="0"/>
      <w:marTop w:val="0"/>
      <w:marBottom w:val="0"/>
      <w:divBdr>
        <w:top w:val="none" w:sz="0" w:space="0" w:color="auto"/>
        <w:left w:val="none" w:sz="0" w:space="0" w:color="auto"/>
        <w:bottom w:val="none" w:sz="0" w:space="0" w:color="auto"/>
        <w:right w:val="none" w:sz="0" w:space="0" w:color="auto"/>
      </w:divBdr>
    </w:div>
    <w:div w:id="383451646">
      <w:bodyDiv w:val="1"/>
      <w:marLeft w:val="0"/>
      <w:marRight w:val="0"/>
      <w:marTop w:val="0"/>
      <w:marBottom w:val="0"/>
      <w:divBdr>
        <w:top w:val="none" w:sz="0" w:space="0" w:color="auto"/>
        <w:left w:val="none" w:sz="0" w:space="0" w:color="auto"/>
        <w:bottom w:val="none" w:sz="0" w:space="0" w:color="auto"/>
        <w:right w:val="none" w:sz="0" w:space="0" w:color="auto"/>
      </w:divBdr>
    </w:div>
    <w:div w:id="383678573">
      <w:bodyDiv w:val="1"/>
      <w:marLeft w:val="0"/>
      <w:marRight w:val="0"/>
      <w:marTop w:val="0"/>
      <w:marBottom w:val="0"/>
      <w:divBdr>
        <w:top w:val="none" w:sz="0" w:space="0" w:color="auto"/>
        <w:left w:val="none" w:sz="0" w:space="0" w:color="auto"/>
        <w:bottom w:val="none" w:sz="0" w:space="0" w:color="auto"/>
        <w:right w:val="none" w:sz="0" w:space="0" w:color="auto"/>
      </w:divBdr>
    </w:div>
    <w:div w:id="383988674">
      <w:bodyDiv w:val="1"/>
      <w:marLeft w:val="0"/>
      <w:marRight w:val="0"/>
      <w:marTop w:val="0"/>
      <w:marBottom w:val="0"/>
      <w:divBdr>
        <w:top w:val="none" w:sz="0" w:space="0" w:color="auto"/>
        <w:left w:val="none" w:sz="0" w:space="0" w:color="auto"/>
        <w:bottom w:val="none" w:sz="0" w:space="0" w:color="auto"/>
        <w:right w:val="none" w:sz="0" w:space="0" w:color="auto"/>
      </w:divBdr>
    </w:div>
    <w:div w:id="384332715">
      <w:bodyDiv w:val="1"/>
      <w:marLeft w:val="0"/>
      <w:marRight w:val="0"/>
      <w:marTop w:val="0"/>
      <w:marBottom w:val="0"/>
      <w:divBdr>
        <w:top w:val="none" w:sz="0" w:space="0" w:color="auto"/>
        <w:left w:val="none" w:sz="0" w:space="0" w:color="auto"/>
        <w:bottom w:val="none" w:sz="0" w:space="0" w:color="auto"/>
        <w:right w:val="none" w:sz="0" w:space="0" w:color="auto"/>
      </w:divBdr>
    </w:div>
    <w:div w:id="384764211">
      <w:bodyDiv w:val="1"/>
      <w:marLeft w:val="0"/>
      <w:marRight w:val="0"/>
      <w:marTop w:val="0"/>
      <w:marBottom w:val="0"/>
      <w:divBdr>
        <w:top w:val="none" w:sz="0" w:space="0" w:color="auto"/>
        <w:left w:val="none" w:sz="0" w:space="0" w:color="auto"/>
        <w:bottom w:val="none" w:sz="0" w:space="0" w:color="auto"/>
        <w:right w:val="none" w:sz="0" w:space="0" w:color="auto"/>
      </w:divBdr>
    </w:div>
    <w:div w:id="385494438">
      <w:bodyDiv w:val="1"/>
      <w:marLeft w:val="0"/>
      <w:marRight w:val="0"/>
      <w:marTop w:val="0"/>
      <w:marBottom w:val="0"/>
      <w:divBdr>
        <w:top w:val="none" w:sz="0" w:space="0" w:color="auto"/>
        <w:left w:val="none" w:sz="0" w:space="0" w:color="auto"/>
        <w:bottom w:val="none" w:sz="0" w:space="0" w:color="auto"/>
        <w:right w:val="none" w:sz="0" w:space="0" w:color="auto"/>
      </w:divBdr>
    </w:div>
    <w:div w:id="385642353">
      <w:bodyDiv w:val="1"/>
      <w:marLeft w:val="0"/>
      <w:marRight w:val="0"/>
      <w:marTop w:val="0"/>
      <w:marBottom w:val="0"/>
      <w:divBdr>
        <w:top w:val="none" w:sz="0" w:space="0" w:color="auto"/>
        <w:left w:val="none" w:sz="0" w:space="0" w:color="auto"/>
        <w:bottom w:val="none" w:sz="0" w:space="0" w:color="auto"/>
        <w:right w:val="none" w:sz="0" w:space="0" w:color="auto"/>
      </w:divBdr>
    </w:div>
    <w:div w:id="385838135">
      <w:bodyDiv w:val="1"/>
      <w:marLeft w:val="0"/>
      <w:marRight w:val="0"/>
      <w:marTop w:val="0"/>
      <w:marBottom w:val="0"/>
      <w:divBdr>
        <w:top w:val="none" w:sz="0" w:space="0" w:color="auto"/>
        <w:left w:val="none" w:sz="0" w:space="0" w:color="auto"/>
        <w:bottom w:val="none" w:sz="0" w:space="0" w:color="auto"/>
        <w:right w:val="none" w:sz="0" w:space="0" w:color="auto"/>
      </w:divBdr>
    </w:div>
    <w:div w:id="385956802">
      <w:bodyDiv w:val="1"/>
      <w:marLeft w:val="0"/>
      <w:marRight w:val="0"/>
      <w:marTop w:val="0"/>
      <w:marBottom w:val="0"/>
      <w:divBdr>
        <w:top w:val="none" w:sz="0" w:space="0" w:color="auto"/>
        <w:left w:val="none" w:sz="0" w:space="0" w:color="auto"/>
        <w:bottom w:val="none" w:sz="0" w:space="0" w:color="auto"/>
        <w:right w:val="none" w:sz="0" w:space="0" w:color="auto"/>
      </w:divBdr>
    </w:div>
    <w:div w:id="386029816">
      <w:bodyDiv w:val="1"/>
      <w:marLeft w:val="0"/>
      <w:marRight w:val="0"/>
      <w:marTop w:val="0"/>
      <w:marBottom w:val="0"/>
      <w:divBdr>
        <w:top w:val="none" w:sz="0" w:space="0" w:color="auto"/>
        <w:left w:val="none" w:sz="0" w:space="0" w:color="auto"/>
        <w:bottom w:val="none" w:sz="0" w:space="0" w:color="auto"/>
        <w:right w:val="none" w:sz="0" w:space="0" w:color="auto"/>
      </w:divBdr>
    </w:div>
    <w:div w:id="386339825">
      <w:bodyDiv w:val="1"/>
      <w:marLeft w:val="0"/>
      <w:marRight w:val="0"/>
      <w:marTop w:val="0"/>
      <w:marBottom w:val="0"/>
      <w:divBdr>
        <w:top w:val="none" w:sz="0" w:space="0" w:color="auto"/>
        <w:left w:val="none" w:sz="0" w:space="0" w:color="auto"/>
        <w:bottom w:val="none" w:sz="0" w:space="0" w:color="auto"/>
        <w:right w:val="none" w:sz="0" w:space="0" w:color="auto"/>
      </w:divBdr>
    </w:div>
    <w:div w:id="386531553">
      <w:bodyDiv w:val="1"/>
      <w:marLeft w:val="0"/>
      <w:marRight w:val="0"/>
      <w:marTop w:val="0"/>
      <w:marBottom w:val="0"/>
      <w:divBdr>
        <w:top w:val="none" w:sz="0" w:space="0" w:color="auto"/>
        <w:left w:val="none" w:sz="0" w:space="0" w:color="auto"/>
        <w:bottom w:val="none" w:sz="0" w:space="0" w:color="auto"/>
        <w:right w:val="none" w:sz="0" w:space="0" w:color="auto"/>
      </w:divBdr>
    </w:div>
    <w:div w:id="386533740">
      <w:bodyDiv w:val="1"/>
      <w:marLeft w:val="0"/>
      <w:marRight w:val="0"/>
      <w:marTop w:val="0"/>
      <w:marBottom w:val="0"/>
      <w:divBdr>
        <w:top w:val="none" w:sz="0" w:space="0" w:color="auto"/>
        <w:left w:val="none" w:sz="0" w:space="0" w:color="auto"/>
        <w:bottom w:val="none" w:sz="0" w:space="0" w:color="auto"/>
        <w:right w:val="none" w:sz="0" w:space="0" w:color="auto"/>
      </w:divBdr>
    </w:div>
    <w:div w:id="386606330">
      <w:bodyDiv w:val="1"/>
      <w:marLeft w:val="0"/>
      <w:marRight w:val="0"/>
      <w:marTop w:val="0"/>
      <w:marBottom w:val="0"/>
      <w:divBdr>
        <w:top w:val="none" w:sz="0" w:space="0" w:color="auto"/>
        <w:left w:val="none" w:sz="0" w:space="0" w:color="auto"/>
        <w:bottom w:val="none" w:sz="0" w:space="0" w:color="auto"/>
        <w:right w:val="none" w:sz="0" w:space="0" w:color="auto"/>
      </w:divBdr>
    </w:div>
    <w:div w:id="386607749">
      <w:bodyDiv w:val="1"/>
      <w:marLeft w:val="0"/>
      <w:marRight w:val="0"/>
      <w:marTop w:val="0"/>
      <w:marBottom w:val="0"/>
      <w:divBdr>
        <w:top w:val="none" w:sz="0" w:space="0" w:color="auto"/>
        <w:left w:val="none" w:sz="0" w:space="0" w:color="auto"/>
        <w:bottom w:val="none" w:sz="0" w:space="0" w:color="auto"/>
        <w:right w:val="none" w:sz="0" w:space="0" w:color="auto"/>
      </w:divBdr>
    </w:div>
    <w:div w:id="386612156">
      <w:bodyDiv w:val="1"/>
      <w:marLeft w:val="0"/>
      <w:marRight w:val="0"/>
      <w:marTop w:val="0"/>
      <w:marBottom w:val="0"/>
      <w:divBdr>
        <w:top w:val="none" w:sz="0" w:space="0" w:color="auto"/>
        <w:left w:val="none" w:sz="0" w:space="0" w:color="auto"/>
        <w:bottom w:val="none" w:sz="0" w:space="0" w:color="auto"/>
        <w:right w:val="none" w:sz="0" w:space="0" w:color="auto"/>
      </w:divBdr>
    </w:div>
    <w:div w:id="387192531">
      <w:bodyDiv w:val="1"/>
      <w:marLeft w:val="0"/>
      <w:marRight w:val="0"/>
      <w:marTop w:val="0"/>
      <w:marBottom w:val="0"/>
      <w:divBdr>
        <w:top w:val="none" w:sz="0" w:space="0" w:color="auto"/>
        <w:left w:val="none" w:sz="0" w:space="0" w:color="auto"/>
        <w:bottom w:val="none" w:sz="0" w:space="0" w:color="auto"/>
        <w:right w:val="none" w:sz="0" w:space="0" w:color="auto"/>
      </w:divBdr>
    </w:div>
    <w:div w:id="387265518">
      <w:bodyDiv w:val="1"/>
      <w:marLeft w:val="0"/>
      <w:marRight w:val="0"/>
      <w:marTop w:val="0"/>
      <w:marBottom w:val="0"/>
      <w:divBdr>
        <w:top w:val="none" w:sz="0" w:space="0" w:color="auto"/>
        <w:left w:val="none" w:sz="0" w:space="0" w:color="auto"/>
        <w:bottom w:val="none" w:sz="0" w:space="0" w:color="auto"/>
        <w:right w:val="none" w:sz="0" w:space="0" w:color="auto"/>
      </w:divBdr>
    </w:div>
    <w:div w:id="387460989">
      <w:bodyDiv w:val="1"/>
      <w:marLeft w:val="0"/>
      <w:marRight w:val="0"/>
      <w:marTop w:val="0"/>
      <w:marBottom w:val="0"/>
      <w:divBdr>
        <w:top w:val="none" w:sz="0" w:space="0" w:color="auto"/>
        <w:left w:val="none" w:sz="0" w:space="0" w:color="auto"/>
        <w:bottom w:val="none" w:sz="0" w:space="0" w:color="auto"/>
        <w:right w:val="none" w:sz="0" w:space="0" w:color="auto"/>
      </w:divBdr>
    </w:div>
    <w:div w:id="387580078">
      <w:bodyDiv w:val="1"/>
      <w:marLeft w:val="0"/>
      <w:marRight w:val="0"/>
      <w:marTop w:val="0"/>
      <w:marBottom w:val="0"/>
      <w:divBdr>
        <w:top w:val="none" w:sz="0" w:space="0" w:color="auto"/>
        <w:left w:val="none" w:sz="0" w:space="0" w:color="auto"/>
        <w:bottom w:val="none" w:sz="0" w:space="0" w:color="auto"/>
        <w:right w:val="none" w:sz="0" w:space="0" w:color="auto"/>
      </w:divBdr>
    </w:div>
    <w:div w:id="387612173">
      <w:bodyDiv w:val="1"/>
      <w:marLeft w:val="0"/>
      <w:marRight w:val="0"/>
      <w:marTop w:val="0"/>
      <w:marBottom w:val="0"/>
      <w:divBdr>
        <w:top w:val="none" w:sz="0" w:space="0" w:color="auto"/>
        <w:left w:val="none" w:sz="0" w:space="0" w:color="auto"/>
        <w:bottom w:val="none" w:sz="0" w:space="0" w:color="auto"/>
        <w:right w:val="none" w:sz="0" w:space="0" w:color="auto"/>
      </w:divBdr>
    </w:div>
    <w:div w:id="387731841">
      <w:bodyDiv w:val="1"/>
      <w:marLeft w:val="0"/>
      <w:marRight w:val="0"/>
      <w:marTop w:val="0"/>
      <w:marBottom w:val="0"/>
      <w:divBdr>
        <w:top w:val="none" w:sz="0" w:space="0" w:color="auto"/>
        <w:left w:val="none" w:sz="0" w:space="0" w:color="auto"/>
        <w:bottom w:val="none" w:sz="0" w:space="0" w:color="auto"/>
        <w:right w:val="none" w:sz="0" w:space="0" w:color="auto"/>
      </w:divBdr>
    </w:div>
    <w:div w:id="388000440">
      <w:bodyDiv w:val="1"/>
      <w:marLeft w:val="0"/>
      <w:marRight w:val="0"/>
      <w:marTop w:val="0"/>
      <w:marBottom w:val="0"/>
      <w:divBdr>
        <w:top w:val="none" w:sz="0" w:space="0" w:color="auto"/>
        <w:left w:val="none" w:sz="0" w:space="0" w:color="auto"/>
        <w:bottom w:val="none" w:sz="0" w:space="0" w:color="auto"/>
        <w:right w:val="none" w:sz="0" w:space="0" w:color="auto"/>
      </w:divBdr>
    </w:div>
    <w:div w:id="388454583">
      <w:bodyDiv w:val="1"/>
      <w:marLeft w:val="0"/>
      <w:marRight w:val="0"/>
      <w:marTop w:val="0"/>
      <w:marBottom w:val="0"/>
      <w:divBdr>
        <w:top w:val="none" w:sz="0" w:space="0" w:color="auto"/>
        <w:left w:val="none" w:sz="0" w:space="0" w:color="auto"/>
        <w:bottom w:val="none" w:sz="0" w:space="0" w:color="auto"/>
        <w:right w:val="none" w:sz="0" w:space="0" w:color="auto"/>
      </w:divBdr>
    </w:div>
    <w:div w:id="388455713">
      <w:bodyDiv w:val="1"/>
      <w:marLeft w:val="0"/>
      <w:marRight w:val="0"/>
      <w:marTop w:val="0"/>
      <w:marBottom w:val="0"/>
      <w:divBdr>
        <w:top w:val="none" w:sz="0" w:space="0" w:color="auto"/>
        <w:left w:val="none" w:sz="0" w:space="0" w:color="auto"/>
        <w:bottom w:val="none" w:sz="0" w:space="0" w:color="auto"/>
        <w:right w:val="none" w:sz="0" w:space="0" w:color="auto"/>
      </w:divBdr>
    </w:div>
    <w:div w:id="388654586">
      <w:bodyDiv w:val="1"/>
      <w:marLeft w:val="0"/>
      <w:marRight w:val="0"/>
      <w:marTop w:val="0"/>
      <w:marBottom w:val="0"/>
      <w:divBdr>
        <w:top w:val="none" w:sz="0" w:space="0" w:color="auto"/>
        <w:left w:val="none" w:sz="0" w:space="0" w:color="auto"/>
        <w:bottom w:val="none" w:sz="0" w:space="0" w:color="auto"/>
        <w:right w:val="none" w:sz="0" w:space="0" w:color="auto"/>
      </w:divBdr>
    </w:div>
    <w:div w:id="388962972">
      <w:bodyDiv w:val="1"/>
      <w:marLeft w:val="0"/>
      <w:marRight w:val="0"/>
      <w:marTop w:val="0"/>
      <w:marBottom w:val="0"/>
      <w:divBdr>
        <w:top w:val="none" w:sz="0" w:space="0" w:color="auto"/>
        <w:left w:val="none" w:sz="0" w:space="0" w:color="auto"/>
        <w:bottom w:val="none" w:sz="0" w:space="0" w:color="auto"/>
        <w:right w:val="none" w:sz="0" w:space="0" w:color="auto"/>
      </w:divBdr>
    </w:div>
    <w:div w:id="389038391">
      <w:bodyDiv w:val="1"/>
      <w:marLeft w:val="0"/>
      <w:marRight w:val="0"/>
      <w:marTop w:val="0"/>
      <w:marBottom w:val="0"/>
      <w:divBdr>
        <w:top w:val="none" w:sz="0" w:space="0" w:color="auto"/>
        <w:left w:val="none" w:sz="0" w:space="0" w:color="auto"/>
        <w:bottom w:val="none" w:sz="0" w:space="0" w:color="auto"/>
        <w:right w:val="none" w:sz="0" w:space="0" w:color="auto"/>
      </w:divBdr>
    </w:div>
    <w:div w:id="389112433">
      <w:bodyDiv w:val="1"/>
      <w:marLeft w:val="0"/>
      <w:marRight w:val="0"/>
      <w:marTop w:val="0"/>
      <w:marBottom w:val="0"/>
      <w:divBdr>
        <w:top w:val="none" w:sz="0" w:space="0" w:color="auto"/>
        <w:left w:val="none" w:sz="0" w:space="0" w:color="auto"/>
        <w:bottom w:val="none" w:sz="0" w:space="0" w:color="auto"/>
        <w:right w:val="none" w:sz="0" w:space="0" w:color="auto"/>
      </w:divBdr>
    </w:div>
    <w:div w:id="389155246">
      <w:bodyDiv w:val="1"/>
      <w:marLeft w:val="0"/>
      <w:marRight w:val="0"/>
      <w:marTop w:val="0"/>
      <w:marBottom w:val="0"/>
      <w:divBdr>
        <w:top w:val="none" w:sz="0" w:space="0" w:color="auto"/>
        <w:left w:val="none" w:sz="0" w:space="0" w:color="auto"/>
        <w:bottom w:val="none" w:sz="0" w:space="0" w:color="auto"/>
        <w:right w:val="none" w:sz="0" w:space="0" w:color="auto"/>
      </w:divBdr>
    </w:div>
    <w:div w:id="389227767">
      <w:bodyDiv w:val="1"/>
      <w:marLeft w:val="0"/>
      <w:marRight w:val="0"/>
      <w:marTop w:val="0"/>
      <w:marBottom w:val="0"/>
      <w:divBdr>
        <w:top w:val="none" w:sz="0" w:space="0" w:color="auto"/>
        <w:left w:val="none" w:sz="0" w:space="0" w:color="auto"/>
        <w:bottom w:val="none" w:sz="0" w:space="0" w:color="auto"/>
        <w:right w:val="none" w:sz="0" w:space="0" w:color="auto"/>
      </w:divBdr>
    </w:div>
    <w:div w:id="389620866">
      <w:bodyDiv w:val="1"/>
      <w:marLeft w:val="0"/>
      <w:marRight w:val="0"/>
      <w:marTop w:val="0"/>
      <w:marBottom w:val="0"/>
      <w:divBdr>
        <w:top w:val="none" w:sz="0" w:space="0" w:color="auto"/>
        <w:left w:val="none" w:sz="0" w:space="0" w:color="auto"/>
        <w:bottom w:val="none" w:sz="0" w:space="0" w:color="auto"/>
        <w:right w:val="none" w:sz="0" w:space="0" w:color="auto"/>
      </w:divBdr>
    </w:div>
    <w:div w:id="389764876">
      <w:bodyDiv w:val="1"/>
      <w:marLeft w:val="0"/>
      <w:marRight w:val="0"/>
      <w:marTop w:val="0"/>
      <w:marBottom w:val="0"/>
      <w:divBdr>
        <w:top w:val="none" w:sz="0" w:space="0" w:color="auto"/>
        <w:left w:val="none" w:sz="0" w:space="0" w:color="auto"/>
        <w:bottom w:val="none" w:sz="0" w:space="0" w:color="auto"/>
        <w:right w:val="none" w:sz="0" w:space="0" w:color="auto"/>
      </w:divBdr>
    </w:div>
    <w:div w:id="390543437">
      <w:bodyDiv w:val="1"/>
      <w:marLeft w:val="0"/>
      <w:marRight w:val="0"/>
      <w:marTop w:val="0"/>
      <w:marBottom w:val="0"/>
      <w:divBdr>
        <w:top w:val="none" w:sz="0" w:space="0" w:color="auto"/>
        <w:left w:val="none" w:sz="0" w:space="0" w:color="auto"/>
        <w:bottom w:val="none" w:sz="0" w:space="0" w:color="auto"/>
        <w:right w:val="none" w:sz="0" w:space="0" w:color="auto"/>
      </w:divBdr>
    </w:div>
    <w:div w:id="390620730">
      <w:bodyDiv w:val="1"/>
      <w:marLeft w:val="0"/>
      <w:marRight w:val="0"/>
      <w:marTop w:val="0"/>
      <w:marBottom w:val="0"/>
      <w:divBdr>
        <w:top w:val="none" w:sz="0" w:space="0" w:color="auto"/>
        <w:left w:val="none" w:sz="0" w:space="0" w:color="auto"/>
        <w:bottom w:val="none" w:sz="0" w:space="0" w:color="auto"/>
        <w:right w:val="none" w:sz="0" w:space="0" w:color="auto"/>
      </w:divBdr>
    </w:div>
    <w:div w:id="390888540">
      <w:bodyDiv w:val="1"/>
      <w:marLeft w:val="0"/>
      <w:marRight w:val="0"/>
      <w:marTop w:val="0"/>
      <w:marBottom w:val="0"/>
      <w:divBdr>
        <w:top w:val="none" w:sz="0" w:space="0" w:color="auto"/>
        <w:left w:val="none" w:sz="0" w:space="0" w:color="auto"/>
        <w:bottom w:val="none" w:sz="0" w:space="0" w:color="auto"/>
        <w:right w:val="none" w:sz="0" w:space="0" w:color="auto"/>
      </w:divBdr>
    </w:div>
    <w:div w:id="391272477">
      <w:bodyDiv w:val="1"/>
      <w:marLeft w:val="0"/>
      <w:marRight w:val="0"/>
      <w:marTop w:val="0"/>
      <w:marBottom w:val="0"/>
      <w:divBdr>
        <w:top w:val="none" w:sz="0" w:space="0" w:color="auto"/>
        <w:left w:val="none" w:sz="0" w:space="0" w:color="auto"/>
        <w:bottom w:val="none" w:sz="0" w:space="0" w:color="auto"/>
        <w:right w:val="none" w:sz="0" w:space="0" w:color="auto"/>
      </w:divBdr>
    </w:div>
    <w:div w:id="391579339">
      <w:bodyDiv w:val="1"/>
      <w:marLeft w:val="0"/>
      <w:marRight w:val="0"/>
      <w:marTop w:val="0"/>
      <w:marBottom w:val="0"/>
      <w:divBdr>
        <w:top w:val="none" w:sz="0" w:space="0" w:color="auto"/>
        <w:left w:val="none" w:sz="0" w:space="0" w:color="auto"/>
        <w:bottom w:val="none" w:sz="0" w:space="0" w:color="auto"/>
        <w:right w:val="none" w:sz="0" w:space="0" w:color="auto"/>
      </w:divBdr>
    </w:div>
    <w:div w:id="391661322">
      <w:bodyDiv w:val="1"/>
      <w:marLeft w:val="0"/>
      <w:marRight w:val="0"/>
      <w:marTop w:val="0"/>
      <w:marBottom w:val="0"/>
      <w:divBdr>
        <w:top w:val="none" w:sz="0" w:space="0" w:color="auto"/>
        <w:left w:val="none" w:sz="0" w:space="0" w:color="auto"/>
        <w:bottom w:val="none" w:sz="0" w:space="0" w:color="auto"/>
        <w:right w:val="none" w:sz="0" w:space="0" w:color="auto"/>
      </w:divBdr>
    </w:div>
    <w:div w:id="391805735">
      <w:bodyDiv w:val="1"/>
      <w:marLeft w:val="0"/>
      <w:marRight w:val="0"/>
      <w:marTop w:val="0"/>
      <w:marBottom w:val="0"/>
      <w:divBdr>
        <w:top w:val="none" w:sz="0" w:space="0" w:color="auto"/>
        <w:left w:val="none" w:sz="0" w:space="0" w:color="auto"/>
        <w:bottom w:val="none" w:sz="0" w:space="0" w:color="auto"/>
        <w:right w:val="none" w:sz="0" w:space="0" w:color="auto"/>
      </w:divBdr>
    </w:div>
    <w:div w:id="392505271">
      <w:bodyDiv w:val="1"/>
      <w:marLeft w:val="0"/>
      <w:marRight w:val="0"/>
      <w:marTop w:val="0"/>
      <w:marBottom w:val="0"/>
      <w:divBdr>
        <w:top w:val="none" w:sz="0" w:space="0" w:color="auto"/>
        <w:left w:val="none" w:sz="0" w:space="0" w:color="auto"/>
        <w:bottom w:val="none" w:sz="0" w:space="0" w:color="auto"/>
        <w:right w:val="none" w:sz="0" w:space="0" w:color="auto"/>
      </w:divBdr>
    </w:div>
    <w:div w:id="392823617">
      <w:bodyDiv w:val="1"/>
      <w:marLeft w:val="0"/>
      <w:marRight w:val="0"/>
      <w:marTop w:val="0"/>
      <w:marBottom w:val="0"/>
      <w:divBdr>
        <w:top w:val="none" w:sz="0" w:space="0" w:color="auto"/>
        <w:left w:val="none" w:sz="0" w:space="0" w:color="auto"/>
        <w:bottom w:val="none" w:sz="0" w:space="0" w:color="auto"/>
        <w:right w:val="none" w:sz="0" w:space="0" w:color="auto"/>
      </w:divBdr>
    </w:div>
    <w:div w:id="392852808">
      <w:bodyDiv w:val="1"/>
      <w:marLeft w:val="0"/>
      <w:marRight w:val="0"/>
      <w:marTop w:val="0"/>
      <w:marBottom w:val="0"/>
      <w:divBdr>
        <w:top w:val="none" w:sz="0" w:space="0" w:color="auto"/>
        <w:left w:val="none" w:sz="0" w:space="0" w:color="auto"/>
        <w:bottom w:val="none" w:sz="0" w:space="0" w:color="auto"/>
        <w:right w:val="none" w:sz="0" w:space="0" w:color="auto"/>
      </w:divBdr>
    </w:div>
    <w:div w:id="392895868">
      <w:bodyDiv w:val="1"/>
      <w:marLeft w:val="0"/>
      <w:marRight w:val="0"/>
      <w:marTop w:val="0"/>
      <w:marBottom w:val="0"/>
      <w:divBdr>
        <w:top w:val="none" w:sz="0" w:space="0" w:color="auto"/>
        <w:left w:val="none" w:sz="0" w:space="0" w:color="auto"/>
        <w:bottom w:val="none" w:sz="0" w:space="0" w:color="auto"/>
        <w:right w:val="none" w:sz="0" w:space="0" w:color="auto"/>
      </w:divBdr>
    </w:div>
    <w:div w:id="393043302">
      <w:bodyDiv w:val="1"/>
      <w:marLeft w:val="0"/>
      <w:marRight w:val="0"/>
      <w:marTop w:val="0"/>
      <w:marBottom w:val="0"/>
      <w:divBdr>
        <w:top w:val="none" w:sz="0" w:space="0" w:color="auto"/>
        <w:left w:val="none" w:sz="0" w:space="0" w:color="auto"/>
        <w:bottom w:val="none" w:sz="0" w:space="0" w:color="auto"/>
        <w:right w:val="none" w:sz="0" w:space="0" w:color="auto"/>
      </w:divBdr>
    </w:div>
    <w:div w:id="393167570">
      <w:bodyDiv w:val="1"/>
      <w:marLeft w:val="0"/>
      <w:marRight w:val="0"/>
      <w:marTop w:val="0"/>
      <w:marBottom w:val="0"/>
      <w:divBdr>
        <w:top w:val="none" w:sz="0" w:space="0" w:color="auto"/>
        <w:left w:val="none" w:sz="0" w:space="0" w:color="auto"/>
        <w:bottom w:val="none" w:sz="0" w:space="0" w:color="auto"/>
        <w:right w:val="none" w:sz="0" w:space="0" w:color="auto"/>
      </w:divBdr>
    </w:div>
    <w:div w:id="393630173">
      <w:bodyDiv w:val="1"/>
      <w:marLeft w:val="0"/>
      <w:marRight w:val="0"/>
      <w:marTop w:val="0"/>
      <w:marBottom w:val="0"/>
      <w:divBdr>
        <w:top w:val="none" w:sz="0" w:space="0" w:color="auto"/>
        <w:left w:val="none" w:sz="0" w:space="0" w:color="auto"/>
        <w:bottom w:val="none" w:sz="0" w:space="0" w:color="auto"/>
        <w:right w:val="none" w:sz="0" w:space="0" w:color="auto"/>
      </w:divBdr>
    </w:div>
    <w:div w:id="393892724">
      <w:bodyDiv w:val="1"/>
      <w:marLeft w:val="0"/>
      <w:marRight w:val="0"/>
      <w:marTop w:val="0"/>
      <w:marBottom w:val="0"/>
      <w:divBdr>
        <w:top w:val="none" w:sz="0" w:space="0" w:color="auto"/>
        <w:left w:val="none" w:sz="0" w:space="0" w:color="auto"/>
        <w:bottom w:val="none" w:sz="0" w:space="0" w:color="auto"/>
        <w:right w:val="none" w:sz="0" w:space="0" w:color="auto"/>
      </w:divBdr>
    </w:div>
    <w:div w:id="394358272">
      <w:bodyDiv w:val="1"/>
      <w:marLeft w:val="0"/>
      <w:marRight w:val="0"/>
      <w:marTop w:val="0"/>
      <w:marBottom w:val="0"/>
      <w:divBdr>
        <w:top w:val="none" w:sz="0" w:space="0" w:color="auto"/>
        <w:left w:val="none" w:sz="0" w:space="0" w:color="auto"/>
        <w:bottom w:val="none" w:sz="0" w:space="0" w:color="auto"/>
        <w:right w:val="none" w:sz="0" w:space="0" w:color="auto"/>
      </w:divBdr>
    </w:div>
    <w:div w:id="394397838">
      <w:bodyDiv w:val="1"/>
      <w:marLeft w:val="0"/>
      <w:marRight w:val="0"/>
      <w:marTop w:val="0"/>
      <w:marBottom w:val="0"/>
      <w:divBdr>
        <w:top w:val="none" w:sz="0" w:space="0" w:color="auto"/>
        <w:left w:val="none" w:sz="0" w:space="0" w:color="auto"/>
        <w:bottom w:val="none" w:sz="0" w:space="0" w:color="auto"/>
        <w:right w:val="none" w:sz="0" w:space="0" w:color="auto"/>
      </w:divBdr>
    </w:div>
    <w:div w:id="395053795">
      <w:bodyDiv w:val="1"/>
      <w:marLeft w:val="0"/>
      <w:marRight w:val="0"/>
      <w:marTop w:val="0"/>
      <w:marBottom w:val="0"/>
      <w:divBdr>
        <w:top w:val="none" w:sz="0" w:space="0" w:color="auto"/>
        <w:left w:val="none" w:sz="0" w:space="0" w:color="auto"/>
        <w:bottom w:val="none" w:sz="0" w:space="0" w:color="auto"/>
        <w:right w:val="none" w:sz="0" w:space="0" w:color="auto"/>
      </w:divBdr>
    </w:div>
    <w:div w:id="395518700">
      <w:bodyDiv w:val="1"/>
      <w:marLeft w:val="0"/>
      <w:marRight w:val="0"/>
      <w:marTop w:val="0"/>
      <w:marBottom w:val="0"/>
      <w:divBdr>
        <w:top w:val="none" w:sz="0" w:space="0" w:color="auto"/>
        <w:left w:val="none" w:sz="0" w:space="0" w:color="auto"/>
        <w:bottom w:val="none" w:sz="0" w:space="0" w:color="auto"/>
        <w:right w:val="none" w:sz="0" w:space="0" w:color="auto"/>
      </w:divBdr>
    </w:div>
    <w:div w:id="395783558">
      <w:bodyDiv w:val="1"/>
      <w:marLeft w:val="0"/>
      <w:marRight w:val="0"/>
      <w:marTop w:val="0"/>
      <w:marBottom w:val="0"/>
      <w:divBdr>
        <w:top w:val="none" w:sz="0" w:space="0" w:color="auto"/>
        <w:left w:val="none" w:sz="0" w:space="0" w:color="auto"/>
        <w:bottom w:val="none" w:sz="0" w:space="0" w:color="auto"/>
        <w:right w:val="none" w:sz="0" w:space="0" w:color="auto"/>
      </w:divBdr>
    </w:div>
    <w:div w:id="395861481">
      <w:bodyDiv w:val="1"/>
      <w:marLeft w:val="0"/>
      <w:marRight w:val="0"/>
      <w:marTop w:val="0"/>
      <w:marBottom w:val="0"/>
      <w:divBdr>
        <w:top w:val="none" w:sz="0" w:space="0" w:color="auto"/>
        <w:left w:val="none" w:sz="0" w:space="0" w:color="auto"/>
        <w:bottom w:val="none" w:sz="0" w:space="0" w:color="auto"/>
        <w:right w:val="none" w:sz="0" w:space="0" w:color="auto"/>
      </w:divBdr>
    </w:div>
    <w:div w:id="395932284">
      <w:bodyDiv w:val="1"/>
      <w:marLeft w:val="0"/>
      <w:marRight w:val="0"/>
      <w:marTop w:val="0"/>
      <w:marBottom w:val="0"/>
      <w:divBdr>
        <w:top w:val="none" w:sz="0" w:space="0" w:color="auto"/>
        <w:left w:val="none" w:sz="0" w:space="0" w:color="auto"/>
        <w:bottom w:val="none" w:sz="0" w:space="0" w:color="auto"/>
        <w:right w:val="none" w:sz="0" w:space="0" w:color="auto"/>
      </w:divBdr>
    </w:div>
    <w:div w:id="395933569">
      <w:bodyDiv w:val="1"/>
      <w:marLeft w:val="0"/>
      <w:marRight w:val="0"/>
      <w:marTop w:val="0"/>
      <w:marBottom w:val="0"/>
      <w:divBdr>
        <w:top w:val="none" w:sz="0" w:space="0" w:color="auto"/>
        <w:left w:val="none" w:sz="0" w:space="0" w:color="auto"/>
        <w:bottom w:val="none" w:sz="0" w:space="0" w:color="auto"/>
        <w:right w:val="none" w:sz="0" w:space="0" w:color="auto"/>
      </w:divBdr>
    </w:div>
    <w:div w:id="395975210">
      <w:bodyDiv w:val="1"/>
      <w:marLeft w:val="0"/>
      <w:marRight w:val="0"/>
      <w:marTop w:val="0"/>
      <w:marBottom w:val="0"/>
      <w:divBdr>
        <w:top w:val="none" w:sz="0" w:space="0" w:color="auto"/>
        <w:left w:val="none" w:sz="0" w:space="0" w:color="auto"/>
        <w:bottom w:val="none" w:sz="0" w:space="0" w:color="auto"/>
        <w:right w:val="none" w:sz="0" w:space="0" w:color="auto"/>
      </w:divBdr>
    </w:div>
    <w:div w:id="396057957">
      <w:bodyDiv w:val="1"/>
      <w:marLeft w:val="0"/>
      <w:marRight w:val="0"/>
      <w:marTop w:val="0"/>
      <w:marBottom w:val="0"/>
      <w:divBdr>
        <w:top w:val="none" w:sz="0" w:space="0" w:color="auto"/>
        <w:left w:val="none" w:sz="0" w:space="0" w:color="auto"/>
        <w:bottom w:val="none" w:sz="0" w:space="0" w:color="auto"/>
        <w:right w:val="none" w:sz="0" w:space="0" w:color="auto"/>
      </w:divBdr>
    </w:div>
    <w:div w:id="396126820">
      <w:bodyDiv w:val="1"/>
      <w:marLeft w:val="0"/>
      <w:marRight w:val="0"/>
      <w:marTop w:val="0"/>
      <w:marBottom w:val="0"/>
      <w:divBdr>
        <w:top w:val="none" w:sz="0" w:space="0" w:color="auto"/>
        <w:left w:val="none" w:sz="0" w:space="0" w:color="auto"/>
        <w:bottom w:val="none" w:sz="0" w:space="0" w:color="auto"/>
        <w:right w:val="none" w:sz="0" w:space="0" w:color="auto"/>
      </w:divBdr>
    </w:div>
    <w:div w:id="396248864">
      <w:bodyDiv w:val="1"/>
      <w:marLeft w:val="0"/>
      <w:marRight w:val="0"/>
      <w:marTop w:val="0"/>
      <w:marBottom w:val="0"/>
      <w:divBdr>
        <w:top w:val="none" w:sz="0" w:space="0" w:color="auto"/>
        <w:left w:val="none" w:sz="0" w:space="0" w:color="auto"/>
        <w:bottom w:val="none" w:sz="0" w:space="0" w:color="auto"/>
        <w:right w:val="none" w:sz="0" w:space="0" w:color="auto"/>
      </w:divBdr>
    </w:div>
    <w:div w:id="396710714">
      <w:bodyDiv w:val="1"/>
      <w:marLeft w:val="0"/>
      <w:marRight w:val="0"/>
      <w:marTop w:val="0"/>
      <w:marBottom w:val="0"/>
      <w:divBdr>
        <w:top w:val="none" w:sz="0" w:space="0" w:color="auto"/>
        <w:left w:val="none" w:sz="0" w:space="0" w:color="auto"/>
        <w:bottom w:val="none" w:sz="0" w:space="0" w:color="auto"/>
        <w:right w:val="none" w:sz="0" w:space="0" w:color="auto"/>
      </w:divBdr>
    </w:div>
    <w:div w:id="396780353">
      <w:bodyDiv w:val="1"/>
      <w:marLeft w:val="0"/>
      <w:marRight w:val="0"/>
      <w:marTop w:val="0"/>
      <w:marBottom w:val="0"/>
      <w:divBdr>
        <w:top w:val="none" w:sz="0" w:space="0" w:color="auto"/>
        <w:left w:val="none" w:sz="0" w:space="0" w:color="auto"/>
        <w:bottom w:val="none" w:sz="0" w:space="0" w:color="auto"/>
        <w:right w:val="none" w:sz="0" w:space="0" w:color="auto"/>
      </w:divBdr>
    </w:div>
    <w:div w:id="396822281">
      <w:bodyDiv w:val="1"/>
      <w:marLeft w:val="0"/>
      <w:marRight w:val="0"/>
      <w:marTop w:val="0"/>
      <w:marBottom w:val="0"/>
      <w:divBdr>
        <w:top w:val="none" w:sz="0" w:space="0" w:color="auto"/>
        <w:left w:val="none" w:sz="0" w:space="0" w:color="auto"/>
        <w:bottom w:val="none" w:sz="0" w:space="0" w:color="auto"/>
        <w:right w:val="none" w:sz="0" w:space="0" w:color="auto"/>
      </w:divBdr>
    </w:div>
    <w:div w:id="396974746">
      <w:bodyDiv w:val="1"/>
      <w:marLeft w:val="0"/>
      <w:marRight w:val="0"/>
      <w:marTop w:val="0"/>
      <w:marBottom w:val="0"/>
      <w:divBdr>
        <w:top w:val="none" w:sz="0" w:space="0" w:color="auto"/>
        <w:left w:val="none" w:sz="0" w:space="0" w:color="auto"/>
        <w:bottom w:val="none" w:sz="0" w:space="0" w:color="auto"/>
        <w:right w:val="none" w:sz="0" w:space="0" w:color="auto"/>
      </w:divBdr>
    </w:div>
    <w:div w:id="397167400">
      <w:bodyDiv w:val="1"/>
      <w:marLeft w:val="0"/>
      <w:marRight w:val="0"/>
      <w:marTop w:val="0"/>
      <w:marBottom w:val="0"/>
      <w:divBdr>
        <w:top w:val="none" w:sz="0" w:space="0" w:color="auto"/>
        <w:left w:val="none" w:sz="0" w:space="0" w:color="auto"/>
        <w:bottom w:val="none" w:sz="0" w:space="0" w:color="auto"/>
        <w:right w:val="none" w:sz="0" w:space="0" w:color="auto"/>
      </w:divBdr>
    </w:div>
    <w:div w:id="397214217">
      <w:bodyDiv w:val="1"/>
      <w:marLeft w:val="0"/>
      <w:marRight w:val="0"/>
      <w:marTop w:val="0"/>
      <w:marBottom w:val="0"/>
      <w:divBdr>
        <w:top w:val="none" w:sz="0" w:space="0" w:color="auto"/>
        <w:left w:val="none" w:sz="0" w:space="0" w:color="auto"/>
        <w:bottom w:val="none" w:sz="0" w:space="0" w:color="auto"/>
        <w:right w:val="none" w:sz="0" w:space="0" w:color="auto"/>
      </w:divBdr>
    </w:div>
    <w:div w:id="397242171">
      <w:bodyDiv w:val="1"/>
      <w:marLeft w:val="0"/>
      <w:marRight w:val="0"/>
      <w:marTop w:val="0"/>
      <w:marBottom w:val="0"/>
      <w:divBdr>
        <w:top w:val="none" w:sz="0" w:space="0" w:color="auto"/>
        <w:left w:val="none" w:sz="0" w:space="0" w:color="auto"/>
        <w:bottom w:val="none" w:sz="0" w:space="0" w:color="auto"/>
        <w:right w:val="none" w:sz="0" w:space="0" w:color="auto"/>
      </w:divBdr>
    </w:div>
    <w:div w:id="397283799">
      <w:bodyDiv w:val="1"/>
      <w:marLeft w:val="0"/>
      <w:marRight w:val="0"/>
      <w:marTop w:val="0"/>
      <w:marBottom w:val="0"/>
      <w:divBdr>
        <w:top w:val="none" w:sz="0" w:space="0" w:color="auto"/>
        <w:left w:val="none" w:sz="0" w:space="0" w:color="auto"/>
        <w:bottom w:val="none" w:sz="0" w:space="0" w:color="auto"/>
        <w:right w:val="none" w:sz="0" w:space="0" w:color="auto"/>
      </w:divBdr>
    </w:div>
    <w:div w:id="397358891">
      <w:bodyDiv w:val="1"/>
      <w:marLeft w:val="0"/>
      <w:marRight w:val="0"/>
      <w:marTop w:val="0"/>
      <w:marBottom w:val="0"/>
      <w:divBdr>
        <w:top w:val="none" w:sz="0" w:space="0" w:color="auto"/>
        <w:left w:val="none" w:sz="0" w:space="0" w:color="auto"/>
        <w:bottom w:val="none" w:sz="0" w:space="0" w:color="auto"/>
        <w:right w:val="none" w:sz="0" w:space="0" w:color="auto"/>
      </w:divBdr>
    </w:div>
    <w:div w:id="397553682">
      <w:bodyDiv w:val="1"/>
      <w:marLeft w:val="0"/>
      <w:marRight w:val="0"/>
      <w:marTop w:val="0"/>
      <w:marBottom w:val="0"/>
      <w:divBdr>
        <w:top w:val="none" w:sz="0" w:space="0" w:color="auto"/>
        <w:left w:val="none" w:sz="0" w:space="0" w:color="auto"/>
        <w:bottom w:val="none" w:sz="0" w:space="0" w:color="auto"/>
        <w:right w:val="none" w:sz="0" w:space="0" w:color="auto"/>
      </w:divBdr>
    </w:div>
    <w:div w:id="397750005">
      <w:bodyDiv w:val="1"/>
      <w:marLeft w:val="0"/>
      <w:marRight w:val="0"/>
      <w:marTop w:val="0"/>
      <w:marBottom w:val="0"/>
      <w:divBdr>
        <w:top w:val="none" w:sz="0" w:space="0" w:color="auto"/>
        <w:left w:val="none" w:sz="0" w:space="0" w:color="auto"/>
        <w:bottom w:val="none" w:sz="0" w:space="0" w:color="auto"/>
        <w:right w:val="none" w:sz="0" w:space="0" w:color="auto"/>
      </w:divBdr>
    </w:div>
    <w:div w:id="397940686">
      <w:bodyDiv w:val="1"/>
      <w:marLeft w:val="0"/>
      <w:marRight w:val="0"/>
      <w:marTop w:val="0"/>
      <w:marBottom w:val="0"/>
      <w:divBdr>
        <w:top w:val="none" w:sz="0" w:space="0" w:color="auto"/>
        <w:left w:val="none" w:sz="0" w:space="0" w:color="auto"/>
        <w:bottom w:val="none" w:sz="0" w:space="0" w:color="auto"/>
        <w:right w:val="none" w:sz="0" w:space="0" w:color="auto"/>
      </w:divBdr>
    </w:div>
    <w:div w:id="398014935">
      <w:bodyDiv w:val="1"/>
      <w:marLeft w:val="0"/>
      <w:marRight w:val="0"/>
      <w:marTop w:val="0"/>
      <w:marBottom w:val="0"/>
      <w:divBdr>
        <w:top w:val="none" w:sz="0" w:space="0" w:color="auto"/>
        <w:left w:val="none" w:sz="0" w:space="0" w:color="auto"/>
        <w:bottom w:val="none" w:sz="0" w:space="0" w:color="auto"/>
        <w:right w:val="none" w:sz="0" w:space="0" w:color="auto"/>
      </w:divBdr>
    </w:div>
    <w:div w:id="398556670">
      <w:bodyDiv w:val="1"/>
      <w:marLeft w:val="0"/>
      <w:marRight w:val="0"/>
      <w:marTop w:val="0"/>
      <w:marBottom w:val="0"/>
      <w:divBdr>
        <w:top w:val="none" w:sz="0" w:space="0" w:color="auto"/>
        <w:left w:val="none" w:sz="0" w:space="0" w:color="auto"/>
        <w:bottom w:val="none" w:sz="0" w:space="0" w:color="auto"/>
        <w:right w:val="none" w:sz="0" w:space="0" w:color="auto"/>
      </w:divBdr>
    </w:div>
    <w:div w:id="398596474">
      <w:bodyDiv w:val="1"/>
      <w:marLeft w:val="0"/>
      <w:marRight w:val="0"/>
      <w:marTop w:val="0"/>
      <w:marBottom w:val="0"/>
      <w:divBdr>
        <w:top w:val="none" w:sz="0" w:space="0" w:color="auto"/>
        <w:left w:val="none" w:sz="0" w:space="0" w:color="auto"/>
        <w:bottom w:val="none" w:sz="0" w:space="0" w:color="auto"/>
        <w:right w:val="none" w:sz="0" w:space="0" w:color="auto"/>
      </w:divBdr>
    </w:div>
    <w:div w:id="398596855">
      <w:bodyDiv w:val="1"/>
      <w:marLeft w:val="0"/>
      <w:marRight w:val="0"/>
      <w:marTop w:val="0"/>
      <w:marBottom w:val="0"/>
      <w:divBdr>
        <w:top w:val="none" w:sz="0" w:space="0" w:color="auto"/>
        <w:left w:val="none" w:sz="0" w:space="0" w:color="auto"/>
        <w:bottom w:val="none" w:sz="0" w:space="0" w:color="auto"/>
        <w:right w:val="none" w:sz="0" w:space="0" w:color="auto"/>
      </w:divBdr>
    </w:div>
    <w:div w:id="399406248">
      <w:bodyDiv w:val="1"/>
      <w:marLeft w:val="0"/>
      <w:marRight w:val="0"/>
      <w:marTop w:val="0"/>
      <w:marBottom w:val="0"/>
      <w:divBdr>
        <w:top w:val="none" w:sz="0" w:space="0" w:color="auto"/>
        <w:left w:val="none" w:sz="0" w:space="0" w:color="auto"/>
        <w:bottom w:val="none" w:sz="0" w:space="0" w:color="auto"/>
        <w:right w:val="none" w:sz="0" w:space="0" w:color="auto"/>
      </w:divBdr>
    </w:div>
    <w:div w:id="399527703">
      <w:bodyDiv w:val="1"/>
      <w:marLeft w:val="0"/>
      <w:marRight w:val="0"/>
      <w:marTop w:val="0"/>
      <w:marBottom w:val="0"/>
      <w:divBdr>
        <w:top w:val="none" w:sz="0" w:space="0" w:color="auto"/>
        <w:left w:val="none" w:sz="0" w:space="0" w:color="auto"/>
        <w:bottom w:val="none" w:sz="0" w:space="0" w:color="auto"/>
        <w:right w:val="none" w:sz="0" w:space="0" w:color="auto"/>
      </w:divBdr>
    </w:div>
    <w:div w:id="400101697">
      <w:bodyDiv w:val="1"/>
      <w:marLeft w:val="0"/>
      <w:marRight w:val="0"/>
      <w:marTop w:val="0"/>
      <w:marBottom w:val="0"/>
      <w:divBdr>
        <w:top w:val="none" w:sz="0" w:space="0" w:color="auto"/>
        <w:left w:val="none" w:sz="0" w:space="0" w:color="auto"/>
        <w:bottom w:val="none" w:sz="0" w:space="0" w:color="auto"/>
        <w:right w:val="none" w:sz="0" w:space="0" w:color="auto"/>
      </w:divBdr>
    </w:div>
    <w:div w:id="400256173">
      <w:bodyDiv w:val="1"/>
      <w:marLeft w:val="0"/>
      <w:marRight w:val="0"/>
      <w:marTop w:val="0"/>
      <w:marBottom w:val="0"/>
      <w:divBdr>
        <w:top w:val="none" w:sz="0" w:space="0" w:color="auto"/>
        <w:left w:val="none" w:sz="0" w:space="0" w:color="auto"/>
        <w:bottom w:val="none" w:sz="0" w:space="0" w:color="auto"/>
        <w:right w:val="none" w:sz="0" w:space="0" w:color="auto"/>
      </w:divBdr>
    </w:div>
    <w:div w:id="400566436">
      <w:bodyDiv w:val="1"/>
      <w:marLeft w:val="0"/>
      <w:marRight w:val="0"/>
      <w:marTop w:val="0"/>
      <w:marBottom w:val="0"/>
      <w:divBdr>
        <w:top w:val="none" w:sz="0" w:space="0" w:color="auto"/>
        <w:left w:val="none" w:sz="0" w:space="0" w:color="auto"/>
        <w:bottom w:val="none" w:sz="0" w:space="0" w:color="auto"/>
        <w:right w:val="none" w:sz="0" w:space="0" w:color="auto"/>
      </w:divBdr>
    </w:div>
    <w:div w:id="400711923">
      <w:bodyDiv w:val="1"/>
      <w:marLeft w:val="0"/>
      <w:marRight w:val="0"/>
      <w:marTop w:val="0"/>
      <w:marBottom w:val="0"/>
      <w:divBdr>
        <w:top w:val="none" w:sz="0" w:space="0" w:color="auto"/>
        <w:left w:val="none" w:sz="0" w:space="0" w:color="auto"/>
        <w:bottom w:val="none" w:sz="0" w:space="0" w:color="auto"/>
        <w:right w:val="none" w:sz="0" w:space="0" w:color="auto"/>
      </w:divBdr>
    </w:div>
    <w:div w:id="400837651">
      <w:bodyDiv w:val="1"/>
      <w:marLeft w:val="0"/>
      <w:marRight w:val="0"/>
      <w:marTop w:val="0"/>
      <w:marBottom w:val="0"/>
      <w:divBdr>
        <w:top w:val="none" w:sz="0" w:space="0" w:color="auto"/>
        <w:left w:val="none" w:sz="0" w:space="0" w:color="auto"/>
        <w:bottom w:val="none" w:sz="0" w:space="0" w:color="auto"/>
        <w:right w:val="none" w:sz="0" w:space="0" w:color="auto"/>
      </w:divBdr>
    </w:div>
    <w:div w:id="400912787">
      <w:bodyDiv w:val="1"/>
      <w:marLeft w:val="0"/>
      <w:marRight w:val="0"/>
      <w:marTop w:val="0"/>
      <w:marBottom w:val="0"/>
      <w:divBdr>
        <w:top w:val="none" w:sz="0" w:space="0" w:color="auto"/>
        <w:left w:val="none" w:sz="0" w:space="0" w:color="auto"/>
        <w:bottom w:val="none" w:sz="0" w:space="0" w:color="auto"/>
        <w:right w:val="none" w:sz="0" w:space="0" w:color="auto"/>
      </w:divBdr>
    </w:div>
    <w:div w:id="401148483">
      <w:bodyDiv w:val="1"/>
      <w:marLeft w:val="0"/>
      <w:marRight w:val="0"/>
      <w:marTop w:val="0"/>
      <w:marBottom w:val="0"/>
      <w:divBdr>
        <w:top w:val="none" w:sz="0" w:space="0" w:color="auto"/>
        <w:left w:val="none" w:sz="0" w:space="0" w:color="auto"/>
        <w:bottom w:val="none" w:sz="0" w:space="0" w:color="auto"/>
        <w:right w:val="none" w:sz="0" w:space="0" w:color="auto"/>
      </w:divBdr>
    </w:div>
    <w:div w:id="401178353">
      <w:bodyDiv w:val="1"/>
      <w:marLeft w:val="0"/>
      <w:marRight w:val="0"/>
      <w:marTop w:val="0"/>
      <w:marBottom w:val="0"/>
      <w:divBdr>
        <w:top w:val="none" w:sz="0" w:space="0" w:color="auto"/>
        <w:left w:val="none" w:sz="0" w:space="0" w:color="auto"/>
        <w:bottom w:val="none" w:sz="0" w:space="0" w:color="auto"/>
        <w:right w:val="none" w:sz="0" w:space="0" w:color="auto"/>
      </w:divBdr>
    </w:div>
    <w:div w:id="401217606">
      <w:bodyDiv w:val="1"/>
      <w:marLeft w:val="0"/>
      <w:marRight w:val="0"/>
      <w:marTop w:val="0"/>
      <w:marBottom w:val="0"/>
      <w:divBdr>
        <w:top w:val="none" w:sz="0" w:space="0" w:color="auto"/>
        <w:left w:val="none" w:sz="0" w:space="0" w:color="auto"/>
        <w:bottom w:val="none" w:sz="0" w:space="0" w:color="auto"/>
        <w:right w:val="none" w:sz="0" w:space="0" w:color="auto"/>
      </w:divBdr>
    </w:div>
    <w:div w:id="401221567">
      <w:bodyDiv w:val="1"/>
      <w:marLeft w:val="0"/>
      <w:marRight w:val="0"/>
      <w:marTop w:val="0"/>
      <w:marBottom w:val="0"/>
      <w:divBdr>
        <w:top w:val="none" w:sz="0" w:space="0" w:color="auto"/>
        <w:left w:val="none" w:sz="0" w:space="0" w:color="auto"/>
        <w:bottom w:val="none" w:sz="0" w:space="0" w:color="auto"/>
        <w:right w:val="none" w:sz="0" w:space="0" w:color="auto"/>
      </w:divBdr>
    </w:div>
    <w:div w:id="401293480">
      <w:bodyDiv w:val="1"/>
      <w:marLeft w:val="0"/>
      <w:marRight w:val="0"/>
      <w:marTop w:val="0"/>
      <w:marBottom w:val="0"/>
      <w:divBdr>
        <w:top w:val="none" w:sz="0" w:space="0" w:color="auto"/>
        <w:left w:val="none" w:sz="0" w:space="0" w:color="auto"/>
        <w:bottom w:val="none" w:sz="0" w:space="0" w:color="auto"/>
        <w:right w:val="none" w:sz="0" w:space="0" w:color="auto"/>
      </w:divBdr>
    </w:div>
    <w:div w:id="401369615">
      <w:bodyDiv w:val="1"/>
      <w:marLeft w:val="0"/>
      <w:marRight w:val="0"/>
      <w:marTop w:val="0"/>
      <w:marBottom w:val="0"/>
      <w:divBdr>
        <w:top w:val="none" w:sz="0" w:space="0" w:color="auto"/>
        <w:left w:val="none" w:sz="0" w:space="0" w:color="auto"/>
        <w:bottom w:val="none" w:sz="0" w:space="0" w:color="auto"/>
        <w:right w:val="none" w:sz="0" w:space="0" w:color="auto"/>
      </w:divBdr>
    </w:div>
    <w:div w:id="401876133">
      <w:bodyDiv w:val="1"/>
      <w:marLeft w:val="0"/>
      <w:marRight w:val="0"/>
      <w:marTop w:val="0"/>
      <w:marBottom w:val="0"/>
      <w:divBdr>
        <w:top w:val="none" w:sz="0" w:space="0" w:color="auto"/>
        <w:left w:val="none" w:sz="0" w:space="0" w:color="auto"/>
        <w:bottom w:val="none" w:sz="0" w:space="0" w:color="auto"/>
        <w:right w:val="none" w:sz="0" w:space="0" w:color="auto"/>
      </w:divBdr>
    </w:div>
    <w:div w:id="401877660">
      <w:bodyDiv w:val="1"/>
      <w:marLeft w:val="0"/>
      <w:marRight w:val="0"/>
      <w:marTop w:val="0"/>
      <w:marBottom w:val="0"/>
      <w:divBdr>
        <w:top w:val="none" w:sz="0" w:space="0" w:color="auto"/>
        <w:left w:val="none" w:sz="0" w:space="0" w:color="auto"/>
        <w:bottom w:val="none" w:sz="0" w:space="0" w:color="auto"/>
        <w:right w:val="none" w:sz="0" w:space="0" w:color="auto"/>
      </w:divBdr>
    </w:div>
    <w:div w:id="402266281">
      <w:bodyDiv w:val="1"/>
      <w:marLeft w:val="0"/>
      <w:marRight w:val="0"/>
      <w:marTop w:val="0"/>
      <w:marBottom w:val="0"/>
      <w:divBdr>
        <w:top w:val="none" w:sz="0" w:space="0" w:color="auto"/>
        <w:left w:val="none" w:sz="0" w:space="0" w:color="auto"/>
        <w:bottom w:val="none" w:sz="0" w:space="0" w:color="auto"/>
        <w:right w:val="none" w:sz="0" w:space="0" w:color="auto"/>
      </w:divBdr>
    </w:div>
    <w:div w:id="402601441">
      <w:bodyDiv w:val="1"/>
      <w:marLeft w:val="0"/>
      <w:marRight w:val="0"/>
      <w:marTop w:val="0"/>
      <w:marBottom w:val="0"/>
      <w:divBdr>
        <w:top w:val="none" w:sz="0" w:space="0" w:color="auto"/>
        <w:left w:val="none" w:sz="0" w:space="0" w:color="auto"/>
        <w:bottom w:val="none" w:sz="0" w:space="0" w:color="auto"/>
        <w:right w:val="none" w:sz="0" w:space="0" w:color="auto"/>
      </w:divBdr>
    </w:div>
    <w:div w:id="403185729">
      <w:bodyDiv w:val="1"/>
      <w:marLeft w:val="0"/>
      <w:marRight w:val="0"/>
      <w:marTop w:val="0"/>
      <w:marBottom w:val="0"/>
      <w:divBdr>
        <w:top w:val="none" w:sz="0" w:space="0" w:color="auto"/>
        <w:left w:val="none" w:sz="0" w:space="0" w:color="auto"/>
        <w:bottom w:val="none" w:sz="0" w:space="0" w:color="auto"/>
        <w:right w:val="none" w:sz="0" w:space="0" w:color="auto"/>
      </w:divBdr>
    </w:div>
    <w:div w:id="403333743">
      <w:bodyDiv w:val="1"/>
      <w:marLeft w:val="0"/>
      <w:marRight w:val="0"/>
      <w:marTop w:val="0"/>
      <w:marBottom w:val="0"/>
      <w:divBdr>
        <w:top w:val="none" w:sz="0" w:space="0" w:color="auto"/>
        <w:left w:val="none" w:sz="0" w:space="0" w:color="auto"/>
        <w:bottom w:val="none" w:sz="0" w:space="0" w:color="auto"/>
        <w:right w:val="none" w:sz="0" w:space="0" w:color="auto"/>
      </w:divBdr>
    </w:div>
    <w:div w:id="403340881">
      <w:bodyDiv w:val="1"/>
      <w:marLeft w:val="0"/>
      <w:marRight w:val="0"/>
      <w:marTop w:val="0"/>
      <w:marBottom w:val="0"/>
      <w:divBdr>
        <w:top w:val="none" w:sz="0" w:space="0" w:color="auto"/>
        <w:left w:val="none" w:sz="0" w:space="0" w:color="auto"/>
        <w:bottom w:val="none" w:sz="0" w:space="0" w:color="auto"/>
        <w:right w:val="none" w:sz="0" w:space="0" w:color="auto"/>
      </w:divBdr>
    </w:div>
    <w:div w:id="403844503">
      <w:bodyDiv w:val="1"/>
      <w:marLeft w:val="0"/>
      <w:marRight w:val="0"/>
      <w:marTop w:val="0"/>
      <w:marBottom w:val="0"/>
      <w:divBdr>
        <w:top w:val="none" w:sz="0" w:space="0" w:color="auto"/>
        <w:left w:val="none" w:sz="0" w:space="0" w:color="auto"/>
        <w:bottom w:val="none" w:sz="0" w:space="0" w:color="auto"/>
        <w:right w:val="none" w:sz="0" w:space="0" w:color="auto"/>
      </w:divBdr>
    </w:div>
    <w:div w:id="403917270">
      <w:bodyDiv w:val="1"/>
      <w:marLeft w:val="0"/>
      <w:marRight w:val="0"/>
      <w:marTop w:val="0"/>
      <w:marBottom w:val="0"/>
      <w:divBdr>
        <w:top w:val="none" w:sz="0" w:space="0" w:color="auto"/>
        <w:left w:val="none" w:sz="0" w:space="0" w:color="auto"/>
        <w:bottom w:val="none" w:sz="0" w:space="0" w:color="auto"/>
        <w:right w:val="none" w:sz="0" w:space="0" w:color="auto"/>
      </w:divBdr>
    </w:div>
    <w:div w:id="404449333">
      <w:bodyDiv w:val="1"/>
      <w:marLeft w:val="0"/>
      <w:marRight w:val="0"/>
      <w:marTop w:val="0"/>
      <w:marBottom w:val="0"/>
      <w:divBdr>
        <w:top w:val="none" w:sz="0" w:space="0" w:color="auto"/>
        <w:left w:val="none" w:sz="0" w:space="0" w:color="auto"/>
        <w:bottom w:val="none" w:sz="0" w:space="0" w:color="auto"/>
        <w:right w:val="none" w:sz="0" w:space="0" w:color="auto"/>
      </w:divBdr>
    </w:div>
    <w:div w:id="404760618">
      <w:bodyDiv w:val="1"/>
      <w:marLeft w:val="0"/>
      <w:marRight w:val="0"/>
      <w:marTop w:val="0"/>
      <w:marBottom w:val="0"/>
      <w:divBdr>
        <w:top w:val="none" w:sz="0" w:space="0" w:color="auto"/>
        <w:left w:val="none" w:sz="0" w:space="0" w:color="auto"/>
        <w:bottom w:val="none" w:sz="0" w:space="0" w:color="auto"/>
        <w:right w:val="none" w:sz="0" w:space="0" w:color="auto"/>
      </w:divBdr>
    </w:div>
    <w:div w:id="405806668">
      <w:bodyDiv w:val="1"/>
      <w:marLeft w:val="0"/>
      <w:marRight w:val="0"/>
      <w:marTop w:val="0"/>
      <w:marBottom w:val="0"/>
      <w:divBdr>
        <w:top w:val="none" w:sz="0" w:space="0" w:color="auto"/>
        <w:left w:val="none" w:sz="0" w:space="0" w:color="auto"/>
        <w:bottom w:val="none" w:sz="0" w:space="0" w:color="auto"/>
        <w:right w:val="none" w:sz="0" w:space="0" w:color="auto"/>
      </w:divBdr>
    </w:div>
    <w:div w:id="406004812">
      <w:bodyDiv w:val="1"/>
      <w:marLeft w:val="0"/>
      <w:marRight w:val="0"/>
      <w:marTop w:val="0"/>
      <w:marBottom w:val="0"/>
      <w:divBdr>
        <w:top w:val="none" w:sz="0" w:space="0" w:color="auto"/>
        <w:left w:val="none" w:sz="0" w:space="0" w:color="auto"/>
        <w:bottom w:val="none" w:sz="0" w:space="0" w:color="auto"/>
        <w:right w:val="none" w:sz="0" w:space="0" w:color="auto"/>
      </w:divBdr>
    </w:div>
    <w:div w:id="406193438">
      <w:bodyDiv w:val="1"/>
      <w:marLeft w:val="0"/>
      <w:marRight w:val="0"/>
      <w:marTop w:val="0"/>
      <w:marBottom w:val="0"/>
      <w:divBdr>
        <w:top w:val="none" w:sz="0" w:space="0" w:color="auto"/>
        <w:left w:val="none" w:sz="0" w:space="0" w:color="auto"/>
        <w:bottom w:val="none" w:sz="0" w:space="0" w:color="auto"/>
        <w:right w:val="none" w:sz="0" w:space="0" w:color="auto"/>
      </w:divBdr>
    </w:div>
    <w:div w:id="406224155">
      <w:bodyDiv w:val="1"/>
      <w:marLeft w:val="0"/>
      <w:marRight w:val="0"/>
      <w:marTop w:val="0"/>
      <w:marBottom w:val="0"/>
      <w:divBdr>
        <w:top w:val="none" w:sz="0" w:space="0" w:color="auto"/>
        <w:left w:val="none" w:sz="0" w:space="0" w:color="auto"/>
        <w:bottom w:val="none" w:sz="0" w:space="0" w:color="auto"/>
        <w:right w:val="none" w:sz="0" w:space="0" w:color="auto"/>
      </w:divBdr>
    </w:div>
    <w:div w:id="406922355">
      <w:bodyDiv w:val="1"/>
      <w:marLeft w:val="0"/>
      <w:marRight w:val="0"/>
      <w:marTop w:val="0"/>
      <w:marBottom w:val="0"/>
      <w:divBdr>
        <w:top w:val="none" w:sz="0" w:space="0" w:color="auto"/>
        <w:left w:val="none" w:sz="0" w:space="0" w:color="auto"/>
        <w:bottom w:val="none" w:sz="0" w:space="0" w:color="auto"/>
        <w:right w:val="none" w:sz="0" w:space="0" w:color="auto"/>
      </w:divBdr>
    </w:div>
    <w:div w:id="406926608">
      <w:bodyDiv w:val="1"/>
      <w:marLeft w:val="0"/>
      <w:marRight w:val="0"/>
      <w:marTop w:val="0"/>
      <w:marBottom w:val="0"/>
      <w:divBdr>
        <w:top w:val="none" w:sz="0" w:space="0" w:color="auto"/>
        <w:left w:val="none" w:sz="0" w:space="0" w:color="auto"/>
        <w:bottom w:val="none" w:sz="0" w:space="0" w:color="auto"/>
        <w:right w:val="none" w:sz="0" w:space="0" w:color="auto"/>
      </w:divBdr>
    </w:div>
    <w:div w:id="407311071">
      <w:bodyDiv w:val="1"/>
      <w:marLeft w:val="0"/>
      <w:marRight w:val="0"/>
      <w:marTop w:val="0"/>
      <w:marBottom w:val="0"/>
      <w:divBdr>
        <w:top w:val="none" w:sz="0" w:space="0" w:color="auto"/>
        <w:left w:val="none" w:sz="0" w:space="0" w:color="auto"/>
        <w:bottom w:val="none" w:sz="0" w:space="0" w:color="auto"/>
        <w:right w:val="none" w:sz="0" w:space="0" w:color="auto"/>
      </w:divBdr>
    </w:div>
    <w:div w:id="407461169">
      <w:bodyDiv w:val="1"/>
      <w:marLeft w:val="0"/>
      <w:marRight w:val="0"/>
      <w:marTop w:val="0"/>
      <w:marBottom w:val="0"/>
      <w:divBdr>
        <w:top w:val="none" w:sz="0" w:space="0" w:color="auto"/>
        <w:left w:val="none" w:sz="0" w:space="0" w:color="auto"/>
        <w:bottom w:val="none" w:sz="0" w:space="0" w:color="auto"/>
        <w:right w:val="none" w:sz="0" w:space="0" w:color="auto"/>
      </w:divBdr>
    </w:div>
    <w:div w:id="407533265">
      <w:bodyDiv w:val="1"/>
      <w:marLeft w:val="0"/>
      <w:marRight w:val="0"/>
      <w:marTop w:val="0"/>
      <w:marBottom w:val="0"/>
      <w:divBdr>
        <w:top w:val="none" w:sz="0" w:space="0" w:color="auto"/>
        <w:left w:val="none" w:sz="0" w:space="0" w:color="auto"/>
        <w:bottom w:val="none" w:sz="0" w:space="0" w:color="auto"/>
        <w:right w:val="none" w:sz="0" w:space="0" w:color="auto"/>
      </w:divBdr>
    </w:div>
    <w:div w:id="407533460">
      <w:bodyDiv w:val="1"/>
      <w:marLeft w:val="0"/>
      <w:marRight w:val="0"/>
      <w:marTop w:val="0"/>
      <w:marBottom w:val="0"/>
      <w:divBdr>
        <w:top w:val="none" w:sz="0" w:space="0" w:color="auto"/>
        <w:left w:val="none" w:sz="0" w:space="0" w:color="auto"/>
        <w:bottom w:val="none" w:sz="0" w:space="0" w:color="auto"/>
        <w:right w:val="none" w:sz="0" w:space="0" w:color="auto"/>
      </w:divBdr>
    </w:div>
    <w:div w:id="407579040">
      <w:bodyDiv w:val="1"/>
      <w:marLeft w:val="0"/>
      <w:marRight w:val="0"/>
      <w:marTop w:val="0"/>
      <w:marBottom w:val="0"/>
      <w:divBdr>
        <w:top w:val="none" w:sz="0" w:space="0" w:color="auto"/>
        <w:left w:val="none" w:sz="0" w:space="0" w:color="auto"/>
        <w:bottom w:val="none" w:sz="0" w:space="0" w:color="auto"/>
        <w:right w:val="none" w:sz="0" w:space="0" w:color="auto"/>
      </w:divBdr>
    </w:div>
    <w:div w:id="407579912">
      <w:bodyDiv w:val="1"/>
      <w:marLeft w:val="0"/>
      <w:marRight w:val="0"/>
      <w:marTop w:val="0"/>
      <w:marBottom w:val="0"/>
      <w:divBdr>
        <w:top w:val="none" w:sz="0" w:space="0" w:color="auto"/>
        <w:left w:val="none" w:sz="0" w:space="0" w:color="auto"/>
        <w:bottom w:val="none" w:sz="0" w:space="0" w:color="auto"/>
        <w:right w:val="none" w:sz="0" w:space="0" w:color="auto"/>
      </w:divBdr>
    </w:div>
    <w:div w:id="407774227">
      <w:bodyDiv w:val="1"/>
      <w:marLeft w:val="0"/>
      <w:marRight w:val="0"/>
      <w:marTop w:val="0"/>
      <w:marBottom w:val="0"/>
      <w:divBdr>
        <w:top w:val="none" w:sz="0" w:space="0" w:color="auto"/>
        <w:left w:val="none" w:sz="0" w:space="0" w:color="auto"/>
        <w:bottom w:val="none" w:sz="0" w:space="0" w:color="auto"/>
        <w:right w:val="none" w:sz="0" w:space="0" w:color="auto"/>
      </w:divBdr>
    </w:div>
    <w:div w:id="408038307">
      <w:bodyDiv w:val="1"/>
      <w:marLeft w:val="0"/>
      <w:marRight w:val="0"/>
      <w:marTop w:val="0"/>
      <w:marBottom w:val="0"/>
      <w:divBdr>
        <w:top w:val="none" w:sz="0" w:space="0" w:color="auto"/>
        <w:left w:val="none" w:sz="0" w:space="0" w:color="auto"/>
        <w:bottom w:val="none" w:sz="0" w:space="0" w:color="auto"/>
        <w:right w:val="none" w:sz="0" w:space="0" w:color="auto"/>
      </w:divBdr>
    </w:div>
    <w:div w:id="408043525">
      <w:bodyDiv w:val="1"/>
      <w:marLeft w:val="0"/>
      <w:marRight w:val="0"/>
      <w:marTop w:val="0"/>
      <w:marBottom w:val="0"/>
      <w:divBdr>
        <w:top w:val="none" w:sz="0" w:space="0" w:color="auto"/>
        <w:left w:val="none" w:sz="0" w:space="0" w:color="auto"/>
        <w:bottom w:val="none" w:sz="0" w:space="0" w:color="auto"/>
        <w:right w:val="none" w:sz="0" w:space="0" w:color="auto"/>
      </w:divBdr>
    </w:div>
    <w:div w:id="408161838">
      <w:bodyDiv w:val="1"/>
      <w:marLeft w:val="0"/>
      <w:marRight w:val="0"/>
      <w:marTop w:val="0"/>
      <w:marBottom w:val="0"/>
      <w:divBdr>
        <w:top w:val="none" w:sz="0" w:space="0" w:color="auto"/>
        <w:left w:val="none" w:sz="0" w:space="0" w:color="auto"/>
        <w:bottom w:val="none" w:sz="0" w:space="0" w:color="auto"/>
        <w:right w:val="none" w:sz="0" w:space="0" w:color="auto"/>
      </w:divBdr>
    </w:div>
    <w:div w:id="408426408">
      <w:bodyDiv w:val="1"/>
      <w:marLeft w:val="0"/>
      <w:marRight w:val="0"/>
      <w:marTop w:val="0"/>
      <w:marBottom w:val="0"/>
      <w:divBdr>
        <w:top w:val="none" w:sz="0" w:space="0" w:color="auto"/>
        <w:left w:val="none" w:sz="0" w:space="0" w:color="auto"/>
        <w:bottom w:val="none" w:sz="0" w:space="0" w:color="auto"/>
        <w:right w:val="none" w:sz="0" w:space="0" w:color="auto"/>
      </w:divBdr>
    </w:div>
    <w:div w:id="408430851">
      <w:bodyDiv w:val="1"/>
      <w:marLeft w:val="0"/>
      <w:marRight w:val="0"/>
      <w:marTop w:val="0"/>
      <w:marBottom w:val="0"/>
      <w:divBdr>
        <w:top w:val="none" w:sz="0" w:space="0" w:color="auto"/>
        <w:left w:val="none" w:sz="0" w:space="0" w:color="auto"/>
        <w:bottom w:val="none" w:sz="0" w:space="0" w:color="auto"/>
        <w:right w:val="none" w:sz="0" w:space="0" w:color="auto"/>
      </w:divBdr>
    </w:div>
    <w:div w:id="408579396">
      <w:bodyDiv w:val="1"/>
      <w:marLeft w:val="0"/>
      <w:marRight w:val="0"/>
      <w:marTop w:val="0"/>
      <w:marBottom w:val="0"/>
      <w:divBdr>
        <w:top w:val="none" w:sz="0" w:space="0" w:color="auto"/>
        <w:left w:val="none" w:sz="0" w:space="0" w:color="auto"/>
        <w:bottom w:val="none" w:sz="0" w:space="0" w:color="auto"/>
        <w:right w:val="none" w:sz="0" w:space="0" w:color="auto"/>
      </w:divBdr>
    </w:div>
    <w:div w:id="408701347">
      <w:bodyDiv w:val="1"/>
      <w:marLeft w:val="0"/>
      <w:marRight w:val="0"/>
      <w:marTop w:val="0"/>
      <w:marBottom w:val="0"/>
      <w:divBdr>
        <w:top w:val="none" w:sz="0" w:space="0" w:color="auto"/>
        <w:left w:val="none" w:sz="0" w:space="0" w:color="auto"/>
        <w:bottom w:val="none" w:sz="0" w:space="0" w:color="auto"/>
        <w:right w:val="none" w:sz="0" w:space="0" w:color="auto"/>
      </w:divBdr>
    </w:div>
    <w:div w:id="408892538">
      <w:bodyDiv w:val="1"/>
      <w:marLeft w:val="0"/>
      <w:marRight w:val="0"/>
      <w:marTop w:val="0"/>
      <w:marBottom w:val="0"/>
      <w:divBdr>
        <w:top w:val="none" w:sz="0" w:space="0" w:color="auto"/>
        <w:left w:val="none" w:sz="0" w:space="0" w:color="auto"/>
        <w:bottom w:val="none" w:sz="0" w:space="0" w:color="auto"/>
        <w:right w:val="none" w:sz="0" w:space="0" w:color="auto"/>
      </w:divBdr>
    </w:div>
    <w:div w:id="409621861">
      <w:bodyDiv w:val="1"/>
      <w:marLeft w:val="0"/>
      <w:marRight w:val="0"/>
      <w:marTop w:val="0"/>
      <w:marBottom w:val="0"/>
      <w:divBdr>
        <w:top w:val="none" w:sz="0" w:space="0" w:color="auto"/>
        <w:left w:val="none" w:sz="0" w:space="0" w:color="auto"/>
        <w:bottom w:val="none" w:sz="0" w:space="0" w:color="auto"/>
        <w:right w:val="none" w:sz="0" w:space="0" w:color="auto"/>
      </w:divBdr>
    </w:div>
    <w:div w:id="409890501">
      <w:bodyDiv w:val="1"/>
      <w:marLeft w:val="0"/>
      <w:marRight w:val="0"/>
      <w:marTop w:val="0"/>
      <w:marBottom w:val="0"/>
      <w:divBdr>
        <w:top w:val="none" w:sz="0" w:space="0" w:color="auto"/>
        <w:left w:val="none" w:sz="0" w:space="0" w:color="auto"/>
        <w:bottom w:val="none" w:sz="0" w:space="0" w:color="auto"/>
        <w:right w:val="none" w:sz="0" w:space="0" w:color="auto"/>
      </w:divBdr>
    </w:div>
    <w:div w:id="410007702">
      <w:bodyDiv w:val="1"/>
      <w:marLeft w:val="0"/>
      <w:marRight w:val="0"/>
      <w:marTop w:val="0"/>
      <w:marBottom w:val="0"/>
      <w:divBdr>
        <w:top w:val="none" w:sz="0" w:space="0" w:color="auto"/>
        <w:left w:val="none" w:sz="0" w:space="0" w:color="auto"/>
        <w:bottom w:val="none" w:sz="0" w:space="0" w:color="auto"/>
        <w:right w:val="none" w:sz="0" w:space="0" w:color="auto"/>
      </w:divBdr>
    </w:div>
    <w:div w:id="410395430">
      <w:bodyDiv w:val="1"/>
      <w:marLeft w:val="0"/>
      <w:marRight w:val="0"/>
      <w:marTop w:val="0"/>
      <w:marBottom w:val="0"/>
      <w:divBdr>
        <w:top w:val="none" w:sz="0" w:space="0" w:color="auto"/>
        <w:left w:val="none" w:sz="0" w:space="0" w:color="auto"/>
        <w:bottom w:val="none" w:sz="0" w:space="0" w:color="auto"/>
        <w:right w:val="none" w:sz="0" w:space="0" w:color="auto"/>
      </w:divBdr>
    </w:div>
    <w:div w:id="410464633">
      <w:bodyDiv w:val="1"/>
      <w:marLeft w:val="0"/>
      <w:marRight w:val="0"/>
      <w:marTop w:val="0"/>
      <w:marBottom w:val="0"/>
      <w:divBdr>
        <w:top w:val="none" w:sz="0" w:space="0" w:color="auto"/>
        <w:left w:val="none" w:sz="0" w:space="0" w:color="auto"/>
        <w:bottom w:val="none" w:sz="0" w:space="0" w:color="auto"/>
        <w:right w:val="none" w:sz="0" w:space="0" w:color="auto"/>
      </w:divBdr>
    </w:div>
    <w:div w:id="410547082">
      <w:bodyDiv w:val="1"/>
      <w:marLeft w:val="0"/>
      <w:marRight w:val="0"/>
      <w:marTop w:val="0"/>
      <w:marBottom w:val="0"/>
      <w:divBdr>
        <w:top w:val="none" w:sz="0" w:space="0" w:color="auto"/>
        <w:left w:val="none" w:sz="0" w:space="0" w:color="auto"/>
        <w:bottom w:val="none" w:sz="0" w:space="0" w:color="auto"/>
        <w:right w:val="none" w:sz="0" w:space="0" w:color="auto"/>
      </w:divBdr>
    </w:div>
    <w:div w:id="411047472">
      <w:bodyDiv w:val="1"/>
      <w:marLeft w:val="0"/>
      <w:marRight w:val="0"/>
      <w:marTop w:val="0"/>
      <w:marBottom w:val="0"/>
      <w:divBdr>
        <w:top w:val="none" w:sz="0" w:space="0" w:color="auto"/>
        <w:left w:val="none" w:sz="0" w:space="0" w:color="auto"/>
        <w:bottom w:val="none" w:sz="0" w:space="0" w:color="auto"/>
        <w:right w:val="none" w:sz="0" w:space="0" w:color="auto"/>
      </w:divBdr>
    </w:div>
    <w:div w:id="411198603">
      <w:bodyDiv w:val="1"/>
      <w:marLeft w:val="0"/>
      <w:marRight w:val="0"/>
      <w:marTop w:val="0"/>
      <w:marBottom w:val="0"/>
      <w:divBdr>
        <w:top w:val="none" w:sz="0" w:space="0" w:color="auto"/>
        <w:left w:val="none" w:sz="0" w:space="0" w:color="auto"/>
        <w:bottom w:val="none" w:sz="0" w:space="0" w:color="auto"/>
        <w:right w:val="none" w:sz="0" w:space="0" w:color="auto"/>
      </w:divBdr>
    </w:div>
    <w:div w:id="411590318">
      <w:bodyDiv w:val="1"/>
      <w:marLeft w:val="0"/>
      <w:marRight w:val="0"/>
      <w:marTop w:val="0"/>
      <w:marBottom w:val="0"/>
      <w:divBdr>
        <w:top w:val="none" w:sz="0" w:space="0" w:color="auto"/>
        <w:left w:val="none" w:sz="0" w:space="0" w:color="auto"/>
        <w:bottom w:val="none" w:sz="0" w:space="0" w:color="auto"/>
        <w:right w:val="none" w:sz="0" w:space="0" w:color="auto"/>
      </w:divBdr>
    </w:div>
    <w:div w:id="411661352">
      <w:bodyDiv w:val="1"/>
      <w:marLeft w:val="0"/>
      <w:marRight w:val="0"/>
      <w:marTop w:val="0"/>
      <w:marBottom w:val="0"/>
      <w:divBdr>
        <w:top w:val="none" w:sz="0" w:space="0" w:color="auto"/>
        <w:left w:val="none" w:sz="0" w:space="0" w:color="auto"/>
        <w:bottom w:val="none" w:sz="0" w:space="0" w:color="auto"/>
        <w:right w:val="none" w:sz="0" w:space="0" w:color="auto"/>
      </w:divBdr>
    </w:div>
    <w:div w:id="411703141">
      <w:bodyDiv w:val="1"/>
      <w:marLeft w:val="0"/>
      <w:marRight w:val="0"/>
      <w:marTop w:val="0"/>
      <w:marBottom w:val="0"/>
      <w:divBdr>
        <w:top w:val="none" w:sz="0" w:space="0" w:color="auto"/>
        <w:left w:val="none" w:sz="0" w:space="0" w:color="auto"/>
        <w:bottom w:val="none" w:sz="0" w:space="0" w:color="auto"/>
        <w:right w:val="none" w:sz="0" w:space="0" w:color="auto"/>
      </w:divBdr>
    </w:div>
    <w:div w:id="412552177">
      <w:bodyDiv w:val="1"/>
      <w:marLeft w:val="0"/>
      <w:marRight w:val="0"/>
      <w:marTop w:val="0"/>
      <w:marBottom w:val="0"/>
      <w:divBdr>
        <w:top w:val="none" w:sz="0" w:space="0" w:color="auto"/>
        <w:left w:val="none" w:sz="0" w:space="0" w:color="auto"/>
        <w:bottom w:val="none" w:sz="0" w:space="0" w:color="auto"/>
        <w:right w:val="none" w:sz="0" w:space="0" w:color="auto"/>
      </w:divBdr>
    </w:div>
    <w:div w:id="412706060">
      <w:bodyDiv w:val="1"/>
      <w:marLeft w:val="0"/>
      <w:marRight w:val="0"/>
      <w:marTop w:val="0"/>
      <w:marBottom w:val="0"/>
      <w:divBdr>
        <w:top w:val="none" w:sz="0" w:space="0" w:color="auto"/>
        <w:left w:val="none" w:sz="0" w:space="0" w:color="auto"/>
        <w:bottom w:val="none" w:sz="0" w:space="0" w:color="auto"/>
        <w:right w:val="none" w:sz="0" w:space="0" w:color="auto"/>
      </w:divBdr>
    </w:div>
    <w:div w:id="412970951">
      <w:bodyDiv w:val="1"/>
      <w:marLeft w:val="0"/>
      <w:marRight w:val="0"/>
      <w:marTop w:val="0"/>
      <w:marBottom w:val="0"/>
      <w:divBdr>
        <w:top w:val="none" w:sz="0" w:space="0" w:color="auto"/>
        <w:left w:val="none" w:sz="0" w:space="0" w:color="auto"/>
        <w:bottom w:val="none" w:sz="0" w:space="0" w:color="auto"/>
        <w:right w:val="none" w:sz="0" w:space="0" w:color="auto"/>
      </w:divBdr>
    </w:div>
    <w:div w:id="413279045">
      <w:bodyDiv w:val="1"/>
      <w:marLeft w:val="0"/>
      <w:marRight w:val="0"/>
      <w:marTop w:val="0"/>
      <w:marBottom w:val="0"/>
      <w:divBdr>
        <w:top w:val="none" w:sz="0" w:space="0" w:color="auto"/>
        <w:left w:val="none" w:sz="0" w:space="0" w:color="auto"/>
        <w:bottom w:val="none" w:sz="0" w:space="0" w:color="auto"/>
        <w:right w:val="none" w:sz="0" w:space="0" w:color="auto"/>
      </w:divBdr>
    </w:div>
    <w:div w:id="413742124">
      <w:bodyDiv w:val="1"/>
      <w:marLeft w:val="0"/>
      <w:marRight w:val="0"/>
      <w:marTop w:val="0"/>
      <w:marBottom w:val="0"/>
      <w:divBdr>
        <w:top w:val="none" w:sz="0" w:space="0" w:color="auto"/>
        <w:left w:val="none" w:sz="0" w:space="0" w:color="auto"/>
        <w:bottom w:val="none" w:sz="0" w:space="0" w:color="auto"/>
        <w:right w:val="none" w:sz="0" w:space="0" w:color="auto"/>
      </w:divBdr>
    </w:div>
    <w:div w:id="414014802">
      <w:bodyDiv w:val="1"/>
      <w:marLeft w:val="0"/>
      <w:marRight w:val="0"/>
      <w:marTop w:val="0"/>
      <w:marBottom w:val="0"/>
      <w:divBdr>
        <w:top w:val="none" w:sz="0" w:space="0" w:color="auto"/>
        <w:left w:val="none" w:sz="0" w:space="0" w:color="auto"/>
        <w:bottom w:val="none" w:sz="0" w:space="0" w:color="auto"/>
        <w:right w:val="none" w:sz="0" w:space="0" w:color="auto"/>
      </w:divBdr>
    </w:div>
    <w:div w:id="414324580">
      <w:bodyDiv w:val="1"/>
      <w:marLeft w:val="0"/>
      <w:marRight w:val="0"/>
      <w:marTop w:val="0"/>
      <w:marBottom w:val="0"/>
      <w:divBdr>
        <w:top w:val="none" w:sz="0" w:space="0" w:color="auto"/>
        <w:left w:val="none" w:sz="0" w:space="0" w:color="auto"/>
        <w:bottom w:val="none" w:sz="0" w:space="0" w:color="auto"/>
        <w:right w:val="none" w:sz="0" w:space="0" w:color="auto"/>
      </w:divBdr>
    </w:div>
    <w:div w:id="414473037">
      <w:bodyDiv w:val="1"/>
      <w:marLeft w:val="0"/>
      <w:marRight w:val="0"/>
      <w:marTop w:val="0"/>
      <w:marBottom w:val="0"/>
      <w:divBdr>
        <w:top w:val="none" w:sz="0" w:space="0" w:color="auto"/>
        <w:left w:val="none" w:sz="0" w:space="0" w:color="auto"/>
        <w:bottom w:val="none" w:sz="0" w:space="0" w:color="auto"/>
        <w:right w:val="none" w:sz="0" w:space="0" w:color="auto"/>
      </w:divBdr>
    </w:div>
    <w:div w:id="414860048">
      <w:bodyDiv w:val="1"/>
      <w:marLeft w:val="0"/>
      <w:marRight w:val="0"/>
      <w:marTop w:val="0"/>
      <w:marBottom w:val="0"/>
      <w:divBdr>
        <w:top w:val="none" w:sz="0" w:space="0" w:color="auto"/>
        <w:left w:val="none" w:sz="0" w:space="0" w:color="auto"/>
        <w:bottom w:val="none" w:sz="0" w:space="0" w:color="auto"/>
        <w:right w:val="none" w:sz="0" w:space="0" w:color="auto"/>
      </w:divBdr>
    </w:div>
    <w:div w:id="415059618">
      <w:bodyDiv w:val="1"/>
      <w:marLeft w:val="0"/>
      <w:marRight w:val="0"/>
      <w:marTop w:val="0"/>
      <w:marBottom w:val="0"/>
      <w:divBdr>
        <w:top w:val="none" w:sz="0" w:space="0" w:color="auto"/>
        <w:left w:val="none" w:sz="0" w:space="0" w:color="auto"/>
        <w:bottom w:val="none" w:sz="0" w:space="0" w:color="auto"/>
        <w:right w:val="none" w:sz="0" w:space="0" w:color="auto"/>
      </w:divBdr>
    </w:div>
    <w:div w:id="415639606">
      <w:bodyDiv w:val="1"/>
      <w:marLeft w:val="0"/>
      <w:marRight w:val="0"/>
      <w:marTop w:val="0"/>
      <w:marBottom w:val="0"/>
      <w:divBdr>
        <w:top w:val="none" w:sz="0" w:space="0" w:color="auto"/>
        <w:left w:val="none" w:sz="0" w:space="0" w:color="auto"/>
        <w:bottom w:val="none" w:sz="0" w:space="0" w:color="auto"/>
        <w:right w:val="none" w:sz="0" w:space="0" w:color="auto"/>
      </w:divBdr>
    </w:div>
    <w:div w:id="416051076">
      <w:bodyDiv w:val="1"/>
      <w:marLeft w:val="0"/>
      <w:marRight w:val="0"/>
      <w:marTop w:val="0"/>
      <w:marBottom w:val="0"/>
      <w:divBdr>
        <w:top w:val="none" w:sz="0" w:space="0" w:color="auto"/>
        <w:left w:val="none" w:sz="0" w:space="0" w:color="auto"/>
        <w:bottom w:val="none" w:sz="0" w:space="0" w:color="auto"/>
        <w:right w:val="none" w:sz="0" w:space="0" w:color="auto"/>
      </w:divBdr>
    </w:div>
    <w:div w:id="416446623">
      <w:bodyDiv w:val="1"/>
      <w:marLeft w:val="0"/>
      <w:marRight w:val="0"/>
      <w:marTop w:val="0"/>
      <w:marBottom w:val="0"/>
      <w:divBdr>
        <w:top w:val="none" w:sz="0" w:space="0" w:color="auto"/>
        <w:left w:val="none" w:sz="0" w:space="0" w:color="auto"/>
        <w:bottom w:val="none" w:sz="0" w:space="0" w:color="auto"/>
        <w:right w:val="none" w:sz="0" w:space="0" w:color="auto"/>
      </w:divBdr>
    </w:div>
    <w:div w:id="416900972">
      <w:bodyDiv w:val="1"/>
      <w:marLeft w:val="0"/>
      <w:marRight w:val="0"/>
      <w:marTop w:val="0"/>
      <w:marBottom w:val="0"/>
      <w:divBdr>
        <w:top w:val="none" w:sz="0" w:space="0" w:color="auto"/>
        <w:left w:val="none" w:sz="0" w:space="0" w:color="auto"/>
        <w:bottom w:val="none" w:sz="0" w:space="0" w:color="auto"/>
        <w:right w:val="none" w:sz="0" w:space="0" w:color="auto"/>
      </w:divBdr>
    </w:div>
    <w:div w:id="417096402">
      <w:bodyDiv w:val="1"/>
      <w:marLeft w:val="0"/>
      <w:marRight w:val="0"/>
      <w:marTop w:val="0"/>
      <w:marBottom w:val="0"/>
      <w:divBdr>
        <w:top w:val="none" w:sz="0" w:space="0" w:color="auto"/>
        <w:left w:val="none" w:sz="0" w:space="0" w:color="auto"/>
        <w:bottom w:val="none" w:sz="0" w:space="0" w:color="auto"/>
        <w:right w:val="none" w:sz="0" w:space="0" w:color="auto"/>
      </w:divBdr>
    </w:div>
    <w:div w:id="417210177">
      <w:bodyDiv w:val="1"/>
      <w:marLeft w:val="0"/>
      <w:marRight w:val="0"/>
      <w:marTop w:val="0"/>
      <w:marBottom w:val="0"/>
      <w:divBdr>
        <w:top w:val="none" w:sz="0" w:space="0" w:color="auto"/>
        <w:left w:val="none" w:sz="0" w:space="0" w:color="auto"/>
        <w:bottom w:val="none" w:sz="0" w:space="0" w:color="auto"/>
        <w:right w:val="none" w:sz="0" w:space="0" w:color="auto"/>
      </w:divBdr>
    </w:div>
    <w:div w:id="417212954">
      <w:bodyDiv w:val="1"/>
      <w:marLeft w:val="0"/>
      <w:marRight w:val="0"/>
      <w:marTop w:val="0"/>
      <w:marBottom w:val="0"/>
      <w:divBdr>
        <w:top w:val="none" w:sz="0" w:space="0" w:color="auto"/>
        <w:left w:val="none" w:sz="0" w:space="0" w:color="auto"/>
        <w:bottom w:val="none" w:sz="0" w:space="0" w:color="auto"/>
        <w:right w:val="none" w:sz="0" w:space="0" w:color="auto"/>
      </w:divBdr>
    </w:div>
    <w:div w:id="417214980">
      <w:bodyDiv w:val="1"/>
      <w:marLeft w:val="0"/>
      <w:marRight w:val="0"/>
      <w:marTop w:val="0"/>
      <w:marBottom w:val="0"/>
      <w:divBdr>
        <w:top w:val="none" w:sz="0" w:space="0" w:color="auto"/>
        <w:left w:val="none" w:sz="0" w:space="0" w:color="auto"/>
        <w:bottom w:val="none" w:sz="0" w:space="0" w:color="auto"/>
        <w:right w:val="none" w:sz="0" w:space="0" w:color="auto"/>
      </w:divBdr>
    </w:div>
    <w:div w:id="417409936">
      <w:bodyDiv w:val="1"/>
      <w:marLeft w:val="0"/>
      <w:marRight w:val="0"/>
      <w:marTop w:val="0"/>
      <w:marBottom w:val="0"/>
      <w:divBdr>
        <w:top w:val="none" w:sz="0" w:space="0" w:color="auto"/>
        <w:left w:val="none" w:sz="0" w:space="0" w:color="auto"/>
        <w:bottom w:val="none" w:sz="0" w:space="0" w:color="auto"/>
        <w:right w:val="none" w:sz="0" w:space="0" w:color="auto"/>
      </w:divBdr>
    </w:div>
    <w:div w:id="417750074">
      <w:bodyDiv w:val="1"/>
      <w:marLeft w:val="0"/>
      <w:marRight w:val="0"/>
      <w:marTop w:val="0"/>
      <w:marBottom w:val="0"/>
      <w:divBdr>
        <w:top w:val="none" w:sz="0" w:space="0" w:color="auto"/>
        <w:left w:val="none" w:sz="0" w:space="0" w:color="auto"/>
        <w:bottom w:val="none" w:sz="0" w:space="0" w:color="auto"/>
        <w:right w:val="none" w:sz="0" w:space="0" w:color="auto"/>
      </w:divBdr>
    </w:div>
    <w:div w:id="417991436">
      <w:bodyDiv w:val="1"/>
      <w:marLeft w:val="0"/>
      <w:marRight w:val="0"/>
      <w:marTop w:val="0"/>
      <w:marBottom w:val="0"/>
      <w:divBdr>
        <w:top w:val="none" w:sz="0" w:space="0" w:color="auto"/>
        <w:left w:val="none" w:sz="0" w:space="0" w:color="auto"/>
        <w:bottom w:val="none" w:sz="0" w:space="0" w:color="auto"/>
        <w:right w:val="none" w:sz="0" w:space="0" w:color="auto"/>
      </w:divBdr>
    </w:div>
    <w:div w:id="418062732">
      <w:bodyDiv w:val="1"/>
      <w:marLeft w:val="0"/>
      <w:marRight w:val="0"/>
      <w:marTop w:val="0"/>
      <w:marBottom w:val="0"/>
      <w:divBdr>
        <w:top w:val="none" w:sz="0" w:space="0" w:color="auto"/>
        <w:left w:val="none" w:sz="0" w:space="0" w:color="auto"/>
        <w:bottom w:val="none" w:sz="0" w:space="0" w:color="auto"/>
        <w:right w:val="none" w:sz="0" w:space="0" w:color="auto"/>
      </w:divBdr>
    </w:div>
    <w:div w:id="418063537">
      <w:bodyDiv w:val="1"/>
      <w:marLeft w:val="0"/>
      <w:marRight w:val="0"/>
      <w:marTop w:val="0"/>
      <w:marBottom w:val="0"/>
      <w:divBdr>
        <w:top w:val="none" w:sz="0" w:space="0" w:color="auto"/>
        <w:left w:val="none" w:sz="0" w:space="0" w:color="auto"/>
        <w:bottom w:val="none" w:sz="0" w:space="0" w:color="auto"/>
        <w:right w:val="none" w:sz="0" w:space="0" w:color="auto"/>
      </w:divBdr>
    </w:div>
    <w:div w:id="418140924">
      <w:bodyDiv w:val="1"/>
      <w:marLeft w:val="0"/>
      <w:marRight w:val="0"/>
      <w:marTop w:val="0"/>
      <w:marBottom w:val="0"/>
      <w:divBdr>
        <w:top w:val="none" w:sz="0" w:space="0" w:color="auto"/>
        <w:left w:val="none" w:sz="0" w:space="0" w:color="auto"/>
        <w:bottom w:val="none" w:sz="0" w:space="0" w:color="auto"/>
        <w:right w:val="none" w:sz="0" w:space="0" w:color="auto"/>
      </w:divBdr>
    </w:div>
    <w:div w:id="418213461">
      <w:bodyDiv w:val="1"/>
      <w:marLeft w:val="0"/>
      <w:marRight w:val="0"/>
      <w:marTop w:val="0"/>
      <w:marBottom w:val="0"/>
      <w:divBdr>
        <w:top w:val="none" w:sz="0" w:space="0" w:color="auto"/>
        <w:left w:val="none" w:sz="0" w:space="0" w:color="auto"/>
        <w:bottom w:val="none" w:sz="0" w:space="0" w:color="auto"/>
        <w:right w:val="none" w:sz="0" w:space="0" w:color="auto"/>
      </w:divBdr>
    </w:div>
    <w:div w:id="419067598">
      <w:bodyDiv w:val="1"/>
      <w:marLeft w:val="0"/>
      <w:marRight w:val="0"/>
      <w:marTop w:val="0"/>
      <w:marBottom w:val="0"/>
      <w:divBdr>
        <w:top w:val="none" w:sz="0" w:space="0" w:color="auto"/>
        <w:left w:val="none" w:sz="0" w:space="0" w:color="auto"/>
        <w:bottom w:val="none" w:sz="0" w:space="0" w:color="auto"/>
        <w:right w:val="none" w:sz="0" w:space="0" w:color="auto"/>
      </w:divBdr>
    </w:div>
    <w:div w:id="419643589">
      <w:bodyDiv w:val="1"/>
      <w:marLeft w:val="0"/>
      <w:marRight w:val="0"/>
      <w:marTop w:val="0"/>
      <w:marBottom w:val="0"/>
      <w:divBdr>
        <w:top w:val="none" w:sz="0" w:space="0" w:color="auto"/>
        <w:left w:val="none" w:sz="0" w:space="0" w:color="auto"/>
        <w:bottom w:val="none" w:sz="0" w:space="0" w:color="auto"/>
        <w:right w:val="none" w:sz="0" w:space="0" w:color="auto"/>
      </w:divBdr>
    </w:div>
    <w:div w:id="419763940">
      <w:bodyDiv w:val="1"/>
      <w:marLeft w:val="0"/>
      <w:marRight w:val="0"/>
      <w:marTop w:val="0"/>
      <w:marBottom w:val="0"/>
      <w:divBdr>
        <w:top w:val="none" w:sz="0" w:space="0" w:color="auto"/>
        <w:left w:val="none" w:sz="0" w:space="0" w:color="auto"/>
        <w:bottom w:val="none" w:sz="0" w:space="0" w:color="auto"/>
        <w:right w:val="none" w:sz="0" w:space="0" w:color="auto"/>
      </w:divBdr>
    </w:div>
    <w:div w:id="420682460">
      <w:bodyDiv w:val="1"/>
      <w:marLeft w:val="0"/>
      <w:marRight w:val="0"/>
      <w:marTop w:val="0"/>
      <w:marBottom w:val="0"/>
      <w:divBdr>
        <w:top w:val="none" w:sz="0" w:space="0" w:color="auto"/>
        <w:left w:val="none" w:sz="0" w:space="0" w:color="auto"/>
        <w:bottom w:val="none" w:sz="0" w:space="0" w:color="auto"/>
        <w:right w:val="none" w:sz="0" w:space="0" w:color="auto"/>
      </w:divBdr>
    </w:div>
    <w:div w:id="420951249">
      <w:bodyDiv w:val="1"/>
      <w:marLeft w:val="0"/>
      <w:marRight w:val="0"/>
      <w:marTop w:val="0"/>
      <w:marBottom w:val="0"/>
      <w:divBdr>
        <w:top w:val="none" w:sz="0" w:space="0" w:color="auto"/>
        <w:left w:val="none" w:sz="0" w:space="0" w:color="auto"/>
        <w:bottom w:val="none" w:sz="0" w:space="0" w:color="auto"/>
        <w:right w:val="none" w:sz="0" w:space="0" w:color="auto"/>
      </w:divBdr>
    </w:div>
    <w:div w:id="421149324">
      <w:bodyDiv w:val="1"/>
      <w:marLeft w:val="0"/>
      <w:marRight w:val="0"/>
      <w:marTop w:val="0"/>
      <w:marBottom w:val="0"/>
      <w:divBdr>
        <w:top w:val="none" w:sz="0" w:space="0" w:color="auto"/>
        <w:left w:val="none" w:sz="0" w:space="0" w:color="auto"/>
        <w:bottom w:val="none" w:sz="0" w:space="0" w:color="auto"/>
        <w:right w:val="none" w:sz="0" w:space="0" w:color="auto"/>
      </w:divBdr>
    </w:div>
    <w:div w:id="421224214">
      <w:bodyDiv w:val="1"/>
      <w:marLeft w:val="0"/>
      <w:marRight w:val="0"/>
      <w:marTop w:val="0"/>
      <w:marBottom w:val="0"/>
      <w:divBdr>
        <w:top w:val="none" w:sz="0" w:space="0" w:color="auto"/>
        <w:left w:val="none" w:sz="0" w:space="0" w:color="auto"/>
        <w:bottom w:val="none" w:sz="0" w:space="0" w:color="auto"/>
        <w:right w:val="none" w:sz="0" w:space="0" w:color="auto"/>
      </w:divBdr>
    </w:div>
    <w:div w:id="421922111">
      <w:bodyDiv w:val="1"/>
      <w:marLeft w:val="0"/>
      <w:marRight w:val="0"/>
      <w:marTop w:val="0"/>
      <w:marBottom w:val="0"/>
      <w:divBdr>
        <w:top w:val="none" w:sz="0" w:space="0" w:color="auto"/>
        <w:left w:val="none" w:sz="0" w:space="0" w:color="auto"/>
        <w:bottom w:val="none" w:sz="0" w:space="0" w:color="auto"/>
        <w:right w:val="none" w:sz="0" w:space="0" w:color="auto"/>
      </w:divBdr>
    </w:div>
    <w:div w:id="422143107">
      <w:bodyDiv w:val="1"/>
      <w:marLeft w:val="0"/>
      <w:marRight w:val="0"/>
      <w:marTop w:val="0"/>
      <w:marBottom w:val="0"/>
      <w:divBdr>
        <w:top w:val="none" w:sz="0" w:space="0" w:color="auto"/>
        <w:left w:val="none" w:sz="0" w:space="0" w:color="auto"/>
        <w:bottom w:val="none" w:sz="0" w:space="0" w:color="auto"/>
        <w:right w:val="none" w:sz="0" w:space="0" w:color="auto"/>
      </w:divBdr>
    </w:div>
    <w:div w:id="422336899">
      <w:bodyDiv w:val="1"/>
      <w:marLeft w:val="0"/>
      <w:marRight w:val="0"/>
      <w:marTop w:val="0"/>
      <w:marBottom w:val="0"/>
      <w:divBdr>
        <w:top w:val="none" w:sz="0" w:space="0" w:color="auto"/>
        <w:left w:val="none" w:sz="0" w:space="0" w:color="auto"/>
        <w:bottom w:val="none" w:sz="0" w:space="0" w:color="auto"/>
        <w:right w:val="none" w:sz="0" w:space="0" w:color="auto"/>
      </w:divBdr>
    </w:div>
    <w:div w:id="422380478">
      <w:bodyDiv w:val="1"/>
      <w:marLeft w:val="0"/>
      <w:marRight w:val="0"/>
      <w:marTop w:val="0"/>
      <w:marBottom w:val="0"/>
      <w:divBdr>
        <w:top w:val="none" w:sz="0" w:space="0" w:color="auto"/>
        <w:left w:val="none" w:sz="0" w:space="0" w:color="auto"/>
        <w:bottom w:val="none" w:sz="0" w:space="0" w:color="auto"/>
        <w:right w:val="none" w:sz="0" w:space="0" w:color="auto"/>
      </w:divBdr>
    </w:div>
    <w:div w:id="422381667">
      <w:bodyDiv w:val="1"/>
      <w:marLeft w:val="0"/>
      <w:marRight w:val="0"/>
      <w:marTop w:val="0"/>
      <w:marBottom w:val="0"/>
      <w:divBdr>
        <w:top w:val="none" w:sz="0" w:space="0" w:color="auto"/>
        <w:left w:val="none" w:sz="0" w:space="0" w:color="auto"/>
        <w:bottom w:val="none" w:sz="0" w:space="0" w:color="auto"/>
        <w:right w:val="none" w:sz="0" w:space="0" w:color="auto"/>
      </w:divBdr>
    </w:div>
    <w:div w:id="422456505">
      <w:bodyDiv w:val="1"/>
      <w:marLeft w:val="0"/>
      <w:marRight w:val="0"/>
      <w:marTop w:val="0"/>
      <w:marBottom w:val="0"/>
      <w:divBdr>
        <w:top w:val="none" w:sz="0" w:space="0" w:color="auto"/>
        <w:left w:val="none" w:sz="0" w:space="0" w:color="auto"/>
        <w:bottom w:val="none" w:sz="0" w:space="0" w:color="auto"/>
        <w:right w:val="none" w:sz="0" w:space="0" w:color="auto"/>
      </w:divBdr>
    </w:div>
    <w:div w:id="422650130">
      <w:bodyDiv w:val="1"/>
      <w:marLeft w:val="0"/>
      <w:marRight w:val="0"/>
      <w:marTop w:val="0"/>
      <w:marBottom w:val="0"/>
      <w:divBdr>
        <w:top w:val="none" w:sz="0" w:space="0" w:color="auto"/>
        <w:left w:val="none" w:sz="0" w:space="0" w:color="auto"/>
        <w:bottom w:val="none" w:sz="0" w:space="0" w:color="auto"/>
        <w:right w:val="none" w:sz="0" w:space="0" w:color="auto"/>
      </w:divBdr>
    </w:div>
    <w:div w:id="423495515">
      <w:bodyDiv w:val="1"/>
      <w:marLeft w:val="0"/>
      <w:marRight w:val="0"/>
      <w:marTop w:val="0"/>
      <w:marBottom w:val="0"/>
      <w:divBdr>
        <w:top w:val="none" w:sz="0" w:space="0" w:color="auto"/>
        <w:left w:val="none" w:sz="0" w:space="0" w:color="auto"/>
        <w:bottom w:val="none" w:sz="0" w:space="0" w:color="auto"/>
        <w:right w:val="none" w:sz="0" w:space="0" w:color="auto"/>
      </w:divBdr>
    </w:div>
    <w:div w:id="423692079">
      <w:bodyDiv w:val="1"/>
      <w:marLeft w:val="0"/>
      <w:marRight w:val="0"/>
      <w:marTop w:val="0"/>
      <w:marBottom w:val="0"/>
      <w:divBdr>
        <w:top w:val="none" w:sz="0" w:space="0" w:color="auto"/>
        <w:left w:val="none" w:sz="0" w:space="0" w:color="auto"/>
        <w:bottom w:val="none" w:sz="0" w:space="0" w:color="auto"/>
        <w:right w:val="none" w:sz="0" w:space="0" w:color="auto"/>
      </w:divBdr>
    </w:div>
    <w:div w:id="423771684">
      <w:bodyDiv w:val="1"/>
      <w:marLeft w:val="0"/>
      <w:marRight w:val="0"/>
      <w:marTop w:val="0"/>
      <w:marBottom w:val="0"/>
      <w:divBdr>
        <w:top w:val="none" w:sz="0" w:space="0" w:color="auto"/>
        <w:left w:val="none" w:sz="0" w:space="0" w:color="auto"/>
        <w:bottom w:val="none" w:sz="0" w:space="0" w:color="auto"/>
        <w:right w:val="none" w:sz="0" w:space="0" w:color="auto"/>
      </w:divBdr>
    </w:div>
    <w:div w:id="423842106">
      <w:bodyDiv w:val="1"/>
      <w:marLeft w:val="0"/>
      <w:marRight w:val="0"/>
      <w:marTop w:val="0"/>
      <w:marBottom w:val="0"/>
      <w:divBdr>
        <w:top w:val="none" w:sz="0" w:space="0" w:color="auto"/>
        <w:left w:val="none" w:sz="0" w:space="0" w:color="auto"/>
        <w:bottom w:val="none" w:sz="0" w:space="0" w:color="auto"/>
        <w:right w:val="none" w:sz="0" w:space="0" w:color="auto"/>
      </w:divBdr>
    </w:div>
    <w:div w:id="424110251">
      <w:bodyDiv w:val="1"/>
      <w:marLeft w:val="0"/>
      <w:marRight w:val="0"/>
      <w:marTop w:val="0"/>
      <w:marBottom w:val="0"/>
      <w:divBdr>
        <w:top w:val="none" w:sz="0" w:space="0" w:color="auto"/>
        <w:left w:val="none" w:sz="0" w:space="0" w:color="auto"/>
        <w:bottom w:val="none" w:sz="0" w:space="0" w:color="auto"/>
        <w:right w:val="none" w:sz="0" w:space="0" w:color="auto"/>
      </w:divBdr>
    </w:div>
    <w:div w:id="424112915">
      <w:bodyDiv w:val="1"/>
      <w:marLeft w:val="0"/>
      <w:marRight w:val="0"/>
      <w:marTop w:val="0"/>
      <w:marBottom w:val="0"/>
      <w:divBdr>
        <w:top w:val="none" w:sz="0" w:space="0" w:color="auto"/>
        <w:left w:val="none" w:sz="0" w:space="0" w:color="auto"/>
        <w:bottom w:val="none" w:sz="0" w:space="0" w:color="auto"/>
        <w:right w:val="none" w:sz="0" w:space="0" w:color="auto"/>
      </w:divBdr>
    </w:div>
    <w:div w:id="424225608">
      <w:bodyDiv w:val="1"/>
      <w:marLeft w:val="0"/>
      <w:marRight w:val="0"/>
      <w:marTop w:val="0"/>
      <w:marBottom w:val="0"/>
      <w:divBdr>
        <w:top w:val="none" w:sz="0" w:space="0" w:color="auto"/>
        <w:left w:val="none" w:sz="0" w:space="0" w:color="auto"/>
        <w:bottom w:val="none" w:sz="0" w:space="0" w:color="auto"/>
        <w:right w:val="none" w:sz="0" w:space="0" w:color="auto"/>
      </w:divBdr>
    </w:div>
    <w:div w:id="424305703">
      <w:bodyDiv w:val="1"/>
      <w:marLeft w:val="0"/>
      <w:marRight w:val="0"/>
      <w:marTop w:val="0"/>
      <w:marBottom w:val="0"/>
      <w:divBdr>
        <w:top w:val="none" w:sz="0" w:space="0" w:color="auto"/>
        <w:left w:val="none" w:sz="0" w:space="0" w:color="auto"/>
        <w:bottom w:val="none" w:sz="0" w:space="0" w:color="auto"/>
        <w:right w:val="none" w:sz="0" w:space="0" w:color="auto"/>
      </w:divBdr>
    </w:div>
    <w:div w:id="424495619">
      <w:bodyDiv w:val="1"/>
      <w:marLeft w:val="0"/>
      <w:marRight w:val="0"/>
      <w:marTop w:val="0"/>
      <w:marBottom w:val="0"/>
      <w:divBdr>
        <w:top w:val="none" w:sz="0" w:space="0" w:color="auto"/>
        <w:left w:val="none" w:sz="0" w:space="0" w:color="auto"/>
        <w:bottom w:val="none" w:sz="0" w:space="0" w:color="auto"/>
        <w:right w:val="none" w:sz="0" w:space="0" w:color="auto"/>
      </w:divBdr>
    </w:div>
    <w:div w:id="424806181">
      <w:bodyDiv w:val="1"/>
      <w:marLeft w:val="0"/>
      <w:marRight w:val="0"/>
      <w:marTop w:val="0"/>
      <w:marBottom w:val="0"/>
      <w:divBdr>
        <w:top w:val="none" w:sz="0" w:space="0" w:color="auto"/>
        <w:left w:val="none" w:sz="0" w:space="0" w:color="auto"/>
        <w:bottom w:val="none" w:sz="0" w:space="0" w:color="auto"/>
        <w:right w:val="none" w:sz="0" w:space="0" w:color="auto"/>
      </w:divBdr>
    </w:div>
    <w:div w:id="424961587">
      <w:bodyDiv w:val="1"/>
      <w:marLeft w:val="0"/>
      <w:marRight w:val="0"/>
      <w:marTop w:val="0"/>
      <w:marBottom w:val="0"/>
      <w:divBdr>
        <w:top w:val="none" w:sz="0" w:space="0" w:color="auto"/>
        <w:left w:val="none" w:sz="0" w:space="0" w:color="auto"/>
        <w:bottom w:val="none" w:sz="0" w:space="0" w:color="auto"/>
        <w:right w:val="none" w:sz="0" w:space="0" w:color="auto"/>
      </w:divBdr>
    </w:div>
    <w:div w:id="425077766">
      <w:bodyDiv w:val="1"/>
      <w:marLeft w:val="0"/>
      <w:marRight w:val="0"/>
      <w:marTop w:val="0"/>
      <w:marBottom w:val="0"/>
      <w:divBdr>
        <w:top w:val="none" w:sz="0" w:space="0" w:color="auto"/>
        <w:left w:val="none" w:sz="0" w:space="0" w:color="auto"/>
        <w:bottom w:val="none" w:sz="0" w:space="0" w:color="auto"/>
        <w:right w:val="none" w:sz="0" w:space="0" w:color="auto"/>
      </w:divBdr>
    </w:div>
    <w:div w:id="425461102">
      <w:bodyDiv w:val="1"/>
      <w:marLeft w:val="0"/>
      <w:marRight w:val="0"/>
      <w:marTop w:val="0"/>
      <w:marBottom w:val="0"/>
      <w:divBdr>
        <w:top w:val="none" w:sz="0" w:space="0" w:color="auto"/>
        <w:left w:val="none" w:sz="0" w:space="0" w:color="auto"/>
        <w:bottom w:val="none" w:sz="0" w:space="0" w:color="auto"/>
        <w:right w:val="none" w:sz="0" w:space="0" w:color="auto"/>
      </w:divBdr>
    </w:div>
    <w:div w:id="425463163">
      <w:bodyDiv w:val="1"/>
      <w:marLeft w:val="0"/>
      <w:marRight w:val="0"/>
      <w:marTop w:val="0"/>
      <w:marBottom w:val="0"/>
      <w:divBdr>
        <w:top w:val="none" w:sz="0" w:space="0" w:color="auto"/>
        <w:left w:val="none" w:sz="0" w:space="0" w:color="auto"/>
        <w:bottom w:val="none" w:sz="0" w:space="0" w:color="auto"/>
        <w:right w:val="none" w:sz="0" w:space="0" w:color="auto"/>
      </w:divBdr>
    </w:div>
    <w:div w:id="425852959">
      <w:bodyDiv w:val="1"/>
      <w:marLeft w:val="0"/>
      <w:marRight w:val="0"/>
      <w:marTop w:val="0"/>
      <w:marBottom w:val="0"/>
      <w:divBdr>
        <w:top w:val="none" w:sz="0" w:space="0" w:color="auto"/>
        <w:left w:val="none" w:sz="0" w:space="0" w:color="auto"/>
        <w:bottom w:val="none" w:sz="0" w:space="0" w:color="auto"/>
        <w:right w:val="none" w:sz="0" w:space="0" w:color="auto"/>
      </w:divBdr>
    </w:div>
    <w:div w:id="425927529">
      <w:bodyDiv w:val="1"/>
      <w:marLeft w:val="0"/>
      <w:marRight w:val="0"/>
      <w:marTop w:val="0"/>
      <w:marBottom w:val="0"/>
      <w:divBdr>
        <w:top w:val="none" w:sz="0" w:space="0" w:color="auto"/>
        <w:left w:val="none" w:sz="0" w:space="0" w:color="auto"/>
        <w:bottom w:val="none" w:sz="0" w:space="0" w:color="auto"/>
        <w:right w:val="none" w:sz="0" w:space="0" w:color="auto"/>
      </w:divBdr>
    </w:div>
    <w:div w:id="426120878">
      <w:bodyDiv w:val="1"/>
      <w:marLeft w:val="0"/>
      <w:marRight w:val="0"/>
      <w:marTop w:val="0"/>
      <w:marBottom w:val="0"/>
      <w:divBdr>
        <w:top w:val="none" w:sz="0" w:space="0" w:color="auto"/>
        <w:left w:val="none" w:sz="0" w:space="0" w:color="auto"/>
        <w:bottom w:val="none" w:sz="0" w:space="0" w:color="auto"/>
        <w:right w:val="none" w:sz="0" w:space="0" w:color="auto"/>
      </w:divBdr>
    </w:div>
    <w:div w:id="426273881">
      <w:bodyDiv w:val="1"/>
      <w:marLeft w:val="0"/>
      <w:marRight w:val="0"/>
      <w:marTop w:val="0"/>
      <w:marBottom w:val="0"/>
      <w:divBdr>
        <w:top w:val="none" w:sz="0" w:space="0" w:color="auto"/>
        <w:left w:val="none" w:sz="0" w:space="0" w:color="auto"/>
        <w:bottom w:val="none" w:sz="0" w:space="0" w:color="auto"/>
        <w:right w:val="none" w:sz="0" w:space="0" w:color="auto"/>
      </w:divBdr>
    </w:div>
    <w:div w:id="426317688">
      <w:bodyDiv w:val="1"/>
      <w:marLeft w:val="0"/>
      <w:marRight w:val="0"/>
      <w:marTop w:val="0"/>
      <w:marBottom w:val="0"/>
      <w:divBdr>
        <w:top w:val="none" w:sz="0" w:space="0" w:color="auto"/>
        <w:left w:val="none" w:sz="0" w:space="0" w:color="auto"/>
        <w:bottom w:val="none" w:sz="0" w:space="0" w:color="auto"/>
        <w:right w:val="none" w:sz="0" w:space="0" w:color="auto"/>
      </w:divBdr>
    </w:div>
    <w:div w:id="426392933">
      <w:bodyDiv w:val="1"/>
      <w:marLeft w:val="0"/>
      <w:marRight w:val="0"/>
      <w:marTop w:val="0"/>
      <w:marBottom w:val="0"/>
      <w:divBdr>
        <w:top w:val="none" w:sz="0" w:space="0" w:color="auto"/>
        <w:left w:val="none" w:sz="0" w:space="0" w:color="auto"/>
        <w:bottom w:val="none" w:sz="0" w:space="0" w:color="auto"/>
        <w:right w:val="none" w:sz="0" w:space="0" w:color="auto"/>
      </w:divBdr>
    </w:div>
    <w:div w:id="426579179">
      <w:bodyDiv w:val="1"/>
      <w:marLeft w:val="0"/>
      <w:marRight w:val="0"/>
      <w:marTop w:val="0"/>
      <w:marBottom w:val="0"/>
      <w:divBdr>
        <w:top w:val="none" w:sz="0" w:space="0" w:color="auto"/>
        <w:left w:val="none" w:sz="0" w:space="0" w:color="auto"/>
        <w:bottom w:val="none" w:sz="0" w:space="0" w:color="auto"/>
        <w:right w:val="none" w:sz="0" w:space="0" w:color="auto"/>
      </w:divBdr>
    </w:div>
    <w:div w:id="426657921">
      <w:bodyDiv w:val="1"/>
      <w:marLeft w:val="0"/>
      <w:marRight w:val="0"/>
      <w:marTop w:val="0"/>
      <w:marBottom w:val="0"/>
      <w:divBdr>
        <w:top w:val="none" w:sz="0" w:space="0" w:color="auto"/>
        <w:left w:val="none" w:sz="0" w:space="0" w:color="auto"/>
        <w:bottom w:val="none" w:sz="0" w:space="0" w:color="auto"/>
        <w:right w:val="none" w:sz="0" w:space="0" w:color="auto"/>
      </w:divBdr>
    </w:div>
    <w:div w:id="427124182">
      <w:bodyDiv w:val="1"/>
      <w:marLeft w:val="0"/>
      <w:marRight w:val="0"/>
      <w:marTop w:val="0"/>
      <w:marBottom w:val="0"/>
      <w:divBdr>
        <w:top w:val="none" w:sz="0" w:space="0" w:color="auto"/>
        <w:left w:val="none" w:sz="0" w:space="0" w:color="auto"/>
        <w:bottom w:val="none" w:sz="0" w:space="0" w:color="auto"/>
        <w:right w:val="none" w:sz="0" w:space="0" w:color="auto"/>
      </w:divBdr>
    </w:div>
    <w:div w:id="427195244">
      <w:bodyDiv w:val="1"/>
      <w:marLeft w:val="0"/>
      <w:marRight w:val="0"/>
      <w:marTop w:val="0"/>
      <w:marBottom w:val="0"/>
      <w:divBdr>
        <w:top w:val="none" w:sz="0" w:space="0" w:color="auto"/>
        <w:left w:val="none" w:sz="0" w:space="0" w:color="auto"/>
        <w:bottom w:val="none" w:sz="0" w:space="0" w:color="auto"/>
        <w:right w:val="none" w:sz="0" w:space="0" w:color="auto"/>
      </w:divBdr>
    </w:div>
    <w:div w:id="427583937">
      <w:bodyDiv w:val="1"/>
      <w:marLeft w:val="0"/>
      <w:marRight w:val="0"/>
      <w:marTop w:val="0"/>
      <w:marBottom w:val="0"/>
      <w:divBdr>
        <w:top w:val="none" w:sz="0" w:space="0" w:color="auto"/>
        <w:left w:val="none" w:sz="0" w:space="0" w:color="auto"/>
        <w:bottom w:val="none" w:sz="0" w:space="0" w:color="auto"/>
        <w:right w:val="none" w:sz="0" w:space="0" w:color="auto"/>
      </w:divBdr>
    </w:div>
    <w:div w:id="427653587">
      <w:bodyDiv w:val="1"/>
      <w:marLeft w:val="0"/>
      <w:marRight w:val="0"/>
      <w:marTop w:val="0"/>
      <w:marBottom w:val="0"/>
      <w:divBdr>
        <w:top w:val="none" w:sz="0" w:space="0" w:color="auto"/>
        <w:left w:val="none" w:sz="0" w:space="0" w:color="auto"/>
        <w:bottom w:val="none" w:sz="0" w:space="0" w:color="auto"/>
        <w:right w:val="none" w:sz="0" w:space="0" w:color="auto"/>
      </w:divBdr>
    </w:div>
    <w:div w:id="428044909">
      <w:bodyDiv w:val="1"/>
      <w:marLeft w:val="0"/>
      <w:marRight w:val="0"/>
      <w:marTop w:val="0"/>
      <w:marBottom w:val="0"/>
      <w:divBdr>
        <w:top w:val="none" w:sz="0" w:space="0" w:color="auto"/>
        <w:left w:val="none" w:sz="0" w:space="0" w:color="auto"/>
        <w:bottom w:val="none" w:sz="0" w:space="0" w:color="auto"/>
        <w:right w:val="none" w:sz="0" w:space="0" w:color="auto"/>
      </w:divBdr>
    </w:div>
    <w:div w:id="428086313">
      <w:bodyDiv w:val="1"/>
      <w:marLeft w:val="0"/>
      <w:marRight w:val="0"/>
      <w:marTop w:val="0"/>
      <w:marBottom w:val="0"/>
      <w:divBdr>
        <w:top w:val="none" w:sz="0" w:space="0" w:color="auto"/>
        <w:left w:val="none" w:sz="0" w:space="0" w:color="auto"/>
        <w:bottom w:val="none" w:sz="0" w:space="0" w:color="auto"/>
        <w:right w:val="none" w:sz="0" w:space="0" w:color="auto"/>
      </w:divBdr>
    </w:div>
    <w:div w:id="428087992">
      <w:bodyDiv w:val="1"/>
      <w:marLeft w:val="0"/>
      <w:marRight w:val="0"/>
      <w:marTop w:val="0"/>
      <w:marBottom w:val="0"/>
      <w:divBdr>
        <w:top w:val="none" w:sz="0" w:space="0" w:color="auto"/>
        <w:left w:val="none" w:sz="0" w:space="0" w:color="auto"/>
        <w:bottom w:val="none" w:sz="0" w:space="0" w:color="auto"/>
        <w:right w:val="none" w:sz="0" w:space="0" w:color="auto"/>
      </w:divBdr>
    </w:div>
    <w:div w:id="428236536">
      <w:bodyDiv w:val="1"/>
      <w:marLeft w:val="0"/>
      <w:marRight w:val="0"/>
      <w:marTop w:val="0"/>
      <w:marBottom w:val="0"/>
      <w:divBdr>
        <w:top w:val="none" w:sz="0" w:space="0" w:color="auto"/>
        <w:left w:val="none" w:sz="0" w:space="0" w:color="auto"/>
        <w:bottom w:val="none" w:sz="0" w:space="0" w:color="auto"/>
        <w:right w:val="none" w:sz="0" w:space="0" w:color="auto"/>
      </w:divBdr>
    </w:div>
    <w:div w:id="428547564">
      <w:bodyDiv w:val="1"/>
      <w:marLeft w:val="0"/>
      <w:marRight w:val="0"/>
      <w:marTop w:val="0"/>
      <w:marBottom w:val="0"/>
      <w:divBdr>
        <w:top w:val="none" w:sz="0" w:space="0" w:color="auto"/>
        <w:left w:val="none" w:sz="0" w:space="0" w:color="auto"/>
        <w:bottom w:val="none" w:sz="0" w:space="0" w:color="auto"/>
        <w:right w:val="none" w:sz="0" w:space="0" w:color="auto"/>
      </w:divBdr>
    </w:div>
    <w:div w:id="428622700">
      <w:bodyDiv w:val="1"/>
      <w:marLeft w:val="0"/>
      <w:marRight w:val="0"/>
      <w:marTop w:val="0"/>
      <w:marBottom w:val="0"/>
      <w:divBdr>
        <w:top w:val="none" w:sz="0" w:space="0" w:color="auto"/>
        <w:left w:val="none" w:sz="0" w:space="0" w:color="auto"/>
        <w:bottom w:val="none" w:sz="0" w:space="0" w:color="auto"/>
        <w:right w:val="none" w:sz="0" w:space="0" w:color="auto"/>
      </w:divBdr>
    </w:div>
    <w:div w:id="428701491">
      <w:bodyDiv w:val="1"/>
      <w:marLeft w:val="0"/>
      <w:marRight w:val="0"/>
      <w:marTop w:val="0"/>
      <w:marBottom w:val="0"/>
      <w:divBdr>
        <w:top w:val="none" w:sz="0" w:space="0" w:color="auto"/>
        <w:left w:val="none" w:sz="0" w:space="0" w:color="auto"/>
        <w:bottom w:val="none" w:sz="0" w:space="0" w:color="auto"/>
        <w:right w:val="none" w:sz="0" w:space="0" w:color="auto"/>
      </w:divBdr>
    </w:div>
    <w:div w:id="428894961">
      <w:bodyDiv w:val="1"/>
      <w:marLeft w:val="0"/>
      <w:marRight w:val="0"/>
      <w:marTop w:val="0"/>
      <w:marBottom w:val="0"/>
      <w:divBdr>
        <w:top w:val="none" w:sz="0" w:space="0" w:color="auto"/>
        <w:left w:val="none" w:sz="0" w:space="0" w:color="auto"/>
        <w:bottom w:val="none" w:sz="0" w:space="0" w:color="auto"/>
        <w:right w:val="none" w:sz="0" w:space="0" w:color="auto"/>
      </w:divBdr>
    </w:div>
    <w:div w:id="429082821">
      <w:bodyDiv w:val="1"/>
      <w:marLeft w:val="0"/>
      <w:marRight w:val="0"/>
      <w:marTop w:val="0"/>
      <w:marBottom w:val="0"/>
      <w:divBdr>
        <w:top w:val="none" w:sz="0" w:space="0" w:color="auto"/>
        <w:left w:val="none" w:sz="0" w:space="0" w:color="auto"/>
        <w:bottom w:val="none" w:sz="0" w:space="0" w:color="auto"/>
        <w:right w:val="none" w:sz="0" w:space="0" w:color="auto"/>
      </w:divBdr>
    </w:div>
    <w:div w:id="429131389">
      <w:bodyDiv w:val="1"/>
      <w:marLeft w:val="0"/>
      <w:marRight w:val="0"/>
      <w:marTop w:val="0"/>
      <w:marBottom w:val="0"/>
      <w:divBdr>
        <w:top w:val="none" w:sz="0" w:space="0" w:color="auto"/>
        <w:left w:val="none" w:sz="0" w:space="0" w:color="auto"/>
        <w:bottom w:val="none" w:sz="0" w:space="0" w:color="auto"/>
        <w:right w:val="none" w:sz="0" w:space="0" w:color="auto"/>
      </w:divBdr>
    </w:div>
    <w:div w:id="429157467">
      <w:bodyDiv w:val="1"/>
      <w:marLeft w:val="0"/>
      <w:marRight w:val="0"/>
      <w:marTop w:val="0"/>
      <w:marBottom w:val="0"/>
      <w:divBdr>
        <w:top w:val="none" w:sz="0" w:space="0" w:color="auto"/>
        <w:left w:val="none" w:sz="0" w:space="0" w:color="auto"/>
        <w:bottom w:val="none" w:sz="0" w:space="0" w:color="auto"/>
        <w:right w:val="none" w:sz="0" w:space="0" w:color="auto"/>
      </w:divBdr>
    </w:div>
    <w:div w:id="429162138">
      <w:bodyDiv w:val="1"/>
      <w:marLeft w:val="0"/>
      <w:marRight w:val="0"/>
      <w:marTop w:val="0"/>
      <w:marBottom w:val="0"/>
      <w:divBdr>
        <w:top w:val="none" w:sz="0" w:space="0" w:color="auto"/>
        <w:left w:val="none" w:sz="0" w:space="0" w:color="auto"/>
        <w:bottom w:val="none" w:sz="0" w:space="0" w:color="auto"/>
        <w:right w:val="none" w:sz="0" w:space="0" w:color="auto"/>
      </w:divBdr>
    </w:div>
    <w:div w:id="429202402">
      <w:bodyDiv w:val="1"/>
      <w:marLeft w:val="0"/>
      <w:marRight w:val="0"/>
      <w:marTop w:val="0"/>
      <w:marBottom w:val="0"/>
      <w:divBdr>
        <w:top w:val="none" w:sz="0" w:space="0" w:color="auto"/>
        <w:left w:val="none" w:sz="0" w:space="0" w:color="auto"/>
        <w:bottom w:val="none" w:sz="0" w:space="0" w:color="auto"/>
        <w:right w:val="none" w:sz="0" w:space="0" w:color="auto"/>
      </w:divBdr>
    </w:div>
    <w:div w:id="429398419">
      <w:bodyDiv w:val="1"/>
      <w:marLeft w:val="0"/>
      <w:marRight w:val="0"/>
      <w:marTop w:val="0"/>
      <w:marBottom w:val="0"/>
      <w:divBdr>
        <w:top w:val="none" w:sz="0" w:space="0" w:color="auto"/>
        <w:left w:val="none" w:sz="0" w:space="0" w:color="auto"/>
        <w:bottom w:val="none" w:sz="0" w:space="0" w:color="auto"/>
        <w:right w:val="none" w:sz="0" w:space="0" w:color="auto"/>
      </w:divBdr>
    </w:div>
    <w:div w:id="430316567">
      <w:bodyDiv w:val="1"/>
      <w:marLeft w:val="0"/>
      <w:marRight w:val="0"/>
      <w:marTop w:val="0"/>
      <w:marBottom w:val="0"/>
      <w:divBdr>
        <w:top w:val="none" w:sz="0" w:space="0" w:color="auto"/>
        <w:left w:val="none" w:sz="0" w:space="0" w:color="auto"/>
        <w:bottom w:val="none" w:sz="0" w:space="0" w:color="auto"/>
        <w:right w:val="none" w:sz="0" w:space="0" w:color="auto"/>
      </w:divBdr>
    </w:div>
    <w:div w:id="430586651">
      <w:bodyDiv w:val="1"/>
      <w:marLeft w:val="0"/>
      <w:marRight w:val="0"/>
      <w:marTop w:val="0"/>
      <w:marBottom w:val="0"/>
      <w:divBdr>
        <w:top w:val="none" w:sz="0" w:space="0" w:color="auto"/>
        <w:left w:val="none" w:sz="0" w:space="0" w:color="auto"/>
        <w:bottom w:val="none" w:sz="0" w:space="0" w:color="auto"/>
        <w:right w:val="none" w:sz="0" w:space="0" w:color="auto"/>
      </w:divBdr>
    </w:div>
    <w:div w:id="430659657">
      <w:bodyDiv w:val="1"/>
      <w:marLeft w:val="0"/>
      <w:marRight w:val="0"/>
      <w:marTop w:val="0"/>
      <w:marBottom w:val="0"/>
      <w:divBdr>
        <w:top w:val="none" w:sz="0" w:space="0" w:color="auto"/>
        <w:left w:val="none" w:sz="0" w:space="0" w:color="auto"/>
        <w:bottom w:val="none" w:sz="0" w:space="0" w:color="auto"/>
        <w:right w:val="none" w:sz="0" w:space="0" w:color="auto"/>
      </w:divBdr>
    </w:div>
    <w:div w:id="431240541">
      <w:bodyDiv w:val="1"/>
      <w:marLeft w:val="0"/>
      <w:marRight w:val="0"/>
      <w:marTop w:val="0"/>
      <w:marBottom w:val="0"/>
      <w:divBdr>
        <w:top w:val="none" w:sz="0" w:space="0" w:color="auto"/>
        <w:left w:val="none" w:sz="0" w:space="0" w:color="auto"/>
        <w:bottom w:val="none" w:sz="0" w:space="0" w:color="auto"/>
        <w:right w:val="none" w:sz="0" w:space="0" w:color="auto"/>
      </w:divBdr>
    </w:div>
    <w:div w:id="431362450">
      <w:bodyDiv w:val="1"/>
      <w:marLeft w:val="0"/>
      <w:marRight w:val="0"/>
      <w:marTop w:val="0"/>
      <w:marBottom w:val="0"/>
      <w:divBdr>
        <w:top w:val="none" w:sz="0" w:space="0" w:color="auto"/>
        <w:left w:val="none" w:sz="0" w:space="0" w:color="auto"/>
        <w:bottom w:val="none" w:sz="0" w:space="0" w:color="auto"/>
        <w:right w:val="none" w:sz="0" w:space="0" w:color="auto"/>
      </w:divBdr>
    </w:div>
    <w:div w:id="431510414">
      <w:bodyDiv w:val="1"/>
      <w:marLeft w:val="0"/>
      <w:marRight w:val="0"/>
      <w:marTop w:val="0"/>
      <w:marBottom w:val="0"/>
      <w:divBdr>
        <w:top w:val="none" w:sz="0" w:space="0" w:color="auto"/>
        <w:left w:val="none" w:sz="0" w:space="0" w:color="auto"/>
        <w:bottom w:val="none" w:sz="0" w:space="0" w:color="auto"/>
        <w:right w:val="none" w:sz="0" w:space="0" w:color="auto"/>
      </w:divBdr>
    </w:div>
    <w:div w:id="431631505">
      <w:bodyDiv w:val="1"/>
      <w:marLeft w:val="0"/>
      <w:marRight w:val="0"/>
      <w:marTop w:val="0"/>
      <w:marBottom w:val="0"/>
      <w:divBdr>
        <w:top w:val="none" w:sz="0" w:space="0" w:color="auto"/>
        <w:left w:val="none" w:sz="0" w:space="0" w:color="auto"/>
        <w:bottom w:val="none" w:sz="0" w:space="0" w:color="auto"/>
        <w:right w:val="none" w:sz="0" w:space="0" w:color="auto"/>
      </w:divBdr>
    </w:div>
    <w:div w:id="431828922">
      <w:bodyDiv w:val="1"/>
      <w:marLeft w:val="0"/>
      <w:marRight w:val="0"/>
      <w:marTop w:val="0"/>
      <w:marBottom w:val="0"/>
      <w:divBdr>
        <w:top w:val="none" w:sz="0" w:space="0" w:color="auto"/>
        <w:left w:val="none" w:sz="0" w:space="0" w:color="auto"/>
        <w:bottom w:val="none" w:sz="0" w:space="0" w:color="auto"/>
        <w:right w:val="none" w:sz="0" w:space="0" w:color="auto"/>
      </w:divBdr>
    </w:div>
    <w:div w:id="432013334">
      <w:bodyDiv w:val="1"/>
      <w:marLeft w:val="0"/>
      <w:marRight w:val="0"/>
      <w:marTop w:val="0"/>
      <w:marBottom w:val="0"/>
      <w:divBdr>
        <w:top w:val="none" w:sz="0" w:space="0" w:color="auto"/>
        <w:left w:val="none" w:sz="0" w:space="0" w:color="auto"/>
        <w:bottom w:val="none" w:sz="0" w:space="0" w:color="auto"/>
        <w:right w:val="none" w:sz="0" w:space="0" w:color="auto"/>
      </w:divBdr>
    </w:div>
    <w:div w:id="432089053">
      <w:bodyDiv w:val="1"/>
      <w:marLeft w:val="0"/>
      <w:marRight w:val="0"/>
      <w:marTop w:val="0"/>
      <w:marBottom w:val="0"/>
      <w:divBdr>
        <w:top w:val="none" w:sz="0" w:space="0" w:color="auto"/>
        <w:left w:val="none" w:sz="0" w:space="0" w:color="auto"/>
        <w:bottom w:val="none" w:sz="0" w:space="0" w:color="auto"/>
        <w:right w:val="none" w:sz="0" w:space="0" w:color="auto"/>
      </w:divBdr>
    </w:div>
    <w:div w:id="432213062">
      <w:bodyDiv w:val="1"/>
      <w:marLeft w:val="0"/>
      <w:marRight w:val="0"/>
      <w:marTop w:val="0"/>
      <w:marBottom w:val="0"/>
      <w:divBdr>
        <w:top w:val="none" w:sz="0" w:space="0" w:color="auto"/>
        <w:left w:val="none" w:sz="0" w:space="0" w:color="auto"/>
        <w:bottom w:val="none" w:sz="0" w:space="0" w:color="auto"/>
        <w:right w:val="none" w:sz="0" w:space="0" w:color="auto"/>
      </w:divBdr>
    </w:div>
    <w:div w:id="432669199">
      <w:bodyDiv w:val="1"/>
      <w:marLeft w:val="0"/>
      <w:marRight w:val="0"/>
      <w:marTop w:val="0"/>
      <w:marBottom w:val="0"/>
      <w:divBdr>
        <w:top w:val="none" w:sz="0" w:space="0" w:color="auto"/>
        <w:left w:val="none" w:sz="0" w:space="0" w:color="auto"/>
        <w:bottom w:val="none" w:sz="0" w:space="0" w:color="auto"/>
        <w:right w:val="none" w:sz="0" w:space="0" w:color="auto"/>
      </w:divBdr>
    </w:div>
    <w:div w:id="432671345">
      <w:bodyDiv w:val="1"/>
      <w:marLeft w:val="0"/>
      <w:marRight w:val="0"/>
      <w:marTop w:val="0"/>
      <w:marBottom w:val="0"/>
      <w:divBdr>
        <w:top w:val="none" w:sz="0" w:space="0" w:color="auto"/>
        <w:left w:val="none" w:sz="0" w:space="0" w:color="auto"/>
        <w:bottom w:val="none" w:sz="0" w:space="0" w:color="auto"/>
        <w:right w:val="none" w:sz="0" w:space="0" w:color="auto"/>
      </w:divBdr>
    </w:div>
    <w:div w:id="432940601">
      <w:bodyDiv w:val="1"/>
      <w:marLeft w:val="0"/>
      <w:marRight w:val="0"/>
      <w:marTop w:val="0"/>
      <w:marBottom w:val="0"/>
      <w:divBdr>
        <w:top w:val="none" w:sz="0" w:space="0" w:color="auto"/>
        <w:left w:val="none" w:sz="0" w:space="0" w:color="auto"/>
        <w:bottom w:val="none" w:sz="0" w:space="0" w:color="auto"/>
        <w:right w:val="none" w:sz="0" w:space="0" w:color="auto"/>
      </w:divBdr>
    </w:div>
    <w:div w:id="433213933">
      <w:bodyDiv w:val="1"/>
      <w:marLeft w:val="0"/>
      <w:marRight w:val="0"/>
      <w:marTop w:val="0"/>
      <w:marBottom w:val="0"/>
      <w:divBdr>
        <w:top w:val="none" w:sz="0" w:space="0" w:color="auto"/>
        <w:left w:val="none" w:sz="0" w:space="0" w:color="auto"/>
        <w:bottom w:val="none" w:sz="0" w:space="0" w:color="auto"/>
        <w:right w:val="none" w:sz="0" w:space="0" w:color="auto"/>
      </w:divBdr>
    </w:div>
    <w:div w:id="433940473">
      <w:bodyDiv w:val="1"/>
      <w:marLeft w:val="0"/>
      <w:marRight w:val="0"/>
      <w:marTop w:val="0"/>
      <w:marBottom w:val="0"/>
      <w:divBdr>
        <w:top w:val="none" w:sz="0" w:space="0" w:color="auto"/>
        <w:left w:val="none" w:sz="0" w:space="0" w:color="auto"/>
        <w:bottom w:val="none" w:sz="0" w:space="0" w:color="auto"/>
        <w:right w:val="none" w:sz="0" w:space="0" w:color="auto"/>
      </w:divBdr>
    </w:div>
    <w:div w:id="433986670">
      <w:bodyDiv w:val="1"/>
      <w:marLeft w:val="0"/>
      <w:marRight w:val="0"/>
      <w:marTop w:val="0"/>
      <w:marBottom w:val="0"/>
      <w:divBdr>
        <w:top w:val="none" w:sz="0" w:space="0" w:color="auto"/>
        <w:left w:val="none" w:sz="0" w:space="0" w:color="auto"/>
        <w:bottom w:val="none" w:sz="0" w:space="0" w:color="auto"/>
        <w:right w:val="none" w:sz="0" w:space="0" w:color="auto"/>
      </w:divBdr>
    </w:div>
    <w:div w:id="434055547">
      <w:bodyDiv w:val="1"/>
      <w:marLeft w:val="0"/>
      <w:marRight w:val="0"/>
      <w:marTop w:val="0"/>
      <w:marBottom w:val="0"/>
      <w:divBdr>
        <w:top w:val="none" w:sz="0" w:space="0" w:color="auto"/>
        <w:left w:val="none" w:sz="0" w:space="0" w:color="auto"/>
        <w:bottom w:val="none" w:sz="0" w:space="0" w:color="auto"/>
        <w:right w:val="none" w:sz="0" w:space="0" w:color="auto"/>
      </w:divBdr>
    </w:div>
    <w:div w:id="434177468">
      <w:bodyDiv w:val="1"/>
      <w:marLeft w:val="0"/>
      <w:marRight w:val="0"/>
      <w:marTop w:val="0"/>
      <w:marBottom w:val="0"/>
      <w:divBdr>
        <w:top w:val="none" w:sz="0" w:space="0" w:color="auto"/>
        <w:left w:val="none" w:sz="0" w:space="0" w:color="auto"/>
        <w:bottom w:val="none" w:sz="0" w:space="0" w:color="auto"/>
        <w:right w:val="none" w:sz="0" w:space="0" w:color="auto"/>
      </w:divBdr>
    </w:div>
    <w:div w:id="434444589">
      <w:bodyDiv w:val="1"/>
      <w:marLeft w:val="0"/>
      <w:marRight w:val="0"/>
      <w:marTop w:val="0"/>
      <w:marBottom w:val="0"/>
      <w:divBdr>
        <w:top w:val="none" w:sz="0" w:space="0" w:color="auto"/>
        <w:left w:val="none" w:sz="0" w:space="0" w:color="auto"/>
        <w:bottom w:val="none" w:sz="0" w:space="0" w:color="auto"/>
        <w:right w:val="none" w:sz="0" w:space="0" w:color="auto"/>
      </w:divBdr>
    </w:div>
    <w:div w:id="434599725">
      <w:bodyDiv w:val="1"/>
      <w:marLeft w:val="0"/>
      <w:marRight w:val="0"/>
      <w:marTop w:val="0"/>
      <w:marBottom w:val="0"/>
      <w:divBdr>
        <w:top w:val="none" w:sz="0" w:space="0" w:color="auto"/>
        <w:left w:val="none" w:sz="0" w:space="0" w:color="auto"/>
        <w:bottom w:val="none" w:sz="0" w:space="0" w:color="auto"/>
        <w:right w:val="none" w:sz="0" w:space="0" w:color="auto"/>
      </w:divBdr>
    </w:div>
    <w:div w:id="434635053">
      <w:bodyDiv w:val="1"/>
      <w:marLeft w:val="0"/>
      <w:marRight w:val="0"/>
      <w:marTop w:val="0"/>
      <w:marBottom w:val="0"/>
      <w:divBdr>
        <w:top w:val="none" w:sz="0" w:space="0" w:color="auto"/>
        <w:left w:val="none" w:sz="0" w:space="0" w:color="auto"/>
        <w:bottom w:val="none" w:sz="0" w:space="0" w:color="auto"/>
        <w:right w:val="none" w:sz="0" w:space="0" w:color="auto"/>
      </w:divBdr>
    </w:div>
    <w:div w:id="435254003">
      <w:bodyDiv w:val="1"/>
      <w:marLeft w:val="0"/>
      <w:marRight w:val="0"/>
      <w:marTop w:val="0"/>
      <w:marBottom w:val="0"/>
      <w:divBdr>
        <w:top w:val="none" w:sz="0" w:space="0" w:color="auto"/>
        <w:left w:val="none" w:sz="0" w:space="0" w:color="auto"/>
        <w:bottom w:val="none" w:sz="0" w:space="0" w:color="auto"/>
        <w:right w:val="none" w:sz="0" w:space="0" w:color="auto"/>
      </w:divBdr>
    </w:div>
    <w:div w:id="435440076">
      <w:bodyDiv w:val="1"/>
      <w:marLeft w:val="0"/>
      <w:marRight w:val="0"/>
      <w:marTop w:val="0"/>
      <w:marBottom w:val="0"/>
      <w:divBdr>
        <w:top w:val="none" w:sz="0" w:space="0" w:color="auto"/>
        <w:left w:val="none" w:sz="0" w:space="0" w:color="auto"/>
        <w:bottom w:val="none" w:sz="0" w:space="0" w:color="auto"/>
        <w:right w:val="none" w:sz="0" w:space="0" w:color="auto"/>
      </w:divBdr>
    </w:div>
    <w:div w:id="435910955">
      <w:bodyDiv w:val="1"/>
      <w:marLeft w:val="0"/>
      <w:marRight w:val="0"/>
      <w:marTop w:val="0"/>
      <w:marBottom w:val="0"/>
      <w:divBdr>
        <w:top w:val="none" w:sz="0" w:space="0" w:color="auto"/>
        <w:left w:val="none" w:sz="0" w:space="0" w:color="auto"/>
        <w:bottom w:val="none" w:sz="0" w:space="0" w:color="auto"/>
        <w:right w:val="none" w:sz="0" w:space="0" w:color="auto"/>
      </w:divBdr>
    </w:div>
    <w:div w:id="436676346">
      <w:bodyDiv w:val="1"/>
      <w:marLeft w:val="0"/>
      <w:marRight w:val="0"/>
      <w:marTop w:val="0"/>
      <w:marBottom w:val="0"/>
      <w:divBdr>
        <w:top w:val="none" w:sz="0" w:space="0" w:color="auto"/>
        <w:left w:val="none" w:sz="0" w:space="0" w:color="auto"/>
        <w:bottom w:val="none" w:sz="0" w:space="0" w:color="auto"/>
        <w:right w:val="none" w:sz="0" w:space="0" w:color="auto"/>
      </w:divBdr>
    </w:div>
    <w:div w:id="436751051">
      <w:bodyDiv w:val="1"/>
      <w:marLeft w:val="0"/>
      <w:marRight w:val="0"/>
      <w:marTop w:val="0"/>
      <w:marBottom w:val="0"/>
      <w:divBdr>
        <w:top w:val="none" w:sz="0" w:space="0" w:color="auto"/>
        <w:left w:val="none" w:sz="0" w:space="0" w:color="auto"/>
        <w:bottom w:val="none" w:sz="0" w:space="0" w:color="auto"/>
        <w:right w:val="none" w:sz="0" w:space="0" w:color="auto"/>
      </w:divBdr>
    </w:div>
    <w:div w:id="437793689">
      <w:bodyDiv w:val="1"/>
      <w:marLeft w:val="0"/>
      <w:marRight w:val="0"/>
      <w:marTop w:val="0"/>
      <w:marBottom w:val="0"/>
      <w:divBdr>
        <w:top w:val="none" w:sz="0" w:space="0" w:color="auto"/>
        <w:left w:val="none" w:sz="0" w:space="0" w:color="auto"/>
        <w:bottom w:val="none" w:sz="0" w:space="0" w:color="auto"/>
        <w:right w:val="none" w:sz="0" w:space="0" w:color="auto"/>
      </w:divBdr>
    </w:div>
    <w:div w:id="437986970">
      <w:bodyDiv w:val="1"/>
      <w:marLeft w:val="0"/>
      <w:marRight w:val="0"/>
      <w:marTop w:val="0"/>
      <w:marBottom w:val="0"/>
      <w:divBdr>
        <w:top w:val="none" w:sz="0" w:space="0" w:color="auto"/>
        <w:left w:val="none" w:sz="0" w:space="0" w:color="auto"/>
        <w:bottom w:val="none" w:sz="0" w:space="0" w:color="auto"/>
        <w:right w:val="none" w:sz="0" w:space="0" w:color="auto"/>
      </w:divBdr>
    </w:div>
    <w:div w:id="437987823">
      <w:bodyDiv w:val="1"/>
      <w:marLeft w:val="0"/>
      <w:marRight w:val="0"/>
      <w:marTop w:val="0"/>
      <w:marBottom w:val="0"/>
      <w:divBdr>
        <w:top w:val="none" w:sz="0" w:space="0" w:color="auto"/>
        <w:left w:val="none" w:sz="0" w:space="0" w:color="auto"/>
        <w:bottom w:val="none" w:sz="0" w:space="0" w:color="auto"/>
        <w:right w:val="none" w:sz="0" w:space="0" w:color="auto"/>
      </w:divBdr>
    </w:div>
    <w:div w:id="438526025">
      <w:bodyDiv w:val="1"/>
      <w:marLeft w:val="0"/>
      <w:marRight w:val="0"/>
      <w:marTop w:val="0"/>
      <w:marBottom w:val="0"/>
      <w:divBdr>
        <w:top w:val="none" w:sz="0" w:space="0" w:color="auto"/>
        <w:left w:val="none" w:sz="0" w:space="0" w:color="auto"/>
        <w:bottom w:val="none" w:sz="0" w:space="0" w:color="auto"/>
        <w:right w:val="none" w:sz="0" w:space="0" w:color="auto"/>
      </w:divBdr>
    </w:div>
    <w:div w:id="438764369">
      <w:bodyDiv w:val="1"/>
      <w:marLeft w:val="0"/>
      <w:marRight w:val="0"/>
      <w:marTop w:val="0"/>
      <w:marBottom w:val="0"/>
      <w:divBdr>
        <w:top w:val="none" w:sz="0" w:space="0" w:color="auto"/>
        <w:left w:val="none" w:sz="0" w:space="0" w:color="auto"/>
        <w:bottom w:val="none" w:sz="0" w:space="0" w:color="auto"/>
        <w:right w:val="none" w:sz="0" w:space="0" w:color="auto"/>
      </w:divBdr>
    </w:div>
    <w:div w:id="438836855">
      <w:bodyDiv w:val="1"/>
      <w:marLeft w:val="0"/>
      <w:marRight w:val="0"/>
      <w:marTop w:val="0"/>
      <w:marBottom w:val="0"/>
      <w:divBdr>
        <w:top w:val="none" w:sz="0" w:space="0" w:color="auto"/>
        <w:left w:val="none" w:sz="0" w:space="0" w:color="auto"/>
        <w:bottom w:val="none" w:sz="0" w:space="0" w:color="auto"/>
        <w:right w:val="none" w:sz="0" w:space="0" w:color="auto"/>
      </w:divBdr>
    </w:div>
    <w:div w:id="439449940">
      <w:bodyDiv w:val="1"/>
      <w:marLeft w:val="0"/>
      <w:marRight w:val="0"/>
      <w:marTop w:val="0"/>
      <w:marBottom w:val="0"/>
      <w:divBdr>
        <w:top w:val="none" w:sz="0" w:space="0" w:color="auto"/>
        <w:left w:val="none" w:sz="0" w:space="0" w:color="auto"/>
        <w:bottom w:val="none" w:sz="0" w:space="0" w:color="auto"/>
        <w:right w:val="none" w:sz="0" w:space="0" w:color="auto"/>
      </w:divBdr>
    </w:div>
    <w:div w:id="439491147">
      <w:bodyDiv w:val="1"/>
      <w:marLeft w:val="0"/>
      <w:marRight w:val="0"/>
      <w:marTop w:val="0"/>
      <w:marBottom w:val="0"/>
      <w:divBdr>
        <w:top w:val="none" w:sz="0" w:space="0" w:color="auto"/>
        <w:left w:val="none" w:sz="0" w:space="0" w:color="auto"/>
        <w:bottom w:val="none" w:sz="0" w:space="0" w:color="auto"/>
        <w:right w:val="none" w:sz="0" w:space="0" w:color="auto"/>
      </w:divBdr>
    </w:div>
    <w:div w:id="439954484">
      <w:bodyDiv w:val="1"/>
      <w:marLeft w:val="0"/>
      <w:marRight w:val="0"/>
      <w:marTop w:val="0"/>
      <w:marBottom w:val="0"/>
      <w:divBdr>
        <w:top w:val="none" w:sz="0" w:space="0" w:color="auto"/>
        <w:left w:val="none" w:sz="0" w:space="0" w:color="auto"/>
        <w:bottom w:val="none" w:sz="0" w:space="0" w:color="auto"/>
        <w:right w:val="none" w:sz="0" w:space="0" w:color="auto"/>
      </w:divBdr>
    </w:div>
    <w:div w:id="440031796">
      <w:bodyDiv w:val="1"/>
      <w:marLeft w:val="0"/>
      <w:marRight w:val="0"/>
      <w:marTop w:val="0"/>
      <w:marBottom w:val="0"/>
      <w:divBdr>
        <w:top w:val="none" w:sz="0" w:space="0" w:color="auto"/>
        <w:left w:val="none" w:sz="0" w:space="0" w:color="auto"/>
        <w:bottom w:val="none" w:sz="0" w:space="0" w:color="auto"/>
        <w:right w:val="none" w:sz="0" w:space="0" w:color="auto"/>
      </w:divBdr>
    </w:div>
    <w:div w:id="440106241">
      <w:bodyDiv w:val="1"/>
      <w:marLeft w:val="0"/>
      <w:marRight w:val="0"/>
      <w:marTop w:val="0"/>
      <w:marBottom w:val="0"/>
      <w:divBdr>
        <w:top w:val="none" w:sz="0" w:space="0" w:color="auto"/>
        <w:left w:val="none" w:sz="0" w:space="0" w:color="auto"/>
        <w:bottom w:val="none" w:sz="0" w:space="0" w:color="auto"/>
        <w:right w:val="none" w:sz="0" w:space="0" w:color="auto"/>
      </w:divBdr>
    </w:div>
    <w:div w:id="440271186">
      <w:bodyDiv w:val="1"/>
      <w:marLeft w:val="0"/>
      <w:marRight w:val="0"/>
      <w:marTop w:val="0"/>
      <w:marBottom w:val="0"/>
      <w:divBdr>
        <w:top w:val="none" w:sz="0" w:space="0" w:color="auto"/>
        <w:left w:val="none" w:sz="0" w:space="0" w:color="auto"/>
        <w:bottom w:val="none" w:sz="0" w:space="0" w:color="auto"/>
        <w:right w:val="none" w:sz="0" w:space="0" w:color="auto"/>
      </w:divBdr>
    </w:div>
    <w:div w:id="440564176">
      <w:bodyDiv w:val="1"/>
      <w:marLeft w:val="0"/>
      <w:marRight w:val="0"/>
      <w:marTop w:val="0"/>
      <w:marBottom w:val="0"/>
      <w:divBdr>
        <w:top w:val="none" w:sz="0" w:space="0" w:color="auto"/>
        <w:left w:val="none" w:sz="0" w:space="0" w:color="auto"/>
        <w:bottom w:val="none" w:sz="0" w:space="0" w:color="auto"/>
        <w:right w:val="none" w:sz="0" w:space="0" w:color="auto"/>
      </w:divBdr>
    </w:div>
    <w:div w:id="440760652">
      <w:bodyDiv w:val="1"/>
      <w:marLeft w:val="0"/>
      <w:marRight w:val="0"/>
      <w:marTop w:val="0"/>
      <w:marBottom w:val="0"/>
      <w:divBdr>
        <w:top w:val="none" w:sz="0" w:space="0" w:color="auto"/>
        <w:left w:val="none" w:sz="0" w:space="0" w:color="auto"/>
        <w:bottom w:val="none" w:sz="0" w:space="0" w:color="auto"/>
        <w:right w:val="none" w:sz="0" w:space="0" w:color="auto"/>
      </w:divBdr>
    </w:div>
    <w:div w:id="440875661">
      <w:bodyDiv w:val="1"/>
      <w:marLeft w:val="0"/>
      <w:marRight w:val="0"/>
      <w:marTop w:val="0"/>
      <w:marBottom w:val="0"/>
      <w:divBdr>
        <w:top w:val="none" w:sz="0" w:space="0" w:color="auto"/>
        <w:left w:val="none" w:sz="0" w:space="0" w:color="auto"/>
        <w:bottom w:val="none" w:sz="0" w:space="0" w:color="auto"/>
        <w:right w:val="none" w:sz="0" w:space="0" w:color="auto"/>
      </w:divBdr>
    </w:div>
    <w:div w:id="440879454">
      <w:bodyDiv w:val="1"/>
      <w:marLeft w:val="0"/>
      <w:marRight w:val="0"/>
      <w:marTop w:val="0"/>
      <w:marBottom w:val="0"/>
      <w:divBdr>
        <w:top w:val="none" w:sz="0" w:space="0" w:color="auto"/>
        <w:left w:val="none" w:sz="0" w:space="0" w:color="auto"/>
        <w:bottom w:val="none" w:sz="0" w:space="0" w:color="auto"/>
        <w:right w:val="none" w:sz="0" w:space="0" w:color="auto"/>
      </w:divBdr>
    </w:div>
    <w:div w:id="440953074">
      <w:bodyDiv w:val="1"/>
      <w:marLeft w:val="0"/>
      <w:marRight w:val="0"/>
      <w:marTop w:val="0"/>
      <w:marBottom w:val="0"/>
      <w:divBdr>
        <w:top w:val="none" w:sz="0" w:space="0" w:color="auto"/>
        <w:left w:val="none" w:sz="0" w:space="0" w:color="auto"/>
        <w:bottom w:val="none" w:sz="0" w:space="0" w:color="auto"/>
        <w:right w:val="none" w:sz="0" w:space="0" w:color="auto"/>
      </w:divBdr>
    </w:div>
    <w:div w:id="440953687">
      <w:bodyDiv w:val="1"/>
      <w:marLeft w:val="0"/>
      <w:marRight w:val="0"/>
      <w:marTop w:val="0"/>
      <w:marBottom w:val="0"/>
      <w:divBdr>
        <w:top w:val="none" w:sz="0" w:space="0" w:color="auto"/>
        <w:left w:val="none" w:sz="0" w:space="0" w:color="auto"/>
        <w:bottom w:val="none" w:sz="0" w:space="0" w:color="auto"/>
        <w:right w:val="none" w:sz="0" w:space="0" w:color="auto"/>
      </w:divBdr>
    </w:div>
    <w:div w:id="441730293">
      <w:bodyDiv w:val="1"/>
      <w:marLeft w:val="0"/>
      <w:marRight w:val="0"/>
      <w:marTop w:val="0"/>
      <w:marBottom w:val="0"/>
      <w:divBdr>
        <w:top w:val="none" w:sz="0" w:space="0" w:color="auto"/>
        <w:left w:val="none" w:sz="0" w:space="0" w:color="auto"/>
        <w:bottom w:val="none" w:sz="0" w:space="0" w:color="auto"/>
        <w:right w:val="none" w:sz="0" w:space="0" w:color="auto"/>
      </w:divBdr>
    </w:div>
    <w:div w:id="441845988">
      <w:bodyDiv w:val="1"/>
      <w:marLeft w:val="0"/>
      <w:marRight w:val="0"/>
      <w:marTop w:val="0"/>
      <w:marBottom w:val="0"/>
      <w:divBdr>
        <w:top w:val="none" w:sz="0" w:space="0" w:color="auto"/>
        <w:left w:val="none" w:sz="0" w:space="0" w:color="auto"/>
        <w:bottom w:val="none" w:sz="0" w:space="0" w:color="auto"/>
        <w:right w:val="none" w:sz="0" w:space="0" w:color="auto"/>
      </w:divBdr>
    </w:div>
    <w:div w:id="441850082">
      <w:bodyDiv w:val="1"/>
      <w:marLeft w:val="0"/>
      <w:marRight w:val="0"/>
      <w:marTop w:val="0"/>
      <w:marBottom w:val="0"/>
      <w:divBdr>
        <w:top w:val="none" w:sz="0" w:space="0" w:color="auto"/>
        <w:left w:val="none" w:sz="0" w:space="0" w:color="auto"/>
        <w:bottom w:val="none" w:sz="0" w:space="0" w:color="auto"/>
        <w:right w:val="none" w:sz="0" w:space="0" w:color="auto"/>
      </w:divBdr>
    </w:div>
    <w:div w:id="441917086">
      <w:bodyDiv w:val="1"/>
      <w:marLeft w:val="0"/>
      <w:marRight w:val="0"/>
      <w:marTop w:val="0"/>
      <w:marBottom w:val="0"/>
      <w:divBdr>
        <w:top w:val="none" w:sz="0" w:space="0" w:color="auto"/>
        <w:left w:val="none" w:sz="0" w:space="0" w:color="auto"/>
        <w:bottom w:val="none" w:sz="0" w:space="0" w:color="auto"/>
        <w:right w:val="none" w:sz="0" w:space="0" w:color="auto"/>
      </w:divBdr>
    </w:div>
    <w:div w:id="442072182">
      <w:bodyDiv w:val="1"/>
      <w:marLeft w:val="0"/>
      <w:marRight w:val="0"/>
      <w:marTop w:val="0"/>
      <w:marBottom w:val="0"/>
      <w:divBdr>
        <w:top w:val="none" w:sz="0" w:space="0" w:color="auto"/>
        <w:left w:val="none" w:sz="0" w:space="0" w:color="auto"/>
        <w:bottom w:val="none" w:sz="0" w:space="0" w:color="auto"/>
        <w:right w:val="none" w:sz="0" w:space="0" w:color="auto"/>
      </w:divBdr>
    </w:div>
    <w:div w:id="442190220">
      <w:bodyDiv w:val="1"/>
      <w:marLeft w:val="0"/>
      <w:marRight w:val="0"/>
      <w:marTop w:val="0"/>
      <w:marBottom w:val="0"/>
      <w:divBdr>
        <w:top w:val="none" w:sz="0" w:space="0" w:color="auto"/>
        <w:left w:val="none" w:sz="0" w:space="0" w:color="auto"/>
        <w:bottom w:val="none" w:sz="0" w:space="0" w:color="auto"/>
        <w:right w:val="none" w:sz="0" w:space="0" w:color="auto"/>
      </w:divBdr>
    </w:div>
    <w:div w:id="442194980">
      <w:bodyDiv w:val="1"/>
      <w:marLeft w:val="0"/>
      <w:marRight w:val="0"/>
      <w:marTop w:val="0"/>
      <w:marBottom w:val="0"/>
      <w:divBdr>
        <w:top w:val="none" w:sz="0" w:space="0" w:color="auto"/>
        <w:left w:val="none" w:sz="0" w:space="0" w:color="auto"/>
        <w:bottom w:val="none" w:sz="0" w:space="0" w:color="auto"/>
        <w:right w:val="none" w:sz="0" w:space="0" w:color="auto"/>
      </w:divBdr>
    </w:div>
    <w:div w:id="442303870">
      <w:bodyDiv w:val="1"/>
      <w:marLeft w:val="0"/>
      <w:marRight w:val="0"/>
      <w:marTop w:val="0"/>
      <w:marBottom w:val="0"/>
      <w:divBdr>
        <w:top w:val="none" w:sz="0" w:space="0" w:color="auto"/>
        <w:left w:val="none" w:sz="0" w:space="0" w:color="auto"/>
        <w:bottom w:val="none" w:sz="0" w:space="0" w:color="auto"/>
        <w:right w:val="none" w:sz="0" w:space="0" w:color="auto"/>
      </w:divBdr>
    </w:div>
    <w:div w:id="442531520">
      <w:bodyDiv w:val="1"/>
      <w:marLeft w:val="0"/>
      <w:marRight w:val="0"/>
      <w:marTop w:val="0"/>
      <w:marBottom w:val="0"/>
      <w:divBdr>
        <w:top w:val="none" w:sz="0" w:space="0" w:color="auto"/>
        <w:left w:val="none" w:sz="0" w:space="0" w:color="auto"/>
        <w:bottom w:val="none" w:sz="0" w:space="0" w:color="auto"/>
        <w:right w:val="none" w:sz="0" w:space="0" w:color="auto"/>
      </w:divBdr>
    </w:div>
    <w:div w:id="442652555">
      <w:bodyDiv w:val="1"/>
      <w:marLeft w:val="0"/>
      <w:marRight w:val="0"/>
      <w:marTop w:val="0"/>
      <w:marBottom w:val="0"/>
      <w:divBdr>
        <w:top w:val="none" w:sz="0" w:space="0" w:color="auto"/>
        <w:left w:val="none" w:sz="0" w:space="0" w:color="auto"/>
        <w:bottom w:val="none" w:sz="0" w:space="0" w:color="auto"/>
        <w:right w:val="none" w:sz="0" w:space="0" w:color="auto"/>
      </w:divBdr>
    </w:div>
    <w:div w:id="443117210">
      <w:bodyDiv w:val="1"/>
      <w:marLeft w:val="0"/>
      <w:marRight w:val="0"/>
      <w:marTop w:val="0"/>
      <w:marBottom w:val="0"/>
      <w:divBdr>
        <w:top w:val="none" w:sz="0" w:space="0" w:color="auto"/>
        <w:left w:val="none" w:sz="0" w:space="0" w:color="auto"/>
        <w:bottom w:val="none" w:sz="0" w:space="0" w:color="auto"/>
        <w:right w:val="none" w:sz="0" w:space="0" w:color="auto"/>
      </w:divBdr>
    </w:div>
    <w:div w:id="443309603">
      <w:bodyDiv w:val="1"/>
      <w:marLeft w:val="0"/>
      <w:marRight w:val="0"/>
      <w:marTop w:val="0"/>
      <w:marBottom w:val="0"/>
      <w:divBdr>
        <w:top w:val="none" w:sz="0" w:space="0" w:color="auto"/>
        <w:left w:val="none" w:sz="0" w:space="0" w:color="auto"/>
        <w:bottom w:val="none" w:sz="0" w:space="0" w:color="auto"/>
        <w:right w:val="none" w:sz="0" w:space="0" w:color="auto"/>
      </w:divBdr>
    </w:div>
    <w:div w:id="443502117">
      <w:bodyDiv w:val="1"/>
      <w:marLeft w:val="0"/>
      <w:marRight w:val="0"/>
      <w:marTop w:val="0"/>
      <w:marBottom w:val="0"/>
      <w:divBdr>
        <w:top w:val="none" w:sz="0" w:space="0" w:color="auto"/>
        <w:left w:val="none" w:sz="0" w:space="0" w:color="auto"/>
        <w:bottom w:val="none" w:sz="0" w:space="0" w:color="auto"/>
        <w:right w:val="none" w:sz="0" w:space="0" w:color="auto"/>
      </w:divBdr>
    </w:div>
    <w:div w:id="443574395">
      <w:bodyDiv w:val="1"/>
      <w:marLeft w:val="0"/>
      <w:marRight w:val="0"/>
      <w:marTop w:val="0"/>
      <w:marBottom w:val="0"/>
      <w:divBdr>
        <w:top w:val="none" w:sz="0" w:space="0" w:color="auto"/>
        <w:left w:val="none" w:sz="0" w:space="0" w:color="auto"/>
        <w:bottom w:val="none" w:sz="0" w:space="0" w:color="auto"/>
        <w:right w:val="none" w:sz="0" w:space="0" w:color="auto"/>
      </w:divBdr>
    </w:div>
    <w:div w:id="443623748">
      <w:bodyDiv w:val="1"/>
      <w:marLeft w:val="0"/>
      <w:marRight w:val="0"/>
      <w:marTop w:val="0"/>
      <w:marBottom w:val="0"/>
      <w:divBdr>
        <w:top w:val="none" w:sz="0" w:space="0" w:color="auto"/>
        <w:left w:val="none" w:sz="0" w:space="0" w:color="auto"/>
        <w:bottom w:val="none" w:sz="0" w:space="0" w:color="auto"/>
        <w:right w:val="none" w:sz="0" w:space="0" w:color="auto"/>
      </w:divBdr>
    </w:div>
    <w:div w:id="443770426">
      <w:bodyDiv w:val="1"/>
      <w:marLeft w:val="0"/>
      <w:marRight w:val="0"/>
      <w:marTop w:val="0"/>
      <w:marBottom w:val="0"/>
      <w:divBdr>
        <w:top w:val="none" w:sz="0" w:space="0" w:color="auto"/>
        <w:left w:val="none" w:sz="0" w:space="0" w:color="auto"/>
        <w:bottom w:val="none" w:sz="0" w:space="0" w:color="auto"/>
        <w:right w:val="none" w:sz="0" w:space="0" w:color="auto"/>
      </w:divBdr>
    </w:div>
    <w:div w:id="443960213">
      <w:bodyDiv w:val="1"/>
      <w:marLeft w:val="0"/>
      <w:marRight w:val="0"/>
      <w:marTop w:val="0"/>
      <w:marBottom w:val="0"/>
      <w:divBdr>
        <w:top w:val="none" w:sz="0" w:space="0" w:color="auto"/>
        <w:left w:val="none" w:sz="0" w:space="0" w:color="auto"/>
        <w:bottom w:val="none" w:sz="0" w:space="0" w:color="auto"/>
        <w:right w:val="none" w:sz="0" w:space="0" w:color="auto"/>
      </w:divBdr>
    </w:div>
    <w:div w:id="444153339">
      <w:bodyDiv w:val="1"/>
      <w:marLeft w:val="0"/>
      <w:marRight w:val="0"/>
      <w:marTop w:val="0"/>
      <w:marBottom w:val="0"/>
      <w:divBdr>
        <w:top w:val="none" w:sz="0" w:space="0" w:color="auto"/>
        <w:left w:val="none" w:sz="0" w:space="0" w:color="auto"/>
        <w:bottom w:val="none" w:sz="0" w:space="0" w:color="auto"/>
        <w:right w:val="none" w:sz="0" w:space="0" w:color="auto"/>
      </w:divBdr>
    </w:div>
    <w:div w:id="444155580">
      <w:bodyDiv w:val="1"/>
      <w:marLeft w:val="0"/>
      <w:marRight w:val="0"/>
      <w:marTop w:val="0"/>
      <w:marBottom w:val="0"/>
      <w:divBdr>
        <w:top w:val="none" w:sz="0" w:space="0" w:color="auto"/>
        <w:left w:val="none" w:sz="0" w:space="0" w:color="auto"/>
        <w:bottom w:val="none" w:sz="0" w:space="0" w:color="auto"/>
        <w:right w:val="none" w:sz="0" w:space="0" w:color="auto"/>
      </w:divBdr>
    </w:div>
    <w:div w:id="444156857">
      <w:bodyDiv w:val="1"/>
      <w:marLeft w:val="0"/>
      <w:marRight w:val="0"/>
      <w:marTop w:val="0"/>
      <w:marBottom w:val="0"/>
      <w:divBdr>
        <w:top w:val="none" w:sz="0" w:space="0" w:color="auto"/>
        <w:left w:val="none" w:sz="0" w:space="0" w:color="auto"/>
        <w:bottom w:val="none" w:sz="0" w:space="0" w:color="auto"/>
        <w:right w:val="none" w:sz="0" w:space="0" w:color="auto"/>
      </w:divBdr>
    </w:div>
    <w:div w:id="444620978">
      <w:bodyDiv w:val="1"/>
      <w:marLeft w:val="0"/>
      <w:marRight w:val="0"/>
      <w:marTop w:val="0"/>
      <w:marBottom w:val="0"/>
      <w:divBdr>
        <w:top w:val="none" w:sz="0" w:space="0" w:color="auto"/>
        <w:left w:val="none" w:sz="0" w:space="0" w:color="auto"/>
        <w:bottom w:val="none" w:sz="0" w:space="0" w:color="auto"/>
        <w:right w:val="none" w:sz="0" w:space="0" w:color="auto"/>
      </w:divBdr>
    </w:div>
    <w:div w:id="444739676">
      <w:bodyDiv w:val="1"/>
      <w:marLeft w:val="0"/>
      <w:marRight w:val="0"/>
      <w:marTop w:val="0"/>
      <w:marBottom w:val="0"/>
      <w:divBdr>
        <w:top w:val="none" w:sz="0" w:space="0" w:color="auto"/>
        <w:left w:val="none" w:sz="0" w:space="0" w:color="auto"/>
        <w:bottom w:val="none" w:sz="0" w:space="0" w:color="auto"/>
        <w:right w:val="none" w:sz="0" w:space="0" w:color="auto"/>
      </w:divBdr>
    </w:div>
    <w:div w:id="444809113">
      <w:bodyDiv w:val="1"/>
      <w:marLeft w:val="0"/>
      <w:marRight w:val="0"/>
      <w:marTop w:val="0"/>
      <w:marBottom w:val="0"/>
      <w:divBdr>
        <w:top w:val="none" w:sz="0" w:space="0" w:color="auto"/>
        <w:left w:val="none" w:sz="0" w:space="0" w:color="auto"/>
        <w:bottom w:val="none" w:sz="0" w:space="0" w:color="auto"/>
        <w:right w:val="none" w:sz="0" w:space="0" w:color="auto"/>
      </w:divBdr>
    </w:div>
    <w:div w:id="445003529">
      <w:bodyDiv w:val="1"/>
      <w:marLeft w:val="0"/>
      <w:marRight w:val="0"/>
      <w:marTop w:val="0"/>
      <w:marBottom w:val="0"/>
      <w:divBdr>
        <w:top w:val="none" w:sz="0" w:space="0" w:color="auto"/>
        <w:left w:val="none" w:sz="0" w:space="0" w:color="auto"/>
        <w:bottom w:val="none" w:sz="0" w:space="0" w:color="auto"/>
        <w:right w:val="none" w:sz="0" w:space="0" w:color="auto"/>
      </w:divBdr>
    </w:div>
    <w:div w:id="445122609">
      <w:bodyDiv w:val="1"/>
      <w:marLeft w:val="0"/>
      <w:marRight w:val="0"/>
      <w:marTop w:val="0"/>
      <w:marBottom w:val="0"/>
      <w:divBdr>
        <w:top w:val="none" w:sz="0" w:space="0" w:color="auto"/>
        <w:left w:val="none" w:sz="0" w:space="0" w:color="auto"/>
        <w:bottom w:val="none" w:sz="0" w:space="0" w:color="auto"/>
        <w:right w:val="none" w:sz="0" w:space="0" w:color="auto"/>
      </w:divBdr>
    </w:div>
    <w:div w:id="445270518">
      <w:bodyDiv w:val="1"/>
      <w:marLeft w:val="0"/>
      <w:marRight w:val="0"/>
      <w:marTop w:val="0"/>
      <w:marBottom w:val="0"/>
      <w:divBdr>
        <w:top w:val="none" w:sz="0" w:space="0" w:color="auto"/>
        <w:left w:val="none" w:sz="0" w:space="0" w:color="auto"/>
        <w:bottom w:val="none" w:sz="0" w:space="0" w:color="auto"/>
        <w:right w:val="none" w:sz="0" w:space="0" w:color="auto"/>
      </w:divBdr>
    </w:div>
    <w:div w:id="445539697">
      <w:bodyDiv w:val="1"/>
      <w:marLeft w:val="0"/>
      <w:marRight w:val="0"/>
      <w:marTop w:val="0"/>
      <w:marBottom w:val="0"/>
      <w:divBdr>
        <w:top w:val="none" w:sz="0" w:space="0" w:color="auto"/>
        <w:left w:val="none" w:sz="0" w:space="0" w:color="auto"/>
        <w:bottom w:val="none" w:sz="0" w:space="0" w:color="auto"/>
        <w:right w:val="none" w:sz="0" w:space="0" w:color="auto"/>
      </w:divBdr>
    </w:div>
    <w:div w:id="445582639">
      <w:bodyDiv w:val="1"/>
      <w:marLeft w:val="0"/>
      <w:marRight w:val="0"/>
      <w:marTop w:val="0"/>
      <w:marBottom w:val="0"/>
      <w:divBdr>
        <w:top w:val="none" w:sz="0" w:space="0" w:color="auto"/>
        <w:left w:val="none" w:sz="0" w:space="0" w:color="auto"/>
        <w:bottom w:val="none" w:sz="0" w:space="0" w:color="auto"/>
        <w:right w:val="none" w:sz="0" w:space="0" w:color="auto"/>
      </w:divBdr>
    </w:div>
    <w:div w:id="445657988">
      <w:bodyDiv w:val="1"/>
      <w:marLeft w:val="0"/>
      <w:marRight w:val="0"/>
      <w:marTop w:val="0"/>
      <w:marBottom w:val="0"/>
      <w:divBdr>
        <w:top w:val="none" w:sz="0" w:space="0" w:color="auto"/>
        <w:left w:val="none" w:sz="0" w:space="0" w:color="auto"/>
        <w:bottom w:val="none" w:sz="0" w:space="0" w:color="auto"/>
        <w:right w:val="none" w:sz="0" w:space="0" w:color="auto"/>
      </w:divBdr>
    </w:div>
    <w:div w:id="445930372">
      <w:bodyDiv w:val="1"/>
      <w:marLeft w:val="0"/>
      <w:marRight w:val="0"/>
      <w:marTop w:val="0"/>
      <w:marBottom w:val="0"/>
      <w:divBdr>
        <w:top w:val="none" w:sz="0" w:space="0" w:color="auto"/>
        <w:left w:val="none" w:sz="0" w:space="0" w:color="auto"/>
        <w:bottom w:val="none" w:sz="0" w:space="0" w:color="auto"/>
        <w:right w:val="none" w:sz="0" w:space="0" w:color="auto"/>
      </w:divBdr>
    </w:div>
    <w:div w:id="446197168">
      <w:bodyDiv w:val="1"/>
      <w:marLeft w:val="0"/>
      <w:marRight w:val="0"/>
      <w:marTop w:val="0"/>
      <w:marBottom w:val="0"/>
      <w:divBdr>
        <w:top w:val="none" w:sz="0" w:space="0" w:color="auto"/>
        <w:left w:val="none" w:sz="0" w:space="0" w:color="auto"/>
        <w:bottom w:val="none" w:sz="0" w:space="0" w:color="auto"/>
        <w:right w:val="none" w:sz="0" w:space="0" w:color="auto"/>
      </w:divBdr>
    </w:div>
    <w:div w:id="446200794">
      <w:bodyDiv w:val="1"/>
      <w:marLeft w:val="0"/>
      <w:marRight w:val="0"/>
      <w:marTop w:val="0"/>
      <w:marBottom w:val="0"/>
      <w:divBdr>
        <w:top w:val="none" w:sz="0" w:space="0" w:color="auto"/>
        <w:left w:val="none" w:sz="0" w:space="0" w:color="auto"/>
        <w:bottom w:val="none" w:sz="0" w:space="0" w:color="auto"/>
        <w:right w:val="none" w:sz="0" w:space="0" w:color="auto"/>
      </w:divBdr>
    </w:div>
    <w:div w:id="446245066">
      <w:bodyDiv w:val="1"/>
      <w:marLeft w:val="0"/>
      <w:marRight w:val="0"/>
      <w:marTop w:val="0"/>
      <w:marBottom w:val="0"/>
      <w:divBdr>
        <w:top w:val="none" w:sz="0" w:space="0" w:color="auto"/>
        <w:left w:val="none" w:sz="0" w:space="0" w:color="auto"/>
        <w:bottom w:val="none" w:sz="0" w:space="0" w:color="auto"/>
        <w:right w:val="none" w:sz="0" w:space="0" w:color="auto"/>
      </w:divBdr>
    </w:div>
    <w:div w:id="446316319">
      <w:bodyDiv w:val="1"/>
      <w:marLeft w:val="0"/>
      <w:marRight w:val="0"/>
      <w:marTop w:val="0"/>
      <w:marBottom w:val="0"/>
      <w:divBdr>
        <w:top w:val="none" w:sz="0" w:space="0" w:color="auto"/>
        <w:left w:val="none" w:sz="0" w:space="0" w:color="auto"/>
        <w:bottom w:val="none" w:sz="0" w:space="0" w:color="auto"/>
        <w:right w:val="none" w:sz="0" w:space="0" w:color="auto"/>
      </w:divBdr>
    </w:div>
    <w:div w:id="446628140">
      <w:bodyDiv w:val="1"/>
      <w:marLeft w:val="0"/>
      <w:marRight w:val="0"/>
      <w:marTop w:val="0"/>
      <w:marBottom w:val="0"/>
      <w:divBdr>
        <w:top w:val="none" w:sz="0" w:space="0" w:color="auto"/>
        <w:left w:val="none" w:sz="0" w:space="0" w:color="auto"/>
        <w:bottom w:val="none" w:sz="0" w:space="0" w:color="auto"/>
        <w:right w:val="none" w:sz="0" w:space="0" w:color="auto"/>
      </w:divBdr>
    </w:div>
    <w:div w:id="446854020">
      <w:bodyDiv w:val="1"/>
      <w:marLeft w:val="0"/>
      <w:marRight w:val="0"/>
      <w:marTop w:val="0"/>
      <w:marBottom w:val="0"/>
      <w:divBdr>
        <w:top w:val="none" w:sz="0" w:space="0" w:color="auto"/>
        <w:left w:val="none" w:sz="0" w:space="0" w:color="auto"/>
        <w:bottom w:val="none" w:sz="0" w:space="0" w:color="auto"/>
        <w:right w:val="none" w:sz="0" w:space="0" w:color="auto"/>
      </w:divBdr>
    </w:div>
    <w:div w:id="447161945">
      <w:bodyDiv w:val="1"/>
      <w:marLeft w:val="0"/>
      <w:marRight w:val="0"/>
      <w:marTop w:val="0"/>
      <w:marBottom w:val="0"/>
      <w:divBdr>
        <w:top w:val="none" w:sz="0" w:space="0" w:color="auto"/>
        <w:left w:val="none" w:sz="0" w:space="0" w:color="auto"/>
        <w:bottom w:val="none" w:sz="0" w:space="0" w:color="auto"/>
        <w:right w:val="none" w:sz="0" w:space="0" w:color="auto"/>
      </w:divBdr>
    </w:div>
    <w:div w:id="447432283">
      <w:bodyDiv w:val="1"/>
      <w:marLeft w:val="0"/>
      <w:marRight w:val="0"/>
      <w:marTop w:val="0"/>
      <w:marBottom w:val="0"/>
      <w:divBdr>
        <w:top w:val="none" w:sz="0" w:space="0" w:color="auto"/>
        <w:left w:val="none" w:sz="0" w:space="0" w:color="auto"/>
        <w:bottom w:val="none" w:sz="0" w:space="0" w:color="auto"/>
        <w:right w:val="none" w:sz="0" w:space="0" w:color="auto"/>
      </w:divBdr>
    </w:div>
    <w:div w:id="447505728">
      <w:bodyDiv w:val="1"/>
      <w:marLeft w:val="0"/>
      <w:marRight w:val="0"/>
      <w:marTop w:val="0"/>
      <w:marBottom w:val="0"/>
      <w:divBdr>
        <w:top w:val="none" w:sz="0" w:space="0" w:color="auto"/>
        <w:left w:val="none" w:sz="0" w:space="0" w:color="auto"/>
        <w:bottom w:val="none" w:sz="0" w:space="0" w:color="auto"/>
        <w:right w:val="none" w:sz="0" w:space="0" w:color="auto"/>
      </w:divBdr>
    </w:div>
    <w:div w:id="448011975">
      <w:bodyDiv w:val="1"/>
      <w:marLeft w:val="0"/>
      <w:marRight w:val="0"/>
      <w:marTop w:val="0"/>
      <w:marBottom w:val="0"/>
      <w:divBdr>
        <w:top w:val="none" w:sz="0" w:space="0" w:color="auto"/>
        <w:left w:val="none" w:sz="0" w:space="0" w:color="auto"/>
        <w:bottom w:val="none" w:sz="0" w:space="0" w:color="auto"/>
        <w:right w:val="none" w:sz="0" w:space="0" w:color="auto"/>
      </w:divBdr>
    </w:div>
    <w:div w:id="448208521">
      <w:bodyDiv w:val="1"/>
      <w:marLeft w:val="0"/>
      <w:marRight w:val="0"/>
      <w:marTop w:val="0"/>
      <w:marBottom w:val="0"/>
      <w:divBdr>
        <w:top w:val="none" w:sz="0" w:space="0" w:color="auto"/>
        <w:left w:val="none" w:sz="0" w:space="0" w:color="auto"/>
        <w:bottom w:val="none" w:sz="0" w:space="0" w:color="auto"/>
        <w:right w:val="none" w:sz="0" w:space="0" w:color="auto"/>
      </w:divBdr>
    </w:div>
    <w:div w:id="448624292">
      <w:bodyDiv w:val="1"/>
      <w:marLeft w:val="0"/>
      <w:marRight w:val="0"/>
      <w:marTop w:val="0"/>
      <w:marBottom w:val="0"/>
      <w:divBdr>
        <w:top w:val="none" w:sz="0" w:space="0" w:color="auto"/>
        <w:left w:val="none" w:sz="0" w:space="0" w:color="auto"/>
        <w:bottom w:val="none" w:sz="0" w:space="0" w:color="auto"/>
        <w:right w:val="none" w:sz="0" w:space="0" w:color="auto"/>
      </w:divBdr>
    </w:div>
    <w:div w:id="449209087">
      <w:bodyDiv w:val="1"/>
      <w:marLeft w:val="0"/>
      <w:marRight w:val="0"/>
      <w:marTop w:val="0"/>
      <w:marBottom w:val="0"/>
      <w:divBdr>
        <w:top w:val="none" w:sz="0" w:space="0" w:color="auto"/>
        <w:left w:val="none" w:sz="0" w:space="0" w:color="auto"/>
        <w:bottom w:val="none" w:sz="0" w:space="0" w:color="auto"/>
        <w:right w:val="none" w:sz="0" w:space="0" w:color="auto"/>
      </w:divBdr>
    </w:div>
    <w:div w:id="449396030">
      <w:bodyDiv w:val="1"/>
      <w:marLeft w:val="0"/>
      <w:marRight w:val="0"/>
      <w:marTop w:val="0"/>
      <w:marBottom w:val="0"/>
      <w:divBdr>
        <w:top w:val="none" w:sz="0" w:space="0" w:color="auto"/>
        <w:left w:val="none" w:sz="0" w:space="0" w:color="auto"/>
        <w:bottom w:val="none" w:sz="0" w:space="0" w:color="auto"/>
        <w:right w:val="none" w:sz="0" w:space="0" w:color="auto"/>
      </w:divBdr>
    </w:div>
    <w:div w:id="449396126">
      <w:bodyDiv w:val="1"/>
      <w:marLeft w:val="0"/>
      <w:marRight w:val="0"/>
      <w:marTop w:val="0"/>
      <w:marBottom w:val="0"/>
      <w:divBdr>
        <w:top w:val="none" w:sz="0" w:space="0" w:color="auto"/>
        <w:left w:val="none" w:sz="0" w:space="0" w:color="auto"/>
        <w:bottom w:val="none" w:sz="0" w:space="0" w:color="auto"/>
        <w:right w:val="none" w:sz="0" w:space="0" w:color="auto"/>
      </w:divBdr>
    </w:div>
    <w:div w:id="449470703">
      <w:bodyDiv w:val="1"/>
      <w:marLeft w:val="0"/>
      <w:marRight w:val="0"/>
      <w:marTop w:val="0"/>
      <w:marBottom w:val="0"/>
      <w:divBdr>
        <w:top w:val="none" w:sz="0" w:space="0" w:color="auto"/>
        <w:left w:val="none" w:sz="0" w:space="0" w:color="auto"/>
        <w:bottom w:val="none" w:sz="0" w:space="0" w:color="auto"/>
        <w:right w:val="none" w:sz="0" w:space="0" w:color="auto"/>
      </w:divBdr>
    </w:div>
    <w:div w:id="449518990">
      <w:bodyDiv w:val="1"/>
      <w:marLeft w:val="0"/>
      <w:marRight w:val="0"/>
      <w:marTop w:val="0"/>
      <w:marBottom w:val="0"/>
      <w:divBdr>
        <w:top w:val="none" w:sz="0" w:space="0" w:color="auto"/>
        <w:left w:val="none" w:sz="0" w:space="0" w:color="auto"/>
        <w:bottom w:val="none" w:sz="0" w:space="0" w:color="auto"/>
        <w:right w:val="none" w:sz="0" w:space="0" w:color="auto"/>
      </w:divBdr>
    </w:div>
    <w:div w:id="449589066">
      <w:bodyDiv w:val="1"/>
      <w:marLeft w:val="0"/>
      <w:marRight w:val="0"/>
      <w:marTop w:val="0"/>
      <w:marBottom w:val="0"/>
      <w:divBdr>
        <w:top w:val="none" w:sz="0" w:space="0" w:color="auto"/>
        <w:left w:val="none" w:sz="0" w:space="0" w:color="auto"/>
        <w:bottom w:val="none" w:sz="0" w:space="0" w:color="auto"/>
        <w:right w:val="none" w:sz="0" w:space="0" w:color="auto"/>
      </w:divBdr>
    </w:div>
    <w:div w:id="449669292">
      <w:bodyDiv w:val="1"/>
      <w:marLeft w:val="0"/>
      <w:marRight w:val="0"/>
      <w:marTop w:val="0"/>
      <w:marBottom w:val="0"/>
      <w:divBdr>
        <w:top w:val="none" w:sz="0" w:space="0" w:color="auto"/>
        <w:left w:val="none" w:sz="0" w:space="0" w:color="auto"/>
        <w:bottom w:val="none" w:sz="0" w:space="0" w:color="auto"/>
        <w:right w:val="none" w:sz="0" w:space="0" w:color="auto"/>
      </w:divBdr>
    </w:div>
    <w:div w:id="449738542">
      <w:bodyDiv w:val="1"/>
      <w:marLeft w:val="0"/>
      <w:marRight w:val="0"/>
      <w:marTop w:val="0"/>
      <w:marBottom w:val="0"/>
      <w:divBdr>
        <w:top w:val="none" w:sz="0" w:space="0" w:color="auto"/>
        <w:left w:val="none" w:sz="0" w:space="0" w:color="auto"/>
        <w:bottom w:val="none" w:sz="0" w:space="0" w:color="auto"/>
        <w:right w:val="none" w:sz="0" w:space="0" w:color="auto"/>
      </w:divBdr>
    </w:div>
    <w:div w:id="449863136">
      <w:bodyDiv w:val="1"/>
      <w:marLeft w:val="0"/>
      <w:marRight w:val="0"/>
      <w:marTop w:val="0"/>
      <w:marBottom w:val="0"/>
      <w:divBdr>
        <w:top w:val="none" w:sz="0" w:space="0" w:color="auto"/>
        <w:left w:val="none" w:sz="0" w:space="0" w:color="auto"/>
        <w:bottom w:val="none" w:sz="0" w:space="0" w:color="auto"/>
        <w:right w:val="none" w:sz="0" w:space="0" w:color="auto"/>
      </w:divBdr>
    </w:div>
    <w:div w:id="450708221">
      <w:bodyDiv w:val="1"/>
      <w:marLeft w:val="0"/>
      <w:marRight w:val="0"/>
      <w:marTop w:val="0"/>
      <w:marBottom w:val="0"/>
      <w:divBdr>
        <w:top w:val="none" w:sz="0" w:space="0" w:color="auto"/>
        <w:left w:val="none" w:sz="0" w:space="0" w:color="auto"/>
        <w:bottom w:val="none" w:sz="0" w:space="0" w:color="auto"/>
        <w:right w:val="none" w:sz="0" w:space="0" w:color="auto"/>
      </w:divBdr>
    </w:div>
    <w:div w:id="450780596">
      <w:bodyDiv w:val="1"/>
      <w:marLeft w:val="0"/>
      <w:marRight w:val="0"/>
      <w:marTop w:val="0"/>
      <w:marBottom w:val="0"/>
      <w:divBdr>
        <w:top w:val="none" w:sz="0" w:space="0" w:color="auto"/>
        <w:left w:val="none" w:sz="0" w:space="0" w:color="auto"/>
        <w:bottom w:val="none" w:sz="0" w:space="0" w:color="auto"/>
        <w:right w:val="none" w:sz="0" w:space="0" w:color="auto"/>
      </w:divBdr>
    </w:div>
    <w:div w:id="450901169">
      <w:bodyDiv w:val="1"/>
      <w:marLeft w:val="0"/>
      <w:marRight w:val="0"/>
      <w:marTop w:val="0"/>
      <w:marBottom w:val="0"/>
      <w:divBdr>
        <w:top w:val="none" w:sz="0" w:space="0" w:color="auto"/>
        <w:left w:val="none" w:sz="0" w:space="0" w:color="auto"/>
        <w:bottom w:val="none" w:sz="0" w:space="0" w:color="auto"/>
        <w:right w:val="none" w:sz="0" w:space="0" w:color="auto"/>
      </w:divBdr>
    </w:div>
    <w:div w:id="451241694">
      <w:bodyDiv w:val="1"/>
      <w:marLeft w:val="0"/>
      <w:marRight w:val="0"/>
      <w:marTop w:val="0"/>
      <w:marBottom w:val="0"/>
      <w:divBdr>
        <w:top w:val="none" w:sz="0" w:space="0" w:color="auto"/>
        <w:left w:val="none" w:sz="0" w:space="0" w:color="auto"/>
        <w:bottom w:val="none" w:sz="0" w:space="0" w:color="auto"/>
        <w:right w:val="none" w:sz="0" w:space="0" w:color="auto"/>
      </w:divBdr>
    </w:div>
    <w:div w:id="451246212">
      <w:bodyDiv w:val="1"/>
      <w:marLeft w:val="0"/>
      <w:marRight w:val="0"/>
      <w:marTop w:val="0"/>
      <w:marBottom w:val="0"/>
      <w:divBdr>
        <w:top w:val="none" w:sz="0" w:space="0" w:color="auto"/>
        <w:left w:val="none" w:sz="0" w:space="0" w:color="auto"/>
        <w:bottom w:val="none" w:sz="0" w:space="0" w:color="auto"/>
        <w:right w:val="none" w:sz="0" w:space="0" w:color="auto"/>
      </w:divBdr>
    </w:div>
    <w:div w:id="451437968">
      <w:bodyDiv w:val="1"/>
      <w:marLeft w:val="0"/>
      <w:marRight w:val="0"/>
      <w:marTop w:val="0"/>
      <w:marBottom w:val="0"/>
      <w:divBdr>
        <w:top w:val="none" w:sz="0" w:space="0" w:color="auto"/>
        <w:left w:val="none" w:sz="0" w:space="0" w:color="auto"/>
        <w:bottom w:val="none" w:sz="0" w:space="0" w:color="auto"/>
        <w:right w:val="none" w:sz="0" w:space="0" w:color="auto"/>
      </w:divBdr>
    </w:div>
    <w:div w:id="451631023">
      <w:bodyDiv w:val="1"/>
      <w:marLeft w:val="0"/>
      <w:marRight w:val="0"/>
      <w:marTop w:val="0"/>
      <w:marBottom w:val="0"/>
      <w:divBdr>
        <w:top w:val="none" w:sz="0" w:space="0" w:color="auto"/>
        <w:left w:val="none" w:sz="0" w:space="0" w:color="auto"/>
        <w:bottom w:val="none" w:sz="0" w:space="0" w:color="auto"/>
        <w:right w:val="none" w:sz="0" w:space="0" w:color="auto"/>
      </w:divBdr>
    </w:div>
    <w:div w:id="451677092">
      <w:bodyDiv w:val="1"/>
      <w:marLeft w:val="0"/>
      <w:marRight w:val="0"/>
      <w:marTop w:val="0"/>
      <w:marBottom w:val="0"/>
      <w:divBdr>
        <w:top w:val="none" w:sz="0" w:space="0" w:color="auto"/>
        <w:left w:val="none" w:sz="0" w:space="0" w:color="auto"/>
        <w:bottom w:val="none" w:sz="0" w:space="0" w:color="auto"/>
        <w:right w:val="none" w:sz="0" w:space="0" w:color="auto"/>
      </w:divBdr>
    </w:div>
    <w:div w:id="451746279">
      <w:bodyDiv w:val="1"/>
      <w:marLeft w:val="0"/>
      <w:marRight w:val="0"/>
      <w:marTop w:val="0"/>
      <w:marBottom w:val="0"/>
      <w:divBdr>
        <w:top w:val="none" w:sz="0" w:space="0" w:color="auto"/>
        <w:left w:val="none" w:sz="0" w:space="0" w:color="auto"/>
        <w:bottom w:val="none" w:sz="0" w:space="0" w:color="auto"/>
        <w:right w:val="none" w:sz="0" w:space="0" w:color="auto"/>
      </w:divBdr>
    </w:div>
    <w:div w:id="451753427">
      <w:bodyDiv w:val="1"/>
      <w:marLeft w:val="0"/>
      <w:marRight w:val="0"/>
      <w:marTop w:val="0"/>
      <w:marBottom w:val="0"/>
      <w:divBdr>
        <w:top w:val="none" w:sz="0" w:space="0" w:color="auto"/>
        <w:left w:val="none" w:sz="0" w:space="0" w:color="auto"/>
        <w:bottom w:val="none" w:sz="0" w:space="0" w:color="auto"/>
        <w:right w:val="none" w:sz="0" w:space="0" w:color="auto"/>
      </w:divBdr>
    </w:div>
    <w:div w:id="451755428">
      <w:bodyDiv w:val="1"/>
      <w:marLeft w:val="0"/>
      <w:marRight w:val="0"/>
      <w:marTop w:val="0"/>
      <w:marBottom w:val="0"/>
      <w:divBdr>
        <w:top w:val="none" w:sz="0" w:space="0" w:color="auto"/>
        <w:left w:val="none" w:sz="0" w:space="0" w:color="auto"/>
        <w:bottom w:val="none" w:sz="0" w:space="0" w:color="auto"/>
        <w:right w:val="none" w:sz="0" w:space="0" w:color="auto"/>
      </w:divBdr>
    </w:div>
    <w:div w:id="451945054">
      <w:bodyDiv w:val="1"/>
      <w:marLeft w:val="0"/>
      <w:marRight w:val="0"/>
      <w:marTop w:val="0"/>
      <w:marBottom w:val="0"/>
      <w:divBdr>
        <w:top w:val="none" w:sz="0" w:space="0" w:color="auto"/>
        <w:left w:val="none" w:sz="0" w:space="0" w:color="auto"/>
        <w:bottom w:val="none" w:sz="0" w:space="0" w:color="auto"/>
        <w:right w:val="none" w:sz="0" w:space="0" w:color="auto"/>
      </w:divBdr>
    </w:div>
    <w:div w:id="452098854">
      <w:bodyDiv w:val="1"/>
      <w:marLeft w:val="0"/>
      <w:marRight w:val="0"/>
      <w:marTop w:val="0"/>
      <w:marBottom w:val="0"/>
      <w:divBdr>
        <w:top w:val="none" w:sz="0" w:space="0" w:color="auto"/>
        <w:left w:val="none" w:sz="0" w:space="0" w:color="auto"/>
        <w:bottom w:val="none" w:sz="0" w:space="0" w:color="auto"/>
        <w:right w:val="none" w:sz="0" w:space="0" w:color="auto"/>
      </w:divBdr>
    </w:div>
    <w:div w:id="452137311">
      <w:bodyDiv w:val="1"/>
      <w:marLeft w:val="0"/>
      <w:marRight w:val="0"/>
      <w:marTop w:val="0"/>
      <w:marBottom w:val="0"/>
      <w:divBdr>
        <w:top w:val="none" w:sz="0" w:space="0" w:color="auto"/>
        <w:left w:val="none" w:sz="0" w:space="0" w:color="auto"/>
        <w:bottom w:val="none" w:sz="0" w:space="0" w:color="auto"/>
        <w:right w:val="none" w:sz="0" w:space="0" w:color="auto"/>
      </w:divBdr>
    </w:div>
    <w:div w:id="452288001">
      <w:bodyDiv w:val="1"/>
      <w:marLeft w:val="0"/>
      <w:marRight w:val="0"/>
      <w:marTop w:val="0"/>
      <w:marBottom w:val="0"/>
      <w:divBdr>
        <w:top w:val="none" w:sz="0" w:space="0" w:color="auto"/>
        <w:left w:val="none" w:sz="0" w:space="0" w:color="auto"/>
        <w:bottom w:val="none" w:sz="0" w:space="0" w:color="auto"/>
        <w:right w:val="none" w:sz="0" w:space="0" w:color="auto"/>
      </w:divBdr>
    </w:div>
    <w:div w:id="452403489">
      <w:bodyDiv w:val="1"/>
      <w:marLeft w:val="0"/>
      <w:marRight w:val="0"/>
      <w:marTop w:val="0"/>
      <w:marBottom w:val="0"/>
      <w:divBdr>
        <w:top w:val="none" w:sz="0" w:space="0" w:color="auto"/>
        <w:left w:val="none" w:sz="0" w:space="0" w:color="auto"/>
        <w:bottom w:val="none" w:sz="0" w:space="0" w:color="auto"/>
        <w:right w:val="none" w:sz="0" w:space="0" w:color="auto"/>
      </w:divBdr>
    </w:div>
    <w:div w:id="452477037">
      <w:bodyDiv w:val="1"/>
      <w:marLeft w:val="0"/>
      <w:marRight w:val="0"/>
      <w:marTop w:val="0"/>
      <w:marBottom w:val="0"/>
      <w:divBdr>
        <w:top w:val="none" w:sz="0" w:space="0" w:color="auto"/>
        <w:left w:val="none" w:sz="0" w:space="0" w:color="auto"/>
        <w:bottom w:val="none" w:sz="0" w:space="0" w:color="auto"/>
        <w:right w:val="none" w:sz="0" w:space="0" w:color="auto"/>
      </w:divBdr>
    </w:div>
    <w:div w:id="452677155">
      <w:bodyDiv w:val="1"/>
      <w:marLeft w:val="0"/>
      <w:marRight w:val="0"/>
      <w:marTop w:val="0"/>
      <w:marBottom w:val="0"/>
      <w:divBdr>
        <w:top w:val="none" w:sz="0" w:space="0" w:color="auto"/>
        <w:left w:val="none" w:sz="0" w:space="0" w:color="auto"/>
        <w:bottom w:val="none" w:sz="0" w:space="0" w:color="auto"/>
        <w:right w:val="none" w:sz="0" w:space="0" w:color="auto"/>
      </w:divBdr>
    </w:div>
    <w:div w:id="452753451">
      <w:bodyDiv w:val="1"/>
      <w:marLeft w:val="0"/>
      <w:marRight w:val="0"/>
      <w:marTop w:val="0"/>
      <w:marBottom w:val="0"/>
      <w:divBdr>
        <w:top w:val="none" w:sz="0" w:space="0" w:color="auto"/>
        <w:left w:val="none" w:sz="0" w:space="0" w:color="auto"/>
        <w:bottom w:val="none" w:sz="0" w:space="0" w:color="auto"/>
        <w:right w:val="none" w:sz="0" w:space="0" w:color="auto"/>
      </w:divBdr>
    </w:div>
    <w:div w:id="453794424">
      <w:bodyDiv w:val="1"/>
      <w:marLeft w:val="0"/>
      <w:marRight w:val="0"/>
      <w:marTop w:val="0"/>
      <w:marBottom w:val="0"/>
      <w:divBdr>
        <w:top w:val="none" w:sz="0" w:space="0" w:color="auto"/>
        <w:left w:val="none" w:sz="0" w:space="0" w:color="auto"/>
        <w:bottom w:val="none" w:sz="0" w:space="0" w:color="auto"/>
        <w:right w:val="none" w:sz="0" w:space="0" w:color="auto"/>
      </w:divBdr>
    </w:div>
    <w:div w:id="454561345">
      <w:bodyDiv w:val="1"/>
      <w:marLeft w:val="0"/>
      <w:marRight w:val="0"/>
      <w:marTop w:val="0"/>
      <w:marBottom w:val="0"/>
      <w:divBdr>
        <w:top w:val="none" w:sz="0" w:space="0" w:color="auto"/>
        <w:left w:val="none" w:sz="0" w:space="0" w:color="auto"/>
        <w:bottom w:val="none" w:sz="0" w:space="0" w:color="auto"/>
        <w:right w:val="none" w:sz="0" w:space="0" w:color="auto"/>
      </w:divBdr>
    </w:div>
    <w:div w:id="454762456">
      <w:bodyDiv w:val="1"/>
      <w:marLeft w:val="0"/>
      <w:marRight w:val="0"/>
      <w:marTop w:val="0"/>
      <w:marBottom w:val="0"/>
      <w:divBdr>
        <w:top w:val="none" w:sz="0" w:space="0" w:color="auto"/>
        <w:left w:val="none" w:sz="0" w:space="0" w:color="auto"/>
        <w:bottom w:val="none" w:sz="0" w:space="0" w:color="auto"/>
        <w:right w:val="none" w:sz="0" w:space="0" w:color="auto"/>
      </w:divBdr>
    </w:div>
    <w:div w:id="454834988">
      <w:bodyDiv w:val="1"/>
      <w:marLeft w:val="0"/>
      <w:marRight w:val="0"/>
      <w:marTop w:val="0"/>
      <w:marBottom w:val="0"/>
      <w:divBdr>
        <w:top w:val="none" w:sz="0" w:space="0" w:color="auto"/>
        <w:left w:val="none" w:sz="0" w:space="0" w:color="auto"/>
        <w:bottom w:val="none" w:sz="0" w:space="0" w:color="auto"/>
        <w:right w:val="none" w:sz="0" w:space="0" w:color="auto"/>
      </w:divBdr>
    </w:div>
    <w:div w:id="455220899">
      <w:bodyDiv w:val="1"/>
      <w:marLeft w:val="0"/>
      <w:marRight w:val="0"/>
      <w:marTop w:val="0"/>
      <w:marBottom w:val="0"/>
      <w:divBdr>
        <w:top w:val="none" w:sz="0" w:space="0" w:color="auto"/>
        <w:left w:val="none" w:sz="0" w:space="0" w:color="auto"/>
        <w:bottom w:val="none" w:sz="0" w:space="0" w:color="auto"/>
        <w:right w:val="none" w:sz="0" w:space="0" w:color="auto"/>
      </w:divBdr>
    </w:div>
    <w:div w:id="455487913">
      <w:bodyDiv w:val="1"/>
      <w:marLeft w:val="0"/>
      <w:marRight w:val="0"/>
      <w:marTop w:val="0"/>
      <w:marBottom w:val="0"/>
      <w:divBdr>
        <w:top w:val="none" w:sz="0" w:space="0" w:color="auto"/>
        <w:left w:val="none" w:sz="0" w:space="0" w:color="auto"/>
        <w:bottom w:val="none" w:sz="0" w:space="0" w:color="auto"/>
        <w:right w:val="none" w:sz="0" w:space="0" w:color="auto"/>
      </w:divBdr>
    </w:div>
    <w:div w:id="455493040">
      <w:bodyDiv w:val="1"/>
      <w:marLeft w:val="0"/>
      <w:marRight w:val="0"/>
      <w:marTop w:val="0"/>
      <w:marBottom w:val="0"/>
      <w:divBdr>
        <w:top w:val="none" w:sz="0" w:space="0" w:color="auto"/>
        <w:left w:val="none" w:sz="0" w:space="0" w:color="auto"/>
        <w:bottom w:val="none" w:sz="0" w:space="0" w:color="auto"/>
        <w:right w:val="none" w:sz="0" w:space="0" w:color="auto"/>
      </w:divBdr>
    </w:div>
    <w:div w:id="455608743">
      <w:bodyDiv w:val="1"/>
      <w:marLeft w:val="0"/>
      <w:marRight w:val="0"/>
      <w:marTop w:val="0"/>
      <w:marBottom w:val="0"/>
      <w:divBdr>
        <w:top w:val="none" w:sz="0" w:space="0" w:color="auto"/>
        <w:left w:val="none" w:sz="0" w:space="0" w:color="auto"/>
        <w:bottom w:val="none" w:sz="0" w:space="0" w:color="auto"/>
        <w:right w:val="none" w:sz="0" w:space="0" w:color="auto"/>
      </w:divBdr>
    </w:div>
    <w:div w:id="455636144">
      <w:bodyDiv w:val="1"/>
      <w:marLeft w:val="0"/>
      <w:marRight w:val="0"/>
      <w:marTop w:val="0"/>
      <w:marBottom w:val="0"/>
      <w:divBdr>
        <w:top w:val="none" w:sz="0" w:space="0" w:color="auto"/>
        <w:left w:val="none" w:sz="0" w:space="0" w:color="auto"/>
        <w:bottom w:val="none" w:sz="0" w:space="0" w:color="auto"/>
        <w:right w:val="none" w:sz="0" w:space="0" w:color="auto"/>
      </w:divBdr>
    </w:div>
    <w:div w:id="455685060">
      <w:bodyDiv w:val="1"/>
      <w:marLeft w:val="0"/>
      <w:marRight w:val="0"/>
      <w:marTop w:val="0"/>
      <w:marBottom w:val="0"/>
      <w:divBdr>
        <w:top w:val="none" w:sz="0" w:space="0" w:color="auto"/>
        <w:left w:val="none" w:sz="0" w:space="0" w:color="auto"/>
        <w:bottom w:val="none" w:sz="0" w:space="0" w:color="auto"/>
        <w:right w:val="none" w:sz="0" w:space="0" w:color="auto"/>
      </w:divBdr>
    </w:div>
    <w:div w:id="455804296">
      <w:bodyDiv w:val="1"/>
      <w:marLeft w:val="0"/>
      <w:marRight w:val="0"/>
      <w:marTop w:val="0"/>
      <w:marBottom w:val="0"/>
      <w:divBdr>
        <w:top w:val="none" w:sz="0" w:space="0" w:color="auto"/>
        <w:left w:val="none" w:sz="0" w:space="0" w:color="auto"/>
        <w:bottom w:val="none" w:sz="0" w:space="0" w:color="auto"/>
        <w:right w:val="none" w:sz="0" w:space="0" w:color="auto"/>
      </w:divBdr>
    </w:div>
    <w:div w:id="455805347">
      <w:bodyDiv w:val="1"/>
      <w:marLeft w:val="0"/>
      <w:marRight w:val="0"/>
      <w:marTop w:val="0"/>
      <w:marBottom w:val="0"/>
      <w:divBdr>
        <w:top w:val="none" w:sz="0" w:space="0" w:color="auto"/>
        <w:left w:val="none" w:sz="0" w:space="0" w:color="auto"/>
        <w:bottom w:val="none" w:sz="0" w:space="0" w:color="auto"/>
        <w:right w:val="none" w:sz="0" w:space="0" w:color="auto"/>
      </w:divBdr>
    </w:div>
    <w:div w:id="456414128">
      <w:bodyDiv w:val="1"/>
      <w:marLeft w:val="0"/>
      <w:marRight w:val="0"/>
      <w:marTop w:val="0"/>
      <w:marBottom w:val="0"/>
      <w:divBdr>
        <w:top w:val="none" w:sz="0" w:space="0" w:color="auto"/>
        <w:left w:val="none" w:sz="0" w:space="0" w:color="auto"/>
        <w:bottom w:val="none" w:sz="0" w:space="0" w:color="auto"/>
        <w:right w:val="none" w:sz="0" w:space="0" w:color="auto"/>
      </w:divBdr>
    </w:div>
    <w:div w:id="456799476">
      <w:bodyDiv w:val="1"/>
      <w:marLeft w:val="0"/>
      <w:marRight w:val="0"/>
      <w:marTop w:val="0"/>
      <w:marBottom w:val="0"/>
      <w:divBdr>
        <w:top w:val="none" w:sz="0" w:space="0" w:color="auto"/>
        <w:left w:val="none" w:sz="0" w:space="0" w:color="auto"/>
        <w:bottom w:val="none" w:sz="0" w:space="0" w:color="auto"/>
        <w:right w:val="none" w:sz="0" w:space="0" w:color="auto"/>
      </w:divBdr>
    </w:div>
    <w:div w:id="457070547">
      <w:bodyDiv w:val="1"/>
      <w:marLeft w:val="0"/>
      <w:marRight w:val="0"/>
      <w:marTop w:val="0"/>
      <w:marBottom w:val="0"/>
      <w:divBdr>
        <w:top w:val="none" w:sz="0" w:space="0" w:color="auto"/>
        <w:left w:val="none" w:sz="0" w:space="0" w:color="auto"/>
        <w:bottom w:val="none" w:sz="0" w:space="0" w:color="auto"/>
        <w:right w:val="none" w:sz="0" w:space="0" w:color="auto"/>
      </w:divBdr>
    </w:div>
    <w:div w:id="457183009">
      <w:bodyDiv w:val="1"/>
      <w:marLeft w:val="0"/>
      <w:marRight w:val="0"/>
      <w:marTop w:val="0"/>
      <w:marBottom w:val="0"/>
      <w:divBdr>
        <w:top w:val="none" w:sz="0" w:space="0" w:color="auto"/>
        <w:left w:val="none" w:sz="0" w:space="0" w:color="auto"/>
        <w:bottom w:val="none" w:sz="0" w:space="0" w:color="auto"/>
        <w:right w:val="none" w:sz="0" w:space="0" w:color="auto"/>
      </w:divBdr>
    </w:div>
    <w:div w:id="457337698">
      <w:bodyDiv w:val="1"/>
      <w:marLeft w:val="0"/>
      <w:marRight w:val="0"/>
      <w:marTop w:val="0"/>
      <w:marBottom w:val="0"/>
      <w:divBdr>
        <w:top w:val="none" w:sz="0" w:space="0" w:color="auto"/>
        <w:left w:val="none" w:sz="0" w:space="0" w:color="auto"/>
        <w:bottom w:val="none" w:sz="0" w:space="0" w:color="auto"/>
        <w:right w:val="none" w:sz="0" w:space="0" w:color="auto"/>
      </w:divBdr>
    </w:div>
    <w:div w:id="457459519">
      <w:bodyDiv w:val="1"/>
      <w:marLeft w:val="0"/>
      <w:marRight w:val="0"/>
      <w:marTop w:val="0"/>
      <w:marBottom w:val="0"/>
      <w:divBdr>
        <w:top w:val="none" w:sz="0" w:space="0" w:color="auto"/>
        <w:left w:val="none" w:sz="0" w:space="0" w:color="auto"/>
        <w:bottom w:val="none" w:sz="0" w:space="0" w:color="auto"/>
        <w:right w:val="none" w:sz="0" w:space="0" w:color="auto"/>
      </w:divBdr>
    </w:div>
    <w:div w:id="457534425">
      <w:bodyDiv w:val="1"/>
      <w:marLeft w:val="0"/>
      <w:marRight w:val="0"/>
      <w:marTop w:val="0"/>
      <w:marBottom w:val="0"/>
      <w:divBdr>
        <w:top w:val="none" w:sz="0" w:space="0" w:color="auto"/>
        <w:left w:val="none" w:sz="0" w:space="0" w:color="auto"/>
        <w:bottom w:val="none" w:sz="0" w:space="0" w:color="auto"/>
        <w:right w:val="none" w:sz="0" w:space="0" w:color="auto"/>
      </w:divBdr>
    </w:div>
    <w:div w:id="457602062">
      <w:bodyDiv w:val="1"/>
      <w:marLeft w:val="0"/>
      <w:marRight w:val="0"/>
      <w:marTop w:val="0"/>
      <w:marBottom w:val="0"/>
      <w:divBdr>
        <w:top w:val="none" w:sz="0" w:space="0" w:color="auto"/>
        <w:left w:val="none" w:sz="0" w:space="0" w:color="auto"/>
        <w:bottom w:val="none" w:sz="0" w:space="0" w:color="auto"/>
        <w:right w:val="none" w:sz="0" w:space="0" w:color="auto"/>
      </w:divBdr>
    </w:div>
    <w:div w:id="457721380">
      <w:bodyDiv w:val="1"/>
      <w:marLeft w:val="0"/>
      <w:marRight w:val="0"/>
      <w:marTop w:val="0"/>
      <w:marBottom w:val="0"/>
      <w:divBdr>
        <w:top w:val="none" w:sz="0" w:space="0" w:color="auto"/>
        <w:left w:val="none" w:sz="0" w:space="0" w:color="auto"/>
        <w:bottom w:val="none" w:sz="0" w:space="0" w:color="auto"/>
        <w:right w:val="none" w:sz="0" w:space="0" w:color="auto"/>
      </w:divBdr>
    </w:div>
    <w:div w:id="458063272">
      <w:bodyDiv w:val="1"/>
      <w:marLeft w:val="0"/>
      <w:marRight w:val="0"/>
      <w:marTop w:val="0"/>
      <w:marBottom w:val="0"/>
      <w:divBdr>
        <w:top w:val="none" w:sz="0" w:space="0" w:color="auto"/>
        <w:left w:val="none" w:sz="0" w:space="0" w:color="auto"/>
        <w:bottom w:val="none" w:sz="0" w:space="0" w:color="auto"/>
        <w:right w:val="none" w:sz="0" w:space="0" w:color="auto"/>
      </w:divBdr>
    </w:div>
    <w:div w:id="458111336">
      <w:bodyDiv w:val="1"/>
      <w:marLeft w:val="0"/>
      <w:marRight w:val="0"/>
      <w:marTop w:val="0"/>
      <w:marBottom w:val="0"/>
      <w:divBdr>
        <w:top w:val="none" w:sz="0" w:space="0" w:color="auto"/>
        <w:left w:val="none" w:sz="0" w:space="0" w:color="auto"/>
        <w:bottom w:val="none" w:sz="0" w:space="0" w:color="auto"/>
        <w:right w:val="none" w:sz="0" w:space="0" w:color="auto"/>
      </w:divBdr>
    </w:div>
    <w:div w:id="458426509">
      <w:bodyDiv w:val="1"/>
      <w:marLeft w:val="0"/>
      <w:marRight w:val="0"/>
      <w:marTop w:val="0"/>
      <w:marBottom w:val="0"/>
      <w:divBdr>
        <w:top w:val="none" w:sz="0" w:space="0" w:color="auto"/>
        <w:left w:val="none" w:sz="0" w:space="0" w:color="auto"/>
        <w:bottom w:val="none" w:sz="0" w:space="0" w:color="auto"/>
        <w:right w:val="none" w:sz="0" w:space="0" w:color="auto"/>
      </w:divBdr>
    </w:div>
    <w:div w:id="458649923">
      <w:bodyDiv w:val="1"/>
      <w:marLeft w:val="0"/>
      <w:marRight w:val="0"/>
      <w:marTop w:val="0"/>
      <w:marBottom w:val="0"/>
      <w:divBdr>
        <w:top w:val="none" w:sz="0" w:space="0" w:color="auto"/>
        <w:left w:val="none" w:sz="0" w:space="0" w:color="auto"/>
        <w:bottom w:val="none" w:sz="0" w:space="0" w:color="auto"/>
        <w:right w:val="none" w:sz="0" w:space="0" w:color="auto"/>
      </w:divBdr>
    </w:div>
    <w:div w:id="459227627">
      <w:bodyDiv w:val="1"/>
      <w:marLeft w:val="0"/>
      <w:marRight w:val="0"/>
      <w:marTop w:val="0"/>
      <w:marBottom w:val="0"/>
      <w:divBdr>
        <w:top w:val="none" w:sz="0" w:space="0" w:color="auto"/>
        <w:left w:val="none" w:sz="0" w:space="0" w:color="auto"/>
        <w:bottom w:val="none" w:sz="0" w:space="0" w:color="auto"/>
        <w:right w:val="none" w:sz="0" w:space="0" w:color="auto"/>
      </w:divBdr>
    </w:div>
    <w:div w:id="459571101">
      <w:bodyDiv w:val="1"/>
      <w:marLeft w:val="0"/>
      <w:marRight w:val="0"/>
      <w:marTop w:val="0"/>
      <w:marBottom w:val="0"/>
      <w:divBdr>
        <w:top w:val="none" w:sz="0" w:space="0" w:color="auto"/>
        <w:left w:val="none" w:sz="0" w:space="0" w:color="auto"/>
        <w:bottom w:val="none" w:sz="0" w:space="0" w:color="auto"/>
        <w:right w:val="none" w:sz="0" w:space="0" w:color="auto"/>
      </w:divBdr>
    </w:div>
    <w:div w:id="459613762">
      <w:bodyDiv w:val="1"/>
      <w:marLeft w:val="0"/>
      <w:marRight w:val="0"/>
      <w:marTop w:val="0"/>
      <w:marBottom w:val="0"/>
      <w:divBdr>
        <w:top w:val="none" w:sz="0" w:space="0" w:color="auto"/>
        <w:left w:val="none" w:sz="0" w:space="0" w:color="auto"/>
        <w:bottom w:val="none" w:sz="0" w:space="0" w:color="auto"/>
        <w:right w:val="none" w:sz="0" w:space="0" w:color="auto"/>
      </w:divBdr>
    </w:div>
    <w:div w:id="459806329">
      <w:bodyDiv w:val="1"/>
      <w:marLeft w:val="0"/>
      <w:marRight w:val="0"/>
      <w:marTop w:val="0"/>
      <w:marBottom w:val="0"/>
      <w:divBdr>
        <w:top w:val="none" w:sz="0" w:space="0" w:color="auto"/>
        <w:left w:val="none" w:sz="0" w:space="0" w:color="auto"/>
        <w:bottom w:val="none" w:sz="0" w:space="0" w:color="auto"/>
        <w:right w:val="none" w:sz="0" w:space="0" w:color="auto"/>
      </w:divBdr>
    </w:div>
    <w:div w:id="459880780">
      <w:bodyDiv w:val="1"/>
      <w:marLeft w:val="0"/>
      <w:marRight w:val="0"/>
      <w:marTop w:val="0"/>
      <w:marBottom w:val="0"/>
      <w:divBdr>
        <w:top w:val="none" w:sz="0" w:space="0" w:color="auto"/>
        <w:left w:val="none" w:sz="0" w:space="0" w:color="auto"/>
        <w:bottom w:val="none" w:sz="0" w:space="0" w:color="auto"/>
        <w:right w:val="none" w:sz="0" w:space="0" w:color="auto"/>
      </w:divBdr>
    </w:div>
    <w:div w:id="459955095">
      <w:bodyDiv w:val="1"/>
      <w:marLeft w:val="0"/>
      <w:marRight w:val="0"/>
      <w:marTop w:val="0"/>
      <w:marBottom w:val="0"/>
      <w:divBdr>
        <w:top w:val="none" w:sz="0" w:space="0" w:color="auto"/>
        <w:left w:val="none" w:sz="0" w:space="0" w:color="auto"/>
        <w:bottom w:val="none" w:sz="0" w:space="0" w:color="auto"/>
        <w:right w:val="none" w:sz="0" w:space="0" w:color="auto"/>
      </w:divBdr>
    </w:div>
    <w:div w:id="459962782">
      <w:bodyDiv w:val="1"/>
      <w:marLeft w:val="0"/>
      <w:marRight w:val="0"/>
      <w:marTop w:val="0"/>
      <w:marBottom w:val="0"/>
      <w:divBdr>
        <w:top w:val="none" w:sz="0" w:space="0" w:color="auto"/>
        <w:left w:val="none" w:sz="0" w:space="0" w:color="auto"/>
        <w:bottom w:val="none" w:sz="0" w:space="0" w:color="auto"/>
        <w:right w:val="none" w:sz="0" w:space="0" w:color="auto"/>
      </w:divBdr>
    </w:div>
    <w:div w:id="460151571">
      <w:bodyDiv w:val="1"/>
      <w:marLeft w:val="0"/>
      <w:marRight w:val="0"/>
      <w:marTop w:val="0"/>
      <w:marBottom w:val="0"/>
      <w:divBdr>
        <w:top w:val="none" w:sz="0" w:space="0" w:color="auto"/>
        <w:left w:val="none" w:sz="0" w:space="0" w:color="auto"/>
        <w:bottom w:val="none" w:sz="0" w:space="0" w:color="auto"/>
        <w:right w:val="none" w:sz="0" w:space="0" w:color="auto"/>
      </w:divBdr>
    </w:div>
    <w:div w:id="460195878">
      <w:bodyDiv w:val="1"/>
      <w:marLeft w:val="0"/>
      <w:marRight w:val="0"/>
      <w:marTop w:val="0"/>
      <w:marBottom w:val="0"/>
      <w:divBdr>
        <w:top w:val="none" w:sz="0" w:space="0" w:color="auto"/>
        <w:left w:val="none" w:sz="0" w:space="0" w:color="auto"/>
        <w:bottom w:val="none" w:sz="0" w:space="0" w:color="auto"/>
        <w:right w:val="none" w:sz="0" w:space="0" w:color="auto"/>
      </w:divBdr>
    </w:div>
    <w:div w:id="460274402">
      <w:bodyDiv w:val="1"/>
      <w:marLeft w:val="0"/>
      <w:marRight w:val="0"/>
      <w:marTop w:val="0"/>
      <w:marBottom w:val="0"/>
      <w:divBdr>
        <w:top w:val="none" w:sz="0" w:space="0" w:color="auto"/>
        <w:left w:val="none" w:sz="0" w:space="0" w:color="auto"/>
        <w:bottom w:val="none" w:sz="0" w:space="0" w:color="auto"/>
        <w:right w:val="none" w:sz="0" w:space="0" w:color="auto"/>
      </w:divBdr>
    </w:div>
    <w:div w:id="460418912">
      <w:bodyDiv w:val="1"/>
      <w:marLeft w:val="0"/>
      <w:marRight w:val="0"/>
      <w:marTop w:val="0"/>
      <w:marBottom w:val="0"/>
      <w:divBdr>
        <w:top w:val="none" w:sz="0" w:space="0" w:color="auto"/>
        <w:left w:val="none" w:sz="0" w:space="0" w:color="auto"/>
        <w:bottom w:val="none" w:sz="0" w:space="0" w:color="auto"/>
        <w:right w:val="none" w:sz="0" w:space="0" w:color="auto"/>
      </w:divBdr>
    </w:div>
    <w:div w:id="460734742">
      <w:bodyDiv w:val="1"/>
      <w:marLeft w:val="0"/>
      <w:marRight w:val="0"/>
      <w:marTop w:val="0"/>
      <w:marBottom w:val="0"/>
      <w:divBdr>
        <w:top w:val="none" w:sz="0" w:space="0" w:color="auto"/>
        <w:left w:val="none" w:sz="0" w:space="0" w:color="auto"/>
        <w:bottom w:val="none" w:sz="0" w:space="0" w:color="auto"/>
        <w:right w:val="none" w:sz="0" w:space="0" w:color="auto"/>
      </w:divBdr>
    </w:div>
    <w:div w:id="460923922">
      <w:bodyDiv w:val="1"/>
      <w:marLeft w:val="0"/>
      <w:marRight w:val="0"/>
      <w:marTop w:val="0"/>
      <w:marBottom w:val="0"/>
      <w:divBdr>
        <w:top w:val="none" w:sz="0" w:space="0" w:color="auto"/>
        <w:left w:val="none" w:sz="0" w:space="0" w:color="auto"/>
        <w:bottom w:val="none" w:sz="0" w:space="0" w:color="auto"/>
        <w:right w:val="none" w:sz="0" w:space="0" w:color="auto"/>
      </w:divBdr>
    </w:div>
    <w:div w:id="461465661">
      <w:bodyDiv w:val="1"/>
      <w:marLeft w:val="0"/>
      <w:marRight w:val="0"/>
      <w:marTop w:val="0"/>
      <w:marBottom w:val="0"/>
      <w:divBdr>
        <w:top w:val="none" w:sz="0" w:space="0" w:color="auto"/>
        <w:left w:val="none" w:sz="0" w:space="0" w:color="auto"/>
        <w:bottom w:val="none" w:sz="0" w:space="0" w:color="auto"/>
        <w:right w:val="none" w:sz="0" w:space="0" w:color="auto"/>
      </w:divBdr>
    </w:div>
    <w:div w:id="462039199">
      <w:bodyDiv w:val="1"/>
      <w:marLeft w:val="0"/>
      <w:marRight w:val="0"/>
      <w:marTop w:val="0"/>
      <w:marBottom w:val="0"/>
      <w:divBdr>
        <w:top w:val="none" w:sz="0" w:space="0" w:color="auto"/>
        <w:left w:val="none" w:sz="0" w:space="0" w:color="auto"/>
        <w:bottom w:val="none" w:sz="0" w:space="0" w:color="auto"/>
        <w:right w:val="none" w:sz="0" w:space="0" w:color="auto"/>
      </w:divBdr>
    </w:div>
    <w:div w:id="462043607">
      <w:bodyDiv w:val="1"/>
      <w:marLeft w:val="0"/>
      <w:marRight w:val="0"/>
      <w:marTop w:val="0"/>
      <w:marBottom w:val="0"/>
      <w:divBdr>
        <w:top w:val="none" w:sz="0" w:space="0" w:color="auto"/>
        <w:left w:val="none" w:sz="0" w:space="0" w:color="auto"/>
        <w:bottom w:val="none" w:sz="0" w:space="0" w:color="auto"/>
        <w:right w:val="none" w:sz="0" w:space="0" w:color="auto"/>
      </w:divBdr>
    </w:div>
    <w:div w:id="462232899">
      <w:bodyDiv w:val="1"/>
      <w:marLeft w:val="0"/>
      <w:marRight w:val="0"/>
      <w:marTop w:val="0"/>
      <w:marBottom w:val="0"/>
      <w:divBdr>
        <w:top w:val="none" w:sz="0" w:space="0" w:color="auto"/>
        <w:left w:val="none" w:sz="0" w:space="0" w:color="auto"/>
        <w:bottom w:val="none" w:sz="0" w:space="0" w:color="auto"/>
        <w:right w:val="none" w:sz="0" w:space="0" w:color="auto"/>
      </w:divBdr>
    </w:div>
    <w:div w:id="462308067">
      <w:bodyDiv w:val="1"/>
      <w:marLeft w:val="0"/>
      <w:marRight w:val="0"/>
      <w:marTop w:val="0"/>
      <w:marBottom w:val="0"/>
      <w:divBdr>
        <w:top w:val="none" w:sz="0" w:space="0" w:color="auto"/>
        <w:left w:val="none" w:sz="0" w:space="0" w:color="auto"/>
        <w:bottom w:val="none" w:sz="0" w:space="0" w:color="auto"/>
        <w:right w:val="none" w:sz="0" w:space="0" w:color="auto"/>
      </w:divBdr>
    </w:div>
    <w:div w:id="462697244">
      <w:bodyDiv w:val="1"/>
      <w:marLeft w:val="0"/>
      <w:marRight w:val="0"/>
      <w:marTop w:val="0"/>
      <w:marBottom w:val="0"/>
      <w:divBdr>
        <w:top w:val="none" w:sz="0" w:space="0" w:color="auto"/>
        <w:left w:val="none" w:sz="0" w:space="0" w:color="auto"/>
        <w:bottom w:val="none" w:sz="0" w:space="0" w:color="auto"/>
        <w:right w:val="none" w:sz="0" w:space="0" w:color="auto"/>
      </w:divBdr>
    </w:div>
    <w:div w:id="463156651">
      <w:bodyDiv w:val="1"/>
      <w:marLeft w:val="0"/>
      <w:marRight w:val="0"/>
      <w:marTop w:val="0"/>
      <w:marBottom w:val="0"/>
      <w:divBdr>
        <w:top w:val="none" w:sz="0" w:space="0" w:color="auto"/>
        <w:left w:val="none" w:sz="0" w:space="0" w:color="auto"/>
        <w:bottom w:val="none" w:sz="0" w:space="0" w:color="auto"/>
        <w:right w:val="none" w:sz="0" w:space="0" w:color="auto"/>
      </w:divBdr>
    </w:div>
    <w:div w:id="463473590">
      <w:bodyDiv w:val="1"/>
      <w:marLeft w:val="0"/>
      <w:marRight w:val="0"/>
      <w:marTop w:val="0"/>
      <w:marBottom w:val="0"/>
      <w:divBdr>
        <w:top w:val="none" w:sz="0" w:space="0" w:color="auto"/>
        <w:left w:val="none" w:sz="0" w:space="0" w:color="auto"/>
        <w:bottom w:val="none" w:sz="0" w:space="0" w:color="auto"/>
        <w:right w:val="none" w:sz="0" w:space="0" w:color="auto"/>
      </w:divBdr>
    </w:div>
    <w:div w:id="463736111">
      <w:bodyDiv w:val="1"/>
      <w:marLeft w:val="0"/>
      <w:marRight w:val="0"/>
      <w:marTop w:val="0"/>
      <w:marBottom w:val="0"/>
      <w:divBdr>
        <w:top w:val="none" w:sz="0" w:space="0" w:color="auto"/>
        <w:left w:val="none" w:sz="0" w:space="0" w:color="auto"/>
        <w:bottom w:val="none" w:sz="0" w:space="0" w:color="auto"/>
        <w:right w:val="none" w:sz="0" w:space="0" w:color="auto"/>
      </w:divBdr>
    </w:div>
    <w:div w:id="463816326">
      <w:bodyDiv w:val="1"/>
      <w:marLeft w:val="0"/>
      <w:marRight w:val="0"/>
      <w:marTop w:val="0"/>
      <w:marBottom w:val="0"/>
      <w:divBdr>
        <w:top w:val="none" w:sz="0" w:space="0" w:color="auto"/>
        <w:left w:val="none" w:sz="0" w:space="0" w:color="auto"/>
        <w:bottom w:val="none" w:sz="0" w:space="0" w:color="auto"/>
        <w:right w:val="none" w:sz="0" w:space="0" w:color="auto"/>
      </w:divBdr>
    </w:div>
    <w:div w:id="464007570">
      <w:bodyDiv w:val="1"/>
      <w:marLeft w:val="0"/>
      <w:marRight w:val="0"/>
      <w:marTop w:val="0"/>
      <w:marBottom w:val="0"/>
      <w:divBdr>
        <w:top w:val="none" w:sz="0" w:space="0" w:color="auto"/>
        <w:left w:val="none" w:sz="0" w:space="0" w:color="auto"/>
        <w:bottom w:val="none" w:sz="0" w:space="0" w:color="auto"/>
        <w:right w:val="none" w:sz="0" w:space="0" w:color="auto"/>
      </w:divBdr>
    </w:div>
    <w:div w:id="464079549">
      <w:bodyDiv w:val="1"/>
      <w:marLeft w:val="0"/>
      <w:marRight w:val="0"/>
      <w:marTop w:val="0"/>
      <w:marBottom w:val="0"/>
      <w:divBdr>
        <w:top w:val="none" w:sz="0" w:space="0" w:color="auto"/>
        <w:left w:val="none" w:sz="0" w:space="0" w:color="auto"/>
        <w:bottom w:val="none" w:sz="0" w:space="0" w:color="auto"/>
        <w:right w:val="none" w:sz="0" w:space="0" w:color="auto"/>
      </w:divBdr>
    </w:div>
    <w:div w:id="464346977">
      <w:bodyDiv w:val="1"/>
      <w:marLeft w:val="0"/>
      <w:marRight w:val="0"/>
      <w:marTop w:val="0"/>
      <w:marBottom w:val="0"/>
      <w:divBdr>
        <w:top w:val="none" w:sz="0" w:space="0" w:color="auto"/>
        <w:left w:val="none" w:sz="0" w:space="0" w:color="auto"/>
        <w:bottom w:val="none" w:sz="0" w:space="0" w:color="auto"/>
        <w:right w:val="none" w:sz="0" w:space="0" w:color="auto"/>
      </w:divBdr>
    </w:div>
    <w:div w:id="464397190">
      <w:bodyDiv w:val="1"/>
      <w:marLeft w:val="0"/>
      <w:marRight w:val="0"/>
      <w:marTop w:val="0"/>
      <w:marBottom w:val="0"/>
      <w:divBdr>
        <w:top w:val="none" w:sz="0" w:space="0" w:color="auto"/>
        <w:left w:val="none" w:sz="0" w:space="0" w:color="auto"/>
        <w:bottom w:val="none" w:sz="0" w:space="0" w:color="auto"/>
        <w:right w:val="none" w:sz="0" w:space="0" w:color="auto"/>
      </w:divBdr>
    </w:div>
    <w:div w:id="464978055">
      <w:bodyDiv w:val="1"/>
      <w:marLeft w:val="0"/>
      <w:marRight w:val="0"/>
      <w:marTop w:val="0"/>
      <w:marBottom w:val="0"/>
      <w:divBdr>
        <w:top w:val="none" w:sz="0" w:space="0" w:color="auto"/>
        <w:left w:val="none" w:sz="0" w:space="0" w:color="auto"/>
        <w:bottom w:val="none" w:sz="0" w:space="0" w:color="auto"/>
        <w:right w:val="none" w:sz="0" w:space="0" w:color="auto"/>
      </w:divBdr>
    </w:div>
    <w:div w:id="466050249">
      <w:bodyDiv w:val="1"/>
      <w:marLeft w:val="0"/>
      <w:marRight w:val="0"/>
      <w:marTop w:val="0"/>
      <w:marBottom w:val="0"/>
      <w:divBdr>
        <w:top w:val="none" w:sz="0" w:space="0" w:color="auto"/>
        <w:left w:val="none" w:sz="0" w:space="0" w:color="auto"/>
        <w:bottom w:val="none" w:sz="0" w:space="0" w:color="auto"/>
        <w:right w:val="none" w:sz="0" w:space="0" w:color="auto"/>
      </w:divBdr>
    </w:div>
    <w:div w:id="466313913">
      <w:bodyDiv w:val="1"/>
      <w:marLeft w:val="0"/>
      <w:marRight w:val="0"/>
      <w:marTop w:val="0"/>
      <w:marBottom w:val="0"/>
      <w:divBdr>
        <w:top w:val="none" w:sz="0" w:space="0" w:color="auto"/>
        <w:left w:val="none" w:sz="0" w:space="0" w:color="auto"/>
        <w:bottom w:val="none" w:sz="0" w:space="0" w:color="auto"/>
        <w:right w:val="none" w:sz="0" w:space="0" w:color="auto"/>
      </w:divBdr>
    </w:div>
    <w:div w:id="466318484">
      <w:bodyDiv w:val="1"/>
      <w:marLeft w:val="0"/>
      <w:marRight w:val="0"/>
      <w:marTop w:val="0"/>
      <w:marBottom w:val="0"/>
      <w:divBdr>
        <w:top w:val="none" w:sz="0" w:space="0" w:color="auto"/>
        <w:left w:val="none" w:sz="0" w:space="0" w:color="auto"/>
        <w:bottom w:val="none" w:sz="0" w:space="0" w:color="auto"/>
        <w:right w:val="none" w:sz="0" w:space="0" w:color="auto"/>
      </w:divBdr>
    </w:div>
    <w:div w:id="466364421">
      <w:bodyDiv w:val="1"/>
      <w:marLeft w:val="0"/>
      <w:marRight w:val="0"/>
      <w:marTop w:val="0"/>
      <w:marBottom w:val="0"/>
      <w:divBdr>
        <w:top w:val="none" w:sz="0" w:space="0" w:color="auto"/>
        <w:left w:val="none" w:sz="0" w:space="0" w:color="auto"/>
        <w:bottom w:val="none" w:sz="0" w:space="0" w:color="auto"/>
        <w:right w:val="none" w:sz="0" w:space="0" w:color="auto"/>
      </w:divBdr>
    </w:div>
    <w:div w:id="467279850">
      <w:bodyDiv w:val="1"/>
      <w:marLeft w:val="0"/>
      <w:marRight w:val="0"/>
      <w:marTop w:val="0"/>
      <w:marBottom w:val="0"/>
      <w:divBdr>
        <w:top w:val="none" w:sz="0" w:space="0" w:color="auto"/>
        <w:left w:val="none" w:sz="0" w:space="0" w:color="auto"/>
        <w:bottom w:val="none" w:sz="0" w:space="0" w:color="auto"/>
        <w:right w:val="none" w:sz="0" w:space="0" w:color="auto"/>
      </w:divBdr>
    </w:div>
    <w:div w:id="467822149">
      <w:bodyDiv w:val="1"/>
      <w:marLeft w:val="0"/>
      <w:marRight w:val="0"/>
      <w:marTop w:val="0"/>
      <w:marBottom w:val="0"/>
      <w:divBdr>
        <w:top w:val="none" w:sz="0" w:space="0" w:color="auto"/>
        <w:left w:val="none" w:sz="0" w:space="0" w:color="auto"/>
        <w:bottom w:val="none" w:sz="0" w:space="0" w:color="auto"/>
        <w:right w:val="none" w:sz="0" w:space="0" w:color="auto"/>
      </w:divBdr>
    </w:div>
    <w:div w:id="467823040">
      <w:bodyDiv w:val="1"/>
      <w:marLeft w:val="0"/>
      <w:marRight w:val="0"/>
      <w:marTop w:val="0"/>
      <w:marBottom w:val="0"/>
      <w:divBdr>
        <w:top w:val="none" w:sz="0" w:space="0" w:color="auto"/>
        <w:left w:val="none" w:sz="0" w:space="0" w:color="auto"/>
        <w:bottom w:val="none" w:sz="0" w:space="0" w:color="auto"/>
        <w:right w:val="none" w:sz="0" w:space="0" w:color="auto"/>
      </w:divBdr>
    </w:div>
    <w:div w:id="468015965">
      <w:bodyDiv w:val="1"/>
      <w:marLeft w:val="0"/>
      <w:marRight w:val="0"/>
      <w:marTop w:val="0"/>
      <w:marBottom w:val="0"/>
      <w:divBdr>
        <w:top w:val="none" w:sz="0" w:space="0" w:color="auto"/>
        <w:left w:val="none" w:sz="0" w:space="0" w:color="auto"/>
        <w:bottom w:val="none" w:sz="0" w:space="0" w:color="auto"/>
        <w:right w:val="none" w:sz="0" w:space="0" w:color="auto"/>
      </w:divBdr>
    </w:div>
    <w:div w:id="468398872">
      <w:bodyDiv w:val="1"/>
      <w:marLeft w:val="0"/>
      <w:marRight w:val="0"/>
      <w:marTop w:val="0"/>
      <w:marBottom w:val="0"/>
      <w:divBdr>
        <w:top w:val="none" w:sz="0" w:space="0" w:color="auto"/>
        <w:left w:val="none" w:sz="0" w:space="0" w:color="auto"/>
        <w:bottom w:val="none" w:sz="0" w:space="0" w:color="auto"/>
        <w:right w:val="none" w:sz="0" w:space="0" w:color="auto"/>
      </w:divBdr>
    </w:div>
    <w:div w:id="468518164">
      <w:bodyDiv w:val="1"/>
      <w:marLeft w:val="0"/>
      <w:marRight w:val="0"/>
      <w:marTop w:val="0"/>
      <w:marBottom w:val="0"/>
      <w:divBdr>
        <w:top w:val="none" w:sz="0" w:space="0" w:color="auto"/>
        <w:left w:val="none" w:sz="0" w:space="0" w:color="auto"/>
        <w:bottom w:val="none" w:sz="0" w:space="0" w:color="auto"/>
        <w:right w:val="none" w:sz="0" w:space="0" w:color="auto"/>
      </w:divBdr>
    </w:div>
    <w:div w:id="468743222">
      <w:bodyDiv w:val="1"/>
      <w:marLeft w:val="0"/>
      <w:marRight w:val="0"/>
      <w:marTop w:val="0"/>
      <w:marBottom w:val="0"/>
      <w:divBdr>
        <w:top w:val="none" w:sz="0" w:space="0" w:color="auto"/>
        <w:left w:val="none" w:sz="0" w:space="0" w:color="auto"/>
        <w:bottom w:val="none" w:sz="0" w:space="0" w:color="auto"/>
        <w:right w:val="none" w:sz="0" w:space="0" w:color="auto"/>
      </w:divBdr>
    </w:div>
    <w:div w:id="469051837">
      <w:bodyDiv w:val="1"/>
      <w:marLeft w:val="0"/>
      <w:marRight w:val="0"/>
      <w:marTop w:val="0"/>
      <w:marBottom w:val="0"/>
      <w:divBdr>
        <w:top w:val="none" w:sz="0" w:space="0" w:color="auto"/>
        <w:left w:val="none" w:sz="0" w:space="0" w:color="auto"/>
        <w:bottom w:val="none" w:sz="0" w:space="0" w:color="auto"/>
        <w:right w:val="none" w:sz="0" w:space="0" w:color="auto"/>
      </w:divBdr>
    </w:div>
    <w:div w:id="469057356">
      <w:bodyDiv w:val="1"/>
      <w:marLeft w:val="0"/>
      <w:marRight w:val="0"/>
      <w:marTop w:val="0"/>
      <w:marBottom w:val="0"/>
      <w:divBdr>
        <w:top w:val="none" w:sz="0" w:space="0" w:color="auto"/>
        <w:left w:val="none" w:sz="0" w:space="0" w:color="auto"/>
        <w:bottom w:val="none" w:sz="0" w:space="0" w:color="auto"/>
        <w:right w:val="none" w:sz="0" w:space="0" w:color="auto"/>
      </w:divBdr>
    </w:div>
    <w:div w:id="469441586">
      <w:bodyDiv w:val="1"/>
      <w:marLeft w:val="0"/>
      <w:marRight w:val="0"/>
      <w:marTop w:val="0"/>
      <w:marBottom w:val="0"/>
      <w:divBdr>
        <w:top w:val="none" w:sz="0" w:space="0" w:color="auto"/>
        <w:left w:val="none" w:sz="0" w:space="0" w:color="auto"/>
        <w:bottom w:val="none" w:sz="0" w:space="0" w:color="auto"/>
        <w:right w:val="none" w:sz="0" w:space="0" w:color="auto"/>
      </w:divBdr>
    </w:div>
    <w:div w:id="469632128">
      <w:bodyDiv w:val="1"/>
      <w:marLeft w:val="0"/>
      <w:marRight w:val="0"/>
      <w:marTop w:val="0"/>
      <w:marBottom w:val="0"/>
      <w:divBdr>
        <w:top w:val="none" w:sz="0" w:space="0" w:color="auto"/>
        <w:left w:val="none" w:sz="0" w:space="0" w:color="auto"/>
        <w:bottom w:val="none" w:sz="0" w:space="0" w:color="auto"/>
        <w:right w:val="none" w:sz="0" w:space="0" w:color="auto"/>
      </w:divBdr>
    </w:div>
    <w:div w:id="470250108">
      <w:bodyDiv w:val="1"/>
      <w:marLeft w:val="0"/>
      <w:marRight w:val="0"/>
      <w:marTop w:val="0"/>
      <w:marBottom w:val="0"/>
      <w:divBdr>
        <w:top w:val="none" w:sz="0" w:space="0" w:color="auto"/>
        <w:left w:val="none" w:sz="0" w:space="0" w:color="auto"/>
        <w:bottom w:val="none" w:sz="0" w:space="0" w:color="auto"/>
        <w:right w:val="none" w:sz="0" w:space="0" w:color="auto"/>
      </w:divBdr>
    </w:div>
    <w:div w:id="470252989">
      <w:bodyDiv w:val="1"/>
      <w:marLeft w:val="0"/>
      <w:marRight w:val="0"/>
      <w:marTop w:val="0"/>
      <w:marBottom w:val="0"/>
      <w:divBdr>
        <w:top w:val="none" w:sz="0" w:space="0" w:color="auto"/>
        <w:left w:val="none" w:sz="0" w:space="0" w:color="auto"/>
        <w:bottom w:val="none" w:sz="0" w:space="0" w:color="auto"/>
        <w:right w:val="none" w:sz="0" w:space="0" w:color="auto"/>
      </w:divBdr>
    </w:div>
    <w:div w:id="470445849">
      <w:bodyDiv w:val="1"/>
      <w:marLeft w:val="0"/>
      <w:marRight w:val="0"/>
      <w:marTop w:val="0"/>
      <w:marBottom w:val="0"/>
      <w:divBdr>
        <w:top w:val="none" w:sz="0" w:space="0" w:color="auto"/>
        <w:left w:val="none" w:sz="0" w:space="0" w:color="auto"/>
        <w:bottom w:val="none" w:sz="0" w:space="0" w:color="auto"/>
        <w:right w:val="none" w:sz="0" w:space="0" w:color="auto"/>
      </w:divBdr>
    </w:div>
    <w:div w:id="470557881">
      <w:bodyDiv w:val="1"/>
      <w:marLeft w:val="0"/>
      <w:marRight w:val="0"/>
      <w:marTop w:val="0"/>
      <w:marBottom w:val="0"/>
      <w:divBdr>
        <w:top w:val="none" w:sz="0" w:space="0" w:color="auto"/>
        <w:left w:val="none" w:sz="0" w:space="0" w:color="auto"/>
        <w:bottom w:val="none" w:sz="0" w:space="0" w:color="auto"/>
        <w:right w:val="none" w:sz="0" w:space="0" w:color="auto"/>
      </w:divBdr>
    </w:div>
    <w:div w:id="470900715">
      <w:bodyDiv w:val="1"/>
      <w:marLeft w:val="0"/>
      <w:marRight w:val="0"/>
      <w:marTop w:val="0"/>
      <w:marBottom w:val="0"/>
      <w:divBdr>
        <w:top w:val="none" w:sz="0" w:space="0" w:color="auto"/>
        <w:left w:val="none" w:sz="0" w:space="0" w:color="auto"/>
        <w:bottom w:val="none" w:sz="0" w:space="0" w:color="auto"/>
        <w:right w:val="none" w:sz="0" w:space="0" w:color="auto"/>
      </w:divBdr>
    </w:div>
    <w:div w:id="470902270">
      <w:bodyDiv w:val="1"/>
      <w:marLeft w:val="0"/>
      <w:marRight w:val="0"/>
      <w:marTop w:val="0"/>
      <w:marBottom w:val="0"/>
      <w:divBdr>
        <w:top w:val="none" w:sz="0" w:space="0" w:color="auto"/>
        <w:left w:val="none" w:sz="0" w:space="0" w:color="auto"/>
        <w:bottom w:val="none" w:sz="0" w:space="0" w:color="auto"/>
        <w:right w:val="none" w:sz="0" w:space="0" w:color="auto"/>
      </w:divBdr>
    </w:div>
    <w:div w:id="470908062">
      <w:bodyDiv w:val="1"/>
      <w:marLeft w:val="0"/>
      <w:marRight w:val="0"/>
      <w:marTop w:val="0"/>
      <w:marBottom w:val="0"/>
      <w:divBdr>
        <w:top w:val="none" w:sz="0" w:space="0" w:color="auto"/>
        <w:left w:val="none" w:sz="0" w:space="0" w:color="auto"/>
        <w:bottom w:val="none" w:sz="0" w:space="0" w:color="auto"/>
        <w:right w:val="none" w:sz="0" w:space="0" w:color="auto"/>
      </w:divBdr>
    </w:div>
    <w:div w:id="471290800">
      <w:bodyDiv w:val="1"/>
      <w:marLeft w:val="0"/>
      <w:marRight w:val="0"/>
      <w:marTop w:val="0"/>
      <w:marBottom w:val="0"/>
      <w:divBdr>
        <w:top w:val="none" w:sz="0" w:space="0" w:color="auto"/>
        <w:left w:val="none" w:sz="0" w:space="0" w:color="auto"/>
        <w:bottom w:val="none" w:sz="0" w:space="0" w:color="auto"/>
        <w:right w:val="none" w:sz="0" w:space="0" w:color="auto"/>
      </w:divBdr>
    </w:div>
    <w:div w:id="471294044">
      <w:bodyDiv w:val="1"/>
      <w:marLeft w:val="0"/>
      <w:marRight w:val="0"/>
      <w:marTop w:val="0"/>
      <w:marBottom w:val="0"/>
      <w:divBdr>
        <w:top w:val="none" w:sz="0" w:space="0" w:color="auto"/>
        <w:left w:val="none" w:sz="0" w:space="0" w:color="auto"/>
        <w:bottom w:val="none" w:sz="0" w:space="0" w:color="auto"/>
        <w:right w:val="none" w:sz="0" w:space="0" w:color="auto"/>
      </w:divBdr>
    </w:div>
    <w:div w:id="471680849">
      <w:bodyDiv w:val="1"/>
      <w:marLeft w:val="0"/>
      <w:marRight w:val="0"/>
      <w:marTop w:val="0"/>
      <w:marBottom w:val="0"/>
      <w:divBdr>
        <w:top w:val="none" w:sz="0" w:space="0" w:color="auto"/>
        <w:left w:val="none" w:sz="0" w:space="0" w:color="auto"/>
        <w:bottom w:val="none" w:sz="0" w:space="0" w:color="auto"/>
        <w:right w:val="none" w:sz="0" w:space="0" w:color="auto"/>
      </w:divBdr>
    </w:div>
    <w:div w:id="471945914">
      <w:bodyDiv w:val="1"/>
      <w:marLeft w:val="0"/>
      <w:marRight w:val="0"/>
      <w:marTop w:val="0"/>
      <w:marBottom w:val="0"/>
      <w:divBdr>
        <w:top w:val="none" w:sz="0" w:space="0" w:color="auto"/>
        <w:left w:val="none" w:sz="0" w:space="0" w:color="auto"/>
        <w:bottom w:val="none" w:sz="0" w:space="0" w:color="auto"/>
        <w:right w:val="none" w:sz="0" w:space="0" w:color="auto"/>
      </w:divBdr>
    </w:div>
    <w:div w:id="472060512">
      <w:bodyDiv w:val="1"/>
      <w:marLeft w:val="0"/>
      <w:marRight w:val="0"/>
      <w:marTop w:val="0"/>
      <w:marBottom w:val="0"/>
      <w:divBdr>
        <w:top w:val="none" w:sz="0" w:space="0" w:color="auto"/>
        <w:left w:val="none" w:sz="0" w:space="0" w:color="auto"/>
        <w:bottom w:val="none" w:sz="0" w:space="0" w:color="auto"/>
        <w:right w:val="none" w:sz="0" w:space="0" w:color="auto"/>
      </w:divBdr>
    </w:div>
    <w:div w:id="472143732">
      <w:bodyDiv w:val="1"/>
      <w:marLeft w:val="0"/>
      <w:marRight w:val="0"/>
      <w:marTop w:val="0"/>
      <w:marBottom w:val="0"/>
      <w:divBdr>
        <w:top w:val="none" w:sz="0" w:space="0" w:color="auto"/>
        <w:left w:val="none" w:sz="0" w:space="0" w:color="auto"/>
        <w:bottom w:val="none" w:sz="0" w:space="0" w:color="auto"/>
        <w:right w:val="none" w:sz="0" w:space="0" w:color="auto"/>
      </w:divBdr>
    </w:div>
    <w:div w:id="472405460">
      <w:bodyDiv w:val="1"/>
      <w:marLeft w:val="0"/>
      <w:marRight w:val="0"/>
      <w:marTop w:val="0"/>
      <w:marBottom w:val="0"/>
      <w:divBdr>
        <w:top w:val="none" w:sz="0" w:space="0" w:color="auto"/>
        <w:left w:val="none" w:sz="0" w:space="0" w:color="auto"/>
        <w:bottom w:val="none" w:sz="0" w:space="0" w:color="auto"/>
        <w:right w:val="none" w:sz="0" w:space="0" w:color="auto"/>
      </w:divBdr>
    </w:div>
    <w:div w:id="472719738">
      <w:bodyDiv w:val="1"/>
      <w:marLeft w:val="0"/>
      <w:marRight w:val="0"/>
      <w:marTop w:val="0"/>
      <w:marBottom w:val="0"/>
      <w:divBdr>
        <w:top w:val="none" w:sz="0" w:space="0" w:color="auto"/>
        <w:left w:val="none" w:sz="0" w:space="0" w:color="auto"/>
        <w:bottom w:val="none" w:sz="0" w:space="0" w:color="auto"/>
        <w:right w:val="none" w:sz="0" w:space="0" w:color="auto"/>
      </w:divBdr>
    </w:div>
    <w:div w:id="473068096">
      <w:bodyDiv w:val="1"/>
      <w:marLeft w:val="0"/>
      <w:marRight w:val="0"/>
      <w:marTop w:val="0"/>
      <w:marBottom w:val="0"/>
      <w:divBdr>
        <w:top w:val="none" w:sz="0" w:space="0" w:color="auto"/>
        <w:left w:val="none" w:sz="0" w:space="0" w:color="auto"/>
        <w:bottom w:val="none" w:sz="0" w:space="0" w:color="auto"/>
        <w:right w:val="none" w:sz="0" w:space="0" w:color="auto"/>
      </w:divBdr>
    </w:div>
    <w:div w:id="473105869">
      <w:bodyDiv w:val="1"/>
      <w:marLeft w:val="0"/>
      <w:marRight w:val="0"/>
      <w:marTop w:val="0"/>
      <w:marBottom w:val="0"/>
      <w:divBdr>
        <w:top w:val="none" w:sz="0" w:space="0" w:color="auto"/>
        <w:left w:val="none" w:sz="0" w:space="0" w:color="auto"/>
        <w:bottom w:val="none" w:sz="0" w:space="0" w:color="auto"/>
        <w:right w:val="none" w:sz="0" w:space="0" w:color="auto"/>
      </w:divBdr>
    </w:div>
    <w:div w:id="473377136">
      <w:bodyDiv w:val="1"/>
      <w:marLeft w:val="0"/>
      <w:marRight w:val="0"/>
      <w:marTop w:val="0"/>
      <w:marBottom w:val="0"/>
      <w:divBdr>
        <w:top w:val="none" w:sz="0" w:space="0" w:color="auto"/>
        <w:left w:val="none" w:sz="0" w:space="0" w:color="auto"/>
        <w:bottom w:val="none" w:sz="0" w:space="0" w:color="auto"/>
        <w:right w:val="none" w:sz="0" w:space="0" w:color="auto"/>
      </w:divBdr>
    </w:div>
    <w:div w:id="473646136">
      <w:bodyDiv w:val="1"/>
      <w:marLeft w:val="0"/>
      <w:marRight w:val="0"/>
      <w:marTop w:val="0"/>
      <w:marBottom w:val="0"/>
      <w:divBdr>
        <w:top w:val="none" w:sz="0" w:space="0" w:color="auto"/>
        <w:left w:val="none" w:sz="0" w:space="0" w:color="auto"/>
        <w:bottom w:val="none" w:sz="0" w:space="0" w:color="auto"/>
        <w:right w:val="none" w:sz="0" w:space="0" w:color="auto"/>
      </w:divBdr>
    </w:div>
    <w:div w:id="473909004">
      <w:bodyDiv w:val="1"/>
      <w:marLeft w:val="0"/>
      <w:marRight w:val="0"/>
      <w:marTop w:val="0"/>
      <w:marBottom w:val="0"/>
      <w:divBdr>
        <w:top w:val="none" w:sz="0" w:space="0" w:color="auto"/>
        <w:left w:val="none" w:sz="0" w:space="0" w:color="auto"/>
        <w:bottom w:val="none" w:sz="0" w:space="0" w:color="auto"/>
        <w:right w:val="none" w:sz="0" w:space="0" w:color="auto"/>
      </w:divBdr>
    </w:div>
    <w:div w:id="474301985">
      <w:bodyDiv w:val="1"/>
      <w:marLeft w:val="0"/>
      <w:marRight w:val="0"/>
      <w:marTop w:val="0"/>
      <w:marBottom w:val="0"/>
      <w:divBdr>
        <w:top w:val="none" w:sz="0" w:space="0" w:color="auto"/>
        <w:left w:val="none" w:sz="0" w:space="0" w:color="auto"/>
        <w:bottom w:val="none" w:sz="0" w:space="0" w:color="auto"/>
        <w:right w:val="none" w:sz="0" w:space="0" w:color="auto"/>
      </w:divBdr>
    </w:div>
    <w:div w:id="474491762">
      <w:bodyDiv w:val="1"/>
      <w:marLeft w:val="0"/>
      <w:marRight w:val="0"/>
      <w:marTop w:val="0"/>
      <w:marBottom w:val="0"/>
      <w:divBdr>
        <w:top w:val="none" w:sz="0" w:space="0" w:color="auto"/>
        <w:left w:val="none" w:sz="0" w:space="0" w:color="auto"/>
        <w:bottom w:val="none" w:sz="0" w:space="0" w:color="auto"/>
        <w:right w:val="none" w:sz="0" w:space="0" w:color="auto"/>
      </w:divBdr>
    </w:div>
    <w:div w:id="474564711">
      <w:bodyDiv w:val="1"/>
      <w:marLeft w:val="0"/>
      <w:marRight w:val="0"/>
      <w:marTop w:val="0"/>
      <w:marBottom w:val="0"/>
      <w:divBdr>
        <w:top w:val="none" w:sz="0" w:space="0" w:color="auto"/>
        <w:left w:val="none" w:sz="0" w:space="0" w:color="auto"/>
        <w:bottom w:val="none" w:sz="0" w:space="0" w:color="auto"/>
        <w:right w:val="none" w:sz="0" w:space="0" w:color="auto"/>
      </w:divBdr>
    </w:div>
    <w:div w:id="474762815">
      <w:bodyDiv w:val="1"/>
      <w:marLeft w:val="0"/>
      <w:marRight w:val="0"/>
      <w:marTop w:val="0"/>
      <w:marBottom w:val="0"/>
      <w:divBdr>
        <w:top w:val="none" w:sz="0" w:space="0" w:color="auto"/>
        <w:left w:val="none" w:sz="0" w:space="0" w:color="auto"/>
        <w:bottom w:val="none" w:sz="0" w:space="0" w:color="auto"/>
        <w:right w:val="none" w:sz="0" w:space="0" w:color="auto"/>
      </w:divBdr>
    </w:div>
    <w:div w:id="475028074">
      <w:bodyDiv w:val="1"/>
      <w:marLeft w:val="0"/>
      <w:marRight w:val="0"/>
      <w:marTop w:val="0"/>
      <w:marBottom w:val="0"/>
      <w:divBdr>
        <w:top w:val="none" w:sz="0" w:space="0" w:color="auto"/>
        <w:left w:val="none" w:sz="0" w:space="0" w:color="auto"/>
        <w:bottom w:val="none" w:sz="0" w:space="0" w:color="auto"/>
        <w:right w:val="none" w:sz="0" w:space="0" w:color="auto"/>
      </w:divBdr>
    </w:div>
    <w:div w:id="475293751">
      <w:bodyDiv w:val="1"/>
      <w:marLeft w:val="0"/>
      <w:marRight w:val="0"/>
      <w:marTop w:val="0"/>
      <w:marBottom w:val="0"/>
      <w:divBdr>
        <w:top w:val="none" w:sz="0" w:space="0" w:color="auto"/>
        <w:left w:val="none" w:sz="0" w:space="0" w:color="auto"/>
        <w:bottom w:val="none" w:sz="0" w:space="0" w:color="auto"/>
        <w:right w:val="none" w:sz="0" w:space="0" w:color="auto"/>
      </w:divBdr>
    </w:div>
    <w:div w:id="475605684">
      <w:bodyDiv w:val="1"/>
      <w:marLeft w:val="0"/>
      <w:marRight w:val="0"/>
      <w:marTop w:val="0"/>
      <w:marBottom w:val="0"/>
      <w:divBdr>
        <w:top w:val="none" w:sz="0" w:space="0" w:color="auto"/>
        <w:left w:val="none" w:sz="0" w:space="0" w:color="auto"/>
        <w:bottom w:val="none" w:sz="0" w:space="0" w:color="auto"/>
        <w:right w:val="none" w:sz="0" w:space="0" w:color="auto"/>
      </w:divBdr>
    </w:div>
    <w:div w:id="475801027">
      <w:bodyDiv w:val="1"/>
      <w:marLeft w:val="0"/>
      <w:marRight w:val="0"/>
      <w:marTop w:val="0"/>
      <w:marBottom w:val="0"/>
      <w:divBdr>
        <w:top w:val="none" w:sz="0" w:space="0" w:color="auto"/>
        <w:left w:val="none" w:sz="0" w:space="0" w:color="auto"/>
        <w:bottom w:val="none" w:sz="0" w:space="0" w:color="auto"/>
        <w:right w:val="none" w:sz="0" w:space="0" w:color="auto"/>
      </w:divBdr>
    </w:div>
    <w:div w:id="475802593">
      <w:bodyDiv w:val="1"/>
      <w:marLeft w:val="0"/>
      <w:marRight w:val="0"/>
      <w:marTop w:val="0"/>
      <w:marBottom w:val="0"/>
      <w:divBdr>
        <w:top w:val="none" w:sz="0" w:space="0" w:color="auto"/>
        <w:left w:val="none" w:sz="0" w:space="0" w:color="auto"/>
        <w:bottom w:val="none" w:sz="0" w:space="0" w:color="auto"/>
        <w:right w:val="none" w:sz="0" w:space="0" w:color="auto"/>
      </w:divBdr>
    </w:div>
    <w:div w:id="475806360">
      <w:bodyDiv w:val="1"/>
      <w:marLeft w:val="0"/>
      <w:marRight w:val="0"/>
      <w:marTop w:val="0"/>
      <w:marBottom w:val="0"/>
      <w:divBdr>
        <w:top w:val="none" w:sz="0" w:space="0" w:color="auto"/>
        <w:left w:val="none" w:sz="0" w:space="0" w:color="auto"/>
        <w:bottom w:val="none" w:sz="0" w:space="0" w:color="auto"/>
        <w:right w:val="none" w:sz="0" w:space="0" w:color="auto"/>
      </w:divBdr>
    </w:div>
    <w:div w:id="475953682">
      <w:bodyDiv w:val="1"/>
      <w:marLeft w:val="0"/>
      <w:marRight w:val="0"/>
      <w:marTop w:val="0"/>
      <w:marBottom w:val="0"/>
      <w:divBdr>
        <w:top w:val="none" w:sz="0" w:space="0" w:color="auto"/>
        <w:left w:val="none" w:sz="0" w:space="0" w:color="auto"/>
        <w:bottom w:val="none" w:sz="0" w:space="0" w:color="auto"/>
        <w:right w:val="none" w:sz="0" w:space="0" w:color="auto"/>
      </w:divBdr>
    </w:div>
    <w:div w:id="476000673">
      <w:bodyDiv w:val="1"/>
      <w:marLeft w:val="0"/>
      <w:marRight w:val="0"/>
      <w:marTop w:val="0"/>
      <w:marBottom w:val="0"/>
      <w:divBdr>
        <w:top w:val="none" w:sz="0" w:space="0" w:color="auto"/>
        <w:left w:val="none" w:sz="0" w:space="0" w:color="auto"/>
        <w:bottom w:val="none" w:sz="0" w:space="0" w:color="auto"/>
        <w:right w:val="none" w:sz="0" w:space="0" w:color="auto"/>
      </w:divBdr>
    </w:div>
    <w:div w:id="476150173">
      <w:bodyDiv w:val="1"/>
      <w:marLeft w:val="0"/>
      <w:marRight w:val="0"/>
      <w:marTop w:val="0"/>
      <w:marBottom w:val="0"/>
      <w:divBdr>
        <w:top w:val="none" w:sz="0" w:space="0" w:color="auto"/>
        <w:left w:val="none" w:sz="0" w:space="0" w:color="auto"/>
        <w:bottom w:val="none" w:sz="0" w:space="0" w:color="auto"/>
        <w:right w:val="none" w:sz="0" w:space="0" w:color="auto"/>
      </w:divBdr>
    </w:div>
    <w:div w:id="476653204">
      <w:bodyDiv w:val="1"/>
      <w:marLeft w:val="0"/>
      <w:marRight w:val="0"/>
      <w:marTop w:val="0"/>
      <w:marBottom w:val="0"/>
      <w:divBdr>
        <w:top w:val="none" w:sz="0" w:space="0" w:color="auto"/>
        <w:left w:val="none" w:sz="0" w:space="0" w:color="auto"/>
        <w:bottom w:val="none" w:sz="0" w:space="0" w:color="auto"/>
        <w:right w:val="none" w:sz="0" w:space="0" w:color="auto"/>
      </w:divBdr>
    </w:div>
    <w:div w:id="476800561">
      <w:bodyDiv w:val="1"/>
      <w:marLeft w:val="0"/>
      <w:marRight w:val="0"/>
      <w:marTop w:val="0"/>
      <w:marBottom w:val="0"/>
      <w:divBdr>
        <w:top w:val="none" w:sz="0" w:space="0" w:color="auto"/>
        <w:left w:val="none" w:sz="0" w:space="0" w:color="auto"/>
        <w:bottom w:val="none" w:sz="0" w:space="0" w:color="auto"/>
        <w:right w:val="none" w:sz="0" w:space="0" w:color="auto"/>
      </w:divBdr>
    </w:div>
    <w:div w:id="476800891">
      <w:bodyDiv w:val="1"/>
      <w:marLeft w:val="0"/>
      <w:marRight w:val="0"/>
      <w:marTop w:val="0"/>
      <w:marBottom w:val="0"/>
      <w:divBdr>
        <w:top w:val="none" w:sz="0" w:space="0" w:color="auto"/>
        <w:left w:val="none" w:sz="0" w:space="0" w:color="auto"/>
        <w:bottom w:val="none" w:sz="0" w:space="0" w:color="auto"/>
        <w:right w:val="none" w:sz="0" w:space="0" w:color="auto"/>
      </w:divBdr>
    </w:div>
    <w:div w:id="476846135">
      <w:bodyDiv w:val="1"/>
      <w:marLeft w:val="0"/>
      <w:marRight w:val="0"/>
      <w:marTop w:val="0"/>
      <w:marBottom w:val="0"/>
      <w:divBdr>
        <w:top w:val="none" w:sz="0" w:space="0" w:color="auto"/>
        <w:left w:val="none" w:sz="0" w:space="0" w:color="auto"/>
        <w:bottom w:val="none" w:sz="0" w:space="0" w:color="auto"/>
        <w:right w:val="none" w:sz="0" w:space="0" w:color="auto"/>
      </w:divBdr>
    </w:div>
    <w:div w:id="476922046">
      <w:bodyDiv w:val="1"/>
      <w:marLeft w:val="0"/>
      <w:marRight w:val="0"/>
      <w:marTop w:val="0"/>
      <w:marBottom w:val="0"/>
      <w:divBdr>
        <w:top w:val="none" w:sz="0" w:space="0" w:color="auto"/>
        <w:left w:val="none" w:sz="0" w:space="0" w:color="auto"/>
        <w:bottom w:val="none" w:sz="0" w:space="0" w:color="auto"/>
        <w:right w:val="none" w:sz="0" w:space="0" w:color="auto"/>
      </w:divBdr>
    </w:div>
    <w:div w:id="476993981">
      <w:bodyDiv w:val="1"/>
      <w:marLeft w:val="0"/>
      <w:marRight w:val="0"/>
      <w:marTop w:val="0"/>
      <w:marBottom w:val="0"/>
      <w:divBdr>
        <w:top w:val="none" w:sz="0" w:space="0" w:color="auto"/>
        <w:left w:val="none" w:sz="0" w:space="0" w:color="auto"/>
        <w:bottom w:val="none" w:sz="0" w:space="0" w:color="auto"/>
        <w:right w:val="none" w:sz="0" w:space="0" w:color="auto"/>
      </w:divBdr>
    </w:div>
    <w:div w:id="477116888">
      <w:bodyDiv w:val="1"/>
      <w:marLeft w:val="0"/>
      <w:marRight w:val="0"/>
      <w:marTop w:val="0"/>
      <w:marBottom w:val="0"/>
      <w:divBdr>
        <w:top w:val="none" w:sz="0" w:space="0" w:color="auto"/>
        <w:left w:val="none" w:sz="0" w:space="0" w:color="auto"/>
        <w:bottom w:val="none" w:sz="0" w:space="0" w:color="auto"/>
        <w:right w:val="none" w:sz="0" w:space="0" w:color="auto"/>
      </w:divBdr>
    </w:div>
    <w:div w:id="477183964">
      <w:bodyDiv w:val="1"/>
      <w:marLeft w:val="0"/>
      <w:marRight w:val="0"/>
      <w:marTop w:val="0"/>
      <w:marBottom w:val="0"/>
      <w:divBdr>
        <w:top w:val="none" w:sz="0" w:space="0" w:color="auto"/>
        <w:left w:val="none" w:sz="0" w:space="0" w:color="auto"/>
        <w:bottom w:val="none" w:sz="0" w:space="0" w:color="auto"/>
        <w:right w:val="none" w:sz="0" w:space="0" w:color="auto"/>
      </w:divBdr>
    </w:div>
    <w:div w:id="477572146">
      <w:bodyDiv w:val="1"/>
      <w:marLeft w:val="0"/>
      <w:marRight w:val="0"/>
      <w:marTop w:val="0"/>
      <w:marBottom w:val="0"/>
      <w:divBdr>
        <w:top w:val="none" w:sz="0" w:space="0" w:color="auto"/>
        <w:left w:val="none" w:sz="0" w:space="0" w:color="auto"/>
        <w:bottom w:val="none" w:sz="0" w:space="0" w:color="auto"/>
        <w:right w:val="none" w:sz="0" w:space="0" w:color="auto"/>
      </w:divBdr>
    </w:div>
    <w:div w:id="478426321">
      <w:bodyDiv w:val="1"/>
      <w:marLeft w:val="0"/>
      <w:marRight w:val="0"/>
      <w:marTop w:val="0"/>
      <w:marBottom w:val="0"/>
      <w:divBdr>
        <w:top w:val="none" w:sz="0" w:space="0" w:color="auto"/>
        <w:left w:val="none" w:sz="0" w:space="0" w:color="auto"/>
        <w:bottom w:val="none" w:sz="0" w:space="0" w:color="auto"/>
        <w:right w:val="none" w:sz="0" w:space="0" w:color="auto"/>
      </w:divBdr>
    </w:div>
    <w:div w:id="479462396">
      <w:bodyDiv w:val="1"/>
      <w:marLeft w:val="0"/>
      <w:marRight w:val="0"/>
      <w:marTop w:val="0"/>
      <w:marBottom w:val="0"/>
      <w:divBdr>
        <w:top w:val="none" w:sz="0" w:space="0" w:color="auto"/>
        <w:left w:val="none" w:sz="0" w:space="0" w:color="auto"/>
        <w:bottom w:val="none" w:sz="0" w:space="0" w:color="auto"/>
        <w:right w:val="none" w:sz="0" w:space="0" w:color="auto"/>
      </w:divBdr>
    </w:div>
    <w:div w:id="479613702">
      <w:bodyDiv w:val="1"/>
      <w:marLeft w:val="0"/>
      <w:marRight w:val="0"/>
      <w:marTop w:val="0"/>
      <w:marBottom w:val="0"/>
      <w:divBdr>
        <w:top w:val="none" w:sz="0" w:space="0" w:color="auto"/>
        <w:left w:val="none" w:sz="0" w:space="0" w:color="auto"/>
        <w:bottom w:val="none" w:sz="0" w:space="0" w:color="auto"/>
        <w:right w:val="none" w:sz="0" w:space="0" w:color="auto"/>
      </w:divBdr>
    </w:div>
    <w:div w:id="479732995">
      <w:bodyDiv w:val="1"/>
      <w:marLeft w:val="0"/>
      <w:marRight w:val="0"/>
      <w:marTop w:val="0"/>
      <w:marBottom w:val="0"/>
      <w:divBdr>
        <w:top w:val="none" w:sz="0" w:space="0" w:color="auto"/>
        <w:left w:val="none" w:sz="0" w:space="0" w:color="auto"/>
        <w:bottom w:val="none" w:sz="0" w:space="0" w:color="auto"/>
        <w:right w:val="none" w:sz="0" w:space="0" w:color="auto"/>
      </w:divBdr>
    </w:div>
    <w:div w:id="480001986">
      <w:bodyDiv w:val="1"/>
      <w:marLeft w:val="0"/>
      <w:marRight w:val="0"/>
      <w:marTop w:val="0"/>
      <w:marBottom w:val="0"/>
      <w:divBdr>
        <w:top w:val="none" w:sz="0" w:space="0" w:color="auto"/>
        <w:left w:val="none" w:sz="0" w:space="0" w:color="auto"/>
        <w:bottom w:val="none" w:sz="0" w:space="0" w:color="auto"/>
        <w:right w:val="none" w:sz="0" w:space="0" w:color="auto"/>
      </w:divBdr>
    </w:div>
    <w:div w:id="480073978">
      <w:bodyDiv w:val="1"/>
      <w:marLeft w:val="0"/>
      <w:marRight w:val="0"/>
      <w:marTop w:val="0"/>
      <w:marBottom w:val="0"/>
      <w:divBdr>
        <w:top w:val="none" w:sz="0" w:space="0" w:color="auto"/>
        <w:left w:val="none" w:sz="0" w:space="0" w:color="auto"/>
        <w:bottom w:val="none" w:sz="0" w:space="0" w:color="auto"/>
        <w:right w:val="none" w:sz="0" w:space="0" w:color="auto"/>
      </w:divBdr>
    </w:div>
    <w:div w:id="480124751">
      <w:bodyDiv w:val="1"/>
      <w:marLeft w:val="0"/>
      <w:marRight w:val="0"/>
      <w:marTop w:val="0"/>
      <w:marBottom w:val="0"/>
      <w:divBdr>
        <w:top w:val="none" w:sz="0" w:space="0" w:color="auto"/>
        <w:left w:val="none" w:sz="0" w:space="0" w:color="auto"/>
        <w:bottom w:val="none" w:sz="0" w:space="0" w:color="auto"/>
        <w:right w:val="none" w:sz="0" w:space="0" w:color="auto"/>
      </w:divBdr>
    </w:div>
    <w:div w:id="480270555">
      <w:bodyDiv w:val="1"/>
      <w:marLeft w:val="0"/>
      <w:marRight w:val="0"/>
      <w:marTop w:val="0"/>
      <w:marBottom w:val="0"/>
      <w:divBdr>
        <w:top w:val="none" w:sz="0" w:space="0" w:color="auto"/>
        <w:left w:val="none" w:sz="0" w:space="0" w:color="auto"/>
        <w:bottom w:val="none" w:sz="0" w:space="0" w:color="auto"/>
        <w:right w:val="none" w:sz="0" w:space="0" w:color="auto"/>
      </w:divBdr>
    </w:div>
    <w:div w:id="480536622">
      <w:bodyDiv w:val="1"/>
      <w:marLeft w:val="0"/>
      <w:marRight w:val="0"/>
      <w:marTop w:val="0"/>
      <w:marBottom w:val="0"/>
      <w:divBdr>
        <w:top w:val="none" w:sz="0" w:space="0" w:color="auto"/>
        <w:left w:val="none" w:sz="0" w:space="0" w:color="auto"/>
        <w:bottom w:val="none" w:sz="0" w:space="0" w:color="auto"/>
        <w:right w:val="none" w:sz="0" w:space="0" w:color="auto"/>
      </w:divBdr>
    </w:div>
    <w:div w:id="480581660">
      <w:bodyDiv w:val="1"/>
      <w:marLeft w:val="0"/>
      <w:marRight w:val="0"/>
      <w:marTop w:val="0"/>
      <w:marBottom w:val="0"/>
      <w:divBdr>
        <w:top w:val="none" w:sz="0" w:space="0" w:color="auto"/>
        <w:left w:val="none" w:sz="0" w:space="0" w:color="auto"/>
        <w:bottom w:val="none" w:sz="0" w:space="0" w:color="auto"/>
        <w:right w:val="none" w:sz="0" w:space="0" w:color="auto"/>
      </w:divBdr>
    </w:div>
    <w:div w:id="480848447">
      <w:bodyDiv w:val="1"/>
      <w:marLeft w:val="0"/>
      <w:marRight w:val="0"/>
      <w:marTop w:val="0"/>
      <w:marBottom w:val="0"/>
      <w:divBdr>
        <w:top w:val="none" w:sz="0" w:space="0" w:color="auto"/>
        <w:left w:val="none" w:sz="0" w:space="0" w:color="auto"/>
        <w:bottom w:val="none" w:sz="0" w:space="0" w:color="auto"/>
        <w:right w:val="none" w:sz="0" w:space="0" w:color="auto"/>
      </w:divBdr>
    </w:div>
    <w:div w:id="480923668">
      <w:bodyDiv w:val="1"/>
      <w:marLeft w:val="0"/>
      <w:marRight w:val="0"/>
      <w:marTop w:val="0"/>
      <w:marBottom w:val="0"/>
      <w:divBdr>
        <w:top w:val="none" w:sz="0" w:space="0" w:color="auto"/>
        <w:left w:val="none" w:sz="0" w:space="0" w:color="auto"/>
        <w:bottom w:val="none" w:sz="0" w:space="0" w:color="auto"/>
        <w:right w:val="none" w:sz="0" w:space="0" w:color="auto"/>
      </w:divBdr>
    </w:div>
    <w:div w:id="480973572">
      <w:bodyDiv w:val="1"/>
      <w:marLeft w:val="0"/>
      <w:marRight w:val="0"/>
      <w:marTop w:val="0"/>
      <w:marBottom w:val="0"/>
      <w:divBdr>
        <w:top w:val="none" w:sz="0" w:space="0" w:color="auto"/>
        <w:left w:val="none" w:sz="0" w:space="0" w:color="auto"/>
        <w:bottom w:val="none" w:sz="0" w:space="0" w:color="auto"/>
        <w:right w:val="none" w:sz="0" w:space="0" w:color="auto"/>
      </w:divBdr>
    </w:div>
    <w:div w:id="481192609">
      <w:bodyDiv w:val="1"/>
      <w:marLeft w:val="0"/>
      <w:marRight w:val="0"/>
      <w:marTop w:val="0"/>
      <w:marBottom w:val="0"/>
      <w:divBdr>
        <w:top w:val="none" w:sz="0" w:space="0" w:color="auto"/>
        <w:left w:val="none" w:sz="0" w:space="0" w:color="auto"/>
        <w:bottom w:val="none" w:sz="0" w:space="0" w:color="auto"/>
        <w:right w:val="none" w:sz="0" w:space="0" w:color="auto"/>
      </w:divBdr>
    </w:div>
    <w:div w:id="481504984">
      <w:bodyDiv w:val="1"/>
      <w:marLeft w:val="0"/>
      <w:marRight w:val="0"/>
      <w:marTop w:val="0"/>
      <w:marBottom w:val="0"/>
      <w:divBdr>
        <w:top w:val="none" w:sz="0" w:space="0" w:color="auto"/>
        <w:left w:val="none" w:sz="0" w:space="0" w:color="auto"/>
        <w:bottom w:val="none" w:sz="0" w:space="0" w:color="auto"/>
        <w:right w:val="none" w:sz="0" w:space="0" w:color="auto"/>
      </w:divBdr>
    </w:div>
    <w:div w:id="481653339">
      <w:bodyDiv w:val="1"/>
      <w:marLeft w:val="0"/>
      <w:marRight w:val="0"/>
      <w:marTop w:val="0"/>
      <w:marBottom w:val="0"/>
      <w:divBdr>
        <w:top w:val="none" w:sz="0" w:space="0" w:color="auto"/>
        <w:left w:val="none" w:sz="0" w:space="0" w:color="auto"/>
        <w:bottom w:val="none" w:sz="0" w:space="0" w:color="auto"/>
        <w:right w:val="none" w:sz="0" w:space="0" w:color="auto"/>
      </w:divBdr>
    </w:div>
    <w:div w:id="481655735">
      <w:bodyDiv w:val="1"/>
      <w:marLeft w:val="0"/>
      <w:marRight w:val="0"/>
      <w:marTop w:val="0"/>
      <w:marBottom w:val="0"/>
      <w:divBdr>
        <w:top w:val="none" w:sz="0" w:space="0" w:color="auto"/>
        <w:left w:val="none" w:sz="0" w:space="0" w:color="auto"/>
        <w:bottom w:val="none" w:sz="0" w:space="0" w:color="auto"/>
        <w:right w:val="none" w:sz="0" w:space="0" w:color="auto"/>
      </w:divBdr>
    </w:div>
    <w:div w:id="482160926">
      <w:bodyDiv w:val="1"/>
      <w:marLeft w:val="0"/>
      <w:marRight w:val="0"/>
      <w:marTop w:val="0"/>
      <w:marBottom w:val="0"/>
      <w:divBdr>
        <w:top w:val="none" w:sz="0" w:space="0" w:color="auto"/>
        <w:left w:val="none" w:sz="0" w:space="0" w:color="auto"/>
        <w:bottom w:val="none" w:sz="0" w:space="0" w:color="auto"/>
        <w:right w:val="none" w:sz="0" w:space="0" w:color="auto"/>
      </w:divBdr>
    </w:div>
    <w:div w:id="482546919">
      <w:bodyDiv w:val="1"/>
      <w:marLeft w:val="0"/>
      <w:marRight w:val="0"/>
      <w:marTop w:val="0"/>
      <w:marBottom w:val="0"/>
      <w:divBdr>
        <w:top w:val="none" w:sz="0" w:space="0" w:color="auto"/>
        <w:left w:val="none" w:sz="0" w:space="0" w:color="auto"/>
        <w:bottom w:val="none" w:sz="0" w:space="0" w:color="auto"/>
        <w:right w:val="none" w:sz="0" w:space="0" w:color="auto"/>
      </w:divBdr>
    </w:div>
    <w:div w:id="482819741">
      <w:bodyDiv w:val="1"/>
      <w:marLeft w:val="0"/>
      <w:marRight w:val="0"/>
      <w:marTop w:val="0"/>
      <w:marBottom w:val="0"/>
      <w:divBdr>
        <w:top w:val="none" w:sz="0" w:space="0" w:color="auto"/>
        <w:left w:val="none" w:sz="0" w:space="0" w:color="auto"/>
        <w:bottom w:val="none" w:sz="0" w:space="0" w:color="auto"/>
        <w:right w:val="none" w:sz="0" w:space="0" w:color="auto"/>
      </w:divBdr>
    </w:div>
    <w:div w:id="482891192">
      <w:bodyDiv w:val="1"/>
      <w:marLeft w:val="0"/>
      <w:marRight w:val="0"/>
      <w:marTop w:val="0"/>
      <w:marBottom w:val="0"/>
      <w:divBdr>
        <w:top w:val="none" w:sz="0" w:space="0" w:color="auto"/>
        <w:left w:val="none" w:sz="0" w:space="0" w:color="auto"/>
        <w:bottom w:val="none" w:sz="0" w:space="0" w:color="auto"/>
        <w:right w:val="none" w:sz="0" w:space="0" w:color="auto"/>
      </w:divBdr>
    </w:div>
    <w:div w:id="483282123">
      <w:bodyDiv w:val="1"/>
      <w:marLeft w:val="0"/>
      <w:marRight w:val="0"/>
      <w:marTop w:val="0"/>
      <w:marBottom w:val="0"/>
      <w:divBdr>
        <w:top w:val="none" w:sz="0" w:space="0" w:color="auto"/>
        <w:left w:val="none" w:sz="0" w:space="0" w:color="auto"/>
        <w:bottom w:val="none" w:sz="0" w:space="0" w:color="auto"/>
        <w:right w:val="none" w:sz="0" w:space="0" w:color="auto"/>
      </w:divBdr>
    </w:div>
    <w:div w:id="483395691">
      <w:bodyDiv w:val="1"/>
      <w:marLeft w:val="0"/>
      <w:marRight w:val="0"/>
      <w:marTop w:val="0"/>
      <w:marBottom w:val="0"/>
      <w:divBdr>
        <w:top w:val="none" w:sz="0" w:space="0" w:color="auto"/>
        <w:left w:val="none" w:sz="0" w:space="0" w:color="auto"/>
        <w:bottom w:val="none" w:sz="0" w:space="0" w:color="auto"/>
        <w:right w:val="none" w:sz="0" w:space="0" w:color="auto"/>
      </w:divBdr>
    </w:div>
    <w:div w:id="483661076">
      <w:bodyDiv w:val="1"/>
      <w:marLeft w:val="0"/>
      <w:marRight w:val="0"/>
      <w:marTop w:val="0"/>
      <w:marBottom w:val="0"/>
      <w:divBdr>
        <w:top w:val="none" w:sz="0" w:space="0" w:color="auto"/>
        <w:left w:val="none" w:sz="0" w:space="0" w:color="auto"/>
        <w:bottom w:val="none" w:sz="0" w:space="0" w:color="auto"/>
        <w:right w:val="none" w:sz="0" w:space="0" w:color="auto"/>
      </w:divBdr>
    </w:div>
    <w:div w:id="483743586">
      <w:bodyDiv w:val="1"/>
      <w:marLeft w:val="0"/>
      <w:marRight w:val="0"/>
      <w:marTop w:val="0"/>
      <w:marBottom w:val="0"/>
      <w:divBdr>
        <w:top w:val="none" w:sz="0" w:space="0" w:color="auto"/>
        <w:left w:val="none" w:sz="0" w:space="0" w:color="auto"/>
        <w:bottom w:val="none" w:sz="0" w:space="0" w:color="auto"/>
        <w:right w:val="none" w:sz="0" w:space="0" w:color="auto"/>
      </w:divBdr>
    </w:div>
    <w:div w:id="484005318">
      <w:bodyDiv w:val="1"/>
      <w:marLeft w:val="0"/>
      <w:marRight w:val="0"/>
      <w:marTop w:val="0"/>
      <w:marBottom w:val="0"/>
      <w:divBdr>
        <w:top w:val="none" w:sz="0" w:space="0" w:color="auto"/>
        <w:left w:val="none" w:sz="0" w:space="0" w:color="auto"/>
        <w:bottom w:val="none" w:sz="0" w:space="0" w:color="auto"/>
        <w:right w:val="none" w:sz="0" w:space="0" w:color="auto"/>
      </w:divBdr>
    </w:div>
    <w:div w:id="484055848">
      <w:bodyDiv w:val="1"/>
      <w:marLeft w:val="0"/>
      <w:marRight w:val="0"/>
      <w:marTop w:val="0"/>
      <w:marBottom w:val="0"/>
      <w:divBdr>
        <w:top w:val="none" w:sz="0" w:space="0" w:color="auto"/>
        <w:left w:val="none" w:sz="0" w:space="0" w:color="auto"/>
        <w:bottom w:val="none" w:sz="0" w:space="0" w:color="auto"/>
        <w:right w:val="none" w:sz="0" w:space="0" w:color="auto"/>
      </w:divBdr>
    </w:div>
    <w:div w:id="484123582">
      <w:bodyDiv w:val="1"/>
      <w:marLeft w:val="0"/>
      <w:marRight w:val="0"/>
      <w:marTop w:val="0"/>
      <w:marBottom w:val="0"/>
      <w:divBdr>
        <w:top w:val="none" w:sz="0" w:space="0" w:color="auto"/>
        <w:left w:val="none" w:sz="0" w:space="0" w:color="auto"/>
        <w:bottom w:val="none" w:sz="0" w:space="0" w:color="auto"/>
        <w:right w:val="none" w:sz="0" w:space="0" w:color="auto"/>
      </w:divBdr>
    </w:div>
    <w:div w:id="484395071">
      <w:bodyDiv w:val="1"/>
      <w:marLeft w:val="0"/>
      <w:marRight w:val="0"/>
      <w:marTop w:val="0"/>
      <w:marBottom w:val="0"/>
      <w:divBdr>
        <w:top w:val="none" w:sz="0" w:space="0" w:color="auto"/>
        <w:left w:val="none" w:sz="0" w:space="0" w:color="auto"/>
        <w:bottom w:val="none" w:sz="0" w:space="0" w:color="auto"/>
        <w:right w:val="none" w:sz="0" w:space="0" w:color="auto"/>
      </w:divBdr>
    </w:div>
    <w:div w:id="484471656">
      <w:bodyDiv w:val="1"/>
      <w:marLeft w:val="0"/>
      <w:marRight w:val="0"/>
      <w:marTop w:val="0"/>
      <w:marBottom w:val="0"/>
      <w:divBdr>
        <w:top w:val="none" w:sz="0" w:space="0" w:color="auto"/>
        <w:left w:val="none" w:sz="0" w:space="0" w:color="auto"/>
        <w:bottom w:val="none" w:sz="0" w:space="0" w:color="auto"/>
        <w:right w:val="none" w:sz="0" w:space="0" w:color="auto"/>
      </w:divBdr>
    </w:div>
    <w:div w:id="484512268">
      <w:bodyDiv w:val="1"/>
      <w:marLeft w:val="0"/>
      <w:marRight w:val="0"/>
      <w:marTop w:val="0"/>
      <w:marBottom w:val="0"/>
      <w:divBdr>
        <w:top w:val="none" w:sz="0" w:space="0" w:color="auto"/>
        <w:left w:val="none" w:sz="0" w:space="0" w:color="auto"/>
        <w:bottom w:val="none" w:sz="0" w:space="0" w:color="auto"/>
        <w:right w:val="none" w:sz="0" w:space="0" w:color="auto"/>
      </w:divBdr>
    </w:div>
    <w:div w:id="484585550">
      <w:bodyDiv w:val="1"/>
      <w:marLeft w:val="0"/>
      <w:marRight w:val="0"/>
      <w:marTop w:val="0"/>
      <w:marBottom w:val="0"/>
      <w:divBdr>
        <w:top w:val="none" w:sz="0" w:space="0" w:color="auto"/>
        <w:left w:val="none" w:sz="0" w:space="0" w:color="auto"/>
        <w:bottom w:val="none" w:sz="0" w:space="0" w:color="auto"/>
        <w:right w:val="none" w:sz="0" w:space="0" w:color="auto"/>
      </w:divBdr>
    </w:div>
    <w:div w:id="484669461">
      <w:bodyDiv w:val="1"/>
      <w:marLeft w:val="0"/>
      <w:marRight w:val="0"/>
      <w:marTop w:val="0"/>
      <w:marBottom w:val="0"/>
      <w:divBdr>
        <w:top w:val="none" w:sz="0" w:space="0" w:color="auto"/>
        <w:left w:val="none" w:sz="0" w:space="0" w:color="auto"/>
        <w:bottom w:val="none" w:sz="0" w:space="0" w:color="auto"/>
        <w:right w:val="none" w:sz="0" w:space="0" w:color="auto"/>
      </w:divBdr>
    </w:div>
    <w:div w:id="484706277">
      <w:bodyDiv w:val="1"/>
      <w:marLeft w:val="0"/>
      <w:marRight w:val="0"/>
      <w:marTop w:val="0"/>
      <w:marBottom w:val="0"/>
      <w:divBdr>
        <w:top w:val="none" w:sz="0" w:space="0" w:color="auto"/>
        <w:left w:val="none" w:sz="0" w:space="0" w:color="auto"/>
        <w:bottom w:val="none" w:sz="0" w:space="0" w:color="auto"/>
        <w:right w:val="none" w:sz="0" w:space="0" w:color="auto"/>
      </w:divBdr>
    </w:div>
    <w:div w:id="485391926">
      <w:bodyDiv w:val="1"/>
      <w:marLeft w:val="0"/>
      <w:marRight w:val="0"/>
      <w:marTop w:val="0"/>
      <w:marBottom w:val="0"/>
      <w:divBdr>
        <w:top w:val="none" w:sz="0" w:space="0" w:color="auto"/>
        <w:left w:val="none" w:sz="0" w:space="0" w:color="auto"/>
        <w:bottom w:val="none" w:sz="0" w:space="0" w:color="auto"/>
        <w:right w:val="none" w:sz="0" w:space="0" w:color="auto"/>
      </w:divBdr>
    </w:div>
    <w:div w:id="485587415">
      <w:bodyDiv w:val="1"/>
      <w:marLeft w:val="0"/>
      <w:marRight w:val="0"/>
      <w:marTop w:val="0"/>
      <w:marBottom w:val="0"/>
      <w:divBdr>
        <w:top w:val="none" w:sz="0" w:space="0" w:color="auto"/>
        <w:left w:val="none" w:sz="0" w:space="0" w:color="auto"/>
        <w:bottom w:val="none" w:sz="0" w:space="0" w:color="auto"/>
        <w:right w:val="none" w:sz="0" w:space="0" w:color="auto"/>
      </w:divBdr>
    </w:div>
    <w:div w:id="485826385">
      <w:bodyDiv w:val="1"/>
      <w:marLeft w:val="0"/>
      <w:marRight w:val="0"/>
      <w:marTop w:val="0"/>
      <w:marBottom w:val="0"/>
      <w:divBdr>
        <w:top w:val="none" w:sz="0" w:space="0" w:color="auto"/>
        <w:left w:val="none" w:sz="0" w:space="0" w:color="auto"/>
        <w:bottom w:val="none" w:sz="0" w:space="0" w:color="auto"/>
        <w:right w:val="none" w:sz="0" w:space="0" w:color="auto"/>
      </w:divBdr>
    </w:div>
    <w:div w:id="486095321">
      <w:bodyDiv w:val="1"/>
      <w:marLeft w:val="0"/>
      <w:marRight w:val="0"/>
      <w:marTop w:val="0"/>
      <w:marBottom w:val="0"/>
      <w:divBdr>
        <w:top w:val="none" w:sz="0" w:space="0" w:color="auto"/>
        <w:left w:val="none" w:sz="0" w:space="0" w:color="auto"/>
        <w:bottom w:val="none" w:sz="0" w:space="0" w:color="auto"/>
        <w:right w:val="none" w:sz="0" w:space="0" w:color="auto"/>
      </w:divBdr>
    </w:div>
    <w:div w:id="486289865">
      <w:bodyDiv w:val="1"/>
      <w:marLeft w:val="0"/>
      <w:marRight w:val="0"/>
      <w:marTop w:val="0"/>
      <w:marBottom w:val="0"/>
      <w:divBdr>
        <w:top w:val="none" w:sz="0" w:space="0" w:color="auto"/>
        <w:left w:val="none" w:sz="0" w:space="0" w:color="auto"/>
        <w:bottom w:val="none" w:sz="0" w:space="0" w:color="auto"/>
        <w:right w:val="none" w:sz="0" w:space="0" w:color="auto"/>
      </w:divBdr>
    </w:div>
    <w:div w:id="486358201">
      <w:bodyDiv w:val="1"/>
      <w:marLeft w:val="0"/>
      <w:marRight w:val="0"/>
      <w:marTop w:val="0"/>
      <w:marBottom w:val="0"/>
      <w:divBdr>
        <w:top w:val="none" w:sz="0" w:space="0" w:color="auto"/>
        <w:left w:val="none" w:sz="0" w:space="0" w:color="auto"/>
        <w:bottom w:val="none" w:sz="0" w:space="0" w:color="auto"/>
        <w:right w:val="none" w:sz="0" w:space="0" w:color="auto"/>
      </w:divBdr>
    </w:div>
    <w:div w:id="486433524">
      <w:bodyDiv w:val="1"/>
      <w:marLeft w:val="0"/>
      <w:marRight w:val="0"/>
      <w:marTop w:val="0"/>
      <w:marBottom w:val="0"/>
      <w:divBdr>
        <w:top w:val="none" w:sz="0" w:space="0" w:color="auto"/>
        <w:left w:val="none" w:sz="0" w:space="0" w:color="auto"/>
        <w:bottom w:val="none" w:sz="0" w:space="0" w:color="auto"/>
        <w:right w:val="none" w:sz="0" w:space="0" w:color="auto"/>
      </w:divBdr>
    </w:div>
    <w:div w:id="486439437">
      <w:bodyDiv w:val="1"/>
      <w:marLeft w:val="0"/>
      <w:marRight w:val="0"/>
      <w:marTop w:val="0"/>
      <w:marBottom w:val="0"/>
      <w:divBdr>
        <w:top w:val="none" w:sz="0" w:space="0" w:color="auto"/>
        <w:left w:val="none" w:sz="0" w:space="0" w:color="auto"/>
        <w:bottom w:val="none" w:sz="0" w:space="0" w:color="auto"/>
        <w:right w:val="none" w:sz="0" w:space="0" w:color="auto"/>
      </w:divBdr>
    </w:div>
    <w:div w:id="486475377">
      <w:bodyDiv w:val="1"/>
      <w:marLeft w:val="0"/>
      <w:marRight w:val="0"/>
      <w:marTop w:val="0"/>
      <w:marBottom w:val="0"/>
      <w:divBdr>
        <w:top w:val="none" w:sz="0" w:space="0" w:color="auto"/>
        <w:left w:val="none" w:sz="0" w:space="0" w:color="auto"/>
        <w:bottom w:val="none" w:sz="0" w:space="0" w:color="auto"/>
        <w:right w:val="none" w:sz="0" w:space="0" w:color="auto"/>
      </w:divBdr>
    </w:div>
    <w:div w:id="487134599">
      <w:bodyDiv w:val="1"/>
      <w:marLeft w:val="0"/>
      <w:marRight w:val="0"/>
      <w:marTop w:val="0"/>
      <w:marBottom w:val="0"/>
      <w:divBdr>
        <w:top w:val="none" w:sz="0" w:space="0" w:color="auto"/>
        <w:left w:val="none" w:sz="0" w:space="0" w:color="auto"/>
        <w:bottom w:val="none" w:sz="0" w:space="0" w:color="auto"/>
        <w:right w:val="none" w:sz="0" w:space="0" w:color="auto"/>
      </w:divBdr>
    </w:div>
    <w:div w:id="487135308">
      <w:bodyDiv w:val="1"/>
      <w:marLeft w:val="0"/>
      <w:marRight w:val="0"/>
      <w:marTop w:val="0"/>
      <w:marBottom w:val="0"/>
      <w:divBdr>
        <w:top w:val="none" w:sz="0" w:space="0" w:color="auto"/>
        <w:left w:val="none" w:sz="0" w:space="0" w:color="auto"/>
        <w:bottom w:val="none" w:sz="0" w:space="0" w:color="auto"/>
        <w:right w:val="none" w:sz="0" w:space="0" w:color="auto"/>
      </w:divBdr>
    </w:div>
    <w:div w:id="488447011">
      <w:bodyDiv w:val="1"/>
      <w:marLeft w:val="0"/>
      <w:marRight w:val="0"/>
      <w:marTop w:val="0"/>
      <w:marBottom w:val="0"/>
      <w:divBdr>
        <w:top w:val="none" w:sz="0" w:space="0" w:color="auto"/>
        <w:left w:val="none" w:sz="0" w:space="0" w:color="auto"/>
        <w:bottom w:val="none" w:sz="0" w:space="0" w:color="auto"/>
        <w:right w:val="none" w:sz="0" w:space="0" w:color="auto"/>
      </w:divBdr>
    </w:div>
    <w:div w:id="488596220">
      <w:bodyDiv w:val="1"/>
      <w:marLeft w:val="0"/>
      <w:marRight w:val="0"/>
      <w:marTop w:val="0"/>
      <w:marBottom w:val="0"/>
      <w:divBdr>
        <w:top w:val="none" w:sz="0" w:space="0" w:color="auto"/>
        <w:left w:val="none" w:sz="0" w:space="0" w:color="auto"/>
        <w:bottom w:val="none" w:sz="0" w:space="0" w:color="auto"/>
        <w:right w:val="none" w:sz="0" w:space="0" w:color="auto"/>
      </w:divBdr>
    </w:div>
    <w:div w:id="488905053">
      <w:bodyDiv w:val="1"/>
      <w:marLeft w:val="0"/>
      <w:marRight w:val="0"/>
      <w:marTop w:val="0"/>
      <w:marBottom w:val="0"/>
      <w:divBdr>
        <w:top w:val="none" w:sz="0" w:space="0" w:color="auto"/>
        <w:left w:val="none" w:sz="0" w:space="0" w:color="auto"/>
        <w:bottom w:val="none" w:sz="0" w:space="0" w:color="auto"/>
        <w:right w:val="none" w:sz="0" w:space="0" w:color="auto"/>
      </w:divBdr>
    </w:div>
    <w:div w:id="488908947">
      <w:bodyDiv w:val="1"/>
      <w:marLeft w:val="0"/>
      <w:marRight w:val="0"/>
      <w:marTop w:val="0"/>
      <w:marBottom w:val="0"/>
      <w:divBdr>
        <w:top w:val="none" w:sz="0" w:space="0" w:color="auto"/>
        <w:left w:val="none" w:sz="0" w:space="0" w:color="auto"/>
        <w:bottom w:val="none" w:sz="0" w:space="0" w:color="auto"/>
        <w:right w:val="none" w:sz="0" w:space="0" w:color="auto"/>
      </w:divBdr>
    </w:div>
    <w:div w:id="488984039">
      <w:bodyDiv w:val="1"/>
      <w:marLeft w:val="0"/>
      <w:marRight w:val="0"/>
      <w:marTop w:val="0"/>
      <w:marBottom w:val="0"/>
      <w:divBdr>
        <w:top w:val="none" w:sz="0" w:space="0" w:color="auto"/>
        <w:left w:val="none" w:sz="0" w:space="0" w:color="auto"/>
        <w:bottom w:val="none" w:sz="0" w:space="0" w:color="auto"/>
        <w:right w:val="none" w:sz="0" w:space="0" w:color="auto"/>
      </w:divBdr>
    </w:div>
    <w:div w:id="489054455">
      <w:bodyDiv w:val="1"/>
      <w:marLeft w:val="0"/>
      <w:marRight w:val="0"/>
      <w:marTop w:val="0"/>
      <w:marBottom w:val="0"/>
      <w:divBdr>
        <w:top w:val="none" w:sz="0" w:space="0" w:color="auto"/>
        <w:left w:val="none" w:sz="0" w:space="0" w:color="auto"/>
        <w:bottom w:val="none" w:sz="0" w:space="0" w:color="auto"/>
        <w:right w:val="none" w:sz="0" w:space="0" w:color="auto"/>
      </w:divBdr>
    </w:div>
    <w:div w:id="489296940">
      <w:bodyDiv w:val="1"/>
      <w:marLeft w:val="0"/>
      <w:marRight w:val="0"/>
      <w:marTop w:val="0"/>
      <w:marBottom w:val="0"/>
      <w:divBdr>
        <w:top w:val="none" w:sz="0" w:space="0" w:color="auto"/>
        <w:left w:val="none" w:sz="0" w:space="0" w:color="auto"/>
        <w:bottom w:val="none" w:sz="0" w:space="0" w:color="auto"/>
        <w:right w:val="none" w:sz="0" w:space="0" w:color="auto"/>
      </w:divBdr>
    </w:div>
    <w:div w:id="489440491">
      <w:bodyDiv w:val="1"/>
      <w:marLeft w:val="0"/>
      <w:marRight w:val="0"/>
      <w:marTop w:val="0"/>
      <w:marBottom w:val="0"/>
      <w:divBdr>
        <w:top w:val="none" w:sz="0" w:space="0" w:color="auto"/>
        <w:left w:val="none" w:sz="0" w:space="0" w:color="auto"/>
        <w:bottom w:val="none" w:sz="0" w:space="0" w:color="auto"/>
        <w:right w:val="none" w:sz="0" w:space="0" w:color="auto"/>
      </w:divBdr>
    </w:div>
    <w:div w:id="489903830">
      <w:bodyDiv w:val="1"/>
      <w:marLeft w:val="0"/>
      <w:marRight w:val="0"/>
      <w:marTop w:val="0"/>
      <w:marBottom w:val="0"/>
      <w:divBdr>
        <w:top w:val="none" w:sz="0" w:space="0" w:color="auto"/>
        <w:left w:val="none" w:sz="0" w:space="0" w:color="auto"/>
        <w:bottom w:val="none" w:sz="0" w:space="0" w:color="auto"/>
        <w:right w:val="none" w:sz="0" w:space="0" w:color="auto"/>
      </w:divBdr>
    </w:div>
    <w:div w:id="489906671">
      <w:bodyDiv w:val="1"/>
      <w:marLeft w:val="0"/>
      <w:marRight w:val="0"/>
      <w:marTop w:val="0"/>
      <w:marBottom w:val="0"/>
      <w:divBdr>
        <w:top w:val="none" w:sz="0" w:space="0" w:color="auto"/>
        <w:left w:val="none" w:sz="0" w:space="0" w:color="auto"/>
        <w:bottom w:val="none" w:sz="0" w:space="0" w:color="auto"/>
        <w:right w:val="none" w:sz="0" w:space="0" w:color="auto"/>
      </w:divBdr>
    </w:div>
    <w:div w:id="490752101">
      <w:bodyDiv w:val="1"/>
      <w:marLeft w:val="0"/>
      <w:marRight w:val="0"/>
      <w:marTop w:val="0"/>
      <w:marBottom w:val="0"/>
      <w:divBdr>
        <w:top w:val="none" w:sz="0" w:space="0" w:color="auto"/>
        <w:left w:val="none" w:sz="0" w:space="0" w:color="auto"/>
        <w:bottom w:val="none" w:sz="0" w:space="0" w:color="auto"/>
        <w:right w:val="none" w:sz="0" w:space="0" w:color="auto"/>
      </w:divBdr>
    </w:div>
    <w:div w:id="491024070">
      <w:bodyDiv w:val="1"/>
      <w:marLeft w:val="0"/>
      <w:marRight w:val="0"/>
      <w:marTop w:val="0"/>
      <w:marBottom w:val="0"/>
      <w:divBdr>
        <w:top w:val="none" w:sz="0" w:space="0" w:color="auto"/>
        <w:left w:val="none" w:sz="0" w:space="0" w:color="auto"/>
        <w:bottom w:val="none" w:sz="0" w:space="0" w:color="auto"/>
        <w:right w:val="none" w:sz="0" w:space="0" w:color="auto"/>
      </w:divBdr>
    </w:div>
    <w:div w:id="491070317">
      <w:bodyDiv w:val="1"/>
      <w:marLeft w:val="0"/>
      <w:marRight w:val="0"/>
      <w:marTop w:val="0"/>
      <w:marBottom w:val="0"/>
      <w:divBdr>
        <w:top w:val="none" w:sz="0" w:space="0" w:color="auto"/>
        <w:left w:val="none" w:sz="0" w:space="0" w:color="auto"/>
        <w:bottom w:val="none" w:sz="0" w:space="0" w:color="auto"/>
        <w:right w:val="none" w:sz="0" w:space="0" w:color="auto"/>
      </w:divBdr>
    </w:div>
    <w:div w:id="491875631">
      <w:bodyDiv w:val="1"/>
      <w:marLeft w:val="0"/>
      <w:marRight w:val="0"/>
      <w:marTop w:val="0"/>
      <w:marBottom w:val="0"/>
      <w:divBdr>
        <w:top w:val="none" w:sz="0" w:space="0" w:color="auto"/>
        <w:left w:val="none" w:sz="0" w:space="0" w:color="auto"/>
        <w:bottom w:val="none" w:sz="0" w:space="0" w:color="auto"/>
        <w:right w:val="none" w:sz="0" w:space="0" w:color="auto"/>
      </w:divBdr>
    </w:div>
    <w:div w:id="492071111">
      <w:bodyDiv w:val="1"/>
      <w:marLeft w:val="0"/>
      <w:marRight w:val="0"/>
      <w:marTop w:val="0"/>
      <w:marBottom w:val="0"/>
      <w:divBdr>
        <w:top w:val="none" w:sz="0" w:space="0" w:color="auto"/>
        <w:left w:val="none" w:sz="0" w:space="0" w:color="auto"/>
        <w:bottom w:val="none" w:sz="0" w:space="0" w:color="auto"/>
        <w:right w:val="none" w:sz="0" w:space="0" w:color="auto"/>
      </w:divBdr>
    </w:div>
    <w:div w:id="492112933">
      <w:bodyDiv w:val="1"/>
      <w:marLeft w:val="0"/>
      <w:marRight w:val="0"/>
      <w:marTop w:val="0"/>
      <w:marBottom w:val="0"/>
      <w:divBdr>
        <w:top w:val="none" w:sz="0" w:space="0" w:color="auto"/>
        <w:left w:val="none" w:sz="0" w:space="0" w:color="auto"/>
        <w:bottom w:val="none" w:sz="0" w:space="0" w:color="auto"/>
        <w:right w:val="none" w:sz="0" w:space="0" w:color="auto"/>
      </w:divBdr>
    </w:div>
    <w:div w:id="492183102">
      <w:bodyDiv w:val="1"/>
      <w:marLeft w:val="0"/>
      <w:marRight w:val="0"/>
      <w:marTop w:val="0"/>
      <w:marBottom w:val="0"/>
      <w:divBdr>
        <w:top w:val="none" w:sz="0" w:space="0" w:color="auto"/>
        <w:left w:val="none" w:sz="0" w:space="0" w:color="auto"/>
        <w:bottom w:val="none" w:sz="0" w:space="0" w:color="auto"/>
        <w:right w:val="none" w:sz="0" w:space="0" w:color="auto"/>
      </w:divBdr>
    </w:div>
    <w:div w:id="492379266">
      <w:bodyDiv w:val="1"/>
      <w:marLeft w:val="0"/>
      <w:marRight w:val="0"/>
      <w:marTop w:val="0"/>
      <w:marBottom w:val="0"/>
      <w:divBdr>
        <w:top w:val="none" w:sz="0" w:space="0" w:color="auto"/>
        <w:left w:val="none" w:sz="0" w:space="0" w:color="auto"/>
        <w:bottom w:val="none" w:sz="0" w:space="0" w:color="auto"/>
        <w:right w:val="none" w:sz="0" w:space="0" w:color="auto"/>
      </w:divBdr>
    </w:div>
    <w:div w:id="492456311">
      <w:bodyDiv w:val="1"/>
      <w:marLeft w:val="0"/>
      <w:marRight w:val="0"/>
      <w:marTop w:val="0"/>
      <w:marBottom w:val="0"/>
      <w:divBdr>
        <w:top w:val="none" w:sz="0" w:space="0" w:color="auto"/>
        <w:left w:val="none" w:sz="0" w:space="0" w:color="auto"/>
        <w:bottom w:val="none" w:sz="0" w:space="0" w:color="auto"/>
        <w:right w:val="none" w:sz="0" w:space="0" w:color="auto"/>
      </w:divBdr>
    </w:div>
    <w:div w:id="492526075">
      <w:bodyDiv w:val="1"/>
      <w:marLeft w:val="0"/>
      <w:marRight w:val="0"/>
      <w:marTop w:val="0"/>
      <w:marBottom w:val="0"/>
      <w:divBdr>
        <w:top w:val="none" w:sz="0" w:space="0" w:color="auto"/>
        <w:left w:val="none" w:sz="0" w:space="0" w:color="auto"/>
        <w:bottom w:val="none" w:sz="0" w:space="0" w:color="auto"/>
        <w:right w:val="none" w:sz="0" w:space="0" w:color="auto"/>
      </w:divBdr>
    </w:div>
    <w:div w:id="492600619">
      <w:bodyDiv w:val="1"/>
      <w:marLeft w:val="0"/>
      <w:marRight w:val="0"/>
      <w:marTop w:val="0"/>
      <w:marBottom w:val="0"/>
      <w:divBdr>
        <w:top w:val="none" w:sz="0" w:space="0" w:color="auto"/>
        <w:left w:val="none" w:sz="0" w:space="0" w:color="auto"/>
        <w:bottom w:val="none" w:sz="0" w:space="0" w:color="auto"/>
        <w:right w:val="none" w:sz="0" w:space="0" w:color="auto"/>
      </w:divBdr>
    </w:div>
    <w:div w:id="492768005">
      <w:bodyDiv w:val="1"/>
      <w:marLeft w:val="0"/>
      <w:marRight w:val="0"/>
      <w:marTop w:val="0"/>
      <w:marBottom w:val="0"/>
      <w:divBdr>
        <w:top w:val="none" w:sz="0" w:space="0" w:color="auto"/>
        <w:left w:val="none" w:sz="0" w:space="0" w:color="auto"/>
        <w:bottom w:val="none" w:sz="0" w:space="0" w:color="auto"/>
        <w:right w:val="none" w:sz="0" w:space="0" w:color="auto"/>
      </w:divBdr>
    </w:div>
    <w:div w:id="492794550">
      <w:bodyDiv w:val="1"/>
      <w:marLeft w:val="0"/>
      <w:marRight w:val="0"/>
      <w:marTop w:val="0"/>
      <w:marBottom w:val="0"/>
      <w:divBdr>
        <w:top w:val="none" w:sz="0" w:space="0" w:color="auto"/>
        <w:left w:val="none" w:sz="0" w:space="0" w:color="auto"/>
        <w:bottom w:val="none" w:sz="0" w:space="0" w:color="auto"/>
        <w:right w:val="none" w:sz="0" w:space="0" w:color="auto"/>
      </w:divBdr>
    </w:div>
    <w:div w:id="492917512">
      <w:bodyDiv w:val="1"/>
      <w:marLeft w:val="0"/>
      <w:marRight w:val="0"/>
      <w:marTop w:val="0"/>
      <w:marBottom w:val="0"/>
      <w:divBdr>
        <w:top w:val="none" w:sz="0" w:space="0" w:color="auto"/>
        <w:left w:val="none" w:sz="0" w:space="0" w:color="auto"/>
        <w:bottom w:val="none" w:sz="0" w:space="0" w:color="auto"/>
        <w:right w:val="none" w:sz="0" w:space="0" w:color="auto"/>
      </w:divBdr>
    </w:div>
    <w:div w:id="493104893">
      <w:bodyDiv w:val="1"/>
      <w:marLeft w:val="0"/>
      <w:marRight w:val="0"/>
      <w:marTop w:val="0"/>
      <w:marBottom w:val="0"/>
      <w:divBdr>
        <w:top w:val="none" w:sz="0" w:space="0" w:color="auto"/>
        <w:left w:val="none" w:sz="0" w:space="0" w:color="auto"/>
        <w:bottom w:val="none" w:sz="0" w:space="0" w:color="auto"/>
        <w:right w:val="none" w:sz="0" w:space="0" w:color="auto"/>
      </w:divBdr>
    </w:div>
    <w:div w:id="493380965">
      <w:bodyDiv w:val="1"/>
      <w:marLeft w:val="0"/>
      <w:marRight w:val="0"/>
      <w:marTop w:val="0"/>
      <w:marBottom w:val="0"/>
      <w:divBdr>
        <w:top w:val="none" w:sz="0" w:space="0" w:color="auto"/>
        <w:left w:val="none" w:sz="0" w:space="0" w:color="auto"/>
        <w:bottom w:val="none" w:sz="0" w:space="0" w:color="auto"/>
        <w:right w:val="none" w:sz="0" w:space="0" w:color="auto"/>
      </w:divBdr>
    </w:div>
    <w:div w:id="493495294">
      <w:bodyDiv w:val="1"/>
      <w:marLeft w:val="0"/>
      <w:marRight w:val="0"/>
      <w:marTop w:val="0"/>
      <w:marBottom w:val="0"/>
      <w:divBdr>
        <w:top w:val="none" w:sz="0" w:space="0" w:color="auto"/>
        <w:left w:val="none" w:sz="0" w:space="0" w:color="auto"/>
        <w:bottom w:val="none" w:sz="0" w:space="0" w:color="auto"/>
        <w:right w:val="none" w:sz="0" w:space="0" w:color="auto"/>
      </w:divBdr>
    </w:div>
    <w:div w:id="493496010">
      <w:bodyDiv w:val="1"/>
      <w:marLeft w:val="0"/>
      <w:marRight w:val="0"/>
      <w:marTop w:val="0"/>
      <w:marBottom w:val="0"/>
      <w:divBdr>
        <w:top w:val="none" w:sz="0" w:space="0" w:color="auto"/>
        <w:left w:val="none" w:sz="0" w:space="0" w:color="auto"/>
        <w:bottom w:val="none" w:sz="0" w:space="0" w:color="auto"/>
        <w:right w:val="none" w:sz="0" w:space="0" w:color="auto"/>
      </w:divBdr>
    </w:div>
    <w:div w:id="493566634">
      <w:bodyDiv w:val="1"/>
      <w:marLeft w:val="0"/>
      <w:marRight w:val="0"/>
      <w:marTop w:val="0"/>
      <w:marBottom w:val="0"/>
      <w:divBdr>
        <w:top w:val="none" w:sz="0" w:space="0" w:color="auto"/>
        <w:left w:val="none" w:sz="0" w:space="0" w:color="auto"/>
        <w:bottom w:val="none" w:sz="0" w:space="0" w:color="auto"/>
        <w:right w:val="none" w:sz="0" w:space="0" w:color="auto"/>
      </w:divBdr>
    </w:div>
    <w:div w:id="494027592">
      <w:bodyDiv w:val="1"/>
      <w:marLeft w:val="0"/>
      <w:marRight w:val="0"/>
      <w:marTop w:val="0"/>
      <w:marBottom w:val="0"/>
      <w:divBdr>
        <w:top w:val="none" w:sz="0" w:space="0" w:color="auto"/>
        <w:left w:val="none" w:sz="0" w:space="0" w:color="auto"/>
        <w:bottom w:val="none" w:sz="0" w:space="0" w:color="auto"/>
        <w:right w:val="none" w:sz="0" w:space="0" w:color="auto"/>
      </w:divBdr>
    </w:div>
    <w:div w:id="494147995">
      <w:bodyDiv w:val="1"/>
      <w:marLeft w:val="0"/>
      <w:marRight w:val="0"/>
      <w:marTop w:val="0"/>
      <w:marBottom w:val="0"/>
      <w:divBdr>
        <w:top w:val="none" w:sz="0" w:space="0" w:color="auto"/>
        <w:left w:val="none" w:sz="0" w:space="0" w:color="auto"/>
        <w:bottom w:val="none" w:sz="0" w:space="0" w:color="auto"/>
        <w:right w:val="none" w:sz="0" w:space="0" w:color="auto"/>
      </w:divBdr>
    </w:div>
    <w:div w:id="494536610">
      <w:bodyDiv w:val="1"/>
      <w:marLeft w:val="0"/>
      <w:marRight w:val="0"/>
      <w:marTop w:val="0"/>
      <w:marBottom w:val="0"/>
      <w:divBdr>
        <w:top w:val="none" w:sz="0" w:space="0" w:color="auto"/>
        <w:left w:val="none" w:sz="0" w:space="0" w:color="auto"/>
        <w:bottom w:val="none" w:sz="0" w:space="0" w:color="auto"/>
        <w:right w:val="none" w:sz="0" w:space="0" w:color="auto"/>
      </w:divBdr>
    </w:div>
    <w:div w:id="494734977">
      <w:bodyDiv w:val="1"/>
      <w:marLeft w:val="0"/>
      <w:marRight w:val="0"/>
      <w:marTop w:val="0"/>
      <w:marBottom w:val="0"/>
      <w:divBdr>
        <w:top w:val="none" w:sz="0" w:space="0" w:color="auto"/>
        <w:left w:val="none" w:sz="0" w:space="0" w:color="auto"/>
        <w:bottom w:val="none" w:sz="0" w:space="0" w:color="auto"/>
        <w:right w:val="none" w:sz="0" w:space="0" w:color="auto"/>
      </w:divBdr>
    </w:div>
    <w:div w:id="494997940">
      <w:bodyDiv w:val="1"/>
      <w:marLeft w:val="0"/>
      <w:marRight w:val="0"/>
      <w:marTop w:val="0"/>
      <w:marBottom w:val="0"/>
      <w:divBdr>
        <w:top w:val="none" w:sz="0" w:space="0" w:color="auto"/>
        <w:left w:val="none" w:sz="0" w:space="0" w:color="auto"/>
        <w:bottom w:val="none" w:sz="0" w:space="0" w:color="auto"/>
        <w:right w:val="none" w:sz="0" w:space="0" w:color="auto"/>
      </w:divBdr>
    </w:div>
    <w:div w:id="495073312">
      <w:bodyDiv w:val="1"/>
      <w:marLeft w:val="0"/>
      <w:marRight w:val="0"/>
      <w:marTop w:val="0"/>
      <w:marBottom w:val="0"/>
      <w:divBdr>
        <w:top w:val="none" w:sz="0" w:space="0" w:color="auto"/>
        <w:left w:val="none" w:sz="0" w:space="0" w:color="auto"/>
        <w:bottom w:val="none" w:sz="0" w:space="0" w:color="auto"/>
        <w:right w:val="none" w:sz="0" w:space="0" w:color="auto"/>
      </w:divBdr>
    </w:div>
    <w:div w:id="495535095">
      <w:bodyDiv w:val="1"/>
      <w:marLeft w:val="0"/>
      <w:marRight w:val="0"/>
      <w:marTop w:val="0"/>
      <w:marBottom w:val="0"/>
      <w:divBdr>
        <w:top w:val="none" w:sz="0" w:space="0" w:color="auto"/>
        <w:left w:val="none" w:sz="0" w:space="0" w:color="auto"/>
        <w:bottom w:val="none" w:sz="0" w:space="0" w:color="auto"/>
        <w:right w:val="none" w:sz="0" w:space="0" w:color="auto"/>
      </w:divBdr>
    </w:div>
    <w:div w:id="495728692">
      <w:bodyDiv w:val="1"/>
      <w:marLeft w:val="0"/>
      <w:marRight w:val="0"/>
      <w:marTop w:val="0"/>
      <w:marBottom w:val="0"/>
      <w:divBdr>
        <w:top w:val="none" w:sz="0" w:space="0" w:color="auto"/>
        <w:left w:val="none" w:sz="0" w:space="0" w:color="auto"/>
        <w:bottom w:val="none" w:sz="0" w:space="0" w:color="auto"/>
        <w:right w:val="none" w:sz="0" w:space="0" w:color="auto"/>
      </w:divBdr>
    </w:div>
    <w:div w:id="495998085">
      <w:bodyDiv w:val="1"/>
      <w:marLeft w:val="0"/>
      <w:marRight w:val="0"/>
      <w:marTop w:val="0"/>
      <w:marBottom w:val="0"/>
      <w:divBdr>
        <w:top w:val="none" w:sz="0" w:space="0" w:color="auto"/>
        <w:left w:val="none" w:sz="0" w:space="0" w:color="auto"/>
        <w:bottom w:val="none" w:sz="0" w:space="0" w:color="auto"/>
        <w:right w:val="none" w:sz="0" w:space="0" w:color="auto"/>
      </w:divBdr>
    </w:div>
    <w:div w:id="496073277">
      <w:bodyDiv w:val="1"/>
      <w:marLeft w:val="0"/>
      <w:marRight w:val="0"/>
      <w:marTop w:val="0"/>
      <w:marBottom w:val="0"/>
      <w:divBdr>
        <w:top w:val="none" w:sz="0" w:space="0" w:color="auto"/>
        <w:left w:val="none" w:sz="0" w:space="0" w:color="auto"/>
        <w:bottom w:val="none" w:sz="0" w:space="0" w:color="auto"/>
        <w:right w:val="none" w:sz="0" w:space="0" w:color="auto"/>
      </w:divBdr>
    </w:div>
    <w:div w:id="496191699">
      <w:bodyDiv w:val="1"/>
      <w:marLeft w:val="0"/>
      <w:marRight w:val="0"/>
      <w:marTop w:val="0"/>
      <w:marBottom w:val="0"/>
      <w:divBdr>
        <w:top w:val="none" w:sz="0" w:space="0" w:color="auto"/>
        <w:left w:val="none" w:sz="0" w:space="0" w:color="auto"/>
        <w:bottom w:val="none" w:sz="0" w:space="0" w:color="auto"/>
        <w:right w:val="none" w:sz="0" w:space="0" w:color="auto"/>
      </w:divBdr>
    </w:div>
    <w:div w:id="496193568">
      <w:bodyDiv w:val="1"/>
      <w:marLeft w:val="0"/>
      <w:marRight w:val="0"/>
      <w:marTop w:val="0"/>
      <w:marBottom w:val="0"/>
      <w:divBdr>
        <w:top w:val="none" w:sz="0" w:space="0" w:color="auto"/>
        <w:left w:val="none" w:sz="0" w:space="0" w:color="auto"/>
        <w:bottom w:val="none" w:sz="0" w:space="0" w:color="auto"/>
        <w:right w:val="none" w:sz="0" w:space="0" w:color="auto"/>
      </w:divBdr>
    </w:div>
    <w:div w:id="496573516">
      <w:bodyDiv w:val="1"/>
      <w:marLeft w:val="0"/>
      <w:marRight w:val="0"/>
      <w:marTop w:val="0"/>
      <w:marBottom w:val="0"/>
      <w:divBdr>
        <w:top w:val="none" w:sz="0" w:space="0" w:color="auto"/>
        <w:left w:val="none" w:sz="0" w:space="0" w:color="auto"/>
        <w:bottom w:val="none" w:sz="0" w:space="0" w:color="auto"/>
        <w:right w:val="none" w:sz="0" w:space="0" w:color="auto"/>
      </w:divBdr>
    </w:div>
    <w:div w:id="497498596">
      <w:bodyDiv w:val="1"/>
      <w:marLeft w:val="0"/>
      <w:marRight w:val="0"/>
      <w:marTop w:val="0"/>
      <w:marBottom w:val="0"/>
      <w:divBdr>
        <w:top w:val="none" w:sz="0" w:space="0" w:color="auto"/>
        <w:left w:val="none" w:sz="0" w:space="0" w:color="auto"/>
        <w:bottom w:val="none" w:sz="0" w:space="0" w:color="auto"/>
        <w:right w:val="none" w:sz="0" w:space="0" w:color="auto"/>
      </w:divBdr>
    </w:div>
    <w:div w:id="497504704">
      <w:bodyDiv w:val="1"/>
      <w:marLeft w:val="0"/>
      <w:marRight w:val="0"/>
      <w:marTop w:val="0"/>
      <w:marBottom w:val="0"/>
      <w:divBdr>
        <w:top w:val="none" w:sz="0" w:space="0" w:color="auto"/>
        <w:left w:val="none" w:sz="0" w:space="0" w:color="auto"/>
        <w:bottom w:val="none" w:sz="0" w:space="0" w:color="auto"/>
        <w:right w:val="none" w:sz="0" w:space="0" w:color="auto"/>
      </w:divBdr>
    </w:div>
    <w:div w:id="497622075">
      <w:bodyDiv w:val="1"/>
      <w:marLeft w:val="0"/>
      <w:marRight w:val="0"/>
      <w:marTop w:val="0"/>
      <w:marBottom w:val="0"/>
      <w:divBdr>
        <w:top w:val="none" w:sz="0" w:space="0" w:color="auto"/>
        <w:left w:val="none" w:sz="0" w:space="0" w:color="auto"/>
        <w:bottom w:val="none" w:sz="0" w:space="0" w:color="auto"/>
        <w:right w:val="none" w:sz="0" w:space="0" w:color="auto"/>
      </w:divBdr>
    </w:div>
    <w:div w:id="497624117">
      <w:bodyDiv w:val="1"/>
      <w:marLeft w:val="0"/>
      <w:marRight w:val="0"/>
      <w:marTop w:val="0"/>
      <w:marBottom w:val="0"/>
      <w:divBdr>
        <w:top w:val="none" w:sz="0" w:space="0" w:color="auto"/>
        <w:left w:val="none" w:sz="0" w:space="0" w:color="auto"/>
        <w:bottom w:val="none" w:sz="0" w:space="0" w:color="auto"/>
        <w:right w:val="none" w:sz="0" w:space="0" w:color="auto"/>
      </w:divBdr>
    </w:div>
    <w:div w:id="497769809">
      <w:bodyDiv w:val="1"/>
      <w:marLeft w:val="0"/>
      <w:marRight w:val="0"/>
      <w:marTop w:val="0"/>
      <w:marBottom w:val="0"/>
      <w:divBdr>
        <w:top w:val="none" w:sz="0" w:space="0" w:color="auto"/>
        <w:left w:val="none" w:sz="0" w:space="0" w:color="auto"/>
        <w:bottom w:val="none" w:sz="0" w:space="0" w:color="auto"/>
        <w:right w:val="none" w:sz="0" w:space="0" w:color="auto"/>
      </w:divBdr>
    </w:div>
    <w:div w:id="497816627">
      <w:bodyDiv w:val="1"/>
      <w:marLeft w:val="0"/>
      <w:marRight w:val="0"/>
      <w:marTop w:val="0"/>
      <w:marBottom w:val="0"/>
      <w:divBdr>
        <w:top w:val="none" w:sz="0" w:space="0" w:color="auto"/>
        <w:left w:val="none" w:sz="0" w:space="0" w:color="auto"/>
        <w:bottom w:val="none" w:sz="0" w:space="0" w:color="auto"/>
        <w:right w:val="none" w:sz="0" w:space="0" w:color="auto"/>
      </w:divBdr>
    </w:div>
    <w:div w:id="498085060">
      <w:bodyDiv w:val="1"/>
      <w:marLeft w:val="0"/>
      <w:marRight w:val="0"/>
      <w:marTop w:val="0"/>
      <w:marBottom w:val="0"/>
      <w:divBdr>
        <w:top w:val="none" w:sz="0" w:space="0" w:color="auto"/>
        <w:left w:val="none" w:sz="0" w:space="0" w:color="auto"/>
        <w:bottom w:val="none" w:sz="0" w:space="0" w:color="auto"/>
        <w:right w:val="none" w:sz="0" w:space="0" w:color="auto"/>
      </w:divBdr>
    </w:div>
    <w:div w:id="498159209">
      <w:bodyDiv w:val="1"/>
      <w:marLeft w:val="0"/>
      <w:marRight w:val="0"/>
      <w:marTop w:val="0"/>
      <w:marBottom w:val="0"/>
      <w:divBdr>
        <w:top w:val="none" w:sz="0" w:space="0" w:color="auto"/>
        <w:left w:val="none" w:sz="0" w:space="0" w:color="auto"/>
        <w:bottom w:val="none" w:sz="0" w:space="0" w:color="auto"/>
        <w:right w:val="none" w:sz="0" w:space="0" w:color="auto"/>
      </w:divBdr>
    </w:div>
    <w:div w:id="498160731">
      <w:bodyDiv w:val="1"/>
      <w:marLeft w:val="0"/>
      <w:marRight w:val="0"/>
      <w:marTop w:val="0"/>
      <w:marBottom w:val="0"/>
      <w:divBdr>
        <w:top w:val="none" w:sz="0" w:space="0" w:color="auto"/>
        <w:left w:val="none" w:sz="0" w:space="0" w:color="auto"/>
        <w:bottom w:val="none" w:sz="0" w:space="0" w:color="auto"/>
        <w:right w:val="none" w:sz="0" w:space="0" w:color="auto"/>
      </w:divBdr>
    </w:div>
    <w:div w:id="498348218">
      <w:bodyDiv w:val="1"/>
      <w:marLeft w:val="0"/>
      <w:marRight w:val="0"/>
      <w:marTop w:val="0"/>
      <w:marBottom w:val="0"/>
      <w:divBdr>
        <w:top w:val="none" w:sz="0" w:space="0" w:color="auto"/>
        <w:left w:val="none" w:sz="0" w:space="0" w:color="auto"/>
        <w:bottom w:val="none" w:sz="0" w:space="0" w:color="auto"/>
        <w:right w:val="none" w:sz="0" w:space="0" w:color="auto"/>
      </w:divBdr>
    </w:div>
    <w:div w:id="498428311">
      <w:bodyDiv w:val="1"/>
      <w:marLeft w:val="0"/>
      <w:marRight w:val="0"/>
      <w:marTop w:val="0"/>
      <w:marBottom w:val="0"/>
      <w:divBdr>
        <w:top w:val="none" w:sz="0" w:space="0" w:color="auto"/>
        <w:left w:val="none" w:sz="0" w:space="0" w:color="auto"/>
        <w:bottom w:val="none" w:sz="0" w:space="0" w:color="auto"/>
        <w:right w:val="none" w:sz="0" w:space="0" w:color="auto"/>
      </w:divBdr>
    </w:div>
    <w:div w:id="499081441">
      <w:bodyDiv w:val="1"/>
      <w:marLeft w:val="0"/>
      <w:marRight w:val="0"/>
      <w:marTop w:val="0"/>
      <w:marBottom w:val="0"/>
      <w:divBdr>
        <w:top w:val="none" w:sz="0" w:space="0" w:color="auto"/>
        <w:left w:val="none" w:sz="0" w:space="0" w:color="auto"/>
        <w:bottom w:val="none" w:sz="0" w:space="0" w:color="auto"/>
        <w:right w:val="none" w:sz="0" w:space="0" w:color="auto"/>
      </w:divBdr>
    </w:div>
    <w:div w:id="499344982">
      <w:bodyDiv w:val="1"/>
      <w:marLeft w:val="0"/>
      <w:marRight w:val="0"/>
      <w:marTop w:val="0"/>
      <w:marBottom w:val="0"/>
      <w:divBdr>
        <w:top w:val="none" w:sz="0" w:space="0" w:color="auto"/>
        <w:left w:val="none" w:sz="0" w:space="0" w:color="auto"/>
        <w:bottom w:val="none" w:sz="0" w:space="0" w:color="auto"/>
        <w:right w:val="none" w:sz="0" w:space="0" w:color="auto"/>
      </w:divBdr>
    </w:div>
    <w:div w:id="499733429">
      <w:bodyDiv w:val="1"/>
      <w:marLeft w:val="0"/>
      <w:marRight w:val="0"/>
      <w:marTop w:val="0"/>
      <w:marBottom w:val="0"/>
      <w:divBdr>
        <w:top w:val="none" w:sz="0" w:space="0" w:color="auto"/>
        <w:left w:val="none" w:sz="0" w:space="0" w:color="auto"/>
        <w:bottom w:val="none" w:sz="0" w:space="0" w:color="auto"/>
        <w:right w:val="none" w:sz="0" w:space="0" w:color="auto"/>
      </w:divBdr>
    </w:div>
    <w:div w:id="499782880">
      <w:bodyDiv w:val="1"/>
      <w:marLeft w:val="0"/>
      <w:marRight w:val="0"/>
      <w:marTop w:val="0"/>
      <w:marBottom w:val="0"/>
      <w:divBdr>
        <w:top w:val="none" w:sz="0" w:space="0" w:color="auto"/>
        <w:left w:val="none" w:sz="0" w:space="0" w:color="auto"/>
        <w:bottom w:val="none" w:sz="0" w:space="0" w:color="auto"/>
        <w:right w:val="none" w:sz="0" w:space="0" w:color="auto"/>
      </w:divBdr>
    </w:div>
    <w:div w:id="499852955">
      <w:bodyDiv w:val="1"/>
      <w:marLeft w:val="0"/>
      <w:marRight w:val="0"/>
      <w:marTop w:val="0"/>
      <w:marBottom w:val="0"/>
      <w:divBdr>
        <w:top w:val="none" w:sz="0" w:space="0" w:color="auto"/>
        <w:left w:val="none" w:sz="0" w:space="0" w:color="auto"/>
        <w:bottom w:val="none" w:sz="0" w:space="0" w:color="auto"/>
        <w:right w:val="none" w:sz="0" w:space="0" w:color="auto"/>
      </w:divBdr>
    </w:div>
    <w:div w:id="500435290">
      <w:bodyDiv w:val="1"/>
      <w:marLeft w:val="0"/>
      <w:marRight w:val="0"/>
      <w:marTop w:val="0"/>
      <w:marBottom w:val="0"/>
      <w:divBdr>
        <w:top w:val="none" w:sz="0" w:space="0" w:color="auto"/>
        <w:left w:val="none" w:sz="0" w:space="0" w:color="auto"/>
        <w:bottom w:val="none" w:sz="0" w:space="0" w:color="auto"/>
        <w:right w:val="none" w:sz="0" w:space="0" w:color="auto"/>
      </w:divBdr>
    </w:div>
    <w:div w:id="500698035">
      <w:bodyDiv w:val="1"/>
      <w:marLeft w:val="0"/>
      <w:marRight w:val="0"/>
      <w:marTop w:val="0"/>
      <w:marBottom w:val="0"/>
      <w:divBdr>
        <w:top w:val="none" w:sz="0" w:space="0" w:color="auto"/>
        <w:left w:val="none" w:sz="0" w:space="0" w:color="auto"/>
        <w:bottom w:val="none" w:sz="0" w:space="0" w:color="auto"/>
        <w:right w:val="none" w:sz="0" w:space="0" w:color="auto"/>
      </w:divBdr>
    </w:div>
    <w:div w:id="501043721">
      <w:bodyDiv w:val="1"/>
      <w:marLeft w:val="0"/>
      <w:marRight w:val="0"/>
      <w:marTop w:val="0"/>
      <w:marBottom w:val="0"/>
      <w:divBdr>
        <w:top w:val="none" w:sz="0" w:space="0" w:color="auto"/>
        <w:left w:val="none" w:sz="0" w:space="0" w:color="auto"/>
        <w:bottom w:val="none" w:sz="0" w:space="0" w:color="auto"/>
        <w:right w:val="none" w:sz="0" w:space="0" w:color="auto"/>
      </w:divBdr>
    </w:div>
    <w:div w:id="501313818">
      <w:bodyDiv w:val="1"/>
      <w:marLeft w:val="0"/>
      <w:marRight w:val="0"/>
      <w:marTop w:val="0"/>
      <w:marBottom w:val="0"/>
      <w:divBdr>
        <w:top w:val="none" w:sz="0" w:space="0" w:color="auto"/>
        <w:left w:val="none" w:sz="0" w:space="0" w:color="auto"/>
        <w:bottom w:val="none" w:sz="0" w:space="0" w:color="auto"/>
        <w:right w:val="none" w:sz="0" w:space="0" w:color="auto"/>
      </w:divBdr>
    </w:div>
    <w:div w:id="502162031">
      <w:bodyDiv w:val="1"/>
      <w:marLeft w:val="0"/>
      <w:marRight w:val="0"/>
      <w:marTop w:val="0"/>
      <w:marBottom w:val="0"/>
      <w:divBdr>
        <w:top w:val="none" w:sz="0" w:space="0" w:color="auto"/>
        <w:left w:val="none" w:sz="0" w:space="0" w:color="auto"/>
        <w:bottom w:val="none" w:sz="0" w:space="0" w:color="auto"/>
        <w:right w:val="none" w:sz="0" w:space="0" w:color="auto"/>
      </w:divBdr>
    </w:div>
    <w:div w:id="502163601">
      <w:bodyDiv w:val="1"/>
      <w:marLeft w:val="0"/>
      <w:marRight w:val="0"/>
      <w:marTop w:val="0"/>
      <w:marBottom w:val="0"/>
      <w:divBdr>
        <w:top w:val="none" w:sz="0" w:space="0" w:color="auto"/>
        <w:left w:val="none" w:sz="0" w:space="0" w:color="auto"/>
        <w:bottom w:val="none" w:sz="0" w:space="0" w:color="auto"/>
        <w:right w:val="none" w:sz="0" w:space="0" w:color="auto"/>
      </w:divBdr>
    </w:div>
    <w:div w:id="502551587">
      <w:bodyDiv w:val="1"/>
      <w:marLeft w:val="0"/>
      <w:marRight w:val="0"/>
      <w:marTop w:val="0"/>
      <w:marBottom w:val="0"/>
      <w:divBdr>
        <w:top w:val="none" w:sz="0" w:space="0" w:color="auto"/>
        <w:left w:val="none" w:sz="0" w:space="0" w:color="auto"/>
        <w:bottom w:val="none" w:sz="0" w:space="0" w:color="auto"/>
        <w:right w:val="none" w:sz="0" w:space="0" w:color="auto"/>
      </w:divBdr>
    </w:div>
    <w:div w:id="502672436">
      <w:bodyDiv w:val="1"/>
      <w:marLeft w:val="0"/>
      <w:marRight w:val="0"/>
      <w:marTop w:val="0"/>
      <w:marBottom w:val="0"/>
      <w:divBdr>
        <w:top w:val="none" w:sz="0" w:space="0" w:color="auto"/>
        <w:left w:val="none" w:sz="0" w:space="0" w:color="auto"/>
        <w:bottom w:val="none" w:sz="0" w:space="0" w:color="auto"/>
        <w:right w:val="none" w:sz="0" w:space="0" w:color="auto"/>
      </w:divBdr>
    </w:div>
    <w:div w:id="502821056">
      <w:bodyDiv w:val="1"/>
      <w:marLeft w:val="0"/>
      <w:marRight w:val="0"/>
      <w:marTop w:val="0"/>
      <w:marBottom w:val="0"/>
      <w:divBdr>
        <w:top w:val="none" w:sz="0" w:space="0" w:color="auto"/>
        <w:left w:val="none" w:sz="0" w:space="0" w:color="auto"/>
        <w:bottom w:val="none" w:sz="0" w:space="0" w:color="auto"/>
        <w:right w:val="none" w:sz="0" w:space="0" w:color="auto"/>
      </w:divBdr>
    </w:div>
    <w:div w:id="503058767">
      <w:bodyDiv w:val="1"/>
      <w:marLeft w:val="0"/>
      <w:marRight w:val="0"/>
      <w:marTop w:val="0"/>
      <w:marBottom w:val="0"/>
      <w:divBdr>
        <w:top w:val="none" w:sz="0" w:space="0" w:color="auto"/>
        <w:left w:val="none" w:sz="0" w:space="0" w:color="auto"/>
        <w:bottom w:val="none" w:sz="0" w:space="0" w:color="auto"/>
        <w:right w:val="none" w:sz="0" w:space="0" w:color="auto"/>
      </w:divBdr>
    </w:div>
    <w:div w:id="503253327">
      <w:bodyDiv w:val="1"/>
      <w:marLeft w:val="0"/>
      <w:marRight w:val="0"/>
      <w:marTop w:val="0"/>
      <w:marBottom w:val="0"/>
      <w:divBdr>
        <w:top w:val="none" w:sz="0" w:space="0" w:color="auto"/>
        <w:left w:val="none" w:sz="0" w:space="0" w:color="auto"/>
        <w:bottom w:val="none" w:sz="0" w:space="0" w:color="auto"/>
        <w:right w:val="none" w:sz="0" w:space="0" w:color="auto"/>
      </w:divBdr>
    </w:div>
    <w:div w:id="503545677">
      <w:bodyDiv w:val="1"/>
      <w:marLeft w:val="0"/>
      <w:marRight w:val="0"/>
      <w:marTop w:val="0"/>
      <w:marBottom w:val="0"/>
      <w:divBdr>
        <w:top w:val="none" w:sz="0" w:space="0" w:color="auto"/>
        <w:left w:val="none" w:sz="0" w:space="0" w:color="auto"/>
        <w:bottom w:val="none" w:sz="0" w:space="0" w:color="auto"/>
        <w:right w:val="none" w:sz="0" w:space="0" w:color="auto"/>
      </w:divBdr>
    </w:div>
    <w:div w:id="503937897">
      <w:bodyDiv w:val="1"/>
      <w:marLeft w:val="0"/>
      <w:marRight w:val="0"/>
      <w:marTop w:val="0"/>
      <w:marBottom w:val="0"/>
      <w:divBdr>
        <w:top w:val="none" w:sz="0" w:space="0" w:color="auto"/>
        <w:left w:val="none" w:sz="0" w:space="0" w:color="auto"/>
        <w:bottom w:val="none" w:sz="0" w:space="0" w:color="auto"/>
        <w:right w:val="none" w:sz="0" w:space="0" w:color="auto"/>
      </w:divBdr>
    </w:div>
    <w:div w:id="504130224">
      <w:bodyDiv w:val="1"/>
      <w:marLeft w:val="0"/>
      <w:marRight w:val="0"/>
      <w:marTop w:val="0"/>
      <w:marBottom w:val="0"/>
      <w:divBdr>
        <w:top w:val="none" w:sz="0" w:space="0" w:color="auto"/>
        <w:left w:val="none" w:sz="0" w:space="0" w:color="auto"/>
        <w:bottom w:val="none" w:sz="0" w:space="0" w:color="auto"/>
        <w:right w:val="none" w:sz="0" w:space="0" w:color="auto"/>
      </w:divBdr>
    </w:div>
    <w:div w:id="504131840">
      <w:bodyDiv w:val="1"/>
      <w:marLeft w:val="0"/>
      <w:marRight w:val="0"/>
      <w:marTop w:val="0"/>
      <w:marBottom w:val="0"/>
      <w:divBdr>
        <w:top w:val="none" w:sz="0" w:space="0" w:color="auto"/>
        <w:left w:val="none" w:sz="0" w:space="0" w:color="auto"/>
        <w:bottom w:val="none" w:sz="0" w:space="0" w:color="auto"/>
        <w:right w:val="none" w:sz="0" w:space="0" w:color="auto"/>
      </w:divBdr>
    </w:div>
    <w:div w:id="504251794">
      <w:bodyDiv w:val="1"/>
      <w:marLeft w:val="0"/>
      <w:marRight w:val="0"/>
      <w:marTop w:val="0"/>
      <w:marBottom w:val="0"/>
      <w:divBdr>
        <w:top w:val="none" w:sz="0" w:space="0" w:color="auto"/>
        <w:left w:val="none" w:sz="0" w:space="0" w:color="auto"/>
        <w:bottom w:val="none" w:sz="0" w:space="0" w:color="auto"/>
        <w:right w:val="none" w:sz="0" w:space="0" w:color="auto"/>
      </w:divBdr>
    </w:div>
    <w:div w:id="504323203">
      <w:bodyDiv w:val="1"/>
      <w:marLeft w:val="0"/>
      <w:marRight w:val="0"/>
      <w:marTop w:val="0"/>
      <w:marBottom w:val="0"/>
      <w:divBdr>
        <w:top w:val="none" w:sz="0" w:space="0" w:color="auto"/>
        <w:left w:val="none" w:sz="0" w:space="0" w:color="auto"/>
        <w:bottom w:val="none" w:sz="0" w:space="0" w:color="auto"/>
        <w:right w:val="none" w:sz="0" w:space="0" w:color="auto"/>
      </w:divBdr>
    </w:div>
    <w:div w:id="504367537">
      <w:bodyDiv w:val="1"/>
      <w:marLeft w:val="0"/>
      <w:marRight w:val="0"/>
      <w:marTop w:val="0"/>
      <w:marBottom w:val="0"/>
      <w:divBdr>
        <w:top w:val="none" w:sz="0" w:space="0" w:color="auto"/>
        <w:left w:val="none" w:sz="0" w:space="0" w:color="auto"/>
        <w:bottom w:val="none" w:sz="0" w:space="0" w:color="auto"/>
        <w:right w:val="none" w:sz="0" w:space="0" w:color="auto"/>
      </w:divBdr>
    </w:div>
    <w:div w:id="504443687">
      <w:bodyDiv w:val="1"/>
      <w:marLeft w:val="0"/>
      <w:marRight w:val="0"/>
      <w:marTop w:val="0"/>
      <w:marBottom w:val="0"/>
      <w:divBdr>
        <w:top w:val="none" w:sz="0" w:space="0" w:color="auto"/>
        <w:left w:val="none" w:sz="0" w:space="0" w:color="auto"/>
        <w:bottom w:val="none" w:sz="0" w:space="0" w:color="auto"/>
        <w:right w:val="none" w:sz="0" w:space="0" w:color="auto"/>
      </w:divBdr>
    </w:div>
    <w:div w:id="504590842">
      <w:bodyDiv w:val="1"/>
      <w:marLeft w:val="0"/>
      <w:marRight w:val="0"/>
      <w:marTop w:val="0"/>
      <w:marBottom w:val="0"/>
      <w:divBdr>
        <w:top w:val="none" w:sz="0" w:space="0" w:color="auto"/>
        <w:left w:val="none" w:sz="0" w:space="0" w:color="auto"/>
        <w:bottom w:val="none" w:sz="0" w:space="0" w:color="auto"/>
        <w:right w:val="none" w:sz="0" w:space="0" w:color="auto"/>
      </w:divBdr>
    </w:div>
    <w:div w:id="504782903">
      <w:bodyDiv w:val="1"/>
      <w:marLeft w:val="0"/>
      <w:marRight w:val="0"/>
      <w:marTop w:val="0"/>
      <w:marBottom w:val="0"/>
      <w:divBdr>
        <w:top w:val="none" w:sz="0" w:space="0" w:color="auto"/>
        <w:left w:val="none" w:sz="0" w:space="0" w:color="auto"/>
        <w:bottom w:val="none" w:sz="0" w:space="0" w:color="auto"/>
        <w:right w:val="none" w:sz="0" w:space="0" w:color="auto"/>
      </w:divBdr>
    </w:div>
    <w:div w:id="504830217">
      <w:bodyDiv w:val="1"/>
      <w:marLeft w:val="0"/>
      <w:marRight w:val="0"/>
      <w:marTop w:val="0"/>
      <w:marBottom w:val="0"/>
      <w:divBdr>
        <w:top w:val="none" w:sz="0" w:space="0" w:color="auto"/>
        <w:left w:val="none" w:sz="0" w:space="0" w:color="auto"/>
        <w:bottom w:val="none" w:sz="0" w:space="0" w:color="auto"/>
        <w:right w:val="none" w:sz="0" w:space="0" w:color="auto"/>
      </w:divBdr>
    </w:div>
    <w:div w:id="504902442">
      <w:bodyDiv w:val="1"/>
      <w:marLeft w:val="0"/>
      <w:marRight w:val="0"/>
      <w:marTop w:val="0"/>
      <w:marBottom w:val="0"/>
      <w:divBdr>
        <w:top w:val="none" w:sz="0" w:space="0" w:color="auto"/>
        <w:left w:val="none" w:sz="0" w:space="0" w:color="auto"/>
        <w:bottom w:val="none" w:sz="0" w:space="0" w:color="auto"/>
        <w:right w:val="none" w:sz="0" w:space="0" w:color="auto"/>
      </w:divBdr>
    </w:div>
    <w:div w:id="505167656">
      <w:bodyDiv w:val="1"/>
      <w:marLeft w:val="0"/>
      <w:marRight w:val="0"/>
      <w:marTop w:val="0"/>
      <w:marBottom w:val="0"/>
      <w:divBdr>
        <w:top w:val="none" w:sz="0" w:space="0" w:color="auto"/>
        <w:left w:val="none" w:sz="0" w:space="0" w:color="auto"/>
        <w:bottom w:val="none" w:sz="0" w:space="0" w:color="auto"/>
        <w:right w:val="none" w:sz="0" w:space="0" w:color="auto"/>
      </w:divBdr>
    </w:div>
    <w:div w:id="505171592">
      <w:bodyDiv w:val="1"/>
      <w:marLeft w:val="0"/>
      <w:marRight w:val="0"/>
      <w:marTop w:val="0"/>
      <w:marBottom w:val="0"/>
      <w:divBdr>
        <w:top w:val="none" w:sz="0" w:space="0" w:color="auto"/>
        <w:left w:val="none" w:sz="0" w:space="0" w:color="auto"/>
        <w:bottom w:val="none" w:sz="0" w:space="0" w:color="auto"/>
        <w:right w:val="none" w:sz="0" w:space="0" w:color="auto"/>
      </w:divBdr>
    </w:div>
    <w:div w:id="505678772">
      <w:bodyDiv w:val="1"/>
      <w:marLeft w:val="0"/>
      <w:marRight w:val="0"/>
      <w:marTop w:val="0"/>
      <w:marBottom w:val="0"/>
      <w:divBdr>
        <w:top w:val="none" w:sz="0" w:space="0" w:color="auto"/>
        <w:left w:val="none" w:sz="0" w:space="0" w:color="auto"/>
        <w:bottom w:val="none" w:sz="0" w:space="0" w:color="auto"/>
        <w:right w:val="none" w:sz="0" w:space="0" w:color="auto"/>
      </w:divBdr>
    </w:div>
    <w:div w:id="505829759">
      <w:bodyDiv w:val="1"/>
      <w:marLeft w:val="0"/>
      <w:marRight w:val="0"/>
      <w:marTop w:val="0"/>
      <w:marBottom w:val="0"/>
      <w:divBdr>
        <w:top w:val="none" w:sz="0" w:space="0" w:color="auto"/>
        <w:left w:val="none" w:sz="0" w:space="0" w:color="auto"/>
        <w:bottom w:val="none" w:sz="0" w:space="0" w:color="auto"/>
        <w:right w:val="none" w:sz="0" w:space="0" w:color="auto"/>
      </w:divBdr>
    </w:div>
    <w:div w:id="505900842">
      <w:bodyDiv w:val="1"/>
      <w:marLeft w:val="0"/>
      <w:marRight w:val="0"/>
      <w:marTop w:val="0"/>
      <w:marBottom w:val="0"/>
      <w:divBdr>
        <w:top w:val="none" w:sz="0" w:space="0" w:color="auto"/>
        <w:left w:val="none" w:sz="0" w:space="0" w:color="auto"/>
        <w:bottom w:val="none" w:sz="0" w:space="0" w:color="auto"/>
        <w:right w:val="none" w:sz="0" w:space="0" w:color="auto"/>
      </w:divBdr>
    </w:div>
    <w:div w:id="506091108">
      <w:bodyDiv w:val="1"/>
      <w:marLeft w:val="0"/>
      <w:marRight w:val="0"/>
      <w:marTop w:val="0"/>
      <w:marBottom w:val="0"/>
      <w:divBdr>
        <w:top w:val="none" w:sz="0" w:space="0" w:color="auto"/>
        <w:left w:val="none" w:sz="0" w:space="0" w:color="auto"/>
        <w:bottom w:val="none" w:sz="0" w:space="0" w:color="auto"/>
        <w:right w:val="none" w:sz="0" w:space="0" w:color="auto"/>
      </w:divBdr>
    </w:div>
    <w:div w:id="506094325">
      <w:bodyDiv w:val="1"/>
      <w:marLeft w:val="0"/>
      <w:marRight w:val="0"/>
      <w:marTop w:val="0"/>
      <w:marBottom w:val="0"/>
      <w:divBdr>
        <w:top w:val="none" w:sz="0" w:space="0" w:color="auto"/>
        <w:left w:val="none" w:sz="0" w:space="0" w:color="auto"/>
        <w:bottom w:val="none" w:sz="0" w:space="0" w:color="auto"/>
        <w:right w:val="none" w:sz="0" w:space="0" w:color="auto"/>
      </w:divBdr>
    </w:div>
    <w:div w:id="506135521">
      <w:bodyDiv w:val="1"/>
      <w:marLeft w:val="0"/>
      <w:marRight w:val="0"/>
      <w:marTop w:val="0"/>
      <w:marBottom w:val="0"/>
      <w:divBdr>
        <w:top w:val="none" w:sz="0" w:space="0" w:color="auto"/>
        <w:left w:val="none" w:sz="0" w:space="0" w:color="auto"/>
        <w:bottom w:val="none" w:sz="0" w:space="0" w:color="auto"/>
        <w:right w:val="none" w:sz="0" w:space="0" w:color="auto"/>
      </w:divBdr>
    </w:div>
    <w:div w:id="506335930">
      <w:bodyDiv w:val="1"/>
      <w:marLeft w:val="0"/>
      <w:marRight w:val="0"/>
      <w:marTop w:val="0"/>
      <w:marBottom w:val="0"/>
      <w:divBdr>
        <w:top w:val="none" w:sz="0" w:space="0" w:color="auto"/>
        <w:left w:val="none" w:sz="0" w:space="0" w:color="auto"/>
        <w:bottom w:val="none" w:sz="0" w:space="0" w:color="auto"/>
        <w:right w:val="none" w:sz="0" w:space="0" w:color="auto"/>
      </w:divBdr>
    </w:div>
    <w:div w:id="506555305">
      <w:bodyDiv w:val="1"/>
      <w:marLeft w:val="0"/>
      <w:marRight w:val="0"/>
      <w:marTop w:val="0"/>
      <w:marBottom w:val="0"/>
      <w:divBdr>
        <w:top w:val="none" w:sz="0" w:space="0" w:color="auto"/>
        <w:left w:val="none" w:sz="0" w:space="0" w:color="auto"/>
        <w:bottom w:val="none" w:sz="0" w:space="0" w:color="auto"/>
        <w:right w:val="none" w:sz="0" w:space="0" w:color="auto"/>
      </w:divBdr>
    </w:div>
    <w:div w:id="506796936">
      <w:bodyDiv w:val="1"/>
      <w:marLeft w:val="0"/>
      <w:marRight w:val="0"/>
      <w:marTop w:val="0"/>
      <w:marBottom w:val="0"/>
      <w:divBdr>
        <w:top w:val="none" w:sz="0" w:space="0" w:color="auto"/>
        <w:left w:val="none" w:sz="0" w:space="0" w:color="auto"/>
        <w:bottom w:val="none" w:sz="0" w:space="0" w:color="auto"/>
        <w:right w:val="none" w:sz="0" w:space="0" w:color="auto"/>
      </w:divBdr>
    </w:div>
    <w:div w:id="506872049">
      <w:bodyDiv w:val="1"/>
      <w:marLeft w:val="0"/>
      <w:marRight w:val="0"/>
      <w:marTop w:val="0"/>
      <w:marBottom w:val="0"/>
      <w:divBdr>
        <w:top w:val="none" w:sz="0" w:space="0" w:color="auto"/>
        <w:left w:val="none" w:sz="0" w:space="0" w:color="auto"/>
        <w:bottom w:val="none" w:sz="0" w:space="0" w:color="auto"/>
        <w:right w:val="none" w:sz="0" w:space="0" w:color="auto"/>
      </w:divBdr>
    </w:div>
    <w:div w:id="507015537">
      <w:bodyDiv w:val="1"/>
      <w:marLeft w:val="0"/>
      <w:marRight w:val="0"/>
      <w:marTop w:val="0"/>
      <w:marBottom w:val="0"/>
      <w:divBdr>
        <w:top w:val="none" w:sz="0" w:space="0" w:color="auto"/>
        <w:left w:val="none" w:sz="0" w:space="0" w:color="auto"/>
        <w:bottom w:val="none" w:sz="0" w:space="0" w:color="auto"/>
        <w:right w:val="none" w:sz="0" w:space="0" w:color="auto"/>
      </w:divBdr>
    </w:div>
    <w:div w:id="507208445">
      <w:bodyDiv w:val="1"/>
      <w:marLeft w:val="0"/>
      <w:marRight w:val="0"/>
      <w:marTop w:val="0"/>
      <w:marBottom w:val="0"/>
      <w:divBdr>
        <w:top w:val="none" w:sz="0" w:space="0" w:color="auto"/>
        <w:left w:val="none" w:sz="0" w:space="0" w:color="auto"/>
        <w:bottom w:val="none" w:sz="0" w:space="0" w:color="auto"/>
        <w:right w:val="none" w:sz="0" w:space="0" w:color="auto"/>
      </w:divBdr>
    </w:div>
    <w:div w:id="507406168">
      <w:bodyDiv w:val="1"/>
      <w:marLeft w:val="0"/>
      <w:marRight w:val="0"/>
      <w:marTop w:val="0"/>
      <w:marBottom w:val="0"/>
      <w:divBdr>
        <w:top w:val="none" w:sz="0" w:space="0" w:color="auto"/>
        <w:left w:val="none" w:sz="0" w:space="0" w:color="auto"/>
        <w:bottom w:val="none" w:sz="0" w:space="0" w:color="auto"/>
        <w:right w:val="none" w:sz="0" w:space="0" w:color="auto"/>
      </w:divBdr>
    </w:div>
    <w:div w:id="507449314">
      <w:bodyDiv w:val="1"/>
      <w:marLeft w:val="0"/>
      <w:marRight w:val="0"/>
      <w:marTop w:val="0"/>
      <w:marBottom w:val="0"/>
      <w:divBdr>
        <w:top w:val="none" w:sz="0" w:space="0" w:color="auto"/>
        <w:left w:val="none" w:sz="0" w:space="0" w:color="auto"/>
        <w:bottom w:val="none" w:sz="0" w:space="0" w:color="auto"/>
        <w:right w:val="none" w:sz="0" w:space="0" w:color="auto"/>
      </w:divBdr>
    </w:div>
    <w:div w:id="507790364">
      <w:bodyDiv w:val="1"/>
      <w:marLeft w:val="0"/>
      <w:marRight w:val="0"/>
      <w:marTop w:val="0"/>
      <w:marBottom w:val="0"/>
      <w:divBdr>
        <w:top w:val="none" w:sz="0" w:space="0" w:color="auto"/>
        <w:left w:val="none" w:sz="0" w:space="0" w:color="auto"/>
        <w:bottom w:val="none" w:sz="0" w:space="0" w:color="auto"/>
        <w:right w:val="none" w:sz="0" w:space="0" w:color="auto"/>
      </w:divBdr>
    </w:div>
    <w:div w:id="507795498">
      <w:bodyDiv w:val="1"/>
      <w:marLeft w:val="0"/>
      <w:marRight w:val="0"/>
      <w:marTop w:val="0"/>
      <w:marBottom w:val="0"/>
      <w:divBdr>
        <w:top w:val="none" w:sz="0" w:space="0" w:color="auto"/>
        <w:left w:val="none" w:sz="0" w:space="0" w:color="auto"/>
        <w:bottom w:val="none" w:sz="0" w:space="0" w:color="auto"/>
        <w:right w:val="none" w:sz="0" w:space="0" w:color="auto"/>
      </w:divBdr>
    </w:div>
    <w:div w:id="508107973">
      <w:bodyDiv w:val="1"/>
      <w:marLeft w:val="0"/>
      <w:marRight w:val="0"/>
      <w:marTop w:val="0"/>
      <w:marBottom w:val="0"/>
      <w:divBdr>
        <w:top w:val="none" w:sz="0" w:space="0" w:color="auto"/>
        <w:left w:val="none" w:sz="0" w:space="0" w:color="auto"/>
        <w:bottom w:val="none" w:sz="0" w:space="0" w:color="auto"/>
        <w:right w:val="none" w:sz="0" w:space="0" w:color="auto"/>
      </w:divBdr>
    </w:div>
    <w:div w:id="508252260">
      <w:bodyDiv w:val="1"/>
      <w:marLeft w:val="0"/>
      <w:marRight w:val="0"/>
      <w:marTop w:val="0"/>
      <w:marBottom w:val="0"/>
      <w:divBdr>
        <w:top w:val="none" w:sz="0" w:space="0" w:color="auto"/>
        <w:left w:val="none" w:sz="0" w:space="0" w:color="auto"/>
        <w:bottom w:val="none" w:sz="0" w:space="0" w:color="auto"/>
        <w:right w:val="none" w:sz="0" w:space="0" w:color="auto"/>
      </w:divBdr>
    </w:div>
    <w:div w:id="508519265">
      <w:bodyDiv w:val="1"/>
      <w:marLeft w:val="0"/>
      <w:marRight w:val="0"/>
      <w:marTop w:val="0"/>
      <w:marBottom w:val="0"/>
      <w:divBdr>
        <w:top w:val="none" w:sz="0" w:space="0" w:color="auto"/>
        <w:left w:val="none" w:sz="0" w:space="0" w:color="auto"/>
        <w:bottom w:val="none" w:sz="0" w:space="0" w:color="auto"/>
        <w:right w:val="none" w:sz="0" w:space="0" w:color="auto"/>
      </w:divBdr>
    </w:div>
    <w:div w:id="508757255">
      <w:bodyDiv w:val="1"/>
      <w:marLeft w:val="0"/>
      <w:marRight w:val="0"/>
      <w:marTop w:val="0"/>
      <w:marBottom w:val="0"/>
      <w:divBdr>
        <w:top w:val="none" w:sz="0" w:space="0" w:color="auto"/>
        <w:left w:val="none" w:sz="0" w:space="0" w:color="auto"/>
        <w:bottom w:val="none" w:sz="0" w:space="0" w:color="auto"/>
        <w:right w:val="none" w:sz="0" w:space="0" w:color="auto"/>
      </w:divBdr>
    </w:div>
    <w:div w:id="508834363">
      <w:bodyDiv w:val="1"/>
      <w:marLeft w:val="0"/>
      <w:marRight w:val="0"/>
      <w:marTop w:val="0"/>
      <w:marBottom w:val="0"/>
      <w:divBdr>
        <w:top w:val="none" w:sz="0" w:space="0" w:color="auto"/>
        <w:left w:val="none" w:sz="0" w:space="0" w:color="auto"/>
        <w:bottom w:val="none" w:sz="0" w:space="0" w:color="auto"/>
        <w:right w:val="none" w:sz="0" w:space="0" w:color="auto"/>
      </w:divBdr>
    </w:div>
    <w:div w:id="508910345">
      <w:bodyDiv w:val="1"/>
      <w:marLeft w:val="0"/>
      <w:marRight w:val="0"/>
      <w:marTop w:val="0"/>
      <w:marBottom w:val="0"/>
      <w:divBdr>
        <w:top w:val="none" w:sz="0" w:space="0" w:color="auto"/>
        <w:left w:val="none" w:sz="0" w:space="0" w:color="auto"/>
        <w:bottom w:val="none" w:sz="0" w:space="0" w:color="auto"/>
        <w:right w:val="none" w:sz="0" w:space="0" w:color="auto"/>
      </w:divBdr>
    </w:div>
    <w:div w:id="509179047">
      <w:bodyDiv w:val="1"/>
      <w:marLeft w:val="0"/>
      <w:marRight w:val="0"/>
      <w:marTop w:val="0"/>
      <w:marBottom w:val="0"/>
      <w:divBdr>
        <w:top w:val="none" w:sz="0" w:space="0" w:color="auto"/>
        <w:left w:val="none" w:sz="0" w:space="0" w:color="auto"/>
        <w:bottom w:val="none" w:sz="0" w:space="0" w:color="auto"/>
        <w:right w:val="none" w:sz="0" w:space="0" w:color="auto"/>
      </w:divBdr>
    </w:div>
    <w:div w:id="509216692">
      <w:bodyDiv w:val="1"/>
      <w:marLeft w:val="0"/>
      <w:marRight w:val="0"/>
      <w:marTop w:val="0"/>
      <w:marBottom w:val="0"/>
      <w:divBdr>
        <w:top w:val="none" w:sz="0" w:space="0" w:color="auto"/>
        <w:left w:val="none" w:sz="0" w:space="0" w:color="auto"/>
        <w:bottom w:val="none" w:sz="0" w:space="0" w:color="auto"/>
        <w:right w:val="none" w:sz="0" w:space="0" w:color="auto"/>
      </w:divBdr>
    </w:div>
    <w:div w:id="509414723">
      <w:bodyDiv w:val="1"/>
      <w:marLeft w:val="0"/>
      <w:marRight w:val="0"/>
      <w:marTop w:val="0"/>
      <w:marBottom w:val="0"/>
      <w:divBdr>
        <w:top w:val="none" w:sz="0" w:space="0" w:color="auto"/>
        <w:left w:val="none" w:sz="0" w:space="0" w:color="auto"/>
        <w:bottom w:val="none" w:sz="0" w:space="0" w:color="auto"/>
        <w:right w:val="none" w:sz="0" w:space="0" w:color="auto"/>
      </w:divBdr>
    </w:div>
    <w:div w:id="509568473">
      <w:bodyDiv w:val="1"/>
      <w:marLeft w:val="0"/>
      <w:marRight w:val="0"/>
      <w:marTop w:val="0"/>
      <w:marBottom w:val="0"/>
      <w:divBdr>
        <w:top w:val="none" w:sz="0" w:space="0" w:color="auto"/>
        <w:left w:val="none" w:sz="0" w:space="0" w:color="auto"/>
        <w:bottom w:val="none" w:sz="0" w:space="0" w:color="auto"/>
        <w:right w:val="none" w:sz="0" w:space="0" w:color="auto"/>
      </w:divBdr>
    </w:div>
    <w:div w:id="509759911">
      <w:bodyDiv w:val="1"/>
      <w:marLeft w:val="0"/>
      <w:marRight w:val="0"/>
      <w:marTop w:val="0"/>
      <w:marBottom w:val="0"/>
      <w:divBdr>
        <w:top w:val="none" w:sz="0" w:space="0" w:color="auto"/>
        <w:left w:val="none" w:sz="0" w:space="0" w:color="auto"/>
        <w:bottom w:val="none" w:sz="0" w:space="0" w:color="auto"/>
        <w:right w:val="none" w:sz="0" w:space="0" w:color="auto"/>
      </w:divBdr>
    </w:div>
    <w:div w:id="509952572">
      <w:bodyDiv w:val="1"/>
      <w:marLeft w:val="0"/>
      <w:marRight w:val="0"/>
      <w:marTop w:val="0"/>
      <w:marBottom w:val="0"/>
      <w:divBdr>
        <w:top w:val="none" w:sz="0" w:space="0" w:color="auto"/>
        <w:left w:val="none" w:sz="0" w:space="0" w:color="auto"/>
        <w:bottom w:val="none" w:sz="0" w:space="0" w:color="auto"/>
        <w:right w:val="none" w:sz="0" w:space="0" w:color="auto"/>
      </w:divBdr>
    </w:div>
    <w:div w:id="510024290">
      <w:bodyDiv w:val="1"/>
      <w:marLeft w:val="0"/>
      <w:marRight w:val="0"/>
      <w:marTop w:val="0"/>
      <w:marBottom w:val="0"/>
      <w:divBdr>
        <w:top w:val="none" w:sz="0" w:space="0" w:color="auto"/>
        <w:left w:val="none" w:sz="0" w:space="0" w:color="auto"/>
        <w:bottom w:val="none" w:sz="0" w:space="0" w:color="auto"/>
        <w:right w:val="none" w:sz="0" w:space="0" w:color="auto"/>
      </w:divBdr>
    </w:div>
    <w:div w:id="510221461">
      <w:bodyDiv w:val="1"/>
      <w:marLeft w:val="0"/>
      <w:marRight w:val="0"/>
      <w:marTop w:val="0"/>
      <w:marBottom w:val="0"/>
      <w:divBdr>
        <w:top w:val="none" w:sz="0" w:space="0" w:color="auto"/>
        <w:left w:val="none" w:sz="0" w:space="0" w:color="auto"/>
        <w:bottom w:val="none" w:sz="0" w:space="0" w:color="auto"/>
        <w:right w:val="none" w:sz="0" w:space="0" w:color="auto"/>
      </w:divBdr>
    </w:div>
    <w:div w:id="510532885">
      <w:bodyDiv w:val="1"/>
      <w:marLeft w:val="0"/>
      <w:marRight w:val="0"/>
      <w:marTop w:val="0"/>
      <w:marBottom w:val="0"/>
      <w:divBdr>
        <w:top w:val="none" w:sz="0" w:space="0" w:color="auto"/>
        <w:left w:val="none" w:sz="0" w:space="0" w:color="auto"/>
        <w:bottom w:val="none" w:sz="0" w:space="0" w:color="auto"/>
        <w:right w:val="none" w:sz="0" w:space="0" w:color="auto"/>
      </w:divBdr>
    </w:div>
    <w:div w:id="510536672">
      <w:bodyDiv w:val="1"/>
      <w:marLeft w:val="0"/>
      <w:marRight w:val="0"/>
      <w:marTop w:val="0"/>
      <w:marBottom w:val="0"/>
      <w:divBdr>
        <w:top w:val="none" w:sz="0" w:space="0" w:color="auto"/>
        <w:left w:val="none" w:sz="0" w:space="0" w:color="auto"/>
        <w:bottom w:val="none" w:sz="0" w:space="0" w:color="auto"/>
        <w:right w:val="none" w:sz="0" w:space="0" w:color="auto"/>
      </w:divBdr>
    </w:div>
    <w:div w:id="510801158">
      <w:bodyDiv w:val="1"/>
      <w:marLeft w:val="0"/>
      <w:marRight w:val="0"/>
      <w:marTop w:val="0"/>
      <w:marBottom w:val="0"/>
      <w:divBdr>
        <w:top w:val="none" w:sz="0" w:space="0" w:color="auto"/>
        <w:left w:val="none" w:sz="0" w:space="0" w:color="auto"/>
        <w:bottom w:val="none" w:sz="0" w:space="0" w:color="auto"/>
        <w:right w:val="none" w:sz="0" w:space="0" w:color="auto"/>
      </w:divBdr>
    </w:div>
    <w:div w:id="510805238">
      <w:bodyDiv w:val="1"/>
      <w:marLeft w:val="0"/>
      <w:marRight w:val="0"/>
      <w:marTop w:val="0"/>
      <w:marBottom w:val="0"/>
      <w:divBdr>
        <w:top w:val="none" w:sz="0" w:space="0" w:color="auto"/>
        <w:left w:val="none" w:sz="0" w:space="0" w:color="auto"/>
        <w:bottom w:val="none" w:sz="0" w:space="0" w:color="auto"/>
        <w:right w:val="none" w:sz="0" w:space="0" w:color="auto"/>
      </w:divBdr>
    </w:div>
    <w:div w:id="510990242">
      <w:bodyDiv w:val="1"/>
      <w:marLeft w:val="0"/>
      <w:marRight w:val="0"/>
      <w:marTop w:val="0"/>
      <w:marBottom w:val="0"/>
      <w:divBdr>
        <w:top w:val="none" w:sz="0" w:space="0" w:color="auto"/>
        <w:left w:val="none" w:sz="0" w:space="0" w:color="auto"/>
        <w:bottom w:val="none" w:sz="0" w:space="0" w:color="auto"/>
        <w:right w:val="none" w:sz="0" w:space="0" w:color="auto"/>
      </w:divBdr>
    </w:div>
    <w:div w:id="511648333">
      <w:bodyDiv w:val="1"/>
      <w:marLeft w:val="0"/>
      <w:marRight w:val="0"/>
      <w:marTop w:val="0"/>
      <w:marBottom w:val="0"/>
      <w:divBdr>
        <w:top w:val="none" w:sz="0" w:space="0" w:color="auto"/>
        <w:left w:val="none" w:sz="0" w:space="0" w:color="auto"/>
        <w:bottom w:val="none" w:sz="0" w:space="0" w:color="auto"/>
        <w:right w:val="none" w:sz="0" w:space="0" w:color="auto"/>
      </w:divBdr>
    </w:div>
    <w:div w:id="512037049">
      <w:bodyDiv w:val="1"/>
      <w:marLeft w:val="0"/>
      <w:marRight w:val="0"/>
      <w:marTop w:val="0"/>
      <w:marBottom w:val="0"/>
      <w:divBdr>
        <w:top w:val="none" w:sz="0" w:space="0" w:color="auto"/>
        <w:left w:val="none" w:sz="0" w:space="0" w:color="auto"/>
        <w:bottom w:val="none" w:sz="0" w:space="0" w:color="auto"/>
        <w:right w:val="none" w:sz="0" w:space="0" w:color="auto"/>
      </w:divBdr>
    </w:div>
    <w:div w:id="512383987">
      <w:bodyDiv w:val="1"/>
      <w:marLeft w:val="0"/>
      <w:marRight w:val="0"/>
      <w:marTop w:val="0"/>
      <w:marBottom w:val="0"/>
      <w:divBdr>
        <w:top w:val="none" w:sz="0" w:space="0" w:color="auto"/>
        <w:left w:val="none" w:sz="0" w:space="0" w:color="auto"/>
        <w:bottom w:val="none" w:sz="0" w:space="0" w:color="auto"/>
        <w:right w:val="none" w:sz="0" w:space="0" w:color="auto"/>
      </w:divBdr>
    </w:div>
    <w:div w:id="512501938">
      <w:bodyDiv w:val="1"/>
      <w:marLeft w:val="0"/>
      <w:marRight w:val="0"/>
      <w:marTop w:val="0"/>
      <w:marBottom w:val="0"/>
      <w:divBdr>
        <w:top w:val="none" w:sz="0" w:space="0" w:color="auto"/>
        <w:left w:val="none" w:sz="0" w:space="0" w:color="auto"/>
        <w:bottom w:val="none" w:sz="0" w:space="0" w:color="auto"/>
        <w:right w:val="none" w:sz="0" w:space="0" w:color="auto"/>
      </w:divBdr>
    </w:div>
    <w:div w:id="512762916">
      <w:bodyDiv w:val="1"/>
      <w:marLeft w:val="0"/>
      <w:marRight w:val="0"/>
      <w:marTop w:val="0"/>
      <w:marBottom w:val="0"/>
      <w:divBdr>
        <w:top w:val="none" w:sz="0" w:space="0" w:color="auto"/>
        <w:left w:val="none" w:sz="0" w:space="0" w:color="auto"/>
        <w:bottom w:val="none" w:sz="0" w:space="0" w:color="auto"/>
        <w:right w:val="none" w:sz="0" w:space="0" w:color="auto"/>
      </w:divBdr>
    </w:div>
    <w:div w:id="512957067">
      <w:bodyDiv w:val="1"/>
      <w:marLeft w:val="0"/>
      <w:marRight w:val="0"/>
      <w:marTop w:val="0"/>
      <w:marBottom w:val="0"/>
      <w:divBdr>
        <w:top w:val="none" w:sz="0" w:space="0" w:color="auto"/>
        <w:left w:val="none" w:sz="0" w:space="0" w:color="auto"/>
        <w:bottom w:val="none" w:sz="0" w:space="0" w:color="auto"/>
        <w:right w:val="none" w:sz="0" w:space="0" w:color="auto"/>
      </w:divBdr>
    </w:div>
    <w:div w:id="513036266">
      <w:bodyDiv w:val="1"/>
      <w:marLeft w:val="0"/>
      <w:marRight w:val="0"/>
      <w:marTop w:val="0"/>
      <w:marBottom w:val="0"/>
      <w:divBdr>
        <w:top w:val="none" w:sz="0" w:space="0" w:color="auto"/>
        <w:left w:val="none" w:sz="0" w:space="0" w:color="auto"/>
        <w:bottom w:val="none" w:sz="0" w:space="0" w:color="auto"/>
        <w:right w:val="none" w:sz="0" w:space="0" w:color="auto"/>
      </w:divBdr>
    </w:div>
    <w:div w:id="513039811">
      <w:bodyDiv w:val="1"/>
      <w:marLeft w:val="0"/>
      <w:marRight w:val="0"/>
      <w:marTop w:val="0"/>
      <w:marBottom w:val="0"/>
      <w:divBdr>
        <w:top w:val="none" w:sz="0" w:space="0" w:color="auto"/>
        <w:left w:val="none" w:sz="0" w:space="0" w:color="auto"/>
        <w:bottom w:val="none" w:sz="0" w:space="0" w:color="auto"/>
        <w:right w:val="none" w:sz="0" w:space="0" w:color="auto"/>
      </w:divBdr>
    </w:div>
    <w:div w:id="513082489">
      <w:bodyDiv w:val="1"/>
      <w:marLeft w:val="0"/>
      <w:marRight w:val="0"/>
      <w:marTop w:val="0"/>
      <w:marBottom w:val="0"/>
      <w:divBdr>
        <w:top w:val="none" w:sz="0" w:space="0" w:color="auto"/>
        <w:left w:val="none" w:sz="0" w:space="0" w:color="auto"/>
        <w:bottom w:val="none" w:sz="0" w:space="0" w:color="auto"/>
        <w:right w:val="none" w:sz="0" w:space="0" w:color="auto"/>
      </w:divBdr>
    </w:div>
    <w:div w:id="513307532">
      <w:bodyDiv w:val="1"/>
      <w:marLeft w:val="0"/>
      <w:marRight w:val="0"/>
      <w:marTop w:val="0"/>
      <w:marBottom w:val="0"/>
      <w:divBdr>
        <w:top w:val="none" w:sz="0" w:space="0" w:color="auto"/>
        <w:left w:val="none" w:sz="0" w:space="0" w:color="auto"/>
        <w:bottom w:val="none" w:sz="0" w:space="0" w:color="auto"/>
        <w:right w:val="none" w:sz="0" w:space="0" w:color="auto"/>
      </w:divBdr>
    </w:div>
    <w:div w:id="513498085">
      <w:bodyDiv w:val="1"/>
      <w:marLeft w:val="0"/>
      <w:marRight w:val="0"/>
      <w:marTop w:val="0"/>
      <w:marBottom w:val="0"/>
      <w:divBdr>
        <w:top w:val="none" w:sz="0" w:space="0" w:color="auto"/>
        <w:left w:val="none" w:sz="0" w:space="0" w:color="auto"/>
        <w:bottom w:val="none" w:sz="0" w:space="0" w:color="auto"/>
        <w:right w:val="none" w:sz="0" w:space="0" w:color="auto"/>
      </w:divBdr>
    </w:div>
    <w:div w:id="513501226">
      <w:bodyDiv w:val="1"/>
      <w:marLeft w:val="0"/>
      <w:marRight w:val="0"/>
      <w:marTop w:val="0"/>
      <w:marBottom w:val="0"/>
      <w:divBdr>
        <w:top w:val="none" w:sz="0" w:space="0" w:color="auto"/>
        <w:left w:val="none" w:sz="0" w:space="0" w:color="auto"/>
        <w:bottom w:val="none" w:sz="0" w:space="0" w:color="auto"/>
        <w:right w:val="none" w:sz="0" w:space="0" w:color="auto"/>
      </w:divBdr>
    </w:div>
    <w:div w:id="513616299">
      <w:bodyDiv w:val="1"/>
      <w:marLeft w:val="0"/>
      <w:marRight w:val="0"/>
      <w:marTop w:val="0"/>
      <w:marBottom w:val="0"/>
      <w:divBdr>
        <w:top w:val="none" w:sz="0" w:space="0" w:color="auto"/>
        <w:left w:val="none" w:sz="0" w:space="0" w:color="auto"/>
        <w:bottom w:val="none" w:sz="0" w:space="0" w:color="auto"/>
        <w:right w:val="none" w:sz="0" w:space="0" w:color="auto"/>
      </w:divBdr>
    </w:div>
    <w:div w:id="513761204">
      <w:bodyDiv w:val="1"/>
      <w:marLeft w:val="0"/>
      <w:marRight w:val="0"/>
      <w:marTop w:val="0"/>
      <w:marBottom w:val="0"/>
      <w:divBdr>
        <w:top w:val="none" w:sz="0" w:space="0" w:color="auto"/>
        <w:left w:val="none" w:sz="0" w:space="0" w:color="auto"/>
        <w:bottom w:val="none" w:sz="0" w:space="0" w:color="auto"/>
        <w:right w:val="none" w:sz="0" w:space="0" w:color="auto"/>
      </w:divBdr>
    </w:div>
    <w:div w:id="513807453">
      <w:bodyDiv w:val="1"/>
      <w:marLeft w:val="0"/>
      <w:marRight w:val="0"/>
      <w:marTop w:val="0"/>
      <w:marBottom w:val="0"/>
      <w:divBdr>
        <w:top w:val="none" w:sz="0" w:space="0" w:color="auto"/>
        <w:left w:val="none" w:sz="0" w:space="0" w:color="auto"/>
        <w:bottom w:val="none" w:sz="0" w:space="0" w:color="auto"/>
        <w:right w:val="none" w:sz="0" w:space="0" w:color="auto"/>
      </w:divBdr>
    </w:div>
    <w:div w:id="514616167">
      <w:bodyDiv w:val="1"/>
      <w:marLeft w:val="0"/>
      <w:marRight w:val="0"/>
      <w:marTop w:val="0"/>
      <w:marBottom w:val="0"/>
      <w:divBdr>
        <w:top w:val="none" w:sz="0" w:space="0" w:color="auto"/>
        <w:left w:val="none" w:sz="0" w:space="0" w:color="auto"/>
        <w:bottom w:val="none" w:sz="0" w:space="0" w:color="auto"/>
        <w:right w:val="none" w:sz="0" w:space="0" w:color="auto"/>
      </w:divBdr>
    </w:div>
    <w:div w:id="514736466">
      <w:bodyDiv w:val="1"/>
      <w:marLeft w:val="0"/>
      <w:marRight w:val="0"/>
      <w:marTop w:val="0"/>
      <w:marBottom w:val="0"/>
      <w:divBdr>
        <w:top w:val="none" w:sz="0" w:space="0" w:color="auto"/>
        <w:left w:val="none" w:sz="0" w:space="0" w:color="auto"/>
        <w:bottom w:val="none" w:sz="0" w:space="0" w:color="auto"/>
        <w:right w:val="none" w:sz="0" w:space="0" w:color="auto"/>
      </w:divBdr>
    </w:div>
    <w:div w:id="515003821">
      <w:bodyDiv w:val="1"/>
      <w:marLeft w:val="0"/>
      <w:marRight w:val="0"/>
      <w:marTop w:val="0"/>
      <w:marBottom w:val="0"/>
      <w:divBdr>
        <w:top w:val="none" w:sz="0" w:space="0" w:color="auto"/>
        <w:left w:val="none" w:sz="0" w:space="0" w:color="auto"/>
        <w:bottom w:val="none" w:sz="0" w:space="0" w:color="auto"/>
        <w:right w:val="none" w:sz="0" w:space="0" w:color="auto"/>
      </w:divBdr>
    </w:div>
    <w:div w:id="515071589">
      <w:bodyDiv w:val="1"/>
      <w:marLeft w:val="0"/>
      <w:marRight w:val="0"/>
      <w:marTop w:val="0"/>
      <w:marBottom w:val="0"/>
      <w:divBdr>
        <w:top w:val="none" w:sz="0" w:space="0" w:color="auto"/>
        <w:left w:val="none" w:sz="0" w:space="0" w:color="auto"/>
        <w:bottom w:val="none" w:sz="0" w:space="0" w:color="auto"/>
        <w:right w:val="none" w:sz="0" w:space="0" w:color="auto"/>
      </w:divBdr>
    </w:div>
    <w:div w:id="515770342">
      <w:bodyDiv w:val="1"/>
      <w:marLeft w:val="0"/>
      <w:marRight w:val="0"/>
      <w:marTop w:val="0"/>
      <w:marBottom w:val="0"/>
      <w:divBdr>
        <w:top w:val="none" w:sz="0" w:space="0" w:color="auto"/>
        <w:left w:val="none" w:sz="0" w:space="0" w:color="auto"/>
        <w:bottom w:val="none" w:sz="0" w:space="0" w:color="auto"/>
        <w:right w:val="none" w:sz="0" w:space="0" w:color="auto"/>
      </w:divBdr>
    </w:div>
    <w:div w:id="515965279">
      <w:bodyDiv w:val="1"/>
      <w:marLeft w:val="0"/>
      <w:marRight w:val="0"/>
      <w:marTop w:val="0"/>
      <w:marBottom w:val="0"/>
      <w:divBdr>
        <w:top w:val="none" w:sz="0" w:space="0" w:color="auto"/>
        <w:left w:val="none" w:sz="0" w:space="0" w:color="auto"/>
        <w:bottom w:val="none" w:sz="0" w:space="0" w:color="auto"/>
        <w:right w:val="none" w:sz="0" w:space="0" w:color="auto"/>
      </w:divBdr>
    </w:div>
    <w:div w:id="516119678">
      <w:bodyDiv w:val="1"/>
      <w:marLeft w:val="0"/>
      <w:marRight w:val="0"/>
      <w:marTop w:val="0"/>
      <w:marBottom w:val="0"/>
      <w:divBdr>
        <w:top w:val="none" w:sz="0" w:space="0" w:color="auto"/>
        <w:left w:val="none" w:sz="0" w:space="0" w:color="auto"/>
        <w:bottom w:val="none" w:sz="0" w:space="0" w:color="auto"/>
        <w:right w:val="none" w:sz="0" w:space="0" w:color="auto"/>
      </w:divBdr>
    </w:div>
    <w:div w:id="516777893">
      <w:bodyDiv w:val="1"/>
      <w:marLeft w:val="0"/>
      <w:marRight w:val="0"/>
      <w:marTop w:val="0"/>
      <w:marBottom w:val="0"/>
      <w:divBdr>
        <w:top w:val="none" w:sz="0" w:space="0" w:color="auto"/>
        <w:left w:val="none" w:sz="0" w:space="0" w:color="auto"/>
        <w:bottom w:val="none" w:sz="0" w:space="0" w:color="auto"/>
        <w:right w:val="none" w:sz="0" w:space="0" w:color="auto"/>
      </w:divBdr>
    </w:div>
    <w:div w:id="517086159">
      <w:bodyDiv w:val="1"/>
      <w:marLeft w:val="0"/>
      <w:marRight w:val="0"/>
      <w:marTop w:val="0"/>
      <w:marBottom w:val="0"/>
      <w:divBdr>
        <w:top w:val="none" w:sz="0" w:space="0" w:color="auto"/>
        <w:left w:val="none" w:sz="0" w:space="0" w:color="auto"/>
        <w:bottom w:val="none" w:sz="0" w:space="0" w:color="auto"/>
        <w:right w:val="none" w:sz="0" w:space="0" w:color="auto"/>
      </w:divBdr>
    </w:div>
    <w:div w:id="517475191">
      <w:bodyDiv w:val="1"/>
      <w:marLeft w:val="0"/>
      <w:marRight w:val="0"/>
      <w:marTop w:val="0"/>
      <w:marBottom w:val="0"/>
      <w:divBdr>
        <w:top w:val="none" w:sz="0" w:space="0" w:color="auto"/>
        <w:left w:val="none" w:sz="0" w:space="0" w:color="auto"/>
        <w:bottom w:val="none" w:sz="0" w:space="0" w:color="auto"/>
        <w:right w:val="none" w:sz="0" w:space="0" w:color="auto"/>
      </w:divBdr>
    </w:div>
    <w:div w:id="517694719">
      <w:bodyDiv w:val="1"/>
      <w:marLeft w:val="0"/>
      <w:marRight w:val="0"/>
      <w:marTop w:val="0"/>
      <w:marBottom w:val="0"/>
      <w:divBdr>
        <w:top w:val="none" w:sz="0" w:space="0" w:color="auto"/>
        <w:left w:val="none" w:sz="0" w:space="0" w:color="auto"/>
        <w:bottom w:val="none" w:sz="0" w:space="0" w:color="auto"/>
        <w:right w:val="none" w:sz="0" w:space="0" w:color="auto"/>
      </w:divBdr>
    </w:div>
    <w:div w:id="517816356">
      <w:bodyDiv w:val="1"/>
      <w:marLeft w:val="0"/>
      <w:marRight w:val="0"/>
      <w:marTop w:val="0"/>
      <w:marBottom w:val="0"/>
      <w:divBdr>
        <w:top w:val="none" w:sz="0" w:space="0" w:color="auto"/>
        <w:left w:val="none" w:sz="0" w:space="0" w:color="auto"/>
        <w:bottom w:val="none" w:sz="0" w:space="0" w:color="auto"/>
        <w:right w:val="none" w:sz="0" w:space="0" w:color="auto"/>
      </w:divBdr>
    </w:div>
    <w:div w:id="518158113">
      <w:bodyDiv w:val="1"/>
      <w:marLeft w:val="0"/>
      <w:marRight w:val="0"/>
      <w:marTop w:val="0"/>
      <w:marBottom w:val="0"/>
      <w:divBdr>
        <w:top w:val="none" w:sz="0" w:space="0" w:color="auto"/>
        <w:left w:val="none" w:sz="0" w:space="0" w:color="auto"/>
        <w:bottom w:val="none" w:sz="0" w:space="0" w:color="auto"/>
        <w:right w:val="none" w:sz="0" w:space="0" w:color="auto"/>
      </w:divBdr>
    </w:div>
    <w:div w:id="518275217">
      <w:bodyDiv w:val="1"/>
      <w:marLeft w:val="0"/>
      <w:marRight w:val="0"/>
      <w:marTop w:val="0"/>
      <w:marBottom w:val="0"/>
      <w:divBdr>
        <w:top w:val="none" w:sz="0" w:space="0" w:color="auto"/>
        <w:left w:val="none" w:sz="0" w:space="0" w:color="auto"/>
        <w:bottom w:val="none" w:sz="0" w:space="0" w:color="auto"/>
        <w:right w:val="none" w:sz="0" w:space="0" w:color="auto"/>
      </w:divBdr>
    </w:div>
    <w:div w:id="518814970">
      <w:bodyDiv w:val="1"/>
      <w:marLeft w:val="0"/>
      <w:marRight w:val="0"/>
      <w:marTop w:val="0"/>
      <w:marBottom w:val="0"/>
      <w:divBdr>
        <w:top w:val="none" w:sz="0" w:space="0" w:color="auto"/>
        <w:left w:val="none" w:sz="0" w:space="0" w:color="auto"/>
        <w:bottom w:val="none" w:sz="0" w:space="0" w:color="auto"/>
        <w:right w:val="none" w:sz="0" w:space="0" w:color="auto"/>
      </w:divBdr>
    </w:div>
    <w:div w:id="518815682">
      <w:bodyDiv w:val="1"/>
      <w:marLeft w:val="0"/>
      <w:marRight w:val="0"/>
      <w:marTop w:val="0"/>
      <w:marBottom w:val="0"/>
      <w:divBdr>
        <w:top w:val="none" w:sz="0" w:space="0" w:color="auto"/>
        <w:left w:val="none" w:sz="0" w:space="0" w:color="auto"/>
        <w:bottom w:val="none" w:sz="0" w:space="0" w:color="auto"/>
        <w:right w:val="none" w:sz="0" w:space="0" w:color="auto"/>
      </w:divBdr>
    </w:div>
    <w:div w:id="519123354">
      <w:bodyDiv w:val="1"/>
      <w:marLeft w:val="0"/>
      <w:marRight w:val="0"/>
      <w:marTop w:val="0"/>
      <w:marBottom w:val="0"/>
      <w:divBdr>
        <w:top w:val="none" w:sz="0" w:space="0" w:color="auto"/>
        <w:left w:val="none" w:sz="0" w:space="0" w:color="auto"/>
        <w:bottom w:val="none" w:sz="0" w:space="0" w:color="auto"/>
        <w:right w:val="none" w:sz="0" w:space="0" w:color="auto"/>
      </w:divBdr>
    </w:div>
    <w:div w:id="519247476">
      <w:bodyDiv w:val="1"/>
      <w:marLeft w:val="0"/>
      <w:marRight w:val="0"/>
      <w:marTop w:val="0"/>
      <w:marBottom w:val="0"/>
      <w:divBdr>
        <w:top w:val="none" w:sz="0" w:space="0" w:color="auto"/>
        <w:left w:val="none" w:sz="0" w:space="0" w:color="auto"/>
        <w:bottom w:val="none" w:sz="0" w:space="0" w:color="auto"/>
        <w:right w:val="none" w:sz="0" w:space="0" w:color="auto"/>
      </w:divBdr>
    </w:div>
    <w:div w:id="519971145">
      <w:bodyDiv w:val="1"/>
      <w:marLeft w:val="0"/>
      <w:marRight w:val="0"/>
      <w:marTop w:val="0"/>
      <w:marBottom w:val="0"/>
      <w:divBdr>
        <w:top w:val="none" w:sz="0" w:space="0" w:color="auto"/>
        <w:left w:val="none" w:sz="0" w:space="0" w:color="auto"/>
        <w:bottom w:val="none" w:sz="0" w:space="0" w:color="auto"/>
        <w:right w:val="none" w:sz="0" w:space="0" w:color="auto"/>
      </w:divBdr>
    </w:div>
    <w:div w:id="519975156">
      <w:bodyDiv w:val="1"/>
      <w:marLeft w:val="0"/>
      <w:marRight w:val="0"/>
      <w:marTop w:val="0"/>
      <w:marBottom w:val="0"/>
      <w:divBdr>
        <w:top w:val="none" w:sz="0" w:space="0" w:color="auto"/>
        <w:left w:val="none" w:sz="0" w:space="0" w:color="auto"/>
        <w:bottom w:val="none" w:sz="0" w:space="0" w:color="auto"/>
        <w:right w:val="none" w:sz="0" w:space="0" w:color="auto"/>
      </w:divBdr>
    </w:div>
    <w:div w:id="519975241">
      <w:bodyDiv w:val="1"/>
      <w:marLeft w:val="0"/>
      <w:marRight w:val="0"/>
      <w:marTop w:val="0"/>
      <w:marBottom w:val="0"/>
      <w:divBdr>
        <w:top w:val="none" w:sz="0" w:space="0" w:color="auto"/>
        <w:left w:val="none" w:sz="0" w:space="0" w:color="auto"/>
        <w:bottom w:val="none" w:sz="0" w:space="0" w:color="auto"/>
        <w:right w:val="none" w:sz="0" w:space="0" w:color="auto"/>
      </w:divBdr>
    </w:div>
    <w:div w:id="520047332">
      <w:bodyDiv w:val="1"/>
      <w:marLeft w:val="0"/>
      <w:marRight w:val="0"/>
      <w:marTop w:val="0"/>
      <w:marBottom w:val="0"/>
      <w:divBdr>
        <w:top w:val="none" w:sz="0" w:space="0" w:color="auto"/>
        <w:left w:val="none" w:sz="0" w:space="0" w:color="auto"/>
        <w:bottom w:val="none" w:sz="0" w:space="0" w:color="auto"/>
        <w:right w:val="none" w:sz="0" w:space="0" w:color="auto"/>
      </w:divBdr>
    </w:div>
    <w:div w:id="520440970">
      <w:bodyDiv w:val="1"/>
      <w:marLeft w:val="0"/>
      <w:marRight w:val="0"/>
      <w:marTop w:val="0"/>
      <w:marBottom w:val="0"/>
      <w:divBdr>
        <w:top w:val="none" w:sz="0" w:space="0" w:color="auto"/>
        <w:left w:val="none" w:sz="0" w:space="0" w:color="auto"/>
        <w:bottom w:val="none" w:sz="0" w:space="0" w:color="auto"/>
        <w:right w:val="none" w:sz="0" w:space="0" w:color="auto"/>
      </w:divBdr>
    </w:div>
    <w:div w:id="520507519">
      <w:bodyDiv w:val="1"/>
      <w:marLeft w:val="0"/>
      <w:marRight w:val="0"/>
      <w:marTop w:val="0"/>
      <w:marBottom w:val="0"/>
      <w:divBdr>
        <w:top w:val="none" w:sz="0" w:space="0" w:color="auto"/>
        <w:left w:val="none" w:sz="0" w:space="0" w:color="auto"/>
        <w:bottom w:val="none" w:sz="0" w:space="0" w:color="auto"/>
        <w:right w:val="none" w:sz="0" w:space="0" w:color="auto"/>
      </w:divBdr>
    </w:div>
    <w:div w:id="520512694">
      <w:bodyDiv w:val="1"/>
      <w:marLeft w:val="0"/>
      <w:marRight w:val="0"/>
      <w:marTop w:val="0"/>
      <w:marBottom w:val="0"/>
      <w:divBdr>
        <w:top w:val="none" w:sz="0" w:space="0" w:color="auto"/>
        <w:left w:val="none" w:sz="0" w:space="0" w:color="auto"/>
        <w:bottom w:val="none" w:sz="0" w:space="0" w:color="auto"/>
        <w:right w:val="none" w:sz="0" w:space="0" w:color="auto"/>
      </w:divBdr>
    </w:div>
    <w:div w:id="521286451">
      <w:bodyDiv w:val="1"/>
      <w:marLeft w:val="0"/>
      <w:marRight w:val="0"/>
      <w:marTop w:val="0"/>
      <w:marBottom w:val="0"/>
      <w:divBdr>
        <w:top w:val="none" w:sz="0" w:space="0" w:color="auto"/>
        <w:left w:val="none" w:sz="0" w:space="0" w:color="auto"/>
        <w:bottom w:val="none" w:sz="0" w:space="0" w:color="auto"/>
        <w:right w:val="none" w:sz="0" w:space="0" w:color="auto"/>
      </w:divBdr>
    </w:div>
    <w:div w:id="521356073">
      <w:bodyDiv w:val="1"/>
      <w:marLeft w:val="0"/>
      <w:marRight w:val="0"/>
      <w:marTop w:val="0"/>
      <w:marBottom w:val="0"/>
      <w:divBdr>
        <w:top w:val="none" w:sz="0" w:space="0" w:color="auto"/>
        <w:left w:val="none" w:sz="0" w:space="0" w:color="auto"/>
        <w:bottom w:val="none" w:sz="0" w:space="0" w:color="auto"/>
        <w:right w:val="none" w:sz="0" w:space="0" w:color="auto"/>
      </w:divBdr>
    </w:div>
    <w:div w:id="521364307">
      <w:bodyDiv w:val="1"/>
      <w:marLeft w:val="0"/>
      <w:marRight w:val="0"/>
      <w:marTop w:val="0"/>
      <w:marBottom w:val="0"/>
      <w:divBdr>
        <w:top w:val="none" w:sz="0" w:space="0" w:color="auto"/>
        <w:left w:val="none" w:sz="0" w:space="0" w:color="auto"/>
        <w:bottom w:val="none" w:sz="0" w:space="0" w:color="auto"/>
        <w:right w:val="none" w:sz="0" w:space="0" w:color="auto"/>
      </w:divBdr>
    </w:div>
    <w:div w:id="521557615">
      <w:bodyDiv w:val="1"/>
      <w:marLeft w:val="0"/>
      <w:marRight w:val="0"/>
      <w:marTop w:val="0"/>
      <w:marBottom w:val="0"/>
      <w:divBdr>
        <w:top w:val="none" w:sz="0" w:space="0" w:color="auto"/>
        <w:left w:val="none" w:sz="0" w:space="0" w:color="auto"/>
        <w:bottom w:val="none" w:sz="0" w:space="0" w:color="auto"/>
        <w:right w:val="none" w:sz="0" w:space="0" w:color="auto"/>
      </w:divBdr>
    </w:div>
    <w:div w:id="521626959">
      <w:bodyDiv w:val="1"/>
      <w:marLeft w:val="0"/>
      <w:marRight w:val="0"/>
      <w:marTop w:val="0"/>
      <w:marBottom w:val="0"/>
      <w:divBdr>
        <w:top w:val="none" w:sz="0" w:space="0" w:color="auto"/>
        <w:left w:val="none" w:sz="0" w:space="0" w:color="auto"/>
        <w:bottom w:val="none" w:sz="0" w:space="0" w:color="auto"/>
        <w:right w:val="none" w:sz="0" w:space="0" w:color="auto"/>
      </w:divBdr>
    </w:div>
    <w:div w:id="521670033">
      <w:bodyDiv w:val="1"/>
      <w:marLeft w:val="0"/>
      <w:marRight w:val="0"/>
      <w:marTop w:val="0"/>
      <w:marBottom w:val="0"/>
      <w:divBdr>
        <w:top w:val="none" w:sz="0" w:space="0" w:color="auto"/>
        <w:left w:val="none" w:sz="0" w:space="0" w:color="auto"/>
        <w:bottom w:val="none" w:sz="0" w:space="0" w:color="auto"/>
        <w:right w:val="none" w:sz="0" w:space="0" w:color="auto"/>
      </w:divBdr>
    </w:div>
    <w:div w:id="521746453">
      <w:bodyDiv w:val="1"/>
      <w:marLeft w:val="0"/>
      <w:marRight w:val="0"/>
      <w:marTop w:val="0"/>
      <w:marBottom w:val="0"/>
      <w:divBdr>
        <w:top w:val="none" w:sz="0" w:space="0" w:color="auto"/>
        <w:left w:val="none" w:sz="0" w:space="0" w:color="auto"/>
        <w:bottom w:val="none" w:sz="0" w:space="0" w:color="auto"/>
        <w:right w:val="none" w:sz="0" w:space="0" w:color="auto"/>
      </w:divBdr>
    </w:div>
    <w:div w:id="521895747">
      <w:bodyDiv w:val="1"/>
      <w:marLeft w:val="0"/>
      <w:marRight w:val="0"/>
      <w:marTop w:val="0"/>
      <w:marBottom w:val="0"/>
      <w:divBdr>
        <w:top w:val="none" w:sz="0" w:space="0" w:color="auto"/>
        <w:left w:val="none" w:sz="0" w:space="0" w:color="auto"/>
        <w:bottom w:val="none" w:sz="0" w:space="0" w:color="auto"/>
        <w:right w:val="none" w:sz="0" w:space="0" w:color="auto"/>
      </w:divBdr>
    </w:div>
    <w:div w:id="522282210">
      <w:bodyDiv w:val="1"/>
      <w:marLeft w:val="0"/>
      <w:marRight w:val="0"/>
      <w:marTop w:val="0"/>
      <w:marBottom w:val="0"/>
      <w:divBdr>
        <w:top w:val="none" w:sz="0" w:space="0" w:color="auto"/>
        <w:left w:val="none" w:sz="0" w:space="0" w:color="auto"/>
        <w:bottom w:val="none" w:sz="0" w:space="0" w:color="auto"/>
        <w:right w:val="none" w:sz="0" w:space="0" w:color="auto"/>
      </w:divBdr>
    </w:div>
    <w:div w:id="522596677">
      <w:bodyDiv w:val="1"/>
      <w:marLeft w:val="0"/>
      <w:marRight w:val="0"/>
      <w:marTop w:val="0"/>
      <w:marBottom w:val="0"/>
      <w:divBdr>
        <w:top w:val="none" w:sz="0" w:space="0" w:color="auto"/>
        <w:left w:val="none" w:sz="0" w:space="0" w:color="auto"/>
        <w:bottom w:val="none" w:sz="0" w:space="0" w:color="auto"/>
        <w:right w:val="none" w:sz="0" w:space="0" w:color="auto"/>
      </w:divBdr>
    </w:div>
    <w:div w:id="522599555">
      <w:bodyDiv w:val="1"/>
      <w:marLeft w:val="0"/>
      <w:marRight w:val="0"/>
      <w:marTop w:val="0"/>
      <w:marBottom w:val="0"/>
      <w:divBdr>
        <w:top w:val="none" w:sz="0" w:space="0" w:color="auto"/>
        <w:left w:val="none" w:sz="0" w:space="0" w:color="auto"/>
        <w:bottom w:val="none" w:sz="0" w:space="0" w:color="auto"/>
        <w:right w:val="none" w:sz="0" w:space="0" w:color="auto"/>
      </w:divBdr>
    </w:div>
    <w:div w:id="522673824">
      <w:bodyDiv w:val="1"/>
      <w:marLeft w:val="0"/>
      <w:marRight w:val="0"/>
      <w:marTop w:val="0"/>
      <w:marBottom w:val="0"/>
      <w:divBdr>
        <w:top w:val="none" w:sz="0" w:space="0" w:color="auto"/>
        <w:left w:val="none" w:sz="0" w:space="0" w:color="auto"/>
        <w:bottom w:val="none" w:sz="0" w:space="0" w:color="auto"/>
        <w:right w:val="none" w:sz="0" w:space="0" w:color="auto"/>
      </w:divBdr>
    </w:div>
    <w:div w:id="522787812">
      <w:bodyDiv w:val="1"/>
      <w:marLeft w:val="0"/>
      <w:marRight w:val="0"/>
      <w:marTop w:val="0"/>
      <w:marBottom w:val="0"/>
      <w:divBdr>
        <w:top w:val="none" w:sz="0" w:space="0" w:color="auto"/>
        <w:left w:val="none" w:sz="0" w:space="0" w:color="auto"/>
        <w:bottom w:val="none" w:sz="0" w:space="0" w:color="auto"/>
        <w:right w:val="none" w:sz="0" w:space="0" w:color="auto"/>
      </w:divBdr>
    </w:div>
    <w:div w:id="522862884">
      <w:bodyDiv w:val="1"/>
      <w:marLeft w:val="0"/>
      <w:marRight w:val="0"/>
      <w:marTop w:val="0"/>
      <w:marBottom w:val="0"/>
      <w:divBdr>
        <w:top w:val="none" w:sz="0" w:space="0" w:color="auto"/>
        <w:left w:val="none" w:sz="0" w:space="0" w:color="auto"/>
        <w:bottom w:val="none" w:sz="0" w:space="0" w:color="auto"/>
        <w:right w:val="none" w:sz="0" w:space="0" w:color="auto"/>
      </w:divBdr>
    </w:div>
    <w:div w:id="523441861">
      <w:bodyDiv w:val="1"/>
      <w:marLeft w:val="0"/>
      <w:marRight w:val="0"/>
      <w:marTop w:val="0"/>
      <w:marBottom w:val="0"/>
      <w:divBdr>
        <w:top w:val="none" w:sz="0" w:space="0" w:color="auto"/>
        <w:left w:val="none" w:sz="0" w:space="0" w:color="auto"/>
        <w:bottom w:val="none" w:sz="0" w:space="0" w:color="auto"/>
        <w:right w:val="none" w:sz="0" w:space="0" w:color="auto"/>
      </w:divBdr>
    </w:div>
    <w:div w:id="523445482">
      <w:bodyDiv w:val="1"/>
      <w:marLeft w:val="0"/>
      <w:marRight w:val="0"/>
      <w:marTop w:val="0"/>
      <w:marBottom w:val="0"/>
      <w:divBdr>
        <w:top w:val="none" w:sz="0" w:space="0" w:color="auto"/>
        <w:left w:val="none" w:sz="0" w:space="0" w:color="auto"/>
        <w:bottom w:val="none" w:sz="0" w:space="0" w:color="auto"/>
        <w:right w:val="none" w:sz="0" w:space="0" w:color="auto"/>
      </w:divBdr>
    </w:div>
    <w:div w:id="523979849">
      <w:bodyDiv w:val="1"/>
      <w:marLeft w:val="0"/>
      <w:marRight w:val="0"/>
      <w:marTop w:val="0"/>
      <w:marBottom w:val="0"/>
      <w:divBdr>
        <w:top w:val="none" w:sz="0" w:space="0" w:color="auto"/>
        <w:left w:val="none" w:sz="0" w:space="0" w:color="auto"/>
        <w:bottom w:val="none" w:sz="0" w:space="0" w:color="auto"/>
        <w:right w:val="none" w:sz="0" w:space="0" w:color="auto"/>
      </w:divBdr>
    </w:div>
    <w:div w:id="524100704">
      <w:bodyDiv w:val="1"/>
      <w:marLeft w:val="0"/>
      <w:marRight w:val="0"/>
      <w:marTop w:val="0"/>
      <w:marBottom w:val="0"/>
      <w:divBdr>
        <w:top w:val="none" w:sz="0" w:space="0" w:color="auto"/>
        <w:left w:val="none" w:sz="0" w:space="0" w:color="auto"/>
        <w:bottom w:val="none" w:sz="0" w:space="0" w:color="auto"/>
        <w:right w:val="none" w:sz="0" w:space="0" w:color="auto"/>
      </w:divBdr>
    </w:div>
    <w:div w:id="524490659">
      <w:bodyDiv w:val="1"/>
      <w:marLeft w:val="0"/>
      <w:marRight w:val="0"/>
      <w:marTop w:val="0"/>
      <w:marBottom w:val="0"/>
      <w:divBdr>
        <w:top w:val="none" w:sz="0" w:space="0" w:color="auto"/>
        <w:left w:val="none" w:sz="0" w:space="0" w:color="auto"/>
        <w:bottom w:val="none" w:sz="0" w:space="0" w:color="auto"/>
        <w:right w:val="none" w:sz="0" w:space="0" w:color="auto"/>
      </w:divBdr>
    </w:div>
    <w:div w:id="524708160">
      <w:bodyDiv w:val="1"/>
      <w:marLeft w:val="0"/>
      <w:marRight w:val="0"/>
      <w:marTop w:val="0"/>
      <w:marBottom w:val="0"/>
      <w:divBdr>
        <w:top w:val="none" w:sz="0" w:space="0" w:color="auto"/>
        <w:left w:val="none" w:sz="0" w:space="0" w:color="auto"/>
        <w:bottom w:val="none" w:sz="0" w:space="0" w:color="auto"/>
        <w:right w:val="none" w:sz="0" w:space="0" w:color="auto"/>
      </w:divBdr>
    </w:div>
    <w:div w:id="525144169">
      <w:bodyDiv w:val="1"/>
      <w:marLeft w:val="0"/>
      <w:marRight w:val="0"/>
      <w:marTop w:val="0"/>
      <w:marBottom w:val="0"/>
      <w:divBdr>
        <w:top w:val="none" w:sz="0" w:space="0" w:color="auto"/>
        <w:left w:val="none" w:sz="0" w:space="0" w:color="auto"/>
        <w:bottom w:val="none" w:sz="0" w:space="0" w:color="auto"/>
        <w:right w:val="none" w:sz="0" w:space="0" w:color="auto"/>
      </w:divBdr>
    </w:div>
    <w:div w:id="525411705">
      <w:bodyDiv w:val="1"/>
      <w:marLeft w:val="0"/>
      <w:marRight w:val="0"/>
      <w:marTop w:val="0"/>
      <w:marBottom w:val="0"/>
      <w:divBdr>
        <w:top w:val="none" w:sz="0" w:space="0" w:color="auto"/>
        <w:left w:val="none" w:sz="0" w:space="0" w:color="auto"/>
        <w:bottom w:val="none" w:sz="0" w:space="0" w:color="auto"/>
        <w:right w:val="none" w:sz="0" w:space="0" w:color="auto"/>
      </w:divBdr>
    </w:div>
    <w:div w:id="526063908">
      <w:bodyDiv w:val="1"/>
      <w:marLeft w:val="0"/>
      <w:marRight w:val="0"/>
      <w:marTop w:val="0"/>
      <w:marBottom w:val="0"/>
      <w:divBdr>
        <w:top w:val="none" w:sz="0" w:space="0" w:color="auto"/>
        <w:left w:val="none" w:sz="0" w:space="0" w:color="auto"/>
        <w:bottom w:val="none" w:sz="0" w:space="0" w:color="auto"/>
        <w:right w:val="none" w:sz="0" w:space="0" w:color="auto"/>
      </w:divBdr>
    </w:div>
    <w:div w:id="526483043">
      <w:bodyDiv w:val="1"/>
      <w:marLeft w:val="0"/>
      <w:marRight w:val="0"/>
      <w:marTop w:val="0"/>
      <w:marBottom w:val="0"/>
      <w:divBdr>
        <w:top w:val="none" w:sz="0" w:space="0" w:color="auto"/>
        <w:left w:val="none" w:sz="0" w:space="0" w:color="auto"/>
        <w:bottom w:val="none" w:sz="0" w:space="0" w:color="auto"/>
        <w:right w:val="none" w:sz="0" w:space="0" w:color="auto"/>
      </w:divBdr>
    </w:div>
    <w:div w:id="526524016">
      <w:bodyDiv w:val="1"/>
      <w:marLeft w:val="0"/>
      <w:marRight w:val="0"/>
      <w:marTop w:val="0"/>
      <w:marBottom w:val="0"/>
      <w:divBdr>
        <w:top w:val="none" w:sz="0" w:space="0" w:color="auto"/>
        <w:left w:val="none" w:sz="0" w:space="0" w:color="auto"/>
        <w:bottom w:val="none" w:sz="0" w:space="0" w:color="auto"/>
        <w:right w:val="none" w:sz="0" w:space="0" w:color="auto"/>
      </w:divBdr>
    </w:div>
    <w:div w:id="526524588">
      <w:bodyDiv w:val="1"/>
      <w:marLeft w:val="0"/>
      <w:marRight w:val="0"/>
      <w:marTop w:val="0"/>
      <w:marBottom w:val="0"/>
      <w:divBdr>
        <w:top w:val="none" w:sz="0" w:space="0" w:color="auto"/>
        <w:left w:val="none" w:sz="0" w:space="0" w:color="auto"/>
        <w:bottom w:val="none" w:sz="0" w:space="0" w:color="auto"/>
        <w:right w:val="none" w:sz="0" w:space="0" w:color="auto"/>
      </w:divBdr>
    </w:div>
    <w:div w:id="526869122">
      <w:bodyDiv w:val="1"/>
      <w:marLeft w:val="0"/>
      <w:marRight w:val="0"/>
      <w:marTop w:val="0"/>
      <w:marBottom w:val="0"/>
      <w:divBdr>
        <w:top w:val="none" w:sz="0" w:space="0" w:color="auto"/>
        <w:left w:val="none" w:sz="0" w:space="0" w:color="auto"/>
        <w:bottom w:val="none" w:sz="0" w:space="0" w:color="auto"/>
        <w:right w:val="none" w:sz="0" w:space="0" w:color="auto"/>
      </w:divBdr>
    </w:div>
    <w:div w:id="526986353">
      <w:bodyDiv w:val="1"/>
      <w:marLeft w:val="0"/>
      <w:marRight w:val="0"/>
      <w:marTop w:val="0"/>
      <w:marBottom w:val="0"/>
      <w:divBdr>
        <w:top w:val="none" w:sz="0" w:space="0" w:color="auto"/>
        <w:left w:val="none" w:sz="0" w:space="0" w:color="auto"/>
        <w:bottom w:val="none" w:sz="0" w:space="0" w:color="auto"/>
        <w:right w:val="none" w:sz="0" w:space="0" w:color="auto"/>
      </w:divBdr>
    </w:div>
    <w:div w:id="527068301">
      <w:bodyDiv w:val="1"/>
      <w:marLeft w:val="0"/>
      <w:marRight w:val="0"/>
      <w:marTop w:val="0"/>
      <w:marBottom w:val="0"/>
      <w:divBdr>
        <w:top w:val="none" w:sz="0" w:space="0" w:color="auto"/>
        <w:left w:val="none" w:sz="0" w:space="0" w:color="auto"/>
        <w:bottom w:val="none" w:sz="0" w:space="0" w:color="auto"/>
        <w:right w:val="none" w:sz="0" w:space="0" w:color="auto"/>
      </w:divBdr>
    </w:div>
    <w:div w:id="527186302">
      <w:bodyDiv w:val="1"/>
      <w:marLeft w:val="0"/>
      <w:marRight w:val="0"/>
      <w:marTop w:val="0"/>
      <w:marBottom w:val="0"/>
      <w:divBdr>
        <w:top w:val="none" w:sz="0" w:space="0" w:color="auto"/>
        <w:left w:val="none" w:sz="0" w:space="0" w:color="auto"/>
        <w:bottom w:val="none" w:sz="0" w:space="0" w:color="auto"/>
        <w:right w:val="none" w:sz="0" w:space="0" w:color="auto"/>
      </w:divBdr>
    </w:div>
    <w:div w:id="527839053">
      <w:bodyDiv w:val="1"/>
      <w:marLeft w:val="0"/>
      <w:marRight w:val="0"/>
      <w:marTop w:val="0"/>
      <w:marBottom w:val="0"/>
      <w:divBdr>
        <w:top w:val="none" w:sz="0" w:space="0" w:color="auto"/>
        <w:left w:val="none" w:sz="0" w:space="0" w:color="auto"/>
        <w:bottom w:val="none" w:sz="0" w:space="0" w:color="auto"/>
        <w:right w:val="none" w:sz="0" w:space="0" w:color="auto"/>
      </w:divBdr>
    </w:div>
    <w:div w:id="528028053">
      <w:bodyDiv w:val="1"/>
      <w:marLeft w:val="0"/>
      <w:marRight w:val="0"/>
      <w:marTop w:val="0"/>
      <w:marBottom w:val="0"/>
      <w:divBdr>
        <w:top w:val="none" w:sz="0" w:space="0" w:color="auto"/>
        <w:left w:val="none" w:sz="0" w:space="0" w:color="auto"/>
        <w:bottom w:val="none" w:sz="0" w:space="0" w:color="auto"/>
        <w:right w:val="none" w:sz="0" w:space="0" w:color="auto"/>
      </w:divBdr>
    </w:div>
    <w:div w:id="529228258">
      <w:bodyDiv w:val="1"/>
      <w:marLeft w:val="0"/>
      <w:marRight w:val="0"/>
      <w:marTop w:val="0"/>
      <w:marBottom w:val="0"/>
      <w:divBdr>
        <w:top w:val="none" w:sz="0" w:space="0" w:color="auto"/>
        <w:left w:val="none" w:sz="0" w:space="0" w:color="auto"/>
        <w:bottom w:val="none" w:sz="0" w:space="0" w:color="auto"/>
        <w:right w:val="none" w:sz="0" w:space="0" w:color="auto"/>
      </w:divBdr>
    </w:div>
    <w:div w:id="529487929">
      <w:bodyDiv w:val="1"/>
      <w:marLeft w:val="0"/>
      <w:marRight w:val="0"/>
      <w:marTop w:val="0"/>
      <w:marBottom w:val="0"/>
      <w:divBdr>
        <w:top w:val="none" w:sz="0" w:space="0" w:color="auto"/>
        <w:left w:val="none" w:sz="0" w:space="0" w:color="auto"/>
        <w:bottom w:val="none" w:sz="0" w:space="0" w:color="auto"/>
        <w:right w:val="none" w:sz="0" w:space="0" w:color="auto"/>
      </w:divBdr>
    </w:div>
    <w:div w:id="529611372">
      <w:bodyDiv w:val="1"/>
      <w:marLeft w:val="0"/>
      <w:marRight w:val="0"/>
      <w:marTop w:val="0"/>
      <w:marBottom w:val="0"/>
      <w:divBdr>
        <w:top w:val="none" w:sz="0" w:space="0" w:color="auto"/>
        <w:left w:val="none" w:sz="0" w:space="0" w:color="auto"/>
        <w:bottom w:val="none" w:sz="0" w:space="0" w:color="auto"/>
        <w:right w:val="none" w:sz="0" w:space="0" w:color="auto"/>
      </w:divBdr>
    </w:div>
    <w:div w:id="529758856">
      <w:bodyDiv w:val="1"/>
      <w:marLeft w:val="0"/>
      <w:marRight w:val="0"/>
      <w:marTop w:val="0"/>
      <w:marBottom w:val="0"/>
      <w:divBdr>
        <w:top w:val="none" w:sz="0" w:space="0" w:color="auto"/>
        <w:left w:val="none" w:sz="0" w:space="0" w:color="auto"/>
        <w:bottom w:val="none" w:sz="0" w:space="0" w:color="auto"/>
        <w:right w:val="none" w:sz="0" w:space="0" w:color="auto"/>
      </w:divBdr>
    </w:div>
    <w:div w:id="530001540">
      <w:bodyDiv w:val="1"/>
      <w:marLeft w:val="0"/>
      <w:marRight w:val="0"/>
      <w:marTop w:val="0"/>
      <w:marBottom w:val="0"/>
      <w:divBdr>
        <w:top w:val="none" w:sz="0" w:space="0" w:color="auto"/>
        <w:left w:val="none" w:sz="0" w:space="0" w:color="auto"/>
        <w:bottom w:val="none" w:sz="0" w:space="0" w:color="auto"/>
        <w:right w:val="none" w:sz="0" w:space="0" w:color="auto"/>
      </w:divBdr>
    </w:div>
    <w:div w:id="530067187">
      <w:bodyDiv w:val="1"/>
      <w:marLeft w:val="0"/>
      <w:marRight w:val="0"/>
      <w:marTop w:val="0"/>
      <w:marBottom w:val="0"/>
      <w:divBdr>
        <w:top w:val="none" w:sz="0" w:space="0" w:color="auto"/>
        <w:left w:val="none" w:sz="0" w:space="0" w:color="auto"/>
        <w:bottom w:val="none" w:sz="0" w:space="0" w:color="auto"/>
        <w:right w:val="none" w:sz="0" w:space="0" w:color="auto"/>
      </w:divBdr>
    </w:div>
    <w:div w:id="530188727">
      <w:bodyDiv w:val="1"/>
      <w:marLeft w:val="0"/>
      <w:marRight w:val="0"/>
      <w:marTop w:val="0"/>
      <w:marBottom w:val="0"/>
      <w:divBdr>
        <w:top w:val="none" w:sz="0" w:space="0" w:color="auto"/>
        <w:left w:val="none" w:sz="0" w:space="0" w:color="auto"/>
        <w:bottom w:val="none" w:sz="0" w:space="0" w:color="auto"/>
        <w:right w:val="none" w:sz="0" w:space="0" w:color="auto"/>
      </w:divBdr>
    </w:div>
    <w:div w:id="530411430">
      <w:bodyDiv w:val="1"/>
      <w:marLeft w:val="0"/>
      <w:marRight w:val="0"/>
      <w:marTop w:val="0"/>
      <w:marBottom w:val="0"/>
      <w:divBdr>
        <w:top w:val="none" w:sz="0" w:space="0" w:color="auto"/>
        <w:left w:val="none" w:sz="0" w:space="0" w:color="auto"/>
        <w:bottom w:val="none" w:sz="0" w:space="0" w:color="auto"/>
        <w:right w:val="none" w:sz="0" w:space="0" w:color="auto"/>
      </w:divBdr>
    </w:div>
    <w:div w:id="530726212">
      <w:bodyDiv w:val="1"/>
      <w:marLeft w:val="0"/>
      <w:marRight w:val="0"/>
      <w:marTop w:val="0"/>
      <w:marBottom w:val="0"/>
      <w:divBdr>
        <w:top w:val="none" w:sz="0" w:space="0" w:color="auto"/>
        <w:left w:val="none" w:sz="0" w:space="0" w:color="auto"/>
        <w:bottom w:val="none" w:sz="0" w:space="0" w:color="auto"/>
        <w:right w:val="none" w:sz="0" w:space="0" w:color="auto"/>
      </w:divBdr>
    </w:div>
    <w:div w:id="530992618">
      <w:bodyDiv w:val="1"/>
      <w:marLeft w:val="0"/>
      <w:marRight w:val="0"/>
      <w:marTop w:val="0"/>
      <w:marBottom w:val="0"/>
      <w:divBdr>
        <w:top w:val="none" w:sz="0" w:space="0" w:color="auto"/>
        <w:left w:val="none" w:sz="0" w:space="0" w:color="auto"/>
        <w:bottom w:val="none" w:sz="0" w:space="0" w:color="auto"/>
        <w:right w:val="none" w:sz="0" w:space="0" w:color="auto"/>
      </w:divBdr>
    </w:div>
    <w:div w:id="530993586">
      <w:bodyDiv w:val="1"/>
      <w:marLeft w:val="0"/>
      <w:marRight w:val="0"/>
      <w:marTop w:val="0"/>
      <w:marBottom w:val="0"/>
      <w:divBdr>
        <w:top w:val="none" w:sz="0" w:space="0" w:color="auto"/>
        <w:left w:val="none" w:sz="0" w:space="0" w:color="auto"/>
        <w:bottom w:val="none" w:sz="0" w:space="0" w:color="auto"/>
        <w:right w:val="none" w:sz="0" w:space="0" w:color="auto"/>
      </w:divBdr>
    </w:div>
    <w:div w:id="531190387">
      <w:bodyDiv w:val="1"/>
      <w:marLeft w:val="0"/>
      <w:marRight w:val="0"/>
      <w:marTop w:val="0"/>
      <w:marBottom w:val="0"/>
      <w:divBdr>
        <w:top w:val="none" w:sz="0" w:space="0" w:color="auto"/>
        <w:left w:val="none" w:sz="0" w:space="0" w:color="auto"/>
        <w:bottom w:val="none" w:sz="0" w:space="0" w:color="auto"/>
        <w:right w:val="none" w:sz="0" w:space="0" w:color="auto"/>
      </w:divBdr>
    </w:div>
    <w:div w:id="531261950">
      <w:bodyDiv w:val="1"/>
      <w:marLeft w:val="0"/>
      <w:marRight w:val="0"/>
      <w:marTop w:val="0"/>
      <w:marBottom w:val="0"/>
      <w:divBdr>
        <w:top w:val="none" w:sz="0" w:space="0" w:color="auto"/>
        <w:left w:val="none" w:sz="0" w:space="0" w:color="auto"/>
        <w:bottom w:val="none" w:sz="0" w:space="0" w:color="auto"/>
        <w:right w:val="none" w:sz="0" w:space="0" w:color="auto"/>
      </w:divBdr>
    </w:div>
    <w:div w:id="531380876">
      <w:bodyDiv w:val="1"/>
      <w:marLeft w:val="0"/>
      <w:marRight w:val="0"/>
      <w:marTop w:val="0"/>
      <w:marBottom w:val="0"/>
      <w:divBdr>
        <w:top w:val="none" w:sz="0" w:space="0" w:color="auto"/>
        <w:left w:val="none" w:sz="0" w:space="0" w:color="auto"/>
        <w:bottom w:val="none" w:sz="0" w:space="0" w:color="auto"/>
        <w:right w:val="none" w:sz="0" w:space="0" w:color="auto"/>
      </w:divBdr>
    </w:div>
    <w:div w:id="531458994">
      <w:bodyDiv w:val="1"/>
      <w:marLeft w:val="0"/>
      <w:marRight w:val="0"/>
      <w:marTop w:val="0"/>
      <w:marBottom w:val="0"/>
      <w:divBdr>
        <w:top w:val="none" w:sz="0" w:space="0" w:color="auto"/>
        <w:left w:val="none" w:sz="0" w:space="0" w:color="auto"/>
        <w:bottom w:val="none" w:sz="0" w:space="0" w:color="auto"/>
        <w:right w:val="none" w:sz="0" w:space="0" w:color="auto"/>
      </w:divBdr>
    </w:div>
    <w:div w:id="531845546">
      <w:bodyDiv w:val="1"/>
      <w:marLeft w:val="0"/>
      <w:marRight w:val="0"/>
      <w:marTop w:val="0"/>
      <w:marBottom w:val="0"/>
      <w:divBdr>
        <w:top w:val="none" w:sz="0" w:space="0" w:color="auto"/>
        <w:left w:val="none" w:sz="0" w:space="0" w:color="auto"/>
        <w:bottom w:val="none" w:sz="0" w:space="0" w:color="auto"/>
        <w:right w:val="none" w:sz="0" w:space="0" w:color="auto"/>
      </w:divBdr>
    </w:div>
    <w:div w:id="532115822">
      <w:bodyDiv w:val="1"/>
      <w:marLeft w:val="0"/>
      <w:marRight w:val="0"/>
      <w:marTop w:val="0"/>
      <w:marBottom w:val="0"/>
      <w:divBdr>
        <w:top w:val="none" w:sz="0" w:space="0" w:color="auto"/>
        <w:left w:val="none" w:sz="0" w:space="0" w:color="auto"/>
        <w:bottom w:val="none" w:sz="0" w:space="0" w:color="auto"/>
        <w:right w:val="none" w:sz="0" w:space="0" w:color="auto"/>
      </w:divBdr>
    </w:div>
    <w:div w:id="532576908">
      <w:bodyDiv w:val="1"/>
      <w:marLeft w:val="0"/>
      <w:marRight w:val="0"/>
      <w:marTop w:val="0"/>
      <w:marBottom w:val="0"/>
      <w:divBdr>
        <w:top w:val="none" w:sz="0" w:space="0" w:color="auto"/>
        <w:left w:val="none" w:sz="0" w:space="0" w:color="auto"/>
        <w:bottom w:val="none" w:sz="0" w:space="0" w:color="auto"/>
        <w:right w:val="none" w:sz="0" w:space="0" w:color="auto"/>
      </w:divBdr>
    </w:div>
    <w:div w:id="532691791">
      <w:bodyDiv w:val="1"/>
      <w:marLeft w:val="0"/>
      <w:marRight w:val="0"/>
      <w:marTop w:val="0"/>
      <w:marBottom w:val="0"/>
      <w:divBdr>
        <w:top w:val="none" w:sz="0" w:space="0" w:color="auto"/>
        <w:left w:val="none" w:sz="0" w:space="0" w:color="auto"/>
        <w:bottom w:val="none" w:sz="0" w:space="0" w:color="auto"/>
        <w:right w:val="none" w:sz="0" w:space="0" w:color="auto"/>
      </w:divBdr>
    </w:div>
    <w:div w:id="533464141">
      <w:bodyDiv w:val="1"/>
      <w:marLeft w:val="0"/>
      <w:marRight w:val="0"/>
      <w:marTop w:val="0"/>
      <w:marBottom w:val="0"/>
      <w:divBdr>
        <w:top w:val="none" w:sz="0" w:space="0" w:color="auto"/>
        <w:left w:val="none" w:sz="0" w:space="0" w:color="auto"/>
        <w:bottom w:val="none" w:sz="0" w:space="0" w:color="auto"/>
        <w:right w:val="none" w:sz="0" w:space="0" w:color="auto"/>
      </w:divBdr>
    </w:div>
    <w:div w:id="533733968">
      <w:bodyDiv w:val="1"/>
      <w:marLeft w:val="0"/>
      <w:marRight w:val="0"/>
      <w:marTop w:val="0"/>
      <w:marBottom w:val="0"/>
      <w:divBdr>
        <w:top w:val="none" w:sz="0" w:space="0" w:color="auto"/>
        <w:left w:val="none" w:sz="0" w:space="0" w:color="auto"/>
        <w:bottom w:val="none" w:sz="0" w:space="0" w:color="auto"/>
        <w:right w:val="none" w:sz="0" w:space="0" w:color="auto"/>
      </w:divBdr>
    </w:div>
    <w:div w:id="533738283">
      <w:bodyDiv w:val="1"/>
      <w:marLeft w:val="0"/>
      <w:marRight w:val="0"/>
      <w:marTop w:val="0"/>
      <w:marBottom w:val="0"/>
      <w:divBdr>
        <w:top w:val="none" w:sz="0" w:space="0" w:color="auto"/>
        <w:left w:val="none" w:sz="0" w:space="0" w:color="auto"/>
        <w:bottom w:val="none" w:sz="0" w:space="0" w:color="auto"/>
        <w:right w:val="none" w:sz="0" w:space="0" w:color="auto"/>
      </w:divBdr>
    </w:div>
    <w:div w:id="534007016">
      <w:bodyDiv w:val="1"/>
      <w:marLeft w:val="0"/>
      <w:marRight w:val="0"/>
      <w:marTop w:val="0"/>
      <w:marBottom w:val="0"/>
      <w:divBdr>
        <w:top w:val="none" w:sz="0" w:space="0" w:color="auto"/>
        <w:left w:val="none" w:sz="0" w:space="0" w:color="auto"/>
        <w:bottom w:val="none" w:sz="0" w:space="0" w:color="auto"/>
        <w:right w:val="none" w:sz="0" w:space="0" w:color="auto"/>
      </w:divBdr>
    </w:div>
    <w:div w:id="534580675">
      <w:bodyDiv w:val="1"/>
      <w:marLeft w:val="0"/>
      <w:marRight w:val="0"/>
      <w:marTop w:val="0"/>
      <w:marBottom w:val="0"/>
      <w:divBdr>
        <w:top w:val="none" w:sz="0" w:space="0" w:color="auto"/>
        <w:left w:val="none" w:sz="0" w:space="0" w:color="auto"/>
        <w:bottom w:val="none" w:sz="0" w:space="0" w:color="auto"/>
        <w:right w:val="none" w:sz="0" w:space="0" w:color="auto"/>
      </w:divBdr>
    </w:div>
    <w:div w:id="534661533">
      <w:bodyDiv w:val="1"/>
      <w:marLeft w:val="0"/>
      <w:marRight w:val="0"/>
      <w:marTop w:val="0"/>
      <w:marBottom w:val="0"/>
      <w:divBdr>
        <w:top w:val="none" w:sz="0" w:space="0" w:color="auto"/>
        <w:left w:val="none" w:sz="0" w:space="0" w:color="auto"/>
        <w:bottom w:val="none" w:sz="0" w:space="0" w:color="auto"/>
        <w:right w:val="none" w:sz="0" w:space="0" w:color="auto"/>
      </w:divBdr>
    </w:div>
    <w:div w:id="534856037">
      <w:bodyDiv w:val="1"/>
      <w:marLeft w:val="0"/>
      <w:marRight w:val="0"/>
      <w:marTop w:val="0"/>
      <w:marBottom w:val="0"/>
      <w:divBdr>
        <w:top w:val="none" w:sz="0" w:space="0" w:color="auto"/>
        <w:left w:val="none" w:sz="0" w:space="0" w:color="auto"/>
        <w:bottom w:val="none" w:sz="0" w:space="0" w:color="auto"/>
        <w:right w:val="none" w:sz="0" w:space="0" w:color="auto"/>
      </w:divBdr>
    </w:div>
    <w:div w:id="534927170">
      <w:bodyDiv w:val="1"/>
      <w:marLeft w:val="0"/>
      <w:marRight w:val="0"/>
      <w:marTop w:val="0"/>
      <w:marBottom w:val="0"/>
      <w:divBdr>
        <w:top w:val="none" w:sz="0" w:space="0" w:color="auto"/>
        <w:left w:val="none" w:sz="0" w:space="0" w:color="auto"/>
        <w:bottom w:val="none" w:sz="0" w:space="0" w:color="auto"/>
        <w:right w:val="none" w:sz="0" w:space="0" w:color="auto"/>
      </w:divBdr>
    </w:div>
    <w:div w:id="534929969">
      <w:bodyDiv w:val="1"/>
      <w:marLeft w:val="0"/>
      <w:marRight w:val="0"/>
      <w:marTop w:val="0"/>
      <w:marBottom w:val="0"/>
      <w:divBdr>
        <w:top w:val="none" w:sz="0" w:space="0" w:color="auto"/>
        <w:left w:val="none" w:sz="0" w:space="0" w:color="auto"/>
        <w:bottom w:val="none" w:sz="0" w:space="0" w:color="auto"/>
        <w:right w:val="none" w:sz="0" w:space="0" w:color="auto"/>
      </w:divBdr>
    </w:div>
    <w:div w:id="535124345">
      <w:bodyDiv w:val="1"/>
      <w:marLeft w:val="0"/>
      <w:marRight w:val="0"/>
      <w:marTop w:val="0"/>
      <w:marBottom w:val="0"/>
      <w:divBdr>
        <w:top w:val="none" w:sz="0" w:space="0" w:color="auto"/>
        <w:left w:val="none" w:sz="0" w:space="0" w:color="auto"/>
        <w:bottom w:val="none" w:sz="0" w:space="0" w:color="auto"/>
        <w:right w:val="none" w:sz="0" w:space="0" w:color="auto"/>
      </w:divBdr>
    </w:div>
    <w:div w:id="535314462">
      <w:bodyDiv w:val="1"/>
      <w:marLeft w:val="0"/>
      <w:marRight w:val="0"/>
      <w:marTop w:val="0"/>
      <w:marBottom w:val="0"/>
      <w:divBdr>
        <w:top w:val="none" w:sz="0" w:space="0" w:color="auto"/>
        <w:left w:val="none" w:sz="0" w:space="0" w:color="auto"/>
        <w:bottom w:val="none" w:sz="0" w:space="0" w:color="auto"/>
        <w:right w:val="none" w:sz="0" w:space="0" w:color="auto"/>
      </w:divBdr>
    </w:div>
    <w:div w:id="535433774">
      <w:bodyDiv w:val="1"/>
      <w:marLeft w:val="0"/>
      <w:marRight w:val="0"/>
      <w:marTop w:val="0"/>
      <w:marBottom w:val="0"/>
      <w:divBdr>
        <w:top w:val="none" w:sz="0" w:space="0" w:color="auto"/>
        <w:left w:val="none" w:sz="0" w:space="0" w:color="auto"/>
        <w:bottom w:val="none" w:sz="0" w:space="0" w:color="auto"/>
        <w:right w:val="none" w:sz="0" w:space="0" w:color="auto"/>
      </w:divBdr>
    </w:div>
    <w:div w:id="535771342">
      <w:bodyDiv w:val="1"/>
      <w:marLeft w:val="0"/>
      <w:marRight w:val="0"/>
      <w:marTop w:val="0"/>
      <w:marBottom w:val="0"/>
      <w:divBdr>
        <w:top w:val="none" w:sz="0" w:space="0" w:color="auto"/>
        <w:left w:val="none" w:sz="0" w:space="0" w:color="auto"/>
        <w:bottom w:val="none" w:sz="0" w:space="0" w:color="auto"/>
        <w:right w:val="none" w:sz="0" w:space="0" w:color="auto"/>
      </w:divBdr>
    </w:div>
    <w:div w:id="536086491">
      <w:bodyDiv w:val="1"/>
      <w:marLeft w:val="0"/>
      <w:marRight w:val="0"/>
      <w:marTop w:val="0"/>
      <w:marBottom w:val="0"/>
      <w:divBdr>
        <w:top w:val="none" w:sz="0" w:space="0" w:color="auto"/>
        <w:left w:val="none" w:sz="0" w:space="0" w:color="auto"/>
        <w:bottom w:val="none" w:sz="0" w:space="0" w:color="auto"/>
        <w:right w:val="none" w:sz="0" w:space="0" w:color="auto"/>
      </w:divBdr>
    </w:div>
    <w:div w:id="536165938">
      <w:bodyDiv w:val="1"/>
      <w:marLeft w:val="0"/>
      <w:marRight w:val="0"/>
      <w:marTop w:val="0"/>
      <w:marBottom w:val="0"/>
      <w:divBdr>
        <w:top w:val="none" w:sz="0" w:space="0" w:color="auto"/>
        <w:left w:val="none" w:sz="0" w:space="0" w:color="auto"/>
        <w:bottom w:val="none" w:sz="0" w:space="0" w:color="auto"/>
        <w:right w:val="none" w:sz="0" w:space="0" w:color="auto"/>
      </w:divBdr>
    </w:div>
    <w:div w:id="536360344">
      <w:bodyDiv w:val="1"/>
      <w:marLeft w:val="0"/>
      <w:marRight w:val="0"/>
      <w:marTop w:val="0"/>
      <w:marBottom w:val="0"/>
      <w:divBdr>
        <w:top w:val="none" w:sz="0" w:space="0" w:color="auto"/>
        <w:left w:val="none" w:sz="0" w:space="0" w:color="auto"/>
        <w:bottom w:val="none" w:sz="0" w:space="0" w:color="auto"/>
        <w:right w:val="none" w:sz="0" w:space="0" w:color="auto"/>
      </w:divBdr>
    </w:div>
    <w:div w:id="536699631">
      <w:bodyDiv w:val="1"/>
      <w:marLeft w:val="0"/>
      <w:marRight w:val="0"/>
      <w:marTop w:val="0"/>
      <w:marBottom w:val="0"/>
      <w:divBdr>
        <w:top w:val="none" w:sz="0" w:space="0" w:color="auto"/>
        <w:left w:val="none" w:sz="0" w:space="0" w:color="auto"/>
        <w:bottom w:val="none" w:sz="0" w:space="0" w:color="auto"/>
        <w:right w:val="none" w:sz="0" w:space="0" w:color="auto"/>
      </w:divBdr>
    </w:div>
    <w:div w:id="536771796">
      <w:bodyDiv w:val="1"/>
      <w:marLeft w:val="0"/>
      <w:marRight w:val="0"/>
      <w:marTop w:val="0"/>
      <w:marBottom w:val="0"/>
      <w:divBdr>
        <w:top w:val="none" w:sz="0" w:space="0" w:color="auto"/>
        <w:left w:val="none" w:sz="0" w:space="0" w:color="auto"/>
        <w:bottom w:val="none" w:sz="0" w:space="0" w:color="auto"/>
        <w:right w:val="none" w:sz="0" w:space="0" w:color="auto"/>
      </w:divBdr>
    </w:div>
    <w:div w:id="537009057">
      <w:bodyDiv w:val="1"/>
      <w:marLeft w:val="0"/>
      <w:marRight w:val="0"/>
      <w:marTop w:val="0"/>
      <w:marBottom w:val="0"/>
      <w:divBdr>
        <w:top w:val="none" w:sz="0" w:space="0" w:color="auto"/>
        <w:left w:val="none" w:sz="0" w:space="0" w:color="auto"/>
        <w:bottom w:val="none" w:sz="0" w:space="0" w:color="auto"/>
        <w:right w:val="none" w:sz="0" w:space="0" w:color="auto"/>
      </w:divBdr>
    </w:div>
    <w:div w:id="537010805">
      <w:bodyDiv w:val="1"/>
      <w:marLeft w:val="0"/>
      <w:marRight w:val="0"/>
      <w:marTop w:val="0"/>
      <w:marBottom w:val="0"/>
      <w:divBdr>
        <w:top w:val="none" w:sz="0" w:space="0" w:color="auto"/>
        <w:left w:val="none" w:sz="0" w:space="0" w:color="auto"/>
        <w:bottom w:val="none" w:sz="0" w:space="0" w:color="auto"/>
        <w:right w:val="none" w:sz="0" w:space="0" w:color="auto"/>
      </w:divBdr>
    </w:div>
    <w:div w:id="537357702">
      <w:bodyDiv w:val="1"/>
      <w:marLeft w:val="0"/>
      <w:marRight w:val="0"/>
      <w:marTop w:val="0"/>
      <w:marBottom w:val="0"/>
      <w:divBdr>
        <w:top w:val="none" w:sz="0" w:space="0" w:color="auto"/>
        <w:left w:val="none" w:sz="0" w:space="0" w:color="auto"/>
        <w:bottom w:val="none" w:sz="0" w:space="0" w:color="auto"/>
        <w:right w:val="none" w:sz="0" w:space="0" w:color="auto"/>
      </w:divBdr>
    </w:div>
    <w:div w:id="537478112">
      <w:bodyDiv w:val="1"/>
      <w:marLeft w:val="0"/>
      <w:marRight w:val="0"/>
      <w:marTop w:val="0"/>
      <w:marBottom w:val="0"/>
      <w:divBdr>
        <w:top w:val="none" w:sz="0" w:space="0" w:color="auto"/>
        <w:left w:val="none" w:sz="0" w:space="0" w:color="auto"/>
        <w:bottom w:val="none" w:sz="0" w:space="0" w:color="auto"/>
        <w:right w:val="none" w:sz="0" w:space="0" w:color="auto"/>
      </w:divBdr>
    </w:div>
    <w:div w:id="537663591">
      <w:bodyDiv w:val="1"/>
      <w:marLeft w:val="0"/>
      <w:marRight w:val="0"/>
      <w:marTop w:val="0"/>
      <w:marBottom w:val="0"/>
      <w:divBdr>
        <w:top w:val="none" w:sz="0" w:space="0" w:color="auto"/>
        <w:left w:val="none" w:sz="0" w:space="0" w:color="auto"/>
        <w:bottom w:val="none" w:sz="0" w:space="0" w:color="auto"/>
        <w:right w:val="none" w:sz="0" w:space="0" w:color="auto"/>
      </w:divBdr>
    </w:div>
    <w:div w:id="537667944">
      <w:bodyDiv w:val="1"/>
      <w:marLeft w:val="0"/>
      <w:marRight w:val="0"/>
      <w:marTop w:val="0"/>
      <w:marBottom w:val="0"/>
      <w:divBdr>
        <w:top w:val="none" w:sz="0" w:space="0" w:color="auto"/>
        <w:left w:val="none" w:sz="0" w:space="0" w:color="auto"/>
        <w:bottom w:val="none" w:sz="0" w:space="0" w:color="auto"/>
        <w:right w:val="none" w:sz="0" w:space="0" w:color="auto"/>
      </w:divBdr>
    </w:div>
    <w:div w:id="537935471">
      <w:bodyDiv w:val="1"/>
      <w:marLeft w:val="0"/>
      <w:marRight w:val="0"/>
      <w:marTop w:val="0"/>
      <w:marBottom w:val="0"/>
      <w:divBdr>
        <w:top w:val="none" w:sz="0" w:space="0" w:color="auto"/>
        <w:left w:val="none" w:sz="0" w:space="0" w:color="auto"/>
        <w:bottom w:val="none" w:sz="0" w:space="0" w:color="auto"/>
        <w:right w:val="none" w:sz="0" w:space="0" w:color="auto"/>
      </w:divBdr>
    </w:div>
    <w:div w:id="537939195">
      <w:bodyDiv w:val="1"/>
      <w:marLeft w:val="0"/>
      <w:marRight w:val="0"/>
      <w:marTop w:val="0"/>
      <w:marBottom w:val="0"/>
      <w:divBdr>
        <w:top w:val="none" w:sz="0" w:space="0" w:color="auto"/>
        <w:left w:val="none" w:sz="0" w:space="0" w:color="auto"/>
        <w:bottom w:val="none" w:sz="0" w:space="0" w:color="auto"/>
        <w:right w:val="none" w:sz="0" w:space="0" w:color="auto"/>
      </w:divBdr>
    </w:div>
    <w:div w:id="538400805">
      <w:bodyDiv w:val="1"/>
      <w:marLeft w:val="0"/>
      <w:marRight w:val="0"/>
      <w:marTop w:val="0"/>
      <w:marBottom w:val="0"/>
      <w:divBdr>
        <w:top w:val="none" w:sz="0" w:space="0" w:color="auto"/>
        <w:left w:val="none" w:sz="0" w:space="0" w:color="auto"/>
        <w:bottom w:val="none" w:sz="0" w:space="0" w:color="auto"/>
        <w:right w:val="none" w:sz="0" w:space="0" w:color="auto"/>
      </w:divBdr>
    </w:div>
    <w:div w:id="538705931">
      <w:bodyDiv w:val="1"/>
      <w:marLeft w:val="0"/>
      <w:marRight w:val="0"/>
      <w:marTop w:val="0"/>
      <w:marBottom w:val="0"/>
      <w:divBdr>
        <w:top w:val="none" w:sz="0" w:space="0" w:color="auto"/>
        <w:left w:val="none" w:sz="0" w:space="0" w:color="auto"/>
        <w:bottom w:val="none" w:sz="0" w:space="0" w:color="auto"/>
        <w:right w:val="none" w:sz="0" w:space="0" w:color="auto"/>
      </w:divBdr>
    </w:div>
    <w:div w:id="538978366">
      <w:bodyDiv w:val="1"/>
      <w:marLeft w:val="0"/>
      <w:marRight w:val="0"/>
      <w:marTop w:val="0"/>
      <w:marBottom w:val="0"/>
      <w:divBdr>
        <w:top w:val="none" w:sz="0" w:space="0" w:color="auto"/>
        <w:left w:val="none" w:sz="0" w:space="0" w:color="auto"/>
        <w:bottom w:val="none" w:sz="0" w:space="0" w:color="auto"/>
        <w:right w:val="none" w:sz="0" w:space="0" w:color="auto"/>
      </w:divBdr>
    </w:div>
    <w:div w:id="538981521">
      <w:bodyDiv w:val="1"/>
      <w:marLeft w:val="0"/>
      <w:marRight w:val="0"/>
      <w:marTop w:val="0"/>
      <w:marBottom w:val="0"/>
      <w:divBdr>
        <w:top w:val="none" w:sz="0" w:space="0" w:color="auto"/>
        <w:left w:val="none" w:sz="0" w:space="0" w:color="auto"/>
        <w:bottom w:val="none" w:sz="0" w:space="0" w:color="auto"/>
        <w:right w:val="none" w:sz="0" w:space="0" w:color="auto"/>
      </w:divBdr>
    </w:div>
    <w:div w:id="539362406">
      <w:bodyDiv w:val="1"/>
      <w:marLeft w:val="0"/>
      <w:marRight w:val="0"/>
      <w:marTop w:val="0"/>
      <w:marBottom w:val="0"/>
      <w:divBdr>
        <w:top w:val="none" w:sz="0" w:space="0" w:color="auto"/>
        <w:left w:val="none" w:sz="0" w:space="0" w:color="auto"/>
        <w:bottom w:val="none" w:sz="0" w:space="0" w:color="auto"/>
        <w:right w:val="none" w:sz="0" w:space="0" w:color="auto"/>
      </w:divBdr>
    </w:div>
    <w:div w:id="539364383">
      <w:bodyDiv w:val="1"/>
      <w:marLeft w:val="0"/>
      <w:marRight w:val="0"/>
      <w:marTop w:val="0"/>
      <w:marBottom w:val="0"/>
      <w:divBdr>
        <w:top w:val="none" w:sz="0" w:space="0" w:color="auto"/>
        <w:left w:val="none" w:sz="0" w:space="0" w:color="auto"/>
        <w:bottom w:val="none" w:sz="0" w:space="0" w:color="auto"/>
        <w:right w:val="none" w:sz="0" w:space="0" w:color="auto"/>
      </w:divBdr>
    </w:div>
    <w:div w:id="539392089">
      <w:bodyDiv w:val="1"/>
      <w:marLeft w:val="0"/>
      <w:marRight w:val="0"/>
      <w:marTop w:val="0"/>
      <w:marBottom w:val="0"/>
      <w:divBdr>
        <w:top w:val="none" w:sz="0" w:space="0" w:color="auto"/>
        <w:left w:val="none" w:sz="0" w:space="0" w:color="auto"/>
        <w:bottom w:val="none" w:sz="0" w:space="0" w:color="auto"/>
        <w:right w:val="none" w:sz="0" w:space="0" w:color="auto"/>
      </w:divBdr>
    </w:div>
    <w:div w:id="539436223">
      <w:bodyDiv w:val="1"/>
      <w:marLeft w:val="0"/>
      <w:marRight w:val="0"/>
      <w:marTop w:val="0"/>
      <w:marBottom w:val="0"/>
      <w:divBdr>
        <w:top w:val="none" w:sz="0" w:space="0" w:color="auto"/>
        <w:left w:val="none" w:sz="0" w:space="0" w:color="auto"/>
        <w:bottom w:val="none" w:sz="0" w:space="0" w:color="auto"/>
        <w:right w:val="none" w:sz="0" w:space="0" w:color="auto"/>
      </w:divBdr>
    </w:div>
    <w:div w:id="539515711">
      <w:bodyDiv w:val="1"/>
      <w:marLeft w:val="0"/>
      <w:marRight w:val="0"/>
      <w:marTop w:val="0"/>
      <w:marBottom w:val="0"/>
      <w:divBdr>
        <w:top w:val="none" w:sz="0" w:space="0" w:color="auto"/>
        <w:left w:val="none" w:sz="0" w:space="0" w:color="auto"/>
        <w:bottom w:val="none" w:sz="0" w:space="0" w:color="auto"/>
        <w:right w:val="none" w:sz="0" w:space="0" w:color="auto"/>
      </w:divBdr>
    </w:div>
    <w:div w:id="539822037">
      <w:bodyDiv w:val="1"/>
      <w:marLeft w:val="0"/>
      <w:marRight w:val="0"/>
      <w:marTop w:val="0"/>
      <w:marBottom w:val="0"/>
      <w:divBdr>
        <w:top w:val="none" w:sz="0" w:space="0" w:color="auto"/>
        <w:left w:val="none" w:sz="0" w:space="0" w:color="auto"/>
        <w:bottom w:val="none" w:sz="0" w:space="0" w:color="auto"/>
        <w:right w:val="none" w:sz="0" w:space="0" w:color="auto"/>
      </w:divBdr>
    </w:div>
    <w:div w:id="539903184">
      <w:bodyDiv w:val="1"/>
      <w:marLeft w:val="0"/>
      <w:marRight w:val="0"/>
      <w:marTop w:val="0"/>
      <w:marBottom w:val="0"/>
      <w:divBdr>
        <w:top w:val="none" w:sz="0" w:space="0" w:color="auto"/>
        <w:left w:val="none" w:sz="0" w:space="0" w:color="auto"/>
        <w:bottom w:val="none" w:sz="0" w:space="0" w:color="auto"/>
        <w:right w:val="none" w:sz="0" w:space="0" w:color="auto"/>
      </w:divBdr>
    </w:div>
    <w:div w:id="539972133">
      <w:bodyDiv w:val="1"/>
      <w:marLeft w:val="0"/>
      <w:marRight w:val="0"/>
      <w:marTop w:val="0"/>
      <w:marBottom w:val="0"/>
      <w:divBdr>
        <w:top w:val="none" w:sz="0" w:space="0" w:color="auto"/>
        <w:left w:val="none" w:sz="0" w:space="0" w:color="auto"/>
        <w:bottom w:val="none" w:sz="0" w:space="0" w:color="auto"/>
        <w:right w:val="none" w:sz="0" w:space="0" w:color="auto"/>
      </w:divBdr>
    </w:div>
    <w:div w:id="540022523">
      <w:bodyDiv w:val="1"/>
      <w:marLeft w:val="0"/>
      <w:marRight w:val="0"/>
      <w:marTop w:val="0"/>
      <w:marBottom w:val="0"/>
      <w:divBdr>
        <w:top w:val="none" w:sz="0" w:space="0" w:color="auto"/>
        <w:left w:val="none" w:sz="0" w:space="0" w:color="auto"/>
        <w:bottom w:val="none" w:sz="0" w:space="0" w:color="auto"/>
        <w:right w:val="none" w:sz="0" w:space="0" w:color="auto"/>
      </w:divBdr>
    </w:div>
    <w:div w:id="540170055">
      <w:bodyDiv w:val="1"/>
      <w:marLeft w:val="0"/>
      <w:marRight w:val="0"/>
      <w:marTop w:val="0"/>
      <w:marBottom w:val="0"/>
      <w:divBdr>
        <w:top w:val="none" w:sz="0" w:space="0" w:color="auto"/>
        <w:left w:val="none" w:sz="0" w:space="0" w:color="auto"/>
        <w:bottom w:val="none" w:sz="0" w:space="0" w:color="auto"/>
        <w:right w:val="none" w:sz="0" w:space="0" w:color="auto"/>
      </w:divBdr>
    </w:div>
    <w:div w:id="540173341">
      <w:bodyDiv w:val="1"/>
      <w:marLeft w:val="0"/>
      <w:marRight w:val="0"/>
      <w:marTop w:val="0"/>
      <w:marBottom w:val="0"/>
      <w:divBdr>
        <w:top w:val="none" w:sz="0" w:space="0" w:color="auto"/>
        <w:left w:val="none" w:sz="0" w:space="0" w:color="auto"/>
        <w:bottom w:val="none" w:sz="0" w:space="0" w:color="auto"/>
        <w:right w:val="none" w:sz="0" w:space="0" w:color="auto"/>
      </w:divBdr>
    </w:div>
    <w:div w:id="540287547">
      <w:bodyDiv w:val="1"/>
      <w:marLeft w:val="0"/>
      <w:marRight w:val="0"/>
      <w:marTop w:val="0"/>
      <w:marBottom w:val="0"/>
      <w:divBdr>
        <w:top w:val="none" w:sz="0" w:space="0" w:color="auto"/>
        <w:left w:val="none" w:sz="0" w:space="0" w:color="auto"/>
        <w:bottom w:val="none" w:sz="0" w:space="0" w:color="auto"/>
        <w:right w:val="none" w:sz="0" w:space="0" w:color="auto"/>
      </w:divBdr>
    </w:div>
    <w:div w:id="540359442">
      <w:bodyDiv w:val="1"/>
      <w:marLeft w:val="0"/>
      <w:marRight w:val="0"/>
      <w:marTop w:val="0"/>
      <w:marBottom w:val="0"/>
      <w:divBdr>
        <w:top w:val="none" w:sz="0" w:space="0" w:color="auto"/>
        <w:left w:val="none" w:sz="0" w:space="0" w:color="auto"/>
        <w:bottom w:val="none" w:sz="0" w:space="0" w:color="auto"/>
        <w:right w:val="none" w:sz="0" w:space="0" w:color="auto"/>
      </w:divBdr>
    </w:div>
    <w:div w:id="540433842">
      <w:bodyDiv w:val="1"/>
      <w:marLeft w:val="0"/>
      <w:marRight w:val="0"/>
      <w:marTop w:val="0"/>
      <w:marBottom w:val="0"/>
      <w:divBdr>
        <w:top w:val="none" w:sz="0" w:space="0" w:color="auto"/>
        <w:left w:val="none" w:sz="0" w:space="0" w:color="auto"/>
        <w:bottom w:val="none" w:sz="0" w:space="0" w:color="auto"/>
        <w:right w:val="none" w:sz="0" w:space="0" w:color="auto"/>
      </w:divBdr>
    </w:div>
    <w:div w:id="540556162">
      <w:bodyDiv w:val="1"/>
      <w:marLeft w:val="0"/>
      <w:marRight w:val="0"/>
      <w:marTop w:val="0"/>
      <w:marBottom w:val="0"/>
      <w:divBdr>
        <w:top w:val="none" w:sz="0" w:space="0" w:color="auto"/>
        <w:left w:val="none" w:sz="0" w:space="0" w:color="auto"/>
        <w:bottom w:val="none" w:sz="0" w:space="0" w:color="auto"/>
        <w:right w:val="none" w:sz="0" w:space="0" w:color="auto"/>
      </w:divBdr>
    </w:div>
    <w:div w:id="540746109">
      <w:bodyDiv w:val="1"/>
      <w:marLeft w:val="0"/>
      <w:marRight w:val="0"/>
      <w:marTop w:val="0"/>
      <w:marBottom w:val="0"/>
      <w:divBdr>
        <w:top w:val="none" w:sz="0" w:space="0" w:color="auto"/>
        <w:left w:val="none" w:sz="0" w:space="0" w:color="auto"/>
        <w:bottom w:val="none" w:sz="0" w:space="0" w:color="auto"/>
        <w:right w:val="none" w:sz="0" w:space="0" w:color="auto"/>
      </w:divBdr>
    </w:div>
    <w:div w:id="540746656">
      <w:bodyDiv w:val="1"/>
      <w:marLeft w:val="0"/>
      <w:marRight w:val="0"/>
      <w:marTop w:val="0"/>
      <w:marBottom w:val="0"/>
      <w:divBdr>
        <w:top w:val="none" w:sz="0" w:space="0" w:color="auto"/>
        <w:left w:val="none" w:sz="0" w:space="0" w:color="auto"/>
        <w:bottom w:val="none" w:sz="0" w:space="0" w:color="auto"/>
        <w:right w:val="none" w:sz="0" w:space="0" w:color="auto"/>
      </w:divBdr>
    </w:div>
    <w:div w:id="541404663">
      <w:bodyDiv w:val="1"/>
      <w:marLeft w:val="0"/>
      <w:marRight w:val="0"/>
      <w:marTop w:val="0"/>
      <w:marBottom w:val="0"/>
      <w:divBdr>
        <w:top w:val="none" w:sz="0" w:space="0" w:color="auto"/>
        <w:left w:val="none" w:sz="0" w:space="0" w:color="auto"/>
        <w:bottom w:val="none" w:sz="0" w:space="0" w:color="auto"/>
        <w:right w:val="none" w:sz="0" w:space="0" w:color="auto"/>
      </w:divBdr>
    </w:div>
    <w:div w:id="541596979">
      <w:bodyDiv w:val="1"/>
      <w:marLeft w:val="0"/>
      <w:marRight w:val="0"/>
      <w:marTop w:val="0"/>
      <w:marBottom w:val="0"/>
      <w:divBdr>
        <w:top w:val="none" w:sz="0" w:space="0" w:color="auto"/>
        <w:left w:val="none" w:sz="0" w:space="0" w:color="auto"/>
        <w:bottom w:val="none" w:sz="0" w:space="0" w:color="auto"/>
        <w:right w:val="none" w:sz="0" w:space="0" w:color="auto"/>
      </w:divBdr>
    </w:div>
    <w:div w:id="541677815">
      <w:bodyDiv w:val="1"/>
      <w:marLeft w:val="0"/>
      <w:marRight w:val="0"/>
      <w:marTop w:val="0"/>
      <w:marBottom w:val="0"/>
      <w:divBdr>
        <w:top w:val="none" w:sz="0" w:space="0" w:color="auto"/>
        <w:left w:val="none" w:sz="0" w:space="0" w:color="auto"/>
        <w:bottom w:val="none" w:sz="0" w:space="0" w:color="auto"/>
        <w:right w:val="none" w:sz="0" w:space="0" w:color="auto"/>
      </w:divBdr>
    </w:div>
    <w:div w:id="542013448">
      <w:bodyDiv w:val="1"/>
      <w:marLeft w:val="0"/>
      <w:marRight w:val="0"/>
      <w:marTop w:val="0"/>
      <w:marBottom w:val="0"/>
      <w:divBdr>
        <w:top w:val="none" w:sz="0" w:space="0" w:color="auto"/>
        <w:left w:val="none" w:sz="0" w:space="0" w:color="auto"/>
        <w:bottom w:val="none" w:sz="0" w:space="0" w:color="auto"/>
        <w:right w:val="none" w:sz="0" w:space="0" w:color="auto"/>
      </w:divBdr>
    </w:div>
    <w:div w:id="542450816">
      <w:bodyDiv w:val="1"/>
      <w:marLeft w:val="0"/>
      <w:marRight w:val="0"/>
      <w:marTop w:val="0"/>
      <w:marBottom w:val="0"/>
      <w:divBdr>
        <w:top w:val="none" w:sz="0" w:space="0" w:color="auto"/>
        <w:left w:val="none" w:sz="0" w:space="0" w:color="auto"/>
        <w:bottom w:val="none" w:sz="0" w:space="0" w:color="auto"/>
        <w:right w:val="none" w:sz="0" w:space="0" w:color="auto"/>
      </w:divBdr>
    </w:div>
    <w:div w:id="542527052">
      <w:bodyDiv w:val="1"/>
      <w:marLeft w:val="0"/>
      <w:marRight w:val="0"/>
      <w:marTop w:val="0"/>
      <w:marBottom w:val="0"/>
      <w:divBdr>
        <w:top w:val="none" w:sz="0" w:space="0" w:color="auto"/>
        <w:left w:val="none" w:sz="0" w:space="0" w:color="auto"/>
        <w:bottom w:val="none" w:sz="0" w:space="0" w:color="auto"/>
        <w:right w:val="none" w:sz="0" w:space="0" w:color="auto"/>
      </w:divBdr>
    </w:div>
    <w:div w:id="543098117">
      <w:bodyDiv w:val="1"/>
      <w:marLeft w:val="0"/>
      <w:marRight w:val="0"/>
      <w:marTop w:val="0"/>
      <w:marBottom w:val="0"/>
      <w:divBdr>
        <w:top w:val="none" w:sz="0" w:space="0" w:color="auto"/>
        <w:left w:val="none" w:sz="0" w:space="0" w:color="auto"/>
        <w:bottom w:val="none" w:sz="0" w:space="0" w:color="auto"/>
        <w:right w:val="none" w:sz="0" w:space="0" w:color="auto"/>
      </w:divBdr>
    </w:div>
    <w:div w:id="543444315">
      <w:bodyDiv w:val="1"/>
      <w:marLeft w:val="0"/>
      <w:marRight w:val="0"/>
      <w:marTop w:val="0"/>
      <w:marBottom w:val="0"/>
      <w:divBdr>
        <w:top w:val="none" w:sz="0" w:space="0" w:color="auto"/>
        <w:left w:val="none" w:sz="0" w:space="0" w:color="auto"/>
        <w:bottom w:val="none" w:sz="0" w:space="0" w:color="auto"/>
        <w:right w:val="none" w:sz="0" w:space="0" w:color="auto"/>
      </w:divBdr>
    </w:div>
    <w:div w:id="543641423">
      <w:bodyDiv w:val="1"/>
      <w:marLeft w:val="0"/>
      <w:marRight w:val="0"/>
      <w:marTop w:val="0"/>
      <w:marBottom w:val="0"/>
      <w:divBdr>
        <w:top w:val="none" w:sz="0" w:space="0" w:color="auto"/>
        <w:left w:val="none" w:sz="0" w:space="0" w:color="auto"/>
        <w:bottom w:val="none" w:sz="0" w:space="0" w:color="auto"/>
        <w:right w:val="none" w:sz="0" w:space="0" w:color="auto"/>
      </w:divBdr>
    </w:div>
    <w:div w:id="544023231">
      <w:bodyDiv w:val="1"/>
      <w:marLeft w:val="0"/>
      <w:marRight w:val="0"/>
      <w:marTop w:val="0"/>
      <w:marBottom w:val="0"/>
      <w:divBdr>
        <w:top w:val="none" w:sz="0" w:space="0" w:color="auto"/>
        <w:left w:val="none" w:sz="0" w:space="0" w:color="auto"/>
        <w:bottom w:val="none" w:sz="0" w:space="0" w:color="auto"/>
        <w:right w:val="none" w:sz="0" w:space="0" w:color="auto"/>
      </w:divBdr>
    </w:div>
    <w:div w:id="544829933">
      <w:bodyDiv w:val="1"/>
      <w:marLeft w:val="0"/>
      <w:marRight w:val="0"/>
      <w:marTop w:val="0"/>
      <w:marBottom w:val="0"/>
      <w:divBdr>
        <w:top w:val="none" w:sz="0" w:space="0" w:color="auto"/>
        <w:left w:val="none" w:sz="0" w:space="0" w:color="auto"/>
        <w:bottom w:val="none" w:sz="0" w:space="0" w:color="auto"/>
        <w:right w:val="none" w:sz="0" w:space="0" w:color="auto"/>
      </w:divBdr>
    </w:div>
    <w:div w:id="544832802">
      <w:bodyDiv w:val="1"/>
      <w:marLeft w:val="0"/>
      <w:marRight w:val="0"/>
      <w:marTop w:val="0"/>
      <w:marBottom w:val="0"/>
      <w:divBdr>
        <w:top w:val="none" w:sz="0" w:space="0" w:color="auto"/>
        <w:left w:val="none" w:sz="0" w:space="0" w:color="auto"/>
        <w:bottom w:val="none" w:sz="0" w:space="0" w:color="auto"/>
        <w:right w:val="none" w:sz="0" w:space="0" w:color="auto"/>
      </w:divBdr>
    </w:div>
    <w:div w:id="544945640">
      <w:bodyDiv w:val="1"/>
      <w:marLeft w:val="0"/>
      <w:marRight w:val="0"/>
      <w:marTop w:val="0"/>
      <w:marBottom w:val="0"/>
      <w:divBdr>
        <w:top w:val="none" w:sz="0" w:space="0" w:color="auto"/>
        <w:left w:val="none" w:sz="0" w:space="0" w:color="auto"/>
        <w:bottom w:val="none" w:sz="0" w:space="0" w:color="auto"/>
        <w:right w:val="none" w:sz="0" w:space="0" w:color="auto"/>
      </w:divBdr>
    </w:div>
    <w:div w:id="545335944">
      <w:bodyDiv w:val="1"/>
      <w:marLeft w:val="0"/>
      <w:marRight w:val="0"/>
      <w:marTop w:val="0"/>
      <w:marBottom w:val="0"/>
      <w:divBdr>
        <w:top w:val="none" w:sz="0" w:space="0" w:color="auto"/>
        <w:left w:val="none" w:sz="0" w:space="0" w:color="auto"/>
        <w:bottom w:val="none" w:sz="0" w:space="0" w:color="auto"/>
        <w:right w:val="none" w:sz="0" w:space="0" w:color="auto"/>
      </w:divBdr>
    </w:div>
    <w:div w:id="545684714">
      <w:bodyDiv w:val="1"/>
      <w:marLeft w:val="0"/>
      <w:marRight w:val="0"/>
      <w:marTop w:val="0"/>
      <w:marBottom w:val="0"/>
      <w:divBdr>
        <w:top w:val="none" w:sz="0" w:space="0" w:color="auto"/>
        <w:left w:val="none" w:sz="0" w:space="0" w:color="auto"/>
        <w:bottom w:val="none" w:sz="0" w:space="0" w:color="auto"/>
        <w:right w:val="none" w:sz="0" w:space="0" w:color="auto"/>
      </w:divBdr>
    </w:div>
    <w:div w:id="545869549">
      <w:bodyDiv w:val="1"/>
      <w:marLeft w:val="0"/>
      <w:marRight w:val="0"/>
      <w:marTop w:val="0"/>
      <w:marBottom w:val="0"/>
      <w:divBdr>
        <w:top w:val="none" w:sz="0" w:space="0" w:color="auto"/>
        <w:left w:val="none" w:sz="0" w:space="0" w:color="auto"/>
        <w:bottom w:val="none" w:sz="0" w:space="0" w:color="auto"/>
        <w:right w:val="none" w:sz="0" w:space="0" w:color="auto"/>
      </w:divBdr>
    </w:div>
    <w:div w:id="545872327">
      <w:bodyDiv w:val="1"/>
      <w:marLeft w:val="0"/>
      <w:marRight w:val="0"/>
      <w:marTop w:val="0"/>
      <w:marBottom w:val="0"/>
      <w:divBdr>
        <w:top w:val="none" w:sz="0" w:space="0" w:color="auto"/>
        <w:left w:val="none" w:sz="0" w:space="0" w:color="auto"/>
        <w:bottom w:val="none" w:sz="0" w:space="0" w:color="auto"/>
        <w:right w:val="none" w:sz="0" w:space="0" w:color="auto"/>
      </w:divBdr>
    </w:div>
    <w:div w:id="545873008">
      <w:bodyDiv w:val="1"/>
      <w:marLeft w:val="0"/>
      <w:marRight w:val="0"/>
      <w:marTop w:val="0"/>
      <w:marBottom w:val="0"/>
      <w:divBdr>
        <w:top w:val="none" w:sz="0" w:space="0" w:color="auto"/>
        <w:left w:val="none" w:sz="0" w:space="0" w:color="auto"/>
        <w:bottom w:val="none" w:sz="0" w:space="0" w:color="auto"/>
        <w:right w:val="none" w:sz="0" w:space="0" w:color="auto"/>
      </w:divBdr>
    </w:div>
    <w:div w:id="546451241">
      <w:bodyDiv w:val="1"/>
      <w:marLeft w:val="0"/>
      <w:marRight w:val="0"/>
      <w:marTop w:val="0"/>
      <w:marBottom w:val="0"/>
      <w:divBdr>
        <w:top w:val="none" w:sz="0" w:space="0" w:color="auto"/>
        <w:left w:val="none" w:sz="0" w:space="0" w:color="auto"/>
        <w:bottom w:val="none" w:sz="0" w:space="0" w:color="auto"/>
        <w:right w:val="none" w:sz="0" w:space="0" w:color="auto"/>
      </w:divBdr>
    </w:div>
    <w:div w:id="546723731">
      <w:bodyDiv w:val="1"/>
      <w:marLeft w:val="0"/>
      <w:marRight w:val="0"/>
      <w:marTop w:val="0"/>
      <w:marBottom w:val="0"/>
      <w:divBdr>
        <w:top w:val="none" w:sz="0" w:space="0" w:color="auto"/>
        <w:left w:val="none" w:sz="0" w:space="0" w:color="auto"/>
        <w:bottom w:val="none" w:sz="0" w:space="0" w:color="auto"/>
        <w:right w:val="none" w:sz="0" w:space="0" w:color="auto"/>
      </w:divBdr>
    </w:div>
    <w:div w:id="546793144">
      <w:bodyDiv w:val="1"/>
      <w:marLeft w:val="0"/>
      <w:marRight w:val="0"/>
      <w:marTop w:val="0"/>
      <w:marBottom w:val="0"/>
      <w:divBdr>
        <w:top w:val="none" w:sz="0" w:space="0" w:color="auto"/>
        <w:left w:val="none" w:sz="0" w:space="0" w:color="auto"/>
        <w:bottom w:val="none" w:sz="0" w:space="0" w:color="auto"/>
        <w:right w:val="none" w:sz="0" w:space="0" w:color="auto"/>
      </w:divBdr>
    </w:div>
    <w:div w:id="546988604">
      <w:bodyDiv w:val="1"/>
      <w:marLeft w:val="0"/>
      <w:marRight w:val="0"/>
      <w:marTop w:val="0"/>
      <w:marBottom w:val="0"/>
      <w:divBdr>
        <w:top w:val="none" w:sz="0" w:space="0" w:color="auto"/>
        <w:left w:val="none" w:sz="0" w:space="0" w:color="auto"/>
        <w:bottom w:val="none" w:sz="0" w:space="0" w:color="auto"/>
        <w:right w:val="none" w:sz="0" w:space="0" w:color="auto"/>
      </w:divBdr>
    </w:div>
    <w:div w:id="546992355">
      <w:bodyDiv w:val="1"/>
      <w:marLeft w:val="0"/>
      <w:marRight w:val="0"/>
      <w:marTop w:val="0"/>
      <w:marBottom w:val="0"/>
      <w:divBdr>
        <w:top w:val="none" w:sz="0" w:space="0" w:color="auto"/>
        <w:left w:val="none" w:sz="0" w:space="0" w:color="auto"/>
        <w:bottom w:val="none" w:sz="0" w:space="0" w:color="auto"/>
        <w:right w:val="none" w:sz="0" w:space="0" w:color="auto"/>
      </w:divBdr>
    </w:div>
    <w:div w:id="547228888">
      <w:bodyDiv w:val="1"/>
      <w:marLeft w:val="0"/>
      <w:marRight w:val="0"/>
      <w:marTop w:val="0"/>
      <w:marBottom w:val="0"/>
      <w:divBdr>
        <w:top w:val="none" w:sz="0" w:space="0" w:color="auto"/>
        <w:left w:val="none" w:sz="0" w:space="0" w:color="auto"/>
        <w:bottom w:val="none" w:sz="0" w:space="0" w:color="auto"/>
        <w:right w:val="none" w:sz="0" w:space="0" w:color="auto"/>
      </w:divBdr>
    </w:div>
    <w:div w:id="547374622">
      <w:bodyDiv w:val="1"/>
      <w:marLeft w:val="0"/>
      <w:marRight w:val="0"/>
      <w:marTop w:val="0"/>
      <w:marBottom w:val="0"/>
      <w:divBdr>
        <w:top w:val="none" w:sz="0" w:space="0" w:color="auto"/>
        <w:left w:val="none" w:sz="0" w:space="0" w:color="auto"/>
        <w:bottom w:val="none" w:sz="0" w:space="0" w:color="auto"/>
        <w:right w:val="none" w:sz="0" w:space="0" w:color="auto"/>
      </w:divBdr>
    </w:div>
    <w:div w:id="547647771">
      <w:bodyDiv w:val="1"/>
      <w:marLeft w:val="0"/>
      <w:marRight w:val="0"/>
      <w:marTop w:val="0"/>
      <w:marBottom w:val="0"/>
      <w:divBdr>
        <w:top w:val="none" w:sz="0" w:space="0" w:color="auto"/>
        <w:left w:val="none" w:sz="0" w:space="0" w:color="auto"/>
        <w:bottom w:val="none" w:sz="0" w:space="0" w:color="auto"/>
        <w:right w:val="none" w:sz="0" w:space="0" w:color="auto"/>
      </w:divBdr>
    </w:div>
    <w:div w:id="547760998">
      <w:bodyDiv w:val="1"/>
      <w:marLeft w:val="0"/>
      <w:marRight w:val="0"/>
      <w:marTop w:val="0"/>
      <w:marBottom w:val="0"/>
      <w:divBdr>
        <w:top w:val="none" w:sz="0" w:space="0" w:color="auto"/>
        <w:left w:val="none" w:sz="0" w:space="0" w:color="auto"/>
        <w:bottom w:val="none" w:sz="0" w:space="0" w:color="auto"/>
        <w:right w:val="none" w:sz="0" w:space="0" w:color="auto"/>
      </w:divBdr>
    </w:div>
    <w:div w:id="547835913">
      <w:bodyDiv w:val="1"/>
      <w:marLeft w:val="0"/>
      <w:marRight w:val="0"/>
      <w:marTop w:val="0"/>
      <w:marBottom w:val="0"/>
      <w:divBdr>
        <w:top w:val="none" w:sz="0" w:space="0" w:color="auto"/>
        <w:left w:val="none" w:sz="0" w:space="0" w:color="auto"/>
        <w:bottom w:val="none" w:sz="0" w:space="0" w:color="auto"/>
        <w:right w:val="none" w:sz="0" w:space="0" w:color="auto"/>
      </w:divBdr>
    </w:div>
    <w:div w:id="547836461">
      <w:bodyDiv w:val="1"/>
      <w:marLeft w:val="0"/>
      <w:marRight w:val="0"/>
      <w:marTop w:val="0"/>
      <w:marBottom w:val="0"/>
      <w:divBdr>
        <w:top w:val="none" w:sz="0" w:space="0" w:color="auto"/>
        <w:left w:val="none" w:sz="0" w:space="0" w:color="auto"/>
        <w:bottom w:val="none" w:sz="0" w:space="0" w:color="auto"/>
        <w:right w:val="none" w:sz="0" w:space="0" w:color="auto"/>
      </w:divBdr>
    </w:div>
    <w:div w:id="547960340">
      <w:bodyDiv w:val="1"/>
      <w:marLeft w:val="0"/>
      <w:marRight w:val="0"/>
      <w:marTop w:val="0"/>
      <w:marBottom w:val="0"/>
      <w:divBdr>
        <w:top w:val="none" w:sz="0" w:space="0" w:color="auto"/>
        <w:left w:val="none" w:sz="0" w:space="0" w:color="auto"/>
        <w:bottom w:val="none" w:sz="0" w:space="0" w:color="auto"/>
        <w:right w:val="none" w:sz="0" w:space="0" w:color="auto"/>
      </w:divBdr>
    </w:div>
    <w:div w:id="548223367">
      <w:bodyDiv w:val="1"/>
      <w:marLeft w:val="0"/>
      <w:marRight w:val="0"/>
      <w:marTop w:val="0"/>
      <w:marBottom w:val="0"/>
      <w:divBdr>
        <w:top w:val="none" w:sz="0" w:space="0" w:color="auto"/>
        <w:left w:val="none" w:sz="0" w:space="0" w:color="auto"/>
        <w:bottom w:val="none" w:sz="0" w:space="0" w:color="auto"/>
        <w:right w:val="none" w:sz="0" w:space="0" w:color="auto"/>
      </w:divBdr>
    </w:div>
    <w:div w:id="548423178">
      <w:bodyDiv w:val="1"/>
      <w:marLeft w:val="0"/>
      <w:marRight w:val="0"/>
      <w:marTop w:val="0"/>
      <w:marBottom w:val="0"/>
      <w:divBdr>
        <w:top w:val="none" w:sz="0" w:space="0" w:color="auto"/>
        <w:left w:val="none" w:sz="0" w:space="0" w:color="auto"/>
        <w:bottom w:val="none" w:sz="0" w:space="0" w:color="auto"/>
        <w:right w:val="none" w:sz="0" w:space="0" w:color="auto"/>
      </w:divBdr>
    </w:div>
    <w:div w:id="548492143">
      <w:bodyDiv w:val="1"/>
      <w:marLeft w:val="0"/>
      <w:marRight w:val="0"/>
      <w:marTop w:val="0"/>
      <w:marBottom w:val="0"/>
      <w:divBdr>
        <w:top w:val="none" w:sz="0" w:space="0" w:color="auto"/>
        <w:left w:val="none" w:sz="0" w:space="0" w:color="auto"/>
        <w:bottom w:val="none" w:sz="0" w:space="0" w:color="auto"/>
        <w:right w:val="none" w:sz="0" w:space="0" w:color="auto"/>
      </w:divBdr>
    </w:div>
    <w:div w:id="548540319">
      <w:bodyDiv w:val="1"/>
      <w:marLeft w:val="0"/>
      <w:marRight w:val="0"/>
      <w:marTop w:val="0"/>
      <w:marBottom w:val="0"/>
      <w:divBdr>
        <w:top w:val="none" w:sz="0" w:space="0" w:color="auto"/>
        <w:left w:val="none" w:sz="0" w:space="0" w:color="auto"/>
        <w:bottom w:val="none" w:sz="0" w:space="0" w:color="auto"/>
        <w:right w:val="none" w:sz="0" w:space="0" w:color="auto"/>
      </w:divBdr>
    </w:div>
    <w:div w:id="548541593">
      <w:bodyDiv w:val="1"/>
      <w:marLeft w:val="0"/>
      <w:marRight w:val="0"/>
      <w:marTop w:val="0"/>
      <w:marBottom w:val="0"/>
      <w:divBdr>
        <w:top w:val="none" w:sz="0" w:space="0" w:color="auto"/>
        <w:left w:val="none" w:sz="0" w:space="0" w:color="auto"/>
        <w:bottom w:val="none" w:sz="0" w:space="0" w:color="auto"/>
        <w:right w:val="none" w:sz="0" w:space="0" w:color="auto"/>
      </w:divBdr>
    </w:div>
    <w:div w:id="549076049">
      <w:bodyDiv w:val="1"/>
      <w:marLeft w:val="0"/>
      <w:marRight w:val="0"/>
      <w:marTop w:val="0"/>
      <w:marBottom w:val="0"/>
      <w:divBdr>
        <w:top w:val="none" w:sz="0" w:space="0" w:color="auto"/>
        <w:left w:val="none" w:sz="0" w:space="0" w:color="auto"/>
        <w:bottom w:val="none" w:sz="0" w:space="0" w:color="auto"/>
        <w:right w:val="none" w:sz="0" w:space="0" w:color="auto"/>
      </w:divBdr>
    </w:div>
    <w:div w:id="549416585">
      <w:bodyDiv w:val="1"/>
      <w:marLeft w:val="0"/>
      <w:marRight w:val="0"/>
      <w:marTop w:val="0"/>
      <w:marBottom w:val="0"/>
      <w:divBdr>
        <w:top w:val="none" w:sz="0" w:space="0" w:color="auto"/>
        <w:left w:val="none" w:sz="0" w:space="0" w:color="auto"/>
        <w:bottom w:val="none" w:sz="0" w:space="0" w:color="auto"/>
        <w:right w:val="none" w:sz="0" w:space="0" w:color="auto"/>
      </w:divBdr>
    </w:div>
    <w:div w:id="549726646">
      <w:bodyDiv w:val="1"/>
      <w:marLeft w:val="0"/>
      <w:marRight w:val="0"/>
      <w:marTop w:val="0"/>
      <w:marBottom w:val="0"/>
      <w:divBdr>
        <w:top w:val="none" w:sz="0" w:space="0" w:color="auto"/>
        <w:left w:val="none" w:sz="0" w:space="0" w:color="auto"/>
        <w:bottom w:val="none" w:sz="0" w:space="0" w:color="auto"/>
        <w:right w:val="none" w:sz="0" w:space="0" w:color="auto"/>
      </w:divBdr>
    </w:div>
    <w:div w:id="550070681">
      <w:bodyDiv w:val="1"/>
      <w:marLeft w:val="0"/>
      <w:marRight w:val="0"/>
      <w:marTop w:val="0"/>
      <w:marBottom w:val="0"/>
      <w:divBdr>
        <w:top w:val="none" w:sz="0" w:space="0" w:color="auto"/>
        <w:left w:val="none" w:sz="0" w:space="0" w:color="auto"/>
        <w:bottom w:val="none" w:sz="0" w:space="0" w:color="auto"/>
        <w:right w:val="none" w:sz="0" w:space="0" w:color="auto"/>
      </w:divBdr>
    </w:div>
    <w:div w:id="550577149">
      <w:bodyDiv w:val="1"/>
      <w:marLeft w:val="0"/>
      <w:marRight w:val="0"/>
      <w:marTop w:val="0"/>
      <w:marBottom w:val="0"/>
      <w:divBdr>
        <w:top w:val="none" w:sz="0" w:space="0" w:color="auto"/>
        <w:left w:val="none" w:sz="0" w:space="0" w:color="auto"/>
        <w:bottom w:val="none" w:sz="0" w:space="0" w:color="auto"/>
        <w:right w:val="none" w:sz="0" w:space="0" w:color="auto"/>
      </w:divBdr>
    </w:div>
    <w:div w:id="550650590">
      <w:bodyDiv w:val="1"/>
      <w:marLeft w:val="0"/>
      <w:marRight w:val="0"/>
      <w:marTop w:val="0"/>
      <w:marBottom w:val="0"/>
      <w:divBdr>
        <w:top w:val="none" w:sz="0" w:space="0" w:color="auto"/>
        <w:left w:val="none" w:sz="0" w:space="0" w:color="auto"/>
        <w:bottom w:val="none" w:sz="0" w:space="0" w:color="auto"/>
        <w:right w:val="none" w:sz="0" w:space="0" w:color="auto"/>
      </w:divBdr>
    </w:div>
    <w:div w:id="550725676">
      <w:bodyDiv w:val="1"/>
      <w:marLeft w:val="0"/>
      <w:marRight w:val="0"/>
      <w:marTop w:val="0"/>
      <w:marBottom w:val="0"/>
      <w:divBdr>
        <w:top w:val="none" w:sz="0" w:space="0" w:color="auto"/>
        <w:left w:val="none" w:sz="0" w:space="0" w:color="auto"/>
        <w:bottom w:val="none" w:sz="0" w:space="0" w:color="auto"/>
        <w:right w:val="none" w:sz="0" w:space="0" w:color="auto"/>
      </w:divBdr>
    </w:div>
    <w:div w:id="550729459">
      <w:bodyDiv w:val="1"/>
      <w:marLeft w:val="0"/>
      <w:marRight w:val="0"/>
      <w:marTop w:val="0"/>
      <w:marBottom w:val="0"/>
      <w:divBdr>
        <w:top w:val="none" w:sz="0" w:space="0" w:color="auto"/>
        <w:left w:val="none" w:sz="0" w:space="0" w:color="auto"/>
        <w:bottom w:val="none" w:sz="0" w:space="0" w:color="auto"/>
        <w:right w:val="none" w:sz="0" w:space="0" w:color="auto"/>
      </w:divBdr>
    </w:div>
    <w:div w:id="550925394">
      <w:bodyDiv w:val="1"/>
      <w:marLeft w:val="0"/>
      <w:marRight w:val="0"/>
      <w:marTop w:val="0"/>
      <w:marBottom w:val="0"/>
      <w:divBdr>
        <w:top w:val="none" w:sz="0" w:space="0" w:color="auto"/>
        <w:left w:val="none" w:sz="0" w:space="0" w:color="auto"/>
        <w:bottom w:val="none" w:sz="0" w:space="0" w:color="auto"/>
        <w:right w:val="none" w:sz="0" w:space="0" w:color="auto"/>
      </w:divBdr>
    </w:div>
    <w:div w:id="551037503">
      <w:bodyDiv w:val="1"/>
      <w:marLeft w:val="0"/>
      <w:marRight w:val="0"/>
      <w:marTop w:val="0"/>
      <w:marBottom w:val="0"/>
      <w:divBdr>
        <w:top w:val="none" w:sz="0" w:space="0" w:color="auto"/>
        <w:left w:val="none" w:sz="0" w:space="0" w:color="auto"/>
        <w:bottom w:val="none" w:sz="0" w:space="0" w:color="auto"/>
        <w:right w:val="none" w:sz="0" w:space="0" w:color="auto"/>
      </w:divBdr>
    </w:div>
    <w:div w:id="551310366">
      <w:bodyDiv w:val="1"/>
      <w:marLeft w:val="0"/>
      <w:marRight w:val="0"/>
      <w:marTop w:val="0"/>
      <w:marBottom w:val="0"/>
      <w:divBdr>
        <w:top w:val="none" w:sz="0" w:space="0" w:color="auto"/>
        <w:left w:val="none" w:sz="0" w:space="0" w:color="auto"/>
        <w:bottom w:val="none" w:sz="0" w:space="0" w:color="auto"/>
        <w:right w:val="none" w:sz="0" w:space="0" w:color="auto"/>
      </w:divBdr>
    </w:div>
    <w:div w:id="551430180">
      <w:bodyDiv w:val="1"/>
      <w:marLeft w:val="0"/>
      <w:marRight w:val="0"/>
      <w:marTop w:val="0"/>
      <w:marBottom w:val="0"/>
      <w:divBdr>
        <w:top w:val="none" w:sz="0" w:space="0" w:color="auto"/>
        <w:left w:val="none" w:sz="0" w:space="0" w:color="auto"/>
        <w:bottom w:val="none" w:sz="0" w:space="0" w:color="auto"/>
        <w:right w:val="none" w:sz="0" w:space="0" w:color="auto"/>
      </w:divBdr>
    </w:div>
    <w:div w:id="551573124">
      <w:bodyDiv w:val="1"/>
      <w:marLeft w:val="0"/>
      <w:marRight w:val="0"/>
      <w:marTop w:val="0"/>
      <w:marBottom w:val="0"/>
      <w:divBdr>
        <w:top w:val="none" w:sz="0" w:space="0" w:color="auto"/>
        <w:left w:val="none" w:sz="0" w:space="0" w:color="auto"/>
        <w:bottom w:val="none" w:sz="0" w:space="0" w:color="auto"/>
        <w:right w:val="none" w:sz="0" w:space="0" w:color="auto"/>
      </w:divBdr>
    </w:div>
    <w:div w:id="551890903">
      <w:bodyDiv w:val="1"/>
      <w:marLeft w:val="0"/>
      <w:marRight w:val="0"/>
      <w:marTop w:val="0"/>
      <w:marBottom w:val="0"/>
      <w:divBdr>
        <w:top w:val="none" w:sz="0" w:space="0" w:color="auto"/>
        <w:left w:val="none" w:sz="0" w:space="0" w:color="auto"/>
        <w:bottom w:val="none" w:sz="0" w:space="0" w:color="auto"/>
        <w:right w:val="none" w:sz="0" w:space="0" w:color="auto"/>
      </w:divBdr>
    </w:div>
    <w:div w:id="552272583">
      <w:bodyDiv w:val="1"/>
      <w:marLeft w:val="0"/>
      <w:marRight w:val="0"/>
      <w:marTop w:val="0"/>
      <w:marBottom w:val="0"/>
      <w:divBdr>
        <w:top w:val="none" w:sz="0" w:space="0" w:color="auto"/>
        <w:left w:val="none" w:sz="0" w:space="0" w:color="auto"/>
        <w:bottom w:val="none" w:sz="0" w:space="0" w:color="auto"/>
        <w:right w:val="none" w:sz="0" w:space="0" w:color="auto"/>
      </w:divBdr>
    </w:div>
    <w:div w:id="552354950">
      <w:bodyDiv w:val="1"/>
      <w:marLeft w:val="0"/>
      <w:marRight w:val="0"/>
      <w:marTop w:val="0"/>
      <w:marBottom w:val="0"/>
      <w:divBdr>
        <w:top w:val="none" w:sz="0" w:space="0" w:color="auto"/>
        <w:left w:val="none" w:sz="0" w:space="0" w:color="auto"/>
        <w:bottom w:val="none" w:sz="0" w:space="0" w:color="auto"/>
        <w:right w:val="none" w:sz="0" w:space="0" w:color="auto"/>
      </w:divBdr>
    </w:div>
    <w:div w:id="552430340">
      <w:bodyDiv w:val="1"/>
      <w:marLeft w:val="0"/>
      <w:marRight w:val="0"/>
      <w:marTop w:val="0"/>
      <w:marBottom w:val="0"/>
      <w:divBdr>
        <w:top w:val="none" w:sz="0" w:space="0" w:color="auto"/>
        <w:left w:val="none" w:sz="0" w:space="0" w:color="auto"/>
        <w:bottom w:val="none" w:sz="0" w:space="0" w:color="auto"/>
        <w:right w:val="none" w:sz="0" w:space="0" w:color="auto"/>
      </w:divBdr>
    </w:div>
    <w:div w:id="552890788">
      <w:bodyDiv w:val="1"/>
      <w:marLeft w:val="0"/>
      <w:marRight w:val="0"/>
      <w:marTop w:val="0"/>
      <w:marBottom w:val="0"/>
      <w:divBdr>
        <w:top w:val="none" w:sz="0" w:space="0" w:color="auto"/>
        <w:left w:val="none" w:sz="0" w:space="0" w:color="auto"/>
        <w:bottom w:val="none" w:sz="0" w:space="0" w:color="auto"/>
        <w:right w:val="none" w:sz="0" w:space="0" w:color="auto"/>
      </w:divBdr>
    </w:div>
    <w:div w:id="553004521">
      <w:bodyDiv w:val="1"/>
      <w:marLeft w:val="0"/>
      <w:marRight w:val="0"/>
      <w:marTop w:val="0"/>
      <w:marBottom w:val="0"/>
      <w:divBdr>
        <w:top w:val="none" w:sz="0" w:space="0" w:color="auto"/>
        <w:left w:val="none" w:sz="0" w:space="0" w:color="auto"/>
        <w:bottom w:val="none" w:sz="0" w:space="0" w:color="auto"/>
        <w:right w:val="none" w:sz="0" w:space="0" w:color="auto"/>
      </w:divBdr>
    </w:div>
    <w:div w:id="553128015">
      <w:bodyDiv w:val="1"/>
      <w:marLeft w:val="0"/>
      <w:marRight w:val="0"/>
      <w:marTop w:val="0"/>
      <w:marBottom w:val="0"/>
      <w:divBdr>
        <w:top w:val="none" w:sz="0" w:space="0" w:color="auto"/>
        <w:left w:val="none" w:sz="0" w:space="0" w:color="auto"/>
        <w:bottom w:val="none" w:sz="0" w:space="0" w:color="auto"/>
        <w:right w:val="none" w:sz="0" w:space="0" w:color="auto"/>
      </w:divBdr>
    </w:div>
    <w:div w:id="553393289">
      <w:bodyDiv w:val="1"/>
      <w:marLeft w:val="0"/>
      <w:marRight w:val="0"/>
      <w:marTop w:val="0"/>
      <w:marBottom w:val="0"/>
      <w:divBdr>
        <w:top w:val="none" w:sz="0" w:space="0" w:color="auto"/>
        <w:left w:val="none" w:sz="0" w:space="0" w:color="auto"/>
        <w:bottom w:val="none" w:sz="0" w:space="0" w:color="auto"/>
        <w:right w:val="none" w:sz="0" w:space="0" w:color="auto"/>
      </w:divBdr>
    </w:div>
    <w:div w:id="553657411">
      <w:bodyDiv w:val="1"/>
      <w:marLeft w:val="0"/>
      <w:marRight w:val="0"/>
      <w:marTop w:val="0"/>
      <w:marBottom w:val="0"/>
      <w:divBdr>
        <w:top w:val="none" w:sz="0" w:space="0" w:color="auto"/>
        <w:left w:val="none" w:sz="0" w:space="0" w:color="auto"/>
        <w:bottom w:val="none" w:sz="0" w:space="0" w:color="auto"/>
        <w:right w:val="none" w:sz="0" w:space="0" w:color="auto"/>
      </w:divBdr>
    </w:div>
    <w:div w:id="553851390">
      <w:bodyDiv w:val="1"/>
      <w:marLeft w:val="0"/>
      <w:marRight w:val="0"/>
      <w:marTop w:val="0"/>
      <w:marBottom w:val="0"/>
      <w:divBdr>
        <w:top w:val="none" w:sz="0" w:space="0" w:color="auto"/>
        <w:left w:val="none" w:sz="0" w:space="0" w:color="auto"/>
        <w:bottom w:val="none" w:sz="0" w:space="0" w:color="auto"/>
        <w:right w:val="none" w:sz="0" w:space="0" w:color="auto"/>
      </w:divBdr>
    </w:div>
    <w:div w:id="554202325">
      <w:bodyDiv w:val="1"/>
      <w:marLeft w:val="0"/>
      <w:marRight w:val="0"/>
      <w:marTop w:val="0"/>
      <w:marBottom w:val="0"/>
      <w:divBdr>
        <w:top w:val="none" w:sz="0" w:space="0" w:color="auto"/>
        <w:left w:val="none" w:sz="0" w:space="0" w:color="auto"/>
        <w:bottom w:val="none" w:sz="0" w:space="0" w:color="auto"/>
        <w:right w:val="none" w:sz="0" w:space="0" w:color="auto"/>
      </w:divBdr>
    </w:div>
    <w:div w:id="555091779">
      <w:bodyDiv w:val="1"/>
      <w:marLeft w:val="0"/>
      <w:marRight w:val="0"/>
      <w:marTop w:val="0"/>
      <w:marBottom w:val="0"/>
      <w:divBdr>
        <w:top w:val="none" w:sz="0" w:space="0" w:color="auto"/>
        <w:left w:val="none" w:sz="0" w:space="0" w:color="auto"/>
        <w:bottom w:val="none" w:sz="0" w:space="0" w:color="auto"/>
        <w:right w:val="none" w:sz="0" w:space="0" w:color="auto"/>
      </w:divBdr>
    </w:div>
    <w:div w:id="555168196">
      <w:bodyDiv w:val="1"/>
      <w:marLeft w:val="0"/>
      <w:marRight w:val="0"/>
      <w:marTop w:val="0"/>
      <w:marBottom w:val="0"/>
      <w:divBdr>
        <w:top w:val="none" w:sz="0" w:space="0" w:color="auto"/>
        <w:left w:val="none" w:sz="0" w:space="0" w:color="auto"/>
        <w:bottom w:val="none" w:sz="0" w:space="0" w:color="auto"/>
        <w:right w:val="none" w:sz="0" w:space="0" w:color="auto"/>
      </w:divBdr>
    </w:div>
    <w:div w:id="555239909">
      <w:bodyDiv w:val="1"/>
      <w:marLeft w:val="0"/>
      <w:marRight w:val="0"/>
      <w:marTop w:val="0"/>
      <w:marBottom w:val="0"/>
      <w:divBdr>
        <w:top w:val="none" w:sz="0" w:space="0" w:color="auto"/>
        <w:left w:val="none" w:sz="0" w:space="0" w:color="auto"/>
        <w:bottom w:val="none" w:sz="0" w:space="0" w:color="auto"/>
        <w:right w:val="none" w:sz="0" w:space="0" w:color="auto"/>
      </w:divBdr>
    </w:div>
    <w:div w:id="555317970">
      <w:bodyDiv w:val="1"/>
      <w:marLeft w:val="0"/>
      <w:marRight w:val="0"/>
      <w:marTop w:val="0"/>
      <w:marBottom w:val="0"/>
      <w:divBdr>
        <w:top w:val="none" w:sz="0" w:space="0" w:color="auto"/>
        <w:left w:val="none" w:sz="0" w:space="0" w:color="auto"/>
        <w:bottom w:val="none" w:sz="0" w:space="0" w:color="auto"/>
        <w:right w:val="none" w:sz="0" w:space="0" w:color="auto"/>
      </w:divBdr>
    </w:div>
    <w:div w:id="555554835">
      <w:bodyDiv w:val="1"/>
      <w:marLeft w:val="0"/>
      <w:marRight w:val="0"/>
      <w:marTop w:val="0"/>
      <w:marBottom w:val="0"/>
      <w:divBdr>
        <w:top w:val="none" w:sz="0" w:space="0" w:color="auto"/>
        <w:left w:val="none" w:sz="0" w:space="0" w:color="auto"/>
        <w:bottom w:val="none" w:sz="0" w:space="0" w:color="auto"/>
        <w:right w:val="none" w:sz="0" w:space="0" w:color="auto"/>
      </w:divBdr>
    </w:div>
    <w:div w:id="555700768">
      <w:bodyDiv w:val="1"/>
      <w:marLeft w:val="0"/>
      <w:marRight w:val="0"/>
      <w:marTop w:val="0"/>
      <w:marBottom w:val="0"/>
      <w:divBdr>
        <w:top w:val="none" w:sz="0" w:space="0" w:color="auto"/>
        <w:left w:val="none" w:sz="0" w:space="0" w:color="auto"/>
        <w:bottom w:val="none" w:sz="0" w:space="0" w:color="auto"/>
        <w:right w:val="none" w:sz="0" w:space="0" w:color="auto"/>
      </w:divBdr>
    </w:div>
    <w:div w:id="555823037">
      <w:bodyDiv w:val="1"/>
      <w:marLeft w:val="0"/>
      <w:marRight w:val="0"/>
      <w:marTop w:val="0"/>
      <w:marBottom w:val="0"/>
      <w:divBdr>
        <w:top w:val="none" w:sz="0" w:space="0" w:color="auto"/>
        <w:left w:val="none" w:sz="0" w:space="0" w:color="auto"/>
        <w:bottom w:val="none" w:sz="0" w:space="0" w:color="auto"/>
        <w:right w:val="none" w:sz="0" w:space="0" w:color="auto"/>
      </w:divBdr>
    </w:div>
    <w:div w:id="556360672">
      <w:bodyDiv w:val="1"/>
      <w:marLeft w:val="0"/>
      <w:marRight w:val="0"/>
      <w:marTop w:val="0"/>
      <w:marBottom w:val="0"/>
      <w:divBdr>
        <w:top w:val="none" w:sz="0" w:space="0" w:color="auto"/>
        <w:left w:val="none" w:sz="0" w:space="0" w:color="auto"/>
        <w:bottom w:val="none" w:sz="0" w:space="0" w:color="auto"/>
        <w:right w:val="none" w:sz="0" w:space="0" w:color="auto"/>
      </w:divBdr>
    </w:div>
    <w:div w:id="556629807">
      <w:bodyDiv w:val="1"/>
      <w:marLeft w:val="0"/>
      <w:marRight w:val="0"/>
      <w:marTop w:val="0"/>
      <w:marBottom w:val="0"/>
      <w:divBdr>
        <w:top w:val="none" w:sz="0" w:space="0" w:color="auto"/>
        <w:left w:val="none" w:sz="0" w:space="0" w:color="auto"/>
        <w:bottom w:val="none" w:sz="0" w:space="0" w:color="auto"/>
        <w:right w:val="none" w:sz="0" w:space="0" w:color="auto"/>
      </w:divBdr>
    </w:div>
    <w:div w:id="556815322">
      <w:bodyDiv w:val="1"/>
      <w:marLeft w:val="0"/>
      <w:marRight w:val="0"/>
      <w:marTop w:val="0"/>
      <w:marBottom w:val="0"/>
      <w:divBdr>
        <w:top w:val="none" w:sz="0" w:space="0" w:color="auto"/>
        <w:left w:val="none" w:sz="0" w:space="0" w:color="auto"/>
        <w:bottom w:val="none" w:sz="0" w:space="0" w:color="auto"/>
        <w:right w:val="none" w:sz="0" w:space="0" w:color="auto"/>
      </w:divBdr>
    </w:div>
    <w:div w:id="556817632">
      <w:bodyDiv w:val="1"/>
      <w:marLeft w:val="0"/>
      <w:marRight w:val="0"/>
      <w:marTop w:val="0"/>
      <w:marBottom w:val="0"/>
      <w:divBdr>
        <w:top w:val="none" w:sz="0" w:space="0" w:color="auto"/>
        <w:left w:val="none" w:sz="0" w:space="0" w:color="auto"/>
        <w:bottom w:val="none" w:sz="0" w:space="0" w:color="auto"/>
        <w:right w:val="none" w:sz="0" w:space="0" w:color="auto"/>
      </w:divBdr>
    </w:div>
    <w:div w:id="556862498">
      <w:bodyDiv w:val="1"/>
      <w:marLeft w:val="0"/>
      <w:marRight w:val="0"/>
      <w:marTop w:val="0"/>
      <w:marBottom w:val="0"/>
      <w:divBdr>
        <w:top w:val="none" w:sz="0" w:space="0" w:color="auto"/>
        <w:left w:val="none" w:sz="0" w:space="0" w:color="auto"/>
        <w:bottom w:val="none" w:sz="0" w:space="0" w:color="auto"/>
        <w:right w:val="none" w:sz="0" w:space="0" w:color="auto"/>
      </w:divBdr>
    </w:div>
    <w:div w:id="556942728">
      <w:bodyDiv w:val="1"/>
      <w:marLeft w:val="0"/>
      <w:marRight w:val="0"/>
      <w:marTop w:val="0"/>
      <w:marBottom w:val="0"/>
      <w:divBdr>
        <w:top w:val="none" w:sz="0" w:space="0" w:color="auto"/>
        <w:left w:val="none" w:sz="0" w:space="0" w:color="auto"/>
        <w:bottom w:val="none" w:sz="0" w:space="0" w:color="auto"/>
        <w:right w:val="none" w:sz="0" w:space="0" w:color="auto"/>
      </w:divBdr>
    </w:div>
    <w:div w:id="557012083">
      <w:bodyDiv w:val="1"/>
      <w:marLeft w:val="0"/>
      <w:marRight w:val="0"/>
      <w:marTop w:val="0"/>
      <w:marBottom w:val="0"/>
      <w:divBdr>
        <w:top w:val="none" w:sz="0" w:space="0" w:color="auto"/>
        <w:left w:val="none" w:sz="0" w:space="0" w:color="auto"/>
        <w:bottom w:val="none" w:sz="0" w:space="0" w:color="auto"/>
        <w:right w:val="none" w:sz="0" w:space="0" w:color="auto"/>
      </w:divBdr>
    </w:div>
    <w:div w:id="557015460">
      <w:bodyDiv w:val="1"/>
      <w:marLeft w:val="0"/>
      <w:marRight w:val="0"/>
      <w:marTop w:val="0"/>
      <w:marBottom w:val="0"/>
      <w:divBdr>
        <w:top w:val="none" w:sz="0" w:space="0" w:color="auto"/>
        <w:left w:val="none" w:sz="0" w:space="0" w:color="auto"/>
        <w:bottom w:val="none" w:sz="0" w:space="0" w:color="auto"/>
        <w:right w:val="none" w:sz="0" w:space="0" w:color="auto"/>
      </w:divBdr>
    </w:div>
    <w:div w:id="557134300">
      <w:bodyDiv w:val="1"/>
      <w:marLeft w:val="0"/>
      <w:marRight w:val="0"/>
      <w:marTop w:val="0"/>
      <w:marBottom w:val="0"/>
      <w:divBdr>
        <w:top w:val="none" w:sz="0" w:space="0" w:color="auto"/>
        <w:left w:val="none" w:sz="0" w:space="0" w:color="auto"/>
        <w:bottom w:val="none" w:sz="0" w:space="0" w:color="auto"/>
        <w:right w:val="none" w:sz="0" w:space="0" w:color="auto"/>
      </w:divBdr>
    </w:div>
    <w:div w:id="557593664">
      <w:bodyDiv w:val="1"/>
      <w:marLeft w:val="0"/>
      <w:marRight w:val="0"/>
      <w:marTop w:val="0"/>
      <w:marBottom w:val="0"/>
      <w:divBdr>
        <w:top w:val="none" w:sz="0" w:space="0" w:color="auto"/>
        <w:left w:val="none" w:sz="0" w:space="0" w:color="auto"/>
        <w:bottom w:val="none" w:sz="0" w:space="0" w:color="auto"/>
        <w:right w:val="none" w:sz="0" w:space="0" w:color="auto"/>
      </w:divBdr>
    </w:div>
    <w:div w:id="557740767">
      <w:bodyDiv w:val="1"/>
      <w:marLeft w:val="0"/>
      <w:marRight w:val="0"/>
      <w:marTop w:val="0"/>
      <w:marBottom w:val="0"/>
      <w:divBdr>
        <w:top w:val="none" w:sz="0" w:space="0" w:color="auto"/>
        <w:left w:val="none" w:sz="0" w:space="0" w:color="auto"/>
        <w:bottom w:val="none" w:sz="0" w:space="0" w:color="auto"/>
        <w:right w:val="none" w:sz="0" w:space="0" w:color="auto"/>
      </w:divBdr>
    </w:div>
    <w:div w:id="557980000">
      <w:bodyDiv w:val="1"/>
      <w:marLeft w:val="0"/>
      <w:marRight w:val="0"/>
      <w:marTop w:val="0"/>
      <w:marBottom w:val="0"/>
      <w:divBdr>
        <w:top w:val="none" w:sz="0" w:space="0" w:color="auto"/>
        <w:left w:val="none" w:sz="0" w:space="0" w:color="auto"/>
        <w:bottom w:val="none" w:sz="0" w:space="0" w:color="auto"/>
        <w:right w:val="none" w:sz="0" w:space="0" w:color="auto"/>
      </w:divBdr>
    </w:div>
    <w:div w:id="558395625">
      <w:bodyDiv w:val="1"/>
      <w:marLeft w:val="0"/>
      <w:marRight w:val="0"/>
      <w:marTop w:val="0"/>
      <w:marBottom w:val="0"/>
      <w:divBdr>
        <w:top w:val="none" w:sz="0" w:space="0" w:color="auto"/>
        <w:left w:val="none" w:sz="0" w:space="0" w:color="auto"/>
        <w:bottom w:val="none" w:sz="0" w:space="0" w:color="auto"/>
        <w:right w:val="none" w:sz="0" w:space="0" w:color="auto"/>
      </w:divBdr>
    </w:div>
    <w:div w:id="558831225">
      <w:bodyDiv w:val="1"/>
      <w:marLeft w:val="0"/>
      <w:marRight w:val="0"/>
      <w:marTop w:val="0"/>
      <w:marBottom w:val="0"/>
      <w:divBdr>
        <w:top w:val="none" w:sz="0" w:space="0" w:color="auto"/>
        <w:left w:val="none" w:sz="0" w:space="0" w:color="auto"/>
        <w:bottom w:val="none" w:sz="0" w:space="0" w:color="auto"/>
        <w:right w:val="none" w:sz="0" w:space="0" w:color="auto"/>
      </w:divBdr>
    </w:div>
    <w:div w:id="558908700">
      <w:bodyDiv w:val="1"/>
      <w:marLeft w:val="0"/>
      <w:marRight w:val="0"/>
      <w:marTop w:val="0"/>
      <w:marBottom w:val="0"/>
      <w:divBdr>
        <w:top w:val="none" w:sz="0" w:space="0" w:color="auto"/>
        <w:left w:val="none" w:sz="0" w:space="0" w:color="auto"/>
        <w:bottom w:val="none" w:sz="0" w:space="0" w:color="auto"/>
        <w:right w:val="none" w:sz="0" w:space="0" w:color="auto"/>
      </w:divBdr>
    </w:div>
    <w:div w:id="559173417">
      <w:bodyDiv w:val="1"/>
      <w:marLeft w:val="0"/>
      <w:marRight w:val="0"/>
      <w:marTop w:val="0"/>
      <w:marBottom w:val="0"/>
      <w:divBdr>
        <w:top w:val="none" w:sz="0" w:space="0" w:color="auto"/>
        <w:left w:val="none" w:sz="0" w:space="0" w:color="auto"/>
        <w:bottom w:val="none" w:sz="0" w:space="0" w:color="auto"/>
        <w:right w:val="none" w:sz="0" w:space="0" w:color="auto"/>
      </w:divBdr>
    </w:div>
    <w:div w:id="559562569">
      <w:bodyDiv w:val="1"/>
      <w:marLeft w:val="0"/>
      <w:marRight w:val="0"/>
      <w:marTop w:val="0"/>
      <w:marBottom w:val="0"/>
      <w:divBdr>
        <w:top w:val="none" w:sz="0" w:space="0" w:color="auto"/>
        <w:left w:val="none" w:sz="0" w:space="0" w:color="auto"/>
        <w:bottom w:val="none" w:sz="0" w:space="0" w:color="auto"/>
        <w:right w:val="none" w:sz="0" w:space="0" w:color="auto"/>
      </w:divBdr>
    </w:div>
    <w:div w:id="559629887">
      <w:bodyDiv w:val="1"/>
      <w:marLeft w:val="0"/>
      <w:marRight w:val="0"/>
      <w:marTop w:val="0"/>
      <w:marBottom w:val="0"/>
      <w:divBdr>
        <w:top w:val="none" w:sz="0" w:space="0" w:color="auto"/>
        <w:left w:val="none" w:sz="0" w:space="0" w:color="auto"/>
        <w:bottom w:val="none" w:sz="0" w:space="0" w:color="auto"/>
        <w:right w:val="none" w:sz="0" w:space="0" w:color="auto"/>
      </w:divBdr>
    </w:div>
    <w:div w:id="559636946">
      <w:bodyDiv w:val="1"/>
      <w:marLeft w:val="0"/>
      <w:marRight w:val="0"/>
      <w:marTop w:val="0"/>
      <w:marBottom w:val="0"/>
      <w:divBdr>
        <w:top w:val="none" w:sz="0" w:space="0" w:color="auto"/>
        <w:left w:val="none" w:sz="0" w:space="0" w:color="auto"/>
        <w:bottom w:val="none" w:sz="0" w:space="0" w:color="auto"/>
        <w:right w:val="none" w:sz="0" w:space="0" w:color="auto"/>
      </w:divBdr>
    </w:div>
    <w:div w:id="559639262">
      <w:bodyDiv w:val="1"/>
      <w:marLeft w:val="0"/>
      <w:marRight w:val="0"/>
      <w:marTop w:val="0"/>
      <w:marBottom w:val="0"/>
      <w:divBdr>
        <w:top w:val="none" w:sz="0" w:space="0" w:color="auto"/>
        <w:left w:val="none" w:sz="0" w:space="0" w:color="auto"/>
        <w:bottom w:val="none" w:sz="0" w:space="0" w:color="auto"/>
        <w:right w:val="none" w:sz="0" w:space="0" w:color="auto"/>
      </w:divBdr>
    </w:div>
    <w:div w:id="559823231">
      <w:bodyDiv w:val="1"/>
      <w:marLeft w:val="0"/>
      <w:marRight w:val="0"/>
      <w:marTop w:val="0"/>
      <w:marBottom w:val="0"/>
      <w:divBdr>
        <w:top w:val="none" w:sz="0" w:space="0" w:color="auto"/>
        <w:left w:val="none" w:sz="0" w:space="0" w:color="auto"/>
        <w:bottom w:val="none" w:sz="0" w:space="0" w:color="auto"/>
        <w:right w:val="none" w:sz="0" w:space="0" w:color="auto"/>
      </w:divBdr>
    </w:div>
    <w:div w:id="560409406">
      <w:bodyDiv w:val="1"/>
      <w:marLeft w:val="0"/>
      <w:marRight w:val="0"/>
      <w:marTop w:val="0"/>
      <w:marBottom w:val="0"/>
      <w:divBdr>
        <w:top w:val="none" w:sz="0" w:space="0" w:color="auto"/>
        <w:left w:val="none" w:sz="0" w:space="0" w:color="auto"/>
        <w:bottom w:val="none" w:sz="0" w:space="0" w:color="auto"/>
        <w:right w:val="none" w:sz="0" w:space="0" w:color="auto"/>
      </w:divBdr>
    </w:div>
    <w:div w:id="560602191">
      <w:bodyDiv w:val="1"/>
      <w:marLeft w:val="0"/>
      <w:marRight w:val="0"/>
      <w:marTop w:val="0"/>
      <w:marBottom w:val="0"/>
      <w:divBdr>
        <w:top w:val="none" w:sz="0" w:space="0" w:color="auto"/>
        <w:left w:val="none" w:sz="0" w:space="0" w:color="auto"/>
        <w:bottom w:val="none" w:sz="0" w:space="0" w:color="auto"/>
        <w:right w:val="none" w:sz="0" w:space="0" w:color="auto"/>
      </w:divBdr>
    </w:div>
    <w:div w:id="560989658">
      <w:bodyDiv w:val="1"/>
      <w:marLeft w:val="0"/>
      <w:marRight w:val="0"/>
      <w:marTop w:val="0"/>
      <w:marBottom w:val="0"/>
      <w:divBdr>
        <w:top w:val="none" w:sz="0" w:space="0" w:color="auto"/>
        <w:left w:val="none" w:sz="0" w:space="0" w:color="auto"/>
        <w:bottom w:val="none" w:sz="0" w:space="0" w:color="auto"/>
        <w:right w:val="none" w:sz="0" w:space="0" w:color="auto"/>
      </w:divBdr>
    </w:div>
    <w:div w:id="561136498">
      <w:bodyDiv w:val="1"/>
      <w:marLeft w:val="0"/>
      <w:marRight w:val="0"/>
      <w:marTop w:val="0"/>
      <w:marBottom w:val="0"/>
      <w:divBdr>
        <w:top w:val="none" w:sz="0" w:space="0" w:color="auto"/>
        <w:left w:val="none" w:sz="0" w:space="0" w:color="auto"/>
        <w:bottom w:val="none" w:sz="0" w:space="0" w:color="auto"/>
        <w:right w:val="none" w:sz="0" w:space="0" w:color="auto"/>
      </w:divBdr>
    </w:div>
    <w:div w:id="561254476">
      <w:bodyDiv w:val="1"/>
      <w:marLeft w:val="0"/>
      <w:marRight w:val="0"/>
      <w:marTop w:val="0"/>
      <w:marBottom w:val="0"/>
      <w:divBdr>
        <w:top w:val="none" w:sz="0" w:space="0" w:color="auto"/>
        <w:left w:val="none" w:sz="0" w:space="0" w:color="auto"/>
        <w:bottom w:val="none" w:sz="0" w:space="0" w:color="auto"/>
        <w:right w:val="none" w:sz="0" w:space="0" w:color="auto"/>
      </w:divBdr>
    </w:div>
    <w:div w:id="561409417">
      <w:bodyDiv w:val="1"/>
      <w:marLeft w:val="0"/>
      <w:marRight w:val="0"/>
      <w:marTop w:val="0"/>
      <w:marBottom w:val="0"/>
      <w:divBdr>
        <w:top w:val="none" w:sz="0" w:space="0" w:color="auto"/>
        <w:left w:val="none" w:sz="0" w:space="0" w:color="auto"/>
        <w:bottom w:val="none" w:sz="0" w:space="0" w:color="auto"/>
        <w:right w:val="none" w:sz="0" w:space="0" w:color="auto"/>
      </w:divBdr>
    </w:div>
    <w:div w:id="561721287">
      <w:bodyDiv w:val="1"/>
      <w:marLeft w:val="0"/>
      <w:marRight w:val="0"/>
      <w:marTop w:val="0"/>
      <w:marBottom w:val="0"/>
      <w:divBdr>
        <w:top w:val="none" w:sz="0" w:space="0" w:color="auto"/>
        <w:left w:val="none" w:sz="0" w:space="0" w:color="auto"/>
        <w:bottom w:val="none" w:sz="0" w:space="0" w:color="auto"/>
        <w:right w:val="none" w:sz="0" w:space="0" w:color="auto"/>
      </w:divBdr>
    </w:div>
    <w:div w:id="561909210">
      <w:bodyDiv w:val="1"/>
      <w:marLeft w:val="0"/>
      <w:marRight w:val="0"/>
      <w:marTop w:val="0"/>
      <w:marBottom w:val="0"/>
      <w:divBdr>
        <w:top w:val="none" w:sz="0" w:space="0" w:color="auto"/>
        <w:left w:val="none" w:sz="0" w:space="0" w:color="auto"/>
        <w:bottom w:val="none" w:sz="0" w:space="0" w:color="auto"/>
        <w:right w:val="none" w:sz="0" w:space="0" w:color="auto"/>
      </w:divBdr>
    </w:div>
    <w:div w:id="562107660">
      <w:bodyDiv w:val="1"/>
      <w:marLeft w:val="0"/>
      <w:marRight w:val="0"/>
      <w:marTop w:val="0"/>
      <w:marBottom w:val="0"/>
      <w:divBdr>
        <w:top w:val="none" w:sz="0" w:space="0" w:color="auto"/>
        <w:left w:val="none" w:sz="0" w:space="0" w:color="auto"/>
        <w:bottom w:val="none" w:sz="0" w:space="0" w:color="auto"/>
        <w:right w:val="none" w:sz="0" w:space="0" w:color="auto"/>
      </w:divBdr>
    </w:div>
    <w:div w:id="562176134">
      <w:bodyDiv w:val="1"/>
      <w:marLeft w:val="0"/>
      <w:marRight w:val="0"/>
      <w:marTop w:val="0"/>
      <w:marBottom w:val="0"/>
      <w:divBdr>
        <w:top w:val="none" w:sz="0" w:space="0" w:color="auto"/>
        <w:left w:val="none" w:sz="0" w:space="0" w:color="auto"/>
        <w:bottom w:val="none" w:sz="0" w:space="0" w:color="auto"/>
        <w:right w:val="none" w:sz="0" w:space="0" w:color="auto"/>
      </w:divBdr>
    </w:div>
    <w:div w:id="562374189">
      <w:bodyDiv w:val="1"/>
      <w:marLeft w:val="0"/>
      <w:marRight w:val="0"/>
      <w:marTop w:val="0"/>
      <w:marBottom w:val="0"/>
      <w:divBdr>
        <w:top w:val="none" w:sz="0" w:space="0" w:color="auto"/>
        <w:left w:val="none" w:sz="0" w:space="0" w:color="auto"/>
        <w:bottom w:val="none" w:sz="0" w:space="0" w:color="auto"/>
        <w:right w:val="none" w:sz="0" w:space="0" w:color="auto"/>
      </w:divBdr>
    </w:div>
    <w:div w:id="562444582">
      <w:bodyDiv w:val="1"/>
      <w:marLeft w:val="0"/>
      <w:marRight w:val="0"/>
      <w:marTop w:val="0"/>
      <w:marBottom w:val="0"/>
      <w:divBdr>
        <w:top w:val="none" w:sz="0" w:space="0" w:color="auto"/>
        <w:left w:val="none" w:sz="0" w:space="0" w:color="auto"/>
        <w:bottom w:val="none" w:sz="0" w:space="0" w:color="auto"/>
        <w:right w:val="none" w:sz="0" w:space="0" w:color="auto"/>
      </w:divBdr>
    </w:div>
    <w:div w:id="562641917">
      <w:bodyDiv w:val="1"/>
      <w:marLeft w:val="0"/>
      <w:marRight w:val="0"/>
      <w:marTop w:val="0"/>
      <w:marBottom w:val="0"/>
      <w:divBdr>
        <w:top w:val="none" w:sz="0" w:space="0" w:color="auto"/>
        <w:left w:val="none" w:sz="0" w:space="0" w:color="auto"/>
        <w:bottom w:val="none" w:sz="0" w:space="0" w:color="auto"/>
        <w:right w:val="none" w:sz="0" w:space="0" w:color="auto"/>
      </w:divBdr>
    </w:div>
    <w:div w:id="563033700">
      <w:bodyDiv w:val="1"/>
      <w:marLeft w:val="0"/>
      <w:marRight w:val="0"/>
      <w:marTop w:val="0"/>
      <w:marBottom w:val="0"/>
      <w:divBdr>
        <w:top w:val="none" w:sz="0" w:space="0" w:color="auto"/>
        <w:left w:val="none" w:sz="0" w:space="0" w:color="auto"/>
        <w:bottom w:val="none" w:sz="0" w:space="0" w:color="auto"/>
        <w:right w:val="none" w:sz="0" w:space="0" w:color="auto"/>
      </w:divBdr>
    </w:div>
    <w:div w:id="563103178">
      <w:bodyDiv w:val="1"/>
      <w:marLeft w:val="0"/>
      <w:marRight w:val="0"/>
      <w:marTop w:val="0"/>
      <w:marBottom w:val="0"/>
      <w:divBdr>
        <w:top w:val="none" w:sz="0" w:space="0" w:color="auto"/>
        <w:left w:val="none" w:sz="0" w:space="0" w:color="auto"/>
        <w:bottom w:val="none" w:sz="0" w:space="0" w:color="auto"/>
        <w:right w:val="none" w:sz="0" w:space="0" w:color="auto"/>
      </w:divBdr>
    </w:div>
    <w:div w:id="563182361">
      <w:bodyDiv w:val="1"/>
      <w:marLeft w:val="0"/>
      <w:marRight w:val="0"/>
      <w:marTop w:val="0"/>
      <w:marBottom w:val="0"/>
      <w:divBdr>
        <w:top w:val="none" w:sz="0" w:space="0" w:color="auto"/>
        <w:left w:val="none" w:sz="0" w:space="0" w:color="auto"/>
        <w:bottom w:val="none" w:sz="0" w:space="0" w:color="auto"/>
        <w:right w:val="none" w:sz="0" w:space="0" w:color="auto"/>
      </w:divBdr>
    </w:div>
    <w:div w:id="563371129">
      <w:bodyDiv w:val="1"/>
      <w:marLeft w:val="0"/>
      <w:marRight w:val="0"/>
      <w:marTop w:val="0"/>
      <w:marBottom w:val="0"/>
      <w:divBdr>
        <w:top w:val="none" w:sz="0" w:space="0" w:color="auto"/>
        <w:left w:val="none" w:sz="0" w:space="0" w:color="auto"/>
        <w:bottom w:val="none" w:sz="0" w:space="0" w:color="auto"/>
        <w:right w:val="none" w:sz="0" w:space="0" w:color="auto"/>
      </w:divBdr>
    </w:div>
    <w:div w:id="563374390">
      <w:bodyDiv w:val="1"/>
      <w:marLeft w:val="0"/>
      <w:marRight w:val="0"/>
      <w:marTop w:val="0"/>
      <w:marBottom w:val="0"/>
      <w:divBdr>
        <w:top w:val="none" w:sz="0" w:space="0" w:color="auto"/>
        <w:left w:val="none" w:sz="0" w:space="0" w:color="auto"/>
        <w:bottom w:val="none" w:sz="0" w:space="0" w:color="auto"/>
        <w:right w:val="none" w:sz="0" w:space="0" w:color="auto"/>
      </w:divBdr>
    </w:div>
    <w:div w:id="563683708">
      <w:bodyDiv w:val="1"/>
      <w:marLeft w:val="0"/>
      <w:marRight w:val="0"/>
      <w:marTop w:val="0"/>
      <w:marBottom w:val="0"/>
      <w:divBdr>
        <w:top w:val="none" w:sz="0" w:space="0" w:color="auto"/>
        <w:left w:val="none" w:sz="0" w:space="0" w:color="auto"/>
        <w:bottom w:val="none" w:sz="0" w:space="0" w:color="auto"/>
        <w:right w:val="none" w:sz="0" w:space="0" w:color="auto"/>
      </w:divBdr>
    </w:div>
    <w:div w:id="563763842">
      <w:bodyDiv w:val="1"/>
      <w:marLeft w:val="0"/>
      <w:marRight w:val="0"/>
      <w:marTop w:val="0"/>
      <w:marBottom w:val="0"/>
      <w:divBdr>
        <w:top w:val="none" w:sz="0" w:space="0" w:color="auto"/>
        <w:left w:val="none" w:sz="0" w:space="0" w:color="auto"/>
        <w:bottom w:val="none" w:sz="0" w:space="0" w:color="auto"/>
        <w:right w:val="none" w:sz="0" w:space="0" w:color="auto"/>
      </w:divBdr>
    </w:div>
    <w:div w:id="564032582">
      <w:bodyDiv w:val="1"/>
      <w:marLeft w:val="0"/>
      <w:marRight w:val="0"/>
      <w:marTop w:val="0"/>
      <w:marBottom w:val="0"/>
      <w:divBdr>
        <w:top w:val="none" w:sz="0" w:space="0" w:color="auto"/>
        <w:left w:val="none" w:sz="0" w:space="0" w:color="auto"/>
        <w:bottom w:val="none" w:sz="0" w:space="0" w:color="auto"/>
        <w:right w:val="none" w:sz="0" w:space="0" w:color="auto"/>
      </w:divBdr>
    </w:div>
    <w:div w:id="564681190">
      <w:bodyDiv w:val="1"/>
      <w:marLeft w:val="0"/>
      <w:marRight w:val="0"/>
      <w:marTop w:val="0"/>
      <w:marBottom w:val="0"/>
      <w:divBdr>
        <w:top w:val="none" w:sz="0" w:space="0" w:color="auto"/>
        <w:left w:val="none" w:sz="0" w:space="0" w:color="auto"/>
        <w:bottom w:val="none" w:sz="0" w:space="0" w:color="auto"/>
        <w:right w:val="none" w:sz="0" w:space="0" w:color="auto"/>
      </w:divBdr>
    </w:div>
    <w:div w:id="564952561">
      <w:bodyDiv w:val="1"/>
      <w:marLeft w:val="0"/>
      <w:marRight w:val="0"/>
      <w:marTop w:val="0"/>
      <w:marBottom w:val="0"/>
      <w:divBdr>
        <w:top w:val="none" w:sz="0" w:space="0" w:color="auto"/>
        <w:left w:val="none" w:sz="0" w:space="0" w:color="auto"/>
        <w:bottom w:val="none" w:sz="0" w:space="0" w:color="auto"/>
        <w:right w:val="none" w:sz="0" w:space="0" w:color="auto"/>
      </w:divBdr>
    </w:div>
    <w:div w:id="565067146">
      <w:bodyDiv w:val="1"/>
      <w:marLeft w:val="0"/>
      <w:marRight w:val="0"/>
      <w:marTop w:val="0"/>
      <w:marBottom w:val="0"/>
      <w:divBdr>
        <w:top w:val="none" w:sz="0" w:space="0" w:color="auto"/>
        <w:left w:val="none" w:sz="0" w:space="0" w:color="auto"/>
        <w:bottom w:val="none" w:sz="0" w:space="0" w:color="auto"/>
        <w:right w:val="none" w:sz="0" w:space="0" w:color="auto"/>
      </w:divBdr>
    </w:div>
    <w:div w:id="565141935">
      <w:bodyDiv w:val="1"/>
      <w:marLeft w:val="0"/>
      <w:marRight w:val="0"/>
      <w:marTop w:val="0"/>
      <w:marBottom w:val="0"/>
      <w:divBdr>
        <w:top w:val="none" w:sz="0" w:space="0" w:color="auto"/>
        <w:left w:val="none" w:sz="0" w:space="0" w:color="auto"/>
        <w:bottom w:val="none" w:sz="0" w:space="0" w:color="auto"/>
        <w:right w:val="none" w:sz="0" w:space="0" w:color="auto"/>
      </w:divBdr>
    </w:div>
    <w:div w:id="565607986">
      <w:bodyDiv w:val="1"/>
      <w:marLeft w:val="0"/>
      <w:marRight w:val="0"/>
      <w:marTop w:val="0"/>
      <w:marBottom w:val="0"/>
      <w:divBdr>
        <w:top w:val="none" w:sz="0" w:space="0" w:color="auto"/>
        <w:left w:val="none" w:sz="0" w:space="0" w:color="auto"/>
        <w:bottom w:val="none" w:sz="0" w:space="0" w:color="auto"/>
        <w:right w:val="none" w:sz="0" w:space="0" w:color="auto"/>
      </w:divBdr>
    </w:div>
    <w:div w:id="565917055">
      <w:bodyDiv w:val="1"/>
      <w:marLeft w:val="0"/>
      <w:marRight w:val="0"/>
      <w:marTop w:val="0"/>
      <w:marBottom w:val="0"/>
      <w:divBdr>
        <w:top w:val="none" w:sz="0" w:space="0" w:color="auto"/>
        <w:left w:val="none" w:sz="0" w:space="0" w:color="auto"/>
        <w:bottom w:val="none" w:sz="0" w:space="0" w:color="auto"/>
        <w:right w:val="none" w:sz="0" w:space="0" w:color="auto"/>
      </w:divBdr>
    </w:div>
    <w:div w:id="566111315">
      <w:bodyDiv w:val="1"/>
      <w:marLeft w:val="0"/>
      <w:marRight w:val="0"/>
      <w:marTop w:val="0"/>
      <w:marBottom w:val="0"/>
      <w:divBdr>
        <w:top w:val="none" w:sz="0" w:space="0" w:color="auto"/>
        <w:left w:val="none" w:sz="0" w:space="0" w:color="auto"/>
        <w:bottom w:val="none" w:sz="0" w:space="0" w:color="auto"/>
        <w:right w:val="none" w:sz="0" w:space="0" w:color="auto"/>
      </w:divBdr>
    </w:div>
    <w:div w:id="566385233">
      <w:bodyDiv w:val="1"/>
      <w:marLeft w:val="0"/>
      <w:marRight w:val="0"/>
      <w:marTop w:val="0"/>
      <w:marBottom w:val="0"/>
      <w:divBdr>
        <w:top w:val="none" w:sz="0" w:space="0" w:color="auto"/>
        <w:left w:val="none" w:sz="0" w:space="0" w:color="auto"/>
        <w:bottom w:val="none" w:sz="0" w:space="0" w:color="auto"/>
        <w:right w:val="none" w:sz="0" w:space="0" w:color="auto"/>
      </w:divBdr>
    </w:div>
    <w:div w:id="566918243">
      <w:bodyDiv w:val="1"/>
      <w:marLeft w:val="0"/>
      <w:marRight w:val="0"/>
      <w:marTop w:val="0"/>
      <w:marBottom w:val="0"/>
      <w:divBdr>
        <w:top w:val="none" w:sz="0" w:space="0" w:color="auto"/>
        <w:left w:val="none" w:sz="0" w:space="0" w:color="auto"/>
        <w:bottom w:val="none" w:sz="0" w:space="0" w:color="auto"/>
        <w:right w:val="none" w:sz="0" w:space="0" w:color="auto"/>
      </w:divBdr>
    </w:div>
    <w:div w:id="567301057">
      <w:bodyDiv w:val="1"/>
      <w:marLeft w:val="0"/>
      <w:marRight w:val="0"/>
      <w:marTop w:val="0"/>
      <w:marBottom w:val="0"/>
      <w:divBdr>
        <w:top w:val="none" w:sz="0" w:space="0" w:color="auto"/>
        <w:left w:val="none" w:sz="0" w:space="0" w:color="auto"/>
        <w:bottom w:val="none" w:sz="0" w:space="0" w:color="auto"/>
        <w:right w:val="none" w:sz="0" w:space="0" w:color="auto"/>
      </w:divBdr>
    </w:div>
    <w:div w:id="567422863">
      <w:bodyDiv w:val="1"/>
      <w:marLeft w:val="0"/>
      <w:marRight w:val="0"/>
      <w:marTop w:val="0"/>
      <w:marBottom w:val="0"/>
      <w:divBdr>
        <w:top w:val="none" w:sz="0" w:space="0" w:color="auto"/>
        <w:left w:val="none" w:sz="0" w:space="0" w:color="auto"/>
        <w:bottom w:val="none" w:sz="0" w:space="0" w:color="auto"/>
        <w:right w:val="none" w:sz="0" w:space="0" w:color="auto"/>
      </w:divBdr>
    </w:div>
    <w:div w:id="567501027">
      <w:bodyDiv w:val="1"/>
      <w:marLeft w:val="0"/>
      <w:marRight w:val="0"/>
      <w:marTop w:val="0"/>
      <w:marBottom w:val="0"/>
      <w:divBdr>
        <w:top w:val="none" w:sz="0" w:space="0" w:color="auto"/>
        <w:left w:val="none" w:sz="0" w:space="0" w:color="auto"/>
        <w:bottom w:val="none" w:sz="0" w:space="0" w:color="auto"/>
        <w:right w:val="none" w:sz="0" w:space="0" w:color="auto"/>
      </w:divBdr>
    </w:div>
    <w:div w:id="568468933">
      <w:bodyDiv w:val="1"/>
      <w:marLeft w:val="0"/>
      <w:marRight w:val="0"/>
      <w:marTop w:val="0"/>
      <w:marBottom w:val="0"/>
      <w:divBdr>
        <w:top w:val="none" w:sz="0" w:space="0" w:color="auto"/>
        <w:left w:val="none" w:sz="0" w:space="0" w:color="auto"/>
        <w:bottom w:val="none" w:sz="0" w:space="0" w:color="auto"/>
        <w:right w:val="none" w:sz="0" w:space="0" w:color="auto"/>
      </w:divBdr>
    </w:div>
    <w:div w:id="568611087">
      <w:bodyDiv w:val="1"/>
      <w:marLeft w:val="0"/>
      <w:marRight w:val="0"/>
      <w:marTop w:val="0"/>
      <w:marBottom w:val="0"/>
      <w:divBdr>
        <w:top w:val="none" w:sz="0" w:space="0" w:color="auto"/>
        <w:left w:val="none" w:sz="0" w:space="0" w:color="auto"/>
        <w:bottom w:val="none" w:sz="0" w:space="0" w:color="auto"/>
        <w:right w:val="none" w:sz="0" w:space="0" w:color="auto"/>
      </w:divBdr>
    </w:div>
    <w:div w:id="568618968">
      <w:bodyDiv w:val="1"/>
      <w:marLeft w:val="0"/>
      <w:marRight w:val="0"/>
      <w:marTop w:val="0"/>
      <w:marBottom w:val="0"/>
      <w:divBdr>
        <w:top w:val="none" w:sz="0" w:space="0" w:color="auto"/>
        <w:left w:val="none" w:sz="0" w:space="0" w:color="auto"/>
        <w:bottom w:val="none" w:sz="0" w:space="0" w:color="auto"/>
        <w:right w:val="none" w:sz="0" w:space="0" w:color="auto"/>
      </w:divBdr>
    </w:div>
    <w:div w:id="569004438">
      <w:bodyDiv w:val="1"/>
      <w:marLeft w:val="0"/>
      <w:marRight w:val="0"/>
      <w:marTop w:val="0"/>
      <w:marBottom w:val="0"/>
      <w:divBdr>
        <w:top w:val="none" w:sz="0" w:space="0" w:color="auto"/>
        <w:left w:val="none" w:sz="0" w:space="0" w:color="auto"/>
        <w:bottom w:val="none" w:sz="0" w:space="0" w:color="auto"/>
        <w:right w:val="none" w:sz="0" w:space="0" w:color="auto"/>
      </w:divBdr>
    </w:div>
    <w:div w:id="569005824">
      <w:bodyDiv w:val="1"/>
      <w:marLeft w:val="0"/>
      <w:marRight w:val="0"/>
      <w:marTop w:val="0"/>
      <w:marBottom w:val="0"/>
      <w:divBdr>
        <w:top w:val="none" w:sz="0" w:space="0" w:color="auto"/>
        <w:left w:val="none" w:sz="0" w:space="0" w:color="auto"/>
        <w:bottom w:val="none" w:sz="0" w:space="0" w:color="auto"/>
        <w:right w:val="none" w:sz="0" w:space="0" w:color="auto"/>
      </w:divBdr>
    </w:div>
    <w:div w:id="569190881">
      <w:bodyDiv w:val="1"/>
      <w:marLeft w:val="0"/>
      <w:marRight w:val="0"/>
      <w:marTop w:val="0"/>
      <w:marBottom w:val="0"/>
      <w:divBdr>
        <w:top w:val="none" w:sz="0" w:space="0" w:color="auto"/>
        <w:left w:val="none" w:sz="0" w:space="0" w:color="auto"/>
        <w:bottom w:val="none" w:sz="0" w:space="0" w:color="auto"/>
        <w:right w:val="none" w:sz="0" w:space="0" w:color="auto"/>
      </w:divBdr>
    </w:div>
    <w:div w:id="569732072">
      <w:bodyDiv w:val="1"/>
      <w:marLeft w:val="0"/>
      <w:marRight w:val="0"/>
      <w:marTop w:val="0"/>
      <w:marBottom w:val="0"/>
      <w:divBdr>
        <w:top w:val="none" w:sz="0" w:space="0" w:color="auto"/>
        <w:left w:val="none" w:sz="0" w:space="0" w:color="auto"/>
        <w:bottom w:val="none" w:sz="0" w:space="0" w:color="auto"/>
        <w:right w:val="none" w:sz="0" w:space="0" w:color="auto"/>
      </w:divBdr>
    </w:div>
    <w:div w:id="570236129">
      <w:bodyDiv w:val="1"/>
      <w:marLeft w:val="0"/>
      <w:marRight w:val="0"/>
      <w:marTop w:val="0"/>
      <w:marBottom w:val="0"/>
      <w:divBdr>
        <w:top w:val="none" w:sz="0" w:space="0" w:color="auto"/>
        <w:left w:val="none" w:sz="0" w:space="0" w:color="auto"/>
        <w:bottom w:val="none" w:sz="0" w:space="0" w:color="auto"/>
        <w:right w:val="none" w:sz="0" w:space="0" w:color="auto"/>
      </w:divBdr>
    </w:div>
    <w:div w:id="570434449">
      <w:bodyDiv w:val="1"/>
      <w:marLeft w:val="0"/>
      <w:marRight w:val="0"/>
      <w:marTop w:val="0"/>
      <w:marBottom w:val="0"/>
      <w:divBdr>
        <w:top w:val="none" w:sz="0" w:space="0" w:color="auto"/>
        <w:left w:val="none" w:sz="0" w:space="0" w:color="auto"/>
        <w:bottom w:val="none" w:sz="0" w:space="0" w:color="auto"/>
        <w:right w:val="none" w:sz="0" w:space="0" w:color="auto"/>
      </w:divBdr>
    </w:div>
    <w:div w:id="570654005">
      <w:bodyDiv w:val="1"/>
      <w:marLeft w:val="0"/>
      <w:marRight w:val="0"/>
      <w:marTop w:val="0"/>
      <w:marBottom w:val="0"/>
      <w:divBdr>
        <w:top w:val="none" w:sz="0" w:space="0" w:color="auto"/>
        <w:left w:val="none" w:sz="0" w:space="0" w:color="auto"/>
        <w:bottom w:val="none" w:sz="0" w:space="0" w:color="auto"/>
        <w:right w:val="none" w:sz="0" w:space="0" w:color="auto"/>
      </w:divBdr>
    </w:div>
    <w:div w:id="570965719">
      <w:bodyDiv w:val="1"/>
      <w:marLeft w:val="0"/>
      <w:marRight w:val="0"/>
      <w:marTop w:val="0"/>
      <w:marBottom w:val="0"/>
      <w:divBdr>
        <w:top w:val="none" w:sz="0" w:space="0" w:color="auto"/>
        <w:left w:val="none" w:sz="0" w:space="0" w:color="auto"/>
        <w:bottom w:val="none" w:sz="0" w:space="0" w:color="auto"/>
        <w:right w:val="none" w:sz="0" w:space="0" w:color="auto"/>
      </w:divBdr>
    </w:div>
    <w:div w:id="570971746">
      <w:bodyDiv w:val="1"/>
      <w:marLeft w:val="0"/>
      <w:marRight w:val="0"/>
      <w:marTop w:val="0"/>
      <w:marBottom w:val="0"/>
      <w:divBdr>
        <w:top w:val="none" w:sz="0" w:space="0" w:color="auto"/>
        <w:left w:val="none" w:sz="0" w:space="0" w:color="auto"/>
        <w:bottom w:val="none" w:sz="0" w:space="0" w:color="auto"/>
        <w:right w:val="none" w:sz="0" w:space="0" w:color="auto"/>
      </w:divBdr>
    </w:div>
    <w:div w:id="571047419">
      <w:bodyDiv w:val="1"/>
      <w:marLeft w:val="0"/>
      <w:marRight w:val="0"/>
      <w:marTop w:val="0"/>
      <w:marBottom w:val="0"/>
      <w:divBdr>
        <w:top w:val="none" w:sz="0" w:space="0" w:color="auto"/>
        <w:left w:val="none" w:sz="0" w:space="0" w:color="auto"/>
        <w:bottom w:val="none" w:sz="0" w:space="0" w:color="auto"/>
        <w:right w:val="none" w:sz="0" w:space="0" w:color="auto"/>
      </w:divBdr>
    </w:div>
    <w:div w:id="571156629">
      <w:bodyDiv w:val="1"/>
      <w:marLeft w:val="0"/>
      <w:marRight w:val="0"/>
      <w:marTop w:val="0"/>
      <w:marBottom w:val="0"/>
      <w:divBdr>
        <w:top w:val="none" w:sz="0" w:space="0" w:color="auto"/>
        <w:left w:val="none" w:sz="0" w:space="0" w:color="auto"/>
        <w:bottom w:val="none" w:sz="0" w:space="0" w:color="auto"/>
        <w:right w:val="none" w:sz="0" w:space="0" w:color="auto"/>
      </w:divBdr>
    </w:div>
    <w:div w:id="571278008">
      <w:bodyDiv w:val="1"/>
      <w:marLeft w:val="0"/>
      <w:marRight w:val="0"/>
      <w:marTop w:val="0"/>
      <w:marBottom w:val="0"/>
      <w:divBdr>
        <w:top w:val="none" w:sz="0" w:space="0" w:color="auto"/>
        <w:left w:val="none" w:sz="0" w:space="0" w:color="auto"/>
        <w:bottom w:val="none" w:sz="0" w:space="0" w:color="auto"/>
        <w:right w:val="none" w:sz="0" w:space="0" w:color="auto"/>
      </w:divBdr>
    </w:div>
    <w:div w:id="571308200">
      <w:bodyDiv w:val="1"/>
      <w:marLeft w:val="0"/>
      <w:marRight w:val="0"/>
      <w:marTop w:val="0"/>
      <w:marBottom w:val="0"/>
      <w:divBdr>
        <w:top w:val="none" w:sz="0" w:space="0" w:color="auto"/>
        <w:left w:val="none" w:sz="0" w:space="0" w:color="auto"/>
        <w:bottom w:val="none" w:sz="0" w:space="0" w:color="auto"/>
        <w:right w:val="none" w:sz="0" w:space="0" w:color="auto"/>
      </w:divBdr>
    </w:div>
    <w:div w:id="571476083">
      <w:bodyDiv w:val="1"/>
      <w:marLeft w:val="0"/>
      <w:marRight w:val="0"/>
      <w:marTop w:val="0"/>
      <w:marBottom w:val="0"/>
      <w:divBdr>
        <w:top w:val="none" w:sz="0" w:space="0" w:color="auto"/>
        <w:left w:val="none" w:sz="0" w:space="0" w:color="auto"/>
        <w:bottom w:val="none" w:sz="0" w:space="0" w:color="auto"/>
        <w:right w:val="none" w:sz="0" w:space="0" w:color="auto"/>
      </w:divBdr>
    </w:div>
    <w:div w:id="571544311">
      <w:bodyDiv w:val="1"/>
      <w:marLeft w:val="0"/>
      <w:marRight w:val="0"/>
      <w:marTop w:val="0"/>
      <w:marBottom w:val="0"/>
      <w:divBdr>
        <w:top w:val="none" w:sz="0" w:space="0" w:color="auto"/>
        <w:left w:val="none" w:sz="0" w:space="0" w:color="auto"/>
        <w:bottom w:val="none" w:sz="0" w:space="0" w:color="auto"/>
        <w:right w:val="none" w:sz="0" w:space="0" w:color="auto"/>
      </w:divBdr>
    </w:div>
    <w:div w:id="572282543">
      <w:bodyDiv w:val="1"/>
      <w:marLeft w:val="0"/>
      <w:marRight w:val="0"/>
      <w:marTop w:val="0"/>
      <w:marBottom w:val="0"/>
      <w:divBdr>
        <w:top w:val="none" w:sz="0" w:space="0" w:color="auto"/>
        <w:left w:val="none" w:sz="0" w:space="0" w:color="auto"/>
        <w:bottom w:val="none" w:sz="0" w:space="0" w:color="auto"/>
        <w:right w:val="none" w:sz="0" w:space="0" w:color="auto"/>
      </w:divBdr>
    </w:div>
    <w:div w:id="572786362">
      <w:bodyDiv w:val="1"/>
      <w:marLeft w:val="0"/>
      <w:marRight w:val="0"/>
      <w:marTop w:val="0"/>
      <w:marBottom w:val="0"/>
      <w:divBdr>
        <w:top w:val="none" w:sz="0" w:space="0" w:color="auto"/>
        <w:left w:val="none" w:sz="0" w:space="0" w:color="auto"/>
        <w:bottom w:val="none" w:sz="0" w:space="0" w:color="auto"/>
        <w:right w:val="none" w:sz="0" w:space="0" w:color="auto"/>
      </w:divBdr>
    </w:div>
    <w:div w:id="573054993">
      <w:bodyDiv w:val="1"/>
      <w:marLeft w:val="0"/>
      <w:marRight w:val="0"/>
      <w:marTop w:val="0"/>
      <w:marBottom w:val="0"/>
      <w:divBdr>
        <w:top w:val="none" w:sz="0" w:space="0" w:color="auto"/>
        <w:left w:val="none" w:sz="0" w:space="0" w:color="auto"/>
        <w:bottom w:val="none" w:sz="0" w:space="0" w:color="auto"/>
        <w:right w:val="none" w:sz="0" w:space="0" w:color="auto"/>
      </w:divBdr>
    </w:div>
    <w:div w:id="573470826">
      <w:bodyDiv w:val="1"/>
      <w:marLeft w:val="0"/>
      <w:marRight w:val="0"/>
      <w:marTop w:val="0"/>
      <w:marBottom w:val="0"/>
      <w:divBdr>
        <w:top w:val="none" w:sz="0" w:space="0" w:color="auto"/>
        <w:left w:val="none" w:sz="0" w:space="0" w:color="auto"/>
        <w:bottom w:val="none" w:sz="0" w:space="0" w:color="auto"/>
        <w:right w:val="none" w:sz="0" w:space="0" w:color="auto"/>
      </w:divBdr>
    </w:div>
    <w:div w:id="573509438">
      <w:bodyDiv w:val="1"/>
      <w:marLeft w:val="0"/>
      <w:marRight w:val="0"/>
      <w:marTop w:val="0"/>
      <w:marBottom w:val="0"/>
      <w:divBdr>
        <w:top w:val="none" w:sz="0" w:space="0" w:color="auto"/>
        <w:left w:val="none" w:sz="0" w:space="0" w:color="auto"/>
        <w:bottom w:val="none" w:sz="0" w:space="0" w:color="auto"/>
        <w:right w:val="none" w:sz="0" w:space="0" w:color="auto"/>
      </w:divBdr>
    </w:div>
    <w:div w:id="573709521">
      <w:bodyDiv w:val="1"/>
      <w:marLeft w:val="0"/>
      <w:marRight w:val="0"/>
      <w:marTop w:val="0"/>
      <w:marBottom w:val="0"/>
      <w:divBdr>
        <w:top w:val="none" w:sz="0" w:space="0" w:color="auto"/>
        <w:left w:val="none" w:sz="0" w:space="0" w:color="auto"/>
        <w:bottom w:val="none" w:sz="0" w:space="0" w:color="auto"/>
        <w:right w:val="none" w:sz="0" w:space="0" w:color="auto"/>
      </w:divBdr>
    </w:div>
    <w:div w:id="574046203">
      <w:bodyDiv w:val="1"/>
      <w:marLeft w:val="0"/>
      <w:marRight w:val="0"/>
      <w:marTop w:val="0"/>
      <w:marBottom w:val="0"/>
      <w:divBdr>
        <w:top w:val="none" w:sz="0" w:space="0" w:color="auto"/>
        <w:left w:val="none" w:sz="0" w:space="0" w:color="auto"/>
        <w:bottom w:val="none" w:sz="0" w:space="0" w:color="auto"/>
        <w:right w:val="none" w:sz="0" w:space="0" w:color="auto"/>
      </w:divBdr>
    </w:div>
    <w:div w:id="574323856">
      <w:bodyDiv w:val="1"/>
      <w:marLeft w:val="0"/>
      <w:marRight w:val="0"/>
      <w:marTop w:val="0"/>
      <w:marBottom w:val="0"/>
      <w:divBdr>
        <w:top w:val="none" w:sz="0" w:space="0" w:color="auto"/>
        <w:left w:val="none" w:sz="0" w:space="0" w:color="auto"/>
        <w:bottom w:val="none" w:sz="0" w:space="0" w:color="auto"/>
        <w:right w:val="none" w:sz="0" w:space="0" w:color="auto"/>
      </w:divBdr>
    </w:div>
    <w:div w:id="574703334">
      <w:bodyDiv w:val="1"/>
      <w:marLeft w:val="0"/>
      <w:marRight w:val="0"/>
      <w:marTop w:val="0"/>
      <w:marBottom w:val="0"/>
      <w:divBdr>
        <w:top w:val="none" w:sz="0" w:space="0" w:color="auto"/>
        <w:left w:val="none" w:sz="0" w:space="0" w:color="auto"/>
        <w:bottom w:val="none" w:sz="0" w:space="0" w:color="auto"/>
        <w:right w:val="none" w:sz="0" w:space="0" w:color="auto"/>
      </w:divBdr>
    </w:div>
    <w:div w:id="574709991">
      <w:bodyDiv w:val="1"/>
      <w:marLeft w:val="0"/>
      <w:marRight w:val="0"/>
      <w:marTop w:val="0"/>
      <w:marBottom w:val="0"/>
      <w:divBdr>
        <w:top w:val="none" w:sz="0" w:space="0" w:color="auto"/>
        <w:left w:val="none" w:sz="0" w:space="0" w:color="auto"/>
        <w:bottom w:val="none" w:sz="0" w:space="0" w:color="auto"/>
        <w:right w:val="none" w:sz="0" w:space="0" w:color="auto"/>
      </w:divBdr>
    </w:div>
    <w:div w:id="574971325">
      <w:bodyDiv w:val="1"/>
      <w:marLeft w:val="0"/>
      <w:marRight w:val="0"/>
      <w:marTop w:val="0"/>
      <w:marBottom w:val="0"/>
      <w:divBdr>
        <w:top w:val="none" w:sz="0" w:space="0" w:color="auto"/>
        <w:left w:val="none" w:sz="0" w:space="0" w:color="auto"/>
        <w:bottom w:val="none" w:sz="0" w:space="0" w:color="auto"/>
        <w:right w:val="none" w:sz="0" w:space="0" w:color="auto"/>
      </w:divBdr>
    </w:div>
    <w:div w:id="575095538">
      <w:bodyDiv w:val="1"/>
      <w:marLeft w:val="0"/>
      <w:marRight w:val="0"/>
      <w:marTop w:val="0"/>
      <w:marBottom w:val="0"/>
      <w:divBdr>
        <w:top w:val="none" w:sz="0" w:space="0" w:color="auto"/>
        <w:left w:val="none" w:sz="0" w:space="0" w:color="auto"/>
        <w:bottom w:val="none" w:sz="0" w:space="0" w:color="auto"/>
        <w:right w:val="none" w:sz="0" w:space="0" w:color="auto"/>
      </w:divBdr>
    </w:div>
    <w:div w:id="575163613">
      <w:bodyDiv w:val="1"/>
      <w:marLeft w:val="0"/>
      <w:marRight w:val="0"/>
      <w:marTop w:val="0"/>
      <w:marBottom w:val="0"/>
      <w:divBdr>
        <w:top w:val="none" w:sz="0" w:space="0" w:color="auto"/>
        <w:left w:val="none" w:sz="0" w:space="0" w:color="auto"/>
        <w:bottom w:val="none" w:sz="0" w:space="0" w:color="auto"/>
        <w:right w:val="none" w:sz="0" w:space="0" w:color="auto"/>
      </w:divBdr>
    </w:div>
    <w:div w:id="575288722">
      <w:bodyDiv w:val="1"/>
      <w:marLeft w:val="0"/>
      <w:marRight w:val="0"/>
      <w:marTop w:val="0"/>
      <w:marBottom w:val="0"/>
      <w:divBdr>
        <w:top w:val="none" w:sz="0" w:space="0" w:color="auto"/>
        <w:left w:val="none" w:sz="0" w:space="0" w:color="auto"/>
        <w:bottom w:val="none" w:sz="0" w:space="0" w:color="auto"/>
        <w:right w:val="none" w:sz="0" w:space="0" w:color="auto"/>
      </w:divBdr>
    </w:div>
    <w:div w:id="575433204">
      <w:bodyDiv w:val="1"/>
      <w:marLeft w:val="0"/>
      <w:marRight w:val="0"/>
      <w:marTop w:val="0"/>
      <w:marBottom w:val="0"/>
      <w:divBdr>
        <w:top w:val="none" w:sz="0" w:space="0" w:color="auto"/>
        <w:left w:val="none" w:sz="0" w:space="0" w:color="auto"/>
        <w:bottom w:val="none" w:sz="0" w:space="0" w:color="auto"/>
        <w:right w:val="none" w:sz="0" w:space="0" w:color="auto"/>
      </w:divBdr>
    </w:div>
    <w:div w:id="576062314">
      <w:bodyDiv w:val="1"/>
      <w:marLeft w:val="0"/>
      <w:marRight w:val="0"/>
      <w:marTop w:val="0"/>
      <w:marBottom w:val="0"/>
      <w:divBdr>
        <w:top w:val="none" w:sz="0" w:space="0" w:color="auto"/>
        <w:left w:val="none" w:sz="0" w:space="0" w:color="auto"/>
        <w:bottom w:val="none" w:sz="0" w:space="0" w:color="auto"/>
        <w:right w:val="none" w:sz="0" w:space="0" w:color="auto"/>
      </w:divBdr>
    </w:div>
    <w:div w:id="576793628">
      <w:bodyDiv w:val="1"/>
      <w:marLeft w:val="0"/>
      <w:marRight w:val="0"/>
      <w:marTop w:val="0"/>
      <w:marBottom w:val="0"/>
      <w:divBdr>
        <w:top w:val="none" w:sz="0" w:space="0" w:color="auto"/>
        <w:left w:val="none" w:sz="0" w:space="0" w:color="auto"/>
        <w:bottom w:val="none" w:sz="0" w:space="0" w:color="auto"/>
        <w:right w:val="none" w:sz="0" w:space="0" w:color="auto"/>
      </w:divBdr>
    </w:div>
    <w:div w:id="576863855">
      <w:bodyDiv w:val="1"/>
      <w:marLeft w:val="0"/>
      <w:marRight w:val="0"/>
      <w:marTop w:val="0"/>
      <w:marBottom w:val="0"/>
      <w:divBdr>
        <w:top w:val="none" w:sz="0" w:space="0" w:color="auto"/>
        <w:left w:val="none" w:sz="0" w:space="0" w:color="auto"/>
        <w:bottom w:val="none" w:sz="0" w:space="0" w:color="auto"/>
        <w:right w:val="none" w:sz="0" w:space="0" w:color="auto"/>
      </w:divBdr>
    </w:div>
    <w:div w:id="577253603">
      <w:bodyDiv w:val="1"/>
      <w:marLeft w:val="0"/>
      <w:marRight w:val="0"/>
      <w:marTop w:val="0"/>
      <w:marBottom w:val="0"/>
      <w:divBdr>
        <w:top w:val="none" w:sz="0" w:space="0" w:color="auto"/>
        <w:left w:val="none" w:sz="0" w:space="0" w:color="auto"/>
        <w:bottom w:val="none" w:sz="0" w:space="0" w:color="auto"/>
        <w:right w:val="none" w:sz="0" w:space="0" w:color="auto"/>
      </w:divBdr>
    </w:div>
    <w:div w:id="577711386">
      <w:bodyDiv w:val="1"/>
      <w:marLeft w:val="0"/>
      <w:marRight w:val="0"/>
      <w:marTop w:val="0"/>
      <w:marBottom w:val="0"/>
      <w:divBdr>
        <w:top w:val="none" w:sz="0" w:space="0" w:color="auto"/>
        <w:left w:val="none" w:sz="0" w:space="0" w:color="auto"/>
        <w:bottom w:val="none" w:sz="0" w:space="0" w:color="auto"/>
        <w:right w:val="none" w:sz="0" w:space="0" w:color="auto"/>
      </w:divBdr>
    </w:div>
    <w:div w:id="577905194">
      <w:bodyDiv w:val="1"/>
      <w:marLeft w:val="0"/>
      <w:marRight w:val="0"/>
      <w:marTop w:val="0"/>
      <w:marBottom w:val="0"/>
      <w:divBdr>
        <w:top w:val="none" w:sz="0" w:space="0" w:color="auto"/>
        <w:left w:val="none" w:sz="0" w:space="0" w:color="auto"/>
        <w:bottom w:val="none" w:sz="0" w:space="0" w:color="auto"/>
        <w:right w:val="none" w:sz="0" w:space="0" w:color="auto"/>
      </w:divBdr>
    </w:div>
    <w:div w:id="577910229">
      <w:bodyDiv w:val="1"/>
      <w:marLeft w:val="0"/>
      <w:marRight w:val="0"/>
      <w:marTop w:val="0"/>
      <w:marBottom w:val="0"/>
      <w:divBdr>
        <w:top w:val="none" w:sz="0" w:space="0" w:color="auto"/>
        <w:left w:val="none" w:sz="0" w:space="0" w:color="auto"/>
        <w:bottom w:val="none" w:sz="0" w:space="0" w:color="auto"/>
        <w:right w:val="none" w:sz="0" w:space="0" w:color="auto"/>
      </w:divBdr>
    </w:div>
    <w:div w:id="578028217">
      <w:bodyDiv w:val="1"/>
      <w:marLeft w:val="0"/>
      <w:marRight w:val="0"/>
      <w:marTop w:val="0"/>
      <w:marBottom w:val="0"/>
      <w:divBdr>
        <w:top w:val="none" w:sz="0" w:space="0" w:color="auto"/>
        <w:left w:val="none" w:sz="0" w:space="0" w:color="auto"/>
        <w:bottom w:val="none" w:sz="0" w:space="0" w:color="auto"/>
        <w:right w:val="none" w:sz="0" w:space="0" w:color="auto"/>
      </w:divBdr>
    </w:div>
    <w:div w:id="578054841">
      <w:bodyDiv w:val="1"/>
      <w:marLeft w:val="0"/>
      <w:marRight w:val="0"/>
      <w:marTop w:val="0"/>
      <w:marBottom w:val="0"/>
      <w:divBdr>
        <w:top w:val="none" w:sz="0" w:space="0" w:color="auto"/>
        <w:left w:val="none" w:sz="0" w:space="0" w:color="auto"/>
        <w:bottom w:val="none" w:sz="0" w:space="0" w:color="auto"/>
        <w:right w:val="none" w:sz="0" w:space="0" w:color="auto"/>
      </w:divBdr>
    </w:div>
    <w:div w:id="578173942">
      <w:bodyDiv w:val="1"/>
      <w:marLeft w:val="0"/>
      <w:marRight w:val="0"/>
      <w:marTop w:val="0"/>
      <w:marBottom w:val="0"/>
      <w:divBdr>
        <w:top w:val="none" w:sz="0" w:space="0" w:color="auto"/>
        <w:left w:val="none" w:sz="0" w:space="0" w:color="auto"/>
        <w:bottom w:val="none" w:sz="0" w:space="0" w:color="auto"/>
        <w:right w:val="none" w:sz="0" w:space="0" w:color="auto"/>
      </w:divBdr>
    </w:div>
    <w:div w:id="578365017">
      <w:bodyDiv w:val="1"/>
      <w:marLeft w:val="0"/>
      <w:marRight w:val="0"/>
      <w:marTop w:val="0"/>
      <w:marBottom w:val="0"/>
      <w:divBdr>
        <w:top w:val="none" w:sz="0" w:space="0" w:color="auto"/>
        <w:left w:val="none" w:sz="0" w:space="0" w:color="auto"/>
        <w:bottom w:val="none" w:sz="0" w:space="0" w:color="auto"/>
        <w:right w:val="none" w:sz="0" w:space="0" w:color="auto"/>
      </w:divBdr>
    </w:div>
    <w:div w:id="578641140">
      <w:bodyDiv w:val="1"/>
      <w:marLeft w:val="0"/>
      <w:marRight w:val="0"/>
      <w:marTop w:val="0"/>
      <w:marBottom w:val="0"/>
      <w:divBdr>
        <w:top w:val="none" w:sz="0" w:space="0" w:color="auto"/>
        <w:left w:val="none" w:sz="0" w:space="0" w:color="auto"/>
        <w:bottom w:val="none" w:sz="0" w:space="0" w:color="auto"/>
        <w:right w:val="none" w:sz="0" w:space="0" w:color="auto"/>
      </w:divBdr>
    </w:div>
    <w:div w:id="579022236">
      <w:bodyDiv w:val="1"/>
      <w:marLeft w:val="0"/>
      <w:marRight w:val="0"/>
      <w:marTop w:val="0"/>
      <w:marBottom w:val="0"/>
      <w:divBdr>
        <w:top w:val="none" w:sz="0" w:space="0" w:color="auto"/>
        <w:left w:val="none" w:sz="0" w:space="0" w:color="auto"/>
        <w:bottom w:val="none" w:sz="0" w:space="0" w:color="auto"/>
        <w:right w:val="none" w:sz="0" w:space="0" w:color="auto"/>
      </w:divBdr>
    </w:div>
    <w:div w:id="579295997">
      <w:bodyDiv w:val="1"/>
      <w:marLeft w:val="0"/>
      <w:marRight w:val="0"/>
      <w:marTop w:val="0"/>
      <w:marBottom w:val="0"/>
      <w:divBdr>
        <w:top w:val="none" w:sz="0" w:space="0" w:color="auto"/>
        <w:left w:val="none" w:sz="0" w:space="0" w:color="auto"/>
        <w:bottom w:val="none" w:sz="0" w:space="0" w:color="auto"/>
        <w:right w:val="none" w:sz="0" w:space="0" w:color="auto"/>
      </w:divBdr>
    </w:div>
    <w:div w:id="579676170">
      <w:bodyDiv w:val="1"/>
      <w:marLeft w:val="0"/>
      <w:marRight w:val="0"/>
      <w:marTop w:val="0"/>
      <w:marBottom w:val="0"/>
      <w:divBdr>
        <w:top w:val="none" w:sz="0" w:space="0" w:color="auto"/>
        <w:left w:val="none" w:sz="0" w:space="0" w:color="auto"/>
        <w:bottom w:val="none" w:sz="0" w:space="0" w:color="auto"/>
        <w:right w:val="none" w:sz="0" w:space="0" w:color="auto"/>
      </w:divBdr>
    </w:div>
    <w:div w:id="579799700">
      <w:bodyDiv w:val="1"/>
      <w:marLeft w:val="0"/>
      <w:marRight w:val="0"/>
      <w:marTop w:val="0"/>
      <w:marBottom w:val="0"/>
      <w:divBdr>
        <w:top w:val="none" w:sz="0" w:space="0" w:color="auto"/>
        <w:left w:val="none" w:sz="0" w:space="0" w:color="auto"/>
        <w:bottom w:val="none" w:sz="0" w:space="0" w:color="auto"/>
        <w:right w:val="none" w:sz="0" w:space="0" w:color="auto"/>
      </w:divBdr>
    </w:div>
    <w:div w:id="579800032">
      <w:bodyDiv w:val="1"/>
      <w:marLeft w:val="0"/>
      <w:marRight w:val="0"/>
      <w:marTop w:val="0"/>
      <w:marBottom w:val="0"/>
      <w:divBdr>
        <w:top w:val="none" w:sz="0" w:space="0" w:color="auto"/>
        <w:left w:val="none" w:sz="0" w:space="0" w:color="auto"/>
        <w:bottom w:val="none" w:sz="0" w:space="0" w:color="auto"/>
        <w:right w:val="none" w:sz="0" w:space="0" w:color="auto"/>
      </w:divBdr>
    </w:div>
    <w:div w:id="579994446">
      <w:bodyDiv w:val="1"/>
      <w:marLeft w:val="0"/>
      <w:marRight w:val="0"/>
      <w:marTop w:val="0"/>
      <w:marBottom w:val="0"/>
      <w:divBdr>
        <w:top w:val="none" w:sz="0" w:space="0" w:color="auto"/>
        <w:left w:val="none" w:sz="0" w:space="0" w:color="auto"/>
        <w:bottom w:val="none" w:sz="0" w:space="0" w:color="auto"/>
        <w:right w:val="none" w:sz="0" w:space="0" w:color="auto"/>
      </w:divBdr>
    </w:div>
    <w:div w:id="580024620">
      <w:bodyDiv w:val="1"/>
      <w:marLeft w:val="0"/>
      <w:marRight w:val="0"/>
      <w:marTop w:val="0"/>
      <w:marBottom w:val="0"/>
      <w:divBdr>
        <w:top w:val="none" w:sz="0" w:space="0" w:color="auto"/>
        <w:left w:val="none" w:sz="0" w:space="0" w:color="auto"/>
        <w:bottom w:val="none" w:sz="0" w:space="0" w:color="auto"/>
        <w:right w:val="none" w:sz="0" w:space="0" w:color="auto"/>
      </w:divBdr>
    </w:div>
    <w:div w:id="580532552">
      <w:bodyDiv w:val="1"/>
      <w:marLeft w:val="0"/>
      <w:marRight w:val="0"/>
      <w:marTop w:val="0"/>
      <w:marBottom w:val="0"/>
      <w:divBdr>
        <w:top w:val="none" w:sz="0" w:space="0" w:color="auto"/>
        <w:left w:val="none" w:sz="0" w:space="0" w:color="auto"/>
        <w:bottom w:val="none" w:sz="0" w:space="0" w:color="auto"/>
        <w:right w:val="none" w:sz="0" w:space="0" w:color="auto"/>
      </w:divBdr>
    </w:div>
    <w:div w:id="580717894">
      <w:bodyDiv w:val="1"/>
      <w:marLeft w:val="0"/>
      <w:marRight w:val="0"/>
      <w:marTop w:val="0"/>
      <w:marBottom w:val="0"/>
      <w:divBdr>
        <w:top w:val="none" w:sz="0" w:space="0" w:color="auto"/>
        <w:left w:val="none" w:sz="0" w:space="0" w:color="auto"/>
        <w:bottom w:val="none" w:sz="0" w:space="0" w:color="auto"/>
        <w:right w:val="none" w:sz="0" w:space="0" w:color="auto"/>
      </w:divBdr>
    </w:div>
    <w:div w:id="580914721">
      <w:bodyDiv w:val="1"/>
      <w:marLeft w:val="0"/>
      <w:marRight w:val="0"/>
      <w:marTop w:val="0"/>
      <w:marBottom w:val="0"/>
      <w:divBdr>
        <w:top w:val="none" w:sz="0" w:space="0" w:color="auto"/>
        <w:left w:val="none" w:sz="0" w:space="0" w:color="auto"/>
        <w:bottom w:val="none" w:sz="0" w:space="0" w:color="auto"/>
        <w:right w:val="none" w:sz="0" w:space="0" w:color="auto"/>
      </w:divBdr>
    </w:div>
    <w:div w:id="581061032">
      <w:bodyDiv w:val="1"/>
      <w:marLeft w:val="0"/>
      <w:marRight w:val="0"/>
      <w:marTop w:val="0"/>
      <w:marBottom w:val="0"/>
      <w:divBdr>
        <w:top w:val="none" w:sz="0" w:space="0" w:color="auto"/>
        <w:left w:val="none" w:sz="0" w:space="0" w:color="auto"/>
        <w:bottom w:val="none" w:sz="0" w:space="0" w:color="auto"/>
        <w:right w:val="none" w:sz="0" w:space="0" w:color="auto"/>
      </w:divBdr>
    </w:div>
    <w:div w:id="581523222">
      <w:bodyDiv w:val="1"/>
      <w:marLeft w:val="0"/>
      <w:marRight w:val="0"/>
      <w:marTop w:val="0"/>
      <w:marBottom w:val="0"/>
      <w:divBdr>
        <w:top w:val="none" w:sz="0" w:space="0" w:color="auto"/>
        <w:left w:val="none" w:sz="0" w:space="0" w:color="auto"/>
        <w:bottom w:val="none" w:sz="0" w:space="0" w:color="auto"/>
        <w:right w:val="none" w:sz="0" w:space="0" w:color="auto"/>
      </w:divBdr>
    </w:div>
    <w:div w:id="581572937">
      <w:bodyDiv w:val="1"/>
      <w:marLeft w:val="0"/>
      <w:marRight w:val="0"/>
      <w:marTop w:val="0"/>
      <w:marBottom w:val="0"/>
      <w:divBdr>
        <w:top w:val="none" w:sz="0" w:space="0" w:color="auto"/>
        <w:left w:val="none" w:sz="0" w:space="0" w:color="auto"/>
        <w:bottom w:val="none" w:sz="0" w:space="0" w:color="auto"/>
        <w:right w:val="none" w:sz="0" w:space="0" w:color="auto"/>
      </w:divBdr>
    </w:div>
    <w:div w:id="582179058">
      <w:bodyDiv w:val="1"/>
      <w:marLeft w:val="0"/>
      <w:marRight w:val="0"/>
      <w:marTop w:val="0"/>
      <w:marBottom w:val="0"/>
      <w:divBdr>
        <w:top w:val="none" w:sz="0" w:space="0" w:color="auto"/>
        <w:left w:val="none" w:sz="0" w:space="0" w:color="auto"/>
        <w:bottom w:val="none" w:sz="0" w:space="0" w:color="auto"/>
        <w:right w:val="none" w:sz="0" w:space="0" w:color="auto"/>
      </w:divBdr>
    </w:div>
    <w:div w:id="582491707">
      <w:bodyDiv w:val="1"/>
      <w:marLeft w:val="0"/>
      <w:marRight w:val="0"/>
      <w:marTop w:val="0"/>
      <w:marBottom w:val="0"/>
      <w:divBdr>
        <w:top w:val="none" w:sz="0" w:space="0" w:color="auto"/>
        <w:left w:val="none" w:sz="0" w:space="0" w:color="auto"/>
        <w:bottom w:val="none" w:sz="0" w:space="0" w:color="auto"/>
        <w:right w:val="none" w:sz="0" w:space="0" w:color="auto"/>
      </w:divBdr>
    </w:div>
    <w:div w:id="582494029">
      <w:bodyDiv w:val="1"/>
      <w:marLeft w:val="0"/>
      <w:marRight w:val="0"/>
      <w:marTop w:val="0"/>
      <w:marBottom w:val="0"/>
      <w:divBdr>
        <w:top w:val="none" w:sz="0" w:space="0" w:color="auto"/>
        <w:left w:val="none" w:sz="0" w:space="0" w:color="auto"/>
        <w:bottom w:val="none" w:sz="0" w:space="0" w:color="auto"/>
        <w:right w:val="none" w:sz="0" w:space="0" w:color="auto"/>
      </w:divBdr>
    </w:div>
    <w:div w:id="582689694">
      <w:bodyDiv w:val="1"/>
      <w:marLeft w:val="0"/>
      <w:marRight w:val="0"/>
      <w:marTop w:val="0"/>
      <w:marBottom w:val="0"/>
      <w:divBdr>
        <w:top w:val="none" w:sz="0" w:space="0" w:color="auto"/>
        <w:left w:val="none" w:sz="0" w:space="0" w:color="auto"/>
        <w:bottom w:val="none" w:sz="0" w:space="0" w:color="auto"/>
        <w:right w:val="none" w:sz="0" w:space="0" w:color="auto"/>
      </w:divBdr>
    </w:div>
    <w:div w:id="582836954">
      <w:bodyDiv w:val="1"/>
      <w:marLeft w:val="0"/>
      <w:marRight w:val="0"/>
      <w:marTop w:val="0"/>
      <w:marBottom w:val="0"/>
      <w:divBdr>
        <w:top w:val="none" w:sz="0" w:space="0" w:color="auto"/>
        <w:left w:val="none" w:sz="0" w:space="0" w:color="auto"/>
        <w:bottom w:val="none" w:sz="0" w:space="0" w:color="auto"/>
        <w:right w:val="none" w:sz="0" w:space="0" w:color="auto"/>
      </w:divBdr>
    </w:div>
    <w:div w:id="582839676">
      <w:bodyDiv w:val="1"/>
      <w:marLeft w:val="0"/>
      <w:marRight w:val="0"/>
      <w:marTop w:val="0"/>
      <w:marBottom w:val="0"/>
      <w:divBdr>
        <w:top w:val="none" w:sz="0" w:space="0" w:color="auto"/>
        <w:left w:val="none" w:sz="0" w:space="0" w:color="auto"/>
        <w:bottom w:val="none" w:sz="0" w:space="0" w:color="auto"/>
        <w:right w:val="none" w:sz="0" w:space="0" w:color="auto"/>
      </w:divBdr>
    </w:div>
    <w:div w:id="582879131">
      <w:bodyDiv w:val="1"/>
      <w:marLeft w:val="0"/>
      <w:marRight w:val="0"/>
      <w:marTop w:val="0"/>
      <w:marBottom w:val="0"/>
      <w:divBdr>
        <w:top w:val="none" w:sz="0" w:space="0" w:color="auto"/>
        <w:left w:val="none" w:sz="0" w:space="0" w:color="auto"/>
        <w:bottom w:val="none" w:sz="0" w:space="0" w:color="auto"/>
        <w:right w:val="none" w:sz="0" w:space="0" w:color="auto"/>
      </w:divBdr>
    </w:div>
    <w:div w:id="583028249">
      <w:bodyDiv w:val="1"/>
      <w:marLeft w:val="0"/>
      <w:marRight w:val="0"/>
      <w:marTop w:val="0"/>
      <w:marBottom w:val="0"/>
      <w:divBdr>
        <w:top w:val="none" w:sz="0" w:space="0" w:color="auto"/>
        <w:left w:val="none" w:sz="0" w:space="0" w:color="auto"/>
        <w:bottom w:val="none" w:sz="0" w:space="0" w:color="auto"/>
        <w:right w:val="none" w:sz="0" w:space="0" w:color="auto"/>
      </w:divBdr>
    </w:div>
    <w:div w:id="583145704">
      <w:bodyDiv w:val="1"/>
      <w:marLeft w:val="0"/>
      <w:marRight w:val="0"/>
      <w:marTop w:val="0"/>
      <w:marBottom w:val="0"/>
      <w:divBdr>
        <w:top w:val="none" w:sz="0" w:space="0" w:color="auto"/>
        <w:left w:val="none" w:sz="0" w:space="0" w:color="auto"/>
        <w:bottom w:val="none" w:sz="0" w:space="0" w:color="auto"/>
        <w:right w:val="none" w:sz="0" w:space="0" w:color="auto"/>
      </w:divBdr>
    </w:div>
    <w:div w:id="583491319">
      <w:bodyDiv w:val="1"/>
      <w:marLeft w:val="0"/>
      <w:marRight w:val="0"/>
      <w:marTop w:val="0"/>
      <w:marBottom w:val="0"/>
      <w:divBdr>
        <w:top w:val="none" w:sz="0" w:space="0" w:color="auto"/>
        <w:left w:val="none" w:sz="0" w:space="0" w:color="auto"/>
        <w:bottom w:val="none" w:sz="0" w:space="0" w:color="auto"/>
        <w:right w:val="none" w:sz="0" w:space="0" w:color="auto"/>
      </w:divBdr>
    </w:div>
    <w:div w:id="583803951">
      <w:bodyDiv w:val="1"/>
      <w:marLeft w:val="0"/>
      <w:marRight w:val="0"/>
      <w:marTop w:val="0"/>
      <w:marBottom w:val="0"/>
      <w:divBdr>
        <w:top w:val="none" w:sz="0" w:space="0" w:color="auto"/>
        <w:left w:val="none" w:sz="0" w:space="0" w:color="auto"/>
        <w:bottom w:val="none" w:sz="0" w:space="0" w:color="auto"/>
        <w:right w:val="none" w:sz="0" w:space="0" w:color="auto"/>
      </w:divBdr>
    </w:div>
    <w:div w:id="583808044">
      <w:bodyDiv w:val="1"/>
      <w:marLeft w:val="0"/>
      <w:marRight w:val="0"/>
      <w:marTop w:val="0"/>
      <w:marBottom w:val="0"/>
      <w:divBdr>
        <w:top w:val="none" w:sz="0" w:space="0" w:color="auto"/>
        <w:left w:val="none" w:sz="0" w:space="0" w:color="auto"/>
        <w:bottom w:val="none" w:sz="0" w:space="0" w:color="auto"/>
        <w:right w:val="none" w:sz="0" w:space="0" w:color="auto"/>
      </w:divBdr>
    </w:div>
    <w:div w:id="583808793">
      <w:bodyDiv w:val="1"/>
      <w:marLeft w:val="0"/>
      <w:marRight w:val="0"/>
      <w:marTop w:val="0"/>
      <w:marBottom w:val="0"/>
      <w:divBdr>
        <w:top w:val="none" w:sz="0" w:space="0" w:color="auto"/>
        <w:left w:val="none" w:sz="0" w:space="0" w:color="auto"/>
        <w:bottom w:val="none" w:sz="0" w:space="0" w:color="auto"/>
        <w:right w:val="none" w:sz="0" w:space="0" w:color="auto"/>
      </w:divBdr>
    </w:div>
    <w:div w:id="584074526">
      <w:bodyDiv w:val="1"/>
      <w:marLeft w:val="0"/>
      <w:marRight w:val="0"/>
      <w:marTop w:val="0"/>
      <w:marBottom w:val="0"/>
      <w:divBdr>
        <w:top w:val="none" w:sz="0" w:space="0" w:color="auto"/>
        <w:left w:val="none" w:sz="0" w:space="0" w:color="auto"/>
        <w:bottom w:val="none" w:sz="0" w:space="0" w:color="auto"/>
        <w:right w:val="none" w:sz="0" w:space="0" w:color="auto"/>
      </w:divBdr>
    </w:div>
    <w:div w:id="584075314">
      <w:bodyDiv w:val="1"/>
      <w:marLeft w:val="0"/>
      <w:marRight w:val="0"/>
      <w:marTop w:val="0"/>
      <w:marBottom w:val="0"/>
      <w:divBdr>
        <w:top w:val="none" w:sz="0" w:space="0" w:color="auto"/>
        <w:left w:val="none" w:sz="0" w:space="0" w:color="auto"/>
        <w:bottom w:val="none" w:sz="0" w:space="0" w:color="auto"/>
        <w:right w:val="none" w:sz="0" w:space="0" w:color="auto"/>
      </w:divBdr>
    </w:div>
    <w:div w:id="584191440">
      <w:bodyDiv w:val="1"/>
      <w:marLeft w:val="0"/>
      <w:marRight w:val="0"/>
      <w:marTop w:val="0"/>
      <w:marBottom w:val="0"/>
      <w:divBdr>
        <w:top w:val="none" w:sz="0" w:space="0" w:color="auto"/>
        <w:left w:val="none" w:sz="0" w:space="0" w:color="auto"/>
        <w:bottom w:val="none" w:sz="0" w:space="0" w:color="auto"/>
        <w:right w:val="none" w:sz="0" w:space="0" w:color="auto"/>
      </w:divBdr>
    </w:div>
    <w:div w:id="584341710">
      <w:bodyDiv w:val="1"/>
      <w:marLeft w:val="0"/>
      <w:marRight w:val="0"/>
      <w:marTop w:val="0"/>
      <w:marBottom w:val="0"/>
      <w:divBdr>
        <w:top w:val="none" w:sz="0" w:space="0" w:color="auto"/>
        <w:left w:val="none" w:sz="0" w:space="0" w:color="auto"/>
        <w:bottom w:val="none" w:sz="0" w:space="0" w:color="auto"/>
        <w:right w:val="none" w:sz="0" w:space="0" w:color="auto"/>
      </w:divBdr>
    </w:div>
    <w:div w:id="584341754">
      <w:bodyDiv w:val="1"/>
      <w:marLeft w:val="0"/>
      <w:marRight w:val="0"/>
      <w:marTop w:val="0"/>
      <w:marBottom w:val="0"/>
      <w:divBdr>
        <w:top w:val="none" w:sz="0" w:space="0" w:color="auto"/>
        <w:left w:val="none" w:sz="0" w:space="0" w:color="auto"/>
        <w:bottom w:val="none" w:sz="0" w:space="0" w:color="auto"/>
        <w:right w:val="none" w:sz="0" w:space="0" w:color="auto"/>
      </w:divBdr>
    </w:div>
    <w:div w:id="584458680">
      <w:bodyDiv w:val="1"/>
      <w:marLeft w:val="0"/>
      <w:marRight w:val="0"/>
      <w:marTop w:val="0"/>
      <w:marBottom w:val="0"/>
      <w:divBdr>
        <w:top w:val="none" w:sz="0" w:space="0" w:color="auto"/>
        <w:left w:val="none" w:sz="0" w:space="0" w:color="auto"/>
        <w:bottom w:val="none" w:sz="0" w:space="0" w:color="auto"/>
        <w:right w:val="none" w:sz="0" w:space="0" w:color="auto"/>
      </w:divBdr>
    </w:div>
    <w:div w:id="584537030">
      <w:bodyDiv w:val="1"/>
      <w:marLeft w:val="0"/>
      <w:marRight w:val="0"/>
      <w:marTop w:val="0"/>
      <w:marBottom w:val="0"/>
      <w:divBdr>
        <w:top w:val="none" w:sz="0" w:space="0" w:color="auto"/>
        <w:left w:val="none" w:sz="0" w:space="0" w:color="auto"/>
        <w:bottom w:val="none" w:sz="0" w:space="0" w:color="auto"/>
        <w:right w:val="none" w:sz="0" w:space="0" w:color="auto"/>
      </w:divBdr>
    </w:div>
    <w:div w:id="584652097">
      <w:bodyDiv w:val="1"/>
      <w:marLeft w:val="0"/>
      <w:marRight w:val="0"/>
      <w:marTop w:val="0"/>
      <w:marBottom w:val="0"/>
      <w:divBdr>
        <w:top w:val="none" w:sz="0" w:space="0" w:color="auto"/>
        <w:left w:val="none" w:sz="0" w:space="0" w:color="auto"/>
        <w:bottom w:val="none" w:sz="0" w:space="0" w:color="auto"/>
        <w:right w:val="none" w:sz="0" w:space="0" w:color="auto"/>
      </w:divBdr>
    </w:div>
    <w:div w:id="584724050">
      <w:bodyDiv w:val="1"/>
      <w:marLeft w:val="0"/>
      <w:marRight w:val="0"/>
      <w:marTop w:val="0"/>
      <w:marBottom w:val="0"/>
      <w:divBdr>
        <w:top w:val="none" w:sz="0" w:space="0" w:color="auto"/>
        <w:left w:val="none" w:sz="0" w:space="0" w:color="auto"/>
        <w:bottom w:val="none" w:sz="0" w:space="0" w:color="auto"/>
        <w:right w:val="none" w:sz="0" w:space="0" w:color="auto"/>
      </w:divBdr>
    </w:div>
    <w:div w:id="584847109">
      <w:bodyDiv w:val="1"/>
      <w:marLeft w:val="0"/>
      <w:marRight w:val="0"/>
      <w:marTop w:val="0"/>
      <w:marBottom w:val="0"/>
      <w:divBdr>
        <w:top w:val="none" w:sz="0" w:space="0" w:color="auto"/>
        <w:left w:val="none" w:sz="0" w:space="0" w:color="auto"/>
        <w:bottom w:val="none" w:sz="0" w:space="0" w:color="auto"/>
        <w:right w:val="none" w:sz="0" w:space="0" w:color="auto"/>
      </w:divBdr>
    </w:div>
    <w:div w:id="585070602">
      <w:bodyDiv w:val="1"/>
      <w:marLeft w:val="0"/>
      <w:marRight w:val="0"/>
      <w:marTop w:val="0"/>
      <w:marBottom w:val="0"/>
      <w:divBdr>
        <w:top w:val="none" w:sz="0" w:space="0" w:color="auto"/>
        <w:left w:val="none" w:sz="0" w:space="0" w:color="auto"/>
        <w:bottom w:val="none" w:sz="0" w:space="0" w:color="auto"/>
        <w:right w:val="none" w:sz="0" w:space="0" w:color="auto"/>
      </w:divBdr>
    </w:div>
    <w:div w:id="585185960">
      <w:bodyDiv w:val="1"/>
      <w:marLeft w:val="0"/>
      <w:marRight w:val="0"/>
      <w:marTop w:val="0"/>
      <w:marBottom w:val="0"/>
      <w:divBdr>
        <w:top w:val="none" w:sz="0" w:space="0" w:color="auto"/>
        <w:left w:val="none" w:sz="0" w:space="0" w:color="auto"/>
        <w:bottom w:val="none" w:sz="0" w:space="0" w:color="auto"/>
        <w:right w:val="none" w:sz="0" w:space="0" w:color="auto"/>
      </w:divBdr>
    </w:div>
    <w:div w:id="585304754">
      <w:bodyDiv w:val="1"/>
      <w:marLeft w:val="0"/>
      <w:marRight w:val="0"/>
      <w:marTop w:val="0"/>
      <w:marBottom w:val="0"/>
      <w:divBdr>
        <w:top w:val="none" w:sz="0" w:space="0" w:color="auto"/>
        <w:left w:val="none" w:sz="0" w:space="0" w:color="auto"/>
        <w:bottom w:val="none" w:sz="0" w:space="0" w:color="auto"/>
        <w:right w:val="none" w:sz="0" w:space="0" w:color="auto"/>
      </w:divBdr>
    </w:div>
    <w:div w:id="585381140">
      <w:bodyDiv w:val="1"/>
      <w:marLeft w:val="0"/>
      <w:marRight w:val="0"/>
      <w:marTop w:val="0"/>
      <w:marBottom w:val="0"/>
      <w:divBdr>
        <w:top w:val="none" w:sz="0" w:space="0" w:color="auto"/>
        <w:left w:val="none" w:sz="0" w:space="0" w:color="auto"/>
        <w:bottom w:val="none" w:sz="0" w:space="0" w:color="auto"/>
        <w:right w:val="none" w:sz="0" w:space="0" w:color="auto"/>
      </w:divBdr>
    </w:div>
    <w:div w:id="585457969">
      <w:bodyDiv w:val="1"/>
      <w:marLeft w:val="0"/>
      <w:marRight w:val="0"/>
      <w:marTop w:val="0"/>
      <w:marBottom w:val="0"/>
      <w:divBdr>
        <w:top w:val="none" w:sz="0" w:space="0" w:color="auto"/>
        <w:left w:val="none" w:sz="0" w:space="0" w:color="auto"/>
        <w:bottom w:val="none" w:sz="0" w:space="0" w:color="auto"/>
        <w:right w:val="none" w:sz="0" w:space="0" w:color="auto"/>
      </w:divBdr>
    </w:div>
    <w:div w:id="585772631">
      <w:bodyDiv w:val="1"/>
      <w:marLeft w:val="0"/>
      <w:marRight w:val="0"/>
      <w:marTop w:val="0"/>
      <w:marBottom w:val="0"/>
      <w:divBdr>
        <w:top w:val="none" w:sz="0" w:space="0" w:color="auto"/>
        <w:left w:val="none" w:sz="0" w:space="0" w:color="auto"/>
        <w:bottom w:val="none" w:sz="0" w:space="0" w:color="auto"/>
        <w:right w:val="none" w:sz="0" w:space="0" w:color="auto"/>
      </w:divBdr>
    </w:div>
    <w:div w:id="585964174">
      <w:bodyDiv w:val="1"/>
      <w:marLeft w:val="0"/>
      <w:marRight w:val="0"/>
      <w:marTop w:val="0"/>
      <w:marBottom w:val="0"/>
      <w:divBdr>
        <w:top w:val="none" w:sz="0" w:space="0" w:color="auto"/>
        <w:left w:val="none" w:sz="0" w:space="0" w:color="auto"/>
        <w:bottom w:val="none" w:sz="0" w:space="0" w:color="auto"/>
        <w:right w:val="none" w:sz="0" w:space="0" w:color="auto"/>
      </w:divBdr>
    </w:div>
    <w:div w:id="586042416">
      <w:bodyDiv w:val="1"/>
      <w:marLeft w:val="0"/>
      <w:marRight w:val="0"/>
      <w:marTop w:val="0"/>
      <w:marBottom w:val="0"/>
      <w:divBdr>
        <w:top w:val="none" w:sz="0" w:space="0" w:color="auto"/>
        <w:left w:val="none" w:sz="0" w:space="0" w:color="auto"/>
        <w:bottom w:val="none" w:sz="0" w:space="0" w:color="auto"/>
        <w:right w:val="none" w:sz="0" w:space="0" w:color="auto"/>
      </w:divBdr>
    </w:div>
    <w:div w:id="586573343">
      <w:bodyDiv w:val="1"/>
      <w:marLeft w:val="0"/>
      <w:marRight w:val="0"/>
      <w:marTop w:val="0"/>
      <w:marBottom w:val="0"/>
      <w:divBdr>
        <w:top w:val="none" w:sz="0" w:space="0" w:color="auto"/>
        <w:left w:val="none" w:sz="0" w:space="0" w:color="auto"/>
        <w:bottom w:val="none" w:sz="0" w:space="0" w:color="auto"/>
        <w:right w:val="none" w:sz="0" w:space="0" w:color="auto"/>
      </w:divBdr>
    </w:div>
    <w:div w:id="586617227">
      <w:bodyDiv w:val="1"/>
      <w:marLeft w:val="0"/>
      <w:marRight w:val="0"/>
      <w:marTop w:val="0"/>
      <w:marBottom w:val="0"/>
      <w:divBdr>
        <w:top w:val="none" w:sz="0" w:space="0" w:color="auto"/>
        <w:left w:val="none" w:sz="0" w:space="0" w:color="auto"/>
        <w:bottom w:val="none" w:sz="0" w:space="0" w:color="auto"/>
        <w:right w:val="none" w:sz="0" w:space="0" w:color="auto"/>
      </w:divBdr>
    </w:div>
    <w:div w:id="586694798">
      <w:bodyDiv w:val="1"/>
      <w:marLeft w:val="0"/>
      <w:marRight w:val="0"/>
      <w:marTop w:val="0"/>
      <w:marBottom w:val="0"/>
      <w:divBdr>
        <w:top w:val="none" w:sz="0" w:space="0" w:color="auto"/>
        <w:left w:val="none" w:sz="0" w:space="0" w:color="auto"/>
        <w:bottom w:val="none" w:sz="0" w:space="0" w:color="auto"/>
        <w:right w:val="none" w:sz="0" w:space="0" w:color="auto"/>
      </w:divBdr>
    </w:div>
    <w:div w:id="586961788">
      <w:bodyDiv w:val="1"/>
      <w:marLeft w:val="0"/>
      <w:marRight w:val="0"/>
      <w:marTop w:val="0"/>
      <w:marBottom w:val="0"/>
      <w:divBdr>
        <w:top w:val="none" w:sz="0" w:space="0" w:color="auto"/>
        <w:left w:val="none" w:sz="0" w:space="0" w:color="auto"/>
        <w:bottom w:val="none" w:sz="0" w:space="0" w:color="auto"/>
        <w:right w:val="none" w:sz="0" w:space="0" w:color="auto"/>
      </w:divBdr>
    </w:div>
    <w:div w:id="587152116">
      <w:bodyDiv w:val="1"/>
      <w:marLeft w:val="0"/>
      <w:marRight w:val="0"/>
      <w:marTop w:val="0"/>
      <w:marBottom w:val="0"/>
      <w:divBdr>
        <w:top w:val="none" w:sz="0" w:space="0" w:color="auto"/>
        <w:left w:val="none" w:sz="0" w:space="0" w:color="auto"/>
        <w:bottom w:val="none" w:sz="0" w:space="0" w:color="auto"/>
        <w:right w:val="none" w:sz="0" w:space="0" w:color="auto"/>
      </w:divBdr>
    </w:div>
    <w:div w:id="587227635">
      <w:bodyDiv w:val="1"/>
      <w:marLeft w:val="0"/>
      <w:marRight w:val="0"/>
      <w:marTop w:val="0"/>
      <w:marBottom w:val="0"/>
      <w:divBdr>
        <w:top w:val="none" w:sz="0" w:space="0" w:color="auto"/>
        <w:left w:val="none" w:sz="0" w:space="0" w:color="auto"/>
        <w:bottom w:val="none" w:sz="0" w:space="0" w:color="auto"/>
        <w:right w:val="none" w:sz="0" w:space="0" w:color="auto"/>
      </w:divBdr>
    </w:div>
    <w:div w:id="587662244">
      <w:bodyDiv w:val="1"/>
      <w:marLeft w:val="0"/>
      <w:marRight w:val="0"/>
      <w:marTop w:val="0"/>
      <w:marBottom w:val="0"/>
      <w:divBdr>
        <w:top w:val="none" w:sz="0" w:space="0" w:color="auto"/>
        <w:left w:val="none" w:sz="0" w:space="0" w:color="auto"/>
        <w:bottom w:val="none" w:sz="0" w:space="0" w:color="auto"/>
        <w:right w:val="none" w:sz="0" w:space="0" w:color="auto"/>
      </w:divBdr>
    </w:div>
    <w:div w:id="589242820">
      <w:bodyDiv w:val="1"/>
      <w:marLeft w:val="0"/>
      <w:marRight w:val="0"/>
      <w:marTop w:val="0"/>
      <w:marBottom w:val="0"/>
      <w:divBdr>
        <w:top w:val="none" w:sz="0" w:space="0" w:color="auto"/>
        <w:left w:val="none" w:sz="0" w:space="0" w:color="auto"/>
        <w:bottom w:val="none" w:sz="0" w:space="0" w:color="auto"/>
        <w:right w:val="none" w:sz="0" w:space="0" w:color="auto"/>
      </w:divBdr>
    </w:div>
    <w:div w:id="589433182">
      <w:bodyDiv w:val="1"/>
      <w:marLeft w:val="0"/>
      <w:marRight w:val="0"/>
      <w:marTop w:val="0"/>
      <w:marBottom w:val="0"/>
      <w:divBdr>
        <w:top w:val="none" w:sz="0" w:space="0" w:color="auto"/>
        <w:left w:val="none" w:sz="0" w:space="0" w:color="auto"/>
        <w:bottom w:val="none" w:sz="0" w:space="0" w:color="auto"/>
        <w:right w:val="none" w:sz="0" w:space="0" w:color="auto"/>
      </w:divBdr>
    </w:div>
    <w:div w:id="589435132">
      <w:bodyDiv w:val="1"/>
      <w:marLeft w:val="0"/>
      <w:marRight w:val="0"/>
      <w:marTop w:val="0"/>
      <w:marBottom w:val="0"/>
      <w:divBdr>
        <w:top w:val="none" w:sz="0" w:space="0" w:color="auto"/>
        <w:left w:val="none" w:sz="0" w:space="0" w:color="auto"/>
        <w:bottom w:val="none" w:sz="0" w:space="0" w:color="auto"/>
        <w:right w:val="none" w:sz="0" w:space="0" w:color="auto"/>
      </w:divBdr>
    </w:div>
    <w:div w:id="589972033">
      <w:bodyDiv w:val="1"/>
      <w:marLeft w:val="0"/>
      <w:marRight w:val="0"/>
      <w:marTop w:val="0"/>
      <w:marBottom w:val="0"/>
      <w:divBdr>
        <w:top w:val="none" w:sz="0" w:space="0" w:color="auto"/>
        <w:left w:val="none" w:sz="0" w:space="0" w:color="auto"/>
        <w:bottom w:val="none" w:sz="0" w:space="0" w:color="auto"/>
        <w:right w:val="none" w:sz="0" w:space="0" w:color="auto"/>
      </w:divBdr>
    </w:div>
    <w:div w:id="591662728">
      <w:bodyDiv w:val="1"/>
      <w:marLeft w:val="0"/>
      <w:marRight w:val="0"/>
      <w:marTop w:val="0"/>
      <w:marBottom w:val="0"/>
      <w:divBdr>
        <w:top w:val="none" w:sz="0" w:space="0" w:color="auto"/>
        <w:left w:val="none" w:sz="0" w:space="0" w:color="auto"/>
        <w:bottom w:val="none" w:sz="0" w:space="0" w:color="auto"/>
        <w:right w:val="none" w:sz="0" w:space="0" w:color="auto"/>
      </w:divBdr>
    </w:div>
    <w:div w:id="591737963">
      <w:bodyDiv w:val="1"/>
      <w:marLeft w:val="0"/>
      <w:marRight w:val="0"/>
      <w:marTop w:val="0"/>
      <w:marBottom w:val="0"/>
      <w:divBdr>
        <w:top w:val="none" w:sz="0" w:space="0" w:color="auto"/>
        <w:left w:val="none" w:sz="0" w:space="0" w:color="auto"/>
        <w:bottom w:val="none" w:sz="0" w:space="0" w:color="auto"/>
        <w:right w:val="none" w:sz="0" w:space="0" w:color="auto"/>
      </w:divBdr>
    </w:div>
    <w:div w:id="591745300">
      <w:bodyDiv w:val="1"/>
      <w:marLeft w:val="0"/>
      <w:marRight w:val="0"/>
      <w:marTop w:val="0"/>
      <w:marBottom w:val="0"/>
      <w:divBdr>
        <w:top w:val="none" w:sz="0" w:space="0" w:color="auto"/>
        <w:left w:val="none" w:sz="0" w:space="0" w:color="auto"/>
        <w:bottom w:val="none" w:sz="0" w:space="0" w:color="auto"/>
        <w:right w:val="none" w:sz="0" w:space="0" w:color="auto"/>
      </w:divBdr>
    </w:div>
    <w:div w:id="592053673">
      <w:bodyDiv w:val="1"/>
      <w:marLeft w:val="0"/>
      <w:marRight w:val="0"/>
      <w:marTop w:val="0"/>
      <w:marBottom w:val="0"/>
      <w:divBdr>
        <w:top w:val="none" w:sz="0" w:space="0" w:color="auto"/>
        <w:left w:val="none" w:sz="0" w:space="0" w:color="auto"/>
        <w:bottom w:val="none" w:sz="0" w:space="0" w:color="auto"/>
        <w:right w:val="none" w:sz="0" w:space="0" w:color="auto"/>
      </w:divBdr>
    </w:div>
    <w:div w:id="592058472">
      <w:bodyDiv w:val="1"/>
      <w:marLeft w:val="0"/>
      <w:marRight w:val="0"/>
      <w:marTop w:val="0"/>
      <w:marBottom w:val="0"/>
      <w:divBdr>
        <w:top w:val="none" w:sz="0" w:space="0" w:color="auto"/>
        <w:left w:val="none" w:sz="0" w:space="0" w:color="auto"/>
        <w:bottom w:val="none" w:sz="0" w:space="0" w:color="auto"/>
        <w:right w:val="none" w:sz="0" w:space="0" w:color="auto"/>
      </w:divBdr>
    </w:div>
    <w:div w:id="592125162">
      <w:bodyDiv w:val="1"/>
      <w:marLeft w:val="0"/>
      <w:marRight w:val="0"/>
      <w:marTop w:val="0"/>
      <w:marBottom w:val="0"/>
      <w:divBdr>
        <w:top w:val="none" w:sz="0" w:space="0" w:color="auto"/>
        <w:left w:val="none" w:sz="0" w:space="0" w:color="auto"/>
        <w:bottom w:val="none" w:sz="0" w:space="0" w:color="auto"/>
        <w:right w:val="none" w:sz="0" w:space="0" w:color="auto"/>
      </w:divBdr>
    </w:div>
    <w:div w:id="592200160">
      <w:bodyDiv w:val="1"/>
      <w:marLeft w:val="0"/>
      <w:marRight w:val="0"/>
      <w:marTop w:val="0"/>
      <w:marBottom w:val="0"/>
      <w:divBdr>
        <w:top w:val="none" w:sz="0" w:space="0" w:color="auto"/>
        <w:left w:val="none" w:sz="0" w:space="0" w:color="auto"/>
        <w:bottom w:val="none" w:sz="0" w:space="0" w:color="auto"/>
        <w:right w:val="none" w:sz="0" w:space="0" w:color="auto"/>
      </w:divBdr>
    </w:div>
    <w:div w:id="592205482">
      <w:bodyDiv w:val="1"/>
      <w:marLeft w:val="0"/>
      <w:marRight w:val="0"/>
      <w:marTop w:val="0"/>
      <w:marBottom w:val="0"/>
      <w:divBdr>
        <w:top w:val="none" w:sz="0" w:space="0" w:color="auto"/>
        <w:left w:val="none" w:sz="0" w:space="0" w:color="auto"/>
        <w:bottom w:val="none" w:sz="0" w:space="0" w:color="auto"/>
        <w:right w:val="none" w:sz="0" w:space="0" w:color="auto"/>
      </w:divBdr>
    </w:div>
    <w:div w:id="592400780">
      <w:bodyDiv w:val="1"/>
      <w:marLeft w:val="0"/>
      <w:marRight w:val="0"/>
      <w:marTop w:val="0"/>
      <w:marBottom w:val="0"/>
      <w:divBdr>
        <w:top w:val="none" w:sz="0" w:space="0" w:color="auto"/>
        <w:left w:val="none" w:sz="0" w:space="0" w:color="auto"/>
        <w:bottom w:val="none" w:sz="0" w:space="0" w:color="auto"/>
        <w:right w:val="none" w:sz="0" w:space="0" w:color="auto"/>
      </w:divBdr>
    </w:div>
    <w:div w:id="592477369">
      <w:bodyDiv w:val="1"/>
      <w:marLeft w:val="0"/>
      <w:marRight w:val="0"/>
      <w:marTop w:val="0"/>
      <w:marBottom w:val="0"/>
      <w:divBdr>
        <w:top w:val="none" w:sz="0" w:space="0" w:color="auto"/>
        <w:left w:val="none" w:sz="0" w:space="0" w:color="auto"/>
        <w:bottom w:val="none" w:sz="0" w:space="0" w:color="auto"/>
        <w:right w:val="none" w:sz="0" w:space="0" w:color="auto"/>
      </w:divBdr>
    </w:div>
    <w:div w:id="593053679">
      <w:bodyDiv w:val="1"/>
      <w:marLeft w:val="0"/>
      <w:marRight w:val="0"/>
      <w:marTop w:val="0"/>
      <w:marBottom w:val="0"/>
      <w:divBdr>
        <w:top w:val="none" w:sz="0" w:space="0" w:color="auto"/>
        <w:left w:val="none" w:sz="0" w:space="0" w:color="auto"/>
        <w:bottom w:val="none" w:sz="0" w:space="0" w:color="auto"/>
        <w:right w:val="none" w:sz="0" w:space="0" w:color="auto"/>
      </w:divBdr>
    </w:div>
    <w:div w:id="593167403">
      <w:bodyDiv w:val="1"/>
      <w:marLeft w:val="0"/>
      <w:marRight w:val="0"/>
      <w:marTop w:val="0"/>
      <w:marBottom w:val="0"/>
      <w:divBdr>
        <w:top w:val="none" w:sz="0" w:space="0" w:color="auto"/>
        <w:left w:val="none" w:sz="0" w:space="0" w:color="auto"/>
        <w:bottom w:val="none" w:sz="0" w:space="0" w:color="auto"/>
        <w:right w:val="none" w:sz="0" w:space="0" w:color="auto"/>
      </w:divBdr>
    </w:div>
    <w:div w:id="593363216">
      <w:bodyDiv w:val="1"/>
      <w:marLeft w:val="0"/>
      <w:marRight w:val="0"/>
      <w:marTop w:val="0"/>
      <w:marBottom w:val="0"/>
      <w:divBdr>
        <w:top w:val="none" w:sz="0" w:space="0" w:color="auto"/>
        <w:left w:val="none" w:sz="0" w:space="0" w:color="auto"/>
        <w:bottom w:val="none" w:sz="0" w:space="0" w:color="auto"/>
        <w:right w:val="none" w:sz="0" w:space="0" w:color="auto"/>
      </w:divBdr>
    </w:div>
    <w:div w:id="593363773">
      <w:bodyDiv w:val="1"/>
      <w:marLeft w:val="0"/>
      <w:marRight w:val="0"/>
      <w:marTop w:val="0"/>
      <w:marBottom w:val="0"/>
      <w:divBdr>
        <w:top w:val="none" w:sz="0" w:space="0" w:color="auto"/>
        <w:left w:val="none" w:sz="0" w:space="0" w:color="auto"/>
        <w:bottom w:val="none" w:sz="0" w:space="0" w:color="auto"/>
        <w:right w:val="none" w:sz="0" w:space="0" w:color="auto"/>
      </w:divBdr>
    </w:div>
    <w:div w:id="593587572">
      <w:bodyDiv w:val="1"/>
      <w:marLeft w:val="0"/>
      <w:marRight w:val="0"/>
      <w:marTop w:val="0"/>
      <w:marBottom w:val="0"/>
      <w:divBdr>
        <w:top w:val="none" w:sz="0" w:space="0" w:color="auto"/>
        <w:left w:val="none" w:sz="0" w:space="0" w:color="auto"/>
        <w:bottom w:val="none" w:sz="0" w:space="0" w:color="auto"/>
        <w:right w:val="none" w:sz="0" w:space="0" w:color="auto"/>
      </w:divBdr>
    </w:div>
    <w:div w:id="593634653">
      <w:bodyDiv w:val="1"/>
      <w:marLeft w:val="0"/>
      <w:marRight w:val="0"/>
      <w:marTop w:val="0"/>
      <w:marBottom w:val="0"/>
      <w:divBdr>
        <w:top w:val="none" w:sz="0" w:space="0" w:color="auto"/>
        <w:left w:val="none" w:sz="0" w:space="0" w:color="auto"/>
        <w:bottom w:val="none" w:sz="0" w:space="0" w:color="auto"/>
        <w:right w:val="none" w:sz="0" w:space="0" w:color="auto"/>
      </w:divBdr>
    </w:div>
    <w:div w:id="594096589">
      <w:bodyDiv w:val="1"/>
      <w:marLeft w:val="0"/>
      <w:marRight w:val="0"/>
      <w:marTop w:val="0"/>
      <w:marBottom w:val="0"/>
      <w:divBdr>
        <w:top w:val="none" w:sz="0" w:space="0" w:color="auto"/>
        <w:left w:val="none" w:sz="0" w:space="0" w:color="auto"/>
        <w:bottom w:val="none" w:sz="0" w:space="0" w:color="auto"/>
        <w:right w:val="none" w:sz="0" w:space="0" w:color="auto"/>
      </w:divBdr>
    </w:div>
    <w:div w:id="594283630">
      <w:bodyDiv w:val="1"/>
      <w:marLeft w:val="0"/>
      <w:marRight w:val="0"/>
      <w:marTop w:val="0"/>
      <w:marBottom w:val="0"/>
      <w:divBdr>
        <w:top w:val="none" w:sz="0" w:space="0" w:color="auto"/>
        <w:left w:val="none" w:sz="0" w:space="0" w:color="auto"/>
        <w:bottom w:val="none" w:sz="0" w:space="0" w:color="auto"/>
        <w:right w:val="none" w:sz="0" w:space="0" w:color="auto"/>
      </w:divBdr>
    </w:div>
    <w:div w:id="594283982">
      <w:bodyDiv w:val="1"/>
      <w:marLeft w:val="0"/>
      <w:marRight w:val="0"/>
      <w:marTop w:val="0"/>
      <w:marBottom w:val="0"/>
      <w:divBdr>
        <w:top w:val="none" w:sz="0" w:space="0" w:color="auto"/>
        <w:left w:val="none" w:sz="0" w:space="0" w:color="auto"/>
        <w:bottom w:val="none" w:sz="0" w:space="0" w:color="auto"/>
        <w:right w:val="none" w:sz="0" w:space="0" w:color="auto"/>
      </w:divBdr>
    </w:div>
    <w:div w:id="594944132">
      <w:bodyDiv w:val="1"/>
      <w:marLeft w:val="0"/>
      <w:marRight w:val="0"/>
      <w:marTop w:val="0"/>
      <w:marBottom w:val="0"/>
      <w:divBdr>
        <w:top w:val="none" w:sz="0" w:space="0" w:color="auto"/>
        <w:left w:val="none" w:sz="0" w:space="0" w:color="auto"/>
        <w:bottom w:val="none" w:sz="0" w:space="0" w:color="auto"/>
        <w:right w:val="none" w:sz="0" w:space="0" w:color="auto"/>
      </w:divBdr>
    </w:div>
    <w:div w:id="594947936">
      <w:bodyDiv w:val="1"/>
      <w:marLeft w:val="0"/>
      <w:marRight w:val="0"/>
      <w:marTop w:val="0"/>
      <w:marBottom w:val="0"/>
      <w:divBdr>
        <w:top w:val="none" w:sz="0" w:space="0" w:color="auto"/>
        <w:left w:val="none" w:sz="0" w:space="0" w:color="auto"/>
        <w:bottom w:val="none" w:sz="0" w:space="0" w:color="auto"/>
        <w:right w:val="none" w:sz="0" w:space="0" w:color="auto"/>
      </w:divBdr>
    </w:div>
    <w:div w:id="595792506">
      <w:bodyDiv w:val="1"/>
      <w:marLeft w:val="0"/>
      <w:marRight w:val="0"/>
      <w:marTop w:val="0"/>
      <w:marBottom w:val="0"/>
      <w:divBdr>
        <w:top w:val="none" w:sz="0" w:space="0" w:color="auto"/>
        <w:left w:val="none" w:sz="0" w:space="0" w:color="auto"/>
        <w:bottom w:val="none" w:sz="0" w:space="0" w:color="auto"/>
        <w:right w:val="none" w:sz="0" w:space="0" w:color="auto"/>
      </w:divBdr>
    </w:div>
    <w:div w:id="595947504">
      <w:bodyDiv w:val="1"/>
      <w:marLeft w:val="0"/>
      <w:marRight w:val="0"/>
      <w:marTop w:val="0"/>
      <w:marBottom w:val="0"/>
      <w:divBdr>
        <w:top w:val="none" w:sz="0" w:space="0" w:color="auto"/>
        <w:left w:val="none" w:sz="0" w:space="0" w:color="auto"/>
        <w:bottom w:val="none" w:sz="0" w:space="0" w:color="auto"/>
        <w:right w:val="none" w:sz="0" w:space="0" w:color="auto"/>
      </w:divBdr>
    </w:div>
    <w:div w:id="596065537">
      <w:bodyDiv w:val="1"/>
      <w:marLeft w:val="0"/>
      <w:marRight w:val="0"/>
      <w:marTop w:val="0"/>
      <w:marBottom w:val="0"/>
      <w:divBdr>
        <w:top w:val="none" w:sz="0" w:space="0" w:color="auto"/>
        <w:left w:val="none" w:sz="0" w:space="0" w:color="auto"/>
        <w:bottom w:val="none" w:sz="0" w:space="0" w:color="auto"/>
        <w:right w:val="none" w:sz="0" w:space="0" w:color="auto"/>
      </w:divBdr>
    </w:div>
    <w:div w:id="596597077">
      <w:bodyDiv w:val="1"/>
      <w:marLeft w:val="0"/>
      <w:marRight w:val="0"/>
      <w:marTop w:val="0"/>
      <w:marBottom w:val="0"/>
      <w:divBdr>
        <w:top w:val="none" w:sz="0" w:space="0" w:color="auto"/>
        <w:left w:val="none" w:sz="0" w:space="0" w:color="auto"/>
        <w:bottom w:val="none" w:sz="0" w:space="0" w:color="auto"/>
        <w:right w:val="none" w:sz="0" w:space="0" w:color="auto"/>
      </w:divBdr>
    </w:div>
    <w:div w:id="597099100">
      <w:bodyDiv w:val="1"/>
      <w:marLeft w:val="0"/>
      <w:marRight w:val="0"/>
      <w:marTop w:val="0"/>
      <w:marBottom w:val="0"/>
      <w:divBdr>
        <w:top w:val="none" w:sz="0" w:space="0" w:color="auto"/>
        <w:left w:val="none" w:sz="0" w:space="0" w:color="auto"/>
        <w:bottom w:val="none" w:sz="0" w:space="0" w:color="auto"/>
        <w:right w:val="none" w:sz="0" w:space="0" w:color="auto"/>
      </w:divBdr>
    </w:div>
    <w:div w:id="597254553">
      <w:bodyDiv w:val="1"/>
      <w:marLeft w:val="0"/>
      <w:marRight w:val="0"/>
      <w:marTop w:val="0"/>
      <w:marBottom w:val="0"/>
      <w:divBdr>
        <w:top w:val="none" w:sz="0" w:space="0" w:color="auto"/>
        <w:left w:val="none" w:sz="0" w:space="0" w:color="auto"/>
        <w:bottom w:val="none" w:sz="0" w:space="0" w:color="auto"/>
        <w:right w:val="none" w:sz="0" w:space="0" w:color="auto"/>
      </w:divBdr>
    </w:div>
    <w:div w:id="597326365">
      <w:bodyDiv w:val="1"/>
      <w:marLeft w:val="0"/>
      <w:marRight w:val="0"/>
      <w:marTop w:val="0"/>
      <w:marBottom w:val="0"/>
      <w:divBdr>
        <w:top w:val="none" w:sz="0" w:space="0" w:color="auto"/>
        <w:left w:val="none" w:sz="0" w:space="0" w:color="auto"/>
        <w:bottom w:val="none" w:sz="0" w:space="0" w:color="auto"/>
        <w:right w:val="none" w:sz="0" w:space="0" w:color="auto"/>
      </w:divBdr>
    </w:div>
    <w:div w:id="597913072">
      <w:bodyDiv w:val="1"/>
      <w:marLeft w:val="0"/>
      <w:marRight w:val="0"/>
      <w:marTop w:val="0"/>
      <w:marBottom w:val="0"/>
      <w:divBdr>
        <w:top w:val="none" w:sz="0" w:space="0" w:color="auto"/>
        <w:left w:val="none" w:sz="0" w:space="0" w:color="auto"/>
        <w:bottom w:val="none" w:sz="0" w:space="0" w:color="auto"/>
        <w:right w:val="none" w:sz="0" w:space="0" w:color="auto"/>
      </w:divBdr>
    </w:div>
    <w:div w:id="598221709">
      <w:bodyDiv w:val="1"/>
      <w:marLeft w:val="0"/>
      <w:marRight w:val="0"/>
      <w:marTop w:val="0"/>
      <w:marBottom w:val="0"/>
      <w:divBdr>
        <w:top w:val="none" w:sz="0" w:space="0" w:color="auto"/>
        <w:left w:val="none" w:sz="0" w:space="0" w:color="auto"/>
        <w:bottom w:val="none" w:sz="0" w:space="0" w:color="auto"/>
        <w:right w:val="none" w:sz="0" w:space="0" w:color="auto"/>
      </w:divBdr>
    </w:div>
    <w:div w:id="598290888">
      <w:bodyDiv w:val="1"/>
      <w:marLeft w:val="0"/>
      <w:marRight w:val="0"/>
      <w:marTop w:val="0"/>
      <w:marBottom w:val="0"/>
      <w:divBdr>
        <w:top w:val="none" w:sz="0" w:space="0" w:color="auto"/>
        <w:left w:val="none" w:sz="0" w:space="0" w:color="auto"/>
        <w:bottom w:val="none" w:sz="0" w:space="0" w:color="auto"/>
        <w:right w:val="none" w:sz="0" w:space="0" w:color="auto"/>
      </w:divBdr>
    </w:div>
    <w:div w:id="598291915">
      <w:bodyDiv w:val="1"/>
      <w:marLeft w:val="0"/>
      <w:marRight w:val="0"/>
      <w:marTop w:val="0"/>
      <w:marBottom w:val="0"/>
      <w:divBdr>
        <w:top w:val="none" w:sz="0" w:space="0" w:color="auto"/>
        <w:left w:val="none" w:sz="0" w:space="0" w:color="auto"/>
        <w:bottom w:val="none" w:sz="0" w:space="0" w:color="auto"/>
        <w:right w:val="none" w:sz="0" w:space="0" w:color="auto"/>
      </w:divBdr>
    </w:div>
    <w:div w:id="598292467">
      <w:bodyDiv w:val="1"/>
      <w:marLeft w:val="0"/>
      <w:marRight w:val="0"/>
      <w:marTop w:val="0"/>
      <w:marBottom w:val="0"/>
      <w:divBdr>
        <w:top w:val="none" w:sz="0" w:space="0" w:color="auto"/>
        <w:left w:val="none" w:sz="0" w:space="0" w:color="auto"/>
        <w:bottom w:val="none" w:sz="0" w:space="0" w:color="auto"/>
        <w:right w:val="none" w:sz="0" w:space="0" w:color="auto"/>
      </w:divBdr>
    </w:div>
    <w:div w:id="598367322">
      <w:bodyDiv w:val="1"/>
      <w:marLeft w:val="0"/>
      <w:marRight w:val="0"/>
      <w:marTop w:val="0"/>
      <w:marBottom w:val="0"/>
      <w:divBdr>
        <w:top w:val="none" w:sz="0" w:space="0" w:color="auto"/>
        <w:left w:val="none" w:sz="0" w:space="0" w:color="auto"/>
        <w:bottom w:val="none" w:sz="0" w:space="0" w:color="auto"/>
        <w:right w:val="none" w:sz="0" w:space="0" w:color="auto"/>
      </w:divBdr>
    </w:div>
    <w:div w:id="598486282">
      <w:bodyDiv w:val="1"/>
      <w:marLeft w:val="0"/>
      <w:marRight w:val="0"/>
      <w:marTop w:val="0"/>
      <w:marBottom w:val="0"/>
      <w:divBdr>
        <w:top w:val="none" w:sz="0" w:space="0" w:color="auto"/>
        <w:left w:val="none" w:sz="0" w:space="0" w:color="auto"/>
        <w:bottom w:val="none" w:sz="0" w:space="0" w:color="auto"/>
        <w:right w:val="none" w:sz="0" w:space="0" w:color="auto"/>
      </w:divBdr>
    </w:div>
    <w:div w:id="598561463">
      <w:bodyDiv w:val="1"/>
      <w:marLeft w:val="0"/>
      <w:marRight w:val="0"/>
      <w:marTop w:val="0"/>
      <w:marBottom w:val="0"/>
      <w:divBdr>
        <w:top w:val="none" w:sz="0" w:space="0" w:color="auto"/>
        <w:left w:val="none" w:sz="0" w:space="0" w:color="auto"/>
        <w:bottom w:val="none" w:sz="0" w:space="0" w:color="auto"/>
        <w:right w:val="none" w:sz="0" w:space="0" w:color="auto"/>
      </w:divBdr>
    </w:div>
    <w:div w:id="599024858">
      <w:bodyDiv w:val="1"/>
      <w:marLeft w:val="0"/>
      <w:marRight w:val="0"/>
      <w:marTop w:val="0"/>
      <w:marBottom w:val="0"/>
      <w:divBdr>
        <w:top w:val="none" w:sz="0" w:space="0" w:color="auto"/>
        <w:left w:val="none" w:sz="0" w:space="0" w:color="auto"/>
        <w:bottom w:val="none" w:sz="0" w:space="0" w:color="auto"/>
        <w:right w:val="none" w:sz="0" w:space="0" w:color="auto"/>
      </w:divBdr>
    </w:div>
    <w:div w:id="599143315">
      <w:bodyDiv w:val="1"/>
      <w:marLeft w:val="0"/>
      <w:marRight w:val="0"/>
      <w:marTop w:val="0"/>
      <w:marBottom w:val="0"/>
      <w:divBdr>
        <w:top w:val="none" w:sz="0" w:space="0" w:color="auto"/>
        <w:left w:val="none" w:sz="0" w:space="0" w:color="auto"/>
        <w:bottom w:val="none" w:sz="0" w:space="0" w:color="auto"/>
        <w:right w:val="none" w:sz="0" w:space="0" w:color="auto"/>
      </w:divBdr>
    </w:div>
    <w:div w:id="599488354">
      <w:bodyDiv w:val="1"/>
      <w:marLeft w:val="0"/>
      <w:marRight w:val="0"/>
      <w:marTop w:val="0"/>
      <w:marBottom w:val="0"/>
      <w:divBdr>
        <w:top w:val="none" w:sz="0" w:space="0" w:color="auto"/>
        <w:left w:val="none" w:sz="0" w:space="0" w:color="auto"/>
        <w:bottom w:val="none" w:sz="0" w:space="0" w:color="auto"/>
        <w:right w:val="none" w:sz="0" w:space="0" w:color="auto"/>
      </w:divBdr>
    </w:div>
    <w:div w:id="599723596">
      <w:bodyDiv w:val="1"/>
      <w:marLeft w:val="0"/>
      <w:marRight w:val="0"/>
      <w:marTop w:val="0"/>
      <w:marBottom w:val="0"/>
      <w:divBdr>
        <w:top w:val="none" w:sz="0" w:space="0" w:color="auto"/>
        <w:left w:val="none" w:sz="0" w:space="0" w:color="auto"/>
        <w:bottom w:val="none" w:sz="0" w:space="0" w:color="auto"/>
        <w:right w:val="none" w:sz="0" w:space="0" w:color="auto"/>
      </w:divBdr>
    </w:div>
    <w:div w:id="600256502">
      <w:bodyDiv w:val="1"/>
      <w:marLeft w:val="0"/>
      <w:marRight w:val="0"/>
      <w:marTop w:val="0"/>
      <w:marBottom w:val="0"/>
      <w:divBdr>
        <w:top w:val="none" w:sz="0" w:space="0" w:color="auto"/>
        <w:left w:val="none" w:sz="0" w:space="0" w:color="auto"/>
        <w:bottom w:val="none" w:sz="0" w:space="0" w:color="auto"/>
        <w:right w:val="none" w:sz="0" w:space="0" w:color="auto"/>
      </w:divBdr>
    </w:div>
    <w:div w:id="600263744">
      <w:bodyDiv w:val="1"/>
      <w:marLeft w:val="0"/>
      <w:marRight w:val="0"/>
      <w:marTop w:val="0"/>
      <w:marBottom w:val="0"/>
      <w:divBdr>
        <w:top w:val="none" w:sz="0" w:space="0" w:color="auto"/>
        <w:left w:val="none" w:sz="0" w:space="0" w:color="auto"/>
        <w:bottom w:val="none" w:sz="0" w:space="0" w:color="auto"/>
        <w:right w:val="none" w:sz="0" w:space="0" w:color="auto"/>
      </w:divBdr>
    </w:div>
    <w:div w:id="600921229">
      <w:bodyDiv w:val="1"/>
      <w:marLeft w:val="0"/>
      <w:marRight w:val="0"/>
      <w:marTop w:val="0"/>
      <w:marBottom w:val="0"/>
      <w:divBdr>
        <w:top w:val="none" w:sz="0" w:space="0" w:color="auto"/>
        <w:left w:val="none" w:sz="0" w:space="0" w:color="auto"/>
        <w:bottom w:val="none" w:sz="0" w:space="0" w:color="auto"/>
        <w:right w:val="none" w:sz="0" w:space="0" w:color="auto"/>
      </w:divBdr>
    </w:div>
    <w:div w:id="601451427">
      <w:bodyDiv w:val="1"/>
      <w:marLeft w:val="0"/>
      <w:marRight w:val="0"/>
      <w:marTop w:val="0"/>
      <w:marBottom w:val="0"/>
      <w:divBdr>
        <w:top w:val="none" w:sz="0" w:space="0" w:color="auto"/>
        <w:left w:val="none" w:sz="0" w:space="0" w:color="auto"/>
        <w:bottom w:val="none" w:sz="0" w:space="0" w:color="auto"/>
        <w:right w:val="none" w:sz="0" w:space="0" w:color="auto"/>
      </w:divBdr>
    </w:div>
    <w:div w:id="601500226">
      <w:bodyDiv w:val="1"/>
      <w:marLeft w:val="0"/>
      <w:marRight w:val="0"/>
      <w:marTop w:val="0"/>
      <w:marBottom w:val="0"/>
      <w:divBdr>
        <w:top w:val="none" w:sz="0" w:space="0" w:color="auto"/>
        <w:left w:val="none" w:sz="0" w:space="0" w:color="auto"/>
        <w:bottom w:val="none" w:sz="0" w:space="0" w:color="auto"/>
        <w:right w:val="none" w:sz="0" w:space="0" w:color="auto"/>
      </w:divBdr>
    </w:div>
    <w:div w:id="602037089">
      <w:bodyDiv w:val="1"/>
      <w:marLeft w:val="0"/>
      <w:marRight w:val="0"/>
      <w:marTop w:val="0"/>
      <w:marBottom w:val="0"/>
      <w:divBdr>
        <w:top w:val="none" w:sz="0" w:space="0" w:color="auto"/>
        <w:left w:val="none" w:sz="0" w:space="0" w:color="auto"/>
        <w:bottom w:val="none" w:sz="0" w:space="0" w:color="auto"/>
        <w:right w:val="none" w:sz="0" w:space="0" w:color="auto"/>
      </w:divBdr>
    </w:div>
    <w:div w:id="602805214">
      <w:bodyDiv w:val="1"/>
      <w:marLeft w:val="0"/>
      <w:marRight w:val="0"/>
      <w:marTop w:val="0"/>
      <w:marBottom w:val="0"/>
      <w:divBdr>
        <w:top w:val="none" w:sz="0" w:space="0" w:color="auto"/>
        <w:left w:val="none" w:sz="0" w:space="0" w:color="auto"/>
        <w:bottom w:val="none" w:sz="0" w:space="0" w:color="auto"/>
        <w:right w:val="none" w:sz="0" w:space="0" w:color="auto"/>
      </w:divBdr>
    </w:div>
    <w:div w:id="603001272">
      <w:bodyDiv w:val="1"/>
      <w:marLeft w:val="0"/>
      <w:marRight w:val="0"/>
      <w:marTop w:val="0"/>
      <w:marBottom w:val="0"/>
      <w:divBdr>
        <w:top w:val="none" w:sz="0" w:space="0" w:color="auto"/>
        <w:left w:val="none" w:sz="0" w:space="0" w:color="auto"/>
        <w:bottom w:val="none" w:sz="0" w:space="0" w:color="auto"/>
        <w:right w:val="none" w:sz="0" w:space="0" w:color="auto"/>
      </w:divBdr>
    </w:div>
    <w:div w:id="603079097">
      <w:bodyDiv w:val="1"/>
      <w:marLeft w:val="0"/>
      <w:marRight w:val="0"/>
      <w:marTop w:val="0"/>
      <w:marBottom w:val="0"/>
      <w:divBdr>
        <w:top w:val="none" w:sz="0" w:space="0" w:color="auto"/>
        <w:left w:val="none" w:sz="0" w:space="0" w:color="auto"/>
        <w:bottom w:val="none" w:sz="0" w:space="0" w:color="auto"/>
        <w:right w:val="none" w:sz="0" w:space="0" w:color="auto"/>
      </w:divBdr>
    </w:div>
    <w:div w:id="603344237">
      <w:bodyDiv w:val="1"/>
      <w:marLeft w:val="0"/>
      <w:marRight w:val="0"/>
      <w:marTop w:val="0"/>
      <w:marBottom w:val="0"/>
      <w:divBdr>
        <w:top w:val="none" w:sz="0" w:space="0" w:color="auto"/>
        <w:left w:val="none" w:sz="0" w:space="0" w:color="auto"/>
        <w:bottom w:val="none" w:sz="0" w:space="0" w:color="auto"/>
        <w:right w:val="none" w:sz="0" w:space="0" w:color="auto"/>
      </w:divBdr>
    </w:div>
    <w:div w:id="603458644">
      <w:bodyDiv w:val="1"/>
      <w:marLeft w:val="0"/>
      <w:marRight w:val="0"/>
      <w:marTop w:val="0"/>
      <w:marBottom w:val="0"/>
      <w:divBdr>
        <w:top w:val="none" w:sz="0" w:space="0" w:color="auto"/>
        <w:left w:val="none" w:sz="0" w:space="0" w:color="auto"/>
        <w:bottom w:val="none" w:sz="0" w:space="0" w:color="auto"/>
        <w:right w:val="none" w:sz="0" w:space="0" w:color="auto"/>
      </w:divBdr>
    </w:div>
    <w:div w:id="603612796">
      <w:bodyDiv w:val="1"/>
      <w:marLeft w:val="0"/>
      <w:marRight w:val="0"/>
      <w:marTop w:val="0"/>
      <w:marBottom w:val="0"/>
      <w:divBdr>
        <w:top w:val="none" w:sz="0" w:space="0" w:color="auto"/>
        <w:left w:val="none" w:sz="0" w:space="0" w:color="auto"/>
        <w:bottom w:val="none" w:sz="0" w:space="0" w:color="auto"/>
        <w:right w:val="none" w:sz="0" w:space="0" w:color="auto"/>
      </w:divBdr>
    </w:div>
    <w:div w:id="603659998">
      <w:bodyDiv w:val="1"/>
      <w:marLeft w:val="0"/>
      <w:marRight w:val="0"/>
      <w:marTop w:val="0"/>
      <w:marBottom w:val="0"/>
      <w:divBdr>
        <w:top w:val="none" w:sz="0" w:space="0" w:color="auto"/>
        <w:left w:val="none" w:sz="0" w:space="0" w:color="auto"/>
        <w:bottom w:val="none" w:sz="0" w:space="0" w:color="auto"/>
        <w:right w:val="none" w:sz="0" w:space="0" w:color="auto"/>
      </w:divBdr>
    </w:div>
    <w:div w:id="603731441">
      <w:bodyDiv w:val="1"/>
      <w:marLeft w:val="0"/>
      <w:marRight w:val="0"/>
      <w:marTop w:val="0"/>
      <w:marBottom w:val="0"/>
      <w:divBdr>
        <w:top w:val="none" w:sz="0" w:space="0" w:color="auto"/>
        <w:left w:val="none" w:sz="0" w:space="0" w:color="auto"/>
        <w:bottom w:val="none" w:sz="0" w:space="0" w:color="auto"/>
        <w:right w:val="none" w:sz="0" w:space="0" w:color="auto"/>
      </w:divBdr>
    </w:div>
    <w:div w:id="603803319">
      <w:bodyDiv w:val="1"/>
      <w:marLeft w:val="0"/>
      <w:marRight w:val="0"/>
      <w:marTop w:val="0"/>
      <w:marBottom w:val="0"/>
      <w:divBdr>
        <w:top w:val="none" w:sz="0" w:space="0" w:color="auto"/>
        <w:left w:val="none" w:sz="0" w:space="0" w:color="auto"/>
        <w:bottom w:val="none" w:sz="0" w:space="0" w:color="auto"/>
        <w:right w:val="none" w:sz="0" w:space="0" w:color="auto"/>
      </w:divBdr>
    </w:div>
    <w:div w:id="603876750">
      <w:bodyDiv w:val="1"/>
      <w:marLeft w:val="0"/>
      <w:marRight w:val="0"/>
      <w:marTop w:val="0"/>
      <w:marBottom w:val="0"/>
      <w:divBdr>
        <w:top w:val="none" w:sz="0" w:space="0" w:color="auto"/>
        <w:left w:val="none" w:sz="0" w:space="0" w:color="auto"/>
        <w:bottom w:val="none" w:sz="0" w:space="0" w:color="auto"/>
        <w:right w:val="none" w:sz="0" w:space="0" w:color="auto"/>
      </w:divBdr>
    </w:div>
    <w:div w:id="603919867">
      <w:bodyDiv w:val="1"/>
      <w:marLeft w:val="0"/>
      <w:marRight w:val="0"/>
      <w:marTop w:val="0"/>
      <w:marBottom w:val="0"/>
      <w:divBdr>
        <w:top w:val="none" w:sz="0" w:space="0" w:color="auto"/>
        <w:left w:val="none" w:sz="0" w:space="0" w:color="auto"/>
        <w:bottom w:val="none" w:sz="0" w:space="0" w:color="auto"/>
        <w:right w:val="none" w:sz="0" w:space="0" w:color="auto"/>
      </w:divBdr>
    </w:div>
    <w:div w:id="603922899">
      <w:bodyDiv w:val="1"/>
      <w:marLeft w:val="0"/>
      <w:marRight w:val="0"/>
      <w:marTop w:val="0"/>
      <w:marBottom w:val="0"/>
      <w:divBdr>
        <w:top w:val="none" w:sz="0" w:space="0" w:color="auto"/>
        <w:left w:val="none" w:sz="0" w:space="0" w:color="auto"/>
        <w:bottom w:val="none" w:sz="0" w:space="0" w:color="auto"/>
        <w:right w:val="none" w:sz="0" w:space="0" w:color="auto"/>
      </w:divBdr>
    </w:div>
    <w:div w:id="604046760">
      <w:bodyDiv w:val="1"/>
      <w:marLeft w:val="0"/>
      <w:marRight w:val="0"/>
      <w:marTop w:val="0"/>
      <w:marBottom w:val="0"/>
      <w:divBdr>
        <w:top w:val="none" w:sz="0" w:space="0" w:color="auto"/>
        <w:left w:val="none" w:sz="0" w:space="0" w:color="auto"/>
        <w:bottom w:val="none" w:sz="0" w:space="0" w:color="auto"/>
        <w:right w:val="none" w:sz="0" w:space="0" w:color="auto"/>
      </w:divBdr>
    </w:div>
    <w:div w:id="604074487">
      <w:bodyDiv w:val="1"/>
      <w:marLeft w:val="0"/>
      <w:marRight w:val="0"/>
      <w:marTop w:val="0"/>
      <w:marBottom w:val="0"/>
      <w:divBdr>
        <w:top w:val="none" w:sz="0" w:space="0" w:color="auto"/>
        <w:left w:val="none" w:sz="0" w:space="0" w:color="auto"/>
        <w:bottom w:val="none" w:sz="0" w:space="0" w:color="auto"/>
        <w:right w:val="none" w:sz="0" w:space="0" w:color="auto"/>
      </w:divBdr>
    </w:div>
    <w:div w:id="604116680">
      <w:bodyDiv w:val="1"/>
      <w:marLeft w:val="0"/>
      <w:marRight w:val="0"/>
      <w:marTop w:val="0"/>
      <w:marBottom w:val="0"/>
      <w:divBdr>
        <w:top w:val="none" w:sz="0" w:space="0" w:color="auto"/>
        <w:left w:val="none" w:sz="0" w:space="0" w:color="auto"/>
        <w:bottom w:val="none" w:sz="0" w:space="0" w:color="auto"/>
        <w:right w:val="none" w:sz="0" w:space="0" w:color="auto"/>
      </w:divBdr>
    </w:div>
    <w:div w:id="604267339">
      <w:bodyDiv w:val="1"/>
      <w:marLeft w:val="0"/>
      <w:marRight w:val="0"/>
      <w:marTop w:val="0"/>
      <w:marBottom w:val="0"/>
      <w:divBdr>
        <w:top w:val="none" w:sz="0" w:space="0" w:color="auto"/>
        <w:left w:val="none" w:sz="0" w:space="0" w:color="auto"/>
        <w:bottom w:val="none" w:sz="0" w:space="0" w:color="auto"/>
        <w:right w:val="none" w:sz="0" w:space="0" w:color="auto"/>
      </w:divBdr>
    </w:div>
    <w:div w:id="604730839">
      <w:bodyDiv w:val="1"/>
      <w:marLeft w:val="0"/>
      <w:marRight w:val="0"/>
      <w:marTop w:val="0"/>
      <w:marBottom w:val="0"/>
      <w:divBdr>
        <w:top w:val="none" w:sz="0" w:space="0" w:color="auto"/>
        <w:left w:val="none" w:sz="0" w:space="0" w:color="auto"/>
        <w:bottom w:val="none" w:sz="0" w:space="0" w:color="auto"/>
        <w:right w:val="none" w:sz="0" w:space="0" w:color="auto"/>
      </w:divBdr>
    </w:div>
    <w:div w:id="604731648">
      <w:bodyDiv w:val="1"/>
      <w:marLeft w:val="0"/>
      <w:marRight w:val="0"/>
      <w:marTop w:val="0"/>
      <w:marBottom w:val="0"/>
      <w:divBdr>
        <w:top w:val="none" w:sz="0" w:space="0" w:color="auto"/>
        <w:left w:val="none" w:sz="0" w:space="0" w:color="auto"/>
        <w:bottom w:val="none" w:sz="0" w:space="0" w:color="auto"/>
        <w:right w:val="none" w:sz="0" w:space="0" w:color="auto"/>
      </w:divBdr>
    </w:div>
    <w:div w:id="605117365">
      <w:bodyDiv w:val="1"/>
      <w:marLeft w:val="0"/>
      <w:marRight w:val="0"/>
      <w:marTop w:val="0"/>
      <w:marBottom w:val="0"/>
      <w:divBdr>
        <w:top w:val="none" w:sz="0" w:space="0" w:color="auto"/>
        <w:left w:val="none" w:sz="0" w:space="0" w:color="auto"/>
        <w:bottom w:val="none" w:sz="0" w:space="0" w:color="auto"/>
        <w:right w:val="none" w:sz="0" w:space="0" w:color="auto"/>
      </w:divBdr>
    </w:div>
    <w:div w:id="605308790">
      <w:bodyDiv w:val="1"/>
      <w:marLeft w:val="0"/>
      <w:marRight w:val="0"/>
      <w:marTop w:val="0"/>
      <w:marBottom w:val="0"/>
      <w:divBdr>
        <w:top w:val="none" w:sz="0" w:space="0" w:color="auto"/>
        <w:left w:val="none" w:sz="0" w:space="0" w:color="auto"/>
        <w:bottom w:val="none" w:sz="0" w:space="0" w:color="auto"/>
        <w:right w:val="none" w:sz="0" w:space="0" w:color="auto"/>
      </w:divBdr>
    </w:div>
    <w:div w:id="605429065">
      <w:bodyDiv w:val="1"/>
      <w:marLeft w:val="0"/>
      <w:marRight w:val="0"/>
      <w:marTop w:val="0"/>
      <w:marBottom w:val="0"/>
      <w:divBdr>
        <w:top w:val="none" w:sz="0" w:space="0" w:color="auto"/>
        <w:left w:val="none" w:sz="0" w:space="0" w:color="auto"/>
        <w:bottom w:val="none" w:sz="0" w:space="0" w:color="auto"/>
        <w:right w:val="none" w:sz="0" w:space="0" w:color="auto"/>
      </w:divBdr>
    </w:div>
    <w:div w:id="605775015">
      <w:bodyDiv w:val="1"/>
      <w:marLeft w:val="0"/>
      <w:marRight w:val="0"/>
      <w:marTop w:val="0"/>
      <w:marBottom w:val="0"/>
      <w:divBdr>
        <w:top w:val="none" w:sz="0" w:space="0" w:color="auto"/>
        <w:left w:val="none" w:sz="0" w:space="0" w:color="auto"/>
        <w:bottom w:val="none" w:sz="0" w:space="0" w:color="auto"/>
        <w:right w:val="none" w:sz="0" w:space="0" w:color="auto"/>
      </w:divBdr>
    </w:div>
    <w:div w:id="606080741">
      <w:bodyDiv w:val="1"/>
      <w:marLeft w:val="0"/>
      <w:marRight w:val="0"/>
      <w:marTop w:val="0"/>
      <w:marBottom w:val="0"/>
      <w:divBdr>
        <w:top w:val="none" w:sz="0" w:space="0" w:color="auto"/>
        <w:left w:val="none" w:sz="0" w:space="0" w:color="auto"/>
        <w:bottom w:val="none" w:sz="0" w:space="0" w:color="auto"/>
        <w:right w:val="none" w:sz="0" w:space="0" w:color="auto"/>
      </w:divBdr>
    </w:div>
    <w:div w:id="606696479">
      <w:bodyDiv w:val="1"/>
      <w:marLeft w:val="0"/>
      <w:marRight w:val="0"/>
      <w:marTop w:val="0"/>
      <w:marBottom w:val="0"/>
      <w:divBdr>
        <w:top w:val="none" w:sz="0" w:space="0" w:color="auto"/>
        <w:left w:val="none" w:sz="0" w:space="0" w:color="auto"/>
        <w:bottom w:val="none" w:sz="0" w:space="0" w:color="auto"/>
        <w:right w:val="none" w:sz="0" w:space="0" w:color="auto"/>
      </w:divBdr>
    </w:div>
    <w:div w:id="606736927">
      <w:bodyDiv w:val="1"/>
      <w:marLeft w:val="0"/>
      <w:marRight w:val="0"/>
      <w:marTop w:val="0"/>
      <w:marBottom w:val="0"/>
      <w:divBdr>
        <w:top w:val="none" w:sz="0" w:space="0" w:color="auto"/>
        <w:left w:val="none" w:sz="0" w:space="0" w:color="auto"/>
        <w:bottom w:val="none" w:sz="0" w:space="0" w:color="auto"/>
        <w:right w:val="none" w:sz="0" w:space="0" w:color="auto"/>
      </w:divBdr>
    </w:div>
    <w:div w:id="607543346">
      <w:bodyDiv w:val="1"/>
      <w:marLeft w:val="0"/>
      <w:marRight w:val="0"/>
      <w:marTop w:val="0"/>
      <w:marBottom w:val="0"/>
      <w:divBdr>
        <w:top w:val="none" w:sz="0" w:space="0" w:color="auto"/>
        <w:left w:val="none" w:sz="0" w:space="0" w:color="auto"/>
        <w:bottom w:val="none" w:sz="0" w:space="0" w:color="auto"/>
        <w:right w:val="none" w:sz="0" w:space="0" w:color="auto"/>
      </w:divBdr>
    </w:div>
    <w:div w:id="607587175">
      <w:bodyDiv w:val="1"/>
      <w:marLeft w:val="0"/>
      <w:marRight w:val="0"/>
      <w:marTop w:val="0"/>
      <w:marBottom w:val="0"/>
      <w:divBdr>
        <w:top w:val="none" w:sz="0" w:space="0" w:color="auto"/>
        <w:left w:val="none" w:sz="0" w:space="0" w:color="auto"/>
        <w:bottom w:val="none" w:sz="0" w:space="0" w:color="auto"/>
        <w:right w:val="none" w:sz="0" w:space="0" w:color="auto"/>
      </w:divBdr>
    </w:div>
    <w:div w:id="607659408">
      <w:bodyDiv w:val="1"/>
      <w:marLeft w:val="0"/>
      <w:marRight w:val="0"/>
      <w:marTop w:val="0"/>
      <w:marBottom w:val="0"/>
      <w:divBdr>
        <w:top w:val="none" w:sz="0" w:space="0" w:color="auto"/>
        <w:left w:val="none" w:sz="0" w:space="0" w:color="auto"/>
        <w:bottom w:val="none" w:sz="0" w:space="0" w:color="auto"/>
        <w:right w:val="none" w:sz="0" w:space="0" w:color="auto"/>
      </w:divBdr>
    </w:div>
    <w:div w:id="607735802">
      <w:bodyDiv w:val="1"/>
      <w:marLeft w:val="0"/>
      <w:marRight w:val="0"/>
      <w:marTop w:val="0"/>
      <w:marBottom w:val="0"/>
      <w:divBdr>
        <w:top w:val="none" w:sz="0" w:space="0" w:color="auto"/>
        <w:left w:val="none" w:sz="0" w:space="0" w:color="auto"/>
        <w:bottom w:val="none" w:sz="0" w:space="0" w:color="auto"/>
        <w:right w:val="none" w:sz="0" w:space="0" w:color="auto"/>
      </w:divBdr>
    </w:div>
    <w:div w:id="607933375">
      <w:bodyDiv w:val="1"/>
      <w:marLeft w:val="0"/>
      <w:marRight w:val="0"/>
      <w:marTop w:val="0"/>
      <w:marBottom w:val="0"/>
      <w:divBdr>
        <w:top w:val="none" w:sz="0" w:space="0" w:color="auto"/>
        <w:left w:val="none" w:sz="0" w:space="0" w:color="auto"/>
        <w:bottom w:val="none" w:sz="0" w:space="0" w:color="auto"/>
        <w:right w:val="none" w:sz="0" w:space="0" w:color="auto"/>
      </w:divBdr>
    </w:div>
    <w:div w:id="608583090">
      <w:bodyDiv w:val="1"/>
      <w:marLeft w:val="0"/>
      <w:marRight w:val="0"/>
      <w:marTop w:val="0"/>
      <w:marBottom w:val="0"/>
      <w:divBdr>
        <w:top w:val="none" w:sz="0" w:space="0" w:color="auto"/>
        <w:left w:val="none" w:sz="0" w:space="0" w:color="auto"/>
        <w:bottom w:val="none" w:sz="0" w:space="0" w:color="auto"/>
        <w:right w:val="none" w:sz="0" w:space="0" w:color="auto"/>
      </w:divBdr>
    </w:div>
    <w:div w:id="608588714">
      <w:bodyDiv w:val="1"/>
      <w:marLeft w:val="0"/>
      <w:marRight w:val="0"/>
      <w:marTop w:val="0"/>
      <w:marBottom w:val="0"/>
      <w:divBdr>
        <w:top w:val="none" w:sz="0" w:space="0" w:color="auto"/>
        <w:left w:val="none" w:sz="0" w:space="0" w:color="auto"/>
        <w:bottom w:val="none" w:sz="0" w:space="0" w:color="auto"/>
        <w:right w:val="none" w:sz="0" w:space="0" w:color="auto"/>
      </w:divBdr>
    </w:div>
    <w:div w:id="609288851">
      <w:bodyDiv w:val="1"/>
      <w:marLeft w:val="0"/>
      <w:marRight w:val="0"/>
      <w:marTop w:val="0"/>
      <w:marBottom w:val="0"/>
      <w:divBdr>
        <w:top w:val="none" w:sz="0" w:space="0" w:color="auto"/>
        <w:left w:val="none" w:sz="0" w:space="0" w:color="auto"/>
        <w:bottom w:val="none" w:sz="0" w:space="0" w:color="auto"/>
        <w:right w:val="none" w:sz="0" w:space="0" w:color="auto"/>
      </w:divBdr>
    </w:div>
    <w:div w:id="609316330">
      <w:bodyDiv w:val="1"/>
      <w:marLeft w:val="0"/>
      <w:marRight w:val="0"/>
      <w:marTop w:val="0"/>
      <w:marBottom w:val="0"/>
      <w:divBdr>
        <w:top w:val="none" w:sz="0" w:space="0" w:color="auto"/>
        <w:left w:val="none" w:sz="0" w:space="0" w:color="auto"/>
        <w:bottom w:val="none" w:sz="0" w:space="0" w:color="auto"/>
        <w:right w:val="none" w:sz="0" w:space="0" w:color="auto"/>
      </w:divBdr>
    </w:div>
    <w:div w:id="609702031">
      <w:bodyDiv w:val="1"/>
      <w:marLeft w:val="0"/>
      <w:marRight w:val="0"/>
      <w:marTop w:val="0"/>
      <w:marBottom w:val="0"/>
      <w:divBdr>
        <w:top w:val="none" w:sz="0" w:space="0" w:color="auto"/>
        <w:left w:val="none" w:sz="0" w:space="0" w:color="auto"/>
        <w:bottom w:val="none" w:sz="0" w:space="0" w:color="auto"/>
        <w:right w:val="none" w:sz="0" w:space="0" w:color="auto"/>
      </w:divBdr>
    </w:div>
    <w:div w:id="609892178">
      <w:bodyDiv w:val="1"/>
      <w:marLeft w:val="0"/>
      <w:marRight w:val="0"/>
      <w:marTop w:val="0"/>
      <w:marBottom w:val="0"/>
      <w:divBdr>
        <w:top w:val="none" w:sz="0" w:space="0" w:color="auto"/>
        <w:left w:val="none" w:sz="0" w:space="0" w:color="auto"/>
        <w:bottom w:val="none" w:sz="0" w:space="0" w:color="auto"/>
        <w:right w:val="none" w:sz="0" w:space="0" w:color="auto"/>
      </w:divBdr>
    </w:div>
    <w:div w:id="610161716">
      <w:bodyDiv w:val="1"/>
      <w:marLeft w:val="0"/>
      <w:marRight w:val="0"/>
      <w:marTop w:val="0"/>
      <w:marBottom w:val="0"/>
      <w:divBdr>
        <w:top w:val="none" w:sz="0" w:space="0" w:color="auto"/>
        <w:left w:val="none" w:sz="0" w:space="0" w:color="auto"/>
        <w:bottom w:val="none" w:sz="0" w:space="0" w:color="auto"/>
        <w:right w:val="none" w:sz="0" w:space="0" w:color="auto"/>
      </w:divBdr>
    </w:div>
    <w:div w:id="610354703">
      <w:bodyDiv w:val="1"/>
      <w:marLeft w:val="0"/>
      <w:marRight w:val="0"/>
      <w:marTop w:val="0"/>
      <w:marBottom w:val="0"/>
      <w:divBdr>
        <w:top w:val="none" w:sz="0" w:space="0" w:color="auto"/>
        <w:left w:val="none" w:sz="0" w:space="0" w:color="auto"/>
        <w:bottom w:val="none" w:sz="0" w:space="0" w:color="auto"/>
        <w:right w:val="none" w:sz="0" w:space="0" w:color="auto"/>
      </w:divBdr>
    </w:div>
    <w:div w:id="610358687">
      <w:bodyDiv w:val="1"/>
      <w:marLeft w:val="0"/>
      <w:marRight w:val="0"/>
      <w:marTop w:val="0"/>
      <w:marBottom w:val="0"/>
      <w:divBdr>
        <w:top w:val="none" w:sz="0" w:space="0" w:color="auto"/>
        <w:left w:val="none" w:sz="0" w:space="0" w:color="auto"/>
        <w:bottom w:val="none" w:sz="0" w:space="0" w:color="auto"/>
        <w:right w:val="none" w:sz="0" w:space="0" w:color="auto"/>
      </w:divBdr>
    </w:div>
    <w:div w:id="610481660">
      <w:bodyDiv w:val="1"/>
      <w:marLeft w:val="0"/>
      <w:marRight w:val="0"/>
      <w:marTop w:val="0"/>
      <w:marBottom w:val="0"/>
      <w:divBdr>
        <w:top w:val="none" w:sz="0" w:space="0" w:color="auto"/>
        <w:left w:val="none" w:sz="0" w:space="0" w:color="auto"/>
        <w:bottom w:val="none" w:sz="0" w:space="0" w:color="auto"/>
        <w:right w:val="none" w:sz="0" w:space="0" w:color="auto"/>
      </w:divBdr>
    </w:div>
    <w:div w:id="610550255">
      <w:bodyDiv w:val="1"/>
      <w:marLeft w:val="0"/>
      <w:marRight w:val="0"/>
      <w:marTop w:val="0"/>
      <w:marBottom w:val="0"/>
      <w:divBdr>
        <w:top w:val="none" w:sz="0" w:space="0" w:color="auto"/>
        <w:left w:val="none" w:sz="0" w:space="0" w:color="auto"/>
        <w:bottom w:val="none" w:sz="0" w:space="0" w:color="auto"/>
        <w:right w:val="none" w:sz="0" w:space="0" w:color="auto"/>
      </w:divBdr>
    </w:div>
    <w:div w:id="610627349">
      <w:bodyDiv w:val="1"/>
      <w:marLeft w:val="0"/>
      <w:marRight w:val="0"/>
      <w:marTop w:val="0"/>
      <w:marBottom w:val="0"/>
      <w:divBdr>
        <w:top w:val="none" w:sz="0" w:space="0" w:color="auto"/>
        <w:left w:val="none" w:sz="0" w:space="0" w:color="auto"/>
        <w:bottom w:val="none" w:sz="0" w:space="0" w:color="auto"/>
        <w:right w:val="none" w:sz="0" w:space="0" w:color="auto"/>
      </w:divBdr>
    </w:div>
    <w:div w:id="610674162">
      <w:bodyDiv w:val="1"/>
      <w:marLeft w:val="0"/>
      <w:marRight w:val="0"/>
      <w:marTop w:val="0"/>
      <w:marBottom w:val="0"/>
      <w:divBdr>
        <w:top w:val="none" w:sz="0" w:space="0" w:color="auto"/>
        <w:left w:val="none" w:sz="0" w:space="0" w:color="auto"/>
        <w:bottom w:val="none" w:sz="0" w:space="0" w:color="auto"/>
        <w:right w:val="none" w:sz="0" w:space="0" w:color="auto"/>
      </w:divBdr>
    </w:div>
    <w:div w:id="610748346">
      <w:bodyDiv w:val="1"/>
      <w:marLeft w:val="0"/>
      <w:marRight w:val="0"/>
      <w:marTop w:val="0"/>
      <w:marBottom w:val="0"/>
      <w:divBdr>
        <w:top w:val="none" w:sz="0" w:space="0" w:color="auto"/>
        <w:left w:val="none" w:sz="0" w:space="0" w:color="auto"/>
        <w:bottom w:val="none" w:sz="0" w:space="0" w:color="auto"/>
        <w:right w:val="none" w:sz="0" w:space="0" w:color="auto"/>
      </w:divBdr>
    </w:div>
    <w:div w:id="610935464">
      <w:bodyDiv w:val="1"/>
      <w:marLeft w:val="0"/>
      <w:marRight w:val="0"/>
      <w:marTop w:val="0"/>
      <w:marBottom w:val="0"/>
      <w:divBdr>
        <w:top w:val="none" w:sz="0" w:space="0" w:color="auto"/>
        <w:left w:val="none" w:sz="0" w:space="0" w:color="auto"/>
        <w:bottom w:val="none" w:sz="0" w:space="0" w:color="auto"/>
        <w:right w:val="none" w:sz="0" w:space="0" w:color="auto"/>
      </w:divBdr>
    </w:div>
    <w:div w:id="611087212">
      <w:bodyDiv w:val="1"/>
      <w:marLeft w:val="0"/>
      <w:marRight w:val="0"/>
      <w:marTop w:val="0"/>
      <w:marBottom w:val="0"/>
      <w:divBdr>
        <w:top w:val="none" w:sz="0" w:space="0" w:color="auto"/>
        <w:left w:val="none" w:sz="0" w:space="0" w:color="auto"/>
        <w:bottom w:val="none" w:sz="0" w:space="0" w:color="auto"/>
        <w:right w:val="none" w:sz="0" w:space="0" w:color="auto"/>
      </w:divBdr>
    </w:div>
    <w:div w:id="611282491">
      <w:bodyDiv w:val="1"/>
      <w:marLeft w:val="0"/>
      <w:marRight w:val="0"/>
      <w:marTop w:val="0"/>
      <w:marBottom w:val="0"/>
      <w:divBdr>
        <w:top w:val="none" w:sz="0" w:space="0" w:color="auto"/>
        <w:left w:val="none" w:sz="0" w:space="0" w:color="auto"/>
        <w:bottom w:val="none" w:sz="0" w:space="0" w:color="auto"/>
        <w:right w:val="none" w:sz="0" w:space="0" w:color="auto"/>
      </w:divBdr>
    </w:div>
    <w:div w:id="611403246">
      <w:bodyDiv w:val="1"/>
      <w:marLeft w:val="0"/>
      <w:marRight w:val="0"/>
      <w:marTop w:val="0"/>
      <w:marBottom w:val="0"/>
      <w:divBdr>
        <w:top w:val="none" w:sz="0" w:space="0" w:color="auto"/>
        <w:left w:val="none" w:sz="0" w:space="0" w:color="auto"/>
        <w:bottom w:val="none" w:sz="0" w:space="0" w:color="auto"/>
        <w:right w:val="none" w:sz="0" w:space="0" w:color="auto"/>
      </w:divBdr>
    </w:div>
    <w:div w:id="611672408">
      <w:bodyDiv w:val="1"/>
      <w:marLeft w:val="0"/>
      <w:marRight w:val="0"/>
      <w:marTop w:val="0"/>
      <w:marBottom w:val="0"/>
      <w:divBdr>
        <w:top w:val="none" w:sz="0" w:space="0" w:color="auto"/>
        <w:left w:val="none" w:sz="0" w:space="0" w:color="auto"/>
        <w:bottom w:val="none" w:sz="0" w:space="0" w:color="auto"/>
        <w:right w:val="none" w:sz="0" w:space="0" w:color="auto"/>
      </w:divBdr>
    </w:div>
    <w:div w:id="611979672">
      <w:bodyDiv w:val="1"/>
      <w:marLeft w:val="0"/>
      <w:marRight w:val="0"/>
      <w:marTop w:val="0"/>
      <w:marBottom w:val="0"/>
      <w:divBdr>
        <w:top w:val="none" w:sz="0" w:space="0" w:color="auto"/>
        <w:left w:val="none" w:sz="0" w:space="0" w:color="auto"/>
        <w:bottom w:val="none" w:sz="0" w:space="0" w:color="auto"/>
        <w:right w:val="none" w:sz="0" w:space="0" w:color="auto"/>
      </w:divBdr>
    </w:div>
    <w:div w:id="612174805">
      <w:bodyDiv w:val="1"/>
      <w:marLeft w:val="0"/>
      <w:marRight w:val="0"/>
      <w:marTop w:val="0"/>
      <w:marBottom w:val="0"/>
      <w:divBdr>
        <w:top w:val="none" w:sz="0" w:space="0" w:color="auto"/>
        <w:left w:val="none" w:sz="0" w:space="0" w:color="auto"/>
        <w:bottom w:val="none" w:sz="0" w:space="0" w:color="auto"/>
        <w:right w:val="none" w:sz="0" w:space="0" w:color="auto"/>
      </w:divBdr>
    </w:div>
    <w:div w:id="612518450">
      <w:bodyDiv w:val="1"/>
      <w:marLeft w:val="0"/>
      <w:marRight w:val="0"/>
      <w:marTop w:val="0"/>
      <w:marBottom w:val="0"/>
      <w:divBdr>
        <w:top w:val="none" w:sz="0" w:space="0" w:color="auto"/>
        <w:left w:val="none" w:sz="0" w:space="0" w:color="auto"/>
        <w:bottom w:val="none" w:sz="0" w:space="0" w:color="auto"/>
        <w:right w:val="none" w:sz="0" w:space="0" w:color="auto"/>
      </w:divBdr>
    </w:div>
    <w:div w:id="612984632">
      <w:bodyDiv w:val="1"/>
      <w:marLeft w:val="0"/>
      <w:marRight w:val="0"/>
      <w:marTop w:val="0"/>
      <w:marBottom w:val="0"/>
      <w:divBdr>
        <w:top w:val="none" w:sz="0" w:space="0" w:color="auto"/>
        <w:left w:val="none" w:sz="0" w:space="0" w:color="auto"/>
        <w:bottom w:val="none" w:sz="0" w:space="0" w:color="auto"/>
        <w:right w:val="none" w:sz="0" w:space="0" w:color="auto"/>
      </w:divBdr>
    </w:div>
    <w:div w:id="613243810">
      <w:bodyDiv w:val="1"/>
      <w:marLeft w:val="0"/>
      <w:marRight w:val="0"/>
      <w:marTop w:val="0"/>
      <w:marBottom w:val="0"/>
      <w:divBdr>
        <w:top w:val="none" w:sz="0" w:space="0" w:color="auto"/>
        <w:left w:val="none" w:sz="0" w:space="0" w:color="auto"/>
        <w:bottom w:val="none" w:sz="0" w:space="0" w:color="auto"/>
        <w:right w:val="none" w:sz="0" w:space="0" w:color="auto"/>
      </w:divBdr>
    </w:div>
    <w:div w:id="613362050">
      <w:bodyDiv w:val="1"/>
      <w:marLeft w:val="0"/>
      <w:marRight w:val="0"/>
      <w:marTop w:val="0"/>
      <w:marBottom w:val="0"/>
      <w:divBdr>
        <w:top w:val="none" w:sz="0" w:space="0" w:color="auto"/>
        <w:left w:val="none" w:sz="0" w:space="0" w:color="auto"/>
        <w:bottom w:val="none" w:sz="0" w:space="0" w:color="auto"/>
        <w:right w:val="none" w:sz="0" w:space="0" w:color="auto"/>
      </w:divBdr>
    </w:div>
    <w:div w:id="613444982">
      <w:bodyDiv w:val="1"/>
      <w:marLeft w:val="0"/>
      <w:marRight w:val="0"/>
      <w:marTop w:val="0"/>
      <w:marBottom w:val="0"/>
      <w:divBdr>
        <w:top w:val="none" w:sz="0" w:space="0" w:color="auto"/>
        <w:left w:val="none" w:sz="0" w:space="0" w:color="auto"/>
        <w:bottom w:val="none" w:sz="0" w:space="0" w:color="auto"/>
        <w:right w:val="none" w:sz="0" w:space="0" w:color="auto"/>
      </w:divBdr>
    </w:div>
    <w:div w:id="613559621">
      <w:bodyDiv w:val="1"/>
      <w:marLeft w:val="0"/>
      <w:marRight w:val="0"/>
      <w:marTop w:val="0"/>
      <w:marBottom w:val="0"/>
      <w:divBdr>
        <w:top w:val="none" w:sz="0" w:space="0" w:color="auto"/>
        <w:left w:val="none" w:sz="0" w:space="0" w:color="auto"/>
        <w:bottom w:val="none" w:sz="0" w:space="0" w:color="auto"/>
        <w:right w:val="none" w:sz="0" w:space="0" w:color="auto"/>
      </w:divBdr>
    </w:div>
    <w:div w:id="613825855">
      <w:bodyDiv w:val="1"/>
      <w:marLeft w:val="0"/>
      <w:marRight w:val="0"/>
      <w:marTop w:val="0"/>
      <w:marBottom w:val="0"/>
      <w:divBdr>
        <w:top w:val="none" w:sz="0" w:space="0" w:color="auto"/>
        <w:left w:val="none" w:sz="0" w:space="0" w:color="auto"/>
        <w:bottom w:val="none" w:sz="0" w:space="0" w:color="auto"/>
        <w:right w:val="none" w:sz="0" w:space="0" w:color="auto"/>
      </w:divBdr>
    </w:div>
    <w:div w:id="613947681">
      <w:bodyDiv w:val="1"/>
      <w:marLeft w:val="0"/>
      <w:marRight w:val="0"/>
      <w:marTop w:val="0"/>
      <w:marBottom w:val="0"/>
      <w:divBdr>
        <w:top w:val="none" w:sz="0" w:space="0" w:color="auto"/>
        <w:left w:val="none" w:sz="0" w:space="0" w:color="auto"/>
        <w:bottom w:val="none" w:sz="0" w:space="0" w:color="auto"/>
        <w:right w:val="none" w:sz="0" w:space="0" w:color="auto"/>
      </w:divBdr>
    </w:div>
    <w:div w:id="614672390">
      <w:bodyDiv w:val="1"/>
      <w:marLeft w:val="0"/>
      <w:marRight w:val="0"/>
      <w:marTop w:val="0"/>
      <w:marBottom w:val="0"/>
      <w:divBdr>
        <w:top w:val="none" w:sz="0" w:space="0" w:color="auto"/>
        <w:left w:val="none" w:sz="0" w:space="0" w:color="auto"/>
        <w:bottom w:val="none" w:sz="0" w:space="0" w:color="auto"/>
        <w:right w:val="none" w:sz="0" w:space="0" w:color="auto"/>
      </w:divBdr>
    </w:div>
    <w:div w:id="614867003">
      <w:bodyDiv w:val="1"/>
      <w:marLeft w:val="0"/>
      <w:marRight w:val="0"/>
      <w:marTop w:val="0"/>
      <w:marBottom w:val="0"/>
      <w:divBdr>
        <w:top w:val="none" w:sz="0" w:space="0" w:color="auto"/>
        <w:left w:val="none" w:sz="0" w:space="0" w:color="auto"/>
        <w:bottom w:val="none" w:sz="0" w:space="0" w:color="auto"/>
        <w:right w:val="none" w:sz="0" w:space="0" w:color="auto"/>
      </w:divBdr>
    </w:div>
    <w:div w:id="615412247">
      <w:bodyDiv w:val="1"/>
      <w:marLeft w:val="0"/>
      <w:marRight w:val="0"/>
      <w:marTop w:val="0"/>
      <w:marBottom w:val="0"/>
      <w:divBdr>
        <w:top w:val="none" w:sz="0" w:space="0" w:color="auto"/>
        <w:left w:val="none" w:sz="0" w:space="0" w:color="auto"/>
        <w:bottom w:val="none" w:sz="0" w:space="0" w:color="auto"/>
        <w:right w:val="none" w:sz="0" w:space="0" w:color="auto"/>
      </w:divBdr>
    </w:div>
    <w:div w:id="615449780">
      <w:bodyDiv w:val="1"/>
      <w:marLeft w:val="0"/>
      <w:marRight w:val="0"/>
      <w:marTop w:val="0"/>
      <w:marBottom w:val="0"/>
      <w:divBdr>
        <w:top w:val="none" w:sz="0" w:space="0" w:color="auto"/>
        <w:left w:val="none" w:sz="0" w:space="0" w:color="auto"/>
        <w:bottom w:val="none" w:sz="0" w:space="0" w:color="auto"/>
        <w:right w:val="none" w:sz="0" w:space="0" w:color="auto"/>
      </w:divBdr>
    </w:div>
    <w:div w:id="615646370">
      <w:bodyDiv w:val="1"/>
      <w:marLeft w:val="0"/>
      <w:marRight w:val="0"/>
      <w:marTop w:val="0"/>
      <w:marBottom w:val="0"/>
      <w:divBdr>
        <w:top w:val="none" w:sz="0" w:space="0" w:color="auto"/>
        <w:left w:val="none" w:sz="0" w:space="0" w:color="auto"/>
        <w:bottom w:val="none" w:sz="0" w:space="0" w:color="auto"/>
        <w:right w:val="none" w:sz="0" w:space="0" w:color="auto"/>
      </w:divBdr>
    </w:div>
    <w:div w:id="615717631">
      <w:bodyDiv w:val="1"/>
      <w:marLeft w:val="0"/>
      <w:marRight w:val="0"/>
      <w:marTop w:val="0"/>
      <w:marBottom w:val="0"/>
      <w:divBdr>
        <w:top w:val="none" w:sz="0" w:space="0" w:color="auto"/>
        <w:left w:val="none" w:sz="0" w:space="0" w:color="auto"/>
        <w:bottom w:val="none" w:sz="0" w:space="0" w:color="auto"/>
        <w:right w:val="none" w:sz="0" w:space="0" w:color="auto"/>
      </w:divBdr>
    </w:div>
    <w:div w:id="615721990">
      <w:bodyDiv w:val="1"/>
      <w:marLeft w:val="0"/>
      <w:marRight w:val="0"/>
      <w:marTop w:val="0"/>
      <w:marBottom w:val="0"/>
      <w:divBdr>
        <w:top w:val="none" w:sz="0" w:space="0" w:color="auto"/>
        <w:left w:val="none" w:sz="0" w:space="0" w:color="auto"/>
        <w:bottom w:val="none" w:sz="0" w:space="0" w:color="auto"/>
        <w:right w:val="none" w:sz="0" w:space="0" w:color="auto"/>
      </w:divBdr>
    </w:div>
    <w:div w:id="615722922">
      <w:bodyDiv w:val="1"/>
      <w:marLeft w:val="0"/>
      <w:marRight w:val="0"/>
      <w:marTop w:val="0"/>
      <w:marBottom w:val="0"/>
      <w:divBdr>
        <w:top w:val="none" w:sz="0" w:space="0" w:color="auto"/>
        <w:left w:val="none" w:sz="0" w:space="0" w:color="auto"/>
        <w:bottom w:val="none" w:sz="0" w:space="0" w:color="auto"/>
        <w:right w:val="none" w:sz="0" w:space="0" w:color="auto"/>
      </w:divBdr>
    </w:div>
    <w:div w:id="615868114">
      <w:bodyDiv w:val="1"/>
      <w:marLeft w:val="0"/>
      <w:marRight w:val="0"/>
      <w:marTop w:val="0"/>
      <w:marBottom w:val="0"/>
      <w:divBdr>
        <w:top w:val="none" w:sz="0" w:space="0" w:color="auto"/>
        <w:left w:val="none" w:sz="0" w:space="0" w:color="auto"/>
        <w:bottom w:val="none" w:sz="0" w:space="0" w:color="auto"/>
        <w:right w:val="none" w:sz="0" w:space="0" w:color="auto"/>
      </w:divBdr>
    </w:div>
    <w:div w:id="615871525">
      <w:bodyDiv w:val="1"/>
      <w:marLeft w:val="0"/>
      <w:marRight w:val="0"/>
      <w:marTop w:val="0"/>
      <w:marBottom w:val="0"/>
      <w:divBdr>
        <w:top w:val="none" w:sz="0" w:space="0" w:color="auto"/>
        <w:left w:val="none" w:sz="0" w:space="0" w:color="auto"/>
        <w:bottom w:val="none" w:sz="0" w:space="0" w:color="auto"/>
        <w:right w:val="none" w:sz="0" w:space="0" w:color="auto"/>
      </w:divBdr>
    </w:div>
    <w:div w:id="616328164">
      <w:bodyDiv w:val="1"/>
      <w:marLeft w:val="0"/>
      <w:marRight w:val="0"/>
      <w:marTop w:val="0"/>
      <w:marBottom w:val="0"/>
      <w:divBdr>
        <w:top w:val="none" w:sz="0" w:space="0" w:color="auto"/>
        <w:left w:val="none" w:sz="0" w:space="0" w:color="auto"/>
        <w:bottom w:val="none" w:sz="0" w:space="0" w:color="auto"/>
        <w:right w:val="none" w:sz="0" w:space="0" w:color="auto"/>
      </w:divBdr>
    </w:div>
    <w:div w:id="616524204">
      <w:bodyDiv w:val="1"/>
      <w:marLeft w:val="0"/>
      <w:marRight w:val="0"/>
      <w:marTop w:val="0"/>
      <w:marBottom w:val="0"/>
      <w:divBdr>
        <w:top w:val="none" w:sz="0" w:space="0" w:color="auto"/>
        <w:left w:val="none" w:sz="0" w:space="0" w:color="auto"/>
        <w:bottom w:val="none" w:sz="0" w:space="0" w:color="auto"/>
        <w:right w:val="none" w:sz="0" w:space="0" w:color="auto"/>
      </w:divBdr>
    </w:div>
    <w:div w:id="616644386">
      <w:bodyDiv w:val="1"/>
      <w:marLeft w:val="0"/>
      <w:marRight w:val="0"/>
      <w:marTop w:val="0"/>
      <w:marBottom w:val="0"/>
      <w:divBdr>
        <w:top w:val="none" w:sz="0" w:space="0" w:color="auto"/>
        <w:left w:val="none" w:sz="0" w:space="0" w:color="auto"/>
        <w:bottom w:val="none" w:sz="0" w:space="0" w:color="auto"/>
        <w:right w:val="none" w:sz="0" w:space="0" w:color="auto"/>
      </w:divBdr>
    </w:div>
    <w:div w:id="616791056">
      <w:bodyDiv w:val="1"/>
      <w:marLeft w:val="0"/>
      <w:marRight w:val="0"/>
      <w:marTop w:val="0"/>
      <w:marBottom w:val="0"/>
      <w:divBdr>
        <w:top w:val="none" w:sz="0" w:space="0" w:color="auto"/>
        <w:left w:val="none" w:sz="0" w:space="0" w:color="auto"/>
        <w:bottom w:val="none" w:sz="0" w:space="0" w:color="auto"/>
        <w:right w:val="none" w:sz="0" w:space="0" w:color="auto"/>
      </w:divBdr>
    </w:div>
    <w:div w:id="616915519">
      <w:bodyDiv w:val="1"/>
      <w:marLeft w:val="0"/>
      <w:marRight w:val="0"/>
      <w:marTop w:val="0"/>
      <w:marBottom w:val="0"/>
      <w:divBdr>
        <w:top w:val="none" w:sz="0" w:space="0" w:color="auto"/>
        <w:left w:val="none" w:sz="0" w:space="0" w:color="auto"/>
        <w:bottom w:val="none" w:sz="0" w:space="0" w:color="auto"/>
        <w:right w:val="none" w:sz="0" w:space="0" w:color="auto"/>
      </w:divBdr>
    </w:div>
    <w:div w:id="616956438">
      <w:bodyDiv w:val="1"/>
      <w:marLeft w:val="0"/>
      <w:marRight w:val="0"/>
      <w:marTop w:val="0"/>
      <w:marBottom w:val="0"/>
      <w:divBdr>
        <w:top w:val="none" w:sz="0" w:space="0" w:color="auto"/>
        <w:left w:val="none" w:sz="0" w:space="0" w:color="auto"/>
        <w:bottom w:val="none" w:sz="0" w:space="0" w:color="auto"/>
        <w:right w:val="none" w:sz="0" w:space="0" w:color="auto"/>
      </w:divBdr>
    </w:div>
    <w:div w:id="617563045">
      <w:bodyDiv w:val="1"/>
      <w:marLeft w:val="0"/>
      <w:marRight w:val="0"/>
      <w:marTop w:val="0"/>
      <w:marBottom w:val="0"/>
      <w:divBdr>
        <w:top w:val="none" w:sz="0" w:space="0" w:color="auto"/>
        <w:left w:val="none" w:sz="0" w:space="0" w:color="auto"/>
        <w:bottom w:val="none" w:sz="0" w:space="0" w:color="auto"/>
        <w:right w:val="none" w:sz="0" w:space="0" w:color="auto"/>
      </w:divBdr>
    </w:div>
    <w:div w:id="618225180">
      <w:bodyDiv w:val="1"/>
      <w:marLeft w:val="0"/>
      <w:marRight w:val="0"/>
      <w:marTop w:val="0"/>
      <w:marBottom w:val="0"/>
      <w:divBdr>
        <w:top w:val="none" w:sz="0" w:space="0" w:color="auto"/>
        <w:left w:val="none" w:sz="0" w:space="0" w:color="auto"/>
        <w:bottom w:val="none" w:sz="0" w:space="0" w:color="auto"/>
        <w:right w:val="none" w:sz="0" w:space="0" w:color="auto"/>
      </w:divBdr>
    </w:div>
    <w:div w:id="618486362">
      <w:bodyDiv w:val="1"/>
      <w:marLeft w:val="0"/>
      <w:marRight w:val="0"/>
      <w:marTop w:val="0"/>
      <w:marBottom w:val="0"/>
      <w:divBdr>
        <w:top w:val="none" w:sz="0" w:space="0" w:color="auto"/>
        <w:left w:val="none" w:sz="0" w:space="0" w:color="auto"/>
        <w:bottom w:val="none" w:sz="0" w:space="0" w:color="auto"/>
        <w:right w:val="none" w:sz="0" w:space="0" w:color="auto"/>
      </w:divBdr>
    </w:div>
    <w:div w:id="618682437">
      <w:bodyDiv w:val="1"/>
      <w:marLeft w:val="0"/>
      <w:marRight w:val="0"/>
      <w:marTop w:val="0"/>
      <w:marBottom w:val="0"/>
      <w:divBdr>
        <w:top w:val="none" w:sz="0" w:space="0" w:color="auto"/>
        <w:left w:val="none" w:sz="0" w:space="0" w:color="auto"/>
        <w:bottom w:val="none" w:sz="0" w:space="0" w:color="auto"/>
        <w:right w:val="none" w:sz="0" w:space="0" w:color="auto"/>
      </w:divBdr>
    </w:div>
    <w:div w:id="619072556">
      <w:bodyDiv w:val="1"/>
      <w:marLeft w:val="0"/>
      <w:marRight w:val="0"/>
      <w:marTop w:val="0"/>
      <w:marBottom w:val="0"/>
      <w:divBdr>
        <w:top w:val="none" w:sz="0" w:space="0" w:color="auto"/>
        <w:left w:val="none" w:sz="0" w:space="0" w:color="auto"/>
        <w:bottom w:val="none" w:sz="0" w:space="0" w:color="auto"/>
        <w:right w:val="none" w:sz="0" w:space="0" w:color="auto"/>
      </w:divBdr>
    </w:div>
    <w:div w:id="619604268">
      <w:bodyDiv w:val="1"/>
      <w:marLeft w:val="0"/>
      <w:marRight w:val="0"/>
      <w:marTop w:val="0"/>
      <w:marBottom w:val="0"/>
      <w:divBdr>
        <w:top w:val="none" w:sz="0" w:space="0" w:color="auto"/>
        <w:left w:val="none" w:sz="0" w:space="0" w:color="auto"/>
        <w:bottom w:val="none" w:sz="0" w:space="0" w:color="auto"/>
        <w:right w:val="none" w:sz="0" w:space="0" w:color="auto"/>
      </w:divBdr>
    </w:div>
    <w:div w:id="619722205">
      <w:bodyDiv w:val="1"/>
      <w:marLeft w:val="0"/>
      <w:marRight w:val="0"/>
      <w:marTop w:val="0"/>
      <w:marBottom w:val="0"/>
      <w:divBdr>
        <w:top w:val="none" w:sz="0" w:space="0" w:color="auto"/>
        <w:left w:val="none" w:sz="0" w:space="0" w:color="auto"/>
        <w:bottom w:val="none" w:sz="0" w:space="0" w:color="auto"/>
        <w:right w:val="none" w:sz="0" w:space="0" w:color="auto"/>
      </w:divBdr>
    </w:div>
    <w:div w:id="619729126">
      <w:bodyDiv w:val="1"/>
      <w:marLeft w:val="0"/>
      <w:marRight w:val="0"/>
      <w:marTop w:val="0"/>
      <w:marBottom w:val="0"/>
      <w:divBdr>
        <w:top w:val="none" w:sz="0" w:space="0" w:color="auto"/>
        <w:left w:val="none" w:sz="0" w:space="0" w:color="auto"/>
        <w:bottom w:val="none" w:sz="0" w:space="0" w:color="auto"/>
        <w:right w:val="none" w:sz="0" w:space="0" w:color="auto"/>
      </w:divBdr>
    </w:div>
    <w:div w:id="620039448">
      <w:bodyDiv w:val="1"/>
      <w:marLeft w:val="0"/>
      <w:marRight w:val="0"/>
      <w:marTop w:val="0"/>
      <w:marBottom w:val="0"/>
      <w:divBdr>
        <w:top w:val="none" w:sz="0" w:space="0" w:color="auto"/>
        <w:left w:val="none" w:sz="0" w:space="0" w:color="auto"/>
        <w:bottom w:val="none" w:sz="0" w:space="0" w:color="auto"/>
        <w:right w:val="none" w:sz="0" w:space="0" w:color="auto"/>
      </w:divBdr>
    </w:div>
    <w:div w:id="620114583">
      <w:bodyDiv w:val="1"/>
      <w:marLeft w:val="0"/>
      <w:marRight w:val="0"/>
      <w:marTop w:val="0"/>
      <w:marBottom w:val="0"/>
      <w:divBdr>
        <w:top w:val="none" w:sz="0" w:space="0" w:color="auto"/>
        <w:left w:val="none" w:sz="0" w:space="0" w:color="auto"/>
        <w:bottom w:val="none" w:sz="0" w:space="0" w:color="auto"/>
        <w:right w:val="none" w:sz="0" w:space="0" w:color="auto"/>
      </w:divBdr>
    </w:div>
    <w:div w:id="620192362">
      <w:bodyDiv w:val="1"/>
      <w:marLeft w:val="0"/>
      <w:marRight w:val="0"/>
      <w:marTop w:val="0"/>
      <w:marBottom w:val="0"/>
      <w:divBdr>
        <w:top w:val="none" w:sz="0" w:space="0" w:color="auto"/>
        <w:left w:val="none" w:sz="0" w:space="0" w:color="auto"/>
        <w:bottom w:val="none" w:sz="0" w:space="0" w:color="auto"/>
        <w:right w:val="none" w:sz="0" w:space="0" w:color="auto"/>
      </w:divBdr>
    </w:div>
    <w:div w:id="620495562">
      <w:bodyDiv w:val="1"/>
      <w:marLeft w:val="0"/>
      <w:marRight w:val="0"/>
      <w:marTop w:val="0"/>
      <w:marBottom w:val="0"/>
      <w:divBdr>
        <w:top w:val="none" w:sz="0" w:space="0" w:color="auto"/>
        <w:left w:val="none" w:sz="0" w:space="0" w:color="auto"/>
        <w:bottom w:val="none" w:sz="0" w:space="0" w:color="auto"/>
        <w:right w:val="none" w:sz="0" w:space="0" w:color="auto"/>
      </w:divBdr>
    </w:div>
    <w:div w:id="620721014">
      <w:bodyDiv w:val="1"/>
      <w:marLeft w:val="0"/>
      <w:marRight w:val="0"/>
      <w:marTop w:val="0"/>
      <w:marBottom w:val="0"/>
      <w:divBdr>
        <w:top w:val="none" w:sz="0" w:space="0" w:color="auto"/>
        <w:left w:val="none" w:sz="0" w:space="0" w:color="auto"/>
        <w:bottom w:val="none" w:sz="0" w:space="0" w:color="auto"/>
        <w:right w:val="none" w:sz="0" w:space="0" w:color="auto"/>
      </w:divBdr>
    </w:div>
    <w:div w:id="620772356">
      <w:bodyDiv w:val="1"/>
      <w:marLeft w:val="0"/>
      <w:marRight w:val="0"/>
      <w:marTop w:val="0"/>
      <w:marBottom w:val="0"/>
      <w:divBdr>
        <w:top w:val="none" w:sz="0" w:space="0" w:color="auto"/>
        <w:left w:val="none" w:sz="0" w:space="0" w:color="auto"/>
        <w:bottom w:val="none" w:sz="0" w:space="0" w:color="auto"/>
        <w:right w:val="none" w:sz="0" w:space="0" w:color="auto"/>
      </w:divBdr>
    </w:div>
    <w:div w:id="620843909">
      <w:bodyDiv w:val="1"/>
      <w:marLeft w:val="0"/>
      <w:marRight w:val="0"/>
      <w:marTop w:val="0"/>
      <w:marBottom w:val="0"/>
      <w:divBdr>
        <w:top w:val="none" w:sz="0" w:space="0" w:color="auto"/>
        <w:left w:val="none" w:sz="0" w:space="0" w:color="auto"/>
        <w:bottom w:val="none" w:sz="0" w:space="0" w:color="auto"/>
        <w:right w:val="none" w:sz="0" w:space="0" w:color="auto"/>
      </w:divBdr>
    </w:div>
    <w:div w:id="621036307">
      <w:bodyDiv w:val="1"/>
      <w:marLeft w:val="0"/>
      <w:marRight w:val="0"/>
      <w:marTop w:val="0"/>
      <w:marBottom w:val="0"/>
      <w:divBdr>
        <w:top w:val="none" w:sz="0" w:space="0" w:color="auto"/>
        <w:left w:val="none" w:sz="0" w:space="0" w:color="auto"/>
        <w:bottom w:val="none" w:sz="0" w:space="0" w:color="auto"/>
        <w:right w:val="none" w:sz="0" w:space="0" w:color="auto"/>
      </w:divBdr>
    </w:div>
    <w:div w:id="621109268">
      <w:bodyDiv w:val="1"/>
      <w:marLeft w:val="0"/>
      <w:marRight w:val="0"/>
      <w:marTop w:val="0"/>
      <w:marBottom w:val="0"/>
      <w:divBdr>
        <w:top w:val="none" w:sz="0" w:space="0" w:color="auto"/>
        <w:left w:val="none" w:sz="0" w:space="0" w:color="auto"/>
        <w:bottom w:val="none" w:sz="0" w:space="0" w:color="auto"/>
        <w:right w:val="none" w:sz="0" w:space="0" w:color="auto"/>
      </w:divBdr>
    </w:div>
    <w:div w:id="621153117">
      <w:bodyDiv w:val="1"/>
      <w:marLeft w:val="0"/>
      <w:marRight w:val="0"/>
      <w:marTop w:val="0"/>
      <w:marBottom w:val="0"/>
      <w:divBdr>
        <w:top w:val="none" w:sz="0" w:space="0" w:color="auto"/>
        <w:left w:val="none" w:sz="0" w:space="0" w:color="auto"/>
        <w:bottom w:val="none" w:sz="0" w:space="0" w:color="auto"/>
        <w:right w:val="none" w:sz="0" w:space="0" w:color="auto"/>
      </w:divBdr>
    </w:div>
    <w:div w:id="621377479">
      <w:bodyDiv w:val="1"/>
      <w:marLeft w:val="0"/>
      <w:marRight w:val="0"/>
      <w:marTop w:val="0"/>
      <w:marBottom w:val="0"/>
      <w:divBdr>
        <w:top w:val="none" w:sz="0" w:space="0" w:color="auto"/>
        <w:left w:val="none" w:sz="0" w:space="0" w:color="auto"/>
        <w:bottom w:val="none" w:sz="0" w:space="0" w:color="auto"/>
        <w:right w:val="none" w:sz="0" w:space="0" w:color="auto"/>
      </w:divBdr>
    </w:div>
    <w:div w:id="621544270">
      <w:bodyDiv w:val="1"/>
      <w:marLeft w:val="0"/>
      <w:marRight w:val="0"/>
      <w:marTop w:val="0"/>
      <w:marBottom w:val="0"/>
      <w:divBdr>
        <w:top w:val="none" w:sz="0" w:space="0" w:color="auto"/>
        <w:left w:val="none" w:sz="0" w:space="0" w:color="auto"/>
        <w:bottom w:val="none" w:sz="0" w:space="0" w:color="auto"/>
        <w:right w:val="none" w:sz="0" w:space="0" w:color="auto"/>
      </w:divBdr>
    </w:div>
    <w:div w:id="621574869">
      <w:bodyDiv w:val="1"/>
      <w:marLeft w:val="0"/>
      <w:marRight w:val="0"/>
      <w:marTop w:val="0"/>
      <w:marBottom w:val="0"/>
      <w:divBdr>
        <w:top w:val="none" w:sz="0" w:space="0" w:color="auto"/>
        <w:left w:val="none" w:sz="0" w:space="0" w:color="auto"/>
        <w:bottom w:val="none" w:sz="0" w:space="0" w:color="auto"/>
        <w:right w:val="none" w:sz="0" w:space="0" w:color="auto"/>
      </w:divBdr>
    </w:div>
    <w:div w:id="621768560">
      <w:bodyDiv w:val="1"/>
      <w:marLeft w:val="0"/>
      <w:marRight w:val="0"/>
      <w:marTop w:val="0"/>
      <w:marBottom w:val="0"/>
      <w:divBdr>
        <w:top w:val="none" w:sz="0" w:space="0" w:color="auto"/>
        <w:left w:val="none" w:sz="0" w:space="0" w:color="auto"/>
        <w:bottom w:val="none" w:sz="0" w:space="0" w:color="auto"/>
        <w:right w:val="none" w:sz="0" w:space="0" w:color="auto"/>
      </w:divBdr>
    </w:div>
    <w:div w:id="621809311">
      <w:bodyDiv w:val="1"/>
      <w:marLeft w:val="0"/>
      <w:marRight w:val="0"/>
      <w:marTop w:val="0"/>
      <w:marBottom w:val="0"/>
      <w:divBdr>
        <w:top w:val="none" w:sz="0" w:space="0" w:color="auto"/>
        <w:left w:val="none" w:sz="0" w:space="0" w:color="auto"/>
        <w:bottom w:val="none" w:sz="0" w:space="0" w:color="auto"/>
        <w:right w:val="none" w:sz="0" w:space="0" w:color="auto"/>
      </w:divBdr>
    </w:div>
    <w:div w:id="622267676">
      <w:bodyDiv w:val="1"/>
      <w:marLeft w:val="0"/>
      <w:marRight w:val="0"/>
      <w:marTop w:val="0"/>
      <w:marBottom w:val="0"/>
      <w:divBdr>
        <w:top w:val="none" w:sz="0" w:space="0" w:color="auto"/>
        <w:left w:val="none" w:sz="0" w:space="0" w:color="auto"/>
        <w:bottom w:val="none" w:sz="0" w:space="0" w:color="auto"/>
        <w:right w:val="none" w:sz="0" w:space="0" w:color="auto"/>
      </w:divBdr>
    </w:div>
    <w:div w:id="622267791">
      <w:bodyDiv w:val="1"/>
      <w:marLeft w:val="0"/>
      <w:marRight w:val="0"/>
      <w:marTop w:val="0"/>
      <w:marBottom w:val="0"/>
      <w:divBdr>
        <w:top w:val="none" w:sz="0" w:space="0" w:color="auto"/>
        <w:left w:val="none" w:sz="0" w:space="0" w:color="auto"/>
        <w:bottom w:val="none" w:sz="0" w:space="0" w:color="auto"/>
        <w:right w:val="none" w:sz="0" w:space="0" w:color="auto"/>
      </w:divBdr>
    </w:div>
    <w:div w:id="622344720">
      <w:bodyDiv w:val="1"/>
      <w:marLeft w:val="0"/>
      <w:marRight w:val="0"/>
      <w:marTop w:val="0"/>
      <w:marBottom w:val="0"/>
      <w:divBdr>
        <w:top w:val="none" w:sz="0" w:space="0" w:color="auto"/>
        <w:left w:val="none" w:sz="0" w:space="0" w:color="auto"/>
        <w:bottom w:val="none" w:sz="0" w:space="0" w:color="auto"/>
        <w:right w:val="none" w:sz="0" w:space="0" w:color="auto"/>
      </w:divBdr>
    </w:div>
    <w:div w:id="622348994">
      <w:bodyDiv w:val="1"/>
      <w:marLeft w:val="0"/>
      <w:marRight w:val="0"/>
      <w:marTop w:val="0"/>
      <w:marBottom w:val="0"/>
      <w:divBdr>
        <w:top w:val="none" w:sz="0" w:space="0" w:color="auto"/>
        <w:left w:val="none" w:sz="0" w:space="0" w:color="auto"/>
        <w:bottom w:val="none" w:sz="0" w:space="0" w:color="auto"/>
        <w:right w:val="none" w:sz="0" w:space="0" w:color="auto"/>
      </w:divBdr>
    </w:div>
    <w:div w:id="622925042">
      <w:bodyDiv w:val="1"/>
      <w:marLeft w:val="0"/>
      <w:marRight w:val="0"/>
      <w:marTop w:val="0"/>
      <w:marBottom w:val="0"/>
      <w:divBdr>
        <w:top w:val="none" w:sz="0" w:space="0" w:color="auto"/>
        <w:left w:val="none" w:sz="0" w:space="0" w:color="auto"/>
        <w:bottom w:val="none" w:sz="0" w:space="0" w:color="auto"/>
        <w:right w:val="none" w:sz="0" w:space="0" w:color="auto"/>
      </w:divBdr>
    </w:div>
    <w:div w:id="623004769">
      <w:bodyDiv w:val="1"/>
      <w:marLeft w:val="0"/>
      <w:marRight w:val="0"/>
      <w:marTop w:val="0"/>
      <w:marBottom w:val="0"/>
      <w:divBdr>
        <w:top w:val="none" w:sz="0" w:space="0" w:color="auto"/>
        <w:left w:val="none" w:sz="0" w:space="0" w:color="auto"/>
        <w:bottom w:val="none" w:sz="0" w:space="0" w:color="auto"/>
        <w:right w:val="none" w:sz="0" w:space="0" w:color="auto"/>
      </w:divBdr>
    </w:div>
    <w:div w:id="623193065">
      <w:bodyDiv w:val="1"/>
      <w:marLeft w:val="0"/>
      <w:marRight w:val="0"/>
      <w:marTop w:val="0"/>
      <w:marBottom w:val="0"/>
      <w:divBdr>
        <w:top w:val="none" w:sz="0" w:space="0" w:color="auto"/>
        <w:left w:val="none" w:sz="0" w:space="0" w:color="auto"/>
        <w:bottom w:val="none" w:sz="0" w:space="0" w:color="auto"/>
        <w:right w:val="none" w:sz="0" w:space="0" w:color="auto"/>
      </w:divBdr>
    </w:div>
    <w:div w:id="623193417">
      <w:bodyDiv w:val="1"/>
      <w:marLeft w:val="0"/>
      <w:marRight w:val="0"/>
      <w:marTop w:val="0"/>
      <w:marBottom w:val="0"/>
      <w:divBdr>
        <w:top w:val="none" w:sz="0" w:space="0" w:color="auto"/>
        <w:left w:val="none" w:sz="0" w:space="0" w:color="auto"/>
        <w:bottom w:val="none" w:sz="0" w:space="0" w:color="auto"/>
        <w:right w:val="none" w:sz="0" w:space="0" w:color="auto"/>
      </w:divBdr>
    </w:div>
    <w:div w:id="623541930">
      <w:bodyDiv w:val="1"/>
      <w:marLeft w:val="0"/>
      <w:marRight w:val="0"/>
      <w:marTop w:val="0"/>
      <w:marBottom w:val="0"/>
      <w:divBdr>
        <w:top w:val="none" w:sz="0" w:space="0" w:color="auto"/>
        <w:left w:val="none" w:sz="0" w:space="0" w:color="auto"/>
        <w:bottom w:val="none" w:sz="0" w:space="0" w:color="auto"/>
        <w:right w:val="none" w:sz="0" w:space="0" w:color="auto"/>
      </w:divBdr>
    </w:div>
    <w:div w:id="624430767">
      <w:bodyDiv w:val="1"/>
      <w:marLeft w:val="0"/>
      <w:marRight w:val="0"/>
      <w:marTop w:val="0"/>
      <w:marBottom w:val="0"/>
      <w:divBdr>
        <w:top w:val="none" w:sz="0" w:space="0" w:color="auto"/>
        <w:left w:val="none" w:sz="0" w:space="0" w:color="auto"/>
        <w:bottom w:val="none" w:sz="0" w:space="0" w:color="auto"/>
        <w:right w:val="none" w:sz="0" w:space="0" w:color="auto"/>
      </w:divBdr>
    </w:div>
    <w:div w:id="624627835">
      <w:bodyDiv w:val="1"/>
      <w:marLeft w:val="0"/>
      <w:marRight w:val="0"/>
      <w:marTop w:val="0"/>
      <w:marBottom w:val="0"/>
      <w:divBdr>
        <w:top w:val="none" w:sz="0" w:space="0" w:color="auto"/>
        <w:left w:val="none" w:sz="0" w:space="0" w:color="auto"/>
        <w:bottom w:val="none" w:sz="0" w:space="0" w:color="auto"/>
        <w:right w:val="none" w:sz="0" w:space="0" w:color="auto"/>
      </w:divBdr>
    </w:div>
    <w:div w:id="625165222">
      <w:bodyDiv w:val="1"/>
      <w:marLeft w:val="0"/>
      <w:marRight w:val="0"/>
      <w:marTop w:val="0"/>
      <w:marBottom w:val="0"/>
      <w:divBdr>
        <w:top w:val="none" w:sz="0" w:space="0" w:color="auto"/>
        <w:left w:val="none" w:sz="0" w:space="0" w:color="auto"/>
        <w:bottom w:val="none" w:sz="0" w:space="0" w:color="auto"/>
        <w:right w:val="none" w:sz="0" w:space="0" w:color="auto"/>
      </w:divBdr>
    </w:div>
    <w:div w:id="625239879">
      <w:bodyDiv w:val="1"/>
      <w:marLeft w:val="0"/>
      <w:marRight w:val="0"/>
      <w:marTop w:val="0"/>
      <w:marBottom w:val="0"/>
      <w:divBdr>
        <w:top w:val="none" w:sz="0" w:space="0" w:color="auto"/>
        <w:left w:val="none" w:sz="0" w:space="0" w:color="auto"/>
        <w:bottom w:val="none" w:sz="0" w:space="0" w:color="auto"/>
        <w:right w:val="none" w:sz="0" w:space="0" w:color="auto"/>
      </w:divBdr>
    </w:div>
    <w:div w:id="625308221">
      <w:bodyDiv w:val="1"/>
      <w:marLeft w:val="0"/>
      <w:marRight w:val="0"/>
      <w:marTop w:val="0"/>
      <w:marBottom w:val="0"/>
      <w:divBdr>
        <w:top w:val="none" w:sz="0" w:space="0" w:color="auto"/>
        <w:left w:val="none" w:sz="0" w:space="0" w:color="auto"/>
        <w:bottom w:val="none" w:sz="0" w:space="0" w:color="auto"/>
        <w:right w:val="none" w:sz="0" w:space="0" w:color="auto"/>
      </w:divBdr>
    </w:div>
    <w:div w:id="625430824">
      <w:bodyDiv w:val="1"/>
      <w:marLeft w:val="0"/>
      <w:marRight w:val="0"/>
      <w:marTop w:val="0"/>
      <w:marBottom w:val="0"/>
      <w:divBdr>
        <w:top w:val="none" w:sz="0" w:space="0" w:color="auto"/>
        <w:left w:val="none" w:sz="0" w:space="0" w:color="auto"/>
        <w:bottom w:val="none" w:sz="0" w:space="0" w:color="auto"/>
        <w:right w:val="none" w:sz="0" w:space="0" w:color="auto"/>
      </w:divBdr>
    </w:div>
    <w:div w:id="625816860">
      <w:bodyDiv w:val="1"/>
      <w:marLeft w:val="0"/>
      <w:marRight w:val="0"/>
      <w:marTop w:val="0"/>
      <w:marBottom w:val="0"/>
      <w:divBdr>
        <w:top w:val="none" w:sz="0" w:space="0" w:color="auto"/>
        <w:left w:val="none" w:sz="0" w:space="0" w:color="auto"/>
        <w:bottom w:val="none" w:sz="0" w:space="0" w:color="auto"/>
        <w:right w:val="none" w:sz="0" w:space="0" w:color="auto"/>
      </w:divBdr>
    </w:div>
    <w:div w:id="625938274">
      <w:bodyDiv w:val="1"/>
      <w:marLeft w:val="0"/>
      <w:marRight w:val="0"/>
      <w:marTop w:val="0"/>
      <w:marBottom w:val="0"/>
      <w:divBdr>
        <w:top w:val="none" w:sz="0" w:space="0" w:color="auto"/>
        <w:left w:val="none" w:sz="0" w:space="0" w:color="auto"/>
        <w:bottom w:val="none" w:sz="0" w:space="0" w:color="auto"/>
        <w:right w:val="none" w:sz="0" w:space="0" w:color="auto"/>
      </w:divBdr>
    </w:div>
    <w:div w:id="626014866">
      <w:bodyDiv w:val="1"/>
      <w:marLeft w:val="0"/>
      <w:marRight w:val="0"/>
      <w:marTop w:val="0"/>
      <w:marBottom w:val="0"/>
      <w:divBdr>
        <w:top w:val="none" w:sz="0" w:space="0" w:color="auto"/>
        <w:left w:val="none" w:sz="0" w:space="0" w:color="auto"/>
        <w:bottom w:val="none" w:sz="0" w:space="0" w:color="auto"/>
        <w:right w:val="none" w:sz="0" w:space="0" w:color="auto"/>
      </w:divBdr>
    </w:div>
    <w:div w:id="626206741">
      <w:bodyDiv w:val="1"/>
      <w:marLeft w:val="0"/>
      <w:marRight w:val="0"/>
      <w:marTop w:val="0"/>
      <w:marBottom w:val="0"/>
      <w:divBdr>
        <w:top w:val="none" w:sz="0" w:space="0" w:color="auto"/>
        <w:left w:val="none" w:sz="0" w:space="0" w:color="auto"/>
        <w:bottom w:val="none" w:sz="0" w:space="0" w:color="auto"/>
        <w:right w:val="none" w:sz="0" w:space="0" w:color="auto"/>
      </w:divBdr>
    </w:div>
    <w:div w:id="626469601">
      <w:bodyDiv w:val="1"/>
      <w:marLeft w:val="0"/>
      <w:marRight w:val="0"/>
      <w:marTop w:val="0"/>
      <w:marBottom w:val="0"/>
      <w:divBdr>
        <w:top w:val="none" w:sz="0" w:space="0" w:color="auto"/>
        <w:left w:val="none" w:sz="0" w:space="0" w:color="auto"/>
        <w:bottom w:val="none" w:sz="0" w:space="0" w:color="auto"/>
        <w:right w:val="none" w:sz="0" w:space="0" w:color="auto"/>
      </w:divBdr>
    </w:div>
    <w:div w:id="626859565">
      <w:bodyDiv w:val="1"/>
      <w:marLeft w:val="0"/>
      <w:marRight w:val="0"/>
      <w:marTop w:val="0"/>
      <w:marBottom w:val="0"/>
      <w:divBdr>
        <w:top w:val="none" w:sz="0" w:space="0" w:color="auto"/>
        <w:left w:val="none" w:sz="0" w:space="0" w:color="auto"/>
        <w:bottom w:val="none" w:sz="0" w:space="0" w:color="auto"/>
        <w:right w:val="none" w:sz="0" w:space="0" w:color="auto"/>
      </w:divBdr>
    </w:div>
    <w:div w:id="627005777">
      <w:bodyDiv w:val="1"/>
      <w:marLeft w:val="0"/>
      <w:marRight w:val="0"/>
      <w:marTop w:val="0"/>
      <w:marBottom w:val="0"/>
      <w:divBdr>
        <w:top w:val="none" w:sz="0" w:space="0" w:color="auto"/>
        <w:left w:val="none" w:sz="0" w:space="0" w:color="auto"/>
        <w:bottom w:val="none" w:sz="0" w:space="0" w:color="auto"/>
        <w:right w:val="none" w:sz="0" w:space="0" w:color="auto"/>
      </w:divBdr>
    </w:div>
    <w:div w:id="627316945">
      <w:bodyDiv w:val="1"/>
      <w:marLeft w:val="0"/>
      <w:marRight w:val="0"/>
      <w:marTop w:val="0"/>
      <w:marBottom w:val="0"/>
      <w:divBdr>
        <w:top w:val="none" w:sz="0" w:space="0" w:color="auto"/>
        <w:left w:val="none" w:sz="0" w:space="0" w:color="auto"/>
        <w:bottom w:val="none" w:sz="0" w:space="0" w:color="auto"/>
        <w:right w:val="none" w:sz="0" w:space="0" w:color="auto"/>
      </w:divBdr>
    </w:div>
    <w:div w:id="627321550">
      <w:bodyDiv w:val="1"/>
      <w:marLeft w:val="0"/>
      <w:marRight w:val="0"/>
      <w:marTop w:val="0"/>
      <w:marBottom w:val="0"/>
      <w:divBdr>
        <w:top w:val="none" w:sz="0" w:space="0" w:color="auto"/>
        <w:left w:val="none" w:sz="0" w:space="0" w:color="auto"/>
        <w:bottom w:val="none" w:sz="0" w:space="0" w:color="auto"/>
        <w:right w:val="none" w:sz="0" w:space="0" w:color="auto"/>
      </w:divBdr>
    </w:div>
    <w:div w:id="627856295">
      <w:bodyDiv w:val="1"/>
      <w:marLeft w:val="0"/>
      <w:marRight w:val="0"/>
      <w:marTop w:val="0"/>
      <w:marBottom w:val="0"/>
      <w:divBdr>
        <w:top w:val="none" w:sz="0" w:space="0" w:color="auto"/>
        <w:left w:val="none" w:sz="0" w:space="0" w:color="auto"/>
        <w:bottom w:val="none" w:sz="0" w:space="0" w:color="auto"/>
        <w:right w:val="none" w:sz="0" w:space="0" w:color="auto"/>
      </w:divBdr>
    </w:div>
    <w:div w:id="627857500">
      <w:bodyDiv w:val="1"/>
      <w:marLeft w:val="0"/>
      <w:marRight w:val="0"/>
      <w:marTop w:val="0"/>
      <w:marBottom w:val="0"/>
      <w:divBdr>
        <w:top w:val="none" w:sz="0" w:space="0" w:color="auto"/>
        <w:left w:val="none" w:sz="0" w:space="0" w:color="auto"/>
        <w:bottom w:val="none" w:sz="0" w:space="0" w:color="auto"/>
        <w:right w:val="none" w:sz="0" w:space="0" w:color="auto"/>
      </w:divBdr>
    </w:div>
    <w:div w:id="628047565">
      <w:bodyDiv w:val="1"/>
      <w:marLeft w:val="0"/>
      <w:marRight w:val="0"/>
      <w:marTop w:val="0"/>
      <w:marBottom w:val="0"/>
      <w:divBdr>
        <w:top w:val="none" w:sz="0" w:space="0" w:color="auto"/>
        <w:left w:val="none" w:sz="0" w:space="0" w:color="auto"/>
        <w:bottom w:val="none" w:sz="0" w:space="0" w:color="auto"/>
        <w:right w:val="none" w:sz="0" w:space="0" w:color="auto"/>
      </w:divBdr>
    </w:div>
    <w:div w:id="628048939">
      <w:bodyDiv w:val="1"/>
      <w:marLeft w:val="0"/>
      <w:marRight w:val="0"/>
      <w:marTop w:val="0"/>
      <w:marBottom w:val="0"/>
      <w:divBdr>
        <w:top w:val="none" w:sz="0" w:space="0" w:color="auto"/>
        <w:left w:val="none" w:sz="0" w:space="0" w:color="auto"/>
        <w:bottom w:val="none" w:sz="0" w:space="0" w:color="auto"/>
        <w:right w:val="none" w:sz="0" w:space="0" w:color="auto"/>
      </w:divBdr>
    </w:div>
    <w:div w:id="628122609">
      <w:bodyDiv w:val="1"/>
      <w:marLeft w:val="0"/>
      <w:marRight w:val="0"/>
      <w:marTop w:val="0"/>
      <w:marBottom w:val="0"/>
      <w:divBdr>
        <w:top w:val="none" w:sz="0" w:space="0" w:color="auto"/>
        <w:left w:val="none" w:sz="0" w:space="0" w:color="auto"/>
        <w:bottom w:val="none" w:sz="0" w:space="0" w:color="auto"/>
        <w:right w:val="none" w:sz="0" w:space="0" w:color="auto"/>
      </w:divBdr>
    </w:div>
    <w:div w:id="628166923">
      <w:bodyDiv w:val="1"/>
      <w:marLeft w:val="0"/>
      <w:marRight w:val="0"/>
      <w:marTop w:val="0"/>
      <w:marBottom w:val="0"/>
      <w:divBdr>
        <w:top w:val="none" w:sz="0" w:space="0" w:color="auto"/>
        <w:left w:val="none" w:sz="0" w:space="0" w:color="auto"/>
        <w:bottom w:val="none" w:sz="0" w:space="0" w:color="auto"/>
        <w:right w:val="none" w:sz="0" w:space="0" w:color="auto"/>
      </w:divBdr>
    </w:div>
    <w:div w:id="628556568">
      <w:bodyDiv w:val="1"/>
      <w:marLeft w:val="0"/>
      <w:marRight w:val="0"/>
      <w:marTop w:val="0"/>
      <w:marBottom w:val="0"/>
      <w:divBdr>
        <w:top w:val="none" w:sz="0" w:space="0" w:color="auto"/>
        <w:left w:val="none" w:sz="0" w:space="0" w:color="auto"/>
        <w:bottom w:val="none" w:sz="0" w:space="0" w:color="auto"/>
        <w:right w:val="none" w:sz="0" w:space="0" w:color="auto"/>
      </w:divBdr>
    </w:div>
    <w:div w:id="628630214">
      <w:bodyDiv w:val="1"/>
      <w:marLeft w:val="0"/>
      <w:marRight w:val="0"/>
      <w:marTop w:val="0"/>
      <w:marBottom w:val="0"/>
      <w:divBdr>
        <w:top w:val="none" w:sz="0" w:space="0" w:color="auto"/>
        <w:left w:val="none" w:sz="0" w:space="0" w:color="auto"/>
        <w:bottom w:val="none" w:sz="0" w:space="0" w:color="auto"/>
        <w:right w:val="none" w:sz="0" w:space="0" w:color="auto"/>
      </w:divBdr>
    </w:div>
    <w:div w:id="629241891">
      <w:bodyDiv w:val="1"/>
      <w:marLeft w:val="0"/>
      <w:marRight w:val="0"/>
      <w:marTop w:val="0"/>
      <w:marBottom w:val="0"/>
      <w:divBdr>
        <w:top w:val="none" w:sz="0" w:space="0" w:color="auto"/>
        <w:left w:val="none" w:sz="0" w:space="0" w:color="auto"/>
        <w:bottom w:val="none" w:sz="0" w:space="0" w:color="auto"/>
        <w:right w:val="none" w:sz="0" w:space="0" w:color="auto"/>
      </w:divBdr>
    </w:div>
    <w:div w:id="629434031">
      <w:bodyDiv w:val="1"/>
      <w:marLeft w:val="0"/>
      <w:marRight w:val="0"/>
      <w:marTop w:val="0"/>
      <w:marBottom w:val="0"/>
      <w:divBdr>
        <w:top w:val="none" w:sz="0" w:space="0" w:color="auto"/>
        <w:left w:val="none" w:sz="0" w:space="0" w:color="auto"/>
        <w:bottom w:val="none" w:sz="0" w:space="0" w:color="auto"/>
        <w:right w:val="none" w:sz="0" w:space="0" w:color="auto"/>
      </w:divBdr>
    </w:div>
    <w:div w:id="629476704">
      <w:bodyDiv w:val="1"/>
      <w:marLeft w:val="0"/>
      <w:marRight w:val="0"/>
      <w:marTop w:val="0"/>
      <w:marBottom w:val="0"/>
      <w:divBdr>
        <w:top w:val="none" w:sz="0" w:space="0" w:color="auto"/>
        <w:left w:val="none" w:sz="0" w:space="0" w:color="auto"/>
        <w:bottom w:val="none" w:sz="0" w:space="0" w:color="auto"/>
        <w:right w:val="none" w:sz="0" w:space="0" w:color="auto"/>
      </w:divBdr>
    </w:div>
    <w:div w:id="629479541">
      <w:bodyDiv w:val="1"/>
      <w:marLeft w:val="0"/>
      <w:marRight w:val="0"/>
      <w:marTop w:val="0"/>
      <w:marBottom w:val="0"/>
      <w:divBdr>
        <w:top w:val="none" w:sz="0" w:space="0" w:color="auto"/>
        <w:left w:val="none" w:sz="0" w:space="0" w:color="auto"/>
        <w:bottom w:val="none" w:sz="0" w:space="0" w:color="auto"/>
        <w:right w:val="none" w:sz="0" w:space="0" w:color="auto"/>
      </w:divBdr>
    </w:div>
    <w:div w:id="629632864">
      <w:bodyDiv w:val="1"/>
      <w:marLeft w:val="0"/>
      <w:marRight w:val="0"/>
      <w:marTop w:val="0"/>
      <w:marBottom w:val="0"/>
      <w:divBdr>
        <w:top w:val="none" w:sz="0" w:space="0" w:color="auto"/>
        <w:left w:val="none" w:sz="0" w:space="0" w:color="auto"/>
        <w:bottom w:val="none" w:sz="0" w:space="0" w:color="auto"/>
        <w:right w:val="none" w:sz="0" w:space="0" w:color="auto"/>
      </w:divBdr>
    </w:div>
    <w:div w:id="630135899">
      <w:bodyDiv w:val="1"/>
      <w:marLeft w:val="0"/>
      <w:marRight w:val="0"/>
      <w:marTop w:val="0"/>
      <w:marBottom w:val="0"/>
      <w:divBdr>
        <w:top w:val="none" w:sz="0" w:space="0" w:color="auto"/>
        <w:left w:val="none" w:sz="0" w:space="0" w:color="auto"/>
        <w:bottom w:val="none" w:sz="0" w:space="0" w:color="auto"/>
        <w:right w:val="none" w:sz="0" w:space="0" w:color="auto"/>
      </w:divBdr>
    </w:div>
    <w:div w:id="630283725">
      <w:bodyDiv w:val="1"/>
      <w:marLeft w:val="0"/>
      <w:marRight w:val="0"/>
      <w:marTop w:val="0"/>
      <w:marBottom w:val="0"/>
      <w:divBdr>
        <w:top w:val="none" w:sz="0" w:space="0" w:color="auto"/>
        <w:left w:val="none" w:sz="0" w:space="0" w:color="auto"/>
        <w:bottom w:val="none" w:sz="0" w:space="0" w:color="auto"/>
        <w:right w:val="none" w:sz="0" w:space="0" w:color="auto"/>
      </w:divBdr>
    </w:div>
    <w:div w:id="630551781">
      <w:bodyDiv w:val="1"/>
      <w:marLeft w:val="0"/>
      <w:marRight w:val="0"/>
      <w:marTop w:val="0"/>
      <w:marBottom w:val="0"/>
      <w:divBdr>
        <w:top w:val="none" w:sz="0" w:space="0" w:color="auto"/>
        <w:left w:val="none" w:sz="0" w:space="0" w:color="auto"/>
        <w:bottom w:val="none" w:sz="0" w:space="0" w:color="auto"/>
        <w:right w:val="none" w:sz="0" w:space="0" w:color="auto"/>
      </w:divBdr>
    </w:div>
    <w:div w:id="630595959">
      <w:bodyDiv w:val="1"/>
      <w:marLeft w:val="0"/>
      <w:marRight w:val="0"/>
      <w:marTop w:val="0"/>
      <w:marBottom w:val="0"/>
      <w:divBdr>
        <w:top w:val="none" w:sz="0" w:space="0" w:color="auto"/>
        <w:left w:val="none" w:sz="0" w:space="0" w:color="auto"/>
        <w:bottom w:val="none" w:sz="0" w:space="0" w:color="auto"/>
        <w:right w:val="none" w:sz="0" w:space="0" w:color="auto"/>
      </w:divBdr>
    </w:div>
    <w:div w:id="630668099">
      <w:bodyDiv w:val="1"/>
      <w:marLeft w:val="0"/>
      <w:marRight w:val="0"/>
      <w:marTop w:val="0"/>
      <w:marBottom w:val="0"/>
      <w:divBdr>
        <w:top w:val="none" w:sz="0" w:space="0" w:color="auto"/>
        <w:left w:val="none" w:sz="0" w:space="0" w:color="auto"/>
        <w:bottom w:val="none" w:sz="0" w:space="0" w:color="auto"/>
        <w:right w:val="none" w:sz="0" w:space="0" w:color="auto"/>
      </w:divBdr>
    </w:div>
    <w:div w:id="630718498">
      <w:bodyDiv w:val="1"/>
      <w:marLeft w:val="0"/>
      <w:marRight w:val="0"/>
      <w:marTop w:val="0"/>
      <w:marBottom w:val="0"/>
      <w:divBdr>
        <w:top w:val="none" w:sz="0" w:space="0" w:color="auto"/>
        <w:left w:val="none" w:sz="0" w:space="0" w:color="auto"/>
        <w:bottom w:val="none" w:sz="0" w:space="0" w:color="auto"/>
        <w:right w:val="none" w:sz="0" w:space="0" w:color="auto"/>
      </w:divBdr>
    </w:div>
    <w:div w:id="630986223">
      <w:bodyDiv w:val="1"/>
      <w:marLeft w:val="0"/>
      <w:marRight w:val="0"/>
      <w:marTop w:val="0"/>
      <w:marBottom w:val="0"/>
      <w:divBdr>
        <w:top w:val="none" w:sz="0" w:space="0" w:color="auto"/>
        <w:left w:val="none" w:sz="0" w:space="0" w:color="auto"/>
        <w:bottom w:val="none" w:sz="0" w:space="0" w:color="auto"/>
        <w:right w:val="none" w:sz="0" w:space="0" w:color="auto"/>
      </w:divBdr>
    </w:div>
    <w:div w:id="631323683">
      <w:bodyDiv w:val="1"/>
      <w:marLeft w:val="0"/>
      <w:marRight w:val="0"/>
      <w:marTop w:val="0"/>
      <w:marBottom w:val="0"/>
      <w:divBdr>
        <w:top w:val="none" w:sz="0" w:space="0" w:color="auto"/>
        <w:left w:val="none" w:sz="0" w:space="0" w:color="auto"/>
        <w:bottom w:val="none" w:sz="0" w:space="0" w:color="auto"/>
        <w:right w:val="none" w:sz="0" w:space="0" w:color="auto"/>
      </w:divBdr>
    </w:div>
    <w:div w:id="631596261">
      <w:bodyDiv w:val="1"/>
      <w:marLeft w:val="0"/>
      <w:marRight w:val="0"/>
      <w:marTop w:val="0"/>
      <w:marBottom w:val="0"/>
      <w:divBdr>
        <w:top w:val="none" w:sz="0" w:space="0" w:color="auto"/>
        <w:left w:val="none" w:sz="0" w:space="0" w:color="auto"/>
        <w:bottom w:val="none" w:sz="0" w:space="0" w:color="auto"/>
        <w:right w:val="none" w:sz="0" w:space="0" w:color="auto"/>
      </w:divBdr>
    </w:div>
    <w:div w:id="631599257">
      <w:bodyDiv w:val="1"/>
      <w:marLeft w:val="0"/>
      <w:marRight w:val="0"/>
      <w:marTop w:val="0"/>
      <w:marBottom w:val="0"/>
      <w:divBdr>
        <w:top w:val="none" w:sz="0" w:space="0" w:color="auto"/>
        <w:left w:val="none" w:sz="0" w:space="0" w:color="auto"/>
        <w:bottom w:val="none" w:sz="0" w:space="0" w:color="auto"/>
        <w:right w:val="none" w:sz="0" w:space="0" w:color="auto"/>
      </w:divBdr>
    </w:div>
    <w:div w:id="631711319">
      <w:bodyDiv w:val="1"/>
      <w:marLeft w:val="0"/>
      <w:marRight w:val="0"/>
      <w:marTop w:val="0"/>
      <w:marBottom w:val="0"/>
      <w:divBdr>
        <w:top w:val="none" w:sz="0" w:space="0" w:color="auto"/>
        <w:left w:val="none" w:sz="0" w:space="0" w:color="auto"/>
        <w:bottom w:val="none" w:sz="0" w:space="0" w:color="auto"/>
        <w:right w:val="none" w:sz="0" w:space="0" w:color="auto"/>
      </w:divBdr>
    </w:div>
    <w:div w:id="631834560">
      <w:bodyDiv w:val="1"/>
      <w:marLeft w:val="0"/>
      <w:marRight w:val="0"/>
      <w:marTop w:val="0"/>
      <w:marBottom w:val="0"/>
      <w:divBdr>
        <w:top w:val="none" w:sz="0" w:space="0" w:color="auto"/>
        <w:left w:val="none" w:sz="0" w:space="0" w:color="auto"/>
        <w:bottom w:val="none" w:sz="0" w:space="0" w:color="auto"/>
        <w:right w:val="none" w:sz="0" w:space="0" w:color="auto"/>
      </w:divBdr>
    </w:div>
    <w:div w:id="631861506">
      <w:bodyDiv w:val="1"/>
      <w:marLeft w:val="0"/>
      <w:marRight w:val="0"/>
      <w:marTop w:val="0"/>
      <w:marBottom w:val="0"/>
      <w:divBdr>
        <w:top w:val="none" w:sz="0" w:space="0" w:color="auto"/>
        <w:left w:val="none" w:sz="0" w:space="0" w:color="auto"/>
        <w:bottom w:val="none" w:sz="0" w:space="0" w:color="auto"/>
        <w:right w:val="none" w:sz="0" w:space="0" w:color="auto"/>
      </w:divBdr>
    </w:div>
    <w:div w:id="632056026">
      <w:bodyDiv w:val="1"/>
      <w:marLeft w:val="0"/>
      <w:marRight w:val="0"/>
      <w:marTop w:val="0"/>
      <w:marBottom w:val="0"/>
      <w:divBdr>
        <w:top w:val="none" w:sz="0" w:space="0" w:color="auto"/>
        <w:left w:val="none" w:sz="0" w:space="0" w:color="auto"/>
        <w:bottom w:val="none" w:sz="0" w:space="0" w:color="auto"/>
        <w:right w:val="none" w:sz="0" w:space="0" w:color="auto"/>
      </w:divBdr>
    </w:div>
    <w:div w:id="632754589">
      <w:bodyDiv w:val="1"/>
      <w:marLeft w:val="0"/>
      <w:marRight w:val="0"/>
      <w:marTop w:val="0"/>
      <w:marBottom w:val="0"/>
      <w:divBdr>
        <w:top w:val="none" w:sz="0" w:space="0" w:color="auto"/>
        <w:left w:val="none" w:sz="0" w:space="0" w:color="auto"/>
        <w:bottom w:val="none" w:sz="0" w:space="0" w:color="auto"/>
        <w:right w:val="none" w:sz="0" w:space="0" w:color="auto"/>
      </w:divBdr>
    </w:div>
    <w:div w:id="632902877">
      <w:bodyDiv w:val="1"/>
      <w:marLeft w:val="0"/>
      <w:marRight w:val="0"/>
      <w:marTop w:val="0"/>
      <w:marBottom w:val="0"/>
      <w:divBdr>
        <w:top w:val="none" w:sz="0" w:space="0" w:color="auto"/>
        <w:left w:val="none" w:sz="0" w:space="0" w:color="auto"/>
        <w:bottom w:val="none" w:sz="0" w:space="0" w:color="auto"/>
        <w:right w:val="none" w:sz="0" w:space="0" w:color="auto"/>
      </w:divBdr>
    </w:div>
    <w:div w:id="632951708">
      <w:bodyDiv w:val="1"/>
      <w:marLeft w:val="0"/>
      <w:marRight w:val="0"/>
      <w:marTop w:val="0"/>
      <w:marBottom w:val="0"/>
      <w:divBdr>
        <w:top w:val="none" w:sz="0" w:space="0" w:color="auto"/>
        <w:left w:val="none" w:sz="0" w:space="0" w:color="auto"/>
        <w:bottom w:val="none" w:sz="0" w:space="0" w:color="auto"/>
        <w:right w:val="none" w:sz="0" w:space="0" w:color="auto"/>
      </w:divBdr>
    </w:div>
    <w:div w:id="633021879">
      <w:bodyDiv w:val="1"/>
      <w:marLeft w:val="0"/>
      <w:marRight w:val="0"/>
      <w:marTop w:val="0"/>
      <w:marBottom w:val="0"/>
      <w:divBdr>
        <w:top w:val="none" w:sz="0" w:space="0" w:color="auto"/>
        <w:left w:val="none" w:sz="0" w:space="0" w:color="auto"/>
        <w:bottom w:val="none" w:sz="0" w:space="0" w:color="auto"/>
        <w:right w:val="none" w:sz="0" w:space="0" w:color="auto"/>
      </w:divBdr>
    </w:div>
    <w:div w:id="633215812">
      <w:bodyDiv w:val="1"/>
      <w:marLeft w:val="0"/>
      <w:marRight w:val="0"/>
      <w:marTop w:val="0"/>
      <w:marBottom w:val="0"/>
      <w:divBdr>
        <w:top w:val="none" w:sz="0" w:space="0" w:color="auto"/>
        <w:left w:val="none" w:sz="0" w:space="0" w:color="auto"/>
        <w:bottom w:val="none" w:sz="0" w:space="0" w:color="auto"/>
        <w:right w:val="none" w:sz="0" w:space="0" w:color="auto"/>
      </w:divBdr>
    </w:div>
    <w:div w:id="634262264">
      <w:bodyDiv w:val="1"/>
      <w:marLeft w:val="0"/>
      <w:marRight w:val="0"/>
      <w:marTop w:val="0"/>
      <w:marBottom w:val="0"/>
      <w:divBdr>
        <w:top w:val="none" w:sz="0" w:space="0" w:color="auto"/>
        <w:left w:val="none" w:sz="0" w:space="0" w:color="auto"/>
        <w:bottom w:val="none" w:sz="0" w:space="0" w:color="auto"/>
        <w:right w:val="none" w:sz="0" w:space="0" w:color="auto"/>
      </w:divBdr>
    </w:div>
    <w:div w:id="634332834">
      <w:bodyDiv w:val="1"/>
      <w:marLeft w:val="0"/>
      <w:marRight w:val="0"/>
      <w:marTop w:val="0"/>
      <w:marBottom w:val="0"/>
      <w:divBdr>
        <w:top w:val="none" w:sz="0" w:space="0" w:color="auto"/>
        <w:left w:val="none" w:sz="0" w:space="0" w:color="auto"/>
        <w:bottom w:val="none" w:sz="0" w:space="0" w:color="auto"/>
        <w:right w:val="none" w:sz="0" w:space="0" w:color="auto"/>
      </w:divBdr>
    </w:div>
    <w:div w:id="634409008">
      <w:bodyDiv w:val="1"/>
      <w:marLeft w:val="0"/>
      <w:marRight w:val="0"/>
      <w:marTop w:val="0"/>
      <w:marBottom w:val="0"/>
      <w:divBdr>
        <w:top w:val="none" w:sz="0" w:space="0" w:color="auto"/>
        <w:left w:val="none" w:sz="0" w:space="0" w:color="auto"/>
        <w:bottom w:val="none" w:sz="0" w:space="0" w:color="auto"/>
        <w:right w:val="none" w:sz="0" w:space="0" w:color="auto"/>
      </w:divBdr>
    </w:div>
    <w:div w:id="634650770">
      <w:bodyDiv w:val="1"/>
      <w:marLeft w:val="0"/>
      <w:marRight w:val="0"/>
      <w:marTop w:val="0"/>
      <w:marBottom w:val="0"/>
      <w:divBdr>
        <w:top w:val="none" w:sz="0" w:space="0" w:color="auto"/>
        <w:left w:val="none" w:sz="0" w:space="0" w:color="auto"/>
        <w:bottom w:val="none" w:sz="0" w:space="0" w:color="auto"/>
        <w:right w:val="none" w:sz="0" w:space="0" w:color="auto"/>
      </w:divBdr>
    </w:div>
    <w:div w:id="634682275">
      <w:bodyDiv w:val="1"/>
      <w:marLeft w:val="0"/>
      <w:marRight w:val="0"/>
      <w:marTop w:val="0"/>
      <w:marBottom w:val="0"/>
      <w:divBdr>
        <w:top w:val="none" w:sz="0" w:space="0" w:color="auto"/>
        <w:left w:val="none" w:sz="0" w:space="0" w:color="auto"/>
        <w:bottom w:val="none" w:sz="0" w:space="0" w:color="auto"/>
        <w:right w:val="none" w:sz="0" w:space="0" w:color="auto"/>
      </w:divBdr>
    </w:div>
    <w:div w:id="634868969">
      <w:bodyDiv w:val="1"/>
      <w:marLeft w:val="0"/>
      <w:marRight w:val="0"/>
      <w:marTop w:val="0"/>
      <w:marBottom w:val="0"/>
      <w:divBdr>
        <w:top w:val="none" w:sz="0" w:space="0" w:color="auto"/>
        <w:left w:val="none" w:sz="0" w:space="0" w:color="auto"/>
        <w:bottom w:val="none" w:sz="0" w:space="0" w:color="auto"/>
        <w:right w:val="none" w:sz="0" w:space="0" w:color="auto"/>
      </w:divBdr>
    </w:div>
    <w:div w:id="634943422">
      <w:bodyDiv w:val="1"/>
      <w:marLeft w:val="0"/>
      <w:marRight w:val="0"/>
      <w:marTop w:val="0"/>
      <w:marBottom w:val="0"/>
      <w:divBdr>
        <w:top w:val="none" w:sz="0" w:space="0" w:color="auto"/>
        <w:left w:val="none" w:sz="0" w:space="0" w:color="auto"/>
        <w:bottom w:val="none" w:sz="0" w:space="0" w:color="auto"/>
        <w:right w:val="none" w:sz="0" w:space="0" w:color="auto"/>
      </w:divBdr>
    </w:div>
    <w:div w:id="635255492">
      <w:bodyDiv w:val="1"/>
      <w:marLeft w:val="0"/>
      <w:marRight w:val="0"/>
      <w:marTop w:val="0"/>
      <w:marBottom w:val="0"/>
      <w:divBdr>
        <w:top w:val="none" w:sz="0" w:space="0" w:color="auto"/>
        <w:left w:val="none" w:sz="0" w:space="0" w:color="auto"/>
        <w:bottom w:val="none" w:sz="0" w:space="0" w:color="auto"/>
        <w:right w:val="none" w:sz="0" w:space="0" w:color="auto"/>
      </w:divBdr>
    </w:div>
    <w:div w:id="635305996">
      <w:bodyDiv w:val="1"/>
      <w:marLeft w:val="0"/>
      <w:marRight w:val="0"/>
      <w:marTop w:val="0"/>
      <w:marBottom w:val="0"/>
      <w:divBdr>
        <w:top w:val="none" w:sz="0" w:space="0" w:color="auto"/>
        <w:left w:val="none" w:sz="0" w:space="0" w:color="auto"/>
        <w:bottom w:val="none" w:sz="0" w:space="0" w:color="auto"/>
        <w:right w:val="none" w:sz="0" w:space="0" w:color="auto"/>
      </w:divBdr>
    </w:div>
    <w:div w:id="635379112">
      <w:bodyDiv w:val="1"/>
      <w:marLeft w:val="0"/>
      <w:marRight w:val="0"/>
      <w:marTop w:val="0"/>
      <w:marBottom w:val="0"/>
      <w:divBdr>
        <w:top w:val="none" w:sz="0" w:space="0" w:color="auto"/>
        <w:left w:val="none" w:sz="0" w:space="0" w:color="auto"/>
        <w:bottom w:val="none" w:sz="0" w:space="0" w:color="auto"/>
        <w:right w:val="none" w:sz="0" w:space="0" w:color="auto"/>
      </w:divBdr>
    </w:div>
    <w:div w:id="635569360">
      <w:bodyDiv w:val="1"/>
      <w:marLeft w:val="0"/>
      <w:marRight w:val="0"/>
      <w:marTop w:val="0"/>
      <w:marBottom w:val="0"/>
      <w:divBdr>
        <w:top w:val="none" w:sz="0" w:space="0" w:color="auto"/>
        <w:left w:val="none" w:sz="0" w:space="0" w:color="auto"/>
        <w:bottom w:val="none" w:sz="0" w:space="0" w:color="auto"/>
        <w:right w:val="none" w:sz="0" w:space="0" w:color="auto"/>
      </w:divBdr>
    </w:div>
    <w:div w:id="635766205">
      <w:bodyDiv w:val="1"/>
      <w:marLeft w:val="0"/>
      <w:marRight w:val="0"/>
      <w:marTop w:val="0"/>
      <w:marBottom w:val="0"/>
      <w:divBdr>
        <w:top w:val="none" w:sz="0" w:space="0" w:color="auto"/>
        <w:left w:val="none" w:sz="0" w:space="0" w:color="auto"/>
        <w:bottom w:val="none" w:sz="0" w:space="0" w:color="auto"/>
        <w:right w:val="none" w:sz="0" w:space="0" w:color="auto"/>
      </w:divBdr>
    </w:div>
    <w:div w:id="635835974">
      <w:bodyDiv w:val="1"/>
      <w:marLeft w:val="0"/>
      <w:marRight w:val="0"/>
      <w:marTop w:val="0"/>
      <w:marBottom w:val="0"/>
      <w:divBdr>
        <w:top w:val="none" w:sz="0" w:space="0" w:color="auto"/>
        <w:left w:val="none" w:sz="0" w:space="0" w:color="auto"/>
        <w:bottom w:val="none" w:sz="0" w:space="0" w:color="auto"/>
        <w:right w:val="none" w:sz="0" w:space="0" w:color="auto"/>
      </w:divBdr>
    </w:div>
    <w:div w:id="635992023">
      <w:bodyDiv w:val="1"/>
      <w:marLeft w:val="0"/>
      <w:marRight w:val="0"/>
      <w:marTop w:val="0"/>
      <w:marBottom w:val="0"/>
      <w:divBdr>
        <w:top w:val="none" w:sz="0" w:space="0" w:color="auto"/>
        <w:left w:val="none" w:sz="0" w:space="0" w:color="auto"/>
        <w:bottom w:val="none" w:sz="0" w:space="0" w:color="auto"/>
        <w:right w:val="none" w:sz="0" w:space="0" w:color="auto"/>
      </w:divBdr>
    </w:div>
    <w:div w:id="636033369">
      <w:bodyDiv w:val="1"/>
      <w:marLeft w:val="0"/>
      <w:marRight w:val="0"/>
      <w:marTop w:val="0"/>
      <w:marBottom w:val="0"/>
      <w:divBdr>
        <w:top w:val="none" w:sz="0" w:space="0" w:color="auto"/>
        <w:left w:val="none" w:sz="0" w:space="0" w:color="auto"/>
        <w:bottom w:val="none" w:sz="0" w:space="0" w:color="auto"/>
        <w:right w:val="none" w:sz="0" w:space="0" w:color="auto"/>
      </w:divBdr>
    </w:div>
    <w:div w:id="636230528">
      <w:bodyDiv w:val="1"/>
      <w:marLeft w:val="0"/>
      <w:marRight w:val="0"/>
      <w:marTop w:val="0"/>
      <w:marBottom w:val="0"/>
      <w:divBdr>
        <w:top w:val="none" w:sz="0" w:space="0" w:color="auto"/>
        <w:left w:val="none" w:sz="0" w:space="0" w:color="auto"/>
        <w:bottom w:val="none" w:sz="0" w:space="0" w:color="auto"/>
        <w:right w:val="none" w:sz="0" w:space="0" w:color="auto"/>
      </w:divBdr>
    </w:div>
    <w:div w:id="636372965">
      <w:bodyDiv w:val="1"/>
      <w:marLeft w:val="0"/>
      <w:marRight w:val="0"/>
      <w:marTop w:val="0"/>
      <w:marBottom w:val="0"/>
      <w:divBdr>
        <w:top w:val="none" w:sz="0" w:space="0" w:color="auto"/>
        <w:left w:val="none" w:sz="0" w:space="0" w:color="auto"/>
        <w:bottom w:val="none" w:sz="0" w:space="0" w:color="auto"/>
        <w:right w:val="none" w:sz="0" w:space="0" w:color="auto"/>
      </w:divBdr>
    </w:div>
    <w:div w:id="636497223">
      <w:bodyDiv w:val="1"/>
      <w:marLeft w:val="0"/>
      <w:marRight w:val="0"/>
      <w:marTop w:val="0"/>
      <w:marBottom w:val="0"/>
      <w:divBdr>
        <w:top w:val="none" w:sz="0" w:space="0" w:color="auto"/>
        <w:left w:val="none" w:sz="0" w:space="0" w:color="auto"/>
        <w:bottom w:val="none" w:sz="0" w:space="0" w:color="auto"/>
        <w:right w:val="none" w:sz="0" w:space="0" w:color="auto"/>
      </w:divBdr>
    </w:div>
    <w:div w:id="636497341">
      <w:bodyDiv w:val="1"/>
      <w:marLeft w:val="0"/>
      <w:marRight w:val="0"/>
      <w:marTop w:val="0"/>
      <w:marBottom w:val="0"/>
      <w:divBdr>
        <w:top w:val="none" w:sz="0" w:space="0" w:color="auto"/>
        <w:left w:val="none" w:sz="0" w:space="0" w:color="auto"/>
        <w:bottom w:val="none" w:sz="0" w:space="0" w:color="auto"/>
        <w:right w:val="none" w:sz="0" w:space="0" w:color="auto"/>
      </w:divBdr>
    </w:div>
    <w:div w:id="636685828">
      <w:bodyDiv w:val="1"/>
      <w:marLeft w:val="0"/>
      <w:marRight w:val="0"/>
      <w:marTop w:val="0"/>
      <w:marBottom w:val="0"/>
      <w:divBdr>
        <w:top w:val="none" w:sz="0" w:space="0" w:color="auto"/>
        <w:left w:val="none" w:sz="0" w:space="0" w:color="auto"/>
        <w:bottom w:val="none" w:sz="0" w:space="0" w:color="auto"/>
        <w:right w:val="none" w:sz="0" w:space="0" w:color="auto"/>
      </w:divBdr>
    </w:div>
    <w:div w:id="636759389">
      <w:bodyDiv w:val="1"/>
      <w:marLeft w:val="0"/>
      <w:marRight w:val="0"/>
      <w:marTop w:val="0"/>
      <w:marBottom w:val="0"/>
      <w:divBdr>
        <w:top w:val="none" w:sz="0" w:space="0" w:color="auto"/>
        <w:left w:val="none" w:sz="0" w:space="0" w:color="auto"/>
        <w:bottom w:val="none" w:sz="0" w:space="0" w:color="auto"/>
        <w:right w:val="none" w:sz="0" w:space="0" w:color="auto"/>
      </w:divBdr>
    </w:div>
    <w:div w:id="636959936">
      <w:bodyDiv w:val="1"/>
      <w:marLeft w:val="0"/>
      <w:marRight w:val="0"/>
      <w:marTop w:val="0"/>
      <w:marBottom w:val="0"/>
      <w:divBdr>
        <w:top w:val="none" w:sz="0" w:space="0" w:color="auto"/>
        <w:left w:val="none" w:sz="0" w:space="0" w:color="auto"/>
        <w:bottom w:val="none" w:sz="0" w:space="0" w:color="auto"/>
        <w:right w:val="none" w:sz="0" w:space="0" w:color="auto"/>
      </w:divBdr>
    </w:div>
    <w:div w:id="637107641">
      <w:bodyDiv w:val="1"/>
      <w:marLeft w:val="0"/>
      <w:marRight w:val="0"/>
      <w:marTop w:val="0"/>
      <w:marBottom w:val="0"/>
      <w:divBdr>
        <w:top w:val="none" w:sz="0" w:space="0" w:color="auto"/>
        <w:left w:val="none" w:sz="0" w:space="0" w:color="auto"/>
        <w:bottom w:val="none" w:sz="0" w:space="0" w:color="auto"/>
        <w:right w:val="none" w:sz="0" w:space="0" w:color="auto"/>
      </w:divBdr>
    </w:div>
    <w:div w:id="637414532">
      <w:bodyDiv w:val="1"/>
      <w:marLeft w:val="0"/>
      <w:marRight w:val="0"/>
      <w:marTop w:val="0"/>
      <w:marBottom w:val="0"/>
      <w:divBdr>
        <w:top w:val="none" w:sz="0" w:space="0" w:color="auto"/>
        <w:left w:val="none" w:sz="0" w:space="0" w:color="auto"/>
        <w:bottom w:val="none" w:sz="0" w:space="0" w:color="auto"/>
        <w:right w:val="none" w:sz="0" w:space="0" w:color="auto"/>
      </w:divBdr>
    </w:div>
    <w:div w:id="637613429">
      <w:bodyDiv w:val="1"/>
      <w:marLeft w:val="0"/>
      <w:marRight w:val="0"/>
      <w:marTop w:val="0"/>
      <w:marBottom w:val="0"/>
      <w:divBdr>
        <w:top w:val="none" w:sz="0" w:space="0" w:color="auto"/>
        <w:left w:val="none" w:sz="0" w:space="0" w:color="auto"/>
        <w:bottom w:val="none" w:sz="0" w:space="0" w:color="auto"/>
        <w:right w:val="none" w:sz="0" w:space="0" w:color="auto"/>
      </w:divBdr>
    </w:div>
    <w:div w:id="637954245">
      <w:bodyDiv w:val="1"/>
      <w:marLeft w:val="0"/>
      <w:marRight w:val="0"/>
      <w:marTop w:val="0"/>
      <w:marBottom w:val="0"/>
      <w:divBdr>
        <w:top w:val="none" w:sz="0" w:space="0" w:color="auto"/>
        <w:left w:val="none" w:sz="0" w:space="0" w:color="auto"/>
        <w:bottom w:val="none" w:sz="0" w:space="0" w:color="auto"/>
        <w:right w:val="none" w:sz="0" w:space="0" w:color="auto"/>
      </w:divBdr>
    </w:div>
    <w:div w:id="637954898">
      <w:bodyDiv w:val="1"/>
      <w:marLeft w:val="0"/>
      <w:marRight w:val="0"/>
      <w:marTop w:val="0"/>
      <w:marBottom w:val="0"/>
      <w:divBdr>
        <w:top w:val="none" w:sz="0" w:space="0" w:color="auto"/>
        <w:left w:val="none" w:sz="0" w:space="0" w:color="auto"/>
        <w:bottom w:val="none" w:sz="0" w:space="0" w:color="auto"/>
        <w:right w:val="none" w:sz="0" w:space="0" w:color="auto"/>
      </w:divBdr>
    </w:div>
    <w:div w:id="638194206">
      <w:bodyDiv w:val="1"/>
      <w:marLeft w:val="0"/>
      <w:marRight w:val="0"/>
      <w:marTop w:val="0"/>
      <w:marBottom w:val="0"/>
      <w:divBdr>
        <w:top w:val="none" w:sz="0" w:space="0" w:color="auto"/>
        <w:left w:val="none" w:sz="0" w:space="0" w:color="auto"/>
        <w:bottom w:val="none" w:sz="0" w:space="0" w:color="auto"/>
        <w:right w:val="none" w:sz="0" w:space="0" w:color="auto"/>
      </w:divBdr>
    </w:div>
    <w:div w:id="638456994">
      <w:bodyDiv w:val="1"/>
      <w:marLeft w:val="0"/>
      <w:marRight w:val="0"/>
      <w:marTop w:val="0"/>
      <w:marBottom w:val="0"/>
      <w:divBdr>
        <w:top w:val="none" w:sz="0" w:space="0" w:color="auto"/>
        <w:left w:val="none" w:sz="0" w:space="0" w:color="auto"/>
        <w:bottom w:val="none" w:sz="0" w:space="0" w:color="auto"/>
        <w:right w:val="none" w:sz="0" w:space="0" w:color="auto"/>
      </w:divBdr>
    </w:div>
    <w:div w:id="638730817">
      <w:bodyDiv w:val="1"/>
      <w:marLeft w:val="0"/>
      <w:marRight w:val="0"/>
      <w:marTop w:val="0"/>
      <w:marBottom w:val="0"/>
      <w:divBdr>
        <w:top w:val="none" w:sz="0" w:space="0" w:color="auto"/>
        <w:left w:val="none" w:sz="0" w:space="0" w:color="auto"/>
        <w:bottom w:val="none" w:sz="0" w:space="0" w:color="auto"/>
        <w:right w:val="none" w:sz="0" w:space="0" w:color="auto"/>
      </w:divBdr>
    </w:div>
    <w:div w:id="639307126">
      <w:bodyDiv w:val="1"/>
      <w:marLeft w:val="0"/>
      <w:marRight w:val="0"/>
      <w:marTop w:val="0"/>
      <w:marBottom w:val="0"/>
      <w:divBdr>
        <w:top w:val="none" w:sz="0" w:space="0" w:color="auto"/>
        <w:left w:val="none" w:sz="0" w:space="0" w:color="auto"/>
        <w:bottom w:val="none" w:sz="0" w:space="0" w:color="auto"/>
        <w:right w:val="none" w:sz="0" w:space="0" w:color="auto"/>
      </w:divBdr>
    </w:div>
    <w:div w:id="639648610">
      <w:bodyDiv w:val="1"/>
      <w:marLeft w:val="0"/>
      <w:marRight w:val="0"/>
      <w:marTop w:val="0"/>
      <w:marBottom w:val="0"/>
      <w:divBdr>
        <w:top w:val="none" w:sz="0" w:space="0" w:color="auto"/>
        <w:left w:val="none" w:sz="0" w:space="0" w:color="auto"/>
        <w:bottom w:val="none" w:sz="0" w:space="0" w:color="auto"/>
        <w:right w:val="none" w:sz="0" w:space="0" w:color="auto"/>
      </w:divBdr>
    </w:div>
    <w:div w:id="639765933">
      <w:bodyDiv w:val="1"/>
      <w:marLeft w:val="0"/>
      <w:marRight w:val="0"/>
      <w:marTop w:val="0"/>
      <w:marBottom w:val="0"/>
      <w:divBdr>
        <w:top w:val="none" w:sz="0" w:space="0" w:color="auto"/>
        <w:left w:val="none" w:sz="0" w:space="0" w:color="auto"/>
        <w:bottom w:val="none" w:sz="0" w:space="0" w:color="auto"/>
        <w:right w:val="none" w:sz="0" w:space="0" w:color="auto"/>
      </w:divBdr>
    </w:div>
    <w:div w:id="639918265">
      <w:bodyDiv w:val="1"/>
      <w:marLeft w:val="0"/>
      <w:marRight w:val="0"/>
      <w:marTop w:val="0"/>
      <w:marBottom w:val="0"/>
      <w:divBdr>
        <w:top w:val="none" w:sz="0" w:space="0" w:color="auto"/>
        <w:left w:val="none" w:sz="0" w:space="0" w:color="auto"/>
        <w:bottom w:val="none" w:sz="0" w:space="0" w:color="auto"/>
        <w:right w:val="none" w:sz="0" w:space="0" w:color="auto"/>
      </w:divBdr>
    </w:div>
    <w:div w:id="640155670">
      <w:bodyDiv w:val="1"/>
      <w:marLeft w:val="0"/>
      <w:marRight w:val="0"/>
      <w:marTop w:val="0"/>
      <w:marBottom w:val="0"/>
      <w:divBdr>
        <w:top w:val="none" w:sz="0" w:space="0" w:color="auto"/>
        <w:left w:val="none" w:sz="0" w:space="0" w:color="auto"/>
        <w:bottom w:val="none" w:sz="0" w:space="0" w:color="auto"/>
        <w:right w:val="none" w:sz="0" w:space="0" w:color="auto"/>
      </w:divBdr>
    </w:div>
    <w:div w:id="640228248">
      <w:bodyDiv w:val="1"/>
      <w:marLeft w:val="0"/>
      <w:marRight w:val="0"/>
      <w:marTop w:val="0"/>
      <w:marBottom w:val="0"/>
      <w:divBdr>
        <w:top w:val="none" w:sz="0" w:space="0" w:color="auto"/>
        <w:left w:val="none" w:sz="0" w:space="0" w:color="auto"/>
        <w:bottom w:val="none" w:sz="0" w:space="0" w:color="auto"/>
        <w:right w:val="none" w:sz="0" w:space="0" w:color="auto"/>
      </w:divBdr>
    </w:div>
    <w:div w:id="640235585">
      <w:bodyDiv w:val="1"/>
      <w:marLeft w:val="0"/>
      <w:marRight w:val="0"/>
      <w:marTop w:val="0"/>
      <w:marBottom w:val="0"/>
      <w:divBdr>
        <w:top w:val="none" w:sz="0" w:space="0" w:color="auto"/>
        <w:left w:val="none" w:sz="0" w:space="0" w:color="auto"/>
        <w:bottom w:val="none" w:sz="0" w:space="0" w:color="auto"/>
        <w:right w:val="none" w:sz="0" w:space="0" w:color="auto"/>
      </w:divBdr>
    </w:div>
    <w:div w:id="640765234">
      <w:bodyDiv w:val="1"/>
      <w:marLeft w:val="0"/>
      <w:marRight w:val="0"/>
      <w:marTop w:val="0"/>
      <w:marBottom w:val="0"/>
      <w:divBdr>
        <w:top w:val="none" w:sz="0" w:space="0" w:color="auto"/>
        <w:left w:val="none" w:sz="0" w:space="0" w:color="auto"/>
        <w:bottom w:val="none" w:sz="0" w:space="0" w:color="auto"/>
        <w:right w:val="none" w:sz="0" w:space="0" w:color="auto"/>
      </w:divBdr>
    </w:div>
    <w:div w:id="640967942">
      <w:bodyDiv w:val="1"/>
      <w:marLeft w:val="0"/>
      <w:marRight w:val="0"/>
      <w:marTop w:val="0"/>
      <w:marBottom w:val="0"/>
      <w:divBdr>
        <w:top w:val="none" w:sz="0" w:space="0" w:color="auto"/>
        <w:left w:val="none" w:sz="0" w:space="0" w:color="auto"/>
        <w:bottom w:val="none" w:sz="0" w:space="0" w:color="auto"/>
        <w:right w:val="none" w:sz="0" w:space="0" w:color="auto"/>
      </w:divBdr>
    </w:div>
    <w:div w:id="641010552">
      <w:bodyDiv w:val="1"/>
      <w:marLeft w:val="0"/>
      <w:marRight w:val="0"/>
      <w:marTop w:val="0"/>
      <w:marBottom w:val="0"/>
      <w:divBdr>
        <w:top w:val="none" w:sz="0" w:space="0" w:color="auto"/>
        <w:left w:val="none" w:sz="0" w:space="0" w:color="auto"/>
        <w:bottom w:val="none" w:sz="0" w:space="0" w:color="auto"/>
        <w:right w:val="none" w:sz="0" w:space="0" w:color="auto"/>
      </w:divBdr>
    </w:div>
    <w:div w:id="641161084">
      <w:bodyDiv w:val="1"/>
      <w:marLeft w:val="0"/>
      <w:marRight w:val="0"/>
      <w:marTop w:val="0"/>
      <w:marBottom w:val="0"/>
      <w:divBdr>
        <w:top w:val="none" w:sz="0" w:space="0" w:color="auto"/>
        <w:left w:val="none" w:sz="0" w:space="0" w:color="auto"/>
        <w:bottom w:val="none" w:sz="0" w:space="0" w:color="auto"/>
        <w:right w:val="none" w:sz="0" w:space="0" w:color="auto"/>
      </w:divBdr>
    </w:div>
    <w:div w:id="641546378">
      <w:bodyDiv w:val="1"/>
      <w:marLeft w:val="0"/>
      <w:marRight w:val="0"/>
      <w:marTop w:val="0"/>
      <w:marBottom w:val="0"/>
      <w:divBdr>
        <w:top w:val="none" w:sz="0" w:space="0" w:color="auto"/>
        <w:left w:val="none" w:sz="0" w:space="0" w:color="auto"/>
        <w:bottom w:val="none" w:sz="0" w:space="0" w:color="auto"/>
        <w:right w:val="none" w:sz="0" w:space="0" w:color="auto"/>
      </w:divBdr>
    </w:div>
    <w:div w:id="641617321">
      <w:bodyDiv w:val="1"/>
      <w:marLeft w:val="0"/>
      <w:marRight w:val="0"/>
      <w:marTop w:val="0"/>
      <w:marBottom w:val="0"/>
      <w:divBdr>
        <w:top w:val="none" w:sz="0" w:space="0" w:color="auto"/>
        <w:left w:val="none" w:sz="0" w:space="0" w:color="auto"/>
        <w:bottom w:val="none" w:sz="0" w:space="0" w:color="auto"/>
        <w:right w:val="none" w:sz="0" w:space="0" w:color="auto"/>
      </w:divBdr>
    </w:div>
    <w:div w:id="641664513">
      <w:bodyDiv w:val="1"/>
      <w:marLeft w:val="0"/>
      <w:marRight w:val="0"/>
      <w:marTop w:val="0"/>
      <w:marBottom w:val="0"/>
      <w:divBdr>
        <w:top w:val="none" w:sz="0" w:space="0" w:color="auto"/>
        <w:left w:val="none" w:sz="0" w:space="0" w:color="auto"/>
        <w:bottom w:val="none" w:sz="0" w:space="0" w:color="auto"/>
        <w:right w:val="none" w:sz="0" w:space="0" w:color="auto"/>
      </w:divBdr>
    </w:div>
    <w:div w:id="641934500">
      <w:bodyDiv w:val="1"/>
      <w:marLeft w:val="0"/>
      <w:marRight w:val="0"/>
      <w:marTop w:val="0"/>
      <w:marBottom w:val="0"/>
      <w:divBdr>
        <w:top w:val="none" w:sz="0" w:space="0" w:color="auto"/>
        <w:left w:val="none" w:sz="0" w:space="0" w:color="auto"/>
        <w:bottom w:val="none" w:sz="0" w:space="0" w:color="auto"/>
        <w:right w:val="none" w:sz="0" w:space="0" w:color="auto"/>
      </w:divBdr>
    </w:div>
    <w:div w:id="642122789">
      <w:bodyDiv w:val="1"/>
      <w:marLeft w:val="0"/>
      <w:marRight w:val="0"/>
      <w:marTop w:val="0"/>
      <w:marBottom w:val="0"/>
      <w:divBdr>
        <w:top w:val="none" w:sz="0" w:space="0" w:color="auto"/>
        <w:left w:val="none" w:sz="0" w:space="0" w:color="auto"/>
        <w:bottom w:val="none" w:sz="0" w:space="0" w:color="auto"/>
        <w:right w:val="none" w:sz="0" w:space="0" w:color="auto"/>
      </w:divBdr>
    </w:div>
    <w:div w:id="642153607">
      <w:bodyDiv w:val="1"/>
      <w:marLeft w:val="0"/>
      <w:marRight w:val="0"/>
      <w:marTop w:val="0"/>
      <w:marBottom w:val="0"/>
      <w:divBdr>
        <w:top w:val="none" w:sz="0" w:space="0" w:color="auto"/>
        <w:left w:val="none" w:sz="0" w:space="0" w:color="auto"/>
        <w:bottom w:val="none" w:sz="0" w:space="0" w:color="auto"/>
        <w:right w:val="none" w:sz="0" w:space="0" w:color="auto"/>
      </w:divBdr>
    </w:div>
    <w:div w:id="642154150">
      <w:bodyDiv w:val="1"/>
      <w:marLeft w:val="0"/>
      <w:marRight w:val="0"/>
      <w:marTop w:val="0"/>
      <w:marBottom w:val="0"/>
      <w:divBdr>
        <w:top w:val="none" w:sz="0" w:space="0" w:color="auto"/>
        <w:left w:val="none" w:sz="0" w:space="0" w:color="auto"/>
        <w:bottom w:val="none" w:sz="0" w:space="0" w:color="auto"/>
        <w:right w:val="none" w:sz="0" w:space="0" w:color="auto"/>
      </w:divBdr>
    </w:div>
    <w:div w:id="642201479">
      <w:bodyDiv w:val="1"/>
      <w:marLeft w:val="0"/>
      <w:marRight w:val="0"/>
      <w:marTop w:val="0"/>
      <w:marBottom w:val="0"/>
      <w:divBdr>
        <w:top w:val="none" w:sz="0" w:space="0" w:color="auto"/>
        <w:left w:val="none" w:sz="0" w:space="0" w:color="auto"/>
        <w:bottom w:val="none" w:sz="0" w:space="0" w:color="auto"/>
        <w:right w:val="none" w:sz="0" w:space="0" w:color="auto"/>
      </w:divBdr>
    </w:div>
    <w:div w:id="642926833">
      <w:bodyDiv w:val="1"/>
      <w:marLeft w:val="0"/>
      <w:marRight w:val="0"/>
      <w:marTop w:val="0"/>
      <w:marBottom w:val="0"/>
      <w:divBdr>
        <w:top w:val="none" w:sz="0" w:space="0" w:color="auto"/>
        <w:left w:val="none" w:sz="0" w:space="0" w:color="auto"/>
        <w:bottom w:val="none" w:sz="0" w:space="0" w:color="auto"/>
        <w:right w:val="none" w:sz="0" w:space="0" w:color="auto"/>
      </w:divBdr>
    </w:div>
    <w:div w:id="642975116">
      <w:bodyDiv w:val="1"/>
      <w:marLeft w:val="0"/>
      <w:marRight w:val="0"/>
      <w:marTop w:val="0"/>
      <w:marBottom w:val="0"/>
      <w:divBdr>
        <w:top w:val="none" w:sz="0" w:space="0" w:color="auto"/>
        <w:left w:val="none" w:sz="0" w:space="0" w:color="auto"/>
        <w:bottom w:val="none" w:sz="0" w:space="0" w:color="auto"/>
        <w:right w:val="none" w:sz="0" w:space="0" w:color="auto"/>
      </w:divBdr>
    </w:div>
    <w:div w:id="643120047">
      <w:bodyDiv w:val="1"/>
      <w:marLeft w:val="0"/>
      <w:marRight w:val="0"/>
      <w:marTop w:val="0"/>
      <w:marBottom w:val="0"/>
      <w:divBdr>
        <w:top w:val="none" w:sz="0" w:space="0" w:color="auto"/>
        <w:left w:val="none" w:sz="0" w:space="0" w:color="auto"/>
        <w:bottom w:val="none" w:sz="0" w:space="0" w:color="auto"/>
        <w:right w:val="none" w:sz="0" w:space="0" w:color="auto"/>
      </w:divBdr>
    </w:div>
    <w:div w:id="643198792">
      <w:bodyDiv w:val="1"/>
      <w:marLeft w:val="0"/>
      <w:marRight w:val="0"/>
      <w:marTop w:val="0"/>
      <w:marBottom w:val="0"/>
      <w:divBdr>
        <w:top w:val="none" w:sz="0" w:space="0" w:color="auto"/>
        <w:left w:val="none" w:sz="0" w:space="0" w:color="auto"/>
        <w:bottom w:val="none" w:sz="0" w:space="0" w:color="auto"/>
        <w:right w:val="none" w:sz="0" w:space="0" w:color="auto"/>
      </w:divBdr>
    </w:div>
    <w:div w:id="643311506">
      <w:bodyDiv w:val="1"/>
      <w:marLeft w:val="0"/>
      <w:marRight w:val="0"/>
      <w:marTop w:val="0"/>
      <w:marBottom w:val="0"/>
      <w:divBdr>
        <w:top w:val="none" w:sz="0" w:space="0" w:color="auto"/>
        <w:left w:val="none" w:sz="0" w:space="0" w:color="auto"/>
        <w:bottom w:val="none" w:sz="0" w:space="0" w:color="auto"/>
        <w:right w:val="none" w:sz="0" w:space="0" w:color="auto"/>
      </w:divBdr>
    </w:div>
    <w:div w:id="643318651">
      <w:bodyDiv w:val="1"/>
      <w:marLeft w:val="0"/>
      <w:marRight w:val="0"/>
      <w:marTop w:val="0"/>
      <w:marBottom w:val="0"/>
      <w:divBdr>
        <w:top w:val="none" w:sz="0" w:space="0" w:color="auto"/>
        <w:left w:val="none" w:sz="0" w:space="0" w:color="auto"/>
        <w:bottom w:val="none" w:sz="0" w:space="0" w:color="auto"/>
        <w:right w:val="none" w:sz="0" w:space="0" w:color="auto"/>
      </w:divBdr>
    </w:div>
    <w:div w:id="643437698">
      <w:bodyDiv w:val="1"/>
      <w:marLeft w:val="0"/>
      <w:marRight w:val="0"/>
      <w:marTop w:val="0"/>
      <w:marBottom w:val="0"/>
      <w:divBdr>
        <w:top w:val="none" w:sz="0" w:space="0" w:color="auto"/>
        <w:left w:val="none" w:sz="0" w:space="0" w:color="auto"/>
        <w:bottom w:val="none" w:sz="0" w:space="0" w:color="auto"/>
        <w:right w:val="none" w:sz="0" w:space="0" w:color="auto"/>
      </w:divBdr>
    </w:div>
    <w:div w:id="643657163">
      <w:bodyDiv w:val="1"/>
      <w:marLeft w:val="0"/>
      <w:marRight w:val="0"/>
      <w:marTop w:val="0"/>
      <w:marBottom w:val="0"/>
      <w:divBdr>
        <w:top w:val="none" w:sz="0" w:space="0" w:color="auto"/>
        <w:left w:val="none" w:sz="0" w:space="0" w:color="auto"/>
        <w:bottom w:val="none" w:sz="0" w:space="0" w:color="auto"/>
        <w:right w:val="none" w:sz="0" w:space="0" w:color="auto"/>
      </w:divBdr>
    </w:div>
    <w:div w:id="644237399">
      <w:bodyDiv w:val="1"/>
      <w:marLeft w:val="0"/>
      <w:marRight w:val="0"/>
      <w:marTop w:val="0"/>
      <w:marBottom w:val="0"/>
      <w:divBdr>
        <w:top w:val="none" w:sz="0" w:space="0" w:color="auto"/>
        <w:left w:val="none" w:sz="0" w:space="0" w:color="auto"/>
        <w:bottom w:val="none" w:sz="0" w:space="0" w:color="auto"/>
        <w:right w:val="none" w:sz="0" w:space="0" w:color="auto"/>
      </w:divBdr>
    </w:div>
    <w:div w:id="645087950">
      <w:bodyDiv w:val="1"/>
      <w:marLeft w:val="0"/>
      <w:marRight w:val="0"/>
      <w:marTop w:val="0"/>
      <w:marBottom w:val="0"/>
      <w:divBdr>
        <w:top w:val="none" w:sz="0" w:space="0" w:color="auto"/>
        <w:left w:val="none" w:sz="0" w:space="0" w:color="auto"/>
        <w:bottom w:val="none" w:sz="0" w:space="0" w:color="auto"/>
        <w:right w:val="none" w:sz="0" w:space="0" w:color="auto"/>
      </w:divBdr>
    </w:div>
    <w:div w:id="645163301">
      <w:bodyDiv w:val="1"/>
      <w:marLeft w:val="0"/>
      <w:marRight w:val="0"/>
      <w:marTop w:val="0"/>
      <w:marBottom w:val="0"/>
      <w:divBdr>
        <w:top w:val="none" w:sz="0" w:space="0" w:color="auto"/>
        <w:left w:val="none" w:sz="0" w:space="0" w:color="auto"/>
        <w:bottom w:val="none" w:sz="0" w:space="0" w:color="auto"/>
        <w:right w:val="none" w:sz="0" w:space="0" w:color="auto"/>
      </w:divBdr>
    </w:div>
    <w:div w:id="645668934">
      <w:bodyDiv w:val="1"/>
      <w:marLeft w:val="0"/>
      <w:marRight w:val="0"/>
      <w:marTop w:val="0"/>
      <w:marBottom w:val="0"/>
      <w:divBdr>
        <w:top w:val="none" w:sz="0" w:space="0" w:color="auto"/>
        <w:left w:val="none" w:sz="0" w:space="0" w:color="auto"/>
        <w:bottom w:val="none" w:sz="0" w:space="0" w:color="auto"/>
        <w:right w:val="none" w:sz="0" w:space="0" w:color="auto"/>
      </w:divBdr>
    </w:div>
    <w:div w:id="646012785">
      <w:bodyDiv w:val="1"/>
      <w:marLeft w:val="0"/>
      <w:marRight w:val="0"/>
      <w:marTop w:val="0"/>
      <w:marBottom w:val="0"/>
      <w:divBdr>
        <w:top w:val="none" w:sz="0" w:space="0" w:color="auto"/>
        <w:left w:val="none" w:sz="0" w:space="0" w:color="auto"/>
        <w:bottom w:val="none" w:sz="0" w:space="0" w:color="auto"/>
        <w:right w:val="none" w:sz="0" w:space="0" w:color="auto"/>
      </w:divBdr>
    </w:div>
    <w:div w:id="646014682">
      <w:bodyDiv w:val="1"/>
      <w:marLeft w:val="0"/>
      <w:marRight w:val="0"/>
      <w:marTop w:val="0"/>
      <w:marBottom w:val="0"/>
      <w:divBdr>
        <w:top w:val="none" w:sz="0" w:space="0" w:color="auto"/>
        <w:left w:val="none" w:sz="0" w:space="0" w:color="auto"/>
        <w:bottom w:val="none" w:sz="0" w:space="0" w:color="auto"/>
        <w:right w:val="none" w:sz="0" w:space="0" w:color="auto"/>
      </w:divBdr>
    </w:div>
    <w:div w:id="646128370">
      <w:bodyDiv w:val="1"/>
      <w:marLeft w:val="0"/>
      <w:marRight w:val="0"/>
      <w:marTop w:val="0"/>
      <w:marBottom w:val="0"/>
      <w:divBdr>
        <w:top w:val="none" w:sz="0" w:space="0" w:color="auto"/>
        <w:left w:val="none" w:sz="0" w:space="0" w:color="auto"/>
        <w:bottom w:val="none" w:sz="0" w:space="0" w:color="auto"/>
        <w:right w:val="none" w:sz="0" w:space="0" w:color="auto"/>
      </w:divBdr>
    </w:div>
    <w:div w:id="646276941">
      <w:bodyDiv w:val="1"/>
      <w:marLeft w:val="0"/>
      <w:marRight w:val="0"/>
      <w:marTop w:val="0"/>
      <w:marBottom w:val="0"/>
      <w:divBdr>
        <w:top w:val="none" w:sz="0" w:space="0" w:color="auto"/>
        <w:left w:val="none" w:sz="0" w:space="0" w:color="auto"/>
        <w:bottom w:val="none" w:sz="0" w:space="0" w:color="auto"/>
        <w:right w:val="none" w:sz="0" w:space="0" w:color="auto"/>
      </w:divBdr>
    </w:div>
    <w:div w:id="646513813">
      <w:bodyDiv w:val="1"/>
      <w:marLeft w:val="0"/>
      <w:marRight w:val="0"/>
      <w:marTop w:val="0"/>
      <w:marBottom w:val="0"/>
      <w:divBdr>
        <w:top w:val="none" w:sz="0" w:space="0" w:color="auto"/>
        <w:left w:val="none" w:sz="0" w:space="0" w:color="auto"/>
        <w:bottom w:val="none" w:sz="0" w:space="0" w:color="auto"/>
        <w:right w:val="none" w:sz="0" w:space="0" w:color="auto"/>
      </w:divBdr>
    </w:div>
    <w:div w:id="646863290">
      <w:bodyDiv w:val="1"/>
      <w:marLeft w:val="0"/>
      <w:marRight w:val="0"/>
      <w:marTop w:val="0"/>
      <w:marBottom w:val="0"/>
      <w:divBdr>
        <w:top w:val="none" w:sz="0" w:space="0" w:color="auto"/>
        <w:left w:val="none" w:sz="0" w:space="0" w:color="auto"/>
        <w:bottom w:val="none" w:sz="0" w:space="0" w:color="auto"/>
        <w:right w:val="none" w:sz="0" w:space="0" w:color="auto"/>
      </w:divBdr>
    </w:div>
    <w:div w:id="646931936">
      <w:bodyDiv w:val="1"/>
      <w:marLeft w:val="0"/>
      <w:marRight w:val="0"/>
      <w:marTop w:val="0"/>
      <w:marBottom w:val="0"/>
      <w:divBdr>
        <w:top w:val="none" w:sz="0" w:space="0" w:color="auto"/>
        <w:left w:val="none" w:sz="0" w:space="0" w:color="auto"/>
        <w:bottom w:val="none" w:sz="0" w:space="0" w:color="auto"/>
        <w:right w:val="none" w:sz="0" w:space="0" w:color="auto"/>
      </w:divBdr>
    </w:div>
    <w:div w:id="646938105">
      <w:bodyDiv w:val="1"/>
      <w:marLeft w:val="0"/>
      <w:marRight w:val="0"/>
      <w:marTop w:val="0"/>
      <w:marBottom w:val="0"/>
      <w:divBdr>
        <w:top w:val="none" w:sz="0" w:space="0" w:color="auto"/>
        <w:left w:val="none" w:sz="0" w:space="0" w:color="auto"/>
        <w:bottom w:val="none" w:sz="0" w:space="0" w:color="auto"/>
        <w:right w:val="none" w:sz="0" w:space="0" w:color="auto"/>
      </w:divBdr>
    </w:div>
    <w:div w:id="647369504">
      <w:bodyDiv w:val="1"/>
      <w:marLeft w:val="0"/>
      <w:marRight w:val="0"/>
      <w:marTop w:val="0"/>
      <w:marBottom w:val="0"/>
      <w:divBdr>
        <w:top w:val="none" w:sz="0" w:space="0" w:color="auto"/>
        <w:left w:val="none" w:sz="0" w:space="0" w:color="auto"/>
        <w:bottom w:val="none" w:sz="0" w:space="0" w:color="auto"/>
        <w:right w:val="none" w:sz="0" w:space="0" w:color="auto"/>
      </w:divBdr>
    </w:div>
    <w:div w:id="647561842">
      <w:bodyDiv w:val="1"/>
      <w:marLeft w:val="0"/>
      <w:marRight w:val="0"/>
      <w:marTop w:val="0"/>
      <w:marBottom w:val="0"/>
      <w:divBdr>
        <w:top w:val="none" w:sz="0" w:space="0" w:color="auto"/>
        <w:left w:val="none" w:sz="0" w:space="0" w:color="auto"/>
        <w:bottom w:val="none" w:sz="0" w:space="0" w:color="auto"/>
        <w:right w:val="none" w:sz="0" w:space="0" w:color="auto"/>
      </w:divBdr>
    </w:div>
    <w:div w:id="647562553">
      <w:bodyDiv w:val="1"/>
      <w:marLeft w:val="0"/>
      <w:marRight w:val="0"/>
      <w:marTop w:val="0"/>
      <w:marBottom w:val="0"/>
      <w:divBdr>
        <w:top w:val="none" w:sz="0" w:space="0" w:color="auto"/>
        <w:left w:val="none" w:sz="0" w:space="0" w:color="auto"/>
        <w:bottom w:val="none" w:sz="0" w:space="0" w:color="auto"/>
        <w:right w:val="none" w:sz="0" w:space="0" w:color="auto"/>
      </w:divBdr>
    </w:div>
    <w:div w:id="647823741">
      <w:bodyDiv w:val="1"/>
      <w:marLeft w:val="0"/>
      <w:marRight w:val="0"/>
      <w:marTop w:val="0"/>
      <w:marBottom w:val="0"/>
      <w:divBdr>
        <w:top w:val="none" w:sz="0" w:space="0" w:color="auto"/>
        <w:left w:val="none" w:sz="0" w:space="0" w:color="auto"/>
        <w:bottom w:val="none" w:sz="0" w:space="0" w:color="auto"/>
        <w:right w:val="none" w:sz="0" w:space="0" w:color="auto"/>
      </w:divBdr>
    </w:div>
    <w:div w:id="647904916">
      <w:bodyDiv w:val="1"/>
      <w:marLeft w:val="0"/>
      <w:marRight w:val="0"/>
      <w:marTop w:val="0"/>
      <w:marBottom w:val="0"/>
      <w:divBdr>
        <w:top w:val="none" w:sz="0" w:space="0" w:color="auto"/>
        <w:left w:val="none" w:sz="0" w:space="0" w:color="auto"/>
        <w:bottom w:val="none" w:sz="0" w:space="0" w:color="auto"/>
        <w:right w:val="none" w:sz="0" w:space="0" w:color="auto"/>
      </w:divBdr>
    </w:div>
    <w:div w:id="648243405">
      <w:bodyDiv w:val="1"/>
      <w:marLeft w:val="0"/>
      <w:marRight w:val="0"/>
      <w:marTop w:val="0"/>
      <w:marBottom w:val="0"/>
      <w:divBdr>
        <w:top w:val="none" w:sz="0" w:space="0" w:color="auto"/>
        <w:left w:val="none" w:sz="0" w:space="0" w:color="auto"/>
        <w:bottom w:val="none" w:sz="0" w:space="0" w:color="auto"/>
        <w:right w:val="none" w:sz="0" w:space="0" w:color="auto"/>
      </w:divBdr>
    </w:div>
    <w:div w:id="648553707">
      <w:bodyDiv w:val="1"/>
      <w:marLeft w:val="0"/>
      <w:marRight w:val="0"/>
      <w:marTop w:val="0"/>
      <w:marBottom w:val="0"/>
      <w:divBdr>
        <w:top w:val="none" w:sz="0" w:space="0" w:color="auto"/>
        <w:left w:val="none" w:sz="0" w:space="0" w:color="auto"/>
        <w:bottom w:val="none" w:sz="0" w:space="0" w:color="auto"/>
        <w:right w:val="none" w:sz="0" w:space="0" w:color="auto"/>
      </w:divBdr>
    </w:div>
    <w:div w:id="648559868">
      <w:bodyDiv w:val="1"/>
      <w:marLeft w:val="0"/>
      <w:marRight w:val="0"/>
      <w:marTop w:val="0"/>
      <w:marBottom w:val="0"/>
      <w:divBdr>
        <w:top w:val="none" w:sz="0" w:space="0" w:color="auto"/>
        <w:left w:val="none" w:sz="0" w:space="0" w:color="auto"/>
        <w:bottom w:val="none" w:sz="0" w:space="0" w:color="auto"/>
        <w:right w:val="none" w:sz="0" w:space="0" w:color="auto"/>
      </w:divBdr>
    </w:div>
    <w:div w:id="648561929">
      <w:bodyDiv w:val="1"/>
      <w:marLeft w:val="0"/>
      <w:marRight w:val="0"/>
      <w:marTop w:val="0"/>
      <w:marBottom w:val="0"/>
      <w:divBdr>
        <w:top w:val="none" w:sz="0" w:space="0" w:color="auto"/>
        <w:left w:val="none" w:sz="0" w:space="0" w:color="auto"/>
        <w:bottom w:val="none" w:sz="0" w:space="0" w:color="auto"/>
        <w:right w:val="none" w:sz="0" w:space="0" w:color="auto"/>
      </w:divBdr>
    </w:div>
    <w:div w:id="648896927">
      <w:bodyDiv w:val="1"/>
      <w:marLeft w:val="0"/>
      <w:marRight w:val="0"/>
      <w:marTop w:val="0"/>
      <w:marBottom w:val="0"/>
      <w:divBdr>
        <w:top w:val="none" w:sz="0" w:space="0" w:color="auto"/>
        <w:left w:val="none" w:sz="0" w:space="0" w:color="auto"/>
        <w:bottom w:val="none" w:sz="0" w:space="0" w:color="auto"/>
        <w:right w:val="none" w:sz="0" w:space="0" w:color="auto"/>
      </w:divBdr>
    </w:div>
    <w:div w:id="649093798">
      <w:bodyDiv w:val="1"/>
      <w:marLeft w:val="0"/>
      <w:marRight w:val="0"/>
      <w:marTop w:val="0"/>
      <w:marBottom w:val="0"/>
      <w:divBdr>
        <w:top w:val="none" w:sz="0" w:space="0" w:color="auto"/>
        <w:left w:val="none" w:sz="0" w:space="0" w:color="auto"/>
        <w:bottom w:val="none" w:sz="0" w:space="0" w:color="auto"/>
        <w:right w:val="none" w:sz="0" w:space="0" w:color="auto"/>
      </w:divBdr>
    </w:div>
    <w:div w:id="649331681">
      <w:bodyDiv w:val="1"/>
      <w:marLeft w:val="0"/>
      <w:marRight w:val="0"/>
      <w:marTop w:val="0"/>
      <w:marBottom w:val="0"/>
      <w:divBdr>
        <w:top w:val="none" w:sz="0" w:space="0" w:color="auto"/>
        <w:left w:val="none" w:sz="0" w:space="0" w:color="auto"/>
        <w:bottom w:val="none" w:sz="0" w:space="0" w:color="auto"/>
        <w:right w:val="none" w:sz="0" w:space="0" w:color="auto"/>
      </w:divBdr>
    </w:div>
    <w:div w:id="649752093">
      <w:bodyDiv w:val="1"/>
      <w:marLeft w:val="0"/>
      <w:marRight w:val="0"/>
      <w:marTop w:val="0"/>
      <w:marBottom w:val="0"/>
      <w:divBdr>
        <w:top w:val="none" w:sz="0" w:space="0" w:color="auto"/>
        <w:left w:val="none" w:sz="0" w:space="0" w:color="auto"/>
        <w:bottom w:val="none" w:sz="0" w:space="0" w:color="auto"/>
        <w:right w:val="none" w:sz="0" w:space="0" w:color="auto"/>
      </w:divBdr>
    </w:div>
    <w:div w:id="649872577">
      <w:bodyDiv w:val="1"/>
      <w:marLeft w:val="0"/>
      <w:marRight w:val="0"/>
      <w:marTop w:val="0"/>
      <w:marBottom w:val="0"/>
      <w:divBdr>
        <w:top w:val="none" w:sz="0" w:space="0" w:color="auto"/>
        <w:left w:val="none" w:sz="0" w:space="0" w:color="auto"/>
        <w:bottom w:val="none" w:sz="0" w:space="0" w:color="auto"/>
        <w:right w:val="none" w:sz="0" w:space="0" w:color="auto"/>
      </w:divBdr>
    </w:div>
    <w:div w:id="650252648">
      <w:bodyDiv w:val="1"/>
      <w:marLeft w:val="0"/>
      <w:marRight w:val="0"/>
      <w:marTop w:val="0"/>
      <w:marBottom w:val="0"/>
      <w:divBdr>
        <w:top w:val="none" w:sz="0" w:space="0" w:color="auto"/>
        <w:left w:val="none" w:sz="0" w:space="0" w:color="auto"/>
        <w:bottom w:val="none" w:sz="0" w:space="0" w:color="auto"/>
        <w:right w:val="none" w:sz="0" w:space="0" w:color="auto"/>
      </w:divBdr>
    </w:div>
    <w:div w:id="650333971">
      <w:bodyDiv w:val="1"/>
      <w:marLeft w:val="0"/>
      <w:marRight w:val="0"/>
      <w:marTop w:val="0"/>
      <w:marBottom w:val="0"/>
      <w:divBdr>
        <w:top w:val="none" w:sz="0" w:space="0" w:color="auto"/>
        <w:left w:val="none" w:sz="0" w:space="0" w:color="auto"/>
        <w:bottom w:val="none" w:sz="0" w:space="0" w:color="auto"/>
        <w:right w:val="none" w:sz="0" w:space="0" w:color="auto"/>
      </w:divBdr>
    </w:div>
    <w:div w:id="650334150">
      <w:bodyDiv w:val="1"/>
      <w:marLeft w:val="0"/>
      <w:marRight w:val="0"/>
      <w:marTop w:val="0"/>
      <w:marBottom w:val="0"/>
      <w:divBdr>
        <w:top w:val="none" w:sz="0" w:space="0" w:color="auto"/>
        <w:left w:val="none" w:sz="0" w:space="0" w:color="auto"/>
        <w:bottom w:val="none" w:sz="0" w:space="0" w:color="auto"/>
        <w:right w:val="none" w:sz="0" w:space="0" w:color="auto"/>
      </w:divBdr>
    </w:div>
    <w:div w:id="650524727">
      <w:bodyDiv w:val="1"/>
      <w:marLeft w:val="0"/>
      <w:marRight w:val="0"/>
      <w:marTop w:val="0"/>
      <w:marBottom w:val="0"/>
      <w:divBdr>
        <w:top w:val="none" w:sz="0" w:space="0" w:color="auto"/>
        <w:left w:val="none" w:sz="0" w:space="0" w:color="auto"/>
        <w:bottom w:val="none" w:sz="0" w:space="0" w:color="auto"/>
        <w:right w:val="none" w:sz="0" w:space="0" w:color="auto"/>
      </w:divBdr>
    </w:div>
    <w:div w:id="650794664">
      <w:bodyDiv w:val="1"/>
      <w:marLeft w:val="0"/>
      <w:marRight w:val="0"/>
      <w:marTop w:val="0"/>
      <w:marBottom w:val="0"/>
      <w:divBdr>
        <w:top w:val="none" w:sz="0" w:space="0" w:color="auto"/>
        <w:left w:val="none" w:sz="0" w:space="0" w:color="auto"/>
        <w:bottom w:val="none" w:sz="0" w:space="0" w:color="auto"/>
        <w:right w:val="none" w:sz="0" w:space="0" w:color="auto"/>
      </w:divBdr>
    </w:div>
    <w:div w:id="651254130">
      <w:bodyDiv w:val="1"/>
      <w:marLeft w:val="0"/>
      <w:marRight w:val="0"/>
      <w:marTop w:val="0"/>
      <w:marBottom w:val="0"/>
      <w:divBdr>
        <w:top w:val="none" w:sz="0" w:space="0" w:color="auto"/>
        <w:left w:val="none" w:sz="0" w:space="0" w:color="auto"/>
        <w:bottom w:val="none" w:sz="0" w:space="0" w:color="auto"/>
        <w:right w:val="none" w:sz="0" w:space="0" w:color="auto"/>
      </w:divBdr>
    </w:div>
    <w:div w:id="651643347">
      <w:bodyDiv w:val="1"/>
      <w:marLeft w:val="0"/>
      <w:marRight w:val="0"/>
      <w:marTop w:val="0"/>
      <w:marBottom w:val="0"/>
      <w:divBdr>
        <w:top w:val="none" w:sz="0" w:space="0" w:color="auto"/>
        <w:left w:val="none" w:sz="0" w:space="0" w:color="auto"/>
        <w:bottom w:val="none" w:sz="0" w:space="0" w:color="auto"/>
        <w:right w:val="none" w:sz="0" w:space="0" w:color="auto"/>
      </w:divBdr>
    </w:div>
    <w:div w:id="651644314">
      <w:bodyDiv w:val="1"/>
      <w:marLeft w:val="0"/>
      <w:marRight w:val="0"/>
      <w:marTop w:val="0"/>
      <w:marBottom w:val="0"/>
      <w:divBdr>
        <w:top w:val="none" w:sz="0" w:space="0" w:color="auto"/>
        <w:left w:val="none" w:sz="0" w:space="0" w:color="auto"/>
        <w:bottom w:val="none" w:sz="0" w:space="0" w:color="auto"/>
        <w:right w:val="none" w:sz="0" w:space="0" w:color="auto"/>
      </w:divBdr>
    </w:div>
    <w:div w:id="652025232">
      <w:bodyDiv w:val="1"/>
      <w:marLeft w:val="0"/>
      <w:marRight w:val="0"/>
      <w:marTop w:val="0"/>
      <w:marBottom w:val="0"/>
      <w:divBdr>
        <w:top w:val="none" w:sz="0" w:space="0" w:color="auto"/>
        <w:left w:val="none" w:sz="0" w:space="0" w:color="auto"/>
        <w:bottom w:val="none" w:sz="0" w:space="0" w:color="auto"/>
        <w:right w:val="none" w:sz="0" w:space="0" w:color="auto"/>
      </w:divBdr>
    </w:div>
    <w:div w:id="652030443">
      <w:bodyDiv w:val="1"/>
      <w:marLeft w:val="0"/>
      <w:marRight w:val="0"/>
      <w:marTop w:val="0"/>
      <w:marBottom w:val="0"/>
      <w:divBdr>
        <w:top w:val="none" w:sz="0" w:space="0" w:color="auto"/>
        <w:left w:val="none" w:sz="0" w:space="0" w:color="auto"/>
        <w:bottom w:val="none" w:sz="0" w:space="0" w:color="auto"/>
        <w:right w:val="none" w:sz="0" w:space="0" w:color="auto"/>
      </w:divBdr>
    </w:div>
    <w:div w:id="652103503">
      <w:bodyDiv w:val="1"/>
      <w:marLeft w:val="0"/>
      <w:marRight w:val="0"/>
      <w:marTop w:val="0"/>
      <w:marBottom w:val="0"/>
      <w:divBdr>
        <w:top w:val="none" w:sz="0" w:space="0" w:color="auto"/>
        <w:left w:val="none" w:sz="0" w:space="0" w:color="auto"/>
        <w:bottom w:val="none" w:sz="0" w:space="0" w:color="auto"/>
        <w:right w:val="none" w:sz="0" w:space="0" w:color="auto"/>
      </w:divBdr>
    </w:div>
    <w:div w:id="652222946">
      <w:bodyDiv w:val="1"/>
      <w:marLeft w:val="0"/>
      <w:marRight w:val="0"/>
      <w:marTop w:val="0"/>
      <w:marBottom w:val="0"/>
      <w:divBdr>
        <w:top w:val="none" w:sz="0" w:space="0" w:color="auto"/>
        <w:left w:val="none" w:sz="0" w:space="0" w:color="auto"/>
        <w:bottom w:val="none" w:sz="0" w:space="0" w:color="auto"/>
        <w:right w:val="none" w:sz="0" w:space="0" w:color="auto"/>
      </w:divBdr>
    </w:div>
    <w:div w:id="652678047">
      <w:bodyDiv w:val="1"/>
      <w:marLeft w:val="0"/>
      <w:marRight w:val="0"/>
      <w:marTop w:val="0"/>
      <w:marBottom w:val="0"/>
      <w:divBdr>
        <w:top w:val="none" w:sz="0" w:space="0" w:color="auto"/>
        <w:left w:val="none" w:sz="0" w:space="0" w:color="auto"/>
        <w:bottom w:val="none" w:sz="0" w:space="0" w:color="auto"/>
        <w:right w:val="none" w:sz="0" w:space="0" w:color="auto"/>
      </w:divBdr>
    </w:div>
    <w:div w:id="652681822">
      <w:bodyDiv w:val="1"/>
      <w:marLeft w:val="0"/>
      <w:marRight w:val="0"/>
      <w:marTop w:val="0"/>
      <w:marBottom w:val="0"/>
      <w:divBdr>
        <w:top w:val="none" w:sz="0" w:space="0" w:color="auto"/>
        <w:left w:val="none" w:sz="0" w:space="0" w:color="auto"/>
        <w:bottom w:val="none" w:sz="0" w:space="0" w:color="auto"/>
        <w:right w:val="none" w:sz="0" w:space="0" w:color="auto"/>
      </w:divBdr>
    </w:div>
    <w:div w:id="652759948">
      <w:bodyDiv w:val="1"/>
      <w:marLeft w:val="0"/>
      <w:marRight w:val="0"/>
      <w:marTop w:val="0"/>
      <w:marBottom w:val="0"/>
      <w:divBdr>
        <w:top w:val="none" w:sz="0" w:space="0" w:color="auto"/>
        <w:left w:val="none" w:sz="0" w:space="0" w:color="auto"/>
        <w:bottom w:val="none" w:sz="0" w:space="0" w:color="auto"/>
        <w:right w:val="none" w:sz="0" w:space="0" w:color="auto"/>
      </w:divBdr>
    </w:div>
    <w:div w:id="652954414">
      <w:bodyDiv w:val="1"/>
      <w:marLeft w:val="0"/>
      <w:marRight w:val="0"/>
      <w:marTop w:val="0"/>
      <w:marBottom w:val="0"/>
      <w:divBdr>
        <w:top w:val="none" w:sz="0" w:space="0" w:color="auto"/>
        <w:left w:val="none" w:sz="0" w:space="0" w:color="auto"/>
        <w:bottom w:val="none" w:sz="0" w:space="0" w:color="auto"/>
        <w:right w:val="none" w:sz="0" w:space="0" w:color="auto"/>
      </w:divBdr>
    </w:div>
    <w:div w:id="653098270">
      <w:bodyDiv w:val="1"/>
      <w:marLeft w:val="0"/>
      <w:marRight w:val="0"/>
      <w:marTop w:val="0"/>
      <w:marBottom w:val="0"/>
      <w:divBdr>
        <w:top w:val="none" w:sz="0" w:space="0" w:color="auto"/>
        <w:left w:val="none" w:sz="0" w:space="0" w:color="auto"/>
        <w:bottom w:val="none" w:sz="0" w:space="0" w:color="auto"/>
        <w:right w:val="none" w:sz="0" w:space="0" w:color="auto"/>
      </w:divBdr>
    </w:div>
    <w:div w:id="653873759">
      <w:bodyDiv w:val="1"/>
      <w:marLeft w:val="0"/>
      <w:marRight w:val="0"/>
      <w:marTop w:val="0"/>
      <w:marBottom w:val="0"/>
      <w:divBdr>
        <w:top w:val="none" w:sz="0" w:space="0" w:color="auto"/>
        <w:left w:val="none" w:sz="0" w:space="0" w:color="auto"/>
        <w:bottom w:val="none" w:sz="0" w:space="0" w:color="auto"/>
        <w:right w:val="none" w:sz="0" w:space="0" w:color="auto"/>
      </w:divBdr>
    </w:div>
    <w:div w:id="654644272">
      <w:bodyDiv w:val="1"/>
      <w:marLeft w:val="0"/>
      <w:marRight w:val="0"/>
      <w:marTop w:val="0"/>
      <w:marBottom w:val="0"/>
      <w:divBdr>
        <w:top w:val="none" w:sz="0" w:space="0" w:color="auto"/>
        <w:left w:val="none" w:sz="0" w:space="0" w:color="auto"/>
        <w:bottom w:val="none" w:sz="0" w:space="0" w:color="auto"/>
        <w:right w:val="none" w:sz="0" w:space="0" w:color="auto"/>
      </w:divBdr>
    </w:div>
    <w:div w:id="654840796">
      <w:bodyDiv w:val="1"/>
      <w:marLeft w:val="0"/>
      <w:marRight w:val="0"/>
      <w:marTop w:val="0"/>
      <w:marBottom w:val="0"/>
      <w:divBdr>
        <w:top w:val="none" w:sz="0" w:space="0" w:color="auto"/>
        <w:left w:val="none" w:sz="0" w:space="0" w:color="auto"/>
        <w:bottom w:val="none" w:sz="0" w:space="0" w:color="auto"/>
        <w:right w:val="none" w:sz="0" w:space="0" w:color="auto"/>
      </w:divBdr>
    </w:div>
    <w:div w:id="655299717">
      <w:bodyDiv w:val="1"/>
      <w:marLeft w:val="0"/>
      <w:marRight w:val="0"/>
      <w:marTop w:val="0"/>
      <w:marBottom w:val="0"/>
      <w:divBdr>
        <w:top w:val="none" w:sz="0" w:space="0" w:color="auto"/>
        <w:left w:val="none" w:sz="0" w:space="0" w:color="auto"/>
        <w:bottom w:val="none" w:sz="0" w:space="0" w:color="auto"/>
        <w:right w:val="none" w:sz="0" w:space="0" w:color="auto"/>
      </w:divBdr>
    </w:div>
    <w:div w:id="655374946">
      <w:bodyDiv w:val="1"/>
      <w:marLeft w:val="0"/>
      <w:marRight w:val="0"/>
      <w:marTop w:val="0"/>
      <w:marBottom w:val="0"/>
      <w:divBdr>
        <w:top w:val="none" w:sz="0" w:space="0" w:color="auto"/>
        <w:left w:val="none" w:sz="0" w:space="0" w:color="auto"/>
        <w:bottom w:val="none" w:sz="0" w:space="0" w:color="auto"/>
        <w:right w:val="none" w:sz="0" w:space="0" w:color="auto"/>
      </w:divBdr>
    </w:div>
    <w:div w:id="655915429">
      <w:bodyDiv w:val="1"/>
      <w:marLeft w:val="0"/>
      <w:marRight w:val="0"/>
      <w:marTop w:val="0"/>
      <w:marBottom w:val="0"/>
      <w:divBdr>
        <w:top w:val="none" w:sz="0" w:space="0" w:color="auto"/>
        <w:left w:val="none" w:sz="0" w:space="0" w:color="auto"/>
        <w:bottom w:val="none" w:sz="0" w:space="0" w:color="auto"/>
        <w:right w:val="none" w:sz="0" w:space="0" w:color="auto"/>
      </w:divBdr>
    </w:div>
    <w:div w:id="655959536">
      <w:bodyDiv w:val="1"/>
      <w:marLeft w:val="0"/>
      <w:marRight w:val="0"/>
      <w:marTop w:val="0"/>
      <w:marBottom w:val="0"/>
      <w:divBdr>
        <w:top w:val="none" w:sz="0" w:space="0" w:color="auto"/>
        <w:left w:val="none" w:sz="0" w:space="0" w:color="auto"/>
        <w:bottom w:val="none" w:sz="0" w:space="0" w:color="auto"/>
        <w:right w:val="none" w:sz="0" w:space="0" w:color="auto"/>
      </w:divBdr>
    </w:div>
    <w:div w:id="656032610">
      <w:bodyDiv w:val="1"/>
      <w:marLeft w:val="0"/>
      <w:marRight w:val="0"/>
      <w:marTop w:val="0"/>
      <w:marBottom w:val="0"/>
      <w:divBdr>
        <w:top w:val="none" w:sz="0" w:space="0" w:color="auto"/>
        <w:left w:val="none" w:sz="0" w:space="0" w:color="auto"/>
        <w:bottom w:val="none" w:sz="0" w:space="0" w:color="auto"/>
        <w:right w:val="none" w:sz="0" w:space="0" w:color="auto"/>
      </w:divBdr>
    </w:div>
    <w:div w:id="656109973">
      <w:bodyDiv w:val="1"/>
      <w:marLeft w:val="0"/>
      <w:marRight w:val="0"/>
      <w:marTop w:val="0"/>
      <w:marBottom w:val="0"/>
      <w:divBdr>
        <w:top w:val="none" w:sz="0" w:space="0" w:color="auto"/>
        <w:left w:val="none" w:sz="0" w:space="0" w:color="auto"/>
        <w:bottom w:val="none" w:sz="0" w:space="0" w:color="auto"/>
        <w:right w:val="none" w:sz="0" w:space="0" w:color="auto"/>
      </w:divBdr>
    </w:div>
    <w:div w:id="656417475">
      <w:bodyDiv w:val="1"/>
      <w:marLeft w:val="0"/>
      <w:marRight w:val="0"/>
      <w:marTop w:val="0"/>
      <w:marBottom w:val="0"/>
      <w:divBdr>
        <w:top w:val="none" w:sz="0" w:space="0" w:color="auto"/>
        <w:left w:val="none" w:sz="0" w:space="0" w:color="auto"/>
        <w:bottom w:val="none" w:sz="0" w:space="0" w:color="auto"/>
        <w:right w:val="none" w:sz="0" w:space="0" w:color="auto"/>
      </w:divBdr>
    </w:div>
    <w:div w:id="656953999">
      <w:bodyDiv w:val="1"/>
      <w:marLeft w:val="0"/>
      <w:marRight w:val="0"/>
      <w:marTop w:val="0"/>
      <w:marBottom w:val="0"/>
      <w:divBdr>
        <w:top w:val="none" w:sz="0" w:space="0" w:color="auto"/>
        <w:left w:val="none" w:sz="0" w:space="0" w:color="auto"/>
        <w:bottom w:val="none" w:sz="0" w:space="0" w:color="auto"/>
        <w:right w:val="none" w:sz="0" w:space="0" w:color="auto"/>
      </w:divBdr>
    </w:div>
    <w:div w:id="657268317">
      <w:bodyDiv w:val="1"/>
      <w:marLeft w:val="0"/>
      <w:marRight w:val="0"/>
      <w:marTop w:val="0"/>
      <w:marBottom w:val="0"/>
      <w:divBdr>
        <w:top w:val="none" w:sz="0" w:space="0" w:color="auto"/>
        <w:left w:val="none" w:sz="0" w:space="0" w:color="auto"/>
        <w:bottom w:val="none" w:sz="0" w:space="0" w:color="auto"/>
        <w:right w:val="none" w:sz="0" w:space="0" w:color="auto"/>
      </w:divBdr>
    </w:div>
    <w:div w:id="657462591">
      <w:bodyDiv w:val="1"/>
      <w:marLeft w:val="0"/>
      <w:marRight w:val="0"/>
      <w:marTop w:val="0"/>
      <w:marBottom w:val="0"/>
      <w:divBdr>
        <w:top w:val="none" w:sz="0" w:space="0" w:color="auto"/>
        <w:left w:val="none" w:sz="0" w:space="0" w:color="auto"/>
        <w:bottom w:val="none" w:sz="0" w:space="0" w:color="auto"/>
        <w:right w:val="none" w:sz="0" w:space="0" w:color="auto"/>
      </w:divBdr>
    </w:div>
    <w:div w:id="657654478">
      <w:bodyDiv w:val="1"/>
      <w:marLeft w:val="0"/>
      <w:marRight w:val="0"/>
      <w:marTop w:val="0"/>
      <w:marBottom w:val="0"/>
      <w:divBdr>
        <w:top w:val="none" w:sz="0" w:space="0" w:color="auto"/>
        <w:left w:val="none" w:sz="0" w:space="0" w:color="auto"/>
        <w:bottom w:val="none" w:sz="0" w:space="0" w:color="auto"/>
        <w:right w:val="none" w:sz="0" w:space="0" w:color="auto"/>
      </w:divBdr>
    </w:div>
    <w:div w:id="657733203">
      <w:bodyDiv w:val="1"/>
      <w:marLeft w:val="0"/>
      <w:marRight w:val="0"/>
      <w:marTop w:val="0"/>
      <w:marBottom w:val="0"/>
      <w:divBdr>
        <w:top w:val="none" w:sz="0" w:space="0" w:color="auto"/>
        <w:left w:val="none" w:sz="0" w:space="0" w:color="auto"/>
        <w:bottom w:val="none" w:sz="0" w:space="0" w:color="auto"/>
        <w:right w:val="none" w:sz="0" w:space="0" w:color="auto"/>
      </w:divBdr>
    </w:div>
    <w:div w:id="657880704">
      <w:bodyDiv w:val="1"/>
      <w:marLeft w:val="0"/>
      <w:marRight w:val="0"/>
      <w:marTop w:val="0"/>
      <w:marBottom w:val="0"/>
      <w:divBdr>
        <w:top w:val="none" w:sz="0" w:space="0" w:color="auto"/>
        <w:left w:val="none" w:sz="0" w:space="0" w:color="auto"/>
        <w:bottom w:val="none" w:sz="0" w:space="0" w:color="auto"/>
        <w:right w:val="none" w:sz="0" w:space="0" w:color="auto"/>
      </w:divBdr>
    </w:div>
    <w:div w:id="658073543">
      <w:bodyDiv w:val="1"/>
      <w:marLeft w:val="0"/>
      <w:marRight w:val="0"/>
      <w:marTop w:val="0"/>
      <w:marBottom w:val="0"/>
      <w:divBdr>
        <w:top w:val="none" w:sz="0" w:space="0" w:color="auto"/>
        <w:left w:val="none" w:sz="0" w:space="0" w:color="auto"/>
        <w:bottom w:val="none" w:sz="0" w:space="0" w:color="auto"/>
        <w:right w:val="none" w:sz="0" w:space="0" w:color="auto"/>
      </w:divBdr>
    </w:div>
    <w:div w:id="658340734">
      <w:bodyDiv w:val="1"/>
      <w:marLeft w:val="0"/>
      <w:marRight w:val="0"/>
      <w:marTop w:val="0"/>
      <w:marBottom w:val="0"/>
      <w:divBdr>
        <w:top w:val="none" w:sz="0" w:space="0" w:color="auto"/>
        <w:left w:val="none" w:sz="0" w:space="0" w:color="auto"/>
        <w:bottom w:val="none" w:sz="0" w:space="0" w:color="auto"/>
        <w:right w:val="none" w:sz="0" w:space="0" w:color="auto"/>
      </w:divBdr>
    </w:div>
    <w:div w:id="658654654">
      <w:bodyDiv w:val="1"/>
      <w:marLeft w:val="0"/>
      <w:marRight w:val="0"/>
      <w:marTop w:val="0"/>
      <w:marBottom w:val="0"/>
      <w:divBdr>
        <w:top w:val="none" w:sz="0" w:space="0" w:color="auto"/>
        <w:left w:val="none" w:sz="0" w:space="0" w:color="auto"/>
        <w:bottom w:val="none" w:sz="0" w:space="0" w:color="auto"/>
        <w:right w:val="none" w:sz="0" w:space="0" w:color="auto"/>
      </w:divBdr>
    </w:div>
    <w:div w:id="658658753">
      <w:bodyDiv w:val="1"/>
      <w:marLeft w:val="0"/>
      <w:marRight w:val="0"/>
      <w:marTop w:val="0"/>
      <w:marBottom w:val="0"/>
      <w:divBdr>
        <w:top w:val="none" w:sz="0" w:space="0" w:color="auto"/>
        <w:left w:val="none" w:sz="0" w:space="0" w:color="auto"/>
        <w:bottom w:val="none" w:sz="0" w:space="0" w:color="auto"/>
        <w:right w:val="none" w:sz="0" w:space="0" w:color="auto"/>
      </w:divBdr>
    </w:div>
    <w:div w:id="659037951">
      <w:bodyDiv w:val="1"/>
      <w:marLeft w:val="0"/>
      <w:marRight w:val="0"/>
      <w:marTop w:val="0"/>
      <w:marBottom w:val="0"/>
      <w:divBdr>
        <w:top w:val="none" w:sz="0" w:space="0" w:color="auto"/>
        <w:left w:val="none" w:sz="0" w:space="0" w:color="auto"/>
        <w:bottom w:val="none" w:sz="0" w:space="0" w:color="auto"/>
        <w:right w:val="none" w:sz="0" w:space="0" w:color="auto"/>
      </w:divBdr>
    </w:div>
    <w:div w:id="659046945">
      <w:bodyDiv w:val="1"/>
      <w:marLeft w:val="0"/>
      <w:marRight w:val="0"/>
      <w:marTop w:val="0"/>
      <w:marBottom w:val="0"/>
      <w:divBdr>
        <w:top w:val="none" w:sz="0" w:space="0" w:color="auto"/>
        <w:left w:val="none" w:sz="0" w:space="0" w:color="auto"/>
        <w:bottom w:val="none" w:sz="0" w:space="0" w:color="auto"/>
        <w:right w:val="none" w:sz="0" w:space="0" w:color="auto"/>
      </w:divBdr>
    </w:div>
    <w:div w:id="659382922">
      <w:bodyDiv w:val="1"/>
      <w:marLeft w:val="0"/>
      <w:marRight w:val="0"/>
      <w:marTop w:val="0"/>
      <w:marBottom w:val="0"/>
      <w:divBdr>
        <w:top w:val="none" w:sz="0" w:space="0" w:color="auto"/>
        <w:left w:val="none" w:sz="0" w:space="0" w:color="auto"/>
        <w:bottom w:val="none" w:sz="0" w:space="0" w:color="auto"/>
        <w:right w:val="none" w:sz="0" w:space="0" w:color="auto"/>
      </w:divBdr>
    </w:div>
    <w:div w:id="659383471">
      <w:bodyDiv w:val="1"/>
      <w:marLeft w:val="0"/>
      <w:marRight w:val="0"/>
      <w:marTop w:val="0"/>
      <w:marBottom w:val="0"/>
      <w:divBdr>
        <w:top w:val="none" w:sz="0" w:space="0" w:color="auto"/>
        <w:left w:val="none" w:sz="0" w:space="0" w:color="auto"/>
        <w:bottom w:val="none" w:sz="0" w:space="0" w:color="auto"/>
        <w:right w:val="none" w:sz="0" w:space="0" w:color="auto"/>
      </w:divBdr>
    </w:div>
    <w:div w:id="659383934">
      <w:bodyDiv w:val="1"/>
      <w:marLeft w:val="0"/>
      <w:marRight w:val="0"/>
      <w:marTop w:val="0"/>
      <w:marBottom w:val="0"/>
      <w:divBdr>
        <w:top w:val="none" w:sz="0" w:space="0" w:color="auto"/>
        <w:left w:val="none" w:sz="0" w:space="0" w:color="auto"/>
        <w:bottom w:val="none" w:sz="0" w:space="0" w:color="auto"/>
        <w:right w:val="none" w:sz="0" w:space="0" w:color="auto"/>
      </w:divBdr>
    </w:div>
    <w:div w:id="659430514">
      <w:bodyDiv w:val="1"/>
      <w:marLeft w:val="0"/>
      <w:marRight w:val="0"/>
      <w:marTop w:val="0"/>
      <w:marBottom w:val="0"/>
      <w:divBdr>
        <w:top w:val="none" w:sz="0" w:space="0" w:color="auto"/>
        <w:left w:val="none" w:sz="0" w:space="0" w:color="auto"/>
        <w:bottom w:val="none" w:sz="0" w:space="0" w:color="auto"/>
        <w:right w:val="none" w:sz="0" w:space="0" w:color="auto"/>
      </w:divBdr>
    </w:div>
    <w:div w:id="659501252">
      <w:bodyDiv w:val="1"/>
      <w:marLeft w:val="0"/>
      <w:marRight w:val="0"/>
      <w:marTop w:val="0"/>
      <w:marBottom w:val="0"/>
      <w:divBdr>
        <w:top w:val="none" w:sz="0" w:space="0" w:color="auto"/>
        <w:left w:val="none" w:sz="0" w:space="0" w:color="auto"/>
        <w:bottom w:val="none" w:sz="0" w:space="0" w:color="auto"/>
        <w:right w:val="none" w:sz="0" w:space="0" w:color="auto"/>
      </w:divBdr>
    </w:div>
    <w:div w:id="659847517">
      <w:bodyDiv w:val="1"/>
      <w:marLeft w:val="0"/>
      <w:marRight w:val="0"/>
      <w:marTop w:val="0"/>
      <w:marBottom w:val="0"/>
      <w:divBdr>
        <w:top w:val="none" w:sz="0" w:space="0" w:color="auto"/>
        <w:left w:val="none" w:sz="0" w:space="0" w:color="auto"/>
        <w:bottom w:val="none" w:sz="0" w:space="0" w:color="auto"/>
        <w:right w:val="none" w:sz="0" w:space="0" w:color="auto"/>
      </w:divBdr>
    </w:div>
    <w:div w:id="659848678">
      <w:bodyDiv w:val="1"/>
      <w:marLeft w:val="0"/>
      <w:marRight w:val="0"/>
      <w:marTop w:val="0"/>
      <w:marBottom w:val="0"/>
      <w:divBdr>
        <w:top w:val="none" w:sz="0" w:space="0" w:color="auto"/>
        <w:left w:val="none" w:sz="0" w:space="0" w:color="auto"/>
        <w:bottom w:val="none" w:sz="0" w:space="0" w:color="auto"/>
        <w:right w:val="none" w:sz="0" w:space="0" w:color="auto"/>
      </w:divBdr>
    </w:div>
    <w:div w:id="659961762">
      <w:bodyDiv w:val="1"/>
      <w:marLeft w:val="0"/>
      <w:marRight w:val="0"/>
      <w:marTop w:val="0"/>
      <w:marBottom w:val="0"/>
      <w:divBdr>
        <w:top w:val="none" w:sz="0" w:space="0" w:color="auto"/>
        <w:left w:val="none" w:sz="0" w:space="0" w:color="auto"/>
        <w:bottom w:val="none" w:sz="0" w:space="0" w:color="auto"/>
        <w:right w:val="none" w:sz="0" w:space="0" w:color="auto"/>
      </w:divBdr>
    </w:div>
    <w:div w:id="660498854">
      <w:bodyDiv w:val="1"/>
      <w:marLeft w:val="0"/>
      <w:marRight w:val="0"/>
      <w:marTop w:val="0"/>
      <w:marBottom w:val="0"/>
      <w:divBdr>
        <w:top w:val="none" w:sz="0" w:space="0" w:color="auto"/>
        <w:left w:val="none" w:sz="0" w:space="0" w:color="auto"/>
        <w:bottom w:val="none" w:sz="0" w:space="0" w:color="auto"/>
        <w:right w:val="none" w:sz="0" w:space="0" w:color="auto"/>
      </w:divBdr>
    </w:div>
    <w:div w:id="660542480">
      <w:bodyDiv w:val="1"/>
      <w:marLeft w:val="0"/>
      <w:marRight w:val="0"/>
      <w:marTop w:val="0"/>
      <w:marBottom w:val="0"/>
      <w:divBdr>
        <w:top w:val="none" w:sz="0" w:space="0" w:color="auto"/>
        <w:left w:val="none" w:sz="0" w:space="0" w:color="auto"/>
        <w:bottom w:val="none" w:sz="0" w:space="0" w:color="auto"/>
        <w:right w:val="none" w:sz="0" w:space="0" w:color="auto"/>
      </w:divBdr>
    </w:div>
    <w:div w:id="660814187">
      <w:bodyDiv w:val="1"/>
      <w:marLeft w:val="0"/>
      <w:marRight w:val="0"/>
      <w:marTop w:val="0"/>
      <w:marBottom w:val="0"/>
      <w:divBdr>
        <w:top w:val="none" w:sz="0" w:space="0" w:color="auto"/>
        <w:left w:val="none" w:sz="0" w:space="0" w:color="auto"/>
        <w:bottom w:val="none" w:sz="0" w:space="0" w:color="auto"/>
        <w:right w:val="none" w:sz="0" w:space="0" w:color="auto"/>
      </w:divBdr>
    </w:div>
    <w:div w:id="660934349">
      <w:bodyDiv w:val="1"/>
      <w:marLeft w:val="0"/>
      <w:marRight w:val="0"/>
      <w:marTop w:val="0"/>
      <w:marBottom w:val="0"/>
      <w:divBdr>
        <w:top w:val="none" w:sz="0" w:space="0" w:color="auto"/>
        <w:left w:val="none" w:sz="0" w:space="0" w:color="auto"/>
        <w:bottom w:val="none" w:sz="0" w:space="0" w:color="auto"/>
        <w:right w:val="none" w:sz="0" w:space="0" w:color="auto"/>
      </w:divBdr>
    </w:div>
    <w:div w:id="661127437">
      <w:bodyDiv w:val="1"/>
      <w:marLeft w:val="0"/>
      <w:marRight w:val="0"/>
      <w:marTop w:val="0"/>
      <w:marBottom w:val="0"/>
      <w:divBdr>
        <w:top w:val="none" w:sz="0" w:space="0" w:color="auto"/>
        <w:left w:val="none" w:sz="0" w:space="0" w:color="auto"/>
        <w:bottom w:val="none" w:sz="0" w:space="0" w:color="auto"/>
        <w:right w:val="none" w:sz="0" w:space="0" w:color="auto"/>
      </w:divBdr>
    </w:div>
    <w:div w:id="661272193">
      <w:bodyDiv w:val="1"/>
      <w:marLeft w:val="0"/>
      <w:marRight w:val="0"/>
      <w:marTop w:val="0"/>
      <w:marBottom w:val="0"/>
      <w:divBdr>
        <w:top w:val="none" w:sz="0" w:space="0" w:color="auto"/>
        <w:left w:val="none" w:sz="0" w:space="0" w:color="auto"/>
        <w:bottom w:val="none" w:sz="0" w:space="0" w:color="auto"/>
        <w:right w:val="none" w:sz="0" w:space="0" w:color="auto"/>
      </w:divBdr>
    </w:div>
    <w:div w:id="661469565">
      <w:bodyDiv w:val="1"/>
      <w:marLeft w:val="0"/>
      <w:marRight w:val="0"/>
      <w:marTop w:val="0"/>
      <w:marBottom w:val="0"/>
      <w:divBdr>
        <w:top w:val="none" w:sz="0" w:space="0" w:color="auto"/>
        <w:left w:val="none" w:sz="0" w:space="0" w:color="auto"/>
        <w:bottom w:val="none" w:sz="0" w:space="0" w:color="auto"/>
        <w:right w:val="none" w:sz="0" w:space="0" w:color="auto"/>
      </w:divBdr>
    </w:div>
    <w:div w:id="661809719">
      <w:bodyDiv w:val="1"/>
      <w:marLeft w:val="0"/>
      <w:marRight w:val="0"/>
      <w:marTop w:val="0"/>
      <w:marBottom w:val="0"/>
      <w:divBdr>
        <w:top w:val="none" w:sz="0" w:space="0" w:color="auto"/>
        <w:left w:val="none" w:sz="0" w:space="0" w:color="auto"/>
        <w:bottom w:val="none" w:sz="0" w:space="0" w:color="auto"/>
        <w:right w:val="none" w:sz="0" w:space="0" w:color="auto"/>
      </w:divBdr>
    </w:div>
    <w:div w:id="662440562">
      <w:bodyDiv w:val="1"/>
      <w:marLeft w:val="0"/>
      <w:marRight w:val="0"/>
      <w:marTop w:val="0"/>
      <w:marBottom w:val="0"/>
      <w:divBdr>
        <w:top w:val="none" w:sz="0" w:space="0" w:color="auto"/>
        <w:left w:val="none" w:sz="0" w:space="0" w:color="auto"/>
        <w:bottom w:val="none" w:sz="0" w:space="0" w:color="auto"/>
        <w:right w:val="none" w:sz="0" w:space="0" w:color="auto"/>
      </w:divBdr>
    </w:div>
    <w:div w:id="662466667">
      <w:bodyDiv w:val="1"/>
      <w:marLeft w:val="0"/>
      <w:marRight w:val="0"/>
      <w:marTop w:val="0"/>
      <w:marBottom w:val="0"/>
      <w:divBdr>
        <w:top w:val="none" w:sz="0" w:space="0" w:color="auto"/>
        <w:left w:val="none" w:sz="0" w:space="0" w:color="auto"/>
        <w:bottom w:val="none" w:sz="0" w:space="0" w:color="auto"/>
        <w:right w:val="none" w:sz="0" w:space="0" w:color="auto"/>
      </w:divBdr>
    </w:div>
    <w:div w:id="662658108">
      <w:bodyDiv w:val="1"/>
      <w:marLeft w:val="0"/>
      <w:marRight w:val="0"/>
      <w:marTop w:val="0"/>
      <w:marBottom w:val="0"/>
      <w:divBdr>
        <w:top w:val="none" w:sz="0" w:space="0" w:color="auto"/>
        <w:left w:val="none" w:sz="0" w:space="0" w:color="auto"/>
        <w:bottom w:val="none" w:sz="0" w:space="0" w:color="auto"/>
        <w:right w:val="none" w:sz="0" w:space="0" w:color="auto"/>
      </w:divBdr>
    </w:div>
    <w:div w:id="662900511">
      <w:bodyDiv w:val="1"/>
      <w:marLeft w:val="0"/>
      <w:marRight w:val="0"/>
      <w:marTop w:val="0"/>
      <w:marBottom w:val="0"/>
      <w:divBdr>
        <w:top w:val="none" w:sz="0" w:space="0" w:color="auto"/>
        <w:left w:val="none" w:sz="0" w:space="0" w:color="auto"/>
        <w:bottom w:val="none" w:sz="0" w:space="0" w:color="auto"/>
        <w:right w:val="none" w:sz="0" w:space="0" w:color="auto"/>
      </w:divBdr>
    </w:div>
    <w:div w:id="663119731">
      <w:bodyDiv w:val="1"/>
      <w:marLeft w:val="0"/>
      <w:marRight w:val="0"/>
      <w:marTop w:val="0"/>
      <w:marBottom w:val="0"/>
      <w:divBdr>
        <w:top w:val="none" w:sz="0" w:space="0" w:color="auto"/>
        <w:left w:val="none" w:sz="0" w:space="0" w:color="auto"/>
        <w:bottom w:val="none" w:sz="0" w:space="0" w:color="auto"/>
        <w:right w:val="none" w:sz="0" w:space="0" w:color="auto"/>
      </w:divBdr>
    </w:div>
    <w:div w:id="663437471">
      <w:bodyDiv w:val="1"/>
      <w:marLeft w:val="0"/>
      <w:marRight w:val="0"/>
      <w:marTop w:val="0"/>
      <w:marBottom w:val="0"/>
      <w:divBdr>
        <w:top w:val="none" w:sz="0" w:space="0" w:color="auto"/>
        <w:left w:val="none" w:sz="0" w:space="0" w:color="auto"/>
        <w:bottom w:val="none" w:sz="0" w:space="0" w:color="auto"/>
        <w:right w:val="none" w:sz="0" w:space="0" w:color="auto"/>
      </w:divBdr>
    </w:div>
    <w:div w:id="664086742">
      <w:bodyDiv w:val="1"/>
      <w:marLeft w:val="0"/>
      <w:marRight w:val="0"/>
      <w:marTop w:val="0"/>
      <w:marBottom w:val="0"/>
      <w:divBdr>
        <w:top w:val="none" w:sz="0" w:space="0" w:color="auto"/>
        <w:left w:val="none" w:sz="0" w:space="0" w:color="auto"/>
        <w:bottom w:val="none" w:sz="0" w:space="0" w:color="auto"/>
        <w:right w:val="none" w:sz="0" w:space="0" w:color="auto"/>
      </w:divBdr>
    </w:div>
    <w:div w:id="664094180">
      <w:bodyDiv w:val="1"/>
      <w:marLeft w:val="0"/>
      <w:marRight w:val="0"/>
      <w:marTop w:val="0"/>
      <w:marBottom w:val="0"/>
      <w:divBdr>
        <w:top w:val="none" w:sz="0" w:space="0" w:color="auto"/>
        <w:left w:val="none" w:sz="0" w:space="0" w:color="auto"/>
        <w:bottom w:val="none" w:sz="0" w:space="0" w:color="auto"/>
        <w:right w:val="none" w:sz="0" w:space="0" w:color="auto"/>
      </w:divBdr>
    </w:div>
    <w:div w:id="664432781">
      <w:bodyDiv w:val="1"/>
      <w:marLeft w:val="0"/>
      <w:marRight w:val="0"/>
      <w:marTop w:val="0"/>
      <w:marBottom w:val="0"/>
      <w:divBdr>
        <w:top w:val="none" w:sz="0" w:space="0" w:color="auto"/>
        <w:left w:val="none" w:sz="0" w:space="0" w:color="auto"/>
        <w:bottom w:val="none" w:sz="0" w:space="0" w:color="auto"/>
        <w:right w:val="none" w:sz="0" w:space="0" w:color="auto"/>
      </w:divBdr>
    </w:div>
    <w:div w:id="664473976">
      <w:bodyDiv w:val="1"/>
      <w:marLeft w:val="0"/>
      <w:marRight w:val="0"/>
      <w:marTop w:val="0"/>
      <w:marBottom w:val="0"/>
      <w:divBdr>
        <w:top w:val="none" w:sz="0" w:space="0" w:color="auto"/>
        <w:left w:val="none" w:sz="0" w:space="0" w:color="auto"/>
        <w:bottom w:val="none" w:sz="0" w:space="0" w:color="auto"/>
        <w:right w:val="none" w:sz="0" w:space="0" w:color="auto"/>
      </w:divBdr>
    </w:div>
    <w:div w:id="664628855">
      <w:bodyDiv w:val="1"/>
      <w:marLeft w:val="0"/>
      <w:marRight w:val="0"/>
      <w:marTop w:val="0"/>
      <w:marBottom w:val="0"/>
      <w:divBdr>
        <w:top w:val="none" w:sz="0" w:space="0" w:color="auto"/>
        <w:left w:val="none" w:sz="0" w:space="0" w:color="auto"/>
        <w:bottom w:val="none" w:sz="0" w:space="0" w:color="auto"/>
        <w:right w:val="none" w:sz="0" w:space="0" w:color="auto"/>
      </w:divBdr>
    </w:div>
    <w:div w:id="664673656">
      <w:bodyDiv w:val="1"/>
      <w:marLeft w:val="0"/>
      <w:marRight w:val="0"/>
      <w:marTop w:val="0"/>
      <w:marBottom w:val="0"/>
      <w:divBdr>
        <w:top w:val="none" w:sz="0" w:space="0" w:color="auto"/>
        <w:left w:val="none" w:sz="0" w:space="0" w:color="auto"/>
        <w:bottom w:val="none" w:sz="0" w:space="0" w:color="auto"/>
        <w:right w:val="none" w:sz="0" w:space="0" w:color="auto"/>
      </w:divBdr>
    </w:div>
    <w:div w:id="665206996">
      <w:bodyDiv w:val="1"/>
      <w:marLeft w:val="0"/>
      <w:marRight w:val="0"/>
      <w:marTop w:val="0"/>
      <w:marBottom w:val="0"/>
      <w:divBdr>
        <w:top w:val="none" w:sz="0" w:space="0" w:color="auto"/>
        <w:left w:val="none" w:sz="0" w:space="0" w:color="auto"/>
        <w:bottom w:val="none" w:sz="0" w:space="0" w:color="auto"/>
        <w:right w:val="none" w:sz="0" w:space="0" w:color="auto"/>
      </w:divBdr>
    </w:div>
    <w:div w:id="665210182">
      <w:bodyDiv w:val="1"/>
      <w:marLeft w:val="0"/>
      <w:marRight w:val="0"/>
      <w:marTop w:val="0"/>
      <w:marBottom w:val="0"/>
      <w:divBdr>
        <w:top w:val="none" w:sz="0" w:space="0" w:color="auto"/>
        <w:left w:val="none" w:sz="0" w:space="0" w:color="auto"/>
        <w:bottom w:val="none" w:sz="0" w:space="0" w:color="auto"/>
        <w:right w:val="none" w:sz="0" w:space="0" w:color="auto"/>
      </w:divBdr>
    </w:div>
    <w:div w:id="666249738">
      <w:bodyDiv w:val="1"/>
      <w:marLeft w:val="0"/>
      <w:marRight w:val="0"/>
      <w:marTop w:val="0"/>
      <w:marBottom w:val="0"/>
      <w:divBdr>
        <w:top w:val="none" w:sz="0" w:space="0" w:color="auto"/>
        <w:left w:val="none" w:sz="0" w:space="0" w:color="auto"/>
        <w:bottom w:val="none" w:sz="0" w:space="0" w:color="auto"/>
        <w:right w:val="none" w:sz="0" w:space="0" w:color="auto"/>
      </w:divBdr>
    </w:div>
    <w:div w:id="666321795">
      <w:bodyDiv w:val="1"/>
      <w:marLeft w:val="0"/>
      <w:marRight w:val="0"/>
      <w:marTop w:val="0"/>
      <w:marBottom w:val="0"/>
      <w:divBdr>
        <w:top w:val="none" w:sz="0" w:space="0" w:color="auto"/>
        <w:left w:val="none" w:sz="0" w:space="0" w:color="auto"/>
        <w:bottom w:val="none" w:sz="0" w:space="0" w:color="auto"/>
        <w:right w:val="none" w:sz="0" w:space="0" w:color="auto"/>
      </w:divBdr>
    </w:div>
    <w:div w:id="666323945">
      <w:bodyDiv w:val="1"/>
      <w:marLeft w:val="0"/>
      <w:marRight w:val="0"/>
      <w:marTop w:val="0"/>
      <w:marBottom w:val="0"/>
      <w:divBdr>
        <w:top w:val="none" w:sz="0" w:space="0" w:color="auto"/>
        <w:left w:val="none" w:sz="0" w:space="0" w:color="auto"/>
        <w:bottom w:val="none" w:sz="0" w:space="0" w:color="auto"/>
        <w:right w:val="none" w:sz="0" w:space="0" w:color="auto"/>
      </w:divBdr>
    </w:div>
    <w:div w:id="666439464">
      <w:bodyDiv w:val="1"/>
      <w:marLeft w:val="0"/>
      <w:marRight w:val="0"/>
      <w:marTop w:val="0"/>
      <w:marBottom w:val="0"/>
      <w:divBdr>
        <w:top w:val="none" w:sz="0" w:space="0" w:color="auto"/>
        <w:left w:val="none" w:sz="0" w:space="0" w:color="auto"/>
        <w:bottom w:val="none" w:sz="0" w:space="0" w:color="auto"/>
        <w:right w:val="none" w:sz="0" w:space="0" w:color="auto"/>
      </w:divBdr>
    </w:div>
    <w:div w:id="666448080">
      <w:bodyDiv w:val="1"/>
      <w:marLeft w:val="0"/>
      <w:marRight w:val="0"/>
      <w:marTop w:val="0"/>
      <w:marBottom w:val="0"/>
      <w:divBdr>
        <w:top w:val="none" w:sz="0" w:space="0" w:color="auto"/>
        <w:left w:val="none" w:sz="0" w:space="0" w:color="auto"/>
        <w:bottom w:val="none" w:sz="0" w:space="0" w:color="auto"/>
        <w:right w:val="none" w:sz="0" w:space="0" w:color="auto"/>
      </w:divBdr>
    </w:div>
    <w:div w:id="666518471">
      <w:bodyDiv w:val="1"/>
      <w:marLeft w:val="0"/>
      <w:marRight w:val="0"/>
      <w:marTop w:val="0"/>
      <w:marBottom w:val="0"/>
      <w:divBdr>
        <w:top w:val="none" w:sz="0" w:space="0" w:color="auto"/>
        <w:left w:val="none" w:sz="0" w:space="0" w:color="auto"/>
        <w:bottom w:val="none" w:sz="0" w:space="0" w:color="auto"/>
        <w:right w:val="none" w:sz="0" w:space="0" w:color="auto"/>
      </w:divBdr>
    </w:div>
    <w:div w:id="666592817">
      <w:bodyDiv w:val="1"/>
      <w:marLeft w:val="0"/>
      <w:marRight w:val="0"/>
      <w:marTop w:val="0"/>
      <w:marBottom w:val="0"/>
      <w:divBdr>
        <w:top w:val="none" w:sz="0" w:space="0" w:color="auto"/>
        <w:left w:val="none" w:sz="0" w:space="0" w:color="auto"/>
        <w:bottom w:val="none" w:sz="0" w:space="0" w:color="auto"/>
        <w:right w:val="none" w:sz="0" w:space="0" w:color="auto"/>
      </w:divBdr>
    </w:div>
    <w:div w:id="666639172">
      <w:bodyDiv w:val="1"/>
      <w:marLeft w:val="0"/>
      <w:marRight w:val="0"/>
      <w:marTop w:val="0"/>
      <w:marBottom w:val="0"/>
      <w:divBdr>
        <w:top w:val="none" w:sz="0" w:space="0" w:color="auto"/>
        <w:left w:val="none" w:sz="0" w:space="0" w:color="auto"/>
        <w:bottom w:val="none" w:sz="0" w:space="0" w:color="auto"/>
        <w:right w:val="none" w:sz="0" w:space="0" w:color="auto"/>
      </w:divBdr>
    </w:div>
    <w:div w:id="666789049">
      <w:bodyDiv w:val="1"/>
      <w:marLeft w:val="0"/>
      <w:marRight w:val="0"/>
      <w:marTop w:val="0"/>
      <w:marBottom w:val="0"/>
      <w:divBdr>
        <w:top w:val="none" w:sz="0" w:space="0" w:color="auto"/>
        <w:left w:val="none" w:sz="0" w:space="0" w:color="auto"/>
        <w:bottom w:val="none" w:sz="0" w:space="0" w:color="auto"/>
        <w:right w:val="none" w:sz="0" w:space="0" w:color="auto"/>
      </w:divBdr>
    </w:div>
    <w:div w:id="667057945">
      <w:bodyDiv w:val="1"/>
      <w:marLeft w:val="0"/>
      <w:marRight w:val="0"/>
      <w:marTop w:val="0"/>
      <w:marBottom w:val="0"/>
      <w:divBdr>
        <w:top w:val="none" w:sz="0" w:space="0" w:color="auto"/>
        <w:left w:val="none" w:sz="0" w:space="0" w:color="auto"/>
        <w:bottom w:val="none" w:sz="0" w:space="0" w:color="auto"/>
        <w:right w:val="none" w:sz="0" w:space="0" w:color="auto"/>
      </w:divBdr>
    </w:div>
    <w:div w:id="667758715">
      <w:bodyDiv w:val="1"/>
      <w:marLeft w:val="0"/>
      <w:marRight w:val="0"/>
      <w:marTop w:val="0"/>
      <w:marBottom w:val="0"/>
      <w:divBdr>
        <w:top w:val="none" w:sz="0" w:space="0" w:color="auto"/>
        <w:left w:val="none" w:sz="0" w:space="0" w:color="auto"/>
        <w:bottom w:val="none" w:sz="0" w:space="0" w:color="auto"/>
        <w:right w:val="none" w:sz="0" w:space="0" w:color="auto"/>
      </w:divBdr>
    </w:div>
    <w:div w:id="667947212">
      <w:bodyDiv w:val="1"/>
      <w:marLeft w:val="0"/>
      <w:marRight w:val="0"/>
      <w:marTop w:val="0"/>
      <w:marBottom w:val="0"/>
      <w:divBdr>
        <w:top w:val="none" w:sz="0" w:space="0" w:color="auto"/>
        <w:left w:val="none" w:sz="0" w:space="0" w:color="auto"/>
        <w:bottom w:val="none" w:sz="0" w:space="0" w:color="auto"/>
        <w:right w:val="none" w:sz="0" w:space="0" w:color="auto"/>
      </w:divBdr>
    </w:div>
    <w:div w:id="668214673">
      <w:bodyDiv w:val="1"/>
      <w:marLeft w:val="0"/>
      <w:marRight w:val="0"/>
      <w:marTop w:val="0"/>
      <w:marBottom w:val="0"/>
      <w:divBdr>
        <w:top w:val="none" w:sz="0" w:space="0" w:color="auto"/>
        <w:left w:val="none" w:sz="0" w:space="0" w:color="auto"/>
        <w:bottom w:val="none" w:sz="0" w:space="0" w:color="auto"/>
        <w:right w:val="none" w:sz="0" w:space="0" w:color="auto"/>
      </w:divBdr>
    </w:div>
    <w:div w:id="668218958">
      <w:bodyDiv w:val="1"/>
      <w:marLeft w:val="0"/>
      <w:marRight w:val="0"/>
      <w:marTop w:val="0"/>
      <w:marBottom w:val="0"/>
      <w:divBdr>
        <w:top w:val="none" w:sz="0" w:space="0" w:color="auto"/>
        <w:left w:val="none" w:sz="0" w:space="0" w:color="auto"/>
        <w:bottom w:val="none" w:sz="0" w:space="0" w:color="auto"/>
        <w:right w:val="none" w:sz="0" w:space="0" w:color="auto"/>
      </w:divBdr>
    </w:div>
    <w:div w:id="669605531">
      <w:bodyDiv w:val="1"/>
      <w:marLeft w:val="0"/>
      <w:marRight w:val="0"/>
      <w:marTop w:val="0"/>
      <w:marBottom w:val="0"/>
      <w:divBdr>
        <w:top w:val="none" w:sz="0" w:space="0" w:color="auto"/>
        <w:left w:val="none" w:sz="0" w:space="0" w:color="auto"/>
        <w:bottom w:val="none" w:sz="0" w:space="0" w:color="auto"/>
        <w:right w:val="none" w:sz="0" w:space="0" w:color="auto"/>
      </w:divBdr>
    </w:div>
    <w:div w:id="669984666">
      <w:bodyDiv w:val="1"/>
      <w:marLeft w:val="0"/>
      <w:marRight w:val="0"/>
      <w:marTop w:val="0"/>
      <w:marBottom w:val="0"/>
      <w:divBdr>
        <w:top w:val="none" w:sz="0" w:space="0" w:color="auto"/>
        <w:left w:val="none" w:sz="0" w:space="0" w:color="auto"/>
        <w:bottom w:val="none" w:sz="0" w:space="0" w:color="auto"/>
        <w:right w:val="none" w:sz="0" w:space="0" w:color="auto"/>
      </w:divBdr>
    </w:div>
    <w:div w:id="670134189">
      <w:bodyDiv w:val="1"/>
      <w:marLeft w:val="0"/>
      <w:marRight w:val="0"/>
      <w:marTop w:val="0"/>
      <w:marBottom w:val="0"/>
      <w:divBdr>
        <w:top w:val="none" w:sz="0" w:space="0" w:color="auto"/>
        <w:left w:val="none" w:sz="0" w:space="0" w:color="auto"/>
        <w:bottom w:val="none" w:sz="0" w:space="0" w:color="auto"/>
        <w:right w:val="none" w:sz="0" w:space="0" w:color="auto"/>
      </w:divBdr>
    </w:div>
    <w:div w:id="670564783">
      <w:bodyDiv w:val="1"/>
      <w:marLeft w:val="0"/>
      <w:marRight w:val="0"/>
      <w:marTop w:val="0"/>
      <w:marBottom w:val="0"/>
      <w:divBdr>
        <w:top w:val="none" w:sz="0" w:space="0" w:color="auto"/>
        <w:left w:val="none" w:sz="0" w:space="0" w:color="auto"/>
        <w:bottom w:val="none" w:sz="0" w:space="0" w:color="auto"/>
        <w:right w:val="none" w:sz="0" w:space="0" w:color="auto"/>
      </w:divBdr>
    </w:div>
    <w:div w:id="670642840">
      <w:bodyDiv w:val="1"/>
      <w:marLeft w:val="0"/>
      <w:marRight w:val="0"/>
      <w:marTop w:val="0"/>
      <w:marBottom w:val="0"/>
      <w:divBdr>
        <w:top w:val="none" w:sz="0" w:space="0" w:color="auto"/>
        <w:left w:val="none" w:sz="0" w:space="0" w:color="auto"/>
        <w:bottom w:val="none" w:sz="0" w:space="0" w:color="auto"/>
        <w:right w:val="none" w:sz="0" w:space="0" w:color="auto"/>
      </w:divBdr>
    </w:div>
    <w:div w:id="671420346">
      <w:bodyDiv w:val="1"/>
      <w:marLeft w:val="0"/>
      <w:marRight w:val="0"/>
      <w:marTop w:val="0"/>
      <w:marBottom w:val="0"/>
      <w:divBdr>
        <w:top w:val="none" w:sz="0" w:space="0" w:color="auto"/>
        <w:left w:val="none" w:sz="0" w:space="0" w:color="auto"/>
        <w:bottom w:val="none" w:sz="0" w:space="0" w:color="auto"/>
        <w:right w:val="none" w:sz="0" w:space="0" w:color="auto"/>
      </w:divBdr>
    </w:div>
    <w:div w:id="671682171">
      <w:bodyDiv w:val="1"/>
      <w:marLeft w:val="0"/>
      <w:marRight w:val="0"/>
      <w:marTop w:val="0"/>
      <w:marBottom w:val="0"/>
      <w:divBdr>
        <w:top w:val="none" w:sz="0" w:space="0" w:color="auto"/>
        <w:left w:val="none" w:sz="0" w:space="0" w:color="auto"/>
        <w:bottom w:val="none" w:sz="0" w:space="0" w:color="auto"/>
        <w:right w:val="none" w:sz="0" w:space="0" w:color="auto"/>
      </w:divBdr>
    </w:div>
    <w:div w:id="671756339">
      <w:bodyDiv w:val="1"/>
      <w:marLeft w:val="0"/>
      <w:marRight w:val="0"/>
      <w:marTop w:val="0"/>
      <w:marBottom w:val="0"/>
      <w:divBdr>
        <w:top w:val="none" w:sz="0" w:space="0" w:color="auto"/>
        <w:left w:val="none" w:sz="0" w:space="0" w:color="auto"/>
        <w:bottom w:val="none" w:sz="0" w:space="0" w:color="auto"/>
        <w:right w:val="none" w:sz="0" w:space="0" w:color="auto"/>
      </w:divBdr>
    </w:div>
    <w:div w:id="671839148">
      <w:bodyDiv w:val="1"/>
      <w:marLeft w:val="0"/>
      <w:marRight w:val="0"/>
      <w:marTop w:val="0"/>
      <w:marBottom w:val="0"/>
      <w:divBdr>
        <w:top w:val="none" w:sz="0" w:space="0" w:color="auto"/>
        <w:left w:val="none" w:sz="0" w:space="0" w:color="auto"/>
        <w:bottom w:val="none" w:sz="0" w:space="0" w:color="auto"/>
        <w:right w:val="none" w:sz="0" w:space="0" w:color="auto"/>
      </w:divBdr>
    </w:div>
    <w:div w:id="671955605">
      <w:bodyDiv w:val="1"/>
      <w:marLeft w:val="0"/>
      <w:marRight w:val="0"/>
      <w:marTop w:val="0"/>
      <w:marBottom w:val="0"/>
      <w:divBdr>
        <w:top w:val="none" w:sz="0" w:space="0" w:color="auto"/>
        <w:left w:val="none" w:sz="0" w:space="0" w:color="auto"/>
        <w:bottom w:val="none" w:sz="0" w:space="0" w:color="auto"/>
        <w:right w:val="none" w:sz="0" w:space="0" w:color="auto"/>
      </w:divBdr>
    </w:div>
    <w:div w:id="672033757">
      <w:bodyDiv w:val="1"/>
      <w:marLeft w:val="0"/>
      <w:marRight w:val="0"/>
      <w:marTop w:val="0"/>
      <w:marBottom w:val="0"/>
      <w:divBdr>
        <w:top w:val="none" w:sz="0" w:space="0" w:color="auto"/>
        <w:left w:val="none" w:sz="0" w:space="0" w:color="auto"/>
        <w:bottom w:val="none" w:sz="0" w:space="0" w:color="auto"/>
        <w:right w:val="none" w:sz="0" w:space="0" w:color="auto"/>
      </w:divBdr>
    </w:div>
    <w:div w:id="672146048">
      <w:bodyDiv w:val="1"/>
      <w:marLeft w:val="0"/>
      <w:marRight w:val="0"/>
      <w:marTop w:val="0"/>
      <w:marBottom w:val="0"/>
      <w:divBdr>
        <w:top w:val="none" w:sz="0" w:space="0" w:color="auto"/>
        <w:left w:val="none" w:sz="0" w:space="0" w:color="auto"/>
        <w:bottom w:val="none" w:sz="0" w:space="0" w:color="auto"/>
        <w:right w:val="none" w:sz="0" w:space="0" w:color="auto"/>
      </w:divBdr>
    </w:div>
    <w:div w:id="672225047">
      <w:bodyDiv w:val="1"/>
      <w:marLeft w:val="0"/>
      <w:marRight w:val="0"/>
      <w:marTop w:val="0"/>
      <w:marBottom w:val="0"/>
      <w:divBdr>
        <w:top w:val="none" w:sz="0" w:space="0" w:color="auto"/>
        <w:left w:val="none" w:sz="0" w:space="0" w:color="auto"/>
        <w:bottom w:val="none" w:sz="0" w:space="0" w:color="auto"/>
        <w:right w:val="none" w:sz="0" w:space="0" w:color="auto"/>
      </w:divBdr>
    </w:div>
    <w:div w:id="672799444">
      <w:bodyDiv w:val="1"/>
      <w:marLeft w:val="0"/>
      <w:marRight w:val="0"/>
      <w:marTop w:val="0"/>
      <w:marBottom w:val="0"/>
      <w:divBdr>
        <w:top w:val="none" w:sz="0" w:space="0" w:color="auto"/>
        <w:left w:val="none" w:sz="0" w:space="0" w:color="auto"/>
        <w:bottom w:val="none" w:sz="0" w:space="0" w:color="auto"/>
        <w:right w:val="none" w:sz="0" w:space="0" w:color="auto"/>
      </w:divBdr>
    </w:div>
    <w:div w:id="672880336">
      <w:bodyDiv w:val="1"/>
      <w:marLeft w:val="0"/>
      <w:marRight w:val="0"/>
      <w:marTop w:val="0"/>
      <w:marBottom w:val="0"/>
      <w:divBdr>
        <w:top w:val="none" w:sz="0" w:space="0" w:color="auto"/>
        <w:left w:val="none" w:sz="0" w:space="0" w:color="auto"/>
        <w:bottom w:val="none" w:sz="0" w:space="0" w:color="auto"/>
        <w:right w:val="none" w:sz="0" w:space="0" w:color="auto"/>
      </w:divBdr>
    </w:div>
    <w:div w:id="673218341">
      <w:bodyDiv w:val="1"/>
      <w:marLeft w:val="0"/>
      <w:marRight w:val="0"/>
      <w:marTop w:val="0"/>
      <w:marBottom w:val="0"/>
      <w:divBdr>
        <w:top w:val="none" w:sz="0" w:space="0" w:color="auto"/>
        <w:left w:val="none" w:sz="0" w:space="0" w:color="auto"/>
        <w:bottom w:val="none" w:sz="0" w:space="0" w:color="auto"/>
        <w:right w:val="none" w:sz="0" w:space="0" w:color="auto"/>
      </w:divBdr>
    </w:div>
    <w:div w:id="673411025">
      <w:bodyDiv w:val="1"/>
      <w:marLeft w:val="0"/>
      <w:marRight w:val="0"/>
      <w:marTop w:val="0"/>
      <w:marBottom w:val="0"/>
      <w:divBdr>
        <w:top w:val="none" w:sz="0" w:space="0" w:color="auto"/>
        <w:left w:val="none" w:sz="0" w:space="0" w:color="auto"/>
        <w:bottom w:val="none" w:sz="0" w:space="0" w:color="auto"/>
        <w:right w:val="none" w:sz="0" w:space="0" w:color="auto"/>
      </w:divBdr>
    </w:div>
    <w:div w:id="673534791">
      <w:bodyDiv w:val="1"/>
      <w:marLeft w:val="0"/>
      <w:marRight w:val="0"/>
      <w:marTop w:val="0"/>
      <w:marBottom w:val="0"/>
      <w:divBdr>
        <w:top w:val="none" w:sz="0" w:space="0" w:color="auto"/>
        <w:left w:val="none" w:sz="0" w:space="0" w:color="auto"/>
        <w:bottom w:val="none" w:sz="0" w:space="0" w:color="auto"/>
        <w:right w:val="none" w:sz="0" w:space="0" w:color="auto"/>
      </w:divBdr>
    </w:div>
    <w:div w:id="673580859">
      <w:bodyDiv w:val="1"/>
      <w:marLeft w:val="0"/>
      <w:marRight w:val="0"/>
      <w:marTop w:val="0"/>
      <w:marBottom w:val="0"/>
      <w:divBdr>
        <w:top w:val="none" w:sz="0" w:space="0" w:color="auto"/>
        <w:left w:val="none" w:sz="0" w:space="0" w:color="auto"/>
        <w:bottom w:val="none" w:sz="0" w:space="0" w:color="auto"/>
        <w:right w:val="none" w:sz="0" w:space="0" w:color="auto"/>
      </w:divBdr>
    </w:div>
    <w:div w:id="673723186">
      <w:bodyDiv w:val="1"/>
      <w:marLeft w:val="0"/>
      <w:marRight w:val="0"/>
      <w:marTop w:val="0"/>
      <w:marBottom w:val="0"/>
      <w:divBdr>
        <w:top w:val="none" w:sz="0" w:space="0" w:color="auto"/>
        <w:left w:val="none" w:sz="0" w:space="0" w:color="auto"/>
        <w:bottom w:val="none" w:sz="0" w:space="0" w:color="auto"/>
        <w:right w:val="none" w:sz="0" w:space="0" w:color="auto"/>
      </w:divBdr>
    </w:div>
    <w:div w:id="673806765">
      <w:bodyDiv w:val="1"/>
      <w:marLeft w:val="0"/>
      <w:marRight w:val="0"/>
      <w:marTop w:val="0"/>
      <w:marBottom w:val="0"/>
      <w:divBdr>
        <w:top w:val="none" w:sz="0" w:space="0" w:color="auto"/>
        <w:left w:val="none" w:sz="0" w:space="0" w:color="auto"/>
        <w:bottom w:val="none" w:sz="0" w:space="0" w:color="auto"/>
        <w:right w:val="none" w:sz="0" w:space="0" w:color="auto"/>
      </w:divBdr>
    </w:div>
    <w:div w:id="674235415">
      <w:bodyDiv w:val="1"/>
      <w:marLeft w:val="0"/>
      <w:marRight w:val="0"/>
      <w:marTop w:val="0"/>
      <w:marBottom w:val="0"/>
      <w:divBdr>
        <w:top w:val="none" w:sz="0" w:space="0" w:color="auto"/>
        <w:left w:val="none" w:sz="0" w:space="0" w:color="auto"/>
        <w:bottom w:val="none" w:sz="0" w:space="0" w:color="auto"/>
        <w:right w:val="none" w:sz="0" w:space="0" w:color="auto"/>
      </w:divBdr>
    </w:div>
    <w:div w:id="674961464">
      <w:bodyDiv w:val="1"/>
      <w:marLeft w:val="0"/>
      <w:marRight w:val="0"/>
      <w:marTop w:val="0"/>
      <w:marBottom w:val="0"/>
      <w:divBdr>
        <w:top w:val="none" w:sz="0" w:space="0" w:color="auto"/>
        <w:left w:val="none" w:sz="0" w:space="0" w:color="auto"/>
        <w:bottom w:val="none" w:sz="0" w:space="0" w:color="auto"/>
        <w:right w:val="none" w:sz="0" w:space="0" w:color="auto"/>
      </w:divBdr>
    </w:div>
    <w:div w:id="675156340">
      <w:bodyDiv w:val="1"/>
      <w:marLeft w:val="0"/>
      <w:marRight w:val="0"/>
      <w:marTop w:val="0"/>
      <w:marBottom w:val="0"/>
      <w:divBdr>
        <w:top w:val="none" w:sz="0" w:space="0" w:color="auto"/>
        <w:left w:val="none" w:sz="0" w:space="0" w:color="auto"/>
        <w:bottom w:val="none" w:sz="0" w:space="0" w:color="auto"/>
        <w:right w:val="none" w:sz="0" w:space="0" w:color="auto"/>
      </w:divBdr>
    </w:div>
    <w:div w:id="675691858">
      <w:bodyDiv w:val="1"/>
      <w:marLeft w:val="0"/>
      <w:marRight w:val="0"/>
      <w:marTop w:val="0"/>
      <w:marBottom w:val="0"/>
      <w:divBdr>
        <w:top w:val="none" w:sz="0" w:space="0" w:color="auto"/>
        <w:left w:val="none" w:sz="0" w:space="0" w:color="auto"/>
        <w:bottom w:val="none" w:sz="0" w:space="0" w:color="auto"/>
        <w:right w:val="none" w:sz="0" w:space="0" w:color="auto"/>
      </w:divBdr>
    </w:div>
    <w:div w:id="675961692">
      <w:bodyDiv w:val="1"/>
      <w:marLeft w:val="0"/>
      <w:marRight w:val="0"/>
      <w:marTop w:val="0"/>
      <w:marBottom w:val="0"/>
      <w:divBdr>
        <w:top w:val="none" w:sz="0" w:space="0" w:color="auto"/>
        <w:left w:val="none" w:sz="0" w:space="0" w:color="auto"/>
        <w:bottom w:val="none" w:sz="0" w:space="0" w:color="auto"/>
        <w:right w:val="none" w:sz="0" w:space="0" w:color="auto"/>
      </w:divBdr>
    </w:div>
    <w:div w:id="676270793">
      <w:bodyDiv w:val="1"/>
      <w:marLeft w:val="0"/>
      <w:marRight w:val="0"/>
      <w:marTop w:val="0"/>
      <w:marBottom w:val="0"/>
      <w:divBdr>
        <w:top w:val="none" w:sz="0" w:space="0" w:color="auto"/>
        <w:left w:val="none" w:sz="0" w:space="0" w:color="auto"/>
        <w:bottom w:val="none" w:sz="0" w:space="0" w:color="auto"/>
        <w:right w:val="none" w:sz="0" w:space="0" w:color="auto"/>
      </w:divBdr>
    </w:div>
    <w:div w:id="676348897">
      <w:bodyDiv w:val="1"/>
      <w:marLeft w:val="0"/>
      <w:marRight w:val="0"/>
      <w:marTop w:val="0"/>
      <w:marBottom w:val="0"/>
      <w:divBdr>
        <w:top w:val="none" w:sz="0" w:space="0" w:color="auto"/>
        <w:left w:val="none" w:sz="0" w:space="0" w:color="auto"/>
        <w:bottom w:val="none" w:sz="0" w:space="0" w:color="auto"/>
        <w:right w:val="none" w:sz="0" w:space="0" w:color="auto"/>
      </w:divBdr>
    </w:div>
    <w:div w:id="676729772">
      <w:bodyDiv w:val="1"/>
      <w:marLeft w:val="0"/>
      <w:marRight w:val="0"/>
      <w:marTop w:val="0"/>
      <w:marBottom w:val="0"/>
      <w:divBdr>
        <w:top w:val="none" w:sz="0" w:space="0" w:color="auto"/>
        <w:left w:val="none" w:sz="0" w:space="0" w:color="auto"/>
        <w:bottom w:val="none" w:sz="0" w:space="0" w:color="auto"/>
        <w:right w:val="none" w:sz="0" w:space="0" w:color="auto"/>
      </w:divBdr>
    </w:div>
    <w:div w:id="677078632">
      <w:bodyDiv w:val="1"/>
      <w:marLeft w:val="0"/>
      <w:marRight w:val="0"/>
      <w:marTop w:val="0"/>
      <w:marBottom w:val="0"/>
      <w:divBdr>
        <w:top w:val="none" w:sz="0" w:space="0" w:color="auto"/>
        <w:left w:val="none" w:sz="0" w:space="0" w:color="auto"/>
        <w:bottom w:val="none" w:sz="0" w:space="0" w:color="auto"/>
        <w:right w:val="none" w:sz="0" w:space="0" w:color="auto"/>
      </w:divBdr>
    </w:div>
    <w:div w:id="677078683">
      <w:bodyDiv w:val="1"/>
      <w:marLeft w:val="0"/>
      <w:marRight w:val="0"/>
      <w:marTop w:val="0"/>
      <w:marBottom w:val="0"/>
      <w:divBdr>
        <w:top w:val="none" w:sz="0" w:space="0" w:color="auto"/>
        <w:left w:val="none" w:sz="0" w:space="0" w:color="auto"/>
        <w:bottom w:val="none" w:sz="0" w:space="0" w:color="auto"/>
        <w:right w:val="none" w:sz="0" w:space="0" w:color="auto"/>
      </w:divBdr>
    </w:div>
    <w:div w:id="677124805">
      <w:bodyDiv w:val="1"/>
      <w:marLeft w:val="0"/>
      <w:marRight w:val="0"/>
      <w:marTop w:val="0"/>
      <w:marBottom w:val="0"/>
      <w:divBdr>
        <w:top w:val="none" w:sz="0" w:space="0" w:color="auto"/>
        <w:left w:val="none" w:sz="0" w:space="0" w:color="auto"/>
        <w:bottom w:val="none" w:sz="0" w:space="0" w:color="auto"/>
        <w:right w:val="none" w:sz="0" w:space="0" w:color="auto"/>
      </w:divBdr>
    </w:div>
    <w:div w:id="677269432">
      <w:bodyDiv w:val="1"/>
      <w:marLeft w:val="0"/>
      <w:marRight w:val="0"/>
      <w:marTop w:val="0"/>
      <w:marBottom w:val="0"/>
      <w:divBdr>
        <w:top w:val="none" w:sz="0" w:space="0" w:color="auto"/>
        <w:left w:val="none" w:sz="0" w:space="0" w:color="auto"/>
        <w:bottom w:val="none" w:sz="0" w:space="0" w:color="auto"/>
        <w:right w:val="none" w:sz="0" w:space="0" w:color="auto"/>
      </w:divBdr>
    </w:div>
    <w:div w:id="677462996">
      <w:bodyDiv w:val="1"/>
      <w:marLeft w:val="0"/>
      <w:marRight w:val="0"/>
      <w:marTop w:val="0"/>
      <w:marBottom w:val="0"/>
      <w:divBdr>
        <w:top w:val="none" w:sz="0" w:space="0" w:color="auto"/>
        <w:left w:val="none" w:sz="0" w:space="0" w:color="auto"/>
        <w:bottom w:val="none" w:sz="0" w:space="0" w:color="auto"/>
        <w:right w:val="none" w:sz="0" w:space="0" w:color="auto"/>
      </w:divBdr>
    </w:div>
    <w:div w:id="677538765">
      <w:bodyDiv w:val="1"/>
      <w:marLeft w:val="0"/>
      <w:marRight w:val="0"/>
      <w:marTop w:val="0"/>
      <w:marBottom w:val="0"/>
      <w:divBdr>
        <w:top w:val="none" w:sz="0" w:space="0" w:color="auto"/>
        <w:left w:val="none" w:sz="0" w:space="0" w:color="auto"/>
        <w:bottom w:val="none" w:sz="0" w:space="0" w:color="auto"/>
        <w:right w:val="none" w:sz="0" w:space="0" w:color="auto"/>
      </w:divBdr>
    </w:div>
    <w:div w:id="678117829">
      <w:bodyDiv w:val="1"/>
      <w:marLeft w:val="0"/>
      <w:marRight w:val="0"/>
      <w:marTop w:val="0"/>
      <w:marBottom w:val="0"/>
      <w:divBdr>
        <w:top w:val="none" w:sz="0" w:space="0" w:color="auto"/>
        <w:left w:val="none" w:sz="0" w:space="0" w:color="auto"/>
        <w:bottom w:val="none" w:sz="0" w:space="0" w:color="auto"/>
        <w:right w:val="none" w:sz="0" w:space="0" w:color="auto"/>
      </w:divBdr>
    </w:div>
    <w:div w:id="678123247">
      <w:bodyDiv w:val="1"/>
      <w:marLeft w:val="0"/>
      <w:marRight w:val="0"/>
      <w:marTop w:val="0"/>
      <w:marBottom w:val="0"/>
      <w:divBdr>
        <w:top w:val="none" w:sz="0" w:space="0" w:color="auto"/>
        <w:left w:val="none" w:sz="0" w:space="0" w:color="auto"/>
        <w:bottom w:val="none" w:sz="0" w:space="0" w:color="auto"/>
        <w:right w:val="none" w:sz="0" w:space="0" w:color="auto"/>
      </w:divBdr>
    </w:div>
    <w:div w:id="678198770">
      <w:bodyDiv w:val="1"/>
      <w:marLeft w:val="0"/>
      <w:marRight w:val="0"/>
      <w:marTop w:val="0"/>
      <w:marBottom w:val="0"/>
      <w:divBdr>
        <w:top w:val="none" w:sz="0" w:space="0" w:color="auto"/>
        <w:left w:val="none" w:sz="0" w:space="0" w:color="auto"/>
        <w:bottom w:val="none" w:sz="0" w:space="0" w:color="auto"/>
        <w:right w:val="none" w:sz="0" w:space="0" w:color="auto"/>
      </w:divBdr>
    </w:div>
    <w:div w:id="678432426">
      <w:bodyDiv w:val="1"/>
      <w:marLeft w:val="0"/>
      <w:marRight w:val="0"/>
      <w:marTop w:val="0"/>
      <w:marBottom w:val="0"/>
      <w:divBdr>
        <w:top w:val="none" w:sz="0" w:space="0" w:color="auto"/>
        <w:left w:val="none" w:sz="0" w:space="0" w:color="auto"/>
        <w:bottom w:val="none" w:sz="0" w:space="0" w:color="auto"/>
        <w:right w:val="none" w:sz="0" w:space="0" w:color="auto"/>
      </w:divBdr>
    </w:div>
    <w:div w:id="678505145">
      <w:bodyDiv w:val="1"/>
      <w:marLeft w:val="0"/>
      <w:marRight w:val="0"/>
      <w:marTop w:val="0"/>
      <w:marBottom w:val="0"/>
      <w:divBdr>
        <w:top w:val="none" w:sz="0" w:space="0" w:color="auto"/>
        <w:left w:val="none" w:sz="0" w:space="0" w:color="auto"/>
        <w:bottom w:val="none" w:sz="0" w:space="0" w:color="auto"/>
        <w:right w:val="none" w:sz="0" w:space="0" w:color="auto"/>
      </w:divBdr>
    </w:div>
    <w:div w:id="678696080">
      <w:bodyDiv w:val="1"/>
      <w:marLeft w:val="0"/>
      <w:marRight w:val="0"/>
      <w:marTop w:val="0"/>
      <w:marBottom w:val="0"/>
      <w:divBdr>
        <w:top w:val="none" w:sz="0" w:space="0" w:color="auto"/>
        <w:left w:val="none" w:sz="0" w:space="0" w:color="auto"/>
        <w:bottom w:val="none" w:sz="0" w:space="0" w:color="auto"/>
        <w:right w:val="none" w:sz="0" w:space="0" w:color="auto"/>
      </w:divBdr>
    </w:div>
    <w:div w:id="678701023">
      <w:bodyDiv w:val="1"/>
      <w:marLeft w:val="0"/>
      <w:marRight w:val="0"/>
      <w:marTop w:val="0"/>
      <w:marBottom w:val="0"/>
      <w:divBdr>
        <w:top w:val="none" w:sz="0" w:space="0" w:color="auto"/>
        <w:left w:val="none" w:sz="0" w:space="0" w:color="auto"/>
        <w:bottom w:val="none" w:sz="0" w:space="0" w:color="auto"/>
        <w:right w:val="none" w:sz="0" w:space="0" w:color="auto"/>
      </w:divBdr>
    </w:div>
    <w:div w:id="678702757">
      <w:bodyDiv w:val="1"/>
      <w:marLeft w:val="0"/>
      <w:marRight w:val="0"/>
      <w:marTop w:val="0"/>
      <w:marBottom w:val="0"/>
      <w:divBdr>
        <w:top w:val="none" w:sz="0" w:space="0" w:color="auto"/>
        <w:left w:val="none" w:sz="0" w:space="0" w:color="auto"/>
        <w:bottom w:val="none" w:sz="0" w:space="0" w:color="auto"/>
        <w:right w:val="none" w:sz="0" w:space="0" w:color="auto"/>
      </w:divBdr>
    </w:div>
    <w:div w:id="678964473">
      <w:bodyDiv w:val="1"/>
      <w:marLeft w:val="0"/>
      <w:marRight w:val="0"/>
      <w:marTop w:val="0"/>
      <w:marBottom w:val="0"/>
      <w:divBdr>
        <w:top w:val="none" w:sz="0" w:space="0" w:color="auto"/>
        <w:left w:val="none" w:sz="0" w:space="0" w:color="auto"/>
        <w:bottom w:val="none" w:sz="0" w:space="0" w:color="auto"/>
        <w:right w:val="none" w:sz="0" w:space="0" w:color="auto"/>
      </w:divBdr>
    </w:div>
    <w:div w:id="679047291">
      <w:bodyDiv w:val="1"/>
      <w:marLeft w:val="0"/>
      <w:marRight w:val="0"/>
      <w:marTop w:val="0"/>
      <w:marBottom w:val="0"/>
      <w:divBdr>
        <w:top w:val="none" w:sz="0" w:space="0" w:color="auto"/>
        <w:left w:val="none" w:sz="0" w:space="0" w:color="auto"/>
        <w:bottom w:val="none" w:sz="0" w:space="0" w:color="auto"/>
        <w:right w:val="none" w:sz="0" w:space="0" w:color="auto"/>
      </w:divBdr>
    </w:div>
    <w:div w:id="679165888">
      <w:bodyDiv w:val="1"/>
      <w:marLeft w:val="0"/>
      <w:marRight w:val="0"/>
      <w:marTop w:val="0"/>
      <w:marBottom w:val="0"/>
      <w:divBdr>
        <w:top w:val="none" w:sz="0" w:space="0" w:color="auto"/>
        <w:left w:val="none" w:sz="0" w:space="0" w:color="auto"/>
        <w:bottom w:val="none" w:sz="0" w:space="0" w:color="auto"/>
        <w:right w:val="none" w:sz="0" w:space="0" w:color="auto"/>
      </w:divBdr>
    </w:div>
    <w:div w:id="679508276">
      <w:bodyDiv w:val="1"/>
      <w:marLeft w:val="0"/>
      <w:marRight w:val="0"/>
      <w:marTop w:val="0"/>
      <w:marBottom w:val="0"/>
      <w:divBdr>
        <w:top w:val="none" w:sz="0" w:space="0" w:color="auto"/>
        <w:left w:val="none" w:sz="0" w:space="0" w:color="auto"/>
        <w:bottom w:val="none" w:sz="0" w:space="0" w:color="auto"/>
        <w:right w:val="none" w:sz="0" w:space="0" w:color="auto"/>
      </w:divBdr>
    </w:div>
    <w:div w:id="679625147">
      <w:bodyDiv w:val="1"/>
      <w:marLeft w:val="0"/>
      <w:marRight w:val="0"/>
      <w:marTop w:val="0"/>
      <w:marBottom w:val="0"/>
      <w:divBdr>
        <w:top w:val="none" w:sz="0" w:space="0" w:color="auto"/>
        <w:left w:val="none" w:sz="0" w:space="0" w:color="auto"/>
        <w:bottom w:val="none" w:sz="0" w:space="0" w:color="auto"/>
        <w:right w:val="none" w:sz="0" w:space="0" w:color="auto"/>
      </w:divBdr>
    </w:div>
    <w:div w:id="680201378">
      <w:bodyDiv w:val="1"/>
      <w:marLeft w:val="0"/>
      <w:marRight w:val="0"/>
      <w:marTop w:val="0"/>
      <w:marBottom w:val="0"/>
      <w:divBdr>
        <w:top w:val="none" w:sz="0" w:space="0" w:color="auto"/>
        <w:left w:val="none" w:sz="0" w:space="0" w:color="auto"/>
        <w:bottom w:val="none" w:sz="0" w:space="0" w:color="auto"/>
        <w:right w:val="none" w:sz="0" w:space="0" w:color="auto"/>
      </w:divBdr>
    </w:div>
    <w:div w:id="680469714">
      <w:bodyDiv w:val="1"/>
      <w:marLeft w:val="0"/>
      <w:marRight w:val="0"/>
      <w:marTop w:val="0"/>
      <w:marBottom w:val="0"/>
      <w:divBdr>
        <w:top w:val="none" w:sz="0" w:space="0" w:color="auto"/>
        <w:left w:val="none" w:sz="0" w:space="0" w:color="auto"/>
        <w:bottom w:val="none" w:sz="0" w:space="0" w:color="auto"/>
        <w:right w:val="none" w:sz="0" w:space="0" w:color="auto"/>
      </w:divBdr>
    </w:div>
    <w:div w:id="680666287">
      <w:bodyDiv w:val="1"/>
      <w:marLeft w:val="0"/>
      <w:marRight w:val="0"/>
      <w:marTop w:val="0"/>
      <w:marBottom w:val="0"/>
      <w:divBdr>
        <w:top w:val="none" w:sz="0" w:space="0" w:color="auto"/>
        <w:left w:val="none" w:sz="0" w:space="0" w:color="auto"/>
        <w:bottom w:val="none" w:sz="0" w:space="0" w:color="auto"/>
        <w:right w:val="none" w:sz="0" w:space="0" w:color="auto"/>
      </w:divBdr>
    </w:div>
    <w:div w:id="680741816">
      <w:bodyDiv w:val="1"/>
      <w:marLeft w:val="0"/>
      <w:marRight w:val="0"/>
      <w:marTop w:val="0"/>
      <w:marBottom w:val="0"/>
      <w:divBdr>
        <w:top w:val="none" w:sz="0" w:space="0" w:color="auto"/>
        <w:left w:val="none" w:sz="0" w:space="0" w:color="auto"/>
        <w:bottom w:val="none" w:sz="0" w:space="0" w:color="auto"/>
        <w:right w:val="none" w:sz="0" w:space="0" w:color="auto"/>
      </w:divBdr>
    </w:div>
    <w:div w:id="680861335">
      <w:bodyDiv w:val="1"/>
      <w:marLeft w:val="0"/>
      <w:marRight w:val="0"/>
      <w:marTop w:val="0"/>
      <w:marBottom w:val="0"/>
      <w:divBdr>
        <w:top w:val="none" w:sz="0" w:space="0" w:color="auto"/>
        <w:left w:val="none" w:sz="0" w:space="0" w:color="auto"/>
        <w:bottom w:val="none" w:sz="0" w:space="0" w:color="auto"/>
        <w:right w:val="none" w:sz="0" w:space="0" w:color="auto"/>
      </w:divBdr>
    </w:div>
    <w:div w:id="680937360">
      <w:bodyDiv w:val="1"/>
      <w:marLeft w:val="0"/>
      <w:marRight w:val="0"/>
      <w:marTop w:val="0"/>
      <w:marBottom w:val="0"/>
      <w:divBdr>
        <w:top w:val="none" w:sz="0" w:space="0" w:color="auto"/>
        <w:left w:val="none" w:sz="0" w:space="0" w:color="auto"/>
        <w:bottom w:val="none" w:sz="0" w:space="0" w:color="auto"/>
        <w:right w:val="none" w:sz="0" w:space="0" w:color="auto"/>
      </w:divBdr>
    </w:div>
    <w:div w:id="681054173">
      <w:bodyDiv w:val="1"/>
      <w:marLeft w:val="0"/>
      <w:marRight w:val="0"/>
      <w:marTop w:val="0"/>
      <w:marBottom w:val="0"/>
      <w:divBdr>
        <w:top w:val="none" w:sz="0" w:space="0" w:color="auto"/>
        <w:left w:val="none" w:sz="0" w:space="0" w:color="auto"/>
        <w:bottom w:val="none" w:sz="0" w:space="0" w:color="auto"/>
        <w:right w:val="none" w:sz="0" w:space="0" w:color="auto"/>
      </w:divBdr>
    </w:div>
    <w:div w:id="681082052">
      <w:bodyDiv w:val="1"/>
      <w:marLeft w:val="0"/>
      <w:marRight w:val="0"/>
      <w:marTop w:val="0"/>
      <w:marBottom w:val="0"/>
      <w:divBdr>
        <w:top w:val="none" w:sz="0" w:space="0" w:color="auto"/>
        <w:left w:val="none" w:sz="0" w:space="0" w:color="auto"/>
        <w:bottom w:val="none" w:sz="0" w:space="0" w:color="auto"/>
        <w:right w:val="none" w:sz="0" w:space="0" w:color="auto"/>
      </w:divBdr>
    </w:div>
    <w:div w:id="681124690">
      <w:bodyDiv w:val="1"/>
      <w:marLeft w:val="0"/>
      <w:marRight w:val="0"/>
      <w:marTop w:val="0"/>
      <w:marBottom w:val="0"/>
      <w:divBdr>
        <w:top w:val="none" w:sz="0" w:space="0" w:color="auto"/>
        <w:left w:val="none" w:sz="0" w:space="0" w:color="auto"/>
        <w:bottom w:val="none" w:sz="0" w:space="0" w:color="auto"/>
        <w:right w:val="none" w:sz="0" w:space="0" w:color="auto"/>
      </w:divBdr>
    </w:div>
    <w:div w:id="681667337">
      <w:bodyDiv w:val="1"/>
      <w:marLeft w:val="0"/>
      <w:marRight w:val="0"/>
      <w:marTop w:val="0"/>
      <w:marBottom w:val="0"/>
      <w:divBdr>
        <w:top w:val="none" w:sz="0" w:space="0" w:color="auto"/>
        <w:left w:val="none" w:sz="0" w:space="0" w:color="auto"/>
        <w:bottom w:val="none" w:sz="0" w:space="0" w:color="auto"/>
        <w:right w:val="none" w:sz="0" w:space="0" w:color="auto"/>
      </w:divBdr>
    </w:div>
    <w:div w:id="681854348">
      <w:bodyDiv w:val="1"/>
      <w:marLeft w:val="0"/>
      <w:marRight w:val="0"/>
      <w:marTop w:val="0"/>
      <w:marBottom w:val="0"/>
      <w:divBdr>
        <w:top w:val="none" w:sz="0" w:space="0" w:color="auto"/>
        <w:left w:val="none" w:sz="0" w:space="0" w:color="auto"/>
        <w:bottom w:val="none" w:sz="0" w:space="0" w:color="auto"/>
        <w:right w:val="none" w:sz="0" w:space="0" w:color="auto"/>
      </w:divBdr>
    </w:div>
    <w:div w:id="681857629">
      <w:bodyDiv w:val="1"/>
      <w:marLeft w:val="0"/>
      <w:marRight w:val="0"/>
      <w:marTop w:val="0"/>
      <w:marBottom w:val="0"/>
      <w:divBdr>
        <w:top w:val="none" w:sz="0" w:space="0" w:color="auto"/>
        <w:left w:val="none" w:sz="0" w:space="0" w:color="auto"/>
        <w:bottom w:val="none" w:sz="0" w:space="0" w:color="auto"/>
        <w:right w:val="none" w:sz="0" w:space="0" w:color="auto"/>
      </w:divBdr>
    </w:div>
    <w:div w:id="682510255">
      <w:bodyDiv w:val="1"/>
      <w:marLeft w:val="0"/>
      <w:marRight w:val="0"/>
      <w:marTop w:val="0"/>
      <w:marBottom w:val="0"/>
      <w:divBdr>
        <w:top w:val="none" w:sz="0" w:space="0" w:color="auto"/>
        <w:left w:val="none" w:sz="0" w:space="0" w:color="auto"/>
        <w:bottom w:val="none" w:sz="0" w:space="0" w:color="auto"/>
        <w:right w:val="none" w:sz="0" w:space="0" w:color="auto"/>
      </w:divBdr>
    </w:div>
    <w:div w:id="682709927">
      <w:bodyDiv w:val="1"/>
      <w:marLeft w:val="0"/>
      <w:marRight w:val="0"/>
      <w:marTop w:val="0"/>
      <w:marBottom w:val="0"/>
      <w:divBdr>
        <w:top w:val="none" w:sz="0" w:space="0" w:color="auto"/>
        <w:left w:val="none" w:sz="0" w:space="0" w:color="auto"/>
        <w:bottom w:val="none" w:sz="0" w:space="0" w:color="auto"/>
        <w:right w:val="none" w:sz="0" w:space="0" w:color="auto"/>
      </w:divBdr>
    </w:div>
    <w:div w:id="683167824">
      <w:bodyDiv w:val="1"/>
      <w:marLeft w:val="0"/>
      <w:marRight w:val="0"/>
      <w:marTop w:val="0"/>
      <w:marBottom w:val="0"/>
      <w:divBdr>
        <w:top w:val="none" w:sz="0" w:space="0" w:color="auto"/>
        <w:left w:val="none" w:sz="0" w:space="0" w:color="auto"/>
        <w:bottom w:val="none" w:sz="0" w:space="0" w:color="auto"/>
        <w:right w:val="none" w:sz="0" w:space="0" w:color="auto"/>
      </w:divBdr>
    </w:div>
    <w:div w:id="683291747">
      <w:bodyDiv w:val="1"/>
      <w:marLeft w:val="0"/>
      <w:marRight w:val="0"/>
      <w:marTop w:val="0"/>
      <w:marBottom w:val="0"/>
      <w:divBdr>
        <w:top w:val="none" w:sz="0" w:space="0" w:color="auto"/>
        <w:left w:val="none" w:sz="0" w:space="0" w:color="auto"/>
        <w:bottom w:val="none" w:sz="0" w:space="0" w:color="auto"/>
        <w:right w:val="none" w:sz="0" w:space="0" w:color="auto"/>
      </w:divBdr>
    </w:div>
    <w:div w:id="683554372">
      <w:bodyDiv w:val="1"/>
      <w:marLeft w:val="0"/>
      <w:marRight w:val="0"/>
      <w:marTop w:val="0"/>
      <w:marBottom w:val="0"/>
      <w:divBdr>
        <w:top w:val="none" w:sz="0" w:space="0" w:color="auto"/>
        <w:left w:val="none" w:sz="0" w:space="0" w:color="auto"/>
        <w:bottom w:val="none" w:sz="0" w:space="0" w:color="auto"/>
        <w:right w:val="none" w:sz="0" w:space="0" w:color="auto"/>
      </w:divBdr>
    </w:div>
    <w:div w:id="684014009">
      <w:bodyDiv w:val="1"/>
      <w:marLeft w:val="0"/>
      <w:marRight w:val="0"/>
      <w:marTop w:val="0"/>
      <w:marBottom w:val="0"/>
      <w:divBdr>
        <w:top w:val="none" w:sz="0" w:space="0" w:color="auto"/>
        <w:left w:val="none" w:sz="0" w:space="0" w:color="auto"/>
        <w:bottom w:val="none" w:sz="0" w:space="0" w:color="auto"/>
        <w:right w:val="none" w:sz="0" w:space="0" w:color="auto"/>
      </w:divBdr>
    </w:div>
    <w:div w:id="684550399">
      <w:bodyDiv w:val="1"/>
      <w:marLeft w:val="0"/>
      <w:marRight w:val="0"/>
      <w:marTop w:val="0"/>
      <w:marBottom w:val="0"/>
      <w:divBdr>
        <w:top w:val="none" w:sz="0" w:space="0" w:color="auto"/>
        <w:left w:val="none" w:sz="0" w:space="0" w:color="auto"/>
        <w:bottom w:val="none" w:sz="0" w:space="0" w:color="auto"/>
        <w:right w:val="none" w:sz="0" w:space="0" w:color="auto"/>
      </w:divBdr>
    </w:div>
    <w:div w:id="684556259">
      <w:bodyDiv w:val="1"/>
      <w:marLeft w:val="0"/>
      <w:marRight w:val="0"/>
      <w:marTop w:val="0"/>
      <w:marBottom w:val="0"/>
      <w:divBdr>
        <w:top w:val="none" w:sz="0" w:space="0" w:color="auto"/>
        <w:left w:val="none" w:sz="0" w:space="0" w:color="auto"/>
        <w:bottom w:val="none" w:sz="0" w:space="0" w:color="auto"/>
        <w:right w:val="none" w:sz="0" w:space="0" w:color="auto"/>
      </w:divBdr>
    </w:div>
    <w:div w:id="684595988">
      <w:bodyDiv w:val="1"/>
      <w:marLeft w:val="0"/>
      <w:marRight w:val="0"/>
      <w:marTop w:val="0"/>
      <w:marBottom w:val="0"/>
      <w:divBdr>
        <w:top w:val="none" w:sz="0" w:space="0" w:color="auto"/>
        <w:left w:val="none" w:sz="0" w:space="0" w:color="auto"/>
        <w:bottom w:val="none" w:sz="0" w:space="0" w:color="auto"/>
        <w:right w:val="none" w:sz="0" w:space="0" w:color="auto"/>
      </w:divBdr>
    </w:div>
    <w:div w:id="684868877">
      <w:bodyDiv w:val="1"/>
      <w:marLeft w:val="0"/>
      <w:marRight w:val="0"/>
      <w:marTop w:val="0"/>
      <w:marBottom w:val="0"/>
      <w:divBdr>
        <w:top w:val="none" w:sz="0" w:space="0" w:color="auto"/>
        <w:left w:val="none" w:sz="0" w:space="0" w:color="auto"/>
        <w:bottom w:val="none" w:sz="0" w:space="0" w:color="auto"/>
        <w:right w:val="none" w:sz="0" w:space="0" w:color="auto"/>
      </w:divBdr>
    </w:div>
    <w:div w:id="685713607">
      <w:bodyDiv w:val="1"/>
      <w:marLeft w:val="0"/>
      <w:marRight w:val="0"/>
      <w:marTop w:val="0"/>
      <w:marBottom w:val="0"/>
      <w:divBdr>
        <w:top w:val="none" w:sz="0" w:space="0" w:color="auto"/>
        <w:left w:val="none" w:sz="0" w:space="0" w:color="auto"/>
        <w:bottom w:val="none" w:sz="0" w:space="0" w:color="auto"/>
        <w:right w:val="none" w:sz="0" w:space="0" w:color="auto"/>
      </w:divBdr>
    </w:div>
    <w:div w:id="685790068">
      <w:bodyDiv w:val="1"/>
      <w:marLeft w:val="0"/>
      <w:marRight w:val="0"/>
      <w:marTop w:val="0"/>
      <w:marBottom w:val="0"/>
      <w:divBdr>
        <w:top w:val="none" w:sz="0" w:space="0" w:color="auto"/>
        <w:left w:val="none" w:sz="0" w:space="0" w:color="auto"/>
        <w:bottom w:val="none" w:sz="0" w:space="0" w:color="auto"/>
        <w:right w:val="none" w:sz="0" w:space="0" w:color="auto"/>
      </w:divBdr>
    </w:div>
    <w:div w:id="685980515">
      <w:bodyDiv w:val="1"/>
      <w:marLeft w:val="0"/>
      <w:marRight w:val="0"/>
      <w:marTop w:val="0"/>
      <w:marBottom w:val="0"/>
      <w:divBdr>
        <w:top w:val="none" w:sz="0" w:space="0" w:color="auto"/>
        <w:left w:val="none" w:sz="0" w:space="0" w:color="auto"/>
        <w:bottom w:val="none" w:sz="0" w:space="0" w:color="auto"/>
        <w:right w:val="none" w:sz="0" w:space="0" w:color="auto"/>
      </w:divBdr>
    </w:div>
    <w:div w:id="685984397">
      <w:bodyDiv w:val="1"/>
      <w:marLeft w:val="0"/>
      <w:marRight w:val="0"/>
      <w:marTop w:val="0"/>
      <w:marBottom w:val="0"/>
      <w:divBdr>
        <w:top w:val="none" w:sz="0" w:space="0" w:color="auto"/>
        <w:left w:val="none" w:sz="0" w:space="0" w:color="auto"/>
        <w:bottom w:val="none" w:sz="0" w:space="0" w:color="auto"/>
        <w:right w:val="none" w:sz="0" w:space="0" w:color="auto"/>
      </w:divBdr>
    </w:div>
    <w:div w:id="686105761">
      <w:bodyDiv w:val="1"/>
      <w:marLeft w:val="0"/>
      <w:marRight w:val="0"/>
      <w:marTop w:val="0"/>
      <w:marBottom w:val="0"/>
      <w:divBdr>
        <w:top w:val="none" w:sz="0" w:space="0" w:color="auto"/>
        <w:left w:val="none" w:sz="0" w:space="0" w:color="auto"/>
        <w:bottom w:val="none" w:sz="0" w:space="0" w:color="auto"/>
        <w:right w:val="none" w:sz="0" w:space="0" w:color="auto"/>
      </w:divBdr>
    </w:div>
    <w:div w:id="686561788">
      <w:bodyDiv w:val="1"/>
      <w:marLeft w:val="0"/>
      <w:marRight w:val="0"/>
      <w:marTop w:val="0"/>
      <w:marBottom w:val="0"/>
      <w:divBdr>
        <w:top w:val="none" w:sz="0" w:space="0" w:color="auto"/>
        <w:left w:val="none" w:sz="0" w:space="0" w:color="auto"/>
        <w:bottom w:val="none" w:sz="0" w:space="0" w:color="auto"/>
        <w:right w:val="none" w:sz="0" w:space="0" w:color="auto"/>
      </w:divBdr>
    </w:div>
    <w:div w:id="686641570">
      <w:bodyDiv w:val="1"/>
      <w:marLeft w:val="0"/>
      <w:marRight w:val="0"/>
      <w:marTop w:val="0"/>
      <w:marBottom w:val="0"/>
      <w:divBdr>
        <w:top w:val="none" w:sz="0" w:space="0" w:color="auto"/>
        <w:left w:val="none" w:sz="0" w:space="0" w:color="auto"/>
        <w:bottom w:val="none" w:sz="0" w:space="0" w:color="auto"/>
        <w:right w:val="none" w:sz="0" w:space="0" w:color="auto"/>
      </w:divBdr>
    </w:div>
    <w:div w:id="687371682">
      <w:bodyDiv w:val="1"/>
      <w:marLeft w:val="0"/>
      <w:marRight w:val="0"/>
      <w:marTop w:val="0"/>
      <w:marBottom w:val="0"/>
      <w:divBdr>
        <w:top w:val="none" w:sz="0" w:space="0" w:color="auto"/>
        <w:left w:val="none" w:sz="0" w:space="0" w:color="auto"/>
        <w:bottom w:val="none" w:sz="0" w:space="0" w:color="auto"/>
        <w:right w:val="none" w:sz="0" w:space="0" w:color="auto"/>
      </w:divBdr>
    </w:div>
    <w:div w:id="687558977">
      <w:bodyDiv w:val="1"/>
      <w:marLeft w:val="0"/>
      <w:marRight w:val="0"/>
      <w:marTop w:val="0"/>
      <w:marBottom w:val="0"/>
      <w:divBdr>
        <w:top w:val="none" w:sz="0" w:space="0" w:color="auto"/>
        <w:left w:val="none" w:sz="0" w:space="0" w:color="auto"/>
        <w:bottom w:val="none" w:sz="0" w:space="0" w:color="auto"/>
        <w:right w:val="none" w:sz="0" w:space="0" w:color="auto"/>
      </w:divBdr>
    </w:div>
    <w:div w:id="688020337">
      <w:bodyDiv w:val="1"/>
      <w:marLeft w:val="0"/>
      <w:marRight w:val="0"/>
      <w:marTop w:val="0"/>
      <w:marBottom w:val="0"/>
      <w:divBdr>
        <w:top w:val="none" w:sz="0" w:space="0" w:color="auto"/>
        <w:left w:val="none" w:sz="0" w:space="0" w:color="auto"/>
        <w:bottom w:val="none" w:sz="0" w:space="0" w:color="auto"/>
        <w:right w:val="none" w:sz="0" w:space="0" w:color="auto"/>
      </w:divBdr>
    </w:div>
    <w:div w:id="688138032">
      <w:bodyDiv w:val="1"/>
      <w:marLeft w:val="0"/>
      <w:marRight w:val="0"/>
      <w:marTop w:val="0"/>
      <w:marBottom w:val="0"/>
      <w:divBdr>
        <w:top w:val="none" w:sz="0" w:space="0" w:color="auto"/>
        <w:left w:val="none" w:sz="0" w:space="0" w:color="auto"/>
        <w:bottom w:val="none" w:sz="0" w:space="0" w:color="auto"/>
        <w:right w:val="none" w:sz="0" w:space="0" w:color="auto"/>
      </w:divBdr>
    </w:div>
    <w:div w:id="688408052">
      <w:bodyDiv w:val="1"/>
      <w:marLeft w:val="0"/>
      <w:marRight w:val="0"/>
      <w:marTop w:val="0"/>
      <w:marBottom w:val="0"/>
      <w:divBdr>
        <w:top w:val="none" w:sz="0" w:space="0" w:color="auto"/>
        <w:left w:val="none" w:sz="0" w:space="0" w:color="auto"/>
        <w:bottom w:val="none" w:sz="0" w:space="0" w:color="auto"/>
        <w:right w:val="none" w:sz="0" w:space="0" w:color="auto"/>
      </w:divBdr>
    </w:div>
    <w:div w:id="688485085">
      <w:bodyDiv w:val="1"/>
      <w:marLeft w:val="0"/>
      <w:marRight w:val="0"/>
      <w:marTop w:val="0"/>
      <w:marBottom w:val="0"/>
      <w:divBdr>
        <w:top w:val="none" w:sz="0" w:space="0" w:color="auto"/>
        <w:left w:val="none" w:sz="0" w:space="0" w:color="auto"/>
        <w:bottom w:val="none" w:sz="0" w:space="0" w:color="auto"/>
        <w:right w:val="none" w:sz="0" w:space="0" w:color="auto"/>
      </w:divBdr>
    </w:div>
    <w:div w:id="688869771">
      <w:bodyDiv w:val="1"/>
      <w:marLeft w:val="0"/>
      <w:marRight w:val="0"/>
      <w:marTop w:val="0"/>
      <w:marBottom w:val="0"/>
      <w:divBdr>
        <w:top w:val="none" w:sz="0" w:space="0" w:color="auto"/>
        <w:left w:val="none" w:sz="0" w:space="0" w:color="auto"/>
        <w:bottom w:val="none" w:sz="0" w:space="0" w:color="auto"/>
        <w:right w:val="none" w:sz="0" w:space="0" w:color="auto"/>
      </w:divBdr>
    </w:div>
    <w:div w:id="688914540">
      <w:bodyDiv w:val="1"/>
      <w:marLeft w:val="0"/>
      <w:marRight w:val="0"/>
      <w:marTop w:val="0"/>
      <w:marBottom w:val="0"/>
      <w:divBdr>
        <w:top w:val="none" w:sz="0" w:space="0" w:color="auto"/>
        <w:left w:val="none" w:sz="0" w:space="0" w:color="auto"/>
        <w:bottom w:val="none" w:sz="0" w:space="0" w:color="auto"/>
        <w:right w:val="none" w:sz="0" w:space="0" w:color="auto"/>
      </w:divBdr>
    </w:div>
    <w:div w:id="689180579">
      <w:bodyDiv w:val="1"/>
      <w:marLeft w:val="0"/>
      <w:marRight w:val="0"/>
      <w:marTop w:val="0"/>
      <w:marBottom w:val="0"/>
      <w:divBdr>
        <w:top w:val="none" w:sz="0" w:space="0" w:color="auto"/>
        <w:left w:val="none" w:sz="0" w:space="0" w:color="auto"/>
        <w:bottom w:val="none" w:sz="0" w:space="0" w:color="auto"/>
        <w:right w:val="none" w:sz="0" w:space="0" w:color="auto"/>
      </w:divBdr>
    </w:div>
    <w:div w:id="689255372">
      <w:bodyDiv w:val="1"/>
      <w:marLeft w:val="0"/>
      <w:marRight w:val="0"/>
      <w:marTop w:val="0"/>
      <w:marBottom w:val="0"/>
      <w:divBdr>
        <w:top w:val="none" w:sz="0" w:space="0" w:color="auto"/>
        <w:left w:val="none" w:sz="0" w:space="0" w:color="auto"/>
        <w:bottom w:val="none" w:sz="0" w:space="0" w:color="auto"/>
        <w:right w:val="none" w:sz="0" w:space="0" w:color="auto"/>
      </w:divBdr>
    </w:div>
    <w:div w:id="689575126">
      <w:bodyDiv w:val="1"/>
      <w:marLeft w:val="0"/>
      <w:marRight w:val="0"/>
      <w:marTop w:val="0"/>
      <w:marBottom w:val="0"/>
      <w:divBdr>
        <w:top w:val="none" w:sz="0" w:space="0" w:color="auto"/>
        <w:left w:val="none" w:sz="0" w:space="0" w:color="auto"/>
        <w:bottom w:val="none" w:sz="0" w:space="0" w:color="auto"/>
        <w:right w:val="none" w:sz="0" w:space="0" w:color="auto"/>
      </w:divBdr>
    </w:div>
    <w:div w:id="690031300">
      <w:bodyDiv w:val="1"/>
      <w:marLeft w:val="0"/>
      <w:marRight w:val="0"/>
      <w:marTop w:val="0"/>
      <w:marBottom w:val="0"/>
      <w:divBdr>
        <w:top w:val="none" w:sz="0" w:space="0" w:color="auto"/>
        <w:left w:val="none" w:sz="0" w:space="0" w:color="auto"/>
        <w:bottom w:val="none" w:sz="0" w:space="0" w:color="auto"/>
        <w:right w:val="none" w:sz="0" w:space="0" w:color="auto"/>
      </w:divBdr>
    </w:div>
    <w:div w:id="690104307">
      <w:bodyDiv w:val="1"/>
      <w:marLeft w:val="0"/>
      <w:marRight w:val="0"/>
      <w:marTop w:val="0"/>
      <w:marBottom w:val="0"/>
      <w:divBdr>
        <w:top w:val="none" w:sz="0" w:space="0" w:color="auto"/>
        <w:left w:val="none" w:sz="0" w:space="0" w:color="auto"/>
        <w:bottom w:val="none" w:sz="0" w:space="0" w:color="auto"/>
        <w:right w:val="none" w:sz="0" w:space="0" w:color="auto"/>
      </w:divBdr>
    </w:div>
    <w:div w:id="690183727">
      <w:bodyDiv w:val="1"/>
      <w:marLeft w:val="0"/>
      <w:marRight w:val="0"/>
      <w:marTop w:val="0"/>
      <w:marBottom w:val="0"/>
      <w:divBdr>
        <w:top w:val="none" w:sz="0" w:space="0" w:color="auto"/>
        <w:left w:val="none" w:sz="0" w:space="0" w:color="auto"/>
        <w:bottom w:val="none" w:sz="0" w:space="0" w:color="auto"/>
        <w:right w:val="none" w:sz="0" w:space="0" w:color="auto"/>
      </w:divBdr>
    </w:div>
    <w:div w:id="690452572">
      <w:bodyDiv w:val="1"/>
      <w:marLeft w:val="0"/>
      <w:marRight w:val="0"/>
      <w:marTop w:val="0"/>
      <w:marBottom w:val="0"/>
      <w:divBdr>
        <w:top w:val="none" w:sz="0" w:space="0" w:color="auto"/>
        <w:left w:val="none" w:sz="0" w:space="0" w:color="auto"/>
        <w:bottom w:val="none" w:sz="0" w:space="0" w:color="auto"/>
        <w:right w:val="none" w:sz="0" w:space="0" w:color="auto"/>
      </w:divBdr>
    </w:div>
    <w:div w:id="690834603">
      <w:bodyDiv w:val="1"/>
      <w:marLeft w:val="0"/>
      <w:marRight w:val="0"/>
      <w:marTop w:val="0"/>
      <w:marBottom w:val="0"/>
      <w:divBdr>
        <w:top w:val="none" w:sz="0" w:space="0" w:color="auto"/>
        <w:left w:val="none" w:sz="0" w:space="0" w:color="auto"/>
        <w:bottom w:val="none" w:sz="0" w:space="0" w:color="auto"/>
        <w:right w:val="none" w:sz="0" w:space="0" w:color="auto"/>
      </w:divBdr>
    </w:div>
    <w:div w:id="690885637">
      <w:bodyDiv w:val="1"/>
      <w:marLeft w:val="0"/>
      <w:marRight w:val="0"/>
      <w:marTop w:val="0"/>
      <w:marBottom w:val="0"/>
      <w:divBdr>
        <w:top w:val="none" w:sz="0" w:space="0" w:color="auto"/>
        <w:left w:val="none" w:sz="0" w:space="0" w:color="auto"/>
        <w:bottom w:val="none" w:sz="0" w:space="0" w:color="auto"/>
        <w:right w:val="none" w:sz="0" w:space="0" w:color="auto"/>
      </w:divBdr>
    </w:div>
    <w:div w:id="691155026">
      <w:bodyDiv w:val="1"/>
      <w:marLeft w:val="0"/>
      <w:marRight w:val="0"/>
      <w:marTop w:val="0"/>
      <w:marBottom w:val="0"/>
      <w:divBdr>
        <w:top w:val="none" w:sz="0" w:space="0" w:color="auto"/>
        <w:left w:val="none" w:sz="0" w:space="0" w:color="auto"/>
        <w:bottom w:val="none" w:sz="0" w:space="0" w:color="auto"/>
        <w:right w:val="none" w:sz="0" w:space="0" w:color="auto"/>
      </w:divBdr>
    </w:div>
    <w:div w:id="691760505">
      <w:bodyDiv w:val="1"/>
      <w:marLeft w:val="0"/>
      <w:marRight w:val="0"/>
      <w:marTop w:val="0"/>
      <w:marBottom w:val="0"/>
      <w:divBdr>
        <w:top w:val="none" w:sz="0" w:space="0" w:color="auto"/>
        <w:left w:val="none" w:sz="0" w:space="0" w:color="auto"/>
        <w:bottom w:val="none" w:sz="0" w:space="0" w:color="auto"/>
        <w:right w:val="none" w:sz="0" w:space="0" w:color="auto"/>
      </w:divBdr>
    </w:div>
    <w:div w:id="691878739">
      <w:bodyDiv w:val="1"/>
      <w:marLeft w:val="0"/>
      <w:marRight w:val="0"/>
      <w:marTop w:val="0"/>
      <w:marBottom w:val="0"/>
      <w:divBdr>
        <w:top w:val="none" w:sz="0" w:space="0" w:color="auto"/>
        <w:left w:val="none" w:sz="0" w:space="0" w:color="auto"/>
        <w:bottom w:val="none" w:sz="0" w:space="0" w:color="auto"/>
        <w:right w:val="none" w:sz="0" w:space="0" w:color="auto"/>
      </w:divBdr>
    </w:div>
    <w:div w:id="692345100">
      <w:bodyDiv w:val="1"/>
      <w:marLeft w:val="0"/>
      <w:marRight w:val="0"/>
      <w:marTop w:val="0"/>
      <w:marBottom w:val="0"/>
      <w:divBdr>
        <w:top w:val="none" w:sz="0" w:space="0" w:color="auto"/>
        <w:left w:val="none" w:sz="0" w:space="0" w:color="auto"/>
        <w:bottom w:val="none" w:sz="0" w:space="0" w:color="auto"/>
        <w:right w:val="none" w:sz="0" w:space="0" w:color="auto"/>
      </w:divBdr>
    </w:div>
    <w:div w:id="692733420">
      <w:bodyDiv w:val="1"/>
      <w:marLeft w:val="0"/>
      <w:marRight w:val="0"/>
      <w:marTop w:val="0"/>
      <w:marBottom w:val="0"/>
      <w:divBdr>
        <w:top w:val="none" w:sz="0" w:space="0" w:color="auto"/>
        <w:left w:val="none" w:sz="0" w:space="0" w:color="auto"/>
        <w:bottom w:val="none" w:sz="0" w:space="0" w:color="auto"/>
        <w:right w:val="none" w:sz="0" w:space="0" w:color="auto"/>
      </w:divBdr>
    </w:div>
    <w:div w:id="692850312">
      <w:bodyDiv w:val="1"/>
      <w:marLeft w:val="0"/>
      <w:marRight w:val="0"/>
      <w:marTop w:val="0"/>
      <w:marBottom w:val="0"/>
      <w:divBdr>
        <w:top w:val="none" w:sz="0" w:space="0" w:color="auto"/>
        <w:left w:val="none" w:sz="0" w:space="0" w:color="auto"/>
        <w:bottom w:val="none" w:sz="0" w:space="0" w:color="auto"/>
        <w:right w:val="none" w:sz="0" w:space="0" w:color="auto"/>
      </w:divBdr>
    </w:div>
    <w:div w:id="692920596">
      <w:bodyDiv w:val="1"/>
      <w:marLeft w:val="0"/>
      <w:marRight w:val="0"/>
      <w:marTop w:val="0"/>
      <w:marBottom w:val="0"/>
      <w:divBdr>
        <w:top w:val="none" w:sz="0" w:space="0" w:color="auto"/>
        <w:left w:val="none" w:sz="0" w:space="0" w:color="auto"/>
        <w:bottom w:val="none" w:sz="0" w:space="0" w:color="auto"/>
        <w:right w:val="none" w:sz="0" w:space="0" w:color="auto"/>
      </w:divBdr>
    </w:div>
    <w:div w:id="693271278">
      <w:bodyDiv w:val="1"/>
      <w:marLeft w:val="0"/>
      <w:marRight w:val="0"/>
      <w:marTop w:val="0"/>
      <w:marBottom w:val="0"/>
      <w:divBdr>
        <w:top w:val="none" w:sz="0" w:space="0" w:color="auto"/>
        <w:left w:val="none" w:sz="0" w:space="0" w:color="auto"/>
        <w:bottom w:val="none" w:sz="0" w:space="0" w:color="auto"/>
        <w:right w:val="none" w:sz="0" w:space="0" w:color="auto"/>
      </w:divBdr>
    </w:div>
    <w:div w:id="693388362">
      <w:bodyDiv w:val="1"/>
      <w:marLeft w:val="0"/>
      <w:marRight w:val="0"/>
      <w:marTop w:val="0"/>
      <w:marBottom w:val="0"/>
      <w:divBdr>
        <w:top w:val="none" w:sz="0" w:space="0" w:color="auto"/>
        <w:left w:val="none" w:sz="0" w:space="0" w:color="auto"/>
        <w:bottom w:val="none" w:sz="0" w:space="0" w:color="auto"/>
        <w:right w:val="none" w:sz="0" w:space="0" w:color="auto"/>
      </w:divBdr>
    </w:div>
    <w:div w:id="693503554">
      <w:bodyDiv w:val="1"/>
      <w:marLeft w:val="0"/>
      <w:marRight w:val="0"/>
      <w:marTop w:val="0"/>
      <w:marBottom w:val="0"/>
      <w:divBdr>
        <w:top w:val="none" w:sz="0" w:space="0" w:color="auto"/>
        <w:left w:val="none" w:sz="0" w:space="0" w:color="auto"/>
        <w:bottom w:val="none" w:sz="0" w:space="0" w:color="auto"/>
        <w:right w:val="none" w:sz="0" w:space="0" w:color="auto"/>
      </w:divBdr>
    </w:div>
    <w:div w:id="693651223">
      <w:bodyDiv w:val="1"/>
      <w:marLeft w:val="0"/>
      <w:marRight w:val="0"/>
      <w:marTop w:val="0"/>
      <w:marBottom w:val="0"/>
      <w:divBdr>
        <w:top w:val="none" w:sz="0" w:space="0" w:color="auto"/>
        <w:left w:val="none" w:sz="0" w:space="0" w:color="auto"/>
        <w:bottom w:val="none" w:sz="0" w:space="0" w:color="auto"/>
        <w:right w:val="none" w:sz="0" w:space="0" w:color="auto"/>
      </w:divBdr>
    </w:div>
    <w:div w:id="693730540">
      <w:bodyDiv w:val="1"/>
      <w:marLeft w:val="0"/>
      <w:marRight w:val="0"/>
      <w:marTop w:val="0"/>
      <w:marBottom w:val="0"/>
      <w:divBdr>
        <w:top w:val="none" w:sz="0" w:space="0" w:color="auto"/>
        <w:left w:val="none" w:sz="0" w:space="0" w:color="auto"/>
        <w:bottom w:val="none" w:sz="0" w:space="0" w:color="auto"/>
        <w:right w:val="none" w:sz="0" w:space="0" w:color="auto"/>
      </w:divBdr>
    </w:div>
    <w:div w:id="694187746">
      <w:bodyDiv w:val="1"/>
      <w:marLeft w:val="0"/>
      <w:marRight w:val="0"/>
      <w:marTop w:val="0"/>
      <w:marBottom w:val="0"/>
      <w:divBdr>
        <w:top w:val="none" w:sz="0" w:space="0" w:color="auto"/>
        <w:left w:val="none" w:sz="0" w:space="0" w:color="auto"/>
        <w:bottom w:val="none" w:sz="0" w:space="0" w:color="auto"/>
        <w:right w:val="none" w:sz="0" w:space="0" w:color="auto"/>
      </w:divBdr>
    </w:div>
    <w:div w:id="694697747">
      <w:bodyDiv w:val="1"/>
      <w:marLeft w:val="0"/>
      <w:marRight w:val="0"/>
      <w:marTop w:val="0"/>
      <w:marBottom w:val="0"/>
      <w:divBdr>
        <w:top w:val="none" w:sz="0" w:space="0" w:color="auto"/>
        <w:left w:val="none" w:sz="0" w:space="0" w:color="auto"/>
        <w:bottom w:val="none" w:sz="0" w:space="0" w:color="auto"/>
        <w:right w:val="none" w:sz="0" w:space="0" w:color="auto"/>
      </w:divBdr>
    </w:div>
    <w:div w:id="694844668">
      <w:bodyDiv w:val="1"/>
      <w:marLeft w:val="0"/>
      <w:marRight w:val="0"/>
      <w:marTop w:val="0"/>
      <w:marBottom w:val="0"/>
      <w:divBdr>
        <w:top w:val="none" w:sz="0" w:space="0" w:color="auto"/>
        <w:left w:val="none" w:sz="0" w:space="0" w:color="auto"/>
        <w:bottom w:val="none" w:sz="0" w:space="0" w:color="auto"/>
        <w:right w:val="none" w:sz="0" w:space="0" w:color="auto"/>
      </w:divBdr>
    </w:div>
    <w:div w:id="694963610">
      <w:bodyDiv w:val="1"/>
      <w:marLeft w:val="0"/>
      <w:marRight w:val="0"/>
      <w:marTop w:val="0"/>
      <w:marBottom w:val="0"/>
      <w:divBdr>
        <w:top w:val="none" w:sz="0" w:space="0" w:color="auto"/>
        <w:left w:val="none" w:sz="0" w:space="0" w:color="auto"/>
        <w:bottom w:val="none" w:sz="0" w:space="0" w:color="auto"/>
        <w:right w:val="none" w:sz="0" w:space="0" w:color="auto"/>
      </w:divBdr>
    </w:div>
    <w:div w:id="695155628">
      <w:bodyDiv w:val="1"/>
      <w:marLeft w:val="0"/>
      <w:marRight w:val="0"/>
      <w:marTop w:val="0"/>
      <w:marBottom w:val="0"/>
      <w:divBdr>
        <w:top w:val="none" w:sz="0" w:space="0" w:color="auto"/>
        <w:left w:val="none" w:sz="0" w:space="0" w:color="auto"/>
        <w:bottom w:val="none" w:sz="0" w:space="0" w:color="auto"/>
        <w:right w:val="none" w:sz="0" w:space="0" w:color="auto"/>
      </w:divBdr>
    </w:div>
    <w:div w:id="695157570">
      <w:bodyDiv w:val="1"/>
      <w:marLeft w:val="0"/>
      <w:marRight w:val="0"/>
      <w:marTop w:val="0"/>
      <w:marBottom w:val="0"/>
      <w:divBdr>
        <w:top w:val="none" w:sz="0" w:space="0" w:color="auto"/>
        <w:left w:val="none" w:sz="0" w:space="0" w:color="auto"/>
        <w:bottom w:val="none" w:sz="0" w:space="0" w:color="auto"/>
        <w:right w:val="none" w:sz="0" w:space="0" w:color="auto"/>
      </w:divBdr>
    </w:div>
    <w:div w:id="695160270">
      <w:bodyDiv w:val="1"/>
      <w:marLeft w:val="0"/>
      <w:marRight w:val="0"/>
      <w:marTop w:val="0"/>
      <w:marBottom w:val="0"/>
      <w:divBdr>
        <w:top w:val="none" w:sz="0" w:space="0" w:color="auto"/>
        <w:left w:val="none" w:sz="0" w:space="0" w:color="auto"/>
        <w:bottom w:val="none" w:sz="0" w:space="0" w:color="auto"/>
        <w:right w:val="none" w:sz="0" w:space="0" w:color="auto"/>
      </w:divBdr>
    </w:div>
    <w:div w:id="695231615">
      <w:bodyDiv w:val="1"/>
      <w:marLeft w:val="0"/>
      <w:marRight w:val="0"/>
      <w:marTop w:val="0"/>
      <w:marBottom w:val="0"/>
      <w:divBdr>
        <w:top w:val="none" w:sz="0" w:space="0" w:color="auto"/>
        <w:left w:val="none" w:sz="0" w:space="0" w:color="auto"/>
        <w:bottom w:val="none" w:sz="0" w:space="0" w:color="auto"/>
        <w:right w:val="none" w:sz="0" w:space="0" w:color="auto"/>
      </w:divBdr>
    </w:div>
    <w:div w:id="695498173">
      <w:bodyDiv w:val="1"/>
      <w:marLeft w:val="0"/>
      <w:marRight w:val="0"/>
      <w:marTop w:val="0"/>
      <w:marBottom w:val="0"/>
      <w:divBdr>
        <w:top w:val="none" w:sz="0" w:space="0" w:color="auto"/>
        <w:left w:val="none" w:sz="0" w:space="0" w:color="auto"/>
        <w:bottom w:val="none" w:sz="0" w:space="0" w:color="auto"/>
        <w:right w:val="none" w:sz="0" w:space="0" w:color="auto"/>
      </w:divBdr>
    </w:div>
    <w:div w:id="695811494">
      <w:bodyDiv w:val="1"/>
      <w:marLeft w:val="0"/>
      <w:marRight w:val="0"/>
      <w:marTop w:val="0"/>
      <w:marBottom w:val="0"/>
      <w:divBdr>
        <w:top w:val="none" w:sz="0" w:space="0" w:color="auto"/>
        <w:left w:val="none" w:sz="0" w:space="0" w:color="auto"/>
        <w:bottom w:val="none" w:sz="0" w:space="0" w:color="auto"/>
        <w:right w:val="none" w:sz="0" w:space="0" w:color="auto"/>
      </w:divBdr>
    </w:div>
    <w:div w:id="696081033">
      <w:bodyDiv w:val="1"/>
      <w:marLeft w:val="0"/>
      <w:marRight w:val="0"/>
      <w:marTop w:val="0"/>
      <w:marBottom w:val="0"/>
      <w:divBdr>
        <w:top w:val="none" w:sz="0" w:space="0" w:color="auto"/>
        <w:left w:val="none" w:sz="0" w:space="0" w:color="auto"/>
        <w:bottom w:val="none" w:sz="0" w:space="0" w:color="auto"/>
        <w:right w:val="none" w:sz="0" w:space="0" w:color="auto"/>
      </w:divBdr>
    </w:div>
    <w:div w:id="696196407">
      <w:bodyDiv w:val="1"/>
      <w:marLeft w:val="0"/>
      <w:marRight w:val="0"/>
      <w:marTop w:val="0"/>
      <w:marBottom w:val="0"/>
      <w:divBdr>
        <w:top w:val="none" w:sz="0" w:space="0" w:color="auto"/>
        <w:left w:val="none" w:sz="0" w:space="0" w:color="auto"/>
        <w:bottom w:val="none" w:sz="0" w:space="0" w:color="auto"/>
        <w:right w:val="none" w:sz="0" w:space="0" w:color="auto"/>
      </w:divBdr>
    </w:div>
    <w:div w:id="696272820">
      <w:bodyDiv w:val="1"/>
      <w:marLeft w:val="0"/>
      <w:marRight w:val="0"/>
      <w:marTop w:val="0"/>
      <w:marBottom w:val="0"/>
      <w:divBdr>
        <w:top w:val="none" w:sz="0" w:space="0" w:color="auto"/>
        <w:left w:val="none" w:sz="0" w:space="0" w:color="auto"/>
        <w:bottom w:val="none" w:sz="0" w:space="0" w:color="auto"/>
        <w:right w:val="none" w:sz="0" w:space="0" w:color="auto"/>
      </w:divBdr>
    </w:div>
    <w:div w:id="696349105">
      <w:bodyDiv w:val="1"/>
      <w:marLeft w:val="0"/>
      <w:marRight w:val="0"/>
      <w:marTop w:val="0"/>
      <w:marBottom w:val="0"/>
      <w:divBdr>
        <w:top w:val="none" w:sz="0" w:space="0" w:color="auto"/>
        <w:left w:val="none" w:sz="0" w:space="0" w:color="auto"/>
        <w:bottom w:val="none" w:sz="0" w:space="0" w:color="auto"/>
        <w:right w:val="none" w:sz="0" w:space="0" w:color="auto"/>
      </w:divBdr>
    </w:div>
    <w:div w:id="696975413">
      <w:bodyDiv w:val="1"/>
      <w:marLeft w:val="0"/>
      <w:marRight w:val="0"/>
      <w:marTop w:val="0"/>
      <w:marBottom w:val="0"/>
      <w:divBdr>
        <w:top w:val="none" w:sz="0" w:space="0" w:color="auto"/>
        <w:left w:val="none" w:sz="0" w:space="0" w:color="auto"/>
        <w:bottom w:val="none" w:sz="0" w:space="0" w:color="auto"/>
        <w:right w:val="none" w:sz="0" w:space="0" w:color="auto"/>
      </w:divBdr>
    </w:div>
    <w:div w:id="697202540">
      <w:bodyDiv w:val="1"/>
      <w:marLeft w:val="0"/>
      <w:marRight w:val="0"/>
      <w:marTop w:val="0"/>
      <w:marBottom w:val="0"/>
      <w:divBdr>
        <w:top w:val="none" w:sz="0" w:space="0" w:color="auto"/>
        <w:left w:val="none" w:sz="0" w:space="0" w:color="auto"/>
        <w:bottom w:val="none" w:sz="0" w:space="0" w:color="auto"/>
        <w:right w:val="none" w:sz="0" w:space="0" w:color="auto"/>
      </w:divBdr>
    </w:div>
    <w:div w:id="697392283">
      <w:bodyDiv w:val="1"/>
      <w:marLeft w:val="0"/>
      <w:marRight w:val="0"/>
      <w:marTop w:val="0"/>
      <w:marBottom w:val="0"/>
      <w:divBdr>
        <w:top w:val="none" w:sz="0" w:space="0" w:color="auto"/>
        <w:left w:val="none" w:sz="0" w:space="0" w:color="auto"/>
        <w:bottom w:val="none" w:sz="0" w:space="0" w:color="auto"/>
        <w:right w:val="none" w:sz="0" w:space="0" w:color="auto"/>
      </w:divBdr>
    </w:div>
    <w:div w:id="697394644">
      <w:bodyDiv w:val="1"/>
      <w:marLeft w:val="0"/>
      <w:marRight w:val="0"/>
      <w:marTop w:val="0"/>
      <w:marBottom w:val="0"/>
      <w:divBdr>
        <w:top w:val="none" w:sz="0" w:space="0" w:color="auto"/>
        <w:left w:val="none" w:sz="0" w:space="0" w:color="auto"/>
        <w:bottom w:val="none" w:sz="0" w:space="0" w:color="auto"/>
        <w:right w:val="none" w:sz="0" w:space="0" w:color="auto"/>
      </w:divBdr>
    </w:div>
    <w:div w:id="697900256">
      <w:bodyDiv w:val="1"/>
      <w:marLeft w:val="0"/>
      <w:marRight w:val="0"/>
      <w:marTop w:val="0"/>
      <w:marBottom w:val="0"/>
      <w:divBdr>
        <w:top w:val="none" w:sz="0" w:space="0" w:color="auto"/>
        <w:left w:val="none" w:sz="0" w:space="0" w:color="auto"/>
        <w:bottom w:val="none" w:sz="0" w:space="0" w:color="auto"/>
        <w:right w:val="none" w:sz="0" w:space="0" w:color="auto"/>
      </w:divBdr>
    </w:div>
    <w:div w:id="698165706">
      <w:bodyDiv w:val="1"/>
      <w:marLeft w:val="0"/>
      <w:marRight w:val="0"/>
      <w:marTop w:val="0"/>
      <w:marBottom w:val="0"/>
      <w:divBdr>
        <w:top w:val="none" w:sz="0" w:space="0" w:color="auto"/>
        <w:left w:val="none" w:sz="0" w:space="0" w:color="auto"/>
        <w:bottom w:val="none" w:sz="0" w:space="0" w:color="auto"/>
        <w:right w:val="none" w:sz="0" w:space="0" w:color="auto"/>
      </w:divBdr>
    </w:div>
    <w:div w:id="698552287">
      <w:bodyDiv w:val="1"/>
      <w:marLeft w:val="0"/>
      <w:marRight w:val="0"/>
      <w:marTop w:val="0"/>
      <w:marBottom w:val="0"/>
      <w:divBdr>
        <w:top w:val="none" w:sz="0" w:space="0" w:color="auto"/>
        <w:left w:val="none" w:sz="0" w:space="0" w:color="auto"/>
        <w:bottom w:val="none" w:sz="0" w:space="0" w:color="auto"/>
        <w:right w:val="none" w:sz="0" w:space="0" w:color="auto"/>
      </w:divBdr>
    </w:div>
    <w:div w:id="698555360">
      <w:bodyDiv w:val="1"/>
      <w:marLeft w:val="0"/>
      <w:marRight w:val="0"/>
      <w:marTop w:val="0"/>
      <w:marBottom w:val="0"/>
      <w:divBdr>
        <w:top w:val="none" w:sz="0" w:space="0" w:color="auto"/>
        <w:left w:val="none" w:sz="0" w:space="0" w:color="auto"/>
        <w:bottom w:val="none" w:sz="0" w:space="0" w:color="auto"/>
        <w:right w:val="none" w:sz="0" w:space="0" w:color="auto"/>
      </w:divBdr>
    </w:div>
    <w:div w:id="698749607">
      <w:bodyDiv w:val="1"/>
      <w:marLeft w:val="0"/>
      <w:marRight w:val="0"/>
      <w:marTop w:val="0"/>
      <w:marBottom w:val="0"/>
      <w:divBdr>
        <w:top w:val="none" w:sz="0" w:space="0" w:color="auto"/>
        <w:left w:val="none" w:sz="0" w:space="0" w:color="auto"/>
        <w:bottom w:val="none" w:sz="0" w:space="0" w:color="auto"/>
        <w:right w:val="none" w:sz="0" w:space="0" w:color="auto"/>
      </w:divBdr>
    </w:div>
    <w:div w:id="699008904">
      <w:bodyDiv w:val="1"/>
      <w:marLeft w:val="0"/>
      <w:marRight w:val="0"/>
      <w:marTop w:val="0"/>
      <w:marBottom w:val="0"/>
      <w:divBdr>
        <w:top w:val="none" w:sz="0" w:space="0" w:color="auto"/>
        <w:left w:val="none" w:sz="0" w:space="0" w:color="auto"/>
        <w:bottom w:val="none" w:sz="0" w:space="0" w:color="auto"/>
        <w:right w:val="none" w:sz="0" w:space="0" w:color="auto"/>
      </w:divBdr>
    </w:div>
    <w:div w:id="699009803">
      <w:bodyDiv w:val="1"/>
      <w:marLeft w:val="0"/>
      <w:marRight w:val="0"/>
      <w:marTop w:val="0"/>
      <w:marBottom w:val="0"/>
      <w:divBdr>
        <w:top w:val="none" w:sz="0" w:space="0" w:color="auto"/>
        <w:left w:val="none" w:sz="0" w:space="0" w:color="auto"/>
        <w:bottom w:val="none" w:sz="0" w:space="0" w:color="auto"/>
        <w:right w:val="none" w:sz="0" w:space="0" w:color="auto"/>
      </w:divBdr>
    </w:div>
    <w:div w:id="699010645">
      <w:bodyDiv w:val="1"/>
      <w:marLeft w:val="0"/>
      <w:marRight w:val="0"/>
      <w:marTop w:val="0"/>
      <w:marBottom w:val="0"/>
      <w:divBdr>
        <w:top w:val="none" w:sz="0" w:space="0" w:color="auto"/>
        <w:left w:val="none" w:sz="0" w:space="0" w:color="auto"/>
        <w:bottom w:val="none" w:sz="0" w:space="0" w:color="auto"/>
        <w:right w:val="none" w:sz="0" w:space="0" w:color="auto"/>
      </w:divBdr>
    </w:div>
    <w:div w:id="699087463">
      <w:bodyDiv w:val="1"/>
      <w:marLeft w:val="0"/>
      <w:marRight w:val="0"/>
      <w:marTop w:val="0"/>
      <w:marBottom w:val="0"/>
      <w:divBdr>
        <w:top w:val="none" w:sz="0" w:space="0" w:color="auto"/>
        <w:left w:val="none" w:sz="0" w:space="0" w:color="auto"/>
        <w:bottom w:val="none" w:sz="0" w:space="0" w:color="auto"/>
        <w:right w:val="none" w:sz="0" w:space="0" w:color="auto"/>
      </w:divBdr>
    </w:div>
    <w:div w:id="699623172">
      <w:bodyDiv w:val="1"/>
      <w:marLeft w:val="0"/>
      <w:marRight w:val="0"/>
      <w:marTop w:val="0"/>
      <w:marBottom w:val="0"/>
      <w:divBdr>
        <w:top w:val="none" w:sz="0" w:space="0" w:color="auto"/>
        <w:left w:val="none" w:sz="0" w:space="0" w:color="auto"/>
        <w:bottom w:val="none" w:sz="0" w:space="0" w:color="auto"/>
        <w:right w:val="none" w:sz="0" w:space="0" w:color="auto"/>
      </w:divBdr>
    </w:div>
    <w:div w:id="699822916">
      <w:bodyDiv w:val="1"/>
      <w:marLeft w:val="0"/>
      <w:marRight w:val="0"/>
      <w:marTop w:val="0"/>
      <w:marBottom w:val="0"/>
      <w:divBdr>
        <w:top w:val="none" w:sz="0" w:space="0" w:color="auto"/>
        <w:left w:val="none" w:sz="0" w:space="0" w:color="auto"/>
        <w:bottom w:val="none" w:sz="0" w:space="0" w:color="auto"/>
        <w:right w:val="none" w:sz="0" w:space="0" w:color="auto"/>
      </w:divBdr>
    </w:div>
    <w:div w:id="700056198">
      <w:bodyDiv w:val="1"/>
      <w:marLeft w:val="0"/>
      <w:marRight w:val="0"/>
      <w:marTop w:val="0"/>
      <w:marBottom w:val="0"/>
      <w:divBdr>
        <w:top w:val="none" w:sz="0" w:space="0" w:color="auto"/>
        <w:left w:val="none" w:sz="0" w:space="0" w:color="auto"/>
        <w:bottom w:val="none" w:sz="0" w:space="0" w:color="auto"/>
        <w:right w:val="none" w:sz="0" w:space="0" w:color="auto"/>
      </w:divBdr>
    </w:div>
    <w:div w:id="700276726">
      <w:bodyDiv w:val="1"/>
      <w:marLeft w:val="0"/>
      <w:marRight w:val="0"/>
      <w:marTop w:val="0"/>
      <w:marBottom w:val="0"/>
      <w:divBdr>
        <w:top w:val="none" w:sz="0" w:space="0" w:color="auto"/>
        <w:left w:val="none" w:sz="0" w:space="0" w:color="auto"/>
        <w:bottom w:val="none" w:sz="0" w:space="0" w:color="auto"/>
        <w:right w:val="none" w:sz="0" w:space="0" w:color="auto"/>
      </w:divBdr>
    </w:div>
    <w:div w:id="700472026">
      <w:bodyDiv w:val="1"/>
      <w:marLeft w:val="0"/>
      <w:marRight w:val="0"/>
      <w:marTop w:val="0"/>
      <w:marBottom w:val="0"/>
      <w:divBdr>
        <w:top w:val="none" w:sz="0" w:space="0" w:color="auto"/>
        <w:left w:val="none" w:sz="0" w:space="0" w:color="auto"/>
        <w:bottom w:val="none" w:sz="0" w:space="0" w:color="auto"/>
        <w:right w:val="none" w:sz="0" w:space="0" w:color="auto"/>
      </w:divBdr>
    </w:div>
    <w:div w:id="700516832">
      <w:bodyDiv w:val="1"/>
      <w:marLeft w:val="0"/>
      <w:marRight w:val="0"/>
      <w:marTop w:val="0"/>
      <w:marBottom w:val="0"/>
      <w:divBdr>
        <w:top w:val="none" w:sz="0" w:space="0" w:color="auto"/>
        <w:left w:val="none" w:sz="0" w:space="0" w:color="auto"/>
        <w:bottom w:val="none" w:sz="0" w:space="0" w:color="auto"/>
        <w:right w:val="none" w:sz="0" w:space="0" w:color="auto"/>
      </w:divBdr>
    </w:div>
    <w:div w:id="701055163">
      <w:bodyDiv w:val="1"/>
      <w:marLeft w:val="0"/>
      <w:marRight w:val="0"/>
      <w:marTop w:val="0"/>
      <w:marBottom w:val="0"/>
      <w:divBdr>
        <w:top w:val="none" w:sz="0" w:space="0" w:color="auto"/>
        <w:left w:val="none" w:sz="0" w:space="0" w:color="auto"/>
        <w:bottom w:val="none" w:sz="0" w:space="0" w:color="auto"/>
        <w:right w:val="none" w:sz="0" w:space="0" w:color="auto"/>
      </w:divBdr>
    </w:div>
    <w:div w:id="701057413">
      <w:bodyDiv w:val="1"/>
      <w:marLeft w:val="0"/>
      <w:marRight w:val="0"/>
      <w:marTop w:val="0"/>
      <w:marBottom w:val="0"/>
      <w:divBdr>
        <w:top w:val="none" w:sz="0" w:space="0" w:color="auto"/>
        <w:left w:val="none" w:sz="0" w:space="0" w:color="auto"/>
        <w:bottom w:val="none" w:sz="0" w:space="0" w:color="auto"/>
        <w:right w:val="none" w:sz="0" w:space="0" w:color="auto"/>
      </w:divBdr>
    </w:div>
    <w:div w:id="701134055">
      <w:bodyDiv w:val="1"/>
      <w:marLeft w:val="0"/>
      <w:marRight w:val="0"/>
      <w:marTop w:val="0"/>
      <w:marBottom w:val="0"/>
      <w:divBdr>
        <w:top w:val="none" w:sz="0" w:space="0" w:color="auto"/>
        <w:left w:val="none" w:sz="0" w:space="0" w:color="auto"/>
        <w:bottom w:val="none" w:sz="0" w:space="0" w:color="auto"/>
        <w:right w:val="none" w:sz="0" w:space="0" w:color="auto"/>
      </w:divBdr>
    </w:div>
    <w:div w:id="701174537">
      <w:bodyDiv w:val="1"/>
      <w:marLeft w:val="0"/>
      <w:marRight w:val="0"/>
      <w:marTop w:val="0"/>
      <w:marBottom w:val="0"/>
      <w:divBdr>
        <w:top w:val="none" w:sz="0" w:space="0" w:color="auto"/>
        <w:left w:val="none" w:sz="0" w:space="0" w:color="auto"/>
        <w:bottom w:val="none" w:sz="0" w:space="0" w:color="auto"/>
        <w:right w:val="none" w:sz="0" w:space="0" w:color="auto"/>
      </w:divBdr>
    </w:div>
    <w:div w:id="701245233">
      <w:bodyDiv w:val="1"/>
      <w:marLeft w:val="0"/>
      <w:marRight w:val="0"/>
      <w:marTop w:val="0"/>
      <w:marBottom w:val="0"/>
      <w:divBdr>
        <w:top w:val="none" w:sz="0" w:space="0" w:color="auto"/>
        <w:left w:val="none" w:sz="0" w:space="0" w:color="auto"/>
        <w:bottom w:val="none" w:sz="0" w:space="0" w:color="auto"/>
        <w:right w:val="none" w:sz="0" w:space="0" w:color="auto"/>
      </w:divBdr>
    </w:div>
    <w:div w:id="701320779">
      <w:bodyDiv w:val="1"/>
      <w:marLeft w:val="0"/>
      <w:marRight w:val="0"/>
      <w:marTop w:val="0"/>
      <w:marBottom w:val="0"/>
      <w:divBdr>
        <w:top w:val="none" w:sz="0" w:space="0" w:color="auto"/>
        <w:left w:val="none" w:sz="0" w:space="0" w:color="auto"/>
        <w:bottom w:val="none" w:sz="0" w:space="0" w:color="auto"/>
        <w:right w:val="none" w:sz="0" w:space="0" w:color="auto"/>
      </w:divBdr>
    </w:div>
    <w:div w:id="702482299">
      <w:bodyDiv w:val="1"/>
      <w:marLeft w:val="0"/>
      <w:marRight w:val="0"/>
      <w:marTop w:val="0"/>
      <w:marBottom w:val="0"/>
      <w:divBdr>
        <w:top w:val="none" w:sz="0" w:space="0" w:color="auto"/>
        <w:left w:val="none" w:sz="0" w:space="0" w:color="auto"/>
        <w:bottom w:val="none" w:sz="0" w:space="0" w:color="auto"/>
        <w:right w:val="none" w:sz="0" w:space="0" w:color="auto"/>
      </w:divBdr>
    </w:div>
    <w:div w:id="702483220">
      <w:bodyDiv w:val="1"/>
      <w:marLeft w:val="0"/>
      <w:marRight w:val="0"/>
      <w:marTop w:val="0"/>
      <w:marBottom w:val="0"/>
      <w:divBdr>
        <w:top w:val="none" w:sz="0" w:space="0" w:color="auto"/>
        <w:left w:val="none" w:sz="0" w:space="0" w:color="auto"/>
        <w:bottom w:val="none" w:sz="0" w:space="0" w:color="auto"/>
        <w:right w:val="none" w:sz="0" w:space="0" w:color="auto"/>
      </w:divBdr>
    </w:div>
    <w:div w:id="702942417">
      <w:bodyDiv w:val="1"/>
      <w:marLeft w:val="0"/>
      <w:marRight w:val="0"/>
      <w:marTop w:val="0"/>
      <w:marBottom w:val="0"/>
      <w:divBdr>
        <w:top w:val="none" w:sz="0" w:space="0" w:color="auto"/>
        <w:left w:val="none" w:sz="0" w:space="0" w:color="auto"/>
        <w:bottom w:val="none" w:sz="0" w:space="0" w:color="auto"/>
        <w:right w:val="none" w:sz="0" w:space="0" w:color="auto"/>
      </w:divBdr>
    </w:div>
    <w:div w:id="702944250">
      <w:bodyDiv w:val="1"/>
      <w:marLeft w:val="0"/>
      <w:marRight w:val="0"/>
      <w:marTop w:val="0"/>
      <w:marBottom w:val="0"/>
      <w:divBdr>
        <w:top w:val="none" w:sz="0" w:space="0" w:color="auto"/>
        <w:left w:val="none" w:sz="0" w:space="0" w:color="auto"/>
        <w:bottom w:val="none" w:sz="0" w:space="0" w:color="auto"/>
        <w:right w:val="none" w:sz="0" w:space="0" w:color="auto"/>
      </w:divBdr>
    </w:div>
    <w:div w:id="702948649">
      <w:bodyDiv w:val="1"/>
      <w:marLeft w:val="0"/>
      <w:marRight w:val="0"/>
      <w:marTop w:val="0"/>
      <w:marBottom w:val="0"/>
      <w:divBdr>
        <w:top w:val="none" w:sz="0" w:space="0" w:color="auto"/>
        <w:left w:val="none" w:sz="0" w:space="0" w:color="auto"/>
        <w:bottom w:val="none" w:sz="0" w:space="0" w:color="auto"/>
        <w:right w:val="none" w:sz="0" w:space="0" w:color="auto"/>
      </w:divBdr>
    </w:div>
    <w:div w:id="703139780">
      <w:bodyDiv w:val="1"/>
      <w:marLeft w:val="0"/>
      <w:marRight w:val="0"/>
      <w:marTop w:val="0"/>
      <w:marBottom w:val="0"/>
      <w:divBdr>
        <w:top w:val="none" w:sz="0" w:space="0" w:color="auto"/>
        <w:left w:val="none" w:sz="0" w:space="0" w:color="auto"/>
        <w:bottom w:val="none" w:sz="0" w:space="0" w:color="auto"/>
        <w:right w:val="none" w:sz="0" w:space="0" w:color="auto"/>
      </w:divBdr>
    </w:div>
    <w:div w:id="703291667">
      <w:bodyDiv w:val="1"/>
      <w:marLeft w:val="0"/>
      <w:marRight w:val="0"/>
      <w:marTop w:val="0"/>
      <w:marBottom w:val="0"/>
      <w:divBdr>
        <w:top w:val="none" w:sz="0" w:space="0" w:color="auto"/>
        <w:left w:val="none" w:sz="0" w:space="0" w:color="auto"/>
        <w:bottom w:val="none" w:sz="0" w:space="0" w:color="auto"/>
        <w:right w:val="none" w:sz="0" w:space="0" w:color="auto"/>
      </w:divBdr>
    </w:div>
    <w:div w:id="703411485">
      <w:bodyDiv w:val="1"/>
      <w:marLeft w:val="0"/>
      <w:marRight w:val="0"/>
      <w:marTop w:val="0"/>
      <w:marBottom w:val="0"/>
      <w:divBdr>
        <w:top w:val="none" w:sz="0" w:space="0" w:color="auto"/>
        <w:left w:val="none" w:sz="0" w:space="0" w:color="auto"/>
        <w:bottom w:val="none" w:sz="0" w:space="0" w:color="auto"/>
        <w:right w:val="none" w:sz="0" w:space="0" w:color="auto"/>
      </w:divBdr>
    </w:div>
    <w:div w:id="703596462">
      <w:bodyDiv w:val="1"/>
      <w:marLeft w:val="0"/>
      <w:marRight w:val="0"/>
      <w:marTop w:val="0"/>
      <w:marBottom w:val="0"/>
      <w:divBdr>
        <w:top w:val="none" w:sz="0" w:space="0" w:color="auto"/>
        <w:left w:val="none" w:sz="0" w:space="0" w:color="auto"/>
        <w:bottom w:val="none" w:sz="0" w:space="0" w:color="auto"/>
        <w:right w:val="none" w:sz="0" w:space="0" w:color="auto"/>
      </w:divBdr>
    </w:div>
    <w:div w:id="703604807">
      <w:bodyDiv w:val="1"/>
      <w:marLeft w:val="0"/>
      <w:marRight w:val="0"/>
      <w:marTop w:val="0"/>
      <w:marBottom w:val="0"/>
      <w:divBdr>
        <w:top w:val="none" w:sz="0" w:space="0" w:color="auto"/>
        <w:left w:val="none" w:sz="0" w:space="0" w:color="auto"/>
        <w:bottom w:val="none" w:sz="0" w:space="0" w:color="auto"/>
        <w:right w:val="none" w:sz="0" w:space="0" w:color="auto"/>
      </w:divBdr>
    </w:div>
    <w:div w:id="703822950">
      <w:bodyDiv w:val="1"/>
      <w:marLeft w:val="0"/>
      <w:marRight w:val="0"/>
      <w:marTop w:val="0"/>
      <w:marBottom w:val="0"/>
      <w:divBdr>
        <w:top w:val="none" w:sz="0" w:space="0" w:color="auto"/>
        <w:left w:val="none" w:sz="0" w:space="0" w:color="auto"/>
        <w:bottom w:val="none" w:sz="0" w:space="0" w:color="auto"/>
        <w:right w:val="none" w:sz="0" w:space="0" w:color="auto"/>
      </w:divBdr>
    </w:div>
    <w:div w:id="704328095">
      <w:bodyDiv w:val="1"/>
      <w:marLeft w:val="0"/>
      <w:marRight w:val="0"/>
      <w:marTop w:val="0"/>
      <w:marBottom w:val="0"/>
      <w:divBdr>
        <w:top w:val="none" w:sz="0" w:space="0" w:color="auto"/>
        <w:left w:val="none" w:sz="0" w:space="0" w:color="auto"/>
        <w:bottom w:val="none" w:sz="0" w:space="0" w:color="auto"/>
        <w:right w:val="none" w:sz="0" w:space="0" w:color="auto"/>
      </w:divBdr>
    </w:div>
    <w:div w:id="704408338">
      <w:bodyDiv w:val="1"/>
      <w:marLeft w:val="0"/>
      <w:marRight w:val="0"/>
      <w:marTop w:val="0"/>
      <w:marBottom w:val="0"/>
      <w:divBdr>
        <w:top w:val="none" w:sz="0" w:space="0" w:color="auto"/>
        <w:left w:val="none" w:sz="0" w:space="0" w:color="auto"/>
        <w:bottom w:val="none" w:sz="0" w:space="0" w:color="auto"/>
        <w:right w:val="none" w:sz="0" w:space="0" w:color="auto"/>
      </w:divBdr>
    </w:div>
    <w:div w:id="704714382">
      <w:bodyDiv w:val="1"/>
      <w:marLeft w:val="0"/>
      <w:marRight w:val="0"/>
      <w:marTop w:val="0"/>
      <w:marBottom w:val="0"/>
      <w:divBdr>
        <w:top w:val="none" w:sz="0" w:space="0" w:color="auto"/>
        <w:left w:val="none" w:sz="0" w:space="0" w:color="auto"/>
        <w:bottom w:val="none" w:sz="0" w:space="0" w:color="auto"/>
        <w:right w:val="none" w:sz="0" w:space="0" w:color="auto"/>
      </w:divBdr>
    </w:div>
    <w:div w:id="704719550">
      <w:bodyDiv w:val="1"/>
      <w:marLeft w:val="0"/>
      <w:marRight w:val="0"/>
      <w:marTop w:val="0"/>
      <w:marBottom w:val="0"/>
      <w:divBdr>
        <w:top w:val="none" w:sz="0" w:space="0" w:color="auto"/>
        <w:left w:val="none" w:sz="0" w:space="0" w:color="auto"/>
        <w:bottom w:val="none" w:sz="0" w:space="0" w:color="auto"/>
        <w:right w:val="none" w:sz="0" w:space="0" w:color="auto"/>
      </w:divBdr>
    </w:div>
    <w:div w:id="705519431">
      <w:bodyDiv w:val="1"/>
      <w:marLeft w:val="0"/>
      <w:marRight w:val="0"/>
      <w:marTop w:val="0"/>
      <w:marBottom w:val="0"/>
      <w:divBdr>
        <w:top w:val="none" w:sz="0" w:space="0" w:color="auto"/>
        <w:left w:val="none" w:sz="0" w:space="0" w:color="auto"/>
        <w:bottom w:val="none" w:sz="0" w:space="0" w:color="auto"/>
        <w:right w:val="none" w:sz="0" w:space="0" w:color="auto"/>
      </w:divBdr>
    </w:div>
    <w:div w:id="705565391">
      <w:bodyDiv w:val="1"/>
      <w:marLeft w:val="0"/>
      <w:marRight w:val="0"/>
      <w:marTop w:val="0"/>
      <w:marBottom w:val="0"/>
      <w:divBdr>
        <w:top w:val="none" w:sz="0" w:space="0" w:color="auto"/>
        <w:left w:val="none" w:sz="0" w:space="0" w:color="auto"/>
        <w:bottom w:val="none" w:sz="0" w:space="0" w:color="auto"/>
        <w:right w:val="none" w:sz="0" w:space="0" w:color="auto"/>
      </w:divBdr>
    </w:div>
    <w:div w:id="705762150">
      <w:bodyDiv w:val="1"/>
      <w:marLeft w:val="0"/>
      <w:marRight w:val="0"/>
      <w:marTop w:val="0"/>
      <w:marBottom w:val="0"/>
      <w:divBdr>
        <w:top w:val="none" w:sz="0" w:space="0" w:color="auto"/>
        <w:left w:val="none" w:sz="0" w:space="0" w:color="auto"/>
        <w:bottom w:val="none" w:sz="0" w:space="0" w:color="auto"/>
        <w:right w:val="none" w:sz="0" w:space="0" w:color="auto"/>
      </w:divBdr>
    </w:div>
    <w:div w:id="705955541">
      <w:bodyDiv w:val="1"/>
      <w:marLeft w:val="0"/>
      <w:marRight w:val="0"/>
      <w:marTop w:val="0"/>
      <w:marBottom w:val="0"/>
      <w:divBdr>
        <w:top w:val="none" w:sz="0" w:space="0" w:color="auto"/>
        <w:left w:val="none" w:sz="0" w:space="0" w:color="auto"/>
        <w:bottom w:val="none" w:sz="0" w:space="0" w:color="auto"/>
        <w:right w:val="none" w:sz="0" w:space="0" w:color="auto"/>
      </w:divBdr>
    </w:div>
    <w:div w:id="706098668">
      <w:bodyDiv w:val="1"/>
      <w:marLeft w:val="0"/>
      <w:marRight w:val="0"/>
      <w:marTop w:val="0"/>
      <w:marBottom w:val="0"/>
      <w:divBdr>
        <w:top w:val="none" w:sz="0" w:space="0" w:color="auto"/>
        <w:left w:val="none" w:sz="0" w:space="0" w:color="auto"/>
        <w:bottom w:val="none" w:sz="0" w:space="0" w:color="auto"/>
        <w:right w:val="none" w:sz="0" w:space="0" w:color="auto"/>
      </w:divBdr>
    </w:div>
    <w:div w:id="706492968">
      <w:bodyDiv w:val="1"/>
      <w:marLeft w:val="0"/>
      <w:marRight w:val="0"/>
      <w:marTop w:val="0"/>
      <w:marBottom w:val="0"/>
      <w:divBdr>
        <w:top w:val="none" w:sz="0" w:space="0" w:color="auto"/>
        <w:left w:val="none" w:sz="0" w:space="0" w:color="auto"/>
        <w:bottom w:val="none" w:sz="0" w:space="0" w:color="auto"/>
        <w:right w:val="none" w:sz="0" w:space="0" w:color="auto"/>
      </w:divBdr>
    </w:div>
    <w:div w:id="706877854">
      <w:bodyDiv w:val="1"/>
      <w:marLeft w:val="0"/>
      <w:marRight w:val="0"/>
      <w:marTop w:val="0"/>
      <w:marBottom w:val="0"/>
      <w:divBdr>
        <w:top w:val="none" w:sz="0" w:space="0" w:color="auto"/>
        <w:left w:val="none" w:sz="0" w:space="0" w:color="auto"/>
        <w:bottom w:val="none" w:sz="0" w:space="0" w:color="auto"/>
        <w:right w:val="none" w:sz="0" w:space="0" w:color="auto"/>
      </w:divBdr>
    </w:div>
    <w:div w:id="707147271">
      <w:bodyDiv w:val="1"/>
      <w:marLeft w:val="0"/>
      <w:marRight w:val="0"/>
      <w:marTop w:val="0"/>
      <w:marBottom w:val="0"/>
      <w:divBdr>
        <w:top w:val="none" w:sz="0" w:space="0" w:color="auto"/>
        <w:left w:val="none" w:sz="0" w:space="0" w:color="auto"/>
        <w:bottom w:val="none" w:sz="0" w:space="0" w:color="auto"/>
        <w:right w:val="none" w:sz="0" w:space="0" w:color="auto"/>
      </w:divBdr>
    </w:div>
    <w:div w:id="707217007">
      <w:bodyDiv w:val="1"/>
      <w:marLeft w:val="0"/>
      <w:marRight w:val="0"/>
      <w:marTop w:val="0"/>
      <w:marBottom w:val="0"/>
      <w:divBdr>
        <w:top w:val="none" w:sz="0" w:space="0" w:color="auto"/>
        <w:left w:val="none" w:sz="0" w:space="0" w:color="auto"/>
        <w:bottom w:val="none" w:sz="0" w:space="0" w:color="auto"/>
        <w:right w:val="none" w:sz="0" w:space="0" w:color="auto"/>
      </w:divBdr>
    </w:div>
    <w:div w:id="707218104">
      <w:bodyDiv w:val="1"/>
      <w:marLeft w:val="0"/>
      <w:marRight w:val="0"/>
      <w:marTop w:val="0"/>
      <w:marBottom w:val="0"/>
      <w:divBdr>
        <w:top w:val="none" w:sz="0" w:space="0" w:color="auto"/>
        <w:left w:val="none" w:sz="0" w:space="0" w:color="auto"/>
        <w:bottom w:val="none" w:sz="0" w:space="0" w:color="auto"/>
        <w:right w:val="none" w:sz="0" w:space="0" w:color="auto"/>
      </w:divBdr>
    </w:div>
    <w:div w:id="707221987">
      <w:bodyDiv w:val="1"/>
      <w:marLeft w:val="0"/>
      <w:marRight w:val="0"/>
      <w:marTop w:val="0"/>
      <w:marBottom w:val="0"/>
      <w:divBdr>
        <w:top w:val="none" w:sz="0" w:space="0" w:color="auto"/>
        <w:left w:val="none" w:sz="0" w:space="0" w:color="auto"/>
        <w:bottom w:val="none" w:sz="0" w:space="0" w:color="auto"/>
        <w:right w:val="none" w:sz="0" w:space="0" w:color="auto"/>
      </w:divBdr>
    </w:div>
    <w:div w:id="707222188">
      <w:bodyDiv w:val="1"/>
      <w:marLeft w:val="0"/>
      <w:marRight w:val="0"/>
      <w:marTop w:val="0"/>
      <w:marBottom w:val="0"/>
      <w:divBdr>
        <w:top w:val="none" w:sz="0" w:space="0" w:color="auto"/>
        <w:left w:val="none" w:sz="0" w:space="0" w:color="auto"/>
        <w:bottom w:val="none" w:sz="0" w:space="0" w:color="auto"/>
        <w:right w:val="none" w:sz="0" w:space="0" w:color="auto"/>
      </w:divBdr>
    </w:div>
    <w:div w:id="707295088">
      <w:bodyDiv w:val="1"/>
      <w:marLeft w:val="0"/>
      <w:marRight w:val="0"/>
      <w:marTop w:val="0"/>
      <w:marBottom w:val="0"/>
      <w:divBdr>
        <w:top w:val="none" w:sz="0" w:space="0" w:color="auto"/>
        <w:left w:val="none" w:sz="0" w:space="0" w:color="auto"/>
        <w:bottom w:val="none" w:sz="0" w:space="0" w:color="auto"/>
        <w:right w:val="none" w:sz="0" w:space="0" w:color="auto"/>
      </w:divBdr>
    </w:div>
    <w:div w:id="707412779">
      <w:bodyDiv w:val="1"/>
      <w:marLeft w:val="0"/>
      <w:marRight w:val="0"/>
      <w:marTop w:val="0"/>
      <w:marBottom w:val="0"/>
      <w:divBdr>
        <w:top w:val="none" w:sz="0" w:space="0" w:color="auto"/>
        <w:left w:val="none" w:sz="0" w:space="0" w:color="auto"/>
        <w:bottom w:val="none" w:sz="0" w:space="0" w:color="auto"/>
        <w:right w:val="none" w:sz="0" w:space="0" w:color="auto"/>
      </w:divBdr>
    </w:div>
    <w:div w:id="707604763">
      <w:bodyDiv w:val="1"/>
      <w:marLeft w:val="0"/>
      <w:marRight w:val="0"/>
      <w:marTop w:val="0"/>
      <w:marBottom w:val="0"/>
      <w:divBdr>
        <w:top w:val="none" w:sz="0" w:space="0" w:color="auto"/>
        <w:left w:val="none" w:sz="0" w:space="0" w:color="auto"/>
        <w:bottom w:val="none" w:sz="0" w:space="0" w:color="auto"/>
        <w:right w:val="none" w:sz="0" w:space="0" w:color="auto"/>
      </w:divBdr>
    </w:div>
    <w:div w:id="707605203">
      <w:bodyDiv w:val="1"/>
      <w:marLeft w:val="0"/>
      <w:marRight w:val="0"/>
      <w:marTop w:val="0"/>
      <w:marBottom w:val="0"/>
      <w:divBdr>
        <w:top w:val="none" w:sz="0" w:space="0" w:color="auto"/>
        <w:left w:val="none" w:sz="0" w:space="0" w:color="auto"/>
        <w:bottom w:val="none" w:sz="0" w:space="0" w:color="auto"/>
        <w:right w:val="none" w:sz="0" w:space="0" w:color="auto"/>
      </w:divBdr>
    </w:div>
    <w:div w:id="707725793">
      <w:bodyDiv w:val="1"/>
      <w:marLeft w:val="0"/>
      <w:marRight w:val="0"/>
      <w:marTop w:val="0"/>
      <w:marBottom w:val="0"/>
      <w:divBdr>
        <w:top w:val="none" w:sz="0" w:space="0" w:color="auto"/>
        <w:left w:val="none" w:sz="0" w:space="0" w:color="auto"/>
        <w:bottom w:val="none" w:sz="0" w:space="0" w:color="auto"/>
        <w:right w:val="none" w:sz="0" w:space="0" w:color="auto"/>
      </w:divBdr>
    </w:div>
    <w:div w:id="708379613">
      <w:bodyDiv w:val="1"/>
      <w:marLeft w:val="0"/>
      <w:marRight w:val="0"/>
      <w:marTop w:val="0"/>
      <w:marBottom w:val="0"/>
      <w:divBdr>
        <w:top w:val="none" w:sz="0" w:space="0" w:color="auto"/>
        <w:left w:val="none" w:sz="0" w:space="0" w:color="auto"/>
        <w:bottom w:val="none" w:sz="0" w:space="0" w:color="auto"/>
        <w:right w:val="none" w:sz="0" w:space="0" w:color="auto"/>
      </w:divBdr>
    </w:div>
    <w:div w:id="708379699">
      <w:bodyDiv w:val="1"/>
      <w:marLeft w:val="0"/>
      <w:marRight w:val="0"/>
      <w:marTop w:val="0"/>
      <w:marBottom w:val="0"/>
      <w:divBdr>
        <w:top w:val="none" w:sz="0" w:space="0" w:color="auto"/>
        <w:left w:val="none" w:sz="0" w:space="0" w:color="auto"/>
        <w:bottom w:val="none" w:sz="0" w:space="0" w:color="auto"/>
        <w:right w:val="none" w:sz="0" w:space="0" w:color="auto"/>
      </w:divBdr>
    </w:div>
    <w:div w:id="708840575">
      <w:bodyDiv w:val="1"/>
      <w:marLeft w:val="0"/>
      <w:marRight w:val="0"/>
      <w:marTop w:val="0"/>
      <w:marBottom w:val="0"/>
      <w:divBdr>
        <w:top w:val="none" w:sz="0" w:space="0" w:color="auto"/>
        <w:left w:val="none" w:sz="0" w:space="0" w:color="auto"/>
        <w:bottom w:val="none" w:sz="0" w:space="0" w:color="auto"/>
        <w:right w:val="none" w:sz="0" w:space="0" w:color="auto"/>
      </w:divBdr>
    </w:div>
    <w:div w:id="708994034">
      <w:bodyDiv w:val="1"/>
      <w:marLeft w:val="0"/>
      <w:marRight w:val="0"/>
      <w:marTop w:val="0"/>
      <w:marBottom w:val="0"/>
      <w:divBdr>
        <w:top w:val="none" w:sz="0" w:space="0" w:color="auto"/>
        <w:left w:val="none" w:sz="0" w:space="0" w:color="auto"/>
        <w:bottom w:val="none" w:sz="0" w:space="0" w:color="auto"/>
        <w:right w:val="none" w:sz="0" w:space="0" w:color="auto"/>
      </w:divBdr>
    </w:div>
    <w:div w:id="709186494">
      <w:bodyDiv w:val="1"/>
      <w:marLeft w:val="0"/>
      <w:marRight w:val="0"/>
      <w:marTop w:val="0"/>
      <w:marBottom w:val="0"/>
      <w:divBdr>
        <w:top w:val="none" w:sz="0" w:space="0" w:color="auto"/>
        <w:left w:val="none" w:sz="0" w:space="0" w:color="auto"/>
        <w:bottom w:val="none" w:sz="0" w:space="0" w:color="auto"/>
        <w:right w:val="none" w:sz="0" w:space="0" w:color="auto"/>
      </w:divBdr>
    </w:div>
    <w:div w:id="709569460">
      <w:bodyDiv w:val="1"/>
      <w:marLeft w:val="0"/>
      <w:marRight w:val="0"/>
      <w:marTop w:val="0"/>
      <w:marBottom w:val="0"/>
      <w:divBdr>
        <w:top w:val="none" w:sz="0" w:space="0" w:color="auto"/>
        <w:left w:val="none" w:sz="0" w:space="0" w:color="auto"/>
        <w:bottom w:val="none" w:sz="0" w:space="0" w:color="auto"/>
        <w:right w:val="none" w:sz="0" w:space="0" w:color="auto"/>
      </w:divBdr>
    </w:div>
    <w:div w:id="709569519">
      <w:bodyDiv w:val="1"/>
      <w:marLeft w:val="0"/>
      <w:marRight w:val="0"/>
      <w:marTop w:val="0"/>
      <w:marBottom w:val="0"/>
      <w:divBdr>
        <w:top w:val="none" w:sz="0" w:space="0" w:color="auto"/>
        <w:left w:val="none" w:sz="0" w:space="0" w:color="auto"/>
        <w:bottom w:val="none" w:sz="0" w:space="0" w:color="auto"/>
        <w:right w:val="none" w:sz="0" w:space="0" w:color="auto"/>
      </w:divBdr>
    </w:div>
    <w:div w:id="709652003">
      <w:bodyDiv w:val="1"/>
      <w:marLeft w:val="0"/>
      <w:marRight w:val="0"/>
      <w:marTop w:val="0"/>
      <w:marBottom w:val="0"/>
      <w:divBdr>
        <w:top w:val="none" w:sz="0" w:space="0" w:color="auto"/>
        <w:left w:val="none" w:sz="0" w:space="0" w:color="auto"/>
        <w:bottom w:val="none" w:sz="0" w:space="0" w:color="auto"/>
        <w:right w:val="none" w:sz="0" w:space="0" w:color="auto"/>
      </w:divBdr>
    </w:div>
    <w:div w:id="709694538">
      <w:bodyDiv w:val="1"/>
      <w:marLeft w:val="0"/>
      <w:marRight w:val="0"/>
      <w:marTop w:val="0"/>
      <w:marBottom w:val="0"/>
      <w:divBdr>
        <w:top w:val="none" w:sz="0" w:space="0" w:color="auto"/>
        <w:left w:val="none" w:sz="0" w:space="0" w:color="auto"/>
        <w:bottom w:val="none" w:sz="0" w:space="0" w:color="auto"/>
        <w:right w:val="none" w:sz="0" w:space="0" w:color="auto"/>
      </w:divBdr>
    </w:div>
    <w:div w:id="709912901">
      <w:bodyDiv w:val="1"/>
      <w:marLeft w:val="0"/>
      <w:marRight w:val="0"/>
      <w:marTop w:val="0"/>
      <w:marBottom w:val="0"/>
      <w:divBdr>
        <w:top w:val="none" w:sz="0" w:space="0" w:color="auto"/>
        <w:left w:val="none" w:sz="0" w:space="0" w:color="auto"/>
        <w:bottom w:val="none" w:sz="0" w:space="0" w:color="auto"/>
        <w:right w:val="none" w:sz="0" w:space="0" w:color="auto"/>
      </w:divBdr>
    </w:div>
    <w:div w:id="709962016">
      <w:bodyDiv w:val="1"/>
      <w:marLeft w:val="0"/>
      <w:marRight w:val="0"/>
      <w:marTop w:val="0"/>
      <w:marBottom w:val="0"/>
      <w:divBdr>
        <w:top w:val="none" w:sz="0" w:space="0" w:color="auto"/>
        <w:left w:val="none" w:sz="0" w:space="0" w:color="auto"/>
        <w:bottom w:val="none" w:sz="0" w:space="0" w:color="auto"/>
        <w:right w:val="none" w:sz="0" w:space="0" w:color="auto"/>
      </w:divBdr>
    </w:div>
    <w:div w:id="710031403">
      <w:bodyDiv w:val="1"/>
      <w:marLeft w:val="0"/>
      <w:marRight w:val="0"/>
      <w:marTop w:val="0"/>
      <w:marBottom w:val="0"/>
      <w:divBdr>
        <w:top w:val="none" w:sz="0" w:space="0" w:color="auto"/>
        <w:left w:val="none" w:sz="0" w:space="0" w:color="auto"/>
        <w:bottom w:val="none" w:sz="0" w:space="0" w:color="auto"/>
        <w:right w:val="none" w:sz="0" w:space="0" w:color="auto"/>
      </w:divBdr>
    </w:div>
    <w:div w:id="710033881">
      <w:bodyDiv w:val="1"/>
      <w:marLeft w:val="0"/>
      <w:marRight w:val="0"/>
      <w:marTop w:val="0"/>
      <w:marBottom w:val="0"/>
      <w:divBdr>
        <w:top w:val="none" w:sz="0" w:space="0" w:color="auto"/>
        <w:left w:val="none" w:sz="0" w:space="0" w:color="auto"/>
        <w:bottom w:val="none" w:sz="0" w:space="0" w:color="auto"/>
        <w:right w:val="none" w:sz="0" w:space="0" w:color="auto"/>
      </w:divBdr>
    </w:div>
    <w:div w:id="710229800">
      <w:bodyDiv w:val="1"/>
      <w:marLeft w:val="0"/>
      <w:marRight w:val="0"/>
      <w:marTop w:val="0"/>
      <w:marBottom w:val="0"/>
      <w:divBdr>
        <w:top w:val="none" w:sz="0" w:space="0" w:color="auto"/>
        <w:left w:val="none" w:sz="0" w:space="0" w:color="auto"/>
        <w:bottom w:val="none" w:sz="0" w:space="0" w:color="auto"/>
        <w:right w:val="none" w:sz="0" w:space="0" w:color="auto"/>
      </w:divBdr>
    </w:div>
    <w:div w:id="710495045">
      <w:bodyDiv w:val="1"/>
      <w:marLeft w:val="0"/>
      <w:marRight w:val="0"/>
      <w:marTop w:val="0"/>
      <w:marBottom w:val="0"/>
      <w:divBdr>
        <w:top w:val="none" w:sz="0" w:space="0" w:color="auto"/>
        <w:left w:val="none" w:sz="0" w:space="0" w:color="auto"/>
        <w:bottom w:val="none" w:sz="0" w:space="0" w:color="auto"/>
        <w:right w:val="none" w:sz="0" w:space="0" w:color="auto"/>
      </w:divBdr>
    </w:div>
    <w:div w:id="710543656">
      <w:bodyDiv w:val="1"/>
      <w:marLeft w:val="0"/>
      <w:marRight w:val="0"/>
      <w:marTop w:val="0"/>
      <w:marBottom w:val="0"/>
      <w:divBdr>
        <w:top w:val="none" w:sz="0" w:space="0" w:color="auto"/>
        <w:left w:val="none" w:sz="0" w:space="0" w:color="auto"/>
        <w:bottom w:val="none" w:sz="0" w:space="0" w:color="auto"/>
        <w:right w:val="none" w:sz="0" w:space="0" w:color="auto"/>
      </w:divBdr>
    </w:div>
    <w:div w:id="710808653">
      <w:bodyDiv w:val="1"/>
      <w:marLeft w:val="0"/>
      <w:marRight w:val="0"/>
      <w:marTop w:val="0"/>
      <w:marBottom w:val="0"/>
      <w:divBdr>
        <w:top w:val="none" w:sz="0" w:space="0" w:color="auto"/>
        <w:left w:val="none" w:sz="0" w:space="0" w:color="auto"/>
        <w:bottom w:val="none" w:sz="0" w:space="0" w:color="auto"/>
        <w:right w:val="none" w:sz="0" w:space="0" w:color="auto"/>
      </w:divBdr>
    </w:div>
    <w:div w:id="711424153">
      <w:bodyDiv w:val="1"/>
      <w:marLeft w:val="0"/>
      <w:marRight w:val="0"/>
      <w:marTop w:val="0"/>
      <w:marBottom w:val="0"/>
      <w:divBdr>
        <w:top w:val="none" w:sz="0" w:space="0" w:color="auto"/>
        <w:left w:val="none" w:sz="0" w:space="0" w:color="auto"/>
        <w:bottom w:val="none" w:sz="0" w:space="0" w:color="auto"/>
        <w:right w:val="none" w:sz="0" w:space="0" w:color="auto"/>
      </w:divBdr>
    </w:div>
    <w:div w:id="711878186">
      <w:bodyDiv w:val="1"/>
      <w:marLeft w:val="0"/>
      <w:marRight w:val="0"/>
      <w:marTop w:val="0"/>
      <w:marBottom w:val="0"/>
      <w:divBdr>
        <w:top w:val="none" w:sz="0" w:space="0" w:color="auto"/>
        <w:left w:val="none" w:sz="0" w:space="0" w:color="auto"/>
        <w:bottom w:val="none" w:sz="0" w:space="0" w:color="auto"/>
        <w:right w:val="none" w:sz="0" w:space="0" w:color="auto"/>
      </w:divBdr>
    </w:div>
    <w:div w:id="712076528">
      <w:bodyDiv w:val="1"/>
      <w:marLeft w:val="0"/>
      <w:marRight w:val="0"/>
      <w:marTop w:val="0"/>
      <w:marBottom w:val="0"/>
      <w:divBdr>
        <w:top w:val="none" w:sz="0" w:space="0" w:color="auto"/>
        <w:left w:val="none" w:sz="0" w:space="0" w:color="auto"/>
        <w:bottom w:val="none" w:sz="0" w:space="0" w:color="auto"/>
        <w:right w:val="none" w:sz="0" w:space="0" w:color="auto"/>
      </w:divBdr>
    </w:div>
    <w:div w:id="712120277">
      <w:bodyDiv w:val="1"/>
      <w:marLeft w:val="0"/>
      <w:marRight w:val="0"/>
      <w:marTop w:val="0"/>
      <w:marBottom w:val="0"/>
      <w:divBdr>
        <w:top w:val="none" w:sz="0" w:space="0" w:color="auto"/>
        <w:left w:val="none" w:sz="0" w:space="0" w:color="auto"/>
        <w:bottom w:val="none" w:sz="0" w:space="0" w:color="auto"/>
        <w:right w:val="none" w:sz="0" w:space="0" w:color="auto"/>
      </w:divBdr>
    </w:div>
    <w:div w:id="712196827">
      <w:bodyDiv w:val="1"/>
      <w:marLeft w:val="0"/>
      <w:marRight w:val="0"/>
      <w:marTop w:val="0"/>
      <w:marBottom w:val="0"/>
      <w:divBdr>
        <w:top w:val="none" w:sz="0" w:space="0" w:color="auto"/>
        <w:left w:val="none" w:sz="0" w:space="0" w:color="auto"/>
        <w:bottom w:val="none" w:sz="0" w:space="0" w:color="auto"/>
        <w:right w:val="none" w:sz="0" w:space="0" w:color="auto"/>
      </w:divBdr>
    </w:div>
    <w:div w:id="712312909">
      <w:bodyDiv w:val="1"/>
      <w:marLeft w:val="0"/>
      <w:marRight w:val="0"/>
      <w:marTop w:val="0"/>
      <w:marBottom w:val="0"/>
      <w:divBdr>
        <w:top w:val="none" w:sz="0" w:space="0" w:color="auto"/>
        <w:left w:val="none" w:sz="0" w:space="0" w:color="auto"/>
        <w:bottom w:val="none" w:sz="0" w:space="0" w:color="auto"/>
        <w:right w:val="none" w:sz="0" w:space="0" w:color="auto"/>
      </w:divBdr>
    </w:div>
    <w:div w:id="712313875">
      <w:bodyDiv w:val="1"/>
      <w:marLeft w:val="0"/>
      <w:marRight w:val="0"/>
      <w:marTop w:val="0"/>
      <w:marBottom w:val="0"/>
      <w:divBdr>
        <w:top w:val="none" w:sz="0" w:space="0" w:color="auto"/>
        <w:left w:val="none" w:sz="0" w:space="0" w:color="auto"/>
        <w:bottom w:val="none" w:sz="0" w:space="0" w:color="auto"/>
        <w:right w:val="none" w:sz="0" w:space="0" w:color="auto"/>
      </w:divBdr>
    </w:div>
    <w:div w:id="712459478">
      <w:bodyDiv w:val="1"/>
      <w:marLeft w:val="0"/>
      <w:marRight w:val="0"/>
      <w:marTop w:val="0"/>
      <w:marBottom w:val="0"/>
      <w:divBdr>
        <w:top w:val="none" w:sz="0" w:space="0" w:color="auto"/>
        <w:left w:val="none" w:sz="0" w:space="0" w:color="auto"/>
        <w:bottom w:val="none" w:sz="0" w:space="0" w:color="auto"/>
        <w:right w:val="none" w:sz="0" w:space="0" w:color="auto"/>
      </w:divBdr>
    </w:div>
    <w:div w:id="712584547">
      <w:bodyDiv w:val="1"/>
      <w:marLeft w:val="0"/>
      <w:marRight w:val="0"/>
      <w:marTop w:val="0"/>
      <w:marBottom w:val="0"/>
      <w:divBdr>
        <w:top w:val="none" w:sz="0" w:space="0" w:color="auto"/>
        <w:left w:val="none" w:sz="0" w:space="0" w:color="auto"/>
        <w:bottom w:val="none" w:sz="0" w:space="0" w:color="auto"/>
        <w:right w:val="none" w:sz="0" w:space="0" w:color="auto"/>
      </w:divBdr>
    </w:div>
    <w:div w:id="712653178">
      <w:bodyDiv w:val="1"/>
      <w:marLeft w:val="0"/>
      <w:marRight w:val="0"/>
      <w:marTop w:val="0"/>
      <w:marBottom w:val="0"/>
      <w:divBdr>
        <w:top w:val="none" w:sz="0" w:space="0" w:color="auto"/>
        <w:left w:val="none" w:sz="0" w:space="0" w:color="auto"/>
        <w:bottom w:val="none" w:sz="0" w:space="0" w:color="auto"/>
        <w:right w:val="none" w:sz="0" w:space="0" w:color="auto"/>
      </w:divBdr>
    </w:div>
    <w:div w:id="712966594">
      <w:bodyDiv w:val="1"/>
      <w:marLeft w:val="0"/>
      <w:marRight w:val="0"/>
      <w:marTop w:val="0"/>
      <w:marBottom w:val="0"/>
      <w:divBdr>
        <w:top w:val="none" w:sz="0" w:space="0" w:color="auto"/>
        <w:left w:val="none" w:sz="0" w:space="0" w:color="auto"/>
        <w:bottom w:val="none" w:sz="0" w:space="0" w:color="auto"/>
        <w:right w:val="none" w:sz="0" w:space="0" w:color="auto"/>
      </w:divBdr>
    </w:div>
    <w:div w:id="713041035">
      <w:bodyDiv w:val="1"/>
      <w:marLeft w:val="0"/>
      <w:marRight w:val="0"/>
      <w:marTop w:val="0"/>
      <w:marBottom w:val="0"/>
      <w:divBdr>
        <w:top w:val="none" w:sz="0" w:space="0" w:color="auto"/>
        <w:left w:val="none" w:sz="0" w:space="0" w:color="auto"/>
        <w:bottom w:val="none" w:sz="0" w:space="0" w:color="auto"/>
        <w:right w:val="none" w:sz="0" w:space="0" w:color="auto"/>
      </w:divBdr>
    </w:div>
    <w:div w:id="713313075">
      <w:bodyDiv w:val="1"/>
      <w:marLeft w:val="0"/>
      <w:marRight w:val="0"/>
      <w:marTop w:val="0"/>
      <w:marBottom w:val="0"/>
      <w:divBdr>
        <w:top w:val="none" w:sz="0" w:space="0" w:color="auto"/>
        <w:left w:val="none" w:sz="0" w:space="0" w:color="auto"/>
        <w:bottom w:val="none" w:sz="0" w:space="0" w:color="auto"/>
        <w:right w:val="none" w:sz="0" w:space="0" w:color="auto"/>
      </w:divBdr>
    </w:div>
    <w:div w:id="713579195">
      <w:bodyDiv w:val="1"/>
      <w:marLeft w:val="0"/>
      <w:marRight w:val="0"/>
      <w:marTop w:val="0"/>
      <w:marBottom w:val="0"/>
      <w:divBdr>
        <w:top w:val="none" w:sz="0" w:space="0" w:color="auto"/>
        <w:left w:val="none" w:sz="0" w:space="0" w:color="auto"/>
        <w:bottom w:val="none" w:sz="0" w:space="0" w:color="auto"/>
        <w:right w:val="none" w:sz="0" w:space="0" w:color="auto"/>
      </w:divBdr>
    </w:div>
    <w:div w:id="713627207">
      <w:bodyDiv w:val="1"/>
      <w:marLeft w:val="0"/>
      <w:marRight w:val="0"/>
      <w:marTop w:val="0"/>
      <w:marBottom w:val="0"/>
      <w:divBdr>
        <w:top w:val="none" w:sz="0" w:space="0" w:color="auto"/>
        <w:left w:val="none" w:sz="0" w:space="0" w:color="auto"/>
        <w:bottom w:val="none" w:sz="0" w:space="0" w:color="auto"/>
        <w:right w:val="none" w:sz="0" w:space="0" w:color="auto"/>
      </w:divBdr>
    </w:div>
    <w:div w:id="713698743">
      <w:bodyDiv w:val="1"/>
      <w:marLeft w:val="0"/>
      <w:marRight w:val="0"/>
      <w:marTop w:val="0"/>
      <w:marBottom w:val="0"/>
      <w:divBdr>
        <w:top w:val="none" w:sz="0" w:space="0" w:color="auto"/>
        <w:left w:val="none" w:sz="0" w:space="0" w:color="auto"/>
        <w:bottom w:val="none" w:sz="0" w:space="0" w:color="auto"/>
        <w:right w:val="none" w:sz="0" w:space="0" w:color="auto"/>
      </w:divBdr>
    </w:div>
    <w:div w:id="713773152">
      <w:bodyDiv w:val="1"/>
      <w:marLeft w:val="0"/>
      <w:marRight w:val="0"/>
      <w:marTop w:val="0"/>
      <w:marBottom w:val="0"/>
      <w:divBdr>
        <w:top w:val="none" w:sz="0" w:space="0" w:color="auto"/>
        <w:left w:val="none" w:sz="0" w:space="0" w:color="auto"/>
        <w:bottom w:val="none" w:sz="0" w:space="0" w:color="auto"/>
        <w:right w:val="none" w:sz="0" w:space="0" w:color="auto"/>
      </w:divBdr>
    </w:div>
    <w:div w:id="714086920">
      <w:bodyDiv w:val="1"/>
      <w:marLeft w:val="0"/>
      <w:marRight w:val="0"/>
      <w:marTop w:val="0"/>
      <w:marBottom w:val="0"/>
      <w:divBdr>
        <w:top w:val="none" w:sz="0" w:space="0" w:color="auto"/>
        <w:left w:val="none" w:sz="0" w:space="0" w:color="auto"/>
        <w:bottom w:val="none" w:sz="0" w:space="0" w:color="auto"/>
        <w:right w:val="none" w:sz="0" w:space="0" w:color="auto"/>
      </w:divBdr>
    </w:div>
    <w:div w:id="714112565">
      <w:bodyDiv w:val="1"/>
      <w:marLeft w:val="0"/>
      <w:marRight w:val="0"/>
      <w:marTop w:val="0"/>
      <w:marBottom w:val="0"/>
      <w:divBdr>
        <w:top w:val="none" w:sz="0" w:space="0" w:color="auto"/>
        <w:left w:val="none" w:sz="0" w:space="0" w:color="auto"/>
        <w:bottom w:val="none" w:sz="0" w:space="0" w:color="auto"/>
        <w:right w:val="none" w:sz="0" w:space="0" w:color="auto"/>
      </w:divBdr>
    </w:div>
    <w:div w:id="715079794">
      <w:bodyDiv w:val="1"/>
      <w:marLeft w:val="0"/>
      <w:marRight w:val="0"/>
      <w:marTop w:val="0"/>
      <w:marBottom w:val="0"/>
      <w:divBdr>
        <w:top w:val="none" w:sz="0" w:space="0" w:color="auto"/>
        <w:left w:val="none" w:sz="0" w:space="0" w:color="auto"/>
        <w:bottom w:val="none" w:sz="0" w:space="0" w:color="auto"/>
        <w:right w:val="none" w:sz="0" w:space="0" w:color="auto"/>
      </w:divBdr>
    </w:div>
    <w:div w:id="715081848">
      <w:bodyDiv w:val="1"/>
      <w:marLeft w:val="0"/>
      <w:marRight w:val="0"/>
      <w:marTop w:val="0"/>
      <w:marBottom w:val="0"/>
      <w:divBdr>
        <w:top w:val="none" w:sz="0" w:space="0" w:color="auto"/>
        <w:left w:val="none" w:sz="0" w:space="0" w:color="auto"/>
        <w:bottom w:val="none" w:sz="0" w:space="0" w:color="auto"/>
        <w:right w:val="none" w:sz="0" w:space="0" w:color="auto"/>
      </w:divBdr>
    </w:div>
    <w:div w:id="715202969">
      <w:bodyDiv w:val="1"/>
      <w:marLeft w:val="0"/>
      <w:marRight w:val="0"/>
      <w:marTop w:val="0"/>
      <w:marBottom w:val="0"/>
      <w:divBdr>
        <w:top w:val="none" w:sz="0" w:space="0" w:color="auto"/>
        <w:left w:val="none" w:sz="0" w:space="0" w:color="auto"/>
        <w:bottom w:val="none" w:sz="0" w:space="0" w:color="auto"/>
        <w:right w:val="none" w:sz="0" w:space="0" w:color="auto"/>
      </w:divBdr>
    </w:div>
    <w:div w:id="715203818">
      <w:bodyDiv w:val="1"/>
      <w:marLeft w:val="0"/>
      <w:marRight w:val="0"/>
      <w:marTop w:val="0"/>
      <w:marBottom w:val="0"/>
      <w:divBdr>
        <w:top w:val="none" w:sz="0" w:space="0" w:color="auto"/>
        <w:left w:val="none" w:sz="0" w:space="0" w:color="auto"/>
        <w:bottom w:val="none" w:sz="0" w:space="0" w:color="auto"/>
        <w:right w:val="none" w:sz="0" w:space="0" w:color="auto"/>
      </w:divBdr>
    </w:div>
    <w:div w:id="715395176">
      <w:bodyDiv w:val="1"/>
      <w:marLeft w:val="0"/>
      <w:marRight w:val="0"/>
      <w:marTop w:val="0"/>
      <w:marBottom w:val="0"/>
      <w:divBdr>
        <w:top w:val="none" w:sz="0" w:space="0" w:color="auto"/>
        <w:left w:val="none" w:sz="0" w:space="0" w:color="auto"/>
        <w:bottom w:val="none" w:sz="0" w:space="0" w:color="auto"/>
        <w:right w:val="none" w:sz="0" w:space="0" w:color="auto"/>
      </w:divBdr>
    </w:div>
    <w:div w:id="715396495">
      <w:bodyDiv w:val="1"/>
      <w:marLeft w:val="0"/>
      <w:marRight w:val="0"/>
      <w:marTop w:val="0"/>
      <w:marBottom w:val="0"/>
      <w:divBdr>
        <w:top w:val="none" w:sz="0" w:space="0" w:color="auto"/>
        <w:left w:val="none" w:sz="0" w:space="0" w:color="auto"/>
        <w:bottom w:val="none" w:sz="0" w:space="0" w:color="auto"/>
        <w:right w:val="none" w:sz="0" w:space="0" w:color="auto"/>
      </w:divBdr>
    </w:div>
    <w:div w:id="715423480">
      <w:bodyDiv w:val="1"/>
      <w:marLeft w:val="0"/>
      <w:marRight w:val="0"/>
      <w:marTop w:val="0"/>
      <w:marBottom w:val="0"/>
      <w:divBdr>
        <w:top w:val="none" w:sz="0" w:space="0" w:color="auto"/>
        <w:left w:val="none" w:sz="0" w:space="0" w:color="auto"/>
        <w:bottom w:val="none" w:sz="0" w:space="0" w:color="auto"/>
        <w:right w:val="none" w:sz="0" w:space="0" w:color="auto"/>
      </w:divBdr>
    </w:div>
    <w:div w:id="715659018">
      <w:bodyDiv w:val="1"/>
      <w:marLeft w:val="0"/>
      <w:marRight w:val="0"/>
      <w:marTop w:val="0"/>
      <w:marBottom w:val="0"/>
      <w:divBdr>
        <w:top w:val="none" w:sz="0" w:space="0" w:color="auto"/>
        <w:left w:val="none" w:sz="0" w:space="0" w:color="auto"/>
        <w:bottom w:val="none" w:sz="0" w:space="0" w:color="auto"/>
        <w:right w:val="none" w:sz="0" w:space="0" w:color="auto"/>
      </w:divBdr>
    </w:div>
    <w:div w:id="715931862">
      <w:bodyDiv w:val="1"/>
      <w:marLeft w:val="0"/>
      <w:marRight w:val="0"/>
      <w:marTop w:val="0"/>
      <w:marBottom w:val="0"/>
      <w:divBdr>
        <w:top w:val="none" w:sz="0" w:space="0" w:color="auto"/>
        <w:left w:val="none" w:sz="0" w:space="0" w:color="auto"/>
        <w:bottom w:val="none" w:sz="0" w:space="0" w:color="auto"/>
        <w:right w:val="none" w:sz="0" w:space="0" w:color="auto"/>
      </w:divBdr>
    </w:div>
    <w:div w:id="716008857">
      <w:bodyDiv w:val="1"/>
      <w:marLeft w:val="0"/>
      <w:marRight w:val="0"/>
      <w:marTop w:val="0"/>
      <w:marBottom w:val="0"/>
      <w:divBdr>
        <w:top w:val="none" w:sz="0" w:space="0" w:color="auto"/>
        <w:left w:val="none" w:sz="0" w:space="0" w:color="auto"/>
        <w:bottom w:val="none" w:sz="0" w:space="0" w:color="auto"/>
        <w:right w:val="none" w:sz="0" w:space="0" w:color="auto"/>
      </w:divBdr>
    </w:div>
    <w:div w:id="716054878">
      <w:bodyDiv w:val="1"/>
      <w:marLeft w:val="0"/>
      <w:marRight w:val="0"/>
      <w:marTop w:val="0"/>
      <w:marBottom w:val="0"/>
      <w:divBdr>
        <w:top w:val="none" w:sz="0" w:space="0" w:color="auto"/>
        <w:left w:val="none" w:sz="0" w:space="0" w:color="auto"/>
        <w:bottom w:val="none" w:sz="0" w:space="0" w:color="auto"/>
        <w:right w:val="none" w:sz="0" w:space="0" w:color="auto"/>
      </w:divBdr>
    </w:div>
    <w:div w:id="716318715">
      <w:bodyDiv w:val="1"/>
      <w:marLeft w:val="0"/>
      <w:marRight w:val="0"/>
      <w:marTop w:val="0"/>
      <w:marBottom w:val="0"/>
      <w:divBdr>
        <w:top w:val="none" w:sz="0" w:space="0" w:color="auto"/>
        <w:left w:val="none" w:sz="0" w:space="0" w:color="auto"/>
        <w:bottom w:val="none" w:sz="0" w:space="0" w:color="auto"/>
        <w:right w:val="none" w:sz="0" w:space="0" w:color="auto"/>
      </w:divBdr>
    </w:div>
    <w:div w:id="716587733">
      <w:bodyDiv w:val="1"/>
      <w:marLeft w:val="0"/>
      <w:marRight w:val="0"/>
      <w:marTop w:val="0"/>
      <w:marBottom w:val="0"/>
      <w:divBdr>
        <w:top w:val="none" w:sz="0" w:space="0" w:color="auto"/>
        <w:left w:val="none" w:sz="0" w:space="0" w:color="auto"/>
        <w:bottom w:val="none" w:sz="0" w:space="0" w:color="auto"/>
        <w:right w:val="none" w:sz="0" w:space="0" w:color="auto"/>
      </w:divBdr>
    </w:div>
    <w:div w:id="716704931">
      <w:bodyDiv w:val="1"/>
      <w:marLeft w:val="0"/>
      <w:marRight w:val="0"/>
      <w:marTop w:val="0"/>
      <w:marBottom w:val="0"/>
      <w:divBdr>
        <w:top w:val="none" w:sz="0" w:space="0" w:color="auto"/>
        <w:left w:val="none" w:sz="0" w:space="0" w:color="auto"/>
        <w:bottom w:val="none" w:sz="0" w:space="0" w:color="auto"/>
        <w:right w:val="none" w:sz="0" w:space="0" w:color="auto"/>
      </w:divBdr>
    </w:div>
    <w:div w:id="716785638">
      <w:bodyDiv w:val="1"/>
      <w:marLeft w:val="0"/>
      <w:marRight w:val="0"/>
      <w:marTop w:val="0"/>
      <w:marBottom w:val="0"/>
      <w:divBdr>
        <w:top w:val="none" w:sz="0" w:space="0" w:color="auto"/>
        <w:left w:val="none" w:sz="0" w:space="0" w:color="auto"/>
        <w:bottom w:val="none" w:sz="0" w:space="0" w:color="auto"/>
        <w:right w:val="none" w:sz="0" w:space="0" w:color="auto"/>
      </w:divBdr>
    </w:div>
    <w:div w:id="717360403">
      <w:bodyDiv w:val="1"/>
      <w:marLeft w:val="0"/>
      <w:marRight w:val="0"/>
      <w:marTop w:val="0"/>
      <w:marBottom w:val="0"/>
      <w:divBdr>
        <w:top w:val="none" w:sz="0" w:space="0" w:color="auto"/>
        <w:left w:val="none" w:sz="0" w:space="0" w:color="auto"/>
        <w:bottom w:val="none" w:sz="0" w:space="0" w:color="auto"/>
        <w:right w:val="none" w:sz="0" w:space="0" w:color="auto"/>
      </w:divBdr>
    </w:div>
    <w:div w:id="717632310">
      <w:bodyDiv w:val="1"/>
      <w:marLeft w:val="0"/>
      <w:marRight w:val="0"/>
      <w:marTop w:val="0"/>
      <w:marBottom w:val="0"/>
      <w:divBdr>
        <w:top w:val="none" w:sz="0" w:space="0" w:color="auto"/>
        <w:left w:val="none" w:sz="0" w:space="0" w:color="auto"/>
        <w:bottom w:val="none" w:sz="0" w:space="0" w:color="auto"/>
        <w:right w:val="none" w:sz="0" w:space="0" w:color="auto"/>
      </w:divBdr>
    </w:div>
    <w:div w:id="717826998">
      <w:bodyDiv w:val="1"/>
      <w:marLeft w:val="0"/>
      <w:marRight w:val="0"/>
      <w:marTop w:val="0"/>
      <w:marBottom w:val="0"/>
      <w:divBdr>
        <w:top w:val="none" w:sz="0" w:space="0" w:color="auto"/>
        <w:left w:val="none" w:sz="0" w:space="0" w:color="auto"/>
        <w:bottom w:val="none" w:sz="0" w:space="0" w:color="auto"/>
        <w:right w:val="none" w:sz="0" w:space="0" w:color="auto"/>
      </w:divBdr>
    </w:div>
    <w:div w:id="717899674">
      <w:bodyDiv w:val="1"/>
      <w:marLeft w:val="0"/>
      <w:marRight w:val="0"/>
      <w:marTop w:val="0"/>
      <w:marBottom w:val="0"/>
      <w:divBdr>
        <w:top w:val="none" w:sz="0" w:space="0" w:color="auto"/>
        <w:left w:val="none" w:sz="0" w:space="0" w:color="auto"/>
        <w:bottom w:val="none" w:sz="0" w:space="0" w:color="auto"/>
        <w:right w:val="none" w:sz="0" w:space="0" w:color="auto"/>
      </w:divBdr>
    </w:div>
    <w:div w:id="717968972">
      <w:bodyDiv w:val="1"/>
      <w:marLeft w:val="0"/>
      <w:marRight w:val="0"/>
      <w:marTop w:val="0"/>
      <w:marBottom w:val="0"/>
      <w:divBdr>
        <w:top w:val="none" w:sz="0" w:space="0" w:color="auto"/>
        <w:left w:val="none" w:sz="0" w:space="0" w:color="auto"/>
        <w:bottom w:val="none" w:sz="0" w:space="0" w:color="auto"/>
        <w:right w:val="none" w:sz="0" w:space="0" w:color="auto"/>
      </w:divBdr>
    </w:div>
    <w:div w:id="718094093">
      <w:bodyDiv w:val="1"/>
      <w:marLeft w:val="0"/>
      <w:marRight w:val="0"/>
      <w:marTop w:val="0"/>
      <w:marBottom w:val="0"/>
      <w:divBdr>
        <w:top w:val="none" w:sz="0" w:space="0" w:color="auto"/>
        <w:left w:val="none" w:sz="0" w:space="0" w:color="auto"/>
        <w:bottom w:val="none" w:sz="0" w:space="0" w:color="auto"/>
        <w:right w:val="none" w:sz="0" w:space="0" w:color="auto"/>
      </w:divBdr>
    </w:div>
    <w:div w:id="718480319">
      <w:bodyDiv w:val="1"/>
      <w:marLeft w:val="0"/>
      <w:marRight w:val="0"/>
      <w:marTop w:val="0"/>
      <w:marBottom w:val="0"/>
      <w:divBdr>
        <w:top w:val="none" w:sz="0" w:space="0" w:color="auto"/>
        <w:left w:val="none" w:sz="0" w:space="0" w:color="auto"/>
        <w:bottom w:val="none" w:sz="0" w:space="0" w:color="auto"/>
        <w:right w:val="none" w:sz="0" w:space="0" w:color="auto"/>
      </w:divBdr>
    </w:div>
    <w:div w:id="718630359">
      <w:bodyDiv w:val="1"/>
      <w:marLeft w:val="0"/>
      <w:marRight w:val="0"/>
      <w:marTop w:val="0"/>
      <w:marBottom w:val="0"/>
      <w:divBdr>
        <w:top w:val="none" w:sz="0" w:space="0" w:color="auto"/>
        <w:left w:val="none" w:sz="0" w:space="0" w:color="auto"/>
        <w:bottom w:val="none" w:sz="0" w:space="0" w:color="auto"/>
        <w:right w:val="none" w:sz="0" w:space="0" w:color="auto"/>
      </w:divBdr>
    </w:div>
    <w:div w:id="718819135">
      <w:bodyDiv w:val="1"/>
      <w:marLeft w:val="0"/>
      <w:marRight w:val="0"/>
      <w:marTop w:val="0"/>
      <w:marBottom w:val="0"/>
      <w:divBdr>
        <w:top w:val="none" w:sz="0" w:space="0" w:color="auto"/>
        <w:left w:val="none" w:sz="0" w:space="0" w:color="auto"/>
        <w:bottom w:val="none" w:sz="0" w:space="0" w:color="auto"/>
        <w:right w:val="none" w:sz="0" w:space="0" w:color="auto"/>
      </w:divBdr>
    </w:div>
    <w:div w:id="719281874">
      <w:bodyDiv w:val="1"/>
      <w:marLeft w:val="0"/>
      <w:marRight w:val="0"/>
      <w:marTop w:val="0"/>
      <w:marBottom w:val="0"/>
      <w:divBdr>
        <w:top w:val="none" w:sz="0" w:space="0" w:color="auto"/>
        <w:left w:val="none" w:sz="0" w:space="0" w:color="auto"/>
        <w:bottom w:val="none" w:sz="0" w:space="0" w:color="auto"/>
        <w:right w:val="none" w:sz="0" w:space="0" w:color="auto"/>
      </w:divBdr>
    </w:div>
    <w:div w:id="719402541">
      <w:bodyDiv w:val="1"/>
      <w:marLeft w:val="0"/>
      <w:marRight w:val="0"/>
      <w:marTop w:val="0"/>
      <w:marBottom w:val="0"/>
      <w:divBdr>
        <w:top w:val="none" w:sz="0" w:space="0" w:color="auto"/>
        <w:left w:val="none" w:sz="0" w:space="0" w:color="auto"/>
        <w:bottom w:val="none" w:sz="0" w:space="0" w:color="auto"/>
        <w:right w:val="none" w:sz="0" w:space="0" w:color="auto"/>
      </w:divBdr>
    </w:div>
    <w:div w:id="719520716">
      <w:bodyDiv w:val="1"/>
      <w:marLeft w:val="0"/>
      <w:marRight w:val="0"/>
      <w:marTop w:val="0"/>
      <w:marBottom w:val="0"/>
      <w:divBdr>
        <w:top w:val="none" w:sz="0" w:space="0" w:color="auto"/>
        <w:left w:val="none" w:sz="0" w:space="0" w:color="auto"/>
        <w:bottom w:val="none" w:sz="0" w:space="0" w:color="auto"/>
        <w:right w:val="none" w:sz="0" w:space="0" w:color="auto"/>
      </w:divBdr>
    </w:div>
    <w:div w:id="719669478">
      <w:bodyDiv w:val="1"/>
      <w:marLeft w:val="0"/>
      <w:marRight w:val="0"/>
      <w:marTop w:val="0"/>
      <w:marBottom w:val="0"/>
      <w:divBdr>
        <w:top w:val="none" w:sz="0" w:space="0" w:color="auto"/>
        <w:left w:val="none" w:sz="0" w:space="0" w:color="auto"/>
        <w:bottom w:val="none" w:sz="0" w:space="0" w:color="auto"/>
        <w:right w:val="none" w:sz="0" w:space="0" w:color="auto"/>
      </w:divBdr>
    </w:div>
    <w:div w:id="719669842">
      <w:bodyDiv w:val="1"/>
      <w:marLeft w:val="0"/>
      <w:marRight w:val="0"/>
      <w:marTop w:val="0"/>
      <w:marBottom w:val="0"/>
      <w:divBdr>
        <w:top w:val="none" w:sz="0" w:space="0" w:color="auto"/>
        <w:left w:val="none" w:sz="0" w:space="0" w:color="auto"/>
        <w:bottom w:val="none" w:sz="0" w:space="0" w:color="auto"/>
        <w:right w:val="none" w:sz="0" w:space="0" w:color="auto"/>
      </w:divBdr>
    </w:div>
    <w:div w:id="720255591">
      <w:bodyDiv w:val="1"/>
      <w:marLeft w:val="0"/>
      <w:marRight w:val="0"/>
      <w:marTop w:val="0"/>
      <w:marBottom w:val="0"/>
      <w:divBdr>
        <w:top w:val="none" w:sz="0" w:space="0" w:color="auto"/>
        <w:left w:val="none" w:sz="0" w:space="0" w:color="auto"/>
        <w:bottom w:val="none" w:sz="0" w:space="0" w:color="auto"/>
        <w:right w:val="none" w:sz="0" w:space="0" w:color="auto"/>
      </w:divBdr>
    </w:div>
    <w:div w:id="720327779">
      <w:bodyDiv w:val="1"/>
      <w:marLeft w:val="0"/>
      <w:marRight w:val="0"/>
      <w:marTop w:val="0"/>
      <w:marBottom w:val="0"/>
      <w:divBdr>
        <w:top w:val="none" w:sz="0" w:space="0" w:color="auto"/>
        <w:left w:val="none" w:sz="0" w:space="0" w:color="auto"/>
        <w:bottom w:val="none" w:sz="0" w:space="0" w:color="auto"/>
        <w:right w:val="none" w:sz="0" w:space="0" w:color="auto"/>
      </w:divBdr>
    </w:div>
    <w:div w:id="720329994">
      <w:bodyDiv w:val="1"/>
      <w:marLeft w:val="0"/>
      <w:marRight w:val="0"/>
      <w:marTop w:val="0"/>
      <w:marBottom w:val="0"/>
      <w:divBdr>
        <w:top w:val="none" w:sz="0" w:space="0" w:color="auto"/>
        <w:left w:val="none" w:sz="0" w:space="0" w:color="auto"/>
        <w:bottom w:val="none" w:sz="0" w:space="0" w:color="auto"/>
        <w:right w:val="none" w:sz="0" w:space="0" w:color="auto"/>
      </w:divBdr>
    </w:div>
    <w:div w:id="720446384">
      <w:bodyDiv w:val="1"/>
      <w:marLeft w:val="0"/>
      <w:marRight w:val="0"/>
      <w:marTop w:val="0"/>
      <w:marBottom w:val="0"/>
      <w:divBdr>
        <w:top w:val="none" w:sz="0" w:space="0" w:color="auto"/>
        <w:left w:val="none" w:sz="0" w:space="0" w:color="auto"/>
        <w:bottom w:val="none" w:sz="0" w:space="0" w:color="auto"/>
        <w:right w:val="none" w:sz="0" w:space="0" w:color="auto"/>
      </w:divBdr>
    </w:div>
    <w:div w:id="720591263">
      <w:bodyDiv w:val="1"/>
      <w:marLeft w:val="0"/>
      <w:marRight w:val="0"/>
      <w:marTop w:val="0"/>
      <w:marBottom w:val="0"/>
      <w:divBdr>
        <w:top w:val="none" w:sz="0" w:space="0" w:color="auto"/>
        <w:left w:val="none" w:sz="0" w:space="0" w:color="auto"/>
        <w:bottom w:val="none" w:sz="0" w:space="0" w:color="auto"/>
        <w:right w:val="none" w:sz="0" w:space="0" w:color="auto"/>
      </w:divBdr>
    </w:div>
    <w:div w:id="720786326">
      <w:bodyDiv w:val="1"/>
      <w:marLeft w:val="0"/>
      <w:marRight w:val="0"/>
      <w:marTop w:val="0"/>
      <w:marBottom w:val="0"/>
      <w:divBdr>
        <w:top w:val="none" w:sz="0" w:space="0" w:color="auto"/>
        <w:left w:val="none" w:sz="0" w:space="0" w:color="auto"/>
        <w:bottom w:val="none" w:sz="0" w:space="0" w:color="auto"/>
        <w:right w:val="none" w:sz="0" w:space="0" w:color="auto"/>
      </w:divBdr>
    </w:div>
    <w:div w:id="720981480">
      <w:bodyDiv w:val="1"/>
      <w:marLeft w:val="0"/>
      <w:marRight w:val="0"/>
      <w:marTop w:val="0"/>
      <w:marBottom w:val="0"/>
      <w:divBdr>
        <w:top w:val="none" w:sz="0" w:space="0" w:color="auto"/>
        <w:left w:val="none" w:sz="0" w:space="0" w:color="auto"/>
        <w:bottom w:val="none" w:sz="0" w:space="0" w:color="auto"/>
        <w:right w:val="none" w:sz="0" w:space="0" w:color="auto"/>
      </w:divBdr>
    </w:div>
    <w:div w:id="721368555">
      <w:bodyDiv w:val="1"/>
      <w:marLeft w:val="0"/>
      <w:marRight w:val="0"/>
      <w:marTop w:val="0"/>
      <w:marBottom w:val="0"/>
      <w:divBdr>
        <w:top w:val="none" w:sz="0" w:space="0" w:color="auto"/>
        <w:left w:val="none" w:sz="0" w:space="0" w:color="auto"/>
        <w:bottom w:val="none" w:sz="0" w:space="0" w:color="auto"/>
        <w:right w:val="none" w:sz="0" w:space="0" w:color="auto"/>
      </w:divBdr>
    </w:div>
    <w:div w:id="721440795">
      <w:bodyDiv w:val="1"/>
      <w:marLeft w:val="0"/>
      <w:marRight w:val="0"/>
      <w:marTop w:val="0"/>
      <w:marBottom w:val="0"/>
      <w:divBdr>
        <w:top w:val="none" w:sz="0" w:space="0" w:color="auto"/>
        <w:left w:val="none" w:sz="0" w:space="0" w:color="auto"/>
        <w:bottom w:val="none" w:sz="0" w:space="0" w:color="auto"/>
        <w:right w:val="none" w:sz="0" w:space="0" w:color="auto"/>
      </w:divBdr>
    </w:div>
    <w:div w:id="721490147">
      <w:bodyDiv w:val="1"/>
      <w:marLeft w:val="0"/>
      <w:marRight w:val="0"/>
      <w:marTop w:val="0"/>
      <w:marBottom w:val="0"/>
      <w:divBdr>
        <w:top w:val="none" w:sz="0" w:space="0" w:color="auto"/>
        <w:left w:val="none" w:sz="0" w:space="0" w:color="auto"/>
        <w:bottom w:val="none" w:sz="0" w:space="0" w:color="auto"/>
        <w:right w:val="none" w:sz="0" w:space="0" w:color="auto"/>
      </w:divBdr>
    </w:div>
    <w:div w:id="721490467">
      <w:bodyDiv w:val="1"/>
      <w:marLeft w:val="0"/>
      <w:marRight w:val="0"/>
      <w:marTop w:val="0"/>
      <w:marBottom w:val="0"/>
      <w:divBdr>
        <w:top w:val="none" w:sz="0" w:space="0" w:color="auto"/>
        <w:left w:val="none" w:sz="0" w:space="0" w:color="auto"/>
        <w:bottom w:val="none" w:sz="0" w:space="0" w:color="auto"/>
        <w:right w:val="none" w:sz="0" w:space="0" w:color="auto"/>
      </w:divBdr>
    </w:div>
    <w:div w:id="722172672">
      <w:bodyDiv w:val="1"/>
      <w:marLeft w:val="0"/>
      <w:marRight w:val="0"/>
      <w:marTop w:val="0"/>
      <w:marBottom w:val="0"/>
      <w:divBdr>
        <w:top w:val="none" w:sz="0" w:space="0" w:color="auto"/>
        <w:left w:val="none" w:sz="0" w:space="0" w:color="auto"/>
        <w:bottom w:val="none" w:sz="0" w:space="0" w:color="auto"/>
        <w:right w:val="none" w:sz="0" w:space="0" w:color="auto"/>
      </w:divBdr>
    </w:div>
    <w:div w:id="722296180">
      <w:bodyDiv w:val="1"/>
      <w:marLeft w:val="0"/>
      <w:marRight w:val="0"/>
      <w:marTop w:val="0"/>
      <w:marBottom w:val="0"/>
      <w:divBdr>
        <w:top w:val="none" w:sz="0" w:space="0" w:color="auto"/>
        <w:left w:val="none" w:sz="0" w:space="0" w:color="auto"/>
        <w:bottom w:val="none" w:sz="0" w:space="0" w:color="auto"/>
        <w:right w:val="none" w:sz="0" w:space="0" w:color="auto"/>
      </w:divBdr>
    </w:div>
    <w:div w:id="722488478">
      <w:bodyDiv w:val="1"/>
      <w:marLeft w:val="0"/>
      <w:marRight w:val="0"/>
      <w:marTop w:val="0"/>
      <w:marBottom w:val="0"/>
      <w:divBdr>
        <w:top w:val="none" w:sz="0" w:space="0" w:color="auto"/>
        <w:left w:val="none" w:sz="0" w:space="0" w:color="auto"/>
        <w:bottom w:val="none" w:sz="0" w:space="0" w:color="auto"/>
        <w:right w:val="none" w:sz="0" w:space="0" w:color="auto"/>
      </w:divBdr>
    </w:div>
    <w:div w:id="723406092">
      <w:bodyDiv w:val="1"/>
      <w:marLeft w:val="0"/>
      <w:marRight w:val="0"/>
      <w:marTop w:val="0"/>
      <w:marBottom w:val="0"/>
      <w:divBdr>
        <w:top w:val="none" w:sz="0" w:space="0" w:color="auto"/>
        <w:left w:val="none" w:sz="0" w:space="0" w:color="auto"/>
        <w:bottom w:val="none" w:sz="0" w:space="0" w:color="auto"/>
        <w:right w:val="none" w:sz="0" w:space="0" w:color="auto"/>
      </w:divBdr>
    </w:div>
    <w:div w:id="723406246">
      <w:bodyDiv w:val="1"/>
      <w:marLeft w:val="0"/>
      <w:marRight w:val="0"/>
      <w:marTop w:val="0"/>
      <w:marBottom w:val="0"/>
      <w:divBdr>
        <w:top w:val="none" w:sz="0" w:space="0" w:color="auto"/>
        <w:left w:val="none" w:sz="0" w:space="0" w:color="auto"/>
        <w:bottom w:val="none" w:sz="0" w:space="0" w:color="auto"/>
        <w:right w:val="none" w:sz="0" w:space="0" w:color="auto"/>
      </w:divBdr>
    </w:div>
    <w:div w:id="723407249">
      <w:bodyDiv w:val="1"/>
      <w:marLeft w:val="0"/>
      <w:marRight w:val="0"/>
      <w:marTop w:val="0"/>
      <w:marBottom w:val="0"/>
      <w:divBdr>
        <w:top w:val="none" w:sz="0" w:space="0" w:color="auto"/>
        <w:left w:val="none" w:sz="0" w:space="0" w:color="auto"/>
        <w:bottom w:val="none" w:sz="0" w:space="0" w:color="auto"/>
        <w:right w:val="none" w:sz="0" w:space="0" w:color="auto"/>
      </w:divBdr>
    </w:div>
    <w:div w:id="723412462">
      <w:bodyDiv w:val="1"/>
      <w:marLeft w:val="0"/>
      <w:marRight w:val="0"/>
      <w:marTop w:val="0"/>
      <w:marBottom w:val="0"/>
      <w:divBdr>
        <w:top w:val="none" w:sz="0" w:space="0" w:color="auto"/>
        <w:left w:val="none" w:sz="0" w:space="0" w:color="auto"/>
        <w:bottom w:val="none" w:sz="0" w:space="0" w:color="auto"/>
        <w:right w:val="none" w:sz="0" w:space="0" w:color="auto"/>
      </w:divBdr>
    </w:div>
    <w:div w:id="723680914">
      <w:bodyDiv w:val="1"/>
      <w:marLeft w:val="0"/>
      <w:marRight w:val="0"/>
      <w:marTop w:val="0"/>
      <w:marBottom w:val="0"/>
      <w:divBdr>
        <w:top w:val="none" w:sz="0" w:space="0" w:color="auto"/>
        <w:left w:val="none" w:sz="0" w:space="0" w:color="auto"/>
        <w:bottom w:val="none" w:sz="0" w:space="0" w:color="auto"/>
        <w:right w:val="none" w:sz="0" w:space="0" w:color="auto"/>
      </w:divBdr>
    </w:div>
    <w:div w:id="723796875">
      <w:bodyDiv w:val="1"/>
      <w:marLeft w:val="0"/>
      <w:marRight w:val="0"/>
      <w:marTop w:val="0"/>
      <w:marBottom w:val="0"/>
      <w:divBdr>
        <w:top w:val="none" w:sz="0" w:space="0" w:color="auto"/>
        <w:left w:val="none" w:sz="0" w:space="0" w:color="auto"/>
        <w:bottom w:val="none" w:sz="0" w:space="0" w:color="auto"/>
        <w:right w:val="none" w:sz="0" w:space="0" w:color="auto"/>
      </w:divBdr>
    </w:div>
    <w:div w:id="723987938">
      <w:bodyDiv w:val="1"/>
      <w:marLeft w:val="0"/>
      <w:marRight w:val="0"/>
      <w:marTop w:val="0"/>
      <w:marBottom w:val="0"/>
      <w:divBdr>
        <w:top w:val="none" w:sz="0" w:space="0" w:color="auto"/>
        <w:left w:val="none" w:sz="0" w:space="0" w:color="auto"/>
        <w:bottom w:val="none" w:sz="0" w:space="0" w:color="auto"/>
        <w:right w:val="none" w:sz="0" w:space="0" w:color="auto"/>
      </w:divBdr>
    </w:div>
    <w:div w:id="724109669">
      <w:bodyDiv w:val="1"/>
      <w:marLeft w:val="0"/>
      <w:marRight w:val="0"/>
      <w:marTop w:val="0"/>
      <w:marBottom w:val="0"/>
      <w:divBdr>
        <w:top w:val="none" w:sz="0" w:space="0" w:color="auto"/>
        <w:left w:val="none" w:sz="0" w:space="0" w:color="auto"/>
        <w:bottom w:val="none" w:sz="0" w:space="0" w:color="auto"/>
        <w:right w:val="none" w:sz="0" w:space="0" w:color="auto"/>
      </w:divBdr>
    </w:div>
    <w:div w:id="724136696">
      <w:bodyDiv w:val="1"/>
      <w:marLeft w:val="0"/>
      <w:marRight w:val="0"/>
      <w:marTop w:val="0"/>
      <w:marBottom w:val="0"/>
      <w:divBdr>
        <w:top w:val="none" w:sz="0" w:space="0" w:color="auto"/>
        <w:left w:val="none" w:sz="0" w:space="0" w:color="auto"/>
        <w:bottom w:val="none" w:sz="0" w:space="0" w:color="auto"/>
        <w:right w:val="none" w:sz="0" w:space="0" w:color="auto"/>
      </w:divBdr>
    </w:div>
    <w:div w:id="724376531">
      <w:bodyDiv w:val="1"/>
      <w:marLeft w:val="0"/>
      <w:marRight w:val="0"/>
      <w:marTop w:val="0"/>
      <w:marBottom w:val="0"/>
      <w:divBdr>
        <w:top w:val="none" w:sz="0" w:space="0" w:color="auto"/>
        <w:left w:val="none" w:sz="0" w:space="0" w:color="auto"/>
        <w:bottom w:val="none" w:sz="0" w:space="0" w:color="auto"/>
        <w:right w:val="none" w:sz="0" w:space="0" w:color="auto"/>
      </w:divBdr>
    </w:div>
    <w:div w:id="724722976">
      <w:bodyDiv w:val="1"/>
      <w:marLeft w:val="0"/>
      <w:marRight w:val="0"/>
      <w:marTop w:val="0"/>
      <w:marBottom w:val="0"/>
      <w:divBdr>
        <w:top w:val="none" w:sz="0" w:space="0" w:color="auto"/>
        <w:left w:val="none" w:sz="0" w:space="0" w:color="auto"/>
        <w:bottom w:val="none" w:sz="0" w:space="0" w:color="auto"/>
        <w:right w:val="none" w:sz="0" w:space="0" w:color="auto"/>
      </w:divBdr>
    </w:div>
    <w:div w:id="725178932">
      <w:bodyDiv w:val="1"/>
      <w:marLeft w:val="0"/>
      <w:marRight w:val="0"/>
      <w:marTop w:val="0"/>
      <w:marBottom w:val="0"/>
      <w:divBdr>
        <w:top w:val="none" w:sz="0" w:space="0" w:color="auto"/>
        <w:left w:val="none" w:sz="0" w:space="0" w:color="auto"/>
        <w:bottom w:val="none" w:sz="0" w:space="0" w:color="auto"/>
        <w:right w:val="none" w:sz="0" w:space="0" w:color="auto"/>
      </w:divBdr>
    </w:div>
    <w:div w:id="725297187">
      <w:bodyDiv w:val="1"/>
      <w:marLeft w:val="0"/>
      <w:marRight w:val="0"/>
      <w:marTop w:val="0"/>
      <w:marBottom w:val="0"/>
      <w:divBdr>
        <w:top w:val="none" w:sz="0" w:space="0" w:color="auto"/>
        <w:left w:val="none" w:sz="0" w:space="0" w:color="auto"/>
        <w:bottom w:val="none" w:sz="0" w:space="0" w:color="auto"/>
        <w:right w:val="none" w:sz="0" w:space="0" w:color="auto"/>
      </w:divBdr>
    </w:div>
    <w:div w:id="725491298">
      <w:bodyDiv w:val="1"/>
      <w:marLeft w:val="0"/>
      <w:marRight w:val="0"/>
      <w:marTop w:val="0"/>
      <w:marBottom w:val="0"/>
      <w:divBdr>
        <w:top w:val="none" w:sz="0" w:space="0" w:color="auto"/>
        <w:left w:val="none" w:sz="0" w:space="0" w:color="auto"/>
        <w:bottom w:val="none" w:sz="0" w:space="0" w:color="auto"/>
        <w:right w:val="none" w:sz="0" w:space="0" w:color="auto"/>
      </w:divBdr>
    </w:div>
    <w:div w:id="725758655">
      <w:bodyDiv w:val="1"/>
      <w:marLeft w:val="0"/>
      <w:marRight w:val="0"/>
      <w:marTop w:val="0"/>
      <w:marBottom w:val="0"/>
      <w:divBdr>
        <w:top w:val="none" w:sz="0" w:space="0" w:color="auto"/>
        <w:left w:val="none" w:sz="0" w:space="0" w:color="auto"/>
        <w:bottom w:val="none" w:sz="0" w:space="0" w:color="auto"/>
        <w:right w:val="none" w:sz="0" w:space="0" w:color="auto"/>
      </w:divBdr>
    </w:div>
    <w:div w:id="726145718">
      <w:bodyDiv w:val="1"/>
      <w:marLeft w:val="0"/>
      <w:marRight w:val="0"/>
      <w:marTop w:val="0"/>
      <w:marBottom w:val="0"/>
      <w:divBdr>
        <w:top w:val="none" w:sz="0" w:space="0" w:color="auto"/>
        <w:left w:val="none" w:sz="0" w:space="0" w:color="auto"/>
        <w:bottom w:val="none" w:sz="0" w:space="0" w:color="auto"/>
        <w:right w:val="none" w:sz="0" w:space="0" w:color="auto"/>
      </w:divBdr>
    </w:div>
    <w:div w:id="726222000">
      <w:bodyDiv w:val="1"/>
      <w:marLeft w:val="0"/>
      <w:marRight w:val="0"/>
      <w:marTop w:val="0"/>
      <w:marBottom w:val="0"/>
      <w:divBdr>
        <w:top w:val="none" w:sz="0" w:space="0" w:color="auto"/>
        <w:left w:val="none" w:sz="0" w:space="0" w:color="auto"/>
        <w:bottom w:val="none" w:sz="0" w:space="0" w:color="auto"/>
        <w:right w:val="none" w:sz="0" w:space="0" w:color="auto"/>
      </w:divBdr>
    </w:div>
    <w:div w:id="726346051">
      <w:bodyDiv w:val="1"/>
      <w:marLeft w:val="0"/>
      <w:marRight w:val="0"/>
      <w:marTop w:val="0"/>
      <w:marBottom w:val="0"/>
      <w:divBdr>
        <w:top w:val="none" w:sz="0" w:space="0" w:color="auto"/>
        <w:left w:val="none" w:sz="0" w:space="0" w:color="auto"/>
        <w:bottom w:val="none" w:sz="0" w:space="0" w:color="auto"/>
        <w:right w:val="none" w:sz="0" w:space="0" w:color="auto"/>
      </w:divBdr>
    </w:div>
    <w:div w:id="726538235">
      <w:bodyDiv w:val="1"/>
      <w:marLeft w:val="0"/>
      <w:marRight w:val="0"/>
      <w:marTop w:val="0"/>
      <w:marBottom w:val="0"/>
      <w:divBdr>
        <w:top w:val="none" w:sz="0" w:space="0" w:color="auto"/>
        <w:left w:val="none" w:sz="0" w:space="0" w:color="auto"/>
        <w:bottom w:val="none" w:sz="0" w:space="0" w:color="auto"/>
        <w:right w:val="none" w:sz="0" w:space="0" w:color="auto"/>
      </w:divBdr>
    </w:div>
    <w:div w:id="726607809">
      <w:bodyDiv w:val="1"/>
      <w:marLeft w:val="0"/>
      <w:marRight w:val="0"/>
      <w:marTop w:val="0"/>
      <w:marBottom w:val="0"/>
      <w:divBdr>
        <w:top w:val="none" w:sz="0" w:space="0" w:color="auto"/>
        <w:left w:val="none" w:sz="0" w:space="0" w:color="auto"/>
        <w:bottom w:val="none" w:sz="0" w:space="0" w:color="auto"/>
        <w:right w:val="none" w:sz="0" w:space="0" w:color="auto"/>
      </w:divBdr>
    </w:div>
    <w:div w:id="726759006">
      <w:bodyDiv w:val="1"/>
      <w:marLeft w:val="0"/>
      <w:marRight w:val="0"/>
      <w:marTop w:val="0"/>
      <w:marBottom w:val="0"/>
      <w:divBdr>
        <w:top w:val="none" w:sz="0" w:space="0" w:color="auto"/>
        <w:left w:val="none" w:sz="0" w:space="0" w:color="auto"/>
        <w:bottom w:val="none" w:sz="0" w:space="0" w:color="auto"/>
        <w:right w:val="none" w:sz="0" w:space="0" w:color="auto"/>
      </w:divBdr>
    </w:div>
    <w:div w:id="726759579">
      <w:bodyDiv w:val="1"/>
      <w:marLeft w:val="0"/>
      <w:marRight w:val="0"/>
      <w:marTop w:val="0"/>
      <w:marBottom w:val="0"/>
      <w:divBdr>
        <w:top w:val="none" w:sz="0" w:space="0" w:color="auto"/>
        <w:left w:val="none" w:sz="0" w:space="0" w:color="auto"/>
        <w:bottom w:val="none" w:sz="0" w:space="0" w:color="auto"/>
        <w:right w:val="none" w:sz="0" w:space="0" w:color="auto"/>
      </w:divBdr>
    </w:div>
    <w:div w:id="727340606">
      <w:bodyDiv w:val="1"/>
      <w:marLeft w:val="0"/>
      <w:marRight w:val="0"/>
      <w:marTop w:val="0"/>
      <w:marBottom w:val="0"/>
      <w:divBdr>
        <w:top w:val="none" w:sz="0" w:space="0" w:color="auto"/>
        <w:left w:val="none" w:sz="0" w:space="0" w:color="auto"/>
        <w:bottom w:val="none" w:sz="0" w:space="0" w:color="auto"/>
        <w:right w:val="none" w:sz="0" w:space="0" w:color="auto"/>
      </w:divBdr>
    </w:div>
    <w:div w:id="727386536">
      <w:bodyDiv w:val="1"/>
      <w:marLeft w:val="0"/>
      <w:marRight w:val="0"/>
      <w:marTop w:val="0"/>
      <w:marBottom w:val="0"/>
      <w:divBdr>
        <w:top w:val="none" w:sz="0" w:space="0" w:color="auto"/>
        <w:left w:val="none" w:sz="0" w:space="0" w:color="auto"/>
        <w:bottom w:val="none" w:sz="0" w:space="0" w:color="auto"/>
        <w:right w:val="none" w:sz="0" w:space="0" w:color="auto"/>
      </w:divBdr>
    </w:div>
    <w:div w:id="727654674">
      <w:bodyDiv w:val="1"/>
      <w:marLeft w:val="0"/>
      <w:marRight w:val="0"/>
      <w:marTop w:val="0"/>
      <w:marBottom w:val="0"/>
      <w:divBdr>
        <w:top w:val="none" w:sz="0" w:space="0" w:color="auto"/>
        <w:left w:val="none" w:sz="0" w:space="0" w:color="auto"/>
        <w:bottom w:val="none" w:sz="0" w:space="0" w:color="auto"/>
        <w:right w:val="none" w:sz="0" w:space="0" w:color="auto"/>
      </w:divBdr>
    </w:div>
    <w:div w:id="727807344">
      <w:bodyDiv w:val="1"/>
      <w:marLeft w:val="0"/>
      <w:marRight w:val="0"/>
      <w:marTop w:val="0"/>
      <w:marBottom w:val="0"/>
      <w:divBdr>
        <w:top w:val="none" w:sz="0" w:space="0" w:color="auto"/>
        <w:left w:val="none" w:sz="0" w:space="0" w:color="auto"/>
        <w:bottom w:val="none" w:sz="0" w:space="0" w:color="auto"/>
        <w:right w:val="none" w:sz="0" w:space="0" w:color="auto"/>
      </w:divBdr>
    </w:div>
    <w:div w:id="727917190">
      <w:bodyDiv w:val="1"/>
      <w:marLeft w:val="0"/>
      <w:marRight w:val="0"/>
      <w:marTop w:val="0"/>
      <w:marBottom w:val="0"/>
      <w:divBdr>
        <w:top w:val="none" w:sz="0" w:space="0" w:color="auto"/>
        <w:left w:val="none" w:sz="0" w:space="0" w:color="auto"/>
        <w:bottom w:val="none" w:sz="0" w:space="0" w:color="auto"/>
        <w:right w:val="none" w:sz="0" w:space="0" w:color="auto"/>
      </w:divBdr>
    </w:div>
    <w:div w:id="728112905">
      <w:bodyDiv w:val="1"/>
      <w:marLeft w:val="0"/>
      <w:marRight w:val="0"/>
      <w:marTop w:val="0"/>
      <w:marBottom w:val="0"/>
      <w:divBdr>
        <w:top w:val="none" w:sz="0" w:space="0" w:color="auto"/>
        <w:left w:val="none" w:sz="0" w:space="0" w:color="auto"/>
        <w:bottom w:val="none" w:sz="0" w:space="0" w:color="auto"/>
        <w:right w:val="none" w:sz="0" w:space="0" w:color="auto"/>
      </w:divBdr>
    </w:div>
    <w:div w:id="728116854">
      <w:bodyDiv w:val="1"/>
      <w:marLeft w:val="0"/>
      <w:marRight w:val="0"/>
      <w:marTop w:val="0"/>
      <w:marBottom w:val="0"/>
      <w:divBdr>
        <w:top w:val="none" w:sz="0" w:space="0" w:color="auto"/>
        <w:left w:val="none" w:sz="0" w:space="0" w:color="auto"/>
        <w:bottom w:val="none" w:sz="0" w:space="0" w:color="auto"/>
        <w:right w:val="none" w:sz="0" w:space="0" w:color="auto"/>
      </w:divBdr>
    </w:div>
    <w:div w:id="728190604">
      <w:bodyDiv w:val="1"/>
      <w:marLeft w:val="0"/>
      <w:marRight w:val="0"/>
      <w:marTop w:val="0"/>
      <w:marBottom w:val="0"/>
      <w:divBdr>
        <w:top w:val="none" w:sz="0" w:space="0" w:color="auto"/>
        <w:left w:val="none" w:sz="0" w:space="0" w:color="auto"/>
        <w:bottom w:val="none" w:sz="0" w:space="0" w:color="auto"/>
        <w:right w:val="none" w:sz="0" w:space="0" w:color="auto"/>
      </w:divBdr>
    </w:div>
    <w:div w:id="728190720">
      <w:bodyDiv w:val="1"/>
      <w:marLeft w:val="0"/>
      <w:marRight w:val="0"/>
      <w:marTop w:val="0"/>
      <w:marBottom w:val="0"/>
      <w:divBdr>
        <w:top w:val="none" w:sz="0" w:space="0" w:color="auto"/>
        <w:left w:val="none" w:sz="0" w:space="0" w:color="auto"/>
        <w:bottom w:val="none" w:sz="0" w:space="0" w:color="auto"/>
        <w:right w:val="none" w:sz="0" w:space="0" w:color="auto"/>
      </w:divBdr>
    </w:div>
    <w:div w:id="728311589">
      <w:bodyDiv w:val="1"/>
      <w:marLeft w:val="0"/>
      <w:marRight w:val="0"/>
      <w:marTop w:val="0"/>
      <w:marBottom w:val="0"/>
      <w:divBdr>
        <w:top w:val="none" w:sz="0" w:space="0" w:color="auto"/>
        <w:left w:val="none" w:sz="0" w:space="0" w:color="auto"/>
        <w:bottom w:val="none" w:sz="0" w:space="0" w:color="auto"/>
        <w:right w:val="none" w:sz="0" w:space="0" w:color="auto"/>
      </w:divBdr>
    </w:div>
    <w:div w:id="728377864">
      <w:bodyDiv w:val="1"/>
      <w:marLeft w:val="0"/>
      <w:marRight w:val="0"/>
      <w:marTop w:val="0"/>
      <w:marBottom w:val="0"/>
      <w:divBdr>
        <w:top w:val="none" w:sz="0" w:space="0" w:color="auto"/>
        <w:left w:val="none" w:sz="0" w:space="0" w:color="auto"/>
        <w:bottom w:val="none" w:sz="0" w:space="0" w:color="auto"/>
        <w:right w:val="none" w:sz="0" w:space="0" w:color="auto"/>
      </w:divBdr>
    </w:div>
    <w:div w:id="728504817">
      <w:bodyDiv w:val="1"/>
      <w:marLeft w:val="0"/>
      <w:marRight w:val="0"/>
      <w:marTop w:val="0"/>
      <w:marBottom w:val="0"/>
      <w:divBdr>
        <w:top w:val="none" w:sz="0" w:space="0" w:color="auto"/>
        <w:left w:val="none" w:sz="0" w:space="0" w:color="auto"/>
        <w:bottom w:val="none" w:sz="0" w:space="0" w:color="auto"/>
        <w:right w:val="none" w:sz="0" w:space="0" w:color="auto"/>
      </w:divBdr>
    </w:div>
    <w:div w:id="728839796">
      <w:bodyDiv w:val="1"/>
      <w:marLeft w:val="0"/>
      <w:marRight w:val="0"/>
      <w:marTop w:val="0"/>
      <w:marBottom w:val="0"/>
      <w:divBdr>
        <w:top w:val="none" w:sz="0" w:space="0" w:color="auto"/>
        <w:left w:val="none" w:sz="0" w:space="0" w:color="auto"/>
        <w:bottom w:val="none" w:sz="0" w:space="0" w:color="auto"/>
        <w:right w:val="none" w:sz="0" w:space="0" w:color="auto"/>
      </w:divBdr>
    </w:div>
    <w:div w:id="729117630">
      <w:bodyDiv w:val="1"/>
      <w:marLeft w:val="0"/>
      <w:marRight w:val="0"/>
      <w:marTop w:val="0"/>
      <w:marBottom w:val="0"/>
      <w:divBdr>
        <w:top w:val="none" w:sz="0" w:space="0" w:color="auto"/>
        <w:left w:val="none" w:sz="0" w:space="0" w:color="auto"/>
        <w:bottom w:val="none" w:sz="0" w:space="0" w:color="auto"/>
        <w:right w:val="none" w:sz="0" w:space="0" w:color="auto"/>
      </w:divBdr>
    </w:div>
    <w:div w:id="729499298">
      <w:bodyDiv w:val="1"/>
      <w:marLeft w:val="0"/>
      <w:marRight w:val="0"/>
      <w:marTop w:val="0"/>
      <w:marBottom w:val="0"/>
      <w:divBdr>
        <w:top w:val="none" w:sz="0" w:space="0" w:color="auto"/>
        <w:left w:val="none" w:sz="0" w:space="0" w:color="auto"/>
        <w:bottom w:val="none" w:sz="0" w:space="0" w:color="auto"/>
        <w:right w:val="none" w:sz="0" w:space="0" w:color="auto"/>
      </w:divBdr>
    </w:div>
    <w:div w:id="729577304">
      <w:bodyDiv w:val="1"/>
      <w:marLeft w:val="0"/>
      <w:marRight w:val="0"/>
      <w:marTop w:val="0"/>
      <w:marBottom w:val="0"/>
      <w:divBdr>
        <w:top w:val="none" w:sz="0" w:space="0" w:color="auto"/>
        <w:left w:val="none" w:sz="0" w:space="0" w:color="auto"/>
        <w:bottom w:val="none" w:sz="0" w:space="0" w:color="auto"/>
        <w:right w:val="none" w:sz="0" w:space="0" w:color="auto"/>
      </w:divBdr>
    </w:div>
    <w:div w:id="729616253">
      <w:bodyDiv w:val="1"/>
      <w:marLeft w:val="0"/>
      <w:marRight w:val="0"/>
      <w:marTop w:val="0"/>
      <w:marBottom w:val="0"/>
      <w:divBdr>
        <w:top w:val="none" w:sz="0" w:space="0" w:color="auto"/>
        <w:left w:val="none" w:sz="0" w:space="0" w:color="auto"/>
        <w:bottom w:val="none" w:sz="0" w:space="0" w:color="auto"/>
        <w:right w:val="none" w:sz="0" w:space="0" w:color="auto"/>
      </w:divBdr>
    </w:div>
    <w:div w:id="730033310">
      <w:bodyDiv w:val="1"/>
      <w:marLeft w:val="0"/>
      <w:marRight w:val="0"/>
      <w:marTop w:val="0"/>
      <w:marBottom w:val="0"/>
      <w:divBdr>
        <w:top w:val="none" w:sz="0" w:space="0" w:color="auto"/>
        <w:left w:val="none" w:sz="0" w:space="0" w:color="auto"/>
        <w:bottom w:val="none" w:sz="0" w:space="0" w:color="auto"/>
        <w:right w:val="none" w:sz="0" w:space="0" w:color="auto"/>
      </w:divBdr>
    </w:div>
    <w:div w:id="730230461">
      <w:bodyDiv w:val="1"/>
      <w:marLeft w:val="0"/>
      <w:marRight w:val="0"/>
      <w:marTop w:val="0"/>
      <w:marBottom w:val="0"/>
      <w:divBdr>
        <w:top w:val="none" w:sz="0" w:space="0" w:color="auto"/>
        <w:left w:val="none" w:sz="0" w:space="0" w:color="auto"/>
        <w:bottom w:val="none" w:sz="0" w:space="0" w:color="auto"/>
        <w:right w:val="none" w:sz="0" w:space="0" w:color="auto"/>
      </w:divBdr>
    </w:div>
    <w:div w:id="730808358">
      <w:bodyDiv w:val="1"/>
      <w:marLeft w:val="0"/>
      <w:marRight w:val="0"/>
      <w:marTop w:val="0"/>
      <w:marBottom w:val="0"/>
      <w:divBdr>
        <w:top w:val="none" w:sz="0" w:space="0" w:color="auto"/>
        <w:left w:val="none" w:sz="0" w:space="0" w:color="auto"/>
        <w:bottom w:val="none" w:sz="0" w:space="0" w:color="auto"/>
        <w:right w:val="none" w:sz="0" w:space="0" w:color="auto"/>
      </w:divBdr>
    </w:div>
    <w:div w:id="731007734">
      <w:bodyDiv w:val="1"/>
      <w:marLeft w:val="0"/>
      <w:marRight w:val="0"/>
      <w:marTop w:val="0"/>
      <w:marBottom w:val="0"/>
      <w:divBdr>
        <w:top w:val="none" w:sz="0" w:space="0" w:color="auto"/>
        <w:left w:val="none" w:sz="0" w:space="0" w:color="auto"/>
        <w:bottom w:val="none" w:sz="0" w:space="0" w:color="auto"/>
        <w:right w:val="none" w:sz="0" w:space="0" w:color="auto"/>
      </w:divBdr>
    </w:div>
    <w:div w:id="731192469">
      <w:bodyDiv w:val="1"/>
      <w:marLeft w:val="0"/>
      <w:marRight w:val="0"/>
      <w:marTop w:val="0"/>
      <w:marBottom w:val="0"/>
      <w:divBdr>
        <w:top w:val="none" w:sz="0" w:space="0" w:color="auto"/>
        <w:left w:val="none" w:sz="0" w:space="0" w:color="auto"/>
        <w:bottom w:val="none" w:sz="0" w:space="0" w:color="auto"/>
        <w:right w:val="none" w:sz="0" w:space="0" w:color="auto"/>
      </w:divBdr>
    </w:div>
    <w:div w:id="731585600">
      <w:bodyDiv w:val="1"/>
      <w:marLeft w:val="0"/>
      <w:marRight w:val="0"/>
      <w:marTop w:val="0"/>
      <w:marBottom w:val="0"/>
      <w:divBdr>
        <w:top w:val="none" w:sz="0" w:space="0" w:color="auto"/>
        <w:left w:val="none" w:sz="0" w:space="0" w:color="auto"/>
        <w:bottom w:val="none" w:sz="0" w:space="0" w:color="auto"/>
        <w:right w:val="none" w:sz="0" w:space="0" w:color="auto"/>
      </w:divBdr>
    </w:div>
    <w:div w:id="731927403">
      <w:bodyDiv w:val="1"/>
      <w:marLeft w:val="0"/>
      <w:marRight w:val="0"/>
      <w:marTop w:val="0"/>
      <w:marBottom w:val="0"/>
      <w:divBdr>
        <w:top w:val="none" w:sz="0" w:space="0" w:color="auto"/>
        <w:left w:val="none" w:sz="0" w:space="0" w:color="auto"/>
        <w:bottom w:val="none" w:sz="0" w:space="0" w:color="auto"/>
        <w:right w:val="none" w:sz="0" w:space="0" w:color="auto"/>
      </w:divBdr>
    </w:div>
    <w:div w:id="732309749">
      <w:bodyDiv w:val="1"/>
      <w:marLeft w:val="0"/>
      <w:marRight w:val="0"/>
      <w:marTop w:val="0"/>
      <w:marBottom w:val="0"/>
      <w:divBdr>
        <w:top w:val="none" w:sz="0" w:space="0" w:color="auto"/>
        <w:left w:val="none" w:sz="0" w:space="0" w:color="auto"/>
        <w:bottom w:val="none" w:sz="0" w:space="0" w:color="auto"/>
        <w:right w:val="none" w:sz="0" w:space="0" w:color="auto"/>
      </w:divBdr>
    </w:div>
    <w:div w:id="732436785">
      <w:bodyDiv w:val="1"/>
      <w:marLeft w:val="0"/>
      <w:marRight w:val="0"/>
      <w:marTop w:val="0"/>
      <w:marBottom w:val="0"/>
      <w:divBdr>
        <w:top w:val="none" w:sz="0" w:space="0" w:color="auto"/>
        <w:left w:val="none" w:sz="0" w:space="0" w:color="auto"/>
        <w:bottom w:val="none" w:sz="0" w:space="0" w:color="auto"/>
        <w:right w:val="none" w:sz="0" w:space="0" w:color="auto"/>
      </w:divBdr>
    </w:div>
    <w:div w:id="732504165">
      <w:bodyDiv w:val="1"/>
      <w:marLeft w:val="0"/>
      <w:marRight w:val="0"/>
      <w:marTop w:val="0"/>
      <w:marBottom w:val="0"/>
      <w:divBdr>
        <w:top w:val="none" w:sz="0" w:space="0" w:color="auto"/>
        <w:left w:val="none" w:sz="0" w:space="0" w:color="auto"/>
        <w:bottom w:val="none" w:sz="0" w:space="0" w:color="auto"/>
        <w:right w:val="none" w:sz="0" w:space="0" w:color="auto"/>
      </w:divBdr>
    </w:div>
    <w:div w:id="732582331">
      <w:bodyDiv w:val="1"/>
      <w:marLeft w:val="0"/>
      <w:marRight w:val="0"/>
      <w:marTop w:val="0"/>
      <w:marBottom w:val="0"/>
      <w:divBdr>
        <w:top w:val="none" w:sz="0" w:space="0" w:color="auto"/>
        <w:left w:val="none" w:sz="0" w:space="0" w:color="auto"/>
        <w:bottom w:val="none" w:sz="0" w:space="0" w:color="auto"/>
        <w:right w:val="none" w:sz="0" w:space="0" w:color="auto"/>
      </w:divBdr>
    </w:div>
    <w:div w:id="732629715">
      <w:bodyDiv w:val="1"/>
      <w:marLeft w:val="0"/>
      <w:marRight w:val="0"/>
      <w:marTop w:val="0"/>
      <w:marBottom w:val="0"/>
      <w:divBdr>
        <w:top w:val="none" w:sz="0" w:space="0" w:color="auto"/>
        <w:left w:val="none" w:sz="0" w:space="0" w:color="auto"/>
        <w:bottom w:val="none" w:sz="0" w:space="0" w:color="auto"/>
        <w:right w:val="none" w:sz="0" w:space="0" w:color="auto"/>
      </w:divBdr>
    </w:div>
    <w:div w:id="732653887">
      <w:bodyDiv w:val="1"/>
      <w:marLeft w:val="0"/>
      <w:marRight w:val="0"/>
      <w:marTop w:val="0"/>
      <w:marBottom w:val="0"/>
      <w:divBdr>
        <w:top w:val="none" w:sz="0" w:space="0" w:color="auto"/>
        <w:left w:val="none" w:sz="0" w:space="0" w:color="auto"/>
        <w:bottom w:val="none" w:sz="0" w:space="0" w:color="auto"/>
        <w:right w:val="none" w:sz="0" w:space="0" w:color="auto"/>
      </w:divBdr>
    </w:div>
    <w:div w:id="732773325">
      <w:bodyDiv w:val="1"/>
      <w:marLeft w:val="0"/>
      <w:marRight w:val="0"/>
      <w:marTop w:val="0"/>
      <w:marBottom w:val="0"/>
      <w:divBdr>
        <w:top w:val="none" w:sz="0" w:space="0" w:color="auto"/>
        <w:left w:val="none" w:sz="0" w:space="0" w:color="auto"/>
        <w:bottom w:val="none" w:sz="0" w:space="0" w:color="auto"/>
        <w:right w:val="none" w:sz="0" w:space="0" w:color="auto"/>
      </w:divBdr>
    </w:div>
    <w:div w:id="732854484">
      <w:bodyDiv w:val="1"/>
      <w:marLeft w:val="0"/>
      <w:marRight w:val="0"/>
      <w:marTop w:val="0"/>
      <w:marBottom w:val="0"/>
      <w:divBdr>
        <w:top w:val="none" w:sz="0" w:space="0" w:color="auto"/>
        <w:left w:val="none" w:sz="0" w:space="0" w:color="auto"/>
        <w:bottom w:val="none" w:sz="0" w:space="0" w:color="auto"/>
        <w:right w:val="none" w:sz="0" w:space="0" w:color="auto"/>
      </w:divBdr>
    </w:div>
    <w:div w:id="733048732">
      <w:bodyDiv w:val="1"/>
      <w:marLeft w:val="0"/>
      <w:marRight w:val="0"/>
      <w:marTop w:val="0"/>
      <w:marBottom w:val="0"/>
      <w:divBdr>
        <w:top w:val="none" w:sz="0" w:space="0" w:color="auto"/>
        <w:left w:val="none" w:sz="0" w:space="0" w:color="auto"/>
        <w:bottom w:val="none" w:sz="0" w:space="0" w:color="auto"/>
        <w:right w:val="none" w:sz="0" w:space="0" w:color="auto"/>
      </w:divBdr>
    </w:div>
    <w:div w:id="733510479">
      <w:bodyDiv w:val="1"/>
      <w:marLeft w:val="0"/>
      <w:marRight w:val="0"/>
      <w:marTop w:val="0"/>
      <w:marBottom w:val="0"/>
      <w:divBdr>
        <w:top w:val="none" w:sz="0" w:space="0" w:color="auto"/>
        <w:left w:val="none" w:sz="0" w:space="0" w:color="auto"/>
        <w:bottom w:val="none" w:sz="0" w:space="0" w:color="auto"/>
        <w:right w:val="none" w:sz="0" w:space="0" w:color="auto"/>
      </w:divBdr>
    </w:div>
    <w:div w:id="734400917">
      <w:bodyDiv w:val="1"/>
      <w:marLeft w:val="0"/>
      <w:marRight w:val="0"/>
      <w:marTop w:val="0"/>
      <w:marBottom w:val="0"/>
      <w:divBdr>
        <w:top w:val="none" w:sz="0" w:space="0" w:color="auto"/>
        <w:left w:val="none" w:sz="0" w:space="0" w:color="auto"/>
        <w:bottom w:val="none" w:sz="0" w:space="0" w:color="auto"/>
        <w:right w:val="none" w:sz="0" w:space="0" w:color="auto"/>
      </w:divBdr>
    </w:div>
    <w:div w:id="734468979">
      <w:bodyDiv w:val="1"/>
      <w:marLeft w:val="0"/>
      <w:marRight w:val="0"/>
      <w:marTop w:val="0"/>
      <w:marBottom w:val="0"/>
      <w:divBdr>
        <w:top w:val="none" w:sz="0" w:space="0" w:color="auto"/>
        <w:left w:val="none" w:sz="0" w:space="0" w:color="auto"/>
        <w:bottom w:val="none" w:sz="0" w:space="0" w:color="auto"/>
        <w:right w:val="none" w:sz="0" w:space="0" w:color="auto"/>
      </w:divBdr>
    </w:div>
    <w:div w:id="734741879">
      <w:bodyDiv w:val="1"/>
      <w:marLeft w:val="0"/>
      <w:marRight w:val="0"/>
      <w:marTop w:val="0"/>
      <w:marBottom w:val="0"/>
      <w:divBdr>
        <w:top w:val="none" w:sz="0" w:space="0" w:color="auto"/>
        <w:left w:val="none" w:sz="0" w:space="0" w:color="auto"/>
        <w:bottom w:val="none" w:sz="0" w:space="0" w:color="auto"/>
        <w:right w:val="none" w:sz="0" w:space="0" w:color="auto"/>
      </w:divBdr>
    </w:div>
    <w:div w:id="735126840">
      <w:bodyDiv w:val="1"/>
      <w:marLeft w:val="0"/>
      <w:marRight w:val="0"/>
      <w:marTop w:val="0"/>
      <w:marBottom w:val="0"/>
      <w:divBdr>
        <w:top w:val="none" w:sz="0" w:space="0" w:color="auto"/>
        <w:left w:val="none" w:sz="0" w:space="0" w:color="auto"/>
        <w:bottom w:val="none" w:sz="0" w:space="0" w:color="auto"/>
        <w:right w:val="none" w:sz="0" w:space="0" w:color="auto"/>
      </w:divBdr>
    </w:div>
    <w:div w:id="735249791">
      <w:bodyDiv w:val="1"/>
      <w:marLeft w:val="0"/>
      <w:marRight w:val="0"/>
      <w:marTop w:val="0"/>
      <w:marBottom w:val="0"/>
      <w:divBdr>
        <w:top w:val="none" w:sz="0" w:space="0" w:color="auto"/>
        <w:left w:val="none" w:sz="0" w:space="0" w:color="auto"/>
        <w:bottom w:val="none" w:sz="0" w:space="0" w:color="auto"/>
        <w:right w:val="none" w:sz="0" w:space="0" w:color="auto"/>
      </w:divBdr>
    </w:div>
    <w:div w:id="735667101">
      <w:bodyDiv w:val="1"/>
      <w:marLeft w:val="0"/>
      <w:marRight w:val="0"/>
      <w:marTop w:val="0"/>
      <w:marBottom w:val="0"/>
      <w:divBdr>
        <w:top w:val="none" w:sz="0" w:space="0" w:color="auto"/>
        <w:left w:val="none" w:sz="0" w:space="0" w:color="auto"/>
        <w:bottom w:val="none" w:sz="0" w:space="0" w:color="auto"/>
        <w:right w:val="none" w:sz="0" w:space="0" w:color="auto"/>
      </w:divBdr>
    </w:div>
    <w:div w:id="736367905">
      <w:bodyDiv w:val="1"/>
      <w:marLeft w:val="0"/>
      <w:marRight w:val="0"/>
      <w:marTop w:val="0"/>
      <w:marBottom w:val="0"/>
      <w:divBdr>
        <w:top w:val="none" w:sz="0" w:space="0" w:color="auto"/>
        <w:left w:val="none" w:sz="0" w:space="0" w:color="auto"/>
        <w:bottom w:val="none" w:sz="0" w:space="0" w:color="auto"/>
        <w:right w:val="none" w:sz="0" w:space="0" w:color="auto"/>
      </w:divBdr>
    </w:div>
    <w:div w:id="736368607">
      <w:bodyDiv w:val="1"/>
      <w:marLeft w:val="0"/>
      <w:marRight w:val="0"/>
      <w:marTop w:val="0"/>
      <w:marBottom w:val="0"/>
      <w:divBdr>
        <w:top w:val="none" w:sz="0" w:space="0" w:color="auto"/>
        <w:left w:val="none" w:sz="0" w:space="0" w:color="auto"/>
        <w:bottom w:val="none" w:sz="0" w:space="0" w:color="auto"/>
        <w:right w:val="none" w:sz="0" w:space="0" w:color="auto"/>
      </w:divBdr>
    </w:div>
    <w:div w:id="736510239">
      <w:bodyDiv w:val="1"/>
      <w:marLeft w:val="0"/>
      <w:marRight w:val="0"/>
      <w:marTop w:val="0"/>
      <w:marBottom w:val="0"/>
      <w:divBdr>
        <w:top w:val="none" w:sz="0" w:space="0" w:color="auto"/>
        <w:left w:val="none" w:sz="0" w:space="0" w:color="auto"/>
        <w:bottom w:val="none" w:sz="0" w:space="0" w:color="auto"/>
        <w:right w:val="none" w:sz="0" w:space="0" w:color="auto"/>
      </w:divBdr>
    </w:div>
    <w:div w:id="736560448">
      <w:bodyDiv w:val="1"/>
      <w:marLeft w:val="0"/>
      <w:marRight w:val="0"/>
      <w:marTop w:val="0"/>
      <w:marBottom w:val="0"/>
      <w:divBdr>
        <w:top w:val="none" w:sz="0" w:space="0" w:color="auto"/>
        <w:left w:val="none" w:sz="0" w:space="0" w:color="auto"/>
        <w:bottom w:val="none" w:sz="0" w:space="0" w:color="auto"/>
        <w:right w:val="none" w:sz="0" w:space="0" w:color="auto"/>
      </w:divBdr>
    </w:div>
    <w:div w:id="736707067">
      <w:bodyDiv w:val="1"/>
      <w:marLeft w:val="0"/>
      <w:marRight w:val="0"/>
      <w:marTop w:val="0"/>
      <w:marBottom w:val="0"/>
      <w:divBdr>
        <w:top w:val="none" w:sz="0" w:space="0" w:color="auto"/>
        <w:left w:val="none" w:sz="0" w:space="0" w:color="auto"/>
        <w:bottom w:val="none" w:sz="0" w:space="0" w:color="auto"/>
        <w:right w:val="none" w:sz="0" w:space="0" w:color="auto"/>
      </w:divBdr>
    </w:div>
    <w:div w:id="736826284">
      <w:bodyDiv w:val="1"/>
      <w:marLeft w:val="0"/>
      <w:marRight w:val="0"/>
      <w:marTop w:val="0"/>
      <w:marBottom w:val="0"/>
      <w:divBdr>
        <w:top w:val="none" w:sz="0" w:space="0" w:color="auto"/>
        <w:left w:val="none" w:sz="0" w:space="0" w:color="auto"/>
        <w:bottom w:val="none" w:sz="0" w:space="0" w:color="auto"/>
        <w:right w:val="none" w:sz="0" w:space="0" w:color="auto"/>
      </w:divBdr>
    </w:div>
    <w:div w:id="736975261">
      <w:bodyDiv w:val="1"/>
      <w:marLeft w:val="0"/>
      <w:marRight w:val="0"/>
      <w:marTop w:val="0"/>
      <w:marBottom w:val="0"/>
      <w:divBdr>
        <w:top w:val="none" w:sz="0" w:space="0" w:color="auto"/>
        <w:left w:val="none" w:sz="0" w:space="0" w:color="auto"/>
        <w:bottom w:val="none" w:sz="0" w:space="0" w:color="auto"/>
        <w:right w:val="none" w:sz="0" w:space="0" w:color="auto"/>
      </w:divBdr>
    </w:div>
    <w:div w:id="737020181">
      <w:bodyDiv w:val="1"/>
      <w:marLeft w:val="0"/>
      <w:marRight w:val="0"/>
      <w:marTop w:val="0"/>
      <w:marBottom w:val="0"/>
      <w:divBdr>
        <w:top w:val="none" w:sz="0" w:space="0" w:color="auto"/>
        <w:left w:val="none" w:sz="0" w:space="0" w:color="auto"/>
        <w:bottom w:val="none" w:sz="0" w:space="0" w:color="auto"/>
        <w:right w:val="none" w:sz="0" w:space="0" w:color="auto"/>
      </w:divBdr>
    </w:div>
    <w:div w:id="737091882">
      <w:bodyDiv w:val="1"/>
      <w:marLeft w:val="0"/>
      <w:marRight w:val="0"/>
      <w:marTop w:val="0"/>
      <w:marBottom w:val="0"/>
      <w:divBdr>
        <w:top w:val="none" w:sz="0" w:space="0" w:color="auto"/>
        <w:left w:val="none" w:sz="0" w:space="0" w:color="auto"/>
        <w:bottom w:val="none" w:sz="0" w:space="0" w:color="auto"/>
        <w:right w:val="none" w:sz="0" w:space="0" w:color="auto"/>
      </w:divBdr>
    </w:div>
    <w:div w:id="737705911">
      <w:bodyDiv w:val="1"/>
      <w:marLeft w:val="0"/>
      <w:marRight w:val="0"/>
      <w:marTop w:val="0"/>
      <w:marBottom w:val="0"/>
      <w:divBdr>
        <w:top w:val="none" w:sz="0" w:space="0" w:color="auto"/>
        <w:left w:val="none" w:sz="0" w:space="0" w:color="auto"/>
        <w:bottom w:val="none" w:sz="0" w:space="0" w:color="auto"/>
        <w:right w:val="none" w:sz="0" w:space="0" w:color="auto"/>
      </w:divBdr>
    </w:div>
    <w:div w:id="737745035">
      <w:bodyDiv w:val="1"/>
      <w:marLeft w:val="0"/>
      <w:marRight w:val="0"/>
      <w:marTop w:val="0"/>
      <w:marBottom w:val="0"/>
      <w:divBdr>
        <w:top w:val="none" w:sz="0" w:space="0" w:color="auto"/>
        <w:left w:val="none" w:sz="0" w:space="0" w:color="auto"/>
        <w:bottom w:val="none" w:sz="0" w:space="0" w:color="auto"/>
        <w:right w:val="none" w:sz="0" w:space="0" w:color="auto"/>
      </w:divBdr>
    </w:div>
    <w:div w:id="737942355">
      <w:bodyDiv w:val="1"/>
      <w:marLeft w:val="0"/>
      <w:marRight w:val="0"/>
      <w:marTop w:val="0"/>
      <w:marBottom w:val="0"/>
      <w:divBdr>
        <w:top w:val="none" w:sz="0" w:space="0" w:color="auto"/>
        <w:left w:val="none" w:sz="0" w:space="0" w:color="auto"/>
        <w:bottom w:val="none" w:sz="0" w:space="0" w:color="auto"/>
        <w:right w:val="none" w:sz="0" w:space="0" w:color="auto"/>
      </w:divBdr>
    </w:div>
    <w:div w:id="738015259">
      <w:bodyDiv w:val="1"/>
      <w:marLeft w:val="0"/>
      <w:marRight w:val="0"/>
      <w:marTop w:val="0"/>
      <w:marBottom w:val="0"/>
      <w:divBdr>
        <w:top w:val="none" w:sz="0" w:space="0" w:color="auto"/>
        <w:left w:val="none" w:sz="0" w:space="0" w:color="auto"/>
        <w:bottom w:val="none" w:sz="0" w:space="0" w:color="auto"/>
        <w:right w:val="none" w:sz="0" w:space="0" w:color="auto"/>
      </w:divBdr>
    </w:div>
    <w:div w:id="738092743">
      <w:bodyDiv w:val="1"/>
      <w:marLeft w:val="0"/>
      <w:marRight w:val="0"/>
      <w:marTop w:val="0"/>
      <w:marBottom w:val="0"/>
      <w:divBdr>
        <w:top w:val="none" w:sz="0" w:space="0" w:color="auto"/>
        <w:left w:val="none" w:sz="0" w:space="0" w:color="auto"/>
        <w:bottom w:val="none" w:sz="0" w:space="0" w:color="auto"/>
        <w:right w:val="none" w:sz="0" w:space="0" w:color="auto"/>
      </w:divBdr>
    </w:div>
    <w:div w:id="738139096">
      <w:bodyDiv w:val="1"/>
      <w:marLeft w:val="0"/>
      <w:marRight w:val="0"/>
      <w:marTop w:val="0"/>
      <w:marBottom w:val="0"/>
      <w:divBdr>
        <w:top w:val="none" w:sz="0" w:space="0" w:color="auto"/>
        <w:left w:val="none" w:sz="0" w:space="0" w:color="auto"/>
        <w:bottom w:val="none" w:sz="0" w:space="0" w:color="auto"/>
        <w:right w:val="none" w:sz="0" w:space="0" w:color="auto"/>
      </w:divBdr>
    </w:div>
    <w:div w:id="738164477">
      <w:bodyDiv w:val="1"/>
      <w:marLeft w:val="0"/>
      <w:marRight w:val="0"/>
      <w:marTop w:val="0"/>
      <w:marBottom w:val="0"/>
      <w:divBdr>
        <w:top w:val="none" w:sz="0" w:space="0" w:color="auto"/>
        <w:left w:val="none" w:sz="0" w:space="0" w:color="auto"/>
        <w:bottom w:val="none" w:sz="0" w:space="0" w:color="auto"/>
        <w:right w:val="none" w:sz="0" w:space="0" w:color="auto"/>
      </w:divBdr>
    </w:div>
    <w:div w:id="738329590">
      <w:bodyDiv w:val="1"/>
      <w:marLeft w:val="0"/>
      <w:marRight w:val="0"/>
      <w:marTop w:val="0"/>
      <w:marBottom w:val="0"/>
      <w:divBdr>
        <w:top w:val="none" w:sz="0" w:space="0" w:color="auto"/>
        <w:left w:val="none" w:sz="0" w:space="0" w:color="auto"/>
        <w:bottom w:val="none" w:sz="0" w:space="0" w:color="auto"/>
        <w:right w:val="none" w:sz="0" w:space="0" w:color="auto"/>
      </w:divBdr>
    </w:div>
    <w:div w:id="738408798">
      <w:bodyDiv w:val="1"/>
      <w:marLeft w:val="0"/>
      <w:marRight w:val="0"/>
      <w:marTop w:val="0"/>
      <w:marBottom w:val="0"/>
      <w:divBdr>
        <w:top w:val="none" w:sz="0" w:space="0" w:color="auto"/>
        <w:left w:val="none" w:sz="0" w:space="0" w:color="auto"/>
        <w:bottom w:val="none" w:sz="0" w:space="0" w:color="auto"/>
        <w:right w:val="none" w:sz="0" w:space="0" w:color="auto"/>
      </w:divBdr>
    </w:div>
    <w:div w:id="739061160">
      <w:bodyDiv w:val="1"/>
      <w:marLeft w:val="0"/>
      <w:marRight w:val="0"/>
      <w:marTop w:val="0"/>
      <w:marBottom w:val="0"/>
      <w:divBdr>
        <w:top w:val="none" w:sz="0" w:space="0" w:color="auto"/>
        <w:left w:val="none" w:sz="0" w:space="0" w:color="auto"/>
        <w:bottom w:val="none" w:sz="0" w:space="0" w:color="auto"/>
        <w:right w:val="none" w:sz="0" w:space="0" w:color="auto"/>
      </w:divBdr>
    </w:div>
    <w:div w:id="739408445">
      <w:bodyDiv w:val="1"/>
      <w:marLeft w:val="0"/>
      <w:marRight w:val="0"/>
      <w:marTop w:val="0"/>
      <w:marBottom w:val="0"/>
      <w:divBdr>
        <w:top w:val="none" w:sz="0" w:space="0" w:color="auto"/>
        <w:left w:val="none" w:sz="0" w:space="0" w:color="auto"/>
        <w:bottom w:val="none" w:sz="0" w:space="0" w:color="auto"/>
        <w:right w:val="none" w:sz="0" w:space="0" w:color="auto"/>
      </w:divBdr>
    </w:div>
    <w:div w:id="739517879">
      <w:bodyDiv w:val="1"/>
      <w:marLeft w:val="0"/>
      <w:marRight w:val="0"/>
      <w:marTop w:val="0"/>
      <w:marBottom w:val="0"/>
      <w:divBdr>
        <w:top w:val="none" w:sz="0" w:space="0" w:color="auto"/>
        <w:left w:val="none" w:sz="0" w:space="0" w:color="auto"/>
        <w:bottom w:val="none" w:sz="0" w:space="0" w:color="auto"/>
        <w:right w:val="none" w:sz="0" w:space="0" w:color="auto"/>
      </w:divBdr>
    </w:div>
    <w:div w:id="739600727">
      <w:bodyDiv w:val="1"/>
      <w:marLeft w:val="0"/>
      <w:marRight w:val="0"/>
      <w:marTop w:val="0"/>
      <w:marBottom w:val="0"/>
      <w:divBdr>
        <w:top w:val="none" w:sz="0" w:space="0" w:color="auto"/>
        <w:left w:val="none" w:sz="0" w:space="0" w:color="auto"/>
        <w:bottom w:val="none" w:sz="0" w:space="0" w:color="auto"/>
        <w:right w:val="none" w:sz="0" w:space="0" w:color="auto"/>
      </w:divBdr>
    </w:div>
    <w:div w:id="739670148">
      <w:bodyDiv w:val="1"/>
      <w:marLeft w:val="0"/>
      <w:marRight w:val="0"/>
      <w:marTop w:val="0"/>
      <w:marBottom w:val="0"/>
      <w:divBdr>
        <w:top w:val="none" w:sz="0" w:space="0" w:color="auto"/>
        <w:left w:val="none" w:sz="0" w:space="0" w:color="auto"/>
        <w:bottom w:val="none" w:sz="0" w:space="0" w:color="auto"/>
        <w:right w:val="none" w:sz="0" w:space="0" w:color="auto"/>
      </w:divBdr>
    </w:div>
    <w:div w:id="739983099">
      <w:bodyDiv w:val="1"/>
      <w:marLeft w:val="0"/>
      <w:marRight w:val="0"/>
      <w:marTop w:val="0"/>
      <w:marBottom w:val="0"/>
      <w:divBdr>
        <w:top w:val="none" w:sz="0" w:space="0" w:color="auto"/>
        <w:left w:val="none" w:sz="0" w:space="0" w:color="auto"/>
        <w:bottom w:val="none" w:sz="0" w:space="0" w:color="auto"/>
        <w:right w:val="none" w:sz="0" w:space="0" w:color="auto"/>
      </w:divBdr>
    </w:div>
    <w:div w:id="739984681">
      <w:bodyDiv w:val="1"/>
      <w:marLeft w:val="0"/>
      <w:marRight w:val="0"/>
      <w:marTop w:val="0"/>
      <w:marBottom w:val="0"/>
      <w:divBdr>
        <w:top w:val="none" w:sz="0" w:space="0" w:color="auto"/>
        <w:left w:val="none" w:sz="0" w:space="0" w:color="auto"/>
        <w:bottom w:val="none" w:sz="0" w:space="0" w:color="auto"/>
        <w:right w:val="none" w:sz="0" w:space="0" w:color="auto"/>
      </w:divBdr>
    </w:div>
    <w:div w:id="740177248">
      <w:bodyDiv w:val="1"/>
      <w:marLeft w:val="0"/>
      <w:marRight w:val="0"/>
      <w:marTop w:val="0"/>
      <w:marBottom w:val="0"/>
      <w:divBdr>
        <w:top w:val="none" w:sz="0" w:space="0" w:color="auto"/>
        <w:left w:val="none" w:sz="0" w:space="0" w:color="auto"/>
        <w:bottom w:val="none" w:sz="0" w:space="0" w:color="auto"/>
        <w:right w:val="none" w:sz="0" w:space="0" w:color="auto"/>
      </w:divBdr>
    </w:div>
    <w:div w:id="740300189">
      <w:bodyDiv w:val="1"/>
      <w:marLeft w:val="0"/>
      <w:marRight w:val="0"/>
      <w:marTop w:val="0"/>
      <w:marBottom w:val="0"/>
      <w:divBdr>
        <w:top w:val="none" w:sz="0" w:space="0" w:color="auto"/>
        <w:left w:val="none" w:sz="0" w:space="0" w:color="auto"/>
        <w:bottom w:val="none" w:sz="0" w:space="0" w:color="auto"/>
        <w:right w:val="none" w:sz="0" w:space="0" w:color="auto"/>
      </w:divBdr>
    </w:div>
    <w:div w:id="740714973">
      <w:bodyDiv w:val="1"/>
      <w:marLeft w:val="0"/>
      <w:marRight w:val="0"/>
      <w:marTop w:val="0"/>
      <w:marBottom w:val="0"/>
      <w:divBdr>
        <w:top w:val="none" w:sz="0" w:space="0" w:color="auto"/>
        <w:left w:val="none" w:sz="0" w:space="0" w:color="auto"/>
        <w:bottom w:val="none" w:sz="0" w:space="0" w:color="auto"/>
        <w:right w:val="none" w:sz="0" w:space="0" w:color="auto"/>
      </w:divBdr>
    </w:div>
    <w:div w:id="741223809">
      <w:bodyDiv w:val="1"/>
      <w:marLeft w:val="0"/>
      <w:marRight w:val="0"/>
      <w:marTop w:val="0"/>
      <w:marBottom w:val="0"/>
      <w:divBdr>
        <w:top w:val="none" w:sz="0" w:space="0" w:color="auto"/>
        <w:left w:val="none" w:sz="0" w:space="0" w:color="auto"/>
        <w:bottom w:val="none" w:sz="0" w:space="0" w:color="auto"/>
        <w:right w:val="none" w:sz="0" w:space="0" w:color="auto"/>
      </w:divBdr>
    </w:div>
    <w:div w:id="741224219">
      <w:bodyDiv w:val="1"/>
      <w:marLeft w:val="0"/>
      <w:marRight w:val="0"/>
      <w:marTop w:val="0"/>
      <w:marBottom w:val="0"/>
      <w:divBdr>
        <w:top w:val="none" w:sz="0" w:space="0" w:color="auto"/>
        <w:left w:val="none" w:sz="0" w:space="0" w:color="auto"/>
        <w:bottom w:val="none" w:sz="0" w:space="0" w:color="auto"/>
        <w:right w:val="none" w:sz="0" w:space="0" w:color="auto"/>
      </w:divBdr>
    </w:div>
    <w:div w:id="741565798">
      <w:bodyDiv w:val="1"/>
      <w:marLeft w:val="0"/>
      <w:marRight w:val="0"/>
      <w:marTop w:val="0"/>
      <w:marBottom w:val="0"/>
      <w:divBdr>
        <w:top w:val="none" w:sz="0" w:space="0" w:color="auto"/>
        <w:left w:val="none" w:sz="0" w:space="0" w:color="auto"/>
        <w:bottom w:val="none" w:sz="0" w:space="0" w:color="auto"/>
        <w:right w:val="none" w:sz="0" w:space="0" w:color="auto"/>
      </w:divBdr>
    </w:div>
    <w:div w:id="741803895">
      <w:bodyDiv w:val="1"/>
      <w:marLeft w:val="0"/>
      <w:marRight w:val="0"/>
      <w:marTop w:val="0"/>
      <w:marBottom w:val="0"/>
      <w:divBdr>
        <w:top w:val="none" w:sz="0" w:space="0" w:color="auto"/>
        <w:left w:val="none" w:sz="0" w:space="0" w:color="auto"/>
        <w:bottom w:val="none" w:sz="0" w:space="0" w:color="auto"/>
        <w:right w:val="none" w:sz="0" w:space="0" w:color="auto"/>
      </w:divBdr>
    </w:div>
    <w:div w:id="742721835">
      <w:bodyDiv w:val="1"/>
      <w:marLeft w:val="0"/>
      <w:marRight w:val="0"/>
      <w:marTop w:val="0"/>
      <w:marBottom w:val="0"/>
      <w:divBdr>
        <w:top w:val="none" w:sz="0" w:space="0" w:color="auto"/>
        <w:left w:val="none" w:sz="0" w:space="0" w:color="auto"/>
        <w:bottom w:val="none" w:sz="0" w:space="0" w:color="auto"/>
        <w:right w:val="none" w:sz="0" w:space="0" w:color="auto"/>
      </w:divBdr>
    </w:div>
    <w:div w:id="742722784">
      <w:bodyDiv w:val="1"/>
      <w:marLeft w:val="0"/>
      <w:marRight w:val="0"/>
      <w:marTop w:val="0"/>
      <w:marBottom w:val="0"/>
      <w:divBdr>
        <w:top w:val="none" w:sz="0" w:space="0" w:color="auto"/>
        <w:left w:val="none" w:sz="0" w:space="0" w:color="auto"/>
        <w:bottom w:val="none" w:sz="0" w:space="0" w:color="auto"/>
        <w:right w:val="none" w:sz="0" w:space="0" w:color="auto"/>
      </w:divBdr>
    </w:div>
    <w:div w:id="742724901">
      <w:bodyDiv w:val="1"/>
      <w:marLeft w:val="0"/>
      <w:marRight w:val="0"/>
      <w:marTop w:val="0"/>
      <w:marBottom w:val="0"/>
      <w:divBdr>
        <w:top w:val="none" w:sz="0" w:space="0" w:color="auto"/>
        <w:left w:val="none" w:sz="0" w:space="0" w:color="auto"/>
        <w:bottom w:val="none" w:sz="0" w:space="0" w:color="auto"/>
        <w:right w:val="none" w:sz="0" w:space="0" w:color="auto"/>
      </w:divBdr>
    </w:div>
    <w:div w:id="742993195">
      <w:bodyDiv w:val="1"/>
      <w:marLeft w:val="0"/>
      <w:marRight w:val="0"/>
      <w:marTop w:val="0"/>
      <w:marBottom w:val="0"/>
      <w:divBdr>
        <w:top w:val="none" w:sz="0" w:space="0" w:color="auto"/>
        <w:left w:val="none" w:sz="0" w:space="0" w:color="auto"/>
        <w:bottom w:val="none" w:sz="0" w:space="0" w:color="auto"/>
        <w:right w:val="none" w:sz="0" w:space="0" w:color="auto"/>
      </w:divBdr>
    </w:div>
    <w:div w:id="743263496">
      <w:bodyDiv w:val="1"/>
      <w:marLeft w:val="0"/>
      <w:marRight w:val="0"/>
      <w:marTop w:val="0"/>
      <w:marBottom w:val="0"/>
      <w:divBdr>
        <w:top w:val="none" w:sz="0" w:space="0" w:color="auto"/>
        <w:left w:val="none" w:sz="0" w:space="0" w:color="auto"/>
        <w:bottom w:val="none" w:sz="0" w:space="0" w:color="auto"/>
        <w:right w:val="none" w:sz="0" w:space="0" w:color="auto"/>
      </w:divBdr>
    </w:div>
    <w:div w:id="743333613">
      <w:bodyDiv w:val="1"/>
      <w:marLeft w:val="0"/>
      <w:marRight w:val="0"/>
      <w:marTop w:val="0"/>
      <w:marBottom w:val="0"/>
      <w:divBdr>
        <w:top w:val="none" w:sz="0" w:space="0" w:color="auto"/>
        <w:left w:val="none" w:sz="0" w:space="0" w:color="auto"/>
        <w:bottom w:val="none" w:sz="0" w:space="0" w:color="auto"/>
        <w:right w:val="none" w:sz="0" w:space="0" w:color="auto"/>
      </w:divBdr>
    </w:div>
    <w:div w:id="743335381">
      <w:bodyDiv w:val="1"/>
      <w:marLeft w:val="0"/>
      <w:marRight w:val="0"/>
      <w:marTop w:val="0"/>
      <w:marBottom w:val="0"/>
      <w:divBdr>
        <w:top w:val="none" w:sz="0" w:space="0" w:color="auto"/>
        <w:left w:val="none" w:sz="0" w:space="0" w:color="auto"/>
        <w:bottom w:val="none" w:sz="0" w:space="0" w:color="auto"/>
        <w:right w:val="none" w:sz="0" w:space="0" w:color="auto"/>
      </w:divBdr>
    </w:div>
    <w:div w:id="743719780">
      <w:bodyDiv w:val="1"/>
      <w:marLeft w:val="0"/>
      <w:marRight w:val="0"/>
      <w:marTop w:val="0"/>
      <w:marBottom w:val="0"/>
      <w:divBdr>
        <w:top w:val="none" w:sz="0" w:space="0" w:color="auto"/>
        <w:left w:val="none" w:sz="0" w:space="0" w:color="auto"/>
        <w:bottom w:val="none" w:sz="0" w:space="0" w:color="auto"/>
        <w:right w:val="none" w:sz="0" w:space="0" w:color="auto"/>
      </w:divBdr>
    </w:div>
    <w:div w:id="743836762">
      <w:bodyDiv w:val="1"/>
      <w:marLeft w:val="0"/>
      <w:marRight w:val="0"/>
      <w:marTop w:val="0"/>
      <w:marBottom w:val="0"/>
      <w:divBdr>
        <w:top w:val="none" w:sz="0" w:space="0" w:color="auto"/>
        <w:left w:val="none" w:sz="0" w:space="0" w:color="auto"/>
        <w:bottom w:val="none" w:sz="0" w:space="0" w:color="auto"/>
        <w:right w:val="none" w:sz="0" w:space="0" w:color="auto"/>
      </w:divBdr>
    </w:div>
    <w:div w:id="743844769">
      <w:bodyDiv w:val="1"/>
      <w:marLeft w:val="0"/>
      <w:marRight w:val="0"/>
      <w:marTop w:val="0"/>
      <w:marBottom w:val="0"/>
      <w:divBdr>
        <w:top w:val="none" w:sz="0" w:space="0" w:color="auto"/>
        <w:left w:val="none" w:sz="0" w:space="0" w:color="auto"/>
        <w:bottom w:val="none" w:sz="0" w:space="0" w:color="auto"/>
        <w:right w:val="none" w:sz="0" w:space="0" w:color="auto"/>
      </w:divBdr>
    </w:div>
    <w:div w:id="744299137">
      <w:bodyDiv w:val="1"/>
      <w:marLeft w:val="0"/>
      <w:marRight w:val="0"/>
      <w:marTop w:val="0"/>
      <w:marBottom w:val="0"/>
      <w:divBdr>
        <w:top w:val="none" w:sz="0" w:space="0" w:color="auto"/>
        <w:left w:val="none" w:sz="0" w:space="0" w:color="auto"/>
        <w:bottom w:val="none" w:sz="0" w:space="0" w:color="auto"/>
        <w:right w:val="none" w:sz="0" w:space="0" w:color="auto"/>
      </w:divBdr>
    </w:div>
    <w:div w:id="744493442">
      <w:bodyDiv w:val="1"/>
      <w:marLeft w:val="0"/>
      <w:marRight w:val="0"/>
      <w:marTop w:val="0"/>
      <w:marBottom w:val="0"/>
      <w:divBdr>
        <w:top w:val="none" w:sz="0" w:space="0" w:color="auto"/>
        <w:left w:val="none" w:sz="0" w:space="0" w:color="auto"/>
        <w:bottom w:val="none" w:sz="0" w:space="0" w:color="auto"/>
        <w:right w:val="none" w:sz="0" w:space="0" w:color="auto"/>
      </w:divBdr>
    </w:div>
    <w:div w:id="744495838">
      <w:bodyDiv w:val="1"/>
      <w:marLeft w:val="0"/>
      <w:marRight w:val="0"/>
      <w:marTop w:val="0"/>
      <w:marBottom w:val="0"/>
      <w:divBdr>
        <w:top w:val="none" w:sz="0" w:space="0" w:color="auto"/>
        <w:left w:val="none" w:sz="0" w:space="0" w:color="auto"/>
        <w:bottom w:val="none" w:sz="0" w:space="0" w:color="auto"/>
        <w:right w:val="none" w:sz="0" w:space="0" w:color="auto"/>
      </w:divBdr>
    </w:div>
    <w:div w:id="744841304">
      <w:bodyDiv w:val="1"/>
      <w:marLeft w:val="0"/>
      <w:marRight w:val="0"/>
      <w:marTop w:val="0"/>
      <w:marBottom w:val="0"/>
      <w:divBdr>
        <w:top w:val="none" w:sz="0" w:space="0" w:color="auto"/>
        <w:left w:val="none" w:sz="0" w:space="0" w:color="auto"/>
        <w:bottom w:val="none" w:sz="0" w:space="0" w:color="auto"/>
        <w:right w:val="none" w:sz="0" w:space="0" w:color="auto"/>
      </w:divBdr>
    </w:div>
    <w:div w:id="745028551">
      <w:bodyDiv w:val="1"/>
      <w:marLeft w:val="0"/>
      <w:marRight w:val="0"/>
      <w:marTop w:val="0"/>
      <w:marBottom w:val="0"/>
      <w:divBdr>
        <w:top w:val="none" w:sz="0" w:space="0" w:color="auto"/>
        <w:left w:val="none" w:sz="0" w:space="0" w:color="auto"/>
        <w:bottom w:val="none" w:sz="0" w:space="0" w:color="auto"/>
        <w:right w:val="none" w:sz="0" w:space="0" w:color="auto"/>
      </w:divBdr>
    </w:div>
    <w:div w:id="745036980">
      <w:bodyDiv w:val="1"/>
      <w:marLeft w:val="0"/>
      <w:marRight w:val="0"/>
      <w:marTop w:val="0"/>
      <w:marBottom w:val="0"/>
      <w:divBdr>
        <w:top w:val="none" w:sz="0" w:space="0" w:color="auto"/>
        <w:left w:val="none" w:sz="0" w:space="0" w:color="auto"/>
        <w:bottom w:val="none" w:sz="0" w:space="0" w:color="auto"/>
        <w:right w:val="none" w:sz="0" w:space="0" w:color="auto"/>
      </w:divBdr>
    </w:div>
    <w:div w:id="745420915">
      <w:bodyDiv w:val="1"/>
      <w:marLeft w:val="0"/>
      <w:marRight w:val="0"/>
      <w:marTop w:val="0"/>
      <w:marBottom w:val="0"/>
      <w:divBdr>
        <w:top w:val="none" w:sz="0" w:space="0" w:color="auto"/>
        <w:left w:val="none" w:sz="0" w:space="0" w:color="auto"/>
        <w:bottom w:val="none" w:sz="0" w:space="0" w:color="auto"/>
        <w:right w:val="none" w:sz="0" w:space="0" w:color="auto"/>
      </w:divBdr>
    </w:div>
    <w:div w:id="745762664">
      <w:bodyDiv w:val="1"/>
      <w:marLeft w:val="0"/>
      <w:marRight w:val="0"/>
      <w:marTop w:val="0"/>
      <w:marBottom w:val="0"/>
      <w:divBdr>
        <w:top w:val="none" w:sz="0" w:space="0" w:color="auto"/>
        <w:left w:val="none" w:sz="0" w:space="0" w:color="auto"/>
        <w:bottom w:val="none" w:sz="0" w:space="0" w:color="auto"/>
        <w:right w:val="none" w:sz="0" w:space="0" w:color="auto"/>
      </w:divBdr>
    </w:div>
    <w:div w:id="745878221">
      <w:bodyDiv w:val="1"/>
      <w:marLeft w:val="0"/>
      <w:marRight w:val="0"/>
      <w:marTop w:val="0"/>
      <w:marBottom w:val="0"/>
      <w:divBdr>
        <w:top w:val="none" w:sz="0" w:space="0" w:color="auto"/>
        <w:left w:val="none" w:sz="0" w:space="0" w:color="auto"/>
        <w:bottom w:val="none" w:sz="0" w:space="0" w:color="auto"/>
        <w:right w:val="none" w:sz="0" w:space="0" w:color="auto"/>
      </w:divBdr>
    </w:div>
    <w:div w:id="746076952">
      <w:bodyDiv w:val="1"/>
      <w:marLeft w:val="0"/>
      <w:marRight w:val="0"/>
      <w:marTop w:val="0"/>
      <w:marBottom w:val="0"/>
      <w:divBdr>
        <w:top w:val="none" w:sz="0" w:space="0" w:color="auto"/>
        <w:left w:val="none" w:sz="0" w:space="0" w:color="auto"/>
        <w:bottom w:val="none" w:sz="0" w:space="0" w:color="auto"/>
        <w:right w:val="none" w:sz="0" w:space="0" w:color="auto"/>
      </w:divBdr>
    </w:div>
    <w:div w:id="746194139">
      <w:bodyDiv w:val="1"/>
      <w:marLeft w:val="0"/>
      <w:marRight w:val="0"/>
      <w:marTop w:val="0"/>
      <w:marBottom w:val="0"/>
      <w:divBdr>
        <w:top w:val="none" w:sz="0" w:space="0" w:color="auto"/>
        <w:left w:val="none" w:sz="0" w:space="0" w:color="auto"/>
        <w:bottom w:val="none" w:sz="0" w:space="0" w:color="auto"/>
        <w:right w:val="none" w:sz="0" w:space="0" w:color="auto"/>
      </w:divBdr>
    </w:div>
    <w:div w:id="746608922">
      <w:bodyDiv w:val="1"/>
      <w:marLeft w:val="0"/>
      <w:marRight w:val="0"/>
      <w:marTop w:val="0"/>
      <w:marBottom w:val="0"/>
      <w:divBdr>
        <w:top w:val="none" w:sz="0" w:space="0" w:color="auto"/>
        <w:left w:val="none" w:sz="0" w:space="0" w:color="auto"/>
        <w:bottom w:val="none" w:sz="0" w:space="0" w:color="auto"/>
        <w:right w:val="none" w:sz="0" w:space="0" w:color="auto"/>
      </w:divBdr>
    </w:div>
    <w:div w:id="746881008">
      <w:bodyDiv w:val="1"/>
      <w:marLeft w:val="0"/>
      <w:marRight w:val="0"/>
      <w:marTop w:val="0"/>
      <w:marBottom w:val="0"/>
      <w:divBdr>
        <w:top w:val="none" w:sz="0" w:space="0" w:color="auto"/>
        <w:left w:val="none" w:sz="0" w:space="0" w:color="auto"/>
        <w:bottom w:val="none" w:sz="0" w:space="0" w:color="auto"/>
        <w:right w:val="none" w:sz="0" w:space="0" w:color="auto"/>
      </w:divBdr>
    </w:div>
    <w:div w:id="747114468">
      <w:bodyDiv w:val="1"/>
      <w:marLeft w:val="0"/>
      <w:marRight w:val="0"/>
      <w:marTop w:val="0"/>
      <w:marBottom w:val="0"/>
      <w:divBdr>
        <w:top w:val="none" w:sz="0" w:space="0" w:color="auto"/>
        <w:left w:val="none" w:sz="0" w:space="0" w:color="auto"/>
        <w:bottom w:val="none" w:sz="0" w:space="0" w:color="auto"/>
        <w:right w:val="none" w:sz="0" w:space="0" w:color="auto"/>
      </w:divBdr>
    </w:div>
    <w:div w:id="747115489">
      <w:bodyDiv w:val="1"/>
      <w:marLeft w:val="0"/>
      <w:marRight w:val="0"/>
      <w:marTop w:val="0"/>
      <w:marBottom w:val="0"/>
      <w:divBdr>
        <w:top w:val="none" w:sz="0" w:space="0" w:color="auto"/>
        <w:left w:val="none" w:sz="0" w:space="0" w:color="auto"/>
        <w:bottom w:val="none" w:sz="0" w:space="0" w:color="auto"/>
        <w:right w:val="none" w:sz="0" w:space="0" w:color="auto"/>
      </w:divBdr>
    </w:div>
    <w:div w:id="747263633">
      <w:bodyDiv w:val="1"/>
      <w:marLeft w:val="0"/>
      <w:marRight w:val="0"/>
      <w:marTop w:val="0"/>
      <w:marBottom w:val="0"/>
      <w:divBdr>
        <w:top w:val="none" w:sz="0" w:space="0" w:color="auto"/>
        <w:left w:val="none" w:sz="0" w:space="0" w:color="auto"/>
        <w:bottom w:val="none" w:sz="0" w:space="0" w:color="auto"/>
        <w:right w:val="none" w:sz="0" w:space="0" w:color="auto"/>
      </w:divBdr>
    </w:div>
    <w:div w:id="747270366">
      <w:bodyDiv w:val="1"/>
      <w:marLeft w:val="0"/>
      <w:marRight w:val="0"/>
      <w:marTop w:val="0"/>
      <w:marBottom w:val="0"/>
      <w:divBdr>
        <w:top w:val="none" w:sz="0" w:space="0" w:color="auto"/>
        <w:left w:val="none" w:sz="0" w:space="0" w:color="auto"/>
        <w:bottom w:val="none" w:sz="0" w:space="0" w:color="auto"/>
        <w:right w:val="none" w:sz="0" w:space="0" w:color="auto"/>
      </w:divBdr>
    </w:div>
    <w:div w:id="747382396">
      <w:bodyDiv w:val="1"/>
      <w:marLeft w:val="0"/>
      <w:marRight w:val="0"/>
      <w:marTop w:val="0"/>
      <w:marBottom w:val="0"/>
      <w:divBdr>
        <w:top w:val="none" w:sz="0" w:space="0" w:color="auto"/>
        <w:left w:val="none" w:sz="0" w:space="0" w:color="auto"/>
        <w:bottom w:val="none" w:sz="0" w:space="0" w:color="auto"/>
        <w:right w:val="none" w:sz="0" w:space="0" w:color="auto"/>
      </w:divBdr>
    </w:div>
    <w:div w:id="747927648">
      <w:bodyDiv w:val="1"/>
      <w:marLeft w:val="0"/>
      <w:marRight w:val="0"/>
      <w:marTop w:val="0"/>
      <w:marBottom w:val="0"/>
      <w:divBdr>
        <w:top w:val="none" w:sz="0" w:space="0" w:color="auto"/>
        <w:left w:val="none" w:sz="0" w:space="0" w:color="auto"/>
        <w:bottom w:val="none" w:sz="0" w:space="0" w:color="auto"/>
        <w:right w:val="none" w:sz="0" w:space="0" w:color="auto"/>
      </w:divBdr>
    </w:div>
    <w:div w:id="748043083">
      <w:bodyDiv w:val="1"/>
      <w:marLeft w:val="0"/>
      <w:marRight w:val="0"/>
      <w:marTop w:val="0"/>
      <w:marBottom w:val="0"/>
      <w:divBdr>
        <w:top w:val="none" w:sz="0" w:space="0" w:color="auto"/>
        <w:left w:val="none" w:sz="0" w:space="0" w:color="auto"/>
        <w:bottom w:val="none" w:sz="0" w:space="0" w:color="auto"/>
        <w:right w:val="none" w:sz="0" w:space="0" w:color="auto"/>
      </w:divBdr>
    </w:div>
    <w:div w:id="748619071">
      <w:bodyDiv w:val="1"/>
      <w:marLeft w:val="0"/>
      <w:marRight w:val="0"/>
      <w:marTop w:val="0"/>
      <w:marBottom w:val="0"/>
      <w:divBdr>
        <w:top w:val="none" w:sz="0" w:space="0" w:color="auto"/>
        <w:left w:val="none" w:sz="0" w:space="0" w:color="auto"/>
        <w:bottom w:val="none" w:sz="0" w:space="0" w:color="auto"/>
        <w:right w:val="none" w:sz="0" w:space="0" w:color="auto"/>
      </w:divBdr>
    </w:div>
    <w:div w:id="748696015">
      <w:bodyDiv w:val="1"/>
      <w:marLeft w:val="0"/>
      <w:marRight w:val="0"/>
      <w:marTop w:val="0"/>
      <w:marBottom w:val="0"/>
      <w:divBdr>
        <w:top w:val="none" w:sz="0" w:space="0" w:color="auto"/>
        <w:left w:val="none" w:sz="0" w:space="0" w:color="auto"/>
        <w:bottom w:val="none" w:sz="0" w:space="0" w:color="auto"/>
        <w:right w:val="none" w:sz="0" w:space="0" w:color="auto"/>
      </w:divBdr>
    </w:div>
    <w:div w:id="749229950">
      <w:bodyDiv w:val="1"/>
      <w:marLeft w:val="0"/>
      <w:marRight w:val="0"/>
      <w:marTop w:val="0"/>
      <w:marBottom w:val="0"/>
      <w:divBdr>
        <w:top w:val="none" w:sz="0" w:space="0" w:color="auto"/>
        <w:left w:val="none" w:sz="0" w:space="0" w:color="auto"/>
        <w:bottom w:val="none" w:sz="0" w:space="0" w:color="auto"/>
        <w:right w:val="none" w:sz="0" w:space="0" w:color="auto"/>
      </w:divBdr>
    </w:div>
    <w:div w:id="749616850">
      <w:bodyDiv w:val="1"/>
      <w:marLeft w:val="0"/>
      <w:marRight w:val="0"/>
      <w:marTop w:val="0"/>
      <w:marBottom w:val="0"/>
      <w:divBdr>
        <w:top w:val="none" w:sz="0" w:space="0" w:color="auto"/>
        <w:left w:val="none" w:sz="0" w:space="0" w:color="auto"/>
        <w:bottom w:val="none" w:sz="0" w:space="0" w:color="auto"/>
        <w:right w:val="none" w:sz="0" w:space="0" w:color="auto"/>
      </w:divBdr>
    </w:div>
    <w:div w:id="749620268">
      <w:bodyDiv w:val="1"/>
      <w:marLeft w:val="0"/>
      <w:marRight w:val="0"/>
      <w:marTop w:val="0"/>
      <w:marBottom w:val="0"/>
      <w:divBdr>
        <w:top w:val="none" w:sz="0" w:space="0" w:color="auto"/>
        <w:left w:val="none" w:sz="0" w:space="0" w:color="auto"/>
        <w:bottom w:val="none" w:sz="0" w:space="0" w:color="auto"/>
        <w:right w:val="none" w:sz="0" w:space="0" w:color="auto"/>
      </w:divBdr>
    </w:div>
    <w:div w:id="749812295">
      <w:bodyDiv w:val="1"/>
      <w:marLeft w:val="0"/>
      <w:marRight w:val="0"/>
      <w:marTop w:val="0"/>
      <w:marBottom w:val="0"/>
      <w:divBdr>
        <w:top w:val="none" w:sz="0" w:space="0" w:color="auto"/>
        <w:left w:val="none" w:sz="0" w:space="0" w:color="auto"/>
        <w:bottom w:val="none" w:sz="0" w:space="0" w:color="auto"/>
        <w:right w:val="none" w:sz="0" w:space="0" w:color="auto"/>
      </w:divBdr>
    </w:div>
    <w:div w:id="749812312">
      <w:bodyDiv w:val="1"/>
      <w:marLeft w:val="0"/>
      <w:marRight w:val="0"/>
      <w:marTop w:val="0"/>
      <w:marBottom w:val="0"/>
      <w:divBdr>
        <w:top w:val="none" w:sz="0" w:space="0" w:color="auto"/>
        <w:left w:val="none" w:sz="0" w:space="0" w:color="auto"/>
        <w:bottom w:val="none" w:sz="0" w:space="0" w:color="auto"/>
        <w:right w:val="none" w:sz="0" w:space="0" w:color="auto"/>
      </w:divBdr>
    </w:div>
    <w:div w:id="750080336">
      <w:bodyDiv w:val="1"/>
      <w:marLeft w:val="0"/>
      <w:marRight w:val="0"/>
      <w:marTop w:val="0"/>
      <w:marBottom w:val="0"/>
      <w:divBdr>
        <w:top w:val="none" w:sz="0" w:space="0" w:color="auto"/>
        <w:left w:val="none" w:sz="0" w:space="0" w:color="auto"/>
        <w:bottom w:val="none" w:sz="0" w:space="0" w:color="auto"/>
        <w:right w:val="none" w:sz="0" w:space="0" w:color="auto"/>
      </w:divBdr>
    </w:div>
    <w:div w:id="750351020">
      <w:bodyDiv w:val="1"/>
      <w:marLeft w:val="0"/>
      <w:marRight w:val="0"/>
      <w:marTop w:val="0"/>
      <w:marBottom w:val="0"/>
      <w:divBdr>
        <w:top w:val="none" w:sz="0" w:space="0" w:color="auto"/>
        <w:left w:val="none" w:sz="0" w:space="0" w:color="auto"/>
        <w:bottom w:val="none" w:sz="0" w:space="0" w:color="auto"/>
        <w:right w:val="none" w:sz="0" w:space="0" w:color="auto"/>
      </w:divBdr>
    </w:div>
    <w:div w:id="750388801">
      <w:bodyDiv w:val="1"/>
      <w:marLeft w:val="0"/>
      <w:marRight w:val="0"/>
      <w:marTop w:val="0"/>
      <w:marBottom w:val="0"/>
      <w:divBdr>
        <w:top w:val="none" w:sz="0" w:space="0" w:color="auto"/>
        <w:left w:val="none" w:sz="0" w:space="0" w:color="auto"/>
        <w:bottom w:val="none" w:sz="0" w:space="0" w:color="auto"/>
        <w:right w:val="none" w:sz="0" w:space="0" w:color="auto"/>
      </w:divBdr>
    </w:div>
    <w:div w:id="750664407">
      <w:bodyDiv w:val="1"/>
      <w:marLeft w:val="0"/>
      <w:marRight w:val="0"/>
      <w:marTop w:val="0"/>
      <w:marBottom w:val="0"/>
      <w:divBdr>
        <w:top w:val="none" w:sz="0" w:space="0" w:color="auto"/>
        <w:left w:val="none" w:sz="0" w:space="0" w:color="auto"/>
        <w:bottom w:val="none" w:sz="0" w:space="0" w:color="auto"/>
        <w:right w:val="none" w:sz="0" w:space="0" w:color="auto"/>
      </w:divBdr>
    </w:div>
    <w:div w:id="750932808">
      <w:bodyDiv w:val="1"/>
      <w:marLeft w:val="0"/>
      <w:marRight w:val="0"/>
      <w:marTop w:val="0"/>
      <w:marBottom w:val="0"/>
      <w:divBdr>
        <w:top w:val="none" w:sz="0" w:space="0" w:color="auto"/>
        <w:left w:val="none" w:sz="0" w:space="0" w:color="auto"/>
        <w:bottom w:val="none" w:sz="0" w:space="0" w:color="auto"/>
        <w:right w:val="none" w:sz="0" w:space="0" w:color="auto"/>
      </w:divBdr>
    </w:div>
    <w:div w:id="751004532">
      <w:bodyDiv w:val="1"/>
      <w:marLeft w:val="0"/>
      <w:marRight w:val="0"/>
      <w:marTop w:val="0"/>
      <w:marBottom w:val="0"/>
      <w:divBdr>
        <w:top w:val="none" w:sz="0" w:space="0" w:color="auto"/>
        <w:left w:val="none" w:sz="0" w:space="0" w:color="auto"/>
        <w:bottom w:val="none" w:sz="0" w:space="0" w:color="auto"/>
        <w:right w:val="none" w:sz="0" w:space="0" w:color="auto"/>
      </w:divBdr>
    </w:div>
    <w:div w:id="751389977">
      <w:bodyDiv w:val="1"/>
      <w:marLeft w:val="0"/>
      <w:marRight w:val="0"/>
      <w:marTop w:val="0"/>
      <w:marBottom w:val="0"/>
      <w:divBdr>
        <w:top w:val="none" w:sz="0" w:space="0" w:color="auto"/>
        <w:left w:val="none" w:sz="0" w:space="0" w:color="auto"/>
        <w:bottom w:val="none" w:sz="0" w:space="0" w:color="auto"/>
        <w:right w:val="none" w:sz="0" w:space="0" w:color="auto"/>
      </w:divBdr>
    </w:div>
    <w:div w:id="751589802">
      <w:bodyDiv w:val="1"/>
      <w:marLeft w:val="0"/>
      <w:marRight w:val="0"/>
      <w:marTop w:val="0"/>
      <w:marBottom w:val="0"/>
      <w:divBdr>
        <w:top w:val="none" w:sz="0" w:space="0" w:color="auto"/>
        <w:left w:val="none" w:sz="0" w:space="0" w:color="auto"/>
        <w:bottom w:val="none" w:sz="0" w:space="0" w:color="auto"/>
        <w:right w:val="none" w:sz="0" w:space="0" w:color="auto"/>
      </w:divBdr>
    </w:div>
    <w:div w:id="752288068">
      <w:bodyDiv w:val="1"/>
      <w:marLeft w:val="0"/>
      <w:marRight w:val="0"/>
      <w:marTop w:val="0"/>
      <w:marBottom w:val="0"/>
      <w:divBdr>
        <w:top w:val="none" w:sz="0" w:space="0" w:color="auto"/>
        <w:left w:val="none" w:sz="0" w:space="0" w:color="auto"/>
        <w:bottom w:val="none" w:sz="0" w:space="0" w:color="auto"/>
        <w:right w:val="none" w:sz="0" w:space="0" w:color="auto"/>
      </w:divBdr>
    </w:div>
    <w:div w:id="752313163">
      <w:bodyDiv w:val="1"/>
      <w:marLeft w:val="0"/>
      <w:marRight w:val="0"/>
      <w:marTop w:val="0"/>
      <w:marBottom w:val="0"/>
      <w:divBdr>
        <w:top w:val="none" w:sz="0" w:space="0" w:color="auto"/>
        <w:left w:val="none" w:sz="0" w:space="0" w:color="auto"/>
        <w:bottom w:val="none" w:sz="0" w:space="0" w:color="auto"/>
        <w:right w:val="none" w:sz="0" w:space="0" w:color="auto"/>
      </w:divBdr>
    </w:div>
    <w:div w:id="752432451">
      <w:bodyDiv w:val="1"/>
      <w:marLeft w:val="0"/>
      <w:marRight w:val="0"/>
      <w:marTop w:val="0"/>
      <w:marBottom w:val="0"/>
      <w:divBdr>
        <w:top w:val="none" w:sz="0" w:space="0" w:color="auto"/>
        <w:left w:val="none" w:sz="0" w:space="0" w:color="auto"/>
        <w:bottom w:val="none" w:sz="0" w:space="0" w:color="auto"/>
        <w:right w:val="none" w:sz="0" w:space="0" w:color="auto"/>
      </w:divBdr>
    </w:div>
    <w:div w:id="752435746">
      <w:bodyDiv w:val="1"/>
      <w:marLeft w:val="0"/>
      <w:marRight w:val="0"/>
      <w:marTop w:val="0"/>
      <w:marBottom w:val="0"/>
      <w:divBdr>
        <w:top w:val="none" w:sz="0" w:space="0" w:color="auto"/>
        <w:left w:val="none" w:sz="0" w:space="0" w:color="auto"/>
        <w:bottom w:val="none" w:sz="0" w:space="0" w:color="auto"/>
        <w:right w:val="none" w:sz="0" w:space="0" w:color="auto"/>
      </w:divBdr>
    </w:div>
    <w:div w:id="752625819">
      <w:bodyDiv w:val="1"/>
      <w:marLeft w:val="0"/>
      <w:marRight w:val="0"/>
      <w:marTop w:val="0"/>
      <w:marBottom w:val="0"/>
      <w:divBdr>
        <w:top w:val="none" w:sz="0" w:space="0" w:color="auto"/>
        <w:left w:val="none" w:sz="0" w:space="0" w:color="auto"/>
        <w:bottom w:val="none" w:sz="0" w:space="0" w:color="auto"/>
        <w:right w:val="none" w:sz="0" w:space="0" w:color="auto"/>
      </w:divBdr>
    </w:div>
    <w:div w:id="752823050">
      <w:bodyDiv w:val="1"/>
      <w:marLeft w:val="0"/>
      <w:marRight w:val="0"/>
      <w:marTop w:val="0"/>
      <w:marBottom w:val="0"/>
      <w:divBdr>
        <w:top w:val="none" w:sz="0" w:space="0" w:color="auto"/>
        <w:left w:val="none" w:sz="0" w:space="0" w:color="auto"/>
        <w:bottom w:val="none" w:sz="0" w:space="0" w:color="auto"/>
        <w:right w:val="none" w:sz="0" w:space="0" w:color="auto"/>
      </w:divBdr>
    </w:div>
    <w:div w:id="752900203">
      <w:bodyDiv w:val="1"/>
      <w:marLeft w:val="0"/>
      <w:marRight w:val="0"/>
      <w:marTop w:val="0"/>
      <w:marBottom w:val="0"/>
      <w:divBdr>
        <w:top w:val="none" w:sz="0" w:space="0" w:color="auto"/>
        <w:left w:val="none" w:sz="0" w:space="0" w:color="auto"/>
        <w:bottom w:val="none" w:sz="0" w:space="0" w:color="auto"/>
        <w:right w:val="none" w:sz="0" w:space="0" w:color="auto"/>
      </w:divBdr>
    </w:div>
    <w:div w:id="753282575">
      <w:bodyDiv w:val="1"/>
      <w:marLeft w:val="0"/>
      <w:marRight w:val="0"/>
      <w:marTop w:val="0"/>
      <w:marBottom w:val="0"/>
      <w:divBdr>
        <w:top w:val="none" w:sz="0" w:space="0" w:color="auto"/>
        <w:left w:val="none" w:sz="0" w:space="0" w:color="auto"/>
        <w:bottom w:val="none" w:sz="0" w:space="0" w:color="auto"/>
        <w:right w:val="none" w:sz="0" w:space="0" w:color="auto"/>
      </w:divBdr>
    </w:div>
    <w:div w:id="753286529">
      <w:bodyDiv w:val="1"/>
      <w:marLeft w:val="0"/>
      <w:marRight w:val="0"/>
      <w:marTop w:val="0"/>
      <w:marBottom w:val="0"/>
      <w:divBdr>
        <w:top w:val="none" w:sz="0" w:space="0" w:color="auto"/>
        <w:left w:val="none" w:sz="0" w:space="0" w:color="auto"/>
        <w:bottom w:val="none" w:sz="0" w:space="0" w:color="auto"/>
        <w:right w:val="none" w:sz="0" w:space="0" w:color="auto"/>
      </w:divBdr>
    </w:div>
    <w:div w:id="753362067">
      <w:bodyDiv w:val="1"/>
      <w:marLeft w:val="0"/>
      <w:marRight w:val="0"/>
      <w:marTop w:val="0"/>
      <w:marBottom w:val="0"/>
      <w:divBdr>
        <w:top w:val="none" w:sz="0" w:space="0" w:color="auto"/>
        <w:left w:val="none" w:sz="0" w:space="0" w:color="auto"/>
        <w:bottom w:val="none" w:sz="0" w:space="0" w:color="auto"/>
        <w:right w:val="none" w:sz="0" w:space="0" w:color="auto"/>
      </w:divBdr>
    </w:div>
    <w:div w:id="753403757">
      <w:bodyDiv w:val="1"/>
      <w:marLeft w:val="0"/>
      <w:marRight w:val="0"/>
      <w:marTop w:val="0"/>
      <w:marBottom w:val="0"/>
      <w:divBdr>
        <w:top w:val="none" w:sz="0" w:space="0" w:color="auto"/>
        <w:left w:val="none" w:sz="0" w:space="0" w:color="auto"/>
        <w:bottom w:val="none" w:sz="0" w:space="0" w:color="auto"/>
        <w:right w:val="none" w:sz="0" w:space="0" w:color="auto"/>
      </w:divBdr>
    </w:div>
    <w:div w:id="753475130">
      <w:bodyDiv w:val="1"/>
      <w:marLeft w:val="0"/>
      <w:marRight w:val="0"/>
      <w:marTop w:val="0"/>
      <w:marBottom w:val="0"/>
      <w:divBdr>
        <w:top w:val="none" w:sz="0" w:space="0" w:color="auto"/>
        <w:left w:val="none" w:sz="0" w:space="0" w:color="auto"/>
        <w:bottom w:val="none" w:sz="0" w:space="0" w:color="auto"/>
        <w:right w:val="none" w:sz="0" w:space="0" w:color="auto"/>
      </w:divBdr>
    </w:div>
    <w:div w:id="753475647">
      <w:bodyDiv w:val="1"/>
      <w:marLeft w:val="0"/>
      <w:marRight w:val="0"/>
      <w:marTop w:val="0"/>
      <w:marBottom w:val="0"/>
      <w:divBdr>
        <w:top w:val="none" w:sz="0" w:space="0" w:color="auto"/>
        <w:left w:val="none" w:sz="0" w:space="0" w:color="auto"/>
        <w:bottom w:val="none" w:sz="0" w:space="0" w:color="auto"/>
        <w:right w:val="none" w:sz="0" w:space="0" w:color="auto"/>
      </w:divBdr>
    </w:div>
    <w:div w:id="753624532">
      <w:bodyDiv w:val="1"/>
      <w:marLeft w:val="0"/>
      <w:marRight w:val="0"/>
      <w:marTop w:val="0"/>
      <w:marBottom w:val="0"/>
      <w:divBdr>
        <w:top w:val="none" w:sz="0" w:space="0" w:color="auto"/>
        <w:left w:val="none" w:sz="0" w:space="0" w:color="auto"/>
        <w:bottom w:val="none" w:sz="0" w:space="0" w:color="auto"/>
        <w:right w:val="none" w:sz="0" w:space="0" w:color="auto"/>
      </w:divBdr>
    </w:div>
    <w:div w:id="753629821">
      <w:bodyDiv w:val="1"/>
      <w:marLeft w:val="0"/>
      <w:marRight w:val="0"/>
      <w:marTop w:val="0"/>
      <w:marBottom w:val="0"/>
      <w:divBdr>
        <w:top w:val="none" w:sz="0" w:space="0" w:color="auto"/>
        <w:left w:val="none" w:sz="0" w:space="0" w:color="auto"/>
        <w:bottom w:val="none" w:sz="0" w:space="0" w:color="auto"/>
        <w:right w:val="none" w:sz="0" w:space="0" w:color="auto"/>
      </w:divBdr>
    </w:div>
    <w:div w:id="753744693">
      <w:bodyDiv w:val="1"/>
      <w:marLeft w:val="0"/>
      <w:marRight w:val="0"/>
      <w:marTop w:val="0"/>
      <w:marBottom w:val="0"/>
      <w:divBdr>
        <w:top w:val="none" w:sz="0" w:space="0" w:color="auto"/>
        <w:left w:val="none" w:sz="0" w:space="0" w:color="auto"/>
        <w:bottom w:val="none" w:sz="0" w:space="0" w:color="auto"/>
        <w:right w:val="none" w:sz="0" w:space="0" w:color="auto"/>
      </w:divBdr>
    </w:div>
    <w:div w:id="753747644">
      <w:bodyDiv w:val="1"/>
      <w:marLeft w:val="0"/>
      <w:marRight w:val="0"/>
      <w:marTop w:val="0"/>
      <w:marBottom w:val="0"/>
      <w:divBdr>
        <w:top w:val="none" w:sz="0" w:space="0" w:color="auto"/>
        <w:left w:val="none" w:sz="0" w:space="0" w:color="auto"/>
        <w:bottom w:val="none" w:sz="0" w:space="0" w:color="auto"/>
        <w:right w:val="none" w:sz="0" w:space="0" w:color="auto"/>
      </w:divBdr>
    </w:div>
    <w:div w:id="753817619">
      <w:bodyDiv w:val="1"/>
      <w:marLeft w:val="0"/>
      <w:marRight w:val="0"/>
      <w:marTop w:val="0"/>
      <w:marBottom w:val="0"/>
      <w:divBdr>
        <w:top w:val="none" w:sz="0" w:space="0" w:color="auto"/>
        <w:left w:val="none" w:sz="0" w:space="0" w:color="auto"/>
        <w:bottom w:val="none" w:sz="0" w:space="0" w:color="auto"/>
        <w:right w:val="none" w:sz="0" w:space="0" w:color="auto"/>
      </w:divBdr>
    </w:div>
    <w:div w:id="754203865">
      <w:bodyDiv w:val="1"/>
      <w:marLeft w:val="0"/>
      <w:marRight w:val="0"/>
      <w:marTop w:val="0"/>
      <w:marBottom w:val="0"/>
      <w:divBdr>
        <w:top w:val="none" w:sz="0" w:space="0" w:color="auto"/>
        <w:left w:val="none" w:sz="0" w:space="0" w:color="auto"/>
        <w:bottom w:val="none" w:sz="0" w:space="0" w:color="auto"/>
        <w:right w:val="none" w:sz="0" w:space="0" w:color="auto"/>
      </w:divBdr>
    </w:div>
    <w:div w:id="754322823">
      <w:bodyDiv w:val="1"/>
      <w:marLeft w:val="0"/>
      <w:marRight w:val="0"/>
      <w:marTop w:val="0"/>
      <w:marBottom w:val="0"/>
      <w:divBdr>
        <w:top w:val="none" w:sz="0" w:space="0" w:color="auto"/>
        <w:left w:val="none" w:sz="0" w:space="0" w:color="auto"/>
        <w:bottom w:val="none" w:sz="0" w:space="0" w:color="auto"/>
        <w:right w:val="none" w:sz="0" w:space="0" w:color="auto"/>
      </w:divBdr>
    </w:div>
    <w:div w:id="754474230">
      <w:bodyDiv w:val="1"/>
      <w:marLeft w:val="0"/>
      <w:marRight w:val="0"/>
      <w:marTop w:val="0"/>
      <w:marBottom w:val="0"/>
      <w:divBdr>
        <w:top w:val="none" w:sz="0" w:space="0" w:color="auto"/>
        <w:left w:val="none" w:sz="0" w:space="0" w:color="auto"/>
        <w:bottom w:val="none" w:sz="0" w:space="0" w:color="auto"/>
        <w:right w:val="none" w:sz="0" w:space="0" w:color="auto"/>
      </w:divBdr>
    </w:div>
    <w:div w:id="754663959">
      <w:bodyDiv w:val="1"/>
      <w:marLeft w:val="0"/>
      <w:marRight w:val="0"/>
      <w:marTop w:val="0"/>
      <w:marBottom w:val="0"/>
      <w:divBdr>
        <w:top w:val="none" w:sz="0" w:space="0" w:color="auto"/>
        <w:left w:val="none" w:sz="0" w:space="0" w:color="auto"/>
        <w:bottom w:val="none" w:sz="0" w:space="0" w:color="auto"/>
        <w:right w:val="none" w:sz="0" w:space="0" w:color="auto"/>
      </w:divBdr>
    </w:div>
    <w:div w:id="754664456">
      <w:bodyDiv w:val="1"/>
      <w:marLeft w:val="0"/>
      <w:marRight w:val="0"/>
      <w:marTop w:val="0"/>
      <w:marBottom w:val="0"/>
      <w:divBdr>
        <w:top w:val="none" w:sz="0" w:space="0" w:color="auto"/>
        <w:left w:val="none" w:sz="0" w:space="0" w:color="auto"/>
        <w:bottom w:val="none" w:sz="0" w:space="0" w:color="auto"/>
        <w:right w:val="none" w:sz="0" w:space="0" w:color="auto"/>
      </w:divBdr>
    </w:div>
    <w:div w:id="754672394">
      <w:bodyDiv w:val="1"/>
      <w:marLeft w:val="0"/>
      <w:marRight w:val="0"/>
      <w:marTop w:val="0"/>
      <w:marBottom w:val="0"/>
      <w:divBdr>
        <w:top w:val="none" w:sz="0" w:space="0" w:color="auto"/>
        <w:left w:val="none" w:sz="0" w:space="0" w:color="auto"/>
        <w:bottom w:val="none" w:sz="0" w:space="0" w:color="auto"/>
        <w:right w:val="none" w:sz="0" w:space="0" w:color="auto"/>
      </w:divBdr>
    </w:div>
    <w:div w:id="754715700">
      <w:bodyDiv w:val="1"/>
      <w:marLeft w:val="0"/>
      <w:marRight w:val="0"/>
      <w:marTop w:val="0"/>
      <w:marBottom w:val="0"/>
      <w:divBdr>
        <w:top w:val="none" w:sz="0" w:space="0" w:color="auto"/>
        <w:left w:val="none" w:sz="0" w:space="0" w:color="auto"/>
        <w:bottom w:val="none" w:sz="0" w:space="0" w:color="auto"/>
        <w:right w:val="none" w:sz="0" w:space="0" w:color="auto"/>
      </w:divBdr>
    </w:div>
    <w:div w:id="754739325">
      <w:bodyDiv w:val="1"/>
      <w:marLeft w:val="0"/>
      <w:marRight w:val="0"/>
      <w:marTop w:val="0"/>
      <w:marBottom w:val="0"/>
      <w:divBdr>
        <w:top w:val="none" w:sz="0" w:space="0" w:color="auto"/>
        <w:left w:val="none" w:sz="0" w:space="0" w:color="auto"/>
        <w:bottom w:val="none" w:sz="0" w:space="0" w:color="auto"/>
        <w:right w:val="none" w:sz="0" w:space="0" w:color="auto"/>
      </w:divBdr>
    </w:div>
    <w:div w:id="754862157">
      <w:bodyDiv w:val="1"/>
      <w:marLeft w:val="0"/>
      <w:marRight w:val="0"/>
      <w:marTop w:val="0"/>
      <w:marBottom w:val="0"/>
      <w:divBdr>
        <w:top w:val="none" w:sz="0" w:space="0" w:color="auto"/>
        <w:left w:val="none" w:sz="0" w:space="0" w:color="auto"/>
        <w:bottom w:val="none" w:sz="0" w:space="0" w:color="auto"/>
        <w:right w:val="none" w:sz="0" w:space="0" w:color="auto"/>
      </w:divBdr>
    </w:div>
    <w:div w:id="754866938">
      <w:bodyDiv w:val="1"/>
      <w:marLeft w:val="0"/>
      <w:marRight w:val="0"/>
      <w:marTop w:val="0"/>
      <w:marBottom w:val="0"/>
      <w:divBdr>
        <w:top w:val="none" w:sz="0" w:space="0" w:color="auto"/>
        <w:left w:val="none" w:sz="0" w:space="0" w:color="auto"/>
        <w:bottom w:val="none" w:sz="0" w:space="0" w:color="auto"/>
        <w:right w:val="none" w:sz="0" w:space="0" w:color="auto"/>
      </w:divBdr>
    </w:div>
    <w:div w:id="754941822">
      <w:bodyDiv w:val="1"/>
      <w:marLeft w:val="0"/>
      <w:marRight w:val="0"/>
      <w:marTop w:val="0"/>
      <w:marBottom w:val="0"/>
      <w:divBdr>
        <w:top w:val="none" w:sz="0" w:space="0" w:color="auto"/>
        <w:left w:val="none" w:sz="0" w:space="0" w:color="auto"/>
        <w:bottom w:val="none" w:sz="0" w:space="0" w:color="auto"/>
        <w:right w:val="none" w:sz="0" w:space="0" w:color="auto"/>
      </w:divBdr>
    </w:div>
    <w:div w:id="755250722">
      <w:bodyDiv w:val="1"/>
      <w:marLeft w:val="0"/>
      <w:marRight w:val="0"/>
      <w:marTop w:val="0"/>
      <w:marBottom w:val="0"/>
      <w:divBdr>
        <w:top w:val="none" w:sz="0" w:space="0" w:color="auto"/>
        <w:left w:val="none" w:sz="0" w:space="0" w:color="auto"/>
        <w:bottom w:val="none" w:sz="0" w:space="0" w:color="auto"/>
        <w:right w:val="none" w:sz="0" w:space="0" w:color="auto"/>
      </w:divBdr>
    </w:div>
    <w:div w:id="755397134">
      <w:bodyDiv w:val="1"/>
      <w:marLeft w:val="0"/>
      <w:marRight w:val="0"/>
      <w:marTop w:val="0"/>
      <w:marBottom w:val="0"/>
      <w:divBdr>
        <w:top w:val="none" w:sz="0" w:space="0" w:color="auto"/>
        <w:left w:val="none" w:sz="0" w:space="0" w:color="auto"/>
        <w:bottom w:val="none" w:sz="0" w:space="0" w:color="auto"/>
        <w:right w:val="none" w:sz="0" w:space="0" w:color="auto"/>
      </w:divBdr>
    </w:div>
    <w:div w:id="755398940">
      <w:bodyDiv w:val="1"/>
      <w:marLeft w:val="0"/>
      <w:marRight w:val="0"/>
      <w:marTop w:val="0"/>
      <w:marBottom w:val="0"/>
      <w:divBdr>
        <w:top w:val="none" w:sz="0" w:space="0" w:color="auto"/>
        <w:left w:val="none" w:sz="0" w:space="0" w:color="auto"/>
        <w:bottom w:val="none" w:sz="0" w:space="0" w:color="auto"/>
        <w:right w:val="none" w:sz="0" w:space="0" w:color="auto"/>
      </w:divBdr>
    </w:div>
    <w:div w:id="755635305">
      <w:bodyDiv w:val="1"/>
      <w:marLeft w:val="0"/>
      <w:marRight w:val="0"/>
      <w:marTop w:val="0"/>
      <w:marBottom w:val="0"/>
      <w:divBdr>
        <w:top w:val="none" w:sz="0" w:space="0" w:color="auto"/>
        <w:left w:val="none" w:sz="0" w:space="0" w:color="auto"/>
        <w:bottom w:val="none" w:sz="0" w:space="0" w:color="auto"/>
        <w:right w:val="none" w:sz="0" w:space="0" w:color="auto"/>
      </w:divBdr>
    </w:div>
    <w:div w:id="756249038">
      <w:bodyDiv w:val="1"/>
      <w:marLeft w:val="0"/>
      <w:marRight w:val="0"/>
      <w:marTop w:val="0"/>
      <w:marBottom w:val="0"/>
      <w:divBdr>
        <w:top w:val="none" w:sz="0" w:space="0" w:color="auto"/>
        <w:left w:val="none" w:sz="0" w:space="0" w:color="auto"/>
        <w:bottom w:val="none" w:sz="0" w:space="0" w:color="auto"/>
        <w:right w:val="none" w:sz="0" w:space="0" w:color="auto"/>
      </w:divBdr>
    </w:div>
    <w:div w:id="756483588">
      <w:bodyDiv w:val="1"/>
      <w:marLeft w:val="0"/>
      <w:marRight w:val="0"/>
      <w:marTop w:val="0"/>
      <w:marBottom w:val="0"/>
      <w:divBdr>
        <w:top w:val="none" w:sz="0" w:space="0" w:color="auto"/>
        <w:left w:val="none" w:sz="0" w:space="0" w:color="auto"/>
        <w:bottom w:val="none" w:sz="0" w:space="0" w:color="auto"/>
        <w:right w:val="none" w:sz="0" w:space="0" w:color="auto"/>
      </w:divBdr>
    </w:div>
    <w:div w:id="756484158">
      <w:bodyDiv w:val="1"/>
      <w:marLeft w:val="0"/>
      <w:marRight w:val="0"/>
      <w:marTop w:val="0"/>
      <w:marBottom w:val="0"/>
      <w:divBdr>
        <w:top w:val="none" w:sz="0" w:space="0" w:color="auto"/>
        <w:left w:val="none" w:sz="0" w:space="0" w:color="auto"/>
        <w:bottom w:val="none" w:sz="0" w:space="0" w:color="auto"/>
        <w:right w:val="none" w:sz="0" w:space="0" w:color="auto"/>
      </w:divBdr>
    </w:div>
    <w:div w:id="756825741">
      <w:bodyDiv w:val="1"/>
      <w:marLeft w:val="0"/>
      <w:marRight w:val="0"/>
      <w:marTop w:val="0"/>
      <w:marBottom w:val="0"/>
      <w:divBdr>
        <w:top w:val="none" w:sz="0" w:space="0" w:color="auto"/>
        <w:left w:val="none" w:sz="0" w:space="0" w:color="auto"/>
        <w:bottom w:val="none" w:sz="0" w:space="0" w:color="auto"/>
        <w:right w:val="none" w:sz="0" w:space="0" w:color="auto"/>
      </w:divBdr>
    </w:div>
    <w:div w:id="757019975">
      <w:bodyDiv w:val="1"/>
      <w:marLeft w:val="0"/>
      <w:marRight w:val="0"/>
      <w:marTop w:val="0"/>
      <w:marBottom w:val="0"/>
      <w:divBdr>
        <w:top w:val="none" w:sz="0" w:space="0" w:color="auto"/>
        <w:left w:val="none" w:sz="0" w:space="0" w:color="auto"/>
        <w:bottom w:val="none" w:sz="0" w:space="0" w:color="auto"/>
        <w:right w:val="none" w:sz="0" w:space="0" w:color="auto"/>
      </w:divBdr>
    </w:div>
    <w:div w:id="757478690">
      <w:bodyDiv w:val="1"/>
      <w:marLeft w:val="0"/>
      <w:marRight w:val="0"/>
      <w:marTop w:val="0"/>
      <w:marBottom w:val="0"/>
      <w:divBdr>
        <w:top w:val="none" w:sz="0" w:space="0" w:color="auto"/>
        <w:left w:val="none" w:sz="0" w:space="0" w:color="auto"/>
        <w:bottom w:val="none" w:sz="0" w:space="0" w:color="auto"/>
        <w:right w:val="none" w:sz="0" w:space="0" w:color="auto"/>
      </w:divBdr>
    </w:div>
    <w:div w:id="757749485">
      <w:bodyDiv w:val="1"/>
      <w:marLeft w:val="0"/>
      <w:marRight w:val="0"/>
      <w:marTop w:val="0"/>
      <w:marBottom w:val="0"/>
      <w:divBdr>
        <w:top w:val="none" w:sz="0" w:space="0" w:color="auto"/>
        <w:left w:val="none" w:sz="0" w:space="0" w:color="auto"/>
        <w:bottom w:val="none" w:sz="0" w:space="0" w:color="auto"/>
        <w:right w:val="none" w:sz="0" w:space="0" w:color="auto"/>
      </w:divBdr>
    </w:div>
    <w:div w:id="757751731">
      <w:bodyDiv w:val="1"/>
      <w:marLeft w:val="0"/>
      <w:marRight w:val="0"/>
      <w:marTop w:val="0"/>
      <w:marBottom w:val="0"/>
      <w:divBdr>
        <w:top w:val="none" w:sz="0" w:space="0" w:color="auto"/>
        <w:left w:val="none" w:sz="0" w:space="0" w:color="auto"/>
        <w:bottom w:val="none" w:sz="0" w:space="0" w:color="auto"/>
        <w:right w:val="none" w:sz="0" w:space="0" w:color="auto"/>
      </w:divBdr>
    </w:div>
    <w:div w:id="757946122">
      <w:bodyDiv w:val="1"/>
      <w:marLeft w:val="0"/>
      <w:marRight w:val="0"/>
      <w:marTop w:val="0"/>
      <w:marBottom w:val="0"/>
      <w:divBdr>
        <w:top w:val="none" w:sz="0" w:space="0" w:color="auto"/>
        <w:left w:val="none" w:sz="0" w:space="0" w:color="auto"/>
        <w:bottom w:val="none" w:sz="0" w:space="0" w:color="auto"/>
        <w:right w:val="none" w:sz="0" w:space="0" w:color="auto"/>
      </w:divBdr>
    </w:div>
    <w:div w:id="758065849">
      <w:bodyDiv w:val="1"/>
      <w:marLeft w:val="0"/>
      <w:marRight w:val="0"/>
      <w:marTop w:val="0"/>
      <w:marBottom w:val="0"/>
      <w:divBdr>
        <w:top w:val="none" w:sz="0" w:space="0" w:color="auto"/>
        <w:left w:val="none" w:sz="0" w:space="0" w:color="auto"/>
        <w:bottom w:val="none" w:sz="0" w:space="0" w:color="auto"/>
        <w:right w:val="none" w:sz="0" w:space="0" w:color="auto"/>
      </w:divBdr>
    </w:div>
    <w:div w:id="758140047">
      <w:bodyDiv w:val="1"/>
      <w:marLeft w:val="0"/>
      <w:marRight w:val="0"/>
      <w:marTop w:val="0"/>
      <w:marBottom w:val="0"/>
      <w:divBdr>
        <w:top w:val="none" w:sz="0" w:space="0" w:color="auto"/>
        <w:left w:val="none" w:sz="0" w:space="0" w:color="auto"/>
        <w:bottom w:val="none" w:sz="0" w:space="0" w:color="auto"/>
        <w:right w:val="none" w:sz="0" w:space="0" w:color="auto"/>
      </w:divBdr>
    </w:div>
    <w:div w:id="758601982">
      <w:bodyDiv w:val="1"/>
      <w:marLeft w:val="0"/>
      <w:marRight w:val="0"/>
      <w:marTop w:val="0"/>
      <w:marBottom w:val="0"/>
      <w:divBdr>
        <w:top w:val="none" w:sz="0" w:space="0" w:color="auto"/>
        <w:left w:val="none" w:sz="0" w:space="0" w:color="auto"/>
        <w:bottom w:val="none" w:sz="0" w:space="0" w:color="auto"/>
        <w:right w:val="none" w:sz="0" w:space="0" w:color="auto"/>
      </w:divBdr>
    </w:div>
    <w:div w:id="758870110">
      <w:bodyDiv w:val="1"/>
      <w:marLeft w:val="0"/>
      <w:marRight w:val="0"/>
      <w:marTop w:val="0"/>
      <w:marBottom w:val="0"/>
      <w:divBdr>
        <w:top w:val="none" w:sz="0" w:space="0" w:color="auto"/>
        <w:left w:val="none" w:sz="0" w:space="0" w:color="auto"/>
        <w:bottom w:val="none" w:sz="0" w:space="0" w:color="auto"/>
        <w:right w:val="none" w:sz="0" w:space="0" w:color="auto"/>
      </w:divBdr>
    </w:div>
    <w:div w:id="758984168">
      <w:bodyDiv w:val="1"/>
      <w:marLeft w:val="0"/>
      <w:marRight w:val="0"/>
      <w:marTop w:val="0"/>
      <w:marBottom w:val="0"/>
      <w:divBdr>
        <w:top w:val="none" w:sz="0" w:space="0" w:color="auto"/>
        <w:left w:val="none" w:sz="0" w:space="0" w:color="auto"/>
        <w:bottom w:val="none" w:sz="0" w:space="0" w:color="auto"/>
        <w:right w:val="none" w:sz="0" w:space="0" w:color="auto"/>
      </w:divBdr>
    </w:div>
    <w:div w:id="759105246">
      <w:bodyDiv w:val="1"/>
      <w:marLeft w:val="0"/>
      <w:marRight w:val="0"/>
      <w:marTop w:val="0"/>
      <w:marBottom w:val="0"/>
      <w:divBdr>
        <w:top w:val="none" w:sz="0" w:space="0" w:color="auto"/>
        <w:left w:val="none" w:sz="0" w:space="0" w:color="auto"/>
        <w:bottom w:val="none" w:sz="0" w:space="0" w:color="auto"/>
        <w:right w:val="none" w:sz="0" w:space="0" w:color="auto"/>
      </w:divBdr>
    </w:div>
    <w:div w:id="759327650">
      <w:bodyDiv w:val="1"/>
      <w:marLeft w:val="0"/>
      <w:marRight w:val="0"/>
      <w:marTop w:val="0"/>
      <w:marBottom w:val="0"/>
      <w:divBdr>
        <w:top w:val="none" w:sz="0" w:space="0" w:color="auto"/>
        <w:left w:val="none" w:sz="0" w:space="0" w:color="auto"/>
        <w:bottom w:val="none" w:sz="0" w:space="0" w:color="auto"/>
        <w:right w:val="none" w:sz="0" w:space="0" w:color="auto"/>
      </w:divBdr>
    </w:div>
    <w:div w:id="759377441">
      <w:bodyDiv w:val="1"/>
      <w:marLeft w:val="0"/>
      <w:marRight w:val="0"/>
      <w:marTop w:val="0"/>
      <w:marBottom w:val="0"/>
      <w:divBdr>
        <w:top w:val="none" w:sz="0" w:space="0" w:color="auto"/>
        <w:left w:val="none" w:sz="0" w:space="0" w:color="auto"/>
        <w:bottom w:val="none" w:sz="0" w:space="0" w:color="auto"/>
        <w:right w:val="none" w:sz="0" w:space="0" w:color="auto"/>
      </w:divBdr>
    </w:div>
    <w:div w:id="759525189">
      <w:bodyDiv w:val="1"/>
      <w:marLeft w:val="0"/>
      <w:marRight w:val="0"/>
      <w:marTop w:val="0"/>
      <w:marBottom w:val="0"/>
      <w:divBdr>
        <w:top w:val="none" w:sz="0" w:space="0" w:color="auto"/>
        <w:left w:val="none" w:sz="0" w:space="0" w:color="auto"/>
        <w:bottom w:val="none" w:sz="0" w:space="0" w:color="auto"/>
        <w:right w:val="none" w:sz="0" w:space="0" w:color="auto"/>
      </w:divBdr>
    </w:div>
    <w:div w:id="759564024">
      <w:bodyDiv w:val="1"/>
      <w:marLeft w:val="0"/>
      <w:marRight w:val="0"/>
      <w:marTop w:val="0"/>
      <w:marBottom w:val="0"/>
      <w:divBdr>
        <w:top w:val="none" w:sz="0" w:space="0" w:color="auto"/>
        <w:left w:val="none" w:sz="0" w:space="0" w:color="auto"/>
        <w:bottom w:val="none" w:sz="0" w:space="0" w:color="auto"/>
        <w:right w:val="none" w:sz="0" w:space="0" w:color="auto"/>
      </w:divBdr>
    </w:div>
    <w:div w:id="759594826">
      <w:bodyDiv w:val="1"/>
      <w:marLeft w:val="0"/>
      <w:marRight w:val="0"/>
      <w:marTop w:val="0"/>
      <w:marBottom w:val="0"/>
      <w:divBdr>
        <w:top w:val="none" w:sz="0" w:space="0" w:color="auto"/>
        <w:left w:val="none" w:sz="0" w:space="0" w:color="auto"/>
        <w:bottom w:val="none" w:sz="0" w:space="0" w:color="auto"/>
        <w:right w:val="none" w:sz="0" w:space="0" w:color="auto"/>
      </w:divBdr>
    </w:div>
    <w:div w:id="759638345">
      <w:bodyDiv w:val="1"/>
      <w:marLeft w:val="0"/>
      <w:marRight w:val="0"/>
      <w:marTop w:val="0"/>
      <w:marBottom w:val="0"/>
      <w:divBdr>
        <w:top w:val="none" w:sz="0" w:space="0" w:color="auto"/>
        <w:left w:val="none" w:sz="0" w:space="0" w:color="auto"/>
        <w:bottom w:val="none" w:sz="0" w:space="0" w:color="auto"/>
        <w:right w:val="none" w:sz="0" w:space="0" w:color="auto"/>
      </w:divBdr>
    </w:div>
    <w:div w:id="759712797">
      <w:bodyDiv w:val="1"/>
      <w:marLeft w:val="0"/>
      <w:marRight w:val="0"/>
      <w:marTop w:val="0"/>
      <w:marBottom w:val="0"/>
      <w:divBdr>
        <w:top w:val="none" w:sz="0" w:space="0" w:color="auto"/>
        <w:left w:val="none" w:sz="0" w:space="0" w:color="auto"/>
        <w:bottom w:val="none" w:sz="0" w:space="0" w:color="auto"/>
        <w:right w:val="none" w:sz="0" w:space="0" w:color="auto"/>
      </w:divBdr>
    </w:div>
    <w:div w:id="759836038">
      <w:bodyDiv w:val="1"/>
      <w:marLeft w:val="0"/>
      <w:marRight w:val="0"/>
      <w:marTop w:val="0"/>
      <w:marBottom w:val="0"/>
      <w:divBdr>
        <w:top w:val="none" w:sz="0" w:space="0" w:color="auto"/>
        <w:left w:val="none" w:sz="0" w:space="0" w:color="auto"/>
        <w:bottom w:val="none" w:sz="0" w:space="0" w:color="auto"/>
        <w:right w:val="none" w:sz="0" w:space="0" w:color="auto"/>
      </w:divBdr>
    </w:div>
    <w:div w:id="759907984">
      <w:bodyDiv w:val="1"/>
      <w:marLeft w:val="0"/>
      <w:marRight w:val="0"/>
      <w:marTop w:val="0"/>
      <w:marBottom w:val="0"/>
      <w:divBdr>
        <w:top w:val="none" w:sz="0" w:space="0" w:color="auto"/>
        <w:left w:val="none" w:sz="0" w:space="0" w:color="auto"/>
        <w:bottom w:val="none" w:sz="0" w:space="0" w:color="auto"/>
        <w:right w:val="none" w:sz="0" w:space="0" w:color="auto"/>
      </w:divBdr>
    </w:div>
    <w:div w:id="759985784">
      <w:bodyDiv w:val="1"/>
      <w:marLeft w:val="0"/>
      <w:marRight w:val="0"/>
      <w:marTop w:val="0"/>
      <w:marBottom w:val="0"/>
      <w:divBdr>
        <w:top w:val="none" w:sz="0" w:space="0" w:color="auto"/>
        <w:left w:val="none" w:sz="0" w:space="0" w:color="auto"/>
        <w:bottom w:val="none" w:sz="0" w:space="0" w:color="auto"/>
        <w:right w:val="none" w:sz="0" w:space="0" w:color="auto"/>
      </w:divBdr>
    </w:div>
    <w:div w:id="760103713">
      <w:bodyDiv w:val="1"/>
      <w:marLeft w:val="0"/>
      <w:marRight w:val="0"/>
      <w:marTop w:val="0"/>
      <w:marBottom w:val="0"/>
      <w:divBdr>
        <w:top w:val="none" w:sz="0" w:space="0" w:color="auto"/>
        <w:left w:val="none" w:sz="0" w:space="0" w:color="auto"/>
        <w:bottom w:val="none" w:sz="0" w:space="0" w:color="auto"/>
        <w:right w:val="none" w:sz="0" w:space="0" w:color="auto"/>
      </w:divBdr>
    </w:div>
    <w:div w:id="760180309">
      <w:bodyDiv w:val="1"/>
      <w:marLeft w:val="0"/>
      <w:marRight w:val="0"/>
      <w:marTop w:val="0"/>
      <w:marBottom w:val="0"/>
      <w:divBdr>
        <w:top w:val="none" w:sz="0" w:space="0" w:color="auto"/>
        <w:left w:val="none" w:sz="0" w:space="0" w:color="auto"/>
        <w:bottom w:val="none" w:sz="0" w:space="0" w:color="auto"/>
        <w:right w:val="none" w:sz="0" w:space="0" w:color="auto"/>
      </w:divBdr>
    </w:div>
    <w:div w:id="760372272">
      <w:bodyDiv w:val="1"/>
      <w:marLeft w:val="0"/>
      <w:marRight w:val="0"/>
      <w:marTop w:val="0"/>
      <w:marBottom w:val="0"/>
      <w:divBdr>
        <w:top w:val="none" w:sz="0" w:space="0" w:color="auto"/>
        <w:left w:val="none" w:sz="0" w:space="0" w:color="auto"/>
        <w:bottom w:val="none" w:sz="0" w:space="0" w:color="auto"/>
        <w:right w:val="none" w:sz="0" w:space="0" w:color="auto"/>
      </w:divBdr>
    </w:div>
    <w:div w:id="760414531">
      <w:bodyDiv w:val="1"/>
      <w:marLeft w:val="0"/>
      <w:marRight w:val="0"/>
      <w:marTop w:val="0"/>
      <w:marBottom w:val="0"/>
      <w:divBdr>
        <w:top w:val="none" w:sz="0" w:space="0" w:color="auto"/>
        <w:left w:val="none" w:sz="0" w:space="0" w:color="auto"/>
        <w:bottom w:val="none" w:sz="0" w:space="0" w:color="auto"/>
        <w:right w:val="none" w:sz="0" w:space="0" w:color="auto"/>
      </w:divBdr>
    </w:div>
    <w:div w:id="760494065">
      <w:bodyDiv w:val="1"/>
      <w:marLeft w:val="0"/>
      <w:marRight w:val="0"/>
      <w:marTop w:val="0"/>
      <w:marBottom w:val="0"/>
      <w:divBdr>
        <w:top w:val="none" w:sz="0" w:space="0" w:color="auto"/>
        <w:left w:val="none" w:sz="0" w:space="0" w:color="auto"/>
        <w:bottom w:val="none" w:sz="0" w:space="0" w:color="auto"/>
        <w:right w:val="none" w:sz="0" w:space="0" w:color="auto"/>
      </w:divBdr>
    </w:div>
    <w:div w:id="760688432">
      <w:bodyDiv w:val="1"/>
      <w:marLeft w:val="0"/>
      <w:marRight w:val="0"/>
      <w:marTop w:val="0"/>
      <w:marBottom w:val="0"/>
      <w:divBdr>
        <w:top w:val="none" w:sz="0" w:space="0" w:color="auto"/>
        <w:left w:val="none" w:sz="0" w:space="0" w:color="auto"/>
        <w:bottom w:val="none" w:sz="0" w:space="0" w:color="auto"/>
        <w:right w:val="none" w:sz="0" w:space="0" w:color="auto"/>
      </w:divBdr>
    </w:div>
    <w:div w:id="760877102">
      <w:bodyDiv w:val="1"/>
      <w:marLeft w:val="0"/>
      <w:marRight w:val="0"/>
      <w:marTop w:val="0"/>
      <w:marBottom w:val="0"/>
      <w:divBdr>
        <w:top w:val="none" w:sz="0" w:space="0" w:color="auto"/>
        <w:left w:val="none" w:sz="0" w:space="0" w:color="auto"/>
        <w:bottom w:val="none" w:sz="0" w:space="0" w:color="auto"/>
        <w:right w:val="none" w:sz="0" w:space="0" w:color="auto"/>
      </w:divBdr>
    </w:div>
    <w:div w:id="761025304">
      <w:bodyDiv w:val="1"/>
      <w:marLeft w:val="0"/>
      <w:marRight w:val="0"/>
      <w:marTop w:val="0"/>
      <w:marBottom w:val="0"/>
      <w:divBdr>
        <w:top w:val="none" w:sz="0" w:space="0" w:color="auto"/>
        <w:left w:val="none" w:sz="0" w:space="0" w:color="auto"/>
        <w:bottom w:val="none" w:sz="0" w:space="0" w:color="auto"/>
        <w:right w:val="none" w:sz="0" w:space="0" w:color="auto"/>
      </w:divBdr>
    </w:div>
    <w:div w:id="761030766">
      <w:bodyDiv w:val="1"/>
      <w:marLeft w:val="0"/>
      <w:marRight w:val="0"/>
      <w:marTop w:val="0"/>
      <w:marBottom w:val="0"/>
      <w:divBdr>
        <w:top w:val="none" w:sz="0" w:space="0" w:color="auto"/>
        <w:left w:val="none" w:sz="0" w:space="0" w:color="auto"/>
        <w:bottom w:val="none" w:sz="0" w:space="0" w:color="auto"/>
        <w:right w:val="none" w:sz="0" w:space="0" w:color="auto"/>
      </w:divBdr>
    </w:div>
    <w:div w:id="761220341">
      <w:bodyDiv w:val="1"/>
      <w:marLeft w:val="0"/>
      <w:marRight w:val="0"/>
      <w:marTop w:val="0"/>
      <w:marBottom w:val="0"/>
      <w:divBdr>
        <w:top w:val="none" w:sz="0" w:space="0" w:color="auto"/>
        <w:left w:val="none" w:sz="0" w:space="0" w:color="auto"/>
        <w:bottom w:val="none" w:sz="0" w:space="0" w:color="auto"/>
        <w:right w:val="none" w:sz="0" w:space="0" w:color="auto"/>
      </w:divBdr>
    </w:div>
    <w:div w:id="761224719">
      <w:bodyDiv w:val="1"/>
      <w:marLeft w:val="0"/>
      <w:marRight w:val="0"/>
      <w:marTop w:val="0"/>
      <w:marBottom w:val="0"/>
      <w:divBdr>
        <w:top w:val="none" w:sz="0" w:space="0" w:color="auto"/>
        <w:left w:val="none" w:sz="0" w:space="0" w:color="auto"/>
        <w:bottom w:val="none" w:sz="0" w:space="0" w:color="auto"/>
        <w:right w:val="none" w:sz="0" w:space="0" w:color="auto"/>
      </w:divBdr>
    </w:div>
    <w:div w:id="761298464">
      <w:bodyDiv w:val="1"/>
      <w:marLeft w:val="0"/>
      <w:marRight w:val="0"/>
      <w:marTop w:val="0"/>
      <w:marBottom w:val="0"/>
      <w:divBdr>
        <w:top w:val="none" w:sz="0" w:space="0" w:color="auto"/>
        <w:left w:val="none" w:sz="0" w:space="0" w:color="auto"/>
        <w:bottom w:val="none" w:sz="0" w:space="0" w:color="auto"/>
        <w:right w:val="none" w:sz="0" w:space="0" w:color="auto"/>
      </w:divBdr>
    </w:div>
    <w:div w:id="761487903">
      <w:bodyDiv w:val="1"/>
      <w:marLeft w:val="0"/>
      <w:marRight w:val="0"/>
      <w:marTop w:val="0"/>
      <w:marBottom w:val="0"/>
      <w:divBdr>
        <w:top w:val="none" w:sz="0" w:space="0" w:color="auto"/>
        <w:left w:val="none" w:sz="0" w:space="0" w:color="auto"/>
        <w:bottom w:val="none" w:sz="0" w:space="0" w:color="auto"/>
        <w:right w:val="none" w:sz="0" w:space="0" w:color="auto"/>
      </w:divBdr>
    </w:div>
    <w:div w:id="761494629">
      <w:bodyDiv w:val="1"/>
      <w:marLeft w:val="0"/>
      <w:marRight w:val="0"/>
      <w:marTop w:val="0"/>
      <w:marBottom w:val="0"/>
      <w:divBdr>
        <w:top w:val="none" w:sz="0" w:space="0" w:color="auto"/>
        <w:left w:val="none" w:sz="0" w:space="0" w:color="auto"/>
        <w:bottom w:val="none" w:sz="0" w:space="0" w:color="auto"/>
        <w:right w:val="none" w:sz="0" w:space="0" w:color="auto"/>
      </w:divBdr>
    </w:div>
    <w:div w:id="762183699">
      <w:bodyDiv w:val="1"/>
      <w:marLeft w:val="0"/>
      <w:marRight w:val="0"/>
      <w:marTop w:val="0"/>
      <w:marBottom w:val="0"/>
      <w:divBdr>
        <w:top w:val="none" w:sz="0" w:space="0" w:color="auto"/>
        <w:left w:val="none" w:sz="0" w:space="0" w:color="auto"/>
        <w:bottom w:val="none" w:sz="0" w:space="0" w:color="auto"/>
        <w:right w:val="none" w:sz="0" w:space="0" w:color="auto"/>
      </w:divBdr>
    </w:div>
    <w:div w:id="762413014">
      <w:bodyDiv w:val="1"/>
      <w:marLeft w:val="0"/>
      <w:marRight w:val="0"/>
      <w:marTop w:val="0"/>
      <w:marBottom w:val="0"/>
      <w:divBdr>
        <w:top w:val="none" w:sz="0" w:space="0" w:color="auto"/>
        <w:left w:val="none" w:sz="0" w:space="0" w:color="auto"/>
        <w:bottom w:val="none" w:sz="0" w:space="0" w:color="auto"/>
        <w:right w:val="none" w:sz="0" w:space="0" w:color="auto"/>
      </w:divBdr>
    </w:div>
    <w:div w:id="762536431">
      <w:bodyDiv w:val="1"/>
      <w:marLeft w:val="0"/>
      <w:marRight w:val="0"/>
      <w:marTop w:val="0"/>
      <w:marBottom w:val="0"/>
      <w:divBdr>
        <w:top w:val="none" w:sz="0" w:space="0" w:color="auto"/>
        <w:left w:val="none" w:sz="0" w:space="0" w:color="auto"/>
        <w:bottom w:val="none" w:sz="0" w:space="0" w:color="auto"/>
        <w:right w:val="none" w:sz="0" w:space="0" w:color="auto"/>
      </w:divBdr>
    </w:div>
    <w:div w:id="762653828">
      <w:bodyDiv w:val="1"/>
      <w:marLeft w:val="0"/>
      <w:marRight w:val="0"/>
      <w:marTop w:val="0"/>
      <w:marBottom w:val="0"/>
      <w:divBdr>
        <w:top w:val="none" w:sz="0" w:space="0" w:color="auto"/>
        <w:left w:val="none" w:sz="0" w:space="0" w:color="auto"/>
        <w:bottom w:val="none" w:sz="0" w:space="0" w:color="auto"/>
        <w:right w:val="none" w:sz="0" w:space="0" w:color="auto"/>
      </w:divBdr>
    </w:div>
    <w:div w:id="762839092">
      <w:bodyDiv w:val="1"/>
      <w:marLeft w:val="0"/>
      <w:marRight w:val="0"/>
      <w:marTop w:val="0"/>
      <w:marBottom w:val="0"/>
      <w:divBdr>
        <w:top w:val="none" w:sz="0" w:space="0" w:color="auto"/>
        <w:left w:val="none" w:sz="0" w:space="0" w:color="auto"/>
        <w:bottom w:val="none" w:sz="0" w:space="0" w:color="auto"/>
        <w:right w:val="none" w:sz="0" w:space="0" w:color="auto"/>
      </w:divBdr>
    </w:div>
    <w:div w:id="763108785">
      <w:bodyDiv w:val="1"/>
      <w:marLeft w:val="0"/>
      <w:marRight w:val="0"/>
      <w:marTop w:val="0"/>
      <w:marBottom w:val="0"/>
      <w:divBdr>
        <w:top w:val="none" w:sz="0" w:space="0" w:color="auto"/>
        <w:left w:val="none" w:sz="0" w:space="0" w:color="auto"/>
        <w:bottom w:val="none" w:sz="0" w:space="0" w:color="auto"/>
        <w:right w:val="none" w:sz="0" w:space="0" w:color="auto"/>
      </w:divBdr>
    </w:div>
    <w:div w:id="763111343">
      <w:bodyDiv w:val="1"/>
      <w:marLeft w:val="0"/>
      <w:marRight w:val="0"/>
      <w:marTop w:val="0"/>
      <w:marBottom w:val="0"/>
      <w:divBdr>
        <w:top w:val="none" w:sz="0" w:space="0" w:color="auto"/>
        <w:left w:val="none" w:sz="0" w:space="0" w:color="auto"/>
        <w:bottom w:val="none" w:sz="0" w:space="0" w:color="auto"/>
        <w:right w:val="none" w:sz="0" w:space="0" w:color="auto"/>
      </w:divBdr>
    </w:div>
    <w:div w:id="763188621">
      <w:bodyDiv w:val="1"/>
      <w:marLeft w:val="0"/>
      <w:marRight w:val="0"/>
      <w:marTop w:val="0"/>
      <w:marBottom w:val="0"/>
      <w:divBdr>
        <w:top w:val="none" w:sz="0" w:space="0" w:color="auto"/>
        <w:left w:val="none" w:sz="0" w:space="0" w:color="auto"/>
        <w:bottom w:val="none" w:sz="0" w:space="0" w:color="auto"/>
        <w:right w:val="none" w:sz="0" w:space="0" w:color="auto"/>
      </w:divBdr>
    </w:div>
    <w:div w:id="763571379">
      <w:bodyDiv w:val="1"/>
      <w:marLeft w:val="0"/>
      <w:marRight w:val="0"/>
      <w:marTop w:val="0"/>
      <w:marBottom w:val="0"/>
      <w:divBdr>
        <w:top w:val="none" w:sz="0" w:space="0" w:color="auto"/>
        <w:left w:val="none" w:sz="0" w:space="0" w:color="auto"/>
        <w:bottom w:val="none" w:sz="0" w:space="0" w:color="auto"/>
        <w:right w:val="none" w:sz="0" w:space="0" w:color="auto"/>
      </w:divBdr>
    </w:div>
    <w:div w:id="764348751">
      <w:bodyDiv w:val="1"/>
      <w:marLeft w:val="0"/>
      <w:marRight w:val="0"/>
      <w:marTop w:val="0"/>
      <w:marBottom w:val="0"/>
      <w:divBdr>
        <w:top w:val="none" w:sz="0" w:space="0" w:color="auto"/>
        <w:left w:val="none" w:sz="0" w:space="0" w:color="auto"/>
        <w:bottom w:val="none" w:sz="0" w:space="0" w:color="auto"/>
        <w:right w:val="none" w:sz="0" w:space="0" w:color="auto"/>
      </w:divBdr>
    </w:div>
    <w:div w:id="764350345">
      <w:bodyDiv w:val="1"/>
      <w:marLeft w:val="0"/>
      <w:marRight w:val="0"/>
      <w:marTop w:val="0"/>
      <w:marBottom w:val="0"/>
      <w:divBdr>
        <w:top w:val="none" w:sz="0" w:space="0" w:color="auto"/>
        <w:left w:val="none" w:sz="0" w:space="0" w:color="auto"/>
        <w:bottom w:val="none" w:sz="0" w:space="0" w:color="auto"/>
        <w:right w:val="none" w:sz="0" w:space="0" w:color="auto"/>
      </w:divBdr>
    </w:div>
    <w:div w:id="764427130">
      <w:bodyDiv w:val="1"/>
      <w:marLeft w:val="0"/>
      <w:marRight w:val="0"/>
      <w:marTop w:val="0"/>
      <w:marBottom w:val="0"/>
      <w:divBdr>
        <w:top w:val="none" w:sz="0" w:space="0" w:color="auto"/>
        <w:left w:val="none" w:sz="0" w:space="0" w:color="auto"/>
        <w:bottom w:val="none" w:sz="0" w:space="0" w:color="auto"/>
        <w:right w:val="none" w:sz="0" w:space="0" w:color="auto"/>
      </w:divBdr>
    </w:div>
    <w:div w:id="764493916">
      <w:bodyDiv w:val="1"/>
      <w:marLeft w:val="0"/>
      <w:marRight w:val="0"/>
      <w:marTop w:val="0"/>
      <w:marBottom w:val="0"/>
      <w:divBdr>
        <w:top w:val="none" w:sz="0" w:space="0" w:color="auto"/>
        <w:left w:val="none" w:sz="0" w:space="0" w:color="auto"/>
        <w:bottom w:val="none" w:sz="0" w:space="0" w:color="auto"/>
        <w:right w:val="none" w:sz="0" w:space="0" w:color="auto"/>
      </w:divBdr>
    </w:div>
    <w:div w:id="765343838">
      <w:bodyDiv w:val="1"/>
      <w:marLeft w:val="0"/>
      <w:marRight w:val="0"/>
      <w:marTop w:val="0"/>
      <w:marBottom w:val="0"/>
      <w:divBdr>
        <w:top w:val="none" w:sz="0" w:space="0" w:color="auto"/>
        <w:left w:val="none" w:sz="0" w:space="0" w:color="auto"/>
        <w:bottom w:val="none" w:sz="0" w:space="0" w:color="auto"/>
        <w:right w:val="none" w:sz="0" w:space="0" w:color="auto"/>
      </w:divBdr>
    </w:div>
    <w:div w:id="765468704">
      <w:bodyDiv w:val="1"/>
      <w:marLeft w:val="0"/>
      <w:marRight w:val="0"/>
      <w:marTop w:val="0"/>
      <w:marBottom w:val="0"/>
      <w:divBdr>
        <w:top w:val="none" w:sz="0" w:space="0" w:color="auto"/>
        <w:left w:val="none" w:sz="0" w:space="0" w:color="auto"/>
        <w:bottom w:val="none" w:sz="0" w:space="0" w:color="auto"/>
        <w:right w:val="none" w:sz="0" w:space="0" w:color="auto"/>
      </w:divBdr>
    </w:div>
    <w:div w:id="765923541">
      <w:bodyDiv w:val="1"/>
      <w:marLeft w:val="0"/>
      <w:marRight w:val="0"/>
      <w:marTop w:val="0"/>
      <w:marBottom w:val="0"/>
      <w:divBdr>
        <w:top w:val="none" w:sz="0" w:space="0" w:color="auto"/>
        <w:left w:val="none" w:sz="0" w:space="0" w:color="auto"/>
        <w:bottom w:val="none" w:sz="0" w:space="0" w:color="auto"/>
        <w:right w:val="none" w:sz="0" w:space="0" w:color="auto"/>
      </w:divBdr>
    </w:div>
    <w:div w:id="765929386">
      <w:bodyDiv w:val="1"/>
      <w:marLeft w:val="0"/>
      <w:marRight w:val="0"/>
      <w:marTop w:val="0"/>
      <w:marBottom w:val="0"/>
      <w:divBdr>
        <w:top w:val="none" w:sz="0" w:space="0" w:color="auto"/>
        <w:left w:val="none" w:sz="0" w:space="0" w:color="auto"/>
        <w:bottom w:val="none" w:sz="0" w:space="0" w:color="auto"/>
        <w:right w:val="none" w:sz="0" w:space="0" w:color="auto"/>
      </w:divBdr>
    </w:div>
    <w:div w:id="766120872">
      <w:bodyDiv w:val="1"/>
      <w:marLeft w:val="0"/>
      <w:marRight w:val="0"/>
      <w:marTop w:val="0"/>
      <w:marBottom w:val="0"/>
      <w:divBdr>
        <w:top w:val="none" w:sz="0" w:space="0" w:color="auto"/>
        <w:left w:val="none" w:sz="0" w:space="0" w:color="auto"/>
        <w:bottom w:val="none" w:sz="0" w:space="0" w:color="auto"/>
        <w:right w:val="none" w:sz="0" w:space="0" w:color="auto"/>
      </w:divBdr>
    </w:div>
    <w:div w:id="766272752">
      <w:bodyDiv w:val="1"/>
      <w:marLeft w:val="0"/>
      <w:marRight w:val="0"/>
      <w:marTop w:val="0"/>
      <w:marBottom w:val="0"/>
      <w:divBdr>
        <w:top w:val="none" w:sz="0" w:space="0" w:color="auto"/>
        <w:left w:val="none" w:sz="0" w:space="0" w:color="auto"/>
        <w:bottom w:val="none" w:sz="0" w:space="0" w:color="auto"/>
        <w:right w:val="none" w:sz="0" w:space="0" w:color="auto"/>
      </w:divBdr>
    </w:div>
    <w:div w:id="766466061">
      <w:bodyDiv w:val="1"/>
      <w:marLeft w:val="0"/>
      <w:marRight w:val="0"/>
      <w:marTop w:val="0"/>
      <w:marBottom w:val="0"/>
      <w:divBdr>
        <w:top w:val="none" w:sz="0" w:space="0" w:color="auto"/>
        <w:left w:val="none" w:sz="0" w:space="0" w:color="auto"/>
        <w:bottom w:val="none" w:sz="0" w:space="0" w:color="auto"/>
        <w:right w:val="none" w:sz="0" w:space="0" w:color="auto"/>
      </w:divBdr>
    </w:div>
    <w:div w:id="766773141">
      <w:bodyDiv w:val="1"/>
      <w:marLeft w:val="0"/>
      <w:marRight w:val="0"/>
      <w:marTop w:val="0"/>
      <w:marBottom w:val="0"/>
      <w:divBdr>
        <w:top w:val="none" w:sz="0" w:space="0" w:color="auto"/>
        <w:left w:val="none" w:sz="0" w:space="0" w:color="auto"/>
        <w:bottom w:val="none" w:sz="0" w:space="0" w:color="auto"/>
        <w:right w:val="none" w:sz="0" w:space="0" w:color="auto"/>
      </w:divBdr>
    </w:div>
    <w:div w:id="766845904">
      <w:bodyDiv w:val="1"/>
      <w:marLeft w:val="0"/>
      <w:marRight w:val="0"/>
      <w:marTop w:val="0"/>
      <w:marBottom w:val="0"/>
      <w:divBdr>
        <w:top w:val="none" w:sz="0" w:space="0" w:color="auto"/>
        <w:left w:val="none" w:sz="0" w:space="0" w:color="auto"/>
        <w:bottom w:val="none" w:sz="0" w:space="0" w:color="auto"/>
        <w:right w:val="none" w:sz="0" w:space="0" w:color="auto"/>
      </w:divBdr>
    </w:div>
    <w:div w:id="766925675">
      <w:bodyDiv w:val="1"/>
      <w:marLeft w:val="0"/>
      <w:marRight w:val="0"/>
      <w:marTop w:val="0"/>
      <w:marBottom w:val="0"/>
      <w:divBdr>
        <w:top w:val="none" w:sz="0" w:space="0" w:color="auto"/>
        <w:left w:val="none" w:sz="0" w:space="0" w:color="auto"/>
        <w:bottom w:val="none" w:sz="0" w:space="0" w:color="auto"/>
        <w:right w:val="none" w:sz="0" w:space="0" w:color="auto"/>
      </w:divBdr>
    </w:div>
    <w:div w:id="766999203">
      <w:bodyDiv w:val="1"/>
      <w:marLeft w:val="0"/>
      <w:marRight w:val="0"/>
      <w:marTop w:val="0"/>
      <w:marBottom w:val="0"/>
      <w:divBdr>
        <w:top w:val="none" w:sz="0" w:space="0" w:color="auto"/>
        <w:left w:val="none" w:sz="0" w:space="0" w:color="auto"/>
        <w:bottom w:val="none" w:sz="0" w:space="0" w:color="auto"/>
        <w:right w:val="none" w:sz="0" w:space="0" w:color="auto"/>
      </w:divBdr>
    </w:div>
    <w:div w:id="767579237">
      <w:bodyDiv w:val="1"/>
      <w:marLeft w:val="0"/>
      <w:marRight w:val="0"/>
      <w:marTop w:val="0"/>
      <w:marBottom w:val="0"/>
      <w:divBdr>
        <w:top w:val="none" w:sz="0" w:space="0" w:color="auto"/>
        <w:left w:val="none" w:sz="0" w:space="0" w:color="auto"/>
        <w:bottom w:val="none" w:sz="0" w:space="0" w:color="auto"/>
        <w:right w:val="none" w:sz="0" w:space="0" w:color="auto"/>
      </w:divBdr>
    </w:div>
    <w:div w:id="767695865">
      <w:bodyDiv w:val="1"/>
      <w:marLeft w:val="0"/>
      <w:marRight w:val="0"/>
      <w:marTop w:val="0"/>
      <w:marBottom w:val="0"/>
      <w:divBdr>
        <w:top w:val="none" w:sz="0" w:space="0" w:color="auto"/>
        <w:left w:val="none" w:sz="0" w:space="0" w:color="auto"/>
        <w:bottom w:val="none" w:sz="0" w:space="0" w:color="auto"/>
        <w:right w:val="none" w:sz="0" w:space="0" w:color="auto"/>
      </w:divBdr>
    </w:div>
    <w:div w:id="767777310">
      <w:bodyDiv w:val="1"/>
      <w:marLeft w:val="0"/>
      <w:marRight w:val="0"/>
      <w:marTop w:val="0"/>
      <w:marBottom w:val="0"/>
      <w:divBdr>
        <w:top w:val="none" w:sz="0" w:space="0" w:color="auto"/>
        <w:left w:val="none" w:sz="0" w:space="0" w:color="auto"/>
        <w:bottom w:val="none" w:sz="0" w:space="0" w:color="auto"/>
        <w:right w:val="none" w:sz="0" w:space="0" w:color="auto"/>
      </w:divBdr>
    </w:div>
    <w:div w:id="767820682">
      <w:bodyDiv w:val="1"/>
      <w:marLeft w:val="0"/>
      <w:marRight w:val="0"/>
      <w:marTop w:val="0"/>
      <w:marBottom w:val="0"/>
      <w:divBdr>
        <w:top w:val="none" w:sz="0" w:space="0" w:color="auto"/>
        <w:left w:val="none" w:sz="0" w:space="0" w:color="auto"/>
        <w:bottom w:val="none" w:sz="0" w:space="0" w:color="auto"/>
        <w:right w:val="none" w:sz="0" w:space="0" w:color="auto"/>
      </w:divBdr>
    </w:div>
    <w:div w:id="767964974">
      <w:bodyDiv w:val="1"/>
      <w:marLeft w:val="0"/>
      <w:marRight w:val="0"/>
      <w:marTop w:val="0"/>
      <w:marBottom w:val="0"/>
      <w:divBdr>
        <w:top w:val="none" w:sz="0" w:space="0" w:color="auto"/>
        <w:left w:val="none" w:sz="0" w:space="0" w:color="auto"/>
        <w:bottom w:val="none" w:sz="0" w:space="0" w:color="auto"/>
        <w:right w:val="none" w:sz="0" w:space="0" w:color="auto"/>
      </w:divBdr>
    </w:div>
    <w:div w:id="768086069">
      <w:bodyDiv w:val="1"/>
      <w:marLeft w:val="0"/>
      <w:marRight w:val="0"/>
      <w:marTop w:val="0"/>
      <w:marBottom w:val="0"/>
      <w:divBdr>
        <w:top w:val="none" w:sz="0" w:space="0" w:color="auto"/>
        <w:left w:val="none" w:sz="0" w:space="0" w:color="auto"/>
        <w:bottom w:val="none" w:sz="0" w:space="0" w:color="auto"/>
        <w:right w:val="none" w:sz="0" w:space="0" w:color="auto"/>
      </w:divBdr>
    </w:div>
    <w:div w:id="768158569">
      <w:bodyDiv w:val="1"/>
      <w:marLeft w:val="0"/>
      <w:marRight w:val="0"/>
      <w:marTop w:val="0"/>
      <w:marBottom w:val="0"/>
      <w:divBdr>
        <w:top w:val="none" w:sz="0" w:space="0" w:color="auto"/>
        <w:left w:val="none" w:sz="0" w:space="0" w:color="auto"/>
        <w:bottom w:val="none" w:sz="0" w:space="0" w:color="auto"/>
        <w:right w:val="none" w:sz="0" w:space="0" w:color="auto"/>
      </w:divBdr>
    </w:div>
    <w:div w:id="768426463">
      <w:bodyDiv w:val="1"/>
      <w:marLeft w:val="0"/>
      <w:marRight w:val="0"/>
      <w:marTop w:val="0"/>
      <w:marBottom w:val="0"/>
      <w:divBdr>
        <w:top w:val="none" w:sz="0" w:space="0" w:color="auto"/>
        <w:left w:val="none" w:sz="0" w:space="0" w:color="auto"/>
        <w:bottom w:val="none" w:sz="0" w:space="0" w:color="auto"/>
        <w:right w:val="none" w:sz="0" w:space="0" w:color="auto"/>
      </w:divBdr>
    </w:div>
    <w:div w:id="768814130">
      <w:bodyDiv w:val="1"/>
      <w:marLeft w:val="0"/>
      <w:marRight w:val="0"/>
      <w:marTop w:val="0"/>
      <w:marBottom w:val="0"/>
      <w:divBdr>
        <w:top w:val="none" w:sz="0" w:space="0" w:color="auto"/>
        <w:left w:val="none" w:sz="0" w:space="0" w:color="auto"/>
        <w:bottom w:val="none" w:sz="0" w:space="0" w:color="auto"/>
        <w:right w:val="none" w:sz="0" w:space="0" w:color="auto"/>
      </w:divBdr>
    </w:div>
    <w:div w:id="768817164">
      <w:bodyDiv w:val="1"/>
      <w:marLeft w:val="0"/>
      <w:marRight w:val="0"/>
      <w:marTop w:val="0"/>
      <w:marBottom w:val="0"/>
      <w:divBdr>
        <w:top w:val="none" w:sz="0" w:space="0" w:color="auto"/>
        <w:left w:val="none" w:sz="0" w:space="0" w:color="auto"/>
        <w:bottom w:val="none" w:sz="0" w:space="0" w:color="auto"/>
        <w:right w:val="none" w:sz="0" w:space="0" w:color="auto"/>
      </w:divBdr>
    </w:div>
    <w:div w:id="769011885">
      <w:bodyDiv w:val="1"/>
      <w:marLeft w:val="0"/>
      <w:marRight w:val="0"/>
      <w:marTop w:val="0"/>
      <w:marBottom w:val="0"/>
      <w:divBdr>
        <w:top w:val="none" w:sz="0" w:space="0" w:color="auto"/>
        <w:left w:val="none" w:sz="0" w:space="0" w:color="auto"/>
        <w:bottom w:val="none" w:sz="0" w:space="0" w:color="auto"/>
        <w:right w:val="none" w:sz="0" w:space="0" w:color="auto"/>
      </w:divBdr>
    </w:div>
    <w:div w:id="769084451">
      <w:bodyDiv w:val="1"/>
      <w:marLeft w:val="0"/>
      <w:marRight w:val="0"/>
      <w:marTop w:val="0"/>
      <w:marBottom w:val="0"/>
      <w:divBdr>
        <w:top w:val="none" w:sz="0" w:space="0" w:color="auto"/>
        <w:left w:val="none" w:sz="0" w:space="0" w:color="auto"/>
        <w:bottom w:val="none" w:sz="0" w:space="0" w:color="auto"/>
        <w:right w:val="none" w:sz="0" w:space="0" w:color="auto"/>
      </w:divBdr>
    </w:div>
    <w:div w:id="769282347">
      <w:bodyDiv w:val="1"/>
      <w:marLeft w:val="0"/>
      <w:marRight w:val="0"/>
      <w:marTop w:val="0"/>
      <w:marBottom w:val="0"/>
      <w:divBdr>
        <w:top w:val="none" w:sz="0" w:space="0" w:color="auto"/>
        <w:left w:val="none" w:sz="0" w:space="0" w:color="auto"/>
        <w:bottom w:val="none" w:sz="0" w:space="0" w:color="auto"/>
        <w:right w:val="none" w:sz="0" w:space="0" w:color="auto"/>
      </w:divBdr>
    </w:div>
    <w:div w:id="769400314">
      <w:bodyDiv w:val="1"/>
      <w:marLeft w:val="0"/>
      <w:marRight w:val="0"/>
      <w:marTop w:val="0"/>
      <w:marBottom w:val="0"/>
      <w:divBdr>
        <w:top w:val="none" w:sz="0" w:space="0" w:color="auto"/>
        <w:left w:val="none" w:sz="0" w:space="0" w:color="auto"/>
        <w:bottom w:val="none" w:sz="0" w:space="0" w:color="auto"/>
        <w:right w:val="none" w:sz="0" w:space="0" w:color="auto"/>
      </w:divBdr>
    </w:div>
    <w:div w:id="769551043">
      <w:bodyDiv w:val="1"/>
      <w:marLeft w:val="0"/>
      <w:marRight w:val="0"/>
      <w:marTop w:val="0"/>
      <w:marBottom w:val="0"/>
      <w:divBdr>
        <w:top w:val="none" w:sz="0" w:space="0" w:color="auto"/>
        <w:left w:val="none" w:sz="0" w:space="0" w:color="auto"/>
        <w:bottom w:val="none" w:sz="0" w:space="0" w:color="auto"/>
        <w:right w:val="none" w:sz="0" w:space="0" w:color="auto"/>
      </w:divBdr>
    </w:div>
    <w:div w:id="769667337">
      <w:bodyDiv w:val="1"/>
      <w:marLeft w:val="0"/>
      <w:marRight w:val="0"/>
      <w:marTop w:val="0"/>
      <w:marBottom w:val="0"/>
      <w:divBdr>
        <w:top w:val="none" w:sz="0" w:space="0" w:color="auto"/>
        <w:left w:val="none" w:sz="0" w:space="0" w:color="auto"/>
        <w:bottom w:val="none" w:sz="0" w:space="0" w:color="auto"/>
        <w:right w:val="none" w:sz="0" w:space="0" w:color="auto"/>
      </w:divBdr>
    </w:div>
    <w:div w:id="769739578">
      <w:bodyDiv w:val="1"/>
      <w:marLeft w:val="0"/>
      <w:marRight w:val="0"/>
      <w:marTop w:val="0"/>
      <w:marBottom w:val="0"/>
      <w:divBdr>
        <w:top w:val="none" w:sz="0" w:space="0" w:color="auto"/>
        <w:left w:val="none" w:sz="0" w:space="0" w:color="auto"/>
        <w:bottom w:val="none" w:sz="0" w:space="0" w:color="auto"/>
        <w:right w:val="none" w:sz="0" w:space="0" w:color="auto"/>
      </w:divBdr>
    </w:div>
    <w:div w:id="769741914">
      <w:bodyDiv w:val="1"/>
      <w:marLeft w:val="0"/>
      <w:marRight w:val="0"/>
      <w:marTop w:val="0"/>
      <w:marBottom w:val="0"/>
      <w:divBdr>
        <w:top w:val="none" w:sz="0" w:space="0" w:color="auto"/>
        <w:left w:val="none" w:sz="0" w:space="0" w:color="auto"/>
        <w:bottom w:val="none" w:sz="0" w:space="0" w:color="auto"/>
        <w:right w:val="none" w:sz="0" w:space="0" w:color="auto"/>
      </w:divBdr>
    </w:div>
    <w:div w:id="769813263">
      <w:bodyDiv w:val="1"/>
      <w:marLeft w:val="0"/>
      <w:marRight w:val="0"/>
      <w:marTop w:val="0"/>
      <w:marBottom w:val="0"/>
      <w:divBdr>
        <w:top w:val="none" w:sz="0" w:space="0" w:color="auto"/>
        <w:left w:val="none" w:sz="0" w:space="0" w:color="auto"/>
        <w:bottom w:val="none" w:sz="0" w:space="0" w:color="auto"/>
        <w:right w:val="none" w:sz="0" w:space="0" w:color="auto"/>
      </w:divBdr>
    </w:div>
    <w:div w:id="769855381">
      <w:bodyDiv w:val="1"/>
      <w:marLeft w:val="0"/>
      <w:marRight w:val="0"/>
      <w:marTop w:val="0"/>
      <w:marBottom w:val="0"/>
      <w:divBdr>
        <w:top w:val="none" w:sz="0" w:space="0" w:color="auto"/>
        <w:left w:val="none" w:sz="0" w:space="0" w:color="auto"/>
        <w:bottom w:val="none" w:sz="0" w:space="0" w:color="auto"/>
        <w:right w:val="none" w:sz="0" w:space="0" w:color="auto"/>
      </w:divBdr>
    </w:div>
    <w:div w:id="770011510">
      <w:bodyDiv w:val="1"/>
      <w:marLeft w:val="0"/>
      <w:marRight w:val="0"/>
      <w:marTop w:val="0"/>
      <w:marBottom w:val="0"/>
      <w:divBdr>
        <w:top w:val="none" w:sz="0" w:space="0" w:color="auto"/>
        <w:left w:val="none" w:sz="0" w:space="0" w:color="auto"/>
        <w:bottom w:val="none" w:sz="0" w:space="0" w:color="auto"/>
        <w:right w:val="none" w:sz="0" w:space="0" w:color="auto"/>
      </w:divBdr>
    </w:div>
    <w:div w:id="770049054">
      <w:bodyDiv w:val="1"/>
      <w:marLeft w:val="0"/>
      <w:marRight w:val="0"/>
      <w:marTop w:val="0"/>
      <w:marBottom w:val="0"/>
      <w:divBdr>
        <w:top w:val="none" w:sz="0" w:space="0" w:color="auto"/>
        <w:left w:val="none" w:sz="0" w:space="0" w:color="auto"/>
        <w:bottom w:val="none" w:sz="0" w:space="0" w:color="auto"/>
        <w:right w:val="none" w:sz="0" w:space="0" w:color="auto"/>
      </w:divBdr>
    </w:div>
    <w:div w:id="770508803">
      <w:bodyDiv w:val="1"/>
      <w:marLeft w:val="0"/>
      <w:marRight w:val="0"/>
      <w:marTop w:val="0"/>
      <w:marBottom w:val="0"/>
      <w:divBdr>
        <w:top w:val="none" w:sz="0" w:space="0" w:color="auto"/>
        <w:left w:val="none" w:sz="0" w:space="0" w:color="auto"/>
        <w:bottom w:val="none" w:sz="0" w:space="0" w:color="auto"/>
        <w:right w:val="none" w:sz="0" w:space="0" w:color="auto"/>
      </w:divBdr>
    </w:div>
    <w:div w:id="770512952">
      <w:bodyDiv w:val="1"/>
      <w:marLeft w:val="0"/>
      <w:marRight w:val="0"/>
      <w:marTop w:val="0"/>
      <w:marBottom w:val="0"/>
      <w:divBdr>
        <w:top w:val="none" w:sz="0" w:space="0" w:color="auto"/>
        <w:left w:val="none" w:sz="0" w:space="0" w:color="auto"/>
        <w:bottom w:val="none" w:sz="0" w:space="0" w:color="auto"/>
        <w:right w:val="none" w:sz="0" w:space="0" w:color="auto"/>
      </w:divBdr>
    </w:div>
    <w:div w:id="770587502">
      <w:bodyDiv w:val="1"/>
      <w:marLeft w:val="0"/>
      <w:marRight w:val="0"/>
      <w:marTop w:val="0"/>
      <w:marBottom w:val="0"/>
      <w:divBdr>
        <w:top w:val="none" w:sz="0" w:space="0" w:color="auto"/>
        <w:left w:val="none" w:sz="0" w:space="0" w:color="auto"/>
        <w:bottom w:val="none" w:sz="0" w:space="0" w:color="auto"/>
        <w:right w:val="none" w:sz="0" w:space="0" w:color="auto"/>
      </w:divBdr>
    </w:div>
    <w:div w:id="770777049">
      <w:bodyDiv w:val="1"/>
      <w:marLeft w:val="0"/>
      <w:marRight w:val="0"/>
      <w:marTop w:val="0"/>
      <w:marBottom w:val="0"/>
      <w:divBdr>
        <w:top w:val="none" w:sz="0" w:space="0" w:color="auto"/>
        <w:left w:val="none" w:sz="0" w:space="0" w:color="auto"/>
        <w:bottom w:val="none" w:sz="0" w:space="0" w:color="auto"/>
        <w:right w:val="none" w:sz="0" w:space="0" w:color="auto"/>
      </w:divBdr>
    </w:div>
    <w:div w:id="770785208">
      <w:bodyDiv w:val="1"/>
      <w:marLeft w:val="0"/>
      <w:marRight w:val="0"/>
      <w:marTop w:val="0"/>
      <w:marBottom w:val="0"/>
      <w:divBdr>
        <w:top w:val="none" w:sz="0" w:space="0" w:color="auto"/>
        <w:left w:val="none" w:sz="0" w:space="0" w:color="auto"/>
        <w:bottom w:val="none" w:sz="0" w:space="0" w:color="auto"/>
        <w:right w:val="none" w:sz="0" w:space="0" w:color="auto"/>
      </w:divBdr>
    </w:div>
    <w:div w:id="770855546">
      <w:bodyDiv w:val="1"/>
      <w:marLeft w:val="0"/>
      <w:marRight w:val="0"/>
      <w:marTop w:val="0"/>
      <w:marBottom w:val="0"/>
      <w:divBdr>
        <w:top w:val="none" w:sz="0" w:space="0" w:color="auto"/>
        <w:left w:val="none" w:sz="0" w:space="0" w:color="auto"/>
        <w:bottom w:val="none" w:sz="0" w:space="0" w:color="auto"/>
        <w:right w:val="none" w:sz="0" w:space="0" w:color="auto"/>
      </w:divBdr>
    </w:div>
    <w:div w:id="770927886">
      <w:bodyDiv w:val="1"/>
      <w:marLeft w:val="0"/>
      <w:marRight w:val="0"/>
      <w:marTop w:val="0"/>
      <w:marBottom w:val="0"/>
      <w:divBdr>
        <w:top w:val="none" w:sz="0" w:space="0" w:color="auto"/>
        <w:left w:val="none" w:sz="0" w:space="0" w:color="auto"/>
        <w:bottom w:val="none" w:sz="0" w:space="0" w:color="auto"/>
        <w:right w:val="none" w:sz="0" w:space="0" w:color="auto"/>
      </w:divBdr>
    </w:div>
    <w:div w:id="770973377">
      <w:bodyDiv w:val="1"/>
      <w:marLeft w:val="0"/>
      <w:marRight w:val="0"/>
      <w:marTop w:val="0"/>
      <w:marBottom w:val="0"/>
      <w:divBdr>
        <w:top w:val="none" w:sz="0" w:space="0" w:color="auto"/>
        <w:left w:val="none" w:sz="0" w:space="0" w:color="auto"/>
        <w:bottom w:val="none" w:sz="0" w:space="0" w:color="auto"/>
        <w:right w:val="none" w:sz="0" w:space="0" w:color="auto"/>
      </w:divBdr>
    </w:div>
    <w:div w:id="771046089">
      <w:bodyDiv w:val="1"/>
      <w:marLeft w:val="0"/>
      <w:marRight w:val="0"/>
      <w:marTop w:val="0"/>
      <w:marBottom w:val="0"/>
      <w:divBdr>
        <w:top w:val="none" w:sz="0" w:space="0" w:color="auto"/>
        <w:left w:val="none" w:sz="0" w:space="0" w:color="auto"/>
        <w:bottom w:val="none" w:sz="0" w:space="0" w:color="auto"/>
        <w:right w:val="none" w:sz="0" w:space="0" w:color="auto"/>
      </w:divBdr>
    </w:div>
    <w:div w:id="771097075">
      <w:bodyDiv w:val="1"/>
      <w:marLeft w:val="0"/>
      <w:marRight w:val="0"/>
      <w:marTop w:val="0"/>
      <w:marBottom w:val="0"/>
      <w:divBdr>
        <w:top w:val="none" w:sz="0" w:space="0" w:color="auto"/>
        <w:left w:val="none" w:sz="0" w:space="0" w:color="auto"/>
        <w:bottom w:val="none" w:sz="0" w:space="0" w:color="auto"/>
        <w:right w:val="none" w:sz="0" w:space="0" w:color="auto"/>
      </w:divBdr>
    </w:div>
    <w:div w:id="771164991">
      <w:bodyDiv w:val="1"/>
      <w:marLeft w:val="0"/>
      <w:marRight w:val="0"/>
      <w:marTop w:val="0"/>
      <w:marBottom w:val="0"/>
      <w:divBdr>
        <w:top w:val="none" w:sz="0" w:space="0" w:color="auto"/>
        <w:left w:val="none" w:sz="0" w:space="0" w:color="auto"/>
        <w:bottom w:val="none" w:sz="0" w:space="0" w:color="auto"/>
        <w:right w:val="none" w:sz="0" w:space="0" w:color="auto"/>
      </w:divBdr>
    </w:div>
    <w:div w:id="771322820">
      <w:bodyDiv w:val="1"/>
      <w:marLeft w:val="0"/>
      <w:marRight w:val="0"/>
      <w:marTop w:val="0"/>
      <w:marBottom w:val="0"/>
      <w:divBdr>
        <w:top w:val="none" w:sz="0" w:space="0" w:color="auto"/>
        <w:left w:val="none" w:sz="0" w:space="0" w:color="auto"/>
        <w:bottom w:val="none" w:sz="0" w:space="0" w:color="auto"/>
        <w:right w:val="none" w:sz="0" w:space="0" w:color="auto"/>
      </w:divBdr>
    </w:div>
    <w:div w:id="771556080">
      <w:bodyDiv w:val="1"/>
      <w:marLeft w:val="0"/>
      <w:marRight w:val="0"/>
      <w:marTop w:val="0"/>
      <w:marBottom w:val="0"/>
      <w:divBdr>
        <w:top w:val="none" w:sz="0" w:space="0" w:color="auto"/>
        <w:left w:val="none" w:sz="0" w:space="0" w:color="auto"/>
        <w:bottom w:val="none" w:sz="0" w:space="0" w:color="auto"/>
        <w:right w:val="none" w:sz="0" w:space="0" w:color="auto"/>
      </w:divBdr>
    </w:div>
    <w:div w:id="771631480">
      <w:bodyDiv w:val="1"/>
      <w:marLeft w:val="0"/>
      <w:marRight w:val="0"/>
      <w:marTop w:val="0"/>
      <w:marBottom w:val="0"/>
      <w:divBdr>
        <w:top w:val="none" w:sz="0" w:space="0" w:color="auto"/>
        <w:left w:val="none" w:sz="0" w:space="0" w:color="auto"/>
        <w:bottom w:val="none" w:sz="0" w:space="0" w:color="auto"/>
        <w:right w:val="none" w:sz="0" w:space="0" w:color="auto"/>
      </w:divBdr>
    </w:div>
    <w:div w:id="771708620">
      <w:bodyDiv w:val="1"/>
      <w:marLeft w:val="0"/>
      <w:marRight w:val="0"/>
      <w:marTop w:val="0"/>
      <w:marBottom w:val="0"/>
      <w:divBdr>
        <w:top w:val="none" w:sz="0" w:space="0" w:color="auto"/>
        <w:left w:val="none" w:sz="0" w:space="0" w:color="auto"/>
        <w:bottom w:val="none" w:sz="0" w:space="0" w:color="auto"/>
        <w:right w:val="none" w:sz="0" w:space="0" w:color="auto"/>
      </w:divBdr>
    </w:div>
    <w:div w:id="771752950">
      <w:bodyDiv w:val="1"/>
      <w:marLeft w:val="0"/>
      <w:marRight w:val="0"/>
      <w:marTop w:val="0"/>
      <w:marBottom w:val="0"/>
      <w:divBdr>
        <w:top w:val="none" w:sz="0" w:space="0" w:color="auto"/>
        <w:left w:val="none" w:sz="0" w:space="0" w:color="auto"/>
        <w:bottom w:val="none" w:sz="0" w:space="0" w:color="auto"/>
        <w:right w:val="none" w:sz="0" w:space="0" w:color="auto"/>
      </w:divBdr>
    </w:div>
    <w:div w:id="771777130">
      <w:bodyDiv w:val="1"/>
      <w:marLeft w:val="0"/>
      <w:marRight w:val="0"/>
      <w:marTop w:val="0"/>
      <w:marBottom w:val="0"/>
      <w:divBdr>
        <w:top w:val="none" w:sz="0" w:space="0" w:color="auto"/>
        <w:left w:val="none" w:sz="0" w:space="0" w:color="auto"/>
        <w:bottom w:val="none" w:sz="0" w:space="0" w:color="auto"/>
        <w:right w:val="none" w:sz="0" w:space="0" w:color="auto"/>
      </w:divBdr>
    </w:div>
    <w:div w:id="772167369">
      <w:bodyDiv w:val="1"/>
      <w:marLeft w:val="0"/>
      <w:marRight w:val="0"/>
      <w:marTop w:val="0"/>
      <w:marBottom w:val="0"/>
      <w:divBdr>
        <w:top w:val="none" w:sz="0" w:space="0" w:color="auto"/>
        <w:left w:val="none" w:sz="0" w:space="0" w:color="auto"/>
        <w:bottom w:val="none" w:sz="0" w:space="0" w:color="auto"/>
        <w:right w:val="none" w:sz="0" w:space="0" w:color="auto"/>
      </w:divBdr>
    </w:div>
    <w:div w:id="772285329">
      <w:bodyDiv w:val="1"/>
      <w:marLeft w:val="0"/>
      <w:marRight w:val="0"/>
      <w:marTop w:val="0"/>
      <w:marBottom w:val="0"/>
      <w:divBdr>
        <w:top w:val="none" w:sz="0" w:space="0" w:color="auto"/>
        <w:left w:val="none" w:sz="0" w:space="0" w:color="auto"/>
        <w:bottom w:val="none" w:sz="0" w:space="0" w:color="auto"/>
        <w:right w:val="none" w:sz="0" w:space="0" w:color="auto"/>
      </w:divBdr>
    </w:div>
    <w:div w:id="772360257">
      <w:bodyDiv w:val="1"/>
      <w:marLeft w:val="0"/>
      <w:marRight w:val="0"/>
      <w:marTop w:val="0"/>
      <w:marBottom w:val="0"/>
      <w:divBdr>
        <w:top w:val="none" w:sz="0" w:space="0" w:color="auto"/>
        <w:left w:val="none" w:sz="0" w:space="0" w:color="auto"/>
        <w:bottom w:val="none" w:sz="0" w:space="0" w:color="auto"/>
        <w:right w:val="none" w:sz="0" w:space="0" w:color="auto"/>
      </w:divBdr>
    </w:div>
    <w:div w:id="772553081">
      <w:bodyDiv w:val="1"/>
      <w:marLeft w:val="0"/>
      <w:marRight w:val="0"/>
      <w:marTop w:val="0"/>
      <w:marBottom w:val="0"/>
      <w:divBdr>
        <w:top w:val="none" w:sz="0" w:space="0" w:color="auto"/>
        <w:left w:val="none" w:sz="0" w:space="0" w:color="auto"/>
        <w:bottom w:val="none" w:sz="0" w:space="0" w:color="auto"/>
        <w:right w:val="none" w:sz="0" w:space="0" w:color="auto"/>
      </w:divBdr>
    </w:div>
    <w:div w:id="772746784">
      <w:bodyDiv w:val="1"/>
      <w:marLeft w:val="0"/>
      <w:marRight w:val="0"/>
      <w:marTop w:val="0"/>
      <w:marBottom w:val="0"/>
      <w:divBdr>
        <w:top w:val="none" w:sz="0" w:space="0" w:color="auto"/>
        <w:left w:val="none" w:sz="0" w:space="0" w:color="auto"/>
        <w:bottom w:val="none" w:sz="0" w:space="0" w:color="auto"/>
        <w:right w:val="none" w:sz="0" w:space="0" w:color="auto"/>
      </w:divBdr>
    </w:div>
    <w:div w:id="772821989">
      <w:bodyDiv w:val="1"/>
      <w:marLeft w:val="0"/>
      <w:marRight w:val="0"/>
      <w:marTop w:val="0"/>
      <w:marBottom w:val="0"/>
      <w:divBdr>
        <w:top w:val="none" w:sz="0" w:space="0" w:color="auto"/>
        <w:left w:val="none" w:sz="0" w:space="0" w:color="auto"/>
        <w:bottom w:val="none" w:sz="0" w:space="0" w:color="auto"/>
        <w:right w:val="none" w:sz="0" w:space="0" w:color="auto"/>
      </w:divBdr>
    </w:div>
    <w:div w:id="772825310">
      <w:bodyDiv w:val="1"/>
      <w:marLeft w:val="0"/>
      <w:marRight w:val="0"/>
      <w:marTop w:val="0"/>
      <w:marBottom w:val="0"/>
      <w:divBdr>
        <w:top w:val="none" w:sz="0" w:space="0" w:color="auto"/>
        <w:left w:val="none" w:sz="0" w:space="0" w:color="auto"/>
        <w:bottom w:val="none" w:sz="0" w:space="0" w:color="auto"/>
        <w:right w:val="none" w:sz="0" w:space="0" w:color="auto"/>
      </w:divBdr>
    </w:div>
    <w:div w:id="772866503">
      <w:bodyDiv w:val="1"/>
      <w:marLeft w:val="0"/>
      <w:marRight w:val="0"/>
      <w:marTop w:val="0"/>
      <w:marBottom w:val="0"/>
      <w:divBdr>
        <w:top w:val="none" w:sz="0" w:space="0" w:color="auto"/>
        <w:left w:val="none" w:sz="0" w:space="0" w:color="auto"/>
        <w:bottom w:val="none" w:sz="0" w:space="0" w:color="auto"/>
        <w:right w:val="none" w:sz="0" w:space="0" w:color="auto"/>
      </w:divBdr>
    </w:div>
    <w:div w:id="773670329">
      <w:bodyDiv w:val="1"/>
      <w:marLeft w:val="0"/>
      <w:marRight w:val="0"/>
      <w:marTop w:val="0"/>
      <w:marBottom w:val="0"/>
      <w:divBdr>
        <w:top w:val="none" w:sz="0" w:space="0" w:color="auto"/>
        <w:left w:val="none" w:sz="0" w:space="0" w:color="auto"/>
        <w:bottom w:val="none" w:sz="0" w:space="0" w:color="auto"/>
        <w:right w:val="none" w:sz="0" w:space="0" w:color="auto"/>
      </w:divBdr>
    </w:div>
    <w:div w:id="773793321">
      <w:bodyDiv w:val="1"/>
      <w:marLeft w:val="0"/>
      <w:marRight w:val="0"/>
      <w:marTop w:val="0"/>
      <w:marBottom w:val="0"/>
      <w:divBdr>
        <w:top w:val="none" w:sz="0" w:space="0" w:color="auto"/>
        <w:left w:val="none" w:sz="0" w:space="0" w:color="auto"/>
        <w:bottom w:val="none" w:sz="0" w:space="0" w:color="auto"/>
        <w:right w:val="none" w:sz="0" w:space="0" w:color="auto"/>
      </w:divBdr>
    </w:div>
    <w:div w:id="774054961">
      <w:bodyDiv w:val="1"/>
      <w:marLeft w:val="0"/>
      <w:marRight w:val="0"/>
      <w:marTop w:val="0"/>
      <w:marBottom w:val="0"/>
      <w:divBdr>
        <w:top w:val="none" w:sz="0" w:space="0" w:color="auto"/>
        <w:left w:val="none" w:sz="0" w:space="0" w:color="auto"/>
        <w:bottom w:val="none" w:sz="0" w:space="0" w:color="auto"/>
        <w:right w:val="none" w:sz="0" w:space="0" w:color="auto"/>
      </w:divBdr>
    </w:div>
    <w:div w:id="774208575">
      <w:bodyDiv w:val="1"/>
      <w:marLeft w:val="0"/>
      <w:marRight w:val="0"/>
      <w:marTop w:val="0"/>
      <w:marBottom w:val="0"/>
      <w:divBdr>
        <w:top w:val="none" w:sz="0" w:space="0" w:color="auto"/>
        <w:left w:val="none" w:sz="0" w:space="0" w:color="auto"/>
        <w:bottom w:val="none" w:sz="0" w:space="0" w:color="auto"/>
        <w:right w:val="none" w:sz="0" w:space="0" w:color="auto"/>
      </w:divBdr>
    </w:div>
    <w:div w:id="774515755">
      <w:bodyDiv w:val="1"/>
      <w:marLeft w:val="0"/>
      <w:marRight w:val="0"/>
      <w:marTop w:val="0"/>
      <w:marBottom w:val="0"/>
      <w:divBdr>
        <w:top w:val="none" w:sz="0" w:space="0" w:color="auto"/>
        <w:left w:val="none" w:sz="0" w:space="0" w:color="auto"/>
        <w:bottom w:val="none" w:sz="0" w:space="0" w:color="auto"/>
        <w:right w:val="none" w:sz="0" w:space="0" w:color="auto"/>
      </w:divBdr>
    </w:div>
    <w:div w:id="774599224">
      <w:bodyDiv w:val="1"/>
      <w:marLeft w:val="0"/>
      <w:marRight w:val="0"/>
      <w:marTop w:val="0"/>
      <w:marBottom w:val="0"/>
      <w:divBdr>
        <w:top w:val="none" w:sz="0" w:space="0" w:color="auto"/>
        <w:left w:val="none" w:sz="0" w:space="0" w:color="auto"/>
        <w:bottom w:val="none" w:sz="0" w:space="0" w:color="auto"/>
        <w:right w:val="none" w:sz="0" w:space="0" w:color="auto"/>
      </w:divBdr>
    </w:div>
    <w:div w:id="774638562">
      <w:bodyDiv w:val="1"/>
      <w:marLeft w:val="0"/>
      <w:marRight w:val="0"/>
      <w:marTop w:val="0"/>
      <w:marBottom w:val="0"/>
      <w:divBdr>
        <w:top w:val="none" w:sz="0" w:space="0" w:color="auto"/>
        <w:left w:val="none" w:sz="0" w:space="0" w:color="auto"/>
        <w:bottom w:val="none" w:sz="0" w:space="0" w:color="auto"/>
        <w:right w:val="none" w:sz="0" w:space="0" w:color="auto"/>
      </w:divBdr>
    </w:div>
    <w:div w:id="774642457">
      <w:bodyDiv w:val="1"/>
      <w:marLeft w:val="0"/>
      <w:marRight w:val="0"/>
      <w:marTop w:val="0"/>
      <w:marBottom w:val="0"/>
      <w:divBdr>
        <w:top w:val="none" w:sz="0" w:space="0" w:color="auto"/>
        <w:left w:val="none" w:sz="0" w:space="0" w:color="auto"/>
        <w:bottom w:val="none" w:sz="0" w:space="0" w:color="auto"/>
        <w:right w:val="none" w:sz="0" w:space="0" w:color="auto"/>
      </w:divBdr>
    </w:div>
    <w:div w:id="774712441">
      <w:bodyDiv w:val="1"/>
      <w:marLeft w:val="0"/>
      <w:marRight w:val="0"/>
      <w:marTop w:val="0"/>
      <w:marBottom w:val="0"/>
      <w:divBdr>
        <w:top w:val="none" w:sz="0" w:space="0" w:color="auto"/>
        <w:left w:val="none" w:sz="0" w:space="0" w:color="auto"/>
        <w:bottom w:val="none" w:sz="0" w:space="0" w:color="auto"/>
        <w:right w:val="none" w:sz="0" w:space="0" w:color="auto"/>
      </w:divBdr>
    </w:div>
    <w:div w:id="774905114">
      <w:bodyDiv w:val="1"/>
      <w:marLeft w:val="0"/>
      <w:marRight w:val="0"/>
      <w:marTop w:val="0"/>
      <w:marBottom w:val="0"/>
      <w:divBdr>
        <w:top w:val="none" w:sz="0" w:space="0" w:color="auto"/>
        <w:left w:val="none" w:sz="0" w:space="0" w:color="auto"/>
        <w:bottom w:val="none" w:sz="0" w:space="0" w:color="auto"/>
        <w:right w:val="none" w:sz="0" w:space="0" w:color="auto"/>
      </w:divBdr>
    </w:div>
    <w:div w:id="775322360">
      <w:bodyDiv w:val="1"/>
      <w:marLeft w:val="0"/>
      <w:marRight w:val="0"/>
      <w:marTop w:val="0"/>
      <w:marBottom w:val="0"/>
      <w:divBdr>
        <w:top w:val="none" w:sz="0" w:space="0" w:color="auto"/>
        <w:left w:val="none" w:sz="0" w:space="0" w:color="auto"/>
        <w:bottom w:val="none" w:sz="0" w:space="0" w:color="auto"/>
        <w:right w:val="none" w:sz="0" w:space="0" w:color="auto"/>
      </w:divBdr>
    </w:div>
    <w:div w:id="775442888">
      <w:bodyDiv w:val="1"/>
      <w:marLeft w:val="0"/>
      <w:marRight w:val="0"/>
      <w:marTop w:val="0"/>
      <w:marBottom w:val="0"/>
      <w:divBdr>
        <w:top w:val="none" w:sz="0" w:space="0" w:color="auto"/>
        <w:left w:val="none" w:sz="0" w:space="0" w:color="auto"/>
        <w:bottom w:val="none" w:sz="0" w:space="0" w:color="auto"/>
        <w:right w:val="none" w:sz="0" w:space="0" w:color="auto"/>
      </w:divBdr>
    </w:div>
    <w:div w:id="775754502">
      <w:bodyDiv w:val="1"/>
      <w:marLeft w:val="0"/>
      <w:marRight w:val="0"/>
      <w:marTop w:val="0"/>
      <w:marBottom w:val="0"/>
      <w:divBdr>
        <w:top w:val="none" w:sz="0" w:space="0" w:color="auto"/>
        <w:left w:val="none" w:sz="0" w:space="0" w:color="auto"/>
        <w:bottom w:val="none" w:sz="0" w:space="0" w:color="auto"/>
        <w:right w:val="none" w:sz="0" w:space="0" w:color="auto"/>
      </w:divBdr>
    </w:div>
    <w:div w:id="775910829">
      <w:bodyDiv w:val="1"/>
      <w:marLeft w:val="0"/>
      <w:marRight w:val="0"/>
      <w:marTop w:val="0"/>
      <w:marBottom w:val="0"/>
      <w:divBdr>
        <w:top w:val="none" w:sz="0" w:space="0" w:color="auto"/>
        <w:left w:val="none" w:sz="0" w:space="0" w:color="auto"/>
        <w:bottom w:val="none" w:sz="0" w:space="0" w:color="auto"/>
        <w:right w:val="none" w:sz="0" w:space="0" w:color="auto"/>
      </w:divBdr>
    </w:div>
    <w:div w:id="775948951">
      <w:bodyDiv w:val="1"/>
      <w:marLeft w:val="0"/>
      <w:marRight w:val="0"/>
      <w:marTop w:val="0"/>
      <w:marBottom w:val="0"/>
      <w:divBdr>
        <w:top w:val="none" w:sz="0" w:space="0" w:color="auto"/>
        <w:left w:val="none" w:sz="0" w:space="0" w:color="auto"/>
        <w:bottom w:val="none" w:sz="0" w:space="0" w:color="auto"/>
        <w:right w:val="none" w:sz="0" w:space="0" w:color="auto"/>
      </w:divBdr>
    </w:div>
    <w:div w:id="776020305">
      <w:bodyDiv w:val="1"/>
      <w:marLeft w:val="0"/>
      <w:marRight w:val="0"/>
      <w:marTop w:val="0"/>
      <w:marBottom w:val="0"/>
      <w:divBdr>
        <w:top w:val="none" w:sz="0" w:space="0" w:color="auto"/>
        <w:left w:val="none" w:sz="0" w:space="0" w:color="auto"/>
        <w:bottom w:val="none" w:sz="0" w:space="0" w:color="auto"/>
        <w:right w:val="none" w:sz="0" w:space="0" w:color="auto"/>
      </w:divBdr>
    </w:div>
    <w:div w:id="776174541">
      <w:bodyDiv w:val="1"/>
      <w:marLeft w:val="0"/>
      <w:marRight w:val="0"/>
      <w:marTop w:val="0"/>
      <w:marBottom w:val="0"/>
      <w:divBdr>
        <w:top w:val="none" w:sz="0" w:space="0" w:color="auto"/>
        <w:left w:val="none" w:sz="0" w:space="0" w:color="auto"/>
        <w:bottom w:val="none" w:sz="0" w:space="0" w:color="auto"/>
        <w:right w:val="none" w:sz="0" w:space="0" w:color="auto"/>
      </w:divBdr>
    </w:div>
    <w:div w:id="776759334">
      <w:bodyDiv w:val="1"/>
      <w:marLeft w:val="0"/>
      <w:marRight w:val="0"/>
      <w:marTop w:val="0"/>
      <w:marBottom w:val="0"/>
      <w:divBdr>
        <w:top w:val="none" w:sz="0" w:space="0" w:color="auto"/>
        <w:left w:val="none" w:sz="0" w:space="0" w:color="auto"/>
        <w:bottom w:val="none" w:sz="0" w:space="0" w:color="auto"/>
        <w:right w:val="none" w:sz="0" w:space="0" w:color="auto"/>
      </w:divBdr>
    </w:div>
    <w:div w:id="776802092">
      <w:bodyDiv w:val="1"/>
      <w:marLeft w:val="0"/>
      <w:marRight w:val="0"/>
      <w:marTop w:val="0"/>
      <w:marBottom w:val="0"/>
      <w:divBdr>
        <w:top w:val="none" w:sz="0" w:space="0" w:color="auto"/>
        <w:left w:val="none" w:sz="0" w:space="0" w:color="auto"/>
        <w:bottom w:val="none" w:sz="0" w:space="0" w:color="auto"/>
        <w:right w:val="none" w:sz="0" w:space="0" w:color="auto"/>
      </w:divBdr>
    </w:div>
    <w:div w:id="776871966">
      <w:bodyDiv w:val="1"/>
      <w:marLeft w:val="0"/>
      <w:marRight w:val="0"/>
      <w:marTop w:val="0"/>
      <w:marBottom w:val="0"/>
      <w:divBdr>
        <w:top w:val="none" w:sz="0" w:space="0" w:color="auto"/>
        <w:left w:val="none" w:sz="0" w:space="0" w:color="auto"/>
        <w:bottom w:val="none" w:sz="0" w:space="0" w:color="auto"/>
        <w:right w:val="none" w:sz="0" w:space="0" w:color="auto"/>
      </w:divBdr>
    </w:div>
    <w:div w:id="776949690">
      <w:bodyDiv w:val="1"/>
      <w:marLeft w:val="0"/>
      <w:marRight w:val="0"/>
      <w:marTop w:val="0"/>
      <w:marBottom w:val="0"/>
      <w:divBdr>
        <w:top w:val="none" w:sz="0" w:space="0" w:color="auto"/>
        <w:left w:val="none" w:sz="0" w:space="0" w:color="auto"/>
        <w:bottom w:val="none" w:sz="0" w:space="0" w:color="auto"/>
        <w:right w:val="none" w:sz="0" w:space="0" w:color="auto"/>
      </w:divBdr>
    </w:div>
    <w:div w:id="777024818">
      <w:bodyDiv w:val="1"/>
      <w:marLeft w:val="0"/>
      <w:marRight w:val="0"/>
      <w:marTop w:val="0"/>
      <w:marBottom w:val="0"/>
      <w:divBdr>
        <w:top w:val="none" w:sz="0" w:space="0" w:color="auto"/>
        <w:left w:val="none" w:sz="0" w:space="0" w:color="auto"/>
        <w:bottom w:val="none" w:sz="0" w:space="0" w:color="auto"/>
        <w:right w:val="none" w:sz="0" w:space="0" w:color="auto"/>
      </w:divBdr>
    </w:div>
    <w:div w:id="778136255">
      <w:bodyDiv w:val="1"/>
      <w:marLeft w:val="0"/>
      <w:marRight w:val="0"/>
      <w:marTop w:val="0"/>
      <w:marBottom w:val="0"/>
      <w:divBdr>
        <w:top w:val="none" w:sz="0" w:space="0" w:color="auto"/>
        <w:left w:val="none" w:sz="0" w:space="0" w:color="auto"/>
        <w:bottom w:val="none" w:sz="0" w:space="0" w:color="auto"/>
        <w:right w:val="none" w:sz="0" w:space="0" w:color="auto"/>
      </w:divBdr>
    </w:div>
    <w:div w:id="778529807">
      <w:bodyDiv w:val="1"/>
      <w:marLeft w:val="0"/>
      <w:marRight w:val="0"/>
      <w:marTop w:val="0"/>
      <w:marBottom w:val="0"/>
      <w:divBdr>
        <w:top w:val="none" w:sz="0" w:space="0" w:color="auto"/>
        <w:left w:val="none" w:sz="0" w:space="0" w:color="auto"/>
        <w:bottom w:val="none" w:sz="0" w:space="0" w:color="auto"/>
        <w:right w:val="none" w:sz="0" w:space="0" w:color="auto"/>
      </w:divBdr>
    </w:div>
    <w:div w:id="778569509">
      <w:bodyDiv w:val="1"/>
      <w:marLeft w:val="0"/>
      <w:marRight w:val="0"/>
      <w:marTop w:val="0"/>
      <w:marBottom w:val="0"/>
      <w:divBdr>
        <w:top w:val="none" w:sz="0" w:space="0" w:color="auto"/>
        <w:left w:val="none" w:sz="0" w:space="0" w:color="auto"/>
        <w:bottom w:val="none" w:sz="0" w:space="0" w:color="auto"/>
        <w:right w:val="none" w:sz="0" w:space="0" w:color="auto"/>
      </w:divBdr>
    </w:div>
    <w:div w:id="778647657">
      <w:bodyDiv w:val="1"/>
      <w:marLeft w:val="0"/>
      <w:marRight w:val="0"/>
      <w:marTop w:val="0"/>
      <w:marBottom w:val="0"/>
      <w:divBdr>
        <w:top w:val="none" w:sz="0" w:space="0" w:color="auto"/>
        <w:left w:val="none" w:sz="0" w:space="0" w:color="auto"/>
        <w:bottom w:val="none" w:sz="0" w:space="0" w:color="auto"/>
        <w:right w:val="none" w:sz="0" w:space="0" w:color="auto"/>
      </w:divBdr>
    </w:div>
    <w:div w:id="779178637">
      <w:bodyDiv w:val="1"/>
      <w:marLeft w:val="0"/>
      <w:marRight w:val="0"/>
      <w:marTop w:val="0"/>
      <w:marBottom w:val="0"/>
      <w:divBdr>
        <w:top w:val="none" w:sz="0" w:space="0" w:color="auto"/>
        <w:left w:val="none" w:sz="0" w:space="0" w:color="auto"/>
        <w:bottom w:val="none" w:sz="0" w:space="0" w:color="auto"/>
        <w:right w:val="none" w:sz="0" w:space="0" w:color="auto"/>
      </w:divBdr>
    </w:div>
    <w:div w:id="779183684">
      <w:bodyDiv w:val="1"/>
      <w:marLeft w:val="0"/>
      <w:marRight w:val="0"/>
      <w:marTop w:val="0"/>
      <w:marBottom w:val="0"/>
      <w:divBdr>
        <w:top w:val="none" w:sz="0" w:space="0" w:color="auto"/>
        <w:left w:val="none" w:sz="0" w:space="0" w:color="auto"/>
        <w:bottom w:val="none" w:sz="0" w:space="0" w:color="auto"/>
        <w:right w:val="none" w:sz="0" w:space="0" w:color="auto"/>
      </w:divBdr>
    </w:div>
    <w:div w:id="779450124">
      <w:bodyDiv w:val="1"/>
      <w:marLeft w:val="0"/>
      <w:marRight w:val="0"/>
      <w:marTop w:val="0"/>
      <w:marBottom w:val="0"/>
      <w:divBdr>
        <w:top w:val="none" w:sz="0" w:space="0" w:color="auto"/>
        <w:left w:val="none" w:sz="0" w:space="0" w:color="auto"/>
        <w:bottom w:val="none" w:sz="0" w:space="0" w:color="auto"/>
        <w:right w:val="none" w:sz="0" w:space="0" w:color="auto"/>
      </w:divBdr>
    </w:div>
    <w:div w:id="779951387">
      <w:bodyDiv w:val="1"/>
      <w:marLeft w:val="0"/>
      <w:marRight w:val="0"/>
      <w:marTop w:val="0"/>
      <w:marBottom w:val="0"/>
      <w:divBdr>
        <w:top w:val="none" w:sz="0" w:space="0" w:color="auto"/>
        <w:left w:val="none" w:sz="0" w:space="0" w:color="auto"/>
        <w:bottom w:val="none" w:sz="0" w:space="0" w:color="auto"/>
        <w:right w:val="none" w:sz="0" w:space="0" w:color="auto"/>
      </w:divBdr>
    </w:div>
    <w:div w:id="780029918">
      <w:bodyDiv w:val="1"/>
      <w:marLeft w:val="0"/>
      <w:marRight w:val="0"/>
      <w:marTop w:val="0"/>
      <w:marBottom w:val="0"/>
      <w:divBdr>
        <w:top w:val="none" w:sz="0" w:space="0" w:color="auto"/>
        <w:left w:val="none" w:sz="0" w:space="0" w:color="auto"/>
        <w:bottom w:val="none" w:sz="0" w:space="0" w:color="auto"/>
        <w:right w:val="none" w:sz="0" w:space="0" w:color="auto"/>
      </w:divBdr>
    </w:div>
    <w:div w:id="780304013">
      <w:bodyDiv w:val="1"/>
      <w:marLeft w:val="0"/>
      <w:marRight w:val="0"/>
      <w:marTop w:val="0"/>
      <w:marBottom w:val="0"/>
      <w:divBdr>
        <w:top w:val="none" w:sz="0" w:space="0" w:color="auto"/>
        <w:left w:val="none" w:sz="0" w:space="0" w:color="auto"/>
        <w:bottom w:val="none" w:sz="0" w:space="0" w:color="auto"/>
        <w:right w:val="none" w:sz="0" w:space="0" w:color="auto"/>
      </w:divBdr>
    </w:div>
    <w:div w:id="780415412">
      <w:bodyDiv w:val="1"/>
      <w:marLeft w:val="0"/>
      <w:marRight w:val="0"/>
      <w:marTop w:val="0"/>
      <w:marBottom w:val="0"/>
      <w:divBdr>
        <w:top w:val="none" w:sz="0" w:space="0" w:color="auto"/>
        <w:left w:val="none" w:sz="0" w:space="0" w:color="auto"/>
        <w:bottom w:val="none" w:sz="0" w:space="0" w:color="auto"/>
        <w:right w:val="none" w:sz="0" w:space="0" w:color="auto"/>
      </w:divBdr>
    </w:div>
    <w:div w:id="780682260">
      <w:bodyDiv w:val="1"/>
      <w:marLeft w:val="0"/>
      <w:marRight w:val="0"/>
      <w:marTop w:val="0"/>
      <w:marBottom w:val="0"/>
      <w:divBdr>
        <w:top w:val="none" w:sz="0" w:space="0" w:color="auto"/>
        <w:left w:val="none" w:sz="0" w:space="0" w:color="auto"/>
        <w:bottom w:val="none" w:sz="0" w:space="0" w:color="auto"/>
        <w:right w:val="none" w:sz="0" w:space="0" w:color="auto"/>
      </w:divBdr>
    </w:div>
    <w:div w:id="780682651">
      <w:bodyDiv w:val="1"/>
      <w:marLeft w:val="0"/>
      <w:marRight w:val="0"/>
      <w:marTop w:val="0"/>
      <w:marBottom w:val="0"/>
      <w:divBdr>
        <w:top w:val="none" w:sz="0" w:space="0" w:color="auto"/>
        <w:left w:val="none" w:sz="0" w:space="0" w:color="auto"/>
        <w:bottom w:val="none" w:sz="0" w:space="0" w:color="auto"/>
        <w:right w:val="none" w:sz="0" w:space="0" w:color="auto"/>
      </w:divBdr>
    </w:div>
    <w:div w:id="780955049">
      <w:bodyDiv w:val="1"/>
      <w:marLeft w:val="0"/>
      <w:marRight w:val="0"/>
      <w:marTop w:val="0"/>
      <w:marBottom w:val="0"/>
      <w:divBdr>
        <w:top w:val="none" w:sz="0" w:space="0" w:color="auto"/>
        <w:left w:val="none" w:sz="0" w:space="0" w:color="auto"/>
        <w:bottom w:val="none" w:sz="0" w:space="0" w:color="auto"/>
        <w:right w:val="none" w:sz="0" w:space="0" w:color="auto"/>
      </w:divBdr>
    </w:div>
    <w:div w:id="780995401">
      <w:bodyDiv w:val="1"/>
      <w:marLeft w:val="0"/>
      <w:marRight w:val="0"/>
      <w:marTop w:val="0"/>
      <w:marBottom w:val="0"/>
      <w:divBdr>
        <w:top w:val="none" w:sz="0" w:space="0" w:color="auto"/>
        <w:left w:val="none" w:sz="0" w:space="0" w:color="auto"/>
        <w:bottom w:val="none" w:sz="0" w:space="0" w:color="auto"/>
        <w:right w:val="none" w:sz="0" w:space="0" w:color="auto"/>
      </w:divBdr>
    </w:div>
    <w:div w:id="781070270">
      <w:bodyDiv w:val="1"/>
      <w:marLeft w:val="0"/>
      <w:marRight w:val="0"/>
      <w:marTop w:val="0"/>
      <w:marBottom w:val="0"/>
      <w:divBdr>
        <w:top w:val="none" w:sz="0" w:space="0" w:color="auto"/>
        <w:left w:val="none" w:sz="0" w:space="0" w:color="auto"/>
        <w:bottom w:val="none" w:sz="0" w:space="0" w:color="auto"/>
        <w:right w:val="none" w:sz="0" w:space="0" w:color="auto"/>
      </w:divBdr>
    </w:div>
    <w:div w:id="781145887">
      <w:bodyDiv w:val="1"/>
      <w:marLeft w:val="0"/>
      <w:marRight w:val="0"/>
      <w:marTop w:val="0"/>
      <w:marBottom w:val="0"/>
      <w:divBdr>
        <w:top w:val="none" w:sz="0" w:space="0" w:color="auto"/>
        <w:left w:val="none" w:sz="0" w:space="0" w:color="auto"/>
        <w:bottom w:val="none" w:sz="0" w:space="0" w:color="auto"/>
        <w:right w:val="none" w:sz="0" w:space="0" w:color="auto"/>
      </w:divBdr>
    </w:div>
    <w:div w:id="781342425">
      <w:bodyDiv w:val="1"/>
      <w:marLeft w:val="0"/>
      <w:marRight w:val="0"/>
      <w:marTop w:val="0"/>
      <w:marBottom w:val="0"/>
      <w:divBdr>
        <w:top w:val="none" w:sz="0" w:space="0" w:color="auto"/>
        <w:left w:val="none" w:sz="0" w:space="0" w:color="auto"/>
        <w:bottom w:val="none" w:sz="0" w:space="0" w:color="auto"/>
        <w:right w:val="none" w:sz="0" w:space="0" w:color="auto"/>
      </w:divBdr>
    </w:div>
    <w:div w:id="781535882">
      <w:bodyDiv w:val="1"/>
      <w:marLeft w:val="0"/>
      <w:marRight w:val="0"/>
      <w:marTop w:val="0"/>
      <w:marBottom w:val="0"/>
      <w:divBdr>
        <w:top w:val="none" w:sz="0" w:space="0" w:color="auto"/>
        <w:left w:val="none" w:sz="0" w:space="0" w:color="auto"/>
        <w:bottom w:val="none" w:sz="0" w:space="0" w:color="auto"/>
        <w:right w:val="none" w:sz="0" w:space="0" w:color="auto"/>
      </w:divBdr>
    </w:div>
    <w:div w:id="781614751">
      <w:bodyDiv w:val="1"/>
      <w:marLeft w:val="0"/>
      <w:marRight w:val="0"/>
      <w:marTop w:val="0"/>
      <w:marBottom w:val="0"/>
      <w:divBdr>
        <w:top w:val="none" w:sz="0" w:space="0" w:color="auto"/>
        <w:left w:val="none" w:sz="0" w:space="0" w:color="auto"/>
        <w:bottom w:val="none" w:sz="0" w:space="0" w:color="auto"/>
        <w:right w:val="none" w:sz="0" w:space="0" w:color="auto"/>
      </w:divBdr>
    </w:div>
    <w:div w:id="781917032">
      <w:bodyDiv w:val="1"/>
      <w:marLeft w:val="0"/>
      <w:marRight w:val="0"/>
      <w:marTop w:val="0"/>
      <w:marBottom w:val="0"/>
      <w:divBdr>
        <w:top w:val="none" w:sz="0" w:space="0" w:color="auto"/>
        <w:left w:val="none" w:sz="0" w:space="0" w:color="auto"/>
        <w:bottom w:val="none" w:sz="0" w:space="0" w:color="auto"/>
        <w:right w:val="none" w:sz="0" w:space="0" w:color="auto"/>
      </w:divBdr>
    </w:div>
    <w:div w:id="781992387">
      <w:bodyDiv w:val="1"/>
      <w:marLeft w:val="0"/>
      <w:marRight w:val="0"/>
      <w:marTop w:val="0"/>
      <w:marBottom w:val="0"/>
      <w:divBdr>
        <w:top w:val="none" w:sz="0" w:space="0" w:color="auto"/>
        <w:left w:val="none" w:sz="0" w:space="0" w:color="auto"/>
        <w:bottom w:val="none" w:sz="0" w:space="0" w:color="auto"/>
        <w:right w:val="none" w:sz="0" w:space="0" w:color="auto"/>
      </w:divBdr>
    </w:div>
    <w:div w:id="781997942">
      <w:bodyDiv w:val="1"/>
      <w:marLeft w:val="0"/>
      <w:marRight w:val="0"/>
      <w:marTop w:val="0"/>
      <w:marBottom w:val="0"/>
      <w:divBdr>
        <w:top w:val="none" w:sz="0" w:space="0" w:color="auto"/>
        <w:left w:val="none" w:sz="0" w:space="0" w:color="auto"/>
        <w:bottom w:val="none" w:sz="0" w:space="0" w:color="auto"/>
        <w:right w:val="none" w:sz="0" w:space="0" w:color="auto"/>
      </w:divBdr>
    </w:div>
    <w:div w:id="782502130">
      <w:bodyDiv w:val="1"/>
      <w:marLeft w:val="0"/>
      <w:marRight w:val="0"/>
      <w:marTop w:val="0"/>
      <w:marBottom w:val="0"/>
      <w:divBdr>
        <w:top w:val="none" w:sz="0" w:space="0" w:color="auto"/>
        <w:left w:val="none" w:sz="0" w:space="0" w:color="auto"/>
        <w:bottom w:val="none" w:sz="0" w:space="0" w:color="auto"/>
        <w:right w:val="none" w:sz="0" w:space="0" w:color="auto"/>
      </w:divBdr>
    </w:div>
    <w:div w:id="782655771">
      <w:bodyDiv w:val="1"/>
      <w:marLeft w:val="0"/>
      <w:marRight w:val="0"/>
      <w:marTop w:val="0"/>
      <w:marBottom w:val="0"/>
      <w:divBdr>
        <w:top w:val="none" w:sz="0" w:space="0" w:color="auto"/>
        <w:left w:val="none" w:sz="0" w:space="0" w:color="auto"/>
        <w:bottom w:val="none" w:sz="0" w:space="0" w:color="auto"/>
        <w:right w:val="none" w:sz="0" w:space="0" w:color="auto"/>
      </w:divBdr>
    </w:div>
    <w:div w:id="782921705">
      <w:bodyDiv w:val="1"/>
      <w:marLeft w:val="0"/>
      <w:marRight w:val="0"/>
      <w:marTop w:val="0"/>
      <w:marBottom w:val="0"/>
      <w:divBdr>
        <w:top w:val="none" w:sz="0" w:space="0" w:color="auto"/>
        <w:left w:val="none" w:sz="0" w:space="0" w:color="auto"/>
        <w:bottom w:val="none" w:sz="0" w:space="0" w:color="auto"/>
        <w:right w:val="none" w:sz="0" w:space="0" w:color="auto"/>
      </w:divBdr>
    </w:div>
    <w:div w:id="782960187">
      <w:bodyDiv w:val="1"/>
      <w:marLeft w:val="0"/>
      <w:marRight w:val="0"/>
      <w:marTop w:val="0"/>
      <w:marBottom w:val="0"/>
      <w:divBdr>
        <w:top w:val="none" w:sz="0" w:space="0" w:color="auto"/>
        <w:left w:val="none" w:sz="0" w:space="0" w:color="auto"/>
        <w:bottom w:val="none" w:sz="0" w:space="0" w:color="auto"/>
        <w:right w:val="none" w:sz="0" w:space="0" w:color="auto"/>
      </w:divBdr>
    </w:div>
    <w:div w:id="783116812">
      <w:bodyDiv w:val="1"/>
      <w:marLeft w:val="0"/>
      <w:marRight w:val="0"/>
      <w:marTop w:val="0"/>
      <w:marBottom w:val="0"/>
      <w:divBdr>
        <w:top w:val="none" w:sz="0" w:space="0" w:color="auto"/>
        <w:left w:val="none" w:sz="0" w:space="0" w:color="auto"/>
        <w:bottom w:val="none" w:sz="0" w:space="0" w:color="auto"/>
        <w:right w:val="none" w:sz="0" w:space="0" w:color="auto"/>
      </w:divBdr>
    </w:div>
    <w:div w:id="783156816">
      <w:bodyDiv w:val="1"/>
      <w:marLeft w:val="0"/>
      <w:marRight w:val="0"/>
      <w:marTop w:val="0"/>
      <w:marBottom w:val="0"/>
      <w:divBdr>
        <w:top w:val="none" w:sz="0" w:space="0" w:color="auto"/>
        <w:left w:val="none" w:sz="0" w:space="0" w:color="auto"/>
        <w:bottom w:val="none" w:sz="0" w:space="0" w:color="auto"/>
        <w:right w:val="none" w:sz="0" w:space="0" w:color="auto"/>
      </w:divBdr>
    </w:div>
    <w:div w:id="783160080">
      <w:bodyDiv w:val="1"/>
      <w:marLeft w:val="0"/>
      <w:marRight w:val="0"/>
      <w:marTop w:val="0"/>
      <w:marBottom w:val="0"/>
      <w:divBdr>
        <w:top w:val="none" w:sz="0" w:space="0" w:color="auto"/>
        <w:left w:val="none" w:sz="0" w:space="0" w:color="auto"/>
        <w:bottom w:val="none" w:sz="0" w:space="0" w:color="auto"/>
        <w:right w:val="none" w:sz="0" w:space="0" w:color="auto"/>
      </w:divBdr>
    </w:div>
    <w:div w:id="783184633">
      <w:bodyDiv w:val="1"/>
      <w:marLeft w:val="0"/>
      <w:marRight w:val="0"/>
      <w:marTop w:val="0"/>
      <w:marBottom w:val="0"/>
      <w:divBdr>
        <w:top w:val="none" w:sz="0" w:space="0" w:color="auto"/>
        <w:left w:val="none" w:sz="0" w:space="0" w:color="auto"/>
        <w:bottom w:val="none" w:sz="0" w:space="0" w:color="auto"/>
        <w:right w:val="none" w:sz="0" w:space="0" w:color="auto"/>
      </w:divBdr>
    </w:div>
    <w:div w:id="783232609">
      <w:bodyDiv w:val="1"/>
      <w:marLeft w:val="0"/>
      <w:marRight w:val="0"/>
      <w:marTop w:val="0"/>
      <w:marBottom w:val="0"/>
      <w:divBdr>
        <w:top w:val="none" w:sz="0" w:space="0" w:color="auto"/>
        <w:left w:val="none" w:sz="0" w:space="0" w:color="auto"/>
        <w:bottom w:val="none" w:sz="0" w:space="0" w:color="auto"/>
        <w:right w:val="none" w:sz="0" w:space="0" w:color="auto"/>
      </w:divBdr>
    </w:div>
    <w:div w:id="783304803">
      <w:bodyDiv w:val="1"/>
      <w:marLeft w:val="0"/>
      <w:marRight w:val="0"/>
      <w:marTop w:val="0"/>
      <w:marBottom w:val="0"/>
      <w:divBdr>
        <w:top w:val="none" w:sz="0" w:space="0" w:color="auto"/>
        <w:left w:val="none" w:sz="0" w:space="0" w:color="auto"/>
        <w:bottom w:val="none" w:sz="0" w:space="0" w:color="auto"/>
        <w:right w:val="none" w:sz="0" w:space="0" w:color="auto"/>
      </w:divBdr>
    </w:div>
    <w:div w:id="783379638">
      <w:bodyDiv w:val="1"/>
      <w:marLeft w:val="0"/>
      <w:marRight w:val="0"/>
      <w:marTop w:val="0"/>
      <w:marBottom w:val="0"/>
      <w:divBdr>
        <w:top w:val="none" w:sz="0" w:space="0" w:color="auto"/>
        <w:left w:val="none" w:sz="0" w:space="0" w:color="auto"/>
        <w:bottom w:val="none" w:sz="0" w:space="0" w:color="auto"/>
        <w:right w:val="none" w:sz="0" w:space="0" w:color="auto"/>
      </w:divBdr>
    </w:div>
    <w:div w:id="783428291">
      <w:bodyDiv w:val="1"/>
      <w:marLeft w:val="0"/>
      <w:marRight w:val="0"/>
      <w:marTop w:val="0"/>
      <w:marBottom w:val="0"/>
      <w:divBdr>
        <w:top w:val="none" w:sz="0" w:space="0" w:color="auto"/>
        <w:left w:val="none" w:sz="0" w:space="0" w:color="auto"/>
        <w:bottom w:val="none" w:sz="0" w:space="0" w:color="auto"/>
        <w:right w:val="none" w:sz="0" w:space="0" w:color="auto"/>
      </w:divBdr>
    </w:div>
    <w:div w:id="783695101">
      <w:bodyDiv w:val="1"/>
      <w:marLeft w:val="0"/>
      <w:marRight w:val="0"/>
      <w:marTop w:val="0"/>
      <w:marBottom w:val="0"/>
      <w:divBdr>
        <w:top w:val="none" w:sz="0" w:space="0" w:color="auto"/>
        <w:left w:val="none" w:sz="0" w:space="0" w:color="auto"/>
        <w:bottom w:val="none" w:sz="0" w:space="0" w:color="auto"/>
        <w:right w:val="none" w:sz="0" w:space="0" w:color="auto"/>
      </w:divBdr>
    </w:div>
    <w:div w:id="784691690">
      <w:bodyDiv w:val="1"/>
      <w:marLeft w:val="0"/>
      <w:marRight w:val="0"/>
      <w:marTop w:val="0"/>
      <w:marBottom w:val="0"/>
      <w:divBdr>
        <w:top w:val="none" w:sz="0" w:space="0" w:color="auto"/>
        <w:left w:val="none" w:sz="0" w:space="0" w:color="auto"/>
        <w:bottom w:val="none" w:sz="0" w:space="0" w:color="auto"/>
        <w:right w:val="none" w:sz="0" w:space="0" w:color="auto"/>
      </w:divBdr>
    </w:div>
    <w:div w:id="784735131">
      <w:bodyDiv w:val="1"/>
      <w:marLeft w:val="0"/>
      <w:marRight w:val="0"/>
      <w:marTop w:val="0"/>
      <w:marBottom w:val="0"/>
      <w:divBdr>
        <w:top w:val="none" w:sz="0" w:space="0" w:color="auto"/>
        <w:left w:val="none" w:sz="0" w:space="0" w:color="auto"/>
        <w:bottom w:val="none" w:sz="0" w:space="0" w:color="auto"/>
        <w:right w:val="none" w:sz="0" w:space="0" w:color="auto"/>
      </w:divBdr>
    </w:div>
    <w:div w:id="784886245">
      <w:bodyDiv w:val="1"/>
      <w:marLeft w:val="0"/>
      <w:marRight w:val="0"/>
      <w:marTop w:val="0"/>
      <w:marBottom w:val="0"/>
      <w:divBdr>
        <w:top w:val="none" w:sz="0" w:space="0" w:color="auto"/>
        <w:left w:val="none" w:sz="0" w:space="0" w:color="auto"/>
        <w:bottom w:val="none" w:sz="0" w:space="0" w:color="auto"/>
        <w:right w:val="none" w:sz="0" w:space="0" w:color="auto"/>
      </w:divBdr>
    </w:div>
    <w:div w:id="785083212">
      <w:bodyDiv w:val="1"/>
      <w:marLeft w:val="0"/>
      <w:marRight w:val="0"/>
      <w:marTop w:val="0"/>
      <w:marBottom w:val="0"/>
      <w:divBdr>
        <w:top w:val="none" w:sz="0" w:space="0" w:color="auto"/>
        <w:left w:val="none" w:sz="0" w:space="0" w:color="auto"/>
        <w:bottom w:val="none" w:sz="0" w:space="0" w:color="auto"/>
        <w:right w:val="none" w:sz="0" w:space="0" w:color="auto"/>
      </w:divBdr>
    </w:div>
    <w:div w:id="785661449">
      <w:bodyDiv w:val="1"/>
      <w:marLeft w:val="0"/>
      <w:marRight w:val="0"/>
      <w:marTop w:val="0"/>
      <w:marBottom w:val="0"/>
      <w:divBdr>
        <w:top w:val="none" w:sz="0" w:space="0" w:color="auto"/>
        <w:left w:val="none" w:sz="0" w:space="0" w:color="auto"/>
        <w:bottom w:val="none" w:sz="0" w:space="0" w:color="auto"/>
        <w:right w:val="none" w:sz="0" w:space="0" w:color="auto"/>
      </w:divBdr>
    </w:div>
    <w:div w:id="786198159">
      <w:bodyDiv w:val="1"/>
      <w:marLeft w:val="0"/>
      <w:marRight w:val="0"/>
      <w:marTop w:val="0"/>
      <w:marBottom w:val="0"/>
      <w:divBdr>
        <w:top w:val="none" w:sz="0" w:space="0" w:color="auto"/>
        <w:left w:val="none" w:sz="0" w:space="0" w:color="auto"/>
        <w:bottom w:val="none" w:sz="0" w:space="0" w:color="auto"/>
        <w:right w:val="none" w:sz="0" w:space="0" w:color="auto"/>
      </w:divBdr>
    </w:div>
    <w:div w:id="786508743">
      <w:bodyDiv w:val="1"/>
      <w:marLeft w:val="0"/>
      <w:marRight w:val="0"/>
      <w:marTop w:val="0"/>
      <w:marBottom w:val="0"/>
      <w:divBdr>
        <w:top w:val="none" w:sz="0" w:space="0" w:color="auto"/>
        <w:left w:val="none" w:sz="0" w:space="0" w:color="auto"/>
        <w:bottom w:val="none" w:sz="0" w:space="0" w:color="auto"/>
        <w:right w:val="none" w:sz="0" w:space="0" w:color="auto"/>
      </w:divBdr>
    </w:div>
    <w:div w:id="786973724">
      <w:bodyDiv w:val="1"/>
      <w:marLeft w:val="0"/>
      <w:marRight w:val="0"/>
      <w:marTop w:val="0"/>
      <w:marBottom w:val="0"/>
      <w:divBdr>
        <w:top w:val="none" w:sz="0" w:space="0" w:color="auto"/>
        <w:left w:val="none" w:sz="0" w:space="0" w:color="auto"/>
        <w:bottom w:val="none" w:sz="0" w:space="0" w:color="auto"/>
        <w:right w:val="none" w:sz="0" w:space="0" w:color="auto"/>
      </w:divBdr>
    </w:div>
    <w:div w:id="787159143">
      <w:bodyDiv w:val="1"/>
      <w:marLeft w:val="0"/>
      <w:marRight w:val="0"/>
      <w:marTop w:val="0"/>
      <w:marBottom w:val="0"/>
      <w:divBdr>
        <w:top w:val="none" w:sz="0" w:space="0" w:color="auto"/>
        <w:left w:val="none" w:sz="0" w:space="0" w:color="auto"/>
        <w:bottom w:val="none" w:sz="0" w:space="0" w:color="auto"/>
        <w:right w:val="none" w:sz="0" w:space="0" w:color="auto"/>
      </w:divBdr>
    </w:div>
    <w:div w:id="787313052">
      <w:bodyDiv w:val="1"/>
      <w:marLeft w:val="0"/>
      <w:marRight w:val="0"/>
      <w:marTop w:val="0"/>
      <w:marBottom w:val="0"/>
      <w:divBdr>
        <w:top w:val="none" w:sz="0" w:space="0" w:color="auto"/>
        <w:left w:val="none" w:sz="0" w:space="0" w:color="auto"/>
        <w:bottom w:val="none" w:sz="0" w:space="0" w:color="auto"/>
        <w:right w:val="none" w:sz="0" w:space="0" w:color="auto"/>
      </w:divBdr>
    </w:div>
    <w:div w:id="787815843">
      <w:bodyDiv w:val="1"/>
      <w:marLeft w:val="0"/>
      <w:marRight w:val="0"/>
      <w:marTop w:val="0"/>
      <w:marBottom w:val="0"/>
      <w:divBdr>
        <w:top w:val="none" w:sz="0" w:space="0" w:color="auto"/>
        <w:left w:val="none" w:sz="0" w:space="0" w:color="auto"/>
        <w:bottom w:val="none" w:sz="0" w:space="0" w:color="auto"/>
        <w:right w:val="none" w:sz="0" w:space="0" w:color="auto"/>
      </w:divBdr>
    </w:div>
    <w:div w:id="787895458">
      <w:bodyDiv w:val="1"/>
      <w:marLeft w:val="0"/>
      <w:marRight w:val="0"/>
      <w:marTop w:val="0"/>
      <w:marBottom w:val="0"/>
      <w:divBdr>
        <w:top w:val="none" w:sz="0" w:space="0" w:color="auto"/>
        <w:left w:val="none" w:sz="0" w:space="0" w:color="auto"/>
        <w:bottom w:val="none" w:sz="0" w:space="0" w:color="auto"/>
        <w:right w:val="none" w:sz="0" w:space="0" w:color="auto"/>
      </w:divBdr>
    </w:div>
    <w:div w:id="788201956">
      <w:bodyDiv w:val="1"/>
      <w:marLeft w:val="0"/>
      <w:marRight w:val="0"/>
      <w:marTop w:val="0"/>
      <w:marBottom w:val="0"/>
      <w:divBdr>
        <w:top w:val="none" w:sz="0" w:space="0" w:color="auto"/>
        <w:left w:val="none" w:sz="0" w:space="0" w:color="auto"/>
        <w:bottom w:val="none" w:sz="0" w:space="0" w:color="auto"/>
        <w:right w:val="none" w:sz="0" w:space="0" w:color="auto"/>
      </w:divBdr>
    </w:div>
    <w:div w:id="788204664">
      <w:bodyDiv w:val="1"/>
      <w:marLeft w:val="0"/>
      <w:marRight w:val="0"/>
      <w:marTop w:val="0"/>
      <w:marBottom w:val="0"/>
      <w:divBdr>
        <w:top w:val="none" w:sz="0" w:space="0" w:color="auto"/>
        <w:left w:val="none" w:sz="0" w:space="0" w:color="auto"/>
        <w:bottom w:val="none" w:sz="0" w:space="0" w:color="auto"/>
        <w:right w:val="none" w:sz="0" w:space="0" w:color="auto"/>
      </w:divBdr>
    </w:div>
    <w:div w:id="788353322">
      <w:bodyDiv w:val="1"/>
      <w:marLeft w:val="0"/>
      <w:marRight w:val="0"/>
      <w:marTop w:val="0"/>
      <w:marBottom w:val="0"/>
      <w:divBdr>
        <w:top w:val="none" w:sz="0" w:space="0" w:color="auto"/>
        <w:left w:val="none" w:sz="0" w:space="0" w:color="auto"/>
        <w:bottom w:val="none" w:sz="0" w:space="0" w:color="auto"/>
        <w:right w:val="none" w:sz="0" w:space="0" w:color="auto"/>
      </w:divBdr>
    </w:div>
    <w:div w:id="788428754">
      <w:bodyDiv w:val="1"/>
      <w:marLeft w:val="0"/>
      <w:marRight w:val="0"/>
      <w:marTop w:val="0"/>
      <w:marBottom w:val="0"/>
      <w:divBdr>
        <w:top w:val="none" w:sz="0" w:space="0" w:color="auto"/>
        <w:left w:val="none" w:sz="0" w:space="0" w:color="auto"/>
        <w:bottom w:val="none" w:sz="0" w:space="0" w:color="auto"/>
        <w:right w:val="none" w:sz="0" w:space="0" w:color="auto"/>
      </w:divBdr>
    </w:div>
    <w:div w:id="788546747">
      <w:bodyDiv w:val="1"/>
      <w:marLeft w:val="0"/>
      <w:marRight w:val="0"/>
      <w:marTop w:val="0"/>
      <w:marBottom w:val="0"/>
      <w:divBdr>
        <w:top w:val="none" w:sz="0" w:space="0" w:color="auto"/>
        <w:left w:val="none" w:sz="0" w:space="0" w:color="auto"/>
        <w:bottom w:val="none" w:sz="0" w:space="0" w:color="auto"/>
        <w:right w:val="none" w:sz="0" w:space="0" w:color="auto"/>
      </w:divBdr>
    </w:div>
    <w:div w:id="788670468">
      <w:bodyDiv w:val="1"/>
      <w:marLeft w:val="0"/>
      <w:marRight w:val="0"/>
      <w:marTop w:val="0"/>
      <w:marBottom w:val="0"/>
      <w:divBdr>
        <w:top w:val="none" w:sz="0" w:space="0" w:color="auto"/>
        <w:left w:val="none" w:sz="0" w:space="0" w:color="auto"/>
        <w:bottom w:val="none" w:sz="0" w:space="0" w:color="auto"/>
        <w:right w:val="none" w:sz="0" w:space="0" w:color="auto"/>
      </w:divBdr>
    </w:div>
    <w:div w:id="788864621">
      <w:bodyDiv w:val="1"/>
      <w:marLeft w:val="0"/>
      <w:marRight w:val="0"/>
      <w:marTop w:val="0"/>
      <w:marBottom w:val="0"/>
      <w:divBdr>
        <w:top w:val="none" w:sz="0" w:space="0" w:color="auto"/>
        <w:left w:val="none" w:sz="0" w:space="0" w:color="auto"/>
        <w:bottom w:val="none" w:sz="0" w:space="0" w:color="auto"/>
        <w:right w:val="none" w:sz="0" w:space="0" w:color="auto"/>
      </w:divBdr>
    </w:div>
    <w:div w:id="788940218">
      <w:bodyDiv w:val="1"/>
      <w:marLeft w:val="0"/>
      <w:marRight w:val="0"/>
      <w:marTop w:val="0"/>
      <w:marBottom w:val="0"/>
      <w:divBdr>
        <w:top w:val="none" w:sz="0" w:space="0" w:color="auto"/>
        <w:left w:val="none" w:sz="0" w:space="0" w:color="auto"/>
        <w:bottom w:val="none" w:sz="0" w:space="0" w:color="auto"/>
        <w:right w:val="none" w:sz="0" w:space="0" w:color="auto"/>
      </w:divBdr>
    </w:div>
    <w:div w:id="789478172">
      <w:bodyDiv w:val="1"/>
      <w:marLeft w:val="0"/>
      <w:marRight w:val="0"/>
      <w:marTop w:val="0"/>
      <w:marBottom w:val="0"/>
      <w:divBdr>
        <w:top w:val="none" w:sz="0" w:space="0" w:color="auto"/>
        <w:left w:val="none" w:sz="0" w:space="0" w:color="auto"/>
        <w:bottom w:val="none" w:sz="0" w:space="0" w:color="auto"/>
        <w:right w:val="none" w:sz="0" w:space="0" w:color="auto"/>
      </w:divBdr>
    </w:div>
    <w:div w:id="789663477">
      <w:bodyDiv w:val="1"/>
      <w:marLeft w:val="0"/>
      <w:marRight w:val="0"/>
      <w:marTop w:val="0"/>
      <w:marBottom w:val="0"/>
      <w:divBdr>
        <w:top w:val="none" w:sz="0" w:space="0" w:color="auto"/>
        <w:left w:val="none" w:sz="0" w:space="0" w:color="auto"/>
        <w:bottom w:val="none" w:sz="0" w:space="0" w:color="auto"/>
        <w:right w:val="none" w:sz="0" w:space="0" w:color="auto"/>
      </w:divBdr>
    </w:div>
    <w:div w:id="789781502">
      <w:bodyDiv w:val="1"/>
      <w:marLeft w:val="0"/>
      <w:marRight w:val="0"/>
      <w:marTop w:val="0"/>
      <w:marBottom w:val="0"/>
      <w:divBdr>
        <w:top w:val="none" w:sz="0" w:space="0" w:color="auto"/>
        <w:left w:val="none" w:sz="0" w:space="0" w:color="auto"/>
        <w:bottom w:val="none" w:sz="0" w:space="0" w:color="auto"/>
        <w:right w:val="none" w:sz="0" w:space="0" w:color="auto"/>
      </w:divBdr>
    </w:div>
    <w:div w:id="789978160">
      <w:bodyDiv w:val="1"/>
      <w:marLeft w:val="0"/>
      <w:marRight w:val="0"/>
      <w:marTop w:val="0"/>
      <w:marBottom w:val="0"/>
      <w:divBdr>
        <w:top w:val="none" w:sz="0" w:space="0" w:color="auto"/>
        <w:left w:val="none" w:sz="0" w:space="0" w:color="auto"/>
        <w:bottom w:val="none" w:sz="0" w:space="0" w:color="auto"/>
        <w:right w:val="none" w:sz="0" w:space="0" w:color="auto"/>
      </w:divBdr>
    </w:div>
    <w:div w:id="790169995">
      <w:bodyDiv w:val="1"/>
      <w:marLeft w:val="0"/>
      <w:marRight w:val="0"/>
      <w:marTop w:val="0"/>
      <w:marBottom w:val="0"/>
      <w:divBdr>
        <w:top w:val="none" w:sz="0" w:space="0" w:color="auto"/>
        <w:left w:val="none" w:sz="0" w:space="0" w:color="auto"/>
        <w:bottom w:val="none" w:sz="0" w:space="0" w:color="auto"/>
        <w:right w:val="none" w:sz="0" w:space="0" w:color="auto"/>
      </w:divBdr>
    </w:div>
    <w:div w:id="790172171">
      <w:bodyDiv w:val="1"/>
      <w:marLeft w:val="0"/>
      <w:marRight w:val="0"/>
      <w:marTop w:val="0"/>
      <w:marBottom w:val="0"/>
      <w:divBdr>
        <w:top w:val="none" w:sz="0" w:space="0" w:color="auto"/>
        <w:left w:val="none" w:sz="0" w:space="0" w:color="auto"/>
        <w:bottom w:val="none" w:sz="0" w:space="0" w:color="auto"/>
        <w:right w:val="none" w:sz="0" w:space="0" w:color="auto"/>
      </w:divBdr>
    </w:div>
    <w:div w:id="790242373">
      <w:bodyDiv w:val="1"/>
      <w:marLeft w:val="0"/>
      <w:marRight w:val="0"/>
      <w:marTop w:val="0"/>
      <w:marBottom w:val="0"/>
      <w:divBdr>
        <w:top w:val="none" w:sz="0" w:space="0" w:color="auto"/>
        <w:left w:val="none" w:sz="0" w:space="0" w:color="auto"/>
        <w:bottom w:val="none" w:sz="0" w:space="0" w:color="auto"/>
        <w:right w:val="none" w:sz="0" w:space="0" w:color="auto"/>
      </w:divBdr>
    </w:div>
    <w:div w:id="790246787">
      <w:bodyDiv w:val="1"/>
      <w:marLeft w:val="0"/>
      <w:marRight w:val="0"/>
      <w:marTop w:val="0"/>
      <w:marBottom w:val="0"/>
      <w:divBdr>
        <w:top w:val="none" w:sz="0" w:space="0" w:color="auto"/>
        <w:left w:val="none" w:sz="0" w:space="0" w:color="auto"/>
        <w:bottom w:val="none" w:sz="0" w:space="0" w:color="auto"/>
        <w:right w:val="none" w:sz="0" w:space="0" w:color="auto"/>
      </w:divBdr>
    </w:div>
    <w:div w:id="790632436">
      <w:bodyDiv w:val="1"/>
      <w:marLeft w:val="0"/>
      <w:marRight w:val="0"/>
      <w:marTop w:val="0"/>
      <w:marBottom w:val="0"/>
      <w:divBdr>
        <w:top w:val="none" w:sz="0" w:space="0" w:color="auto"/>
        <w:left w:val="none" w:sz="0" w:space="0" w:color="auto"/>
        <w:bottom w:val="none" w:sz="0" w:space="0" w:color="auto"/>
        <w:right w:val="none" w:sz="0" w:space="0" w:color="auto"/>
      </w:divBdr>
    </w:div>
    <w:div w:id="790787025">
      <w:bodyDiv w:val="1"/>
      <w:marLeft w:val="0"/>
      <w:marRight w:val="0"/>
      <w:marTop w:val="0"/>
      <w:marBottom w:val="0"/>
      <w:divBdr>
        <w:top w:val="none" w:sz="0" w:space="0" w:color="auto"/>
        <w:left w:val="none" w:sz="0" w:space="0" w:color="auto"/>
        <w:bottom w:val="none" w:sz="0" w:space="0" w:color="auto"/>
        <w:right w:val="none" w:sz="0" w:space="0" w:color="auto"/>
      </w:divBdr>
    </w:div>
    <w:div w:id="790827033">
      <w:bodyDiv w:val="1"/>
      <w:marLeft w:val="0"/>
      <w:marRight w:val="0"/>
      <w:marTop w:val="0"/>
      <w:marBottom w:val="0"/>
      <w:divBdr>
        <w:top w:val="none" w:sz="0" w:space="0" w:color="auto"/>
        <w:left w:val="none" w:sz="0" w:space="0" w:color="auto"/>
        <w:bottom w:val="none" w:sz="0" w:space="0" w:color="auto"/>
        <w:right w:val="none" w:sz="0" w:space="0" w:color="auto"/>
      </w:divBdr>
    </w:div>
    <w:div w:id="791020376">
      <w:bodyDiv w:val="1"/>
      <w:marLeft w:val="0"/>
      <w:marRight w:val="0"/>
      <w:marTop w:val="0"/>
      <w:marBottom w:val="0"/>
      <w:divBdr>
        <w:top w:val="none" w:sz="0" w:space="0" w:color="auto"/>
        <w:left w:val="none" w:sz="0" w:space="0" w:color="auto"/>
        <w:bottom w:val="none" w:sz="0" w:space="0" w:color="auto"/>
        <w:right w:val="none" w:sz="0" w:space="0" w:color="auto"/>
      </w:divBdr>
    </w:div>
    <w:div w:id="791096462">
      <w:bodyDiv w:val="1"/>
      <w:marLeft w:val="0"/>
      <w:marRight w:val="0"/>
      <w:marTop w:val="0"/>
      <w:marBottom w:val="0"/>
      <w:divBdr>
        <w:top w:val="none" w:sz="0" w:space="0" w:color="auto"/>
        <w:left w:val="none" w:sz="0" w:space="0" w:color="auto"/>
        <w:bottom w:val="none" w:sz="0" w:space="0" w:color="auto"/>
        <w:right w:val="none" w:sz="0" w:space="0" w:color="auto"/>
      </w:divBdr>
    </w:div>
    <w:div w:id="791480754">
      <w:bodyDiv w:val="1"/>
      <w:marLeft w:val="0"/>
      <w:marRight w:val="0"/>
      <w:marTop w:val="0"/>
      <w:marBottom w:val="0"/>
      <w:divBdr>
        <w:top w:val="none" w:sz="0" w:space="0" w:color="auto"/>
        <w:left w:val="none" w:sz="0" w:space="0" w:color="auto"/>
        <w:bottom w:val="none" w:sz="0" w:space="0" w:color="auto"/>
        <w:right w:val="none" w:sz="0" w:space="0" w:color="auto"/>
      </w:divBdr>
    </w:div>
    <w:div w:id="791481410">
      <w:bodyDiv w:val="1"/>
      <w:marLeft w:val="0"/>
      <w:marRight w:val="0"/>
      <w:marTop w:val="0"/>
      <w:marBottom w:val="0"/>
      <w:divBdr>
        <w:top w:val="none" w:sz="0" w:space="0" w:color="auto"/>
        <w:left w:val="none" w:sz="0" w:space="0" w:color="auto"/>
        <w:bottom w:val="none" w:sz="0" w:space="0" w:color="auto"/>
        <w:right w:val="none" w:sz="0" w:space="0" w:color="auto"/>
      </w:divBdr>
    </w:div>
    <w:div w:id="791630779">
      <w:bodyDiv w:val="1"/>
      <w:marLeft w:val="0"/>
      <w:marRight w:val="0"/>
      <w:marTop w:val="0"/>
      <w:marBottom w:val="0"/>
      <w:divBdr>
        <w:top w:val="none" w:sz="0" w:space="0" w:color="auto"/>
        <w:left w:val="none" w:sz="0" w:space="0" w:color="auto"/>
        <w:bottom w:val="none" w:sz="0" w:space="0" w:color="auto"/>
        <w:right w:val="none" w:sz="0" w:space="0" w:color="auto"/>
      </w:divBdr>
    </w:div>
    <w:div w:id="791636119">
      <w:bodyDiv w:val="1"/>
      <w:marLeft w:val="0"/>
      <w:marRight w:val="0"/>
      <w:marTop w:val="0"/>
      <w:marBottom w:val="0"/>
      <w:divBdr>
        <w:top w:val="none" w:sz="0" w:space="0" w:color="auto"/>
        <w:left w:val="none" w:sz="0" w:space="0" w:color="auto"/>
        <w:bottom w:val="none" w:sz="0" w:space="0" w:color="auto"/>
        <w:right w:val="none" w:sz="0" w:space="0" w:color="auto"/>
      </w:divBdr>
    </w:div>
    <w:div w:id="791901182">
      <w:bodyDiv w:val="1"/>
      <w:marLeft w:val="0"/>
      <w:marRight w:val="0"/>
      <w:marTop w:val="0"/>
      <w:marBottom w:val="0"/>
      <w:divBdr>
        <w:top w:val="none" w:sz="0" w:space="0" w:color="auto"/>
        <w:left w:val="none" w:sz="0" w:space="0" w:color="auto"/>
        <w:bottom w:val="none" w:sz="0" w:space="0" w:color="auto"/>
        <w:right w:val="none" w:sz="0" w:space="0" w:color="auto"/>
      </w:divBdr>
    </w:div>
    <w:div w:id="792403585">
      <w:bodyDiv w:val="1"/>
      <w:marLeft w:val="0"/>
      <w:marRight w:val="0"/>
      <w:marTop w:val="0"/>
      <w:marBottom w:val="0"/>
      <w:divBdr>
        <w:top w:val="none" w:sz="0" w:space="0" w:color="auto"/>
        <w:left w:val="none" w:sz="0" w:space="0" w:color="auto"/>
        <w:bottom w:val="none" w:sz="0" w:space="0" w:color="auto"/>
        <w:right w:val="none" w:sz="0" w:space="0" w:color="auto"/>
      </w:divBdr>
    </w:div>
    <w:div w:id="792553147">
      <w:bodyDiv w:val="1"/>
      <w:marLeft w:val="0"/>
      <w:marRight w:val="0"/>
      <w:marTop w:val="0"/>
      <w:marBottom w:val="0"/>
      <w:divBdr>
        <w:top w:val="none" w:sz="0" w:space="0" w:color="auto"/>
        <w:left w:val="none" w:sz="0" w:space="0" w:color="auto"/>
        <w:bottom w:val="none" w:sz="0" w:space="0" w:color="auto"/>
        <w:right w:val="none" w:sz="0" w:space="0" w:color="auto"/>
      </w:divBdr>
    </w:div>
    <w:div w:id="793406099">
      <w:bodyDiv w:val="1"/>
      <w:marLeft w:val="0"/>
      <w:marRight w:val="0"/>
      <w:marTop w:val="0"/>
      <w:marBottom w:val="0"/>
      <w:divBdr>
        <w:top w:val="none" w:sz="0" w:space="0" w:color="auto"/>
        <w:left w:val="none" w:sz="0" w:space="0" w:color="auto"/>
        <w:bottom w:val="none" w:sz="0" w:space="0" w:color="auto"/>
        <w:right w:val="none" w:sz="0" w:space="0" w:color="auto"/>
      </w:divBdr>
    </w:div>
    <w:div w:id="793643667">
      <w:bodyDiv w:val="1"/>
      <w:marLeft w:val="0"/>
      <w:marRight w:val="0"/>
      <w:marTop w:val="0"/>
      <w:marBottom w:val="0"/>
      <w:divBdr>
        <w:top w:val="none" w:sz="0" w:space="0" w:color="auto"/>
        <w:left w:val="none" w:sz="0" w:space="0" w:color="auto"/>
        <w:bottom w:val="none" w:sz="0" w:space="0" w:color="auto"/>
        <w:right w:val="none" w:sz="0" w:space="0" w:color="auto"/>
      </w:divBdr>
    </w:div>
    <w:div w:id="793670992">
      <w:bodyDiv w:val="1"/>
      <w:marLeft w:val="0"/>
      <w:marRight w:val="0"/>
      <w:marTop w:val="0"/>
      <w:marBottom w:val="0"/>
      <w:divBdr>
        <w:top w:val="none" w:sz="0" w:space="0" w:color="auto"/>
        <w:left w:val="none" w:sz="0" w:space="0" w:color="auto"/>
        <w:bottom w:val="none" w:sz="0" w:space="0" w:color="auto"/>
        <w:right w:val="none" w:sz="0" w:space="0" w:color="auto"/>
      </w:divBdr>
    </w:div>
    <w:div w:id="793795209">
      <w:bodyDiv w:val="1"/>
      <w:marLeft w:val="0"/>
      <w:marRight w:val="0"/>
      <w:marTop w:val="0"/>
      <w:marBottom w:val="0"/>
      <w:divBdr>
        <w:top w:val="none" w:sz="0" w:space="0" w:color="auto"/>
        <w:left w:val="none" w:sz="0" w:space="0" w:color="auto"/>
        <w:bottom w:val="none" w:sz="0" w:space="0" w:color="auto"/>
        <w:right w:val="none" w:sz="0" w:space="0" w:color="auto"/>
      </w:divBdr>
    </w:div>
    <w:div w:id="793982021">
      <w:bodyDiv w:val="1"/>
      <w:marLeft w:val="0"/>
      <w:marRight w:val="0"/>
      <w:marTop w:val="0"/>
      <w:marBottom w:val="0"/>
      <w:divBdr>
        <w:top w:val="none" w:sz="0" w:space="0" w:color="auto"/>
        <w:left w:val="none" w:sz="0" w:space="0" w:color="auto"/>
        <w:bottom w:val="none" w:sz="0" w:space="0" w:color="auto"/>
        <w:right w:val="none" w:sz="0" w:space="0" w:color="auto"/>
      </w:divBdr>
    </w:div>
    <w:div w:id="794298355">
      <w:bodyDiv w:val="1"/>
      <w:marLeft w:val="0"/>
      <w:marRight w:val="0"/>
      <w:marTop w:val="0"/>
      <w:marBottom w:val="0"/>
      <w:divBdr>
        <w:top w:val="none" w:sz="0" w:space="0" w:color="auto"/>
        <w:left w:val="none" w:sz="0" w:space="0" w:color="auto"/>
        <w:bottom w:val="none" w:sz="0" w:space="0" w:color="auto"/>
        <w:right w:val="none" w:sz="0" w:space="0" w:color="auto"/>
      </w:divBdr>
    </w:div>
    <w:div w:id="794757907">
      <w:bodyDiv w:val="1"/>
      <w:marLeft w:val="0"/>
      <w:marRight w:val="0"/>
      <w:marTop w:val="0"/>
      <w:marBottom w:val="0"/>
      <w:divBdr>
        <w:top w:val="none" w:sz="0" w:space="0" w:color="auto"/>
        <w:left w:val="none" w:sz="0" w:space="0" w:color="auto"/>
        <w:bottom w:val="none" w:sz="0" w:space="0" w:color="auto"/>
        <w:right w:val="none" w:sz="0" w:space="0" w:color="auto"/>
      </w:divBdr>
    </w:div>
    <w:div w:id="794758547">
      <w:bodyDiv w:val="1"/>
      <w:marLeft w:val="0"/>
      <w:marRight w:val="0"/>
      <w:marTop w:val="0"/>
      <w:marBottom w:val="0"/>
      <w:divBdr>
        <w:top w:val="none" w:sz="0" w:space="0" w:color="auto"/>
        <w:left w:val="none" w:sz="0" w:space="0" w:color="auto"/>
        <w:bottom w:val="none" w:sz="0" w:space="0" w:color="auto"/>
        <w:right w:val="none" w:sz="0" w:space="0" w:color="auto"/>
      </w:divBdr>
    </w:div>
    <w:div w:id="795022262">
      <w:bodyDiv w:val="1"/>
      <w:marLeft w:val="0"/>
      <w:marRight w:val="0"/>
      <w:marTop w:val="0"/>
      <w:marBottom w:val="0"/>
      <w:divBdr>
        <w:top w:val="none" w:sz="0" w:space="0" w:color="auto"/>
        <w:left w:val="none" w:sz="0" w:space="0" w:color="auto"/>
        <w:bottom w:val="none" w:sz="0" w:space="0" w:color="auto"/>
        <w:right w:val="none" w:sz="0" w:space="0" w:color="auto"/>
      </w:divBdr>
    </w:div>
    <w:div w:id="795369556">
      <w:bodyDiv w:val="1"/>
      <w:marLeft w:val="0"/>
      <w:marRight w:val="0"/>
      <w:marTop w:val="0"/>
      <w:marBottom w:val="0"/>
      <w:divBdr>
        <w:top w:val="none" w:sz="0" w:space="0" w:color="auto"/>
        <w:left w:val="none" w:sz="0" w:space="0" w:color="auto"/>
        <w:bottom w:val="none" w:sz="0" w:space="0" w:color="auto"/>
        <w:right w:val="none" w:sz="0" w:space="0" w:color="auto"/>
      </w:divBdr>
    </w:div>
    <w:div w:id="795371712">
      <w:bodyDiv w:val="1"/>
      <w:marLeft w:val="0"/>
      <w:marRight w:val="0"/>
      <w:marTop w:val="0"/>
      <w:marBottom w:val="0"/>
      <w:divBdr>
        <w:top w:val="none" w:sz="0" w:space="0" w:color="auto"/>
        <w:left w:val="none" w:sz="0" w:space="0" w:color="auto"/>
        <w:bottom w:val="none" w:sz="0" w:space="0" w:color="auto"/>
        <w:right w:val="none" w:sz="0" w:space="0" w:color="auto"/>
      </w:divBdr>
    </w:div>
    <w:div w:id="795679259">
      <w:bodyDiv w:val="1"/>
      <w:marLeft w:val="0"/>
      <w:marRight w:val="0"/>
      <w:marTop w:val="0"/>
      <w:marBottom w:val="0"/>
      <w:divBdr>
        <w:top w:val="none" w:sz="0" w:space="0" w:color="auto"/>
        <w:left w:val="none" w:sz="0" w:space="0" w:color="auto"/>
        <w:bottom w:val="none" w:sz="0" w:space="0" w:color="auto"/>
        <w:right w:val="none" w:sz="0" w:space="0" w:color="auto"/>
      </w:divBdr>
    </w:div>
    <w:div w:id="795756351">
      <w:bodyDiv w:val="1"/>
      <w:marLeft w:val="0"/>
      <w:marRight w:val="0"/>
      <w:marTop w:val="0"/>
      <w:marBottom w:val="0"/>
      <w:divBdr>
        <w:top w:val="none" w:sz="0" w:space="0" w:color="auto"/>
        <w:left w:val="none" w:sz="0" w:space="0" w:color="auto"/>
        <w:bottom w:val="none" w:sz="0" w:space="0" w:color="auto"/>
        <w:right w:val="none" w:sz="0" w:space="0" w:color="auto"/>
      </w:divBdr>
    </w:div>
    <w:div w:id="795759423">
      <w:bodyDiv w:val="1"/>
      <w:marLeft w:val="0"/>
      <w:marRight w:val="0"/>
      <w:marTop w:val="0"/>
      <w:marBottom w:val="0"/>
      <w:divBdr>
        <w:top w:val="none" w:sz="0" w:space="0" w:color="auto"/>
        <w:left w:val="none" w:sz="0" w:space="0" w:color="auto"/>
        <w:bottom w:val="none" w:sz="0" w:space="0" w:color="auto"/>
        <w:right w:val="none" w:sz="0" w:space="0" w:color="auto"/>
      </w:divBdr>
    </w:div>
    <w:div w:id="796148204">
      <w:bodyDiv w:val="1"/>
      <w:marLeft w:val="0"/>
      <w:marRight w:val="0"/>
      <w:marTop w:val="0"/>
      <w:marBottom w:val="0"/>
      <w:divBdr>
        <w:top w:val="none" w:sz="0" w:space="0" w:color="auto"/>
        <w:left w:val="none" w:sz="0" w:space="0" w:color="auto"/>
        <w:bottom w:val="none" w:sz="0" w:space="0" w:color="auto"/>
        <w:right w:val="none" w:sz="0" w:space="0" w:color="auto"/>
      </w:divBdr>
    </w:div>
    <w:div w:id="796222121">
      <w:bodyDiv w:val="1"/>
      <w:marLeft w:val="0"/>
      <w:marRight w:val="0"/>
      <w:marTop w:val="0"/>
      <w:marBottom w:val="0"/>
      <w:divBdr>
        <w:top w:val="none" w:sz="0" w:space="0" w:color="auto"/>
        <w:left w:val="none" w:sz="0" w:space="0" w:color="auto"/>
        <w:bottom w:val="none" w:sz="0" w:space="0" w:color="auto"/>
        <w:right w:val="none" w:sz="0" w:space="0" w:color="auto"/>
      </w:divBdr>
    </w:div>
    <w:div w:id="796411147">
      <w:bodyDiv w:val="1"/>
      <w:marLeft w:val="0"/>
      <w:marRight w:val="0"/>
      <w:marTop w:val="0"/>
      <w:marBottom w:val="0"/>
      <w:divBdr>
        <w:top w:val="none" w:sz="0" w:space="0" w:color="auto"/>
        <w:left w:val="none" w:sz="0" w:space="0" w:color="auto"/>
        <w:bottom w:val="none" w:sz="0" w:space="0" w:color="auto"/>
        <w:right w:val="none" w:sz="0" w:space="0" w:color="auto"/>
      </w:divBdr>
    </w:div>
    <w:div w:id="796724971">
      <w:bodyDiv w:val="1"/>
      <w:marLeft w:val="0"/>
      <w:marRight w:val="0"/>
      <w:marTop w:val="0"/>
      <w:marBottom w:val="0"/>
      <w:divBdr>
        <w:top w:val="none" w:sz="0" w:space="0" w:color="auto"/>
        <w:left w:val="none" w:sz="0" w:space="0" w:color="auto"/>
        <w:bottom w:val="none" w:sz="0" w:space="0" w:color="auto"/>
        <w:right w:val="none" w:sz="0" w:space="0" w:color="auto"/>
      </w:divBdr>
    </w:div>
    <w:div w:id="796945108">
      <w:bodyDiv w:val="1"/>
      <w:marLeft w:val="0"/>
      <w:marRight w:val="0"/>
      <w:marTop w:val="0"/>
      <w:marBottom w:val="0"/>
      <w:divBdr>
        <w:top w:val="none" w:sz="0" w:space="0" w:color="auto"/>
        <w:left w:val="none" w:sz="0" w:space="0" w:color="auto"/>
        <w:bottom w:val="none" w:sz="0" w:space="0" w:color="auto"/>
        <w:right w:val="none" w:sz="0" w:space="0" w:color="auto"/>
      </w:divBdr>
    </w:div>
    <w:div w:id="796947793">
      <w:bodyDiv w:val="1"/>
      <w:marLeft w:val="0"/>
      <w:marRight w:val="0"/>
      <w:marTop w:val="0"/>
      <w:marBottom w:val="0"/>
      <w:divBdr>
        <w:top w:val="none" w:sz="0" w:space="0" w:color="auto"/>
        <w:left w:val="none" w:sz="0" w:space="0" w:color="auto"/>
        <w:bottom w:val="none" w:sz="0" w:space="0" w:color="auto"/>
        <w:right w:val="none" w:sz="0" w:space="0" w:color="auto"/>
      </w:divBdr>
    </w:div>
    <w:div w:id="796994455">
      <w:bodyDiv w:val="1"/>
      <w:marLeft w:val="0"/>
      <w:marRight w:val="0"/>
      <w:marTop w:val="0"/>
      <w:marBottom w:val="0"/>
      <w:divBdr>
        <w:top w:val="none" w:sz="0" w:space="0" w:color="auto"/>
        <w:left w:val="none" w:sz="0" w:space="0" w:color="auto"/>
        <w:bottom w:val="none" w:sz="0" w:space="0" w:color="auto"/>
        <w:right w:val="none" w:sz="0" w:space="0" w:color="auto"/>
      </w:divBdr>
    </w:div>
    <w:div w:id="797066861">
      <w:bodyDiv w:val="1"/>
      <w:marLeft w:val="0"/>
      <w:marRight w:val="0"/>
      <w:marTop w:val="0"/>
      <w:marBottom w:val="0"/>
      <w:divBdr>
        <w:top w:val="none" w:sz="0" w:space="0" w:color="auto"/>
        <w:left w:val="none" w:sz="0" w:space="0" w:color="auto"/>
        <w:bottom w:val="none" w:sz="0" w:space="0" w:color="auto"/>
        <w:right w:val="none" w:sz="0" w:space="0" w:color="auto"/>
      </w:divBdr>
    </w:div>
    <w:div w:id="797377138">
      <w:bodyDiv w:val="1"/>
      <w:marLeft w:val="0"/>
      <w:marRight w:val="0"/>
      <w:marTop w:val="0"/>
      <w:marBottom w:val="0"/>
      <w:divBdr>
        <w:top w:val="none" w:sz="0" w:space="0" w:color="auto"/>
        <w:left w:val="none" w:sz="0" w:space="0" w:color="auto"/>
        <w:bottom w:val="none" w:sz="0" w:space="0" w:color="auto"/>
        <w:right w:val="none" w:sz="0" w:space="0" w:color="auto"/>
      </w:divBdr>
    </w:div>
    <w:div w:id="797529145">
      <w:bodyDiv w:val="1"/>
      <w:marLeft w:val="0"/>
      <w:marRight w:val="0"/>
      <w:marTop w:val="0"/>
      <w:marBottom w:val="0"/>
      <w:divBdr>
        <w:top w:val="none" w:sz="0" w:space="0" w:color="auto"/>
        <w:left w:val="none" w:sz="0" w:space="0" w:color="auto"/>
        <w:bottom w:val="none" w:sz="0" w:space="0" w:color="auto"/>
        <w:right w:val="none" w:sz="0" w:space="0" w:color="auto"/>
      </w:divBdr>
    </w:div>
    <w:div w:id="797534128">
      <w:bodyDiv w:val="1"/>
      <w:marLeft w:val="0"/>
      <w:marRight w:val="0"/>
      <w:marTop w:val="0"/>
      <w:marBottom w:val="0"/>
      <w:divBdr>
        <w:top w:val="none" w:sz="0" w:space="0" w:color="auto"/>
        <w:left w:val="none" w:sz="0" w:space="0" w:color="auto"/>
        <w:bottom w:val="none" w:sz="0" w:space="0" w:color="auto"/>
        <w:right w:val="none" w:sz="0" w:space="0" w:color="auto"/>
      </w:divBdr>
    </w:div>
    <w:div w:id="797644619">
      <w:bodyDiv w:val="1"/>
      <w:marLeft w:val="0"/>
      <w:marRight w:val="0"/>
      <w:marTop w:val="0"/>
      <w:marBottom w:val="0"/>
      <w:divBdr>
        <w:top w:val="none" w:sz="0" w:space="0" w:color="auto"/>
        <w:left w:val="none" w:sz="0" w:space="0" w:color="auto"/>
        <w:bottom w:val="none" w:sz="0" w:space="0" w:color="auto"/>
        <w:right w:val="none" w:sz="0" w:space="0" w:color="auto"/>
      </w:divBdr>
    </w:div>
    <w:div w:id="798231457">
      <w:bodyDiv w:val="1"/>
      <w:marLeft w:val="0"/>
      <w:marRight w:val="0"/>
      <w:marTop w:val="0"/>
      <w:marBottom w:val="0"/>
      <w:divBdr>
        <w:top w:val="none" w:sz="0" w:space="0" w:color="auto"/>
        <w:left w:val="none" w:sz="0" w:space="0" w:color="auto"/>
        <w:bottom w:val="none" w:sz="0" w:space="0" w:color="auto"/>
        <w:right w:val="none" w:sz="0" w:space="0" w:color="auto"/>
      </w:divBdr>
    </w:div>
    <w:div w:id="798258287">
      <w:bodyDiv w:val="1"/>
      <w:marLeft w:val="0"/>
      <w:marRight w:val="0"/>
      <w:marTop w:val="0"/>
      <w:marBottom w:val="0"/>
      <w:divBdr>
        <w:top w:val="none" w:sz="0" w:space="0" w:color="auto"/>
        <w:left w:val="none" w:sz="0" w:space="0" w:color="auto"/>
        <w:bottom w:val="none" w:sz="0" w:space="0" w:color="auto"/>
        <w:right w:val="none" w:sz="0" w:space="0" w:color="auto"/>
      </w:divBdr>
    </w:div>
    <w:div w:id="798304604">
      <w:bodyDiv w:val="1"/>
      <w:marLeft w:val="0"/>
      <w:marRight w:val="0"/>
      <w:marTop w:val="0"/>
      <w:marBottom w:val="0"/>
      <w:divBdr>
        <w:top w:val="none" w:sz="0" w:space="0" w:color="auto"/>
        <w:left w:val="none" w:sz="0" w:space="0" w:color="auto"/>
        <w:bottom w:val="none" w:sz="0" w:space="0" w:color="auto"/>
        <w:right w:val="none" w:sz="0" w:space="0" w:color="auto"/>
      </w:divBdr>
    </w:div>
    <w:div w:id="798305925">
      <w:bodyDiv w:val="1"/>
      <w:marLeft w:val="0"/>
      <w:marRight w:val="0"/>
      <w:marTop w:val="0"/>
      <w:marBottom w:val="0"/>
      <w:divBdr>
        <w:top w:val="none" w:sz="0" w:space="0" w:color="auto"/>
        <w:left w:val="none" w:sz="0" w:space="0" w:color="auto"/>
        <w:bottom w:val="none" w:sz="0" w:space="0" w:color="auto"/>
        <w:right w:val="none" w:sz="0" w:space="0" w:color="auto"/>
      </w:divBdr>
    </w:div>
    <w:div w:id="798375077">
      <w:bodyDiv w:val="1"/>
      <w:marLeft w:val="0"/>
      <w:marRight w:val="0"/>
      <w:marTop w:val="0"/>
      <w:marBottom w:val="0"/>
      <w:divBdr>
        <w:top w:val="none" w:sz="0" w:space="0" w:color="auto"/>
        <w:left w:val="none" w:sz="0" w:space="0" w:color="auto"/>
        <w:bottom w:val="none" w:sz="0" w:space="0" w:color="auto"/>
        <w:right w:val="none" w:sz="0" w:space="0" w:color="auto"/>
      </w:divBdr>
    </w:div>
    <w:div w:id="798642939">
      <w:bodyDiv w:val="1"/>
      <w:marLeft w:val="0"/>
      <w:marRight w:val="0"/>
      <w:marTop w:val="0"/>
      <w:marBottom w:val="0"/>
      <w:divBdr>
        <w:top w:val="none" w:sz="0" w:space="0" w:color="auto"/>
        <w:left w:val="none" w:sz="0" w:space="0" w:color="auto"/>
        <w:bottom w:val="none" w:sz="0" w:space="0" w:color="auto"/>
        <w:right w:val="none" w:sz="0" w:space="0" w:color="auto"/>
      </w:divBdr>
    </w:div>
    <w:div w:id="798691313">
      <w:bodyDiv w:val="1"/>
      <w:marLeft w:val="0"/>
      <w:marRight w:val="0"/>
      <w:marTop w:val="0"/>
      <w:marBottom w:val="0"/>
      <w:divBdr>
        <w:top w:val="none" w:sz="0" w:space="0" w:color="auto"/>
        <w:left w:val="none" w:sz="0" w:space="0" w:color="auto"/>
        <w:bottom w:val="none" w:sz="0" w:space="0" w:color="auto"/>
        <w:right w:val="none" w:sz="0" w:space="0" w:color="auto"/>
      </w:divBdr>
    </w:div>
    <w:div w:id="798693117">
      <w:bodyDiv w:val="1"/>
      <w:marLeft w:val="0"/>
      <w:marRight w:val="0"/>
      <w:marTop w:val="0"/>
      <w:marBottom w:val="0"/>
      <w:divBdr>
        <w:top w:val="none" w:sz="0" w:space="0" w:color="auto"/>
        <w:left w:val="none" w:sz="0" w:space="0" w:color="auto"/>
        <w:bottom w:val="none" w:sz="0" w:space="0" w:color="auto"/>
        <w:right w:val="none" w:sz="0" w:space="0" w:color="auto"/>
      </w:divBdr>
    </w:div>
    <w:div w:id="798842311">
      <w:bodyDiv w:val="1"/>
      <w:marLeft w:val="0"/>
      <w:marRight w:val="0"/>
      <w:marTop w:val="0"/>
      <w:marBottom w:val="0"/>
      <w:divBdr>
        <w:top w:val="none" w:sz="0" w:space="0" w:color="auto"/>
        <w:left w:val="none" w:sz="0" w:space="0" w:color="auto"/>
        <w:bottom w:val="none" w:sz="0" w:space="0" w:color="auto"/>
        <w:right w:val="none" w:sz="0" w:space="0" w:color="auto"/>
      </w:divBdr>
    </w:div>
    <w:div w:id="799038495">
      <w:bodyDiv w:val="1"/>
      <w:marLeft w:val="0"/>
      <w:marRight w:val="0"/>
      <w:marTop w:val="0"/>
      <w:marBottom w:val="0"/>
      <w:divBdr>
        <w:top w:val="none" w:sz="0" w:space="0" w:color="auto"/>
        <w:left w:val="none" w:sz="0" w:space="0" w:color="auto"/>
        <w:bottom w:val="none" w:sz="0" w:space="0" w:color="auto"/>
        <w:right w:val="none" w:sz="0" w:space="0" w:color="auto"/>
      </w:divBdr>
    </w:div>
    <w:div w:id="799104489">
      <w:bodyDiv w:val="1"/>
      <w:marLeft w:val="0"/>
      <w:marRight w:val="0"/>
      <w:marTop w:val="0"/>
      <w:marBottom w:val="0"/>
      <w:divBdr>
        <w:top w:val="none" w:sz="0" w:space="0" w:color="auto"/>
        <w:left w:val="none" w:sz="0" w:space="0" w:color="auto"/>
        <w:bottom w:val="none" w:sz="0" w:space="0" w:color="auto"/>
        <w:right w:val="none" w:sz="0" w:space="0" w:color="auto"/>
      </w:divBdr>
    </w:div>
    <w:div w:id="799543039">
      <w:bodyDiv w:val="1"/>
      <w:marLeft w:val="0"/>
      <w:marRight w:val="0"/>
      <w:marTop w:val="0"/>
      <w:marBottom w:val="0"/>
      <w:divBdr>
        <w:top w:val="none" w:sz="0" w:space="0" w:color="auto"/>
        <w:left w:val="none" w:sz="0" w:space="0" w:color="auto"/>
        <w:bottom w:val="none" w:sz="0" w:space="0" w:color="auto"/>
        <w:right w:val="none" w:sz="0" w:space="0" w:color="auto"/>
      </w:divBdr>
    </w:div>
    <w:div w:id="799762285">
      <w:bodyDiv w:val="1"/>
      <w:marLeft w:val="0"/>
      <w:marRight w:val="0"/>
      <w:marTop w:val="0"/>
      <w:marBottom w:val="0"/>
      <w:divBdr>
        <w:top w:val="none" w:sz="0" w:space="0" w:color="auto"/>
        <w:left w:val="none" w:sz="0" w:space="0" w:color="auto"/>
        <w:bottom w:val="none" w:sz="0" w:space="0" w:color="auto"/>
        <w:right w:val="none" w:sz="0" w:space="0" w:color="auto"/>
      </w:divBdr>
    </w:div>
    <w:div w:id="799765555">
      <w:bodyDiv w:val="1"/>
      <w:marLeft w:val="0"/>
      <w:marRight w:val="0"/>
      <w:marTop w:val="0"/>
      <w:marBottom w:val="0"/>
      <w:divBdr>
        <w:top w:val="none" w:sz="0" w:space="0" w:color="auto"/>
        <w:left w:val="none" w:sz="0" w:space="0" w:color="auto"/>
        <w:bottom w:val="none" w:sz="0" w:space="0" w:color="auto"/>
        <w:right w:val="none" w:sz="0" w:space="0" w:color="auto"/>
      </w:divBdr>
    </w:div>
    <w:div w:id="799802570">
      <w:bodyDiv w:val="1"/>
      <w:marLeft w:val="0"/>
      <w:marRight w:val="0"/>
      <w:marTop w:val="0"/>
      <w:marBottom w:val="0"/>
      <w:divBdr>
        <w:top w:val="none" w:sz="0" w:space="0" w:color="auto"/>
        <w:left w:val="none" w:sz="0" w:space="0" w:color="auto"/>
        <w:bottom w:val="none" w:sz="0" w:space="0" w:color="auto"/>
        <w:right w:val="none" w:sz="0" w:space="0" w:color="auto"/>
      </w:divBdr>
    </w:div>
    <w:div w:id="799955700">
      <w:bodyDiv w:val="1"/>
      <w:marLeft w:val="0"/>
      <w:marRight w:val="0"/>
      <w:marTop w:val="0"/>
      <w:marBottom w:val="0"/>
      <w:divBdr>
        <w:top w:val="none" w:sz="0" w:space="0" w:color="auto"/>
        <w:left w:val="none" w:sz="0" w:space="0" w:color="auto"/>
        <w:bottom w:val="none" w:sz="0" w:space="0" w:color="auto"/>
        <w:right w:val="none" w:sz="0" w:space="0" w:color="auto"/>
      </w:divBdr>
    </w:div>
    <w:div w:id="800225257">
      <w:bodyDiv w:val="1"/>
      <w:marLeft w:val="0"/>
      <w:marRight w:val="0"/>
      <w:marTop w:val="0"/>
      <w:marBottom w:val="0"/>
      <w:divBdr>
        <w:top w:val="none" w:sz="0" w:space="0" w:color="auto"/>
        <w:left w:val="none" w:sz="0" w:space="0" w:color="auto"/>
        <w:bottom w:val="none" w:sz="0" w:space="0" w:color="auto"/>
        <w:right w:val="none" w:sz="0" w:space="0" w:color="auto"/>
      </w:divBdr>
    </w:div>
    <w:div w:id="800265651">
      <w:bodyDiv w:val="1"/>
      <w:marLeft w:val="0"/>
      <w:marRight w:val="0"/>
      <w:marTop w:val="0"/>
      <w:marBottom w:val="0"/>
      <w:divBdr>
        <w:top w:val="none" w:sz="0" w:space="0" w:color="auto"/>
        <w:left w:val="none" w:sz="0" w:space="0" w:color="auto"/>
        <w:bottom w:val="none" w:sz="0" w:space="0" w:color="auto"/>
        <w:right w:val="none" w:sz="0" w:space="0" w:color="auto"/>
      </w:divBdr>
    </w:div>
    <w:div w:id="800266171">
      <w:bodyDiv w:val="1"/>
      <w:marLeft w:val="0"/>
      <w:marRight w:val="0"/>
      <w:marTop w:val="0"/>
      <w:marBottom w:val="0"/>
      <w:divBdr>
        <w:top w:val="none" w:sz="0" w:space="0" w:color="auto"/>
        <w:left w:val="none" w:sz="0" w:space="0" w:color="auto"/>
        <w:bottom w:val="none" w:sz="0" w:space="0" w:color="auto"/>
        <w:right w:val="none" w:sz="0" w:space="0" w:color="auto"/>
      </w:divBdr>
    </w:div>
    <w:div w:id="800269263">
      <w:bodyDiv w:val="1"/>
      <w:marLeft w:val="0"/>
      <w:marRight w:val="0"/>
      <w:marTop w:val="0"/>
      <w:marBottom w:val="0"/>
      <w:divBdr>
        <w:top w:val="none" w:sz="0" w:space="0" w:color="auto"/>
        <w:left w:val="none" w:sz="0" w:space="0" w:color="auto"/>
        <w:bottom w:val="none" w:sz="0" w:space="0" w:color="auto"/>
        <w:right w:val="none" w:sz="0" w:space="0" w:color="auto"/>
      </w:divBdr>
    </w:div>
    <w:div w:id="800610008">
      <w:bodyDiv w:val="1"/>
      <w:marLeft w:val="0"/>
      <w:marRight w:val="0"/>
      <w:marTop w:val="0"/>
      <w:marBottom w:val="0"/>
      <w:divBdr>
        <w:top w:val="none" w:sz="0" w:space="0" w:color="auto"/>
        <w:left w:val="none" w:sz="0" w:space="0" w:color="auto"/>
        <w:bottom w:val="none" w:sz="0" w:space="0" w:color="auto"/>
        <w:right w:val="none" w:sz="0" w:space="0" w:color="auto"/>
      </w:divBdr>
    </w:div>
    <w:div w:id="800656183">
      <w:bodyDiv w:val="1"/>
      <w:marLeft w:val="0"/>
      <w:marRight w:val="0"/>
      <w:marTop w:val="0"/>
      <w:marBottom w:val="0"/>
      <w:divBdr>
        <w:top w:val="none" w:sz="0" w:space="0" w:color="auto"/>
        <w:left w:val="none" w:sz="0" w:space="0" w:color="auto"/>
        <w:bottom w:val="none" w:sz="0" w:space="0" w:color="auto"/>
        <w:right w:val="none" w:sz="0" w:space="0" w:color="auto"/>
      </w:divBdr>
    </w:div>
    <w:div w:id="800727036">
      <w:bodyDiv w:val="1"/>
      <w:marLeft w:val="0"/>
      <w:marRight w:val="0"/>
      <w:marTop w:val="0"/>
      <w:marBottom w:val="0"/>
      <w:divBdr>
        <w:top w:val="none" w:sz="0" w:space="0" w:color="auto"/>
        <w:left w:val="none" w:sz="0" w:space="0" w:color="auto"/>
        <w:bottom w:val="none" w:sz="0" w:space="0" w:color="auto"/>
        <w:right w:val="none" w:sz="0" w:space="0" w:color="auto"/>
      </w:divBdr>
    </w:div>
    <w:div w:id="800802330">
      <w:bodyDiv w:val="1"/>
      <w:marLeft w:val="0"/>
      <w:marRight w:val="0"/>
      <w:marTop w:val="0"/>
      <w:marBottom w:val="0"/>
      <w:divBdr>
        <w:top w:val="none" w:sz="0" w:space="0" w:color="auto"/>
        <w:left w:val="none" w:sz="0" w:space="0" w:color="auto"/>
        <w:bottom w:val="none" w:sz="0" w:space="0" w:color="auto"/>
        <w:right w:val="none" w:sz="0" w:space="0" w:color="auto"/>
      </w:divBdr>
    </w:div>
    <w:div w:id="800803146">
      <w:bodyDiv w:val="1"/>
      <w:marLeft w:val="0"/>
      <w:marRight w:val="0"/>
      <w:marTop w:val="0"/>
      <w:marBottom w:val="0"/>
      <w:divBdr>
        <w:top w:val="none" w:sz="0" w:space="0" w:color="auto"/>
        <w:left w:val="none" w:sz="0" w:space="0" w:color="auto"/>
        <w:bottom w:val="none" w:sz="0" w:space="0" w:color="auto"/>
        <w:right w:val="none" w:sz="0" w:space="0" w:color="auto"/>
      </w:divBdr>
    </w:div>
    <w:div w:id="801001574">
      <w:bodyDiv w:val="1"/>
      <w:marLeft w:val="0"/>
      <w:marRight w:val="0"/>
      <w:marTop w:val="0"/>
      <w:marBottom w:val="0"/>
      <w:divBdr>
        <w:top w:val="none" w:sz="0" w:space="0" w:color="auto"/>
        <w:left w:val="none" w:sz="0" w:space="0" w:color="auto"/>
        <w:bottom w:val="none" w:sz="0" w:space="0" w:color="auto"/>
        <w:right w:val="none" w:sz="0" w:space="0" w:color="auto"/>
      </w:divBdr>
    </w:div>
    <w:div w:id="801189391">
      <w:bodyDiv w:val="1"/>
      <w:marLeft w:val="0"/>
      <w:marRight w:val="0"/>
      <w:marTop w:val="0"/>
      <w:marBottom w:val="0"/>
      <w:divBdr>
        <w:top w:val="none" w:sz="0" w:space="0" w:color="auto"/>
        <w:left w:val="none" w:sz="0" w:space="0" w:color="auto"/>
        <w:bottom w:val="none" w:sz="0" w:space="0" w:color="auto"/>
        <w:right w:val="none" w:sz="0" w:space="0" w:color="auto"/>
      </w:divBdr>
    </w:div>
    <w:div w:id="801582872">
      <w:bodyDiv w:val="1"/>
      <w:marLeft w:val="0"/>
      <w:marRight w:val="0"/>
      <w:marTop w:val="0"/>
      <w:marBottom w:val="0"/>
      <w:divBdr>
        <w:top w:val="none" w:sz="0" w:space="0" w:color="auto"/>
        <w:left w:val="none" w:sz="0" w:space="0" w:color="auto"/>
        <w:bottom w:val="none" w:sz="0" w:space="0" w:color="auto"/>
        <w:right w:val="none" w:sz="0" w:space="0" w:color="auto"/>
      </w:divBdr>
    </w:div>
    <w:div w:id="802427764">
      <w:bodyDiv w:val="1"/>
      <w:marLeft w:val="0"/>
      <w:marRight w:val="0"/>
      <w:marTop w:val="0"/>
      <w:marBottom w:val="0"/>
      <w:divBdr>
        <w:top w:val="none" w:sz="0" w:space="0" w:color="auto"/>
        <w:left w:val="none" w:sz="0" w:space="0" w:color="auto"/>
        <w:bottom w:val="none" w:sz="0" w:space="0" w:color="auto"/>
        <w:right w:val="none" w:sz="0" w:space="0" w:color="auto"/>
      </w:divBdr>
    </w:div>
    <w:div w:id="802431384">
      <w:bodyDiv w:val="1"/>
      <w:marLeft w:val="0"/>
      <w:marRight w:val="0"/>
      <w:marTop w:val="0"/>
      <w:marBottom w:val="0"/>
      <w:divBdr>
        <w:top w:val="none" w:sz="0" w:space="0" w:color="auto"/>
        <w:left w:val="none" w:sz="0" w:space="0" w:color="auto"/>
        <w:bottom w:val="none" w:sz="0" w:space="0" w:color="auto"/>
        <w:right w:val="none" w:sz="0" w:space="0" w:color="auto"/>
      </w:divBdr>
    </w:div>
    <w:div w:id="802579904">
      <w:bodyDiv w:val="1"/>
      <w:marLeft w:val="0"/>
      <w:marRight w:val="0"/>
      <w:marTop w:val="0"/>
      <w:marBottom w:val="0"/>
      <w:divBdr>
        <w:top w:val="none" w:sz="0" w:space="0" w:color="auto"/>
        <w:left w:val="none" w:sz="0" w:space="0" w:color="auto"/>
        <w:bottom w:val="none" w:sz="0" w:space="0" w:color="auto"/>
        <w:right w:val="none" w:sz="0" w:space="0" w:color="auto"/>
      </w:divBdr>
    </w:div>
    <w:div w:id="802965316">
      <w:bodyDiv w:val="1"/>
      <w:marLeft w:val="0"/>
      <w:marRight w:val="0"/>
      <w:marTop w:val="0"/>
      <w:marBottom w:val="0"/>
      <w:divBdr>
        <w:top w:val="none" w:sz="0" w:space="0" w:color="auto"/>
        <w:left w:val="none" w:sz="0" w:space="0" w:color="auto"/>
        <w:bottom w:val="none" w:sz="0" w:space="0" w:color="auto"/>
        <w:right w:val="none" w:sz="0" w:space="0" w:color="auto"/>
      </w:divBdr>
    </w:div>
    <w:div w:id="803086630">
      <w:bodyDiv w:val="1"/>
      <w:marLeft w:val="0"/>
      <w:marRight w:val="0"/>
      <w:marTop w:val="0"/>
      <w:marBottom w:val="0"/>
      <w:divBdr>
        <w:top w:val="none" w:sz="0" w:space="0" w:color="auto"/>
        <w:left w:val="none" w:sz="0" w:space="0" w:color="auto"/>
        <w:bottom w:val="none" w:sz="0" w:space="0" w:color="auto"/>
        <w:right w:val="none" w:sz="0" w:space="0" w:color="auto"/>
      </w:divBdr>
    </w:div>
    <w:div w:id="803234853">
      <w:bodyDiv w:val="1"/>
      <w:marLeft w:val="0"/>
      <w:marRight w:val="0"/>
      <w:marTop w:val="0"/>
      <w:marBottom w:val="0"/>
      <w:divBdr>
        <w:top w:val="none" w:sz="0" w:space="0" w:color="auto"/>
        <w:left w:val="none" w:sz="0" w:space="0" w:color="auto"/>
        <w:bottom w:val="none" w:sz="0" w:space="0" w:color="auto"/>
        <w:right w:val="none" w:sz="0" w:space="0" w:color="auto"/>
      </w:divBdr>
    </w:div>
    <w:div w:id="803695897">
      <w:bodyDiv w:val="1"/>
      <w:marLeft w:val="0"/>
      <w:marRight w:val="0"/>
      <w:marTop w:val="0"/>
      <w:marBottom w:val="0"/>
      <w:divBdr>
        <w:top w:val="none" w:sz="0" w:space="0" w:color="auto"/>
        <w:left w:val="none" w:sz="0" w:space="0" w:color="auto"/>
        <w:bottom w:val="none" w:sz="0" w:space="0" w:color="auto"/>
        <w:right w:val="none" w:sz="0" w:space="0" w:color="auto"/>
      </w:divBdr>
    </w:div>
    <w:div w:id="803740665">
      <w:bodyDiv w:val="1"/>
      <w:marLeft w:val="0"/>
      <w:marRight w:val="0"/>
      <w:marTop w:val="0"/>
      <w:marBottom w:val="0"/>
      <w:divBdr>
        <w:top w:val="none" w:sz="0" w:space="0" w:color="auto"/>
        <w:left w:val="none" w:sz="0" w:space="0" w:color="auto"/>
        <w:bottom w:val="none" w:sz="0" w:space="0" w:color="auto"/>
        <w:right w:val="none" w:sz="0" w:space="0" w:color="auto"/>
      </w:divBdr>
    </w:div>
    <w:div w:id="803815891">
      <w:bodyDiv w:val="1"/>
      <w:marLeft w:val="0"/>
      <w:marRight w:val="0"/>
      <w:marTop w:val="0"/>
      <w:marBottom w:val="0"/>
      <w:divBdr>
        <w:top w:val="none" w:sz="0" w:space="0" w:color="auto"/>
        <w:left w:val="none" w:sz="0" w:space="0" w:color="auto"/>
        <w:bottom w:val="none" w:sz="0" w:space="0" w:color="auto"/>
        <w:right w:val="none" w:sz="0" w:space="0" w:color="auto"/>
      </w:divBdr>
    </w:div>
    <w:div w:id="804201584">
      <w:bodyDiv w:val="1"/>
      <w:marLeft w:val="0"/>
      <w:marRight w:val="0"/>
      <w:marTop w:val="0"/>
      <w:marBottom w:val="0"/>
      <w:divBdr>
        <w:top w:val="none" w:sz="0" w:space="0" w:color="auto"/>
        <w:left w:val="none" w:sz="0" w:space="0" w:color="auto"/>
        <w:bottom w:val="none" w:sz="0" w:space="0" w:color="auto"/>
        <w:right w:val="none" w:sz="0" w:space="0" w:color="auto"/>
      </w:divBdr>
    </w:div>
    <w:div w:id="804392714">
      <w:bodyDiv w:val="1"/>
      <w:marLeft w:val="0"/>
      <w:marRight w:val="0"/>
      <w:marTop w:val="0"/>
      <w:marBottom w:val="0"/>
      <w:divBdr>
        <w:top w:val="none" w:sz="0" w:space="0" w:color="auto"/>
        <w:left w:val="none" w:sz="0" w:space="0" w:color="auto"/>
        <w:bottom w:val="none" w:sz="0" w:space="0" w:color="auto"/>
        <w:right w:val="none" w:sz="0" w:space="0" w:color="auto"/>
      </w:divBdr>
    </w:div>
    <w:div w:id="804465571">
      <w:bodyDiv w:val="1"/>
      <w:marLeft w:val="0"/>
      <w:marRight w:val="0"/>
      <w:marTop w:val="0"/>
      <w:marBottom w:val="0"/>
      <w:divBdr>
        <w:top w:val="none" w:sz="0" w:space="0" w:color="auto"/>
        <w:left w:val="none" w:sz="0" w:space="0" w:color="auto"/>
        <w:bottom w:val="none" w:sz="0" w:space="0" w:color="auto"/>
        <w:right w:val="none" w:sz="0" w:space="0" w:color="auto"/>
      </w:divBdr>
    </w:div>
    <w:div w:id="804660255">
      <w:bodyDiv w:val="1"/>
      <w:marLeft w:val="0"/>
      <w:marRight w:val="0"/>
      <w:marTop w:val="0"/>
      <w:marBottom w:val="0"/>
      <w:divBdr>
        <w:top w:val="none" w:sz="0" w:space="0" w:color="auto"/>
        <w:left w:val="none" w:sz="0" w:space="0" w:color="auto"/>
        <w:bottom w:val="none" w:sz="0" w:space="0" w:color="auto"/>
        <w:right w:val="none" w:sz="0" w:space="0" w:color="auto"/>
      </w:divBdr>
    </w:div>
    <w:div w:id="804667067">
      <w:bodyDiv w:val="1"/>
      <w:marLeft w:val="0"/>
      <w:marRight w:val="0"/>
      <w:marTop w:val="0"/>
      <w:marBottom w:val="0"/>
      <w:divBdr>
        <w:top w:val="none" w:sz="0" w:space="0" w:color="auto"/>
        <w:left w:val="none" w:sz="0" w:space="0" w:color="auto"/>
        <w:bottom w:val="none" w:sz="0" w:space="0" w:color="auto"/>
        <w:right w:val="none" w:sz="0" w:space="0" w:color="auto"/>
      </w:divBdr>
    </w:div>
    <w:div w:id="805047026">
      <w:bodyDiv w:val="1"/>
      <w:marLeft w:val="0"/>
      <w:marRight w:val="0"/>
      <w:marTop w:val="0"/>
      <w:marBottom w:val="0"/>
      <w:divBdr>
        <w:top w:val="none" w:sz="0" w:space="0" w:color="auto"/>
        <w:left w:val="none" w:sz="0" w:space="0" w:color="auto"/>
        <w:bottom w:val="none" w:sz="0" w:space="0" w:color="auto"/>
        <w:right w:val="none" w:sz="0" w:space="0" w:color="auto"/>
      </w:divBdr>
    </w:div>
    <w:div w:id="805243328">
      <w:bodyDiv w:val="1"/>
      <w:marLeft w:val="0"/>
      <w:marRight w:val="0"/>
      <w:marTop w:val="0"/>
      <w:marBottom w:val="0"/>
      <w:divBdr>
        <w:top w:val="none" w:sz="0" w:space="0" w:color="auto"/>
        <w:left w:val="none" w:sz="0" w:space="0" w:color="auto"/>
        <w:bottom w:val="none" w:sz="0" w:space="0" w:color="auto"/>
        <w:right w:val="none" w:sz="0" w:space="0" w:color="auto"/>
      </w:divBdr>
    </w:div>
    <w:div w:id="805317190">
      <w:bodyDiv w:val="1"/>
      <w:marLeft w:val="0"/>
      <w:marRight w:val="0"/>
      <w:marTop w:val="0"/>
      <w:marBottom w:val="0"/>
      <w:divBdr>
        <w:top w:val="none" w:sz="0" w:space="0" w:color="auto"/>
        <w:left w:val="none" w:sz="0" w:space="0" w:color="auto"/>
        <w:bottom w:val="none" w:sz="0" w:space="0" w:color="auto"/>
        <w:right w:val="none" w:sz="0" w:space="0" w:color="auto"/>
      </w:divBdr>
    </w:div>
    <w:div w:id="805317922">
      <w:bodyDiv w:val="1"/>
      <w:marLeft w:val="0"/>
      <w:marRight w:val="0"/>
      <w:marTop w:val="0"/>
      <w:marBottom w:val="0"/>
      <w:divBdr>
        <w:top w:val="none" w:sz="0" w:space="0" w:color="auto"/>
        <w:left w:val="none" w:sz="0" w:space="0" w:color="auto"/>
        <w:bottom w:val="none" w:sz="0" w:space="0" w:color="auto"/>
        <w:right w:val="none" w:sz="0" w:space="0" w:color="auto"/>
      </w:divBdr>
    </w:div>
    <w:div w:id="805515678">
      <w:bodyDiv w:val="1"/>
      <w:marLeft w:val="0"/>
      <w:marRight w:val="0"/>
      <w:marTop w:val="0"/>
      <w:marBottom w:val="0"/>
      <w:divBdr>
        <w:top w:val="none" w:sz="0" w:space="0" w:color="auto"/>
        <w:left w:val="none" w:sz="0" w:space="0" w:color="auto"/>
        <w:bottom w:val="none" w:sz="0" w:space="0" w:color="auto"/>
        <w:right w:val="none" w:sz="0" w:space="0" w:color="auto"/>
      </w:divBdr>
    </w:div>
    <w:div w:id="805664801">
      <w:bodyDiv w:val="1"/>
      <w:marLeft w:val="0"/>
      <w:marRight w:val="0"/>
      <w:marTop w:val="0"/>
      <w:marBottom w:val="0"/>
      <w:divBdr>
        <w:top w:val="none" w:sz="0" w:space="0" w:color="auto"/>
        <w:left w:val="none" w:sz="0" w:space="0" w:color="auto"/>
        <w:bottom w:val="none" w:sz="0" w:space="0" w:color="auto"/>
        <w:right w:val="none" w:sz="0" w:space="0" w:color="auto"/>
      </w:divBdr>
    </w:div>
    <w:div w:id="805855432">
      <w:bodyDiv w:val="1"/>
      <w:marLeft w:val="0"/>
      <w:marRight w:val="0"/>
      <w:marTop w:val="0"/>
      <w:marBottom w:val="0"/>
      <w:divBdr>
        <w:top w:val="none" w:sz="0" w:space="0" w:color="auto"/>
        <w:left w:val="none" w:sz="0" w:space="0" w:color="auto"/>
        <w:bottom w:val="none" w:sz="0" w:space="0" w:color="auto"/>
        <w:right w:val="none" w:sz="0" w:space="0" w:color="auto"/>
      </w:divBdr>
    </w:div>
    <w:div w:id="806093880">
      <w:bodyDiv w:val="1"/>
      <w:marLeft w:val="0"/>
      <w:marRight w:val="0"/>
      <w:marTop w:val="0"/>
      <w:marBottom w:val="0"/>
      <w:divBdr>
        <w:top w:val="none" w:sz="0" w:space="0" w:color="auto"/>
        <w:left w:val="none" w:sz="0" w:space="0" w:color="auto"/>
        <w:bottom w:val="none" w:sz="0" w:space="0" w:color="auto"/>
        <w:right w:val="none" w:sz="0" w:space="0" w:color="auto"/>
      </w:divBdr>
    </w:div>
    <w:div w:id="806119823">
      <w:bodyDiv w:val="1"/>
      <w:marLeft w:val="0"/>
      <w:marRight w:val="0"/>
      <w:marTop w:val="0"/>
      <w:marBottom w:val="0"/>
      <w:divBdr>
        <w:top w:val="none" w:sz="0" w:space="0" w:color="auto"/>
        <w:left w:val="none" w:sz="0" w:space="0" w:color="auto"/>
        <w:bottom w:val="none" w:sz="0" w:space="0" w:color="auto"/>
        <w:right w:val="none" w:sz="0" w:space="0" w:color="auto"/>
      </w:divBdr>
    </w:div>
    <w:div w:id="806430446">
      <w:bodyDiv w:val="1"/>
      <w:marLeft w:val="0"/>
      <w:marRight w:val="0"/>
      <w:marTop w:val="0"/>
      <w:marBottom w:val="0"/>
      <w:divBdr>
        <w:top w:val="none" w:sz="0" w:space="0" w:color="auto"/>
        <w:left w:val="none" w:sz="0" w:space="0" w:color="auto"/>
        <w:bottom w:val="none" w:sz="0" w:space="0" w:color="auto"/>
        <w:right w:val="none" w:sz="0" w:space="0" w:color="auto"/>
      </w:divBdr>
    </w:div>
    <w:div w:id="806513045">
      <w:bodyDiv w:val="1"/>
      <w:marLeft w:val="0"/>
      <w:marRight w:val="0"/>
      <w:marTop w:val="0"/>
      <w:marBottom w:val="0"/>
      <w:divBdr>
        <w:top w:val="none" w:sz="0" w:space="0" w:color="auto"/>
        <w:left w:val="none" w:sz="0" w:space="0" w:color="auto"/>
        <w:bottom w:val="none" w:sz="0" w:space="0" w:color="auto"/>
        <w:right w:val="none" w:sz="0" w:space="0" w:color="auto"/>
      </w:divBdr>
    </w:div>
    <w:div w:id="807165914">
      <w:bodyDiv w:val="1"/>
      <w:marLeft w:val="0"/>
      <w:marRight w:val="0"/>
      <w:marTop w:val="0"/>
      <w:marBottom w:val="0"/>
      <w:divBdr>
        <w:top w:val="none" w:sz="0" w:space="0" w:color="auto"/>
        <w:left w:val="none" w:sz="0" w:space="0" w:color="auto"/>
        <w:bottom w:val="none" w:sz="0" w:space="0" w:color="auto"/>
        <w:right w:val="none" w:sz="0" w:space="0" w:color="auto"/>
      </w:divBdr>
    </w:div>
    <w:div w:id="807238194">
      <w:bodyDiv w:val="1"/>
      <w:marLeft w:val="0"/>
      <w:marRight w:val="0"/>
      <w:marTop w:val="0"/>
      <w:marBottom w:val="0"/>
      <w:divBdr>
        <w:top w:val="none" w:sz="0" w:space="0" w:color="auto"/>
        <w:left w:val="none" w:sz="0" w:space="0" w:color="auto"/>
        <w:bottom w:val="none" w:sz="0" w:space="0" w:color="auto"/>
        <w:right w:val="none" w:sz="0" w:space="0" w:color="auto"/>
      </w:divBdr>
    </w:div>
    <w:div w:id="807403980">
      <w:bodyDiv w:val="1"/>
      <w:marLeft w:val="0"/>
      <w:marRight w:val="0"/>
      <w:marTop w:val="0"/>
      <w:marBottom w:val="0"/>
      <w:divBdr>
        <w:top w:val="none" w:sz="0" w:space="0" w:color="auto"/>
        <w:left w:val="none" w:sz="0" w:space="0" w:color="auto"/>
        <w:bottom w:val="none" w:sz="0" w:space="0" w:color="auto"/>
        <w:right w:val="none" w:sz="0" w:space="0" w:color="auto"/>
      </w:divBdr>
    </w:div>
    <w:div w:id="807630871">
      <w:bodyDiv w:val="1"/>
      <w:marLeft w:val="0"/>
      <w:marRight w:val="0"/>
      <w:marTop w:val="0"/>
      <w:marBottom w:val="0"/>
      <w:divBdr>
        <w:top w:val="none" w:sz="0" w:space="0" w:color="auto"/>
        <w:left w:val="none" w:sz="0" w:space="0" w:color="auto"/>
        <w:bottom w:val="none" w:sz="0" w:space="0" w:color="auto"/>
        <w:right w:val="none" w:sz="0" w:space="0" w:color="auto"/>
      </w:divBdr>
    </w:div>
    <w:div w:id="807745383">
      <w:bodyDiv w:val="1"/>
      <w:marLeft w:val="0"/>
      <w:marRight w:val="0"/>
      <w:marTop w:val="0"/>
      <w:marBottom w:val="0"/>
      <w:divBdr>
        <w:top w:val="none" w:sz="0" w:space="0" w:color="auto"/>
        <w:left w:val="none" w:sz="0" w:space="0" w:color="auto"/>
        <w:bottom w:val="none" w:sz="0" w:space="0" w:color="auto"/>
        <w:right w:val="none" w:sz="0" w:space="0" w:color="auto"/>
      </w:divBdr>
    </w:div>
    <w:div w:id="808549267">
      <w:bodyDiv w:val="1"/>
      <w:marLeft w:val="0"/>
      <w:marRight w:val="0"/>
      <w:marTop w:val="0"/>
      <w:marBottom w:val="0"/>
      <w:divBdr>
        <w:top w:val="none" w:sz="0" w:space="0" w:color="auto"/>
        <w:left w:val="none" w:sz="0" w:space="0" w:color="auto"/>
        <w:bottom w:val="none" w:sz="0" w:space="0" w:color="auto"/>
        <w:right w:val="none" w:sz="0" w:space="0" w:color="auto"/>
      </w:divBdr>
    </w:div>
    <w:div w:id="808742728">
      <w:bodyDiv w:val="1"/>
      <w:marLeft w:val="0"/>
      <w:marRight w:val="0"/>
      <w:marTop w:val="0"/>
      <w:marBottom w:val="0"/>
      <w:divBdr>
        <w:top w:val="none" w:sz="0" w:space="0" w:color="auto"/>
        <w:left w:val="none" w:sz="0" w:space="0" w:color="auto"/>
        <w:bottom w:val="none" w:sz="0" w:space="0" w:color="auto"/>
        <w:right w:val="none" w:sz="0" w:space="0" w:color="auto"/>
      </w:divBdr>
    </w:div>
    <w:div w:id="808857948">
      <w:bodyDiv w:val="1"/>
      <w:marLeft w:val="0"/>
      <w:marRight w:val="0"/>
      <w:marTop w:val="0"/>
      <w:marBottom w:val="0"/>
      <w:divBdr>
        <w:top w:val="none" w:sz="0" w:space="0" w:color="auto"/>
        <w:left w:val="none" w:sz="0" w:space="0" w:color="auto"/>
        <w:bottom w:val="none" w:sz="0" w:space="0" w:color="auto"/>
        <w:right w:val="none" w:sz="0" w:space="0" w:color="auto"/>
      </w:divBdr>
    </w:div>
    <w:div w:id="809130780">
      <w:bodyDiv w:val="1"/>
      <w:marLeft w:val="0"/>
      <w:marRight w:val="0"/>
      <w:marTop w:val="0"/>
      <w:marBottom w:val="0"/>
      <w:divBdr>
        <w:top w:val="none" w:sz="0" w:space="0" w:color="auto"/>
        <w:left w:val="none" w:sz="0" w:space="0" w:color="auto"/>
        <w:bottom w:val="none" w:sz="0" w:space="0" w:color="auto"/>
        <w:right w:val="none" w:sz="0" w:space="0" w:color="auto"/>
      </w:divBdr>
    </w:div>
    <w:div w:id="809133605">
      <w:bodyDiv w:val="1"/>
      <w:marLeft w:val="0"/>
      <w:marRight w:val="0"/>
      <w:marTop w:val="0"/>
      <w:marBottom w:val="0"/>
      <w:divBdr>
        <w:top w:val="none" w:sz="0" w:space="0" w:color="auto"/>
        <w:left w:val="none" w:sz="0" w:space="0" w:color="auto"/>
        <w:bottom w:val="none" w:sz="0" w:space="0" w:color="auto"/>
        <w:right w:val="none" w:sz="0" w:space="0" w:color="auto"/>
      </w:divBdr>
    </w:div>
    <w:div w:id="809328842">
      <w:bodyDiv w:val="1"/>
      <w:marLeft w:val="0"/>
      <w:marRight w:val="0"/>
      <w:marTop w:val="0"/>
      <w:marBottom w:val="0"/>
      <w:divBdr>
        <w:top w:val="none" w:sz="0" w:space="0" w:color="auto"/>
        <w:left w:val="none" w:sz="0" w:space="0" w:color="auto"/>
        <w:bottom w:val="none" w:sz="0" w:space="0" w:color="auto"/>
        <w:right w:val="none" w:sz="0" w:space="0" w:color="auto"/>
      </w:divBdr>
    </w:div>
    <w:div w:id="809440729">
      <w:bodyDiv w:val="1"/>
      <w:marLeft w:val="0"/>
      <w:marRight w:val="0"/>
      <w:marTop w:val="0"/>
      <w:marBottom w:val="0"/>
      <w:divBdr>
        <w:top w:val="none" w:sz="0" w:space="0" w:color="auto"/>
        <w:left w:val="none" w:sz="0" w:space="0" w:color="auto"/>
        <w:bottom w:val="none" w:sz="0" w:space="0" w:color="auto"/>
        <w:right w:val="none" w:sz="0" w:space="0" w:color="auto"/>
      </w:divBdr>
    </w:div>
    <w:div w:id="809446929">
      <w:bodyDiv w:val="1"/>
      <w:marLeft w:val="0"/>
      <w:marRight w:val="0"/>
      <w:marTop w:val="0"/>
      <w:marBottom w:val="0"/>
      <w:divBdr>
        <w:top w:val="none" w:sz="0" w:space="0" w:color="auto"/>
        <w:left w:val="none" w:sz="0" w:space="0" w:color="auto"/>
        <w:bottom w:val="none" w:sz="0" w:space="0" w:color="auto"/>
        <w:right w:val="none" w:sz="0" w:space="0" w:color="auto"/>
      </w:divBdr>
    </w:div>
    <w:div w:id="809594412">
      <w:bodyDiv w:val="1"/>
      <w:marLeft w:val="0"/>
      <w:marRight w:val="0"/>
      <w:marTop w:val="0"/>
      <w:marBottom w:val="0"/>
      <w:divBdr>
        <w:top w:val="none" w:sz="0" w:space="0" w:color="auto"/>
        <w:left w:val="none" w:sz="0" w:space="0" w:color="auto"/>
        <w:bottom w:val="none" w:sz="0" w:space="0" w:color="auto"/>
        <w:right w:val="none" w:sz="0" w:space="0" w:color="auto"/>
      </w:divBdr>
    </w:div>
    <w:div w:id="810437602">
      <w:bodyDiv w:val="1"/>
      <w:marLeft w:val="0"/>
      <w:marRight w:val="0"/>
      <w:marTop w:val="0"/>
      <w:marBottom w:val="0"/>
      <w:divBdr>
        <w:top w:val="none" w:sz="0" w:space="0" w:color="auto"/>
        <w:left w:val="none" w:sz="0" w:space="0" w:color="auto"/>
        <w:bottom w:val="none" w:sz="0" w:space="0" w:color="auto"/>
        <w:right w:val="none" w:sz="0" w:space="0" w:color="auto"/>
      </w:divBdr>
    </w:div>
    <w:div w:id="810706359">
      <w:bodyDiv w:val="1"/>
      <w:marLeft w:val="0"/>
      <w:marRight w:val="0"/>
      <w:marTop w:val="0"/>
      <w:marBottom w:val="0"/>
      <w:divBdr>
        <w:top w:val="none" w:sz="0" w:space="0" w:color="auto"/>
        <w:left w:val="none" w:sz="0" w:space="0" w:color="auto"/>
        <w:bottom w:val="none" w:sz="0" w:space="0" w:color="auto"/>
        <w:right w:val="none" w:sz="0" w:space="0" w:color="auto"/>
      </w:divBdr>
    </w:div>
    <w:div w:id="811096527">
      <w:bodyDiv w:val="1"/>
      <w:marLeft w:val="0"/>
      <w:marRight w:val="0"/>
      <w:marTop w:val="0"/>
      <w:marBottom w:val="0"/>
      <w:divBdr>
        <w:top w:val="none" w:sz="0" w:space="0" w:color="auto"/>
        <w:left w:val="none" w:sz="0" w:space="0" w:color="auto"/>
        <w:bottom w:val="none" w:sz="0" w:space="0" w:color="auto"/>
        <w:right w:val="none" w:sz="0" w:space="0" w:color="auto"/>
      </w:divBdr>
    </w:div>
    <w:div w:id="811410204">
      <w:bodyDiv w:val="1"/>
      <w:marLeft w:val="0"/>
      <w:marRight w:val="0"/>
      <w:marTop w:val="0"/>
      <w:marBottom w:val="0"/>
      <w:divBdr>
        <w:top w:val="none" w:sz="0" w:space="0" w:color="auto"/>
        <w:left w:val="none" w:sz="0" w:space="0" w:color="auto"/>
        <w:bottom w:val="none" w:sz="0" w:space="0" w:color="auto"/>
        <w:right w:val="none" w:sz="0" w:space="0" w:color="auto"/>
      </w:divBdr>
    </w:div>
    <w:div w:id="811605451">
      <w:bodyDiv w:val="1"/>
      <w:marLeft w:val="0"/>
      <w:marRight w:val="0"/>
      <w:marTop w:val="0"/>
      <w:marBottom w:val="0"/>
      <w:divBdr>
        <w:top w:val="none" w:sz="0" w:space="0" w:color="auto"/>
        <w:left w:val="none" w:sz="0" w:space="0" w:color="auto"/>
        <w:bottom w:val="none" w:sz="0" w:space="0" w:color="auto"/>
        <w:right w:val="none" w:sz="0" w:space="0" w:color="auto"/>
      </w:divBdr>
    </w:div>
    <w:div w:id="813253259">
      <w:bodyDiv w:val="1"/>
      <w:marLeft w:val="0"/>
      <w:marRight w:val="0"/>
      <w:marTop w:val="0"/>
      <w:marBottom w:val="0"/>
      <w:divBdr>
        <w:top w:val="none" w:sz="0" w:space="0" w:color="auto"/>
        <w:left w:val="none" w:sz="0" w:space="0" w:color="auto"/>
        <w:bottom w:val="none" w:sz="0" w:space="0" w:color="auto"/>
        <w:right w:val="none" w:sz="0" w:space="0" w:color="auto"/>
      </w:divBdr>
    </w:div>
    <w:div w:id="813257258">
      <w:bodyDiv w:val="1"/>
      <w:marLeft w:val="0"/>
      <w:marRight w:val="0"/>
      <w:marTop w:val="0"/>
      <w:marBottom w:val="0"/>
      <w:divBdr>
        <w:top w:val="none" w:sz="0" w:space="0" w:color="auto"/>
        <w:left w:val="none" w:sz="0" w:space="0" w:color="auto"/>
        <w:bottom w:val="none" w:sz="0" w:space="0" w:color="auto"/>
        <w:right w:val="none" w:sz="0" w:space="0" w:color="auto"/>
      </w:divBdr>
    </w:div>
    <w:div w:id="813792240">
      <w:bodyDiv w:val="1"/>
      <w:marLeft w:val="0"/>
      <w:marRight w:val="0"/>
      <w:marTop w:val="0"/>
      <w:marBottom w:val="0"/>
      <w:divBdr>
        <w:top w:val="none" w:sz="0" w:space="0" w:color="auto"/>
        <w:left w:val="none" w:sz="0" w:space="0" w:color="auto"/>
        <w:bottom w:val="none" w:sz="0" w:space="0" w:color="auto"/>
        <w:right w:val="none" w:sz="0" w:space="0" w:color="auto"/>
      </w:divBdr>
    </w:div>
    <w:div w:id="814026038">
      <w:bodyDiv w:val="1"/>
      <w:marLeft w:val="0"/>
      <w:marRight w:val="0"/>
      <w:marTop w:val="0"/>
      <w:marBottom w:val="0"/>
      <w:divBdr>
        <w:top w:val="none" w:sz="0" w:space="0" w:color="auto"/>
        <w:left w:val="none" w:sz="0" w:space="0" w:color="auto"/>
        <w:bottom w:val="none" w:sz="0" w:space="0" w:color="auto"/>
        <w:right w:val="none" w:sz="0" w:space="0" w:color="auto"/>
      </w:divBdr>
    </w:div>
    <w:div w:id="815073023">
      <w:bodyDiv w:val="1"/>
      <w:marLeft w:val="0"/>
      <w:marRight w:val="0"/>
      <w:marTop w:val="0"/>
      <w:marBottom w:val="0"/>
      <w:divBdr>
        <w:top w:val="none" w:sz="0" w:space="0" w:color="auto"/>
        <w:left w:val="none" w:sz="0" w:space="0" w:color="auto"/>
        <w:bottom w:val="none" w:sz="0" w:space="0" w:color="auto"/>
        <w:right w:val="none" w:sz="0" w:space="0" w:color="auto"/>
      </w:divBdr>
    </w:div>
    <w:div w:id="815150049">
      <w:bodyDiv w:val="1"/>
      <w:marLeft w:val="0"/>
      <w:marRight w:val="0"/>
      <w:marTop w:val="0"/>
      <w:marBottom w:val="0"/>
      <w:divBdr>
        <w:top w:val="none" w:sz="0" w:space="0" w:color="auto"/>
        <w:left w:val="none" w:sz="0" w:space="0" w:color="auto"/>
        <w:bottom w:val="none" w:sz="0" w:space="0" w:color="auto"/>
        <w:right w:val="none" w:sz="0" w:space="0" w:color="auto"/>
      </w:divBdr>
    </w:div>
    <w:div w:id="815296034">
      <w:bodyDiv w:val="1"/>
      <w:marLeft w:val="0"/>
      <w:marRight w:val="0"/>
      <w:marTop w:val="0"/>
      <w:marBottom w:val="0"/>
      <w:divBdr>
        <w:top w:val="none" w:sz="0" w:space="0" w:color="auto"/>
        <w:left w:val="none" w:sz="0" w:space="0" w:color="auto"/>
        <w:bottom w:val="none" w:sz="0" w:space="0" w:color="auto"/>
        <w:right w:val="none" w:sz="0" w:space="0" w:color="auto"/>
      </w:divBdr>
    </w:div>
    <w:div w:id="815800355">
      <w:bodyDiv w:val="1"/>
      <w:marLeft w:val="0"/>
      <w:marRight w:val="0"/>
      <w:marTop w:val="0"/>
      <w:marBottom w:val="0"/>
      <w:divBdr>
        <w:top w:val="none" w:sz="0" w:space="0" w:color="auto"/>
        <w:left w:val="none" w:sz="0" w:space="0" w:color="auto"/>
        <w:bottom w:val="none" w:sz="0" w:space="0" w:color="auto"/>
        <w:right w:val="none" w:sz="0" w:space="0" w:color="auto"/>
      </w:divBdr>
    </w:div>
    <w:div w:id="815802478">
      <w:bodyDiv w:val="1"/>
      <w:marLeft w:val="0"/>
      <w:marRight w:val="0"/>
      <w:marTop w:val="0"/>
      <w:marBottom w:val="0"/>
      <w:divBdr>
        <w:top w:val="none" w:sz="0" w:space="0" w:color="auto"/>
        <w:left w:val="none" w:sz="0" w:space="0" w:color="auto"/>
        <w:bottom w:val="none" w:sz="0" w:space="0" w:color="auto"/>
        <w:right w:val="none" w:sz="0" w:space="0" w:color="auto"/>
      </w:divBdr>
    </w:div>
    <w:div w:id="815948952">
      <w:bodyDiv w:val="1"/>
      <w:marLeft w:val="0"/>
      <w:marRight w:val="0"/>
      <w:marTop w:val="0"/>
      <w:marBottom w:val="0"/>
      <w:divBdr>
        <w:top w:val="none" w:sz="0" w:space="0" w:color="auto"/>
        <w:left w:val="none" w:sz="0" w:space="0" w:color="auto"/>
        <w:bottom w:val="none" w:sz="0" w:space="0" w:color="auto"/>
        <w:right w:val="none" w:sz="0" w:space="0" w:color="auto"/>
      </w:divBdr>
    </w:div>
    <w:div w:id="815990659">
      <w:bodyDiv w:val="1"/>
      <w:marLeft w:val="0"/>
      <w:marRight w:val="0"/>
      <w:marTop w:val="0"/>
      <w:marBottom w:val="0"/>
      <w:divBdr>
        <w:top w:val="none" w:sz="0" w:space="0" w:color="auto"/>
        <w:left w:val="none" w:sz="0" w:space="0" w:color="auto"/>
        <w:bottom w:val="none" w:sz="0" w:space="0" w:color="auto"/>
        <w:right w:val="none" w:sz="0" w:space="0" w:color="auto"/>
      </w:divBdr>
    </w:div>
    <w:div w:id="816150443">
      <w:bodyDiv w:val="1"/>
      <w:marLeft w:val="0"/>
      <w:marRight w:val="0"/>
      <w:marTop w:val="0"/>
      <w:marBottom w:val="0"/>
      <w:divBdr>
        <w:top w:val="none" w:sz="0" w:space="0" w:color="auto"/>
        <w:left w:val="none" w:sz="0" w:space="0" w:color="auto"/>
        <w:bottom w:val="none" w:sz="0" w:space="0" w:color="auto"/>
        <w:right w:val="none" w:sz="0" w:space="0" w:color="auto"/>
      </w:divBdr>
    </w:div>
    <w:div w:id="816457957">
      <w:bodyDiv w:val="1"/>
      <w:marLeft w:val="0"/>
      <w:marRight w:val="0"/>
      <w:marTop w:val="0"/>
      <w:marBottom w:val="0"/>
      <w:divBdr>
        <w:top w:val="none" w:sz="0" w:space="0" w:color="auto"/>
        <w:left w:val="none" w:sz="0" w:space="0" w:color="auto"/>
        <w:bottom w:val="none" w:sz="0" w:space="0" w:color="auto"/>
        <w:right w:val="none" w:sz="0" w:space="0" w:color="auto"/>
      </w:divBdr>
    </w:div>
    <w:div w:id="816992298">
      <w:bodyDiv w:val="1"/>
      <w:marLeft w:val="0"/>
      <w:marRight w:val="0"/>
      <w:marTop w:val="0"/>
      <w:marBottom w:val="0"/>
      <w:divBdr>
        <w:top w:val="none" w:sz="0" w:space="0" w:color="auto"/>
        <w:left w:val="none" w:sz="0" w:space="0" w:color="auto"/>
        <w:bottom w:val="none" w:sz="0" w:space="0" w:color="auto"/>
        <w:right w:val="none" w:sz="0" w:space="0" w:color="auto"/>
      </w:divBdr>
    </w:div>
    <w:div w:id="816994709">
      <w:bodyDiv w:val="1"/>
      <w:marLeft w:val="0"/>
      <w:marRight w:val="0"/>
      <w:marTop w:val="0"/>
      <w:marBottom w:val="0"/>
      <w:divBdr>
        <w:top w:val="none" w:sz="0" w:space="0" w:color="auto"/>
        <w:left w:val="none" w:sz="0" w:space="0" w:color="auto"/>
        <w:bottom w:val="none" w:sz="0" w:space="0" w:color="auto"/>
        <w:right w:val="none" w:sz="0" w:space="0" w:color="auto"/>
      </w:divBdr>
    </w:div>
    <w:div w:id="817115235">
      <w:bodyDiv w:val="1"/>
      <w:marLeft w:val="0"/>
      <w:marRight w:val="0"/>
      <w:marTop w:val="0"/>
      <w:marBottom w:val="0"/>
      <w:divBdr>
        <w:top w:val="none" w:sz="0" w:space="0" w:color="auto"/>
        <w:left w:val="none" w:sz="0" w:space="0" w:color="auto"/>
        <w:bottom w:val="none" w:sz="0" w:space="0" w:color="auto"/>
        <w:right w:val="none" w:sz="0" w:space="0" w:color="auto"/>
      </w:divBdr>
    </w:div>
    <w:div w:id="817310001">
      <w:bodyDiv w:val="1"/>
      <w:marLeft w:val="0"/>
      <w:marRight w:val="0"/>
      <w:marTop w:val="0"/>
      <w:marBottom w:val="0"/>
      <w:divBdr>
        <w:top w:val="none" w:sz="0" w:space="0" w:color="auto"/>
        <w:left w:val="none" w:sz="0" w:space="0" w:color="auto"/>
        <w:bottom w:val="none" w:sz="0" w:space="0" w:color="auto"/>
        <w:right w:val="none" w:sz="0" w:space="0" w:color="auto"/>
      </w:divBdr>
    </w:div>
    <w:div w:id="817502015">
      <w:bodyDiv w:val="1"/>
      <w:marLeft w:val="0"/>
      <w:marRight w:val="0"/>
      <w:marTop w:val="0"/>
      <w:marBottom w:val="0"/>
      <w:divBdr>
        <w:top w:val="none" w:sz="0" w:space="0" w:color="auto"/>
        <w:left w:val="none" w:sz="0" w:space="0" w:color="auto"/>
        <w:bottom w:val="none" w:sz="0" w:space="0" w:color="auto"/>
        <w:right w:val="none" w:sz="0" w:space="0" w:color="auto"/>
      </w:divBdr>
    </w:div>
    <w:div w:id="817847295">
      <w:bodyDiv w:val="1"/>
      <w:marLeft w:val="0"/>
      <w:marRight w:val="0"/>
      <w:marTop w:val="0"/>
      <w:marBottom w:val="0"/>
      <w:divBdr>
        <w:top w:val="none" w:sz="0" w:space="0" w:color="auto"/>
        <w:left w:val="none" w:sz="0" w:space="0" w:color="auto"/>
        <w:bottom w:val="none" w:sz="0" w:space="0" w:color="auto"/>
        <w:right w:val="none" w:sz="0" w:space="0" w:color="auto"/>
      </w:divBdr>
    </w:div>
    <w:div w:id="818233762">
      <w:bodyDiv w:val="1"/>
      <w:marLeft w:val="0"/>
      <w:marRight w:val="0"/>
      <w:marTop w:val="0"/>
      <w:marBottom w:val="0"/>
      <w:divBdr>
        <w:top w:val="none" w:sz="0" w:space="0" w:color="auto"/>
        <w:left w:val="none" w:sz="0" w:space="0" w:color="auto"/>
        <w:bottom w:val="none" w:sz="0" w:space="0" w:color="auto"/>
        <w:right w:val="none" w:sz="0" w:space="0" w:color="auto"/>
      </w:divBdr>
    </w:div>
    <w:div w:id="818304198">
      <w:bodyDiv w:val="1"/>
      <w:marLeft w:val="0"/>
      <w:marRight w:val="0"/>
      <w:marTop w:val="0"/>
      <w:marBottom w:val="0"/>
      <w:divBdr>
        <w:top w:val="none" w:sz="0" w:space="0" w:color="auto"/>
        <w:left w:val="none" w:sz="0" w:space="0" w:color="auto"/>
        <w:bottom w:val="none" w:sz="0" w:space="0" w:color="auto"/>
        <w:right w:val="none" w:sz="0" w:space="0" w:color="auto"/>
      </w:divBdr>
    </w:div>
    <w:div w:id="818421543">
      <w:bodyDiv w:val="1"/>
      <w:marLeft w:val="0"/>
      <w:marRight w:val="0"/>
      <w:marTop w:val="0"/>
      <w:marBottom w:val="0"/>
      <w:divBdr>
        <w:top w:val="none" w:sz="0" w:space="0" w:color="auto"/>
        <w:left w:val="none" w:sz="0" w:space="0" w:color="auto"/>
        <w:bottom w:val="none" w:sz="0" w:space="0" w:color="auto"/>
        <w:right w:val="none" w:sz="0" w:space="0" w:color="auto"/>
      </w:divBdr>
    </w:div>
    <w:div w:id="818838664">
      <w:bodyDiv w:val="1"/>
      <w:marLeft w:val="0"/>
      <w:marRight w:val="0"/>
      <w:marTop w:val="0"/>
      <w:marBottom w:val="0"/>
      <w:divBdr>
        <w:top w:val="none" w:sz="0" w:space="0" w:color="auto"/>
        <w:left w:val="none" w:sz="0" w:space="0" w:color="auto"/>
        <w:bottom w:val="none" w:sz="0" w:space="0" w:color="auto"/>
        <w:right w:val="none" w:sz="0" w:space="0" w:color="auto"/>
      </w:divBdr>
    </w:div>
    <w:div w:id="819270983">
      <w:bodyDiv w:val="1"/>
      <w:marLeft w:val="0"/>
      <w:marRight w:val="0"/>
      <w:marTop w:val="0"/>
      <w:marBottom w:val="0"/>
      <w:divBdr>
        <w:top w:val="none" w:sz="0" w:space="0" w:color="auto"/>
        <w:left w:val="none" w:sz="0" w:space="0" w:color="auto"/>
        <w:bottom w:val="none" w:sz="0" w:space="0" w:color="auto"/>
        <w:right w:val="none" w:sz="0" w:space="0" w:color="auto"/>
      </w:divBdr>
    </w:div>
    <w:div w:id="819271943">
      <w:bodyDiv w:val="1"/>
      <w:marLeft w:val="0"/>
      <w:marRight w:val="0"/>
      <w:marTop w:val="0"/>
      <w:marBottom w:val="0"/>
      <w:divBdr>
        <w:top w:val="none" w:sz="0" w:space="0" w:color="auto"/>
        <w:left w:val="none" w:sz="0" w:space="0" w:color="auto"/>
        <w:bottom w:val="none" w:sz="0" w:space="0" w:color="auto"/>
        <w:right w:val="none" w:sz="0" w:space="0" w:color="auto"/>
      </w:divBdr>
    </w:div>
    <w:div w:id="819418719">
      <w:bodyDiv w:val="1"/>
      <w:marLeft w:val="0"/>
      <w:marRight w:val="0"/>
      <w:marTop w:val="0"/>
      <w:marBottom w:val="0"/>
      <w:divBdr>
        <w:top w:val="none" w:sz="0" w:space="0" w:color="auto"/>
        <w:left w:val="none" w:sz="0" w:space="0" w:color="auto"/>
        <w:bottom w:val="none" w:sz="0" w:space="0" w:color="auto"/>
        <w:right w:val="none" w:sz="0" w:space="0" w:color="auto"/>
      </w:divBdr>
    </w:div>
    <w:div w:id="819422233">
      <w:bodyDiv w:val="1"/>
      <w:marLeft w:val="0"/>
      <w:marRight w:val="0"/>
      <w:marTop w:val="0"/>
      <w:marBottom w:val="0"/>
      <w:divBdr>
        <w:top w:val="none" w:sz="0" w:space="0" w:color="auto"/>
        <w:left w:val="none" w:sz="0" w:space="0" w:color="auto"/>
        <w:bottom w:val="none" w:sz="0" w:space="0" w:color="auto"/>
        <w:right w:val="none" w:sz="0" w:space="0" w:color="auto"/>
      </w:divBdr>
    </w:div>
    <w:div w:id="819424679">
      <w:bodyDiv w:val="1"/>
      <w:marLeft w:val="0"/>
      <w:marRight w:val="0"/>
      <w:marTop w:val="0"/>
      <w:marBottom w:val="0"/>
      <w:divBdr>
        <w:top w:val="none" w:sz="0" w:space="0" w:color="auto"/>
        <w:left w:val="none" w:sz="0" w:space="0" w:color="auto"/>
        <w:bottom w:val="none" w:sz="0" w:space="0" w:color="auto"/>
        <w:right w:val="none" w:sz="0" w:space="0" w:color="auto"/>
      </w:divBdr>
    </w:div>
    <w:div w:id="819462388">
      <w:bodyDiv w:val="1"/>
      <w:marLeft w:val="0"/>
      <w:marRight w:val="0"/>
      <w:marTop w:val="0"/>
      <w:marBottom w:val="0"/>
      <w:divBdr>
        <w:top w:val="none" w:sz="0" w:space="0" w:color="auto"/>
        <w:left w:val="none" w:sz="0" w:space="0" w:color="auto"/>
        <w:bottom w:val="none" w:sz="0" w:space="0" w:color="auto"/>
        <w:right w:val="none" w:sz="0" w:space="0" w:color="auto"/>
      </w:divBdr>
    </w:div>
    <w:div w:id="819610917">
      <w:bodyDiv w:val="1"/>
      <w:marLeft w:val="0"/>
      <w:marRight w:val="0"/>
      <w:marTop w:val="0"/>
      <w:marBottom w:val="0"/>
      <w:divBdr>
        <w:top w:val="none" w:sz="0" w:space="0" w:color="auto"/>
        <w:left w:val="none" w:sz="0" w:space="0" w:color="auto"/>
        <w:bottom w:val="none" w:sz="0" w:space="0" w:color="auto"/>
        <w:right w:val="none" w:sz="0" w:space="0" w:color="auto"/>
      </w:divBdr>
    </w:div>
    <w:div w:id="819813287">
      <w:bodyDiv w:val="1"/>
      <w:marLeft w:val="0"/>
      <w:marRight w:val="0"/>
      <w:marTop w:val="0"/>
      <w:marBottom w:val="0"/>
      <w:divBdr>
        <w:top w:val="none" w:sz="0" w:space="0" w:color="auto"/>
        <w:left w:val="none" w:sz="0" w:space="0" w:color="auto"/>
        <w:bottom w:val="none" w:sz="0" w:space="0" w:color="auto"/>
        <w:right w:val="none" w:sz="0" w:space="0" w:color="auto"/>
      </w:divBdr>
    </w:div>
    <w:div w:id="820004336">
      <w:bodyDiv w:val="1"/>
      <w:marLeft w:val="0"/>
      <w:marRight w:val="0"/>
      <w:marTop w:val="0"/>
      <w:marBottom w:val="0"/>
      <w:divBdr>
        <w:top w:val="none" w:sz="0" w:space="0" w:color="auto"/>
        <w:left w:val="none" w:sz="0" w:space="0" w:color="auto"/>
        <w:bottom w:val="none" w:sz="0" w:space="0" w:color="auto"/>
        <w:right w:val="none" w:sz="0" w:space="0" w:color="auto"/>
      </w:divBdr>
    </w:div>
    <w:div w:id="820124224">
      <w:bodyDiv w:val="1"/>
      <w:marLeft w:val="0"/>
      <w:marRight w:val="0"/>
      <w:marTop w:val="0"/>
      <w:marBottom w:val="0"/>
      <w:divBdr>
        <w:top w:val="none" w:sz="0" w:space="0" w:color="auto"/>
        <w:left w:val="none" w:sz="0" w:space="0" w:color="auto"/>
        <w:bottom w:val="none" w:sz="0" w:space="0" w:color="auto"/>
        <w:right w:val="none" w:sz="0" w:space="0" w:color="auto"/>
      </w:divBdr>
    </w:div>
    <w:div w:id="820268991">
      <w:bodyDiv w:val="1"/>
      <w:marLeft w:val="0"/>
      <w:marRight w:val="0"/>
      <w:marTop w:val="0"/>
      <w:marBottom w:val="0"/>
      <w:divBdr>
        <w:top w:val="none" w:sz="0" w:space="0" w:color="auto"/>
        <w:left w:val="none" w:sz="0" w:space="0" w:color="auto"/>
        <w:bottom w:val="none" w:sz="0" w:space="0" w:color="auto"/>
        <w:right w:val="none" w:sz="0" w:space="0" w:color="auto"/>
      </w:divBdr>
    </w:div>
    <w:div w:id="820582282">
      <w:bodyDiv w:val="1"/>
      <w:marLeft w:val="0"/>
      <w:marRight w:val="0"/>
      <w:marTop w:val="0"/>
      <w:marBottom w:val="0"/>
      <w:divBdr>
        <w:top w:val="none" w:sz="0" w:space="0" w:color="auto"/>
        <w:left w:val="none" w:sz="0" w:space="0" w:color="auto"/>
        <w:bottom w:val="none" w:sz="0" w:space="0" w:color="auto"/>
        <w:right w:val="none" w:sz="0" w:space="0" w:color="auto"/>
      </w:divBdr>
    </w:div>
    <w:div w:id="820658841">
      <w:bodyDiv w:val="1"/>
      <w:marLeft w:val="0"/>
      <w:marRight w:val="0"/>
      <w:marTop w:val="0"/>
      <w:marBottom w:val="0"/>
      <w:divBdr>
        <w:top w:val="none" w:sz="0" w:space="0" w:color="auto"/>
        <w:left w:val="none" w:sz="0" w:space="0" w:color="auto"/>
        <w:bottom w:val="none" w:sz="0" w:space="0" w:color="auto"/>
        <w:right w:val="none" w:sz="0" w:space="0" w:color="auto"/>
      </w:divBdr>
    </w:div>
    <w:div w:id="821044943">
      <w:bodyDiv w:val="1"/>
      <w:marLeft w:val="0"/>
      <w:marRight w:val="0"/>
      <w:marTop w:val="0"/>
      <w:marBottom w:val="0"/>
      <w:divBdr>
        <w:top w:val="none" w:sz="0" w:space="0" w:color="auto"/>
        <w:left w:val="none" w:sz="0" w:space="0" w:color="auto"/>
        <w:bottom w:val="none" w:sz="0" w:space="0" w:color="auto"/>
        <w:right w:val="none" w:sz="0" w:space="0" w:color="auto"/>
      </w:divBdr>
    </w:div>
    <w:div w:id="821314928">
      <w:bodyDiv w:val="1"/>
      <w:marLeft w:val="0"/>
      <w:marRight w:val="0"/>
      <w:marTop w:val="0"/>
      <w:marBottom w:val="0"/>
      <w:divBdr>
        <w:top w:val="none" w:sz="0" w:space="0" w:color="auto"/>
        <w:left w:val="none" w:sz="0" w:space="0" w:color="auto"/>
        <w:bottom w:val="none" w:sz="0" w:space="0" w:color="auto"/>
        <w:right w:val="none" w:sz="0" w:space="0" w:color="auto"/>
      </w:divBdr>
    </w:div>
    <w:div w:id="821391001">
      <w:bodyDiv w:val="1"/>
      <w:marLeft w:val="0"/>
      <w:marRight w:val="0"/>
      <w:marTop w:val="0"/>
      <w:marBottom w:val="0"/>
      <w:divBdr>
        <w:top w:val="none" w:sz="0" w:space="0" w:color="auto"/>
        <w:left w:val="none" w:sz="0" w:space="0" w:color="auto"/>
        <w:bottom w:val="none" w:sz="0" w:space="0" w:color="auto"/>
        <w:right w:val="none" w:sz="0" w:space="0" w:color="auto"/>
      </w:divBdr>
    </w:div>
    <w:div w:id="821433215">
      <w:bodyDiv w:val="1"/>
      <w:marLeft w:val="0"/>
      <w:marRight w:val="0"/>
      <w:marTop w:val="0"/>
      <w:marBottom w:val="0"/>
      <w:divBdr>
        <w:top w:val="none" w:sz="0" w:space="0" w:color="auto"/>
        <w:left w:val="none" w:sz="0" w:space="0" w:color="auto"/>
        <w:bottom w:val="none" w:sz="0" w:space="0" w:color="auto"/>
        <w:right w:val="none" w:sz="0" w:space="0" w:color="auto"/>
      </w:divBdr>
    </w:div>
    <w:div w:id="821583429">
      <w:bodyDiv w:val="1"/>
      <w:marLeft w:val="0"/>
      <w:marRight w:val="0"/>
      <w:marTop w:val="0"/>
      <w:marBottom w:val="0"/>
      <w:divBdr>
        <w:top w:val="none" w:sz="0" w:space="0" w:color="auto"/>
        <w:left w:val="none" w:sz="0" w:space="0" w:color="auto"/>
        <w:bottom w:val="none" w:sz="0" w:space="0" w:color="auto"/>
        <w:right w:val="none" w:sz="0" w:space="0" w:color="auto"/>
      </w:divBdr>
    </w:div>
    <w:div w:id="821695799">
      <w:bodyDiv w:val="1"/>
      <w:marLeft w:val="0"/>
      <w:marRight w:val="0"/>
      <w:marTop w:val="0"/>
      <w:marBottom w:val="0"/>
      <w:divBdr>
        <w:top w:val="none" w:sz="0" w:space="0" w:color="auto"/>
        <w:left w:val="none" w:sz="0" w:space="0" w:color="auto"/>
        <w:bottom w:val="none" w:sz="0" w:space="0" w:color="auto"/>
        <w:right w:val="none" w:sz="0" w:space="0" w:color="auto"/>
      </w:divBdr>
    </w:div>
    <w:div w:id="821850393">
      <w:bodyDiv w:val="1"/>
      <w:marLeft w:val="0"/>
      <w:marRight w:val="0"/>
      <w:marTop w:val="0"/>
      <w:marBottom w:val="0"/>
      <w:divBdr>
        <w:top w:val="none" w:sz="0" w:space="0" w:color="auto"/>
        <w:left w:val="none" w:sz="0" w:space="0" w:color="auto"/>
        <w:bottom w:val="none" w:sz="0" w:space="0" w:color="auto"/>
        <w:right w:val="none" w:sz="0" w:space="0" w:color="auto"/>
      </w:divBdr>
    </w:div>
    <w:div w:id="822038818">
      <w:bodyDiv w:val="1"/>
      <w:marLeft w:val="0"/>
      <w:marRight w:val="0"/>
      <w:marTop w:val="0"/>
      <w:marBottom w:val="0"/>
      <w:divBdr>
        <w:top w:val="none" w:sz="0" w:space="0" w:color="auto"/>
        <w:left w:val="none" w:sz="0" w:space="0" w:color="auto"/>
        <w:bottom w:val="none" w:sz="0" w:space="0" w:color="auto"/>
        <w:right w:val="none" w:sz="0" w:space="0" w:color="auto"/>
      </w:divBdr>
    </w:div>
    <w:div w:id="822234931">
      <w:bodyDiv w:val="1"/>
      <w:marLeft w:val="0"/>
      <w:marRight w:val="0"/>
      <w:marTop w:val="0"/>
      <w:marBottom w:val="0"/>
      <w:divBdr>
        <w:top w:val="none" w:sz="0" w:space="0" w:color="auto"/>
        <w:left w:val="none" w:sz="0" w:space="0" w:color="auto"/>
        <w:bottom w:val="none" w:sz="0" w:space="0" w:color="auto"/>
        <w:right w:val="none" w:sz="0" w:space="0" w:color="auto"/>
      </w:divBdr>
    </w:div>
    <w:div w:id="822309202">
      <w:bodyDiv w:val="1"/>
      <w:marLeft w:val="0"/>
      <w:marRight w:val="0"/>
      <w:marTop w:val="0"/>
      <w:marBottom w:val="0"/>
      <w:divBdr>
        <w:top w:val="none" w:sz="0" w:space="0" w:color="auto"/>
        <w:left w:val="none" w:sz="0" w:space="0" w:color="auto"/>
        <w:bottom w:val="none" w:sz="0" w:space="0" w:color="auto"/>
        <w:right w:val="none" w:sz="0" w:space="0" w:color="auto"/>
      </w:divBdr>
    </w:div>
    <w:div w:id="822820604">
      <w:bodyDiv w:val="1"/>
      <w:marLeft w:val="0"/>
      <w:marRight w:val="0"/>
      <w:marTop w:val="0"/>
      <w:marBottom w:val="0"/>
      <w:divBdr>
        <w:top w:val="none" w:sz="0" w:space="0" w:color="auto"/>
        <w:left w:val="none" w:sz="0" w:space="0" w:color="auto"/>
        <w:bottom w:val="none" w:sz="0" w:space="0" w:color="auto"/>
        <w:right w:val="none" w:sz="0" w:space="0" w:color="auto"/>
      </w:divBdr>
    </w:div>
    <w:div w:id="823080759">
      <w:bodyDiv w:val="1"/>
      <w:marLeft w:val="0"/>
      <w:marRight w:val="0"/>
      <w:marTop w:val="0"/>
      <w:marBottom w:val="0"/>
      <w:divBdr>
        <w:top w:val="none" w:sz="0" w:space="0" w:color="auto"/>
        <w:left w:val="none" w:sz="0" w:space="0" w:color="auto"/>
        <w:bottom w:val="none" w:sz="0" w:space="0" w:color="auto"/>
        <w:right w:val="none" w:sz="0" w:space="0" w:color="auto"/>
      </w:divBdr>
    </w:div>
    <w:div w:id="823350647">
      <w:bodyDiv w:val="1"/>
      <w:marLeft w:val="0"/>
      <w:marRight w:val="0"/>
      <w:marTop w:val="0"/>
      <w:marBottom w:val="0"/>
      <w:divBdr>
        <w:top w:val="none" w:sz="0" w:space="0" w:color="auto"/>
        <w:left w:val="none" w:sz="0" w:space="0" w:color="auto"/>
        <w:bottom w:val="none" w:sz="0" w:space="0" w:color="auto"/>
        <w:right w:val="none" w:sz="0" w:space="0" w:color="auto"/>
      </w:divBdr>
    </w:div>
    <w:div w:id="823356143">
      <w:bodyDiv w:val="1"/>
      <w:marLeft w:val="0"/>
      <w:marRight w:val="0"/>
      <w:marTop w:val="0"/>
      <w:marBottom w:val="0"/>
      <w:divBdr>
        <w:top w:val="none" w:sz="0" w:space="0" w:color="auto"/>
        <w:left w:val="none" w:sz="0" w:space="0" w:color="auto"/>
        <w:bottom w:val="none" w:sz="0" w:space="0" w:color="auto"/>
        <w:right w:val="none" w:sz="0" w:space="0" w:color="auto"/>
      </w:divBdr>
    </w:div>
    <w:div w:id="823426305">
      <w:bodyDiv w:val="1"/>
      <w:marLeft w:val="0"/>
      <w:marRight w:val="0"/>
      <w:marTop w:val="0"/>
      <w:marBottom w:val="0"/>
      <w:divBdr>
        <w:top w:val="none" w:sz="0" w:space="0" w:color="auto"/>
        <w:left w:val="none" w:sz="0" w:space="0" w:color="auto"/>
        <w:bottom w:val="none" w:sz="0" w:space="0" w:color="auto"/>
        <w:right w:val="none" w:sz="0" w:space="0" w:color="auto"/>
      </w:divBdr>
    </w:div>
    <w:div w:id="824122616">
      <w:bodyDiv w:val="1"/>
      <w:marLeft w:val="0"/>
      <w:marRight w:val="0"/>
      <w:marTop w:val="0"/>
      <w:marBottom w:val="0"/>
      <w:divBdr>
        <w:top w:val="none" w:sz="0" w:space="0" w:color="auto"/>
        <w:left w:val="none" w:sz="0" w:space="0" w:color="auto"/>
        <w:bottom w:val="none" w:sz="0" w:space="0" w:color="auto"/>
        <w:right w:val="none" w:sz="0" w:space="0" w:color="auto"/>
      </w:divBdr>
    </w:div>
    <w:div w:id="824398918">
      <w:bodyDiv w:val="1"/>
      <w:marLeft w:val="0"/>
      <w:marRight w:val="0"/>
      <w:marTop w:val="0"/>
      <w:marBottom w:val="0"/>
      <w:divBdr>
        <w:top w:val="none" w:sz="0" w:space="0" w:color="auto"/>
        <w:left w:val="none" w:sz="0" w:space="0" w:color="auto"/>
        <w:bottom w:val="none" w:sz="0" w:space="0" w:color="auto"/>
        <w:right w:val="none" w:sz="0" w:space="0" w:color="auto"/>
      </w:divBdr>
    </w:div>
    <w:div w:id="824468949">
      <w:bodyDiv w:val="1"/>
      <w:marLeft w:val="0"/>
      <w:marRight w:val="0"/>
      <w:marTop w:val="0"/>
      <w:marBottom w:val="0"/>
      <w:divBdr>
        <w:top w:val="none" w:sz="0" w:space="0" w:color="auto"/>
        <w:left w:val="none" w:sz="0" w:space="0" w:color="auto"/>
        <w:bottom w:val="none" w:sz="0" w:space="0" w:color="auto"/>
        <w:right w:val="none" w:sz="0" w:space="0" w:color="auto"/>
      </w:divBdr>
    </w:div>
    <w:div w:id="824585919">
      <w:bodyDiv w:val="1"/>
      <w:marLeft w:val="0"/>
      <w:marRight w:val="0"/>
      <w:marTop w:val="0"/>
      <w:marBottom w:val="0"/>
      <w:divBdr>
        <w:top w:val="none" w:sz="0" w:space="0" w:color="auto"/>
        <w:left w:val="none" w:sz="0" w:space="0" w:color="auto"/>
        <w:bottom w:val="none" w:sz="0" w:space="0" w:color="auto"/>
        <w:right w:val="none" w:sz="0" w:space="0" w:color="auto"/>
      </w:divBdr>
    </w:div>
    <w:div w:id="824592911">
      <w:bodyDiv w:val="1"/>
      <w:marLeft w:val="0"/>
      <w:marRight w:val="0"/>
      <w:marTop w:val="0"/>
      <w:marBottom w:val="0"/>
      <w:divBdr>
        <w:top w:val="none" w:sz="0" w:space="0" w:color="auto"/>
        <w:left w:val="none" w:sz="0" w:space="0" w:color="auto"/>
        <w:bottom w:val="none" w:sz="0" w:space="0" w:color="auto"/>
        <w:right w:val="none" w:sz="0" w:space="0" w:color="auto"/>
      </w:divBdr>
    </w:div>
    <w:div w:id="824777755">
      <w:bodyDiv w:val="1"/>
      <w:marLeft w:val="0"/>
      <w:marRight w:val="0"/>
      <w:marTop w:val="0"/>
      <w:marBottom w:val="0"/>
      <w:divBdr>
        <w:top w:val="none" w:sz="0" w:space="0" w:color="auto"/>
        <w:left w:val="none" w:sz="0" w:space="0" w:color="auto"/>
        <w:bottom w:val="none" w:sz="0" w:space="0" w:color="auto"/>
        <w:right w:val="none" w:sz="0" w:space="0" w:color="auto"/>
      </w:divBdr>
    </w:div>
    <w:div w:id="824783769">
      <w:bodyDiv w:val="1"/>
      <w:marLeft w:val="0"/>
      <w:marRight w:val="0"/>
      <w:marTop w:val="0"/>
      <w:marBottom w:val="0"/>
      <w:divBdr>
        <w:top w:val="none" w:sz="0" w:space="0" w:color="auto"/>
        <w:left w:val="none" w:sz="0" w:space="0" w:color="auto"/>
        <w:bottom w:val="none" w:sz="0" w:space="0" w:color="auto"/>
        <w:right w:val="none" w:sz="0" w:space="0" w:color="auto"/>
      </w:divBdr>
    </w:div>
    <w:div w:id="824785785">
      <w:bodyDiv w:val="1"/>
      <w:marLeft w:val="0"/>
      <w:marRight w:val="0"/>
      <w:marTop w:val="0"/>
      <w:marBottom w:val="0"/>
      <w:divBdr>
        <w:top w:val="none" w:sz="0" w:space="0" w:color="auto"/>
        <w:left w:val="none" w:sz="0" w:space="0" w:color="auto"/>
        <w:bottom w:val="none" w:sz="0" w:space="0" w:color="auto"/>
        <w:right w:val="none" w:sz="0" w:space="0" w:color="auto"/>
      </w:divBdr>
    </w:div>
    <w:div w:id="825513539">
      <w:bodyDiv w:val="1"/>
      <w:marLeft w:val="0"/>
      <w:marRight w:val="0"/>
      <w:marTop w:val="0"/>
      <w:marBottom w:val="0"/>
      <w:divBdr>
        <w:top w:val="none" w:sz="0" w:space="0" w:color="auto"/>
        <w:left w:val="none" w:sz="0" w:space="0" w:color="auto"/>
        <w:bottom w:val="none" w:sz="0" w:space="0" w:color="auto"/>
        <w:right w:val="none" w:sz="0" w:space="0" w:color="auto"/>
      </w:divBdr>
    </w:div>
    <w:div w:id="825588110">
      <w:bodyDiv w:val="1"/>
      <w:marLeft w:val="0"/>
      <w:marRight w:val="0"/>
      <w:marTop w:val="0"/>
      <w:marBottom w:val="0"/>
      <w:divBdr>
        <w:top w:val="none" w:sz="0" w:space="0" w:color="auto"/>
        <w:left w:val="none" w:sz="0" w:space="0" w:color="auto"/>
        <w:bottom w:val="none" w:sz="0" w:space="0" w:color="auto"/>
        <w:right w:val="none" w:sz="0" w:space="0" w:color="auto"/>
      </w:divBdr>
    </w:div>
    <w:div w:id="825898977">
      <w:bodyDiv w:val="1"/>
      <w:marLeft w:val="0"/>
      <w:marRight w:val="0"/>
      <w:marTop w:val="0"/>
      <w:marBottom w:val="0"/>
      <w:divBdr>
        <w:top w:val="none" w:sz="0" w:space="0" w:color="auto"/>
        <w:left w:val="none" w:sz="0" w:space="0" w:color="auto"/>
        <w:bottom w:val="none" w:sz="0" w:space="0" w:color="auto"/>
        <w:right w:val="none" w:sz="0" w:space="0" w:color="auto"/>
      </w:divBdr>
    </w:div>
    <w:div w:id="826020212">
      <w:bodyDiv w:val="1"/>
      <w:marLeft w:val="0"/>
      <w:marRight w:val="0"/>
      <w:marTop w:val="0"/>
      <w:marBottom w:val="0"/>
      <w:divBdr>
        <w:top w:val="none" w:sz="0" w:space="0" w:color="auto"/>
        <w:left w:val="none" w:sz="0" w:space="0" w:color="auto"/>
        <w:bottom w:val="none" w:sz="0" w:space="0" w:color="auto"/>
        <w:right w:val="none" w:sz="0" w:space="0" w:color="auto"/>
      </w:divBdr>
    </w:div>
    <w:div w:id="826359961">
      <w:bodyDiv w:val="1"/>
      <w:marLeft w:val="0"/>
      <w:marRight w:val="0"/>
      <w:marTop w:val="0"/>
      <w:marBottom w:val="0"/>
      <w:divBdr>
        <w:top w:val="none" w:sz="0" w:space="0" w:color="auto"/>
        <w:left w:val="none" w:sz="0" w:space="0" w:color="auto"/>
        <w:bottom w:val="none" w:sz="0" w:space="0" w:color="auto"/>
        <w:right w:val="none" w:sz="0" w:space="0" w:color="auto"/>
      </w:divBdr>
    </w:div>
    <w:div w:id="826628228">
      <w:bodyDiv w:val="1"/>
      <w:marLeft w:val="0"/>
      <w:marRight w:val="0"/>
      <w:marTop w:val="0"/>
      <w:marBottom w:val="0"/>
      <w:divBdr>
        <w:top w:val="none" w:sz="0" w:space="0" w:color="auto"/>
        <w:left w:val="none" w:sz="0" w:space="0" w:color="auto"/>
        <w:bottom w:val="none" w:sz="0" w:space="0" w:color="auto"/>
        <w:right w:val="none" w:sz="0" w:space="0" w:color="auto"/>
      </w:divBdr>
    </w:div>
    <w:div w:id="826823172">
      <w:bodyDiv w:val="1"/>
      <w:marLeft w:val="0"/>
      <w:marRight w:val="0"/>
      <w:marTop w:val="0"/>
      <w:marBottom w:val="0"/>
      <w:divBdr>
        <w:top w:val="none" w:sz="0" w:space="0" w:color="auto"/>
        <w:left w:val="none" w:sz="0" w:space="0" w:color="auto"/>
        <w:bottom w:val="none" w:sz="0" w:space="0" w:color="auto"/>
        <w:right w:val="none" w:sz="0" w:space="0" w:color="auto"/>
      </w:divBdr>
    </w:div>
    <w:div w:id="827330889">
      <w:bodyDiv w:val="1"/>
      <w:marLeft w:val="0"/>
      <w:marRight w:val="0"/>
      <w:marTop w:val="0"/>
      <w:marBottom w:val="0"/>
      <w:divBdr>
        <w:top w:val="none" w:sz="0" w:space="0" w:color="auto"/>
        <w:left w:val="none" w:sz="0" w:space="0" w:color="auto"/>
        <w:bottom w:val="none" w:sz="0" w:space="0" w:color="auto"/>
        <w:right w:val="none" w:sz="0" w:space="0" w:color="auto"/>
      </w:divBdr>
    </w:div>
    <w:div w:id="827405773">
      <w:bodyDiv w:val="1"/>
      <w:marLeft w:val="0"/>
      <w:marRight w:val="0"/>
      <w:marTop w:val="0"/>
      <w:marBottom w:val="0"/>
      <w:divBdr>
        <w:top w:val="none" w:sz="0" w:space="0" w:color="auto"/>
        <w:left w:val="none" w:sz="0" w:space="0" w:color="auto"/>
        <w:bottom w:val="none" w:sz="0" w:space="0" w:color="auto"/>
        <w:right w:val="none" w:sz="0" w:space="0" w:color="auto"/>
      </w:divBdr>
    </w:div>
    <w:div w:id="827601035">
      <w:bodyDiv w:val="1"/>
      <w:marLeft w:val="0"/>
      <w:marRight w:val="0"/>
      <w:marTop w:val="0"/>
      <w:marBottom w:val="0"/>
      <w:divBdr>
        <w:top w:val="none" w:sz="0" w:space="0" w:color="auto"/>
        <w:left w:val="none" w:sz="0" w:space="0" w:color="auto"/>
        <w:bottom w:val="none" w:sz="0" w:space="0" w:color="auto"/>
        <w:right w:val="none" w:sz="0" w:space="0" w:color="auto"/>
      </w:divBdr>
    </w:div>
    <w:div w:id="827943262">
      <w:bodyDiv w:val="1"/>
      <w:marLeft w:val="0"/>
      <w:marRight w:val="0"/>
      <w:marTop w:val="0"/>
      <w:marBottom w:val="0"/>
      <w:divBdr>
        <w:top w:val="none" w:sz="0" w:space="0" w:color="auto"/>
        <w:left w:val="none" w:sz="0" w:space="0" w:color="auto"/>
        <w:bottom w:val="none" w:sz="0" w:space="0" w:color="auto"/>
        <w:right w:val="none" w:sz="0" w:space="0" w:color="auto"/>
      </w:divBdr>
    </w:div>
    <w:div w:id="828329700">
      <w:bodyDiv w:val="1"/>
      <w:marLeft w:val="0"/>
      <w:marRight w:val="0"/>
      <w:marTop w:val="0"/>
      <w:marBottom w:val="0"/>
      <w:divBdr>
        <w:top w:val="none" w:sz="0" w:space="0" w:color="auto"/>
        <w:left w:val="none" w:sz="0" w:space="0" w:color="auto"/>
        <w:bottom w:val="none" w:sz="0" w:space="0" w:color="auto"/>
        <w:right w:val="none" w:sz="0" w:space="0" w:color="auto"/>
      </w:divBdr>
    </w:div>
    <w:div w:id="828400084">
      <w:bodyDiv w:val="1"/>
      <w:marLeft w:val="0"/>
      <w:marRight w:val="0"/>
      <w:marTop w:val="0"/>
      <w:marBottom w:val="0"/>
      <w:divBdr>
        <w:top w:val="none" w:sz="0" w:space="0" w:color="auto"/>
        <w:left w:val="none" w:sz="0" w:space="0" w:color="auto"/>
        <w:bottom w:val="none" w:sz="0" w:space="0" w:color="auto"/>
        <w:right w:val="none" w:sz="0" w:space="0" w:color="auto"/>
      </w:divBdr>
    </w:div>
    <w:div w:id="828444280">
      <w:bodyDiv w:val="1"/>
      <w:marLeft w:val="0"/>
      <w:marRight w:val="0"/>
      <w:marTop w:val="0"/>
      <w:marBottom w:val="0"/>
      <w:divBdr>
        <w:top w:val="none" w:sz="0" w:space="0" w:color="auto"/>
        <w:left w:val="none" w:sz="0" w:space="0" w:color="auto"/>
        <w:bottom w:val="none" w:sz="0" w:space="0" w:color="auto"/>
        <w:right w:val="none" w:sz="0" w:space="0" w:color="auto"/>
      </w:divBdr>
    </w:div>
    <w:div w:id="828518964">
      <w:bodyDiv w:val="1"/>
      <w:marLeft w:val="0"/>
      <w:marRight w:val="0"/>
      <w:marTop w:val="0"/>
      <w:marBottom w:val="0"/>
      <w:divBdr>
        <w:top w:val="none" w:sz="0" w:space="0" w:color="auto"/>
        <w:left w:val="none" w:sz="0" w:space="0" w:color="auto"/>
        <w:bottom w:val="none" w:sz="0" w:space="0" w:color="auto"/>
        <w:right w:val="none" w:sz="0" w:space="0" w:color="auto"/>
      </w:divBdr>
    </w:div>
    <w:div w:id="828592812">
      <w:bodyDiv w:val="1"/>
      <w:marLeft w:val="0"/>
      <w:marRight w:val="0"/>
      <w:marTop w:val="0"/>
      <w:marBottom w:val="0"/>
      <w:divBdr>
        <w:top w:val="none" w:sz="0" w:space="0" w:color="auto"/>
        <w:left w:val="none" w:sz="0" w:space="0" w:color="auto"/>
        <w:bottom w:val="none" w:sz="0" w:space="0" w:color="auto"/>
        <w:right w:val="none" w:sz="0" w:space="0" w:color="auto"/>
      </w:divBdr>
    </w:div>
    <w:div w:id="828669288">
      <w:bodyDiv w:val="1"/>
      <w:marLeft w:val="0"/>
      <w:marRight w:val="0"/>
      <w:marTop w:val="0"/>
      <w:marBottom w:val="0"/>
      <w:divBdr>
        <w:top w:val="none" w:sz="0" w:space="0" w:color="auto"/>
        <w:left w:val="none" w:sz="0" w:space="0" w:color="auto"/>
        <w:bottom w:val="none" w:sz="0" w:space="0" w:color="auto"/>
        <w:right w:val="none" w:sz="0" w:space="0" w:color="auto"/>
      </w:divBdr>
    </w:div>
    <w:div w:id="828710289">
      <w:bodyDiv w:val="1"/>
      <w:marLeft w:val="0"/>
      <w:marRight w:val="0"/>
      <w:marTop w:val="0"/>
      <w:marBottom w:val="0"/>
      <w:divBdr>
        <w:top w:val="none" w:sz="0" w:space="0" w:color="auto"/>
        <w:left w:val="none" w:sz="0" w:space="0" w:color="auto"/>
        <w:bottom w:val="none" w:sz="0" w:space="0" w:color="auto"/>
        <w:right w:val="none" w:sz="0" w:space="0" w:color="auto"/>
      </w:divBdr>
    </w:div>
    <w:div w:id="828717094">
      <w:bodyDiv w:val="1"/>
      <w:marLeft w:val="0"/>
      <w:marRight w:val="0"/>
      <w:marTop w:val="0"/>
      <w:marBottom w:val="0"/>
      <w:divBdr>
        <w:top w:val="none" w:sz="0" w:space="0" w:color="auto"/>
        <w:left w:val="none" w:sz="0" w:space="0" w:color="auto"/>
        <w:bottom w:val="none" w:sz="0" w:space="0" w:color="auto"/>
        <w:right w:val="none" w:sz="0" w:space="0" w:color="auto"/>
      </w:divBdr>
    </w:div>
    <w:div w:id="828718190">
      <w:bodyDiv w:val="1"/>
      <w:marLeft w:val="0"/>
      <w:marRight w:val="0"/>
      <w:marTop w:val="0"/>
      <w:marBottom w:val="0"/>
      <w:divBdr>
        <w:top w:val="none" w:sz="0" w:space="0" w:color="auto"/>
        <w:left w:val="none" w:sz="0" w:space="0" w:color="auto"/>
        <w:bottom w:val="none" w:sz="0" w:space="0" w:color="auto"/>
        <w:right w:val="none" w:sz="0" w:space="0" w:color="auto"/>
      </w:divBdr>
    </w:div>
    <w:div w:id="828790115">
      <w:bodyDiv w:val="1"/>
      <w:marLeft w:val="0"/>
      <w:marRight w:val="0"/>
      <w:marTop w:val="0"/>
      <w:marBottom w:val="0"/>
      <w:divBdr>
        <w:top w:val="none" w:sz="0" w:space="0" w:color="auto"/>
        <w:left w:val="none" w:sz="0" w:space="0" w:color="auto"/>
        <w:bottom w:val="none" w:sz="0" w:space="0" w:color="auto"/>
        <w:right w:val="none" w:sz="0" w:space="0" w:color="auto"/>
      </w:divBdr>
    </w:div>
    <w:div w:id="829055431">
      <w:bodyDiv w:val="1"/>
      <w:marLeft w:val="0"/>
      <w:marRight w:val="0"/>
      <w:marTop w:val="0"/>
      <w:marBottom w:val="0"/>
      <w:divBdr>
        <w:top w:val="none" w:sz="0" w:space="0" w:color="auto"/>
        <w:left w:val="none" w:sz="0" w:space="0" w:color="auto"/>
        <w:bottom w:val="none" w:sz="0" w:space="0" w:color="auto"/>
        <w:right w:val="none" w:sz="0" w:space="0" w:color="auto"/>
      </w:divBdr>
    </w:div>
    <w:div w:id="829056543">
      <w:bodyDiv w:val="1"/>
      <w:marLeft w:val="0"/>
      <w:marRight w:val="0"/>
      <w:marTop w:val="0"/>
      <w:marBottom w:val="0"/>
      <w:divBdr>
        <w:top w:val="none" w:sz="0" w:space="0" w:color="auto"/>
        <w:left w:val="none" w:sz="0" w:space="0" w:color="auto"/>
        <w:bottom w:val="none" w:sz="0" w:space="0" w:color="auto"/>
        <w:right w:val="none" w:sz="0" w:space="0" w:color="auto"/>
      </w:divBdr>
    </w:div>
    <w:div w:id="829097863">
      <w:bodyDiv w:val="1"/>
      <w:marLeft w:val="0"/>
      <w:marRight w:val="0"/>
      <w:marTop w:val="0"/>
      <w:marBottom w:val="0"/>
      <w:divBdr>
        <w:top w:val="none" w:sz="0" w:space="0" w:color="auto"/>
        <w:left w:val="none" w:sz="0" w:space="0" w:color="auto"/>
        <w:bottom w:val="none" w:sz="0" w:space="0" w:color="auto"/>
        <w:right w:val="none" w:sz="0" w:space="0" w:color="auto"/>
      </w:divBdr>
    </w:div>
    <w:div w:id="829252402">
      <w:bodyDiv w:val="1"/>
      <w:marLeft w:val="0"/>
      <w:marRight w:val="0"/>
      <w:marTop w:val="0"/>
      <w:marBottom w:val="0"/>
      <w:divBdr>
        <w:top w:val="none" w:sz="0" w:space="0" w:color="auto"/>
        <w:left w:val="none" w:sz="0" w:space="0" w:color="auto"/>
        <w:bottom w:val="none" w:sz="0" w:space="0" w:color="auto"/>
        <w:right w:val="none" w:sz="0" w:space="0" w:color="auto"/>
      </w:divBdr>
    </w:div>
    <w:div w:id="829517397">
      <w:bodyDiv w:val="1"/>
      <w:marLeft w:val="0"/>
      <w:marRight w:val="0"/>
      <w:marTop w:val="0"/>
      <w:marBottom w:val="0"/>
      <w:divBdr>
        <w:top w:val="none" w:sz="0" w:space="0" w:color="auto"/>
        <w:left w:val="none" w:sz="0" w:space="0" w:color="auto"/>
        <w:bottom w:val="none" w:sz="0" w:space="0" w:color="auto"/>
        <w:right w:val="none" w:sz="0" w:space="0" w:color="auto"/>
      </w:divBdr>
    </w:div>
    <w:div w:id="830176131">
      <w:bodyDiv w:val="1"/>
      <w:marLeft w:val="0"/>
      <w:marRight w:val="0"/>
      <w:marTop w:val="0"/>
      <w:marBottom w:val="0"/>
      <w:divBdr>
        <w:top w:val="none" w:sz="0" w:space="0" w:color="auto"/>
        <w:left w:val="none" w:sz="0" w:space="0" w:color="auto"/>
        <w:bottom w:val="none" w:sz="0" w:space="0" w:color="auto"/>
        <w:right w:val="none" w:sz="0" w:space="0" w:color="auto"/>
      </w:divBdr>
    </w:div>
    <w:div w:id="830292013">
      <w:bodyDiv w:val="1"/>
      <w:marLeft w:val="0"/>
      <w:marRight w:val="0"/>
      <w:marTop w:val="0"/>
      <w:marBottom w:val="0"/>
      <w:divBdr>
        <w:top w:val="none" w:sz="0" w:space="0" w:color="auto"/>
        <w:left w:val="none" w:sz="0" w:space="0" w:color="auto"/>
        <w:bottom w:val="none" w:sz="0" w:space="0" w:color="auto"/>
        <w:right w:val="none" w:sz="0" w:space="0" w:color="auto"/>
      </w:divBdr>
    </w:div>
    <w:div w:id="830295862">
      <w:bodyDiv w:val="1"/>
      <w:marLeft w:val="0"/>
      <w:marRight w:val="0"/>
      <w:marTop w:val="0"/>
      <w:marBottom w:val="0"/>
      <w:divBdr>
        <w:top w:val="none" w:sz="0" w:space="0" w:color="auto"/>
        <w:left w:val="none" w:sz="0" w:space="0" w:color="auto"/>
        <w:bottom w:val="none" w:sz="0" w:space="0" w:color="auto"/>
        <w:right w:val="none" w:sz="0" w:space="0" w:color="auto"/>
      </w:divBdr>
    </w:div>
    <w:div w:id="830366553">
      <w:bodyDiv w:val="1"/>
      <w:marLeft w:val="0"/>
      <w:marRight w:val="0"/>
      <w:marTop w:val="0"/>
      <w:marBottom w:val="0"/>
      <w:divBdr>
        <w:top w:val="none" w:sz="0" w:space="0" w:color="auto"/>
        <w:left w:val="none" w:sz="0" w:space="0" w:color="auto"/>
        <w:bottom w:val="none" w:sz="0" w:space="0" w:color="auto"/>
        <w:right w:val="none" w:sz="0" w:space="0" w:color="auto"/>
      </w:divBdr>
    </w:div>
    <w:div w:id="830557466">
      <w:bodyDiv w:val="1"/>
      <w:marLeft w:val="0"/>
      <w:marRight w:val="0"/>
      <w:marTop w:val="0"/>
      <w:marBottom w:val="0"/>
      <w:divBdr>
        <w:top w:val="none" w:sz="0" w:space="0" w:color="auto"/>
        <w:left w:val="none" w:sz="0" w:space="0" w:color="auto"/>
        <w:bottom w:val="none" w:sz="0" w:space="0" w:color="auto"/>
        <w:right w:val="none" w:sz="0" w:space="0" w:color="auto"/>
      </w:divBdr>
    </w:div>
    <w:div w:id="830682880">
      <w:bodyDiv w:val="1"/>
      <w:marLeft w:val="0"/>
      <w:marRight w:val="0"/>
      <w:marTop w:val="0"/>
      <w:marBottom w:val="0"/>
      <w:divBdr>
        <w:top w:val="none" w:sz="0" w:space="0" w:color="auto"/>
        <w:left w:val="none" w:sz="0" w:space="0" w:color="auto"/>
        <w:bottom w:val="none" w:sz="0" w:space="0" w:color="auto"/>
        <w:right w:val="none" w:sz="0" w:space="0" w:color="auto"/>
      </w:divBdr>
    </w:div>
    <w:div w:id="830683506">
      <w:bodyDiv w:val="1"/>
      <w:marLeft w:val="0"/>
      <w:marRight w:val="0"/>
      <w:marTop w:val="0"/>
      <w:marBottom w:val="0"/>
      <w:divBdr>
        <w:top w:val="none" w:sz="0" w:space="0" w:color="auto"/>
        <w:left w:val="none" w:sz="0" w:space="0" w:color="auto"/>
        <w:bottom w:val="none" w:sz="0" w:space="0" w:color="auto"/>
        <w:right w:val="none" w:sz="0" w:space="0" w:color="auto"/>
      </w:divBdr>
    </w:div>
    <w:div w:id="830801068">
      <w:bodyDiv w:val="1"/>
      <w:marLeft w:val="0"/>
      <w:marRight w:val="0"/>
      <w:marTop w:val="0"/>
      <w:marBottom w:val="0"/>
      <w:divBdr>
        <w:top w:val="none" w:sz="0" w:space="0" w:color="auto"/>
        <w:left w:val="none" w:sz="0" w:space="0" w:color="auto"/>
        <w:bottom w:val="none" w:sz="0" w:space="0" w:color="auto"/>
        <w:right w:val="none" w:sz="0" w:space="0" w:color="auto"/>
      </w:divBdr>
    </w:div>
    <w:div w:id="830828113">
      <w:bodyDiv w:val="1"/>
      <w:marLeft w:val="0"/>
      <w:marRight w:val="0"/>
      <w:marTop w:val="0"/>
      <w:marBottom w:val="0"/>
      <w:divBdr>
        <w:top w:val="none" w:sz="0" w:space="0" w:color="auto"/>
        <w:left w:val="none" w:sz="0" w:space="0" w:color="auto"/>
        <w:bottom w:val="none" w:sz="0" w:space="0" w:color="auto"/>
        <w:right w:val="none" w:sz="0" w:space="0" w:color="auto"/>
      </w:divBdr>
    </w:div>
    <w:div w:id="830830668">
      <w:bodyDiv w:val="1"/>
      <w:marLeft w:val="0"/>
      <w:marRight w:val="0"/>
      <w:marTop w:val="0"/>
      <w:marBottom w:val="0"/>
      <w:divBdr>
        <w:top w:val="none" w:sz="0" w:space="0" w:color="auto"/>
        <w:left w:val="none" w:sz="0" w:space="0" w:color="auto"/>
        <w:bottom w:val="none" w:sz="0" w:space="0" w:color="auto"/>
        <w:right w:val="none" w:sz="0" w:space="0" w:color="auto"/>
      </w:divBdr>
    </w:div>
    <w:div w:id="831070230">
      <w:bodyDiv w:val="1"/>
      <w:marLeft w:val="0"/>
      <w:marRight w:val="0"/>
      <w:marTop w:val="0"/>
      <w:marBottom w:val="0"/>
      <w:divBdr>
        <w:top w:val="none" w:sz="0" w:space="0" w:color="auto"/>
        <w:left w:val="none" w:sz="0" w:space="0" w:color="auto"/>
        <w:bottom w:val="none" w:sz="0" w:space="0" w:color="auto"/>
        <w:right w:val="none" w:sz="0" w:space="0" w:color="auto"/>
      </w:divBdr>
    </w:div>
    <w:div w:id="831288594">
      <w:bodyDiv w:val="1"/>
      <w:marLeft w:val="0"/>
      <w:marRight w:val="0"/>
      <w:marTop w:val="0"/>
      <w:marBottom w:val="0"/>
      <w:divBdr>
        <w:top w:val="none" w:sz="0" w:space="0" w:color="auto"/>
        <w:left w:val="none" w:sz="0" w:space="0" w:color="auto"/>
        <w:bottom w:val="none" w:sz="0" w:space="0" w:color="auto"/>
        <w:right w:val="none" w:sz="0" w:space="0" w:color="auto"/>
      </w:divBdr>
    </w:div>
    <w:div w:id="831411864">
      <w:bodyDiv w:val="1"/>
      <w:marLeft w:val="0"/>
      <w:marRight w:val="0"/>
      <w:marTop w:val="0"/>
      <w:marBottom w:val="0"/>
      <w:divBdr>
        <w:top w:val="none" w:sz="0" w:space="0" w:color="auto"/>
        <w:left w:val="none" w:sz="0" w:space="0" w:color="auto"/>
        <w:bottom w:val="none" w:sz="0" w:space="0" w:color="auto"/>
        <w:right w:val="none" w:sz="0" w:space="0" w:color="auto"/>
      </w:divBdr>
    </w:div>
    <w:div w:id="831678708">
      <w:bodyDiv w:val="1"/>
      <w:marLeft w:val="0"/>
      <w:marRight w:val="0"/>
      <w:marTop w:val="0"/>
      <w:marBottom w:val="0"/>
      <w:divBdr>
        <w:top w:val="none" w:sz="0" w:space="0" w:color="auto"/>
        <w:left w:val="none" w:sz="0" w:space="0" w:color="auto"/>
        <w:bottom w:val="none" w:sz="0" w:space="0" w:color="auto"/>
        <w:right w:val="none" w:sz="0" w:space="0" w:color="auto"/>
      </w:divBdr>
    </w:div>
    <w:div w:id="831918810">
      <w:bodyDiv w:val="1"/>
      <w:marLeft w:val="0"/>
      <w:marRight w:val="0"/>
      <w:marTop w:val="0"/>
      <w:marBottom w:val="0"/>
      <w:divBdr>
        <w:top w:val="none" w:sz="0" w:space="0" w:color="auto"/>
        <w:left w:val="none" w:sz="0" w:space="0" w:color="auto"/>
        <w:bottom w:val="none" w:sz="0" w:space="0" w:color="auto"/>
        <w:right w:val="none" w:sz="0" w:space="0" w:color="auto"/>
      </w:divBdr>
    </w:div>
    <w:div w:id="831992888">
      <w:bodyDiv w:val="1"/>
      <w:marLeft w:val="0"/>
      <w:marRight w:val="0"/>
      <w:marTop w:val="0"/>
      <w:marBottom w:val="0"/>
      <w:divBdr>
        <w:top w:val="none" w:sz="0" w:space="0" w:color="auto"/>
        <w:left w:val="none" w:sz="0" w:space="0" w:color="auto"/>
        <w:bottom w:val="none" w:sz="0" w:space="0" w:color="auto"/>
        <w:right w:val="none" w:sz="0" w:space="0" w:color="auto"/>
      </w:divBdr>
    </w:div>
    <w:div w:id="832375639">
      <w:bodyDiv w:val="1"/>
      <w:marLeft w:val="0"/>
      <w:marRight w:val="0"/>
      <w:marTop w:val="0"/>
      <w:marBottom w:val="0"/>
      <w:divBdr>
        <w:top w:val="none" w:sz="0" w:space="0" w:color="auto"/>
        <w:left w:val="none" w:sz="0" w:space="0" w:color="auto"/>
        <w:bottom w:val="none" w:sz="0" w:space="0" w:color="auto"/>
        <w:right w:val="none" w:sz="0" w:space="0" w:color="auto"/>
      </w:divBdr>
    </w:div>
    <w:div w:id="832380916">
      <w:bodyDiv w:val="1"/>
      <w:marLeft w:val="0"/>
      <w:marRight w:val="0"/>
      <w:marTop w:val="0"/>
      <w:marBottom w:val="0"/>
      <w:divBdr>
        <w:top w:val="none" w:sz="0" w:space="0" w:color="auto"/>
        <w:left w:val="none" w:sz="0" w:space="0" w:color="auto"/>
        <w:bottom w:val="none" w:sz="0" w:space="0" w:color="auto"/>
        <w:right w:val="none" w:sz="0" w:space="0" w:color="auto"/>
      </w:divBdr>
    </w:div>
    <w:div w:id="832531541">
      <w:bodyDiv w:val="1"/>
      <w:marLeft w:val="0"/>
      <w:marRight w:val="0"/>
      <w:marTop w:val="0"/>
      <w:marBottom w:val="0"/>
      <w:divBdr>
        <w:top w:val="none" w:sz="0" w:space="0" w:color="auto"/>
        <w:left w:val="none" w:sz="0" w:space="0" w:color="auto"/>
        <w:bottom w:val="none" w:sz="0" w:space="0" w:color="auto"/>
        <w:right w:val="none" w:sz="0" w:space="0" w:color="auto"/>
      </w:divBdr>
    </w:div>
    <w:div w:id="832642285">
      <w:bodyDiv w:val="1"/>
      <w:marLeft w:val="0"/>
      <w:marRight w:val="0"/>
      <w:marTop w:val="0"/>
      <w:marBottom w:val="0"/>
      <w:divBdr>
        <w:top w:val="none" w:sz="0" w:space="0" w:color="auto"/>
        <w:left w:val="none" w:sz="0" w:space="0" w:color="auto"/>
        <w:bottom w:val="none" w:sz="0" w:space="0" w:color="auto"/>
        <w:right w:val="none" w:sz="0" w:space="0" w:color="auto"/>
      </w:divBdr>
    </w:div>
    <w:div w:id="832718581">
      <w:bodyDiv w:val="1"/>
      <w:marLeft w:val="0"/>
      <w:marRight w:val="0"/>
      <w:marTop w:val="0"/>
      <w:marBottom w:val="0"/>
      <w:divBdr>
        <w:top w:val="none" w:sz="0" w:space="0" w:color="auto"/>
        <w:left w:val="none" w:sz="0" w:space="0" w:color="auto"/>
        <w:bottom w:val="none" w:sz="0" w:space="0" w:color="auto"/>
        <w:right w:val="none" w:sz="0" w:space="0" w:color="auto"/>
      </w:divBdr>
    </w:div>
    <w:div w:id="832768300">
      <w:bodyDiv w:val="1"/>
      <w:marLeft w:val="0"/>
      <w:marRight w:val="0"/>
      <w:marTop w:val="0"/>
      <w:marBottom w:val="0"/>
      <w:divBdr>
        <w:top w:val="none" w:sz="0" w:space="0" w:color="auto"/>
        <w:left w:val="none" w:sz="0" w:space="0" w:color="auto"/>
        <w:bottom w:val="none" w:sz="0" w:space="0" w:color="auto"/>
        <w:right w:val="none" w:sz="0" w:space="0" w:color="auto"/>
      </w:divBdr>
    </w:div>
    <w:div w:id="832914352">
      <w:bodyDiv w:val="1"/>
      <w:marLeft w:val="0"/>
      <w:marRight w:val="0"/>
      <w:marTop w:val="0"/>
      <w:marBottom w:val="0"/>
      <w:divBdr>
        <w:top w:val="none" w:sz="0" w:space="0" w:color="auto"/>
        <w:left w:val="none" w:sz="0" w:space="0" w:color="auto"/>
        <w:bottom w:val="none" w:sz="0" w:space="0" w:color="auto"/>
        <w:right w:val="none" w:sz="0" w:space="0" w:color="auto"/>
      </w:divBdr>
    </w:div>
    <w:div w:id="833227313">
      <w:bodyDiv w:val="1"/>
      <w:marLeft w:val="0"/>
      <w:marRight w:val="0"/>
      <w:marTop w:val="0"/>
      <w:marBottom w:val="0"/>
      <w:divBdr>
        <w:top w:val="none" w:sz="0" w:space="0" w:color="auto"/>
        <w:left w:val="none" w:sz="0" w:space="0" w:color="auto"/>
        <w:bottom w:val="none" w:sz="0" w:space="0" w:color="auto"/>
        <w:right w:val="none" w:sz="0" w:space="0" w:color="auto"/>
      </w:divBdr>
    </w:div>
    <w:div w:id="833255395">
      <w:bodyDiv w:val="1"/>
      <w:marLeft w:val="0"/>
      <w:marRight w:val="0"/>
      <w:marTop w:val="0"/>
      <w:marBottom w:val="0"/>
      <w:divBdr>
        <w:top w:val="none" w:sz="0" w:space="0" w:color="auto"/>
        <w:left w:val="none" w:sz="0" w:space="0" w:color="auto"/>
        <w:bottom w:val="none" w:sz="0" w:space="0" w:color="auto"/>
        <w:right w:val="none" w:sz="0" w:space="0" w:color="auto"/>
      </w:divBdr>
    </w:div>
    <w:div w:id="833375084">
      <w:bodyDiv w:val="1"/>
      <w:marLeft w:val="0"/>
      <w:marRight w:val="0"/>
      <w:marTop w:val="0"/>
      <w:marBottom w:val="0"/>
      <w:divBdr>
        <w:top w:val="none" w:sz="0" w:space="0" w:color="auto"/>
        <w:left w:val="none" w:sz="0" w:space="0" w:color="auto"/>
        <w:bottom w:val="none" w:sz="0" w:space="0" w:color="auto"/>
        <w:right w:val="none" w:sz="0" w:space="0" w:color="auto"/>
      </w:divBdr>
    </w:div>
    <w:div w:id="833423720">
      <w:bodyDiv w:val="1"/>
      <w:marLeft w:val="0"/>
      <w:marRight w:val="0"/>
      <w:marTop w:val="0"/>
      <w:marBottom w:val="0"/>
      <w:divBdr>
        <w:top w:val="none" w:sz="0" w:space="0" w:color="auto"/>
        <w:left w:val="none" w:sz="0" w:space="0" w:color="auto"/>
        <w:bottom w:val="none" w:sz="0" w:space="0" w:color="auto"/>
        <w:right w:val="none" w:sz="0" w:space="0" w:color="auto"/>
      </w:divBdr>
    </w:div>
    <w:div w:id="833490606">
      <w:bodyDiv w:val="1"/>
      <w:marLeft w:val="0"/>
      <w:marRight w:val="0"/>
      <w:marTop w:val="0"/>
      <w:marBottom w:val="0"/>
      <w:divBdr>
        <w:top w:val="none" w:sz="0" w:space="0" w:color="auto"/>
        <w:left w:val="none" w:sz="0" w:space="0" w:color="auto"/>
        <w:bottom w:val="none" w:sz="0" w:space="0" w:color="auto"/>
        <w:right w:val="none" w:sz="0" w:space="0" w:color="auto"/>
      </w:divBdr>
    </w:div>
    <w:div w:id="834340260">
      <w:bodyDiv w:val="1"/>
      <w:marLeft w:val="0"/>
      <w:marRight w:val="0"/>
      <w:marTop w:val="0"/>
      <w:marBottom w:val="0"/>
      <w:divBdr>
        <w:top w:val="none" w:sz="0" w:space="0" w:color="auto"/>
        <w:left w:val="none" w:sz="0" w:space="0" w:color="auto"/>
        <w:bottom w:val="none" w:sz="0" w:space="0" w:color="auto"/>
        <w:right w:val="none" w:sz="0" w:space="0" w:color="auto"/>
      </w:divBdr>
    </w:div>
    <w:div w:id="834417756">
      <w:bodyDiv w:val="1"/>
      <w:marLeft w:val="0"/>
      <w:marRight w:val="0"/>
      <w:marTop w:val="0"/>
      <w:marBottom w:val="0"/>
      <w:divBdr>
        <w:top w:val="none" w:sz="0" w:space="0" w:color="auto"/>
        <w:left w:val="none" w:sz="0" w:space="0" w:color="auto"/>
        <w:bottom w:val="none" w:sz="0" w:space="0" w:color="auto"/>
        <w:right w:val="none" w:sz="0" w:space="0" w:color="auto"/>
      </w:divBdr>
    </w:div>
    <w:div w:id="834489953">
      <w:bodyDiv w:val="1"/>
      <w:marLeft w:val="0"/>
      <w:marRight w:val="0"/>
      <w:marTop w:val="0"/>
      <w:marBottom w:val="0"/>
      <w:divBdr>
        <w:top w:val="none" w:sz="0" w:space="0" w:color="auto"/>
        <w:left w:val="none" w:sz="0" w:space="0" w:color="auto"/>
        <w:bottom w:val="none" w:sz="0" w:space="0" w:color="auto"/>
        <w:right w:val="none" w:sz="0" w:space="0" w:color="auto"/>
      </w:divBdr>
    </w:div>
    <w:div w:id="834540911">
      <w:bodyDiv w:val="1"/>
      <w:marLeft w:val="0"/>
      <w:marRight w:val="0"/>
      <w:marTop w:val="0"/>
      <w:marBottom w:val="0"/>
      <w:divBdr>
        <w:top w:val="none" w:sz="0" w:space="0" w:color="auto"/>
        <w:left w:val="none" w:sz="0" w:space="0" w:color="auto"/>
        <w:bottom w:val="none" w:sz="0" w:space="0" w:color="auto"/>
        <w:right w:val="none" w:sz="0" w:space="0" w:color="auto"/>
      </w:divBdr>
    </w:div>
    <w:div w:id="835191215">
      <w:bodyDiv w:val="1"/>
      <w:marLeft w:val="0"/>
      <w:marRight w:val="0"/>
      <w:marTop w:val="0"/>
      <w:marBottom w:val="0"/>
      <w:divBdr>
        <w:top w:val="none" w:sz="0" w:space="0" w:color="auto"/>
        <w:left w:val="none" w:sz="0" w:space="0" w:color="auto"/>
        <w:bottom w:val="none" w:sz="0" w:space="0" w:color="auto"/>
        <w:right w:val="none" w:sz="0" w:space="0" w:color="auto"/>
      </w:divBdr>
    </w:div>
    <w:div w:id="836113333">
      <w:bodyDiv w:val="1"/>
      <w:marLeft w:val="0"/>
      <w:marRight w:val="0"/>
      <w:marTop w:val="0"/>
      <w:marBottom w:val="0"/>
      <w:divBdr>
        <w:top w:val="none" w:sz="0" w:space="0" w:color="auto"/>
        <w:left w:val="none" w:sz="0" w:space="0" w:color="auto"/>
        <w:bottom w:val="none" w:sz="0" w:space="0" w:color="auto"/>
        <w:right w:val="none" w:sz="0" w:space="0" w:color="auto"/>
      </w:divBdr>
    </w:div>
    <w:div w:id="836117668">
      <w:bodyDiv w:val="1"/>
      <w:marLeft w:val="0"/>
      <w:marRight w:val="0"/>
      <w:marTop w:val="0"/>
      <w:marBottom w:val="0"/>
      <w:divBdr>
        <w:top w:val="none" w:sz="0" w:space="0" w:color="auto"/>
        <w:left w:val="none" w:sz="0" w:space="0" w:color="auto"/>
        <w:bottom w:val="none" w:sz="0" w:space="0" w:color="auto"/>
        <w:right w:val="none" w:sz="0" w:space="0" w:color="auto"/>
      </w:divBdr>
    </w:div>
    <w:div w:id="836118219">
      <w:bodyDiv w:val="1"/>
      <w:marLeft w:val="0"/>
      <w:marRight w:val="0"/>
      <w:marTop w:val="0"/>
      <w:marBottom w:val="0"/>
      <w:divBdr>
        <w:top w:val="none" w:sz="0" w:space="0" w:color="auto"/>
        <w:left w:val="none" w:sz="0" w:space="0" w:color="auto"/>
        <w:bottom w:val="none" w:sz="0" w:space="0" w:color="auto"/>
        <w:right w:val="none" w:sz="0" w:space="0" w:color="auto"/>
      </w:divBdr>
    </w:div>
    <w:div w:id="836309222">
      <w:bodyDiv w:val="1"/>
      <w:marLeft w:val="0"/>
      <w:marRight w:val="0"/>
      <w:marTop w:val="0"/>
      <w:marBottom w:val="0"/>
      <w:divBdr>
        <w:top w:val="none" w:sz="0" w:space="0" w:color="auto"/>
        <w:left w:val="none" w:sz="0" w:space="0" w:color="auto"/>
        <w:bottom w:val="none" w:sz="0" w:space="0" w:color="auto"/>
        <w:right w:val="none" w:sz="0" w:space="0" w:color="auto"/>
      </w:divBdr>
    </w:div>
    <w:div w:id="836380606">
      <w:bodyDiv w:val="1"/>
      <w:marLeft w:val="0"/>
      <w:marRight w:val="0"/>
      <w:marTop w:val="0"/>
      <w:marBottom w:val="0"/>
      <w:divBdr>
        <w:top w:val="none" w:sz="0" w:space="0" w:color="auto"/>
        <w:left w:val="none" w:sz="0" w:space="0" w:color="auto"/>
        <w:bottom w:val="none" w:sz="0" w:space="0" w:color="auto"/>
        <w:right w:val="none" w:sz="0" w:space="0" w:color="auto"/>
      </w:divBdr>
    </w:div>
    <w:div w:id="836769900">
      <w:bodyDiv w:val="1"/>
      <w:marLeft w:val="0"/>
      <w:marRight w:val="0"/>
      <w:marTop w:val="0"/>
      <w:marBottom w:val="0"/>
      <w:divBdr>
        <w:top w:val="none" w:sz="0" w:space="0" w:color="auto"/>
        <w:left w:val="none" w:sz="0" w:space="0" w:color="auto"/>
        <w:bottom w:val="none" w:sz="0" w:space="0" w:color="auto"/>
        <w:right w:val="none" w:sz="0" w:space="0" w:color="auto"/>
      </w:divBdr>
    </w:div>
    <w:div w:id="836770930">
      <w:bodyDiv w:val="1"/>
      <w:marLeft w:val="0"/>
      <w:marRight w:val="0"/>
      <w:marTop w:val="0"/>
      <w:marBottom w:val="0"/>
      <w:divBdr>
        <w:top w:val="none" w:sz="0" w:space="0" w:color="auto"/>
        <w:left w:val="none" w:sz="0" w:space="0" w:color="auto"/>
        <w:bottom w:val="none" w:sz="0" w:space="0" w:color="auto"/>
        <w:right w:val="none" w:sz="0" w:space="0" w:color="auto"/>
      </w:divBdr>
    </w:div>
    <w:div w:id="836771164">
      <w:bodyDiv w:val="1"/>
      <w:marLeft w:val="0"/>
      <w:marRight w:val="0"/>
      <w:marTop w:val="0"/>
      <w:marBottom w:val="0"/>
      <w:divBdr>
        <w:top w:val="none" w:sz="0" w:space="0" w:color="auto"/>
        <w:left w:val="none" w:sz="0" w:space="0" w:color="auto"/>
        <w:bottom w:val="none" w:sz="0" w:space="0" w:color="auto"/>
        <w:right w:val="none" w:sz="0" w:space="0" w:color="auto"/>
      </w:divBdr>
    </w:div>
    <w:div w:id="837043998">
      <w:bodyDiv w:val="1"/>
      <w:marLeft w:val="0"/>
      <w:marRight w:val="0"/>
      <w:marTop w:val="0"/>
      <w:marBottom w:val="0"/>
      <w:divBdr>
        <w:top w:val="none" w:sz="0" w:space="0" w:color="auto"/>
        <w:left w:val="none" w:sz="0" w:space="0" w:color="auto"/>
        <w:bottom w:val="none" w:sz="0" w:space="0" w:color="auto"/>
        <w:right w:val="none" w:sz="0" w:space="0" w:color="auto"/>
      </w:divBdr>
    </w:div>
    <w:div w:id="837119254">
      <w:bodyDiv w:val="1"/>
      <w:marLeft w:val="0"/>
      <w:marRight w:val="0"/>
      <w:marTop w:val="0"/>
      <w:marBottom w:val="0"/>
      <w:divBdr>
        <w:top w:val="none" w:sz="0" w:space="0" w:color="auto"/>
        <w:left w:val="none" w:sz="0" w:space="0" w:color="auto"/>
        <w:bottom w:val="none" w:sz="0" w:space="0" w:color="auto"/>
        <w:right w:val="none" w:sz="0" w:space="0" w:color="auto"/>
      </w:divBdr>
    </w:div>
    <w:div w:id="837573437">
      <w:bodyDiv w:val="1"/>
      <w:marLeft w:val="0"/>
      <w:marRight w:val="0"/>
      <w:marTop w:val="0"/>
      <w:marBottom w:val="0"/>
      <w:divBdr>
        <w:top w:val="none" w:sz="0" w:space="0" w:color="auto"/>
        <w:left w:val="none" w:sz="0" w:space="0" w:color="auto"/>
        <w:bottom w:val="none" w:sz="0" w:space="0" w:color="auto"/>
        <w:right w:val="none" w:sz="0" w:space="0" w:color="auto"/>
      </w:divBdr>
    </w:div>
    <w:div w:id="837617772">
      <w:bodyDiv w:val="1"/>
      <w:marLeft w:val="0"/>
      <w:marRight w:val="0"/>
      <w:marTop w:val="0"/>
      <w:marBottom w:val="0"/>
      <w:divBdr>
        <w:top w:val="none" w:sz="0" w:space="0" w:color="auto"/>
        <w:left w:val="none" w:sz="0" w:space="0" w:color="auto"/>
        <w:bottom w:val="none" w:sz="0" w:space="0" w:color="auto"/>
        <w:right w:val="none" w:sz="0" w:space="0" w:color="auto"/>
      </w:divBdr>
    </w:div>
    <w:div w:id="837621694">
      <w:bodyDiv w:val="1"/>
      <w:marLeft w:val="0"/>
      <w:marRight w:val="0"/>
      <w:marTop w:val="0"/>
      <w:marBottom w:val="0"/>
      <w:divBdr>
        <w:top w:val="none" w:sz="0" w:space="0" w:color="auto"/>
        <w:left w:val="none" w:sz="0" w:space="0" w:color="auto"/>
        <w:bottom w:val="none" w:sz="0" w:space="0" w:color="auto"/>
        <w:right w:val="none" w:sz="0" w:space="0" w:color="auto"/>
      </w:divBdr>
    </w:div>
    <w:div w:id="837622657">
      <w:bodyDiv w:val="1"/>
      <w:marLeft w:val="0"/>
      <w:marRight w:val="0"/>
      <w:marTop w:val="0"/>
      <w:marBottom w:val="0"/>
      <w:divBdr>
        <w:top w:val="none" w:sz="0" w:space="0" w:color="auto"/>
        <w:left w:val="none" w:sz="0" w:space="0" w:color="auto"/>
        <w:bottom w:val="none" w:sz="0" w:space="0" w:color="auto"/>
        <w:right w:val="none" w:sz="0" w:space="0" w:color="auto"/>
      </w:divBdr>
    </w:div>
    <w:div w:id="837768378">
      <w:bodyDiv w:val="1"/>
      <w:marLeft w:val="0"/>
      <w:marRight w:val="0"/>
      <w:marTop w:val="0"/>
      <w:marBottom w:val="0"/>
      <w:divBdr>
        <w:top w:val="none" w:sz="0" w:space="0" w:color="auto"/>
        <w:left w:val="none" w:sz="0" w:space="0" w:color="auto"/>
        <w:bottom w:val="none" w:sz="0" w:space="0" w:color="auto"/>
        <w:right w:val="none" w:sz="0" w:space="0" w:color="auto"/>
      </w:divBdr>
    </w:div>
    <w:div w:id="837843982">
      <w:bodyDiv w:val="1"/>
      <w:marLeft w:val="0"/>
      <w:marRight w:val="0"/>
      <w:marTop w:val="0"/>
      <w:marBottom w:val="0"/>
      <w:divBdr>
        <w:top w:val="none" w:sz="0" w:space="0" w:color="auto"/>
        <w:left w:val="none" w:sz="0" w:space="0" w:color="auto"/>
        <w:bottom w:val="none" w:sz="0" w:space="0" w:color="auto"/>
        <w:right w:val="none" w:sz="0" w:space="0" w:color="auto"/>
      </w:divBdr>
    </w:div>
    <w:div w:id="837890676">
      <w:bodyDiv w:val="1"/>
      <w:marLeft w:val="0"/>
      <w:marRight w:val="0"/>
      <w:marTop w:val="0"/>
      <w:marBottom w:val="0"/>
      <w:divBdr>
        <w:top w:val="none" w:sz="0" w:space="0" w:color="auto"/>
        <w:left w:val="none" w:sz="0" w:space="0" w:color="auto"/>
        <w:bottom w:val="none" w:sz="0" w:space="0" w:color="auto"/>
        <w:right w:val="none" w:sz="0" w:space="0" w:color="auto"/>
      </w:divBdr>
    </w:div>
    <w:div w:id="838157537">
      <w:bodyDiv w:val="1"/>
      <w:marLeft w:val="0"/>
      <w:marRight w:val="0"/>
      <w:marTop w:val="0"/>
      <w:marBottom w:val="0"/>
      <w:divBdr>
        <w:top w:val="none" w:sz="0" w:space="0" w:color="auto"/>
        <w:left w:val="none" w:sz="0" w:space="0" w:color="auto"/>
        <w:bottom w:val="none" w:sz="0" w:space="0" w:color="auto"/>
        <w:right w:val="none" w:sz="0" w:space="0" w:color="auto"/>
      </w:divBdr>
    </w:div>
    <w:div w:id="838159090">
      <w:bodyDiv w:val="1"/>
      <w:marLeft w:val="0"/>
      <w:marRight w:val="0"/>
      <w:marTop w:val="0"/>
      <w:marBottom w:val="0"/>
      <w:divBdr>
        <w:top w:val="none" w:sz="0" w:space="0" w:color="auto"/>
        <w:left w:val="none" w:sz="0" w:space="0" w:color="auto"/>
        <w:bottom w:val="none" w:sz="0" w:space="0" w:color="auto"/>
        <w:right w:val="none" w:sz="0" w:space="0" w:color="auto"/>
      </w:divBdr>
    </w:div>
    <w:div w:id="838496908">
      <w:bodyDiv w:val="1"/>
      <w:marLeft w:val="0"/>
      <w:marRight w:val="0"/>
      <w:marTop w:val="0"/>
      <w:marBottom w:val="0"/>
      <w:divBdr>
        <w:top w:val="none" w:sz="0" w:space="0" w:color="auto"/>
        <w:left w:val="none" w:sz="0" w:space="0" w:color="auto"/>
        <w:bottom w:val="none" w:sz="0" w:space="0" w:color="auto"/>
        <w:right w:val="none" w:sz="0" w:space="0" w:color="auto"/>
      </w:divBdr>
    </w:div>
    <w:div w:id="838543404">
      <w:bodyDiv w:val="1"/>
      <w:marLeft w:val="0"/>
      <w:marRight w:val="0"/>
      <w:marTop w:val="0"/>
      <w:marBottom w:val="0"/>
      <w:divBdr>
        <w:top w:val="none" w:sz="0" w:space="0" w:color="auto"/>
        <w:left w:val="none" w:sz="0" w:space="0" w:color="auto"/>
        <w:bottom w:val="none" w:sz="0" w:space="0" w:color="auto"/>
        <w:right w:val="none" w:sz="0" w:space="0" w:color="auto"/>
      </w:divBdr>
    </w:div>
    <w:div w:id="838618437">
      <w:bodyDiv w:val="1"/>
      <w:marLeft w:val="0"/>
      <w:marRight w:val="0"/>
      <w:marTop w:val="0"/>
      <w:marBottom w:val="0"/>
      <w:divBdr>
        <w:top w:val="none" w:sz="0" w:space="0" w:color="auto"/>
        <w:left w:val="none" w:sz="0" w:space="0" w:color="auto"/>
        <w:bottom w:val="none" w:sz="0" w:space="0" w:color="auto"/>
        <w:right w:val="none" w:sz="0" w:space="0" w:color="auto"/>
      </w:divBdr>
    </w:div>
    <w:div w:id="838621354">
      <w:bodyDiv w:val="1"/>
      <w:marLeft w:val="0"/>
      <w:marRight w:val="0"/>
      <w:marTop w:val="0"/>
      <w:marBottom w:val="0"/>
      <w:divBdr>
        <w:top w:val="none" w:sz="0" w:space="0" w:color="auto"/>
        <w:left w:val="none" w:sz="0" w:space="0" w:color="auto"/>
        <w:bottom w:val="none" w:sz="0" w:space="0" w:color="auto"/>
        <w:right w:val="none" w:sz="0" w:space="0" w:color="auto"/>
      </w:divBdr>
    </w:div>
    <w:div w:id="838696553">
      <w:bodyDiv w:val="1"/>
      <w:marLeft w:val="0"/>
      <w:marRight w:val="0"/>
      <w:marTop w:val="0"/>
      <w:marBottom w:val="0"/>
      <w:divBdr>
        <w:top w:val="none" w:sz="0" w:space="0" w:color="auto"/>
        <w:left w:val="none" w:sz="0" w:space="0" w:color="auto"/>
        <w:bottom w:val="none" w:sz="0" w:space="0" w:color="auto"/>
        <w:right w:val="none" w:sz="0" w:space="0" w:color="auto"/>
      </w:divBdr>
    </w:div>
    <w:div w:id="838696586">
      <w:bodyDiv w:val="1"/>
      <w:marLeft w:val="0"/>
      <w:marRight w:val="0"/>
      <w:marTop w:val="0"/>
      <w:marBottom w:val="0"/>
      <w:divBdr>
        <w:top w:val="none" w:sz="0" w:space="0" w:color="auto"/>
        <w:left w:val="none" w:sz="0" w:space="0" w:color="auto"/>
        <w:bottom w:val="none" w:sz="0" w:space="0" w:color="auto"/>
        <w:right w:val="none" w:sz="0" w:space="0" w:color="auto"/>
      </w:divBdr>
    </w:div>
    <w:div w:id="839001861">
      <w:bodyDiv w:val="1"/>
      <w:marLeft w:val="0"/>
      <w:marRight w:val="0"/>
      <w:marTop w:val="0"/>
      <w:marBottom w:val="0"/>
      <w:divBdr>
        <w:top w:val="none" w:sz="0" w:space="0" w:color="auto"/>
        <w:left w:val="none" w:sz="0" w:space="0" w:color="auto"/>
        <w:bottom w:val="none" w:sz="0" w:space="0" w:color="auto"/>
        <w:right w:val="none" w:sz="0" w:space="0" w:color="auto"/>
      </w:divBdr>
    </w:div>
    <w:div w:id="839004203">
      <w:bodyDiv w:val="1"/>
      <w:marLeft w:val="0"/>
      <w:marRight w:val="0"/>
      <w:marTop w:val="0"/>
      <w:marBottom w:val="0"/>
      <w:divBdr>
        <w:top w:val="none" w:sz="0" w:space="0" w:color="auto"/>
        <w:left w:val="none" w:sz="0" w:space="0" w:color="auto"/>
        <w:bottom w:val="none" w:sz="0" w:space="0" w:color="auto"/>
        <w:right w:val="none" w:sz="0" w:space="0" w:color="auto"/>
      </w:divBdr>
    </w:div>
    <w:div w:id="839193656">
      <w:bodyDiv w:val="1"/>
      <w:marLeft w:val="0"/>
      <w:marRight w:val="0"/>
      <w:marTop w:val="0"/>
      <w:marBottom w:val="0"/>
      <w:divBdr>
        <w:top w:val="none" w:sz="0" w:space="0" w:color="auto"/>
        <w:left w:val="none" w:sz="0" w:space="0" w:color="auto"/>
        <w:bottom w:val="none" w:sz="0" w:space="0" w:color="auto"/>
        <w:right w:val="none" w:sz="0" w:space="0" w:color="auto"/>
      </w:divBdr>
    </w:div>
    <w:div w:id="839345040">
      <w:bodyDiv w:val="1"/>
      <w:marLeft w:val="0"/>
      <w:marRight w:val="0"/>
      <w:marTop w:val="0"/>
      <w:marBottom w:val="0"/>
      <w:divBdr>
        <w:top w:val="none" w:sz="0" w:space="0" w:color="auto"/>
        <w:left w:val="none" w:sz="0" w:space="0" w:color="auto"/>
        <w:bottom w:val="none" w:sz="0" w:space="0" w:color="auto"/>
        <w:right w:val="none" w:sz="0" w:space="0" w:color="auto"/>
      </w:divBdr>
    </w:div>
    <w:div w:id="839393253">
      <w:bodyDiv w:val="1"/>
      <w:marLeft w:val="0"/>
      <w:marRight w:val="0"/>
      <w:marTop w:val="0"/>
      <w:marBottom w:val="0"/>
      <w:divBdr>
        <w:top w:val="none" w:sz="0" w:space="0" w:color="auto"/>
        <w:left w:val="none" w:sz="0" w:space="0" w:color="auto"/>
        <w:bottom w:val="none" w:sz="0" w:space="0" w:color="auto"/>
        <w:right w:val="none" w:sz="0" w:space="0" w:color="auto"/>
      </w:divBdr>
    </w:div>
    <w:div w:id="839395376">
      <w:bodyDiv w:val="1"/>
      <w:marLeft w:val="0"/>
      <w:marRight w:val="0"/>
      <w:marTop w:val="0"/>
      <w:marBottom w:val="0"/>
      <w:divBdr>
        <w:top w:val="none" w:sz="0" w:space="0" w:color="auto"/>
        <w:left w:val="none" w:sz="0" w:space="0" w:color="auto"/>
        <w:bottom w:val="none" w:sz="0" w:space="0" w:color="auto"/>
        <w:right w:val="none" w:sz="0" w:space="0" w:color="auto"/>
      </w:divBdr>
    </w:div>
    <w:div w:id="839540914">
      <w:bodyDiv w:val="1"/>
      <w:marLeft w:val="0"/>
      <w:marRight w:val="0"/>
      <w:marTop w:val="0"/>
      <w:marBottom w:val="0"/>
      <w:divBdr>
        <w:top w:val="none" w:sz="0" w:space="0" w:color="auto"/>
        <w:left w:val="none" w:sz="0" w:space="0" w:color="auto"/>
        <w:bottom w:val="none" w:sz="0" w:space="0" w:color="auto"/>
        <w:right w:val="none" w:sz="0" w:space="0" w:color="auto"/>
      </w:divBdr>
    </w:div>
    <w:div w:id="839779608">
      <w:bodyDiv w:val="1"/>
      <w:marLeft w:val="0"/>
      <w:marRight w:val="0"/>
      <w:marTop w:val="0"/>
      <w:marBottom w:val="0"/>
      <w:divBdr>
        <w:top w:val="none" w:sz="0" w:space="0" w:color="auto"/>
        <w:left w:val="none" w:sz="0" w:space="0" w:color="auto"/>
        <w:bottom w:val="none" w:sz="0" w:space="0" w:color="auto"/>
        <w:right w:val="none" w:sz="0" w:space="0" w:color="auto"/>
      </w:divBdr>
    </w:div>
    <w:div w:id="839808510">
      <w:bodyDiv w:val="1"/>
      <w:marLeft w:val="0"/>
      <w:marRight w:val="0"/>
      <w:marTop w:val="0"/>
      <w:marBottom w:val="0"/>
      <w:divBdr>
        <w:top w:val="none" w:sz="0" w:space="0" w:color="auto"/>
        <w:left w:val="none" w:sz="0" w:space="0" w:color="auto"/>
        <w:bottom w:val="none" w:sz="0" w:space="0" w:color="auto"/>
        <w:right w:val="none" w:sz="0" w:space="0" w:color="auto"/>
      </w:divBdr>
    </w:div>
    <w:div w:id="839849641">
      <w:bodyDiv w:val="1"/>
      <w:marLeft w:val="0"/>
      <w:marRight w:val="0"/>
      <w:marTop w:val="0"/>
      <w:marBottom w:val="0"/>
      <w:divBdr>
        <w:top w:val="none" w:sz="0" w:space="0" w:color="auto"/>
        <w:left w:val="none" w:sz="0" w:space="0" w:color="auto"/>
        <w:bottom w:val="none" w:sz="0" w:space="0" w:color="auto"/>
        <w:right w:val="none" w:sz="0" w:space="0" w:color="auto"/>
      </w:divBdr>
    </w:div>
    <w:div w:id="840314504">
      <w:bodyDiv w:val="1"/>
      <w:marLeft w:val="0"/>
      <w:marRight w:val="0"/>
      <w:marTop w:val="0"/>
      <w:marBottom w:val="0"/>
      <w:divBdr>
        <w:top w:val="none" w:sz="0" w:space="0" w:color="auto"/>
        <w:left w:val="none" w:sz="0" w:space="0" w:color="auto"/>
        <w:bottom w:val="none" w:sz="0" w:space="0" w:color="auto"/>
        <w:right w:val="none" w:sz="0" w:space="0" w:color="auto"/>
      </w:divBdr>
    </w:div>
    <w:div w:id="840508829">
      <w:bodyDiv w:val="1"/>
      <w:marLeft w:val="0"/>
      <w:marRight w:val="0"/>
      <w:marTop w:val="0"/>
      <w:marBottom w:val="0"/>
      <w:divBdr>
        <w:top w:val="none" w:sz="0" w:space="0" w:color="auto"/>
        <w:left w:val="none" w:sz="0" w:space="0" w:color="auto"/>
        <w:bottom w:val="none" w:sz="0" w:space="0" w:color="auto"/>
        <w:right w:val="none" w:sz="0" w:space="0" w:color="auto"/>
      </w:divBdr>
    </w:div>
    <w:div w:id="840581947">
      <w:bodyDiv w:val="1"/>
      <w:marLeft w:val="0"/>
      <w:marRight w:val="0"/>
      <w:marTop w:val="0"/>
      <w:marBottom w:val="0"/>
      <w:divBdr>
        <w:top w:val="none" w:sz="0" w:space="0" w:color="auto"/>
        <w:left w:val="none" w:sz="0" w:space="0" w:color="auto"/>
        <w:bottom w:val="none" w:sz="0" w:space="0" w:color="auto"/>
        <w:right w:val="none" w:sz="0" w:space="0" w:color="auto"/>
      </w:divBdr>
    </w:div>
    <w:div w:id="841047299">
      <w:bodyDiv w:val="1"/>
      <w:marLeft w:val="0"/>
      <w:marRight w:val="0"/>
      <w:marTop w:val="0"/>
      <w:marBottom w:val="0"/>
      <w:divBdr>
        <w:top w:val="none" w:sz="0" w:space="0" w:color="auto"/>
        <w:left w:val="none" w:sz="0" w:space="0" w:color="auto"/>
        <w:bottom w:val="none" w:sz="0" w:space="0" w:color="auto"/>
        <w:right w:val="none" w:sz="0" w:space="0" w:color="auto"/>
      </w:divBdr>
    </w:div>
    <w:div w:id="841317066">
      <w:bodyDiv w:val="1"/>
      <w:marLeft w:val="0"/>
      <w:marRight w:val="0"/>
      <w:marTop w:val="0"/>
      <w:marBottom w:val="0"/>
      <w:divBdr>
        <w:top w:val="none" w:sz="0" w:space="0" w:color="auto"/>
        <w:left w:val="none" w:sz="0" w:space="0" w:color="auto"/>
        <w:bottom w:val="none" w:sz="0" w:space="0" w:color="auto"/>
        <w:right w:val="none" w:sz="0" w:space="0" w:color="auto"/>
      </w:divBdr>
    </w:div>
    <w:div w:id="841430580">
      <w:bodyDiv w:val="1"/>
      <w:marLeft w:val="0"/>
      <w:marRight w:val="0"/>
      <w:marTop w:val="0"/>
      <w:marBottom w:val="0"/>
      <w:divBdr>
        <w:top w:val="none" w:sz="0" w:space="0" w:color="auto"/>
        <w:left w:val="none" w:sz="0" w:space="0" w:color="auto"/>
        <w:bottom w:val="none" w:sz="0" w:space="0" w:color="auto"/>
        <w:right w:val="none" w:sz="0" w:space="0" w:color="auto"/>
      </w:divBdr>
    </w:div>
    <w:div w:id="841550804">
      <w:bodyDiv w:val="1"/>
      <w:marLeft w:val="0"/>
      <w:marRight w:val="0"/>
      <w:marTop w:val="0"/>
      <w:marBottom w:val="0"/>
      <w:divBdr>
        <w:top w:val="none" w:sz="0" w:space="0" w:color="auto"/>
        <w:left w:val="none" w:sz="0" w:space="0" w:color="auto"/>
        <w:bottom w:val="none" w:sz="0" w:space="0" w:color="auto"/>
        <w:right w:val="none" w:sz="0" w:space="0" w:color="auto"/>
      </w:divBdr>
    </w:div>
    <w:div w:id="841580119">
      <w:bodyDiv w:val="1"/>
      <w:marLeft w:val="0"/>
      <w:marRight w:val="0"/>
      <w:marTop w:val="0"/>
      <w:marBottom w:val="0"/>
      <w:divBdr>
        <w:top w:val="none" w:sz="0" w:space="0" w:color="auto"/>
        <w:left w:val="none" w:sz="0" w:space="0" w:color="auto"/>
        <w:bottom w:val="none" w:sz="0" w:space="0" w:color="auto"/>
        <w:right w:val="none" w:sz="0" w:space="0" w:color="auto"/>
      </w:divBdr>
    </w:div>
    <w:div w:id="841626261">
      <w:bodyDiv w:val="1"/>
      <w:marLeft w:val="0"/>
      <w:marRight w:val="0"/>
      <w:marTop w:val="0"/>
      <w:marBottom w:val="0"/>
      <w:divBdr>
        <w:top w:val="none" w:sz="0" w:space="0" w:color="auto"/>
        <w:left w:val="none" w:sz="0" w:space="0" w:color="auto"/>
        <w:bottom w:val="none" w:sz="0" w:space="0" w:color="auto"/>
        <w:right w:val="none" w:sz="0" w:space="0" w:color="auto"/>
      </w:divBdr>
    </w:div>
    <w:div w:id="841776431">
      <w:bodyDiv w:val="1"/>
      <w:marLeft w:val="0"/>
      <w:marRight w:val="0"/>
      <w:marTop w:val="0"/>
      <w:marBottom w:val="0"/>
      <w:divBdr>
        <w:top w:val="none" w:sz="0" w:space="0" w:color="auto"/>
        <w:left w:val="none" w:sz="0" w:space="0" w:color="auto"/>
        <w:bottom w:val="none" w:sz="0" w:space="0" w:color="auto"/>
        <w:right w:val="none" w:sz="0" w:space="0" w:color="auto"/>
      </w:divBdr>
    </w:div>
    <w:div w:id="841816987">
      <w:bodyDiv w:val="1"/>
      <w:marLeft w:val="0"/>
      <w:marRight w:val="0"/>
      <w:marTop w:val="0"/>
      <w:marBottom w:val="0"/>
      <w:divBdr>
        <w:top w:val="none" w:sz="0" w:space="0" w:color="auto"/>
        <w:left w:val="none" w:sz="0" w:space="0" w:color="auto"/>
        <w:bottom w:val="none" w:sz="0" w:space="0" w:color="auto"/>
        <w:right w:val="none" w:sz="0" w:space="0" w:color="auto"/>
      </w:divBdr>
    </w:div>
    <w:div w:id="842669294">
      <w:bodyDiv w:val="1"/>
      <w:marLeft w:val="0"/>
      <w:marRight w:val="0"/>
      <w:marTop w:val="0"/>
      <w:marBottom w:val="0"/>
      <w:divBdr>
        <w:top w:val="none" w:sz="0" w:space="0" w:color="auto"/>
        <w:left w:val="none" w:sz="0" w:space="0" w:color="auto"/>
        <w:bottom w:val="none" w:sz="0" w:space="0" w:color="auto"/>
        <w:right w:val="none" w:sz="0" w:space="0" w:color="auto"/>
      </w:divBdr>
    </w:div>
    <w:div w:id="842891029">
      <w:bodyDiv w:val="1"/>
      <w:marLeft w:val="0"/>
      <w:marRight w:val="0"/>
      <w:marTop w:val="0"/>
      <w:marBottom w:val="0"/>
      <w:divBdr>
        <w:top w:val="none" w:sz="0" w:space="0" w:color="auto"/>
        <w:left w:val="none" w:sz="0" w:space="0" w:color="auto"/>
        <w:bottom w:val="none" w:sz="0" w:space="0" w:color="auto"/>
        <w:right w:val="none" w:sz="0" w:space="0" w:color="auto"/>
      </w:divBdr>
    </w:div>
    <w:div w:id="843742623">
      <w:bodyDiv w:val="1"/>
      <w:marLeft w:val="0"/>
      <w:marRight w:val="0"/>
      <w:marTop w:val="0"/>
      <w:marBottom w:val="0"/>
      <w:divBdr>
        <w:top w:val="none" w:sz="0" w:space="0" w:color="auto"/>
        <w:left w:val="none" w:sz="0" w:space="0" w:color="auto"/>
        <w:bottom w:val="none" w:sz="0" w:space="0" w:color="auto"/>
        <w:right w:val="none" w:sz="0" w:space="0" w:color="auto"/>
      </w:divBdr>
    </w:div>
    <w:div w:id="843787314">
      <w:bodyDiv w:val="1"/>
      <w:marLeft w:val="0"/>
      <w:marRight w:val="0"/>
      <w:marTop w:val="0"/>
      <w:marBottom w:val="0"/>
      <w:divBdr>
        <w:top w:val="none" w:sz="0" w:space="0" w:color="auto"/>
        <w:left w:val="none" w:sz="0" w:space="0" w:color="auto"/>
        <w:bottom w:val="none" w:sz="0" w:space="0" w:color="auto"/>
        <w:right w:val="none" w:sz="0" w:space="0" w:color="auto"/>
      </w:divBdr>
    </w:div>
    <w:div w:id="843981430">
      <w:bodyDiv w:val="1"/>
      <w:marLeft w:val="0"/>
      <w:marRight w:val="0"/>
      <w:marTop w:val="0"/>
      <w:marBottom w:val="0"/>
      <w:divBdr>
        <w:top w:val="none" w:sz="0" w:space="0" w:color="auto"/>
        <w:left w:val="none" w:sz="0" w:space="0" w:color="auto"/>
        <w:bottom w:val="none" w:sz="0" w:space="0" w:color="auto"/>
        <w:right w:val="none" w:sz="0" w:space="0" w:color="auto"/>
      </w:divBdr>
    </w:div>
    <w:div w:id="844174495">
      <w:bodyDiv w:val="1"/>
      <w:marLeft w:val="0"/>
      <w:marRight w:val="0"/>
      <w:marTop w:val="0"/>
      <w:marBottom w:val="0"/>
      <w:divBdr>
        <w:top w:val="none" w:sz="0" w:space="0" w:color="auto"/>
        <w:left w:val="none" w:sz="0" w:space="0" w:color="auto"/>
        <w:bottom w:val="none" w:sz="0" w:space="0" w:color="auto"/>
        <w:right w:val="none" w:sz="0" w:space="0" w:color="auto"/>
      </w:divBdr>
    </w:div>
    <w:div w:id="844320580">
      <w:bodyDiv w:val="1"/>
      <w:marLeft w:val="0"/>
      <w:marRight w:val="0"/>
      <w:marTop w:val="0"/>
      <w:marBottom w:val="0"/>
      <w:divBdr>
        <w:top w:val="none" w:sz="0" w:space="0" w:color="auto"/>
        <w:left w:val="none" w:sz="0" w:space="0" w:color="auto"/>
        <w:bottom w:val="none" w:sz="0" w:space="0" w:color="auto"/>
        <w:right w:val="none" w:sz="0" w:space="0" w:color="auto"/>
      </w:divBdr>
    </w:div>
    <w:div w:id="844437257">
      <w:bodyDiv w:val="1"/>
      <w:marLeft w:val="0"/>
      <w:marRight w:val="0"/>
      <w:marTop w:val="0"/>
      <w:marBottom w:val="0"/>
      <w:divBdr>
        <w:top w:val="none" w:sz="0" w:space="0" w:color="auto"/>
        <w:left w:val="none" w:sz="0" w:space="0" w:color="auto"/>
        <w:bottom w:val="none" w:sz="0" w:space="0" w:color="auto"/>
        <w:right w:val="none" w:sz="0" w:space="0" w:color="auto"/>
      </w:divBdr>
    </w:div>
    <w:div w:id="845631651">
      <w:bodyDiv w:val="1"/>
      <w:marLeft w:val="0"/>
      <w:marRight w:val="0"/>
      <w:marTop w:val="0"/>
      <w:marBottom w:val="0"/>
      <w:divBdr>
        <w:top w:val="none" w:sz="0" w:space="0" w:color="auto"/>
        <w:left w:val="none" w:sz="0" w:space="0" w:color="auto"/>
        <w:bottom w:val="none" w:sz="0" w:space="0" w:color="auto"/>
        <w:right w:val="none" w:sz="0" w:space="0" w:color="auto"/>
      </w:divBdr>
    </w:div>
    <w:div w:id="845706264">
      <w:bodyDiv w:val="1"/>
      <w:marLeft w:val="0"/>
      <w:marRight w:val="0"/>
      <w:marTop w:val="0"/>
      <w:marBottom w:val="0"/>
      <w:divBdr>
        <w:top w:val="none" w:sz="0" w:space="0" w:color="auto"/>
        <w:left w:val="none" w:sz="0" w:space="0" w:color="auto"/>
        <w:bottom w:val="none" w:sz="0" w:space="0" w:color="auto"/>
        <w:right w:val="none" w:sz="0" w:space="0" w:color="auto"/>
      </w:divBdr>
    </w:div>
    <w:div w:id="845753311">
      <w:bodyDiv w:val="1"/>
      <w:marLeft w:val="0"/>
      <w:marRight w:val="0"/>
      <w:marTop w:val="0"/>
      <w:marBottom w:val="0"/>
      <w:divBdr>
        <w:top w:val="none" w:sz="0" w:space="0" w:color="auto"/>
        <w:left w:val="none" w:sz="0" w:space="0" w:color="auto"/>
        <w:bottom w:val="none" w:sz="0" w:space="0" w:color="auto"/>
        <w:right w:val="none" w:sz="0" w:space="0" w:color="auto"/>
      </w:divBdr>
    </w:div>
    <w:div w:id="845826206">
      <w:bodyDiv w:val="1"/>
      <w:marLeft w:val="0"/>
      <w:marRight w:val="0"/>
      <w:marTop w:val="0"/>
      <w:marBottom w:val="0"/>
      <w:divBdr>
        <w:top w:val="none" w:sz="0" w:space="0" w:color="auto"/>
        <w:left w:val="none" w:sz="0" w:space="0" w:color="auto"/>
        <w:bottom w:val="none" w:sz="0" w:space="0" w:color="auto"/>
        <w:right w:val="none" w:sz="0" w:space="0" w:color="auto"/>
      </w:divBdr>
    </w:div>
    <w:div w:id="846021100">
      <w:bodyDiv w:val="1"/>
      <w:marLeft w:val="0"/>
      <w:marRight w:val="0"/>
      <w:marTop w:val="0"/>
      <w:marBottom w:val="0"/>
      <w:divBdr>
        <w:top w:val="none" w:sz="0" w:space="0" w:color="auto"/>
        <w:left w:val="none" w:sz="0" w:space="0" w:color="auto"/>
        <w:bottom w:val="none" w:sz="0" w:space="0" w:color="auto"/>
        <w:right w:val="none" w:sz="0" w:space="0" w:color="auto"/>
      </w:divBdr>
    </w:div>
    <w:div w:id="846402397">
      <w:bodyDiv w:val="1"/>
      <w:marLeft w:val="0"/>
      <w:marRight w:val="0"/>
      <w:marTop w:val="0"/>
      <w:marBottom w:val="0"/>
      <w:divBdr>
        <w:top w:val="none" w:sz="0" w:space="0" w:color="auto"/>
        <w:left w:val="none" w:sz="0" w:space="0" w:color="auto"/>
        <w:bottom w:val="none" w:sz="0" w:space="0" w:color="auto"/>
        <w:right w:val="none" w:sz="0" w:space="0" w:color="auto"/>
      </w:divBdr>
    </w:div>
    <w:div w:id="846797579">
      <w:bodyDiv w:val="1"/>
      <w:marLeft w:val="0"/>
      <w:marRight w:val="0"/>
      <w:marTop w:val="0"/>
      <w:marBottom w:val="0"/>
      <w:divBdr>
        <w:top w:val="none" w:sz="0" w:space="0" w:color="auto"/>
        <w:left w:val="none" w:sz="0" w:space="0" w:color="auto"/>
        <w:bottom w:val="none" w:sz="0" w:space="0" w:color="auto"/>
        <w:right w:val="none" w:sz="0" w:space="0" w:color="auto"/>
      </w:divBdr>
    </w:div>
    <w:div w:id="847017202">
      <w:bodyDiv w:val="1"/>
      <w:marLeft w:val="0"/>
      <w:marRight w:val="0"/>
      <w:marTop w:val="0"/>
      <w:marBottom w:val="0"/>
      <w:divBdr>
        <w:top w:val="none" w:sz="0" w:space="0" w:color="auto"/>
        <w:left w:val="none" w:sz="0" w:space="0" w:color="auto"/>
        <w:bottom w:val="none" w:sz="0" w:space="0" w:color="auto"/>
        <w:right w:val="none" w:sz="0" w:space="0" w:color="auto"/>
      </w:divBdr>
    </w:div>
    <w:div w:id="847019171">
      <w:bodyDiv w:val="1"/>
      <w:marLeft w:val="0"/>
      <w:marRight w:val="0"/>
      <w:marTop w:val="0"/>
      <w:marBottom w:val="0"/>
      <w:divBdr>
        <w:top w:val="none" w:sz="0" w:space="0" w:color="auto"/>
        <w:left w:val="none" w:sz="0" w:space="0" w:color="auto"/>
        <w:bottom w:val="none" w:sz="0" w:space="0" w:color="auto"/>
        <w:right w:val="none" w:sz="0" w:space="0" w:color="auto"/>
      </w:divBdr>
    </w:div>
    <w:div w:id="847329263">
      <w:bodyDiv w:val="1"/>
      <w:marLeft w:val="0"/>
      <w:marRight w:val="0"/>
      <w:marTop w:val="0"/>
      <w:marBottom w:val="0"/>
      <w:divBdr>
        <w:top w:val="none" w:sz="0" w:space="0" w:color="auto"/>
        <w:left w:val="none" w:sz="0" w:space="0" w:color="auto"/>
        <w:bottom w:val="none" w:sz="0" w:space="0" w:color="auto"/>
        <w:right w:val="none" w:sz="0" w:space="0" w:color="auto"/>
      </w:divBdr>
    </w:div>
    <w:div w:id="848327370">
      <w:bodyDiv w:val="1"/>
      <w:marLeft w:val="0"/>
      <w:marRight w:val="0"/>
      <w:marTop w:val="0"/>
      <w:marBottom w:val="0"/>
      <w:divBdr>
        <w:top w:val="none" w:sz="0" w:space="0" w:color="auto"/>
        <w:left w:val="none" w:sz="0" w:space="0" w:color="auto"/>
        <w:bottom w:val="none" w:sz="0" w:space="0" w:color="auto"/>
        <w:right w:val="none" w:sz="0" w:space="0" w:color="auto"/>
      </w:divBdr>
    </w:div>
    <w:div w:id="848525977">
      <w:bodyDiv w:val="1"/>
      <w:marLeft w:val="0"/>
      <w:marRight w:val="0"/>
      <w:marTop w:val="0"/>
      <w:marBottom w:val="0"/>
      <w:divBdr>
        <w:top w:val="none" w:sz="0" w:space="0" w:color="auto"/>
        <w:left w:val="none" w:sz="0" w:space="0" w:color="auto"/>
        <w:bottom w:val="none" w:sz="0" w:space="0" w:color="auto"/>
        <w:right w:val="none" w:sz="0" w:space="0" w:color="auto"/>
      </w:divBdr>
    </w:div>
    <w:div w:id="848642571">
      <w:bodyDiv w:val="1"/>
      <w:marLeft w:val="0"/>
      <w:marRight w:val="0"/>
      <w:marTop w:val="0"/>
      <w:marBottom w:val="0"/>
      <w:divBdr>
        <w:top w:val="none" w:sz="0" w:space="0" w:color="auto"/>
        <w:left w:val="none" w:sz="0" w:space="0" w:color="auto"/>
        <w:bottom w:val="none" w:sz="0" w:space="0" w:color="auto"/>
        <w:right w:val="none" w:sz="0" w:space="0" w:color="auto"/>
      </w:divBdr>
    </w:div>
    <w:div w:id="849680323">
      <w:bodyDiv w:val="1"/>
      <w:marLeft w:val="0"/>
      <w:marRight w:val="0"/>
      <w:marTop w:val="0"/>
      <w:marBottom w:val="0"/>
      <w:divBdr>
        <w:top w:val="none" w:sz="0" w:space="0" w:color="auto"/>
        <w:left w:val="none" w:sz="0" w:space="0" w:color="auto"/>
        <w:bottom w:val="none" w:sz="0" w:space="0" w:color="auto"/>
        <w:right w:val="none" w:sz="0" w:space="0" w:color="auto"/>
      </w:divBdr>
    </w:div>
    <w:div w:id="850029936">
      <w:bodyDiv w:val="1"/>
      <w:marLeft w:val="0"/>
      <w:marRight w:val="0"/>
      <w:marTop w:val="0"/>
      <w:marBottom w:val="0"/>
      <w:divBdr>
        <w:top w:val="none" w:sz="0" w:space="0" w:color="auto"/>
        <w:left w:val="none" w:sz="0" w:space="0" w:color="auto"/>
        <w:bottom w:val="none" w:sz="0" w:space="0" w:color="auto"/>
        <w:right w:val="none" w:sz="0" w:space="0" w:color="auto"/>
      </w:divBdr>
    </w:div>
    <w:div w:id="850070271">
      <w:bodyDiv w:val="1"/>
      <w:marLeft w:val="0"/>
      <w:marRight w:val="0"/>
      <w:marTop w:val="0"/>
      <w:marBottom w:val="0"/>
      <w:divBdr>
        <w:top w:val="none" w:sz="0" w:space="0" w:color="auto"/>
        <w:left w:val="none" w:sz="0" w:space="0" w:color="auto"/>
        <w:bottom w:val="none" w:sz="0" w:space="0" w:color="auto"/>
        <w:right w:val="none" w:sz="0" w:space="0" w:color="auto"/>
      </w:divBdr>
    </w:div>
    <w:div w:id="850071365">
      <w:bodyDiv w:val="1"/>
      <w:marLeft w:val="0"/>
      <w:marRight w:val="0"/>
      <w:marTop w:val="0"/>
      <w:marBottom w:val="0"/>
      <w:divBdr>
        <w:top w:val="none" w:sz="0" w:space="0" w:color="auto"/>
        <w:left w:val="none" w:sz="0" w:space="0" w:color="auto"/>
        <w:bottom w:val="none" w:sz="0" w:space="0" w:color="auto"/>
        <w:right w:val="none" w:sz="0" w:space="0" w:color="auto"/>
      </w:divBdr>
    </w:div>
    <w:div w:id="850533907">
      <w:bodyDiv w:val="1"/>
      <w:marLeft w:val="0"/>
      <w:marRight w:val="0"/>
      <w:marTop w:val="0"/>
      <w:marBottom w:val="0"/>
      <w:divBdr>
        <w:top w:val="none" w:sz="0" w:space="0" w:color="auto"/>
        <w:left w:val="none" w:sz="0" w:space="0" w:color="auto"/>
        <w:bottom w:val="none" w:sz="0" w:space="0" w:color="auto"/>
        <w:right w:val="none" w:sz="0" w:space="0" w:color="auto"/>
      </w:divBdr>
    </w:div>
    <w:div w:id="850681697">
      <w:bodyDiv w:val="1"/>
      <w:marLeft w:val="0"/>
      <w:marRight w:val="0"/>
      <w:marTop w:val="0"/>
      <w:marBottom w:val="0"/>
      <w:divBdr>
        <w:top w:val="none" w:sz="0" w:space="0" w:color="auto"/>
        <w:left w:val="none" w:sz="0" w:space="0" w:color="auto"/>
        <w:bottom w:val="none" w:sz="0" w:space="0" w:color="auto"/>
        <w:right w:val="none" w:sz="0" w:space="0" w:color="auto"/>
      </w:divBdr>
    </w:div>
    <w:div w:id="850879010">
      <w:bodyDiv w:val="1"/>
      <w:marLeft w:val="0"/>
      <w:marRight w:val="0"/>
      <w:marTop w:val="0"/>
      <w:marBottom w:val="0"/>
      <w:divBdr>
        <w:top w:val="none" w:sz="0" w:space="0" w:color="auto"/>
        <w:left w:val="none" w:sz="0" w:space="0" w:color="auto"/>
        <w:bottom w:val="none" w:sz="0" w:space="0" w:color="auto"/>
        <w:right w:val="none" w:sz="0" w:space="0" w:color="auto"/>
      </w:divBdr>
    </w:div>
    <w:div w:id="851069863">
      <w:bodyDiv w:val="1"/>
      <w:marLeft w:val="0"/>
      <w:marRight w:val="0"/>
      <w:marTop w:val="0"/>
      <w:marBottom w:val="0"/>
      <w:divBdr>
        <w:top w:val="none" w:sz="0" w:space="0" w:color="auto"/>
        <w:left w:val="none" w:sz="0" w:space="0" w:color="auto"/>
        <w:bottom w:val="none" w:sz="0" w:space="0" w:color="auto"/>
        <w:right w:val="none" w:sz="0" w:space="0" w:color="auto"/>
      </w:divBdr>
    </w:div>
    <w:div w:id="851264357">
      <w:bodyDiv w:val="1"/>
      <w:marLeft w:val="0"/>
      <w:marRight w:val="0"/>
      <w:marTop w:val="0"/>
      <w:marBottom w:val="0"/>
      <w:divBdr>
        <w:top w:val="none" w:sz="0" w:space="0" w:color="auto"/>
        <w:left w:val="none" w:sz="0" w:space="0" w:color="auto"/>
        <w:bottom w:val="none" w:sz="0" w:space="0" w:color="auto"/>
        <w:right w:val="none" w:sz="0" w:space="0" w:color="auto"/>
      </w:divBdr>
    </w:div>
    <w:div w:id="851335149">
      <w:bodyDiv w:val="1"/>
      <w:marLeft w:val="0"/>
      <w:marRight w:val="0"/>
      <w:marTop w:val="0"/>
      <w:marBottom w:val="0"/>
      <w:divBdr>
        <w:top w:val="none" w:sz="0" w:space="0" w:color="auto"/>
        <w:left w:val="none" w:sz="0" w:space="0" w:color="auto"/>
        <w:bottom w:val="none" w:sz="0" w:space="0" w:color="auto"/>
        <w:right w:val="none" w:sz="0" w:space="0" w:color="auto"/>
      </w:divBdr>
    </w:div>
    <w:div w:id="852113995">
      <w:bodyDiv w:val="1"/>
      <w:marLeft w:val="0"/>
      <w:marRight w:val="0"/>
      <w:marTop w:val="0"/>
      <w:marBottom w:val="0"/>
      <w:divBdr>
        <w:top w:val="none" w:sz="0" w:space="0" w:color="auto"/>
        <w:left w:val="none" w:sz="0" w:space="0" w:color="auto"/>
        <w:bottom w:val="none" w:sz="0" w:space="0" w:color="auto"/>
        <w:right w:val="none" w:sz="0" w:space="0" w:color="auto"/>
      </w:divBdr>
    </w:div>
    <w:div w:id="852647750">
      <w:bodyDiv w:val="1"/>
      <w:marLeft w:val="0"/>
      <w:marRight w:val="0"/>
      <w:marTop w:val="0"/>
      <w:marBottom w:val="0"/>
      <w:divBdr>
        <w:top w:val="none" w:sz="0" w:space="0" w:color="auto"/>
        <w:left w:val="none" w:sz="0" w:space="0" w:color="auto"/>
        <w:bottom w:val="none" w:sz="0" w:space="0" w:color="auto"/>
        <w:right w:val="none" w:sz="0" w:space="0" w:color="auto"/>
      </w:divBdr>
    </w:div>
    <w:div w:id="852769357">
      <w:bodyDiv w:val="1"/>
      <w:marLeft w:val="0"/>
      <w:marRight w:val="0"/>
      <w:marTop w:val="0"/>
      <w:marBottom w:val="0"/>
      <w:divBdr>
        <w:top w:val="none" w:sz="0" w:space="0" w:color="auto"/>
        <w:left w:val="none" w:sz="0" w:space="0" w:color="auto"/>
        <w:bottom w:val="none" w:sz="0" w:space="0" w:color="auto"/>
        <w:right w:val="none" w:sz="0" w:space="0" w:color="auto"/>
      </w:divBdr>
    </w:div>
    <w:div w:id="852836456">
      <w:bodyDiv w:val="1"/>
      <w:marLeft w:val="0"/>
      <w:marRight w:val="0"/>
      <w:marTop w:val="0"/>
      <w:marBottom w:val="0"/>
      <w:divBdr>
        <w:top w:val="none" w:sz="0" w:space="0" w:color="auto"/>
        <w:left w:val="none" w:sz="0" w:space="0" w:color="auto"/>
        <w:bottom w:val="none" w:sz="0" w:space="0" w:color="auto"/>
        <w:right w:val="none" w:sz="0" w:space="0" w:color="auto"/>
      </w:divBdr>
    </w:div>
    <w:div w:id="852838526">
      <w:bodyDiv w:val="1"/>
      <w:marLeft w:val="0"/>
      <w:marRight w:val="0"/>
      <w:marTop w:val="0"/>
      <w:marBottom w:val="0"/>
      <w:divBdr>
        <w:top w:val="none" w:sz="0" w:space="0" w:color="auto"/>
        <w:left w:val="none" w:sz="0" w:space="0" w:color="auto"/>
        <w:bottom w:val="none" w:sz="0" w:space="0" w:color="auto"/>
        <w:right w:val="none" w:sz="0" w:space="0" w:color="auto"/>
      </w:divBdr>
    </w:div>
    <w:div w:id="852957400">
      <w:bodyDiv w:val="1"/>
      <w:marLeft w:val="0"/>
      <w:marRight w:val="0"/>
      <w:marTop w:val="0"/>
      <w:marBottom w:val="0"/>
      <w:divBdr>
        <w:top w:val="none" w:sz="0" w:space="0" w:color="auto"/>
        <w:left w:val="none" w:sz="0" w:space="0" w:color="auto"/>
        <w:bottom w:val="none" w:sz="0" w:space="0" w:color="auto"/>
        <w:right w:val="none" w:sz="0" w:space="0" w:color="auto"/>
      </w:divBdr>
    </w:div>
    <w:div w:id="852958505">
      <w:bodyDiv w:val="1"/>
      <w:marLeft w:val="0"/>
      <w:marRight w:val="0"/>
      <w:marTop w:val="0"/>
      <w:marBottom w:val="0"/>
      <w:divBdr>
        <w:top w:val="none" w:sz="0" w:space="0" w:color="auto"/>
        <w:left w:val="none" w:sz="0" w:space="0" w:color="auto"/>
        <w:bottom w:val="none" w:sz="0" w:space="0" w:color="auto"/>
        <w:right w:val="none" w:sz="0" w:space="0" w:color="auto"/>
      </w:divBdr>
    </w:div>
    <w:div w:id="852961184">
      <w:bodyDiv w:val="1"/>
      <w:marLeft w:val="0"/>
      <w:marRight w:val="0"/>
      <w:marTop w:val="0"/>
      <w:marBottom w:val="0"/>
      <w:divBdr>
        <w:top w:val="none" w:sz="0" w:space="0" w:color="auto"/>
        <w:left w:val="none" w:sz="0" w:space="0" w:color="auto"/>
        <w:bottom w:val="none" w:sz="0" w:space="0" w:color="auto"/>
        <w:right w:val="none" w:sz="0" w:space="0" w:color="auto"/>
      </w:divBdr>
    </w:div>
    <w:div w:id="853038002">
      <w:bodyDiv w:val="1"/>
      <w:marLeft w:val="0"/>
      <w:marRight w:val="0"/>
      <w:marTop w:val="0"/>
      <w:marBottom w:val="0"/>
      <w:divBdr>
        <w:top w:val="none" w:sz="0" w:space="0" w:color="auto"/>
        <w:left w:val="none" w:sz="0" w:space="0" w:color="auto"/>
        <w:bottom w:val="none" w:sz="0" w:space="0" w:color="auto"/>
        <w:right w:val="none" w:sz="0" w:space="0" w:color="auto"/>
      </w:divBdr>
    </w:div>
    <w:div w:id="853688688">
      <w:bodyDiv w:val="1"/>
      <w:marLeft w:val="0"/>
      <w:marRight w:val="0"/>
      <w:marTop w:val="0"/>
      <w:marBottom w:val="0"/>
      <w:divBdr>
        <w:top w:val="none" w:sz="0" w:space="0" w:color="auto"/>
        <w:left w:val="none" w:sz="0" w:space="0" w:color="auto"/>
        <w:bottom w:val="none" w:sz="0" w:space="0" w:color="auto"/>
        <w:right w:val="none" w:sz="0" w:space="0" w:color="auto"/>
      </w:divBdr>
    </w:div>
    <w:div w:id="853689877">
      <w:bodyDiv w:val="1"/>
      <w:marLeft w:val="0"/>
      <w:marRight w:val="0"/>
      <w:marTop w:val="0"/>
      <w:marBottom w:val="0"/>
      <w:divBdr>
        <w:top w:val="none" w:sz="0" w:space="0" w:color="auto"/>
        <w:left w:val="none" w:sz="0" w:space="0" w:color="auto"/>
        <w:bottom w:val="none" w:sz="0" w:space="0" w:color="auto"/>
        <w:right w:val="none" w:sz="0" w:space="0" w:color="auto"/>
      </w:divBdr>
    </w:div>
    <w:div w:id="853808354">
      <w:bodyDiv w:val="1"/>
      <w:marLeft w:val="0"/>
      <w:marRight w:val="0"/>
      <w:marTop w:val="0"/>
      <w:marBottom w:val="0"/>
      <w:divBdr>
        <w:top w:val="none" w:sz="0" w:space="0" w:color="auto"/>
        <w:left w:val="none" w:sz="0" w:space="0" w:color="auto"/>
        <w:bottom w:val="none" w:sz="0" w:space="0" w:color="auto"/>
        <w:right w:val="none" w:sz="0" w:space="0" w:color="auto"/>
      </w:divBdr>
    </w:div>
    <w:div w:id="853880456">
      <w:bodyDiv w:val="1"/>
      <w:marLeft w:val="0"/>
      <w:marRight w:val="0"/>
      <w:marTop w:val="0"/>
      <w:marBottom w:val="0"/>
      <w:divBdr>
        <w:top w:val="none" w:sz="0" w:space="0" w:color="auto"/>
        <w:left w:val="none" w:sz="0" w:space="0" w:color="auto"/>
        <w:bottom w:val="none" w:sz="0" w:space="0" w:color="auto"/>
        <w:right w:val="none" w:sz="0" w:space="0" w:color="auto"/>
      </w:divBdr>
    </w:div>
    <w:div w:id="854152819">
      <w:bodyDiv w:val="1"/>
      <w:marLeft w:val="0"/>
      <w:marRight w:val="0"/>
      <w:marTop w:val="0"/>
      <w:marBottom w:val="0"/>
      <w:divBdr>
        <w:top w:val="none" w:sz="0" w:space="0" w:color="auto"/>
        <w:left w:val="none" w:sz="0" w:space="0" w:color="auto"/>
        <w:bottom w:val="none" w:sz="0" w:space="0" w:color="auto"/>
        <w:right w:val="none" w:sz="0" w:space="0" w:color="auto"/>
      </w:divBdr>
    </w:div>
    <w:div w:id="854153841">
      <w:bodyDiv w:val="1"/>
      <w:marLeft w:val="0"/>
      <w:marRight w:val="0"/>
      <w:marTop w:val="0"/>
      <w:marBottom w:val="0"/>
      <w:divBdr>
        <w:top w:val="none" w:sz="0" w:space="0" w:color="auto"/>
        <w:left w:val="none" w:sz="0" w:space="0" w:color="auto"/>
        <w:bottom w:val="none" w:sz="0" w:space="0" w:color="auto"/>
        <w:right w:val="none" w:sz="0" w:space="0" w:color="auto"/>
      </w:divBdr>
    </w:div>
    <w:div w:id="854347904">
      <w:bodyDiv w:val="1"/>
      <w:marLeft w:val="0"/>
      <w:marRight w:val="0"/>
      <w:marTop w:val="0"/>
      <w:marBottom w:val="0"/>
      <w:divBdr>
        <w:top w:val="none" w:sz="0" w:space="0" w:color="auto"/>
        <w:left w:val="none" w:sz="0" w:space="0" w:color="auto"/>
        <w:bottom w:val="none" w:sz="0" w:space="0" w:color="auto"/>
        <w:right w:val="none" w:sz="0" w:space="0" w:color="auto"/>
      </w:divBdr>
    </w:div>
    <w:div w:id="854460275">
      <w:bodyDiv w:val="1"/>
      <w:marLeft w:val="0"/>
      <w:marRight w:val="0"/>
      <w:marTop w:val="0"/>
      <w:marBottom w:val="0"/>
      <w:divBdr>
        <w:top w:val="none" w:sz="0" w:space="0" w:color="auto"/>
        <w:left w:val="none" w:sz="0" w:space="0" w:color="auto"/>
        <w:bottom w:val="none" w:sz="0" w:space="0" w:color="auto"/>
        <w:right w:val="none" w:sz="0" w:space="0" w:color="auto"/>
      </w:divBdr>
    </w:div>
    <w:div w:id="854881125">
      <w:bodyDiv w:val="1"/>
      <w:marLeft w:val="0"/>
      <w:marRight w:val="0"/>
      <w:marTop w:val="0"/>
      <w:marBottom w:val="0"/>
      <w:divBdr>
        <w:top w:val="none" w:sz="0" w:space="0" w:color="auto"/>
        <w:left w:val="none" w:sz="0" w:space="0" w:color="auto"/>
        <w:bottom w:val="none" w:sz="0" w:space="0" w:color="auto"/>
        <w:right w:val="none" w:sz="0" w:space="0" w:color="auto"/>
      </w:divBdr>
    </w:div>
    <w:div w:id="855000360">
      <w:bodyDiv w:val="1"/>
      <w:marLeft w:val="0"/>
      <w:marRight w:val="0"/>
      <w:marTop w:val="0"/>
      <w:marBottom w:val="0"/>
      <w:divBdr>
        <w:top w:val="none" w:sz="0" w:space="0" w:color="auto"/>
        <w:left w:val="none" w:sz="0" w:space="0" w:color="auto"/>
        <w:bottom w:val="none" w:sz="0" w:space="0" w:color="auto"/>
        <w:right w:val="none" w:sz="0" w:space="0" w:color="auto"/>
      </w:divBdr>
    </w:div>
    <w:div w:id="855077912">
      <w:bodyDiv w:val="1"/>
      <w:marLeft w:val="0"/>
      <w:marRight w:val="0"/>
      <w:marTop w:val="0"/>
      <w:marBottom w:val="0"/>
      <w:divBdr>
        <w:top w:val="none" w:sz="0" w:space="0" w:color="auto"/>
        <w:left w:val="none" w:sz="0" w:space="0" w:color="auto"/>
        <w:bottom w:val="none" w:sz="0" w:space="0" w:color="auto"/>
        <w:right w:val="none" w:sz="0" w:space="0" w:color="auto"/>
      </w:divBdr>
    </w:div>
    <w:div w:id="855271997">
      <w:bodyDiv w:val="1"/>
      <w:marLeft w:val="0"/>
      <w:marRight w:val="0"/>
      <w:marTop w:val="0"/>
      <w:marBottom w:val="0"/>
      <w:divBdr>
        <w:top w:val="none" w:sz="0" w:space="0" w:color="auto"/>
        <w:left w:val="none" w:sz="0" w:space="0" w:color="auto"/>
        <w:bottom w:val="none" w:sz="0" w:space="0" w:color="auto"/>
        <w:right w:val="none" w:sz="0" w:space="0" w:color="auto"/>
      </w:divBdr>
    </w:div>
    <w:div w:id="855507353">
      <w:bodyDiv w:val="1"/>
      <w:marLeft w:val="0"/>
      <w:marRight w:val="0"/>
      <w:marTop w:val="0"/>
      <w:marBottom w:val="0"/>
      <w:divBdr>
        <w:top w:val="none" w:sz="0" w:space="0" w:color="auto"/>
        <w:left w:val="none" w:sz="0" w:space="0" w:color="auto"/>
        <w:bottom w:val="none" w:sz="0" w:space="0" w:color="auto"/>
        <w:right w:val="none" w:sz="0" w:space="0" w:color="auto"/>
      </w:divBdr>
    </w:div>
    <w:div w:id="855583861">
      <w:bodyDiv w:val="1"/>
      <w:marLeft w:val="0"/>
      <w:marRight w:val="0"/>
      <w:marTop w:val="0"/>
      <w:marBottom w:val="0"/>
      <w:divBdr>
        <w:top w:val="none" w:sz="0" w:space="0" w:color="auto"/>
        <w:left w:val="none" w:sz="0" w:space="0" w:color="auto"/>
        <w:bottom w:val="none" w:sz="0" w:space="0" w:color="auto"/>
        <w:right w:val="none" w:sz="0" w:space="0" w:color="auto"/>
      </w:divBdr>
    </w:div>
    <w:div w:id="855778048">
      <w:bodyDiv w:val="1"/>
      <w:marLeft w:val="0"/>
      <w:marRight w:val="0"/>
      <w:marTop w:val="0"/>
      <w:marBottom w:val="0"/>
      <w:divBdr>
        <w:top w:val="none" w:sz="0" w:space="0" w:color="auto"/>
        <w:left w:val="none" w:sz="0" w:space="0" w:color="auto"/>
        <w:bottom w:val="none" w:sz="0" w:space="0" w:color="auto"/>
        <w:right w:val="none" w:sz="0" w:space="0" w:color="auto"/>
      </w:divBdr>
    </w:div>
    <w:div w:id="856040330">
      <w:bodyDiv w:val="1"/>
      <w:marLeft w:val="0"/>
      <w:marRight w:val="0"/>
      <w:marTop w:val="0"/>
      <w:marBottom w:val="0"/>
      <w:divBdr>
        <w:top w:val="none" w:sz="0" w:space="0" w:color="auto"/>
        <w:left w:val="none" w:sz="0" w:space="0" w:color="auto"/>
        <w:bottom w:val="none" w:sz="0" w:space="0" w:color="auto"/>
        <w:right w:val="none" w:sz="0" w:space="0" w:color="auto"/>
      </w:divBdr>
    </w:div>
    <w:div w:id="856506291">
      <w:bodyDiv w:val="1"/>
      <w:marLeft w:val="0"/>
      <w:marRight w:val="0"/>
      <w:marTop w:val="0"/>
      <w:marBottom w:val="0"/>
      <w:divBdr>
        <w:top w:val="none" w:sz="0" w:space="0" w:color="auto"/>
        <w:left w:val="none" w:sz="0" w:space="0" w:color="auto"/>
        <w:bottom w:val="none" w:sz="0" w:space="0" w:color="auto"/>
        <w:right w:val="none" w:sz="0" w:space="0" w:color="auto"/>
      </w:divBdr>
    </w:div>
    <w:div w:id="856701384">
      <w:bodyDiv w:val="1"/>
      <w:marLeft w:val="0"/>
      <w:marRight w:val="0"/>
      <w:marTop w:val="0"/>
      <w:marBottom w:val="0"/>
      <w:divBdr>
        <w:top w:val="none" w:sz="0" w:space="0" w:color="auto"/>
        <w:left w:val="none" w:sz="0" w:space="0" w:color="auto"/>
        <w:bottom w:val="none" w:sz="0" w:space="0" w:color="auto"/>
        <w:right w:val="none" w:sz="0" w:space="0" w:color="auto"/>
      </w:divBdr>
    </w:div>
    <w:div w:id="857042078">
      <w:bodyDiv w:val="1"/>
      <w:marLeft w:val="0"/>
      <w:marRight w:val="0"/>
      <w:marTop w:val="0"/>
      <w:marBottom w:val="0"/>
      <w:divBdr>
        <w:top w:val="none" w:sz="0" w:space="0" w:color="auto"/>
        <w:left w:val="none" w:sz="0" w:space="0" w:color="auto"/>
        <w:bottom w:val="none" w:sz="0" w:space="0" w:color="auto"/>
        <w:right w:val="none" w:sz="0" w:space="0" w:color="auto"/>
      </w:divBdr>
    </w:div>
    <w:div w:id="857045192">
      <w:bodyDiv w:val="1"/>
      <w:marLeft w:val="0"/>
      <w:marRight w:val="0"/>
      <w:marTop w:val="0"/>
      <w:marBottom w:val="0"/>
      <w:divBdr>
        <w:top w:val="none" w:sz="0" w:space="0" w:color="auto"/>
        <w:left w:val="none" w:sz="0" w:space="0" w:color="auto"/>
        <w:bottom w:val="none" w:sz="0" w:space="0" w:color="auto"/>
        <w:right w:val="none" w:sz="0" w:space="0" w:color="auto"/>
      </w:divBdr>
    </w:div>
    <w:div w:id="857087803">
      <w:bodyDiv w:val="1"/>
      <w:marLeft w:val="0"/>
      <w:marRight w:val="0"/>
      <w:marTop w:val="0"/>
      <w:marBottom w:val="0"/>
      <w:divBdr>
        <w:top w:val="none" w:sz="0" w:space="0" w:color="auto"/>
        <w:left w:val="none" w:sz="0" w:space="0" w:color="auto"/>
        <w:bottom w:val="none" w:sz="0" w:space="0" w:color="auto"/>
        <w:right w:val="none" w:sz="0" w:space="0" w:color="auto"/>
      </w:divBdr>
    </w:div>
    <w:div w:id="857349301">
      <w:bodyDiv w:val="1"/>
      <w:marLeft w:val="0"/>
      <w:marRight w:val="0"/>
      <w:marTop w:val="0"/>
      <w:marBottom w:val="0"/>
      <w:divBdr>
        <w:top w:val="none" w:sz="0" w:space="0" w:color="auto"/>
        <w:left w:val="none" w:sz="0" w:space="0" w:color="auto"/>
        <w:bottom w:val="none" w:sz="0" w:space="0" w:color="auto"/>
        <w:right w:val="none" w:sz="0" w:space="0" w:color="auto"/>
      </w:divBdr>
    </w:div>
    <w:div w:id="857431637">
      <w:bodyDiv w:val="1"/>
      <w:marLeft w:val="0"/>
      <w:marRight w:val="0"/>
      <w:marTop w:val="0"/>
      <w:marBottom w:val="0"/>
      <w:divBdr>
        <w:top w:val="none" w:sz="0" w:space="0" w:color="auto"/>
        <w:left w:val="none" w:sz="0" w:space="0" w:color="auto"/>
        <w:bottom w:val="none" w:sz="0" w:space="0" w:color="auto"/>
        <w:right w:val="none" w:sz="0" w:space="0" w:color="auto"/>
      </w:divBdr>
    </w:div>
    <w:div w:id="857541206">
      <w:bodyDiv w:val="1"/>
      <w:marLeft w:val="0"/>
      <w:marRight w:val="0"/>
      <w:marTop w:val="0"/>
      <w:marBottom w:val="0"/>
      <w:divBdr>
        <w:top w:val="none" w:sz="0" w:space="0" w:color="auto"/>
        <w:left w:val="none" w:sz="0" w:space="0" w:color="auto"/>
        <w:bottom w:val="none" w:sz="0" w:space="0" w:color="auto"/>
        <w:right w:val="none" w:sz="0" w:space="0" w:color="auto"/>
      </w:divBdr>
    </w:div>
    <w:div w:id="857542898">
      <w:bodyDiv w:val="1"/>
      <w:marLeft w:val="0"/>
      <w:marRight w:val="0"/>
      <w:marTop w:val="0"/>
      <w:marBottom w:val="0"/>
      <w:divBdr>
        <w:top w:val="none" w:sz="0" w:space="0" w:color="auto"/>
        <w:left w:val="none" w:sz="0" w:space="0" w:color="auto"/>
        <w:bottom w:val="none" w:sz="0" w:space="0" w:color="auto"/>
        <w:right w:val="none" w:sz="0" w:space="0" w:color="auto"/>
      </w:divBdr>
    </w:div>
    <w:div w:id="857694278">
      <w:bodyDiv w:val="1"/>
      <w:marLeft w:val="0"/>
      <w:marRight w:val="0"/>
      <w:marTop w:val="0"/>
      <w:marBottom w:val="0"/>
      <w:divBdr>
        <w:top w:val="none" w:sz="0" w:space="0" w:color="auto"/>
        <w:left w:val="none" w:sz="0" w:space="0" w:color="auto"/>
        <w:bottom w:val="none" w:sz="0" w:space="0" w:color="auto"/>
        <w:right w:val="none" w:sz="0" w:space="0" w:color="auto"/>
      </w:divBdr>
    </w:div>
    <w:div w:id="857933426">
      <w:bodyDiv w:val="1"/>
      <w:marLeft w:val="0"/>
      <w:marRight w:val="0"/>
      <w:marTop w:val="0"/>
      <w:marBottom w:val="0"/>
      <w:divBdr>
        <w:top w:val="none" w:sz="0" w:space="0" w:color="auto"/>
        <w:left w:val="none" w:sz="0" w:space="0" w:color="auto"/>
        <w:bottom w:val="none" w:sz="0" w:space="0" w:color="auto"/>
        <w:right w:val="none" w:sz="0" w:space="0" w:color="auto"/>
      </w:divBdr>
    </w:div>
    <w:div w:id="858006929">
      <w:bodyDiv w:val="1"/>
      <w:marLeft w:val="0"/>
      <w:marRight w:val="0"/>
      <w:marTop w:val="0"/>
      <w:marBottom w:val="0"/>
      <w:divBdr>
        <w:top w:val="none" w:sz="0" w:space="0" w:color="auto"/>
        <w:left w:val="none" w:sz="0" w:space="0" w:color="auto"/>
        <w:bottom w:val="none" w:sz="0" w:space="0" w:color="auto"/>
        <w:right w:val="none" w:sz="0" w:space="0" w:color="auto"/>
      </w:divBdr>
    </w:div>
    <w:div w:id="858159565">
      <w:bodyDiv w:val="1"/>
      <w:marLeft w:val="0"/>
      <w:marRight w:val="0"/>
      <w:marTop w:val="0"/>
      <w:marBottom w:val="0"/>
      <w:divBdr>
        <w:top w:val="none" w:sz="0" w:space="0" w:color="auto"/>
        <w:left w:val="none" w:sz="0" w:space="0" w:color="auto"/>
        <w:bottom w:val="none" w:sz="0" w:space="0" w:color="auto"/>
        <w:right w:val="none" w:sz="0" w:space="0" w:color="auto"/>
      </w:divBdr>
    </w:div>
    <w:div w:id="858159767">
      <w:bodyDiv w:val="1"/>
      <w:marLeft w:val="0"/>
      <w:marRight w:val="0"/>
      <w:marTop w:val="0"/>
      <w:marBottom w:val="0"/>
      <w:divBdr>
        <w:top w:val="none" w:sz="0" w:space="0" w:color="auto"/>
        <w:left w:val="none" w:sz="0" w:space="0" w:color="auto"/>
        <w:bottom w:val="none" w:sz="0" w:space="0" w:color="auto"/>
        <w:right w:val="none" w:sz="0" w:space="0" w:color="auto"/>
      </w:divBdr>
    </w:div>
    <w:div w:id="858354197">
      <w:bodyDiv w:val="1"/>
      <w:marLeft w:val="0"/>
      <w:marRight w:val="0"/>
      <w:marTop w:val="0"/>
      <w:marBottom w:val="0"/>
      <w:divBdr>
        <w:top w:val="none" w:sz="0" w:space="0" w:color="auto"/>
        <w:left w:val="none" w:sz="0" w:space="0" w:color="auto"/>
        <w:bottom w:val="none" w:sz="0" w:space="0" w:color="auto"/>
        <w:right w:val="none" w:sz="0" w:space="0" w:color="auto"/>
      </w:divBdr>
    </w:div>
    <w:div w:id="858473817">
      <w:bodyDiv w:val="1"/>
      <w:marLeft w:val="0"/>
      <w:marRight w:val="0"/>
      <w:marTop w:val="0"/>
      <w:marBottom w:val="0"/>
      <w:divBdr>
        <w:top w:val="none" w:sz="0" w:space="0" w:color="auto"/>
        <w:left w:val="none" w:sz="0" w:space="0" w:color="auto"/>
        <w:bottom w:val="none" w:sz="0" w:space="0" w:color="auto"/>
        <w:right w:val="none" w:sz="0" w:space="0" w:color="auto"/>
      </w:divBdr>
    </w:div>
    <w:div w:id="858545908">
      <w:bodyDiv w:val="1"/>
      <w:marLeft w:val="0"/>
      <w:marRight w:val="0"/>
      <w:marTop w:val="0"/>
      <w:marBottom w:val="0"/>
      <w:divBdr>
        <w:top w:val="none" w:sz="0" w:space="0" w:color="auto"/>
        <w:left w:val="none" w:sz="0" w:space="0" w:color="auto"/>
        <w:bottom w:val="none" w:sz="0" w:space="0" w:color="auto"/>
        <w:right w:val="none" w:sz="0" w:space="0" w:color="auto"/>
      </w:divBdr>
    </w:div>
    <w:div w:id="858930825">
      <w:bodyDiv w:val="1"/>
      <w:marLeft w:val="0"/>
      <w:marRight w:val="0"/>
      <w:marTop w:val="0"/>
      <w:marBottom w:val="0"/>
      <w:divBdr>
        <w:top w:val="none" w:sz="0" w:space="0" w:color="auto"/>
        <w:left w:val="none" w:sz="0" w:space="0" w:color="auto"/>
        <w:bottom w:val="none" w:sz="0" w:space="0" w:color="auto"/>
        <w:right w:val="none" w:sz="0" w:space="0" w:color="auto"/>
      </w:divBdr>
    </w:div>
    <w:div w:id="860049999">
      <w:bodyDiv w:val="1"/>
      <w:marLeft w:val="0"/>
      <w:marRight w:val="0"/>
      <w:marTop w:val="0"/>
      <w:marBottom w:val="0"/>
      <w:divBdr>
        <w:top w:val="none" w:sz="0" w:space="0" w:color="auto"/>
        <w:left w:val="none" w:sz="0" w:space="0" w:color="auto"/>
        <w:bottom w:val="none" w:sz="0" w:space="0" w:color="auto"/>
        <w:right w:val="none" w:sz="0" w:space="0" w:color="auto"/>
      </w:divBdr>
    </w:div>
    <w:div w:id="860094601">
      <w:bodyDiv w:val="1"/>
      <w:marLeft w:val="0"/>
      <w:marRight w:val="0"/>
      <w:marTop w:val="0"/>
      <w:marBottom w:val="0"/>
      <w:divBdr>
        <w:top w:val="none" w:sz="0" w:space="0" w:color="auto"/>
        <w:left w:val="none" w:sz="0" w:space="0" w:color="auto"/>
        <w:bottom w:val="none" w:sz="0" w:space="0" w:color="auto"/>
        <w:right w:val="none" w:sz="0" w:space="0" w:color="auto"/>
      </w:divBdr>
    </w:div>
    <w:div w:id="860095214">
      <w:bodyDiv w:val="1"/>
      <w:marLeft w:val="0"/>
      <w:marRight w:val="0"/>
      <w:marTop w:val="0"/>
      <w:marBottom w:val="0"/>
      <w:divBdr>
        <w:top w:val="none" w:sz="0" w:space="0" w:color="auto"/>
        <w:left w:val="none" w:sz="0" w:space="0" w:color="auto"/>
        <w:bottom w:val="none" w:sz="0" w:space="0" w:color="auto"/>
        <w:right w:val="none" w:sz="0" w:space="0" w:color="auto"/>
      </w:divBdr>
    </w:div>
    <w:div w:id="860169012">
      <w:bodyDiv w:val="1"/>
      <w:marLeft w:val="0"/>
      <w:marRight w:val="0"/>
      <w:marTop w:val="0"/>
      <w:marBottom w:val="0"/>
      <w:divBdr>
        <w:top w:val="none" w:sz="0" w:space="0" w:color="auto"/>
        <w:left w:val="none" w:sz="0" w:space="0" w:color="auto"/>
        <w:bottom w:val="none" w:sz="0" w:space="0" w:color="auto"/>
        <w:right w:val="none" w:sz="0" w:space="0" w:color="auto"/>
      </w:divBdr>
    </w:div>
    <w:div w:id="860244567">
      <w:bodyDiv w:val="1"/>
      <w:marLeft w:val="0"/>
      <w:marRight w:val="0"/>
      <w:marTop w:val="0"/>
      <w:marBottom w:val="0"/>
      <w:divBdr>
        <w:top w:val="none" w:sz="0" w:space="0" w:color="auto"/>
        <w:left w:val="none" w:sz="0" w:space="0" w:color="auto"/>
        <w:bottom w:val="none" w:sz="0" w:space="0" w:color="auto"/>
        <w:right w:val="none" w:sz="0" w:space="0" w:color="auto"/>
      </w:divBdr>
    </w:div>
    <w:div w:id="860313936">
      <w:bodyDiv w:val="1"/>
      <w:marLeft w:val="0"/>
      <w:marRight w:val="0"/>
      <w:marTop w:val="0"/>
      <w:marBottom w:val="0"/>
      <w:divBdr>
        <w:top w:val="none" w:sz="0" w:space="0" w:color="auto"/>
        <w:left w:val="none" w:sz="0" w:space="0" w:color="auto"/>
        <w:bottom w:val="none" w:sz="0" w:space="0" w:color="auto"/>
        <w:right w:val="none" w:sz="0" w:space="0" w:color="auto"/>
      </w:divBdr>
    </w:div>
    <w:div w:id="860436052">
      <w:bodyDiv w:val="1"/>
      <w:marLeft w:val="0"/>
      <w:marRight w:val="0"/>
      <w:marTop w:val="0"/>
      <w:marBottom w:val="0"/>
      <w:divBdr>
        <w:top w:val="none" w:sz="0" w:space="0" w:color="auto"/>
        <w:left w:val="none" w:sz="0" w:space="0" w:color="auto"/>
        <w:bottom w:val="none" w:sz="0" w:space="0" w:color="auto"/>
        <w:right w:val="none" w:sz="0" w:space="0" w:color="auto"/>
      </w:divBdr>
    </w:div>
    <w:div w:id="860581632">
      <w:bodyDiv w:val="1"/>
      <w:marLeft w:val="0"/>
      <w:marRight w:val="0"/>
      <w:marTop w:val="0"/>
      <w:marBottom w:val="0"/>
      <w:divBdr>
        <w:top w:val="none" w:sz="0" w:space="0" w:color="auto"/>
        <w:left w:val="none" w:sz="0" w:space="0" w:color="auto"/>
        <w:bottom w:val="none" w:sz="0" w:space="0" w:color="auto"/>
        <w:right w:val="none" w:sz="0" w:space="0" w:color="auto"/>
      </w:divBdr>
    </w:div>
    <w:div w:id="861166778">
      <w:bodyDiv w:val="1"/>
      <w:marLeft w:val="0"/>
      <w:marRight w:val="0"/>
      <w:marTop w:val="0"/>
      <w:marBottom w:val="0"/>
      <w:divBdr>
        <w:top w:val="none" w:sz="0" w:space="0" w:color="auto"/>
        <w:left w:val="none" w:sz="0" w:space="0" w:color="auto"/>
        <w:bottom w:val="none" w:sz="0" w:space="0" w:color="auto"/>
        <w:right w:val="none" w:sz="0" w:space="0" w:color="auto"/>
      </w:divBdr>
    </w:div>
    <w:div w:id="861288776">
      <w:bodyDiv w:val="1"/>
      <w:marLeft w:val="0"/>
      <w:marRight w:val="0"/>
      <w:marTop w:val="0"/>
      <w:marBottom w:val="0"/>
      <w:divBdr>
        <w:top w:val="none" w:sz="0" w:space="0" w:color="auto"/>
        <w:left w:val="none" w:sz="0" w:space="0" w:color="auto"/>
        <w:bottom w:val="none" w:sz="0" w:space="0" w:color="auto"/>
        <w:right w:val="none" w:sz="0" w:space="0" w:color="auto"/>
      </w:divBdr>
    </w:div>
    <w:div w:id="861362218">
      <w:bodyDiv w:val="1"/>
      <w:marLeft w:val="0"/>
      <w:marRight w:val="0"/>
      <w:marTop w:val="0"/>
      <w:marBottom w:val="0"/>
      <w:divBdr>
        <w:top w:val="none" w:sz="0" w:space="0" w:color="auto"/>
        <w:left w:val="none" w:sz="0" w:space="0" w:color="auto"/>
        <w:bottom w:val="none" w:sz="0" w:space="0" w:color="auto"/>
        <w:right w:val="none" w:sz="0" w:space="0" w:color="auto"/>
      </w:divBdr>
    </w:div>
    <w:div w:id="861433770">
      <w:bodyDiv w:val="1"/>
      <w:marLeft w:val="0"/>
      <w:marRight w:val="0"/>
      <w:marTop w:val="0"/>
      <w:marBottom w:val="0"/>
      <w:divBdr>
        <w:top w:val="none" w:sz="0" w:space="0" w:color="auto"/>
        <w:left w:val="none" w:sz="0" w:space="0" w:color="auto"/>
        <w:bottom w:val="none" w:sz="0" w:space="0" w:color="auto"/>
        <w:right w:val="none" w:sz="0" w:space="0" w:color="auto"/>
      </w:divBdr>
    </w:div>
    <w:div w:id="861669750">
      <w:bodyDiv w:val="1"/>
      <w:marLeft w:val="0"/>
      <w:marRight w:val="0"/>
      <w:marTop w:val="0"/>
      <w:marBottom w:val="0"/>
      <w:divBdr>
        <w:top w:val="none" w:sz="0" w:space="0" w:color="auto"/>
        <w:left w:val="none" w:sz="0" w:space="0" w:color="auto"/>
        <w:bottom w:val="none" w:sz="0" w:space="0" w:color="auto"/>
        <w:right w:val="none" w:sz="0" w:space="0" w:color="auto"/>
      </w:divBdr>
    </w:div>
    <w:div w:id="861742242">
      <w:bodyDiv w:val="1"/>
      <w:marLeft w:val="0"/>
      <w:marRight w:val="0"/>
      <w:marTop w:val="0"/>
      <w:marBottom w:val="0"/>
      <w:divBdr>
        <w:top w:val="none" w:sz="0" w:space="0" w:color="auto"/>
        <w:left w:val="none" w:sz="0" w:space="0" w:color="auto"/>
        <w:bottom w:val="none" w:sz="0" w:space="0" w:color="auto"/>
        <w:right w:val="none" w:sz="0" w:space="0" w:color="auto"/>
      </w:divBdr>
    </w:div>
    <w:div w:id="861935999">
      <w:bodyDiv w:val="1"/>
      <w:marLeft w:val="0"/>
      <w:marRight w:val="0"/>
      <w:marTop w:val="0"/>
      <w:marBottom w:val="0"/>
      <w:divBdr>
        <w:top w:val="none" w:sz="0" w:space="0" w:color="auto"/>
        <w:left w:val="none" w:sz="0" w:space="0" w:color="auto"/>
        <w:bottom w:val="none" w:sz="0" w:space="0" w:color="auto"/>
        <w:right w:val="none" w:sz="0" w:space="0" w:color="auto"/>
      </w:divBdr>
    </w:div>
    <w:div w:id="861940863">
      <w:bodyDiv w:val="1"/>
      <w:marLeft w:val="0"/>
      <w:marRight w:val="0"/>
      <w:marTop w:val="0"/>
      <w:marBottom w:val="0"/>
      <w:divBdr>
        <w:top w:val="none" w:sz="0" w:space="0" w:color="auto"/>
        <w:left w:val="none" w:sz="0" w:space="0" w:color="auto"/>
        <w:bottom w:val="none" w:sz="0" w:space="0" w:color="auto"/>
        <w:right w:val="none" w:sz="0" w:space="0" w:color="auto"/>
      </w:divBdr>
    </w:div>
    <w:div w:id="862329309">
      <w:bodyDiv w:val="1"/>
      <w:marLeft w:val="0"/>
      <w:marRight w:val="0"/>
      <w:marTop w:val="0"/>
      <w:marBottom w:val="0"/>
      <w:divBdr>
        <w:top w:val="none" w:sz="0" w:space="0" w:color="auto"/>
        <w:left w:val="none" w:sz="0" w:space="0" w:color="auto"/>
        <w:bottom w:val="none" w:sz="0" w:space="0" w:color="auto"/>
        <w:right w:val="none" w:sz="0" w:space="0" w:color="auto"/>
      </w:divBdr>
    </w:div>
    <w:div w:id="862477333">
      <w:bodyDiv w:val="1"/>
      <w:marLeft w:val="0"/>
      <w:marRight w:val="0"/>
      <w:marTop w:val="0"/>
      <w:marBottom w:val="0"/>
      <w:divBdr>
        <w:top w:val="none" w:sz="0" w:space="0" w:color="auto"/>
        <w:left w:val="none" w:sz="0" w:space="0" w:color="auto"/>
        <w:bottom w:val="none" w:sz="0" w:space="0" w:color="auto"/>
        <w:right w:val="none" w:sz="0" w:space="0" w:color="auto"/>
      </w:divBdr>
    </w:div>
    <w:div w:id="862981422">
      <w:bodyDiv w:val="1"/>
      <w:marLeft w:val="0"/>
      <w:marRight w:val="0"/>
      <w:marTop w:val="0"/>
      <w:marBottom w:val="0"/>
      <w:divBdr>
        <w:top w:val="none" w:sz="0" w:space="0" w:color="auto"/>
        <w:left w:val="none" w:sz="0" w:space="0" w:color="auto"/>
        <w:bottom w:val="none" w:sz="0" w:space="0" w:color="auto"/>
        <w:right w:val="none" w:sz="0" w:space="0" w:color="auto"/>
      </w:divBdr>
    </w:div>
    <w:div w:id="863053955">
      <w:bodyDiv w:val="1"/>
      <w:marLeft w:val="0"/>
      <w:marRight w:val="0"/>
      <w:marTop w:val="0"/>
      <w:marBottom w:val="0"/>
      <w:divBdr>
        <w:top w:val="none" w:sz="0" w:space="0" w:color="auto"/>
        <w:left w:val="none" w:sz="0" w:space="0" w:color="auto"/>
        <w:bottom w:val="none" w:sz="0" w:space="0" w:color="auto"/>
        <w:right w:val="none" w:sz="0" w:space="0" w:color="auto"/>
      </w:divBdr>
    </w:div>
    <w:div w:id="863321880">
      <w:bodyDiv w:val="1"/>
      <w:marLeft w:val="0"/>
      <w:marRight w:val="0"/>
      <w:marTop w:val="0"/>
      <w:marBottom w:val="0"/>
      <w:divBdr>
        <w:top w:val="none" w:sz="0" w:space="0" w:color="auto"/>
        <w:left w:val="none" w:sz="0" w:space="0" w:color="auto"/>
        <w:bottom w:val="none" w:sz="0" w:space="0" w:color="auto"/>
        <w:right w:val="none" w:sz="0" w:space="0" w:color="auto"/>
      </w:divBdr>
    </w:div>
    <w:div w:id="863397127">
      <w:bodyDiv w:val="1"/>
      <w:marLeft w:val="0"/>
      <w:marRight w:val="0"/>
      <w:marTop w:val="0"/>
      <w:marBottom w:val="0"/>
      <w:divBdr>
        <w:top w:val="none" w:sz="0" w:space="0" w:color="auto"/>
        <w:left w:val="none" w:sz="0" w:space="0" w:color="auto"/>
        <w:bottom w:val="none" w:sz="0" w:space="0" w:color="auto"/>
        <w:right w:val="none" w:sz="0" w:space="0" w:color="auto"/>
      </w:divBdr>
    </w:div>
    <w:div w:id="863791496">
      <w:bodyDiv w:val="1"/>
      <w:marLeft w:val="0"/>
      <w:marRight w:val="0"/>
      <w:marTop w:val="0"/>
      <w:marBottom w:val="0"/>
      <w:divBdr>
        <w:top w:val="none" w:sz="0" w:space="0" w:color="auto"/>
        <w:left w:val="none" w:sz="0" w:space="0" w:color="auto"/>
        <w:bottom w:val="none" w:sz="0" w:space="0" w:color="auto"/>
        <w:right w:val="none" w:sz="0" w:space="0" w:color="auto"/>
      </w:divBdr>
    </w:div>
    <w:div w:id="864172810">
      <w:bodyDiv w:val="1"/>
      <w:marLeft w:val="0"/>
      <w:marRight w:val="0"/>
      <w:marTop w:val="0"/>
      <w:marBottom w:val="0"/>
      <w:divBdr>
        <w:top w:val="none" w:sz="0" w:space="0" w:color="auto"/>
        <w:left w:val="none" w:sz="0" w:space="0" w:color="auto"/>
        <w:bottom w:val="none" w:sz="0" w:space="0" w:color="auto"/>
        <w:right w:val="none" w:sz="0" w:space="0" w:color="auto"/>
      </w:divBdr>
    </w:div>
    <w:div w:id="864250276">
      <w:bodyDiv w:val="1"/>
      <w:marLeft w:val="0"/>
      <w:marRight w:val="0"/>
      <w:marTop w:val="0"/>
      <w:marBottom w:val="0"/>
      <w:divBdr>
        <w:top w:val="none" w:sz="0" w:space="0" w:color="auto"/>
        <w:left w:val="none" w:sz="0" w:space="0" w:color="auto"/>
        <w:bottom w:val="none" w:sz="0" w:space="0" w:color="auto"/>
        <w:right w:val="none" w:sz="0" w:space="0" w:color="auto"/>
      </w:divBdr>
    </w:div>
    <w:div w:id="864827101">
      <w:bodyDiv w:val="1"/>
      <w:marLeft w:val="0"/>
      <w:marRight w:val="0"/>
      <w:marTop w:val="0"/>
      <w:marBottom w:val="0"/>
      <w:divBdr>
        <w:top w:val="none" w:sz="0" w:space="0" w:color="auto"/>
        <w:left w:val="none" w:sz="0" w:space="0" w:color="auto"/>
        <w:bottom w:val="none" w:sz="0" w:space="0" w:color="auto"/>
        <w:right w:val="none" w:sz="0" w:space="0" w:color="auto"/>
      </w:divBdr>
    </w:div>
    <w:div w:id="865558601">
      <w:bodyDiv w:val="1"/>
      <w:marLeft w:val="0"/>
      <w:marRight w:val="0"/>
      <w:marTop w:val="0"/>
      <w:marBottom w:val="0"/>
      <w:divBdr>
        <w:top w:val="none" w:sz="0" w:space="0" w:color="auto"/>
        <w:left w:val="none" w:sz="0" w:space="0" w:color="auto"/>
        <w:bottom w:val="none" w:sz="0" w:space="0" w:color="auto"/>
        <w:right w:val="none" w:sz="0" w:space="0" w:color="auto"/>
      </w:divBdr>
    </w:div>
    <w:div w:id="866065435">
      <w:bodyDiv w:val="1"/>
      <w:marLeft w:val="0"/>
      <w:marRight w:val="0"/>
      <w:marTop w:val="0"/>
      <w:marBottom w:val="0"/>
      <w:divBdr>
        <w:top w:val="none" w:sz="0" w:space="0" w:color="auto"/>
        <w:left w:val="none" w:sz="0" w:space="0" w:color="auto"/>
        <w:bottom w:val="none" w:sz="0" w:space="0" w:color="auto"/>
        <w:right w:val="none" w:sz="0" w:space="0" w:color="auto"/>
      </w:divBdr>
    </w:div>
    <w:div w:id="866258417">
      <w:bodyDiv w:val="1"/>
      <w:marLeft w:val="0"/>
      <w:marRight w:val="0"/>
      <w:marTop w:val="0"/>
      <w:marBottom w:val="0"/>
      <w:divBdr>
        <w:top w:val="none" w:sz="0" w:space="0" w:color="auto"/>
        <w:left w:val="none" w:sz="0" w:space="0" w:color="auto"/>
        <w:bottom w:val="none" w:sz="0" w:space="0" w:color="auto"/>
        <w:right w:val="none" w:sz="0" w:space="0" w:color="auto"/>
      </w:divBdr>
    </w:div>
    <w:div w:id="866680437">
      <w:bodyDiv w:val="1"/>
      <w:marLeft w:val="0"/>
      <w:marRight w:val="0"/>
      <w:marTop w:val="0"/>
      <w:marBottom w:val="0"/>
      <w:divBdr>
        <w:top w:val="none" w:sz="0" w:space="0" w:color="auto"/>
        <w:left w:val="none" w:sz="0" w:space="0" w:color="auto"/>
        <w:bottom w:val="none" w:sz="0" w:space="0" w:color="auto"/>
        <w:right w:val="none" w:sz="0" w:space="0" w:color="auto"/>
      </w:divBdr>
    </w:div>
    <w:div w:id="866792651">
      <w:bodyDiv w:val="1"/>
      <w:marLeft w:val="0"/>
      <w:marRight w:val="0"/>
      <w:marTop w:val="0"/>
      <w:marBottom w:val="0"/>
      <w:divBdr>
        <w:top w:val="none" w:sz="0" w:space="0" w:color="auto"/>
        <w:left w:val="none" w:sz="0" w:space="0" w:color="auto"/>
        <w:bottom w:val="none" w:sz="0" w:space="0" w:color="auto"/>
        <w:right w:val="none" w:sz="0" w:space="0" w:color="auto"/>
      </w:divBdr>
    </w:div>
    <w:div w:id="866869611">
      <w:bodyDiv w:val="1"/>
      <w:marLeft w:val="0"/>
      <w:marRight w:val="0"/>
      <w:marTop w:val="0"/>
      <w:marBottom w:val="0"/>
      <w:divBdr>
        <w:top w:val="none" w:sz="0" w:space="0" w:color="auto"/>
        <w:left w:val="none" w:sz="0" w:space="0" w:color="auto"/>
        <w:bottom w:val="none" w:sz="0" w:space="0" w:color="auto"/>
        <w:right w:val="none" w:sz="0" w:space="0" w:color="auto"/>
      </w:divBdr>
    </w:div>
    <w:div w:id="867526737">
      <w:bodyDiv w:val="1"/>
      <w:marLeft w:val="0"/>
      <w:marRight w:val="0"/>
      <w:marTop w:val="0"/>
      <w:marBottom w:val="0"/>
      <w:divBdr>
        <w:top w:val="none" w:sz="0" w:space="0" w:color="auto"/>
        <w:left w:val="none" w:sz="0" w:space="0" w:color="auto"/>
        <w:bottom w:val="none" w:sz="0" w:space="0" w:color="auto"/>
        <w:right w:val="none" w:sz="0" w:space="0" w:color="auto"/>
      </w:divBdr>
    </w:div>
    <w:div w:id="867596601">
      <w:bodyDiv w:val="1"/>
      <w:marLeft w:val="0"/>
      <w:marRight w:val="0"/>
      <w:marTop w:val="0"/>
      <w:marBottom w:val="0"/>
      <w:divBdr>
        <w:top w:val="none" w:sz="0" w:space="0" w:color="auto"/>
        <w:left w:val="none" w:sz="0" w:space="0" w:color="auto"/>
        <w:bottom w:val="none" w:sz="0" w:space="0" w:color="auto"/>
        <w:right w:val="none" w:sz="0" w:space="0" w:color="auto"/>
      </w:divBdr>
    </w:div>
    <w:div w:id="867984183">
      <w:bodyDiv w:val="1"/>
      <w:marLeft w:val="0"/>
      <w:marRight w:val="0"/>
      <w:marTop w:val="0"/>
      <w:marBottom w:val="0"/>
      <w:divBdr>
        <w:top w:val="none" w:sz="0" w:space="0" w:color="auto"/>
        <w:left w:val="none" w:sz="0" w:space="0" w:color="auto"/>
        <w:bottom w:val="none" w:sz="0" w:space="0" w:color="auto"/>
        <w:right w:val="none" w:sz="0" w:space="0" w:color="auto"/>
      </w:divBdr>
    </w:div>
    <w:div w:id="868027510">
      <w:bodyDiv w:val="1"/>
      <w:marLeft w:val="0"/>
      <w:marRight w:val="0"/>
      <w:marTop w:val="0"/>
      <w:marBottom w:val="0"/>
      <w:divBdr>
        <w:top w:val="none" w:sz="0" w:space="0" w:color="auto"/>
        <w:left w:val="none" w:sz="0" w:space="0" w:color="auto"/>
        <w:bottom w:val="none" w:sz="0" w:space="0" w:color="auto"/>
        <w:right w:val="none" w:sz="0" w:space="0" w:color="auto"/>
      </w:divBdr>
    </w:div>
    <w:div w:id="868106070">
      <w:bodyDiv w:val="1"/>
      <w:marLeft w:val="0"/>
      <w:marRight w:val="0"/>
      <w:marTop w:val="0"/>
      <w:marBottom w:val="0"/>
      <w:divBdr>
        <w:top w:val="none" w:sz="0" w:space="0" w:color="auto"/>
        <w:left w:val="none" w:sz="0" w:space="0" w:color="auto"/>
        <w:bottom w:val="none" w:sz="0" w:space="0" w:color="auto"/>
        <w:right w:val="none" w:sz="0" w:space="0" w:color="auto"/>
      </w:divBdr>
    </w:div>
    <w:div w:id="868181956">
      <w:bodyDiv w:val="1"/>
      <w:marLeft w:val="0"/>
      <w:marRight w:val="0"/>
      <w:marTop w:val="0"/>
      <w:marBottom w:val="0"/>
      <w:divBdr>
        <w:top w:val="none" w:sz="0" w:space="0" w:color="auto"/>
        <w:left w:val="none" w:sz="0" w:space="0" w:color="auto"/>
        <w:bottom w:val="none" w:sz="0" w:space="0" w:color="auto"/>
        <w:right w:val="none" w:sz="0" w:space="0" w:color="auto"/>
      </w:divBdr>
    </w:div>
    <w:div w:id="868299179">
      <w:bodyDiv w:val="1"/>
      <w:marLeft w:val="0"/>
      <w:marRight w:val="0"/>
      <w:marTop w:val="0"/>
      <w:marBottom w:val="0"/>
      <w:divBdr>
        <w:top w:val="none" w:sz="0" w:space="0" w:color="auto"/>
        <w:left w:val="none" w:sz="0" w:space="0" w:color="auto"/>
        <w:bottom w:val="none" w:sz="0" w:space="0" w:color="auto"/>
        <w:right w:val="none" w:sz="0" w:space="0" w:color="auto"/>
      </w:divBdr>
    </w:div>
    <w:div w:id="868301986">
      <w:bodyDiv w:val="1"/>
      <w:marLeft w:val="0"/>
      <w:marRight w:val="0"/>
      <w:marTop w:val="0"/>
      <w:marBottom w:val="0"/>
      <w:divBdr>
        <w:top w:val="none" w:sz="0" w:space="0" w:color="auto"/>
        <w:left w:val="none" w:sz="0" w:space="0" w:color="auto"/>
        <w:bottom w:val="none" w:sz="0" w:space="0" w:color="auto"/>
        <w:right w:val="none" w:sz="0" w:space="0" w:color="auto"/>
      </w:divBdr>
    </w:div>
    <w:div w:id="868569781">
      <w:bodyDiv w:val="1"/>
      <w:marLeft w:val="0"/>
      <w:marRight w:val="0"/>
      <w:marTop w:val="0"/>
      <w:marBottom w:val="0"/>
      <w:divBdr>
        <w:top w:val="none" w:sz="0" w:space="0" w:color="auto"/>
        <w:left w:val="none" w:sz="0" w:space="0" w:color="auto"/>
        <w:bottom w:val="none" w:sz="0" w:space="0" w:color="auto"/>
        <w:right w:val="none" w:sz="0" w:space="0" w:color="auto"/>
      </w:divBdr>
    </w:div>
    <w:div w:id="869411642">
      <w:bodyDiv w:val="1"/>
      <w:marLeft w:val="0"/>
      <w:marRight w:val="0"/>
      <w:marTop w:val="0"/>
      <w:marBottom w:val="0"/>
      <w:divBdr>
        <w:top w:val="none" w:sz="0" w:space="0" w:color="auto"/>
        <w:left w:val="none" w:sz="0" w:space="0" w:color="auto"/>
        <w:bottom w:val="none" w:sz="0" w:space="0" w:color="auto"/>
        <w:right w:val="none" w:sz="0" w:space="0" w:color="auto"/>
      </w:divBdr>
    </w:div>
    <w:div w:id="869729952">
      <w:bodyDiv w:val="1"/>
      <w:marLeft w:val="0"/>
      <w:marRight w:val="0"/>
      <w:marTop w:val="0"/>
      <w:marBottom w:val="0"/>
      <w:divBdr>
        <w:top w:val="none" w:sz="0" w:space="0" w:color="auto"/>
        <w:left w:val="none" w:sz="0" w:space="0" w:color="auto"/>
        <w:bottom w:val="none" w:sz="0" w:space="0" w:color="auto"/>
        <w:right w:val="none" w:sz="0" w:space="0" w:color="auto"/>
      </w:divBdr>
    </w:div>
    <w:div w:id="869756463">
      <w:bodyDiv w:val="1"/>
      <w:marLeft w:val="0"/>
      <w:marRight w:val="0"/>
      <w:marTop w:val="0"/>
      <w:marBottom w:val="0"/>
      <w:divBdr>
        <w:top w:val="none" w:sz="0" w:space="0" w:color="auto"/>
        <w:left w:val="none" w:sz="0" w:space="0" w:color="auto"/>
        <w:bottom w:val="none" w:sz="0" w:space="0" w:color="auto"/>
        <w:right w:val="none" w:sz="0" w:space="0" w:color="auto"/>
      </w:divBdr>
    </w:div>
    <w:div w:id="869759300">
      <w:bodyDiv w:val="1"/>
      <w:marLeft w:val="0"/>
      <w:marRight w:val="0"/>
      <w:marTop w:val="0"/>
      <w:marBottom w:val="0"/>
      <w:divBdr>
        <w:top w:val="none" w:sz="0" w:space="0" w:color="auto"/>
        <w:left w:val="none" w:sz="0" w:space="0" w:color="auto"/>
        <w:bottom w:val="none" w:sz="0" w:space="0" w:color="auto"/>
        <w:right w:val="none" w:sz="0" w:space="0" w:color="auto"/>
      </w:divBdr>
    </w:div>
    <w:div w:id="869955005">
      <w:bodyDiv w:val="1"/>
      <w:marLeft w:val="0"/>
      <w:marRight w:val="0"/>
      <w:marTop w:val="0"/>
      <w:marBottom w:val="0"/>
      <w:divBdr>
        <w:top w:val="none" w:sz="0" w:space="0" w:color="auto"/>
        <w:left w:val="none" w:sz="0" w:space="0" w:color="auto"/>
        <w:bottom w:val="none" w:sz="0" w:space="0" w:color="auto"/>
        <w:right w:val="none" w:sz="0" w:space="0" w:color="auto"/>
      </w:divBdr>
    </w:div>
    <w:div w:id="869994286">
      <w:bodyDiv w:val="1"/>
      <w:marLeft w:val="0"/>
      <w:marRight w:val="0"/>
      <w:marTop w:val="0"/>
      <w:marBottom w:val="0"/>
      <w:divBdr>
        <w:top w:val="none" w:sz="0" w:space="0" w:color="auto"/>
        <w:left w:val="none" w:sz="0" w:space="0" w:color="auto"/>
        <w:bottom w:val="none" w:sz="0" w:space="0" w:color="auto"/>
        <w:right w:val="none" w:sz="0" w:space="0" w:color="auto"/>
      </w:divBdr>
    </w:div>
    <w:div w:id="870068892">
      <w:bodyDiv w:val="1"/>
      <w:marLeft w:val="0"/>
      <w:marRight w:val="0"/>
      <w:marTop w:val="0"/>
      <w:marBottom w:val="0"/>
      <w:divBdr>
        <w:top w:val="none" w:sz="0" w:space="0" w:color="auto"/>
        <w:left w:val="none" w:sz="0" w:space="0" w:color="auto"/>
        <w:bottom w:val="none" w:sz="0" w:space="0" w:color="auto"/>
        <w:right w:val="none" w:sz="0" w:space="0" w:color="auto"/>
      </w:divBdr>
    </w:div>
    <w:div w:id="870193567">
      <w:bodyDiv w:val="1"/>
      <w:marLeft w:val="0"/>
      <w:marRight w:val="0"/>
      <w:marTop w:val="0"/>
      <w:marBottom w:val="0"/>
      <w:divBdr>
        <w:top w:val="none" w:sz="0" w:space="0" w:color="auto"/>
        <w:left w:val="none" w:sz="0" w:space="0" w:color="auto"/>
        <w:bottom w:val="none" w:sz="0" w:space="0" w:color="auto"/>
        <w:right w:val="none" w:sz="0" w:space="0" w:color="auto"/>
      </w:divBdr>
    </w:div>
    <w:div w:id="870612719">
      <w:bodyDiv w:val="1"/>
      <w:marLeft w:val="0"/>
      <w:marRight w:val="0"/>
      <w:marTop w:val="0"/>
      <w:marBottom w:val="0"/>
      <w:divBdr>
        <w:top w:val="none" w:sz="0" w:space="0" w:color="auto"/>
        <w:left w:val="none" w:sz="0" w:space="0" w:color="auto"/>
        <w:bottom w:val="none" w:sz="0" w:space="0" w:color="auto"/>
        <w:right w:val="none" w:sz="0" w:space="0" w:color="auto"/>
      </w:divBdr>
    </w:div>
    <w:div w:id="871264530">
      <w:bodyDiv w:val="1"/>
      <w:marLeft w:val="0"/>
      <w:marRight w:val="0"/>
      <w:marTop w:val="0"/>
      <w:marBottom w:val="0"/>
      <w:divBdr>
        <w:top w:val="none" w:sz="0" w:space="0" w:color="auto"/>
        <w:left w:val="none" w:sz="0" w:space="0" w:color="auto"/>
        <w:bottom w:val="none" w:sz="0" w:space="0" w:color="auto"/>
        <w:right w:val="none" w:sz="0" w:space="0" w:color="auto"/>
      </w:divBdr>
    </w:div>
    <w:div w:id="871459500">
      <w:bodyDiv w:val="1"/>
      <w:marLeft w:val="0"/>
      <w:marRight w:val="0"/>
      <w:marTop w:val="0"/>
      <w:marBottom w:val="0"/>
      <w:divBdr>
        <w:top w:val="none" w:sz="0" w:space="0" w:color="auto"/>
        <w:left w:val="none" w:sz="0" w:space="0" w:color="auto"/>
        <w:bottom w:val="none" w:sz="0" w:space="0" w:color="auto"/>
        <w:right w:val="none" w:sz="0" w:space="0" w:color="auto"/>
      </w:divBdr>
    </w:div>
    <w:div w:id="871842917">
      <w:bodyDiv w:val="1"/>
      <w:marLeft w:val="0"/>
      <w:marRight w:val="0"/>
      <w:marTop w:val="0"/>
      <w:marBottom w:val="0"/>
      <w:divBdr>
        <w:top w:val="none" w:sz="0" w:space="0" w:color="auto"/>
        <w:left w:val="none" w:sz="0" w:space="0" w:color="auto"/>
        <w:bottom w:val="none" w:sz="0" w:space="0" w:color="auto"/>
        <w:right w:val="none" w:sz="0" w:space="0" w:color="auto"/>
      </w:divBdr>
    </w:div>
    <w:div w:id="871963398">
      <w:bodyDiv w:val="1"/>
      <w:marLeft w:val="0"/>
      <w:marRight w:val="0"/>
      <w:marTop w:val="0"/>
      <w:marBottom w:val="0"/>
      <w:divBdr>
        <w:top w:val="none" w:sz="0" w:space="0" w:color="auto"/>
        <w:left w:val="none" w:sz="0" w:space="0" w:color="auto"/>
        <w:bottom w:val="none" w:sz="0" w:space="0" w:color="auto"/>
        <w:right w:val="none" w:sz="0" w:space="0" w:color="auto"/>
      </w:divBdr>
    </w:div>
    <w:div w:id="871965344">
      <w:bodyDiv w:val="1"/>
      <w:marLeft w:val="0"/>
      <w:marRight w:val="0"/>
      <w:marTop w:val="0"/>
      <w:marBottom w:val="0"/>
      <w:divBdr>
        <w:top w:val="none" w:sz="0" w:space="0" w:color="auto"/>
        <w:left w:val="none" w:sz="0" w:space="0" w:color="auto"/>
        <w:bottom w:val="none" w:sz="0" w:space="0" w:color="auto"/>
        <w:right w:val="none" w:sz="0" w:space="0" w:color="auto"/>
      </w:divBdr>
    </w:div>
    <w:div w:id="872499290">
      <w:bodyDiv w:val="1"/>
      <w:marLeft w:val="0"/>
      <w:marRight w:val="0"/>
      <w:marTop w:val="0"/>
      <w:marBottom w:val="0"/>
      <w:divBdr>
        <w:top w:val="none" w:sz="0" w:space="0" w:color="auto"/>
        <w:left w:val="none" w:sz="0" w:space="0" w:color="auto"/>
        <w:bottom w:val="none" w:sz="0" w:space="0" w:color="auto"/>
        <w:right w:val="none" w:sz="0" w:space="0" w:color="auto"/>
      </w:divBdr>
    </w:div>
    <w:div w:id="872572294">
      <w:bodyDiv w:val="1"/>
      <w:marLeft w:val="0"/>
      <w:marRight w:val="0"/>
      <w:marTop w:val="0"/>
      <w:marBottom w:val="0"/>
      <w:divBdr>
        <w:top w:val="none" w:sz="0" w:space="0" w:color="auto"/>
        <w:left w:val="none" w:sz="0" w:space="0" w:color="auto"/>
        <w:bottom w:val="none" w:sz="0" w:space="0" w:color="auto"/>
        <w:right w:val="none" w:sz="0" w:space="0" w:color="auto"/>
      </w:divBdr>
    </w:div>
    <w:div w:id="872616742">
      <w:bodyDiv w:val="1"/>
      <w:marLeft w:val="0"/>
      <w:marRight w:val="0"/>
      <w:marTop w:val="0"/>
      <w:marBottom w:val="0"/>
      <w:divBdr>
        <w:top w:val="none" w:sz="0" w:space="0" w:color="auto"/>
        <w:left w:val="none" w:sz="0" w:space="0" w:color="auto"/>
        <w:bottom w:val="none" w:sz="0" w:space="0" w:color="auto"/>
        <w:right w:val="none" w:sz="0" w:space="0" w:color="auto"/>
      </w:divBdr>
    </w:div>
    <w:div w:id="872886980">
      <w:bodyDiv w:val="1"/>
      <w:marLeft w:val="0"/>
      <w:marRight w:val="0"/>
      <w:marTop w:val="0"/>
      <w:marBottom w:val="0"/>
      <w:divBdr>
        <w:top w:val="none" w:sz="0" w:space="0" w:color="auto"/>
        <w:left w:val="none" w:sz="0" w:space="0" w:color="auto"/>
        <w:bottom w:val="none" w:sz="0" w:space="0" w:color="auto"/>
        <w:right w:val="none" w:sz="0" w:space="0" w:color="auto"/>
      </w:divBdr>
    </w:div>
    <w:div w:id="873035586">
      <w:bodyDiv w:val="1"/>
      <w:marLeft w:val="0"/>
      <w:marRight w:val="0"/>
      <w:marTop w:val="0"/>
      <w:marBottom w:val="0"/>
      <w:divBdr>
        <w:top w:val="none" w:sz="0" w:space="0" w:color="auto"/>
        <w:left w:val="none" w:sz="0" w:space="0" w:color="auto"/>
        <w:bottom w:val="none" w:sz="0" w:space="0" w:color="auto"/>
        <w:right w:val="none" w:sz="0" w:space="0" w:color="auto"/>
      </w:divBdr>
    </w:div>
    <w:div w:id="873075476">
      <w:bodyDiv w:val="1"/>
      <w:marLeft w:val="0"/>
      <w:marRight w:val="0"/>
      <w:marTop w:val="0"/>
      <w:marBottom w:val="0"/>
      <w:divBdr>
        <w:top w:val="none" w:sz="0" w:space="0" w:color="auto"/>
        <w:left w:val="none" w:sz="0" w:space="0" w:color="auto"/>
        <w:bottom w:val="none" w:sz="0" w:space="0" w:color="auto"/>
        <w:right w:val="none" w:sz="0" w:space="0" w:color="auto"/>
      </w:divBdr>
    </w:div>
    <w:div w:id="873153919">
      <w:bodyDiv w:val="1"/>
      <w:marLeft w:val="0"/>
      <w:marRight w:val="0"/>
      <w:marTop w:val="0"/>
      <w:marBottom w:val="0"/>
      <w:divBdr>
        <w:top w:val="none" w:sz="0" w:space="0" w:color="auto"/>
        <w:left w:val="none" w:sz="0" w:space="0" w:color="auto"/>
        <w:bottom w:val="none" w:sz="0" w:space="0" w:color="auto"/>
        <w:right w:val="none" w:sz="0" w:space="0" w:color="auto"/>
      </w:divBdr>
    </w:div>
    <w:div w:id="873230382">
      <w:bodyDiv w:val="1"/>
      <w:marLeft w:val="0"/>
      <w:marRight w:val="0"/>
      <w:marTop w:val="0"/>
      <w:marBottom w:val="0"/>
      <w:divBdr>
        <w:top w:val="none" w:sz="0" w:space="0" w:color="auto"/>
        <w:left w:val="none" w:sz="0" w:space="0" w:color="auto"/>
        <w:bottom w:val="none" w:sz="0" w:space="0" w:color="auto"/>
        <w:right w:val="none" w:sz="0" w:space="0" w:color="auto"/>
      </w:divBdr>
    </w:div>
    <w:div w:id="873352720">
      <w:bodyDiv w:val="1"/>
      <w:marLeft w:val="0"/>
      <w:marRight w:val="0"/>
      <w:marTop w:val="0"/>
      <w:marBottom w:val="0"/>
      <w:divBdr>
        <w:top w:val="none" w:sz="0" w:space="0" w:color="auto"/>
        <w:left w:val="none" w:sz="0" w:space="0" w:color="auto"/>
        <w:bottom w:val="none" w:sz="0" w:space="0" w:color="auto"/>
        <w:right w:val="none" w:sz="0" w:space="0" w:color="auto"/>
      </w:divBdr>
    </w:div>
    <w:div w:id="873422118">
      <w:bodyDiv w:val="1"/>
      <w:marLeft w:val="0"/>
      <w:marRight w:val="0"/>
      <w:marTop w:val="0"/>
      <w:marBottom w:val="0"/>
      <w:divBdr>
        <w:top w:val="none" w:sz="0" w:space="0" w:color="auto"/>
        <w:left w:val="none" w:sz="0" w:space="0" w:color="auto"/>
        <w:bottom w:val="none" w:sz="0" w:space="0" w:color="auto"/>
        <w:right w:val="none" w:sz="0" w:space="0" w:color="auto"/>
      </w:divBdr>
    </w:div>
    <w:div w:id="873661526">
      <w:bodyDiv w:val="1"/>
      <w:marLeft w:val="0"/>
      <w:marRight w:val="0"/>
      <w:marTop w:val="0"/>
      <w:marBottom w:val="0"/>
      <w:divBdr>
        <w:top w:val="none" w:sz="0" w:space="0" w:color="auto"/>
        <w:left w:val="none" w:sz="0" w:space="0" w:color="auto"/>
        <w:bottom w:val="none" w:sz="0" w:space="0" w:color="auto"/>
        <w:right w:val="none" w:sz="0" w:space="0" w:color="auto"/>
      </w:divBdr>
    </w:div>
    <w:div w:id="874194060">
      <w:bodyDiv w:val="1"/>
      <w:marLeft w:val="0"/>
      <w:marRight w:val="0"/>
      <w:marTop w:val="0"/>
      <w:marBottom w:val="0"/>
      <w:divBdr>
        <w:top w:val="none" w:sz="0" w:space="0" w:color="auto"/>
        <w:left w:val="none" w:sz="0" w:space="0" w:color="auto"/>
        <w:bottom w:val="none" w:sz="0" w:space="0" w:color="auto"/>
        <w:right w:val="none" w:sz="0" w:space="0" w:color="auto"/>
      </w:divBdr>
    </w:div>
    <w:div w:id="874390114">
      <w:bodyDiv w:val="1"/>
      <w:marLeft w:val="0"/>
      <w:marRight w:val="0"/>
      <w:marTop w:val="0"/>
      <w:marBottom w:val="0"/>
      <w:divBdr>
        <w:top w:val="none" w:sz="0" w:space="0" w:color="auto"/>
        <w:left w:val="none" w:sz="0" w:space="0" w:color="auto"/>
        <w:bottom w:val="none" w:sz="0" w:space="0" w:color="auto"/>
        <w:right w:val="none" w:sz="0" w:space="0" w:color="auto"/>
      </w:divBdr>
    </w:div>
    <w:div w:id="874584965">
      <w:bodyDiv w:val="1"/>
      <w:marLeft w:val="0"/>
      <w:marRight w:val="0"/>
      <w:marTop w:val="0"/>
      <w:marBottom w:val="0"/>
      <w:divBdr>
        <w:top w:val="none" w:sz="0" w:space="0" w:color="auto"/>
        <w:left w:val="none" w:sz="0" w:space="0" w:color="auto"/>
        <w:bottom w:val="none" w:sz="0" w:space="0" w:color="auto"/>
        <w:right w:val="none" w:sz="0" w:space="0" w:color="auto"/>
      </w:divBdr>
    </w:div>
    <w:div w:id="874847873">
      <w:bodyDiv w:val="1"/>
      <w:marLeft w:val="0"/>
      <w:marRight w:val="0"/>
      <w:marTop w:val="0"/>
      <w:marBottom w:val="0"/>
      <w:divBdr>
        <w:top w:val="none" w:sz="0" w:space="0" w:color="auto"/>
        <w:left w:val="none" w:sz="0" w:space="0" w:color="auto"/>
        <w:bottom w:val="none" w:sz="0" w:space="0" w:color="auto"/>
        <w:right w:val="none" w:sz="0" w:space="0" w:color="auto"/>
      </w:divBdr>
    </w:div>
    <w:div w:id="874928386">
      <w:bodyDiv w:val="1"/>
      <w:marLeft w:val="0"/>
      <w:marRight w:val="0"/>
      <w:marTop w:val="0"/>
      <w:marBottom w:val="0"/>
      <w:divBdr>
        <w:top w:val="none" w:sz="0" w:space="0" w:color="auto"/>
        <w:left w:val="none" w:sz="0" w:space="0" w:color="auto"/>
        <w:bottom w:val="none" w:sz="0" w:space="0" w:color="auto"/>
        <w:right w:val="none" w:sz="0" w:space="0" w:color="auto"/>
      </w:divBdr>
    </w:div>
    <w:div w:id="875042918">
      <w:bodyDiv w:val="1"/>
      <w:marLeft w:val="0"/>
      <w:marRight w:val="0"/>
      <w:marTop w:val="0"/>
      <w:marBottom w:val="0"/>
      <w:divBdr>
        <w:top w:val="none" w:sz="0" w:space="0" w:color="auto"/>
        <w:left w:val="none" w:sz="0" w:space="0" w:color="auto"/>
        <w:bottom w:val="none" w:sz="0" w:space="0" w:color="auto"/>
        <w:right w:val="none" w:sz="0" w:space="0" w:color="auto"/>
      </w:divBdr>
    </w:div>
    <w:div w:id="875310043">
      <w:bodyDiv w:val="1"/>
      <w:marLeft w:val="0"/>
      <w:marRight w:val="0"/>
      <w:marTop w:val="0"/>
      <w:marBottom w:val="0"/>
      <w:divBdr>
        <w:top w:val="none" w:sz="0" w:space="0" w:color="auto"/>
        <w:left w:val="none" w:sz="0" w:space="0" w:color="auto"/>
        <w:bottom w:val="none" w:sz="0" w:space="0" w:color="auto"/>
        <w:right w:val="none" w:sz="0" w:space="0" w:color="auto"/>
      </w:divBdr>
    </w:div>
    <w:div w:id="875505585">
      <w:bodyDiv w:val="1"/>
      <w:marLeft w:val="0"/>
      <w:marRight w:val="0"/>
      <w:marTop w:val="0"/>
      <w:marBottom w:val="0"/>
      <w:divBdr>
        <w:top w:val="none" w:sz="0" w:space="0" w:color="auto"/>
        <w:left w:val="none" w:sz="0" w:space="0" w:color="auto"/>
        <w:bottom w:val="none" w:sz="0" w:space="0" w:color="auto"/>
        <w:right w:val="none" w:sz="0" w:space="0" w:color="auto"/>
      </w:divBdr>
    </w:div>
    <w:div w:id="875852635">
      <w:bodyDiv w:val="1"/>
      <w:marLeft w:val="0"/>
      <w:marRight w:val="0"/>
      <w:marTop w:val="0"/>
      <w:marBottom w:val="0"/>
      <w:divBdr>
        <w:top w:val="none" w:sz="0" w:space="0" w:color="auto"/>
        <w:left w:val="none" w:sz="0" w:space="0" w:color="auto"/>
        <w:bottom w:val="none" w:sz="0" w:space="0" w:color="auto"/>
        <w:right w:val="none" w:sz="0" w:space="0" w:color="auto"/>
      </w:divBdr>
    </w:div>
    <w:div w:id="875892787">
      <w:bodyDiv w:val="1"/>
      <w:marLeft w:val="0"/>
      <w:marRight w:val="0"/>
      <w:marTop w:val="0"/>
      <w:marBottom w:val="0"/>
      <w:divBdr>
        <w:top w:val="none" w:sz="0" w:space="0" w:color="auto"/>
        <w:left w:val="none" w:sz="0" w:space="0" w:color="auto"/>
        <w:bottom w:val="none" w:sz="0" w:space="0" w:color="auto"/>
        <w:right w:val="none" w:sz="0" w:space="0" w:color="auto"/>
      </w:divBdr>
    </w:div>
    <w:div w:id="875971144">
      <w:bodyDiv w:val="1"/>
      <w:marLeft w:val="0"/>
      <w:marRight w:val="0"/>
      <w:marTop w:val="0"/>
      <w:marBottom w:val="0"/>
      <w:divBdr>
        <w:top w:val="none" w:sz="0" w:space="0" w:color="auto"/>
        <w:left w:val="none" w:sz="0" w:space="0" w:color="auto"/>
        <w:bottom w:val="none" w:sz="0" w:space="0" w:color="auto"/>
        <w:right w:val="none" w:sz="0" w:space="0" w:color="auto"/>
      </w:divBdr>
    </w:div>
    <w:div w:id="876239455">
      <w:bodyDiv w:val="1"/>
      <w:marLeft w:val="0"/>
      <w:marRight w:val="0"/>
      <w:marTop w:val="0"/>
      <w:marBottom w:val="0"/>
      <w:divBdr>
        <w:top w:val="none" w:sz="0" w:space="0" w:color="auto"/>
        <w:left w:val="none" w:sz="0" w:space="0" w:color="auto"/>
        <w:bottom w:val="none" w:sz="0" w:space="0" w:color="auto"/>
        <w:right w:val="none" w:sz="0" w:space="0" w:color="auto"/>
      </w:divBdr>
    </w:div>
    <w:div w:id="876428830">
      <w:bodyDiv w:val="1"/>
      <w:marLeft w:val="0"/>
      <w:marRight w:val="0"/>
      <w:marTop w:val="0"/>
      <w:marBottom w:val="0"/>
      <w:divBdr>
        <w:top w:val="none" w:sz="0" w:space="0" w:color="auto"/>
        <w:left w:val="none" w:sz="0" w:space="0" w:color="auto"/>
        <w:bottom w:val="none" w:sz="0" w:space="0" w:color="auto"/>
        <w:right w:val="none" w:sz="0" w:space="0" w:color="auto"/>
      </w:divBdr>
    </w:div>
    <w:div w:id="876503899">
      <w:bodyDiv w:val="1"/>
      <w:marLeft w:val="0"/>
      <w:marRight w:val="0"/>
      <w:marTop w:val="0"/>
      <w:marBottom w:val="0"/>
      <w:divBdr>
        <w:top w:val="none" w:sz="0" w:space="0" w:color="auto"/>
        <w:left w:val="none" w:sz="0" w:space="0" w:color="auto"/>
        <w:bottom w:val="none" w:sz="0" w:space="0" w:color="auto"/>
        <w:right w:val="none" w:sz="0" w:space="0" w:color="auto"/>
      </w:divBdr>
    </w:div>
    <w:div w:id="876510797">
      <w:bodyDiv w:val="1"/>
      <w:marLeft w:val="0"/>
      <w:marRight w:val="0"/>
      <w:marTop w:val="0"/>
      <w:marBottom w:val="0"/>
      <w:divBdr>
        <w:top w:val="none" w:sz="0" w:space="0" w:color="auto"/>
        <w:left w:val="none" w:sz="0" w:space="0" w:color="auto"/>
        <w:bottom w:val="none" w:sz="0" w:space="0" w:color="auto"/>
        <w:right w:val="none" w:sz="0" w:space="0" w:color="auto"/>
      </w:divBdr>
    </w:div>
    <w:div w:id="876624409">
      <w:bodyDiv w:val="1"/>
      <w:marLeft w:val="0"/>
      <w:marRight w:val="0"/>
      <w:marTop w:val="0"/>
      <w:marBottom w:val="0"/>
      <w:divBdr>
        <w:top w:val="none" w:sz="0" w:space="0" w:color="auto"/>
        <w:left w:val="none" w:sz="0" w:space="0" w:color="auto"/>
        <w:bottom w:val="none" w:sz="0" w:space="0" w:color="auto"/>
        <w:right w:val="none" w:sz="0" w:space="0" w:color="auto"/>
      </w:divBdr>
    </w:div>
    <w:div w:id="876745505">
      <w:bodyDiv w:val="1"/>
      <w:marLeft w:val="0"/>
      <w:marRight w:val="0"/>
      <w:marTop w:val="0"/>
      <w:marBottom w:val="0"/>
      <w:divBdr>
        <w:top w:val="none" w:sz="0" w:space="0" w:color="auto"/>
        <w:left w:val="none" w:sz="0" w:space="0" w:color="auto"/>
        <w:bottom w:val="none" w:sz="0" w:space="0" w:color="auto"/>
        <w:right w:val="none" w:sz="0" w:space="0" w:color="auto"/>
      </w:divBdr>
    </w:div>
    <w:div w:id="877356213">
      <w:bodyDiv w:val="1"/>
      <w:marLeft w:val="0"/>
      <w:marRight w:val="0"/>
      <w:marTop w:val="0"/>
      <w:marBottom w:val="0"/>
      <w:divBdr>
        <w:top w:val="none" w:sz="0" w:space="0" w:color="auto"/>
        <w:left w:val="none" w:sz="0" w:space="0" w:color="auto"/>
        <w:bottom w:val="none" w:sz="0" w:space="0" w:color="auto"/>
        <w:right w:val="none" w:sz="0" w:space="0" w:color="auto"/>
      </w:divBdr>
    </w:div>
    <w:div w:id="877357526">
      <w:bodyDiv w:val="1"/>
      <w:marLeft w:val="0"/>
      <w:marRight w:val="0"/>
      <w:marTop w:val="0"/>
      <w:marBottom w:val="0"/>
      <w:divBdr>
        <w:top w:val="none" w:sz="0" w:space="0" w:color="auto"/>
        <w:left w:val="none" w:sz="0" w:space="0" w:color="auto"/>
        <w:bottom w:val="none" w:sz="0" w:space="0" w:color="auto"/>
        <w:right w:val="none" w:sz="0" w:space="0" w:color="auto"/>
      </w:divBdr>
    </w:div>
    <w:div w:id="877468933">
      <w:bodyDiv w:val="1"/>
      <w:marLeft w:val="0"/>
      <w:marRight w:val="0"/>
      <w:marTop w:val="0"/>
      <w:marBottom w:val="0"/>
      <w:divBdr>
        <w:top w:val="none" w:sz="0" w:space="0" w:color="auto"/>
        <w:left w:val="none" w:sz="0" w:space="0" w:color="auto"/>
        <w:bottom w:val="none" w:sz="0" w:space="0" w:color="auto"/>
        <w:right w:val="none" w:sz="0" w:space="0" w:color="auto"/>
      </w:divBdr>
    </w:div>
    <w:div w:id="877620298">
      <w:bodyDiv w:val="1"/>
      <w:marLeft w:val="0"/>
      <w:marRight w:val="0"/>
      <w:marTop w:val="0"/>
      <w:marBottom w:val="0"/>
      <w:divBdr>
        <w:top w:val="none" w:sz="0" w:space="0" w:color="auto"/>
        <w:left w:val="none" w:sz="0" w:space="0" w:color="auto"/>
        <w:bottom w:val="none" w:sz="0" w:space="0" w:color="auto"/>
        <w:right w:val="none" w:sz="0" w:space="0" w:color="auto"/>
      </w:divBdr>
    </w:div>
    <w:div w:id="877937510">
      <w:bodyDiv w:val="1"/>
      <w:marLeft w:val="0"/>
      <w:marRight w:val="0"/>
      <w:marTop w:val="0"/>
      <w:marBottom w:val="0"/>
      <w:divBdr>
        <w:top w:val="none" w:sz="0" w:space="0" w:color="auto"/>
        <w:left w:val="none" w:sz="0" w:space="0" w:color="auto"/>
        <w:bottom w:val="none" w:sz="0" w:space="0" w:color="auto"/>
        <w:right w:val="none" w:sz="0" w:space="0" w:color="auto"/>
      </w:divBdr>
    </w:div>
    <w:div w:id="878009939">
      <w:bodyDiv w:val="1"/>
      <w:marLeft w:val="0"/>
      <w:marRight w:val="0"/>
      <w:marTop w:val="0"/>
      <w:marBottom w:val="0"/>
      <w:divBdr>
        <w:top w:val="none" w:sz="0" w:space="0" w:color="auto"/>
        <w:left w:val="none" w:sz="0" w:space="0" w:color="auto"/>
        <w:bottom w:val="none" w:sz="0" w:space="0" w:color="auto"/>
        <w:right w:val="none" w:sz="0" w:space="0" w:color="auto"/>
      </w:divBdr>
    </w:div>
    <w:div w:id="878124113">
      <w:bodyDiv w:val="1"/>
      <w:marLeft w:val="0"/>
      <w:marRight w:val="0"/>
      <w:marTop w:val="0"/>
      <w:marBottom w:val="0"/>
      <w:divBdr>
        <w:top w:val="none" w:sz="0" w:space="0" w:color="auto"/>
        <w:left w:val="none" w:sz="0" w:space="0" w:color="auto"/>
        <w:bottom w:val="none" w:sz="0" w:space="0" w:color="auto"/>
        <w:right w:val="none" w:sz="0" w:space="0" w:color="auto"/>
      </w:divBdr>
    </w:div>
    <w:div w:id="878131972">
      <w:bodyDiv w:val="1"/>
      <w:marLeft w:val="0"/>
      <w:marRight w:val="0"/>
      <w:marTop w:val="0"/>
      <w:marBottom w:val="0"/>
      <w:divBdr>
        <w:top w:val="none" w:sz="0" w:space="0" w:color="auto"/>
        <w:left w:val="none" w:sz="0" w:space="0" w:color="auto"/>
        <w:bottom w:val="none" w:sz="0" w:space="0" w:color="auto"/>
        <w:right w:val="none" w:sz="0" w:space="0" w:color="auto"/>
      </w:divBdr>
    </w:div>
    <w:div w:id="878665794">
      <w:bodyDiv w:val="1"/>
      <w:marLeft w:val="0"/>
      <w:marRight w:val="0"/>
      <w:marTop w:val="0"/>
      <w:marBottom w:val="0"/>
      <w:divBdr>
        <w:top w:val="none" w:sz="0" w:space="0" w:color="auto"/>
        <w:left w:val="none" w:sz="0" w:space="0" w:color="auto"/>
        <w:bottom w:val="none" w:sz="0" w:space="0" w:color="auto"/>
        <w:right w:val="none" w:sz="0" w:space="0" w:color="auto"/>
      </w:divBdr>
    </w:div>
    <w:div w:id="878709944">
      <w:bodyDiv w:val="1"/>
      <w:marLeft w:val="0"/>
      <w:marRight w:val="0"/>
      <w:marTop w:val="0"/>
      <w:marBottom w:val="0"/>
      <w:divBdr>
        <w:top w:val="none" w:sz="0" w:space="0" w:color="auto"/>
        <w:left w:val="none" w:sz="0" w:space="0" w:color="auto"/>
        <w:bottom w:val="none" w:sz="0" w:space="0" w:color="auto"/>
        <w:right w:val="none" w:sz="0" w:space="0" w:color="auto"/>
      </w:divBdr>
    </w:div>
    <w:div w:id="879242897">
      <w:bodyDiv w:val="1"/>
      <w:marLeft w:val="0"/>
      <w:marRight w:val="0"/>
      <w:marTop w:val="0"/>
      <w:marBottom w:val="0"/>
      <w:divBdr>
        <w:top w:val="none" w:sz="0" w:space="0" w:color="auto"/>
        <w:left w:val="none" w:sz="0" w:space="0" w:color="auto"/>
        <w:bottom w:val="none" w:sz="0" w:space="0" w:color="auto"/>
        <w:right w:val="none" w:sz="0" w:space="0" w:color="auto"/>
      </w:divBdr>
    </w:div>
    <w:div w:id="879317188">
      <w:bodyDiv w:val="1"/>
      <w:marLeft w:val="0"/>
      <w:marRight w:val="0"/>
      <w:marTop w:val="0"/>
      <w:marBottom w:val="0"/>
      <w:divBdr>
        <w:top w:val="none" w:sz="0" w:space="0" w:color="auto"/>
        <w:left w:val="none" w:sz="0" w:space="0" w:color="auto"/>
        <w:bottom w:val="none" w:sz="0" w:space="0" w:color="auto"/>
        <w:right w:val="none" w:sz="0" w:space="0" w:color="auto"/>
      </w:divBdr>
    </w:div>
    <w:div w:id="879439345">
      <w:bodyDiv w:val="1"/>
      <w:marLeft w:val="0"/>
      <w:marRight w:val="0"/>
      <w:marTop w:val="0"/>
      <w:marBottom w:val="0"/>
      <w:divBdr>
        <w:top w:val="none" w:sz="0" w:space="0" w:color="auto"/>
        <w:left w:val="none" w:sz="0" w:space="0" w:color="auto"/>
        <w:bottom w:val="none" w:sz="0" w:space="0" w:color="auto"/>
        <w:right w:val="none" w:sz="0" w:space="0" w:color="auto"/>
      </w:divBdr>
    </w:div>
    <w:div w:id="879629379">
      <w:bodyDiv w:val="1"/>
      <w:marLeft w:val="0"/>
      <w:marRight w:val="0"/>
      <w:marTop w:val="0"/>
      <w:marBottom w:val="0"/>
      <w:divBdr>
        <w:top w:val="none" w:sz="0" w:space="0" w:color="auto"/>
        <w:left w:val="none" w:sz="0" w:space="0" w:color="auto"/>
        <w:bottom w:val="none" w:sz="0" w:space="0" w:color="auto"/>
        <w:right w:val="none" w:sz="0" w:space="0" w:color="auto"/>
      </w:divBdr>
    </w:div>
    <w:div w:id="880167067">
      <w:bodyDiv w:val="1"/>
      <w:marLeft w:val="0"/>
      <w:marRight w:val="0"/>
      <w:marTop w:val="0"/>
      <w:marBottom w:val="0"/>
      <w:divBdr>
        <w:top w:val="none" w:sz="0" w:space="0" w:color="auto"/>
        <w:left w:val="none" w:sz="0" w:space="0" w:color="auto"/>
        <w:bottom w:val="none" w:sz="0" w:space="0" w:color="auto"/>
        <w:right w:val="none" w:sz="0" w:space="0" w:color="auto"/>
      </w:divBdr>
    </w:div>
    <w:div w:id="880433532">
      <w:bodyDiv w:val="1"/>
      <w:marLeft w:val="0"/>
      <w:marRight w:val="0"/>
      <w:marTop w:val="0"/>
      <w:marBottom w:val="0"/>
      <w:divBdr>
        <w:top w:val="none" w:sz="0" w:space="0" w:color="auto"/>
        <w:left w:val="none" w:sz="0" w:space="0" w:color="auto"/>
        <w:bottom w:val="none" w:sz="0" w:space="0" w:color="auto"/>
        <w:right w:val="none" w:sz="0" w:space="0" w:color="auto"/>
      </w:divBdr>
    </w:div>
    <w:div w:id="880434122">
      <w:bodyDiv w:val="1"/>
      <w:marLeft w:val="0"/>
      <w:marRight w:val="0"/>
      <w:marTop w:val="0"/>
      <w:marBottom w:val="0"/>
      <w:divBdr>
        <w:top w:val="none" w:sz="0" w:space="0" w:color="auto"/>
        <w:left w:val="none" w:sz="0" w:space="0" w:color="auto"/>
        <w:bottom w:val="none" w:sz="0" w:space="0" w:color="auto"/>
        <w:right w:val="none" w:sz="0" w:space="0" w:color="auto"/>
      </w:divBdr>
    </w:div>
    <w:div w:id="880437051">
      <w:bodyDiv w:val="1"/>
      <w:marLeft w:val="0"/>
      <w:marRight w:val="0"/>
      <w:marTop w:val="0"/>
      <w:marBottom w:val="0"/>
      <w:divBdr>
        <w:top w:val="none" w:sz="0" w:space="0" w:color="auto"/>
        <w:left w:val="none" w:sz="0" w:space="0" w:color="auto"/>
        <w:bottom w:val="none" w:sz="0" w:space="0" w:color="auto"/>
        <w:right w:val="none" w:sz="0" w:space="0" w:color="auto"/>
      </w:divBdr>
    </w:div>
    <w:div w:id="880482663">
      <w:bodyDiv w:val="1"/>
      <w:marLeft w:val="0"/>
      <w:marRight w:val="0"/>
      <w:marTop w:val="0"/>
      <w:marBottom w:val="0"/>
      <w:divBdr>
        <w:top w:val="none" w:sz="0" w:space="0" w:color="auto"/>
        <w:left w:val="none" w:sz="0" w:space="0" w:color="auto"/>
        <w:bottom w:val="none" w:sz="0" w:space="0" w:color="auto"/>
        <w:right w:val="none" w:sz="0" w:space="0" w:color="auto"/>
      </w:divBdr>
    </w:div>
    <w:div w:id="880560354">
      <w:bodyDiv w:val="1"/>
      <w:marLeft w:val="0"/>
      <w:marRight w:val="0"/>
      <w:marTop w:val="0"/>
      <w:marBottom w:val="0"/>
      <w:divBdr>
        <w:top w:val="none" w:sz="0" w:space="0" w:color="auto"/>
        <w:left w:val="none" w:sz="0" w:space="0" w:color="auto"/>
        <w:bottom w:val="none" w:sz="0" w:space="0" w:color="auto"/>
        <w:right w:val="none" w:sz="0" w:space="0" w:color="auto"/>
      </w:divBdr>
    </w:div>
    <w:div w:id="880627003">
      <w:bodyDiv w:val="1"/>
      <w:marLeft w:val="0"/>
      <w:marRight w:val="0"/>
      <w:marTop w:val="0"/>
      <w:marBottom w:val="0"/>
      <w:divBdr>
        <w:top w:val="none" w:sz="0" w:space="0" w:color="auto"/>
        <w:left w:val="none" w:sz="0" w:space="0" w:color="auto"/>
        <w:bottom w:val="none" w:sz="0" w:space="0" w:color="auto"/>
        <w:right w:val="none" w:sz="0" w:space="0" w:color="auto"/>
      </w:divBdr>
    </w:div>
    <w:div w:id="880629510">
      <w:bodyDiv w:val="1"/>
      <w:marLeft w:val="0"/>
      <w:marRight w:val="0"/>
      <w:marTop w:val="0"/>
      <w:marBottom w:val="0"/>
      <w:divBdr>
        <w:top w:val="none" w:sz="0" w:space="0" w:color="auto"/>
        <w:left w:val="none" w:sz="0" w:space="0" w:color="auto"/>
        <w:bottom w:val="none" w:sz="0" w:space="0" w:color="auto"/>
        <w:right w:val="none" w:sz="0" w:space="0" w:color="auto"/>
      </w:divBdr>
    </w:div>
    <w:div w:id="880674454">
      <w:bodyDiv w:val="1"/>
      <w:marLeft w:val="0"/>
      <w:marRight w:val="0"/>
      <w:marTop w:val="0"/>
      <w:marBottom w:val="0"/>
      <w:divBdr>
        <w:top w:val="none" w:sz="0" w:space="0" w:color="auto"/>
        <w:left w:val="none" w:sz="0" w:space="0" w:color="auto"/>
        <w:bottom w:val="none" w:sz="0" w:space="0" w:color="auto"/>
        <w:right w:val="none" w:sz="0" w:space="0" w:color="auto"/>
      </w:divBdr>
    </w:div>
    <w:div w:id="881012843">
      <w:bodyDiv w:val="1"/>
      <w:marLeft w:val="0"/>
      <w:marRight w:val="0"/>
      <w:marTop w:val="0"/>
      <w:marBottom w:val="0"/>
      <w:divBdr>
        <w:top w:val="none" w:sz="0" w:space="0" w:color="auto"/>
        <w:left w:val="none" w:sz="0" w:space="0" w:color="auto"/>
        <w:bottom w:val="none" w:sz="0" w:space="0" w:color="auto"/>
        <w:right w:val="none" w:sz="0" w:space="0" w:color="auto"/>
      </w:divBdr>
    </w:div>
    <w:div w:id="881601373">
      <w:bodyDiv w:val="1"/>
      <w:marLeft w:val="0"/>
      <w:marRight w:val="0"/>
      <w:marTop w:val="0"/>
      <w:marBottom w:val="0"/>
      <w:divBdr>
        <w:top w:val="none" w:sz="0" w:space="0" w:color="auto"/>
        <w:left w:val="none" w:sz="0" w:space="0" w:color="auto"/>
        <w:bottom w:val="none" w:sz="0" w:space="0" w:color="auto"/>
        <w:right w:val="none" w:sz="0" w:space="0" w:color="auto"/>
      </w:divBdr>
    </w:div>
    <w:div w:id="881865394">
      <w:bodyDiv w:val="1"/>
      <w:marLeft w:val="0"/>
      <w:marRight w:val="0"/>
      <w:marTop w:val="0"/>
      <w:marBottom w:val="0"/>
      <w:divBdr>
        <w:top w:val="none" w:sz="0" w:space="0" w:color="auto"/>
        <w:left w:val="none" w:sz="0" w:space="0" w:color="auto"/>
        <w:bottom w:val="none" w:sz="0" w:space="0" w:color="auto"/>
        <w:right w:val="none" w:sz="0" w:space="0" w:color="auto"/>
      </w:divBdr>
    </w:div>
    <w:div w:id="881866459">
      <w:bodyDiv w:val="1"/>
      <w:marLeft w:val="0"/>
      <w:marRight w:val="0"/>
      <w:marTop w:val="0"/>
      <w:marBottom w:val="0"/>
      <w:divBdr>
        <w:top w:val="none" w:sz="0" w:space="0" w:color="auto"/>
        <w:left w:val="none" w:sz="0" w:space="0" w:color="auto"/>
        <w:bottom w:val="none" w:sz="0" w:space="0" w:color="auto"/>
        <w:right w:val="none" w:sz="0" w:space="0" w:color="auto"/>
      </w:divBdr>
    </w:div>
    <w:div w:id="881937080">
      <w:bodyDiv w:val="1"/>
      <w:marLeft w:val="0"/>
      <w:marRight w:val="0"/>
      <w:marTop w:val="0"/>
      <w:marBottom w:val="0"/>
      <w:divBdr>
        <w:top w:val="none" w:sz="0" w:space="0" w:color="auto"/>
        <w:left w:val="none" w:sz="0" w:space="0" w:color="auto"/>
        <w:bottom w:val="none" w:sz="0" w:space="0" w:color="auto"/>
        <w:right w:val="none" w:sz="0" w:space="0" w:color="auto"/>
      </w:divBdr>
    </w:div>
    <w:div w:id="882013460">
      <w:bodyDiv w:val="1"/>
      <w:marLeft w:val="0"/>
      <w:marRight w:val="0"/>
      <w:marTop w:val="0"/>
      <w:marBottom w:val="0"/>
      <w:divBdr>
        <w:top w:val="none" w:sz="0" w:space="0" w:color="auto"/>
        <w:left w:val="none" w:sz="0" w:space="0" w:color="auto"/>
        <w:bottom w:val="none" w:sz="0" w:space="0" w:color="auto"/>
        <w:right w:val="none" w:sz="0" w:space="0" w:color="auto"/>
      </w:divBdr>
    </w:div>
    <w:div w:id="882331215">
      <w:bodyDiv w:val="1"/>
      <w:marLeft w:val="0"/>
      <w:marRight w:val="0"/>
      <w:marTop w:val="0"/>
      <w:marBottom w:val="0"/>
      <w:divBdr>
        <w:top w:val="none" w:sz="0" w:space="0" w:color="auto"/>
        <w:left w:val="none" w:sz="0" w:space="0" w:color="auto"/>
        <w:bottom w:val="none" w:sz="0" w:space="0" w:color="auto"/>
        <w:right w:val="none" w:sz="0" w:space="0" w:color="auto"/>
      </w:divBdr>
    </w:div>
    <w:div w:id="882446139">
      <w:bodyDiv w:val="1"/>
      <w:marLeft w:val="0"/>
      <w:marRight w:val="0"/>
      <w:marTop w:val="0"/>
      <w:marBottom w:val="0"/>
      <w:divBdr>
        <w:top w:val="none" w:sz="0" w:space="0" w:color="auto"/>
        <w:left w:val="none" w:sz="0" w:space="0" w:color="auto"/>
        <w:bottom w:val="none" w:sz="0" w:space="0" w:color="auto"/>
        <w:right w:val="none" w:sz="0" w:space="0" w:color="auto"/>
      </w:divBdr>
    </w:div>
    <w:div w:id="882448289">
      <w:bodyDiv w:val="1"/>
      <w:marLeft w:val="0"/>
      <w:marRight w:val="0"/>
      <w:marTop w:val="0"/>
      <w:marBottom w:val="0"/>
      <w:divBdr>
        <w:top w:val="none" w:sz="0" w:space="0" w:color="auto"/>
        <w:left w:val="none" w:sz="0" w:space="0" w:color="auto"/>
        <w:bottom w:val="none" w:sz="0" w:space="0" w:color="auto"/>
        <w:right w:val="none" w:sz="0" w:space="0" w:color="auto"/>
      </w:divBdr>
    </w:div>
    <w:div w:id="882786512">
      <w:bodyDiv w:val="1"/>
      <w:marLeft w:val="0"/>
      <w:marRight w:val="0"/>
      <w:marTop w:val="0"/>
      <w:marBottom w:val="0"/>
      <w:divBdr>
        <w:top w:val="none" w:sz="0" w:space="0" w:color="auto"/>
        <w:left w:val="none" w:sz="0" w:space="0" w:color="auto"/>
        <w:bottom w:val="none" w:sz="0" w:space="0" w:color="auto"/>
        <w:right w:val="none" w:sz="0" w:space="0" w:color="auto"/>
      </w:divBdr>
    </w:div>
    <w:div w:id="883057415">
      <w:bodyDiv w:val="1"/>
      <w:marLeft w:val="0"/>
      <w:marRight w:val="0"/>
      <w:marTop w:val="0"/>
      <w:marBottom w:val="0"/>
      <w:divBdr>
        <w:top w:val="none" w:sz="0" w:space="0" w:color="auto"/>
        <w:left w:val="none" w:sz="0" w:space="0" w:color="auto"/>
        <w:bottom w:val="none" w:sz="0" w:space="0" w:color="auto"/>
        <w:right w:val="none" w:sz="0" w:space="0" w:color="auto"/>
      </w:divBdr>
    </w:div>
    <w:div w:id="883059201">
      <w:bodyDiv w:val="1"/>
      <w:marLeft w:val="0"/>
      <w:marRight w:val="0"/>
      <w:marTop w:val="0"/>
      <w:marBottom w:val="0"/>
      <w:divBdr>
        <w:top w:val="none" w:sz="0" w:space="0" w:color="auto"/>
        <w:left w:val="none" w:sz="0" w:space="0" w:color="auto"/>
        <w:bottom w:val="none" w:sz="0" w:space="0" w:color="auto"/>
        <w:right w:val="none" w:sz="0" w:space="0" w:color="auto"/>
      </w:divBdr>
    </w:div>
    <w:div w:id="883099238">
      <w:bodyDiv w:val="1"/>
      <w:marLeft w:val="0"/>
      <w:marRight w:val="0"/>
      <w:marTop w:val="0"/>
      <w:marBottom w:val="0"/>
      <w:divBdr>
        <w:top w:val="none" w:sz="0" w:space="0" w:color="auto"/>
        <w:left w:val="none" w:sz="0" w:space="0" w:color="auto"/>
        <w:bottom w:val="none" w:sz="0" w:space="0" w:color="auto"/>
        <w:right w:val="none" w:sz="0" w:space="0" w:color="auto"/>
      </w:divBdr>
    </w:div>
    <w:div w:id="883175628">
      <w:bodyDiv w:val="1"/>
      <w:marLeft w:val="0"/>
      <w:marRight w:val="0"/>
      <w:marTop w:val="0"/>
      <w:marBottom w:val="0"/>
      <w:divBdr>
        <w:top w:val="none" w:sz="0" w:space="0" w:color="auto"/>
        <w:left w:val="none" w:sz="0" w:space="0" w:color="auto"/>
        <w:bottom w:val="none" w:sz="0" w:space="0" w:color="auto"/>
        <w:right w:val="none" w:sz="0" w:space="0" w:color="auto"/>
      </w:divBdr>
    </w:div>
    <w:div w:id="883297982">
      <w:bodyDiv w:val="1"/>
      <w:marLeft w:val="0"/>
      <w:marRight w:val="0"/>
      <w:marTop w:val="0"/>
      <w:marBottom w:val="0"/>
      <w:divBdr>
        <w:top w:val="none" w:sz="0" w:space="0" w:color="auto"/>
        <w:left w:val="none" w:sz="0" w:space="0" w:color="auto"/>
        <w:bottom w:val="none" w:sz="0" w:space="0" w:color="auto"/>
        <w:right w:val="none" w:sz="0" w:space="0" w:color="auto"/>
      </w:divBdr>
    </w:div>
    <w:div w:id="883372860">
      <w:bodyDiv w:val="1"/>
      <w:marLeft w:val="0"/>
      <w:marRight w:val="0"/>
      <w:marTop w:val="0"/>
      <w:marBottom w:val="0"/>
      <w:divBdr>
        <w:top w:val="none" w:sz="0" w:space="0" w:color="auto"/>
        <w:left w:val="none" w:sz="0" w:space="0" w:color="auto"/>
        <w:bottom w:val="none" w:sz="0" w:space="0" w:color="auto"/>
        <w:right w:val="none" w:sz="0" w:space="0" w:color="auto"/>
      </w:divBdr>
    </w:div>
    <w:div w:id="883449743">
      <w:bodyDiv w:val="1"/>
      <w:marLeft w:val="0"/>
      <w:marRight w:val="0"/>
      <w:marTop w:val="0"/>
      <w:marBottom w:val="0"/>
      <w:divBdr>
        <w:top w:val="none" w:sz="0" w:space="0" w:color="auto"/>
        <w:left w:val="none" w:sz="0" w:space="0" w:color="auto"/>
        <w:bottom w:val="none" w:sz="0" w:space="0" w:color="auto"/>
        <w:right w:val="none" w:sz="0" w:space="0" w:color="auto"/>
      </w:divBdr>
    </w:div>
    <w:div w:id="883637244">
      <w:bodyDiv w:val="1"/>
      <w:marLeft w:val="0"/>
      <w:marRight w:val="0"/>
      <w:marTop w:val="0"/>
      <w:marBottom w:val="0"/>
      <w:divBdr>
        <w:top w:val="none" w:sz="0" w:space="0" w:color="auto"/>
        <w:left w:val="none" w:sz="0" w:space="0" w:color="auto"/>
        <w:bottom w:val="none" w:sz="0" w:space="0" w:color="auto"/>
        <w:right w:val="none" w:sz="0" w:space="0" w:color="auto"/>
      </w:divBdr>
    </w:div>
    <w:div w:id="883718183">
      <w:bodyDiv w:val="1"/>
      <w:marLeft w:val="0"/>
      <w:marRight w:val="0"/>
      <w:marTop w:val="0"/>
      <w:marBottom w:val="0"/>
      <w:divBdr>
        <w:top w:val="none" w:sz="0" w:space="0" w:color="auto"/>
        <w:left w:val="none" w:sz="0" w:space="0" w:color="auto"/>
        <w:bottom w:val="none" w:sz="0" w:space="0" w:color="auto"/>
        <w:right w:val="none" w:sz="0" w:space="0" w:color="auto"/>
      </w:divBdr>
    </w:div>
    <w:div w:id="884440644">
      <w:bodyDiv w:val="1"/>
      <w:marLeft w:val="0"/>
      <w:marRight w:val="0"/>
      <w:marTop w:val="0"/>
      <w:marBottom w:val="0"/>
      <w:divBdr>
        <w:top w:val="none" w:sz="0" w:space="0" w:color="auto"/>
        <w:left w:val="none" w:sz="0" w:space="0" w:color="auto"/>
        <w:bottom w:val="none" w:sz="0" w:space="0" w:color="auto"/>
        <w:right w:val="none" w:sz="0" w:space="0" w:color="auto"/>
      </w:divBdr>
    </w:div>
    <w:div w:id="884563029">
      <w:bodyDiv w:val="1"/>
      <w:marLeft w:val="0"/>
      <w:marRight w:val="0"/>
      <w:marTop w:val="0"/>
      <w:marBottom w:val="0"/>
      <w:divBdr>
        <w:top w:val="none" w:sz="0" w:space="0" w:color="auto"/>
        <w:left w:val="none" w:sz="0" w:space="0" w:color="auto"/>
        <w:bottom w:val="none" w:sz="0" w:space="0" w:color="auto"/>
        <w:right w:val="none" w:sz="0" w:space="0" w:color="auto"/>
      </w:divBdr>
    </w:div>
    <w:div w:id="884760447">
      <w:bodyDiv w:val="1"/>
      <w:marLeft w:val="0"/>
      <w:marRight w:val="0"/>
      <w:marTop w:val="0"/>
      <w:marBottom w:val="0"/>
      <w:divBdr>
        <w:top w:val="none" w:sz="0" w:space="0" w:color="auto"/>
        <w:left w:val="none" w:sz="0" w:space="0" w:color="auto"/>
        <w:bottom w:val="none" w:sz="0" w:space="0" w:color="auto"/>
        <w:right w:val="none" w:sz="0" w:space="0" w:color="auto"/>
      </w:divBdr>
    </w:div>
    <w:div w:id="884803400">
      <w:bodyDiv w:val="1"/>
      <w:marLeft w:val="0"/>
      <w:marRight w:val="0"/>
      <w:marTop w:val="0"/>
      <w:marBottom w:val="0"/>
      <w:divBdr>
        <w:top w:val="none" w:sz="0" w:space="0" w:color="auto"/>
        <w:left w:val="none" w:sz="0" w:space="0" w:color="auto"/>
        <w:bottom w:val="none" w:sz="0" w:space="0" w:color="auto"/>
        <w:right w:val="none" w:sz="0" w:space="0" w:color="auto"/>
      </w:divBdr>
    </w:div>
    <w:div w:id="884828186">
      <w:bodyDiv w:val="1"/>
      <w:marLeft w:val="0"/>
      <w:marRight w:val="0"/>
      <w:marTop w:val="0"/>
      <w:marBottom w:val="0"/>
      <w:divBdr>
        <w:top w:val="none" w:sz="0" w:space="0" w:color="auto"/>
        <w:left w:val="none" w:sz="0" w:space="0" w:color="auto"/>
        <w:bottom w:val="none" w:sz="0" w:space="0" w:color="auto"/>
        <w:right w:val="none" w:sz="0" w:space="0" w:color="auto"/>
      </w:divBdr>
    </w:div>
    <w:div w:id="885026618">
      <w:bodyDiv w:val="1"/>
      <w:marLeft w:val="0"/>
      <w:marRight w:val="0"/>
      <w:marTop w:val="0"/>
      <w:marBottom w:val="0"/>
      <w:divBdr>
        <w:top w:val="none" w:sz="0" w:space="0" w:color="auto"/>
        <w:left w:val="none" w:sz="0" w:space="0" w:color="auto"/>
        <w:bottom w:val="none" w:sz="0" w:space="0" w:color="auto"/>
        <w:right w:val="none" w:sz="0" w:space="0" w:color="auto"/>
      </w:divBdr>
    </w:div>
    <w:div w:id="885028544">
      <w:bodyDiv w:val="1"/>
      <w:marLeft w:val="0"/>
      <w:marRight w:val="0"/>
      <w:marTop w:val="0"/>
      <w:marBottom w:val="0"/>
      <w:divBdr>
        <w:top w:val="none" w:sz="0" w:space="0" w:color="auto"/>
        <w:left w:val="none" w:sz="0" w:space="0" w:color="auto"/>
        <w:bottom w:val="none" w:sz="0" w:space="0" w:color="auto"/>
        <w:right w:val="none" w:sz="0" w:space="0" w:color="auto"/>
      </w:divBdr>
    </w:div>
    <w:div w:id="886375882">
      <w:bodyDiv w:val="1"/>
      <w:marLeft w:val="0"/>
      <w:marRight w:val="0"/>
      <w:marTop w:val="0"/>
      <w:marBottom w:val="0"/>
      <w:divBdr>
        <w:top w:val="none" w:sz="0" w:space="0" w:color="auto"/>
        <w:left w:val="none" w:sz="0" w:space="0" w:color="auto"/>
        <w:bottom w:val="none" w:sz="0" w:space="0" w:color="auto"/>
        <w:right w:val="none" w:sz="0" w:space="0" w:color="auto"/>
      </w:divBdr>
    </w:div>
    <w:div w:id="886454057">
      <w:bodyDiv w:val="1"/>
      <w:marLeft w:val="0"/>
      <w:marRight w:val="0"/>
      <w:marTop w:val="0"/>
      <w:marBottom w:val="0"/>
      <w:divBdr>
        <w:top w:val="none" w:sz="0" w:space="0" w:color="auto"/>
        <w:left w:val="none" w:sz="0" w:space="0" w:color="auto"/>
        <w:bottom w:val="none" w:sz="0" w:space="0" w:color="auto"/>
        <w:right w:val="none" w:sz="0" w:space="0" w:color="auto"/>
      </w:divBdr>
    </w:div>
    <w:div w:id="886838748">
      <w:bodyDiv w:val="1"/>
      <w:marLeft w:val="0"/>
      <w:marRight w:val="0"/>
      <w:marTop w:val="0"/>
      <w:marBottom w:val="0"/>
      <w:divBdr>
        <w:top w:val="none" w:sz="0" w:space="0" w:color="auto"/>
        <w:left w:val="none" w:sz="0" w:space="0" w:color="auto"/>
        <w:bottom w:val="none" w:sz="0" w:space="0" w:color="auto"/>
        <w:right w:val="none" w:sz="0" w:space="0" w:color="auto"/>
      </w:divBdr>
    </w:div>
    <w:div w:id="886987380">
      <w:bodyDiv w:val="1"/>
      <w:marLeft w:val="0"/>
      <w:marRight w:val="0"/>
      <w:marTop w:val="0"/>
      <w:marBottom w:val="0"/>
      <w:divBdr>
        <w:top w:val="none" w:sz="0" w:space="0" w:color="auto"/>
        <w:left w:val="none" w:sz="0" w:space="0" w:color="auto"/>
        <w:bottom w:val="none" w:sz="0" w:space="0" w:color="auto"/>
        <w:right w:val="none" w:sz="0" w:space="0" w:color="auto"/>
      </w:divBdr>
    </w:div>
    <w:div w:id="886989868">
      <w:bodyDiv w:val="1"/>
      <w:marLeft w:val="0"/>
      <w:marRight w:val="0"/>
      <w:marTop w:val="0"/>
      <w:marBottom w:val="0"/>
      <w:divBdr>
        <w:top w:val="none" w:sz="0" w:space="0" w:color="auto"/>
        <w:left w:val="none" w:sz="0" w:space="0" w:color="auto"/>
        <w:bottom w:val="none" w:sz="0" w:space="0" w:color="auto"/>
        <w:right w:val="none" w:sz="0" w:space="0" w:color="auto"/>
      </w:divBdr>
    </w:div>
    <w:div w:id="887036164">
      <w:bodyDiv w:val="1"/>
      <w:marLeft w:val="0"/>
      <w:marRight w:val="0"/>
      <w:marTop w:val="0"/>
      <w:marBottom w:val="0"/>
      <w:divBdr>
        <w:top w:val="none" w:sz="0" w:space="0" w:color="auto"/>
        <w:left w:val="none" w:sz="0" w:space="0" w:color="auto"/>
        <w:bottom w:val="none" w:sz="0" w:space="0" w:color="auto"/>
        <w:right w:val="none" w:sz="0" w:space="0" w:color="auto"/>
      </w:divBdr>
    </w:div>
    <w:div w:id="887109400">
      <w:bodyDiv w:val="1"/>
      <w:marLeft w:val="0"/>
      <w:marRight w:val="0"/>
      <w:marTop w:val="0"/>
      <w:marBottom w:val="0"/>
      <w:divBdr>
        <w:top w:val="none" w:sz="0" w:space="0" w:color="auto"/>
        <w:left w:val="none" w:sz="0" w:space="0" w:color="auto"/>
        <w:bottom w:val="none" w:sz="0" w:space="0" w:color="auto"/>
        <w:right w:val="none" w:sz="0" w:space="0" w:color="auto"/>
      </w:divBdr>
    </w:div>
    <w:div w:id="887179257">
      <w:bodyDiv w:val="1"/>
      <w:marLeft w:val="0"/>
      <w:marRight w:val="0"/>
      <w:marTop w:val="0"/>
      <w:marBottom w:val="0"/>
      <w:divBdr>
        <w:top w:val="none" w:sz="0" w:space="0" w:color="auto"/>
        <w:left w:val="none" w:sz="0" w:space="0" w:color="auto"/>
        <w:bottom w:val="none" w:sz="0" w:space="0" w:color="auto"/>
        <w:right w:val="none" w:sz="0" w:space="0" w:color="auto"/>
      </w:divBdr>
    </w:div>
    <w:div w:id="887952783">
      <w:bodyDiv w:val="1"/>
      <w:marLeft w:val="0"/>
      <w:marRight w:val="0"/>
      <w:marTop w:val="0"/>
      <w:marBottom w:val="0"/>
      <w:divBdr>
        <w:top w:val="none" w:sz="0" w:space="0" w:color="auto"/>
        <w:left w:val="none" w:sz="0" w:space="0" w:color="auto"/>
        <w:bottom w:val="none" w:sz="0" w:space="0" w:color="auto"/>
        <w:right w:val="none" w:sz="0" w:space="0" w:color="auto"/>
      </w:divBdr>
    </w:div>
    <w:div w:id="888301742">
      <w:bodyDiv w:val="1"/>
      <w:marLeft w:val="0"/>
      <w:marRight w:val="0"/>
      <w:marTop w:val="0"/>
      <w:marBottom w:val="0"/>
      <w:divBdr>
        <w:top w:val="none" w:sz="0" w:space="0" w:color="auto"/>
        <w:left w:val="none" w:sz="0" w:space="0" w:color="auto"/>
        <w:bottom w:val="none" w:sz="0" w:space="0" w:color="auto"/>
        <w:right w:val="none" w:sz="0" w:space="0" w:color="auto"/>
      </w:divBdr>
    </w:div>
    <w:div w:id="888803077">
      <w:bodyDiv w:val="1"/>
      <w:marLeft w:val="0"/>
      <w:marRight w:val="0"/>
      <w:marTop w:val="0"/>
      <w:marBottom w:val="0"/>
      <w:divBdr>
        <w:top w:val="none" w:sz="0" w:space="0" w:color="auto"/>
        <w:left w:val="none" w:sz="0" w:space="0" w:color="auto"/>
        <w:bottom w:val="none" w:sz="0" w:space="0" w:color="auto"/>
        <w:right w:val="none" w:sz="0" w:space="0" w:color="auto"/>
      </w:divBdr>
    </w:div>
    <w:div w:id="888882957">
      <w:bodyDiv w:val="1"/>
      <w:marLeft w:val="0"/>
      <w:marRight w:val="0"/>
      <w:marTop w:val="0"/>
      <w:marBottom w:val="0"/>
      <w:divBdr>
        <w:top w:val="none" w:sz="0" w:space="0" w:color="auto"/>
        <w:left w:val="none" w:sz="0" w:space="0" w:color="auto"/>
        <w:bottom w:val="none" w:sz="0" w:space="0" w:color="auto"/>
        <w:right w:val="none" w:sz="0" w:space="0" w:color="auto"/>
      </w:divBdr>
    </w:div>
    <w:div w:id="889071261">
      <w:bodyDiv w:val="1"/>
      <w:marLeft w:val="0"/>
      <w:marRight w:val="0"/>
      <w:marTop w:val="0"/>
      <w:marBottom w:val="0"/>
      <w:divBdr>
        <w:top w:val="none" w:sz="0" w:space="0" w:color="auto"/>
        <w:left w:val="none" w:sz="0" w:space="0" w:color="auto"/>
        <w:bottom w:val="none" w:sz="0" w:space="0" w:color="auto"/>
        <w:right w:val="none" w:sz="0" w:space="0" w:color="auto"/>
      </w:divBdr>
    </w:div>
    <w:div w:id="889921219">
      <w:bodyDiv w:val="1"/>
      <w:marLeft w:val="0"/>
      <w:marRight w:val="0"/>
      <w:marTop w:val="0"/>
      <w:marBottom w:val="0"/>
      <w:divBdr>
        <w:top w:val="none" w:sz="0" w:space="0" w:color="auto"/>
        <w:left w:val="none" w:sz="0" w:space="0" w:color="auto"/>
        <w:bottom w:val="none" w:sz="0" w:space="0" w:color="auto"/>
        <w:right w:val="none" w:sz="0" w:space="0" w:color="auto"/>
      </w:divBdr>
    </w:div>
    <w:div w:id="889922065">
      <w:bodyDiv w:val="1"/>
      <w:marLeft w:val="0"/>
      <w:marRight w:val="0"/>
      <w:marTop w:val="0"/>
      <w:marBottom w:val="0"/>
      <w:divBdr>
        <w:top w:val="none" w:sz="0" w:space="0" w:color="auto"/>
        <w:left w:val="none" w:sz="0" w:space="0" w:color="auto"/>
        <w:bottom w:val="none" w:sz="0" w:space="0" w:color="auto"/>
        <w:right w:val="none" w:sz="0" w:space="0" w:color="auto"/>
      </w:divBdr>
    </w:div>
    <w:div w:id="890725229">
      <w:bodyDiv w:val="1"/>
      <w:marLeft w:val="0"/>
      <w:marRight w:val="0"/>
      <w:marTop w:val="0"/>
      <w:marBottom w:val="0"/>
      <w:divBdr>
        <w:top w:val="none" w:sz="0" w:space="0" w:color="auto"/>
        <w:left w:val="none" w:sz="0" w:space="0" w:color="auto"/>
        <w:bottom w:val="none" w:sz="0" w:space="0" w:color="auto"/>
        <w:right w:val="none" w:sz="0" w:space="0" w:color="auto"/>
      </w:divBdr>
    </w:div>
    <w:div w:id="890993521">
      <w:bodyDiv w:val="1"/>
      <w:marLeft w:val="0"/>
      <w:marRight w:val="0"/>
      <w:marTop w:val="0"/>
      <w:marBottom w:val="0"/>
      <w:divBdr>
        <w:top w:val="none" w:sz="0" w:space="0" w:color="auto"/>
        <w:left w:val="none" w:sz="0" w:space="0" w:color="auto"/>
        <w:bottom w:val="none" w:sz="0" w:space="0" w:color="auto"/>
        <w:right w:val="none" w:sz="0" w:space="0" w:color="auto"/>
      </w:divBdr>
    </w:div>
    <w:div w:id="891306004">
      <w:bodyDiv w:val="1"/>
      <w:marLeft w:val="0"/>
      <w:marRight w:val="0"/>
      <w:marTop w:val="0"/>
      <w:marBottom w:val="0"/>
      <w:divBdr>
        <w:top w:val="none" w:sz="0" w:space="0" w:color="auto"/>
        <w:left w:val="none" w:sz="0" w:space="0" w:color="auto"/>
        <w:bottom w:val="none" w:sz="0" w:space="0" w:color="auto"/>
        <w:right w:val="none" w:sz="0" w:space="0" w:color="auto"/>
      </w:divBdr>
    </w:div>
    <w:div w:id="891385398">
      <w:bodyDiv w:val="1"/>
      <w:marLeft w:val="0"/>
      <w:marRight w:val="0"/>
      <w:marTop w:val="0"/>
      <w:marBottom w:val="0"/>
      <w:divBdr>
        <w:top w:val="none" w:sz="0" w:space="0" w:color="auto"/>
        <w:left w:val="none" w:sz="0" w:space="0" w:color="auto"/>
        <w:bottom w:val="none" w:sz="0" w:space="0" w:color="auto"/>
        <w:right w:val="none" w:sz="0" w:space="0" w:color="auto"/>
      </w:divBdr>
    </w:div>
    <w:div w:id="891574854">
      <w:bodyDiv w:val="1"/>
      <w:marLeft w:val="0"/>
      <w:marRight w:val="0"/>
      <w:marTop w:val="0"/>
      <w:marBottom w:val="0"/>
      <w:divBdr>
        <w:top w:val="none" w:sz="0" w:space="0" w:color="auto"/>
        <w:left w:val="none" w:sz="0" w:space="0" w:color="auto"/>
        <w:bottom w:val="none" w:sz="0" w:space="0" w:color="auto"/>
        <w:right w:val="none" w:sz="0" w:space="0" w:color="auto"/>
      </w:divBdr>
    </w:div>
    <w:div w:id="892077218">
      <w:bodyDiv w:val="1"/>
      <w:marLeft w:val="0"/>
      <w:marRight w:val="0"/>
      <w:marTop w:val="0"/>
      <w:marBottom w:val="0"/>
      <w:divBdr>
        <w:top w:val="none" w:sz="0" w:space="0" w:color="auto"/>
        <w:left w:val="none" w:sz="0" w:space="0" w:color="auto"/>
        <w:bottom w:val="none" w:sz="0" w:space="0" w:color="auto"/>
        <w:right w:val="none" w:sz="0" w:space="0" w:color="auto"/>
      </w:divBdr>
    </w:div>
    <w:div w:id="892619526">
      <w:bodyDiv w:val="1"/>
      <w:marLeft w:val="0"/>
      <w:marRight w:val="0"/>
      <w:marTop w:val="0"/>
      <w:marBottom w:val="0"/>
      <w:divBdr>
        <w:top w:val="none" w:sz="0" w:space="0" w:color="auto"/>
        <w:left w:val="none" w:sz="0" w:space="0" w:color="auto"/>
        <w:bottom w:val="none" w:sz="0" w:space="0" w:color="auto"/>
        <w:right w:val="none" w:sz="0" w:space="0" w:color="auto"/>
      </w:divBdr>
    </w:div>
    <w:div w:id="892808460">
      <w:bodyDiv w:val="1"/>
      <w:marLeft w:val="0"/>
      <w:marRight w:val="0"/>
      <w:marTop w:val="0"/>
      <w:marBottom w:val="0"/>
      <w:divBdr>
        <w:top w:val="none" w:sz="0" w:space="0" w:color="auto"/>
        <w:left w:val="none" w:sz="0" w:space="0" w:color="auto"/>
        <w:bottom w:val="none" w:sz="0" w:space="0" w:color="auto"/>
        <w:right w:val="none" w:sz="0" w:space="0" w:color="auto"/>
      </w:divBdr>
    </w:div>
    <w:div w:id="892883836">
      <w:bodyDiv w:val="1"/>
      <w:marLeft w:val="0"/>
      <w:marRight w:val="0"/>
      <w:marTop w:val="0"/>
      <w:marBottom w:val="0"/>
      <w:divBdr>
        <w:top w:val="none" w:sz="0" w:space="0" w:color="auto"/>
        <w:left w:val="none" w:sz="0" w:space="0" w:color="auto"/>
        <w:bottom w:val="none" w:sz="0" w:space="0" w:color="auto"/>
        <w:right w:val="none" w:sz="0" w:space="0" w:color="auto"/>
      </w:divBdr>
    </w:div>
    <w:div w:id="892888057">
      <w:bodyDiv w:val="1"/>
      <w:marLeft w:val="0"/>
      <w:marRight w:val="0"/>
      <w:marTop w:val="0"/>
      <w:marBottom w:val="0"/>
      <w:divBdr>
        <w:top w:val="none" w:sz="0" w:space="0" w:color="auto"/>
        <w:left w:val="none" w:sz="0" w:space="0" w:color="auto"/>
        <w:bottom w:val="none" w:sz="0" w:space="0" w:color="auto"/>
        <w:right w:val="none" w:sz="0" w:space="0" w:color="auto"/>
      </w:divBdr>
    </w:div>
    <w:div w:id="892934633">
      <w:bodyDiv w:val="1"/>
      <w:marLeft w:val="0"/>
      <w:marRight w:val="0"/>
      <w:marTop w:val="0"/>
      <w:marBottom w:val="0"/>
      <w:divBdr>
        <w:top w:val="none" w:sz="0" w:space="0" w:color="auto"/>
        <w:left w:val="none" w:sz="0" w:space="0" w:color="auto"/>
        <w:bottom w:val="none" w:sz="0" w:space="0" w:color="auto"/>
        <w:right w:val="none" w:sz="0" w:space="0" w:color="auto"/>
      </w:divBdr>
    </w:div>
    <w:div w:id="893279004">
      <w:bodyDiv w:val="1"/>
      <w:marLeft w:val="0"/>
      <w:marRight w:val="0"/>
      <w:marTop w:val="0"/>
      <w:marBottom w:val="0"/>
      <w:divBdr>
        <w:top w:val="none" w:sz="0" w:space="0" w:color="auto"/>
        <w:left w:val="none" w:sz="0" w:space="0" w:color="auto"/>
        <w:bottom w:val="none" w:sz="0" w:space="0" w:color="auto"/>
        <w:right w:val="none" w:sz="0" w:space="0" w:color="auto"/>
      </w:divBdr>
    </w:div>
    <w:div w:id="893469827">
      <w:bodyDiv w:val="1"/>
      <w:marLeft w:val="0"/>
      <w:marRight w:val="0"/>
      <w:marTop w:val="0"/>
      <w:marBottom w:val="0"/>
      <w:divBdr>
        <w:top w:val="none" w:sz="0" w:space="0" w:color="auto"/>
        <w:left w:val="none" w:sz="0" w:space="0" w:color="auto"/>
        <w:bottom w:val="none" w:sz="0" w:space="0" w:color="auto"/>
        <w:right w:val="none" w:sz="0" w:space="0" w:color="auto"/>
      </w:divBdr>
    </w:div>
    <w:div w:id="894466406">
      <w:bodyDiv w:val="1"/>
      <w:marLeft w:val="0"/>
      <w:marRight w:val="0"/>
      <w:marTop w:val="0"/>
      <w:marBottom w:val="0"/>
      <w:divBdr>
        <w:top w:val="none" w:sz="0" w:space="0" w:color="auto"/>
        <w:left w:val="none" w:sz="0" w:space="0" w:color="auto"/>
        <w:bottom w:val="none" w:sz="0" w:space="0" w:color="auto"/>
        <w:right w:val="none" w:sz="0" w:space="0" w:color="auto"/>
      </w:divBdr>
    </w:div>
    <w:div w:id="894783239">
      <w:bodyDiv w:val="1"/>
      <w:marLeft w:val="0"/>
      <w:marRight w:val="0"/>
      <w:marTop w:val="0"/>
      <w:marBottom w:val="0"/>
      <w:divBdr>
        <w:top w:val="none" w:sz="0" w:space="0" w:color="auto"/>
        <w:left w:val="none" w:sz="0" w:space="0" w:color="auto"/>
        <w:bottom w:val="none" w:sz="0" w:space="0" w:color="auto"/>
        <w:right w:val="none" w:sz="0" w:space="0" w:color="auto"/>
      </w:divBdr>
    </w:div>
    <w:div w:id="895318592">
      <w:bodyDiv w:val="1"/>
      <w:marLeft w:val="0"/>
      <w:marRight w:val="0"/>
      <w:marTop w:val="0"/>
      <w:marBottom w:val="0"/>
      <w:divBdr>
        <w:top w:val="none" w:sz="0" w:space="0" w:color="auto"/>
        <w:left w:val="none" w:sz="0" w:space="0" w:color="auto"/>
        <w:bottom w:val="none" w:sz="0" w:space="0" w:color="auto"/>
        <w:right w:val="none" w:sz="0" w:space="0" w:color="auto"/>
      </w:divBdr>
    </w:div>
    <w:div w:id="895433290">
      <w:bodyDiv w:val="1"/>
      <w:marLeft w:val="0"/>
      <w:marRight w:val="0"/>
      <w:marTop w:val="0"/>
      <w:marBottom w:val="0"/>
      <w:divBdr>
        <w:top w:val="none" w:sz="0" w:space="0" w:color="auto"/>
        <w:left w:val="none" w:sz="0" w:space="0" w:color="auto"/>
        <w:bottom w:val="none" w:sz="0" w:space="0" w:color="auto"/>
        <w:right w:val="none" w:sz="0" w:space="0" w:color="auto"/>
      </w:divBdr>
    </w:div>
    <w:div w:id="895698580">
      <w:bodyDiv w:val="1"/>
      <w:marLeft w:val="0"/>
      <w:marRight w:val="0"/>
      <w:marTop w:val="0"/>
      <w:marBottom w:val="0"/>
      <w:divBdr>
        <w:top w:val="none" w:sz="0" w:space="0" w:color="auto"/>
        <w:left w:val="none" w:sz="0" w:space="0" w:color="auto"/>
        <w:bottom w:val="none" w:sz="0" w:space="0" w:color="auto"/>
        <w:right w:val="none" w:sz="0" w:space="0" w:color="auto"/>
      </w:divBdr>
    </w:div>
    <w:div w:id="895704100">
      <w:bodyDiv w:val="1"/>
      <w:marLeft w:val="0"/>
      <w:marRight w:val="0"/>
      <w:marTop w:val="0"/>
      <w:marBottom w:val="0"/>
      <w:divBdr>
        <w:top w:val="none" w:sz="0" w:space="0" w:color="auto"/>
        <w:left w:val="none" w:sz="0" w:space="0" w:color="auto"/>
        <w:bottom w:val="none" w:sz="0" w:space="0" w:color="auto"/>
        <w:right w:val="none" w:sz="0" w:space="0" w:color="auto"/>
      </w:divBdr>
    </w:div>
    <w:div w:id="896010845">
      <w:bodyDiv w:val="1"/>
      <w:marLeft w:val="0"/>
      <w:marRight w:val="0"/>
      <w:marTop w:val="0"/>
      <w:marBottom w:val="0"/>
      <w:divBdr>
        <w:top w:val="none" w:sz="0" w:space="0" w:color="auto"/>
        <w:left w:val="none" w:sz="0" w:space="0" w:color="auto"/>
        <w:bottom w:val="none" w:sz="0" w:space="0" w:color="auto"/>
        <w:right w:val="none" w:sz="0" w:space="0" w:color="auto"/>
      </w:divBdr>
    </w:div>
    <w:div w:id="896015161">
      <w:bodyDiv w:val="1"/>
      <w:marLeft w:val="0"/>
      <w:marRight w:val="0"/>
      <w:marTop w:val="0"/>
      <w:marBottom w:val="0"/>
      <w:divBdr>
        <w:top w:val="none" w:sz="0" w:space="0" w:color="auto"/>
        <w:left w:val="none" w:sz="0" w:space="0" w:color="auto"/>
        <w:bottom w:val="none" w:sz="0" w:space="0" w:color="auto"/>
        <w:right w:val="none" w:sz="0" w:space="0" w:color="auto"/>
      </w:divBdr>
    </w:div>
    <w:div w:id="896283555">
      <w:bodyDiv w:val="1"/>
      <w:marLeft w:val="0"/>
      <w:marRight w:val="0"/>
      <w:marTop w:val="0"/>
      <w:marBottom w:val="0"/>
      <w:divBdr>
        <w:top w:val="none" w:sz="0" w:space="0" w:color="auto"/>
        <w:left w:val="none" w:sz="0" w:space="0" w:color="auto"/>
        <w:bottom w:val="none" w:sz="0" w:space="0" w:color="auto"/>
        <w:right w:val="none" w:sz="0" w:space="0" w:color="auto"/>
      </w:divBdr>
    </w:div>
    <w:div w:id="896356580">
      <w:bodyDiv w:val="1"/>
      <w:marLeft w:val="0"/>
      <w:marRight w:val="0"/>
      <w:marTop w:val="0"/>
      <w:marBottom w:val="0"/>
      <w:divBdr>
        <w:top w:val="none" w:sz="0" w:space="0" w:color="auto"/>
        <w:left w:val="none" w:sz="0" w:space="0" w:color="auto"/>
        <w:bottom w:val="none" w:sz="0" w:space="0" w:color="auto"/>
        <w:right w:val="none" w:sz="0" w:space="0" w:color="auto"/>
      </w:divBdr>
    </w:div>
    <w:div w:id="896668710">
      <w:bodyDiv w:val="1"/>
      <w:marLeft w:val="0"/>
      <w:marRight w:val="0"/>
      <w:marTop w:val="0"/>
      <w:marBottom w:val="0"/>
      <w:divBdr>
        <w:top w:val="none" w:sz="0" w:space="0" w:color="auto"/>
        <w:left w:val="none" w:sz="0" w:space="0" w:color="auto"/>
        <w:bottom w:val="none" w:sz="0" w:space="0" w:color="auto"/>
        <w:right w:val="none" w:sz="0" w:space="0" w:color="auto"/>
      </w:divBdr>
    </w:div>
    <w:div w:id="897128659">
      <w:bodyDiv w:val="1"/>
      <w:marLeft w:val="0"/>
      <w:marRight w:val="0"/>
      <w:marTop w:val="0"/>
      <w:marBottom w:val="0"/>
      <w:divBdr>
        <w:top w:val="none" w:sz="0" w:space="0" w:color="auto"/>
        <w:left w:val="none" w:sz="0" w:space="0" w:color="auto"/>
        <w:bottom w:val="none" w:sz="0" w:space="0" w:color="auto"/>
        <w:right w:val="none" w:sz="0" w:space="0" w:color="auto"/>
      </w:divBdr>
    </w:div>
    <w:div w:id="897474626">
      <w:bodyDiv w:val="1"/>
      <w:marLeft w:val="0"/>
      <w:marRight w:val="0"/>
      <w:marTop w:val="0"/>
      <w:marBottom w:val="0"/>
      <w:divBdr>
        <w:top w:val="none" w:sz="0" w:space="0" w:color="auto"/>
        <w:left w:val="none" w:sz="0" w:space="0" w:color="auto"/>
        <w:bottom w:val="none" w:sz="0" w:space="0" w:color="auto"/>
        <w:right w:val="none" w:sz="0" w:space="0" w:color="auto"/>
      </w:divBdr>
    </w:div>
    <w:div w:id="897474965">
      <w:bodyDiv w:val="1"/>
      <w:marLeft w:val="0"/>
      <w:marRight w:val="0"/>
      <w:marTop w:val="0"/>
      <w:marBottom w:val="0"/>
      <w:divBdr>
        <w:top w:val="none" w:sz="0" w:space="0" w:color="auto"/>
        <w:left w:val="none" w:sz="0" w:space="0" w:color="auto"/>
        <w:bottom w:val="none" w:sz="0" w:space="0" w:color="auto"/>
        <w:right w:val="none" w:sz="0" w:space="0" w:color="auto"/>
      </w:divBdr>
    </w:div>
    <w:div w:id="897520886">
      <w:bodyDiv w:val="1"/>
      <w:marLeft w:val="0"/>
      <w:marRight w:val="0"/>
      <w:marTop w:val="0"/>
      <w:marBottom w:val="0"/>
      <w:divBdr>
        <w:top w:val="none" w:sz="0" w:space="0" w:color="auto"/>
        <w:left w:val="none" w:sz="0" w:space="0" w:color="auto"/>
        <w:bottom w:val="none" w:sz="0" w:space="0" w:color="auto"/>
        <w:right w:val="none" w:sz="0" w:space="0" w:color="auto"/>
      </w:divBdr>
    </w:div>
    <w:div w:id="897668525">
      <w:bodyDiv w:val="1"/>
      <w:marLeft w:val="0"/>
      <w:marRight w:val="0"/>
      <w:marTop w:val="0"/>
      <w:marBottom w:val="0"/>
      <w:divBdr>
        <w:top w:val="none" w:sz="0" w:space="0" w:color="auto"/>
        <w:left w:val="none" w:sz="0" w:space="0" w:color="auto"/>
        <w:bottom w:val="none" w:sz="0" w:space="0" w:color="auto"/>
        <w:right w:val="none" w:sz="0" w:space="0" w:color="auto"/>
      </w:divBdr>
    </w:div>
    <w:div w:id="897669739">
      <w:bodyDiv w:val="1"/>
      <w:marLeft w:val="0"/>
      <w:marRight w:val="0"/>
      <w:marTop w:val="0"/>
      <w:marBottom w:val="0"/>
      <w:divBdr>
        <w:top w:val="none" w:sz="0" w:space="0" w:color="auto"/>
        <w:left w:val="none" w:sz="0" w:space="0" w:color="auto"/>
        <w:bottom w:val="none" w:sz="0" w:space="0" w:color="auto"/>
        <w:right w:val="none" w:sz="0" w:space="0" w:color="auto"/>
      </w:divBdr>
    </w:div>
    <w:div w:id="897742391">
      <w:bodyDiv w:val="1"/>
      <w:marLeft w:val="0"/>
      <w:marRight w:val="0"/>
      <w:marTop w:val="0"/>
      <w:marBottom w:val="0"/>
      <w:divBdr>
        <w:top w:val="none" w:sz="0" w:space="0" w:color="auto"/>
        <w:left w:val="none" w:sz="0" w:space="0" w:color="auto"/>
        <w:bottom w:val="none" w:sz="0" w:space="0" w:color="auto"/>
        <w:right w:val="none" w:sz="0" w:space="0" w:color="auto"/>
      </w:divBdr>
    </w:div>
    <w:div w:id="897975318">
      <w:bodyDiv w:val="1"/>
      <w:marLeft w:val="0"/>
      <w:marRight w:val="0"/>
      <w:marTop w:val="0"/>
      <w:marBottom w:val="0"/>
      <w:divBdr>
        <w:top w:val="none" w:sz="0" w:space="0" w:color="auto"/>
        <w:left w:val="none" w:sz="0" w:space="0" w:color="auto"/>
        <w:bottom w:val="none" w:sz="0" w:space="0" w:color="auto"/>
        <w:right w:val="none" w:sz="0" w:space="0" w:color="auto"/>
      </w:divBdr>
    </w:div>
    <w:div w:id="897976528">
      <w:bodyDiv w:val="1"/>
      <w:marLeft w:val="0"/>
      <w:marRight w:val="0"/>
      <w:marTop w:val="0"/>
      <w:marBottom w:val="0"/>
      <w:divBdr>
        <w:top w:val="none" w:sz="0" w:space="0" w:color="auto"/>
        <w:left w:val="none" w:sz="0" w:space="0" w:color="auto"/>
        <w:bottom w:val="none" w:sz="0" w:space="0" w:color="auto"/>
        <w:right w:val="none" w:sz="0" w:space="0" w:color="auto"/>
      </w:divBdr>
    </w:div>
    <w:div w:id="898133322">
      <w:bodyDiv w:val="1"/>
      <w:marLeft w:val="0"/>
      <w:marRight w:val="0"/>
      <w:marTop w:val="0"/>
      <w:marBottom w:val="0"/>
      <w:divBdr>
        <w:top w:val="none" w:sz="0" w:space="0" w:color="auto"/>
        <w:left w:val="none" w:sz="0" w:space="0" w:color="auto"/>
        <w:bottom w:val="none" w:sz="0" w:space="0" w:color="auto"/>
        <w:right w:val="none" w:sz="0" w:space="0" w:color="auto"/>
      </w:divBdr>
    </w:div>
    <w:div w:id="898439057">
      <w:bodyDiv w:val="1"/>
      <w:marLeft w:val="0"/>
      <w:marRight w:val="0"/>
      <w:marTop w:val="0"/>
      <w:marBottom w:val="0"/>
      <w:divBdr>
        <w:top w:val="none" w:sz="0" w:space="0" w:color="auto"/>
        <w:left w:val="none" w:sz="0" w:space="0" w:color="auto"/>
        <w:bottom w:val="none" w:sz="0" w:space="0" w:color="auto"/>
        <w:right w:val="none" w:sz="0" w:space="0" w:color="auto"/>
      </w:divBdr>
    </w:div>
    <w:div w:id="898518439">
      <w:bodyDiv w:val="1"/>
      <w:marLeft w:val="0"/>
      <w:marRight w:val="0"/>
      <w:marTop w:val="0"/>
      <w:marBottom w:val="0"/>
      <w:divBdr>
        <w:top w:val="none" w:sz="0" w:space="0" w:color="auto"/>
        <w:left w:val="none" w:sz="0" w:space="0" w:color="auto"/>
        <w:bottom w:val="none" w:sz="0" w:space="0" w:color="auto"/>
        <w:right w:val="none" w:sz="0" w:space="0" w:color="auto"/>
      </w:divBdr>
    </w:div>
    <w:div w:id="898630204">
      <w:bodyDiv w:val="1"/>
      <w:marLeft w:val="0"/>
      <w:marRight w:val="0"/>
      <w:marTop w:val="0"/>
      <w:marBottom w:val="0"/>
      <w:divBdr>
        <w:top w:val="none" w:sz="0" w:space="0" w:color="auto"/>
        <w:left w:val="none" w:sz="0" w:space="0" w:color="auto"/>
        <w:bottom w:val="none" w:sz="0" w:space="0" w:color="auto"/>
        <w:right w:val="none" w:sz="0" w:space="0" w:color="auto"/>
      </w:divBdr>
    </w:div>
    <w:div w:id="898634186">
      <w:bodyDiv w:val="1"/>
      <w:marLeft w:val="0"/>
      <w:marRight w:val="0"/>
      <w:marTop w:val="0"/>
      <w:marBottom w:val="0"/>
      <w:divBdr>
        <w:top w:val="none" w:sz="0" w:space="0" w:color="auto"/>
        <w:left w:val="none" w:sz="0" w:space="0" w:color="auto"/>
        <w:bottom w:val="none" w:sz="0" w:space="0" w:color="auto"/>
        <w:right w:val="none" w:sz="0" w:space="0" w:color="auto"/>
      </w:divBdr>
    </w:div>
    <w:div w:id="898710565">
      <w:bodyDiv w:val="1"/>
      <w:marLeft w:val="0"/>
      <w:marRight w:val="0"/>
      <w:marTop w:val="0"/>
      <w:marBottom w:val="0"/>
      <w:divBdr>
        <w:top w:val="none" w:sz="0" w:space="0" w:color="auto"/>
        <w:left w:val="none" w:sz="0" w:space="0" w:color="auto"/>
        <w:bottom w:val="none" w:sz="0" w:space="0" w:color="auto"/>
        <w:right w:val="none" w:sz="0" w:space="0" w:color="auto"/>
      </w:divBdr>
    </w:div>
    <w:div w:id="898976593">
      <w:bodyDiv w:val="1"/>
      <w:marLeft w:val="0"/>
      <w:marRight w:val="0"/>
      <w:marTop w:val="0"/>
      <w:marBottom w:val="0"/>
      <w:divBdr>
        <w:top w:val="none" w:sz="0" w:space="0" w:color="auto"/>
        <w:left w:val="none" w:sz="0" w:space="0" w:color="auto"/>
        <w:bottom w:val="none" w:sz="0" w:space="0" w:color="auto"/>
        <w:right w:val="none" w:sz="0" w:space="0" w:color="auto"/>
      </w:divBdr>
    </w:div>
    <w:div w:id="899251487">
      <w:bodyDiv w:val="1"/>
      <w:marLeft w:val="0"/>
      <w:marRight w:val="0"/>
      <w:marTop w:val="0"/>
      <w:marBottom w:val="0"/>
      <w:divBdr>
        <w:top w:val="none" w:sz="0" w:space="0" w:color="auto"/>
        <w:left w:val="none" w:sz="0" w:space="0" w:color="auto"/>
        <w:bottom w:val="none" w:sz="0" w:space="0" w:color="auto"/>
        <w:right w:val="none" w:sz="0" w:space="0" w:color="auto"/>
      </w:divBdr>
    </w:div>
    <w:div w:id="899946574">
      <w:bodyDiv w:val="1"/>
      <w:marLeft w:val="0"/>
      <w:marRight w:val="0"/>
      <w:marTop w:val="0"/>
      <w:marBottom w:val="0"/>
      <w:divBdr>
        <w:top w:val="none" w:sz="0" w:space="0" w:color="auto"/>
        <w:left w:val="none" w:sz="0" w:space="0" w:color="auto"/>
        <w:bottom w:val="none" w:sz="0" w:space="0" w:color="auto"/>
        <w:right w:val="none" w:sz="0" w:space="0" w:color="auto"/>
      </w:divBdr>
    </w:div>
    <w:div w:id="900023757">
      <w:bodyDiv w:val="1"/>
      <w:marLeft w:val="0"/>
      <w:marRight w:val="0"/>
      <w:marTop w:val="0"/>
      <w:marBottom w:val="0"/>
      <w:divBdr>
        <w:top w:val="none" w:sz="0" w:space="0" w:color="auto"/>
        <w:left w:val="none" w:sz="0" w:space="0" w:color="auto"/>
        <w:bottom w:val="none" w:sz="0" w:space="0" w:color="auto"/>
        <w:right w:val="none" w:sz="0" w:space="0" w:color="auto"/>
      </w:divBdr>
    </w:div>
    <w:div w:id="900096776">
      <w:bodyDiv w:val="1"/>
      <w:marLeft w:val="0"/>
      <w:marRight w:val="0"/>
      <w:marTop w:val="0"/>
      <w:marBottom w:val="0"/>
      <w:divBdr>
        <w:top w:val="none" w:sz="0" w:space="0" w:color="auto"/>
        <w:left w:val="none" w:sz="0" w:space="0" w:color="auto"/>
        <w:bottom w:val="none" w:sz="0" w:space="0" w:color="auto"/>
        <w:right w:val="none" w:sz="0" w:space="0" w:color="auto"/>
      </w:divBdr>
    </w:div>
    <w:div w:id="900097932">
      <w:bodyDiv w:val="1"/>
      <w:marLeft w:val="0"/>
      <w:marRight w:val="0"/>
      <w:marTop w:val="0"/>
      <w:marBottom w:val="0"/>
      <w:divBdr>
        <w:top w:val="none" w:sz="0" w:space="0" w:color="auto"/>
        <w:left w:val="none" w:sz="0" w:space="0" w:color="auto"/>
        <w:bottom w:val="none" w:sz="0" w:space="0" w:color="auto"/>
        <w:right w:val="none" w:sz="0" w:space="0" w:color="auto"/>
      </w:divBdr>
    </w:div>
    <w:div w:id="900215043">
      <w:bodyDiv w:val="1"/>
      <w:marLeft w:val="0"/>
      <w:marRight w:val="0"/>
      <w:marTop w:val="0"/>
      <w:marBottom w:val="0"/>
      <w:divBdr>
        <w:top w:val="none" w:sz="0" w:space="0" w:color="auto"/>
        <w:left w:val="none" w:sz="0" w:space="0" w:color="auto"/>
        <w:bottom w:val="none" w:sz="0" w:space="0" w:color="auto"/>
        <w:right w:val="none" w:sz="0" w:space="0" w:color="auto"/>
      </w:divBdr>
    </w:div>
    <w:div w:id="900334441">
      <w:bodyDiv w:val="1"/>
      <w:marLeft w:val="0"/>
      <w:marRight w:val="0"/>
      <w:marTop w:val="0"/>
      <w:marBottom w:val="0"/>
      <w:divBdr>
        <w:top w:val="none" w:sz="0" w:space="0" w:color="auto"/>
        <w:left w:val="none" w:sz="0" w:space="0" w:color="auto"/>
        <w:bottom w:val="none" w:sz="0" w:space="0" w:color="auto"/>
        <w:right w:val="none" w:sz="0" w:space="0" w:color="auto"/>
      </w:divBdr>
    </w:div>
    <w:div w:id="901064431">
      <w:bodyDiv w:val="1"/>
      <w:marLeft w:val="0"/>
      <w:marRight w:val="0"/>
      <w:marTop w:val="0"/>
      <w:marBottom w:val="0"/>
      <w:divBdr>
        <w:top w:val="none" w:sz="0" w:space="0" w:color="auto"/>
        <w:left w:val="none" w:sz="0" w:space="0" w:color="auto"/>
        <w:bottom w:val="none" w:sz="0" w:space="0" w:color="auto"/>
        <w:right w:val="none" w:sz="0" w:space="0" w:color="auto"/>
      </w:divBdr>
    </w:div>
    <w:div w:id="901210933">
      <w:bodyDiv w:val="1"/>
      <w:marLeft w:val="0"/>
      <w:marRight w:val="0"/>
      <w:marTop w:val="0"/>
      <w:marBottom w:val="0"/>
      <w:divBdr>
        <w:top w:val="none" w:sz="0" w:space="0" w:color="auto"/>
        <w:left w:val="none" w:sz="0" w:space="0" w:color="auto"/>
        <w:bottom w:val="none" w:sz="0" w:space="0" w:color="auto"/>
        <w:right w:val="none" w:sz="0" w:space="0" w:color="auto"/>
      </w:divBdr>
    </w:div>
    <w:div w:id="901258910">
      <w:bodyDiv w:val="1"/>
      <w:marLeft w:val="0"/>
      <w:marRight w:val="0"/>
      <w:marTop w:val="0"/>
      <w:marBottom w:val="0"/>
      <w:divBdr>
        <w:top w:val="none" w:sz="0" w:space="0" w:color="auto"/>
        <w:left w:val="none" w:sz="0" w:space="0" w:color="auto"/>
        <w:bottom w:val="none" w:sz="0" w:space="0" w:color="auto"/>
        <w:right w:val="none" w:sz="0" w:space="0" w:color="auto"/>
      </w:divBdr>
    </w:div>
    <w:div w:id="901524110">
      <w:bodyDiv w:val="1"/>
      <w:marLeft w:val="0"/>
      <w:marRight w:val="0"/>
      <w:marTop w:val="0"/>
      <w:marBottom w:val="0"/>
      <w:divBdr>
        <w:top w:val="none" w:sz="0" w:space="0" w:color="auto"/>
        <w:left w:val="none" w:sz="0" w:space="0" w:color="auto"/>
        <w:bottom w:val="none" w:sz="0" w:space="0" w:color="auto"/>
        <w:right w:val="none" w:sz="0" w:space="0" w:color="auto"/>
      </w:divBdr>
    </w:div>
    <w:div w:id="901524608">
      <w:bodyDiv w:val="1"/>
      <w:marLeft w:val="0"/>
      <w:marRight w:val="0"/>
      <w:marTop w:val="0"/>
      <w:marBottom w:val="0"/>
      <w:divBdr>
        <w:top w:val="none" w:sz="0" w:space="0" w:color="auto"/>
        <w:left w:val="none" w:sz="0" w:space="0" w:color="auto"/>
        <w:bottom w:val="none" w:sz="0" w:space="0" w:color="auto"/>
        <w:right w:val="none" w:sz="0" w:space="0" w:color="auto"/>
      </w:divBdr>
    </w:div>
    <w:div w:id="901713104">
      <w:bodyDiv w:val="1"/>
      <w:marLeft w:val="0"/>
      <w:marRight w:val="0"/>
      <w:marTop w:val="0"/>
      <w:marBottom w:val="0"/>
      <w:divBdr>
        <w:top w:val="none" w:sz="0" w:space="0" w:color="auto"/>
        <w:left w:val="none" w:sz="0" w:space="0" w:color="auto"/>
        <w:bottom w:val="none" w:sz="0" w:space="0" w:color="auto"/>
        <w:right w:val="none" w:sz="0" w:space="0" w:color="auto"/>
      </w:divBdr>
    </w:div>
    <w:div w:id="901866053">
      <w:bodyDiv w:val="1"/>
      <w:marLeft w:val="0"/>
      <w:marRight w:val="0"/>
      <w:marTop w:val="0"/>
      <w:marBottom w:val="0"/>
      <w:divBdr>
        <w:top w:val="none" w:sz="0" w:space="0" w:color="auto"/>
        <w:left w:val="none" w:sz="0" w:space="0" w:color="auto"/>
        <w:bottom w:val="none" w:sz="0" w:space="0" w:color="auto"/>
        <w:right w:val="none" w:sz="0" w:space="0" w:color="auto"/>
      </w:divBdr>
    </w:div>
    <w:div w:id="902065685">
      <w:bodyDiv w:val="1"/>
      <w:marLeft w:val="0"/>
      <w:marRight w:val="0"/>
      <w:marTop w:val="0"/>
      <w:marBottom w:val="0"/>
      <w:divBdr>
        <w:top w:val="none" w:sz="0" w:space="0" w:color="auto"/>
        <w:left w:val="none" w:sz="0" w:space="0" w:color="auto"/>
        <w:bottom w:val="none" w:sz="0" w:space="0" w:color="auto"/>
        <w:right w:val="none" w:sz="0" w:space="0" w:color="auto"/>
      </w:divBdr>
    </w:div>
    <w:div w:id="902175391">
      <w:bodyDiv w:val="1"/>
      <w:marLeft w:val="0"/>
      <w:marRight w:val="0"/>
      <w:marTop w:val="0"/>
      <w:marBottom w:val="0"/>
      <w:divBdr>
        <w:top w:val="none" w:sz="0" w:space="0" w:color="auto"/>
        <w:left w:val="none" w:sz="0" w:space="0" w:color="auto"/>
        <w:bottom w:val="none" w:sz="0" w:space="0" w:color="auto"/>
        <w:right w:val="none" w:sz="0" w:space="0" w:color="auto"/>
      </w:divBdr>
    </w:div>
    <w:div w:id="902331250">
      <w:bodyDiv w:val="1"/>
      <w:marLeft w:val="0"/>
      <w:marRight w:val="0"/>
      <w:marTop w:val="0"/>
      <w:marBottom w:val="0"/>
      <w:divBdr>
        <w:top w:val="none" w:sz="0" w:space="0" w:color="auto"/>
        <w:left w:val="none" w:sz="0" w:space="0" w:color="auto"/>
        <w:bottom w:val="none" w:sz="0" w:space="0" w:color="auto"/>
        <w:right w:val="none" w:sz="0" w:space="0" w:color="auto"/>
      </w:divBdr>
    </w:div>
    <w:div w:id="902957533">
      <w:bodyDiv w:val="1"/>
      <w:marLeft w:val="0"/>
      <w:marRight w:val="0"/>
      <w:marTop w:val="0"/>
      <w:marBottom w:val="0"/>
      <w:divBdr>
        <w:top w:val="none" w:sz="0" w:space="0" w:color="auto"/>
        <w:left w:val="none" w:sz="0" w:space="0" w:color="auto"/>
        <w:bottom w:val="none" w:sz="0" w:space="0" w:color="auto"/>
        <w:right w:val="none" w:sz="0" w:space="0" w:color="auto"/>
      </w:divBdr>
    </w:div>
    <w:div w:id="903444099">
      <w:bodyDiv w:val="1"/>
      <w:marLeft w:val="0"/>
      <w:marRight w:val="0"/>
      <w:marTop w:val="0"/>
      <w:marBottom w:val="0"/>
      <w:divBdr>
        <w:top w:val="none" w:sz="0" w:space="0" w:color="auto"/>
        <w:left w:val="none" w:sz="0" w:space="0" w:color="auto"/>
        <w:bottom w:val="none" w:sz="0" w:space="0" w:color="auto"/>
        <w:right w:val="none" w:sz="0" w:space="0" w:color="auto"/>
      </w:divBdr>
    </w:div>
    <w:div w:id="903489834">
      <w:bodyDiv w:val="1"/>
      <w:marLeft w:val="0"/>
      <w:marRight w:val="0"/>
      <w:marTop w:val="0"/>
      <w:marBottom w:val="0"/>
      <w:divBdr>
        <w:top w:val="none" w:sz="0" w:space="0" w:color="auto"/>
        <w:left w:val="none" w:sz="0" w:space="0" w:color="auto"/>
        <w:bottom w:val="none" w:sz="0" w:space="0" w:color="auto"/>
        <w:right w:val="none" w:sz="0" w:space="0" w:color="auto"/>
      </w:divBdr>
    </w:div>
    <w:div w:id="903833595">
      <w:bodyDiv w:val="1"/>
      <w:marLeft w:val="0"/>
      <w:marRight w:val="0"/>
      <w:marTop w:val="0"/>
      <w:marBottom w:val="0"/>
      <w:divBdr>
        <w:top w:val="none" w:sz="0" w:space="0" w:color="auto"/>
        <w:left w:val="none" w:sz="0" w:space="0" w:color="auto"/>
        <w:bottom w:val="none" w:sz="0" w:space="0" w:color="auto"/>
        <w:right w:val="none" w:sz="0" w:space="0" w:color="auto"/>
      </w:divBdr>
    </w:div>
    <w:div w:id="903876791">
      <w:bodyDiv w:val="1"/>
      <w:marLeft w:val="0"/>
      <w:marRight w:val="0"/>
      <w:marTop w:val="0"/>
      <w:marBottom w:val="0"/>
      <w:divBdr>
        <w:top w:val="none" w:sz="0" w:space="0" w:color="auto"/>
        <w:left w:val="none" w:sz="0" w:space="0" w:color="auto"/>
        <w:bottom w:val="none" w:sz="0" w:space="0" w:color="auto"/>
        <w:right w:val="none" w:sz="0" w:space="0" w:color="auto"/>
      </w:divBdr>
    </w:div>
    <w:div w:id="904025975">
      <w:bodyDiv w:val="1"/>
      <w:marLeft w:val="0"/>
      <w:marRight w:val="0"/>
      <w:marTop w:val="0"/>
      <w:marBottom w:val="0"/>
      <w:divBdr>
        <w:top w:val="none" w:sz="0" w:space="0" w:color="auto"/>
        <w:left w:val="none" w:sz="0" w:space="0" w:color="auto"/>
        <w:bottom w:val="none" w:sz="0" w:space="0" w:color="auto"/>
        <w:right w:val="none" w:sz="0" w:space="0" w:color="auto"/>
      </w:divBdr>
    </w:div>
    <w:div w:id="904032194">
      <w:bodyDiv w:val="1"/>
      <w:marLeft w:val="0"/>
      <w:marRight w:val="0"/>
      <w:marTop w:val="0"/>
      <w:marBottom w:val="0"/>
      <w:divBdr>
        <w:top w:val="none" w:sz="0" w:space="0" w:color="auto"/>
        <w:left w:val="none" w:sz="0" w:space="0" w:color="auto"/>
        <w:bottom w:val="none" w:sz="0" w:space="0" w:color="auto"/>
        <w:right w:val="none" w:sz="0" w:space="0" w:color="auto"/>
      </w:divBdr>
    </w:div>
    <w:div w:id="904218675">
      <w:bodyDiv w:val="1"/>
      <w:marLeft w:val="0"/>
      <w:marRight w:val="0"/>
      <w:marTop w:val="0"/>
      <w:marBottom w:val="0"/>
      <w:divBdr>
        <w:top w:val="none" w:sz="0" w:space="0" w:color="auto"/>
        <w:left w:val="none" w:sz="0" w:space="0" w:color="auto"/>
        <w:bottom w:val="none" w:sz="0" w:space="0" w:color="auto"/>
        <w:right w:val="none" w:sz="0" w:space="0" w:color="auto"/>
      </w:divBdr>
    </w:div>
    <w:div w:id="904342836">
      <w:bodyDiv w:val="1"/>
      <w:marLeft w:val="0"/>
      <w:marRight w:val="0"/>
      <w:marTop w:val="0"/>
      <w:marBottom w:val="0"/>
      <w:divBdr>
        <w:top w:val="none" w:sz="0" w:space="0" w:color="auto"/>
        <w:left w:val="none" w:sz="0" w:space="0" w:color="auto"/>
        <w:bottom w:val="none" w:sz="0" w:space="0" w:color="auto"/>
        <w:right w:val="none" w:sz="0" w:space="0" w:color="auto"/>
      </w:divBdr>
    </w:div>
    <w:div w:id="904409775">
      <w:bodyDiv w:val="1"/>
      <w:marLeft w:val="0"/>
      <w:marRight w:val="0"/>
      <w:marTop w:val="0"/>
      <w:marBottom w:val="0"/>
      <w:divBdr>
        <w:top w:val="none" w:sz="0" w:space="0" w:color="auto"/>
        <w:left w:val="none" w:sz="0" w:space="0" w:color="auto"/>
        <w:bottom w:val="none" w:sz="0" w:space="0" w:color="auto"/>
        <w:right w:val="none" w:sz="0" w:space="0" w:color="auto"/>
      </w:divBdr>
    </w:div>
    <w:div w:id="904490022">
      <w:bodyDiv w:val="1"/>
      <w:marLeft w:val="0"/>
      <w:marRight w:val="0"/>
      <w:marTop w:val="0"/>
      <w:marBottom w:val="0"/>
      <w:divBdr>
        <w:top w:val="none" w:sz="0" w:space="0" w:color="auto"/>
        <w:left w:val="none" w:sz="0" w:space="0" w:color="auto"/>
        <w:bottom w:val="none" w:sz="0" w:space="0" w:color="auto"/>
        <w:right w:val="none" w:sz="0" w:space="0" w:color="auto"/>
      </w:divBdr>
    </w:div>
    <w:div w:id="904799456">
      <w:bodyDiv w:val="1"/>
      <w:marLeft w:val="0"/>
      <w:marRight w:val="0"/>
      <w:marTop w:val="0"/>
      <w:marBottom w:val="0"/>
      <w:divBdr>
        <w:top w:val="none" w:sz="0" w:space="0" w:color="auto"/>
        <w:left w:val="none" w:sz="0" w:space="0" w:color="auto"/>
        <w:bottom w:val="none" w:sz="0" w:space="0" w:color="auto"/>
        <w:right w:val="none" w:sz="0" w:space="0" w:color="auto"/>
      </w:divBdr>
    </w:div>
    <w:div w:id="904800922">
      <w:bodyDiv w:val="1"/>
      <w:marLeft w:val="0"/>
      <w:marRight w:val="0"/>
      <w:marTop w:val="0"/>
      <w:marBottom w:val="0"/>
      <w:divBdr>
        <w:top w:val="none" w:sz="0" w:space="0" w:color="auto"/>
        <w:left w:val="none" w:sz="0" w:space="0" w:color="auto"/>
        <w:bottom w:val="none" w:sz="0" w:space="0" w:color="auto"/>
        <w:right w:val="none" w:sz="0" w:space="0" w:color="auto"/>
      </w:divBdr>
    </w:div>
    <w:div w:id="905147120">
      <w:bodyDiv w:val="1"/>
      <w:marLeft w:val="0"/>
      <w:marRight w:val="0"/>
      <w:marTop w:val="0"/>
      <w:marBottom w:val="0"/>
      <w:divBdr>
        <w:top w:val="none" w:sz="0" w:space="0" w:color="auto"/>
        <w:left w:val="none" w:sz="0" w:space="0" w:color="auto"/>
        <w:bottom w:val="none" w:sz="0" w:space="0" w:color="auto"/>
        <w:right w:val="none" w:sz="0" w:space="0" w:color="auto"/>
      </w:divBdr>
    </w:div>
    <w:div w:id="905266537">
      <w:bodyDiv w:val="1"/>
      <w:marLeft w:val="0"/>
      <w:marRight w:val="0"/>
      <w:marTop w:val="0"/>
      <w:marBottom w:val="0"/>
      <w:divBdr>
        <w:top w:val="none" w:sz="0" w:space="0" w:color="auto"/>
        <w:left w:val="none" w:sz="0" w:space="0" w:color="auto"/>
        <w:bottom w:val="none" w:sz="0" w:space="0" w:color="auto"/>
        <w:right w:val="none" w:sz="0" w:space="0" w:color="auto"/>
      </w:divBdr>
    </w:div>
    <w:div w:id="905381675">
      <w:bodyDiv w:val="1"/>
      <w:marLeft w:val="0"/>
      <w:marRight w:val="0"/>
      <w:marTop w:val="0"/>
      <w:marBottom w:val="0"/>
      <w:divBdr>
        <w:top w:val="none" w:sz="0" w:space="0" w:color="auto"/>
        <w:left w:val="none" w:sz="0" w:space="0" w:color="auto"/>
        <w:bottom w:val="none" w:sz="0" w:space="0" w:color="auto"/>
        <w:right w:val="none" w:sz="0" w:space="0" w:color="auto"/>
      </w:divBdr>
    </w:div>
    <w:div w:id="905652607">
      <w:bodyDiv w:val="1"/>
      <w:marLeft w:val="0"/>
      <w:marRight w:val="0"/>
      <w:marTop w:val="0"/>
      <w:marBottom w:val="0"/>
      <w:divBdr>
        <w:top w:val="none" w:sz="0" w:space="0" w:color="auto"/>
        <w:left w:val="none" w:sz="0" w:space="0" w:color="auto"/>
        <w:bottom w:val="none" w:sz="0" w:space="0" w:color="auto"/>
        <w:right w:val="none" w:sz="0" w:space="0" w:color="auto"/>
      </w:divBdr>
    </w:div>
    <w:div w:id="905719826">
      <w:bodyDiv w:val="1"/>
      <w:marLeft w:val="0"/>
      <w:marRight w:val="0"/>
      <w:marTop w:val="0"/>
      <w:marBottom w:val="0"/>
      <w:divBdr>
        <w:top w:val="none" w:sz="0" w:space="0" w:color="auto"/>
        <w:left w:val="none" w:sz="0" w:space="0" w:color="auto"/>
        <w:bottom w:val="none" w:sz="0" w:space="0" w:color="auto"/>
        <w:right w:val="none" w:sz="0" w:space="0" w:color="auto"/>
      </w:divBdr>
    </w:div>
    <w:div w:id="905919317">
      <w:bodyDiv w:val="1"/>
      <w:marLeft w:val="0"/>
      <w:marRight w:val="0"/>
      <w:marTop w:val="0"/>
      <w:marBottom w:val="0"/>
      <w:divBdr>
        <w:top w:val="none" w:sz="0" w:space="0" w:color="auto"/>
        <w:left w:val="none" w:sz="0" w:space="0" w:color="auto"/>
        <w:bottom w:val="none" w:sz="0" w:space="0" w:color="auto"/>
        <w:right w:val="none" w:sz="0" w:space="0" w:color="auto"/>
      </w:divBdr>
    </w:div>
    <w:div w:id="905991425">
      <w:bodyDiv w:val="1"/>
      <w:marLeft w:val="0"/>
      <w:marRight w:val="0"/>
      <w:marTop w:val="0"/>
      <w:marBottom w:val="0"/>
      <w:divBdr>
        <w:top w:val="none" w:sz="0" w:space="0" w:color="auto"/>
        <w:left w:val="none" w:sz="0" w:space="0" w:color="auto"/>
        <w:bottom w:val="none" w:sz="0" w:space="0" w:color="auto"/>
        <w:right w:val="none" w:sz="0" w:space="0" w:color="auto"/>
      </w:divBdr>
    </w:div>
    <w:div w:id="905992292">
      <w:bodyDiv w:val="1"/>
      <w:marLeft w:val="0"/>
      <w:marRight w:val="0"/>
      <w:marTop w:val="0"/>
      <w:marBottom w:val="0"/>
      <w:divBdr>
        <w:top w:val="none" w:sz="0" w:space="0" w:color="auto"/>
        <w:left w:val="none" w:sz="0" w:space="0" w:color="auto"/>
        <w:bottom w:val="none" w:sz="0" w:space="0" w:color="auto"/>
        <w:right w:val="none" w:sz="0" w:space="0" w:color="auto"/>
      </w:divBdr>
    </w:div>
    <w:div w:id="906039433">
      <w:bodyDiv w:val="1"/>
      <w:marLeft w:val="0"/>
      <w:marRight w:val="0"/>
      <w:marTop w:val="0"/>
      <w:marBottom w:val="0"/>
      <w:divBdr>
        <w:top w:val="none" w:sz="0" w:space="0" w:color="auto"/>
        <w:left w:val="none" w:sz="0" w:space="0" w:color="auto"/>
        <w:bottom w:val="none" w:sz="0" w:space="0" w:color="auto"/>
        <w:right w:val="none" w:sz="0" w:space="0" w:color="auto"/>
      </w:divBdr>
    </w:div>
    <w:div w:id="906111573">
      <w:bodyDiv w:val="1"/>
      <w:marLeft w:val="0"/>
      <w:marRight w:val="0"/>
      <w:marTop w:val="0"/>
      <w:marBottom w:val="0"/>
      <w:divBdr>
        <w:top w:val="none" w:sz="0" w:space="0" w:color="auto"/>
        <w:left w:val="none" w:sz="0" w:space="0" w:color="auto"/>
        <w:bottom w:val="none" w:sz="0" w:space="0" w:color="auto"/>
        <w:right w:val="none" w:sz="0" w:space="0" w:color="auto"/>
      </w:divBdr>
    </w:div>
    <w:div w:id="906956540">
      <w:bodyDiv w:val="1"/>
      <w:marLeft w:val="0"/>
      <w:marRight w:val="0"/>
      <w:marTop w:val="0"/>
      <w:marBottom w:val="0"/>
      <w:divBdr>
        <w:top w:val="none" w:sz="0" w:space="0" w:color="auto"/>
        <w:left w:val="none" w:sz="0" w:space="0" w:color="auto"/>
        <w:bottom w:val="none" w:sz="0" w:space="0" w:color="auto"/>
        <w:right w:val="none" w:sz="0" w:space="0" w:color="auto"/>
      </w:divBdr>
    </w:div>
    <w:div w:id="907031777">
      <w:bodyDiv w:val="1"/>
      <w:marLeft w:val="0"/>
      <w:marRight w:val="0"/>
      <w:marTop w:val="0"/>
      <w:marBottom w:val="0"/>
      <w:divBdr>
        <w:top w:val="none" w:sz="0" w:space="0" w:color="auto"/>
        <w:left w:val="none" w:sz="0" w:space="0" w:color="auto"/>
        <w:bottom w:val="none" w:sz="0" w:space="0" w:color="auto"/>
        <w:right w:val="none" w:sz="0" w:space="0" w:color="auto"/>
      </w:divBdr>
    </w:div>
    <w:div w:id="907107501">
      <w:bodyDiv w:val="1"/>
      <w:marLeft w:val="0"/>
      <w:marRight w:val="0"/>
      <w:marTop w:val="0"/>
      <w:marBottom w:val="0"/>
      <w:divBdr>
        <w:top w:val="none" w:sz="0" w:space="0" w:color="auto"/>
        <w:left w:val="none" w:sz="0" w:space="0" w:color="auto"/>
        <w:bottom w:val="none" w:sz="0" w:space="0" w:color="auto"/>
        <w:right w:val="none" w:sz="0" w:space="0" w:color="auto"/>
      </w:divBdr>
    </w:div>
    <w:div w:id="907498682">
      <w:bodyDiv w:val="1"/>
      <w:marLeft w:val="0"/>
      <w:marRight w:val="0"/>
      <w:marTop w:val="0"/>
      <w:marBottom w:val="0"/>
      <w:divBdr>
        <w:top w:val="none" w:sz="0" w:space="0" w:color="auto"/>
        <w:left w:val="none" w:sz="0" w:space="0" w:color="auto"/>
        <w:bottom w:val="none" w:sz="0" w:space="0" w:color="auto"/>
        <w:right w:val="none" w:sz="0" w:space="0" w:color="auto"/>
      </w:divBdr>
    </w:div>
    <w:div w:id="907570804">
      <w:bodyDiv w:val="1"/>
      <w:marLeft w:val="0"/>
      <w:marRight w:val="0"/>
      <w:marTop w:val="0"/>
      <w:marBottom w:val="0"/>
      <w:divBdr>
        <w:top w:val="none" w:sz="0" w:space="0" w:color="auto"/>
        <w:left w:val="none" w:sz="0" w:space="0" w:color="auto"/>
        <w:bottom w:val="none" w:sz="0" w:space="0" w:color="auto"/>
        <w:right w:val="none" w:sz="0" w:space="0" w:color="auto"/>
      </w:divBdr>
    </w:div>
    <w:div w:id="907572199">
      <w:bodyDiv w:val="1"/>
      <w:marLeft w:val="0"/>
      <w:marRight w:val="0"/>
      <w:marTop w:val="0"/>
      <w:marBottom w:val="0"/>
      <w:divBdr>
        <w:top w:val="none" w:sz="0" w:space="0" w:color="auto"/>
        <w:left w:val="none" w:sz="0" w:space="0" w:color="auto"/>
        <w:bottom w:val="none" w:sz="0" w:space="0" w:color="auto"/>
        <w:right w:val="none" w:sz="0" w:space="0" w:color="auto"/>
      </w:divBdr>
    </w:div>
    <w:div w:id="907611764">
      <w:bodyDiv w:val="1"/>
      <w:marLeft w:val="0"/>
      <w:marRight w:val="0"/>
      <w:marTop w:val="0"/>
      <w:marBottom w:val="0"/>
      <w:divBdr>
        <w:top w:val="none" w:sz="0" w:space="0" w:color="auto"/>
        <w:left w:val="none" w:sz="0" w:space="0" w:color="auto"/>
        <w:bottom w:val="none" w:sz="0" w:space="0" w:color="auto"/>
        <w:right w:val="none" w:sz="0" w:space="0" w:color="auto"/>
      </w:divBdr>
    </w:div>
    <w:div w:id="907886372">
      <w:bodyDiv w:val="1"/>
      <w:marLeft w:val="0"/>
      <w:marRight w:val="0"/>
      <w:marTop w:val="0"/>
      <w:marBottom w:val="0"/>
      <w:divBdr>
        <w:top w:val="none" w:sz="0" w:space="0" w:color="auto"/>
        <w:left w:val="none" w:sz="0" w:space="0" w:color="auto"/>
        <w:bottom w:val="none" w:sz="0" w:space="0" w:color="auto"/>
        <w:right w:val="none" w:sz="0" w:space="0" w:color="auto"/>
      </w:divBdr>
    </w:div>
    <w:div w:id="907958391">
      <w:bodyDiv w:val="1"/>
      <w:marLeft w:val="0"/>
      <w:marRight w:val="0"/>
      <w:marTop w:val="0"/>
      <w:marBottom w:val="0"/>
      <w:divBdr>
        <w:top w:val="none" w:sz="0" w:space="0" w:color="auto"/>
        <w:left w:val="none" w:sz="0" w:space="0" w:color="auto"/>
        <w:bottom w:val="none" w:sz="0" w:space="0" w:color="auto"/>
        <w:right w:val="none" w:sz="0" w:space="0" w:color="auto"/>
      </w:divBdr>
    </w:div>
    <w:div w:id="908269986">
      <w:bodyDiv w:val="1"/>
      <w:marLeft w:val="0"/>
      <w:marRight w:val="0"/>
      <w:marTop w:val="0"/>
      <w:marBottom w:val="0"/>
      <w:divBdr>
        <w:top w:val="none" w:sz="0" w:space="0" w:color="auto"/>
        <w:left w:val="none" w:sz="0" w:space="0" w:color="auto"/>
        <w:bottom w:val="none" w:sz="0" w:space="0" w:color="auto"/>
        <w:right w:val="none" w:sz="0" w:space="0" w:color="auto"/>
      </w:divBdr>
    </w:div>
    <w:div w:id="908348740">
      <w:bodyDiv w:val="1"/>
      <w:marLeft w:val="0"/>
      <w:marRight w:val="0"/>
      <w:marTop w:val="0"/>
      <w:marBottom w:val="0"/>
      <w:divBdr>
        <w:top w:val="none" w:sz="0" w:space="0" w:color="auto"/>
        <w:left w:val="none" w:sz="0" w:space="0" w:color="auto"/>
        <w:bottom w:val="none" w:sz="0" w:space="0" w:color="auto"/>
        <w:right w:val="none" w:sz="0" w:space="0" w:color="auto"/>
      </w:divBdr>
    </w:div>
    <w:div w:id="908537771">
      <w:bodyDiv w:val="1"/>
      <w:marLeft w:val="0"/>
      <w:marRight w:val="0"/>
      <w:marTop w:val="0"/>
      <w:marBottom w:val="0"/>
      <w:divBdr>
        <w:top w:val="none" w:sz="0" w:space="0" w:color="auto"/>
        <w:left w:val="none" w:sz="0" w:space="0" w:color="auto"/>
        <w:bottom w:val="none" w:sz="0" w:space="0" w:color="auto"/>
        <w:right w:val="none" w:sz="0" w:space="0" w:color="auto"/>
      </w:divBdr>
    </w:div>
    <w:div w:id="908811717">
      <w:bodyDiv w:val="1"/>
      <w:marLeft w:val="0"/>
      <w:marRight w:val="0"/>
      <w:marTop w:val="0"/>
      <w:marBottom w:val="0"/>
      <w:divBdr>
        <w:top w:val="none" w:sz="0" w:space="0" w:color="auto"/>
        <w:left w:val="none" w:sz="0" w:space="0" w:color="auto"/>
        <w:bottom w:val="none" w:sz="0" w:space="0" w:color="auto"/>
        <w:right w:val="none" w:sz="0" w:space="0" w:color="auto"/>
      </w:divBdr>
    </w:div>
    <w:div w:id="908923856">
      <w:bodyDiv w:val="1"/>
      <w:marLeft w:val="0"/>
      <w:marRight w:val="0"/>
      <w:marTop w:val="0"/>
      <w:marBottom w:val="0"/>
      <w:divBdr>
        <w:top w:val="none" w:sz="0" w:space="0" w:color="auto"/>
        <w:left w:val="none" w:sz="0" w:space="0" w:color="auto"/>
        <w:bottom w:val="none" w:sz="0" w:space="0" w:color="auto"/>
        <w:right w:val="none" w:sz="0" w:space="0" w:color="auto"/>
      </w:divBdr>
    </w:div>
    <w:div w:id="909146815">
      <w:bodyDiv w:val="1"/>
      <w:marLeft w:val="0"/>
      <w:marRight w:val="0"/>
      <w:marTop w:val="0"/>
      <w:marBottom w:val="0"/>
      <w:divBdr>
        <w:top w:val="none" w:sz="0" w:space="0" w:color="auto"/>
        <w:left w:val="none" w:sz="0" w:space="0" w:color="auto"/>
        <w:bottom w:val="none" w:sz="0" w:space="0" w:color="auto"/>
        <w:right w:val="none" w:sz="0" w:space="0" w:color="auto"/>
      </w:divBdr>
    </w:div>
    <w:div w:id="909460545">
      <w:bodyDiv w:val="1"/>
      <w:marLeft w:val="0"/>
      <w:marRight w:val="0"/>
      <w:marTop w:val="0"/>
      <w:marBottom w:val="0"/>
      <w:divBdr>
        <w:top w:val="none" w:sz="0" w:space="0" w:color="auto"/>
        <w:left w:val="none" w:sz="0" w:space="0" w:color="auto"/>
        <w:bottom w:val="none" w:sz="0" w:space="0" w:color="auto"/>
        <w:right w:val="none" w:sz="0" w:space="0" w:color="auto"/>
      </w:divBdr>
    </w:div>
    <w:div w:id="909651377">
      <w:bodyDiv w:val="1"/>
      <w:marLeft w:val="0"/>
      <w:marRight w:val="0"/>
      <w:marTop w:val="0"/>
      <w:marBottom w:val="0"/>
      <w:divBdr>
        <w:top w:val="none" w:sz="0" w:space="0" w:color="auto"/>
        <w:left w:val="none" w:sz="0" w:space="0" w:color="auto"/>
        <w:bottom w:val="none" w:sz="0" w:space="0" w:color="auto"/>
        <w:right w:val="none" w:sz="0" w:space="0" w:color="auto"/>
      </w:divBdr>
    </w:div>
    <w:div w:id="909733321">
      <w:bodyDiv w:val="1"/>
      <w:marLeft w:val="0"/>
      <w:marRight w:val="0"/>
      <w:marTop w:val="0"/>
      <w:marBottom w:val="0"/>
      <w:divBdr>
        <w:top w:val="none" w:sz="0" w:space="0" w:color="auto"/>
        <w:left w:val="none" w:sz="0" w:space="0" w:color="auto"/>
        <w:bottom w:val="none" w:sz="0" w:space="0" w:color="auto"/>
        <w:right w:val="none" w:sz="0" w:space="0" w:color="auto"/>
      </w:divBdr>
    </w:div>
    <w:div w:id="910119708">
      <w:bodyDiv w:val="1"/>
      <w:marLeft w:val="0"/>
      <w:marRight w:val="0"/>
      <w:marTop w:val="0"/>
      <w:marBottom w:val="0"/>
      <w:divBdr>
        <w:top w:val="none" w:sz="0" w:space="0" w:color="auto"/>
        <w:left w:val="none" w:sz="0" w:space="0" w:color="auto"/>
        <w:bottom w:val="none" w:sz="0" w:space="0" w:color="auto"/>
        <w:right w:val="none" w:sz="0" w:space="0" w:color="auto"/>
      </w:divBdr>
    </w:div>
    <w:div w:id="910576722">
      <w:bodyDiv w:val="1"/>
      <w:marLeft w:val="0"/>
      <w:marRight w:val="0"/>
      <w:marTop w:val="0"/>
      <w:marBottom w:val="0"/>
      <w:divBdr>
        <w:top w:val="none" w:sz="0" w:space="0" w:color="auto"/>
        <w:left w:val="none" w:sz="0" w:space="0" w:color="auto"/>
        <w:bottom w:val="none" w:sz="0" w:space="0" w:color="auto"/>
        <w:right w:val="none" w:sz="0" w:space="0" w:color="auto"/>
      </w:divBdr>
    </w:div>
    <w:div w:id="910625248">
      <w:bodyDiv w:val="1"/>
      <w:marLeft w:val="0"/>
      <w:marRight w:val="0"/>
      <w:marTop w:val="0"/>
      <w:marBottom w:val="0"/>
      <w:divBdr>
        <w:top w:val="none" w:sz="0" w:space="0" w:color="auto"/>
        <w:left w:val="none" w:sz="0" w:space="0" w:color="auto"/>
        <w:bottom w:val="none" w:sz="0" w:space="0" w:color="auto"/>
        <w:right w:val="none" w:sz="0" w:space="0" w:color="auto"/>
      </w:divBdr>
    </w:div>
    <w:div w:id="911547733">
      <w:bodyDiv w:val="1"/>
      <w:marLeft w:val="0"/>
      <w:marRight w:val="0"/>
      <w:marTop w:val="0"/>
      <w:marBottom w:val="0"/>
      <w:divBdr>
        <w:top w:val="none" w:sz="0" w:space="0" w:color="auto"/>
        <w:left w:val="none" w:sz="0" w:space="0" w:color="auto"/>
        <w:bottom w:val="none" w:sz="0" w:space="0" w:color="auto"/>
        <w:right w:val="none" w:sz="0" w:space="0" w:color="auto"/>
      </w:divBdr>
    </w:div>
    <w:div w:id="911617242">
      <w:bodyDiv w:val="1"/>
      <w:marLeft w:val="0"/>
      <w:marRight w:val="0"/>
      <w:marTop w:val="0"/>
      <w:marBottom w:val="0"/>
      <w:divBdr>
        <w:top w:val="none" w:sz="0" w:space="0" w:color="auto"/>
        <w:left w:val="none" w:sz="0" w:space="0" w:color="auto"/>
        <w:bottom w:val="none" w:sz="0" w:space="0" w:color="auto"/>
        <w:right w:val="none" w:sz="0" w:space="0" w:color="auto"/>
      </w:divBdr>
    </w:div>
    <w:div w:id="911700104">
      <w:bodyDiv w:val="1"/>
      <w:marLeft w:val="0"/>
      <w:marRight w:val="0"/>
      <w:marTop w:val="0"/>
      <w:marBottom w:val="0"/>
      <w:divBdr>
        <w:top w:val="none" w:sz="0" w:space="0" w:color="auto"/>
        <w:left w:val="none" w:sz="0" w:space="0" w:color="auto"/>
        <w:bottom w:val="none" w:sz="0" w:space="0" w:color="auto"/>
        <w:right w:val="none" w:sz="0" w:space="0" w:color="auto"/>
      </w:divBdr>
    </w:div>
    <w:div w:id="911810614">
      <w:bodyDiv w:val="1"/>
      <w:marLeft w:val="0"/>
      <w:marRight w:val="0"/>
      <w:marTop w:val="0"/>
      <w:marBottom w:val="0"/>
      <w:divBdr>
        <w:top w:val="none" w:sz="0" w:space="0" w:color="auto"/>
        <w:left w:val="none" w:sz="0" w:space="0" w:color="auto"/>
        <w:bottom w:val="none" w:sz="0" w:space="0" w:color="auto"/>
        <w:right w:val="none" w:sz="0" w:space="0" w:color="auto"/>
      </w:divBdr>
    </w:div>
    <w:div w:id="912157074">
      <w:bodyDiv w:val="1"/>
      <w:marLeft w:val="0"/>
      <w:marRight w:val="0"/>
      <w:marTop w:val="0"/>
      <w:marBottom w:val="0"/>
      <w:divBdr>
        <w:top w:val="none" w:sz="0" w:space="0" w:color="auto"/>
        <w:left w:val="none" w:sz="0" w:space="0" w:color="auto"/>
        <w:bottom w:val="none" w:sz="0" w:space="0" w:color="auto"/>
        <w:right w:val="none" w:sz="0" w:space="0" w:color="auto"/>
      </w:divBdr>
    </w:div>
    <w:div w:id="912157552">
      <w:bodyDiv w:val="1"/>
      <w:marLeft w:val="0"/>
      <w:marRight w:val="0"/>
      <w:marTop w:val="0"/>
      <w:marBottom w:val="0"/>
      <w:divBdr>
        <w:top w:val="none" w:sz="0" w:space="0" w:color="auto"/>
        <w:left w:val="none" w:sz="0" w:space="0" w:color="auto"/>
        <w:bottom w:val="none" w:sz="0" w:space="0" w:color="auto"/>
        <w:right w:val="none" w:sz="0" w:space="0" w:color="auto"/>
      </w:divBdr>
    </w:div>
    <w:div w:id="912277312">
      <w:bodyDiv w:val="1"/>
      <w:marLeft w:val="0"/>
      <w:marRight w:val="0"/>
      <w:marTop w:val="0"/>
      <w:marBottom w:val="0"/>
      <w:divBdr>
        <w:top w:val="none" w:sz="0" w:space="0" w:color="auto"/>
        <w:left w:val="none" w:sz="0" w:space="0" w:color="auto"/>
        <w:bottom w:val="none" w:sz="0" w:space="0" w:color="auto"/>
        <w:right w:val="none" w:sz="0" w:space="0" w:color="auto"/>
      </w:divBdr>
    </w:div>
    <w:div w:id="912278689">
      <w:bodyDiv w:val="1"/>
      <w:marLeft w:val="0"/>
      <w:marRight w:val="0"/>
      <w:marTop w:val="0"/>
      <w:marBottom w:val="0"/>
      <w:divBdr>
        <w:top w:val="none" w:sz="0" w:space="0" w:color="auto"/>
        <w:left w:val="none" w:sz="0" w:space="0" w:color="auto"/>
        <w:bottom w:val="none" w:sz="0" w:space="0" w:color="auto"/>
        <w:right w:val="none" w:sz="0" w:space="0" w:color="auto"/>
      </w:divBdr>
    </w:div>
    <w:div w:id="912357137">
      <w:bodyDiv w:val="1"/>
      <w:marLeft w:val="0"/>
      <w:marRight w:val="0"/>
      <w:marTop w:val="0"/>
      <w:marBottom w:val="0"/>
      <w:divBdr>
        <w:top w:val="none" w:sz="0" w:space="0" w:color="auto"/>
        <w:left w:val="none" w:sz="0" w:space="0" w:color="auto"/>
        <w:bottom w:val="none" w:sz="0" w:space="0" w:color="auto"/>
        <w:right w:val="none" w:sz="0" w:space="0" w:color="auto"/>
      </w:divBdr>
    </w:div>
    <w:div w:id="912393259">
      <w:bodyDiv w:val="1"/>
      <w:marLeft w:val="0"/>
      <w:marRight w:val="0"/>
      <w:marTop w:val="0"/>
      <w:marBottom w:val="0"/>
      <w:divBdr>
        <w:top w:val="none" w:sz="0" w:space="0" w:color="auto"/>
        <w:left w:val="none" w:sz="0" w:space="0" w:color="auto"/>
        <w:bottom w:val="none" w:sz="0" w:space="0" w:color="auto"/>
        <w:right w:val="none" w:sz="0" w:space="0" w:color="auto"/>
      </w:divBdr>
    </w:div>
    <w:div w:id="912619050">
      <w:bodyDiv w:val="1"/>
      <w:marLeft w:val="0"/>
      <w:marRight w:val="0"/>
      <w:marTop w:val="0"/>
      <w:marBottom w:val="0"/>
      <w:divBdr>
        <w:top w:val="none" w:sz="0" w:space="0" w:color="auto"/>
        <w:left w:val="none" w:sz="0" w:space="0" w:color="auto"/>
        <w:bottom w:val="none" w:sz="0" w:space="0" w:color="auto"/>
        <w:right w:val="none" w:sz="0" w:space="0" w:color="auto"/>
      </w:divBdr>
    </w:div>
    <w:div w:id="912663837">
      <w:bodyDiv w:val="1"/>
      <w:marLeft w:val="0"/>
      <w:marRight w:val="0"/>
      <w:marTop w:val="0"/>
      <w:marBottom w:val="0"/>
      <w:divBdr>
        <w:top w:val="none" w:sz="0" w:space="0" w:color="auto"/>
        <w:left w:val="none" w:sz="0" w:space="0" w:color="auto"/>
        <w:bottom w:val="none" w:sz="0" w:space="0" w:color="auto"/>
        <w:right w:val="none" w:sz="0" w:space="0" w:color="auto"/>
      </w:divBdr>
    </w:div>
    <w:div w:id="912740555">
      <w:bodyDiv w:val="1"/>
      <w:marLeft w:val="0"/>
      <w:marRight w:val="0"/>
      <w:marTop w:val="0"/>
      <w:marBottom w:val="0"/>
      <w:divBdr>
        <w:top w:val="none" w:sz="0" w:space="0" w:color="auto"/>
        <w:left w:val="none" w:sz="0" w:space="0" w:color="auto"/>
        <w:bottom w:val="none" w:sz="0" w:space="0" w:color="auto"/>
        <w:right w:val="none" w:sz="0" w:space="0" w:color="auto"/>
      </w:divBdr>
    </w:div>
    <w:div w:id="912853007">
      <w:bodyDiv w:val="1"/>
      <w:marLeft w:val="0"/>
      <w:marRight w:val="0"/>
      <w:marTop w:val="0"/>
      <w:marBottom w:val="0"/>
      <w:divBdr>
        <w:top w:val="none" w:sz="0" w:space="0" w:color="auto"/>
        <w:left w:val="none" w:sz="0" w:space="0" w:color="auto"/>
        <w:bottom w:val="none" w:sz="0" w:space="0" w:color="auto"/>
        <w:right w:val="none" w:sz="0" w:space="0" w:color="auto"/>
      </w:divBdr>
    </w:div>
    <w:div w:id="913005317">
      <w:bodyDiv w:val="1"/>
      <w:marLeft w:val="0"/>
      <w:marRight w:val="0"/>
      <w:marTop w:val="0"/>
      <w:marBottom w:val="0"/>
      <w:divBdr>
        <w:top w:val="none" w:sz="0" w:space="0" w:color="auto"/>
        <w:left w:val="none" w:sz="0" w:space="0" w:color="auto"/>
        <w:bottom w:val="none" w:sz="0" w:space="0" w:color="auto"/>
        <w:right w:val="none" w:sz="0" w:space="0" w:color="auto"/>
      </w:divBdr>
    </w:div>
    <w:div w:id="913008469">
      <w:bodyDiv w:val="1"/>
      <w:marLeft w:val="0"/>
      <w:marRight w:val="0"/>
      <w:marTop w:val="0"/>
      <w:marBottom w:val="0"/>
      <w:divBdr>
        <w:top w:val="none" w:sz="0" w:space="0" w:color="auto"/>
        <w:left w:val="none" w:sz="0" w:space="0" w:color="auto"/>
        <w:bottom w:val="none" w:sz="0" w:space="0" w:color="auto"/>
        <w:right w:val="none" w:sz="0" w:space="0" w:color="auto"/>
      </w:divBdr>
    </w:div>
    <w:div w:id="913053133">
      <w:bodyDiv w:val="1"/>
      <w:marLeft w:val="0"/>
      <w:marRight w:val="0"/>
      <w:marTop w:val="0"/>
      <w:marBottom w:val="0"/>
      <w:divBdr>
        <w:top w:val="none" w:sz="0" w:space="0" w:color="auto"/>
        <w:left w:val="none" w:sz="0" w:space="0" w:color="auto"/>
        <w:bottom w:val="none" w:sz="0" w:space="0" w:color="auto"/>
        <w:right w:val="none" w:sz="0" w:space="0" w:color="auto"/>
      </w:divBdr>
    </w:div>
    <w:div w:id="913201801">
      <w:bodyDiv w:val="1"/>
      <w:marLeft w:val="0"/>
      <w:marRight w:val="0"/>
      <w:marTop w:val="0"/>
      <w:marBottom w:val="0"/>
      <w:divBdr>
        <w:top w:val="none" w:sz="0" w:space="0" w:color="auto"/>
        <w:left w:val="none" w:sz="0" w:space="0" w:color="auto"/>
        <w:bottom w:val="none" w:sz="0" w:space="0" w:color="auto"/>
        <w:right w:val="none" w:sz="0" w:space="0" w:color="auto"/>
      </w:divBdr>
    </w:div>
    <w:div w:id="913509984">
      <w:bodyDiv w:val="1"/>
      <w:marLeft w:val="0"/>
      <w:marRight w:val="0"/>
      <w:marTop w:val="0"/>
      <w:marBottom w:val="0"/>
      <w:divBdr>
        <w:top w:val="none" w:sz="0" w:space="0" w:color="auto"/>
        <w:left w:val="none" w:sz="0" w:space="0" w:color="auto"/>
        <w:bottom w:val="none" w:sz="0" w:space="0" w:color="auto"/>
        <w:right w:val="none" w:sz="0" w:space="0" w:color="auto"/>
      </w:divBdr>
    </w:div>
    <w:div w:id="913516871">
      <w:bodyDiv w:val="1"/>
      <w:marLeft w:val="0"/>
      <w:marRight w:val="0"/>
      <w:marTop w:val="0"/>
      <w:marBottom w:val="0"/>
      <w:divBdr>
        <w:top w:val="none" w:sz="0" w:space="0" w:color="auto"/>
        <w:left w:val="none" w:sz="0" w:space="0" w:color="auto"/>
        <w:bottom w:val="none" w:sz="0" w:space="0" w:color="auto"/>
        <w:right w:val="none" w:sz="0" w:space="0" w:color="auto"/>
      </w:divBdr>
    </w:div>
    <w:div w:id="913591337">
      <w:bodyDiv w:val="1"/>
      <w:marLeft w:val="0"/>
      <w:marRight w:val="0"/>
      <w:marTop w:val="0"/>
      <w:marBottom w:val="0"/>
      <w:divBdr>
        <w:top w:val="none" w:sz="0" w:space="0" w:color="auto"/>
        <w:left w:val="none" w:sz="0" w:space="0" w:color="auto"/>
        <w:bottom w:val="none" w:sz="0" w:space="0" w:color="auto"/>
        <w:right w:val="none" w:sz="0" w:space="0" w:color="auto"/>
      </w:divBdr>
    </w:div>
    <w:div w:id="913734946">
      <w:bodyDiv w:val="1"/>
      <w:marLeft w:val="0"/>
      <w:marRight w:val="0"/>
      <w:marTop w:val="0"/>
      <w:marBottom w:val="0"/>
      <w:divBdr>
        <w:top w:val="none" w:sz="0" w:space="0" w:color="auto"/>
        <w:left w:val="none" w:sz="0" w:space="0" w:color="auto"/>
        <w:bottom w:val="none" w:sz="0" w:space="0" w:color="auto"/>
        <w:right w:val="none" w:sz="0" w:space="0" w:color="auto"/>
      </w:divBdr>
    </w:div>
    <w:div w:id="913855016">
      <w:bodyDiv w:val="1"/>
      <w:marLeft w:val="0"/>
      <w:marRight w:val="0"/>
      <w:marTop w:val="0"/>
      <w:marBottom w:val="0"/>
      <w:divBdr>
        <w:top w:val="none" w:sz="0" w:space="0" w:color="auto"/>
        <w:left w:val="none" w:sz="0" w:space="0" w:color="auto"/>
        <w:bottom w:val="none" w:sz="0" w:space="0" w:color="auto"/>
        <w:right w:val="none" w:sz="0" w:space="0" w:color="auto"/>
      </w:divBdr>
    </w:div>
    <w:div w:id="914120605">
      <w:bodyDiv w:val="1"/>
      <w:marLeft w:val="0"/>
      <w:marRight w:val="0"/>
      <w:marTop w:val="0"/>
      <w:marBottom w:val="0"/>
      <w:divBdr>
        <w:top w:val="none" w:sz="0" w:space="0" w:color="auto"/>
        <w:left w:val="none" w:sz="0" w:space="0" w:color="auto"/>
        <w:bottom w:val="none" w:sz="0" w:space="0" w:color="auto"/>
        <w:right w:val="none" w:sz="0" w:space="0" w:color="auto"/>
      </w:divBdr>
    </w:div>
    <w:div w:id="914509552">
      <w:bodyDiv w:val="1"/>
      <w:marLeft w:val="0"/>
      <w:marRight w:val="0"/>
      <w:marTop w:val="0"/>
      <w:marBottom w:val="0"/>
      <w:divBdr>
        <w:top w:val="none" w:sz="0" w:space="0" w:color="auto"/>
        <w:left w:val="none" w:sz="0" w:space="0" w:color="auto"/>
        <w:bottom w:val="none" w:sz="0" w:space="0" w:color="auto"/>
        <w:right w:val="none" w:sz="0" w:space="0" w:color="auto"/>
      </w:divBdr>
    </w:div>
    <w:div w:id="914899145">
      <w:bodyDiv w:val="1"/>
      <w:marLeft w:val="0"/>
      <w:marRight w:val="0"/>
      <w:marTop w:val="0"/>
      <w:marBottom w:val="0"/>
      <w:divBdr>
        <w:top w:val="none" w:sz="0" w:space="0" w:color="auto"/>
        <w:left w:val="none" w:sz="0" w:space="0" w:color="auto"/>
        <w:bottom w:val="none" w:sz="0" w:space="0" w:color="auto"/>
        <w:right w:val="none" w:sz="0" w:space="0" w:color="auto"/>
      </w:divBdr>
    </w:div>
    <w:div w:id="914975176">
      <w:bodyDiv w:val="1"/>
      <w:marLeft w:val="0"/>
      <w:marRight w:val="0"/>
      <w:marTop w:val="0"/>
      <w:marBottom w:val="0"/>
      <w:divBdr>
        <w:top w:val="none" w:sz="0" w:space="0" w:color="auto"/>
        <w:left w:val="none" w:sz="0" w:space="0" w:color="auto"/>
        <w:bottom w:val="none" w:sz="0" w:space="0" w:color="auto"/>
        <w:right w:val="none" w:sz="0" w:space="0" w:color="auto"/>
      </w:divBdr>
    </w:div>
    <w:div w:id="915238344">
      <w:bodyDiv w:val="1"/>
      <w:marLeft w:val="0"/>
      <w:marRight w:val="0"/>
      <w:marTop w:val="0"/>
      <w:marBottom w:val="0"/>
      <w:divBdr>
        <w:top w:val="none" w:sz="0" w:space="0" w:color="auto"/>
        <w:left w:val="none" w:sz="0" w:space="0" w:color="auto"/>
        <w:bottom w:val="none" w:sz="0" w:space="0" w:color="auto"/>
        <w:right w:val="none" w:sz="0" w:space="0" w:color="auto"/>
      </w:divBdr>
    </w:div>
    <w:div w:id="915821959">
      <w:bodyDiv w:val="1"/>
      <w:marLeft w:val="0"/>
      <w:marRight w:val="0"/>
      <w:marTop w:val="0"/>
      <w:marBottom w:val="0"/>
      <w:divBdr>
        <w:top w:val="none" w:sz="0" w:space="0" w:color="auto"/>
        <w:left w:val="none" w:sz="0" w:space="0" w:color="auto"/>
        <w:bottom w:val="none" w:sz="0" w:space="0" w:color="auto"/>
        <w:right w:val="none" w:sz="0" w:space="0" w:color="auto"/>
      </w:divBdr>
    </w:div>
    <w:div w:id="915937037">
      <w:bodyDiv w:val="1"/>
      <w:marLeft w:val="0"/>
      <w:marRight w:val="0"/>
      <w:marTop w:val="0"/>
      <w:marBottom w:val="0"/>
      <w:divBdr>
        <w:top w:val="none" w:sz="0" w:space="0" w:color="auto"/>
        <w:left w:val="none" w:sz="0" w:space="0" w:color="auto"/>
        <w:bottom w:val="none" w:sz="0" w:space="0" w:color="auto"/>
        <w:right w:val="none" w:sz="0" w:space="0" w:color="auto"/>
      </w:divBdr>
    </w:div>
    <w:div w:id="916012940">
      <w:bodyDiv w:val="1"/>
      <w:marLeft w:val="0"/>
      <w:marRight w:val="0"/>
      <w:marTop w:val="0"/>
      <w:marBottom w:val="0"/>
      <w:divBdr>
        <w:top w:val="none" w:sz="0" w:space="0" w:color="auto"/>
        <w:left w:val="none" w:sz="0" w:space="0" w:color="auto"/>
        <w:bottom w:val="none" w:sz="0" w:space="0" w:color="auto"/>
        <w:right w:val="none" w:sz="0" w:space="0" w:color="auto"/>
      </w:divBdr>
    </w:div>
    <w:div w:id="916205463">
      <w:bodyDiv w:val="1"/>
      <w:marLeft w:val="0"/>
      <w:marRight w:val="0"/>
      <w:marTop w:val="0"/>
      <w:marBottom w:val="0"/>
      <w:divBdr>
        <w:top w:val="none" w:sz="0" w:space="0" w:color="auto"/>
        <w:left w:val="none" w:sz="0" w:space="0" w:color="auto"/>
        <w:bottom w:val="none" w:sz="0" w:space="0" w:color="auto"/>
        <w:right w:val="none" w:sz="0" w:space="0" w:color="auto"/>
      </w:divBdr>
    </w:div>
    <w:div w:id="916473510">
      <w:bodyDiv w:val="1"/>
      <w:marLeft w:val="0"/>
      <w:marRight w:val="0"/>
      <w:marTop w:val="0"/>
      <w:marBottom w:val="0"/>
      <w:divBdr>
        <w:top w:val="none" w:sz="0" w:space="0" w:color="auto"/>
        <w:left w:val="none" w:sz="0" w:space="0" w:color="auto"/>
        <w:bottom w:val="none" w:sz="0" w:space="0" w:color="auto"/>
        <w:right w:val="none" w:sz="0" w:space="0" w:color="auto"/>
      </w:divBdr>
    </w:div>
    <w:div w:id="916553294">
      <w:bodyDiv w:val="1"/>
      <w:marLeft w:val="0"/>
      <w:marRight w:val="0"/>
      <w:marTop w:val="0"/>
      <w:marBottom w:val="0"/>
      <w:divBdr>
        <w:top w:val="none" w:sz="0" w:space="0" w:color="auto"/>
        <w:left w:val="none" w:sz="0" w:space="0" w:color="auto"/>
        <w:bottom w:val="none" w:sz="0" w:space="0" w:color="auto"/>
        <w:right w:val="none" w:sz="0" w:space="0" w:color="auto"/>
      </w:divBdr>
    </w:div>
    <w:div w:id="916984474">
      <w:bodyDiv w:val="1"/>
      <w:marLeft w:val="0"/>
      <w:marRight w:val="0"/>
      <w:marTop w:val="0"/>
      <w:marBottom w:val="0"/>
      <w:divBdr>
        <w:top w:val="none" w:sz="0" w:space="0" w:color="auto"/>
        <w:left w:val="none" w:sz="0" w:space="0" w:color="auto"/>
        <w:bottom w:val="none" w:sz="0" w:space="0" w:color="auto"/>
        <w:right w:val="none" w:sz="0" w:space="0" w:color="auto"/>
      </w:divBdr>
    </w:div>
    <w:div w:id="917132451">
      <w:bodyDiv w:val="1"/>
      <w:marLeft w:val="0"/>
      <w:marRight w:val="0"/>
      <w:marTop w:val="0"/>
      <w:marBottom w:val="0"/>
      <w:divBdr>
        <w:top w:val="none" w:sz="0" w:space="0" w:color="auto"/>
        <w:left w:val="none" w:sz="0" w:space="0" w:color="auto"/>
        <w:bottom w:val="none" w:sz="0" w:space="0" w:color="auto"/>
        <w:right w:val="none" w:sz="0" w:space="0" w:color="auto"/>
      </w:divBdr>
    </w:div>
    <w:div w:id="917207498">
      <w:bodyDiv w:val="1"/>
      <w:marLeft w:val="0"/>
      <w:marRight w:val="0"/>
      <w:marTop w:val="0"/>
      <w:marBottom w:val="0"/>
      <w:divBdr>
        <w:top w:val="none" w:sz="0" w:space="0" w:color="auto"/>
        <w:left w:val="none" w:sz="0" w:space="0" w:color="auto"/>
        <w:bottom w:val="none" w:sz="0" w:space="0" w:color="auto"/>
        <w:right w:val="none" w:sz="0" w:space="0" w:color="auto"/>
      </w:divBdr>
    </w:div>
    <w:div w:id="917665424">
      <w:bodyDiv w:val="1"/>
      <w:marLeft w:val="0"/>
      <w:marRight w:val="0"/>
      <w:marTop w:val="0"/>
      <w:marBottom w:val="0"/>
      <w:divBdr>
        <w:top w:val="none" w:sz="0" w:space="0" w:color="auto"/>
        <w:left w:val="none" w:sz="0" w:space="0" w:color="auto"/>
        <w:bottom w:val="none" w:sz="0" w:space="0" w:color="auto"/>
        <w:right w:val="none" w:sz="0" w:space="0" w:color="auto"/>
      </w:divBdr>
    </w:div>
    <w:div w:id="917708192">
      <w:bodyDiv w:val="1"/>
      <w:marLeft w:val="0"/>
      <w:marRight w:val="0"/>
      <w:marTop w:val="0"/>
      <w:marBottom w:val="0"/>
      <w:divBdr>
        <w:top w:val="none" w:sz="0" w:space="0" w:color="auto"/>
        <w:left w:val="none" w:sz="0" w:space="0" w:color="auto"/>
        <w:bottom w:val="none" w:sz="0" w:space="0" w:color="auto"/>
        <w:right w:val="none" w:sz="0" w:space="0" w:color="auto"/>
      </w:divBdr>
    </w:div>
    <w:div w:id="917859979">
      <w:bodyDiv w:val="1"/>
      <w:marLeft w:val="0"/>
      <w:marRight w:val="0"/>
      <w:marTop w:val="0"/>
      <w:marBottom w:val="0"/>
      <w:divBdr>
        <w:top w:val="none" w:sz="0" w:space="0" w:color="auto"/>
        <w:left w:val="none" w:sz="0" w:space="0" w:color="auto"/>
        <w:bottom w:val="none" w:sz="0" w:space="0" w:color="auto"/>
        <w:right w:val="none" w:sz="0" w:space="0" w:color="auto"/>
      </w:divBdr>
    </w:div>
    <w:div w:id="917906777">
      <w:bodyDiv w:val="1"/>
      <w:marLeft w:val="0"/>
      <w:marRight w:val="0"/>
      <w:marTop w:val="0"/>
      <w:marBottom w:val="0"/>
      <w:divBdr>
        <w:top w:val="none" w:sz="0" w:space="0" w:color="auto"/>
        <w:left w:val="none" w:sz="0" w:space="0" w:color="auto"/>
        <w:bottom w:val="none" w:sz="0" w:space="0" w:color="auto"/>
        <w:right w:val="none" w:sz="0" w:space="0" w:color="auto"/>
      </w:divBdr>
    </w:div>
    <w:div w:id="917977983">
      <w:bodyDiv w:val="1"/>
      <w:marLeft w:val="0"/>
      <w:marRight w:val="0"/>
      <w:marTop w:val="0"/>
      <w:marBottom w:val="0"/>
      <w:divBdr>
        <w:top w:val="none" w:sz="0" w:space="0" w:color="auto"/>
        <w:left w:val="none" w:sz="0" w:space="0" w:color="auto"/>
        <w:bottom w:val="none" w:sz="0" w:space="0" w:color="auto"/>
        <w:right w:val="none" w:sz="0" w:space="0" w:color="auto"/>
      </w:divBdr>
    </w:div>
    <w:div w:id="917984430">
      <w:bodyDiv w:val="1"/>
      <w:marLeft w:val="0"/>
      <w:marRight w:val="0"/>
      <w:marTop w:val="0"/>
      <w:marBottom w:val="0"/>
      <w:divBdr>
        <w:top w:val="none" w:sz="0" w:space="0" w:color="auto"/>
        <w:left w:val="none" w:sz="0" w:space="0" w:color="auto"/>
        <w:bottom w:val="none" w:sz="0" w:space="0" w:color="auto"/>
        <w:right w:val="none" w:sz="0" w:space="0" w:color="auto"/>
      </w:divBdr>
    </w:div>
    <w:div w:id="919022635">
      <w:bodyDiv w:val="1"/>
      <w:marLeft w:val="0"/>
      <w:marRight w:val="0"/>
      <w:marTop w:val="0"/>
      <w:marBottom w:val="0"/>
      <w:divBdr>
        <w:top w:val="none" w:sz="0" w:space="0" w:color="auto"/>
        <w:left w:val="none" w:sz="0" w:space="0" w:color="auto"/>
        <w:bottom w:val="none" w:sz="0" w:space="0" w:color="auto"/>
        <w:right w:val="none" w:sz="0" w:space="0" w:color="auto"/>
      </w:divBdr>
    </w:div>
    <w:div w:id="919023501">
      <w:bodyDiv w:val="1"/>
      <w:marLeft w:val="0"/>
      <w:marRight w:val="0"/>
      <w:marTop w:val="0"/>
      <w:marBottom w:val="0"/>
      <w:divBdr>
        <w:top w:val="none" w:sz="0" w:space="0" w:color="auto"/>
        <w:left w:val="none" w:sz="0" w:space="0" w:color="auto"/>
        <w:bottom w:val="none" w:sz="0" w:space="0" w:color="auto"/>
        <w:right w:val="none" w:sz="0" w:space="0" w:color="auto"/>
      </w:divBdr>
    </w:div>
    <w:div w:id="919174866">
      <w:bodyDiv w:val="1"/>
      <w:marLeft w:val="0"/>
      <w:marRight w:val="0"/>
      <w:marTop w:val="0"/>
      <w:marBottom w:val="0"/>
      <w:divBdr>
        <w:top w:val="none" w:sz="0" w:space="0" w:color="auto"/>
        <w:left w:val="none" w:sz="0" w:space="0" w:color="auto"/>
        <w:bottom w:val="none" w:sz="0" w:space="0" w:color="auto"/>
        <w:right w:val="none" w:sz="0" w:space="0" w:color="auto"/>
      </w:divBdr>
    </w:div>
    <w:div w:id="919368691">
      <w:bodyDiv w:val="1"/>
      <w:marLeft w:val="0"/>
      <w:marRight w:val="0"/>
      <w:marTop w:val="0"/>
      <w:marBottom w:val="0"/>
      <w:divBdr>
        <w:top w:val="none" w:sz="0" w:space="0" w:color="auto"/>
        <w:left w:val="none" w:sz="0" w:space="0" w:color="auto"/>
        <w:bottom w:val="none" w:sz="0" w:space="0" w:color="auto"/>
        <w:right w:val="none" w:sz="0" w:space="0" w:color="auto"/>
      </w:divBdr>
    </w:div>
    <w:div w:id="919485733">
      <w:bodyDiv w:val="1"/>
      <w:marLeft w:val="0"/>
      <w:marRight w:val="0"/>
      <w:marTop w:val="0"/>
      <w:marBottom w:val="0"/>
      <w:divBdr>
        <w:top w:val="none" w:sz="0" w:space="0" w:color="auto"/>
        <w:left w:val="none" w:sz="0" w:space="0" w:color="auto"/>
        <w:bottom w:val="none" w:sz="0" w:space="0" w:color="auto"/>
        <w:right w:val="none" w:sz="0" w:space="0" w:color="auto"/>
      </w:divBdr>
    </w:div>
    <w:div w:id="919603366">
      <w:bodyDiv w:val="1"/>
      <w:marLeft w:val="0"/>
      <w:marRight w:val="0"/>
      <w:marTop w:val="0"/>
      <w:marBottom w:val="0"/>
      <w:divBdr>
        <w:top w:val="none" w:sz="0" w:space="0" w:color="auto"/>
        <w:left w:val="none" w:sz="0" w:space="0" w:color="auto"/>
        <w:bottom w:val="none" w:sz="0" w:space="0" w:color="auto"/>
        <w:right w:val="none" w:sz="0" w:space="0" w:color="auto"/>
      </w:divBdr>
    </w:div>
    <w:div w:id="919749114">
      <w:bodyDiv w:val="1"/>
      <w:marLeft w:val="0"/>
      <w:marRight w:val="0"/>
      <w:marTop w:val="0"/>
      <w:marBottom w:val="0"/>
      <w:divBdr>
        <w:top w:val="none" w:sz="0" w:space="0" w:color="auto"/>
        <w:left w:val="none" w:sz="0" w:space="0" w:color="auto"/>
        <w:bottom w:val="none" w:sz="0" w:space="0" w:color="auto"/>
        <w:right w:val="none" w:sz="0" w:space="0" w:color="auto"/>
      </w:divBdr>
    </w:div>
    <w:div w:id="919753012">
      <w:bodyDiv w:val="1"/>
      <w:marLeft w:val="0"/>
      <w:marRight w:val="0"/>
      <w:marTop w:val="0"/>
      <w:marBottom w:val="0"/>
      <w:divBdr>
        <w:top w:val="none" w:sz="0" w:space="0" w:color="auto"/>
        <w:left w:val="none" w:sz="0" w:space="0" w:color="auto"/>
        <w:bottom w:val="none" w:sz="0" w:space="0" w:color="auto"/>
        <w:right w:val="none" w:sz="0" w:space="0" w:color="auto"/>
      </w:divBdr>
    </w:div>
    <w:div w:id="919830094">
      <w:bodyDiv w:val="1"/>
      <w:marLeft w:val="0"/>
      <w:marRight w:val="0"/>
      <w:marTop w:val="0"/>
      <w:marBottom w:val="0"/>
      <w:divBdr>
        <w:top w:val="none" w:sz="0" w:space="0" w:color="auto"/>
        <w:left w:val="none" w:sz="0" w:space="0" w:color="auto"/>
        <w:bottom w:val="none" w:sz="0" w:space="0" w:color="auto"/>
        <w:right w:val="none" w:sz="0" w:space="0" w:color="auto"/>
      </w:divBdr>
    </w:div>
    <w:div w:id="919942369">
      <w:bodyDiv w:val="1"/>
      <w:marLeft w:val="0"/>
      <w:marRight w:val="0"/>
      <w:marTop w:val="0"/>
      <w:marBottom w:val="0"/>
      <w:divBdr>
        <w:top w:val="none" w:sz="0" w:space="0" w:color="auto"/>
        <w:left w:val="none" w:sz="0" w:space="0" w:color="auto"/>
        <w:bottom w:val="none" w:sz="0" w:space="0" w:color="auto"/>
        <w:right w:val="none" w:sz="0" w:space="0" w:color="auto"/>
      </w:divBdr>
    </w:div>
    <w:div w:id="920141175">
      <w:bodyDiv w:val="1"/>
      <w:marLeft w:val="0"/>
      <w:marRight w:val="0"/>
      <w:marTop w:val="0"/>
      <w:marBottom w:val="0"/>
      <w:divBdr>
        <w:top w:val="none" w:sz="0" w:space="0" w:color="auto"/>
        <w:left w:val="none" w:sz="0" w:space="0" w:color="auto"/>
        <w:bottom w:val="none" w:sz="0" w:space="0" w:color="auto"/>
        <w:right w:val="none" w:sz="0" w:space="0" w:color="auto"/>
      </w:divBdr>
    </w:div>
    <w:div w:id="920603819">
      <w:bodyDiv w:val="1"/>
      <w:marLeft w:val="0"/>
      <w:marRight w:val="0"/>
      <w:marTop w:val="0"/>
      <w:marBottom w:val="0"/>
      <w:divBdr>
        <w:top w:val="none" w:sz="0" w:space="0" w:color="auto"/>
        <w:left w:val="none" w:sz="0" w:space="0" w:color="auto"/>
        <w:bottom w:val="none" w:sz="0" w:space="0" w:color="auto"/>
        <w:right w:val="none" w:sz="0" w:space="0" w:color="auto"/>
      </w:divBdr>
    </w:div>
    <w:div w:id="920867662">
      <w:bodyDiv w:val="1"/>
      <w:marLeft w:val="0"/>
      <w:marRight w:val="0"/>
      <w:marTop w:val="0"/>
      <w:marBottom w:val="0"/>
      <w:divBdr>
        <w:top w:val="none" w:sz="0" w:space="0" w:color="auto"/>
        <w:left w:val="none" w:sz="0" w:space="0" w:color="auto"/>
        <w:bottom w:val="none" w:sz="0" w:space="0" w:color="auto"/>
        <w:right w:val="none" w:sz="0" w:space="0" w:color="auto"/>
      </w:divBdr>
    </w:div>
    <w:div w:id="921110696">
      <w:bodyDiv w:val="1"/>
      <w:marLeft w:val="0"/>
      <w:marRight w:val="0"/>
      <w:marTop w:val="0"/>
      <w:marBottom w:val="0"/>
      <w:divBdr>
        <w:top w:val="none" w:sz="0" w:space="0" w:color="auto"/>
        <w:left w:val="none" w:sz="0" w:space="0" w:color="auto"/>
        <w:bottom w:val="none" w:sz="0" w:space="0" w:color="auto"/>
        <w:right w:val="none" w:sz="0" w:space="0" w:color="auto"/>
      </w:divBdr>
    </w:div>
    <w:div w:id="921334708">
      <w:bodyDiv w:val="1"/>
      <w:marLeft w:val="0"/>
      <w:marRight w:val="0"/>
      <w:marTop w:val="0"/>
      <w:marBottom w:val="0"/>
      <w:divBdr>
        <w:top w:val="none" w:sz="0" w:space="0" w:color="auto"/>
        <w:left w:val="none" w:sz="0" w:space="0" w:color="auto"/>
        <w:bottom w:val="none" w:sz="0" w:space="0" w:color="auto"/>
        <w:right w:val="none" w:sz="0" w:space="0" w:color="auto"/>
      </w:divBdr>
    </w:div>
    <w:div w:id="921376405">
      <w:bodyDiv w:val="1"/>
      <w:marLeft w:val="0"/>
      <w:marRight w:val="0"/>
      <w:marTop w:val="0"/>
      <w:marBottom w:val="0"/>
      <w:divBdr>
        <w:top w:val="none" w:sz="0" w:space="0" w:color="auto"/>
        <w:left w:val="none" w:sz="0" w:space="0" w:color="auto"/>
        <w:bottom w:val="none" w:sz="0" w:space="0" w:color="auto"/>
        <w:right w:val="none" w:sz="0" w:space="0" w:color="auto"/>
      </w:divBdr>
    </w:div>
    <w:div w:id="921641378">
      <w:bodyDiv w:val="1"/>
      <w:marLeft w:val="0"/>
      <w:marRight w:val="0"/>
      <w:marTop w:val="0"/>
      <w:marBottom w:val="0"/>
      <w:divBdr>
        <w:top w:val="none" w:sz="0" w:space="0" w:color="auto"/>
        <w:left w:val="none" w:sz="0" w:space="0" w:color="auto"/>
        <w:bottom w:val="none" w:sz="0" w:space="0" w:color="auto"/>
        <w:right w:val="none" w:sz="0" w:space="0" w:color="auto"/>
      </w:divBdr>
    </w:div>
    <w:div w:id="922030913">
      <w:bodyDiv w:val="1"/>
      <w:marLeft w:val="0"/>
      <w:marRight w:val="0"/>
      <w:marTop w:val="0"/>
      <w:marBottom w:val="0"/>
      <w:divBdr>
        <w:top w:val="none" w:sz="0" w:space="0" w:color="auto"/>
        <w:left w:val="none" w:sz="0" w:space="0" w:color="auto"/>
        <w:bottom w:val="none" w:sz="0" w:space="0" w:color="auto"/>
        <w:right w:val="none" w:sz="0" w:space="0" w:color="auto"/>
      </w:divBdr>
    </w:div>
    <w:div w:id="922255167">
      <w:bodyDiv w:val="1"/>
      <w:marLeft w:val="0"/>
      <w:marRight w:val="0"/>
      <w:marTop w:val="0"/>
      <w:marBottom w:val="0"/>
      <w:divBdr>
        <w:top w:val="none" w:sz="0" w:space="0" w:color="auto"/>
        <w:left w:val="none" w:sz="0" w:space="0" w:color="auto"/>
        <w:bottom w:val="none" w:sz="0" w:space="0" w:color="auto"/>
        <w:right w:val="none" w:sz="0" w:space="0" w:color="auto"/>
      </w:divBdr>
    </w:div>
    <w:div w:id="922301236">
      <w:bodyDiv w:val="1"/>
      <w:marLeft w:val="0"/>
      <w:marRight w:val="0"/>
      <w:marTop w:val="0"/>
      <w:marBottom w:val="0"/>
      <w:divBdr>
        <w:top w:val="none" w:sz="0" w:space="0" w:color="auto"/>
        <w:left w:val="none" w:sz="0" w:space="0" w:color="auto"/>
        <w:bottom w:val="none" w:sz="0" w:space="0" w:color="auto"/>
        <w:right w:val="none" w:sz="0" w:space="0" w:color="auto"/>
      </w:divBdr>
    </w:div>
    <w:div w:id="922495006">
      <w:bodyDiv w:val="1"/>
      <w:marLeft w:val="0"/>
      <w:marRight w:val="0"/>
      <w:marTop w:val="0"/>
      <w:marBottom w:val="0"/>
      <w:divBdr>
        <w:top w:val="none" w:sz="0" w:space="0" w:color="auto"/>
        <w:left w:val="none" w:sz="0" w:space="0" w:color="auto"/>
        <w:bottom w:val="none" w:sz="0" w:space="0" w:color="auto"/>
        <w:right w:val="none" w:sz="0" w:space="0" w:color="auto"/>
      </w:divBdr>
    </w:div>
    <w:div w:id="922643426">
      <w:bodyDiv w:val="1"/>
      <w:marLeft w:val="0"/>
      <w:marRight w:val="0"/>
      <w:marTop w:val="0"/>
      <w:marBottom w:val="0"/>
      <w:divBdr>
        <w:top w:val="none" w:sz="0" w:space="0" w:color="auto"/>
        <w:left w:val="none" w:sz="0" w:space="0" w:color="auto"/>
        <w:bottom w:val="none" w:sz="0" w:space="0" w:color="auto"/>
        <w:right w:val="none" w:sz="0" w:space="0" w:color="auto"/>
      </w:divBdr>
    </w:div>
    <w:div w:id="923758880">
      <w:bodyDiv w:val="1"/>
      <w:marLeft w:val="0"/>
      <w:marRight w:val="0"/>
      <w:marTop w:val="0"/>
      <w:marBottom w:val="0"/>
      <w:divBdr>
        <w:top w:val="none" w:sz="0" w:space="0" w:color="auto"/>
        <w:left w:val="none" w:sz="0" w:space="0" w:color="auto"/>
        <w:bottom w:val="none" w:sz="0" w:space="0" w:color="auto"/>
        <w:right w:val="none" w:sz="0" w:space="0" w:color="auto"/>
      </w:divBdr>
    </w:div>
    <w:div w:id="923801671">
      <w:bodyDiv w:val="1"/>
      <w:marLeft w:val="0"/>
      <w:marRight w:val="0"/>
      <w:marTop w:val="0"/>
      <w:marBottom w:val="0"/>
      <w:divBdr>
        <w:top w:val="none" w:sz="0" w:space="0" w:color="auto"/>
        <w:left w:val="none" w:sz="0" w:space="0" w:color="auto"/>
        <w:bottom w:val="none" w:sz="0" w:space="0" w:color="auto"/>
        <w:right w:val="none" w:sz="0" w:space="0" w:color="auto"/>
      </w:divBdr>
    </w:div>
    <w:div w:id="923806008">
      <w:bodyDiv w:val="1"/>
      <w:marLeft w:val="0"/>
      <w:marRight w:val="0"/>
      <w:marTop w:val="0"/>
      <w:marBottom w:val="0"/>
      <w:divBdr>
        <w:top w:val="none" w:sz="0" w:space="0" w:color="auto"/>
        <w:left w:val="none" w:sz="0" w:space="0" w:color="auto"/>
        <w:bottom w:val="none" w:sz="0" w:space="0" w:color="auto"/>
        <w:right w:val="none" w:sz="0" w:space="0" w:color="auto"/>
      </w:divBdr>
    </w:div>
    <w:div w:id="924194827">
      <w:bodyDiv w:val="1"/>
      <w:marLeft w:val="0"/>
      <w:marRight w:val="0"/>
      <w:marTop w:val="0"/>
      <w:marBottom w:val="0"/>
      <w:divBdr>
        <w:top w:val="none" w:sz="0" w:space="0" w:color="auto"/>
        <w:left w:val="none" w:sz="0" w:space="0" w:color="auto"/>
        <w:bottom w:val="none" w:sz="0" w:space="0" w:color="auto"/>
        <w:right w:val="none" w:sz="0" w:space="0" w:color="auto"/>
      </w:divBdr>
    </w:div>
    <w:div w:id="924874399">
      <w:bodyDiv w:val="1"/>
      <w:marLeft w:val="0"/>
      <w:marRight w:val="0"/>
      <w:marTop w:val="0"/>
      <w:marBottom w:val="0"/>
      <w:divBdr>
        <w:top w:val="none" w:sz="0" w:space="0" w:color="auto"/>
        <w:left w:val="none" w:sz="0" w:space="0" w:color="auto"/>
        <w:bottom w:val="none" w:sz="0" w:space="0" w:color="auto"/>
        <w:right w:val="none" w:sz="0" w:space="0" w:color="auto"/>
      </w:divBdr>
    </w:div>
    <w:div w:id="924997102">
      <w:bodyDiv w:val="1"/>
      <w:marLeft w:val="0"/>
      <w:marRight w:val="0"/>
      <w:marTop w:val="0"/>
      <w:marBottom w:val="0"/>
      <w:divBdr>
        <w:top w:val="none" w:sz="0" w:space="0" w:color="auto"/>
        <w:left w:val="none" w:sz="0" w:space="0" w:color="auto"/>
        <w:bottom w:val="none" w:sz="0" w:space="0" w:color="auto"/>
        <w:right w:val="none" w:sz="0" w:space="0" w:color="auto"/>
      </w:divBdr>
    </w:div>
    <w:div w:id="925068828">
      <w:bodyDiv w:val="1"/>
      <w:marLeft w:val="0"/>
      <w:marRight w:val="0"/>
      <w:marTop w:val="0"/>
      <w:marBottom w:val="0"/>
      <w:divBdr>
        <w:top w:val="none" w:sz="0" w:space="0" w:color="auto"/>
        <w:left w:val="none" w:sz="0" w:space="0" w:color="auto"/>
        <w:bottom w:val="none" w:sz="0" w:space="0" w:color="auto"/>
        <w:right w:val="none" w:sz="0" w:space="0" w:color="auto"/>
      </w:divBdr>
    </w:div>
    <w:div w:id="925188469">
      <w:bodyDiv w:val="1"/>
      <w:marLeft w:val="0"/>
      <w:marRight w:val="0"/>
      <w:marTop w:val="0"/>
      <w:marBottom w:val="0"/>
      <w:divBdr>
        <w:top w:val="none" w:sz="0" w:space="0" w:color="auto"/>
        <w:left w:val="none" w:sz="0" w:space="0" w:color="auto"/>
        <w:bottom w:val="none" w:sz="0" w:space="0" w:color="auto"/>
        <w:right w:val="none" w:sz="0" w:space="0" w:color="auto"/>
      </w:divBdr>
    </w:div>
    <w:div w:id="925190021">
      <w:bodyDiv w:val="1"/>
      <w:marLeft w:val="0"/>
      <w:marRight w:val="0"/>
      <w:marTop w:val="0"/>
      <w:marBottom w:val="0"/>
      <w:divBdr>
        <w:top w:val="none" w:sz="0" w:space="0" w:color="auto"/>
        <w:left w:val="none" w:sz="0" w:space="0" w:color="auto"/>
        <w:bottom w:val="none" w:sz="0" w:space="0" w:color="auto"/>
        <w:right w:val="none" w:sz="0" w:space="0" w:color="auto"/>
      </w:divBdr>
    </w:div>
    <w:div w:id="925504737">
      <w:bodyDiv w:val="1"/>
      <w:marLeft w:val="0"/>
      <w:marRight w:val="0"/>
      <w:marTop w:val="0"/>
      <w:marBottom w:val="0"/>
      <w:divBdr>
        <w:top w:val="none" w:sz="0" w:space="0" w:color="auto"/>
        <w:left w:val="none" w:sz="0" w:space="0" w:color="auto"/>
        <w:bottom w:val="none" w:sz="0" w:space="0" w:color="auto"/>
        <w:right w:val="none" w:sz="0" w:space="0" w:color="auto"/>
      </w:divBdr>
    </w:div>
    <w:div w:id="925647008">
      <w:bodyDiv w:val="1"/>
      <w:marLeft w:val="0"/>
      <w:marRight w:val="0"/>
      <w:marTop w:val="0"/>
      <w:marBottom w:val="0"/>
      <w:divBdr>
        <w:top w:val="none" w:sz="0" w:space="0" w:color="auto"/>
        <w:left w:val="none" w:sz="0" w:space="0" w:color="auto"/>
        <w:bottom w:val="none" w:sz="0" w:space="0" w:color="auto"/>
        <w:right w:val="none" w:sz="0" w:space="0" w:color="auto"/>
      </w:divBdr>
    </w:div>
    <w:div w:id="925919356">
      <w:bodyDiv w:val="1"/>
      <w:marLeft w:val="0"/>
      <w:marRight w:val="0"/>
      <w:marTop w:val="0"/>
      <w:marBottom w:val="0"/>
      <w:divBdr>
        <w:top w:val="none" w:sz="0" w:space="0" w:color="auto"/>
        <w:left w:val="none" w:sz="0" w:space="0" w:color="auto"/>
        <w:bottom w:val="none" w:sz="0" w:space="0" w:color="auto"/>
        <w:right w:val="none" w:sz="0" w:space="0" w:color="auto"/>
      </w:divBdr>
    </w:div>
    <w:div w:id="925962865">
      <w:bodyDiv w:val="1"/>
      <w:marLeft w:val="0"/>
      <w:marRight w:val="0"/>
      <w:marTop w:val="0"/>
      <w:marBottom w:val="0"/>
      <w:divBdr>
        <w:top w:val="none" w:sz="0" w:space="0" w:color="auto"/>
        <w:left w:val="none" w:sz="0" w:space="0" w:color="auto"/>
        <w:bottom w:val="none" w:sz="0" w:space="0" w:color="auto"/>
        <w:right w:val="none" w:sz="0" w:space="0" w:color="auto"/>
      </w:divBdr>
    </w:div>
    <w:div w:id="926042478">
      <w:bodyDiv w:val="1"/>
      <w:marLeft w:val="0"/>
      <w:marRight w:val="0"/>
      <w:marTop w:val="0"/>
      <w:marBottom w:val="0"/>
      <w:divBdr>
        <w:top w:val="none" w:sz="0" w:space="0" w:color="auto"/>
        <w:left w:val="none" w:sz="0" w:space="0" w:color="auto"/>
        <w:bottom w:val="none" w:sz="0" w:space="0" w:color="auto"/>
        <w:right w:val="none" w:sz="0" w:space="0" w:color="auto"/>
      </w:divBdr>
    </w:div>
    <w:div w:id="927008178">
      <w:bodyDiv w:val="1"/>
      <w:marLeft w:val="0"/>
      <w:marRight w:val="0"/>
      <w:marTop w:val="0"/>
      <w:marBottom w:val="0"/>
      <w:divBdr>
        <w:top w:val="none" w:sz="0" w:space="0" w:color="auto"/>
        <w:left w:val="none" w:sz="0" w:space="0" w:color="auto"/>
        <w:bottom w:val="none" w:sz="0" w:space="0" w:color="auto"/>
        <w:right w:val="none" w:sz="0" w:space="0" w:color="auto"/>
      </w:divBdr>
    </w:div>
    <w:div w:id="927229746">
      <w:bodyDiv w:val="1"/>
      <w:marLeft w:val="0"/>
      <w:marRight w:val="0"/>
      <w:marTop w:val="0"/>
      <w:marBottom w:val="0"/>
      <w:divBdr>
        <w:top w:val="none" w:sz="0" w:space="0" w:color="auto"/>
        <w:left w:val="none" w:sz="0" w:space="0" w:color="auto"/>
        <w:bottom w:val="none" w:sz="0" w:space="0" w:color="auto"/>
        <w:right w:val="none" w:sz="0" w:space="0" w:color="auto"/>
      </w:divBdr>
    </w:div>
    <w:div w:id="927689431">
      <w:bodyDiv w:val="1"/>
      <w:marLeft w:val="0"/>
      <w:marRight w:val="0"/>
      <w:marTop w:val="0"/>
      <w:marBottom w:val="0"/>
      <w:divBdr>
        <w:top w:val="none" w:sz="0" w:space="0" w:color="auto"/>
        <w:left w:val="none" w:sz="0" w:space="0" w:color="auto"/>
        <w:bottom w:val="none" w:sz="0" w:space="0" w:color="auto"/>
        <w:right w:val="none" w:sz="0" w:space="0" w:color="auto"/>
      </w:divBdr>
    </w:div>
    <w:div w:id="927926689">
      <w:bodyDiv w:val="1"/>
      <w:marLeft w:val="0"/>
      <w:marRight w:val="0"/>
      <w:marTop w:val="0"/>
      <w:marBottom w:val="0"/>
      <w:divBdr>
        <w:top w:val="none" w:sz="0" w:space="0" w:color="auto"/>
        <w:left w:val="none" w:sz="0" w:space="0" w:color="auto"/>
        <w:bottom w:val="none" w:sz="0" w:space="0" w:color="auto"/>
        <w:right w:val="none" w:sz="0" w:space="0" w:color="auto"/>
      </w:divBdr>
    </w:div>
    <w:div w:id="927933311">
      <w:bodyDiv w:val="1"/>
      <w:marLeft w:val="0"/>
      <w:marRight w:val="0"/>
      <w:marTop w:val="0"/>
      <w:marBottom w:val="0"/>
      <w:divBdr>
        <w:top w:val="none" w:sz="0" w:space="0" w:color="auto"/>
        <w:left w:val="none" w:sz="0" w:space="0" w:color="auto"/>
        <w:bottom w:val="none" w:sz="0" w:space="0" w:color="auto"/>
        <w:right w:val="none" w:sz="0" w:space="0" w:color="auto"/>
      </w:divBdr>
    </w:div>
    <w:div w:id="928082406">
      <w:bodyDiv w:val="1"/>
      <w:marLeft w:val="0"/>
      <w:marRight w:val="0"/>
      <w:marTop w:val="0"/>
      <w:marBottom w:val="0"/>
      <w:divBdr>
        <w:top w:val="none" w:sz="0" w:space="0" w:color="auto"/>
        <w:left w:val="none" w:sz="0" w:space="0" w:color="auto"/>
        <w:bottom w:val="none" w:sz="0" w:space="0" w:color="auto"/>
        <w:right w:val="none" w:sz="0" w:space="0" w:color="auto"/>
      </w:divBdr>
    </w:div>
    <w:div w:id="928193695">
      <w:bodyDiv w:val="1"/>
      <w:marLeft w:val="0"/>
      <w:marRight w:val="0"/>
      <w:marTop w:val="0"/>
      <w:marBottom w:val="0"/>
      <w:divBdr>
        <w:top w:val="none" w:sz="0" w:space="0" w:color="auto"/>
        <w:left w:val="none" w:sz="0" w:space="0" w:color="auto"/>
        <w:bottom w:val="none" w:sz="0" w:space="0" w:color="auto"/>
        <w:right w:val="none" w:sz="0" w:space="0" w:color="auto"/>
      </w:divBdr>
    </w:div>
    <w:div w:id="928271708">
      <w:bodyDiv w:val="1"/>
      <w:marLeft w:val="0"/>
      <w:marRight w:val="0"/>
      <w:marTop w:val="0"/>
      <w:marBottom w:val="0"/>
      <w:divBdr>
        <w:top w:val="none" w:sz="0" w:space="0" w:color="auto"/>
        <w:left w:val="none" w:sz="0" w:space="0" w:color="auto"/>
        <w:bottom w:val="none" w:sz="0" w:space="0" w:color="auto"/>
        <w:right w:val="none" w:sz="0" w:space="0" w:color="auto"/>
      </w:divBdr>
    </w:div>
    <w:div w:id="928389292">
      <w:bodyDiv w:val="1"/>
      <w:marLeft w:val="0"/>
      <w:marRight w:val="0"/>
      <w:marTop w:val="0"/>
      <w:marBottom w:val="0"/>
      <w:divBdr>
        <w:top w:val="none" w:sz="0" w:space="0" w:color="auto"/>
        <w:left w:val="none" w:sz="0" w:space="0" w:color="auto"/>
        <w:bottom w:val="none" w:sz="0" w:space="0" w:color="auto"/>
        <w:right w:val="none" w:sz="0" w:space="0" w:color="auto"/>
      </w:divBdr>
    </w:div>
    <w:div w:id="928587304">
      <w:bodyDiv w:val="1"/>
      <w:marLeft w:val="0"/>
      <w:marRight w:val="0"/>
      <w:marTop w:val="0"/>
      <w:marBottom w:val="0"/>
      <w:divBdr>
        <w:top w:val="none" w:sz="0" w:space="0" w:color="auto"/>
        <w:left w:val="none" w:sz="0" w:space="0" w:color="auto"/>
        <w:bottom w:val="none" w:sz="0" w:space="0" w:color="auto"/>
        <w:right w:val="none" w:sz="0" w:space="0" w:color="auto"/>
      </w:divBdr>
    </w:div>
    <w:div w:id="928733350">
      <w:bodyDiv w:val="1"/>
      <w:marLeft w:val="0"/>
      <w:marRight w:val="0"/>
      <w:marTop w:val="0"/>
      <w:marBottom w:val="0"/>
      <w:divBdr>
        <w:top w:val="none" w:sz="0" w:space="0" w:color="auto"/>
        <w:left w:val="none" w:sz="0" w:space="0" w:color="auto"/>
        <w:bottom w:val="none" w:sz="0" w:space="0" w:color="auto"/>
        <w:right w:val="none" w:sz="0" w:space="0" w:color="auto"/>
      </w:divBdr>
    </w:div>
    <w:div w:id="928924174">
      <w:bodyDiv w:val="1"/>
      <w:marLeft w:val="0"/>
      <w:marRight w:val="0"/>
      <w:marTop w:val="0"/>
      <w:marBottom w:val="0"/>
      <w:divBdr>
        <w:top w:val="none" w:sz="0" w:space="0" w:color="auto"/>
        <w:left w:val="none" w:sz="0" w:space="0" w:color="auto"/>
        <w:bottom w:val="none" w:sz="0" w:space="0" w:color="auto"/>
        <w:right w:val="none" w:sz="0" w:space="0" w:color="auto"/>
      </w:divBdr>
    </w:div>
    <w:div w:id="929125769">
      <w:bodyDiv w:val="1"/>
      <w:marLeft w:val="0"/>
      <w:marRight w:val="0"/>
      <w:marTop w:val="0"/>
      <w:marBottom w:val="0"/>
      <w:divBdr>
        <w:top w:val="none" w:sz="0" w:space="0" w:color="auto"/>
        <w:left w:val="none" w:sz="0" w:space="0" w:color="auto"/>
        <w:bottom w:val="none" w:sz="0" w:space="0" w:color="auto"/>
        <w:right w:val="none" w:sz="0" w:space="0" w:color="auto"/>
      </w:divBdr>
    </w:div>
    <w:div w:id="929197150">
      <w:bodyDiv w:val="1"/>
      <w:marLeft w:val="0"/>
      <w:marRight w:val="0"/>
      <w:marTop w:val="0"/>
      <w:marBottom w:val="0"/>
      <w:divBdr>
        <w:top w:val="none" w:sz="0" w:space="0" w:color="auto"/>
        <w:left w:val="none" w:sz="0" w:space="0" w:color="auto"/>
        <w:bottom w:val="none" w:sz="0" w:space="0" w:color="auto"/>
        <w:right w:val="none" w:sz="0" w:space="0" w:color="auto"/>
      </w:divBdr>
    </w:div>
    <w:div w:id="929311225">
      <w:bodyDiv w:val="1"/>
      <w:marLeft w:val="0"/>
      <w:marRight w:val="0"/>
      <w:marTop w:val="0"/>
      <w:marBottom w:val="0"/>
      <w:divBdr>
        <w:top w:val="none" w:sz="0" w:space="0" w:color="auto"/>
        <w:left w:val="none" w:sz="0" w:space="0" w:color="auto"/>
        <w:bottom w:val="none" w:sz="0" w:space="0" w:color="auto"/>
        <w:right w:val="none" w:sz="0" w:space="0" w:color="auto"/>
      </w:divBdr>
    </w:div>
    <w:div w:id="929386991">
      <w:bodyDiv w:val="1"/>
      <w:marLeft w:val="0"/>
      <w:marRight w:val="0"/>
      <w:marTop w:val="0"/>
      <w:marBottom w:val="0"/>
      <w:divBdr>
        <w:top w:val="none" w:sz="0" w:space="0" w:color="auto"/>
        <w:left w:val="none" w:sz="0" w:space="0" w:color="auto"/>
        <w:bottom w:val="none" w:sz="0" w:space="0" w:color="auto"/>
        <w:right w:val="none" w:sz="0" w:space="0" w:color="auto"/>
      </w:divBdr>
    </w:div>
    <w:div w:id="930235002">
      <w:bodyDiv w:val="1"/>
      <w:marLeft w:val="0"/>
      <w:marRight w:val="0"/>
      <w:marTop w:val="0"/>
      <w:marBottom w:val="0"/>
      <w:divBdr>
        <w:top w:val="none" w:sz="0" w:space="0" w:color="auto"/>
        <w:left w:val="none" w:sz="0" w:space="0" w:color="auto"/>
        <w:bottom w:val="none" w:sz="0" w:space="0" w:color="auto"/>
        <w:right w:val="none" w:sz="0" w:space="0" w:color="auto"/>
      </w:divBdr>
    </w:div>
    <w:div w:id="930353341">
      <w:bodyDiv w:val="1"/>
      <w:marLeft w:val="0"/>
      <w:marRight w:val="0"/>
      <w:marTop w:val="0"/>
      <w:marBottom w:val="0"/>
      <w:divBdr>
        <w:top w:val="none" w:sz="0" w:space="0" w:color="auto"/>
        <w:left w:val="none" w:sz="0" w:space="0" w:color="auto"/>
        <w:bottom w:val="none" w:sz="0" w:space="0" w:color="auto"/>
        <w:right w:val="none" w:sz="0" w:space="0" w:color="auto"/>
      </w:divBdr>
    </w:div>
    <w:div w:id="930359409">
      <w:bodyDiv w:val="1"/>
      <w:marLeft w:val="0"/>
      <w:marRight w:val="0"/>
      <w:marTop w:val="0"/>
      <w:marBottom w:val="0"/>
      <w:divBdr>
        <w:top w:val="none" w:sz="0" w:space="0" w:color="auto"/>
        <w:left w:val="none" w:sz="0" w:space="0" w:color="auto"/>
        <w:bottom w:val="none" w:sz="0" w:space="0" w:color="auto"/>
        <w:right w:val="none" w:sz="0" w:space="0" w:color="auto"/>
      </w:divBdr>
    </w:div>
    <w:div w:id="930506211">
      <w:bodyDiv w:val="1"/>
      <w:marLeft w:val="0"/>
      <w:marRight w:val="0"/>
      <w:marTop w:val="0"/>
      <w:marBottom w:val="0"/>
      <w:divBdr>
        <w:top w:val="none" w:sz="0" w:space="0" w:color="auto"/>
        <w:left w:val="none" w:sz="0" w:space="0" w:color="auto"/>
        <w:bottom w:val="none" w:sz="0" w:space="0" w:color="auto"/>
        <w:right w:val="none" w:sz="0" w:space="0" w:color="auto"/>
      </w:divBdr>
    </w:div>
    <w:div w:id="930546045">
      <w:bodyDiv w:val="1"/>
      <w:marLeft w:val="0"/>
      <w:marRight w:val="0"/>
      <w:marTop w:val="0"/>
      <w:marBottom w:val="0"/>
      <w:divBdr>
        <w:top w:val="none" w:sz="0" w:space="0" w:color="auto"/>
        <w:left w:val="none" w:sz="0" w:space="0" w:color="auto"/>
        <w:bottom w:val="none" w:sz="0" w:space="0" w:color="auto"/>
        <w:right w:val="none" w:sz="0" w:space="0" w:color="auto"/>
      </w:divBdr>
    </w:div>
    <w:div w:id="930890837">
      <w:bodyDiv w:val="1"/>
      <w:marLeft w:val="0"/>
      <w:marRight w:val="0"/>
      <w:marTop w:val="0"/>
      <w:marBottom w:val="0"/>
      <w:divBdr>
        <w:top w:val="none" w:sz="0" w:space="0" w:color="auto"/>
        <w:left w:val="none" w:sz="0" w:space="0" w:color="auto"/>
        <w:bottom w:val="none" w:sz="0" w:space="0" w:color="auto"/>
        <w:right w:val="none" w:sz="0" w:space="0" w:color="auto"/>
      </w:divBdr>
    </w:div>
    <w:div w:id="931010247">
      <w:bodyDiv w:val="1"/>
      <w:marLeft w:val="0"/>
      <w:marRight w:val="0"/>
      <w:marTop w:val="0"/>
      <w:marBottom w:val="0"/>
      <w:divBdr>
        <w:top w:val="none" w:sz="0" w:space="0" w:color="auto"/>
        <w:left w:val="none" w:sz="0" w:space="0" w:color="auto"/>
        <w:bottom w:val="none" w:sz="0" w:space="0" w:color="auto"/>
        <w:right w:val="none" w:sz="0" w:space="0" w:color="auto"/>
      </w:divBdr>
    </w:div>
    <w:div w:id="931201226">
      <w:bodyDiv w:val="1"/>
      <w:marLeft w:val="0"/>
      <w:marRight w:val="0"/>
      <w:marTop w:val="0"/>
      <w:marBottom w:val="0"/>
      <w:divBdr>
        <w:top w:val="none" w:sz="0" w:space="0" w:color="auto"/>
        <w:left w:val="none" w:sz="0" w:space="0" w:color="auto"/>
        <w:bottom w:val="none" w:sz="0" w:space="0" w:color="auto"/>
        <w:right w:val="none" w:sz="0" w:space="0" w:color="auto"/>
      </w:divBdr>
    </w:div>
    <w:div w:id="931619857">
      <w:bodyDiv w:val="1"/>
      <w:marLeft w:val="0"/>
      <w:marRight w:val="0"/>
      <w:marTop w:val="0"/>
      <w:marBottom w:val="0"/>
      <w:divBdr>
        <w:top w:val="none" w:sz="0" w:space="0" w:color="auto"/>
        <w:left w:val="none" w:sz="0" w:space="0" w:color="auto"/>
        <w:bottom w:val="none" w:sz="0" w:space="0" w:color="auto"/>
        <w:right w:val="none" w:sz="0" w:space="0" w:color="auto"/>
      </w:divBdr>
    </w:div>
    <w:div w:id="931939080">
      <w:bodyDiv w:val="1"/>
      <w:marLeft w:val="0"/>
      <w:marRight w:val="0"/>
      <w:marTop w:val="0"/>
      <w:marBottom w:val="0"/>
      <w:divBdr>
        <w:top w:val="none" w:sz="0" w:space="0" w:color="auto"/>
        <w:left w:val="none" w:sz="0" w:space="0" w:color="auto"/>
        <w:bottom w:val="none" w:sz="0" w:space="0" w:color="auto"/>
        <w:right w:val="none" w:sz="0" w:space="0" w:color="auto"/>
      </w:divBdr>
    </w:div>
    <w:div w:id="932008744">
      <w:bodyDiv w:val="1"/>
      <w:marLeft w:val="0"/>
      <w:marRight w:val="0"/>
      <w:marTop w:val="0"/>
      <w:marBottom w:val="0"/>
      <w:divBdr>
        <w:top w:val="none" w:sz="0" w:space="0" w:color="auto"/>
        <w:left w:val="none" w:sz="0" w:space="0" w:color="auto"/>
        <w:bottom w:val="none" w:sz="0" w:space="0" w:color="auto"/>
        <w:right w:val="none" w:sz="0" w:space="0" w:color="auto"/>
      </w:divBdr>
    </w:div>
    <w:div w:id="932476877">
      <w:bodyDiv w:val="1"/>
      <w:marLeft w:val="0"/>
      <w:marRight w:val="0"/>
      <w:marTop w:val="0"/>
      <w:marBottom w:val="0"/>
      <w:divBdr>
        <w:top w:val="none" w:sz="0" w:space="0" w:color="auto"/>
        <w:left w:val="none" w:sz="0" w:space="0" w:color="auto"/>
        <w:bottom w:val="none" w:sz="0" w:space="0" w:color="auto"/>
        <w:right w:val="none" w:sz="0" w:space="0" w:color="auto"/>
      </w:divBdr>
    </w:div>
    <w:div w:id="932905874">
      <w:bodyDiv w:val="1"/>
      <w:marLeft w:val="0"/>
      <w:marRight w:val="0"/>
      <w:marTop w:val="0"/>
      <w:marBottom w:val="0"/>
      <w:divBdr>
        <w:top w:val="none" w:sz="0" w:space="0" w:color="auto"/>
        <w:left w:val="none" w:sz="0" w:space="0" w:color="auto"/>
        <w:bottom w:val="none" w:sz="0" w:space="0" w:color="auto"/>
        <w:right w:val="none" w:sz="0" w:space="0" w:color="auto"/>
      </w:divBdr>
    </w:div>
    <w:div w:id="933248536">
      <w:bodyDiv w:val="1"/>
      <w:marLeft w:val="0"/>
      <w:marRight w:val="0"/>
      <w:marTop w:val="0"/>
      <w:marBottom w:val="0"/>
      <w:divBdr>
        <w:top w:val="none" w:sz="0" w:space="0" w:color="auto"/>
        <w:left w:val="none" w:sz="0" w:space="0" w:color="auto"/>
        <w:bottom w:val="none" w:sz="0" w:space="0" w:color="auto"/>
        <w:right w:val="none" w:sz="0" w:space="0" w:color="auto"/>
      </w:divBdr>
    </w:div>
    <w:div w:id="933436401">
      <w:bodyDiv w:val="1"/>
      <w:marLeft w:val="0"/>
      <w:marRight w:val="0"/>
      <w:marTop w:val="0"/>
      <w:marBottom w:val="0"/>
      <w:divBdr>
        <w:top w:val="none" w:sz="0" w:space="0" w:color="auto"/>
        <w:left w:val="none" w:sz="0" w:space="0" w:color="auto"/>
        <w:bottom w:val="none" w:sz="0" w:space="0" w:color="auto"/>
        <w:right w:val="none" w:sz="0" w:space="0" w:color="auto"/>
      </w:divBdr>
    </w:div>
    <w:div w:id="933442711">
      <w:bodyDiv w:val="1"/>
      <w:marLeft w:val="0"/>
      <w:marRight w:val="0"/>
      <w:marTop w:val="0"/>
      <w:marBottom w:val="0"/>
      <w:divBdr>
        <w:top w:val="none" w:sz="0" w:space="0" w:color="auto"/>
        <w:left w:val="none" w:sz="0" w:space="0" w:color="auto"/>
        <w:bottom w:val="none" w:sz="0" w:space="0" w:color="auto"/>
        <w:right w:val="none" w:sz="0" w:space="0" w:color="auto"/>
      </w:divBdr>
    </w:div>
    <w:div w:id="933518599">
      <w:bodyDiv w:val="1"/>
      <w:marLeft w:val="0"/>
      <w:marRight w:val="0"/>
      <w:marTop w:val="0"/>
      <w:marBottom w:val="0"/>
      <w:divBdr>
        <w:top w:val="none" w:sz="0" w:space="0" w:color="auto"/>
        <w:left w:val="none" w:sz="0" w:space="0" w:color="auto"/>
        <w:bottom w:val="none" w:sz="0" w:space="0" w:color="auto"/>
        <w:right w:val="none" w:sz="0" w:space="0" w:color="auto"/>
      </w:divBdr>
    </w:div>
    <w:div w:id="933703068">
      <w:bodyDiv w:val="1"/>
      <w:marLeft w:val="0"/>
      <w:marRight w:val="0"/>
      <w:marTop w:val="0"/>
      <w:marBottom w:val="0"/>
      <w:divBdr>
        <w:top w:val="none" w:sz="0" w:space="0" w:color="auto"/>
        <w:left w:val="none" w:sz="0" w:space="0" w:color="auto"/>
        <w:bottom w:val="none" w:sz="0" w:space="0" w:color="auto"/>
        <w:right w:val="none" w:sz="0" w:space="0" w:color="auto"/>
      </w:divBdr>
    </w:div>
    <w:div w:id="933787710">
      <w:bodyDiv w:val="1"/>
      <w:marLeft w:val="0"/>
      <w:marRight w:val="0"/>
      <w:marTop w:val="0"/>
      <w:marBottom w:val="0"/>
      <w:divBdr>
        <w:top w:val="none" w:sz="0" w:space="0" w:color="auto"/>
        <w:left w:val="none" w:sz="0" w:space="0" w:color="auto"/>
        <w:bottom w:val="none" w:sz="0" w:space="0" w:color="auto"/>
        <w:right w:val="none" w:sz="0" w:space="0" w:color="auto"/>
      </w:divBdr>
    </w:div>
    <w:div w:id="933971720">
      <w:bodyDiv w:val="1"/>
      <w:marLeft w:val="0"/>
      <w:marRight w:val="0"/>
      <w:marTop w:val="0"/>
      <w:marBottom w:val="0"/>
      <w:divBdr>
        <w:top w:val="none" w:sz="0" w:space="0" w:color="auto"/>
        <w:left w:val="none" w:sz="0" w:space="0" w:color="auto"/>
        <w:bottom w:val="none" w:sz="0" w:space="0" w:color="auto"/>
        <w:right w:val="none" w:sz="0" w:space="0" w:color="auto"/>
      </w:divBdr>
    </w:div>
    <w:div w:id="934166623">
      <w:bodyDiv w:val="1"/>
      <w:marLeft w:val="0"/>
      <w:marRight w:val="0"/>
      <w:marTop w:val="0"/>
      <w:marBottom w:val="0"/>
      <w:divBdr>
        <w:top w:val="none" w:sz="0" w:space="0" w:color="auto"/>
        <w:left w:val="none" w:sz="0" w:space="0" w:color="auto"/>
        <w:bottom w:val="none" w:sz="0" w:space="0" w:color="auto"/>
        <w:right w:val="none" w:sz="0" w:space="0" w:color="auto"/>
      </w:divBdr>
    </w:div>
    <w:div w:id="934173289">
      <w:bodyDiv w:val="1"/>
      <w:marLeft w:val="0"/>
      <w:marRight w:val="0"/>
      <w:marTop w:val="0"/>
      <w:marBottom w:val="0"/>
      <w:divBdr>
        <w:top w:val="none" w:sz="0" w:space="0" w:color="auto"/>
        <w:left w:val="none" w:sz="0" w:space="0" w:color="auto"/>
        <w:bottom w:val="none" w:sz="0" w:space="0" w:color="auto"/>
        <w:right w:val="none" w:sz="0" w:space="0" w:color="auto"/>
      </w:divBdr>
    </w:div>
    <w:div w:id="934247383">
      <w:bodyDiv w:val="1"/>
      <w:marLeft w:val="0"/>
      <w:marRight w:val="0"/>
      <w:marTop w:val="0"/>
      <w:marBottom w:val="0"/>
      <w:divBdr>
        <w:top w:val="none" w:sz="0" w:space="0" w:color="auto"/>
        <w:left w:val="none" w:sz="0" w:space="0" w:color="auto"/>
        <w:bottom w:val="none" w:sz="0" w:space="0" w:color="auto"/>
        <w:right w:val="none" w:sz="0" w:space="0" w:color="auto"/>
      </w:divBdr>
    </w:div>
    <w:div w:id="934551892">
      <w:bodyDiv w:val="1"/>
      <w:marLeft w:val="0"/>
      <w:marRight w:val="0"/>
      <w:marTop w:val="0"/>
      <w:marBottom w:val="0"/>
      <w:divBdr>
        <w:top w:val="none" w:sz="0" w:space="0" w:color="auto"/>
        <w:left w:val="none" w:sz="0" w:space="0" w:color="auto"/>
        <w:bottom w:val="none" w:sz="0" w:space="0" w:color="auto"/>
        <w:right w:val="none" w:sz="0" w:space="0" w:color="auto"/>
      </w:divBdr>
    </w:div>
    <w:div w:id="934555463">
      <w:bodyDiv w:val="1"/>
      <w:marLeft w:val="0"/>
      <w:marRight w:val="0"/>
      <w:marTop w:val="0"/>
      <w:marBottom w:val="0"/>
      <w:divBdr>
        <w:top w:val="none" w:sz="0" w:space="0" w:color="auto"/>
        <w:left w:val="none" w:sz="0" w:space="0" w:color="auto"/>
        <w:bottom w:val="none" w:sz="0" w:space="0" w:color="auto"/>
        <w:right w:val="none" w:sz="0" w:space="0" w:color="auto"/>
      </w:divBdr>
    </w:div>
    <w:div w:id="934559133">
      <w:bodyDiv w:val="1"/>
      <w:marLeft w:val="0"/>
      <w:marRight w:val="0"/>
      <w:marTop w:val="0"/>
      <w:marBottom w:val="0"/>
      <w:divBdr>
        <w:top w:val="none" w:sz="0" w:space="0" w:color="auto"/>
        <w:left w:val="none" w:sz="0" w:space="0" w:color="auto"/>
        <w:bottom w:val="none" w:sz="0" w:space="0" w:color="auto"/>
        <w:right w:val="none" w:sz="0" w:space="0" w:color="auto"/>
      </w:divBdr>
    </w:div>
    <w:div w:id="934829869">
      <w:bodyDiv w:val="1"/>
      <w:marLeft w:val="0"/>
      <w:marRight w:val="0"/>
      <w:marTop w:val="0"/>
      <w:marBottom w:val="0"/>
      <w:divBdr>
        <w:top w:val="none" w:sz="0" w:space="0" w:color="auto"/>
        <w:left w:val="none" w:sz="0" w:space="0" w:color="auto"/>
        <w:bottom w:val="none" w:sz="0" w:space="0" w:color="auto"/>
        <w:right w:val="none" w:sz="0" w:space="0" w:color="auto"/>
      </w:divBdr>
    </w:div>
    <w:div w:id="935598795">
      <w:bodyDiv w:val="1"/>
      <w:marLeft w:val="0"/>
      <w:marRight w:val="0"/>
      <w:marTop w:val="0"/>
      <w:marBottom w:val="0"/>
      <w:divBdr>
        <w:top w:val="none" w:sz="0" w:space="0" w:color="auto"/>
        <w:left w:val="none" w:sz="0" w:space="0" w:color="auto"/>
        <w:bottom w:val="none" w:sz="0" w:space="0" w:color="auto"/>
        <w:right w:val="none" w:sz="0" w:space="0" w:color="auto"/>
      </w:divBdr>
    </w:div>
    <w:div w:id="935602975">
      <w:bodyDiv w:val="1"/>
      <w:marLeft w:val="0"/>
      <w:marRight w:val="0"/>
      <w:marTop w:val="0"/>
      <w:marBottom w:val="0"/>
      <w:divBdr>
        <w:top w:val="none" w:sz="0" w:space="0" w:color="auto"/>
        <w:left w:val="none" w:sz="0" w:space="0" w:color="auto"/>
        <w:bottom w:val="none" w:sz="0" w:space="0" w:color="auto"/>
        <w:right w:val="none" w:sz="0" w:space="0" w:color="auto"/>
      </w:divBdr>
    </w:div>
    <w:div w:id="935749738">
      <w:bodyDiv w:val="1"/>
      <w:marLeft w:val="0"/>
      <w:marRight w:val="0"/>
      <w:marTop w:val="0"/>
      <w:marBottom w:val="0"/>
      <w:divBdr>
        <w:top w:val="none" w:sz="0" w:space="0" w:color="auto"/>
        <w:left w:val="none" w:sz="0" w:space="0" w:color="auto"/>
        <w:bottom w:val="none" w:sz="0" w:space="0" w:color="auto"/>
        <w:right w:val="none" w:sz="0" w:space="0" w:color="auto"/>
      </w:divBdr>
    </w:div>
    <w:div w:id="936212962">
      <w:bodyDiv w:val="1"/>
      <w:marLeft w:val="0"/>
      <w:marRight w:val="0"/>
      <w:marTop w:val="0"/>
      <w:marBottom w:val="0"/>
      <w:divBdr>
        <w:top w:val="none" w:sz="0" w:space="0" w:color="auto"/>
        <w:left w:val="none" w:sz="0" w:space="0" w:color="auto"/>
        <w:bottom w:val="none" w:sz="0" w:space="0" w:color="auto"/>
        <w:right w:val="none" w:sz="0" w:space="0" w:color="auto"/>
      </w:divBdr>
    </w:div>
    <w:div w:id="936405440">
      <w:bodyDiv w:val="1"/>
      <w:marLeft w:val="0"/>
      <w:marRight w:val="0"/>
      <w:marTop w:val="0"/>
      <w:marBottom w:val="0"/>
      <w:divBdr>
        <w:top w:val="none" w:sz="0" w:space="0" w:color="auto"/>
        <w:left w:val="none" w:sz="0" w:space="0" w:color="auto"/>
        <w:bottom w:val="none" w:sz="0" w:space="0" w:color="auto"/>
        <w:right w:val="none" w:sz="0" w:space="0" w:color="auto"/>
      </w:divBdr>
    </w:div>
    <w:div w:id="936449532">
      <w:bodyDiv w:val="1"/>
      <w:marLeft w:val="0"/>
      <w:marRight w:val="0"/>
      <w:marTop w:val="0"/>
      <w:marBottom w:val="0"/>
      <w:divBdr>
        <w:top w:val="none" w:sz="0" w:space="0" w:color="auto"/>
        <w:left w:val="none" w:sz="0" w:space="0" w:color="auto"/>
        <w:bottom w:val="none" w:sz="0" w:space="0" w:color="auto"/>
        <w:right w:val="none" w:sz="0" w:space="0" w:color="auto"/>
      </w:divBdr>
    </w:div>
    <w:div w:id="936522062">
      <w:bodyDiv w:val="1"/>
      <w:marLeft w:val="0"/>
      <w:marRight w:val="0"/>
      <w:marTop w:val="0"/>
      <w:marBottom w:val="0"/>
      <w:divBdr>
        <w:top w:val="none" w:sz="0" w:space="0" w:color="auto"/>
        <w:left w:val="none" w:sz="0" w:space="0" w:color="auto"/>
        <w:bottom w:val="none" w:sz="0" w:space="0" w:color="auto"/>
        <w:right w:val="none" w:sz="0" w:space="0" w:color="auto"/>
      </w:divBdr>
    </w:div>
    <w:div w:id="936525057">
      <w:bodyDiv w:val="1"/>
      <w:marLeft w:val="0"/>
      <w:marRight w:val="0"/>
      <w:marTop w:val="0"/>
      <w:marBottom w:val="0"/>
      <w:divBdr>
        <w:top w:val="none" w:sz="0" w:space="0" w:color="auto"/>
        <w:left w:val="none" w:sz="0" w:space="0" w:color="auto"/>
        <w:bottom w:val="none" w:sz="0" w:space="0" w:color="auto"/>
        <w:right w:val="none" w:sz="0" w:space="0" w:color="auto"/>
      </w:divBdr>
    </w:div>
    <w:div w:id="936643907">
      <w:bodyDiv w:val="1"/>
      <w:marLeft w:val="0"/>
      <w:marRight w:val="0"/>
      <w:marTop w:val="0"/>
      <w:marBottom w:val="0"/>
      <w:divBdr>
        <w:top w:val="none" w:sz="0" w:space="0" w:color="auto"/>
        <w:left w:val="none" w:sz="0" w:space="0" w:color="auto"/>
        <w:bottom w:val="none" w:sz="0" w:space="0" w:color="auto"/>
        <w:right w:val="none" w:sz="0" w:space="0" w:color="auto"/>
      </w:divBdr>
    </w:div>
    <w:div w:id="936908794">
      <w:bodyDiv w:val="1"/>
      <w:marLeft w:val="0"/>
      <w:marRight w:val="0"/>
      <w:marTop w:val="0"/>
      <w:marBottom w:val="0"/>
      <w:divBdr>
        <w:top w:val="none" w:sz="0" w:space="0" w:color="auto"/>
        <w:left w:val="none" w:sz="0" w:space="0" w:color="auto"/>
        <w:bottom w:val="none" w:sz="0" w:space="0" w:color="auto"/>
        <w:right w:val="none" w:sz="0" w:space="0" w:color="auto"/>
      </w:divBdr>
    </w:div>
    <w:div w:id="936913254">
      <w:bodyDiv w:val="1"/>
      <w:marLeft w:val="0"/>
      <w:marRight w:val="0"/>
      <w:marTop w:val="0"/>
      <w:marBottom w:val="0"/>
      <w:divBdr>
        <w:top w:val="none" w:sz="0" w:space="0" w:color="auto"/>
        <w:left w:val="none" w:sz="0" w:space="0" w:color="auto"/>
        <w:bottom w:val="none" w:sz="0" w:space="0" w:color="auto"/>
        <w:right w:val="none" w:sz="0" w:space="0" w:color="auto"/>
      </w:divBdr>
    </w:div>
    <w:div w:id="937177246">
      <w:bodyDiv w:val="1"/>
      <w:marLeft w:val="0"/>
      <w:marRight w:val="0"/>
      <w:marTop w:val="0"/>
      <w:marBottom w:val="0"/>
      <w:divBdr>
        <w:top w:val="none" w:sz="0" w:space="0" w:color="auto"/>
        <w:left w:val="none" w:sz="0" w:space="0" w:color="auto"/>
        <w:bottom w:val="none" w:sz="0" w:space="0" w:color="auto"/>
        <w:right w:val="none" w:sz="0" w:space="0" w:color="auto"/>
      </w:divBdr>
    </w:div>
    <w:div w:id="937254188">
      <w:bodyDiv w:val="1"/>
      <w:marLeft w:val="0"/>
      <w:marRight w:val="0"/>
      <w:marTop w:val="0"/>
      <w:marBottom w:val="0"/>
      <w:divBdr>
        <w:top w:val="none" w:sz="0" w:space="0" w:color="auto"/>
        <w:left w:val="none" w:sz="0" w:space="0" w:color="auto"/>
        <w:bottom w:val="none" w:sz="0" w:space="0" w:color="auto"/>
        <w:right w:val="none" w:sz="0" w:space="0" w:color="auto"/>
      </w:divBdr>
    </w:div>
    <w:div w:id="938173017">
      <w:bodyDiv w:val="1"/>
      <w:marLeft w:val="0"/>
      <w:marRight w:val="0"/>
      <w:marTop w:val="0"/>
      <w:marBottom w:val="0"/>
      <w:divBdr>
        <w:top w:val="none" w:sz="0" w:space="0" w:color="auto"/>
        <w:left w:val="none" w:sz="0" w:space="0" w:color="auto"/>
        <w:bottom w:val="none" w:sz="0" w:space="0" w:color="auto"/>
        <w:right w:val="none" w:sz="0" w:space="0" w:color="auto"/>
      </w:divBdr>
    </w:div>
    <w:div w:id="938215126">
      <w:bodyDiv w:val="1"/>
      <w:marLeft w:val="0"/>
      <w:marRight w:val="0"/>
      <w:marTop w:val="0"/>
      <w:marBottom w:val="0"/>
      <w:divBdr>
        <w:top w:val="none" w:sz="0" w:space="0" w:color="auto"/>
        <w:left w:val="none" w:sz="0" w:space="0" w:color="auto"/>
        <w:bottom w:val="none" w:sz="0" w:space="0" w:color="auto"/>
        <w:right w:val="none" w:sz="0" w:space="0" w:color="auto"/>
      </w:divBdr>
    </w:div>
    <w:div w:id="938224192">
      <w:bodyDiv w:val="1"/>
      <w:marLeft w:val="0"/>
      <w:marRight w:val="0"/>
      <w:marTop w:val="0"/>
      <w:marBottom w:val="0"/>
      <w:divBdr>
        <w:top w:val="none" w:sz="0" w:space="0" w:color="auto"/>
        <w:left w:val="none" w:sz="0" w:space="0" w:color="auto"/>
        <w:bottom w:val="none" w:sz="0" w:space="0" w:color="auto"/>
        <w:right w:val="none" w:sz="0" w:space="0" w:color="auto"/>
      </w:divBdr>
    </w:div>
    <w:div w:id="938484988">
      <w:bodyDiv w:val="1"/>
      <w:marLeft w:val="0"/>
      <w:marRight w:val="0"/>
      <w:marTop w:val="0"/>
      <w:marBottom w:val="0"/>
      <w:divBdr>
        <w:top w:val="none" w:sz="0" w:space="0" w:color="auto"/>
        <w:left w:val="none" w:sz="0" w:space="0" w:color="auto"/>
        <w:bottom w:val="none" w:sz="0" w:space="0" w:color="auto"/>
        <w:right w:val="none" w:sz="0" w:space="0" w:color="auto"/>
      </w:divBdr>
    </w:div>
    <w:div w:id="939021736">
      <w:bodyDiv w:val="1"/>
      <w:marLeft w:val="0"/>
      <w:marRight w:val="0"/>
      <w:marTop w:val="0"/>
      <w:marBottom w:val="0"/>
      <w:divBdr>
        <w:top w:val="none" w:sz="0" w:space="0" w:color="auto"/>
        <w:left w:val="none" w:sz="0" w:space="0" w:color="auto"/>
        <w:bottom w:val="none" w:sz="0" w:space="0" w:color="auto"/>
        <w:right w:val="none" w:sz="0" w:space="0" w:color="auto"/>
      </w:divBdr>
    </w:div>
    <w:div w:id="939290859">
      <w:bodyDiv w:val="1"/>
      <w:marLeft w:val="0"/>
      <w:marRight w:val="0"/>
      <w:marTop w:val="0"/>
      <w:marBottom w:val="0"/>
      <w:divBdr>
        <w:top w:val="none" w:sz="0" w:space="0" w:color="auto"/>
        <w:left w:val="none" w:sz="0" w:space="0" w:color="auto"/>
        <w:bottom w:val="none" w:sz="0" w:space="0" w:color="auto"/>
        <w:right w:val="none" w:sz="0" w:space="0" w:color="auto"/>
      </w:divBdr>
    </w:div>
    <w:div w:id="939605648">
      <w:bodyDiv w:val="1"/>
      <w:marLeft w:val="0"/>
      <w:marRight w:val="0"/>
      <w:marTop w:val="0"/>
      <w:marBottom w:val="0"/>
      <w:divBdr>
        <w:top w:val="none" w:sz="0" w:space="0" w:color="auto"/>
        <w:left w:val="none" w:sz="0" w:space="0" w:color="auto"/>
        <w:bottom w:val="none" w:sz="0" w:space="0" w:color="auto"/>
        <w:right w:val="none" w:sz="0" w:space="0" w:color="auto"/>
      </w:divBdr>
    </w:div>
    <w:div w:id="939990900">
      <w:bodyDiv w:val="1"/>
      <w:marLeft w:val="0"/>
      <w:marRight w:val="0"/>
      <w:marTop w:val="0"/>
      <w:marBottom w:val="0"/>
      <w:divBdr>
        <w:top w:val="none" w:sz="0" w:space="0" w:color="auto"/>
        <w:left w:val="none" w:sz="0" w:space="0" w:color="auto"/>
        <w:bottom w:val="none" w:sz="0" w:space="0" w:color="auto"/>
        <w:right w:val="none" w:sz="0" w:space="0" w:color="auto"/>
      </w:divBdr>
    </w:div>
    <w:div w:id="939994463">
      <w:bodyDiv w:val="1"/>
      <w:marLeft w:val="0"/>
      <w:marRight w:val="0"/>
      <w:marTop w:val="0"/>
      <w:marBottom w:val="0"/>
      <w:divBdr>
        <w:top w:val="none" w:sz="0" w:space="0" w:color="auto"/>
        <w:left w:val="none" w:sz="0" w:space="0" w:color="auto"/>
        <w:bottom w:val="none" w:sz="0" w:space="0" w:color="auto"/>
        <w:right w:val="none" w:sz="0" w:space="0" w:color="auto"/>
      </w:divBdr>
    </w:div>
    <w:div w:id="940913205">
      <w:bodyDiv w:val="1"/>
      <w:marLeft w:val="0"/>
      <w:marRight w:val="0"/>
      <w:marTop w:val="0"/>
      <w:marBottom w:val="0"/>
      <w:divBdr>
        <w:top w:val="none" w:sz="0" w:space="0" w:color="auto"/>
        <w:left w:val="none" w:sz="0" w:space="0" w:color="auto"/>
        <w:bottom w:val="none" w:sz="0" w:space="0" w:color="auto"/>
        <w:right w:val="none" w:sz="0" w:space="0" w:color="auto"/>
      </w:divBdr>
    </w:div>
    <w:div w:id="940995704">
      <w:bodyDiv w:val="1"/>
      <w:marLeft w:val="0"/>
      <w:marRight w:val="0"/>
      <w:marTop w:val="0"/>
      <w:marBottom w:val="0"/>
      <w:divBdr>
        <w:top w:val="none" w:sz="0" w:space="0" w:color="auto"/>
        <w:left w:val="none" w:sz="0" w:space="0" w:color="auto"/>
        <w:bottom w:val="none" w:sz="0" w:space="0" w:color="auto"/>
        <w:right w:val="none" w:sz="0" w:space="0" w:color="auto"/>
      </w:divBdr>
    </w:div>
    <w:div w:id="941105275">
      <w:bodyDiv w:val="1"/>
      <w:marLeft w:val="0"/>
      <w:marRight w:val="0"/>
      <w:marTop w:val="0"/>
      <w:marBottom w:val="0"/>
      <w:divBdr>
        <w:top w:val="none" w:sz="0" w:space="0" w:color="auto"/>
        <w:left w:val="none" w:sz="0" w:space="0" w:color="auto"/>
        <w:bottom w:val="none" w:sz="0" w:space="0" w:color="auto"/>
        <w:right w:val="none" w:sz="0" w:space="0" w:color="auto"/>
      </w:divBdr>
    </w:div>
    <w:div w:id="941113429">
      <w:bodyDiv w:val="1"/>
      <w:marLeft w:val="0"/>
      <w:marRight w:val="0"/>
      <w:marTop w:val="0"/>
      <w:marBottom w:val="0"/>
      <w:divBdr>
        <w:top w:val="none" w:sz="0" w:space="0" w:color="auto"/>
        <w:left w:val="none" w:sz="0" w:space="0" w:color="auto"/>
        <w:bottom w:val="none" w:sz="0" w:space="0" w:color="auto"/>
        <w:right w:val="none" w:sz="0" w:space="0" w:color="auto"/>
      </w:divBdr>
    </w:div>
    <w:div w:id="941228309">
      <w:bodyDiv w:val="1"/>
      <w:marLeft w:val="0"/>
      <w:marRight w:val="0"/>
      <w:marTop w:val="0"/>
      <w:marBottom w:val="0"/>
      <w:divBdr>
        <w:top w:val="none" w:sz="0" w:space="0" w:color="auto"/>
        <w:left w:val="none" w:sz="0" w:space="0" w:color="auto"/>
        <w:bottom w:val="none" w:sz="0" w:space="0" w:color="auto"/>
        <w:right w:val="none" w:sz="0" w:space="0" w:color="auto"/>
      </w:divBdr>
    </w:div>
    <w:div w:id="941304636">
      <w:bodyDiv w:val="1"/>
      <w:marLeft w:val="0"/>
      <w:marRight w:val="0"/>
      <w:marTop w:val="0"/>
      <w:marBottom w:val="0"/>
      <w:divBdr>
        <w:top w:val="none" w:sz="0" w:space="0" w:color="auto"/>
        <w:left w:val="none" w:sz="0" w:space="0" w:color="auto"/>
        <w:bottom w:val="none" w:sz="0" w:space="0" w:color="auto"/>
        <w:right w:val="none" w:sz="0" w:space="0" w:color="auto"/>
      </w:divBdr>
    </w:div>
    <w:div w:id="941456229">
      <w:bodyDiv w:val="1"/>
      <w:marLeft w:val="0"/>
      <w:marRight w:val="0"/>
      <w:marTop w:val="0"/>
      <w:marBottom w:val="0"/>
      <w:divBdr>
        <w:top w:val="none" w:sz="0" w:space="0" w:color="auto"/>
        <w:left w:val="none" w:sz="0" w:space="0" w:color="auto"/>
        <w:bottom w:val="none" w:sz="0" w:space="0" w:color="auto"/>
        <w:right w:val="none" w:sz="0" w:space="0" w:color="auto"/>
      </w:divBdr>
    </w:div>
    <w:div w:id="941494493">
      <w:bodyDiv w:val="1"/>
      <w:marLeft w:val="0"/>
      <w:marRight w:val="0"/>
      <w:marTop w:val="0"/>
      <w:marBottom w:val="0"/>
      <w:divBdr>
        <w:top w:val="none" w:sz="0" w:space="0" w:color="auto"/>
        <w:left w:val="none" w:sz="0" w:space="0" w:color="auto"/>
        <w:bottom w:val="none" w:sz="0" w:space="0" w:color="auto"/>
        <w:right w:val="none" w:sz="0" w:space="0" w:color="auto"/>
      </w:divBdr>
    </w:div>
    <w:div w:id="941574728">
      <w:bodyDiv w:val="1"/>
      <w:marLeft w:val="0"/>
      <w:marRight w:val="0"/>
      <w:marTop w:val="0"/>
      <w:marBottom w:val="0"/>
      <w:divBdr>
        <w:top w:val="none" w:sz="0" w:space="0" w:color="auto"/>
        <w:left w:val="none" w:sz="0" w:space="0" w:color="auto"/>
        <w:bottom w:val="none" w:sz="0" w:space="0" w:color="auto"/>
        <w:right w:val="none" w:sz="0" w:space="0" w:color="auto"/>
      </w:divBdr>
    </w:div>
    <w:div w:id="942763013">
      <w:bodyDiv w:val="1"/>
      <w:marLeft w:val="0"/>
      <w:marRight w:val="0"/>
      <w:marTop w:val="0"/>
      <w:marBottom w:val="0"/>
      <w:divBdr>
        <w:top w:val="none" w:sz="0" w:space="0" w:color="auto"/>
        <w:left w:val="none" w:sz="0" w:space="0" w:color="auto"/>
        <w:bottom w:val="none" w:sz="0" w:space="0" w:color="auto"/>
        <w:right w:val="none" w:sz="0" w:space="0" w:color="auto"/>
      </w:divBdr>
    </w:div>
    <w:div w:id="942805589">
      <w:bodyDiv w:val="1"/>
      <w:marLeft w:val="0"/>
      <w:marRight w:val="0"/>
      <w:marTop w:val="0"/>
      <w:marBottom w:val="0"/>
      <w:divBdr>
        <w:top w:val="none" w:sz="0" w:space="0" w:color="auto"/>
        <w:left w:val="none" w:sz="0" w:space="0" w:color="auto"/>
        <w:bottom w:val="none" w:sz="0" w:space="0" w:color="auto"/>
        <w:right w:val="none" w:sz="0" w:space="0" w:color="auto"/>
      </w:divBdr>
    </w:div>
    <w:div w:id="942881643">
      <w:bodyDiv w:val="1"/>
      <w:marLeft w:val="0"/>
      <w:marRight w:val="0"/>
      <w:marTop w:val="0"/>
      <w:marBottom w:val="0"/>
      <w:divBdr>
        <w:top w:val="none" w:sz="0" w:space="0" w:color="auto"/>
        <w:left w:val="none" w:sz="0" w:space="0" w:color="auto"/>
        <w:bottom w:val="none" w:sz="0" w:space="0" w:color="auto"/>
        <w:right w:val="none" w:sz="0" w:space="0" w:color="auto"/>
      </w:divBdr>
    </w:div>
    <w:div w:id="942885942">
      <w:bodyDiv w:val="1"/>
      <w:marLeft w:val="0"/>
      <w:marRight w:val="0"/>
      <w:marTop w:val="0"/>
      <w:marBottom w:val="0"/>
      <w:divBdr>
        <w:top w:val="none" w:sz="0" w:space="0" w:color="auto"/>
        <w:left w:val="none" w:sz="0" w:space="0" w:color="auto"/>
        <w:bottom w:val="none" w:sz="0" w:space="0" w:color="auto"/>
        <w:right w:val="none" w:sz="0" w:space="0" w:color="auto"/>
      </w:divBdr>
    </w:div>
    <w:div w:id="943003080">
      <w:bodyDiv w:val="1"/>
      <w:marLeft w:val="0"/>
      <w:marRight w:val="0"/>
      <w:marTop w:val="0"/>
      <w:marBottom w:val="0"/>
      <w:divBdr>
        <w:top w:val="none" w:sz="0" w:space="0" w:color="auto"/>
        <w:left w:val="none" w:sz="0" w:space="0" w:color="auto"/>
        <w:bottom w:val="none" w:sz="0" w:space="0" w:color="auto"/>
        <w:right w:val="none" w:sz="0" w:space="0" w:color="auto"/>
      </w:divBdr>
    </w:div>
    <w:div w:id="943029111">
      <w:bodyDiv w:val="1"/>
      <w:marLeft w:val="0"/>
      <w:marRight w:val="0"/>
      <w:marTop w:val="0"/>
      <w:marBottom w:val="0"/>
      <w:divBdr>
        <w:top w:val="none" w:sz="0" w:space="0" w:color="auto"/>
        <w:left w:val="none" w:sz="0" w:space="0" w:color="auto"/>
        <w:bottom w:val="none" w:sz="0" w:space="0" w:color="auto"/>
        <w:right w:val="none" w:sz="0" w:space="0" w:color="auto"/>
      </w:divBdr>
    </w:div>
    <w:div w:id="943222585">
      <w:bodyDiv w:val="1"/>
      <w:marLeft w:val="0"/>
      <w:marRight w:val="0"/>
      <w:marTop w:val="0"/>
      <w:marBottom w:val="0"/>
      <w:divBdr>
        <w:top w:val="none" w:sz="0" w:space="0" w:color="auto"/>
        <w:left w:val="none" w:sz="0" w:space="0" w:color="auto"/>
        <w:bottom w:val="none" w:sz="0" w:space="0" w:color="auto"/>
        <w:right w:val="none" w:sz="0" w:space="0" w:color="auto"/>
      </w:divBdr>
    </w:div>
    <w:div w:id="943414609">
      <w:bodyDiv w:val="1"/>
      <w:marLeft w:val="0"/>
      <w:marRight w:val="0"/>
      <w:marTop w:val="0"/>
      <w:marBottom w:val="0"/>
      <w:divBdr>
        <w:top w:val="none" w:sz="0" w:space="0" w:color="auto"/>
        <w:left w:val="none" w:sz="0" w:space="0" w:color="auto"/>
        <w:bottom w:val="none" w:sz="0" w:space="0" w:color="auto"/>
        <w:right w:val="none" w:sz="0" w:space="0" w:color="auto"/>
      </w:divBdr>
    </w:div>
    <w:div w:id="943808478">
      <w:bodyDiv w:val="1"/>
      <w:marLeft w:val="0"/>
      <w:marRight w:val="0"/>
      <w:marTop w:val="0"/>
      <w:marBottom w:val="0"/>
      <w:divBdr>
        <w:top w:val="none" w:sz="0" w:space="0" w:color="auto"/>
        <w:left w:val="none" w:sz="0" w:space="0" w:color="auto"/>
        <w:bottom w:val="none" w:sz="0" w:space="0" w:color="auto"/>
        <w:right w:val="none" w:sz="0" w:space="0" w:color="auto"/>
      </w:divBdr>
    </w:div>
    <w:div w:id="944002744">
      <w:bodyDiv w:val="1"/>
      <w:marLeft w:val="0"/>
      <w:marRight w:val="0"/>
      <w:marTop w:val="0"/>
      <w:marBottom w:val="0"/>
      <w:divBdr>
        <w:top w:val="none" w:sz="0" w:space="0" w:color="auto"/>
        <w:left w:val="none" w:sz="0" w:space="0" w:color="auto"/>
        <w:bottom w:val="none" w:sz="0" w:space="0" w:color="auto"/>
        <w:right w:val="none" w:sz="0" w:space="0" w:color="auto"/>
      </w:divBdr>
    </w:div>
    <w:div w:id="944380623">
      <w:bodyDiv w:val="1"/>
      <w:marLeft w:val="0"/>
      <w:marRight w:val="0"/>
      <w:marTop w:val="0"/>
      <w:marBottom w:val="0"/>
      <w:divBdr>
        <w:top w:val="none" w:sz="0" w:space="0" w:color="auto"/>
        <w:left w:val="none" w:sz="0" w:space="0" w:color="auto"/>
        <w:bottom w:val="none" w:sz="0" w:space="0" w:color="auto"/>
        <w:right w:val="none" w:sz="0" w:space="0" w:color="auto"/>
      </w:divBdr>
    </w:div>
    <w:div w:id="944456728">
      <w:bodyDiv w:val="1"/>
      <w:marLeft w:val="0"/>
      <w:marRight w:val="0"/>
      <w:marTop w:val="0"/>
      <w:marBottom w:val="0"/>
      <w:divBdr>
        <w:top w:val="none" w:sz="0" w:space="0" w:color="auto"/>
        <w:left w:val="none" w:sz="0" w:space="0" w:color="auto"/>
        <w:bottom w:val="none" w:sz="0" w:space="0" w:color="auto"/>
        <w:right w:val="none" w:sz="0" w:space="0" w:color="auto"/>
      </w:divBdr>
    </w:div>
    <w:div w:id="945039425">
      <w:bodyDiv w:val="1"/>
      <w:marLeft w:val="0"/>
      <w:marRight w:val="0"/>
      <w:marTop w:val="0"/>
      <w:marBottom w:val="0"/>
      <w:divBdr>
        <w:top w:val="none" w:sz="0" w:space="0" w:color="auto"/>
        <w:left w:val="none" w:sz="0" w:space="0" w:color="auto"/>
        <w:bottom w:val="none" w:sz="0" w:space="0" w:color="auto"/>
        <w:right w:val="none" w:sz="0" w:space="0" w:color="auto"/>
      </w:divBdr>
    </w:div>
    <w:div w:id="945115520">
      <w:bodyDiv w:val="1"/>
      <w:marLeft w:val="0"/>
      <w:marRight w:val="0"/>
      <w:marTop w:val="0"/>
      <w:marBottom w:val="0"/>
      <w:divBdr>
        <w:top w:val="none" w:sz="0" w:space="0" w:color="auto"/>
        <w:left w:val="none" w:sz="0" w:space="0" w:color="auto"/>
        <w:bottom w:val="none" w:sz="0" w:space="0" w:color="auto"/>
        <w:right w:val="none" w:sz="0" w:space="0" w:color="auto"/>
      </w:divBdr>
    </w:div>
    <w:div w:id="945119376">
      <w:bodyDiv w:val="1"/>
      <w:marLeft w:val="0"/>
      <w:marRight w:val="0"/>
      <w:marTop w:val="0"/>
      <w:marBottom w:val="0"/>
      <w:divBdr>
        <w:top w:val="none" w:sz="0" w:space="0" w:color="auto"/>
        <w:left w:val="none" w:sz="0" w:space="0" w:color="auto"/>
        <w:bottom w:val="none" w:sz="0" w:space="0" w:color="auto"/>
        <w:right w:val="none" w:sz="0" w:space="0" w:color="auto"/>
      </w:divBdr>
    </w:div>
    <w:div w:id="945190978">
      <w:bodyDiv w:val="1"/>
      <w:marLeft w:val="0"/>
      <w:marRight w:val="0"/>
      <w:marTop w:val="0"/>
      <w:marBottom w:val="0"/>
      <w:divBdr>
        <w:top w:val="none" w:sz="0" w:space="0" w:color="auto"/>
        <w:left w:val="none" w:sz="0" w:space="0" w:color="auto"/>
        <w:bottom w:val="none" w:sz="0" w:space="0" w:color="auto"/>
        <w:right w:val="none" w:sz="0" w:space="0" w:color="auto"/>
      </w:divBdr>
    </w:div>
    <w:div w:id="945383702">
      <w:bodyDiv w:val="1"/>
      <w:marLeft w:val="0"/>
      <w:marRight w:val="0"/>
      <w:marTop w:val="0"/>
      <w:marBottom w:val="0"/>
      <w:divBdr>
        <w:top w:val="none" w:sz="0" w:space="0" w:color="auto"/>
        <w:left w:val="none" w:sz="0" w:space="0" w:color="auto"/>
        <w:bottom w:val="none" w:sz="0" w:space="0" w:color="auto"/>
        <w:right w:val="none" w:sz="0" w:space="0" w:color="auto"/>
      </w:divBdr>
    </w:div>
    <w:div w:id="945432292">
      <w:bodyDiv w:val="1"/>
      <w:marLeft w:val="0"/>
      <w:marRight w:val="0"/>
      <w:marTop w:val="0"/>
      <w:marBottom w:val="0"/>
      <w:divBdr>
        <w:top w:val="none" w:sz="0" w:space="0" w:color="auto"/>
        <w:left w:val="none" w:sz="0" w:space="0" w:color="auto"/>
        <w:bottom w:val="none" w:sz="0" w:space="0" w:color="auto"/>
        <w:right w:val="none" w:sz="0" w:space="0" w:color="auto"/>
      </w:divBdr>
    </w:div>
    <w:div w:id="945506011">
      <w:bodyDiv w:val="1"/>
      <w:marLeft w:val="0"/>
      <w:marRight w:val="0"/>
      <w:marTop w:val="0"/>
      <w:marBottom w:val="0"/>
      <w:divBdr>
        <w:top w:val="none" w:sz="0" w:space="0" w:color="auto"/>
        <w:left w:val="none" w:sz="0" w:space="0" w:color="auto"/>
        <w:bottom w:val="none" w:sz="0" w:space="0" w:color="auto"/>
        <w:right w:val="none" w:sz="0" w:space="0" w:color="auto"/>
      </w:divBdr>
    </w:div>
    <w:div w:id="945507518">
      <w:bodyDiv w:val="1"/>
      <w:marLeft w:val="0"/>
      <w:marRight w:val="0"/>
      <w:marTop w:val="0"/>
      <w:marBottom w:val="0"/>
      <w:divBdr>
        <w:top w:val="none" w:sz="0" w:space="0" w:color="auto"/>
        <w:left w:val="none" w:sz="0" w:space="0" w:color="auto"/>
        <w:bottom w:val="none" w:sz="0" w:space="0" w:color="auto"/>
        <w:right w:val="none" w:sz="0" w:space="0" w:color="auto"/>
      </w:divBdr>
    </w:div>
    <w:div w:id="945694585">
      <w:bodyDiv w:val="1"/>
      <w:marLeft w:val="0"/>
      <w:marRight w:val="0"/>
      <w:marTop w:val="0"/>
      <w:marBottom w:val="0"/>
      <w:divBdr>
        <w:top w:val="none" w:sz="0" w:space="0" w:color="auto"/>
        <w:left w:val="none" w:sz="0" w:space="0" w:color="auto"/>
        <w:bottom w:val="none" w:sz="0" w:space="0" w:color="auto"/>
        <w:right w:val="none" w:sz="0" w:space="0" w:color="auto"/>
      </w:divBdr>
    </w:div>
    <w:div w:id="945767835">
      <w:bodyDiv w:val="1"/>
      <w:marLeft w:val="0"/>
      <w:marRight w:val="0"/>
      <w:marTop w:val="0"/>
      <w:marBottom w:val="0"/>
      <w:divBdr>
        <w:top w:val="none" w:sz="0" w:space="0" w:color="auto"/>
        <w:left w:val="none" w:sz="0" w:space="0" w:color="auto"/>
        <w:bottom w:val="none" w:sz="0" w:space="0" w:color="auto"/>
        <w:right w:val="none" w:sz="0" w:space="0" w:color="auto"/>
      </w:divBdr>
    </w:div>
    <w:div w:id="945962184">
      <w:bodyDiv w:val="1"/>
      <w:marLeft w:val="0"/>
      <w:marRight w:val="0"/>
      <w:marTop w:val="0"/>
      <w:marBottom w:val="0"/>
      <w:divBdr>
        <w:top w:val="none" w:sz="0" w:space="0" w:color="auto"/>
        <w:left w:val="none" w:sz="0" w:space="0" w:color="auto"/>
        <w:bottom w:val="none" w:sz="0" w:space="0" w:color="auto"/>
        <w:right w:val="none" w:sz="0" w:space="0" w:color="auto"/>
      </w:divBdr>
    </w:div>
    <w:div w:id="946035890">
      <w:bodyDiv w:val="1"/>
      <w:marLeft w:val="0"/>
      <w:marRight w:val="0"/>
      <w:marTop w:val="0"/>
      <w:marBottom w:val="0"/>
      <w:divBdr>
        <w:top w:val="none" w:sz="0" w:space="0" w:color="auto"/>
        <w:left w:val="none" w:sz="0" w:space="0" w:color="auto"/>
        <w:bottom w:val="none" w:sz="0" w:space="0" w:color="auto"/>
        <w:right w:val="none" w:sz="0" w:space="0" w:color="auto"/>
      </w:divBdr>
    </w:div>
    <w:div w:id="946083173">
      <w:bodyDiv w:val="1"/>
      <w:marLeft w:val="0"/>
      <w:marRight w:val="0"/>
      <w:marTop w:val="0"/>
      <w:marBottom w:val="0"/>
      <w:divBdr>
        <w:top w:val="none" w:sz="0" w:space="0" w:color="auto"/>
        <w:left w:val="none" w:sz="0" w:space="0" w:color="auto"/>
        <w:bottom w:val="none" w:sz="0" w:space="0" w:color="auto"/>
        <w:right w:val="none" w:sz="0" w:space="0" w:color="auto"/>
      </w:divBdr>
    </w:div>
    <w:div w:id="946615451">
      <w:bodyDiv w:val="1"/>
      <w:marLeft w:val="0"/>
      <w:marRight w:val="0"/>
      <w:marTop w:val="0"/>
      <w:marBottom w:val="0"/>
      <w:divBdr>
        <w:top w:val="none" w:sz="0" w:space="0" w:color="auto"/>
        <w:left w:val="none" w:sz="0" w:space="0" w:color="auto"/>
        <w:bottom w:val="none" w:sz="0" w:space="0" w:color="auto"/>
        <w:right w:val="none" w:sz="0" w:space="0" w:color="auto"/>
      </w:divBdr>
    </w:div>
    <w:div w:id="946694953">
      <w:bodyDiv w:val="1"/>
      <w:marLeft w:val="0"/>
      <w:marRight w:val="0"/>
      <w:marTop w:val="0"/>
      <w:marBottom w:val="0"/>
      <w:divBdr>
        <w:top w:val="none" w:sz="0" w:space="0" w:color="auto"/>
        <w:left w:val="none" w:sz="0" w:space="0" w:color="auto"/>
        <w:bottom w:val="none" w:sz="0" w:space="0" w:color="auto"/>
        <w:right w:val="none" w:sz="0" w:space="0" w:color="auto"/>
      </w:divBdr>
    </w:div>
    <w:div w:id="946698676">
      <w:bodyDiv w:val="1"/>
      <w:marLeft w:val="0"/>
      <w:marRight w:val="0"/>
      <w:marTop w:val="0"/>
      <w:marBottom w:val="0"/>
      <w:divBdr>
        <w:top w:val="none" w:sz="0" w:space="0" w:color="auto"/>
        <w:left w:val="none" w:sz="0" w:space="0" w:color="auto"/>
        <w:bottom w:val="none" w:sz="0" w:space="0" w:color="auto"/>
        <w:right w:val="none" w:sz="0" w:space="0" w:color="auto"/>
      </w:divBdr>
    </w:div>
    <w:div w:id="946734759">
      <w:bodyDiv w:val="1"/>
      <w:marLeft w:val="0"/>
      <w:marRight w:val="0"/>
      <w:marTop w:val="0"/>
      <w:marBottom w:val="0"/>
      <w:divBdr>
        <w:top w:val="none" w:sz="0" w:space="0" w:color="auto"/>
        <w:left w:val="none" w:sz="0" w:space="0" w:color="auto"/>
        <w:bottom w:val="none" w:sz="0" w:space="0" w:color="auto"/>
        <w:right w:val="none" w:sz="0" w:space="0" w:color="auto"/>
      </w:divBdr>
    </w:div>
    <w:div w:id="947126314">
      <w:bodyDiv w:val="1"/>
      <w:marLeft w:val="0"/>
      <w:marRight w:val="0"/>
      <w:marTop w:val="0"/>
      <w:marBottom w:val="0"/>
      <w:divBdr>
        <w:top w:val="none" w:sz="0" w:space="0" w:color="auto"/>
        <w:left w:val="none" w:sz="0" w:space="0" w:color="auto"/>
        <w:bottom w:val="none" w:sz="0" w:space="0" w:color="auto"/>
        <w:right w:val="none" w:sz="0" w:space="0" w:color="auto"/>
      </w:divBdr>
    </w:div>
    <w:div w:id="947539497">
      <w:bodyDiv w:val="1"/>
      <w:marLeft w:val="0"/>
      <w:marRight w:val="0"/>
      <w:marTop w:val="0"/>
      <w:marBottom w:val="0"/>
      <w:divBdr>
        <w:top w:val="none" w:sz="0" w:space="0" w:color="auto"/>
        <w:left w:val="none" w:sz="0" w:space="0" w:color="auto"/>
        <w:bottom w:val="none" w:sz="0" w:space="0" w:color="auto"/>
        <w:right w:val="none" w:sz="0" w:space="0" w:color="auto"/>
      </w:divBdr>
    </w:div>
    <w:div w:id="947740258">
      <w:bodyDiv w:val="1"/>
      <w:marLeft w:val="0"/>
      <w:marRight w:val="0"/>
      <w:marTop w:val="0"/>
      <w:marBottom w:val="0"/>
      <w:divBdr>
        <w:top w:val="none" w:sz="0" w:space="0" w:color="auto"/>
        <w:left w:val="none" w:sz="0" w:space="0" w:color="auto"/>
        <w:bottom w:val="none" w:sz="0" w:space="0" w:color="auto"/>
        <w:right w:val="none" w:sz="0" w:space="0" w:color="auto"/>
      </w:divBdr>
    </w:div>
    <w:div w:id="948395672">
      <w:bodyDiv w:val="1"/>
      <w:marLeft w:val="0"/>
      <w:marRight w:val="0"/>
      <w:marTop w:val="0"/>
      <w:marBottom w:val="0"/>
      <w:divBdr>
        <w:top w:val="none" w:sz="0" w:space="0" w:color="auto"/>
        <w:left w:val="none" w:sz="0" w:space="0" w:color="auto"/>
        <w:bottom w:val="none" w:sz="0" w:space="0" w:color="auto"/>
        <w:right w:val="none" w:sz="0" w:space="0" w:color="auto"/>
      </w:divBdr>
    </w:div>
    <w:div w:id="948779940">
      <w:bodyDiv w:val="1"/>
      <w:marLeft w:val="0"/>
      <w:marRight w:val="0"/>
      <w:marTop w:val="0"/>
      <w:marBottom w:val="0"/>
      <w:divBdr>
        <w:top w:val="none" w:sz="0" w:space="0" w:color="auto"/>
        <w:left w:val="none" w:sz="0" w:space="0" w:color="auto"/>
        <w:bottom w:val="none" w:sz="0" w:space="0" w:color="auto"/>
        <w:right w:val="none" w:sz="0" w:space="0" w:color="auto"/>
      </w:divBdr>
    </w:div>
    <w:div w:id="949240194">
      <w:bodyDiv w:val="1"/>
      <w:marLeft w:val="0"/>
      <w:marRight w:val="0"/>
      <w:marTop w:val="0"/>
      <w:marBottom w:val="0"/>
      <w:divBdr>
        <w:top w:val="none" w:sz="0" w:space="0" w:color="auto"/>
        <w:left w:val="none" w:sz="0" w:space="0" w:color="auto"/>
        <w:bottom w:val="none" w:sz="0" w:space="0" w:color="auto"/>
        <w:right w:val="none" w:sz="0" w:space="0" w:color="auto"/>
      </w:divBdr>
    </w:div>
    <w:div w:id="949243655">
      <w:bodyDiv w:val="1"/>
      <w:marLeft w:val="0"/>
      <w:marRight w:val="0"/>
      <w:marTop w:val="0"/>
      <w:marBottom w:val="0"/>
      <w:divBdr>
        <w:top w:val="none" w:sz="0" w:space="0" w:color="auto"/>
        <w:left w:val="none" w:sz="0" w:space="0" w:color="auto"/>
        <w:bottom w:val="none" w:sz="0" w:space="0" w:color="auto"/>
        <w:right w:val="none" w:sz="0" w:space="0" w:color="auto"/>
      </w:divBdr>
    </w:div>
    <w:div w:id="949361725">
      <w:bodyDiv w:val="1"/>
      <w:marLeft w:val="0"/>
      <w:marRight w:val="0"/>
      <w:marTop w:val="0"/>
      <w:marBottom w:val="0"/>
      <w:divBdr>
        <w:top w:val="none" w:sz="0" w:space="0" w:color="auto"/>
        <w:left w:val="none" w:sz="0" w:space="0" w:color="auto"/>
        <w:bottom w:val="none" w:sz="0" w:space="0" w:color="auto"/>
        <w:right w:val="none" w:sz="0" w:space="0" w:color="auto"/>
      </w:divBdr>
    </w:div>
    <w:div w:id="949700448">
      <w:bodyDiv w:val="1"/>
      <w:marLeft w:val="0"/>
      <w:marRight w:val="0"/>
      <w:marTop w:val="0"/>
      <w:marBottom w:val="0"/>
      <w:divBdr>
        <w:top w:val="none" w:sz="0" w:space="0" w:color="auto"/>
        <w:left w:val="none" w:sz="0" w:space="0" w:color="auto"/>
        <w:bottom w:val="none" w:sz="0" w:space="0" w:color="auto"/>
        <w:right w:val="none" w:sz="0" w:space="0" w:color="auto"/>
      </w:divBdr>
    </w:div>
    <w:div w:id="949775080">
      <w:bodyDiv w:val="1"/>
      <w:marLeft w:val="0"/>
      <w:marRight w:val="0"/>
      <w:marTop w:val="0"/>
      <w:marBottom w:val="0"/>
      <w:divBdr>
        <w:top w:val="none" w:sz="0" w:space="0" w:color="auto"/>
        <w:left w:val="none" w:sz="0" w:space="0" w:color="auto"/>
        <w:bottom w:val="none" w:sz="0" w:space="0" w:color="auto"/>
        <w:right w:val="none" w:sz="0" w:space="0" w:color="auto"/>
      </w:divBdr>
    </w:div>
    <w:div w:id="949775372">
      <w:bodyDiv w:val="1"/>
      <w:marLeft w:val="0"/>
      <w:marRight w:val="0"/>
      <w:marTop w:val="0"/>
      <w:marBottom w:val="0"/>
      <w:divBdr>
        <w:top w:val="none" w:sz="0" w:space="0" w:color="auto"/>
        <w:left w:val="none" w:sz="0" w:space="0" w:color="auto"/>
        <w:bottom w:val="none" w:sz="0" w:space="0" w:color="auto"/>
        <w:right w:val="none" w:sz="0" w:space="0" w:color="auto"/>
      </w:divBdr>
    </w:div>
    <w:div w:id="950016778">
      <w:bodyDiv w:val="1"/>
      <w:marLeft w:val="0"/>
      <w:marRight w:val="0"/>
      <w:marTop w:val="0"/>
      <w:marBottom w:val="0"/>
      <w:divBdr>
        <w:top w:val="none" w:sz="0" w:space="0" w:color="auto"/>
        <w:left w:val="none" w:sz="0" w:space="0" w:color="auto"/>
        <w:bottom w:val="none" w:sz="0" w:space="0" w:color="auto"/>
        <w:right w:val="none" w:sz="0" w:space="0" w:color="auto"/>
      </w:divBdr>
    </w:div>
    <w:div w:id="950285061">
      <w:bodyDiv w:val="1"/>
      <w:marLeft w:val="0"/>
      <w:marRight w:val="0"/>
      <w:marTop w:val="0"/>
      <w:marBottom w:val="0"/>
      <w:divBdr>
        <w:top w:val="none" w:sz="0" w:space="0" w:color="auto"/>
        <w:left w:val="none" w:sz="0" w:space="0" w:color="auto"/>
        <w:bottom w:val="none" w:sz="0" w:space="0" w:color="auto"/>
        <w:right w:val="none" w:sz="0" w:space="0" w:color="auto"/>
      </w:divBdr>
    </w:div>
    <w:div w:id="950547109">
      <w:bodyDiv w:val="1"/>
      <w:marLeft w:val="0"/>
      <w:marRight w:val="0"/>
      <w:marTop w:val="0"/>
      <w:marBottom w:val="0"/>
      <w:divBdr>
        <w:top w:val="none" w:sz="0" w:space="0" w:color="auto"/>
        <w:left w:val="none" w:sz="0" w:space="0" w:color="auto"/>
        <w:bottom w:val="none" w:sz="0" w:space="0" w:color="auto"/>
        <w:right w:val="none" w:sz="0" w:space="0" w:color="auto"/>
      </w:divBdr>
    </w:div>
    <w:div w:id="950673995">
      <w:bodyDiv w:val="1"/>
      <w:marLeft w:val="0"/>
      <w:marRight w:val="0"/>
      <w:marTop w:val="0"/>
      <w:marBottom w:val="0"/>
      <w:divBdr>
        <w:top w:val="none" w:sz="0" w:space="0" w:color="auto"/>
        <w:left w:val="none" w:sz="0" w:space="0" w:color="auto"/>
        <w:bottom w:val="none" w:sz="0" w:space="0" w:color="auto"/>
        <w:right w:val="none" w:sz="0" w:space="0" w:color="auto"/>
      </w:divBdr>
    </w:div>
    <w:div w:id="950745281">
      <w:bodyDiv w:val="1"/>
      <w:marLeft w:val="0"/>
      <w:marRight w:val="0"/>
      <w:marTop w:val="0"/>
      <w:marBottom w:val="0"/>
      <w:divBdr>
        <w:top w:val="none" w:sz="0" w:space="0" w:color="auto"/>
        <w:left w:val="none" w:sz="0" w:space="0" w:color="auto"/>
        <w:bottom w:val="none" w:sz="0" w:space="0" w:color="auto"/>
        <w:right w:val="none" w:sz="0" w:space="0" w:color="auto"/>
      </w:divBdr>
    </w:div>
    <w:div w:id="950866071">
      <w:bodyDiv w:val="1"/>
      <w:marLeft w:val="0"/>
      <w:marRight w:val="0"/>
      <w:marTop w:val="0"/>
      <w:marBottom w:val="0"/>
      <w:divBdr>
        <w:top w:val="none" w:sz="0" w:space="0" w:color="auto"/>
        <w:left w:val="none" w:sz="0" w:space="0" w:color="auto"/>
        <w:bottom w:val="none" w:sz="0" w:space="0" w:color="auto"/>
        <w:right w:val="none" w:sz="0" w:space="0" w:color="auto"/>
      </w:divBdr>
    </w:div>
    <w:div w:id="951280755">
      <w:bodyDiv w:val="1"/>
      <w:marLeft w:val="0"/>
      <w:marRight w:val="0"/>
      <w:marTop w:val="0"/>
      <w:marBottom w:val="0"/>
      <w:divBdr>
        <w:top w:val="none" w:sz="0" w:space="0" w:color="auto"/>
        <w:left w:val="none" w:sz="0" w:space="0" w:color="auto"/>
        <w:bottom w:val="none" w:sz="0" w:space="0" w:color="auto"/>
        <w:right w:val="none" w:sz="0" w:space="0" w:color="auto"/>
      </w:divBdr>
    </w:div>
    <w:div w:id="951327382">
      <w:bodyDiv w:val="1"/>
      <w:marLeft w:val="0"/>
      <w:marRight w:val="0"/>
      <w:marTop w:val="0"/>
      <w:marBottom w:val="0"/>
      <w:divBdr>
        <w:top w:val="none" w:sz="0" w:space="0" w:color="auto"/>
        <w:left w:val="none" w:sz="0" w:space="0" w:color="auto"/>
        <w:bottom w:val="none" w:sz="0" w:space="0" w:color="auto"/>
        <w:right w:val="none" w:sz="0" w:space="0" w:color="auto"/>
      </w:divBdr>
    </w:div>
    <w:div w:id="951858171">
      <w:bodyDiv w:val="1"/>
      <w:marLeft w:val="0"/>
      <w:marRight w:val="0"/>
      <w:marTop w:val="0"/>
      <w:marBottom w:val="0"/>
      <w:divBdr>
        <w:top w:val="none" w:sz="0" w:space="0" w:color="auto"/>
        <w:left w:val="none" w:sz="0" w:space="0" w:color="auto"/>
        <w:bottom w:val="none" w:sz="0" w:space="0" w:color="auto"/>
        <w:right w:val="none" w:sz="0" w:space="0" w:color="auto"/>
      </w:divBdr>
    </w:div>
    <w:div w:id="951939187">
      <w:bodyDiv w:val="1"/>
      <w:marLeft w:val="0"/>
      <w:marRight w:val="0"/>
      <w:marTop w:val="0"/>
      <w:marBottom w:val="0"/>
      <w:divBdr>
        <w:top w:val="none" w:sz="0" w:space="0" w:color="auto"/>
        <w:left w:val="none" w:sz="0" w:space="0" w:color="auto"/>
        <w:bottom w:val="none" w:sz="0" w:space="0" w:color="auto"/>
        <w:right w:val="none" w:sz="0" w:space="0" w:color="auto"/>
      </w:divBdr>
    </w:div>
    <w:div w:id="952174280">
      <w:bodyDiv w:val="1"/>
      <w:marLeft w:val="0"/>
      <w:marRight w:val="0"/>
      <w:marTop w:val="0"/>
      <w:marBottom w:val="0"/>
      <w:divBdr>
        <w:top w:val="none" w:sz="0" w:space="0" w:color="auto"/>
        <w:left w:val="none" w:sz="0" w:space="0" w:color="auto"/>
        <w:bottom w:val="none" w:sz="0" w:space="0" w:color="auto"/>
        <w:right w:val="none" w:sz="0" w:space="0" w:color="auto"/>
      </w:divBdr>
    </w:div>
    <w:div w:id="952203479">
      <w:bodyDiv w:val="1"/>
      <w:marLeft w:val="0"/>
      <w:marRight w:val="0"/>
      <w:marTop w:val="0"/>
      <w:marBottom w:val="0"/>
      <w:divBdr>
        <w:top w:val="none" w:sz="0" w:space="0" w:color="auto"/>
        <w:left w:val="none" w:sz="0" w:space="0" w:color="auto"/>
        <w:bottom w:val="none" w:sz="0" w:space="0" w:color="auto"/>
        <w:right w:val="none" w:sz="0" w:space="0" w:color="auto"/>
      </w:divBdr>
    </w:div>
    <w:div w:id="953292182">
      <w:bodyDiv w:val="1"/>
      <w:marLeft w:val="0"/>
      <w:marRight w:val="0"/>
      <w:marTop w:val="0"/>
      <w:marBottom w:val="0"/>
      <w:divBdr>
        <w:top w:val="none" w:sz="0" w:space="0" w:color="auto"/>
        <w:left w:val="none" w:sz="0" w:space="0" w:color="auto"/>
        <w:bottom w:val="none" w:sz="0" w:space="0" w:color="auto"/>
        <w:right w:val="none" w:sz="0" w:space="0" w:color="auto"/>
      </w:divBdr>
    </w:div>
    <w:div w:id="953440769">
      <w:bodyDiv w:val="1"/>
      <w:marLeft w:val="0"/>
      <w:marRight w:val="0"/>
      <w:marTop w:val="0"/>
      <w:marBottom w:val="0"/>
      <w:divBdr>
        <w:top w:val="none" w:sz="0" w:space="0" w:color="auto"/>
        <w:left w:val="none" w:sz="0" w:space="0" w:color="auto"/>
        <w:bottom w:val="none" w:sz="0" w:space="0" w:color="auto"/>
        <w:right w:val="none" w:sz="0" w:space="0" w:color="auto"/>
      </w:divBdr>
    </w:div>
    <w:div w:id="953488696">
      <w:bodyDiv w:val="1"/>
      <w:marLeft w:val="0"/>
      <w:marRight w:val="0"/>
      <w:marTop w:val="0"/>
      <w:marBottom w:val="0"/>
      <w:divBdr>
        <w:top w:val="none" w:sz="0" w:space="0" w:color="auto"/>
        <w:left w:val="none" w:sz="0" w:space="0" w:color="auto"/>
        <w:bottom w:val="none" w:sz="0" w:space="0" w:color="auto"/>
        <w:right w:val="none" w:sz="0" w:space="0" w:color="auto"/>
      </w:divBdr>
    </w:div>
    <w:div w:id="953710679">
      <w:bodyDiv w:val="1"/>
      <w:marLeft w:val="0"/>
      <w:marRight w:val="0"/>
      <w:marTop w:val="0"/>
      <w:marBottom w:val="0"/>
      <w:divBdr>
        <w:top w:val="none" w:sz="0" w:space="0" w:color="auto"/>
        <w:left w:val="none" w:sz="0" w:space="0" w:color="auto"/>
        <w:bottom w:val="none" w:sz="0" w:space="0" w:color="auto"/>
        <w:right w:val="none" w:sz="0" w:space="0" w:color="auto"/>
      </w:divBdr>
    </w:div>
    <w:div w:id="953748712">
      <w:bodyDiv w:val="1"/>
      <w:marLeft w:val="0"/>
      <w:marRight w:val="0"/>
      <w:marTop w:val="0"/>
      <w:marBottom w:val="0"/>
      <w:divBdr>
        <w:top w:val="none" w:sz="0" w:space="0" w:color="auto"/>
        <w:left w:val="none" w:sz="0" w:space="0" w:color="auto"/>
        <w:bottom w:val="none" w:sz="0" w:space="0" w:color="auto"/>
        <w:right w:val="none" w:sz="0" w:space="0" w:color="auto"/>
      </w:divBdr>
    </w:div>
    <w:div w:id="954092052">
      <w:bodyDiv w:val="1"/>
      <w:marLeft w:val="0"/>
      <w:marRight w:val="0"/>
      <w:marTop w:val="0"/>
      <w:marBottom w:val="0"/>
      <w:divBdr>
        <w:top w:val="none" w:sz="0" w:space="0" w:color="auto"/>
        <w:left w:val="none" w:sz="0" w:space="0" w:color="auto"/>
        <w:bottom w:val="none" w:sz="0" w:space="0" w:color="auto"/>
        <w:right w:val="none" w:sz="0" w:space="0" w:color="auto"/>
      </w:divBdr>
    </w:div>
    <w:div w:id="954210235">
      <w:bodyDiv w:val="1"/>
      <w:marLeft w:val="0"/>
      <w:marRight w:val="0"/>
      <w:marTop w:val="0"/>
      <w:marBottom w:val="0"/>
      <w:divBdr>
        <w:top w:val="none" w:sz="0" w:space="0" w:color="auto"/>
        <w:left w:val="none" w:sz="0" w:space="0" w:color="auto"/>
        <w:bottom w:val="none" w:sz="0" w:space="0" w:color="auto"/>
        <w:right w:val="none" w:sz="0" w:space="0" w:color="auto"/>
      </w:divBdr>
    </w:div>
    <w:div w:id="954361827">
      <w:bodyDiv w:val="1"/>
      <w:marLeft w:val="0"/>
      <w:marRight w:val="0"/>
      <w:marTop w:val="0"/>
      <w:marBottom w:val="0"/>
      <w:divBdr>
        <w:top w:val="none" w:sz="0" w:space="0" w:color="auto"/>
        <w:left w:val="none" w:sz="0" w:space="0" w:color="auto"/>
        <w:bottom w:val="none" w:sz="0" w:space="0" w:color="auto"/>
        <w:right w:val="none" w:sz="0" w:space="0" w:color="auto"/>
      </w:divBdr>
    </w:div>
    <w:div w:id="954404088">
      <w:bodyDiv w:val="1"/>
      <w:marLeft w:val="0"/>
      <w:marRight w:val="0"/>
      <w:marTop w:val="0"/>
      <w:marBottom w:val="0"/>
      <w:divBdr>
        <w:top w:val="none" w:sz="0" w:space="0" w:color="auto"/>
        <w:left w:val="none" w:sz="0" w:space="0" w:color="auto"/>
        <w:bottom w:val="none" w:sz="0" w:space="0" w:color="auto"/>
        <w:right w:val="none" w:sz="0" w:space="0" w:color="auto"/>
      </w:divBdr>
    </w:div>
    <w:div w:id="954478816">
      <w:bodyDiv w:val="1"/>
      <w:marLeft w:val="0"/>
      <w:marRight w:val="0"/>
      <w:marTop w:val="0"/>
      <w:marBottom w:val="0"/>
      <w:divBdr>
        <w:top w:val="none" w:sz="0" w:space="0" w:color="auto"/>
        <w:left w:val="none" w:sz="0" w:space="0" w:color="auto"/>
        <w:bottom w:val="none" w:sz="0" w:space="0" w:color="auto"/>
        <w:right w:val="none" w:sz="0" w:space="0" w:color="auto"/>
      </w:divBdr>
    </w:div>
    <w:div w:id="955138068">
      <w:bodyDiv w:val="1"/>
      <w:marLeft w:val="0"/>
      <w:marRight w:val="0"/>
      <w:marTop w:val="0"/>
      <w:marBottom w:val="0"/>
      <w:divBdr>
        <w:top w:val="none" w:sz="0" w:space="0" w:color="auto"/>
        <w:left w:val="none" w:sz="0" w:space="0" w:color="auto"/>
        <w:bottom w:val="none" w:sz="0" w:space="0" w:color="auto"/>
        <w:right w:val="none" w:sz="0" w:space="0" w:color="auto"/>
      </w:divBdr>
    </w:div>
    <w:div w:id="955721605">
      <w:bodyDiv w:val="1"/>
      <w:marLeft w:val="0"/>
      <w:marRight w:val="0"/>
      <w:marTop w:val="0"/>
      <w:marBottom w:val="0"/>
      <w:divBdr>
        <w:top w:val="none" w:sz="0" w:space="0" w:color="auto"/>
        <w:left w:val="none" w:sz="0" w:space="0" w:color="auto"/>
        <w:bottom w:val="none" w:sz="0" w:space="0" w:color="auto"/>
        <w:right w:val="none" w:sz="0" w:space="0" w:color="auto"/>
      </w:divBdr>
    </w:div>
    <w:div w:id="955798228">
      <w:bodyDiv w:val="1"/>
      <w:marLeft w:val="0"/>
      <w:marRight w:val="0"/>
      <w:marTop w:val="0"/>
      <w:marBottom w:val="0"/>
      <w:divBdr>
        <w:top w:val="none" w:sz="0" w:space="0" w:color="auto"/>
        <w:left w:val="none" w:sz="0" w:space="0" w:color="auto"/>
        <w:bottom w:val="none" w:sz="0" w:space="0" w:color="auto"/>
        <w:right w:val="none" w:sz="0" w:space="0" w:color="auto"/>
      </w:divBdr>
    </w:div>
    <w:div w:id="956326890">
      <w:bodyDiv w:val="1"/>
      <w:marLeft w:val="0"/>
      <w:marRight w:val="0"/>
      <w:marTop w:val="0"/>
      <w:marBottom w:val="0"/>
      <w:divBdr>
        <w:top w:val="none" w:sz="0" w:space="0" w:color="auto"/>
        <w:left w:val="none" w:sz="0" w:space="0" w:color="auto"/>
        <w:bottom w:val="none" w:sz="0" w:space="0" w:color="auto"/>
        <w:right w:val="none" w:sz="0" w:space="0" w:color="auto"/>
      </w:divBdr>
    </w:div>
    <w:div w:id="956329372">
      <w:bodyDiv w:val="1"/>
      <w:marLeft w:val="0"/>
      <w:marRight w:val="0"/>
      <w:marTop w:val="0"/>
      <w:marBottom w:val="0"/>
      <w:divBdr>
        <w:top w:val="none" w:sz="0" w:space="0" w:color="auto"/>
        <w:left w:val="none" w:sz="0" w:space="0" w:color="auto"/>
        <w:bottom w:val="none" w:sz="0" w:space="0" w:color="auto"/>
        <w:right w:val="none" w:sz="0" w:space="0" w:color="auto"/>
      </w:divBdr>
    </w:div>
    <w:div w:id="956567700">
      <w:bodyDiv w:val="1"/>
      <w:marLeft w:val="0"/>
      <w:marRight w:val="0"/>
      <w:marTop w:val="0"/>
      <w:marBottom w:val="0"/>
      <w:divBdr>
        <w:top w:val="none" w:sz="0" w:space="0" w:color="auto"/>
        <w:left w:val="none" w:sz="0" w:space="0" w:color="auto"/>
        <w:bottom w:val="none" w:sz="0" w:space="0" w:color="auto"/>
        <w:right w:val="none" w:sz="0" w:space="0" w:color="auto"/>
      </w:divBdr>
    </w:div>
    <w:div w:id="956638858">
      <w:bodyDiv w:val="1"/>
      <w:marLeft w:val="0"/>
      <w:marRight w:val="0"/>
      <w:marTop w:val="0"/>
      <w:marBottom w:val="0"/>
      <w:divBdr>
        <w:top w:val="none" w:sz="0" w:space="0" w:color="auto"/>
        <w:left w:val="none" w:sz="0" w:space="0" w:color="auto"/>
        <w:bottom w:val="none" w:sz="0" w:space="0" w:color="auto"/>
        <w:right w:val="none" w:sz="0" w:space="0" w:color="auto"/>
      </w:divBdr>
    </w:div>
    <w:div w:id="956642755">
      <w:bodyDiv w:val="1"/>
      <w:marLeft w:val="0"/>
      <w:marRight w:val="0"/>
      <w:marTop w:val="0"/>
      <w:marBottom w:val="0"/>
      <w:divBdr>
        <w:top w:val="none" w:sz="0" w:space="0" w:color="auto"/>
        <w:left w:val="none" w:sz="0" w:space="0" w:color="auto"/>
        <w:bottom w:val="none" w:sz="0" w:space="0" w:color="auto"/>
        <w:right w:val="none" w:sz="0" w:space="0" w:color="auto"/>
      </w:divBdr>
    </w:div>
    <w:div w:id="956721675">
      <w:bodyDiv w:val="1"/>
      <w:marLeft w:val="0"/>
      <w:marRight w:val="0"/>
      <w:marTop w:val="0"/>
      <w:marBottom w:val="0"/>
      <w:divBdr>
        <w:top w:val="none" w:sz="0" w:space="0" w:color="auto"/>
        <w:left w:val="none" w:sz="0" w:space="0" w:color="auto"/>
        <w:bottom w:val="none" w:sz="0" w:space="0" w:color="auto"/>
        <w:right w:val="none" w:sz="0" w:space="0" w:color="auto"/>
      </w:divBdr>
    </w:div>
    <w:div w:id="956721903">
      <w:bodyDiv w:val="1"/>
      <w:marLeft w:val="0"/>
      <w:marRight w:val="0"/>
      <w:marTop w:val="0"/>
      <w:marBottom w:val="0"/>
      <w:divBdr>
        <w:top w:val="none" w:sz="0" w:space="0" w:color="auto"/>
        <w:left w:val="none" w:sz="0" w:space="0" w:color="auto"/>
        <w:bottom w:val="none" w:sz="0" w:space="0" w:color="auto"/>
        <w:right w:val="none" w:sz="0" w:space="0" w:color="auto"/>
      </w:divBdr>
    </w:div>
    <w:div w:id="956763065">
      <w:bodyDiv w:val="1"/>
      <w:marLeft w:val="0"/>
      <w:marRight w:val="0"/>
      <w:marTop w:val="0"/>
      <w:marBottom w:val="0"/>
      <w:divBdr>
        <w:top w:val="none" w:sz="0" w:space="0" w:color="auto"/>
        <w:left w:val="none" w:sz="0" w:space="0" w:color="auto"/>
        <w:bottom w:val="none" w:sz="0" w:space="0" w:color="auto"/>
        <w:right w:val="none" w:sz="0" w:space="0" w:color="auto"/>
      </w:divBdr>
    </w:div>
    <w:div w:id="957178826">
      <w:bodyDiv w:val="1"/>
      <w:marLeft w:val="0"/>
      <w:marRight w:val="0"/>
      <w:marTop w:val="0"/>
      <w:marBottom w:val="0"/>
      <w:divBdr>
        <w:top w:val="none" w:sz="0" w:space="0" w:color="auto"/>
        <w:left w:val="none" w:sz="0" w:space="0" w:color="auto"/>
        <w:bottom w:val="none" w:sz="0" w:space="0" w:color="auto"/>
        <w:right w:val="none" w:sz="0" w:space="0" w:color="auto"/>
      </w:divBdr>
    </w:div>
    <w:div w:id="957564144">
      <w:bodyDiv w:val="1"/>
      <w:marLeft w:val="0"/>
      <w:marRight w:val="0"/>
      <w:marTop w:val="0"/>
      <w:marBottom w:val="0"/>
      <w:divBdr>
        <w:top w:val="none" w:sz="0" w:space="0" w:color="auto"/>
        <w:left w:val="none" w:sz="0" w:space="0" w:color="auto"/>
        <w:bottom w:val="none" w:sz="0" w:space="0" w:color="auto"/>
        <w:right w:val="none" w:sz="0" w:space="0" w:color="auto"/>
      </w:divBdr>
    </w:div>
    <w:div w:id="957686245">
      <w:bodyDiv w:val="1"/>
      <w:marLeft w:val="0"/>
      <w:marRight w:val="0"/>
      <w:marTop w:val="0"/>
      <w:marBottom w:val="0"/>
      <w:divBdr>
        <w:top w:val="none" w:sz="0" w:space="0" w:color="auto"/>
        <w:left w:val="none" w:sz="0" w:space="0" w:color="auto"/>
        <w:bottom w:val="none" w:sz="0" w:space="0" w:color="auto"/>
        <w:right w:val="none" w:sz="0" w:space="0" w:color="auto"/>
      </w:divBdr>
    </w:div>
    <w:div w:id="957759436">
      <w:bodyDiv w:val="1"/>
      <w:marLeft w:val="0"/>
      <w:marRight w:val="0"/>
      <w:marTop w:val="0"/>
      <w:marBottom w:val="0"/>
      <w:divBdr>
        <w:top w:val="none" w:sz="0" w:space="0" w:color="auto"/>
        <w:left w:val="none" w:sz="0" w:space="0" w:color="auto"/>
        <w:bottom w:val="none" w:sz="0" w:space="0" w:color="auto"/>
        <w:right w:val="none" w:sz="0" w:space="0" w:color="auto"/>
      </w:divBdr>
    </w:div>
    <w:div w:id="957839064">
      <w:bodyDiv w:val="1"/>
      <w:marLeft w:val="0"/>
      <w:marRight w:val="0"/>
      <w:marTop w:val="0"/>
      <w:marBottom w:val="0"/>
      <w:divBdr>
        <w:top w:val="none" w:sz="0" w:space="0" w:color="auto"/>
        <w:left w:val="none" w:sz="0" w:space="0" w:color="auto"/>
        <w:bottom w:val="none" w:sz="0" w:space="0" w:color="auto"/>
        <w:right w:val="none" w:sz="0" w:space="0" w:color="auto"/>
      </w:divBdr>
    </w:div>
    <w:div w:id="958032769">
      <w:bodyDiv w:val="1"/>
      <w:marLeft w:val="0"/>
      <w:marRight w:val="0"/>
      <w:marTop w:val="0"/>
      <w:marBottom w:val="0"/>
      <w:divBdr>
        <w:top w:val="none" w:sz="0" w:space="0" w:color="auto"/>
        <w:left w:val="none" w:sz="0" w:space="0" w:color="auto"/>
        <w:bottom w:val="none" w:sz="0" w:space="0" w:color="auto"/>
        <w:right w:val="none" w:sz="0" w:space="0" w:color="auto"/>
      </w:divBdr>
    </w:div>
    <w:div w:id="958102529">
      <w:bodyDiv w:val="1"/>
      <w:marLeft w:val="0"/>
      <w:marRight w:val="0"/>
      <w:marTop w:val="0"/>
      <w:marBottom w:val="0"/>
      <w:divBdr>
        <w:top w:val="none" w:sz="0" w:space="0" w:color="auto"/>
        <w:left w:val="none" w:sz="0" w:space="0" w:color="auto"/>
        <w:bottom w:val="none" w:sz="0" w:space="0" w:color="auto"/>
        <w:right w:val="none" w:sz="0" w:space="0" w:color="auto"/>
      </w:divBdr>
    </w:div>
    <w:div w:id="958146747">
      <w:bodyDiv w:val="1"/>
      <w:marLeft w:val="0"/>
      <w:marRight w:val="0"/>
      <w:marTop w:val="0"/>
      <w:marBottom w:val="0"/>
      <w:divBdr>
        <w:top w:val="none" w:sz="0" w:space="0" w:color="auto"/>
        <w:left w:val="none" w:sz="0" w:space="0" w:color="auto"/>
        <w:bottom w:val="none" w:sz="0" w:space="0" w:color="auto"/>
        <w:right w:val="none" w:sz="0" w:space="0" w:color="auto"/>
      </w:divBdr>
    </w:div>
    <w:div w:id="958218429">
      <w:bodyDiv w:val="1"/>
      <w:marLeft w:val="0"/>
      <w:marRight w:val="0"/>
      <w:marTop w:val="0"/>
      <w:marBottom w:val="0"/>
      <w:divBdr>
        <w:top w:val="none" w:sz="0" w:space="0" w:color="auto"/>
        <w:left w:val="none" w:sz="0" w:space="0" w:color="auto"/>
        <w:bottom w:val="none" w:sz="0" w:space="0" w:color="auto"/>
        <w:right w:val="none" w:sz="0" w:space="0" w:color="auto"/>
      </w:divBdr>
    </w:div>
    <w:div w:id="958411174">
      <w:bodyDiv w:val="1"/>
      <w:marLeft w:val="0"/>
      <w:marRight w:val="0"/>
      <w:marTop w:val="0"/>
      <w:marBottom w:val="0"/>
      <w:divBdr>
        <w:top w:val="none" w:sz="0" w:space="0" w:color="auto"/>
        <w:left w:val="none" w:sz="0" w:space="0" w:color="auto"/>
        <w:bottom w:val="none" w:sz="0" w:space="0" w:color="auto"/>
        <w:right w:val="none" w:sz="0" w:space="0" w:color="auto"/>
      </w:divBdr>
    </w:div>
    <w:div w:id="958416063">
      <w:bodyDiv w:val="1"/>
      <w:marLeft w:val="0"/>
      <w:marRight w:val="0"/>
      <w:marTop w:val="0"/>
      <w:marBottom w:val="0"/>
      <w:divBdr>
        <w:top w:val="none" w:sz="0" w:space="0" w:color="auto"/>
        <w:left w:val="none" w:sz="0" w:space="0" w:color="auto"/>
        <w:bottom w:val="none" w:sz="0" w:space="0" w:color="auto"/>
        <w:right w:val="none" w:sz="0" w:space="0" w:color="auto"/>
      </w:divBdr>
    </w:div>
    <w:div w:id="958417653">
      <w:bodyDiv w:val="1"/>
      <w:marLeft w:val="0"/>
      <w:marRight w:val="0"/>
      <w:marTop w:val="0"/>
      <w:marBottom w:val="0"/>
      <w:divBdr>
        <w:top w:val="none" w:sz="0" w:space="0" w:color="auto"/>
        <w:left w:val="none" w:sz="0" w:space="0" w:color="auto"/>
        <w:bottom w:val="none" w:sz="0" w:space="0" w:color="auto"/>
        <w:right w:val="none" w:sz="0" w:space="0" w:color="auto"/>
      </w:divBdr>
    </w:div>
    <w:div w:id="958419537">
      <w:bodyDiv w:val="1"/>
      <w:marLeft w:val="0"/>
      <w:marRight w:val="0"/>
      <w:marTop w:val="0"/>
      <w:marBottom w:val="0"/>
      <w:divBdr>
        <w:top w:val="none" w:sz="0" w:space="0" w:color="auto"/>
        <w:left w:val="none" w:sz="0" w:space="0" w:color="auto"/>
        <w:bottom w:val="none" w:sz="0" w:space="0" w:color="auto"/>
        <w:right w:val="none" w:sz="0" w:space="0" w:color="auto"/>
      </w:divBdr>
    </w:div>
    <w:div w:id="958530826">
      <w:bodyDiv w:val="1"/>
      <w:marLeft w:val="0"/>
      <w:marRight w:val="0"/>
      <w:marTop w:val="0"/>
      <w:marBottom w:val="0"/>
      <w:divBdr>
        <w:top w:val="none" w:sz="0" w:space="0" w:color="auto"/>
        <w:left w:val="none" w:sz="0" w:space="0" w:color="auto"/>
        <w:bottom w:val="none" w:sz="0" w:space="0" w:color="auto"/>
        <w:right w:val="none" w:sz="0" w:space="0" w:color="auto"/>
      </w:divBdr>
    </w:div>
    <w:div w:id="958757785">
      <w:bodyDiv w:val="1"/>
      <w:marLeft w:val="0"/>
      <w:marRight w:val="0"/>
      <w:marTop w:val="0"/>
      <w:marBottom w:val="0"/>
      <w:divBdr>
        <w:top w:val="none" w:sz="0" w:space="0" w:color="auto"/>
        <w:left w:val="none" w:sz="0" w:space="0" w:color="auto"/>
        <w:bottom w:val="none" w:sz="0" w:space="0" w:color="auto"/>
        <w:right w:val="none" w:sz="0" w:space="0" w:color="auto"/>
      </w:divBdr>
    </w:div>
    <w:div w:id="958804734">
      <w:bodyDiv w:val="1"/>
      <w:marLeft w:val="0"/>
      <w:marRight w:val="0"/>
      <w:marTop w:val="0"/>
      <w:marBottom w:val="0"/>
      <w:divBdr>
        <w:top w:val="none" w:sz="0" w:space="0" w:color="auto"/>
        <w:left w:val="none" w:sz="0" w:space="0" w:color="auto"/>
        <w:bottom w:val="none" w:sz="0" w:space="0" w:color="auto"/>
        <w:right w:val="none" w:sz="0" w:space="0" w:color="auto"/>
      </w:divBdr>
    </w:div>
    <w:div w:id="959146817">
      <w:bodyDiv w:val="1"/>
      <w:marLeft w:val="0"/>
      <w:marRight w:val="0"/>
      <w:marTop w:val="0"/>
      <w:marBottom w:val="0"/>
      <w:divBdr>
        <w:top w:val="none" w:sz="0" w:space="0" w:color="auto"/>
        <w:left w:val="none" w:sz="0" w:space="0" w:color="auto"/>
        <w:bottom w:val="none" w:sz="0" w:space="0" w:color="auto"/>
        <w:right w:val="none" w:sz="0" w:space="0" w:color="auto"/>
      </w:divBdr>
    </w:div>
    <w:div w:id="959216291">
      <w:bodyDiv w:val="1"/>
      <w:marLeft w:val="0"/>
      <w:marRight w:val="0"/>
      <w:marTop w:val="0"/>
      <w:marBottom w:val="0"/>
      <w:divBdr>
        <w:top w:val="none" w:sz="0" w:space="0" w:color="auto"/>
        <w:left w:val="none" w:sz="0" w:space="0" w:color="auto"/>
        <w:bottom w:val="none" w:sz="0" w:space="0" w:color="auto"/>
        <w:right w:val="none" w:sz="0" w:space="0" w:color="auto"/>
      </w:divBdr>
    </w:div>
    <w:div w:id="959259758">
      <w:bodyDiv w:val="1"/>
      <w:marLeft w:val="0"/>
      <w:marRight w:val="0"/>
      <w:marTop w:val="0"/>
      <w:marBottom w:val="0"/>
      <w:divBdr>
        <w:top w:val="none" w:sz="0" w:space="0" w:color="auto"/>
        <w:left w:val="none" w:sz="0" w:space="0" w:color="auto"/>
        <w:bottom w:val="none" w:sz="0" w:space="0" w:color="auto"/>
        <w:right w:val="none" w:sz="0" w:space="0" w:color="auto"/>
      </w:divBdr>
    </w:div>
    <w:div w:id="959457776">
      <w:bodyDiv w:val="1"/>
      <w:marLeft w:val="0"/>
      <w:marRight w:val="0"/>
      <w:marTop w:val="0"/>
      <w:marBottom w:val="0"/>
      <w:divBdr>
        <w:top w:val="none" w:sz="0" w:space="0" w:color="auto"/>
        <w:left w:val="none" w:sz="0" w:space="0" w:color="auto"/>
        <w:bottom w:val="none" w:sz="0" w:space="0" w:color="auto"/>
        <w:right w:val="none" w:sz="0" w:space="0" w:color="auto"/>
      </w:divBdr>
    </w:div>
    <w:div w:id="959648518">
      <w:bodyDiv w:val="1"/>
      <w:marLeft w:val="0"/>
      <w:marRight w:val="0"/>
      <w:marTop w:val="0"/>
      <w:marBottom w:val="0"/>
      <w:divBdr>
        <w:top w:val="none" w:sz="0" w:space="0" w:color="auto"/>
        <w:left w:val="none" w:sz="0" w:space="0" w:color="auto"/>
        <w:bottom w:val="none" w:sz="0" w:space="0" w:color="auto"/>
        <w:right w:val="none" w:sz="0" w:space="0" w:color="auto"/>
      </w:divBdr>
    </w:div>
    <w:div w:id="959846759">
      <w:bodyDiv w:val="1"/>
      <w:marLeft w:val="0"/>
      <w:marRight w:val="0"/>
      <w:marTop w:val="0"/>
      <w:marBottom w:val="0"/>
      <w:divBdr>
        <w:top w:val="none" w:sz="0" w:space="0" w:color="auto"/>
        <w:left w:val="none" w:sz="0" w:space="0" w:color="auto"/>
        <w:bottom w:val="none" w:sz="0" w:space="0" w:color="auto"/>
        <w:right w:val="none" w:sz="0" w:space="0" w:color="auto"/>
      </w:divBdr>
    </w:div>
    <w:div w:id="959921875">
      <w:bodyDiv w:val="1"/>
      <w:marLeft w:val="0"/>
      <w:marRight w:val="0"/>
      <w:marTop w:val="0"/>
      <w:marBottom w:val="0"/>
      <w:divBdr>
        <w:top w:val="none" w:sz="0" w:space="0" w:color="auto"/>
        <w:left w:val="none" w:sz="0" w:space="0" w:color="auto"/>
        <w:bottom w:val="none" w:sz="0" w:space="0" w:color="auto"/>
        <w:right w:val="none" w:sz="0" w:space="0" w:color="auto"/>
      </w:divBdr>
    </w:div>
    <w:div w:id="960111892">
      <w:bodyDiv w:val="1"/>
      <w:marLeft w:val="0"/>
      <w:marRight w:val="0"/>
      <w:marTop w:val="0"/>
      <w:marBottom w:val="0"/>
      <w:divBdr>
        <w:top w:val="none" w:sz="0" w:space="0" w:color="auto"/>
        <w:left w:val="none" w:sz="0" w:space="0" w:color="auto"/>
        <w:bottom w:val="none" w:sz="0" w:space="0" w:color="auto"/>
        <w:right w:val="none" w:sz="0" w:space="0" w:color="auto"/>
      </w:divBdr>
    </w:div>
    <w:div w:id="960182917">
      <w:bodyDiv w:val="1"/>
      <w:marLeft w:val="0"/>
      <w:marRight w:val="0"/>
      <w:marTop w:val="0"/>
      <w:marBottom w:val="0"/>
      <w:divBdr>
        <w:top w:val="none" w:sz="0" w:space="0" w:color="auto"/>
        <w:left w:val="none" w:sz="0" w:space="0" w:color="auto"/>
        <w:bottom w:val="none" w:sz="0" w:space="0" w:color="auto"/>
        <w:right w:val="none" w:sz="0" w:space="0" w:color="auto"/>
      </w:divBdr>
    </w:div>
    <w:div w:id="960500266">
      <w:bodyDiv w:val="1"/>
      <w:marLeft w:val="0"/>
      <w:marRight w:val="0"/>
      <w:marTop w:val="0"/>
      <w:marBottom w:val="0"/>
      <w:divBdr>
        <w:top w:val="none" w:sz="0" w:space="0" w:color="auto"/>
        <w:left w:val="none" w:sz="0" w:space="0" w:color="auto"/>
        <w:bottom w:val="none" w:sz="0" w:space="0" w:color="auto"/>
        <w:right w:val="none" w:sz="0" w:space="0" w:color="auto"/>
      </w:divBdr>
    </w:div>
    <w:div w:id="960570831">
      <w:bodyDiv w:val="1"/>
      <w:marLeft w:val="0"/>
      <w:marRight w:val="0"/>
      <w:marTop w:val="0"/>
      <w:marBottom w:val="0"/>
      <w:divBdr>
        <w:top w:val="none" w:sz="0" w:space="0" w:color="auto"/>
        <w:left w:val="none" w:sz="0" w:space="0" w:color="auto"/>
        <w:bottom w:val="none" w:sz="0" w:space="0" w:color="auto"/>
        <w:right w:val="none" w:sz="0" w:space="0" w:color="auto"/>
      </w:divBdr>
    </w:div>
    <w:div w:id="960572905">
      <w:bodyDiv w:val="1"/>
      <w:marLeft w:val="0"/>
      <w:marRight w:val="0"/>
      <w:marTop w:val="0"/>
      <w:marBottom w:val="0"/>
      <w:divBdr>
        <w:top w:val="none" w:sz="0" w:space="0" w:color="auto"/>
        <w:left w:val="none" w:sz="0" w:space="0" w:color="auto"/>
        <w:bottom w:val="none" w:sz="0" w:space="0" w:color="auto"/>
        <w:right w:val="none" w:sz="0" w:space="0" w:color="auto"/>
      </w:divBdr>
    </w:div>
    <w:div w:id="961500724">
      <w:bodyDiv w:val="1"/>
      <w:marLeft w:val="0"/>
      <w:marRight w:val="0"/>
      <w:marTop w:val="0"/>
      <w:marBottom w:val="0"/>
      <w:divBdr>
        <w:top w:val="none" w:sz="0" w:space="0" w:color="auto"/>
        <w:left w:val="none" w:sz="0" w:space="0" w:color="auto"/>
        <w:bottom w:val="none" w:sz="0" w:space="0" w:color="auto"/>
        <w:right w:val="none" w:sz="0" w:space="0" w:color="auto"/>
      </w:divBdr>
    </w:div>
    <w:div w:id="961616928">
      <w:bodyDiv w:val="1"/>
      <w:marLeft w:val="0"/>
      <w:marRight w:val="0"/>
      <w:marTop w:val="0"/>
      <w:marBottom w:val="0"/>
      <w:divBdr>
        <w:top w:val="none" w:sz="0" w:space="0" w:color="auto"/>
        <w:left w:val="none" w:sz="0" w:space="0" w:color="auto"/>
        <w:bottom w:val="none" w:sz="0" w:space="0" w:color="auto"/>
        <w:right w:val="none" w:sz="0" w:space="0" w:color="auto"/>
      </w:divBdr>
    </w:div>
    <w:div w:id="961693277">
      <w:bodyDiv w:val="1"/>
      <w:marLeft w:val="0"/>
      <w:marRight w:val="0"/>
      <w:marTop w:val="0"/>
      <w:marBottom w:val="0"/>
      <w:divBdr>
        <w:top w:val="none" w:sz="0" w:space="0" w:color="auto"/>
        <w:left w:val="none" w:sz="0" w:space="0" w:color="auto"/>
        <w:bottom w:val="none" w:sz="0" w:space="0" w:color="auto"/>
        <w:right w:val="none" w:sz="0" w:space="0" w:color="auto"/>
      </w:divBdr>
    </w:div>
    <w:div w:id="961806532">
      <w:bodyDiv w:val="1"/>
      <w:marLeft w:val="0"/>
      <w:marRight w:val="0"/>
      <w:marTop w:val="0"/>
      <w:marBottom w:val="0"/>
      <w:divBdr>
        <w:top w:val="none" w:sz="0" w:space="0" w:color="auto"/>
        <w:left w:val="none" w:sz="0" w:space="0" w:color="auto"/>
        <w:bottom w:val="none" w:sz="0" w:space="0" w:color="auto"/>
        <w:right w:val="none" w:sz="0" w:space="0" w:color="auto"/>
      </w:divBdr>
    </w:div>
    <w:div w:id="961811809">
      <w:bodyDiv w:val="1"/>
      <w:marLeft w:val="0"/>
      <w:marRight w:val="0"/>
      <w:marTop w:val="0"/>
      <w:marBottom w:val="0"/>
      <w:divBdr>
        <w:top w:val="none" w:sz="0" w:space="0" w:color="auto"/>
        <w:left w:val="none" w:sz="0" w:space="0" w:color="auto"/>
        <w:bottom w:val="none" w:sz="0" w:space="0" w:color="auto"/>
        <w:right w:val="none" w:sz="0" w:space="0" w:color="auto"/>
      </w:divBdr>
    </w:div>
    <w:div w:id="961955058">
      <w:bodyDiv w:val="1"/>
      <w:marLeft w:val="0"/>
      <w:marRight w:val="0"/>
      <w:marTop w:val="0"/>
      <w:marBottom w:val="0"/>
      <w:divBdr>
        <w:top w:val="none" w:sz="0" w:space="0" w:color="auto"/>
        <w:left w:val="none" w:sz="0" w:space="0" w:color="auto"/>
        <w:bottom w:val="none" w:sz="0" w:space="0" w:color="auto"/>
        <w:right w:val="none" w:sz="0" w:space="0" w:color="auto"/>
      </w:divBdr>
    </w:div>
    <w:div w:id="962004160">
      <w:bodyDiv w:val="1"/>
      <w:marLeft w:val="0"/>
      <w:marRight w:val="0"/>
      <w:marTop w:val="0"/>
      <w:marBottom w:val="0"/>
      <w:divBdr>
        <w:top w:val="none" w:sz="0" w:space="0" w:color="auto"/>
        <w:left w:val="none" w:sz="0" w:space="0" w:color="auto"/>
        <w:bottom w:val="none" w:sz="0" w:space="0" w:color="auto"/>
        <w:right w:val="none" w:sz="0" w:space="0" w:color="auto"/>
      </w:divBdr>
    </w:div>
    <w:div w:id="962881899">
      <w:bodyDiv w:val="1"/>
      <w:marLeft w:val="0"/>
      <w:marRight w:val="0"/>
      <w:marTop w:val="0"/>
      <w:marBottom w:val="0"/>
      <w:divBdr>
        <w:top w:val="none" w:sz="0" w:space="0" w:color="auto"/>
        <w:left w:val="none" w:sz="0" w:space="0" w:color="auto"/>
        <w:bottom w:val="none" w:sz="0" w:space="0" w:color="auto"/>
        <w:right w:val="none" w:sz="0" w:space="0" w:color="auto"/>
      </w:divBdr>
    </w:div>
    <w:div w:id="963002321">
      <w:bodyDiv w:val="1"/>
      <w:marLeft w:val="0"/>
      <w:marRight w:val="0"/>
      <w:marTop w:val="0"/>
      <w:marBottom w:val="0"/>
      <w:divBdr>
        <w:top w:val="none" w:sz="0" w:space="0" w:color="auto"/>
        <w:left w:val="none" w:sz="0" w:space="0" w:color="auto"/>
        <w:bottom w:val="none" w:sz="0" w:space="0" w:color="auto"/>
        <w:right w:val="none" w:sz="0" w:space="0" w:color="auto"/>
      </w:divBdr>
    </w:div>
    <w:div w:id="963659551">
      <w:bodyDiv w:val="1"/>
      <w:marLeft w:val="0"/>
      <w:marRight w:val="0"/>
      <w:marTop w:val="0"/>
      <w:marBottom w:val="0"/>
      <w:divBdr>
        <w:top w:val="none" w:sz="0" w:space="0" w:color="auto"/>
        <w:left w:val="none" w:sz="0" w:space="0" w:color="auto"/>
        <w:bottom w:val="none" w:sz="0" w:space="0" w:color="auto"/>
        <w:right w:val="none" w:sz="0" w:space="0" w:color="auto"/>
      </w:divBdr>
    </w:div>
    <w:div w:id="963661709">
      <w:bodyDiv w:val="1"/>
      <w:marLeft w:val="0"/>
      <w:marRight w:val="0"/>
      <w:marTop w:val="0"/>
      <w:marBottom w:val="0"/>
      <w:divBdr>
        <w:top w:val="none" w:sz="0" w:space="0" w:color="auto"/>
        <w:left w:val="none" w:sz="0" w:space="0" w:color="auto"/>
        <w:bottom w:val="none" w:sz="0" w:space="0" w:color="auto"/>
        <w:right w:val="none" w:sz="0" w:space="0" w:color="auto"/>
      </w:divBdr>
    </w:div>
    <w:div w:id="963777871">
      <w:bodyDiv w:val="1"/>
      <w:marLeft w:val="0"/>
      <w:marRight w:val="0"/>
      <w:marTop w:val="0"/>
      <w:marBottom w:val="0"/>
      <w:divBdr>
        <w:top w:val="none" w:sz="0" w:space="0" w:color="auto"/>
        <w:left w:val="none" w:sz="0" w:space="0" w:color="auto"/>
        <w:bottom w:val="none" w:sz="0" w:space="0" w:color="auto"/>
        <w:right w:val="none" w:sz="0" w:space="0" w:color="auto"/>
      </w:divBdr>
    </w:div>
    <w:div w:id="963778516">
      <w:bodyDiv w:val="1"/>
      <w:marLeft w:val="0"/>
      <w:marRight w:val="0"/>
      <w:marTop w:val="0"/>
      <w:marBottom w:val="0"/>
      <w:divBdr>
        <w:top w:val="none" w:sz="0" w:space="0" w:color="auto"/>
        <w:left w:val="none" w:sz="0" w:space="0" w:color="auto"/>
        <w:bottom w:val="none" w:sz="0" w:space="0" w:color="auto"/>
        <w:right w:val="none" w:sz="0" w:space="0" w:color="auto"/>
      </w:divBdr>
    </w:div>
    <w:div w:id="963853168">
      <w:bodyDiv w:val="1"/>
      <w:marLeft w:val="0"/>
      <w:marRight w:val="0"/>
      <w:marTop w:val="0"/>
      <w:marBottom w:val="0"/>
      <w:divBdr>
        <w:top w:val="none" w:sz="0" w:space="0" w:color="auto"/>
        <w:left w:val="none" w:sz="0" w:space="0" w:color="auto"/>
        <w:bottom w:val="none" w:sz="0" w:space="0" w:color="auto"/>
        <w:right w:val="none" w:sz="0" w:space="0" w:color="auto"/>
      </w:divBdr>
    </w:div>
    <w:div w:id="963972635">
      <w:bodyDiv w:val="1"/>
      <w:marLeft w:val="0"/>
      <w:marRight w:val="0"/>
      <w:marTop w:val="0"/>
      <w:marBottom w:val="0"/>
      <w:divBdr>
        <w:top w:val="none" w:sz="0" w:space="0" w:color="auto"/>
        <w:left w:val="none" w:sz="0" w:space="0" w:color="auto"/>
        <w:bottom w:val="none" w:sz="0" w:space="0" w:color="auto"/>
        <w:right w:val="none" w:sz="0" w:space="0" w:color="auto"/>
      </w:divBdr>
    </w:div>
    <w:div w:id="964121963">
      <w:bodyDiv w:val="1"/>
      <w:marLeft w:val="0"/>
      <w:marRight w:val="0"/>
      <w:marTop w:val="0"/>
      <w:marBottom w:val="0"/>
      <w:divBdr>
        <w:top w:val="none" w:sz="0" w:space="0" w:color="auto"/>
        <w:left w:val="none" w:sz="0" w:space="0" w:color="auto"/>
        <w:bottom w:val="none" w:sz="0" w:space="0" w:color="auto"/>
        <w:right w:val="none" w:sz="0" w:space="0" w:color="auto"/>
      </w:divBdr>
    </w:div>
    <w:div w:id="964122779">
      <w:bodyDiv w:val="1"/>
      <w:marLeft w:val="0"/>
      <w:marRight w:val="0"/>
      <w:marTop w:val="0"/>
      <w:marBottom w:val="0"/>
      <w:divBdr>
        <w:top w:val="none" w:sz="0" w:space="0" w:color="auto"/>
        <w:left w:val="none" w:sz="0" w:space="0" w:color="auto"/>
        <w:bottom w:val="none" w:sz="0" w:space="0" w:color="auto"/>
        <w:right w:val="none" w:sz="0" w:space="0" w:color="auto"/>
      </w:divBdr>
    </w:div>
    <w:div w:id="964233607">
      <w:bodyDiv w:val="1"/>
      <w:marLeft w:val="0"/>
      <w:marRight w:val="0"/>
      <w:marTop w:val="0"/>
      <w:marBottom w:val="0"/>
      <w:divBdr>
        <w:top w:val="none" w:sz="0" w:space="0" w:color="auto"/>
        <w:left w:val="none" w:sz="0" w:space="0" w:color="auto"/>
        <w:bottom w:val="none" w:sz="0" w:space="0" w:color="auto"/>
        <w:right w:val="none" w:sz="0" w:space="0" w:color="auto"/>
      </w:divBdr>
    </w:div>
    <w:div w:id="964392068">
      <w:bodyDiv w:val="1"/>
      <w:marLeft w:val="0"/>
      <w:marRight w:val="0"/>
      <w:marTop w:val="0"/>
      <w:marBottom w:val="0"/>
      <w:divBdr>
        <w:top w:val="none" w:sz="0" w:space="0" w:color="auto"/>
        <w:left w:val="none" w:sz="0" w:space="0" w:color="auto"/>
        <w:bottom w:val="none" w:sz="0" w:space="0" w:color="auto"/>
        <w:right w:val="none" w:sz="0" w:space="0" w:color="auto"/>
      </w:divBdr>
    </w:div>
    <w:div w:id="964654317">
      <w:bodyDiv w:val="1"/>
      <w:marLeft w:val="0"/>
      <w:marRight w:val="0"/>
      <w:marTop w:val="0"/>
      <w:marBottom w:val="0"/>
      <w:divBdr>
        <w:top w:val="none" w:sz="0" w:space="0" w:color="auto"/>
        <w:left w:val="none" w:sz="0" w:space="0" w:color="auto"/>
        <w:bottom w:val="none" w:sz="0" w:space="0" w:color="auto"/>
        <w:right w:val="none" w:sz="0" w:space="0" w:color="auto"/>
      </w:divBdr>
    </w:div>
    <w:div w:id="965238025">
      <w:bodyDiv w:val="1"/>
      <w:marLeft w:val="0"/>
      <w:marRight w:val="0"/>
      <w:marTop w:val="0"/>
      <w:marBottom w:val="0"/>
      <w:divBdr>
        <w:top w:val="none" w:sz="0" w:space="0" w:color="auto"/>
        <w:left w:val="none" w:sz="0" w:space="0" w:color="auto"/>
        <w:bottom w:val="none" w:sz="0" w:space="0" w:color="auto"/>
        <w:right w:val="none" w:sz="0" w:space="0" w:color="auto"/>
      </w:divBdr>
    </w:div>
    <w:div w:id="965307547">
      <w:bodyDiv w:val="1"/>
      <w:marLeft w:val="0"/>
      <w:marRight w:val="0"/>
      <w:marTop w:val="0"/>
      <w:marBottom w:val="0"/>
      <w:divBdr>
        <w:top w:val="none" w:sz="0" w:space="0" w:color="auto"/>
        <w:left w:val="none" w:sz="0" w:space="0" w:color="auto"/>
        <w:bottom w:val="none" w:sz="0" w:space="0" w:color="auto"/>
        <w:right w:val="none" w:sz="0" w:space="0" w:color="auto"/>
      </w:divBdr>
    </w:div>
    <w:div w:id="965310198">
      <w:bodyDiv w:val="1"/>
      <w:marLeft w:val="0"/>
      <w:marRight w:val="0"/>
      <w:marTop w:val="0"/>
      <w:marBottom w:val="0"/>
      <w:divBdr>
        <w:top w:val="none" w:sz="0" w:space="0" w:color="auto"/>
        <w:left w:val="none" w:sz="0" w:space="0" w:color="auto"/>
        <w:bottom w:val="none" w:sz="0" w:space="0" w:color="auto"/>
        <w:right w:val="none" w:sz="0" w:space="0" w:color="auto"/>
      </w:divBdr>
    </w:div>
    <w:div w:id="965429207">
      <w:bodyDiv w:val="1"/>
      <w:marLeft w:val="0"/>
      <w:marRight w:val="0"/>
      <w:marTop w:val="0"/>
      <w:marBottom w:val="0"/>
      <w:divBdr>
        <w:top w:val="none" w:sz="0" w:space="0" w:color="auto"/>
        <w:left w:val="none" w:sz="0" w:space="0" w:color="auto"/>
        <w:bottom w:val="none" w:sz="0" w:space="0" w:color="auto"/>
        <w:right w:val="none" w:sz="0" w:space="0" w:color="auto"/>
      </w:divBdr>
    </w:div>
    <w:div w:id="965476917">
      <w:bodyDiv w:val="1"/>
      <w:marLeft w:val="0"/>
      <w:marRight w:val="0"/>
      <w:marTop w:val="0"/>
      <w:marBottom w:val="0"/>
      <w:divBdr>
        <w:top w:val="none" w:sz="0" w:space="0" w:color="auto"/>
        <w:left w:val="none" w:sz="0" w:space="0" w:color="auto"/>
        <w:bottom w:val="none" w:sz="0" w:space="0" w:color="auto"/>
        <w:right w:val="none" w:sz="0" w:space="0" w:color="auto"/>
      </w:divBdr>
    </w:div>
    <w:div w:id="965738592">
      <w:bodyDiv w:val="1"/>
      <w:marLeft w:val="0"/>
      <w:marRight w:val="0"/>
      <w:marTop w:val="0"/>
      <w:marBottom w:val="0"/>
      <w:divBdr>
        <w:top w:val="none" w:sz="0" w:space="0" w:color="auto"/>
        <w:left w:val="none" w:sz="0" w:space="0" w:color="auto"/>
        <w:bottom w:val="none" w:sz="0" w:space="0" w:color="auto"/>
        <w:right w:val="none" w:sz="0" w:space="0" w:color="auto"/>
      </w:divBdr>
    </w:div>
    <w:div w:id="965964087">
      <w:bodyDiv w:val="1"/>
      <w:marLeft w:val="0"/>
      <w:marRight w:val="0"/>
      <w:marTop w:val="0"/>
      <w:marBottom w:val="0"/>
      <w:divBdr>
        <w:top w:val="none" w:sz="0" w:space="0" w:color="auto"/>
        <w:left w:val="none" w:sz="0" w:space="0" w:color="auto"/>
        <w:bottom w:val="none" w:sz="0" w:space="0" w:color="auto"/>
        <w:right w:val="none" w:sz="0" w:space="0" w:color="auto"/>
      </w:divBdr>
    </w:div>
    <w:div w:id="966163087">
      <w:bodyDiv w:val="1"/>
      <w:marLeft w:val="0"/>
      <w:marRight w:val="0"/>
      <w:marTop w:val="0"/>
      <w:marBottom w:val="0"/>
      <w:divBdr>
        <w:top w:val="none" w:sz="0" w:space="0" w:color="auto"/>
        <w:left w:val="none" w:sz="0" w:space="0" w:color="auto"/>
        <w:bottom w:val="none" w:sz="0" w:space="0" w:color="auto"/>
        <w:right w:val="none" w:sz="0" w:space="0" w:color="auto"/>
      </w:divBdr>
    </w:div>
    <w:div w:id="966198929">
      <w:bodyDiv w:val="1"/>
      <w:marLeft w:val="0"/>
      <w:marRight w:val="0"/>
      <w:marTop w:val="0"/>
      <w:marBottom w:val="0"/>
      <w:divBdr>
        <w:top w:val="none" w:sz="0" w:space="0" w:color="auto"/>
        <w:left w:val="none" w:sz="0" w:space="0" w:color="auto"/>
        <w:bottom w:val="none" w:sz="0" w:space="0" w:color="auto"/>
        <w:right w:val="none" w:sz="0" w:space="0" w:color="auto"/>
      </w:divBdr>
    </w:div>
    <w:div w:id="966280460">
      <w:bodyDiv w:val="1"/>
      <w:marLeft w:val="0"/>
      <w:marRight w:val="0"/>
      <w:marTop w:val="0"/>
      <w:marBottom w:val="0"/>
      <w:divBdr>
        <w:top w:val="none" w:sz="0" w:space="0" w:color="auto"/>
        <w:left w:val="none" w:sz="0" w:space="0" w:color="auto"/>
        <w:bottom w:val="none" w:sz="0" w:space="0" w:color="auto"/>
        <w:right w:val="none" w:sz="0" w:space="0" w:color="auto"/>
      </w:divBdr>
    </w:div>
    <w:div w:id="966399934">
      <w:bodyDiv w:val="1"/>
      <w:marLeft w:val="0"/>
      <w:marRight w:val="0"/>
      <w:marTop w:val="0"/>
      <w:marBottom w:val="0"/>
      <w:divBdr>
        <w:top w:val="none" w:sz="0" w:space="0" w:color="auto"/>
        <w:left w:val="none" w:sz="0" w:space="0" w:color="auto"/>
        <w:bottom w:val="none" w:sz="0" w:space="0" w:color="auto"/>
        <w:right w:val="none" w:sz="0" w:space="0" w:color="auto"/>
      </w:divBdr>
    </w:div>
    <w:div w:id="966425644">
      <w:bodyDiv w:val="1"/>
      <w:marLeft w:val="0"/>
      <w:marRight w:val="0"/>
      <w:marTop w:val="0"/>
      <w:marBottom w:val="0"/>
      <w:divBdr>
        <w:top w:val="none" w:sz="0" w:space="0" w:color="auto"/>
        <w:left w:val="none" w:sz="0" w:space="0" w:color="auto"/>
        <w:bottom w:val="none" w:sz="0" w:space="0" w:color="auto"/>
        <w:right w:val="none" w:sz="0" w:space="0" w:color="auto"/>
      </w:divBdr>
    </w:div>
    <w:div w:id="966663335">
      <w:bodyDiv w:val="1"/>
      <w:marLeft w:val="0"/>
      <w:marRight w:val="0"/>
      <w:marTop w:val="0"/>
      <w:marBottom w:val="0"/>
      <w:divBdr>
        <w:top w:val="none" w:sz="0" w:space="0" w:color="auto"/>
        <w:left w:val="none" w:sz="0" w:space="0" w:color="auto"/>
        <w:bottom w:val="none" w:sz="0" w:space="0" w:color="auto"/>
        <w:right w:val="none" w:sz="0" w:space="0" w:color="auto"/>
      </w:divBdr>
    </w:div>
    <w:div w:id="966937100">
      <w:bodyDiv w:val="1"/>
      <w:marLeft w:val="0"/>
      <w:marRight w:val="0"/>
      <w:marTop w:val="0"/>
      <w:marBottom w:val="0"/>
      <w:divBdr>
        <w:top w:val="none" w:sz="0" w:space="0" w:color="auto"/>
        <w:left w:val="none" w:sz="0" w:space="0" w:color="auto"/>
        <w:bottom w:val="none" w:sz="0" w:space="0" w:color="auto"/>
        <w:right w:val="none" w:sz="0" w:space="0" w:color="auto"/>
      </w:divBdr>
    </w:div>
    <w:div w:id="967320823">
      <w:bodyDiv w:val="1"/>
      <w:marLeft w:val="0"/>
      <w:marRight w:val="0"/>
      <w:marTop w:val="0"/>
      <w:marBottom w:val="0"/>
      <w:divBdr>
        <w:top w:val="none" w:sz="0" w:space="0" w:color="auto"/>
        <w:left w:val="none" w:sz="0" w:space="0" w:color="auto"/>
        <w:bottom w:val="none" w:sz="0" w:space="0" w:color="auto"/>
        <w:right w:val="none" w:sz="0" w:space="0" w:color="auto"/>
      </w:divBdr>
    </w:div>
    <w:div w:id="967664357">
      <w:bodyDiv w:val="1"/>
      <w:marLeft w:val="0"/>
      <w:marRight w:val="0"/>
      <w:marTop w:val="0"/>
      <w:marBottom w:val="0"/>
      <w:divBdr>
        <w:top w:val="none" w:sz="0" w:space="0" w:color="auto"/>
        <w:left w:val="none" w:sz="0" w:space="0" w:color="auto"/>
        <w:bottom w:val="none" w:sz="0" w:space="0" w:color="auto"/>
        <w:right w:val="none" w:sz="0" w:space="0" w:color="auto"/>
      </w:divBdr>
    </w:div>
    <w:div w:id="967853789">
      <w:bodyDiv w:val="1"/>
      <w:marLeft w:val="0"/>
      <w:marRight w:val="0"/>
      <w:marTop w:val="0"/>
      <w:marBottom w:val="0"/>
      <w:divBdr>
        <w:top w:val="none" w:sz="0" w:space="0" w:color="auto"/>
        <w:left w:val="none" w:sz="0" w:space="0" w:color="auto"/>
        <w:bottom w:val="none" w:sz="0" w:space="0" w:color="auto"/>
        <w:right w:val="none" w:sz="0" w:space="0" w:color="auto"/>
      </w:divBdr>
    </w:div>
    <w:div w:id="968052806">
      <w:bodyDiv w:val="1"/>
      <w:marLeft w:val="0"/>
      <w:marRight w:val="0"/>
      <w:marTop w:val="0"/>
      <w:marBottom w:val="0"/>
      <w:divBdr>
        <w:top w:val="none" w:sz="0" w:space="0" w:color="auto"/>
        <w:left w:val="none" w:sz="0" w:space="0" w:color="auto"/>
        <w:bottom w:val="none" w:sz="0" w:space="0" w:color="auto"/>
        <w:right w:val="none" w:sz="0" w:space="0" w:color="auto"/>
      </w:divBdr>
    </w:div>
    <w:div w:id="968246284">
      <w:bodyDiv w:val="1"/>
      <w:marLeft w:val="0"/>
      <w:marRight w:val="0"/>
      <w:marTop w:val="0"/>
      <w:marBottom w:val="0"/>
      <w:divBdr>
        <w:top w:val="none" w:sz="0" w:space="0" w:color="auto"/>
        <w:left w:val="none" w:sz="0" w:space="0" w:color="auto"/>
        <w:bottom w:val="none" w:sz="0" w:space="0" w:color="auto"/>
        <w:right w:val="none" w:sz="0" w:space="0" w:color="auto"/>
      </w:divBdr>
    </w:div>
    <w:div w:id="968440188">
      <w:bodyDiv w:val="1"/>
      <w:marLeft w:val="0"/>
      <w:marRight w:val="0"/>
      <w:marTop w:val="0"/>
      <w:marBottom w:val="0"/>
      <w:divBdr>
        <w:top w:val="none" w:sz="0" w:space="0" w:color="auto"/>
        <w:left w:val="none" w:sz="0" w:space="0" w:color="auto"/>
        <w:bottom w:val="none" w:sz="0" w:space="0" w:color="auto"/>
        <w:right w:val="none" w:sz="0" w:space="0" w:color="auto"/>
      </w:divBdr>
    </w:div>
    <w:div w:id="969047118">
      <w:bodyDiv w:val="1"/>
      <w:marLeft w:val="0"/>
      <w:marRight w:val="0"/>
      <w:marTop w:val="0"/>
      <w:marBottom w:val="0"/>
      <w:divBdr>
        <w:top w:val="none" w:sz="0" w:space="0" w:color="auto"/>
        <w:left w:val="none" w:sz="0" w:space="0" w:color="auto"/>
        <w:bottom w:val="none" w:sz="0" w:space="0" w:color="auto"/>
        <w:right w:val="none" w:sz="0" w:space="0" w:color="auto"/>
      </w:divBdr>
    </w:div>
    <w:div w:id="969240914">
      <w:bodyDiv w:val="1"/>
      <w:marLeft w:val="0"/>
      <w:marRight w:val="0"/>
      <w:marTop w:val="0"/>
      <w:marBottom w:val="0"/>
      <w:divBdr>
        <w:top w:val="none" w:sz="0" w:space="0" w:color="auto"/>
        <w:left w:val="none" w:sz="0" w:space="0" w:color="auto"/>
        <w:bottom w:val="none" w:sz="0" w:space="0" w:color="auto"/>
        <w:right w:val="none" w:sz="0" w:space="0" w:color="auto"/>
      </w:divBdr>
    </w:div>
    <w:div w:id="969481496">
      <w:bodyDiv w:val="1"/>
      <w:marLeft w:val="0"/>
      <w:marRight w:val="0"/>
      <w:marTop w:val="0"/>
      <w:marBottom w:val="0"/>
      <w:divBdr>
        <w:top w:val="none" w:sz="0" w:space="0" w:color="auto"/>
        <w:left w:val="none" w:sz="0" w:space="0" w:color="auto"/>
        <w:bottom w:val="none" w:sz="0" w:space="0" w:color="auto"/>
        <w:right w:val="none" w:sz="0" w:space="0" w:color="auto"/>
      </w:divBdr>
    </w:div>
    <w:div w:id="970093548">
      <w:bodyDiv w:val="1"/>
      <w:marLeft w:val="0"/>
      <w:marRight w:val="0"/>
      <w:marTop w:val="0"/>
      <w:marBottom w:val="0"/>
      <w:divBdr>
        <w:top w:val="none" w:sz="0" w:space="0" w:color="auto"/>
        <w:left w:val="none" w:sz="0" w:space="0" w:color="auto"/>
        <w:bottom w:val="none" w:sz="0" w:space="0" w:color="auto"/>
        <w:right w:val="none" w:sz="0" w:space="0" w:color="auto"/>
      </w:divBdr>
    </w:div>
    <w:div w:id="970138063">
      <w:bodyDiv w:val="1"/>
      <w:marLeft w:val="0"/>
      <w:marRight w:val="0"/>
      <w:marTop w:val="0"/>
      <w:marBottom w:val="0"/>
      <w:divBdr>
        <w:top w:val="none" w:sz="0" w:space="0" w:color="auto"/>
        <w:left w:val="none" w:sz="0" w:space="0" w:color="auto"/>
        <w:bottom w:val="none" w:sz="0" w:space="0" w:color="auto"/>
        <w:right w:val="none" w:sz="0" w:space="0" w:color="auto"/>
      </w:divBdr>
    </w:div>
    <w:div w:id="970213503">
      <w:bodyDiv w:val="1"/>
      <w:marLeft w:val="0"/>
      <w:marRight w:val="0"/>
      <w:marTop w:val="0"/>
      <w:marBottom w:val="0"/>
      <w:divBdr>
        <w:top w:val="none" w:sz="0" w:space="0" w:color="auto"/>
        <w:left w:val="none" w:sz="0" w:space="0" w:color="auto"/>
        <w:bottom w:val="none" w:sz="0" w:space="0" w:color="auto"/>
        <w:right w:val="none" w:sz="0" w:space="0" w:color="auto"/>
      </w:divBdr>
    </w:div>
    <w:div w:id="970327093">
      <w:bodyDiv w:val="1"/>
      <w:marLeft w:val="0"/>
      <w:marRight w:val="0"/>
      <w:marTop w:val="0"/>
      <w:marBottom w:val="0"/>
      <w:divBdr>
        <w:top w:val="none" w:sz="0" w:space="0" w:color="auto"/>
        <w:left w:val="none" w:sz="0" w:space="0" w:color="auto"/>
        <w:bottom w:val="none" w:sz="0" w:space="0" w:color="auto"/>
        <w:right w:val="none" w:sz="0" w:space="0" w:color="auto"/>
      </w:divBdr>
    </w:div>
    <w:div w:id="970400554">
      <w:bodyDiv w:val="1"/>
      <w:marLeft w:val="0"/>
      <w:marRight w:val="0"/>
      <w:marTop w:val="0"/>
      <w:marBottom w:val="0"/>
      <w:divBdr>
        <w:top w:val="none" w:sz="0" w:space="0" w:color="auto"/>
        <w:left w:val="none" w:sz="0" w:space="0" w:color="auto"/>
        <w:bottom w:val="none" w:sz="0" w:space="0" w:color="auto"/>
        <w:right w:val="none" w:sz="0" w:space="0" w:color="auto"/>
      </w:divBdr>
    </w:div>
    <w:div w:id="970785918">
      <w:bodyDiv w:val="1"/>
      <w:marLeft w:val="0"/>
      <w:marRight w:val="0"/>
      <w:marTop w:val="0"/>
      <w:marBottom w:val="0"/>
      <w:divBdr>
        <w:top w:val="none" w:sz="0" w:space="0" w:color="auto"/>
        <w:left w:val="none" w:sz="0" w:space="0" w:color="auto"/>
        <w:bottom w:val="none" w:sz="0" w:space="0" w:color="auto"/>
        <w:right w:val="none" w:sz="0" w:space="0" w:color="auto"/>
      </w:divBdr>
    </w:div>
    <w:div w:id="970936592">
      <w:bodyDiv w:val="1"/>
      <w:marLeft w:val="0"/>
      <w:marRight w:val="0"/>
      <w:marTop w:val="0"/>
      <w:marBottom w:val="0"/>
      <w:divBdr>
        <w:top w:val="none" w:sz="0" w:space="0" w:color="auto"/>
        <w:left w:val="none" w:sz="0" w:space="0" w:color="auto"/>
        <w:bottom w:val="none" w:sz="0" w:space="0" w:color="auto"/>
        <w:right w:val="none" w:sz="0" w:space="0" w:color="auto"/>
      </w:divBdr>
    </w:div>
    <w:div w:id="971136214">
      <w:bodyDiv w:val="1"/>
      <w:marLeft w:val="0"/>
      <w:marRight w:val="0"/>
      <w:marTop w:val="0"/>
      <w:marBottom w:val="0"/>
      <w:divBdr>
        <w:top w:val="none" w:sz="0" w:space="0" w:color="auto"/>
        <w:left w:val="none" w:sz="0" w:space="0" w:color="auto"/>
        <w:bottom w:val="none" w:sz="0" w:space="0" w:color="auto"/>
        <w:right w:val="none" w:sz="0" w:space="0" w:color="auto"/>
      </w:divBdr>
    </w:div>
    <w:div w:id="971636972">
      <w:bodyDiv w:val="1"/>
      <w:marLeft w:val="0"/>
      <w:marRight w:val="0"/>
      <w:marTop w:val="0"/>
      <w:marBottom w:val="0"/>
      <w:divBdr>
        <w:top w:val="none" w:sz="0" w:space="0" w:color="auto"/>
        <w:left w:val="none" w:sz="0" w:space="0" w:color="auto"/>
        <w:bottom w:val="none" w:sz="0" w:space="0" w:color="auto"/>
        <w:right w:val="none" w:sz="0" w:space="0" w:color="auto"/>
      </w:divBdr>
    </w:div>
    <w:div w:id="971711747">
      <w:bodyDiv w:val="1"/>
      <w:marLeft w:val="0"/>
      <w:marRight w:val="0"/>
      <w:marTop w:val="0"/>
      <w:marBottom w:val="0"/>
      <w:divBdr>
        <w:top w:val="none" w:sz="0" w:space="0" w:color="auto"/>
        <w:left w:val="none" w:sz="0" w:space="0" w:color="auto"/>
        <w:bottom w:val="none" w:sz="0" w:space="0" w:color="auto"/>
        <w:right w:val="none" w:sz="0" w:space="0" w:color="auto"/>
      </w:divBdr>
    </w:div>
    <w:div w:id="972249009">
      <w:bodyDiv w:val="1"/>
      <w:marLeft w:val="0"/>
      <w:marRight w:val="0"/>
      <w:marTop w:val="0"/>
      <w:marBottom w:val="0"/>
      <w:divBdr>
        <w:top w:val="none" w:sz="0" w:space="0" w:color="auto"/>
        <w:left w:val="none" w:sz="0" w:space="0" w:color="auto"/>
        <w:bottom w:val="none" w:sz="0" w:space="0" w:color="auto"/>
        <w:right w:val="none" w:sz="0" w:space="0" w:color="auto"/>
      </w:divBdr>
    </w:div>
    <w:div w:id="972323551">
      <w:bodyDiv w:val="1"/>
      <w:marLeft w:val="0"/>
      <w:marRight w:val="0"/>
      <w:marTop w:val="0"/>
      <w:marBottom w:val="0"/>
      <w:divBdr>
        <w:top w:val="none" w:sz="0" w:space="0" w:color="auto"/>
        <w:left w:val="none" w:sz="0" w:space="0" w:color="auto"/>
        <w:bottom w:val="none" w:sz="0" w:space="0" w:color="auto"/>
        <w:right w:val="none" w:sz="0" w:space="0" w:color="auto"/>
      </w:divBdr>
    </w:div>
    <w:div w:id="972488995">
      <w:bodyDiv w:val="1"/>
      <w:marLeft w:val="0"/>
      <w:marRight w:val="0"/>
      <w:marTop w:val="0"/>
      <w:marBottom w:val="0"/>
      <w:divBdr>
        <w:top w:val="none" w:sz="0" w:space="0" w:color="auto"/>
        <w:left w:val="none" w:sz="0" w:space="0" w:color="auto"/>
        <w:bottom w:val="none" w:sz="0" w:space="0" w:color="auto"/>
        <w:right w:val="none" w:sz="0" w:space="0" w:color="auto"/>
      </w:divBdr>
    </w:div>
    <w:div w:id="972714831">
      <w:bodyDiv w:val="1"/>
      <w:marLeft w:val="0"/>
      <w:marRight w:val="0"/>
      <w:marTop w:val="0"/>
      <w:marBottom w:val="0"/>
      <w:divBdr>
        <w:top w:val="none" w:sz="0" w:space="0" w:color="auto"/>
        <w:left w:val="none" w:sz="0" w:space="0" w:color="auto"/>
        <w:bottom w:val="none" w:sz="0" w:space="0" w:color="auto"/>
        <w:right w:val="none" w:sz="0" w:space="0" w:color="auto"/>
      </w:divBdr>
    </w:div>
    <w:div w:id="972952407">
      <w:bodyDiv w:val="1"/>
      <w:marLeft w:val="0"/>
      <w:marRight w:val="0"/>
      <w:marTop w:val="0"/>
      <w:marBottom w:val="0"/>
      <w:divBdr>
        <w:top w:val="none" w:sz="0" w:space="0" w:color="auto"/>
        <w:left w:val="none" w:sz="0" w:space="0" w:color="auto"/>
        <w:bottom w:val="none" w:sz="0" w:space="0" w:color="auto"/>
        <w:right w:val="none" w:sz="0" w:space="0" w:color="auto"/>
      </w:divBdr>
    </w:div>
    <w:div w:id="973216604">
      <w:bodyDiv w:val="1"/>
      <w:marLeft w:val="0"/>
      <w:marRight w:val="0"/>
      <w:marTop w:val="0"/>
      <w:marBottom w:val="0"/>
      <w:divBdr>
        <w:top w:val="none" w:sz="0" w:space="0" w:color="auto"/>
        <w:left w:val="none" w:sz="0" w:space="0" w:color="auto"/>
        <w:bottom w:val="none" w:sz="0" w:space="0" w:color="auto"/>
        <w:right w:val="none" w:sz="0" w:space="0" w:color="auto"/>
      </w:divBdr>
    </w:div>
    <w:div w:id="973410014">
      <w:bodyDiv w:val="1"/>
      <w:marLeft w:val="0"/>
      <w:marRight w:val="0"/>
      <w:marTop w:val="0"/>
      <w:marBottom w:val="0"/>
      <w:divBdr>
        <w:top w:val="none" w:sz="0" w:space="0" w:color="auto"/>
        <w:left w:val="none" w:sz="0" w:space="0" w:color="auto"/>
        <w:bottom w:val="none" w:sz="0" w:space="0" w:color="auto"/>
        <w:right w:val="none" w:sz="0" w:space="0" w:color="auto"/>
      </w:divBdr>
    </w:div>
    <w:div w:id="973683774">
      <w:bodyDiv w:val="1"/>
      <w:marLeft w:val="0"/>
      <w:marRight w:val="0"/>
      <w:marTop w:val="0"/>
      <w:marBottom w:val="0"/>
      <w:divBdr>
        <w:top w:val="none" w:sz="0" w:space="0" w:color="auto"/>
        <w:left w:val="none" w:sz="0" w:space="0" w:color="auto"/>
        <w:bottom w:val="none" w:sz="0" w:space="0" w:color="auto"/>
        <w:right w:val="none" w:sz="0" w:space="0" w:color="auto"/>
      </w:divBdr>
    </w:div>
    <w:div w:id="974020161">
      <w:bodyDiv w:val="1"/>
      <w:marLeft w:val="0"/>
      <w:marRight w:val="0"/>
      <w:marTop w:val="0"/>
      <w:marBottom w:val="0"/>
      <w:divBdr>
        <w:top w:val="none" w:sz="0" w:space="0" w:color="auto"/>
        <w:left w:val="none" w:sz="0" w:space="0" w:color="auto"/>
        <w:bottom w:val="none" w:sz="0" w:space="0" w:color="auto"/>
        <w:right w:val="none" w:sz="0" w:space="0" w:color="auto"/>
      </w:divBdr>
    </w:div>
    <w:div w:id="974288078">
      <w:bodyDiv w:val="1"/>
      <w:marLeft w:val="0"/>
      <w:marRight w:val="0"/>
      <w:marTop w:val="0"/>
      <w:marBottom w:val="0"/>
      <w:divBdr>
        <w:top w:val="none" w:sz="0" w:space="0" w:color="auto"/>
        <w:left w:val="none" w:sz="0" w:space="0" w:color="auto"/>
        <w:bottom w:val="none" w:sz="0" w:space="0" w:color="auto"/>
        <w:right w:val="none" w:sz="0" w:space="0" w:color="auto"/>
      </w:divBdr>
    </w:div>
    <w:div w:id="974336979">
      <w:bodyDiv w:val="1"/>
      <w:marLeft w:val="0"/>
      <w:marRight w:val="0"/>
      <w:marTop w:val="0"/>
      <w:marBottom w:val="0"/>
      <w:divBdr>
        <w:top w:val="none" w:sz="0" w:space="0" w:color="auto"/>
        <w:left w:val="none" w:sz="0" w:space="0" w:color="auto"/>
        <w:bottom w:val="none" w:sz="0" w:space="0" w:color="auto"/>
        <w:right w:val="none" w:sz="0" w:space="0" w:color="auto"/>
      </w:divBdr>
    </w:div>
    <w:div w:id="974526040">
      <w:bodyDiv w:val="1"/>
      <w:marLeft w:val="0"/>
      <w:marRight w:val="0"/>
      <w:marTop w:val="0"/>
      <w:marBottom w:val="0"/>
      <w:divBdr>
        <w:top w:val="none" w:sz="0" w:space="0" w:color="auto"/>
        <w:left w:val="none" w:sz="0" w:space="0" w:color="auto"/>
        <w:bottom w:val="none" w:sz="0" w:space="0" w:color="auto"/>
        <w:right w:val="none" w:sz="0" w:space="0" w:color="auto"/>
      </w:divBdr>
    </w:div>
    <w:div w:id="975263067">
      <w:bodyDiv w:val="1"/>
      <w:marLeft w:val="0"/>
      <w:marRight w:val="0"/>
      <w:marTop w:val="0"/>
      <w:marBottom w:val="0"/>
      <w:divBdr>
        <w:top w:val="none" w:sz="0" w:space="0" w:color="auto"/>
        <w:left w:val="none" w:sz="0" w:space="0" w:color="auto"/>
        <w:bottom w:val="none" w:sz="0" w:space="0" w:color="auto"/>
        <w:right w:val="none" w:sz="0" w:space="0" w:color="auto"/>
      </w:divBdr>
    </w:div>
    <w:div w:id="975378244">
      <w:bodyDiv w:val="1"/>
      <w:marLeft w:val="0"/>
      <w:marRight w:val="0"/>
      <w:marTop w:val="0"/>
      <w:marBottom w:val="0"/>
      <w:divBdr>
        <w:top w:val="none" w:sz="0" w:space="0" w:color="auto"/>
        <w:left w:val="none" w:sz="0" w:space="0" w:color="auto"/>
        <w:bottom w:val="none" w:sz="0" w:space="0" w:color="auto"/>
        <w:right w:val="none" w:sz="0" w:space="0" w:color="auto"/>
      </w:divBdr>
    </w:div>
    <w:div w:id="975641435">
      <w:bodyDiv w:val="1"/>
      <w:marLeft w:val="0"/>
      <w:marRight w:val="0"/>
      <w:marTop w:val="0"/>
      <w:marBottom w:val="0"/>
      <w:divBdr>
        <w:top w:val="none" w:sz="0" w:space="0" w:color="auto"/>
        <w:left w:val="none" w:sz="0" w:space="0" w:color="auto"/>
        <w:bottom w:val="none" w:sz="0" w:space="0" w:color="auto"/>
        <w:right w:val="none" w:sz="0" w:space="0" w:color="auto"/>
      </w:divBdr>
    </w:div>
    <w:div w:id="975794061">
      <w:bodyDiv w:val="1"/>
      <w:marLeft w:val="0"/>
      <w:marRight w:val="0"/>
      <w:marTop w:val="0"/>
      <w:marBottom w:val="0"/>
      <w:divBdr>
        <w:top w:val="none" w:sz="0" w:space="0" w:color="auto"/>
        <w:left w:val="none" w:sz="0" w:space="0" w:color="auto"/>
        <w:bottom w:val="none" w:sz="0" w:space="0" w:color="auto"/>
        <w:right w:val="none" w:sz="0" w:space="0" w:color="auto"/>
      </w:divBdr>
    </w:div>
    <w:div w:id="975839167">
      <w:bodyDiv w:val="1"/>
      <w:marLeft w:val="0"/>
      <w:marRight w:val="0"/>
      <w:marTop w:val="0"/>
      <w:marBottom w:val="0"/>
      <w:divBdr>
        <w:top w:val="none" w:sz="0" w:space="0" w:color="auto"/>
        <w:left w:val="none" w:sz="0" w:space="0" w:color="auto"/>
        <w:bottom w:val="none" w:sz="0" w:space="0" w:color="auto"/>
        <w:right w:val="none" w:sz="0" w:space="0" w:color="auto"/>
      </w:divBdr>
    </w:div>
    <w:div w:id="976105998">
      <w:bodyDiv w:val="1"/>
      <w:marLeft w:val="0"/>
      <w:marRight w:val="0"/>
      <w:marTop w:val="0"/>
      <w:marBottom w:val="0"/>
      <w:divBdr>
        <w:top w:val="none" w:sz="0" w:space="0" w:color="auto"/>
        <w:left w:val="none" w:sz="0" w:space="0" w:color="auto"/>
        <w:bottom w:val="none" w:sz="0" w:space="0" w:color="auto"/>
        <w:right w:val="none" w:sz="0" w:space="0" w:color="auto"/>
      </w:divBdr>
    </w:div>
    <w:div w:id="976371259">
      <w:bodyDiv w:val="1"/>
      <w:marLeft w:val="0"/>
      <w:marRight w:val="0"/>
      <w:marTop w:val="0"/>
      <w:marBottom w:val="0"/>
      <w:divBdr>
        <w:top w:val="none" w:sz="0" w:space="0" w:color="auto"/>
        <w:left w:val="none" w:sz="0" w:space="0" w:color="auto"/>
        <w:bottom w:val="none" w:sz="0" w:space="0" w:color="auto"/>
        <w:right w:val="none" w:sz="0" w:space="0" w:color="auto"/>
      </w:divBdr>
    </w:div>
    <w:div w:id="976689832">
      <w:bodyDiv w:val="1"/>
      <w:marLeft w:val="0"/>
      <w:marRight w:val="0"/>
      <w:marTop w:val="0"/>
      <w:marBottom w:val="0"/>
      <w:divBdr>
        <w:top w:val="none" w:sz="0" w:space="0" w:color="auto"/>
        <w:left w:val="none" w:sz="0" w:space="0" w:color="auto"/>
        <w:bottom w:val="none" w:sz="0" w:space="0" w:color="auto"/>
        <w:right w:val="none" w:sz="0" w:space="0" w:color="auto"/>
      </w:divBdr>
    </w:div>
    <w:div w:id="977615630">
      <w:bodyDiv w:val="1"/>
      <w:marLeft w:val="0"/>
      <w:marRight w:val="0"/>
      <w:marTop w:val="0"/>
      <w:marBottom w:val="0"/>
      <w:divBdr>
        <w:top w:val="none" w:sz="0" w:space="0" w:color="auto"/>
        <w:left w:val="none" w:sz="0" w:space="0" w:color="auto"/>
        <w:bottom w:val="none" w:sz="0" w:space="0" w:color="auto"/>
        <w:right w:val="none" w:sz="0" w:space="0" w:color="auto"/>
      </w:divBdr>
    </w:div>
    <w:div w:id="977732708">
      <w:bodyDiv w:val="1"/>
      <w:marLeft w:val="0"/>
      <w:marRight w:val="0"/>
      <w:marTop w:val="0"/>
      <w:marBottom w:val="0"/>
      <w:divBdr>
        <w:top w:val="none" w:sz="0" w:space="0" w:color="auto"/>
        <w:left w:val="none" w:sz="0" w:space="0" w:color="auto"/>
        <w:bottom w:val="none" w:sz="0" w:space="0" w:color="auto"/>
        <w:right w:val="none" w:sz="0" w:space="0" w:color="auto"/>
      </w:divBdr>
    </w:div>
    <w:div w:id="978220370">
      <w:bodyDiv w:val="1"/>
      <w:marLeft w:val="0"/>
      <w:marRight w:val="0"/>
      <w:marTop w:val="0"/>
      <w:marBottom w:val="0"/>
      <w:divBdr>
        <w:top w:val="none" w:sz="0" w:space="0" w:color="auto"/>
        <w:left w:val="none" w:sz="0" w:space="0" w:color="auto"/>
        <w:bottom w:val="none" w:sz="0" w:space="0" w:color="auto"/>
        <w:right w:val="none" w:sz="0" w:space="0" w:color="auto"/>
      </w:divBdr>
    </w:div>
    <w:div w:id="978262163">
      <w:bodyDiv w:val="1"/>
      <w:marLeft w:val="0"/>
      <w:marRight w:val="0"/>
      <w:marTop w:val="0"/>
      <w:marBottom w:val="0"/>
      <w:divBdr>
        <w:top w:val="none" w:sz="0" w:space="0" w:color="auto"/>
        <w:left w:val="none" w:sz="0" w:space="0" w:color="auto"/>
        <w:bottom w:val="none" w:sz="0" w:space="0" w:color="auto"/>
        <w:right w:val="none" w:sz="0" w:space="0" w:color="auto"/>
      </w:divBdr>
    </w:div>
    <w:div w:id="978342810">
      <w:bodyDiv w:val="1"/>
      <w:marLeft w:val="0"/>
      <w:marRight w:val="0"/>
      <w:marTop w:val="0"/>
      <w:marBottom w:val="0"/>
      <w:divBdr>
        <w:top w:val="none" w:sz="0" w:space="0" w:color="auto"/>
        <w:left w:val="none" w:sz="0" w:space="0" w:color="auto"/>
        <w:bottom w:val="none" w:sz="0" w:space="0" w:color="auto"/>
        <w:right w:val="none" w:sz="0" w:space="0" w:color="auto"/>
      </w:divBdr>
    </w:div>
    <w:div w:id="978457376">
      <w:bodyDiv w:val="1"/>
      <w:marLeft w:val="0"/>
      <w:marRight w:val="0"/>
      <w:marTop w:val="0"/>
      <w:marBottom w:val="0"/>
      <w:divBdr>
        <w:top w:val="none" w:sz="0" w:space="0" w:color="auto"/>
        <w:left w:val="none" w:sz="0" w:space="0" w:color="auto"/>
        <w:bottom w:val="none" w:sz="0" w:space="0" w:color="auto"/>
        <w:right w:val="none" w:sz="0" w:space="0" w:color="auto"/>
      </w:divBdr>
    </w:div>
    <w:div w:id="978535361">
      <w:bodyDiv w:val="1"/>
      <w:marLeft w:val="0"/>
      <w:marRight w:val="0"/>
      <w:marTop w:val="0"/>
      <w:marBottom w:val="0"/>
      <w:divBdr>
        <w:top w:val="none" w:sz="0" w:space="0" w:color="auto"/>
        <w:left w:val="none" w:sz="0" w:space="0" w:color="auto"/>
        <w:bottom w:val="none" w:sz="0" w:space="0" w:color="auto"/>
        <w:right w:val="none" w:sz="0" w:space="0" w:color="auto"/>
      </w:divBdr>
    </w:div>
    <w:div w:id="978608906">
      <w:bodyDiv w:val="1"/>
      <w:marLeft w:val="0"/>
      <w:marRight w:val="0"/>
      <w:marTop w:val="0"/>
      <w:marBottom w:val="0"/>
      <w:divBdr>
        <w:top w:val="none" w:sz="0" w:space="0" w:color="auto"/>
        <w:left w:val="none" w:sz="0" w:space="0" w:color="auto"/>
        <w:bottom w:val="none" w:sz="0" w:space="0" w:color="auto"/>
        <w:right w:val="none" w:sz="0" w:space="0" w:color="auto"/>
      </w:divBdr>
    </w:div>
    <w:div w:id="978612729">
      <w:bodyDiv w:val="1"/>
      <w:marLeft w:val="0"/>
      <w:marRight w:val="0"/>
      <w:marTop w:val="0"/>
      <w:marBottom w:val="0"/>
      <w:divBdr>
        <w:top w:val="none" w:sz="0" w:space="0" w:color="auto"/>
        <w:left w:val="none" w:sz="0" w:space="0" w:color="auto"/>
        <w:bottom w:val="none" w:sz="0" w:space="0" w:color="auto"/>
        <w:right w:val="none" w:sz="0" w:space="0" w:color="auto"/>
      </w:divBdr>
    </w:div>
    <w:div w:id="978807974">
      <w:bodyDiv w:val="1"/>
      <w:marLeft w:val="0"/>
      <w:marRight w:val="0"/>
      <w:marTop w:val="0"/>
      <w:marBottom w:val="0"/>
      <w:divBdr>
        <w:top w:val="none" w:sz="0" w:space="0" w:color="auto"/>
        <w:left w:val="none" w:sz="0" w:space="0" w:color="auto"/>
        <w:bottom w:val="none" w:sz="0" w:space="0" w:color="auto"/>
        <w:right w:val="none" w:sz="0" w:space="0" w:color="auto"/>
      </w:divBdr>
    </w:div>
    <w:div w:id="978876960">
      <w:bodyDiv w:val="1"/>
      <w:marLeft w:val="0"/>
      <w:marRight w:val="0"/>
      <w:marTop w:val="0"/>
      <w:marBottom w:val="0"/>
      <w:divBdr>
        <w:top w:val="none" w:sz="0" w:space="0" w:color="auto"/>
        <w:left w:val="none" w:sz="0" w:space="0" w:color="auto"/>
        <w:bottom w:val="none" w:sz="0" w:space="0" w:color="auto"/>
        <w:right w:val="none" w:sz="0" w:space="0" w:color="auto"/>
      </w:divBdr>
    </w:div>
    <w:div w:id="978923153">
      <w:bodyDiv w:val="1"/>
      <w:marLeft w:val="0"/>
      <w:marRight w:val="0"/>
      <w:marTop w:val="0"/>
      <w:marBottom w:val="0"/>
      <w:divBdr>
        <w:top w:val="none" w:sz="0" w:space="0" w:color="auto"/>
        <w:left w:val="none" w:sz="0" w:space="0" w:color="auto"/>
        <w:bottom w:val="none" w:sz="0" w:space="0" w:color="auto"/>
        <w:right w:val="none" w:sz="0" w:space="0" w:color="auto"/>
      </w:divBdr>
    </w:div>
    <w:div w:id="979459262">
      <w:bodyDiv w:val="1"/>
      <w:marLeft w:val="0"/>
      <w:marRight w:val="0"/>
      <w:marTop w:val="0"/>
      <w:marBottom w:val="0"/>
      <w:divBdr>
        <w:top w:val="none" w:sz="0" w:space="0" w:color="auto"/>
        <w:left w:val="none" w:sz="0" w:space="0" w:color="auto"/>
        <w:bottom w:val="none" w:sz="0" w:space="0" w:color="auto"/>
        <w:right w:val="none" w:sz="0" w:space="0" w:color="auto"/>
      </w:divBdr>
    </w:div>
    <w:div w:id="979533097">
      <w:bodyDiv w:val="1"/>
      <w:marLeft w:val="0"/>
      <w:marRight w:val="0"/>
      <w:marTop w:val="0"/>
      <w:marBottom w:val="0"/>
      <w:divBdr>
        <w:top w:val="none" w:sz="0" w:space="0" w:color="auto"/>
        <w:left w:val="none" w:sz="0" w:space="0" w:color="auto"/>
        <w:bottom w:val="none" w:sz="0" w:space="0" w:color="auto"/>
        <w:right w:val="none" w:sz="0" w:space="0" w:color="auto"/>
      </w:divBdr>
    </w:div>
    <w:div w:id="980227727">
      <w:bodyDiv w:val="1"/>
      <w:marLeft w:val="0"/>
      <w:marRight w:val="0"/>
      <w:marTop w:val="0"/>
      <w:marBottom w:val="0"/>
      <w:divBdr>
        <w:top w:val="none" w:sz="0" w:space="0" w:color="auto"/>
        <w:left w:val="none" w:sz="0" w:space="0" w:color="auto"/>
        <w:bottom w:val="none" w:sz="0" w:space="0" w:color="auto"/>
        <w:right w:val="none" w:sz="0" w:space="0" w:color="auto"/>
      </w:divBdr>
    </w:div>
    <w:div w:id="980227999">
      <w:bodyDiv w:val="1"/>
      <w:marLeft w:val="0"/>
      <w:marRight w:val="0"/>
      <w:marTop w:val="0"/>
      <w:marBottom w:val="0"/>
      <w:divBdr>
        <w:top w:val="none" w:sz="0" w:space="0" w:color="auto"/>
        <w:left w:val="none" w:sz="0" w:space="0" w:color="auto"/>
        <w:bottom w:val="none" w:sz="0" w:space="0" w:color="auto"/>
        <w:right w:val="none" w:sz="0" w:space="0" w:color="auto"/>
      </w:divBdr>
    </w:div>
    <w:div w:id="980305549">
      <w:bodyDiv w:val="1"/>
      <w:marLeft w:val="0"/>
      <w:marRight w:val="0"/>
      <w:marTop w:val="0"/>
      <w:marBottom w:val="0"/>
      <w:divBdr>
        <w:top w:val="none" w:sz="0" w:space="0" w:color="auto"/>
        <w:left w:val="none" w:sz="0" w:space="0" w:color="auto"/>
        <w:bottom w:val="none" w:sz="0" w:space="0" w:color="auto"/>
        <w:right w:val="none" w:sz="0" w:space="0" w:color="auto"/>
      </w:divBdr>
    </w:div>
    <w:div w:id="980498171">
      <w:bodyDiv w:val="1"/>
      <w:marLeft w:val="0"/>
      <w:marRight w:val="0"/>
      <w:marTop w:val="0"/>
      <w:marBottom w:val="0"/>
      <w:divBdr>
        <w:top w:val="none" w:sz="0" w:space="0" w:color="auto"/>
        <w:left w:val="none" w:sz="0" w:space="0" w:color="auto"/>
        <w:bottom w:val="none" w:sz="0" w:space="0" w:color="auto"/>
        <w:right w:val="none" w:sz="0" w:space="0" w:color="auto"/>
      </w:divBdr>
    </w:div>
    <w:div w:id="980812594">
      <w:bodyDiv w:val="1"/>
      <w:marLeft w:val="0"/>
      <w:marRight w:val="0"/>
      <w:marTop w:val="0"/>
      <w:marBottom w:val="0"/>
      <w:divBdr>
        <w:top w:val="none" w:sz="0" w:space="0" w:color="auto"/>
        <w:left w:val="none" w:sz="0" w:space="0" w:color="auto"/>
        <w:bottom w:val="none" w:sz="0" w:space="0" w:color="auto"/>
        <w:right w:val="none" w:sz="0" w:space="0" w:color="auto"/>
      </w:divBdr>
    </w:div>
    <w:div w:id="980890155">
      <w:bodyDiv w:val="1"/>
      <w:marLeft w:val="0"/>
      <w:marRight w:val="0"/>
      <w:marTop w:val="0"/>
      <w:marBottom w:val="0"/>
      <w:divBdr>
        <w:top w:val="none" w:sz="0" w:space="0" w:color="auto"/>
        <w:left w:val="none" w:sz="0" w:space="0" w:color="auto"/>
        <w:bottom w:val="none" w:sz="0" w:space="0" w:color="auto"/>
        <w:right w:val="none" w:sz="0" w:space="0" w:color="auto"/>
      </w:divBdr>
    </w:div>
    <w:div w:id="981420200">
      <w:bodyDiv w:val="1"/>
      <w:marLeft w:val="0"/>
      <w:marRight w:val="0"/>
      <w:marTop w:val="0"/>
      <w:marBottom w:val="0"/>
      <w:divBdr>
        <w:top w:val="none" w:sz="0" w:space="0" w:color="auto"/>
        <w:left w:val="none" w:sz="0" w:space="0" w:color="auto"/>
        <w:bottom w:val="none" w:sz="0" w:space="0" w:color="auto"/>
        <w:right w:val="none" w:sz="0" w:space="0" w:color="auto"/>
      </w:divBdr>
    </w:div>
    <w:div w:id="981927171">
      <w:bodyDiv w:val="1"/>
      <w:marLeft w:val="0"/>
      <w:marRight w:val="0"/>
      <w:marTop w:val="0"/>
      <w:marBottom w:val="0"/>
      <w:divBdr>
        <w:top w:val="none" w:sz="0" w:space="0" w:color="auto"/>
        <w:left w:val="none" w:sz="0" w:space="0" w:color="auto"/>
        <w:bottom w:val="none" w:sz="0" w:space="0" w:color="auto"/>
        <w:right w:val="none" w:sz="0" w:space="0" w:color="auto"/>
      </w:divBdr>
    </w:div>
    <w:div w:id="982274686">
      <w:bodyDiv w:val="1"/>
      <w:marLeft w:val="0"/>
      <w:marRight w:val="0"/>
      <w:marTop w:val="0"/>
      <w:marBottom w:val="0"/>
      <w:divBdr>
        <w:top w:val="none" w:sz="0" w:space="0" w:color="auto"/>
        <w:left w:val="none" w:sz="0" w:space="0" w:color="auto"/>
        <w:bottom w:val="none" w:sz="0" w:space="0" w:color="auto"/>
        <w:right w:val="none" w:sz="0" w:space="0" w:color="auto"/>
      </w:divBdr>
    </w:div>
    <w:div w:id="982388192">
      <w:bodyDiv w:val="1"/>
      <w:marLeft w:val="0"/>
      <w:marRight w:val="0"/>
      <w:marTop w:val="0"/>
      <w:marBottom w:val="0"/>
      <w:divBdr>
        <w:top w:val="none" w:sz="0" w:space="0" w:color="auto"/>
        <w:left w:val="none" w:sz="0" w:space="0" w:color="auto"/>
        <w:bottom w:val="none" w:sz="0" w:space="0" w:color="auto"/>
        <w:right w:val="none" w:sz="0" w:space="0" w:color="auto"/>
      </w:divBdr>
    </w:div>
    <w:div w:id="982544899">
      <w:bodyDiv w:val="1"/>
      <w:marLeft w:val="0"/>
      <w:marRight w:val="0"/>
      <w:marTop w:val="0"/>
      <w:marBottom w:val="0"/>
      <w:divBdr>
        <w:top w:val="none" w:sz="0" w:space="0" w:color="auto"/>
        <w:left w:val="none" w:sz="0" w:space="0" w:color="auto"/>
        <w:bottom w:val="none" w:sz="0" w:space="0" w:color="auto"/>
        <w:right w:val="none" w:sz="0" w:space="0" w:color="auto"/>
      </w:divBdr>
    </w:div>
    <w:div w:id="982588954">
      <w:bodyDiv w:val="1"/>
      <w:marLeft w:val="0"/>
      <w:marRight w:val="0"/>
      <w:marTop w:val="0"/>
      <w:marBottom w:val="0"/>
      <w:divBdr>
        <w:top w:val="none" w:sz="0" w:space="0" w:color="auto"/>
        <w:left w:val="none" w:sz="0" w:space="0" w:color="auto"/>
        <w:bottom w:val="none" w:sz="0" w:space="0" w:color="auto"/>
        <w:right w:val="none" w:sz="0" w:space="0" w:color="auto"/>
      </w:divBdr>
    </w:div>
    <w:div w:id="982734630">
      <w:bodyDiv w:val="1"/>
      <w:marLeft w:val="0"/>
      <w:marRight w:val="0"/>
      <w:marTop w:val="0"/>
      <w:marBottom w:val="0"/>
      <w:divBdr>
        <w:top w:val="none" w:sz="0" w:space="0" w:color="auto"/>
        <w:left w:val="none" w:sz="0" w:space="0" w:color="auto"/>
        <w:bottom w:val="none" w:sz="0" w:space="0" w:color="auto"/>
        <w:right w:val="none" w:sz="0" w:space="0" w:color="auto"/>
      </w:divBdr>
    </w:div>
    <w:div w:id="982782049">
      <w:bodyDiv w:val="1"/>
      <w:marLeft w:val="0"/>
      <w:marRight w:val="0"/>
      <w:marTop w:val="0"/>
      <w:marBottom w:val="0"/>
      <w:divBdr>
        <w:top w:val="none" w:sz="0" w:space="0" w:color="auto"/>
        <w:left w:val="none" w:sz="0" w:space="0" w:color="auto"/>
        <w:bottom w:val="none" w:sz="0" w:space="0" w:color="auto"/>
        <w:right w:val="none" w:sz="0" w:space="0" w:color="auto"/>
      </w:divBdr>
    </w:div>
    <w:div w:id="982930563">
      <w:bodyDiv w:val="1"/>
      <w:marLeft w:val="0"/>
      <w:marRight w:val="0"/>
      <w:marTop w:val="0"/>
      <w:marBottom w:val="0"/>
      <w:divBdr>
        <w:top w:val="none" w:sz="0" w:space="0" w:color="auto"/>
        <w:left w:val="none" w:sz="0" w:space="0" w:color="auto"/>
        <w:bottom w:val="none" w:sz="0" w:space="0" w:color="auto"/>
        <w:right w:val="none" w:sz="0" w:space="0" w:color="auto"/>
      </w:divBdr>
    </w:div>
    <w:div w:id="983392619">
      <w:bodyDiv w:val="1"/>
      <w:marLeft w:val="0"/>
      <w:marRight w:val="0"/>
      <w:marTop w:val="0"/>
      <w:marBottom w:val="0"/>
      <w:divBdr>
        <w:top w:val="none" w:sz="0" w:space="0" w:color="auto"/>
        <w:left w:val="none" w:sz="0" w:space="0" w:color="auto"/>
        <w:bottom w:val="none" w:sz="0" w:space="0" w:color="auto"/>
        <w:right w:val="none" w:sz="0" w:space="0" w:color="auto"/>
      </w:divBdr>
    </w:div>
    <w:div w:id="983852064">
      <w:bodyDiv w:val="1"/>
      <w:marLeft w:val="0"/>
      <w:marRight w:val="0"/>
      <w:marTop w:val="0"/>
      <w:marBottom w:val="0"/>
      <w:divBdr>
        <w:top w:val="none" w:sz="0" w:space="0" w:color="auto"/>
        <w:left w:val="none" w:sz="0" w:space="0" w:color="auto"/>
        <w:bottom w:val="none" w:sz="0" w:space="0" w:color="auto"/>
        <w:right w:val="none" w:sz="0" w:space="0" w:color="auto"/>
      </w:divBdr>
    </w:div>
    <w:div w:id="984313628">
      <w:bodyDiv w:val="1"/>
      <w:marLeft w:val="0"/>
      <w:marRight w:val="0"/>
      <w:marTop w:val="0"/>
      <w:marBottom w:val="0"/>
      <w:divBdr>
        <w:top w:val="none" w:sz="0" w:space="0" w:color="auto"/>
        <w:left w:val="none" w:sz="0" w:space="0" w:color="auto"/>
        <w:bottom w:val="none" w:sz="0" w:space="0" w:color="auto"/>
        <w:right w:val="none" w:sz="0" w:space="0" w:color="auto"/>
      </w:divBdr>
    </w:div>
    <w:div w:id="984427741">
      <w:bodyDiv w:val="1"/>
      <w:marLeft w:val="0"/>
      <w:marRight w:val="0"/>
      <w:marTop w:val="0"/>
      <w:marBottom w:val="0"/>
      <w:divBdr>
        <w:top w:val="none" w:sz="0" w:space="0" w:color="auto"/>
        <w:left w:val="none" w:sz="0" w:space="0" w:color="auto"/>
        <w:bottom w:val="none" w:sz="0" w:space="0" w:color="auto"/>
        <w:right w:val="none" w:sz="0" w:space="0" w:color="auto"/>
      </w:divBdr>
    </w:div>
    <w:div w:id="984823143">
      <w:bodyDiv w:val="1"/>
      <w:marLeft w:val="0"/>
      <w:marRight w:val="0"/>
      <w:marTop w:val="0"/>
      <w:marBottom w:val="0"/>
      <w:divBdr>
        <w:top w:val="none" w:sz="0" w:space="0" w:color="auto"/>
        <w:left w:val="none" w:sz="0" w:space="0" w:color="auto"/>
        <w:bottom w:val="none" w:sz="0" w:space="0" w:color="auto"/>
        <w:right w:val="none" w:sz="0" w:space="0" w:color="auto"/>
      </w:divBdr>
    </w:div>
    <w:div w:id="985008552">
      <w:bodyDiv w:val="1"/>
      <w:marLeft w:val="0"/>
      <w:marRight w:val="0"/>
      <w:marTop w:val="0"/>
      <w:marBottom w:val="0"/>
      <w:divBdr>
        <w:top w:val="none" w:sz="0" w:space="0" w:color="auto"/>
        <w:left w:val="none" w:sz="0" w:space="0" w:color="auto"/>
        <w:bottom w:val="none" w:sz="0" w:space="0" w:color="auto"/>
        <w:right w:val="none" w:sz="0" w:space="0" w:color="auto"/>
      </w:divBdr>
    </w:div>
    <w:div w:id="985087637">
      <w:bodyDiv w:val="1"/>
      <w:marLeft w:val="0"/>
      <w:marRight w:val="0"/>
      <w:marTop w:val="0"/>
      <w:marBottom w:val="0"/>
      <w:divBdr>
        <w:top w:val="none" w:sz="0" w:space="0" w:color="auto"/>
        <w:left w:val="none" w:sz="0" w:space="0" w:color="auto"/>
        <w:bottom w:val="none" w:sz="0" w:space="0" w:color="auto"/>
        <w:right w:val="none" w:sz="0" w:space="0" w:color="auto"/>
      </w:divBdr>
    </w:div>
    <w:div w:id="985817067">
      <w:bodyDiv w:val="1"/>
      <w:marLeft w:val="0"/>
      <w:marRight w:val="0"/>
      <w:marTop w:val="0"/>
      <w:marBottom w:val="0"/>
      <w:divBdr>
        <w:top w:val="none" w:sz="0" w:space="0" w:color="auto"/>
        <w:left w:val="none" w:sz="0" w:space="0" w:color="auto"/>
        <w:bottom w:val="none" w:sz="0" w:space="0" w:color="auto"/>
        <w:right w:val="none" w:sz="0" w:space="0" w:color="auto"/>
      </w:divBdr>
    </w:div>
    <w:div w:id="986015177">
      <w:bodyDiv w:val="1"/>
      <w:marLeft w:val="0"/>
      <w:marRight w:val="0"/>
      <w:marTop w:val="0"/>
      <w:marBottom w:val="0"/>
      <w:divBdr>
        <w:top w:val="none" w:sz="0" w:space="0" w:color="auto"/>
        <w:left w:val="none" w:sz="0" w:space="0" w:color="auto"/>
        <w:bottom w:val="none" w:sz="0" w:space="0" w:color="auto"/>
        <w:right w:val="none" w:sz="0" w:space="0" w:color="auto"/>
      </w:divBdr>
    </w:div>
    <w:div w:id="986084826">
      <w:bodyDiv w:val="1"/>
      <w:marLeft w:val="0"/>
      <w:marRight w:val="0"/>
      <w:marTop w:val="0"/>
      <w:marBottom w:val="0"/>
      <w:divBdr>
        <w:top w:val="none" w:sz="0" w:space="0" w:color="auto"/>
        <w:left w:val="none" w:sz="0" w:space="0" w:color="auto"/>
        <w:bottom w:val="none" w:sz="0" w:space="0" w:color="auto"/>
        <w:right w:val="none" w:sz="0" w:space="0" w:color="auto"/>
      </w:divBdr>
    </w:div>
    <w:div w:id="986588167">
      <w:bodyDiv w:val="1"/>
      <w:marLeft w:val="0"/>
      <w:marRight w:val="0"/>
      <w:marTop w:val="0"/>
      <w:marBottom w:val="0"/>
      <w:divBdr>
        <w:top w:val="none" w:sz="0" w:space="0" w:color="auto"/>
        <w:left w:val="none" w:sz="0" w:space="0" w:color="auto"/>
        <w:bottom w:val="none" w:sz="0" w:space="0" w:color="auto"/>
        <w:right w:val="none" w:sz="0" w:space="0" w:color="auto"/>
      </w:divBdr>
    </w:div>
    <w:div w:id="986661871">
      <w:bodyDiv w:val="1"/>
      <w:marLeft w:val="0"/>
      <w:marRight w:val="0"/>
      <w:marTop w:val="0"/>
      <w:marBottom w:val="0"/>
      <w:divBdr>
        <w:top w:val="none" w:sz="0" w:space="0" w:color="auto"/>
        <w:left w:val="none" w:sz="0" w:space="0" w:color="auto"/>
        <w:bottom w:val="none" w:sz="0" w:space="0" w:color="auto"/>
        <w:right w:val="none" w:sz="0" w:space="0" w:color="auto"/>
      </w:divBdr>
    </w:div>
    <w:div w:id="986936277">
      <w:bodyDiv w:val="1"/>
      <w:marLeft w:val="0"/>
      <w:marRight w:val="0"/>
      <w:marTop w:val="0"/>
      <w:marBottom w:val="0"/>
      <w:divBdr>
        <w:top w:val="none" w:sz="0" w:space="0" w:color="auto"/>
        <w:left w:val="none" w:sz="0" w:space="0" w:color="auto"/>
        <w:bottom w:val="none" w:sz="0" w:space="0" w:color="auto"/>
        <w:right w:val="none" w:sz="0" w:space="0" w:color="auto"/>
      </w:divBdr>
    </w:div>
    <w:div w:id="986938173">
      <w:bodyDiv w:val="1"/>
      <w:marLeft w:val="0"/>
      <w:marRight w:val="0"/>
      <w:marTop w:val="0"/>
      <w:marBottom w:val="0"/>
      <w:divBdr>
        <w:top w:val="none" w:sz="0" w:space="0" w:color="auto"/>
        <w:left w:val="none" w:sz="0" w:space="0" w:color="auto"/>
        <w:bottom w:val="none" w:sz="0" w:space="0" w:color="auto"/>
        <w:right w:val="none" w:sz="0" w:space="0" w:color="auto"/>
      </w:divBdr>
    </w:div>
    <w:div w:id="986981850">
      <w:bodyDiv w:val="1"/>
      <w:marLeft w:val="0"/>
      <w:marRight w:val="0"/>
      <w:marTop w:val="0"/>
      <w:marBottom w:val="0"/>
      <w:divBdr>
        <w:top w:val="none" w:sz="0" w:space="0" w:color="auto"/>
        <w:left w:val="none" w:sz="0" w:space="0" w:color="auto"/>
        <w:bottom w:val="none" w:sz="0" w:space="0" w:color="auto"/>
        <w:right w:val="none" w:sz="0" w:space="0" w:color="auto"/>
      </w:divBdr>
    </w:div>
    <w:div w:id="986982884">
      <w:bodyDiv w:val="1"/>
      <w:marLeft w:val="0"/>
      <w:marRight w:val="0"/>
      <w:marTop w:val="0"/>
      <w:marBottom w:val="0"/>
      <w:divBdr>
        <w:top w:val="none" w:sz="0" w:space="0" w:color="auto"/>
        <w:left w:val="none" w:sz="0" w:space="0" w:color="auto"/>
        <w:bottom w:val="none" w:sz="0" w:space="0" w:color="auto"/>
        <w:right w:val="none" w:sz="0" w:space="0" w:color="auto"/>
      </w:divBdr>
    </w:div>
    <w:div w:id="987250424">
      <w:bodyDiv w:val="1"/>
      <w:marLeft w:val="0"/>
      <w:marRight w:val="0"/>
      <w:marTop w:val="0"/>
      <w:marBottom w:val="0"/>
      <w:divBdr>
        <w:top w:val="none" w:sz="0" w:space="0" w:color="auto"/>
        <w:left w:val="none" w:sz="0" w:space="0" w:color="auto"/>
        <w:bottom w:val="none" w:sz="0" w:space="0" w:color="auto"/>
        <w:right w:val="none" w:sz="0" w:space="0" w:color="auto"/>
      </w:divBdr>
    </w:div>
    <w:div w:id="987638070">
      <w:bodyDiv w:val="1"/>
      <w:marLeft w:val="0"/>
      <w:marRight w:val="0"/>
      <w:marTop w:val="0"/>
      <w:marBottom w:val="0"/>
      <w:divBdr>
        <w:top w:val="none" w:sz="0" w:space="0" w:color="auto"/>
        <w:left w:val="none" w:sz="0" w:space="0" w:color="auto"/>
        <w:bottom w:val="none" w:sz="0" w:space="0" w:color="auto"/>
        <w:right w:val="none" w:sz="0" w:space="0" w:color="auto"/>
      </w:divBdr>
    </w:div>
    <w:div w:id="987779279">
      <w:bodyDiv w:val="1"/>
      <w:marLeft w:val="0"/>
      <w:marRight w:val="0"/>
      <w:marTop w:val="0"/>
      <w:marBottom w:val="0"/>
      <w:divBdr>
        <w:top w:val="none" w:sz="0" w:space="0" w:color="auto"/>
        <w:left w:val="none" w:sz="0" w:space="0" w:color="auto"/>
        <w:bottom w:val="none" w:sz="0" w:space="0" w:color="auto"/>
        <w:right w:val="none" w:sz="0" w:space="0" w:color="auto"/>
      </w:divBdr>
    </w:div>
    <w:div w:id="988048239">
      <w:bodyDiv w:val="1"/>
      <w:marLeft w:val="0"/>
      <w:marRight w:val="0"/>
      <w:marTop w:val="0"/>
      <w:marBottom w:val="0"/>
      <w:divBdr>
        <w:top w:val="none" w:sz="0" w:space="0" w:color="auto"/>
        <w:left w:val="none" w:sz="0" w:space="0" w:color="auto"/>
        <w:bottom w:val="none" w:sz="0" w:space="0" w:color="auto"/>
        <w:right w:val="none" w:sz="0" w:space="0" w:color="auto"/>
      </w:divBdr>
    </w:div>
    <w:div w:id="988242033">
      <w:bodyDiv w:val="1"/>
      <w:marLeft w:val="0"/>
      <w:marRight w:val="0"/>
      <w:marTop w:val="0"/>
      <w:marBottom w:val="0"/>
      <w:divBdr>
        <w:top w:val="none" w:sz="0" w:space="0" w:color="auto"/>
        <w:left w:val="none" w:sz="0" w:space="0" w:color="auto"/>
        <w:bottom w:val="none" w:sz="0" w:space="0" w:color="auto"/>
        <w:right w:val="none" w:sz="0" w:space="0" w:color="auto"/>
      </w:divBdr>
    </w:div>
    <w:div w:id="988247259">
      <w:bodyDiv w:val="1"/>
      <w:marLeft w:val="0"/>
      <w:marRight w:val="0"/>
      <w:marTop w:val="0"/>
      <w:marBottom w:val="0"/>
      <w:divBdr>
        <w:top w:val="none" w:sz="0" w:space="0" w:color="auto"/>
        <w:left w:val="none" w:sz="0" w:space="0" w:color="auto"/>
        <w:bottom w:val="none" w:sz="0" w:space="0" w:color="auto"/>
        <w:right w:val="none" w:sz="0" w:space="0" w:color="auto"/>
      </w:divBdr>
    </w:div>
    <w:div w:id="988823967">
      <w:bodyDiv w:val="1"/>
      <w:marLeft w:val="0"/>
      <w:marRight w:val="0"/>
      <w:marTop w:val="0"/>
      <w:marBottom w:val="0"/>
      <w:divBdr>
        <w:top w:val="none" w:sz="0" w:space="0" w:color="auto"/>
        <w:left w:val="none" w:sz="0" w:space="0" w:color="auto"/>
        <w:bottom w:val="none" w:sz="0" w:space="0" w:color="auto"/>
        <w:right w:val="none" w:sz="0" w:space="0" w:color="auto"/>
      </w:divBdr>
    </w:div>
    <w:div w:id="988826506">
      <w:bodyDiv w:val="1"/>
      <w:marLeft w:val="0"/>
      <w:marRight w:val="0"/>
      <w:marTop w:val="0"/>
      <w:marBottom w:val="0"/>
      <w:divBdr>
        <w:top w:val="none" w:sz="0" w:space="0" w:color="auto"/>
        <w:left w:val="none" w:sz="0" w:space="0" w:color="auto"/>
        <w:bottom w:val="none" w:sz="0" w:space="0" w:color="auto"/>
        <w:right w:val="none" w:sz="0" w:space="0" w:color="auto"/>
      </w:divBdr>
    </w:div>
    <w:div w:id="988897232">
      <w:bodyDiv w:val="1"/>
      <w:marLeft w:val="0"/>
      <w:marRight w:val="0"/>
      <w:marTop w:val="0"/>
      <w:marBottom w:val="0"/>
      <w:divBdr>
        <w:top w:val="none" w:sz="0" w:space="0" w:color="auto"/>
        <w:left w:val="none" w:sz="0" w:space="0" w:color="auto"/>
        <w:bottom w:val="none" w:sz="0" w:space="0" w:color="auto"/>
        <w:right w:val="none" w:sz="0" w:space="0" w:color="auto"/>
      </w:divBdr>
    </w:div>
    <w:div w:id="989209545">
      <w:bodyDiv w:val="1"/>
      <w:marLeft w:val="0"/>
      <w:marRight w:val="0"/>
      <w:marTop w:val="0"/>
      <w:marBottom w:val="0"/>
      <w:divBdr>
        <w:top w:val="none" w:sz="0" w:space="0" w:color="auto"/>
        <w:left w:val="none" w:sz="0" w:space="0" w:color="auto"/>
        <w:bottom w:val="none" w:sz="0" w:space="0" w:color="auto"/>
        <w:right w:val="none" w:sz="0" w:space="0" w:color="auto"/>
      </w:divBdr>
    </w:div>
    <w:div w:id="989290194">
      <w:bodyDiv w:val="1"/>
      <w:marLeft w:val="0"/>
      <w:marRight w:val="0"/>
      <w:marTop w:val="0"/>
      <w:marBottom w:val="0"/>
      <w:divBdr>
        <w:top w:val="none" w:sz="0" w:space="0" w:color="auto"/>
        <w:left w:val="none" w:sz="0" w:space="0" w:color="auto"/>
        <w:bottom w:val="none" w:sz="0" w:space="0" w:color="auto"/>
        <w:right w:val="none" w:sz="0" w:space="0" w:color="auto"/>
      </w:divBdr>
    </w:div>
    <w:div w:id="989334536">
      <w:bodyDiv w:val="1"/>
      <w:marLeft w:val="0"/>
      <w:marRight w:val="0"/>
      <w:marTop w:val="0"/>
      <w:marBottom w:val="0"/>
      <w:divBdr>
        <w:top w:val="none" w:sz="0" w:space="0" w:color="auto"/>
        <w:left w:val="none" w:sz="0" w:space="0" w:color="auto"/>
        <w:bottom w:val="none" w:sz="0" w:space="0" w:color="auto"/>
        <w:right w:val="none" w:sz="0" w:space="0" w:color="auto"/>
      </w:divBdr>
    </w:div>
    <w:div w:id="989364067">
      <w:bodyDiv w:val="1"/>
      <w:marLeft w:val="0"/>
      <w:marRight w:val="0"/>
      <w:marTop w:val="0"/>
      <w:marBottom w:val="0"/>
      <w:divBdr>
        <w:top w:val="none" w:sz="0" w:space="0" w:color="auto"/>
        <w:left w:val="none" w:sz="0" w:space="0" w:color="auto"/>
        <w:bottom w:val="none" w:sz="0" w:space="0" w:color="auto"/>
        <w:right w:val="none" w:sz="0" w:space="0" w:color="auto"/>
      </w:divBdr>
    </w:div>
    <w:div w:id="989672396">
      <w:bodyDiv w:val="1"/>
      <w:marLeft w:val="0"/>
      <w:marRight w:val="0"/>
      <w:marTop w:val="0"/>
      <w:marBottom w:val="0"/>
      <w:divBdr>
        <w:top w:val="none" w:sz="0" w:space="0" w:color="auto"/>
        <w:left w:val="none" w:sz="0" w:space="0" w:color="auto"/>
        <w:bottom w:val="none" w:sz="0" w:space="0" w:color="auto"/>
        <w:right w:val="none" w:sz="0" w:space="0" w:color="auto"/>
      </w:divBdr>
    </w:div>
    <w:div w:id="989744964">
      <w:bodyDiv w:val="1"/>
      <w:marLeft w:val="0"/>
      <w:marRight w:val="0"/>
      <w:marTop w:val="0"/>
      <w:marBottom w:val="0"/>
      <w:divBdr>
        <w:top w:val="none" w:sz="0" w:space="0" w:color="auto"/>
        <w:left w:val="none" w:sz="0" w:space="0" w:color="auto"/>
        <w:bottom w:val="none" w:sz="0" w:space="0" w:color="auto"/>
        <w:right w:val="none" w:sz="0" w:space="0" w:color="auto"/>
      </w:divBdr>
    </w:div>
    <w:div w:id="989792107">
      <w:bodyDiv w:val="1"/>
      <w:marLeft w:val="0"/>
      <w:marRight w:val="0"/>
      <w:marTop w:val="0"/>
      <w:marBottom w:val="0"/>
      <w:divBdr>
        <w:top w:val="none" w:sz="0" w:space="0" w:color="auto"/>
        <w:left w:val="none" w:sz="0" w:space="0" w:color="auto"/>
        <w:bottom w:val="none" w:sz="0" w:space="0" w:color="auto"/>
        <w:right w:val="none" w:sz="0" w:space="0" w:color="auto"/>
      </w:divBdr>
    </w:div>
    <w:div w:id="989795020">
      <w:bodyDiv w:val="1"/>
      <w:marLeft w:val="0"/>
      <w:marRight w:val="0"/>
      <w:marTop w:val="0"/>
      <w:marBottom w:val="0"/>
      <w:divBdr>
        <w:top w:val="none" w:sz="0" w:space="0" w:color="auto"/>
        <w:left w:val="none" w:sz="0" w:space="0" w:color="auto"/>
        <w:bottom w:val="none" w:sz="0" w:space="0" w:color="auto"/>
        <w:right w:val="none" w:sz="0" w:space="0" w:color="auto"/>
      </w:divBdr>
    </w:div>
    <w:div w:id="989796301">
      <w:bodyDiv w:val="1"/>
      <w:marLeft w:val="0"/>
      <w:marRight w:val="0"/>
      <w:marTop w:val="0"/>
      <w:marBottom w:val="0"/>
      <w:divBdr>
        <w:top w:val="none" w:sz="0" w:space="0" w:color="auto"/>
        <w:left w:val="none" w:sz="0" w:space="0" w:color="auto"/>
        <w:bottom w:val="none" w:sz="0" w:space="0" w:color="auto"/>
        <w:right w:val="none" w:sz="0" w:space="0" w:color="auto"/>
      </w:divBdr>
    </w:div>
    <w:div w:id="989796864">
      <w:bodyDiv w:val="1"/>
      <w:marLeft w:val="0"/>
      <w:marRight w:val="0"/>
      <w:marTop w:val="0"/>
      <w:marBottom w:val="0"/>
      <w:divBdr>
        <w:top w:val="none" w:sz="0" w:space="0" w:color="auto"/>
        <w:left w:val="none" w:sz="0" w:space="0" w:color="auto"/>
        <w:bottom w:val="none" w:sz="0" w:space="0" w:color="auto"/>
        <w:right w:val="none" w:sz="0" w:space="0" w:color="auto"/>
      </w:divBdr>
    </w:div>
    <w:div w:id="990210120">
      <w:bodyDiv w:val="1"/>
      <w:marLeft w:val="0"/>
      <w:marRight w:val="0"/>
      <w:marTop w:val="0"/>
      <w:marBottom w:val="0"/>
      <w:divBdr>
        <w:top w:val="none" w:sz="0" w:space="0" w:color="auto"/>
        <w:left w:val="none" w:sz="0" w:space="0" w:color="auto"/>
        <w:bottom w:val="none" w:sz="0" w:space="0" w:color="auto"/>
        <w:right w:val="none" w:sz="0" w:space="0" w:color="auto"/>
      </w:divBdr>
    </w:div>
    <w:div w:id="990253051">
      <w:bodyDiv w:val="1"/>
      <w:marLeft w:val="0"/>
      <w:marRight w:val="0"/>
      <w:marTop w:val="0"/>
      <w:marBottom w:val="0"/>
      <w:divBdr>
        <w:top w:val="none" w:sz="0" w:space="0" w:color="auto"/>
        <w:left w:val="none" w:sz="0" w:space="0" w:color="auto"/>
        <w:bottom w:val="none" w:sz="0" w:space="0" w:color="auto"/>
        <w:right w:val="none" w:sz="0" w:space="0" w:color="auto"/>
      </w:divBdr>
    </w:div>
    <w:div w:id="990326177">
      <w:bodyDiv w:val="1"/>
      <w:marLeft w:val="0"/>
      <w:marRight w:val="0"/>
      <w:marTop w:val="0"/>
      <w:marBottom w:val="0"/>
      <w:divBdr>
        <w:top w:val="none" w:sz="0" w:space="0" w:color="auto"/>
        <w:left w:val="none" w:sz="0" w:space="0" w:color="auto"/>
        <w:bottom w:val="none" w:sz="0" w:space="0" w:color="auto"/>
        <w:right w:val="none" w:sz="0" w:space="0" w:color="auto"/>
      </w:divBdr>
    </w:div>
    <w:div w:id="990450547">
      <w:bodyDiv w:val="1"/>
      <w:marLeft w:val="0"/>
      <w:marRight w:val="0"/>
      <w:marTop w:val="0"/>
      <w:marBottom w:val="0"/>
      <w:divBdr>
        <w:top w:val="none" w:sz="0" w:space="0" w:color="auto"/>
        <w:left w:val="none" w:sz="0" w:space="0" w:color="auto"/>
        <w:bottom w:val="none" w:sz="0" w:space="0" w:color="auto"/>
        <w:right w:val="none" w:sz="0" w:space="0" w:color="auto"/>
      </w:divBdr>
    </w:div>
    <w:div w:id="990518778">
      <w:bodyDiv w:val="1"/>
      <w:marLeft w:val="0"/>
      <w:marRight w:val="0"/>
      <w:marTop w:val="0"/>
      <w:marBottom w:val="0"/>
      <w:divBdr>
        <w:top w:val="none" w:sz="0" w:space="0" w:color="auto"/>
        <w:left w:val="none" w:sz="0" w:space="0" w:color="auto"/>
        <w:bottom w:val="none" w:sz="0" w:space="0" w:color="auto"/>
        <w:right w:val="none" w:sz="0" w:space="0" w:color="auto"/>
      </w:divBdr>
    </w:div>
    <w:div w:id="990645037">
      <w:bodyDiv w:val="1"/>
      <w:marLeft w:val="0"/>
      <w:marRight w:val="0"/>
      <w:marTop w:val="0"/>
      <w:marBottom w:val="0"/>
      <w:divBdr>
        <w:top w:val="none" w:sz="0" w:space="0" w:color="auto"/>
        <w:left w:val="none" w:sz="0" w:space="0" w:color="auto"/>
        <w:bottom w:val="none" w:sz="0" w:space="0" w:color="auto"/>
        <w:right w:val="none" w:sz="0" w:space="0" w:color="auto"/>
      </w:divBdr>
    </w:div>
    <w:div w:id="990717292">
      <w:bodyDiv w:val="1"/>
      <w:marLeft w:val="0"/>
      <w:marRight w:val="0"/>
      <w:marTop w:val="0"/>
      <w:marBottom w:val="0"/>
      <w:divBdr>
        <w:top w:val="none" w:sz="0" w:space="0" w:color="auto"/>
        <w:left w:val="none" w:sz="0" w:space="0" w:color="auto"/>
        <w:bottom w:val="none" w:sz="0" w:space="0" w:color="auto"/>
        <w:right w:val="none" w:sz="0" w:space="0" w:color="auto"/>
      </w:divBdr>
    </w:div>
    <w:div w:id="991060115">
      <w:bodyDiv w:val="1"/>
      <w:marLeft w:val="0"/>
      <w:marRight w:val="0"/>
      <w:marTop w:val="0"/>
      <w:marBottom w:val="0"/>
      <w:divBdr>
        <w:top w:val="none" w:sz="0" w:space="0" w:color="auto"/>
        <w:left w:val="none" w:sz="0" w:space="0" w:color="auto"/>
        <w:bottom w:val="none" w:sz="0" w:space="0" w:color="auto"/>
        <w:right w:val="none" w:sz="0" w:space="0" w:color="auto"/>
      </w:divBdr>
    </w:div>
    <w:div w:id="991251097">
      <w:bodyDiv w:val="1"/>
      <w:marLeft w:val="0"/>
      <w:marRight w:val="0"/>
      <w:marTop w:val="0"/>
      <w:marBottom w:val="0"/>
      <w:divBdr>
        <w:top w:val="none" w:sz="0" w:space="0" w:color="auto"/>
        <w:left w:val="none" w:sz="0" w:space="0" w:color="auto"/>
        <w:bottom w:val="none" w:sz="0" w:space="0" w:color="auto"/>
        <w:right w:val="none" w:sz="0" w:space="0" w:color="auto"/>
      </w:divBdr>
    </w:div>
    <w:div w:id="991444567">
      <w:bodyDiv w:val="1"/>
      <w:marLeft w:val="0"/>
      <w:marRight w:val="0"/>
      <w:marTop w:val="0"/>
      <w:marBottom w:val="0"/>
      <w:divBdr>
        <w:top w:val="none" w:sz="0" w:space="0" w:color="auto"/>
        <w:left w:val="none" w:sz="0" w:space="0" w:color="auto"/>
        <w:bottom w:val="none" w:sz="0" w:space="0" w:color="auto"/>
        <w:right w:val="none" w:sz="0" w:space="0" w:color="auto"/>
      </w:divBdr>
    </w:div>
    <w:div w:id="991567244">
      <w:bodyDiv w:val="1"/>
      <w:marLeft w:val="0"/>
      <w:marRight w:val="0"/>
      <w:marTop w:val="0"/>
      <w:marBottom w:val="0"/>
      <w:divBdr>
        <w:top w:val="none" w:sz="0" w:space="0" w:color="auto"/>
        <w:left w:val="none" w:sz="0" w:space="0" w:color="auto"/>
        <w:bottom w:val="none" w:sz="0" w:space="0" w:color="auto"/>
        <w:right w:val="none" w:sz="0" w:space="0" w:color="auto"/>
      </w:divBdr>
    </w:div>
    <w:div w:id="991757484">
      <w:bodyDiv w:val="1"/>
      <w:marLeft w:val="0"/>
      <w:marRight w:val="0"/>
      <w:marTop w:val="0"/>
      <w:marBottom w:val="0"/>
      <w:divBdr>
        <w:top w:val="none" w:sz="0" w:space="0" w:color="auto"/>
        <w:left w:val="none" w:sz="0" w:space="0" w:color="auto"/>
        <w:bottom w:val="none" w:sz="0" w:space="0" w:color="auto"/>
        <w:right w:val="none" w:sz="0" w:space="0" w:color="auto"/>
      </w:divBdr>
    </w:div>
    <w:div w:id="991832591">
      <w:bodyDiv w:val="1"/>
      <w:marLeft w:val="0"/>
      <w:marRight w:val="0"/>
      <w:marTop w:val="0"/>
      <w:marBottom w:val="0"/>
      <w:divBdr>
        <w:top w:val="none" w:sz="0" w:space="0" w:color="auto"/>
        <w:left w:val="none" w:sz="0" w:space="0" w:color="auto"/>
        <w:bottom w:val="none" w:sz="0" w:space="0" w:color="auto"/>
        <w:right w:val="none" w:sz="0" w:space="0" w:color="auto"/>
      </w:divBdr>
    </w:div>
    <w:div w:id="991836325">
      <w:bodyDiv w:val="1"/>
      <w:marLeft w:val="0"/>
      <w:marRight w:val="0"/>
      <w:marTop w:val="0"/>
      <w:marBottom w:val="0"/>
      <w:divBdr>
        <w:top w:val="none" w:sz="0" w:space="0" w:color="auto"/>
        <w:left w:val="none" w:sz="0" w:space="0" w:color="auto"/>
        <w:bottom w:val="none" w:sz="0" w:space="0" w:color="auto"/>
        <w:right w:val="none" w:sz="0" w:space="0" w:color="auto"/>
      </w:divBdr>
    </w:div>
    <w:div w:id="992026202">
      <w:bodyDiv w:val="1"/>
      <w:marLeft w:val="0"/>
      <w:marRight w:val="0"/>
      <w:marTop w:val="0"/>
      <w:marBottom w:val="0"/>
      <w:divBdr>
        <w:top w:val="none" w:sz="0" w:space="0" w:color="auto"/>
        <w:left w:val="none" w:sz="0" w:space="0" w:color="auto"/>
        <w:bottom w:val="none" w:sz="0" w:space="0" w:color="auto"/>
        <w:right w:val="none" w:sz="0" w:space="0" w:color="auto"/>
      </w:divBdr>
    </w:div>
    <w:div w:id="992219949">
      <w:bodyDiv w:val="1"/>
      <w:marLeft w:val="0"/>
      <w:marRight w:val="0"/>
      <w:marTop w:val="0"/>
      <w:marBottom w:val="0"/>
      <w:divBdr>
        <w:top w:val="none" w:sz="0" w:space="0" w:color="auto"/>
        <w:left w:val="none" w:sz="0" w:space="0" w:color="auto"/>
        <w:bottom w:val="none" w:sz="0" w:space="0" w:color="auto"/>
        <w:right w:val="none" w:sz="0" w:space="0" w:color="auto"/>
      </w:divBdr>
    </w:div>
    <w:div w:id="992877975">
      <w:bodyDiv w:val="1"/>
      <w:marLeft w:val="0"/>
      <w:marRight w:val="0"/>
      <w:marTop w:val="0"/>
      <w:marBottom w:val="0"/>
      <w:divBdr>
        <w:top w:val="none" w:sz="0" w:space="0" w:color="auto"/>
        <w:left w:val="none" w:sz="0" w:space="0" w:color="auto"/>
        <w:bottom w:val="none" w:sz="0" w:space="0" w:color="auto"/>
        <w:right w:val="none" w:sz="0" w:space="0" w:color="auto"/>
      </w:divBdr>
    </w:div>
    <w:div w:id="993140881">
      <w:bodyDiv w:val="1"/>
      <w:marLeft w:val="0"/>
      <w:marRight w:val="0"/>
      <w:marTop w:val="0"/>
      <w:marBottom w:val="0"/>
      <w:divBdr>
        <w:top w:val="none" w:sz="0" w:space="0" w:color="auto"/>
        <w:left w:val="none" w:sz="0" w:space="0" w:color="auto"/>
        <w:bottom w:val="none" w:sz="0" w:space="0" w:color="auto"/>
        <w:right w:val="none" w:sz="0" w:space="0" w:color="auto"/>
      </w:divBdr>
    </w:div>
    <w:div w:id="993529141">
      <w:bodyDiv w:val="1"/>
      <w:marLeft w:val="0"/>
      <w:marRight w:val="0"/>
      <w:marTop w:val="0"/>
      <w:marBottom w:val="0"/>
      <w:divBdr>
        <w:top w:val="none" w:sz="0" w:space="0" w:color="auto"/>
        <w:left w:val="none" w:sz="0" w:space="0" w:color="auto"/>
        <w:bottom w:val="none" w:sz="0" w:space="0" w:color="auto"/>
        <w:right w:val="none" w:sz="0" w:space="0" w:color="auto"/>
      </w:divBdr>
    </w:div>
    <w:div w:id="993530501">
      <w:bodyDiv w:val="1"/>
      <w:marLeft w:val="0"/>
      <w:marRight w:val="0"/>
      <w:marTop w:val="0"/>
      <w:marBottom w:val="0"/>
      <w:divBdr>
        <w:top w:val="none" w:sz="0" w:space="0" w:color="auto"/>
        <w:left w:val="none" w:sz="0" w:space="0" w:color="auto"/>
        <w:bottom w:val="none" w:sz="0" w:space="0" w:color="auto"/>
        <w:right w:val="none" w:sz="0" w:space="0" w:color="auto"/>
      </w:divBdr>
    </w:div>
    <w:div w:id="993676575">
      <w:bodyDiv w:val="1"/>
      <w:marLeft w:val="0"/>
      <w:marRight w:val="0"/>
      <w:marTop w:val="0"/>
      <w:marBottom w:val="0"/>
      <w:divBdr>
        <w:top w:val="none" w:sz="0" w:space="0" w:color="auto"/>
        <w:left w:val="none" w:sz="0" w:space="0" w:color="auto"/>
        <w:bottom w:val="none" w:sz="0" w:space="0" w:color="auto"/>
        <w:right w:val="none" w:sz="0" w:space="0" w:color="auto"/>
      </w:divBdr>
    </w:div>
    <w:div w:id="994071870">
      <w:bodyDiv w:val="1"/>
      <w:marLeft w:val="0"/>
      <w:marRight w:val="0"/>
      <w:marTop w:val="0"/>
      <w:marBottom w:val="0"/>
      <w:divBdr>
        <w:top w:val="none" w:sz="0" w:space="0" w:color="auto"/>
        <w:left w:val="none" w:sz="0" w:space="0" w:color="auto"/>
        <w:bottom w:val="none" w:sz="0" w:space="0" w:color="auto"/>
        <w:right w:val="none" w:sz="0" w:space="0" w:color="auto"/>
      </w:divBdr>
    </w:div>
    <w:div w:id="994408684">
      <w:bodyDiv w:val="1"/>
      <w:marLeft w:val="0"/>
      <w:marRight w:val="0"/>
      <w:marTop w:val="0"/>
      <w:marBottom w:val="0"/>
      <w:divBdr>
        <w:top w:val="none" w:sz="0" w:space="0" w:color="auto"/>
        <w:left w:val="none" w:sz="0" w:space="0" w:color="auto"/>
        <w:bottom w:val="none" w:sz="0" w:space="0" w:color="auto"/>
        <w:right w:val="none" w:sz="0" w:space="0" w:color="auto"/>
      </w:divBdr>
    </w:div>
    <w:div w:id="994527962">
      <w:bodyDiv w:val="1"/>
      <w:marLeft w:val="0"/>
      <w:marRight w:val="0"/>
      <w:marTop w:val="0"/>
      <w:marBottom w:val="0"/>
      <w:divBdr>
        <w:top w:val="none" w:sz="0" w:space="0" w:color="auto"/>
        <w:left w:val="none" w:sz="0" w:space="0" w:color="auto"/>
        <w:bottom w:val="none" w:sz="0" w:space="0" w:color="auto"/>
        <w:right w:val="none" w:sz="0" w:space="0" w:color="auto"/>
      </w:divBdr>
    </w:div>
    <w:div w:id="994991915">
      <w:bodyDiv w:val="1"/>
      <w:marLeft w:val="0"/>
      <w:marRight w:val="0"/>
      <w:marTop w:val="0"/>
      <w:marBottom w:val="0"/>
      <w:divBdr>
        <w:top w:val="none" w:sz="0" w:space="0" w:color="auto"/>
        <w:left w:val="none" w:sz="0" w:space="0" w:color="auto"/>
        <w:bottom w:val="none" w:sz="0" w:space="0" w:color="auto"/>
        <w:right w:val="none" w:sz="0" w:space="0" w:color="auto"/>
      </w:divBdr>
    </w:div>
    <w:div w:id="995114638">
      <w:bodyDiv w:val="1"/>
      <w:marLeft w:val="0"/>
      <w:marRight w:val="0"/>
      <w:marTop w:val="0"/>
      <w:marBottom w:val="0"/>
      <w:divBdr>
        <w:top w:val="none" w:sz="0" w:space="0" w:color="auto"/>
        <w:left w:val="none" w:sz="0" w:space="0" w:color="auto"/>
        <w:bottom w:val="none" w:sz="0" w:space="0" w:color="auto"/>
        <w:right w:val="none" w:sz="0" w:space="0" w:color="auto"/>
      </w:divBdr>
    </w:div>
    <w:div w:id="995114642">
      <w:bodyDiv w:val="1"/>
      <w:marLeft w:val="0"/>
      <w:marRight w:val="0"/>
      <w:marTop w:val="0"/>
      <w:marBottom w:val="0"/>
      <w:divBdr>
        <w:top w:val="none" w:sz="0" w:space="0" w:color="auto"/>
        <w:left w:val="none" w:sz="0" w:space="0" w:color="auto"/>
        <w:bottom w:val="none" w:sz="0" w:space="0" w:color="auto"/>
        <w:right w:val="none" w:sz="0" w:space="0" w:color="auto"/>
      </w:divBdr>
    </w:div>
    <w:div w:id="995260576">
      <w:bodyDiv w:val="1"/>
      <w:marLeft w:val="0"/>
      <w:marRight w:val="0"/>
      <w:marTop w:val="0"/>
      <w:marBottom w:val="0"/>
      <w:divBdr>
        <w:top w:val="none" w:sz="0" w:space="0" w:color="auto"/>
        <w:left w:val="none" w:sz="0" w:space="0" w:color="auto"/>
        <w:bottom w:val="none" w:sz="0" w:space="0" w:color="auto"/>
        <w:right w:val="none" w:sz="0" w:space="0" w:color="auto"/>
      </w:divBdr>
    </w:div>
    <w:div w:id="995375163">
      <w:bodyDiv w:val="1"/>
      <w:marLeft w:val="0"/>
      <w:marRight w:val="0"/>
      <w:marTop w:val="0"/>
      <w:marBottom w:val="0"/>
      <w:divBdr>
        <w:top w:val="none" w:sz="0" w:space="0" w:color="auto"/>
        <w:left w:val="none" w:sz="0" w:space="0" w:color="auto"/>
        <w:bottom w:val="none" w:sz="0" w:space="0" w:color="auto"/>
        <w:right w:val="none" w:sz="0" w:space="0" w:color="auto"/>
      </w:divBdr>
    </w:div>
    <w:div w:id="995379320">
      <w:bodyDiv w:val="1"/>
      <w:marLeft w:val="0"/>
      <w:marRight w:val="0"/>
      <w:marTop w:val="0"/>
      <w:marBottom w:val="0"/>
      <w:divBdr>
        <w:top w:val="none" w:sz="0" w:space="0" w:color="auto"/>
        <w:left w:val="none" w:sz="0" w:space="0" w:color="auto"/>
        <w:bottom w:val="none" w:sz="0" w:space="0" w:color="auto"/>
        <w:right w:val="none" w:sz="0" w:space="0" w:color="auto"/>
      </w:divBdr>
    </w:div>
    <w:div w:id="995451743">
      <w:bodyDiv w:val="1"/>
      <w:marLeft w:val="0"/>
      <w:marRight w:val="0"/>
      <w:marTop w:val="0"/>
      <w:marBottom w:val="0"/>
      <w:divBdr>
        <w:top w:val="none" w:sz="0" w:space="0" w:color="auto"/>
        <w:left w:val="none" w:sz="0" w:space="0" w:color="auto"/>
        <w:bottom w:val="none" w:sz="0" w:space="0" w:color="auto"/>
        <w:right w:val="none" w:sz="0" w:space="0" w:color="auto"/>
      </w:divBdr>
    </w:div>
    <w:div w:id="995571293">
      <w:bodyDiv w:val="1"/>
      <w:marLeft w:val="0"/>
      <w:marRight w:val="0"/>
      <w:marTop w:val="0"/>
      <w:marBottom w:val="0"/>
      <w:divBdr>
        <w:top w:val="none" w:sz="0" w:space="0" w:color="auto"/>
        <w:left w:val="none" w:sz="0" w:space="0" w:color="auto"/>
        <w:bottom w:val="none" w:sz="0" w:space="0" w:color="auto"/>
        <w:right w:val="none" w:sz="0" w:space="0" w:color="auto"/>
      </w:divBdr>
    </w:div>
    <w:div w:id="995885746">
      <w:bodyDiv w:val="1"/>
      <w:marLeft w:val="0"/>
      <w:marRight w:val="0"/>
      <w:marTop w:val="0"/>
      <w:marBottom w:val="0"/>
      <w:divBdr>
        <w:top w:val="none" w:sz="0" w:space="0" w:color="auto"/>
        <w:left w:val="none" w:sz="0" w:space="0" w:color="auto"/>
        <w:bottom w:val="none" w:sz="0" w:space="0" w:color="auto"/>
        <w:right w:val="none" w:sz="0" w:space="0" w:color="auto"/>
      </w:divBdr>
    </w:div>
    <w:div w:id="996034457">
      <w:bodyDiv w:val="1"/>
      <w:marLeft w:val="0"/>
      <w:marRight w:val="0"/>
      <w:marTop w:val="0"/>
      <w:marBottom w:val="0"/>
      <w:divBdr>
        <w:top w:val="none" w:sz="0" w:space="0" w:color="auto"/>
        <w:left w:val="none" w:sz="0" w:space="0" w:color="auto"/>
        <w:bottom w:val="none" w:sz="0" w:space="0" w:color="auto"/>
        <w:right w:val="none" w:sz="0" w:space="0" w:color="auto"/>
      </w:divBdr>
    </w:div>
    <w:div w:id="996110096">
      <w:bodyDiv w:val="1"/>
      <w:marLeft w:val="0"/>
      <w:marRight w:val="0"/>
      <w:marTop w:val="0"/>
      <w:marBottom w:val="0"/>
      <w:divBdr>
        <w:top w:val="none" w:sz="0" w:space="0" w:color="auto"/>
        <w:left w:val="none" w:sz="0" w:space="0" w:color="auto"/>
        <w:bottom w:val="none" w:sz="0" w:space="0" w:color="auto"/>
        <w:right w:val="none" w:sz="0" w:space="0" w:color="auto"/>
      </w:divBdr>
    </w:div>
    <w:div w:id="996541615">
      <w:bodyDiv w:val="1"/>
      <w:marLeft w:val="0"/>
      <w:marRight w:val="0"/>
      <w:marTop w:val="0"/>
      <w:marBottom w:val="0"/>
      <w:divBdr>
        <w:top w:val="none" w:sz="0" w:space="0" w:color="auto"/>
        <w:left w:val="none" w:sz="0" w:space="0" w:color="auto"/>
        <w:bottom w:val="none" w:sz="0" w:space="0" w:color="auto"/>
        <w:right w:val="none" w:sz="0" w:space="0" w:color="auto"/>
      </w:divBdr>
    </w:div>
    <w:div w:id="996612624">
      <w:bodyDiv w:val="1"/>
      <w:marLeft w:val="0"/>
      <w:marRight w:val="0"/>
      <w:marTop w:val="0"/>
      <w:marBottom w:val="0"/>
      <w:divBdr>
        <w:top w:val="none" w:sz="0" w:space="0" w:color="auto"/>
        <w:left w:val="none" w:sz="0" w:space="0" w:color="auto"/>
        <w:bottom w:val="none" w:sz="0" w:space="0" w:color="auto"/>
        <w:right w:val="none" w:sz="0" w:space="0" w:color="auto"/>
      </w:divBdr>
    </w:div>
    <w:div w:id="996613446">
      <w:bodyDiv w:val="1"/>
      <w:marLeft w:val="0"/>
      <w:marRight w:val="0"/>
      <w:marTop w:val="0"/>
      <w:marBottom w:val="0"/>
      <w:divBdr>
        <w:top w:val="none" w:sz="0" w:space="0" w:color="auto"/>
        <w:left w:val="none" w:sz="0" w:space="0" w:color="auto"/>
        <w:bottom w:val="none" w:sz="0" w:space="0" w:color="auto"/>
        <w:right w:val="none" w:sz="0" w:space="0" w:color="auto"/>
      </w:divBdr>
    </w:div>
    <w:div w:id="996805410">
      <w:bodyDiv w:val="1"/>
      <w:marLeft w:val="0"/>
      <w:marRight w:val="0"/>
      <w:marTop w:val="0"/>
      <w:marBottom w:val="0"/>
      <w:divBdr>
        <w:top w:val="none" w:sz="0" w:space="0" w:color="auto"/>
        <w:left w:val="none" w:sz="0" w:space="0" w:color="auto"/>
        <w:bottom w:val="none" w:sz="0" w:space="0" w:color="auto"/>
        <w:right w:val="none" w:sz="0" w:space="0" w:color="auto"/>
      </w:divBdr>
    </w:div>
    <w:div w:id="996880756">
      <w:bodyDiv w:val="1"/>
      <w:marLeft w:val="0"/>
      <w:marRight w:val="0"/>
      <w:marTop w:val="0"/>
      <w:marBottom w:val="0"/>
      <w:divBdr>
        <w:top w:val="none" w:sz="0" w:space="0" w:color="auto"/>
        <w:left w:val="none" w:sz="0" w:space="0" w:color="auto"/>
        <w:bottom w:val="none" w:sz="0" w:space="0" w:color="auto"/>
        <w:right w:val="none" w:sz="0" w:space="0" w:color="auto"/>
      </w:divBdr>
    </w:div>
    <w:div w:id="997421563">
      <w:bodyDiv w:val="1"/>
      <w:marLeft w:val="0"/>
      <w:marRight w:val="0"/>
      <w:marTop w:val="0"/>
      <w:marBottom w:val="0"/>
      <w:divBdr>
        <w:top w:val="none" w:sz="0" w:space="0" w:color="auto"/>
        <w:left w:val="none" w:sz="0" w:space="0" w:color="auto"/>
        <w:bottom w:val="none" w:sz="0" w:space="0" w:color="auto"/>
        <w:right w:val="none" w:sz="0" w:space="0" w:color="auto"/>
      </w:divBdr>
    </w:div>
    <w:div w:id="997809605">
      <w:bodyDiv w:val="1"/>
      <w:marLeft w:val="0"/>
      <w:marRight w:val="0"/>
      <w:marTop w:val="0"/>
      <w:marBottom w:val="0"/>
      <w:divBdr>
        <w:top w:val="none" w:sz="0" w:space="0" w:color="auto"/>
        <w:left w:val="none" w:sz="0" w:space="0" w:color="auto"/>
        <w:bottom w:val="none" w:sz="0" w:space="0" w:color="auto"/>
        <w:right w:val="none" w:sz="0" w:space="0" w:color="auto"/>
      </w:divBdr>
    </w:div>
    <w:div w:id="997923297">
      <w:bodyDiv w:val="1"/>
      <w:marLeft w:val="0"/>
      <w:marRight w:val="0"/>
      <w:marTop w:val="0"/>
      <w:marBottom w:val="0"/>
      <w:divBdr>
        <w:top w:val="none" w:sz="0" w:space="0" w:color="auto"/>
        <w:left w:val="none" w:sz="0" w:space="0" w:color="auto"/>
        <w:bottom w:val="none" w:sz="0" w:space="0" w:color="auto"/>
        <w:right w:val="none" w:sz="0" w:space="0" w:color="auto"/>
      </w:divBdr>
    </w:div>
    <w:div w:id="997928979">
      <w:bodyDiv w:val="1"/>
      <w:marLeft w:val="0"/>
      <w:marRight w:val="0"/>
      <w:marTop w:val="0"/>
      <w:marBottom w:val="0"/>
      <w:divBdr>
        <w:top w:val="none" w:sz="0" w:space="0" w:color="auto"/>
        <w:left w:val="none" w:sz="0" w:space="0" w:color="auto"/>
        <w:bottom w:val="none" w:sz="0" w:space="0" w:color="auto"/>
        <w:right w:val="none" w:sz="0" w:space="0" w:color="auto"/>
      </w:divBdr>
    </w:div>
    <w:div w:id="998465893">
      <w:bodyDiv w:val="1"/>
      <w:marLeft w:val="0"/>
      <w:marRight w:val="0"/>
      <w:marTop w:val="0"/>
      <w:marBottom w:val="0"/>
      <w:divBdr>
        <w:top w:val="none" w:sz="0" w:space="0" w:color="auto"/>
        <w:left w:val="none" w:sz="0" w:space="0" w:color="auto"/>
        <w:bottom w:val="none" w:sz="0" w:space="0" w:color="auto"/>
        <w:right w:val="none" w:sz="0" w:space="0" w:color="auto"/>
      </w:divBdr>
    </w:div>
    <w:div w:id="998507642">
      <w:bodyDiv w:val="1"/>
      <w:marLeft w:val="0"/>
      <w:marRight w:val="0"/>
      <w:marTop w:val="0"/>
      <w:marBottom w:val="0"/>
      <w:divBdr>
        <w:top w:val="none" w:sz="0" w:space="0" w:color="auto"/>
        <w:left w:val="none" w:sz="0" w:space="0" w:color="auto"/>
        <w:bottom w:val="none" w:sz="0" w:space="0" w:color="auto"/>
        <w:right w:val="none" w:sz="0" w:space="0" w:color="auto"/>
      </w:divBdr>
    </w:div>
    <w:div w:id="998533572">
      <w:bodyDiv w:val="1"/>
      <w:marLeft w:val="0"/>
      <w:marRight w:val="0"/>
      <w:marTop w:val="0"/>
      <w:marBottom w:val="0"/>
      <w:divBdr>
        <w:top w:val="none" w:sz="0" w:space="0" w:color="auto"/>
        <w:left w:val="none" w:sz="0" w:space="0" w:color="auto"/>
        <w:bottom w:val="none" w:sz="0" w:space="0" w:color="auto"/>
        <w:right w:val="none" w:sz="0" w:space="0" w:color="auto"/>
      </w:divBdr>
    </w:div>
    <w:div w:id="998650309">
      <w:bodyDiv w:val="1"/>
      <w:marLeft w:val="0"/>
      <w:marRight w:val="0"/>
      <w:marTop w:val="0"/>
      <w:marBottom w:val="0"/>
      <w:divBdr>
        <w:top w:val="none" w:sz="0" w:space="0" w:color="auto"/>
        <w:left w:val="none" w:sz="0" w:space="0" w:color="auto"/>
        <w:bottom w:val="none" w:sz="0" w:space="0" w:color="auto"/>
        <w:right w:val="none" w:sz="0" w:space="0" w:color="auto"/>
      </w:divBdr>
    </w:div>
    <w:div w:id="998734826">
      <w:bodyDiv w:val="1"/>
      <w:marLeft w:val="0"/>
      <w:marRight w:val="0"/>
      <w:marTop w:val="0"/>
      <w:marBottom w:val="0"/>
      <w:divBdr>
        <w:top w:val="none" w:sz="0" w:space="0" w:color="auto"/>
        <w:left w:val="none" w:sz="0" w:space="0" w:color="auto"/>
        <w:bottom w:val="none" w:sz="0" w:space="0" w:color="auto"/>
        <w:right w:val="none" w:sz="0" w:space="0" w:color="auto"/>
      </w:divBdr>
    </w:div>
    <w:div w:id="998769700">
      <w:bodyDiv w:val="1"/>
      <w:marLeft w:val="0"/>
      <w:marRight w:val="0"/>
      <w:marTop w:val="0"/>
      <w:marBottom w:val="0"/>
      <w:divBdr>
        <w:top w:val="none" w:sz="0" w:space="0" w:color="auto"/>
        <w:left w:val="none" w:sz="0" w:space="0" w:color="auto"/>
        <w:bottom w:val="none" w:sz="0" w:space="0" w:color="auto"/>
        <w:right w:val="none" w:sz="0" w:space="0" w:color="auto"/>
      </w:divBdr>
    </w:div>
    <w:div w:id="999190489">
      <w:bodyDiv w:val="1"/>
      <w:marLeft w:val="0"/>
      <w:marRight w:val="0"/>
      <w:marTop w:val="0"/>
      <w:marBottom w:val="0"/>
      <w:divBdr>
        <w:top w:val="none" w:sz="0" w:space="0" w:color="auto"/>
        <w:left w:val="none" w:sz="0" w:space="0" w:color="auto"/>
        <w:bottom w:val="none" w:sz="0" w:space="0" w:color="auto"/>
        <w:right w:val="none" w:sz="0" w:space="0" w:color="auto"/>
      </w:divBdr>
    </w:div>
    <w:div w:id="999190719">
      <w:bodyDiv w:val="1"/>
      <w:marLeft w:val="0"/>
      <w:marRight w:val="0"/>
      <w:marTop w:val="0"/>
      <w:marBottom w:val="0"/>
      <w:divBdr>
        <w:top w:val="none" w:sz="0" w:space="0" w:color="auto"/>
        <w:left w:val="none" w:sz="0" w:space="0" w:color="auto"/>
        <w:bottom w:val="none" w:sz="0" w:space="0" w:color="auto"/>
        <w:right w:val="none" w:sz="0" w:space="0" w:color="auto"/>
      </w:divBdr>
    </w:div>
    <w:div w:id="999381036">
      <w:bodyDiv w:val="1"/>
      <w:marLeft w:val="0"/>
      <w:marRight w:val="0"/>
      <w:marTop w:val="0"/>
      <w:marBottom w:val="0"/>
      <w:divBdr>
        <w:top w:val="none" w:sz="0" w:space="0" w:color="auto"/>
        <w:left w:val="none" w:sz="0" w:space="0" w:color="auto"/>
        <w:bottom w:val="none" w:sz="0" w:space="0" w:color="auto"/>
        <w:right w:val="none" w:sz="0" w:space="0" w:color="auto"/>
      </w:divBdr>
    </w:div>
    <w:div w:id="999384537">
      <w:bodyDiv w:val="1"/>
      <w:marLeft w:val="0"/>
      <w:marRight w:val="0"/>
      <w:marTop w:val="0"/>
      <w:marBottom w:val="0"/>
      <w:divBdr>
        <w:top w:val="none" w:sz="0" w:space="0" w:color="auto"/>
        <w:left w:val="none" w:sz="0" w:space="0" w:color="auto"/>
        <w:bottom w:val="none" w:sz="0" w:space="0" w:color="auto"/>
        <w:right w:val="none" w:sz="0" w:space="0" w:color="auto"/>
      </w:divBdr>
    </w:div>
    <w:div w:id="999503102">
      <w:bodyDiv w:val="1"/>
      <w:marLeft w:val="0"/>
      <w:marRight w:val="0"/>
      <w:marTop w:val="0"/>
      <w:marBottom w:val="0"/>
      <w:divBdr>
        <w:top w:val="none" w:sz="0" w:space="0" w:color="auto"/>
        <w:left w:val="none" w:sz="0" w:space="0" w:color="auto"/>
        <w:bottom w:val="none" w:sz="0" w:space="0" w:color="auto"/>
        <w:right w:val="none" w:sz="0" w:space="0" w:color="auto"/>
      </w:divBdr>
    </w:div>
    <w:div w:id="1000238071">
      <w:bodyDiv w:val="1"/>
      <w:marLeft w:val="0"/>
      <w:marRight w:val="0"/>
      <w:marTop w:val="0"/>
      <w:marBottom w:val="0"/>
      <w:divBdr>
        <w:top w:val="none" w:sz="0" w:space="0" w:color="auto"/>
        <w:left w:val="none" w:sz="0" w:space="0" w:color="auto"/>
        <w:bottom w:val="none" w:sz="0" w:space="0" w:color="auto"/>
        <w:right w:val="none" w:sz="0" w:space="0" w:color="auto"/>
      </w:divBdr>
    </w:div>
    <w:div w:id="1000281113">
      <w:bodyDiv w:val="1"/>
      <w:marLeft w:val="0"/>
      <w:marRight w:val="0"/>
      <w:marTop w:val="0"/>
      <w:marBottom w:val="0"/>
      <w:divBdr>
        <w:top w:val="none" w:sz="0" w:space="0" w:color="auto"/>
        <w:left w:val="none" w:sz="0" w:space="0" w:color="auto"/>
        <w:bottom w:val="none" w:sz="0" w:space="0" w:color="auto"/>
        <w:right w:val="none" w:sz="0" w:space="0" w:color="auto"/>
      </w:divBdr>
    </w:div>
    <w:div w:id="1000815873">
      <w:bodyDiv w:val="1"/>
      <w:marLeft w:val="0"/>
      <w:marRight w:val="0"/>
      <w:marTop w:val="0"/>
      <w:marBottom w:val="0"/>
      <w:divBdr>
        <w:top w:val="none" w:sz="0" w:space="0" w:color="auto"/>
        <w:left w:val="none" w:sz="0" w:space="0" w:color="auto"/>
        <w:bottom w:val="none" w:sz="0" w:space="0" w:color="auto"/>
        <w:right w:val="none" w:sz="0" w:space="0" w:color="auto"/>
      </w:divBdr>
    </w:div>
    <w:div w:id="1000964073">
      <w:bodyDiv w:val="1"/>
      <w:marLeft w:val="0"/>
      <w:marRight w:val="0"/>
      <w:marTop w:val="0"/>
      <w:marBottom w:val="0"/>
      <w:divBdr>
        <w:top w:val="none" w:sz="0" w:space="0" w:color="auto"/>
        <w:left w:val="none" w:sz="0" w:space="0" w:color="auto"/>
        <w:bottom w:val="none" w:sz="0" w:space="0" w:color="auto"/>
        <w:right w:val="none" w:sz="0" w:space="0" w:color="auto"/>
      </w:divBdr>
    </w:div>
    <w:div w:id="1001397333">
      <w:bodyDiv w:val="1"/>
      <w:marLeft w:val="0"/>
      <w:marRight w:val="0"/>
      <w:marTop w:val="0"/>
      <w:marBottom w:val="0"/>
      <w:divBdr>
        <w:top w:val="none" w:sz="0" w:space="0" w:color="auto"/>
        <w:left w:val="none" w:sz="0" w:space="0" w:color="auto"/>
        <w:bottom w:val="none" w:sz="0" w:space="0" w:color="auto"/>
        <w:right w:val="none" w:sz="0" w:space="0" w:color="auto"/>
      </w:divBdr>
    </w:div>
    <w:div w:id="1001398111">
      <w:bodyDiv w:val="1"/>
      <w:marLeft w:val="0"/>
      <w:marRight w:val="0"/>
      <w:marTop w:val="0"/>
      <w:marBottom w:val="0"/>
      <w:divBdr>
        <w:top w:val="none" w:sz="0" w:space="0" w:color="auto"/>
        <w:left w:val="none" w:sz="0" w:space="0" w:color="auto"/>
        <w:bottom w:val="none" w:sz="0" w:space="0" w:color="auto"/>
        <w:right w:val="none" w:sz="0" w:space="0" w:color="auto"/>
      </w:divBdr>
    </w:div>
    <w:div w:id="1001544729">
      <w:bodyDiv w:val="1"/>
      <w:marLeft w:val="0"/>
      <w:marRight w:val="0"/>
      <w:marTop w:val="0"/>
      <w:marBottom w:val="0"/>
      <w:divBdr>
        <w:top w:val="none" w:sz="0" w:space="0" w:color="auto"/>
        <w:left w:val="none" w:sz="0" w:space="0" w:color="auto"/>
        <w:bottom w:val="none" w:sz="0" w:space="0" w:color="auto"/>
        <w:right w:val="none" w:sz="0" w:space="0" w:color="auto"/>
      </w:divBdr>
    </w:div>
    <w:div w:id="1001783521">
      <w:bodyDiv w:val="1"/>
      <w:marLeft w:val="0"/>
      <w:marRight w:val="0"/>
      <w:marTop w:val="0"/>
      <w:marBottom w:val="0"/>
      <w:divBdr>
        <w:top w:val="none" w:sz="0" w:space="0" w:color="auto"/>
        <w:left w:val="none" w:sz="0" w:space="0" w:color="auto"/>
        <w:bottom w:val="none" w:sz="0" w:space="0" w:color="auto"/>
        <w:right w:val="none" w:sz="0" w:space="0" w:color="auto"/>
      </w:divBdr>
    </w:div>
    <w:div w:id="1001927889">
      <w:bodyDiv w:val="1"/>
      <w:marLeft w:val="0"/>
      <w:marRight w:val="0"/>
      <w:marTop w:val="0"/>
      <w:marBottom w:val="0"/>
      <w:divBdr>
        <w:top w:val="none" w:sz="0" w:space="0" w:color="auto"/>
        <w:left w:val="none" w:sz="0" w:space="0" w:color="auto"/>
        <w:bottom w:val="none" w:sz="0" w:space="0" w:color="auto"/>
        <w:right w:val="none" w:sz="0" w:space="0" w:color="auto"/>
      </w:divBdr>
    </w:div>
    <w:div w:id="1001935170">
      <w:bodyDiv w:val="1"/>
      <w:marLeft w:val="0"/>
      <w:marRight w:val="0"/>
      <w:marTop w:val="0"/>
      <w:marBottom w:val="0"/>
      <w:divBdr>
        <w:top w:val="none" w:sz="0" w:space="0" w:color="auto"/>
        <w:left w:val="none" w:sz="0" w:space="0" w:color="auto"/>
        <w:bottom w:val="none" w:sz="0" w:space="0" w:color="auto"/>
        <w:right w:val="none" w:sz="0" w:space="0" w:color="auto"/>
      </w:divBdr>
    </w:div>
    <w:div w:id="1002005979">
      <w:bodyDiv w:val="1"/>
      <w:marLeft w:val="0"/>
      <w:marRight w:val="0"/>
      <w:marTop w:val="0"/>
      <w:marBottom w:val="0"/>
      <w:divBdr>
        <w:top w:val="none" w:sz="0" w:space="0" w:color="auto"/>
        <w:left w:val="none" w:sz="0" w:space="0" w:color="auto"/>
        <w:bottom w:val="none" w:sz="0" w:space="0" w:color="auto"/>
        <w:right w:val="none" w:sz="0" w:space="0" w:color="auto"/>
      </w:divBdr>
    </w:div>
    <w:div w:id="1002048553">
      <w:bodyDiv w:val="1"/>
      <w:marLeft w:val="0"/>
      <w:marRight w:val="0"/>
      <w:marTop w:val="0"/>
      <w:marBottom w:val="0"/>
      <w:divBdr>
        <w:top w:val="none" w:sz="0" w:space="0" w:color="auto"/>
        <w:left w:val="none" w:sz="0" w:space="0" w:color="auto"/>
        <w:bottom w:val="none" w:sz="0" w:space="0" w:color="auto"/>
        <w:right w:val="none" w:sz="0" w:space="0" w:color="auto"/>
      </w:divBdr>
    </w:div>
    <w:div w:id="1002201734">
      <w:bodyDiv w:val="1"/>
      <w:marLeft w:val="0"/>
      <w:marRight w:val="0"/>
      <w:marTop w:val="0"/>
      <w:marBottom w:val="0"/>
      <w:divBdr>
        <w:top w:val="none" w:sz="0" w:space="0" w:color="auto"/>
        <w:left w:val="none" w:sz="0" w:space="0" w:color="auto"/>
        <w:bottom w:val="none" w:sz="0" w:space="0" w:color="auto"/>
        <w:right w:val="none" w:sz="0" w:space="0" w:color="auto"/>
      </w:divBdr>
    </w:div>
    <w:div w:id="1002322317">
      <w:bodyDiv w:val="1"/>
      <w:marLeft w:val="0"/>
      <w:marRight w:val="0"/>
      <w:marTop w:val="0"/>
      <w:marBottom w:val="0"/>
      <w:divBdr>
        <w:top w:val="none" w:sz="0" w:space="0" w:color="auto"/>
        <w:left w:val="none" w:sz="0" w:space="0" w:color="auto"/>
        <w:bottom w:val="none" w:sz="0" w:space="0" w:color="auto"/>
        <w:right w:val="none" w:sz="0" w:space="0" w:color="auto"/>
      </w:divBdr>
    </w:div>
    <w:div w:id="1002394318">
      <w:bodyDiv w:val="1"/>
      <w:marLeft w:val="0"/>
      <w:marRight w:val="0"/>
      <w:marTop w:val="0"/>
      <w:marBottom w:val="0"/>
      <w:divBdr>
        <w:top w:val="none" w:sz="0" w:space="0" w:color="auto"/>
        <w:left w:val="none" w:sz="0" w:space="0" w:color="auto"/>
        <w:bottom w:val="none" w:sz="0" w:space="0" w:color="auto"/>
        <w:right w:val="none" w:sz="0" w:space="0" w:color="auto"/>
      </w:divBdr>
    </w:div>
    <w:div w:id="1002583395">
      <w:bodyDiv w:val="1"/>
      <w:marLeft w:val="0"/>
      <w:marRight w:val="0"/>
      <w:marTop w:val="0"/>
      <w:marBottom w:val="0"/>
      <w:divBdr>
        <w:top w:val="none" w:sz="0" w:space="0" w:color="auto"/>
        <w:left w:val="none" w:sz="0" w:space="0" w:color="auto"/>
        <w:bottom w:val="none" w:sz="0" w:space="0" w:color="auto"/>
        <w:right w:val="none" w:sz="0" w:space="0" w:color="auto"/>
      </w:divBdr>
    </w:div>
    <w:div w:id="1002657868">
      <w:bodyDiv w:val="1"/>
      <w:marLeft w:val="0"/>
      <w:marRight w:val="0"/>
      <w:marTop w:val="0"/>
      <w:marBottom w:val="0"/>
      <w:divBdr>
        <w:top w:val="none" w:sz="0" w:space="0" w:color="auto"/>
        <w:left w:val="none" w:sz="0" w:space="0" w:color="auto"/>
        <w:bottom w:val="none" w:sz="0" w:space="0" w:color="auto"/>
        <w:right w:val="none" w:sz="0" w:space="0" w:color="auto"/>
      </w:divBdr>
    </w:div>
    <w:div w:id="1002703130">
      <w:bodyDiv w:val="1"/>
      <w:marLeft w:val="0"/>
      <w:marRight w:val="0"/>
      <w:marTop w:val="0"/>
      <w:marBottom w:val="0"/>
      <w:divBdr>
        <w:top w:val="none" w:sz="0" w:space="0" w:color="auto"/>
        <w:left w:val="none" w:sz="0" w:space="0" w:color="auto"/>
        <w:bottom w:val="none" w:sz="0" w:space="0" w:color="auto"/>
        <w:right w:val="none" w:sz="0" w:space="0" w:color="auto"/>
      </w:divBdr>
    </w:div>
    <w:div w:id="1002971600">
      <w:bodyDiv w:val="1"/>
      <w:marLeft w:val="0"/>
      <w:marRight w:val="0"/>
      <w:marTop w:val="0"/>
      <w:marBottom w:val="0"/>
      <w:divBdr>
        <w:top w:val="none" w:sz="0" w:space="0" w:color="auto"/>
        <w:left w:val="none" w:sz="0" w:space="0" w:color="auto"/>
        <w:bottom w:val="none" w:sz="0" w:space="0" w:color="auto"/>
        <w:right w:val="none" w:sz="0" w:space="0" w:color="auto"/>
      </w:divBdr>
    </w:div>
    <w:div w:id="1003120104">
      <w:bodyDiv w:val="1"/>
      <w:marLeft w:val="0"/>
      <w:marRight w:val="0"/>
      <w:marTop w:val="0"/>
      <w:marBottom w:val="0"/>
      <w:divBdr>
        <w:top w:val="none" w:sz="0" w:space="0" w:color="auto"/>
        <w:left w:val="none" w:sz="0" w:space="0" w:color="auto"/>
        <w:bottom w:val="none" w:sz="0" w:space="0" w:color="auto"/>
        <w:right w:val="none" w:sz="0" w:space="0" w:color="auto"/>
      </w:divBdr>
    </w:div>
    <w:div w:id="1003126747">
      <w:bodyDiv w:val="1"/>
      <w:marLeft w:val="0"/>
      <w:marRight w:val="0"/>
      <w:marTop w:val="0"/>
      <w:marBottom w:val="0"/>
      <w:divBdr>
        <w:top w:val="none" w:sz="0" w:space="0" w:color="auto"/>
        <w:left w:val="none" w:sz="0" w:space="0" w:color="auto"/>
        <w:bottom w:val="none" w:sz="0" w:space="0" w:color="auto"/>
        <w:right w:val="none" w:sz="0" w:space="0" w:color="auto"/>
      </w:divBdr>
    </w:div>
    <w:div w:id="1003237184">
      <w:bodyDiv w:val="1"/>
      <w:marLeft w:val="0"/>
      <w:marRight w:val="0"/>
      <w:marTop w:val="0"/>
      <w:marBottom w:val="0"/>
      <w:divBdr>
        <w:top w:val="none" w:sz="0" w:space="0" w:color="auto"/>
        <w:left w:val="none" w:sz="0" w:space="0" w:color="auto"/>
        <w:bottom w:val="none" w:sz="0" w:space="0" w:color="auto"/>
        <w:right w:val="none" w:sz="0" w:space="0" w:color="auto"/>
      </w:divBdr>
    </w:div>
    <w:div w:id="1003240866">
      <w:bodyDiv w:val="1"/>
      <w:marLeft w:val="0"/>
      <w:marRight w:val="0"/>
      <w:marTop w:val="0"/>
      <w:marBottom w:val="0"/>
      <w:divBdr>
        <w:top w:val="none" w:sz="0" w:space="0" w:color="auto"/>
        <w:left w:val="none" w:sz="0" w:space="0" w:color="auto"/>
        <w:bottom w:val="none" w:sz="0" w:space="0" w:color="auto"/>
        <w:right w:val="none" w:sz="0" w:space="0" w:color="auto"/>
      </w:divBdr>
    </w:div>
    <w:div w:id="1003312779">
      <w:bodyDiv w:val="1"/>
      <w:marLeft w:val="0"/>
      <w:marRight w:val="0"/>
      <w:marTop w:val="0"/>
      <w:marBottom w:val="0"/>
      <w:divBdr>
        <w:top w:val="none" w:sz="0" w:space="0" w:color="auto"/>
        <w:left w:val="none" w:sz="0" w:space="0" w:color="auto"/>
        <w:bottom w:val="none" w:sz="0" w:space="0" w:color="auto"/>
        <w:right w:val="none" w:sz="0" w:space="0" w:color="auto"/>
      </w:divBdr>
    </w:div>
    <w:div w:id="1003512956">
      <w:bodyDiv w:val="1"/>
      <w:marLeft w:val="0"/>
      <w:marRight w:val="0"/>
      <w:marTop w:val="0"/>
      <w:marBottom w:val="0"/>
      <w:divBdr>
        <w:top w:val="none" w:sz="0" w:space="0" w:color="auto"/>
        <w:left w:val="none" w:sz="0" w:space="0" w:color="auto"/>
        <w:bottom w:val="none" w:sz="0" w:space="0" w:color="auto"/>
        <w:right w:val="none" w:sz="0" w:space="0" w:color="auto"/>
      </w:divBdr>
    </w:div>
    <w:div w:id="1003581734">
      <w:bodyDiv w:val="1"/>
      <w:marLeft w:val="0"/>
      <w:marRight w:val="0"/>
      <w:marTop w:val="0"/>
      <w:marBottom w:val="0"/>
      <w:divBdr>
        <w:top w:val="none" w:sz="0" w:space="0" w:color="auto"/>
        <w:left w:val="none" w:sz="0" w:space="0" w:color="auto"/>
        <w:bottom w:val="none" w:sz="0" w:space="0" w:color="auto"/>
        <w:right w:val="none" w:sz="0" w:space="0" w:color="auto"/>
      </w:divBdr>
    </w:div>
    <w:div w:id="1003628326">
      <w:bodyDiv w:val="1"/>
      <w:marLeft w:val="0"/>
      <w:marRight w:val="0"/>
      <w:marTop w:val="0"/>
      <w:marBottom w:val="0"/>
      <w:divBdr>
        <w:top w:val="none" w:sz="0" w:space="0" w:color="auto"/>
        <w:left w:val="none" w:sz="0" w:space="0" w:color="auto"/>
        <w:bottom w:val="none" w:sz="0" w:space="0" w:color="auto"/>
        <w:right w:val="none" w:sz="0" w:space="0" w:color="auto"/>
      </w:divBdr>
    </w:div>
    <w:div w:id="1003819352">
      <w:bodyDiv w:val="1"/>
      <w:marLeft w:val="0"/>
      <w:marRight w:val="0"/>
      <w:marTop w:val="0"/>
      <w:marBottom w:val="0"/>
      <w:divBdr>
        <w:top w:val="none" w:sz="0" w:space="0" w:color="auto"/>
        <w:left w:val="none" w:sz="0" w:space="0" w:color="auto"/>
        <w:bottom w:val="none" w:sz="0" w:space="0" w:color="auto"/>
        <w:right w:val="none" w:sz="0" w:space="0" w:color="auto"/>
      </w:divBdr>
    </w:div>
    <w:div w:id="1004090395">
      <w:bodyDiv w:val="1"/>
      <w:marLeft w:val="0"/>
      <w:marRight w:val="0"/>
      <w:marTop w:val="0"/>
      <w:marBottom w:val="0"/>
      <w:divBdr>
        <w:top w:val="none" w:sz="0" w:space="0" w:color="auto"/>
        <w:left w:val="none" w:sz="0" w:space="0" w:color="auto"/>
        <w:bottom w:val="none" w:sz="0" w:space="0" w:color="auto"/>
        <w:right w:val="none" w:sz="0" w:space="0" w:color="auto"/>
      </w:divBdr>
    </w:div>
    <w:div w:id="1004281141">
      <w:bodyDiv w:val="1"/>
      <w:marLeft w:val="0"/>
      <w:marRight w:val="0"/>
      <w:marTop w:val="0"/>
      <w:marBottom w:val="0"/>
      <w:divBdr>
        <w:top w:val="none" w:sz="0" w:space="0" w:color="auto"/>
        <w:left w:val="none" w:sz="0" w:space="0" w:color="auto"/>
        <w:bottom w:val="none" w:sz="0" w:space="0" w:color="auto"/>
        <w:right w:val="none" w:sz="0" w:space="0" w:color="auto"/>
      </w:divBdr>
    </w:div>
    <w:div w:id="1004626840">
      <w:bodyDiv w:val="1"/>
      <w:marLeft w:val="0"/>
      <w:marRight w:val="0"/>
      <w:marTop w:val="0"/>
      <w:marBottom w:val="0"/>
      <w:divBdr>
        <w:top w:val="none" w:sz="0" w:space="0" w:color="auto"/>
        <w:left w:val="none" w:sz="0" w:space="0" w:color="auto"/>
        <w:bottom w:val="none" w:sz="0" w:space="0" w:color="auto"/>
        <w:right w:val="none" w:sz="0" w:space="0" w:color="auto"/>
      </w:divBdr>
    </w:div>
    <w:div w:id="1004668707">
      <w:bodyDiv w:val="1"/>
      <w:marLeft w:val="0"/>
      <w:marRight w:val="0"/>
      <w:marTop w:val="0"/>
      <w:marBottom w:val="0"/>
      <w:divBdr>
        <w:top w:val="none" w:sz="0" w:space="0" w:color="auto"/>
        <w:left w:val="none" w:sz="0" w:space="0" w:color="auto"/>
        <w:bottom w:val="none" w:sz="0" w:space="0" w:color="auto"/>
        <w:right w:val="none" w:sz="0" w:space="0" w:color="auto"/>
      </w:divBdr>
    </w:div>
    <w:div w:id="1004939382">
      <w:bodyDiv w:val="1"/>
      <w:marLeft w:val="0"/>
      <w:marRight w:val="0"/>
      <w:marTop w:val="0"/>
      <w:marBottom w:val="0"/>
      <w:divBdr>
        <w:top w:val="none" w:sz="0" w:space="0" w:color="auto"/>
        <w:left w:val="none" w:sz="0" w:space="0" w:color="auto"/>
        <w:bottom w:val="none" w:sz="0" w:space="0" w:color="auto"/>
        <w:right w:val="none" w:sz="0" w:space="0" w:color="auto"/>
      </w:divBdr>
    </w:div>
    <w:div w:id="1005477329">
      <w:bodyDiv w:val="1"/>
      <w:marLeft w:val="0"/>
      <w:marRight w:val="0"/>
      <w:marTop w:val="0"/>
      <w:marBottom w:val="0"/>
      <w:divBdr>
        <w:top w:val="none" w:sz="0" w:space="0" w:color="auto"/>
        <w:left w:val="none" w:sz="0" w:space="0" w:color="auto"/>
        <w:bottom w:val="none" w:sz="0" w:space="0" w:color="auto"/>
        <w:right w:val="none" w:sz="0" w:space="0" w:color="auto"/>
      </w:divBdr>
    </w:div>
    <w:div w:id="1005478151">
      <w:bodyDiv w:val="1"/>
      <w:marLeft w:val="0"/>
      <w:marRight w:val="0"/>
      <w:marTop w:val="0"/>
      <w:marBottom w:val="0"/>
      <w:divBdr>
        <w:top w:val="none" w:sz="0" w:space="0" w:color="auto"/>
        <w:left w:val="none" w:sz="0" w:space="0" w:color="auto"/>
        <w:bottom w:val="none" w:sz="0" w:space="0" w:color="auto"/>
        <w:right w:val="none" w:sz="0" w:space="0" w:color="auto"/>
      </w:divBdr>
    </w:div>
    <w:div w:id="1005520548">
      <w:bodyDiv w:val="1"/>
      <w:marLeft w:val="0"/>
      <w:marRight w:val="0"/>
      <w:marTop w:val="0"/>
      <w:marBottom w:val="0"/>
      <w:divBdr>
        <w:top w:val="none" w:sz="0" w:space="0" w:color="auto"/>
        <w:left w:val="none" w:sz="0" w:space="0" w:color="auto"/>
        <w:bottom w:val="none" w:sz="0" w:space="0" w:color="auto"/>
        <w:right w:val="none" w:sz="0" w:space="0" w:color="auto"/>
      </w:divBdr>
    </w:div>
    <w:div w:id="1005549788">
      <w:bodyDiv w:val="1"/>
      <w:marLeft w:val="0"/>
      <w:marRight w:val="0"/>
      <w:marTop w:val="0"/>
      <w:marBottom w:val="0"/>
      <w:divBdr>
        <w:top w:val="none" w:sz="0" w:space="0" w:color="auto"/>
        <w:left w:val="none" w:sz="0" w:space="0" w:color="auto"/>
        <w:bottom w:val="none" w:sz="0" w:space="0" w:color="auto"/>
        <w:right w:val="none" w:sz="0" w:space="0" w:color="auto"/>
      </w:divBdr>
    </w:div>
    <w:div w:id="1005664971">
      <w:bodyDiv w:val="1"/>
      <w:marLeft w:val="0"/>
      <w:marRight w:val="0"/>
      <w:marTop w:val="0"/>
      <w:marBottom w:val="0"/>
      <w:divBdr>
        <w:top w:val="none" w:sz="0" w:space="0" w:color="auto"/>
        <w:left w:val="none" w:sz="0" w:space="0" w:color="auto"/>
        <w:bottom w:val="none" w:sz="0" w:space="0" w:color="auto"/>
        <w:right w:val="none" w:sz="0" w:space="0" w:color="auto"/>
      </w:divBdr>
    </w:div>
    <w:div w:id="1005742056">
      <w:bodyDiv w:val="1"/>
      <w:marLeft w:val="0"/>
      <w:marRight w:val="0"/>
      <w:marTop w:val="0"/>
      <w:marBottom w:val="0"/>
      <w:divBdr>
        <w:top w:val="none" w:sz="0" w:space="0" w:color="auto"/>
        <w:left w:val="none" w:sz="0" w:space="0" w:color="auto"/>
        <w:bottom w:val="none" w:sz="0" w:space="0" w:color="auto"/>
        <w:right w:val="none" w:sz="0" w:space="0" w:color="auto"/>
      </w:divBdr>
    </w:div>
    <w:div w:id="1006127344">
      <w:bodyDiv w:val="1"/>
      <w:marLeft w:val="0"/>
      <w:marRight w:val="0"/>
      <w:marTop w:val="0"/>
      <w:marBottom w:val="0"/>
      <w:divBdr>
        <w:top w:val="none" w:sz="0" w:space="0" w:color="auto"/>
        <w:left w:val="none" w:sz="0" w:space="0" w:color="auto"/>
        <w:bottom w:val="none" w:sz="0" w:space="0" w:color="auto"/>
        <w:right w:val="none" w:sz="0" w:space="0" w:color="auto"/>
      </w:divBdr>
    </w:div>
    <w:div w:id="1006135230">
      <w:bodyDiv w:val="1"/>
      <w:marLeft w:val="0"/>
      <w:marRight w:val="0"/>
      <w:marTop w:val="0"/>
      <w:marBottom w:val="0"/>
      <w:divBdr>
        <w:top w:val="none" w:sz="0" w:space="0" w:color="auto"/>
        <w:left w:val="none" w:sz="0" w:space="0" w:color="auto"/>
        <w:bottom w:val="none" w:sz="0" w:space="0" w:color="auto"/>
        <w:right w:val="none" w:sz="0" w:space="0" w:color="auto"/>
      </w:divBdr>
    </w:div>
    <w:div w:id="1006177823">
      <w:bodyDiv w:val="1"/>
      <w:marLeft w:val="0"/>
      <w:marRight w:val="0"/>
      <w:marTop w:val="0"/>
      <w:marBottom w:val="0"/>
      <w:divBdr>
        <w:top w:val="none" w:sz="0" w:space="0" w:color="auto"/>
        <w:left w:val="none" w:sz="0" w:space="0" w:color="auto"/>
        <w:bottom w:val="none" w:sz="0" w:space="0" w:color="auto"/>
        <w:right w:val="none" w:sz="0" w:space="0" w:color="auto"/>
      </w:divBdr>
    </w:div>
    <w:div w:id="1006398681">
      <w:bodyDiv w:val="1"/>
      <w:marLeft w:val="0"/>
      <w:marRight w:val="0"/>
      <w:marTop w:val="0"/>
      <w:marBottom w:val="0"/>
      <w:divBdr>
        <w:top w:val="none" w:sz="0" w:space="0" w:color="auto"/>
        <w:left w:val="none" w:sz="0" w:space="0" w:color="auto"/>
        <w:bottom w:val="none" w:sz="0" w:space="0" w:color="auto"/>
        <w:right w:val="none" w:sz="0" w:space="0" w:color="auto"/>
      </w:divBdr>
    </w:div>
    <w:div w:id="1006443689">
      <w:bodyDiv w:val="1"/>
      <w:marLeft w:val="0"/>
      <w:marRight w:val="0"/>
      <w:marTop w:val="0"/>
      <w:marBottom w:val="0"/>
      <w:divBdr>
        <w:top w:val="none" w:sz="0" w:space="0" w:color="auto"/>
        <w:left w:val="none" w:sz="0" w:space="0" w:color="auto"/>
        <w:bottom w:val="none" w:sz="0" w:space="0" w:color="auto"/>
        <w:right w:val="none" w:sz="0" w:space="0" w:color="auto"/>
      </w:divBdr>
    </w:div>
    <w:div w:id="1007056650">
      <w:bodyDiv w:val="1"/>
      <w:marLeft w:val="0"/>
      <w:marRight w:val="0"/>
      <w:marTop w:val="0"/>
      <w:marBottom w:val="0"/>
      <w:divBdr>
        <w:top w:val="none" w:sz="0" w:space="0" w:color="auto"/>
        <w:left w:val="none" w:sz="0" w:space="0" w:color="auto"/>
        <w:bottom w:val="none" w:sz="0" w:space="0" w:color="auto"/>
        <w:right w:val="none" w:sz="0" w:space="0" w:color="auto"/>
      </w:divBdr>
    </w:div>
    <w:div w:id="1007251952">
      <w:bodyDiv w:val="1"/>
      <w:marLeft w:val="0"/>
      <w:marRight w:val="0"/>
      <w:marTop w:val="0"/>
      <w:marBottom w:val="0"/>
      <w:divBdr>
        <w:top w:val="none" w:sz="0" w:space="0" w:color="auto"/>
        <w:left w:val="none" w:sz="0" w:space="0" w:color="auto"/>
        <w:bottom w:val="none" w:sz="0" w:space="0" w:color="auto"/>
        <w:right w:val="none" w:sz="0" w:space="0" w:color="auto"/>
      </w:divBdr>
    </w:div>
    <w:div w:id="1007513874">
      <w:bodyDiv w:val="1"/>
      <w:marLeft w:val="0"/>
      <w:marRight w:val="0"/>
      <w:marTop w:val="0"/>
      <w:marBottom w:val="0"/>
      <w:divBdr>
        <w:top w:val="none" w:sz="0" w:space="0" w:color="auto"/>
        <w:left w:val="none" w:sz="0" w:space="0" w:color="auto"/>
        <w:bottom w:val="none" w:sz="0" w:space="0" w:color="auto"/>
        <w:right w:val="none" w:sz="0" w:space="0" w:color="auto"/>
      </w:divBdr>
    </w:div>
    <w:div w:id="1007943999">
      <w:bodyDiv w:val="1"/>
      <w:marLeft w:val="0"/>
      <w:marRight w:val="0"/>
      <w:marTop w:val="0"/>
      <w:marBottom w:val="0"/>
      <w:divBdr>
        <w:top w:val="none" w:sz="0" w:space="0" w:color="auto"/>
        <w:left w:val="none" w:sz="0" w:space="0" w:color="auto"/>
        <w:bottom w:val="none" w:sz="0" w:space="0" w:color="auto"/>
        <w:right w:val="none" w:sz="0" w:space="0" w:color="auto"/>
      </w:divBdr>
    </w:div>
    <w:div w:id="1007947221">
      <w:bodyDiv w:val="1"/>
      <w:marLeft w:val="0"/>
      <w:marRight w:val="0"/>
      <w:marTop w:val="0"/>
      <w:marBottom w:val="0"/>
      <w:divBdr>
        <w:top w:val="none" w:sz="0" w:space="0" w:color="auto"/>
        <w:left w:val="none" w:sz="0" w:space="0" w:color="auto"/>
        <w:bottom w:val="none" w:sz="0" w:space="0" w:color="auto"/>
        <w:right w:val="none" w:sz="0" w:space="0" w:color="auto"/>
      </w:divBdr>
    </w:div>
    <w:div w:id="1008093741">
      <w:bodyDiv w:val="1"/>
      <w:marLeft w:val="0"/>
      <w:marRight w:val="0"/>
      <w:marTop w:val="0"/>
      <w:marBottom w:val="0"/>
      <w:divBdr>
        <w:top w:val="none" w:sz="0" w:space="0" w:color="auto"/>
        <w:left w:val="none" w:sz="0" w:space="0" w:color="auto"/>
        <w:bottom w:val="none" w:sz="0" w:space="0" w:color="auto"/>
        <w:right w:val="none" w:sz="0" w:space="0" w:color="auto"/>
      </w:divBdr>
    </w:div>
    <w:div w:id="1008099509">
      <w:bodyDiv w:val="1"/>
      <w:marLeft w:val="0"/>
      <w:marRight w:val="0"/>
      <w:marTop w:val="0"/>
      <w:marBottom w:val="0"/>
      <w:divBdr>
        <w:top w:val="none" w:sz="0" w:space="0" w:color="auto"/>
        <w:left w:val="none" w:sz="0" w:space="0" w:color="auto"/>
        <w:bottom w:val="none" w:sz="0" w:space="0" w:color="auto"/>
        <w:right w:val="none" w:sz="0" w:space="0" w:color="auto"/>
      </w:divBdr>
    </w:div>
    <w:div w:id="1008172373">
      <w:bodyDiv w:val="1"/>
      <w:marLeft w:val="0"/>
      <w:marRight w:val="0"/>
      <w:marTop w:val="0"/>
      <w:marBottom w:val="0"/>
      <w:divBdr>
        <w:top w:val="none" w:sz="0" w:space="0" w:color="auto"/>
        <w:left w:val="none" w:sz="0" w:space="0" w:color="auto"/>
        <w:bottom w:val="none" w:sz="0" w:space="0" w:color="auto"/>
        <w:right w:val="none" w:sz="0" w:space="0" w:color="auto"/>
      </w:divBdr>
    </w:div>
    <w:div w:id="1008219402">
      <w:bodyDiv w:val="1"/>
      <w:marLeft w:val="0"/>
      <w:marRight w:val="0"/>
      <w:marTop w:val="0"/>
      <w:marBottom w:val="0"/>
      <w:divBdr>
        <w:top w:val="none" w:sz="0" w:space="0" w:color="auto"/>
        <w:left w:val="none" w:sz="0" w:space="0" w:color="auto"/>
        <w:bottom w:val="none" w:sz="0" w:space="0" w:color="auto"/>
        <w:right w:val="none" w:sz="0" w:space="0" w:color="auto"/>
      </w:divBdr>
    </w:div>
    <w:div w:id="1008827225">
      <w:bodyDiv w:val="1"/>
      <w:marLeft w:val="0"/>
      <w:marRight w:val="0"/>
      <w:marTop w:val="0"/>
      <w:marBottom w:val="0"/>
      <w:divBdr>
        <w:top w:val="none" w:sz="0" w:space="0" w:color="auto"/>
        <w:left w:val="none" w:sz="0" w:space="0" w:color="auto"/>
        <w:bottom w:val="none" w:sz="0" w:space="0" w:color="auto"/>
        <w:right w:val="none" w:sz="0" w:space="0" w:color="auto"/>
      </w:divBdr>
    </w:div>
    <w:div w:id="1008870818">
      <w:bodyDiv w:val="1"/>
      <w:marLeft w:val="0"/>
      <w:marRight w:val="0"/>
      <w:marTop w:val="0"/>
      <w:marBottom w:val="0"/>
      <w:divBdr>
        <w:top w:val="none" w:sz="0" w:space="0" w:color="auto"/>
        <w:left w:val="none" w:sz="0" w:space="0" w:color="auto"/>
        <w:bottom w:val="none" w:sz="0" w:space="0" w:color="auto"/>
        <w:right w:val="none" w:sz="0" w:space="0" w:color="auto"/>
      </w:divBdr>
    </w:div>
    <w:div w:id="1009143818">
      <w:bodyDiv w:val="1"/>
      <w:marLeft w:val="0"/>
      <w:marRight w:val="0"/>
      <w:marTop w:val="0"/>
      <w:marBottom w:val="0"/>
      <w:divBdr>
        <w:top w:val="none" w:sz="0" w:space="0" w:color="auto"/>
        <w:left w:val="none" w:sz="0" w:space="0" w:color="auto"/>
        <w:bottom w:val="none" w:sz="0" w:space="0" w:color="auto"/>
        <w:right w:val="none" w:sz="0" w:space="0" w:color="auto"/>
      </w:divBdr>
    </w:div>
    <w:div w:id="1009331844">
      <w:bodyDiv w:val="1"/>
      <w:marLeft w:val="0"/>
      <w:marRight w:val="0"/>
      <w:marTop w:val="0"/>
      <w:marBottom w:val="0"/>
      <w:divBdr>
        <w:top w:val="none" w:sz="0" w:space="0" w:color="auto"/>
        <w:left w:val="none" w:sz="0" w:space="0" w:color="auto"/>
        <w:bottom w:val="none" w:sz="0" w:space="0" w:color="auto"/>
        <w:right w:val="none" w:sz="0" w:space="0" w:color="auto"/>
      </w:divBdr>
    </w:div>
    <w:div w:id="1009605079">
      <w:bodyDiv w:val="1"/>
      <w:marLeft w:val="0"/>
      <w:marRight w:val="0"/>
      <w:marTop w:val="0"/>
      <w:marBottom w:val="0"/>
      <w:divBdr>
        <w:top w:val="none" w:sz="0" w:space="0" w:color="auto"/>
        <w:left w:val="none" w:sz="0" w:space="0" w:color="auto"/>
        <w:bottom w:val="none" w:sz="0" w:space="0" w:color="auto"/>
        <w:right w:val="none" w:sz="0" w:space="0" w:color="auto"/>
      </w:divBdr>
    </w:div>
    <w:div w:id="1009910299">
      <w:bodyDiv w:val="1"/>
      <w:marLeft w:val="0"/>
      <w:marRight w:val="0"/>
      <w:marTop w:val="0"/>
      <w:marBottom w:val="0"/>
      <w:divBdr>
        <w:top w:val="none" w:sz="0" w:space="0" w:color="auto"/>
        <w:left w:val="none" w:sz="0" w:space="0" w:color="auto"/>
        <w:bottom w:val="none" w:sz="0" w:space="0" w:color="auto"/>
        <w:right w:val="none" w:sz="0" w:space="0" w:color="auto"/>
      </w:divBdr>
    </w:div>
    <w:div w:id="1009989137">
      <w:bodyDiv w:val="1"/>
      <w:marLeft w:val="0"/>
      <w:marRight w:val="0"/>
      <w:marTop w:val="0"/>
      <w:marBottom w:val="0"/>
      <w:divBdr>
        <w:top w:val="none" w:sz="0" w:space="0" w:color="auto"/>
        <w:left w:val="none" w:sz="0" w:space="0" w:color="auto"/>
        <w:bottom w:val="none" w:sz="0" w:space="0" w:color="auto"/>
        <w:right w:val="none" w:sz="0" w:space="0" w:color="auto"/>
      </w:divBdr>
    </w:div>
    <w:div w:id="1010065996">
      <w:bodyDiv w:val="1"/>
      <w:marLeft w:val="0"/>
      <w:marRight w:val="0"/>
      <w:marTop w:val="0"/>
      <w:marBottom w:val="0"/>
      <w:divBdr>
        <w:top w:val="none" w:sz="0" w:space="0" w:color="auto"/>
        <w:left w:val="none" w:sz="0" w:space="0" w:color="auto"/>
        <w:bottom w:val="none" w:sz="0" w:space="0" w:color="auto"/>
        <w:right w:val="none" w:sz="0" w:space="0" w:color="auto"/>
      </w:divBdr>
    </w:div>
    <w:div w:id="1010303069">
      <w:bodyDiv w:val="1"/>
      <w:marLeft w:val="0"/>
      <w:marRight w:val="0"/>
      <w:marTop w:val="0"/>
      <w:marBottom w:val="0"/>
      <w:divBdr>
        <w:top w:val="none" w:sz="0" w:space="0" w:color="auto"/>
        <w:left w:val="none" w:sz="0" w:space="0" w:color="auto"/>
        <w:bottom w:val="none" w:sz="0" w:space="0" w:color="auto"/>
        <w:right w:val="none" w:sz="0" w:space="0" w:color="auto"/>
      </w:divBdr>
    </w:div>
    <w:div w:id="1010329140">
      <w:bodyDiv w:val="1"/>
      <w:marLeft w:val="0"/>
      <w:marRight w:val="0"/>
      <w:marTop w:val="0"/>
      <w:marBottom w:val="0"/>
      <w:divBdr>
        <w:top w:val="none" w:sz="0" w:space="0" w:color="auto"/>
        <w:left w:val="none" w:sz="0" w:space="0" w:color="auto"/>
        <w:bottom w:val="none" w:sz="0" w:space="0" w:color="auto"/>
        <w:right w:val="none" w:sz="0" w:space="0" w:color="auto"/>
      </w:divBdr>
    </w:div>
    <w:div w:id="1010370655">
      <w:bodyDiv w:val="1"/>
      <w:marLeft w:val="0"/>
      <w:marRight w:val="0"/>
      <w:marTop w:val="0"/>
      <w:marBottom w:val="0"/>
      <w:divBdr>
        <w:top w:val="none" w:sz="0" w:space="0" w:color="auto"/>
        <w:left w:val="none" w:sz="0" w:space="0" w:color="auto"/>
        <w:bottom w:val="none" w:sz="0" w:space="0" w:color="auto"/>
        <w:right w:val="none" w:sz="0" w:space="0" w:color="auto"/>
      </w:divBdr>
    </w:div>
    <w:div w:id="1010525498">
      <w:bodyDiv w:val="1"/>
      <w:marLeft w:val="0"/>
      <w:marRight w:val="0"/>
      <w:marTop w:val="0"/>
      <w:marBottom w:val="0"/>
      <w:divBdr>
        <w:top w:val="none" w:sz="0" w:space="0" w:color="auto"/>
        <w:left w:val="none" w:sz="0" w:space="0" w:color="auto"/>
        <w:bottom w:val="none" w:sz="0" w:space="0" w:color="auto"/>
        <w:right w:val="none" w:sz="0" w:space="0" w:color="auto"/>
      </w:divBdr>
    </w:div>
    <w:div w:id="1010639599">
      <w:bodyDiv w:val="1"/>
      <w:marLeft w:val="0"/>
      <w:marRight w:val="0"/>
      <w:marTop w:val="0"/>
      <w:marBottom w:val="0"/>
      <w:divBdr>
        <w:top w:val="none" w:sz="0" w:space="0" w:color="auto"/>
        <w:left w:val="none" w:sz="0" w:space="0" w:color="auto"/>
        <w:bottom w:val="none" w:sz="0" w:space="0" w:color="auto"/>
        <w:right w:val="none" w:sz="0" w:space="0" w:color="auto"/>
      </w:divBdr>
    </w:div>
    <w:div w:id="1010841097">
      <w:bodyDiv w:val="1"/>
      <w:marLeft w:val="0"/>
      <w:marRight w:val="0"/>
      <w:marTop w:val="0"/>
      <w:marBottom w:val="0"/>
      <w:divBdr>
        <w:top w:val="none" w:sz="0" w:space="0" w:color="auto"/>
        <w:left w:val="none" w:sz="0" w:space="0" w:color="auto"/>
        <w:bottom w:val="none" w:sz="0" w:space="0" w:color="auto"/>
        <w:right w:val="none" w:sz="0" w:space="0" w:color="auto"/>
      </w:divBdr>
    </w:div>
    <w:div w:id="1010908958">
      <w:bodyDiv w:val="1"/>
      <w:marLeft w:val="0"/>
      <w:marRight w:val="0"/>
      <w:marTop w:val="0"/>
      <w:marBottom w:val="0"/>
      <w:divBdr>
        <w:top w:val="none" w:sz="0" w:space="0" w:color="auto"/>
        <w:left w:val="none" w:sz="0" w:space="0" w:color="auto"/>
        <w:bottom w:val="none" w:sz="0" w:space="0" w:color="auto"/>
        <w:right w:val="none" w:sz="0" w:space="0" w:color="auto"/>
      </w:divBdr>
    </w:div>
    <w:div w:id="1010984581">
      <w:bodyDiv w:val="1"/>
      <w:marLeft w:val="0"/>
      <w:marRight w:val="0"/>
      <w:marTop w:val="0"/>
      <w:marBottom w:val="0"/>
      <w:divBdr>
        <w:top w:val="none" w:sz="0" w:space="0" w:color="auto"/>
        <w:left w:val="none" w:sz="0" w:space="0" w:color="auto"/>
        <w:bottom w:val="none" w:sz="0" w:space="0" w:color="auto"/>
        <w:right w:val="none" w:sz="0" w:space="0" w:color="auto"/>
      </w:divBdr>
    </w:div>
    <w:div w:id="1011226581">
      <w:bodyDiv w:val="1"/>
      <w:marLeft w:val="0"/>
      <w:marRight w:val="0"/>
      <w:marTop w:val="0"/>
      <w:marBottom w:val="0"/>
      <w:divBdr>
        <w:top w:val="none" w:sz="0" w:space="0" w:color="auto"/>
        <w:left w:val="none" w:sz="0" w:space="0" w:color="auto"/>
        <w:bottom w:val="none" w:sz="0" w:space="0" w:color="auto"/>
        <w:right w:val="none" w:sz="0" w:space="0" w:color="auto"/>
      </w:divBdr>
    </w:div>
    <w:div w:id="1011640074">
      <w:bodyDiv w:val="1"/>
      <w:marLeft w:val="0"/>
      <w:marRight w:val="0"/>
      <w:marTop w:val="0"/>
      <w:marBottom w:val="0"/>
      <w:divBdr>
        <w:top w:val="none" w:sz="0" w:space="0" w:color="auto"/>
        <w:left w:val="none" w:sz="0" w:space="0" w:color="auto"/>
        <w:bottom w:val="none" w:sz="0" w:space="0" w:color="auto"/>
        <w:right w:val="none" w:sz="0" w:space="0" w:color="auto"/>
      </w:divBdr>
    </w:div>
    <w:div w:id="1011757583">
      <w:bodyDiv w:val="1"/>
      <w:marLeft w:val="0"/>
      <w:marRight w:val="0"/>
      <w:marTop w:val="0"/>
      <w:marBottom w:val="0"/>
      <w:divBdr>
        <w:top w:val="none" w:sz="0" w:space="0" w:color="auto"/>
        <w:left w:val="none" w:sz="0" w:space="0" w:color="auto"/>
        <w:bottom w:val="none" w:sz="0" w:space="0" w:color="auto"/>
        <w:right w:val="none" w:sz="0" w:space="0" w:color="auto"/>
      </w:divBdr>
    </w:div>
    <w:div w:id="1011757965">
      <w:bodyDiv w:val="1"/>
      <w:marLeft w:val="0"/>
      <w:marRight w:val="0"/>
      <w:marTop w:val="0"/>
      <w:marBottom w:val="0"/>
      <w:divBdr>
        <w:top w:val="none" w:sz="0" w:space="0" w:color="auto"/>
        <w:left w:val="none" w:sz="0" w:space="0" w:color="auto"/>
        <w:bottom w:val="none" w:sz="0" w:space="0" w:color="auto"/>
        <w:right w:val="none" w:sz="0" w:space="0" w:color="auto"/>
      </w:divBdr>
    </w:div>
    <w:div w:id="1011882182">
      <w:bodyDiv w:val="1"/>
      <w:marLeft w:val="0"/>
      <w:marRight w:val="0"/>
      <w:marTop w:val="0"/>
      <w:marBottom w:val="0"/>
      <w:divBdr>
        <w:top w:val="none" w:sz="0" w:space="0" w:color="auto"/>
        <w:left w:val="none" w:sz="0" w:space="0" w:color="auto"/>
        <w:bottom w:val="none" w:sz="0" w:space="0" w:color="auto"/>
        <w:right w:val="none" w:sz="0" w:space="0" w:color="auto"/>
      </w:divBdr>
    </w:div>
    <w:div w:id="1012142501">
      <w:bodyDiv w:val="1"/>
      <w:marLeft w:val="0"/>
      <w:marRight w:val="0"/>
      <w:marTop w:val="0"/>
      <w:marBottom w:val="0"/>
      <w:divBdr>
        <w:top w:val="none" w:sz="0" w:space="0" w:color="auto"/>
        <w:left w:val="none" w:sz="0" w:space="0" w:color="auto"/>
        <w:bottom w:val="none" w:sz="0" w:space="0" w:color="auto"/>
        <w:right w:val="none" w:sz="0" w:space="0" w:color="auto"/>
      </w:divBdr>
    </w:div>
    <w:div w:id="1012147126">
      <w:bodyDiv w:val="1"/>
      <w:marLeft w:val="0"/>
      <w:marRight w:val="0"/>
      <w:marTop w:val="0"/>
      <w:marBottom w:val="0"/>
      <w:divBdr>
        <w:top w:val="none" w:sz="0" w:space="0" w:color="auto"/>
        <w:left w:val="none" w:sz="0" w:space="0" w:color="auto"/>
        <w:bottom w:val="none" w:sz="0" w:space="0" w:color="auto"/>
        <w:right w:val="none" w:sz="0" w:space="0" w:color="auto"/>
      </w:divBdr>
    </w:div>
    <w:div w:id="1012269426">
      <w:bodyDiv w:val="1"/>
      <w:marLeft w:val="0"/>
      <w:marRight w:val="0"/>
      <w:marTop w:val="0"/>
      <w:marBottom w:val="0"/>
      <w:divBdr>
        <w:top w:val="none" w:sz="0" w:space="0" w:color="auto"/>
        <w:left w:val="none" w:sz="0" w:space="0" w:color="auto"/>
        <w:bottom w:val="none" w:sz="0" w:space="0" w:color="auto"/>
        <w:right w:val="none" w:sz="0" w:space="0" w:color="auto"/>
      </w:divBdr>
    </w:div>
    <w:div w:id="1013190878">
      <w:bodyDiv w:val="1"/>
      <w:marLeft w:val="0"/>
      <w:marRight w:val="0"/>
      <w:marTop w:val="0"/>
      <w:marBottom w:val="0"/>
      <w:divBdr>
        <w:top w:val="none" w:sz="0" w:space="0" w:color="auto"/>
        <w:left w:val="none" w:sz="0" w:space="0" w:color="auto"/>
        <w:bottom w:val="none" w:sz="0" w:space="0" w:color="auto"/>
        <w:right w:val="none" w:sz="0" w:space="0" w:color="auto"/>
      </w:divBdr>
    </w:div>
    <w:div w:id="1013259406">
      <w:bodyDiv w:val="1"/>
      <w:marLeft w:val="0"/>
      <w:marRight w:val="0"/>
      <w:marTop w:val="0"/>
      <w:marBottom w:val="0"/>
      <w:divBdr>
        <w:top w:val="none" w:sz="0" w:space="0" w:color="auto"/>
        <w:left w:val="none" w:sz="0" w:space="0" w:color="auto"/>
        <w:bottom w:val="none" w:sz="0" w:space="0" w:color="auto"/>
        <w:right w:val="none" w:sz="0" w:space="0" w:color="auto"/>
      </w:divBdr>
    </w:div>
    <w:div w:id="1013335905">
      <w:bodyDiv w:val="1"/>
      <w:marLeft w:val="0"/>
      <w:marRight w:val="0"/>
      <w:marTop w:val="0"/>
      <w:marBottom w:val="0"/>
      <w:divBdr>
        <w:top w:val="none" w:sz="0" w:space="0" w:color="auto"/>
        <w:left w:val="none" w:sz="0" w:space="0" w:color="auto"/>
        <w:bottom w:val="none" w:sz="0" w:space="0" w:color="auto"/>
        <w:right w:val="none" w:sz="0" w:space="0" w:color="auto"/>
      </w:divBdr>
    </w:div>
    <w:div w:id="1013411941">
      <w:bodyDiv w:val="1"/>
      <w:marLeft w:val="0"/>
      <w:marRight w:val="0"/>
      <w:marTop w:val="0"/>
      <w:marBottom w:val="0"/>
      <w:divBdr>
        <w:top w:val="none" w:sz="0" w:space="0" w:color="auto"/>
        <w:left w:val="none" w:sz="0" w:space="0" w:color="auto"/>
        <w:bottom w:val="none" w:sz="0" w:space="0" w:color="auto"/>
        <w:right w:val="none" w:sz="0" w:space="0" w:color="auto"/>
      </w:divBdr>
    </w:div>
    <w:div w:id="1013412988">
      <w:bodyDiv w:val="1"/>
      <w:marLeft w:val="0"/>
      <w:marRight w:val="0"/>
      <w:marTop w:val="0"/>
      <w:marBottom w:val="0"/>
      <w:divBdr>
        <w:top w:val="none" w:sz="0" w:space="0" w:color="auto"/>
        <w:left w:val="none" w:sz="0" w:space="0" w:color="auto"/>
        <w:bottom w:val="none" w:sz="0" w:space="0" w:color="auto"/>
        <w:right w:val="none" w:sz="0" w:space="0" w:color="auto"/>
      </w:divBdr>
    </w:div>
    <w:div w:id="1013413731">
      <w:bodyDiv w:val="1"/>
      <w:marLeft w:val="0"/>
      <w:marRight w:val="0"/>
      <w:marTop w:val="0"/>
      <w:marBottom w:val="0"/>
      <w:divBdr>
        <w:top w:val="none" w:sz="0" w:space="0" w:color="auto"/>
        <w:left w:val="none" w:sz="0" w:space="0" w:color="auto"/>
        <w:bottom w:val="none" w:sz="0" w:space="0" w:color="auto"/>
        <w:right w:val="none" w:sz="0" w:space="0" w:color="auto"/>
      </w:divBdr>
    </w:div>
    <w:div w:id="1013646315">
      <w:bodyDiv w:val="1"/>
      <w:marLeft w:val="0"/>
      <w:marRight w:val="0"/>
      <w:marTop w:val="0"/>
      <w:marBottom w:val="0"/>
      <w:divBdr>
        <w:top w:val="none" w:sz="0" w:space="0" w:color="auto"/>
        <w:left w:val="none" w:sz="0" w:space="0" w:color="auto"/>
        <w:bottom w:val="none" w:sz="0" w:space="0" w:color="auto"/>
        <w:right w:val="none" w:sz="0" w:space="0" w:color="auto"/>
      </w:divBdr>
    </w:div>
    <w:div w:id="1013725902">
      <w:bodyDiv w:val="1"/>
      <w:marLeft w:val="0"/>
      <w:marRight w:val="0"/>
      <w:marTop w:val="0"/>
      <w:marBottom w:val="0"/>
      <w:divBdr>
        <w:top w:val="none" w:sz="0" w:space="0" w:color="auto"/>
        <w:left w:val="none" w:sz="0" w:space="0" w:color="auto"/>
        <w:bottom w:val="none" w:sz="0" w:space="0" w:color="auto"/>
        <w:right w:val="none" w:sz="0" w:space="0" w:color="auto"/>
      </w:divBdr>
    </w:div>
    <w:div w:id="1013730546">
      <w:bodyDiv w:val="1"/>
      <w:marLeft w:val="0"/>
      <w:marRight w:val="0"/>
      <w:marTop w:val="0"/>
      <w:marBottom w:val="0"/>
      <w:divBdr>
        <w:top w:val="none" w:sz="0" w:space="0" w:color="auto"/>
        <w:left w:val="none" w:sz="0" w:space="0" w:color="auto"/>
        <w:bottom w:val="none" w:sz="0" w:space="0" w:color="auto"/>
        <w:right w:val="none" w:sz="0" w:space="0" w:color="auto"/>
      </w:divBdr>
    </w:div>
    <w:div w:id="1013730977">
      <w:bodyDiv w:val="1"/>
      <w:marLeft w:val="0"/>
      <w:marRight w:val="0"/>
      <w:marTop w:val="0"/>
      <w:marBottom w:val="0"/>
      <w:divBdr>
        <w:top w:val="none" w:sz="0" w:space="0" w:color="auto"/>
        <w:left w:val="none" w:sz="0" w:space="0" w:color="auto"/>
        <w:bottom w:val="none" w:sz="0" w:space="0" w:color="auto"/>
        <w:right w:val="none" w:sz="0" w:space="0" w:color="auto"/>
      </w:divBdr>
    </w:div>
    <w:div w:id="1013796627">
      <w:bodyDiv w:val="1"/>
      <w:marLeft w:val="0"/>
      <w:marRight w:val="0"/>
      <w:marTop w:val="0"/>
      <w:marBottom w:val="0"/>
      <w:divBdr>
        <w:top w:val="none" w:sz="0" w:space="0" w:color="auto"/>
        <w:left w:val="none" w:sz="0" w:space="0" w:color="auto"/>
        <w:bottom w:val="none" w:sz="0" w:space="0" w:color="auto"/>
        <w:right w:val="none" w:sz="0" w:space="0" w:color="auto"/>
      </w:divBdr>
    </w:div>
    <w:div w:id="1013847118">
      <w:bodyDiv w:val="1"/>
      <w:marLeft w:val="0"/>
      <w:marRight w:val="0"/>
      <w:marTop w:val="0"/>
      <w:marBottom w:val="0"/>
      <w:divBdr>
        <w:top w:val="none" w:sz="0" w:space="0" w:color="auto"/>
        <w:left w:val="none" w:sz="0" w:space="0" w:color="auto"/>
        <w:bottom w:val="none" w:sz="0" w:space="0" w:color="auto"/>
        <w:right w:val="none" w:sz="0" w:space="0" w:color="auto"/>
      </w:divBdr>
    </w:div>
    <w:div w:id="1013997549">
      <w:bodyDiv w:val="1"/>
      <w:marLeft w:val="0"/>
      <w:marRight w:val="0"/>
      <w:marTop w:val="0"/>
      <w:marBottom w:val="0"/>
      <w:divBdr>
        <w:top w:val="none" w:sz="0" w:space="0" w:color="auto"/>
        <w:left w:val="none" w:sz="0" w:space="0" w:color="auto"/>
        <w:bottom w:val="none" w:sz="0" w:space="0" w:color="auto"/>
        <w:right w:val="none" w:sz="0" w:space="0" w:color="auto"/>
      </w:divBdr>
    </w:div>
    <w:div w:id="1013998812">
      <w:bodyDiv w:val="1"/>
      <w:marLeft w:val="0"/>
      <w:marRight w:val="0"/>
      <w:marTop w:val="0"/>
      <w:marBottom w:val="0"/>
      <w:divBdr>
        <w:top w:val="none" w:sz="0" w:space="0" w:color="auto"/>
        <w:left w:val="none" w:sz="0" w:space="0" w:color="auto"/>
        <w:bottom w:val="none" w:sz="0" w:space="0" w:color="auto"/>
        <w:right w:val="none" w:sz="0" w:space="0" w:color="auto"/>
      </w:divBdr>
    </w:div>
    <w:div w:id="1014108597">
      <w:bodyDiv w:val="1"/>
      <w:marLeft w:val="0"/>
      <w:marRight w:val="0"/>
      <w:marTop w:val="0"/>
      <w:marBottom w:val="0"/>
      <w:divBdr>
        <w:top w:val="none" w:sz="0" w:space="0" w:color="auto"/>
        <w:left w:val="none" w:sz="0" w:space="0" w:color="auto"/>
        <w:bottom w:val="none" w:sz="0" w:space="0" w:color="auto"/>
        <w:right w:val="none" w:sz="0" w:space="0" w:color="auto"/>
      </w:divBdr>
    </w:div>
    <w:div w:id="1014191489">
      <w:bodyDiv w:val="1"/>
      <w:marLeft w:val="0"/>
      <w:marRight w:val="0"/>
      <w:marTop w:val="0"/>
      <w:marBottom w:val="0"/>
      <w:divBdr>
        <w:top w:val="none" w:sz="0" w:space="0" w:color="auto"/>
        <w:left w:val="none" w:sz="0" w:space="0" w:color="auto"/>
        <w:bottom w:val="none" w:sz="0" w:space="0" w:color="auto"/>
        <w:right w:val="none" w:sz="0" w:space="0" w:color="auto"/>
      </w:divBdr>
    </w:div>
    <w:div w:id="1015227776">
      <w:bodyDiv w:val="1"/>
      <w:marLeft w:val="0"/>
      <w:marRight w:val="0"/>
      <w:marTop w:val="0"/>
      <w:marBottom w:val="0"/>
      <w:divBdr>
        <w:top w:val="none" w:sz="0" w:space="0" w:color="auto"/>
        <w:left w:val="none" w:sz="0" w:space="0" w:color="auto"/>
        <w:bottom w:val="none" w:sz="0" w:space="0" w:color="auto"/>
        <w:right w:val="none" w:sz="0" w:space="0" w:color="auto"/>
      </w:divBdr>
    </w:div>
    <w:div w:id="1015497095">
      <w:bodyDiv w:val="1"/>
      <w:marLeft w:val="0"/>
      <w:marRight w:val="0"/>
      <w:marTop w:val="0"/>
      <w:marBottom w:val="0"/>
      <w:divBdr>
        <w:top w:val="none" w:sz="0" w:space="0" w:color="auto"/>
        <w:left w:val="none" w:sz="0" w:space="0" w:color="auto"/>
        <w:bottom w:val="none" w:sz="0" w:space="0" w:color="auto"/>
        <w:right w:val="none" w:sz="0" w:space="0" w:color="auto"/>
      </w:divBdr>
    </w:div>
    <w:div w:id="1015615291">
      <w:bodyDiv w:val="1"/>
      <w:marLeft w:val="0"/>
      <w:marRight w:val="0"/>
      <w:marTop w:val="0"/>
      <w:marBottom w:val="0"/>
      <w:divBdr>
        <w:top w:val="none" w:sz="0" w:space="0" w:color="auto"/>
        <w:left w:val="none" w:sz="0" w:space="0" w:color="auto"/>
        <w:bottom w:val="none" w:sz="0" w:space="0" w:color="auto"/>
        <w:right w:val="none" w:sz="0" w:space="0" w:color="auto"/>
      </w:divBdr>
    </w:div>
    <w:div w:id="1015764706">
      <w:bodyDiv w:val="1"/>
      <w:marLeft w:val="0"/>
      <w:marRight w:val="0"/>
      <w:marTop w:val="0"/>
      <w:marBottom w:val="0"/>
      <w:divBdr>
        <w:top w:val="none" w:sz="0" w:space="0" w:color="auto"/>
        <w:left w:val="none" w:sz="0" w:space="0" w:color="auto"/>
        <w:bottom w:val="none" w:sz="0" w:space="0" w:color="auto"/>
        <w:right w:val="none" w:sz="0" w:space="0" w:color="auto"/>
      </w:divBdr>
    </w:div>
    <w:div w:id="1016426867">
      <w:bodyDiv w:val="1"/>
      <w:marLeft w:val="0"/>
      <w:marRight w:val="0"/>
      <w:marTop w:val="0"/>
      <w:marBottom w:val="0"/>
      <w:divBdr>
        <w:top w:val="none" w:sz="0" w:space="0" w:color="auto"/>
        <w:left w:val="none" w:sz="0" w:space="0" w:color="auto"/>
        <w:bottom w:val="none" w:sz="0" w:space="0" w:color="auto"/>
        <w:right w:val="none" w:sz="0" w:space="0" w:color="auto"/>
      </w:divBdr>
    </w:div>
    <w:div w:id="1016883152">
      <w:bodyDiv w:val="1"/>
      <w:marLeft w:val="0"/>
      <w:marRight w:val="0"/>
      <w:marTop w:val="0"/>
      <w:marBottom w:val="0"/>
      <w:divBdr>
        <w:top w:val="none" w:sz="0" w:space="0" w:color="auto"/>
        <w:left w:val="none" w:sz="0" w:space="0" w:color="auto"/>
        <w:bottom w:val="none" w:sz="0" w:space="0" w:color="auto"/>
        <w:right w:val="none" w:sz="0" w:space="0" w:color="auto"/>
      </w:divBdr>
    </w:div>
    <w:div w:id="1017001035">
      <w:bodyDiv w:val="1"/>
      <w:marLeft w:val="0"/>
      <w:marRight w:val="0"/>
      <w:marTop w:val="0"/>
      <w:marBottom w:val="0"/>
      <w:divBdr>
        <w:top w:val="none" w:sz="0" w:space="0" w:color="auto"/>
        <w:left w:val="none" w:sz="0" w:space="0" w:color="auto"/>
        <w:bottom w:val="none" w:sz="0" w:space="0" w:color="auto"/>
        <w:right w:val="none" w:sz="0" w:space="0" w:color="auto"/>
      </w:divBdr>
    </w:div>
    <w:div w:id="1017005052">
      <w:bodyDiv w:val="1"/>
      <w:marLeft w:val="0"/>
      <w:marRight w:val="0"/>
      <w:marTop w:val="0"/>
      <w:marBottom w:val="0"/>
      <w:divBdr>
        <w:top w:val="none" w:sz="0" w:space="0" w:color="auto"/>
        <w:left w:val="none" w:sz="0" w:space="0" w:color="auto"/>
        <w:bottom w:val="none" w:sz="0" w:space="0" w:color="auto"/>
        <w:right w:val="none" w:sz="0" w:space="0" w:color="auto"/>
      </w:divBdr>
    </w:div>
    <w:div w:id="1017077304">
      <w:bodyDiv w:val="1"/>
      <w:marLeft w:val="0"/>
      <w:marRight w:val="0"/>
      <w:marTop w:val="0"/>
      <w:marBottom w:val="0"/>
      <w:divBdr>
        <w:top w:val="none" w:sz="0" w:space="0" w:color="auto"/>
        <w:left w:val="none" w:sz="0" w:space="0" w:color="auto"/>
        <w:bottom w:val="none" w:sz="0" w:space="0" w:color="auto"/>
        <w:right w:val="none" w:sz="0" w:space="0" w:color="auto"/>
      </w:divBdr>
    </w:div>
    <w:div w:id="1017384935">
      <w:bodyDiv w:val="1"/>
      <w:marLeft w:val="0"/>
      <w:marRight w:val="0"/>
      <w:marTop w:val="0"/>
      <w:marBottom w:val="0"/>
      <w:divBdr>
        <w:top w:val="none" w:sz="0" w:space="0" w:color="auto"/>
        <w:left w:val="none" w:sz="0" w:space="0" w:color="auto"/>
        <w:bottom w:val="none" w:sz="0" w:space="0" w:color="auto"/>
        <w:right w:val="none" w:sz="0" w:space="0" w:color="auto"/>
      </w:divBdr>
    </w:div>
    <w:div w:id="1017392278">
      <w:bodyDiv w:val="1"/>
      <w:marLeft w:val="0"/>
      <w:marRight w:val="0"/>
      <w:marTop w:val="0"/>
      <w:marBottom w:val="0"/>
      <w:divBdr>
        <w:top w:val="none" w:sz="0" w:space="0" w:color="auto"/>
        <w:left w:val="none" w:sz="0" w:space="0" w:color="auto"/>
        <w:bottom w:val="none" w:sz="0" w:space="0" w:color="auto"/>
        <w:right w:val="none" w:sz="0" w:space="0" w:color="auto"/>
      </w:divBdr>
    </w:div>
    <w:div w:id="1017971207">
      <w:bodyDiv w:val="1"/>
      <w:marLeft w:val="0"/>
      <w:marRight w:val="0"/>
      <w:marTop w:val="0"/>
      <w:marBottom w:val="0"/>
      <w:divBdr>
        <w:top w:val="none" w:sz="0" w:space="0" w:color="auto"/>
        <w:left w:val="none" w:sz="0" w:space="0" w:color="auto"/>
        <w:bottom w:val="none" w:sz="0" w:space="0" w:color="auto"/>
        <w:right w:val="none" w:sz="0" w:space="0" w:color="auto"/>
      </w:divBdr>
    </w:div>
    <w:div w:id="1018040786">
      <w:bodyDiv w:val="1"/>
      <w:marLeft w:val="0"/>
      <w:marRight w:val="0"/>
      <w:marTop w:val="0"/>
      <w:marBottom w:val="0"/>
      <w:divBdr>
        <w:top w:val="none" w:sz="0" w:space="0" w:color="auto"/>
        <w:left w:val="none" w:sz="0" w:space="0" w:color="auto"/>
        <w:bottom w:val="none" w:sz="0" w:space="0" w:color="auto"/>
        <w:right w:val="none" w:sz="0" w:space="0" w:color="auto"/>
      </w:divBdr>
    </w:div>
    <w:div w:id="1018241470">
      <w:bodyDiv w:val="1"/>
      <w:marLeft w:val="0"/>
      <w:marRight w:val="0"/>
      <w:marTop w:val="0"/>
      <w:marBottom w:val="0"/>
      <w:divBdr>
        <w:top w:val="none" w:sz="0" w:space="0" w:color="auto"/>
        <w:left w:val="none" w:sz="0" w:space="0" w:color="auto"/>
        <w:bottom w:val="none" w:sz="0" w:space="0" w:color="auto"/>
        <w:right w:val="none" w:sz="0" w:space="0" w:color="auto"/>
      </w:divBdr>
    </w:div>
    <w:div w:id="1018430642">
      <w:bodyDiv w:val="1"/>
      <w:marLeft w:val="0"/>
      <w:marRight w:val="0"/>
      <w:marTop w:val="0"/>
      <w:marBottom w:val="0"/>
      <w:divBdr>
        <w:top w:val="none" w:sz="0" w:space="0" w:color="auto"/>
        <w:left w:val="none" w:sz="0" w:space="0" w:color="auto"/>
        <w:bottom w:val="none" w:sz="0" w:space="0" w:color="auto"/>
        <w:right w:val="none" w:sz="0" w:space="0" w:color="auto"/>
      </w:divBdr>
    </w:div>
    <w:div w:id="1018433342">
      <w:bodyDiv w:val="1"/>
      <w:marLeft w:val="0"/>
      <w:marRight w:val="0"/>
      <w:marTop w:val="0"/>
      <w:marBottom w:val="0"/>
      <w:divBdr>
        <w:top w:val="none" w:sz="0" w:space="0" w:color="auto"/>
        <w:left w:val="none" w:sz="0" w:space="0" w:color="auto"/>
        <w:bottom w:val="none" w:sz="0" w:space="0" w:color="auto"/>
        <w:right w:val="none" w:sz="0" w:space="0" w:color="auto"/>
      </w:divBdr>
    </w:div>
    <w:div w:id="1019308082">
      <w:bodyDiv w:val="1"/>
      <w:marLeft w:val="0"/>
      <w:marRight w:val="0"/>
      <w:marTop w:val="0"/>
      <w:marBottom w:val="0"/>
      <w:divBdr>
        <w:top w:val="none" w:sz="0" w:space="0" w:color="auto"/>
        <w:left w:val="none" w:sz="0" w:space="0" w:color="auto"/>
        <w:bottom w:val="none" w:sz="0" w:space="0" w:color="auto"/>
        <w:right w:val="none" w:sz="0" w:space="0" w:color="auto"/>
      </w:divBdr>
    </w:div>
    <w:div w:id="1019695855">
      <w:bodyDiv w:val="1"/>
      <w:marLeft w:val="0"/>
      <w:marRight w:val="0"/>
      <w:marTop w:val="0"/>
      <w:marBottom w:val="0"/>
      <w:divBdr>
        <w:top w:val="none" w:sz="0" w:space="0" w:color="auto"/>
        <w:left w:val="none" w:sz="0" w:space="0" w:color="auto"/>
        <w:bottom w:val="none" w:sz="0" w:space="0" w:color="auto"/>
        <w:right w:val="none" w:sz="0" w:space="0" w:color="auto"/>
      </w:divBdr>
    </w:div>
    <w:div w:id="1019963928">
      <w:bodyDiv w:val="1"/>
      <w:marLeft w:val="0"/>
      <w:marRight w:val="0"/>
      <w:marTop w:val="0"/>
      <w:marBottom w:val="0"/>
      <w:divBdr>
        <w:top w:val="none" w:sz="0" w:space="0" w:color="auto"/>
        <w:left w:val="none" w:sz="0" w:space="0" w:color="auto"/>
        <w:bottom w:val="none" w:sz="0" w:space="0" w:color="auto"/>
        <w:right w:val="none" w:sz="0" w:space="0" w:color="auto"/>
      </w:divBdr>
    </w:div>
    <w:div w:id="1020009296">
      <w:bodyDiv w:val="1"/>
      <w:marLeft w:val="0"/>
      <w:marRight w:val="0"/>
      <w:marTop w:val="0"/>
      <w:marBottom w:val="0"/>
      <w:divBdr>
        <w:top w:val="none" w:sz="0" w:space="0" w:color="auto"/>
        <w:left w:val="none" w:sz="0" w:space="0" w:color="auto"/>
        <w:bottom w:val="none" w:sz="0" w:space="0" w:color="auto"/>
        <w:right w:val="none" w:sz="0" w:space="0" w:color="auto"/>
      </w:divBdr>
    </w:div>
    <w:div w:id="1020936139">
      <w:bodyDiv w:val="1"/>
      <w:marLeft w:val="0"/>
      <w:marRight w:val="0"/>
      <w:marTop w:val="0"/>
      <w:marBottom w:val="0"/>
      <w:divBdr>
        <w:top w:val="none" w:sz="0" w:space="0" w:color="auto"/>
        <w:left w:val="none" w:sz="0" w:space="0" w:color="auto"/>
        <w:bottom w:val="none" w:sz="0" w:space="0" w:color="auto"/>
        <w:right w:val="none" w:sz="0" w:space="0" w:color="auto"/>
      </w:divBdr>
    </w:div>
    <w:div w:id="1021005547">
      <w:bodyDiv w:val="1"/>
      <w:marLeft w:val="0"/>
      <w:marRight w:val="0"/>
      <w:marTop w:val="0"/>
      <w:marBottom w:val="0"/>
      <w:divBdr>
        <w:top w:val="none" w:sz="0" w:space="0" w:color="auto"/>
        <w:left w:val="none" w:sz="0" w:space="0" w:color="auto"/>
        <w:bottom w:val="none" w:sz="0" w:space="0" w:color="auto"/>
        <w:right w:val="none" w:sz="0" w:space="0" w:color="auto"/>
      </w:divBdr>
    </w:div>
    <w:div w:id="1021515284">
      <w:bodyDiv w:val="1"/>
      <w:marLeft w:val="0"/>
      <w:marRight w:val="0"/>
      <w:marTop w:val="0"/>
      <w:marBottom w:val="0"/>
      <w:divBdr>
        <w:top w:val="none" w:sz="0" w:space="0" w:color="auto"/>
        <w:left w:val="none" w:sz="0" w:space="0" w:color="auto"/>
        <w:bottom w:val="none" w:sz="0" w:space="0" w:color="auto"/>
        <w:right w:val="none" w:sz="0" w:space="0" w:color="auto"/>
      </w:divBdr>
    </w:div>
    <w:div w:id="1021784268">
      <w:bodyDiv w:val="1"/>
      <w:marLeft w:val="0"/>
      <w:marRight w:val="0"/>
      <w:marTop w:val="0"/>
      <w:marBottom w:val="0"/>
      <w:divBdr>
        <w:top w:val="none" w:sz="0" w:space="0" w:color="auto"/>
        <w:left w:val="none" w:sz="0" w:space="0" w:color="auto"/>
        <w:bottom w:val="none" w:sz="0" w:space="0" w:color="auto"/>
        <w:right w:val="none" w:sz="0" w:space="0" w:color="auto"/>
      </w:divBdr>
    </w:div>
    <w:div w:id="1021784924">
      <w:bodyDiv w:val="1"/>
      <w:marLeft w:val="0"/>
      <w:marRight w:val="0"/>
      <w:marTop w:val="0"/>
      <w:marBottom w:val="0"/>
      <w:divBdr>
        <w:top w:val="none" w:sz="0" w:space="0" w:color="auto"/>
        <w:left w:val="none" w:sz="0" w:space="0" w:color="auto"/>
        <w:bottom w:val="none" w:sz="0" w:space="0" w:color="auto"/>
        <w:right w:val="none" w:sz="0" w:space="0" w:color="auto"/>
      </w:divBdr>
    </w:div>
    <w:div w:id="1021862668">
      <w:bodyDiv w:val="1"/>
      <w:marLeft w:val="0"/>
      <w:marRight w:val="0"/>
      <w:marTop w:val="0"/>
      <w:marBottom w:val="0"/>
      <w:divBdr>
        <w:top w:val="none" w:sz="0" w:space="0" w:color="auto"/>
        <w:left w:val="none" w:sz="0" w:space="0" w:color="auto"/>
        <w:bottom w:val="none" w:sz="0" w:space="0" w:color="auto"/>
        <w:right w:val="none" w:sz="0" w:space="0" w:color="auto"/>
      </w:divBdr>
    </w:div>
    <w:div w:id="1021905235">
      <w:bodyDiv w:val="1"/>
      <w:marLeft w:val="0"/>
      <w:marRight w:val="0"/>
      <w:marTop w:val="0"/>
      <w:marBottom w:val="0"/>
      <w:divBdr>
        <w:top w:val="none" w:sz="0" w:space="0" w:color="auto"/>
        <w:left w:val="none" w:sz="0" w:space="0" w:color="auto"/>
        <w:bottom w:val="none" w:sz="0" w:space="0" w:color="auto"/>
        <w:right w:val="none" w:sz="0" w:space="0" w:color="auto"/>
      </w:divBdr>
    </w:div>
    <w:div w:id="1022129562">
      <w:bodyDiv w:val="1"/>
      <w:marLeft w:val="0"/>
      <w:marRight w:val="0"/>
      <w:marTop w:val="0"/>
      <w:marBottom w:val="0"/>
      <w:divBdr>
        <w:top w:val="none" w:sz="0" w:space="0" w:color="auto"/>
        <w:left w:val="none" w:sz="0" w:space="0" w:color="auto"/>
        <w:bottom w:val="none" w:sz="0" w:space="0" w:color="auto"/>
        <w:right w:val="none" w:sz="0" w:space="0" w:color="auto"/>
      </w:divBdr>
    </w:div>
    <w:div w:id="1022240738">
      <w:bodyDiv w:val="1"/>
      <w:marLeft w:val="0"/>
      <w:marRight w:val="0"/>
      <w:marTop w:val="0"/>
      <w:marBottom w:val="0"/>
      <w:divBdr>
        <w:top w:val="none" w:sz="0" w:space="0" w:color="auto"/>
        <w:left w:val="none" w:sz="0" w:space="0" w:color="auto"/>
        <w:bottom w:val="none" w:sz="0" w:space="0" w:color="auto"/>
        <w:right w:val="none" w:sz="0" w:space="0" w:color="auto"/>
      </w:divBdr>
    </w:div>
    <w:div w:id="1022438509">
      <w:bodyDiv w:val="1"/>
      <w:marLeft w:val="0"/>
      <w:marRight w:val="0"/>
      <w:marTop w:val="0"/>
      <w:marBottom w:val="0"/>
      <w:divBdr>
        <w:top w:val="none" w:sz="0" w:space="0" w:color="auto"/>
        <w:left w:val="none" w:sz="0" w:space="0" w:color="auto"/>
        <w:bottom w:val="none" w:sz="0" w:space="0" w:color="auto"/>
        <w:right w:val="none" w:sz="0" w:space="0" w:color="auto"/>
      </w:divBdr>
    </w:div>
    <w:div w:id="1022901052">
      <w:bodyDiv w:val="1"/>
      <w:marLeft w:val="0"/>
      <w:marRight w:val="0"/>
      <w:marTop w:val="0"/>
      <w:marBottom w:val="0"/>
      <w:divBdr>
        <w:top w:val="none" w:sz="0" w:space="0" w:color="auto"/>
        <w:left w:val="none" w:sz="0" w:space="0" w:color="auto"/>
        <w:bottom w:val="none" w:sz="0" w:space="0" w:color="auto"/>
        <w:right w:val="none" w:sz="0" w:space="0" w:color="auto"/>
      </w:divBdr>
    </w:div>
    <w:div w:id="1023287903">
      <w:bodyDiv w:val="1"/>
      <w:marLeft w:val="0"/>
      <w:marRight w:val="0"/>
      <w:marTop w:val="0"/>
      <w:marBottom w:val="0"/>
      <w:divBdr>
        <w:top w:val="none" w:sz="0" w:space="0" w:color="auto"/>
        <w:left w:val="none" w:sz="0" w:space="0" w:color="auto"/>
        <w:bottom w:val="none" w:sz="0" w:space="0" w:color="auto"/>
        <w:right w:val="none" w:sz="0" w:space="0" w:color="auto"/>
      </w:divBdr>
    </w:div>
    <w:div w:id="1023360939">
      <w:bodyDiv w:val="1"/>
      <w:marLeft w:val="0"/>
      <w:marRight w:val="0"/>
      <w:marTop w:val="0"/>
      <w:marBottom w:val="0"/>
      <w:divBdr>
        <w:top w:val="none" w:sz="0" w:space="0" w:color="auto"/>
        <w:left w:val="none" w:sz="0" w:space="0" w:color="auto"/>
        <w:bottom w:val="none" w:sz="0" w:space="0" w:color="auto"/>
        <w:right w:val="none" w:sz="0" w:space="0" w:color="auto"/>
      </w:divBdr>
    </w:div>
    <w:div w:id="1023558187">
      <w:bodyDiv w:val="1"/>
      <w:marLeft w:val="0"/>
      <w:marRight w:val="0"/>
      <w:marTop w:val="0"/>
      <w:marBottom w:val="0"/>
      <w:divBdr>
        <w:top w:val="none" w:sz="0" w:space="0" w:color="auto"/>
        <w:left w:val="none" w:sz="0" w:space="0" w:color="auto"/>
        <w:bottom w:val="none" w:sz="0" w:space="0" w:color="auto"/>
        <w:right w:val="none" w:sz="0" w:space="0" w:color="auto"/>
      </w:divBdr>
    </w:div>
    <w:div w:id="1023745075">
      <w:bodyDiv w:val="1"/>
      <w:marLeft w:val="0"/>
      <w:marRight w:val="0"/>
      <w:marTop w:val="0"/>
      <w:marBottom w:val="0"/>
      <w:divBdr>
        <w:top w:val="none" w:sz="0" w:space="0" w:color="auto"/>
        <w:left w:val="none" w:sz="0" w:space="0" w:color="auto"/>
        <w:bottom w:val="none" w:sz="0" w:space="0" w:color="auto"/>
        <w:right w:val="none" w:sz="0" w:space="0" w:color="auto"/>
      </w:divBdr>
    </w:div>
    <w:div w:id="1023750292">
      <w:bodyDiv w:val="1"/>
      <w:marLeft w:val="0"/>
      <w:marRight w:val="0"/>
      <w:marTop w:val="0"/>
      <w:marBottom w:val="0"/>
      <w:divBdr>
        <w:top w:val="none" w:sz="0" w:space="0" w:color="auto"/>
        <w:left w:val="none" w:sz="0" w:space="0" w:color="auto"/>
        <w:bottom w:val="none" w:sz="0" w:space="0" w:color="auto"/>
        <w:right w:val="none" w:sz="0" w:space="0" w:color="auto"/>
      </w:divBdr>
    </w:div>
    <w:div w:id="1024019763">
      <w:bodyDiv w:val="1"/>
      <w:marLeft w:val="0"/>
      <w:marRight w:val="0"/>
      <w:marTop w:val="0"/>
      <w:marBottom w:val="0"/>
      <w:divBdr>
        <w:top w:val="none" w:sz="0" w:space="0" w:color="auto"/>
        <w:left w:val="none" w:sz="0" w:space="0" w:color="auto"/>
        <w:bottom w:val="none" w:sz="0" w:space="0" w:color="auto"/>
        <w:right w:val="none" w:sz="0" w:space="0" w:color="auto"/>
      </w:divBdr>
    </w:div>
    <w:div w:id="1024475028">
      <w:bodyDiv w:val="1"/>
      <w:marLeft w:val="0"/>
      <w:marRight w:val="0"/>
      <w:marTop w:val="0"/>
      <w:marBottom w:val="0"/>
      <w:divBdr>
        <w:top w:val="none" w:sz="0" w:space="0" w:color="auto"/>
        <w:left w:val="none" w:sz="0" w:space="0" w:color="auto"/>
        <w:bottom w:val="none" w:sz="0" w:space="0" w:color="auto"/>
        <w:right w:val="none" w:sz="0" w:space="0" w:color="auto"/>
      </w:divBdr>
    </w:div>
    <w:div w:id="1024555709">
      <w:bodyDiv w:val="1"/>
      <w:marLeft w:val="0"/>
      <w:marRight w:val="0"/>
      <w:marTop w:val="0"/>
      <w:marBottom w:val="0"/>
      <w:divBdr>
        <w:top w:val="none" w:sz="0" w:space="0" w:color="auto"/>
        <w:left w:val="none" w:sz="0" w:space="0" w:color="auto"/>
        <w:bottom w:val="none" w:sz="0" w:space="0" w:color="auto"/>
        <w:right w:val="none" w:sz="0" w:space="0" w:color="auto"/>
      </w:divBdr>
    </w:div>
    <w:div w:id="1024595852">
      <w:bodyDiv w:val="1"/>
      <w:marLeft w:val="0"/>
      <w:marRight w:val="0"/>
      <w:marTop w:val="0"/>
      <w:marBottom w:val="0"/>
      <w:divBdr>
        <w:top w:val="none" w:sz="0" w:space="0" w:color="auto"/>
        <w:left w:val="none" w:sz="0" w:space="0" w:color="auto"/>
        <w:bottom w:val="none" w:sz="0" w:space="0" w:color="auto"/>
        <w:right w:val="none" w:sz="0" w:space="0" w:color="auto"/>
      </w:divBdr>
    </w:div>
    <w:div w:id="1024601008">
      <w:bodyDiv w:val="1"/>
      <w:marLeft w:val="0"/>
      <w:marRight w:val="0"/>
      <w:marTop w:val="0"/>
      <w:marBottom w:val="0"/>
      <w:divBdr>
        <w:top w:val="none" w:sz="0" w:space="0" w:color="auto"/>
        <w:left w:val="none" w:sz="0" w:space="0" w:color="auto"/>
        <w:bottom w:val="none" w:sz="0" w:space="0" w:color="auto"/>
        <w:right w:val="none" w:sz="0" w:space="0" w:color="auto"/>
      </w:divBdr>
    </w:div>
    <w:div w:id="1024794301">
      <w:bodyDiv w:val="1"/>
      <w:marLeft w:val="0"/>
      <w:marRight w:val="0"/>
      <w:marTop w:val="0"/>
      <w:marBottom w:val="0"/>
      <w:divBdr>
        <w:top w:val="none" w:sz="0" w:space="0" w:color="auto"/>
        <w:left w:val="none" w:sz="0" w:space="0" w:color="auto"/>
        <w:bottom w:val="none" w:sz="0" w:space="0" w:color="auto"/>
        <w:right w:val="none" w:sz="0" w:space="0" w:color="auto"/>
      </w:divBdr>
    </w:div>
    <w:div w:id="1024818450">
      <w:bodyDiv w:val="1"/>
      <w:marLeft w:val="0"/>
      <w:marRight w:val="0"/>
      <w:marTop w:val="0"/>
      <w:marBottom w:val="0"/>
      <w:divBdr>
        <w:top w:val="none" w:sz="0" w:space="0" w:color="auto"/>
        <w:left w:val="none" w:sz="0" w:space="0" w:color="auto"/>
        <w:bottom w:val="none" w:sz="0" w:space="0" w:color="auto"/>
        <w:right w:val="none" w:sz="0" w:space="0" w:color="auto"/>
      </w:divBdr>
    </w:div>
    <w:div w:id="1024985664">
      <w:bodyDiv w:val="1"/>
      <w:marLeft w:val="0"/>
      <w:marRight w:val="0"/>
      <w:marTop w:val="0"/>
      <w:marBottom w:val="0"/>
      <w:divBdr>
        <w:top w:val="none" w:sz="0" w:space="0" w:color="auto"/>
        <w:left w:val="none" w:sz="0" w:space="0" w:color="auto"/>
        <w:bottom w:val="none" w:sz="0" w:space="0" w:color="auto"/>
        <w:right w:val="none" w:sz="0" w:space="0" w:color="auto"/>
      </w:divBdr>
    </w:div>
    <w:div w:id="1025132121">
      <w:bodyDiv w:val="1"/>
      <w:marLeft w:val="0"/>
      <w:marRight w:val="0"/>
      <w:marTop w:val="0"/>
      <w:marBottom w:val="0"/>
      <w:divBdr>
        <w:top w:val="none" w:sz="0" w:space="0" w:color="auto"/>
        <w:left w:val="none" w:sz="0" w:space="0" w:color="auto"/>
        <w:bottom w:val="none" w:sz="0" w:space="0" w:color="auto"/>
        <w:right w:val="none" w:sz="0" w:space="0" w:color="auto"/>
      </w:divBdr>
    </w:div>
    <w:div w:id="1025136992">
      <w:bodyDiv w:val="1"/>
      <w:marLeft w:val="0"/>
      <w:marRight w:val="0"/>
      <w:marTop w:val="0"/>
      <w:marBottom w:val="0"/>
      <w:divBdr>
        <w:top w:val="none" w:sz="0" w:space="0" w:color="auto"/>
        <w:left w:val="none" w:sz="0" w:space="0" w:color="auto"/>
        <w:bottom w:val="none" w:sz="0" w:space="0" w:color="auto"/>
        <w:right w:val="none" w:sz="0" w:space="0" w:color="auto"/>
      </w:divBdr>
    </w:div>
    <w:div w:id="1025402875">
      <w:bodyDiv w:val="1"/>
      <w:marLeft w:val="0"/>
      <w:marRight w:val="0"/>
      <w:marTop w:val="0"/>
      <w:marBottom w:val="0"/>
      <w:divBdr>
        <w:top w:val="none" w:sz="0" w:space="0" w:color="auto"/>
        <w:left w:val="none" w:sz="0" w:space="0" w:color="auto"/>
        <w:bottom w:val="none" w:sz="0" w:space="0" w:color="auto"/>
        <w:right w:val="none" w:sz="0" w:space="0" w:color="auto"/>
      </w:divBdr>
    </w:div>
    <w:div w:id="1025405555">
      <w:bodyDiv w:val="1"/>
      <w:marLeft w:val="0"/>
      <w:marRight w:val="0"/>
      <w:marTop w:val="0"/>
      <w:marBottom w:val="0"/>
      <w:divBdr>
        <w:top w:val="none" w:sz="0" w:space="0" w:color="auto"/>
        <w:left w:val="none" w:sz="0" w:space="0" w:color="auto"/>
        <w:bottom w:val="none" w:sz="0" w:space="0" w:color="auto"/>
        <w:right w:val="none" w:sz="0" w:space="0" w:color="auto"/>
      </w:divBdr>
    </w:div>
    <w:div w:id="1025407723">
      <w:bodyDiv w:val="1"/>
      <w:marLeft w:val="0"/>
      <w:marRight w:val="0"/>
      <w:marTop w:val="0"/>
      <w:marBottom w:val="0"/>
      <w:divBdr>
        <w:top w:val="none" w:sz="0" w:space="0" w:color="auto"/>
        <w:left w:val="none" w:sz="0" w:space="0" w:color="auto"/>
        <w:bottom w:val="none" w:sz="0" w:space="0" w:color="auto"/>
        <w:right w:val="none" w:sz="0" w:space="0" w:color="auto"/>
      </w:divBdr>
    </w:div>
    <w:div w:id="1025713845">
      <w:bodyDiv w:val="1"/>
      <w:marLeft w:val="0"/>
      <w:marRight w:val="0"/>
      <w:marTop w:val="0"/>
      <w:marBottom w:val="0"/>
      <w:divBdr>
        <w:top w:val="none" w:sz="0" w:space="0" w:color="auto"/>
        <w:left w:val="none" w:sz="0" w:space="0" w:color="auto"/>
        <w:bottom w:val="none" w:sz="0" w:space="0" w:color="auto"/>
        <w:right w:val="none" w:sz="0" w:space="0" w:color="auto"/>
      </w:divBdr>
    </w:div>
    <w:div w:id="1026295824">
      <w:bodyDiv w:val="1"/>
      <w:marLeft w:val="0"/>
      <w:marRight w:val="0"/>
      <w:marTop w:val="0"/>
      <w:marBottom w:val="0"/>
      <w:divBdr>
        <w:top w:val="none" w:sz="0" w:space="0" w:color="auto"/>
        <w:left w:val="none" w:sz="0" w:space="0" w:color="auto"/>
        <w:bottom w:val="none" w:sz="0" w:space="0" w:color="auto"/>
        <w:right w:val="none" w:sz="0" w:space="0" w:color="auto"/>
      </w:divBdr>
    </w:div>
    <w:div w:id="1026364796">
      <w:bodyDiv w:val="1"/>
      <w:marLeft w:val="0"/>
      <w:marRight w:val="0"/>
      <w:marTop w:val="0"/>
      <w:marBottom w:val="0"/>
      <w:divBdr>
        <w:top w:val="none" w:sz="0" w:space="0" w:color="auto"/>
        <w:left w:val="none" w:sz="0" w:space="0" w:color="auto"/>
        <w:bottom w:val="none" w:sz="0" w:space="0" w:color="auto"/>
        <w:right w:val="none" w:sz="0" w:space="0" w:color="auto"/>
      </w:divBdr>
    </w:div>
    <w:div w:id="1026641430">
      <w:bodyDiv w:val="1"/>
      <w:marLeft w:val="0"/>
      <w:marRight w:val="0"/>
      <w:marTop w:val="0"/>
      <w:marBottom w:val="0"/>
      <w:divBdr>
        <w:top w:val="none" w:sz="0" w:space="0" w:color="auto"/>
        <w:left w:val="none" w:sz="0" w:space="0" w:color="auto"/>
        <w:bottom w:val="none" w:sz="0" w:space="0" w:color="auto"/>
        <w:right w:val="none" w:sz="0" w:space="0" w:color="auto"/>
      </w:divBdr>
    </w:div>
    <w:div w:id="1026759397">
      <w:bodyDiv w:val="1"/>
      <w:marLeft w:val="0"/>
      <w:marRight w:val="0"/>
      <w:marTop w:val="0"/>
      <w:marBottom w:val="0"/>
      <w:divBdr>
        <w:top w:val="none" w:sz="0" w:space="0" w:color="auto"/>
        <w:left w:val="none" w:sz="0" w:space="0" w:color="auto"/>
        <w:bottom w:val="none" w:sz="0" w:space="0" w:color="auto"/>
        <w:right w:val="none" w:sz="0" w:space="0" w:color="auto"/>
      </w:divBdr>
    </w:div>
    <w:div w:id="1026979814">
      <w:bodyDiv w:val="1"/>
      <w:marLeft w:val="0"/>
      <w:marRight w:val="0"/>
      <w:marTop w:val="0"/>
      <w:marBottom w:val="0"/>
      <w:divBdr>
        <w:top w:val="none" w:sz="0" w:space="0" w:color="auto"/>
        <w:left w:val="none" w:sz="0" w:space="0" w:color="auto"/>
        <w:bottom w:val="none" w:sz="0" w:space="0" w:color="auto"/>
        <w:right w:val="none" w:sz="0" w:space="0" w:color="auto"/>
      </w:divBdr>
    </w:div>
    <w:div w:id="1027021624">
      <w:bodyDiv w:val="1"/>
      <w:marLeft w:val="0"/>
      <w:marRight w:val="0"/>
      <w:marTop w:val="0"/>
      <w:marBottom w:val="0"/>
      <w:divBdr>
        <w:top w:val="none" w:sz="0" w:space="0" w:color="auto"/>
        <w:left w:val="none" w:sz="0" w:space="0" w:color="auto"/>
        <w:bottom w:val="none" w:sz="0" w:space="0" w:color="auto"/>
        <w:right w:val="none" w:sz="0" w:space="0" w:color="auto"/>
      </w:divBdr>
    </w:div>
    <w:div w:id="1027098381">
      <w:bodyDiv w:val="1"/>
      <w:marLeft w:val="0"/>
      <w:marRight w:val="0"/>
      <w:marTop w:val="0"/>
      <w:marBottom w:val="0"/>
      <w:divBdr>
        <w:top w:val="none" w:sz="0" w:space="0" w:color="auto"/>
        <w:left w:val="none" w:sz="0" w:space="0" w:color="auto"/>
        <w:bottom w:val="none" w:sz="0" w:space="0" w:color="auto"/>
        <w:right w:val="none" w:sz="0" w:space="0" w:color="auto"/>
      </w:divBdr>
    </w:div>
    <w:div w:id="1027172318">
      <w:bodyDiv w:val="1"/>
      <w:marLeft w:val="0"/>
      <w:marRight w:val="0"/>
      <w:marTop w:val="0"/>
      <w:marBottom w:val="0"/>
      <w:divBdr>
        <w:top w:val="none" w:sz="0" w:space="0" w:color="auto"/>
        <w:left w:val="none" w:sz="0" w:space="0" w:color="auto"/>
        <w:bottom w:val="none" w:sz="0" w:space="0" w:color="auto"/>
        <w:right w:val="none" w:sz="0" w:space="0" w:color="auto"/>
      </w:divBdr>
    </w:div>
    <w:div w:id="1027172457">
      <w:bodyDiv w:val="1"/>
      <w:marLeft w:val="0"/>
      <w:marRight w:val="0"/>
      <w:marTop w:val="0"/>
      <w:marBottom w:val="0"/>
      <w:divBdr>
        <w:top w:val="none" w:sz="0" w:space="0" w:color="auto"/>
        <w:left w:val="none" w:sz="0" w:space="0" w:color="auto"/>
        <w:bottom w:val="none" w:sz="0" w:space="0" w:color="auto"/>
        <w:right w:val="none" w:sz="0" w:space="0" w:color="auto"/>
      </w:divBdr>
    </w:div>
    <w:div w:id="1027877616">
      <w:bodyDiv w:val="1"/>
      <w:marLeft w:val="0"/>
      <w:marRight w:val="0"/>
      <w:marTop w:val="0"/>
      <w:marBottom w:val="0"/>
      <w:divBdr>
        <w:top w:val="none" w:sz="0" w:space="0" w:color="auto"/>
        <w:left w:val="none" w:sz="0" w:space="0" w:color="auto"/>
        <w:bottom w:val="none" w:sz="0" w:space="0" w:color="auto"/>
        <w:right w:val="none" w:sz="0" w:space="0" w:color="auto"/>
      </w:divBdr>
    </w:div>
    <w:div w:id="1028022175">
      <w:bodyDiv w:val="1"/>
      <w:marLeft w:val="0"/>
      <w:marRight w:val="0"/>
      <w:marTop w:val="0"/>
      <w:marBottom w:val="0"/>
      <w:divBdr>
        <w:top w:val="none" w:sz="0" w:space="0" w:color="auto"/>
        <w:left w:val="none" w:sz="0" w:space="0" w:color="auto"/>
        <w:bottom w:val="none" w:sz="0" w:space="0" w:color="auto"/>
        <w:right w:val="none" w:sz="0" w:space="0" w:color="auto"/>
      </w:divBdr>
    </w:div>
    <w:div w:id="1028068905">
      <w:bodyDiv w:val="1"/>
      <w:marLeft w:val="0"/>
      <w:marRight w:val="0"/>
      <w:marTop w:val="0"/>
      <w:marBottom w:val="0"/>
      <w:divBdr>
        <w:top w:val="none" w:sz="0" w:space="0" w:color="auto"/>
        <w:left w:val="none" w:sz="0" w:space="0" w:color="auto"/>
        <w:bottom w:val="none" w:sz="0" w:space="0" w:color="auto"/>
        <w:right w:val="none" w:sz="0" w:space="0" w:color="auto"/>
      </w:divBdr>
    </w:div>
    <w:div w:id="1028069591">
      <w:bodyDiv w:val="1"/>
      <w:marLeft w:val="0"/>
      <w:marRight w:val="0"/>
      <w:marTop w:val="0"/>
      <w:marBottom w:val="0"/>
      <w:divBdr>
        <w:top w:val="none" w:sz="0" w:space="0" w:color="auto"/>
        <w:left w:val="none" w:sz="0" w:space="0" w:color="auto"/>
        <w:bottom w:val="none" w:sz="0" w:space="0" w:color="auto"/>
        <w:right w:val="none" w:sz="0" w:space="0" w:color="auto"/>
      </w:divBdr>
    </w:div>
    <w:div w:id="1028143636">
      <w:bodyDiv w:val="1"/>
      <w:marLeft w:val="0"/>
      <w:marRight w:val="0"/>
      <w:marTop w:val="0"/>
      <w:marBottom w:val="0"/>
      <w:divBdr>
        <w:top w:val="none" w:sz="0" w:space="0" w:color="auto"/>
        <w:left w:val="none" w:sz="0" w:space="0" w:color="auto"/>
        <w:bottom w:val="none" w:sz="0" w:space="0" w:color="auto"/>
        <w:right w:val="none" w:sz="0" w:space="0" w:color="auto"/>
      </w:divBdr>
    </w:div>
    <w:div w:id="1028332110">
      <w:bodyDiv w:val="1"/>
      <w:marLeft w:val="0"/>
      <w:marRight w:val="0"/>
      <w:marTop w:val="0"/>
      <w:marBottom w:val="0"/>
      <w:divBdr>
        <w:top w:val="none" w:sz="0" w:space="0" w:color="auto"/>
        <w:left w:val="none" w:sz="0" w:space="0" w:color="auto"/>
        <w:bottom w:val="none" w:sz="0" w:space="0" w:color="auto"/>
        <w:right w:val="none" w:sz="0" w:space="0" w:color="auto"/>
      </w:divBdr>
    </w:div>
    <w:div w:id="1028413728">
      <w:bodyDiv w:val="1"/>
      <w:marLeft w:val="0"/>
      <w:marRight w:val="0"/>
      <w:marTop w:val="0"/>
      <w:marBottom w:val="0"/>
      <w:divBdr>
        <w:top w:val="none" w:sz="0" w:space="0" w:color="auto"/>
        <w:left w:val="none" w:sz="0" w:space="0" w:color="auto"/>
        <w:bottom w:val="none" w:sz="0" w:space="0" w:color="auto"/>
        <w:right w:val="none" w:sz="0" w:space="0" w:color="auto"/>
      </w:divBdr>
    </w:div>
    <w:div w:id="1028525301">
      <w:bodyDiv w:val="1"/>
      <w:marLeft w:val="0"/>
      <w:marRight w:val="0"/>
      <w:marTop w:val="0"/>
      <w:marBottom w:val="0"/>
      <w:divBdr>
        <w:top w:val="none" w:sz="0" w:space="0" w:color="auto"/>
        <w:left w:val="none" w:sz="0" w:space="0" w:color="auto"/>
        <w:bottom w:val="none" w:sz="0" w:space="0" w:color="auto"/>
        <w:right w:val="none" w:sz="0" w:space="0" w:color="auto"/>
      </w:divBdr>
    </w:div>
    <w:div w:id="1029063042">
      <w:bodyDiv w:val="1"/>
      <w:marLeft w:val="0"/>
      <w:marRight w:val="0"/>
      <w:marTop w:val="0"/>
      <w:marBottom w:val="0"/>
      <w:divBdr>
        <w:top w:val="none" w:sz="0" w:space="0" w:color="auto"/>
        <w:left w:val="none" w:sz="0" w:space="0" w:color="auto"/>
        <w:bottom w:val="none" w:sz="0" w:space="0" w:color="auto"/>
        <w:right w:val="none" w:sz="0" w:space="0" w:color="auto"/>
      </w:divBdr>
    </w:div>
    <w:div w:id="1029064791">
      <w:bodyDiv w:val="1"/>
      <w:marLeft w:val="0"/>
      <w:marRight w:val="0"/>
      <w:marTop w:val="0"/>
      <w:marBottom w:val="0"/>
      <w:divBdr>
        <w:top w:val="none" w:sz="0" w:space="0" w:color="auto"/>
        <w:left w:val="none" w:sz="0" w:space="0" w:color="auto"/>
        <w:bottom w:val="none" w:sz="0" w:space="0" w:color="auto"/>
        <w:right w:val="none" w:sz="0" w:space="0" w:color="auto"/>
      </w:divBdr>
    </w:div>
    <w:div w:id="1029111991">
      <w:bodyDiv w:val="1"/>
      <w:marLeft w:val="0"/>
      <w:marRight w:val="0"/>
      <w:marTop w:val="0"/>
      <w:marBottom w:val="0"/>
      <w:divBdr>
        <w:top w:val="none" w:sz="0" w:space="0" w:color="auto"/>
        <w:left w:val="none" w:sz="0" w:space="0" w:color="auto"/>
        <w:bottom w:val="none" w:sz="0" w:space="0" w:color="auto"/>
        <w:right w:val="none" w:sz="0" w:space="0" w:color="auto"/>
      </w:divBdr>
    </w:div>
    <w:div w:id="1029137599">
      <w:bodyDiv w:val="1"/>
      <w:marLeft w:val="0"/>
      <w:marRight w:val="0"/>
      <w:marTop w:val="0"/>
      <w:marBottom w:val="0"/>
      <w:divBdr>
        <w:top w:val="none" w:sz="0" w:space="0" w:color="auto"/>
        <w:left w:val="none" w:sz="0" w:space="0" w:color="auto"/>
        <w:bottom w:val="none" w:sz="0" w:space="0" w:color="auto"/>
        <w:right w:val="none" w:sz="0" w:space="0" w:color="auto"/>
      </w:divBdr>
    </w:div>
    <w:div w:id="1029259512">
      <w:bodyDiv w:val="1"/>
      <w:marLeft w:val="0"/>
      <w:marRight w:val="0"/>
      <w:marTop w:val="0"/>
      <w:marBottom w:val="0"/>
      <w:divBdr>
        <w:top w:val="none" w:sz="0" w:space="0" w:color="auto"/>
        <w:left w:val="none" w:sz="0" w:space="0" w:color="auto"/>
        <w:bottom w:val="none" w:sz="0" w:space="0" w:color="auto"/>
        <w:right w:val="none" w:sz="0" w:space="0" w:color="auto"/>
      </w:divBdr>
    </w:div>
    <w:div w:id="1029337567">
      <w:bodyDiv w:val="1"/>
      <w:marLeft w:val="0"/>
      <w:marRight w:val="0"/>
      <w:marTop w:val="0"/>
      <w:marBottom w:val="0"/>
      <w:divBdr>
        <w:top w:val="none" w:sz="0" w:space="0" w:color="auto"/>
        <w:left w:val="none" w:sz="0" w:space="0" w:color="auto"/>
        <w:bottom w:val="none" w:sz="0" w:space="0" w:color="auto"/>
        <w:right w:val="none" w:sz="0" w:space="0" w:color="auto"/>
      </w:divBdr>
    </w:div>
    <w:div w:id="1029376588">
      <w:bodyDiv w:val="1"/>
      <w:marLeft w:val="0"/>
      <w:marRight w:val="0"/>
      <w:marTop w:val="0"/>
      <w:marBottom w:val="0"/>
      <w:divBdr>
        <w:top w:val="none" w:sz="0" w:space="0" w:color="auto"/>
        <w:left w:val="none" w:sz="0" w:space="0" w:color="auto"/>
        <w:bottom w:val="none" w:sz="0" w:space="0" w:color="auto"/>
        <w:right w:val="none" w:sz="0" w:space="0" w:color="auto"/>
      </w:divBdr>
    </w:div>
    <w:div w:id="1029448147">
      <w:bodyDiv w:val="1"/>
      <w:marLeft w:val="0"/>
      <w:marRight w:val="0"/>
      <w:marTop w:val="0"/>
      <w:marBottom w:val="0"/>
      <w:divBdr>
        <w:top w:val="none" w:sz="0" w:space="0" w:color="auto"/>
        <w:left w:val="none" w:sz="0" w:space="0" w:color="auto"/>
        <w:bottom w:val="none" w:sz="0" w:space="0" w:color="auto"/>
        <w:right w:val="none" w:sz="0" w:space="0" w:color="auto"/>
      </w:divBdr>
    </w:div>
    <w:div w:id="1029453293">
      <w:bodyDiv w:val="1"/>
      <w:marLeft w:val="0"/>
      <w:marRight w:val="0"/>
      <w:marTop w:val="0"/>
      <w:marBottom w:val="0"/>
      <w:divBdr>
        <w:top w:val="none" w:sz="0" w:space="0" w:color="auto"/>
        <w:left w:val="none" w:sz="0" w:space="0" w:color="auto"/>
        <w:bottom w:val="none" w:sz="0" w:space="0" w:color="auto"/>
        <w:right w:val="none" w:sz="0" w:space="0" w:color="auto"/>
      </w:divBdr>
    </w:div>
    <w:div w:id="1029600279">
      <w:bodyDiv w:val="1"/>
      <w:marLeft w:val="0"/>
      <w:marRight w:val="0"/>
      <w:marTop w:val="0"/>
      <w:marBottom w:val="0"/>
      <w:divBdr>
        <w:top w:val="none" w:sz="0" w:space="0" w:color="auto"/>
        <w:left w:val="none" w:sz="0" w:space="0" w:color="auto"/>
        <w:bottom w:val="none" w:sz="0" w:space="0" w:color="auto"/>
        <w:right w:val="none" w:sz="0" w:space="0" w:color="auto"/>
      </w:divBdr>
    </w:div>
    <w:div w:id="1029911228">
      <w:bodyDiv w:val="1"/>
      <w:marLeft w:val="0"/>
      <w:marRight w:val="0"/>
      <w:marTop w:val="0"/>
      <w:marBottom w:val="0"/>
      <w:divBdr>
        <w:top w:val="none" w:sz="0" w:space="0" w:color="auto"/>
        <w:left w:val="none" w:sz="0" w:space="0" w:color="auto"/>
        <w:bottom w:val="none" w:sz="0" w:space="0" w:color="auto"/>
        <w:right w:val="none" w:sz="0" w:space="0" w:color="auto"/>
      </w:divBdr>
    </w:div>
    <w:div w:id="1030226093">
      <w:bodyDiv w:val="1"/>
      <w:marLeft w:val="0"/>
      <w:marRight w:val="0"/>
      <w:marTop w:val="0"/>
      <w:marBottom w:val="0"/>
      <w:divBdr>
        <w:top w:val="none" w:sz="0" w:space="0" w:color="auto"/>
        <w:left w:val="none" w:sz="0" w:space="0" w:color="auto"/>
        <w:bottom w:val="none" w:sz="0" w:space="0" w:color="auto"/>
        <w:right w:val="none" w:sz="0" w:space="0" w:color="auto"/>
      </w:divBdr>
    </w:div>
    <w:div w:id="1030228863">
      <w:bodyDiv w:val="1"/>
      <w:marLeft w:val="0"/>
      <w:marRight w:val="0"/>
      <w:marTop w:val="0"/>
      <w:marBottom w:val="0"/>
      <w:divBdr>
        <w:top w:val="none" w:sz="0" w:space="0" w:color="auto"/>
        <w:left w:val="none" w:sz="0" w:space="0" w:color="auto"/>
        <w:bottom w:val="none" w:sz="0" w:space="0" w:color="auto"/>
        <w:right w:val="none" w:sz="0" w:space="0" w:color="auto"/>
      </w:divBdr>
    </w:div>
    <w:div w:id="1030374435">
      <w:bodyDiv w:val="1"/>
      <w:marLeft w:val="0"/>
      <w:marRight w:val="0"/>
      <w:marTop w:val="0"/>
      <w:marBottom w:val="0"/>
      <w:divBdr>
        <w:top w:val="none" w:sz="0" w:space="0" w:color="auto"/>
        <w:left w:val="none" w:sz="0" w:space="0" w:color="auto"/>
        <w:bottom w:val="none" w:sz="0" w:space="0" w:color="auto"/>
        <w:right w:val="none" w:sz="0" w:space="0" w:color="auto"/>
      </w:divBdr>
    </w:div>
    <w:div w:id="1030567848">
      <w:bodyDiv w:val="1"/>
      <w:marLeft w:val="0"/>
      <w:marRight w:val="0"/>
      <w:marTop w:val="0"/>
      <w:marBottom w:val="0"/>
      <w:divBdr>
        <w:top w:val="none" w:sz="0" w:space="0" w:color="auto"/>
        <w:left w:val="none" w:sz="0" w:space="0" w:color="auto"/>
        <w:bottom w:val="none" w:sz="0" w:space="0" w:color="auto"/>
        <w:right w:val="none" w:sz="0" w:space="0" w:color="auto"/>
      </w:divBdr>
    </w:div>
    <w:div w:id="1030570021">
      <w:bodyDiv w:val="1"/>
      <w:marLeft w:val="0"/>
      <w:marRight w:val="0"/>
      <w:marTop w:val="0"/>
      <w:marBottom w:val="0"/>
      <w:divBdr>
        <w:top w:val="none" w:sz="0" w:space="0" w:color="auto"/>
        <w:left w:val="none" w:sz="0" w:space="0" w:color="auto"/>
        <w:bottom w:val="none" w:sz="0" w:space="0" w:color="auto"/>
        <w:right w:val="none" w:sz="0" w:space="0" w:color="auto"/>
      </w:divBdr>
    </w:div>
    <w:div w:id="1030642960">
      <w:bodyDiv w:val="1"/>
      <w:marLeft w:val="0"/>
      <w:marRight w:val="0"/>
      <w:marTop w:val="0"/>
      <w:marBottom w:val="0"/>
      <w:divBdr>
        <w:top w:val="none" w:sz="0" w:space="0" w:color="auto"/>
        <w:left w:val="none" w:sz="0" w:space="0" w:color="auto"/>
        <w:bottom w:val="none" w:sz="0" w:space="0" w:color="auto"/>
        <w:right w:val="none" w:sz="0" w:space="0" w:color="auto"/>
      </w:divBdr>
    </w:div>
    <w:div w:id="1030885107">
      <w:bodyDiv w:val="1"/>
      <w:marLeft w:val="0"/>
      <w:marRight w:val="0"/>
      <w:marTop w:val="0"/>
      <w:marBottom w:val="0"/>
      <w:divBdr>
        <w:top w:val="none" w:sz="0" w:space="0" w:color="auto"/>
        <w:left w:val="none" w:sz="0" w:space="0" w:color="auto"/>
        <w:bottom w:val="none" w:sz="0" w:space="0" w:color="auto"/>
        <w:right w:val="none" w:sz="0" w:space="0" w:color="auto"/>
      </w:divBdr>
    </w:div>
    <w:div w:id="1031104490">
      <w:bodyDiv w:val="1"/>
      <w:marLeft w:val="0"/>
      <w:marRight w:val="0"/>
      <w:marTop w:val="0"/>
      <w:marBottom w:val="0"/>
      <w:divBdr>
        <w:top w:val="none" w:sz="0" w:space="0" w:color="auto"/>
        <w:left w:val="none" w:sz="0" w:space="0" w:color="auto"/>
        <w:bottom w:val="none" w:sz="0" w:space="0" w:color="auto"/>
        <w:right w:val="none" w:sz="0" w:space="0" w:color="auto"/>
      </w:divBdr>
    </w:div>
    <w:div w:id="1031414687">
      <w:bodyDiv w:val="1"/>
      <w:marLeft w:val="0"/>
      <w:marRight w:val="0"/>
      <w:marTop w:val="0"/>
      <w:marBottom w:val="0"/>
      <w:divBdr>
        <w:top w:val="none" w:sz="0" w:space="0" w:color="auto"/>
        <w:left w:val="none" w:sz="0" w:space="0" w:color="auto"/>
        <w:bottom w:val="none" w:sz="0" w:space="0" w:color="auto"/>
        <w:right w:val="none" w:sz="0" w:space="0" w:color="auto"/>
      </w:divBdr>
    </w:div>
    <w:div w:id="1031418027">
      <w:bodyDiv w:val="1"/>
      <w:marLeft w:val="0"/>
      <w:marRight w:val="0"/>
      <w:marTop w:val="0"/>
      <w:marBottom w:val="0"/>
      <w:divBdr>
        <w:top w:val="none" w:sz="0" w:space="0" w:color="auto"/>
        <w:left w:val="none" w:sz="0" w:space="0" w:color="auto"/>
        <w:bottom w:val="none" w:sz="0" w:space="0" w:color="auto"/>
        <w:right w:val="none" w:sz="0" w:space="0" w:color="auto"/>
      </w:divBdr>
    </w:div>
    <w:div w:id="1031568825">
      <w:bodyDiv w:val="1"/>
      <w:marLeft w:val="0"/>
      <w:marRight w:val="0"/>
      <w:marTop w:val="0"/>
      <w:marBottom w:val="0"/>
      <w:divBdr>
        <w:top w:val="none" w:sz="0" w:space="0" w:color="auto"/>
        <w:left w:val="none" w:sz="0" w:space="0" w:color="auto"/>
        <w:bottom w:val="none" w:sz="0" w:space="0" w:color="auto"/>
        <w:right w:val="none" w:sz="0" w:space="0" w:color="auto"/>
      </w:divBdr>
    </w:div>
    <w:div w:id="1031610941">
      <w:bodyDiv w:val="1"/>
      <w:marLeft w:val="0"/>
      <w:marRight w:val="0"/>
      <w:marTop w:val="0"/>
      <w:marBottom w:val="0"/>
      <w:divBdr>
        <w:top w:val="none" w:sz="0" w:space="0" w:color="auto"/>
        <w:left w:val="none" w:sz="0" w:space="0" w:color="auto"/>
        <w:bottom w:val="none" w:sz="0" w:space="0" w:color="auto"/>
        <w:right w:val="none" w:sz="0" w:space="0" w:color="auto"/>
      </w:divBdr>
    </w:div>
    <w:div w:id="1032026577">
      <w:bodyDiv w:val="1"/>
      <w:marLeft w:val="0"/>
      <w:marRight w:val="0"/>
      <w:marTop w:val="0"/>
      <w:marBottom w:val="0"/>
      <w:divBdr>
        <w:top w:val="none" w:sz="0" w:space="0" w:color="auto"/>
        <w:left w:val="none" w:sz="0" w:space="0" w:color="auto"/>
        <w:bottom w:val="none" w:sz="0" w:space="0" w:color="auto"/>
        <w:right w:val="none" w:sz="0" w:space="0" w:color="auto"/>
      </w:divBdr>
    </w:div>
    <w:div w:id="1032078178">
      <w:bodyDiv w:val="1"/>
      <w:marLeft w:val="0"/>
      <w:marRight w:val="0"/>
      <w:marTop w:val="0"/>
      <w:marBottom w:val="0"/>
      <w:divBdr>
        <w:top w:val="none" w:sz="0" w:space="0" w:color="auto"/>
        <w:left w:val="none" w:sz="0" w:space="0" w:color="auto"/>
        <w:bottom w:val="none" w:sz="0" w:space="0" w:color="auto"/>
        <w:right w:val="none" w:sz="0" w:space="0" w:color="auto"/>
      </w:divBdr>
    </w:div>
    <w:div w:id="1032338229">
      <w:bodyDiv w:val="1"/>
      <w:marLeft w:val="0"/>
      <w:marRight w:val="0"/>
      <w:marTop w:val="0"/>
      <w:marBottom w:val="0"/>
      <w:divBdr>
        <w:top w:val="none" w:sz="0" w:space="0" w:color="auto"/>
        <w:left w:val="none" w:sz="0" w:space="0" w:color="auto"/>
        <w:bottom w:val="none" w:sz="0" w:space="0" w:color="auto"/>
        <w:right w:val="none" w:sz="0" w:space="0" w:color="auto"/>
      </w:divBdr>
    </w:div>
    <w:div w:id="1032534167">
      <w:bodyDiv w:val="1"/>
      <w:marLeft w:val="0"/>
      <w:marRight w:val="0"/>
      <w:marTop w:val="0"/>
      <w:marBottom w:val="0"/>
      <w:divBdr>
        <w:top w:val="none" w:sz="0" w:space="0" w:color="auto"/>
        <w:left w:val="none" w:sz="0" w:space="0" w:color="auto"/>
        <w:bottom w:val="none" w:sz="0" w:space="0" w:color="auto"/>
        <w:right w:val="none" w:sz="0" w:space="0" w:color="auto"/>
      </w:divBdr>
    </w:div>
    <w:div w:id="1032537431">
      <w:bodyDiv w:val="1"/>
      <w:marLeft w:val="0"/>
      <w:marRight w:val="0"/>
      <w:marTop w:val="0"/>
      <w:marBottom w:val="0"/>
      <w:divBdr>
        <w:top w:val="none" w:sz="0" w:space="0" w:color="auto"/>
        <w:left w:val="none" w:sz="0" w:space="0" w:color="auto"/>
        <w:bottom w:val="none" w:sz="0" w:space="0" w:color="auto"/>
        <w:right w:val="none" w:sz="0" w:space="0" w:color="auto"/>
      </w:divBdr>
    </w:div>
    <w:div w:id="1032724598">
      <w:bodyDiv w:val="1"/>
      <w:marLeft w:val="0"/>
      <w:marRight w:val="0"/>
      <w:marTop w:val="0"/>
      <w:marBottom w:val="0"/>
      <w:divBdr>
        <w:top w:val="none" w:sz="0" w:space="0" w:color="auto"/>
        <w:left w:val="none" w:sz="0" w:space="0" w:color="auto"/>
        <w:bottom w:val="none" w:sz="0" w:space="0" w:color="auto"/>
        <w:right w:val="none" w:sz="0" w:space="0" w:color="auto"/>
      </w:divBdr>
    </w:div>
    <w:div w:id="1032729254">
      <w:bodyDiv w:val="1"/>
      <w:marLeft w:val="0"/>
      <w:marRight w:val="0"/>
      <w:marTop w:val="0"/>
      <w:marBottom w:val="0"/>
      <w:divBdr>
        <w:top w:val="none" w:sz="0" w:space="0" w:color="auto"/>
        <w:left w:val="none" w:sz="0" w:space="0" w:color="auto"/>
        <w:bottom w:val="none" w:sz="0" w:space="0" w:color="auto"/>
        <w:right w:val="none" w:sz="0" w:space="0" w:color="auto"/>
      </w:divBdr>
    </w:div>
    <w:div w:id="1032848487">
      <w:bodyDiv w:val="1"/>
      <w:marLeft w:val="0"/>
      <w:marRight w:val="0"/>
      <w:marTop w:val="0"/>
      <w:marBottom w:val="0"/>
      <w:divBdr>
        <w:top w:val="none" w:sz="0" w:space="0" w:color="auto"/>
        <w:left w:val="none" w:sz="0" w:space="0" w:color="auto"/>
        <w:bottom w:val="none" w:sz="0" w:space="0" w:color="auto"/>
        <w:right w:val="none" w:sz="0" w:space="0" w:color="auto"/>
      </w:divBdr>
    </w:div>
    <w:div w:id="1032920338">
      <w:bodyDiv w:val="1"/>
      <w:marLeft w:val="0"/>
      <w:marRight w:val="0"/>
      <w:marTop w:val="0"/>
      <w:marBottom w:val="0"/>
      <w:divBdr>
        <w:top w:val="none" w:sz="0" w:space="0" w:color="auto"/>
        <w:left w:val="none" w:sz="0" w:space="0" w:color="auto"/>
        <w:bottom w:val="none" w:sz="0" w:space="0" w:color="auto"/>
        <w:right w:val="none" w:sz="0" w:space="0" w:color="auto"/>
      </w:divBdr>
    </w:div>
    <w:div w:id="1033503329">
      <w:bodyDiv w:val="1"/>
      <w:marLeft w:val="0"/>
      <w:marRight w:val="0"/>
      <w:marTop w:val="0"/>
      <w:marBottom w:val="0"/>
      <w:divBdr>
        <w:top w:val="none" w:sz="0" w:space="0" w:color="auto"/>
        <w:left w:val="none" w:sz="0" w:space="0" w:color="auto"/>
        <w:bottom w:val="none" w:sz="0" w:space="0" w:color="auto"/>
        <w:right w:val="none" w:sz="0" w:space="0" w:color="auto"/>
      </w:divBdr>
    </w:div>
    <w:div w:id="1033530465">
      <w:bodyDiv w:val="1"/>
      <w:marLeft w:val="0"/>
      <w:marRight w:val="0"/>
      <w:marTop w:val="0"/>
      <w:marBottom w:val="0"/>
      <w:divBdr>
        <w:top w:val="none" w:sz="0" w:space="0" w:color="auto"/>
        <w:left w:val="none" w:sz="0" w:space="0" w:color="auto"/>
        <w:bottom w:val="none" w:sz="0" w:space="0" w:color="auto"/>
        <w:right w:val="none" w:sz="0" w:space="0" w:color="auto"/>
      </w:divBdr>
    </w:div>
    <w:div w:id="1033653234">
      <w:bodyDiv w:val="1"/>
      <w:marLeft w:val="0"/>
      <w:marRight w:val="0"/>
      <w:marTop w:val="0"/>
      <w:marBottom w:val="0"/>
      <w:divBdr>
        <w:top w:val="none" w:sz="0" w:space="0" w:color="auto"/>
        <w:left w:val="none" w:sz="0" w:space="0" w:color="auto"/>
        <w:bottom w:val="none" w:sz="0" w:space="0" w:color="auto"/>
        <w:right w:val="none" w:sz="0" w:space="0" w:color="auto"/>
      </w:divBdr>
    </w:div>
    <w:div w:id="1034234967">
      <w:bodyDiv w:val="1"/>
      <w:marLeft w:val="0"/>
      <w:marRight w:val="0"/>
      <w:marTop w:val="0"/>
      <w:marBottom w:val="0"/>
      <w:divBdr>
        <w:top w:val="none" w:sz="0" w:space="0" w:color="auto"/>
        <w:left w:val="none" w:sz="0" w:space="0" w:color="auto"/>
        <w:bottom w:val="none" w:sz="0" w:space="0" w:color="auto"/>
        <w:right w:val="none" w:sz="0" w:space="0" w:color="auto"/>
      </w:divBdr>
    </w:div>
    <w:div w:id="1034379804">
      <w:bodyDiv w:val="1"/>
      <w:marLeft w:val="0"/>
      <w:marRight w:val="0"/>
      <w:marTop w:val="0"/>
      <w:marBottom w:val="0"/>
      <w:divBdr>
        <w:top w:val="none" w:sz="0" w:space="0" w:color="auto"/>
        <w:left w:val="none" w:sz="0" w:space="0" w:color="auto"/>
        <w:bottom w:val="none" w:sz="0" w:space="0" w:color="auto"/>
        <w:right w:val="none" w:sz="0" w:space="0" w:color="auto"/>
      </w:divBdr>
    </w:div>
    <w:div w:id="1034384900">
      <w:bodyDiv w:val="1"/>
      <w:marLeft w:val="0"/>
      <w:marRight w:val="0"/>
      <w:marTop w:val="0"/>
      <w:marBottom w:val="0"/>
      <w:divBdr>
        <w:top w:val="none" w:sz="0" w:space="0" w:color="auto"/>
        <w:left w:val="none" w:sz="0" w:space="0" w:color="auto"/>
        <w:bottom w:val="none" w:sz="0" w:space="0" w:color="auto"/>
        <w:right w:val="none" w:sz="0" w:space="0" w:color="auto"/>
      </w:divBdr>
    </w:div>
    <w:div w:id="1034429606">
      <w:bodyDiv w:val="1"/>
      <w:marLeft w:val="0"/>
      <w:marRight w:val="0"/>
      <w:marTop w:val="0"/>
      <w:marBottom w:val="0"/>
      <w:divBdr>
        <w:top w:val="none" w:sz="0" w:space="0" w:color="auto"/>
        <w:left w:val="none" w:sz="0" w:space="0" w:color="auto"/>
        <w:bottom w:val="none" w:sz="0" w:space="0" w:color="auto"/>
        <w:right w:val="none" w:sz="0" w:space="0" w:color="auto"/>
      </w:divBdr>
    </w:div>
    <w:div w:id="1034505978">
      <w:bodyDiv w:val="1"/>
      <w:marLeft w:val="0"/>
      <w:marRight w:val="0"/>
      <w:marTop w:val="0"/>
      <w:marBottom w:val="0"/>
      <w:divBdr>
        <w:top w:val="none" w:sz="0" w:space="0" w:color="auto"/>
        <w:left w:val="none" w:sz="0" w:space="0" w:color="auto"/>
        <w:bottom w:val="none" w:sz="0" w:space="0" w:color="auto"/>
        <w:right w:val="none" w:sz="0" w:space="0" w:color="auto"/>
      </w:divBdr>
    </w:div>
    <w:div w:id="1034577539">
      <w:bodyDiv w:val="1"/>
      <w:marLeft w:val="0"/>
      <w:marRight w:val="0"/>
      <w:marTop w:val="0"/>
      <w:marBottom w:val="0"/>
      <w:divBdr>
        <w:top w:val="none" w:sz="0" w:space="0" w:color="auto"/>
        <w:left w:val="none" w:sz="0" w:space="0" w:color="auto"/>
        <w:bottom w:val="none" w:sz="0" w:space="0" w:color="auto"/>
        <w:right w:val="none" w:sz="0" w:space="0" w:color="auto"/>
      </w:divBdr>
    </w:div>
    <w:div w:id="1034697628">
      <w:bodyDiv w:val="1"/>
      <w:marLeft w:val="0"/>
      <w:marRight w:val="0"/>
      <w:marTop w:val="0"/>
      <w:marBottom w:val="0"/>
      <w:divBdr>
        <w:top w:val="none" w:sz="0" w:space="0" w:color="auto"/>
        <w:left w:val="none" w:sz="0" w:space="0" w:color="auto"/>
        <w:bottom w:val="none" w:sz="0" w:space="0" w:color="auto"/>
        <w:right w:val="none" w:sz="0" w:space="0" w:color="auto"/>
      </w:divBdr>
    </w:div>
    <w:div w:id="1034772964">
      <w:bodyDiv w:val="1"/>
      <w:marLeft w:val="0"/>
      <w:marRight w:val="0"/>
      <w:marTop w:val="0"/>
      <w:marBottom w:val="0"/>
      <w:divBdr>
        <w:top w:val="none" w:sz="0" w:space="0" w:color="auto"/>
        <w:left w:val="none" w:sz="0" w:space="0" w:color="auto"/>
        <w:bottom w:val="none" w:sz="0" w:space="0" w:color="auto"/>
        <w:right w:val="none" w:sz="0" w:space="0" w:color="auto"/>
      </w:divBdr>
    </w:div>
    <w:div w:id="1034845155">
      <w:bodyDiv w:val="1"/>
      <w:marLeft w:val="0"/>
      <w:marRight w:val="0"/>
      <w:marTop w:val="0"/>
      <w:marBottom w:val="0"/>
      <w:divBdr>
        <w:top w:val="none" w:sz="0" w:space="0" w:color="auto"/>
        <w:left w:val="none" w:sz="0" w:space="0" w:color="auto"/>
        <w:bottom w:val="none" w:sz="0" w:space="0" w:color="auto"/>
        <w:right w:val="none" w:sz="0" w:space="0" w:color="auto"/>
      </w:divBdr>
    </w:div>
    <w:div w:id="1035277932">
      <w:bodyDiv w:val="1"/>
      <w:marLeft w:val="0"/>
      <w:marRight w:val="0"/>
      <w:marTop w:val="0"/>
      <w:marBottom w:val="0"/>
      <w:divBdr>
        <w:top w:val="none" w:sz="0" w:space="0" w:color="auto"/>
        <w:left w:val="none" w:sz="0" w:space="0" w:color="auto"/>
        <w:bottom w:val="none" w:sz="0" w:space="0" w:color="auto"/>
        <w:right w:val="none" w:sz="0" w:space="0" w:color="auto"/>
      </w:divBdr>
    </w:div>
    <w:div w:id="1035304839">
      <w:bodyDiv w:val="1"/>
      <w:marLeft w:val="0"/>
      <w:marRight w:val="0"/>
      <w:marTop w:val="0"/>
      <w:marBottom w:val="0"/>
      <w:divBdr>
        <w:top w:val="none" w:sz="0" w:space="0" w:color="auto"/>
        <w:left w:val="none" w:sz="0" w:space="0" w:color="auto"/>
        <w:bottom w:val="none" w:sz="0" w:space="0" w:color="auto"/>
        <w:right w:val="none" w:sz="0" w:space="0" w:color="auto"/>
      </w:divBdr>
    </w:div>
    <w:div w:id="1035350980">
      <w:bodyDiv w:val="1"/>
      <w:marLeft w:val="0"/>
      <w:marRight w:val="0"/>
      <w:marTop w:val="0"/>
      <w:marBottom w:val="0"/>
      <w:divBdr>
        <w:top w:val="none" w:sz="0" w:space="0" w:color="auto"/>
        <w:left w:val="none" w:sz="0" w:space="0" w:color="auto"/>
        <w:bottom w:val="none" w:sz="0" w:space="0" w:color="auto"/>
        <w:right w:val="none" w:sz="0" w:space="0" w:color="auto"/>
      </w:divBdr>
    </w:div>
    <w:div w:id="1035422923">
      <w:bodyDiv w:val="1"/>
      <w:marLeft w:val="0"/>
      <w:marRight w:val="0"/>
      <w:marTop w:val="0"/>
      <w:marBottom w:val="0"/>
      <w:divBdr>
        <w:top w:val="none" w:sz="0" w:space="0" w:color="auto"/>
        <w:left w:val="none" w:sz="0" w:space="0" w:color="auto"/>
        <w:bottom w:val="none" w:sz="0" w:space="0" w:color="auto"/>
        <w:right w:val="none" w:sz="0" w:space="0" w:color="auto"/>
      </w:divBdr>
    </w:div>
    <w:div w:id="1035498277">
      <w:bodyDiv w:val="1"/>
      <w:marLeft w:val="0"/>
      <w:marRight w:val="0"/>
      <w:marTop w:val="0"/>
      <w:marBottom w:val="0"/>
      <w:divBdr>
        <w:top w:val="none" w:sz="0" w:space="0" w:color="auto"/>
        <w:left w:val="none" w:sz="0" w:space="0" w:color="auto"/>
        <w:bottom w:val="none" w:sz="0" w:space="0" w:color="auto"/>
        <w:right w:val="none" w:sz="0" w:space="0" w:color="auto"/>
      </w:divBdr>
    </w:div>
    <w:div w:id="1035883000">
      <w:bodyDiv w:val="1"/>
      <w:marLeft w:val="0"/>
      <w:marRight w:val="0"/>
      <w:marTop w:val="0"/>
      <w:marBottom w:val="0"/>
      <w:divBdr>
        <w:top w:val="none" w:sz="0" w:space="0" w:color="auto"/>
        <w:left w:val="none" w:sz="0" w:space="0" w:color="auto"/>
        <w:bottom w:val="none" w:sz="0" w:space="0" w:color="auto"/>
        <w:right w:val="none" w:sz="0" w:space="0" w:color="auto"/>
      </w:divBdr>
    </w:div>
    <w:div w:id="1035889879">
      <w:bodyDiv w:val="1"/>
      <w:marLeft w:val="0"/>
      <w:marRight w:val="0"/>
      <w:marTop w:val="0"/>
      <w:marBottom w:val="0"/>
      <w:divBdr>
        <w:top w:val="none" w:sz="0" w:space="0" w:color="auto"/>
        <w:left w:val="none" w:sz="0" w:space="0" w:color="auto"/>
        <w:bottom w:val="none" w:sz="0" w:space="0" w:color="auto"/>
        <w:right w:val="none" w:sz="0" w:space="0" w:color="auto"/>
      </w:divBdr>
    </w:div>
    <w:div w:id="1036152335">
      <w:bodyDiv w:val="1"/>
      <w:marLeft w:val="0"/>
      <w:marRight w:val="0"/>
      <w:marTop w:val="0"/>
      <w:marBottom w:val="0"/>
      <w:divBdr>
        <w:top w:val="none" w:sz="0" w:space="0" w:color="auto"/>
        <w:left w:val="none" w:sz="0" w:space="0" w:color="auto"/>
        <w:bottom w:val="none" w:sz="0" w:space="0" w:color="auto"/>
        <w:right w:val="none" w:sz="0" w:space="0" w:color="auto"/>
      </w:divBdr>
    </w:div>
    <w:div w:id="1036344353">
      <w:bodyDiv w:val="1"/>
      <w:marLeft w:val="0"/>
      <w:marRight w:val="0"/>
      <w:marTop w:val="0"/>
      <w:marBottom w:val="0"/>
      <w:divBdr>
        <w:top w:val="none" w:sz="0" w:space="0" w:color="auto"/>
        <w:left w:val="none" w:sz="0" w:space="0" w:color="auto"/>
        <w:bottom w:val="none" w:sz="0" w:space="0" w:color="auto"/>
        <w:right w:val="none" w:sz="0" w:space="0" w:color="auto"/>
      </w:divBdr>
    </w:div>
    <w:div w:id="1036346495">
      <w:bodyDiv w:val="1"/>
      <w:marLeft w:val="0"/>
      <w:marRight w:val="0"/>
      <w:marTop w:val="0"/>
      <w:marBottom w:val="0"/>
      <w:divBdr>
        <w:top w:val="none" w:sz="0" w:space="0" w:color="auto"/>
        <w:left w:val="none" w:sz="0" w:space="0" w:color="auto"/>
        <w:bottom w:val="none" w:sz="0" w:space="0" w:color="auto"/>
        <w:right w:val="none" w:sz="0" w:space="0" w:color="auto"/>
      </w:divBdr>
    </w:div>
    <w:div w:id="1036472045">
      <w:bodyDiv w:val="1"/>
      <w:marLeft w:val="0"/>
      <w:marRight w:val="0"/>
      <w:marTop w:val="0"/>
      <w:marBottom w:val="0"/>
      <w:divBdr>
        <w:top w:val="none" w:sz="0" w:space="0" w:color="auto"/>
        <w:left w:val="none" w:sz="0" w:space="0" w:color="auto"/>
        <w:bottom w:val="none" w:sz="0" w:space="0" w:color="auto"/>
        <w:right w:val="none" w:sz="0" w:space="0" w:color="auto"/>
      </w:divBdr>
    </w:div>
    <w:div w:id="1036539914">
      <w:bodyDiv w:val="1"/>
      <w:marLeft w:val="0"/>
      <w:marRight w:val="0"/>
      <w:marTop w:val="0"/>
      <w:marBottom w:val="0"/>
      <w:divBdr>
        <w:top w:val="none" w:sz="0" w:space="0" w:color="auto"/>
        <w:left w:val="none" w:sz="0" w:space="0" w:color="auto"/>
        <w:bottom w:val="none" w:sz="0" w:space="0" w:color="auto"/>
        <w:right w:val="none" w:sz="0" w:space="0" w:color="auto"/>
      </w:divBdr>
    </w:div>
    <w:div w:id="1036614393">
      <w:bodyDiv w:val="1"/>
      <w:marLeft w:val="0"/>
      <w:marRight w:val="0"/>
      <w:marTop w:val="0"/>
      <w:marBottom w:val="0"/>
      <w:divBdr>
        <w:top w:val="none" w:sz="0" w:space="0" w:color="auto"/>
        <w:left w:val="none" w:sz="0" w:space="0" w:color="auto"/>
        <w:bottom w:val="none" w:sz="0" w:space="0" w:color="auto"/>
        <w:right w:val="none" w:sz="0" w:space="0" w:color="auto"/>
      </w:divBdr>
    </w:div>
    <w:div w:id="1036782436">
      <w:bodyDiv w:val="1"/>
      <w:marLeft w:val="0"/>
      <w:marRight w:val="0"/>
      <w:marTop w:val="0"/>
      <w:marBottom w:val="0"/>
      <w:divBdr>
        <w:top w:val="none" w:sz="0" w:space="0" w:color="auto"/>
        <w:left w:val="none" w:sz="0" w:space="0" w:color="auto"/>
        <w:bottom w:val="none" w:sz="0" w:space="0" w:color="auto"/>
        <w:right w:val="none" w:sz="0" w:space="0" w:color="auto"/>
      </w:divBdr>
    </w:div>
    <w:div w:id="1036850227">
      <w:bodyDiv w:val="1"/>
      <w:marLeft w:val="0"/>
      <w:marRight w:val="0"/>
      <w:marTop w:val="0"/>
      <w:marBottom w:val="0"/>
      <w:divBdr>
        <w:top w:val="none" w:sz="0" w:space="0" w:color="auto"/>
        <w:left w:val="none" w:sz="0" w:space="0" w:color="auto"/>
        <w:bottom w:val="none" w:sz="0" w:space="0" w:color="auto"/>
        <w:right w:val="none" w:sz="0" w:space="0" w:color="auto"/>
      </w:divBdr>
    </w:div>
    <w:div w:id="1037044925">
      <w:bodyDiv w:val="1"/>
      <w:marLeft w:val="0"/>
      <w:marRight w:val="0"/>
      <w:marTop w:val="0"/>
      <w:marBottom w:val="0"/>
      <w:divBdr>
        <w:top w:val="none" w:sz="0" w:space="0" w:color="auto"/>
        <w:left w:val="none" w:sz="0" w:space="0" w:color="auto"/>
        <w:bottom w:val="none" w:sz="0" w:space="0" w:color="auto"/>
        <w:right w:val="none" w:sz="0" w:space="0" w:color="auto"/>
      </w:divBdr>
    </w:div>
    <w:div w:id="1037122204">
      <w:bodyDiv w:val="1"/>
      <w:marLeft w:val="0"/>
      <w:marRight w:val="0"/>
      <w:marTop w:val="0"/>
      <w:marBottom w:val="0"/>
      <w:divBdr>
        <w:top w:val="none" w:sz="0" w:space="0" w:color="auto"/>
        <w:left w:val="none" w:sz="0" w:space="0" w:color="auto"/>
        <w:bottom w:val="none" w:sz="0" w:space="0" w:color="auto"/>
        <w:right w:val="none" w:sz="0" w:space="0" w:color="auto"/>
      </w:divBdr>
    </w:div>
    <w:div w:id="1037125778">
      <w:bodyDiv w:val="1"/>
      <w:marLeft w:val="0"/>
      <w:marRight w:val="0"/>
      <w:marTop w:val="0"/>
      <w:marBottom w:val="0"/>
      <w:divBdr>
        <w:top w:val="none" w:sz="0" w:space="0" w:color="auto"/>
        <w:left w:val="none" w:sz="0" w:space="0" w:color="auto"/>
        <w:bottom w:val="none" w:sz="0" w:space="0" w:color="auto"/>
        <w:right w:val="none" w:sz="0" w:space="0" w:color="auto"/>
      </w:divBdr>
    </w:div>
    <w:div w:id="1037193600">
      <w:bodyDiv w:val="1"/>
      <w:marLeft w:val="0"/>
      <w:marRight w:val="0"/>
      <w:marTop w:val="0"/>
      <w:marBottom w:val="0"/>
      <w:divBdr>
        <w:top w:val="none" w:sz="0" w:space="0" w:color="auto"/>
        <w:left w:val="none" w:sz="0" w:space="0" w:color="auto"/>
        <w:bottom w:val="none" w:sz="0" w:space="0" w:color="auto"/>
        <w:right w:val="none" w:sz="0" w:space="0" w:color="auto"/>
      </w:divBdr>
    </w:div>
    <w:div w:id="1037196846">
      <w:bodyDiv w:val="1"/>
      <w:marLeft w:val="0"/>
      <w:marRight w:val="0"/>
      <w:marTop w:val="0"/>
      <w:marBottom w:val="0"/>
      <w:divBdr>
        <w:top w:val="none" w:sz="0" w:space="0" w:color="auto"/>
        <w:left w:val="none" w:sz="0" w:space="0" w:color="auto"/>
        <w:bottom w:val="none" w:sz="0" w:space="0" w:color="auto"/>
        <w:right w:val="none" w:sz="0" w:space="0" w:color="auto"/>
      </w:divBdr>
    </w:div>
    <w:div w:id="1037240902">
      <w:bodyDiv w:val="1"/>
      <w:marLeft w:val="0"/>
      <w:marRight w:val="0"/>
      <w:marTop w:val="0"/>
      <w:marBottom w:val="0"/>
      <w:divBdr>
        <w:top w:val="none" w:sz="0" w:space="0" w:color="auto"/>
        <w:left w:val="none" w:sz="0" w:space="0" w:color="auto"/>
        <w:bottom w:val="none" w:sz="0" w:space="0" w:color="auto"/>
        <w:right w:val="none" w:sz="0" w:space="0" w:color="auto"/>
      </w:divBdr>
    </w:div>
    <w:div w:id="1037391336">
      <w:bodyDiv w:val="1"/>
      <w:marLeft w:val="0"/>
      <w:marRight w:val="0"/>
      <w:marTop w:val="0"/>
      <w:marBottom w:val="0"/>
      <w:divBdr>
        <w:top w:val="none" w:sz="0" w:space="0" w:color="auto"/>
        <w:left w:val="none" w:sz="0" w:space="0" w:color="auto"/>
        <w:bottom w:val="none" w:sz="0" w:space="0" w:color="auto"/>
        <w:right w:val="none" w:sz="0" w:space="0" w:color="auto"/>
      </w:divBdr>
    </w:div>
    <w:div w:id="1037394338">
      <w:bodyDiv w:val="1"/>
      <w:marLeft w:val="0"/>
      <w:marRight w:val="0"/>
      <w:marTop w:val="0"/>
      <w:marBottom w:val="0"/>
      <w:divBdr>
        <w:top w:val="none" w:sz="0" w:space="0" w:color="auto"/>
        <w:left w:val="none" w:sz="0" w:space="0" w:color="auto"/>
        <w:bottom w:val="none" w:sz="0" w:space="0" w:color="auto"/>
        <w:right w:val="none" w:sz="0" w:space="0" w:color="auto"/>
      </w:divBdr>
    </w:div>
    <w:div w:id="1037462476">
      <w:bodyDiv w:val="1"/>
      <w:marLeft w:val="0"/>
      <w:marRight w:val="0"/>
      <w:marTop w:val="0"/>
      <w:marBottom w:val="0"/>
      <w:divBdr>
        <w:top w:val="none" w:sz="0" w:space="0" w:color="auto"/>
        <w:left w:val="none" w:sz="0" w:space="0" w:color="auto"/>
        <w:bottom w:val="none" w:sz="0" w:space="0" w:color="auto"/>
        <w:right w:val="none" w:sz="0" w:space="0" w:color="auto"/>
      </w:divBdr>
    </w:div>
    <w:div w:id="1037465780">
      <w:bodyDiv w:val="1"/>
      <w:marLeft w:val="0"/>
      <w:marRight w:val="0"/>
      <w:marTop w:val="0"/>
      <w:marBottom w:val="0"/>
      <w:divBdr>
        <w:top w:val="none" w:sz="0" w:space="0" w:color="auto"/>
        <w:left w:val="none" w:sz="0" w:space="0" w:color="auto"/>
        <w:bottom w:val="none" w:sz="0" w:space="0" w:color="auto"/>
        <w:right w:val="none" w:sz="0" w:space="0" w:color="auto"/>
      </w:divBdr>
    </w:div>
    <w:div w:id="1037779008">
      <w:bodyDiv w:val="1"/>
      <w:marLeft w:val="0"/>
      <w:marRight w:val="0"/>
      <w:marTop w:val="0"/>
      <w:marBottom w:val="0"/>
      <w:divBdr>
        <w:top w:val="none" w:sz="0" w:space="0" w:color="auto"/>
        <w:left w:val="none" w:sz="0" w:space="0" w:color="auto"/>
        <w:bottom w:val="none" w:sz="0" w:space="0" w:color="auto"/>
        <w:right w:val="none" w:sz="0" w:space="0" w:color="auto"/>
      </w:divBdr>
    </w:div>
    <w:div w:id="1038122067">
      <w:bodyDiv w:val="1"/>
      <w:marLeft w:val="0"/>
      <w:marRight w:val="0"/>
      <w:marTop w:val="0"/>
      <w:marBottom w:val="0"/>
      <w:divBdr>
        <w:top w:val="none" w:sz="0" w:space="0" w:color="auto"/>
        <w:left w:val="none" w:sz="0" w:space="0" w:color="auto"/>
        <w:bottom w:val="none" w:sz="0" w:space="0" w:color="auto"/>
        <w:right w:val="none" w:sz="0" w:space="0" w:color="auto"/>
      </w:divBdr>
    </w:div>
    <w:div w:id="1038241239">
      <w:bodyDiv w:val="1"/>
      <w:marLeft w:val="0"/>
      <w:marRight w:val="0"/>
      <w:marTop w:val="0"/>
      <w:marBottom w:val="0"/>
      <w:divBdr>
        <w:top w:val="none" w:sz="0" w:space="0" w:color="auto"/>
        <w:left w:val="none" w:sz="0" w:space="0" w:color="auto"/>
        <w:bottom w:val="none" w:sz="0" w:space="0" w:color="auto"/>
        <w:right w:val="none" w:sz="0" w:space="0" w:color="auto"/>
      </w:divBdr>
    </w:div>
    <w:div w:id="1038428419">
      <w:bodyDiv w:val="1"/>
      <w:marLeft w:val="0"/>
      <w:marRight w:val="0"/>
      <w:marTop w:val="0"/>
      <w:marBottom w:val="0"/>
      <w:divBdr>
        <w:top w:val="none" w:sz="0" w:space="0" w:color="auto"/>
        <w:left w:val="none" w:sz="0" w:space="0" w:color="auto"/>
        <w:bottom w:val="none" w:sz="0" w:space="0" w:color="auto"/>
        <w:right w:val="none" w:sz="0" w:space="0" w:color="auto"/>
      </w:divBdr>
    </w:div>
    <w:div w:id="1038624482">
      <w:bodyDiv w:val="1"/>
      <w:marLeft w:val="0"/>
      <w:marRight w:val="0"/>
      <w:marTop w:val="0"/>
      <w:marBottom w:val="0"/>
      <w:divBdr>
        <w:top w:val="none" w:sz="0" w:space="0" w:color="auto"/>
        <w:left w:val="none" w:sz="0" w:space="0" w:color="auto"/>
        <w:bottom w:val="none" w:sz="0" w:space="0" w:color="auto"/>
        <w:right w:val="none" w:sz="0" w:space="0" w:color="auto"/>
      </w:divBdr>
    </w:div>
    <w:div w:id="1038773594">
      <w:bodyDiv w:val="1"/>
      <w:marLeft w:val="0"/>
      <w:marRight w:val="0"/>
      <w:marTop w:val="0"/>
      <w:marBottom w:val="0"/>
      <w:divBdr>
        <w:top w:val="none" w:sz="0" w:space="0" w:color="auto"/>
        <w:left w:val="none" w:sz="0" w:space="0" w:color="auto"/>
        <w:bottom w:val="none" w:sz="0" w:space="0" w:color="auto"/>
        <w:right w:val="none" w:sz="0" w:space="0" w:color="auto"/>
      </w:divBdr>
    </w:div>
    <w:div w:id="1038966734">
      <w:bodyDiv w:val="1"/>
      <w:marLeft w:val="0"/>
      <w:marRight w:val="0"/>
      <w:marTop w:val="0"/>
      <w:marBottom w:val="0"/>
      <w:divBdr>
        <w:top w:val="none" w:sz="0" w:space="0" w:color="auto"/>
        <w:left w:val="none" w:sz="0" w:space="0" w:color="auto"/>
        <w:bottom w:val="none" w:sz="0" w:space="0" w:color="auto"/>
        <w:right w:val="none" w:sz="0" w:space="0" w:color="auto"/>
      </w:divBdr>
    </w:div>
    <w:div w:id="1038970349">
      <w:bodyDiv w:val="1"/>
      <w:marLeft w:val="0"/>
      <w:marRight w:val="0"/>
      <w:marTop w:val="0"/>
      <w:marBottom w:val="0"/>
      <w:divBdr>
        <w:top w:val="none" w:sz="0" w:space="0" w:color="auto"/>
        <w:left w:val="none" w:sz="0" w:space="0" w:color="auto"/>
        <w:bottom w:val="none" w:sz="0" w:space="0" w:color="auto"/>
        <w:right w:val="none" w:sz="0" w:space="0" w:color="auto"/>
      </w:divBdr>
    </w:div>
    <w:div w:id="1038972670">
      <w:bodyDiv w:val="1"/>
      <w:marLeft w:val="0"/>
      <w:marRight w:val="0"/>
      <w:marTop w:val="0"/>
      <w:marBottom w:val="0"/>
      <w:divBdr>
        <w:top w:val="none" w:sz="0" w:space="0" w:color="auto"/>
        <w:left w:val="none" w:sz="0" w:space="0" w:color="auto"/>
        <w:bottom w:val="none" w:sz="0" w:space="0" w:color="auto"/>
        <w:right w:val="none" w:sz="0" w:space="0" w:color="auto"/>
      </w:divBdr>
    </w:div>
    <w:div w:id="1039162606">
      <w:bodyDiv w:val="1"/>
      <w:marLeft w:val="0"/>
      <w:marRight w:val="0"/>
      <w:marTop w:val="0"/>
      <w:marBottom w:val="0"/>
      <w:divBdr>
        <w:top w:val="none" w:sz="0" w:space="0" w:color="auto"/>
        <w:left w:val="none" w:sz="0" w:space="0" w:color="auto"/>
        <w:bottom w:val="none" w:sz="0" w:space="0" w:color="auto"/>
        <w:right w:val="none" w:sz="0" w:space="0" w:color="auto"/>
      </w:divBdr>
    </w:div>
    <w:div w:id="1039235386">
      <w:bodyDiv w:val="1"/>
      <w:marLeft w:val="0"/>
      <w:marRight w:val="0"/>
      <w:marTop w:val="0"/>
      <w:marBottom w:val="0"/>
      <w:divBdr>
        <w:top w:val="none" w:sz="0" w:space="0" w:color="auto"/>
        <w:left w:val="none" w:sz="0" w:space="0" w:color="auto"/>
        <w:bottom w:val="none" w:sz="0" w:space="0" w:color="auto"/>
        <w:right w:val="none" w:sz="0" w:space="0" w:color="auto"/>
      </w:divBdr>
    </w:div>
    <w:div w:id="1039401046">
      <w:bodyDiv w:val="1"/>
      <w:marLeft w:val="0"/>
      <w:marRight w:val="0"/>
      <w:marTop w:val="0"/>
      <w:marBottom w:val="0"/>
      <w:divBdr>
        <w:top w:val="none" w:sz="0" w:space="0" w:color="auto"/>
        <w:left w:val="none" w:sz="0" w:space="0" w:color="auto"/>
        <w:bottom w:val="none" w:sz="0" w:space="0" w:color="auto"/>
        <w:right w:val="none" w:sz="0" w:space="0" w:color="auto"/>
      </w:divBdr>
    </w:div>
    <w:div w:id="1039629743">
      <w:bodyDiv w:val="1"/>
      <w:marLeft w:val="0"/>
      <w:marRight w:val="0"/>
      <w:marTop w:val="0"/>
      <w:marBottom w:val="0"/>
      <w:divBdr>
        <w:top w:val="none" w:sz="0" w:space="0" w:color="auto"/>
        <w:left w:val="none" w:sz="0" w:space="0" w:color="auto"/>
        <w:bottom w:val="none" w:sz="0" w:space="0" w:color="auto"/>
        <w:right w:val="none" w:sz="0" w:space="0" w:color="auto"/>
      </w:divBdr>
    </w:div>
    <w:div w:id="1039744479">
      <w:bodyDiv w:val="1"/>
      <w:marLeft w:val="0"/>
      <w:marRight w:val="0"/>
      <w:marTop w:val="0"/>
      <w:marBottom w:val="0"/>
      <w:divBdr>
        <w:top w:val="none" w:sz="0" w:space="0" w:color="auto"/>
        <w:left w:val="none" w:sz="0" w:space="0" w:color="auto"/>
        <w:bottom w:val="none" w:sz="0" w:space="0" w:color="auto"/>
        <w:right w:val="none" w:sz="0" w:space="0" w:color="auto"/>
      </w:divBdr>
    </w:div>
    <w:div w:id="1039745670">
      <w:bodyDiv w:val="1"/>
      <w:marLeft w:val="0"/>
      <w:marRight w:val="0"/>
      <w:marTop w:val="0"/>
      <w:marBottom w:val="0"/>
      <w:divBdr>
        <w:top w:val="none" w:sz="0" w:space="0" w:color="auto"/>
        <w:left w:val="none" w:sz="0" w:space="0" w:color="auto"/>
        <w:bottom w:val="none" w:sz="0" w:space="0" w:color="auto"/>
        <w:right w:val="none" w:sz="0" w:space="0" w:color="auto"/>
      </w:divBdr>
    </w:div>
    <w:div w:id="1040016525">
      <w:bodyDiv w:val="1"/>
      <w:marLeft w:val="0"/>
      <w:marRight w:val="0"/>
      <w:marTop w:val="0"/>
      <w:marBottom w:val="0"/>
      <w:divBdr>
        <w:top w:val="none" w:sz="0" w:space="0" w:color="auto"/>
        <w:left w:val="none" w:sz="0" w:space="0" w:color="auto"/>
        <w:bottom w:val="none" w:sz="0" w:space="0" w:color="auto"/>
        <w:right w:val="none" w:sz="0" w:space="0" w:color="auto"/>
      </w:divBdr>
    </w:div>
    <w:div w:id="1040280314">
      <w:bodyDiv w:val="1"/>
      <w:marLeft w:val="0"/>
      <w:marRight w:val="0"/>
      <w:marTop w:val="0"/>
      <w:marBottom w:val="0"/>
      <w:divBdr>
        <w:top w:val="none" w:sz="0" w:space="0" w:color="auto"/>
        <w:left w:val="none" w:sz="0" w:space="0" w:color="auto"/>
        <w:bottom w:val="none" w:sz="0" w:space="0" w:color="auto"/>
        <w:right w:val="none" w:sz="0" w:space="0" w:color="auto"/>
      </w:divBdr>
    </w:div>
    <w:div w:id="1040321159">
      <w:bodyDiv w:val="1"/>
      <w:marLeft w:val="0"/>
      <w:marRight w:val="0"/>
      <w:marTop w:val="0"/>
      <w:marBottom w:val="0"/>
      <w:divBdr>
        <w:top w:val="none" w:sz="0" w:space="0" w:color="auto"/>
        <w:left w:val="none" w:sz="0" w:space="0" w:color="auto"/>
        <w:bottom w:val="none" w:sz="0" w:space="0" w:color="auto"/>
        <w:right w:val="none" w:sz="0" w:space="0" w:color="auto"/>
      </w:divBdr>
    </w:div>
    <w:div w:id="1040399924">
      <w:bodyDiv w:val="1"/>
      <w:marLeft w:val="0"/>
      <w:marRight w:val="0"/>
      <w:marTop w:val="0"/>
      <w:marBottom w:val="0"/>
      <w:divBdr>
        <w:top w:val="none" w:sz="0" w:space="0" w:color="auto"/>
        <w:left w:val="none" w:sz="0" w:space="0" w:color="auto"/>
        <w:bottom w:val="none" w:sz="0" w:space="0" w:color="auto"/>
        <w:right w:val="none" w:sz="0" w:space="0" w:color="auto"/>
      </w:divBdr>
    </w:div>
    <w:div w:id="1040403253">
      <w:bodyDiv w:val="1"/>
      <w:marLeft w:val="0"/>
      <w:marRight w:val="0"/>
      <w:marTop w:val="0"/>
      <w:marBottom w:val="0"/>
      <w:divBdr>
        <w:top w:val="none" w:sz="0" w:space="0" w:color="auto"/>
        <w:left w:val="none" w:sz="0" w:space="0" w:color="auto"/>
        <w:bottom w:val="none" w:sz="0" w:space="0" w:color="auto"/>
        <w:right w:val="none" w:sz="0" w:space="0" w:color="auto"/>
      </w:divBdr>
    </w:div>
    <w:div w:id="1040519434">
      <w:bodyDiv w:val="1"/>
      <w:marLeft w:val="0"/>
      <w:marRight w:val="0"/>
      <w:marTop w:val="0"/>
      <w:marBottom w:val="0"/>
      <w:divBdr>
        <w:top w:val="none" w:sz="0" w:space="0" w:color="auto"/>
        <w:left w:val="none" w:sz="0" w:space="0" w:color="auto"/>
        <w:bottom w:val="none" w:sz="0" w:space="0" w:color="auto"/>
        <w:right w:val="none" w:sz="0" w:space="0" w:color="auto"/>
      </w:divBdr>
    </w:div>
    <w:div w:id="1040519543">
      <w:bodyDiv w:val="1"/>
      <w:marLeft w:val="0"/>
      <w:marRight w:val="0"/>
      <w:marTop w:val="0"/>
      <w:marBottom w:val="0"/>
      <w:divBdr>
        <w:top w:val="none" w:sz="0" w:space="0" w:color="auto"/>
        <w:left w:val="none" w:sz="0" w:space="0" w:color="auto"/>
        <w:bottom w:val="none" w:sz="0" w:space="0" w:color="auto"/>
        <w:right w:val="none" w:sz="0" w:space="0" w:color="auto"/>
      </w:divBdr>
    </w:div>
    <w:div w:id="1040671880">
      <w:bodyDiv w:val="1"/>
      <w:marLeft w:val="0"/>
      <w:marRight w:val="0"/>
      <w:marTop w:val="0"/>
      <w:marBottom w:val="0"/>
      <w:divBdr>
        <w:top w:val="none" w:sz="0" w:space="0" w:color="auto"/>
        <w:left w:val="none" w:sz="0" w:space="0" w:color="auto"/>
        <w:bottom w:val="none" w:sz="0" w:space="0" w:color="auto"/>
        <w:right w:val="none" w:sz="0" w:space="0" w:color="auto"/>
      </w:divBdr>
    </w:div>
    <w:div w:id="1040713823">
      <w:bodyDiv w:val="1"/>
      <w:marLeft w:val="0"/>
      <w:marRight w:val="0"/>
      <w:marTop w:val="0"/>
      <w:marBottom w:val="0"/>
      <w:divBdr>
        <w:top w:val="none" w:sz="0" w:space="0" w:color="auto"/>
        <w:left w:val="none" w:sz="0" w:space="0" w:color="auto"/>
        <w:bottom w:val="none" w:sz="0" w:space="0" w:color="auto"/>
        <w:right w:val="none" w:sz="0" w:space="0" w:color="auto"/>
      </w:divBdr>
    </w:div>
    <w:div w:id="1040743081">
      <w:bodyDiv w:val="1"/>
      <w:marLeft w:val="0"/>
      <w:marRight w:val="0"/>
      <w:marTop w:val="0"/>
      <w:marBottom w:val="0"/>
      <w:divBdr>
        <w:top w:val="none" w:sz="0" w:space="0" w:color="auto"/>
        <w:left w:val="none" w:sz="0" w:space="0" w:color="auto"/>
        <w:bottom w:val="none" w:sz="0" w:space="0" w:color="auto"/>
        <w:right w:val="none" w:sz="0" w:space="0" w:color="auto"/>
      </w:divBdr>
    </w:div>
    <w:div w:id="1041057899">
      <w:bodyDiv w:val="1"/>
      <w:marLeft w:val="0"/>
      <w:marRight w:val="0"/>
      <w:marTop w:val="0"/>
      <w:marBottom w:val="0"/>
      <w:divBdr>
        <w:top w:val="none" w:sz="0" w:space="0" w:color="auto"/>
        <w:left w:val="none" w:sz="0" w:space="0" w:color="auto"/>
        <w:bottom w:val="none" w:sz="0" w:space="0" w:color="auto"/>
        <w:right w:val="none" w:sz="0" w:space="0" w:color="auto"/>
      </w:divBdr>
    </w:div>
    <w:div w:id="1041057946">
      <w:bodyDiv w:val="1"/>
      <w:marLeft w:val="0"/>
      <w:marRight w:val="0"/>
      <w:marTop w:val="0"/>
      <w:marBottom w:val="0"/>
      <w:divBdr>
        <w:top w:val="none" w:sz="0" w:space="0" w:color="auto"/>
        <w:left w:val="none" w:sz="0" w:space="0" w:color="auto"/>
        <w:bottom w:val="none" w:sz="0" w:space="0" w:color="auto"/>
        <w:right w:val="none" w:sz="0" w:space="0" w:color="auto"/>
      </w:divBdr>
    </w:div>
    <w:div w:id="1041518908">
      <w:bodyDiv w:val="1"/>
      <w:marLeft w:val="0"/>
      <w:marRight w:val="0"/>
      <w:marTop w:val="0"/>
      <w:marBottom w:val="0"/>
      <w:divBdr>
        <w:top w:val="none" w:sz="0" w:space="0" w:color="auto"/>
        <w:left w:val="none" w:sz="0" w:space="0" w:color="auto"/>
        <w:bottom w:val="none" w:sz="0" w:space="0" w:color="auto"/>
        <w:right w:val="none" w:sz="0" w:space="0" w:color="auto"/>
      </w:divBdr>
    </w:div>
    <w:div w:id="1041637231">
      <w:bodyDiv w:val="1"/>
      <w:marLeft w:val="0"/>
      <w:marRight w:val="0"/>
      <w:marTop w:val="0"/>
      <w:marBottom w:val="0"/>
      <w:divBdr>
        <w:top w:val="none" w:sz="0" w:space="0" w:color="auto"/>
        <w:left w:val="none" w:sz="0" w:space="0" w:color="auto"/>
        <w:bottom w:val="none" w:sz="0" w:space="0" w:color="auto"/>
        <w:right w:val="none" w:sz="0" w:space="0" w:color="auto"/>
      </w:divBdr>
    </w:div>
    <w:div w:id="1041711437">
      <w:bodyDiv w:val="1"/>
      <w:marLeft w:val="0"/>
      <w:marRight w:val="0"/>
      <w:marTop w:val="0"/>
      <w:marBottom w:val="0"/>
      <w:divBdr>
        <w:top w:val="none" w:sz="0" w:space="0" w:color="auto"/>
        <w:left w:val="none" w:sz="0" w:space="0" w:color="auto"/>
        <w:bottom w:val="none" w:sz="0" w:space="0" w:color="auto"/>
        <w:right w:val="none" w:sz="0" w:space="0" w:color="auto"/>
      </w:divBdr>
    </w:div>
    <w:div w:id="1041898545">
      <w:bodyDiv w:val="1"/>
      <w:marLeft w:val="0"/>
      <w:marRight w:val="0"/>
      <w:marTop w:val="0"/>
      <w:marBottom w:val="0"/>
      <w:divBdr>
        <w:top w:val="none" w:sz="0" w:space="0" w:color="auto"/>
        <w:left w:val="none" w:sz="0" w:space="0" w:color="auto"/>
        <w:bottom w:val="none" w:sz="0" w:space="0" w:color="auto"/>
        <w:right w:val="none" w:sz="0" w:space="0" w:color="auto"/>
      </w:divBdr>
    </w:div>
    <w:div w:id="1041901713">
      <w:bodyDiv w:val="1"/>
      <w:marLeft w:val="0"/>
      <w:marRight w:val="0"/>
      <w:marTop w:val="0"/>
      <w:marBottom w:val="0"/>
      <w:divBdr>
        <w:top w:val="none" w:sz="0" w:space="0" w:color="auto"/>
        <w:left w:val="none" w:sz="0" w:space="0" w:color="auto"/>
        <w:bottom w:val="none" w:sz="0" w:space="0" w:color="auto"/>
        <w:right w:val="none" w:sz="0" w:space="0" w:color="auto"/>
      </w:divBdr>
    </w:div>
    <w:div w:id="1042100702">
      <w:bodyDiv w:val="1"/>
      <w:marLeft w:val="0"/>
      <w:marRight w:val="0"/>
      <w:marTop w:val="0"/>
      <w:marBottom w:val="0"/>
      <w:divBdr>
        <w:top w:val="none" w:sz="0" w:space="0" w:color="auto"/>
        <w:left w:val="none" w:sz="0" w:space="0" w:color="auto"/>
        <w:bottom w:val="none" w:sz="0" w:space="0" w:color="auto"/>
        <w:right w:val="none" w:sz="0" w:space="0" w:color="auto"/>
      </w:divBdr>
    </w:div>
    <w:div w:id="1042245172">
      <w:bodyDiv w:val="1"/>
      <w:marLeft w:val="0"/>
      <w:marRight w:val="0"/>
      <w:marTop w:val="0"/>
      <w:marBottom w:val="0"/>
      <w:divBdr>
        <w:top w:val="none" w:sz="0" w:space="0" w:color="auto"/>
        <w:left w:val="none" w:sz="0" w:space="0" w:color="auto"/>
        <w:bottom w:val="none" w:sz="0" w:space="0" w:color="auto"/>
        <w:right w:val="none" w:sz="0" w:space="0" w:color="auto"/>
      </w:divBdr>
    </w:div>
    <w:div w:id="1042359772">
      <w:bodyDiv w:val="1"/>
      <w:marLeft w:val="0"/>
      <w:marRight w:val="0"/>
      <w:marTop w:val="0"/>
      <w:marBottom w:val="0"/>
      <w:divBdr>
        <w:top w:val="none" w:sz="0" w:space="0" w:color="auto"/>
        <w:left w:val="none" w:sz="0" w:space="0" w:color="auto"/>
        <w:bottom w:val="none" w:sz="0" w:space="0" w:color="auto"/>
        <w:right w:val="none" w:sz="0" w:space="0" w:color="auto"/>
      </w:divBdr>
    </w:div>
    <w:div w:id="1042829080">
      <w:bodyDiv w:val="1"/>
      <w:marLeft w:val="0"/>
      <w:marRight w:val="0"/>
      <w:marTop w:val="0"/>
      <w:marBottom w:val="0"/>
      <w:divBdr>
        <w:top w:val="none" w:sz="0" w:space="0" w:color="auto"/>
        <w:left w:val="none" w:sz="0" w:space="0" w:color="auto"/>
        <w:bottom w:val="none" w:sz="0" w:space="0" w:color="auto"/>
        <w:right w:val="none" w:sz="0" w:space="0" w:color="auto"/>
      </w:divBdr>
    </w:div>
    <w:div w:id="1042948145">
      <w:bodyDiv w:val="1"/>
      <w:marLeft w:val="0"/>
      <w:marRight w:val="0"/>
      <w:marTop w:val="0"/>
      <w:marBottom w:val="0"/>
      <w:divBdr>
        <w:top w:val="none" w:sz="0" w:space="0" w:color="auto"/>
        <w:left w:val="none" w:sz="0" w:space="0" w:color="auto"/>
        <w:bottom w:val="none" w:sz="0" w:space="0" w:color="auto"/>
        <w:right w:val="none" w:sz="0" w:space="0" w:color="auto"/>
      </w:divBdr>
    </w:div>
    <w:div w:id="1043402836">
      <w:bodyDiv w:val="1"/>
      <w:marLeft w:val="0"/>
      <w:marRight w:val="0"/>
      <w:marTop w:val="0"/>
      <w:marBottom w:val="0"/>
      <w:divBdr>
        <w:top w:val="none" w:sz="0" w:space="0" w:color="auto"/>
        <w:left w:val="none" w:sz="0" w:space="0" w:color="auto"/>
        <w:bottom w:val="none" w:sz="0" w:space="0" w:color="auto"/>
        <w:right w:val="none" w:sz="0" w:space="0" w:color="auto"/>
      </w:divBdr>
    </w:div>
    <w:div w:id="1043479359">
      <w:bodyDiv w:val="1"/>
      <w:marLeft w:val="0"/>
      <w:marRight w:val="0"/>
      <w:marTop w:val="0"/>
      <w:marBottom w:val="0"/>
      <w:divBdr>
        <w:top w:val="none" w:sz="0" w:space="0" w:color="auto"/>
        <w:left w:val="none" w:sz="0" w:space="0" w:color="auto"/>
        <w:bottom w:val="none" w:sz="0" w:space="0" w:color="auto"/>
        <w:right w:val="none" w:sz="0" w:space="0" w:color="auto"/>
      </w:divBdr>
    </w:div>
    <w:div w:id="1043677501">
      <w:bodyDiv w:val="1"/>
      <w:marLeft w:val="0"/>
      <w:marRight w:val="0"/>
      <w:marTop w:val="0"/>
      <w:marBottom w:val="0"/>
      <w:divBdr>
        <w:top w:val="none" w:sz="0" w:space="0" w:color="auto"/>
        <w:left w:val="none" w:sz="0" w:space="0" w:color="auto"/>
        <w:bottom w:val="none" w:sz="0" w:space="0" w:color="auto"/>
        <w:right w:val="none" w:sz="0" w:space="0" w:color="auto"/>
      </w:divBdr>
    </w:div>
    <w:div w:id="1043746560">
      <w:bodyDiv w:val="1"/>
      <w:marLeft w:val="0"/>
      <w:marRight w:val="0"/>
      <w:marTop w:val="0"/>
      <w:marBottom w:val="0"/>
      <w:divBdr>
        <w:top w:val="none" w:sz="0" w:space="0" w:color="auto"/>
        <w:left w:val="none" w:sz="0" w:space="0" w:color="auto"/>
        <w:bottom w:val="none" w:sz="0" w:space="0" w:color="auto"/>
        <w:right w:val="none" w:sz="0" w:space="0" w:color="auto"/>
      </w:divBdr>
    </w:div>
    <w:div w:id="1043749524">
      <w:bodyDiv w:val="1"/>
      <w:marLeft w:val="0"/>
      <w:marRight w:val="0"/>
      <w:marTop w:val="0"/>
      <w:marBottom w:val="0"/>
      <w:divBdr>
        <w:top w:val="none" w:sz="0" w:space="0" w:color="auto"/>
        <w:left w:val="none" w:sz="0" w:space="0" w:color="auto"/>
        <w:bottom w:val="none" w:sz="0" w:space="0" w:color="auto"/>
        <w:right w:val="none" w:sz="0" w:space="0" w:color="auto"/>
      </w:divBdr>
    </w:div>
    <w:div w:id="1043822672">
      <w:bodyDiv w:val="1"/>
      <w:marLeft w:val="0"/>
      <w:marRight w:val="0"/>
      <w:marTop w:val="0"/>
      <w:marBottom w:val="0"/>
      <w:divBdr>
        <w:top w:val="none" w:sz="0" w:space="0" w:color="auto"/>
        <w:left w:val="none" w:sz="0" w:space="0" w:color="auto"/>
        <w:bottom w:val="none" w:sz="0" w:space="0" w:color="auto"/>
        <w:right w:val="none" w:sz="0" w:space="0" w:color="auto"/>
      </w:divBdr>
    </w:div>
    <w:div w:id="1044015258">
      <w:bodyDiv w:val="1"/>
      <w:marLeft w:val="0"/>
      <w:marRight w:val="0"/>
      <w:marTop w:val="0"/>
      <w:marBottom w:val="0"/>
      <w:divBdr>
        <w:top w:val="none" w:sz="0" w:space="0" w:color="auto"/>
        <w:left w:val="none" w:sz="0" w:space="0" w:color="auto"/>
        <w:bottom w:val="none" w:sz="0" w:space="0" w:color="auto"/>
        <w:right w:val="none" w:sz="0" w:space="0" w:color="auto"/>
      </w:divBdr>
    </w:div>
    <w:div w:id="1044064192">
      <w:bodyDiv w:val="1"/>
      <w:marLeft w:val="0"/>
      <w:marRight w:val="0"/>
      <w:marTop w:val="0"/>
      <w:marBottom w:val="0"/>
      <w:divBdr>
        <w:top w:val="none" w:sz="0" w:space="0" w:color="auto"/>
        <w:left w:val="none" w:sz="0" w:space="0" w:color="auto"/>
        <w:bottom w:val="none" w:sz="0" w:space="0" w:color="auto"/>
        <w:right w:val="none" w:sz="0" w:space="0" w:color="auto"/>
      </w:divBdr>
    </w:div>
    <w:div w:id="1044449511">
      <w:bodyDiv w:val="1"/>
      <w:marLeft w:val="0"/>
      <w:marRight w:val="0"/>
      <w:marTop w:val="0"/>
      <w:marBottom w:val="0"/>
      <w:divBdr>
        <w:top w:val="none" w:sz="0" w:space="0" w:color="auto"/>
        <w:left w:val="none" w:sz="0" w:space="0" w:color="auto"/>
        <w:bottom w:val="none" w:sz="0" w:space="0" w:color="auto"/>
        <w:right w:val="none" w:sz="0" w:space="0" w:color="auto"/>
      </w:divBdr>
    </w:div>
    <w:div w:id="1044451485">
      <w:bodyDiv w:val="1"/>
      <w:marLeft w:val="0"/>
      <w:marRight w:val="0"/>
      <w:marTop w:val="0"/>
      <w:marBottom w:val="0"/>
      <w:divBdr>
        <w:top w:val="none" w:sz="0" w:space="0" w:color="auto"/>
        <w:left w:val="none" w:sz="0" w:space="0" w:color="auto"/>
        <w:bottom w:val="none" w:sz="0" w:space="0" w:color="auto"/>
        <w:right w:val="none" w:sz="0" w:space="0" w:color="auto"/>
      </w:divBdr>
    </w:div>
    <w:div w:id="1044595355">
      <w:bodyDiv w:val="1"/>
      <w:marLeft w:val="0"/>
      <w:marRight w:val="0"/>
      <w:marTop w:val="0"/>
      <w:marBottom w:val="0"/>
      <w:divBdr>
        <w:top w:val="none" w:sz="0" w:space="0" w:color="auto"/>
        <w:left w:val="none" w:sz="0" w:space="0" w:color="auto"/>
        <w:bottom w:val="none" w:sz="0" w:space="0" w:color="auto"/>
        <w:right w:val="none" w:sz="0" w:space="0" w:color="auto"/>
      </w:divBdr>
    </w:div>
    <w:div w:id="1044987785">
      <w:bodyDiv w:val="1"/>
      <w:marLeft w:val="0"/>
      <w:marRight w:val="0"/>
      <w:marTop w:val="0"/>
      <w:marBottom w:val="0"/>
      <w:divBdr>
        <w:top w:val="none" w:sz="0" w:space="0" w:color="auto"/>
        <w:left w:val="none" w:sz="0" w:space="0" w:color="auto"/>
        <w:bottom w:val="none" w:sz="0" w:space="0" w:color="auto"/>
        <w:right w:val="none" w:sz="0" w:space="0" w:color="auto"/>
      </w:divBdr>
    </w:div>
    <w:div w:id="1045131699">
      <w:bodyDiv w:val="1"/>
      <w:marLeft w:val="0"/>
      <w:marRight w:val="0"/>
      <w:marTop w:val="0"/>
      <w:marBottom w:val="0"/>
      <w:divBdr>
        <w:top w:val="none" w:sz="0" w:space="0" w:color="auto"/>
        <w:left w:val="none" w:sz="0" w:space="0" w:color="auto"/>
        <w:bottom w:val="none" w:sz="0" w:space="0" w:color="auto"/>
        <w:right w:val="none" w:sz="0" w:space="0" w:color="auto"/>
      </w:divBdr>
    </w:div>
    <w:div w:id="1045251717">
      <w:bodyDiv w:val="1"/>
      <w:marLeft w:val="0"/>
      <w:marRight w:val="0"/>
      <w:marTop w:val="0"/>
      <w:marBottom w:val="0"/>
      <w:divBdr>
        <w:top w:val="none" w:sz="0" w:space="0" w:color="auto"/>
        <w:left w:val="none" w:sz="0" w:space="0" w:color="auto"/>
        <w:bottom w:val="none" w:sz="0" w:space="0" w:color="auto"/>
        <w:right w:val="none" w:sz="0" w:space="0" w:color="auto"/>
      </w:divBdr>
    </w:div>
    <w:div w:id="1045370846">
      <w:bodyDiv w:val="1"/>
      <w:marLeft w:val="0"/>
      <w:marRight w:val="0"/>
      <w:marTop w:val="0"/>
      <w:marBottom w:val="0"/>
      <w:divBdr>
        <w:top w:val="none" w:sz="0" w:space="0" w:color="auto"/>
        <w:left w:val="none" w:sz="0" w:space="0" w:color="auto"/>
        <w:bottom w:val="none" w:sz="0" w:space="0" w:color="auto"/>
        <w:right w:val="none" w:sz="0" w:space="0" w:color="auto"/>
      </w:divBdr>
    </w:div>
    <w:div w:id="1045561839">
      <w:bodyDiv w:val="1"/>
      <w:marLeft w:val="0"/>
      <w:marRight w:val="0"/>
      <w:marTop w:val="0"/>
      <w:marBottom w:val="0"/>
      <w:divBdr>
        <w:top w:val="none" w:sz="0" w:space="0" w:color="auto"/>
        <w:left w:val="none" w:sz="0" w:space="0" w:color="auto"/>
        <w:bottom w:val="none" w:sz="0" w:space="0" w:color="auto"/>
        <w:right w:val="none" w:sz="0" w:space="0" w:color="auto"/>
      </w:divBdr>
    </w:div>
    <w:div w:id="1045715463">
      <w:bodyDiv w:val="1"/>
      <w:marLeft w:val="0"/>
      <w:marRight w:val="0"/>
      <w:marTop w:val="0"/>
      <w:marBottom w:val="0"/>
      <w:divBdr>
        <w:top w:val="none" w:sz="0" w:space="0" w:color="auto"/>
        <w:left w:val="none" w:sz="0" w:space="0" w:color="auto"/>
        <w:bottom w:val="none" w:sz="0" w:space="0" w:color="auto"/>
        <w:right w:val="none" w:sz="0" w:space="0" w:color="auto"/>
      </w:divBdr>
    </w:div>
    <w:div w:id="1046025235">
      <w:bodyDiv w:val="1"/>
      <w:marLeft w:val="0"/>
      <w:marRight w:val="0"/>
      <w:marTop w:val="0"/>
      <w:marBottom w:val="0"/>
      <w:divBdr>
        <w:top w:val="none" w:sz="0" w:space="0" w:color="auto"/>
        <w:left w:val="none" w:sz="0" w:space="0" w:color="auto"/>
        <w:bottom w:val="none" w:sz="0" w:space="0" w:color="auto"/>
        <w:right w:val="none" w:sz="0" w:space="0" w:color="auto"/>
      </w:divBdr>
    </w:div>
    <w:div w:id="1046374531">
      <w:bodyDiv w:val="1"/>
      <w:marLeft w:val="0"/>
      <w:marRight w:val="0"/>
      <w:marTop w:val="0"/>
      <w:marBottom w:val="0"/>
      <w:divBdr>
        <w:top w:val="none" w:sz="0" w:space="0" w:color="auto"/>
        <w:left w:val="none" w:sz="0" w:space="0" w:color="auto"/>
        <w:bottom w:val="none" w:sz="0" w:space="0" w:color="auto"/>
        <w:right w:val="none" w:sz="0" w:space="0" w:color="auto"/>
      </w:divBdr>
    </w:div>
    <w:div w:id="1046442642">
      <w:bodyDiv w:val="1"/>
      <w:marLeft w:val="0"/>
      <w:marRight w:val="0"/>
      <w:marTop w:val="0"/>
      <w:marBottom w:val="0"/>
      <w:divBdr>
        <w:top w:val="none" w:sz="0" w:space="0" w:color="auto"/>
        <w:left w:val="none" w:sz="0" w:space="0" w:color="auto"/>
        <w:bottom w:val="none" w:sz="0" w:space="0" w:color="auto"/>
        <w:right w:val="none" w:sz="0" w:space="0" w:color="auto"/>
      </w:divBdr>
    </w:div>
    <w:div w:id="1047026153">
      <w:bodyDiv w:val="1"/>
      <w:marLeft w:val="0"/>
      <w:marRight w:val="0"/>
      <w:marTop w:val="0"/>
      <w:marBottom w:val="0"/>
      <w:divBdr>
        <w:top w:val="none" w:sz="0" w:space="0" w:color="auto"/>
        <w:left w:val="none" w:sz="0" w:space="0" w:color="auto"/>
        <w:bottom w:val="none" w:sz="0" w:space="0" w:color="auto"/>
        <w:right w:val="none" w:sz="0" w:space="0" w:color="auto"/>
      </w:divBdr>
    </w:div>
    <w:div w:id="1047290901">
      <w:bodyDiv w:val="1"/>
      <w:marLeft w:val="0"/>
      <w:marRight w:val="0"/>
      <w:marTop w:val="0"/>
      <w:marBottom w:val="0"/>
      <w:divBdr>
        <w:top w:val="none" w:sz="0" w:space="0" w:color="auto"/>
        <w:left w:val="none" w:sz="0" w:space="0" w:color="auto"/>
        <w:bottom w:val="none" w:sz="0" w:space="0" w:color="auto"/>
        <w:right w:val="none" w:sz="0" w:space="0" w:color="auto"/>
      </w:divBdr>
    </w:div>
    <w:div w:id="1047342641">
      <w:bodyDiv w:val="1"/>
      <w:marLeft w:val="0"/>
      <w:marRight w:val="0"/>
      <w:marTop w:val="0"/>
      <w:marBottom w:val="0"/>
      <w:divBdr>
        <w:top w:val="none" w:sz="0" w:space="0" w:color="auto"/>
        <w:left w:val="none" w:sz="0" w:space="0" w:color="auto"/>
        <w:bottom w:val="none" w:sz="0" w:space="0" w:color="auto"/>
        <w:right w:val="none" w:sz="0" w:space="0" w:color="auto"/>
      </w:divBdr>
    </w:div>
    <w:div w:id="1047414315">
      <w:bodyDiv w:val="1"/>
      <w:marLeft w:val="0"/>
      <w:marRight w:val="0"/>
      <w:marTop w:val="0"/>
      <w:marBottom w:val="0"/>
      <w:divBdr>
        <w:top w:val="none" w:sz="0" w:space="0" w:color="auto"/>
        <w:left w:val="none" w:sz="0" w:space="0" w:color="auto"/>
        <w:bottom w:val="none" w:sz="0" w:space="0" w:color="auto"/>
        <w:right w:val="none" w:sz="0" w:space="0" w:color="auto"/>
      </w:divBdr>
    </w:div>
    <w:div w:id="1047489734">
      <w:bodyDiv w:val="1"/>
      <w:marLeft w:val="0"/>
      <w:marRight w:val="0"/>
      <w:marTop w:val="0"/>
      <w:marBottom w:val="0"/>
      <w:divBdr>
        <w:top w:val="none" w:sz="0" w:space="0" w:color="auto"/>
        <w:left w:val="none" w:sz="0" w:space="0" w:color="auto"/>
        <w:bottom w:val="none" w:sz="0" w:space="0" w:color="auto"/>
        <w:right w:val="none" w:sz="0" w:space="0" w:color="auto"/>
      </w:divBdr>
    </w:div>
    <w:div w:id="1047873625">
      <w:bodyDiv w:val="1"/>
      <w:marLeft w:val="0"/>
      <w:marRight w:val="0"/>
      <w:marTop w:val="0"/>
      <w:marBottom w:val="0"/>
      <w:divBdr>
        <w:top w:val="none" w:sz="0" w:space="0" w:color="auto"/>
        <w:left w:val="none" w:sz="0" w:space="0" w:color="auto"/>
        <w:bottom w:val="none" w:sz="0" w:space="0" w:color="auto"/>
        <w:right w:val="none" w:sz="0" w:space="0" w:color="auto"/>
      </w:divBdr>
    </w:div>
    <w:div w:id="1048067274">
      <w:bodyDiv w:val="1"/>
      <w:marLeft w:val="0"/>
      <w:marRight w:val="0"/>
      <w:marTop w:val="0"/>
      <w:marBottom w:val="0"/>
      <w:divBdr>
        <w:top w:val="none" w:sz="0" w:space="0" w:color="auto"/>
        <w:left w:val="none" w:sz="0" w:space="0" w:color="auto"/>
        <w:bottom w:val="none" w:sz="0" w:space="0" w:color="auto"/>
        <w:right w:val="none" w:sz="0" w:space="0" w:color="auto"/>
      </w:divBdr>
    </w:div>
    <w:div w:id="1048071407">
      <w:bodyDiv w:val="1"/>
      <w:marLeft w:val="0"/>
      <w:marRight w:val="0"/>
      <w:marTop w:val="0"/>
      <w:marBottom w:val="0"/>
      <w:divBdr>
        <w:top w:val="none" w:sz="0" w:space="0" w:color="auto"/>
        <w:left w:val="none" w:sz="0" w:space="0" w:color="auto"/>
        <w:bottom w:val="none" w:sz="0" w:space="0" w:color="auto"/>
        <w:right w:val="none" w:sz="0" w:space="0" w:color="auto"/>
      </w:divBdr>
    </w:div>
    <w:div w:id="1048148413">
      <w:bodyDiv w:val="1"/>
      <w:marLeft w:val="0"/>
      <w:marRight w:val="0"/>
      <w:marTop w:val="0"/>
      <w:marBottom w:val="0"/>
      <w:divBdr>
        <w:top w:val="none" w:sz="0" w:space="0" w:color="auto"/>
        <w:left w:val="none" w:sz="0" w:space="0" w:color="auto"/>
        <w:bottom w:val="none" w:sz="0" w:space="0" w:color="auto"/>
        <w:right w:val="none" w:sz="0" w:space="0" w:color="auto"/>
      </w:divBdr>
    </w:div>
    <w:div w:id="1048456420">
      <w:bodyDiv w:val="1"/>
      <w:marLeft w:val="0"/>
      <w:marRight w:val="0"/>
      <w:marTop w:val="0"/>
      <w:marBottom w:val="0"/>
      <w:divBdr>
        <w:top w:val="none" w:sz="0" w:space="0" w:color="auto"/>
        <w:left w:val="none" w:sz="0" w:space="0" w:color="auto"/>
        <w:bottom w:val="none" w:sz="0" w:space="0" w:color="auto"/>
        <w:right w:val="none" w:sz="0" w:space="0" w:color="auto"/>
      </w:divBdr>
    </w:div>
    <w:div w:id="1048530802">
      <w:bodyDiv w:val="1"/>
      <w:marLeft w:val="0"/>
      <w:marRight w:val="0"/>
      <w:marTop w:val="0"/>
      <w:marBottom w:val="0"/>
      <w:divBdr>
        <w:top w:val="none" w:sz="0" w:space="0" w:color="auto"/>
        <w:left w:val="none" w:sz="0" w:space="0" w:color="auto"/>
        <w:bottom w:val="none" w:sz="0" w:space="0" w:color="auto"/>
        <w:right w:val="none" w:sz="0" w:space="0" w:color="auto"/>
      </w:divBdr>
    </w:div>
    <w:div w:id="1048646031">
      <w:bodyDiv w:val="1"/>
      <w:marLeft w:val="0"/>
      <w:marRight w:val="0"/>
      <w:marTop w:val="0"/>
      <w:marBottom w:val="0"/>
      <w:divBdr>
        <w:top w:val="none" w:sz="0" w:space="0" w:color="auto"/>
        <w:left w:val="none" w:sz="0" w:space="0" w:color="auto"/>
        <w:bottom w:val="none" w:sz="0" w:space="0" w:color="auto"/>
        <w:right w:val="none" w:sz="0" w:space="0" w:color="auto"/>
      </w:divBdr>
    </w:div>
    <w:div w:id="1048921250">
      <w:bodyDiv w:val="1"/>
      <w:marLeft w:val="0"/>
      <w:marRight w:val="0"/>
      <w:marTop w:val="0"/>
      <w:marBottom w:val="0"/>
      <w:divBdr>
        <w:top w:val="none" w:sz="0" w:space="0" w:color="auto"/>
        <w:left w:val="none" w:sz="0" w:space="0" w:color="auto"/>
        <w:bottom w:val="none" w:sz="0" w:space="0" w:color="auto"/>
        <w:right w:val="none" w:sz="0" w:space="0" w:color="auto"/>
      </w:divBdr>
    </w:div>
    <w:div w:id="1048988140">
      <w:bodyDiv w:val="1"/>
      <w:marLeft w:val="0"/>
      <w:marRight w:val="0"/>
      <w:marTop w:val="0"/>
      <w:marBottom w:val="0"/>
      <w:divBdr>
        <w:top w:val="none" w:sz="0" w:space="0" w:color="auto"/>
        <w:left w:val="none" w:sz="0" w:space="0" w:color="auto"/>
        <w:bottom w:val="none" w:sz="0" w:space="0" w:color="auto"/>
        <w:right w:val="none" w:sz="0" w:space="0" w:color="auto"/>
      </w:divBdr>
    </w:div>
    <w:div w:id="1049453039">
      <w:bodyDiv w:val="1"/>
      <w:marLeft w:val="0"/>
      <w:marRight w:val="0"/>
      <w:marTop w:val="0"/>
      <w:marBottom w:val="0"/>
      <w:divBdr>
        <w:top w:val="none" w:sz="0" w:space="0" w:color="auto"/>
        <w:left w:val="none" w:sz="0" w:space="0" w:color="auto"/>
        <w:bottom w:val="none" w:sz="0" w:space="0" w:color="auto"/>
        <w:right w:val="none" w:sz="0" w:space="0" w:color="auto"/>
      </w:divBdr>
    </w:div>
    <w:div w:id="1049459497">
      <w:bodyDiv w:val="1"/>
      <w:marLeft w:val="0"/>
      <w:marRight w:val="0"/>
      <w:marTop w:val="0"/>
      <w:marBottom w:val="0"/>
      <w:divBdr>
        <w:top w:val="none" w:sz="0" w:space="0" w:color="auto"/>
        <w:left w:val="none" w:sz="0" w:space="0" w:color="auto"/>
        <w:bottom w:val="none" w:sz="0" w:space="0" w:color="auto"/>
        <w:right w:val="none" w:sz="0" w:space="0" w:color="auto"/>
      </w:divBdr>
    </w:div>
    <w:div w:id="1049649538">
      <w:bodyDiv w:val="1"/>
      <w:marLeft w:val="0"/>
      <w:marRight w:val="0"/>
      <w:marTop w:val="0"/>
      <w:marBottom w:val="0"/>
      <w:divBdr>
        <w:top w:val="none" w:sz="0" w:space="0" w:color="auto"/>
        <w:left w:val="none" w:sz="0" w:space="0" w:color="auto"/>
        <w:bottom w:val="none" w:sz="0" w:space="0" w:color="auto"/>
        <w:right w:val="none" w:sz="0" w:space="0" w:color="auto"/>
      </w:divBdr>
    </w:div>
    <w:div w:id="1049843008">
      <w:bodyDiv w:val="1"/>
      <w:marLeft w:val="0"/>
      <w:marRight w:val="0"/>
      <w:marTop w:val="0"/>
      <w:marBottom w:val="0"/>
      <w:divBdr>
        <w:top w:val="none" w:sz="0" w:space="0" w:color="auto"/>
        <w:left w:val="none" w:sz="0" w:space="0" w:color="auto"/>
        <w:bottom w:val="none" w:sz="0" w:space="0" w:color="auto"/>
        <w:right w:val="none" w:sz="0" w:space="0" w:color="auto"/>
      </w:divBdr>
    </w:div>
    <w:div w:id="1050030543">
      <w:bodyDiv w:val="1"/>
      <w:marLeft w:val="0"/>
      <w:marRight w:val="0"/>
      <w:marTop w:val="0"/>
      <w:marBottom w:val="0"/>
      <w:divBdr>
        <w:top w:val="none" w:sz="0" w:space="0" w:color="auto"/>
        <w:left w:val="none" w:sz="0" w:space="0" w:color="auto"/>
        <w:bottom w:val="none" w:sz="0" w:space="0" w:color="auto"/>
        <w:right w:val="none" w:sz="0" w:space="0" w:color="auto"/>
      </w:divBdr>
    </w:div>
    <w:div w:id="1050107846">
      <w:bodyDiv w:val="1"/>
      <w:marLeft w:val="0"/>
      <w:marRight w:val="0"/>
      <w:marTop w:val="0"/>
      <w:marBottom w:val="0"/>
      <w:divBdr>
        <w:top w:val="none" w:sz="0" w:space="0" w:color="auto"/>
        <w:left w:val="none" w:sz="0" w:space="0" w:color="auto"/>
        <w:bottom w:val="none" w:sz="0" w:space="0" w:color="auto"/>
        <w:right w:val="none" w:sz="0" w:space="0" w:color="auto"/>
      </w:divBdr>
    </w:div>
    <w:div w:id="1050346136">
      <w:bodyDiv w:val="1"/>
      <w:marLeft w:val="0"/>
      <w:marRight w:val="0"/>
      <w:marTop w:val="0"/>
      <w:marBottom w:val="0"/>
      <w:divBdr>
        <w:top w:val="none" w:sz="0" w:space="0" w:color="auto"/>
        <w:left w:val="none" w:sz="0" w:space="0" w:color="auto"/>
        <w:bottom w:val="none" w:sz="0" w:space="0" w:color="auto"/>
        <w:right w:val="none" w:sz="0" w:space="0" w:color="auto"/>
      </w:divBdr>
    </w:div>
    <w:div w:id="1050425552">
      <w:bodyDiv w:val="1"/>
      <w:marLeft w:val="0"/>
      <w:marRight w:val="0"/>
      <w:marTop w:val="0"/>
      <w:marBottom w:val="0"/>
      <w:divBdr>
        <w:top w:val="none" w:sz="0" w:space="0" w:color="auto"/>
        <w:left w:val="none" w:sz="0" w:space="0" w:color="auto"/>
        <w:bottom w:val="none" w:sz="0" w:space="0" w:color="auto"/>
        <w:right w:val="none" w:sz="0" w:space="0" w:color="auto"/>
      </w:divBdr>
    </w:div>
    <w:div w:id="1051004305">
      <w:bodyDiv w:val="1"/>
      <w:marLeft w:val="0"/>
      <w:marRight w:val="0"/>
      <w:marTop w:val="0"/>
      <w:marBottom w:val="0"/>
      <w:divBdr>
        <w:top w:val="none" w:sz="0" w:space="0" w:color="auto"/>
        <w:left w:val="none" w:sz="0" w:space="0" w:color="auto"/>
        <w:bottom w:val="none" w:sz="0" w:space="0" w:color="auto"/>
        <w:right w:val="none" w:sz="0" w:space="0" w:color="auto"/>
      </w:divBdr>
    </w:div>
    <w:div w:id="1051029149">
      <w:bodyDiv w:val="1"/>
      <w:marLeft w:val="0"/>
      <w:marRight w:val="0"/>
      <w:marTop w:val="0"/>
      <w:marBottom w:val="0"/>
      <w:divBdr>
        <w:top w:val="none" w:sz="0" w:space="0" w:color="auto"/>
        <w:left w:val="none" w:sz="0" w:space="0" w:color="auto"/>
        <w:bottom w:val="none" w:sz="0" w:space="0" w:color="auto"/>
        <w:right w:val="none" w:sz="0" w:space="0" w:color="auto"/>
      </w:divBdr>
    </w:div>
    <w:div w:id="1051073522">
      <w:bodyDiv w:val="1"/>
      <w:marLeft w:val="0"/>
      <w:marRight w:val="0"/>
      <w:marTop w:val="0"/>
      <w:marBottom w:val="0"/>
      <w:divBdr>
        <w:top w:val="none" w:sz="0" w:space="0" w:color="auto"/>
        <w:left w:val="none" w:sz="0" w:space="0" w:color="auto"/>
        <w:bottom w:val="none" w:sz="0" w:space="0" w:color="auto"/>
        <w:right w:val="none" w:sz="0" w:space="0" w:color="auto"/>
      </w:divBdr>
    </w:div>
    <w:div w:id="1051341171">
      <w:bodyDiv w:val="1"/>
      <w:marLeft w:val="0"/>
      <w:marRight w:val="0"/>
      <w:marTop w:val="0"/>
      <w:marBottom w:val="0"/>
      <w:divBdr>
        <w:top w:val="none" w:sz="0" w:space="0" w:color="auto"/>
        <w:left w:val="none" w:sz="0" w:space="0" w:color="auto"/>
        <w:bottom w:val="none" w:sz="0" w:space="0" w:color="auto"/>
        <w:right w:val="none" w:sz="0" w:space="0" w:color="auto"/>
      </w:divBdr>
    </w:div>
    <w:div w:id="1051880481">
      <w:bodyDiv w:val="1"/>
      <w:marLeft w:val="0"/>
      <w:marRight w:val="0"/>
      <w:marTop w:val="0"/>
      <w:marBottom w:val="0"/>
      <w:divBdr>
        <w:top w:val="none" w:sz="0" w:space="0" w:color="auto"/>
        <w:left w:val="none" w:sz="0" w:space="0" w:color="auto"/>
        <w:bottom w:val="none" w:sz="0" w:space="0" w:color="auto"/>
        <w:right w:val="none" w:sz="0" w:space="0" w:color="auto"/>
      </w:divBdr>
    </w:div>
    <w:div w:id="1052461674">
      <w:bodyDiv w:val="1"/>
      <w:marLeft w:val="0"/>
      <w:marRight w:val="0"/>
      <w:marTop w:val="0"/>
      <w:marBottom w:val="0"/>
      <w:divBdr>
        <w:top w:val="none" w:sz="0" w:space="0" w:color="auto"/>
        <w:left w:val="none" w:sz="0" w:space="0" w:color="auto"/>
        <w:bottom w:val="none" w:sz="0" w:space="0" w:color="auto"/>
        <w:right w:val="none" w:sz="0" w:space="0" w:color="auto"/>
      </w:divBdr>
    </w:div>
    <w:div w:id="1053114714">
      <w:bodyDiv w:val="1"/>
      <w:marLeft w:val="0"/>
      <w:marRight w:val="0"/>
      <w:marTop w:val="0"/>
      <w:marBottom w:val="0"/>
      <w:divBdr>
        <w:top w:val="none" w:sz="0" w:space="0" w:color="auto"/>
        <w:left w:val="none" w:sz="0" w:space="0" w:color="auto"/>
        <w:bottom w:val="none" w:sz="0" w:space="0" w:color="auto"/>
        <w:right w:val="none" w:sz="0" w:space="0" w:color="auto"/>
      </w:divBdr>
    </w:div>
    <w:div w:id="1053193629">
      <w:bodyDiv w:val="1"/>
      <w:marLeft w:val="0"/>
      <w:marRight w:val="0"/>
      <w:marTop w:val="0"/>
      <w:marBottom w:val="0"/>
      <w:divBdr>
        <w:top w:val="none" w:sz="0" w:space="0" w:color="auto"/>
        <w:left w:val="none" w:sz="0" w:space="0" w:color="auto"/>
        <w:bottom w:val="none" w:sz="0" w:space="0" w:color="auto"/>
        <w:right w:val="none" w:sz="0" w:space="0" w:color="auto"/>
      </w:divBdr>
    </w:div>
    <w:div w:id="1053427499">
      <w:bodyDiv w:val="1"/>
      <w:marLeft w:val="0"/>
      <w:marRight w:val="0"/>
      <w:marTop w:val="0"/>
      <w:marBottom w:val="0"/>
      <w:divBdr>
        <w:top w:val="none" w:sz="0" w:space="0" w:color="auto"/>
        <w:left w:val="none" w:sz="0" w:space="0" w:color="auto"/>
        <w:bottom w:val="none" w:sz="0" w:space="0" w:color="auto"/>
        <w:right w:val="none" w:sz="0" w:space="0" w:color="auto"/>
      </w:divBdr>
    </w:div>
    <w:div w:id="1053622765">
      <w:bodyDiv w:val="1"/>
      <w:marLeft w:val="0"/>
      <w:marRight w:val="0"/>
      <w:marTop w:val="0"/>
      <w:marBottom w:val="0"/>
      <w:divBdr>
        <w:top w:val="none" w:sz="0" w:space="0" w:color="auto"/>
        <w:left w:val="none" w:sz="0" w:space="0" w:color="auto"/>
        <w:bottom w:val="none" w:sz="0" w:space="0" w:color="auto"/>
        <w:right w:val="none" w:sz="0" w:space="0" w:color="auto"/>
      </w:divBdr>
    </w:div>
    <w:div w:id="1053848088">
      <w:bodyDiv w:val="1"/>
      <w:marLeft w:val="0"/>
      <w:marRight w:val="0"/>
      <w:marTop w:val="0"/>
      <w:marBottom w:val="0"/>
      <w:divBdr>
        <w:top w:val="none" w:sz="0" w:space="0" w:color="auto"/>
        <w:left w:val="none" w:sz="0" w:space="0" w:color="auto"/>
        <w:bottom w:val="none" w:sz="0" w:space="0" w:color="auto"/>
        <w:right w:val="none" w:sz="0" w:space="0" w:color="auto"/>
      </w:divBdr>
    </w:div>
    <w:div w:id="1053890568">
      <w:bodyDiv w:val="1"/>
      <w:marLeft w:val="0"/>
      <w:marRight w:val="0"/>
      <w:marTop w:val="0"/>
      <w:marBottom w:val="0"/>
      <w:divBdr>
        <w:top w:val="none" w:sz="0" w:space="0" w:color="auto"/>
        <w:left w:val="none" w:sz="0" w:space="0" w:color="auto"/>
        <w:bottom w:val="none" w:sz="0" w:space="0" w:color="auto"/>
        <w:right w:val="none" w:sz="0" w:space="0" w:color="auto"/>
      </w:divBdr>
    </w:div>
    <w:div w:id="1054349405">
      <w:bodyDiv w:val="1"/>
      <w:marLeft w:val="0"/>
      <w:marRight w:val="0"/>
      <w:marTop w:val="0"/>
      <w:marBottom w:val="0"/>
      <w:divBdr>
        <w:top w:val="none" w:sz="0" w:space="0" w:color="auto"/>
        <w:left w:val="none" w:sz="0" w:space="0" w:color="auto"/>
        <w:bottom w:val="none" w:sz="0" w:space="0" w:color="auto"/>
        <w:right w:val="none" w:sz="0" w:space="0" w:color="auto"/>
      </w:divBdr>
    </w:div>
    <w:div w:id="1054356139">
      <w:bodyDiv w:val="1"/>
      <w:marLeft w:val="0"/>
      <w:marRight w:val="0"/>
      <w:marTop w:val="0"/>
      <w:marBottom w:val="0"/>
      <w:divBdr>
        <w:top w:val="none" w:sz="0" w:space="0" w:color="auto"/>
        <w:left w:val="none" w:sz="0" w:space="0" w:color="auto"/>
        <w:bottom w:val="none" w:sz="0" w:space="0" w:color="auto"/>
        <w:right w:val="none" w:sz="0" w:space="0" w:color="auto"/>
      </w:divBdr>
    </w:div>
    <w:div w:id="1054548757">
      <w:bodyDiv w:val="1"/>
      <w:marLeft w:val="0"/>
      <w:marRight w:val="0"/>
      <w:marTop w:val="0"/>
      <w:marBottom w:val="0"/>
      <w:divBdr>
        <w:top w:val="none" w:sz="0" w:space="0" w:color="auto"/>
        <w:left w:val="none" w:sz="0" w:space="0" w:color="auto"/>
        <w:bottom w:val="none" w:sz="0" w:space="0" w:color="auto"/>
        <w:right w:val="none" w:sz="0" w:space="0" w:color="auto"/>
      </w:divBdr>
    </w:div>
    <w:div w:id="1054810926">
      <w:bodyDiv w:val="1"/>
      <w:marLeft w:val="0"/>
      <w:marRight w:val="0"/>
      <w:marTop w:val="0"/>
      <w:marBottom w:val="0"/>
      <w:divBdr>
        <w:top w:val="none" w:sz="0" w:space="0" w:color="auto"/>
        <w:left w:val="none" w:sz="0" w:space="0" w:color="auto"/>
        <w:bottom w:val="none" w:sz="0" w:space="0" w:color="auto"/>
        <w:right w:val="none" w:sz="0" w:space="0" w:color="auto"/>
      </w:divBdr>
    </w:div>
    <w:div w:id="1054961596">
      <w:bodyDiv w:val="1"/>
      <w:marLeft w:val="0"/>
      <w:marRight w:val="0"/>
      <w:marTop w:val="0"/>
      <w:marBottom w:val="0"/>
      <w:divBdr>
        <w:top w:val="none" w:sz="0" w:space="0" w:color="auto"/>
        <w:left w:val="none" w:sz="0" w:space="0" w:color="auto"/>
        <w:bottom w:val="none" w:sz="0" w:space="0" w:color="auto"/>
        <w:right w:val="none" w:sz="0" w:space="0" w:color="auto"/>
      </w:divBdr>
    </w:div>
    <w:div w:id="1055198295">
      <w:bodyDiv w:val="1"/>
      <w:marLeft w:val="0"/>
      <w:marRight w:val="0"/>
      <w:marTop w:val="0"/>
      <w:marBottom w:val="0"/>
      <w:divBdr>
        <w:top w:val="none" w:sz="0" w:space="0" w:color="auto"/>
        <w:left w:val="none" w:sz="0" w:space="0" w:color="auto"/>
        <w:bottom w:val="none" w:sz="0" w:space="0" w:color="auto"/>
        <w:right w:val="none" w:sz="0" w:space="0" w:color="auto"/>
      </w:divBdr>
    </w:div>
    <w:div w:id="1055355686">
      <w:bodyDiv w:val="1"/>
      <w:marLeft w:val="0"/>
      <w:marRight w:val="0"/>
      <w:marTop w:val="0"/>
      <w:marBottom w:val="0"/>
      <w:divBdr>
        <w:top w:val="none" w:sz="0" w:space="0" w:color="auto"/>
        <w:left w:val="none" w:sz="0" w:space="0" w:color="auto"/>
        <w:bottom w:val="none" w:sz="0" w:space="0" w:color="auto"/>
        <w:right w:val="none" w:sz="0" w:space="0" w:color="auto"/>
      </w:divBdr>
    </w:div>
    <w:div w:id="1055733979">
      <w:bodyDiv w:val="1"/>
      <w:marLeft w:val="0"/>
      <w:marRight w:val="0"/>
      <w:marTop w:val="0"/>
      <w:marBottom w:val="0"/>
      <w:divBdr>
        <w:top w:val="none" w:sz="0" w:space="0" w:color="auto"/>
        <w:left w:val="none" w:sz="0" w:space="0" w:color="auto"/>
        <w:bottom w:val="none" w:sz="0" w:space="0" w:color="auto"/>
        <w:right w:val="none" w:sz="0" w:space="0" w:color="auto"/>
      </w:divBdr>
    </w:div>
    <w:div w:id="1055814096">
      <w:bodyDiv w:val="1"/>
      <w:marLeft w:val="0"/>
      <w:marRight w:val="0"/>
      <w:marTop w:val="0"/>
      <w:marBottom w:val="0"/>
      <w:divBdr>
        <w:top w:val="none" w:sz="0" w:space="0" w:color="auto"/>
        <w:left w:val="none" w:sz="0" w:space="0" w:color="auto"/>
        <w:bottom w:val="none" w:sz="0" w:space="0" w:color="auto"/>
        <w:right w:val="none" w:sz="0" w:space="0" w:color="auto"/>
      </w:divBdr>
    </w:div>
    <w:div w:id="1055855810">
      <w:bodyDiv w:val="1"/>
      <w:marLeft w:val="0"/>
      <w:marRight w:val="0"/>
      <w:marTop w:val="0"/>
      <w:marBottom w:val="0"/>
      <w:divBdr>
        <w:top w:val="none" w:sz="0" w:space="0" w:color="auto"/>
        <w:left w:val="none" w:sz="0" w:space="0" w:color="auto"/>
        <w:bottom w:val="none" w:sz="0" w:space="0" w:color="auto"/>
        <w:right w:val="none" w:sz="0" w:space="0" w:color="auto"/>
      </w:divBdr>
    </w:div>
    <w:div w:id="1055929006">
      <w:bodyDiv w:val="1"/>
      <w:marLeft w:val="0"/>
      <w:marRight w:val="0"/>
      <w:marTop w:val="0"/>
      <w:marBottom w:val="0"/>
      <w:divBdr>
        <w:top w:val="none" w:sz="0" w:space="0" w:color="auto"/>
        <w:left w:val="none" w:sz="0" w:space="0" w:color="auto"/>
        <w:bottom w:val="none" w:sz="0" w:space="0" w:color="auto"/>
        <w:right w:val="none" w:sz="0" w:space="0" w:color="auto"/>
      </w:divBdr>
    </w:div>
    <w:div w:id="1056322850">
      <w:bodyDiv w:val="1"/>
      <w:marLeft w:val="0"/>
      <w:marRight w:val="0"/>
      <w:marTop w:val="0"/>
      <w:marBottom w:val="0"/>
      <w:divBdr>
        <w:top w:val="none" w:sz="0" w:space="0" w:color="auto"/>
        <w:left w:val="none" w:sz="0" w:space="0" w:color="auto"/>
        <w:bottom w:val="none" w:sz="0" w:space="0" w:color="auto"/>
        <w:right w:val="none" w:sz="0" w:space="0" w:color="auto"/>
      </w:divBdr>
    </w:div>
    <w:div w:id="1056734527">
      <w:bodyDiv w:val="1"/>
      <w:marLeft w:val="0"/>
      <w:marRight w:val="0"/>
      <w:marTop w:val="0"/>
      <w:marBottom w:val="0"/>
      <w:divBdr>
        <w:top w:val="none" w:sz="0" w:space="0" w:color="auto"/>
        <w:left w:val="none" w:sz="0" w:space="0" w:color="auto"/>
        <w:bottom w:val="none" w:sz="0" w:space="0" w:color="auto"/>
        <w:right w:val="none" w:sz="0" w:space="0" w:color="auto"/>
      </w:divBdr>
    </w:div>
    <w:div w:id="1056784783">
      <w:bodyDiv w:val="1"/>
      <w:marLeft w:val="0"/>
      <w:marRight w:val="0"/>
      <w:marTop w:val="0"/>
      <w:marBottom w:val="0"/>
      <w:divBdr>
        <w:top w:val="none" w:sz="0" w:space="0" w:color="auto"/>
        <w:left w:val="none" w:sz="0" w:space="0" w:color="auto"/>
        <w:bottom w:val="none" w:sz="0" w:space="0" w:color="auto"/>
        <w:right w:val="none" w:sz="0" w:space="0" w:color="auto"/>
      </w:divBdr>
    </w:div>
    <w:div w:id="1057048395">
      <w:bodyDiv w:val="1"/>
      <w:marLeft w:val="0"/>
      <w:marRight w:val="0"/>
      <w:marTop w:val="0"/>
      <w:marBottom w:val="0"/>
      <w:divBdr>
        <w:top w:val="none" w:sz="0" w:space="0" w:color="auto"/>
        <w:left w:val="none" w:sz="0" w:space="0" w:color="auto"/>
        <w:bottom w:val="none" w:sz="0" w:space="0" w:color="auto"/>
        <w:right w:val="none" w:sz="0" w:space="0" w:color="auto"/>
      </w:divBdr>
    </w:div>
    <w:div w:id="1057164590">
      <w:bodyDiv w:val="1"/>
      <w:marLeft w:val="0"/>
      <w:marRight w:val="0"/>
      <w:marTop w:val="0"/>
      <w:marBottom w:val="0"/>
      <w:divBdr>
        <w:top w:val="none" w:sz="0" w:space="0" w:color="auto"/>
        <w:left w:val="none" w:sz="0" w:space="0" w:color="auto"/>
        <w:bottom w:val="none" w:sz="0" w:space="0" w:color="auto"/>
        <w:right w:val="none" w:sz="0" w:space="0" w:color="auto"/>
      </w:divBdr>
    </w:div>
    <w:div w:id="1057171220">
      <w:bodyDiv w:val="1"/>
      <w:marLeft w:val="0"/>
      <w:marRight w:val="0"/>
      <w:marTop w:val="0"/>
      <w:marBottom w:val="0"/>
      <w:divBdr>
        <w:top w:val="none" w:sz="0" w:space="0" w:color="auto"/>
        <w:left w:val="none" w:sz="0" w:space="0" w:color="auto"/>
        <w:bottom w:val="none" w:sz="0" w:space="0" w:color="auto"/>
        <w:right w:val="none" w:sz="0" w:space="0" w:color="auto"/>
      </w:divBdr>
    </w:div>
    <w:div w:id="1058015123">
      <w:bodyDiv w:val="1"/>
      <w:marLeft w:val="0"/>
      <w:marRight w:val="0"/>
      <w:marTop w:val="0"/>
      <w:marBottom w:val="0"/>
      <w:divBdr>
        <w:top w:val="none" w:sz="0" w:space="0" w:color="auto"/>
        <w:left w:val="none" w:sz="0" w:space="0" w:color="auto"/>
        <w:bottom w:val="none" w:sz="0" w:space="0" w:color="auto"/>
        <w:right w:val="none" w:sz="0" w:space="0" w:color="auto"/>
      </w:divBdr>
    </w:div>
    <w:div w:id="1058211940">
      <w:bodyDiv w:val="1"/>
      <w:marLeft w:val="0"/>
      <w:marRight w:val="0"/>
      <w:marTop w:val="0"/>
      <w:marBottom w:val="0"/>
      <w:divBdr>
        <w:top w:val="none" w:sz="0" w:space="0" w:color="auto"/>
        <w:left w:val="none" w:sz="0" w:space="0" w:color="auto"/>
        <w:bottom w:val="none" w:sz="0" w:space="0" w:color="auto"/>
        <w:right w:val="none" w:sz="0" w:space="0" w:color="auto"/>
      </w:divBdr>
    </w:div>
    <w:div w:id="1058285075">
      <w:bodyDiv w:val="1"/>
      <w:marLeft w:val="0"/>
      <w:marRight w:val="0"/>
      <w:marTop w:val="0"/>
      <w:marBottom w:val="0"/>
      <w:divBdr>
        <w:top w:val="none" w:sz="0" w:space="0" w:color="auto"/>
        <w:left w:val="none" w:sz="0" w:space="0" w:color="auto"/>
        <w:bottom w:val="none" w:sz="0" w:space="0" w:color="auto"/>
        <w:right w:val="none" w:sz="0" w:space="0" w:color="auto"/>
      </w:divBdr>
    </w:div>
    <w:div w:id="1058480214">
      <w:bodyDiv w:val="1"/>
      <w:marLeft w:val="0"/>
      <w:marRight w:val="0"/>
      <w:marTop w:val="0"/>
      <w:marBottom w:val="0"/>
      <w:divBdr>
        <w:top w:val="none" w:sz="0" w:space="0" w:color="auto"/>
        <w:left w:val="none" w:sz="0" w:space="0" w:color="auto"/>
        <w:bottom w:val="none" w:sz="0" w:space="0" w:color="auto"/>
        <w:right w:val="none" w:sz="0" w:space="0" w:color="auto"/>
      </w:divBdr>
    </w:div>
    <w:div w:id="1058633209">
      <w:bodyDiv w:val="1"/>
      <w:marLeft w:val="0"/>
      <w:marRight w:val="0"/>
      <w:marTop w:val="0"/>
      <w:marBottom w:val="0"/>
      <w:divBdr>
        <w:top w:val="none" w:sz="0" w:space="0" w:color="auto"/>
        <w:left w:val="none" w:sz="0" w:space="0" w:color="auto"/>
        <w:bottom w:val="none" w:sz="0" w:space="0" w:color="auto"/>
        <w:right w:val="none" w:sz="0" w:space="0" w:color="auto"/>
      </w:divBdr>
    </w:div>
    <w:div w:id="1058744625">
      <w:bodyDiv w:val="1"/>
      <w:marLeft w:val="0"/>
      <w:marRight w:val="0"/>
      <w:marTop w:val="0"/>
      <w:marBottom w:val="0"/>
      <w:divBdr>
        <w:top w:val="none" w:sz="0" w:space="0" w:color="auto"/>
        <w:left w:val="none" w:sz="0" w:space="0" w:color="auto"/>
        <w:bottom w:val="none" w:sz="0" w:space="0" w:color="auto"/>
        <w:right w:val="none" w:sz="0" w:space="0" w:color="auto"/>
      </w:divBdr>
    </w:div>
    <w:div w:id="1059093793">
      <w:bodyDiv w:val="1"/>
      <w:marLeft w:val="0"/>
      <w:marRight w:val="0"/>
      <w:marTop w:val="0"/>
      <w:marBottom w:val="0"/>
      <w:divBdr>
        <w:top w:val="none" w:sz="0" w:space="0" w:color="auto"/>
        <w:left w:val="none" w:sz="0" w:space="0" w:color="auto"/>
        <w:bottom w:val="none" w:sz="0" w:space="0" w:color="auto"/>
        <w:right w:val="none" w:sz="0" w:space="0" w:color="auto"/>
      </w:divBdr>
    </w:div>
    <w:div w:id="1059130743">
      <w:bodyDiv w:val="1"/>
      <w:marLeft w:val="0"/>
      <w:marRight w:val="0"/>
      <w:marTop w:val="0"/>
      <w:marBottom w:val="0"/>
      <w:divBdr>
        <w:top w:val="none" w:sz="0" w:space="0" w:color="auto"/>
        <w:left w:val="none" w:sz="0" w:space="0" w:color="auto"/>
        <w:bottom w:val="none" w:sz="0" w:space="0" w:color="auto"/>
        <w:right w:val="none" w:sz="0" w:space="0" w:color="auto"/>
      </w:divBdr>
    </w:div>
    <w:div w:id="1059210453">
      <w:bodyDiv w:val="1"/>
      <w:marLeft w:val="0"/>
      <w:marRight w:val="0"/>
      <w:marTop w:val="0"/>
      <w:marBottom w:val="0"/>
      <w:divBdr>
        <w:top w:val="none" w:sz="0" w:space="0" w:color="auto"/>
        <w:left w:val="none" w:sz="0" w:space="0" w:color="auto"/>
        <w:bottom w:val="none" w:sz="0" w:space="0" w:color="auto"/>
        <w:right w:val="none" w:sz="0" w:space="0" w:color="auto"/>
      </w:divBdr>
    </w:div>
    <w:div w:id="1059480240">
      <w:bodyDiv w:val="1"/>
      <w:marLeft w:val="0"/>
      <w:marRight w:val="0"/>
      <w:marTop w:val="0"/>
      <w:marBottom w:val="0"/>
      <w:divBdr>
        <w:top w:val="none" w:sz="0" w:space="0" w:color="auto"/>
        <w:left w:val="none" w:sz="0" w:space="0" w:color="auto"/>
        <w:bottom w:val="none" w:sz="0" w:space="0" w:color="auto"/>
        <w:right w:val="none" w:sz="0" w:space="0" w:color="auto"/>
      </w:divBdr>
    </w:div>
    <w:div w:id="1060060254">
      <w:bodyDiv w:val="1"/>
      <w:marLeft w:val="0"/>
      <w:marRight w:val="0"/>
      <w:marTop w:val="0"/>
      <w:marBottom w:val="0"/>
      <w:divBdr>
        <w:top w:val="none" w:sz="0" w:space="0" w:color="auto"/>
        <w:left w:val="none" w:sz="0" w:space="0" w:color="auto"/>
        <w:bottom w:val="none" w:sz="0" w:space="0" w:color="auto"/>
        <w:right w:val="none" w:sz="0" w:space="0" w:color="auto"/>
      </w:divBdr>
    </w:div>
    <w:div w:id="1060715244">
      <w:bodyDiv w:val="1"/>
      <w:marLeft w:val="0"/>
      <w:marRight w:val="0"/>
      <w:marTop w:val="0"/>
      <w:marBottom w:val="0"/>
      <w:divBdr>
        <w:top w:val="none" w:sz="0" w:space="0" w:color="auto"/>
        <w:left w:val="none" w:sz="0" w:space="0" w:color="auto"/>
        <w:bottom w:val="none" w:sz="0" w:space="0" w:color="auto"/>
        <w:right w:val="none" w:sz="0" w:space="0" w:color="auto"/>
      </w:divBdr>
    </w:div>
    <w:div w:id="1061248717">
      <w:bodyDiv w:val="1"/>
      <w:marLeft w:val="0"/>
      <w:marRight w:val="0"/>
      <w:marTop w:val="0"/>
      <w:marBottom w:val="0"/>
      <w:divBdr>
        <w:top w:val="none" w:sz="0" w:space="0" w:color="auto"/>
        <w:left w:val="none" w:sz="0" w:space="0" w:color="auto"/>
        <w:bottom w:val="none" w:sz="0" w:space="0" w:color="auto"/>
        <w:right w:val="none" w:sz="0" w:space="0" w:color="auto"/>
      </w:divBdr>
    </w:div>
    <w:div w:id="1061946009">
      <w:bodyDiv w:val="1"/>
      <w:marLeft w:val="0"/>
      <w:marRight w:val="0"/>
      <w:marTop w:val="0"/>
      <w:marBottom w:val="0"/>
      <w:divBdr>
        <w:top w:val="none" w:sz="0" w:space="0" w:color="auto"/>
        <w:left w:val="none" w:sz="0" w:space="0" w:color="auto"/>
        <w:bottom w:val="none" w:sz="0" w:space="0" w:color="auto"/>
        <w:right w:val="none" w:sz="0" w:space="0" w:color="auto"/>
      </w:divBdr>
    </w:div>
    <w:div w:id="1061977756">
      <w:bodyDiv w:val="1"/>
      <w:marLeft w:val="0"/>
      <w:marRight w:val="0"/>
      <w:marTop w:val="0"/>
      <w:marBottom w:val="0"/>
      <w:divBdr>
        <w:top w:val="none" w:sz="0" w:space="0" w:color="auto"/>
        <w:left w:val="none" w:sz="0" w:space="0" w:color="auto"/>
        <w:bottom w:val="none" w:sz="0" w:space="0" w:color="auto"/>
        <w:right w:val="none" w:sz="0" w:space="0" w:color="auto"/>
      </w:divBdr>
    </w:div>
    <w:div w:id="1062215759">
      <w:bodyDiv w:val="1"/>
      <w:marLeft w:val="0"/>
      <w:marRight w:val="0"/>
      <w:marTop w:val="0"/>
      <w:marBottom w:val="0"/>
      <w:divBdr>
        <w:top w:val="none" w:sz="0" w:space="0" w:color="auto"/>
        <w:left w:val="none" w:sz="0" w:space="0" w:color="auto"/>
        <w:bottom w:val="none" w:sz="0" w:space="0" w:color="auto"/>
        <w:right w:val="none" w:sz="0" w:space="0" w:color="auto"/>
      </w:divBdr>
    </w:div>
    <w:div w:id="1062606746">
      <w:bodyDiv w:val="1"/>
      <w:marLeft w:val="0"/>
      <w:marRight w:val="0"/>
      <w:marTop w:val="0"/>
      <w:marBottom w:val="0"/>
      <w:divBdr>
        <w:top w:val="none" w:sz="0" w:space="0" w:color="auto"/>
        <w:left w:val="none" w:sz="0" w:space="0" w:color="auto"/>
        <w:bottom w:val="none" w:sz="0" w:space="0" w:color="auto"/>
        <w:right w:val="none" w:sz="0" w:space="0" w:color="auto"/>
      </w:divBdr>
    </w:div>
    <w:div w:id="1062753545">
      <w:bodyDiv w:val="1"/>
      <w:marLeft w:val="0"/>
      <w:marRight w:val="0"/>
      <w:marTop w:val="0"/>
      <w:marBottom w:val="0"/>
      <w:divBdr>
        <w:top w:val="none" w:sz="0" w:space="0" w:color="auto"/>
        <w:left w:val="none" w:sz="0" w:space="0" w:color="auto"/>
        <w:bottom w:val="none" w:sz="0" w:space="0" w:color="auto"/>
        <w:right w:val="none" w:sz="0" w:space="0" w:color="auto"/>
      </w:divBdr>
    </w:div>
    <w:div w:id="1062873626">
      <w:bodyDiv w:val="1"/>
      <w:marLeft w:val="0"/>
      <w:marRight w:val="0"/>
      <w:marTop w:val="0"/>
      <w:marBottom w:val="0"/>
      <w:divBdr>
        <w:top w:val="none" w:sz="0" w:space="0" w:color="auto"/>
        <w:left w:val="none" w:sz="0" w:space="0" w:color="auto"/>
        <w:bottom w:val="none" w:sz="0" w:space="0" w:color="auto"/>
        <w:right w:val="none" w:sz="0" w:space="0" w:color="auto"/>
      </w:divBdr>
    </w:div>
    <w:div w:id="1063025776">
      <w:bodyDiv w:val="1"/>
      <w:marLeft w:val="0"/>
      <w:marRight w:val="0"/>
      <w:marTop w:val="0"/>
      <w:marBottom w:val="0"/>
      <w:divBdr>
        <w:top w:val="none" w:sz="0" w:space="0" w:color="auto"/>
        <w:left w:val="none" w:sz="0" w:space="0" w:color="auto"/>
        <w:bottom w:val="none" w:sz="0" w:space="0" w:color="auto"/>
        <w:right w:val="none" w:sz="0" w:space="0" w:color="auto"/>
      </w:divBdr>
    </w:div>
    <w:div w:id="1063334152">
      <w:bodyDiv w:val="1"/>
      <w:marLeft w:val="0"/>
      <w:marRight w:val="0"/>
      <w:marTop w:val="0"/>
      <w:marBottom w:val="0"/>
      <w:divBdr>
        <w:top w:val="none" w:sz="0" w:space="0" w:color="auto"/>
        <w:left w:val="none" w:sz="0" w:space="0" w:color="auto"/>
        <w:bottom w:val="none" w:sz="0" w:space="0" w:color="auto"/>
        <w:right w:val="none" w:sz="0" w:space="0" w:color="auto"/>
      </w:divBdr>
    </w:div>
    <w:div w:id="1063525402">
      <w:bodyDiv w:val="1"/>
      <w:marLeft w:val="0"/>
      <w:marRight w:val="0"/>
      <w:marTop w:val="0"/>
      <w:marBottom w:val="0"/>
      <w:divBdr>
        <w:top w:val="none" w:sz="0" w:space="0" w:color="auto"/>
        <w:left w:val="none" w:sz="0" w:space="0" w:color="auto"/>
        <w:bottom w:val="none" w:sz="0" w:space="0" w:color="auto"/>
        <w:right w:val="none" w:sz="0" w:space="0" w:color="auto"/>
      </w:divBdr>
    </w:div>
    <w:div w:id="1063677030">
      <w:bodyDiv w:val="1"/>
      <w:marLeft w:val="0"/>
      <w:marRight w:val="0"/>
      <w:marTop w:val="0"/>
      <w:marBottom w:val="0"/>
      <w:divBdr>
        <w:top w:val="none" w:sz="0" w:space="0" w:color="auto"/>
        <w:left w:val="none" w:sz="0" w:space="0" w:color="auto"/>
        <w:bottom w:val="none" w:sz="0" w:space="0" w:color="auto"/>
        <w:right w:val="none" w:sz="0" w:space="0" w:color="auto"/>
      </w:divBdr>
    </w:div>
    <w:div w:id="1063866915">
      <w:bodyDiv w:val="1"/>
      <w:marLeft w:val="0"/>
      <w:marRight w:val="0"/>
      <w:marTop w:val="0"/>
      <w:marBottom w:val="0"/>
      <w:divBdr>
        <w:top w:val="none" w:sz="0" w:space="0" w:color="auto"/>
        <w:left w:val="none" w:sz="0" w:space="0" w:color="auto"/>
        <w:bottom w:val="none" w:sz="0" w:space="0" w:color="auto"/>
        <w:right w:val="none" w:sz="0" w:space="0" w:color="auto"/>
      </w:divBdr>
    </w:div>
    <w:div w:id="1064259574">
      <w:bodyDiv w:val="1"/>
      <w:marLeft w:val="0"/>
      <w:marRight w:val="0"/>
      <w:marTop w:val="0"/>
      <w:marBottom w:val="0"/>
      <w:divBdr>
        <w:top w:val="none" w:sz="0" w:space="0" w:color="auto"/>
        <w:left w:val="none" w:sz="0" w:space="0" w:color="auto"/>
        <w:bottom w:val="none" w:sz="0" w:space="0" w:color="auto"/>
        <w:right w:val="none" w:sz="0" w:space="0" w:color="auto"/>
      </w:divBdr>
    </w:div>
    <w:div w:id="1064834360">
      <w:bodyDiv w:val="1"/>
      <w:marLeft w:val="0"/>
      <w:marRight w:val="0"/>
      <w:marTop w:val="0"/>
      <w:marBottom w:val="0"/>
      <w:divBdr>
        <w:top w:val="none" w:sz="0" w:space="0" w:color="auto"/>
        <w:left w:val="none" w:sz="0" w:space="0" w:color="auto"/>
        <w:bottom w:val="none" w:sz="0" w:space="0" w:color="auto"/>
        <w:right w:val="none" w:sz="0" w:space="0" w:color="auto"/>
      </w:divBdr>
    </w:div>
    <w:div w:id="1064984392">
      <w:bodyDiv w:val="1"/>
      <w:marLeft w:val="0"/>
      <w:marRight w:val="0"/>
      <w:marTop w:val="0"/>
      <w:marBottom w:val="0"/>
      <w:divBdr>
        <w:top w:val="none" w:sz="0" w:space="0" w:color="auto"/>
        <w:left w:val="none" w:sz="0" w:space="0" w:color="auto"/>
        <w:bottom w:val="none" w:sz="0" w:space="0" w:color="auto"/>
        <w:right w:val="none" w:sz="0" w:space="0" w:color="auto"/>
      </w:divBdr>
    </w:div>
    <w:div w:id="1065487506">
      <w:bodyDiv w:val="1"/>
      <w:marLeft w:val="0"/>
      <w:marRight w:val="0"/>
      <w:marTop w:val="0"/>
      <w:marBottom w:val="0"/>
      <w:divBdr>
        <w:top w:val="none" w:sz="0" w:space="0" w:color="auto"/>
        <w:left w:val="none" w:sz="0" w:space="0" w:color="auto"/>
        <w:bottom w:val="none" w:sz="0" w:space="0" w:color="auto"/>
        <w:right w:val="none" w:sz="0" w:space="0" w:color="auto"/>
      </w:divBdr>
    </w:div>
    <w:div w:id="1065644513">
      <w:bodyDiv w:val="1"/>
      <w:marLeft w:val="0"/>
      <w:marRight w:val="0"/>
      <w:marTop w:val="0"/>
      <w:marBottom w:val="0"/>
      <w:divBdr>
        <w:top w:val="none" w:sz="0" w:space="0" w:color="auto"/>
        <w:left w:val="none" w:sz="0" w:space="0" w:color="auto"/>
        <w:bottom w:val="none" w:sz="0" w:space="0" w:color="auto"/>
        <w:right w:val="none" w:sz="0" w:space="0" w:color="auto"/>
      </w:divBdr>
    </w:div>
    <w:div w:id="1065644921">
      <w:bodyDiv w:val="1"/>
      <w:marLeft w:val="0"/>
      <w:marRight w:val="0"/>
      <w:marTop w:val="0"/>
      <w:marBottom w:val="0"/>
      <w:divBdr>
        <w:top w:val="none" w:sz="0" w:space="0" w:color="auto"/>
        <w:left w:val="none" w:sz="0" w:space="0" w:color="auto"/>
        <w:bottom w:val="none" w:sz="0" w:space="0" w:color="auto"/>
        <w:right w:val="none" w:sz="0" w:space="0" w:color="auto"/>
      </w:divBdr>
    </w:div>
    <w:div w:id="1065647163">
      <w:bodyDiv w:val="1"/>
      <w:marLeft w:val="0"/>
      <w:marRight w:val="0"/>
      <w:marTop w:val="0"/>
      <w:marBottom w:val="0"/>
      <w:divBdr>
        <w:top w:val="none" w:sz="0" w:space="0" w:color="auto"/>
        <w:left w:val="none" w:sz="0" w:space="0" w:color="auto"/>
        <w:bottom w:val="none" w:sz="0" w:space="0" w:color="auto"/>
        <w:right w:val="none" w:sz="0" w:space="0" w:color="auto"/>
      </w:divBdr>
    </w:div>
    <w:div w:id="1066101237">
      <w:bodyDiv w:val="1"/>
      <w:marLeft w:val="0"/>
      <w:marRight w:val="0"/>
      <w:marTop w:val="0"/>
      <w:marBottom w:val="0"/>
      <w:divBdr>
        <w:top w:val="none" w:sz="0" w:space="0" w:color="auto"/>
        <w:left w:val="none" w:sz="0" w:space="0" w:color="auto"/>
        <w:bottom w:val="none" w:sz="0" w:space="0" w:color="auto"/>
        <w:right w:val="none" w:sz="0" w:space="0" w:color="auto"/>
      </w:divBdr>
    </w:div>
    <w:div w:id="1066337182">
      <w:bodyDiv w:val="1"/>
      <w:marLeft w:val="0"/>
      <w:marRight w:val="0"/>
      <w:marTop w:val="0"/>
      <w:marBottom w:val="0"/>
      <w:divBdr>
        <w:top w:val="none" w:sz="0" w:space="0" w:color="auto"/>
        <w:left w:val="none" w:sz="0" w:space="0" w:color="auto"/>
        <w:bottom w:val="none" w:sz="0" w:space="0" w:color="auto"/>
        <w:right w:val="none" w:sz="0" w:space="0" w:color="auto"/>
      </w:divBdr>
    </w:div>
    <w:div w:id="1066799185">
      <w:bodyDiv w:val="1"/>
      <w:marLeft w:val="0"/>
      <w:marRight w:val="0"/>
      <w:marTop w:val="0"/>
      <w:marBottom w:val="0"/>
      <w:divBdr>
        <w:top w:val="none" w:sz="0" w:space="0" w:color="auto"/>
        <w:left w:val="none" w:sz="0" w:space="0" w:color="auto"/>
        <w:bottom w:val="none" w:sz="0" w:space="0" w:color="auto"/>
        <w:right w:val="none" w:sz="0" w:space="0" w:color="auto"/>
      </w:divBdr>
    </w:div>
    <w:div w:id="1067068669">
      <w:bodyDiv w:val="1"/>
      <w:marLeft w:val="0"/>
      <w:marRight w:val="0"/>
      <w:marTop w:val="0"/>
      <w:marBottom w:val="0"/>
      <w:divBdr>
        <w:top w:val="none" w:sz="0" w:space="0" w:color="auto"/>
        <w:left w:val="none" w:sz="0" w:space="0" w:color="auto"/>
        <w:bottom w:val="none" w:sz="0" w:space="0" w:color="auto"/>
        <w:right w:val="none" w:sz="0" w:space="0" w:color="auto"/>
      </w:divBdr>
    </w:div>
    <w:div w:id="1067337943">
      <w:bodyDiv w:val="1"/>
      <w:marLeft w:val="0"/>
      <w:marRight w:val="0"/>
      <w:marTop w:val="0"/>
      <w:marBottom w:val="0"/>
      <w:divBdr>
        <w:top w:val="none" w:sz="0" w:space="0" w:color="auto"/>
        <w:left w:val="none" w:sz="0" w:space="0" w:color="auto"/>
        <w:bottom w:val="none" w:sz="0" w:space="0" w:color="auto"/>
        <w:right w:val="none" w:sz="0" w:space="0" w:color="auto"/>
      </w:divBdr>
    </w:div>
    <w:div w:id="1067610113">
      <w:bodyDiv w:val="1"/>
      <w:marLeft w:val="0"/>
      <w:marRight w:val="0"/>
      <w:marTop w:val="0"/>
      <w:marBottom w:val="0"/>
      <w:divBdr>
        <w:top w:val="none" w:sz="0" w:space="0" w:color="auto"/>
        <w:left w:val="none" w:sz="0" w:space="0" w:color="auto"/>
        <w:bottom w:val="none" w:sz="0" w:space="0" w:color="auto"/>
        <w:right w:val="none" w:sz="0" w:space="0" w:color="auto"/>
      </w:divBdr>
    </w:div>
    <w:div w:id="1067654975">
      <w:bodyDiv w:val="1"/>
      <w:marLeft w:val="0"/>
      <w:marRight w:val="0"/>
      <w:marTop w:val="0"/>
      <w:marBottom w:val="0"/>
      <w:divBdr>
        <w:top w:val="none" w:sz="0" w:space="0" w:color="auto"/>
        <w:left w:val="none" w:sz="0" w:space="0" w:color="auto"/>
        <w:bottom w:val="none" w:sz="0" w:space="0" w:color="auto"/>
        <w:right w:val="none" w:sz="0" w:space="0" w:color="auto"/>
      </w:divBdr>
    </w:div>
    <w:div w:id="1067725922">
      <w:bodyDiv w:val="1"/>
      <w:marLeft w:val="0"/>
      <w:marRight w:val="0"/>
      <w:marTop w:val="0"/>
      <w:marBottom w:val="0"/>
      <w:divBdr>
        <w:top w:val="none" w:sz="0" w:space="0" w:color="auto"/>
        <w:left w:val="none" w:sz="0" w:space="0" w:color="auto"/>
        <w:bottom w:val="none" w:sz="0" w:space="0" w:color="auto"/>
        <w:right w:val="none" w:sz="0" w:space="0" w:color="auto"/>
      </w:divBdr>
    </w:div>
    <w:div w:id="1067915893">
      <w:bodyDiv w:val="1"/>
      <w:marLeft w:val="0"/>
      <w:marRight w:val="0"/>
      <w:marTop w:val="0"/>
      <w:marBottom w:val="0"/>
      <w:divBdr>
        <w:top w:val="none" w:sz="0" w:space="0" w:color="auto"/>
        <w:left w:val="none" w:sz="0" w:space="0" w:color="auto"/>
        <w:bottom w:val="none" w:sz="0" w:space="0" w:color="auto"/>
        <w:right w:val="none" w:sz="0" w:space="0" w:color="auto"/>
      </w:divBdr>
    </w:div>
    <w:div w:id="1068069250">
      <w:bodyDiv w:val="1"/>
      <w:marLeft w:val="0"/>
      <w:marRight w:val="0"/>
      <w:marTop w:val="0"/>
      <w:marBottom w:val="0"/>
      <w:divBdr>
        <w:top w:val="none" w:sz="0" w:space="0" w:color="auto"/>
        <w:left w:val="none" w:sz="0" w:space="0" w:color="auto"/>
        <w:bottom w:val="none" w:sz="0" w:space="0" w:color="auto"/>
        <w:right w:val="none" w:sz="0" w:space="0" w:color="auto"/>
      </w:divBdr>
    </w:div>
    <w:div w:id="1068116277">
      <w:bodyDiv w:val="1"/>
      <w:marLeft w:val="0"/>
      <w:marRight w:val="0"/>
      <w:marTop w:val="0"/>
      <w:marBottom w:val="0"/>
      <w:divBdr>
        <w:top w:val="none" w:sz="0" w:space="0" w:color="auto"/>
        <w:left w:val="none" w:sz="0" w:space="0" w:color="auto"/>
        <w:bottom w:val="none" w:sz="0" w:space="0" w:color="auto"/>
        <w:right w:val="none" w:sz="0" w:space="0" w:color="auto"/>
      </w:divBdr>
    </w:div>
    <w:div w:id="1068530659">
      <w:bodyDiv w:val="1"/>
      <w:marLeft w:val="0"/>
      <w:marRight w:val="0"/>
      <w:marTop w:val="0"/>
      <w:marBottom w:val="0"/>
      <w:divBdr>
        <w:top w:val="none" w:sz="0" w:space="0" w:color="auto"/>
        <w:left w:val="none" w:sz="0" w:space="0" w:color="auto"/>
        <w:bottom w:val="none" w:sz="0" w:space="0" w:color="auto"/>
        <w:right w:val="none" w:sz="0" w:space="0" w:color="auto"/>
      </w:divBdr>
    </w:div>
    <w:div w:id="1068652537">
      <w:bodyDiv w:val="1"/>
      <w:marLeft w:val="0"/>
      <w:marRight w:val="0"/>
      <w:marTop w:val="0"/>
      <w:marBottom w:val="0"/>
      <w:divBdr>
        <w:top w:val="none" w:sz="0" w:space="0" w:color="auto"/>
        <w:left w:val="none" w:sz="0" w:space="0" w:color="auto"/>
        <w:bottom w:val="none" w:sz="0" w:space="0" w:color="auto"/>
        <w:right w:val="none" w:sz="0" w:space="0" w:color="auto"/>
      </w:divBdr>
    </w:div>
    <w:div w:id="1068768864">
      <w:bodyDiv w:val="1"/>
      <w:marLeft w:val="0"/>
      <w:marRight w:val="0"/>
      <w:marTop w:val="0"/>
      <w:marBottom w:val="0"/>
      <w:divBdr>
        <w:top w:val="none" w:sz="0" w:space="0" w:color="auto"/>
        <w:left w:val="none" w:sz="0" w:space="0" w:color="auto"/>
        <w:bottom w:val="none" w:sz="0" w:space="0" w:color="auto"/>
        <w:right w:val="none" w:sz="0" w:space="0" w:color="auto"/>
      </w:divBdr>
    </w:div>
    <w:div w:id="1068920209">
      <w:bodyDiv w:val="1"/>
      <w:marLeft w:val="0"/>
      <w:marRight w:val="0"/>
      <w:marTop w:val="0"/>
      <w:marBottom w:val="0"/>
      <w:divBdr>
        <w:top w:val="none" w:sz="0" w:space="0" w:color="auto"/>
        <w:left w:val="none" w:sz="0" w:space="0" w:color="auto"/>
        <w:bottom w:val="none" w:sz="0" w:space="0" w:color="auto"/>
        <w:right w:val="none" w:sz="0" w:space="0" w:color="auto"/>
      </w:divBdr>
    </w:div>
    <w:div w:id="1069039573">
      <w:bodyDiv w:val="1"/>
      <w:marLeft w:val="0"/>
      <w:marRight w:val="0"/>
      <w:marTop w:val="0"/>
      <w:marBottom w:val="0"/>
      <w:divBdr>
        <w:top w:val="none" w:sz="0" w:space="0" w:color="auto"/>
        <w:left w:val="none" w:sz="0" w:space="0" w:color="auto"/>
        <w:bottom w:val="none" w:sz="0" w:space="0" w:color="auto"/>
        <w:right w:val="none" w:sz="0" w:space="0" w:color="auto"/>
      </w:divBdr>
    </w:div>
    <w:div w:id="1069185495">
      <w:bodyDiv w:val="1"/>
      <w:marLeft w:val="0"/>
      <w:marRight w:val="0"/>
      <w:marTop w:val="0"/>
      <w:marBottom w:val="0"/>
      <w:divBdr>
        <w:top w:val="none" w:sz="0" w:space="0" w:color="auto"/>
        <w:left w:val="none" w:sz="0" w:space="0" w:color="auto"/>
        <w:bottom w:val="none" w:sz="0" w:space="0" w:color="auto"/>
        <w:right w:val="none" w:sz="0" w:space="0" w:color="auto"/>
      </w:divBdr>
    </w:div>
    <w:div w:id="1069810729">
      <w:bodyDiv w:val="1"/>
      <w:marLeft w:val="0"/>
      <w:marRight w:val="0"/>
      <w:marTop w:val="0"/>
      <w:marBottom w:val="0"/>
      <w:divBdr>
        <w:top w:val="none" w:sz="0" w:space="0" w:color="auto"/>
        <w:left w:val="none" w:sz="0" w:space="0" w:color="auto"/>
        <w:bottom w:val="none" w:sz="0" w:space="0" w:color="auto"/>
        <w:right w:val="none" w:sz="0" w:space="0" w:color="auto"/>
      </w:divBdr>
    </w:div>
    <w:div w:id="1069839432">
      <w:bodyDiv w:val="1"/>
      <w:marLeft w:val="0"/>
      <w:marRight w:val="0"/>
      <w:marTop w:val="0"/>
      <w:marBottom w:val="0"/>
      <w:divBdr>
        <w:top w:val="none" w:sz="0" w:space="0" w:color="auto"/>
        <w:left w:val="none" w:sz="0" w:space="0" w:color="auto"/>
        <w:bottom w:val="none" w:sz="0" w:space="0" w:color="auto"/>
        <w:right w:val="none" w:sz="0" w:space="0" w:color="auto"/>
      </w:divBdr>
    </w:div>
    <w:div w:id="1069963897">
      <w:bodyDiv w:val="1"/>
      <w:marLeft w:val="0"/>
      <w:marRight w:val="0"/>
      <w:marTop w:val="0"/>
      <w:marBottom w:val="0"/>
      <w:divBdr>
        <w:top w:val="none" w:sz="0" w:space="0" w:color="auto"/>
        <w:left w:val="none" w:sz="0" w:space="0" w:color="auto"/>
        <w:bottom w:val="none" w:sz="0" w:space="0" w:color="auto"/>
        <w:right w:val="none" w:sz="0" w:space="0" w:color="auto"/>
      </w:divBdr>
    </w:div>
    <w:div w:id="1070276050">
      <w:bodyDiv w:val="1"/>
      <w:marLeft w:val="0"/>
      <w:marRight w:val="0"/>
      <w:marTop w:val="0"/>
      <w:marBottom w:val="0"/>
      <w:divBdr>
        <w:top w:val="none" w:sz="0" w:space="0" w:color="auto"/>
        <w:left w:val="none" w:sz="0" w:space="0" w:color="auto"/>
        <w:bottom w:val="none" w:sz="0" w:space="0" w:color="auto"/>
        <w:right w:val="none" w:sz="0" w:space="0" w:color="auto"/>
      </w:divBdr>
    </w:div>
    <w:div w:id="1070618450">
      <w:bodyDiv w:val="1"/>
      <w:marLeft w:val="0"/>
      <w:marRight w:val="0"/>
      <w:marTop w:val="0"/>
      <w:marBottom w:val="0"/>
      <w:divBdr>
        <w:top w:val="none" w:sz="0" w:space="0" w:color="auto"/>
        <w:left w:val="none" w:sz="0" w:space="0" w:color="auto"/>
        <w:bottom w:val="none" w:sz="0" w:space="0" w:color="auto"/>
        <w:right w:val="none" w:sz="0" w:space="0" w:color="auto"/>
      </w:divBdr>
    </w:div>
    <w:div w:id="1070730723">
      <w:bodyDiv w:val="1"/>
      <w:marLeft w:val="0"/>
      <w:marRight w:val="0"/>
      <w:marTop w:val="0"/>
      <w:marBottom w:val="0"/>
      <w:divBdr>
        <w:top w:val="none" w:sz="0" w:space="0" w:color="auto"/>
        <w:left w:val="none" w:sz="0" w:space="0" w:color="auto"/>
        <w:bottom w:val="none" w:sz="0" w:space="0" w:color="auto"/>
        <w:right w:val="none" w:sz="0" w:space="0" w:color="auto"/>
      </w:divBdr>
    </w:div>
    <w:div w:id="1070735287">
      <w:bodyDiv w:val="1"/>
      <w:marLeft w:val="0"/>
      <w:marRight w:val="0"/>
      <w:marTop w:val="0"/>
      <w:marBottom w:val="0"/>
      <w:divBdr>
        <w:top w:val="none" w:sz="0" w:space="0" w:color="auto"/>
        <w:left w:val="none" w:sz="0" w:space="0" w:color="auto"/>
        <w:bottom w:val="none" w:sz="0" w:space="0" w:color="auto"/>
        <w:right w:val="none" w:sz="0" w:space="0" w:color="auto"/>
      </w:divBdr>
    </w:div>
    <w:div w:id="1070956169">
      <w:bodyDiv w:val="1"/>
      <w:marLeft w:val="0"/>
      <w:marRight w:val="0"/>
      <w:marTop w:val="0"/>
      <w:marBottom w:val="0"/>
      <w:divBdr>
        <w:top w:val="none" w:sz="0" w:space="0" w:color="auto"/>
        <w:left w:val="none" w:sz="0" w:space="0" w:color="auto"/>
        <w:bottom w:val="none" w:sz="0" w:space="0" w:color="auto"/>
        <w:right w:val="none" w:sz="0" w:space="0" w:color="auto"/>
      </w:divBdr>
    </w:div>
    <w:div w:id="1071075513">
      <w:bodyDiv w:val="1"/>
      <w:marLeft w:val="0"/>
      <w:marRight w:val="0"/>
      <w:marTop w:val="0"/>
      <w:marBottom w:val="0"/>
      <w:divBdr>
        <w:top w:val="none" w:sz="0" w:space="0" w:color="auto"/>
        <w:left w:val="none" w:sz="0" w:space="0" w:color="auto"/>
        <w:bottom w:val="none" w:sz="0" w:space="0" w:color="auto"/>
        <w:right w:val="none" w:sz="0" w:space="0" w:color="auto"/>
      </w:divBdr>
    </w:div>
    <w:div w:id="1071077726">
      <w:bodyDiv w:val="1"/>
      <w:marLeft w:val="0"/>
      <w:marRight w:val="0"/>
      <w:marTop w:val="0"/>
      <w:marBottom w:val="0"/>
      <w:divBdr>
        <w:top w:val="none" w:sz="0" w:space="0" w:color="auto"/>
        <w:left w:val="none" w:sz="0" w:space="0" w:color="auto"/>
        <w:bottom w:val="none" w:sz="0" w:space="0" w:color="auto"/>
        <w:right w:val="none" w:sz="0" w:space="0" w:color="auto"/>
      </w:divBdr>
    </w:div>
    <w:div w:id="1071270776">
      <w:bodyDiv w:val="1"/>
      <w:marLeft w:val="0"/>
      <w:marRight w:val="0"/>
      <w:marTop w:val="0"/>
      <w:marBottom w:val="0"/>
      <w:divBdr>
        <w:top w:val="none" w:sz="0" w:space="0" w:color="auto"/>
        <w:left w:val="none" w:sz="0" w:space="0" w:color="auto"/>
        <w:bottom w:val="none" w:sz="0" w:space="0" w:color="auto"/>
        <w:right w:val="none" w:sz="0" w:space="0" w:color="auto"/>
      </w:divBdr>
    </w:div>
    <w:div w:id="1072043793">
      <w:bodyDiv w:val="1"/>
      <w:marLeft w:val="0"/>
      <w:marRight w:val="0"/>
      <w:marTop w:val="0"/>
      <w:marBottom w:val="0"/>
      <w:divBdr>
        <w:top w:val="none" w:sz="0" w:space="0" w:color="auto"/>
        <w:left w:val="none" w:sz="0" w:space="0" w:color="auto"/>
        <w:bottom w:val="none" w:sz="0" w:space="0" w:color="auto"/>
        <w:right w:val="none" w:sz="0" w:space="0" w:color="auto"/>
      </w:divBdr>
    </w:div>
    <w:div w:id="1072193580">
      <w:bodyDiv w:val="1"/>
      <w:marLeft w:val="0"/>
      <w:marRight w:val="0"/>
      <w:marTop w:val="0"/>
      <w:marBottom w:val="0"/>
      <w:divBdr>
        <w:top w:val="none" w:sz="0" w:space="0" w:color="auto"/>
        <w:left w:val="none" w:sz="0" w:space="0" w:color="auto"/>
        <w:bottom w:val="none" w:sz="0" w:space="0" w:color="auto"/>
        <w:right w:val="none" w:sz="0" w:space="0" w:color="auto"/>
      </w:divBdr>
    </w:div>
    <w:div w:id="1072317180">
      <w:bodyDiv w:val="1"/>
      <w:marLeft w:val="0"/>
      <w:marRight w:val="0"/>
      <w:marTop w:val="0"/>
      <w:marBottom w:val="0"/>
      <w:divBdr>
        <w:top w:val="none" w:sz="0" w:space="0" w:color="auto"/>
        <w:left w:val="none" w:sz="0" w:space="0" w:color="auto"/>
        <w:bottom w:val="none" w:sz="0" w:space="0" w:color="auto"/>
        <w:right w:val="none" w:sz="0" w:space="0" w:color="auto"/>
      </w:divBdr>
    </w:div>
    <w:div w:id="1072436459">
      <w:bodyDiv w:val="1"/>
      <w:marLeft w:val="0"/>
      <w:marRight w:val="0"/>
      <w:marTop w:val="0"/>
      <w:marBottom w:val="0"/>
      <w:divBdr>
        <w:top w:val="none" w:sz="0" w:space="0" w:color="auto"/>
        <w:left w:val="none" w:sz="0" w:space="0" w:color="auto"/>
        <w:bottom w:val="none" w:sz="0" w:space="0" w:color="auto"/>
        <w:right w:val="none" w:sz="0" w:space="0" w:color="auto"/>
      </w:divBdr>
    </w:div>
    <w:div w:id="1072699791">
      <w:bodyDiv w:val="1"/>
      <w:marLeft w:val="0"/>
      <w:marRight w:val="0"/>
      <w:marTop w:val="0"/>
      <w:marBottom w:val="0"/>
      <w:divBdr>
        <w:top w:val="none" w:sz="0" w:space="0" w:color="auto"/>
        <w:left w:val="none" w:sz="0" w:space="0" w:color="auto"/>
        <w:bottom w:val="none" w:sz="0" w:space="0" w:color="auto"/>
        <w:right w:val="none" w:sz="0" w:space="0" w:color="auto"/>
      </w:divBdr>
    </w:div>
    <w:div w:id="1072777360">
      <w:bodyDiv w:val="1"/>
      <w:marLeft w:val="0"/>
      <w:marRight w:val="0"/>
      <w:marTop w:val="0"/>
      <w:marBottom w:val="0"/>
      <w:divBdr>
        <w:top w:val="none" w:sz="0" w:space="0" w:color="auto"/>
        <w:left w:val="none" w:sz="0" w:space="0" w:color="auto"/>
        <w:bottom w:val="none" w:sz="0" w:space="0" w:color="auto"/>
        <w:right w:val="none" w:sz="0" w:space="0" w:color="auto"/>
      </w:divBdr>
    </w:div>
    <w:div w:id="1073893584">
      <w:bodyDiv w:val="1"/>
      <w:marLeft w:val="0"/>
      <w:marRight w:val="0"/>
      <w:marTop w:val="0"/>
      <w:marBottom w:val="0"/>
      <w:divBdr>
        <w:top w:val="none" w:sz="0" w:space="0" w:color="auto"/>
        <w:left w:val="none" w:sz="0" w:space="0" w:color="auto"/>
        <w:bottom w:val="none" w:sz="0" w:space="0" w:color="auto"/>
        <w:right w:val="none" w:sz="0" w:space="0" w:color="auto"/>
      </w:divBdr>
    </w:div>
    <w:div w:id="1074157100">
      <w:bodyDiv w:val="1"/>
      <w:marLeft w:val="0"/>
      <w:marRight w:val="0"/>
      <w:marTop w:val="0"/>
      <w:marBottom w:val="0"/>
      <w:divBdr>
        <w:top w:val="none" w:sz="0" w:space="0" w:color="auto"/>
        <w:left w:val="none" w:sz="0" w:space="0" w:color="auto"/>
        <w:bottom w:val="none" w:sz="0" w:space="0" w:color="auto"/>
        <w:right w:val="none" w:sz="0" w:space="0" w:color="auto"/>
      </w:divBdr>
    </w:div>
    <w:div w:id="1074158204">
      <w:bodyDiv w:val="1"/>
      <w:marLeft w:val="0"/>
      <w:marRight w:val="0"/>
      <w:marTop w:val="0"/>
      <w:marBottom w:val="0"/>
      <w:divBdr>
        <w:top w:val="none" w:sz="0" w:space="0" w:color="auto"/>
        <w:left w:val="none" w:sz="0" w:space="0" w:color="auto"/>
        <w:bottom w:val="none" w:sz="0" w:space="0" w:color="auto"/>
        <w:right w:val="none" w:sz="0" w:space="0" w:color="auto"/>
      </w:divBdr>
    </w:div>
    <w:div w:id="1074352414">
      <w:bodyDiv w:val="1"/>
      <w:marLeft w:val="0"/>
      <w:marRight w:val="0"/>
      <w:marTop w:val="0"/>
      <w:marBottom w:val="0"/>
      <w:divBdr>
        <w:top w:val="none" w:sz="0" w:space="0" w:color="auto"/>
        <w:left w:val="none" w:sz="0" w:space="0" w:color="auto"/>
        <w:bottom w:val="none" w:sz="0" w:space="0" w:color="auto"/>
        <w:right w:val="none" w:sz="0" w:space="0" w:color="auto"/>
      </w:divBdr>
    </w:div>
    <w:div w:id="1074739691">
      <w:bodyDiv w:val="1"/>
      <w:marLeft w:val="0"/>
      <w:marRight w:val="0"/>
      <w:marTop w:val="0"/>
      <w:marBottom w:val="0"/>
      <w:divBdr>
        <w:top w:val="none" w:sz="0" w:space="0" w:color="auto"/>
        <w:left w:val="none" w:sz="0" w:space="0" w:color="auto"/>
        <w:bottom w:val="none" w:sz="0" w:space="0" w:color="auto"/>
        <w:right w:val="none" w:sz="0" w:space="0" w:color="auto"/>
      </w:divBdr>
    </w:div>
    <w:div w:id="1074856612">
      <w:bodyDiv w:val="1"/>
      <w:marLeft w:val="0"/>
      <w:marRight w:val="0"/>
      <w:marTop w:val="0"/>
      <w:marBottom w:val="0"/>
      <w:divBdr>
        <w:top w:val="none" w:sz="0" w:space="0" w:color="auto"/>
        <w:left w:val="none" w:sz="0" w:space="0" w:color="auto"/>
        <w:bottom w:val="none" w:sz="0" w:space="0" w:color="auto"/>
        <w:right w:val="none" w:sz="0" w:space="0" w:color="auto"/>
      </w:divBdr>
    </w:div>
    <w:div w:id="1074937995">
      <w:bodyDiv w:val="1"/>
      <w:marLeft w:val="0"/>
      <w:marRight w:val="0"/>
      <w:marTop w:val="0"/>
      <w:marBottom w:val="0"/>
      <w:divBdr>
        <w:top w:val="none" w:sz="0" w:space="0" w:color="auto"/>
        <w:left w:val="none" w:sz="0" w:space="0" w:color="auto"/>
        <w:bottom w:val="none" w:sz="0" w:space="0" w:color="auto"/>
        <w:right w:val="none" w:sz="0" w:space="0" w:color="auto"/>
      </w:divBdr>
    </w:div>
    <w:div w:id="1075202879">
      <w:bodyDiv w:val="1"/>
      <w:marLeft w:val="0"/>
      <w:marRight w:val="0"/>
      <w:marTop w:val="0"/>
      <w:marBottom w:val="0"/>
      <w:divBdr>
        <w:top w:val="none" w:sz="0" w:space="0" w:color="auto"/>
        <w:left w:val="none" w:sz="0" w:space="0" w:color="auto"/>
        <w:bottom w:val="none" w:sz="0" w:space="0" w:color="auto"/>
        <w:right w:val="none" w:sz="0" w:space="0" w:color="auto"/>
      </w:divBdr>
    </w:div>
    <w:div w:id="1075205328">
      <w:bodyDiv w:val="1"/>
      <w:marLeft w:val="0"/>
      <w:marRight w:val="0"/>
      <w:marTop w:val="0"/>
      <w:marBottom w:val="0"/>
      <w:divBdr>
        <w:top w:val="none" w:sz="0" w:space="0" w:color="auto"/>
        <w:left w:val="none" w:sz="0" w:space="0" w:color="auto"/>
        <w:bottom w:val="none" w:sz="0" w:space="0" w:color="auto"/>
        <w:right w:val="none" w:sz="0" w:space="0" w:color="auto"/>
      </w:divBdr>
    </w:div>
    <w:div w:id="1075276811">
      <w:bodyDiv w:val="1"/>
      <w:marLeft w:val="0"/>
      <w:marRight w:val="0"/>
      <w:marTop w:val="0"/>
      <w:marBottom w:val="0"/>
      <w:divBdr>
        <w:top w:val="none" w:sz="0" w:space="0" w:color="auto"/>
        <w:left w:val="none" w:sz="0" w:space="0" w:color="auto"/>
        <w:bottom w:val="none" w:sz="0" w:space="0" w:color="auto"/>
        <w:right w:val="none" w:sz="0" w:space="0" w:color="auto"/>
      </w:divBdr>
    </w:div>
    <w:div w:id="1075474187">
      <w:bodyDiv w:val="1"/>
      <w:marLeft w:val="0"/>
      <w:marRight w:val="0"/>
      <w:marTop w:val="0"/>
      <w:marBottom w:val="0"/>
      <w:divBdr>
        <w:top w:val="none" w:sz="0" w:space="0" w:color="auto"/>
        <w:left w:val="none" w:sz="0" w:space="0" w:color="auto"/>
        <w:bottom w:val="none" w:sz="0" w:space="0" w:color="auto"/>
        <w:right w:val="none" w:sz="0" w:space="0" w:color="auto"/>
      </w:divBdr>
    </w:div>
    <w:div w:id="1075512893">
      <w:bodyDiv w:val="1"/>
      <w:marLeft w:val="0"/>
      <w:marRight w:val="0"/>
      <w:marTop w:val="0"/>
      <w:marBottom w:val="0"/>
      <w:divBdr>
        <w:top w:val="none" w:sz="0" w:space="0" w:color="auto"/>
        <w:left w:val="none" w:sz="0" w:space="0" w:color="auto"/>
        <w:bottom w:val="none" w:sz="0" w:space="0" w:color="auto"/>
        <w:right w:val="none" w:sz="0" w:space="0" w:color="auto"/>
      </w:divBdr>
    </w:div>
    <w:div w:id="1075587257">
      <w:bodyDiv w:val="1"/>
      <w:marLeft w:val="0"/>
      <w:marRight w:val="0"/>
      <w:marTop w:val="0"/>
      <w:marBottom w:val="0"/>
      <w:divBdr>
        <w:top w:val="none" w:sz="0" w:space="0" w:color="auto"/>
        <w:left w:val="none" w:sz="0" w:space="0" w:color="auto"/>
        <w:bottom w:val="none" w:sz="0" w:space="0" w:color="auto"/>
        <w:right w:val="none" w:sz="0" w:space="0" w:color="auto"/>
      </w:divBdr>
    </w:div>
    <w:div w:id="1075663453">
      <w:bodyDiv w:val="1"/>
      <w:marLeft w:val="0"/>
      <w:marRight w:val="0"/>
      <w:marTop w:val="0"/>
      <w:marBottom w:val="0"/>
      <w:divBdr>
        <w:top w:val="none" w:sz="0" w:space="0" w:color="auto"/>
        <w:left w:val="none" w:sz="0" w:space="0" w:color="auto"/>
        <w:bottom w:val="none" w:sz="0" w:space="0" w:color="auto"/>
        <w:right w:val="none" w:sz="0" w:space="0" w:color="auto"/>
      </w:divBdr>
    </w:div>
    <w:div w:id="1075740118">
      <w:bodyDiv w:val="1"/>
      <w:marLeft w:val="0"/>
      <w:marRight w:val="0"/>
      <w:marTop w:val="0"/>
      <w:marBottom w:val="0"/>
      <w:divBdr>
        <w:top w:val="none" w:sz="0" w:space="0" w:color="auto"/>
        <w:left w:val="none" w:sz="0" w:space="0" w:color="auto"/>
        <w:bottom w:val="none" w:sz="0" w:space="0" w:color="auto"/>
        <w:right w:val="none" w:sz="0" w:space="0" w:color="auto"/>
      </w:divBdr>
    </w:div>
    <w:div w:id="1075863409">
      <w:bodyDiv w:val="1"/>
      <w:marLeft w:val="0"/>
      <w:marRight w:val="0"/>
      <w:marTop w:val="0"/>
      <w:marBottom w:val="0"/>
      <w:divBdr>
        <w:top w:val="none" w:sz="0" w:space="0" w:color="auto"/>
        <w:left w:val="none" w:sz="0" w:space="0" w:color="auto"/>
        <w:bottom w:val="none" w:sz="0" w:space="0" w:color="auto"/>
        <w:right w:val="none" w:sz="0" w:space="0" w:color="auto"/>
      </w:divBdr>
    </w:div>
    <w:div w:id="1075980502">
      <w:bodyDiv w:val="1"/>
      <w:marLeft w:val="0"/>
      <w:marRight w:val="0"/>
      <w:marTop w:val="0"/>
      <w:marBottom w:val="0"/>
      <w:divBdr>
        <w:top w:val="none" w:sz="0" w:space="0" w:color="auto"/>
        <w:left w:val="none" w:sz="0" w:space="0" w:color="auto"/>
        <w:bottom w:val="none" w:sz="0" w:space="0" w:color="auto"/>
        <w:right w:val="none" w:sz="0" w:space="0" w:color="auto"/>
      </w:divBdr>
    </w:div>
    <w:div w:id="1076246186">
      <w:bodyDiv w:val="1"/>
      <w:marLeft w:val="0"/>
      <w:marRight w:val="0"/>
      <w:marTop w:val="0"/>
      <w:marBottom w:val="0"/>
      <w:divBdr>
        <w:top w:val="none" w:sz="0" w:space="0" w:color="auto"/>
        <w:left w:val="none" w:sz="0" w:space="0" w:color="auto"/>
        <w:bottom w:val="none" w:sz="0" w:space="0" w:color="auto"/>
        <w:right w:val="none" w:sz="0" w:space="0" w:color="auto"/>
      </w:divBdr>
    </w:div>
    <w:div w:id="1076514257">
      <w:bodyDiv w:val="1"/>
      <w:marLeft w:val="0"/>
      <w:marRight w:val="0"/>
      <w:marTop w:val="0"/>
      <w:marBottom w:val="0"/>
      <w:divBdr>
        <w:top w:val="none" w:sz="0" w:space="0" w:color="auto"/>
        <w:left w:val="none" w:sz="0" w:space="0" w:color="auto"/>
        <w:bottom w:val="none" w:sz="0" w:space="0" w:color="auto"/>
        <w:right w:val="none" w:sz="0" w:space="0" w:color="auto"/>
      </w:divBdr>
    </w:div>
    <w:div w:id="1076635673">
      <w:bodyDiv w:val="1"/>
      <w:marLeft w:val="0"/>
      <w:marRight w:val="0"/>
      <w:marTop w:val="0"/>
      <w:marBottom w:val="0"/>
      <w:divBdr>
        <w:top w:val="none" w:sz="0" w:space="0" w:color="auto"/>
        <w:left w:val="none" w:sz="0" w:space="0" w:color="auto"/>
        <w:bottom w:val="none" w:sz="0" w:space="0" w:color="auto"/>
        <w:right w:val="none" w:sz="0" w:space="0" w:color="auto"/>
      </w:divBdr>
    </w:div>
    <w:div w:id="1076703054">
      <w:bodyDiv w:val="1"/>
      <w:marLeft w:val="0"/>
      <w:marRight w:val="0"/>
      <w:marTop w:val="0"/>
      <w:marBottom w:val="0"/>
      <w:divBdr>
        <w:top w:val="none" w:sz="0" w:space="0" w:color="auto"/>
        <w:left w:val="none" w:sz="0" w:space="0" w:color="auto"/>
        <w:bottom w:val="none" w:sz="0" w:space="0" w:color="auto"/>
        <w:right w:val="none" w:sz="0" w:space="0" w:color="auto"/>
      </w:divBdr>
    </w:div>
    <w:div w:id="1076711245">
      <w:bodyDiv w:val="1"/>
      <w:marLeft w:val="0"/>
      <w:marRight w:val="0"/>
      <w:marTop w:val="0"/>
      <w:marBottom w:val="0"/>
      <w:divBdr>
        <w:top w:val="none" w:sz="0" w:space="0" w:color="auto"/>
        <w:left w:val="none" w:sz="0" w:space="0" w:color="auto"/>
        <w:bottom w:val="none" w:sz="0" w:space="0" w:color="auto"/>
        <w:right w:val="none" w:sz="0" w:space="0" w:color="auto"/>
      </w:divBdr>
    </w:div>
    <w:div w:id="1076827287">
      <w:bodyDiv w:val="1"/>
      <w:marLeft w:val="0"/>
      <w:marRight w:val="0"/>
      <w:marTop w:val="0"/>
      <w:marBottom w:val="0"/>
      <w:divBdr>
        <w:top w:val="none" w:sz="0" w:space="0" w:color="auto"/>
        <w:left w:val="none" w:sz="0" w:space="0" w:color="auto"/>
        <w:bottom w:val="none" w:sz="0" w:space="0" w:color="auto"/>
        <w:right w:val="none" w:sz="0" w:space="0" w:color="auto"/>
      </w:divBdr>
    </w:div>
    <w:div w:id="1077021323">
      <w:bodyDiv w:val="1"/>
      <w:marLeft w:val="0"/>
      <w:marRight w:val="0"/>
      <w:marTop w:val="0"/>
      <w:marBottom w:val="0"/>
      <w:divBdr>
        <w:top w:val="none" w:sz="0" w:space="0" w:color="auto"/>
        <w:left w:val="none" w:sz="0" w:space="0" w:color="auto"/>
        <w:bottom w:val="none" w:sz="0" w:space="0" w:color="auto"/>
        <w:right w:val="none" w:sz="0" w:space="0" w:color="auto"/>
      </w:divBdr>
    </w:div>
    <w:div w:id="1077049622">
      <w:bodyDiv w:val="1"/>
      <w:marLeft w:val="0"/>
      <w:marRight w:val="0"/>
      <w:marTop w:val="0"/>
      <w:marBottom w:val="0"/>
      <w:divBdr>
        <w:top w:val="none" w:sz="0" w:space="0" w:color="auto"/>
        <w:left w:val="none" w:sz="0" w:space="0" w:color="auto"/>
        <w:bottom w:val="none" w:sz="0" w:space="0" w:color="auto"/>
        <w:right w:val="none" w:sz="0" w:space="0" w:color="auto"/>
      </w:divBdr>
    </w:div>
    <w:div w:id="1077245574">
      <w:bodyDiv w:val="1"/>
      <w:marLeft w:val="0"/>
      <w:marRight w:val="0"/>
      <w:marTop w:val="0"/>
      <w:marBottom w:val="0"/>
      <w:divBdr>
        <w:top w:val="none" w:sz="0" w:space="0" w:color="auto"/>
        <w:left w:val="none" w:sz="0" w:space="0" w:color="auto"/>
        <w:bottom w:val="none" w:sz="0" w:space="0" w:color="auto"/>
        <w:right w:val="none" w:sz="0" w:space="0" w:color="auto"/>
      </w:divBdr>
    </w:div>
    <w:div w:id="1077478756">
      <w:bodyDiv w:val="1"/>
      <w:marLeft w:val="0"/>
      <w:marRight w:val="0"/>
      <w:marTop w:val="0"/>
      <w:marBottom w:val="0"/>
      <w:divBdr>
        <w:top w:val="none" w:sz="0" w:space="0" w:color="auto"/>
        <w:left w:val="none" w:sz="0" w:space="0" w:color="auto"/>
        <w:bottom w:val="none" w:sz="0" w:space="0" w:color="auto"/>
        <w:right w:val="none" w:sz="0" w:space="0" w:color="auto"/>
      </w:divBdr>
    </w:div>
    <w:div w:id="1078022142">
      <w:bodyDiv w:val="1"/>
      <w:marLeft w:val="0"/>
      <w:marRight w:val="0"/>
      <w:marTop w:val="0"/>
      <w:marBottom w:val="0"/>
      <w:divBdr>
        <w:top w:val="none" w:sz="0" w:space="0" w:color="auto"/>
        <w:left w:val="none" w:sz="0" w:space="0" w:color="auto"/>
        <w:bottom w:val="none" w:sz="0" w:space="0" w:color="auto"/>
        <w:right w:val="none" w:sz="0" w:space="0" w:color="auto"/>
      </w:divBdr>
    </w:div>
    <w:div w:id="1078862480">
      <w:bodyDiv w:val="1"/>
      <w:marLeft w:val="0"/>
      <w:marRight w:val="0"/>
      <w:marTop w:val="0"/>
      <w:marBottom w:val="0"/>
      <w:divBdr>
        <w:top w:val="none" w:sz="0" w:space="0" w:color="auto"/>
        <w:left w:val="none" w:sz="0" w:space="0" w:color="auto"/>
        <w:bottom w:val="none" w:sz="0" w:space="0" w:color="auto"/>
        <w:right w:val="none" w:sz="0" w:space="0" w:color="auto"/>
      </w:divBdr>
    </w:div>
    <w:div w:id="1079667690">
      <w:bodyDiv w:val="1"/>
      <w:marLeft w:val="0"/>
      <w:marRight w:val="0"/>
      <w:marTop w:val="0"/>
      <w:marBottom w:val="0"/>
      <w:divBdr>
        <w:top w:val="none" w:sz="0" w:space="0" w:color="auto"/>
        <w:left w:val="none" w:sz="0" w:space="0" w:color="auto"/>
        <w:bottom w:val="none" w:sz="0" w:space="0" w:color="auto"/>
        <w:right w:val="none" w:sz="0" w:space="0" w:color="auto"/>
      </w:divBdr>
    </w:div>
    <w:div w:id="1080061946">
      <w:bodyDiv w:val="1"/>
      <w:marLeft w:val="0"/>
      <w:marRight w:val="0"/>
      <w:marTop w:val="0"/>
      <w:marBottom w:val="0"/>
      <w:divBdr>
        <w:top w:val="none" w:sz="0" w:space="0" w:color="auto"/>
        <w:left w:val="none" w:sz="0" w:space="0" w:color="auto"/>
        <w:bottom w:val="none" w:sz="0" w:space="0" w:color="auto"/>
        <w:right w:val="none" w:sz="0" w:space="0" w:color="auto"/>
      </w:divBdr>
    </w:div>
    <w:div w:id="1080129821">
      <w:bodyDiv w:val="1"/>
      <w:marLeft w:val="0"/>
      <w:marRight w:val="0"/>
      <w:marTop w:val="0"/>
      <w:marBottom w:val="0"/>
      <w:divBdr>
        <w:top w:val="none" w:sz="0" w:space="0" w:color="auto"/>
        <w:left w:val="none" w:sz="0" w:space="0" w:color="auto"/>
        <w:bottom w:val="none" w:sz="0" w:space="0" w:color="auto"/>
        <w:right w:val="none" w:sz="0" w:space="0" w:color="auto"/>
      </w:divBdr>
    </w:div>
    <w:div w:id="1080833355">
      <w:bodyDiv w:val="1"/>
      <w:marLeft w:val="0"/>
      <w:marRight w:val="0"/>
      <w:marTop w:val="0"/>
      <w:marBottom w:val="0"/>
      <w:divBdr>
        <w:top w:val="none" w:sz="0" w:space="0" w:color="auto"/>
        <w:left w:val="none" w:sz="0" w:space="0" w:color="auto"/>
        <w:bottom w:val="none" w:sz="0" w:space="0" w:color="auto"/>
        <w:right w:val="none" w:sz="0" w:space="0" w:color="auto"/>
      </w:divBdr>
    </w:div>
    <w:div w:id="1081030094">
      <w:bodyDiv w:val="1"/>
      <w:marLeft w:val="0"/>
      <w:marRight w:val="0"/>
      <w:marTop w:val="0"/>
      <w:marBottom w:val="0"/>
      <w:divBdr>
        <w:top w:val="none" w:sz="0" w:space="0" w:color="auto"/>
        <w:left w:val="none" w:sz="0" w:space="0" w:color="auto"/>
        <w:bottom w:val="none" w:sz="0" w:space="0" w:color="auto"/>
        <w:right w:val="none" w:sz="0" w:space="0" w:color="auto"/>
      </w:divBdr>
    </w:div>
    <w:div w:id="1081097179">
      <w:bodyDiv w:val="1"/>
      <w:marLeft w:val="0"/>
      <w:marRight w:val="0"/>
      <w:marTop w:val="0"/>
      <w:marBottom w:val="0"/>
      <w:divBdr>
        <w:top w:val="none" w:sz="0" w:space="0" w:color="auto"/>
        <w:left w:val="none" w:sz="0" w:space="0" w:color="auto"/>
        <w:bottom w:val="none" w:sz="0" w:space="0" w:color="auto"/>
        <w:right w:val="none" w:sz="0" w:space="0" w:color="auto"/>
      </w:divBdr>
    </w:div>
    <w:div w:id="1081216371">
      <w:bodyDiv w:val="1"/>
      <w:marLeft w:val="0"/>
      <w:marRight w:val="0"/>
      <w:marTop w:val="0"/>
      <w:marBottom w:val="0"/>
      <w:divBdr>
        <w:top w:val="none" w:sz="0" w:space="0" w:color="auto"/>
        <w:left w:val="none" w:sz="0" w:space="0" w:color="auto"/>
        <w:bottom w:val="none" w:sz="0" w:space="0" w:color="auto"/>
        <w:right w:val="none" w:sz="0" w:space="0" w:color="auto"/>
      </w:divBdr>
    </w:div>
    <w:div w:id="1081220160">
      <w:bodyDiv w:val="1"/>
      <w:marLeft w:val="0"/>
      <w:marRight w:val="0"/>
      <w:marTop w:val="0"/>
      <w:marBottom w:val="0"/>
      <w:divBdr>
        <w:top w:val="none" w:sz="0" w:space="0" w:color="auto"/>
        <w:left w:val="none" w:sz="0" w:space="0" w:color="auto"/>
        <w:bottom w:val="none" w:sz="0" w:space="0" w:color="auto"/>
        <w:right w:val="none" w:sz="0" w:space="0" w:color="auto"/>
      </w:divBdr>
    </w:div>
    <w:div w:id="1081290327">
      <w:bodyDiv w:val="1"/>
      <w:marLeft w:val="0"/>
      <w:marRight w:val="0"/>
      <w:marTop w:val="0"/>
      <w:marBottom w:val="0"/>
      <w:divBdr>
        <w:top w:val="none" w:sz="0" w:space="0" w:color="auto"/>
        <w:left w:val="none" w:sz="0" w:space="0" w:color="auto"/>
        <w:bottom w:val="none" w:sz="0" w:space="0" w:color="auto"/>
        <w:right w:val="none" w:sz="0" w:space="0" w:color="auto"/>
      </w:divBdr>
    </w:div>
    <w:div w:id="1081558485">
      <w:bodyDiv w:val="1"/>
      <w:marLeft w:val="0"/>
      <w:marRight w:val="0"/>
      <w:marTop w:val="0"/>
      <w:marBottom w:val="0"/>
      <w:divBdr>
        <w:top w:val="none" w:sz="0" w:space="0" w:color="auto"/>
        <w:left w:val="none" w:sz="0" w:space="0" w:color="auto"/>
        <w:bottom w:val="none" w:sz="0" w:space="0" w:color="auto"/>
        <w:right w:val="none" w:sz="0" w:space="0" w:color="auto"/>
      </w:divBdr>
    </w:div>
    <w:div w:id="1081565454">
      <w:bodyDiv w:val="1"/>
      <w:marLeft w:val="0"/>
      <w:marRight w:val="0"/>
      <w:marTop w:val="0"/>
      <w:marBottom w:val="0"/>
      <w:divBdr>
        <w:top w:val="none" w:sz="0" w:space="0" w:color="auto"/>
        <w:left w:val="none" w:sz="0" w:space="0" w:color="auto"/>
        <w:bottom w:val="none" w:sz="0" w:space="0" w:color="auto"/>
        <w:right w:val="none" w:sz="0" w:space="0" w:color="auto"/>
      </w:divBdr>
    </w:div>
    <w:div w:id="1081947343">
      <w:bodyDiv w:val="1"/>
      <w:marLeft w:val="0"/>
      <w:marRight w:val="0"/>
      <w:marTop w:val="0"/>
      <w:marBottom w:val="0"/>
      <w:divBdr>
        <w:top w:val="none" w:sz="0" w:space="0" w:color="auto"/>
        <w:left w:val="none" w:sz="0" w:space="0" w:color="auto"/>
        <w:bottom w:val="none" w:sz="0" w:space="0" w:color="auto"/>
        <w:right w:val="none" w:sz="0" w:space="0" w:color="auto"/>
      </w:divBdr>
    </w:div>
    <w:div w:id="1082068858">
      <w:bodyDiv w:val="1"/>
      <w:marLeft w:val="0"/>
      <w:marRight w:val="0"/>
      <w:marTop w:val="0"/>
      <w:marBottom w:val="0"/>
      <w:divBdr>
        <w:top w:val="none" w:sz="0" w:space="0" w:color="auto"/>
        <w:left w:val="none" w:sz="0" w:space="0" w:color="auto"/>
        <w:bottom w:val="none" w:sz="0" w:space="0" w:color="auto"/>
        <w:right w:val="none" w:sz="0" w:space="0" w:color="auto"/>
      </w:divBdr>
    </w:div>
    <w:div w:id="1082527647">
      <w:bodyDiv w:val="1"/>
      <w:marLeft w:val="0"/>
      <w:marRight w:val="0"/>
      <w:marTop w:val="0"/>
      <w:marBottom w:val="0"/>
      <w:divBdr>
        <w:top w:val="none" w:sz="0" w:space="0" w:color="auto"/>
        <w:left w:val="none" w:sz="0" w:space="0" w:color="auto"/>
        <w:bottom w:val="none" w:sz="0" w:space="0" w:color="auto"/>
        <w:right w:val="none" w:sz="0" w:space="0" w:color="auto"/>
      </w:divBdr>
    </w:div>
    <w:div w:id="1082530557">
      <w:bodyDiv w:val="1"/>
      <w:marLeft w:val="0"/>
      <w:marRight w:val="0"/>
      <w:marTop w:val="0"/>
      <w:marBottom w:val="0"/>
      <w:divBdr>
        <w:top w:val="none" w:sz="0" w:space="0" w:color="auto"/>
        <w:left w:val="none" w:sz="0" w:space="0" w:color="auto"/>
        <w:bottom w:val="none" w:sz="0" w:space="0" w:color="auto"/>
        <w:right w:val="none" w:sz="0" w:space="0" w:color="auto"/>
      </w:divBdr>
    </w:div>
    <w:div w:id="1083146155">
      <w:bodyDiv w:val="1"/>
      <w:marLeft w:val="0"/>
      <w:marRight w:val="0"/>
      <w:marTop w:val="0"/>
      <w:marBottom w:val="0"/>
      <w:divBdr>
        <w:top w:val="none" w:sz="0" w:space="0" w:color="auto"/>
        <w:left w:val="none" w:sz="0" w:space="0" w:color="auto"/>
        <w:bottom w:val="none" w:sz="0" w:space="0" w:color="auto"/>
        <w:right w:val="none" w:sz="0" w:space="0" w:color="auto"/>
      </w:divBdr>
    </w:div>
    <w:div w:id="1083524175">
      <w:bodyDiv w:val="1"/>
      <w:marLeft w:val="0"/>
      <w:marRight w:val="0"/>
      <w:marTop w:val="0"/>
      <w:marBottom w:val="0"/>
      <w:divBdr>
        <w:top w:val="none" w:sz="0" w:space="0" w:color="auto"/>
        <w:left w:val="none" w:sz="0" w:space="0" w:color="auto"/>
        <w:bottom w:val="none" w:sz="0" w:space="0" w:color="auto"/>
        <w:right w:val="none" w:sz="0" w:space="0" w:color="auto"/>
      </w:divBdr>
    </w:div>
    <w:div w:id="1083530241">
      <w:bodyDiv w:val="1"/>
      <w:marLeft w:val="0"/>
      <w:marRight w:val="0"/>
      <w:marTop w:val="0"/>
      <w:marBottom w:val="0"/>
      <w:divBdr>
        <w:top w:val="none" w:sz="0" w:space="0" w:color="auto"/>
        <w:left w:val="none" w:sz="0" w:space="0" w:color="auto"/>
        <w:bottom w:val="none" w:sz="0" w:space="0" w:color="auto"/>
        <w:right w:val="none" w:sz="0" w:space="0" w:color="auto"/>
      </w:divBdr>
    </w:div>
    <w:div w:id="1083726728">
      <w:bodyDiv w:val="1"/>
      <w:marLeft w:val="0"/>
      <w:marRight w:val="0"/>
      <w:marTop w:val="0"/>
      <w:marBottom w:val="0"/>
      <w:divBdr>
        <w:top w:val="none" w:sz="0" w:space="0" w:color="auto"/>
        <w:left w:val="none" w:sz="0" w:space="0" w:color="auto"/>
        <w:bottom w:val="none" w:sz="0" w:space="0" w:color="auto"/>
        <w:right w:val="none" w:sz="0" w:space="0" w:color="auto"/>
      </w:divBdr>
    </w:div>
    <w:div w:id="1084105088">
      <w:bodyDiv w:val="1"/>
      <w:marLeft w:val="0"/>
      <w:marRight w:val="0"/>
      <w:marTop w:val="0"/>
      <w:marBottom w:val="0"/>
      <w:divBdr>
        <w:top w:val="none" w:sz="0" w:space="0" w:color="auto"/>
        <w:left w:val="none" w:sz="0" w:space="0" w:color="auto"/>
        <w:bottom w:val="none" w:sz="0" w:space="0" w:color="auto"/>
        <w:right w:val="none" w:sz="0" w:space="0" w:color="auto"/>
      </w:divBdr>
    </w:div>
    <w:div w:id="1084180223">
      <w:bodyDiv w:val="1"/>
      <w:marLeft w:val="0"/>
      <w:marRight w:val="0"/>
      <w:marTop w:val="0"/>
      <w:marBottom w:val="0"/>
      <w:divBdr>
        <w:top w:val="none" w:sz="0" w:space="0" w:color="auto"/>
        <w:left w:val="none" w:sz="0" w:space="0" w:color="auto"/>
        <w:bottom w:val="none" w:sz="0" w:space="0" w:color="auto"/>
        <w:right w:val="none" w:sz="0" w:space="0" w:color="auto"/>
      </w:divBdr>
    </w:div>
    <w:div w:id="1084180906">
      <w:bodyDiv w:val="1"/>
      <w:marLeft w:val="0"/>
      <w:marRight w:val="0"/>
      <w:marTop w:val="0"/>
      <w:marBottom w:val="0"/>
      <w:divBdr>
        <w:top w:val="none" w:sz="0" w:space="0" w:color="auto"/>
        <w:left w:val="none" w:sz="0" w:space="0" w:color="auto"/>
        <w:bottom w:val="none" w:sz="0" w:space="0" w:color="auto"/>
        <w:right w:val="none" w:sz="0" w:space="0" w:color="auto"/>
      </w:divBdr>
    </w:div>
    <w:div w:id="1084259753">
      <w:bodyDiv w:val="1"/>
      <w:marLeft w:val="0"/>
      <w:marRight w:val="0"/>
      <w:marTop w:val="0"/>
      <w:marBottom w:val="0"/>
      <w:divBdr>
        <w:top w:val="none" w:sz="0" w:space="0" w:color="auto"/>
        <w:left w:val="none" w:sz="0" w:space="0" w:color="auto"/>
        <w:bottom w:val="none" w:sz="0" w:space="0" w:color="auto"/>
        <w:right w:val="none" w:sz="0" w:space="0" w:color="auto"/>
      </w:divBdr>
    </w:div>
    <w:div w:id="1084496534">
      <w:bodyDiv w:val="1"/>
      <w:marLeft w:val="0"/>
      <w:marRight w:val="0"/>
      <w:marTop w:val="0"/>
      <w:marBottom w:val="0"/>
      <w:divBdr>
        <w:top w:val="none" w:sz="0" w:space="0" w:color="auto"/>
        <w:left w:val="none" w:sz="0" w:space="0" w:color="auto"/>
        <w:bottom w:val="none" w:sz="0" w:space="0" w:color="auto"/>
        <w:right w:val="none" w:sz="0" w:space="0" w:color="auto"/>
      </w:divBdr>
    </w:div>
    <w:div w:id="1084572740">
      <w:bodyDiv w:val="1"/>
      <w:marLeft w:val="0"/>
      <w:marRight w:val="0"/>
      <w:marTop w:val="0"/>
      <w:marBottom w:val="0"/>
      <w:divBdr>
        <w:top w:val="none" w:sz="0" w:space="0" w:color="auto"/>
        <w:left w:val="none" w:sz="0" w:space="0" w:color="auto"/>
        <w:bottom w:val="none" w:sz="0" w:space="0" w:color="auto"/>
        <w:right w:val="none" w:sz="0" w:space="0" w:color="auto"/>
      </w:divBdr>
    </w:div>
    <w:div w:id="1084573946">
      <w:bodyDiv w:val="1"/>
      <w:marLeft w:val="0"/>
      <w:marRight w:val="0"/>
      <w:marTop w:val="0"/>
      <w:marBottom w:val="0"/>
      <w:divBdr>
        <w:top w:val="none" w:sz="0" w:space="0" w:color="auto"/>
        <w:left w:val="none" w:sz="0" w:space="0" w:color="auto"/>
        <w:bottom w:val="none" w:sz="0" w:space="0" w:color="auto"/>
        <w:right w:val="none" w:sz="0" w:space="0" w:color="auto"/>
      </w:divBdr>
    </w:div>
    <w:div w:id="1085221599">
      <w:bodyDiv w:val="1"/>
      <w:marLeft w:val="0"/>
      <w:marRight w:val="0"/>
      <w:marTop w:val="0"/>
      <w:marBottom w:val="0"/>
      <w:divBdr>
        <w:top w:val="none" w:sz="0" w:space="0" w:color="auto"/>
        <w:left w:val="none" w:sz="0" w:space="0" w:color="auto"/>
        <w:bottom w:val="none" w:sz="0" w:space="0" w:color="auto"/>
        <w:right w:val="none" w:sz="0" w:space="0" w:color="auto"/>
      </w:divBdr>
    </w:div>
    <w:div w:id="1085226377">
      <w:bodyDiv w:val="1"/>
      <w:marLeft w:val="0"/>
      <w:marRight w:val="0"/>
      <w:marTop w:val="0"/>
      <w:marBottom w:val="0"/>
      <w:divBdr>
        <w:top w:val="none" w:sz="0" w:space="0" w:color="auto"/>
        <w:left w:val="none" w:sz="0" w:space="0" w:color="auto"/>
        <w:bottom w:val="none" w:sz="0" w:space="0" w:color="auto"/>
        <w:right w:val="none" w:sz="0" w:space="0" w:color="auto"/>
      </w:divBdr>
    </w:div>
    <w:div w:id="1085347232">
      <w:bodyDiv w:val="1"/>
      <w:marLeft w:val="0"/>
      <w:marRight w:val="0"/>
      <w:marTop w:val="0"/>
      <w:marBottom w:val="0"/>
      <w:divBdr>
        <w:top w:val="none" w:sz="0" w:space="0" w:color="auto"/>
        <w:left w:val="none" w:sz="0" w:space="0" w:color="auto"/>
        <w:bottom w:val="none" w:sz="0" w:space="0" w:color="auto"/>
        <w:right w:val="none" w:sz="0" w:space="0" w:color="auto"/>
      </w:divBdr>
    </w:div>
    <w:div w:id="1086339798">
      <w:bodyDiv w:val="1"/>
      <w:marLeft w:val="0"/>
      <w:marRight w:val="0"/>
      <w:marTop w:val="0"/>
      <w:marBottom w:val="0"/>
      <w:divBdr>
        <w:top w:val="none" w:sz="0" w:space="0" w:color="auto"/>
        <w:left w:val="none" w:sz="0" w:space="0" w:color="auto"/>
        <w:bottom w:val="none" w:sz="0" w:space="0" w:color="auto"/>
        <w:right w:val="none" w:sz="0" w:space="0" w:color="auto"/>
      </w:divBdr>
    </w:div>
    <w:div w:id="1086464918">
      <w:bodyDiv w:val="1"/>
      <w:marLeft w:val="0"/>
      <w:marRight w:val="0"/>
      <w:marTop w:val="0"/>
      <w:marBottom w:val="0"/>
      <w:divBdr>
        <w:top w:val="none" w:sz="0" w:space="0" w:color="auto"/>
        <w:left w:val="none" w:sz="0" w:space="0" w:color="auto"/>
        <w:bottom w:val="none" w:sz="0" w:space="0" w:color="auto"/>
        <w:right w:val="none" w:sz="0" w:space="0" w:color="auto"/>
      </w:divBdr>
    </w:div>
    <w:div w:id="1086536254">
      <w:bodyDiv w:val="1"/>
      <w:marLeft w:val="0"/>
      <w:marRight w:val="0"/>
      <w:marTop w:val="0"/>
      <w:marBottom w:val="0"/>
      <w:divBdr>
        <w:top w:val="none" w:sz="0" w:space="0" w:color="auto"/>
        <w:left w:val="none" w:sz="0" w:space="0" w:color="auto"/>
        <w:bottom w:val="none" w:sz="0" w:space="0" w:color="auto"/>
        <w:right w:val="none" w:sz="0" w:space="0" w:color="auto"/>
      </w:divBdr>
    </w:div>
    <w:div w:id="1086657444">
      <w:bodyDiv w:val="1"/>
      <w:marLeft w:val="0"/>
      <w:marRight w:val="0"/>
      <w:marTop w:val="0"/>
      <w:marBottom w:val="0"/>
      <w:divBdr>
        <w:top w:val="none" w:sz="0" w:space="0" w:color="auto"/>
        <w:left w:val="none" w:sz="0" w:space="0" w:color="auto"/>
        <w:bottom w:val="none" w:sz="0" w:space="0" w:color="auto"/>
        <w:right w:val="none" w:sz="0" w:space="0" w:color="auto"/>
      </w:divBdr>
    </w:div>
    <w:div w:id="1086802436">
      <w:bodyDiv w:val="1"/>
      <w:marLeft w:val="0"/>
      <w:marRight w:val="0"/>
      <w:marTop w:val="0"/>
      <w:marBottom w:val="0"/>
      <w:divBdr>
        <w:top w:val="none" w:sz="0" w:space="0" w:color="auto"/>
        <w:left w:val="none" w:sz="0" w:space="0" w:color="auto"/>
        <w:bottom w:val="none" w:sz="0" w:space="0" w:color="auto"/>
        <w:right w:val="none" w:sz="0" w:space="0" w:color="auto"/>
      </w:divBdr>
    </w:div>
    <w:div w:id="1086877796">
      <w:bodyDiv w:val="1"/>
      <w:marLeft w:val="0"/>
      <w:marRight w:val="0"/>
      <w:marTop w:val="0"/>
      <w:marBottom w:val="0"/>
      <w:divBdr>
        <w:top w:val="none" w:sz="0" w:space="0" w:color="auto"/>
        <w:left w:val="none" w:sz="0" w:space="0" w:color="auto"/>
        <w:bottom w:val="none" w:sz="0" w:space="0" w:color="auto"/>
        <w:right w:val="none" w:sz="0" w:space="0" w:color="auto"/>
      </w:divBdr>
    </w:div>
    <w:div w:id="1086920990">
      <w:bodyDiv w:val="1"/>
      <w:marLeft w:val="0"/>
      <w:marRight w:val="0"/>
      <w:marTop w:val="0"/>
      <w:marBottom w:val="0"/>
      <w:divBdr>
        <w:top w:val="none" w:sz="0" w:space="0" w:color="auto"/>
        <w:left w:val="none" w:sz="0" w:space="0" w:color="auto"/>
        <w:bottom w:val="none" w:sz="0" w:space="0" w:color="auto"/>
        <w:right w:val="none" w:sz="0" w:space="0" w:color="auto"/>
      </w:divBdr>
    </w:div>
    <w:div w:id="1087506483">
      <w:bodyDiv w:val="1"/>
      <w:marLeft w:val="0"/>
      <w:marRight w:val="0"/>
      <w:marTop w:val="0"/>
      <w:marBottom w:val="0"/>
      <w:divBdr>
        <w:top w:val="none" w:sz="0" w:space="0" w:color="auto"/>
        <w:left w:val="none" w:sz="0" w:space="0" w:color="auto"/>
        <w:bottom w:val="none" w:sz="0" w:space="0" w:color="auto"/>
        <w:right w:val="none" w:sz="0" w:space="0" w:color="auto"/>
      </w:divBdr>
    </w:div>
    <w:div w:id="1087730256">
      <w:bodyDiv w:val="1"/>
      <w:marLeft w:val="0"/>
      <w:marRight w:val="0"/>
      <w:marTop w:val="0"/>
      <w:marBottom w:val="0"/>
      <w:divBdr>
        <w:top w:val="none" w:sz="0" w:space="0" w:color="auto"/>
        <w:left w:val="none" w:sz="0" w:space="0" w:color="auto"/>
        <w:bottom w:val="none" w:sz="0" w:space="0" w:color="auto"/>
        <w:right w:val="none" w:sz="0" w:space="0" w:color="auto"/>
      </w:divBdr>
    </w:div>
    <w:div w:id="1087843112">
      <w:bodyDiv w:val="1"/>
      <w:marLeft w:val="0"/>
      <w:marRight w:val="0"/>
      <w:marTop w:val="0"/>
      <w:marBottom w:val="0"/>
      <w:divBdr>
        <w:top w:val="none" w:sz="0" w:space="0" w:color="auto"/>
        <w:left w:val="none" w:sz="0" w:space="0" w:color="auto"/>
        <w:bottom w:val="none" w:sz="0" w:space="0" w:color="auto"/>
        <w:right w:val="none" w:sz="0" w:space="0" w:color="auto"/>
      </w:divBdr>
    </w:div>
    <w:div w:id="1088042611">
      <w:bodyDiv w:val="1"/>
      <w:marLeft w:val="0"/>
      <w:marRight w:val="0"/>
      <w:marTop w:val="0"/>
      <w:marBottom w:val="0"/>
      <w:divBdr>
        <w:top w:val="none" w:sz="0" w:space="0" w:color="auto"/>
        <w:left w:val="none" w:sz="0" w:space="0" w:color="auto"/>
        <w:bottom w:val="none" w:sz="0" w:space="0" w:color="auto"/>
        <w:right w:val="none" w:sz="0" w:space="0" w:color="auto"/>
      </w:divBdr>
    </w:div>
    <w:div w:id="1088111387">
      <w:bodyDiv w:val="1"/>
      <w:marLeft w:val="0"/>
      <w:marRight w:val="0"/>
      <w:marTop w:val="0"/>
      <w:marBottom w:val="0"/>
      <w:divBdr>
        <w:top w:val="none" w:sz="0" w:space="0" w:color="auto"/>
        <w:left w:val="none" w:sz="0" w:space="0" w:color="auto"/>
        <w:bottom w:val="none" w:sz="0" w:space="0" w:color="auto"/>
        <w:right w:val="none" w:sz="0" w:space="0" w:color="auto"/>
      </w:divBdr>
    </w:div>
    <w:div w:id="1088422801">
      <w:bodyDiv w:val="1"/>
      <w:marLeft w:val="0"/>
      <w:marRight w:val="0"/>
      <w:marTop w:val="0"/>
      <w:marBottom w:val="0"/>
      <w:divBdr>
        <w:top w:val="none" w:sz="0" w:space="0" w:color="auto"/>
        <w:left w:val="none" w:sz="0" w:space="0" w:color="auto"/>
        <w:bottom w:val="none" w:sz="0" w:space="0" w:color="auto"/>
        <w:right w:val="none" w:sz="0" w:space="0" w:color="auto"/>
      </w:divBdr>
    </w:div>
    <w:div w:id="1088695611">
      <w:bodyDiv w:val="1"/>
      <w:marLeft w:val="0"/>
      <w:marRight w:val="0"/>
      <w:marTop w:val="0"/>
      <w:marBottom w:val="0"/>
      <w:divBdr>
        <w:top w:val="none" w:sz="0" w:space="0" w:color="auto"/>
        <w:left w:val="none" w:sz="0" w:space="0" w:color="auto"/>
        <w:bottom w:val="none" w:sz="0" w:space="0" w:color="auto"/>
        <w:right w:val="none" w:sz="0" w:space="0" w:color="auto"/>
      </w:divBdr>
    </w:div>
    <w:div w:id="1088768641">
      <w:bodyDiv w:val="1"/>
      <w:marLeft w:val="0"/>
      <w:marRight w:val="0"/>
      <w:marTop w:val="0"/>
      <w:marBottom w:val="0"/>
      <w:divBdr>
        <w:top w:val="none" w:sz="0" w:space="0" w:color="auto"/>
        <w:left w:val="none" w:sz="0" w:space="0" w:color="auto"/>
        <w:bottom w:val="none" w:sz="0" w:space="0" w:color="auto"/>
        <w:right w:val="none" w:sz="0" w:space="0" w:color="auto"/>
      </w:divBdr>
    </w:div>
    <w:div w:id="1088772226">
      <w:bodyDiv w:val="1"/>
      <w:marLeft w:val="0"/>
      <w:marRight w:val="0"/>
      <w:marTop w:val="0"/>
      <w:marBottom w:val="0"/>
      <w:divBdr>
        <w:top w:val="none" w:sz="0" w:space="0" w:color="auto"/>
        <w:left w:val="none" w:sz="0" w:space="0" w:color="auto"/>
        <w:bottom w:val="none" w:sz="0" w:space="0" w:color="auto"/>
        <w:right w:val="none" w:sz="0" w:space="0" w:color="auto"/>
      </w:divBdr>
    </w:div>
    <w:div w:id="1089035275">
      <w:bodyDiv w:val="1"/>
      <w:marLeft w:val="0"/>
      <w:marRight w:val="0"/>
      <w:marTop w:val="0"/>
      <w:marBottom w:val="0"/>
      <w:divBdr>
        <w:top w:val="none" w:sz="0" w:space="0" w:color="auto"/>
        <w:left w:val="none" w:sz="0" w:space="0" w:color="auto"/>
        <w:bottom w:val="none" w:sz="0" w:space="0" w:color="auto"/>
        <w:right w:val="none" w:sz="0" w:space="0" w:color="auto"/>
      </w:divBdr>
    </w:div>
    <w:div w:id="1089085955">
      <w:bodyDiv w:val="1"/>
      <w:marLeft w:val="0"/>
      <w:marRight w:val="0"/>
      <w:marTop w:val="0"/>
      <w:marBottom w:val="0"/>
      <w:divBdr>
        <w:top w:val="none" w:sz="0" w:space="0" w:color="auto"/>
        <w:left w:val="none" w:sz="0" w:space="0" w:color="auto"/>
        <w:bottom w:val="none" w:sz="0" w:space="0" w:color="auto"/>
        <w:right w:val="none" w:sz="0" w:space="0" w:color="auto"/>
      </w:divBdr>
    </w:div>
    <w:div w:id="1089277120">
      <w:bodyDiv w:val="1"/>
      <w:marLeft w:val="0"/>
      <w:marRight w:val="0"/>
      <w:marTop w:val="0"/>
      <w:marBottom w:val="0"/>
      <w:divBdr>
        <w:top w:val="none" w:sz="0" w:space="0" w:color="auto"/>
        <w:left w:val="none" w:sz="0" w:space="0" w:color="auto"/>
        <w:bottom w:val="none" w:sz="0" w:space="0" w:color="auto"/>
        <w:right w:val="none" w:sz="0" w:space="0" w:color="auto"/>
      </w:divBdr>
    </w:div>
    <w:div w:id="1089692622">
      <w:bodyDiv w:val="1"/>
      <w:marLeft w:val="0"/>
      <w:marRight w:val="0"/>
      <w:marTop w:val="0"/>
      <w:marBottom w:val="0"/>
      <w:divBdr>
        <w:top w:val="none" w:sz="0" w:space="0" w:color="auto"/>
        <w:left w:val="none" w:sz="0" w:space="0" w:color="auto"/>
        <w:bottom w:val="none" w:sz="0" w:space="0" w:color="auto"/>
        <w:right w:val="none" w:sz="0" w:space="0" w:color="auto"/>
      </w:divBdr>
    </w:div>
    <w:div w:id="1089734667">
      <w:bodyDiv w:val="1"/>
      <w:marLeft w:val="0"/>
      <w:marRight w:val="0"/>
      <w:marTop w:val="0"/>
      <w:marBottom w:val="0"/>
      <w:divBdr>
        <w:top w:val="none" w:sz="0" w:space="0" w:color="auto"/>
        <w:left w:val="none" w:sz="0" w:space="0" w:color="auto"/>
        <w:bottom w:val="none" w:sz="0" w:space="0" w:color="auto"/>
        <w:right w:val="none" w:sz="0" w:space="0" w:color="auto"/>
      </w:divBdr>
    </w:div>
    <w:div w:id="1089961373">
      <w:bodyDiv w:val="1"/>
      <w:marLeft w:val="0"/>
      <w:marRight w:val="0"/>
      <w:marTop w:val="0"/>
      <w:marBottom w:val="0"/>
      <w:divBdr>
        <w:top w:val="none" w:sz="0" w:space="0" w:color="auto"/>
        <w:left w:val="none" w:sz="0" w:space="0" w:color="auto"/>
        <w:bottom w:val="none" w:sz="0" w:space="0" w:color="auto"/>
        <w:right w:val="none" w:sz="0" w:space="0" w:color="auto"/>
      </w:divBdr>
    </w:div>
    <w:div w:id="1090354725">
      <w:bodyDiv w:val="1"/>
      <w:marLeft w:val="0"/>
      <w:marRight w:val="0"/>
      <w:marTop w:val="0"/>
      <w:marBottom w:val="0"/>
      <w:divBdr>
        <w:top w:val="none" w:sz="0" w:space="0" w:color="auto"/>
        <w:left w:val="none" w:sz="0" w:space="0" w:color="auto"/>
        <w:bottom w:val="none" w:sz="0" w:space="0" w:color="auto"/>
        <w:right w:val="none" w:sz="0" w:space="0" w:color="auto"/>
      </w:divBdr>
    </w:div>
    <w:div w:id="1090662520">
      <w:bodyDiv w:val="1"/>
      <w:marLeft w:val="0"/>
      <w:marRight w:val="0"/>
      <w:marTop w:val="0"/>
      <w:marBottom w:val="0"/>
      <w:divBdr>
        <w:top w:val="none" w:sz="0" w:space="0" w:color="auto"/>
        <w:left w:val="none" w:sz="0" w:space="0" w:color="auto"/>
        <w:bottom w:val="none" w:sz="0" w:space="0" w:color="auto"/>
        <w:right w:val="none" w:sz="0" w:space="0" w:color="auto"/>
      </w:divBdr>
    </w:div>
    <w:div w:id="1090665598">
      <w:bodyDiv w:val="1"/>
      <w:marLeft w:val="0"/>
      <w:marRight w:val="0"/>
      <w:marTop w:val="0"/>
      <w:marBottom w:val="0"/>
      <w:divBdr>
        <w:top w:val="none" w:sz="0" w:space="0" w:color="auto"/>
        <w:left w:val="none" w:sz="0" w:space="0" w:color="auto"/>
        <w:bottom w:val="none" w:sz="0" w:space="0" w:color="auto"/>
        <w:right w:val="none" w:sz="0" w:space="0" w:color="auto"/>
      </w:divBdr>
    </w:div>
    <w:div w:id="1090734584">
      <w:bodyDiv w:val="1"/>
      <w:marLeft w:val="0"/>
      <w:marRight w:val="0"/>
      <w:marTop w:val="0"/>
      <w:marBottom w:val="0"/>
      <w:divBdr>
        <w:top w:val="none" w:sz="0" w:space="0" w:color="auto"/>
        <w:left w:val="none" w:sz="0" w:space="0" w:color="auto"/>
        <w:bottom w:val="none" w:sz="0" w:space="0" w:color="auto"/>
        <w:right w:val="none" w:sz="0" w:space="0" w:color="auto"/>
      </w:divBdr>
    </w:div>
    <w:div w:id="1091240839">
      <w:bodyDiv w:val="1"/>
      <w:marLeft w:val="0"/>
      <w:marRight w:val="0"/>
      <w:marTop w:val="0"/>
      <w:marBottom w:val="0"/>
      <w:divBdr>
        <w:top w:val="none" w:sz="0" w:space="0" w:color="auto"/>
        <w:left w:val="none" w:sz="0" w:space="0" w:color="auto"/>
        <w:bottom w:val="none" w:sz="0" w:space="0" w:color="auto"/>
        <w:right w:val="none" w:sz="0" w:space="0" w:color="auto"/>
      </w:divBdr>
    </w:div>
    <w:div w:id="1091396099">
      <w:bodyDiv w:val="1"/>
      <w:marLeft w:val="0"/>
      <w:marRight w:val="0"/>
      <w:marTop w:val="0"/>
      <w:marBottom w:val="0"/>
      <w:divBdr>
        <w:top w:val="none" w:sz="0" w:space="0" w:color="auto"/>
        <w:left w:val="none" w:sz="0" w:space="0" w:color="auto"/>
        <w:bottom w:val="none" w:sz="0" w:space="0" w:color="auto"/>
        <w:right w:val="none" w:sz="0" w:space="0" w:color="auto"/>
      </w:divBdr>
    </w:div>
    <w:div w:id="1091702648">
      <w:bodyDiv w:val="1"/>
      <w:marLeft w:val="0"/>
      <w:marRight w:val="0"/>
      <w:marTop w:val="0"/>
      <w:marBottom w:val="0"/>
      <w:divBdr>
        <w:top w:val="none" w:sz="0" w:space="0" w:color="auto"/>
        <w:left w:val="none" w:sz="0" w:space="0" w:color="auto"/>
        <w:bottom w:val="none" w:sz="0" w:space="0" w:color="auto"/>
        <w:right w:val="none" w:sz="0" w:space="0" w:color="auto"/>
      </w:divBdr>
    </w:div>
    <w:div w:id="1091703783">
      <w:bodyDiv w:val="1"/>
      <w:marLeft w:val="0"/>
      <w:marRight w:val="0"/>
      <w:marTop w:val="0"/>
      <w:marBottom w:val="0"/>
      <w:divBdr>
        <w:top w:val="none" w:sz="0" w:space="0" w:color="auto"/>
        <w:left w:val="none" w:sz="0" w:space="0" w:color="auto"/>
        <w:bottom w:val="none" w:sz="0" w:space="0" w:color="auto"/>
        <w:right w:val="none" w:sz="0" w:space="0" w:color="auto"/>
      </w:divBdr>
    </w:div>
    <w:div w:id="1091925699">
      <w:bodyDiv w:val="1"/>
      <w:marLeft w:val="0"/>
      <w:marRight w:val="0"/>
      <w:marTop w:val="0"/>
      <w:marBottom w:val="0"/>
      <w:divBdr>
        <w:top w:val="none" w:sz="0" w:space="0" w:color="auto"/>
        <w:left w:val="none" w:sz="0" w:space="0" w:color="auto"/>
        <w:bottom w:val="none" w:sz="0" w:space="0" w:color="auto"/>
        <w:right w:val="none" w:sz="0" w:space="0" w:color="auto"/>
      </w:divBdr>
    </w:div>
    <w:div w:id="1092047446">
      <w:bodyDiv w:val="1"/>
      <w:marLeft w:val="0"/>
      <w:marRight w:val="0"/>
      <w:marTop w:val="0"/>
      <w:marBottom w:val="0"/>
      <w:divBdr>
        <w:top w:val="none" w:sz="0" w:space="0" w:color="auto"/>
        <w:left w:val="none" w:sz="0" w:space="0" w:color="auto"/>
        <w:bottom w:val="none" w:sz="0" w:space="0" w:color="auto"/>
        <w:right w:val="none" w:sz="0" w:space="0" w:color="auto"/>
      </w:divBdr>
    </w:div>
    <w:div w:id="1092161327">
      <w:bodyDiv w:val="1"/>
      <w:marLeft w:val="0"/>
      <w:marRight w:val="0"/>
      <w:marTop w:val="0"/>
      <w:marBottom w:val="0"/>
      <w:divBdr>
        <w:top w:val="none" w:sz="0" w:space="0" w:color="auto"/>
        <w:left w:val="none" w:sz="0" w:space="0" w:color="auto"/>
        <w:bottom w:val="none" w:sz="0" w:space="0" w:color="auto"/>
        <w:right w:val="none" w:sz="0" w:space="0" w:color="auto"/>
      </w:divBdr>
    </w:div>
    <w:div w:id="1092312889">
      <w:bodyDiv w:val="1"/>
      <w:marLeft w:val="0"/>
      <w:marRight w:val="0"/>
      <w:marTop w:val="0"/>
      <w:marBottom w:val="0"/>
      <w:divBdr>
        <w:top w:val="none" w:sz="0" w:space="0" w:color="auto"/>
        <w:left w:val="none" w:sz="0" w:space="0" w:color="auto"/>
        <w:bottom w:val="none" w:sz="0" w:space="0" w:color="auto"/>
        <w:right w:val="none" w:sz="0" w:space="0" w:color="auto"/>
      </w:divBdr>
    </w:div>
    <w:div w:id="1092354965">
      <w:bodyDiv w:val="1"/>
      <w:marLeft w:val="0"/>
      <w:marRight w:val="0"/>
      <w:marTop w:val="0"/>
      <w:marBottom w:val="0"/>
      <w:divBdr>
        <w:top w:val="none" w:sz="0" w:space="0" w:color="auto"/>
        <w:left w:val="none" w:sz="0" w:space="0" w:color="auto"/>
        <w:bottom w:val="none" w:sz="0" w:space="0" w:color="auto"/>
        <w:right w:val="none" w:sz="0" w:space="0" w:color="auto"/>
      </w:divBdr>
    </w:div>
    <w:div w:id="1092581046">
      <w:bodyDiv w:val="1"/>
      <w:marLeft w:val="0"/>
      <w:marRight w:val="0"/>
      <w:marTop w:val="0"/>
      <w:marBottom w:val="0"/>
      <w:divBdr>
        <w:top w:val="none" w:sz="0" w:space="0" w:color="auto"/>
        <w:left w:val="none" w:sz="0" w:space="0" w:color="auto"/>
        <w:bottom w:val="none" w:sz="0" w:space="0" w:color="auto"/>
        <w:right w:val="none" w:sz="0" w:space="0" w:color="auto"/>
      </w:divBdr>
    </w:div>
    <w:div w:id="1093162550">
      <w:bodyDiv w:val="1"/>
      <w:marLeft w:val="0"/>
      <w:marRight w:val="0"/>
      <w:marTop w:val="0"/>
      <w:marBottom w:val="0"/>
      <w:divBdr>
        <w:top w:val="none" w:sz="0" w:space="0" w:color="auto"/>
        <w:left w:val="none" w:sz="0" w:space="0" w:color="auto"/>
        <w:bottom w:val="none" w:sz="0" w:space="0" w:color="auto"/>
        <w:right w:val="none" w:sz="0" w:space="0" w:color="auto"/>
      </w:divBdr>
    </w:div>
    <w:div w:id="1093547227">
      <w:bodyDiv w:val="1"/>
      <w:marLeft w:val="0"/>
      <w:marRight w:val="0"/>
      <w:marTop w:val="0"/>
      <w:marBottom w:val="0"/>
      <w:divBdr>
        <w:top w:val="none" w:sz="0" w:space="0" w:color="auto"/>
        <w:left w:val="none" w:sz="0" w:space="0" w:color="auto"/>
        <w:bottom w:val="none" w:sz="0" w:space="0" w:color="auto"/>
        <w:right w:val="none" w:sz="0" w:space="0" w:color="auto"/>
      </w:divBdr>
    </w:div>
    <w:div w:id="1093741293">
      <w:bodyDiv w:val="1"/>
      <w:marLeft w:val="0"/>
      <w:marRight w:val="0"/>
      <w:marTop w:val="0"/>
      <w:marBottom w:val="0"/>
      <w:divBdr>
        <w:top w:val="none" w:sz="0" w:space="0" w:color="auto"/>
        <w:left w:val="none" w:sz="0" w:space="0" w:color="auto"/>
        <w:bottom w:val="none" w:sz="0" w:space="0" w:color="auto"/>
        <w:right w:val="none" w:sz="0" w:space="0" w:color="auto"/>
      </w:divBdr>
    </w:div>
    <w:div w:id="1093863256">
      <w:bodyDiv w:val="1"/>
      <w:marLeft w:val="0"/>
      <w:marRight w:val="0"/>
      <w:marTop w:val="0"/>
      <w:marBottom w:val="0"/>
      <w:divBdr>
        <w:top w:val="none" w:sz="0" w:space="0" w:color="auto"/>
        <w:left w:val="none" w:sz="0" w:space="0" w:color="auto"/>
        <w:bottom w:val="none" w:sz="0" w:space="0" w:color="auto"/>
        <w:right w:val="none" w:sz="0" w:space="0" w:color="auto"/>
      </w:divBdr>
    </w:div>
    <w:div w:id="1093891939">
      <w:bodyDiv w:val="1"/>
      <w:marLeft w:val="0"/>
      <w:marRight w:val="0"/>
      <w:marTop w:val="0"/>
      <w:marBottom w:val="0"/>
      <w:divBdr>
        <w:top w:val="none" w:sz="0" w:space="0" w:color="auto"/>
        <w:left w:val="none" w:sz="0" w:space="0" w:color="auto"/>
        <w:bottom w:val="none" w:sz="0" w:space="0" w:color="auto"/>
        <w:right w:val="none" w:sz="0" w:space="0" w:color="auto"/>
      </w:divBdr>
    </w:div>
    <w:div w:id="1094663934">
      <w:bodyDiv w:val="1"/>
      <w:marLeft w:val="0"/>
      <w:marRight w:val="0"/>
      <w:marTop w:val="0"/>
      <w:marBottom w:val="0"/>
      <w:divBdr>
        <w:top w:val="none" w:sz="0" w:space="0" w:color="auto"/>
        <w:left w:val="none" w:sz="0" w:space="0" w:color="auto"/>
        <w:bottom w:val="none" w:sz="0" w:space="0" w:color="auto"/>
        <w:right w:val="none" w:sz="0" w:space="0" w:color="auto"/>
      </w:divBdr>
    </w:div>
    <w:div w:id="1094742383">
      <w:bodyDiv w:val="1"/>
      <w:marLeft w:val="0"/>
      <w:marRight w:val="0"/>
      <w:marTop w:val="0"/>
      <w:marBottom w:val="0"/>
      <w:divBdr>
        <w:top w:val="none" w:sz="0" w:space="0" w:color="auto"/>
        <w:left w:val="none" w:sz="0" w:space="0" w:color="auto"/>
        <w:bottom w:val="none" w:sz="0" w:space="0" w:color="auto"/>
        <w:right w:val="none" w:sz="0" w:space="0" w:color="auto"/>
      </w:divBdr>
    </w:div>
    <w:div w:id="1094941707">
      <w:bodyDiv w:val="1"/>
      <w:marLeft w:val="0"/>
      <w:marRight w:val="0"/>
      <w:marTop w:val="0"/>
      <w:marBottom w:val="0"/>
      <w:divBdr>
        <w:top w:val="none" w:sz="0" w:space="0" w:color="auto"/>
        <w:left w:val="none" w:sz="0" w:space="0" w:color="auto"/>
        <w:bottom w:val="none" w:sz="0" w:space="0" w:color="auto"/>
        <w:right w:val="none" w:sz="0" w:space="0" w:color="auto"/>
      </w:divBdr>
    </w:div>
    <w:div w:id="1095445907">
      <w:bodyDiv w:val="1"/>
      <w:marLeft w:val="0"/>
      <w:marRight w:val="0"/>
      <w:marTop w:val="0"/>
      <w:marBottom w:val="0"/>
      <w:divBdr>
        <w:top w:val="none" w:sz="0" w:space="0" w:color="auto"/>
        <w:left w:val="none" w:sz="0" w:space="0" w:color="auto"/>
        <w:bottom w:val="none" w:sz="0" w:space="0" w:color="auto"/>
        <w:right w:val="none" w:sz="0" w:space="0" w:color="auto"/>
      </w:divBdr>
    </w:div>
    <w:div w:id="1096249756">
      <w:bodyDiv w:val="1"/>
      <w:marLeft w:val="0"/>
      <w:marRight w:val="0"/>
      <w:marTop w:val="0"/>
      <w:marBottom w:val="0"/>
      <w:divBdr>
        <w:top w:val="none" w:sz="0" w:space="0" w:color="auto"/>
        <w:left w:val="none" w:sz="0" w:space="0" w:color="auto"/>
        <w:bottom w:val="none" w:sz="0" w:space="0" w:color="auto"/>
        <w:right w:val="none" w:sz="0" w:space="0" w:color="auto"/>
      </w:divBdr>
    </w:div>
    <w:div w:id="1096293848">
      <w:bodyDiv w:val="1"/>
      <w:marLeft w:val="0"/>
      <w:marRight w:val="0"/>
      <w:marTop w:val="0"/>
      <w:marBottom w:val="0"/>
      <w:divBdr>
        <w:top w:val="none" w:sz="0" w:space="0" w:color="auto"/>
        <w:left w:val="none" w:sz="0" w:space="0" w:color="auto"/>
        <w:bottom w:val="none" w:sz="0" w:space="0" w:color="auto"/>
        <w:right w:val="none" w:sz="0" w:space="0" w:color="auto"/>
      </w:divBdr>
    </w:div>
    <w:div w:id="1096556001">
      <w:bodyDiv w:val="1"/>
      <w:marLeft w:val="0"/>
      <w:marRight w:val="0"/>
      <w:marTop w:val="0"/>
      <w:marBottom w:val="0"/>
      <w:divBdr>
        <w:top w:val="none" w:sz="0" w:space="0" w:color="auto"/>
        <w:left w:val="none" w:sz="0" w:space="0" w:color="auto"/>
        <w:bottom w:val="none" w:sz="0" w:space="0" w:color="auto"/>
        <w:right w:val="none" w:sz="0" w:space="0" w:color="auto"/>
      </w:divBdr>
    </w:div>
    <w:div w:id="1096753077">
      <w:bodyDiv w:val="1"/>
      <w:marLeft w:val="0"/>
      <w:marRight w:val="0"/>
      <w:marTop w:val="0"/>
      <w:marBottom w:val="0"/>
      <w:divBdr>
        <w:top w:val="none" w:sz="0" w:space="0" w:color="auto"/>
        <w:left w:val="none" w:sz="0" w:space="0" w:color="auto"/>
        <w:bottom w:val="none" w:sz="0" w:space="0" w:color="auto"/>
        <w:right w:val="none" w:sz="0" w:space="0" w:color="auto"/>
      </w:divBdr>
    </w:div>
    <w:div w:id="1097285852">
      <w:bodyDiv w:val="1"/>
      <w:marLeft w:val="0"/>
      <w:marRight w:val="0"/>
      <w:marTop w:val="0"/>
      <w:marBottom w:val="0"/>
      <w:divBdr>
        <w:top w:val="none" w:sz="0" w:space="0" w:color="auto"/>
        <w:left w:val="none" w:sz="0" w:space="0" w:color="auto"/>
        <w:bottom w:val="none" w:sz="0" w:space="0" w:color="auto"/>
        <w:right w:val="none" w:sz="0" w:space="0" w:color="auto"/>
      </w:divBdr>
    </w:div>
    <w:div w:id="1097292396">
      <w:bodyDiv w:val="1"/>
      <w:marLeft w:val="0"/>
      <w:marRight w:val="0"/>
      <w:marTop w:val="0"/>
      <w:marBottom w:val="0"/>
      <w:divBdr>
        <w:top w:val="none" w:sz="0" w:space="0" w:color="auto"/>
        <w:left w:val="none" w:sz="0" w:space="0" w:color="auto"/>
        <w:bottom w:val="none" w:sz="0" w:space="0" w:color="auto"/>
        <w:right w:val="none" w:sz="0" w:space="0" w:color="auto"/>
      </w:divBdr>
    </w:div>
    <w:div w:id="1097629190">
      <w:bodyDiv w:val="1"/>
      <w:marLeft w:val="0"/>
      <w:marRight w:val="0"/>
      <w:marTop w:val="0"/>
      <w:marBottom w:val="0"/>
      <w:divBdr>
        <w:top w:val="none" w:sz="0" w:space="0" w:color="auto"/>
        <w:left w:val="none" w:sz="0" w:space="0" w:color="auto"/>
        <w:bottom w:val="none" w:sz="0" w:space="0" w:color="auto"/>
        <w:right w:val="none" w:sz="0" w:space="0" w:color="auto"/>
      </w:divBdr>
    </w:div>
    <w:div w:id="1097947138">
      <w:bodyDiv w:val="1"/>
      <w:marLeft w:val="0"/>
      <w:marRight w:val="0"/>
      <w:marTop w:val="0"/>
      <w:marBottom w:val="0"/>
      <w:divBdr>
        <w:top w:val="none" w:sz="0" w:space="0" w:color="auto"/>
        <w:left w:val="none" w:sz="0" w:space="0" w:color="auto"/>
        <w:bottom w:val="none" w:sz="0" w:space="0" w:color="auto"/>
        <w:right w:val="none" w:sz="0" w:space="0" w:color="auto"/>
      </w:divBdr>
    </w:div>
    <w:div w:id="1098141980">
      <w:bodyDiv w:val="1"/>
      <w:marLeft w:val="0"/>
      <w:marRight w:val="0"/>
      <w:marTop w:val="0"/>
      <w:marBottom w:val="0"/>
      <w:divBdr>
        <w:top w:val="none" w:sz="0" w:space="0" w:color="auto"/>
        <w:left w:val="none" w:sz="0" w:space="0" w:color="auto"/>
        <w:bottom w:val="none" w:sz="0" w:space="0" w:color="auto"/>
        <w:right w:val="none" w:sz="0" w:space="0" w:color="auto"/>
      </w:divBdr>
    </w:div>
    <w:div w:id="1098334542">
      <w:bodyDiv w:val="1"/>
      <w:marLeft w:val="0"/>
      <w:marRight w:val="0"/>
      <w:marTop w:val="0"/>
      <w:marBottom w:val="0"/>
      <w:divBdr>
        <w:top w:val="none" w:sz="0" w:space="0" w:color="auto"/>
        <w:left w:val="none" w:sz="0" w:space="0" w:color="auto"/>
        <w:bottom w:val="none" w:sz="0" w:space="0" w:color="auto"/>
        <w:right w:val="none" w:sz="0" w:space="0" w:color="auto"/>
      </w:divBdr>
    </w:div>
    <w:div w:id="1098677205">
      <w:bodyDiv w:val="1"/>
      <w:marLeft w:val="0"/>
      <w:marRight w:val="0"/>
      <w:marTop w:val="0"/>
      <w:marBottom w:val="0"/>
      <w:divBdr>
        <w:top w:val="none" w:sz="0" w:space="0" w:color="auto"/>
        <w:left w:val="none" w:sz="0" w:space="0" w:color="auto"/>
        <w:bottom w:val="none" w:sz="0" w:space="0" w:color="auto"/>
        <w:right w:val="none" w:sz="0" w:space="0" w:color="auto"/>
      </w:divBdr>
    </w:div>
    <w:div w:id="1098713126">
      <w:bodyDiv w:val="1"/>
      <w:marLeft w:val="0"/>
      <w:marRight w:val="0"/>
      <w:marTop w:val="0"/>
      <w:marBottom w:val="0"/>
      <w:divBdr>
        <w:top w:val="none" w:sz="0" w:space="0" w:color="auto"/>
        <w:left w:val="none" w:sz="0" w:space="0" w:color="auto"/>
        <w:bottom w:val="none" w:sz="0" w:space="0" w:color="auto"/>
        <w:right w:val="none" w:sz="0" w:space="0" w:color="auto"/>
      </w:divBdr>
    </w:div>
    <w:div w:id="1098915064">
      <w:bodyDiv w:val="1"/>
      <w:marLeft w:val="0"/>
      <w:marRight w:val="0"/>
      <w:marTop w:val="0"/>
      <w:marBottom w:val="0"/>
      <w:divBdr>
        <w:top w:val="none" w:sz="0" w:space="0" w:color="auto"/>
        <w:left w:val="none" w:sz="0" w:space="0" w:color="auto"/>
        <w:bottom w:val="none" w:sz="0" w:space="0" w:color="auto"/>
        <w:right w:val="none" w:sz="0" w:space="0" w:color="auto"/>
      </w:divBdr>
    </w:div>
    <w:div w:id="1099105254">
      <w:bodyDiv w:val="1"/>
      <w:marLeft w:val="0"/>
      <w:marRight w:val="0"/>
      <w:marTop w:val="0"/>
      <w:marBottom w:val="0"/>
      <w:divBdr>
        <w:top w:val="none" w:sz="0" w:space="0" w:color="auto"/>
        <w:left w:val="none" w:sz="0" w:space="0" w:color="auto"/>
        <w:bottom w:val="none" w:sz="0" w:space="0" w:color="auto"/>
        <w:right w:val="none" w:sz="0" w:space="0" w:color="auto"/>
      </w:divBdr>
    </w:div>
    <w:div w:id="1099183543">
      <w:bodyDiv w:val="1"/>
      <w:marLeft w:val="0"/>
      <w:marRight w:val="0"/>
      <w:marTop w:val="0"/>
      <w:marBottom w:val="0"/>
      <w:divBdr>
        <w:top w:val="none" w:sz="0" w:space="0" w:color="auto"/>
        <w:left w:val="none" w:sz="0" w:space="0" w:color="auto"/>
        <w:bottom w:val="none" w:sz="0" w:space="0" w:color="auto"/>
        <w:right w:val="none" w:sz="0" w:space="0" w:color="auto"/>
      </w:divBdr>
    </w:div>
    <w:div w:id="1099448825">
      <w:bodyDiv w:val="1"/>
      <w:marLeft w:val="0"/>
      <w:marRight w:val="0"/>
      <w:marTop w:val="0"/>
      <w:marBottom w:val="0"/>
      <w:divBdr>
        <w:top w:val="none" w:sz="0" w:space="0" w:color="auto"/>
        <w:left w:val="none" w:sz="0" w:space="0" w:color="auto"/>
        <w:bottom w:val="none" w:sz="0" w:space="0" w:color="auto"/>
        <w:right w:val="none" w:sz="0" w:space="0" w:color="auto"/>
      </w:divBdr>
    </w:div>
    <w:div w:id="1099452619">
      <w:bodyDiv w:val="1"/>
      <w:marLeft w:val="0"/>
      <w:marRight w:val="0"/>
      <w:marTop w:val="0"/>
      <w:marBottom w:val="0"/>
      <w:divBdr>
        <w:top w:val="none" w:sz="0" w:space="0" w:color="auto"/>
        <w:left w:val="none" w:sz="0" w:space="0" w:color="auto"/>
        <w:bottom w:val="none" w:sz="0" w:space="0" w:color="auto"/>
        <w:right w:val="none" w:sz="0" w:space="0" w:color="auto"/>
      </w:divBdr>
    </w:div>
    <w:div w:id="1099519669">
      <w:bodyDiv w:val="1"/>
      <w:marLeft w:val="0"/>
      <w:marRight w:val="0"/>
      <w:marTop w:val="0"/>
      <w:marBottom w:val="0"/>
      <w:divBdr>
        <w:top w:val="none" w:sz="0" w:space="0" w:color="auto"/>
        <w:left w:val="none" w:sz="0" w:space="0" w:color="auto"/>
        <w:bottom w:val="none" w:sz="0" w:space="0" w:color="auto"/>
        <w:right w:val="none" w:sz="0" w:space="0" w:color="auto"/>
      </w:divBdr>
    </w:div>
    <w:div w:id="1099523339">
      <w:bodyDiv w:val="1"/>
      <w:marLeft w:val="0"/>
      <w:marRight w:val="0"/>
      <w:marTop w:val="0"/>
      <w:marBottom w:val="0"/>
      <w:divBdr>
        <w:top w:val="none" w:sz="0" w:space="0" w:color="auto"/>
        <w:left w:val="none" w:sz="0" w:space="0" w:color="auto"/>
        <w:bottom w:val="none" w:sz="0" w:space="0" w:color="auto"/>
        <w:right w:val="none" w:sz="0" w:space="0" w:color="auto"/>
      </w:divBdr>
    </w:div>
    <w:div w:id="1100295575">
      <w:bodyDiv w:val="1"/>
      <w:marLeft w:val="0"/>
      <w:marRight w:val="0"/>
      <w:marTop w:val="0"/>
      <w:marBottom w:val="0"/>
      <w:divBdr>
        <w:top w:val="none" w:sz="0" w:space="0" w:color="auto"/>
        <w:left w:val="none" w:sz="0" w:space="0" w:color="auto"/>
        <w:bottom w:val="none" w:sz="0" w:space="0" w:color="auto"/>
        <w:right w:val="none" w:sz="0" w:space="0" w:color="auto"/>
      </w:divBdr>
    </w:div>
    <w:div w:id="1100370156">
      <w:bodyDiv w:val="1"/>
      <w:marLeft w:val="0"/>
      <w:marRight w:val="0"/>
      <w:marTop w:val="0"/>
      <w:marBottom w:val="0"/>
      <w:divBdr>
        <w:top w:val="none" w:sz="0" w:space="0" w:color="auto"/>
        <w:left w:val="none" w:sz="0" w:space="0" w:color="auto"/>
        <w:bottom w:val="none" w:sz="0" w:space="0" w:color="auto"/>
        <w:right w:val="none" w:sz="0" w:space="0" w:color="auto"/>
      </w:divBdr>
    </w:div>
    <w:div w:id="1100564815">
      <w:bodyDiv w:val="1"/>
      <w:marLeft w:val="0"/>
      <w:marRight w:val="0"/>
      <w:marTop w:val="0"/>
      <w:marBottom w:val="0"/>
      <w:divBdr>
        <w:top w:val="none" w:sz="0" w:space="0" w:color="auto"/>
        <w:left w:val="none" w:sz="0" w:space="0" w:color="auto"/>
        <w:bottom w:val="none" w:sz="0" w:space="0" w:color="auto"/>
        <w:right w:val="none" w:sz="0" w:space="0" w:color="auto"/>
      </w:divBdr>
    </w:div>
    <w:div w:id="1100566551">
      <w:bodyDiv w:val="1"/>
      <w:marLeft w:val="0"/>
      <w:marRight w:val="0"/>
      <w:marTop w:val="0"/>
      <w:marBottom w:val="0"/>
      <w:divBdr>
        <w:top w:val="none" w:sz="0" w:space="0" w:color="auto"/>
        <w:left w:val="none" w:sz="0" w:space="0" w:color="auto"/>
        <w:bottom w:val="none" w:sz="0" w:space="0" w:color="auto"/>
        <w:right w:val="none" w:sz="0" w:space="0" w:color="auto"/>
      </w:divBdr>
    </w:div>
    <w:div w:id="1100837564">
      <w:bodyDiv w:val="1"/>
      <w:marLeft w:val="0"/>
      <w:marRight w:val="0"/>
      <w:marTop w:val="0"/>
      <w:marBottom w:val="0"/>
      <w:divBdr>
        <w:top w:val="none" w:sz="0" w:space="0" w:color="auto"/>
        <w:left w:val="none" w:sz="0" w:space="0" w:color="auto"/>
        <w:bottom w:val="none" w:sz="0" w:space="0" w:color="auto"/>
        <w:right w:val="none" w:sz="0" w:space="0" w:color="auto"/>
      </w:divBdr>
    </w:div>
    <w:div w:id="1100838782">
      <w:bodyDiv w:val="1"/>
      <w:marLeft w:val="0"/>
      <w:marRight w:val="0"/>
      <w:marTop w:val="0"/>
      <w:marBottom w:val="0"/>
      <w:divBdr>
        <w:top w:val="none" w:sz="0" w:space="0" w:color="auto"/>
        <w:left w:val="none" w:sz="0" w:space="0" w:color="auto"/>
        <w:bottom w:val="none" w:sz="0" w:space="0" w:color="auto"/>
        <w:right w:val="none" w:sz="0" w:space="0" w:color="auto"/>
      </w:divBdr>
    </w:div>
    <w:div w:id="1101072932">
      <w:bodyDiv w:val="1"/>
      <w:marLeft w:val="0"/>
      <w:marRight w:val="0"/>
      <w:marTop w:val="0"/>
      <w:marBottom w:val="0"/>
      <w:divBdr>
        <w:top w:val="none" w:sz="0" w:space="0" w:color="auto"/>
        <w:left w:val="none" w:sz="0" w:space="0" w:color="auto"/>
        <w:bottom w:val="none" w:sz="0" w:space="0" w:color="auto"/>
        <w:right w:val="none" w:sz="0" w:space="0" w:color="auto"/>
      </w:divBdr>
    </w:div>
    <w:div w:id="1101142517">
      <w:bodyDiv w:val="1"/>
      <w:marLeft w:val="0"/>
      <w:marRight w:val="0"/>
      <w:marTop w:val="0"/>
      <w:marBottom w:val="0"/>
      <w:divBdr>
        <w:top w:val="none" w:sz="0" w:space="0" w:color="auto"/>
        <w:left w:val="none" w:sz="0" w:space="0" w:color="auto"/>
        <w:bottom w:val="none" w:sz="0" w:space="0" w:color="auto"/>
        <w:right w:val="none" w:sz="0" w:space="0" w:color="auto"/>
      </w:divBdr>
    </w:div>
    <w:div w:id="1101490759">
      <w:bodyDiv w:val="1"/>
      <w:marLeft w:val="0"/>
      <w:marRight w:val="0"/>
      <w:marTop w:val="0"/>
      <w:marBottom w:val="0"/>
      <w:divBdr>
        <w:top w:val="none" w:sz="0" w:space="0" w:color="auto"/>
        <w:left w:val="none" w:sz="0" w:space="0" w:color="auto"/>
        <w:bottom w:val="none" w:sz="0" w:space="0" w:color="auto"/>
        <w:right w:val="none" w:sz="0" w:space="0" w:color="auto"/>
      </w:divBdr>
    </w:div>
    <w:div w:id="1101603684">
      <w:bodyDiv w:val="1"/>
      <w:marLeft w:val="0"/>
      <w:marRight w:val="0"/>
      <w:marTop w:val="0"/>
      <w:marBottom w:val="0"/>
      <w:divBdr>
        <w:top w:val="none" w:sz="0" w:space="0" w:color="auto"/>
        <w:left w:val="none" w:sz="0" w:space="0" w:color="auto"/>
        <w:bottom w:val="none" w:sz="0" w:space="0" w:color="auto"/>
        <w:right w:val="none" w:sz="0" w:space="0" w:color="auto"/>
      </w:divBdr>
    </w:div>
    <w:div w:id="1102217211">
      <w:bodyDiv w:val="1"/>
      <w:marLeft w:val="0"/>
      <w:marRight w:val="0"/>
      <w:marTop w:val="0"/>
      <w:marBottom w:val="0"/>
      <w:divBdr>
        <w:top w:val="none" w:sz="0" w:space="0" w:color="auto"/>
        <w:left w:val="none" w:sz="0" w:space="0" w:color="auto"/>
        <w:bottom w:val="none" w:sz="0" w:space="0" w:color="auto"/>
        <w:right w:val="none" w:sz="0" w:space="0" w:color="auto"/>
      </w:divBdr>
    </w:div>
    <w:div w:id="1102536257">
      <w:bodyDiv w:val="1"/>
      <w:marLeft w:val="0"/>
      <w:marRight w:val="0"/>
      <w:marTop w:val="0"/>
      <w:marBottom w:val="0"/>
      <w:divBdr>
        <w:top w:val="none" w:sz="0" w:space="0" w:color="auto"/>
        <w:left w:val="none" w:sz="0" w:space="0" w:color="auto"/>
        <w:bottom w:val="none" w:sz="0" w:space="0" w:color="auto"/>
        <w:right w:val="none" w:sz="0" w:space="0" w:color="auto"/>
      </w:divBdr>
    </w:div>
    <w:div w:id="1102721589">
      <w:bodyDiv w:val="1"/>
      <w:marLeft w:val="0"/>
      <w:marRight w:val="0"/>
      <w:marTop w:val="0"/>
      <w:marBottom w:val="0"/>
      <w:divBdr>
        <w:top w:val="none" w:sz="0" w:space="0" w:color="auto"/>
        <w:left w:val="none" w:sz="0" w:space="0" w:color="auto"/>
        <w:bottom w:val="none" w:sz="0" w:space="0" w:color="auto"/>
        <w:right w:val="none" w:sz="0" w:space="0" w:color="auto"/>
      </w:divBdr>
    </w:div>
    <w:div w:id="1102729599">
      <w:bodyDiv w:val="1"/>
      <w:marLeft w:val="0"/>
      <w:marRight w:val="0"/>
      <w:marTop w:val="0"/>
      <w:marBottom w:val="0"/>
      <w:divBdr>
        <w:top w:val="none" w:sz="0" w:space="0" w:color="auto"/>
        <w:left w:val="none" w:sz="0" w:space="0" w:color="auto"/>
        <w:bottom w:val="none" w:sz="0" w:space="0" w:color="auto"/>
        <w:right w:val="none" w:sz="0" w:space="0" w:color="auto"/>
      </w:divBdr>
    </w:div>
    <w:div w:id="1103262008">
      <w:bodyDiv w:val="1"/>
      <w:marLeft w:val="0"/>
      <w:marRight w:val="0"/>
      <w:marTop w:val="0"/>
      <w:marBottom w:val="0"/>
      <w:divBdr>
        <w:top w:val="none" w:sz="0" w:space="0" w:color="auto"/>
        <w:left w:val="none" w:sz="0" w:space="0" w:color="auto"/>
        <w:bottom w:val="none" w:sz="0" w:space="0" w:color="auto"/>
        <w:right w:val="none" w:sz="0" w:space="0" w:color="auto"/>
      </w:divBdr>
    </w:div>
    <w:div w:id="1103377278">
      <w:bodyDiv w:val="1"/>
      <w:marLeft w:val="0"/>
      <w:marRight w:val="0"/>
      <w:marTop w:val="0"/>
      <w:marBottom w:val="0"/>
      <w:divBdr>
        <w:top w:val="none" w:sz="0" w:space="0" w:color="auto"/>
        <w:left w:val="none" w:sz="0" w:space="0" w:color="auto"/>
        <w:bottom w:val="none" w:sz="0" w:space="0" w:color="auto"/>
        <w:right w:val="none" w:sz="0" w:space="0" w:color="auto"/>
      </w:divBdr>
    </w:div>
    <w:div w:id="1103454516">
      <w:bodyDiv w:val="1"/>
      <w:marLeft w:val="0"/>
      <w:marRight w:val="0"/>
      <w:marTop w:val="0"/>
      <w:marBottom w:val="0"/>
      <w:divBdr>
        <w:top w:val="none" w:sz="0" w:space="0" w:color="auto"/>
        <w:left w:val="none" w:sz="0" w:space="0" w:color="auto"/>
        <w:bottom w:val="none" w:sz="0" w:space="0" w:color="auto"/>
        <w:right w:val="none" w:sz="0" w:space="0" w:color="auto"/>
      </w:divBdr>
    </w:div>
    <w:div w:id="1104300567">
      <w:bodyDiv w:val="1"/>
      <w:marLeft w:val="0"/>
      <w:marRight w:val="0"/>
      <w:marTop w:val="0"/>
      <w:marBottom w:val="0"/>
      <w:divBdr>
        <w:top w:val="none" w:sz="0" w:space="0" w:color="auto"/>
        <w:left w:val="none" w:sz="0" w:space="0" w:color="auto"/>
        <w:bottom w:val="none" w:sz="0" w:space="0" w:color="auto"/>
        <w:right w:val="none" w:sz="0" w:space="0" w:color="auto"/>
      </w:divBdr>
    </w:div>
    <w:div w:id="1104306137">
      <w:bodyDiv w:val="1"/>
      <w:marLeft w:val="0"/>
      <w:marRight w:val="0"/>
      <w:marTop w:val="0"/>
      <w:marBottom w:val="0"/>
      <w:divBdr>
        <w:top w:val="none" w:sz="0" w:space="0" w:color="auto"/>
        <w:left w:val="none" w:sz="0" w:space="0" w:color="auto"/>
        <w:bottom w:val="none" w:sz="0" w:space="0" w:color="auto"/>
        <w:right w:val="none" w:sz="0" w:space="0" w:color="auto"/>
      </w:divBdr>
    </w:div>
    <w:div w:id="1104493496">
      <w:bodyDiv w:val="1"/>
      <w:marLeft w:val="0"/>
      <w:marRight w:val="0"/>
      <w:marTop w:val="0"/>
      <w:marBottom w:val="0"/>
      <w:divBdr>
        <w:top w:val="none" w:sz="0" w:space="0" w:color="auto"/>
        <w:left w:val="none" w:sz="0" w:space="0" w:color="auto"/>
        <w:bottom w:val="none" w:sz="0" w:space="0" w:color="auto"/>
        <w:right w:val="none" w:sz="0" w:space="0" w:color="auto"/>
      </w:divBdr>
    </w:div>
    <w:div w:id="1105033629">
      <w:bodyDiv w:val="1"/>
      <w:marLeft w:val="0"/>
      <w:marRight w:val="0"/>
      <w:marTop w:val="0"/>
      <w:marBottom w:val="0"/>
      <w:divBdr>
        <w:top w:val="none" w:sz="0" w:space="0" w:color="auto"/>
        <w:left w:val="none" w:sz="0" w:space="0" w:color="auto"/>
        <w:bottom w:val="none" w:sz="0" w:space="0" w:color="auto"/>
        <w:right w:val="none" w:sz="0" w:space="0" w:color="auto"/>
      </w:divBdr>
    </w:div>
    <w:div w:id="1105076011">
      <w:bodyDiv w:val="1"/>
      <w:marLeft w:val="0"/>
      <w:marRight w:val="0"/>
      <w:marTop w:val="0"/>
      <w:marBottom w:val="0"/>
      <w:divBdr>
        <w:top w:val="none" w:sz="0" w:space="0" w:color="auto"/>
        <w:left w:val="none" w:sz="0" w:space="0" w:color="auto"/>
        <w:bottom w:val="none" w:sz="0" w:space="0" w:color="auto"/>
        <w:right w:val="none" w:sz="0" w:space="0" w:color="auto"/>
      </w:divBdr>
    </w:div>
    <w:div w:id="1105079088">
      <w:bodyDiv w:val="1"/>
      <w:marLeft w:val="0"/>
      <w:marRight w:val="0"/>
      <w:marTop w:val="0"/>
      <w:marBottom w:val="0"/>
      <w:divBdr>
        <w:top w:val="none" w:sz="0" w:space="0" w:color="auto"/>
        <w:left w:val="none" w:sz="0" w:space="0" w:color="auto"/>
        <w:bottom w:val="none" w:sz="0" w:space="0" w:color="auto"/>
        <w:right w:val="none" w:sz="0" w:space="0" w:color="auto"/>
      </w:divBdr>
    </w:div>
    <w:div w:id="1105148092">
      <w:bodyDiv w:val="1"/>
      <w:marLeft w:val="0"/>
      <w:marRight w:val="0"/>
      <w:marTop w:val="0"/>
      <w:marBottom w:val="0"/>
      <w:divBdr>
        <w:top w:val="none" w:sz="0" w:space="0" w:color="auto"/>
        <w:left w:val="none" w:sz="0" w:space="0" w:color="auto"/>
        <w:bottom w:val="none" w:sz="0" w:space="0" w:color="auto"/>
        <w:right w:val="none" w:sz="0" w:space="0" w:color="auto"/>
      </w:divBdr>
    </w:div>
    <w:div w:id="1105224545">
      <w:bodyDiv w:val="1"/>
      <w:marLeft w:val="0"/>
      <w:marRight w:val="0"/>
      <w:marTop w:val="0"/>
      <w:marBottom w:val="0"/>
      <w:divBdr>
        <w:top w:val="none" w:sz="0" w:space="0" w:color="auto"/>
        <w:left w:val="none" w:sz="0" w:space="0" w:color="auto"/>
        <w:bottom w:val="none" w:sz="0" w:space="0" w:color="auto"/>
        <w:right w:val="none" w:sz="0" w:space="0" w:color="auto"/>
      </w:divBdr>
    </w:div>
    <w:div w:id="1105267870">
      <w:bodyDiv w:val="1"/>
      <w:marLeft w:val="0"/>
      <w:marRight w:val="0"/>
      <w:marTop w:val="0"/>
      <w:marBottom w:val="0"/>
      <w:divBdr>
        <w:top w:val="none" w:sz="0" w:space="0" w:color="auto"/>
        <w:left w:val="none" w:sz="0" w:space="0" w:color="auto"/>
        <w:bottom w:val="none" w:sz="0" w:space="0" w:color="auto"/>
        <w:right w:val="none" w:sz="0" w:space="0" w:color="auto"/>
      </w:divBdr>
    </w:div>
    <w:div w:id="1105270055">
      <w:bodyDiv w:val="1"/>
      <w:marLeft w:val="0"/>
      <w:marRight w:val="0"/>
      <w:marTop w:val="0"/>
      <w:marBottom w:val="0"/>
      <w:divBdr>
        <w:top w:val="none" w:sz="0" w:space="0" w:color="auto"/>
        <w:left w:val="none" w:sz="0" w:space="0" w:color="auto"/>
        <w:bottom w:val="none" w:sz="0" w:space="0" w:color="auto"/>
        <w:right w:val="none" w:sz="0" w:space="0" w:color="auto"/>
      </w:divBdr>
    </w:div>
    <w:div w:id="1105274659">
      <w:bodyDiv w:val="1"/>
      <w:marLeft w:val="0"/>
      <w:marRight w:val="0"/>
      <w:marTop w:val="0"/>
      <w:marBottom w:val="0"/>
      <w:divBdr>
        <w:top w:val="none" w:sz="0" w:space="0" w:color="auto"/>
        <w:left w:val="none" w:sz="0" w:space="0" w:color="auto"/>
        <w:bottom w:val="none" w:sz="0" w:space="0" w:color="auto"/>
        <w:right w:val="none" w:sz="0" w:space="0" w:color="auto"/>
      </w:divBdr>
    </w:div>
    <w:div w:id="1105466168">
      <w:bodyDiv w:val="1"/>
      <w:marLeft w:val="0"/>
      <w:marRight w:val="0"/>
      <w:marTop w:val="0"/>
      <w:marBottom w:val="0"/>
      <w:divBdr>
        <w:top w:val="none" w:sz="0" w:space="0" w:color="auto"/>
        <w:left w:val="none" w:sz="0" w:space="0" w:color="auto"/>
        <w:bottom w:val="none" w:sz="0" w:space="0" w:color="auto"/>
        <w:right w:val="none" w:sz="0" w:space="0" w:color="auto"/>
      </w:divBdr>
    </w:div>
    <w:div w:id="1105729572">
      <w:bodyDiv w:val="1"/>
      <w:marLeft w:val="0"/>
      <w:marRight w:val="0"/>
      <w:marTop w:val="0"/>
      <w:marBottom w:val="0"/>
      <w:divBdr>
        <w:top w:val="none" w:sz="0" w:space="0" w:color="auto"/>
        <w:left w:val="none" w:sz="0" w:space="0" w:color="auto"/>
        <w:bottom w:val="none" w:sz="0" w:space="0" w:color="auto"/>
        <w:right w:val="none" w:sz="0" w:space="0" w:color="auto"/>
      </w:divBdr>
    </w:div>
    <w:div w:id="1105732512">
      <w:bodyDiv w:val="1"/>
      <w:marLeft w:val="0"/>
      <w:marRight w:val="0"/>
      <w:marTop w:val="0"/>
      <w:marBottom w:val="0"/>
      <w:divBdr>
        <w:top w:val="none" w:sz="0" w:space="0" w:color="auto"/>
        <w:left w:val="none" w:sz="0" w:space="0" w:color="auto"/>
        <w:bottom w:val="none" w:sz="0" w:space="0" w:color="auto"/>
        <w:right w:val="none" w:sz="0" w:space="0" w:color="auto"/>
      </w:divBdr>
    </w:div>
    <w:div w:id="1106193114">
      <w:bodyDiv w:val="1"/>
      <w:marLeft w:val="0"/>
      <w:marRight w:val="0"/>
      <w:marTop w:val="0"/>
      <w:marBottom w:val="0"/>
      <w:divBdr>
        <w:top w:val="none" w:sz="0" w:space="0" w:color="auto"/>
        <w:left w:val="none" w:sz="0" w:space="0" w:color="auto"/>
        <w:bottom w:val="none" w:sz="0" w:space="0" w:color="auto"/>
        <w:right w:val="none" w:sz="0" w:space="0" w:color="auto"/>
      </w:divBdr>
    </w:div>
    <w:div w:id="1106384176">
      <w:bodyDiv w:val="1"/>
      <w:marLeft w:val="0"/>
      <w:marRight w:val="0"/>
      <w:marTop w:val="0"/>
      <w:marBottom w:val="0"/>
      <w:divBdr>
        <w:top w:val="none" w:sz="0" w:space="0" w:color="auto"/>
        <w:left w:val="none" w:sz="0" w:space="0" w:color="auto"/>
        <w:bottom w:val="none" w:sz="0" w:space="0" w:color="auto"/>
        <w:right w:val="none" w:sz="0" w:space="0" w:color="auto"/>
      </w:divBdr>
    </w:div>
    <w:div w:id="1106389079">
      <w:bodyDiv w:val="1"/>
      <w:marLeft w:val="0"/>
      <w:marRight w:val="0"/>
      <w:marTop w:val="0"/>
      <w:marBottom w:val="0"/>
      <w:divBdr>
        <w:top w:val="none" w:sz="0" w:space="0" w:color="auto"/>
        <w:left w:val="none" w:sz="0" w:space="0" w:color="auto"/>
        <w:bottom w:val="none" w:sz="0" w:space="0" w:color="auto"/>
        <w:right w:val="none" w:sz="0" w:space="0" w:color="auto"/>
      </w:divBdr>
    </w:div>
    <w:div w:id="1107309302">
      <w:bodyDiv w:val="1"/>
      <w:marLeft w:val="0"/>
      <w:marRight w:val="0"/>
      <w:marTop w:val="0"/>
      <w:marBottom w:val="0"/>
      <w:divBdr>
        <w:top w:val="none" w:sz="0" w:space="0" w:color="auto"/>
        <w:left w:val="none" w:sz="0" w:space="0" w:color="auto"/>
        <w:bottom w:val="none" w:sz="0" w:space="0" w:color="auto"/>
        <w:right w:val="none" w:sz="0" w:space="0" w:color="auto"/>
      </w:divBdr>
    </w:div>
    <w:div w:id="1107581208">
      <w:bodyDiv w:val="1"/>
      <w:marLeft w:val="0"/>
      <w:marRight w:val="0"/>
      <w:marTop w:val="0"/>
      <w:marBottom w:val="0"/>
      <w:divBdr>
        <w:top w:val="none" w:sz="0" w:space="0" w:color="auto"/>
        <w:left w:val="none" w:sz="0" w:space="0" w:color="auto"/>
        <w:bottom w:val="none" w:sz="0" w:space="0" w:color="auto"/>
        <w:right w:val="none" w:sz="0" w:space="0" w:color="auto"/>
      </w:divBdr>
    </w:div>
    <w:div w:id="1107583398">
      <w:bodyDiv w:val="1"/>
      <w:marLeft w:val="0"/>
      <w:marRight w:val="0"/>
      <w:marTop w:val="0"/>
      <w:marBottom w:val="0"/>
      <w:divBdr>
        <w:top w:val="none" w:sz="0" w:space="0" w:color="auto"/>
        <w:left w:val="none" w:sz="0" w:space="0" w:color="auto"/>
        <w:bottom w:val="none" w:sz="0" w:space="0" w:color="auto"/>
        <w:right w:val="none" w:sz="0" w:space="0" w:color="auto"/>
      </w:divBdr>
    </w:div>
    <w:div w:id="1107624924">
      <w:bodyDiv w:val="1"/>
      <w:marLeft w:val="0"/>
      <w:marRight w:val="0"/>
      <w:marTop w:val="0"/>
      <w:marBottom w:val="0"/>
      <w:divBdr>
        <w:top w:val="none" w:sz="0" w:space="0" w:color="auto"/>
        <w:left w:val="none" w:sz="0" w:space="0" w:color="auto"/>
        <w:bottom w:val="none" w:sz="0" w:space="0" w:color="auto"/>
        <w:right w:val="none" w:sz="0" w:space="0" w:color="auto"/>
      </w:divBdr>
    </w:div>
    <w:div w:id="1107775676">
      <w:bodyDiv w:val="1"/>
      <w:marLeft w:val="0"/>
      <w:marRight w:val="0"/>
      <w:marTop w:val="0"/>
      <w:marBottom w:val="0"/>
      <w:divBdr>
        <w:top w:val="none" w:sz="0" w:space="0" w:color="auto"/>
        <w:left w:val="none" w:sz="0" w:space="0" w:color="auto"/>
        <w:bottom w:val="none" w:sz="0" w:space="0" w:color="auto"/>
        <w:right w:val="none" w:sz="0" w:space="0" w:color="auto"/>
      </w:divBdr>
    </w:div>
    <w:div w:id="1107852976">
      <w:bodyDiv w:val="1"/>
      <w:marLeft w:val="0"/>
      <w:marRight w:val="0"/>
      <w:marTop w:val="0"/>
      <w:marBottom w:val="0"/>
      <w:divBdr>
        <w:top w:val="none" w:sz="0" w:space="0" w:color="auto"/>
        <w:left w:val="none" w:sz="0" w:space="0" w:color="auto"/>
        <w:bottom w:val="none" w:sz="0" w:space="0" w:color="auto"/>
        <w:right w:val="none" w:sz="0" w:space="0" w:color="auto"/>
      </w:divBdr>
    </w:div>
    <w:div w:id="1107887232">
      <w:bodyDiv w:val="1"/>
      <w:marLeft w:val="0"/>
      <w:marRight w:val="0"/>
      <w:marTop w:val="0"/>
      <w:marBottom w:val="0"/>
      <w:divBdr>
        <w:top w:val="none" w:sz="0" w:space="0" w:color="auto"/>
        <w:left w:val="none" w:sz="0" w:space="0" w:color="auto"/>
        <w:bottom w:val="none" w:sz="0" w:space="0" w:color="auto"/>
        <w:right w:val="none" w:sz="0" w:space="0" w:color="auto"/>
      </w:divBdr>
    </w:div>
    <w:div w:id="1108432254">
      <w:bodyDiv w:val="1"/>
      <w:marLeft w:val="0"/>
      <w:marRight w:val="0"/>
      <w:marTop w:val="0"/>
      <w:marBottom w:val="0"/>
      <w:divBdr>
        <w:top w:val="none" w:sz="0" w:space="0" w:color="auto"/>
        <w:left w:val="none" w:sz="0" w:space="0" w:color="auto"/>
        <w:bottom w:val="none" w:sz="0" w:space="0" w:color="auto"/>
        <w:right w:val="none" w:sz="0" w:space="0" w:color="auto"/>
      </w:divBdr>
    </w:div>
    <w:div w:id="1108695335">
      <w:bodyDiv w:val="1"/>
      <w:marLeft w:val="0"/>
      <w:marRight w:val="0"/>
      <w:marTop w:val="0"/>
      <w:marBottom w:val="0"/>
      <w:divBdr>
        <w:top w:val="none" w:sz="0" w:space="0" w:color="auto"/>
        <w:left w:val="none" w:sz="0" w:space="0" w:color="auto"/>
        <w:bottom w:val="none" w:sz="0" w:space="0" w:color="auto"/>
        <w:right w:val="none" w:sz="0" w:space="0" w:color="auto"/>
      </w:divBdr>
    </w:div>
    <w:div w:id="1108819853">
      <w:bodyDiv w:val="1"/>
      <w:marLeft w:val="0"/>
      <w:marRight w:val="0"/>
      <w:marTop w:val="0"/>
      <w:marBottom w:val="0"/>
      <w:divBdr>
        <w:top w:val="none" w:sz="0" w:space="0" w:color="auto"/>
        <w:left w:val="none" w:sz="0" w:space="0" w:color="auto"/>
        <w:bottom w:val="none" w:sz="0" w:space="0" w:color="auto"/>
        <w:right w:val="none" w:sz="0" w:space="0" w:color="auto"/>
      </w:divBdr>
    </w:div>
    <w:div w:id="1109198866">
      <w:bodyDiv w:val="1"/>
      <w:marLeft w:val="0"/>
      <w:marRight w:val="0"/>
      <w:marTop w:val="0"/>
      <w:marBottom w:val="0"/>
      <w:divBdr>
        <w:top w:val="none" w:sz="0" w:space="0" w:color="auto"/>
        <w:left w:val="none" w:sz="0" w:space="0" w:color="auto"/>
        <w:bottom w:val="none" w:sz="0" w:space="0" w:color="auto"/>
        <w:right w:val="none" w:sz="0" w:space="0" w:color="auto"/>
      </w:divBdr>
    </w:div>
    <w:div w:id="1109272646">
      <w:bodyDiv w:val="1"/>
      <w:marLeft w:val="0"/>
      <w:marRight w:val="0"/>
      <w:marTop w:val="0"/>
      <w:marBottom w:val="0"/>
      <w:divBdr>
        <w:top w:val="none" w:sz="0" w:space="0" w:color="auto"/>
        <w:left w:val="none" w:sz="0" w:space="0" w:color="auto"/>
        <w:bottom w:val="none" w:sz="0" w:space="0" w:color="auto"/>
        <w:right w:val="none" w:sz="0" w:space="0" w:color="auto"/>
      </w:divBdr>
    </w:div>
    <w:div w:id="1109398577">
      <w:bodyDiv w:val="1"/>
      <w:marLeft w:val="0"/>
      <w:marRight w:val="0"/>
      <w:marTop w:val="0"/>
      <w:marBottom w:val="0"/>
      <w:divBdr>
        <w:top w:val="none" w:sz="0" w:space="0" w:color="auto"/>
        <w:left w:val="none" w:sz="0" w:space="0" w:color="auto"/>
        <w:bottom w:val="none" w:sz="0" w:space="0" w:color="auto"/>
        <w:right w:val="none" w:sz="0" w:space="0" w:color="auto"/>
      </w:divBdr>
    </w:div>
    <w:div w:id="1109738703">
      <w:bodyDiv w:val="1"/>
      <w:marLeft w:val="0"/>
      <w:marRight w:val="0"/>
      <w:marTop w:val="0"/>
      <w:marBottom w:val="0"/>
      <w:divBdr>
        <w:top w:val="none" w:sz="0" w:space="0" w:color="auto"/>
        <w:left w:val="none" w:sz="0" w:space="0" w:color="auto"/>
        <w:bottom w:val="none" w:sz="0" w:space="0" w:color="auto"/>
        <w:right w:val="none" w:sz="0" w:space="0" w:color="auto"/>
      </w:divBdr>
    </w:div>
    <w:div w:id="1109855315">
      <w:bodyDiv w:val="1"/>
      <w:marLeft w:val="0"/>
      <w:marRight w:val="0"/>
      <w:marTop w:val="0"/>
      <w:marBottom w:val="0"/>
      <w:divBdr>
        <w:top w:val="none" w:sz="0" w:space="0" w:color="auto"/>
        <w:left w:val="none" w:sz="0" w:space="0" w:color="auto"/>
        <w:bottom w:val="none" w:sz="0" w:space="0" w:color="auto"/>
        <w:right w:val="none" w:sz="0" w:space="0" w:color="auto"/>
      </w:divBdr>
    </w:div>
    <w:div w:id="1110121348">
      <w:bodyDiv w:val="1"/>
      <w:marLeft w:val="0"/>
      <w:marRight w:val="0"/>
      <w:marTop w:val="0"/>
      <w:marBottom w:val="0"/>
      <w:divBdr>
        <w:top w:val="none" w:sz="0" w:space="0" w:color="auto"/>
        <w:left w:val="none" w:sz="0" w:space="0" w:color="auto"/>
        <w:bottom w:val="none" w:sz="0" w:space="0" w:color="auto"/>
        <w:right w:val="none" w:sz="0" w:space="0" w:color="auto"/>
      </w:divBdr>
    </w:div>
    <w:div w:id="1110197272">
      <w:bodyDiv w:val="1"/>
      <w:marLeft w:val="0"/>
      <w:marRight w:val="0"/>
      <w:marTop w:val="0"/>
      <w:marBottom w:val="0"/>
      <w:divBdr>
        <w:top w:val="none" w:sz="0" w:space="0" w:color="auto"/>
        <w:left w:val="none" w:sz="0" w:space="0" w:color="auto"/>
        <w:bottom w:val="none" w:sz="0" w:space="0" w:color="auto"/>
        <w:right w:val="none" w:sz="0" w:space="0" w:color="auto"/>
      </w:divBdr>
    </w:div>
    <w:div w:id="1110317953">
      <w:bodyDiv w:val="1"/>
      <w:marLeft w:val="0"/>
      <w:marRight w:val="0"/>
      <w:marTop w:val="0"/>
      <w:marBottom w:val="0"/>
      <w:divBdr>
        <w:top w:val="none" w:sz="0" w:space="0" w:color="auto"/>
        <w:left w:val="none" w:sz="0" w:space="0" w:color="auto"/>
        <w:bottom w:val="none" w:sz="0" w:space="0" w:color="auto"/>
        <w:right w:val="none" w:sz="0" w:space="0" w:color="auto"/>
      </w:divBdr>
    </w:div>
    <w:div w:id="1111364441">
      <w:bodyDiv w:val="1"/>
      <w:marLeft w:val="0"/>
      <w:marRight w:val="0"/>
      <w:marTop w:val="0"/>
      <w:marBottom w:val="0"/>
      <w:divBdr>
        <w:top w:val="none" w:sz="0" w:space="0" w:color="auto"/>
        <w:left w:val="none" w:sz="0" w:space="0" w:color="auto"/>
        <w:bottom w:val="none" w:sz="0" w:space="0" w:color="auto"/>
        <w:right w:val="none" w:sz="0" w:space="0" w:color="auto"/>
      </w:divBdr>
    </w:div>
    <w:div w:id="1111584683">
      <w:bodyDiv w:val="1"/>
      <w:marLeft w:val="0"/>
      <w:marRight w:val="0"/>
      <w:marTop w:val="0"/>
      <w:marBottom w:val="0"/>
      <w:divBdr>
        <w:top w:val="none" w:sz="0" w:space="0" w:color="auto"/>
        <w:left w:val="none" w:sz="0" w:space="0" w:color="auto"/>
        <w:bottom w:val="none" w:sz="0" w:space="0" w:color="auto"/>
        <w:right w:val="none" w:sz="0" w:space="0" w:color="auto"/>
      </w:divBdr>
    </w:div>
    <w:div w:id="1112090201">
      <w:bodyDiv w:val="1"/>
      <w:marLeft w:val="0"/>
      <w:marRight w:val="0"/>
      <w:marTop w:val="0"/>
      <w:marBottom w:val="0"/>
      <w:divBdr>
        <w:top w:val="none" w:sz="0" w:space="0" w:color="auto"/>
        <w:left w:val="none" w:sz="0" w:space="0" w:color="auto"/>
        <w:bottom w:val="none" w:sz="0" w:space="0" w:color="auto"/>
        <w:right w:val="none" w:sz="0" w:space="0" w:color="auto"/>
      </w:divBdr>
    </w:div>
    <w:div w:id="1112356695">
      <w:bodyDiv w:val="1"/>
      <w:marLeft w:val="0"/>
      <w:marRight w:val="0"/>
      <w:marTop w:val="0"/>
      <w:marBottom w:val="0"/>
      <w:divBdr>
        <w:top w:val="none" w:sz="0" w:space="0" w:color="auto"/>
        <w:left w:val="none" w:sz="0" w:space="0" w:color="auto"/>
        <w:bottom w:val="none" w:sz="0" w:space="0" w:color="auto"/>
        <w:right w:val="none" w:sz="0" w:space="0" w:color="auto"/>
      </w:divBdr>
    </w:div>
    <w:div w:id="1112633520">
      <w:bodyDiv w:val="1"/>
      <w:marLeft w:val="0"/>
      <w:marRight w:val="0"/>
      <w:marTop w:val="0"/>
      <w:marBottom w:val="0"/>
      <w:divBdr>
        <w:top w:val="none" w:sz="0" w:space="0" w:color="auto"/>
        <w:left w:val="none" w:sz="0" w:space="0" w:color="auto"/>
        <w:bottom w:val="none" w:sz="0" w:space="0" w:color="auto"/>
        <w:right w:val="none" w:sz="0" w:space="0" w:color="auto"/>
      </w:divBdr>
    </w:div>
    <w:div w:id="1112673357">
      <w:bodyDiv w:val="1"/>
      <w:marLeft w:val="0"/>
      <w:marRight w:val="0"/>
      <w:marTop w:val="0"/>
      <w:marBottom w:val="0"/>
      <w:divBdr>
        <w:top w:val="none" w:sz="0" w:space="0" w:color="auto"/>
        <w:left w:val="none" w:sz="0" w:space="0" w:color="auto"/>
        <w:bottom w:val="none" w:sz="0" w:space="0" w:color="auto"/>
        <w:right w:val="none" w:sz="0" w:space="0" w:color="auto"/>
      </w:divBdr>
    </w:div>
    <w:div w:id="1112892917">
      <w:bodyDiv w:val="1"/>
      <w:marLeft w:val="0"/>
      <w:marRight w:val="0"/>
      <w:marTop w:val="0"/>
      <w:marBottom w:val="0"/>
      <w:divBdr>
        <w:top w:val="none" w:sz="0" w:space="0" w:color="auto"/>
        <w:left w:val="none" w:sz="0" w:space="0" w:color="auto"/>
        <w:bottom w:val="none" w:sz="0" w:space="0" w:color="auto"/>
        <w:right w:val="none" w:sz="0" w:space="0" w:color="auto"/>
      </w:divBdr>
    </w:div>
    <w:div w:id="1112896001">
      <w:bodyDiv w:val="1"/>
      <w:marLeft w:val="0"/>
      <w:marRight w:val="0"/>
      <w:marTop w:val="0"/>
      <w:marBottom w:val="0"/>
      <w:divBdr>
        <w:top w:val="none" w:sz="0" w:space="0" w:color="auto"/>
        <w:left w:val="none" w:sz="0" w:space="0" w:color="auto"/>
        <w:bottom w:val="none" w:sz="0" w:space="0" w:color="auto"/>
        <w:right w:val="none" w:sz="0" w:space="0" w:color="auto"/>
      </w:divBdr>
    </w:div>
    <w:div w:id="1112936537">
      <w:bodyDiv w:val="1"/>
      <w:marLeft w:val="0"/>
      <w:marRight w:val="0"/>
      <w:marTop w:val="0"/>
      <w:marBottom w:val="0"/>
      <w:divBdr>
        <w:top w:val="none" w:sz="0" w:space="0" w:color="auto"/>
        <w:left w:val="none" w:sz="0" w:space="0" w:color="auto"/>
        <w:bottom w:val="none" w:sz="0" w:space="0" w:color="auto"/>
        <w:right w:val="none" w:sz="0" w:space="0" w:color="auto"/>
      </w:divBdr>
    </w:div>
    <w:div w:id="1114128239">
      <w:bodyDiv w:val="1"/>
      <w:marLeft w:val="0"/>
      <w:marRight w:val="0"/>
      <w:marTop w:val="0"/>
      <w:marBottom w:val="0"/>
      <w:divBdr>
        <w:top w:val="none" w:sz="0" w:space="0" w:color="auto"/>
        <w:left w:val="none" w:sz="0" w:space="0" w:color="auto"/>
        <w:bottom w:val="none" w:sz="0" w:space="0" w:color="auto"/>
        <w:right w:val="none" w:sz="0" w:space="0" w:color="auto"/>
      </w:divBdr>
    </w:div>
    <w:div w:id="1114134208">
      <w:bodyDiv w:val="1"/>
      <w:marLeft w:val="0"/>
      <w:marRight w:val="0"/>
      <w:marTop w:val="0"/>
      <w:marBottom w:val="0"/>
      <w:divBdr>
        <w:top w:val="none" w:sz="0" w:space="0" w:color="auto"/>
        <w:left w:val="none" w:sz="0" w:space="0" w:color="auto"/>
        <w:bottom w:val="none" w:sz="0" w:space="0" w:color="auto"/>
        <w:right w:val="none" w:sz="0" w:space="0" w:color="auto"/>
      </w:divBdr>
    </w:div>
    <w:div w:id="1114323301">
      <w:bodyDiv w:val="1"/>
      <w:marLeft w:val="0"/>
      <w:marRight w:val="0"/>
      <w:marTop w:val="0"/>
      <w:marBottom w:val="0"/>
      <w:divBdr>
        <w:top w:val="none" w:sz="0" w:space="0" w:color="auto"/>
        <w:left w:val="none" w:sz="0" w:space="0" w:color="auto"/>
        <w:bottom w:val="none" w:sz="0" w:space="0" w:color="auto"/>
        <w:right w:val="none" w:sz="0" w:space="0" w:color="auto"/>
      </w:divBdr>
    </w:div>
    <w:div w:id="1114594046">
      <w:bodyDiv w:val="1"/>
      <w:marLeft w:val="0"/>
      <w:marRight w:val="0"/>
      <w:marTop w:val="0"/>
      <w:marBottom w:val="0"/>
      <w:divBdr>
        <w:top w:val="none" w:sz="0" w:space="0" w:color="auto"/>
        <w:left w:val="none" w:sz="0" w:space="0" w:color="auto"/>
        <w:bottom w:val="none" w:sz="0" w:space="0" w:color="auto"/>
        <w:right w:val="none" w:sz="0" w:space="0" w:color="auto"/>
      </w:divBdr>
    </w:div>
    <w:div w:id="1114639734">
      <w:bodyDiv w:val="1"/>
      <w:marLeft w:val="0"/>
      <w:marRight w:val="0"/>
      <w:marTop w:val="0"/>
      <w:marBottom w:val="0"/>
      <w:divBdr>
        <w:top w:val="none" w:sz="0" w:space="0" w:color="auto"/>
        <w:left w:val="none" w:sz="0" w:space="0" w:color="auto"/>
        <w:bottom w:val="none" w:sz="0" w:space="0" w:color="auto"/>
        <w:right w:val="none" w:sz="0" w:space="0" w:color="auto"/>
      </w:divBdr>
    </w:div>
    <w:div w:id="1114981587">
      <w:bodyDiv w:val="1"/>
      <w:marLeft w:val="0"/>
      <w:marRight w:val="0"/>
      <w:marTop w:val="0"/>
      <w:marBottom w:val="0"/>
      <w:divBdr>
        <w:top w:val="none" w:sz="0" w:space="0" w:color="auto"/>
        <w:left w:val="none" w:sz="0" w:space="0" w:color="auto"/>
        <w:bottom w:val="none" w:sz="0" w:space="0" w:color="auto"/>
        <w:right w:val="none" w:sz="0" w:space="0" w:color="auto"/>
      </w:divBdr>
    </w:div>
    <w:div w:id="1114984319">
      <w:bodyDiv w:val="1"/>
      <w:marLeft w:val="0"/>
      <w:marRight w:val="0"/>
      <w:marTop w:val="0"/>
      <w:marBottom w:val="0"/>
      <w:divBdr>
        <w:top w:val="none" w:sz="0" w:space="0" w:color="auto"/>
        <w:left w:val="none" w:sz="0" w:space="0" w:color="auto"/>
        <w:bottom w:val="none" w:sz="0" w:space="0" w:color="auto"/>
        <w:right w:val="none" w:sz="0" w:space="0" w:color="auto"/>
      </w:divBdr>
    </w:div>
    <w:div w:id="1115447395">
      <w:bodyDiv w:val="1"/>
      <w:marLeft w:val="0"/>
      <w:marRight w:val="0"/>
      <w:marTop w:val="0"/>
      <w:marBottom w:val="0"/>
      <w:divBdr>
        <w:top w:val="none" w:sz="0" w:space="0" w:color="auto"/>
        <w:left w:val="none" w:sz="0" w:space="0" w:color="auto"/>
        <w:bottom w:val="none" w:sz="0" w:space="0" w:color="auto"/>
        <w:right w:val="none" w:sz="0" w:space="0" w:color="auto"/>
      </w:divBdr>
    </w:div>
    <w:div w:id="1116025054">
      <w:bodyDiv w:val="1"/>
      <w:marLeft w:val="0"/>
      <w:marRight w:val="0"/>
      <w:marTop w:val="0"/>
      <w:marBottom w:val="0"/>
      <w:divBdr>
        <w:top w:val="none" w:sz="0" w:space="0" w:color="auto"/>
        <w:left w:val="none" w:sz="0" w:space="0" w:color="auto"/>
        <w:bottom w:val="none" w:sz="0" w:space="0" w:color="auto"/>
        <w:right w:val="none" w:sz="0" w:space="0" w:color="auto"/>
      </w:divBdr>
    </w:div>
    <w:div w:id="1116364778">
      <w:bodyDiv w:val="1"/>
      <w:marLeft w:val="0"/>
      <w:marRight w:val="0"/>
      <w:marTop w:val="0"/>
      <w:marBottom w:val="0"/>
      <w:divBdr>
        <w:top w:val="none" w:sz="0" w:space="0" w:color="auto"/>
        <w:left w:val="none" w:sz="0" w:space="0" w:color="auto"/>
        <w:bottom w:val="none" w:sz="0" w:space="0" w:color="auto"/>
        <w:right w:val="none" w:sz="0" w:space="0" w:color="auto"/>
      </w:divBdr>
    </w:div>
    <w:div w:id="1116413647">
      <w:bodyDiv w:val="1"/>
      <w:marLeft w:val="0"/>
      <w:marRight w:val="0"/>
      <w:marTop w:val="0"/>
      <w:marBottom w:val="0"/>
      <w:divBdr>
        <w:top w:val="none" w:sz="0" w:space="0" w:color="auto"/>
        <w:left w:val="none" w:sz="0" w:space="0" w:color="auto"/>
        <w:bottom w:val="none" w:sz="0" w:space="0" w:color="auto"/>
        <w:right w:val="none" w:sz="0" w:space="0" w:color="auto"/>
      </w:divBdr>
    </w:div>
    <w:div w:id="1116438201">
      <w:bodyDiv w:val="1"/>
      <w:marLeft w:val="0"/>
      <w:marRight w:val="0"/>
      <w:marTop w:val="0"/>
      <w:marBottom w:val="0"/>
      <w:divBdr>
        <w:top w:val="none" w:sz="0" w:space="0" w:color="auto"/>
        <w:left w:val="none" w:sz="0" w:space="0" w:color="auto"/>
        <w:bottom w:val="none" w:sz="0" w:space="0" w:color="auto"/>
        <w:right w:val="none" w:sz="0" w:space="0" w:color="auto"/>
      </w:divBdr>
    </w:div>
    <w:div w:id="1116485352">
      <w:bodyDiv w:val="1"/>
      <w:marLeft w:val="0"/>
      <w:marRight w:val="0"/>
      <w:marTop w:val="0"/>
      <w:marBottom w:val="0"/>
      <w:divBdr>
        <w:top w:val="none" w:sz="0" w:space="0" w:color="auto"/>
        <w:left w:val="none" w:sz="0" w:space="0" w:color="auto"/>
        <w:bottom w:val="none" w:sz="0" w:space="0" w:color="auto"/>
        <w:right w:val="none" w:sz="0" w:space="0" w:color="auto"/>
      </w:divBdr>
    </w:div>
    <w:div w:id="1117290264">
      <w:bodyDiv w:val="1"/>
      <w:marLeft w:val="0"/>
      <w:marRight w:val="0"/>
      <w:marTop w:val="0"/>
      <w:marBottom w:val="0"/>
      <w:divBdr>
        <w:top w:val="none" w:sz="0" w:space="0" w:color="auto"/>
        <w:left w:val="none" w:sz="0" w:space="0" w:color="auto"/>
        <w:bottom w:val="none" w:sz="0" w:space="0" w:color="auto"/>
        <w:right w:val="none" w:sz="0" w:space="0" w:color="auto"/>
      </w:divBdr>
    </w:div>
    <w:div w:id="1117532055">
      <w:bodyDiv w:val="1"/>
      <w:marLeft w:val="0"/>
      <w:marRight w:val="0"/>
      <w:marTop w:val="0"/>
      <w:marBottom w:val="0"/>
      <w:divBdr>
        <w:top w:val="none" w:sz="0" w:space="0" w:color="auto"/>
        <w:left w:val="none" w:sz="0" w:space="0" w:color="auto"/>
        <w:bottom w:val="none" w:sz="0" w:space="0" w:color="auto"/>
        <w:right w:val="none" w:sz="0" w:space="0" w:color="auto"/>
      </w:divBdr>
    </w:div>
    <w:div w:id="1117870844">
      <w:bodyDiv w:val="1"/>
      <w:marLeft w:val="0"/>
      <w:marRight w:val="0"/>
      <w:marTop w:val="0"/>
      <w:marBottom w:val="0"/>
      <w:divBdr>
        <w:top w:val="none" w:sz="0" w:space="0" w:color="auto"/>
        <w:left w:val="none" w:sz="0" w:space="0" w:color="auto"/>
        <w:bottom w:val="none" w:sz="0" w:space="0" w:color="auto"/>
        <w:right w:val="none" w:sz="0" w:space="0" w:color="auto"/>
      </w:divBdr>
    </w:div>
    <w:div w:id="1117991230">
      <w:bodyDiv w:val="1"/>
      <w:marLeft w:val="0"/>
      <w:marRight w:val="0"/>
      <w:marTop w:val="0"/>
      <w:marBottom w:val="0"/>
      <w:divBdr>
        <w:top w:val="none" w:sz="0" w:space="0" w:color="auto"/>
        <w:left w:val="none" w:sz="0" w:space="0" w:color="auto"/>
        <w:bottom w:val="none" w:sz="0" w:space="0" w:color="auto"/>
        <w:right w:val="none" w:sz="0" w:space="0" w:color="auto"/>
      </w:divBdr>
    </w:div>
    <w:div w:id="1118255341">
      <w:bodyDiv w:val="1"/>
      <w:marLeft w:val="0"/>
      <w:marRight w:val="0"/>
      <w:marTop w:val="0"/>
      <w:marBottom w:val="0"/>
      <w:divBdr>
        <w:top w:val="none" w:sz="0" w:space="0" w:color="auto"/>
        <w:left w:val="none" w:sz="0" w:space="0" w:color="auto"/>
        <w:bottom w:val="none" w:sz="0" w:space="0" w:color="auto"/>
        <w:right w:val="none" w:sz="0" w:space="0" w:color="auto"/>
      </w:divBdr>
    </w:div>
    <w:div w:id="1118332248">
      <w:bodyDiv w:val="1"/>
      <w:marLeft w:val="0"/>
      <w:marRight w:val="0"/>
      <w:marTop w:val="0"/>
      <w:marBottom w:val="0"/>
      <w:divBdr>
        <w:top w:val="none" w:sz="0" w:space="0" w:color="auto"/>
        <w:left w:val="none" w:sz="0" w:space="0" w:color="auto"/>
        <w:bottom w:val="none" w:sz="0" w:space="0" w:color="auto"/>
        <w:right w:val="none" w:sz="0" w:space="0" w:color="auto"/>
      </w:divBdr>
    </w:div>
    <w:div w:id="1118717264">
      <w:bodyDiv w:val="1"/>
      <w:marLeft w:val="0"/>
      <w:marRight w:val="0"/>
      <w:marTop w:val="0"/>
      <w:marBottom w:val="0"/>
      <w:divBdr>
        <w:top w:val="none" w:sz="0" w:space="0" w:color="auto"/>
        <w:left w:val="none" w:sz="0" w:space="0" w:color="auto"/>
        <w:bottom w:val="none" w:sz="0" w:space="0" w:color="auto"/>
        <w:right w:val="none" w:sz="0" w:space="0" w:color="auto"/>
      </w:divBdr>
    </w:div>
    <w:div w:id="1118765786">
      <w:bodyDiv w:val="1"/>
      <w:marLeft w:val="0"/>
      <w:marRight w:val="0"/>
      <w:marTop w:val="0"/>
      <w:marBottom w:val="0"/>
      <w:divBdr>
        <w:top w:val="none" w:sz="0" w:space="0" w:color="auto"/>
        <w:left w:val="none" w:sz="0" w:space="0" w:color="auto"/>
        <w:bottom w:val="none" w:sz="0" w:space="0" w:color="auto"/>
        <w:right w:val="none" w:sz="0" w:space="0" w:color="auto"/>
      </w:divBdr>
    </w:div>
    <w:div w:id="1119565159">
      <w:bodyDiv w:val="1"/>
      <w:marLeft w:val="0"/>
      <w:marRight w:val="0"/>
      <w:marTop w:val="0"/>
      <w:marBottom w:val="0"/>
      <w:divBdr>
        <w:top w:val="none" w:sz="0" w:space="0" w:color="auto"/>
        <w:left w:val="none" w:sz="0" w:space="0" w:color="auto"/>
        <w:bottom w:val="none" w:sz="0" w:space="0" w:color="auto"/>
        <w:right w:val="none" w:sz="0" w:space="0" w:color="auto"/>
      </w:divBdr>
    </w:div>
    <w:div w:id="1119570594">
      <w:bodyDiv w:val="1"/>
      <w:marLeft w:val="0"/>
      <w:marRight w:val="0"/>
      <w:marTop w:val="0"/>
      <w:marBottom w:val="0"/>
      <w:divBdr>
        <w:top w:val="none" w:sz="0" w:space="0" w:color="auto"/>
        <w:left w:val="none" w:sz="0" w:space="0" w:color="auto"/>
        <w:bottom w:val="none" w:sz="0" w:space="0" w:color="auto"/>
        <w:right w:val="none" w:sz="0" w:space="0" w:color="auto"/>
      </w:divBdr>
    </w:div>
    <w:div w:id="1119835366">
      <w:bodyDiv w:val="1"/>
      <w:marLeft w:val="0"/>
      <w:marRight w:val="0"/>
      <w:marTop w:val="0"/>
      <w:marBottom w:val="0"/>
      <w:divBdr>
        <w:top w:val="none" w:sz="0" w:space="0" w:color="auto"/>
        <w:left w:val="none" w:sz="0" w:space="0" w:color="auto"/>
        <w:bottom w:val="none" w:sz="0" w:space="0" w:color="auto"/>
        <w:right w:val="none" w:sz="0" w:space="0" w:color="auto"/>
      </w:divBdr>
    </w:div>
    <w:div w:id="1119837612">
      <w:bodyDiv w:val="1"/>
      <w:marLeft w:val="0"/>
      <w:marRight w:val="0"/>
      <w:marTop w:val="0"/>
      <w:marBottom w:val="0"/>
      <w:divBdr>
        <w:top w:val="none" w:sz="0" w:space="0" w:color="auto"/>
        <w:left w:val="none" w:sz="0" w:space="0" w:color="auto"/>
        <w:bottom w:val="none" w:sz="0" w:space="0" w:color="auto"/>
        <w:right w:val="none" w:sz="0" w:space="0" w:color="auto"/>
      </w:divBdr>
    </w:div>
    <w:div w:id="1119910132">
      <w:bodyDiv w:val="1"/>
      <w:marLeft w:val="0"/>
      <w:marRight w:val="0"/>
      <w:marTop w:val="0"/>
      <w:marBottom w:val="0"/>
      <w:divBdr>
        <w:top w:val="none" w:sz="0" w:space="0" w:color="auto"/>
        <w:left w:val="none" w:sz="0" w:space="0" w:color="auto"/>
        <w:bottom w:val="none" w:sz="0" w:space="0" w:color="auto"/>
        <w:right w:val="none" w:sz="0" w:space="0" w:color="auto"/>
      </w:divBdr>
    </w:div>
    <w:div w:id="1120227890">
      <w:bodyDiv w:val="1"/>
      <w:marLeft w:val="0"/>
      <w:marRight w:val="0"/>
      <w:marTop w:val="0"/>
      <w:marBottom w:val="0"/>
      <w:divBdr>
        <w:top w:val="none" w:sz="0" w:space="0" w:color="auto"/>
        <w:left w:val="none" w:sz="0" w:space="0" w:color="auto"/>
        <w:bottom w:val="none" w:sz="0" w:space="0" w:color="auto"/>
        <w:right w:val="none" w:sz="0" w:space="0" w:color="auto"/>
      </w:divBdr>
    </w:div>
    <w:div w:id="1120564164">
      <w:bodyDiv w:val="1"/>
      <w:marLeft w:val="0"/>
      <w:marRight w:val="0"/>
      <w:marTop w:val="0"/>
      <w:marBottom w:val="0"/>
      <w:divBdr>
        <w:top w:val="none" w:sz="0" w:space="0" w:color="auto"/>
        <w:left w:val="none" w:sz="0" w:space="0" w:color="auto"/>
        <w:bottom w:val="none" w:sz="0" w:space="0" w:color="auto"/>
        <w:right w:val="none" w:sz="0" w:space="0" w:color="auto"/>
      </w:divBdr>
    </w:div>
    <w:div w:id="1120681916">
      <w:bodyDiv w:val="1"/>
      <w:marLeft w:val="0"/>
      <w:marRight w:val="0"/>
      <w:marTop w:val="0"/>
      <w:marBottom w:val="0"/>
      <w:divBdr>
        <w:top w:val="none" w:sz="0" w:space="0" w:color="auto"/>
        <w:left w:val="none" w:sz="0" w:space="0" w:color="auto"/>
        <w:bottom w:val="none" w:sz="0" w:space="0" w:color="auto"/>
        <w:right w:val="none" w:sz="0" w:space="0" w:color="auto"/>
      </w:divBdr>
    </w:div>
    <w:div w:id="1120801667">
      <w:bodyDiv w:val="1"/>
      <w:marLeft w:val="0"/>
      <w:marRight w:val="0"/>
      <w:marTop w:val="0"/>
      <w:marBottom w:val="0"/>
      <w:divBdr>
        <w:top w:val="none" w:sz="0" w:space="0" w:color="auto"/>
        <w:left w:val="none" w:sz="0" w:space="0" w:color="auto"/>
        <w:bottom w:val="none" w:sz="0" w:space="0" w:color="auto"/>
        <w:right w:val="none" w:sz="0" w:space="0" w:color="auto"/>
      </w:divBdr>
    </w:div>
    <w:div w:id="1120806864">
      <w:bodyDiv w:val="1"/>
      <w:marLeft w:val="0"/>
      <w:marRight w:val="0"/>
      <w:marTop w:val="0"/>
      <w:marBottom w:val="0"/>
      <w:divBdr>
        <w:top w:val="none" w:sz="0" w:space="0" w:color="auto"/>
        <w:left w:val="none" w:sz="0" w:space="0" w:color="auto"/>
        <w:bottom w:val="none" w:sz="0" w:space="0" w:color="auto"/>
        <w:right w:val="none" w:sz="0" w:space="0" w:color="auto"/>
      </w:divBdr>
    </w:div>
    <w:div w:id="1120882404">
      <w:bodyDiv w:val="1"/>
      <w:marLeft w:val="0"/>
      <w:marRight w:val="0"/>
      <w:marTop w:val="0"/>
      <w:marBottom w:val="0"/>
      <w:divBdr>
        <w:top w:val="none" w:sz="0" w:space="0" w:color="auto"/>
        <w:left w:val="none" w:sz="0" w:space="0" w:color="auto"/>
        <w:bottom w:val="none" w:sz="0" w:space="0" w:color="auto"/>
        <w:right w:val="none" w:sz="0" w:space="0" w:color="auto"/>
      </w:divBdr>
    </w:div>
    <w:div w:id="1121001497">
      <w:bodyDiv w:val="1"/>
      <w:marLeft w:val="0"/>
      <w:marRight w:val="0"/>
      <w:marTop w:val="0"/>
      <w:marBottom w:val="0"/>
      <w:divBdr>
        <w:top w:val="none" w:sz="0" w:space="0" w:color="auto"/>
        <w:left w:val="none" w:sz="0" w:space="0" w:color="auto"/>
        <w:bottom w:val="none" w:sz="0" w:space="0" w:color="auto"/>
        <w:right w:val="none" w:sz="0" w:space="0" w:color="auto"/>
      </w:divBdr>
    </w:div>
    <w:div w:id="1121220266">
      <w:bodyDiv w:val="1"/>
      <w:marLeft w:val="0"/>
      <w:marRight w:val="0"/>
      <w:marTop w:val="0"/>
      <w:marBottom w:val="0"/>
      <w:divBdr>
        <w:top w:val="none" w:sz="0" w:space="0" w:color="auto"/>
        <w:left w:val="none" w:sz="0" w:space="0" w:color="auto"/>
        <w:bottom w:val="none" w:sz="0" w:space="0" w:color="auto"/>
        <w:right w:val="none" w:sz="0" w:space="0" w:color="auto"/>
      </w:divBdr>
    </w:div>
    <w:div w:id="1121265403">
      <w:bodyDiv w:val="1"/>
      <w:marLeft w:val="0"/>
      <w:marRight w:val="0"/>
      <w:marTop w:val="0"/>
      <w:marBottom w:val="0"/>
      <w:divBdr>
        <w:top w:val="none" w:sz="0" w:space="0" w:color="auto"/>
        <w:left w:val="none" w:sz="0" w:space="0" w:color="auto"/>
        <w:bottom w:val="none" w:sz="0" w:space="0" w:color="auto"/>
        <w:right w:val="none" w:sz="0" w:space="0" w:color="auto"/>
      </w:divBdr>
    </w:div>
    <w:div w:id="1121343840">
      <w:bodyDiv w:val="1"/>
      <w:marLeft w:val="0"/>
      <w:marRight w:val="0"/>
      <w:marTop w:val="0"/>
      <w:marBottom w:val="0"/>
      <w:divBdr>
        <w:top w:val="none" w:sz="0" w:space="0" w:color="auto"/>
        <w:left w:val="none" w:sz="0" w:space="0" w:color="auto"/>
        <w:bottom w:val="none" w:sz="0" w:space="0" w:color="auto"/>
        <w:right w:val="none" w:sz="0" w:space="0" w:color="auto"/>
      </w:divBdr>
    </w:div>
    <w:div w:id="1121529409">
      <w:bodyDiv w:val="1"/>
      <w:marLeft w:val="0"/>
      <w:marRight w:val="0"/>
      <w:marTop w:val="0"/>
      <w:marBottom w:val="0"/>
      <w:divBdr>
        <w:top w:val="none" w:sz="0" w:space="0" w:color="auto"/>
        <w:left w:val="none" w:sz="0" w:space="0" w:color="auto"/>
        <w:bottom w:val="none" w:sz="0" w:space="0" w:color="auto"/>
        <w:right w:val="none" w:sz="0" w:space="0" w:color="auto"/>
      </w:divBdr>
    </w:div>
    <w:div w:id="1122070384">
      <w:bodyDiv w:val="1"/>
      <w:marLeft w:val="0"/>
      <w:marRight w:val="0"/>
      <w:marTop w:val="0"/>
      <w:marBottom w:val="0"/>
      <w:divBdr>
        <w:top w:val="none" w:sz="0" w:space="0" w:color="auto"/>
        <w:left w:val="none" w:sz="0" w:space="0" w:color="auto"/>
        <w:bottom w:val="none" w:sz="0" w:space="0" w:color="auto"/>
        <w:right w:val="none" w:sz="0" w:space="0" w:color="auto"/>
      </w:divBdr>
    </w:div>
    <w:div w:id="1122649434">
      <w:bodyDiv w:val="1"/>
      <w:marLeft w:val="0"/>
      <w:marRight w:val="0"/>
      <w:marTop w:val="0"/>
      <w:marBottom w:val="0"/>
      <w:divBdr>
        <w:top w:val="none" w:sz="0" w:space="0" w:color="auto"/>
        <w:left w:val="none" w:sz="0" w:space="0" w:color="auto"/>
        <w:bottom w:val="none" w:sz="0" w:space="0" w:color="auto"/>
        <w:right w:val="none" w:sz="0" w:space="0" w:color="auto"/>
      </w:divBdr>
    </w:div>
    <w:div w:id="1122653215">
      <w:bodyDiv w:val="1"/>
      <w:marLeft w:val="0"/>
      <w:marRight w:val="0"/>
      <w:marTop w:val="0"/>
      <w:marBottom w:val="0"/>
      <w:divBdr>
        <w:top w:val="none" w:sz="0" w:space="0" w:color="auto"/>
        <w:left w:val="none" w:sz="0" w:space="0" w:color="auto"/>
        <w:bottom w:val="none" w:sz="0" w:space="0" w:color="auto"/>
        <w:right w:val="none" w:sz="0" w:space="0" w:color="auto"/>
      </w:divBdr>
    </w:div>
    <w:div w:id="1123160417">
      <w:bodyDiv w:val="1"/>
      <w:marLeft w:val="0"/>
      <w:marRight w:val="0"/>
      <w:marTop w:val="0"/>
      <w:marBottom w:val="0"/>
      <w:divBdr>
        <w:top w:val="none" w:sz="0" w:space="0" w:color="auto"/>
        <w:left w:val="none" w:sz="0" w:space="0" w:color="auto"/>
        <w:bottom w:val="none" w:sz="0" w:space="0" w:color="auto"/>
        <w:right w:val="none" w:sz="0" w:space="0" w:color="auto"/>
      </w:divBdr>
    </w:div>
    <w:div w:id="1123187261">
      <w:bodyDiv w:val="1"/>
      <w:marLeft w:val="0"/>
      <w:marRight w:val="0"/>
      <w:marTop w:val="0"/>
      <w:marBottom w:val="0"/>
      <w:divBdr>
        <w:top w:val="none" w:sz="0" w:space="0" w:color="auto"/>
        <w:left w:val="none" w:sz="0" w:space="0" w:color="auto"/>
        <w:bottom w:val="none" w:sz="0" w:space="0" w:color="auto"/>
        <w:right w:val="none" w:sz="0" w:space="0" w:color="auto"/>
      </w:divBdr>
    </w:div>
    <w:div w:id="1123881982">
      <w:bodyDiv w:val="1"/>
      <w:marLeft w:val="0"/>
      <w:marRight w:val="0"/>
      <w:marTop w:val="0"/>
      <w:marBottom w:val="0"/>
      <w:divBdr>
        <w:top w:val="none" w:sz="0" w:space="0" w:color="auto"/>
        <w:left w:val="none" w:sz="0" w:space="0" w:color="auto"/>
        <w:bottom w:val="none" w:sz="0" w:space="0" w:color="auto"/>
        <w:right w:val="none" w:sz="0" w:space="0" w:color="auto"/>
      </w:divBdr>
    </w:div>
    <w:div w:id="1124156971">
      <w:bodyDiv w:val="1"/>
      <w:marLeft w:val="0"/>
      <w:marRight w:val="0"/>
      <w:marTop w:val="0"/>
      <w:marBottom w:val="0"/>
      <w:divBdr>
        <w:top w:val="none" w:sz="0" w:space="0" w:color="auto"/>
        <w:left w:val="none" w:sz="0" w:space="0" w:color="auto"/>
        <w:bottom w:val="none" w:sz="0" w:space="0" w:color="auto"/>
        <w:right w:val="none" w:sz="0" w:space="0" w:color="auto"/>
      </w:divBdr>
    </w:div>
    <w:div w:id="1124614067">
      <w:bodyDiv w:val="1"/>
      <w:marLeft w:val="0"/>
      <w:marRight w:val="0"/>
      <w:marTop w:val="0"/>
      <w:marBottom w:val="0"/>
      <w:divBdr>
        <w:top w:val="none" w:sz="0" w:space="0" w:color="auto"/>
        <w:left w:val="none" w:sz="0" w:space="0" w:color="auto"/>
        <w:bottom w:val="none" w:sz="0" w:space="0" w:color="auto"/>
        <w:right w:val="none" w:sz="0" w:space="0" w:color="auto"/>
      </w:divBdr>
    </w:div>
    <w:div w:id="1124957876">
      <w:bodyDiv w:val="1"/>
      <w:marLeft w:val="0"/>
      <w:marRight w:val="0"/>
      <w:marTop w:val="0"/>
      <w:marBottom w:val="0"/>
      <w:divBdr>
        <w:top w:val="none" w:sz="0" w:space="0" w:color="auto"/>
        <w:left w:val="none" w:sz="0" w:space="0" w:color="auto"/>
        <w:bottom w:val="none" w:sz="0" w:space="0" w:color="auto"/>
        <w:right w:val="none" w:sz="0" w:space="0" w:color="auto"/>
      </w:divBdr>
    </w:div>
    <w:div w:id="1125192559">
      <w:bodyDiv w:val="1"/>
      <w:marLeft w:val="0"/>
      <w:marRight w:val="0"/>
      <w:marTop w:val="0"/>
      <w:marBottom w:val="0"/>
      <w:divBdr>
        <w:top w:val="none" w:sz="0" w:space="0" w:color="auto"/>
        <w:left w:val="none" w:sz="0" w:space="0" w:color="auto"/>
        <w:bottom w:val="none" w:sz="0" w:space="0" w:color="auto"/>
        <w:right w:val="none" w:sz="0" w:space="0" w:color="auto"/>
      </w:divBdr>
    </w:div>
    <w:div w:id="1125196650">
      <w:bodyDiv w:val="1"/>
      <w:marLeft w:val="0"/>
      <w:marRight w:val="0"/>
      <w:marTop w:val="0"/>
      <w:marBottom w:val="0"/>
      <w:divBdr>
        <w:top w:val="none" w:sz="0" w:space="0" w:color="auto"/>
        <w:left w:val="none" w:sz="0" w:space="0" w:color="auto"/>
        <w:bottom w:val="none" w:sz="0" w:space="0" w:color="auto"/>
        <w:right w:val="none" w:sz="0" w:space="0" w:color="auto"/>
      </w:divBdr>
    </w:div>
    <w:div w:id="1125463991">
      <w:bodyDiv w:val="1"/>
      <w:marLeft w:val="0"/>
      <w:marRight w:val="0"/>
      <w:marTop w:val="0"/>
      <w:marBottom w:val="0"/>
      <w:divBdr>
        <w:top w:val="none" w:sz="0" w:space="0" w:color="auto"/>
        <w:left w:val="none" w:sz="0" w:space="0" w:color="auto"/>
        <w:bottom w:val="none" w:sz="0" w:space="0" w:color="auto"/>
        <w:right w:val="none" w:sz="0" w:space="0" w:color="auto"/>
      </w:divBdr>
    </w:div>
    <w:div w:id="1125465739">
      <w:bodyDiv w:val="1"/>
      <w:marLeft w:val="0"/>
      <w:marRight w:val="0"/>
      <w:marTop w:val="0"/>
      <w:marBottom w:val="0"/>
      <w:divBdr>
        <w:top w:val="none" w:sz="0" w:space="0" w:color="auto"/>
        <w:left w:val="none" w:sz="0" w:space="0" w:color="auto"/>
        <w:bottom w:val="none" w:sz="0" w:space="0" w:color="auto"/>
        <w:right w:val="none" w:sz="0" w:space="0" w:color="auto"/>
      </w:divBdr>
    </w:div>
    <w:div w:id="1125540850">
      <w:bodyDiv w:val="1"/>
      <w:marLeft w:val="0"/>
      <w:marRight w:val="0"/>
      <w:marTop w:val="0"/>
      <w:marBottom w:val="0"/>
      <w:divBdr>
        <w:top w:val="none" w:sz="0" w:space="0" w:color="auto"/>
        <w:left w:val="none" w:sz="0" w:space="0" w:color="auto"/>
        <w:bottom w:val="none" w:sz="0" w:space="0" w:color="auto"/>
        <w:right w:val="none" w:sz="0" w:space="0" w:color="auto"/>
      </w:divBdr>
    </w:div>
    <w:div w:id="1125731869">
      <w:bodyDiv w:val="1"/>
      <w:marLeft w:val="0"/>
      <w:marRight w:val="0"/>
      <w:marTop w:val="0"/>
      <w:marBottom w:val="0"/>
      <w:divBdr>
        <w:top w:val="none" w:sz="0" w:space="0" w:color="auto"/>
        <w:left w:val="none" w:sz="0" w:space="0" w:color="auto"/>
        <w:bottom w:val="none" w:sz="0" w:space="0" w:color="auto"/>
        <w:right w:val="none" w:sz="0" w:space="0" w:color="auto"/>
      </w:divBdr>
    </w:div>
    <w:div w:id="1125781001">
      <w:bodyDiv w:val="1"/>
      <w:marLeft w:val="0"/>
      <w:marRight w:val="0"/>
      <w:marTop w:val="0"/>
      <w:marBottom w:val="0"/>
      <w:divBdr>
        <w:top w:val="none" w:sz="0" w:space="0" w:color="auto"/>
        <w:left w:val="none" w:sz="0" w:space="0" w:color="auto"/>
        <w:bottom w:val="none" w:sz="0" w:space="0" w:color="auto"/>
        <w:right w:val="none" w:sz="0" w:space="0" w:color="auto"/>
      </w:divBdr>
    </w:div>
    <w:div w:id="1125999362">
      <w:bodyDiv w:val="1"/>
      <w:marLeft w:val="0"/>
      <w:marRight w:val="0"/>
      <w:marTop w:val="0"/>
      <w:marBottom w:val="0"/>
      <w:divBdr>
        <w:top w:val="none" w:sz="0" w:space="0" w:color="auto"/>
        <w:left w:val="none" w:sz="0" w:space="0" w:color="auto"/>
        <w:bottom w:val="none" w:sz="0" w:space="0" w:color="auto"/>
        <w:right w:val="none" w:sz="0" w:space="0" w:color="auto"/>
      </w:divBdr>
    </w:div>
    <w:div w:id="1126236267">
      <w:bodyDiv w:val="1"/>
      <w:marLeft w:val="0"/>
      <w:marRight w:val="0"/>
      <w:marTop w:val="0"/>
      <w:marBottom w:val="0"/>
      <w:divBdr>
        <w:top w:val="none" w:sz="0" w:space="0" w:color="auto"/>
        <w:left w:val="none" w:sz="0" w:space="0" w:color="auto"/>
        <w:bottom w:val="none" w:sz="0" w:space="0" w:color="auto"/>
        <w:right w:val="none" w:sz="0" w:space="0" w:color="auto"/>
      </w:divBdr>
    </w:div>
    <w:div w:id="1126390608">
      <w:bodyDiv w:val="1"/>
      <w:marLeft w:val="0"/>
      <w:marRight w:val="0"/>
      <w:marTop w:val="0"/>
      <w:marBottom w:val="0"/>
      <w:divBdr>
        <w:top w:val="none" w:sz="0" w:space="0" w:color="auto"/>
        <w:left w:val="none" w:sz="0" w:space="0" w:color="auto"/>
        <w:bottom w:val="none" w:sz="0" w:space="0" w:color="auto"/>
        <w:right w:val="none" w:sz="0" w:space="0" w:color="auto"/>
      </w:divBdr>
    </w:div>
    <w:div w:id="1126461158">
      <w:bodyDiv w:val="1"/>
      <w:marLeft w:val="0"/>
      <w:marRight w:val="0"/>
      <w:marTop w:val="0"/>
      <w:marBottom w:val="0"/>
      <w:divBdr>
        <w:top w:val="none" w:sz="0" w:space="0" w:color="auto"/>
        <w:left w:val="none" w:sz="0" w:space="0" w:color="auto"/>
        <w:bottom w:val="none" w:sz="0" w:space="0" w:color="auto"/>
        <w:right w:val="none" w:sz="0" w:space="0" w:color="auto"/>
      </w:divBdr>
    </w:div>
    <w:div w:id="1126507290">
      <w:bodyDiv w:val="1"/>
      <w:marLeft w:val="0"/>
      <w:marRight w:val="0"/>
      <w:marTop w:val="0"/>
      <w:marBottom w:val="0"/>
      <w:divBdr>
        <w:top w:val="none" w:sz="0" w:space="0" w:color="auto"/>
        <w:left w:val="none" w:sz="0" w:space="0" w:color="auto"/>
        <w:bottom w:val="none" w:sz="0" w:space="0" w:color="auto"/>
        <w:right w:val="none" w:sz="0" w:space="0" w:color="auto"/>
      </w:divBdr>
    </w:div>
    <w:div w:id="1126580231">
      <w:bodyDiv w:val="1"/>
      <w:marLeft w:val="0"/>
      <w:marRight w:val="0"/>
      <w:marTop w:val="0"/>
      <w:marBottom w:val="0"/>
      <w:divBdr>
        <w:top w:val="none" w:sz="0" w:space="0" w:color="auto"/>
        <w:left w:val="none" w:sz="0" w:space="0" w:color="auto"/>
        <w:bottom w:val="none" w:sz="0" w:space="0" w:color="auto"/>
        <w:right w:val="none" w:sz="0" w:space="0" w:color="auto"/>
      </w:divBdr>
    </w:div>
    <w:div w:id="1126773561">
      <w:bodyDiv w:val="1"/>
      <w:marLeft w:val="0"/>
      <w:marRight w:val="0"/>
      <w:marTop w:val="0"/>
      <w:marBottom w:val="0"/>
      <w:divBdr>
        <w:top w:val="none" w:sz="0" w:space="0" w:color="auto"/>
        <w:left w:val="none" w:sz="0" w:space="0" w:color="auto"/>
        <w:bottom w:val="none" w:sz="0" w:space="0" w:color="auto"/>
        <w:right w:val="none" w:sz="0" w:space="0" w:color="auto"/>
      </w:divBdr>
    </w:div>
    <w:div w:id="1126855650">
      <w:bodyDiv w:val="1"/>
      <w:marLeft w:val="0"/>
      <w:marRight w:val="0"/>
      <w:marTop w:val="0"/>
      <w:marBottom w:val="0"/>
      <w:divBdr>
        <w:top w:val="none" w:sz="0" w:space="0" w:color="auto"/>
        <w:left w:val="none" w:sz="0" w:space="0" w:color="auto"/>
        <w:bottom w:val="none" w:sz="0" w:space="0" w:color="auto"/>
        <w:right w:val="none" w:sz="0" w:space="0" w:color="auto"/>
      </w:divBdr>
    </w:div>
    <w:div w:id="1126969423">
      <w:bodyDiv w:val="1"/>
      <w:marLeft w:val="0"/>
      <w:marRight w:val="0"/>
      <w:marTop w:val="0"/>
      <w:marBottom w:val="0"/>
      <w:divBdr>
        <w:top w:val="none" w:sz="0" w:space="0" w:color="auto"/>
        <w:left w:val="none" w:sz="0" w:space="0" w:color="auto"/>
        <w:bottom w:val="none" w:sz="0" w:space="0" w:color="auto"/>
        <w:right w:val="none" w:sz="0" w:space="0" w:color="auto"/>
      </w:divBdr>
    </w:div>
    <w:div w:id="1127118563">
      <w:bodyDiv w:val="1"/>
      <w:marLeft w:val="0"/>
      <w:marRight w:val="0"/>
      <w:marTop w:val="0"/>
      <w:marBottom w:val="0"/>
      <w:divBdr>
        <w:top w:val="none" w:sz="0" w:space="0" w:color="auto"/>
        <w:left w:val="none" w:sz="0" w:space="0" w:color="auto"/>
        <w:bottom w:val="none" w:sz="0" w:space="0" w:color="auto"/>
        <w:right w:val="none" w:sz="0" w:space="0" w:color="auto"/>
      </w:divBdr>
    </w:div>
    <w:div w:id="1127120245">
      <w:bodyDiv w:val="1"/>
      <w:marLeft w:val="0"/>
      <w:marRight w:val="0"/>
      <w:marTop w:val="0"/>
      <w:marBottom w:val="0"/>
      <w:divBdr>
        <w:top w:val="none" w:sz="0" w:space="0" w:color="auto"/>
        <w:left w:val="none" w:sz="0" w:space="0" w:color="auto"/>
        <w:bottom w:val="none" w:sz="0" w:space="0" w:color="auto"/>
        <w:right w:val="none" w:sz="0" w:space="0" w:color="auto"/>
      </w:divBdr>
    </w:div>
    <w:div w:id="1127166815">
      <w:bodyDiv w:val="1"/>
      <w:marLeft w:val="0"/>
      <w:marRight w:val="0"/>
      <w:marTop w:val="0"/>
      <w:marBottom w:val="0"/>
      <w:divBdr>
        <w:top w:val="none" w:sz="0" w:space="0" w:color="auto"/>
        <w:left w:val="none" w:sz="0" w:space="0" w:color="auto"/>
        <w:bottom w:val="none" w:sz="0" w:space="0" w:color="auto"/>
        <w:right w:val="none" w:sz="0" w:space="0" w:color="auto"/>
      </w:divBdr>
    </w:div>
    <w:div w:id="1127313763">
      <w:bodyDiv w:val="1"/>
      <w:marLeft w:val="0"/>
      <w:marRight w:val="0"/>
      <w:marTop w:val="0"/>
      <w:marBottom w:val="0"/>
      <w:divBdr>
        <w:top w:val="none" w:sz="0" w:space="0" w:color="auto"/>
        <w:left w:val="none" w:sz="0" w:space="0" w:color="auto"/>
        <w:bottom w:val="none" w:sz="0" w:space="0" w:color="auto"/>
        <w:right w:val="none" w:sz="0" w:space="0" w:color="auto"/>
      </w:divBdr>
    </w:div>
    <w:div w:id="1127433150">
      <w:bodyDiv w:val="1"/>
      <w:marLeft w:val="0"/>
      <w:marRight w:val="0"/>
      <w:marTop w:val="0"/>
      <w:marBottom w:val="0"/>
      <w:divBdr>
        <w:top w:val="none" w:sz="0" w:space="0" w:color="auto"/>
        <w:left w:val="none" w:sz="0" w:space="0" w:color="auto"/>
        <w:bottom w:val="none" w:sz="0" w:space="0" w:color="auto"/>
        <w:right w:val="none" w:sz="0" w:space="0" w:color="auto"/>
      </w:divBdr>
    </w:div>
    <w:div w:id="1127705053">
      <w:bodyDiv w:val="1"/>
      <w:marLeft w:val="0"/>
      <w:marRight w:val="0"/>
      <w:marTop w:val="0"/>
      <w:marBottom w:val="0"/>
      <w:divBdr>
        <w:top w:val="none" w:sz="0" w:space="0" w:color="auto"/>
        <w:left w:val="none" w:sz="0" w:space="0" w:color="auto"/>
        <w:bottom w:val="none" w:sz="0" w:space="0" w:color="auto"/>
        <w:right w:val="none" w:sz="0" w:space="0" w:color="auto"/>
      </w:divBdr>
    </w:div>
    <w:div w:id="1128010613">
      <w:bodyDiv w:val="1"/>
      <w:marLeft w:val="0"/>
      <w:marRight w:val="0"/>
      <w:marTop w:val="0"/>
      <w:marBottom w:val="0"/>
      <w:divBdr>
        <w:top w:val="none" w:sz="0" w:space="0" w:color="auto"/>
        <w:left w:val="none" w:sz="0" w:space="0" w:color="auto"/>
        <w:bottom w:val="none" w:sz="0" w:space="0" w:color="auto"/>
        <w:right w:val="none" w:sz="0" w:space="0" w:color="auto"/>
      </w:divBdr>
    </w:div>
    <w:div w:id="1128082909">
      <w:bodyDiv w:val="1"/>
      <w:marLeft w:val="0"/>
      <w:marRight w:val="0"/>
      <w:marTop w:val="0"/>
      <w:marBottom w:val="0"/>
      <w:divBdr>
        <w:top w:val="none" w:sz="0" w:space="0" w:color="auto"/>
        <w:left w:val="none" w:sz="0" w:space="0" w:color="auto"/>
        <w:bottom w:val="none" w:sz="0" w:space="0" w:color="auto"/>
        <w:right w:val="none" w:sz="0" w:space="0" w:color="auto"/>
      </w:divBdr>
    </w:div>
    <w:div w:id="1128089991">
      <w:bodyDiv w:val="1"/>
      <w:marLeft w:val="0"/>
      <w:marRight w:val="0"/>
      <w:marTop w:val="0"/>
      <w:marBottom w:val="0"/>
      <w:divBdr>
        <w:top w:val="none" w:sz="0" w:space="0" w:color="auto"/>
        <w:left w:val="none" w:sz="0" w:space="0" w:color="auto"/>
        <w:bottom w:val="none" w:sz="0" w:space="0" w:color="auto"/>
        <w:right w:val="none" w:sz="0" w:space="0" w:color="auto"/>
      </w:divBdr>
    </w:div>
    <w:div w:id="1129275276">
      <w:bodyDiv w:val="1"/>
      <w:marLeft w:val="0"/>
      <w:marRight w:val="0"/>
      <w:marTop w:val="0"/>
      <w:marBottom w:val="0"/>
      <w:divBdr>
        <w:top w:val="none" w:sz="0" w:space="0" w:color="auto"/>
        <w:left w:val="none" w:sz="0" w:space="0" w:color="auto"/>
        <w:bottom w:val="none" w:sz="0" w:space="0" w:color="auto"/>
        <w:right w:val="none" w:sz="0" w:space="0" w:color="auto"/>
      </w:divBdr>
    </w:div>
    <w:div w:id="1129514048">
      <w:bodyDiv w:val="1"/>
      <w:marLeft w:val="0"/>
      <w:marRight w:val="0"/>
      <w:marTop w:val="0"/>
      <w:marBottom w:val="0"/>
      <w:divBdr>
        <w:top w:val="none" w:sz="0" w:space="0" w:color="auto"/>
        <w:left w:val="none" w:sz="0" w:space="0" w:color="auto"/>
        <w:bottom w:val="none" w:sz="0" w:space="0" w:color="auto"/>
        <w:right w:val="none" w:sz="0" w:space="0" w:color="auto"/>
      </w:divBdr>
    </w:div>
    <w:div w:id="1129595345">
      <w:bodyDiv w:val="1"/>
      <w:marLeft w:val="0"/>
      <w:marRight w:val="0"/>
      <w:marTop w:val="0"/>
      <w:marBottom w:val="0"/>
      <w:divBdr>
        <w:top w:val="none" w:sz="0" w:space="0" w:color="auto"/>
        <w:left w:val="none" w:sz="0" w:space="0" w:color="auto"/>
        <w:bottom w:val="none" w:sz="0" w:space="0" w:color="auto"/>
        <w:right w:val="none" w:sz="0" w:space="0" w:color="auto"/>
      </w:divBdr>
    </w:div>
    <w:div w:id="1129788416">
      <w:bodyDiv w:val="1"/>
      <w:marLeft w:val="0"/>
      <w:marRight w:val="0"/>
      <w:marTop w:val="0"/>
      <w:marBottom w:val="0"/>
      <w:divBdr>
        <w:top w:val="none" w:sz="0" w:space="0" w:color="auto"/>
        <w:left w:val="none" w:sz="0" w:space="0" w:color="auto"/>
        <w:bottom w:val="none" w:sz="0" w:space="0" w:color="auto"/>
        <w:right w:val="none" w:sz="0" w:space="0" w:color="auto"/>
      </w:divBdr>
    </w:div>
    <w:div w:id="1130317045">
      <w:bodyDiv w:val="1"/>
      <w:marLeft w:val="0"/>
      <w:marRight w:val="0"/>
      <w:marTop w:val="0"/>
      <w:marBottom w:val="0"/>
      <w:divBdr>
        <w:top w:val="none" w:sz="0" w:space="0" w:color="auto"/>
        <w:left w:val="none" w:sz="0" w:space="0" w:color="auto"/>
        <w:bottom w:val="none" w:sz="0" w:space="0" w:color="auto"/>
        <w:right w:val="none" w:sz="0" w:space="0" w:color="auto"/>
      </w:divBdr>
    </w:div>
    <w:div w:id="1130588173">
      <w:bodyDiv w:val="1"/>
      <w:marLeft w:val="0"/>
      <w:marRight w:val="0"/>
      <w:marTop w:val="0"/>
      <w:marBottom w:val="0"/>
      <w:divBdr>
        <w:top w:val="none" w:sz="0" w:space="0" w:color="auto"/>
        <w:left w:val="none" w:sz="0" w:space="0" w:color="auto"/>
        <w:bottom w:val="none" w:sz="0" w:space="0" w:color="auto"/>
        <w:right w:val="none" w:sz="0" w:space="0" w:color="auto"/>
      </w:divBdr>
    </w:div>
    <w:div w:id="1130634412">
      <w:bodyDiv w:val="1"/>
      <w:marLeft w:val="0"/>
      <w:marRight w:val="0"/>
      <w:marTop w:val="0"/>
      <w:marBottom w:val="0"/>
      <w:divBdr>
        <w:top w:val="none" w:sz="0" w:space="0" w:color="auto"/>
        <w:left w:val="none" w:sz="0" w:space="0" w:color="auto"/>
        <w:bottom w:val="none" w:sz="0" w:space="0" w:color="auto"/>
        <w:right w:val="none" w:sz="0" w:space="0" w:color="auto"/>
      </w:divBdr>
    </w:div>
    <w:div w:id="1130900336">
      <w:bodyDiv w:val="1"/>
      <w:marLeft w:val="0"/>
      <w:marRight w:val="0"/>
      <w:marTop w:val="0"/>
      <w:marBottom w:val="0"/>
      <w:divBdr>
        <w:top w:val="none" w:sz="0" w:space="0" w:color="auto"/>
        <w:left w:val="none" w:sz="0" w:space="0" w:color="auto"/>
        <w:bottom w:val="none" w:sz="0" w:space="0" w:color="auto"/>
        <w:right w:val="none" w:sz="0" w:space="0" w:color="auto"/>
      </w:divBdr>
    </w:div>
    <w:div w:id="1131051208">
      <w:bodyDiv w:val="1"/>
      <w:marLeft w:val="0"/>
      <w:marRight w:val="0"/>
      <w:marTop w:val="0"/>
      <w:marBottom w:val="0"/>
      <w:divBdr>
        <w:top w:val="none" w:sz="0" w:space="0" w:color="auto"/>
        <w:left w:val="none" w:sz="0" w:space="0" w:color="auto"/>
        <w:bottom w:val="none" w:sz="0" w:space="0" w:color="auto"/>
        <w:right w:val="none" w:sz="0" w:space="0" w:color="auto"/>
      </w:divBdr>
    </w:div>
    <w:div w:id="1131091926">
      <w:bodyDiv w:val="1"/>
      <w:marLeft w:val="0"/>
      <w:marRight w:val="0"/>
      <w:marTop w:val="0"/>
      <w:marBottom w:val="0"/>
      <w:divBdr>
        <w:top w:val="none" w:sz="0" w:space="0" w:color="auto"/>
        <w:left w:val="none" w:sz="0" w:space="0" w:color="auto"/>
        <w:bottom w:val="none" w:sz="0" w:space="0" w:color="auto"/>
        <w:right w:val="none" w:sz="0" w:space="0" w:color="auto"/>
      </w:divBdr>
    </w:div>
    <w:div w:id="1131092129">
      <w:bodyDiv w:val="1"/>
      <w:marLeft w:val="0"/>
      <w:marRight w:val="0"/>
      <w:marTop w:val="0"/>
      <w:marBottom w:val="0"/>
      <w:divBdr>
        <w:top w:val="none" w:sz="0" w:space="0" w:color="auto"/>
        <w:left w:val="none" w:sz="0" w:space="0" w:color="auto"/>
        <w:bottom w:val="none" w:sz="0" w:space="0" w:color="auto"/>
        <w:right w:val="none" w:sz="0" w:space="0" w:color="auto"/>
      </w:divBdr>
    </w:div>
    <w:div w:id="1131094109">
      <w:bodyDiv w:val="1"/>
      <w:marLeft w:val="0"/>
      <w:marRight w:val="0"/>
      <w:marTop w:val="0"/>
      <w:marBottom w:val="0"/>
      <w:divBdr>
        <w:top w:val="none" w:sz="0" w:space="0" w:color="auto"/>
        <w:left w:val="none" w:sz="0" w:space="0" w:color="auto"/>
        <w:bottom w:val="none" w:sz="0" w:space="0" w:color="auto"/>
        <w:right w:val="none" w:sz="0" w:space="0" w:color="auto"/>
      </w:divBdr>
    </w:div>
    <w:div w:id="1131287028">
      <w:bodyDiv w:val="1"/>
      <w:marLeft w:val="0"/>
      <w:marRight w:val="0"/>
      <w:marTop w:val="0"/>
      <w:marBottom w:val="0"/>
      <w:divBdr>
        <w:top w:val="none" w:sz="0" w:space="0" w:color="auto"/>
        <w:left w:val="none" w:sz="0" w:space="0" w:color="auto"/>
        <w:bottom w:val="none" w:sz="0" w:space="0" w:color="auto"/>
        <w:right w:val="none" w:sz="0" w:space="0" w:color="auto"/>
      </w:divBdr>
    </w:div>
    <w:div w:id="1131825445">
      <w:bodyDiv w:val="1"/>
      <w:marLeft w:val="0"/>
      <w:marRight w:val="0"/>
      <w:marTop w:val="0"/>
      <w:marBottom w:val="0"/>
      <w:divBdr>
        <w:top w:val="none" w:sz="0" w:space="0" w:color="auto"/>
        <w:left w:val="none" w:sz="0" w:space="0" w:color="auto"/>
        <w:bottom w:val="none" w:sz="0" w:space="0" w:color="auto"/>
        <w:right w:val="none" w:sz="0" w:space="0" w:color="auto"/>
      </w:divBdr>
    </w:div>
    <w:div w:id="1131945377">
      <w:bodyDiv w:val="1"/>
      <w:marLeft w:val="0"/>
      <w:marRight w:val="0"/>
      <w:marTop w:val="0"/>
      <w:marBottom w:val="0"/>
      <w:divBdr>
        <w:top w:val="none" w:sz="0" w:space="0" w:color="auto"/>
        <w:left w:val="none" w:sz="0" w:space="0" w:color="auto"/>
        <w:bottom w:val="none" w:sz="0" w:space="0" w:color="auto"/>
        <w:right w:val="none" w:sz="0" w:space="0" w:color="auto"/>
      </w:divBdr>
    </w:div>
    <w:div w:id="1132017701">
      <w:bodyDiv w:val="1"/>
      <w:marLeft w:val="0"/>
      <w:marRight w:val="0"/>
      <w:marTop w:val="0"/>
      <w:marBottom w:val="0"/>
      <w:divBdr>
        <w:top w:val="none" w:sz="0" w:space="0" w:color="auto"/>
        <w:left w:val="none" w:sz="0" w:space="0" w:color="auto"/>
        <w:bottom w:val="none" w:sz="0" w:space="0" w:color="auto"/>
        <w:right w:val="none" w:sz="0" w:space="0" w:color="auto"/>
      </w:divBdr>
    </w:div>
    <w:div w:id="1132136264">
      <w:bodyDiv w:val="1"/>
      <w:marLeft w:val="0"/>
      <w:marRight w:val="0"/>
      <w:marTop w:val="0"/>
      <w:marBottom w:val="0"/>
      <w:divBdr>
        <w:top w:val="none" w:sz="0" w:space="0" w:color="auto"/>
        <w:left w:val="none" w:sz="0" w:space="0" w:color="auto"/>
        <w:bottom w:val="none" w:sz="0" w:space="0" w:color="auto"/>
        <w:right w:val="none" w:sz="0" w:space="0" w:color="auto"/>
      </w:divBdr>
    </w:div>
    <w:div w:id="1132484791">
      <w:bodyDiv w:val="1"/>
      <w:marLeft w:val="0"/>
      <w:marRight w:val="0"/>
      <w:marTop w:val="0"/>
      <w:marBottom w:val="0"/>
      <w:divBdr>
        <w:top w:val="none" w:sz="0" w:space="0" w:color="auto"/>
        <w:left w:val="none" w:sz="0" w:space="0" w:color="auto"/>
        <w:bottom w:val="none" w:sz="0" w:space="0" w:color="auto"/>
        <w:right w:val="none" w:sz="0" w:space="0" w:color="auto"/>
      </w:divBdr>
    </w:div>
    <w:div w:id="1133208695">
      <w:bodyDiv w:val="1"/>
      <w:marLeft w:val="0"/>
      <w:marRight w:val="0"/>
      <w:marTop w:val="0"/>
      <w:marBottom w:val="0"/>
      <w:divBdr>
        <w:top w:val="none" w:sz="0" w:space="0" w:color="auto"/>
        <w:left w:val="none" w:sz="0" w:space="0" w:color="auto"/>
        <w:bottom w:val="none" w:sz="0" w:space="0" w:color="auto"/>
        <w:right w:val="none" w:sz="0" w:space="0" w:color="auto"/>
      </w:divBdr>
    </w:div>
    <w:div w:id="1133214635">
      <w:bodyDiv w:val="1"/>
      <w:marLeft w:val="0"/>
      <w:marRight w:val="0"/>
      <w:marTop w:val="0"/>
      <w:marBottom w:val="0"/>
      <w:divBdr>
        <w:top w:val="none" w:sz="0" w:space="0" w:color="auto"/>
        <w:left w:val="none" w:sz="0" w:space="0" w:color="auto"/>
        <w:bottom w:val="none" w:sz="0" w:space="0" w:color="auto"/>
        <w:right w:val="none" w:sz="0" w:space="0" w:color="auto"/>
      </w:divBdr>
    </w:div>
    <w:div w:id="1133791365">
      <w:bodyDiv w:val="1"/>
      <w:marLeft w:val="0"/>
      <w:marRight w:val="0"/>
      <w:marTop w:val="0"/>
      <w:marBottom w:val="0"/>
      <w:divBdr>
        <w:top w:val="none" w:sz="0" w:space="0" w:color="auto"/>
        <w:left w:val="none" w:sz="0" w:space="0" w:color="auto"/>
        <w:bottom w:val="none" w:sz="0" w:space="0" w:color="auto"/>
        <w:right w:val="none" w:sz="0" w:space="0" w:color="auto"/>
      </w:divBdr>
    </w:div>
    <w:div w:id="1133912155">
      <w:bodyDiv w:val="1"/>
      <w:marLeft w:val="0"/>
      <w:marRight w:val="0"/>
      <w:marTop w:val="0"/>
      <w:marBottom w:val="0"/>
      <w:divBdr>
        <w:top w:val="none" w:sz="0" w:space="0" w:color="auto"/>
        <w:left w:val="none" w:sz="0" w:space="0" w:color="auto"/>
        <w:bottom w:val="none" w:sz="0" w:space="0" w:color="auto"/>
        <w:right w:val="none" w:sz="0" w:space="0" w:color="auto"/>
      </w:divBdr>
    </w:div>
    <w:div w:id="1133984211">
      <w:bodyDiv w:val="1"/>
      <w:marLeft w:val="0"/>
      <w:marRight w:val="0"/>
      <w:marTop w:val="0"/>
      <w:marBottom w:val="0"/>
      <w:divBdr>
        <w:top w:val="none" w:sz="0" w:space="0" w:color="auto"/>
        <w:left w:val="none" w:sz="0" w:space="0" w:color="auto"/>
        <w:bottom w:val="none" w:sz="0" w:space="0" w:color="auto"/>
        <w:right w:val="none" w:sz="0" w:space="0" w:color="auto"/>
      </w:divBdr>
    </w:div>
    <w:div w:id="1134176334">
      <w:bodyDiv w:val="1"/>
      <w:marLeft w:val="0"/>
      <w:marRight w:val="0"/>
      <w:marTop w:val="0"/>
      <w:marBottom w:val="0"/>
      <w:divBdr>
        <w:top w:val="none" w:sz="0" w:space="0" w:color="auto"/>
        <w:left w:val="none" w:sz="0" w:space="0" w:color="auto"/>
        <w:bottom w:val="none" w:sz="0" w:space="0" w:color="auto"/>
        <w:right w:val="none" w:sz="0" w:space="0" w:color="auto"/>
      </w:divBdr>
    </w:div>
    <w:div w:id="1134641723">
      <w:bodyDiv w:val="1"/>
      <w:marLeft w:val="0"/>
      <w:marRight w:val="0"/>
      <w:marTop w:val="0"/>
      <w:marBottom w:val="0"/>
      <w:divBdr>
        <w:top w:val="none" w:sz="0" w:space="0" w:color="auto"/>
        <w:left w:val="none" w:sz="0" w:space="0" w:color="auto"/>
        <w:bottom w:val="none" w:sz="0" w:space="0" w:color="auto"/>
        <w:right w:val="none" w:sz="0" w:space="0" w:color="auto"/>
      </w:divBdr>
    </w:div>
    <w:div w:id="1134908146">
      <w:bodyDiv w:val="1"/>
      <w:marLeft w:val="0"/>
      <w:marRight w:val="0"/>
      <w:marTop w:val="0"/>
      <w:marBottom w:val="0"/>
      <w:divBdr>
        <w:top w:val="none" w:sz="0" w:space="0" w:color="auto"/>
        <w:left w:val="none" w:sz="0" w:space="0" w:color="auto"/>
        <w:bottom w:val="none" w:sz="0" w:space="0" w:color="auto"/>
        <w:right w:val="none" w:sz="0" w:space="0" w:color="auto"/>
      </w:divBdr>
    </w:div>
    <w:div w:id="1134979065">
      <w:bodyDiv w:val="1"/>
      <w:marLeft w:val="0"/>
      <w:marRight w:val="0"/>
      <w:marTop w:val="0"/>
      <w:marBottom w:val="0"/>
      <w:divBdr>
        <w:top w:val="none" w:sz="0" w:space="0" w:color="auto"/>
        <w:left w:val="none" w:sz="0" w:space="0" w:color="auto"/>
        <w:bottom w:val="none" w:sz="0" w:space="0" w:color="auto"/>
        <w:right w:val="none" w:sz="0" w:space="0" w:color="auto"/>
      </w:divBdr>
    </w:div>
    <w:div w:id="1135218425">
      <w:bodyDiv w:val="1"/>
      <w:marLeft w:val="0"/>
      <w:marRight w:val="0"/>
      <w:marTop w:val="0"/>
      <w:marBottom w:val="0"/>
      <w:divBdr>
        <w:top w:val="none" w:sz="0" w:space="0" w:color="auto"/>
        <w:left w:val="none" w:sz="0" w:space="0" w:color="auto"/>
        <w:bottom w:val="none" w:sz="0" w:space="0" w:color="auto"/>
        <w:right w:val="none" w:sz="0" w:space="0" w:color="auto"/>
      </w:divBdr>
    </w:div>
    <w:div w:id="1135637293">
      <w:bodyDiv w:val="1"/>
      <w:marLeft w:val="0"/>
      <w:marRight w:val="0"/>
      <w:marTop w:val="0"/>
      <w:marBottom w:val="0"/>
      <w:divBdr>
        <w:top w:val="none" w:sz="0" w:space="0" w:color="auto"/>
        <w:left w:val="none" w:sz="0" w:space="0" w:color="auto"/>
        <w:bottom w:val="none" w:sz="0" w:space="0" w:color="auto"/>
        <w:right w:val="none" w:sz="0" w:space="0" w:color="auto"/>
      </w:divBdr>
    </w:div>
    <w:div w:id="1135830917">
      <w:bodyDiv w:val="1"/>
      <w:marLeft w:val="0"/>
      <w:marRight w:val="0"/>
      <w:marTop w:val="0"/>
      <w:marBottom w:val="0"/>
      <w:divBdr>
        <w:top w:val="none" w:sz="0" w:space="0" w:color="auto"/>
        <w:left w:val="none" w:sz="0" w:space="0" w:color="auto"/>
        <w:bottom w:val="none" w:sz="0" w:space="0" w:color="auto"/>
        <w:right w:val="none" w:sz="0" w:space="0" w:color="auto"/>
      </w:divBdr>
    </w:div>
    <w:div w:id="1135871451">
      <w:bodyDiv w:val="1"/>
      <w:marLeft w:val="0"/>
      <w:marRight w:val="0"/>
      <w:marTop w:val="0"/>
      <w:marBottom w:val="0"/>
      <w:divBdr>
        <w:top w:val="none" w:sz="0" w:space="0" w:color="auto"/>
        <w:left w:val="none" w:sz="0" w:space="0" w:color="auto"/>
        <w:bottom w:val="none" w:sz="0" w:space="0" w:color="auto"/>
        <w:right w:val="none" w:sz="0" w:space="0" w:color="auto"/>
      </w:divBdr>
    </w:div>
    <w:div w:id="1136217703">
      <w:bodyDiv w:val="1"/>
      <w:marLeft w:val="0"/>
      <w:marRight w:val="0"/>
      <w:marTop w:val="0"/>
      <w:marBottom w:val="0"/>
      <w:divBdr>
        <w:top w:val="none" w:sz="0" w:space="0" w:color="auto"/>
        <w:left w:val="none" w:sz="0" w:space="0" w:color="auto"/>
        <w:bottom w:val="none" w:sz="0" w:space="0" w:color="auto"/>
        <w:right w:val="none" w:sz="0" w:space="0" w:color="auto"/>
      </w:divBdr>
    </w:div>
    <w:div w:id="1136339819">
      <w:bodyDiv w:val="1"/>
      <w:marLeft w:val="0"/>
      <w:marRight w:val="0"/>
      <w:marTop w:val="0"/>
      <w:marBottom w:val="0"/>
      <w:divBdr>
        <w:top w:val="none" w:sz="0" w:space="0" w:color="auto"/>
        <w:left w:val="none" w:sz="0" w:space="0" w:color="auto"/>
        <w:bottom w:val="none" w:sz="0" w:space="0" w:color="auto"/>
        <w:right w:val="none" w:sz="0" w:space="0" w:color="auto"/>
      </w:divBdr>
    </w:div>
    <w:div w:id="1136794388">
      <w:bodyDiv w:val="1"/>
      <w:marLeft w:val="0"/>
      <w:marRight w:val="0"/>
      <w:marTop w:val="0"/>
      <w:marBottom w:val="0"/>
      <w:divBdr>
        <w:top w:val="none" w:sz="0" w:space="0" w:color="auto"/>
        <w:left w:val="none" w:sz="0" w:space="0" w:color="auto"/>
        <w:bottom w:val="none" w:sz="0" w:space="0" w:color="auto"/>
        <w:right w:val="none" w:sz="0" w:space="0" w:color="auto"/>
      </w:divBdr>
    </w:div>
    <w:div w:id="1137071452">
      <w:bodyDiv w:val="1"/>
      <w:marLeft w:val="0"/>
      <w:marRight w:val="0"/>
      <w:marTop w:val="0"/>
      <w:marBottom w:val="0"/>
      <w:divBdr>
        <w:top w:val="none" w:sz="0" w:space="0" w:color="auto"/>
        <w:left w:val="none" w:sz="0" w:space="0" w:color="auto"/>
        <w:bottom w:val="none" w:sz="0" w:space="0" w:color="auto"/>
        <w:right w:val="none" w:sz="0" w:space="0" w:color="auto"/>
      </w:divBdr>
    </w:div>
    <w:div w:id="1137409328">
      <w:bodyDiv w:val="1"/>
      <w:marLeft w:val="0"/>
      <w:marRight w:val="0"/>
      <w:marTop w:val="0"/>
      <w:marBottom w:val="0"/>
      <w:divBdr>
        <w:top w:val="none" w:sz="0" w:space="0" w:color="auto"/>
        <w:left w:val="none" w:sz="0" w:space="0" w:color="auto"/>
        <w:bottom w:val="none" w:sz="0" w:space="0" w:color="auto"/>
        <w:right w:val="none" w:sz="0" w:space="0" w:color="auto"/>
      </w:divBdr>
    </w:div>
    <w:div w:id="1137651779">
      <w:bodyDiv w:val="1"/>
      <w:marLeft w:val="0"/>
      <w:marRight w:val="0"/>
      <w:marTop w:val="0"/>
      <w:marBottom w:val="0"/>
      <w:divBdr>
        <w:top w:val="none" w:sz="0" w:space="0" w:color="auto"/>
        <w:left w:val="none" w:sz="0" w:space="0" w:color="auto"/>
        <w:bottom w:val="none" w:sz="0" w:space="0" w:color="auto"/>
        <w:right w:val="none" w:sz="0" w:space="0" w:color="auto"/>
      </w:divBdr>
    </w:div>
    <w:div w:id="1137796458">
      <w:bodyDiv w:val="1"/>
      <w:marLeft w:val="0"/>
      <w:marRight w:val="0"/>
      <w:marTop w:val="0"/>
      <w:marBottom w:val="0"/>
      <w:divBdr>
        <w:top w:val="none" w:sz="0" w:space="0" w:color="auto"/>
        <w:left w:val="none" w:sz="0" w:space="0" w:color="auto"/>
        <w:bottom w:val="none" w:sz="0" w:space="0" w:color="auto"/>
        <w:right w:val="none" w:sz="0" w:space="0" w:color="auto"/>
      </w:divBdr>
    </w:div>
    <w:div w:id="1137843582">
      <w:bodyDiv w:val="1"/>
      <w:marLeft w:val="0"/>
      <w:marRight w:val="0"/>
      <w:marTop w:val="0"/>
      <w:marBottom w:val="0"/>
      <w:divBdr>
        <w:top w:val="none" w:sz="0" w:space="0" w:color="auto"/>
        <w:left w:val="none" w:sz="0" w:space="0" w:color="auto"/>
        <w:bottom w:val="none" w:sz="0" w:space="0" w:color="auto"/>
        <w:right w:val="none" w:sz="0" w:space="0" w:color="auto"/>
      </w:divBdr>
    </w:div>
    <w:div w:id="1137868588">
      <w:bodyDiv w:val="1"/>
      <w:marLeft w:val="0"/>
      <w:marRight w:val="0"/>
      <w:marTop w:val="0"/>
      <w:marBottom w:val="0"/>
      <w:divBdr>
        <w:top w:val="none" w:sz="0" w:space="0" w:color="auto"/>
        <w:left w:val="none" w:sz="0" w:space="0" w:color="auto"/>
        <w:bottom w:val="none" w:sz="0" w:space="0" w:color="auto"/>
        <w:right w:val="none" w:sz="0" w:space="0" w:color="auto"/>
      </w:divBdr>
    </w:div>
    <w:div w:id="1137916883">
      <w:bodyDiv w:val="1"/>
      <w:marLeft w:val="0"/>
      <w:marRight w:val="0"/>
      <w:marTop w:val="0"/>
      <w:marBottom w:val="0"/>
      <w:divBdr>
        <w:top w:val="none" w:sz="0" w:space="0" w:color="auto"/>
        <w:left w:val="none" w:sz="0" w:space="0" w:color="auto"/>
        <w:bottom w:val="none" w:sz="0" w:space="0" w:color="auto"/>
        <w:right w:val="none" w:sz="0" w:space="0" w:color="auto"/>
      </w:divBdr>
    </w:div>
    <w:div w:id="1137993905">
      <w:bodyDiv w:val="1"/>
      <w:marLeft w:val="0"/>
      <w:marRight w:val="0"/>
      <w:marTop w:val="0"/>
      <w:marBottom w:val="0"/>
      <w:divBdr>
        <w:top w:val="none" w:sz="0" w:space="0" w:color="auto"/>
        <w:left w:val="none" w:sz="0" w:space="0" w:color="auto"/>
        <w:bottom w:val="none" w:sz="0" w:space="0" w:color="auto"/>
        <w:right w:val="none" w:sz="0" w:space="0" w:color="auto"/>
      </w:divBdr>
    </w:div>
    <w:div w:id="1138110455">
      <w:bodyDiv w:val="1"/>
      <w:marLeft w:val="0"/>
      <w:marRight w:val="0"/>
      <w:marTop w:val="0"/>
      <w:marBottom w:val="0"/>
      <w:divBdr>
        <w:top w:val="none" w:sz="0" w:space="0" w:color="auto"/>
        <w:left w:val="none" w:sz="0" w:space="0" w:color="auto"/>
        <w:bottom w:val="none" w:sz="0" w:space="0" w:color="auto"/>
        <w:right w:val="none" w:sz="0" w:space="0" w:color="auto"/>
      </w:divBdr>
    </w:div>
    <w:div w:id="1138230730">
      <w:bodyDiv w:val="1"/>
      <w:marLeft w:val="0"/>
      <w:marRight w:val="0"/>
      <w:marTop w:val="0"/>
      <w:marBottom w:val="0"/>
      <w:divBdr>
        <w:top w:val="none" w:sz="0" w:space="0" w:color="auto"/>
        <w:left w:val="none" w:sz="0" w:space="0" w:color="auto"/>
        <w:bottom w:val="none" w:sz="0" w:space="0" w:color="auto"/>
        <w:right w:val="none" w:sz="0" w:space="0" w:color="auto"/>
      </w:divBdr>
    </w:div>
    <w:div w:id="1138257216">
      <w:bodyDiv w:val="1"/>
      <w:marLeft w:val="0"/>
      <w:marRight w:val="0"/>
      <w:marTop w:val="0"/>
      <w:marBottom w:val="0"/>
      <w:divBdr>
        <w:top w:val="none" w:sz="0" w:space="0" w:color="auto"/>
        <w:left w:val="none" w:sz="0" w:space="0" w:color="auto"/>
        <w:bottom w:val="none" w:sz="0" w:space="0" w:color="auto"/>
        <w:right w:val="none" w:sz="0" w:space="0" w:color="auto"/>
      </w:divBdr>
    </w:div>
    <w:div w:id="1138307268">
      <w:bodyDiv w:val="1"/>
      <w:marLeft w:val="0"/>
      <w:marRight w:val="0"/>
      <w:marTop w:val="0"/>
      <w:marBottom w:val="0"/>
      <w:divBdr>
        <w:top w:val="none" w:sz="0" w:space="0" w:color="auto"/>
        <w:left w:val="none" w:sz="0" w:space="0" w:color="auto"/>
        <w:bottom w:val="none" w:sz="0" w:space="0" w:color="auto"/>
        <w:right w:val="none" w:sz="0" w:space="0" w:color="auto"/>
      </w:divBdr>
    </w:div>
    <w:div w:id="1138575138">
      <w:bodyDiv w:val="1"/>
      <w:marLeft w:val="0"/>
      <w:marRight w:val="0"/>
      <w:marTop w:val="0"/>
      <w:marBottom w:val="0"/>
      <w:divBdr>
        <w:top w:val="none" w:sz="0" w:space="0" w:color="auto"/>
        <w:left w:val="none" w:sz="0" w:space="0" w:color="auto"/>
        <w:bottom w:val="none" w:sz="0" w:space="0" w:color="auto"/>
        <w:right w:val="none" w:sz="0" w:space="0" w:color="auto"/>
      </w:divBdr>
    </w:div>
    <w:div w:id="1138915549">
      <w:bodyDiv w:val="1"/>
      <w:marLeft w:val="0"/>
      <w:marRight w:val="0"/>
      <w:marTop w:val="0"/>
      <w:marBottom w:val="0"/>
      <w:divBdr>
        <w:top w:val="none" w:sz="0" w:space="0" w:color="auto"/>
        <w:left w:val="none" w:sz="0" w:space="0" w:color="auto"/>
        <w:bottom w:val="none" w:sz="0" w:space="0" w:color="auto"/>
        <w:right w:val="none" w:sz="0" w:space="0" w:color="auto"/>
      </w:divBdr>
    </w:div>
    <w:div w:id="1138953360">
      <w:bodyDiv w:val="1"/>
      <w:marLeft w:val="0"/>
      <w:marRight w:val="0"/>
      <w:marTop w:val="0"/>
      <w:marBottom w:val="0"/>
      <w:divBdr>
        <w:top w:val="none" w:sz="0" w:space="0" w:color="auto"/>
        <w:left w:val="none" w:sz="0" w:space="0" w:color="auto"/>
        <w:bottom w:val="none" w:sz="0" w:space="0" w:color="auto"/>
        <w:right w:val="none" w:sz="0" w:space="0" w:color="auto"/>
      </w:divBdr>
    </w:div>
    <w:div w:id="1139494787">
      <w:bodyDiv w:val="1"/>
      <w:marLeft w:val="0"/>
      <w:marRight w:val="0"/>
      <w:marTop w:val="0"/>
      <w:marBottom w:val="0"/>
      <w:divBdr>
        <w:top w:val="none" w:sz="0" w:space="0" w:color="auto"/>
        <w:left w:val="none" w:sz="0" w:space="0" w:color="auto"/>
        <w:bottom w:val="none" w:sz="0" w:space="0" w:color="auto"/>
        <w:right w:val="none" w:sz="0" w:space="0" w:color="auto"/>
      </w:divBdr>
    </w:div>
    <w:div w:id="1139495264">
      <w:bodyDiv w:val="1"/>
      <w:marLeft w:val="0"/>
      <w:marRight w:val="0"/>
      <w:marTop w:val="0"/>
      <w:marBottom w:val="0"/>
      <w:divBdr>
        <w:top w:val="none" w:sz="0" w:space="0" w:color="auto"/>
        <w:left w:val="none" w:sz="0" w:space="0" w:color="auto"/>
        <w:bottom w:val="none" w:sz="0" w:space="0" w:color="auto"/>
        <w:right w:val="none" w:sz="0" w:space="0" w:color="auto"/>
      </w:divBdr>
    </w:div>
    <w:div w:id="1139542049">
      <w:bodyDiv w:val="1"/>
      <w:marLeft w:val="0"/>
      <w:marRight w:val="0"/>
      <w:marTop w:val="0"/>
      <w:marBottom w:val="0"/>
      <w:divBdr>
        <w:top w:val="none" w:sz="0" w:space="0" w:color="auto"/>
        <w:left w:val="none" w:sz="0" w:space="0" w:color="auto"/>
        <w:bottom w:val="none" w:sz="0" w:space="0" w:color="auto"/>
        <w:right w:val="none" w:sz="0" w:space="0" w:color="auto"/>
      </w:divBdr>
    </w:div>
    <w:div w:id="1139690758">
      <w:bodyDiv w:val="1"/>
      <w:marLeft w:val="0"/>
      <w:marRight w:val="0"/>
      <w:marTop w:val="0"/>
      <w:marBottom w:val="0"/>
      <w:divBdr>
        <w:top w:val="none" w:sz="0" w:space="0" w:color="auto"/>
        <w:left w:val="none" w:sz="0" w:space="0" w:color="auto"/>
        <w:bottom w:val="none" w:sz="0" w:space="0" w:color="auto"/>
        <w:right w:val="none" w:sz="0" w:space="0" w:color="auto"/>
      </w:divBdr>
    </w:div>
    <w:div w:id="1139806360">
      <w:bodyDiv w:val="1"/>
      <w:marLeft w:val="0"/>
      <w:marRight w:val="0"/>
      <w:marTop w:val="0"/>
      <w:marBottom w:val="0"/>
      <w:divBdr>
        <w:top w:val="none" w:sz="0" w:space="0" w:color="auto"/>
        <w:left w:val="none" w:sz="0" w:space="0" w:color="auto"/>
        <w:bottom w:val="none" w:sz="0" w:space="0" w:color="auto"/>
        <w:right w:val="none" w:sz="0" w:space="0" w:color="auto"/>
      </w:divBdr>
    </w:div>
    <w:div w:id="1139886521">
      <w:bodyDiv w:val="1"/>
      <w:marLeft w:val="0"/>
      <w:marRight w:val="0"/>
      <w:marTop w:val="0"/>
      <w:marBottom w:val="0"/>
      <w:divBdr>
        <w:top w:val="none" w:sz="0" w:space="0" w:color="auto"/>
        <w:left w:val="none" w:sz="0" w:space="0" w:color="auto"/>
        <w:bottom w:val="none" w:sz="0" w:space="0" w:color="auto"/>
        <w:right w:val="none" w:sz="0" w:space="0" w:color="auto"/>
      </w:divBdr>
    </w:div>
    <w:div w:id="1140423253">
      <w:bodyDiv w:val="1"/>
      <w:marLeft w:val="0"/>
      <w:marRight w:val="0"/>
      <w:marTop w:val="0"/>
      <w:marBottom w:val="0"/>
      <w:divBdr>
        <w:top w:val="none" w:sz="0" w:space="0" w:color="auto"/>
        <w:left w:val="none" w:sz="0" w:space="0" w:color="auto"/>
        <w:bottom w:val="none" w:sz="0" w:space="0" w:color="auto"/>
        <w:right w:val="none" w:sz="0" w:space="0" w:color="auto"/>
      </w:divBdr>
    </w:div>
    <w:div w:id="1140655133">
      <w:bodyDiv w:val="1"/>
      <w:marLeft w:val="0"/>
      <w:marRight w:val="0"/>
      <w:marTop w:val="0"/>
      <w:marBottom w:val="0"/>
      <w:divBdr>
        <w:top w:val="none" w:sz="0" w:space="0" w:color="auto"/>
        <w:left w:val="none" w:sz="0" w:space="0" w:color="auto"/>
        <w:bottom w:val="none" w:sz="0" w:space="0" w:color="auto"/>
        <w:right w:val="none" w:sz="0" w:space="0" w:color="auto"/>
      </w:divBdr>
    </w:div>
    <w:div w:id="1140805196">
      <w:bodyDiv w:val="1"/>
      <w:marLeft w:val="0"/>
      <w:marRight w:val="0"/>
      <w:marTop w:val="0"/>
      <w:marBottom w:val="0"/>
      <w:divBdr>
        <w:top w:val="none" w:sz="0" w:space="0" w:color="auto"/>
        <w:left w:val="none" w:sz="0" w:space="0" w:color="auto"/>
        <w:bottom w:val="none" w:sz="0" w:space="0" w:color="auto"/>
        <w:right w:val="none" w:sz="0" w:space="0" w:color="auto"/>
      </w:divBdr>
    </w:div>
    <w:div w:id="1140808191">
      <w:bodyDiv w:val="1"/>
      <w:marLeft w:val="0"/>
      <w:marRight w:val="0"/>
      <w:marTop w:val="0"/>
      <w:marBottom w:val="0"/>
      <w:divBdr>
        <w:top w:val="none" w:sz="0" w:space="0" w:color="auto"/>
        <w:left w:val="none" w:sz="0" w:space="0" w:color="auto"/>
        <w:bottom w:val="none" w:sz="0" w:space="0" w:color="auto"/>
        <w:right w:val="none" w:sz="0" w:space="0" w:color="auto"/>
      </w:divBdr>
    </w:div>
    <w:div w:id="1141382303">
      <w:bodyDiv w:val="1"/>
      <w:marLeft w:val="0"/>
      <w:marRight w:val="0"/>
      <w:marTop w:val="0"/>
      <w:marBottom w:val="0"/>
      <w:divBdr>
        <w:top w:val="none" w:sz="0" w:space="0" w:color="auto"/>
        <w:left w:val="none" w:sz="0" w:space="0" w:color="auto"/>
        <w:bottom w:val="none" w:sz="0" w:space="0" w:color="auto"/>
        <w:right w:val="none" w:sz="0" w:space="0" w:color="auto"/>
      </w:divBdr>
    </w:div>
    <w:div w:id="1141574257">
      <w:bodyDiv w:val="1"/>
      <w:marLeft w:val="0"/>
      <w:marRight w:val="0"/>
      <w:marTop w:val="0"/>
      <w:marBottom w:val="0"/>
      <w:divBdr>
        <w:top w:val="none" w:sz="0" w:space="0" w:color="auto"/>
        <w:left w:val="none" w:sz="0" w:space="0" w:color="auto"/>
        <w:bottom w:val="none" w:sz="0" w:space="0" w:color="auto"/>
        <w:right w:val="none" w:sz="0" w:space="0" w:color="auto"/>
      </w:divBdr>
    </w:div>
    <w:div w:id="1141582366">
      <w:bodyDiv w:val="1"/>
      <w:marLeft w:val="0"/>
      <w:marRight w:val="0"/>
      <w:marTop w:val="0"/>
      <w:marBottom w:val="0"/>
      <w:divBdr>
        <w:top w:val="none" w:sz="0" w:space="0" w:color="auto"/>
        <w:left w:val="none" w:sz="0" w:space="0" w:color="auto"/>
        <w:bottom w:val="none" w:sz="0" w:space="0" w:color="auto"/>
        <w:right w:val="none" w:sz="0" w:space="0" w:color="auto"/>
      </w:divBdr>
    </w:div>
    <w:div w:id="1141658388">
      <w:bodyDiv w:val="1"/>
      <w:marLeft w:val="0"/>
      <w:marRight w:val="0"/>
      <w:marTop w:val="0"/>
      <w:marBottom w:val="0"/>
      <w:divBdr>
        <w:top w:val="none" w:sz="0" w:space="0" w:color="auto"/>
        <w:left w:val="none" w:sz="0" w:space="0" w:color="auto"/>
        <w:bottom w:val="none" w:sz="0" w:space="0" w:color="auto"/>
        <w:right w:val="none" w:sz="0" w:space="0" w:color="auto"/>
      </w:divBdr>
    </w:div>
    <w:div w:id="1141732937">
      <w:bodyDiv w:val="1"/>
      <w:marLeft w:val="0"/>
      <w:marRight w:val="0"/>
      <w:marTop w:val="0"/>
      <w:marBottom w:val="0"/>
      <w:divBdr>
        <w:top w:val="none" w:sz="0" w:space="0" w:color="auto"/>
        <w:left w:val="none" w:sz="0" w:space="0" w:color="auto"/>
        <w:bottom w:val="none" w:sz="0" w:space="0" w:color="auto"/>
        <w:right w:val="none" w:sz="0" w:space="0" w:color="auto"/>
      </w:divBdr>
    </w:div>
    <w:div w:id="1141773890">
      <w:bodyDiv w:val="1"/>
      <w:marLeft w:val="0"/>
      <w:marRight w:val="0"/>
      <w:marTop w:val="0"/>
      <w:marBottom w:val="0"/>
      <w:divBdr>
        <w:top w:val="none" w:sz="0" w:space="0" w:color="auto"/>
        <w:left w:val="none" w:sz="0" w:space="0" w:color="auto"/>
        <w:bottom w:val="none" w:sz="0" w:space="0" w:color="auto"/>
        <w:right w:val="none" w:sz="0" w:space="0" w:color="auto"/>
      </w:divBdr>
    </w:div>
    <w:div w:id="1142305370">
      <w:bodyDiv w:val="1"/>
      <w:marLeft w:val="0"/>
      <w:marRight w:val="0"/>
      <w:marTop w:val="0"/>
      <w:marBottom w:val="0"/>
      <w:divBdr>
        <w:top w:val="none" w:sz="0" w:space="0" w:color="auto"/>
        <w:left w:val="none" w:sz="0" w:space="0" w:color="auto"/>
        <w:bottom w:val="none" w:sz="0" w:space="0" w:color="auto"/>
        <w:right w:val="none" w:sz="0" w:space="0" w:color="auto"/>
      </w:divBdr>
    </w:div>
    <w:div w:id="1142381831">
      <w:bodyDiv w:val="1"/>
      <w:marLeft w:val="0"/>
      <w:marRight w:val="0"/>
      <w:marTop w:val="0"/>
      <w:marBottom w:val="0"/>
      <w:divBdr>
        <w:top w:val="none" w:sz="0" w:space="0" w:color="auto"/>
        <w:left w:val="none" w:sz="0" w:space="0" w:color="auto"/>
        <w:bottom w:val="none" w:sz="0" w:space="0" w:color="auto"/>
        <w:right w:val="none" w:sz="0" w:space="0" w:color="auto"/>
      </w:divBdr>
    </w:div>
    <w:div w:id="1142507515">
      <w:bodyDiv w:val="1"/>
      <w:marLeft w:val="0"/>
      <w:marRight w:val="0"/>
      <w:marTop w:val="0"/>
      <w:marBottom w:val="0"/>
      <w:divBdr>
        <w:top w:val="none" w:sz="0" w:space="0" w:color="auto"/>
        <w:left w:val="none" w:sz="0" w:space="0" w:color="auto"/>
        <w:bottom w:val="none" w:sz="0" w:space="0" w:color="auto"/>
        <w:right w:val="none" w:sz="0" w:space="0" w:color="auto"/>
      </w:divBdr>
    </w:div>
    <w:div w:id="1142699421">
      <w:bodyDiv w:val="1"/>
      <w:marLeft w:val="0"/>
      <w:marRight w:val="0"/>
      <w:marTop w:val="0"/>
      <w:marBottom w:val="0"/>
      <w:divBdr>
        <w:top w:val="none" w:sz="0" w:space="0" w:color="auto"/>
        <w:left w:val="none" w:sz="0" w:space="0" w:color="auto"/>
        <w:bottom w:val="none" w:sz="0" w:space="0" w:color="auto"/>
        <w:right w:val="none" w:sz="0" w:space="0" w:color="auto"/>
      </w:divBdr>
    </w:div>
    <w:div w:id="1142844720">
      <w:bodyDiv w:val="1"/>
      <w:marLeft w:val="0"/>
      <w:marRight w:val="0"/>
      <w:marTop w:val="0"/>
      <w:marBottom w:val="0"/>
      <w:divBdr>
        <w:top w:val="none" w:sz="0" w:space="0" w:color="auto"/>
        <w:left w:val="none" w:sz="0" w:space="0" w:color="auto"/>
        <w:bottom w:val="none" w:sz="0" w:space="0" w:color="auto"/>
        <w:right w:val="none" w:sz="0" w:space="0" w:color="auto"/>
      </w:divBdr>
    </w:div>
    <w:div w:id="1143229387">
      <w:bodyDiv w:val="1"/>
      <w:marLeft w:val="0"/>
      <w:marRight w:val="0"/>
      <w:marTop w:val="0"/>
      <w:marBottom w:val="0"/>
      <w:divBdr>
        <w:top w:val="none" w:sz="0" w:space="0" w:color="auto"/>
        <w:left w:val="none" w:sz="0" w:space="0" w:color="auto"/>
        <w:bottom w:val="none" w:sz="0" w:space="0" w:color="auto"/>
        <w:right w:val="none" w:sz="0" w:space="0" w:color="auto"/>
      </w:divBdr>
    </w:div>
    <w:div w:id="1143304930">
      <w:bodyDiv w:val="1"/>
      <w:marLeft w:val="0"/>
      <w:marRight w:val="0"/>
      <w:marTop w:val="0"/>
      <w:marBottom w:val="0"/>
      <w:divBdr>
        <w:top w:val="none" w:sz="0" w:space="0" w:color="auto"/>
        <w:left w:val="none" w:sz="0" w:space="0" w:color="auto"/>
        <w:bottom w:val="none" w:sz="0" w:space="0" w:color="auto"/>
        <w:right w:val="none" w:sz="0" w:space="0" w:color="auto"/>
      </w:divBdr>
    </w:div>
    <w:div w:id="1143549522">
      <w:bodyDiv w:val="1"/>
      <w:marLeft w:val="0"/>
      <w:marRight w:val="0"/>
      <w:marTop w:val="0"/>
      <w:marBottom w:val="0"/>
      <w:divBdr>
        <w:top w:val="none" w:sz="0" w:space="0" w:color="auto"/>
        <w:left w:val="none" w:sz="0" w:space="0" w:color="auto"/>
        <w:bottom w:val="none" w:sz="0" w:space="0" w:color="auto"/>
        <w:right w:val="none" w:sz="0" w:space="0" w:color="auto"/>
      </w:divBdr>
    </w:div>
    <w:div w:id="1143693472">
      <w:bodyDiv w:val="1"/>
      <w:marLeft w:val="0"/>
      <w:marRight w:val="0"/>
      <w:marTop w:val="0"/>
      <w:marBottom w:val="0"/>
      <w:divBdr>
        <w:top w:val="none" w:sz="0" w:space="0" w:color="auto"/>
        <w:left w:val="none" w:sz="0" w:space="0" w:color="auto"/>
        <w:bottom w:val="none" w:sz="0" w:space="0" w:color="auto"/>
        <w:right w:val="none" w:sz="0" w:space="0" w:color="auto"/>
      </w:divBdr>
    </w:div>
    <w:div w:id="1144127762">
      <w:bodyDiv w:val="1"/>
      <w:marLeft w:val="0"/>
      <w:marRight w:val="0"/>
      <w:marTop w:val="0"/>
      <w:marBottom w:val="0"/>
      <w:divBdr>
        <w:top w:val="none" w:sz="0" w:space="0" w:color="auto"/>
        <w:left w:val="none" w:sz="0" w:space="0" w:color="auto"/>
        <w:bottom w:val="none" w:sz="0" w:space="0" w:color="auto"/>
        <w:right w:val="none" w:sz="0" w:space="0" w:color="auto"/>
      </w:divBdr>
    </w:div>
    <w:div w:id="1144275167">
      <w:bodyDiv w:val="1"/>
      <w:marLeft w:val="0"/>
      <w:marRight w:val="0"/>
      <w:marTop w:val="0"/>
      <w:marBottom w:val="0"/>
      <w:divBdr>
        <w:top w:val="none" w:sz="0" w:space="0" w:color="auto"/>
        <w:left w:val="none" w:sz="0" w:space="0" w:color="auto"/>
        <w:bottom w:val="none" w:sz="0" w:space="0" w:color="auto"/>
        <w:right w:val="none" w:sz="0" w:space="0" w:color="auto"/>
      </w:divBdr>
    </w:div>
    <w:div w:id="1144541081">
      <w:bodyDiv w:val="1"/>
      <w:marLeft w:val="0"/>
      <w:marRight w:val="0"/>
      <w:marTop w:val="0"/>
      <w:marBottom w:val="0"/>
      <w:divBdr>
        <w:top w:val="none" w:sz="0" w:space="0" w:color="auto"/>
        <w:left w:val="none" w:sz="0" w:space="0" w:color="auto"/>
        <w:bottom w:val="none" w:sz="0" w:space="0" w:color="auto"/>
        <w:right w:val="none" w:sz="0" w:space="0" w:color="auto"/>
      </w:divBdr>
    </w:div>
    <w:div w:id="1145050342">
      <w:bodyDiv w:val="1"/>
      <w:marLeft w:val="0"/>
      <w:marRight w:val="0"/>
      <w:marTop w:val="0"/>
      <w:marBottom w:val="0"/>
      <w:divBdr>
        <w:top w:val="none" w:sz="0" w:space="0" w:color="auto"/>
        <w:left w:val="none" w:sz="0" w:space="0" w:color="auto"/>
        <w:bottom w:val="none" w:sz="0" w:space="0" w:color="auto"/>
        <w:right w:val="none" w:sz="0" w:space="0" w:color="auto"/>
      </w:divBdr>
    </w:div>
    <w:div w:id="1145198641">
      <w:bodyDiv w:val="1"/>
      <w:marLeft w:val="0"/>
      <w:marRight w:val="0"/>
      <w:marTop w:val="0"/>
      <w:marBottom w:val="0"/>
      <w:divBdr>
        <w:top w:val="none" w:sz="0" w:space="0" w:color="auto"/>
        <w:left w:val="none" w:sz="0" w:space="0" w:color="auto"/>
        <w:bottom w:val="none" w:sz="0" w:space="0" w:color="auto"/>
        <w:right w:val="none" w:sz="0" w:space="0" w:color="auto"/>
      </w:divBdr>
    </w:div>
    <w:div w:id="1145467918">
      <w:bodyDiv w:val="1"/>
      <w:marLeft w:val="0"/>
      <w:marRight w:val="0"/>
      <w:marTop w:val="0"/>
      <w:marBottom w:val="0"/>
      <w:divBdr>
        <w:top w:val="none" w:sz="0" w:space="0" w:color="auto"/>
        <w:left w:val="none" w:sz="0" w:space="0" w:color="auto"/>
        <w:bottom w:val="none" w:sz="0" w:space="0" w:color="auto"/>
        <w:right w:val="none" w:sz="0" w:space="0" w:color="auto"/>
      </w:divBdr>
    </w:div>
    <w:div w:id="1145506136">
      <w:bodyDiv w:val="1"/>
      <w:marLeft w:val="0"/>
      <w:marRight w:val="0"/>
      <w:marTop w:val="0"/>
      <w:marBottom w:val="0"/>
      <w:divBdr>
        <w:top w:val="none" w:sz="0" w:space="0" w:color="auto"/>
        <w:left w:val="none" w:sz="0" w:space="0" w:color="auto"/>
        <w:bottom w:val="none" w:sz="0" w:space="0" w:color="auto"/>
        <w:right w:val="none" w:sz="0" w:space="0" w:color="auto"/>
      </w:divBdr>
    </w:div>
    <w:div w:id="1145583689">
      <w:bodyDiv w:val="1"/>
      <w:marLeft w:val="0"/>
      <w:marRight w:val="0"/>
      <w:marTop w:val="0"/>
      <w:marBottom w:val="0"/>
      <w:divBdr>
        <w:top w:val="none" w:sz="0" w:space="0" w:color="auto"/>
        <w:left w:val="none" w:sz="0" w:space="0" w:color="auto"/>
        <w:bottom w:val="none" w:sz="0" w:space="0" w:color="auto"/>
        <w:right w:val="none" w:sz="0" w:space="0" w:color="auto"/>
      </w:divBdr>
    </w:div>
    <w:div w:id="1146165400">
      <w:bodyDiv w:val="1"/>
      <w:marLeft w:val="0"/>
      <w:marRight w:val="0"/>
      <w:marTop w:val="0"/>
      <w:marBottom w:val="0"/>
      <w:divBdr>
        <w:top w:val="none" w:sz="0" w:space="0" w:color="auto"/>
        <w:left w:val="none" w:sz="0" w:space="0" w:color="auto"/>
        <w:bottom w:val="none" w:sz="0" w:space="0" w:color="auto"/>
        <w:right w:val="none" w:sz="0" w:space="0" w:color="auto"/>
      </w:divBdr>
    </w:div>
    <w:div w:id="1146168659">
      <w:bodyDiv w:val="1"/>
      <w:marLeft w:val="0"/>
      <w:marRight w:val="0"/>
      <w:marTop w:val="0"/>
      <w:marBottom w:val="0"/>
      <w:divBdr>
        <w:top w:val="none" w:sz="0" w:space="0" w:color="auto"/>
        <w:left w:val="none" w:sz="0" w:space="0" w:color="auto"/>
        <w:bottom w:val="none" w:sz="0" w:space="0" w:color="auto"/>
        <w:right w:val="none" w:sz="0" w:space="0" w:color="auto"/>
      </w:divBdr>
    </w:div>
    <w:div w:id="1146630277">
      <w:bodyDiv w:val="1"/>
      <w:marLeft w:val="0"/>
      <w:marRight w:val="0"/>
      <w:marTop w:val="0"/>
      <w:marBottom w:val="0"/>
      <w:divBdr>
        <w:top w:val="none" w:sz="0" w:space="0" w:color="auto"/>
        <w:left w:val="none" w:sz="0" w:space="0" w:color="auto"/>
        <w:bottom w:val="none" w:sz="0" w:space="0" w:color="auto"/>
        <w:right w:val="none" w:sz="0" w:space="0" w:color="auto"/>
      </w:divBdr>
    </w:div>
    <w:div w:id="1146705002">
      <w:bodyDiv w:val="1"/>
      <w:marLeft w:val="0"/>
      <w:marRight w:val="0"/>
      <w:marTop w:val="0"/>
      <w:marBottom w:val="0"/>
      <w:divBdr>
        <w:top w:val="none" w:sz="0" w:space="0" w:color="auto"/>
        <w:left w:val="none" w:sz="0" w:space="0" w:color="auto"/>
        <w:bottom w:val="none" w:sz="0" w:space="0" w:color="auto"/>
        <w:right w:val="none" w:sz="0" w:space="0" w:color="auto"/>
      </w:divBdr>
    </w:div>
    <w:div w:id="1146895624">
      <w:bodyDiv w:val="1"/>
      <w:marLeft w:val="0"/>
      <w:marRight w:val="0"/>
      <w:marTop w:val="0"/>
      <w:marBottom w:val="0"/>
      <w:divBdr>
        <w:top w:val="none" w:sz="0" w:space="0" w:color="auto"/>
        <w:left w:val="none" w:sz="0" w:space="0" w:color="auto"/>
        <w:bottom w:val="none" w:sz="0" w:space="0" w:color="auto"/>
        <w:right w:val="none" w:sz="0" w:space="0" w:color="auto"/>
      </w:divBdr>
    </w:div>
    <w:div w:id="1147670648">
      <w:bodyDiv w:val="1"/>
      <w:marLeft w:val="0"/>
      <w:marRight w:val="0"/>
      <w:marTop w:val="0"/>
      <w:marBottom w:val="0"/>
      <w:divBdr>
        <w:top w:val="none" w:sz="0" w:space="0" w:color="auto"/>
        <w:left w:val="none" w:sz="0" w:space="0" w:color="auto"/>
        <w:bottom w:val="none" w:sz="0" w:space="0" w:color="auto"/>
        <w:right w:val="none" w:sz="0" w:space="0" w:color="auto"/>
      </w:divBdr>
    </w:div>
    <w:div w:id="1148476367">
      <w:bodyDiv w:val="1"/>
      <w:marLeft w:val="0"/>
      <w:marRight w:val="0"/>
      <w:marTop w:val="0"/>
      <w:marBottom w:val="0"/>
      <w:divBdr>
        <w:top w:val="none" w:sz="0" w:space="0" w:color="auto"/>
        <w:left w:val="none" w:sz="0" w:space="0" w:color="auto"/>
        <w:bottom w:val="none" w:sz="0" w:space="0" w:color="auto"/>
        <w:right w:val="none" w:sz="0" w:space="0" w:color="auto"/>
      </w:divBdr>
    </w:div>
    <w:div w:id="1148592529">
      <w:bodyDiv w:val="1"/>
      <w:marLeft w:val="0"/>
      <w:marRight w:val="0"/>
      <w:marTop w:val="0"/>
      <w:marBottom w:val="0"/>
      <w:divBdr>
        <w:top w:val="none" w:sz="0" w:space="0" w:color="auto"/>
        <w:left w:val="none" w:sz="0" w:space="0" w:color="auto"/>
        <w:bottom w:val="none" w:sz="0" w:space="0" w:color="auto"/>
        <w:right w:val="none" w:sz="0" w:space="0" w:color="auto"/>
      </w:divBdr>
    </w:div>
    <w:div w:id="1148789855">
      <w:bodyDiv w:val="1"/>
      <w:marLeft w:val="0"/>
      <w:marRight w:val="0"/>
      <w:marTop w:val="0"/>
      <w:marBottom w:val="0"/>
      <w:divBdr>
        <w:top w:val="none" w:sz="0" w:space="0" w:color="auto"/>
        <w:left w:val="none" w:sz="0" w:space="0" w:color="auto"/>
        <w:bottom w:val="none" w:sz="0" w:space="0" w:color="auto"/>
        <w:right w:val="none" w:sz="0" w:space="0" w:color="auto"/>
      </w:divBdr>
    </w:div>
    <w:div w:id="1148790651">
      <w:bodyDiv w:val="1"/>
      <w:marLeft w:val="0"/>
      <w:marRight w:val="0"/>
      <w:marTop w:val="0"/>
      <w:marBottom w:val="0"/>
      <w:divBdr>
        <w:top w:val="none" w:sz="0" w:space="0" w:color="auto"/>
        <w:left w:val="none" w:sz="0" w:space="0" w:color="auto"/>
        <w:bottom w:val="none" w:sz="0" w:space="0" w:color="auto"/>
        <w:right w:val="none" w:sz="0" w:space="0" w:color="auto"/>
      </w:divBdr>
    </w:div>
    <w:div w:id="1148859448">
      <w:bodyDiv w:val="1"/>
      <w:marLeft w:val="0"/>
      <w:marRight w:val="0"/>
      <w:marTop w:val="0"/>
      <w:marBottom w:val="0"/>
      <w:divBdr>
        <w:top w:val="none" w:sz="0" w:space="0" w:color="auto"/>
        <w:left w:val="none" w:sz="0" w:space="0" w:color="auto"/>
        <w:bottom w:val="none" w:sz="0" w:space="0" w:color="auto"/>
        <w:right w:val="none" w:sz="0" w:space="0" w:color="auto"/>
      </w:divBdr>
    </w:div>
    <w:div w:id="1148979696">
      <w:bodyDiv w:val="1"/>
      <w:marLeft w:val="0"/>
      <w:marRight w:val="0"/>
      <w:marTop w:val="0"/>
      <w:marBottom w:val="0"/>
      <w:divBdr>
        <w:top w:val="none" w:sz="0" w:space="0" w:color="auto"/>
        <w:left w:val="none" w:sz="0" w:space="0" w:color="auto"/>
        <w:bottom w:val="none" w:sz="0" w:space="0" w:color="auto"/>
        <w:right w:val="none" w:sz="0" w:space="0" w:color="auto"/>
      </w:divBdr>
    </w:div>
    <w:div w:id="1149133215">
      <w:bodyDiv w:val="1"/>
      <w:marLeft w:val="0"/>
      <w:marRight w:val="0"/>
      <w:marTop w:val="0"/>
      <w:marBottom w:val="0"/>
      <w:divBdr>
        <w:top w:val="none" w:sz="0" w:space="0" w:color="auto"/>
        <w:left w:val="none" w:sz="0" w:space="0" w:color="auto"/>
        <w:bottom w:val="none" w:sz="0" w:space="0" w:color="auto"/>
        <w:right w:val="none" w:sz="0" w:space="0" w:color="auto"/>
      </w:divBdr>
    </w:div>
    <w:div w:id="1149714255">
      <w:bodyDiv w:val="1"/>
      <w:marLeft w:val="0"/>
      <w:marRight w:val="0"/>
      <w:marTop w:val="0"/>
      <w:marBottom w:val="0"/>
      <w:divBdr>
        <w:top w:val="none" w:sz="0" w:space="0" w:color="auto"/>
        <w:left w:val="none" w:sz="0" w:space="0" w:color="auto"/>
        <w:bottom w:val="none" w:sz="0" w:space="0" w:color="auto"/>
        <w:right w:val="none" w:sz="0" w:space="0" w:color="auto"/>
      </w:divBdr>
    </w:div>
    <w:div w:id="1150244993">
      <w:bodyDiv w:val="1"/>
      <w:marLeft w:val="0"/>
      <w:marRight w:val="0"/>
      <w:marTop w:val="0"/>
      <w:marBottom w:val="0"/>
      <w:divBdr>
        <w:top w:val="none" w:sz="0" w:space="0" w:color="auto"/>
        <w:left w:val="none" w:sz="0" w:space="0" w:color="auto"/>
        <w:bottom w:val="none" w:sz="0" w:space="0" w:color="auto"/>
        <w:right w:val="none" w:sz="0" w:space="0" w:color="auto"/>
      </w:divBdr>
    </w:div>
    <w:div w:id="1150247517">
      <w:bodyDiv w:val="1"/>
      <w:marLeft w:val="0"/>
      <w:marRight w:val="0"/>
      <w:marTop w:val="0"/>
      <w:marBottom w:val="0"/>
      <w:divBdr>
        <w:top w:val="none" w:sz="0" w:space="0" w:color="auto"/>
        <w:left w:val="none" w:sz="0" w:space="0" w:color="auto"/>
        <w:bottom w:val="none" w:sz="0" w:space="0" w:color="auto"/>
        <w:right w:val="none" w:sz="0" w:space="0" w:color="auto"/>
      </w:divBdr>
    </w:div>
    <w:div w:id="1150365244">
      <w:bodyDiv w:val="1"/>
      <w:marLeft w:val="0"/>
      <w:marRight w:val="0"/>
      <w:marTop w:val="0"/>
      <w:marBottom w:val="0"/>
      <w:divBdr>
        <w:top w:val="none" w:sz="0" w:space="0" w:color="auto"/>
        <w:left w:val="none" w:sz="0" w:space="0" w:color="auto"/>
        <w:bottom w:val="none" w:sz="0" w:space="0" w:color="auto"/>
        <w:right w:val="none" w:sz="0" w:space="0" w:color="auto"/>
      </w:divBdr>
    </w:div>
    <w:div w:id="1151092687">
      <w:bodyDiv w:val="1"/>
      <w:marLeft w:val="0"/>
      <w:marRight w:val="0"/>
      <w:marTop w:val="0"/>
      <w:marBottom w:val="0"/>
      <w:divBdr>
        <w:top w:val="none" w:sz="0" w:space="0" w:color="auto"/>
        <w:left w:val="none" w:sz="0" w:space="0" w:color="auto"/>
        <w:bottom w:val="none" w:sz="0" w:space="0" w:color="auto"/>
        <w:right w:val="none" w:sz="0" w:space="0" w:color="auto"/>
      </w:divBdr>
    </w:div>
    <w:div w:id="1151096479">
      <w:bodyDiv w:val="1"/>
      <w:marLeft w:val="0"/>
      <w:marRight w:val="0"/>
      <w:marTop w:val="0"/>
      <w:marBottom w:val="0"/>
      <w:divBdr>
        <w:top w:val="none" w:sz="0" w:space="0" w:color="auto"/>
        <w:left w:val="none" w:sz="0" w:space="0" w:color="auto"/>
        <w:bottom w:val="none" w:sz="0" w:space="0" w:color="auto"/>
        <w:right w:val="none" w:sz="0" w:space="0" w:color="auto"/>
      </w:divBdr>
    </w:div>
    <w:div w:id="1151289447">
      <w:bodyDiv w:val="1"/>
      <w:marLeft w:val="0"/>
      <w:marRight w:val="0"/>
      <w:marTop w:val="0"/>
      <w:marBottom w:val="0"/>
      <w:divBdr>
        <w:top w:val="none" w:sz="0" w:space="0" w:color="auto"/>
        <w:left w:val="none" w:sz="0" w:space="0" w:color="auto"/>
        <w:bottom w:val="none" w:sz="0" w:space="0" w:color="auto"/>
        <w:right w:val="none" w:sz="0" w:space="0" w:color="auto"/>
      </w:divBdr>
    </w:div>
    <w:div w:id="1151412473">
      <w:bodyDiv w:val="1"/>
      <w:marLeft w:val="0"/>
      <w:marRight w:val="0"/>
      <w:marTop w:val="0"/>
      <w:marBottom w:val="0"/>
      <w:divBdr>
        <w:top w:val="none" w:sz="0" w:space="0" w:color="auto"/>
        <w:left w:val="none" w:sz="0" w:space="0" w:color="auto"/>
        <w:bottom w:val="none" w:sz="0" w:space="0" w:color="auto"/>
        <w:right w:val="none" w:sz="0" w:space="0" w:color="auto"/>
      </w:divBdr>
    </w:div>
    <w:div w:id="1152059003">
      <w:bodyDiv w:val="1"/>
      <w:marLeft w:val="0"/>
      <w:marRight w:val="0"/>
      <w:marTop w:val="0"/>
      <w:marBottom w:val="0"/>
      <w:divBdr>
        <w:top w:val="none" w:sz="0" w:space="0" w:color="auto"/>
        <w:left w:val="none" w:sz="0" w:space="0" w:color="auto"/>
        <w:bottom w:val="none" w:sz="0" w:space="0" w:color="auto"/>
        <w:right w:val="none" w:sz="0" w:space="0" w:color="auto"/>
      </w:divBdr>
    </w:div>
    <w:div w:id="1152066346">
      <w:bodyDiv w:val="1"/>
      <w:marLeft w:val="0"/>
      <w:marRight w:val="0"/>
      <w:marTop w:val="0"/>
      <w:marBottom w:val="0"/>
      <w:divBdr>
        <w:top w:val="none" w:sz="0" w:space="0" w:color="auto"/>
        <w:left w:val="none" w:sz="0" w:space="0" w:color="auto"/>
        <w:bottom w:val="none" w:sz="0" w:space="0" w:color="auto"/>
        <w:right w:val="none" w:sz="0" w:space="0" w:color="auto"/>
      </w:divBdr>
    </w:div>
    <w:div w:id="1152137873">
      <w:bodyDiv w:val="1"/>
      <w:marLeft w:val="0"/>
      <w:marRight w:val="0"/>
      <w:marTop w:val="0"/>
      <w:marBottom w:val="0"/>
      <w:divBdr>
        <w:top w:val="none" w:sz="0" w:space="0" w:color="auto"/>
        <w:left w:val="none" w:sz="0" w:space="0" w:color="auto"/>
        <w:bottom w:val="none" w:sz="0" w:space="0" w:color="auto"/>
        <w:right w:val="none" w:sz="0" w:space="0" w:color="auto"/>
      </w:divBdr>
    </w:div>
    <w:div w:id="1152209351">
      <w:bodyDiv w:val="1"/>
      <w:marLeft w:val="0"/>
      <w:marRight w:val="0"/>
      <w:marTop w:val="0"/>
      <w:marBottom w:val="0"/>
      <w:divBdr>
        <w:top w:val="none" w:sz="0" w:space="0" w:color="auto"/>
        <w:left w:val="none" w:sz="0" w:space="0" w:color="auto"/>
        <w:bottom w:val="none" w:sz="0" w:space="0" w:color="auto"/>
        <w:right w:val="none" w:sz="0" w:space="0" w:color="auto"/>
      </w:divBdr>
    </w:div>
    <w:div w:id="1152213711">
      <w:bodyDiv w:val="1"/>
      <w:marLeft w:val="0"/>
      <w:marRight w:val="0"/>
      <w:marTop w:val="0"/>
      <w:marBottom w:val="0"/>
      <w:divBdr>
        <w:top w:val="none" w:sz="0" w:space="0" w:color="auto"/>
        <w:left w:val="none" w:sz="0" w:space="0" w:color="auto"/>
        <w:bottom w:val="none" w:sz="0" w:space="0" w:color="auto"/>
        <w:right w:val="none" w:sz="0" w:space="0" w:color="auto"/>
      </w:divBdr>
    </w:div>
    <w:div w:id="1152217838">
      <w:bodyDiv w:val="1"/>
      <w:marLeft w:val="0"/>
      <w:marRight w:val="0"/>
      <w:marTop w:val="0"/>
      <w:marBottom w:val="0"/>
      <w:divBdr>
        <w:top w:val="none" w:sz="0" w:space="0" w:color="auto"/>
        <w:left w:val="none" w:sz="0" w:space="0" w:color="auto"/>
        <w:bottom w:val="none" w:sz="0" w:space="0" w:color="auto"/>
        <w:right w:val="none" w:sz="0" w:space="0" w:color="auto"/>
      </w:divBdr>
    </w:div>
    <w:div w:id="1152601263">
      <w:bodyDiv w:val="1"/>
      <w:marLeft w:val="0"/>
      <w:marRight w:val="0"/>
      <w:marTop w:val="0"/>
      <w:marBottom w:val="0"/>
      <w:divBdr>
        <w:top w:val="none" w:sz="0" w:space="0" w:color="auto"/>
        <w:left w:val="none" w:sz="0" w:space="0" w:color="auto"/>
        <w:bottom w:val="none" w:sz="0" w:space="0" w:color="auto"/>
        <w:right w:val="none" w:sz="0" w:space="0" w:color="auto"/>
      </w:divBdr>
    </w:div>
    <w:div w:id="1152673414">
      <w:bodyDiv w:val="1"/>
      <w:marLeft w:val="0"/>
      <w:marRight w:val="0"/>
      <w:marTop w:val="0"/>
      <w:marBottom w:val="0"/>
      <w:divBdr>
        <w:top w:val="none" w:sz="0" w:space="0" w:color="auto"/>
        <w:left w:val="none" w:sz="0" w:space="0" w:color="auto"/>
        <w:bottom w:val="none" w:sz="0" w:space="0" w:color="auto"/>
        <w:right w:val="none" w:sz="0" w:space="0" w:color="auto"/>
      </w:divBdr>
    </w:div>
    <w:div w:id="1152941166">
      <w:bodyDiv w:val="1"/>
      <w:marLeft w:val="0"/>
      <w:marRight w:val="0"/>
      <w:marTop w:val="0"/>
      <w:marBottom w:val="0"/>
      <w:divBdr>
        <w:top w:val="none" w:sz="0" w:space="0" w:color="auto"/>
        <w:left w:val="none" w:sz="0" w:space="0" w:color="auto"/>
        <w:bottom w:val="none" w:sz="0" w:space="0" w:color="auto"/>
        <w:right w:val="none" w:sz="0" w:space="0" w:color="auto"/>
      </w:divBdr>
    </w:div>
    <w:div w:id="1152982293">
      <w:bodyDiv w:val="1"/>
      <w:marLeft w:val="0"/>
      <w:marRight w:val="0"/>
      <w:marTop w:val="0"/>
      <w:marBottom w:val="0"/>
      <w:divBdr>
        <w:top w:val="none" w:sz="0" w:space="0" w:color="auto"/>
        <w:left w:val="none" w:sz="0" w:space="0" w:color="auto"/>
        <w:bottom w:val="none" w:sz="0" w:space="0" w:color="auto"/>
        <w:right w:val="none" w:sz="0" w:space="0" w:color="auto"/>
      </w:divBdr>
    </w:div>
    <w:div w:id="1153335165">
      <w:bodyDiv w:val="1"/>
      <w:marLeft w:val="0"/>
      <w:marRight w:val="0"/>
      <w:marTop w:val="0"/>
      <w:marBottom w:val="0"/>
      <w:divBdr>
        <w:top w:val="none" w:sz="0" w:space="0" w:color="auto"/>
        <w:left w:val="none" w:sz="0" w:space="0" w:color="auto"/>
        <w:bottom w:val="none" w:sz="0" w:space="0" w:color="auto"/>
        <w:right w:val="none" w:sz="0" w:space="0" w:color="auto"/>
      </w:divBdr>
    </w:div>
    <w:div w:id="1153377432">
      <w:bodyDiv w:val="1"/>
      <w:marLeft w:val="0"/>
      <w:marRight w:val="0"/>
      <w:marTop w:val="0"/>
      <w:marBottom w:val="0"/>
      <w:divBdr>
        <w:top w:val="none" w:sz="0" w:space="0" w:color="auto"/>
        <w:left w:val="none" w:sz="0" w:space="0" w:color="auto"/>
        <w:bottom w:val="none" w:sz="0" w:space="0" w:color="auto"/>
        <w:right w:val="none" w:sz="0" w:space="0" w:color="auto"/>
      </w:divBdr>
    </w:div>
    <w:div w:id="1153378173">
      <w:bodyDiv w:val="1"/>
      <w:marLeft w:val="0"/>
      <w:marRight w:val="0"/>
      <w:marTop w:val="0"/>
      <w:marBottom w:val="0"/>
      <w:divBdr>
        <w:top w:val="none" w:sz="0" w:space="0" w:color="auto"/>
        <w:left w:val="none" w:sz="0" w:space="0" w:color="auto"/>
        <w:bottom w:val="none" w:sz="0" w:space="0" w:color="auto"/>
        <w:right w:val="none" w:sz="0" w:space="0" w:color="auto"/>
      </w:divBdr>
    </w:div>
    <w:div w:id="1153452520">
      <w:bodyDiv w:val="1"/>
      <w:marLeft w:val="0"/>
      <w:marRight w:val="0"/>
      <w:marTop w:val="0"/>
      <w:marBottom w:val="0"/>
      <w:divBdr>
        <w:top w:val="none" w:sz="0" w:space="0" w:color="auto"/>
        <w:left w:val="none" w:sz="0" w:space="0" w:color="auto"/>
        <w:bottom w:val="none" w:sz="0" w:space="0" w:color="auto"/>
        <w:right w:val="none" w:sz="0" w:space="0" w:color="auto"/>
      </w:divBdr>
    </w:div>
    <w:div w:id="1153570620">
      <w:bodyDiv w:val="1"/>
      <w:marLeft w:val="0"/>
      <w:marRight w:val="0"/>
      <w:marTop w:val="0"/>
      <w:marBottom w:val="0"/>
      <w:divBdr>
        <w:top w:val="none" w:sz="0" w:space="0" w:color="auto"/>
        <w:left w:val="none" w:sz="0" w:space="0" w:color="auto"/>
        <w:bottom w:val="none" w:sz="0" w:space="0" w:color="auto"/>
        <w:right w:val="none" w:sz="0" w:space="0" w:color="auto"/>
      </w:divBdr>
    </w:div>
    <w:div w:id="1154180681">
      <w:bodyDiv w:val="1"/>
      <w:marLeft w:val="0"/>
      <w:marRight w:val="0"/>
      <w:marTop w:val="0"/>
      <w:marBottom w:val="0"/>
      <w:divBdr>
        <w:top w:val="none" w:sz="0" w:space="0" w:color="auto"/>
        <w:left w:val="none" w:sz="0" w:space="0" w:color="auto"/>
        <w:bottom w:val="none" w:sz="0" w:space="0" w:color="auto"/>
        <w:right w:val="none" w:sz="0" w:space="0" w:color="auto"/>
      </w:divBdr>
    </w:div>
    <w:div w:id="1154299156">
      <w:bodyDiv w:val="1"/>
      <w:marLeft w:val="0"/>
      <w:marRight w:val="0"/>
      <w:marTop w:val="0"/>
      <w:marBottom w:val="0"/>
      <w:divBdr>
        <w:top w:val="none" w:sz="0" w:space="0" w:color="auto"/>
        <w:left w:val="none" w:sz="0" w:space="0" w:color="auto"/>
        <w:bottom w:val="none" w:sz="0" w:space="0" w:color="auto"/>
        <w:right w:val="none" w:sz="0" w:space="0" w:color="auto"/>
      </w:divBdr>
    </w:div>
    <w:div w:id="1154877421">
      <w:bodyDiv w:val="1"/>
      <w:marLeft w:val="0"/>
      <w:marRight w:val="0"/>
      <w:marTop w:val="0"/>
      <w:marBottom w:val="0"/>
      <w:divBdr>
        <w:top w:val="none" w:sz="0" w:space="0" w:color="auto"/>
        <w:left w:val="none" w:sz="0" w:space="0" w:color="auto"/>
        <w:bottom w:val="none" w:sz="0" w:space="0" w:color="auto"/>
        <w:right w:val="none" w:sz="0" w:space="0" w:color="auto"/>
      </w:divBdr>
    </w:div>
    <w:div w:id="1154877678">
      <w:bodyDiv w:val="1"/>
      <w:marLeft w:val="0"/>
      <w:marRight w:val="0"/>
      <w:marTop w:val="0"/>
      <w:marBottom w:val="0"/>
      <w:divBdr>
        <w:top w:val="none" w:sz="0" w:space="0" w:color="auto"/>
        <w:left w:val="none" w:sz="0" w:space="0" w:color="auto"/>
        <w:bottom w:val="none" w:sz="0" w:space="0" w:color="auto"/>
        <w:right w:val="none" w:sz="0" w:space="0" w:color="auto"/>
      </w:divBdr>
    </w:div>
    <w:div w:id="1154949577">
      <w:bodyDiv w:val="1"/>
      <w:marLeft w:val="0"/>
      <w:marRight w:val="0"/>
      <w:marTop w:val="0"/>
      <w:marBottom w:val="0"/>
      <w:divBdr>
        <w:top w:val="none" w:sz="0" w:space="0" w:color="auto"/>
        <w:left w:val="none" w:sz="0" w:space="0" w:color="auto"/>
        <w:bottom w:val="none" w:sz="0" w:space="0" w:color="auto"/>
        <w:right w:val="none" w:sz="0" w:space="0" w:color="auto"/>
      </w:divBdr>
    </w:div>
    <w:div w:id="1155103292">
      <w:bodyDiv w:val="1"/>
      <w:marLeft w:val="0"/>
      <w:marRight w:val="0"/>
      <w:marTop w:val="0"/>
      <w:marBottom w:val="0"/>
      <w:divBdr>
        <w:top w:val="none" w:sz="0" w:space="0" w:color="auto"/>
        <w:left w:val="none" w:sz="0" w:space="0" w:color="auto"/>
        <w:bottom w:val="none" w:sz="0" w:space="0" w:color="auto"/>
        <w:right w:val="none" w:sz="0" w:space="0" w:color="auto"/>
      </w:divBdr>
    </w:div>
    <w:div w:id="1155146893">
      <w:bodyDiv w:val="1"/>
      <w:marLeft w:val="0"/>
      <w:marRight w:val="0"/>
      <w:marTop w:val="0"/>
      <w:marBottom w:val="0"/>
      <w:divBdr>
        <w:top w:val="none" w:sz="0" w:space="0" w:color="auto"/>
        <w:left w:val="none" w:sz="0" w:space="0" w:color="auto"/>
        <w:bottom w:val="none" w:sz="0" w:space="0" w:color="auto"/>
        <w:right w:val="none" w:sz="0" w:space="0" w:color="auto"/>
      </w:divBdr>
    </w:div>
    <w:div w:id="1155532832">
      <w:bodyDiv w:val="1"/>
      <w:marLeft w:val="0"/>
      <w:marRight w:val="0"/>
      <w:marTop w:val="0"/>
      <w:marBottom w:val="0"/>
      <w:divBdr>
        <w:top w:val="none" w:sz="0" w:space="0" w:color="auto"/>
        <w:left w:val="none" w:sz="0" w:space="0" w:color="auto"/>
        <w:bottom w:val="none" w:sz="0" w:space="0" w:color="auto"/>
        <w:right w:val="none" w:sz="0" w:space="0" w:color="auto"/>
      </w:divBdr>
    </w:div>
    <w:div w:id="1155603633">
      <w:bodyDiv w:val="1"/>
      <w:marLeft w:val="0"/>
      <w:marRight w:val="0"/>
      <w:marTop w:val="0"/>
      <w:marBottom w:val="0"/>
      <w:divBdr>
        <w:top w:val="none" w:sz="0" w:space="0" w:color="auto"/>
        <w:left w:val="none" w:sz="0" w:space="0" w:color="auto"/>
        <w:bottom w:val="none" w:sz="0" w:space="0" w:color="auto"/>
        <w:right w:val="none" w:sz="0" w:space="0" w:color="auto"/>
      </w:divBdr>
    </w:div>
    <w:div w:id="1155875035">
      <w:bodyDiv w:val="1"/>
      <w:marLeft w:val="0"/>
      <w:marRight w:val="0"/>
      <w:marTop w:val="0"/>
      <w:marBottom w:val="0"/>
      <w:divBdr>
        <w:top w:val="none" w:sz="0" w:space="0" w:color="auto"/>
        <w:left w:val="none" w:sz="0" w:space="0" w:color="auto"/>
        <w:bottom w:val="none" w:sz="0" w:space="0" w:color="auto"/>
        <w:right w:val="none" w:sz="0" w:space="0" w:color="auto"/>
      </w:divBdr>
    </w:div>
    <w:div w:id="1156070476">
      <w:bodyDiv w:val="1"/>
      <w:marLeft w:val="0"/>
      <w:marRight w:val="0"/>
      <w:marTop w:val="0"/>
      <w:marBottom w:val="0"/>
      <w:divBdr>
        <w:top w:val="none" w:sz="0" w:space="0" w:color="auto"/>
        <w:left w:val="none" w:sz="0" w:space="0" w:color="auto"/>
        <w:bottom w:val="none" w:sz="0" w:space="0" w:color="auto"/>
        <w:right w:val="none" w:sz="0" w:space="0" w:color="auto"/>
      </w:divBdr>
    </w:div>
    <w:div w:id="1156146043">
      <w:bodyDiv w:val="1"/>
      <w:marLeft w:val="0"/>
      <w:marRight w:val="0"/>
      <w:marTop w:val="0"/>
      <w:marBottom w:val="0"/>
      <w:divBdr>
        <w:top w:val="none" w:sz="0" w:space="0" w:color="auto"/>
        <w:left w:val="none" w:sz="0" w:space="0" w:color="auto"/>
        <w:bottom w:val="none" w:sz="0" w:space="0" w:color="auto"/>
        <w:right w:val="none" w:sz="0" w:space="0" w:color="auto"/>
      </w:divBdr>
    </w:div>
    <w:div w:id="1156146052">
      <w:bodyDiv w:val="1"/>
      <w:marLeft w:val="0"/>
      <w:marRight w:val="0"/>
      <w:marTop w:val="0"/>
      <w:marBottom w:val="0"/>
      <w:divBdr>
        <w:top w:val="none" w:sz="0" w:space="0" w:color="auto"/>
        <w:left w:val="none" w:sz="0" w:space="0" w:color="auto"/>
        <w:bottom w:val="none" w:sz="0" w:space="0" w:color="auto"/>
        <w:right w:val="none" w:sz="0" w:space="0" w:color="auto"/>
      </w:divBdr>
    </w:div>
    <w:div w:id="1156409944">
      <w:bodyDiv w:val="1"/>
      <w:marLeft w:val="0"/>
      <w:marRight w:val="0"/>
      <w:marTop w:val="0"/>
      <w:marBottom w:val="0"/>
      <w:divBdr>
        <w:top w:val="none" w:sz="0" w:space="0" w:color="auto"/>
        <w:left w:val="none" w:sz="0" w:space="0" w:color="auto"/>
        <w:bottom w:val="none" w:sz="0" w:space="0" w:color="auto"/>
        <w:right w:val="none" w:sz="0" w:space="0" w:color="auto"/>
      </w:divBdr>
    </w:div>
    <w:div w:id="1156797995">
      <w:bodyDiv w:val="1"/>
      <w:marLeft w:val="0"/>
      <w:marRight w:val="0"/>
      <w:marTop w:val="0"/>
      <w:marBottom w:val="0"/>
      <w:divBdr>
        <w:top w:val="none" w:sz="0" w:space="0" w:color="auto"/>
        <w:left w:val="none" w:sz="0" w:space="0" w:color="auto"/>
        <w:bottom w:val="none" w:sz="0" w:space="0" w:color="auto"/>
        <w:right w:val="none" w:sz="0" w:space="0" w:color="auto"/>
      </w:divBdr>
    </w:div>
    <w:div w:id="1156922457">
      <w:bodyDiv w:val="1"/>
      <w:marLeft w:val="0"/>
      <w:marRight w:val="0"/>
      <w:marTop w:val="0"/>
      <w:marBottom w:val="0"/>
      <w:divBdr>
        <w:top w:val="none" w:sz="0" w:space="0" w:color="auto"/>
        <w:left w:val="none" w:sz="0" w:space="0" w:color="auto"/>
        <w:bottom w:val="none" w:sz="0" w:space="0" w:color="auto"/>
        <w:right w:val="none" w:sz="0" w:space="0" w:color="auto"/>
      </w:divBdr>
    </w:div>
    <w:div w:id="1157112391">
      <w:bodyDiv w:val="1"/>
      <w:marLeft w:val="0"/>
      <w:marRight w:val="0"/>
      <w:marTop w:val="0"/>
      <w:marBottom w:val="0"/>
      <w:divBdr>
        <w:top w:val="none" w:sz="0" w:space="0" w:color="auto"/>
        <w:left w:val="none" w:sz="0" w:space="0" w:color="auto"/>
        <w:bottom w:val="none" w:sz="0" w:space="0" w:color="auto"/>
        <w:right w:val="none" w:sz="0" w:space="0" w:color="auto"/>
      </w:divBdr>
    </w:div>
    <w:div w:id="1157113983">
      <w:bodyDiv w:val="1"/>
      <w:marLeft w:val="0"/>
      <w:marRight w:val="0"/>
      <w:marTop w:val="0"/>
      <w:marBottom w:val="0"/>
      <w:divBdr>
        <w:top w:val="none" w:sz="0" w:space="0" w:color="auto"/>
        <w:left w:val="none" w:sz="0" w:space="0" w:color="auto"/>
        <w:bottom w:val="none" w:sz="0" w:space="0" w:color="auto"/>
        <w:right w:val="none" w:sz="0" w:space="0" w:color="auto"/>
      </w:divBdr>
    </w:div>
    <w:div w:id="1157303241">
      <w:bodyDiv w:val="1"/>
      <w:marLeft w:val="0"/>
      <w:marRight w:val="0"/>
      <w:marTop w:val="0"/>
      <w:marBottom w:val="0"/>
      <w:divBdr>
        <w:top w:val="none" w:sz="0" w:space="0" w:color="auto"/>
        <w:left w:val="none" w:sz="0" w:space="0" w:color="auto"/>
        <w:bottom w:val="none" w:sz="0" w:space="0" w:color="auto"/>
        <w:right w:val="none" w:sz="0" w:space="0" w:color="auto"/>
      </w:divBdr>
    </w:div>
    <w:div w:id="1157378057">
      <w:bodyDiv w:val="1"/>
      <w:marLeft w:val="0"/>
      <w:marRight w:val="0"/>
      <w:marTop w:val="0"/>
      <w:marBottom w:val="0"/>
      <w:divBdr>
        <w:top w:val="none" w:sz="0" w:space="0" w:color="auto"/>
        <w:left w:val="none" w:sz="0" w:space="0" w:color="auto"/>
        <w:bottom w:val="none" w:sz="0" w:space="0" w:color="auto"/>
        <w:right w:val="none" w:sz="0" w:space="0" w:color="auto"/>
      </w:divBdr>
    </w:div>
    <w:div w:id="1157385246">
      <w:bodyDiv w:val="1"/>
      <w:marLeft w:val="0"/>
      <w:marRight w:val="0"/>
      <w:marTop w:val="0"/>
      <w:marBottom w:val="0"/>
      <w:divBdr>
        <w:top w:val="none" w:sz="0" w:space="0" w:color="auto"/>
        <w:left w:val="none" w:sz="0" w:space="0" w:color="auto"/>
        <w:bottom w:val="none" w:sz="0" w:space="0" w:color="auto"/>
        <w:right w:val="none" w:sz="0" w:space="0" w:color="auto"/>
      </w:divBdr>
    </w:div>
    <w:div w:id="1157500318">
      <w:bodyDiv w:val="1"/>
      <w:marLeft w:val="0"/>
      <w:marRight w:val="0"/>
      <w:marTop w:val="0"/>
      <w:marBottom w:val="0"/>
      <w:divBdr>
        <w:top w:val="none" w:sz="0" w:space="0" w:color="auto"/>
        <w:left w:val="none" w:sz="0" w:space="0" w:color="auto"/>
        <w:bottom w:val="none" w:sz="0" w:space="0" w:color="auto"/>
        <w:right w:val="none" w:sz="0" w:space="0" w:color="auto"/>
      </w:divBdr>
    </w:div>
    <w:div w:id="1158155223">
      <w:bodyDiv w:val="1"/>
      <w:marLeft w:val="0"/>
      <w:marRight w:val="0"/>
      <w:marTop w:val="0"/>
      <w:marBottom w:val="0"/>
      <w:divBdr>
        <w:top w:val="none" w:sz="0" w:space="0" w:color="auto"/>
        <w:left w:val="none" w:sz="0" w:space="0" w:color="auto"/>
        <w:bottom w:val="none" w:sz="0" w:space="0" w:color="auto"/>
        <w:right w:val="none" w:sz="0" w:space="0" w:color="auto"/>
      </w:divBdr>
    </w:div>
    <w:div w:id="1158157422">
      <w:bodyDiv w:val="1"/>
      <w:marLeft w:val="0"/>
      <w:marRight w:val="0"/>
      <w:marTop w:val="0"/>
      <w:marBottom w:val="0"/>
      <w:divBdr>
        <w:top w:val="none" w:sz="0" w:space="0" w:color="auto"/>
        <w:left w:val="none" w:sz="0" w:space="0" w:color="auto"/>
        <w:bottom w:val="none" w:sz="0" w:space="0" w:color="auto"/>
        <w:right w:val="none" w:sz="0" w:space="0" w:color="auto"/>
      </w:divBdr>
    </w:div>
    <w:div w:id="1158181960">
      <w:bodyDiv w:val="1"/>
      <w:marLeft w:val="0"/>
      <w:marRight w:val="0"/>
      <w:marTop w:val="0"/>
      <w:marBottom w:val="0"/>
      <w:divBdr>
        <w:top w:val="none" w:sz="0" w:space="0" w:color="auto"/>
        <w:left w:val="none" w:sz="0" w:space="0" w:color="auto"/>
        <w:bottom w:val="none" w:sz="0" w:space="0" w:color="auto"/>
        <w:right w:val="none" w:sz="0" w:space="0" w:color="auto"/>
      </w:divBdr>
    </w:div>
    <w:div w:id="1158350735">
      <w:bodyDiv w:val="1"/>
      <w:marLeft w:val="0"/>
      <w:marRight w:val="0"/>
      <w:marTop w:val="0"/>
      <w:marBottom w:val="0"/>
      <w:divBdr>
        <w:top w:val="none" w:sz="0" w:space="0" w:color="auto"/>
        <w:left w:val="none" w:sz="0" w:space="0" w:color="auto"/>
        <w:bottom w:val="none" w:sz="0" w:space="0" w:color="auto"/>
        <w:right w:val="none" w:sz="0" w:space="0" w:color="auto"/>
      </w:divBdr>
    </w:div>
    <w:div w:id="1159033387">
      <w:bodyDiv w:val="1"/>
      <w:marLeft w:val="0"/>
      <w:marRight w:val="0"/>
      <w:marTop w:val="0"/>
      <w:marBottom w:val="0"/>
      <w:divBdr>
        <w:top w:val="none" w:sz="0" w:space="0" w:color="auto"/>
        <w:left w:val="none" w:sz="0" w:space="0" w:color="auto"/>
        <w:bottom w:val="none" w:sz="0" w:space="0" w:color="auto"/>
        <w:right w:val="none" w:sz="0" w:space="0" w:color="auto"/>
      </w:divBdr>
    </w:div>
    <w:div w:id="1159034172">
      <w:bodyDiv w:val="1"/>
      <w:marLeft w:val="0"/>
      <w:marRight w:val="0"/>
      <w:marTop w:val="0"/>
      <w:marBottom w:val="0"/>
      <w:divBdr>
        <w:top w:val="none" w:sz="0" w:space="0" w:color="auto"/>
        <w:left w:val="none" w:sz="0" w:space="0" w:color="auto"/>
        <w:bottom w:val="none" w:sz="0" w:space="0" w:color="auto"/>
        <w:right w:val="none" w:sz="0" w:space="0" w:color="auto"/>
      </w:divBdr>
    </w:div>
    <w:div w:id="1159074282">
      <w:bodyDiv w:val="1"/>
      <w:marLeft w:val="0"/>
      <w:marRight w:val="0"/>
      <w:marTop w:val="0"/>
      <w:marBottom w:val="0"/>
      <w:divBdr>
        <w:top w:val="none" w:sz="0" w:space="0" w:color="auto"/>
        <w:left w:val="none" w:sz="0" w:space="0" w:color="auto"/>
        <w:bottom w:val="none" w:sz="0" w:space="0" w:color="auto"/>
        <w:right w:val="none" w:sz="0" w:space="0" w:color="auto"/>
      </w:divBdr>
    </w:div>
    <w:div w:id="1159078045">
      <w:bodyDiv w:val="1"/>
      <w:marLeft w:val="0"/>
      <w:marRight w:val="0"/>
      <w:marTop w:val="0"/>
      <w:marBottom w:val="0"/>
      <w:divBdr>
        <w:top w:val="none" w:sz="0" w:space="0" w:color="auto"/>
        <w:left w:val="none" w:sz="0" w:space="0" w:color="auto"/>
        <w:bottom w:val="none" w:sz="0" w:space="0" w:color="auto"/>
        <w:right w:val="none" w:sz="0" w:space="0" w:color="auto"/>
      </w:divBdr>
    </w:div>
    <w:div w:id="1159148890">
      <w:bodyDiv w:val="1"/>
      <w:marLeft w:val="0"/>
      <w:marRight w:val="0"/>
      <w:marTop w:val="0"/>
      <w:marBottom w:val="0"/>
      <w:divBdr>
        <w:top w:val="none" w:sz="0" w:space="0" w:color="auto"/>
        <w:left w:val="none" w:sz="0" w:space="0" w:color="auto"/>
        <w:bottom w:val="none" w:sz="0" w:space="0" w:color="auto"/>
        <w:right w:val="none" w:sz="0" w:space="0" w:color="auto"/>
      </w:divBdr>
    </w:div>
    <w:div w:id="1159348236">
      <w:bodyDiv w:val="1"/>
      <w:marLeft w:val="0"/>
      <w:marRight w:val="0"/>
      <w:marTop w:val="0"/>
      <w:marBottom w:val="0"/>
      <w:divBdr>
        <w:top w:val="none" w:sz="0" w:space="0" w:color="auto"/>
        <w:left w:val="none" w:sz="0" w:space="0" w:color="auto"/>
        <w:bottom w:val="none" w:sz="0" w:space="0" w:color="auto"/>
        <w:right w:val="none" w:sz="0" w:space="0" w:color="auto"/>
      </w:divBdr>
    </w:div>
    <w:div w:id="1159610394">
      <w:bodyDiv w:val="1"/>
      <w:marLeft w:val="0"/>
      <w:marRight w:val="0"/>
      <w:marTop w:val="0"/>
      <w:marBottom w:val="0"/>
      <w:divBdr>
        <w:top w:val="none" w:sz="0" w:space="0" w:color="auto"/>
        <w:left w:val="none" w:sz="0" w:space="0" w:color="auto"/>
        <w:bottom w:val="none" w:sz="0" w:space="0" w:color="auto"/>
        <w:right w:val="none" w:sz="0" w:space="0" w:color="auto"/>
      </w:divBdr>
    </w:div>
    <w:div w:id="1159807397">
      <w:bodyDiv w:val="1"/>
      <w:marLeft w:val="0"/>
      <w:marRight w:val="0"/>
      <w:marTop w:val="0"/>
      <w:marBottom w:val="0"/>
      <w:divBdr>
        <w:top w:val="none" w:sz="0" w:space="0" w:color="auto"/>
        <w:left w:val="none" w:sz="0" w:space="0" w:color="auto"/>
        <w:bottom w:val="none" w:sz="0" w:space="0" w:color="auto"/>
        <w:right w:val="none" w:sz="0" w:space="0" w:color="auto"/>
      </w:divBdr>
    </w:div>
    <w:div w:id="1160149276">
      <w:bodyDiv w:val="1"/>
      <w:marLeft w:val="0"/>
      <w:marRight w:val="0"/>
      <w:marTop w:val="0"/>
      <w:marBottom w:val="0"/>
      <w:divBdr>
        <w:top w:val="none" w:sz="0" w:space="0" w:color="auto"/>
        <w:left w:val="none" w:sz="0" w:space="0" w:color="auto"/>
        <w:bottom w:val="none" w:sz="0" w:space="0" w:color="auto"/>
        <w:right w:val="none" w:sz="0" w:space="0" w:color="auto"/>
      </w:divBdr>
    </w:div>
    <w:div w:id="1160390043">
      <w:bodyDiv w:val="1"/>
      <w:marLeft w:val="0"/>
      <w:marRight w:val="0"/>
      <w:marTop w:val="0"/>
      <w:marBottom w:val="0"/>
      <w:divBdr>
        <w:top w:val="none" w:sz="0" w:space="0" w:color="auto"/>
        <w:left w:val="none" w:sz="0" w:space="0" w:color="auto"/>
        <w:bottom w:val="none" w:sz="0" w:space="0" w:color="auto"/>
        <w:right w:val="none" w:sz="0" w:space="0" w:color="auto"/>
      </w:divBdr>
    </w:div>
    <w:div w:id="1160465921">
      <w:bodyDiv w:val="1"/>
      <w:marLeft w:val="0"/>
      <w:marRight w:val="0"/>
      <w:marTop w:val="0"/>
      <w:marBottom w:val="0"/>
      <w:divBdr>
        <w:top w:val="none" w:sz="0" w:space="0" w:color="auto"/>
        <w:left w:val="none" w:sz="0" w:space="0" w:color="auto"/>
        <w:bottom w:val="none" w:sz="0" w:space="0" w:color="auto"/>
        <w:right w:val="none" w:sz="0" w:space="0" w:color="auto"/>
      </w:divBdr>
    </w:div>
    <w:div w:id="1160578593">
      <w:bodyDiv w:val="1"/>
      <w:marLeft w:val="0"/>
      <w:marRight w:val="0"/>
      <w:marTop w:val="0"/>
      <w:marBottom w:val="0"/>
      <w:divBdr>
        <w:top w:val="none" w:sz="0" w:space="0" w:color="auto"/>
        <w:left w:val="none" w:sz="0" w:space="0" w:color="auto"/>
        <w:bottom w:val="none" w:sz="0" w:space="0" w:color="auto"/>
        <w:right w:val="none" w:sz="0" w:space="0" w:color="auto"/>
      </w:divBdr>
    </w:div>
    <w:div w:id="1160583079">
      <w:bodyDiv w:val="1"/>
      <w:marLeft w:val="0"/>
      <w:marRight w:val="0"/>
      <w:marTop w:val="0"/>
      <w:marBottom w:val="0"/>
      <w:divBdr>
        <w:top w:val="none" w:sz="0" w:space="0" w:color="auto"/>
        <w:left w:val="none" w:sz="0" w:space="0" w:color="auto"/>
        <w:bottom w:val="none" w:sz="0" w:space="0" w:color="auto"/>
        <w:right w:val="none" w:sz="0" w:space="0" w:color="auto"/>
      </w:divBdr>
    </w:div>
    <w:div w:id="1160849433">
      <w:bodyDiv w:val="1"/>
      <w:marLeft w:val="0"/>
      <w:marRight w:val="0"/>
      <w:marTop w:val="0"/>
      <w:marBottom w:val="0"/>
      <w:divBdr>
        <w:top w:val="none" w:sz="0" w:space="0" w:color="auto"/>
        <w:left w:val="none" w:sz="0" w:space="0" w:color="auto"/>
        <w:bottom w:val="none" w:sz="0" w:space="0" w:color="auto"/>
        <w:right w:val="none" w:sz="0" w:space="0" w:color="auto"/>
      </w:divBdr>
    </w:div>
    <w:div w:id="1161046020">
      <w:bodyDiv w:val="1"/>
      <w:marLeft w:val="0"/>
      <w:marRight w:val="0"/>
      <w:marTop w:val="0"/>
      <w:marBottom w:val="0"/>
      <w:divBdr>
        <w:top w:val="none" w:sz="0" w:space="0" w:color="auto"/>
        <w:left w:val="none" w:sz="0" w:space="0" w:color="auto"/>
        <w:bottom w:val="none" w:sz="0" w:space="0" w:color="auto"/>
        <w:right w:val="none" w:sz="0" w:space="0" w:color="auto"/>
      </w:divBdr>
    </w:div>
    <w:div w:id="1161117011">
      <w:bodyDiv w:val="1"/>
      <w:marLeft w:val="0"/>
      <w:marRight w:val="0"/>
      <w:marTop w:val="0"/>
      <w:marBottom w:val="0"/>
      <w:divBdr>
        <w:top w:val="none" w:sz="0" w:space="0" w:color="auto"/>
        <w:left w:val="none" w:sz="0" w:space="0" w:color="auto"/>
        <w:bottom w:val="none" w:sz="0" w:space="0" w:color="auto"/>
        <w:right w:val="none" w:sz="0" w:space="0" w:color="auto"/>
      </w:divBdr>
    </w:div>
    <w:div w:id="1161315674">
      <w:bodyDiv w:val="1"/>
      <w:marLeft w:val="0"/>
      <w:marRight w:val="0"/>
      <w:marTop w:val="0"/>
      <w:marBottom w:val="0"/>
      <w:divBdr>
        <w:top w:val="none" w:sz="0" w:space="0" w:color="auto"/>
        <w:left w:val="none" w:sz="0" w:space="0" w:color="auto"/>
        <w:bottom w:val="none" w:sz="0" w:space="0" w:color="auto"/>
        <w:right w:val="none" w:sz="0" w:space="0" w:color="auto"/>
      </w:divBdr>
    </w:div>
    <w:div w:id="1161626013">
      <w:bodyDiv w:val="1"/>
      <w:marLeft w:val="0"/>
      <w:marRight w:val="0"/>
      <w:marTop w:val="0"/>
      <w:marBottom w:val="0"/>
      <w:divBdr>
        <w:top w:val="none" w:sz="0" w:space="0" w:color="auto"/>
        <w:left w:val="none" w:sz="0" w:space="0" w:color="auto"/>
        <w:bottom w:val="none" w:sz="0" w:space="0" w:color="auto"/>
        <w:right w:val="none" w:sz="0" w:space="0" w:color="auto"/>
      </w:divBdr>
    </w:div>
    <w:div w:id="1161695323">
      <w:bodyDiv w:val="1"/>
      <w:marLeft w:val="0"/>
      <w:marRight w:val="0"/>
      <w:marTop w:val="0"/>
      <w:marBottom w:val="0"/>
      <w:divBdr>
        <w:top w:val="none" w:sz="0" w:space="0" w:color="auto"/>
        <w:left w:val="none" w:sz="0" w:space="0" w:color="auto"/>
        <w:bottom w:val="none" w:sz="0" w:space="0" w:color="auto"/>
        <w:right w:val="none" w:sz="0" w:space="0" w:color="auto"/>
      </w:divBdr>
    </w:div>
    <w:div w:id="1161963409">
      <w:bodyDiv w:val="1"/>
      <w:marLeft w:val="0"/>
      <w:marRight w:val="0"/>
      <w:marTop w:val="0"/>
      <w:marBottom w:val="0"/>
      <w:divBdr>
        <w:top w:val="none" w:sz="0" w:space="0" w:color="auto"/>
        <w:left w:val="none" w:sz="0" w:space="0" w:color="auto"/>
        <w:bottom w:val="none" w:sz="0" w:space="0" w:color="auto"/>
        <w:right w:val="none" w:sz="0" w:space="0" w:color="auto"/>
      </w:divBdr>
    </w:div>
    <w:div w:id="1162237132">
      <w:bodyDiv w:val="1"/>
      <w:marLeft w:val="0"/>
      <w:marRight w:val="0"/>
      <w:marTop w:val="0"/>
      <w:marBottom w:val="0"/>
      <w:divBdr>
        <w:top w:val="none" w:sz="0" w:space="0" w:color="auto"/>
        <w:left w:val="none" w:sz="0" w:space="0" w:color="auto"/>
        <w:bottom w:val="none" w:sz="0" w:space="0" w:color="auto"/>
        <w:right w:val="none" w:sz="0" w:space="0" w:color="auto"/>
      </w:divBdr>
    </w:div>
    <w:div w:id="1162239514">
      <w:bodyDiv w:val="1"/>
      <w:marLeft w:val="0"/>
      <w:marRight w:val="0"/>
      <w:marTop w:val="0"/>
      <w:marBottom w:val="0"/>
      <w:divBdr>
        <w:top w:val="none" w:sz="0" w:space="0" w:color="auto"/>
        <w:left w:val="none" w:sz="0" w:space="0" w:color="auto"/>
        <w:bottom w:val="none" w:sz="0" w:space="0" w:color="auto"/>
        <w:right w:val="none" w:sz="0" w:space="0" w:color="auto"/>
      </w:divBdr>
    </w:div>
    <w:div w:id="1162698854">
      <w:bodyDiv w:val="1"/>
      <w:marLeft w:val="0"/>
      <w:marRight w:val="0"/>
      <w:marTop w:val="0"/>
      <w:marBottom w:val="0"/>
      <w:divBdr>
        <w:top w:val="none" w:sz="0" w:space="0" w:color="auto"/>
        <w:left w:val="none" w:sz="0" w:space="0" w:color="auto"/>
        <w:bottom w:val="none" w:sz="0" w:space="0" w:color="auto"/>
        <w:right w:val="none" w:sz="0" w:space="0" w:color="auto"/>
      </w:divBdr>
    </w:div>
    <w:div w:id="1162743253">
      <w:bodyDiv w:val="1"/>
      <w:marLeft w:val="0"/>
      <w:marRight w:val="0"/>
      <w:marTop w:val="0"/>
      <w:marBottom w:val="0"/>
      <w:divBdr>
        <w:top w:val="none" w:sz="0" w:space="0" w:color="auto"/>
        <w:left w:val="none" w:sz="0" w:space="0" w:color="auto"/>
        <w:bottom w:val="none" w:sz="0" w:space="0" w:color="auto"/>
        <w:right w:val="none" w:sz="0" w:space="0" w:color="auto"/>
      </w:divBdr>
    </w:div>
    <w:div w:id="1162889517">
      <w:bodyDiv w:val="1"/>
      <w:marLeft w:val="0"/>
      <w:marRight w:val="0"/>
      <w:marTop w:val="0"/>
      <w:marBottom w:val="0"/>
      <w:divBdr>
        <w:top w:val="none" w:sz="0" w:space="0" w:color="auto"/>
        <w:left w:val="none" w:sz="0" w:space="0" w:color="auto"/>
        <w:bottom w:val="none" w:sz="0" w:space="0" w:color="auto"/>
        <w:right w:val="none" w:sz="0" w:space="0" w:color="auto"/>
      </w:divBdr>
    </w:div>
    <w:div w:id="1162968915">
      <w:bodyDiv w:val="1"/>
      <w:marLeft w:val="0"/>
      <w:marRight w:val="0"/>
      <w:marTop w:val="0"/>
      <w:marBottom w:val="0"/>
      <w:divBdr>
        <w:top w:val="none" w:sz="0" w:space="0" w:color="auto"/>
        <w:left w:val="none" w:sz="0" w:space="0" w:color="auto"/>
        <w:bottom w:val="none" w:sz="0" w:space="0" w:color="auto"/>
        <w:right w:val="none" w:sz="0" w:space="0" w:color="auto"/>
      </w:divBdr>
    </w:div>
    <w:div w:id="1163280572">
      <w:bodyDiv w:val="1"/>
      <w:marLeft w:val="0"/>
      <w:marRight w:val="0"/>
      <w:marTop w:val="0"/>
      <w:marBottom w:val="0"/>
      <w:divBdr>
        <w:top w:val="none" w:sz="0" w:space="0" w:color="auto"/>
        <w:left w:val="none" w:sz="0" w:space="0" w:color="auto"/>
        <w:bottom w:val="none" w:sz="0" w:space="0" w:color="auto"/>
        <w:right w:val="none" w:sz="0" w:space="0" w:color="auto"/>
      </w:divBdr>
    </w:div>
    <w:div w:id="1163396285">
      <w:bodyDiv w:val="1"/>
      <w:marLeft w:val="0"/>
      <w:marRight w:val="0"/>
      <w:marTop w:val="0"/>
      <w:marBottom w:val="0"/>
      <w:divBdr>
        <w:top w:val="none" w:sz="0" w:space="0" w:color="auto"/>
        <w:left w:val="none" w:sz="0" w:space="0" w:color="auto"/>
        <w:bottom w:val="none" w:sz="0" w:space="0" w:color="auto"/>
        <w:right w:val="none" w:sz="0" w:space="0" w:color="auto"/>
      </w:divBdr>
    </w:div>
    <w:div w:id="1163472139">
      <w:bodyDiv w:val="1"/>
      <w:marLeft w:val="0"/>
      <w:marRight w:val="0"/>
      <w:marTop w:val="0"/>
      <w:marBottom w:val="0"/>
      <w:divBdr>
        <w:top w:val="none" w:sz="0" w:space="0" w:color="auto"/>
        <w:left w:val="none" w:sz="0" w:space="0" w:color="auto"/>
        <w:bottom w:val="none" w:sz="0" w:space="0" w:color="auto"/>
        <w:right w:val="none" w:sz="0" w:space="0" w:color="auto"/>
      </w:divBdr>
    </w:div>
    <w:div w:id="1163543244">
      <w:bodyDiv w:val="1"/>
      <w:marLeft w:val="0"/>
      <w:marRight w:val="0"/>
      <w:marTop w:val="0"/>
      <w:marBottom w:val="0"/>
      <w:divBdr>
        <w:top w:val="none" w:sz="0" w:space="0" w:color="auto"/>
        <w:left w:val="none" w:sz="0" w:space="0" w:color="auto"/>
        <w:bottom w:val="none" w:sz="0" w:space="0" w:color="auto"/>
        <w:right w:val="none" w:sz="0" w:space="0" w:color="auto"/>
      </w:divBdr>
    </w:div>
    <w:div w:id="1163621869">
      <w:bodyDiv w:val="1"/>
      <w:marLeft w:val="0"/>
      <w:marRight w:val="0"/>
      <w:marTop w:val="0"/>
      <w:marBottom w:val="0"/>
      <w:divBdr>
        <w:top w:val="none" w:sz="0" w:space="0" w:color="auto"/>
        <w:left w:val="none" w:sz="0" w:space="0" w:color="auto"/>
        <w:bottom w:val="none" w:sz="0" w:space="0" w:color="auto"/>
        <w:right w:val="none" w:sz="0" w:space="0" w:color="auto"/>
      </w:divBdr>
    </w:div>
    <w:div w:id="1164080467">
      <w:bodyDiv w:val="1"/>
      <w:marLeft w:val="0"/>
      <w:marRight w:val="0"/>
      <w:marTop w:val="0"/>
      <w:marBottom w:val="0"/>
      <w:divBdr>
        <w:top w:val="none" w:sz="0" w:space="0" w:color="auto"/>
        <w:left w:val="none" w:sz="0" w:space="0" w:color="auto"/>
        <w:bottom w:val="none" w:sz="0" w:space="0" w:color="auto"/>
        <w:right w:val="none" w:sz="0" w:space="0" w:color="auto"/>
      </w:divBdr>
    </w:div>
    <w:div w:id="1164278543">
      <w:bodyDiv w:val="1"/>
      <w:marLeft w:val="0"/>
      <w:marRight w:val="0"/>
      <w:marTop w:val="0"/>
      <w:marBottom w:val="0"/>
      <w:divBdr>
        <w:top w:val="none" w:sz="0" w:space="0" w:color="auto"/>
        <w:left w:val="none" w:sz="0" w:space="0" w:color="auto"/>
        <w:bottom w:val="none" w:sz="0" w:space="0" w:color="auto"/>
        <w:right w:val="none" w:sz="0" w:space="0" w:color="auto"/>
      </w:divBdr>
    </w:div>
    <w:div w:id="1164736463">
      <w:bodyDiv w:val="1"/>
      <w:marLeft w:val="0"/>
      <w:marRight w:val="0"/>
      <w:marTop w:val="0"/>
      <w:marBottom w:val="0"/>
      <w:divBdr>
        <w:top w:val="none" w:sz="0" w:space="0" w:color="auto"/>
        <w:left w:val="none" w:sz="0" w:space="0" w:color="auto"/>
        <w:bottom w:val="none" w:sz="0" w:space="0" w:color="auto"/>
        <w:right w:val="none" w:sz="0" w:space="0" w:color="auto"/>
      </w:divBdr>
    </w:div>
    <w:div w:id="1164781396">
      <w:bodyDiv w:val="1"/>
      <w:marLeft w:val="0"/>
      <w:marRight w:val="0"/>
      <w:marTop w:val="0"/>
      <w:marBottom w:val="0"/>
      <w:divBdr>
        <w:top w:val="none" w:sz="0" w:space="0" w:color="auto"/>
        <w:left w:val="none" w:sz="0" w:space="0" w:color="auto"/>
        <w:bottom w:val="none" w:sz="0" w:space="0" w:color="auto"/>
        <w:right w:val="none" w:sz="0" w:space="0" w:color="auto"/>
      </w:divBdr>
    </w:div>
    <w:div w:id="1164977400">
      <w:bodyDiv w:val="1"/>
      <w:marLeft w:val="0"/>
      <w:marRight w:val="0"/>
      <w:marTop w:val="0"/>
      <w:marBottom w:val="0"/>
      <w:divBdr>
        <w:top w:val="none" w:sz="0" w:space="0" w:color="auto"/>
        <w:left w:val="none" w:sz="0" w:space="0" w:color="auto"/>
        <w:bottom w:val="none" w:sz="0" w:space="0" w:color="auto"/>
        <w:right w:val="none" w:sz="0" w:space="0" w:color="auto"/>
      </w:divBdr>
    </w:div>
    <w:div w:id="1165165432">
      <w:bodyDiv w:val="1"/>
      <w:marLeft w:val="0"/>
      <w:marRight w:val="0"/>
      <w:marTop w:val="0"/>
      <w:marBottom w:val="0"/>
      <w:divBdr>
        <w:top w:val="none" w:sz="0" w:space="0" w:color="auto"/>
        <w:left w:val="none" w:sz="0" w:space="0" w:color="auto"/>
        <w:bottom w:val="none" w:sz="0" w:space="0" w:color="auto"/>
        <w:right w:val="none" w:sz="0" w:space="0" w:color="auto"/>
      </w:divBdr>
    </w:div>
    <w:div w:id="1165317389">
      <w:bodyDiv w:val="1"/>
      <w:marLeft w:val="0"/>
      <w:marRight w:val="0"/>
      <w:marTop w:val="0"/>
      <w:marBottom w:val="0"/>
      <w:divBdr>
        <w:top w:val="none" w:sz="0" w:space="0" w:color="auto"/>
        <w:left w:val="none" w:sz="0" w:space="0" w:color="auto"/>
        <w:bottom w:val="none" w:sz="0" w:space="0" w:color="auto"/>
        <w:right w:val="none" w:sz="0" w:space="0" w:color="auto"/>
      </w:divBdr>
    </w:div>
    <w:div w:id="1165320863">
      <w:bodyDiv w:val="1"/>
      <w:marLeft w:val="0"/>
      <w:marRight w:val="0"/>
      <w:marTop w:val="0"/>
      <w:marBottom w:val="0"/>
      <w:divBdr>
        <w:top w:val="none" w:sz="0" w:space="0" w:color="auto"/>
        <w:left w:val="none" w:sz="0" w:space="0" w:color="auto"/>
        <w:bottom w:val="none" w:sz="0" w:space="0" w:color="auto"/>
        <w:right w:val="none" w:sz="0" w:space="0" w:color="auto"/>
      </w:divBdr>
    </w:div>
    <w:div w:id="1165321843">
      <w:bodyDiv w:val="1"/>
      <w:marLeft w:val="0"/>
      <w:marRight w:val="0"/>
      <w:marTop w:val="0"/>
      <w:marBottom w:val="0"/>
      <w:divBdr>
        <w:top w:val="none" w:sz="0" w:space="0" w:color="auto"/>
        <w:left w:val="none" w:sz="0" w:space="0" w:color="auto"/>
        <w:bottom w:val="none" w:sz="0" w:space="0" w:color="auto"/>
        <w:right w:val="none" w:sz="0" w:space="0" w:color="auto"/>
      </w:divBdr>
    </w:div>
    <w:div w:id="1165894590">
      <w:bodyDiv w:val="1"/>
      <w:marLeft w:val="0"/>
      <w:marRight w:val="0"/>
      <w:marTop w:val="0"/>
      <w:marBottom w:val="0"/>
      <w:divBdr>
        <w:top w:val="none" w:sz="0" w:space="0" w:color="auto"/>
        <w:left w:val="none" w:sz="0" w:space="0" w:color="auto"/>
        <w:bottom w:val="none" w:sz="0" w:space="0" w:color="auto"/>
        <w:right w:val="none" w:sz="0" w:space="0" w:color="auto"/>
      </w:divBdr>
    </w:div>
    <w:div w:id="1166477069">
      <w:bodyDiv w:val="1"/>
      <w:marLeft w:val="0"/>
      <w:marRight w:val="0"/>
      <w:marTop w:val="0"/>
      <w:marBottom w:val="0"/>
      <w:divBdr>
        <w:top w:val="none" w:sz="0" w:space="0" w:color="auto"/>
        <w:left w:val="none" w:sz="0" w:space="0" w:color="auto"/>
        <w:bottom w:val="none" w:sz="0" w:space="0" w:color="auto"/>
        <w:right w:val="none" w:sz="0" w:space="0" w:color="auto"/>
      </w:divBdr>
    </w:div>
    <w:div w:id="1166821576">
      <w:bodyDiv w:val="1"/>
      <w:marLeft w:val="0"/>
      <w:marRight w:val="0"/>
      <w:marTop w:val="0"/>
      <w:marBottom w:val="0"/>
      <w:divBdr>
        <w:top w:val="none" w:sz="0" w:space="0" w:color="auto"/>
        <w:left w:val="none" w:sz="0" w:space="0" w:color="auto"/>
        <w:bottom w:val="none" w:sz="0" w:space="0" w:color="auto"/>
        <w:right w:val="none" w:sz="0" w:space="0" w:color="auto"/>
      </w:divBdr>
    </w:div>
    <w:div w:id="1166898702">
      <w:bodyDiv w:val="1"/>
      <w:marLeft w:val="0"/>
      <w:marRight w:val="0"/>
      <w:marTop w:val="0"/>
      <w:marBottom w:val="0"/>
      <w:divBdr>
        <w:top w:val="none" w:sz="0" w:space="0" w:color="auto"/>
        <w:left w:val="none" w:sz="0" w:space="0" w:color="auto"/>
        <w:bottom w:val="none" w:sz="0" w:space="0" w:color="auto"/>
        <w:right w:val="none" w:sz="0" w:space="0" w:color="auto"/>
      </w:divBdr>
    </w:div>
    <w:div w:id="1166938143">
      <w:bodyDiv w:val="1"/>
      <w:marLeft w:val="0"/>
      <w:marRight w:val="0"/>
      <w:marTop w:val="0"/>
      <w:marBottom w:val="0"/>
      <w:divBdr>
        <w:top w:val="none" w:sz="0" w:space="0" w:color="auto"/>
        <w:left w:val="none" w:sz="0" w:space="0" w:color="auto"/>
        <w:bottom w:val="none" w:sz="0" w:space="0" w:color="auto"/>
        <w:right w:val="none" w:sz="0" w:space="0" w:color="auto"/>
      </w:divBdr>
    </w:div>
    <w:div w:id="1167012256">
      <w:bodyDiv w:val="1"/>
      <w:marLeft w:val="0"/>
      <w:marRight w:val="0"/>
      <w:marTop w:val="0"/>
      <w:marBottom w:val="0"/>
      <w:divBdr>
        <w:top w:val="none" w:sz="0" w:space="0" w:color="auto"/>
        <w:left w:val="none" w:sz="0" w:space="0" w:color="auto"/>
        <w:bottom w:val="none" w:sz="0" w:space="0" w:color="auto"/>
        <w:right w:val="none" w:sz="0" w:space="0" w:color="auto"/>
      </w:divBdr>
    </w:div>
    <w:div w:id="1167357184">
      <w:bodyDiv w:val="1"/>
      <w:marLeft w:val="0"/>
      <w:marRight w:val="0"/>
      <w:marTop w:val="0"/>
      <w:marBottom w:val="0"/>
      <w:divBdr>
        <w:top w:val="none" w:sz="0" w:space="0" w:color="auto"/>
        <w:left w:val="none" w:sz="0" w:space="0" w:color="auto"/>
        <w:bottom w:val="none" w:sz="0" w:space="0" w:color="auto"/>
        <w:right w:val="none" w:sz="0" w:space="0" w:color="auto"/>
      </w:divBdr>
    </w:div>
    <w:div w:id="1167554352">
      <w:bodyDiv w:val="1"/>
      <w:marLeft w:val="0"/>
      <w:marRight w:val="0"/>
      <w:marTop w:val="0"/>
      <w:marBottom w:val="0"/>
      <w:divBdr>
        <w:top w:val="none" w:sz="0" w:space="0" w:color="auto"/>
        <w:left w:val="none" w:sz="0" w:space="0" w:color="auto"/>
        <w:bottom w:val="none" w:sz="0" w:space="0" w:color="auto"/>
        <w:right w:val="none" w:sz="0" w:space="0" w:color="auto"/>
      </w:divBdr>
    </w:div>
    <w:div w:id="1167790443">
      <w:bodyDiv w:val="1"/>
      <w:marLeft w:val="0"/>
      <w:marRight w:val="0"/>
      <w:marTop w:val="0"/>
      <w:marBottom w:val="0"/>
      <w:divBdr>
        <w:top w:val="none" w:sz="0" w:space="0" w:color="auto"/>
        <w:left w:val="none" w:sz="0" w:space="0" w:color="auto"/>
        <w:bottom w:val="none" w:sz="0" w:space="0" w:color="auto"/>
        <w:right w:val="none" w:sz="0" w:space="0" w:color="auto"/>
      </w:divBdr>
    </w:div>
    <w:div w:id="1168594940">
      <w:bodyDiv w:val="1"/>
      <w:marLeft w:val="0"/>
      <w:marRight w:val="0"/>
      <w:marTop w:val="0"/>
      <w:marBottom w:val="0"/>
      <w:divBdr>
        <w:top w:val="none" w:sz="0" w:space="0" w:color="auto"/>
        <w:left w:val="none" w:sz="0" w:space="0" w:color="auto"/>
        <w:bottom w:val="none" w:sz="0" w:space="0" w:color="auto"/>
        <w:right w:val="none" w:sz="0" w:space="0" w:color="auto"/>
      </w:divBdr>
    </w:div>
    <w:div w:id="1168866152">
      <w:bodyDiv w:val="1"/>
      <w:marLeft w:val="0"/>
      <w:marRight w:val="0"/>
      <w:marTop w:val="0"/>
      <w:marBottom w:val="0"/>
      <w:divBdr>
        <w:top w:val="none" w:sz="0" w:space="0" w:color="auto"/>
        <w:left w:val="none" w:sz="0" w:space="0" w:color="auto"/>
        <w:bottom w:val="none" w:sz="0" w:space="0" w:color="auto"/>
        <w:right w:val="none" w:sz="0" w:space="0" w:color="auto"/>
      </w:divBdr>
    </w:div>
    <w:div w:id="1168902305">
      <w:bodyDiv w:val="1"/>
      <w:marLeft w:val="0"/>
      <w:marRight w:val="0"/>
      <w:marTop w:val="0"/>
      <w:marBottom w:val="0"/>
      <w:divBdr>
        <w:top w:val="none" w:sz="0" w:space="0" w:color="auto"/>
        <w:left w:val="none" w:sz="0" w:space="0" w:color="auto"/>
        <w:bottom w:val="none" w:sz="0" w:space="0" w:color="auto"/>
        <w:right w:val="none" w:sz="0" w:space="0" w:color="auto"/>
      </w:divBdr>
    </w:div>
    <w:div w:id="1168985483">
      <w:bodyDiv w:val="1"/>
      <w:marLeft w:val="0"/>
      <w:marRight w:val="0"/>
      <w:marTop w:val="0"/>
      <w:marBottom w:val="0"/>
      <w:divBdr>
        <w:top w:val="none" w:sz="0" w:space="0" w:color="auto"/>
        <w:left w:val="none" w:sz="0" w:space="0" w:color="auto"/>
        <w:bottom w:val="none" w:sz="0" w:space="0" w:color="auto"/>
        <w:right w:val="none" w:sz="0" w:space="0" w:color="auto"/>
      </w:divBdr>
    </w:div>
    <w:div w:id="1169104498">
      <w:bodyDiv w:val="1"/>
      <w:marLeft w:val="0"/>
      <w:marRight w:val="0"/>
      <w:marTop w:val="0"/>
      <w:marBottom w:val="0"/>
      <w:divBdr>
        <w:top w:val="none" w:sz="0" w:space="0" w:color="auto"/>
        <w:left w:val="none" w:sz="0" w:space="0" w:color="auto"/>
        <w:bottom w:val="none" w:sz="0" w:space="0" w:color="auto"/>
        <w:right w:val="none" w:sz="0" w:space="0" w:color="auto"/>
      </w:divBdr>
    </w:div>
    <w:div w:id="1169128312">
      <w:bodyDiv w:val="1"/>
      <w:marLeft w:val="0"/>
      <w:marRight w:val="0"/>
      <w:marTop w:val="0"/>
      <w:marBottom w:val="0"/>
      <w:divBdr>
        <w:top w:val="none" w:sz="0" w:space="0" w:color="auto"/>
        <w:left w:val="none" w:sz="0" w:space="0" w:color="auto"/>
        <w:bottom w:val="none" w:sz="0" w:space="0" w:color="auto"/>
        <w:right w:val="none" w:sz="0" w:space="0" w:color="auto"/>
      </w:divBdr>
    </w:div>
    <w:div w:id="1169298050">
      <w:bodyDiv w:val="1"/>
      <w:marLeft w:val="0"/>
      <w:marRight w:val="0"/>
      <w:marTop w:val="0"/>
      <w:marBottom w:val="0"/>
      <w:divBdr>
        <w:top w:val="none" w:sz="0" w:space="0" w:color="auto"/>
        <w:left w:val="none" w:sz="0" w:space="0" w:color="auto"/>
        <w:bottom w:val="none" w:sz="0" w:space="0" w:color="auto"/>
        <w:right w:val="none" w:sz="0" w:space="0" w:color="auto"/>
      </w:divBdr>
    </w:div>
    <w:div w:id="1169326064">
      <w:bodyDiv w:val="1"/>
      <w:marLeft w:val="0"/>
      <w:marRight w:val="0"/>
      <w:marTop w:val="0"/>
      <w:marBottom w:val="0"/>
      <w:divBdr>
        <w:top w:val="none" w:sz="0" w:space="0" w:color="auto"/>
        <w:left w:val="none" w:sz="0" w:space="0" w:color="auto"/>
        <w:bottom w:val="none" w:sz="0" w:space="0" w:color="auto"/>
        <w:right w:val="none" w:sz="0" w:space="0" w:color="auto"/>
      </w:divBdr>
    </w:div>
    <w:div w:id="1169514713">
      <w:bodyDiv w:val="1"/>
      <w:marLeft w:val="0"/>
      <w:marRight w:val="0"/>
      <w:marTop w:val="0"/>
      <w:marBottom w:val="0"/>
      <w:divBdr>
        <w:top w:val="none" w:sz="0" w:space="0" w:color="auto"/>
        <w:left w:val="none" w:sz="0" w:space="0" w:color="auto"/>
        <w:bottom w:val="none" w:sz="0" w:space="0" w:color="auto"/>
        <w:right w:val="none" w:sz="0" w:space="0" w:color="auto"/>
      </w:divBdr>
    </w:div>
    <w:div w:id="1169832918">
      <w:bodyDiv w:val="1"/>
      <w:marLeft w:val="0"/>
      <w:marRight w:val="0"/>
      <w:marTop w:val="0"/>
      <w:marBottom w:val="0"/>
      <w:divBdr>
        <w:top w:val="none" w:sz="0" w:space="0" w:color="auto"/>
        <w:left w:val="none" w:sz="0" w:space="0" w:color="auto"/>
        <w:bottom w:val="none" w:sz="0" w:space="0" w:color="auto"/>
        <w:right w:val="none" w:sz="0" w:space="0" w:color="auto"/>
      </w:divBdr>
    </w:div>
    <w:div w:id="1170025829">
      <w:bodyDiv w:val="1"/>
      <w:marLeft w:val="0"/>
      <w:marRight w:val="0"/>
      <w:marTop w:val="0"/>
      <w:marBottom w:val="0"/>
      <w:divBdr>
        <w:top w:val="none" w:sz="0" w:space="0" w:color="auto"/>
        <w:left w:val="none" w:sz="0" w:space="0" w:color="auto"/>
        <w:bottom w:val="none" w:sz="0" w:space="0" w:color="auto"/>
        <w:right w:val="none" w:sz="0" w:space="0" w:color="auto"/>
      </w:divBdr>
    </w:div>
    <w:div w:id="1170215674">
      <w:bodyDiv w:val="1"/>
      <w:marLeft w:val="0"/>
      <w:marRight w:val="0"/>
      <w:marTop w:val="0"/>
      <w:marBottom w:val="0"/>
      <w:divBdr>
        <w:top w:val="none" w:sz="0" w:space="0" w:color="auto"/>
        <w:left w:val="none" w:sz="0" w:space="0" w:color="auto"/>
        <w:bottom w:val="none" w:sz="0" w:space="0" w:color="auto"/>
        <w:right w:val="none" w:sz="0" w:space="0" w:color="auto"/>
      </w:divBdr>
    </w:div>
    <w:div w:id="1170292913">
      <w:bodyDiv w:val="1"/>
      <w:marLeft w:val="0"/>
      <w:marRight w:val="0"/>
      <w:marTop w:val="0"/>
      <w:marBottom w:val="0"/>
      <w:divBdr>
        <w:top w:val="none" w:sz="0" w:space="0" w:color="auto"/>
        <w:left w:val="none" w:sz="0" w:space="0" w:color="auto"/>
        <w:bottom w:val="none" w:sz="0" w:space="0" w:color="auto"/>
        <w:right w:val="none" w:sz="0" w:space="0" w:color="auto"/>
      </w:divBdr>
    </w:div>
    <w:div w:id="1170633452">
      <w:bodyDiv w:val="1"/>
      <w:marLeft w:val="0"/>
      <w:marRight w:val="0"/>
      <w:marTop w:val="0"/>
      <w:marBottom w:val="0"/>
      <w:divBdr>
        <w:top w:val="none" w:sz="0" w:space="0" w:color="auto"/>
        <w:left w:val="none" w:sz="0" w:space="0" w:color="auto"/>
        <w:bottom w:val="none" w:sz="0" w:space="0" w:color="auto"/>
        <w:right w:val="none" w:sz="0" w:space="0" w:color="auto"/>
      </w:divBdr>
    </w:div>
    <w:div w:id="1170946807">
      <w:bodyDiv w:val="1"/>
      <w:marLeft w:val="0"/>
      <w:marRight w:val="0"/>
      <w:marTop w:val="0"/>
      <w:marBottom w:val="0"/>
      <w:divBdr>
        <w:top w:val="none" w:sz="0" w:space="0" w:color="auto"/>
        <w:left w:val="none" w:sz="0" w:space="0" w:color="auto"/>
        <w:bottom w:val="none" w:sz="0" w:space="0" w:color="auto"/>
        <w:right w:val="none" w:sz="0" w:space="0" w:color="auto"/>
      </w:divBdr>
    </w:div>
    <w:div w:id="1171599745">
      <w:bodyDiv w:val="1"/>
      <w:marLeft w:val="0"/>
      <w:marRight w:val="0"/>
      <w:marTop w:val="0"/>
      <w:marBottom w:val="0"/>
      <w:divBdr>
        <w:top w:val="none" w:sz="0" w:space="0" w:color="auto"/>
        <w:left w:val="none" w:sz="0" w:space="0" w:color="auto"/>
        <w:bottom w:val="none" w:sz="0" w:space="0" w:color="auto"/>
        <w:right w:val="none" w:sz="0" w:space="0" w:color="auto"/>
      </w:divBdr>
    </w:div>
    <w:div w:id="1171603010">
      <w:bodyDiv w:val="1"/>
      <w:marLeft w:val="0"/>
      <w:marRight w:val="0"/>
      <w:marTop w:val="0"/>
      <w:marBottom w:val="0"/>
      <w:divBdr>
        <w:top w:val="none" w:sz="0" w:space="0" w:color="auto"/>
        <w:left w:val="none" w:sz="0" w:space="0" w:color="auto"/>
        <w:bottom w:val="none" w:sz="0" w:space="0" w:color="auto"/>
        <w:right w:val="none" w:sz="0" w:space="0" w:color="auto"/>
      </w:divBdr>
    </w:div>
    <w:div w:id="1171875408">
      <w:bodyDiv w:val="1"/>
      <w:marLeft w:val="0"/>
      <w:marRight w:val="0"/>
      <w:marTop w:val="0"/>
      <w:marBottom w:val="0"/>
      <w:divBdr>
        <w:top w:val="none" w:sz="0" w:space="0" w:color="auto"/>
        <w:left w:val="none" w:sz="0" w:space="0" w:color="auto"/>
        <w:bottom w:val="none" w:sz="0" w:space="0" w:color="auto"/>
        <w:right w:val="none" w:sz="0" w:space="0" w:color="auto"/>
      </w:divBdr>
    </w:div>
    <w:div w:id="1172068816">
      <w:bodyDiv w:val="1"/>
      <w:marLeft w:val="0"/>
      <w:marRight w:val="0"/>
      <w:marTop w:val="0"/>
      <w:marBottom w:val="0"/>
      <w:divBdr>
        <w:top w:val="none" w:sz="0" w:space="0" w:color="auto"/>
        <w:left w:val="none" w:sz="0" w:space="0" w:color="auto"/>
        <w:bottom w:val="none" w:sz="0" w:space="0" w:color="auto"/>
        <w:right w:val="none" w:sz="0" w:space="0" w:color="auto"/>
      </w:divBdr>
    </w:div>
    <w:div w:id="1172112604">
      <w:bodyDiv w:val="1"/>
      <w:marLeft w:val="0"/>
      <w:marRight w:val="0"/>
      <w:marTop w:val="0"/>
      <w:marBottom w:val="0"/>
      <w:divBdr>
        <w:top w:val="none" w:sz="0" w:space="0" w:color="auto"/>
        <w:left w:val="none" w:sz="0" w:space="0" w:color="auto"/>
        <w:bottom w:val="none" w:sz="0" w:space="0" w:color="auto"/>
        <w:right w:val="none" w:sz="0" w:space="0" w:color="auto"/>
      </w:divBdr>
    </w:div>
    <w:div w:id="1172525969">
      <w:bodyDiv w:val="1"/>
      <w:marLeft w:val="0"/>
      <w:marRight w:val="0"/>
      <w:marTop w:val="0"/>
      <w:marBottom w:val="0"/>
      <w:divBdr>
        <w:top w:val="none" w:sz="0" w:space="0" w:color="auto"/>
        <w:left w:val="none" w:sz="0" w:space="0" w:color="auto"/>
        <w:bottom w:val="none" w:sz="0" w:space="0" w:color="auto"/>
        <w:right w:val="none" w:sz="0" w:space="0" w:color="auto"/>
      </w:divBdr>
    </w:div>
    <w:div w:id="1172717416">
      <w:bodyDiv w:val="1"/>
      <w:marLeft w:val="0"/>
      <w:marRight w:val="0"/>
      <w:marTop w:val="0"/>
      <w:marBottom w:val="0"/>
      <w:divBdr>
        <w:top w:val="none" w:sz="0" w:space="0" w:color="auto"/>
        <w:left w:val="none" w:sz="0" w:space="0" w:color="auto"/>
        <w:bottom w:val="none" w:sz="0" w:space="0" w:color="auto"/>
        <w:right w:val="none" w:sz="0" w:space="0" w:color="auto"/>
      </w:divBdr>
    </w:div>
    <w:div w:id="1172985974">
      <w:bodyDiv w:val="1"/>
      <w:marLeft w:val="0"/>
      <w:marRight w:val="0"/>
      <w:marTop w:val="0"/>
      <w:marBottom w:val="0"/>
      <w:divBdr>
        <w:top w:val="none" w:sz="0" w:space="0" w:color="auto"/>
        <w:left w:val="none" w:sz="0" w:space="0" w:color="auto"/>
        <w:bottom w:val="none" w:sz="0" w:space="0" w:color="auto"/>
        <w:right w:val="none" w:sz="0" w:space="0" w:color="auto"/>
      </w:divBdr>
    </w:div>
    <w:div w:id="1174029888">
      <w:bodyDiv w:val="1"/>
      <w:marLeft w:val="0"/>
      <w:marRight w:val="0"/>
      <w:marTop w:val="0"/>
      <w:marBottom w:val="0"/>
      <w:divBdr>
        <w:top w:val="none" w:sz="0" w:space="0" w:color="auto"/>
        <w:left w:val="none" w:sz="0" w:space="0" w:color="auto"/>
        <w:bottom w:val="none" w:sz="0" w:space="0" w:color="auto"/>
        <w:right w:val="none" w:sz="0" w:space="0" w:color="auto"/>
      </w:divBdr>
    </w:div>
    <w:div w:id="1174537454">
      <w:bodyDiv w:val="1"/>
      <w:marLeft w:val="0"/>
      <w:marRight w:val="0"/>
      <w:marTop w:val="0"/>
      <w:marBottom w:val="0"/>
      <w:divBdr>
        <w:top w:val="none" w:sz="0" w:space="0" w:color="auto"/>
        <w:left w:val="none" w:sz="0" w:space="0" w:color="auto"/>
        <w:bottom w:val="none" w:sz="0" w:space="0" w:color="auto"/>
        <w:right w:val="none" w:sz="0" w:space="0" w:color="auto"/>
      </w:divBdr>
    </w:div>
    <w:div w:id="1174540142">
      <w:bodyDiv w:val="1"/>
      <w:marLeft w:val="0"/>
      <w:marRight w:val="0"/>
      <w:marTop w:val="0"/>
      <w:marBottom w:val="0"/>
      <w:divBdr>
        <w:top w:val="none" w:sz="0" w:space="0" w:color="auto"/>
        <w:left w:val="none" w:sz="0" w:space="0" w:color="auto"/>
        <w:bottom w:val="none" w:sz="0" w:space="0" w:color="auto"/>
        <w:right w:val="none" w:sz="0" w:space="0" w:color="auto"/>
      </w:divBdr>
    </w:div>
    <w:div w:id="1174564473">
      <w:bodyDiv w:val="1"/>
      <w:marLeft w:val="0"/>
      <w:marRight w:val="0"/>
      <w:marTop w:val="0"/>
      <w:marBottom w:val="0"/>
      <w:divBdr>
        <w:top w:val="none" w:sz="0" w:space="0" w:color="auto"/>
        <w:left w:val="none" w:sz="0" w:space="0" w:color="auto"/>
        <w:bottom w:val="none" w:sz="0" w:space="0" w:color="auto"/>
        <w:right w:val="none" w:sz="0" w:space="0" w:color="auto"/>
      </w:divBdr>
    </w:div>
    <w:div w:id="1174758618">
      <w:bodyDiv w:val="1"/>
      <w:marLeft w:val="0"/>
      <w:marRight w:val="0"/>
      <w:marTop w:val="0"/>
      <w:marBottom w:val="0"/>
      <w:divBdr>
        <w:top w:val="none" w:sz="0" w:space="0" w:color="auto"/>
        <w:left w:val="none" w:sz="0" w:space="0" w:color="auto"/>
        <w:bottom w:val="none" w:sz="0" w:space="0" w:color="auto"/>
        <w:right w:val="none" w:sz="0" w:space="0" w:color="auto"/>
      </w:divBdr>
    </w:div>
    <w:div w:id="1174953811">
      <w:bodyDiv w:val="1"/>
      <w:marLeft w:val="0"/>
      <w:marRight w:val="0"/>
      <w:marTop w:val="0"/>
      <w:marBottom w:val="0"/>
      <w:divBdr>
        <w:top w:val="none" w:sz="0" w:space="0" w:color="auto"/>
        <w:left w:val="none" w:sz="0" w:space="0" w:color="auto"/>
        <w:bottom w:val="none" w:sz="0" w:space="0" w:color="auto"/>
        <w:right w:val="none" w:sz="0" w:space="0" w:color="auto"/>
      </w:divBdr>
    </w:div>
    <w:div w:id="1175655437">
      <w:bodyDiv w:val="1"/>
      <w:marLeft w:val="0"/>
      <w:marRight w:val="0"/>
      <w:marTop w:val="0"/>
      <w:marBottom w:val="0"/>
      <w:divBdr>
        <w:top w:val="none" w:sz="0" w:space="0" w:color="auto"/>
        <w:left w:val="none" w:sz="0" w:space="0" w:color="auto"/>
        <w:bottom w:val="none" w:sz="0" w:space="0" w:color="auto"/>
        <w:right w:val="none" w:sz="0" w:space="0" w:color="auto"/>
      </w:divBdr>
    </w:div>
    <w:div w:id="1175682239">
      <w:bodyDiv w:val="1"/>
      <w:marLeft w:val="0"/>
      <w:marRight w:val="0"/>
      <w:marTop w:val="0"/>
      <w:marBottom w:val="0"/>
      <w:divBdr>
        <w:top w:val="none" w:sz="0" w:space="0" w:color="auto"/>
        <w:left w:val="none" w:sz="0" w:space="0" w:color="auto"/>
        <w:bottom w:val="none" w:sz="0" w:space="0" w:color="auto"/>
        <w:right w:val="none" w:sz="0" w:space="0" w:color="auto"/>
      </w:divBdr>
    </w:div>
    <w:div w:id="1175800160">
      <w:bodyDiv w:val="1"/>
      <w:marLeft w:val="0"/>
      <w:marRight w:val="0"/>
      <w:marTop w:val="0"/>
      <w:marBottom w:val="0"/>
      <w:divBdr>
        <w:top w:val="none" w:sz="0" w:space="0" w:color="auto"/>
        <w:left w:val="none" w:sz="0" w:space="0" w:color="auto"/>
        <w:bottom w:val="none" w:sz="0" w:space="0" w:color="auto"/>
        <w:right w:val="none" w:sz="0" w:space="0" w:color="auto"/>
      </w:divBdr>
    </w:div>
    <w:div w:id="1175998905">
      <w:bodyDiv w:val="1"/>
      <w:marLeft w:val="0"/>
      <w:marRight w:val="0"/>
      <w:marTop w:val="0"/>
      <w:marBottom w:val="0"/>
      <w:divBdr>
        <w:top w:val="none" w:sz="0" w:space="0" w:color="auto"/>
        <w:left w:val="none" w:sz="0" w:space="0" w:color="auto"/>
        <w:bottom w:val="none" w:sz="0" w:space="0" w:color="auto"/>
        <w:right w:val="none" w:sz="0" w:space="0" w:color="auto"/>
      </w:divBdr>
    </w:div>
    <w:div w:id="1176574796">
      <w:bodyDiv w:val="1"/>
      <w:marLeft w:val="0"/>
      <w:marRight w:val="0"/>
      <w:marTop w:val="0"/>
      <w:marBottom w:val="0"/>
      <w:divBdr>
        <w:top w:val="none" w:sz="0" w:space="0" w:color="auto"/>
        <w:left w:val="none" w:sz="0" w:space="0" w:color="auto"/>
        <w:bottom w:val="none" w:sz="0" w:space="0" w:color="auto"/>
        <w:right w:val="none" w:sz="0" w:space="0" w:color="auto"/>
      </w:divBdr>
    </w:div>
    <w:div w:id="1176727879">
      <w:bodyDiv w:val="1"/>
      <w:marLeft w:val="0"/>
      <w:marRight w:val="0"/>
      <w:marTop w:val="0"/>
      <w:marBottom w:val="0"/>
      <w:divBdr>
        <w:top w:val="none" w:sz="0" w:space="0" w:color="auto"/>
        <w:left w:val="none" w:sz="0" w:space="0" w:color="auto"/>
        <w:bottom w:val="none" w:sz="0" w:space="0" w:color="auto"/>
        <w:right w:val="none" w:sz="0" w:space="0" w:color="auto"/>
      </w:divBdr>
    </w:div>
    <w:div w:id="1176842511">
      <w:bodyDiv w:val="1"/>
      <w:marLeft w:val="0"/>
      <w:marRight w:val="0"/>
      <w:marTop w:val="0"/>
      <w:marBottom w:val="0"/>
      <w:divBdr>
        <w:top w:val="none" w:sz="0" w:space="0" w:color="auto"/>
        <w:left w:val="none" w:sz="0" w:space="0" w:color="auto"/>
        <w:bottom w:val="none" w:sz="0" w:space="0" w:color="auto"/>
        <w:right w:val="none" w:sz="0" w:space="0" w:color="auto"/>
      </w:divBdr>
    </w:div>
    <w:div w:id="1176917341">
      <w:bodyDiv w:val="1"/>
      <w:marLeft w:val="0"/>
      <w:marRight w:val="0"/>
      <w:marTop w:val="0"/>
      <w:marBottom w:val="0"/>
      <w:divBdr>
        <w:top w:val="none" w:sz="0" w:space="0" w:color="auto"/>
        <w:left w:val="none" w:sz="0" w:space="0" w:color="auto"/>
        <w:bottom w:val="none" w:sz="0" w:space="0" w:color="auto"/>
        <w:right w:val="none" w:sz="0" w:space="0" w:color="auto"/>
      </w:divBdr>
    </w:div>
    <w:div w:id="1177040576">
      <w:bodyDiv w:val="1"/>
      <w:marLeft w:val="0"/>
      <w:marRight w:val="0"/>
      <w:marTop w:val="0"/>
      <w:marBottom w:val="0"/>
      <w:divBdr>
        <w:top w:val="none" w:sz="0" w:space="0" w:color="auto"/>
        <w:left w:val="none" w:sz="0" w:space="0" w:color="auto"/>
        <w:bottom w:val="none" w:sz="0" w:space="0" w:color="auto"/>
        <w:right w:val="none" w:sz="0" w:space="0" w:color="auto"/>
      </w:divBdr>
    </w:div>
    <w:div w:id="1177306838">
      <w:bodyDiv w:val="1"/>
      <w:marLeft w:val="0"/>
      <w:marRight w:val="0"/>
      <w:marTop w:val="0"/>
      <w:marBottom w:val="0"/>
      <w:divBdr>
        <w:top w:val="none" w:sz="0" w:space="0" w:color="auto"/>
        <w:left w:val="none" w:sz="0" w:space="0" w:color="auto"/>
        <w:bottom w:val="none" w:sz="0" w:space="0" w:color="auto"/>
        <w:right w:val="none" w:sz="0" w:space="0" w:color="auto"/>
      </w:divBdr>
    </w:div>
    <w:div w:id="1177378362">
      <w:bodyDiv w:val="1"/>
      <w:marLeft w:val="0"/>
      <w:marRight w:val="0"/>
      <w:marTop w:val="0"/>
      <w:marBottom w:val="0"/>
      <w:divBdr>
        <w:top w:val="none" w:sz="0" w:space="0" w:color="auto"/>
        <w:left w:val="none" w:sz="0" w:space="0" w:color="auto"/>
        <w:bottom w:val="none" w:sz="0" w:space="0" w:color="auto"/>
        <w:right w:val="none" w:sz="0" w:space="0" w:color="auto"/>
      </w:divBdr>
    </w:div>
    <w:div w:id="1177379862">
      <w:bodyDiv w:val="1"/>
      <w:marLeft w:val="0"/>
      <w:marRight w:val="0"/>
      <w:marTop w:val="0"/>
      <w:marBottom w:val="0"/>
      <w:divBdr>
        <w:top w:val="none" w:sz="0" w:space="0" w:color="auto"/>
        <w:left w:val="none" w:sz="0" w:space="0" w:color="auto"/>
        <w:bottom w:val="none" w:sz="0" w:space="0" w:color="auto"/>
        <w:right w:val="none" w:sz="0" w:space="0" w:color="auto"/>
      </w:divBdr>
    </w:div>
    <w:div w:id="1177425312">
      <w:bodyDiv w:val="1"/>
      <w:marLeft w:val="0"/>
      <w:marRight w:val="0"/>
      <w:marTop w:val="0"/>
      <w:marBottom w:val="0"/>
      <w:divBdr>
        <w:top w:val="none" w:sz="0" w:space="0" w:color="auto"/>
        <w:left w:val="none" w:sz="0" w:space="0" w:color="auto"/>
        <w:bottom w:val="none" w:sz="0" w:space="0" w:color="auto"/>
        <w:right w:val="none" w:sz="0" w:space="0" w:color="auto"/>
      </w:divBdr>
    </w:div>
    <w:div w:id="1177505561">
      <w:bodyDiv w:val="1"/>
      <w:marLeft w:val="0"/>
      <w:marRight w:val="0"/>
      <w:marTop w:val="0"/>
      <w:marBottom w:val="0"/>
      <w:divBdr>
        <w:top w:val="none" w:sz="0" w:space="0" w:color="auto"/>
        <w:left w:val="none" w:sz="0" w:space="0" w:color="auto"/>
        <w:bottom w:val="none" w:sz="0" w:space="0" w:color="auto"/>
        <w:right w:val="none" w:sz="0" w:space="0" w:color="auto"/>
      </w:divBdr>
    </w:div>
    <w:div w:id="1177816637">
      <w:bodyDiv w:val="1"/>
      <w:marLeft w:val="0"/>
      <w:marRight w:val="0"/>
      <w:marTop w:val="0"/>
      <w:marBottom w:val="0"/>
      <w:divBdr>
        <w:top w:val="none" w:sz="0" w:space="0" w:color="auto"/>
        <w:left w:val="none" w:sz="0" w:space="0" w:color="auto"/>
        <w:bottom w:val="none" w:sz="0" w:space="0" w:color="auto"/>
        <w:right w:val="none" w:sz="0" w:space="0" w:color="auto"/>
      </w:divBdr>
    </w:div>
    <w:div w:id="1177887726">
      <w:bodyDiv w:val="1"/>
      <w:marLeft w:val="0"/>
      <w:marRight w:val="0"/>
      <w:marTop w:val="0"/>
      <w:marBottom w:val="0"/>
      <w:divBdr>
        <w:top w:val="none" w:sz="0" w:space="0" w:color="auto"/>
        <w:left w:val="none" w:sz="0" w:space="0" w:color="auto"/>
        <w:bottom w:val="none" w:sz="0" w:space="0" w:color="auto"/>
        <w:right w:val="none" w:sz="0" w:space="0" w:color="auto"/>
      </w:divBdr>
    </w:div>
    <w:div w:id="1177964308">
      <w:bodyDiv w:val="1"/>
      <w:marLeft w:val="0"/>
      <w:marRight w:val="0"/>
      <w:marTop w:val="0"/>
      <w:marBottom w:val="0"/>
      <w:divBdr>
        <w:top w:val="none" w:sz="0" w:space="0" w:color="auto"/>
        <w:left w:val="none" w:sz="0" w:space="0" w:color="auto"/>
        <w:bottom w:val="none" w:sz="0" w:space="0" w:color="auto"/>
        <w:right w:val="none" w:sz="0" w:space="0" w:color="auto"/>
      </w:divBdr>
    </w:div>
    <w:div w:id="1178231957">
      <w:bodyDiv w:val="1"/>
      <w:marLeft w:val="0"/>
      <w:marRight w:val="0"/>
      <w:marTop w:val="0"/>
      <w:marBottom w:val="0"/>
      <w:divBdr>
        <w:top w:val="none" w:sz="0" w:space="0" w:color="auto"/>
        <w:left w:val="none" w:sz="0" w:space="0" w:color="auto"/>
        <w:bottom w:val="none" w:sz="0" w:space="0" w:color="auto"/>
        <w:right w:val="none" w:sz="0" w:space="0" w:color="auto"/>
      </w:divBdr>
    </w:div>
    <w:div w:id="1178274571">
      <w:bodyDiv w:val="1"/>
      <w:marLeft w:val="0"/>
      <w:marRight w:val="0"/>
      <w:marTop w:val="0"/>
      <w:marBottom w:val="0"/>
      <w:divBdr>
        <w:top w:val="none" w:sz="0" w:space="0" w:color="auto"/>
        <w:left w:val="none" w:sz="0" w:space="0" w:color="auto"/>
        <w:bottom w:val="none" w:sz="0" w:space="0" w:color="auto"/>
        <w:right w:val="none" w:sz="0" w:space="0" w:color="auto"/>
      </w:divBdr>
    </w:div>
    <w:div w:id="1178353895">
      <w:bodyDiv w:val="1"/>
      <w:marLeft w:val="0"/>
      <w:marRight w:val="0"/>
      <w:marTop w:val="0"/>
      <w:marBottom w:val="0"/>
      <w:divBdr>
        <w:top w:val="none" w:sz="0" w:space="0" w:color="auto"/>
        <w:left w:val="none" w:sz="0" w:space="0" w:color="auto"/>
        <w:bottom w:val="none" w:sz="0" w:space="0" w:color="auto"/>
        <w:right w:val="none" w:sz="0" w:space="0" w:color="auto"/>
      </w:divBdr>
    </w:div>
    <w:div w:id="1178543405">
      <w:bodyDiv w:val="1"/>
      <w:marLeft w:val="0"/>
      <w:marRight w:val="0"/>
      <w:marTop w:val="0"/>
      <w:marBottom w:val="0"/>
      <w:divBdr>
        <w:top w:val="none" w:sz="0" w:space="0" w:color="auto"/>
        <w:left w:val="none" w:sz="0" w:space="0" w:color="auto"/>
        <w:bottom w:val="none" w:sz="0" w:space="0" w:color="auto"/>
        <w:right w:val="none" w:sz="0" w:space="0" w:color="auto"/>
      </w:divBdr>
    </w:div>
    <w:div w:id="1178886720">
      <w:bodyDiv w:val="1"/>
      <w:marLeft w:val="0"/>
      <w:marRight w:val="0"/>
      <w:marTop w:val="0"/>
      <w:marBottom w:val="0"/>
      <w:divBdr>
        <w:top w:val="none" w:sz="0" w:space="0" w:color="auto"/>
        <w:left w:val="none" w:sz="0" w:space="0" w:color="auto"/>
        <w:bottom w:val="none" w:sz="0" w:space="0" w:color="auto"/>
        <w:right w:val="none" w:sz="0" w:space="0" w:color="auto"/>
      </w:divBdr>
    </w:div>
    <w:div w:id="1179199778">
      <w:bodyDiv w:val="1"/>
      <w:marLeft w:val="0"/>
      <w:marRight w:val="0"/>
      <w:marTop w:val="0"/>
      <w:marBottom w:val="0"/>
      <w:divBdr>
        <w:top w:val="none" w:sz="0" w:space="0" w:color="auto"/>
        <w:left w:val="none" w:sz="0" w:space="0" w:color="auto"/>
        <w:bottom w:val="none" w:sz="0" w:space="0" w:color="auto"/>
        <w:right w:val="none" w:sz="0" w:space="0" w:color="auto"/>
      </w:divBdr>
    </w:div>
    <w:div w:id="1179730893">
      <w:bodyDiv w:val="1"/>
      <w:marLeft w:val="0"/>
      <w:marRight w:val="0"/>
      <w:marTop w:val="0"/>
      <w:marBottom w:val="0"/>
      <w:divBdr>
        <w:top w:val="none" w:sz="0" w:space="0" w:color="auto"/>
        <w:left w:val="none" w:sz="0" w:space="0" w:color="auto"/>
        <w:bottom w:val="none" w:sz="0" w:space="0" w:color="auto"/>
        <w:right w:val="none" w:sz="0" w:space="0" w:color="auto"/>
      </w:divBdr>
    </w:div>
    <w:div w:id="1179781601">
      <w:bodyDiv w:val="1"/>
      <w:marLeft w:val="0"/>
      <w:marRight w:val="0"/>
      <w:marTop w:val="0"/>
      <w:marBottom w:val="0"/>
      <w:divBdr>
        <w:top w:val="none" w:sz="0" w:space="0" w:color="auto"/>
        <w:left w:val="none" w:sz="0" w:space="0" w:color="auto"/>
        <w:bottom w:val="none" w:sz="0" w:space="0" w:color="auto"/>
        <w:right w:val="none" w:sz="0" w:space="0" w:color="auto"/>
      </w:divBdr>
    </w:div>
    <w:div w:id="1179926953">
      <w:bodyDiv w:val="1"/>
      <w:marLeft w:val="0"/>
      <w:marRight w:val="0"/>
      <w:marTop w:val="0"/>
      <w:marBottom w:val="0"/>
      <w:divBdr>
        <w:top w:val="none" w:sz="0" w:space="0" w:color="auto"/>
        <w:left w:val="none" w:sz="0" w:space="0" w:color="auto"/>
        <w:bottom w:val="none" w:sz="0" w:space="0" w:color="auto"/>
        <w:right w:val="none" w:sz="0" w:space="0" w:color="auto"/>
      </w:divBdr>
    </w:div>
    <w:div w:id="1180041891">
      <w:bodyDiv w:val="1"/>
      <w:marLeft w:val="0"/>
      <w:marRight w:val="0"/>
      <w:marTop w:val="0"/>
      <w:marBottom w:val="0"/>
      <w:divBdr>
        <w:top w:val="none" w:sz="0" w:space="0" w:color="auto"/>
        <w:left w:val="none" w:sz="0" w:space="0" w:color="auto"/>
        <w:bottom w:val="none" w:sz="0" w:space="0" w:color="auto"/>
        <w:right w:val="none" w:sz="0" w:space="0" w:color="auto"/>
      </w:divBdr>
    </w:div>
    <w:div w:id="1180125394">
      <w:bodyDiv w:val="1"/>
      <w:marLeft w:val="0"/>
      <w:marRight w:val="0"/>
      <w:marTop w:val="0"/>
      <w:marBottom w:val="0"/>
      <w:divBdr>
        <w:top w:val="none" w:sz="0" w:space="0" w:color="auto"/>
        <w:left w:val="none" w:sz="0" w:space="0" w:color="auto"/>
        <w:bottom w:val="none" w:sz="0" w:space="0" w:color="auto"/>
        <w:right w:val="none" w:sz="0" w:space="0" w:color="auto"/>
      </w:divBdr>
    </w:div>
    <w:div w:id="1180462854">
      <w:bodyDiv w:val="1"/>
      <w:marLeft w:val="0"/>
      <w:marRight w:val="0"/>
      <w:marTop w:val="0"/>
      <w:marBottom w:val="0"/>
      <w:divBdr>
        <w:top w:val="none" w:sz="0" w:space="0" w:color="auto"/>
        <w:left w:val="none" w:sz="0" w:space="0" w:color="auto"/>
        <w:bottom w:val="none" w:sz="0" w:space="0" w:color="auto"/>
        <w:right w:val="none" w:sz="0" w:space="0" w:color="auto"/>
      </w:divBdr>
    </w:div>
    <w:div w:id="1180654507">
      <w:bodyDiv w:val="1"/>
      <w:marLeft w:val="0"/>
      <w:marRight w:val="0"/>
      <w:marTop w:val="0"/>
      <w:marBottom w:val="0"/>
      <w:divBdr>
        <w:top w:val="none" w:sz="0" w:space="0" w:color="auto"/>
        <w:left w:val="none" w:sz="0" w:space="0" w:color="auto"/>
        <w:bottom w:val="none" w:sz="0" w:space="0" w:color="auto"/>
        <w:right w:val="none" w:sz="0" w:space="0" w:color="auto"/>
      </w:divBdr>
    </w:div>
    <w:div w:id="1181042042">
      <w:bodyDiv w:val="1"/>
      <w:marLeft w:val="0"/>
      <w:marRight w:val="0"/>
      <w:marTop w:val="0"/>
      <w:marBottom w:val="0"/>
      <w:divBdr>
        <w:top w:val="none" w:sz="0" w:space="0" w:color="auto"/>
        <w:left w:val="none" w:sz="0" w:space="0" w:color="auto"/>
        <w:bottom w:val="none" w:sz="0" w:space="0" w:color="auto"/>
        <w:right w:val="none" w:sz="0" w:space="0" w:color="auto"/>
      </w:divBdr>
    </w:div>
    <w:div w:id="1181315429">
      <w:bodyDiv w:val="1"/>
      <w:marLeft w:val="0"/>
      <w:marRight w:val="0"/>
      <w:marTop w:val="0"/>
      <w:marBottom w:val="0"/>
      <w:divBdr>
        <w:top w:val="none" w:sz="0" w:space="0" w:color="auto"/>
        <w:left w:val="none" w:sz="0" w:space="0" w:color="auto"/>
        <w:bottom w:val="none" w:sz="0" w:space="0" w:color="auto"/>
        <w:right w:val="none" w:sz="0" w:space="0" w:color="auto"/>
      </w:divBdr>
    </w:div>
    <w:div w:id="1182089976">
      <w:bodyDiv w:val="1"/>
      <w:marLeft w:val="0"/>
      <w:marRight w:val="0"/>
      <w:marTop w:val="0"/>
      <w:marBottom w:val="0"/>
      <w:divBdr>
        <w:top w:val="none" w:sz="0" w:space="0" w:color="auto"/>
        <w:left w:val="none" w:sz="0" w:space="0" w:color="auto"/>
        <w:bottom w:val="none" w:sz="0" w:space="0" w:color="auto"/>
        <w:right w:val="none" w:sz="0" w:space="0" w:color="auto"/>
      </w:divBdr>
    </w:div>
    <w:div w:id="1182668057">
      <w:bodyDiv w:val="1"/>
      <w:marLeft w:val="0"/>
      <w:marRight w:val="0"/>
      <w:marTop w:val="0"/>
      <w:marBottom w:val="0"/>
      <w:divBdr>
        <w:top w:val="none" w:sz="0" w:space="0" w:color="auto"/>
        <w:left w:val="none" w:sz="0" w:space="0" w:color="auto"/>
        <w:bottom w:val="none" w:sz="0" w:space="0" w:color="auto"/>
        <w:right w:val="none" w:sz="0" w:space="0" w:color="auto"/>
      </w:divBdr>
    </w:div>
    <w:div w:id="1182931432">
      <w:bodyDiv w:val="1"/>
      <w:marLeft w:val="0"/>
      <w:marRight w:val="0"/>
      <w:marTop w:val="0"/>
      <w:marBottom w:val="0"/>
      <w:divBdr>
        <w:top w:val="none" w:sz="0" w:space="0" w:color="auto"/>
        <w:left w:val="none" w:sz="0" w:space="0" w:color="auto"/>
        <w:bottom w:val="none" w:sz="0" w:space="0" w:color="auto"/>
        <w:right w:val="none" w:sz="0" w:space="0" w:color="auto"/>
      </w:divBdr>
    </w:div>
    <w:div w:id="1183125948">
      <w:bodyDiv w:val="1"/>
      <w:marLeft w:val="0"/>
      <w:marRight w:val="0"/>
      <w:marTop w:val="0"/>
      <w:marBottom w:val="0"/>
      <w:divBdr>
        <w:top w:val="none" w:sz="0" w:space="0" w:color="auto"/>
        <w:left w:val="none" w:sz="0" w:space="0" w:color="auto"/>
        <w:bottom w:val="none" w:sz="0" w:space="0" w:color="auto"/>
        <w:right w:val="none" w:sz="0" w:space="0" w:color="auto"/>
      </w:divBdr>
    </w:div>
    <w:div w:id="1183207814">
      <w:bodyDiv w:val="1"/>
      <w:marLeft w:val="0"/>
      <w:marRight w:val="0"/>
      <w:marTop w:val="0"/>
      <w:marBottom w:val="0"/>
      <w:divBdr>
        <w:top w:val="none" w:sz="0" w:space="0" w:color="auto"/>
        <w:left w:val="none" w:sz="0" w:space="0" w:color="auto"/>
        <w:bottom w:val="none" w:sz="0" w:space="0" w:color="auto"/>
        <w:right w:val="none" w:sz="0" w:space="0" w:color="auto"/>
      </w:divBdr>
    </w:div>
    <w:div w:id="1183475629">
      <w:bodyDiv w:val="1"/>
      <w:marLeft w:val="0"/>
      <w:marRight w:val="0"/>
      <w:marTop w:val="0"/>
      <w:marBottom w:val="0"/>
      <w:divBdr>
        <w:top w:val="none" w:sz="0" w:space="0" w:color="auto"/>
        <w:left w:val="none" w:sz="0" w:space="0" w:color="auto"/>
        <w:bottom w:val="none" w:sz="0" w:space="0" w:color="auto"/>
        <w:right w:val="none" w:sz="0" w:space="0" w:color="auto"/>
      </w:divBdr>
    </w:div>
    <w:div w:id="1184133009">
      <w:bodyDiv w:val="1"/>
      <w:marLeft w:val="0"/>
      <w:marRight w:val="0"/>
      <w:marTop w:val="0"/>
      <w:marBottom w:val="0"/>
      <w:divBdr>
        <w:top w:val="none" w:sz="0" w:space="0" w:color="auto"/>
        <w:left w:val="none" w:sz="0" w:space="0" w:color="auto"/>
        <w:bottom w:val="none" w:sz="0" w:space="0" w:color="auto"/>
        <w:right w:val="none" w:sz="0" w:space="0" w:color="auto"/>
      </w:divBdr>
    </w:div>
    <w:div w:id="1184249974">
      <w:bodyDiv w:val="1"/>
      <w:marLeft w:val="0"/>
      <w:marRight w:val="0"/>
      <w:marTop w:val="0"/>
      <w:marBottom w:val="0"/>
      <w:divBdr>
        <w:top w:val="none" w:sz="0" w:space="0" w:color="auto"/>
        <w:left w:val="none" w:sz="0" w:space="0" w:color="auto"/>
        <w:bottom w:val="none" w:sz="0" w:space="0" w:color="auto"/>
        <w:right w:val="none" w:sz="0" w:space="0" w:color="auto"/>
      </w:divBdr>
    </w:div>
    <w:div w:id="1184395255">
      <w:bodyDiv w:val="1"/>
      <w:marLeft w:val="0"/>
      <w:marRight w:val="0"/>
      <w:marTop w:val="0"/>
      <w:marBottom w:val="0"/>
      <w:divBdr>
        <w:top w:val="none" w:sz="0" w:space="0" w:color="auto"/>
        <w:left w:val="none" w:sz="0" w:space="0" w:color="auto"/>
        <w:bottom w:val="none" w:sz="0" w:space="0" w:color="auto"/>
        <w:right w:val="none" w:sz="0" w:space="0" w:color="auto"/>
      </w:divBdr>
    </w:div>
    <w:div w:id="1184635610">
      <w:bodyDiv w:val="1"/>
      <w:marLeft w:val="0"/>
      <w:marRight w:val="0"/>
      <w:marTop w:val="0"/>
      <w:marBottom w:val="0"/>
      <w:divBdr>
        <w:top w:val="none" w:sz="0" w:space="0" w:color="auto"/>
        <w:left w:val="none" w:sz="0" w:space="0" w:color="auto"/>
        <w:bottom w:val="none" w:sz="0" w:space="0" w:color="auto"/>
        <w:right w:val="none" w:sz="0" w:space="0" w:color="auto"/>
      </w:divBdr>
    </w:div>
    <w:div w:id="1184707991">
      <w:bodyDiv w:val="1"/>
      <w:marLeft w:val="0"/>
      <w:marRight w:val="0"/>
      <w:marTop w:val="0"/>
      <w:marBottom w:val="0"/>
      <w:divBdr>
        <w:top w:val="none" w:sz="0" w:space="0" w:color="auto"/>
        <w:left w:val="none" w:sz="0" w:space="0" w:color="auto"/>
        <w:bottom w:val="none" w:sz="0" w:space="0" w:color="auto"/>
        <w:right w:val="none" w:sz="0" w:space="0" w:color="auto"/>
      </w:divBdr>
    </w:div>
    <w:div w:id="1185174558">
      <w:bodyDiv w:val="1"/>
      <w:marLeft w:val="0"/>
      <w:marRight w:val="0"/>
      <w:marTop w:val="0"/>
      <w:marBottom w:val="0"/>
      <w:divBdr>
        <w:top w:val="none" w:sz="0" w:space="0" w:color="auto"/>
        <w:left w:val="none" w:sz="0" w:space="0" w:color="auto"/>
        <w:bottom w:val="none" w:sz="0" w:space="0" w:color="auto"/>
        <w:right w:val="none" w:sz="0" w:space="0" w:color="auto"/>
      </w:divBdr>
    </w:div>
    <w:div w:id="1185940165">
      <w:bodyDiv w:val="1"/>
      <w:marLeft w:val="0"/>
      <w:marRight w:val="0"/>
      <w:marTop w:val="0"/>
      <w:marBottom w:val="0"/>
      <w:divBdr>
        <w:top w:val="none" w:sz="0" w:space="0" w:color="auto"/>
        <w:left w:val="none" w:sz="0" w:space="0" w:color="auto"/>
        <w:bottom w:val="none" w:sz="0" w:space="0" w:color="auto"/>
        <w:right w:val="none" w:sz="0" w:space="0" w:color="auto"/>
      </w:divBdr>
    </w:div>
    <w:div w:id="1186168306">
      <w:bodyDiv w:val="1"/>
      <w:marLeft w:val="0"/>
      <w:marRight w:val="0"/>
      <w:marTop w:val="0"/>
      <w:marBottom w:val="0"/>
      <w:divBdr>
        <w:top w:val="none" w:sz="0" w:space="0" w:color="auto"/>
        <w:left w:val="none" w:sz="0" w:space="0" w:color="auto"/>
        <w:bottom w:val="none" w:sz="0" w:space="0" w:color="auto"/>
        <w:right w:val="none" w:sz="0" w:space="0" w:color="auto"/>
      </w:divBdr>
    </w:div>
    <w:div w:id="1186286638">
      <w:bodyDiv w:val="1"/>
      <w:marLeft w:val="0"/>
      <w:marRight w:val="0"/>
      <w:marTop w:val="0"/>
      <w:marBottom w:val="0"/>
      <w:divBdr>
        <w:top w:val="none" w:sz="0" w:space="0" w:color="auto"/>
        <w:left w:val="none" w:sz="0" w:space="0" w:color="auto"/>
        <w:bottom w:val="none" w:sz="0" w:space="0" w:color="auto"/>
        <w:right w:val="none" w:sz="0" w:space="0" w:color="auto"/>
      </w:divBdr>
    </w:div>
    <w:div w:id="1186364153">
      <w:bodyDiv w:val="1"/>
      <w:marLeft w:val="0"/>
      <w:marRight w:val="0"/>
      <w:marTop w:val="0"/>
      <w:marBottom w:val="0"/>
      <w:divBdr>
        <w:top w:val="none" w:sz="0" w:space="0" w:color="auto"/>
        <w:left w:val="none" w:sz="0" w:space="0" w:color="auto"/>
        <w:bottom w:val="none" w:sz="0" w:space="0" w:color="auto"/>
        <w:right w:val="none" w:sz="0" w:space="0" w:color="auto"/>
      </w:divBdr>
    </w:div>
    <w:div w:id="1186671778">
      <w:bodyDiv w:val="1"/>
      <w:marLeft w:val="0"/>
      <w:marRight w:val="0"/>
      <w:marTop w:val="0"/>
      <w:marBottom w:val="0"/>
      <w:divBdr>
        <w:top w:val="none" w:sz="0" w:space="0" w:color="auto"/>
        <w:left w:val="none" w:sz="0" w:space="0" w:color="auto"/>
        <w:bottom w:val="none" w:sz="0" w:space="0" w:color="auto"/>
        <w:right w:val="none" w:sz="0" w:space="0" w:color="auto"/>
      </w:divBdr>
    </w:div>
    <w:div w:id="1186864353">
      <w:bodyDiv w:val="1"/>
      <w:marLeft w:val="0"/>
      <w:marRight w:val="0"/>
      <w:marTop w:val="0"/>
      <w:marBottom w:val="0"/>
      <w:divBdr>
        <w:top w:val="none" w:sz="0" w:space="0" w:color="auto"/>
        <w:left w:val="none" w:sz="0" w:space="0" w:color="auto"/>
        <w:bottom w:val="none" w:sz="0" w:space="0" w:color="auto"/>
        <w:right w:val="none" w:sz="0" w:space="0" w:color="auto"/>
      </w:divBdr>
    </w:div>
    <w:div w:id="1186872159">
      <w:bodyDiv w:val="1"/>
      <w:marLeft w:val="0"/>
      <w:marRight w:val="0"/>
      <w:marTop w:val="0"/>
      <w:marBottom w:val="0"/>
      <w:divBdr>
        <w:top w:val="none" w:sz="0" w:space="0" w:color="auto"/>
        <w:left w:val="none" w:sz="0" w:space="0" w:color="auto"/>
        <w:bottom w:val="none" w:sz="0" w:space="0" w:color="auto"/>
        <w:right w:val="none" w:sz="0" w:space="0" w:color="auto"/>
      </w:divBdr>
    </w:div>
    <w:div w:id="1187330674">
      <w:bodyDiv w:val="1"/>
      <w:marLeft w:val="0"/>
      <w:marRight w:val="0"/>
      <w:marTop w:val="0"/>
      <w:marBottom w:val="0"/>
      <w:divBdr>
        <w:top w:val="none" w:sz="0" w:space="0" w:color="auto"/>
        <w:left w:val="none" w:sz="0" w:space="0" w:color="auto"/>
        <w:bottom w:val="none" w:sz="0" w:space="0" w:color="auto"/>
        <w:right w:val="none" w:sz="0" w:space="0" w:color="auto"/>
      </w:divBdr>
    </w:div>
    <w:div w:id="1187523130">
      <w:bodyDiv w:val="1"/>
      <w:marLeft w:val="0"/>
      <w:marRight w:val="0"/>
      <w:marTop w:val="0"/>
      <w:marBottom w:val="0"/>
      <w:divBdr>
        <w:top w:val="none" w:sz="0" w:space="0" w:color="auto"/>
        <w:left w:val="none" w:sz="0" w:space="0" w:color="auto"/>
        <w:bottom w:val="none" w:sz="0" w:space="0" w:color="auto"/>
        <w:right w:val="none" w:sz="0" w:space="0" w:color="auto"/>
      </w:divBdr>
    </w:div>
    <w:div w:id="1187595493">
      <w:bodyDiv w:val="1"/>
      <w:marLeft w:val="0"/>
      <w:marRight w:val="0"/>
      <w:marTop w:val="0"/>
      <w:marBottom w:val="0"/>
      <w:divBdr>
        <w:top w:val="none" w:sz="0" w:space="0" w:color="auto"/>
        <w:left w:val="none" w:sz="0" w:space="0" w:color="auto"/>
        <w:bottom w:val="none" w:sz="0" w:space="0" w:color="auto"/>
        <w:right w:val="none" w:sz="0" w:space="0" w:color="auto"/>
      </w:divBdr>
    </w:div>
    <w:div w:id="1187671658">
      <w:bodyDiv w:val="1"/>
      <w:marLeft w:val="0"/>
      <w:marRight w:val="0"/>
      <w:marTop w:val="0"/>
      <w:marBottom w:val="0"/>
      <w:divBdr>
        <w:top w:val="none" w:sz="0" w:space="0" w:color="auto"/>
        <w:left w:val="none" w:sz="0" w:space="0" w:color="auto"/>
        <w:bottom w:val="none" w:sz="0" w:space="0" w:color="auto"/>
        <w:right w:val="none" w:sz="0" w:space="0" w:color="auto"/>
      </w:divBdr>
    </w:div>
    <w:div w:id="1187675081">
      <w:bodyDiv w:val="1"/>
      <w:marLeft w:val="0"/>
      <w:marRight w:val="0"/>
      <w:marTop w:val="0"/>
      <w:marBottom w:val="0"/>
      <w:divBdr>
        <w:top w:val="none" w:sz="0" w:space="0" w:color="auto"/>
        <w:left w:val="none" w:sz="0" w:space="0" w:color="auto"/>
        <w:bottom w:val="none" w:sz="0" w:space="0" w:color="auto"/>
        <w:right w:val="none" w:sz="0" w:space="0" w:color="auto"/>
      </w:divBdr>
    </w:div>
    <w:div w:id="1187712383">
      <w:bodyDiv w:val="1"/>
      <w:marLeft w:val="0"/>
      <w:marRight w:val="0"/>
      <w:marTop w:val="0"/>
      <w:marBottom w:val="0"/>
      <w:divBdr>
        <w:top w:val="none" w:sz="0" w:space="0" w:color="auto"/>
        <w:left w:val="none" w:sz="0" w:space="0" w:color="auto"/>
        <w:bottom w:val="none" w:sz="0" w:space="0" w:color="auto"/>
        <w:right w:val="none" w:sz="0" w:space="0" w:color="auto"/>
      </w:divBdr>
    </w:div>
    <w:div w:id="1187863181">
      <w:bodyDiv w:val="1"/>
      <w:marLeft w:val="0"/>
      <w:marRight w:val="0"/>
      <w:marTop w:val="0"/>
      <w:marBottom w:val="0"/>
      <w:divBdr>
        <w:top w:val="none" w:sz="0" w:space="0" w:color="auto"/>
        <w:left w:val="none" w:sz="0" w:space="0" w:color="auto"/>
        <w:bottom w:val="none" w:sz="0" w:space="0" w:color="auto"/>
        <w:right w:val="none" w:sz="0" w:space="0" w:color="auto"/>
      </w:divBdr>
    </w:div>
    <w:div w:id="1187866276">
      <w:bodyDiv w:val="1"/>
      <w:marLeft w:val="0"/>
      <w:marRight w:val="0"/>
      <w:marTop w:val="0"/>
      <w:marBottom w:val="0"/>
      <w:divBdr>
        <w:top w:val="none" w:sz="0" w:space="0" w:color="auto"/>
        <w:left w:val="none" w:sz="0" w:space="0" w:color="auto"/>
        <w:bottom w:val="none" w:sz="0" w:space="0" w:color="auto"/>
        <w:right w:val="none" w:sz="0" w:space="0" w:color="auto"/>
      </w:divBdr>
    </w:div>
    <w:div w:id="1187910662">
      <w:bodyDiv w:val="1"/>
      <w:marLeft w:val="0"/>
      <w:marRight w:val="0"/>
      <w:marTop w:val="0"/>
      <w:marBottom w:val="0"/>
      <w:divBdr>
        <w:top w:val="none" w:sz="0" w:space="0" w:color="auto"/>
        <w:left w:val="none" w:sz="0" w:space="0" w:color="auto"/>
        <w:bottom w:val="none" w:sz="0" w:space="0" w:color="auto"/>
        <w:right w:val="none" w:sz="0" w:space="0" w:color="auto"/>
      </w:divBdr>
    </w:div>
    <w:div w:id="1187912537">
      <w:bodyDiv w:val="1"/>
      <w:marLeft w:val="0"/>
      <w:marRight w:val="0"/>
      <w:marTop w:val="0"/>
      <w:marBottom w:val="0"/>
      <w:divBdr>
        <w:top w:val="none" w:sz="0" w:space="0" w:color="auto"/>
        <w:left w:val="none" w:sz="0" w:space="0" w:color="auto"/>
        <w:bottom w:val="none" w:sz="0" w:space="0" w:color="auto"/>
        <w:right w:val="none" w:sz="0" w:space="0" w:color="auto"/>
      </w:divBdr>
    </w:div>
    <w:div w:id="1187988789">
      <w:bodyDiv w:val="1"/>
      <w:marLeft w:val="0"/>
      <w:marRight w:val="0"/>
      <w:marTop w:val="0"/>
      <w:marBottom w:val="0"/>
      <w:divBdr>
        <w:top w:val="none" w:sz="0" w:space="0" w:color="auto"/>
        <w:left w:val="none" w:sz="0" w:space="0" w:color="auto"/>
        <w:bottom w:val="none" w:sz="0" w:space="0" w:color="auto"/>
        <w:right w:val="none" w:sz="0" w:space="0" w:color="auto"/>
      </w:divBdr>
    </w:div>
    <w:div w:id="1188176920">
      <w:bodyDiv w:val="1"/>
      <w:marLeft w:val="0"/>
      <w:marRight w:val="0"/>
      <w:marTop w:val="0"/>
      <w:marBottom w:val="0"/>
      <w:divBdr>
        <w:top w:val="none" w:sz="0" w:space="0" w:color="auto"/>
        <w:left w:val="none" w:sz="0" w:space="0" w:color="auto"/>
        <w:bottom w:val="none" w:sz="0" w:space="0" w:color="auto"/>
        <w:right w:val="none" w:sz="0" w:space="0" w:color="auto"/>
      </w:divBdr>
    </w:div>
    <w:div w:id="1188256317">
      <w:bodyDiv w:val="1"/>
      <w:marLeft w:val="0"/>
      <w:marRight w:val="0"/>
      <w:marTop w:val="0"/>
      <w:marBottom w:val="0"/>
      <w:divBdr>
        <w:top w:val="none" w:sz="0" w:space="0" w:color="auto"/>
        <w:left w:val="none" w:sz="0" w:space="0" w:color="auto"/>
        <w:bottom w:val="none" w:sz="0" w:space="0" w:color="auto"/>
        <w:right w:val="none" w:sz="0" w:space="0" w:color="auto"/>
      </w:divBdr>
    </w:div>
    <w:div w:id="1188715108">
      <w:bodyDiv w:val="1"/>
      <w:marLeft w:val="0"/>
      <w:marRight w:val="0"/>
      <w:marTop w:val="0"/>
      <w:marBottom w:val="0"/>
      <w:divBdr>
        <w:top w:val="none" w:sz="0" w:space="0" w:color="auto"/>
        <w:left w:val="none" w:sz="0" w:space="0" w:color="auto"/>
        <w:bottom w:val="none" w:sz="0" w:space="0" w:color="auto"/>
        <w:right w:val="none" w:sz="0" w:space="0" w:color="auto"/>
      </w:divBdr>
    </w:div>
    <w:div w:id="1189097468">
      <w:bodyDiv w:val="1"/>
      <w:marLeft w:val="0"/>
      <w:marRight w:val="0"/>
      <w:marTop w:val="0"/>
      <w:marBottom w:val="0"/>
      <w:divBdr>
        <w:top w:val="none" w:sz="0" w:space="0" w:color="auto"/>
        <w:left w:val="none" w:sz="0" w:space="0" w:color="auto"/>
        <w:bottom w:val="none" w:sz="0" w:space="0" w:color="auto"/>
        <w:right w:val="none" w:sz="0" w:space="0" w:color="auto"/>
      </w:divBdr>
    </w:div>
    <w:div w:id="1189370660">
      <w:bodyDiv w:val="1"/>
      <w:marLeft w:val="0"/>
      <w:marRight w:val="0"/>
      <w:marTop w:val="0"/>
      <w:marBottom w:val="0"/>
      <w:divBdr>
        <w:top w:val="none" w:sz="0" w:space="0" w:color="auto"/>
        <w:left w:val="none" w:sz="0" w:space="0" w:color="auto"/>
        <w:bottom w:val="none" w:sz="0" w:space="0" w:color="auto"/>
        <w:right w:val="none" w:sz="0" w:space="0" w:color="auto"/>
      </w:divBdr>
    </w:div>
    <w:div w:id="1189834276">
      <w:bodyDiv w:val="1"/>
      <w:marLeft w:val="0"/>
      <w:marRight w:val="0"/>
      <w:marTop w:val="0"/>
      <w:marBottom w:val="0"/>
      <w:divBdr>
        <w:top w:val="none" w:sz="0" w:space="0" w:color="auto"/>
        <w:left w:val="none" w:sz="0" w:space="0" w:color="auto"/>
        <w:bottom w:val="none" w:sz="0" w:space="0" w:color="auto"/>
        <w:right w:val="none" w:sz="0" w:space="0" w:color="auto"/>
      </w:divBdr>
    </w:div>
    <w:div w:id="1189947120">
      <w:bodyDiv w:val="1"/>
      <w:marLeft w:val="0"/>
      <w:marRight w:val="0"/>
      <w:marTop w:val="0"/>
      <w:marBottom w:val="0"/>
      <w:divBdr>
        <w:top w:val="none" w:sz="0" w:space="0" w:color="auto"/>
        <w:left w:val="none" w:sz="0" w:space="0" w:color="auto"/>
        <w:bottom w:val="none" w:sz="0" w:space="0" w:color="auto"/>
        <w:right w:val="none" w:sz="0" w:space="0" w:color="auto"/>
      </w:divBdr>
    </w:div>
    <w:div w:id="1190024330">
      <w:bodyDiv w:val="1"/>
      <w:marLeft w:val="0"/>
      <w:marRight w:val="0"/>
      <w:marTop w:val="0"/>
      <w:marBottom w:val="0"/>
      <w:divBdr>
        <w:top w:val="none" w:sz="0" w:space="0" w:color="auto"/>
        <w:left w:val="none" w:sz="0" w:space="0" w:color="auto"/>
        <w:bottom w:val="none" w:sz="0" w:space="0" w:color="auto"/>
        <w:right w:val="none" w:sz="0" w:space="0" w:color="auto"/>
      </w:divBdr>
    </w:div>
    <w:div w:id="1190221679">
      <w:bodyDiv w:val="1"/>
      <w:marLeft w:val="0"/>
      <w:marRight w:val="0"/>
      <w:marTop w:val="0"/>
      <w:marBottom w:val="0"/>
      <w:divBdr>
        <w:top w:val="none" w:sz="0" w:space="0" w:color="auto"/>
        <w:left w:val="none" w:sz="0" w:space="0" w:color="auto"/>
        <w:bottom w:val="none" w:sz="0" w:space="0" w:color="auto"/>
        <w:right w:val="none" w:sz="0" w:space="0" w:color="auto"/>
      </w:divBdr>
    </w:div>
    <w:div w:id="1190334050">
      <w:bodyDiv w:val="1"/>
      <w:marLeft w:val="0"/>
      <w:marRight w:val="0"/>
      <w:marTop w:val="0"/>
      <w:marBottom w:val="0"/>
      <w:divBdr>
        <w:top w:val="none" w:sz="0" w:space="0" w:color="auto"/>
        <w:left w:val="none" w:sz="0" w:space="0" w:color="auto"/>
        <w:bottom w:val="none" w:sz="0" w:space="0" w:color="auto"/>
        <w:right w:val="none" w:sz="0" w:space="0" w:color="auto"/>
      </w:divBdr>
    </w:div>
    <w:div w:id="1190535469">
      <w:bodyDiv w:val="1"/>
      <w:marLeft w:val="0"/>
      <w:marRight w:val="0"/>
      <w:marTop w:val="0"/>
      <w:marBottom w:val="0"/>
      <w:divBdr>
        <w:top w:val="none" w:sz="0" w:space="0" w:color="auto"/>
        <w:left w:val="none" w:sz="0" w:space="0" w:color="auto"/>
        <w:bottom w:val="none" w:sz="0" w:space="0" w:color="auto"/>
        <w:right w:val="none" w:sz="0" w:space="0" w:color="auto"/>
      </w:divBdr>
    </w:div>
    <w:div w:id="1190797751">
      <w:bodyDiv w:val="1"/>
      <w:marLeft w:val="0"/>
      <w:marRight w:val="0"/>
      <w:marTop w:val="0"/>
      <w:marBottom w:val="0"/>
      <w:divBdr>
        <w:top w:val="none" w:sz="0" w:space="0" w:color="auto"/>
        <w:left w:val="none" w:sz="0" w:space="0" w:color="auto"/>
        <w:bottom w:val="none" w:sz="0" w:space="0" w:color="auto"/>
        <w:right w:val="none" w:sz="0" w:space="0" w:color="auto"/>
      </w:divBdr>
    </w:div>
    <w:div w:id="1190990043">
      <w:bodyDiv w:val="1"/>
      <w:marLeft w:val="0"/>
      <w:marRight w:val="0"/>
      <w:marTop w:val="0"/>
      <w:marBottom w:val="0"/>
      <w:divBdr>
        <w:top w:val="none" w:sz="0" w:space="0" w:color="auto"/>
        <w:left w:val="none" w:sz="0" w:space="0" w:color="auto"/>
        <w:bottom w:val="none" w:sz="0" w:space="0" w:color="auto"/>
        <w:right w:val="none" w:sz="0" w:space="0" w:color="auto"/>
      </w:divBdr>
    </w:div>
    <w:div w:id="1191070571">
      <w:bodyDiv w:val="1"/>
      <w:marLeft w:val="0"/>
      <w:marRight w:val="0"/>
      <w:marTop w:val="0"/>
      <w:marBottom w:val="0"/>
      <w:divBdr>
        <w:top w:val="none" w:sz="0" w:space="0" w:color="auto"/>
        <w:left w:val="none" w:sz="0" w:space="0" w:color="auto"/>
        <w:bottom w:val="none" w:sz="0" w:space="0" w:color="auto"/>
        <w:right w:val="none" w:sz="0" w:space="0" w:color="auto"/>
      </w:divBdr>
    </w:div>
    <w:div w:id="1191142015">
      <w:bodyDiv w:val="1"/>
      <w:marLeft w:val="0"/>
      <w:marRight w:val="0"/>
      <w:marTop w:val="0"/>
      <w:marBottom w:val="0"/>
      <w:divBdr>
        <w:top w:val="none" w:sz="0" w:space="0" w:color="auto"/>
        <w:left w:val="none" w:sz="0" w:space="0" w:color="auto"/>
        <w:bottom w:val="none" w:sz="0" w:space="0" w:color="auto"/>
        <w:right w:val="none" w:sz="0" w:space="0" w:color="auto"/>
      </w:divBdr>
    </w:div>
    <w:div w:id="1191142831">
      <w:bodyDiv w:val="1"/>
      <w:marLeft w:val="0"/>
      <w:marRight w:val="0"/>
      <w:marTop w:val="0"/>
      <w:marBottom w:val="0"/>
      <w:divBdr>
        <w:top w:val="none" w:sz="0" w:space="0" w:color="auto"/>
        <w:left w:val="none" w:sz="0" w:space="0" w:color="auto"/>
        <w:bottom w:val="none" w:sz="0" w:space="0" w:color="auto"/>
        <w:right w:val="none" w:sz="0" w:space="0" w:color="auto"/>
      </w:divBdr>
    </w:div>
    <w:div w:id="1191264916">
      <w:bodyDiv w:val="1"/>
      <w:marLeft w:val="0"/>
      <w:marRight w:val="0"/>
      <w:marTop w:val="0"/>
      <w:marBottom w:val="0"/>
      <w:divBdr>
        <w:top w:val="none" w:sz="0" w:space="0" w:color="auto"/>
        <w:left w:val="none" w:sz="0" w:space="0" w:color="auto"/>
        <w:bottom w:val="none" w:sz="0" w:space="0" w:color="auto"/>
        <w:right w:val="none" w:sz="0" w:space="0" w:color="auto"/>
      </w:divBdr>
    </w:div>
    <w:div w:id="1191451590">
      <w:bodyDiv w:val="1"/>
      <w:marLeft w:val="0"/>
      <w:marRight w:val="0"/>
      <w:marTop w:val="0"/>
      <w:marBottom w:val="0"/>
      <w:divBdr>
        <w:top w:val="none" w:sz="0" w:space="0" w:color="auto"/>
        <w:left w:val="none" w:sz="0" w:space="0" w:color="auto"/>
        <w:bottom w:val="none" w:sz="0" w:space="0" w:color="auto"/>
        <w:right w:val="none" w:sz="0" w:space="0" w:color="auto"/>
      </w:divBdr>
    </w:div>
    <w:div w:id="1191458722">
      <w:bodyDiv w:val="1"/>
      <w:marLeft w:val="0"/>
      <w:marRight w:val="0"/>
      <w:marTop w:val="0"/>
      <w:marBottom w:val="0"/>
      <w:divBdr>
        <w:top w:val="none" w:sz="0" w:space="0" w:color="auto"/>
        <w:left w:val="none" w:sz="0" w:space="0" w:color="auto"/>
        <w:bottom w:val="none" w:sz="0" w:space="0" w:color="auto"/>
        <w:right w:val="none" w:sz="0" w:space="0" w:color="auto"/>
      </w:divBdr>
    </w:div>
    <w:div w:id="1191532857">
      <w:bodyDiv w:val="1"/>
      <w:marLeft w:val="0"/>
      <w:marRight w:val="0"/>
      <w:marTop w:val="0"/>
      <w:marBottom w:val="0"/>
      <w:divBdr>
        <w:top w:val="none" w:sz="0" w:space="0" w:color="auto"/>
        <w:left w:val="none" w:sz="0" w:space="0" w:color="auto"/>
        <w:bottom w:val="none" w:sz="0" w:space="0" w:color="auto"/>
        <w:right w:val="none" w:sz="0" w:space="0" w:color="auto"/>
      </w:divBdr>
    </w:div>
    <w:div w:id="1191920033">
      <w:bodyDiv w:val="1"/>
      <w:marLeft w:val="0"/>
      <w:marRight w:val="0"/>
      <w:marTop w:val="0"/>
      <w:marBottom w:val="0"/>
      <w:divBdr>
        <w:top w:val="none" w:sz="0" w:space="0" w:color="auto"/>
        <w:left w:val="none" w:sz="0" w:space="0" w:color="auto"/>
        <w:bottom w:val="none" w:sz="0" w:space="0" w:color="auto"/>
        <w:right w:val="none" w:sz="0" w:space="0" w:color="auto"/>
      </w:divBdr>
    </w:div>
    <w:div w:id="1192035469">
      <w:bodyDiv w:val="1"/>
      <w:marLeft w:val="0"/>
      <w:marRight w:val="0"/>
      <w:marTop w:val="0"/>
      <w:marBottom w:val="0"/>
      <w:divBdr>
        <w:top w:val="none" w:sz="0" w:space="0" w:color="auto"/>
        <w:left w:val="none" w:sz="0" w:space="0" w:color="auto"/>
        <w:bottom w:val="none" w:sz="0" w:space="0" w:color="auto"/>
        <w:right w:val="none" w:sz="0" w:space="0" w:color="auto"/>
      </w:divBdr>
    </w:div>
    <w:div w:id="1192256259">
      <w:bodyDiv w:val="1"/>
      <w:marLeft w:val="0"/>
      <w:marRight w:val="0"/>
      <w:marTop w:val="0"/>
      <w:marBottom w:val="0"/>
      <w:divBdr>
        <w:top w:val="none" w:sz="0" w:space="0" w:color="auto"/>
        <w:left w:val="none" w:sz="0" w:space="0" w:color="auto"/>
        <w:bottom w:val="none" w:sz="0" w:space="0" w:color="auto"/>
        <w:right w:val="none" w:sz="0" w:space="0" w:color="auto"/>
      </w:divBdr>
    </w:div>
    <w:div w:id="1192452591">
      <w:bodyDiv w:val="1"/>
      <w:marLeft w:val="0"/>
      <w:marRight w:val="0"/>
      <w:marTop w:val="0"/>
      <w:marBottom w:val="0"/>
      <w:divBdr>
        <w:top w:val="none" w:sz="0" w:space="0" w:color="auto"/>
        <w:left w:val="none" w:sz="0" w:space="0" w:color="auto"/>
        <w:bottom w:val="none" w:sz="0" w:space="0" w:color="auto"/>
        <w:right w:val="none" w:sz="0" w:space="0" w:color="auto"/>
      </w:divBdr>
    </w:div>
    <w:div w:id="1192455395">
      <w:bodyDiv w:val="1"/>
      <w:marLeft w:val="0"/>
      <w:marRight w:val="0"/>
      <w:marTop w:val="0"/>
      <w:marBottom w:val="0"/>
      <w:divBdr>
        <w:top w:val="none" w:sz="0" w:space="0" w:color="auto"/>
        <w:left w:val="none" w:sz="0" w:space="0" w:color="auto"/>
        <w:bottom w:val="none" w:sz="0" w:space="0" w:color="auto"/>
        <w:right w:val="none" w:sz="0" w:space="0" w:color="auto"/>
      </w:divBdr>
    </w:div>
    <w:div w:id="1192644663">
      <w:bodyDiv w:val="1"/>
      <w:marLeft w:val="0"/>
      <w:marRight w:val="0"/>
      <w:marTop w:val="0"/>
      <w:marBottom w:val="0"/>
      <w:divBdr>
        <w:top w:val="none" w:sz="0" w:space="0" w:color="auto"/>
        <w:left w:val="none" w:sz="0" w:space="0" w:color="auto"/>
        <w:bottom w:val="none" w:sz="0" w:space="0" w:color="auto"/>
        <w:right w:val="none" w:sz="0" w:space="0" w:color="auto"/>
      </w:divBdr>
    </w:div>
    <w:div w:id="1192648381">
      <w:bodyDiv w:val="1"/>
      <w:marLeft w:val="0"/>
      <w:marRight w:val="0"/>
      <w:marTop w:val="0"/>
      <w:marBottom w:val="0"/>
      <w:divBdr>
        <w:top w:val="none" w:sz="0" w:space="0" w:color="auto"/>
        <w:left w:val="none" w:sz="0" w:space="0" w:color="auto"/>
        <w:bottom w:val="none" w:sz="0" w:space="0" w:color="auto"/>
        <w:right w:val="none" w:sz="0" w:space="0" w:color="auto"/>
      </w:divBdr>
    </w:div>
    <w:div w:id="1192719519">
      <w:bodyDiv w:val="1"/>
      <w:marLeft w:val="0"/>
      <w:marRight w:val="0"/>
      <w:marTop w:val="0"/>
      <w:marBottom w:val="0"/>
      <w:divBdr>
        <w:top w:val="none" w:sz="0" w:space="0" w:color="auto"/>
        <w:left w:val="none" w:sz="0" w:space="0" w:color="auto"/>
        <w:bottom w:val="none" w:sz="0" w:space="0" w:color="auto"/>
        <w:right w:val="none" w:sz="0" w:space="0" w:color="auto"/>
      </w:divBdr>
    </w:div>
    <w:div w:id="1193032449">
      <w:bodyDiv w:val="1"/>
      <w:marLeft w:val="0"/>
      <w:marRight w:val="0"/>
      <w:marTop w:val="0"/>
      <w:marBottom w:val="0"/>
      <w:divBdr>
        <w:top w:val="none" w:sz="0" w:space="0" w:color="auto"/>
        <w:left w:val="none" w:sz="0" w:space="0" w:color="auto"/>
        <w:bottom w:val="none" w:sz="0" w:space="0" w:color="auto"/>
        <w:right w:val="none" w:sz="0" w:space="0" w:color="auto"/>
      </w:divBdr>
    </w:div>
    <w:div w:id="1193306540">
      <w:bodyDiv w:val="1"/>
      <w:marLeft w:val="0"/>
      <w:marRight w:val="0"/>
      <w:marTop w:val="0"/>
      <w:marBottom w:val="0"/>
      <w:divBdr>
        <w:top w:val="none" w:sz="0" w:space="0" w:color="auto"/>
        <w:left w:val="none" w:sz="0" w:space="0" w:color="auto"/>
        <w:bottom w:val="none" w:sz="0" w:space="0" w:color="auto"/>
        <w:right w:val="none" w:sz="0" w:space="0" w:color="auto"/>
      </w:divBdr>
    </w:div>
    <w:div w:id="1193610289">
      <w:bodyDiv w:val="1"/>
      <w:marLeft w:val="0"/>
      <w:marRight w:val="0"/>
      <w:marTop w:val="0"/>
      <w:marBottom w:val="0"/>
      <w:divBdr>
        <w:top w:val="none" w:sz="0" w:space="0" w:color="auto"/>
        <w:left w:val="none" w:sz="0" w:space="0" w:color="auto"/>
        <w:bottom w:val="none" w:sz="0" w:space="0" w:color="auto"/>
        <w:right w:val="none" w:sz="0" w:space="0" w:color="auto"/>
      </w:divBdr>
    </w:div>
    <w:div w:id="1194004686">
      <w:bodyDiv w:val="1"/>
      <w:marLeft w:val="0"/>
      <w:marRight w:val="0"/>
      <w:marTop w:val="0"/>
      <w:marBottom w:val="0"/>
      <w:divBdr>
        <w:top w:val="none" w:sz="0" w:space="0" w:color="auto"/>
        <w:left w:val="none" w:sz="0" w:space="0" w:color="auto"/>
        <w:bottom w:val="none" w:sz="0" w:space="0" w:color="auto"/>
        <w:right w:val="none" w:sz="0" w:space="0" w:color="auto"/>
      </w:divBdr>
    </w:div>
    <w:div w:id="1194071941">
      <w:bodyDiv w:val="1"/>
      <w:marLeft w:val="0"/>
      <w:marRight w:val="0"/>
      <w:marTop w:val="0"/>
      <w:marBottom w:val="0"/>
      <w:divBdr>
        <w:top w:val="none" w:sz="0" w:space="0" w:color="auto"/>
        <w:left w:val="none" w:sz="0" w:space="0" w:color="auto"/>
        <w:bottom w:val="none" w:sz="0" w:space="0" w:color="auto"/>
        <w:right w:val="none" w:sz="0" w:space="0" w:color="auto"/>
      </w:divBdr>
    </w:div>
    <w:div w:id="1194152659">
      <w:bodyDiv w:val="1"/>
      <w:marLeft w:val="0"/>
      <w:marRight w:val="0"/>
      <w:marTop w:val="0"/>
      <w:marBottom w:val="0"/>
      <w:divBdr>
        <w:top w:val="none" w:sz="0" w:space="0" w:color="auto"/>
        <w:left w:val="none" w:sz="0" w:space="0" w:color="auto"/>
        <w:bottom w:val="none" w:sz="0" w:space="0" w:color="auto"/>
        <w:right w:val="none" w:sz="0" w:space="0" w:color="auto"/>
      </w:divBdr>
    </w:div>
    <w:div w:id="1194268697">
      <w:bodyDiv w:val="1"/>
      <w:marLeft w:val="0"/>
      <w:marRight w:val="0"/>
      <w:marTop w:val="0"/>
      <w:marBottom w:val="0"/>
      <w:divBdr>
        <w:top w:val="none" w:sz="0" w:space="0" w:color="auto"/>
        <w:left w:val="none" w:sz="0" w:space="0" w:color="auto"/>
        <w:bottom w:val="none" w:sz="0" w:space="0" w:color="auto"/>
        <w:right w:val="none" w:sz="0" w:space="0" w:color="auto"/>
      </w:divBdr>
    </w:div>
    <w:div w:id="1194340515">
      <w:bodyDiv w:val="1"/>
      <w:marLeft w:val="0"/>
      <w:marRight w:val="0"/>
      <w:marTop w:val="0"/>
      <w:marBottom w:val="0"/>
      <w:divBdr>
        <w:top w:val="none" w:sz="0" w:space="0" w:color="auto"/>
        <w:left w:val="none" w:sz="0" w:space="0" w:color="auto"/>
        <w:bottom w:val="none" w:sz="0" w:space="0" w:color="auto"/>
        <w:right w:val="none" w:sz="0" w:space="0" w:color="auto"/>
      </w:divBdr>
    </w:div>
    <w:div w:id="1194659106">
      <w:bodyDiv w:val="1"/>
      <w:marLeft w:val="0"/>
      <w:marRight w:val="0"/>
      <w:marTop w:val="0"/>
      <w:marBottom w:val="0"/>
      <w:divBdr>
        <w:top w:val="none" w:sz="0" w:space="0" w:color="auto"/>
        <w:left w:val="none" w:sz="0" w:space="0" w:color="auto"/>
        <w:bottom w:val="none" w:sz="0" w:space="0" w:color="auto"/>
        <w:right w:val="none" w:sz="0" w:space="0" w:color="auto"/>
      </w:divBdr>
    </w:div>
    <w:div w:id="1194729855">
      <w:bodyDiv w:val="1"/>
      <w:marLeft w:val="0"/>
      <w:marRight w:val="0"/>
      <w:marTop w:val="0"/>
      <w:marBottom w:val="0"/>
      <w:divBdr>
        <w:top w:val="none" w:sz="0" w:space="0" w:color="auto"/>
        <w:left w:val="none" w:sz="0" w:space="0" w:color="auto"/>
        <w:bottom w:val="none" w:sz="0" w:space="0" w:color="auto"/>
        <w:right w:val="none" w:sz="0" w:space="0" w:color="auto"/>
      </w:divBdr>
    </w:div>
    <w:div w:id="1194807040">
      <w:bodyDiv w:val="1"/>
      <w:marLeft w:val="0"/>
      <w:marRight w:val="0"/>
      <w:marTop w:val="0"/>
      <w:marBottom w:val="0"/>
      <w:divBdr>
        <w:top w:val="none" w:sz="0" w:space="0" w:color="auto"/>
        <w:left w:val="none" w:sz="0" w:space="0" w:color="auto"/>
        <w:bottom w:val="none" w:sz="0" w:space="0" w:color="auto"/>
        <w:right w:val="none" w:sz="0" w:space="0" w:color="auto"/>
      </w:divBdr>
    </w:div>
    <w:div w:id="1195076339">
      <w:bodyDiv w:val="1"/>
      <w:marLeft w:val="0"/>
      <w:marRight w:val="0"/>
      <w:marTop w:val="0"/>
      <w:marBottom w:val="0"/>
      <w:divBdr>
        <w:top w:val="none" w:sz="0" w:space="0" w:color="auto"/>
        <w:left w:val="none" w:sz="0" w:space="0" w:color="auto"/>
        <w:bottom w:val="none" w:sz="0" w:space="0" w:color="auto"/>
        <w:right w:val="none" w:sz="0" w:space="0" w:color="auto"/>
      </w:divBdr>
    </w:div>
    <w:div w:id="1195339618">
      <w:bodyDiv w:val="1"/>
      <w:marLeft w:val="0"/>
      <w:marRight w:val="0"/>
      <w:marTop w:val="0"/>
      <w:marBottom w:val="0"/>
      <w:divBdr>
        <w:top w:val="none" w:sz="0" w:space="0" w:color="auto"/>
        <w:left w:val="none" w:sz="0" w:space="0" w:color="auto"/>
        <w:bottom w:val="none" w:sz="0" w:space="0" w:color="auto"/>
        <w:right w:val="none" w:sz="0" w:space="0" w:color="auto"/>
      </w:divBdr>
    </w:div>
    <w:div w:id="1195462437">
      <w:bodyDiv w:val="1"/>
      <w:marLeft w:val="0"/>
      <w:marRight w:val="0"/>
      <w:marTop w:val="0"/>
      <w:marBottom w:val="0"/>
      <w:divBdr>
        <w:top w:val="none" w:sz="0" w:space="0" w:color="auto"/>
        <w:left w:val="none" w:sz="0" w:space="0" w:color="auto"/>
        <w:bottom w:val="none" w:sz="0" w:space="0" w:color="auto"/>
        <w:right w:val="none" w:sz="0" w:space="0" w:color="auto"/>
      </w:divBdr>
    </w:div>
    <w:div w:id="1195579114">
      <w:bodyDiv w:val="1"/>
      <w:marLeft w:val="0"/>
      <w:marRight w:val="0"/>
      <w:marTop w:val="0"/>
      <w:marBottom w:val="0"/>
      <w:divBdr>
        <w:top w:val="none" w:sz="0" w:space="0" w:color="auto"/>
        <w:left w:val="none" w:sz="0" w:space="0" w:color="auto"/>
        <w:bottom w:val="none" w:sz="0" w:space="0" w:color="auto"/>
        <w:right w:val="none" w:sz="0" w:space="0" w:color="auto"/>
      </w:divBdr>
    </w:div>
    <w:div w:id="1195844686">
      <w:bodyDiv w:val="1"/>
      <w:marLeft w:val="0"/>
      <w:marRight w:val="0"/>
      <w:marTop w:val="0"/>
      <w:marBottom w:val="0"/>
      <w:divBdr>
        <w:top w:val="none" w:sz="0" w:space="0" w:color="auto"/>
        <w:left w:val="none" w:sz="0" w:space="0" w:color="auto"/>
        <w:bottom w:val="none" w:sz="0" w:space="0" w:color="auto"/>
        <w:right w:val="none" w:sz="0" w:space="0" w:color="auto"/>
      </w:divBdr>
    </w:div>
    <w:div w:id="1195920182">
      <w:bodyDiv w:val="1"/>
      <w:marLeft w:val="0"/>
      <w:marRight w:val="0"/>
      <w:marTop w:val="0"/>
      <w:marBottom w:val="0"/>
      <w:divBdr>
        <w:top w:val="none" w:sz="0" w:space="0" w:color="auto"/>
        <w:left w:val="none" w:sz="0" w:space="0" w:color="auto"/>
        <w:bottom w:val="none" w:sz="0" w:space="0" w:color="auto"/>
        <w:right w:val="none" w:sz="0" w:space="0" w:color="auto"/>
      </w:divBdr>
    </w:div>
    <w:div w:id="1196113927">
      <w:bodyDiv w:val="1"/>
      <w:marLeft w:val="0"/>
      <w:marRight w:val="0"/>
      <w:marTop w:val="0"/>
      <w:marBottom w:val="0"/>
      <w:divBdr>
        <w:top w:val="none" w:sz="0" w:space="0" w:color="auto"/>
        <w:left w:val="none" w:sz="0" w:space="0" w:color="auto"/>
        <w:bottom w:val="none" w:sz="0" w:space="0" w:color="auto"/>
        <w:right w:val="none" w:sz="0" w:space="0" w:color="auto"/>
      </w:divBdr>
    </w:div>
    <w:div w:id="1196313890">
      <w:bodyDiv w:val="1"/>
      <w:marLeft w:val="0"/>
      <w:marRight w:val="0"/>
      <w:marTop w:val="0"/>
      <w:marBottom w:val="0"/>
      <w:divBdr>
        <w:top w:val="none" w:sz="0" w:space="0" w:color="auto"/>
        <w:left w:val="none" w:sz="0" w:space="0" w:color="auto"/>
        <w:bottom w:val="none" w:sz="0" w:space="0" w:color="auto"/>
        <w:right w:val="none" w:sz="0" w:space="0" w:color="auto"/>
      </w:divBdr>
    </w:div>
    <w:div w:id="1196428441">
      <w:bodyDiv w:val="1"/>
      <w:marLeft w:val="0"/>
      <w:marRight w:val="0"/>
      <w:marTop w:val="0"/>
      <w:marBottom w:val="0"/>
      <w:divBdr>
        <w:top w:val="none" w:sz="0" w:space="0" w:color="auto"/>
        <w:left w:val="none" w:sz="0" w:space="0" w:color="auto"/>
        <w:bottom w:val="none" w:sz="0" w:space="0" w:color="auto"/>
        <w:right w:val="none" w:sz="0" w:space="0" w:color="auto"/>
      </w:divBdr>
    </w:div>
    <w:div w:id="1196502569">
      <w:bodyDiv w:val="1"/>
      <w:marLeft w:val="0"/>
      <w:marRight w:val="0"/>
      <w:marTop w:val="0"/>
      <w:marBottom w:val="0"/>
      <w:divBdr>
        <w:top w:val="none" w:sz="0" w:space="0" w:color="auto"/>
        <w:left w:val="none" w:sz="0" w:space="0" w:color="auto"/>
        <w:bottom w:val="none" w:sz="0" w:space="0" w:color="auto"/>
        <w:right w:val="none" w:sz="0" w:space="0" w:color="auto"/>
      </w:divBdr>
    </w:div>
    <w:div w:id="1196693824">
      <w:bodyDiv w:val="1"/>
      <w:marLeft w:val="0"/>
      <w:marRight w:val="0"/>
      <w:marTop w:val="0"/>
      <w:marBottom w:val="0"/>
      <w:divBdr>
        <w:top w:val="none" w:sz="0" w:space="0" w:color="auto"/>
        <w:left w:val="none" w:sz="0" w:space="0" w:color="auto"/>
        <w:bottom w:val="none" w:sz="0" w:space="0" w:color="auto"/>
        <w:right w:val="none" w:sz="0" w:space="0" w:color="auto"/>
      </w:divBdr>
    </w:div>
    <w:div w:id="1196694570">
      <w:bodyDiv w:val="1"/>
      <w:marLeft w:val="0"/>
      <w:marRight w:val="0"/>
      <w:marTop w:val="0"/>
      <w:marBottom w:val="0"/>
      <w:divBdr>
        <w:top w:val="none" w:sz="0" w:space="0" w:color="auto"/>
        <w:left w:val="none" w:sz="0" w:space="0" w:color="auto"/>
        <w:bottom w:val="none" w:sz="0" w:space="0" w:color="auto"/>
        <w:right w:val="none" w:sz="0" w:space="0" w:color="auto"/>
      </w:divBdr>
    </w:div>
    <w:div w:id="1196842943">
      <w:bodyDiv w:val="1"/>
      <w:marLeft w:val="0"/>
      <w:marRight w:val="0"/>
      <w:marTop w:val="0"/>
      <w:marBottom w:val="0"/>
      <w:divBdr>
        <w:top w:val="none" w:sz="0" w:space="0" w:color="auto"/>
        <w:left w:val="none" w:sz="0" w:space="0" w:color="auto"/>
        <w:bottom w:val="none" w:sz="0" w:space="0" w:color="auto"/>
        <w:right w:val="none" w:sz="0" w:space="0" w:color="auto"/>
      </w:divBdr>
    </w:div>
    <w:div w:id="1196893097">
      <w:bodyDiv w:val="1"/>
      <w:marLeft w:val="0"/>
      <w:marRight w:val="0"/>
      <w:marTop w:val="0"/>
      <w:marBottom w:val="0"/>
      <w:divBdr>
        <w:top w:val="none" w:sz="0" w:space="0" w:color="auto"/>
        <w:left w:val="none" w:sz="0" w:space="0" w:color="auto"/>
        <w:bottom w:val="none" w:sz="0" w:space="0" w:color="auto"/>
        <w:right w:val="none" w:sz="0" w:space="0" w:color="auto"/>
      </w:divBdr>
    </w:div>
    <w:div w:id="1197279347">
      <w:bodyDiv w:val="1"/>
      <w:marLeft w:val="0"/>
      <w:marRight w:val="0"/>
      <w:marTop w:val="0"/>
      <w:marBottom w:val="0"/>
      <w:divBdr>
        <w:top w:val="none" w:sz="0" w:space="0" w:color="auto"/>
        <w:left w:val="none" w:sz="0" w:space="0" w:color="auto"/>
        <w:bottom w:val="none" w:sz="0" w:space="0" w:color="auto"/>
        <w:right w:val="none" w:sz="0" w:space="0" w:color="auto"/>
      </w:divBdr>
    </w:div>
    <w:div w:id="1197812864">
      <w:bodyDiv w:val="1"/>
      <w:marLeft w:val="0"/>
      <w:marRight w:val="0"/>
      <w:marTop w:val="0"/>
      <w:marBottom w:val="0"/>
      <w:divBdr>
        <w:top w:val="none" w:sz="0" w:space="0" w:color="auto"/>
        <w:left w:val="none" w:sz="0" w:space="0" w:color="auto"/>
        <w:bottom w:val="none" w:sz="0" w:space="0" w:color="auto"/>
        <w:right w:val="none" w:sz="0" w:space="0" w:color="auto"/>
      </w:divBdr>
    </w:div>
    <w:div w:id="1197963697">
      <w:bodyDiv w:val="1"/>
      <w:marLeft w:val="0"/>
      <w:marRight w:val="0"/>
      <w:marTop w:val="0"/>
      <w:marBottom w:val="0"/>
      <w:divBdr>
        <w:top w:val="none" w:sz="0" w:space="0" w:color="auto"/>
        <w:left w:val="none" w:sz="0" w:space="0" w:color="auto"/>
        <w:bottom w:val="none" w:sz="0" w:space="0" w:color="auto"/>
        <w:right w:val="none" w:sz="0" w:space="0" w:color="auto"/>
      </w:divBdr>
    </w:div>
    <w:div w:id="1198129909">
      <w:bodyDiv w:val="1"/>
      <w:marLeft w:val="0"/>
      <w:marRight w:val="0"/>
      <w:marTop w:val="0"/>
      <w:marBottom w:val="0"/>
      <w:divBdr>
        <w:top w:val="none" w:sz="0" w:space="0" w:color="auto"/>
        <w:left w:val="none" w:sz="0" w:space="0" w:color="auto"/>
        <w:bottom w:val="none" w:sz="0" w:space="0" w:color="auto"/>
        <w:right w:val="none" w:sz="0" w:space="0" w:color="auto"/>
      </w:divBdr>
    </w:div>
    <w:div w:id="1198349797">
      <w:bodyDiv w:val="1"/>
      <w:marLeft w:val="0"/>
      <w:marRight w:val="0"/>
      <w:marTop w:val="0"/>
      <w:marBottom w:val="0"/>
      <w:divBdr>
        <w:top w:val="none" w:sz="0" w:space="0" w:color="auto"/>
        <w:left w:val="none" w:sz="0" w:space="0" w:color="auto"/>
        <w:bottom w:val="none" w:sz="0" w:space="0" w:color="auto"/>
        <w:right w:val="none" w:sz="0" w:space="0" w:color="auto"/>
      </w:divBdr>
    </w:div>
    <w:div w:id="1198617904">
      <w:bodyDiv w:val="1"/>
      <w:marLeft w:val="0"/>
      <w:marRight w:val="0"/>
      <w:marTop w:val="0"/>
      <w:marBottom w:val="0"/>
      <w:divBdr>
        <w:top w:val="none" w:sz="0" w:space="0" w:color="auto"/>
        <w:left w:val="none" w:sz="0" w:space="0" w:color="auto"/>
        <w:bottom w:val="none" w:sz="0" w:space="0" w:color="auto"/>
        <w:right w:val="none" w:sz="0" w:space="0" w:color="auto"/>
      </w:divBdr>
    </w:div>
    <w:div w:id="1198663883">
      <w:bodyDiv w:val="1"/>
      <w:marLeft w:val="0"/>
      <w:marRight w:val="0"/>
      <w:marTop w:val="0"/>
      <w:marBottom w:val="0"/>
      <w:divBdr>
        <w:top w:val="none" w:sz="0" w:space="0" w:color="auto"/>
        <w:left w:val="none" w:sz="0" w:space="0" w:color="auto"/>
        <w:bottom w:val="none" w:sz="0" w:space="0" w:color="auto"/>
        <w:right w:val="none" w:sz="0" w:space="0" w:color="auto"/>
      </w:divBdr>
    </w:div>
    <w:div w:id="1198667556">
      <w:bodyDiv w:val="1"/>
      <w:marLeft w:val="0"/>
      <w:marRight w:val="0"/>
      <w:marTop w:val="0"/>
      <w:marBottom w:val="0"/>
      <w:divBdr>
        <w:top w:val="none" w:sz="0" w:space="0" w:color="auto"/>
        <w:left w:val="none" w:sz="0" w:space="0" w:color="auto"/>
        <w:bottom w:val="none" w:sz="0" w:space="0" w:color="auto"/>
        <w:right w:val="none" w:sz="0" w:space="0" w:color="auto"/>
      </w:divBdr>
    </w:div>
    <w:div w:id="1198931777">
      <w:bodyDiv w:val="1"/>
      <w:marLeft w:val="0"/>
      <w:marRight w:val="0"/>
      <w:marTop w:val="0"/>
      <w:marBottom w:val="0"/>
      <w:divBdr>
        <w:top w:val="none" w:sz="0" w:space="0" w:color="auto"/>
        <w:left w:val="none" w:sz="0" w:space="0" w:color="auto"/>
        <w:bottom w:val="none" w:sz="0" w:space="0" w:color="auto"/>
        <w:right w:val="none" w:sz="0" w:space="0" w:color="auto"/>
      </w:divBdr>
    </w:div>
    <w:div w:id="1199119797">
      <w:bodyDiv w:val="1"/>
      <w:marLeft w:val="0"/>
      <w:marRight w:val="0"/>
      <w:marTop w:val="0"/>
      <w:marBottom w:val="0"/>
      <w:divBdr>
        <w:top w:val="none" w:sz="0" w:space="0" w:color="auto"/>
        <w:left w:val="none" w:sz="0" w:space="0" w:color="auto"/>
        <w:bottom w:val="none" w:sz="0" w:space="0" w:color="auto"/>
        <w:right w:val="none" w:sz="0" w:space="0" w:color="auto"/>
      </w:divBdr>
    </w:div>
    <w:div w:id="1199124583">
      <w:bodyDiv w:val="1"/>
      <w:marLeft w:val="0"/>
      <w:marRight w:val="0"/>
      <w:marTop w:val="0"/>
      <w:marBottom w:val="0"/>
      <w:divBdr>
        <w:top w:val="none" w:sz="0" w:space="0" w:color="auto"/>
        <w:left w:val="none" w:sz="0" w:space="0" w:color="auto"/>
        <w:bottom w:val="none" w:sz="0" w:space="0" w:color="auto"/>
        <w:right w:val="none" w:sz="0" w:space="0" w:color="auto"/>
      </w:divBdr>
    </w:div>
    <w:div w:id="1199513124">
      <w:bodyDiv w:val="1"/>
      <w:marLeft w:val="0"/>
      <w:marRight w:val="0"/>
      <w:marTop w:val="0"/>
      <w:marBottom w:val="0"/>
      <w:divBdr>
        <w:top w:val="none" w:sz="0" w:space="0" w:color="auto"/>
        <w:left w:val="none" w:sz="0" w:space="0" w:color="auto"/>
        <w:bottom w:val="none" w:sz="0" w:space="0" w:color="auto"/>
        <w:right w:val="none" w:sz="0" w:space="0" w:color="auto"/>
      </w:divBdr>
    </w:div>
    <w:div w:id="1199706523">
      <w:bodyDiv w:val="1"/>
      <w:marLeft w:val="0"/>
      <w:marRight w:val="0"/>
      <w:marTop w:val="0"/>
      <w:marBottom w:val="0"/>
      <w:divBdr>
        <w:top w:val="none" w:sz="0" w:space="0" w:color="auto"/>
        <w:left w:val="none" w:sz="0" w:space="0" w:color="auto"/>
        <w:bottom w:val="none" w:sz="0" w:space="0" w:color="auto"/>
        <w:right w:val="none" w:sz="0" w:space="0" w:color="auto"/>
      </w:divBdr>
    </w:div>
    <w:div w:id="1199777322">
      <w:bodyDiv w:val="1"/>
      <w:marLeft w:val="0"/>
      <w:marRight w:val="0"/>
      <w:marTop w:val="0"/>
      <w:marBottom w:val="0"/>
      <w:divBdr>
        <w:top w:val="none" w:sz="0" w:space="0" w:color="auto"/>
        <w:left w:val="none" w:sz="0" w:space="0" w:color="auto"/>
        <w:bottom w:val="none" w:sz="0" w:space="0" w:color="auto"/>
        <w:right w:val="none" w:sz="0" w:space="0" w:color="auto"/>
      </w:divBdr>
    </w:div>
    <w:div w:id="1200046410">
      <w:bodyDiv w:val="1"/>
      <w:marLeft w:val="0"/>
      <w:marRight w:val="0"/>
      <w:marTop w:val="0"/>
      <w:marBottom w:val="0"/>
      <w:divBdr>
        <w:top w:val="none" w:sz="0" w:space="0" w:color="auto"/>
        <w:left w:val="none" w:sz="0" w:space="0" w:color="auto"/>
        <w:bottom w:val="none" w:sz="0" w:space="0" w:color="auto"/>
        <w:right w:val="none" w:sz="0" w:space="0" w:color="auto"/>
      </w:divBdr>
    </w:div>
    <w:div w:id="1200363973">
      <w:bodyDiv w:val="1"/>
      <w:marLeft w:val="0"/>
      <w:marRight w:val="0"/>
      <w:marTop w:val="0"/>
      <w:marBottom w:val="0"/>
      <w:divBdr>
        <w:top w:val="none" w:sz="0" w:space="0" w:color="auto"/>
        <w:left w:val="none" w:sz="0" w:space="0" w:color="auto"/>
        <w:bottom w:val="none" w:sz="0" w:space="0" w:color="auto"/>
        <w:right w:val="none" w:sz="0" w:space="0" w:color="auto"/>
      </w:divBdr>
    </w:div>
    <w:div w:id="1200511249">
      <w:bodyDiv w:val="1"/>
      <w:marLeft w:val="0"/>
      <w:marRight w:val="0"/>
      <w:marTop w:val="0"/>
      <w:marBottom w:val="0"/>
      <w:divBdr>
        <w:top w:val="none" w:sz="0" w:space="0" w:color="auto"/>
        <w:left w:val="none" w:sz="0" w:space="0" w:color="auto"/>
        <w:bottom w:val="none" w:sz="0" w:space="0" w:color="auto"/>
        <w:right w:val="none" w:sz="0" w:space="0" w:color="auto"/>
      </w:divBdr>
    </w:div>
    <w:div w:id="1200704416">
      <w:bodyDiv w:val="1"/>
      <w:marLeft w:val="0"/>
      <w:marRight w:val="0"/>
      <w:marTop w:val="0"/>
      <w:marBottom w:val="0"/>
      <w:divBdr>
        <w:top w:val="none" w:sz="0" w:space="0" w:color="auto"/>
        <w:left w:val="none" w:sz="0" w:space="0" w:color="auto"/>
        <w:bottom w:val="none" w:sz="0" w:space="0" w:color="auto"/>
        <w:right w:val="none" w:sz="0" w:space="0" w:color="auto"/>
      </w:divBdr>
    </w:div>
    <w:div w:id="1200775835">
      <w:bodyDiv w:val="1"/>
      <w:marLeft w:val="0"/>
      <w:marRight w:val="0"/>
      <w:marTop w:val="0"/>
      <w:marBottom w:val="0"/>
      <w:divBdr>
        <w:top w:val="none" w:sz="0" w:space="0" w:color="auto"/>
        <w:left w:val="none" w:sz="0" w:space="0" w:color="auto"/>
        <w:bottom w:val="none" w:sz="0" w:space="0" w:color="auto"/>
        <w:right w:val="none" w:sz="0" w:space="0" w:color="auto"/>
      </w:divBdr>
    </w:div>
    <w:div w:id="1200822864">
      <w:bodyDiv w:val="1"/>
      <w:marLeft w:val="0"/>
      <w:marRight w:val="0"/>
      <w:marTop w:val="0"/>
      <w:marBottom w:val="0"/>
      <w:divBdr>
        <w:top w:val="none" w:sz="0" w:space="0" w:color="auto"/>
        <w:left w:val="none" w:sz="0" w:space="0" w:color="auto"/>
        <w:bottom w:val="none" w:sz="0" w:space="0" w:color="auto"/>
        <w:right w:val="none" w:sz="0" w:space="0" w:color="auto"/>
      </w:divBdr>
    </w:div>
    <w:div w:id="1201016491">
      <w:bodyDiv w:val="1"/>
      <w:marLeft w:val="0"/>
      <w:marRight w:val="0"/>
      <w:marTop w:val="0"/>
      <w:marBottom w:val="0"/>
      <w:divBdr>
        <w:top w:val="none" w:sz="0" w:space="0" w:color="auto"/>
        <w:left w:val="none" w:sz="0" w:space="0" w:color="auto"/>
        <w:bottom w:val="none" w:sz="0" w:space="0" w:color="auto"/>
        <w:right w:val="none" w:sz="0" w:space="0" w:color="auto"/>
      </w:divBdr>
    </w:div>
    <w:div w:id="1201356964">
      <w:bodyDiv w:val="1"/>
      <w:marLeft w:val="0"/>
      <w:marRight w:val="0"/>
      <w:marTop w:val="0"/>
      <w:marBottom w:val="0"/>
      <w:divBdr>
        <w:top w:val="none" w:sz="0" w:space="0" w:color="auto"/>
        <w:left w:val="none" w:sz="0" w:space="0" w:color="auto"/>
        <w:bottom w:val="none" w:sz="0" w:space="0" w:color="auto"/>
        <w:right w:val="none" w:sz="0" w:space="0" w:color="auto"/>
      </w:divBdr>
    </w:div>
    <w:div w:id="1202088982">
      <w:bodyDiv w:val="1"/>
      <w:marLeft w:val="0"/>
      <w:marRight w:val="0"/>
      <w:marTop w:val="0"/>
      <w:marBottom w:val="0"/>
      <w:divBdr>
        <w:top w:val="none" w:sz="0" w:space="0" w:color="auto"/>
        <w:left w:val="none" w:sz="0" w:space="0" w:color="auto"/>
        <w:bottom w:val="none" w:sz="0" w:space="0" w:color="auto"/>
        <w:right w:val="none" w:sz="0" w:space="0" w:color="auto"/>
      </w:divBdr>
    </w:div>
    <w:div w:id="1202131999">
      <w:bodyDiv w:val="1"/>
      <w:marLeft w:val="0"/>
      <w:marRight w:val="0"/>
      <w:marTop w:val="0"/>
      <w:marBottom w:val="0"/>
      <w:divBdr>
        <w:top w:val="none" w:sz="0" w:space="0" w:color="auto"/>
        <w:left w:val="none" w:sz="0" w:space="0" w:color="auto"/>
        <w:bottom w:val="none" w:sz="0" w:space="0" w:color="auto"/>
        <w:right w:val="none" w:sz="0" w:space="0" w:color="auto"/>
      </w:divBdr>
    </w:div>
    <w:div w:id="1202328367">
      <w:bodyDiv w:val="1"/>
      <w:marLeft w:val="0"/>
      <w:marRight w:val="0"/>
      <w:marTop w:val="0"/>
      <w:marBottom w:val="0"/>
      <w:divBdr>
        <w:top w:val="none" w:sz="0" w:space="0" w:color="auto"/>
        <w:left w:val="none" w:sz="0" w:space="0" w:color="auto"/>
        <w:bottom w:val="none" w:sz="0" w:space="0" w:color="auto"/>
        <w:right w:val="none" w:sz="0" w:space="0" w:color="auto"/>
      </w:divBdr>
    </w:div>
    <w:div w:id="1202405784">
      <w:bodyDiv w:val="1"/>
      <w:marLeft w:val="0"/>
      <w:marRight w:val="0"/>
      <w:marTop w:val="0"/>
      <w:marBottom w:val="0"/>
      <w:divBdr>
        <w:top w:val="none" w:sz="0" w:space="0" w:color="auto"/>
        <w:left w:val="none" w:sz="0" w:space="0" w:color="auto"/>
        <w:bottom w:val="none" w:sz="0" w:space="0" w:color="auto"/>
        <w:right w:val="none" w:sz="0" w:space="0" w:color="auto"/>
      </w:divBdr>
    </w:div>
    <w:div w:id="1202742185">
      <w:bodyDiv w:val="1"/>
      <w:marLeft w:val="0"/>
      <w:marRight w:val="0"/>
      <w:marTop w:val="0"/>
      <w:marBottom w:val="0"/>
      <w:divBdr>
        <w:top w:val="none" w:sz="0" w:space="0" w:color="auto"/>
        <w:left w:val="none" w:sz="0" w:space="0" w:color="auto"/>
        <w:bottom w:val="none" w:sz="0" w:space="0" w:color="auto"/>
        <w:right w:val="none" w:sz="0" w:space="0" w:color="auto"/>
      </w:divBdr>
    </w:div>
    <w:div w:id="1202745445">
      <w:bodyDiv w:val="1"/>
      <w:marLeft w:val="0"/>
      <w:marRight w:val="0"/>
      <w:marTop w:val="0"/>
      <w:marBottom w:val="0"/>
      <w:divBdr>
        <w:top w:val="none" w:sz="0" w:space="0" w:color="auto"/>
        <w:left w:val="none" w:sz="0" w:space="0" w:color="auto"/>
        <w:bottom w:val="none" w:sz="0" w:space="0" w:color="auto"/>
        <w:right w:val="none" w:sz="0" w:space="0" w:color="auto"/>
      </w:divBdr>
    </w:div>
    <w:div w:id="1202858802">
      <w:bodyDiv w:val="1"/>
      <w:marLeft w:val="0"/>
      <w:marRight w:val="0"/>
      <w:marTop w:val="0"/>
      <w:marBottom w:val="0"/>
      <w:divBdr>
        <w:top w:val="none" w:sz="0" w:space="0" w:color="auto"/>
        <w:left w:val="none" w:sz="0" w:space="0" w:color="auto"/>
        <w:bottom w:val="none" w:sz="0" w:space="0" w:color="auto"/>
        <w:right w:val="none" w:sz="0" w:space="0" w:color="auto"/>
      </w:divBdr>
    </w:div>
    <w:div w:id="1203372315">
      <w:bodyDiv w:val="1"/>
      <w:marLeft w:val="0"/>
      <w:marRight w:val="0"/>
      <w:marTop w:val="0"/>
      <w:marBottom w:val="0"/>
      <w:divBdr>
        <w:top w:val="none" w:sz="0" w:space="0" w:color="auto"/>
        <w:left w:val="none" w:sz="0" w:space="0" w:color="auto"/>
        <w:bottom w:val="none" w:sz="0" w:space="0" w:color="auto"/>
        <w:right w:val="none" w:sz="0" w:space="0" w:color="auto"/>
      </w:divBdr>
    </w:div>
    <w:div w:id="1203440037">
      <w:bodyDiv w:val="1"/>
      <w:marLeft w:val="0"/>
      <w:marRight w:val="0"/>
      <w:marTop w:val="0"/>
      <w:marBottom w:val="0"/>
      <w:divBdr>
        <w:top w:val="none" w:sz="0" w:space="0" w:color="auto"/>
        <w:left w:val="none" w:sz="0" w:space="0" w:color="auto"/>
        <w:bottom w:val="none" w:sz="0" w:space="0" w:color="auto"/>
        <w:right w:val="none" w:sz="0" w:space="0" w:color="auto"/>
      </w:divBdr>
    </w:div>
    <w:div w:id="1203638569">
      <w:bodyDiv w:val="1"/>
      <w:marLeft w:val="0"/>
      <w:marRight w:val="0"/>
      <w:marTop w:val="0"/>
      <w:marBottom w:val="0"/>
      <w:divBdr>
        <w:top w:val="none" w:sz="0" w:space="0" w:color="auto"/>
        <w:left w:val="none" w:sz="0" w:space="0" w:color="auto"/>
        <w:bottom w:val="none" w:sz="0" w:space="0" w:color="auto"/>
        <w:right w:val="none" w:sz="0" w:space="0" w:color="auto"/>
      </w:divBdr>
    </w:div>
    <w:div w:id="1203708216">
      <w:bodyDiv w:val="1"/>
      <w:marLeft w:val="0"/>
      <w:marRight w:val="0"/>
      <w:marTop w:val="0"/>
      <w:marBottom w:val="0"/>
      <w:divBdr>
        <w:top w:val="none" w:sz="0" w:space="0" w:color="auto"/>
        <w:left w:val="none" w:sz="0" w:space="0" w:color="auto"/>
        <w:bottom w:val="none" w:sz="0" w:space="0" w:color="auto"/>
        <w:right w:val="none" w:sz="0" w:space="0" w:color="auto"/>
      </w:divBdr>
    </w:div>
    <w:div w:id="1203787019">
      <w:bodyDiv w:val="1"/>
      <w:marLeft w:val="0"/>
      <w:marRight w:val="0"/>
      <w:marTop w:val="0"/>
      <w:marBottom w:val="0"/>
      <w:divBdr>
        <w:top w:val="none" w:sz="0" w:space="0" w:color="auto"/>
        <w:left w:val="none" w:sz="0" w:space="0" w:color="auto"/>
        <w:bottom w:val="none" w:sz="0" w:space="0" w:color="auto"/>
        <w:right w:val="none" w:sz="0" w:space="0" w:color="auto"/>
      </w:divBdr>
    </w:div>
    <w:div w:id="1203906999">
      <w:bodyDiv w:val="1"/>
      <w:marLeft w:val="0"/>
      <w:marRight w:val="0"/>
      <w:marTop w:val="0"/>
      <w:marBottom w:val="0"/>
      <w:divBdr>
        <w:top w:val="none" w:sz="0" w:space="0" w:color="auto"/>
        <w:left w:val="none" w:sz="0" w:space="0" w:color="auto"/>
        <w:bottom w:val="none" w:sz="0" w:space="0" w:color="auto"/>
        <w:right w:val="none" w:sz="0" w:space="0" w:color="auto"/>
      </w:divBdr>
    </w:div>
    <w:div w:id="1204249752">
      <w:bodyDiv w:val="1"/>
      <w:marLeft w:val="0"/>
      <w:marRight w:val="0"/>
      <w:marTop w:val="0"/>
      <w:marBottom w:val="0"/>
      <w:divBdr>
        <w:top w:val="none" w:sz="0" w:space="0" w:color="auto"/>
        <w:left w:val="none" w:sz="0" w:space="0" w:color="auto"/>
        <w:bottom w:val="none" w:sz="0" w:space="0" w:color="auto"/>
        <w:right w:val="none" w:sz="0" w:space="0" w:color="auto"/>
      </w:divBdr>
    </w:div>
    <w:div w:id="1204290152">
      <w:bodyDiv w:val="1"/>
      <w:marLeft w:val="0"/>
      <w:marRight w:val="0"/>
      <w:marTop w:val="0"/>
      <w:marBottom w:val="0"/>
      <w:divBdr>
        <w:top w:val="none" w:sz="0" w:space="0" w:color="auto"/>
        <w:left w:val="none" w:sz="0" w:space="0" w:color="auto"/>
        <w:bottom w:val="none" w:sz="0" w:space="0" w:color="auto"/>
        <w:right w:val="none" w:sz="0" w:space="0" w:color="auto"/>
      </w:divBdr>
    </w:div>
    <w:div w:id="1204365428">
      <w:bodyDiv w:val="1"/>
      <w:marLeft w:val="0"/>
      <w:marRight w:val="0"/>
      <w:marTop w:val="0"/>
      <w:marBottom w:val="0"/>
      <w:divBdr>
        <w:top w:val="none" w:sz="0" w:space="0" w:color="auto"/>
        <w:left w:val="none" w:sz="0" w:space="0" w:color="auto"/>
        <w:bottom w:val="none" w:sz="0" w:space="0" w:color="auto"/>
        <w:right w:val="none" w:sz="0" w:space="0" w:color="auto"/>
      </w:divBdr>
    </w:div>
    <w:div w:id="1204560426">
      <w:bodyDiv w:val="1"/>
      <w:marLeft w:val="0"/>
      <w:marRight w:val="0"/>
      <w:marTop w:val="0"/>
      <w:marBottom w:val="0"/>
      <w:divBdr>
        <w:top w:val="none" w:sz="0" w:space="0" w:color="auto"/>
        <w:left w:val="none" w:sz="0" w:space="0" w:color="auto"/>
        <w:bottom w:val="none" w:sz="0" w:space="0" w:color="auto"/>
        <w:right w:val="none" w:sz="0" w:space="0" w:color="auto"/>
      </w:divBdr>
    </w:div>
    <w:div w:id="1204707421">
      <w:bodyDiv w:val="1"/>
      <w:marLeft w:val="0"/>
      <w:marRight w:val="0"/>
      <w:marTop w:val="0"/>
      <w:marBottom w:val="0"/>
      <w:divBdr>
        <w:top w:val="none" w:sz="0" w:space="0" w:color="auto"/>
        <w:left w:val="none" w:sz="0" w:space="0" w:color="auto"/>
        <w:bottom w:val="none" w:sz="0" w:space="0" w:color="auto"/>
        <w:right w:val="none" w:sz="0" w:space="0" w:color="auto"/>
      </w:divBdr>
    </w:div>
    <w:div w:id="1204902229">
      <w:bodyDiv w:val="1"/>
      <w:marLeft w:val="0"/>
      <w:marRight w:val="0"/>
      <w:marTop w:val="0"/>
      <w:marBottom w:val="0"/>
      <w:divBdr>
        <w:top w:val="none" w:sz="0" w:space="0" w:color="auto"/>
        <w:left w:val="none" w:sz="0" w:space="0" w:color="auto"/>
        <w:bottom w:val="none" w:sz="0" w:space="0" w:color="auto"/>
        <w:right w:val="none" w:sz="0" w:space="0" w:color="auto"/>
      </w:divBdr>
    </w:div>
    <w:div w:id="1204976123">
      <w:bodyDiv w:val="1"/>
      <w:marLeft w:val="0"/>
      <w:marRight w:val="0"/>
      <w:marTop w:val="0"/>
      <w:marBottom w:val="0"/>
      <w:divBdr>
        <w:top w:val="none" w:sz="0" w:space="0" w:color="auto"/>
        <w:left w:val="none" w:sz="0" w:space="0" w:color="auto"/>
        <w:bottom w:val="none" w:sz="0" w:space="0" w:color="auto"/>
        <w:right w:val="none" w:sz="0" w:space="0" w:color="auto"/>
      </w:divBdr>
    </w:div>
    <w:div w:id="1205169302">
      <w:bodyDiv w:val="1"/>
      <w:marLeft w:val="0"/>
      <w:marRight w:val="0"/>
      <w:marTop w:val="0"/>
      <w:marBottom w:val="0"/>
      <w:divBdr>
        <w:top w:val="none" w:sz="0" w:space="0" w:color="auto"/>
        <w:left w:val="none" w:sz="0" w:space="0" w:color="auto"/>
        <w:bottom w:val="none" w:sz="0" w:space="0" w:color="auto"/>
        <w:right w:val="none" w:sz="0" w:space="0" w:color="auto"/>
      </w:divBdr>
    </w:div>
    <w:div w:id="1205215251">
      <w:bodyDiv w:val="1"/>
      <w:marLeft w:val="0"/>
      <w:marRight w:val="0"/>
      <w:marTop w:val="0"/>
      <w:marBottom w:val="0"/>
      <w:divBdr>
        <w:top w:val="none" w:sz="0" w:space="0" w:color="auto"/>
        <w:left w:val="none" w:sz="0" w:space="0" w:color="auto"/>
        <w:bottom w:val="none" w:sz="0" w:space="0" w:color="auto"/>
        <w:right w:val="none" w:sz="0" w:space="0" w:color="auto"/>
      </w:divBdr>
    </w:div>
    <w:div w:id="1205410075">
      <w:bodyDiv w:val="1"/>
      <w:marLeft w:val="0"/>
      <w:marRight w:val="0"/>
      <w:marTop w:val="0"/>
      <w:marBottom w:val="0"/>
      <w:divBdr>
        <w:top w:val="none" w:sz="0" w:space="0" w:color="auto"/>
        <w:left w:val="none" w:sz="0" w:space="0" w:color="auto"/>
        <w:bottom w:val="none" w:sz="0" w:space="0" w:color="auto"/>
        <w:right w:val="none" w:sz="0" w:space="0" w:color="auto"/>
      </w:divBdr>
    </w:div>
    <w:div w:id="1205756800">
      <w:bodyDiv w:val="1"/>
      <w:marLeft w:val="0"/>
      <w:marRight w:val="0"/>
      <w:marTop w:val="0"/>
      <w:marBottom w:val="0"/>
      <w:divBdr>
        <w:top w:val="none" w:sz="0" w:space="0" w:color="auto"/>
        <w:left w:val="none" w:sz="0" w:space="0" w:color="auto"/>
        <w:bottom w:val="none" w:sz="0" w:space="0" w:color="auto"/>
        <w:right w:val="none" w:sz="0" w:space="0" w:color="auto"/>
      </w:divBdr>
    </w:div>
    <w:div w:id="1205825701">
      <w:bodyDiv w:val="1"/>
      <w:marLeft w:val="0"/>
      <w:marRight w:val="0"/>
      <w:marTop w:val="0"/>
      <w:marBottom w:val="0"/>
      <w:divBdr>
        <w:top w:val="none" w:sz="0" w:space="0" w:color="auto"/>
        <w:left w:val="none" w:sz="0" w:space="0" w:color="auto"/>
        <w:bottom w:val="none" w:sz="0" w:space="0" w:color="auto"/>
        <w:right w:val="none" w:sz="0" w:space="0" w:color="auto"/>
      </w:divBdr>
    </w:div>
    <w:div w:id="1206211524">
      <w:bodyDiv w:val="1"/>
      <w:marLeft w:val="0"/>
      <w:marRight w:val="0"/>
      <w:marTop w:val="0"/>
      <w:marBottom w:val="0"/>
      <w:divBdr>
        <w:top w:val="none" w:sz="0" w:space="0" w:color="auto"/>
        <w:left w:val="none" w:sz="0" w:space="0" w:color="auto"/>
        <w:bottom w:val="none" w:sz="0" w:space="0" w:color="auto"/>
        <w:right w:val="none" w:sz="0" w:space="0" w:color="auto"/>
      </w:divBdr>
    </w:div>
    <w:div w:id="1206337179">
      <w:bodyDiv w:val="1"/>
      <w:marLeft w:val="0"/>
      <w:marRight w:val="0"/>
      <w:marTop w:val="0"/>
      <w:marBottom w:val="0"/>
      <w:divBdr>
        <w:top w:val="none" w:sz="0" w:space="0" w:color="auto"/>
        <w:left w:val="none" w:sz="0" w:space="0" w:color="auto"/>
        <w:bottom w:val="none" w:sz="0" w:space="0" w:color="auto"/>
        <w:right w:val="none" w:sz="0" w:space="0" w:color="auto"/>
      </w:divBdr>
    </w:div>
    <w:div w:id="1206521509">
      <w:bodyDiv w:val="1"/>
      <w:marLeft w:val="0"/>
      <w:marRight w:val="0"/>
      <w:marTop w:val="0"/>
      <w:marBottom w:val="0"/>
      <w:divBdr>
        <w:top w:val="none" w:sz="0" w:space="0" w:color="auto"/>
        <w:left w:val="none" w:sz="0" w:space="0" w:color="auto"/>
        <w:bottom w:val="none" w:sz="0" w:space="0" w:color="auto"/>
        <w:right w:val="none" w:sz="0" w:space="0" w:color="auto"/>
      </w:divBdr>
    </w:div>
    <w:div w:id="1206868306">
      <w:bodyDiv w:val="1"/>
      <w:marLeft w:val="0"/>
      <w:marRight w:val="0"/>
      <w:marTop w:val="0"/>
      <w:marBottom w:val="0"/>
      <w:divBdr>
        <w:top w:val="none" w:sz="0" w:space="0" w:color="auto"/>
        <w:left w:val="none" w:sz="0" w:space="0" w:color="auto"/>
        <w:bottom w:val="none" w:sz="0" w:space="0" w:color="auto"/>
        <w:right w:val="none" w:sz="0" w:space="0" w:color="auto"/>
      </w:divBdr>
    </w:div>
    <w:div w:id="1206869931">
      <w:bodyDiv w:val="1"/>
      <w:marLeft w:val="0"/>
      <w:marRight w:val="0"/>
      <w:marTop w:val="0"/>
      <w:marBottom w:val="0"/>
      <w:divBdr>
        <w:top w:val="none" w:sz="0" w:space="0" w:color="auto"/>
        <w:left w:val="none" w:sz="0" w:space="0" w:color="auto"/>
        <w:bottom w:val="none" w:sz="0" w:space="0" w:color="auto"/>
        <w:right w:val="none" w:sz="0" w:space="0" w:color="auto"/>
      </w:divBdr>
    </w:div>
    <w:div w:id="1206873894">
      <w:bodyDiv w:val="1"/>
      <w:marLeft w:val="0"/>
      <w:marRight w:val="0"/>
      <w:marTop w:val="0"/>
      <w:marBottom w:val="0"/>
      <w:divBdr>
        <w:top w:val="none" w:sz="0" w:space="0" w:color="auto"/>
        <w:left w:val="none" w:sz="0" w:space="0" w:color="auto"/>
        <w:bottom w:val="none" w:sz="0" w:space="0" w:color="auto"/>
        <w:right w:val="none" w:sz="0" w:space="0" w:color="auto"/>
      </w:divBdr>
    </w:div>
    <w:div w:id="1207180961">
      <w:bodyDiv w:val="1"/>
      <w:marLeft w:val="0"/>
      <w:marRight w:val="0"/>
      <w:marTop w:val="0"/>
      <w:marBottom w:val="0"/>
      <w:divBdr>
        <w:top w:val="none" w:sz="0" w:space="0" w:color="auto"/>
        <w:left w:val="none" w:sz="0" w:space="0" w:color="auto"/>
        <w:bottom w:val="none" w:sz="0" w:space="0" w:color="auto"/>
        <w:right w:val="none" w:sz="0" w:space="0" w:color="auto"/>
      </w:divBdr>
    </w:div>
    <w:div w:id="1207522185">
      <w:bodyDiv w:val="1"/>
      <w:marLeft w:val="0"/>
      <w:marRight w:val="0"/>
      <w:marTop w:val="0"/>
      <w:marBottom w:val="0"/>
      <w:divBdr>
        <w:top w:val="none" w:sz="0" w:space="0" w:color="auto"/>
        <w:left w:val="none" w:sz="0" w:space="0" w:color="auto"/>
        <w:bottom w:val="none" w:sz="0" w:space="0" w:color="auto"/>
        <w:right w:val="none" w:sz="0" w:space="0" w:color="auto"/>
      </w:divBdr>
    </w:div>
    <w:div w:id="1207569067">
      <w:bodyDiv w:val="1"/>
      <w:marLeft w:val="0"/>
      <w:marRight w:val="0"/>
      <w:marTop w:val="0"/>
      <w:marBottom w:val="0"/>
      <w:divBdr>
        <w:top w:val="none" w:sz="0" w:space="0" w:color="auto"/>
        <w:left w:val="none" w:sz="0" w:space="0" w:color="auto"/>
        <w:bottom w:val="none" w:sz="0" w:space="0" w:color="auto"/>
        <w:right w:val="none" w:sz="0" w:space="0" w:color="auto"/>
      </w:divBdr>
    </w:div>
    <w:div w:id="1208032730">
      <w:bodyDiv w:val="1"/>
      <w:marLeft w:val="0"/>
      <w:marRight w:val="0"/>
      <w:marTop w:val="0"/>
      <w:marBottom w:val="0"/>
      <w:divBdr>
        <w:top w:val="none" w:sz="0" w:space="0" w:color="auto"/>
        <w:left w:val="none" w:sz="0" w:space="0" w:color="auto"/>
        <w:bottom w:val="none" w:sz="0" w:space="0" w:color="auto"/>
        <w:right w:val="none" w:sz="0" w:space="0" w:color="auto"/>
      </w:divBdr>
    </w:div>
    <w:div w:id="1208222055">
      <w:bodyDiv w:val="1"/>
      <w:marLeft w:val="0"/>
      <w:marRight w:val="0"/>
      <w:marTop w:val="0"/>
      <w:marBottom w:val="0"/>
      <w:divBdr>
        <w:top w:val="none" w:sz="0" w:space="0" w:color="auto"/>
        <w:left w:val="none" w:sz="0" w:space="0" w:color="auto"/>
        <w:bottom w:val="none" w:sz="0" w:space="0" w:color="auto"/>
        <w:right w:val="none" w:sz="0" w:space="0" w:color="auto"/>
      </w:divBdr>
    </w:div>
    <w:div w:id="1208224042">
      <w:bodyDiv w:val="1"/>
      <w:marLeft w:val="0"/>
      <w:marRight w:val="0"/>
      <w:marTop w:val="0"/>
      <w:marBottom w:val="0"/>
      <w:divBdr>
        <w:top w:val="none" w:sz="0" w:space="0" w:color="auto"/>
        <w:left w:val="none" w:sz="0" w:space="0" w:color="auto"/>
        <w:bottom w:val="none" w:sz="0" w:space="0" w:color="auto"/>
        <w:right w:val="none" w:sz="0" w:space="0" w:color="auto"/>
      </w:divBdr>
    </w:div>
    <w:div w:id="1208225926">
      <w:bodyDiv w:val="1"/>
      <w:marLeft w:val="0"/>
      <w:marRight w:val="0"/>
      <w:marTop w:val="0"/>
      <w:marBottom w:val="0"/>
      <w:divBdr>
        <w:top w:val="none" w:sz="0" w:space="0" w:color="auto"/>
        <w:left w:val="none" w:sz="0" w:space="0" w:color="auto"/>
        <w:bottom w:val="none" w:sz="0" w:space="0" w:color="auto"/>
        <w:right w:val="none" w:sz="0" w:space="0" w:color="auto"/>
      </w:divBdr>
    </w:div>
    <w:div w:id="1208567997">
      <w:bodyDiv w:val="1"/>
      <w:marLeft w:val="0"/>
      <w:marRight w:val="0"/>
      <w:marTop w:val="0"/>
      <w:marBottom w:val="0"/>
      <w:divBdr>
        <w:top w:val="none" w:sz="0" w:space="0" w:color="auto"/>
        <w:left w:val="none" w:sz="0" w:space="0" w:color="auto"/>
        <w:bottom w:val="none" w:sz="0" w:space="0" w:color="auto"/>
        <w:right w:val="none" w:sz="0" w:space="0" w:color="auto"/>
      </w:divBdr>
    </w:div>
    <w:div w:id="1208952653">
      <w:bodyDiv w:val="1"/>
      <w:marLeft w:val="0"/>
      <w:marRight w:val="0"/>
      <w:marTop w:val="0"/>
      <w:marBottom w:val="0"/>
      <w:divBdr>
        <w:top w:val="none" w:sz="0" w:space="0" w:color="auto"/>
        <w:left w:val="none" w:sz="0" w:space="0" w:color="auto"/>
        <w:bottom w:val="none" w:sz="0" w:space="0" w:color="auto"/>
        <w:right w:val="none" w:sz="0" w:space="0" w:color="auto"/>
      </w:divBdr>
    </w:div>
    <w:div w:id="1209150956">
      <w:bodyDiv w:val="1"/>
      <w:marLeft w:val="0"/>
      <w:marRight w:val="0"/>
      <w:marTop w:val="0"/>
      <w:marBottom w:val="0"/>
      <w:divBdr>
        <w:top w:val="none" w:sz="0" w:space="0" w:color="auto"/>
        <w:left w:val="none" w:sz="0" w:space="0" w:color="auto"/>
        <w:bottom w:val="none" w:sz="0" w:space="0" w:color="auto"/>
        <w:right w:val="none" w:sz="0" w:space="0" w:color="auto"/>
      </w:divBdr>
    </w:div>
    <w:div w:id="1209151203">
      <w:bodyDiv w:val="1"/>
      <w:marLeft w:val="0"/>
      <w:marRight w:val="0"/>
      <w:marTop w:val="0"/>
      <w:marBottom w:val="0"/>
      <w:divBdr>
        <w:top w:val="none" w:sz="0" w:space="0" w:color="auto"/>
        <w:left w:val="none" w:sz="0" w:space="0" w:color="auto"/>
        <w:bottom w:val="none" w:sz="0" w:space="0" w:color="auto"/>
        <w:right w:val="none" w:sz="0" w:space="0" w:color="auto"/>
      </w:divBdr>
    </w:div>
    <w:div w:id="1209534499">
      <w:bodyDiv w:val="1"/>
      <w:marLeft w:val="0"/>
      <w:marRight w:val="0"/>
      <w:marTop w:val="0"/>
      <w:marBottom w:val="0"/>
      <w:divBdr>
        <w:top w:val="none" w:sz="0" w:space="0" w:color="auto"/>
        <w:left w:val="none" w:sz="0" w:space="0" w:color="auto"/>
        <w:bottom w:val="none" w:sz="0" w:space="0" w:color="auto"/>
        <w:right w:val="none" w:sz="0" w:space="0" w:color="auto"/>
      </w:divBdr>
    </w:div>
    <w:div w:id="1209606687">
      <w:bodyDiv w:val="1"/>
      <w:marLeft w:val="0"/>
      <w:marRight w:val="0"/>
      <w:marTop w:val="0"/>
      <w:marBottom w:val="0"/>
      <w:divBdr>
        <w:top w:val="none" w:sz="0" w:space="0" w:color="auto"/>
        <w:left w:val="none" w:sz="0" w:space="0" w:color="auto"/>
        <w:bottom w:val="none" w:sz="0" w:space="0" w:color="auto"/>
        <w:right w:val="none" w:sz="0" w:space="0" w:color="auto"/>
      </w:divBdr>
    </w:div>
    <w:div w:id="1209685310">
      <w:bodyDiv w:val="1"/>
      <w:marLeft w:val="0"/>
      <w:marRight w:val="0"/>
      <w:marTop w:val="0"/>
      <w:marBottom w:val="0"/>
      <w:divBdr>
        <w:top w:val="none" w:sz="0" w:space="0" w:color="auto"/>
        <w:left w:val="none" w:sz="0" w:space="0" w:color="auto"/>
        <w:bottom w:val="none" w:sz="0" w:space="0" w:color="auto"/>
        <w:right w:val="none" w:sz="0" w:space="0" w:color="auto"/>
      </w:divBdr>
    </w:div>
    <w:div w:id="1209797717">
      <w:bodyDiv w:val="1"/>
      <w:marLeft w:val="0"/>
      <w:marRight w:val="0"/>
      <w:marTop w:val="0"/>
      <w:marBottom w:val="0"/>
      <w:divBdr>
        <w:top w:val="none" w:sz="0" w:space="0" w:color="auto"/>
        <w:left w:val="none" w:sz="0" w:space="0" w:color="auto"/>
        <w:bottom w:val="none" w:sz="0" w:space="0" w:color="auto"/>
        <w:right w:val="none" w:sz="0" w:space="0" w:color="auto"/>
      </w:divBdr>
    </w:div>
    <w:div w:id="1209798952">
      <w:bodyDiv w:val="1"/>
      <w:marLeft w:val="0"/>
      <w:marRight w:val="0"/>
      <w:marTop w:val="0"/>
      <w:marBottom w:val="0"/>
      <w:divBdr>
        <w:top w:val="none" w:sz="0" w:space="0" w:color="auto"/>
        <w:left w:val="none" w:sz="0" w:space="0" w:color="auto"/>
        <w:bottom w:val="none" w:sz="0" w:space="0" w:color="auto"/>
        <w:right w:val="none" w:sz="0" w:space="0" w:color="auto"/>
      </w:divBdr>
    </w:div>
    <w:div w:id="1209805703">
      <w:bodyDiv w:val="1"/>
      <w:marLeft w:val="0"/>
      <w:marRight w:val="0"/>
      <w:marTop w:val="0"/>
      <w:marBottom w:val="0"/>
      <w:divBdr>
        <w:top w:val="none" w:sz="0" w:space="0" w:color="auto"/>
        <w:left w:val="none" w:sz="0" w:space="0" w:color="auto"/>
        <w:bottom w:val="none" w:sz="0" w:space="0" w:color="auto"/>
        <w:right w:val="none" w:sz="0" w:space="0" w:color="auto"/>
      </w:divBdr>
    </w:div>
    <w:div w:id="1210074015">
      <w:bodyDiv w:val="1"/>
      <w:marLeft w:val="0"/>
      <w:marRight w:val="0"/>
      <w:marTop w:val="0"/>
      <w:marBottom w:val="0"/>
      <w:divBdr>
        <w:top w:val="none" w:sz="0" w:space="0" w:color="auto"/>
        <w:left w:val="none" w:sz="0" w:space="0" w:color="auto"/>
        <w:bottom w:val="none" w:sz="0" w:space="0" w:color="auto"/>
        <w:right w:val="none" w:sz="0" w:space="0" w:color="auto"/>
      </w:divBdr>
    </w:div>
    <w:div w:id="1210074880">
      <w:bodyDiv w:val="1"/>
      <w:marLeft w:val="0"/>
      <w:marRight w:val="0"/>
      <w:marTop w:val="0"/>
      <w:marBottom w:val="0"/>
      <w:divBdr>
        <w:top w:val="none" w:sz="0" w:space="0" w:color="auto"/>
        <w:left w:val="none" w:sz="0" w:space="0" w:color="auto"/>
        <w:bottom w:val="none" w:sz="0" w:space="0" w:color="auto"/>
        <w:right w:val="none" w:sz="0" w:space="0" w:color="auto"/>
      </w:divBdr>
    </w:div>
    <w:div w:id="1210141462">
      <w:bodyDiv w:val="1"/>
      <w:marLeft w:val="0"/>
      <w:marRight w:val="0"/>
      <w:marTop w:val="0"/>
      <w:marBottom w:val="0"/>
      <w:divBdr>
        <w:top w:val="none" w:sz="0" w:space="0" w:color="auto"/>
        <w:left w:val="none" w:sz="0" w:space="0" w:color="auto"/>
        <w:bottom w:val="none" w:sz="0" w:space="0" w:color="auto"/>
        <w:right w:val="none" w:sz="0" w:space="0" w:color="auto"/>
      </w:divBdr>
    </w:div>
    <w:div w:id="1210268048">
      <w:bodyDiv w:val="1"/>
      <w:marLeft w:val="0"/>
      <w:marRight w:val="0"/>
      <w:marTop w:val="0"/>
      <w:marBottom w:val="0"/>
      <w:divBdr>
        <w:top w:val="none" w:sz="0" w:space="0" w:color="auto"/>
        <w:left w:val="none" w:sz="0" w:space="0" w:color="auto"/>
        <w:bottom w:val="none" w:sz="0" w:space="0" w:color="auto"/>
        <w:right w:val="none" w:sz="0" w:space="0" w:color="auto"/>
      </w:divBdr>
    </w:div>
    <w:div w:id="1210334813">
      <w:bodyDiv w:val="1"/>
      <w:marLeft w:val="0"/>
      <w:marRight w:val="0"/>
      <w:marTop w:val="0"/>
      <w:marBottom w:val="0"/>
      <w:divBdr>
        <w:top w:val="none" w:sz="0" w:space="0" w:color="auto"/>
        <w:left w:val="none" w:sz="0" w:space="0" w:color="auto"/>
        <w:bottom w:val="none" w:sz="0" w:space="0" w:color="auto"/>
        <w:right w:val="none" w:sz="0" w:space="0" w:color="auto"/>
      </w:divBdr>
    </w:div>
    <w:div w:id="1210653318">
      <w:bodyDiv w:val="1"/>
      <w:marLeft w:val="0"/>
      <w:marRight w:val="0"/>
      <w:marTop w:val="0"/>
      <w:marBottom w:val="0"/>
      <w:divBdr>
        <w:top w:val="none" w:sz="0" w:space="0" w:color="auto"/>
        <w:left w:val="none" w:sz="0" w:space="0" w:color="auto"/>
        <w:bottom w:val="none" w:sz="0" w:space="0" w:color="auto"/>
        <w:right w:val="none" w:sz="0" w:space="0" w:color="auto"/>
      </w:divBdr>
    </w:div>
    <w:div w:id="1210802029">
      <w:bodyDiv w:val="1"/>
      <w:marLeft w:val="0"/>
      <w:marRight w:val="0"/>
      <w:marTop w:val="0"/>
      <w:marBottom w:val="0"/>
      <w:divBdr>
        <w:top w:val="none" w:sz="0" w:space="0" w:color="auto"/>
        <w:left w:val="none" w:sz="0" w:space="0" w:color="auto"/>
        <w:bottom w:val="none" w:sz="0" w:space="0" w:color="auto"/>
        <w:right w:val="none" w:sz="0" w:space="0" w:color="auto"/>
      </w:divBdr>
    </w:div>
    <w:div w:id="1210993831">
      <w:bodyDiv w:val="1"/>
      <w:marLeft w:val="0"/>
      <w:marRight w:val="0"/>
      <w:marTop w:val="0"/>
      <w:marBottom w:val="0"/>
      <w:divBdr>
        <w:top w:val="none" w:sz="0" w:space="0" w:color="auto"/>
        <w:left w:val="none" w:sz="0" w:space="0" w:color="auto"/>
        <w:bottom w:val="none" w:sz="0" w:space="0" w:color="auto"/>
        <w:right w:val="none" w:sz="0" w:space="0" w:color="auto"/>
      </w:divBdr>
    </w:div>
    <w:div w:id="1210999525">
      <w:bodyDiv w:val="1"/>
      <w:marLeft w:val="0"/>
      <w:marRight w:val="0"/>
      <w:marTop w:val="0"/>
      <w:marBottom w:val="0"/>
      <w:divBdr>
        <w:top w:val="none" w:sz="0" w:space="0" w:color="auto"/>
        <w:left w:val="none" w:sz="0" w:space="0" w:color="auto"/>
        <w:bottom w:val="none" w:sz="0" w:space="0" w:color="auto"/>
        <w:right w:val="none" w:sz="0" w:space="0" w:color="auto"/>
      </w:divBdr>
    </w:div>
    <w:div w:id="1211259277">
      <w:bodyDiv w:val="1"/>
      <w:marLeft w:val="0"/>
      <w:marRight w:val="0"/>
      <w:marTop w:val="0"/>
      <w:marBottom w:val="0"/>
      <w:divBdr>
        <w:top w:val="none" w:sz="0" w:space="0" w:color="auto"/>
        <w:left w:val="none" w:sz="0" w:space="0" w:color="auto"/>
        <w:bottom w:val="none" w:sz="0" w:space="0" w:color="auto"/>
        <w:right w:val="none" w:sz="0" w:space="0" w:color="auto"/>
      </w:divBdr>
    </w:div>
    <w:div w:id="1211377442">
      <w:bodyDiv w:val="1"/>
      <w:marLeft w:val="0"/>
      <w:marRight w:val="0"/>
      <w:marTop w:val="0"/>
      <w:marBottom w:val="0"/>
      <w:divBdr>
        <w:top w:val="none" w:sz="0" w:space="0" w:color="auto"/>
        <w:left w:val="none" w:sz="0" w:space="0" w:color="auto"/>
        <w:bottom w:val="none" w:sz="0" w:space="0" w:color="auto"/>
        <w:right w:val="none" w:sz="0" w:space="0" w:color="auto"/>
      </w:divBdr>
    </w:div>
    <w:div w:id="1211570408">
      <w:bodyDiv w:val="1"/>
      <w:marLeft w:val="0"/>
      <w:marRight w:val="0"/>
      <w:marTop w:val="0"/>
      <w:marBottom w:val="0"/>
      <w:divBdr>
        <w:top w:val="none" w:sz="0" w:space="0" w:color="auto"/>
        <w:left w:val="none" w:sz="0" w:space="0" w:color="auto"/>
        <w:bottom w:val="none" w:sz="0" w:space="0" w:color="auto"/>
        <w:right w:val="none" w:sz="0" w:space="0" w:color="auto"/>
      </w:divBdr>
    </w:div>
    <w:div w:id="1212766892">
      <w:bodyDiv w:val="1"/>
      <w:marLeft w:val="0"/>
      <w:marRight w:val="0"/>
      <w:marTop w:val="0"/>
      <w:marBottom w:val="0"/>
      <w:divBdr>
        <w:top w:val="none" w:sz="0" w:space="0" w:color="auto"/>
        <w:left w:val="none" w:sz="0" w:space="0" w:color="auto"/>
        <w:bottom w:val="none" w:sz="0" w:space="0" w:color="auto"/>
        <w:right w:val="none" w:sz="0" w:space="0" w:color="auto"/>
      </w:divBdr>
    </w:div>
    <w:div w:id="1212959266">
      <w:bodyDiv w:val="1"/>
      <w:marLeft w:val="0"/>
      <w:marRight w:val="0"/>
      <w:marTop w:val="0"/>
      <w:marBottom w:val="0"/>
      <w:divBdr>
        <w:top w:val="none" w:sz="0" w:space="0" w:color="auto"/>
        <w:left w:val="none" w:sz="0" w:space="0" w:color="auto"/>
        <w:bottom w:val="none" w:sz="0" w:space="0" w:color="auto"/>
        <w:right w:val="none" w:sz="0" w:space="0" w:color="auto"/>
      </w:divBdr>
    </w:div>
    <w:div w:id="1212963071">
      <w:bodyDiv w:val="1"/>
      <w:marLeft w:val="0"/>
      <w:marRight w:val="0"/>
      <w:marTop w:val="0"/>
      <w:marBottom w:val="0"/>
      <w:divBdr>
        <w:top w:val="none" w:sz="0" w:space="0" w:color="auto"/>
        <w:left w:val="none" w:sz="0" w:space="0" w:color="auto"/>
        <w:bottom w:val="none" w:sz="0" w:space="0" w:color="auto"/>
        <w:right w:val="none" w:sz="0" w:space="0" w:color="auto"/>
      </w:divBdr>
    </w:div>
    <w:div w:id="1212963198">
      <w:bodyDiv w:val="1"/>
      <w:marLeft w:val="0"/>
      <w:marRight w:val="0"/>
      <w:marTop w:val="0"/>
      <w:marBottom w:val="0"/>
      <w:divBdr>
        <w:top w:val="none" w:sz="0" w:space="0" w:color="auto"/>
        <w:left w:val="none" w:sz="0" w:space="0" w:color="auto"/>
        <w:bottom w:val="none" w:sz="0" w:space="0" w:color="auto"/>
        <w:right w:val="none" w:sz="0" w:space="0" w:color="auto"/>
      </w:divBdr>
    </w:div>
    <w:div w:id="1213226036">
      <w:bodyDiv w:val="1"/>
      <w:marLeft w:val="0"/>
      <w:marRight w:val="0"/>
      <w:marTop w:val="0"/>
      <w:marBottom w:val="0"/>
      <w:divBdr>
        <w:top w:val="none" w:sz="0" w:space="0" w:color="auto"/>
        <w:left w:val="none" w:sz="0" w:space="0" w:color="auto"/>
        <w:bottom w:val="none" w:sz="0" w:space="0" w:color="auto"/>
        <w:right w:val="none" w:sz="0" w:space="0" w:color="auto"/>
      </w:divBdr>
    </w:div>
    <w:div w:id="1213611291">
      <w:bodyDiv w:val="1"/>
      <w:marLeft w:val="0"/>
      <w:marRight w:val="0"/>
      <w:marTop w:val="0"/>
      <w:marBottom w:val="0"/>
      <w:divBdr>
        <w:top w:val="none" w:sz="0" w:space="0" w:color="auto"/>
        <w:left w:val="none" w:sz="0" w:space="0" w:color="auto"/>
        <w:bottom w:val="none" w:sz="0" w:space="0" w:color="auto"/>
        <w:right w:val="none" w:sz="0" w:space="0" w:color="auto"/>
      </w:divBdr>
    </w:div>
    <w:div w:id="1213806367">
      <w:bodyDiv w:val="1"/>
      <w:marLeft w:val="0"/>
      <w:marRight w:val="0"/>
      <w:marTop w:val="0"/>
      <w:marBottom w:val="0"/>
      <w:divBdr>
        <w:top w:val="none" w:sz="0" w:space="0" w:color="auto"/>
        <w:left w:val="none" w:sz="0" w:space="0" w:color="auto"/>
        <w:bottom w:val="none" w:sz="0" w:space="0" w:color="auto"/>
        <w:right w:val="none" w:sz="0" w:space="0" w:color="auto"/>
      </w:divBdr>
    </w:div>
    <w:div w:id="1213884728">
      <w:bodyDiv w:val="1"/>
      <w:marLeft w:val="0"/>
      <w:marRight w:val="0"/>
      <w:marTop w:val="0"/>
      <w:marBottom w:val="0"/>
      <w:divBdr>
        <w:top w:val="none" w:sz="0" w:space="0" w:color="auto"/>
        <w:left w:val="none" w:sz="0" w:space="0" w:color="auto"/>
        <w:bottom w:val="none" w:sz="0" w:space="0" w:color="auto"/>
        <w:right w:val="none" w:sz="0" w:space="0" w:color="auto"/>
      </w:divBdr>
    </w:div>
    <w:div w:id="1214006692">
      <w:bodyDiv w:val="1"/>
      <w:marLeft w:val="0"/>
      <w:marRight w:val="0"/>
      <w:marTop w:val="0"/>
      <w:marBottom w:val="0"/>
      <w:divBdr>
        <w:top w:val="none" w:sz="0" w:space="0" w:color="auto"/>
        <w:left w:val="none" w:sz="0" w:space="0" w:color="auto"/>
        <w:bottom w:val="none" w:sz="0" w:space="0" w:color="auto"/>
        <w:right w:val="none" w:sz="0" w:space="0" w:color="auto"/>
      </w:divBdr>
    </w:div>
    <w:div w:id="1214075826">
      <w:bodyDiv w:val="1"/>
      <w:marLeft w:val="0"/>
      <w:marRight w:val="0"/>
      <w:marTop w:val="0"/>
      <w:marBottom w:val="0"/>
      <w:divBdr>
        <w:top w:val="none" w:sz="0" w:space="0" w:color="auto"/>
        <w:left w:val="none" w:sz="0" w:space="0" w:color="auto"/>
        <w:bottom w:val="none" w:sz="0" w:space="0" w:color="auto"/>
        <w:right w:val="none" w:sz="0" w:space="0" w:color="auto"/>
      </w:divBdr>
    </w:div>
    <w:div w:id="1214148701">
      <w:bodyDiv w:val="1"/>
      <w:marLeft w:val="0"/>
      <w:marRight w:val="0"/>
      <w:marTop w:val="0"/>
      <w:marBottom w:val="0"/>
      <w:divBdr>
        <w:top w:val="none" w:sz="0" w:space="0" w:color="auto"/>
        <w:left w:val="none" w:sz="0" w:space="0" w:color="auto"/>
        <w:bottom w:val="none" w:sz="0" w:space="0" w:color="auto"/>
        <w:right w:val="none" w:sz="0" w:space="0" w:color="auto"/>
      </w:divBdr>
    </w:div>
    <w:div w:id="1214199710">
      <w:bodyDiv w:val="1"/>
      <w:marLeft w:val="0"/>
      <w:marRight w:val="0"/>
      <w:marTop w:val="0"/>
      <w:marBottom w:val="0"/>
      <w:divBdr>
        <w:top w:val="none" w:sz="0" w:space="0" w:color="auto"/>
        <w:left w:val="none" w:sz="0" w:space="0" w:color="auto"/>
        <w:bottom w:val="none" w:sz="0" w:space="0" w:color="auto"/>
        <w:right w:val="none" w:sz="0" w:space="0" w:color="auto"/>
      </w:divBdr>
    </w:div>
    <w:div w:id="1214535120">
      <w:bodyDiv w:val="1"/>
      <w:marLeft w:val="0"/>
      <w:marRight w:val="0"/>
      <w:marTop w:val="0"/>
      <w:marBottom w:val="0"/>
      <w:divBdr>
        <w:top w:val="none" w:sz="0" w:space="0" w:color="auto"/>
        <w:left w:val="none" w:sz="0" w:space="0" w:color="auto"/>
        <w:bottom w:val="none" w:sz="0" w:space="0" w:color="auto"/>
        <w:right w:val="none" w:sz="0" w:space="0" w:color="auto"/>
      </w:divBdr>
    </w:div>
    <w:div w:id="1215237495">
      <w:bodyDiv w:val="1"/>
      <w:marLeft w:val="0"/>
      <w:marRight w:val="0"/>
      <w:marTop w:val="0"/>
      <w:marBottom w:val="0"/>
      <w:divBdr>
        <w:top w:val="none" w:sz="0" w:space="0" w:color="auto"/>
        <w:left w:val="none" w:sz="0" w:space="0" w:color="auto"/>
        <w:bottom w:val="none" w:sz="0" w:space="0" w:color="auto"/>
        <w:right w:val="none" w:sz="0" w:space="0" w:color="auto"/>
      </w:divBdr>
    </w:div>
    <w:div w:id="1215462775">
      <w:bodyDiv w:val="1"/>
      <w:marLeft w:val="0"/>
      <w:marRight w:val="0"/>
      <w:marTop w:val="0"/>
      <w:marBottom w:val="0"/>
      <w:divBdr>
        <w:top w:val="none" w:sz="0" w:space="0" w:color="auto"/>
        <w:left w:val="none" w:sz="0" w:space="0" w:color="auto"/>
        <w:bottom w:val="none" w:sz="0" w:space="0" w:color="auto"/>
        <w:right w:val="none" w:sz="0" w:space="0" w:color="auto"/>
      </w:divBdr>
    </w:div>
    <w:div w:id="1215502327">
      <w:bodyDiv w:val="1"/>
      <w:marLeft w:val="0"/>
      <w:marRight w:val="0"/>
      <w:marTop w:val="0"/>
      <w:marBottom w:val="0"/>
      <w:divBdr>
        <w:top w:val="none" w:sz="0" w:space="0" w:color="auto"/>
        <w:left w:val="none" w:sz="0" w:space="0" w:color="auto"/>
        <w:bottom w:val="none" w:sz="0" w:space="0" w:color="auto"/>
        <w:right w:val="none" w:sz="0" w:space="0" w:color="auto"/>
      </w:divBdr>
    </w:div>
    <w:div w:id="1216309146">
      <w:bodyDiv w:val="1"/>
      <w:marLeft w:val="0"/>
      <w:marRight w:val="0"/>
      <w:marTop w:val="0"/>
      <w:marBottom w:val="0"/>
      <w:divBdr>
        <w:top w:val="none" w:sz="0" w:space="0" w:color="auto"/>
        <w:left w:val="none" w:sz="0" w:space="0" w:color="auto"/>
        <w:bottom w:val="none" w:sz="0" w:space="0" w:color="auto"/>
        <w:right w:val="none" w:sz="0" w:space="0" w:color="auto"/>
      </w:divBdr>
    </w:div>
    <w:div w:id="1216359465">
      <w:bodyDiv w:val="1"/>
      <w:marLeft w:val="0"/>
      <w:marRight w:val="0"/>
      <w:marTop w:val="0"/>
      <w:marBottom w:val="0"/>
      <w:divBdr>
        <w:top w:val="none" w:sz="0" w:space="0" w:color="auto"/>
        <w:left w:val="none" w:sz="0" w:space="0" w:color="auto"/>
        <w:bottom w:val="none" w:sz="0" w:space="0" w:color="auto"/>
        <w:right w:val="none" w:sz="0" w:space="0" w:color="auto"/>
      </w:divBdr>
    </w:div>
    <w:div w:id="1216429810">
      <w:bodyDiv w:val="1"/>
      <w:marLeft w:val="0"/>
      <w:marRight w:val="0"/>
      <w:marTop w:val="0"/>
      <w:marBottom w:val="0"/>
      <w:divBdr>
        <w:top w:val="none" w:sz="0" w:space="0" w:color="auto"/>
        <w:left w:val="none" w:sz="0" w:space="0" w:color="auto"/>
        <w:bottom w:val="none" w:sz="0" w:space="0" w:color="auto"/>
        <w:right w:val="none" w:sz="0" w:space="0" w:color="auto"/>
      </w:divBdr>
    </w:div>
    <w:div w:id="1216625617">
      <w:bodyDiv w:val="1"/>
      <w:marLeft w:val="0"/>
      <w:marRight w:val="0"/>
      <w:marTop w:val="0"/>
      <w:marBottom w:val="0"/>
      <w:divBdr>
        <w:top w:val="none" w:sz="0" w:space="0" w:color="auto"/>
        <w:left w:val="none" w:sz="0" w:space="0" w:color="auto"/>
        <w:bottom w:val="none" w:sz="0" w:space="0" w:color="auto"/>
        <w:right w:val="none" w:sz="0" w:space="0" w:color="auto"/>
      </w:divBdr>
    </w:div>
    <w:div w:id="1216697452">
      <w:bodyDiv w:val="1"/>
      <w:marLeft w:val="0"/>
      <w:marRight w:val="0"/>
      <w:marTop w:val="0"/>
      <w:marBottom w:val="0"/>
      <w:divBdr>
        <w:top w:val="none" w:sz="0" w:space="0" w:color="auto"/>
        <w:left w:val="none" w:sz="0" w:space="0" w:color="auto"/>
        <w:bottom w:val="none" w:sz="0" w:space="0" w:color="auto"/>
        <w:right w:val="none" w:sz="0" w:space="0" w:color="auto"/>
      </w:divBdr>
    </w:div>
    <w:div w:id="1216818983">
      <w:bodyDiv w:val="1"/>
      <w:marLeft w:val="0"/>
      <w:marRight w:val="0"/>
      <w:marTop w:val="0"/>
      <w:marBottom w:val="0"/>
      <w:divBdr>
        <w:top w:val="none" w:sz="0" w:space="0" w:color="auto"/>
        <w:left w:val="none" w:sz="0" w:space="0" w:color="auto"/>
        <w:bottom w:val="none" w:sz="0" w:space="0" w:color="auto"/>
        <w:right w:val="none" w:sz="0" w:space="0" w:color="auto"/>
      </w:divBdr>
    </w:div>
    <w:div w:id="1216891906">
      <w:bodyDiv w:val="1"/>
      <w:marLeft w:val="0"/>
      <w:marRight w:val="0"/>
      <w:marTop w:val="0"/>
      <w:marBottom w:val="0"/>
      <w:divBdr>
        <w:top w:val="none" w:sz="0" w:space="0" w:color="auto"/>
        <w:left w:val="none" w:sz="0" w:space="0" w:color="auto"/>
        <w:bottom w:val="none" w:sz="0" w:space="0" w:color="auto"/>
        <w:right w:val="none" w:sz="0" w:space="0" w:color="auto"/>
      </w:divBdr>
    </w:div>
    <w:div w:id="1216896996">
      <w:bodyDiv w:val="1"/>
      <w:marLeft w:val="0"/>
      <w:marRight w:val="0"/>
      <w:marTop w:val="0"/>
      <w:marBottom w:val="0"/>
      <w:divBdr>
        <w:top w:val="none" w:sz="0" w:space="0" w:color="auto"/>
        <w:left w:val="none" w:sz="0" w:space="0" w:color="auto"/>
        <w:bottom w:val="none" w:sz="0" w:space="0" w:color="auto"/>
        <w:right w:val="none" w:sz="0" w:space="0" w:color="auto"/>
      </w:divBdr>
    </w:div>
    <w:div w:id="1216966161">
      <w:bodyDiv w:val="1"/>
      <w:marLeft w:val="0"/>
      <w:marRight w:val="0"/>
      <w:marTop w:val="0"/>
      <w:marBottom w:val="0"/>
      <w:divBdr>
        <w:top w:val="none" w:sz="0" w:space="0" w:color="auto"/>
        <w:left w:val="none" w:sz="0" w:space="0" w:color="auto"/>
        <w:bottom w:val="none" w:sz="0" w:space="0" w:color="auto"/>
        <w:right w:val="none" w:sz="0" w:space="0" w:color="auto"/>
      </w:divBdr>
    </w:div>
    <w:div w:id="1217354594">
      <w:bodyDiv w:val="1"/>
      <w:marLeft w:val="0"/>
      <w:marRight w:val="0"/>
      <w:marTop w:val="0"/>
      <w:marBottom w:val="0"/>
      <w:divBdr>
        <w:top w:val="none" w:sz="0" w:space="0" w:color="auto"/>
        <w:left w:val="none" w:sz="0" w:space="0" w:color="auto"/>
        <w:bottom w:val="none" w:sz="0" w:space="0" w:color="auto"/>
        <w:right w:val="none" w:sz="0" w:space="0" w:color="auto"/>
      </w:divBdr>
    </w:div>
    <w:div w:id="1217544219">
      <w:bodyDiv w:val="1"/>
      <w:marLeft w:val="0"/>
      <w:marRight w:val="0"/>
      <w:marTop w:val="0"/>
      <w:marBottom w:val="0"/>
      <w:divBdr>
        <w:top w:val="none" w:sz="0" w:space="0" w:color="auto"/>
        <w:left w:val="none" w:sz="0" w:space="0" w:color="auto"/>
        <w:bottom w:val="none" w:sz="0" w:space="0" w:color="auto"/>
        <w:right w:val="none" w:sz="0" w:space="0" w:color="auto"/>
      </w:divBdr>
    </w:div>
    <w:div w:id="1217622442">
      <w:bodyDiv w:val="1"/>
      <w:marLeft w:val="0"/>
      <w:marRight w:val="0"/>
      <w:marTop w:val="0"/>
      <w:marBottom w:val="0"/>
      <w:divBdr>
        <w:top w:val="none" w:sz="0" w:space="0" w:color="auto"/>
        <w:left w:val="none" w:sz="0" w:space="0" w:color="auto"/>
        <w:bottom w:val="none" w:sz="0" w:space="0" w:color="auto"/>
        <w:right w:val="none" w:sz="0" w:space="0" w:color="auto"/>
      </w:divBdr>
    </w:div>
    <w:div w:id="1217662342">
      <w:bodyDiv w:val="1"/>
      <w:marLeft w:val="0"/>
      <w:marRight w:val="0"/>
      <w:marTop w:val="0"/>
      <w:marBottom w:val="0"/>
      <w:divBdr>
        <w:top w:val="none" w:sz="0" w:space="0" w:color="auto"/>
        <w:left w:val="none" w:sz="0" w:space="0" w:color="auto"/>
        <w:bottom w:val="none" w:sz="0" w:space="0" w:color="auto"/>
        <w:right w:val="none" w:sz="0" w:space="0" w:color="auto"/>
      </w:divBdr>
    </w:div>
    <w:div w:id="1217856677">
      <w:bodyDiv w:val="1"/>
      <w:marLeft w:val="0"/>
      <w:marRight w:val="0"/>
      <w:marTop w:val="0"/>
      <w:marBottom w:val="0"/>
      <w:divBdr>
        <w:top w:val="none" w:sz="0" w:space="0" w:color="auto"/>
        <w:left w:val="none" w:sz="0" w:space="0" w:color="auto"/>
        <w:bottom w:val="none" w:sz="0" w:space="0" w:color="auto"/>
        <w:right w:val="none" w:sz="0" w:space="0" w:color="auto"/>
      </w:divBdr>
    </w:div>
    <w:div w:id="1217932930">
      <w:bodyDiv w:val="1"/>
      <w:marLeft w:val="0"/>
      <w:marRight w:val="0"/>
      <w:marTop w:val="0"/>
      <w:marBottom w:val="0"/>
      <w:divBdr>
        <w:top w:val="none" w:sz="0" w:space="0" w:color="auto"/>
        <w:left w:val="none" w:sz="0" w:space="0" w:color="auto"/>
        <w:bottom w:val="none" w:sz="0" w:space="0" w:color="auto"/>
        <w:right w:val="none" w:sz="0" w:space="0" w:color="auto"/>
      </w:divBdr>
    </w:div>
    <w:div w:id="1218322261">
      <w:bodyDiv w:val="1"/>
      <w:marLeft w:val="0"/>
      <w:marRight w:val="0"/>
      <w:marTop w:val="0"/>
      <w:marBottom w:val="0"/>
      <w:divBdr>
        <w:top w:val="none" w:sz="0" w:space="0" w:color="auto"/>
        <w:left w:val="none" w:sz="0" w:space="0" w:color="auto"/>
        <w:bottom w:val="none" w:sz="0" w:space="0" w:color="auto"/>
        <w:right w:val="none" w:sz="0" w:space="0" w:color="auto"/>
      </w:divBdr>
    </w:div>
    <w:div w:id="1218975735">
      <w:bodyDiv w:val="1"/>
      <w:marLeft w:val="0"/>
      <w:marRight w:val="0"/>
      <w:marTop w:val="0"/>
      <w:marBottom w:val="0"/>
      <w:divBdr>
        <w:top w:val="none" w:sz="0" w:space="0" w:color="auto"/>
        <w:left w:val="none" w:sz="0" w:space="0" w:color="auto"/>
        <w:bottom w:val="none" w:sz="0" w:space="0" w:color="auto"/>
        <w:right w:val="none" w:sz="0" w:space="0" w:color="auto"/>
      </w:divBdr>
    </w:div>
    <w:div w:id="1219168433">
      <w:bodyDiv w:val="1"/>
      <w:marLeft w:val="0"/>
      <w:marRight w:val="0"/>
      <w:marTop w:val="0"/>
      <w:marBottom w:val="0"/>
      <w:divBdr>
        <w:top w:val="none" w:sz="0" w:space="0" w:color="auto"/>
        <w:left w:val="none" w:sz="0" w:space="0" w:color="auto"/>
        <w:bottom w:val="none" w:sz="0" w:space="0" w:color="auto"/>
        <w:right w:val="none" w:sz="0" w:space="0" w:color="auto"/>
      </w:divBdr>
    </w:div>
    <w:div w:id="1219322868">
      <w:bodyDiv w:val="1"/>
      <w:marLeft w:val="0"/>
      <w:marRight w:val="0"/>
      <w:marTop w:val="0"/>
      <w:marBottom w:val="0"/>
      <w:divBdr>
        <w:top w:val="none" w:sz="0" w:space="0" w:color="auto"/>
        <w:left w:val="none" w:sz="0" w:space="0" w:color="auto"/>
        <w:bottom w:val="none" w:sz="0" w:space="0" w:color="auto"/>
        <w:right w:val="none" w:sz="0" w:space="0" w:color="auto"/>
      </w:divBdr>
    </w:div>
    <w:div w:id="1219583873">
      <w:bodyDiv w:val="1"/>
      <w:marLeft w:val="0"/>
      <w:marRight w:val="0"/>
      <w:marTop w:val="0"/>
      <w:marBottom w:val="0"/>
      <w:divBdr>
        <w:top w:val="none" w:sz="0" w:space="0" w:color="auto"/>
        <w:left w:val="none" w:sz="0" w:space="0" w:color="auto"/>
        <w:bottom w:val="none" w:sz="0" w:space="0" w:color="auto"/>
        <w:right w:val="none" w:sz="0" w:space="0" w:color="auto"/>
      </w:divBdr>
    </w:div>
    <w:div w:id="1219711183">
      <w:bodyDiv w:val="1"/>
      <w:marLeft w:val="0"/>
      <w:marRight w:val="0"/>
      <w:marTop w:val="0"/>
      <w:marBottom w:val="0"/>
      <w:divBdr>
        <w:top w:val="none" w:sz="0" w:space="0" w:color="auto"/>
        <w:left w:val="none" w:sz="0" w:space="0" w:color="auto"/>
        <w:bottom w:val="none" w:sz="0" w:space="0" w:color="auto"/>
        <w:right w:val="none" w:sz="0" w:space="0" w:color="auto"/>
      </w:divBdr>
    </w:div>
    <w:div w:id="1219780775">
      <w:bodyDiv w:val="1"/>
      <w:marLeft w:val="0"/>
      <w:marRight w:val="0"/>
      <w:marTop w:val="0"/>
      <w:marBottom w:val="0"/>
      <w:divBdr>
        <w:top w:val="none" w:sz="0" w:space="0" w:color="auto"/>
        <w:left w:val="none" w:sz="0" w:space="0" w:color="auto"/>
        <w:bottom w:val="none" w:sz="0" w:space="0" w:color="auto"/>
        <w:right w:val="none" w:sz="0" w:space="0" w:color="auto"/>
      </w:divBdr>
    </w:div>
    <w:div w:id="1220094444">
      <w:bodyDiv w:val="1"/>
      <w:marLeft w:val="0"/>
      <w:marRight w:val="0"/>
      <w:marTop w:val="0"/>
      <w:marBottom w:val="0"/>
      <w:divBdr>
        <w:top w:val="none" w:sz="0" w:space="0" w:color="auto"/>
        <w:left w:val="none" w:sz="0" w:space="0" w:color="auto"/>
        <w:bottom w:val="none" w:sz="0" w:space="0" w:color="auto"/>
        <w:right w:val="none" w:sz="0" w:space="0" w:color="auto"/>
      </w:divBdr>
    </w:div>
    <w:div w:id="1220283075">
      <w:bodyDiv w:val="1"/>
      <w:marLeft w:val="0"/>
      <w:marRight w:val="0"/>
      <w:marTop w:val="0"/>
      <w:marBottom w:val="0"/>
      <w:divBdr>
        <w:top w:val="none" w:sz="0" w:space="0" w:color="auto"/>
        <w:left w:val="none" w:sz="0" w:space="0" w:color="auto"/>
        <w:bottom w:val="none" w:sz="0" w:space="0" w:color="auto"/>
        <w:right w:val="none" w:sz="0" w:space="0" w:color="auto"/>
      </w:divBdr>
    </w:div>
    <w:div w:id="1220435434">
      <w:bodyDiv w:val="1"/>
      <w:marLeft w:val="0"/>
      <w:marRight w:val="0"/>
      <w:marTop w:val="0"/>
      <w:marBottom w:val="0"/>
      <w:divBdr>
        <w:top w:val="none" w:sz="0" w:space="0" w:color="auto"/>
        <w:left w:val="none" w:sz="0" w:space="0" w:color="auto"/>
        <w:bottom w:val="none" w:sz="0" w:space="0" w:color="auto"/>
        <w:right w:val="none" w:sz="0" w:space="0" w:color="auto"/>
      </w:divBdr>
    </w:div>
    <w:div w:id="1220743961">
      <w:bodyDiv w:val="1"/>
      <w:marLeft w:val="0"/>
      <w:marRight w:val="0"/>
      <w:marTop w:val="0"/>
      <w:marBottom w:val="0"/>
      <w:divBdr>
        <w:top w:val="none" w:sz="0" w:space="0" w:color="auto"/>
        <w:left w:val="none" w:sz="0" w:space="0" w:color="auto"/>
        <w:bottom w:val="none" w:sz="0" w:space="0" w:color="auto"/>
        <w:right w:val="none" w:sz="0" w:space="0" w:color="auto"/>
      </w:divBdr>
    </w:div>
    <w:div w:id="1220751334">
      <w:bodyDiv w:val="1"/>
      <w:marLeft w:val="0"/>
      <w:marRight w:val="0"/>
      <w:marTop w:val="0"/>
      <w:marBottom w:val="0"/>
      <w:divBdr>
        <w:top w:val="none" w:sz="0" w:space="0" w:color="auto"/>
        <w:left w:val="none" w:sz="0" w:space="0" w:color="auto"/>
        <w:bottom w:val="none" w:sz="0" w:space="0" w:color="auto"/>
        <w:right w:val="none" w:sz="0" w:space="0" w:color="auto"/>
      </w:divBdr>
    </w:div>
    <w:div w:id="1221555259">
      <w:bodyDiv w:val="1"/>
      <w:marLeft w:val="0"/>
      <w:marRight w:val="0"/>
      <w:marTop w:val="0"/>
      <w:marBottom w:val="0"/>
      <w:divBdr>
        <w:top w:val="none" w:sz="0" w:space="0" w:color="auto"/>
        <w:left w:val="none" w:sz="0" w:space="0" w:color="auto"/>
        <w:bottom w:val="none" w:sz="0" w:space="0" w:color="auto"/>
        <w:right w:val="none" w:sz="0" w:space="0" w:color="auto"/>
      </w:divBdr>
    </w:div>
    <w:div w:id="1221668986">
      <w:bodyDiv w:val="1"/>
      <w:marLeft w:val="0"/>
      <w:marRight w:val="0"/>
      <w:marTop w:val="0"/>
      <w:marBottom w:val="0"/>
      <w:divBdr>
        <w:top w:val="none" w:sz="0" w:space="0" w:color="auto"/>
        <w:left w:val="none" w:sz="0" w:space="0" w:color="auto"/>
        <w:bottom w:val="none" w:sz="0" w:space="0" w:color="auto"/>
        <w:right w:val="none" w:sz="0" w:space="0" w:color="auto"/>
      </w:divBdr>
    </w:div>
    <w:div w:id="1221942379">
      <w:bodyDiv w:val="1"/>
      <w:marLeft w:val="0"/>
      <w:marRight w:val="0"/>
      <w:marTop w:val="0"/>
      <w:marBottom w:val="0"/>
      <w:divBdr>
        <w:top w:val="none" w:sz="0" w:space="0" w:color="auto"/>
        <w:left w:val="none" w:sz="0" w:space="0" w:color="auto"/>
        <w:bottom w:val="none" w:sz="0" w:space="0" w:color="auto"/>
        <w:right w:val="none" w:sz="0" w:space="0" w:color="auto"/>
      </w:divBdr>
    </w:div>
    <w:div w:id="1221986815">
      <w:bodyDiv w:val="1"/>
      <w:marLeft w:val="0"/>
      <w:marRight w:val="0"/>
      <w:marTop w:val="0"/>
      <w:marBottom w:val="0"/>
      <w:divBdr>
        <w:top w:val="none" w:sz="0" w:space="0" w:color="auto"/>
        <w:left w:val="none" w:sz="0" w:space="0" w:color="auto"/>
        <w:bottom w:val="none" w:sz="0" w:space="0" w:color="auto"/>
        <w:right w:val="none" w:sz="0" w:space="0" w:color="auto"/>
      </w:divBdr>
    </w:div>
    <w:div w:id="1222015416">
      <w:bodyDiv w:val="1"/>
      <w:marLeft w:val="0"/>
      <w:marRight w:val="0"/>
      <w:marTop w:val="0"/>
      <w:marBottom w:val="0"/>
      <w:divBdr>
        <w:top w:val="none" w:sz="0" w:space="0" w:color="auto"/>
        <w:left w:val="none" w:sz="0" w:space="0" w:color="auto"/>
        <w:bottom w:val="none" w:sz="0" w:space="0" w:color="auto"/>
        <w:right w:val="none" w:sz="0" w:space="0" w:color="auto"/>
      </w:divBdr>
    </w:div>
    <w:div w:id="1222449451">
      <w:bodyDiv w:val="1"/>
      <w:marLeft w:val="0"/>
      <w:marRight w:val="0"/>
      <w:marTop w:val="0"/>
      <w:marBottom w:val="0"/>
      <w:divBdr>
        <w:top w:val="none" w:sz="0" w:space="0" w:color="auto"/>
        <w:left w:val="none" w:sz="0" w:space="0" w:color="auto"/>
        <w:bottom w:val="none" w:sz="0" w:space="0" w:color="auto"/>
        <w:right w:val="none" w:sz="0" w:space="0" w:color="auto"/>
      </w:divBdr>
    </w:div>
    <w:div w:id="1222520299">
      <w:bodyDiv w:val="1"/>
      <w:marLeft w:val="0"/>
      <w:marRight w:val="0"/>
      <w:marTop w:val="0"/>
      <w:marBottom w:val="0"/>
      <w:divBdr>
        <w:top w:val="none" w:sz="0" w:space="0" w:color="auto"/>
        <w:left w:val="none" w:sz="0" w:space="0" w:color="auto"/>
        <w:bottom w:val="none" w:sz="0" w:space="0" w:color="auto"/>
        <w:right w:val="none" w:sz="0" w:space="0" w:color="auto"/>
      </w:divBdr>
    </w:div>
    <w:div w:id="1222594068">
      <w:bodyDiv w:val="1"/>
      <w:marLeft w:val="0"/>
      <w:marRight w:val="0"/>
      <w:marTop w:val="0"/>
      <w:marBottom w:val="0"/>
      <w:divBdr>
        <w:top w:val="none" w:sz="0" w:space="0" w:color="auto"/>
        <w:left w:val="none" w:sz="0" w:space="0" w:color="auto"/>
        <w:bottom w:val="none" w:sz="0" w:space="0" w:color="auto"/>
        <w:right w:val="none" w:sz="0" w:space="0" w:color="auto"/>
      </w:divBdr>
    </w:div>
    <w:div w:id="1222711711">
      <w:bodyDiv w:val="1"/>
      <w:marLeft w:val="0"/>
      <w:marRight w:val="0"/>
      <w:marTop w:val="0"/>
      <w:marBottom w:val="0"/>
      <w:divBdr>
        <w:top w:val="none" w:sz="0" w:space="0" w:color="auto"/>
        <w:left w:val="none" w:sz="0" w:space="0" w:color="auto"/>
        <w:bottom w:val="none" w:sz="0" w:space="0" w:color="auto"/>
        <w:right w:val="none" w:sz="0" w:space="0" w:color="auto"/>
      </w:divBdr>
    </w:div>
    <w:div w:id="1223172752">
      <w:bodyDiv w:val="1"/>
      <w:marLeft w:val="0"/>
      <w:marRight w:val="0"/>
      <w:marTop w:val="0"/>
      <w:marBottom w:val="0"/>
      <w:divBdr>
        <w:top w:val="none" w:sz="0" w:space="0" w:color="auto"/>
        <w:left w:val="none" w:sz="0" w:space="0" w:color="auto"/>
        <w:bottom w:val="none" w:sz="0" w:space="0" w:color="auto"/>
        <w:right w:val="none" w:sz="0" w:space="0" w:color="auto"/>
      </w:divBdr>
    </w:div>
    <w:div w:id="1223177275">
      <w:bodyDiv w:val="1"/>
      <w:marLeft w:val="0"/>
      <w:marRight w:val="0"/>
      <w:marTop w:val="0"/>
      <w:marBottom w:val="0"/>
      <w:divBdr>
        <w:top w:val="none" w:sz="0" w:space="0" w:color="auto"/>
        <w:left w:val="none" w:sz="0" w:space="0" w:color="auto"/>
        <w:bottom w:val="none" w:sz="0" w:space="0" w:color="auto"/>
        <w:right w:val="none" w:sz="0" w:space="0" w:color="auto"/>
      </w:divBdr>
    </w:div>
    <w:div w:id="1223442218">
      <w:bodyDiv w:val="1"/>
      <w:marLeft w:val="0"/>
      <w:marRight w:val="0"/>
      <w:marTop w:val="0"/>
      <w:marBottom w:val="0"/>
      <w:divBdr>
        <w:top w:val="none" w:sz="0" w:space="0" w:color="auto"/>
        <w:left w:val="none" w:sz="0" w:space="0" w:color="auto"/>
        <w:bottom w:val="none" w:sz="0" w:space="0" w:color="auto"/>
        <w:right w:val="none" w:sz="0" w:space="0" w:color="auto"/>
      </w:divBdr>
    </w:div>
    <w:div w:id="1223522155">
      <w:bodyDiv w:val="1"/>
      <w:marLeft w:val="0"/>
      <w:marRight w:val="0"/>
      <w:marTop w:val="0"/>
      <w:marBottom w:val="0"/>
      <w:divBdr>
        <w:top w:val="none" w:sz="0" w:space="0" w:color="auto"/>
        <w:left w:val="none" w:sz="0" w:space="0" w:color="auto"/>
        <w:bottom w:val="none" w:sz="0" w:space="0" w:color="auto"/>
        <w:right w:val="none" w:sz="0" w:space="0" w:color="auto"/>
      </w:divBdr>
    </w:div>
    <w:div w:id="1223786291">
      <w:bodyDiv w:val="1"/>
      <w:marLeft w:val="0"/>
      <w:marRight w:val="0"/>
      <w:marTop w:val="0"/>
      <w:marBottom w:val="0"/>
      <w:divBdr>
        <w:top w:val="none" w:sz="0" w:space="0" w:color="auto"/>
        <w:left w:val="none" w:sz="0" w:space="0" w:color="auto"/>
        <w:bottom w:val="none" w:sz="0" w:space="0" w:color="auto"/>
        <w:right w:val="none" w:sz="0" w:space="0" w:color="auto"/>
      </w:divBdr>
    </w:div>
    <w:div w:id="1224023221">
      <w:bodyDiv w:val="1"/>
      <w:marLeft w:val="0"/>
      <w:marRight w:val="0"/>
      <w:marTop w:val="0"/>
      <w:marBottom w:val="0"/>
      <w:divBdr>
        <w:top w:val="none" w:sz="0" w:space="0" w:color="auto"/>
        <w:left w:val="none" w:sz="0" w:space="0" w:color="auto"/>
        <w:bottom w:val="none" w:sz="0" w:space="0" w:color="auto"/>
        <w:right w:val="none" w:sz="0" w:space="0" w:color="auto"/>
      </w:divBdr>
    </w:div>
    <w:div w:id="1224023341">
      <w:bodyDiv w:val="1"/>
      <w:marLeft w:val="0"/>
      <w:marRight w:val="0"/>
      <w:marTop w:val="0"/>
      <w:marBottom w:val="0"/>
      <w:divBdr>
        <w:top w:val="none" w:sz="0" w:space="0" w:color="auto"/>
        <w:left w:val="none" w:sz="0" w:space="0" w:color="auto"/>
        <w:bottom w:val="none" w:sz="0" w:space="0" w:color="auto"/>
        <w:right w:val="none" w:sz="0" w:space="0" w:color="auto"/>
      </w:divBdr>
    </w:div>
    <w:div w:id="1224220449">
      <w:bodyDiv w:val="1"/>
      <w:marLeft w:val="0"/>
      <w:marRight w:val="0"/>
      <w:marTop w:val="0"/>
      <w:marBottom w:val="0"/>
      <w:divBdr>
        <w:top w:val="none" w:sz="0" w:space="0" w:color="auto"/>
        <w:left w:val="none" w:sz="0" w:space="0" w:color="auto"/>
        <w:bottom w:val="none" w:sz="0" w:space="0" w:color="auto"/>
        <w:right w:val="none" w:sz="0" w:space="0" w:color="auto"/>
      </w:divBdr>
    </w:div>
    <w:div w:id="1224370525">
      <w:bodyDiv w:val="1"/>
      <w:marLeft w:val="0"/>
      <w:marRight w:val="0"/>
      <w:marTop w:val="0"/>
      <w:marBottom w:val="0"/>
      <w:divBdr>
        <w:top w:val="none" w:sz="0" w:space="0" w:color="auto"/>
        <w:left w:val="none" w:sz="0" w:space="0" w:color="auto"/>
        <w:bottom w:val="none" w:sz="0" w:space="0" w:color="auto"/>
        <w:right w:val="none" w:sz="0" w:space="0" w:color="auto"/>
      </w:divBdr>
    </w:div>
    <w:div w:id="1224677396">
      <w:bodyDiv w:val="1"/>
      <w:marLeft w:val="0"/>
      <w:marRight w:val="0"/>
      <w:marTop w:val="0"/>
      <w:marBottom w:val="0"/>
      <w:divBdr>
        <w:top w:val="none" w:sz="0" w:space="0" w:color="auto"/>
        <w:left w:val="none" w:sz="0" w:space="0" w:color="auto"/>
        <w:bottom w:val="none" w:sz="0" w:space="0" w:color="auto"/>
        <w:right w:val="none" w:sz="0" w:space="0" w:color="auto"/>
      </w:divBdr>
    </w:div>
    <w:div w:id="1224683799">
      <w:bodyDiv w:val="1"/>
      <w:marLeft w:val="0"/>
      <w:marRight w:val="0"/>
      <w:marTop w:val="0"/>
      <w:marBottom w:val="0"/>
      <w:divBdr>
        <w:top w:val="none" w:sz="0" w:space="0" w:color="auto"/>
        <w:left w:val="none" w:sz="0" w:space="0" w:color="auto"/>
        <w:bottom w:val="none" w:sz="0" w:space="0" w:color="auto"/>
        <w:right w:val="none" w:sz="0" w:space="0" w:color="auto"/>
      </w:divBdr>
    </w:div>
    <w:div w:id="1225068197">
      <w:bodyDiv w:val="1"/>
      <w:marLeft w:val="0"/>
      <w:marRight w:val="0"/>
      <w:marTop w:val="0"/>
      <w:marBottom w:val="0"/>
      <w:divBdr>
        <w:top w:val="none" w:sz="0" w:space="0" w:color="auto"/>
        <w:left w:val="none" w:sz="0" w:space="0" w:color="auto"/>
        <w:bottom w:val="none" w:sz="0" w:space="0" w:color="auto"/>
        <w:right w:val="none" w:sz="0" w:space="0" w:color="auto"/>
      </w:divBdr>
    </w:div>
    <w:div w:id="1225068288">
      <w:bodyDiv w:val="1"/>
      <w:marLeft w:val="0"/>
      <w:marRight w:val="0"/>
      <w:marTop w:val="0"/>
      <w:marBottom w:val="0"/>
      <w:divBdr>
        <w:top w:val="none" w:sz="0" w:space="0" w:color="auto"/>
        <w:left w:val="none" w:sz="0" w:space="0" w:color="auto"/>
        <w:bottom w:val="none" w:sz="0" w:space="0" w:color="auto"/>
        <w:right w:val="none" w:sz="0" w:space="0" w:color="auto"/>
      </w:divBdr>
    </w:div>
    <w:div w:id="1225526759">
      <w:bodyDiv w:val="1"/>
      <w:marLeft w:val="0"/>
      <w:marRight w:val="0"/>
      <w:marTop w:val="0"/>
      <w:marBottom w:val="0"/>
      <w:divBdr>
        <w:top w:val="none" w:sz="0" w:space="0" w:color="auto"/>
        <w:left w:val="none" w:sz="0" w:space="0" w:color="auto"/>
        <w:bottom w:val="none" w:sz="0" w:space="0" w:color="auto"/>
        <w:right w:val="none" w:sz="0" w:space="0" w:color="auto"/>
      </w:divBdr>
    </w:div>
    <w:div w:id="1225678586">
      <w:bodyDiv w:val="1"/>
      <w:marLeft w:val="0"/>
      <w:marRight w:val="0"/>
      <w:marTop w:val="0"/>
      <w:marBottom w:val="0"/>
      <w:divBdr>
        <w:top w:val="none" w:sz="0" w:space="0" w:color="auto"/>
        <w:left w:val="none" w:sz="0" w:space="0" w:color="auto"/>
        <w:bottom w:val="none" w:sz="0" w:space="0" w:color="auto"/>
        <w:right w:val="none" w:sz="0" w:space="0" w:color="auto"/>
      </w:divBdr>
    </w:div>
    <w:div w:id="1225678776">
      <w:bodyDiv w:val="1"/>
      <w:marLeft w:val="0"/>
      <w:marRight w:val="0"/>
      <w:marTop w:val="0"/>
      <w:marBottom w:val="0"/>
      <w:divBdr>
        <w:top w:val="none" w:sz="0" w:space="0" w:color="auto"/>
        <w:left w:val="none" w:sz="0" w:space="0" w:color="auto"/>
        <w:bottom w:val="none" w:sz="0" w:space="0" w:color="auto"/>
        <w:right w:val="none" w:sz="0" w:space="0" w:color="auto"/>
      </w:divBdr>
    </w:div>
    <w:div w:id="1225723242">
      <w:bodyDiv w:val="1"/>
      <w:marLeft w:val="0"/>
      <w:marRight w:val="0"/>
      <w:marTop w:val="0"/>
      <w:marBottom w:val="0"/>
      <w:divBdr>
        <w:top w:val="none" w:sz="0" w:space="0" w:color="auto"/>
        <w:left w:val="none" w:sz="0" w:space="0" w:color="auto"/>
        <w:bottom w:val="none" w:sz="0" w:space="0" w:color="auto"/>
        <w:right w:val="none" w:sz="0" w:space="0" w:color="auto"/>
      </w:divBdr>
    </w:div>
    <w:div w:id="1225798391">
      <w:bodyDiv w:val="1"/>
      <w:marLeft w:val="0"/>
      <w:marRight w:val="0"/>
      <w:marTop w:val="0"/>
      <w:marBottom w:val="0"/>
      <w:divBdr>
        <w:top w:val="none" w:sz="0" w:space="0" w:color="auto"/>
        <w:left w:val="none" w:sz="0" w:space="0" w:color="auto"/>
        <w:bottom w:val="none" w:sz="0" w:space="0" w:color="auto"/>
        <w:right w:val="none" w:sz="0" w:space="0" w:color="auto"/>
      </w:divBdr>
    </w:div>
    <w:div w:id="1225868081">
      <w:bodyDiv w:val="1"/>
      <w:marLeft w:val="0"/>
      <w:marRight w:val="0"/>
      <w:marTop w:val="0"/>
      <w:marBottom w:val="0"/>
      <w:divBdr>
        <w:top w:val="none" w:sz="0" w:space="0" w:color="auto"/>
        <w:left w:val="none" w:sz="0" w:space="0" w:color="auto"/>
        <w:bottom w:val="none" w:sz="0" w:space="0" w:color="auto"/>
        <w:right w:val="none" w:sz="0" w:space="0" w:color="auto"/>
      </w:divBdr>
    </w:div>
    <w:div w:id="1226061689">
      <w:bodyDiv w:val="1"/>
      <w:marLeft w:val="0"/>
      <w:marRight w:val="0"/>
      <w:marTop w:val="0"/>
      <w:marBottom w:val="0"/>
      <w:divBdr>
        <w:top w:val="none" w:sz="0" w:space="0" w:color="auto"/>
        <w:left w:val="none" w:sz="0" w:space="0" w:color="auto"/>
        <w:bottom w:val="none" w:sz="0" w:space="0" w:color="auto"/>
        <w:right w:val="none" w:sz="0" w:space="0" w:color="auto"/>
      </w:divBdr>
    </w:div>
    <w:div w:id="1227183548">
      <w:bodyDiv w:val="1"/>
      <w:marLeft w:val="0"/>
      <w:marRight w:val="0"/>
      <w:marTop w:val="0"/>
      <w:marBottom w:val="0"/>
      <w:divBdr>
        <w:top w:val="none" w:sz="0" w:space="0" w:color="auto"/>
        <w:left w:val="none" w:sz="0" w:space="0" w:color="auto"/>
        <w:bottom w:val="none" w:sz="0" w:space="0" w:color="auto"/>
        <w:right w:val="none" w:sz="0" w:space="0" w:color="auto"/>
      </w:divBdr>
    </w:div>
    <w:div w:id="1227256920">
      <w:bodyDiv w:val="1"/>
      <w:marLeft w:val="0"/>
      <w:marRight w:val="0"/>
      <w:marTop w:val="0"/>
      <w:marBottom w:val="0"/>
      <w:divBdr>
        <w:top w:val="none" w:sz="0" w:space="0" w:color="auto"/>
        <w:left w:val="none" w:sz="0" w:space="0" w:color="auto"/>
        <w:bottom w:val="none" w:sz="0" w:space="0" w:color="auto"/>
        <w:right w:val="none" w:sz="0" w:space="0" w:color="auto"/>
      </w:divBdr>
    </w:div>
    <w:div w:id="1227302629">
      <w:bodyDiv w:val="1"/>
      <w:marLeft w:val="0"/>
      <w:marRight w:val="0"/>
      <w:marTop w:val="0"/>
      <w:marBottom w:val="0"/>
      <w:divBdr>
        <w:top w:val="none" w:sz="0" w:space="0" w:color="auto"/>
        <w:left w:val="none" w:sz="0" w:space="0" w:color="auto"/>
        <w:bottom w:val="none" w:sz="0" w:space="0" w:color="auto"/>
        <w:right w:val="none" w:sz="0" w:space="0" w:color="auto"/>
      </w:divBdr>
    </w:div>
    <w:div w:id="1227376345">
      <w:bodyDiv w:val="1"/>
      <w:marLeft w:val="0"/>
      <w:marRight w:val="0"/>
      <w:marTop w:val="0"/>
      <w:marBottom w:val="0"/>
      <w:divBdr>
        <w:top w:val="none" w:sz="0" w:space="0" w:color="auto"/>
        <w:left w:val="none" w:sz="0" w:space="0" w:color="auto"/>
        <w:bottom w:val="none" w:sz="0" w:space="0" w:color="auto"/>
        <w:right w:val="none" w:sz="0" w:space="0" w:color="auto"/>
      </w:divBdr>
    </w:div>
    <w:div w:id="1227643582">
      <w:bodyDiv w:val="1"/>
      <w:marLeft w:val="0"/>
      <w:marRight w:val="0"/>
      <w:marTop w:val="0"/>
      <w:marBottom w:val="0"/>
      <w:divBdr>
        <w:top w:val="none" w:sz="0" w:space="0" w:color="auto"/>
        <w:left w:val="none" w:sz="0" w:space="0" w:color="auto"/>
        <w:bottom w:val="none" w:sz="0" w:space="0" w:color="auto"/>
        <w:right w:val="none" w:sz="0" w:space="0" w:color="auto"/>
      </w:divBdr>
    </w:div>
    <w:div w:id="1227885422">
      <w:bodyDiv w:val="1"/>
      <w:marLeft w:val="0"/>
      <w:marRight w:val="0"/>
      <w:marTop w:val="0"/>
      <w:marBottom w:val="0"/>
      <w:divBdr>
        <w:top w:val="none" w:sz="0" w:space="0" w:color="auto"/>
        <w:left w:val="none" w:sz="0" w:space="0" w:color="auto"/>
        <w:bottom w:val="none" w:sz="0" w:space="0" w:color="auto"/>
        <w:right w:val="none" w:sz="0" w:space="0" w:color="auto"/>
      </w:divBdr>
    </w:div>
    <w:div w:id="1228031741">
      <w:bodyDiv w:val="1"/>
      <w:marLeft w:val="0"/>
      <w:marRight w:val="0"/>
      <w:marTop w:val="0"/>
      <w:marBottom w:val="0"/>
      <w:divBdr>
        <w:top w:val="none" w:sz="0" w:space="0" w:color="auto"/>
        <w:left w:val="none" w:sz="0" w:space="0" w:color="auto"/>
        <w:bottom w:val="none" w:sz="0" w:space="0" w:color="auto"/>
        <w:right w:val="none" w:sz="0" w:space="0" w:color="auto"/>
      </w:divBdr>
    </w:div>
    <w:div w:id="1228682641">
      <w:bodyDiv w:val="1"/>
      <w:marLeft w:val="0"/>
      <w:marRight w:val="0"/>
      <w:marTop w:val="0"/>
      <w:marBottom w:val="0"/>
      <w:divBdr>
        <w:top w:val="none" w:sz="0" w:space="0" w:color="auto"/>
        <w:left w:val="none" w:sz="0" w:space="0" w:color="auto"/>
        <w:bottom w:val="none" w:sz="0" w:space="0" w:color="auto"/>
        <w:right w:val="none" w:sz="0" w:space="0" w:color="auto"/>
      </w:divBdr>
    </w:div>
    <w:div w:id="1228757559">
      <w:bodyDiv w:val="1"/>
      <w:marLeft w:val="0"/>
      <w:marRight w:val="0"/>
      <w:marTop w:val="0"/>
      <w:marBottom w:val="0"/>
      <w:divBdr>
        <w:top w:val="none" w:sz="0" w:space="0" w:color="auto"/>
        <w:left w:val="none" w:sz="0" w:space="0" w:color="auto"/>
        <w:bottom w:val="none" w:sz="0" w:space="0" w:color="auto"/>
        <w:right w:val="none" w:sz="0" w:space="0" w:color="auto"/>
      </w:divBdr>
    </w:div>
    <w:div w:id="1228764870">
      <w:bodyDiv w:val="1"/>
      <w:marLeft w:val="0"/>
      <w:marRight w:val="0"/>
      <w:marTop w:val="0"/>
      <w:marBottom w:val="0"/>
      <w:divBdr>
        <w:top w:val="none" w:sz="0" w:space="0" w:color="auto"/>
        <w:left w:val="none" w:sz="0" w:space="0" w:color="auto"/>
        <w:bottom w:val="none" w:sz="0" w:space="0" w:color="auto"/>
        <w:right w:val="none" w:sz="0" w:space="0" w:color="auto"/>
      </w:divBdr>
    </w:div>
    <w:div w:id="1228958574">
      <w:bodyDiv w:val="1"/>
      <w:marLeft w:val="0"/>
      <w:marRight w:val="0"/>
      <w:marTop w:val="0"/>
      <w:marBottom w:val="0"/>
      <w:divBdr>
        <w:top w:val="none" w:sz="0" w:space="0" w:color="auto"/>
        <w:left w:val="none" w:sz="0" w:space="0" w:color="auto"/>
        <w:bottom w:val="none" w:sz="0" w:space="0" w:color="auto"/>
        <w:right w:val="none" w:sz="0" w:space="0" w:color="auto"/>
      </w:divBdr>
    </w:div>
    <w:div w:id="1229193441">
      <w:bodyDiv w:val="1"/>
      <w:marLeft w:val="0"/>
      <w:marRight w:val="0"/>
      <w:marTop w:val="0"/>
      <w:marBottom w:val="0"/>
      <w:divBdr>
        <w:top w:val="none" w:sz="0" w:space="0" w:color="auto"/>
        <w:left w:val="none" w:sz="0" w:space="0" w:color="auto"/>
        <w:bottom w:val="none" w:sz="0" w:space="0" w:color="auto"/>
        <w:right w:val="none" w:sz="0" w:space="0" w:color="auto"/>
      </w:divBdr>
    </w:div>
    <w:div w:id="1229805374">
      <w:bodyDiv w:val="1"/>
      <w:marLeft w:val="0"/>
      <w:marRight w:val="0"/>
      <w:marTop w:val="0"/>
      <w:marBottom w:val="0"/>
      <w:divBdr>
        <w:top w:val="none" w:sz="0" w:space="0" w:color="auto"/>
        <w:left w:val="none" w:sz="0" w:space="0" w:color="auto"/>
        <w:bottom w:val="none" w:sz="0" w:space="0" w:color="auto"/>
        <w:right w:val="none" w:sz="0" w:space="0" w:color="auto"/>
      </w:divBdr>
    </w:div>
    <w:div w:id="1229923037">
      <w:bodyDiv w:val="1"/>
      <w:marLeft w:val="0"/>
      <w:marRight w:val="0"/>
      <w:marTop w:val="0"/>
      <w:marBottom w:val="0"/>
      <w:divBdr>
        <w:top w:val="none" w:sz="0" w:space="0" w:color="auto"/>
        <w:left w:val="none" w:sz="0" w:space="0" w:color="auto"/>
        <w:bottom w:val="none" w:sz="0" w:space="0" w:color="auto"/>
        <w:right w:val="none" w:sz="0" w:space="0" w:color="auto"/>
      </w:divBdr>
    </w:div>
    <w:div w:id="1230074920">
      <w:bodyDiv w:val="1"/>
      <w:marLeft w:val="0"/>
      <w:marRight w:val="0"/>
      <w:marTop w:val="0"/>
      <w:marBottom w:val="0"/>
      <w:divBdr>
        <w:top w:val="none" w:sz="0" w:space="0" w:color="auto"/>
        <w:left w:val="none" w:sz="0" w:space="0" w:color="auto"/>
        <w:bottom w:val="none" w:sz="0" w:space="0" w:color="auto"/>
        <w:right w:val="none" w:sz="0" w:space="0" w:color="auto"/>
      </w:divBdr>
    </w:div>
    <w:div w:id="1230270546">
      <w:bodyDiv w:val="1"/>
      <w:marLeft w:val="0"/>
      <w:marRight w:val="0"/>
      <w:marTop w:val="0"/>
      <w:marBottom w:val="0"/>
      <w:divBdr>
        <w:top w:val="none" w:sz="0" w:space="0" w:color="auto"/>
        <w:left w:val="none" w:sz="0" w:space="0" w:color="auto"/>
        <w:bottom w:val="none" w:sz="0" w:space="0" w:color="auto"/>
        <w:right w:val="none" w:sz="0" w:space="0" w:color="auto"/>
      </w:divBdr>
    </w:div>
    <w:div w:id="1230769962">
      <w:bodyDiv w:val="1"/>
      <w:marLeft w:val="0"/>
      <w:marRight w:val="0"/>
      <w:marTop w:val="0"/>
      <w:marBottom w:val="0"/>
      <w:divBdr>
        <w:top w:val="none" w:sz="0" w:space="0" w:color="auto"/>
        <w:left w:val="none" w:sz="0" w:space="0" w:color="auto"/>
        <w:bottom w:val="none" w:sz="0" w:space="0" w:color="auto"/>
        <w:right w:val="none" w:sz="0" w:space="0" w:color="auto"/>
      </w:divBdr>
    </w:div>
    <w:div w:id="1230771434">
      <w:bodyDiv w:val="1"/>
      <w:marLeft w:val="0"/>
      <w:marRight w:val="0"/>
      <w:marTop w:val="0"/>
      <w:marBottom w:val="0"/>
      <w:divBdr>
        <w:top w:val="none" w:sz="0" w:space="0" w:color="auto"/>
        <w:left w:val="none" w:sz="0" w:space="0" w:color="auto"/>
        <w:bottom w:val="none" w:sz="0" w:space="0" w:color="auto"/>
        <w:right w:val="none" w:sz="0" w:space="0" w:color="auto"/>
      </w:divBdr>
    </w:div>
    <w:div w:id="1231037982">
      <w:bodyDiv w:val="1"/>
      <w:marLeft w:val="0"/>
      <w:marRight w:val="0"/>
      <w:marTop w:val="0"/>
      <w:marBottom w:val="0"/>
      <w:divBdr>
        <w:top w:val="none" w:sz="0" w:space="0" w:color="auto"/>
        <w:left w:val="none" w:sz="0" w:space="0" w:color="auto"/>
        <w:bottom w:val="none" w:sz="0" w:space="0" w:color="auto"/>
        <w:right w:val="none" w:sz="0" w:space="0" w:color="auto"/>
      </w:divBdr>
    </w:div>
    <w:div w:id="1231303639">
      <w:bodyDiv w:val="1"/>
      <w:marLeft w:val="0"/>
      <w:marRight w:val="0"/>
      <w:marTop w:val="0"/>
      <w:marBottom w:val="0"/>
      <w:divBdr>
        <w:top w:val="none" w:sz="0" w:space="0" w:color="auto"/>
        <w:left w:val="none" w:sz="0" w:space="0" w:color="auto"/>
        <w:bottom w:val="none" w:sz="0" w:space="0" w:color="auto"/>
        <w:right w:val="none" w:sz="0" w:space="0" w:color="auto"/>
      </w:divBdr>
    </w:div>
    <w:div w:id="1231383575">
      <w:bodyDiv w:val="1"/>
      <w:marLeft w:val="0"/>
      <w:marRight w:val="0"/>
      <w:marTop w:val="0"/>
      <w:marBottom w:val="0"/>
      <w:divBdr>
        <w:top w:val="none" w:sz="0" w:space="0" w:color="auto"/>
        <w:left w:val="none" w:sz="0" w:space="0" w:color="auto"/>
        <w:bottom w:val="none" w:sz="0" w:space="0" w:color="auto"/>
        <w:right w:val="none" w:sz="0" w:space="0" w:color="auto"/>
      </w:divBdr>
    </w:div>
    <w:div w:id="1232153549">
      <w:bodyDiv w:val="1"/>
      <w:marLeft w:val="0"/>
      <w:marRight w:val="0"/>
      <w:marTop w:val="0"/>
      <w:marBottom w:val="0"/>
      <w:divBdr>
        <w:top w:val="none" w:sz="0" w:space="0" w:color="auto"/>
        <w:left w:val="none" w:sz="0" w:space="0" w:color="auto"/>
        <w:bottom w:val="none" w:sz="0" w:space="0" w:color="auto"/>
        <w:right w:val="none" w:sz="0" w:space="0" w:color="auto"/>
      </w:divBdr>
    </w:div>
    <w:div w:id="1232305619">
      <w:bodyDiv w:val="1"/>
      <w:marLeft w:val="0"/>
      <w:marRight w:val="0"/>
      <w:marTop w:val="0"/>
      <w:marBottom w:val="0"/>
      <w:divBdr>
        <w:top w:val="none" w:sz="0" w:space="0" w:color="auto"/>
        <w:left w:val="none" w:sz="0" w:space="0" w:color="auto"/>
        <w:bottom w:val="none" w:sz="0" w:space="0" w:color="auto"/>
        <w:right w:val="none" w:sz="0" w:space="0" w:color="auto"/>
      </w:divBdr>
    </w:div>
    <w:div w:id="1232422288">
      <w:bodyDiv w:val="1"/>
      <w:marLeft w:val="0"/>
      <w:marRight w:val="0"/>
      <w:marTop w:val="0"/>
      <w:marBottom w:val="0"/>
      <w:divBdr>
        <w:top w:val="none" w:sz="0" w:space="0" w:color="auto"/>
        <w:left w:val="none" w:sz="0" w:space="0" w:color="auto"/>
        <w:bottom w:val="none" w:sz="0" w:space="0" w:color="auto"/>
        <w:right w:val="none" w:sz="0" w:space="0" w:color="auto"/>
      </w:divBdr>
    </w:div>
    <w:div w:id="1233663661">
      <w:bodyDiv w:val="1"/>
      <w:marLeft w:val="0"/>
      <w:marRight w:val="0"/>
      <w:marTop w:val="0"/>
      <w:marBottom w:val="0"/>
      <w:divBdr>
        <w:top w:val="none" w:sz="0" w:space="0" w:color="auto"/>
        <w:left w:val="none" w:sz="0" w:space="0" w:color="auto"/>
        <w:bottom w:val="none" w:sz="0" w:space="0" w:color="auto"/>
        <w:right w:val="none" w:sz="0" w:space="0" w:color="auto"/>
      </w:divBdr>
    </w:div>
    <w:div w:id="1234003014">
      <w:bodyDiv w:val="1"/>
      <w:marLeft w:val="0"/>
      <w:marRight w:val="0"/>
      <w:marTop w:val="0"/>
      <w:marBottom w:val="0"/>
      <w:divBdr>
        <w:top w:val="none" w:sz="0" w:space="0" w:color="auto"/>
        <w:left w:val="none" w:sz="0" w:space="0" w:color="auto"/>
        <w:bottom w:val="none" w:sz="0" w:space="0" w:color="auto"/>
        <w:right w:val="none" w:sz="0" w:space="0" w:color="auto"/>
      </w:divBdr>
    </w:div>
    <w:div w:id="1234050300">
      <w:bodyDiv w:val="1"/>
      <w:marLeft w:val="0"/>
      <w:marRight w:val="0"/>
      <w:marTop w:val="0"/>
      <w:marBottom w:val="0"/>
      <w:divBdr>
        <w:top w:val="none" w:sz="0" w:space="0" w:color="auto"/>
        <w:left w:val="none" w:sz="0" w:space="0" w:color="auto"/>
        <w:bottom w:val="none" w:sz="0" w:space="0" w:color="auto"/>
        <w:right w:val="none" w:sz="0" w:space="0" w:color="auto"/>
      </w:divBdr>
    </w:div>
    <w:div w:id="1234201431">
      <w:bodyDiv w:val="1"/>
      <w:marLeft w:val="0"/>
      <w:marRight w:val="0"/>
      <w:marTop w:val="0"/>
      <w:marBottom w:val="0"/>
      <w:divBdr>
        <w:top w:val="none" w:sz="0" w:space="0" w:color="auto"/>
        <w:left w:val="none" w:sz="0" w:space="0" w:color="auto"/>
        <w:bottom w:val="none" w:sz="0" w:space="0" w:color="auto"/>
        <w:right w:val="none" w:sz="0" w:space="0" w:color="auto"/>
      </w:divBdr>
    </w:div>
    <w:div w:id="1234437464">
      <w:bodyDiv w:val="1"/>
      <w:marLeft w:val="0"/>
      <w:marRight w:val="0"/>
      <w:marTop w:val="0"/>
      <w:marBottom w:val="0"/>
      <w:divBdr>
        <w:top w:val="none" w:sz="0" w:space="0" w:color="auto"/>
        <w:left w:val="none" w:sz="0" w:space="0" w:color="auto"/>
        <w:bottom w:val="none" w:sz="0" w:space="0" w:color="auto"/>
        <w:right w:val="none" w:sz="0" w:space="0" w:color="auto"/>
      </w:divBdr>
    </w:div>
    <w:div w:id="1234468387">
      <w:bodyDiv w:val="1"/>
      <w:marLeft w:val="0"/>
      <w:marRight w:val="0"/>
      <w:marTop w:val="0"/>
      <w:marBottom w:val="0"/>
      <w:divBdr>
        <w:top w:val="none" w:sz="0" w:space="0" w:color="auto"/>
        <w:left w:val="none" w:sz="0" w:space="0" w:color="auto"/>
        <w:bottom w:val="none" w:sz="0" w:space="0" w:color="auto"/>
        <w:right w:val="none" w:sz="0" w:space="0" w:color="auto"/>
      </w:divBdr>
    </w:div>
    <w:div w:id="1234780436">
      <w:bodyDiv w:val="1"/>
      <w:marLeft w:val="0"/>
      <w:marRight w:val="0"/>
      <w:marTop w:val="0"/>
      <w:marBottom w:val="0"/>
      <w:divBdr>
        <w:top w:val="none" w:sz="0" w:space="0" w:color="auto"/>
        <w:left w:val="none" w:sz="0" w:space="0" w:color="auto"/>
        <w:bottom w:val="none" w:sz="0" w:space="0" w:color="auto"/>
        <w:right w:val="none" w:sz="0" w:space="0" w:color="auto"/>
      </w:divBdr>
    </w:div>
    <w:div w:id="1234856365">
      <w:bodyDiv w:val="1"/>
      <w:marLeft w:val="0"/>
      <w:marRight w:val="0"/>
      <w:marTop w:val="0"/>
      <w:marBottom w:val="0"/>
      <w:divBdr>
        <w:top w:val="none" w:sz="0" w:space="0" w:color="auto"/>
        <w:left w:val="none" w:sz="0" w:space="0" w:color="auto"/>
        <w:bottom w:val="none" w:sz="0" w:space="0" w:color="auto"/>
        <w:right w:val="none" w:sz="0" w:space="0" w:color="auto"/>
      </w:divBdr>
    </w:div>
    <w:div w:id="1235091621">
      <w:bodyDiv w:val="1"/>
      <w:marLeft w:val="0"/>
      <w:marRight w:val="0"/>
      <w:marTop w:val="0"/>
      <w:marBottom w:val="0"/>
      <w:divBdr>
        <w:top w:val="none" w:sz="0" w:space="0" w:color="auto"/>
        <w:left w:val="none" w:sz="0" w:space="0" w:color="auto"/>
        <w:bottom w:val="none" w:sz="0" w:space="0" w:color="auto"/>
        <w:right w:val="none" w:sz="0" w:space="0" w:color="auto"/>
      </w:divBdr>
    </w:div>
    <w:div w:id="1235119333">
      <w:bodyDiv w:val="1"/>
      <w:marLeft w:val="0"/>
      <w:marRight w:val="0"/>
      <w:marTop w:val="0"/>
      <w:marBottom w:val="0"/>
      <w:divBdr>
        <w:top w:val="none" w:sz="0" w:space="0" w:color="auto"/>
        <w:left w:val="none" w:sz="0" w:space="0" w:color="auto"/>
        <w:bottom w:val="none" w:sz="0" w:space="0" w:color="auto"/>
        <w:right w:val="none" w:sz="0" w:space="0" w:color="auto"/>
      </w:divBdr>
    </w:div>
    <w:div w:id="1235429124">
      <w:bodyDiv w:val="1"/>
      <w:marLeft w:val="0"/>
      <w:marRight w:val="0"/>
      <w:marTop w:val="0"/>
      <w:marBottom w:val="0"/>
      <w:divBdr>
        <w:top w:val="none" w:sz="0" w:space="0" w:color="auto"/>
        <w:left w:val="none" w:sz="0" w:space="0" w:color="auto"/>
        <w:bottom w:val="none" w:sz="0" w:space="0" w:color="auto"/>
        <w:right w:val="none" w:sz="0" w:space="0" w:color="auto"/>
      </w:divBdr>
    </w:div>
    <w:div w:id="1236666996">
      <w:bodyDiv w:val="1"/>
      <w:marLeft w:val="0"/>
      <w:marRight w:val="0"/>
      <w:marTop w:val="0"/>
      <w:marBottom w:val="0"/>
      <w:divBdr>
        <w:top w:val="none" w:sz="0" w:space="0" w:color="auto"/>
        <w:left w:val="none" w:sz="0" w:space="0" w:color="auto"/>
        <w:bottom w:val="none" w:sz="0" w:space="0" w:color="auto"/>
        <w:right w:val="none" w:sz="0" w:space="0" w:color="auto"/>
      </w:divBdr>
    </w:div>
    <w:div w:id="1236670836">
      <w:bodyDiv w:val="1"/>
      <w:marLeft w:val="0"/>
      <w:marRight w:val="0"/>
      <w:marTop w:val="0"/>
      <w:marBottom w:val="0"/>
      <w:divBdr>
        <w:top w:val="none" w:sz="0" w:space="0" w:color="auto"/>
        <w:left w:val="none" w:sz="0" w:space="0" w:color="auto"/>
        <w:bottom w:val="none" w:sz="0" w:space="0" w:color="auto"/>
        <w:right w:val="none" w:sz="0" w:space="0" w:color="auto"/>
      </w:divBdr>
    </w:div>
    <w:div w:id="1236745772">
      <w:bodyDiv w:val="1"/>
      <w:marLeft w:val="0"/>
      <w:marRight w:val="0"/>
      <w:marTop w:val="0"/>
      <w:marBottom w:val="0"/>
      <w:divBdr>
        <w:top w:val="none" w:sz="0" w:space="0" w:color="auto"/>
        <w:left w:val="none" w:sz="0" w:space="0" w:color="auto"/>
        <w:bottom w:val="none" w:sz="0" w:space="0" w:color="auto"/>
        <w:right w:val="none" w:sz="0" w:space="0" w:color="auto"/>
      </w:divBdr>
    </w:div>
    <w:div w:id="1237276930">
      <w:bodyDiv w:val="1"/>
      <w:marLeft w:val="0"/>
      <w:marRight w:val="0"/>
      <w:marTop w:val="0"/>
      <w:marBottom w:val="0"/>
      <w:divBdr>
        <w:top w:val="none" w:sz="0" w:space="0" w:color="auto"/>
        <w:left w:val="none" w:sz="0" w:space="0" w:color="auto"/>
        <w:bottom w:val="none" w:sz="0" w:space="0" w:color="auto"/>
        <w:right w:val="none" w:sz="0" w:space="0" w:color="auto"/>
      </w:divBdr>
    </w:div>
    <w:div w:id="1237281659">
      <w:bodyDiv w:val="1"/>
      <w:marLeft w:val="0"/>
      <w:marRight w:val="0"/>
      <w:marTop w:val="0"/>
      <w:marBottom w:val="0"/>
      <w:divBdr>
        <w:top w:val="none" w:sz="0" w:space="0" w:color="auto"/>
        <w:left w:val="none" w:sz="0" w:space="0" w:color="auto"/>
        <w:bottom w:val="none" w:sz="0" w:space="0" w:color="auto"/>
        <w:right w:val="none" w:sz="0" w:space="0" w:color="auto"/>
      </w:divBdr>
    </w:div>
    <w:div w:id="1237782574">
      <w:bodyDiv w:val="1"/>
      <w:marLeft w:val="0"/>
      <w:marRight w:val="0"/>
      <w:marTop w:val="0"/>
      <w:marBottom w:val="0"/>
      <w:divBdr>
        <w:top w:val="none" w:sz="0" w:space="0" w:color="auto"/>
        <w:left w:val="none" w:sz="0" w:space="0" w:color="auto"/>
        <w:bottom w:val="none" w:sz="0" w:space="0" w:color="auto"/>
        <w:right w:val="none" w:sz="0" w:space="0" w:color="auto"/>
      </w:divBdr>
    </w:div>
    <w:div w:id="1237861232">
      <w:bodyDiv w:val="1"/>
      <w:marLeft w:val="0"/>
      <w:marRight w:val="0"/>
      <w:marTop w:val="0"/>
      <w:marBottom w:val="0"/>
      <w:divBdr>
        <w:top w:val="none" w:sz="0" w:space="0" w:color="auto"/>
        <w:left w:val="none" w:sz="0" w:space="0" w:color="auto"/>
        <w:bottom w:val="none" w:sz="0" w:space="0" w:color="auto"/>
        <w:right w:val="none" w:sz="0" w:space="0" w:color="auto"/>
      </w:divBdr>
    </w:div>
    <w:div w:id="1238245391">
      <w:bodyDiv w:val="1"/>
      <w:marLeft w:val="0"/>
      <w:marRight w:val="0"/>
      <w:marTop w:val="0"/>
      <w:marBottom w:val="0"/>
      <w:divBdr>
        <w:top w:val="none" w:sz="0" w:space="0" w:color="auto"/>
        <w:left w:val="none" w:sz="0" w:space="0" w:color="auto"/>
        <w:bottom w:val="none" w:sz="0" w:space="0" w:color="auto"/>
        <w:right w:val="none" w:sz="0" w:space="0" w:color="auto"/>
      </w:divBdr>
    </w:div>
    <w:div w:id="1238663087">
      <w:bodyDiv w:val="1"/>
      <w:marLeft w:val="0"/>
      <w:marRight w:val="0"/>
      <w:marTop w:val="0"/>
      <w:marBottom w:val="0"/>
      <w:divBdr>
        <w:top w:val="none" w:sz="0" w:space="0" w:color="auto"/>
        <w:left w:val="none" w:sz="0" w:space="0" w:color="auto"/>
        <w:bottom w:val="none" w:sz="0" w:space="0" w:color="auto"/>
        <w:right w:val="none" w:sz="0" w:space="0" w:color="auto"/>
      </w:divBdr>
    </w:div>
    <w:div w:id="1238902999">
      <w:bodyDiv w:val="1"/>
      <w:marLeft w:val="0"/>
      <w:marRight w:val="0"/>
      <w:marTop w:val="0"/>
      <w:marBottom w:val="0"/>
      <w:divBdr>
        <w:top w:val="none" w:sz="0" w:space="0" w:color="auto"/>
        <w:left w:val="none" w:sz="0" w:space="0" w:color="auto"/>
        <w:bottom w:val="none" w:sz="0" w:space="0" w:color="auto"/>
        <w:right w:val="none" w:sz="0" w:space="0" w:color="auto"/>
      </w:divBdr>
    </w:div>
    <w:div w:id="1238980297">
      <w:bodyDiv w:val="1"/>
      <w:marLeft w:val="0"/>
      <w:marRight w:val="0"/>
      <w:marTop w:val="0"/>
      <w:marBottom w:val="0"/>
      <w:divBdr>
        <w:top w:val="none" w:sz="0" w:space="0" w:color="auto"/>
        <w:left w:val="none" w:sz="0" w:space="0" w:color="auto"/>
        <w:bottom w:val="none" w:sz="0" w:space="0" w:color="auto"/>
        <w:right w:val="none" w:sz="0" w:space="0" w:color="auto"/>
      </w:divBdr>
    </w:div>
    <w:div w:id="1239092612">
      <w:bodyDiv w:val="1"/>
      <w:marLeft w:val="0"/>
      <w:marRight w:val="0"/>
      <w:marTop w:val="0"/>
      <w:marBottom w:val="0"/>
      <w:divBdr>
        <w:top w:val="none" w:sz="0" w:space="0" w:color="auto"/>
        <w:left w:val="none" w:sz="0" w:space="0" w:color="auto"/>
        <w:bottom w:val="none" w:sz="0" w:space="0" w:color="auto"/>
        <w:right w:val="none" w:sz="0" w:space="0" w:color="auto"/>
      </w:divBdr>
    </w:div>
    <w:div w:id="1239244580">
      <w:bodyDiv w:val="1"/>
      <w:marLeft w:val="0"/>
      <w:marRight w:val="0"/>
      <w:marTop w:val="0"/>
      <w:marBottom w:val="0"/>
      <w:divBdr>
        <w:top w:val="none" w:sz="0" w:space="0" w:color="auto"/>
        <w:left w:val="none" w:sz="0" w:space="0" w:color="auto"/>
        <w:bottom w:val="none" w:sz="0" w:space="0" w:color="auto"/>
        <w:right w:val="none" w:sz="0" w:space="0" w:color="auto"/>
      </w:divBdr>
    </w:div>
    <w:div w:id="1239360804">
      <w:bodyDiv w:val="1"/>
      <w:marLeft w:val="0"/>
      <w:marRight w:val="0"/>
      <w:marTop w:val="0"/>
      <w:marBottom w:val="0"/>
      <w:divBdr>
        <w:top w:val="none" w:sz="0" w:space="0" w:color="auto"/>
        <w:left w:val="none" w:sz="0" w:space="0" w:color="auto"/>
        <w:bottom w:val="none" w:sz="0" w:space="0" w:color="auto"/>
        <w:right w:val="none" w:sz="0" w:space="0" w:color="auto"/>
      </w:divBdr>
    </w:div>
    <w:div w:id="1240286807">
      <w:bodyDiv w:val="1"/>
      <w:marLeft w:val="0"/>
      <w:marRight w:val="0"/>
      <w:marTop w:val="0"/>
      <w:marBottom w:val="0"/>
      <w:divBdr>
        <w:top w:val="none" w:sz="0" w:space="0" w:color="auto"/>
        <w:left w:val="none" w:sz="0" w:space="0" w:color="auto"/>
        <w:bottom w:val="none" w:sz="0" w:space="0" w:color="auto"/>
        <w:right w:val="none" w:sz="0" w:space="0" w:color="auto"/>
      </w:divBdr>
    </w:div>
    <w:div w:id="1240750727">
      <w:bodyDiv w:val="1"/>
      <w:marLeft w:val="0"/>
      <w:marRight w:val="0"/>
      <w:marTop w:val="0"/>
      <w:marBottom w:val="0"/>
      <w:divBdr>
        <w:top w:val="none" w:sz="0" w:space="0" w:color="auto"/>
        <w:left w:val="none" w:sz="0" w:space="0" w:color="auto"/>
        <w:bottom w:val="none" w:sz="0" w:space="0" w:color="auto"/>
        <w:right w:val="none" w:sz="0" w:space="0" w:color="auto"/>
      </w:divBdr>
    </w:div>
    <w:div w:id="1240754362">
      <w:bodyDiv w:val="1"/>
      <w:marLeft w:val="0"/>
      <w:marRight w:val="0"/>
      <w:marTop w:val="0"/>
      <w:marBottom w:val="0"/>
      <w:divBdr>
        <w:top w:val="none" w:sz="0" w:space="0" w:color="auto"/>
        <w:left w:val="none" w:sz="0" w:space="0" w:color="auto"/>
        <w:bottom w:val="none" w:sz="0" w:space="0" w:color="auto"/>
        <w:right w:val="none" w:sz="0" w:space="0" w:color="auto"/>
      </w:divBdr>
    </w:div>
    <w:div w:id="1240864118">
      <w:bodyDiv w:val="1"/>
      <w:marLeft w:val="0"/>
      <w:marRight w:val="0"/>
      <w:marTop w:val="0"/>
      <w:marBottom w:val="0"/>
      <w:divBdr>
        <w:top w:val="none" w:sz="0" w:space="0" w:color="auto"/>
        <w:left w:val="none" w:sz="0" w:space="0" w:color="auto"/>
        <w:bottom w:val="none" w:sz="0" w:space="0" w:color="auto"/>
        <w:right w:val="none" w:sz="0" w:space="0" w:color="auto"/>
      </w:divBdr>
    </w:div>
    <w:div w:id="1241403776">
      <w:bodyDiv w:val="1"/>
      <w:marLeft w:val="0"/>
      <w:marRight w:val="0"/>
      <w:marTop w:val="0"/>
      <w:marBottom w:val="0"/>
      <w:divBdr>
        <w:top w:val="none" w:sz="0" w:space="0" w:color="auto"/>
        <w:left w:val="none" w:sz="0" w:space="0" w:color="auto"/>
        <w:bottom w:val="none" w:sz="0" w:space="0" w:color="auto"/>
        <w:right w:val="none" w:sz="0" w:space="0" w:color="auto"/>
      </w:divBdr>
    </w:div>
    <w:div w:id="1241718559">
      <w:bodyDiv w:val="1"/>
      <w:marLeft w:val="0"/>
      <w:marRight w:val="0"/>
      <w:marTop w:val="0"/>
      <w:marBottom w:val="0"/>
      <w:divBdr>
        <w:top w:val="none" w:sz="0" w:space="0" w:color="auto"/>
        <w:left w:val="none" w:sz="0" w:space="0" w:color="auto"/>
        <w:bottom w:val="none" w:sz="0" w:space="0" w:color="auto"/>
        <w:right w:val="none" w:sz="0" w:space="0" w:color="auto"/>
      </w:divBdr>
    </w:div>
    <w:div w:id="1241790861">
      <w:bodyDiv w:val="1"/>
      <w:marLeft w:val="0"/>
      <w:marRight w:val="0"/>
      <w:marTop w:val="0"/>
      <w:marBottom w:val="0"/>
      <w:divBdr>
        <w:top w:val="none" w:sz="0" w:space="0" w:color="auto"/>
        <w:left w:val="none" w:sz="0" w:space="0" w:color="auto"/>
        <w:bottom w:val="none" w:sz="0" w:space="0" w:color="auto"/>
        <w:right w:val="none" w:sz="0" w:space="0" w:color="auto"/>
      </w:divBdr>
    </w:div>
    <w:div w:id="1242056868">
      <w:bodyDiv w:val="1"/>
      <w:marLeft w:val="0"/>
      <w:marRight w:val="0"/>
      <w:marTop w:val="0"/>
      <w:marBottom w:val="0"/>
      <w:divBdr>
        <w:top w:val="none" w:sz="0" w:space="0" w:color="auto"/>
        <w:left w:val="none" w:sz="0" w:space="0" w:color="auto"/>
        <w:bottom w:val="none" w:sz="0" w:space="0" w:color="auto"/>
        <w:right w:val="none" w:sz="0" w:space="0" w:color="auto"/>
      </w:divBdr>
    </w:div>
    <w:div w:id="1242179624">
      <w:bodyDiv w:val="1"/>
      <w:marLeft w:val="0"/>
      <w:marRight w:val="0"/>
      <w:marTop w:val="0"/>
      <w:marBottom w:val="0"/>
      <w:divBdr>
        <w:top w:val="none" w:sz="0" w:space="0" w:color="auto"/>
        <w:left w:val="none" w:sz="0" w:space="0" w:color="auto"/>
        <w:bottom w:val="none" w:sz="0" w:space="0" w:color="auto"/>
        <w:right w:val="none" w:sz="0" w:space="0" w:color="auto"/>
      </w:divBdr>
    </w:div>
    <w:div w:id="1242444148">
      <w:bodyDiv w:val="1"/>
      <w:marLeft w:val="0"/>
      <w:marRight w:val="0"/>
      <w:marTop w:val="0"/>
      <w:marBottom w:val="0"/>
      <w:divBdr>
        <w:top w:val="none" w:sz="0" w:space="0" w:color="auto"/>
        <w:left w:val="none" w:sz="0" w:space="0" w:color="auto"/>
        <w:bottom w:val="none" w:sz="0" w:space="0" w:color="auto"/>
        <w:right w:val="none" w:sz="0" w:space="0" w:color="auto"/>
      </w:divBdr>
    </w:div>
    <w:div w:id="1242759565">
      <w:bodyDiv w:val="1"/>
      <w:marLeft w:val="0"/>
      <w:marRight w:val="0"/>
      <w:marTop w:val="0"/>
      <w:marBottom w:val="0"/>
      <w:divBdr>
        <w:top w:val="none" w:sz="0" w:space="0" w:color="auto"/>
        <w:left w:val="none" w:sz="0" w:space="0" w:color="auto"/>
        <w:bottom w:val="none" w:sz="0" w:space="0" w:color="auto"/>
        <w:right w:val="none" w:sz="0" w:space="0" w:color="auto"/>
      </w:divBdr>
    </w:div>
    <w:div w:id="1242761892">
      <w:bodyDiv w:val="1"/>
      <w:marLeft w:val="0"/>
      <w:marRight w:val="0"/>
      <w:marTop w:val="0"/>
      <w:marBottom w:val="0"/>
      <w:divBdr>
        <w:top w:val="none" w:sz="0" w:space="0" w:color="auto"/>
        <w:left w:val="none" w:sz="0" w:space="0" w:color="auto"/>
        <w:bottom w:val="none" w:sz="0" w:space="0" w:color="auto"/>
        <w:right w:val="none" w:sz="0" w:space="0" w:color="auto"/>
      </w:divBdr>
    </w:div>
    <w:div w:id="1243023493">
      <w:bodyDiv w:val="1"/>
      <w:marLeft w:val="0"/>
      <w:marRight w:val="0"/>
      <w:marTop w:val="0"/>
      <w:marBottom w:val="0"/>
      <w:divBdr>
        <w:top w:val="none" w:sz="0" w:space="0" w:color="auto"/>
        <w:left w:val="none" w:sz="0" w:space="0" w:color="auto"/>
        <w:bottom w:val="none" w:sz="0" w:space="0" w:color="auto"/>
        <w:right w:val="none" w:sz="0" w:space="0" w:color="auto"/>
      </w:divBdr>
    </w:div>
    <w:div w:id="1243445720">
      <w:bodyDiv w:val="1"/>
      <w:marLeft w:val="0"/>
      <w:marRight w:val="0"/>
      <w:marTop w:val="0"/>
      <w:marBottom w:val="0"/>
      <w:divBdr>
        <w:top w:val="none" w:sz="0" w:space="0" w:color="auto"/>
        <w:left w:val="none" w:sz="0" w:space="0" w:color="auto"/>
        <w:bottom w:val="none" w:sz="0" w:space="0" w:color="auto"/>
        <w:right w:val="none" w:sz="0" w:space="0" w:color="auto"/>
      </w:divBdr>
    </w:div>
    <w:div w:id="1243877349">
      <w:bodyDiv w:val="1"/>
      <w:marLeft w:val="0"/>
      <w:marRight w:val="0"/>
      <w:marTop w:val="0"/>
      <w:marBottom w:val="0"/>
      <w:divBdr>
        <w:top w:val="none" w:sz="0" w:space="0" w:color="auto"/>
        <w:left w:val="none" w:sz="0" w:space="0" w:color="auto"/>
        <w:bottom w:val="none" w:sz="0" w:space="0" w:color="auto"/>
        <w:right w:val="none" w:sz="0" w:space="0" w:color="auto"/>
      </w:divBdr>
    </w:div>
    <w:div w:id="1244341990">
      <w:bodyDiv w:val="1"/>
      <w:marLeft w:val="0"/>
      <w:marRight w:val="0"/>
      <w:marTop w:val="0"/>
      <w:marBottom w:val="0"/>
      <w:divBdr>
        <w:top w:val="none" w:sz="0" w:space="0" w:color="auto"/>
        <w:left w:val="none" w:sz="0" w:space="0" w:color="auto"/>
        <w:bottom w:val="none" w:sz="0" w:space="0" w:color="auto"/>
        <w:right w:val="none" w:sz="0" w:space="0" w:color="auto"/>
      </w:divBdr>
    </w:div>
    <w:div w:id="1244486500">
      <w:bodyDiv w:val="1"/>
      <w:marLeft w:val="0"/>
      <w:marRight w:val="0"/>
      <w:marTop w:val="0"/>
      <w:marBottom w:val="0"/>
      <w:divBdr>
        <w:top w:val="none" w:sz="0" w:space="0" w:color="auto"/>
        <w:left w:val="none" w:sz="0" w:space="0" w:color="auto"/>
        <w:bottom w:val="none" w:sz="0" w:space="0" w:color="auto"/>
        <w:right w:val="none" w:sz="0" w:space="0" w:color="auto"/>
      </w:divBdr>
    </w:div>
    <w:div w:id="1244489756">
      <w:bodyDiv w:val="1"/>
      <w:marLeft w:val="0"/>
      <w:marRight w:val="0"/>
      <w:marTop w:val="0"/>
      <w:marBottom w:val="0"/>
      <w:divBdr>
        <w:top w:val="none" w:sz="0" w:space="0" w:color="auto"/>
        <w:left w:val="none" w:sz="0" w:space="0" w:color="auto"/>
        <w:bottom w:val="none" w:sz="0" w:space="0" w:color="auto"/>
        <w:right w:val="none" w:sz="0" w:space="0" w:color="auto"/>
      </w:divBdr>
    </w:div>
    <w:div w:id="1244604376">
      <w:bodyDiv w:val="1"/>
      <w:marLeft w:val="0"/>
      <w:marRight w:val="0"/>
      <w:marTop w:val="0"/>
      <w:marBottom w:val="0"/>
      <w:divBdr>
        <w:top w:val="none" w:sz="0" w:space="0" w:color="auto"/>
        <w:left w:val="none" w:sz="0" w:space="0" w:color="auto"/>
        <w:bottom w:val="none" w:sz="0" w:space="0" w:color="auto"/>
        <w:right w:val="none" w:sz="0" w:space="0" w:color="auto"/>
      </w:divBdr>
    </w:div>
    <w:div w:id="1244798262">
      <w:bodyDiv w:val="1"/>
      <w:marLeft w:val="0"/>
      <w:marRight w:val="0"/>
      <w:marTop w:val="0"/>
      <w:marBottom w:val="0"/>
      <w:divBdr>
        <w:top w:val="none" w:sz="0" w:space="0" w:color="auto"/>
        <w:left w:val="none" w:sz="0" w:space="0" w:color="auto"/>
        <w:bottom w:val="none" w:sz="0" w:space="0" w:color="auto"/>
        <w:right w:val="none" w:sz="0" w:space="0" w:color="auto"/>
      </w:divBdr>
    </w:div>
    <w:div w:id="1245645815">
      <w:bodyDiv w:val="1"/>
      <w:marLeft w:val="0"/>
      <w:marRight w:val="0"/>
      <w:marTop w:val="0"/>
      <w:marBottom w:val="0"/>
      <w:divBdr>
        <w:top w:val="none" w:sz="0" w:space="0" w:color="auto"/>
        <w:left w:val="none" w:sz="0" w:space="0" w:color="auto"/>
        <w:bottom w:val="none" w:sz="0" w:space="0" w:color="auto"/>
        <w:right w:val="none" w:sz="0" w:space="0" w:color="auto"/>
      </w:divBdr>
    </w:div>
    <w:div w:id="1245795728">
      <w:bodyDiv w:val="1"/>
      <w:marLeft w:val="0"/>
      <w:marRight w:val="0"/>
      <w:marTop w:val="0"/>
      <w:marBottom w:val="0"/>
      <w:divBdr>
        <w:top w:val="none" w:sz="0" w:space="0" w:color="auto"/>
        <w:left w:val="none" w:sz="0" w:space="0" w:color="auto"/>
        <w:bottom w:val="none" w:sz="0" w:space="0" w:color="auto"/>
        <w:right w:val="none" w:sz="0" w:space="0" w:color="auto"/>
      </w:divBdr>
    </w:div>
    <w:div w:id="1245846142">
      <w:bodyDiv w:val="1"/>
      <w:marLeft w:val="0"/>
      <w:marRight w:val="0"/>
      <w:marTop w:val="0"/>
      <w:marBottom w:val="0"/>
      <w:divBdr>
        <w:top w:val="none" w:sz="0" w:space="0" w:color="auto"/>
        <w:left w:val="none" w:sz="0" w:space="0" w:color="auto"/>
        <w:bottom w:val="none" w:sz="0" w:space="0" w:color="auto"/>
        <w:right w:val="none" w:sz="0" w:space="0" w:color="auto"/>
      </w:divBdr>
    </w:div>
    <w:div w:id="1246109516">
      <w:bodyDiv w:val="1"/>
      <w:marLeft w:val="0"/>
      <w:marRight w:val="0"/>
      <w:marTop w:val="0"/>
      <w:marBottom w:val="0"/>
      <w:divBdr>
        <w:top w:val="none" w:sz="0" w:space="0" w:color="auto"/>
        <w:left w:val="none" w:sz="0" w:space="0" w:color="auto"/>
        <w:bottom w:val="none" w:sz="0" w:space="0" w:color="auto"/>
        <w:right w:val="none" w:sz="0" w:space="0" w:color="auto"/>
      </w:divBdr>
    </w:div>
    <w:div w:id="1246260759">
      <w:bodyDiv w:val="1"/>
      <w:marLeft w:val="0"/>
      <w:marRight w:val="0"/>
      <w:marTop w:val="0"/>
      <w:marBottom w:val="0"/>
      <w:divBdr>
        <w:top w:val="none" w:sz="0" w:space="0" w:color="auto"/>
        <w:left w:val="none" w:sz="0" w:space="0" w:color="auto"/>
        <w:bottom w:val="none" w:sz="0" w:space="0" w:color="auto"/>
        <w:right w:val="none" w:sz="0" w:space="0" w:color="auto"/>
      </w:divBdr>
    </w:div>
    <w:div w:id="1246306392">
      <w:bodyDiv w:val="1"/>
      <w:marLeft w:val="0"/>
      <w:marRight w:val="0"/>
      <w:marTop w:val="0"/>
      <w:marBottom w:val="0"/>
      <w:divBdr>
        <w:top w:val="none" w:sz="0" w:space="0" w:color="auto"/>
        <w:left w:val="none" w:sz="0" w:space="0" w:color="auto"/>
        <w:bottom w:val="none" w:sz="0" w:space="0" w:color="auto"/>
        <w:right w:val="none" w:sz="0" w:space="0" w:color="auto"/>
      </w:divBdr>
    </w:div>
    <w:div w:id="1246650687">
      <w:bodyDiv w:val="1"/>
      <w:marLeft w:val="0"/>
      <w:marRight w:val="0"/>
      <w:marTop w:val="0"/>
      <w:marBottom w:val="0"/>
      <w:divBdr>
        <w:top w:val="none" w:sz="0" w:space="0" w:color="auto"/>
        <w:left w:val="none" w:sz="0" w:space="0" w:color="auto"/>
        <w:bottom w:val="none" w:sz="0" w:space="0" w:color="auto"/>
        <w:right w:val="none" w:sz="0" w:space="0" w:color="auto"/>
      </w:divBdr>
    </w:div>
    <w:div w:id="1246723748">
      <w:bodyDiv w:val="1"/>
      <w:marLeft w:val="0"/>
      <w:marRight w:val="0"/>
      <w:marTop w:val="0"/>
      <w:marBottom w:val="0"/>
      <w:divBdr>
        <w:top w:val="none" w:sz="0" w:space="0" w:color="auto"/>
        <w:left w:val="none" w:sz="0" w:space="0" w:color="auto"/>
        <w:bottom w:val="none" w:sz="0" w:space="0" w:color="auto"/>
        <w:right w:val="none" w:sz="0" w:space="0" w:color="auto"/>
      </w:divBdr>
    </w:div>
    <w:div w:id="1247182090">
      <w:bodyDiv w:val="1"/>
      <w:marLeft w:val="0"/>
      <w:marRight w:val="0"/>
      <w:marTop w:val="0"/>
      <w:marBottom w:val="0"/>
      <w:divBdr>
        <w:top w:val="none" w:sz="0" w:space="0" w:color="auto"/>
        <w:left w:val="none" w:sz="0" w:space="0" w:color="auto"/>
        <w:bottom w:val="none" w:sz="0" w:space="0" w:color="auto"/>
        <w:right w:val="none" w:sz="0" w:space="0" w:color="auto"/>
      </w:divBdr>
    </w:div>
    <w:div w:id="1247305327">
      <w:bodyDiv w:val="1"/>
      <w:marLeft w:val="0"/>
      <w:marRight w:val="0"/>
      <w:marTop w:val="0"/>
      <w:marBottom w:val="0"/>
      <w:divBdr>
        <w:top w:val="none" w:sz="0" w:space="0" w:color="auto"/>
        <w:left w:val="none" w:sz="0" w:space="0" w:color="auto"/>
        <w:bottom w:val="none" w:sz="0" w:space="0" w:color="auto"/>
        <w:right w:val="none" w:sz="0" w:space="0" w:color="auto"/>
      </w:divBdr>
    </w:div>
    <w:div w:id="1247348160">
      <w:bodyDiv w:val="1"/>
      <w:marLeft w:val="0"/>
      <w:marRight w:val="0"/>
      <w:marTop w:val="0"/>
      <w:marBottom w:val="0"/>
      <w:divBdr>
        <w:top w:val="none" w:sz="0" w:space="0" w:color="auto"/>
        <w:left w:val="none" w:sz="0" w:space="0" w:color="auto"/>
        <w:bottom w:val="none" w:sz="0" w:space="0" w:color="auto"/>
        <w:right w:val="none" w:sz="0" w:space="0" w:color="auto"/>
      </w:divBdr>
    </w:div>
    <w:div w:id="1247375301">
      <w:bodyDiv w:val="1"/>
      <w:marLeft w:val="0"/>
      <w:marRight w:val="0"/>
      <w:marTop w:val="0"/>
      <w:marBottom w:val="0"/>
      <w:divBdr>
        <w:top w:val="none" w:sz="0" w:space="0" w:color="auto"/>
        <w:left w:val="none" w:sz="0" w:space="0" w:color="auto"/>
        <w:bottom w:val="none" w:sz="0" w:space="0" w:color="auto"/>
        <w:right w:val="none" w:sz="0" w:space="0" w:color="auto"/>
      </w:divBdr>
    </w:div>
    <w:div w:id="1247617292">
      <w:bodyDiv w:val="1"/>
      <w:marLeft w:val="0"/>
      <w:marRight w:val="0"/>
      <w:marTop w:val="0"/>
      <w:marBottom w:val="0"/>
      <w:divBdr>
        <w:top w:val="none" w:sz="0" w:space="0" w:color="auto"/>
        <w:left w:val="none" w:sz="0" w:space="0" w:color="auto"/>
        <w:bottom w:val="none" w:sz="0" w:space="0" w:color="auto"/>
        <w:right w:val="none" w:sz="0" w:space="0" w:color="auto"/>
      </w:divBdr>
    </w:div>
    <w:div w:id="1247811095">
      <w:bodyDiv w:val="1"/>
      <w:marLeft w:val="0"/>
      <w:marRight w:val="0"/>
      <w:marTop w:val="0"/>
      <w:marBottom w:val="0"/>
      <w:divBdr>
        <w:top w:val="none" w:sz="0" w:space="0" w:color="auto"/>
        <w:left w:val="none" w:sz="0" w:space="0" w:color="auto"/>
        <w:bottom w:val="none" w:sz="0" w:space="0" w:color="auto"/>
        <w:right w:val="none" w:sz="0" w:space="0" w:color="auto"/>
      </w:divBdr>
    </w:div>
    <w:div w:id="1247954793">
      <w:bodyDiv w:val="1"/>
      <w:marLeft w:val="0"/>
      <w:marRight w:val="0"/>
      <w:marTop w:val="0"/>
      <w:marBottom w:val="0"/>
      <w:divBdr>
        <w:top w:val="none" w:sz="0" w:space="0" w:color="auto"/>
        <w:left w:val="none" w:sz="0" w:space="0" w:color="auto"/>
        <w:bottom w:val="none" w:sz="0" w:space="0" w:color="auto"/>
        <w:right w:val="none" w:sz="0" w:space="0" w:color="auto"/>
      </w:divBdr>
    </w:div>
    <w:div w:id="1248271827">
      <w:bodyDiv w:val="1"/>
      <w:marLeft w:val="0"/>
      <w:marRight w:val="0"/>
      <w:marTop w:val="0"/>
      <w:marBottom w:val="0"/>
      <w:divBdr>
        <w:top w:val="none" w:sz="0" w:space="0" w:color="auto"/>
        <w:left w:val="none" w:sz="0" w:space="0" w:color="auto"/>
        <w:bottom w:val="none" w:sz="0" w:space="0" w:color="auto"/>
        <w:right w:val="none" w:sz="0" w:space="0" w:color="auto"/>
      </w:divBdr>
    </w:div>
    <w:div w:id="1248344279">
      <w:bodyDiv w:val="1"/>
      <w:marLeft w:val="0"/>
      <w:marRight w:val="0"/>
      <w:marTop w:val="0"/>
      <w:marBottom w:val="0"/>
      <w:divBdr>
        <w:top w:val="none" w:sz="0" w:space="0" w:color="auto"/>
        <w:left w:val="none" w:sz="0" w:space="0" w:color="auto"/>
        <w:bottom w:val="none" w:sz="0" w:space="0" w:color="auto"/>
        <w:right w:val="none" w:sz="0" w:space="0" w:color="auto"/>
      </w:divBdr>
    </w:div>
    <w:div w:id="1248416147">
      <w:bodyDiv w:val="1"/>
      <w:marLeft w:val="0"/>
      <w:marRight w:val="0"/>
      <w:marTop w:val="0"/>
      <w:marBottom w:val="0"/>
      <w:divBdr>
        <w:top w:val="none" w:sz="0" w:space="0" w:color="auto"/>
        <w:left w:val="none" w:sz="0" w:space="0" w:color="auto"/>
        <w:bottom w:val="none" w:sz="0" w:space="0" w:color="auto"/>
        <w:right w:val="none" w:sz="0" w:space="0" w:color="auto"/>
      </w:divBdr>
    </w:div>
    <w:div w:id="1248417563">
      <w:bodyDiv w:val="1"/>
      <w:marLeft w:val="0"/>
      <w:marRight w:val="0"/>
      <w:marTop w:val="0"/>
      <w:marBottom w:val="0"/>
      <w:divBdr>
        <w:top w:val="none" w:sz="0" w:space="0" w:color="auto"/>
        <w:left w:val="none" w:sz="0" w:space="0" w:color="auto"/>
        <w:bottom w:val="none" w:sz="0" w:space="0" w:color="auto"/>
        <w:right w:val="none" w:sz="0" w:space="0" w:color="auto"/>
      </w:divBdr>
    </w:div>
    <w:div w:id="1248492143">
      <w:bodyDiv w:val="1"/>
      <w:marLeft w:val="0"/>
      <w:marRight w:val="0"/>
      <w:marTop w:val="0"/>
      <w:marBottom w:val="0"/>
      <w:divBdr>
        <w:top w:val="none" w:sz="0" w:space="0" w:color="auto"/>
        <w:left w:val="none" w:sz="0" w:space="0" w:color="auto"/>
        <w:bottom w:val="none" w:sz="0" w:space="0" w:color="auto"/>
        <w:right w:val="none" w:sz="0" w:space="0" w:color="auto"/>
      </w:divBdr>
    </w:div>
    <w:div w:id="1248613653">
      <w:bodyDiv w:val="1"/>
      <w:marLeft w:val="0"/>
      <w:marRight w:val="0"/>
      <w:marTop w:val="0"/>
      <w:marBottom w:val="0"/>
      <w:divBdr>
        <w:top w:val="none" w:sz="0" w:space="0" w:color="auto"/>
        <w:left w:val="none" w:sz="0" w:space="0" w:color="auto"/>
        <w:bottom w:val="none" w:sz="0" w:space="0" w:color="auto"/>
        <w:right w:val="none" w:sz="0" w:space="0" w:color="auto"/>
      </w:divBdr>
    </w:div>
    <w:div w:id="1248658401">
      <w:bodyDiv w:val="1"/>
      <w:marLeft w:val="0"/>
      <w:marRight w:val="0"/>
      <w:marTop w:val="0"/>
      <w:marBottom w:val="0"/>
      <w:divBdr>
        <w:top w:val="none" w:sz="0" w:space="0" w:color="auto"/>
        <w:left w:val="none" w:sz="0" w:space="0" w:color="auto"/>
        <w:bottom w:val="none" w:sz="0" w:space="0" w:color="auto"/>
        <w:right w:val="none" w:sz="0" w:space="0" w:color="auto"/>
      </w:divBdr>
    </w:div>
    <w:div w:id="1248688102">
      <w:bodyDiv w:val="1"/>
      <w:marLeft w:val="0"/>
      <w:marRight w:val="0"/>
      <w:marTop w:val="0"/>
      <w:marBottom w:val="0"/>
      <w:divBdr>
        <w:top w:val="none" w:sz="0" w:space="0" w:color="auto"/>
        <w:left w:val="none" w:sz="0" w:space="0" w:color="auto"/>
        <w:bottom w:val="none" w:sz="0" w:space="0" w:color="auto"/>
        <w:right w:val="none" w:sz="0" w:space="0" w:color="auto"/>
      </w:divBdr>
    </w:div>
    <w:div w:id="1248926603">
      <w:bodyDiv w:val="1"/>
      <w:marLeft w:val="0"/>
      <w:marRight w:val="0"/>
      <w:marTop w:val="0"/>
      <w:marBottom w:val="0"/>
      <w:divBdr>
        <w:top w:val="none" w:sz="0" w:space="0" w:color="auto"/>
        <w:left w:val="none" w:sz="0" w:space="0" w:color="auto"/>
        <w:bottom w:val="none" w:sz="0" w:space="0" w:color="auto"/>
        <w:right w:val="none" w:sz="0" w:space="0" w:color="auto"/>
      </w:divBdr>
    </w:div>
    <w:div w:id="1249191185">
      <w:bodyDiv w:val="1"/>
      <w:marLeft w:val="0"/>
      <w:marRight w:val="0"/>
      <w:marTop w:val="0"/>
      <w:marBottom w:val="0"/>
      <w:divBdr>
        <w:top w:val="none" w:sz="0" w:space="0" w:color="auto"/>
        <w:left w:val="none" w:sz="0" w:space="0" w:color="auto"/>
        <w:bottom w:val="none" w:sz="0" w:space="0" w:color="auto"/>
        <w:right w:val="none" w:sz="0" w:space="0" w:color="auto"/>
      </w:divBdr>
    </w:div>
    <w:div w:id="1249774770">
      <w:bodyDiv w:val="1"/>
      <w:marLeft w:val="0"/>
      <w:marRight w:val="0"/>
      <w:marTop w:val="0"/>
      <w:marBottom w:val="0"/>
      <w:divBdr>
        <w:top w:val="none" w:sz="0" w:space="0" w:color="auto"/>
        <w:left w:val="none" w:sz="0" w:space="0" w:color="auto"/>
        <w:bottom w:val="none" w:sz="0" w:space="0" w:color="auto"/>
        <w:right w:val="none" w:sz="0" w:space="0" w:color="auto"/>
      </w:divBdr>
    </w:div>
    <w:div w:id="1250046686">
      <w:bodyDiv w:val="1"/>
      <w:marLeft w:val="0"/>
      <w:marRight w:val="0"/>
      <w:marTop w:val="0"/>
      <w:marBottom w:val="0"/>
      <w:divBdr>
        <w:top w:val="none" w:sz="0" w:space="0" w:color="auto"/>
        <w:left w:val="none" w:sz="0" w:space="0" w:color="auto"/>
        <w:bottom w:val="none" w:sz="0" w:space="0" w:color="auto"/>
        <w:right w:val="none" w:sz="0" w:space="0" w:color="auto"/>
      </w:divBdr>
    </w:div>
    <w:div w:id="1250196066">
      <w:bodyDiv w:val="1"/>
      <w:marLeft w:val="0"/>
      <w:marRight w:val="0"/>
      <w:marTop w:val="0"/>
      <w:marBottom w:val="0"/>
      <w:divBdr>
        <w:top w:val="none" w:sz="0" w:space="0" w:color="auto"/>
        <w:left w:val="none" w:sz="0" w:space="0" w:color="auto"/>
        <w:bottom w:val="none" w:sz="0" w:space="0" w:color="auto"/>
        <w:right w:val="none" w:sz="0" w:space="0" w:color="auto"/>
      </w:divBdr>
    </w:div>
    <w:div w:id="1250308264">
      <w:bodyDiv w:val="1"/>
      <w:marLeft w:val="0"/>
      <w:marRight w:val="0"/>
      <w:marTop w:val="0"/>
      <w:marBottom w:val="0"/>
      <w:divBdr>
        <w:top w:val="none" w:sz="0" w:space="0" w:color="auto"/>
        <w:left w:val="none" w:sz="0" w:space="0" w:color="auto"/>
        <w:bottom w:val="none" w:sz="0" w:space="0" w:color="auto"/>
        <w:right w:val="none" w:sz="0" w:space="0" w:color="auto"/>
      </w:divBdr>
    </w:div>
    <w:div w:id="1250309356">
      <w:bodyDiv w:val="1"/>
      <w:marLeft w:val="0"/>
      <w:marRight w:val="0"/>
      <w:marTop w:val="0"/>
      <w:marBottom w:val="0"/>
      <w:divBdr>
        <w:top w:val="none" w:sz="0" w:space="0" w:color="auto"/>
        <w:left w:val="none" w:sz="0" w:space="0" w:color="auto"/>
        <w:bottom w:val="none" w:sz="0" w:space="0" w:color="auto"/>
        <w:right w:val="none" w:sz="0" w:space="0" w:color="auto"/>
      </w:divBdr>
    </w:div>
    <w:div w:id="1250693437">
      <w:bodyDiv w:val="1"/>
      <w:marLeft w:val="0"/>
      <w:marRight w:val="0"/>
      <w:marTop w:val="0"/>
      <w:marBottom w:val="0"/>
      <w:divBdr>
        <w:top w:val="none" w:sz="0" w:space="0" w:color="auto"/>
        <w:left w:val="none" w:sz="0" w:space="0" w:color="auto"/>
        <w:bottom w:val="none" w:sz="0" w:space="0" w:color="auto"/>
        <w:right w:val="none" w:sz="0" w:space="0" w:color="auto"/>
      </w:divBdr>
    </w:div>
    <w:div w:id="1250770414">
      <w:bodyDiv w:val="1"/>
      <w:marLeft w:val="0"/>
      <w:marRight w:val="0"/>
      <w:marTop w:val="0"/>
      <w:marBottom w:val="0"/>
      <w:divBdr>
        <w:top w:val="none" w:sz="0" w:space="0" w:color="auto"/>
        <w:left w:val="none" w:sz="0" w:space="0" w:color="auto"/>
        <w:bottom w:val="none" w:sz="0" w:space="0" w:color="auto"/>
        <w:right w:val="none" w:sz="0" w:space="0" w:color="auto"/>
      </w:divBdr>
    </w:div>
    <w:div w:id="1250773542">
      <w:bodyDiv w:val="1"/>
      <w:marLeft w:val="0"/>
      <w:marRight w:val="0"/>
      <w:marTop w:val="0"/>
      <w:marBottom w:val="0"/>
      <w:divBdr>
        <w:top w:val="none" w:sz="0" w:space="0" w:color="auto"/>
        <w:left w:val="none" w:sz="0" w:space="0" w:color="auto"/>
        <w:bottom w:val="none" w:sz="0" w:space="0" w:color="auto"/>
        <w:right w:val="none" w:sz="0" w:space="0" w:color="auto"/>
      </w:divBdr>
    </w:div>
    <w:div w:id="1250848960">
      <w:bodyDiv w:val="1"/>
      <w:marLeft w:val="0"/>
      <w:marRight w:val="0"/>
      <w:marTop w:val="0"/>
      <w:marBottom w:val="0"/>
      <w:divBdr>
        <w:top w:val="none" w:sz="0" w:space="0" w:color="auto"/>
        <w:left w:val="none" w:sz="0" w:space="0" w:color="auto"/>
        <w:bottom w:val="none" w:sz="0" w:space="0" w:color="auto"/>
        <w:right w:val="none" w:sz="0" w:space="0" w:color="auto"/>
      </w:divBdr>
    </w:div>
    <w:div w:id="1250969812">
      <w:bodyDiv w:val="1"/>
      <w:marLeft w:val="0"/>
      <w:marRight w:val="0"/>
      <w:marTop w:val="0"/>
      <w:marBottom w:val="0"/>
      <w:divBdr>
        <w:top w:val="none" w:sz="0" w:space="0" w:color="auto"/>
        <w:left w:val="none" w:sz="0" w:space="0" w:color="auto"/>
        <w:bottom w:val="none" w:sz="0" w:space="0" w:color="auto"/>
        <w:right w:val="none" w:sz="0" w:space="0" w:color="auto"/>
      </w:divBdr>
    </w:div>
    <w:div w:id="1251038471">
      <w:bodyDiv w:val="1"/>
      <w:marLeft w:val="0"/>
      <w:marRight w:val="0"/>
      <w:marTop w:val="0"/>
      <w:marBottom w:val="0"/>
      <w:divBdr>
        <w:top w:val="none" w:sz="0" w:space="0" w:color="auto"/>
        <w:left w:val="none" w:sz="0" w:space="0" w:color="auto"/>
        <w:bottom w:val="none" w:sz="0" w:space="0" w:color="auto"/>
        <w:right w:val="none" w:sz="0" w:space="0" w:color="auto"/>
      </w:divBdr>
    </w:div>
    <w:div w:id="1251045623">
      <w:bodyDiv w:val="1"/>
      <w:marLeft w:val="0"/>
      <w:marRight w:val="0"/>
      <w:marTop w:val="0"/>
      <w:marBottom w:val="0"/>
      <w:divBdr>
        <w:top w:val="none" w:sz="0" w:space="0" w:color="auto"/>
        <w:left w:val="none" w:sz="0" w:space="0" w:color="auto"/>
        <w:bottom w:val="none" w:sz="0" w:space="0" w:color="auto"/>
        <w:right w:val="none" w:sz="0" w:space="0" w:color="auto"/>
      </w:divBdr>
    </w:div>
    <w:div w:id="1251082845">
      <w:bodyDiv w:val="1"/>
      <w:marLeft w:val="0"/>
      <w:marRight w:val="0"/>
      <w:marTop w:val="0"/>
      <w:marBottom w:val="0"/>
      <w:divBdr>
        <w:top w:val="none" w:sz="0" w:space="0" w:color="auto"/>
        <w:left w:val="none" w:sz="0" w:space="0" w:color="auto"/>
        <w:bottom w:val="none" w:sz="0" w:space="0" w:color="auto"/>
        <w:right w:val="none" w:sz="0" w:space="0" w:color="auto"/>
      </w:divBdr>
    </w:div>
    <w:div w:id="1251086430">
      <w:bodyDiv w:val="1"/>
      <w:marLeft w:val="0"/>
      <w:marRight w:val="0"/>
      <w:marTop w:val="0"/>
      <w:marBottom w:val="0"/>
      <w:divBdr>
        <w:top w:val="none" w:sz="0" w:space="0" w:color="auto"/>
        <w:left w:val="none" w:sz="0" w:space="0" w:color="auto"/>
        <w:bottom w:val="none" w:sz="0" w:space="0" w:color="auto"/>
        <w:right w:val="none" w:sz="0" w:space="0" w:color="auto"/>
      </w:divBdr>
    </w:div>
    <w:div w:id="1251114936">
      <w:bodyDiv w:val="1"/>
      <w:marLeft w:val="0"/>
      <w:marRight w:val="0"/>
      <w:marTop w:val="0"/>
      <w:marBottom w:val="0"/>
      <w:divBdr>
        <w:top w:val="none" w:sz="0" w:space="0" w:color="auto"/>
        <w:left w:val="none" w:sz="0" w:space="0" w:color="auto"/>
        <w:bottom w:val="none" w:sz="0" w:space="0" w:color="auto"/>
        <w:right w:val="none" w:sz="0" w:space="0" w:color="auto"/>
      </w:divBdr>
    </w:div>
    <w:div w:id="1251310784">
      <w:bodyDiv w:val="1"/>
      <w:marLeft w:val="0"/>
      <w:marRight w:val="0"/>
      <w:marTop w:val="0"/>
      <w:marBottom w:val="0"/>
      <w:divBdr>
        <w:top w:val="none" w:sz="0" w:space="0" w:color="auto"/>
        <w:left w:val="none" w:sz="0" w:space="0" w:color="auto"/>
        <w:bottom w:val="none" w:sz="0" w:space="0" w:color="auto"/>
        <w:right w:val="none" w:sz="0" w:space="0" w:color="auto"/>
      </w:divBdr>
    </w:div>
    <w:div w:id="1251311499">
      <w:bodyDiv w:val="1"/>
      <w:marLeft w:val="0"/>
      <w:marRight w:val="0"/>
      <w:marTop w:val="0"/>
      <w:marBottom w:val="0"/>
      <w:divBdr>
        <w:top w:val="none" w:sz="0" w:space="0" w:color="auto"/>
        <w:left w:val="none" w:sz="0" w:space="0" w:color="auto"/>
        <w:bottom w:val="none" w:sz="0" w:space="0" w:color="auto"/>
        <w:right w:val="none" w:sz="0" w:space="0" w:color="auto"/>
      </w:divBdr>
    </w:div>
    <w:div w:id="1251349768">
      <w:bodyDiv w:val="1"/>
      <w:marLeft w:val="0"/>
      <w:marRight w:val="0"/>
      <w:marTop w:val="0"/>
      <w:marBottom w:val="0"/>
      <w:divBdr>
        <w:top w:val="none" w:sz="0" w:space="0" w:color="auto"/>
        <w:left w:val="none" w:sz="0" w:space="0" w:color="auto"/>
        <w:bottom w:val="none" w:sz="0" w:space="0" w:color="auto"/>
        <w:right w:val="none" w:sz="0" w:space="0" w:color="auto"/>
      </w:divBdr>
    </w:div>
    <w:div w:id="1251426885">
      <w:bodyDiv w:val="1"/>
      <w:marLeft w:val="0"/>
      <w:marRight w:val="0"/>
      <w:marTop w:val="0"/>
      <w:marBottom w:val="0"/>
      <w:divBdr>
        <w:top w:val="none" w:sz="0" w:space="0" w:color="auto"/>
        <w:left w:val="none" w:sz="0" w:space="0" w:color="auto"/>
        <w:bottom w:val="none" w:sz="0" w:space="0" w:color="auto"/>
        <w:right w:val="none" w:sz="0" w:space="0" w:color="auto"/>
      </w:divBdr>
    </w:div>
    <w:div w:id="1251621507">
      <w:bodyDiv w:val="1"/>
      <w:marLeft w:val="0"/>
      <w:marRight w:val="0"/>
      <w:marTop w:val="0"/>
      <w:marBottom w:val="0"/>
      <w:divBdr>
        <w:top w:val="none" w:sz="0" w:space="0" w:color="auto"/>
        <w:left w:val="none" w:sz="0" w:space="0" w:color="auto"/>
        <w:bottom w:val="none" w:sz="0" w:space="0" w:color="auto"/>
        <w:right w:val="none" w:sz="0" w:space="0" w:color="auto"/>
      </w:divBdr>
    </w:div>
    <w:div w:id="1251701553">
      <w:bodyDiv w:val="1"/>
      <w:marLeft w:val="0"/>
      <w:marRight w:val="0"/>
      <w:marTop w:val="0"/>
      <w:marBottom w:val="0"/>
      <w:divBdr>
        <w:top w:val="none" w:sz="0" w:space="0" w:color="auto"/>
        <w:left w:val="none" w:sz="0" w:space="0" w:color="auto"/>
        <w:bottom w:val="none" w:sz="0" w:space="0" w:color="auto"/>
        <w:right w:val="none" w:sz="0" w:space="0" w:color="auto"/>
      </w:divBdr>
    </w:div>
    <w:div w:id="1251739809">
      <w:bodyDiv w:val="1"/>
      <w:marLeft w:val="0"/>
      <w:marRight w:val="0"/>
      <w:marTop w:val="0"/>
      <w:marBottom w:val="0"/>
      <w:divBdr>
        <w:top w:val="none" w:sz="0" w:space="0" w:color="auto"/>
        <w:left w:val="none" w:sz="0" w:space="0" w:color="auto"/>
        <w:bottom w:val="none" w:sz="0" w:space="0" w:color="auto"/>
        <w:right w:val="none" w:sz="0" w:space="0" w:color="auto"/>
      </w:divBdr>
    </w:div>
    <w:div w:id="1251740774">
      <w:bodyDiv w:val="1"/>
      <w:marLeft w:val="0"/>
      <w:marRight w:val="0"/>
      <w:marTop w:val="0"/>
      <w:marBottom w:val="0"/>
      <w:divBdr>
        <w:top w:val="none" w:sz="0" w:space="0" w:color="auto"/>
        <w:left w:val="none" w:sz="0" w:space="0" w:color="auto"/>
        <w:bottom w:val="none" w:sz="0" w:space="0" w:color="auto"/>
        <w:right w:val="none" w:sz="0" w:space="0" w:color="auto"/>
      </w:divBdr>
    </w:div>
    <w:div w:id="1251742460">
      <w:bodyDiv w:val="1"/>
      <w:marLeft w:val="0"/>
      <w:marRight w:val="0"/>
      <w:marTop w:val="0"/>
      <w:marBottom w:val="0"/>
      <w:divBdr>
        <w:top w:val="none" w:sz="0" w:space="0" w:color="auto"/>
        <w:left w:val="none" w:sz="0" w:space="0" w:color="auto"/>
        <w:bottom w:val="none" w:sz="0" w:space="0" w:color="auto"/>
        <w:right w:val="none" w:sz="0" w:space="0" w:color="auto"/>
      </w:divBdr>
    </w:div>
    <w:div w:id="1252084945">
      <w:bodyDiv w:val="1"/>
      <w:marLeft w:val="0"/>
      <w:marRight w:val="0"/>
      <w:marTop w:val="0"/>
      <w:marBottom w:val="0"/>
      <w:divBdr>
        <w:top w:val="none" w:sz="0" w:space="0" w:color="auto"/>
        <w:left w:val="none" w:sz="0" w:space="0" w:color="auto"/>
        <w:bottom w:val="none" w:sz="0" w:space="0" w:color="auto"/>
        <w:right w:val="none" w:sz="0" w:space="0" w:color="auto"/>
      </w:divBdr>
    </w:div>
    <w:div w:id="1252156689">
      <w:bodyDiv w:val="1"/>
      <w:marLeft w:val="0"/>
      <w:marRight w:val="0"/>
      <w:marTop w:val="0"/>
      <w:marBottom w:val="0"/>
      <w:divBdr>
        <w:top w:val="none" w:sz="0" w:space="0" w:color="auto"/>
        <w:left w:val="none" w:sz="0" w:space="0" w:color="auto"/>
        <w:bottom w:val="none" w:sz="0" w:space="0" w:color="auto"/>
        <w:right w:val="none" w:sz="0" w:space="0" w:color="auto"/>
      </w:divBdr>
    </w:div>
    <w:div w:id="1252204143">
      <w:bodyDiv w:val="1"/>
      <w:marLeft w:val="0"/>
      <w:marRight w:val="0"/>
      <w:marTop w:val="0"/>
      <w:marBottom w:val="0"/>
      <w:divBdr>
        <w:top w:val="none" w:sz="0" w:space="0" w:color="auto"/>
        <w:left w:val="none" w:sz="0" w:space="0" w:color="auto"/>
        <w:bottom w:val="none" w:sz="0" w:space="0" w:color="auto"/>
        <w:right w:val="none" w:sz="0" w:space="0" w:color="auto"/>
      </w:divBdr>
    </w:div>
    <w:div w:id="1252425641">
      <w:bodyDiv w:val="1"/>
      <w:marLeft w:val="0"/>
      <w:marRight w:val="0"/>
      <w:marTop w:val="0"/>
      <w:marBottom w:val="0"/>
      <w:divBdr>
        <w:top w:val="none" w:sz="0" w:space="0" w:color="auto"/>
        <w:left w:val="none" w:sz="0" w:space="0" w:color="auto"/>
        <w:bottom w:val="none" w:sz="0" w:space="0" w:color="auto"/>
        <w:right w:val="none" w:sz="0" w:space="0" w:color="auto"/>
      </w:divBdr>
    </w:div>
    <w:div w:id="1252466399">
      <w:bodyDiv w:val="1"/>
      <w:marLeft w:val="0"/>
      <w:marRight w:val="0"/>
      <w:marTop w:val="0"/>
      <w:marBottom w:val="0"/>
      <w:divBdr>
        <w:top w:val="none" w:sz="0" w:space="0" w:color="auto"/>
        <w:left w:val="none" w:sz="0" w:space="0" w:color="auto"/>
        <w:bottom w:val="none" w:sz="0" w:space="0" w:color="auto"/>
        <w:right w:val="none" w:sz="0" w:space="0" w:color="auto"/>
      </w:divBdr>
    </w:div>
    <w:div w:id="1252935711">
      <w:bodyDiv w:val="1"/>
      <w:marLeft w:val="0"/>
      <w:marRight w:val="0"/>
      <w:marTop w:val="0"/>
      <w:marBottom w:val="0"/>
      <w:divBdr>
        <w:top w:val="none" w:sz="0" w:space="0" w:color="auto"/>
        <w:left w:val="none" w:sz="0" w:space="0" w:color="auto"/>
        <w:bottom w:val="none" w:sz="0" w:space="0" w:color="auto"/>
        <w:right w:val="none" w:sz="0" w:space="0" w:color="auto"/>
      </w:divBdr>
    </w:div>
    <w:div w:id="1253389377">
      <w:bodyDiv w:val="1"/>
      <w:marLeft w:val="0"/>
      <w:marRight w:val="0"/>
      <w:marTop w:val="0"/>
      <w:marBottom w:val="0"/>
      <w:divBdr>
        <w:top w:val="none" w:sz="0" w:space="0" w:color="auto"/>
        <w:left w:val="none" w:sz="0" w:space="0" w:color="auto"/>
        <w:bottom w:val="none" w:sz="0" w:space="0" w:color="auto"/>
        <w:right w:val="none" w:sz="0" w:space="0" w:color="auto"/>
      </w:divBdr>
    </w:div>
    <w:div w:id="1253515961">
      <w:bodyDiv w:val="1"/>
      <w:marLeft w:val="0"/>
      <w:marRight w:val="0"/>
      <w:marTop w:val="0"/>
      <w:marBottom w:val="0"/>
      <w:divBdr>
        <w:top w:val="none" w:sz="0" w:space="0" w:color="auto"/>
        <w:left w:val="none" w:sz="0" w:space="0" w:color="auto"/>
        <w:bottom w:val="none" w:sz="0" w:space="0" w:color="auto"/>
        <w:right w:val="none" w:sz="0" w:space="0" w:color="auto"/>
      </w:divBdr>
    </w:div>
    <w:div w:id="1253706753">
      <w:bodyDiv w:val="1"/>
      <w:marLeft w:val="0"/>
      <w:marRight w:val="0"/>
      <w:marTop w:val="0"/>
      <w:marBottom w:val="0"/>
      <w:divBdr>
        <w:top w:val="none" w:sz="0" w:space="0" w:color="auto"/>
        <w:left w:val="none" w:sz="0" w:space="0" w:color="auto"/>
        <w:bottom w:val="none" w:sz="0" w:space="0" w:color="auto"/>
        <w:right w:val="none" w:sz="0" w:space="0" w:color="auto"/>
      </w:divBdr>
    </w:div>
    <w:div w:id="1254047847">
      <w:bodyDiv w:val="1"/>
      <w:marLeft w:val="0"/>
      <w:marRight w:val="0"/>
      <w:marTop w:val="0"/>
      <w:marBottom w:val="0"/>
      <w:divBdr>
        <w:top w:val="none" w:sz="0" w:space="0" w:color="auto"/>
        <w:left w:val="none" w:sz="0" w:space="0" w:color="auto"/>
        <w:bottom w:val="none" w:sz="0" w:space="0" w:color="auto"/>
        <w:right w:val="none" w:sz="0" w:space="0" w:color="auto"/>
      </w:divBdr>
    </w:div>
    <w:div w:id="1254433077">
      <w:bodyDiv w:val="1"/>
      <w:marLeft w:val="0"/>
      <w:marRight w:val="0"/>
      <w:marTop w:val="0"/>
      <w:marBottom w:val="0"/>
      <w:divBdr>
        <w:top w:val="none" w:sz="0" w:space="0" w:color="auto"/>
        <w:left w:val="none" w:sz="0" w:space="0" w:color="auto"/>
        <w:bottom w:val="none" w:sz="0" w:space="0" w:color="auto"/>
        <w:right w:val="none" w:sz="0" w:space="0" w:color="auto"/>
      </w:divBdr>
    </w:div>
    <w:div w:id="1254513194">
      <w:bodyDiv w:val="1"/>
      <w:marLeft w:val="0"/>
      <w:marRight w:val="0"/>
      <w:marTop w:val="0"/>
      <w:marBottom w:val="0"/>
      <w:divBdr>
        <w:top w:val="none" w:sz="0" w:space="0" w:color="auto"/>
        <w:left w:val="none" w:sz="0" w:space="0" w:color="auto"/>
        <w:bottom w:val="none" w:sz="0" w:space="0" w:color="auto"/>
        <w:right w:val="none" w:sz="0" w:space="0" w:color="auto"/>
      </w:divBdr>
    </w:div>
    <w:div w:id="1254628226">
      <w:bodyDiv w:val="1"/>
      <w:marLeft w:val="0"/>
      <w:marRight w:val="0"/>
      <w:marTop w:val="0"/>
      <w:marBottom w:val="0"/>
      <w:divBdr>
        <w:top w:val="none" w:sz="0" w:space="0" w:color="auto"/>
        <w:left w:val="none" w:sz="0" w:space="0" w:color="auto"/>
        <w:bottom w:val="none" w:sz="0" w:space="0" w:color="auto"/>
        <w:right w:val="none" w:sz="0" w:space="0" w:color="auto"/>
      </w:divBdr>
    </w:div>
    <w:div w:id="1254630208">
      <w:bodyDiv w:val="1"/>
      <w:marLeft w:val="0"/>
      <w:marRight w:val="0"/>
      <w:marTop w:val="0"/>
      <w:marBottom w:val="0"/>
      <w:divBdr>
        <w:top w:val="none" w:sz="0" w:space="0" w:color="auto"/>
        <w:left w:val="none" w:sz="0" w:space="0" w:color="auto"/>
        <w:bottom w:val="none" w:sz="0" w:space="0" w:color="auto"/>
        <w:right w:val="none" w:sz="0" w:space="0" w:color="auto"/>
      </w:divBdr>
    </w:div>
    <w:div w:id="1255046050">
      <w:bodyDiv w:val="1"/>
      <w:marLeft w:val="0"/>
      <w:marRight w:val="0"/>
      <w:marTop w:val="0"/>
      <w:marBottom w:val="0"/>
      <w:divBdr>
        <w:top w:val="none" w:sz="0" w:space="0" w:color="auto"/>
        <w:left w:val="none" w:sz="0" w:space="0" w:color="auto"/>
        <w:bottom w:val="none" w:sz="0" w:space="0" w:color="auto"/>
        <w:right w:val="none" w:sz="0" w:space="0" w:color="auto"/>
      </w:divBdr>
    </w:div>
    <w:div w:id="1255211806">
      <w:bodyDiv w:val="1"/>
      <w:marLeft w:val="0"/>
      <w:marRight w:val="0"/>
      <w:marTop w:val="0"/>
      <w:marBottom w:val="0"/>
      <w:divBdr>
        <w:top w:val="none" w:sz="0" w:space="0" w:color="auto"/>
        <w:left w:val="none" w:sz="0" w:space="0" w:color="auto"/>
        <w:bottom w:val="none" w:sz="0" w:space="0" w:color="auto"/>
        <w:right w:val="none" w:sz="0" w:space="0" w:color="auto"/>
      </w:divBdr>
    </w:div>
    <w:div w:id="1255482359">
      <w:bodyDiv w:val="1"/>
      <w:marLeft w:val="0"/>
      <w:marRight w:val="0"/>
      <w:marTop w:val="0"/>
      <w:marBottom w:val="0"/>
      <w:divBdr>
        <w:top w:val="none" w:sz="0" w:space="0" w:color="auto"/>
        <w:left w:val="none" w:sz="0" w:space="0" w:color="auto"/>
        <w:bottom w:val="none" w:sz="0" w:space="0" w:color="auto"/>
        <w:right w:val="none" w:sz="0" w:space="0" w:color="auto"/>
      </w:divBdr>
    </w:div>
    <w:div w:id="1256016126">
      <w:bodyDiv w:val="1"/>
      <w:marLeft w:val="0"/>
      <w:marRight w:val="0"/>
      <w:marTop w:val="0"/>
      <w:marBottom w:val="0"/>
      <w:divBdr>
        <w:top w:val="none" w:sz="0" w:space="0" w:color="auto"/>
        <w:left w:val="none" w:sz="0" w:space="0" w:color="auto"/>
        <w:bottom w:val="none" w:sz="0" w:space="0" w:color="auto"/>
        <w:right w:val="none" w:sz="0" w:space="0" w:color="auto"/>
      </w:divBdr>
    </w:div>
    <w:div w:id="1256018571">
      <w:bodyDiv w:val="1"/>
      <w:marLeft w:val="0"/>
      <w:marRight w:val="0"/>
      <w:marTop w:val="0"/>
      <w:marBottom w:val="0"/>
      <w:divBdr>
        <w:top w:val="none" w:sz="0" w:space="0" w:color="auto"/>
        <w:left w:val="none" w:sz="0" w:space="0" w:color="auto"/>
        <w:bottom w:val="none" w:sz="0" w:space="0" w:color="auto"/>
        <w:right w:val="none" w:sz="0" w:space="0" w:color="auto"/>
      </w:divBdr>
    </w:div>
    <w:div w:id="1256091330">
      <w:bodyDiv w:val="1"/>
      <w:marLeft w:val="0"/>
      <w:marRight w:val="0"/>
      <w:marTop w:val="0"/>
      <w:marBottom w:val="0"/>
      <w:divBdr>
        <w:top w:val="none" w:sz="0" w:space="0" w:color="auto"/>
        <w:left w:val="none" w:sz="0" w:space="0" w:color="auto"/>
        <w:bottom w:val="none" w:sz="0" w:space="0" w:color="auto"/>
        <w:right w:val="none" w:sz="0" w:space="0" w:color="auto"/>
      </w:divBdr>
    </w:div>
    <w:div w:id="1256326777">
      <w:bodyDiv w:val="1"/>
      <w:marLeft w:val="0"/>
      <w:marRight w:val="0"/>
      <w:marTop w:val="0"/>
      <w:marBottom w:val="0"/>
      <w:divBdr>
        <w:top w:val="none" w:sz="0" w:space="0" w:color="auto"/>
        <w:left w:val="none" w:sz="0" w:space="0" w:color="auto"/>
        <w:bottom w:val="none" w:sz="0" w:space="0" w:color="auto"/>
        <w:right w:val="none" w:sz="0" w:space="0" w:color="auto"/>
      </w:divBdr>
    </w:div>
    <w:div w:id="1256591302">
      <w:bodyDiv w:val="1"/>
      <w:marLeft w:val="0"/>
      <w:marRight w:val="0"/>
      <w:marTop w:val="0"/>
      <w:marBottom w:val="0"/>
      <w:divBdr>
        <w:top w:val="none" w:sz="0" w:space="0" w:color="auto"/>
        <w:left w:val="none" w:sz="0" w:space="0" w:color="auto"/>
        <w:bottom w:val="none" w:sz="0" w:space="0" w:color="auto"/>
        <w:right w:val="none" w:sz="0" w:space="0" w:color="auto"/>
      </w:divBdr>
    </w:div>
    <w:div w:id="1256792908">
      <w:bodyDiv w:val="1"/>
      <w:marLeft w:val="0"/>
      <w:marRight w:val="0"/>
      <w:marTop w:val="0"/>
      <w:marBottom w:val="0"/>
      <w:divBdr>
        <w:top w:val="none" w:sz="0" w:space="0" w:color="auto"/>
        <w:left w:val="none" w:sz="0" w:space="0" w:color="auto"/>
        <w:bottom w:val="none" w:sz="0" w:space="0" w:color="auto"/>
        <w:right w:val="none" w:sz="0" w:space="0" w:color="auto"/>
      </w:divBdr>
    </w:div>
    <w:div w:id="1256860784">
      <w:bodyDiv w:val="1"/>
      <w:marLeft w:val="0"/>
      <w:marRight w:val="0"/>
      <w:marTop w:val="0"/>
      <w:marBottom w:val="0"/>
      <w:divBdr>
        <w:top w:val="none" w:sz="0" w:space="0" w:color="auto"/>
        <w:left w:val="none" w:sz="0" w:space="0" w:color="auto"/>
        <w:bottom w:val="none" w:sz="0" w:space="0" w:color="auto"/>
        <w:right w:val="none" w:sz="0" w:space="0" w:color="auto"/>
      </w:divBdr>
    </w:div>
    <w:div w:id="1257054348">
      <w:bodyDiv w:val="1"/>
      <w:marLeft w:val="0"/>
      <w:marRight w:val="0"/>
      <w:marTop w:val="0"/>
      <w:marBottom w:val="0"/>
      <w:divBdr>
        <w:top w:val="none" w:sz="0" w:space="0" w:color="auto"/>
        <w:left w:val="none" w:sz="0" w:space="0" w:color="auto"/>
        <w:bottom w:val="none" w:sz="0" w:space="0" w:color="auto"/>
        <w:right w:val="none" w:sz="0" w:space="0" w:color="auto"/>
      </w:divBdr>
    </w:div>
    <w:div w:id="1257056249">
      <w:bodyDiv w:val="1"/>
      <w:marLeft w:val="0"/>
      <w:marRight w:val="0"/>
      <w:marTop w:val="0"/>
      <w:marBottom w:val="0"/>
      <w:divBdr>
        <w:top w:val="none" w:sz="0" w:space="0" w:color="auto"/>
        <w:left w:val="none" w:sz="0" w:space="0" w:color="auto"/>
        <w:bottom w:val="none" w:sz="0" w:space="0" w:color="auto"/>
        <w:right w:val="none" w:sz="0" w:space="0" w:color="auto"/>
      </w:divBdr>
    </w:div>
    <w:div w:id="1257520668">
      <w:bodyDiv w:val="1"/>
      <w:marLeft w:val="0"/>
      <w:marRight w:val="0"/>
      <w:marTop w:val="0"/>
      <w:marBottom w:val="0"/>
      <w:divBdr>
        <w:top w:val="none" w:sz="0" w:space="0" w:color="auto"/>
        <w:left w:val="none" w:sz="0" w:space="0" w:color="auto"/>
        <w:bottom w:val="none" w:sz="0" w:space="0" w:color="auto"/>
        <w:right w:val="none" w:sz="0" w:space="0" w:color="auto"/>
      </w:divBdr>
    </w:div>
    <w:div w:id="1257522660">
      <w:bodyDiv w:val="1"/>
      <w:marLeft w:val="0"/>
      <w:marRight w:val="0"/>
      <w:marTop w:val="0"/>
      <w:marBottom w:val="0"/>
      <w:divBdr>
        <w:top w:val="none" w:sz="0" w:space="0" w:color="auto"/>
        <w:left w:val="none" w:sz="0" w:space="0" w:color="auto"/>
        <w:bottom w:val="none" w:sz="0" w:space="0" w:color="auto"/>
        <w:right w:val="none" w:sz="0" w:space="0" w:color="auto"/>
      </w:divBdr>
    </w:div>
    <w:div w:id="1258631600">
      <w:bodyDiv w:val="1"/>
      <w:marLeft w:val="0"/>
      <w:marRight w:val="0"/>
      <w:marTop w:val="0"/>
      <w:marBottom w:val="0"/>
      <w:divBdr>
        <w:top w:val="none" w:sz="0" w:space="0" w:color="auto"/>
        <w:left w:val="none" w:sz="0" w:space="0" w:color="auto"/>
        <w:bottom w:val="none" w:sz="0" w:space="0" w:color="auto"/>
        <w:right w:val="none" w:sz="0" w:space="0" w:color="auto"/>
      </w:divBdr>
    </w:div>
    <w:div w:id="1258826895">
      <w:bodyDiv w:val="1"/>
      <w:marLeft w:val="0"/>
      <w:marRight w:val="0"/>
      <w:marTop w:val="0"/>
      <w:marBottom w:val="0"/>
      <w:divBdr>
        <w:top w:val="none" w:sz="0" w:space="0" w:color="auto"/>
        <w:left w:val="none" w:sz="0" w:space="0" w:color="auto"/>
        <w:bottom w:val="none" w:sz="0" w:space="0" w:color="auto"/>
        <w:right w:val="none" w:sz="0" w:space="0" w:color="auto"/>
      </w:divBdr>
    </w:div>
    <w:div w:id="1259367210">
      <w:bodyDiv w:val="1"/>
      <w:marLeft w:val="0"/>
      <w:marRight w:val="0"/>
      <w:marTop w:val="0"/>
      <w:marBottom w:val="0"/>
      <w:divBdr>
        <w:top w:val="none" w:sz="0" w:space="0" w:color="auto"/>
        <w:left w:val="none" w:sz="0" w:space="0" w:color="auto"/>
        <w:bottom w:val="none" w:sz="0" w:space="0" w:color="auto"/>
        <w:right w:val="none" w:sz="0" w:space="0" w:color="auto"/>
      </w:divBdr>
    </w:div>
    <w:div w:id="1259605997">
      <w:bodyDiv w:val="1"/>
      <w:marLeft w:val="0"/>
      <w:marRight w:val="0"/>
      <w:marTop w:val="0"/>
      <w:marBottom w:val="0"/>
      <w:divBdr>
        <w:top w:val="none" w:sz="0" w:space="0" w:color="auto"/>
        <w:left w:val="none" w:sz="0" w:space="0" w:color="auto"/>
        <w:bottom w:val="none" w:sz="0" w:space="0" w:color="auto"/>
        <w:right w:val="none" w:sz="0" w:space="0" w:color="auto"/>
      </w:divBdr>
    </w:div>
    <w:div w:id="1259681880">
      <w:bodyDiv w:val="1"/>
      <w:marLeft w:val="0"/>
      <w:marRight w:val="0"/>
      <w:marTop w:val="0"/>
      <w:marBottom w:val="0"/>
      <w:divBdr>
        <w:top w:val="none" w:sz="0" w:space="0" w:color="auto"/>
        <w:left w:val="none" w:sz="0" w:space="0" w:color="auto"/>
        <w:bottom w:val="none" w:sz="0" w:space="0" w:color="auto"/>
        <w:right w:val="none" w:sz="0" w:space="0" w:color="auto"/>
      </w:divBdr>
    </w:div>
    <w:div w:id="1259870290">
      <w:bodyDiv w:val="1"/>
      <w:marLeft w:val="0"/>
      <w:marRight w:val="0"/>
      <w:marTop w:val="0"/>
      <w:marBottom w:val="0"/>
      <w:divBdr>
        <w:top w:val="none" w:sz="0" w:space="0" w:color="auto"/>
        <w:left w:val="none" w:sz="0" w:space="0" w:color="auto"/>
        <w:bottom w:val="none" w:sz="0" w:space="0" w:color="auto"/>
        <w:right w:val="none" w:sz="0" w:space="0" w:color="auto"/>
      </w:divBdr>
    </w:div>
    <w:div w:id="1260019085">
      <w:bodyDiv w:val="1"/>
      <w:marLeft w:val="0"/>
      <w:marRight w:val="0"/>
      <w:marTop w:val="0"/>
      <w:marBottom w:val="0"/>
      <w:divBdr>
        <w:top w:val="none" w:sz="0" w:space="0" w:color="auto"/>
        <w:left w:val="none" w:sz="0" w:space="0" w:color="auto"/>
        <w:bottom w:val="none" w:sz="0" w:space="0" w:color="auto"/>
        <w:right w:val="none" w:sz="0" w:space="0" w:color="auto"/>
      </w:divBdr>
    </w:div>
    <w:div w:id="1260024367">
      <w:bodyDiv w:val="1"/>
      <w:marLeft w:val="0"/>
      <w:marRight w:val="0"/>
      <w:marTop w:val="0"/>
      <w:marBottom w:val="0"/>
      <w:divBdr>
        <w:top w:val="none" w:sz="0" w:space="0" w:color="auto"/>
        <w:left w:val="none" w:sz="0" w:space="0" w:color="auto"/>
        <w:bottom w:val="none" w:sz="0" w:space="0" w:color="auto"/>
        <w:right w:val="none" w:sz="0" w:space="0" w:color="auto"/>
      </w:divBdr>
    </w:div>
    <w:div w:id="1260220272">
      <w:bodyDiv w:val="1"/>
      <w:marLeft w:val="0"/>
      <w:marRight w:val="0"/>
      <w:marTop w:val="0"/>
      <w:marBottom w:val="0"/>
      <w:divBdr>
        <w:top w:val="none" w:sz="0" w:space="0" w:color="auto"/>
        <w:left w:val="none" w:sz="0" w:space="0" w:color="auto"/>
        <w:bottom w:val="none" w:sz="0" w:space="0" w:color="auto"/>
        <w:right w:val="none" w:sz="0" w:space="0" w:color="auto"/>
      </w:divBdr>
    </w:div>
    <w:div w:id="1260259841">
      <w:bodyDiv w:val="1"/>
      <w:marLeft w:val="0"/>
      <w:marRight w:val="0"/>
      <w:marTop w:val="0"/>
      <w:marBottom w:val="0"/>
      <w:divBdr>
        <w:top w:val="none" w:sz="0" w:space="0" w:color="auto"/>
        <w:left w:val="none" w:sz="0" w:space="0" w:color="auto"/>
        <w:bottom w:val="none" w:sz="0" w:space="0" w:color="auto"/>
        <w:right w:val="none" w:sz="0" w:space="0" w:color="auto"/>
      </w:divBdr>
    </w:div>
    <w:div w:id="1260328645">
      <w:bodyDiv w:val="1"/>
      <w:marLeft w:val="0"/>
      <w:marRight w:val="0"/>
      <w:marTop w:val="0"/>
      <w:marBottom w:val="0"/>
      <w:divBdr>
        <w:top w:val="none" w:sz="0" w:space="0" w:color="auto"/>
        <w:left w:val="none" w:sz="0" w:space="0" w:color="auto"/>
        <w:bottom w:val="none" w:sz="0" w:space="0" w:color="auto"/>
        <w:right w:val="none" w:sz="0" w:space="0" w:color="auto"/>
      </w:divBdr>
    </w:div>
    <w:div w:id="1260330443">
      <w:bodyDiv w:val="1"/>
      <w:marLeft w:val="0"/>
      <w:marRight w:val="0"/>
      <w:marTop w:val="0"/>
      <w:marBottom w:val="0"/>
      <w:divBdr>
        <w:top w:val="none" w:sz="0" w:space="0" w:color="auto"/>
        <w:left w:val="none" w:sz="0" w:space="0" w:color="auto"/>
        <w:bottom w:val="none" w:sz="0" w:space="0" w:color="auto"/>
        <w:right w:val="none" w:sz="0" w:space="0" w:color="auto"/>
      </w:divBdr>
    </w:div>
    <w:div w:id="1260678688">
      <w:bodyDiv w:val="1"/>
      <w:marLeft w:val="0"/>
      <w:marRight w:val="0"/>
      <w:marTop w:val="0"/>
      <w:marBottom w:val="0"/>
      <w:divBdr>
        <w:top w:val="none" w:sz="0" w:space="0" w:color="auto"/>
        <w:left w:val="none" w:sz="0" w:space="0" w:color="auto"/>
        <w:bottom w:val="none" w:sz="0" w:space="0" w:color="auto"/>
        <w:right w:val="none" w:sz="0" w:space="0" w:color="auto"/>
      </w:divBdr>
    </w:div>
    <w:div w:id="1260717539">
      <w:bodyDiv w:val="1"/>
      <w:marLeft w:val="0"/>
      <w:marRight w:val="0"/>
      <w:marTop w:val="0"/>
      <w:marBottom w:val="0"/>
      <w:divBdr>
        <w:top w:val="none" w:sz="0" w:space="0" w:color="auto"/>
        <w:left w:val="none" w:sz="0" w:space="0" w:color="auto"/>
        <w:bottom w:val="none" w:sz="0" w:space="0" w:color="auto"/>
        <w:right w:val="none" w:sz="0" w:space="0" w:color="auto"/>
      </w:divBdr>
    </w:div>
    <w:div w:id="1260943051">
      <w:bodyDiv w:val="1"/>
      <w:marLeft w:val="0"/>
      <w:marRight w:val="0"/>
      <w:marTop w:val="0"/>
      <w:marBottom w:val="0"/>
      <w:divBdr>
        <w:top w:val="none" w:sz="0" w:space="0" w:color="auto"/>
        <w:left w:val="none" w:sz="0" w:space="0" w:color="auto"/>
        <w:bottom w:val="none" w:sz="0" w:space="0" w:color="auto"/>
        <w:right w:val="none" w:sz="0" w:space="0" w:color="auto"/>
      </w:divBdr>
    </w:div>
    <w:div w:id="1261178734">
      <w:bodyDiv w:val="1"/>
      <w:marLeft w:val="0"/>
      <w:marRight w:val="0"/>
      <w:marTop w:val="0"/>
      <w:marBottom w:val="0"/>
      <w:divBdr>
        <w:top w:val="none" w:sz="0" w:space="0" w:color="auto"/>
        <w:left w:val="none" w:sz="0" w:space="0" w:color="auto"/>
        <w:bottom w:val="none" w:sz="0" w:space="0" w:color="auto"/>
        <w:right w:val="none" w:sz="0" w:space="0" w:color="auto"/>
      </w:divBdr>
    </w:div>
    <w:div w:id="1261180835">
      <w:bodyDiv w:val="1"/>
      <w:marLeft w:val="0"/>
      <w:marRight w:val="0"/>
      <w:marTop w:val="0"/>
      <w:marBottom w:val="0"/>
      <w:divBdr>
        <w:top w:val="none" w:sz="0" w:space="0" w:color="auto"/>
        <w:left w:val="none" w:sz="0" w:space="0" w:color="auto"/>
        <w:bottom w:val="none" w:sz="0" w:space="0" w:color="auto"/>
        <w:right w:val="none" w:sz="0" w:space="0" w:color="auto"/>
      </w:divBdr>
    </w:div>
    <w:div w:id="1261328555">
      <w:bodyDiv w:val="1"/>
      <w:marLeft w:val="0"/>
      <w:marRight w:val="0"/>
      <w:marTop w:val="0"/>
      <w:marBottom w:val="0"/>
      <w:divBdr>
        <w:top w:val="none" w:sz="0" w:space="0" w:color="auto"/>
        <w:left w:val="none" w:sz="0" w:space="0" w:color="auto"/>
        <w:bottom w:val="none" w:sz="0" w:space="0" w:color="auto"/>
        <w:right w:val="none" w:sz="0" w:space="0" w:color="auto"/>
      </w:divBdr>
    </w:div>
    <w:div w:id="1261641131">
      <w:bodyDiv w:val="1"/>
      <w:marLeft w:val="0"/>
      <w:marRight w:val="0"/>
      <w:marTop w:val="0"/>
      <w:marBottom w:val="0"/>
      <w:divBdr>
        <w:top w:val="none" w:sz="0" w:space="0" w:color="auto"/>
        <w:left w:val="none" w:sz="0" w:space="0" w:color="auto"/>
        <w:bottom w:val="none" w:sz="0" w:space="0" w:color="auto"/>
        <w:right w:val="none" w:sz="0" w:space="0" w:color="auto"/>
      </w:divBdr>
    </w:div>
    <w:div w:id="1261716450">
      <w:bodyDiv w:val="1"/>
      <w:marLeft w:val="0"/>
      <w:marRight w:val="0"/>
      <w:marTop w:val="0"/>
      <w:marBottom w:val="0"/>
      <w:divBdr>
        <w:top w:val="none" w:sz="0" w:space="0" w:color="auto"/>
        <w:left w:val="none" w:sz="0" w:space="0" w:color="auto"/>
        <w:bottom w:val="none" w:sz="0" w:space="0" w:color="auto"/>
        <w:right w:val="none" w:sz="0" w:space="0" w:color="auto"/>
      </w:divBdr>
    </w:div>
    <w:div w:id="1261723358">
      <w:bodyDiv w:val="1"/>
      <w:marLeft w:val="0"/>
      <w:marRight w:val="0"/>
      <w:marTop w:val="0"/>
      <w:marBottom w:val="0"/>
      <w:divBdr>
        <w:top w:val="none" w:sz="0" w:space="0" w:color="auto"/>
        <w:left w:val="none" w:sz="0" w:space="0" w:color="auto"/>
        <w:bottom w:val="none" w:sz="0" w:space="0" w:color="auto"/>
        <w:right w:val="none" w:sz="0" w:space="0" w:color="auto"/>
      </w:divBdr>
    </w:div>
    <w:div w:id="1261910138">
      <w:bodyDiv w:val="1"/>
      <w:marLeft w:val="0"/>
      <w:marRight w:val="0"/>
      <w:marTop w:val="0"/>
      <w:marBottom w:val="0"/>
      <w:divBdr>
        <w:top w:val="none" w:sz="0" w:space="0" w:color="auto"/>
        <w:left w:val="none" w:sz="0" w:space="0" w:color="auto"/>
        <w:bottom w:val="none" w:sz="0" w:space="0" w:color="auto"/>
        <w:right w:val="none" w:sz="0" w:space="0" w:color="auto"/>
      </w:divBdr>
    </w:div>
    <w:div w:id="1262034329">
      <w:bodyDiv w:val="1"/>
      <w:marLeft w:val="0"/>
      <w:marRight w:val="0"/>
      <w:marTop w:val="0"/>
      <w:marBottom w:val="0"/>
      <w:divBdr>
        <w:top w:val="none" w:sz="0" w:space="0" w:color="auto"/>
        <w:left w:val="none" w:sz="0" w:space="0" w:color="auto"/>
        <w:bottom w:val="none" w:sz="0" w:space="0" w:color="auto"/>
        <w:right w:val="none" w:sz="0" w:space="0" w:color="auto"/>
      </w:divBdr>
    </w:div>
    <w:div w:id="1262374210">
      <w:bodyDiv w:val="1"/>
      <w:marLeft w:val="0"/>
      <w:marRight w:val="0"/>
      <w:marTop w:val="0"/>
      <w:marBottom w:val="0"/>
      <w:divBdr>
        <w:top w:val="none" w:sz="0" w:space="0" w:color="auto"/>
        <w:left w:val="none" w:sz="0" w:space="0" w:color="auto"/>
        <w:bottom w:val="none" w:sz="0" w:space="0" w:color="auto"/>
        <w:right w:val="none" w:sz="0" w:space="0" w:color="auto"/>
      </w:divBdr>
    </w:div>
    <w:div w:id="1262956887">
      <w:bodyDiv w:val="1"/>
      <w:marLeft w:val="0"/>
      <w:marRight w:val="0"/>
      <w:marTop w:val="0"/>
      <w:marBottom w:val="0"/>
      <w:divBdr>
        <w:top w:val="none" w:sz="0" w:space="0" w:color="auto"/>
        <w:left w:val="none" w:sz="0" w:space="0" w:color="auto"/>
        <w:bottom w:val="none" w:sz="0" w:space="0" w:color="auto"/>
        <w:right w:val="none" w:sz="0" w:space="0" w:color="auto"/>
      </w:divBdr>
    </w:div>
    <w:div w:id="1263031568">
      <w:bodyDiv w:val="1"/>
      <w:marLeft w:val="0"/>
      <w:marRight w:val="0"/>
      <w:marTop w:val="0"/>
      <w:marBottom w:val="0"/>
      <w:divBdr>
        <w:top w:val="none" w:sz="0" w:space="0" w:color="auto"/>
        <w:left w:val="none" w:sz="0" w:space="0" w:color="auto"/>
        <w:bottom w:val="none" w:sz="0" w:space="0" w:color="auto"/>
        <w:right w:val="none" w:sz="0" w:space="0" w:color="auto"/>
      </w:divBdr>
    </w:div>
    <w:div w:id="1263031761">
      <w:bodyDiv w:val="1"/>
      <w:marLeft w:val="0"/>
      <w:marRight w:val="0"/>
      <w:marTop w:val="0"/>
      <w:marBottom w:val="0"/>
      <w:divBdr>
        <w:top w:val="none" w:sz="0" w:space="0" w:color="auto"/>
        <w:left w:val="none" w:sz="0" w:space="0" w:color="auto"/>
        <w:bottom w:val="none" w:sz="0" w:space="0" w:color="auto"/>
        <w:right w:val="none" w:sz="0" w:space="0" w:color="auto"/>
      </w:divBdr>
    </w:div>
    <w:div w:id="1263412607">
      <w:bodyDiv w:val="1"/>
      <w:marLeft w:val="0"/>
      <w:marRight w:val="0"/>
      <w:marTop w:val="0"/>
      <w:marBottom w:val="0"/>
      <w:divBdr>
        <w:top w:val="none" w:sz="0" w:space="0" w:color="auto"/>
        <w:left w:val="none" w:sz="0" w:space="0" w:color="auto"/>
        <w:bottom w:val="none" w:sz="0" w:space="0" w:color="auto"/>
        <w:right w:val="none" w:sz="0" w:space="0" w:color="auto"/>
      </w:divBdr>
    </w:div>
    <w:div w:id="1263565717">
      <w:bodyDiv w:val="1"/>
      <w:marLeft w:val="0"/>
      <w:marRight w:val="0"/>
      <w:marTop w:val="0"/>
      <w:marBottom w:val="0"/>
      <w:divBdr>
        <w:top w:val="none" w:sz="0" w:space="0" w:color="auto"/>
        <w:left w:val="none" w:sz="0" w:space="0" w:color="auto"/>
        <w:bottom w:val="none" w:sz="0" w:space="0" w:color="auto"/>
        <w:right w:val="none" w:sz="0" w:space="0" w:color="auto"/>
      </w:divBdr>
    </w:div>
    <w:div w:id="1263610640">
      <w:bodyDiv w:val="1"/>
      <w:marLeft w:val="0"/>
      <w:marRight w:val="0"/>
      <w:marTop w:val="0"/>
      <w:marBottom w:val="0"/>
      <w:divBdr>
        <w:top w:val="none" w:sz="0" w:space="0" w:color="auto"/>
        <w:left w:val="none" w:sz="0" w:space="0" w:color="auto"/>
        <w:bottom w:val="none" w:sz="0" w:space="0" w:color="auto"/>
        <w:right w:val="none" w:sz="0" w:space="0" w:color="auto"/>
      </w:divBdr>
    </w:div>
    <w:div w:id="1264072324">
      <w:bodyDiv w:val="1"/>
      <w:marLeft w:val="0"/>
      <w:marRight w:val="0"/>
      <w:marTop w:val="0"/>
      <w:marBottom w:val="0"/>
      <w:divBdr>
        <w:top w:val="none" w:sz="0" w:space="0" w:color="auto"/>
        <w:left w:val="none" w:sz="0" w:space="0" w:color="auto"/>
        <w:bottom w:val="none" w:sz="0" w:space="0" w:color="auto"/>
        <w:right w:val="none" w:sz="0" w:space="0" w:color="auto"/>
      </w:divBdr>
    </w:div>
    <w:div w:id="1264337585">
      <w:bodyDiv w:val="1"/>
      <w:marLeft w:val="0"/>
      <w:marRight w:val="0"/>
      <w:marTop w:val="0"/>
      <w:marBottom w:val="0"/>
      <w:divBdr>
        <w:top w:val="none" w:sz="0" w:space="0" w:color="auto"/>
        <w:left w:val="none" w:sz="0" w:space="0" w:color="auto"/>
        <w:bottom w:val="none" w:sz="0" w:space="0" w:color="auto"/>
        <w:right w:val="none" w:sz="0" w:space="0" w:color="auto"/>
      </w:divBdr>
    </w:div>
    <w:div w:id="1264339604">
      <w:bodyDiv w:val="1"/>
      <w:marLeft w:val="0"/>
      <w:marRight w:val="0"/>
      <w:marTop w:val="0"/>
      <w:marBottom w:val="0"/>
      <w:divBdr>
        <w:top w:val="none" w:sz="0" w:space="0" w:color="auto"/>
        <w:left w:val="none" w:sz="0" w:space="0" w:color="auto"/>
        <w:bottom w:val="none" w:sz="0" w:space="0" w:color="auto"/>
        <w:right w:val="none" w:sz="0" w:space="0" w:color="auto"/>
      </w:divBdr>
    </w:div>
    <w:div w:id="1264411869">
      <w:bodyDiv w:val="1"/>
      <w:marLeft w:val="0"/>
      <w:marRight w:val="0"/>
      <w:marTop w:val="0"/>
      <w:marBottom w:val="0"/>
      <w:divBdr>
        <w:top w:val="none" w:sz="0" w:space="0" w:color="auto"/>
        <w:left w:val="none" w:sz="0" w:space="0" w:color="auto"/>
        <w:bottom w:val="none" w:sz="0" w:space="0" w:color="auto"/>
        <w:right w:val="none" w:sz="0" w:space="0" w:color="auto"/>
      </w:divBdr>
    </w:div>
    <w:div w:id="1264997694">
      <w:bodyDiv w:val="1"/>
      <w:marLeft w:val="0"/>
      <w:marRight w:val="0"/>
      <w:marTop w:val="0"/>
      <w:marBottom w:val="0"/>
      <w:divBdr>
        <w:top w:val="none" w:sz="0" w:space="0" w:color="auto"/>
        <w:left w:val="none" w:sz="0" w:space="0" w:color="auto"/>
        <w:bottom w:val="none" w:sz="0" w:space="0" w:color="auto"/>
        <w:right w:val="none" w:sz="0" w:space="0" w:color="auto"/>
      </w:divBdr>
    </w:div>
    <w:div w:id="1265116799">
      <w:bodyDiv w:val="1"/>
      <w:marLeft w:val="0"/>
      <w:marRight w:val="0"/>
      <w:marTop w:val="0"/>
      <w:marBottom w:val="0"/>
      <w:divBdr>
        <w:top w:val="none" w:sz="0" w:space="0" w:color="auto"/>
        <w:left w:val="none" w:sz="0" w:space="0" w:color="auto"/>
        <w:bottom w:val="none" w:sz="0" w:space="0" w:color="auto"/>
        <w:right w:val="none" w:sz="0" w:space="0" w:color="auto"/>
      </w:divBdr>
    </w:div>
    <w:div w:id="1265841075">
      <w:bodyDiv w:val="1"/>
      <w:marLeft w:val="0"/>
      <w:marRight w:val="0"/>
      <w:marTop w:val="0"/>
      <w:marBottom w:val="0"/>
      <w:divBdr>
        <w:top w:val="none" w:sz="0" w:space="0" w:color="auto"/>
        <w:left w:val="none" w:sz="0" w:space="0" w:color="auto"/>
        <w:bottom w:val="none" w:sz="0" w:space="0" w:color="auto"/>
        <w:right w:val="none" w:sz="0" w:space="0" w:color="auto"/>
      </w:divBdr>
    </w:div>
    <w:div w:id="1265842266">
      <w:bodyDiv w:val="1"/>
      <w:marLeft w:val="0"/>
      <w:marRight w:val="0"/>
      <w:marTop w:val="0"/>
      <w:marBottom w:val="0"/>
      <w:divBdr>
        <w:top w:val="none" w:sz="0" w:space="0" w:color="auto"/>
        <w:left w:val="none" w:sz="0" w:space="0" w:color="auto"/>
        <w:bottom w:val="none" w:sz="0" w:space="0" w:color="auto"/>
        <w:right w:val="none" w:sz="0" w:space="0" w:color="auto"/>
      </w:divBdr>
    </w:div>
    <w:div w:id="1266232730">
      <w:bodyDiv w:val="1"/>
      <w:marLeft w:val="0"/>
      <w:marRight w:val="0"/>
      <w:marTop w:val="0"/>
      <w:marBottom w:val="0"/>
      <w:divBdr>
        <w:top w:val="none" w:sz="0" w:space="0" w:color="auto"/>
        <w:left w:val="none" w:sz="0" w:space="0" w:color="auto"/>
        <w:bottom w:val="none" w:sz="0" w:space="0" w:color="auto"/>
        <w:right w:val="none" w:sz="0" w:space="0" w:color="auto"/>
      </w:divBdr>
    </w:div>
    <w:div w:id="1266840696">
      <w:bodyDiv w:val="1"/>
      <w:marLeft w:val="0"/>
      <w:marRight w:val="0"/>
      <w:marTop w:val="0"/>
      <w:marBottom w:val="0"/>
      <w:divBdr>
        <w:top w:val="none" w:sz="0" w:space="0" w:color="auto"/>
        <w:left w:val="none" w:sz="0" w:space="0" w:color="auto"/>
        <w:bottom w:val="none" w:sz="0" w:space="0" w:color="auto"/>
        <w:right w:val="none" w:sz="0" w:space="0" w:color="auto"/>
      </w:divBdr>
    </w:div>
    <w:div w:id="1266885977">
      <w:bodyDiv w:val="1"/>
      <w:marLeft w:val="0"/>
      <w:marRight w:val="0"/>
      <w:marTop w:val="0"/>
      <w:marBottom w:val="0"/>
      <w:divBdr>
        <w:top w:val="none" w:sz="0" w:space="0" w:color="auto"/>
        <w:left w:val="none" w:sz="0" w:space="0" w:color="auto"/>
        <w:bottom w:val="none" w:sz="0" w:space="0" w:color="auto"/>
        <w:right w:val="none" w:sz="0" w:space="0" w:color="auto"/>
      </w:divBdr>
    </w:div>
    <w:div w:id="1266959027">
      <w:bodyDiv w:val="1"/>
      <w:marLeft w:val="0"/>
      <w:marRight w:val="0"/>
      <w:marTop w:val="0"/>
      <w:marBottom w:val="0"/>
      <w:divBdr>
        <w:top w:val="none" w:sz="0" w:space="0" w:color="auto"/>
        <w:left w:val="none" w:sz="0" w:space="0" w:color="auto"/>
        <w:bottom w:val="none" w:sz="0" w:space="0" w:color="auto"/>
        <w:right w:val="none" w:sz="0" w:space="0" w:color="auto"/>
      </w:divBdr>
    </w:div>
    <w:div w:id="1266962657">
      <w:bodyDiv w:val="1"/>
      <w:marLeft w:val="0"/>
      <w:marRight w:val="0"/>
      <w:marTop w:val="0"/>
      <w:marBottom w:val="0"/>
      <w:divBdr>
        <w:top w:val="none" w:sz="0" w:space="0" w:color="auto"/>
        <w:left w:val="none" w:sz="0" w:space="0" w:color="auto"/>
        <w:bottom w:val="none" w:sz="0" w:space="0" w:color="auto"/>
        <w:right w:val="none" w:sz="0" w:space="0" w:color="auto"/>
      </w:divBdr>
    </w:div>
    <w:div w:id="1267075946">
      <w:bodyDiv w:val="1"/>
      <w:marLeft w:val="0"/>
      <w:marRight w:val="0"/>
      <w:marTop w:val="0"/>
      <w:marBottom w:val="0"/>
      <w:divBdr>
        <w:top w:val="none" w:sz="0" w:space="0" w:color="auto"/>
        <w:left w:val="none" w:sz="0" w:space="0" w:color="auto"/>
        <w:bottom w:val="none" w:sz="0" w:space="0" w:color="auto"/>
        <w:right w:val="none" w:sz="0" w:space="0" w:color="auto"/>
      </w:divBdr>
    </w:div>
    <w:div w:id="1267153041">
      <w:bodyDiv w:val="1"/>
      <w:marLeft w:val="0"/>
      <w:marRight w:val="0"/>
      <w:marTop w:val="0"/>
      <w:marBottom w:val="0"/>
      <w:divBdr>
        <w:top w:val="none" w:sz="0" w:space="0" w:color="auto"/>
        <w:left w:val="none" w:sz="0" w:space="0" w:color="auto"/>
        <w:bottom w:val="none" w:sz="0" w:space="0" w:color="auto"/>
        <w:right w:val="none" w:sz="0" w:space="0" w:color="auto"/>
      </w:divBdr>
    </w:div>
    <w:div w:id="1267468113">
      <w:bodyDiv w:val="1"/>
      <w:marLeft w:val="0"/>
      <w:marRight w:val="0"/>
      <w:marTop w:val="0"/>
      <w:marBottom w:val="0"/>
      <w:divBdr>
        <w:top w:val="none" w:sz="0" w:space="0" w:color="auto"/>
        <w:left w:val="none" w:sz="0" w:space="0" w:color="auto"/>
        <w:bottom w:val="none" w:sz="0" w:space="0" w:color="auto"/>
        <w:right w:val="none" w:sz="0" w:space="0" w:color="auto"/>
      </w:divBdr>
    </w:div>
    <w:div w:id="1267621232">
      <w:bodyDiv w:val="1"/>
      <w:marLeft w:val="0"/>
      <w:marRight w:val="0"/>
      <w:marTop w:val="0"/>
      <w:marBottom w:val="0"/>
      <w:divBdr>
        <w:top w:val="none" w:sz="0" w:space="0" w:color="auto"/>
        <w:left w:val="none" w:sz="0" w:space="0" w:color="auto"/>
        <w:bottom w:val="none" w:sz="0" w:space="0" w:color="auto"/>
        <w:right w:val="none" w:sz="0" w:space="0" w:color="auto"/>
      </w:divBdr>
    </w:div>
    <w:div w:id="1267957726">
      <w:bodyDiv w:val="1"/>
      <w:marLeft w:val="0"/>
      <w:marRight w:val="0"/>
      <w:marTop w:val="0"/>
      <w:marBottom w:val="0"/>
      <w:divBdr>
        <w:top w:val="none" w:sz="0" w:space="0" w:color="auto"/>
        <w:left w:val="none" w:sz="0" w:space="0" w:color="auto"/>
        <w:bottom w:val="none" w:sz="0" w:space="0" w:color="auto"/>
        <w:right w:val="none" w:sz="0" w:space="0" w:color="auto"/>
      </w:divBdr>
    </w:div>
    <w:div w:id="1268001472">
      <w:bodyDiv w:val="1"/>
      <w:marLeft w:val="0"/>
      <w:marRight w:val="0"/>
      <w:marTop w:val="0"/>
      <w:marBottom w:val="0"/>
      <w:divBdr>
        <w:top w:val="none" w:sz="0" w:space="0" w:color="auto"/>
        <w:left w:val="none" w:sz="0" w:space="0" w:color="auto"/>
        <w:bottom w:val="none" w:sz="0" w:space="0" w:color="auto"/>
        <w:right w:val="none" w:sz="0" w:space="0" w:color="auto"/>
      </w:divBdr>
    </w:div>
    <w:div w:id="1268464731">
      <w:bodyDiv w:val="1"/>
      <w:marLeft w:val="0"/>
      <w:marRight w:val="0"/>
      <w:marTop w:val="0"/>
      <w:marBottom w:val="0"/>
      <w:divBdr>
        <w:top w:val="none" w:sz="0" w:space="0" w:color="auto"/>
        <w:left w:val="none" w:sz="0" w:space="0" w:color="auto"/>
        <w:bottom w:val="none" w:sz="0" w:space="0" w:color="auto"/>
        <w:right w:val="none" w:sz="0" w:space="0" w:color="auto"/>
      </w:divBdr>
    </w:div>
    <w:div w:id="1268585975">
      <w:bodyDiv w:val="1"/>
      <w:marLeft w:val="0"/>
      <w:marRight w:val="0"/>
      <w:marTop w:val="0"/>
      <w:marBottom w:val="0"/>
      <w:divBdr>
        <w:top w:val="none" w:sz="0" w:space="0" w:color="auto"/>
        <w:left w:val="none" w:sz="0" w:space="0" w:color="auto"/>
        <w:bottom w:val="none" w:sz="0" w:space="0" w:color="auto"/>
        <w:right w:val="none" w:sz="0" w:space="0" w:color="auto"/>
      </w:divBdr>
    </w:div>
    <w:div w:id="1268808776">
      <w:bodyDiv w:val="1"/>
      <w:marLeft w:val="0"/>
      <w:marRight w:val="0"/>
      <w:marTop w:val="0"/>
      <w:marBottom w:val="0"/>
      <w:divBdr>
        <w:top w:val="none" w:sz="0" w:space="0" w:color="auto"/>
        <w:left w:val="none" w:sz="0" w:space="0" w:color="auto"/>
        <w:bottom w:val="none" w:sz="0" w:space="0" w:color="auto"/>
        <w:right w:val="none" w:sz="0" w:space="0" w:color="auto"/>
      </w:divBdr>
    </w:div>
    <w:div w:id="1269192384">
      <w:bodyDiv w:val="1"/>
      <w:marLeft w:val="0"/>
      <w:marRight w:val="0"/>
      <w:marTop w:val="0"/>
      <w:marBottom w:val="0"/>
      <w:divBdr>
        <w:top w:val="none" w:sz="0" w:space="0" w:color="auto"/>
        <w:left w:val="none" w:sz="0" w:space="0" w:color="auto"/>
        <w:bottom w:val="none" w:sz="0" w:space="0" w:color="auto"/>
        <w:right w:val="none" w:sz="0" w:space="0" w:color="auto"/>
      </w:divBdr>
    </w:div>
    <w:div w:id="1269658837">
      <w:bodyDiv w:val="1"/>
      <w:marLeft w:val="0"/>
      <w:marRight w:val="0"/>
      <w:marTop w:val="0"/>
      <w:marBottom w:val="0"/>
      <w:divBdr>
        <w:top w:val="none" w:sz="0" w:space="0" w:color="auto"/>
        <w:left w:val="none" w:sz="0" w:space="0" w:color="auto"/>
        <w:bottom w:val="none" w:sz="0" w:space="0" w:color="auto"/>
        <w:right w:val="none" w:sz="0" w:space="0" w:color="auto"/>
      </w:divBdr>
    </w:div>
    <w:div w:id="1269659633">
      <w:bodyDiv w:val="1"/>
      <w:marLeft w:val="0"/>
      <w:marRight w:val="0"/>
      <w:marTop w:val="0"/>
      <w:marBottom w:val="0"/>
      <w:divBdr>
        <w:top w:val="none" w:sz="0" w:space="0" w:color="auto"/>
        <w:left w:val="none" w:sz="0" w:space="0" w:color="auto"/>
        <w:bottom w:val="none" w:sz="0" w:space="0" w:color="auto"/>
        <w:right w:val="none" w:sz="0" w:space="0" w:color="auto"/>
      </w:divBdr>
    </w:div>
    <w:div w:id="1269659662">
      <w:bodyDiv w:val="1"/>
      <w:marLeft w:val="0"/>
      <w:marRight w:val="0"/>
      <w:marTop w:val="0"/>
      <w:marBottom w:val="0"/>
      <w:divBdr>
        <w:top w:val="none" w:sz="0" w:space="0" w:color="auto"/>
        <w:left w:val="none" w:sz="0" w:space="0" w:color="auto"/>
        <w:bottom w:val="none" w:sz="0" w:space="0" w:color="auto"/>
        <w:right w:val="none" w:sz="0" w:space="0" w:color="auto"/>
      </w:divBdr>
    </w:div>
    <w:div w:id="1270359721">
      <w:bodyDiv w:val="1"/>
      <w:marLeft w:val="0"/>
      <w:marRight w:val="0"/>
      <w:marTop w:val="0"/>
      <w:marBottom w:val="0"/>
      <w:divBdr>
        <w:top w:val="none" w:sz="0" w:space="0" w:color="auto"/>
        <w:left w:val="none" w:sz="0" w:space="0" w:color="auto"/>
        <w:bottom w:val="none" w:sz="0" w:space="0" w:color="auto"/>
        <w:right w:val="none" w:sz="0" w:space="0" w:color="auto"/>
      </w:divBdr>
    </w:div>
    <w:div w:id="1270550009">
      <w:bodyDiv w:val="1"/>
      <w:marLeft w:val="0"/>
      <w:marRight w:val="0"/>
      <w:marTop w:val="0"/>
      <w:marBottom w:val="0"/>
      <w:divBdr>
        <w:top w:val="none" w:sz="0" w:space="0" w:color="auto"/>
        <w:left w:val="none" w:sz="0" w:space="0" w:color="auto"/>
        <w:bottom w:val="none" w:sz="0" w:space="0" w:color="auto"/>
        <w:right w:val="none" w:sz="0" w:space="0" w:color="auto"/>
      </w:divBdr>
    </w:div>
    <w:div w:id="1270819865">
      <w:bodyDiv w:val="1"/>
      <w:marLeft w:val="0"/>
      <w:marRight w:val="0"/>
      <w:marTop w:val="0"/>
      <w:marBottom w:val="0"/>
      <w:divBdr>
        <w:top w:val="none" w:sz="0" w:space="0" w:color="auto"/>
        <w:left w:val="none" w:sz="0" w:space="0" w:color="auto"/>
        <w:bottom w:val="none" w:sz="0" w:space="0" w:color="auto"/>
        <w:right w:val="none" w:sz="0" w:space="0" w:color="auto"/>
      </w:divBdr>
    </w:div>
    <w:div w:id="1270895341">
      <w:bodyDiv w:val="1"/>
      <w:marLeft w:val="0"/>
      <w:marRight w:val="0"/>
      <w:marTop w:val="0"/>
      <w:marBottom w:val="0"/>
      <w:divBdr>
        <w:top w:val="none" w:sz="0" w:space="0" w:color="auto"/>
        <w:left w:val="none" w:sz="0" w:space="0" w:color="auto"/>
        <w:bottom w:val="none" w:sz="0" w:space="0" w:color="auto"/>
        <w:right w:val="none" w:sz="0" w:space="0" w:color="auto"/>
      </w:divBdr>
    </w:div>
    <w:div w:id="1270966096">
      <w:bodyDiv w:val="1"/>
      <w:marLeft w:val="0"/>
      <w:marRight w:val="0"/>
      <w:marTop w:val="0"/>
      <w:marBottom w:val="0"/>
      <w:divBdr>
        <w:top w:val="none" w:sz="0" w:space="0" w:color="auto"/>
        <w:left w:val="none" w:sz="0" w:space="0" w:color="auto"/>
        <w:bottom w:val="none" w:sz="0" w:space="0" w:color="auto"/>
        <w:right w:val="none" w:sz="0" w:space="0" w:color="auto"/>
      </w:divBdr>
    </w:div>
    <w:div w:id="1271090967">
      <w:bodyDiv w:val="1"/>
      <w:marLeft w:val="0"/>
      <w:marRight w:val="0"/>
      <w:marTop w:val="0"/>
      <w:marBottom w:val="0"/>
      <w:divBdr>
        <w:top w:val="none" w:sz="0" w:space="0" w:color="auto"/>
        <w:left w:val="none" w:sz="0" w:space="0" w:color="auto"/>
        <w:bottom w:val="none" w:sz="0" w:space="0" w:color="auto"/>
        <w:right w:val="none" w:sz="0" w:space="0" w:color="auto"/>
      </w:divBdr>
    </w:div>
    <w:div w:id="1271620379">
      <w:bodyDiv w:val="1"/>
      <w:marLeft w:val="0"/>
      <w:marRight w:val="0"/>
      <w:marTop w:val="0"/>
      <w:marBottom w:val="0"/>
      <w:divBdr>
        <w:top w:val="none" w:sz="0" w:space="0" w:color="auto"/>
        <w:left w:val="none" w:sz="0" w:space="0" w:color="auto"/>
        <w:bottom w:val="none" w:sz="0" w:space="0" w:color="auto"/>
        <w:right w:val="none" w:sz="0" w:space="0" w:color="auto"/>
      </w:divBdr>
    </w:div>
    <w:div w:id="1271739224">
      <w:bodyDiv w:val="1"/>
      <w:marLeft w:val="0"/>
      <w:marRight w:val="0"/>
      <w:marTop w:val="0"/>
      <w:marBottom w:val="0"/>
      <w:divBdr>
        <w:top w:val="none" w:sz="0" w:space="0" w:color="auto"/>
        <w:left w:val="none" w:sz="0" w:space="0" w:color="auto"/>
        <w:bottom w:val="none" w:sz="0" w:space="0" w:color="auto"/>
        <w:right w:val="none" w:sz="0" w:space="0" w:color="auto"/>
      </w:divBdr>
    </w:div>
    <w:div w:id="1271743456">
      <w:bodyDiv w:val="1"/>
      <w:marLeft w:val="0"/>
      <w:marRight w:val="0"/>
      <w:marTop w:val="0"/>
      <w:marBottom w:val="0"/>
      <w:divBdr>
        <w:top w:val="none" w:sz="0" w:space="0" w:color="auto"/>
        <w:left w:val="none" w:sz="0" w:space="0" w:color="auto"/>
        <w:bottom w:val="none" w:sz="0" w:space="0" w:color="auto"/>
        <w:right w:val="none" w:sz="0" w:space="0" w:color="auto"/>
      </w:divBdr>
    </w:div>
    <w:div w:id="1271862235">
      <w:bodyDiv w:val="1"/>
      <w:marLeft w:val="0"/>
      <w:marRight w:val="0"/>
      <w:marTop w:val="0"/>
      <w:marBottom w:val="0"/>
      <w:divBdr>
        <w:top w:val="none" w:sz="0" w:space="0" w:color="auto"/>
        <w:left w:val="none" w:sz="0" w:space="0" w:color="auto"/>
        <w:bottom w:val="none" w:sz="0" w:space="0" w:color="auto"/>
        <w:right w:val="none" w:sz="0" w:space="0" w:color="auto"/>
      </w:divBdr>
    </w:div>
    <w:div w:id="1271937192">
      <w:bodyDiv w:val="1"/>
      <w:marLeft w:val="0"/>
      <w:marRight w:val="0"/>
      <w:marTop w:val="0"/>
      <w:marBottom w:val="0"/>
      <w:divBdr>
        <w:top w:val="none" w:sz="0" w:space="0" w:color="auto"/>
        <w:left w:val="none" w:sz="0" w:space="0" w:color="auto"/>
        <w:bottom w:val="none" w:sz="0" w:space="0" w:color="auto"/>
        <w:right w:val="none" w:sz="0" w:space="0" w:color="auto"/>
      </w:divBdr>
    </w:div>
    <w:div w:id="1271938472">
      <w:bodyDiv w:val="1"/>
      <w:marLeft w:val="0"/>
      <w:marRight w:val="0"/>
      <w:marTop w:val="0"/>
      <w:marBottom w:val="0"/>
      <w:divBdr>
        <w:top w:val="none" w:sz="0" w:space="0" w:color="auto"/>
        <w:left w:val="none" w:sz="0" w:space="0" w:color="auto"/>
        <w:bottom w:val="none" w:sz="0" w:space="0" w:color="auto"/>
        <w:right w:val="none" w:sz="0" w:space="0" w:color="auto"/>
      </w:divBdr>
    </w:div>
    <w:div w:id="1272054948">
      <w:bodyDiv w:val="1"/>
      <w:marLeft w:val="0"/>
      <w:marRight w:val="0"/>
      <w:marTop w:val="0"/>
      <w:marBottom w:val="0"/>
      <w:divBdr>
        <w:top w:val="none" w:sz="0" w:space="0" w:color="auto"/>
        <w:left w:val="none" w:sz="0" w:space="0" w:color="auto"/>
        <w:bottom w:val="none" w:sz="0" w:space="0" w:color="auto"/>
        <w:right w:val="none" w:sz="0" w:space="0" w:color="auto"/>
      </w:divBdr>
    </w:div>
    <w:div w:id="1272131918">
      <w:bodyDiv w:val="1"/>
      <w:marLeft w:val="0"/>
      <w:marRight w:val="0"/>
      <w:marTop w:val="0"/>
      <w:marBottom w:val="0"/>
      <w:divBdr>
        <w:top w:val="none" w:sz="0" w:space="0" w:color="auto"/>
        <w:left w:val="none" w:sz="0" w:space="0" w:color="auto"/>
        <w:bottom w:val="none" w:sz="0" w:space="0" w:color="auto"/>
        <w:right w:val="none" w:sz="0" w:space="0" w:color="auto"/>
      </w:divBdr>
    </w:div>
    <w:div w:id="1272281114">
      <w:bodyDiv w:val="1"/>
      <w:marLeft w:val="0"/>
      <w:marRight w:val="0"/>
      <w:marTop w:val="0"/>
      <w:marBottom w:val="0"/>
      <w:divBdr>
        <w:top w:val="none" w:sz="0" w:space="0" w:color="auto"/>
        <w:left w:val="none" w:sz="0" w:space="0" w:color="auto"/>
        <w:bottom w:val="none" w:sz="0" w:space="0" w:color="auto"/>
        <w:right w:val="none" w:sz="0" w:space="0" w:color="auto"/>
      </w:divBdr>
    </w:div>
    <w:div w:id="1272780406">
      <w:bodyDiv w:val="1"/>
      <w:marLeft w:val="0"/>
      <w:marRight w:val="0"/>
      <w:marTop w:val="0"/>
      <w:marBottom w:val="0"/>
      <w:divBdr>
        <w:top w:val="none" w:sz="0" w:space="0" w:color="auto"/>
        <w:left w:val="none" w:sz="0" w:space="0" w:color="auto"/>
        <w:bottom w:val="none" w:sz="0" w:space="0" w:color="auto"/>
        <w:right w:val="none" w:sz="0" w:space="0" w:color="auto"/>
      </w:divBdr>
    </w:div>
    <w:div w:id="1272856787">
      <w:bodyDiv w:val="1"/>
      <w:marLeft w:val="0"/>
      <w:marRight w:val="0"/>
      <w:marTop w:val="0"/>
      <w:marBottom w:val="0"/>
      <w:divBdr>
        <w:top w:val="none" w:sz="0" w:space="0" w:color="auto"/>
        <w:left w:val="none" w:sz="0" w:space="0" w:color="auto"/>
        <w:bottom w:val="none" w:sz="0" w:space="0" w:color="auto"/>
        <w:right w:val="none" w:sz="0" w:space="0" w:color="auto"/>
      </w:divBdr>
    </w:div>
    <w:div w:id="1273054778">
      <w:bodyDiv w:val="1"/>
      <w:marLeft w:val="0"/>
      <w:marRight w:val="0"/>
      <w:marTop w:val="0"/>
      <w:marBottom w:val="0"/>
      <w:divBdr>
        <w:top w:val="none" w:sz="0" w:space="0" w:color="auto"/>
        <w:left w:val="none" w:sz="0" w:space="0" w:color="auto"/>
        <w:bottom w:val="none" w:sz="0" w:space="0" w:color="auto"/>
        <w:right w:val="none" w:sz="0" w:space="0" w:color="auto"/>
      </w:divBdr>
    </w:div>
    <w:div w:id="1273243476">
      <w:bodyDiv w:val="1"/>
      <w:marLeft w:val="0"/>
      <w:marRight w:val="0"/>
      <w:marTop w:val="0"/>
      <w:marBottom w:val="0"/>
      <w:divBdr>
        <w:top w:val="none" w:sz="0" w:space="0" w:color="auto"/>
        <w:left w:val="none" w:sz="0" w:space="0" w:color="auto"/>
        <w:bottom w:val="none" w:sz="0" w:space="0" w:color="auto"/>
        <w:right w:val="none" w:sz="0" w:space="0" w:color="auto"/>
      </w:divBdr>
    </w:div>
    <w:div w:id="1273703828">
      <w:bodyDiv w:val="1"/>
      <w:marLeft w:val="0"/>
      <w:marRight w:val="0"/>
      <w:marTop w:val="0"/>
      <w:marBottom w:val="0"/>
      <w:divBdr>
        <w:top w:val="none" w:sz="0" w:space="0" w:color="auto"/>
        <w:left w:val="none" w:sz="0" w:space="0" w:color="auto"/>
        <w:bottom w:val="none" w:sz="0" w:space="0" w:color="auto"/>
        <w:right w:val="none" w:sz="0" w:space="0" w:color="auto"/>
      </w:divBdr>
    </w:div>
    <w:div w:id="1274096808">
      <w:bodyDiv w:val="1"/>
      <w:marLeft w:val="0"/>
      <w:marRight w:val="0"/>
      <w:marTop w:val="0"/>
      <w:marBottom w:val="0"/>
      <w:divBdr>
        <w:top w:val="none" w:sz="0" w:space="0" w:color="auto"/>
        <w:left w:val="none" w:sz="0" w:space="0" w:color="auto"/>
        <w:bottom w:val="none" w:sz="0" w:space="0" w:color="auto"/>
        <w:right w:val="none" w:sz="0" w:space="0" w:color="auto"/>
      </w:divBdr>
    </w:div>
    <w:div w:id="1274248541">
      <w:bodyDiv w:val="1"/>
      <w:marLeft w:val="0"/>
      <w:marRight w:val="0"/>
      <w:marTop w:val="0"/>
      <w:marBottom w:val="0"/>
      <w:divBdr>
        <w:top w:val="none" w:sz="0" w:space="0" w:color="auto"/>
        <w:left w:val="none" w:sz="0" w:space="0" w:color="auto"/>
        <w:bottom w:val="none" w:sz="0" w:space="0" w:color="auto"/>
        <w:right w:val="none" w:sz="0" w:space="0" w:color="auto"/>
      </w:divBdr>
    </w:div>
    <w:div w:id="1274287382">
      <w:bodyDiv w:val="1"/>
      <w:marLeft w:val="0"/>
      <w:marRight w:val="0"/>
      <w:marTop w:val="0"/>
      <w:marBottom w:val="0"/>
      <w:divBdr>
        <w:top w:val="none" w:sz="0" w:space="0" w:color="auto"/>
        <w:left w:val="none" w:sz="0" w:space="0" w:color="auto"/>
        <w:bottom w:val="none" w:sz="0" w:space="0" w:color="auto"/>
        <w:right w:val="none" w:sz="0" w:space="0" w:color="auto"/>
      </w:divBdr>
    </w:div>
    <w:div w:id="1274435610">
      <w:bodyDiv w:val="1"/>
      <w:marLeft w:val="0"/>
      <w:marRight w:val="0"/>
      <w:marTop w:val="0"/>
      <w:marBottom w:val="0"/>
      <w:divBdr>
        <w:top w:val="none" w:sz="0" w:space="0" w:color="auto"/>
        <w:left w:val="none" w:sz="0" w:space="0" w:color="auto"/>
        <w:bottom w:val="none" w:sz="0" w:space="0" w:color="auto"/>
        <w:right w:val="none" w:sz="0" w:space="0" w:color="auto"/>
      </w:divBdr>
    </w:div>
    <w:div w:id="1274551243">
      <w:bodyDiv w:val="1"/>
      <w:marLeft w:val="0"/>
      <w:marRight w:val="0"/>
      <w:marTop w:val="0"/>
      <w:marBottom w:val="0"/>
      <w:divBdr>
        <w:top w:val="none" w:sz="0" w:space="0" w:color="auto"/>
        <w:left w:val="none" w:sz="0" w:space="0" w:color="auto"/>
        <w:bottom w:val="none" w:sz="0" w:space="0" w:color="auto"/>
        <w:right w:val="none" w:sz="0" w:space="0" w:color="auto"/>
      </w:divBdr>
    </w:div>
    <w:div w:id="1274557227">
      <w:bodyDiv w:val="1"/>
      <w:marLeft w:val="0"/>
      <w:marRight w:val="0"/>
      <w:marTop w:val="0"/>
      <w:marBottom w:val="0"/>
      <w:divBdr>
        <w:top w:val="none" w:sz="0" w:space="0" w:color="auto"/>
        <w:left w:val="none" w:sz="0" w:space="0" w:color="auto"/>
        <w:bottom w:val="none" w:sz="0" w:space="0" w:color="auto"/>
        <w:right w:val="none" w:sz="0" w:space="0" w:color="auto"/>
      </w:divBdr>
    </w:div>
    <w:div w:id="1274822259">
      <w:bodyDiv w:val="1"/>
      <w:marLeft w:val="0"/>
      <w:marRight w:val="0"/>
      <w:marTop w:val="0"/>
      <w:marBottom w:val="0"/>
      <w:divBdr>
        <w:top w:val="none" w:sz="0" w:space="0" w:color="auto"/>
        <w:left w:val="none" w:sz="0" w:space="0" w:color="auto"/>
        <w:bottom w:val="none" w:sz="0" w:space="0" w:color="auto"/>
        <w:right w:val="none" w:sz="0" w:space="0" w:color="auto"/>
      </w:divBdr>
    </w:div>
    <w:div w:id="1275016016">
      <w:bodyDiv w:val="1"/>
      <w:marLeft w:val="0"/>
      <w:marRight w:val="0"/>
      <w:marTop w:val="0"/>
      <w:marBottom w:val="0"/>
      <w:divBdr>
        <w:top w:val="none" w:sz="0" w:space="0" w:color="auto"/>
        <w:left w:val="none" w:sz="0" w:space="0" w:color="auto"/>
        <w:bottom w:val="none" w:sz="0" w:space="0" w:color="auto"/>
        <w:right w:val="none" w:sz="0" w:space="0" w:color="auto"/>
      </w:divBdr>
    </w:div>
    <w:div w:id="1275094770">
      <w:bodyDiv w:val="1"/>
      <w:marLeft w:val="0"/>
      <w:marRight w:val="0"/>
      <w:marTop w:val="0"/>
      <w:marBottom w:val="0"/>
      <w:divBdr>
        <w:top w:val="none" w:sz="0" w:space="0" w:color="auto"/>
        <w:left w:val="none" w:sz="0" w:space="0" w:color="auto"/>
        <w:bottom w:val="none" w:sz="0" w:space="0" w:color="auto"/>
        <w:right w:val="none" w:sz="0" w:space="0" w:color="auto"/>
      </w:divBdr>
    </w:div>
    <w:div w:id="1275216034">
      <w:bodyDiv w:val="1"/>
      <w:marLeft w:val="0"/>
      <w:marRight w:val="0"/>
      <w:marTop w:val="0"/>
      <w:marBottom w:val="0"/>
      <w:divBdr>
        <w:top w:val="none" w:sz="0" w:space="0" w:color="auto"/>
        <w:left w:val="none" w:sz="0" w:space="0" w:color="auto"/>
        <w:bottom w:val="none" w:sz="0" w:space="0" w:color="auto"/>
        <w:right w:val="none" w:sz="0" w:space="0" w:color="auto"/>
      </w:divBdr>
    </w:div>
    <w:div w:id="1275596349">
      <w:bodyDiv w:val="1"/>
      <w:marLeft w:val="0"/>
      <w:marRight w:val="0"/>
      <w:marTop w:val="0"/>
      <w:marBottom w:val="0"/>
      <w:divBdr>
        <w:top w:val="none" w:sz="0" w:space="0" w:color="auto"/>
        <w:left w:val="none" w:sz="0" w:space="0" w:color="auto"/>
        <w:bottom w:val="none" w:sz="0" w:space="0" w:color="auto"/>
        <w:right w:val="none" w:sz="0" w:space="0" w:color="auto"/>
      </w:divBdr>
    </w:div>
    <w:div w:id="1275743749">
      <w:bodyDiv w:val="1"/>
      <w:marLeft w:val="0"/>
      <w:marRight w:val="0"/>
      <w:marTop w:val="0"/>
      <w:marBottom w:val="0"/>
      <w:divBdr>
        <w:top w:val="none" w:sz="0" w:space="0" w:color="auto"/>
        <w:left w:val="none" w:sz="0" w:space="0" w:color="auto"/>
        <w:bottom w:val="none" w:sz="0" w:space="0" w:color="auto"/>
        <w:right w:val="none" w:sz="0" w:space="0" w:color="auto"/>
      </w:divBdr>
    </w:div>
    <w:div w:id="1275744336">
      <w:bodyDiv w:val="1"/>
      <w:marLeft w:val="0"/>
      <w:marRight w:val="0"/>
      <w:marTop w:val="0"/>
      <w:marBottom w:val="0"/>
      <w:divBdr>
        <w:top w:val="none" w:sz="0" w:space="0" w:color="auto"/>
        <w:left w:val="none" w:sz="0" w:space="0" w:color="auto"/>
        <w:bottom w:val="none" w:sz="0" w:space="0" w:color="auto"/>
        <w:right w:val="none" w:sz="0" w:space="0" w:color="auto"/>
      </w:divBdr>
    </w:div>
    <w:div w:id="1276133096">
      <w:bodyDiv w:val="1"/>
      <w:marLeft w:val="0"/>
      <w:marRight w:val="0"/>
      <w:marTop w:val="0"/>
      <w:marBottom w:val="0"/>
      <w:divBdr>
        <w:top w:val="none" w:sz="0" w:space="0" w:color="auto"/>
        <w:left w:val="none" w:sz="0" w:space="0" w:color="auto"/>
        <w:bottom w:val="none" w:sz="0" w:space="0" w:color="auto"/>
        <w:right w:val="none" w:sz="0" w:space="0" w:color="auto"/>
      </w:divBdr>
    </w:div>
    <w:div w:id="1276601797">
      <w:bodyDiv w:val="1"/>
      <w:marLeft w:val="0"/>
      <w:marRight w:val="0"/>
      <w:marTop w:val="0"/>
      <w:marBottom w:val="0"/>
      <w:divBdr>
        <w:top w:val="none" w:sz="0" w:space="0" w:color="auto"/>
        <w:left w:val="none" w:sz="0" w:space="0" w:color="auto"/>
        <w:bottom w:val="none" w:sz="0" w:space="0" w:color="auto"/>
        <w:right w:val="none" w:sz="0" w:space="0" w:color="auto"/>
      </w:divBdr>
    </w:div>
    <w:div w:id="1276710140">
      <w:bodyDiv w:val="1"/>
      <w:marLeft w:val="0"/>
      <w:marRight w:val="0"/>
      <w:marTop w:val="0"/>
      <w:marBottom w:val="0"/>
      <w:divBdr>
        <w:top w:val="none" w:sz="0" w:space="0" w:color="auto"/>
        <w:left w:val="none" w:sz="0" w:space="0" w:color="auto"/>
        <w:bottom w:val="none" w:sz="0" w:space="0" w:color="auto"/>
        <w:right w:val="none" w:sz="0" w:space="0" w:color="auto"/>
      </w:divBdr>
    </w:div>
    <w:div w:id="1277058887">
      <w:bodyDiv w:val="1"/>
      <w:marLeft w:val="0"/>
      <w:marRight w:val="0"/>
      <w:marTop w:val="0"/>
      <w:marBottom w:val="0"/>
      <w:divBdr>
        <w:top w:val="none" w:sz="0" w:space="0" w:color="auto"/>
        <w:left w:val="none" w:sz="0" w:space="0" w:color="auto"/>
        <w:bottom w:val="none" w:sz="0" w:space="0" w:color="auto"/>
        <w:right w:val="none" w:sz="0" w:space="0" w:color="auto"/>
      </w:divBdr>
    </w:div>
    <w:div w:id="1277256304">
      <w:bodyDiv w:val="1"/>
      <w:marLeft w:val="0"/>
      <w:marRight w:val="0"/>
      <w:marTop w:val="0"/>
      <w:marBottom w:val="0"/>
      <w:divBdr>
        <w:top w:val="none" w:sz="0" w:space="0" w:color="auto"/>
        <w:left w:val="none" w:sz="0" w:space="0" w:color="auto"/>
        <w:bottom w:val="none" w:sz="0" w:space="0" w:color="auto"/>
        <w:right w:val="none" w:sz="0" w:space="0" w:color="auto"/>
      </w:divBdr>
    </w:div>
    <w:div w:id="1277257259">
      <w:bodyDiv w:val="1"/>
      <w:marLeft w:val="0"/>
      <w:marRight w:val="0"/>
      <w:marTop w:val="0"/>
      <w:marBottom w:val="0"/>
      <w:divBdr>
        <w:top w:val="none" w:sz="0" w:space="0" w:color="auto"/>
        <w:left w:val="none" w:sz="0" w:space="0" w:color="auto"/>
        <w:bottom w:val="none" w:sz="0" w:space="0" w:color="auto"/>
        <w:right w:val="none" w:sz="0" w:space="0" w:color="auto"/>
      </w:divBdr>
    </w:div>
    <w:div w:id="1277370360">
      <w:bodyDiv w:val="1"/>
      <w:marLeft w:val="0"/>
      <w:marRight w:val="0"/>
      <w:marTop w:val="0"/>
      <w:marBottom w:val="0"/>
      <w:divBdr>
        <w:top w:val="none" w:sz="0" w:space="0" w:color="auto"/>
        <w:left w:val="none" w:sz="0" w:space="0" w:color="auto"/>
        <w:bottom w:val="none" w:sz="0" w:space="0" w:color="auto"/>
        <w:right w:val="none" w:sz="0" w:space="0" w:color="auto"/>
      </w:divBdr>
    </w:div>
    <w:div w:id="1277715706">
      <w:bodyDiv w:val="1"/>
      <w:marLeft w:val="0"/>
      <w:marRight w:val="0"/>
      <w:marTop w:val="0"/>
      <w:marBottom w:val="0"/>
      <w:divBdr>
        <w:top w:val="none" w:sz="0" w:space="0" w:color="auto"/>
        <w:left w:val="none" w:sz="0" w:space="0" w:color="auto"/>
        <w:bottom w:val="none" w:sz="0" w:space="0" w:color="auto"/>
        <w:right w:val="none" w:sz="0" w:space="0" w:color="auto"/>
      </w:divBdr>
    </w:div>
    <w:div w:id="1277718827">
      <w:bodyDiv w:val="1"/>
      <w:marLeft w:val="0"/>
      <w:marRight w:val="0"/>
      <w:marTop w:val="0"/>
      <w:marBottom w:val="0"/>
      <w:divBdr>
        <w:top w:val="none" w:sz="0" w:space="0" w:color="auto"/>
        <w:left w:val="none" w:sz="0" w:space="0" w:color="auto"/>
        <w:bottom w:val="none" w:sz="0" w:space="0" w:color="auto"/>
        <w:right w:val="none" w:sz="0" w:space="0" w:color="auto"/>
      </w:divBdr>
    </w:div>
    <w:div w:id="1278028403">
      <w:bodyDiv w:val="1"/>
      <w:marLeft w:val="0"/>
      <w:marRight w:val="0"/>
      <w:marTop w:val="0"/>
      <w:marBottom w:val="0"/>
      <w:divBdr>
        <w:top w:val="none" w:sz="0" w:space="0" w:color="auto"/>
        <w:left w:val="none" w:sz="0" w:space="0" w:color="auto"/>
        <w:bottom w:val="none" w:sz="0" w:space="0" w:color="auto"/>
        <w:right w:val="none" w:sz="0" w:space="0" w:color="auto"/>
      </w:divBdr>
    </w:div>
    <w:div w:id="1278414837">
      <w:bodyDiv w:val="1"/>
      <w:marLeft w:val="0"/>
      <w:marRight w:val="0"/>
      <w:marTop w:val="0"/>
      <w:marBottom w:val="0"/>
      <w:divBdr>
        <w:top w:val="none" w:sz="0" w:space="0" w:color="auto"/>
        <w:left w:val="none" w:sz="0" w:space="0" w:color="auto"/>
        <w:bottom w:val="none" w:sz="0" w:space="0" w:color="auto"/>
        <w:right w:val="none" w:sz="0" w:space="0" w:color="auto"/>
      </w:divBdr>
    </w:div>
    <w:div w:id="1278682297">
      <w:bodyDiv w:val="1"/>
      <w:marLeft w:val="0"/>
      <w:marRight w:val="0"/>
      <w:marTop w:val="0"/>
      <w:marBottom w:val="0"/>
      <w:divBdr>
        <w:top w:val="none" w:sz="0" w:space="0" w:color="auto"/>
        <w:left w:val="none" w:sz="0" w:space="0" w:color="auto"/>
        <w:bottom w:val="none" w:sz="0" w:space="0" w:color="auto"/>
        <w:right w:val="none" w:sz="0" w:space="0" w:color="auto"/>
      </w:divBdr>
    </w:div>
    <w:div w:id="1278752317">
      <w:bodyDiv w:val="1"/>
      <w:marLeft w:val="0"/>
      <w:marRight w:val="0"/>
      <w:marTop w:val="0"/>
      <w:marBottom w:val="0"/>
      <w:divBdr>
        <w:top w:val="none" w:sz="0" w:space="0" w:color="auto"/>
        <w:left w:val="none" w:sz="0" w:space="0" w:color="auto"/>
        <w:bottom w:val="none" w:sz="0" w:space="0" w:color="auto"/>
        <w:right w:val="none" w:sz="0" w:space="0" w:color="auto"/>
      </w:divBdr>
    </w:div>
    <w:div w:id="1279337292">
      <w:bodyDiv w:val="1"/>
      <w:marLeft w:val="0"/>
      <w:marRight w:val="0"/>
      <w:marTop w:val="0"/>
      <w:marBottom w:val="0"/>
      <w:divBdr>
        <w:top w:val="none" w:sz="0" w:space="0" w:color="auto"/>
        <w:left w:val="none" w:sz="0" w:space="0" w:color="auto"/>
        <w:bottom w:val="none" w:sz="0" w:space="0" w:color="auto"/>
        <w:right w:val="none" w:sz="0" w:space="0" w:color="auto"/>
      </w:divBdr>
    </w:div>
    <w:div w:id="1279601595">
      <w:bodyDiv w:val="1"/>
      <w:marLeft w:val="0"/>
      <w:marRight w:val="0"/>
      <w:marTop w:val="0"/>
      <w:marBottom w:val="0"/>
      <w:divBdr>
        <w:top w:val="none" w:sz="0" w:space="0" w:color="auto"/>
        <w:left w:val="none" w:sz="0" w:space="0" w:color="auto"/>
        <w:bottom w:val="none" w:sz="0" w:space="0" w:color="auto"/>
        <w:right w:val="none" w:sz="0" w:space="0" w:color="auto"/>
      </w:divBdr>
    </w:div>
    <w:div w:id="1279947690">
      <w:bodyDiv w:val="1"/>
      <w:marLeft w:val="0"/>
      <w:marRight w:val="0"/>
      <w:marTop w:val="0"/>
      <w:marBottom w:val="0"/>
      <w:divBdr>
        <w:top w:val="none" w:sz="0" w:space="0" w:color="auto"/>
        <w:left w:val="none" w:sz="0" w:space="0" w:color="auto"/>
        <w:bottom w:val="none" w:sz="0" w:space="0" w:color="auto"/>
        <w:right w:val="none" w:sz="0" w:space="0" w:color="auto"/>
      </w:divBdr>
    </w:div>
    <w:div w:id="1280069349">
      <w:bodyDiv w:val="1"/>
      <w:marLeft w:val="0"/>
      <w:marRight w:val="0"/>
      <w:marTop w:val="0"/>
      <w:marBottom w:val="0"/>
      <w:divBdr>
        <w:top w:val="none" w:sz="0" w:space="0" w:color="auto"/>
        <w:left w:val="none" w:sz="0" w:space="0" w:color="auto"/>
        <w:bottom w:val="none" w:sz="0" w:space="0" w:color="auto"/>
        <w:right w:val="none" w:sz="0" w:space="0" w:color="auto"/>
      </w:divBdr>
    </w:div>
    <w:div w:id="1280336039">
      <w:bodyDiv w:val="1"/>
      <w:marLeft w:val="0"/>
      <w:marRight w:val="0"/>
      <w:marTop w:val="0"/>
      <w:marBottom w:val="0"/>
      <w:divBdr>
        <w:top w:val="none" w:sz="0" w:space="0" w:color="auto"/>
        <w:left w:val="none" w:sz="0" w:space="0" w:color="auto"/>
        <w:bottom w:val="none" w:sz="0" w:space="0" w:color="auto"/>
        <w:right w:val="none" w:sz="0" w:space="0" w:color="auto"/>
      </w:divBdr>
    </w:div>
    <w:div w:id="1280457114">
      <w:bodyDiv w:val="1"/>
      <w:marLeft w:val="0"/>
      <w:marRight w:val="0"/>
      <w:marTop w:val="0"/>
      <w:marBottom w:val="0"/>
      <w:divBdr>
        <w:top w:val="none" w:sz="0" w:space="0" w:color="auto"/>
        <w:left w:val="none" w:sz="0" w:space="0" w:color="auto"/>
        <w:bottom w:val="none" w:sz="0" w:space="0" w:color="auto"/>
        <w:right w:val="none" w:sz="0" w:space="0" w:color="auto"/>
      </w:divBdr>
    </w:div>
    <w:div w:id="1280531756">
      <w:bodyDiv w:val="1"/>
      <w:marLeft w:val="0"/>
      <w:marRight w:val="0"/>
      <w:marTop w:val="0"/>
      <w:marBottom w:val="0"/>
      <w:divBdr>
        <w:top w:val="none" w:sz="0" w:space="0" w:color="auto"/>
        <w:left w:val="none" w:sz="0" w:space="0" w:color="auto"/>
        <w:bottom w:val="none" w:sz="0" w:space="0" w:color="auto"/>
        <w:right w:val="none" w:sz="0" w:space="0" w:color="auto"/>
      </w:divBdr>
    </w:div>
    <w:div w:id="1280600354">
      <w:bodyDiv w:val="1"/>
      <w:marLeft w:val="0"/>
      <w:marRight w:val="0"/>
      <w:marTop w:val="0"/>
      <w:marBottom w:val="0"/>
      <w:divBdr>
        <w:top w:val="none" w:sz="0" w:space="0" w:color="auto"/>
        <w:left w:val="none" w:sz="0" w:space="0" w:color="auto"/>
        <w:bottom w:val="none" w:sz="0" w:space="0" w:color="auto"/>
        <w:right w:val="none" w:sz="0" w:space="0" w:color="auto"/>
      </w:divBdr>
    </w:div>
    <w:div w:id="1280603184">
      <w:bodyDiv w:val="1"/>
      <w:marLeft w:val="0"/>
      <w:marRight w:val="0"/>
      <w:marTop w:val="0"/>
      <w:marBottom w:val="0"/>
      <w:divBdr>
        <w:top w:val="none" w:sz="0" w:space="0" w:color="auto"/>
        <w:left w:val="none" w:sz="0" w:space="0" w:color="auto"/>
        <w:bottom w:val="none" w:sz="0" w:space="0" w:color="auto"/>
        <w:right w:val="none" w:sz="0" w:space="0" w:color="auto"/>
      </w:divBdr>
    </w:div>
    <w:div w:id="1280720972">
      <w:bodyDiv w:val="1"/>
      <w:marLeft w:val="0"/>
      <w:marRight w:val="0"/>
      <w:marTop w:val="0"/>
      <w:marBottom w:val="0"/>
      <w:divBdr>
        <w:top w:val="none" w:sz="0" w:space="0" w:color="auto"/>
        <w:left w:val="none" w:sz="0" w:space="0" w:color="auto"/>
        <w:bottom w:val="none" w:sz="0" w:space="0" w:color="auto"/>
        <w:right w:val="none" w:sz="0" w:space="0" w:color="auto"/>
      </w:divBdr>
    </w:div>
    <w:div w:id="1281185211">
      <w:bodyDiv w:val="1"/>
      <w:marLeft w:val="0"/>
      <w:marRight w:val="0"/>
      <w:marTop w:val="0"/>
      <w:marBottom w:val="0"/>
      <w:divBdr>
        <w:top w:val="none" w:sz="0" w:space="0" w:color="auto"/>
        <w:left w:val="none" w:sz="0" w:space="0" w:color="auto"/>
        <w:bottom w:val="none" w:sz="0" w:space="0" w:color="auto"/>
        <w:right w:val="none" w:sz="0" w:space="0" w:color="auto"/>
      </w:divBdr>
    </w:div>
    <w:div w:id="1281259754">
      <w:bodyDiv w:val="1"/>
      <w:marLeft w:val="0"/>
      <w:marRight w:val="0"/>
      <w:marTop w:val="0"/>
      <w:marBottom w:val="0"/>
      <w:divBdr>
        <w:top w:val="none" w:sz="0" w:space="0" w:color="auto"/>
        <w:left w:val="none" w:sz="0" w:space="0" w:color="auto"/>
        <w:bottom w:val="none" w:sz="0" w:space="0" w:color="auto"/>
        <w:right w:val="none" w:sz="0" w:space="0" w:color="auto"/>
      </w:divBdr>
    </w:div>
    <w:div w:id="1281374358">
      <w:bodyDiv w:val="1"/>
      <w:marLeft w:val="0"/>
      <w:marRight w:val="0"/>
      <w:marTop w:val="0"/>
      <w:marBottom w:val="0"/>
      <w:divBdr>
        <w:top w:val="none" w:sz="0" w:space="0" w:color="auto"/>
        <w:left w:val="none" w:sz="0" w:space="0" w:color="auto"/>
        <w:bottom w:val="none" w:sz="0" w:space="0" w:color="auto"/>
        <w:right w:val="none" w:sz="0" w:space="0" w:color="auto"/>
      </w:divBdr>
    </w:div>
    <w:div w:id="1281717621">
      <w:bodyDiv w:val="1"/>
      <w:marLeft w:val="0"/>
      <w:marRight w:val="0"/>
      <w:marTop w:val="0"/>
      <w:marBottom w:val="0"/>
      <w:divBdr>
        <w:top w:val="none" w:sz="0" w:space="0" w:color="auto"/>
        <w:left w:val="none" w:sz="0" w:space="0" w:color="auto"/>
        <w:bottom w:val="none" w:sz="0" w:space="0" w:color="auto"/>
        <w:right w:val="none" w:sz="0" w:space="0" w:color="auto"/>
      </w:divBdr>
    </w:div>
    <w:div w:id="1282221400">
      <w:bodyDiv w:val="1"/>
      <w:marLeft w:val="0"/>
      <w:marRight w:val="0"/>
      <w:marTop w:val="0"/>
      <w:marBottom w:val="0"/>
      <w:divBdr>
        <w:top w:val="none" w:sz="0" w:space="0" w:color="auto"/>
        <w:left w:val="none" w:sz="0" w:space="0" w:color="auto"/>
        <w:bottom w:val="none" w:sz="0" w:space="0" w:color="auto"/>
        <w:right w:val="none" w:sz="0" w:space="0" w:color="auto"/>
      </w:divBdr>
    </w:div>
    <w:div w:id="1282415527">
      <w:bodyDiv w:val="1"/>
      <w:marLeft w:val="0"/>
      <w:marRight w:val="0"/>
      <w:marTop w:val="0"/>
      <w:marBottom w:val="0"/>
      <w:divBdr>
        <w:top w:val="none" w:sz="0" w:space="0" w:color="auto"/>
        <w:left w:val="none" w:sz="0" w:space="0" w:color="auto"/>
        <w:bottom w:val="none" w:sz="0" w:space="0" w:color="auto"/>
        <w:right w:val="none" w:sz="0" w:space="0" w:color="auto"/>
      </w:divBdr>
    </w:div>
    <w:div w:id="1282688260">
      <w:bodyDiv w:val="1"/>
      <w:marLeft w:val="0"/>
      <w:marRight w:val="0"/>
      <w:marTop w:val="0"/>
      <w:marBottom w:val="0"/>
      <w:divBdr>
        <w:top w:val="none" w:sz="0" w:space="0" w:color="auto"/>
        <w:left w:val="none" w:sz="0" w:space="0" w:color="auto"/>
        <w:bottom w:val="none" w:sz="0" w:space="0" w:color="auto"/>
        <w:right w:val="none" w:sz="0" w:space="0" w:color="auto"/>
      </w:divBdr>
    </w:div>
    <w:div w:id="1283076743">
      <w:bodyDiv w:val="1"/>
      <w:marLeft w:val="0"/>
      <w:marRight w:val="0"/>
      <w:marTop w:val="0"/>
      <w:marBottom w:val="0"/>
      <w:divBdr>
        <w:top w:val="none" w:sz="0" w:space="0" w:color="auto"/>
        <w:left w:val="none" w:sz="0" w:space="0" w:color="auto"/>
        <w:bottom w:val="none" w:sz="0" w:space="0" w:color="auto"/>
        <w:right w:val="none" w:sz="0" w:space="0" w:color="auto"/>
      </w:divBdr>
    </w:div>
    <w:div w:id="1283346870">
      <w:bodyDiv w:val="1"/>
      <w:marLeft w:val="0"/>
      <w:marRight w:val="0"/>
      <w:marTop w:val="0"/>
      <w:marBottom w:val="0"/>
      <w:divBdr>
        <w:top w:val="none" w:sz="0" w:space="0" w:color="auto"/>
        <w:left w:val="none" w:sz="0" w:space="0" w:color="auto"/>
        <w:bottom w:val="none" w:sz="0" w:space="0" w:color="auto"/>
        <w:right w:val="none" w:sz="0" w:space="0" w:color="auto"/>
      </w:divBdr>
    </w:div>
    <w:div w:id="1283463839">
      <w:bodyDiv w:val="1"/>
      <w:marLeft w:val="0"/>
      <w:marRight w:val="0"/>
      <w:marTop w:val="0"/>
      <w:marBottom w:val="0"/>
      <w:divBdr>
        <w:top w:val="none" w:sz="0" w:space="0" w:color="auto"/>
        <w:left w:val="none" w:sz="0" w:space="0" w:color="auto"/>
        <w:bottom w:val="none" w:sz="0" w:space="0" w:color="auto"/>
        <w:right w:val="none" w:sz="0" w:space="0" w:color="auto"/>
      </w:divBdr>
    </w:div>
    <w:div w:id="1283927855">
      <w:bodyDiv w:val="1"/>
      <w:marLeft w:val="0"/>
      <w:marRight w:val="0"/>
      <w:marTop w:val="0"/>
      <w:marBottom w:val="0"/>
      <w:divBdr>
        <w:top w:val="none" w:sz="0" w:space="0" w:color="auto"/>
        <w:left w:val="none" w:sz="0" w:space="0" w:color="auto"/>
        <w:bottom w:val="none" w:sz="0" w:space="0" w:color="auto"/>
        <w:right w:val="none" w:sz="0" w:space="0" w:color="auto"/>
      </w:divBdr>
    </w:div>
    <w:div w:id="1284655195">
      <w:bodyDiv w:val="1"/>
      <w:marLeft w:val="0"/>
      <w:marRight w:val="0"/>
      <w:marTop w:val="0"/>
      <w:marBottom w:val="0"/>
      <w:divBdr>
        <w:top w:val="none" w:sz="0" w:space="0" w:color="auto"/>
        <w:left w:val="none" w:sz="0" w:space="0" w:color="auto"/>
        <w:bottom w:val="none" w:sz="0" w:space="0" w:color="auto"/>
        <w:right w:val="none" w:sz="0" w:space="0" w:color="auto"/>
      </w:divBdr>
    </w:div>
    <w:div w:id="1285039266">
      <w:bodyDiv w:val="1"/>
      <w:marLeft w:val="0"/>
      <w:marRight w:val="0"/>
      <w:marTop w:val="0"/>
      <w:marBottom w:val="0"/>
      <w:divBdr>
        <w:top w:val="none" w:sz="0" w:space="0" w:color="auto"/>
        <w:left w:val="none" w:sz="0" w:space="0" w:color="auto"/>
        <w:bottom w:val="none" w:sz="0" w:space="0" w:color="auto"/>
        <w:right w:val="none" w:sz="0" w:space="0" w:color="auto"/>
      </w:divBdr>
    </w:div>
    <w:div w:id="1285309858">
      <w:bodyDiv w:val="1"/>
      <w:marLeft w:val="0"/>
      <w:marRight w:val="0"/>
      <w:marTop w:val="0"/>
      <w:marBottom w:val="0"/>
      <w:divBdr>
        <w:top w:val="none" w:sz="0" w:space="0" w:color="auto"/>
        <w:left w:val="none" w:sz="0" w:space="0" w:color="auto"/>
        <w:bottom w:val="none" w:sz="0" w:space="0" w:color="auto"/>
        <w:right w:val="none" w:sz="0" w:space="0" w:color="auto"/>
      </w:divBdr>
    </w:div>
    <w:div w:id="1285386304">
      <w:bodyDiv w:val="1"/>
      <w:marLeft w:val="0"/>
      <w:marRight w:val="0"/>
      <w:marTop w:val="0"/>
      <w:marBottom w:val="0"/>
      <w:divBdr>
        <w:top w:val="none" w:sz="0" w:space="0" w:color="auto"/>
        <w:left w:val="none" w:sz="0" w:space="0" w:color="auto"/>
        <w:bottom w:val="none" w:sz="0" w:space="0" w:color="auto"/>
        <w:right w:val="none" w:sz="0" w:space="0" w:color="auto"/>
      </w:divBdr>
    </w:div>
    <w:div w:id="1285429590">
      <w:bodyDiv w:val="1"/>
      <w:marLeft w:val="0"/>
      <w:marRight w:val="0"/>
      <w:marTop w:val="0"/>
      <w:marBottom w:val="0"/>
      <w:divBdr>
        <w:top w:val="none" w:sz="0" w:space="0" w:color="auto"/>
        <w:left w:val="none" w:sz="0" w:space="0" w:color="auto"/>
        <w:bottom w:val="none" w:sz="0" w:space="0" w:color="auto"/>
        <w:right w:val="none" w:sz="0" w:space="0" w:color="auto"/>
      </w:divBdr>
    </w:div>
    <w:div w:id="1285573570">
      <w:bodyDiv w:val="1"/>
      <w:marLeft w:val="0"/>
      <w:marRight w:val="0"/>
      <w:marTop w:val="0"/>
      <w:marBottom w:val="0"/>
      <w:divBdr>
        <w:top w:val="none" w:sz="0" w:space="0" w:color="auto"/>
        <w:left w:val="none" w:sz="0" w:space="0" w:color="auto"/>
        <w:bottom w:val="none" w:sz="0" w:space="0" w:color="auto"/>
        <w:right w:val="none" w:sz="0" w:space="0" w:color="auto"/>
      </w:divBdr>
    </w:div>
    <w:div w:id="1285621686">
      <w:bodyDiv w:val="1"/>
      <w:marLeft w:val="0"/>
      <w:marRight w:val="0"/>
      <w:marTop w:val="0"/>
      <w:marBottom w:val="0"/>
      <w:divBdr>
        <w:top w:val="none" w:sz="0" w:space="0" w:color="auto"/>
        <w:left w:val="none" w:sz="0" w:space="0" w:color="auto"/>
        <w:bottom w:val="none" w:sz="0" w:space="0" w:color="auto"/>
        <w:right w:val="none" w:sz="0" w:space="0" w:color="auto"/>
      </w:divBdr>
    </w:div>
    <w:div w:id="1286038523">
      <w:bodyDiv w:val="1"/>
      <w:marLeft w:val="0"/>
      <w:marRight w:val="0"/>
      <w:marTop w:val="0"/>
      <w:marBottom w:val="0"/>
      <w:divBdr>
        <w:top w:val="none" w:sz="0" w:space="0" w:color="auto"/>
        <w:left w:val="none" w:sz="0" w:space="0" w:color="auto"/>
        <w:bottom w:val="none" w:sz="0" w:space="0" w:color="auto"/>
        <w:right w:val="none" w:sz="0" w:space="0" w:color="auto"/>
      </w:divBdr>
    </w:div>
    <w:div w:id="1286884823">
      <w:bodyDiv w:val="1"/>
      <w:marLeft w:val="0"/>
      <w:marRight w:val="0"/>
      <w:marTop w:val="0"/>
      <w:marBottom w:val="0"/>
      <w:divBdr>
        <w:top w:val="none" w:sz="0" w:space="0" w:color="auto"/>
        <w:left w:val="none" w:sz="0" w:space="0" w:color="auto"/>
        <w:bottom w:val="none" w:sz="0" w:space="0" w:color="auto"/>
        <w:right w:val="none" w:sz="0" w:space="0" w:color="auto"/>
      </w:divBdr>
    </w:div>
    <w:div w:id="1287545384">
      <w:bodyDiv w:val="1"/>
      <w:marLeft w:val="0"/>
      <w:marRight w:val="0"/>
      <w:marTop w:val="0"/>
      <w:marBottom w:val="0"/>
      <w:divBdr>
        <w:top w:val="none" w:sz="0" w:space="0" w:color="auto"/>
        <w:left w:val="none" w:sz="0" w:space="0" w:color="auto"/>
        <w:bottom w:val="none" w:sz="0" w:space="0" w:color="auto"/>
        <w:right w:val="none" w:sz="0" w:space="0" w:color="auto"/>
      </w:divBdr>
    </w:div>
    <w:div w:id="1287615775">
      <w:bodyDiv w:val="1"/>
      <w:marLeft w:val="0"/>
      <w:marRight w:val="0"/>
      <w:marTop w:val="0"/>
      <w:marBottom w:val="0"/>
      <w:divBdr>
        <w:top w:val="none" w:sz="0" w:space="0" w:color="auto"/>
        <w:left w:val="none" w:sz="0" w:space="0" w:color="auto"/>
        <w:bottom w:val="none" w:sz="0" w:space="0" w:color="auto"/>
        <w:right w:val="none" w:sz="0" w:space="0" w:color="auto"/>
      </w:divBdr>
    </w:div>
    <w:div w:id="1287616666">
      <w:bodyDiv w:val="1"/>
      <w:marLeft w:val="0"/>
      <w:marRight w:val="0"/>
      <w:marTop w:val="0"/>
      <w:marBottom w:val="0"/>
      <w:divBdr>
        <w:top w:val="none" w:sz="0" w:space="0" w:color="auto"/>
        <w:left w:val="none" w:sz="0" w:space="0" w:color="auto"/>
        <w:bottom w:val="none" w:sz="0" w:space="0" w:color="auto"/>
        <w:right w:val="none" w:sz="0" w:space="0" w:color="auto"/>
      </w:divBdr>
    </w:div>
    <w:div w:id="1288044545">
      <w:bodyDiv w:val="1"/>
      <w:marLeft w:val="0"/>
      <w:marRight w:val="0"/>
      <w:marTop w:val="0"/>
      <w:marBottom w:val="0"/>
      <w:divBdr>
        <w:top w:val="none" w:sz="0" w:space="0" w:color="auto"/>
        <w:left w:val="none" w:sz="0" w:space="0" w:color="auto"/>
        <w:bottom w:val="none" w:sz="0" w:space="0" w:color="auto"/>
        <w:right w:val="none" w:sz="0" w:space="0" w:color="auto"/>
      </w:divBdr>
    </w:div>
    <w:div w:id="1288586254">
      <w:bodyDiv w:val="1"/>
      <w:marLeft w:val="0"/>
      <w:marRight w:val="0"/>
      <w:marTop w:val="0"/>
      <w:marBottom w:val="0"/>
      <w:divBdr>
        <w:top w:val="none" w:sz="0" w:space="0" w:color="auto"/>
        <w:left w:val="none" w:sz="0" w:space="0" w:color="auto"/>
        <w:bottom w:val="none" w:sz="0" w:space="0" w:color="auto"/>
        <w:right w:val="none" w:sz="0" w:space="0" w:color="auto"/>
      </w:divBdr>
    </w:div>
    <w:div w:id="1288732582">
      <w:bodyDiv w:val="1"/>
      <w:marLeft w:val="0"/>
      <w:marRight w:val="0"/>
      <w:marTop w:val="0"/>
      <w:marBottom w:val="0"/>
      <w:divBdr>
        <w:top w:val="none" w:sz="0" w:space="0" w:color="auto"/>
        <w:left w:val="none" w:sz="0" w:space="0" w:color="auto"/>
        <w:bottom w:val="none" w:sz="0" w:space="0" w:color="auto"/>
        <w:right w:val="none" w:sz="0" w:space="0" w:color="auto"/>
      </w:divBdr>
    </w:div>
    <w:div w:id="1288899210">
      <w:bodyDiv w:val="1"/>
      <w:marLeft w:val="0"/>
      <w:marRight w:val="0"/>
      <w:marTop w:val="0"/>
      <w:marBottom w:val="0"/>
      <w:divBdr>
        <w:top w:val="none" w:sz="0" w:space="0" w:color="auto"/>
        <w:left w:val="none" w:sz="0" w:space="0" w:color="auto"/>
        <w:bottom w:val="none" w:sz="0" w:space="0" w:color="auto"/>
        <w:right w:val="none" w:sz="0" w:space="0" w:color="auto"/>
      </w:divBdr>
    </w:div>
    <w:div w:id="1289043893">
      <w:bodyDiv w:val="1"/>
      <w:marLeft w:val="0"/>
      <w:marRight w:val="0"/>
      <w:marTop w:val="0"/>
      <w:marBottom w:val="0"/>
      <w:divBdr>
        <w:top w:val="none" w:sz="0" w:space="0" w:color="auto"/>
        <w:left w:val="none" w:sz="0" w:space="0" w:color="auto"/>
        <w:bottom w:val="none" w:sz="0" w:space="0" w:color="auto"/>
        <w:right w:val="none" w:sz="0" w:space="0" w:color="auto"/>
      </w:divBdr>
    </w:div>
    <w:div w:id="1289094601">
      <w:bodyDiv w:val="1"/>
      <w:marLeft w:val="0"/>
      <w:marRight w:val="0"/>
      <w:marTop w:val="0"/>
      <w:marBottom w:val="0"/>
      <w:divBdr>
        <w:top w:val="none" w:sz="0" w:space="0" w:color="auto"/>
        <w:left w:val="none" w:sz="0" w:space="0" w:color="auto"/>
        <w:bottom w:val="none" w:sz="0" w:space="0" w:color="auto"/>
        <w:right w:val="none" w:sz="0" w:space="0" w:color="auto"/>
      </w:divBdr>
    </w:div>
    <w:div w:id="1289241851">
      <w:bodyDiv w:val="1"/>
      <w:marLeft w:val="0"/>
      <w:marRight w:val="0"/>
      <w:marTop w:val="0"/>
      <w:marBottom w:val="0"/>
      <w:divBdr>
        <w:top w:val="none" w:sz="0" w:space="0" w:color="auto"/>
        <w:left w:val="none" w:sz="0" w:space="0" w:color="auto"/>
        <w:bottom w:val="none" w:sz="0" w:space="0" w:color="auto"/>
        <w:right w:val="none" w:sz="0" w:space="0" w:color="auto"/>
      </w:divBdr>
    </w:div>
    <w:div w:id="1289435407">
      <w:bodyDiv w:val="1"/>
      <w:marLeft w:val="0"/>
      <w:marRight w:val="0"/>
      <w:marTop w:val="0"/>
      <w:marBottom w:val="0"/>
      <w:divBdr>
        <w:top w:val="none" w:sz="0" w:space="0" w:color="auto"/>
        <w:left w:val="none" w:sz="0" w:space="0" w:color="auto"/>
        <w:bottom w:val="none" w:sz="0" w:space="0" w:color="auto"/>
        <w:right w:val="none" w:sz="0" w:space="0" w:color="auto"/>
      </w:divBdr>
    </w:div>
    <w:div w:id="1289510191">
      <w:bodyDiv w:val="1"/>
      <w:marLeft w:val="0"/>
      <w:marRight w:val="0"/>
      <w:marTop w:val="0"/>
      <w:marBottom w:val="0"/>
      <w:divBdr>
        <w:top w:val="none" w:sz="0" w:space="0" w:color="auto"/>
        <w:left w:val="none" w:sz="0" w:space="0" w:color="auto"/>
        <w:bottom w:val="none" w:sz="0" w:space="0" w:color="auto"/>
        <w:right w:val="none" w:sz="0" w:space="0" w:color="auto"/>
      </w:divBdr>
    </w:div>
    <w:div w:id="1289581105">
      <w:bodyDiv w:val="1"/>
      <w:marLeft w:val="0"/>
      <w:marRight w:val="0"/>
      <w:marTop w:val="0"/>
      <w:marBottom w:val="0"/>
      <w:divBdr>
        <w:top w:val="none" w:sz="0" w:space="0" w:color="auto"/>
        <w:left w:val="none" w:sz="0" w:space="0" w:color="auto"/>
        <w:bottom w:val="none" w:sz="0" w:space="0" w:color="auto"/>
        <w:right w:val="none" w:sz="0" w:space="0" w:color="auto"/>
      </w:divBdr>
    </w:div>
    <w:div w:id="1289628767">
      <w:bodyDiv w:val="1"/>
      <w:marLeft w:val="0"/>
      <w:marRight w:val="0"/>
      <w:marTop w:val="0"/>
      <w:marBottom w:val="0"/>
      <w:divBdr>
        <w:top w:val="none" w:sz="0" w:space="0" w:color="auto"/>
        <w:left w:val="none" w:sz="0" w:space="0" w:color="auto"/>
        <w:bottom w:val="none" w:sz="0" w:space="0" w:color="auto"/>
        <w:right w:val="none" w:sz="0" w:space="0" w:color="auto"/>
      </w:divBdr>
    </w:div>
    <w:div w:id="1289817082">
      <w:bodyDiv w:val="1"/>
      <w:marLeft w:val="0"/>
      <w:marRight w:val="0"/>
      <w:marTop w:val="0"/>
      <w:marBottom w:val="0"/>
      <w:divBdr>
        <w:top w:val="none" w:sz="0" w:space="0" w:color="auto"/>
        <w:left w:val="none" w:sz="0" w:space="0" w:color="auto"/>
        <w:bottom w:val="none" w:sz="0" w:space="0" w:color="auto"/>
        <w:right w:val="none" w:sz="0" w:space="0" w:color="auto"/>
      </w:divBdr>
    </w:div>
    <w:div w:id="1290475956">
      <w:bodyDiv w:val="1"/>
      <w:marLeft w:val="0"/>
      <w:marRight w:val="0"/>
      <w:marTop w:val="0"/>
      <w:marBottom w:val="0"/>
      <w:divBdr>
        <w:top w:val="none" w:sz="0" w:space="0" w:color="auto"/>
        <w:left w:val="none" w:sz="0" w:space="0" w:color="auto"/>
        <w:bottom w:val="none" w:sz="0" w:space="0" w:color="auto"/>
        <w:right w:val="none" w:sz="0" w:space="0" w:color="auto"/>
      </w:divBdr>
    </w:div>
    <w:div w:id="1290551515">
      <w:bodyDiv w:val="1"/>
      <w:marLeft w:val="0"/>
      <w:marRight w:val="0"/>
      <w:marTop w:val="0"/>
      <w:marBottom w:val="0"/>
      <w:divBdr>
        <w:top w:val="none" w:sz="0" w:space="0" w:color="auto"/>
        <w:left w:val="none" w:sz="0" w:space="0" w:color="auto"/>
        <w:bottom w:val="none" w:sz="0" w:space="0" w:color="auto"/>
        <w:right w:val="none" w:sz="0" w:space="0" w:color="auto"/>
      </w:divBdr>
    </w:div>
    <w:div w:id="1290551771">
      <w:bodyDiv w:val="1"/>
      <w:marLeft w:val="0"/>
      <w:marRight w:val="0"/>
      <w:marTop w:val="0"/>
      <w:marBottom w:val="0"/>
      <w:divBdr>
        <w:top w:val="none" w:sz="0" w:space="0" w:color="auto"/>
        <w:left w:val="none" w:sz="0" w:space="0" w:color="auto"/>
        <w:bottom w:val="none" w:sz="0" w:space="0" w:color="auto"/>
        <w:right w:val="none" w:sz="0" w:space="0" w:color="auto"/>
      </w:divBdr>
    </w:div>
    <w:div w:id="1290821437">
      <w:bodyDiv w:val="1"/>
      <w:marLeft w:val="0"/>
      <w:marRight w:val="0"/>
      <w:marTop w:val="0"/>
      <w:marBottom w:val="0"/>
      <w:divBdr>
        <w:top w:val="none" w:sz="0" w:space="0" w:color="auto"/>
        <w:left w:val="none" w:sz="0" w:space="0" w:color="auto"/>
        <w:bottom w:val="none" w:sz="0" w:space="0" w:color="auto"/>
        <w:right w:val="none" w:sz="0" w:space="0" w:color="auto"/>
      </w:divBdr>
    </w:div>
    <w:div w:id="1290932985">
      <w:bodyDiv w:val="1"/>
      <w:marLeft w:val="0"/>
      <w:marRight w:val="0"/>
      <w:marTop w:val="0"/>
      <w:marBottom w:val="0"/>
      <w:divBdr>
        <w:top w:val="none" w:sz="0" w:space="0" w:color="auto"/>
        <w:left w:val="none" w:sz="0" w:space="0" w:color="auto"/>
        <w:bottom w:val="none" w:sz="0" w:space="0" w:color="auto"/>
        <w:right w:val="none" w:sz="0" w:space="0" w:color="auto"/>
      </w:divBdr>
    </w:div>
    <w:div w:id="1291283073">
      <w:bodyDiv w:val="1"/>
      <w:marLeft w:val="0"/>
      <w:marRight w:val="0"/>
      <w:marTop w:val="0"/>
      <w:marBottom w:val="0"/>
      <w:divBdr>
        <w:top w:val="none" w:sz="0" w:space="0" w:color="auto"/>
        <w:left w:val="none" w:sz="0" w:space="0" w:color="auto"/>
        <w:bottom w:val="none" w:sz="0" w:space="0" w:color="auto"/>
        <w:right w:val="none" w:sz="0" w:space="0" w:color="auto"/>
      </w:divBdr>
    </w:div>
    <w:div w:id="1291325299">
      <w:bodyDiv w:val="1"/>
      <w:marLeft w:val="0"/>
      <w:marRight w:val="0"/>
      <w:marTop w:val="0"/>
      <w:marBottom w:val="0"/>
      <w:divBdr>
        <w:top w:val="none" w:sz="0" w:space="0" w:color="auto"/>
        <w:left w:val="none" w:sz="0" w:space="0" w:color="auto"/>
        <w:bottom w:val="none" w:sz="0" w:space="0" w:color="auto"/>
        <w:right w:val="none" w:sz="0" w:space="0" w:color="auto"/>
      </w:divBdr>
    </w:div>
    <w:div w:id="1291327458">
      <w:bodyDiv w:val="1"/>
      <w:marLeft w:val="0"/>
      <w:marRight w:val="0"/>
      <w:marTop w:val="0"/>
      <w:marBottom w:val="0"/>
      <w:divBdr>
        <w:top w:val="none" w:sz="0" w:space="0" w:color="auto"/>
        <w:left w:val="none" w:sz="0" w:space="0" w:color="auto"/>
        <w:bottom w:val="none" w:sz="0" w:space="0" w:color="auto"/>
        <w:right w:val="none" w:sz="0" w:space="0" w:color="auto"/>
      </w:divBdr>
    </w:div>
    <w:div w:id="1291400912">
      <w:bodyDiv w:val="1"/>
      <w:marLeft w:val="0"/>
      <w:marRight w:val="0"/>
      <w:marTop w:val="0"/>
      <w:marBottom w:val="0"/>
      <w:divBdr>
        <w:top w:val="none" w:sz="0" w:space="0" w:color="auto"/>
        <w:left w:val="none" w:sz="0" w:space="0" w:color="auto"/>
        <w:bottom w:val="none" w:sz="0" w:space="0" w:color="auto"/>
        <w:right w:val="none" w:sz="0" w:space="0" w:color="auto"/>
      </w:divBdr>
    </w:div>
    <w:div w:id="1291672914">
      <w:bodyDiv w:val="1"/>
      <w:marLeft w:val="0"/>
      <w:marRight w:val="0"/>
      <w:marTop w:val="0"/>
      <w:marBottom w:val="0"/>
      <w:divBdr>
        <w:top w:val="none" w:sz="0" w:space="0" w:color="auto"/>
        <w:left w:val="none" w:sz="0" w:space="0" w:color="auto"/>
        <w:bottom w:val="none" w:sz="0" w:space="0" w:color="auto"/>
        <w:right w:val="none" w:sz="0" w:space="0" w:color="auto"/>
      </w:divBdr>
    </w:div>
    <w:div w:id="1291934393">
      <w:bodyDiv w:val="1"/>
      <w:marLeft w:val="0"/>
      <w:marRight w:val="0"/>
      <w:marTop w:val="0"/>
      <w:marBottom w:val="0"/>
      <w:divBdr>
        <w:top w:val="none" w:sz="0" w:space="0" w:color="auto"/>
        <w:left w:val="none" w:sz="0" w:space="0" w:color="auto"/>
        <w:bottom w:val="none" w:sz="0" w:space="0" w:color="auto"/>
        <w:right w:val="none" w:sz="0" w:space="0" w:color="auto"/>
      </w:divBdr>
    </w:div>
    <w:div w:id="1292521007">
      <w:bodyDiv w:val="1"/>
      <w:marLeft w:val="0"/>
      <w:marRight w:val="0"/>
      <w:marTop w:val="0"/>
      <w:marBottom w:val="0"/>
      <w:divBdr>
        <w:top w:val="none" w:sz="0" w:space="0" w:color="auto"/>
        <w:left w:val="none" w:sz="0" w:space="0" w:color="auto"/>
        <w:bottom w:val="none" w:sz="0" w:space="0" w:color="auto"/>
        <w:right w:val="none" w:sz="0" w:space="0" w:color="auto"/>
      </w:divBdr>
    </w:div>
    <w:div w:id="1292590817">
      <w:bodyDiv w:val="1"/>
      <w:marLeft w:val="0"/>
      <w:marRight w:val="0"/>
      <w:marTop w:val="0"/>
      <w:marBottom w:val="0"/>
      <w:divBdr>
        <w:top w:val="none" w:sz="0" w:space="0" w:color="auto"/>
        <w:left w:val="none" w:sz="0" w:space="0" w:color="auto"/>
        <w:bottom w:val="none" w:sz="0" w:space="0" w:color="auto"/>
        <w:right w:val="none" w:sz="0" w:space="0" w:color="auto"/>
      </w:divBdr>
    </w:div>
    <w:div w:id="1292594970">
      <w:bodyDiv w:val="1"/>
      <w:marLeft w:val="0"/>
      <w:marRight w:val="0"/>
      <w:marTop w:val="0"/>
      <w:marBottom w:val="0"/>
      <w:divBdr>
        <w:top w:val="none" w:sz="0" w:space="0" w:color="auto"/>
        <w:left w:val="none" w:sz="0" w:space="0" w:color="auto"/>
        <w:bottom w:val="none" w:sz="0" w:space="0" w:color="auto"/>
        <w:right w:val="none" w:sz="0" w:space="0" w:color="auto"/>
      </w:divBdr>
    </w:div>
    <w:div w:id="1292790218">
      <w:bodyDiv w:val="1"/>
      <w:marLeft w:val="0"/>
      <w:marRight w:val="0"/>
      <w:marTop w:val="0"/>
      <w:marBottom w:val="0"/>
      <w:divBdr>
        <w:top w:val="none" w:sz="0" w:space="0" w:color="auto"/>
        <w:left w:val="none" w:sz="0" w:space="0" w:color="auto"/>
        <w:bottom w:val="none" w:sz="0" w:space="0" w:color="auto"/>
        <w:right w:val="none" w:sz="0" w:space="0" w:color="auto"/>
      </w:divBdr>
    </w:div>
    <w:div w:id="1293094288">
      <w:bodyDiv w:val="1"/>
      <w:marLeft w:val="0"/>
      <w:marRight w:val="0"/>
      <w:marTop w:val="0"/>
      <w:marBottom w:val="0"/>
      <w:divBdr>
        <w:top w:val="none" w:sz="0" w:space="0" w:color="auto"/>
        <w:left w:val="none" w:sz="0" w:space="0" w:color="auto"/>
        <w:bottom w:val="none" w:sz="0" w:space="0" w:color="auto"/>
        <w:right w:val="none" w:sz="0" w:space="0" w:color="auto"/>
      </w:divBdr>
    </w:div>
    <w:div w:id="1293175664">
      <w:bodyDiv w:val="1"/>
      <w:marLeft w:val="0"/>
      <w:marRight w:val="0"/>
      <w:marTop w:val="0"/>
      <w:marBottom w:val="0"/>
      <w:divBdr>
        <w:top w:val="none" w:sz="0" w:space="0" w:color="auto"/>
        <w:left w:val="none" w:sz="0" w:space="0" w:color="auto"/>
        <w:bottom w:val="none" w:sz="0" w:space="0" w:color="auto"/>
        <w:right w:val="none" w:sz="0" w:space="0" w:color="auto"/>
      </w:divBdr>
    </w:div>
    <w:div w:id="1293293945">
      <w:bodyDiv w:val="1"/>
      <w:marLeft w:val="0"/>
      <w:marRight w:val="0"/>
      <w:marTop w:val="0"/>
      <w:marBottom w:val="0"/>
      <w:divBdr>
        <w:top w:val="none" w:sz="0" w:space="0" w:color="auto"/>
        <w:left w:val="none" w:sz="0" w:space="0" w:color="auto"/>
        <w:bottom w:val="none" w:sz="0" w:space="0" w:color="auto"/>
        <w:right w:val="none" w:sz="0" w:space="0" w:color="auto"/>
      </w:divBdr>
    </w:div>
    <w:div w:id="1293487910">
      <w:bodyDiv w:val="1"/>
      <w:marLeft w:val="0"/>
      <w:marRight w:val="0"/>
      <w:marTop w:val="0"/>
      <w:marBottom w:val="0"/>
      <w:divBdr>
        <w:top w:val="none" w:sz="0" w:space="0" w:color="auto"/>
        <w:left w:val="none" w:sz="0" w:space="0" w:color="auto"/>
        <w:bottom w:val="none" w:sz="0" w:space="0" w:color="auto"/>
        <w:right w:val="none" w:sz="0" w:space="0" w:color="auto"/>
      </w:divBdr>
    </w:div>
    <w:div w:id="1293514693">
      <w:bodyDiv w:val="1"/>
      <w:marLeft w:val="0"/>
      <w:marRight w:val="0"/>
      <w:marTop w:val="0"/>
      <w:marBottom w:val="0"/>
      <w:divBdr>
        <w:top w:val="none" w:sz="0" w:space="0" w:color="auto"/>
        <w:left w:val="none" w:sz="0" w:space="0" w:color="auto"/>
        <w:bottom w:val="none" w:sz="0" w:space="0" w:color="auto"/>
        <w:right w:val="none" w:sz="0" w:space="0" w:color="auto"/>
      </w:divBdr>
    </w:div>
    <w:div w:id="1293822775">
      <w:bodyDiv w:val="1"/>
      <w:marLeft w:val="0"/>
      <w:marRight w:val="0"/>
      <w:marTop w:val="0"/>
      <w:marBottom w:val="0"/>
      <w:divBdr>
        <w:top w:val="none" w:sz="0" w:space="0" w:color="auto"/>
        <w:left w:val="none" w:sz="0" w:space="0" w:color="auto"/>
        <w:bottom w:val="none" w:sz="0" w:space="0" w:color="auto"/>
        <w:right w:val="none" w:sz="0" w:space="0" w:color="auto"/>
      </w:divBdr>
    </w:div>
    <w:div w:id="1293899948">
      <w:bodyDiv w:val="1"/>
      <w:marLeft w:val="0"/>
      <w:marRight w:val="0"/>
      <w:marTop w:val="0"/>
      <w:marBottom w:val="0"/>
      <w:divBdr>
        <w:top w:val="none" w:sz="0" w:space="0" w:color="auto"/>
        <w:left w:val="none" w:sz="0" w:space="0" w:color="auto"/>
        <w:bottom w:val="none" w:sz="0" w:space="0" w:color="auto"/>
        <w:right w:val="none" w:sz="0" w:space="0" w:color="auto"/>
      </w:divBdr>
    </w:div>
    <w:div w:id="1293901093">
      <w:bodyDiv w:val="1"/>
      <w:marLeft w:val="0"/>
      <w:marRight w:val="0"/>
      <w:marTop w:val="0"/>
      <w:marBottom w:val="0"/>
      <w:divBdr>
        <w:top w:val="none" w:sz="0" w:space="0" w:color="auto"/>
        <w:left w:val="none" w:sz="0" w:space="0" w:color="auto"/>
        <w:bottom w:val="none" w:sz="0" w:space="0" w:color="auto"/>
        <w:right w:val="none" w:sz="0" w:space="0" w:color="auto"/>
      </w:divBdr>
    </w:div>
    <w:div w:id="1294018577">
      <w:bodyDiv w:val="1"/>
      <w:marLeft w:val="0"/>
      <w:marRight w:val="0"/>
      <w:marTop w:val="0"/>
      <w:marBottom w:val="0"/>
      <w:divBdr>
        <w:top w:val="none" w:sz="0" w:space="0" w:color="auto"/>
        <w:left w:val="none" w:sz="0" w:space="0" w:color="auto"/>
        <w:bottom w:val="none" w:sz="0" w:space="0" w:color="auto"/>
        <w:right w:val="none" w:sz="0" w:space="0" w:color="auto"/>
      </w:divBdr>
    </w:div>
    <w:div w:id="1294021448">
      <w:bodyDiv w:val="1"/>
      <w:marLeft w:val="0"/>
      <w:marRight w:val="0"/>
      <w:marTop w:val="0"/>
      <w:marBottom w:val="0"/>
      <w:divBdr>
        <w:top w:val="none" w:sz="0" w:space="0" w:color="auto"/>
        <w:left w:val="none" w:sz="0" w:space="0" w:color="auto"/>
        <w:bottom w:val="none" w:sz="0" w:space="0" w:color="auto"/>
        <w:right w:val="none" w:sz="0" w:space="0" w:color="auto"/>
      </w:divBdr>
    </w:div>
    <w:div w:id="1294092807">
      <w:bodyDiv w:val="1"/>
      <w:marLeft w:val="0"/>
      <w:marRight w:val="0"/>
      <w:marTop w:val="0"/>
      <w:marBottom w:val="0"/>
      <w:divBdr>
        <w:top w:val="none" w:sz="0" w:space="0" w:color="auto"/>
        <w:left w:val="none" w:sz="0" w:space="0" w:color="auto"/>
        <w:bottom w:val="none" w:sz="0" w:space="0" w:color="auto"/>
        <w:right w:val="none" w:sz="0" w:space="0" w:color="auto"/>
      </w:divBdr>
    </w:div>
    <w:div w:id="1294359977">
      <w:bodyDiv w:val="1"/>
      <w:marLeft w:val="0"/>
      <w:marRight w:val="0"/>
      <w:marTop w:val="0"/>
      <w:marBottom w:val="0"/>
      <w:divBdr>
        <w:top w:val="none" w:sz="0" w:space="0" w:color="auto"/>
        <w:left w:val="none" w:sz="0" w:space="0" w:color="auto"/>
        <w:bottom w:val="none" w:sz="0" w:space="0" w:color="auto"/>
        <w:right w:val="none" w:sz="0" w:space="0" w:color="auto"/>
      </w:divBdr>
    </w:div>
    <w:div w:id="1295063537">
      <w:bodyDiv w:val="1"/>
      <w:marLeft w:val="0"/>
      <w:marRight w:val="0"/>
      <w:marTop w:val="0"/>
      <w:marBottom w:val="0"/>
      <w:divBdr>
        <w:top w:val="none" w:sz="0" w:space="0" w:color="auto"/>
        <w:left w:val="none" w:sz="0" w:space="0" w:color="auto"/>
        <w:bottom w:val="none" w:sz="0" w:space="0" w:color="auto"/>
        <w:right w:val="none" w:sz="0" w:space="0" w:color="auto"/>
      </w:divBdr>
    </w:div>
    <w:div w:id="1295254241">
      <w:bodyDiv w:val="1"/>
      <w:marLeft w:val="0"/>
      <w:marRight w:val="0"/>
      <w:marTop w:val="0"/>
      <w:marBottom w:val="0"/>
      <w:divBdr>
        <w:top w:val="none" w:sz="0" w:space="0" w:color="auto"/>
        <w:left w:val="none" w:sz="0" w:space="0" w:color="auto"/>
        <w:bottom w:val="none" w:sz="0" w:space="0" w:color="auto"/>
        <w:right w:val="none" w:sz="0" w:space="0" w:color="auto"/>
      </w:divBdr>
    </w:div>
    <w:div w:id="1295479504">
      <w:bodyDiv w:val="1"/>
      <w:marLeft w:val="0"/>
      <w:marRight w:val="0"/>
      <w:marTop w:val="0"/>
      <w:marBottom w:val="0"/>
      <w:divBdr>
        <w:top w:val="none" w:sz="0" w:space="0" w:color="auto"/>
        <w:left w:val="none" w:sz="0" w:space="0" w:color="auto"/>
        <w:bottom w:val="none" w:sz="0" w:space="0" w:color="auto"/>
        <w:right w:val="none" w:sz="0" w:space="0" w:color="auto"/>
      </w:divBdr>
    </w:div>
    <w:div w:id="1295528132">
      <w:bodyDiv w:val="1"/>
      <w:marLeft w:val="0"/>
      <w:marRight w:val="0"/>
      <w:marTop w:val="0"/>
      <w:marBottom w:val="0"/>
      <w:divBdr>
        <w:top w:val="none" w:sz="0" w:space="0" w:color="auto"/>
        <w:left w:val="none" w:sz="0" w:space="0" w:color="auto"/>
        <w:bottom w:val="none" w:sz="0" w:space="0" w:color="auto"/>
        <w:right w:val="none" w:sz="0" w:space="0" w:color="auto"/>
      </w:divBdr>
    </w:div>
    <w:div w:id="1295716560">
      <w:bodyDiv w:val="1"/>
      <w:marLeft w:val="0"/>
      <w:marRight w:val="0"/>
      <w:marTop w:val="0"/>
      <w:marBottom w:val="0"/>
      <w:divBdr>
        <w:top w:val="none" w:sz="0" w:space="0" w:color="auto"/>
        <w:left w:val="none" w:sz="0" w:space="0" w:color="auto"/>
        <w:bottom w:val="none" w:sz="0" w:space="0" w:color="auto"/>
        <w:right w:val="none" w:sz="0" w:space="0" w:color="auto"/>
      </w:divBdr>
    </w:div>
    <w:div w:id="1296134133">
      <w:bodyDiv w:val="1"/>
      <w:marLeft w:val="0"/>
      <w:marRight w:val="0"/>
      <w:marTop w:val="0"/>
      <w:marBottom w:val="0"/>
      <w:divBdr>
        <w:top w:val="none" w:sz="0" w:space="0" w:color="auto"/>
        <w:left w:val="none" w:sz="0" w:space="0" w:color="auto"/>
        <w:bottom w:val="none" w:sz="0" w:space="0" w:color="auto"/>
        <w:right w:val="none" w:sz="0" w:space="0" w:color="auto"/>
      </w:divBdr>
    </w:div>
    <w:div w:id="1296571036">
      <w:bodyDiv w:val="1"/>
      <w:marLeft w:val="0"/>
      <w:marRight w:val="0"/>
      <w:marTop w:val="0"/>
      <w:marBottom w:val="0"/>
      <w:divBdr>
        <w:top w:val="none" w:sz="0" w:space="0" w:color="auto"/>
        <w:left w:val="none" w:sz="0" w:space="0" w:color="auto"/>
        <w:bottom w:val="none" w:sz="0" w:space="0" w:color="auto"/>
        <w:right w:val="none" w:sz="0" w:space="0" w:color="auto"/>
      </w:divBdr>
    </w:div>
    <w:div w:id="1296792858">
      <w:bodyDiv w:val="1"/>
      <w:marLeft w:val="0"/>
      <w:marRight w:val="0"/>
      <w:marTop w:val="0"/>
      <w:marBottom w:val="0"/>
      <w:divBdr>
        <w:top w:val="none" w:sz="0" w:space="0" w:color="auto"/>
        <w:left w:val="none" w:sz="0" w:space="0" w:color="auto"/>
        <w:bottom w:val="none" w:sz="0" w:space="0" w:color="auto"/>
        <w:right w:val="none" w:sz="0" w:space="0" w:color="auto"/>
      </w:divBdr>
    </w:div>
    <w:div w:id="1296838057">
      <w:bodyDiv w:val="1"/>
      <w:marLeft w:val="0"/>
      <w:marRight w:val="0"/>
      <w:marTop w:val="0"/>
      <w:marBottom w:val="0"/>
      <w:divBdr>
        <w:top w:val="none" w:sz="0" w:space="0" w:color="auto"/>
        <w:left w:val="none" w:sz="0" w:space="0" w:color="auto"/>
        <w:bottom w:val="none" w:sz="0" w:space="0" w:color="auto"/>
        <w:right w:val="none" w:sz="0" w:space="0" w:color="auto"/>
      </w:divBdr>
    </w:div>
    <w:div w:id="1297224932">
      <w:bodyDiv w:val="1"/>
      <w:marLeft w:val="0"/>
      <w:marRight w:val="0"/>
      <w:marTop w:val="0"/>
      <w:marBottom w:val="0"/>
      <w:divBdr>
        <w:top w:val="none" w:sz="0" w:space="0" w:color="auto"/>
        <w:left w:val="none" w:sz="0" w:space="0" w:color="auto"/>
        <w:bottom w:val="none" w:sz="0" w:space="0" w:color="auto"/>
        <w:right w:val="none" w:sz="0" w:space="0" w:color="auto"/>
      </w:divBdr>
    </w:div>
    <w:div w:id="1297639903">
      <w:bodyDiv w:val="1"/>
      <w:marLeft w:val="0"/>
      <w:marRight w:val="0"/>
      <w:marTop w:val="0"/>
      <w:marBottom w:val="0"/>
      <w:divBdr>
        <w:top w:val="none" w:sz="0" w:space="0" w:color="auto"/>
        <w:left w:val="none" w:sz="0" w:space="0" w:color="auto"/>
        <w:bottom w:val="none" w:sz="0" w:space="0" w:color="auto"/>
        <w:right w:val="none" w:sz="0" w:space="0" w:color="auto"/>
      </w:divBdr>
    </w:div>
    <w:div w:id="1298024577">
      <w:bodyDiv w:val="1"/>
      <w:marLeft w:val="0"/>
      <w:marRight w:val="0"/>
      <w:marTop w:val="0"/>
      <w:marBottom w:val="0"/>
      <w:divBdr>
        <w:top w:val="none" w:sz="0" w:space="0" w:color="auto"/>
        <w:left w:val="none" w:sz="0" w:space="0" w:color="auto"/>
        <w:bottom w:val="none" w:sz="0" w:space="0" w:color="auto"/>
        <w:right w:val="none" w:sz="0" w:space="0" w:color="auto"/>
      </w:divBdr>
    </w:div>
    <w:div w:id="1298145238">
      <w:bodyDiv w:val="1"/>
      <w:marLeft w:val="0"/>
      <w:marRight w:val="0"/>
      <w:marTop w:val="0"/>
      <w:marBottom w:val="0"/>
      <w:divBdr>
        <w:top w:val="none" w:sz="0" w:space="0" w:color="auto"/>
        <w:left w:val="none" w:sz="0" w:space="0" w:color="auto"/>
        <w:bottom w:val="none" w:sz="0" w:space="0" w:color="auto"/>
        <w:right w:val="none" w:sz="0" w:space="0" w:color="auto"/>
      </w:divBdr>
    </w:div>
    <w:div w:id="1298561608">
      <w:bodyDiv w:val="1"/>
      <w:marLeft w:val="0"/>
      <w:marRight w:val="0"/>
      <w:marTop w:val="0"/>
      <w:marBottom w:val="0"/>
      <w:divBdr>
        <w:top w:val="none" w:sz="0" w:space="0" w:color="auto"/>
        <w:left w:val="none" w:sz="0" w:space="0" w:color="auto"/>
        <w:bottom w:val="none" w:sz="0" w:space="0" w:color="auto"/>
        <w:right w:val="none" w:sz="0" w:space="0" w:color="auto"/>
      </w:divBdr>
    </w:div>
    <w:div w:id="1298603771">
      <w:bodyDiv w:val="1"/>
      <w:marLeft w:val="0"/>
      <w:marRight w:val="0"/>
      <w:marTop w:val="0"/>
      <w:marBottom w:val="0"/>
      <w:divBdr>
        <w:top w:val="none" w:sz="0" w:space="0" w:color="auto"/>
        <w:left w:val="none" w:sz="0" w:space="0" w:color="auto"/>
        <w:bottom w:val="none" w:sz="0" w:space="0" w:color="auto"/>
        <w:right w:val="none" w:sz="0" w:space="0" w:color="auto"/>
      </w:divBdr>
    </w:div>
    <w:div w:id="1298682340">
      <w:bodyDiv w:val="1"/>
      <w:marLeft w:val="0"/>
      <w:marRight w:val="0"/>
      <w:marTop w:val="0"/>
      <w:marBottom w:val="0"/>
      <w:divBdr>
        <w:top w:val="none" w:sz="0" w:space="0" w:color="auto"/>
        <w:left w:val="none" w:sz="0" w:space="0" w:color="auto"/>
        <w:bottom w:val="none" w:sz="0" w:space="0" w:color="auto"/>
        <w:right w:val="none" w:sz="0" w:space="0" w:color="auto"/>
      </w:divBdr>
    </w:div>
    <w:div w:id="1298799491">
      <w:bodyDiv w:val="1"/>
      <w:marLeft w:val="0"/>
      <w:marRight w:val="0"/>
      <w:marTop w:val="0"/>
      <w:marBottom w:val="0"/>
      <w:divBdr>
        <w:top w:val="none" w:sz="0" w:space="0" w:color="auto"/>
        <w:left w:val="none" w:sz="0" w:space="0" w:color="auto"/>
        <w:bottom w:val="none" w:sz="0" w:space="0" w:color="auto"/>
        <w:right w:val="none" w:sz="0" w:space="0" w:color="auto"/>
      </w:divBdr>
    </w:div>
    <w:div w:id="1298872186">
      <w:bodyDiv w:val="1"/>
      <w:marLeft w:val="0"/>
      <w:marRight w:val="0"/>
      <w:marTop w:val="0"/>
      <w:marBottom w:val="0"/>
      <w:divBdr>
        <w:top w:val="none" w:sz="0" w:space="0" w:color="auto"/>
        <w:left w:val="none" w:sz="0" w:space="0" w:color="auto"/>
        <w:bottom w:val="none" w:sz="0" w:space="0" w:color="auto"/>
        <w:right w:val="none" w:sz="0" w:space="0" w:color="auto"/>
      </w:divBdr>
    </w:div>
    <w:div w:id="1298879335">
      <w:bodyDiv w:val="1"/>
      <w:marLeft w:val="0"/>
      <w:marRight w:val="0"/>
      <w:marTop w:val="0"/>
      <w:marBottom w:val="0"/>
      <w:divBdr>
        <w:top w:val="none" w:sz="0" w:space="0" w:color="auto"/>
        <w:left w:val="none" w:sz="0" w:space="0" w:color="auto"/>
        <w:bottom w:val="none" w:sz="0" w:space="0" w:color="auto"/>
        <w:right w:val="none" w:sz="0" w:space="0" w:color="auto"/>
      </w:divBdr>
    </w:div>
    <w:div w:id="1299528713">
      <w:bodyDiv w:val="1"/>
      <w:marLeft w:val="0"/>
      <w:marRight w:val="0"/>
      <w:marTop w:val="0"/>
      <w:marBottom w:val="0"/>
      <w:divBdr>
        <w:top w:val="none" w:sz="0" w:space="0" w:color="auto"/>
        <w:left w:val="none" w:sz="0" w:space="0" w:color="auto"/>
        <w:bottom w:val="none" w:sz="0" w:space="0" w:color="auto"/>
        <w:right w:val="none" w:sz="0" w:space="0" w:color="auto"/>
      </w:divBdr>
    </w:div>
    <w:div w:id="1299720423">
      <w:bodyDiv w:val="1"/>
      <w:marLeft w:val="0"/>
      <w:marRight w:val="0"/>
      <w:marTop w:val="0"/>
      <w:marBottom w:val="0"/>
      <w:divBdr>
        <w:top w:val="none" w:sz="0" w:space="0" w:color="auto"/>
        <w:left w:val="none" w:sz="0" w:space="0" w:color="auto"/>
        <w:bottom w:val="none" w:sz="0" w:space="0" w:color="auto"/>
        <w:right w:val="none" w:sz="0" w:space="0" w:color="auto"/>
      </w:divBdr>
    </w:div>
    <w:div w:id="1299725645">
      <w:bodyDiv w:val="1"/>
      <w:marLeft w:val="0"/>
      <w:marRight w:val="0"/>
      <w:marTop w:val="0"/>
      <w:marBottom w:val="0"/>
      <w:divBdr>
        <w:top w:val="none" w:sz="0" w:space="0" w:color="auto"/>
        <w:left w:val="none" w:sz="0" w:space="0" w:color="auto"/>
        <w:bottom w:val="none" w:sz="0" w:space="0" w:color="auto"/>
        <w:right w:val="none" w:sz="0" w:space="0" w:color="auto"/>
      </w:divBdr>
    </w:div>
    <w:div w:id="1299920353">
      <w:bodyDiv w:val="1"/>
      <w:marLeft w:val="0"/>
      <w:marRight w:val="0"/>
      <w:marTop w:val="0"/>
      <w:marBottom w:val="0"/>
      <w:divBdr>
        <w:top w:val="none" w:sz="0" w:space="0" w:color="auto"/>
        <w:left w:val="none" w:sz="0" w:space="0" w:color="auto"/>
        <w:bottom w:val="none" w:sz="0" w:space="0" w:color="auto"/>
        <w:right w:val="none" w:sz="0" w:space="0" w:color="auto"/>
      </w:divBdr>
    </w:div>
    <w:div w:id="1300039968">
      <w:bodyDiv w:val="1"/>
      <w:marLeft w:val="0"/>
      <w:marRight w:val="0"/>
      <w:marTop w:val="0"/>
      <w:marBottom w:val="0"/>
      <w:divBdr>
        <w:top w:val="none" w:sz="0" w:space="0" w:color="auto"/>
        <w:left w:val="none" w:sz="0" w:space="0" w:color="auto"/>
        <w:bottom w:val="none" w:sz="0" w:space="0" w:color="auto"/>
        <w:right w:val="none" w:sz="0" w:space="0" w:color="auto"/>
      </w:divBdr>
    </w:div>
    <w:div w:id="1300266825">
      <w:bodyDiv w:val="1"/>
      <w:marLeft w:val="0"/>
      <w:marRight w:val="0"/>
      <w:marTop w:val="0"/>
      <w:marBottom w:val="0"/>
      <w:divBdr>
        <w:top w:val="none" w:sz="0" w:space="0" w:color="auto"/>
        <w:left w:val="none" w:sz="0" w:space="0" w:color="auto"/>
        <w:bottom w:val="none" w:sz="0" w:space="0" w:color="auto"/>
        <w:right w:val="none" w:sz="0" w:space="0" w:color="auto"/>
      </w:divBdr>
    </w:div>
    <w:div w:id="1300455703">
      <w:bodyDiv w:val="1"/>
      <w:marLeft w:val="0"/>
      <w:marRight w:val="0"/>
      <w:marTop w:val="0"/>
      <w:marBottom w:val="0"/>
      <w:divBdr>
        <w:top w:val="none" w:sz="0" w:space="0" w:color="auto"/>
        <w:left w:val="none" w:sz="0" w:space="0" w:color="auto"/>
        <w:bottom w:val="none" w:sz="0" w:space="0" w:color="auto"/>
        <w:right w:val="none" w:sz="0" w:space="0" w:color="auto"/>
      </w:divBdr>
    </w:div>
    <w:div w:id="1300573742">
      <w:bodyDiv w:val="1"/>
      <w:marLeft w:val="0"/>
      <w:marRight w:val="0"/>
      <w:marTop w:val="0"/>
      <w:marBottom w:val="0"/>
      <w:divBdr>
        <w:top w:val="none" w:sz="0" w:space="0" w:color="auto"/>
        <w:left w:val="none" w:sz="0" w:space="0" w:color="auto"/>
        <w:bottom w:val="none" w:sz="0" w:space="0" w:color="auto"/>
        <w:right w:val="none" w:sz="0" w:space="0" w:color="auto"/>
      </w:divBdr>
    </w:div>
    <w:div w:id="1300644545">
      <w:bodyDiv w:val="1"/>
      <w:marLeft w:val="0"/>
      <w:marRight w:val="0"/>
      <w:marTop w:val="0"/>
      <w:marBottom w:val="0"/>
      <w:divBdr>
        <w:top w:val="none" w:sz="0" w:space="0" w:color="auto"/>
        <w:left w:val="none" w:sz="0" w:space="0" w:color="auto"/>
        <w:bottom w:val="none" w:sz="0" w:space="0" w:color="auto"/>
        <w:right w:val="none" w:sz="0" w:space="0" w:color="auto"/>
      </w:divBdr>
    </w:div>
    <w:div w:id="1300840101">
      <w:bodyDiv w:val="1"/>
      <w:marLeft w:val="0"/>
      <w:marRight w:val="0"/>
      <w:marTop w:val="0"/>
      <w:marBottom w:val="0"/>
      <w:divBdr>
        <w:top w:val="none" w:sz="0" w:space="0" w:color="auto"/>
        <w:left w:val="none" w:sz="0" w:space="0" w:color="auto"/>
        <w:bottom w:val="none" w:sz="0" w:space="0" w:color="auto"/>
        <w:right w:val="none" w:sz="0" w:space="0" w:color="auto"/>
      </w:divBdr>
    </w:div>
    <w:div w:id="1300920208">
      <w:bodyDiv w:val="1"/>
      <w:marLeft w:val="0"/>
      <w:marRight w:val="0"/>
      <w:marTop w:val="0"/>
      <w:marBottom w:val="0"/>
      <w:divBdr>
        <w:top w:val="none" w:sz="0" w:space="0" w:color="auto"/>
        <w:left w:val="none" w:sz="0" w:space="0" w:color="auto"/>
        <w:bottom w:val="none" w:sz="0" w:space="0" w:color="auto"/>
        <w:right w:val="none" w:sz="0" w:space="0" w:color="auto"/>
      </w:divBdr>
    </w:div>
    <w:div w:id="1301039897">
      <w:bodyDiv w:val="1"/>
      <w:marLeft w:val="0"/>
      <w:marRight w:val="0"/>
      <w:marTop w:val="0"/>
      <w:marBottom w:val="0"/>
      <w:divBdr>
        <w:top w:val="none" w:sz="0" w:space="0" w:color="auto"/>
        <w:left w:val="none" w:sz="0" w:space="0" w:color="auto"/>
        <w:bottom w:val="none" w:sz="0" w:space="0" w:color="auto"/>
        <w:right w:val="none" w:sz="0" w:space="0" w:color="auto"/>
      </w:divBdr>
    </w:div>
    <w:div w:id="1301810971">
      <w:bodyDiv w:val="1"/>
      <w:marLeft w:val="0"/>
      <w:marRight w:val="0"/>
      <w:marTop w:val="0"/>
      <w:marBottom w:val="0"/>
      <w:divBdr>
        <w:top w:val="none" w:sz="0" w:space="0" w:color="auto"/>
        <w:left w:val="none" w:sz="0" w:space="0" w:color="auto"/>
        <w:bottom w:val="none" w:sz="0" w:space="0" w:color="auto"/>
        <w:right w:val="none" w:sz="0" w:space="0" w:color="auto"/>
      </w:divBdr>
    </w:div>
    <w:div w:id="1302228354">
      <w:bodyDiv w:val="1"/>
      <w:marLeft w:val="0"/>
      <w:marRight w:val="0"/>
      <w:marTop w:val="0"/>
      <w:marBottom w:val="0"/>
      <w:divBdr>
        <w:top w:val="none" w:sz="0" w:space="0" w:color="auto"/>
        <w:left w:val="none" w:sz="0" w:space="0" w:color="auto"/>
        <w:bottom w:val="none" w:sz="0" w:space="0" w:color="auto"/>
        <w:right w:val="none" w:sz="0" w:space="0" w:color="auto"/>
      </w:divBdr>
    </w:div>
    <w:div w:id="1302230266">
      <w:bodyDiv w:val="1"/>
      <w:marLeft w:val="0"/>
      <w:marRight w:val="0"/>
      <w:marTop w:val="0"/>
      <w:marBottom w:val="0"/>
      <w:divBdr>
        <w:top w:val="none" w:sz="0" w:space="0" w:color="auto"/>
        <w:left w:val="none" w:sz="0" w:space="0" w:color="auto"/>
        <w:bottom w:val="none" w:sz="0" w:space="0" w:color="auto"/>
        <w:right w:val="none" w:sz="0" w:space="0" w:color="auto"/>
      </w:divBdr>
    </w:div>
    <w:div w:id="1302349733">
      <w:bodyDiv w:val="1"/>
      <w:marLeft w:val="0"/>
      <w:marRight w:val="0"/>
      <w:marTop w:val="0"/>
      <w:marBottom w:val="0"/>
      <w:divBdr>
        <w:top w:val="none" w:sz="0" w:space="0" w:color="auto"/>
        <w:left w:val="none" w:sz="0" w:space="0" w:color="auto"/>
        <w:bottom w:val="none" w:sz="0" w:space="0" w:color="auto"/>
        <w:right w:val="none" w:sz="0" w:space="0" w:color="auto"/>
      </w:divBdr>
    </w:div>
    <w:div w:id="1302809879">
      <w:bodyDiv w:val="1"/>
      <w:marLeft w:val="0"/>
      <w:marRight w:val="0"/>
      <w:marTop w:val="0"/>
      <w:marBottom w:val="0"/>
      <w:divBdr>
        <w:top w:val="none" w:sz="0" w:space="0" w:color="auto"/>
        <w:left w:val="none" w:sz="0" w:space="0" w:color="auto"/>
        <w:bottom w:val="none" w:sz="0" w:space="0" w:color="auto"/>
        <w:right w:val="none" w:sz="0" w:space="0" w:color="auto"/>
      </w:divBdr>
    </w:div>
    <w:div w:id="1304196317">
      <w:bodyDiv w:val="1"/>
      <w:marLeft w:val="0"/>
      <w:marRight w:val="0"/>
      <w:marTop w:val="0"/>
      <w:marBottom w:val="0"/>
      <w:divBdr>
        <w:top w:val="none" w:sz="0" w:space="0" w:color="auto"/>
        <w:left w:val="none" w:sz="0" w:space="0" w:color="auto"/>
        <w:bottom w:val="none" w:sz="0" w:space="0" w:color="auto"/>
        <w:right w:val="none" w:sz="0" w:space="0" w:color="auto"/>
      </w:divBdr>
    </w:div>
    <w:div w:id="1304386854">
      <w:bodyDiv w:val="1"/>
      <w:marLeft w:val="0"/>
      <w:marRight w:val="0"/>
      <w:marTop w:val="0"/>
      <w:marBottom w:val="0"/>
      <w:divBdr>
        <w:top w:val="none" w:sz="0" w:space="0" w:color="auto"/>
        <w:left w:val="none" w:sz="0" w:space="0" w:color="auto"/>
        <w:bottom w:val="none" w:sz="0" w:space="0" w:color="auto"/>
        <w:right w:val="none" w:sz="0" w:space="0" w:color="auto"/>
      </w:divBdr>
    </w:div>
    <w:div w:id="1304580226">
      <w:bodyDiv w:val="1"/>
      <w:marLeft w:val="0"/>
      <w:marRight w:val="0"/>
      <w:marTop w:val="0"/>
      <w:marBottom w:val="0"/>
      <w:divBdr>
        <w:top w:val="none" w:sz="0" w:space="0" w:color="auto"/>
        <w:left w:val="none" w:sz="0" w:space="0" w:color="auto"/>
        <w:bottom w:val="none" w:sz="0" w:space="0" w:color="auto"/>
        <w:right w:val="none" w:sz="0" w:space="0" w:color="auto"/>
      </w:divBdr>
    </w:div>
    <w:div w:id="1304701680">
      <w:bodyDiv w:val="1"/>
      <w:marLeft w:val="0"/>
      <w:marRight w:val="0"/>
      <w:marTop w:val="0"/>
      <w:marBottom w:val="0"/>
      <w:divBdr>
        <w:top w:val="none" w:sz="0" w:space="0" w:color="auto"/>
        <w:left w:val="none" w:sz="0" w:space="0" w:color="auto"/>
        <w:bottom w:val="none" w:sz="0" w:space="0" w:color="auto"/>
        <w:right w:val="none" w:sz="0" w:space="0" w:color="auto"/>
      </w:divBdr>
    </w:div>
    <w:div w:id="1304848173">
      <w:bodyDiv w:val="1"/>
      <w:marLeft w:val="0"/>
      <w:marRight w:val="0"/>
      <w:marTop w:val="0"/>
      <w:marBottom w:val="0"/>
      <w:divBdr>
        <w:top w:val="none" w:sz="0" w:space="0" w:color="auto"/>
        <w:left w:val="none" w:sz="0" w:space="0" w:color="auto"/>
        <w:bottom w:val="none" w:sz="0" w:space="0" w:color="auto"/>
        <w:right w:val="none" w:sz="0" w:space="0" w:color="auto"/>
      </w:divBdr>
    </w:div>
    <w:div w:id="1304890965">
      <w:bodyDiv w:val="1"/>
      <w:marLeft w:val="0"/>
      <w:marRight w:val="0"/>
      <w:marTop w:val="0"/>
      <w:marBottom w:val="0"/>
      <w:divBdr>
        <w:top w:val="none" w:sz="0" w:space="0" w:color="auto"/>
        <w:left w:val="none" w:sz="0" w:space="0" w:color="auto"/>
        <w:bottom w:val="none" w:sz="0" w:space="0" w:color="auto"/>
        <w:right w:val="none" w:sz="0" w:space="0" w:color="auto"/>
      </w:divBdr>
    </w:div>
    <w:div w:id="1305231970">
      <w:bodyDiv w:val="1"/>
      <w:marLeft w:val="0"/>
      <w:marRight w:val="0"/>
      <w:marTop w:val="0"/>
      <w:marBottom w:val="0"/>
      <w:divBdr>
        <w:top w:val="none" w:sz="0" w:space="0" w:color="auto"/>
        <w:left w:val="none" w:sz="0" w:space="0" w:color="auto"/>
        <w:bottom w:val="none" w:sz="0" w:space="0" w:color="auto"/>
        <w:right w:val="none" w:sz="0" w:space="0" w:color="auto"/>
      </w:divBdr>
    </w:div>
    <w:div w:id="1305233240">
      <w:bodyDiv w:val="1"/>
      <w:marLeft w:val="0"/>
      <w:marRight w:val="0"/>
      <w:marTop w:val="0"/>
      <w:marBottom w:val="0"/>
      <w:divBdr>
        <w:top w:val="none" w:sz="0" w:space="0" w:color="auto"/>
        <w:left w:val="none" w:sz="0" w:space="0" w:color="auto"/>
        <w:bottom w:val="none" w:sz="0" w:space="0" w:color="auto"/>
        <w:right w:val="none" w:sz="0" w:space="0" w:color="auto"/>
      </w:divBdr>
    </w:div>
    <w:div w:id="1305233924">
      <w:bodyDiv w:val="1"/>
      <w:marLeft w:val="0"/>
      <w:marRight w:val="0"/>
      <w:marTop w:val="0"/>
      <w:marBottom w:val="0"/>
      <w:divBdr>
        <w:top w:val="none" w:sz="0" w:space="0" w:color="auto"/>
        <w:left w:val="none" w:sz="0" w:space="0" w:color="auto"/>
        <w:bottom w:val="none" w:sz="0" w:space="0" w:color="auto"/>
        <w:right w:val="none" w:sz="0" w:space="0" w:color="auto"/>
      </w:divBdr>
    </w:div>
    <w:div w:id="1305351890">
      <w:bodyDiv w:val="1"/>
      <w:marLeft w:val="0"/>
      <w:marRight w:val="0"/>
      <w:marTop w:val="0"/>
      <w:marBottom w:val="0"/>
      <w:divBdr>
        <w:top w:val="none" w:sz="0" w:space="0" w:color="auto"/>
        <w:left w:val="none" w:sz="0" w:space="0" w:color="auto"/>
        <w:bottom w:val="none" w:sz="0" w:space="0" w:color="auto"/>
        <w:right w:val="none" w:sz="0" w:space="0" w:color="auto"/>
      </w:divBdr>
    </w:div>
    <w:div w:id="1305622180">
      <w:bodyDiv w:val="1"/>
      <w:marLeft w:val="0"/>
      <w:marRight w:val="0"/>
      <w:marTop w:val="0"/>
      <w:marBottom w:val="0"/>
      <w:divBdr>
        <w:top w:val="none" w:sz="0" w:space="0" w:color="auto"/>
        <w:left w:val="none" w:sz="0" w:space="0" w:color="auto"/>
        <w:bottom w:val="none" w:sz="0" w:space="0" w:color="auto"/>
        <w:right w:val="none" w:sz="0" w:space="0" w:color="auto"/>
      </w:divBdr>
    </w:div>
    <w:div w:id="1305744201">
      <w:bodyDiv w:val="1"/>
      <w:marLeft w:val="0"/>
      <w:marRight w:val="0"/>
      <w:marTop w:val="0"/>
      <w:marBottom w:val="0"/>
      <w:divBdr>
        <w:top w:val="none" w:sz="0" w:space="0" w:color="auto"/>
        <w:left w:val="none" w:sz="0" w:space="0" w:color="auto"/>
        <w:bottom w:val="none" w:sz="0" w:space="0" w:color="auto"/>
        <w:right w:val="none" w:sz="0" w:space="0" w:color="auto"/>
      </w:divBdr>
    </w:div>
    <w:div w:id="1306008509">
      <w:bodyDiv w:val="1"/>
      <w:marLeft w:val="0"/>
      <w:marRight w:val="0"/>
      <w:marTop w:val="0"/>
      <w:marBottom w:val="0"/>
      <w:divBdr>
        <w:top w:val="none" w:sz="0" w:space="0" w:color="auto"/>
        <w:left w:val="none" w:sz="0" w:space="0" w:color="auto"/>
        <w:bottom w:val="none" w:sz="0" w:space="0" w:color="auto"/>
        <w:right w:val="none" w:sz="0" w:space="0" w:color="auto"/>
      </w:divBdr>
    </w:div>
    <w:div w:id="1306081161">
      <w:bodyDiv w:val="1"/>
      <w:marLeft w:val="0"/>
      <w:marRight w:val="0"/>
      <w:marTop w:val="0"/>
      <w:marBottom w:val="0"/>
      <w:divBdr>
        <w:top w:val="none" w:sz="0" w:space="0" w:color="auto"/>
        <w:left w:val="none" w:sz="0" w:space="0" w:color="auto"/>
        <w:bottom w:val="none" w:sz="0" w:space="0" w:color="auto"/>
        <w:right w:val="none" w:sz="0" w:space="0" w:color="auto"/>
      </w:divBdr>
    </w:div>
    <w:div w:id="1306547881">
      <w:bodyDiv w:val="1"/>
      <w:marLeft w:val="0"/>
      <w:marRight w:val="0"/>
      <w:marTop w:val="0"/>
      <w:marBottom w:val="0"/>
      <w:divBdr>
        <w:top w:val="none" w:sz="0" w:space="0" w:color="auto"/>
        <w:left w:val="none" w:sz="0" w:space="0" w:color="auto"/>
        <w:bottom w:val="none" w:sz="0" w:space="0" w:color="auto"/>
        <w:right w:val="none" w:sz="0" w:space="0" w:color="auto"/>
      </w:divBdr>
    </w:div>
    <w:div w:id="1306619787">
      <w:bodyDiv w:val="1"/>
      <w:marLeft w:val="0"/>
      <w:marRight w:val="0"/>
      <w:marTop w:val="0"/>
      <w:marBottom w:val="0"/>
      <w:divBdr>
        <w:top w:val="none" w:sz="0" w:space="0" w:color="auto"/>
        <w:left w:val="none" w:sz="0" w:space="0" w:color="auto"/>
        <w:bottom w:val="none" w:sz="0" w:space="0" w:color="auto"/>
        <w:right w:val="none" w:sz="0" w:space="0" w:color="auto"/>
      </w:divBdr>
    </w:div>
    <w:div w:id="1306620147">
      <w:bodyDiv w:val="1"/>
      <w:marLeft w:val="0"/>
      <w:marRight w:val="0"/>
      <w:marTop w:val="0"/>
      <w:marBottom w:val="0"/>
      <w:divBdr>
        <w:top w:val="none" w:sz="0" w:space="0" w:color="auto"/>
        <w:left w:val="none" w:sz="0" w:space="0" w:color="auto"/>
        <w:bottom w:val="none" w:sz="0" w:space="0" w:color="auto"/>
        <w:right w:val="none" w:sz="0" w:space="0" w:color="auto"/>
      </w:divBdr>
    </w:div>
    <w:div w:id="1306664154">
      <w:bodyDiv w:val="1"/>
      <w:marLeft w:val="0"/>
      <w:marRight w:val="0"/>
      <w:marTop w:val="0"/>
      <w:marBottom w:val="0"/>
      <w:divBdr>
        <w:top w:val="none" w:sz="0" w:space="0" w:color="auto"/>
        <w:left w:val="none" w:sz="0" w:space="0" w:color="auto"/>
        <w:bottom w:val="none" w:sz="0" w:space="0" w:color="auto"/>
        <w:right w:val="none" w:sz="0" w:space="0" w:color="auto"/>
      </w:divBdr>
    </w:div>
    <w:div w:id="1306813714">
      <w:bodyDiv w:val="1"/>
      <w:marLeft w:val="0"/>
      <w:marRight w:val="0"/>
      <w:marTop w:val="0"/>
      <w:marBottom w:val="0"/>
      <w:divBdr>
        <w:top w:val="none" w:sz="0" w:space="0" w:color="auto"/>
        <w:left w:val="none" w:sz="0" w:space="0" w:color="auto"/>
        <w:bottom w:val="none" w:sz="0" w:space="0" w:color="auto"/>
        <w:right w:val="none" w:sz="0" w:space="0" w:color="auto"/>
      </w:divBdr>
    </w:div>
    <w:div w:id="1306930683">
      <w:bodyDiv w:val="1"/>
      <w:marLeft w:val="0"/>
      <w:marRight w:val="0"/>
      <w:marTop w:val="0"/>
      <w:marBottom w:val="0"/>
      <w:divBdr>
        <w:top w:val="none" w:sz="0" w:space="0" w:color="auto"/>
        <w:left w:val="none" w:sz="0" w:space="0" w:color="auto"/>
        <w:bottom w:val="none" w:sz="0" w:space="0" w:color="auto"/>
        <w:right w:val="none" w:sz="0" w:space="0" w:color="auto"/>
      </w:divBdr>
    </w:div>
    <w:div w:id="1306935529">
      <w:bodyDiv w:val="1"/>
      <w:marLeft w:val="0"/>
      <w:marRight w:val="0"/>
      <w:marTop w:val="0"/>
      <w:marBottom w:val="0"/>
      <w:divBdr>
        <w:top w:val="none" w:sz="0" w:space="0" w:color="auto"/>
        <w:left w:val="none" w:sz="0" w:space="0" w:color="auto"/>
        <w:bottom w:val="none" w:sz="0" w:space="0" w:color="auto"/>
        <w:right w:val="none" w:sz="0" w:space="0" w:color="auto"/>
      </w:divBdr>
    </w:div>
    <w:div w:id="1307466855">
      <w:bodyDiv w:val="1"/>
      <w:marLeft w:val="0"/>
      <w:marRight w:val="0"/>
      <w:marTop w:val="0"/>
      <w:marBottom w:val="0"/>
      <w:divBdr>
        <w:top w:val="none" w:sz="0" w:space="0" w:color="auto"/>
        <w:left w:val="none" w:sz="0" w:space="0" w:color="auto"/>
        <w:bottom w:val="none" w:sz="0" w:space="0" w:color="auto"/>
        <w:right w:val="none" w:sz="0" w:space="0" w:color="auto"/>
      </w:divBdr>
    </w:div>
    <w:div w:id="1307737184">
      <w:bodyDiv w:val="1"/>
      <w:marLeft w:val="0"/>
      <w:marRight w:val="0"/>
      <w:marTop w:val="0"/>
      <w:marBottom w:val="0"/>
      <w:divBdr>
        <w:top w:val="none" w:sz="0" w:space="0" w:color="auto"/>
        <w:left w:val="none" w:sz="0" w:space="0" w:color="auto"/>
        <w:bottom w:val="none" w:sz="0" w:space="0" w:color="auto"/>
        <w:right w:val="none" w:sz="0" w:space="0" w:color="auto"/>
      </w:divBdr>
    </w:div>
    <w:div w:id="1307976161">
      <w:bodyDiv w:val="1"/>
      <w:marLeft w:val="0"/>
      <w:marRight w:val="0"/>
      <w:marTop w:val="0"/>
      <w:marBottom w:val="0"/>
      <w:divBdr>
        <w:top w:val="none" w:sz="0" w:space="0" w:color="auto"/>
        <w:left w:val="none" w:sz="0" w:space="0" w:color="auto"/>
        <w:bottom w:val="none" w:sz="0" w:space="0" w:color="auto"/>
        <w:right w:val="none" w:sz="0" w:space="0" w:color="auto"/>
      </w:divBdr>
    </w:div>
    <w:div w:id="1308166263">
      <w:bodyDiv w:val="1"/>
      <w:marLeft w:val="0"/>
      <w:marRight w:val="0"/>
      <w:marTop w:val="0"/>
      <w:marBottom w:val="0"/>
      <w:divBdr>
        <w:top w:val="none" w:sz="0" w:space="0" w:color="auto"/>
        <w:left w:val="none" w:sz="0" w:space="0" w:color="auto"/>
        <w:bottom w:val="none" w:sz="0" w:space="0" w:color="auto"/>
        <w:right w:val="none" w:sz="0" w:space="0" w:color="auto"/>
      </w:divBdr>
    </w:div>
    <w:div w:id="1308512104">
      <w:bodyDiv w:val="1"/>
      <w:marLeft w:val="0"/>
      <w:marRight w:val="0"/>
      <w:marTop w:val="0"/>
      <w:marBottom w:val="0"/>
      <w:divBdr>
        <w:top w:val="none" w:sz="0" w:space="0" w:color="auto"/>
        <w:left w:val="none" w:sz="0" w:space="0" w:color="auto"/>
        <w:bottom w:val="none" w:sz="0" w:space="0" w:color="auto"/>
        <w:right w:val="none" w:sz="0" w:space="0" w:color="auto"/>
      </w:divBdr>
    </w:div>
    <w:div w:id="1308515085">
      <w:bodyDiv w:val="1"/>
      <w:marLeft w:val="0"/>
      <w:marRight w:val="0"/>
      <w:marTop w:val="0"/>
      <w:marBottom w:val="0"/>
      <w:divBdr>
        <w:top w:val="none" w:sz="0" w:space="0" w:color="auto"/>
        <w:left w:val="none" w:sz="0" w:space="0" w:color="auto"/>
        <w:bottom w:val="none" w:sz="0" w:space="0" w:color="auto"/>
        <w:right w:val="none" w:sz="0" w:space="0" w:color="auto"/>
      </w:divBdr>
    </w:div>
    <w:div w:id="1308585652">
      <w:bodyDiv w:val="1"/>
      <w:marLeft w:val="0"/>
      <w:marRight w:val="0"/>
      <w:marTop w:val="0"/>
      <w:marBottom w:val="0"/>
      <w:divBdr>
        <w:top w:val="none" w:sz="0" w:space="0" w:color="auto"/>
        <w:left w:val="none" w:sz="0" w:space="0" w:color="auto"/>
        <w:bottom w:val="none" w:sz="0" w:space="0" w:color="auto"/>
        <w:right w:val="none" w:sz="0" w:space="0" w:color="auto"/>
      </w:divBdr>
    </w:div>
    <w:div w:id="1308779122">
      <w:bodyDiv w:val="1"/>
      <w:marLeft w:val="0"/>
      <w:marRight w:val="0"/>
      <w:marTop w:val="0"/>
      <w:marBottom w:val="0"/>
      <w:divBdr>
        <w:top w:val="none" w:sz="0" w:space="0" w:color="auto"/>
        <w:left w:val="none" w:sz="0" w:space="0" w:color="auto"/>
        <w:bottom w:val="none" w:sz="0" w:space="0" w:color="auto"/>
        <w:right w:val="none" w:sz="0" w:space="0" w:color="auto"/>
      </w:divBdr>
    </w:div>
    <w:div w:id="1308826094">
      <w:bodyDiv w:val="1"/>
      <w:marLeft w:val="0"/>
      <w:marRight w:val="0"/>
      <w:marTop w:val="0"/>
      <w:marBottom w:val="0"/>
      <w:divBdr>
        <w:top w:val="none" w:sz="0" w:space="0" w:color="auto"/>
        <w:left w:val="none" w:sz="0" w:space="0" w:color="auto"/>
        <w:bottom w:val="none" w:sz="0" w:space="0" w:color="auto"/>
        <w:right w:val="none" w:sz="0" w:space="0" w:color="auto"/>
      </w:divBdr>
    </w:div>
    <w:div w:id="1308895395">
      <w:bodyDiv w:val="1"/>
      <w:marLeft w:val="0"/>
      <w:marRight w:val="0"/>
      <w:marTop w:val="0"/>
      <w:marBottom w:val="0"/>
      <w:divBdr>
        <w:top w:val="none" w:sz="0" w:space="0" w:color="auto"/>
        <w:left w:val="none" w:sz="0" w:space="0" w:color="auto"/>
        <w:bottom w:val="none" w:sz="0" w:space="0" w:color="auto"/>
        <w:right w:val="none" w:sz="0" w:space="0" w:color="auto"/>
      </w:divBdr>
    </w:div>
    <w:div w:id="1309168376">
      <w:bodyDiv w:val="1"/>
      <w:marLeft w:val="0"/>
      <w:marRight w:val="0"/>
      <w:marTop w:val="0"/>
      <w:marBottom w:val="0"/>
      <w:divBdr>
        <w:top w:val="none" w:sz="0" w:space="0" w:color="auto"/>
        <w:left w:val="none" w:sz="0" w:space="0" w:color="auto"/>
        <w:bottom w:val="none" w:sz="0" w:space="0" w:color="auto"/>
        <w:right w:val="none" w:sz="0" w:space="0" w:color="auto"/>
      </w:divBdr>
    </w:div>
    <w:div w:id="1309363882">
      <w:bodyDiv w:val="1"/>
      <w:marLeft w:val="0"/>
      <w:marRight w:val="0"/>
      <w:marTop w:val="0"/>
      <w:marBottom w:val="0"/>
      <w:divBdr>
        <w:top w:val="none" w:sz="0" w:space="0" w:color="auto"/>
        <w:left w:val="none" w:sz="0" w:space="0" w:color="auto"/>
        <w:bottom w:val="none" w:sz="0" w:space="0" w:color="auto"/>
        <w:right w:val="none" w:sz="0" w:space="0" w:color="auto"/>
      </w:divBdr>
    </w:div>
    <w:div w:id="1309434344">
      <w:bodyDiv w:val="1"/>
      <w:marLeft w:val="0"/>
      <w:marRight w:val="0"/>
      <w:marTop w:val="0"/>
      <w:marBottom w:val="0"/>
      <w:divBdr>
        <w:top w:val="none" w:sz="0" w:space="0" w:color="auto"/>
        <w:left w:val="none" w:sz="0" w:space="0" w:color="auto"/>
        <w:bottom w:val="none" w:sz="0" w:space="0" w:color="auto"/>
        <w:right w:val="none" w:sz="0" w:space="0" w:color="auto"/>
      </w:divBdr>
    </w:div>
    <w:div w:id="1309625944">
      <w:bodyDiv w:val="1"/>
      <w:marLeft w:val="0"/>
      <w:marRight w:val="0"/>
      <w:marTop w:val="0"/>
      <w:marBottom w:val="0"/>
      <w:divBdr>
        <w:top w:val="none" w:sz="0" w:space="0" w:color="auto"/>
        <w:left w:val="none" w:sz="0" w:space="0" w:color="auto"/>
        <w:bottom w:val="none" w:sz="0" w:space="0" w:color="auto"/>
        <w:right w:val="none" w:sz="0" w:space="0" w:color="auto"/>
      </w:divBdr>
    </w:div>
    <w:div w:id="1309630436">
      <w:bodyDiv w:val="1"/>
      <w:marLeft w:val="0"/>
      <w:marRight w:val="0"/>
      <w:marTop w:val="0"/>
      <w:marBottom w:val="0"/>
      <w:divBdr>
        <w:top w:val="none" w:sz="0" w:space="0" w:color="auto"/>
        <w:left w:val="none" w:sz="0" w:space="0" w:color="auto"/>
        <w:bottom w:val="none" w:sz="0" w:space="0" w:color="auto"/>
        <w:right w:val="none" w:sz="0" w:space="0" w:color="auto"/>
      </w:divBdr>
    </w:div>
    <w:div w:id="1309823540">
      <w:bodyDiv w:val="1"/>
      <w:marLeft w:val="0"/>
      <w:marRight w:val="0"/>
      <w:marTop w:val="0"/>
      <w:marBottom w:val="0"/>
      <w:divBdr>
        <w:top w:val="none" w:sz="0" w:space="0" w:color="auto"/>
        <w:left w:val="none" w:sz="0" w:space="0" w:color="auto"/>
        <w:bottom w:val="none" w:sz="0" w:space="0" w:color="auto"/>
        <w:right w:val="none" w:sz="0" w:space="0" w:color="auto"/>
      </w:divBdr>
    </w:div>
    <w:div w:id="1309824469">
      <w:bodyDiv w:val="1"/>
      <w:marLeft w:val="0"/>
      <w:marRight w:val="0"/>
      <w:marTop w:val="0"/>
      <w:marBottom w:val="0"/>
      <w:divBdr>
        <w:top w:val="none" w:sz="0" w:space="0" w:color="auto"/>
        <w:left w:val="none" w:sz="0" w:space="0" w:color="auto"/>
        <w:bottom w:val="none" w:sz="0" w:space="0" w:color="auto"/>
        <w:right w:val="none" w:sz="0" w:space="0" w:color="auto"/>
      </w:divBdr>
    </w:div>
    <w:div w:id="1310086355">
      <w:bodyDiv w:val="1"/>
      <w:marLeft w:val="0"/>
      <w:marRight w:val="0"/>
      <w:marTop w:val="0"/>
      <w:marBottom w:val="0"/>
      <w:divBdr>
        <w:top w:val="none" w:sz="0" w:space="0" w:color="auto"/>
        <w:left w:val="none" w:sz="0" w:space="0" w:color="auto"/>
        <w:bottom w:val="none" w:sz="0" w:space="0" w:color="auto"/>
        <w:right w:val="none" w:sz="0" w:space="0" w:color="auto"/>
      </w:divBdr>
    </w:div>
    <w:div w:id="1310595403">
      <w:bodyDiv w:val="1"/>
      <w:marLeft w:val="0"/>
      <w:marRight w:val="0"/>
      <w:marTop w:val="0"/>
      <w:marBottom w:val="0"/>
      <w:divBdr>
        <w:top w:val="none" w:sz="0" w:space="0" w:color="auto"/>
        <w:left w:val="none" w:sz="0" w:space="0" w:color="auto"/>
        <w:bottom w:val="none" w:sz="0" w:space="0" w:color="auto"/>
        <w:right w:val="none" w:sz="0" w:space="0" w:color="auto"/>
      </w:divBdr>
    </w:div>
    <w:div w:id="1310942279">
      <w:bodyDiv w:val="1"/>
      <w:marLeft w:val="0"/>
      <w:marRight w:val="0"/>
      <w:marTop w:val="0"/>
      <w:marBottom w:val="0"/>
      <w:divBdr>
        <w:top w:val="none" w:sz="0" w:space="0" w:color="auto"/>
        <w:left w:val="none" w:sz="0" w:space="0" w:color="auto"/>
        <w:bottom w:val="none" w:sz="0" w:space="0" w:color="auto"/>
        <w:right w:val="none" w:sz="0" w:space="0" w:color="auto"/>
      </w:divBdr>
    </w:div>
    <w:div w:id="1311012511">
      <w:bodyDiv w:val="1"/>
      <w:marLeft w:val="0"/>
      <w:marRight w:val="0"/>
      <w:marTop w:val="0"/>
      <w:marBottom w:val="0"/>
      <w:divBdr>
        <w:top w:val="none" w:sz="0" w:space="0" w:color="auto"/>
        <w:left w:val="none" w:sz="0" w:space="0" w:color="auto"/>
        <w:bottom w:val="none" w:sz="0" w:space="0" w:color="auto"/>
        <w:right w:val="none" w:sz="0" w:space="0" w:color="auto"/>
      </w:divBdr>
    </w:div>
    <w:div w:id="1311128676">
      <w:bodyDiv w:val="1"/>
      <w:marLeft w:val="0"/>
      <w:marRight w:val="0"/>
      <w:marTop w:val="0"/>
      <w:marBottom w:val="0"/>
      <w:divBdr>
        <w:top w:val="none" w:sz="0" w:space="0" w:color="auto"/>
        <w:left w:val="none" w:sz="0" w:space="0" w:color="auto"/>
        <w:bottom w:val="none" w:sz="0" w:space="0" w:color="auto"/>
        <w:right w:val="none" w:sz="0" w:space="0" w:color="auto"/>
      </w:divBdr>
    </w:div>
    <w:div w:id="1311133780">
      <w:bodyDiv w:val="1"/>
      <w:marLeft w:val="0"/>
      <w:marRight w:val="0"/>
      <w:marTop w:val="0"/>
      <w:marBottom w:val="0"/>
      <w:divBdr>
        <w:top w:val="none" w:sz="0" w:space="0" w:color="auto"/>
        <w:left w:val="none" w:sz="0" w:space="0" w:color="auto"/>
        <w:bottom w:val="none" w:sz="0" w:space="0" w:color="auto"/>
        <w:right w:val="none" w:sz="0" w:space="0" w:color="auto"/>
      </w:divBdr>
    </w:div>
    <w:div w:id="1311178832">
      <w:bodyDiv w:val="1"/>
      <w:marLeft w:val="0"/>
      <w:marRight w:val="0"/>
      <w:marTop w:val="0"/>
      <w:marBottom w:val="0"/>
      <w:divBdr>
        <w:top w:val="none" w:sz="0" w:space="0" w:color="auto"/>
        <w:left w:val="none" w:sz="0" w:space="0" w:color="auto"/>
        <w:bottom w:val="none" w:sz="0" w:space="0" w:color="auto"/>
        <w:right w:val="none" w:sz="0" w:space="0" w:color="auto"/>
      </w:divBdr>
    </w:div>
    <w:div w:id="1311180047">
      <w:bodyDiv w:val="1"/>
      <w:marLeft w:val="0"/>
      <w:marRight w:val="0"/>
      <w:marTop w:val="0"/>
      <w:marBottom w:val="0"/>
      <w:divBdr>
        <w:top w:val="none" w:sz="0" w:space="0" w:color="auto"/>
        <w:left w:val="none" w:sz="0" w:space="0" w:color="auto"/>
        <w:bottom w:val="none" w:sz="0" w:space="0" w:color="auto"/>
        <w:right w:val="none" w:sz="0" w:space="0" w:color="auto"/>
      </w:divBdr>
    </w:div>
    <w:div w:id="1311400463">
      <w:bodyDiv w:val="1"/>
      <w:marLeft w:val="0"/>
      <w:marRight w:val="0"/>
      <w:marTop w:val="0"/>
      <w:marBottom w:val="0"/>
      <w:divBdr>
        <w:top w:val="none" w:sz="0" w:space="0" w:color="auto"/>
        <w:left w:val="none" w:sz="0" w:space="0" w:color="auto"/>
        <w:bottom w:val="none" w:sz="0" w:space="0" w:color="auto"/>
        <w:right w:val="none" w:sz="0" w:space="0" w:color="auto"/>
      </w:divBdr>
    </w:div>
    <w:div w:id="1312364154">
      <w:bodyDiv w:val="1"/>
      <w:marLeft w:val="0"/>
      <w:marRight w:val="0"/>
      <w:marTop w:val="0"/>
      <w:marBottom w:val="0"/>
      <w:divBdr>
        <w:top w:val="none" w:sz="0" w:space="0" w:color="auto"/>
        <w:left w:val="none" w:sz="0" w:space="0" w:color="auto"/>
        <w:bottom w:val="none" w:sz="0" w:space="0" w:color="auto"/>
        <w:right w:val="none" w:sz="0" w:space="0" w:color="auto"/>
      </w:divBdr>
    </w:div>
    <w:div w:id="1312517512">
      <w:bodyDiv w:val="1"/>
      <w:marLeft w:val="0"/>
      <w:marRight w:val="0"/>
      <w:marTop w:val="0"/>
      <w:marBottom w:val="0"/>
      <w:divBdr>
        <w:top w:val="none" w:sz="0" w:space="0" w:color="auto"/>
        <w:left w:val="none" w:sz="0" w:space="0" w:color="auto"/>
        <w:bottom w:val="none" w:sz="0" w:space="0" w:color="auto"/>
        <w:right w:val="none" w:sz="0" w:space="0" w:color="auto"/>
      </w:divBdr>
    </w:div>
    <w:div w:id="1312715540">
      <w:bodyDiv w:val="1"/>
      <w:marLeft w:val="0"/>
      <w:marRight w:val="0"/>
      <w:marTop w:val="0"/>
      <w:marBottom w:val="0"/>
      <w:divBdr>
        <w:top w:val="none" w:sz="0" w:space="0" w:color="auto"/>
        <w:left w:val="none" w:sz="0" w:space="0" w:color="auto"/>
        <w:bottom w:val="none" w:sz="0" w:space="0" w:color="auto"/>
        <w:right w:val="none" w:sz="0" w:space="0" w:color="auto"/>
      </w:divBdr>
    </w:div>
    <w:div w:id="1312828621">
      <w:bodyDiv w:val="1"/>
      <w:marLeft w:val="0"/>
      <w:marRight w:val="0"/>
      <w:marTop w:val="0"/>
      <w:marBottom w:val="0"/>
      <w:divBdr>
        <w:top w:val="none" w:sz="0" w:space="0" w:color="auto"/>
        <w:left w:val="none" w:sz="0" w:space="0" w:color="auto"/>
        <w:bottom w:val="none" w:sz="0" w:space="0" w:color="auto"/>
        <w:right w:val="none" w:sz="0" w:space="0" w:color="auto"/>
      </w:divBdr>
    </w:div>
    <w:div w:id="1312901849">
      <w:bodyDiv w:val="1"/>
      <w:marLeft w:val="0"/>
      <w:marRight w:val="0"/>
      <w:marTop w:val="0"/>
      <w:marBottom w:val="0"/>
      <w:divBdr>
        <w:top w:val="none" w:sz="0" w:space="0" w:color="auto"/>
        <w:left w:val="none" w:sz="0" w:space="0" w:color="auto"/>
        <w:bottom w:val="none" w:sz="0" w:space="0" w:color="auto"/>
        <w:right w:val="none" w:sz="0" w:space="0" w:color="auto"/>
      </w:divBdr>
    </w:div>
    <w:div w:id="1313020224">
      <w:bodyDiv w:val="1"/>
      <w:marLeft w:val="0"/>
      <w:marRight w:val="0"/>
      <w:marTop w:val="0"/>
      <w:marBottom w:val="0"/>
      <w:divBdr>
        <w:top w:val="none" w:sz="0" w:space="0" w:color="auto"/>
        <w:left w:val="none" w:sz="0" w:space="0" w:color="auto"/>
        <w:bottom w:val="none" w:sz="0" w:space="0" w:color="auto"/>
        <w:right w:val="none" w:sz="0" w:space="0" w:color="auto"/>
      </w:divBdr>
    </w:div>
    <w:div w:id="1313213168">
      <w:bodyDiv w:val="1"/>
      <w:marLeft w:val="0"/>
      <w:marRight w:val="0"/>
      <w:marTop w:val="0"/>
      <w:marBottom w:val="0"/>
      <w:divBdr>
        <w:top w:val="none" w:sz="0" w:space="0" w:color="auto"/>
        <w:left w:val="none" w:sz="0" w:space="0" w:color="auto"/>
        <w:bottom w:val="none" w:sz="0" w:space="0" w:color="auto"/>
        <w:right w:val="none" w:sz="0" w:space="0" w:color="auto"/>
      </w:divBdr>
    </w:div>
    <w:div w:id="1313220689">
      <w:bodyDiv w:val="1"/>
      <w:marLeft w:val="0"/>
      <w:marRight w:val="0"/>
      <w:marTop w:val="0"/>
      <w:marBottom w:val="0"/>
      <w:divBdr>
        <w:top w:val="none" w:sz="0" w:space="0" w:color="auto"/>
        <w:left w:val="none" w:sz="0" w:space="0" w:color="auto"/>
        <w:bottom w:val="none" w:sz="0" w:space="0" w:color="auto"/>
        <w:right w:val="none" w:sz="0" w:space="0" w:color="auto"/>
      </w:divBdr>
    </w:div>
    <w:div w:id="1313291375">
      <w:bodyDiv w:val="1"/>
      <w:marLeft w:val="0"/>
      <w:marRight w:val="0"/>
      <w:marTop w:val="0"/>
      <w:marBottom w:val="0"/>
      <w:divBdr>
        <w:top w:val="none" w:sz="0" w:space="0" w:color="auto"/>
        <w:left w:val="none" w:sz="0" w:space="0" w:color="auto"/>
        <w:bottom w:val="none" w:sz="0" w:space="0" w:color="auto"/>
        <w:right w:val="none" w:sz="0" w:space="0" w:color="auto"/>
      </w:divBdr>
    </w:div>
    <w:div w:id="1313676383">
      <w:bodyDiv w:val="1"/>
      <w:marLeft w:val="0"/>
      <w:marRight w:val="0"/>
      <w:marTop w:val="0"/>
      <w:marBottom w:val="0"/>
      <w:divBdr>
        <w:top w:val="none" w:sz="0" w:space="0" w:color="auto"/>
        <w:left w:val="none" w:sz="0" w:space="0" w:color="auto"/>
        <w:bottom w:val="none" w:sz="0" w:space="0" w:color="auto"/>
        <w:right w:val="none" w:sz="0" w:space="0" w:color="auto"/>
      </w:divBdr>
    </w:div>
    <w:div w:id="1314027071">
      <w:bodyDiv w:val="1"/>
      <w:marLeft w:val="0"/>
      <w:marRight w:val="0"/>
      <w:marTop w:val="0"/>
      <w:marBottom w:val="0"/>
      <w:divBdr>
        <w:top w:val="none" w:sz="0" w:space="0" w:color="auto"/>
        <w:left w:val="none" w:sz="0" w:space="0" w:color="auto"/>
        <w:bottom w:val="none" w:sz="0" w:space="0" w:color="auto"/>
        <w:right w:val="none" w:sz="0" w:space="0" w:color="auto"/>
      </w:divBdr>
    </w:div>
    <w:div w:id="1314218020">
      <w:bodyDiv w:val="1"/>
      <w:marLeft w:val="0"/>
      <w:marRight w:val="0"/>
      <w:marTop w:val="0"/>
      <w:marBottom w:val="0"/>
      <w:divBdr>
        <w:top w:val="none" w:sz="0" w:space="0" w:color="auto"/>
        <w:left w:val="none" w:sz="0" w:space="0" w:color="auto"/>
        <w:bottom w:val="none" w:sz="0" w:space="0" w:color="auto"/>
        <w:right w:val="none" w:sz="0" w:space="0" w:color="auto"/>
      </w:divBdr>
    </w:div>
    <w:div w:id="1314336230">
      <w:bodyDiv w:val="1"/>
      <w:marLeft w:val="0"/>
      <w:marRight w:val="0"/>
      <w:marTop w:val="0"/>
      <w:marBottom w:val="0"/>
      <w:divBdr>
        <w:top w:val="none" w:sz="0" w:space="0" w:color="auto"/>
        <w:left w:val="none" w:sz="0" w:space="0" w:color="auto"/>
        <w:bottom w:val="none" w:sz="0" w:space="0" w:color="auto"/>
        <w:right w:val="none" w:sz="0" w:space="0" w:color="auto"/>
      </w:divBdr>
    </w:div>
    <w:div w:id="1314337401">
      <w:bodyDiv w:val="1"/>
      <w:marLeft w:val="0"/>
      <w:marRight w:val="0"/>
      <w:marTop w:val="0"/>
      <w:marBottom w:val="0"/>
      <w:divBdr>
        <w:top w:val="none" w:sz="0" w:space="0" w:color="auto"/>
        <w:left w:val="none" w:sz="0" w:space="0" w:color="auto"/>
        <w:bottom w:val="none" w:sz="0" w:space="0" w:color="auto"/>
        <w:right w:val="none" w:sz="0" w:space="0" w:color="auto"/>
      </w:divBdr>
    </w:div>
    <w:div w:id="1314486793">
      <w:bodyDiv w:val="1"/>
      <w:marLeft w:val="0"/>
      <w:marRight w:val="0"/>
      <w:marTop w:val="0"/>
      <w:marBottom w:val="0"/>
      <w:divBdr>
        <w:top w:val="none" w:sz="0" w:space="0" w:color="auto"/>
        <w:left w:val="none" w:sz="0" w:space="0" w:color="auto"/>
        <w:bottom w:val="none" w:sz="0" w:space="0" w:color="auto"/>
        <w:right w:val="none" w:sz="0" w:space="0" w:color="auto"/>
      </w:divBdr>
    </w:div>
    <w:div w:id="1314526649">
      <w:bodyDiv w:val="1"/>
      <w:marLeft w:val="0"/>
      <w:marRight w:val="0"/>
      <w:marTop w:val="0"/>
      <w:marBottom w:val="0"/>
      <w:divBdr>
        <w:top w:val="none" w:sz="0" w:space="0" w:color="auto"/>
        <w:left w:val="none" w:sz="0" w:space="0" w:color="auto"/>
        <w:bottom w:val="none" w:sz="0" w:space="0" w:color="auto"/>
        <w:right w:val="none" w:sz="0" w:space="0" w:color="auto"/>
      </w:divBdr>
    </w:div>
    <w:div w:id="1314529211">
      <w:bodyDiv w:val="1"/>
      <w:marLeft w:val="0"/>
      <w:marRight w:val="0"/>
      <w:marTop w:val="0"/>
      <w:marBottom w:val="0"/>
      <w:divBdr>
        <w:top w:val="none" w:sz="0" w:space="0" w:color="auto"/>
        <w:left w:val="none" w:sz="0" w:space="0" w:color="auto"/>
        <w:bottom w:val="none" w:sz="0" w:space="0" w:color="auto"/>
        <w:right w:val="none" w:sz="0" w:space="0" w:color="auto"/>
      </w:divBdr>
    </w:div>
    <w:div w:id="1314867886">
      <w:bodyDiv w:val="1"/>
      <w:marLeft w:val="0"/>
      <w:marRight w:val="0"/>
      <w:marTop w:val="0"/>
      <w:marBottom w:val="0"/>
      <w:divBdr>
        <w:top w:val="none" w:sz="0" w:space="0" w:color="auto"/>
        <w:left w:val="none" w:sz="0" w:space="0" w:color="auto"/>
        <w:bottom w:val="none" w:sz="0" w:space="0" w:color="auto"/>
        <w:right w:val="none" w:sz="0" w:space="0" w:color="auto"/>
      </w:divBdr>
    </w:div>
    <w:div w:id="1314873085">
      <w:bodyDiv w:val="1"/>
      <w:marLeft w:val="0"/>
      <w:marRight w:val="0"/>
      <w:marTop w:val="0"/>
      <w:marBottom w:val="0"/>
      <w:divBdr>
        <w:top w:val="none" w:sz="0" w:space="0" w:color="auto"/>
        <w:left w:val="none" w:sz="0" w:space="0" w:color="auto"/>
        <w:bottom w:val="none" w:sz="0" w:space="0" w:color="auto"/>
        <w:right w:val="none" w:sz="0" w:space="0" w:color="auto"/>
      </w:divBdr>
    </w:div>
    <w:div w:id="1314916839">
      <w:bodyDiv w:val="1"/>
      <w:marLeft w:val="0"/>
      <w:marRight w:val="0"/>
      <w:marTop w:val="0"/>
      <w:marBottom w:val="0"/>
      <w:divBdr>
        <w:top w:val="none" w:sz="0" w:space="0" w:color="auto"/>
        <w:left w:val="none" w:sz="0" w:space="0" w:color="auto"/>
        <w:bottom w:val="none" w:sz="0" w:space="0" w:color="auto"/>
        <w:right w:val="none" w:sz="0" w:space="0" w:color="auto"/>
      </w:divBdr>
    </w:div>
    <w:div w:id="1315177933">
      <w:bodyDiv w:val="1"/>
      <w:marLeft w:val="0"/>
      <w:marRight w:val="0"/>
      <w:marTop w:val="0"/>
      <w:marBottom w:val="0"/>
      <w:divBdr>
        <w:top w:val="none" w:sz="0" w:space="0" w:color="auto"/>
        <w:left w:val="none" w:sz="0" w:space="0" w:color="auto"/>
        <w:bottom w:val="none" w:sz="0" w:space="0" w:color="auto"/>
        <w:right w:val="none" w:sz="0" w:space="0" w:color="auto"/>
      </w:divBdr>
    </w:div>
    <w:div w:id="1315571519">
      <w:bodyDiv w:val="1"/>
      <w:marLeft w:val="0"/>
      <w:marRight w:val="0"/>
      <w:marTop w:val="0"/>
      <w:marBottom w:val="0"/>
      <w:divBdr>
        <w:top w:val="none" w:sz="0" w:space="0" w:color="auto"/>
        <w:left w:val="none" w:sz="0" w:space="0" w:color="auto"/>
        <w:bottom w:val="none" w:sz="0" w:space="0" w:color="auto"/>
        <w:right w:val="none" w:sz="0" w:space="0" w:color="auto"/>
      </w:divBdr>
    </w:div>
    <w:div w:id="1316032801">
      <w:bodyDiv w:val="1"/>
      <w:marLeft w:val="0"/>
      <w:marRight w:val="0"/>
      <w:marTop w:val="0"/>
      <w:marBottom w:val="0"/>
      <w:divBdr>
        <w:top w:val="none" w:sz="0" w:space="0" w:color="auto"/>
        <w:left w:val="none" w:sz="0" w:space="0" w:color="auto"/>
        <w:bottom w:val="none" w:sz="0" w:space="0" w:color="auto"/>
        <w:right w:val="none" w:sz="0" w:space="0" w:color="auto"/>
      </w:divBdr>
    </w:div>
    <w:div w:id="1316255447">
      <w:bodyDiv w:val="1"/>
      <w:marLeft w:val="0"/>
      <w:marRight w:val="0"/>
      <w:marTop w:val="0"/>
      <w:marBottom w:val="0"/>
      <w:divBdr>
        <w:top w:val="none" w:sz="0" w:space="0" w:color="auto"/>
        <w:left w:val="none" w:sz="0" w:space="0" w:color="auto"/>
        <w:bottom w:val="none" w:sz="0" w:space="0" w:color="auto"/>
        <w:right w:val="none" w:sz="0" w:space="0" w:color="auto"/>
      </w:divBdr>
    </w:div>
    <w:div w:id="1316371747">
      <w:bodyDiv w:val="1"/>
      <w:marLeft w:val="0"/>
      <w:marRight w:val="0"/>
      <w:marTop w:val="0"/>
      <w:marBottom w:val="0"/>
      <w:divBdr>
        <w:top w:val="none" w:sz="0" w:space="0" w:color="auto"/>
        <w:left w:val="none" w:sz="0" w:space="0" w:color="auto"/>
        <w:bottom w:val="none" w:sz="0" w:space="0" w:color="auto"/>
        <w:right w:val="none" w:sz="0" w:space="0" w:color="auto"/>
      </w:divBdr>
    </w:div>
    <w:div w:id="1316643935">
      <w:bodyDiv w:val="1"/>
      <w:marLeft w:val="0"/>
      <w:marRight w:val="0"/>
      <w:marTop w:val="0"/>
      <w:marBottom w:val="0"/>
      <w:divBdr>
        <w:top w:val="none" w:sz="0" w:space="0" w:color="auto"/>
        <w:left w:val="none" w:sz="0" w:space="0" w:color="auto"/>
        <w:bottom w:val="none" w:sz="0" w:space="0" w:color="auto"/>
        <w:right w:val="none" w:sz="0" w:space="0" w:color="auto"/>
      </w:divBdr>
    </w:div>
    <w:div w:id="1316833882">
      <w:bodyDiv w:val="1"/>
      <w:marLeft w:val="0"/>
      <w:marRight w:val="0"/>
      <w:marTop w:val="0"/>
      <w:marBottom w:val="0"/>
      <w:divBdr>
        <w:top w:val="none" w:sz="0" w:space="0" w:color="auto"/>
        <w:left w:val="none" w:sz="0" w:space="0" w:color="auto"/>
        <w:bottom w:val="none" w:sz="0" w:space="0" w:color="auto"/>
        <w:right w:val="none" w:sz="0" w:space="0" w:color="auto"/>
      </w:divBdr>
    </w:div>
    <w:div w:id="1316839849">
      <w:bodyDiv w:val="1"/>
      <w:marLeft w:val="0"/>
      <w:marRight w:val="0"/>
      <w:marTop w:val="0"/>
      <w:marBottom w:val="0"/>
      <w:divBdr>
        <w:top w:val="none" w:sz="0" w:space="0" w:color="auto"/>
        <w:left w:val="none" w:sz="0" w:space="0" w:color="auto"/>
        <w:bottom w:val="none" w:sz="0" w:space="0" w:color="auto"/>
        <w:right w:val="none" w:sz="0" w:space="0" w:color="auto"/>
      </w:divBdr>
    </w:div>
    <w:div w:id="1317027903">
      <w:bodyDiv w:val="1"/>
      <w:marLeft w:val="0"/>
      <w:marRight w:val="0"/>
      <w:marTop w:val="0"/>
      <w:marBottom w:val="0"/>
      <w:divBdr>
        <w:top w:val="none" w:sz="0" w:space="0" w:color="auto"/>
        <w:left w:val="none" w:sz="0" w:space="0" w:color="auto"/>
        <w:bottom w:val="none" w:sz="0" w:space="0" w:color="auto"/>
        <w:right w:val="none" w:sz="0" w:space="0" w:color="auto"/>
      </w:divBdr>
    </w:div>
    <w:div w:id="1317029293">
      <w:bodyDiv w:val="1"/>
      <w:marLeft w:val="0"/>
      <w:marRight w:val="0"/>
      <w:marTop w:val="0"/>
      <w:marBottom w:val="0"/>
      <w:divBdr>
        <w:top w:val="none" w:sz="0" w:space="0" w:color="auto"/>
        <w:left w:val="none" w:sz="0" w:space="0" w:color="auto"/>
        <w:bottom w:val="none" w:sz="0" w:space="0" w:color="auto"/>
        <w:right w:val="none" w:sz="0" w:space="0" w:color="auto"/>
      </w:divBdr>
    </w:div>
    <w:div w:id="1317608136">
      <w:bodyDiv w:val="1"/>
      <w:marLeft w:val="0"/>
      <w:marRight w:val="0"/>
      <w:marTop w:val="0"/>
      <w:marBottom w:val="0"/>
      <w:divBdr>
        <w:top w:val="none" w:sz="0" w:space="0" w:color="auto"/>
        <w:left w:val="none" w:sz="0" w:space="0" w:color="auto"/>
        <w:bottom w:val="none" w:sz="0" w:space="0" w:color="auto"/>
        <w:right w:val="none" w:sz="0" w:space="0" w:color="auto"/>
      </w:divBdr>
    </w:div>
    <w:div w:id="1317764024">
      <w:bodyDiv w:val="1"/>
      <w:marLeft w:val="0"/>
      <w:marRight w:val="0"/>
      <w:marTop w:val="0"/>
      <w:marBottom w:val="0"/>
      <w:divBdr>
        <w:top w:val="none" w:sz="0" w:space="0" w:color="auto"/>
        <w:left w:val="none" w:sz="0" w:space="0" w:color="auto"/>
        <w:bottom w:val="none" w:sz="0" w:space="0" w:color="auto"/>
        <w:right w:val="none" w:sz="0" w:space="0" w:color="auto"/>
      </w:divBdr>
    </w:div>
    <w:div w:id="1318072563">
      <w:bodyDiv w:val="1"/>
      <w:marLeft w:val="0"/>
      <w:marRight w:val="0"/>
      <w:marTop w:val="0"/>
      <w:marBottom w:val="0"/>
      <w:divBdr>
        <w:top w:val="none" w:sz="0" w:space="0" w:color="auto"/>
        <w:left w:val="none" w:sz="0" w:space="0" w:color="auto"/>
        <w:bottom w:val="none" w:sz="0" w:space="0" w:color="auto"/>
        <w:right w:val="none" w:sz="0" w:space="0" w:color="auto"/>
      </w:divBdr>
    </w:div>
    <w:div w:id="1318193592">
      <w:bodyDiv w:val="1"/>
      <w:marLeft w:val="0"/>
      <w:marRight w:val="0"/>
      <w:marTop w:val="0"/>
      <w:marBottom w:val="0"/>
      <w:divBdr>
        <w:top w:val="none" w:sz="0" w:space="0" w:color="auto"/>
        <w:left w:val="none" w:sz="0" w:space="0" w:color="auto"/>
        <w:bottom w:val="none" w:sz="0" w:space="0" w:color="auto"/>
        <w:right w:val="none" w:sz="0" w:space="0" w:color="auto"/>
      </w:divBdr>
    </w:div>
    <w:div w:id="1318460140">
      <w:bodyDiv w:val="1"/>
      <w:marLeft w:val="0"/>
      <w:marRight w:val="0"/>
      <w:marTop w:val="0"/>
      <w:marBottom w:val="0"/>
      <w:divBdr>
        <w:top w:val="none" w:sz="0" w:space="0" w:color="auto"/>
        <w:left w:val="none" w:sz="0" w:space="0" w:color="auto"/>
        <w:bottom w:val="none" w:sz="0" w:space="0" w:color="auto"/>
        <w:right w:val="none" w:sz="0" w:space="0" w:color="auto"/>
      </w:divBdr>
    </w:div>
    <w:div w:id="1318920651">
      <w:bodyDiv w:val="1"/>
      <w:marLeft w:val="0"/>
      <w:marRight w:val="0"/>
      <w:marTop w:val="0"/>
      <w:marBottom w:val="0"/>
      <w:divBdr>
        <w:top w:val="none" w:sz="0" w:space="0" w:color="auto"/>
        <w:left w:val="none" w:sz="0" w:space="0" w:color="auto"/>
        <w:bottom w:val="none" w:sz="0" w:space="0" w:color="auto"/>
        <w:right w:val="none" w:sz="0" w:space="0" w:color="auto"/>
      </w:divBdr>
    </w:div>
    <w:div w:id="1319261699">
      <w:bodyDiv w:val="1"/>
      <w:marLeft w:val="0"/>
      <w:marRight w:val="0"/>
      <w:marTop w:val="0"/>
      <w:marBottom w:val="0"/>
      <w:divBdr>
        <w:top w:val="none" w:sz="0" w:space="0" w:color="auto"/>
        <w:left w:val="none" w:sz="0" w:space="0" w:color="auto"/>
        <w:bottom w:val="none" w:sz="0" w:space="0" w:color="auto"/>
        <w:right w:val="none" w:sz="0" w:space="0" w:color="auto"/>
      </w:divBdr>
    </w:div>
    <w:div w:id="1319573087">
      <w:bodyDiv w:val="1"/>
      <w:marLeft w:val="0"/>
      <w:marRight w:val="0"/>
      <w:marTop w:val="0"/>
      <w:marBottom w:val="0"/>
      <w:divBdr>
        <w:top w:val="none" w:sz="0" w:space="0" w:color="auto"/>
        <w:left w:val="none" w:sz="0" w:space="0" w:color="auto"/>
        <w:bottom w:val="none" w:sz="0" w:space="0" w:color="auto"/>
        <w:right w:val="none" w:sz="0" w:space="0" w:color="auto"/>
      </w:divBdr>
    </w:div>
    <w:div w:id="1319765282">
      <w:bodyDiv w:val="1"/>
      <w:marLeft w:val="0"/>
      <w:marRight w:val="0"/>
      <w:marTop w:val="0"/>
      <w:marBottom w:val="0"/>
      <w:divBdr>
        <w:top w:val="none" w:sz="0" w:space="0" w:color="auto"/>
        <w:left w:val="none" w:sz="0" w:space="0" w:color="auto"/>
        <w:bottom w:val="none" w:sz="0" w:space="0" w:color="auto"/>
        <w:right w:val="none" w:sz="0" w:space="0" w:color="auto"/>
      </w:divBdr>
    </w:div>
    <w:div w:id="1319844158">
      <w:bodyDiv w:val="1"/>
      <w:marLeft w:val="0"/>
      <w:marRight w:val="0"/>
      <w:marTop w:val="0"/>
      <w:marBottom w:val="0"/>
      <w:divBdr>
        <w:top w:val="none" w:sz="0" w:space="0" w:color="auto"/>
        <w:left w:val="none" w:sz="0" w:space="0" w:color="auto"/>
        <w:bottom w:val="none" w:sz="0" w:space="0" w:color="auto"/>
        <w:right w:val="none" w:sz="0" w:space="0" w:color="auto"/>
      </w:divBdr>
    </w:div>
    <w:div w:id="1319918040">
      <w:bodyDiv w:val="1"/>
      <w:marLeft w:val="0"/>
      <w:marRight w:val="0"/>
      <w:marTop w:val="0"/>
      <w:marBottom w:val="0"/>
      <w:divBdr>
        <w:top w:val="none" w:sz="0" w:space="0" w:color="auto"/>
        <w:left w:val="none" w:sz="0" w:space="0" w:color="auto"/>
        <w:bottom w:val="none" w:sz="0" w:space="0" w:color="auto"/>
        <w:right w:val="none" w:sz="0" w:space="0" w:color="auto"/>
      </w:divBdr>
    </w:div>
    <w:div w:id="1320230450">
      <w:bodyDiv w:val="1"/>
      <w:marLeft w:val="0"/>
      <w:marRight w:val="0"/>
      <w:marTop w:val="0"/>
      <w:marBottom w:val="0"/>
      <w:divBdr>
        <w:top w:val="none" w:sz="0" w:space="0" w:color="auto"/>
        <w:left w:val="none" w:sz="0" w:space="0" w:color="auto"/>
        <w:bottom w:val="none" w:sz="0" w:space="0" w:color="auto"/>
        <w:right w:val="none" w:sz="0" w:space="0" w:color="auto"/>
      </w:divBdr>
    </w:div>
    <w:div w:id="1320383744">
      <w:bodyDiv w:val="1"/>
      <w:marLeft w:val="0"/>
      <w:marRight w:val="0"/>
      <w:marTop w:val="0"/>
      <w:marBottom w:val="0"/>
      <w:divBdr>
        <w:top w:val="none" w:sz="0" w:space="0" w:color="auto"/>
        <w:left w:val="none" w:sz="0" w:space="0" w:color="auto"/>
        <w:bottom w:val="none" w:sz="0" w:space="0" w:color="auto"/>
        <w:right w:val="none" w:sz="0" w:space="0" w:color="auto"/>
      </w:divBdr>
    </w:div>
    <w:div w:id="1320495829">
      <w:bodyDiv w:val="1"/>
      <w:marLeft w:val="0"/>
      <w:marRight w:val="0"/>
      <w:marTop w:val="0"/>
      <w:marBottom w:val="0"/>
      <w:divBdr>
        <w:top w:val="none" w:sz="0" w:space="0" w:color="auto"/>
        <w:left w:val="none" w:sz="0" w:space="0" w:color="auto"/>
        <w:bottom w:val="none" w:sz="0" w:space="0" w:color="auto"/>
        <w:right w:val="none" w:sz="0" w:space="0" w:color="auto"/>
      </w:divBdr>
    </w:div>
    <w:div w:id="1320692401">
      <w:bodyDiv w:val="1"/>
      <w:marLeft w:val="0"/>
      <w:marRight w:val="0"/>
      <w:marTop w:val="0"/>
      <w:marBottom w:val="0"/>
      <w:divBdr>
        <w:top w:val="none" w:sz="0" w:space="0" w:color="auto"/>
        <w:left w:val="none" w:sz="0" w:space="0" w:color="auto"/>
        <w:bottom w:val="none" w:sz="0" w:space="0" w:color="auto"/>
        <w:right w:val="none" w:sz="0" w:space="0" w:color="auto"/>
      </w:divBdr>
    </w:div>
    <w:div w:id="1321345306">
      <w:bodyDiv w:val="1"/>
      <w:marLeft w:val="0"/>
      <w:marRight w:val="0"/>
      <w:marTop w:val="0"/>
      <w:marBottom w:val="0"/>
      <w:divBdr>
        <w:top w:val="none" w:sz="0" w:space="0" w:color="auto"/>
        <w:left w:val="none" w:sz="0" w:space="0" w:color="auto"/>
        <w:bottom w:val="none" w:sz="0" w:space="0" w:color="auto"/>
        <w:right w:val="none" w:sz="0" w:space="0" w:color="auto"/>
      </w:divBdr>
    </w:div>
    <w:div w:id="1321542196">
      <w:bodyDiv w:val="1"/>
      <w:marLeft w:val="0"/>
      <w:marRight w:val="0"/>
      <w:marTop w:val="0"/>
      <w:marBottom w:val="0"/>
      <w:divBdr>
        <w:top w:val="none" w:sz="0" w:space="0" w:color="auto"/>
        <w:left w:val="none" w:sz="0" w:space="0" w:color="auto"/>
        <w:bottom w:val="none" w:sz="0" w:space="0" w:color="auto"/>
        <w:right w:val="none" w:sz="0" w:space="0" w:color="auto"/>
      </w:divBdr>
    </w:div>
    <w:div w:id="1321734272">
      <w:bodyDiv w:val="1"/>
      <w:marLeft w:val="0"/>
      <w:marRight w:val="0"/>
      <w:marTop w:val="0"/>
      <w:marBottom w:val="0"/>
      <w:divBdr>
        <w:top w:val="none" w:sz="0" w:space="0" w:color="auto"/>
        <w:left w:val="none" w:sz="0" w:space="0" w:color="auto"/>
        <w:bottom w:val="none" w:sz="0" w:space="0" w:color="auto"/>
        <w:right w:val="none" w:sz="0" w:space="0" w:color="auto"/>
      </w:divBdr>
    </w:div>
    <w:div w:id="1322005696">
      <w:bodyDiv w:val="1"/>
      <w:marLeft w:val="0"/>
      <w:marRight w:val="0"/>
      <w:marTop w:val="0"/>
      <w:marBottom w:val="0"/>
      <w:divBdr>
        <w:top w:val="none" w:sz="0" w:space="0" w:color="auto"/>
        <w:left w:val="none" w:sz="0" w:space="0" w:color="auto"/>
        <w:bottom w:val="none" w:sz="0" w:space="0" w:color="auto"/>
        <w:right w:val="none" w:sz="0" w:space="0" w:color="auto"/>
      </w:divBdr>
    </w:div>
    <w:div w:id="1322126705">
      <w:bodyDiv w:val="1"/>
      <w:marLeft w:val="0"/>
      <w:marRight w:val="0"/>
      <w:marTop w:val="0"/>
      <w:marBottom w:val="0"/>
      <w:divBdr>
        <w:top w:val="none" w:sz="0" w:space="0" w:color="auto"/>
        <w:left w:val="none" w:sz="0" w:space="0" w:color="auto"/>
        <w:bottom w:val="none" w:sz="0" w:space="0" w:color="auto"/>
        <w:right w:val="none" w:sz="0" w:space="0" w:color="auto"/>
      </w:divBdr>
    </w:div>
    <w:div w:id="1322347018">
      <w:bodyDiv w:val="1"/>
      <w:marLeft w:val="0"/>
      <w:marRight w:val="0"/>
      <w:marTop w:val="0"/>
      <w:marBottom w:val="0"/>
      <w:divBdr>
        <w:top w:val="none" w:sz="0" w:space="0" w:color="auto"/>
        <w:left w:val="none" w:sz="0" w:space="0" w:color="auto"/>
        <w:bottom w:val="none" w:sz="0" w:space="0" w:color="auto"/>
        <w:right w:val="none" w:sz="0" w:space="0" w:color="auto"/>
      </w:divBdr>
    </w:div>
    <w:div w:id="1322349733">
      <w:bodyDiv w:val="1"/>
      <w:marLeft w:val="0"/>
      <w:marRight w:val="0"/>
      <w:marTop w:val="0"/>
      <w:marBottom w:val="0"/>
      <w:divBdr>
        <w:top w:val="none" w:sz="0" w:space="0" w:color="auto"/>
        <w:left w:val="none" w:sz="0" w:space="0" w:color="auto"/>
        <w:bottom w:val="none" w:sz="0" w:space="0" w:color="auto"/>
        <w:right w:val="none" w:sz="0" w:space="0" w:color="auto"/>
      </w:divBdr>
    </w:div>
    <w:div w:id="1323043053">
      <w:bodyDiv w:val="1"/>
      <w:marLeft w:val="0"/>
      <w:marRight w:val="0"/>
      <w:marTop w:val="0"/>
      <w:marBottom w:val="0"/>
      <w:divBdr>
        <w:top w:val="none" w:sz="0" w:space="0" w:color="auto"/>
        <w:left w:val="none" w:sz="0" w:space="0" w:color="auto"/>
        <w:bottom w:val="none" w:sz="0" w:space="0" w:color="auto"/>
        <w:right w:val="none" w:sz="0" w:space="0" w:color="auto"/>
      </w:divBdr>
    </w:div>
    <w:div w:id="1323120752">
      <w:bodyDiv w:val="1"/>
      <w:marLeft w:val="0"/>
      <w:marRight w:val="0"/>
      <w:marTop w:val="0"/>
      <w:marBottom w:val="0"/>
      <w:divBdr>
        <w:top w:val="none" w:sz="0" w:space="0" w:color="auto"/>
        <w:left w:val="none" w:sz="0" w:space="0" w:color="auto"/>
        <w:bottom w:val="none" w:sz="0" w:space="0" w:color="auto"/>
        <w:right w:val="none" w:sz="0" w:space="0" w:color="auto"/>
      </w:divBdr>
    </w:div>
    <w:div w:id="1323388243">
      <w:bodyDiv w:val="1"/>
      <w:marLeft w:val="0"/>
      <w:marRight w:val="0"/>
      <w:marTop w:val="0"/>
      <w:marBottom w:val="0"/>
      <w:divBdr>
        <w:top w:val="none" w:sz="0" w:space="0" w:color="auto"/>
        <w:left w:val="none" w:sz="0" w:space="0" w:color="auto"/>
        <w:bottom w:val="none" w:sz="0" w:space="0" w:color="auto"/>
        <w:right w:val="none" w:sz="0" w:space="0" w:color="auto"/>
      </w:divBdr>
    </w:div>
    <w:div w:id="1323390482">
      <w:bodyDiv w:val="1"/>
      <w:marLeft w:val="0"/>
      <w:marRight w:val="0"/>
      <w:marTop w:val="0"/>
      <w:marBottom w:val="0"/>
      <w:divBdr>
        <w:top w:val="none" w:sz="0" w:space="0" w:color="auto"/>
        <w:left w:val="none" w:sz="0" w:space="0" w:color="auto"/>
        <w:bottom w:val="none" w:sz="0" w:space="0" w:color="auto"/>
        <w:right w:val="none" w:sz="0" w:space="0" w:color="auto"/>
      </w:divBdr>
    </w:div>
    <w:div w:id="1323581684">
      <w:bodyDiv w:val="1"/>
      <w:marLeft w:val="0"/>
      <w:marRight w:val="0"/>
      <w:marTop w:val="0"/>
      <w:marBottom w:val="0"/>
      <w:divBdr>
        <w:top w:val="none" w:sz="0" w:space="0" w:color="auto"/>
        <w:left w:val="none" w:sz="0" w:space="0" w:color="auto"/>
        <w:bottom w:val="none" w:sz="0" w:space="0" w:color="auto"/>
        <w:right w:val="none" w:sz="0" w:space="0" w:color="auto"/>
      </w:divBdr>
    </w:div>
    <w:div w:id="1323848662">
      <w:bodyDiv w:val="1"/>
      <w:marLeft w:val="0"/>
      <w:marRight w:val="0"/>
      <w:marTop w:val="0"/>
      <w:marBottom w:val="0"/>
      <w:divBdr>
        <w:top w:val="none" w:sz="0" w:space="0" w:color="auto"/>
        <w:left w:val="none" w:sz="0" w:space="0" w:color="auto"/>
        <w:bottom w:val="none" w:sz="0" w:space="0" w:color="auto"/>
        <w:right w:val="none" w:sz="0" w:space="0" w:color="auto"/>
      </w:divBdr>
    </w:div>
    <w:div w:id="1323973959">
      <w:bodyDiv w:val="1"/>
      <w:marLeft w:val="0"/>
      <w:marRight w:val="0"/>
      <w:marTop w:val="0"/>
      <w:marBottom w:val="0"/>
      <w:divBdr>
        <w:top w:val="none" w:sz="0" w:space="0" w:color="auto"/>
        <w:left w:val="none" w:sz="0" w:space="0" w:color="auto"/>
        <w:bottom w:val="none" w:sz="0" w:space="0" w:color="auto"/>
        <w:right w:val="none" w:sz="0" w:space="0" w:color="auto"/>
      </w:divBdr>
    </w:div>
    <w:div w:id="1324047971">
      <w:bodyDiv w:val="1"/>
      <w:marLeft w:val="0"/>
      <w:marRight w:val="0"/>
      <w:marTop w:val="0"/>
      <w:marBottom w:val="0"/>
      <w:divBdr>
        <w:top w:val="none" w:sz="0" w:space="0" w:color="auto"/>
        <w:left w:val="none" w:sz="0" w:space="0" w:color="auto"/>
        <w:bottom w:val="none" w:sz="0" w:space="0" w:color="auto"/>
        <w:right w:val="none" w:sz="0" w:space="0" w:color="auto"/>
      </w:divBdr>
    </w:div>
    <w:div w:id="1324050006">
      <w:bodyDiv w:val="1"/>
      <w:marLeft w:val="0"/>
      <w:marRight w:val="0"/>
      <w:marTop w:val="0"/>
      <w:marBottom w:val="0"/>
      <w:divBdr>
        <w:top w:val="none" w:sz="0" w:space="0" w:color="auto"/>
        <w:left w:val="none" w:sz="0" w:space="0" w:color="auto"/>
        <w:bottom w:val="none" w:sz="0" w:space="0" w:color="auto"/>
        <w:right w:val="none" w:sz="0" w:space="0" w:color="auto"/>
      </w:divBdr>
    </w:div>
    <w:div w:id="1324159201">
      <w:bodyDiv w:val="1"/>
      <w:marLeft w:val="0"/>
      <w:marRight w:val="0"/>
      <w:marTop w:val="0"/>
      <w:marBottom w:val="0"/>
      <w:divBdr>
        <w:top w:val="none" w:sz="0" w:space="0" w:color="auto"/>
        <w:left w:val="none" w:sz="0" w:space="0" w:color="auto"/>
        <w:bottom w:val="none" w:sz="0" w:space="0" w:color="auto"/>
        <w:right w:val="none" w:sz="0" w:space="0" w:color="auto"/>
      </w:divBdr>
    </w:div>
    <w:div w:id="1324160134">
      <w:bodyDiv w:val="1"/>
      <w:marLeft w:val="0"/>
      <w:marRight w:val="0"/>
      <w:marTop w:val="0"/>
      <w:marBottom w:val="0"/>
      <w:divBdr>
        <w:top w:val="none" w:sz="0" w:space="0" w:color="auto"/>
        <w:left w:val="none" w:sz="0" w:space="0" w:color="auto"/>
        <w:bottom w:val="none" w:sz="0" w:space="0" w:color="auto"/>
        <w:right w:val="none" w:sz="0" w:space="0" w:color="auto"/>
      </w:divBdr>
    </w:div>
    <w:div w:id="1324234545">
      <w:bodyDiv w:val="1"/>
      <w:marLeft w:val="0"/>
      <w:marRight w:val="0"/>
      <w:marTop w:val="0"/>
      <w:marBottom w:val="0"/>
      <w:divBdr>
        <w:top w:val="none" w:sz="0" w:space="0" w:color="auto"/>
        <w:left w:val="none" w:sz="0" w:space="0" w:color="auto"/>
        <w:bottom w:val="none" w:sz="0" w:space="0" w:color="auto"/>
        <w:right w:val="none" w:sz="0" w:space="0" w:color="auto"/>
      </w:divBdr>
    </w:div>
    <w:div w:id="1324428860">
      <w:bodyDiv w:val="1"/>
      <w:marLeft w:val="0"/>
      <w:marRight w:val="0"/>
      <w:marTop w:val="0"/>
      <w:marBottom w:val="0"/>
      <w:divBdr>
        <w:top w:val="none" w:sz="0" w:space="0" w:color="auto"/>
        <w:left w:val="none" w:sz="0" w:space="0" w:color="auto"/>
        <w:bottom w:val="none" w:sz="0" w:space="0" w:color="auto"/>
        <w:right w:val="none" w:sz="0" w:space="0" w:color="auto"/>
      </w:divBdr>
    </w:div>
    <w:div w:id="1324624327">
      <w:bodyDiv w:val="1"/>
      <w:marLeft w:val="0"/>
      <w:marRight w:val="0"/>
      <w:marTop w:val="0"/>
      <w:marBottom w:val="0"/>
      <w:divBdr>
        <w:top w:val="none" w:sz="0" w:space="0" w:color="auto"/>
        <w:left w:val="none" w:sz="0" w:space="0" w:color="auto"/>
        <w:bottom w:val="none" w:sz="0" w:space="0" w:color="auto"/>
        <w:right w:val="none" w:sz="0" w:space="0" w:color="auto"/>
      </w:divBdr>
    </w:div>
    <w:div w:id="1325091801">
      <w:bodyDiv w:val="1"/>
      <w:marLeft w:val="0"/>
      <w:marRight w:val="0"/>
      <w:marTop w:val="0"/>
      <w:marBottom w:val="0"/>
      <w:divBdr>
        <w:top w:val="none" w:sz="0" w:space="0" w:color="auto"/>
        <w:left w:val="none" w:sz="0" w:space="0" w:color="auto"/>
        <w:bottom w:val="none" w:sz="0" w:space="0" w:color="auto"/>
        <w:right w:val="none" w:sz="0" w:space="0" w:color="auto"/>
      </w:divBdr>
    </w:div>
    <w:div w:id="1325546631">
      <w:bodyDiv w:val="1"/>
      <w:marLeft w:val="0"/>
      <w:marRight w:val="0"/>
      <w:marTop w:val="0"/>
      <w:marBottom w:val="0"/>
      <w:divBdr>
        <w:top w:val="none" w:sz="0" w:space="0" w:color="auto"/>
        <w:left w:val="none" w:sz="0" w:space="0" w:color="auto"/>
        <w:bottom w:val="none" w:sz="0" w:space="0" w:color="auto"/>
        <w:right w:val="none" w:sz="0" w:space="0" w:color="auto"/>
      </w:divBdr>
    </w:div>
    <w:div w:id="1325622529">
      <w:bodyDiv w:val="1"/>
      <w:marLeft w:val="0"/>
      <w:marRight w:val="0"/>
      <w:marTop w:val="0"/>
      <w:marBottom w:val="0"/>
      <w:divBdr>
        <w:top w:val="none" w:sz="0" w:space="0" w:color="auto"/>
        <w:left w:val="none" w:sz="0" w:space="0" w:color="auto"/>
        <w:bottom w:val="none" w:sz="0" w:space="0" w:color="auto"/>
        <w:right w:val="none" w:sz="0" w:space="0" w:color="auto"/>
      </w:divBdr>
    </w:div>
    <w:div w:id="1326208736">
      <w:bodyDiv w:val="1"/>
      <w:marLeft w:val="0"/>
      <w:marRight w:val="0"/>
      <w:marTop w:val="0"/>
      <w:marBottom w:val="0"/>
      <w:divBdr>
        <w:top w:val="none" w:sz="0" w:space="0" w:color="auto"/>
        <w:left w:val="none" w:sz="0" w:space="0" w:color="auto"/>
        <w:bottom w:val="none" w:sz="0" w:space="0" w:color="auto"/>
        <w:right w:val="none" w:sz="0" w:space="0" w:color="auto"/>
      </w:divBdr>
    </w:div>
    <w:div w:id="1326280065">
      <w:bodyDiv w:val="1"/>
      <w:marLeft w:val="0"/>
      <w:marRight w:val="0"/>
      <w:marTop w:val="0"/>
      <w:marBottom w:val="0"/>
      <w:divBdr>
        <w:top w:val="none" w:sz="0" w:space="0" w:color="auto"/>
        <w:left w:val="none" w:sz="0" w:space="0" w:color="auto"/>
        <w:bottom w:val="none" w:sz="0" w:space="0" w:color="auto"/>
        <w:right w:val="none" w:sz="0" w:space="0" w:color="auto"/>
      </w:divBdr>
    </w:div>
    <w:div w:id="1326473131">
      <w:bodyDiv w:val="1"/>
      <w:marLeft w:val="0"/>
      <w:marRight w:val="0"/>
      <w:marTop w:val="0"/>
      <w:marBottom w:val="0"/>
      <w:divBdr>
        <w:top w:val="none" w:sz="0" w:space="0" w:color="auto"/>
        <w:left w:val="none" w:sz="0" w:space="0" w:color="auto"/>
        <w:bottom w:val="none" w:sz="0" w:space="0" w:color="auto"/>
        <w:right w:val="none" w:sz="0" w:space="0" w:color="auto"/>
      </w:divBdr>
    </w:div>
    <w:div w:id="1327367543">
      <w:bodyDiv w:val="1"/>
      <w:marLeft w:val="0"/>
      <w:marRight w:val="0"/>
      <w:marTop w:val="0"/>
      <w:marBottom w:val="0"/>
      <w:divBdr>
        <w:top w:val="none" w:sz="0" w:space="0" w:color="auto"/>
        <w:left w:val="none" w:sz="0" w:space="0" w:color="auto"/>
        <w:bottom w:val="none" w:sz="0" w:space="0" w:color="auto"/>
        <w:right w:val="none" w:sz="0" w:space="0" w:color="auto"/>
      </w:divBdr>
    </w:div>
    <w:div w:id="1327516849">
      <w:bodyDiv w:val="1"/>
      <w:marLeft w:val="0"/>
      <w:marRight w:val="0"/>
      <w:marTop w:val="0"/>
      <w:marBottom w:val="0"/>
      <w:divBdr>
        <w:top w:val="none" w:sz="0" w:space="0" w:color="auto"/>
        <w:left w:val="none" w:sz="0" w:space="0" w:color="auto"/>
        <w:bottom w:val="none" w:sz="0" w:space="0" w:color="auto"/>
        <w:right w:val="none" w:sz="0" w:space="0" w:color="auto"/>
      </w:divBdr>
    </w:div>
    <w:div w:id="1327517962">
      <w:bodyDiv w:val="1"/>
      <w:marLeft w:val="0"/>
      <w:marRight w:val="0"/>
      <w:marTop w:val="0"/>
      <w:marBottom w:val="0"/>
      <w:divBdr>
        <w:top w:val="none" w:sz="0" w:space="0" w:color="auto"/>
        <w:left w:val="none" w:sz="0" w:space="0" w:color="auto"/>
        <w:bottom w:val="none" w:sz="0" w:space="0" w:color="auto"/>
        <w:right w:val="none" w:sz="0" w:space="0" w:color="auto"/>
      </w:divBdr>
    </w:div>
    <w:div w:id="1327630655">
      <w:bodyDiv w:val="1"/>
      <w:marLeft w:val="0"/>
      <w:marRight w:val="0"/>
      <w:marTop w:val="0"/>
      <w:marBottom w:val="0"/>
      <w:divBdr>
        <w:top w:val="none" w:sz="0" w:space="0" w:color="auto"/>
        <w:left w:val="none" w:sz="0" w:space="0" w:color="auto"/>
        <w:bottom w:val="none" w:sz="0" w:space="0" w:color="auto"/>
        <w:right w:val="none" w:sz="0" w:space="0" w:color="auto"/>
      </w:divBdr>
    </w:div>
    <w:div w:id="1327707964">
      <w:bodyDiv w:val="1"/>
      <w:marLeft w:val="0"/>
      <w:marRight w:val="0"/>
      <w:marTop w:val="0"/>
      <w:marBottom w:val="0"/>
      <w:divBdr>
        <w:top w:val="none" w:sz="0" w:space="0" w:color="auto"/>
        <w:left w:val="none" w:sz="0" w:space="0" w:color="auto"/>
        <w:bottom w:val="none" w:sz="0" w:space="0" w:color="auto"/>
        <w:right w:val="none" w:sz="0" w:space="0" w:color="auto"/>
      </w:divBdr>
    </w:div>
    <w:div w:id="1327825636">
      <w:bodyDiv w:val="1"/>
      <w:marLeft w:val="0"/>
      <w:marRight w:val="0"/>
      <w:marTop w:val="0"/>
      <w:marBottom w:val="0"/>
      <w:divBdr>
        <w:top w:val="none" w:sz="0" w:space="0" w:color="auto"/>
        <w:left w:val="none" w:sz="0" w:space="0" w:color="auto"/>
        <w:bottom w:val="none" w:sz="0" w:space="0" w:color="auto"/>
        <w:right w:val="none" w:sz="0" w:space="0" w:color="auto"/>
      </w:divBdr>
    </w:div>
    <w:div w:id="1327974762">
      <w:bodyDiv w:val="1"/>
      <w:marLeft w:val="0"/>
      <w:marRight w:val="0"/>
      <w:marTop w:val="0"/>
      <w:marBottom w:val="0"/>
      <w:divBdr>
        <w:top w:val="none" w:sz="0" w:space="0" w:color="auto"/>
        <w:left w:val="none" w:sz="0" w:space="0" w:color="auto"/>
        <w:bottom w:val="none" w:sz="0" w:space="0" w:color="auto"/>
        <w:right w:val="none" w:sz="0" w:space="0" w:color="auto"/>
      </w:divBdr>
    </w:div>
    <w:div w:id="1328051289">
      <w:bodyDiv w:val="1"/>
      <w:marLeft w:val="0"/>
      <w:marRight w:val="0"/>
      <w:marTop w:val="0"/>
      <w:marBottom w:val="0"/>
      <w:divBdr>
        <w:top w:val="none" w:sz="0" w:space="0" w:color="auto"/>
        <w:left w:val="none" w:sz="0" w:space="0" w:color="auto"/>
        <w:bottom w:val="none" w:sz="0" w:space="0" w:color="auto"/>
        <w:right w:val="none" w:sz="0" w:space="0" w:color="auto"/>
      </w:divBdr>
    </w:div>
    <w:div w:id="1328171381">
      <w:bodyDiv w:val="1"/>
      <w:marLeft w:val="0"/>
      <w:marRight w:val="0"/>
      <w:marTop w:val="0"/>
      <w:marBottom w:val="0"/>
      <w:divBdr>
        <w:top w:val="none" w:sz="0" w:space="0" w:color="auto"/>
        <w:left w:val="none" w:sz="0" w:space="0" w:color="auto"/>
        <w:bottom w:val="none" w:sz="0" w:space="0" w:color="auto"/>
        <w:right w:val="none" w:sz="0" w:space="0" w:color="auto"/>
      </w:divBdr>
    </w:div>
    <w:div w:id="1328174325">
      <w:bodyDiv w:val="1"/>
      <w:marLeft w:val="0"/>
      <w:marRight w:val="0"/>
      <w:marTop w:val="0"/>
      <w:marBottom w:val="0"/>
      <w:divBdr>
        <w:top w:val="none" w:sz="0" w:space="0" w:color="auto"/>
        <w:left w:val="none" w:sz="0" w:space="0" w:color="auto"/>
        <w:bottom w:val="none" w:sz="0" w:space="0" w:color="auto"/>
        <w:right w:val="none" w:sz="0" w:space="0" w:color="auto"/>
      </w:divBdr>
    </w:div>
    <w:div w:id="1328240546">
      <w:bodyDiv w:val="1"/>
      <w:marLeft w:val="0"/>
      <w:marRight w:val="0"/>
      <w:marTop w:val="0"/>
      <w:marBottom w:val="0"/>
      <w:divBdr>
        <w:top w:val="none" w:sz="0" w:space="0" w:color="auto"/>
        <w:left w:val="none" w:sz="0" w:space="0" w:color="auto"/>
        <w:bottom w:val="none" w:sz="0" w:space="0" w:color="auto"/>
        <w:right w:val="none" w:sz="0" w:space="0" w:color="auto"/>
      </w:divBdr>
    </w:div>
    <w:div w:id="1328436103">
      <w:bodyDiv w:val="1"/>
      <w:marLeft w:val="0"/>
      <w:marRight w:val="0"/>
      <w:marTop w:val="0"/>
      <w:marBottom w:val="0"/>
      <w:divBdr>
        <w:top w:val="none" w:sz="0" w:space="0" w:color="auto"/>
        <w:left w:val="none" w:sz="0" w:space="0" w:color="auto"/>
        <w:bottom w:val="none" w:sz="0" w:space="0" w:color="auto"/>
        <w:right w:val="none" w:sz="0" w:space="0" w:color="auto"/>
      </w:divBdr>
    </w:div>
    <w:div w:id="1328630911">
      <w:bodyDiv w:val="1"/>
      <w:marLeft w:val="0"/>
      <w:marRight w:val="0"/>
      <w:marTop w:val="0"/>
      <w:marBottom w:val="0"/>
      <w:divBdr>
        <w:top w:val="none" w:sz="0" w:space="0" w:color="auto"/>
        <w:left w:val="none" w:sz="0" w:space="0" w:color="auto"/>
        <w:bottom w:val="none" w:sz="0" w:space="0" w:color="auto"/>
        <w:right w:val="none" w:sz="0" w:space="0" w:color="auto"/>
      </w:divBdr>
    </w:div>
    <w:div w:id="1329137701">
      <w:bodyDiv w:val="1"/>
      <w:marLeft w:val="0"/>
      <w:marRight w:val="0"/>
      <w:marTop w:val="0"/>
      <w:marBottom w:val="0"/>
      <w:divBdr>
        <w:top w:val="none" w:sz="0" w:space="0" w:color="auto"/>
        <w:left w:val="none" w:sz="0" w:space="0" w:color="auto"/>
        <w:bottom w:val="none" w:sz="0" w:space="0" w:color="auto"/>
        <w:right w:val="none" w:sz="0" w:space="0" w:color="auto"/>
      </w:divBdr>
    </w:div>
    <w:div w:id="1329211376">
      <w:bodyDiv w:val="1"/>
      <w:marLeft w:val="0"/>
      <w:marRight w:val="0"/>
      <w:marTop w:val="0"/>
      <w:marBottom w:val="0"/>
      <w:divBdr>
        <w:top w:val="none" w:sz="0" w:space="0" w:color="auto"/>
        <w:left w:val="none" w:sz="0" w:space="0" w:color="auto"/>
        <w:bottom w:val="none" w:sz="0" w:space="0" w:color="auto"/>
        <w:right w:val="none" w:sz="0" w:space="0" w:color="auto"/>
      </w:divBdr>
    </w:div>
    <w:div w:id="1329289162">
      <w:bodyDiv w:val="1"/>
      <w:marLeft w:val="0"/>
      <w:marRight w:val="0"/>
      <w:marTop w:val="0"/>
      <w:marBottom w:val="0"/>
      <w:divBdr>
        <w:top w:val="none" w:sz="0" w:space="0" w:color="auto"/>
        <w:left w:val="none" w:sz="0" w:space="0" w:color="auto"/>
        <w:bottom w:val="none" w:sz="0" w:space="0" w:color="auto"/>
        <w:right w:val="none" w:sz="0" w:space="0" w:color="auto"/>
      </w:divBdr>
    </w:div>
    <w:div w:id="1329820023">
      <w:bodyDiv w:val="1"/>
      <w:marLeft w:val="0"/>
      <w:marRight w:val="0"/>
      <w:marTop w:val="0"/>
      <w:marBottom w:val="0"/>
      <w:divBdr>
        <w:top w:val="none" w:sz="0" w:space="0" w:color="auto"/>
        <w:left w:val="none" w:sz="0" w:space="0" w:color="auto"/>
        <w:bottom w:val="none" w:sz="0" w:space="0" w:color="auto"/>
        <w:right w:val="none" w:sz="0" w:space="0" w:color="auto"/>
      </w:divBdr>
    </w:div>
    <w:div w:id="1330211587">
      <w:bodyDiv w:val="1"/>
      <w:marLeft w:val="0"/>
      <w:marRight w:val="0"/>
      <w:marTop w:val="0"/>
      <w:marBottom w:val="0"/>
      <w:divBdr>
        <w:top w:val="none" w:sz="0" w:space="0" w:color="auto"/>
        <w:left w:val="none" w:sz="0" w:space="0" w:color="auto"/>
        <w:bottom w:val="none" w:sz="0" w:space="0" w:color="auto"/>
        <w:right w:val="none" w:sz="0" w:space="0" w:color="auto"/>
      </w:divBdr>
    </w:div>
    <w:div w:id="1331252505">
      <w:bodyDiv w:val="1"/>
      <w:marLeft w:val="0"/>
      <w:marRight w:val="0"/>
      <w:marTop w:val="0"/>
      <w:marBottom w:val="0"/>
      <w:divBdr>
        <w:top w:val="none" w:sz="0" w:space="0" w:color="auto"/>
        <w:left w:val="none" w:sz="0" w:space="0" w:color="auto"/>
        <w:bottom w:val="none" w:sz="0" w:space="0" w:color="auto"/>
        <w:right w:val="none" w:sz="0" w:space="0" w:color="auto"/>
      </w:divBdr>
    </w:div>
    <w:div w:id="1331329018">
      <w:bodyDiv w:val="1"/>
      <w:marLeft w:val="0"/>
      <w:marRight w:val="0"/>
      <w:marTop w:val="0"/>
      <w:marBottom w:val="0"/>
      <w:divBdr>
        <w:top w:val="none" w:sz="0" w:space="0" w:color="auto"/>
        <w:left w:val="none" w:sz="0" w:space="0" w:color="auto"/>
        <w:bottom w:val="none" w:sz="0" w:space="0" w:color="auto"/>
        <w:right w:val="none" w:sz="0" w:space="0" w:color="auto"/>
      </w:divBdr>
    </w:div>
    <w:div w:id="1331369795">
      <w:bodyDiv w:val="1"/>
      <w:marLeft w:val="0"/>
      <w:marRight w:val="0"/>
      <w:marTop w:val="0"/>
      <w:marBottom w:val="0"/>
      <w:divBdr>
        <w:top w:val="none" w:sz="0" w:space="0" w:color="auto"/>
        <w:left w:val="none" w:sz="0" w:space="0" w:color="auto"/>
        <w:bottom w:val="none" w:sz="0" w:space="0" w:color="auto"/>
        <w:right w:val="none" w:sz="0" w:space="0" w:color="auto"/>
      </w:divBdr>
    </w:div>
    <w:div w:id="1331442322">
      <w:bodyDiv w:val="1"/>
      <w:marLeft w:val="0"/>
      <w:marRight w:val="0"/>
      <w:marTop w:val="0"/>
      <w:marBottom w:val="0"/>
      <w:divBdr>
        <w:top w:val="none" w:sz="0" w:space="0" w:color="auto"/>
        <w:left w:val="none" w:sz="0" w:space="0" w:color="auto"/>
        <w:bottom w:val="none" w:sz="0" w:space="0" w:color="auto"/>
        <w:right w:val="none" w:sz="0" w:space="0" w:color="auto"/>
      </w:divBdr>
    </w:div>
    <w:div w:id="1331523132">
      <w:bodyDiv w:val="1"/>
      <w:marLeft w:val="0"/>
      <w:marRight w:val="0"/>
      <w:marTop w:val="0"/>
      <w:marBottom w:val="0"/>
      <w:divBdr>
        <w:top w:val="none" w:sz="0" w:space="0" w:color="auto"/>
        <w:left w:val="none" w:sz="0" w:space="0" w:color="auto"/>
        <w:bottom w:val="none" w:sz="0" w:space="0" w:color="auto"/>
        <w:right w:val="none" w:sz="0" w:space="0" w:color="auto"/>
      </w:divBdr>
    </w:div>
    <w:div w:id="1331525811">
      <w:bodyDiv w:val="1"/>
      <w:marLeft w:val="0"/>
      <w:marRight w:val="0"/>
      <w:marTop w:val="0"/>
      <w:marBottom w:val="0"/>
      <w:divBdr>
        <w:top w:val="none" w:sz="0" w:space="0" w:color="auto"/>
        <w:left w:val="none" w:sz="0" w:space="0" w:color="auto"/>
        <w:bottom w:val="none" w:sz="0" w:space="0" w:color="auto"/>
        <w:right w:val="none" w:sz="0" w:space="0" w:color="auto"/>
      </w:divBdr>
    </w:div>
    <w:div w:id="1331904205">
      <w:bodyDiv w:val="1"/>
      <w:marLeft w:val="0"/>
      <w:marRight w:val="0"/>
      <w:marTop w:val="0"/>
      <w:marBottom w:val="0"/>
      <w:divBdr>
        <w:top w:val="none" w:sz="0" w:space="0" w:color="auto"/>
        <w:left w:val="none" w:sz="0" w:space="0" w:color="auto"/>
        <w:bottom w:val="none" w:sz="0" w:space="0" w:color="auto"/>
        <w:right w:val="none" w:sz="0" w:space="0" w:color="auto"/>
      </w:divBdr>
    </w:div>
    <w:div w:id="1331904317">
      <w:bodyDiv w:val="1"/>
      <w:marLeft w:val="0"/>
      <w:marRight w:val="0"/>
      <w:marTop w:val="0"/>
      <w:marBottom w:val="0"/>
      <w:divBdr>
        <w:top w:val="none" w:sz="0" w:space="0" w:color="auto"/>
        <w:left w:val="none" w:sz="0" w:space="0" w:color="auto"/>
        <w:bottom w:val="none" w:sz="0" w:space="0" w:color="auto"/>
        <w:right w:val="none" w:sz="0" w:space="0" w:color="auto"/>
      </w:divBdr>
    </w:div>
    <w:div w:id="1331908046">
      <w:bodyDiv w:val="1"/>
      <w:marLeft w:val="0"/>
      <w:marRight w:val="0"/>
      <w:marTop w:val="0"/>
      <w:marBottom w:val="0"/>
      <w:divBdr>
        <w:top w:val="none" w:sz="0" w:space="0" w:color="auto"/>
        <w:left w:val="none" w:sz="0" w:space="0" w:color="auto"/>
        <w:bottom w:val="none" w:sz="0" w:space="0" w:color="auto"/>
        <w:right w:val="none" w:sz="0" w:space="0" w:color="auto"/>
      </w:divBdr>
    </w:div>
    <w:div w:id="1331984679">
      <w:bodyDiv w:val="1"/>
      <w:marLeft w:val="0"/>
      <w:marRight w:val="0"/>
      <w:marTop w:val="0"/>
      <w:marBottom w:val="0"/>
      <w:divBdr>
        <w:top w:val="none" w:sz="0" w:space="0" w:color="auto"/>
        <w:left w:val="none" w:sz="0" w:space="0" w:color="auto"/>
        <w:bottom w:val="none" w:sz="0" w:space="0" w:color="auto"/>
        <w:right w:val="none" w:sz="0" w:space="0" w:color="auto"/>
      </w:divBdr>
    </w:div>
    <w:div w:id="1332098011">
      <w:bodyDiv w:val="1"/>
      <w:marLeft w:val="0"/>
      <w:marRight w:val="0"/>
      <w:marTop w:val="0"/>
      <w:marBottom w:val="0"/>
      <w:divBdr>
        <w:top w:val="none" w:sz="0" w:space="0" w:color="auto"/>
        <w:left w:val="none" w:sz="0" w:space="0" w:color="auto"/>
        <w:bottom w:val="none" w:sz="0" w:space="0" w:color="auto"/>
        <w:right w:val="none" w:sz="0" w:space="0" w:color="auto"/>
      </w:divBdr>
    </w:div>
    <w:div w:id="1332366191">
      <w:bodyDiv w:val="1"/>
      <w:marLeft w:val="0"/>
      <w:marRight w:val="0"/>
      <w:marTop w:val="0"/>
      <w:marBottom w:val="0"/>
      <w:divBdr>
        <w:top w:val="none" w:sz="0" w:space="0" w:color="auto"/>
        <w:left w:val="none" w:sz="0" w:space="0" w:color="auto"/>
        <w:bottom w:val="none" w:sz="0" w:space="0" w:color="auto"/>
        <w:right w:val="none" w:sz="0" w:space="0" w:color="auto"/>
      </w:divBdr>
    </w:div>
    <w:div w:id="1332483763">
      <w:bodyDiv w:val="1"/>
      <w:marLeft w:val="0"/>
      <w:marRight w:val="0"/>
      <w:marTop w:val="0"/>
      <w:marBottom w:val="0"/>
      <w:divBdr>
        <w:top w:val="none" w:sz="0" w:space="0" w:color="auto"/>
        <w:left w:val="none" w:sz="0" w:space="0" w:color="auto"/>
        <w:bottom w:val="none" w:sz="0" w:space="0" w:color="auto"/>
        <w:right w:val="none" w:sz="0" w:space="0" w:color="auto"/>
      </w:divBdr>
    </w:div>
    <w:div w:id="1332681592">
      <w:bodyDiv w:val="1"/>
      <w:marLeft w:val="0"/>
      <w:marRight w:val="0"/>
      <w:marTop w:val="0"/>
      <w:marBottom w:val="0"/>
      <w:divBdr>
        <w:top w:val="none" w:sz="0" w:space="0" w:color="auto"/>
        <w:left w:val="none" w:sz="0" w:space="0" w:color="auto"/>
        <w:bottom w:val="none" w:sz="0" w:space="0" w:color="auto"/>
        <w:right w:val="none" w:sz="0" w:space="0" w:color="auto"/>
      </w:divBdr>
    </w:div>
    <w:div w:id="1332760214">
      <w:bodyDiv w:val="1"/>
      <w:marLeft w:val="0"/>
      <w:marRight w:val="0"/>
      <w:marTop w:val="0"/>
      <w:marBottom w:val="0"/>
      <w:divBdr>
        <w:top w:val="none" w:sz="0" w:space="0" w:color="auto"/>
        <w:left w:val="none" w:sz="0" w:space="0" w:color="auto"/>
        <w:bottom w:val="none" w:sz="0" w:space="0" w:color="auto"/>
        <w:right w:val="none" w:sz="0" w:space="0" w:color="auto"/>
      </w:divBdr>
    </w:div>
    <w:div w:id="1332830848">
      <w:bodyDiv w:val="1"/>
      <w:marLeft w:val="0"/>
      <w:marRight w:val="0"/>
      <w:marTop w:val="0"/>
      <w:marBottom w:val="0"/>
      <w:divBdr>
        <w:top w:val="none" w:sz="0" w:space="0" w:color="auto"/>
        <w:left w:val="none" w:sz="0" w:space="0" w:color="auto"/>
        <w:bottom w:val="none" w:sz="0" w:space="0" w:color="auto"/>
        <w:right w:val="none" w:sz="0" w:space="0" w:color="auto"/>
      </w:divBdr>
    </w:div>
    <w:div w:id="1332949305">
      <w:bodyDiv w:val="1"/>
      <w:marLeft w:val="0"/>
      <w:marRight w:val="0"/>
      <w:marTop w:val="0"/>
      <w:marBottom w:val="0"/>
      <w:divBdr>
        <w:top w:val="none" w:sz="0" w:space="0" w:color="auto"/>
        <w:left w:val="none" w:sz="0" w:space="0" w:color="auto"/>
        <w:bottom w:val="none" w:sz="0" w:space="0" w:color="auto"/>
        <w:right w:val="none" w:sz="0" w:space="0" w:color="auto"/>
      </w:divBdr>
    </w:div>
    <w:div w:id="1333097405">
      <w:bodyDiv w:val="1"/>
      <w:marLeft w:val="0"/>
      <w:marRight w:val="0"/>
      <w:marTop w:val="0"/>
      <w:marBottom w:val="0"/>
      <w:divBdr>
        <w:top w:val="none" w:sz="0" w:space="0" w:color="auto"/>
        <w:left w:val="none" w:sz="0" w:space="0" w:color="auto"/>
        <w:bottom w:val="none" w:sz="0" w:space="0" w:color="auto"/>
        <w:right w:val="none" w:sz="0" w:space="0" w:color="auto"/>
      </w:divBdr>
    </w:div>
    <w:div w:id="1333142572">
      <w:bodyDiv w:val="1"/>
      <w:marLeft w:val="0"/>
      <w:marRight w:val="0"/>
      <w:marTop w:val="0"/>
      <w:marBottom w:val="0"/>
      <w:divBdr>
        <w:top w:val="none" w:sz="0" w:space="0" w:color="auto"/>
        <w:left w:val="none" w:sz="0" w:space="0" w:color="auto"/>
        <w:bottom w:val="none" w:sz="0" w:space="0" w:color="auto"/>
        <w:right w:val="none" w:sz="0" w:space="0" w:color="auto"/>
      </w:divBdr>
    </w:div>
    <w:div w:id="1333608887">
      <w:bodyDiv w:val="1"/>
      <w:marLeft w:val="0"/>
      <w:marRight w:val="0"/>
      <w:marTop w:val="0"/>
      <w:marBottom w:val="0"/>
      <w:divBdr>
        <w:top w:val="none" w:sz="0" w:space="0" w:color="auto"/>
        <w:left w:val="none" w:sz="0" w:space="0" w:color="auto"/>
        <w:bottom w:val="none" w:sz="0" w:space="0" w:color="auto"/>
        <w:right w:val="none" w:sz="0" w:space="0" w:color="auto"/>
      </w:divBdr>
    </w:div>
    <w:div w:id="1333727652">
      <w:bodyDiv w:val="1"/>
      <w:marLeft w:val="0"/>
      <w:marRight w:val="0"/>
      <w:marTop w:val="0"/>
      <w:marBottom w:val="0"/>
      <w:divBdr>
        <w:top w:val="none" w:sz="0" w:space="0" w:color="auto"/>
        <w:left w:val="none" w:sz="0" w:space="0" w:color="auto"/>
        <w:bottom w:val="none" w:sz="0" w:space="0" w:color="auto"/>
        <w:right w:val="none" w:sz="0" w:space="0" w:color="auto"/>
      </w:divBdr>
    </w:div>
    <w:div w:id="1333793953">
      <w:bodyDiv w:val="1"/>
      <w:marLeft w:val="0"/>
      <w:marRight w:val="0"/>
      <w:marTop w:val="0"/>
      <w:marBottom w:val="0"/>
      <w:divBdr>
        <w:top w:val="none" w:sz="0" w:space="0" w:color="auto"/>
        <w:left w:val="none" w:sz="0" w:space="0" w:color="auto"/>
        <w:bottom w:val="none" w:sz="0" w:space="0" w:color="auto"/>
        <w:right w:val="none" w:sz="0" w:space="0" w:color="auto"/>
      </w:divBdr>
    </w:div>
    <w:div w:id="1333992751">
      <w:bodyDiv w:val="1"/>
      <w:marLeft w:val="0"/>
      <w:marRight w:val="0"/>
      <w:marTop w:val="0"/>
      <w:marBottom w:val="0"/>
      <w:divBdr>
        <w:top w:val="none" w:sz="0" w:space="0" w:color="auto"/>
        <w:left w:val="none" w:sz="0" w:space="0" w:color="auto"/>
        <w:bottom w:val="none" w:sz="0" w:space="0" w:color="auto"/>
        <w:right w:val="none" w:sz="0" w:space="0" w:color="auto"/>
      </w:divBdr>
    </w:div>
    <w:div w:id="1334068416">
      <w:bodyDiv w:val="1"/>
      <w:marLeft w:val="0"/>
      <w:marRight w:val="0"/>
      <w:marTop w:val="0"/>
      <w:marBottom w:val="0"/>
      <w:divBdr>
        <w:top w:val="none" w:sz="0" w:space="0" w:color="auto"/>
        <w:left w:val="none" w:sz="0" w:space="0" w:color="auto"/>
        <w:bottom w:val="none" w:sz="0" w:space="0" w:color="auto"/>
        <w:right w:val="none" w:sz="0" w:space="0" w:color="auto"/>
      </w:divBdr>
    </w:div>
    <w:div w:id="1334142400">
      <w:bodyDiv w:val="1"/>
      <w:marLeft w:val="0"/>
      <w:marRight w:val="0"/>
      <w:marTop w:val="0"/>
      <w:marBottom w:val="0"/>
      <w:divBdr>
        <w:top w:val="none" w:sz="0" w:space="0" w:color="auto"/>
        <w:left w:val="none" w:sz="0" w:space="0" w:color="auto"/>
        <w:bottom w:val="none" w:sz="0" w:space="0" w:color="auto"/>
        <w:right w:val="none" w:sz="0" w:space="0" w:color="auto"/>
      </w:divBdr>
    </w:div>
    <w:div w:id="1334458445">
      <w:bodyDiv w:val="1"/>
      <w:marLeft w:val="0"/>
      <w:marRight w:val="0"/>
      <w:marTop w:val="0"/>
      <w:marBottom w:val="0"/>
      <w:divBdr>
        <w:top w:val="none" w:sz="0" w:space="0" w:color="auto"/>
        <w:left w:val="none" w:sz="0" w:space="0" w:color="auto"/>
        <w:bottom w:val="none" w:sz="0" w:space="0" w:color="auto"/>
        <w:right w:val="none" w:sz="0" w:space="0" w:color="auto"/>
      </w:divBdr>
    </w:div>
    <w:div w:id="1334723819">
      <w:bodyDiv w:val="1"/>
      <w:marLeft w:val="0"/>
      <w:marRight w:val="0"/>
      <w:marTop w:val="0"/>
      <w:marBottom w:val="0"/>
      <w:divBdr>
        <w:top w:val="none" w:sz="0" w:space="0" w:color="auto"/>
        <w:left w:val="none" w:sz="0" w:space="0" w:color="auto"/>
        <w:bottom w:val="none" w:sz="0" w:space="0" w:color="auto"/>
        <w:right w:val="none" w:sz="0" w:space="0" w:color="auto"/>
      </w:divBdr>
    </w:div>
    <w:div w:id="1335107728">
      <w:bodyDiv w:val="1"/>
      <w:marLeft w:val="0"/>
      <w:marRight w:val="0"/>
      <w:marTop w:val="0"/>
      <w:marBottom w:val="0"/>
      <w:divBdr>
        <w:top w:val="none" w:sz="0" w:space="0" w:color="auto"/>
        <w:left w:val="none" w:sz="0" w:space="0" w:color="auto"/>
        <w:bottom w:val="none" w:sz="0" w:space="0" w:color="auto"/>
        <w:right w:val="none" w:sz="0" w:space="0" w:color="auto"/>
      </w:divBdr>
    </w:div>
    <w:div w:id="1335110973">
      <w:bodyDiv w:val="1"/>
      <w:marLeft w:val="0"/>
      <w:marRight w:val="0"/>
      <w:marTop w:val="0"/>
      <w:marBottom w:val="0"/>
      <w:divBdr>
        <w:top w:val="none" w:sz="0" w:space="0" w:color="auto"/>
        <w:left w:val="none" w:sz="0" w:space="0" w:color="auto"/>
        <w:bottom w:val="none" w:sz="0" w:space="0" w:color="auto"/>
        <w:right w:val="none" w:sz="0" w:space="0" w:color="auto"/>
      </w:divBdr>
    </w:div>
    <w:div w:id="1335300944">
      <w:bodyDiv w:val="1"/>
      <w:marLeft w:val="0"/>
      <w:marRight w:val="0"/>
      <w:marTop w:val="0"/>
      <w:marBottom w:val="0"/>
      <w:divBdr>
        <w:top w:val="none" w:sz="0" w:space="0" w:color="auto"/>
        <w:left w:val="none" w:sz="0" w:space="0" w:color="auto"/>
        <w:bottom w:val="none" w:sz="0" w:space="0" w:color="auto"/>
        <w:right w:val="none" w:sz="0" w:space="0" w:color="auto"/>
      </w:divBdr>
    </w:div>
    <w:div w:id="1335448893">
      <w:bodyDiv w:val="1"/>
      <w:marLeft w:val="0"/>
      <w:marRight w:val="0"/>
      <w:marTop w:val="0"/>
      <w:marBottom w:val="0"/>
      <w:divBdr>
        <w:top w:val="none" w:sz="0" w:space="0" w:color="auto"/>
        <w:left w:val="none" w:sz="0" w:space="0" w:color="auto"/>
        <w:bottom w:val="none" w:sz="0" w:space="0" w:color="auto"/>
        <w:right w:val="none" w:sz="0" w:space="0" w:color="auto"/>
      </w:divBdr>
    </w:div>
    <w:div w:id="1335839929">
      <w:bodyDiv w:val="1"/>
      <w:marLeft w:val="0"/>
      <w:marRight w:val="0"/>
      <w:marTop w:val="0"/>
      <w:marBottom w:val="0"/>
      <w:divBdr>
        <w:top w:val="none" w:sz="0" w:space="0" w:color="auto"/>
        <w:left w:val="none" w:sz="0" w:space="0" w:color="auto"/>
        <w:bottom w:val="none" w:sz="0" w:space="0" w:color="auto"/>
        <w:right w:val="none" w:sz="0" w:space="0" w:color="auto"/>
      </w:divBdr>
    </w:div>
    <w:div w:id="1336105140">
      <w:bodyDiv w:val="1"/>
      <w:marLeft w:val="0"/>
      <w:marRight w:val="0"/>
      <w:marTop w:val="0"/>
      <w:marBottom w:val="0"/>
      <w:divBdr>
        <w:top w:val="none" w:sz="0" w:space="0" w:color="auto"/>
        <w:left w:val="none" w:sz="0" w:space="0" w:color="auto"/>
        <w:bottom w:val="none" w:sz="0" w:space="0" w:color="auto"/>
        <w:right w:val="none" w:sz="0" w:space="0" w:color="auto"/>
      </w:divBdr>
    </w:div>
    <w:div w:id="1336419920">
      <w:bodyDiv w:val="1"/>
      <w:marLeft w:val="0"/>
      <w:marRight w:val="0"/>
      <w:marTop w:val="0"/>
      <w:marBottom w:val="0"/>
      <w:divBdr>
        <w:top w:val="none" w:sz="0" w:space="0" w:color="auto"/>
        <w:left w:val="none" w:sz="0" w:space="0" w:color="auto"/>
        <w:bottom w:val="none" w:sz="0" w:space="0" w:color="auto"/>
        <w:right w:val="none" w:sz="0" w:space="0" w:color="auto"/>
      </w:divBdr>
    </w:div>
    <w:div w:id="1336806050">
      <w:bodyDiv w:val="1"/>
      <w:marLeft w:val="0"/>
      <w:marRight w:val="0"/>
      <w:marTop w:val="0"/>
      <w:marBottom w:val="0"/>
      <w:divBdr>
        <w:top w:val="none" w:sz="0" w:space="0" w:color="auto"/>
        <w:left w:val="none" w:sz="0" w:space="0" w:color="auto"/>
        <w:bottom w:val="none" w:sz="0" w:space="0" w:color="auto"/>
        <w:right w:val="none" w:sz="0" w:space="0" w:color="auto"/>
      </w:divBdr>
    </w:div>
    <w:div w:id="1337074623">
      <w:bodyDiv w:val="1"/>
      <w:marLeft w:val="0"/>
      <w:marRight w:val="0"/>
      <w:marTop w:val="0"/>
      <w:marBottom w:val="0"/>
      <w:divBdr>
        <w:top w:val="none" w:sz="0" w:space="0" w:color="auto"/>
        <w:left w:val="none" w:sz="0" w:space="0" w:color="auto"/>
        <w:bottom w:val="none" w:sz="0" w:space="0" w:color="auto"/>
        <w:right w:val="none" w:sz="0" w:space="0" w:color="auto"/>
      </w:divBdr>
    </w:div>
    <w:div w:id="1337420905">
      <w:bodyDiv w:val="1"/>
      <w:marLeft w:val="0"/>
      <w:marRight w:val="0"/>
      <w:marTop w:val="0"/>
      <w:marBottom w:val="0"/>
      <w:divBdr>
        <w:top w:val="none" w:sz="0" w:space="0" w:color="auto"/>
        <w:left w:val="none" w:sz="0" w:space="0" w:color="auto"/>
        <w:bottom w:val="none" w:sz="0" w:space="0" w:color="auto"/>
        <w:right w:val="none" w:sz="0" w:space="0" w:color="auto"/>
      </w:divBdr>
    </w:div>
    <w:div w:id="1337465758">
      <w:bodyDiv w:val="1"/>
      <w:marLeft w:val="0"/>
      <w:marRight w:val="0"/>
      <w:marTop w:val="0"/>
      <w:marBottom w:val="0"/>
      <w:divBdr>
        <w:top w:val="none" w:sz="0" w:space="0" w:color="auto"/>
        <w:left w:val="none" w:sz="0" w:space="0" w:color="auto"/>
        <w:bottom w:val="none" w:sz="0" w:space="0" w:color="auto"/>
        <w:right w:val="none" w:sz="0" w:space="0" w:color="auto"/>
      </w:divBdr>
    </w:div>
    <w:div w:id="1337613601">
      <w:bodyDiv w:val="1"/>
      <w:marLeft w:val="0"/>
      <w:marRight w:val="0"/>
      <w:marTop w:val="0"/>
      <w:marBottom w:val="0"/>
      <w:divBdr>
        <w:top w:val="none" w:sz="0" w:space="0" w:color="auto"/>
        <w:left w:val="none" w:sz="0" w:space="0" w:color="auto"/>
        <w:bottom w:val="none" w:sz="0" w:space="0" w:color="auto"/>
        <w:right w:val="none" w:sz="0" w:space="0" w:color="auto"/>
      </w:divBdr>
    </w:div>
    <w:div w:id="1337686361">
      <w:bodyDiv w:val="1"/>
      <w:marLeft w:val="0"/>
      <w:marRight w:val="0"/>
      <w:marTop w:val="0"/>
      <w:marBottom w:val="0"/>
      <w:divBdr>
        <w:top w:val="none" w:sz="0" w:space="0" w:color="auto"/>
        <w:left w:val="none" w:sz="0" w:space="0" w:color="auto"/>
        <w:bottom w:val="none" w:sz="0" w:space="0" w:color="auto"/>
        <w:right w:val="none" w:sz="0" w:space="0" w:color="auto"/>
      </w:divBdr>
    </w:div>
    <w:div w:id="1338922614">
      <w:bodyDiv w:val="1"/>
      <w:marLeft w:val="0"/>
      <w:marRight w:val="0"/>
      <w:marTop w:val="0"/>
      <w:marBottom w:val="0"/>
      <w:divBdr>
        <w:top w:val="none" w:sz="0" w:space="0" w:color="auto"/>
        <w:left w:val="none" w:sz="0" w:space="0" w:color="auto"/>
        <w:bottom w:val="none" w:sz="0" w:space="0" w:color="auto"/>
        <w:right w:val="none" w:sz="0" w:space="0" w:color="auto"/>
      </w:divBdr>
    </w:div>
    <w:div w:id="1339188253">
      <w:bodyDiv w:val="1"/>
      <w:marLeft w:val="0"/>
      <w:marRight w:val="0"/>
      <w:marTop w:val="0"/>
      <w:marBottom w:val="0"/>
      <w:divBdr>
        <w:top w:val="none" w:sz="0" w:space="0" w:color="auto"/>
        <w:left w:val="none" w:sz="0" w:space="0" w:color="auto"/>
        <w:bottom w:val="none" w:sz="0" w:space="0" w:color="auto"/>
        <w:right w:val="none" w:sz="0" w:space="0" w:color="auto"/>
      </w:divBdr>
    </w:div>
    <w:div w:id="1339385160">
      <w:bodyDiv w:val="1"/>
      <w:marLeft w:val="0"/>
      <w:marRight w:val="0"/>
      <w:marTop w:val="0"/>
      <w:marBottom w:val="0"/>
      <w:divBdr>
        <w:top w:val="none" w:sz="0" w:space="0" w:color="auto"/>
        <w:left w:val="none" w:sz="0" w:space="0" w:color="auto"/>
        <w:bottom w:val="none" w:sz="0" w:space="0" w:color="auto"/>
        <w:right w:val="none" w:sz="0" w:space="0" w:color="auto"/>
      </w:divBdr>
    </w:div>
    <w:div w:id="1339429511">
      <w:bodyDiv w:val="1"/>
      <w:marLeft w:val="0"/>
      <w:marRight w:val="0"/>
      <w:marTop w:val="0"/>
      <w:marBottom w:val="0"/>
      <w:divBdr>
        <w:top w:val="none" w:sz="0" w:space="0" w:color="auto"/>
        <w:left w:val="none" w:sz="0" w:space="0" w:color="auto"/>
        <w:bottom w:val="none" w:sz="0" w:space="0" w:color="auto"/>
        <w:right w:val="none" w:sz="0" w:space="0" w:color="auto"/>
      </w:divBdr>
    </w:div>
    <w:div w:id="1339503496">
      <w:bodyDiv w:val="1"/>
      <w:marLeft w:val="0"/>
      <w:marRight w:val="0"/>
      <w:marTop w:val="0"/>
      <w:marBottom w:val="0"/>
      <w:divBdr>
        <w:top w:val="none" w:sz="0" w:space="0" w:color="auto"/>
        <w:left w:val="none" w:sz="0" w:space="0" w:color="auto"/>
        <w:bottom w:val="none" w:sz="0" w:space="0" w:color="auto"/>
        <w:right w:val="none" w:sz="0" w:space="0" w:color="auto"/>
      </w:divBdr>
    </w:div>
    <w:div w:id="1339504826">
      <w:bodyDiv w:val="1"/>
      <w:marLeft w:val="0"/>
      <w:marRight w:val="0"/>
      <w:marTop w:val="0"/>
      <w:marBottom w:val="0"/>
      <w:divBdr>
        <w:top w:val="none" w:sz="0" w:space="0" w:color="auto"/>
        <w:left w:val="none" w:sz="0" w:space="0" w:color="auto"/>
        <w:bottom w:val="none" w:sz="0" w:space="0" w:color="auto"/>
        <w:right w:val="none" w:sz="0" w:space="0" w:color="auto"/>
      </w:divBdr>
    </w:div>
    <w:div w:id="1339696432">
      <w:bodyDiv w:val="1"/>
      <w:marLeft w:val="0"/>
      <w:marRight w:val="0"/>
      <w:marTop w:val="0"/>
      <w:marBottom w:val="0"/>
      <w:divBdr>
        <w:top w:val="none" w:sz="0" w:space="0" w:color="auto"/>
        <w:left w:val="none" w:sz="0" w:space="0" w:color="auto"/>
        <w:bottom w:val="none" w:sz="0" w:space="0" w:color="auto"/>
        <w:right w:val="none" w:sz="0" w:space="0" w:color="auto"/>
      </w:divBdr>
    </w:div>
    <w:div w:id="1339697125">
      <w:bodyDiv w:val="1"/>
      <w:marLeft w:val="0"/>
      <w:marRight w:val="0"/>
      <w:marTop w:val="0"/>
      <w:marBottom w:val="0"/>
      <w:divBdr>
        <w:top w:val="none" w:sz="0" w:space="0" w:color="auto"/>
        <w:left w:val="none" w:sz="0" w:space="0" w:color="auto"/>
        <w:bottom w:val="none" w:sz="0" w:space="0" w:color="auto"/>
        <w:right w:val="none" w:sz="0" w:space="0" w:color="auto"/>
      </w:divBdr>
    </w:div>
    <w:div w:id="1339887716">
      <w:bodyDiv w:val="1"/>
      <w:marLeft w:val="0"/>
      <w:marRight w:val="0"/>
      <w:marTop w:val="0"/>
      <w:marBottom w:val="0"/>
      <w:divBdr>
        <w:top w:val="none" w:sz="0" w:space="0" w:color="auto"/>
        <w:left w:val="none" w:sz="0" w:space="0" w:color="auto"/>
        <w:bottom w:val="none" w:sz="0" w:space="0" w:color="auto"/>
        <w:right w:val="none" w:sz="0" w:space="0" w:color="auto"/>
      </w:divBdr>
    </w:div>
    <w:div w:id="1339891922">
      <w:bodyDiv w:val="1"/>
      <w:marLeft w:val="0"/>
      <w:marRight w:val="0"/>
      <w:marTop w:val="0"/>
      <w:marBottom w:val="0"/>
      <w:divBdr>
        <w:top w:val="none" w:sz="0" w:space="0" w:color="auto"/>
        <w:left w:val="none" w:sz="0" w:space="0" w:color="auto"/>
        <w:bottom w:val="none" w:sz="0" w:space="0" w:color="auto"/>
        <w:right w:val="none" w:sz="0" w:space="0" w:color="auto"/>
      </w:divBdr>
    </w:div>
    <w:div w:id="1340230264">
      <w:bodyDiv w:val="1"/>
      <w:marLeft w:val="0"/>
      <w:marRight w:val="0"/>
      <w:marTop w:val="0"/>
      <w:marBottom w:val="0"/>
      <w:divBdr>
        <w:top w:val="none" w:sz="0" w:space="0" w:color="auto"/>
        <w:left w:val="none" w:sz="0" w:space="0" w:color="auto"/>
        <w:bottom w:val="none" w:sz="0" w:space="0" w:color="auto"/>
        <w:right w:val="none" w:sz="0" w:space="0" w:color="auto"/>
      </w:divBdr>
    </w:div>
    <w:div w:id="1340427220">
      <w:bodyDiv w:val="1"/>
      <w:marLeft w:val="0"/>
      <w:marRight w:val="0"/>
      <w:marTop w:val="0"/>
      <w:marBottom w:val="0"/>
      <w:divBdr>
        <w:top w:val="none" w:sz="0" w:space="0" w:color="auto"/>
        <w:left w:val="none" w:sz="0" w:space="0" w:color="auto"/>
        <w:bottom w:val="none" w:sz="0" w:space="0" w:color="auto"/>
        <w:right w:val="none" w:sz="0" w:space="0" w:color="auto"/>
      </w:divBdr>
    </w:div>
    <w:div w:id="1340963577">
      <w:bodyDiv w:val="1"/>
      <w:marLeft w:val="0"/>
      <w:marRight w:val="0"/>
      <w:marTop w:val="0"/>
      <w:marBottom w:val="0"/>
      <w:divBdr>
        <w:top w:val="none" w:sz="0" w:space="0" w:color="auto"/>
        <w:left w:val="none" w:sz="0" w:space="0" w:color="auto"/>
        <w:bottom w:val="none" w:sz="0" w:space="0" w:color="auto"/>
        <w:right w:val="none" w:sz="0" w:space="0" w:color="auto"/>
      </w:divBdr>
    </w:div>
    <w:div w:id="1341201259">
      <w:bodyDiv w:val="1"/>
      <w:marLeft w:val="0"/>
      <w:marRight w:val="0"/>
      <w:marTop w:val="0"/>
      <w:marBottom w:val="0"/>
      <w:divBdr>
        <w:top w:val="none" w:sz="0" w:space="0" w:color="auto"/>
        <w:left w:val="none" w:sz="0" w:space="0" w:color="auto"/>
        <w:bottom w:val="none" w:sz="0" w:space="0" w:color="auto"/>
        <w:right w:val="none" w:sz="0" w:space="0" w:color="auto"/>
      </w:divBdr>
    </w:div>
    <w:div w:id="1341590812">
      <w:bodyDiv w:val="1"/>
      <w:marLeft w:val="0"/>
      <w:marRight w:val="0"/>
      <w:marTop w:val="0"/>
      <w:marBottom w:val="0"/>
      <w:divBdr>
        <w:top w:val="none" w:sz="0" w:space="0" w:color="auto"/>
        <w:left w:val="none" w:sz="0" w:space="0" w:color="auto"/>
        <w:bottom w:val="none" w:sz="0" w:space="0" w:color="auto"/>
        <w:right w:val="none" w:sz="0" w:space="0" w:color="auto"/>
      </w:divBdr>
    </w:div>
    <w:div w:id="1341931152">
      <w:bodyDiv w:val="1"/>
      <w:marLeft w:val="0"/>
      <w:marRight w:val="0"/>
      <w:marTop w:val="0"/>
      <w:marBottom w:val="0"/>
      <w:divBdr>
        <w:top w:val="none" w:sz="0" w:space="0" w:color="auto"/>
        <w:left w:val="none" w:sz="0" w:space="0" w:color="auto"/>
        <w:bottom w:val="none" w:sz="0" w:space="0" w:color="auto"/>
        <w:right w:val="none" w:sz="0" w:space="0" w:color="auto"/>
      </w:divBdr>
    </w:div>
    <w:div w:id="1342242927">
      <w:bodyDiv w:val="1"/>
      <w:marLeft w:val="0"/>
      <w:marRight w:val="0"/>
      <w:marTop w:val="0"/>
      <w:marBottom w:val="0"/>
      <w:divBdr>
        <w:top w:val="none" w:sz="0" w:space="0" w:color="auto"/>
        <w:left w:val="none" w:sz="0" w:space="0" w:color="auto"/>
        <w:bottom w:val="none" w:sz="0" w:space="0" w:color="auto"/>
        <w:right w:val="none" w:sz="0" w:space="0" w:color="auto"/>
      </w:divBdr>
    </w:div>
    <w:div w:id="1342274500">
      <w:bodyDiv w:val="1"/>
      <w:marLeft w:val="0"/>
      <w:marRight w:val="0"/>
      <w:marTop w:val="0"/>
      <w:marBottom w:val="0"/>
      <w:divBdr>
        <w:top w:val="none" w:sz="0" w:space="0" w:color="auto"/>
        <w:left w:val="none" w:sz="0" w:space="0" w:color="auto"/>
        <w:bottom w:val="none" w:sz="0" w:space="0" w:color="auto"/>
        <w:right w:val="none" w:sz="0" w:space="0" w:color="auto"/>
      </w:divBdr>
    </w:div>
    <w:div w:id="1342321101">
      <w:bodyDiv w:val="1"/>
      <w:marLeft w:val="0"/>
      <w:marRight w:val="0"/>
      <w:marTop w:val="0"/>
      <w:marBottom w:val="0"/>
      <w:divBdr>
        <w:top w:val="none" w:sz="0" w:space="0" w:color="auto"/>
        <w:left w:val="none" w:sz="0" w:space="0" w:color="auto"/>
        <w:bottom w:val="none" w:sz="0" w:space="0" w:color="auto"/>
        <w:right w:val="none" w:sz="0" w:space="0" w:color="auto"/>
      </w:divBdr>
    </w:div>
    <w:div w:id="1342508773">
      <w:bodyDiv w:val="1"/>
      <w:marLeft w:val="0"/>
      <w:marRight w:val="0"/>
      <w:marTop w:val="0"/>
      <w:marBottom w:val="0"/>
      <w:divBdr>
        <w:top w:val="none" w:sz="0" w:space="0" w:color="auto"/>
        <w:left w:val="none" w:sz="0" w:space="0" w:color="auto"/>
        <w:bottom w:val="none" w:sz="0" w:space="0" w:color="auto"/>
        <w:right w:val="none" w:sz="0" w:space="0" w:color="auto"/>
      </w:divBdr>
    </w:div>
    <w:div w:id="1342661744">
      <w:bodyDiv w:val="1"/>
      <w:marLeft w:val="0"/>
      <w:marRight w:val="0"/>
      <w:marTop w:val="0"/>
      <w:marBottom w:val="0"/>
      <w:divBdr>
        <w:top w:val="none" w:sz="0" w:space="0" w:color="auto"/>
        <w:left w:val="none" w:sz="0" w:space="0" w:color="auto"/>
        <w:bottom w:val="none" w:sz="0" w:space="0" w:color="auto"/>
        <w:right w:val="none" w:sz="0" w:space="0" w:color="auto"/>
      </w:divBdr>
    </w:div>
    <w:div w:id="1342732503">
      <w:bodyDiv w:val="1"/>
      <w:marLeft w:val="0"/>
      <w:marRight w:val="0"/>
      <w:marTop w:val="0"/>
      <w:marBottom w:val="0"/>
      <w:divBdr>
        <w:top w:val="none" w:sz="0" w:space="0" w:color="auto"/>
        <w:left w:val="none" w:sz="0" w:space="0" w:color="auto"/>
        <w:bottom w:val="none" w:sz="0" w:space="0" w:color="auto"/>
        <w:right w:val="none" w:sz="0" w:space="0" w:color="auto"/>
      </w:divBdr>
    </w:div>
    <w:div w:id="1342850058">
      <w:bodyDiv w:val="1"/>
      <w:marLeft w:val="0"/>
      <w:marRight w:val="0"/>
      <w:marTop w:val="0"/>
      <w:marBottom w:val="0"/>
      <w:divBdr>
        <w:top w:val="none" w:sz="0" w:space="0" w:color="auto"/>
        <w:left w:val="none" w:sz="0" w:space="0" w:color="auto"/>
        <w:bottom w:val="none" w:sz="0" w:space="0" w:color="auto"/>
        <w:right w:val="none" w:sz="0" w:space="0" w:color="auto"/>
      </w:divBdr>
    </w:div>
    <w:div w:id="1342900093">
      <w:bodyDiv w:val="1"/>
      <w:marLeft w:val="0"/>
      <w:marRight w:val="0"/>
      <w:marTop w:val="0"/>
      <w:marBottom w:val="0"/>
      <w:divBdr>
        <w:top w:val="none" w:sz="0" w:space="0" w:color="auto"/>
        <w:left w:val="none" w:sz="0" w:space="0" w:color="auto"/>
        <w:bottom w:val="none" w:sz="0" w:space="0" w:color="auto"/>
        <w:right w:val="none" w:sz="0" w:space="0" w:color="auto"/>
      </w:divBdr>
    </w:div>
    <w:div w:id="1343239656">
      <w:bodyDiv w:val="1"/>
      <w:marLeft w:val="0"/>
      <w:marRight w:val="0"/>
      <w:marTop w:val="0"/>
      <w:marBottom w:val="0"/>
      <w:divBdr>
        <w:top w:val="none" w:sz="0" w:space="0" w:color="auto"/>
        <w:left w:val="none" w:sz="0" w:space="0" w:color="auto"/>
        <w:bottom w:val="none" w:sz="0" w:space="0" w:color="auto"/>
        <w:right w:val="none" w:sz="0" w:space="0" w:color="auto"/>
      </w:divBdr>
    </w:div>
    <w:div w:id="1343431564">
      <w:bodyDiv w:val="1"/>
      <w:marLeft w:val="0"/>
      <w:marRight w:val="0"/>
      <w:marTop w:val="0"/>
      <w:marBottom w:val="0"/>
      <w:divBdr>
        <w:top w:val="none" w:sz="0" w:space="0" w:color="auto"/>
        <w:left w:val="none" w:sz="0" w:space="0" w:color="auto"/>
        <w:bottom w:val="none" w:sz="0" w:space="0" w:color="auto"/>
        <w:right w:val="none" w:sz="0" w:space="0" w:color="auto"/>
      </w:divBdr>
    </w:div>
    <w:div w:id="1343507309">
      <w:bodyDiv w:val="1"/>
      <w:marLeft w:val="0"/>
      <w:marRight w:val="0"/>
      <w:marTop w:val="0"/>
      <w:marBottom w:val="0"/>
      <w:divBdr>
        <w:top w:val="none" w:sz="0" w:space="0" w:color="auto"/>
        <w:left w:val="none" w:sz="0" w:space="0" w:color="auto"/>
        <w:bottom w:val="none" w:sz="0" w:space="0" w:color="auto"/>
        <w:right w:val="none" w:sz="0" w:space="0" w:color="auto"/>
      </w:divBdr>
    </w:div>
    <w:div w:id="1343624917">
      <w:bodyDiv w:val="1"/>
      <w:marLeft w:val="0"/>
      <w:marRight w:val="0"/>
      <w:marTop w:val="0"/>
      <w:marBottom w:val="0"/>
      <w:divBdr>
        <w:top w:val="none" w:sz="0" w:space="0" w:color="auto"/>
        <w:left w:val="none" w:sz="0" w:space="0" w:color="auto"/>
        <w:bottom w:val="none" w:sz="0" w:space="0" w:color="auto"/>
        <w:right w:val="none" w:sz="0" w:space="0" w:color="auto"/>
      </w:divBdr>
    </w:div>
    <w:div w:id="1343899438">
      <w:bodyDiv w:val="1"/>
      <w:marLeft w:val="0"/>
      <w:marRight w:val="0"/>
      <w:marTop w:val="0"/>
      <w:marBottom w:val="0"/>
      <w:divBdr>
        <w:top w:val="none" w:sz="0" w:space="0" w:color="auto"/>
        <w:left w:val="none" w:sz="0" w:space="0" w:color="auto"/>
        <w:bottom w:val="none" w:sz="0" w:space="0" w:color="auto"/>
        <w:right w:val="none" w:sz="0" w:space="0" w:color="auto"/>
      </w:divBdr>
    </w:div>
    <w:div w:id="1344016670">
      <w:bodyDiv w:val="1"/>
      <w:marLeft w:val="0"/>
      <w:marRight w:val="0"/>
      <w:marTop w:val="0"/>
      <w:marBottom w:val="0"/>
      <w:divBdr>
        <w:top w:val="none" w:sz="0" w:space="0" w:color="auto"/>
        <w:left w:val="none" w:sz="0" w:space="0" w:color="auto"/>
        <w:bottom w:val="none" w:sz="0" w:space="0" w:color="auto"/>
        <w:right w:val="none" w:sz="0" w:space="0" w:color="auto"/>
      </w:divBdr>
    </w:div>
    <w:div w:id="1344169510">
      <w:bodyDiv w:val="1"/>
      <w:marLeft w:val="0"/>
      <w:marRight w:val="0"/>
      <w:marTop w:val="0"/>
      <w:marBottom w:val="0"/>
      <w:divBdr>
        <w:top w:val="none" w:sz="0" w:space="0" w:color="auto"/>
        <w:left w:val="none" w:sz="0" w:space="0" w:color="auto"/>
        <w:bottom w:val="none" w:sz="0" w:space="0" w:color="auto"/>
        <w:right w:val="none" w:sz="0" w:space="0" w:color="auto"/>
      </w:divBdr>
    </w:div>
    <w:div w:id="1344630840">
      <w:bodyDiv w:val="1"/>
      <w:marLeft w:val="0"/>
      <w:marRight w:val="0"/>
      <w:marTop w:val="0"/>
      <w:marBottom w:val="0"/>
      <w:divBdr>
        <w:top w:val="none" w:sz="0" w:space="0" w:color="auto"/>
        <w:left w:val="none" w:sz="0" w:space="0" w:color="auto"/>
        <w:bottom w:val="none" w:sz="0" w:space="0" w:color="auto"/>
        <w:right w:val="none" w:sz="0" w:space="0" w:color="auto"/>
      </w:divBdr>
    </w:div>
    <w:div w:id="1344934754">
      <w:bodyDiv w:val="1"/>
      <w:marLeft w:val="0"/>
      <w:marRight w:val="0"/>
      <w:marTop w:val="0"/>
      <w:marBottom w:val="0"/>
      <w:divBdr>
        <w:top w:val="none" w:sz="0" w:space="0" w:color="auto"/>
        <w:left w:val="none" w:sz="0" w:space="0" w:color="auto"/>
        <w:bottom w:val="none" w:sz="0" w:space="0" w:color="auto"/>
        <w:right w:val="none" w:sz="0" w:space="0" w:color="auto"/>
      </w:divBdr>
    </w:div>
    <w:div w:id="1344937848">
      <w:bodyDiv w:val="1"/>
      <w:marLeft w:val="0"/>
      <w:marRight w:val="0"/>
      <w:marTop w:val="0"/>
      <w:marBottom w:val="0"/>
      <w:divBdr>
        <w:top w:val="none" w:sz="0" w:space="0" w:color="auto"/>
        <w:left w:val="none" w:sz="0" w:space="0" w:color="auto"/>
        <w:bottom w:val="none" w:sz="0" w:space="0" w:color="auto"/>
        <w:right w:val="none" w:sz="0" w:space="0" w:color="auto"/>
      </w:divBdr>
    </w:div>
    <w:div w:id="1345127265">
      <w:bodyDiv w:val="1"/>
      <w:marLeft w:val="0"/>
      <w:marRight w:val="0"/>
      <w:marTop w:val="0"/>
      <w:marBottom w:val="0"/>
      <w:divBdr>
        <w:top w:val="none" w:sz="0" w:space="0" w:color="auto"/>
        <w:left w:val="none" w:sz="0" w:space="0" w:color="auto"/>
        <w:bottom w:val="none" w:sz="0" w:space="0" w:color="auto"/>
        <w:right w:val="none" w:sz="0" w:space="0" w:color="auto"/>
      </w:divBdr>
    </w:div>
    <w:div w:id="1345128906">
      <w:bodyDiv w:val="1"/>
      <w:marLeft w:val="0"/>
      <w:marRight w:val="0"/>
      <w:marTop w:val="0"/>
      <w:marBottom w:val="0"/>
      <w:divBdr>
        <w:top w:val="none" w:sz="0" w:space="0" w:color="auto"/>
        <w:left w:val="none" w:sz="0" w:space="0" w:color="auto"/>
        <w:bottom w:val="none" w:sz="0" w:space="0" w:color="auto"/>
        <w:right w:val="none" w:sz="0" w:space="0" w:color="auto"/>
      </w:divBdr>
    </w:div>
    <w:div w:id="1345397383">
      <w:bodyDiv w:val="1"/>
      <w:marLeft w:val="0"/>
      <w:marRight w:val="0"/>
      <w:marTop w:val="0"/>
      <w:marBottom w:val="0"/>
      <w:divBdr>
        <w:top w:val="none" w:sz="0" w:space="0" w:color="auto"/>
        <w:left w:val="none" w:sz="0" w:space="0" w:color="auto"/>
        <w:bottom w:val="none" w:sz="0" w:space="0" w:color="auto"/>
        <w:right w:val="none" w:sz="0" w:space="0" w:color="auto"/>
      </w:divBdr>
    </w:div>
    <w:div w:id="1345592564">
      <w:bodyDiv w:val="1"/>
      <w:marLeft w:val="0"/>
      <w:marRight w:val="0"/>
      <w:marTop w:val="0"/>
      <w:marBottom w:val="0"/>
      <w:divBdr>
        <w:top w:val="none" w:sz="0" w:space="0" w:color="auto"/>
        <w:left w:val="none" w:sz="0" w:space="0" w:color="auto"/>
        <w:bottom w:val="none" w:sz="0" w:space="0" w:color="auto"/>
        <w:right w:val="none" w:sz="0" w:space="0" w:color="auto"/>
      </w:divBdr>
    </w:div>
    <w:div w:id="1345595285">
      <w:bodyDiv w:val="1"/>
      <w:marLeft w:val="0"/>
      <w:marRight w:val="0"/>
      <w:marTop w:val="0"/>
      <w:marBottom w:val="0"/>
      <w:divBdr>
        <w:top w:val="none" w:sz="0" w:space="0" w:color="auto"/>
        <w:left w:val="none" w:sz="0" w:space="0" w:color="auto"/>
        <w:bottom w:val="none" w:sz="0" w:space="0" w:color="auto"/>
        <w:right w:val="none" w:sz="0" w:space="0" w:color="auto"/>
      </w:divBdr>
    </w:div>
    <w:div w:id="1345745722">
      <w:bodyDiv w:val="1"/>
      <w:marLeft w:val="0"/>
      <w:marRight w:val="0"/>
      <w:marTop w:val="0"/>
      <w:marBottom w:val="0"/>
      <w:divBdr>
        <w:top w:val="none" w:sz="0" w:space="0" w:color="auto"/>
        <w:left w:val="none" w:sz="0" w:space="0" w:color="auto"/>
        <w:bottom w:val="none" w:sz="0" w:space="0" w:color="auto"/>
        <w:right w:val="none" w:sz="0" w:space="0" w:color="auto"/>
      </w:divBdr>
    </w:div>
    <w:div w:id="1345984148">
      <w:bodyDiv w:val="1"/>
      <w:marLeft w:val="0"/>
      <w:marRight w:val="0"/>
      <w:marTop w:val="0"/>
      <w:marBottom w:val="0"/>
      <w:divBdr>
        <w:top w:val="none" w:sz="0" w:space="0" w:color="auto"/>
        <w:left w:val="none" w:sz="0" w:space="0" w:color="auto"/>
        <w:bottom w:val="none" w:sz="0" w:space="0" w:color="auto"/>
        <w:right w:val="none" w:sz="0" w:space="0" w:color="auto"/>
      </w:divBdr>
    </w:div>
    <w:div w:id="1346178375">
      <w:bodyDiv w:val="1"/>
      <w:marLeft w:val="0"/>
      <w:marRight w:val="0"/>
      <w:marTop w:val="0"/>
      <w:marBottom w:val="0"/>
      <w:divBdr>
        <w:top w:val="none" w:sz="0" w:space="0" w:color="auto"/>
        <w:left w:val="none" w:sz="0" w:space="0" w:color="auto"/>
        <w:bottom w:val="none" w:sz="0" w:space="0" w:color="auto"/>
        <w:right w:val="none" w:sz="0" w:space="0" w:color="auto"/>
      </w:divBdr>
    </w:div>
    <w:div w:id="1346244587">
      <w:bodyDiv w:val="1"/>
      <w:marLeft w:val="0"/>
      <w:marRight w:val="0"/>
      <w:marTop w:val="0"/>
      <w:marBottom w:val="0"/>
      <w:divBdr>
        <w:top w:val="none" w:sz="0" w:space="0" w:color="auto"/>
        <w:left w:val="none" w:sz="0" w:space="0" w:color="auto"/>
        <w:bottom w:val="none" w:sz="0" w:space="0" w:color="auto"/>
        <w:right w:val="none" w:sz="0" w:space="0" w:color="auto"/>
      </w:divBdr>
    </w:div>
    <w:div w:id="1346399750">
      <w:bodyDiv w:val="1"/>
      <w:marLeft w:val="0"/>
      <w:marRight w:val="0"/>
      <w:marTop w:val="0"/>
      <w:marBottom w:val="0"/>
      <w:divBdr>
        <w:top w:val="none" w:sz="0" w:space="0" w:color="auto"/>
        <w:left w:val="none" w:sz="0" w:space="0" w:color="auto"/>
        <w:bottom w:val="none" w:sz="0" w:space="0" w:color="auto"/>
        <w:right w:val="none" w:sz="0" w:space="0" w:color="auto"/>
      </w:divBdr>
    </w:div>
    <w:div w:id="1346402963">
      <w:bodyDiv w:val="1"/>
      <w:marLeft w:val="0"/>
      <w:marRight w:val="0"/>
      <w:marTop w:val="0"/>
      <w:marBottom w:val="0"/>
      <w:divBdr>
        <w:top w:val="none" w:sz="0" w:space="0" w:color="auto"/>
        <w:left w:val="none" w:sz="0" w:space="0" w:color="auto"/>
        <w:bottom w:val="none" w:sz="0" w:space="0" w:color="auto"/>
        <w:right w:val="none" w:sz="0" w:space="0" w:color="auto"/>
      </w:divBdr>
    </w:div>
    <w:div w:id="1347487853">
      <w:bodyDiv w:val="1"/>
      <w:marLeft w:val="0"/>
      <w:marRight w:val="0"/>
      <w:marTop w:val="0"/>
      <w:marBottom w:val="0"/>
      <w:divBdr>
        <w:top w:val="none" w:sz="0" w:space="0" w:color="auto"/>
        <w:left w:val="none" w:sz="0" w:space="0" w:color="auto"/>
        <w:bottom w:val="none" w:sz="0" w:space="0" w:color="auto"/>
        <w:right w:val="none" w:sz="0" w:space="0" w:color="auto"/>
      </w:divBdr>
    </w:div>
    <w:div w:id="1347555642">
      <w:bodyDiv w:val="1"/>
      <w:marLeft w:val="0"/>
      <w:marRight w:val="0"/>
      <w:marTop w:val="0"/>
      <w:marBottom w:val="0"/>
      <w:divBdr>
        <w:top w:val="none" w:sz="0" w:space="0" w:color="auto"/>
        <w:left w:val="none" w:sz="0" w:space="0" w:color="auto"/>
        <w:bottom w:val="none" w:sz="0" w:space="0" w:color="auto"/>
        <w:right w:val="none" w:sz="0" w:space="0" w:color="auto"/>
      </w:divBdr>
    </w:div>
    <w:div w:id="1347753900">
      <w:bodyDiv w:val="1"/>
      <w:marLeft w:val="0"/>
      <w:marRight w:val="0"/>
      <w:marTop w:val="0"/>
      <w:marBottom w:val="0"/>
      <w:divBdr>
        <w:top w:val="none" w:sz="0" w:space="0" w:color="auto"/>
        <w:left w:val="none" w:sz="0" w:space="0" w:color="auto"/>
        <w:bottom w:val="none" w:sz="0" w:space="0" w:color="auto"/>
        <w:right w:val="none" w:sz="0" w:space="0" w:color="auto"/>
      </w:divBdr>
    </w:div>
    <w:div w:id="1348169763">
      <w:bodyDiv w:val="1"/>
      <w:marLeft w:val="0"/>
      <w:marRight w:val="0"/>
      <w:marTop w:val="0"/>
      <w:marBottom w:val="0"/>
      <w:divBdr>
        <w:top w:val="none" w:sz="0" w:space="0" w:color="auto"/>
        <w:left w:val="none" w:sz="0" w:space="0" w:color="auto"/>
        <w:bottom w:val="none" w:sz="0" w:space="0" w:color="auto"/>
        <w:right w:val="none" w:sz="0" w:space="0" w:color="auto"/>
      </w:divBdr>
    </w:div>
    <w:div w:id="1348170693">
      <w:bodyDiv w:val="1"/>
      <w:marLeft w:val="0"/>
      <w:marRight w:val="0"/>
      <w:marTop w:val="0"/>
      <w:marBottom w:val="0"/>
      <w:divBdr>
        <w:top w:val="none" w:sz="0" w:space="0" w:color="auto"/>
        <w:left w:val="none" w:sz="0" w:space="0" w:color="auto"/>
        <w:bottom w:val="none" w:sz="0" w:space="0" w:color="auto"/>
        <w:right w:val="none" w:sz="0" w:space="0" w:color="auto"/>
      </w:divBdr>
    </w:div>
    <w:div w:id="1348290087">
      <w:bodyDiv w:val="1"/>
      <w:marLeft w:val="0"/>
      <w:marRight w:val="0"/>
      <w:marTop w:val="0"/>
      <w:marBottom w:val="0"/>
      <w:divBdr>
        <w:top w:val="none" w:sz="0" w:space="0" w:color="auto"/>
        <w:left w:val="none" w:sz="0" w:space="0" w:color="auto"/>
        <w:bottom w:val="none" w:sz="0" w:space="0" w:color="auto"/>
        <w:right w:val="none" w:sz="0" w:space="0" w:color="auto"/>
      </w:divBdr>
    </w:div>
    <w:div w:id="1348675355">
      <w:bodyDiv w:val="1"/>
      <w:marLeft w:val="0"/>
      <w:marRight w:val="0"/>
      <w:marTop w:val="0"/>
      <w:marBottom w:val="0"/>
      <w:divBdr>
        <w:top w:val="none" w:sz="0" w:space="0" w:color="auto"/>
        <w:left w:val="none" w:sz="0" w:space="0" w:color="auto"/>
        <w:bottom w:val="none" w:sz="0" w:space="0" w:color="auto"/>
        <w:right w:val="none" w:sz="0" w:space="0" w:color="auto"/>
      </w:divBdr>
    </w:div>
    <w:div w:id="1348749588">
      <w:bodyDiv w:val="1"/>
      <w:marLeft w:val="0"/>
      <w:marRight w:val="0"/>
      <w:marTop w:val="0"/>
      <w:marBottom w:val="0"/>
      <w:divBdr>
        <w:top w:val="none" w:sz="0" w:space="0" w:color="auto"/>
        <w:left w:val="none" w:sz="0" w:space="0" w:color="auto"/>
        <w:bottom w:val="none" w:sz="0" w:space="0" w:color="auto"/>
        <w:right w:val="none" w:sz="0" w:space="0" w:color="auto"/>
      </w:divBdr>
    </w:div>
    <w:div w:id="1349065873">
      <w:bodyDiv w:val="1"/>
      <w:marLeft w:val="0"/>
      <w:marRight w:val="0"/>
      <w:marTop w:val="0"/>
      <w:marBottom w:val="0"/>
      <w:divBdr>
        <w:top w:val="none" w:sz="0" w:space="0" w:color="auto"/>
        <w:left w:val="none" w:sz="0" w:space="0" w:color="auto"/>
        <w:bottom w:val="none" w:sz="0" w:space="0" w:color="auto"/>
        <w:right w:val="none" w:sz="0" w:space="0" w:color="auto"/>
      </w:divBdr>
    </w:div>
    <w:div w:id="1349259071">
      <w:bodyDiv w:val="1"/>
      <w:marLeft w:val="0"/>
      <w:marRight w:val="0"/>
      <w:marTop w:val="0"/>
      <w:marBottom w:val="0"/>
      <w:divBdr>
        <w:top w:val="none" w:sz="0" w:space="0" w:color="auto"/>
        <w:left w:val="none" w:sz="0" w:space="0" w:color="auto"/>
        <w:bottom w:val="none" w:sz="0" w:space="0" w:color="auto"/>
        <w:right w:val="none" w:sz="0" w:space="0" w:color="auto"/>
      </w:divBdr>
    </w:div>
    <w:div w:id="1349408522">
      <w:bodyDiv w:val="1"/>
      <w:marLeft w:val="0"/>
      <w:marRight w:val="0"/>
      <w:marTop w:val="0"/>
      <w:marBottom w:val="0"/>
      <w:divBdr>
        <w:top w:val="none" w:sz="0" w:space="0" w:color="auto"/>
        <w:left w:val="none" w:sz="0" w:space="0" w:color="auto"/>
        <w:bottom w:val="none" w:sz="0" w:space="0" w:color="auto"/>
        <w:right w:val="none" w:sz="0" w:space="0" w:color="auto"/>
      </w:divBdr>
    </w:div>
    <w:div w:id="1349598818">
      <w:bodyDiv w:val="1"/>
      <w:marLeft w:val="0"/>
      <w:marRight w:val="0"/>
      <w:marTop w:val="0"/>
      <w:marBottom w:val="0"/>
      <w:divBdr>
        <w:top w:val="none" w:sz="0" w:space="0" w:color="auto"/>
        <w:left w:val="none" w:sz="0" w:space="0" w:color="auto"/>
        <w:bottom w:val="none" w:sz="0" w:space="0" w:color="auto"/>
        <w:right w:val="none" w:sz="0" w:space="0" w:color="auto"/>
      </w:divBdr>
    </w:div>
    <w:div w:id="1349865451">
      <w:bodyDiv w:val="1"/>
      <w:marLeft w:val="0"/>
      <w:marRight w:val="0"/>
      <w:marTop w:val="0"/>
      <w:marBottom w:val="0"/>
      <w:divBdr>
        <w:top w:val="none" w:sz="0" w:space="0" w:color="auto"/>
        <w:left w:val="none" w:sz="0" w:space="0" w:color="auto"/>
        <w:bottom w:val="none" w:sz="0" w:space="0" w:color="auto"/>
        <w:right w:val="none" w:sz="0" w:space="0" w:color="auto"/>
      </w:divBdr>
    </w:div>
    <w:div w:id="1350065291">
      <w:bodyDiv w:val="1"/>
      <w:marLeft w:val="0"/>
      <w:marRight w:val="0"/>
      <w:marTop w:val="0"/>
      <w:marBottom w:val="0"/>
      <w:divBdr>
        <w:top w:val="none" w:sz="0" w:space="0" w:color="auto"/>
        <w:left w:val="none" w:sz="0" w:space="0" w:color="auto"/>
        <w:bottom w:val="none" w:sz="0" w:space="0" w:color="auto"/>
        <w:right w:val="none" w:sz="0" w:space="0" w:color="auto"/>
      </w:divBdr>
    </w:div>
    <w:div w:id="1350177520">
      <w:bodyDiv w:val="1"/>
      <w:marLeft w:val="0"/>
      <w:marRight w:val="0"/>
      <w:marTop w:val="0"/>
      <w:marBottom w:val="0"/>
      <w:divBdr>
        <w:top w:val="none" w:sz="0" w:space="0" w:color="auto"/>
        <w:left w:val="none" w:sz="0" w:space="0" w:color="auto"/>
        <w:bottom w:val="none" w:sz="0" w:space="0" w:color="auto"/>
        <w:right w:val="none" w:sz="0" w:space="0" w:color="auto"/>
      </w:divBdr>
    </w:div>
    <w:div w:id="1350596979">
      <w:bodyDiv w:val="1"/>
      <w:marLeft w:val="0"/>
      <w:marRight w:val="0"/>
      <w:marTop w:val="0"/>
      <w:marBottom w:val="0"/>
      <w:divBdr>
        <w:top w:val="none" w:sz="0" w:space="0" w:color="auto"/>
        <w:left w:val="none" w:sz="0" w:space="0" w:color="auto"/>
        <w:bottom w:val="none" w:sz="0" w:space="0" w:color="auto"/>
        <w:right w:val="none" w:sz="0" w:space="0" w:color="auto"/>
      </w:divBdr>
    </w:div>
    <w:div w:id="1350638131">
      <w:bodyDiv w:val="1"/>
      <w:marLeft w:val="0"/>
      <w:marRight w:val="0"/>
      <w:marTop w:val="0"/>
      <w:marBottom w:val="0"/>
      <w:divBdr>
        <w:top w:val="none" w:sz="0" w:space="0" w:color="auto"/>
        <w:left w:val="none" w:sz="0" w:space="0" w:color="auto"/>
        <w:bottom w:val="none" w:sz="0" w:space="0" w:color="auto"/>
        <w:right w:val="none" w:sz="0" w:space="0" w:color="auto"/>
      </w:divBdr>
    </w:div>
    <w:div w:id="1350646463">
      <w:bodyDiv w:val="1"/>
      <w:marLeft w:val="0"/>
      <w:marRight w:val="0"/>
      <w:marTop w:val="0"/>
      <w:marBottom w:val="0"/>
      <w:divBdr>
        <w:top w:val="none" w:sz="0" w:space="0" w:color="auto"/>
        <w:left w:val="none" w:sz="0" w:space="0" w:color="auto"/>
        <w:bottom w:val="none" w:sz="0" w:space="0" w:color="auto"/>
        <w:right w:val="none" w:sz="0" w:space="0" w:color="auto"/>
      </w:divBdr>
    </w:div>
    <w:div w:id="1350763505">
      <w:bodyDiv w:val="1"/>
      <w:marLeft w:val="0"/>
      <w:marRight w:val="0"/>
      <w:marTop w:val="0"/>
      <w:marBottom w:val="0"/>
      <w:divBdr>
        <w:top w:val="none" w:sz="0" w:space="0" w:color="auto"/>
        <w:left w:val="none" w:sz="0" w:space="0" w:color="auto"/>
        <w:bottom w:val="none" w:sz="0" w:space="0" w:color="auto"/>
        <w:right w:val="none" w:sz="0" w:space="0" w:color="auto"/>
      </w:divBdr>
    </w:div>
    <w:div w:id="1350835835">
      <w:bodyDiv w:val="1"/>
      <w:marLeft w:val="0"/>
      <w:marRight w:val="0"/>
      <w:marTop w:val="0"/>
      <w:marBottom w:val="0"/>
      <w:divBdr>
        <w:top w:val="none" w:sz="0" w:space="0" w:color="auto"/>
        <w:left w:val="none" w:sz="0" w:space="0" w:color="auto"/>
        <w:bottom w:val="none" w:sz="0" w:space="0" w:color="auto"/>
        <w:right w:val="none" w:sz="0" w:space="0" w:color="auto"/>
      </w:divBdr>
    </w:div>
    <w:div w:id="1350908040">
      <w:bodyDiv w:val="1"/>
      <w:marLeft w:val="0"/>
      <w:marRight w:val="0"/>
      <w:marTop w:val="0"/>
      <w:marBottom w:val="0"/>
      <w:divBdr>
        <w:top w:val="none" w:sz="0" w:space="0" w:color="auto"/>
        <w:left w:val="none" w:sz="0" w:space="0" w:color="auto"/>
        <w:bottom w:val="none" w:sz="0" w:space="0" w:color="auto"/>
        <w:right w:val="none" w:sz="0" w:space="0" w:color="auto"/>
      </w:divBdr>
    </w:div>
    <w:div w:id="1351101471">
      <w:bodyDiv w:val="1"/>
      <w:marLeft w:val="0"/>
      <w:marRight w:val="0"/>
      <w:marTop w:val="0"/>
      <w:marBottom w:val="0"/>
      <w:divBdr>
        <w:top w:val="none" w:sz="0" w:space="0" w:color="auto"/>
        <w:left w:val="none" w:sz="0" w:space="0" w:color="auto"/>
        <w:bottom w:val="none" w:sz="0" w:space="0" w:color="auto"/>
        <w:right w:val="none" w:sz="0" w:space="0" w:color="auto"/>
      </w:divBdr>
    </w:div>
    <w:div w:id="1351109158">
      <w:bodyDiv w:val="1"/>
      <w:marLeft w:val="0"/>
      <w:marRight w:val="0"/>
      <w:marTop w:val="0"/>
      <w:marBottom w:val="0"/>
      <w:divBdr>
        <w:top w:val="none" w:sz="0" w:space="0" w:color="auto"/>
        <w:left w:val="none" w:sz="0" w:space="0" w:color="auto"/>
        <w:bottom w:val="none" w:sz="0" w:space="0" w:color="auto"/>
        <w:right w:val="none" w:sz="0" w:space="0" w:color="auto"/>
      </w:divBdr>
    </w:div>
    <w:div w:id="1351182383">
      <w:bodyDiv w:val="1"/>
      <w:marLeft w:val="0"/>
      <w:marRight w:val="0"/>
      <w:marTop w:val="0"/>
      <w:marBottom w:val="0"/>
      <w:divBdr>
        <w:top w:val="none" w:sz="0" w:space="0" w:color="auto"/>
        <w:left w:val="none" w:sz="0" w:space="0" w:color="auto"/>
        <w:bottom w:val="none" w:sz="0" w:space="0" w:color="auto"/>
        <w:right w:val="none" w:sz="0" w:space="0" w:color="auto"/>
      </w:divBdr>
    </w:div>
    <w:div w:id="1351448341">
      <w:bodyDiv w:val="1"/>
      <w:marLeft w:val="0"/>
      <w:marRight w:val="0"/>
      <w:marTop w:val="0"/>
      <w:marBottom w:val="0"/>
      <w:divBdr>
        <w:top w:val="none" w:sz="0" w:space="0" w:color="auto"/>
        <w:left w:val="none" w:sz="0" w:space="0" w:color="auto"/>
        <w:bottom w:val="none" w:sz="0" w:space="0" w:color="auto"/>
        <w:right w:val="none" w:sz="0" w:space="0" w:color="auto"/>
      </w:divBdr>
    </w:div>
    <w:div w:id="1351684302">
      <w:bodyDiv w:val="1"/>
      <w:marLeft w:val="0"/>
      <w:marRight w:val="0"/>
      <w:marTop w:val="0"/>
      <w:marBottom w:val="0"/>
      <w:divBdr>
        <w:top w:val="none" w:sz="0" w:space="0" w:color="auto"/>
        <w:left w:val="none" w:sz="0" w:space="0" w:color="auto"/>
        <w:bottom w:val="none" w:sz="0" w:space="0" w:color="auto"/>
        <w:right w:val="none" w:sz="0" w:space="0" w:color="auto"/>
      </w:divBdr>
    </w:div>
    <w:div w:id="1352145293">
      <w:bodyDiv w:val="1"/>
      <w:marLeft w:val="0"/>
      <w:marRight w:val="0"/>
      <w:marTop w:val="0"/>
      <w:marBottom w:val="0"/>
      <w:divBdr>
        <w:top w:val="none" w:sz="0" w:space="0" w:color="auto"/>
        <w:left w:val="none" w:sz="0" w:space="0" w:color="auto"/>
        <w:bottom w:val="none" w:sz="0" w:space="0" w:color="auto"/>
        <w:right w:val="none" w:sz="0" w:space="0" w:color="auto"/>
      </w:divBdr>
    </w:div>
    <w:div w:id="1352416687">
      <w:bodyDiv w:val="1"/>
      <w:marLeft w:val="0"/>
      <w:marRight w:val="0"/>
      <w:marTop w:val="0"/>
      <w:marBottom w:val="0"/>
      <w:divBdr>
        <w:top w:val="none" w:sz="0" w:space="0" w:color="auto"/>
        <w:left w:val="none" w:sz="0" w:space="0" w:color="auto"/>
        <w:bottom w:val="none" w:sz="0" w:space="0" w:color="auto"/>
        <w:right w:val="none" w:sz="0" w:space="0" w:color="auto"/>
      </w:divBdr>
    </w:div>
    <w:div w:id="1352605956">
      <w:bodyDiv w:val="1"/>
      <w:marLeft w:val="0"/>
      <w:marRight w:val="0"/>
      <w:marTop w:val="0"/>
      <w:marBottom w:val="0"/>
      <w:divBdr>
        <w:top w:val="none" w:sz="0" w:space="0" w:color="auto"/>
        <w:left w:val="none" w:sz="0" w:space="0" w:color="auto"/>
        <w:bottom w:val="none" w:sz="0" w:space="0" w:color="auto"/>
        <w:right w:val="none" w:sz="0" w:space="0" w:color="auto"/>
      </w:divBdr>
    </w:div>
    <w:div w:id="1352680737">
      <w:bodyDiv w:val="1"/>
      <w:marLeft w:val="0"/>
      <w:marRight w:val="0"/>
      <w:marTop w:val="0"/>
      <w:marBottom w:val="0"/>
      <w:divBdr>
        <w:top w:val="none" w:sz="0" w:space="0" w:color="auto"/>
        <w:left w:val="none" w:sz="0" w:space="0" w:color="auto"/>
        <w:bottom w:val="none" w:sz="0" w:space="0" w:color="auto"/>
        <w:right w:val="none" w:sz="0" w:space="0" w:color="auto"/>
      </w:divBdr>
    </w:div>
    <w:div w:id="1352995868">
      <w:bodyDiv w:val="1"/>
      <w:marLeft w:val="0"/>
      <w:marRight w:val="0"/>
      <w:marTop w:val="0"/>
      <w:marBottom w:val="0"/>
      <w:divBdr>
        <w:top w:val="none" w:sz="0" w:space="0" w:color="auto"/>
        <w:left w:val="none" w:sz="0" w:space="0" w:color="auto"/>
        <w:bottom w:val="none" w:sz="0" w:space="0" w:color="auto"/>
        <w:right w:val="none" w:sz="0" w:space="0" w:color="auto"/>
      </w:divBdr>
    </w:div>
    <w:div w:id="1353264924">
      <w:bodyDiv w:val="1"/>
      <w:marLeft w:val="0"/>
      <w:marRight w:val="0"/>
      <w:marTop w:val="0"/>
      <w:marBottom w:val="0"/>
      <w:divBdr>
        <w:top w:val="none" w:sz="0" w:space="0" w:color="auto"/>
        <w:left w:val="none" w:sz="0" w:space="0" w:color="auto"/>
        <w:bottom w:val="none" w:sz="0" w:space="0" w:color="auto"/>
        <w:right w:val="none" w:sz="0" w:space="0" w:color="auto"/>
      </w:divBdr>
    </w:div>
    <w:div w:id="1353457442">
      <w:bodyDiv w:val="1"/>
      <w:marLeft w:val="0"/>
      <w:marRight w:val="0"/>
      <w:marTop w:val="0"/>
      <w:marBottom w:val="0"/>
      <w:divBdr>
        <w:top w:val="none" w:sz="0" w:space="0" w:color="auto"/>
        <w:left w:val="none" w:sz="0" w:space="0" w:color="auto"/>
        <w:bottom w:val="none" w:sz="0" w:space="0" w:color="auto"/>
        <w:right w:val="none" w:sz="0" w:space="0" w:color="auto"/>
      </w:divBdr>
    </w:div>
    <w:div w:id="1353604713">
      <w:bodyDiv w:val="1"/>
      <w:marLeft w:val="0"/>
      <w:marRight w:val="0"/>
      <w:marTop w:val="0"/>
      <w:marBottom w:val="0"/>
      <w:divBdr>
        <w:top w:val="none" w:sz="0" w:space="0" w:color="auto"/>
        <w:left w:val="none" w:sz="0" w:space="0" w:color="auto"/>
        <w:bottom w:val="none" w:sz="0" w:space="0" w:color="auto"/>
        <w:right w:val="none" w:sz="0" w:space="0" w:color="auto"/>
      </w:divBdr>
    </w:div>
    <w:div w:id="1353605888">
      <w:bodyDiv w:val="1"/>
      <w:marLeft w:val="0"/>
      <w:marRight w:val="0"/>
      <w:marTop w:val="0"/>
      <w:marBottom w:val="0"/>
      <w:divBdr>
        <w:top w:val="none" w:sz="0" w:space="0" w:color="auto"/>
        <w:left w:val="none" w:sz="0" w:space="0" w:color="auto"/>
        <w:bottom w:val="none" w:sz="0" w:space="0" w:color="auto"/>
        <w:right w:val="none" w:sz="0" w:space="0" w:color="auto"/>
      </w:divBdr>
    </w:div>
    <w:div w:id="1353653886">
      <w:bodyDiv w:val="1"/>
      <w:marLeft w:val="0"/>
      <w:marRight w:val="0"/>
      <w:marTop w:val="0"/>
      <w:marBottom w:val="0"/>
      <w:divBdr>
        <w:top w:val="none" w:sz="0" w:space="0" w:color="auto"/>
        <w:left w:val="none" w:sz="0" w:space="0" w:color="auto"/>
        <w:bottom w:val="none" w:sz="0" w:space="0" w:color="auto"/>
        <w:right w:val="none" w:sz="0" w:space="0" w:color="auto"/>
      </w:divBdr>
    </w:div>
    <w:div w:id="1354258417">
      <w:bodyDiv w:val="1"/>
      <w:marLeft w:val="0"/>
      <w:marRight w:val="0"/>
      <w:marTop w:val="0"/>
      <w:marBottom w:val="0"/>
      <w:divBdr>
        <w:top w:val="none" w:sz="0" w:space="0" w:color="auto"/>
        <w:left w:val="none" w:sz="0" w:space="0" w:color="auto"/>
        <w:bottom w:val="none" w:sz="0" w:space="0" w:color="auto"/>
        <w:right w:val="none" w:sz="0" w:space="0" w:color="auto"/>
      </w:divBdr>
    </w:div>
    <w:div w:id="1355182665">
      <w:bodyDiv w:val="1"/>
      <w:marLeft w:val="0"/>
      <w:marRight w:val="0"/>
      <w:marTop w:val="0"/>
      <w:marBottom w:val="0"/>
      <w:divBdr>
        <w:top w:val="none" w:sz="0" w:space="0" w:color="auto"/>
        <w:left w:val="none" w:sz="0" w:space="0" w:color="auto"/>
        <w:bottom w:val="none" w:sz="0" w:space="0" w:color="auto"/>
        <w:right w:val="none" w:sz="0" w:space="0" w:color="auto"/>
      </w:divBdr>
    </w:div>
    <w:div w:id="1355616438">
      <w:bodyDiv w:val="1"/>
      <w:marLeft w:val="0"/>
      <w:marRight w:val="0"/>
      <w:marTop w:val="0"/>
      <w:marBottom w:val="0"/>
      <w:divBdr>
        <w:top w:val="none" w:sz="0" w:space="0" w:color="auto"/>
        <w:left w:val="none" w:sz="0" w:space="0" w:color="auto"/>
        <w:bottom w:val="none" w:sz="0" w:space="0" w:color="auto"/>
        <w:right w:val="none" w:sz="0" w:space="0" w:color="auto"/>
      </w:divBdr>
    </w:div>
    <w:div w:id="1355620345">
      <w:bodyDiv w:val="1"/>
      <w:marLeft w:val="0"/>
      <w:marRight w:val="0"/>
      <w:marTop w:val="0"/>
      <w:marBottom w:val="0"/>
      <w:divBdr>
        <w:top w:val="none" w:sz="0" w:space="0" w:color="auto"/>
        <w:left w:val="none" w:sz="0" w:space="0" w:color="auto"/>
        <w:bottom w:val="none" w:sz="0" w:space="0" w:color="auto"/>
        <w:right w:val="none" w:sz="0" w:space="0" w:color="auto"/>
      </w:divBdr>
    </w:div>
    <w:div w:id="1355687818">
      <w:bodyDiv w:val="1"/>
      <w:marLeft w:val="0"/>
      <w:marRight w:val="0"/>
      <w:marTop w:val="0"/>
      <w:marBottom w:val="0"/>
      <w:divBdr>
        <w:top w:val="none" w:sz="0" w:space="0" w:color="auto"/>
        <w:left w:val="none" w:sz="0" w:space="0" w:color="auto"/>
        <w:bottom w:val="none" w:sz="0" w:space="0" w:color="auto"/>
        <w:right w:val="none" w:sz="0" w:space="0" w:color="auto"/>
      </w:divBdr>
    </w:div>
    <w:div w:id="1355763311">
      <w:bodyDiv w:val="1"/>
      <w:marLeft w:val="0"/>
      <w:marRight w:val="0"/>
      <w:marTop w:val="0"/>
      <w:marBottom w:val="0"/>
      <w:divBdr>
        <w:top w:val="none" w:sz="0" w:space="0" w:color="auto"/>
        <w:left w:val="none" w:sz="0" w:space="0" w:color="auto"/>
        <w:bottom w:val="none" w:sz="0" w:space="0" w:color="auto"/>
        <w:right w:val="none" w:sz="0" w:space="0" w:color="auto"/>
      </w:divBdr>
    </w:div>
    <w:div w:id="1356342739">
      <w:bodyDiv w:val="1"/>
      <w:marLeft w:val="0"/>
      <w:marRight w:val="0"/>
      <w:marTop w:val="0"/>
      <w:marBottom w:val="0"/>
      <w:divBdr>
        <w:top w:val="none" w:sz="0" w:space="0" w:color="auto"/>
        <w:left w:val="none" w:sz="0" w:space="0" w:color="auto"/>
        <w:bottom w:val="none" w:sz="0" w:space="0" w:color="auto"/>
        <w:right w:val="none" w:sz="0" w:space="0" w:color="auto"/>
      </w:divBdr>
    </w:div>
    <w:div w:id="1356343255">
      <w:bodyDiv w:val="1"/>
      <w:marLeft w:val="0"/>
      <w:marRight w:val="0"/>
      <w:marTop w:val="0"/>
      <w:marBottom w:val="0"/>
      <w:divBdr>
        <w:top w:val="none" w:sz="0" w:space="0" w:color="auto"/>
        <w:left w:val="none" w:sz="0" w:space="0" w:color="auto"/>
        <w:bottom w:val="none" w:sz="0" w:space="0" w:color="auto"/>
        <w:right w:val="none" w:sz="0" w:space="0" w:color="auto"/>
      </w:divBdr>
    </w:div>
    <w:div w:id="1356807814">
      <w:bodyDiv w:val="1"/>
      <w:marLeft w:val="0"/>
      <w:marRight w:val="0"/>
      <w:marTop w:val="0"/>
      <w:marBottom w:val="0"/>
      <w:divBdr>
        <w:top w:val="none" w:sz="0" w:space="0" w:color="auto"/>
        <w:left w:val="none" w:sz="0" w:space="0" w:color="auto"/>
        <w:bottom w:val="none" w:sz="0" w:space="0" w:color="auto"/>
        <w:right w:val="none" w:sz="0" w:space="0" w:color="auto"/>
      </w:divBdr>
    </w:div>
    <w:div w:id="1356927269">
      <w:bodyDiv w:val="1"/>
      <w:marLeft w:val="0"/>
      <w:marRight w:val="0"/>
      <w:marTop w:val="0"/>
      <w:marBottom w:val="0"/>
      <w:divBdr>
        <w:top w:val="none" w:sz="0" w:space="0" w:color="auto"/>
        <w:left w:val="none" w:sz="0" w:space="0" w:color="auto"/>
        <w:bottom w:val="none" w:sz="0" w:space="0" w:color="auto"/>
        <w:right w:val="none" w:sz="0" w:space="0" w:color="auto"/>
      </w:divBdr>
    </w:div>
    <w:div w:id="1357080279">
      <w:bodyDiv w:val="1"/>
      <w:marLeft w:val="0"/>
      <w:marRight w:val="0"/>
      <w:marTop w:val="0"/>
      <w:marBottom w:val="0"/>
      <w:divBdr>
        <w:top w:val="none" w:sz="0" w:space="0" w:color="auto"/>
        <w:left w:val="none" w:sz="0" w:space="0" w:color="auto"/>
        <w:bottom w:val="none" w:sz="0" w:space="0" w:color="auto"/>
        <w:right w:val="none" w:sz="0" w:space="0" w:color="auto"/>
      </w:divBdr>
    </w:div>
    <w:div w:id="1357150536">
      <w:bodyDiv w:val="1"/>
      <w:marLeft w:val="0"/>
      <w:marRight w:val="0"/>
      <w:marTop w:val="0"/>
      <w:marBottom w:val="0"/>
      <w:divBdr>
        <w:top w:val="none" w:sz="0" w:space="0" w:color="auto"/>
        <w:left w:val="none" w:sz="0" w:space="0" w:color="auto"/>
        <w:bottom w:val="none" w:sz="0" w:space="0" w:color="auto"/>
        <w:right w:val="none" w:sz="0" w:space="0" w:color="auto"/>
      </w:divBdr>
    </w:div>
    <w:div w:id="1357151861">
      <w:bodyDiv w:val="1"/>
      <w:marLeft w:val="0"/>
      <w:marRight w:val="0"/>
      <w:marTop w:val="0"/>
      <w:marBottom w:val="0"/>
      <w:divBdr>
        <w:top w:val="none" w:sz="0" w:space="0" w:color="auto"/>
        <w:left w:val="none" w:sz="0" w:space="0" w:color="auto"/>
        <w:bottom w:val="none" w:sz="0" w:space="0" w:color="auto"/>
        <w:right w:val="none" w:sz="0" w:space="0" w:color="auto"/>
      </w:divBdr>
    </w:div>
    <w:div w:id="1357461884">
      <w:bodyDiv w:val="1"/>
      <w:marLeft w:val="0"/>
      <w:marRight w:val="0"/>
      <w:marTop w:val="0"/>
      <w:marBottom w:val="0"/>
      <w:divBdr>
        <w:top w:val="none" w:sz="0" w:space="0" w:color="auto"/>
        <w:left w:val="none" w:sz="0" w:space="0" w:color="auto"/>
        <w:bottom w:val="none" w:sz="0" w:space="0" w:color="auto"/>
        <w:right w:val="none" w:sz="0" w:space="0" w:color="auto"/>
      </w:divBdr>
    </w:div>
    <w:div w:id="1357655795">
      <w:bodyDiv w:val="1"/>
      <w:marLeft w:val="0"/>
      <w:marRight w:val="0"/>
      <w:marTop w:val="0"/>
      <w:marBottom w:val="0"/>
      <w:divBdr>
        <w:top w:val="none" w:sz="0" w:space="0" w:color="auto"/>
        <w:left w:val="none" w:sz="0" w:space="0" w:color="auto"/>
        <w:bottom w:val="none" w:sz="0" w:space="0" w:color="auto"/>
        <w:right w:val="none" w:sz="0" w:space="0" w:color="auto"/>
      </w:divBdr>
    </w:div>
    <w:div w:id="1357734975">
      <w:bodyDiv w:val="1"/>
      <w:marLeft w:val="0"/>
      <w:marRight w:val="0"/>
      <w:marTop w:val="0"/>
      <w:marBottom w:val="0"/>
      <w:divBdr>
        <w:top w:val="none" w:sz="0" w:space="0" w:color="auto"/>
        <w:left w:val="none" w:sz="0" w:space="0" w:color="auto"/>
        <w:bottom w:val="none" w:sz="0" w:space="0" w:color="auto"/>
        <w:right w:val="none" w:sz="0" w:space="0" w:color="auto"/>
      </w:divBdr>
    </w:div>
    <w:div w:id="1357924286">
      <w:bodyDiv w:val="1"/>
      <w:marLeft w:val="0"/>
      <w:marRight w:val="0"/>
      <w:marTop w:val="0"/>
      <w:marBottom w:val="0"/>
      <w:divBdr>
        <w:top w:val="none" w:sz="0" w:space="0" w:color="auto"/>
        <w:left w:val="none" w:sz="0" w:space="0" w:color="auto"/>
        <w:bottom w:val="none" w:sz="0" w:space="0" w:color="auto"/>
        <w:right w:val="none" w:sz="0" w:space="0" w:color="auto"/>
      </w:divBdr>
    </w:div>
    <w:div w:id="1358503363">
      <w:bodyDiv w:val="1"/>
      <w:marLeft w:val="0"/>
      <w:marRight w:val="0"/>
      <w:marTop w:val="0"/>
      <w:marBottom w:val="0"/>
      <w:divBdr>
        <w:top w:val="none" w:sz="0" w:space="0" w:color="auto"/>
        <w:left w:val="none" w:sz="0" w:space="0" w:color="auto"/>
        <w:bottom w:val="none" w:sz="0" w:space="0" w:color="auto"/>
        <w:right w:val="none" w:sz="0" w:space="0" w:color="auto"/>
      </w:divBdr>
    </w:div>
    <w:div w:id="1358577590">
      <w:bodyDiv w:val="1"/>
      <w:marLeft w:val="0"/>
      <w:marRight w:val="0"/>
      <w:marTop w:val="0"/>
      <w:marBottom w:val="0"/>
      <w:divBdr>
        <w:top w:val="none" w:sz="0" w:space="0" w:color="auto"/>
        <w:left w:val="none" w:sz="0" w:space="0" w:color="auto"/>
        <w:bottom w:val="none" w:sz="0" w:space="0" w:color="auto"/>
        <w:right w:val="none" w:sz="0" w:space="0" w:color="auto"/>
      </w:divBdr>
    </w:div>
    <w:div w:id="1358700202">
      <w:bodyDiv w:val="1"/>
      <w:marLeft w:val="0"/>
      <w:marRight w:val="0"/>
      <w:marTop w:val="0"/>
      <w:marBottom w:val="0"/>
      <w:divBdr>
        <w:top w:val="none" w:sz="0" w:space="0" w:color="auto"/>
        <w:left w:val="none" w:sz="0" w:space="0" w:color="auto"/>
        <w:bottom w:val="none" w:sz="0" w:space="0" w:color="auto"/>
        <w:right w:val="none" w:sz="0" w:space="0" w:color="auto"/>
      </w:divBdr>
    </w:div>
    <w:div w:id="1358962976">
      <w:bodyDiv w:val="1"/>
      <w:marLeft w:val="0"/>
      <w:marRight w:val="0"/>
      <w:marTop w:val="0"/>
      <w:marBottom w:val="0"/>
      <w:divBdr>
        <w:top w:val="none" w:sz="0" w:space="0" w:color="auto"/>
        <w:left w:val="none" w:sz="0" w:space="0" w:color="auto"/>
        <w:bottom w:val="none" w:sz="0" w:space="0" w:color="auto"/>
        <w:right w:val="none" w:sz="0" w:space="0" w:color="auto"/>
      </w:divBdr>
    </w:div>
    <w:div w:id="1358964210">
      <w:bodyDiv w:val="1"/>
      <w:marLeft w:val="0"/>
      <w:marRight w:val="0"/>
      <w:marTop w:val="0"/>
      <w:marBottom w:val="0"/>
      <w:divBdr>
        <w:top w:val="none" w:sz="0" w:space="0" w:color="auto"/>
        <w:left w:val="none" w:sz="0" w:space="0" w:color="auto"/>
        <w:bottom w:val="none" w:sz="0" w:space="0" w:color="auto"/>
        <w:right w:val="none" w:sz="0" w:space="0" w:color="auto"/>
      </w:divBdr>
    </w:div>
    <w:div w:id="1358971415">
      <w:bodyDiv w:val="1"/>
      <w:marLeft w:val="0"/>
      <w:marRight w:val="0"/>
      <w:marTop w:val="0"/>
      <w:marBottom w:val="0"/>
      <w:divBdr>
        <w:top w:val="none" w:sz="0" w:space="0" w:color="auto"/>
        <w:left w:val="none" w:sz="0" w:space="0" w:color="auto"/>
        <w:bottom w:val="none" w:sz="0" w:space="0" w:color="auto"/>
        <w:right w:val="none" w:sz="0" w:space="0" w:color="auto"/>
      </w:divBdr>
    </w:div>
    <w:div w:id="1359087791">
      <w:bodyDiv w:val="1"/>
      <w:marLeft w:val="0"/>
      <w:marRight w:val="0"/>
      <w:marTop w:val="0"/>
      <w:marBottom w:val="0"/>
      <w:divBdr>
        <w:top w:val="none" w:sz="0" w:space="0" w:color="auto"/>
        <w:left w:val="none" w:sz="0" w:space="0" w:color="auto"/>
        <w:bottom w:val="none" w:sz="0" w:space="0" w:color="auto"/>
        <w:right w:val="none" w:sz="0" w:space="0" w:color="auto"/>
      </w:divBdr>
    </w:div>
    <w:div w:id="1359164693">
      <w:bodyDiv w:val="1"/>
      <w:marLeft w:val="0"/>
      <w:marRight w:val="0"/>
      <w:marTop w:val="0"/>
      <w:marBottom w:val="0"/>
      <w:divBdr>
        <w:top w:val="none" w:sz="0" w:space="0" w:color="auto"/>
        <w:left w:val="none" w:sz="0" w:space="0" w:color="auto"/>
        <w:bottom w:val="none" w:sz="0" w:space="0" w:color="auto"/>
        <w:right w:val="none" w:sz="0" w:space="0" w:color="auto"/>
      </w:divBdr>
    </w:div>
    <w:div w:id="1359307201">
      <w:bodyDiv w:val="1"/>
      <w:marLeft w:val="0"/>
      <w:marRight w:val="0"/>
      <w:marTop w:val="0"/>
      <w:marBottom w:val="0"/>
      <w:divBdr>
        <w:top w:val="none" w:sz="0" w:space="0" w:color="auto"/>
        <w:left w:val="none" w:sz="0" w:space="0" w:color="auto"/>
        <w:bottom w:val="none" w:sz="0" w:space="0" w:color="auto"/>
        <w:right w:val="none" w:sz="0" w:space="0" w:color="auto"/>
      </w:divBdr>
    </w:div>
    <w:div w:id="1359506897">
      <w:bodyDiv w:val="1"/>
      <w:marLeft w:val="0"/>
      <w:marRight w:val="0"/>
      <w:marTop w:val="0"/>
      <w:marBottom w:val="0"/>
      <w:divBdr>
        <w:top w:val="none" w:sz="0" w:space="0" w:color="auto"/>
        <w:left w:val="none" w:sz="0" w:space="0" w:color="auto"/>
        <w:bottom w:val="none" w:sz="0" w:space="0" w:color="auto"/>
        <w:right w:val="none" w:sz="0" w:space="0" w:color="auto"/>
      </w:divBdr>
    </w:div>
    <w:div w:id="1361585908">
      <w:bodyDiv w:val="1"/>
      <w:marLeft w:val="0"/>
      <w:marRight w:val="0"/>
      <w:marTop w:val="0"/>
      <w:marBottom w:val="0"/>
      <w:divBdr>
        <w:top w:val="none" w:sz="0" w:space="0" w:color="auto"/>
        <w:left w:val="none" w:sz="0" w:space="0" w:color="auto"/>
        <w:bottom w:val="none" w:sz="0" w:space="0" w:color="auto"/>
        <w:right w:val="none" w:sz="0" w:space="0" w:color="auto"/>
      </w:divBdr>
    </w:div>
    <w:div w:id="1362167814">
      <w:bodyDiv w:val="1"/>
      <w:marLeft w:val="0"/>
      <w:marRight w:val="0"/>
      <w:marTop w:val="0"/>
      <w:marBottom w:val="0"/>
      <w:divBdr>
        <w:top w:val="none" w:sz="0" w:space="0" w:color="auto"/>
        <w:left w:val="none" w:sz="0" w:space="0" w:color="auto"/>
        <w:bottom w:val="none" w:sz="0" w:space="0" w:color="auto"/>
        <w:right w:val="none" w:sz="0" w:space="0" w:color="auto"/>
      </w:divBdr>
    </w:div>
    <w:div w:id="1362242698">
      <w:bodyDiv w:val="1"/>
      <w:marLeft w:val="0"/>
      <w:marRight w:val="0"/>
      <w:marTop w:val="0"/>
      <w:marBottom w:val="0"/>
      <w:divBdr>
        <w:top w:val="none" w:sz="0" w:space="0" w:color="auto"/>
        <w:left w:val="none" w:sz="0" w:space="0" w:color="auto"/>
        <w:bottom w:val="none" w:sz="0" w:space="0" w:color="auto"/>
        <w:right w:val="none" w:sz="0" w:space="0" w:color="auto"/>
      </w:divBdr>
    </w:div>
    <w:div w:id="1362321761">
      <w:bodyDiv w:val="1"/>
      <w:marLeft w:val="0"/>
      <w:marRight w:val="0"/>
      <w:marTop w:val="0"/>
      <w:marBottom w:val="0"/>
      <w:divBdr>
        <w:top w:val="none" w:sz="0" w:space="0" w:color="auto"/>
        <w:left w:val="none" w:sz="0" w:space="0" w:color="auto"/>
        <w:bottom w:val="none" w:sz="0" w:space="0" w:color="auto"/>
        <w:right w:val="none" w:sz="0" w:space="0" w:color="auto"/>
      </w:divBdr>
    </w:div>
    <w:div w:id="1362366588">
      <w:bodyDiv w:val="1"/>
      <w:marLeft w:val="0"/>
      <w:marRight w:val="0"/>
      <w:marTop w:val="0"/>
      <w:marBottom w:val="0"/>
      <w:divBdr>
        <w:top w:val="none" w:sz="0" w:space="0" w:color="auto"/>
        <w:left w:val="none" w:sz="0" w:space="0" w:color="auto"/>
        <w:bottom w:val="none" w:sz="0" w:space="0" w:color="auto"/>
        <w:right w:val="none" w:sz="0" w:space="0" w:color="auto"/>
      </w:divBdr>
    </w:div>
    <w:div w:id="1362784413">
      <w:bodyDiv w:val="1"/>
      <w:marLeft w:val="0"/>
      <w:marRight w:val="0"/>
      <w:marTop w:val="0"/>
      <w:marBottom w:val="0"/>
      <w:divBdr>
        <w:top w:val="none" w:sz="0" w:space="0" w:color="auto"/>
        <w:left w:val="none" w:sz="0" w:space="0" w:color="auto"/>
        <w:bottom w:val="none" w:sz="0" w:space="0" w:color="auto"/>
        <w:right w:val="none" w:sz="0" w:space="0" w:color="auto"/>
      </w:divBdr>
    </w:div>
    <w:div w:id="1362897610">
      <w:bodyDiv w:val="1"/>
      <w:marLeft w:val="0"/>
      <w:marRight w:val="0"/>
      <w:marTop w:val="0"/>
      <w:marBottom w:val="0"/>
      <w:divBdr>
        <w:top w:val="none" w:sz="0" w:space="0" w:color="auto"/>
        <w:left w:val="none" w:sz="0" w:space="0" w:color="auto"/>
        <w:bottom w:val="none" w:sz="0" w:space="0" w:color="auto"/>
        <w:right w:val="none" w:sz="0" w:space="0" w:color="auto"/>
      </w:divBdr>
    </w:div>
    <w:div w:id="1363019060">
      <w:bodyDiv w:val="1"/>
      <w:marLeft w:val="0"/>
      <w:marRight w:val="0"/>
      <w:marTop w:val="0"/>
      <w:marBottom w:val="0"/>
      <w:divBdr>
        <w:top w:val="none" w:sz="0" w:space="0" w:color="auto"/>
        <w:left w:val="none" w:sz="0" w:space="0" w:color="auto"/>
        <w:bottom w:val="none" w:sz="0" w:space="0" w:color="auto"/>
        <w:right w:val="none" w:sz="0" w:space="0" w:color="auto"/>
      </w:divBdr>
    </w:div>
    <w:div w:id="1363021525">
      <w:bodyDiv w:val="1"/>
      <w:marLeft w:val="0"/>
      <w:marRight w:val="0"/>
      <w:marTop w:val="0"/>
      <w:marBottom w:val="0"/>
      <w:divBdr>
        <w:top w:val="none" w:sz="0" w:space="0" w:color="auto"/>
        <w:left w:val="none" w:sz="0" w:space="0" w:color="auto"/>
        <w:bottom w:val="none" w:sz="0" w:space="0" w:color="auto"/>
        <w:right w:val="none" w:sz="0" w:space="0" w:color="auto"/>
      </w:divBdr>
    </w:div>
    <w:div w:id="1363942744">
      <w:bodyDiv w:val="1"/>
      <w:marLeft w:val="0"/>
      <w:marRight w:val="0"/>
      <w:marTop w:val="0"/>
      <w:marBottom w:val="0"/>
      <w:divBdr>
        <w:top w:val="none" w:sz="0" w:space="0" w:color="auto"/>
        <w:left w:val="none" w:sz="0" w:space="0" w:color="auto"/>
        <w:bottom w:val="none" w:sz="0" w:space="0" w:color="auto"/>
        <w:right w:val="none" w:sz="0" w:space="0" w:color="auto"/>
      </w:divBdr>
    </w:div>
    <w:div w:id="1364091571">
      <w:bodyDiv w:val="1"/>
      <w:marLeft w:val="0"/>
      <w:marRight w:val="0"/>
      <w:marTop w:val="0"/>
      <w:marBottom w:val="0"/>
      <w:divBdr>
        <w:top w:val="none" w:sz="0" w:space="0" w:color="auto"/>
        <w:left w:val="none" w:sz="0" w:space="0" w:color="auto"/>
        <w:bottom w:val="none" w:sz="0" w:space="0" w:color="auto"/>
        <w:right w:val="none" w:sz="0" w:space="0" w:color="auto"/>
      </w:divBdr>
    </w:div>
    <w:div w:id="1365444094">
      <w:bodyDiv w:val="1"/>
      <w:marLeft w:val="0"/>
      <w:marRight w:val="0"/>
      <w:marTop w:val="0"/>
      <w:marBottom w:val="0"/>
      <w:divBdr>
        <w:top w:val="none" w:sz="0" w:space="0" w:color="auto"/>
        <w:left w:val="none" w:sz="0" w:space="0" w:color="auto"/>
        <w:bottom w:val="none" w:sz="0" w:space="0" w:color="auto"/>
        <w:right w:val="none" w:sz="0" w:space="0" w:color="auto"/>
      </w:divBdr>
    </w:div>
    <w:div w:id="1365595238">
      <w:bodyDiv w:val="1"/>
      <w:marLeft w:val="0"/>
      <w:marRight w:val="0"/>
      <w:marTop w:val="0"/>
      <w:marBottom w:val="0"/>
      <w:divBdr>
        <w:top w:val="none" w:sz="0" w:space="0" w:color="auto"/>
        <w:left w:val="none" w:sz="0" w:space="0" w:color="auto"/>
        <w:bottom w:val="none" w:sz="0" w:space="0" w:color="auto"/>
        <w:right w:val="none" w:sz="0" w:space="0" w:color="auto"/>
      </w:divBdr>
    </w:div>
    <w:div w:id="1365792084">
      <w:bodyDiv w:val="1"/>
      <w:marLeft w:val="0"/>
      <w:marRight w:val="0"/>
      <w:marTop w:val="0"/>
      <w:marBottom w:val="0"/>
      <w:divBdr>
        <w:top w:val="none" w:sz="0" w:space="0" w:color="auto"/>
        <w:left w:val="none" w:sz="0" w:space="0" w:color="auto"/>
        <w:bottom w:val="none" w:sz="0" w:space="0" w:color="auto"/>
        <w:right w:val="none" w:sz="0" w:space="0" w:color="auto"/>
      </w:divBdr>
    </w:div>
    <w:div w:id="1366443897">
      <w:bodyDiv w:val="1"/>
      <w:marLeft w:val="0"/>
      <w:marRight w:val="0"/>
      <w:marTop w:val="0"/>
      <w:marBottom w:val="0"/>
      <w:divBdr>
        <w:top w:val="none" w:sz="0" w:space="0" w:color="auto"/>
        <w:left w:val="none" w:sz="0" w:space="0" w:color="auto"/>
        <w:bottom w:val="none" w:sz="0" w:space="0" w:color="auto"/>
        <w:right w:val="none" w:sz="0" w:space="0" w:color="auto"/>
      </w:divBdr>
    </w:div>
    <w:div w:id="1366634264">
      <w:bodyDiv w:val="1"/>
      <w:marLeft w:val="0"/>
      <w:marRight w:val="0"/>
      <w:marTop w:val="0"/>
      <w:marBottom w:val="0"/>
      <w:divBdr>
        <w:top w:val="none" w:sz="0" w:space="0" w:color="auto"/>
        <w:left w:val="none" w:sz="0" w:space="0" w:color="auto"/>
        <w:bottom w:val="none" w:sz="0" w:space="0" w:color="auto"/>
        <w:right w:val="none" w:sz="0" w:space="0" w:color="auto"/>
      </w:divBdr>
    </w:div>
    <w:div w:id="1366635198">
      <w:bodyDiv w:val="1"/>
      <w:marLeft w:val="0"/>
      <w:marRight w:val="0"/>
      <w:marTop w:val="0"/>
      <w:marBottom w:val="0"/>
      <w:divBdr>
        <w:top w:val="none" w:sz="0" w:space="0" w:color="auto"/>
        <w:left w:val="none" w:sz="0" w:space="0" w:color="auto"/>
        <w:bottom w:val="none" w:sz="0" w:space="0" w:color="auto"/>
        <w:right w:val="none" w:sz="0" w:space="0" w:color="auto"/>
      </w:divBdr>
    </w:div>
    <w:div w:id="1366833192">
      <w:bodyDiv w:val="1"/>
      <w:marLeft w:val="0"/>
      <w:marRight w:val="0"/>
      <w:marTop w:val="0"/>
      <w:marBottom w:val="0"/>
      <w:divBdr>
        <w:top w:val="none" w:sz="0" w:space="0" w:color="auto"/>
        <w:left w:val="none" w:sz="0" w:space="0" w:color="auto"/>
        <w:bottom w:val="none" w:sz="0" w:space="0" w:color="auto"/>
        <w:right w:val="none" w:sz="0" w:space="0" w:color="auto"/>
      </w:divBdr>
    </w:div>
    <w:div w:id="1366907519">
      <w:bodyDiv w:val="1"/>
      <w:marLeft w:val="0"/>
      <w:marRight w:val="0"/>
      <w:marTop w:val="0"/>
      <w:marBottom w:val="0"/>
      <w:divBdr>
        <w:top w:val="none" w:sz="0" w:space="0" w:color="auto"/>
        <w:left w:val="none" w:sz="0" w:space="0" w:color="auto"/>
        <w:bottom w:val="none" w:sz="0" w:space="0" w:color="auto"/>
        <w:right w:val="none" w:sz="0" w:space="0" w:color="auto"/>
      </w:divBdr>
    </w:div>
    <w:div w:id="1367636610">
      <w:bodyDiv w:val="1"/>
      <w:marLeft w:val="0"/>
      <w:marRight w:val="0"/>
      <w:marTop w:val="0"/>
      <w:marBottom w:val="0"/>
      <w:divBdr>
        <w:top w:val="none" w:sz="0" w:space="0" w:color="auto"/>
        <w:left w:val="none" w:sz="0" w:space="0" w:color="auto"/>
        <w:bottom w:val="none" w:sz="0" w:space="0" w:color="auto"/>
        <w:right w:val="none" w:sz="0" w:space="0" w:color="auto"/>
      </w:divBdr>
    </w:div>
    <w:div w:id="1367872931">
      <w:bodyDiv w:val="1"/>
      <w:marLeft w:val="0"/>
      <w:marRight w:val="0"/>
      <w:marTop w:val="0"/>
      <w:marBottom w:val="0"/>
      <w:divBdr>
        <w:top w:val="none" w:sz="0" w:space="0" w:color="auto"/>
        <w:left w:val="none" w:sz="0" w:space="0" w:color="auto"/>
        <w:bottom w:val="none" w:sz="0" w:space="0" w:color="auto"/>
        <w:right w:val="none" w:sz="0" w:space="0" w:color="auto"/>
      </w:divBdr>
    </w:div>
    <w:div w:id="1368069911">
      <w:bodyDiv w:val="1"/>
      <w:marLeft w:val="0"/>
      <w:marRight w:val="0"/>
      <w:marTop w:val="0"/>
      <w:marBottom w:val="0"/>
      <w:divBdr>
        <w:top w:val="none" w:sz="0" w:space="0" w:color="auto"/>
        <w:left w:val="none" w:sz="0" w:space="0" w:color="auto"/>
        <w:bottom w:val="none" w:sz="0" w:space="0" w:color="auto"/>
        <w:right w:val="none" w:sz="0" w:space="0" w:color="auto"/>
      </w:divBdr>
    </w:div>
    <w:div w:id="1368486241">
      <w:bodyDiv w:val="1"/>
      <w:marLeft w:val="0"/>
      <w:marRight w:val="0"/>
      <w:marTop w:val="0"/>
      <w:marBottom w:val="0"/>
      <w:divBdr>
        <w:top w:val="none" w:sz="0" w:space="0" w:color="auto"/>
        <w:left w:val="none" w:sz="0" w:space="0" w:color="auto"/>
        <w:bottom w:val="none" w:sz="0" w:space="0" w:color="auto"/>
        <w:right w:val="none" w:sz="0" w:space="0" w:color="auto"/>
      </w:divBdr>
    </w:div>
    <w:div w:id="1368605763">
      <w:bodyDiv w:val="1"/>
      <w:marLeft w:val="0"/>
      <w:marRight w:val="0"/>
      <w:marTop w:val="0"/>
      <w:marBottom w:val="0"/>
      <w:divBdr>
        <w:top w:val="none" w:sz="0" w:space="0" w:color="auto"/>
        <w:left w:val="none" w:sz="0" w:space="0" w:color="auto"/>
        <w:bottom w:val="none" w:sz="0" w:space="0" w:color="auto"/>
        <w:right w:val="none" w:sz="0" w:space="0" w:color="auto"/>
      </w:divBdr>
    </w:div>
    <w:div w:id="1368674196">
      <w:bodyDiv w:val="1"/>
      <w:marLeft w:val="0"/>
      <w:marRight w:val="0"/>
      <w:marTop w:val="0"/>
      <w:marBottom w:val="0"/>
      <w:divBdr>
        <w:top w:val="none" w:sz="0" w:space="0" w:color="auto"/>
        <w:left w:val="none" w:sz="0" w:space="0" w:color="auto"/>
        <w:bottom w:val="none" w:sz="0" w:space="0" w:color="auto"/>
        <w:right w:val="none" w:sz="0" w:space="0" w:color="auto"/>
      </w:divBdr>
    </w:div>
    <w:div w:id="1368944190">
      <w:bodyDiv w:val="1"/>
      <w:marLeft w:val="0"/>
      <w:marRight w:val="0"/>
      <w:marTop w:val="0"/>
      <w:marBottom w:val="0"/>
      <w:divBdr>
        <w:top w:val="none" w:sz="0" w:space="0" w:color="auto"/>
        <w:left w:val="none" w:sz="0" w:space="0" w:color="auto"/>
        <w:bottom w:val="none" w:sz="0" w:space="0" w:color="auto"/>
        <w:right w:val="none" w:sz="0" w:space="0" w:color="auto"/>
      </w:divBdr>
    </w:div>
    <w:div w:id="1369065602">
      <w:bodyDiv w:val="1"/>
      <w:marLeft w:val="0"/>
      <w:marRight w:val="0"/>
      <w:marTop w:val="0"/>
      <w:marBottom w:val="0"/>
      <w:divBdr>
        <w:top w:val="none" w:sz="0" w:space="0" w:color="auto"/>
        <w:left w:val="none" w:sz="0" w:space="0" w:color="auto"/>
        <w:bottom w:val="none" w:sz="0" w:space="0" w:color="auto"/>
        <w:right w:val="none" w:sz="0" w:space="0" w:color="auto"/>
      </w:divBdr>
    </w:div>
    <w:div w:id="1369067719">
      <w:bodyDiv w:val="1"/>
      <w:marLeft w:val="0"/>
      <w:marRight w:val="0"/>
      <w:marTop w:val="0"/>
      <w:marBottom w:val="0"/>
      <w:divBdr>
        <w:top w:val="none" w:sz="0" w:space="0" w:color="auto"/>
        <w:left w:val="none" w:sz="0" w:space="0" w:color="auto"/>
        <w:bottom w:val="none" w:sz="0" w:space="0" w:color="auto"/>
        <w:right w:val="none" w:sz="0" w:space="0" w:color="auto"/>
      </w:divBdr>
    </w:div>
    <w:div w:id="1369183347">
      <w:bodyDiv w:val="1"/>
      <w:marLeft w:val="0"/>
      <w:marRight w:val="0"/>
      <w:marTop w:val="0"/>
      <w:marBottom w:val="0"/>
      <w:divBdr>
        <w:top w:val="none" w:sz="0" w:space="0" w:color="auto"/>
        <w:left w:val="none" w:sz="0" w:space="0" w:color="auto"/>
        <w:bottom w:val="none" w:sz="0" w:space="0" w:color="auto"/>
        <w:right w:val="none" w:sz="0" w:space="0" w:color="auto"/>
      </w:divBdr>
    </w:div>
    <w:div w:id="1369335882">
      <w:bodyDiv w:val="1"/>
      <w:marLeft w:val="0"/>
      <w:marRight w:val="0"/>
      <w:marTop w:val="0"/>
      <w:marBottom w:val="0"/>
      <w:divBdr>
        <w:top w:val="none" w:sz="0" w:space="0" w:color="auto"/>
        <w:left w:val="none" w:sz="0" w:space="0" w:color="auto"/>
        <w:bottom w:val="none" w:sz="0" w:space="0" w:color="auto"/>
        <w:right w:val="none" w:sz="0" w:space="0" w:color="auto"/>
      </w:divBdr>
    </w:div>
    <w:div w:id="1369644561">
      <w:bodyDiv w:val="1"/>
      <w:marLeft w:val="0"/>
      <w:marRight w:val="0"/>
      <w:marTop w:val="0"/>
      <w:marBottom w:val="0"/>
      <w:divBdr>
        <w:top w:val="none" w:sz="0" w:space="0" w:color="auto"/>
        <w:left w:val="none" w:sz="0" w:space="0" w:color="auto"/>
        <w:bottom w:val="none" w:sz="0" w:space="0" w:color="auto"/>
        <w:right w:val="none" w:sz="0" w:space="0" w:color="auto"/>
      </w:divBdr>
    </w:div>
    <w:div w:id="1369646397">
      <w:bodyDiv w:val="1"/>
      <w:marLeft w:val="0"/>
      <w:marRight w:val="0"/>
      <w:marTop w:val="0"/>
      <w:marBottom w:val="0"/>
      <w:divBdr>
        <w:top w:val="none" w:sz="0" w:space="0" w:color="auto"/>
        <w:left w:val="none" w:sz="0" w:space="0" w:color="auto"/>
        <w:bottom w:val="none" w:sz="0" w:space="0" w:color="auto"/>
        <w:right w:val="none" w:sz="0" w:space="0" w:color="auto"/>
      </w:divBdr>
    </w:div>
    <w:div w:id="1369648199">
      <w:bodyDiv w:val="1"/>
      <w:marLeft w:val="0"/>
      <w:marRight w:val="0"/>
      <w:marTop w:val="0"/>
      <w:marBottom w:val="0"/>
      <w:divBdr>
        <w:top w:val="none" w:sz="0" w:space="0" w:color="auto"/>
        <w:left w:val="none" w:sz="0" w:space="0" w:color="auto"/>
        <w:bottom w:val="none" w:sz="0" w:space="0" w:color="auto"/>
        <w:right w:val="none" w:sz="0" w:space="0" w:color="auto"/>
      </w:divBdr>
    </w:div>
    <w:div w:id="1369715846">
      <w:bodyDiv w:val="1"/>
      <w:marLeft w:val="0"/>
      <w:marRight w:val="0"/>
      <w:marTop w:val="0"/>
      <w:marBottom w:val="0"/>
      <w:divBdr>
        <w:top w:val="none" w:sz="0" w:space="0" w:color="auto"/>
        <w:left w:val="none" w:sz="0" w:space="0" w:color="auto"/>
        <w:bottom w:val="none" w:sz="0" w:space="0" w:color="auto"/>
        <w:right w:val="none" w:sz="0" w:space="0" w:color="auto"/>
      </w:divBdr>
    </w:div>
    <w:div w:id="1369992447">
      <w:bodyDiv w:val="1"/>
      <w:marLeft w:val="0"/>
      <w:marRight w:val="0"/>
      <w:marTop w:val="0"/>
      <w:marBottom w:val="0"/>
      <w:divBdr>
        <w:top w:val="none" w:sz="0" w:space="0" w:color="auto"/>
        <w:left w:val="none" w:sz="0" w:space="0" w:color="auto"/>
        <w:bottom w:val="none" w:sz="0" w:space="0" w:color="auto"/>
        <w:right w:val="none" w:sz="0" w:space="0" w:color="auto"/>
      </w:divBdr>
    </w:div>
    <w:div w:id="1370766746">
      <w:bodyDiv w:val="1"/>
      <w:marLeft w:val="0"/>
      <w:marRight w:val="0"/>
      <w:marTop w:val="0"/>
      <w:marBottom w:val="0"/>
      <w:divBdr>
        <w:top w:val="none" w:sz="0" w:space="0" w:color="auto"/>
        <w:left w:val="none" w:sz="0" w:space="0" w:color="auto"/>
        <w:bottom w:val="none" w:sz="0" w:space="0" w:color="auto"/>
        <w:right w:val="none" w:sz="0" w:space="0" w:color="auto"/>
      </w:divBdr>
    </w:div>
    <w:div w:id="1370835961">
      <w:bodyDiv w:val="1"/>
      <w:marLeft w:val="0"/>
      <w:marRight w:val="0"/>
      <w:marTop w:val="0"/>
      <w:marBottom w:val="0"/>
      <w:divBdr>
        <w:top w:val="none" w:sz="0" w:space="0" w:color="auto"/>
        <w:left w:val="none" w:sz="0" w:space="0" w:color="auto"/>
        <w:bottom w:val="none" w:sz="0" w:space="0" w:color="auto"/>
        <w:right w:val="none" w:sz="0" w:space="0" w:color="auto"/>
      </w:divBdr>
    </w:div>
    <w:div w:id="1371492250">
      <w:bodyDiv w:val="1"/>
      <w:marLeft w:val="0"/>
      <w:marRight w:val="0"/>
      <w:marTop w:val="0"/>
      <w:marBottom w:val="0"/>
      <w:divBdr>
        <w:top w:val="none" w:sz="0" w:space="0" w:color="auto"/>
        <w:left w:val="none" w:sz="0" w:space="0" w:color="auto"/>
        <w:bottom w:val="none" w:sz="0" w:space="0" w:color="auto"/>
        <w:right w:val="none" w:sz="0" w:space="0" w:color="auto"/>
      </w:divBdr>
    </w:div>
    <w:div w:id="1371800429">
      <w:bodyDiv w:val="1"/>
      <w:marLeft w:val="0"/>
      <w:marRight w:val="0"/>
      <w:marTop w:val="0"/>
      <w:marBottom w:val="0"/>
      <w:divBdr>
        <w:top w:val="none" w:sz="0" w:space="0" w:color="auto"/>
        <w:left w:val="none" w:sz="0" w:space="0" w:color="auto"/>
        <w:bottom w:val="none" w:sz="0" w:space="0" w:color="auto"/>
        <w:right w:val="none" w:sz="0" w:space="0" w:color="auto"/>
      </w:divBdr>
    </w:div>
    <w:div w:id="1371999800">
      <w:bodyDiv w:val="1"/>
      <w:marLeft w:val="0"/>
      <w:marRight w:val="0"/>
      <w:marTop w:val="0"/>
      <w:marBottom w:val="0"/>
      <w:divBdr>
        <w:top w:val="none" w:sz="0" w:space="0" w:color="auto"/>
        <w:left w:val="none" w:sz="0" w:space="0" w:color="auto"/>
        <w:bottom w:val="none" w:sz="0" w:space="0" w:color="auto"/>
        <w:right w:val="none" w:sz="0" w:space="0" w:color="auto"/>
      </w:divBdr>
    </w:div>
    <w:div w:id="1372074482">
      <w:bodyDiv w:val="1"/>
      <w:marLeft w:val="0"/>
      <w:marRight w:val="0"/>
      <w:marTop w:val="0"/>
      <w:marBottom w:val="0"/>
      <w:divBdr>
        <w:top w:val="none" w:sz="0" w:space="0" w:color="auto"/>
        <w:left w:val="none" w:sz="0" w:space="0" w:color="auto"/>
        <w:bottom w:val="none" w:sz="0" w:space="0" w:color="auto"/>
        <w:right w:val="none" w:sz="0" w:space="0" w:color="auto"/>
      </w:divBdr>
    </w:div>
    <w:div w:id="1372615241">
      <w:bodyDiv w:val="1"/>
      <w:marLeft w:val="0"/>
      <w:marRight w:val="0"/>
      <w:marTop w:val="0"/>
      <w:marBottom w:val="0"/>
      <w:divBdr>
        <w:top w:val="none" w:sz="0" w:space="0" w:color="auto"/>
        <w:left w:val="none" w:sz="0" w:space="0" w:color="auto"/>
        <w:bottom w:val="none" w:sz="0" w:space="0" w:color="auto"/>
        <w:right w:val="none" w:sz="0" w:space="0" w:color="auto"/>
      </w:divBdr>
    </w:div>
    <w:div w:id="1372725276">
      <w:bodyDiv w:val="1"/>
      <w:marLeft w:val="0"/>
      <w:marRight w:val="0"/>
      <w:marTop w:val="0"/>
      <w:marBottom w:val="0"/>
      <w:divBdr>
        <w:top w:val="none" w:sz="0" w:space="0" w:color="auto"/>
        <w:left w:val="none" w:sz="0" w:space="0" w:color="auto"/>
        <w:bottom w:val="none" w:sz="0" w:space="0" w:color="auto"/>
        <w:right w:val="none" w:sz="0" w:space="0" w:color="auto"/>
      </w:divBdr>
    </w:div>
    <w:div w:id="1372922005">
      <w:bodyDiv w:val="1"/>
      <w:marLeft w:val="0"/>
      <w:marRight w:val="0"/>
      <w:marTop w:val="0"/>
      <w:marBottom w:val="0"/>
      <w:divBdr>
        <w:top w:val="none" w:sz="0" w:space="0" w:color="auto"/>
        <w:left w:val="none" w:sz="0" w:space="0" w:color="auto"/>
        <w:bottom w:val="none" w:sz="0" w:space="0" w:color="auto"/>
        <w:right w:val="none" w:sz="0" w:space="0" w:color="auto"/>
      </w:divBdr>
    </w:div>
    <w:div w:id="1373119046">
      <w:bodyDiv w:val="1"/>
      <w:marLeft w:val="0"/>
      <w:marRight w:val="0"/>
      <w:marTop w:val="0"/>
      <w:marBottom w:val="0"/>
      <w:divBdr>
        <w:top w:val="none" w:sz="0" w:space="0" w:color="auto"/>
        <w:left w:val="none" w:sz="0" w:space="0" w:color="auto"/>
        <w:bottom w:val="none" w:sz="0" w:space="0" w:color="auto"/>
        <w:right w:val="none" w:sz="0" w:space="0" w:color="auto"/>
      </w:divBdr>
    </w:div>
    <w:div w:id="1373454140">
      <w:bodyDiv w:val="1"/>
      <w:marLeft w:val="0"/>
      <w:marRight w:val="0"/>
      <w:marTop w:val="0"/>
      <w:marBottom w:val="0"/>
      <w:divBdr>
        <w:top w:val="none" w:sz="0" w:space="0" w:color="auto"/>
        <w:left w:val="none" w:sz="0" w:space="0" w:color="auto"/>
        <w:bottom w:val="none" w:sz="0" w:space="0" w:color="auto"/>
        <w:right w:val="none" w:sz="0" w:space="0" w:color="auto"/>
      </w:divBdr>
    </w:div>
    <w:div w:id="1373726448">
      <w:bodyDiv w:val="1"/>
      <w:marLeft w:val="0"/>
      <w:marRight w:val="0"/>
      <w:marTop w:val="0"/>
      <w:marBottom w:val="0"/>
      <w:divBdr>
        <w:top w:val="none" w:sz="0" w:space="0" w:color="auto"/>
        <w:left w:val="none" w:sz="0" w:space="0" w:color="auto"/>
        <w:bottom w:val="none" w:sz="0" w:space="0" w:color="auto"/>
        <w:right w:val="none" w:sz="0" w:space="0" w:color="auto"/>
      </w:divBdr>
    </w:div>
    <w:div w:id="1373992397">
      <w:bodyDiv w:val="1"/>
      <w:marLeft w:val="0"/>
      <w:marRight w:val="0"/>
      <w:marTop w:val="0"/>
      <w:marBottom w:val="0"/>
      <w:divBdr>
        <w:top w:val="none" w:sz="0" w:space="0" w:color="auto"/>
        <w:left w:val="none" w:sz="0" w:space="0" w:color="auto"/>
        <w:bottom w:val="none" w:sz="0" w:space="0" w:color="auto"/>
        <w:right w:val="none" w:sz="0" w:space="0" w:color="auto"/>
      </w:divBdr>
    </w:div>
    <w:div w:id="1374034232">
      <w:bodyDiv w:val="1"/>
      <w:marLeft w:val="0"/>
      <w:marRight w:val="0"/>
      <w:marTop w:val="0"/>
      <w:marBottom w:val="0"/>
      <w:divBdr>
        <w:top w:val="none" w:sz="0" w:space="0" w:color="auto"/>
        <w:left w:val="none" w:sz="0" w:space="0" w:color="auto"/>
        <w:bottom w:val="none" w:sz="0" w:space="0" w:color="auto"/>
        <w:right w:val="none" w:sz="0" w:space="0" w:color="auto"/>
      </w:divBdr>
    </w:div>
    <w:div w:id="1374191319">
      <w:bodyDiv w:val="1"/>
      <w:marLeft w:val="0"/>
      <w:marRight w:val="0"/>
      <w:marTop w:val="0"/>
      <w:marBottom w:val="0"/>
      <w:divBdr>
        <w:top w:val="none" w:sz="0" w:space="0" w:color="auto"/>
        <w:left w:val="none" w:sz="0" w:space="0" w:color="auto"/>
        <w:bottom w:val="none" w:sz="0" w:space="0" w:color="auto"/>
        <w:right w:val="none" w:sz="0" w:space="0" w:color="auto"/>
      </w:divBdr>
    </w:div>
    <w:div w:id="1374305584">
      <w:bodyDiv w:val="1"/>
      <w:marLeft w:val="0"/>
      <w:marRight w:val="0"/>
      <w:marTop w:val="0"/>
      <w:marBottom w:val="0"/>
      <w:divBdr>
        <w:top w:val="none" w:sz="0" w:space="0" w:color="auto"/>
        <w:left w:val="none" w:sz="0" w:space="0" w:color="auto"/>
        <w:bottom w:val="none" w:sz="0" w:space="0" w:color="auto"/>
        <w:right w:val="none" w:sz="0" w:space="0" w:color="auto"/>
      </w:divBdr>
    </w:div>
    <w:div w:id="1374309267">
      <w:bodyDiv w:val="1"/>
      <w:marLeft w:val="0"/>
      <w:marRight w:val="0"/>
      <w:marTop w:val="0"/>
      <w:marBottom w:val="0"/>
      <w:divBdr>
        <w:top w:val="none" w:sz="0" w:space="0" w:color="auto"/>
        <w:left w:val="none" w:sz="0" w:space="0" w:color="auto"/>
        <w:bottom w:val="none" w:sz="0" w:space="0" w:color="auto"/>
        <w:right w:val="none" w:sz="0" w:space="0" w:color="auto"/>
      </w:divBdr>
    </w:div>
    <w:div w:id="1375041500">
      <w:bodyDiv w:val="1"/>
      <w:marLeft w:val="0"/>
      <w:marRight w:val="0"/>
      <w:marTop w:val="0"/>
      <w:marBottom w:val="0"/>
      <w:divBdr>
        <w:top w:val="none" w:sz="0" w:space="0" w:color="auto"/>
        <w:left w:val="none" w:sz="0" w:space="0" w:color="auto"/>
        <w:bottom w:val="none" w:sz="0" w:space="0" w:color="auto"/>
        <w:right w:val="none" w:sz="0" w:space="0" w:color="auto"/>
      </w:divBdr>
    </w:div>
    <w:div w:id="1375081398">
      <w:bodyDiv w:val="1"/>
      <w:marLeft w:val="0"/>
      <w:marRight w:val="0"/>
      <w:marTop w:val="0"/>
      <w:marBottom w:val="0"/>
      <w:divBdr>
        <w:top w:val="none" w:sz="0" w:space="0" w:color="auto"/>
        <w:left w:val="none" w:sz="0" w:space="0" w:color="auto"/>
        <w:bottom w:val="none" w:sz="0" w:space="0" w:color="auto"/>
        <w:right w:val="none" w:sz="0" w:space="0" w:color="auto"/>
      </w:divBdr>
    </w:div>
    <w:div w:id="1375230312">
      <w:bodyDiv w:val="1"/>
      <w:marLeft w:val="0"/>
      <w:marRight w:val="0"/>
      <w:marTop w:val="0"/>
      <w:marBottom w:val="0"/>
      <w:divBdr>
        <w:top w:val="none" w:sz="0" w:space="0" w:color="auto"/>
        <w:left w:val="none" w:sz="0" w:space="0" w:color="auto"/>
        <w:bottom w:val="none" w:sz="0" w:space="0" w:color="auto"/>
        <w:right w:val="none" w:sz="0" w:space="0" w:color="auto"/>
      </w:divBdr>
    </w:div>
    <w:div w:id="1375234492">
      <w:bodyDiv w:val="1"/>
      <w:marLeft w:val="0"/>
      <w:marRight w:val="0"/>
      <w:marTop w:val="0"/>
      <w:marBottom w:val="0"/>
      <w:divBdr>
        <w:top w:val="none" w:sz="0" w:space="0" w:color="auto"/>
        <w:left w:val="none" w:sz="0" w:space="0" w:color="auto"/>
        <w:bottom w:val="none" w:sz="0" w:space="0" w:color="auto"/>
        <w:right w:val="none" w:sz="0" w:space="0" w:color="auto"/>
      </w:divBdr>
    </w:div>
    <w:div w:id="1375428697">
      <w:bodyDiv w:val="1"/>
      <w:marLeft w:val="0"/>
      <w:marRight w:val="0"/>
      <w:marTop w:val="0"/>
      <w:marBottom w:val="0"/>
      <w:divBdr>
        <w:top w:val="none" w:sz="0" w:space="0" w:color="auto"/>
        <w:left w:val="none" w:sz="0" w:space="0" w:color="auto"/>
        <w:bottom w:val="none" w:sz="0" w:space="0" w:color="auto"/>
        <w:right w:val="none" w:sz="0" w:space="0" w:color="auto"/>
      </w:divBdr>
    </w:div>
    <w:div w:id="1375734150">
      <w:bodyDiv w:val="1"/>
      <w:marLeft w:val="0"/>
      <w:marRight w:val="0"/>
      <w:marTop w:val="0"/>
      <w:marBottom w:val="0"/>
      <w:divBdr>
        <w:top w:val="none" w:sz="0" w:space="0" w:color="auto"/>
        <w:left w:val="none" w:sz="0" w:space="0" w:color="auto"/>
        <w:bottom w:val="none" w:sz="0" w:space="0" w:color="auto"/>
        <w:right w:val="none" w:sz="0" w:space="0" w:color="auto"/>
      </w:divBdr>
    </w:div>
    <w:div w:id="1375887576">
      <w:bodyDiv w:val="1"/>
      <w:marLeft w:val="0"/>
      <w:marRight w:val="0"/>
      <w:marTop w:val="0"/>
      <w:marBottom w:val="0"/>
      <w:divBdr>
        <w:top w:val="none" w:sz="0" w:space="0" w:color="auto"/>
        <w:left w:val="none" w:sz="0" w:space="0" w:color="auto"/>
        <w:bottom w:val="none" w:sz="0" w:space="0" w:color="auto"/>
        <w:right w:val="none" w:sz="0" w:space="0" w:color="auto"/>
      </w:divBdr>
    </w:div>
    <w:div w:id="1375932550">
      <w:bodyDiv w:val="1"/>
      <w:marLeft w:val="0"/>
      <w:marRight w:val="0"/>
      <w:marTop w:val="0"/>
      <w:marBottom w:val="0"/>
      <w:divBdr>
        <w:top w:val="none" w:sz="0" w:space="0" w:color="auto"/>
        <w:left w:val="none" w:sz="0" w:space="0" w:color="auto"/>
        <w:bottom w:val="none" w:sz="0" w:space="0" w:color="auto"/>
        <w:right w:val="none" w:sz="0" w:space="0" w:color="auto"/>
      </w:divBdr>
    </w:div>
    <w:div w:id="1376078874">
      <w:bodyDiv w:val="1"/>
      <w:marLeft w:val="0"/>
      <w:marRight w:val="0"/>
      <w:marTop w:val="0"/>
      <w:marBottom w:val="0"/>
      <w:divBdr>
        <w:top w:val="none" w:sz="0" w:space="0" w:color="auto"/>
        <w:left w:val="none" w:sz="0" w:space="0" w:color="auto"/>
        <w:bottom w:val="none" w:sz="0" w:space="0" w:color="auto"/>
        <w:right w:val="none" w:sz="0" w:space="0" w:color="auto"/>
      </w:divBdr>
    </w:div>
    <w:div w:id="1376156515">
      <w:bodyDiv w:val="1"/>
      <w:marLeft w:val="0"/>
      <w:marRight w:val="0"/>
      <w:marTop w:val="0"/>
      <w:marBottom w:val="0"/>
      <w:divBdr>
        <w:top w:val="none" w:sz="0" w:space="0" w:color="auto"/>
        <w:left w:val="none" w:sz="0" w:space="0" w:color="auto"/>
        <w:bottom w:val="none" w:sz="0" w:space="0" w:color="auto"/>
        <w:right w:val="none" w:sz="0" w:space="0" w:color="auto"/>
      </w:divBdr>
    </w:div>
    <w:div w:id="1376345776">
      <w:bodyDiv w:val="1"/>
      <w:marLeft w:val="0"/>
      <w:marRight w:val="0"/>
      <w:marTop w:val="0"/>
      <w:marBottom w:val="0"/>
      <w:divBdr>
        <w:top w:val="none" w:sz="0" w:space="0" w:color="auto"/>
        <w:left w:val="none" w:sz="0" w:space="0" w:color="auto"/>
        <w:bottom w:val="none" w:sz="0" w:space="0" w:color="auto"/>
        <w:right w:val="none" w:sz="0" w:space="0" w:color="auto"/>
      </w:divBdr>
    </w:div>
    <w:div w:id="1376655278">
      <w:bodyDiv w:val="1"/>
      <w:marLeft w:val="0"/>
      <w:marRight w:val="0"/>
      <w:marTop w:val="0"/>
      <w:marBottom w:val="0"/>
      <w:divBdr>
        <w:top w:val="none" w:sz="0" w:space="0" w:color="auto"/>
        <w:left w:val="none" w:sz="0" w:space="0" w:color="auto"/>
        <w:bottom w:val="none" w:sz="0" w:space="0" w:color="auto"/>
        <w:right w:val="none" w:sz="0" w:space="0" w:color="auto"/>
      </w:divBdr>
    </w:div>
    <w:div w:id="1377192895">
      <w:bodyDiv w:val="1"/>
      <w:marLeft w:val="0"/>
      <w:marRight w:val="0"/>
      <w:marTop w:val="0"/>
      <w:marBottom w:val="0"/>
      <w:divBdr>
        <w:top w:val="none" w:sz="0" w:space="0" w:color="auto"/>
        <w:left w:val="none" w:sz="0" w:space="0" w:color="auto"/>
        <w:bottom w:val="none" w:sz="0" w:space="0" w:color="auto"/>
        <w:right w:val="none" w:sz="0" w:space="0" w:color="auto"/>
      </w:divBdr>
    </w:div>
    <w:div w:id="1377196762">
      <w:bodyDiv w:val="1"/>
      <w:marLeft w:val="0"/>
      <w:marRight w:val="0"/>
      <w:marTop w:val="0"/>
      <w:marBottom w:val="0"/>
      <w:divBdr>
        <w:top w:val="none" w:sz="0" w:space="0" w:color="auto"/>
        <w:left w:val="none" w:sz="0" w:space="0" w:color="auto"/>
        <w:bottom w:val="none" w:sz="0" w:space="0" w:color="auto"/>
        <w:right w:val="none" w:sz="0" w:space="0" w:color="auto"/>
      </w:divBdr>
    </w:div>
    <w:div w:id="1377317001">
      <w:bodyDiv w:val="1"/>
      <w:marLeft w:val="0"/>
      <w:marRight w:val="0"/>
      <w:marTop w:val="0"/>
      <w:marBottom w:val="0"/>
      <w:divBdr>
        <w:top w:val="none" w:sz="0" w:space="0" w:color="auto"/>
        <w:left w:val="none" w:sz="0" w:space="0" w:color="auto"/>
        <w:bottom w:val="none" w:sz="0" w:space="0" w:color="auto"/>
        <w:right w:val="none" w:sz="0" w:space="0" w:color="auto"/>
      </w:divBdr>
    </w:div>
    <w:div w:id="1377512737">
      <w:bodyDiv w:val="1"/>
      <w:marLeft w:val="0"/>
      <w:marRight w:val="0"/>
      <w:marTop w:val="0"/>
      <w:marBottom w:val="0"/>
      <w:divBdr>
        <w:top w:val="none" w:sz="0" w:space="0" w:color="auto"/>
        <w:left w:val="none" w:sz="0" w:space="0" w:color="auto"/>
        <w:bottom w:val="none" w:sz="0" w:space="0" w:color="auto"/>
        <w:right w:val="none" w:sz="0" w:space="0" w:color="auto"/>
      </w:divBdr>
    </w:div>
    <w:div w:id="1377663824">
      <w:bodyDiv w:val="1"/>
      <w:marLeft w:val="0"/>
      <w:marRight w:val="0"/>
      <w:marTop w:val="0"/>
      <w:marBottom w:val="0"/>
      <w:divBdr>
        <w:top w:val="none" w:sz="0" w:space="0" w:color="auto"/>
        <w:left w:val="none" w:sz="0" w:space="0" w:color="auto"/>
        <w:bottom w:val="none" w:sz="0" w:space="0" w:color="auto"/>
        <w:right w:val="none" w:sz="0" w:space="0" w:color="auto"/>
      </w:divBdr>
    </w:div>
    <w:div w:id="1377974424">
      <w:bodyDiv w:val="1"/>
      <w:marLeft w:val="0"/>
      <w:marRight w:val="0"/>
      <w:marTop w:val="0"/>
      <w:marBottom w:val="0"/>
      <w:divBdr>
        <w:top w:val="none" w:sz="0" w:space="0" w:color="auto"/>
        <w:left w:val="none" w:sz="0" w:space="0" w:color="auto"/>
        <w:bottom w:val="none" w:sz="0" w:space="0" w:color="auto"/>
        <w:right w:val="none" w:sz="0" w:space="0" w:color="auto"/>
      </w:divBdr>
    </w:div>
    <w:div w:id="1378432034">
      <w:bodyDiv w:val="1"/>
      <w:marLeft w:val="0"/>
      <w:marRight w:val="0"/>
      <w:marTop w:val="0"/>
      <w:marBottom w:val="0"/>
      <w:divBdr>
        <w:top w:val="none" w:sz="0" w:space="0" w:color="auto"/>
        <w:left w:val="none" w:sz="0" w:space="0" w:color="auto"/>
        <w:bottom w:val="none" w:sz="0" w:space="0" w:color="auto"/>
        <w:right w:val="none" w:sz="0" w:space="0" w:color="auto"/>
      </w:divBdr>
    </w:div>
    <w:div w:id="1378436271">
      <w:bodyDiv w:val="1"/>
      <w:marLeft w:val="0"/>
      <w:marRight w:val="0"/>
      <w:marTop w:val="0"/>
      <w:marBottom w:val="0"/>
      <w:divBdr>
        <w:top w:val="none" w:sz="0" w:space="0" w:color="auto"/>
        <w:left w:val="none" w:sz="0" w:space="0" w:color="auto"/>
        <w:bottom w:val="none" w:sz="0" w:space="0" w:color="auto"/>
        <w:right w:val="none" w:sz="0" w:space="0" w:color="auto"/>
      </w:divBdr>
    </w:div>
    <w:div w:id="1378553608">
      <w:bodyDiv w:val="1"/>
      <w:marLeft w:val="0"/>
      <w:marRight w:val="0"/>
      <w:marTop w:val="0"/>
      <w:marBottom w:val="0"/>
      <w:divBdr>
        <w:top w:val="none" w:sz="0" w:space="0" w:color="auto"/>
        <w:left w:val="none" w:sz="0" w:space="0" w:color="auto"/>
        <w:bottom w:val="none" w:sz="0" w:space="0" w:color="auto"/>
        <w:right w:val="none" w:sz="0" w:space="0" w:color="auto"/>
      </w:divBdr>
    </w:div>
    <w:div w:id="1378747526">
      <w:bodyDiv w:val="1"/>
      <w:marLeft w:val="0"/>
      <w:marRight w:val="0"/>
      <w:marTop w:val="0"/>
      <w:marBottom w:val="0"/>
      <w:divBdr>
        <w:top w:val="none" w:sz="0" w:space="0" w:color="auto"/>
        <w:left w:val="none" w:sz="0" w:space="0" w:color="auto"/>
        <w:bottom w:val="none" w:sz="0" w:space="0" w:color="auto"/>
        <w:right w:val="none" w:sz="0" w:space="0" w:color="auto"/>
      </w:divBdr>
    </w:div>
    <w:div w:id="1379209517">
      <w:bodyDiv w:val="1"/>
      <w:marLeft w:val="0"/>
      <w:marRight w:val="0"/>
      <w:marTop w:val="0"/>
      <w:marBottom w:val="0"/>
      <w:divBdr>
        <w:top w:val="none" w:sz="0" w:space="0" w:color="auto"/>
        <w:left w:val="none" w:sz="0" w:space="0" w:color="auto"/>
        <w:bottom w:val="none" w:sz="0" w:space="0" w:color="auto"/>
        <w:right w:val="none" w:sz="0" w:space="0" w:color="auto"/>
      </w:divBdr>
    </w:div>
    <w:div w:id="1379470554">
      <w:bodyDiv w:val="1"/>
      <w:marLeft w:val="0"/>
      <w:marRight w:val="0"/>
      <w:marTop w:val="0"/>
      <w:marBottom w:val="0"/>
      <w:divBdr>
        <w:top w:val="none" w:sz="0" w:space="0" w:color="auto"/>
        <w:left w:val="none" w:sz="0" w:space="0" w:color="auto"/>
        <w:bottom w:val="none" w:sz="0" w:space="0" w:color="auto"/>
        <w:right w:val="none" w:sz="0" w:space="0" w:color="auto"/>
      </w:divBdr>
    </w:div>
    <w:div w:id="1379474148">
      <w:bodyDiv w:val="1"/>
      <w:marLeft w:val="0"/>
      <w:marRight w:val="0"/>
      <w:marTop w:val="0"/>
      <w:marBottom w:val="0"/>
      <w:divBdr>
        <w:top w:val="none" w:sz="0" w:space="0" w:color="auto"/>
        <w:left w:val="none" w:sz="0" w:space="0" w:color="auto"/>
        <w:bottom w:val="none" w:sz="0" w:space="0" w:color="auto"/>
        <w:right w:val="none" w:sz="0" w:space="0" w:color="auto"/>
      </w:divBdr>
    </w:div>
    <w:div w:id="1379475036">
      <w:bodyDiv w:val="1"/>
      <w:marLeft w:val="0"/>
      <w:marRight w:val="0"/>
      <w:marTop w:val="0"/>
      <w:marBottom w:val="0"/>
      <w:divBdr>
        <w:top w:val="none" w:sz="0" w:space="0" w:color="auto"/>
        <w:left w:val="none" w:sz="0" w:space="0" w:color="auto"/>
        <w:bottom w:val="none" w:sz="0" w:space="0" w:color="auto"/>
        <w:right w:val="none" w:sz="0" w:space="0" w:color="auto"/>
      </w:divBdr>
    </w:div>
    <w:div w:id="1379545464">
      <w:bodyDiv w:val="1"/>
      <w:marLeft w:val="0"/>
      <w:marRight w:val="0"/>
      <w:marTop w:val="0"/>
      <w:marBottom w:val="0"/>
      <w:divBdr>
        <w:top w:val="none" w:sz="0" w:space="0" w:color="auto"/>
        <w:left w:val="none" w:sz="0" w:space="0" w:color="auto"/>
        <w:bottom w:val="none" w:sz="0" w:space="0" w:color="auto"/>
        <w:right w:val="none" w:sz="0" w:space="0" w:color="auto"/>
      </w:divBdr>
    </w:div>
    <w:div w:id="1379554591">
      <w:bodyDiv w:val="1"/>
      <w:marLeft w:val="0"/>
      <w:marRight w:val="0"/>
      <w:marTop w:val="0"/>
      <w:marBottom w:val="0"/>
      <w:divBdr>
        <w:top w:val="none" w:sz="0" w:space="0" w:color="auto"/>
        <w:left w:val="none" w:sz="0" w:space="0" w:color="auto"/>
        <w:bottom w:val="none" w:sz="0" w:space="0" w:color="auto"/>
        <w:right w:val="none" w:sz="0" w:space="0" w:color="auto"/>
      </w:divBdr>
    </w:div>
    <w:div w:id="1379626215">
      <w:bodyDiv w:val="1"/>
      <w:marLeft w:val="0"/>
      <w:marRight w:val="0"/>
      <w:marTop w:val="0"/>
      <w:marBottom w:val="0"/>
      <w:divBdr>
        <w:top w:val="none" w:sz="0" w:space="0" w:color="auto"/>
        <w:left w:val="none" w:sz="0" w:space="0" w:color="auto"/>
        <w:bottom w:val="none" w:sz="0" w:space="0" w:color="auto"/>
        <w:right w:val="none" w:sz="0" w:space="0" w:color="auto"/>
      </w:divBdr>
    </w:div>
    <w:div w:id="1380130840">
      <w:bodyDiv w:val="1"/>
      <w:marLeft w:val="0"/>
      <w:marRight w:val="0"/>
      <w:marTop w:val="0"/>
      <w:marBottom w:val="0"/>
      <w:divBdr>
        <w:top w:val="none" w:sz="0" w:space="0" w:color="auto"/>
        <w:left w:val="none" w:sz="0" w:space="0" w:color="auto"/>
        <w:bottom w:val="none" w:sz="0" w:space="0" w:color="auto"/>
        <w:right w:val="none" w:sz="0" w:space="0" w:color="auto"/>
      </w:divBdr>
    </w:div>
    <w:div w:id="1380133191">
      <w:bodyDiv w:val="1"/>
      <w:marLeft w:val="0"/>
      <w:marRight w:val="0"/>
      <w:marTop w:val="0"/>
      <w:marBottom w:val="0"/>
      <w:divBdr>
        <w:top w:val="none" w:sz="0" w:space="0" w:color="auto"/>
        <w:left w:val="none" w:sz="0" w:space="0" w:color="auto"/>
        <w:bottom w:val="none" w:sz="0" w:space="0" w:color="auto"/>
        <w:right w:val="none" w:sz="0" w:space="0" w:color="auto"/>
      </w:divBdr>
    </w:div>
    <w:div w:id="1380203784">
      <w:bodyDiv w:val="1"/>
      <w:marLeft w:val="0"/>
      <w:marRight w:val="0"/>
      <w:marTop w:val="0"/>
      <w:marBottom w:val="0"/>
      <w:divBdr>
        <w:top w:val="none" w:sz="0" w:space="0" w:color="auto"/>
        <w:left w:val="none" w:sz="0" w:space="0" w:color="auto"/>
        <w:bottom w:val="none" w:sz="0" w:space="0" w:color="auto"/>
        <w:right w:val="none" w:sz="0" w:space="0" w:color="auto"/>
      </w:divBdr>
    </w:div>
    <w:div w:id="1380284854">
      <w:bodyDiv w:val="1"/>
      <w:marLeft w:val="0"/>
      <w:marRight w:val="0"/>
      <w:marTop w:val="0"/>
      <w:marBottom w:val="0"/>
      <w:divBdr>
        <w:top w:val="none" w:sz="0" w:space="0" w:color="auto"/>
        <w:left w:val="none" w:sz="0" w:space="0" w:color="auto"/>
        <w:bottom w:val="none" w:sz="0" w:space="0" w:color="auto"/>
        <w:right w:val="none" w:sz="0" w:space="0" w:color="auto"/>
      </w:divBdr>
    </w:div>
    <w:div w:id="1380396541">
      <w:bodyDiv w:val="1"/>
      <w:marLeft w:val="0"/>
      <w:marRight w:val="0"/>
      <w:marTop w:val="0"/>
      <w:marBottom w:val="0"/>
      <w:divBdr>
        <w:top w:val="none" w:sz="0" w:space="0" w:color="auto"/>
        <w:left w:val="none" w:sz="0" w:space="0" w:color="auto"/>
        <w:bottom w:val="none" w:sz="0" w:space="0" w:color="auto"/>
        <w:right w:val="none" w:sz="0" w:space="0" w:color="auto"/>
      </w:divBdr>
    </w:div>
    <w:div w:id="1380737960">
      <w:bodyDiv w:val="1"/>
      <w:marLeft w:val="0"/>
      <w:marRight w:val="0"/>
      <w:marTop w:val="0"/>
      <w:marBottom w:val="0"/>
      <w:divBdr>
        <w:top w:val="none" w:sz="0" w:space="0" w:color="auto"/>
        <w:left w:val="none" w:sz="0" w:space="0" w:color="auto"/>
        <w:bottom w:val="none" w:sz="0" w:space="0" w:color="auto"/>
        <w:right w:val="none" w:sz="0" w:space="0" w:color="auto"/>
      </w:divBdr>
    </w:div>
    <w:div w:id="1380864891">
      <w:bodyDiv w:val="1"/>
      <w:marLeft w:val="0"/>
      <w:marRight w:val="0"/>
      <w:marTop w:val="0"/>
      <w:marBottom w:val="0"/>
      <w:divBdr>
        <w:top w:val="none" w:sz="0" w:space="0" w:color="auto"/>
        <w:left w:val="none" w:sz="0" w:space="0" w:color="auto"/>
        <w:bottom w:val="none" w:sz="0" w:space="0" w:color="auto"/>
        <w:right w:val="none" w:sz="0" w:space="0" w:color="auto"/>
      </w:divBdr>
    </w:div>
    <w:div w:id="1380935470">
      <w:bodyDiv w:val="1"/>
      <w:marLeft w:val="0"/>
      <w:marRight w:val="0"/>
      <w:marTop w:val="0"/>
      <w:marBottom w:val="0"/>
      <w:divBdr>
        <w:top w:val="none" w:sz="0" w:space="0" w:color="auto"/>
        <w:left w:val="none" w:sz="0" w:space="0" w:color="auto"/>
        <w:bottom w:val="none" w:sz="0" w:space="0" w:color="auto"/>
        <w:right w:val="none" w:sz="0" w:space="0" w:color="auto"/>
      </w:divBdr>
    </w:div>
    <w:div w:id="1381709339">
      <w:bodyDiv w:val="1"/>
      <w:marLeft w:val="0"/>
      <w:marRight w:val="0"/>
      <w:marTop w:val="0"/>
      <w:marBottom w:val="0"/>
      <w:divBdr>
        <w:top w:val="none" w:sz="0" w:space="0" w:color="auto"/>
        <w:left w:val="none" w:sz="0" w:space="0" w:color="auto"/>
        <w:bottom w:val="none" w:sz="0" w:space="0" w:color="auto"/>
        <w:right w:val="none" w:sz="0" w:space="0" w:color="auto"/>
      </w:divBdr>
    </w:div>
    <w:div w:id="1381788679">
      <w:bodyDiv w:val="1"/>
      <w:marLeft w:val="0"/>
      <w:marRight w:val="0"/>
      <w:marTop w:val="0"/>
      <w:marBottom w:val="0"/>
      <w:divBdr>
        <w:top w:val="none" w:sz="0" w:space="0" w:color="auto"/>
        <w:left w:val="none" w:sz="0" w:space="0" w:color="auto"/>
        <w:bottom w:val="none" w:sz="0" w:space="0" w:color="auto"/>
        <w:right w:val="none" w:sz="0" w:space="0" w:color="auto"/>
      </w:divBdr>
    </w:div>
    <w:div w:id="1382168120">
      <w:bodyDiv w:val="1"/>
      <w:marLeft w:val="0"/>
      <w:marRight w:val="0"/>
      <w:marTop w:val="0"/>
      <w:marBottom w:val="0"/>
      <w:divBdr>
        <w:top w:val="none" w:sz="0" w:space="0" w:color="auto"/>
        <w:left w:val="none" w:sz="0" w:space="0" w:color="auto"/>
        <w:bottom w:val="none" w:sz="0" w:space="0" w:color="auto"/>
        <w:right w:val="none" w:sz="0" w:space="0" w:color="auto"/>
      </w:divBdr>
    </w:div>
    <w:div w:id="1382827007">
      <w:bodyDiv w:val="1"/>
      <w:marLeft w:val="0"/>
      <w:marRight w:val="0"/>
      <w:marTop w:val="0"/>
      <w:marBottom w:val="0"/>
      <w:divBdr>
        <w:top w:val="none" w:sz="0" w:space="0" w:color="auto"/>
        <w:left w:val="none" w:sz="0" w:space="0" w:color="auto"/>
        <w:bottom w:val="none" w:sz="0" w:space="0" w:color="auto"/>
        <w:right w:val="none" w:sz="0" w:space="0" w:color="auto"/>
      </w:divBdr>
    </w:div>
    <w:div w:id="1383287576">
      <w:bodyDiv w:val="1"/>
      <w:marLeft w:val="0"/>
      <w:marRight w:val="0"/>
      <w:marTop w:val="0"/>
      <w:marBottom w:val="0"/>
      <w:divBdr>
        <w:top w:val="none" w:sz="0" w:space="0" w:color="auto"/>
        <w:left w:val="none" w:sz="0" w:space="0" w:color="auto"/>
        <w:bottom w:val="none" w:sz="0" w:space="0" w:color="auto"/>
        <w:right w:val="none" w:sz="0" w:space="0" w:color="auto"/>
      </w:divBdr>
    </w:div>
    <w:div w:id="1383410259">
      <w:bodyDiv w:val="1"/>
      <w:marLeft w:val="0"/>
      <w:marRight w:val="0"/>
      <w:marTop w:val="0"/>
      <w:marBottom w:val="0"/>
      <w:divBdr>
        <w:top w:val="none" w:sz="0" w:space="0" w:color="auto"/>
        <w:left w:val="none" w:sz="0" w:space="0" w:color="auto"/>
        <w:bottom w:val="none" w:sz="0" w:space="0" w:color="auto"/>
        <w:right w:val="none" w:sz="0" w:space="0" w:color="auto"/>
      </w:divBdr>
    </w:div>
    <w:div w:id="1383603168">
      <w:bodyDiv w:val="1"/>
      <w:marLeft w:val="0"/>
      <w:marRight w:val="0"/>
      <w:marTop w:val="0"/>
      <w:marBottom w:val="0"/>
      <w:divBdr>
        <w:top w:val="none" w:sz="0" w:space="0" w:color="auto"/>
        <w:left w:val="none" w:sz="0" w:space="0" w:color="auto"/>
        <w:bottom w:val="none" w:sz="0" w:space="0" w:color="auto"/>
        <w:right w:val="none" w:sz="0" w:space="0" w:color="auto"/>
      </w:divBdr>
    </w:div>
    <w:div w:id="1383941068">
      <w:bodyDiv w:val="1"/>
      <w:marLeft w:val="0"/>
      <w:marRight w:val="0"/>
      <w:marTop w:val="0"/>
      <w:marBottom w:val="0"/>
      <w:divBdr>
        <w:top w:val="none" w:sz="0" w:space="0" w:color="auto"/>
        <w:left w:val="none" w:sz="0" w:space="0" w:color="auto"/>
        <w:bottom w:val="none" w:sz="0" w:space="0" w:color="auto"/>
        <w:right w:val="none" w:sz="0" w:space="0" w:color="auto"/>
      </w:divBdr>
    </w:div>
    <w:div w:id="1384208843">
      <w:bodyDiv w:val="1"/>
      <w:marLeft w:val="0"/>
      <w:marRight w:val="0"/>
      <w:marTop w:val="0"/>
      <w:marBottom w:val="0"/>
      <w:divBdr>
        <w:top w:val="none" w:sz="0" w:space="0" w:color="auto"/>
        <w:left w:val="none" w:sz="0" w:space="0" w:color="auto"/>
        <w:bottom w:val="none" w:sz="0" w:space="0" w:color="auto"/>
        <w:right w:val="none" w:sz="0" w:space="0" w:color="auto"/>
      </w:divBdr>
    </w:div>
    <w:div w:id="1384334760">
      <w:bodyDiv w:val="1"/>
      <w:marLeft w:val="0"/>
      <w:marRight w:val="0"/>
      <w:marTop w:val="0"/>
      <w:marBottom w:val="0"/>
      <w:divBdr>
        <w:top w:val="none" w:sz="0" w:space="0" w:color="auto"/>
        <w:left w:val="none" w:sz="0" w:space="0" w:color="auto"/>
        <w:bottom w:val="none" w:sz="0" w:space="0" w:color="auto"/>
        <w:right w:val="none" w:sz="0" w:space="0" w:color="auto"/>
      </w:divBdr>
    </w:div>
    <w:div w:id="1385065291">
      <w:bodyDiv w:val="1"/>
      <w:marLeft w:val="0"/>
      <w:marRight w:val="0"/>
      <w:marTop w:val="0"/>
      <w:marBottom w:val="0"/>
      <w:divBdr>
        <w:top w:val="none" w:sz="0" w:space="0" w:color="auto"/>
        <w:left w:val="none" w:sz="0" w:space="0" w:color="auto"/>
        <w:bottom w:val="none" w:sz="0" w:space="0" w:color="auto"/>
        <w:right w:val="none" w:sz="0" w:space="0" w:color="auto"/>
      </w:divBdr>
    </w:div>
    <w:div w:id="1385446529">
      <w:bodyDiv w:val="1"/>
      <w:marLeft w:val="0"/>
      <w:marRight w:val="0"/>
      <w:marTop w:val="0"/>
      <w:marBottom w:val="0"/>
      <w:divBdr>
        <w:top w:val="none" w:sz="0" w:space="0" w:color="auto"/>
        <w:left w:val="none" w:sz="0" w:space="0" w:color="auto"/>
        <w:bottom w:val="none" w:sz="0" w:space="0" w:color="auto"/>
        <w:right w:val="none" w:sz="0" w:space="0" w:color="auto"/>
      </w:divBdr>
    </w:div>
    <w:div w:id="1385450971">
      <w:bodyDiv w:val="1"/>
      <w:marLeft w:val="0"/>
      <w:marRight w:val="0"/>
      <w:marTop w:val="0"/>
      <w:marBottom w:val="0"/>
      <w:divBdr>
        <w:top w:val="none" w:sz="0" w:space="0" w:color="auto"/>
        <w:left w:val="none" w:sz="0" w:space="0" w:color="auto"/>
        <w:bottom w:val="none" w:sz="0" w:space="0" w:color="auto"/>
        <w:right w:val="none" w:sz="0" w:space="0" w:color="auto"/>
      </w:divBdr>
    </w:div>
    <w:div w:id="1385563955">
      <w:bodyDiv w:val="1"/>
      <w:marLeft w:val="0"/>
      <w:marRight w:val="0"/>
      <w:marTop w:val="0"/>
      <w:marBottom w:val="0"/>
      <w:divBdr>
        <w:top w:val="none" w:sz="0" w:space="0" w:color="auto"/>
        <w:left w:val="none" w:sz="0" w:space="0" w:color="auto"/>
        <w:bottom w:val="none" w:sz="0" w:space="0" w:color="auto"/>
        <w:right w:val="none" w:sz="0" w:space="0" w:color="auto"/>
      </w:divBdr>
    </w:div>
    <w:div w:id="1385644686">
      <w:bodyDiv w:val="1"/>
      <w:marLeft w:val="0"/>
      <w:marRight w:val="0"/>
      <w:marTop w:val="0"/>
      <w:marBottom w:val="0"/>
      <w:divBdr>
        <w:top w:val="none" w:sz="0" w:space="0" w:color="auto"/>
        <w:left w:val="none" w:sz="0" w:space="0" w:color="auto"/>
        <w:bottom w:val="none" w:sz="0" w:space="0" w:color="auto"/>
        <w:right w:val="none" w:sz="0" w:space="0" w:color="auto"/>
      </w:divBdr>
    </w:div>
    <w:div w:id="1386295642">
      <w:bodyDiv w:val="1"/>
      <w:marLeft w:val="0"/>
      <w:marRight w:val="0"/>
      <w:marTop w:val="0"/>
      <w:marBottom w:val="0"/>
      <w:divBdr>
        <w:top w:val="none" w:sz="0" w:space="0" w:color="auto"/>
        <w:left w:val="none" w:sz="0" w:space="0" w:color="auto"/>
        <w:bottom w:val="none" w:sz="0" w:space="0" w:color="auto"/>
        <w:right w:val="none" w:sz="0" w:space="0" w:color="auto"/>
      </w:divBdr>
    </w:div>
    <w:div w:id="1386299814">
      <w:bodyDiv w:val="1"/>
      <w:marLeft w:val="0"/>
      <w:marRight w:val="0"/>
      <w:marTop w:val="0"/>
      <w:marBottom w:val="0"/>
      <w:divBdr>
        <w:top w:val="none" w:sz="0" w:space="0" w:color="auto"/>
        <w:left w:val="none" w:sz="0" w:space="0" w:color="auto"/>
        <w:bottom w:val="none" w:sz="0" w:space="0" w:color="auto"/>
        <w:right w:val="none" w:sz="0" w:space="0" w:color="auto"/>
      </w:divBdr>
    </w:div>
    <w:div w:id="1386368909">
      <w:bodyDiv w:val="1"/>
      <w:marLeft w:val="0"/>
      <w:marRight w:val="0"/>
      <w:marTop w:val="0"/>
      <w:marBottom w:val="0"/>
      <w:divBdr>
        <w:top w:val="none" w:sz="0" w:space="0" w:color="auto"/>
        <w:left w:val="none" w:sz="0" w:space="0" w:color="auto"/>
        <w:bottom w:val="none" w:sz="0" w:space="0" w:color="auto"/>
        <w:right w:val="none" w:sz="0" w:space="0" w:color="auto"/>
      </w:divBdr>
    </w:div>
    <w:div w:id="1386415422">
      <w:bodyDiv w:val="1"/>
      <w:marLeft w:val="0"/>
      <w:marRight w:val="0"/>
      <w:marTop w:val="0"/>
      <w:marBottom w:val="0"/>
      <w:divBdr>
        <w:top w:val="none" w:sz="0" w:space="0" w:color="auto"/>
        <w:left w:val="none" w:sz="0" w:space="0" w:color="auto"/>
        <w:bottom w:val="none" w:sz="0" w:space="0" w:color="auto"/>
        <w:right w:val="none" w:sz="0" w:space="0" w:color="auto"/>
      </w:divBdr>
    </w:div>
    <w:div w:id="1386492970">
      <w:bodyDiv w:val="1"/>
      <w:marLeft w:val="0"/>
      <w:marRight w:val="0"/>
      <w:marTop w:val="0"/>
      <w:marBottom w:val="0"/>
      <w:divBdr>
        <w:top w:val="none" w:sz="0" w:space="0" w:color="auto"/>
        <w:left w:val="none" w:sz="0" w:space="0" w:color="auto"/>
        <w:bottom w:val="none" w:sz="0" w:space="0" w:color="auto"/>
        <w:right w:val="none" w:sz="0" w:space="0" w:color="auto"/>
      </w:divBdr>
    </w:div>
    <w:div w:id="1386561742">
      <w:bodyDiv w:val="1"/>
      <w:marLeft w:val="0"/>
      <w:marRight w:val="0"/>
      <w:marTop w:val="0"/>
      <w:marBottom w:val="0"/>
      <w:divBdr>
        <w:top w:val="none" w:sz="0" w:space="0" w:color="auto"/>
        <w:left w:val="none" w:sz="0" w:space="0" w:color="auto"/>
        <w:bottom w:val="none" w:sz="0" w:space="0" w:color="auto"/>
        <w:right w:val="none" w:sz="0" w:space="0" w:color="auto"/>
      </w:divBdr>
    </w:div>
    <w:div w:id="1387532154">
      <w:bodyDiv w:val="1"/>
      <w:marLeft w:val="0"/>
      <w:marRight w:val="0"/>
      <w:marTop w:val="0"/>
      <w:marBottom w:val="0"/>
      <w:divBdr>
        <w:top w:val="none" w:sz="0" w:space="0" w:color="auto"/>
        <w:left w:val="none" w:sz="0" w:space="0" w:color="auto"/>
        <w:bottom w:val="none" w:sz="0" w:space="0" w:color="auto"/>
        <w:right w:val="none" w:sz="0" w:space="0" w:color="auto"/>
      </w:divBdr>
    </w:div>
    <w:div w:id="1387726899">
      <w:bodyDiv w:val="1"/>
      <w:marLeft w:val="0"/>
      <w:marRight w:val="0"/>
      <w:marTop w:val="0"/>
      <w:marBottom w:val="0"/>
      <w:divBdr>
        <w:top w:val="none" w:sz="0" w:space="0" w:color="auto"/>
        <w:left w:val="none" w:sz="0" w:space="0" w:color="auto"/>
        <w:bottom w:val="none" w:sz="0" w:space="0" w:color="auto"/>
        <w:right w:val="none" w:sz="0" w:space="0" w:color="auto"/>
      </w:divBdr>
    </w:div>
    <w:div w:id="1387802450">
      <w:bodyDiv w:val="1"/>
      <w:marLeft w:val="0"/>
      <w:marRight w:val="0"/>
      <w:marTop w:val="0"/>
      <w:marBottom w:val="0"/>
      <w:divBdr>
        <w:top w:val="none" w:sz="0" w:space="0" w:color="auto"/>
        <w:left w:val="none" w:sz="0" w:space="0" w:color="auto"/>
        <w:bottom w:val="none" w:sz="0" w:space="0" w:color="auto"/>
        <w:right w:val="none" w:sz="0" w:space="0" w:color="auto"/>
      </w:divBdr>
    </w:div>
    <w:div w:id="1387879734">
      <w:bodyDiv w:val="1"/>
      <w:marLeft w:val="0"/>
      <w:marRight w:val="0"/>
      <w:marTop w:val="0"/>
      <w:marBottom w:val="0"/>
      <w:divBdr>
        <w:top w:val="none" w:sz="0" w:space="0" w:color="auto"/>
        <w:left w:val="none" w:sz="0" w:space="0" w:color="auto"/>
        <w:bottom w:val="none" w:sz="0" w:space="0" w:color="auto"/>
        <w:right w:val="none" w:sz="0" w:space="0" w:color="auto"/>
      </w:divBdr>
    </w:div>
    <w:div w:id="1387922167">
      <w:bodyDiv w:val="1"/>
      <w:marLeft w:val="0"/>
      <w:marRight w:val="0"/>
      <w:marTop w:val="0"/>
      <w:marBottom w:val="0"/>
      <w:divBdr>
        <w:top w:val="none" w:sz="0" w:space="0" w:color="auto"/>
        <w:left w:val="none" w:sz="0" w:space="0" w:color="auto"/>
        <w:bottom w:val="none" w:sz="0" w:space="0" w:color="auto"/>
        <w:right w:val="none" w:sz="0" w:space="0" w:color="auto"/>
      </w:divBdr>
    </w:div>
    <w:div w:id="1388215836">
      <w:bodyDiv w:val="1"/>
      <w:marLeft w:val="0"/>
      <w:marRight w:val="0"/>
      <w:marTop w:val="0"/>
      <w:marBottom w:val="0"/>
      <w:divBdr>
        <w:top w:val="none" w:sz="0" w:space="0" w:color="auto"/>
        <w:left w:val="none" w:sz="0" w:space="0" w:color="auto"/>
        <w:bottom w:val="none" w:sz="0" w:space="0" w:color="auto"/>
        <w:right w:val="none" w:sz="0" w:space="0" w:color="auto"/>
      </w:divBdr>
    </w:div>
    <w:div w:id="1388644353">
      <w:bodyDiv w:val="1"/>
      <w:marLeft w:val="0"/>
      <w:marRight w:val="0"/>
      <w:marTop w:val="0"/>
      <w:marBottom w:val="0"/>
      <w:divBdr>
        <w:top w:val="none" w:sz="0" w:space="0" w:color="auto"/>
        <w:left w:val="none" w:sz="0" w:space="0" w:color="auto"/>
        <w:bottom w:val="none" w:sz="0" w:space="0" w:color="auto"/>
        <w:right w:val="none" w:sz="0" w:space="0" w:color="auto"/>
      </w:divBdr>
    </w:div>
    <w:div w:id="1388799022">
      <w:bodyDiv w:val="1"/>
      <w:marLeft w:val="0"/>
      <w:marRight w:val="0"/>
      <w:marTop w:val="0"/>
      <w:marBottom w:val="0"/>
      <w:divBdr>
        <w:top w:val="none" w:sz="0" w:space="0" w:color="auto"/>
        <w:left w:val="none" w:sz="0" w:space="0" w:color="auto"/>
        <w:bottom w:val="none" w:sz="0" w:space="0" w:color="auto"/>
        <w:right w:val="none" w:sz="0" w:space="0" w:color="auto"/>
      </w:divBdr>
    </w:div>
    <w:div w:id="1388801320">
      <w:bodyDiv w:val="1"/>
      <w:marLeft w:val="0"/>
      <w:marRight w:val="0"/>
      <w:marTop w:val="0"/>
      <w:marBottom w:val="0"/>
      <w:divBdr>
        <w:top w:val="none" w:sz="0" w:space="0" w:color="auto"/>
        <w:left w:val="none" w:sz="0" w:space="0" w:color="auto"/>
        <w:bottom w:val="none" w:sz="0" w:space="0" w:color="auto"/>
        <w:right w:val="none" w:sz="0" w:space="0" w:color="auto"/>
      </w:divBdr>
    </w:div>
    <w:div w:id="1389113081">
      <w:bodyDiv w:val="1"/>
      <w:marLeft w:val="0"/>
      <w:marRight w:val="0"/>
      <w:marTop w:val="0"/>
      <w:marBottom w:val="0"/>
      <w:divBdr>
        <w:top w:val="none" w:sz="0" w:space="0" w:color="auto"/>
        <w:left w:val="none" w:sz="0" w:space="0" w:color="auto"/>
        <w:bottom w:val="none" w:sz="0" w:space="0" w:color="auto"/>
        <w:right w:val="none" w:sz="0" w:space="0" w:color="auto"/>
      </w:divBdr>
    </w:div>
    <w:div w:id="1389377971">
      <w:bodyDiv w:val="1"/>
      <w:marLeft w:val="0"/>
      <w:marRight w:val="0"/>
      <w:marTop w:val="0"/>
      <w:marBottom w:val="0"/>
      <w:divBdr>
        <w:top w:val="none" w:sz="0" w:space="0" w:color="auto"/>
        <w:left w:val="none" w:sz="0" w:space="0" w:color="auto"/>
        <w:bottom w:val="none" w:sz="0" w:space="0" w:color="auto"/>
        <w:right w:val="none" w:sz="0" w:space="0" w:color="auto"/>
      </w:divBdr>
    </w:div>
    <w:div w:id="1389644639">
      <w:bodyDiv w:val="1"/>
      <w:marLeft w:val="0"/>
      <w:marRight w:val="0"/>
      <w:marTop w:val="0"/>
      <w:marBottom w:val="0"/>
      <w:divBdr>
        <w:top w:val="none" w:sz="0" w:space="0" w:color="auto"/>
        <w:left w:val="none" w:sz="0" w:space="0" w:color="auto"/>
        <w:bottom w:val="none" w:sz="0" w:space="0" w:color="auto"/>
        <w:right w:val="none" w:sz="0" w:space="0" w:color="auto"/>
      </w:divBdr>
    </w:div>
    <w:div w:id="1389718109">
      <w:bodyDiv w:val="1"/>
      <w:marLeft w:val="0"/>
      <w:marRight w:val="0"/>
      <w:marTop w:val="0"/>
      <w:marBottom w:val="0"/>
      <w:divBdr>
        <w:top w:val="none" w:sz="0" w:space="0" w:color="auto"/>
        <w:left w:val="none" w:sz="0" w:space="0" w:color="auto"/>
        <w:bottom w:val="none" w:sz="0" w:space="0" w:color="auto"/>
        <w:right w:val="none" w:sz="0" w:space="0" w:color="auto"/>
      </w:divBdr>
    </w:div>
    <w:div w:id="1390038868">
      <w:bodyDiv w:val="1"/>
      <w:marLeft w:val="0"/>
      <w:marRight w:val="0"/>
      <w:marTop w:val="0"/>
      <w:marBottom w:val="0"/>
      <w:divBdr>
        <w:top w:val="none" w:sz="0" w:space="0" w:color="auto"/>
        <w:left w:val="none" w:sz="0" w:space="0" w:color="auto"/>
        <w:bottom w:val="none" w:sz="0" w:space="0" w:color="auto"/>
        <w:right w:val="none" w:sz="0" w:space="0" w:color="auto"/>
      </w:divBdr>
    </w:div>
    <w:div w:id="1390229169">
      <w:bodyDiv w:val="1"/>
      <w:marLeft w:val="0"/>
      <w:marRight w:val="0"/>
      <w:marTop w:val="0"/>
      <w:marBottom w:val="0"/>
      <w:divBdr>
        <w:top w:val="none" w:sz="0" w:space="0" w:color="auto"/>
        <w:left w:val="none" w:sz="0" w:space="0" w:color="auto"/>
        <w:bottom w:val="none" w:sz="0" w:space="0" w:color="auto"/>
        <w:right w:val="none" w:sz="0" w:space="0" w:color="auto"/>
      </w:divBdr>
    </w:div>
    <w:div w:id="1390298112">
      <w:bodyDiv w:val="1"/>
      <w:marLeft w:val="0"/>
      <w:marRight w:val="0"/>
      <w:marTop w:val="0"/>
      <w:marBottom w:val="0"/>
      <w:divBdr>
        <w:top w:val="none" w:sz="0" w:space="0" w:color="auto"/>
        <w:left w:val="none" w:sz="0" w:space="0" w:color="auto"/>
        <w:bottom w:val="none" w:sz="0" w:space="0" w:color="auto"/>
        <w:right w:val="none" w:sz="0" w:space="0" w:color="auto"/>
      </w:divBdr>
    </w:div>
    <w:div w:id="1390420565">
      <w:bodyDiv w:val="1"/>
      <w:marLeft w:val="0"/>
      <w:marRight w:val="0"/>
      <w:marTop w:val="0"/>
      <w:marBottom w:val="0"/>
      <w:divBdr>
        <w:top w:val="none" w:sz="0" w:space="0" w:color="auto"/>
        <w:left w:val="none" w:sz="0" w:space="0" w:color="auto"/>
        <w:bottom w:val="none" w:sz="0" w:space="0" w:color="auto"/>
        <w:right w:val="none" w:sz="0" w:space="0" w:color="auto"/>
      </w:divBdr>
    </w:div>
    <w:div w:id="1390685704">
      <w:bodyDiv w:val="1"/>
      <w:marLeft w:val="0"/>
      <w:marRight w:val="0"/>
      <w:marTop w:val="0"/>
      <w:marBottom w:val="0"/>
      <w:divBdr>
        <w:top w:val="none" w:sz="0" w:space="0" w:color="auto"/>
        <w:left w:val="none" w:sz="0" w:space="0" w:color="auto"/>
        <w:bottom w:val="none" w:sz="0" w:space="0" w:color="auto"/>
        <w:right w:val="none" w:sz="0" w:space="0" w:color="auto"/>
      </w:divBdr>
    </w:div>
    <w:div w:id="1390811978">
      <w:bodyDiv w:val="1"/>
      <w:marLeft w:val="0"/>
      <w:marRight w:val="0"/>
      <w:marTop w:val="0"/>
      <w:marBottom w:val="0"/>
      <w:divBdr>
        <w:top w:val="none" w:sz="0" w:space="0" w:color="auto"/>
        <w:left w:val="none" w:sz="0" w:space="0" w:color="auto"/>
        <w:bottom w:val="none" w:sz="0" w:space="0" w:color="auto"/>
        <w:right w:val="none" w:sz="0" w:space="0" w:color="auto"/>
      </w:divBdr>
    </w:div>
    <w:div w:id="1391001898">
      <w:bodyDiv w:val="1"/>
      <w:marLeft w:val="0"/>
      <w:marRight w:val="0"/>
      <w:marTop w:val="0"/>
      <w:marBottom w:val="0"/>
      <w:divBdr>
        <w:top w:val="none" w:sz="0" w:space="0" w:color="auto"/>
        <w:left w:val="none" w:sz="0" w:space="0" w:color="auto"/>
        <w:bottom w:val="none" w:sz="0" w:space="0" w:color="auto"/>
        <w:right w:val="none" w:sz="0" w:space="0" w:color="auto"/>
      </w:divBdr>
    </w:div>
    <w:div w:id="1391147692">
      <w:bodyDiv w:val="1"/>
      <w:marLeft w:val="0"/>
      <w:marRight w:val="0"/>
      <w:marTop w:val="0"/>
      <w:marBottom w:val="0"/>
      <w:divBdr>
        <w:top w:val="none" w:sz="0" w:space="0" w:color="auto"/>
        <w:left w:val="none" w:sz="0" w:space="0" w:color="auto"/>
        <w:bottom w:val="none" w:sz="0" w:space="0" w:color="auto"/>
        <w:right w:val="none" w:sz="0" w:space="0" w:color="auto"/>
      </w:divBdr>
    </w:div>
    <w:div w:id="1391225175">
      <w:bodyDiv w:val="1"/>
      <w:marLeft w:val="0"/>
      <w:marRight w:val="0"/>
      <w:marTop w:val="0"/>
      <w:marBottom w:val="0"/>
      <w:divBdr>
        <w:top w:val="none" w:sz="0" w:space="0" w:color="auto"/>
        <w:left w:val="none" w:sz="0" w:space="0" w:color="auto"/>
        <w:bottom w:val="none" w:sz="0" w:space="0" w:color="auto"/>
        <w:right w:val="none" w:sz="0" w:space="0" w:color="auto"/>
      </w:divBdr>
    </w:div>
    <w:div w:id="1392001517">
      <w:bodyDiv w:val="1"/>
      <w:marLeft w:val="0"/>
      <w:marRight w:val="0"/>
      <w:marTop w:val="0"/>
      <w:marBottom w:val="0"/>
      <w:divBdr>
        <w:top w:val="none" w:sz="0" w:space="0" w:color="auto"/>
        <w:left w:val="none" w:sz="0" w:space="0" w:color="auto"/>
        <w:bottom w:val="none" w:sz="0" w:space="0" w:color="auto"/>
        <w:right w:val="none" w:sz="0" w:space="0" w:color="auto"/>
      </w:divBdr>
    </w:div>
    <w:div w:id="1392145681">
      <w:bodyDiv w:val="1"/>
      <w:marLeft w:val="0"/>
      <w:marRight w:val="0"/>
      <w:marTop w:val="0"/>
      <w:marBottom w:val="0"/>
      <w:divBdr>
        <w:top w:val="none" w:sz="0" w:space="0" w:color="auto"/>
        <w:left w:val="none" w:sz="0" w:space="0" w:color="auto"/>
        <w:bottom w:val="none" w:sz="0" w:space="0" w:color="auto"/>
        <w:right w:val="none" w:sz="0" w:space="0" w:color="auto"/>
      </w:divBdr>
    </w:div>
    <w:div w:id="1392267261">
      <w:bodyDiv w:val="1"/>
      <w:marLeft w:val="0"/>
      <w:marRight w:val="0"/>
      <w:marTop w:val="0"/>
      <w:marBottom w:val="0"/>
      <w:divBdr>
        <w:top w:val="none" w:sz="0" w:space="0" w:color="auto"/>
        <w:left w:val="none" w:sz="0" w:space="0" w:color="auto"/>
        <w:bottom w:val="none" w:sz="0" w:space="0" w:color="auto"/>
        <w:right w:val="none" w:sz="0" w:space="0" w:color="auto"/>
      </w:divBdr>
    </w:div>
    <w:div w:id="1392312928">
      <w:bodyDiv w:val="1"/>
      <w:marLeft w:val="0"/>
      <w:marRight w:val="0"/>
      <w:marTop w:val="0"/>
      <w:marBottom w:val="0"/>
      <w:divBdr>
        <w:top w:val="none" w:sz="0" w:space="0" w:color="auto"/>
        <w:left w:val="none" w:sz="0" w:space="0" w:color="auto"/>
        <w:bottom w:val="none" w:sz="0" w:space="0" w:color="auto"/>
        <w:right w:val="none" w:sz="0" w:space="0" w:color="auto"/>
      </w:divBdr>
    </w:div>
    <w:div w:id="1392387749">
      <w:bodyDiv w:val="1"/>
      <w:marLeft w:val="0"/>
      <w:marRight w:val="0"/>
      <w:marTop w:val="0"/>
      <w:marBottom w:val="0"/>
      <w:divBdr>
        <w:top w:val="none" w:sz="0" w:space="0" w:color="auto"/>
        <w:left w:val="none" w:sz="0" w:space="0" w:color="auto"/>
        <w:bottom w:val="none" w:sz="0" w:space="0" w:color="auto"/>
        <w:right w:val="none" w:sz="0" w:space="0" w:color="auto"/>
      </w:divBdr>
    </w:div>
    <w:div w:id="1392541049">
      <w:bodyDiv w:val="1"/>
      <w:marLeft w:val="0"/>
      <w:marRight w:val="0"/>
      <w:marTop w:val="0"/>
      <w:marBottom w:val="0"/>
      <w:divBdr>
        <w:top w:val="none" w:sz="0" w:space="0" w:color="auto"/>
        <w:left w:val="none" w:sz="0" w:space="0" w:color="auto"/>
        <w:bottom w:val="none" w:sz="0" w:space="0" w:color="auto"/>
        <w:right w:val="none" w:sz="0" w:space="0" w:color="auto"/>
      </w:divBdr>
    </w:div>
    <w:div w:id="1392773502">
      <w:bodyDiv w:val="1"/>
      <w:marLeft w:val="0"/>
      <w:marRight w:val="0"/>
      <w:marTop w:val="0"/>
      <w:marBottom w:val="0"/>
      <w:divBdr>
        <w:top w:val="none" w:sz="0" w:space="0" w:color="auto"/>
        <w:left w:val="none" w:sz="0" w:space="0" w:color="auto"/>
        <w:bottom w:val="none" w:sz="0" w:space="0" w:color="auto"/>
        <w:right w:val="none" w:sz="0" w:space="0" w:color="auto"/>
      </w:divBdr>
    </w:div>
    <w:div w:id="1392851148">
      <w:bodyDiv w:val="1"/>
      <w:marLeft w:val="0"/>
      <w:marRight w:val="0"/>
      <w:marTop w:val="0"/>
      <w:marBottom w:val="0"/>
      <w:divBdr>
        <w:top w:val="none" w:sz="0" w:space="0" w:color="auto"/>
        <w:left w:val="none" w:sz="0" w:space="0" w:color="auto"/>
        <w:bottom w:val="none" w:sz="0" w:space="0" w:color="auto"/>
        <w:right w:val="none" w:sz="0" w:space="0" w:color="auto"/>
      </w:divBdr>
    </w:div>
    <w:div w:id="1393236114">
      <w:bodyDiv w:val="1"/>
      <w:marLeft w:val="0"/>
      <w:marRight w:val="0"/>
      <w:marTop w:val="0"/>
      <w:marBottom w:val="0"/>
      <w:divBdr>
        <w:top w:val="none" w:sz="0" w:space="0" w:color="auto"/>
        <w:left w:val="none" w:sz="0" w:space="0" w:color="auto"/>
        <w:bottom w:val="none" w:sz="0" w:space="0" w:color="auto"/>
        <w:right w:val="none" w:sz="0" w:space="0" w:color="auto"/>
      </w:divBdr>
    </w:div>
    <w:div w:id="1393893000">
      <w:bodyDiv w:val="1"/>
      <w:marLeft w:val="0"/>
      <w:marRight w:val="0"/>
      <w:marTop w:val="0"/>
      <w:marBottom w:val="0"/>
      <w:divBdr>
        <w:top w:val="none" w:sz="0" w:space="0" w:color="auto"/>
        <w:left w:val="none" w:sz="0" w:space="0" w:color="auto"/>
        <w:bottom w:val="none" w:sz="0" w:space="0" w:color="auto"/>
        <w:right w:val="none" w:sz="0" w:space="0" w:color="auto"/>
      </w:divBdr>
    </w:div>
    <w:div w:id="1393967877">
      <w:bodyDiv w:val="1"/>
      <w:marLeft w:val="0"/>
      <w:marRight w:val="0"/>
      <w:marTop w:val="0"/>
      <w:marBottom w:val="0"/>
      <w:divBdr>
        <w:top w:val="none" w:sz="0" w:space="0" w:color="auto"/>
        <w:left w:val="none" w:sz="0" w:space="0" w:color="auto"/>
        <w:bottom w:val="none" w:sz="0" w:space="0" w:color="auto"/>
        <w:right w:val="none" w:sz="0" w:space="0" w:color="auto"/>
      </w:divBdr>
    </w:div>
    <w:div w:id="1394696317">
      <w:bodyDiv w:val="1"/>
      <w:marLeft w:val="0"/>
      <w:marRight w:val="0"/>
      <w:marTop w:val="0"/>
      <w:marBottom w:val="0"/>
      <w:divBdr>
        <w:top w:val="none" w:sz="0" w:space="0" w:color="auto"/>
        <w:left w:val="none" w:sz="0" w:space="0" w:color="auto"/>
        <w:bottom w:val="none" w:sz="0" w:space="0" w:color="auto"/>
        <w:right w:val="none" w:sz="0" w:space="0" w:color="auto"/>
      </w:divBdr>
    </w:div>
    <w:div w:id="1394814767">
      <w:bodyDiv w:val="1"/>
      <w:marLeft w:val="0"/>
      <w:marRight w:val="0"/>
      <w:marTop w:val="0"/>
      <w:marBottom w:val="0"/>
      <w:divBdr>
        <w:top w:val="none" w:sz="0" w:space="0" w:color="auto"/>
        <w:left w:val="none" w:sz="0" w:space="0" w:color="auto"/>
        <w:bottom w:val="none" w:sz="0" w:space="0" w:color="auto"/>
        <w:right w:val="none" w:sz="0" w:space="0" w:color="auto"/>
      </w:divBdr>
    </w:div>
    <w:div w:id="1394965528">
      <w:bodyDiv w:val="1"/>
      <w:marLeft w:val="0"/>
      <w:marRight w:val="0"/>
      <w:marTop w:val="0"/>
      <w:marBottom w:val="0"/>
      <w:divBdr>
        <w:top w:val="none" w:sz="0" w:space="0" w:color="auto"/>
        <w:left w:val="none" w:sz="0" w:space="0" w:color="auto"/>
        <w:bottom w:val="none" w:sz="0" w:space="0" w:color="auto"/>
        <w:right w:val="none" w:sz="0" w:space="0" w:color="auto"/>
      </w:divBdr>
    </w:div>
    <w:div w:id="1395087084">
      <w:bodyDiv w:val="1"/>
      <w:marLeft w:val="0"/>
      <w:marRight w:val="0"/>
      <w:marTop w:val="0"/>
      <w:marBottom w:val="0"/>
      <w:divBdr>
        <w:top w:val="none" w:sz="0" w:space="0" w:color="auto"/>
        <w:left w:val="none" w:sz="0" w:space="0" w:color="auto"/>
        <w:bottom w:val="none" w:sz="0" w:space="0" w:color="auto"/>
        <w:right w:val="none" w:sz="0" w:space="0" w:color="auto"/>
      </w:divBdr>
    </w:div>
    <w:div w:id="1395202531">
      <w:bodyDiv w:val="1"/>
      <w:marLeft w:val="0"/>
      <w:marRight w:val="0"/>
      <w:marTop w:val="0"/>
      <w:marBottom w:val="0"/>
      <w:divBdr>
        <w:top w:val="none" w:sz="0" w:space="0" w:color="auto"/>
        <w:left w:val="none" w:sz="0" w:space="0" w:color="auto"/>
        <w:bottom w:val="none" w:sz="0" w:space="0" w:color="auto"/>
        <w:right w:val="none" w:sz="0" w:space="0" w:color="auto"/>
      </w:divBdr>
    </w:div>
    <w:div w:id="1395279346">
      <w:bodyDiv w:val="1"/>
      <w:marLeft w:val="0"/>
      <w:marRight w:val="0"/>
      <w:marTop w:val="0"/>
      <w:marBottom w:val="0"/>
      <w:divBdr>
        <w:top w:val="none" w:sz="0" w:space="0" w:color="auto"/>
        <w:left w:val="none" w:sz="0" w:space="0" w:color="auto"/>
        <w:bottom w:val="none" w:sz="0" w:space="0" w:color="auto"/>
        <w:right w:val="none" w:sz="0" w:space="0" w:color="auto"/>
      </w:divBdr>
    </w:div>
    <w:div w:id="1395851812">
      <w:bodyDiv w:val="1"/>
      <w:marLeft w:val="0"/>
      <w:marRight w:val="0"/>
      <w:marTop w:val="0"/>
      <w:marBottom w:val="0"/>
      <w:divBdr>
        <w:top w:val="none" w:sz="0" w:space="0" w:color="auto"/>
        <w:left w:val="none" w:sz="0" w:space="0" w:color="auto"/>
        <w:bottom w:val="none" w:sz="0" w:space="0" w:color="auto"/>
        <w:right w:val="none" w:sz="0" w:space="0" w:color="auto"/>
      </w:divBdr>
    </w:div>
    <w:div w:id="1395928092">
      <w:bodyDiv w:val="1"/>
      <w:marLeft w:val="0"/>
      <w:marRight w:val="0"/>
      <w:marTop w:val="0"/>
      <w:marBottom w:val="0"/>
      <w:divBdr>
        <w:top w:val="none" w:sz="0" w:space="0" w:color="auto"/>
        <w:left w:val="none" w:sz="0" w:space="0" w:color="auto"/>
        <w:bottom w:val="none" w:sz="0" w:space="0" w:color="auto"/>
        <w:right w:val="none" w:sz="0" w:space="0" w:color="auto"/>
      </w:divBdr>
    </w:div>
    <w:div w:id="1395930726">
      <w:bodyDiv w:val="1"/>
      <w:marLeft w:val="0"/>
      <w:marRight w:val="0"/>
      <w:marTop w:val="0"/>
      <w:marBottom w:val="0"/>
      <w:divBdr>
        <w:top w:val="none" w:sz="0" w:space="0" w:color="auto"/>
        <w:left w:val="none" w:sz="0" w:space="0" w:color="auto"/>
        <w:bottom w:val="none" w:sz="0" w:space="0" w:color="auto"/>
        <w:right w:val="none" w:sz="0" w:space="0" w:color="auto"/>
      </w:divBdr>
    </w:div>
    <w:div w:id="1396389178">
      <w:bodyDiv w:val="1"/>
      <w:marLeft w:val="0"/>
      <w:marRight w:val="0"/>
      <w:marTop w:val="0"/>
      <w:marBottom w:val="0"/>
      <w:divBdr>
        <w:top w:val="none" w:sz="0" w:space="0" w:color="auto"/>
        <w:left w:val="none" w:sz="0" w:space="0" w:color="auto"/>
        <w:bottom w:val="none" w:sz="0" w:space="0" w:color="auto"/>
        <w:right w:val="none" w:sz="0" w:space="0" w:color="auto"/>
      </w:divBdr>
    </w:div>
    <w:div w:id="1396390695">
      <w:bodyDiv w:val="1"/>
      <w:marLeft w:val="0"/>
      <w:marRight w:val="0"/>
      <w:marTop w:val="0"/>
      <w:marBottom w:val="0"/>
      <w:divBdr>
        <w:top w:val="none" w:sz="0" w:space="0" w:color="auto"/>
        <w:left w:val="none" w:sz="0" w:space="0" w:color="auto"/>
        <w:bottom w:val="none" w:sz="0" w:space="0" w:color="auto"/>
        <w:right w:val="none" w:sz="0" w:space="0" w:color="auto"/>
      </w:divBdr>
    </w:div>
    <w:div w:id="1396396313">
      <w:bodyDiv w:val="1"/>
      <w:marLeft w:val="0"/>
      <w:marRight w:val="0"/>
      <w:marTop w:val="0"/>
      <w:marBottom w:val="0"/>
      <w:divBdr>
        <w:top w:val="none" w:sz="0" w:space="0" w:color="auto"/>
        <w:left w:val="none" w:sz="0" w:space="0" w:color="auto"/>
        <w:bottom w:val="none" w:sz="0" w:space="0" w:color="auto"/>
        <w:right w:val="none" w:sz="0" w:space="0" w:color="auto"/>
      </w:divBdr>
    </w:div>
    <w:div w:id="1396510813">
      <w:bodyDiv w:val="1"/>
      <w:marLeft w:val="0"/>
      <w:marRight w:val="0"/>
      <w:marTop w:val="0"/>
      <w:marBottom w:val="0"/>
      <w:divBdr>
        <w:top w:val="none" w:sz="0" w:space="0" w:color="auto"/>
        <w:left w:val="none" w:sz="0" w:space="0" w:color="auto"/>
        <w:bottom w:val="none" w:sz="0" w:space="0" w:color="auto"/>
        <w:right w:val="none" w:sz="0" w:space="0" w:color="auto"/>
      </w:divBdr>
    </w:div>
    <w:div w:id="1396582171">
      <w:bodyDiv w:val="1"/>
      <w:marLeft w:val="0"/>
      <w:marRight w:val="0"/>
      <w:marTop w:val="0"/>
      <w:marBottom w:val="0"/>
      <w:divBdr>
        <w:top w:val="none" w:sz="0" w:space="0" w:color="auto"/>
        <w:left w:val="none" w:sz="0" w:space="0" w:color="auto"/>
        <w:bottom w:val="none" w:sz="0" w:space="0" w:color="auto"/>
        <w:right w:val="none" w:sz="0" w:space="0" w:color="auto"/>
      </w:divBdr>
    </w:div>
    <w:div w:id="1396582620">
      <w:bodyDiv w:val="1"/>
      <w:marLeft w:val="0"/>
      <w:marRight w:val="0"/>
      <w:marTop w:val="0"/>
      <w:marBottom w:val="0"/>
      <w:divBdr>
        <w:top w:val="none" w:sz="0" w:space="0" w:color="auto"/>
        <w:left w:val="none" w:sz="0" w:space="0" w:color="auto"/>
        <w:bottom w:val="none" w:sz="0" w:space="0" w:color="auto"/>
        <w:right w:val="none" w:sz="0" w:space="0" w:color="auto"/>
      </w:divBdr>
    </w:div>
    <w:div w:id="1396584130">
      <w:bodyDiv w:val="1"/>
      <w:marLeft w:val="0"/>
      <w:marRight w:val="0"/>
      <w:marTop w:val="0"/>
      <w:marBottom w:val="0"/>
      <w:divBdr>
        <w:top w:val="none" w:sz="0" w:space="0" w:color="auto"/>
        <w:left w:val="none" w:sz="0" w:space="0" w:color="auto"/>
        <w:bottom w:val="none" w:sz="0" w:space="0" w:color="auto"/>
        <w:right w:val="none" w:sz="0" w:space="0" w:color="auto"/>
      </w:divBdr>
    </w:div>
    <w:div w:id="1396658735">
      <w:bodyDiv w:val="1"/>
      <w:marLeft w:val="0"/>
      <w:marRight w:val="0"/>
      <w:marTop w:val="0"/>
      <w:marBottom w:val="0"/>
      <w:divBdr>
        <w:top w:val="none" w:sz="0" w:space="0" w:color="auto"/>
        <w:left w:val="none" w:sz="0" w:space="0" w:color="auto"/>
        <w:bottom w:val="none" w:sz="0" w:space="0" w:color="auto"/>
        <w:right w:val="none" w:sz="0" w:space="0" w:color="auto"/>
      </w:divBdr>
    </w:div>
    <w:div w:id="1396857888">
      <w:bodyDiv w:val="1"/>
      <w:marLeft w:val="0"/>
      <w:marRight w:val="0"/>
      <w:marTop w:val="0"/>
      <w:marBottom w:val="0"/>
      <w:divBdr>
        <w:top w:val="none" w:sz="0" w:space="0" w:color="auto"/>
        <w:left w:val="none" w:sz="0" w:space="0" w:color="auto"/>
        <w:bottom w:val="none" w:sz="0" w:space="0" w:color="auto"/>
        <w:right w:val="none" w:sz="0" w:space="0" w:color="auto"/>
      </w:divBdr>
    </w:div>
    <w:div w:id="1397164371">
      <w:bodyDiv w:val="1"/>
      <w:marLeft w:val="0"/>
      <w:marRight w:val="0"/>
      <w:marTop w:val="0"/>
      <w:marBottom w:val="0"/>
      <w:divBdr>
        <w:top w:val="none" w:sz="0" w:space="0" w:color="auto"/>
        <w:left w:val="none" w:sz="0" w:space="0" w:color="auto"/>
        <w:bottom w:val="none" w:sz="0" w:space="0" w:color="auto"/>
        <w:right w:val="none" w:sz="0" w:space="0" w:color="auto"/>
      </w:divBdr>
    </w:div>
    <w:div w:id="1397244059">
      <w:bodyDiv w:val="1"/>
      <w:marLeft w:val="0"/>
      <w:marRight w:val="0"/>
      <w:marTop w:val="0"/>
      <w:marBottom w:val="0"/>
      <w:divBdr>
        <w:top w:val="none" w:sz="0" w:space="0" w:color="auto"/>
        <w:left w:val="none" w:sz="0" w:space="0" w:color="auto"/>
        <w:bottom w:val="none" w:sz="0" w:space="0" w:color="auto"/>
        <w:right w:val="none" w:sz="0" w:space="0" w:color="auto"/>
      </w:divBdr>
    </w:div>
    <w:div w:id="1397314288">
      <w:bodyDiv w:val="1"/>
      <w:marLeft w:val="0"/>
      <w:marRight w:val="0"/>
      <w:marTop w:val="0"/>
      <w:marBottom w:val="0"/>
      <w:divBdr>
        <w:top w:val="none" w:sz="0" w:space="0" w:color="auto"/>
        <w:left w:val="none" w:sz="0" w:space="0" w:color="auto"/>
        <w:bottom w:val="none" w:sz="0" w:space="0" w:color="auto"/>
        <w:right w:val="none" w:sz="0" w:space="0" w:color="auto"/>
      </w:divBdr>
    </w:div>
    <w:div w:id="1397433994">
      <w:bodyDiv w:val="1"/>
      <w:marLeft w:val="0"/>
      <w:marRight w:val="0"/>
      <w:marTop w:val="0"/>
      <w:marBottom w:val="0"/>
      <w:divBdr>
        <w:top w:val="none" w:sz="0" w:space="0" w:color="auto"/>
        <w:left w:val="none" w:sz="0" w:space="0" w:color="auto"/>
        <w:bottom w:val="none" w:sz="0" w:space="0" w:color="auto"/>
        <w:right w:val="none" w:sz="0" w:space="0" w:color="auto"/>
      </w:divBdr>
    </w:div>
    <w:div w:id="1397819213">
      <w:bodyDiv w:val="1"/>
      <w:marLeft w:val="0"/>
      <w:marRight w:val="0"/>
      <w:marTop w:val="0"/>
      <w:marBottom w:val="0"/>
      <w:divBdr>
        <w:top w:val="none" w:sz="0" w:space="0" w:color="auto"/>
        <w:left w:val="none" w:sz="0" w:space="0" w:color="auto"/>
        <w:bottom w:val="none" w:sz="0" w:space="0" w:color="auto"/>
        <w:right w:val="none" w:sz="0" w:space="0" w:color="auto"/>
      </w:divBdr>
    </w:div>
    <w:div w:id="1397820632">
      <w:bodyDiv w:val="1"/>
      <w:marLeft w:val="0"/>
      <w:marRight w:val="0"/>
      <w:marTop w:val="0"/>
      <w:marBottom w:val="0"/>
      <w:divBdr>
        <w:top w:val="none" w:sz="0" w:space="0" w:color="auto"/>
        <w:left w:val="none" w:sz="0" w:space="0" w:color="auto"/>
        <w:bottom w:val="none" w:sz="0" w:space="0" w:color="auto"/>
        <w:right w:val="none" w:sz="0" w:space="0" w:color="auto"/>
      </w:divBdr>
    </w:div>
    <w:div w:id="1398622979">
      <w:bodyDiv w:val="1"/>
      <w:marLeft w:val="0"/>
      <w:marRight w:val="0"/>
      <w:marTop w:val="0"/>
      <w:marBottom w:val="0"/>
      <w:divBdr>
        <w:top w:val="none" w:sz="0" w:space="0" w:color="auto"/>
        <w:left w:val="none" w:sz="0" w:space="0" w:color="auto"/>
        <w:bottom w:val="none" w:sz="0" w:space="0" w:color="auto"/>
        <w:right w:val="none" w:sz="0" w:space="0" w:color="auto"/>
      </w:divBdr>
    </w:div>
    <w:div w:id="1398631805">
      <w:bodyDiv w:val="1"/>
      <w:marLeft w:val="0"/>
      <w:marRight w:val="0"/>
      <w:marTop w:val="0"/>
      <w:marBottom w:val="0"/>
      <w:divBdr>
        <w:top w:val="none" w:sz="0" w:space="0" w:color="auto"/>
        <w:left w:val="none" w:sz="0" w:space="0" w:color="auto"/>
        <w:bottom w:val="none" w:sz="0" w:space="0" w:color="auto"/>
        <w:right w:val="none" w:sz="0" w:space="0" w:color="auto"/>
      </w:divBdr>
    </w:div>
    <w:div w:id="1398817697">
      <w:bodyDiv w:val="1"/>
      <w:marLeft w:val="0"/>
      <w:marRight w:val="0"/>
      <w:marTop w:val="0"/>
      <w:marBottom w:val="0"/>
      <w:divBdr>
        <w:top w:val="none" w:sz="0" w:space="0" w:color="auto"/>
        <w:left w:val="none" w:sz="0" w:space="0" w:color="auto"/>
        <w:bottom w:val="none" w:sz="0" w:space="0" w:color="auto"/>
        <w:right w:val="none" w:sz="0" w:space="0" w:color="auto"/>
      </w:divBdr>
    </w:div>
    <w:div w:id="1399136342">
      <w:bodyDiv w:val="1"/>
      <w:marLeft w:val="0"/>
      <w:marRight w:val="0"/>
      <w:marTop w:val="0"/>
      <w:marBottom w:val="0"/>
      <w:divBdr>
        <w:top w:val="none" w:sz="0" w:space="0" w:color="auto"/>
        <w:left w:val="none" w:sz="0" w:space="0" w:color="auto"/>
        <w:bottom w:val="none" w:sz="0" w:space="0" w:color="auto"/>
        <w:right w:val="none" w:sz="0" w:space="0" w:color="auto"/>
      </w:divBdr>
    </w:div>
    <w:div w:id="1399328061">
      <w:bodyDiv w:val="1"/>
      <w:marLeft w:val="0"/>
      <w:marRight w:val="0"/>
      <w:marTop w:val="0"/>
      <w:marBottom w:val="0"/>
      <w:divBdr>
        <w:top w:val="none" w:sz="0" w:space="0" w:color="auto"/>
        <w:left w:val="none" w:sz="0" w:space="0" w:color="auto"/>
        <w:bottom w:val="none" w:sz="0" w:space="0" w:color="auto"/>
        <w:right w:val="none" w:sz="0" w:space="0" w:color="auto"/>
      </w:divBdr>
    </w:div>
    <w:div w:id="1399665566">
      <w:bodyDiv w:val="1"/>
      <w:marLeft w:val="0"/>
      <w:marRight w:val="0"/>
      <w:marTop w:val="0"/>
      <w:marBottom w:val="0"/>
      <w:divBdr>
        <w:top w:val="none" w:sz="0" w:space="0" w:color="auto"/>
        <w:left w:val="none" w:sz="0" w:space="0" w:color="auto"/>
        <w:bottom w:val="none" w:sz="0" w:space="0" w:color="auto"/>
        <w:right w:val="none" w:sz="0" w:space="0" w:color="auto"/>
      </w:divBdr>
    </w:div>
    <w:div w:id="1399668166">
      <w:bodyDiv w:val="1"/>
      <w:marLeft w:val="0"/>
      <w:marRight w:val="0"/>
      <w:marTop w:val="0"/>
      <w:marBottom w:val="0"/>
      <w:divBdr>
        <w:top w:val="none" w:sz="0" w:space="0" w:color="auto"/>
        <w:left w:val="none" w:sz="0" w:space="0" w:color="auto"/>
        <w:bottom w:val="none" w:sz="0" w:space="0" w:color="auto"/>
        <w:right w:val="none" w:sz="0" w:space="0" w:color="auto"/>
      </w:divBdr>
    </w:div>
    <w:div w:id="1399858448">
      <w:bodyDiv w:val="1"/>
      <w:marLeft w:val="0"/>
      <w:marRight w:val="0"/>
      <w:marTop w:val="0"/>
      <w:marBottom w:val="0"/>
      <w:divBdr>
        <w:top w:val="none" w:sz="0" w:space="0" w:color="auto"/>
        <w:left w:val="none" w:sz="0" w:space="0" w:color="auto"/>
        <w:bottom w:val="none" w:sz="0" w:space="0" w:color="auto"/>
        <w:right w:val="none" w:sz="0" w:space="0" w:color="auto"/>
      </w:divBdr>
    </w:div>
    <w:div w:id="1399866302">
      <w:bodyDiv w:val="1"/>
      <w:marLeft w:val="0"/>
      <w:marRight w:val="0"/>
      <w:marTop w:val="0"/>
      <w:marBottom w:val="0"/>
      <w:divBdr>
        <w:top w:val="none" w:sz="0" w:space="0" w:color="auto"/>
        <w:left w:val="none" w:sz="0" w:space="0" w:color="auto"/>
        <w:bottom w:val="none" w:sz="0" w:space="0" w:color="auto"/>
        <w:right w:val="none" w:sz="0" w:space="0" w:color="auto"/>
      </w:divBdr>
    </w:div>
    <w:div w:id="1400204495">
      <w:bodyDiv w:val="1"/>
      <w:marLeft w:val="0"/>
      <w:marRight w:val="0"/>
      <w:marTop w:val="0"/>
      <w:marBottom w:val="0"/>
      <w:divBdr>
        <w:top w:val="none" w:sz="0" w:space="0" w:color="auto"/>
        <w:left w:val="none" w:sz="0" w:space="0" w:color="auto"/>
        <w:bottom w:val="none" w:sz="0" w:space="0" w:color="auto"/>
        <w:right w:val="none" w:sz="0" w:space="0" w:color="auto"/>
      </w:divBdr>
    </w:div>
    <w:div w:id="1400399651">
      <w:bodyDiv w:val="1"/>
      <w:marLeft w:val="0"/>
      <w:marRight w:val="0"/>
      <w:marTop w:val="0"/>
      <w:marBottom w:val="0"/>
      <w:divBdr>
        <w:top w:val="none" w:sz="0" w:space="0" w:color="auto"/>
        <w:left w:val="none" w:sz="0" w:space="0" w:color="auto"/>
        <w:bottom w:val="none" w:sz="0" w:space="0" w:color="auto"/>
        <w:right w:val="none" w:sz="0" w:space="0" w:color="auto"/>
      </w:divBdr>
    </w:div>
    <w:div w:id="1400513599">
      <w:bodyDiv w:val="1"/>
      <w:marLeft w:val="0"/>
      <w:marRight w:val="0"/>
      <w:marTop w:val="0"/>
      <w:marBottom w:val="0"/>
      <w:divBdr>
        <w:top w:val="none" w:sz="0" w:space="0" w:color="auto"/>
        <w:left w:val="none" w:sz="0" w:space="0" w:color="auto"/>
        <w:bottom w:val="none" w:sz="0" w:space="0" w:color="auto"/>
        <w:right w:val="none" w:sz="0" w:space="0" w:color="auto"/>
      </w:divBdr>
    </w:div>
    <w:div w:id="1400514966">
      <w:bodyDiv w:val="1"/>
      <w:marLeft w:val="0"/>
      <w:marRight w:val="0"/>
      <w:marTop w:val="0"/>
      <w:marBottom w:val="0"/>
      <w:divBdr>
        <w:top w:val="none" w:sz="0" w:space="0" w:color="auto"/>
        <w:left w:val="none" w:sz="0" w:space="0" w:color="auto"/>
        <w:bottom w:val="none" w:sz="0" w:space="0" w:color="auto"/>
        <w:right w:val="none" w:sz="0" w:space="0" w:color="auto"/>
      </w:divBdr>
    </w:div>
    <w:div w:id="1400975935">
      <w:bodyDiv w:val="1"/>
      <w:marLeft w:val="0"/>
      <w:marRight w:val="0"/>
      <w:marTop w:val="0"/>
      <w:marBottom w:val="0"/>
      <w:divBdr>
        <w:top w:val="none" w:sz="0" w:space="0" w:color="auto"/>
        <w:left w:val="none" w:sz="0" w:space="0" w:color="auto"/>
        <w:bottom w:val="none" w:sz="0" w:space="0" w:color="auto"/>
        <w:right w:val="none" w:sz="0" w:space="0" w:color="auto"/>
      </w:divBdr>
    </w:div>
    <w:div w:id="1401364324">
      <w:bodyDiv w:val="1"/>
      <w:marLeft w:val="0"/>
      <w:marRight w:val="0"/>
      <w:marTop w:val="0"/>
      <w:marBottom w:val="0"/>
      <w:divBdr>
        <w:top w:val="none" w:sz="0" w:space="0" w:color="auto"/>
        <w:left w:val="none" w:sz="0" w:space="0" w:color="auto"/>
        <w:bottom w:val="none" w:sz="0" w:space="0" w:color="auto"/>
        <w:right w:val="none" w:sz="0" w:space="0" w:color="auto"/>
      </w:divBdr>
    </w:div>
    <w:div w:id="1401366349">
      <w:bodyDiv w:val="1"/>
      <w:marLeft w:val="0"/>
      <w:marRight w:val="0"/>
      <w:marTop w:val="0"/>
      <w:marBottom w:val="0"/>
      <w:divBdr>
        <w:top w:val="none" w:sz="0" w:space="0" w:color="auto"/>
        <w:left w:val="none" w:sz="0" w:space="0" w:color="auto"/>
        <w:bottom w:val="none" w:sz="0" w:space="0" w:color="auto"/>
        <w:right w:val="none" w:sz="0" w:space="0" w:color="auto"/>
      </w:divBdr>
    </w:div>
    <w:div w:id="1401713390">
      <w:bodyDiv w:val="1"/>
      <w:marLeft w:val="0"/>
      <w:marRight w:val="0"/>
      <w:marTop w:val="0"/>
      <w:marBottom w:val="0"/>
      <w:divBdr>
        <w:top w:val="none" w:sz="0" w:space="0" w:color="auto"/>
        <w:left w:val="none" w:sz="0" w:space="0" w:color="auto"/>
        <w:bottom w:val="none" w:sz="0" w:space="0" w:color="auto"/>
        <w:right w:val="none" w:sz="0" w:space="0" w:color="auto"/>
      </w:divBdr>
    </w:div>
    <w:div w:id="1401830043">
      <w:bodyDiv w:val="1"/>
      <w:marLeft w:val="0"/>
      <w:marRight w:val="0"/>
      <w:marTop w:val="0"/>
      <w:marBottom w:val="0"/>
      <w:divBdr>
        <w:top w:val="none" w:sz="0" w:space="0" w:color="auto"/>
        <w:left w:val="none" w:sz="0" w:space="0" w:color="auto"/>
        <w:bottom w:val="none" w:sz="0" w:space="0" w:color="auto"/>
        <w:right w:val="none" w:sz="0" w:space="0" w:color="auto"/>
      </w:divBdr>
    </w:div>
    <w:div w:id="1401948261">
      <w:bodyDiv w:val="1"/>
      <w:marLeft w:val="0"/>
      <w:marRight w:val="0"/>
      <w:marTop w:val="0"/>
      <w:marBottom w:val="0"/>
      <w:divBdr>
        <w:top w:val="none" w:sz="0" w:space="0" w:color="auto"/>
        <w:left w:val="none" w:sz="0" w:space="0" w:color="auto"/>
        <w:bottom w:val="none" w:sz="0" w:space="0" w:color="auto"/>
        <w:right w:val="none" w:sz="0" w:space="0" w:color="auto"/>
      </w:divBdr>
    </w:div>
    <w:div w:id="1402408548">
      <w:bodyDiv w:val="1"/>
      <w:marLeft w:val="0"/>
      <w:marRight w:val="0"/>
      <w:marTop w:val="0"/>
      <w:marBottom w:val="0"/>
      <w:divBdr>
        <w:top w:val="none" w:sz="0" w:space="0" w:color="auto"/>
        <w:left w:val="none" w:sz="0" w:space="0" w:color="auto"/>
        <w:bottom w:val="none" w:sz="0" w:space="0" w:color="auto"/>
        <w:right w:val="none" w:sz="0" w:space="0" w:color="auto"/>
      </w:divBdr>
    </w:div>
    <w:div w:id="1402823865">
      <w:bodyDiv w:val="1"/>
      <w:marLeft w:val="0"/>
      <w:marRight w:val="0"/>
      <w:marTop w:val="0"/>
      <w:marBottom w:val="0"/>
      <w:divBdr>
        <w:top w:val="none" w:sz="0" w:space="0" w:color="auto"/>
        <w:left w:val="none" w:sz="0" w:space="0" w:color="auto"/>
        <w:bottom w:val="none" w:sz="0" w:space="0" w:color="auto"/>
        <w:right w:val="none" w:sz="0" w:space="0" w:color="auto"/>
      </w:divBdr>
    </w:div>
    <w:div w:id="1402873362">
      <w:bodyDiv w:val="1"/>
      <w:marLeft w:val="0"/>
      <w:marRight w:val="0"/>
      <w:marTop w:val="0"/>
      <w:marBottom w:val="0"/>
      <w:divBdr>
        <w:top w:val="none" w:sz="0" w:space="0" w:color="auto"/>
        <w:left w:val="none" w:sz="0" w:space="0" w:color="auto"/>
        <w:bottom w:val="none" w:sz="0" w:space="0" w:color="auto"/>
        <w:right w:val="none" w:sz="0" w:space="0" w:color="auto"/>
      </w:divBdr>
    </w:div>
    <w:div w:id="1403213328">
      <w:bodyDiv w:val="1"/>
      <w:marLeft w:val="0"/>
      <w:marRight w:val="0"/>
      <w:marTop w:val="0"/>
      <w:marBottom w:val="0"/>
      <w:divBdr>
        <w:top w:val="none" w:sz="0" w:space="0" w:color="auto"/>
        <w:left w:val="none" w:sz="0" w:space="0" w:color="auto"/>
        <w:bottom w:val="none" w:sz="0" w:space="0" w:color="auto"/>
        <w:right w:val="none" w:sz="0" w:space="0" w:color="auto"/>
      </w:divBdr>
    </w:div>
    <w:div w:id="1403218067">
      <w:bodyDiv w:val="1"/>
      <w:marLeft w:val="0"/>
      <w:marRight w:val="0"/>
      <w:marTop w:val="0"/>
      <w:marBottom w:val="0"/>
      <w:divBdr>
        <w:top w:val="none" w:sz="0" w:space="0" w:color="auto"/>
        <w:left w:val="none" w:sz="0" w:space="0" w:color="auto"/>
        <w:bottom w:val="none" w:sz="0" w:space="0" w:color="auto"/>
        <w:right w:val="none" w:sz="0" w:space="0" w:color="auto"/>
      </w:divBdr>
    </w:div>
    <w:div w:id="1403287457">
      <w:bodyDiv w:val="1"/>
      <w:marLeft w:val="0"/>
      <w:marRight w:val="0"/>
      <w:marTop w:val="0"/>
      <w:marBottom w:val="0"/>
      <w:divBdr>
        <w:top w:val="none" w:sz="0" w:space="0" w:color="auto"/>
        <w:left w:val="none" w:sz="0" w:space="0" w:color="auto"/>
        <w:bottom w:val="none" w:sz="0" w:space="0" w:color="auto"/>
        <w:right w:val="none" w:sz="0" w:space="0" w:color="auto"/>
      </w:divBdr>
    </w:div>
    <w:div w:id="1403331201">
      <w:bodyDiv w:val="1"/>
      <w:marLeft w:val="0"/>
      <w:marRight w:val="0"/>
      <w:marTop w:val="0"/>
      <w:marBottom w:val="0"/>
      <w:divBdr>
        <w:top w:val="none" w:sz="0" w:space="0" w:color="auto"/>
        <w:left w:val="none" w:sz="0" w:space="0" w:color="auto"/>
        <w:bottom w:val="none" w:sz="0" w:space="0" w:color="auto"/>
        <w:right w:val="none" w:sz="0" w:space="0" w:color="auto"/>
      </w:divBdr>
    </w:div>
    <w:div w:id="1403407649">
      <w:bodyDiv w:val="1"/>
      <w:marLeft w:val="0"/>
      <w:marRight w:val="0"/>
      <w:marTop w:val="0"/>
      <w:marBottom w:val="0"/>
      <w:divBdr>
        <w:top w:val="none" w:sz="0" w:space="0" w:color="auto"/>
        <w:left w:val="none" w:sz="0" w:space="0" w:color="auto"/>
        <w:bottom w:val="none" w:sz="0" w:space="0" w:color="auto"/>
        <w:right w:val="none" w:sz="0" w:space="0" w:color="auto"/>
      </w:divBdr>
    </w:div>
    <w:div w:id="1403985613">
      <w:bodyDiv w:val="1"/>
      <w:marLeft w:val="0"/>
      <w:marRight w:val="0"/>
      <w:marTop w:val="0"/>
      <w:marBottom w:val="0"/>
      <w:divBdr>
        <w:top w:val="none" w:sz="0" w:space="0" w:color="auto"/>
        <w:left w:val="none" w:sz="0" w:space="0" w:color="auto"/>
        <w:bottom w:val="none" w:sz="0" w:space="0" w:color="auto"/>
        <w:right w:val="none" w:sz="0" w:space="0" w:color="auto"/>
      </w:divBdr>
    </w:div>
    <w:div w:id="1404109800">
      <w:bodyDiv w:val="1"/>
      <w:marLeft w:val="0"/>
      <w:marRight w:val="0"/>
      <w:marTop w:val="0"/>
      <w:marBottom w:val="0"/>
      <w:divBdr>
        <w:top w:val="none" w:sz="0" w:space="0" w:color="auto"/>
        <w:left w:val="none" w:sz="0" w:space="0" w:color="auto"/>
        <w:bottom w:val="none" w:sz="0" w:space="0" w:color="auto"/>
        <w:right w:val="none" w:sz="0" w:space="0" w:color="auto"/>
      </w:divBdr>
    </w:div>
    <w:div w:id="1404328171">
      <w:bodyDiv w:val="1"/>
      <w:marLeft w:val="0"/>
      <w:marRight w:val="0"/>
      <w:marTop w:val="0"/>
      <w:marBottom w:val="0"/>
      <w:divBdr>
        <w:top w:val="none" w:sz="0" w:space="0" w:color="auto"/>
        <w:left w:val="none" w:sz="0" w:space="0" w:color="auto"/>
        <w:bottom w:val="none" w:sz="0" w:space="0" w:color="auto"/>
        <w:right w:val="none" w:sz="0" w:space="0" w:color="auto"/>
      </w:divBdr>
    </w:div>
    <w:div w:id="1404639941">
      <w:bodyDiv w:val="1"/>
      <w:marLeft w:val="0"/>
      <w:marRight w:val="0"/>
      <w:marTop w:val="0"/>
      <w:marBottom w:val="0"/>
      <w:divBdr>
        <w:top w:val="none" w:sz="0" w:space="0" w:color="auto"/>
        <w:left w:val="none" w:sz="0" w:space="0" w:color="auto"/>
        <w:bottom w:val="none" w:sz="0" w:space="0" w:color="auto"/>
        <w:right w:val="none" w:sz="0" w:space="0" w:color="auto"/>
      </w:divBdr>
    </w:div>
    <w:div w:id="1404764406">
      <w:bodyDiv w:val="1"/>
      <w:marLeft w:val="0"/>
      <w:marRight w:val="0"/>
      <w:marTop w:val="0"/>
      <w:marBottom w:val="0"/>
      <w:divBdr>
        <w:top w:val="none" w:sz="0" w:space="0" w:color="auto"/>
        <w:left w:val="none" w:sz="0" w:space="0" w:color="auto"/>
        <w:bottom w:val="none" w:sz="0" w:space="0" w:color="auto"/>
        <w:right w:val="none" w:sz="0" w:space="0" w:color="auto"/>
      </w:divBdr>
    </w:div>
    <w:div w:id="1405255370">
      <w:bodyDiv w:val="1"/>
      <w:marLeft w:val="0"/>
      <w:marRight w:val="0"/>
      <w:marTop w:val="0"/>
      <w:marBottom w:val="0"/>
      <w:divBdr>
        <w:top w:val="none" w:sz="0" w:space="0" w:color="auto"/>
        <w:left w:val="none" w:sz="0" w:space="0" w:color="auto"/>
        <w:bottom w:val="none" w:sz="0" w:space="0" w:color="auto"/>
        <w:right w:val="none" w:sz="0" w:space="0" w:color="auto"/>
      </w:divBdr>
    </w:div>
    <w:div w:id="1405369535">
      <w:bodyDiv w:val="1"/>
      <w:marLeft w:val="0"/>
      <w:marRight w:val="0"/>
      <w:marTop w:val="0"/>
      <w:marBottom w:val="0"/>
      <w:divBdr>
        <w:top w:val="none" w:sz="0" w:space="0" w:color="auto"/>
        <w:left w:val="none" w:sz="0" w:space="0" w:color="auto"/>
        <w:bottom w:val="none" w:sz="0" w:space="0" w:color="auto"/>
        <w:right w:val="none" w:sz="0" w:space="0" w:color="auto"/>
      </w:divBdr>
    </w:div>
    <w:div w:id="1405377792">
      <w:bodyDiv w:val="1"/>
      <w:marLeft w:val="0"/>
      <w:marRight w:val="0"/>
      <w:marTop w:val="0"/>
      <w:marBottom w:val="0"/>
      <w:divBdr>
        <w:top w:val="none" w:sz="0" w:space="0" w:color="auto"/>
        <w:left w:val="none" w:sz="0" w:space="0" w:color="auto"/>
        <w:bottom w:val="none" w:sz="0" w:space="0" w:color="auto"/>
        <w:right w:val="none" w:sz="0" w:space="0" w:color="auto"/>
      </w:divBdr>
    </w:div>
    <w:div w:id="1405950693">
      <w:bodyDiv w:val="1"/>
      <w:marLeft w:val="0"/>
      <w:marRight w:val="0"/>
      <w:marTop w:val="0"/>
      <w:marBottom w:val="0"/>
      <w:divBdr>
        <w:top w:val="none" w:sz="0" w:space="0" w:color="auto"/>
        <w:left w:val="none" w:sz="0" w:space="0" w:color="auto"/>
        <w:bottom w:val="none" w:sz="0" w:space="0" w:color="auto"/>
        <w:right w:val="none" w:sz="0" w:space="0" w:color="auto"/>
      </w:divBdr>
    </w:div>
    <w:div w:id="1406075244">
      <w:bodyDiv w:val="1"/>
      <w:marLeft w:val="0"/>
      <w:marRight w:val="0"/>
      <w:marTop w:val="0"/>
      <w:marBottom w:val="0"/>
      <w:divBdr>
        <w:top w:val="none" w:sz="0" w:space="0" w:color="auto"/>
        <w:left w:val="none" w:sz="0" w:space="0" w:color="auto"/>
        <w:bottom w:val="none" w:sz="0" w:space="0" w:color="auto"/>
        <w:right w:val="none" w:sz="0" w:space="0" w:color="auto"/>
      </w:divBdr>
    </w:div>
    <w:div w:id="1406606534">
      <w:bodyDiv w:val="1"/>
      <w:marLeft w:val="0"/>
      <w:marRight w:val="0"/>
      <w:marTop w:val="0"/>
      <w:marBottom w:val="0"/>
      <w:divBdr>
        <w:top w:val="none" w:sz="0" w:space="0" w:color="auto"/>
        <w:left w:val="none" w:sz="0" w:space="0" w:color="auto"/>
        <w:bottom w:val="none" w:sz="0" w:space="0" w:color="auto"/>
        <w:right w:val="none" w:sz="0" w:space="0" w:color="auto"/>
      </w:divBdr>
    </w:div>
    <w:div w:id="1406804727">
      <w:bodyDiv w:val="1"/>
      <w:marLeft w:val="0"/>
      <w:marRight w:val="0"/>
      <w:marTop w:val="0"/>
      <w:marBottom w:val="0"/>
      <w:divBdr>
        <w:top w:val="none" w:sz="0" w:space="0" w:color="auto"/>
        <w:left w:val="none" w:sz="0" w:space="0" w:color="auto"/>
        <w:bottom w:val="none" w:sz="0" w:space="0" w:color="auto"/>
        <w:right w:val="none" w:sz="0" w:space="0" w:color="auto"/>
      </w:divBdr>
    </w:div>
    <w:div w:id="1407261754">
      <w:bodyDiv w:val="1"/>
      <w:marLeft w:val="0"/>
      <w:marRight w:val="0"/>
      <w:marTop w:val="0"/>
      <w:marBottom w:val="0"/>
      <w:divBdr>
        <w:top w:val="none" w:sz="0" w:space="0" w:color="auto"/>
        <w:left w:val="none" w:sz="0" w:space="0" w:color="auto"/>
        <w:bottom w:val="none" w:sz="0" w:space="0" w:color="auto"/>
        <w:right w:val="none" w:sz="0" w:space="0" w:color="auto"/>
      </w:divBdr>
    </w:div>
    <w:div w:id="1407267977">
      <w:bodyDiv w:val="1"/>
      <w:marLeft w:val="0"/>
      <w:marRight w:val="0"/>
      <w:marTop w:val="0"/>
      <w:marBottom w:val="0"/>
      <w:divBdr>
        <w:top w:val="none" w:sz="0" w:space="0" w:color="auto"/>
        <w:left w:val="none" w:sz="0" w:space="0" w:color="auto"/>
        <w:bottom w:val="none" w:sz="0" w:space="0" w:color="auto"/>
        <w:right w:val="none" w:sz="0" w:space="0" w:color="auto"/>
      </w:divBdr>
    </w:div>
    <w:div w:id="1407268224">
      <w:bodyDiv w:val="1"/>
      <w:marLeft w:val="0"/>
      <w:marRight w:val="0"/>
      <w:marTop w:val="0"/>
      <w:marBottom w:val="0"/>
      <w:divBdr>
        <w:top w:val="none" w:sz="0" w:space="0" w:color="auto"/>
        <w:left w:val="none" w:sz="0" w:space="0" w:color="auto"/>
        <w:bottom w:val="none" w:sz="0" w:space="0" w:color="auto"/>
        <w:right w:val="none" w:sz="0" w:space="0" w:color="auto"/>
      </w:divBdr>
    </w:div>
    <w:div w:id="1407339143">
      <w:bodyDiv w:val="1"/>
      <w:marLeft w:val="0"/>
      <w:marRight w:val="0"/>
      <w:marTop w:val="0"/>
      <w:marBottom w:val="0"/>
      <w:divBdr>
        <w:top w:val="none" w:sz="0" w:space="0" w:color="auto"/>
        <w:left w:val="none" w:sz="0" w:space="0" w:color="auto"/>
        <w:bottom w:val="none" w:sz="0" w:space="0" w:color="auto"/>
        <w:right w:val="none" w:sz="0" w:space="0" w:color="auto"/>
      </w:divBdr>
    </w:div>
    <w:div w:id="1407679055">
      <w:bodyDiv w:val="1"/>
      <w:marLeft w:val="0"/>
      <w:marRight w:val="0"/>
      <w:marTop w:val="0"/>
      <w:marBottom w:val="0"/>
      <w:divBdr>
        <w:top w:val="none" w:sz="0" w:space="0" w:color="auto"/>
        <w:left w:val="none" w:sz="0" w:space="0" w:color="auto"/>
        <w:bottom w:val="none" w:sz="0" w:space="0" w:color="auto"/>
        <w:right w:val="none" w:sz="0" w:space="0" w:color="auto"/>
      </w:divBdr>
    </w:div>
    <w:div w:id="1407845938">
      <w:bodyDiv w:val="1"/>
      <w:marLeft w:val="0"/>
      <w:marRight w:val="0"/>
      <w:marTop w:val="0"/>
      <w:marBottom w:val="0"/>
      <w:divBdr>
        <w:top w:val="none" w:sz="0" w:space="0" w:color="auto"/>
        <w:left w:val="none" w:sz="0" w:space="0" w:color="auto"/>
        <w:bottom w:val="none" w:sz="0" w:space="0" w:color="auto"/>
        <w:right w:val="none" w:sz="0" w:space="0" w:color="auto"/>
      </w:divBdr>
    </w:div>
    <w:div w:id="1407992857">
      <w:bodyDiv w:val="1"/>
      <w:marLeft w:val="0"/>
      <w:marRight w:val="0"/>
      <w:marTop w:val="0"/>
      <w:marBottom w:val="0"/>
      <w:divBdr>
        <w:top w:val="none" w:sz="0" w:space="0" w:color="auto"/>
        <w:left w:val="none" w:sz="0" w:space="0" w:color="auto"/>
        <w:bottom w:val="none" w:sz="0" w:space="0" w:color="auto"/>
        <w:right w:val="none" w:sz="0" w:space="0" w:color="auto"/>
      </w:divBdr>
    </w:div>
    <w:div w:id="1408115141">
      <w:bodyDiv w:val="1"/>
      <w:marLeft w:val="0"/>
      <w:marRight w:val="0"/>
      <w:marTop w:val="0"/>
      <w:marBottom w:val="0"/>
      <w:divBdr>
        <w:top w:val="none" w:sz="0" w:space="0" w:color="auto"/>
        <w:left w:val="none" w:sz="0" w:space="0" w:color="auto"/>
        <w:bottom w:val="none" w:sz="0" w:space="0" w:color="auto"/>
        <w:right w:val="none" w:sz="0" w:space="0" w:color="auto"/>
      </w:divBdr>
    </w:div>
    <w:div w:id="1408379193">
      <w:bodyDiv w:val="1"/>
      <w:marLeft w:val="0"/>
      <w:marRight w:val="0"/>
      <w:marTop w:val="0"/>
      <w:marBottom w:val="0"/>
      <w:divBdr>
        <w:top w:val="none" w:sz="0" w:space="0" w:color="auto"/>
        <w:left w:val="none" w:sz="0" w:space="0" w:color="auto"/>
        <w:bottom w:val="none" w:sz="0" w:space="0" w:color="auto"/>
        <w:right w:val="none" w:sz="0" w:space="0" w:color="auto"/>
      </w:divBdr>
    </w:div>
    <w:div w:id="1408530021">
      <w:bodyDiv w:val="1"/>
      <w:marLeft w:val="0"/>
      <w:marRight w:val="0"/>
      <w:marTop w:val="0"/>
      <w:marBottom w:val="0"/>
      <w:divBdr>
        <w:top w:val="none" w:sz="0" w:space="0" w:color="auto"/>
        <w:left w:val="none" w:sz="0" w:space="0" w:color="auto"/>
        <w:bottom w:val="none" w:sz="0" w:space="0" w:color="auto"/>
        <w:right w:val="none" w:sz="0" w:space="0" w:color="auto"/>
      </w:divBdr>
    </w:div>
    <w:div w:id="1408574026">
      <w:bodyDiv w:val="1"/>
      <w:marLeft w:val="0"/>
      <w:marRight w:val="0"/>
      <w:marTop w:val="0"/>
      <w:marBottom w:val="0"/>
      <w:divBdr>
        <w:top w:val="none" w:sz="0" w:space="0" w:color="auto"/>
        <w:left w:val="none" w:sz="0" w:space="0" w:color="auto"/>
        <w:bottom w:val="none" w:sz="0" w:space="0" w:color="auto"/>
        <w:right w:val="none" w:sz="0" w:space="0" w:color="auto"/>
      </w:divBdr>
    </w:div>
    <w:div w:id="1408965022">
      <w:bodyDiv w:val="1"/>
      <w:marLeft w:val="0"/>
      <w:marRight w:val="0"/>
      <w:marTop w:val="0"/>
      <w:marBottom w:val="0"/>
      <w:divBdr>
        <w:top w:val="none" w:sz="0" w:space="0" w:color="auto"/>
        <w:left w:val="none" w:sz="0" w:space="0" w:color="auto"/>
        <w:bottom w:val="none" w:sz="0" w:space="0" w:color="auto"/>
        <w:right w:val="none" w:sz="0" w:space="0" w:color="auto"/>
      </w:divBdr>
    </w:div>
    <w:div w:id="1409156437">
      <w:bodyDiv w:val="1"/>
      <w:marLeft w:val="0"/>
      <w:marRight w:val="0"/>
      <w:marTop w:val="0"/>
      <w:marBottom w:val="0"/>
      <w:divBdr>
        <w:top w:val="none" w:sz="0" w:space="0" w:color="auto"/>
        <w:left w:val="none" w:sz="0" w:space="0" w:color="auto"/>
        <w:bottom w:val="none" w:sz="0" w:space="0" w:color="auto"/>
        <w:right w:val="none" w:sz="0" w:space="0" w:color="auto"/>
      </w:divBdr>
    </w:div>
    <w:div w:id="1409186143">
      <w:bodyDiv w:val="1"/>
      <w:marLeft w:val="0"/>
      <w:marRight w:val="0"/>
      <w:marTop w:val="0"/>
      <w:marBottom w:val="0"/>
      <w:divBdr>
        <w:top w:val="none" w:sz="0" w:space="0" w:color="auto"/>
        <w:left w:val="none" w:sz="0" w:space="0" w:color="auto"/>
        <w:bottom w:val="none" w:sz="0" w:space="0" w:color="auto"/>
        <w:right w:val="none" w:sz="0" w:space="0" w:color="auto"/>
      </w:divBdr>
    </w:div>
    <w:div w:id="1409379763">
      <w:bodyDiv w:val="1"/>
      <w:marLeft w:val="0"/>
      <w:marRight w:val="0"/>
      <w:marTop w:val="0"/>
      <w:marBottom w:val="0"/>
      <w:divBdr>
        <w:top w:val="none" w:sz="0" w:space="0" w:color="auto"/>
        <w:left w:val="none" w:sz="0" w:space="0" w:color="auto"/>
        <w:bottom w:val="none" w:sz="0" w:space="0" w:color="auto"/>
        <w:right w:val="none" w:sz="0" w:space="0" w:color="auto"/>
      </w:divBdr>
    </w:div>
    <w:div w:id="1409572219">
      <w:bodyDiv w:val="1"/>
      <w:marLeft w:val="0"/>
      <w:marRight w:val="0"/>
      <w:marTop w:val="0"/>
      <w:marBottom w:val="0"/>
      <w:divBdr>
        <w:top w:val="none" w:sz="0" w:space="0" w:color="auto"/>
        <w:left w:val="none" w:sz="0" w:space="0" w:color="auto"/>
        <w:bottom w:val="none" w:sz="0" w:space="0" w:color="auto"/>
        <w:right w:val="none" w:sz="0" w:space="0" w:color="auto"/>
      </w:divBdr>
    </w:div>
    <w:div w:id="1409690735">
      <w:bodyDiv w:val="1"/>
      <w:marLeft w:val="0"/>
      <w:marRight w:val="0"/>
      <w:marTop w:val="0"/>
      <w:marBottom w:val="0"/>
      <w:divBdr>
        <w:top w:val="none" w:sz="0" w:space="0" w:color="auto"/>
        <w:left w:val="none" w:sz="0" w:space="0" w:color="auto"/>
        <w:bottom w:val="none" w:sz="0" w:space="0" w:color="auto"/>
        <w:right w:val="none" w:sz="0" w:space="0" w:color="auto"/>
      </w:divBdr>
    </w:div>
    <w:div w:id="1409695129">
      <w:bodyDiv w:val="1"/>
      <w:marLeft w:val="0"/>
      <w:marRight w:val="0"/>
      <w:marTop w:val="0"/>
      <w:marBottom w:val="0"/>
      <w:divBdr>
        <w:top w:val="none" w:sz="0" w:space="0" w:color="auto"/>
        <w:left w:val="none" w:sz="0" w:space="0" w:color="auto"/>
        <w:bottom w:val="none" w:sz="0" w:space="0" w:color="auto"/>
        <w:right w:val="none" w:sz="0" w:space="0" w:color="auto"/>
      </w:divBdr>
    </w:div>
    <w:div w:id="1409813369">
      <w:bodyDiv w:val="1"/>
      <w:marLeft w:val="0"/>
      <w:marRight w:val="0"/>
      <w:marTop w:val="0"/>
      <w:marBottom w:val="0"/>
      <w:divBdr>
        <w:top w:val="none" w:sz="0" w:space="0" w:color="auto"/>
        <w:left w:val="none" w:sz="0" w:space="0" w:color="auto"/>
        <w:bottom w:val="none" w:sz="0" w:space="0" w:color="auto"/>
        <w:right w:val="none" w:sz="0" w:space="0" w:color="auto"/>
      </w:divBdr>
    </w:div>
    <w:div w:id="1409885303">
      <w:bodyDiv w:val="1"/>
      <w:marLeft w:val="0"/>
      <w:marRight w:val="0"/>
      <w:marTop w:val="0"/>
      <w:marBottom w:val="0"/>
      <w:divBdr>
        <w:top w:val="none" w:sz="0" w:space="0" w:color="auto"/>
        <w:left w:val="none" w:sz="0" w:space="0" w:color="auto"/>
        <w:bottom w:val="none" w:sz="0" w:space="0" w:color="auto"/>
        <w:right w:val="none" w:sz="0" w:space="0" w:color="auto"/>
      </w:divBdr>
    </w:div>
    <w:div w:id="1409958536">
      <w:bodyDiv w:val="1"/>
      <w:marLeft w:val="0"/>
      <w:marRight w:val="0"/>
      <w:marTop w:val="0"/>
      <w:marBottom w:val="0"/>
      <w:divBdr>
        <w:top w:val="none" w:sz="0" w:space="0" w:color="auto"/>
        <w:left w:val="none" w:sz="0" w:space="0" w:color="auto"/>
        <w:bottom w:val="none" w:sz="0" w:space="0" w:color="auto"/>
        <w:right w:val="none" w:sz="0" w:space="0" w:color="auto"/>
      </w:divBdr>
    </w:div>
    <w:div w:id="1410079223">
      <w:bodyDiv w:val="1"/>
      <w:marLeft w:val="0"/>
      <w:marRight w:val="0"/>
      <w:marTop w:val="0"/>
      <w:marBottom w:val="0"/>
      <w:divBdr>
        <w:top w:val="none" w:sz="0" w:space="0" w:color="auto"/>
        <w:left w:val="none" w:sz="0" w:space="0" w:color="auto"/>
        <w:bottom w:val="none" w:sz="0" w:space="0" w:color="auto"/>
        <w:right w:val="none" w:sz="0" w:space="0" w:color="auto"/>
      </w:divBdr>
    </w:div>
    <w:div w:id="1410230246">
      <w:bodyDiv w:val="1"/>
      <w:marLeft w:val="0"/>
      <w:marRight w:val="0"/>
      <w:marTop w:val="0"/>
      <w:marBottom w:val="0"/>
      <w:divBdr>
        <w:top w:val="none" w:sz="0" w:space="0" w:color="auto"/>
        <w:left w:val="none" w:sz="0" w:space="0" w:color="auto"/>
        <w:bottom w:val="none" w:sz="0" w:space="0" w:color="auto"/>
        <w:right w:val="none" w:sz="0" w:space="0" w:color="auto"/>
      </w:divBdr>
    </w:div>
    <w:div w:id="1410351943">
      <w:bodyDiv w:val="1"/>
      <w:marLeft w:val="0"/>
      <w:marRight w:val="0"/>
      <w:marTop w:val="0"/>
      <w:marBottom w:val="0"/>
      <w:divBdr>
        <w:top w:val="none" w:sz="0" w:space="0" w:color="auto"/>
        <w:left w:val="none" w:sz="0" w:space="0" w:color="auto"/>
        <w:bottom w:val="none" w:sz="0" w:space="0" w:color="auto"/>
        <w:right w:val="none" w:sz="0" w:space="0" w:color="auto"/>
      </w:divBdr>
    </w:div>
    <w:div w:id="1410420730">
      <w:bodyDiv w:val="1"/>
      <w:marLeft w:val="0"/>
      <w:marRight w:val="0"/>
      <w:marTop w:val="0"/>
      <w:marBottom w:val="0"/>
      <w:divBdr>
        <w:top w:val="none" w:sz="0" w:space="0" w:color="auto"/>
        <w:left w:val="none" w:sz="0" w:space="0" w:color="auto"/>
        <w:bottom w:val="none" w:sz="0" w:space="0" w:color="auto"/>
        <w:right w:val="none" w:sz="0" w:space="0" w:color="auto"/>
      </w:divBdr>
    </w:div>
    <w:div w:id="1410423442">
      <w:bodyDiv w:val="1"/>
      <w:marLeft w:val="0"/>
      <w:marRight w:val="0"/>
      <w:marTop w:val="0"/>
      <w:marBottom w:val="0"/>
      <w:divBdr>
        <w:top w:val="none" w:sz="0" w:space="0" w:color="auto"/>
        <w:left w:val="none" w:sz="0" w:space="0" w:color="auto"/>
        <w:bottom w:val="none" w:sz="0" w:space="0" w:color="auto"/>
        <w:right w:val="none" w:sz="0" w:space="0" w:color="auto"/>
      </w:divBdr>
    </w:div>
    <w:div w:id="1411121457">
      <w:bodyDiv w:val="1"/>
      <w:marLeft w:val="0"/>
      <w:marRight w:val="0"/>
      <w:marTop w:val="0"/>
      <w:marBottom w:val="0"/>
      <w:divBdr>
        <w:top w:val="none" w:sz="0" w:space="0" w:color="auto"/>
        <w:left w:val="none" w:sz="0" w:space="0" w:color="auto"/>
        <w:bottom w:val="none" w:sz="0" w:space="0" w:color="auto"/>
        <w:right w:val="none" w:sz="0" w:space="0" w:color="auto"/>
      </w:divBdr>
    </w:div>
    <w:div w:id="1411152314">
      <w:bodyDiv w:val="1"/>
      <w:marLeft w:val="0"/>
      <w:marRight w:val="0"/>
      <w:marTop w:val="0"/>
      <w:marBottom w:val="0"/>
      <w:divBdr>
        <w:top w:val="none" w:sz="0" w:space="0" w:color="auto"/>
        <w:left w:val="none" w:sz="0" w:space="0" w:color="auto"/>
        <w:bottom w:val="none" w:sz="0" w:space="0" w:color="auto"/>
        <w:right w:val="none" w:sz="0" w:space="0" w:color="auto"/>
      </w:divBdr>
    </w:div>
    <w:div w:id="1411153020">
      <w:bodyDiv w:val="1"/>
      <w:marLeft w:val="0"/>
      <w:marRight w:val="0"/>
      <w:marTop w:val="0"/>
      <w:marBottom w:val="0"/>
      <w:divBdr>
        <w:top w:val="none" w:sz="0" w:space="0" w:color="auto"/>
        <w:left w:val="none" w:sz="0" w:space="0" w:color="auto"/>
        <w:bottom w:val="none" w:sz="0" w:space="0" w:color="auto"/>
        <w:right w:val="none" w:sz="0" w:space="0" w:color="auto"/>
      </w:divBdr>
    </w:div>
    <w:div w:id="1411194594">
      <w:bodyDiv w:val="1"/>
      <w:marLeft w:val="0"/>
      <w:marRight w:val="0"/>
      <w:marTop w:val="0"/>
      <w:marBottom w:val="0"/>
      <w:divBdr>
        <w:top w:val="none" w:sz="0" w:space="0" w:color="auto"/>
        <w:left w:val="none" w:sz="0" w:space="0" w:color="auto"/>
        <w:bottom w:val="none" w:sz="0" w:space="0" w:color="auto"/>
        <w:right w:val="none" w:sz="0" w:space="0" w:color="auto"/>
      </w:divBdr>
    </w:div>
    <w:div w:id="1411537725">
      <w:bodyDiv w:val="1"/>
      <w:marLeft w:val="0"/>
      <w:marRight w:val="0"/>
      <w:marTop w:val="0"/>
      <w:marBottom w:val="0"/>
      <w:divBdr>
        <w:top w:val="none" w:sz="0" w:space="0" w:color="auto"/>
        <w:left w:val="none" w:sz="0" w:space="0" w:color="auto"/>
        <w:bottom w:val="none" w:sz="0" w:space="0" w:color="auto"/>
        <w:right w:val="none" w:sz="0" w:space="0" w:color="auto"/>
      </w:divBdr>
    </w:div>
    <w:div w:id="1411729674">
      <w:bodyDiv w:val="1"/>
      <w:marLeft w:val="0"/>
      <w:marRight w:val="0"/>
      <w:marTop w:val="0"/>
      <w:marBottom w:val="0"/>
      <w:divBdr>
        <w:top w:val="none" w:sz="0" w:space="0" w:color="auto"/>
        <w:left w:val="none" w:sz="0" w:space="0" w:color="auto"/>
        <w:bottom w:val="none" w:sz="0" w:space="0" w:color="auto"/>
        <w:right w:val="none" w:sz="0" w:space="0" w:color="auto"/>
      </w:divBdr>
    </w:div>
    <w:div w:id="1412194046">
      <w:bodyDiv w:val="1"/>
      <w:marLeft w:val="0"/>
      <w:marRight w:val="0"/>
      <w:marTop w:val="0"/>
      <w:marBottom w:val="0"/>
      <w:divBdr>
        <w:top w:val="none" w:sz="0" w:space="0" w:color="auto"/>
        <w:left w:val="none" w:sz="0" w:space="0" w:color="auto"/>
        <w:bottom w:val="none" w:sz="0" w:space="0" w:color="auto"/>
        <w:right w:val="none" w:sz="0" w:space="0" w:color="auto"/>
      </w:divBdr>
    </w:div>
    <w:div w:id="1412652266">
      <w:bodyDiv w:val="1"/>
      <w:marLeft w:val="0"/>
      <w:marRight w:val="0"/>
      <w:marTop w:val="0"/>
      <w:marBottom w:val="0"/>
      <w:divBdr>
        <w:top w:val="none" w:sz="0" w:space="0" w:color="auto"/>
        <w:left w:val="none" w:sz="0" w:space="0" w:color="auto"/>
        <w:bottom w:val="none" w:sz="0" w:space="0" w:color="auto"/>
        <w:right w:val="none" w:sz="0" w:space="0" w:color="auto"/>
      </w:divBdr>
    </w:div>
    <w:div w:id="1412854626">
      <w:bodyDiv w:val="1"/>
      <w:marLeft w:val="0"/>
      <w:marRight w:val="0"/>
      <w:marTop w:val="0"/>
      <w:marBottom w:val="0"/>
      <w:divBdr>
        <w:top w:val="none" w:sz="0" w:space="0" w:color="auto"/>
        <w:left w:val="none" w:sz="0" w:space="0" w:color="auto"/>
        <w:bottom w:val="none" w:sz="0" w:space="0" w:color="auto"/>
        <w:right w:val="none" w:sz="0" w:space="0" w:color="auto"/>
      </w:divBdr>
    </w:div>
    <w:div w:id="1413045186">
      <w:bodyDiv w:val="1"/>
      <w:marLeft w:val="0"/>
      <w:marRight w:val="0"/>
      <w:marTop w:val="0"/>
      <w:marBottom w:val="0"/>
      <w:divBdr>
        <w:top w:val="none" w:sz="0" w:space="0" w:color="auto"/>
        <w:left w:val="none" w:sz="0" w:space="0" w:color="auto"/>
        <w:bottom w:val="none" w:sz="0" w:space="0" w:color="auto"/>
        <w:right w:val="none" w:sz="0" w:space="0" w:color="auto"/>
      </w:divBdr>
    </w:div>
    <w:div w:id="1413165259">
      <w:bodyDiv w:val="1"/>
      <w:marLeft w:val="0"/>
      <w:marRight w:val="0"/>
      <w:marTop w:val="0"/>
      <w:marBottom w:val="0"/>
      <w:divBdr>
        <w:top w:val="none" w:sz="0" w:space="0" w:color="auto"/>
        <w:left w:val="none" w:sz="0" w:space="0" w:color="auto"/>
        <w:bottom w:val="none" w:sz="0" w:space="0" w:color="auto"/>
        <w:right w:val="none" w:sz="0" w:space="0" w:color="auto"/>
      </w:divBdr>
    </w:div>
    <w:div w:id="1413310409">
      <w:bodyDiv w:val="1"/>
      <w:marLeft w:val="0"/>
      <w:marRight w:val="0"/>
      <w:marTop w:val="0"/>
      <w:marBottom w:val="0"/>
      <w:divBdr>
        <w:top w:val="none" w:sz="0" w:space="0" w:color="auto"/>
        <w:left w:val="none" w:sz="0" w:space="0" w:color="auto"/>
        <w:bottom w:val="none" w:sz="0" w:space="0" w:color="auto"/>
        <w:right w:val="none" w:sz="0" w:space="0" w:color="auto"/>
      </w:divBdr>
    </w:div>
    <w:div w:id="1414089977">
      <w:bodyDiv w:val="1"/>
      <w:marLeft w:val="0"/>
      <w:marRight w:val="0"/>
      <w:marTop w:val="0"/>
      <w:marBottom w:val="0"/>
      <w:divBdr>
        <w:top w:val="none" w:sz="0" w:space="0" w:color="auto"/>
        <w:left w:val="none" w:sz="0" w:space="0" w:color="auto"/>
        <w:bottom w:val="none" w:sz="0" w:space="0" w:color="auto"/>
        <w:right w:val="none" w:sz="0" w:space="0" w:color="auto"/>
      </w:divBdr>
    </w:div>
    <w:div w:id="1414162083">
      <w:bodyDiv w:val="1"/>
      <w:marLeft w:val="0"/>
      <w:marRight w:val="0"/>
      <w:marTop w:val="0"/>
      <w:marBottom w:val="0"/>
      <w:divBdr>
        <w:top w:val="none" w:sz="0" w:space="0" w:color="auto"/>
        <w:left w:val="none" w:sz="0" w:space="0" w:color="auto"/>
        <w:bottom w:val="none" w:sz="0" w:space="0" w:color="auto"/>
        <w:right w:val="none" w:sz="0" w:space="0" w:color="auto"/>
      </w:divBdr>
    </w:div>
    <w:div w:id="1414206462">
      <w:bodyDiv w:val="1"/>
      <w:marLeft w:val="0"/>
      <w:marRight w:val="0"/>
      <w:marTop w:val="0"/>
      <w:marBottom w:val="0"/>
      <w:divBdr>
        <w:top w:val="none" w:sz="0" w:space="0" w:color="auto"/>
        <w:left w:val="none" w:sz="0" w:space="0" w:color="auto"/>
        <w:bottom w:val="none" w:sz="0" w:space="0" w:color="auto"/>
        <w:right w:val="none" w:sz="0" w:space="0" w:color="auto"/>
      </w:divBdr>
    </w:div>
    <w:div w:id="1414400233">
      <w:bodyDiv w:val="1"/>
      <w:marLeft w:val="0"/>
      <w:marRight w:val="0"/>
      <w:marTop w:val="0"/>
      <w:marBottom w:val="0"/>
      <w:divBdr>
        <w:top w:val="none" w:sz="0" w:space="0" w:color="auto"/>
        <w:left w:val="none" w:sz="0" w:space="0" w:color="auto"/>
        <w:bottom w:val="none" w:sz="0" w:space="0" w:color="auto"/>
        <w:right w:val="none" w:sz="0" w:space="0" w:color="auto"/>
      </w:divBdr>
    </w:div>
    <w:div w:id="1414622162">
      <w:bodyDiv w:val="1"/>
      <w:marLeft w:val="0"/>
      <w:marRight w:val="0"/>
      <w:marTop w:val="0"/>
      <w:marBottom w:val="0"/>
      <w:divBdr>
        <w:top w:val="none" w:sz="0" w:space="0" w:color="auto"/>
        <w:left w:val="none" w:sz="0" w:space="0" w:color="auto"/>
        <w:bottom w:val="none" w:sz="0" w:space="0" w:color="auto"/>
        <w:right w:val="none" w:sz="0" w:space="0" w:color="auto"/>
      </w:divBdr>
    </w:div>
    <w:div w:id="1415004801">
      <w:bodyDiv w:val="1"/>
      <w:marLeft w:val="0"/>
      <w:marRight w:val="0"/>
      <w:marTop w:val="0"/>
      <w:marBottom w:val="0"/>
      <w:divBdr>
        <w:top w:val="none" w:sz="0" w:space="0" w:color="auto"/>
        <w:left w:val="none" w:sz="0" w:space="0" w:color="auto"/>
        <w:bottom w:val="none" w:sz="0" w:space="0" w:color="auto"/>
        <w:right w:val="none" w:sz="0" w:space="0" w:color="auto"/>
      </w:divBdr>
    </w:div>
    <w:div w:id="1415130314">
      <w:bodyDiv w:val="1"/>
      <w:marLeft w:val="0"/>
      <w:marRight w:val="0"/>
      <w:marTop w:val="0"/>
      <w:marBottom w:val="0"/>
      <w:divBdr>
        <w:top w:val="none" w:sz="0" w:space="0" w:color="auto"/>
        <w:left w:val="none" w:sz="0" w:space="0" w:color="auto"/>
        <w:bottom w:val="none" w:sz="0" w:space="0" w:color="auto"/>
        <w:right w:val="none" w:sz="0" w:space="0" w:color="auto"/>
      </w:divBdr>
    </w:div>
    <w:div w:id="1415275418">
      <w:bodyDiv w:val="1"/>
      <w:marLeft w:val="0"/>
      <w:marRight w:val="0"/>
      <w:marTop w:val="0"/>
      <w:marBottom w:val="0"/>
      <w:divBdr>
        <w:top w:val="none" w:sz="0" w:space="0" w:color="auto"/>
        <w:left w:val="none" w:sz="0" w:space="0" w:color="auto"/>
        <w:bottom w:val="none" w:sz="0" w:space="0" w:color="auto"/>
        <w:right w:val="none" w:sz="0" w:space="0" w:color="auto"/>
      </w:divBdr>
    </w:div>
    <w:div w:id="1415324420">
      <w:bodyDiv w:val="1"/>
      <w:marLeft w:val="0"/>
      <w:marRight w:val="0"/>
      <w:marTop w:val="0"/>
      <w:marBottom w:val="0"/>
      <w:divBdr>
        <w:top w:val="none" w:sz="0" w:space="0" w:color="auto"/>
        <w:left w:val="none" w:sz="0" w:space="0" w:color="auto"/>
        <w:bottom w:val="none" w:sz="0" w:space="0" w:color="auto"/>
        <w:right w:val="none" w:sz="0" w:space="0" w:color="auto"/>
      </w:divBdr>
    </w:div>
    <w:div w:id="1415471088">
      <w:bodyDiv w:val="1"/>
      <w:marLeft w:val="0"/>
      <w:marRight w:val="0"/>
      <w:marTop w:val="0"/>
      <w:marBottom w:val="0"/>
      <w:divBdr>
        <w:top w:val="none" w:sz="0" w:space="0" w:color="auto"/>
        <w:left w:val="none" w:sz="0" w:space="0" w:color="auto"/>
        <w:bottom w:val="none" w:sz="0" w:space="0" w:color="auto"/>
        <w:right w:val="none" w:sz="0" w:space="0" w:color="auto"/>
      </w:divBdr>
    </w:div>
    <w:div w:id="1415518238">
      <w:bodyDiv w:val="1"/>
      <w:marLeft w:val="0"/>
      <w:marRight w:val="0"/>
      <w:marTop w:val="0"/>
      <w:marBottom w:val="0"/>
      <w:divBdr>
        <w:top w:val="none" w:sz="0" w:space="0" w:color="auto"/>
        <w:left w:val="none" w:sz="0" w:space="0" w:color="auto"/>
        <w:bottom w:val="none" w:sz="0" w:space="0" w:color="auto"/>
        <w:right w:val="none" w:sz="0" w:space="0" w:color="auto"/>
      </w:divBdr>
    </w:div>
    <w:div w:id="1415585074">
      <w:bodyDiv w:val="1"/>
      <w:marLeft w:val="0"/>
      <w:marRight w:val="0"/>
      <w:marTop w:val="0"/>
      <w:marBottom w:val="0"/>
      <w:divBdr>
        <w:top w:val="none" w:sz="0" w:space="0" w:color="auto"/>
        <w:left w:val="none" w:sz="0" w:space="0" w:color="auto"/>
        <w:bottom w:val="none" w:sz="0" w:space="0" w:color="auto"/>
        <w:right w:val="none" w:sz="0" w:space="0" w:color="auto"/>
      </w:divBdr>
    </w:div>
    <w:div w:id="1415586915">
      <w:bodyDiv w:val="1"/>
      <w:marLeft w:val="0"/>
      <w:marRight w:val="0"/>
      <w:marTop w:val="0"/>
      <w:marBottom w:val="0"/>
      <w:divBdr>
        <w:top w:val="none" w:sz="0" w:space="0" w:color="auto"/>
        <w:left w:val="none" w:sz="0" w:space="0" w:color="auto"/>
        <w:bottom w:val="none" w:sz="0" w:space="0" w:color="auto"/>
        <w:right w:val="none" w:sz="0" w:space="0" w:color="auto"/>
      </w:divBdr>
    </w:div>
    <w:div w:id="1415590821">
      <w:bodyDiv w:val="1"/>
      <w:marLeft w:val="0"/>
      <w:marRight w:val="0"/>
      <w:marTop w:val="0"/>
      <w:marBottom w:val="0"/>
      <w:divBdr>
        <w:top w:val="none" w:sz="0" w:space="0" w:color="auto"/>
        <w:left w:val="none" w:sz="0" w:space="0" w:color="auto"/>
        <w:bottom w:val="none" w:sz="0" w:space="0" w:color="auto"/>
        <w:right w:val="none" w:sz="0" w:space="0" w:color="auto"/>
      </w:divBdr>
    </w:div>
    <w:div w:id="1415974793">
      <w:bodyDiv w:val="1"/>
      <w:marLeft w:val="0"/>
      <w:marRight w:val="0"/>
      <w:marTop w:val="0"/>
      <w:marBottom w:val="0"/>
      <w:divBdr>
        <w:top w:val="none" w:sz="0" w:space="0" w:color="auto"/>
        <w:left w:val="none" w:sz="0" w:space="0" w:color="auto"/>
        <w:bottom w:val="none" w:sz="0" w:space="0" w:color="auto"/>
        <w:right w:val="none" w:sz="0" w:space="0" w:color="auto"/>
      </w:divBdr>
    </w:div>
    <w:div w:id="1416433663">
      <w:bodyDiv w:val="1"/>
      <w:marLeft w:val="0"/>
      <w:marRight w:val="0"/>
      <w:marTop w:val="0"/>
      <w:marBottom w:val="0"/>
      <w:divBdr>
        <w:top w:val="none" w:sz="0" w:space="0" w:color="auto"/>
        <w:left w:val="none" w:sz="0" w:space="0" w:color="auto"/>
        <w:bottom w:val="none" w:sz="0" w:space="0" w:color="auto"/>
        <w:right w:val="none" w:sz="0" w:space="0" w:color="auto"/>
      </w:divBdr>
    </w:div>
    <w:div w:id="1416780473">
      <w:bodyDiv w:val="1"/>
      <w:marLeft w:val="0"/>
      <w:marRight w:val="0"/>
      <w:marTop w:val="0"/>
      <w:marBottom w:val="0"/>
      <w:divBdr>
        <w:top w:val="none" w:sz="0" w:space="0" w:color="auto"/>
        <w:left w:val="none" w:sz="0" w:space="0" w:color="auto"/>
        <w:bottom w:val="none" w:sz="0" w:space="0" w:color="auto"/>
        <w:right w:val="none" w:sz="0" w:space="0" w:color="auto"/>
      </w:divBdr>
    </w:div>
    <w:div w:id="1416786710">
      <w:bodyDiv w:val="1"/>
      <w:marLeft w:val="0"/>
      <w:marRight w:val="0"/>
      <w:marTop w:val="0"/>
      <w:marBottom w:val="0"/>
      <w:divBdr>
        <w:top w:val="none" w:sz="0" w:space="0" w:color="auto"/>
        <w:left w:val="none" w:sz="0" w:space="0" w:color="auto"/>
        <w:bottom w:val="none" w:sz="0" w:space="0" w:color="auto"/>
        <w:right w:val="none" w:sz="0" w:space="0" w:color="auto"/>
      </w:divBdr>
    </w:div>
    <w:div w:id="1417166171">
      <w:bodyDiv w:val="1"/>
      <w:marLeft w:val="0"/>
      <w:marRight w:val="0"/>
      <w:marTop w:val="0"/>
      <w:marBottom w:val="0"/>
      <w:divBdr>
        <w:top w:val="none" w:sz="0" w:space="0" w:color="auto"/>
        <w:left w:val="none" w:sz="0" w:space="0" w:color="auto"/>
        <w:bottom w:val="none" w:sz="0" w:space="0" w:color="auto"/>
        <w:right w:val="none" w:sz="0" w:space="0" w:color="auto"/>
      </w:divBdr>
    </w:div>
    <w:div w:id="1417246122">
      <w:bodyDiv w:val="1"/>
      <w:marLeft w:val="0"/>
      <w:marRight w:val="0"/>
      <w:marTop w:val="0"/>
      <w:marBottom w:val="0"/>
      <w:divBdr>
        <w:top w:val="none" w:sz="0" w:space="0" w:color="auto"/>
        <w:left w:val="none" w:sz="0" w:space="0" w:color="auto"/>
        <w:bottom w:val="none" w:sz="0" w:space="0" w:color="auto"/>
        <w:right w:val="none" w:sz="0" w:space="0" w:color="auto"/>
      </w:divBdr>
    </w:div>
    <w:div w:id="1417287357">
      <w:bodyDiv w:val="1"/>
      <w:marLeft w:val="0"/>
      <w:marRight w:val="0"/>
      <w:marTop w:val="0"/>
      <w:marBottom w:val="0"/>
      <w:divBdr>
        <w:top w:val="none" w:sz="0" w:space="0" w:color="auto"/>
        <w:left w:val="none" w:sz="0" w:space="0" w:color="auto"/>
        <w:bottom w:val="none" w:sz="0" w:space="0" w:color="auto"/>
        <w:right w:val="none" w:sz="0" w:space="0" w:color="auto"/>
      </w:divBdr>
    </w:div>
    <w:div w:id="1417435965">
      <w:bodyDiv w:val="1"/>
      <w:marLeft w:val="0"/>
      <w:marRight w:val="0"/>
      <w:marTop w:val="0"/>
      <w:marBottom w:val="0"/>
      <w:divBdr>
        <w:top w:val="none" w:sz="0" w:space="0" w:color="auto"/>
        <w:left w:val="none" w:sz="0" w:space="0" w:color="auto"/>
        <w:bottom w:val="none" w:sz="0" w:space="0" w:color="auto"/>
        <w:right w:val="none" w:sz="0" w:space="0" w:color="auto"/>
      </w:divBdr>
    </w:div>
    <w:div w:id="1417507928">
      <w:bodyDiv w:val="1"/>
      <w:marLeft w:val="0"/>
      <w:marRight w:val="0"/>
      <w:marTop w:val="0"/>
      <w:marBottom w:val="0"/>
      <w:divBdr>
        <w:top w:val="none" w:sz="0" w:space="0" w:color="auto"/>
        <w:left w:val="none" w:sz="0" w:space="0" w:color="auto"/>
        <w:bottom w:val="none" w:sz="0" w:space="0" w:color="auto"/>
        <w:right w:val="none" w:sz="0" w:space="0" w:color="auto"/>
      </w:divBdr>
    </w:div>
    <w:div w:id="1417751837">
      <w:bodyDiv w:val="1"/>
      <w:marLeft w:val="0"/>
      <w:marRight w:val="0"/>
      <w:marTop w:val="0"/>
      <w:marBottom w:val="0"/>
      <w:divBdr>
        <w:top w:val="none" w:sz="0" w:space="0" w:color="auto"/>
        <w:left w:val="none" w:sz="0" w:space="0" w:color="auto"/>
        <w:bottom w:val="none" w:sz="0" w:space="0" w:color="auto"/>
        <w:right w:val="none" w:sz="0" w:space="0" w:color="auto"/>
      </w:divBdr>
    </w:div>
    <w:div w:id="1417753206">
      <w:bodyDiv w:val="1"/>
      <w:marLeft w:val="0"/>
      <w:marRight w:val="0"/>
      <w:marTop w:val="0"/>
      <w:marBottom w:val="0"/>
      <w:divBdr>
        <w:top w:val="none" w:sz="0" w:space="0" w:color="auto"/>
        <w:left w:val="none" w:sz="0" w:space="0" w:color="auto"/>
        <w:bottom w:val="none" w:sz="0" w:space="0" w:color="auto"/>
        <w:right w:val="none" w:sz="0" w:space="0" w:color="auto"/>
      </w:divBdr>
    </w:div>
    <w:div w:id="1418360270">
      <w:bodyDiv w:val="1"/>
      <w:marLeft w:val="0"/>
      <w:marRight w:val="0"/>
      <w:marTop w:val="0"/>
      <w:marBottom w:val="0"/>
      <w:divBdr>
        <w:top w:val="none" w:sz="0" w:space="0" w:color="auto"/>
        <w:left w:val="none" w:sz="0" w:space="0" w:color="auto"/>
        <w:bottom w:val="none" w:sz="0" w:space="0" w:color="auto"/>
        <w:right w:val="none" w:sz="0" w:space="0" w:color="auto"/>
      </w:divBdr>
    </w:div>
    <w:div w:id="1418401452">
      <w:bodyDiv w:val="1"/>
      <w:marLeft w:val="0"/>
      <w:marRight w:val="0"/>
      <w:marTop w:val="0"/>
      <w:marBottom w:val="0"/>
      <w:divBdr>
        <w:top w:val="none" w:sz="0" w:space="0" w:color="auto"/>
        <w:left w:val="none" w:sz="0" w:space="0" w:color="auto"/>
        <w:bottom w:val="none" w:sz="0" w:space="0" w:color="auto"/>
        <w:right w:val="none" w:sz="0" w:space="0" w:color="auto"/>
      </w:divBdr>
    </w:div>
    <w:div w:id="1418557322">
      <w:bodyDiv w:val="1"/>
      <w:marLeft w:val="0"/>
      <w:marRight w:val="0"/>
      <w:marTop w:val="0"/>
      <w:marBottom w:val="0"/>
      <w:divBdr>
        <w:top w:val="none" w:sz="0" w:space="0" w:color="auto"/>
        <w:left w:val="none" w:sz="0" w:space="0" w:color="auto"/>
        <w:bottom w:val="none" w:sz="0" w:space="0" w:color="auto"/>
        <w:right w:val="none" w:sz="0" w:space="0" w:color="auto"/>
      </w:divBdr>
    </w:div>
    <w:div w:id="1418938253">
      <w:bodyDiv w:val="1"/>
      <w:marLeft w:val="0"/>
      <w:marRight w:val="0"/>
      <w:marTop w:val="0"/>
      <w:marBottom w:val="0"/>
      <w:divBdr>
        <w:top w:val="none" w:sz="0" w:space="0" w:color="auto"/>
        <w:left w:val="none" w:sz="0" w:space="0" w:color="auto"/>
        <w:bottom w:val="none" w:sz="0" w:space="0" w:color="auto"/>
        <w:right w:val="none" w:sz="0" w:space="0" w:color="auto"/>
      </w:divBdr>
    </w:div>
    <w:div w:id="1419012853">
      <w:bodyDiv w:val="1"/>
      <w:marLeft w:val="0"/>
      <w:marRight w:val="0"/>
      <w:marTop w:val="0"/>
      <w:marBottom w:val="0"/>
      <w:divBdr>
        <w:top w:val="none" w:sz="0" w:space="0" w:color="auto"/>
        <w:left w:val="none" w:sz="0" w:space="0" w:color="auto"/>
        <w:bottom w:val="none" w:sz="0" w:space="0" w:color="auto"/>
        <w:right w:val="none" w:sz="0" w:space="0" w:color="auto"/>
      </w:divBdr>
    </w:div>
    <w:div w:id="1419208037">
      <w:bodyDiv w:val="1"/>
      <w:marLeft w:val="0"/>
      <w:marRight w:val="0"/>
      <w:marTop w:val="0"/>
      <w:marBottom w:val="0"/>
      <w:divBdr>
        <w:top w:val="none" w:sz="0" w:space="0" w:color="auto"/>
        <w:left w:val="none" w:sz="0" w:space="0" w:color="auto"/>
        <w:bottom w:val="none" w:sz="0" w:space="0" w:color="auto"/>
        <w:right w:val="none" w:sz="0" w:space="0" w:color="auto"/>
      </w:divBdr>
    </w:div>
    <w:div w:id="1419213488">
      <w:bodyDiv w:val="1"/>
      <w:marLeft w:val="0"/>
      <w:marRight w:val="0"/>
      <w:marTop w:val="0"/>
      <w:marBottom w:val="0"/>
      <w:divBdr>
        <w:top w:val="none" w:sz="0" w:space="0" w:color="auto"/>
        <w:left w:val="none" w:sz="0" w:space="0" w:color="auto"/>
        <w:bottom w:val="none" w:sz="0" w:space="0" w:color="auto"/>
        <w:right w:val="none" w:sz="0" w:space="0" w:color="auto"/>
      </w:divBdr>
    </w:div>
    <w:div w:id="1419450268">
      <w:bodyDiv w:val="1"/>
      <w:marLeft w:val="0"/>
      <w:marRight w:val="0"/>
      <w:marTop w:val="0"/>
      <w:marBottom w:val="0"/>
      <w:divBdr>
        <w:top w:val="none" w:sz="0" w:space="0" w:color="auto"/>
        <w:left w:val="none" w:sz="0" w:space="0" w:color="auto"/>
        <w:bottom w:val="none" w:sz="0" w:space="0" w:color="auto"/>
        <w:right w:val="none" w:sz="0" w:space="0" w:color="auto"/>
      </w:divBdr>
    </w:div>
    <w:div w:id="1419863079">
      <w:bodyDiv w:val="1"/>
      <w:marLeft w:val="0"/>
      <w:marRight w:val="0"/>
      <w:marTop w:val="0"/>
      <w:marBottom w:val="0"/>
      <w:divBdr>
        <w:top w:val="none" w:sz="0" w:space="0" w:color="auto"/>
        <w:left w:val="none" w:sz="0" w:space="0" w:color="auto"/>
        <w:bottom w:val="none" w:sz="0" w:space="0" w:color="auto"/>
        <w:right w:val="none" w:sz="0" w:space="0" w:color="auto"/>
      </w:divBdr>
    </w:div>
    <w:div w:id="1420254296">
      <w:bodyDiv w:val="1"/>
      <w:marLeft w:val="0"/>
      <w:marRight w:val="0"/>
      <w:marTop w:val="0"/>
      <w:marBottom w:val="0"/>
      <w:divBdr>
        <w:top w:val="none" w:sz="0" w:space="0" w:color="auto"/>
        <w:left w:val="none" w:sz="0" w:space="0" w:color="auto"/>
        <w:bottom w:val="none" w:sz="0" w:space="0" w:color="auto"/>
        <w:right w:val="none" w:sz="0" w:space="0" w:color="auto"/>
      </w:divBdr>
    </w:div>
    <w:div w:id="1420447434">
      <w:bodyDiv w:val="1"/>
      <w:marLeft w:val="0"/>
      <w:marRight w:val="0"/>
      <w:marTop w:val="0"/>
      <w:marBottom w:val="0"/>
      <w:divBdr>
        <w:top w:val="none" w:sz="0" w:space="0" w:color="auto"/>
        <w:left w:val="none" w:sz="0" w:space="0" w:color="auto"/>
        <w:bottom w:val="none" w:sz="0" w:space="0" w:color="auto"/>
        <w:right w:val="none" w:sz="0" w:space="0" w:color="auto"/>
      </w:divBdr>
    </w:div>
    <w:div w:id="1420523080">
      <w:bodyDiv w:val="1"/>
      <w:marLeft w:val="0"/>
      <w:marRight w:val="0"/>
      <w:marTop w:val="0"/>
      <w:marBottom w:val="0"/>
      <w:divBdr>
        <w:top w:val="none" w:sz="0" w:space="0" w:color="auto"/>
        <w:left w:val="none" w:sz="0" w:space="0" w:color="auto"/>
        <w:bottom w:val="none" w:sz="0" w:space="0" w:color="auto"/>
        <w:right w:val="none" w:sz="0" w:space="0" w:color="auto"/>
      </w:divBdr>
    </w:div>
    <w:div w:id="1421638201">
      <w:bodyDiv w:val="1"/>
      <w:marLeft w:val="0"/>
      <w:marRight w:val="0"/>
      <w:marTop w:val="0"/>
      <w:marBottom w:val="0"/>
      <w:divBdr>
        <w:top w:val="none" w:sz="0" w:space="0" w:color="auto"/>
        <w:left w:val="none" w:sz="0" w:space="0" w:color="auto"/>
        <w:bottom w:val="none" w:sz="0" w:space="0" w:color="auto"/>
        <w:right w:val="none" w:sz="0" w:space="0" w:color="auto"/>
      </w:divBdr>
    </w:div>
    <w:div w:id="1422137867">
      <w:bodyDiv w:val="1"/>
      <w:marLeft w:val="0"/>
      <w:marRight w:val="0"/>
      <w:marTop w:val="0"/>
      <w:marBottom w:val="0"/>
      <w:divBdr>
        <w:top w:val="none" w:sz="0" w:space="0" w:color="auto"/>
        <w:left w:val="none" w:sz="0" w:space="0" w:color="auto"/>
        <w:bottom w:val="none" w:sz="0" w:space="0" w:color="auto"/>
        <w:right w:val="none" w:sz="0" w:space="0" w:color="auto"/>
      </w:divBdr>
    </w:div>
    <w:div w:id="1422525256">
      <w:bodyDiv w:val="1"/>
      <w:marLeft w:val="0"/>
      <w:marRight w:val="0"/>
      <w:marTop w:val="0"/>
      <w:marBottom w:val="0"/>
      <w:divBdr>
        <w:top w:val="none" w:sz="0" w:space="0" w:color="auto"/>
        <w:left w:val="none" w:sz="0" w:space="0" w:color="auto"/>
        <w:bottom w:val="none" w:sz="0" w:space="0" w:color="auto"/>
        <w:right w:val="none" w:sz="0" w:space="0" w:color="auto"/>
      </w:divBdr>
    </w:div>
    <w:div w:id="1422603082">
      <w:bodyDiv w:val="1"/>
      <w:marLeft w:val="0"/>
      <w:marRight w:val="0"/>
      <w:marTop w:val="0"/>
      <w:marBottom w:val="0"/>
      <w:divBdr>
        <w:top w:val="none" w:sz="0" w:space="0" w:color="auto"/>
        <w:left w:val="none" w:sz="0" w:space="0" w:color="auto"/>
        <w:bottom w:val="none" w:sz="0" w:space="0" w:color="auto"/>
        <w:right w:val="none" w:sz="0" w:space="0" w:color="auto"/>
      </w:divBdr>
    </w:div>
    <w:div w:id="1422603818">
      <w:bodyDiv w:val="1"/>
      <w:marLeft w:val="0"/>
      <w:marRight w:val="0"/>
      <w:marTop w:val="0"/>
      <w:marBottom w:val="0"/>
      <w:divBdr>
        <w:top w:val="none" w:sz="0" w:space="0" w:color="auto"/>
        <w:left w:val="none" w:sz="0" w:space="0" w:color="auto"/>
        <w:bottom w:val="none" w:sz="0" w:space="0" w:color="auto"/>
        <w:right w:val="none" w:sz="0" w:space="0" w:color="auto"/>
      </w:divBdr>
    </w:div>
    <w:div w:id="1422678770">
      <w:bodyDiv w:val="1"/>
      <w:marLeft w:val="0"/>
      <w:marRight w:val="0"/>
      <w:marTop w:val="0"/>
      <w:marBottom w:val="0"/>
      <w:divBdr>
        <w:top w:val="none" w:sz="0" w:space="0" w:color="auto"/>
        <w:left w:val="none" w:sz="0" w:space="0" w:color="auto"/>
        <w:bottom w:val="none" w:sz="0" w:space="0" w:color="auto"/>
        <w:right w:val="none" w:sz="0" w:space="0" w:color="auto"/>
      </w:divBdr>
    </w:div>
    <w:div w:id="1422751277">
      <w:bodyDiv w:val="1"/>
      <w:marLeft w:val="0"/>
      <w:marRight w:val="0"/>
      <w:marTop w:val="0"/>
      <w:marBottom w:val="0"/>
      <w:divBdr>
        <w:top w:val="none" w:sz="0" w:space="0" w:color="auto"/>
        <w:left w:val="none" w:sz="0" w:space="0" w:color="auto"/>
        <w:bottom w:val="none" w:sz="0" w:space="0" w:color="auto"/>
        <w:right w:val="none" w:sz="0" w:space="0" w:color="auto"/>
      </w:divBdr>
    </w:div>
    <w:div w:id="1423140575">
      <w:bodyDiv w:val="1"/>
      <w:marLeft w:val="0"/>
      <w:marRight w:val="0"/>
      <w:marTop w:val="0"/>
      <w:marBottom w:val="0"/>
      <w:divBdr>
        <w:top w:val="none" w:sz="0" w:space="0" w:color="auto"/>
        <w:left w:val="none" w:sz="0" w:space="0" w:color="auto"/>
        <w:bottom w:val="none" w:sz="0" w:space="0" w:color="auto"/>
        <w:right w:val="none" w:sz="0" w:space="0" w:color="auto"/>
      </w:divBdr>
    </w:div>
    <w:div w:id="1423212286">
      <w:bodyDiv w:val="1"/>
      <w:marLeft w:val="0"/>
      <w:marRight w:val="0"/>
      <w:marTop w:val="0"/>
      <w:marBottom w:val="0"/>
      <w:divBdr>
        <w:top w:val="none" w:sz="0" w:space="0" w:color="auto"/>
        <w:left w:val="none" w:sz="0" w:space="0" w:color="auto"/>
        <w:bottom w:val="none" w:sz="0" w:space="0" w:color="auto"/>
        <w:right w:val="none" w:sz="0" w:space="0" w:color="auto"/>
      </w:divBdr>
    </w:div>
    <w:div w:id="1423407647">
      <w:bodyDiv w:val="1"/>
      <w:marLeft w:val="0"/>
      <w:marRight w:val="0"/>
      <w:marTop w:val="0"/>
      <w:marBottom w:val="0"/>
      <w:divBdr>
        <w:top w:val="none" w:sz="0" w:space="0" w:color="auto"/>
        <w:left w:val="none" w:sz="0" w:space="0" w:color="auto"/>
        <w:bottom w:val="none" w:sz="0" w:space="0" w:color="auto"/>
        <w:right w:val="none" w:sz="0" w:space="0" w:color="auto"/>
      </w:divBdr>
    </w:div>
    <w:div w:id="1423917649">
      <w:bodyDiv w:val="1"/>
      <w:marLeft w:val="0"/>
      <w:marRight w:val="0"/>
      <w:marTop w:val="0"/>
      <w:marBottom w:val="0"/>
      <w:divBdr>
        <w:top w:val="none" w:sz="0" w:space="0" w:color="auto"/>
        <w:left w:val="none" w:sz="0" w:space="0" w:color="auto"/>
        <w:bottom w:val="none" w:sz="0" w:space="0" w:color="auto"/>
        <w:right w:val="none" w:sz="0" w:space="0" w:color="auto"/>
      </w:divBdr>
    </w:div>
    <w:div w:id="1424034347">
      <w:bodyDiv w:val="1"/>
      <w:marLeft w:val="0"/>
      <w:marRight w:val="0"/>
      <w:marTop w:val="0"/>
      <w:marBottom w:val="0"/>
      <w:divBdr>
        <w:top w:val="none" w:sz="0" w:space="0" w:color="auto"/>
        <w:left w:val="none" w:sz="0" w:space="0" w:color="auto"/>
        <w:bottom w:val="none" w:sz="0" w:space="0" w:color="auto"/>
        <w:right w:val="none" w:sz="0" w:space="0" w:color="auto"/>
      </w:divBdr>
    </w:div>
    <w:div w:id="1424297077">
      <w:bodyDiv w:val="1"/>
      <w:marLeft w:val="0"/>
      <w:marRight w:val="0"/>
      <w:marTop w:val="0"/>
      <w:marBottom w:val="0"/>
      <w:divBdr>
        <w:top w:val="none" w:sz="0" w:space="0" w:color="auto"/>
        <w:left w:val="none" w:sz="0" w:space="0" w:color="auto"/>
        <w:bottom w:val="none" w:sz="0" w:space="0" w:color="auto"/>
        <w:right w:val="none" w:sz="0" w:space="0" w:color="auto"/>
      </w:divBdr>
    </w:div>
    <w:div w:id="1424451491">
      <w:bodyDiv w:val="1"/>
      <w:marLeft w:val="0"/>
      <w:marRight w:val="0"/>
      <w:marTop w:val="0"/>
      <w:marBottom w:val="0"/>
      <w:divBdr>
        <w:top w:val="none" w:sz="0" w:space="0" w:color="auto"/>
        <w:left w:val="none" w:sz="0" w:space="0" w:color="auto"/>
        <w:bottom w:val="none" w:sz="0" w:space="0" w:color="auto"/>
        <w:right w:val="none" w:sz="0" w:space="0" w:color="auto"/>
      </w:divBdr>
    </w:div>
    <w:div w:id="1424642202">
      <w:bodyDiv w:val="1"/>
      <w:marLeft w:val="0"/>
      <w:marRight w:val="0"/>
      <w:marTop w:val="0"/>
      <w:marBottom w:val="0"/>
      <w:divBdr>
        <w:top w:val="none" w:sz="0" w:space="0" w:color="auto"/>
        <w:left w:val="none" w:sz="0" w:space="0" w:color="auto"/>
        <w:bottom w:val="none" w:sz="0" w:space="0" w:color="auto"/>
        <w:right w:val="none" w:sz="0" w:space="0" w:color="auto"/>
      </w:divBdr>
    </w:div>
    <w:div w:id="1425227008">
      <w:bodyDiv w:val="1"/>
      <w:marLeft w:val="0"/>
      <w:marRight w:val="0"/>
      <w:marTop w:val="0"/>
      <w:marBottom w:val="0"/>
      <w:divBdr>
        <w:top w:val="none" w:sz="0" w:space="0" w:color="auto"/>
        <w:left w:val="none" w:sz="0" w:space="0" w:color="auto"/>
        <w:bottom w:val="none" w:sz="0" w:space="0" w:color="auto"/>
        <w:right w:val="none" w:sz="0" w:space="0" w:color="auto"/>
      </w:divBdr>
    </w:div>
    <w:div w:id="1425417633">
      <w:bodyDiv w:val="1"/>
      <w:marLeft w:val="0"/>
      <w:marRight w:val="0"/>
      <w:marTop w:val="0"/>
      <w:marBottom w:val="0"/>
      <w:divBdr>
        <w:top w:val="none" w:sz="0" w:space="0" w:color="auto"/>
        <w:left w:val="none" w:sz="0" w:space="0" w:color="auto"/>
        <w:bottom w:val="none" w:sz="0" w:space="0" w:color="auto"/>
        <w:right w:val="none" w:sz="0" w:space="0" w:color="auto"/>
      </w:divBdr>
    </w:div>
    <w:div w:id="1426224862">
      <w:bodyDiv w:val="1"/>
      <w:marLeft w:val="0"/>
      <w:marRight w:val="0"/>
      <w:marTop w:val="0"/>
      <w:marBottom w:val="0"/>
      <w:divBdr>
        <w:top w:val="none" w:sz="0" w:space="0" w:color="auto"/>
        <w:left w:val="none" w:sz="0" w:space="0" w:color="auto"/>
        <w:bottom w:val="none" w:sz="0" w:space="0" w:color="auto"/>
        <w:right w:val="none" w:sz="0" w:space="0" w:color="auto"/>
      </w:divBdr>
    </w:div>
    <w:div w:id="1426264873">
      <w:bodyDiv w:val="1"/>
      <w:marLeft w:val="0"/>
      <w:marRight w:val="0"/>
      <w:marTop w:val="0"/>
      <w:marBottom w:val="0"/>
      <w:divBdr>
        <w:top w:val="none" w:sz="0" w:space="0" w:color="auto"/>
        <w:left w:val="none" w:sz="0" w:space="0" w:color="auto"/>
        <w:bottom w:val="none" w:sz="0" w:space="0" w:color="auto"/>
        <w:right w:val="none" w:sz="0" w:space="0" w:color="auto"/>
      </w:divBdr>
    </w:div>
    <w:div w:id="1426271539">
      <w:bodyDiv w:val="1"/>
      <w:marLeft w:val="0"/>
      <w:marRight w:val="0"/>
      <w:marTop w:val="0"/>
      <w:marBottom w:val="0"/>
      <w:divBdr>
        <w:top w:val="none" w:sz="0" w:space="0" w:color="auto"/>
        <w:left w:val="none" w:sz="0" w:space="0" w:color="auto"/>
        <w:bottom w:val="none" w:sz="0" w:space="0" w:color="auto"/>
        <w:right w:val="none" w:sz="0" w:space="0" w:color="auto"/>
      </w:divBdr>
    </w:div>
    <w:div w:id="1426415567">
      <w:bodyDiv w:val="1"/>
      <w:marLeft w:val="0"/>
      <w:marRight w:val="0"/>
      <w:marTop w:val="0"/>
      <w:marBottom w:val="0"/>
      <w:divBdr>
        <w:top w:val="none" w:sz="0" w:space="0" w:color="auto"/>
        <w:left w:val="none" w:sz="0" w:space="0" w:color="auto"/>
        <w:bottom w:val="none" w:sz="0" w:space="0" w:color="auto"/>
        <w:right w:val="none" w:sz="0" w:space="0" w:color="auto"/>
      </w:divBdr>
    </w:div>
    <w:div w:id="1426535237">
      <w:bodyDiv w:val="1"/>
      <w:marLeft w:val="0"/>
      <w:marRight w:val="0"/>
      <w:marTop w:val="0"/>
      <w:marBottom w:val="0"/>
      <w:divBdr>
        <w:top w:val="none" w:sz="0" w:space="0" w:color="auto"/>
        <w:left w:val="none" w:sz="0" w:space="0" w:color="auto"/>
        <w:bottom w:val="none" w:sz="0" w:space="0" w:color="auto"/>
        <w:right w:val="none" w:sz="0" w:space="0" w:color="auto"/>
      </w:divBdr>
    </w:div>
    <w:div w:id="1426730132">
      <w:bodyDiv w:val="1"/>
      <w:marLeft w:val="0"/>
      <w:marRight w:val="0"/>
      <w:marTop w:val="0"/>
      <w:marBottom w:val="0"/>
      <w:divBdr>
        <w:top w:val="none" w:sz="0" w:space="0" w:color="auto"/>
        <w:left w:val="none" w:sz="0" w:space="0" w:color="auto"/>
        <w:bottom w:val="none" w:sz="0" w:space="0" w:color="auto"/>
        <w:right w:val="none" w:sz="0" w:space="0" w:color="auto"/>
      </w:divBdr>
    </w:div>
    <w:div w:id="1426731121">
      <w:bodyDiv w:val="1"/>
      <w:marLeft w:val="0"/>
      <w:marRight w:val="0"/>
      <w:marTop w:val="0"/>
      <w:marBottom w:val="0"/>
      <w:divBdr>
        <w:top w:val="none" w:sz="0" w:space="0" w:color="auto"/>
        <w:left w:val="none" w:sz="0" w:space="0" w:color="auto"/>
        <w:bottom w:val="none" w:sz="0" w:space="0" w:color="auto"/>
        <w:right w:val="none" w:sz="0" w:space="0" w:color="auto"/>
      </w:divBdr>
    </w:div>
    <w:div w:id="1426733620">
      <w:bodyDiv w:val="1"/>
      <w:marLeft w:val="0"/>
      <w:marRight w:val="0"/>
      <w:marTop w:val="0"/>
      <w:marBottom w:val="0"/>
      <w:divBdr>
        <w:top w:val="none" w:sz="0" w:space="0" w:color="auto"/>
        <w:left w:val="none" w:sz="0" w:space="0" w:color="auto"/>
        <w:bottom w:val="none" w:sz="0" w:space="0" w:color="auto"/>
        <w:right w:val="none" w:sz="0" w:space="0" w:color="auto"/>
      </w:divBdr>
    </w:div>
    <w:div w:id="1427075429">
      <w:bodyDiv w:val="1"/>
      <w:marLeft w:val="0"/>
      <w:marRight w:val="0"/>
      <w:marTop w:val="0"/>
      <w:marBottom w:val="0"/>
      <w:divBdr>
        <w:top w:val="none" w:sz="0" w:space="0" w:color="auto"/>
        <w:left w:val="none" w:sz="0" w:space="0" w:color="auto"/>
        <w:bottom w:val="none" w:sz="0" w:space="0" w:color="auto"/>
        <w:right w:val="none" w:sz="0" w:space="0" w:color="auto"/>
      </w:divBdr>
    </w:div>
    <w:div w:id="1427113008">
      <w:bodyDiv w:val="1"/>
      <w:marLeft w:val="0"/>
      <w:marRight w:val="0"/>
      <w:marTop w:val="0"/>
      <w:marBottom w:val="0"/>
      <w:divBdr>
        <w:top w:val="none" w:sz="0" w:space="0" w:color="auto"/>
        <w:left w:val="none" w:sz="0" w:space="0" w:color="auto"/>
        <w:bottom w:val="none" w:sz="0" w:space="0" w:color="auto"/>
        <w:right w:val="none" w:sz="0" w:space="0" w:color="auto"/>
      </w:divBdr>
    </w:div>
    <w:div w:id="1427195770">
      <w:bodyDiv w:val="1"/>
      <w:marLeft w:val="0"/>
      <w:marRight w:val="0"/>
      <w:marTop w:val="0"/>
      <w:marBottom w:val="0"/>
      <w:divBdr>
        <w:top w:val="none" w:sz="0" w:space="0" w:color="auto"/>
        <w:left w:val="none" w:sz="0" w:space="0" w:color="auto"/>
        <w:bottom w:val="none" w:sz="0" w:space="0" w:color="auto"/>
        <w:right w:val="none" w:sz="0" w:space="0" w:color="auto"/>
      </w:divBdr>
    </w:div>
    <w:div w:id="1427267980">
      <w:bodyDiv w:val="1"/>
      <w:marLeft w:val="0"/>
      <w:marRight w:val="0"/>
      <w:marTop w:val="0"/>
      <w:marBottom w:val="0"/>
      <w:divBdr>
        <w:top w:val="none" w:sz="0" w:space="0" w:color="auto"/>
        <w:left w:val="none" w:sz="0" w:space="0" w:color="auto"/>
        <w:bottom w:val="none" w:sz="0" w:space="0" w:color="auto"/>
        <w:right w:val="none" w:sz="0" w:space="0" w:color="auto"/>
      </w:divBdr>
    </w:div>
    <w:div w:id="1427270188">
      <w:bodyDiv w:val="1"/>
      <w:marLeft w:val="0"/>
      <w:marRight w:val="0"/>
      <w:marTop w:val="0"/>
      <w:marBottom w:val="0"/>
      <w:divBdr>
        <w:top w:val="none" w:sz="0" w:space="0" w:color="auto"/>
        <w:left w:val="none" w:sz="0" w:space="0" w:color="auto"/>
        <w:bottom w:val="none" w:sz="0" w:space="0" w:color="auto"/>
        <w:right w:val="none" w:sz="0" w:space="0" w:color="auto"/>
      </w:divBdr>
    </w:div>
    <w:div w:id="1427341242">
      <w:bodyDiv w:val="1"/>
      <w:marLeft w:val="0"/>
      <w:marRight w:val="0"/>
      <w:marTop w:val="0"/>
      <w:marBottom w:val="0"/>
      <w:divBdr>
        <w:top w:val="none" w:sz="0" w:space="0" w:color="auto"/>
        <w:left w:val="none" w:sz="0" w:space="0" w:color="auto"/>
        <w:bottom w:val="none" w:sz="0" w:space="0" w:color="auto"/>
        <w:right w:val="none" w:sz="0" w:space="0" w:color="auto"/>
      </w:divBdr>
    </w:div>
    <w:div w:id="1427657185">
      <w:bodyDiv w:val="1"/>
      <w:marLeft w:val="0"/>
      <w:marRight w:val="0"/>
      <w:marTop w:val="0"/>
      <w:marBottom w:val="0"/>
      <w:divBdr>
        <w:top w:val="none" w:sz="0" w:space="0" w:color="auto"/>
        <w:left w:val="none" w:sz="0" w:space="0" w:color="auto"/>
        <w:bottom w:val="none" w:sz="0" w:space="0" w:color="auto"/>
        <w:right w:val="none" w:sz="0" w:space="0" w:color="auto"/>
      </w:divBdr>
    </w:div>
    <w:div w:id="1428228407">
      <w:bodyDiv w:val="1"/>
      <w:marLeft w:val="0"/>
      <w:marRight w:val="0"/>
      <w:marTop w:val="0"/>
      <w:marBottom w:val="0"/>
      <w:divBdr>
        <w:top w:val="none" w:sz="0" w:space="0" w:color="auto"/>
        <w:left w:val="none" w:sz="0" w:space="0" w:color="auto"/>
        <w:bottom w:val="none" w:sz="0" w:space="0" w:color="auto"/>
        <w:right w:val="none" w:sz="0" w:space="0" w:color="auto"/>
      </w:divBdr>
    </w:div>
    <w:div w:id="1428383045">
      <w:bodyDiv w:val="1"/>
      <w:marLeft w:val="0"/>
      <w:marRight w:val="0"/>
      <w:marTop w:val="0"/>
      <w:marBottom w:val="0"/>
      <w:divBdr>
        <w:top w:val="none" w:sz="0" w:space="0" w:color="auto"/>
        <w:left w:val="none" w:sz="0" w:space="0" w:color="auto"/>
        <w:bottom w:val="none" w:sz="0" w:space="0" w:color="auto"/>
        <w:right w:val="none" w:sz="0" w:space="0" w:color="auto"/>
      </w:divBdr>
    </w:div>
    <w:div w:id="1428499807">
      <w:bodyDiv w:val="1"/>
      <w:marLeft w:val="0"/>
      <w:marRight w:val="0"/>
      <w:marTop w:val="0"/>
      <w:marBottom w:val="0"/>
      <w:divBdr>
        <w:top w:val="none" w:sz="0" w:space="0" w:color="auto"/>
        <w:left w:val="none" w:sz="0" w:space="0" w:color="auto"/>
        <w:bottom w:val="none" w:sz="0" w:space="0" w:color="auto"/>
        <w:right w:val="none" w:sz="0" w:space="0" w:color="auto"/>
      </w:divBdr>
    </w:div>
    <w:div w:id="1428502395">
      <w:bodyDiv w:val="1"/>
      <w:marLeft w:val="0"/>
      <w:marRight w:val="0"/>
      <w:marTop w:val="0"/>
      <w:marBottom w:val="0"/>
      <w:divBdr>
        <w:top w:val="none" w:sz="0" w:space="0" w:color="auto"/>
        <w:left w:val="none" w:sz="0" w:space="0" w:color="auto"/>
        <w:bottom w:val="none" w:sz="0" w:space="0" w:color="auto"/>
        <w:right w:val="none" w:sz="0" w:space="0" w:color="auto"/>
      </w:divBdr>
    </w:div>
    <w:div w:id="1428651873">
      <w:bodyDiv w:val="1"/>
      <w:marLeft w:val="0"/>
      <w:marRight w:val="0"/>
      <w:marTop w:val="0"/>
      <w:marBottom w:val="0"/>
      <w:divBdr>
        <w:top w:val="none" w:sz="0" w:space="0" w:color="auto"/>
        <w:left w:val="none" w:sz="0" w:space="0" w:color="auto"/>
        <w:bottom w:val="none" w:sz="0" w:space="0" w:color="auto"/>
        <w:right w:val="none" w:sz="0" w:space="0" w:color="auto"/>
      </w:divBdr>
    </w:div>
    <w:div w:id="1429084586">
      <w:bodyDiv w:val="1"/>
      <w:marLeft w:val="0"/>
      <w:marRight w:val="0"/>
      <w:marTop w:val="0"/>
      <w:marBottom w:val="0"/>
      <w:divBdr>
        <w:top w:val="none" w:sz="0" w:space="0" w:color="auto"/>
        <w:left w:val="none" w:sz="0" w:space="0" w:color="auto"/>
        <w:bottom w:val="none" w:sz="0" w:space="0" w:color="auto"/>
        <w:right w:val="none" w:sz="0" w:space="0" w:color="auto"/>
      </w:divBdr>
    </w:div>
    <w:div w:id="1429232080">
      <w:bodyDiv w:val="1"/>
      <w:marLeft w:val="0"/>
      <w:marRight w:val="0"/>
      <w:marTop w:val="0"/>
      <w:marBottom w:val="0"/>
      <w:divBdr>
        <w:top w:val="none" w:sz="0" w:space="0" w:color="auto"/>
        <w:left w:val="none" w:sz="0" w:space="0" w:color="auto"/>
        <w:bottom w:val="none" w:sz="0" w:space="0" w:color="auto"/>
        <w:right w:val="none" w:sz="0" w:space="0" w:color="auto"/>
      </w:divBdr>
    </w:div>
    <w:div w:id="1429305100">
      <w:bodyDiv w:val="1"/>
      <w:marLeft w:val="0"/>
      <w:marRight w:val="0"/>
      <w:marTop w:val="0"/>
      <w:marBottom w:val="0"/>
      <w:divBdr>
        <w:top w:val="none" w:sz="0" w:space="0" w:color="auto"/>
        <w:left w:val="none" w:sz="0" w:space="0" w:color="auto"/>
        <w:bottom w:val="none" w:sz="0" w:space="0" w:color="auto"/>
        <w:right w:val="none" w:sz="0" w:space="0" w:color="auto"/>
      </w:divBdr>
    </w:div>
    <w:div w:id="1429345949">
      <w:bodyDiv w:val="1"/>
      <w:marLeft w:val="0"/>
      <w:marRight w:val="0"/>
      <w:marTop w:val="0"/>
      <w:marBottom w:val="0"/>
      <w:divBdr>
        <w:top w:val="none" w:sz="0" w:space="0" w:color="auto"/>
        <w:left w:val="none" w:sz="0" w:space="0" w:color="auto"/>
        <w:bottom w:val="none" w:sz="0" w:space="0" w:color="auto"/>
        <w:right w:val="none" w:sz="0" w:space="0" w:color="auto"/>
      </w:divBdr>
    </w:div>
    <w:div w:id="1429353988">
      <w:bodyDiv w:val="1"/>
      <w:marLeft w:val="0"/>
      <w:marRight w:val="0"/>
      <w:marTop w:val="0"/>
      <w:marBottom w:val="0"/>
      <w:divBdr>
        <w:top w:val="none" w:sz="0" w:space="0" w:color="auto"/>
        <w:left w:val="none" w:sz="0" w:space="0" w:color="auto"/>
        <w:bottom w:val="none" w:sz="0" w:space="0" w:color="auto"/>
        <w:right w:val="none" w:sz="0" w:space="0" w:color="auto"/>
      </w:divBdr>
    </w:div>
    <w:div w:id="1429614361">
      <w:bodyDiv w:val="1"/>
      <w:marLeft w:val="0"/>
      <w:marRight w:val="0"/>
      <w:marTop w:val="0"/>
      <w:marBottom w:val="0"/>
      <w:divBdr>
        <w:top w:val="none" w:sz="0" w:space="0" w:color="auto"/>
        <w:left w:val="none" w:sz="0" w:space="0" w:color="auto"/>
        <w:bottom w:val="none" w:sz="0" w:space="0" w:color="auto"/>
        <w:right w:val="none" w:sz="0" w:space="0" w:color="auto"/>
      </w:divBdr>
    </w:div>
    <w:div w:id="1429740734">
      <w:bodyDiv w:val="1"/>
      <w:marLeft w:val="0"/>
      <w:marRight w:val="0"/>
      <w:marTop w:val="0"/>
      <w:marBottom w:val="0"/>
      <w:divBdr>
        <w:top w:val="none" w:sz="0" w:space="0" w:color="auto"/>
        <w:left w:val="none" w:sz="0" w:space="0" w:color="auto"/>
        <w:bottom w:val="none" w:sz="0" w:space="0" w:color="auto"/>
        <w:right w:val="none" w:sz="0" w:space="0" w:color="auto"/>
      </w:divBdr>
    </w:div>
    <w:div w:id="1429809012">
      <w:bodyDiv w:val="1"/>
      <w:marLeft w:val="0"/>
      <w:marRight w:val="0"/>
      <w:marTop w:val="0"/>
      <w:marBottom w:val="0"/>
      <w:divBdr>
        <w:top w:val="none" w:sz="0" w:space="0" w:color="auto"/>
        <w:left w:val="none" w:sz="0" w:space="0" w:color="auto"/>
        <w:bottom w:val="none" w:sz="0" w:space="0" w:color="auto"/>
        <w:right w:val="none" w:sz="0" w:space="0" w:color="auto"/>
      </w:divBdr>
    </w:div>
    <w:div w:id="1430008017">
      <w:bodyDiv w:val="1"/>
      <w:marLeft w:val="0"/>
      <w:marRight w:val="0"/>
      <w:marTop w:val="0"/>
      <w:marBottom w:val="0"/>
      <w:divBdr>
        <w:top w:val="none" w:sz="0" w:space="0" w:color="auto"/>
        <w:left w:val="none" w:sz="0" w:space="0" w:color="auto"/>
        <w:bottom w:val="none" w:sz="0" w:space="0" w:color="auto"/>
        <w:right w:val="none" w:sz="0" w:space="0" w:color="auto"/>
      </w:divBdr>
    </w:div>
    <w:div w:id="1430078279">
      <w:bodyDiv w:val="1"/>
      <w:marLeft w:val="0"/>
      <w:marRight w:val="0"/>
      <w:marTop w:val="0"/>
      <w:marBottom w:val="0"/>
      <w:divBdr>
        <w:top w:val="none" w:sz="0" w:space="0" w:color="auto"/>
        <w:left w:val="none" w:sz="0" w:space="0" w:color="auto"/>
        <w:bottom w:val="none" w:sz="0" w:space="0" w:color="auto"/>
        <w:right w:val="none" w:sz="0" w:space="0" w:color="auto"/>
      </w:divBdr>
    </w:div>
    <w:div w:id="1430156703">
      <w:bodyDiv w:val="1"/>
      <w:marLeft w:val="0"/>
      <w:marRight w:val="0"/>
      <w:marTop w:val="0"/>
      <w:marBottom w:val="0"/>
      <w:divBdr>
        <w:top w:val="none" w:sz="0" w:space="0" w:color="auto"/>
        <w:left w:val="none" w:sz="0" w:space="0" w:color="auto"/>
        <w:bottom w:val="none" w:sz="0" w:space="0" w:color="auto"/>
        <w:right w:val="none" w:sz="0" w:space="0" w:color="auto"/>
      </w:divBdr>
    </w:div>
    <w:div w:id="1430273350">
      <w:bodyDiv w:val="1"/>
      <w:marLeft w:val="0"/>
      <w:marRight w:val="0"/>
      <w:marTop w:val="0"/>
      <w:marBottom w:val="0"/>
      <w:divBdr>
        <w:top w:val="none" w:sz="0" w:space="0" w:color="auto"/>
        <w:left w:val="none" w:sz="0" w:space="0" w:color="auto"/>
        <w:bottom w:val="none" w:sz="0" w:space="0" w:color="auto"/>
        <w:right w:val="none" w:sz="0" w:space="0" w:color="auto"/>
      </w:divBdr>
    </w:div>
    <w:div w:id="1430544029">
      <w:bodyDiv w:val="1"/>
      <w:marLeft w:val="0"/>
      <w:marRight w:val="0"/>
      <w:marTop w:val="0"/>
      <w:marBottom w:val="0"/>
      <w:divBdr>
        <w:top w:val="none" w:sz="0" w:space="0" w:color="auto"/>
        <w:left w:val="none" w:sz="0" w:space="0" w:color="auto"/>
        <w:bottom w:val="none" w:sz="0" w:space="0" w:color="auto"/>
        <w:right w:val="none" w:sz="0" w:space="0" w:color="auto"/>
      </w:divBdr>
    </w:div>
    <w:div w:id="1431048954">
      <w:bodyDiv w:val="1"/>
      <w:marLeft w:val="0"/>
      <w:marRight w:val="0"/>
      <w:marTop w:val="0"/>
      <w:marBottom w:val="0"/>
      <w:divBdr>
        <w:top w:val="none" w:sz="0" w:space="0" w:color="auto"/>
        <w:left w:val="none" w:sz="0" w:space="0" w:color="auto"/>
        <w:bottom w:val="none" w:sz="0" w:space="0" w:color="auto"/>
        <w:right w:val="none" w:sz="0" w:space="0" w:color="auto"/>
      </w:divBdr>
    </w:div>
    <w:div w:id="1431118994">
      <w:bodyDiv w:val="1"/>
      <w:marLeft w:val="0"/>
      <w:marRight w:val="0"/>
      <w:marTop w:val="0"/>
      <w:marBottom w:val="0"/>
      <w:divBdr>
        <w:top w:val="none" w:sz="0" w:space="0" w:color="auto"/>
        <w:left w:val="none" w:sz="0" w:space="0" w:color="auto"/>
        <w:bottom w:val="none" w:sz="0" w:space="0" w:color="auto"/>
        <w:right w:val="none" w:sz="0" w:space="0" w:color="auto"/>
      </w:divBdr>
    </w:div>
    <w:div w:id="1431124348">
      <w:bodyDiv w:val="1"/>
      <w:marLeft w:val="0"/>
      <w:marRight w:val="0"/>
      <w:marTop w:val="0"/>
      <w:marBottom w:val="0"/>
      <w:divBdr>
        <w:top w:val="none" w:sz="0" w:space="0" w:color="auto"/>
        <w:left w:val="none" w:sz="0" w:space="0" w:color="auto"/>
        <w:bottom w:val="none" w:sz="0" w:space="0" w:color="auto"/>
        <w:right w:val="none" w:sz="0" w:space="0" w:color="auto"/>
      </w:divBdr>
    </w:div>
    <w:div w:id="1431782429">
      <w:bodyDiv w:val="1"/>
      <w:marLeft w:val="0"/>
      <w:marRight w:val="0"/>
      <w:marTop w:val="0"/>
      <w:marBottom w:val="0"/>
      <w:divBdr>
        <w:top w:val="none" w:sz="0" w:space="0" w:color="auto"/>
        <w:left w:val="none" w:sz="0" w:space="0" w:color="auto"/>
        <w:bottom w:val="none" w:sz="0" w:space="0" w:color="auto"/>
        <w:right w:val="none" w:sz="0" w:space="0" w:color="auto"/>
      </w:divBdr>
    </w:div>
    <w:div w:id="1431850618">
      <w:bodyDiv w:val="1"/>
      <w:marLeft w:val="0"/>
      <w:marRight w:val="0"/>
      <w:marTop w:val="0"/>
      <w:marBottom w:val="0"/>
      <w:divBdr>
        <w:top w:val="none" w:sz="0" w:space="0" w:color="auto"/>
        <w:left w:val="none" w:sz="0" w:space="0" w:color="auto"/>
        <w:bottom w:val="none" w:sz="0" w:space="0" w:color="auto"/>
        <w:right w:val="none" w:sz="0" w:space="0" w:color="auto"/>
      </w:divBdr>
    </w:div>
    <w:div w:id="1431966920">
      <w:bodyDiv w:val="1"/>
      <w:marLeft w:val="0"/>
      <w:marRight w:val="0"/>
      <w:marTop w:val="0"/>
      <w:marBottom w:val="0"/>
      <w:divBdr>
        <w:top w:val="none" w:sz="0" w:space="0" w:color="auto"/>
        <w:left w:val="none" w:sz="0" w:space="0" w:color="auto"/>
        <w:bottom w:val="none" w:sz="0" w:space="0" w:color="auto"/>
        <w:right w:val="none" w:sz="0" w:space="0" w:color="auto"/>
      </w:divBdr>
    </w:div>
    <w:div w:id="1432581963">
      <w:bodyDiv w:val="1"/>
      <w:marLeft w:val="0"/>
      <w:marRight w:val="0"/>
      <w:marTop w:val="0"/>
      <w:marBottom w:val="0"/>
      <w:divBdr>
        <w:top w:val="none" w:sz="0" w:space="0" w:color="auto"/>
        <w:left w:val="none" w:sz="0" w:space="0" w:color="auto"/>
        <w:bottom w:val="none" w:sz="0" w:space="0" w:color="auto"/>
        <w:right w:val="none" w:sz="0" w:space="0" w:color="auto"/>
      </w:divBdr>
    </w:div>
    <w:div w:id="1432779925">
      <w:bodyDiv w:val="1"/>
      <w:marLeft w:val="0"/>
      <w:marRight w:val="0"/>
      <w:marTop w:val="0"/>
      <w:marBottom w:val="0"/>
      <w:divBdr>
        <w:top w:val="none" w:sz="0" w:space="0" w:color="auto"/>
        <w:left w:val="none" w:sz="0" w:space="0" w:color="auto"/>
        <w:bottom w:val="none" w:sz="0" w:space="0" w:color="auto"/>
        <w:right w:val="none" w:sz="0" w:space="0" w:color="auto"/>
      </w:divBdr>
    </w:div>
    <w:div w:id="1432891111">
      <w:bodyDiv w:val="1"/>
      <w:marLeft w:val="0"/>
      <w:marRight w:val="0"/>
      <w:marTop w:val="0"/>
      <w:marBottom w:val="0"/>
      <w:divBdr>
        <w:top w:val="none" w:sz="0" w:space="0" w:color="auto"/>
        <w:left w:val="none" w:sz="0" w:space="0" w:color="auto"/>
        <w:bottom w:val="none" w:sz="0" w:space="0" w:color="auto"/>
        <w:right w:val="none" w:sz="0" w:space="0" w:color="auto"/>
      </w:divBdr>
    </w:div>
    <w:div w:id="1433361203">
      <w:bodyDiv w:val="1"/>
      <w:marLeft w:val="0"/>
      <w:marRight w:val="0"/>
      <w:marTop w:val="0"/>
      <w:marBottom w:val="0"/>
      <w:divBdr>
        <w:top w:val="none" w:sz="0" w:space="0" w:color="auto"/>
        <w:left w:val="none" w:sz="0" w:space="0" w:color="auto"/>
        <w:bottom w:val="none" w:sz="0" w:space="0" w:color="auto"/>
        <w:right w:val="none" w:sz="0" w:space="0" w:color="auto"/>
      </w:divBdr>
    </w:div>
    <w:div w:id="1433941915">
      <w:bodyDiv w:val="1"/>
      <w:marLeft w:val="0"/>
      <w:marRight w:val="0"/>
      <w:marTop w:val="0"/>
      <w:marBottom w:val="0"/>
      <w:divBdr>
        <w:top w:val="none" w:sz="0" w:space="0" w:color="auto"/>
        <w:left w:val="none" w:sz="0" w:space="0" w:color="auto"/>
        <w:bottom w:val="none" w:sz="0" w:space="0" w:color="auto"/>
        <w:right w:val="none" w:sz="0" w:space="0" w:color="auto"/>
      </w:divBdr>
    </w:div>
    <w:div w:id="1434205499">
      <w:bodyDiv w:val="1"/>
      <w:marLeft w:val="0"/>
      <w:marRight w:val="0"/>
      <w:marTop w:val="0"/>
      <w:marBottom w:val="0"/>
      <w:divBdr>
        <w:top w:val="none" w:sz="0" w:space="0" w:color="auto"/>
        <w:left w:val="none" w:sz="0" w:space="0" w:color="auto"/>
        <w:bottom w:val="none" w:sz="0" w:space="0" w:color="auto"/>
        <w:right w:val="none" w:sz="0" w:space="0" w:color="auto"/>
      </w:divBdr>
    </w:div>
    <w:div w:id="1434282798">
      <w:bodyDiv w:val="1"/>
      <w:marLeft w:val="0"/>
      <w:marRight w:val="0"/>
      <w:marTop w:val="0"/>
      <w:marBottom w:val="0"/>
      <w:divBdr>
        <w:top w:val="none" w:sz="0" w:space="0" w:color="auto"/>
        <w:left w:val="none" w:sz="0" w:space="0" w:color="auto"/>
        <w:bottom w:val="none" w:sz="0" w:space="0" w:color="auto"/>
        <w:right w:val="none" w:sz="0" w:space="0" w:color="auto"/>
      </w:divBdr>
    </w:div>
    <w:div w:id="1434397985">
      <w:bodyDiv w:val="1"/>
      <w:marLeft w:val="0"/>
      <w:marRight w:val="0"/>
      <w:marTop w:val="0"/>
      <w:marBottom w:val="0"/>
      <w:divBdr>
        <w:top w:val="none" w:sz="0" w:space="0" w:color="auto"/>
        <w:left w:val="none" w:sz="0" w:space="0" w:color="auto"/>
        <w:bottom w:val="none" w:sz="0" w:space="0" w:color="auto"/>
        <w:right w:val="none" w:sz="0" w:space="0" w:color="auto"/>
      </w:divBdr>
    </w:div>
    <w:div w:id="1434519784">
      <w:bodyDiv w:val="1"/>
      <w:marLeft w:val="0"/>
      <w:marRight w:val="0"/>
      <w:marTop w:val="0"/>
      <w:marBottom w:val="0"/>
      <w:divBdr>
        <w:top w:val="none" w:sz="0" w:space="0" w:color="auto"/>
        <w:left w:val="none" w:sz="0" w:space="0" w:color="auto"/>
        <w:bottom w:val="none" w:sz="0" w:space="0" w:color="auto"/>
        <w:right w:val="none" w:sz="0" w:space="0" w:color="auto"/>
      </w:divBdr>
    </w:div>
    <w:div w:id="1434547697">
      <w:bodyDiv w:val="1"/>
      <w:marLeft w:val="0"/>
      <w:marRight w:val="0"/>
      <w:marTop w:val="0"/>
      <w:marBottom w:val="0"/>
      <w:divBdr>
        <w:top w:val="none" w:sz="0" w:space="0" w:color="auto"/>
        <w:left w:val="none" w:sz="0" w:space="0" w:color="auto"/>
        <w:bottom w:val="none" w:sz="0" w:space="0" w:color="auto"/>
        <w:right w:val="none" w:sz="0" w:space="0" w:color="auto"/>
      </w:divBdr>
    </w:div>
    <w:div w:id="1434593913">
      <w:bodyDiv w:val="1"/>
      <w:marLeft w:val="0"/>
      <w:marRight w:val="0"/>
      <w:marTop w:val="0"/>
      <w:marBottom w:val="0"/>
      <w:divBdr>
        <w:top w:val="none" w:sz="0" w:space="0" w:color="auto"/>
        <w:left w:val="none" w:sz="0" w:space="0" w:color="auto"/>
        <w:bottom w:val="none" w:sz="0" w:space="0" w:color="auto"/>
        <w:right w:val="none" w:sz="0" w:space="0" w:color="auto"/>
      </w:divBdr>
    </w:div>
    <w:div w:id="1434744968">
      <w:bodyDiv w:val="1"/>
      <w:marLeft w:val="0"/>
      <w:marRight w:val="0"/>
      <w:marTop w:val="0"/>
      <w:marBottom w:val="0"/>
      <w:divBdr>
        <w:top w:val="none" w:sz="0" w:space="0" w:color="auto"/>
        <w:left w:val="none" w:sz="0" w:space="0" w:color="auto"/>
        <w:bottom w:val="none" w:sz="0" w:space="0" w:color="auto"/>
        <w:right w:val="none" w:sz="0" w:space="0" w:color="auto"/>
      </w:divBdr>
    </w:div>
    <w:div w:id="1435058663">
      <w:bodyDiv w:val="1"/>
      <w:marLeft w:val="0"/>
      <w:marRight w:val="0"/>
      <w:marTop w:val="0"/>
      <w:marBottom w:val="0"/>
      <w:divBdr>
        <w:top w:val="none" w:sz="0" w:space="0" w:color="auto"/>
        <w:left w:val="none" w:sz="0" w:space="0" w:color="auto"/>
        <w:bottom w:val="none" w:sz="0" w:space="0" w:color="auto"/>
        <w:right w:val="none" w:sz="0" w:space="0" w:color="auto"/>
      </w:divBdr>
    </w:div>
    <w:div w:id="1435443833">
      <w:bodyDiv w:val="1"/>
      <w:marLeft w:val="0"/>
      <w:marRight w:val="0"/>
      <w:marTop w:val="0"/>
      <w:marBottom w:val="0"/>
      <w:divBdr>
        <w:top w:val="none" w:sz="0" w:space="0" w:color="auto"/>
        <w:left w:val="none" w:sz="0" w:space="0" w:color="auto"/>
        <w:bottom w:val="none" w:sz="0" w:space="0" w:color="auto"/>
        <w:right w:val="none" w:sz="0" w:space="0" w:color="auto"/>
      </w:divBdr>
    </w:div>
    <w:div w:id="1435519691">
      <w:bodyDiv w:val="1"/>
      <w:marLeft w:val="0"/>
      <w:marRight w:val="0"/>
      <w:marTop w:val="0"/>
      <w:marBottom w:val="0"/>
      <w:divBdr>
        <w:top w:val="none" w:sz="0" w:space="0" w:color="auto"/>
        <w:left w:val="none" w:sz="0" w:space="0" w:color="auto"/>
        <w:bottom w:val="none" w:sz="0" w:space="0" w:color="auto"/>
        <w:right w:val="none" w:sz="0" w:space="0" w:color="auto"/>
      </w:divBdr>
    </w:div>
    <w:div w:id="1435595473">
      <w:bodyDiv w:val="1"/>
      <w:marLeft w:val="0"/>
      <w:marRight w:val="0"/>
      <w:marTop w:val="0"/>
      <w:marBottom w:val="0"/>
      <w:divBdr>
        <w:top w:val="none" w:sz="0" w:space="0" w:color="auto"/>
        <w:left w:val="none" w:sz="0" w:space="0" w:color="auto"/>
        <w:bottom w:val="none" w:sz="0" w:space="0" w:color="auto"/>
        <w:right w:val="none" w:sz="0" w:space="0" w:color="auto"/>
      </w:divBdr>
    </w:div>
    <w:div w:id="1435710104">
      <w:bodyDiv w:val="1"/>
      <w:marLeft w:val="0"/>
      <w:marRight w:val="0"/>
      <w:marTop w:val="0"/>
      <w:marBottom w:val="0"/>
      <w:divBdr>
        <w:top w:val="none" w:sz="0" w:space="0" w:color="auto"/>
        <w:left w:val="none" w:sz="0" w:space="0" w:color="auto"/>
        <w:bottom w:val="none" w:sz="0" w:space="0" w:color="auto"/>
        <w:right w:val="none" w:sz="0" w:space="0" w:color="auto"/>
      </w:divBdr>
    </w:div>
    <w:div w:id="1435788721">
      <w:bodyDiv w:val="1"/>
      <w:marLeft w:val="0"/>
      <w:marRight w:val="0"/>
      <w:marTop w:val="0"/>
      <w:marBottom w:val="0"/>
      <w:divBdr>
        <w:top w:val="none" w:sz="0" w:space="0" w:color="auto"/>
        <w:left w:val="none" w:sz="0" w:space="0" w:color="auto"/>
        <w:bottom w:val="none" w:sz="0" w:space="0" w:color="auto"/>
        <w:right w:val="none" w:sz="0" w:space="0" w:color="auto"/>
      </w:divBdr>
    </w:div>
    <w:div w:id="1435830130">
      <w:bodyDiv w:val="1"/>
      <w:marLeft w:val="0"/>
      <w:marRight w:val="0"/>
      <w:marTop w:val="0"/>
      <w:marBottom w:val="0"/>
      <w:divBdr>
        <w:top w:val="none" w:sz="0" w:space="0" w:color="auto"/>
        <w:left w:val="none" w:sz="0" w:space="0" w:color="auto"/>
        <w:bottom w:val="none" w:sz="0" w:space="0" w:color="auto"/>
        <w:right w:val="none" w:sz="0" w:space="0" w:color="auto"/>
      </w:divBdr>
    </w:div>
    <w:div w:id="1435979997">
      <w:bodyDiv w:val="1"/>
      <w:marLeft w:val="0"/>
      <w:marRight w:val="0"/>
      <w:marTop w:val="0"/>
      <w:marBottom w:val="0"/>
      <w:divBdr>
        <w:top w:val="none" w:sz="0" w:space="0" w:color="auto"/>
        <w:left w:val="none" w:sz="0" w:space="0" w:color="auto"/>
        <w:bottom w:val="none" w:sz="0" w:space="0" w:color="auto"/>
        <w:right w:val="none" w:sz="0" w:space="0" w:color="auto"/>
      </w:divBdr>
    </w:div>
    <w:div w:id="1436292028">
      <w:bodyDiv w:val="1"/>
      <w:marLeft w:val="0"/>
      <w:marRight w:val="0"/>
      <w:marTop w:val="0"/>
      <w:marBottom w:val="0"/>
      <w:divBdr>
        <w:top w:val="none" w:sz="0" w:space="0" w:color="auto"/>
        <w:left w:val="none" w:sz="0" w:space="0" w:color="auto"/>
        <w:bottom w:val="none" w:sz="0" w:space="0" w:color="auto"/>
        <w:right w:val="none" w:sz="0" w:space="0" w:color="auto"/>
      </w:divBdr>
    </w:div>
    <w:div w:id="1436368317">
      <w:bodyDiv w:val="1"/>
      <w:marLeft w:val="0"/>
      <w:marRight w:val="0"/>
      <w:marTop w:val="0"/>
      <w:marBottom w:val="0"/>
      <w:divBdr>
        <w:top w:val="none" w:sz="0" w:space="0" w:color="auto"/>
        <w:left w:val="none" w:sz="0" w:space="0" w:color="auto"/>
        <w:bottom w:val="none" w:sz="0" w:space="0" w:color="auto"/>
        <w:right w:val="none" w:sz="0" w:space="0" w:color="auto"/>
      </w:divBdr>
    </w:div>
    <w:div w:id="1436637955">
      <w:bodyDiv w:val="1"/>
      <w:marLeft w:val="0"/>
      <w:marRight w:val="0"/>
      <w:marTop w:val="0"/>
      <w:marBottom w:val="0"/>
      <w:divBdr>
        <w:top w:val="none" w:sz="0" w:space="0" w:color="auto"/>
        <w:left w:val="none" w:sz="0" w:space="0" w:color="auto"/>
        <w:bottom w:val="none" w:sz="0" w:space="0" w:color="auto"/>
        <w:right w:val="none" w:sz="0" w:space="0" w:color="auto"/>
      </w:divBdr>
    </w:div>
    <w:div w:id="1436903547">
      <w:bodyDiv w:val="1"/>
      <w:marLeft w:val="0"/>
      <w:marRight w:val="0"/>
      <w:marTop w:val="0"/>
      <w:marBottom w:val="0"/>
      <w:divBdr>
        <w:top w:val="none" w:sz="0" w:space="0" w:color="auto"/>
        <w:left w:val="none" w:sz="0" w:space="0" w:color="auto"/>
        <w:bottom w:val="none" w:sz="0" w:space="0" w:color="auto"/>
        <w:right w:val="none" w:sz="0" w:space="0" w:color="auto"/>
      </w:divBdr>
    </w:div>
    <w:div w:id="1436906773">
      <w:bodyDiv w:val="1"/>
      <w:marLeft w:val="0"/>
      <w:marRight w:val="0"/>
      <w:marTop w:val="0"/>
      <w:marBottom w:val="0"/>
      <w:divBdr>
        <w:top w:val="none" w:sz="0" w:space="0" w:color="auto"/>
        <w:left w:val="none" w:sz="0" w:space="0" w:color="auto"/>
        <w:bottom w:val="none" w:sz="0" w:space="0" w:color="auto"/>
        <w:right w:val="none" w:sz="0" w:space="0" w:color="auto"/>
      </w:divBdr>
    </w:div>
    <w:div w:id="1437018192">
      <w:bodyDiv w:val="1"/>
      <w:marLeft w:val="0"/>
      <w:marRight w:val="0"/>
      <w:marTop w:val="0"/>
      <w:marBottom w:val="0"/>
      <w:divBdr>
        <w:top w:val="none" w:sz="0" w:space="0" w:color="auto"/>
        <w:left w:val="none" w:sz="0" w:space="0" w:color="auto"/>
        <w:bottom w:val="none" w:sz="0" w:space="0" w:color="auto"/>
        <w:right w:val="none" w:sz="0" w:space="0" w:color="auto"/>
      </w:divBdr>
    </w:div>
    <w:div w:id="1437167736">
      <w:bodyDiv w:val="1"/>
      <w:marLeft w:val="0"/>
      <w:marRight w:val="0"/>
      <w:marTop w:val="0"/>
      <w:marBottom w:val="0"/>
      <w:divBdr>
        <w:top w:val="none" w:sz="0" w:space="0" w:color="auto"/>
        <w:left w:val="none" w:sz="0" w:space="0" w:color="auto"/>
        <w:bottom w:val="none" w:sz="0" w:space="0" w:color="auto"/>
        <w:right w:val="none" w:sz="0" w:space="0" w:color="auto"/>
      </w:divBdr>
    </w:div>
    <w:div w:id="1437210636">
      <w:bodyDiv w:val="1"/>
      <w:marLeft w:val="0"/>
      <w:marRight w:val="0"/>
      <w:marTop w:val="0"/>
      <w:marBottom w:val="0"/>
      <w:divBdr>
        <w:top w:val="none" w:sz="0" w:space="0" w:color="auto"/>
        <w:left w:val="none" w:sz="0" w:space="0" w:color="auto"/>
        <w:bottom w:val="none" w:sz="0" w:space="0" w:color="auto"/>
        <w:right w:val="none" w:sz="0" w:space="0" w:color="auto"/>
      </w:divBdr>
    </w:div>
    <w:div w:id="1437289489">
      <w:bodyDiv w:val="1"/>
      <w:marLeft w:val="0"/>
      <w:marRight w:val="0"/>
      <w:marTop w:val="0"/>
      <w:marBottom w:val="0"/>
      <w:divBdr>
        <w:top w:val="none" w:sz="0" w:space="0" w:color="auto"/>
        <w:left w:val="none" w:sz="0" w:space="0" w:color="auto"/>
        <w:bottom w:val="none" w:sz="0" w:space="0" w:color="auto"/>
        <w:right w:val="none" w:sz="0" w:space="0" w:color="auto"/>
      </w:divBdr>
    </w:div>
    <w:div w:id="1437872861">
      <w:bodyDiv w:val="1"/>
      <w:marLeft w:val="0"/>
      <w:marRight w:val="0"/>
      <w:marTop w:val="0"/>
      <w:marBottom w:val="0"/>
      <w:divBdr>
        <w:top w:val="none" w:sz="0" w:space="0" w:color="auto"/>
        <w:left w:val="none" w:sz="0" w:space="0" w:color="auto"/>
        <w:bottom w:val="none" w:sz="0" w:space="0" w:color="auto"/>
        <w:right w:val="none" w:sz="0" w:space="0" w:color="auto"/>
      </w:divBdr>
    </w:div>
    <w:div w:id="1437945161">
      <w:bodyDiv w:val="1"/>
      <w:marLeft w:val="0"/>
      <w:marRight w:val="0"/>
      <w:marTop w:val="0"/>
      <w:marBottom w:val="0"/>
      <w:divBdr>
        <w:top w:val="none" w:sz="0" w:space="0" w:color="auto"/>
        <w:left w:val="none" w:sz="0" w:space="0" w:color="auto"/>
        <w:bottom w:val="none" w:sz="0" w:space="0" w:color="auto"/>
        <w:right w:val="none" w:sz="0" w:space="0" w:color="auto"/>
      </w:divBdr>
    </w:div>
    <w:div w:id="1438057994">
      <w:bodyDiv w:val="1"/>
      <w:marLeft w:val="0"/>
      <w:marRight w:val="0"/>
      <w:marTop w:val="0"/>
      <w:marBottom w:val="0"/>
      <w:divBdr>
        <w:top w:val="none" w:sz="0" w:space="0" w:color="auto"/>
        <w:left w:val="none" w:sz="0" w:space="0" w:color="auto"/>
        <w:bottom w:val="none" w:sz="0" w:space="0" w:color="auto"/>
        <w:right w:val="none" w:sz="0" w:space="0" w:color="auto"/>
      </w:divBdr>
    </w:div>
    <w:div w:id="1438214153">
      <w:bodyDiv w:val="1"/>
      <w:marLeft w:val="0"/>
      <w:marRight w:val="0"/>
      <w:marTop w:val="0"/>
      <w:marBottom w:val="0"/>
      <w:divBdr>
        <w:top w:val="none" w:sz="0" w:space="0" w:color="auto"/>
        <w:left w:val="none" w:sz="0" w:space="0" w:color="auto"/>
        <w:bottom w:val="none" w:sz="0" w:space="0" w:color="auto"/>
        <w:right w:val="none" w:sz="0" w:space="0" w:color="auto"/>
      </w:divBdr>
    </w:div>
    <w:div w:id="1438330273">
      <w:bodyDiv w:val="1"/>
      <w:marLeft w:val="0"/>
      <w:marRight w:val="0"/>
      <w:marTop w:val="0"/>
      <w:marBottom w:val="0"/>
      <w:divBdr>
        <w:top w:val="none" w:sz="0" w:space="0" w:color="auto"/>
        <w:left w:val="none" w:sz="0" w:space="0" w:color="auto"/>
        <w:bottom w:val="none" w:sz="0" w:space="0" w:color="auto"/>
        <w:right w:val="none" w:sz="0" w:space="0" w:color="auto"/>
      </w:divBdr>
    </w:div>
    <w:div w:id="1438787773">
      <w:bodyDiv w:val="1"/>
      <w:marLeft w:val="0"/>
      <w:marRight w:val="0"/>
      <w:marTop w:val="0"/>
      <w:marBottom w:val="0"/>
      <w:divBdr>
        <w:top w:val="none" w:sz="0" w:space="0" w:color="auto"/>
        <w:left w:val="none" w:sz="0" w:space="0" w:color="auto"/>
        <w:bottom w:val="none" w:sz="0" w:space="0" w:color="auto"/>
        <w:right w:val="none" w:sz="0" w:space="0" w:color="auto"/>
      </w:divBdr>
    </w:div>
    <w:div w:id="1439064781">
      <w:bodyDiv w:val="1"/>
      <w:marLeft w:val="0"/>
      <w:marRight w:val="0"/>
      <w:marTop w:val="0"/>
      <w:marBottom w:val="0"/>
      <w:divBdr>
        <w:top w:val="none" w:sz="0" w:space="0" w:color="auto"/>
        <w:left w:val="none" w:sz="0" w:space="0" w:color="auto"/>
        <w:bottom w:val="none" w:sz="0" w:space="0" w:color="auto"/>
        <w:right w:val="none" w:sz="0" w:space="0" w:color="auto"/>
      </w:divBdr>
    </w:div>
    <w:div w:id="1439107370">
      <w:bodyDiv w:val="1"/>
      <w:marLeft w:val="0"/>
      <w:marRight w:val="0"/>
      <w:marTop w:val="0"/>
      <w:marBottom w:val="0"/>
      <w:divBdr>
        <w:top w:val="none" w:sz="0" w:space="0" w:color="auto"/>
        <w:left w:val="none" w:sz="0" w:space="0" w:color="auto"/>
        <w:bottom w:val="none" w:sz="0" w:space="0" w:color="auto"/>
        <w:right w:val="none" w:sz="0" w:space="0" w:color="auto"/>
      </w:divBdr>
    </w:div>
    <w:div w:id="1439177060">
      <w:bodyDiv w:val="1"/>
      <w:marLeft w:val="0"/>
      <w:marRight w:val="0"/>
      <w:marTop w:val="0"/>
      <w:marBottom w:val="0"/>
      <w:divBdr>
        <w:top w:val="none" w:sz="0" w:space="0" w:color="auto"/>
        <w:left w:val="none" w:sz="0" w:space="0" w:color="auto"/>
        <w:bottom w:val="none" w:sz="0" w:space="0" w:color="auto"/>
        <w:right w:val="none" w:sz="0" w:space="0" w:color="auto"/>
      </w:divBdr>
    </w:div>
    <w:div w:id="1439368898">
      <w:bodyDiv w:val="1"/>
      <w:marLeft w:val="0"/>
      <w:marRight w:val="0"/>
      <w:marTop w:val="0"/>
      <w:marBottom w:val="0"/>
      <w:divBdr>
        <w:top w:val="none" w:sz="0" w:space="0" w:color="auto"/>
        <w:left w:val="none" w:sz="0" w:space="0" w:color="auto"/>
        <w:bottom w:val="none" w:sz="0" w:space="0" w:color="auto"/>
        <w:right w:val="none" w:sz="0" w:space="0" w:color="auto"/>
      </w:divBdr>
    </w:div>
    <w:div w:id="1439595636">
      <w:bodyDiv w:val="1"/>
      <w:marLeft w:val="0"/>
      <w:marRight w:val="0"/>
      <w:marTop w:val="0"/>
      <w:marBottom w:val="0"/>
      <w:divBdr>
        <w:top w:val="none" w:sz="0" w:space="0" w:color="auto"/>
        <w:left w:val="none" w:sz="0" w:space="0" w:color="auto"/>
        <w:bottom w:val="none" w:sz="0" w:space="0" w:color="auto"/>
        <w:right w:val="none" w:sz="0" w:space="0" w:color="auto"/>
      </w:divBdr>
    </w:div>
    <w:div w:id="1440104051">
      <w:bodyDiv w:val="1"/>
      <w:marLeft w:val="0"/>
      <w:marRight w:val="0"/>
      <w:marTop w:val="0"/>
      <w:marBottom w:val="0"/>
      <w:divBdr>
        <w:top w:val="none" w:sz="0" w:space="0" w:color="auto"/>
        <w:left w:val="none" w:sz="0" w:space="0" w:color="auto"/>
        <w:bottom w:val="none" w:sz="0" w:space="0" w:color="auto"/>
        <w:right w:val="none" w:sz="0" w:space="0" w:color="auto"/>
      </w:divBdr>
    </w:div>
    <w:div w:id="1440295795">
      <w:bodyDiv w:val="1"/>
      <w:marLeft w:val="0"/>
      <w:marRight w:val="0"/>
      <w:marTop w:val="0"/>
      <w:marBottom w:val="0"/>
      <w:divBdr>
        <w:top w:val="none" w:sz="0" w:space="0" w:color="auto"/>
        <w:left w:val="none" w:sz="0" w:space="0" w:color="auto"/>
        <w:bottom w:val="none" w:sz="0" w:space="0" w:color="auto"/>
        <w:right w:val="none" w:sz="0" w:space="0" w:color="auto"/>
      </w:divBdr>
    </w:div>
    <w:div w:id="1440487623">
      <w:bodyDiv w:val="1"/>
      <w:marLeft w:val="0"/>
      <w:marRight w:val="0"/>
      <w:marTop w:val="0"/>
      <w:marBottom w:val="0"/>
      <w:divBdr>
        <w:top w:val="none" w:sz="0" w:space="0" w:color="auto"/>
        <w:left w:val="none" w:sz="0" w:space="0" w:color="auto"/>
        <w:bottom w:val="none" w:sz="0" w:space="0" w:color="auto"/>
        <w:right w:val="none" w:sz="0" w:space="0" w:color="auto"/>
      </w:divBdr>
    </w:div>
    <w:div w:id="1440759036">
      <w:bodyDiv w:val="1"/>
      <w:marLeft w:val="0"/>
      <w:marRight w:val="0"/>
      <w:marTop w:val="0"/>
      <w:marBottom w:val="0"/>
      <w:divBdr>
        <w:top w:val="none" w:sz="0" w:space="0" w:color="auto"/>
        <w:left w:val="none" w:sz="0" w:space="0" w:color="auto"/>
        <w:bottom w:val="none" w:sz="0" w:space="0" w:color="auto"/>
        <w:right w:val="none" w:sz="0" w:space="0" w:color="auto"/>
      </w:divBdr>
    </w:div>
    <w:div w:id="1441022260">
      <w:bodyDiv w:val="1"/>
      <w:marLeft w:val="0"/>
      <w:marRight w:val="0"/>
      <w:marTop w:val="0"/>
      <w:marBottom w:val="0"/>
      <w:divBdr>
        <w:top w:val="none" w:sz="0" w:space="0" w:color="auto"/>
        <w:left w:val="none" w:sz="0" w:space="0" w:color="auto"/>
        <w:bottom w:val="none" w:sz="0" w:space="0" w:color="auto"/>
        <w:right w:val="none" w:sz="0" w:space="0" w:color="auto"/>
      </w:divBdr>
    </w:div>
    <w:div w:id="1441143641">
      <w:bodyDiv w:val="1"/>
      <w:marLeft w:val="0"/>
      <w:marRight w:val="0"/>
      <w:marTop w:val="0"/>
      <w:marBottom w:val="0"/>
      <w:divBdr>
        <w:top w:val="none" w:sz="0" w:space="0" w:color="auto"/>
        <w:left w:val="none" w:sz="0" w:space="0" w:color="auto"/>
        <w:bottom w:val="none" w:sz="0" w:space="0" w:color="auto"/>
        <w:right w:val="none" w:sz="0" w:space="0" w:color="auto"/>
      </w:divBdr>
    </w:div>
    <w:div w:id="1441333400">
      <w:bodyDiv w:val="1"/>
      <w:marLeft w:val="0"/>
      <w:marRight w:val="0"/>
      <w:marTop w:val="0"/>
      <w:marBottom w:val="0"/>
      <w:divBdr>
        <w:top w:val="none" w:sz="0" w:space="0" w:color="auto"/>
        <w:left w:val="none" w:sz="0" w:space="0" w:color="auto"/>
        <w:bottom w:val="none" w:sz="0" w:space="0" w:color="auto"/>
        <w:right w:val="none" w:sz="0" w:space="0" w:color="auto"/>
      </w:divBdr>
    </w:div>
    <w:div w:id="1441335853">
      <w:bodyDiv w:val="1"/>
      <w:marLeft w:val="0"/>
      <w:marRight w:val="0"/>
      <w:marTop w:val="0"/>
      <w:marBottom w:val="0"/>
      <w:divBdr>
        <w:top w:val="none" w:sz="0" w:space="0" w:color="auto"/>
        <w:left w:val="none" w:sz="0" w:space="0" w:color="auto"/>
        <w:bottom w:val="none" w:sz="0" w:space="0" w:color="auto"/>
        <w:right w:val="none" w:sz="0" w:space="0" w:color="auto"/>
      </w:divBdr>
    </w:div>
    <w:div w:id="1441418318">
      <w:bodyDiv w:val="1"/>
      <w:marLeft w:val="0"/>
      <w:marRight w:val="0"/>
      <w:marTop w:val="0"/>
      <w:marBottom w:val="0"/>
      <w:divBdr>
        <w:top w:val="none" w:sz="0" w:space="0" w:color="auto"/>
        <w:left w:val="none" w:sz="0" w:space="0" w:color="auto"/>
        <w:bottom w:val="none" w:sz="0" w:space="0" w:color="auto"/>
        <w:right w:val="none" w:sz="0" w:space="0" w:color="auto"/>
      </w:divBdr>
    </w:div>
    <w:div w:id="1441485866">
      <w:bodyDiv w:val="1"/>
      <w:marLeft w:val="0"/>
      <w:marRight w:val="0"/>
      <w:marTop w:val="0"/>
      <w:marBottom w:val="0"/>
      <w:divBdr>
        <w:top w:val="none" w:sz="0" w:space="0" w:color="auto"/>
        <w:left w:val="none" w:sz="0" w:space="0" w:color="auto"/>
        <w:bottom w:val="none" w:sz="0" w:space="0" w:color="auto"/>
        <w:right w:val="none" w:sz="0" w:space="0" w:color="auto"/>
      </w:divBdr>
    </w:div>
    <w:div w:id="1441560428">
      <w:bodyDiv w:val="1"/>
      <w:marLeft w:val="0"/>
      <w:marRight w:val="0"/>
      <w:marTop w:val="0"/>
      <w:marBottom w:val="0"/>
      <w:divBdr>
        <w:top w:val="none" w:sz="0" w:space="0" w:color="auto"/>
        <w:left w:val="none" w:sz="0" w:space="0" w:color="auto"/>
        <w:bottom w:val="none" w:sz="0" w:space="0" w:color="auto"/>
        <w:right w:val="none" w:sz="0" w:space="0" w:color="auto"/>
      </w:divBdr>
    </w:div>
    <w:div w:id="1441679888">
      <w:bodyDiv w:val="1"/>
      <w:marLeft w:val="0"/>
      <w:marRight w:val="0"/>
      <w:marTop w:val="0"/>
      <w:marBottom w:val="0"/>
      <w:divBdr>
        <w:top w:val="none" w:sz="0" w:space="0" w:color="auto"/>
        <w:left w:val="none" w:sz="0" w:space="0" w:color="auto"/>
        <w:bottom w:val="none" w:sz="0" w:space="0" w:color="auto"/>
        <w:right w:val="none" w:sz="0" w:space="0" w:color="auto"/>
      </w:divBdr>
    </w:div>
    <w:div w:id="1441875353">
      <w:bodyDiv w:val="1"/>
      <w:marLeft w:val="0"/>
      <w:marRight w:val="0"/>
      <w:marTop w:val="0"/>
      <w:marBottom w:val="0"/>
      <w:divBdr>
        <w:top w:val="none" w:sz="0" w:space="0" w:color="auto"/>
        <w:left w:val="none" w:sz="0" w:space="0" w:color="auto"/>
        <w:bottom w:val="none" w:sz="0" w:space="0" w:color="auto"/>
        <w:right w:val="none" w:sz="0" w:space="0" w:color="auto"/>
      </w:divBdr>
    </w:div>
    <w:div w:id="1442140864">
      <w:bodyDiv w:val="1"/>
      <w:marLeft w:val="0"/>
      <w:marRight w:val="0"/>
      <w:marTop w:val="0"/>
      <w:marBottom w:val="0"/>
      <w:divBdr>
        <w:top w:val="none" w:sz="0" w:space="0" w:color="auto"/>
        <w:left w:val="none" w:sz="0" w:space="0" w:color="auto"/>
        <w:bottom w:val="none" w:sz="0" w:space="0" w:color="auto"/>
        <w:right w:val="none" w:sz="0" w:space="0" w:color="auto"/>
      </w:divBdr>
    </w:div>
    <w:div w:id="1442148027">
      <w:bodyDiv w:val="1"/>
      <w:marLeft w:val="0"/>
      <w:marRight w:val="0"/>
      <w:marTop w:val="0"/>
      <w:marBottom w:val="0"/>
      <w:divBdr>
        <w:top w:val="none" w:sz="0" w:space="0" w:color="auto"/>
        <w:left w:val="none" w:sz="0" w:space="0" w:color="auto"/>
        <w:bottom w:val="none" w:sz="0" w:space="0" w:color="auto"/>
        <w:right w:val="none" w:sz="0" w:space="0" w:color="auto"/>
      </w:divBdr>
    </w:div>
    <w:div w:id="1442215632">
      <w:bodyDiv w:val="1"/>
      <w:marLeft w:val="0"/>
      <w:marRight w:val="0"/>
      <w:marTop w:val="0"/>
      <w:marBottom w:val="0"/>
      <w:divBdr>
        <w:top w:val="none" w:sz="0" w:space="0" w:color="auto"/>
        <w:left w:val="none" w:sz="0" w:space="0" w:color="auto"/>
        <w:bottom w:val="none" w:sz="0" w:space="0" w:color="auto"/>
        <w:right w:val="none" w:sz="0" w:space="0" w:color="auto"/>
      </w:divBdr>
    </w:div>
    <w:div w:id="1442342299">
      <w:bodyDiv w:val="1"/>
      <w:marLeft w:val="0"/>
      <w:marRight w:val="0"/>
      <w:marTop w:val="0"/>
      <w:marBottom w:val="0"/>
      <w:divBdr>
        <w:top w:val="none" w:sz="0" w:space="0" w:color="auto"/>
        <w:left w:val="none" w:sz="0" w:space="0" w:color="auto"/>
        <w:bottom w:val="none" w:sz="0" w:space="0" w:color="auto"/>
        <w:right w:val="none" w:sz="0" w:space="0" w:color="auto"/>
      </w:divBdr>
    </w:div>
    <w:div w:id="1442451408">
      <w:bodyDiv w:val="1"/>
      <w:marLeft w:val="0"/>
      <w:marRight w:val="0"/>
      <w:marTop w:val="0"/>
      <w:marBottom w:val="0"/>
      <w:divBdr>
        <w:top w:val="none" w:sz="0" w:space="0" w:color="auto"/>
        <w:left w:val="none" w:sz="0" w:space="0" w:color="auto"/>
        <w:bottom w:val="none" w:sz="0" w:space="0" w:color="auto"/>
        <w:right w:val="none" w:sz="0" w:space="0" w:color="auto"/>
      </w:divBdr>
    </w:div>
    <w:div w:id="1442722537">
      <w:bodyDiv w:val="1"/>
      <w:marLeft w:val="0"/>
      <w:marRight w:val="0"/>
      <w:marTop w:val="0"/>
      <w:marBottom w:val="0"/>
      <w:divBdr>
        <w:top w:val="none" w:sz="0" w:space="0" w:color="auto"/>
        <w:left w:val="none" w:sz="0" w:space="0" w:color="auto"/>
        <w:bottom w:val="none" w:sz="0" w:space="0" w:color="auto"/>
        <w:right w:val="none" w:sz="0" w:space="0" w:color="auto"/>
      </w:divBdr>
    </w:div>
    <w:div w:id="1443260310">
      <w:bodyDiv w:val="1"/>
      <w:marLeft w:val="0"/>
      <w:marRight w:val="0"/>
      <w:marTop w:val="0"/>
      <w:marBottom w:val="0"/>
      <w:divBdr>
        <w:top w:val="none" w:sz="0" w:space="0" w:color="auto"/>
        <w:left w:val="none" w:sz="0" w:space="0" w:color="auto"/>
        <w:bottom w:val="none" w:sz="0" w:space="0" w:color="auto"/>
        <w:right w:val="none" w:sz="0" w:space="0" w:color="auto"/>
      </w:divBdr>
    </w:div>
    <w:div w:id="1443265838">
      <w:bodyDiv w:val="1"/>
      <w:marLeft w:val="0"/>
      <w:marRight w:val="0"/>
      <w:marTop w:val="0"/>
      <w:marBottom w:val="0"/>
      <w:divBdr>
        <w:top w:val="none" w:sz="0" w:space="0" w:color="auto"/>
        <w:left w:val="none" w:sz="0" w:space="0" w:color="auto"/>
        <w:bottom w:val="none" w:sz="0" w:space="0" w:color="auto"/>
        <w:right w:val="none" w:sz="0" w:space="0" w:color="auto"/>
      </w:divBdr>
    </w:div>
    <w:div w:id="1443502100">
      <w:bodyDiv w:val="1"/>
      <w:marLeft w:val="0"/>
      <w:marRight w:val="0"/>
      <w:marTop w:val="0"/>
      <w:marBottom w:val="0"/>
      <w:divBdr>
        <w:top w:val="none" w:sz="0" w:space="0" w:color="auto"/>
        <w:left w:val="none" w:sz="0" w:space="0" w:color="auto"/>
        <w:bottom w:val="none" w:sz="0" w:space="0" w:color="auto"/>
        <w:right w:val="none" w:sz="0" w:space="0" w:color="auto"/>
      </w:divBdr>
    </w:div>
    <w:div w:id="1443649124">
      <w:bodyDiv w:val="1"/>
      <w:marLeft w:val="0"/>
      <w:marRight w:val="0"/>
      <w:marTop w:val="0"/>
      <w:marBottom w:val="0"/>
      <w:divBdr>
        <w:top w:val="none" w:sz="0" w:space="0" w:color="auto"/>
        <w:left w:val="none" w:sz="0" w:space="0" w:color="auto"/>
        <w:bottom w:val="none" w:sz="0" w:space="0" w:color="auto"/>
        <w:right w:val="none" w:sz="0" w:space="0" w:color="auto"/>
      </w:divBdr>
    </w:div>
    <w:div w:id="1443918183">
      <w:bodyDiv w:val="1"/>
      <w:marLeft w:val="0"/>
      <w:marRight w:val="0"/>
      <w:marTop w:val="0"/>
      <w:marBottom w:val="0"/>
      <w:divBdr>
        <w:top w:val="none" w:sz="0" w:space="0" w:color="auto"/>
        <w:left w:val="none" w:sz="0" w:space="0" w:color="auto"/>
        <w:bottom w:val="none" w:sz="0" w:space="0" w:color="auto"/>
        <w:right w:val="none" w:sz="0" w:space="0" w:color="auto"/>
      </w:divBdr>
    </w:div>
    <w:div w:id="1444029989">
      <w:bodyDiv w:val="1"/>
      <w:marLeft w:val="0"/>
      <w:marRight w:val="0"/>
      <w:marTop w:val="0"/>
      <w:marBottom w:val="0"/>
      <w:divBdr>
        <w:top w:val="none" w:sz="0" w:space="0" w:color="auto"/>
        <w:left w:val="none" w:sz="0" w:space="0" w:color="auto"/>
        <w:bottom w:val="none" w:sz="0" w:space="0" w:color="auto"/>
        <w:right w:val="none" w:sz="0" w:space="0" w:color="auto"/>
      </w:divBdr>
    </w:div>
    <w:div w:id="1444298562">
      <w:bodyDiv w:val="1"/>
      <w:marLeft w:val="0"/>
      <w:marRight w:val="0"/>
      <w:marTop w:val="0"/>
      <w:marBottom w:val="0"/>
      <w:divBdr>
        <w:top w:val="none" w:sz="0" w:space="0" w:color="auto"/>
        <w:left w:val="none" w:sz="0" w:space="0" w:color="auto"/>
        <w:bottom w:val="none" w:sz="0" w:space="0" w:color="auto"/>
        <w:right w:val="none" w:sz="0" w:space="0" w:color="auto"/>
      </w:divBdr>
    </w:div>
    <w:div w:id="1444495550">
      <w:bodyDiv w:val="1"/>
      <w:marLeft w:val="0"/>
      <w:marRight w:val="0"/>
      <w:marTop w:val="0"/>
      <w:marBottom w:val="0"/>
      <w:divBdr>
        <w:top w:val="none" w:sz="0" w:space="0" w:color="auto"/>
        <w:left w:val="none" w:sz="0" w:space="0" w:color="auto"/>
        <w:bottom w:val="none" w:sz="0" w:space="0" w:color="auto"/>
        <w:right w:val="none" w:sz="0" w:space="0" w:color="auto"/>
      </w:divBdr>
    </w:div>
    <w:div w:id="1444619393">
      <w:bodyDiv w:val="1"/>
      <w:marLeft w:val="0"/>
      <w:marRight w:val="0"/>
      <w:marTop w:val="0"/>
      <w:marBottom w:val="0"/>
      <w:divBdr>
        <w:top w:val="none" w:sz="0" w:space="0" w:color="auto"/>
        <w:left w:val="none" w:sz="0" w:space="0" w:color="auto"/>
        <w:bottom w:val="none" w:sz="0" w:space="0" w:color="auto"/>
        <w:right w:val="none" w:sz="0" w:space="0" w:color="auto"/>
      </w:divBdr>
    </w:div>
    <w:div w:id="1444686705">
      <w:bodyDiv w:val="1"/>
      <w:marLeft w:val="0"/>
      <w:marRight w:val="0"/>
      <w:marTop w:val="0"/>
      <w:marBottom w:val="0"/>
      <w:divBdr>
        <w:top w:val="none" w:sz="0" w:space="0" w:color="auto"/>
        <w:left w:val="none" w:sz="0" w:space="0" w:color="auto"/>
        <w:bottom w:val="none" w:sz="0" w:space="0" w:color="auto"/>
        <w:right w:val="none" w:sz="0" w:space="0" w:color="auto"/>
      </w:divBdr>
    </w:div>
    <w:div w:id="1444812054">
      <w:bodyDiv w:val="1"/>
      <w:marLeft w:val="0"/>
      <w:marRight w:val="0"/>
      <w:marTop w:val="0"/>
      <w:marBottom w:val="0"/>
      <w:divBdr>
        <w:top w:val="none" w:sz="0" w:space="0" w:color="auto"/>
        <w:left w:val="none" w:sz="0" w:space="0" w:color="auto"/>
        <w:bottom w:val="none" w:sz="0" w:space="0" w:color="auto"/>
        <w:right w:val="none" w:sz="0" w:space="0" w:color="auto"/>
      </w:divBdr>
    </w:div>
    <w:div w:id="1444883649">
      <w:bodyDiv w:val="1"/>
      <w:marLeft w:val="0"/>
      <w:marRight w:val="0"/>
      <w:marTop w:val="0"/>
      <w:marBottom w:val="0"/>
      <w:divBdr>
        <w:top w:val="none" w:sz="0" w:space="0" w:color="auto"/>
        <w:left w:val="none" w:sz="0" w:space="0" w:color="auto"/>
        <w:bottom w:val="none" w:sz="0" w:space="0" w:color="auto"/>
        <w:right w:val="none" w:sz="0" w:space="0" w:color="auto"/>
      </w:divBdr>
    </w:div>
    <w:div w:id="1445080332">
      <w:bodyDiv w:val="1"/>
      <w:marLeft w:val="0"/>
      <w:marRight w:val="0"/>
      <w:marTop w:val="0"/>
      <w:marBottom w:val="0"/>
      <w:divBdr>
        <w:top w:val="none" w:sz="0" w:space="0" w:color="auto"/>
        <w:left w:val="none" w:sz="0" w:space="0" w:color="auto"/>
        <w:bottom w:val="none" w:sz="0" w:space="0" w:color="auto"/>
        <w:right w:val="none" w:sz="0" w:space="0" w:color="auto"/>
      </w:divBdr>
    </w:div>
    <w:div w:id="1445345824">
      <w:bodyDiv w:val="1"/>
      <w:marLeft w:val="0"/>
      <w:marRight w:val="0"/>
      <w:marTop w:val="0"/>
      <w:marBottom w:val="0"/>
      <w:divBdr>
        <w:top w:val="none" w:sz="0" w:space="0" w:color="auto"/>
        <w:left w:val="none" w:sz="0" w:space="0" w:color="auto"/>
        <w:bottom w:val="none" w:sz="0" w:space="0" w:color="auto"/>
        <w:right w:val="none" w:sz="0" w:space="0" w:color="auto"/>
      </w:divBdr>
    </w:div>
    <w:div w:id="1445659918">
      <w:bodyDiv w:val="1"/>
      <w:marLeft w:val="0"/>
      <w:marRight w:val="0"/>
      <w:marTop w:val="0"/>
      <w:marBottom w:val="0"/>
      <w:divBdr>
        <w:top w:val="none" w:sz="0" w:space="0" w:color="auto"/>
        <w:left w:val="none" w:sz="0" w:space="0" w:color="auto"/>
        <w:bottom w:val="none" w:sz="0" w:space="0" w:color="auto"/>
        <w:right w:val="none" w:sz="0" w:space="0" w:color="auto"/>
      </w:divBdr>
    </w:div>
    <w:div w:id="1445688144">
      <w:bodyDiv w:val="1"/>
      <w:marLeft w:val="0"/>
      <w:marRight w:val="0"/>
      <w:marTop w:val="0"/>
      <w:marBottom w:val="0"/>
      <w:divBdr>
        <w:top w:val="none" w:sz="0" w:space="0" w:color="auto"/>
        <w:left w:val="none" w:sz="0" w:space="0" w:color="auto"/>
        <w:bottom w:val="none" w:sz="0" w:space="0" w:color="auto"/>
        <w:right w:val="none" w:sz="0" w:space="0" w:color="auto"/>
      </w:divBdr>
    </w:div>
    <w:div w:id="1445736318">
      <w:bodyDiv w:val="1"/>
      <w:marLeft w:val="0"/>
      <w:marRight w:val="0"/>
      <w:marTop w:val="0"/>
      <w:marBottom w:val="0"/>
      <w:divBdr>
        <w:top w:val="none" w:sz="0" w:space="0" w:color="auto"/>
        <w:left w:val="none" w:sz="0" w:space="0" w:color="auto"/>
        <w:bottom w:val="none" w:sz="0" w:space="0" w:color="auto"/>
        <w:right w:val="none" w:sz="0" w:space="0" w:color="auto"/>
      </w:divBdr>
    </w:div>
    <w:div w:id="1445811687">
      <w:bodyDiv w:val="1"/>
      <w:marLeft w:val="0"/>
      <w:marRight w:val="0"/>
      <w:marTop w:val="0"/>
      <w:marBottom w:val="0"/>
      <w:divBdr>
        <w:top w:val="none" w:sz="0" w:space="0" w:color="auto"/>
        <w:left w:val="none" w:sz="0" w:space="0" w:color="auto"/>
        <w:bottom w:val="none" w:sz="0" w:space="0" w:color="auto"/>
        <w:right w:val="none" w:sz="0" w:space="0" w:color="auto"/>
      </w:divBdr>
    </w:div>
    <w:div w:id="1446072933">
      <w:bodyDiv w:val="1"/>
      <w:marLeft w:val="0"/>
      <w:marRight w:val="0"/>
      <w:marTop w:val="0"/>
      <w:marBottom w:val="0"/>
      <w:divBdr>
        <w:top w:val="none" w:sz="0" w:space="0" w:color="auto"/>
        <w:left w:val="none" w:sz="0" w:space="0" w:color="auto"/>
        <w:bottom w:val="none" w:sz="0" w:space="0" w:color="auto"/>
        <w:right w:val="none" w:sz="0" w:space="0" w:color="auto"/>
      </w:divBdr>
    </w:div>
    <w:div w:id="1446120552">
      <w:bodyDiv w:val="1"/>
      <w:marLeft w:val="0"/>
      <w:marRight w:val="0"/>
      <w:marTop w:val="0"/>
      <w:marBottom w:val="0"/>
      <w:divBdr>
        <w:top w:val="none" w:sz="0" w:space="0" w:color="auto"/>
        <w:left w:val="none" w:sz="0" w:space="0" w:color="auto"/>
        <w:bottom w:val="none" w:sz="0" w:space="0" w:color="auto"/>
        <w:right w:val="none" w:sz="0" w:space="0" w:color="auto"/>
      </w:divBdr>
    </w:div>
    <w:div w:id="1446121391">
      <w:bodyDiv w:val="1"/>
      <w:marLeft w:val="0"/>
      <w:marRight w:val="0"/>
      <w:marTop w:val="0"/>
      <w:marBottom w:val="0"/>
      <w:divBdr>
        <w:top w:val="none" w:sz="0" w:space="0" w:color="auto"/>
        <w:left w:val="none" w:sz="0" w:space="0" w:color="auto"/>
        <w:bottom w:val="none" w:sz="0" w:space="0" w:color="auto"/>
        <w:right w:val="none" w:sz="0" w:space="0" w:color="auto"/>
      </w:divBdr>
    </w:div>
    <w:div w:id="1446121887">
      <w:bodyDiv w:val="1"/>
      <w:marLeft w:val="0"/>
      <w:marRight w:val="0"/>
      <w:marTop w:val="0"/>
      <w:marBottom w:val="0"/>
      <w:divBdr>
        <w:top w:val="none" w:sz="0" w:space="0" w:color="auto"/>
        <w:left w:val="none" w:sz="0" w:space="0" w:color="auto"/>
        <w:bottom w:val="none" w:sz="0" w:space="0" w:color="auto"/>
        <w:right w:val="none" w:sz="0" w:space="0" w:color="auto"/>
      </w:divBdr>
    </w:div>
    <w:div w:id="1446384160">
      <w:bodyDiv w:val="1"/>
      <w:marLeft w:val="0"/>
      <w:marRight w:val="0"/>
      <w:marTop w:val="0"/>
      <w:marBottom w:val="0"/>
      <w:divBdr>
        <w:top w:val="none" w:sz="0" w:space="0" w:color="auto"/>
        <w:left w:val="none" w:sz="0" w:space="0" w:color="auto"/>
        <w:bottom w:val="none" w:sz="0" w:space="0" w:color="auto"/>
        <w:right w:val="none" w:sz="0" w:space="0" w:color="auto"/>
      </w:divBdr>
    </w:div>
    <w:div w:id="1446731270">
      <w:bodyDiv w:val="1"/>
      <w:marLeft w:val="0"/>
      <w:marRight w:val="0"/>
      <w:marTop w:val="0"/>
      <w:marBottom w:val="0"/>
      <w:divBdr>
        <w:top w:val="none" w:sz="0" w:space="0" w:color="auto"/>
        <w:left w:val="none" w:sz="0" w:space="0" w:color="auto"/>
        <w:bottom w:val="none" w:sz="0" w:space="0" w:color="auto"/>
        <w:right w:val="none" w:sz="0" w:space="0" w:color="auto"/>
      </w:divBdr>
    </w:div>
    <w:div w:id="1447000969">
      <w:bodyDiv w:val="1"/>
      <w:marLeft w:val="0"/>
      <w:marRight w:val="0"/>
      <w:marTop w:val="0"/>
      <w:marBottom w:val="0"/>
      <w:divBdr>
        <w:top w:val="none" w:sz="0" w:space="0" w:color="auto"/>
        <w:left w:val="none" w:sz="0" w:space="0" w:color="auto"/>
        <w:bottom w:val="none" w:sz="0" w:space="0" w:color="auto"/>
        <w:right w:val="none" w:sz="0" w:space="0" w:color="auto"/>
      </w:divBdr>
    </w:div>
    <w:div w:id="1447310834">
      <w:bodyDiv w:val="1"/>
      <w:marLeft w:val="0"/>
      <w:marRight w:val="0"/>
      <w:marTop w:val="0"/>
      <w:marBottom w:val="0"/>
      <w:divBdr>
        <w:top w:val="none" w:sz="0" w:space="0" w:color="auto"/>
        <w:left w:val="none" w:sz="0" w:space="0" w:color="auto"/>
        <w:bottom w:val="none" w:sz="0" w:space="0" w:color="auto"/>
        <w:right w:val="none" w:sz="0" w:space="0" w:color="auto"/>
      </w:divBdr>
    </w:div>
    <w:div w:id="1447575873">
      <w:bodyDiv w:val="1"/>
      <w:marLeft w:val="0"/>
      <w:marRight w:val="0"/>
      <w:marTop w:val="0"/>
      <w:marBottom w:val="0"/>
      <w:divBdr>
        <w:top w:val="none" w:sz="0" w:space="0" w:color="auto"/>
        <w:left w:val="none" w:sz="0" w:space="0" w:color="auto"/>
        <w:bottom w:val="none" w:sz="0" w:space="0" w:color="auto"/>
        <w:right w:val="none" w:sz="0" w:space="0" w:color="auto"/>
      </w:divBdr>
    </w:div>
    <w:div w:id="1447769097">
      <w:bodyDiv w:val="1"/>
      <w:marLeft w:val="0"/>
      <w:marRight w:val="0"/>
      <w:marTop w:val="0"/>
      <w:marBottom w:val="0"/>
      <w:divBdr>
        <w:top w:val="none" w:sz="0" w:space="0" w:color="auto"/>
        <w:left w:val="none" w:sz="0" w:space="0" w:color="auto"/>
        <w:bottom w:val="none" w:sz="0" w:space="0" w:color="auto"/>
        <w:right w:val="none" w:sz="0" w:space="0" w:color="auto"/>
      </w:divBdr>
    </w:div>
    <w:div w:id="1447891724">
      <w:bodyDiv w:val="1"/>
      <w:marLeft w:val="0"/>
      <w:marRight w:val="0"/>
      <w:marTop w:val="0"/>
      <w:marBottom w:val="0"/>
      <w:divBdr>
        <w:top w:val="none" w:sz="0" w:space="0" w:color="auto"/>
        <w:left w:val="none" w:sz="0" w:space="0" w:color="auto"/>
        <w:bottom w:val="none" w:sz="0" w:space="0" w:color="auto"/>
        <w:right w:val="none" w:sz="0" w:space="0" w:color="auto"/>
      </w:divBdr>
    </w:div>
    <w:div w:id="1448550206">
      <w:bodyDiv w:val="1"/>
      <w:marLeft w:val="0"/>
      <w:marRight w:val="0"/>
      <w:marTop w:val="0"/>
      <w:marBottom w:val="0"/>
      <w:divBdr>
        <w:top w:val="none" w:sz="0" w:space="0" w:color="auto"/>
        <w:left w:val="none" w:sz="0" w:space="0" w:color="auto"/>
        <w:bottom w:val="none" w:sz="0" w:space="0" w:color="auto"/>
        <w:right w:val="none" w:sz="0" w:space="0" w:color="auto"/>
      </w:divBdr>
    </w:div>
    <w:div w:id="1448741343">
      <w:bodyDiv w:val="1"/>
      <w:marLeft w:val="0"/>
      <w:marRight w:val="0"/>
      <w:marTop w:val="0"/>
      <w:marBottom w:val="0"/>
      <w:divBdr>
        <w:top w:val="none" w:sz="0" w:space="0" w:color="auto"/>
        <w:left w:val="none" w:sz="0" w:space="0" w:color="auto"/>
        <w:bottom w:val="none" w:sz="0" w:space="0" w:color="auto"/>
        <w:right w:val="none" w:sz="0" w:space="0" w:color="auto"/>
      </w:divBdr>
    </w:div>
    <w:div w:id="1448887732">
      <w:bodyDiv w:val="1"/>
      <w:marLeft w:val="0"/>
      <w:marRight w:val="0"/>
      <w:marTop w:val="0"/>
      <w:marBottom w:val="0"/>
      <w:divBdr>
        <w:top w:val="none" w:sz="0" w:space="0" w:color="auto"/>
        <w:left w:val="none" w:sz="0" w:space="0" w:color="auto"/>
        <w:bottom w:val="none" w:sz="0" w:space="0" w:color="auto"/>
        <w:right w:val="none" w:sz="0" w:space="0" w:color="auto"/>
      </w:divBdr>
    </w:div>
    <w:div w:id="1449277467">
      <w:bodyDiv w:val="1"/>
      <w:marLeft w:val="0"/>
      <w:marRight w:val="0"/>
      <w:marTop w:val="0"/>
      <w:marBottom w:val="0"/>
      <w:divBdr>
        <w:top w:val="none" w:sz="0" w:space="0" w:color="auto"/>
        <w:left w:val="none" w:sz="0" w:space="0" w:color="auto"/>
        <w:bottom w:val="none" w:sz="0" w:space="0" w:color="auto"/>
        <w:right w:val="none" w:sz="0" w:space="0" w:color="auto"/>
      </w:divBdr>
    </w:div>
    <w:div w:id="1449423388">
      <w:bodyDiv w:val="1"/>
      <w:marLeft w:val="0"/>
      <w:marRight w:val="0"/>
      <w:marTop w:val="0"/>
      <w:marBottom w:val="0"/>
      <w:divBdr>
        <w:top w:val="none" w:sz="0" w:space="0" w:color="auto"/>
        <w:left w:val="none" w:sz="0" w:space="0" w:color="auto"/>
        <w:bottom w:val="none" w:sz="0" w:space="0" w:color="auto"/>
        <w:right w:val="none" w:sz="0" w:space="0" w:color="auto"/>
      </w:divBdr>
    </w:div>
    <w:div w:id="1449544692">
      <w:bodyDiv w:val="1"/>
      <w:marLeft w:val="0"/>
      <w:marRight w:val="0"/>
      <w:marTop w:val="0"/>
      <w:marBottom w:val="0"/>
      <w:divBdr>
        <w:top w:val="none" w:sz="0" w:space="0" w:color="auto"/>
        <w:left w:val="none" w:sz="0" w:space="0" w:color="auto"/>
        <w:bottom w:val="none" w:sz="0" w:space="0" w:color="auto"/>
        <w:right w:val="none" w:sz="0" w:space="0" w:color="auto"/>
      </w:divBdr>
    </w:div>
    <w:div w:id="1449547112">
      <w:bodyDiv w:val="1"/>
      <w:marLeft w:val="0"/>
      <w:marRight w:val="0"/>
      <w:marTop w:val="0"/>
      <w:marBottom w:val="0"/>
      <w:divBdr>
        <w:top w:val="none" w:sz="0" w:space="0" w:color="auto"/>
        <w:left w:val="none" w:sz="0" w:space="0" w:color="auto"/>
        <w:bottom w:val="none" w:sz="0" w:space="0" w:color="auto"/>
        <w:right w:val="none" w:sz="0" w:space="0" w:color="auto"/>
      </w:divBdr>
    </w:div>
    <w:div w:id="1449856652">
      <w:bodyDiv w:val="1"/>
      <w:marLeft w:val="0"/>
      <w:marRight w:val="0"/>
      <w:marTop w:val="0"/>
      <w:marBottom w:val="0"/>
      <w:divBdr>
        <w:top w:val="none" w:sz="0" w:space="0" w:color="auto"/>
        <w:left w:val="none" w:sz="0" w:space="0" w:color="auto"/>
        <w:bottom w:val="none" w:sz="0" w:space="0" w:color="auto"/>
        <w:right w:val="none" w:sz="0" w:space="0" w:color="auto"/>
      </w:divBdr>
    </w:div>
    <w:div w:id="1450317659">
      <w:bodyDiv w:val="1"/>
      <w:marLeft w:val="0"/>
      <w:marRight w:val="0"/>
      <w:marTop w:val="0"/>
      <w:marBottom w:val="0"/>
      <w:divBdr>
        <w:top w:val="none" w:sz="0" w:space="0" w:color="auto"/>
        <w:left w:val="none" w:sz="0" w:space="0" w:color="auto"/>
        <w:bottom w:val="none" w:sz="0" w:space="0" w:color="auto"/>
        <w:right w:val="none" w:sz="0" w:space="0" w:color="auto"/>
      </w:divBdr>
    </w:div>
    <w:div w:id="1450510150">
      <w:bodyDiv w:val="1"/>
      <w:marLeft w:val="0"/>
      <w:marRight w:val="0"/>
      <w:marTop w:val="0"/>
      <w:marBottom w:val="0"/>
      <w:divBdr>
        <w:top w:val="none" w:sz="0" w:space="0" w:color="auto"/>
        <w:left w:val="none" w:sz="0" w:space="0" w:color="auto"/>
        <w:bottom w:val="none" w:sz="0" w:space="0" w:color="auto"/>
        <w:right w:val="none" w:sz="0" w:space="0" w:color="auto"/>
      </w:divBdr>
    </w:div>
    <w:div w:id="1450780746">
      <w:bodyDiv w:val="1"/>
      <w:marLeft w:val="0"/>
      <w:marRight w:val="0"/>
      <w:marTop w:val="0"/>
      <w:marBottom w:val="0"/>
      <w:divBdr>
        <w:top w:val="none" w:sz="0" w:space="0" w:color="auto"/>
        <w:left w:val="none" w:sz="0" w:space="0" w:color="auto"/>
        <w:bottom w:val="none" w:sz="0" w:space="0" w:color="auto"/>
        <w:right w:val="none" w:sz="0" w:space="0" w:color="auto"/>
      </w:divBdr>
    </w:div>
    <w:div w:id="1450860119">
      <w:bodyDiv w:val="1"/>
      <w:marLeft w:val="0"/>
      <w:marRight w:val="0"/>
      <w:marTop w:val="0"/>
      <w:marBottom w:val="0"/>
      <w:divBdr>
        <w:top w:val="none" w:sz="0" w:space="0" w:color="auto"/>
        <w:left w:val="none" w:sz="0" w:space="0" w:color="auto"/>
        <w:bottom w:val="none" w:sz="0" w:space="0" w:color="auto"/>
        <w:right w:val="none" w:sz="0" w:space="0" w:color="auto"/>
      </w:divBdr>
    </w:div>
    <w:div w:id="1451125256">
      <w:bodyDiv w:val="1"/>
      <w:marLeft w:val="0"/>
      <w:marRight w:val="0"/>
      <w:marTop w:val="0"/>
      <w:marBottom w:val="0"/>
      <w:divBdr>
        <w:top w:val="none" w:sz="0" w:space="0" w:color="auto"/>
        <w:left w:val="none" w:sz="0" w:space="0" w:color="auto"/>
        <w:bottom w:val="none" w:sz="0" w:space="0" w:color="auto"/>
        <w:right w:val="none" w:sz="0" w:space="0" w:color="auto"/>
      </w:divBdr>
    </w:div>
    <w:div w:id="1451239578">
      <w:bodyDiv w:val="1"/>
      <w:marLeft w:val="0"/>
      <w:marRight w:val="0"/>
      <w:marTop w:val="0"/>
      <w:marBottom w:val="0"/>
      <w:divBdr>
        <w:top w:val="none" w:sz="0" w:space="0" w:color="auto"/>
        <w:left w:val="none" w:sz="0" w:space="0" w:color="auto"/>
        <w:bottom w:val="none" w:sz="0" w:space="0" w:color="auto"/>
        <w:right w:val="none" w:sz="0" w:space="0" w:color="auto"/>
      </w:divBdr>
    </w:div>
    <w:div w:id="1451431222">
      <w:bodyDiv w:val="1"/>
      <w:marLeft w:val="0"/>
      <w:marRight w:val="0"/>
      <w:marTop w:val="0"/>
      <w:marBottom w:val="0"/>
      <w:divBdr>
        <w:top w:val="none" w:sz="0" w:space="0" w:color="auto"/>
        <w:left w:val="none" w:sz="0" w:space="0" w:color="auto"/>
        <w:bottom w:val="none" w:sz="0" w:space="0" w:color="auto"/>
        <w:right w:val="none" w:sz="0" w:space="0" w:color="auto"/>
      </w:divBdr>
    </w:div>
    <w:div w:id="1451627893">
      <w:bodyDiv w:val="1"/>
      <w:marLeft w:val="0"/>
      <w:marRight w:val="0"/>
      <w:marTop w:val="0"/>
      <w:marBottom w:val="0"/>
      <w:divBdr>
        <w:top w:val="none" w:sz="0" w:space="0" w:color="auto"/>
        <w:left w:val="none" w:sz="0" w:space="0" w:color="auto"/>
        <w:bottom w:val="none" w:sz="0" w:space="0" w:color="auto"/>
        <w:right w:val="none" w:sz="0" w:space="0" w:color="auto"/>
      </w:divBdr>
    </w:div>
    <w:div w:id="1452045683">
      <w:bodyDiv w:val="1"/>
      <w:marLeft w:val="0"/>
      <w:marRight w:val="0"/>
      <w:marTop w:val="0"/>
      <w:marBottom w:val="0"/>
      <w:divBdr>
        <w:top w:val="none" w:sz="0" w:space="0" w:color="auto"/>
        <w:left w:val="none" w:sz="0" w:space="0" w:color="auto"/>
        <w:bottom w:val="none" w:sz="0" w:space="0" w:color="auto"/>
        <w:right w:val="none" w:sz="0" w:space="0" w:color="auto"/>
      </w:divBdr>
    </w:div>
    <w:div w:id="1452242676">
      <w:bodyDiv w:val="1"/>
      <w:marLeft w:val="0"/>
      <w:marRight w:val="0"/>
      <w:marTop w:val="0"/>
      <w:marBottom w:val="0"/>
      <w:divBdr>
        <w:top w:val="none" w:sz="0" w:space="0" w:color="auto"/>
        <w:left w:val="none" w:sz="0" w:space="0" w:color="auto"/>
        <w:bottom w:val="none" w:sz="0" w:space="0" w:color="auto"/>
        <w:right w:val="none" w:sz="0" w:space="0" w:color="auto"/>
      </w:divBdr>
    </w:div>
    <w:div w:id="1452357640">
      <w:bodyDiv w:val="1"/>
      <w:marLeft w:val="0"/>
      <w:marRight w:val="0"/>
      <w:marTop w:val="0"/>
      <w:marBottom w:val="0"/>
      <w:divBdr>
        <w:top w:val="none" w:sz="0" w:space="0" w:color="auto"/>
        <w:left w:val="none" w:sz="0" w:space="0" w:color="auto"/>
        <w:bottom w:val="none" w:sz="0" w:space="0" w:color="auto"/>
        <w:right w:val="none" w:sz="0" w:space="0" w:color="auto"/>
      </w:divBdr>
    </w:div>
    <w:div w:id="1452362828">
      <w:bodyDiv w:val="1"/>
      <w:marLeft w:val="0"/>
      <w:marRight w:val="0"/>
      <w:marTop w:val="0"/>
      <w:marBottom w:val="0"/>
      <w:divBdr>
        <w:top w:val="none" w:sz="0" w:space="0" w:color="auto"/>
        <w:left w:val="none" w:sz="0" w:space="0" w:color="auto"/>
        <w:bottom w:val="none" w:sz="0" w:space="0" w:color="auto"/>
        <w:right w:val="none" w:sz="0" w:space="0" w:color="auto"/>
      </w:divBdr>
    </w:div>
    <w:div w:id="1453865097">
      <w:bodyDiv w:val="1"/>
      <w:marLeft w:val="0"/>
      <w:marRight w:val="0"/>
      <w:marTop w:val="0"/>
      <w:marBottom w:val="0"/>
      <w:divBdr>
        <w:top w:val="none" w:sz="0" w:space="0" w:color="auto"/>
        <w:left w:val="none" w:sz="0" w:space="0" w:color="auto"/>
        <w:bottom w:val="none" w:sz="0" w:space="0" w:color="auto"/>
        <w:right w:val="none" w:sz="0" w:space="0" w:color="auto"/>
      </w:divBdr>
    </w:div>
    <w:div w:id="1454133575">
      <w:bodyDiv w:val="1"/>
      <w:marLeft w:val="0"/>
      <w:marRight w:val="0"/>
      <w:marTop w:val="0"/>
      <w:marBottom w:val="0"/>
      <w:divBdr>
        <w:top w:val="none" w:sz="0" w:space="0" w:color="auto"/>
        <w:left w:val="none" w:sz="0" w:space="0" w:color="auto"/>
        <w:bottom w:val="none" w:sz="0" w:space="0" w:color="auto"/>
        <w:right w:val="none" w:sz="0" w:space="0" w:color="auto"/>
      </w:divBdr>
    </w:div>
    <w:div w:id="1454207137">
      <w:bodyDiv w:val="1"/>
      <w:marLeft w:val="0"/>
      <w:marRight w:val="0"/>
      <w:marTop w:val="0"/>
      <w:marBottom w:val="0"/>
      <w:divBdr>
        <w:top w:val="none" w:sz="0" w:space="0" w:color="auto"/>
        <w:left w:val="none" w:sz="0" w:space="0" w:color="auto"/>
        <w:bottom w:val="none" w:sz="0" w:space="0" w:color="auto"/>
        <w:right w:val="none" w:sz="0" w:space="0" w:color="auto"/>
      </w:divBdr>
    </w:div>
    <w:div w:id="1454321581">
      <w:bodyDiv w:val="1"/>
      <w:marLeft w:val="0"/>
      <w:marRight w:val="0"/>
      <w:marTop w:val="0"/>
      <w:marBottom w:val="0"/>
      <w:divBdr>
        <w:top w:val="none" w:sz="0" w:space="0" w:color="auto"/>
        <w:left w:val="none" w:sz="0" w:space="0" w:color="auto"/>
        <w:bottom w:val="none" w:sz="0" w:space="0" w:color="auto"/>
        <w:right w:val="none" w:sz="0" w:space="0" w:color="auto"/>
      </w:divBdr>
    </w:div>
    <w:div w:id="1454864843">
      <w:bodyDiv w:val="1"/>
      <w:marLeft w:val="0"/>
      <w:marRight w:val="0"/>
      <w:marTop w:val="0"/>
      <w:marBottom w:val="0"/>
      <w:divBdr>
        <w:top w:val="none" w:sz="0" w:space="0" w:color="auto"/>
        <w:left w:val="none" w:sz="0" w:space="0" w:color="auto"/>
        <w:bottom w:val="none" w:sz="0" w:space="0" w:color="auto"/>
        <w:right w:val="none" w:sz="0" w:space="0" w:color="auto"/>
      </w:divBdr>
    </w:div>
    <w:div w:id="1456561067">
      <w:bodyDiv w:val="1"/>
      <w:marLeft w:val="0"/>
      <w:marRight w:val="0"/>
      <w:marTop w:val="0"/>
      <w:marBottom w:val="0"/>
      <w:divBdr>
        <w:top w:val="none" w:sz="0" w:space="0" w:color="auto"/>
        <w:left w:val="none" w:sz="0" w:space="0" w:color="auto"/>
        <w:bottom w:val="none" w:sz="0" w:space="0" w:color="auto"/>
        <w:right w:val="none" w:sz="0" w:space="0" w:color="auto"/>
      </w:divBdr>
    </w:div>
    <w:div w:id="1456872475">
      <w:bodyDiv w:val="1"/>
      <w:marLeft w:val="0"/>
      <w:marRight w:val="0"/>
      <w:marTop w:val="0"/>
      <w:marBottom w:val="0"/>
      <w:divBdr>
        <w:top w:val="none" w:sz="0" w:space="0" w:color="auto"/>
        <w:left w:val="none" w:sz="0" w:space="0" w:color="auto"/>
        <w:bottom w:val="none" w:sz="0" w:space="0" w:color="auto"/>
        <w:right w:val="none" w:sz="0" w:space="0" w:color="auto"/>
      </w:divBdr>
    </w:div>
    <w:div w:id="1456872915">
      <w:bodyDiv w:val="1"/>
      <w:marLeft w:val="0"/>
      <w:marRight w:val="0"/>
      <w:marTop w:val="0"/>
      <w:marBottom w:val="0"/>
      <w:divBdr>
        <w:top w:val="none" w:sz="0" w:space="0" w:color="auto"/>
        <w:left w:val="none" w:sz="0" w:space="0" w:color="auto"/>
        <w:bottom w:val="none" w:sz="0" w:space="0" w:color="auto"/>
        <w:right w:val="none" w:sz="0" w:space="0" w:color="auto"/>
      </w:divBdr>
    </w:div>
    <w:div w:id="1457066406">
      <w:bodyDiv w:val="1"/>
      <w:marLeft w:val="0"/>
      <w:marRight w:val="0"/>
      <w:marTop w:val="0"/>
      <w:marBottom w:val="0"/>
      <w:divBdr>
        <w:top w:val="none" w:sz="0" w:space="0" w:color="auto"/>
        <w:left w:val="none" w:sz="0" w:space="0" w:color="auto"/>
        <w:bottom w:val="none" w:sz="0" w:space="0" w:color="auto"/>
        <w:right w:val="none" w:sz="0" w:space="0" w:color="auto"/>
      </w:divBdr>
    </w:div>
    <w:div w:id="1457139901">
      <w:bodyDiv w:val="1"/>
      <w:marLeft w:val="0"/>
      <w:marRight w:val="0"/>
      <w:marTop w:val="0"/>
      <w:marBottom w:val="0"/>
      <w:divBdr>
        <w:top w:val="none" w:sz="0" w:space="0" w:color="auto"/>
        <w:left w:val="none" w:sz="0" w:space="0" w:color="auto"/>
        <w:bottom w:val="none" w:sz="0" w:space="0" w:color="auto"/>
        <w:right w:val="none" w:sz="0" w:space="0" w:color="auto"/>
      </w:divBdr>
    </w:div>
    <w:div w:id="1457142770">
      <w:bodyDiv w:val="1"/>
      <w:marLeft w:val="0"/>
      <w:marRight w:val="0"/>
      <w:marTop w:val="0"/>
      <w:marBottom w:val="0"/>
      <w:divBdr>
        <w:top w:val="none" w:sz="0" w:space="0" w:color="auto"/>
        <w:left w:val="none" w:sz="0" w:space="0" w:color="auto"/>
        <w:bottom w:val="none" w:sz="0" w:space="0" w:color="auto"/>
        <w:right w:val="none" w:sz="0" w:space="0" w:color="auto"/>
      </w:divBdr>
    </w:div>
    <w:div w:id="1457291057">
      <w:bodyDiv w:val="1"/>
      <w:marLeft w:val="0"/>
      <w:marRight w:val="0"/>
      <w:marTop w:val="0"/>
      <w:marBottom w:val="0"/>
      <w:divBdr>
        <w:top w:val="none" w:sz="0" w:space="0" w:color="auto"/>
        <w:left w:val="none" w:sz="0" w:space="0" w:color="auto"/>
        <w:bottom w:val="none" w:sz="0" w:space="0" w:color="auto"/>
        <w:right w:val="none" w:sz="0" w:space="0" w:color="auto"/>
      </w:divBdr>
    </w:div>
    <w:div w:id="1457328752">
      <w:bodyDiv w:val="1"/>
      <w:marLeft w:val="0"/>
      <w:marRight w:val="0"/>
      <w:marTop w:val="0"/>
      <w:marBottom w:val="0"/>
      <w:divBdr>
        <w:top w:val="none" w:sz="0" w:space="0" w:color="auto"/>
        <w:left w:val="none" w:sz="0" w:space="0" w:color="auto"/>
        <w:bottom w:val="none" w:sz="0" w:space="0" w:color="auto"/>
        <w:right w:val="none" w:sz="0" w:space="0" w:color="auto"/>
      </w:divBdr>
    </w:div>
    <w:div w:id="1457790484">
      <w:bodyDiv w:val="1"/>
      <w:marLeft w:val="0"/>
      <w:marRight w:val="0"/>
      <w:marTop w:val="0"/>
      <w:marBottom w:val="0"/>
      <w:divBdr>
        <w:top w:val="none" w:sz="0" w:space="0" w:color="auto"/>
        <w:left w:val="none" w:sz="0" w:space="0" w:color="auto"/>
        <w:bottom w:val="none" w:sz="0" w:space="0" w:color="auto"/>
        <w:right w:val="none" w:sz="0" w:space="0" w:color="auto"/>
      </w:divBdr>
    </w:div>
    <w:div w:id="1458064576">
      <w:bodyDiv w:val="1"/>
      <w:marLeft w:val="0"/>
      <w:marRight w:val="0"/>
      <w:marTop w:val="0"/>
      <w:marBottom w:val="0"/>
      <w:divBdr>
        <w:top w:val="none" w:sz="0" w:space="0" w:color="auto"/>
        <w:left w:val="none" w:sz="0" w:space="0" w:color="auto"/>
        <w:bottom w:val="none" w:sz="0" w:space="0" w:color="auto"/>
        <w:right w:val="none" w:sz="0" w:space="0" w:color="auto"/>
      </w:divBdr>
    </w:div>
    <w:div w:id="1458065515">
      <w:bodyDiv w:val="1"/>
      <w:marLeft w:val="0"/>
      <w:marRight w:val="0"/>
      <w:marTop w:val="0"/>
      <w:marBottom w:val="0"/>
      <w:divBdr>
        <w:top w:val="none" w:sz="0" w:space="0" w:color="auto"/>
        <w:left w:val="none" w:sz="0" w:space="0" w:color="auto"/>
        <w:bottom w:val="none" w:sz="0" w:space="0" w:color="auto"/>
        <w:right w:val="none" w:sz="0" w:space="0" w:color="auto"/>
      </w:divBdr>
    </w:div>
    <w:div w:id="1458448487">
      <w:bodyDiv w:val="1"/>
      <w:marLeft w:val="0"/>
      <w:marRight w:val="0"/>
      <w:marTop w:val="0"/>
      <w:marBottom w:val="0"/>
      <w:divBdr>
        <w:top w:val="none" w:sz="0" w:space="0" w:color="auto"/>
        <w:left w:val="none" w:sz="0" w:space="0" w:color="auto"/>
        <w:bottom w:val="none" w:sz="0" w:space="0" w:color="auto"/>
        <w:right w:val="none" w:sz="0" w:space="0" w:color="auto"/>
      </w:divBdr>
    </w:div>
    <w:div w:id="1458648243">
      <w:bodyDiv w:val="1"/>
      <w:marLeft w:val="0"/>
      <w:marRight w:val="0"/>
      <w:marTop w:val="0"/>
      <w:marBottom w:val="0"/>
      <w:divBdr>
        <w:top w:val="none" w:sz="0" w:space="0" w:color="auto"/>
        <w:left w:val="none" w:sz="0" w:space="0" w:color="auto"/>
        <w:bottom w:val="none" w:sz="0" w:space="0" w:color="auto"/>
        <w:right w:val="none" w:sz="0" w:space="0" w:color="auto"/>
      </w:divBdr>
    </w:div>
    <w:div w:id="1458840640">
      <w:bodyDiv w:val="1"/>
      <w:marLeft w:val="0"/>
      <w:marRight w:val="0"/>
      <w:marTop w:val="0"/>
      <w:marBottom w:val="0"/>
      <w:divBdr>
        <w:top w:val="none" w:sz="0" w:space="0" w:color="auto"/>
        <w:left w:val="none" w:sz="0" w:space="0" w:color="auto"/>
        <w:bottom w:val="none" w:sz="0" w:space="0" w:color="auto"/>
        <w:right w:val="none" w:sz="0" w:space="0" w:color="auto"/>
      </w:divBdr>
    </w:div>
    <w:div w:id="1458988228">
      <w:bodyDiv w:val="1"/>
      <w:marLeft w:val="0"/>
      <w:marRight w:val="0"/>
      <w:marTop w:val="0"/>
      <w:marBottom w:val="0"/>
      <w:divBdr>
        <w:top w:val="none" w:sz="0" w:space="0" w:color="auto"/>
        <w:left w:val="none" w:sz="0" w:space="0" w:color="auto"/>
        <w:bottom w:val="none" w:sz="0" w:space="0" w:color="auto"/>
        <w:right w:val="none" w:sz="0" w:space="0" w:color="auto"/>
      </w:divBdr>
    </w:div>
    <w:div w:id="1459177419">
      <w:bodyDiv w:val="1"/>
      <w:marLeft w:val="0"/>
      <w:marRight w:val="0"/>
      <w:marTop w:val="0"/>
      <w:marBottom w:val="0"/>
      <w:divBdr>
        <w:top w:val="none" w:sz="0" w:space="0" w:color="auto"/>
        <w:left w:val="none" w:sz="0" w:space="0" w:color="auto"/>
        <w:bottom w:val="none" w:sz="0" w:space="0" w:color="auto"/>
        <w:right w:val="none" w:sz="0" w:space="0" w:color="auto"/>
      </w:divBdr>
    </w:div>
    <w:div w:id="1459181128">
      <w:bodyDiv w:val="1"/>
      <w:marLeft w:val="0"/>
      <w:marRight w:val="0"/>
      <w:marTop w:val="0"/>
      <w:marBottom w:val="0"/>
      <w:divBdr>
        <w:top w:val="none" w:sz="0" w:space="0" w:color="auto"/>
        <w:left w:val="none" w:sz="0" w:space="0" w:color="auto"/>
        <w:bottom w:val="none" w:sz="0" w:space="0" w:color="auto"/>
        <w:right w:val="none" w:sz="0" w:space="0" w:color="auto"/>
      </w:divBdr>
    </w:div>
    <w:div w:id="1459378675">
      <w:bodyDiv w:val="1"/>
      <w:marLeft w:val="0"/>
      <w:marRight w:val="0"/>
      <w:marTop w:val="0"/>
      <w:marBottom w:val="0"/>
      <w:divBdr>
        <w:top w:val="none" w:sz="0" w:space="0" w:color="auto"/>
        <w:left w:val="none" w:sz="0" w:space="0" w:color="auto"/>
        <w:bottom w:val="none" w:sz="0" w:space="0" w:color="auto"/>
        <w:right w:val="none" w:sz="0" w:space="0" w:color="auto"/>
      </w:divBdr>
    </w:div>
    <w:div w:id="1459570005">
      <w:bodyDiv w:val="1"/>
      <w:marLeft w:val="0"/>
      <w:marRight w:val="0"/>
      <w:marTop w:val="0"/>
      <w:marBottom w:val="0"/>
      <w:divBdr>
        <w:top w:val="none" w:sz="0" w:space="0" w:color="auto"/>
        <w:left w:val="none" w:sz="0" w:space="0" w:color="auto"/>
        <w:bottom w:val="none" w:sz="0" w:space="0" w:color="auto"/>
        <w:right w:val="none" w:sz="0" w:space="0" w:color="auto"/>
      </w:divBdr>
    </w:div>
    <w:div w:id="1460144731">
      <w:bodyDiv w:val="1"/>
      <w:marLeft w:val="0"/>
      <w:marRight w:val="0"/>
      <w:marTop w:val="0"/>
      <w:marBottom w:val="0"/>
      <w:divBdr>
        <w:top w:val="none" w:sz="0" w:space="0" w:color="auto"/>
        <w:left w:val="none" w:sz="0" w:space="0" w:color="auto"/>
        <w:bottom w:val="none" w:sz="0" w:space="0" w:color="auto"/>
        <w:right w:val="none" w:sz="0" w:space="0" w:color="auto"/>
      </w:divBdr>
    </w:div>
    <w:div w:id="1460877065">
      <w:bodyDiv w:val="1"/>
      <w:marLeft w:val="0"/>
      <w:marRight w:val="0"/>
      <w:marTop w:val="0"/>
      <w:marBottom w:val="0"/>
      <w:divBdr>
        <w:top w:val="none" w:sz="0" w:space="0" w:color="auto"/>
        <w:left w:val="none" w:sz="0" w:space="0" w:color="auto"/>
        <w:bottom w:val="none" w:sz="0" w:space="0" w:color="auto"/>
        <w:right w:val="none" w:sz="0" w:space="0" w:color="auto"/>
      </w:divBdr>
    </w:div>
    <w:div w:id="1461729977">
      <w:bodyDiv w:val="1"/>
      <w:marLeft w:val="0"/>
      <w:marRight w:val="0"/>
      <w:marTop w:val="0"/>
      <w:marBottom w:val="0"/>
      <w:divBdr>
        <w:top w:val="none" w:sz="0" w:space="0" w:color="auto"/>
        <w:left w:val="none" w:sz="0" w:space="0" w:color="auto"/>
        <w:bottom w:val="none" w:sz="0" w:space="0" w:color="auto"/>
        <w:right w:val="none" w:sz="0" w:space="0" w:color="auto"/>
      </w:divBdr>
    </w:div>
    <w:div w:id="1461918131">
      <w:bodyDiv w:val="1"/>
      <w:marLeft w:val="0"/>
      <w:marRight w:val="0"/>
      <w:marTop w:val="0"/>
      <w:marBottom w:val="0"/>
      <w:divBdr>
        <w:top w:val="none" w:sz="0" w:space="0" w:color="auto"/>
        <w:left w:val="none" w:sz="0" w:space="0" w:color="auto"/>
        <w:bottom w:val="none" w:sz="0" w:space="0" w:color="auto"/>
        <w:right w:val="none" w:sz="0" w:space="0" w:color="auto"/>
      </w:divBdr>
    </w:div>
    <w:div w:id="1462066133">
      <w:bodyDiv w:val="1"/>
      <w:marLeft w:val="0"/>
      <w:marRight w:val="0"/>
      <w:marTop w:val="0"/>
      <w:marBottom w:val="0"/>
      <w:divBdr>
        <w:top w:val="none" w:sz="0" w:space="0" w:color="auto"/>
        <w:left w:val="none" w:sz="0" w:space="0" w:color="auto"/>
        <w:bottom w:val="none" w:sz="0" w:space="0" w:color="auto"/>
        <w:right w:val="none" w:sz="0" w:space="0" w:color="auto"/>
      </w:divBdr>
    </w:div>
    <w:div w:id="1462724583">
      <w:bodyDiv w:val="1"/>
      <w:marLeft w:val="0"/>
      <w:marRight w:val="0"/>
      <w:marTop w:val="0"/>
      <w:marBottom w:val="0"/>
      <w:divBdr>
        <w:top w:val="none" w:sz="0" w:space="0" w:color="auto"/>
        <w:left w:val="none" w:sz="0" w:space="0" w:color="auto"/>
        <w:bottom w:val="none" w:sz="0" w:space="0" w:color="auto"/>
        <w:right w:val="none" w:sz="0" w:space="0" w:color="auto"/>
      </w:divBdr>
    </w:div>
    <w:div w:id="1463378271">
      <w:bodyDiv w:val="1"/>
      <w:marLeft w:val="0"/>
      <w:marRight w:val="0"/>
      <w:marTop w:val="0"/>
      <w:marBottom w:val="0"/>
      <w:divBdr>
        <w:top w:val="none" w:sz="0" w:space="0" w:color="auto"/>
        <w:left w:val="none" w:sz="0" w:space="0" w:color="auto"/>
        <w:bottom w:val="none" w:sz="0" w:space="0" w:color="auto"/>
        <w:right w:val="none" w:sz="0" w:space="0" w:color="auto"/>
      </w:divBdr>
    </w:div>
    <w:div w:id="1463570786">
      <w:bodyDiv w:val="1"/>
      <w:marLeft w:val="0"/>
      <w:marRight w:val="0"/>
      <w:marTop w:val="0"/>
      <w:marBottom w:val="0"/>
      <w:divBdr>
        <w:top w:val="none" w:sz="0" w:space="0" w:color="auto"/>
        <w:left w:val="none" w:sz="0" w:space="0" w:color="auto"/>
        <w:bottom w:val="none" w:sz="0" w:space="0" w:color="auto"/>
        <w:right w:val="none" w:sz="0" w:space="0" w:color="auto"/>
      </w:divBdr>
    </w:div>
    <w:div w:id="1463573263">
      <w:bodyDiv w:val="1"/>
      <w:marLeft w:val="0"/>
      <w:marRight w:val="0"/>
      <w:marTop w:val="0"/>
      <w:marBottom w:val="0"/>
      <w:divBdr>
        <w:top w:val="none" w:sz="0" w:space="0" w:color="auto"/>
        <w:left w:val="none" w:sz="0" w:space="0" w:color="auto"/>
        <w:bottom w:val="none" w:sz="0" w:space="0" w:color="auto"/>
        <w:right w:val="none" w:sz="0" w:space="0" w:color="auto"/>
      </w:divBdr>
    </w:div>
    <w:div w:id="1463889577">
      <w:bodyDiv w:val="1"/>
      <w:marLeft w:val="0"/>
      <w:marRight w:val="0"/>
      <w:marTop w:val="0"/>
      <w:marBottom w:val="0"/>
      <w:divBdr>
        <w:top w:val="none" w:sz="0" w:space="0" w:color="auto"/>
        <w:left w:val="none" w:sz="0" w:space="0" w:color="auto"/>
        <w:bottom w:val="none" w:sz="0" w:space="0" w:color="auto"/>
        <w:right w:val="none" w:sz="0" w:space="0" w:color="auto"/>
      </w:divBdr>
    </w:div>
    <w:div w:id="1463965949">
      <w:bodyDiv w:val="1"/>
      <w:marLeft w:val="0"/>
      <w:marRight w:val="0"/>
      <w:marTop w:val="0"/>
      <w:marBottom w:val="0"/>
      <w:divBdr>
        <w:top w:val="none" w:sz="0" w:space="0" w:color="auto"/>
        <w:left w:val="none" w:sz="0" w:space="0" w:color="auto"/>
        <w:bottom w:val="none" w:sz="0" w:space="0" w:color="auto"/>
        <w:right w:val="none" w:sz="0" w:space="0" w:color="auto"/>
      </w:divBdr>
    </w:div>
    <w:div w:id="1464036971">
      <w:bodyDiv w:val="1"/>
      <w:marLeft w:val="0"/>
      <w:marRight w:val="0"/>
      <w:marTop w:val="0"/>
      <w:marBottom w:val="0"/>
      <w:divBdr>
        <w:top w:val="none" w:sz="0" w:space="0" w:color="auto"/>
        <w:left w:val="none" w:sz="0" w:space="0" w:color="auto"/>
        <w:bottom w:val="none" w:sz="0" w:space="0" w:color="auto"/>
        <w:right w:val="none" w:sz="0" w:space="0" w:color="auto"/>
      </w:divBdr>
    </w:div>
    <w:div w:id="1464151548">
      <w:bodyDiv w:val="1"/>
      <w:marLeft w:val="0"/>
      <w:marRight w:val="0"/>
      <w:marTop w:val="0"/>
      <w:marBottom w:val="0"/>
      <w:divBdr>
        <w:top w:val="none" w:sz="0" w:space="0" w:color="auto"/>
        <w:left w:val="none" w:sz="0" w:space="0" w:color="auto"/>
        <w:bottom w:val="none" w:sz="0" w:space="0" w:color="auto"/>
        <w:right w:val="none" w:sz="0" w:space="0" w:color="auto"/>
      </w:divBdr>
    </w:div>
    <w:div w:id="1464498348">
      <w:bodyDiv w:val="1"/>
      <w:marLeft w:val="0"/>
      <w:marRight w:val="0"/>
      <w:marTop w:val="0"/>
      <w:marBottom w:val="0"/>
      <w:divBdr>
        <w:top w:val="none" w:sz="0" w:space="0" w:color="auto"/>
        <w:left w:val="none" w:sz="0" w:space="0" w:color="auto"/>
        <w:bottom w:val="none" w:sz="0" w:space="0" w:color="auto"/>
        <w:right w:val="none" w:sz="0" w:space="0" w:color="auto"/>
      </w:divBdr>
    </w:div>
    <w:div w:id="1464611826">
      <w:bodyDiv w:val="1"/>
      <w:marLeft w:val="0"/>
      <w:marRight w:val="0"/>
      <w:marTop w:val="0"/>
      <w:marBottom w:val="0"/>
      <w:divBdr>
        <w:top w:val="none" w:sz="0" w:space="0" w:color="auto"/>
        <w:left w:val="none" w:sz="0" w:space="0" w:color="auto"/>
        <w:bottom w:val="none" w:sz="0" w:space="0" w:color="auto"/>
        <w:right w:val="none" w:sz="0" w:space="0" w:color="auto"/>
      </w:divBdr>
    </w:div>
    <w:div w:id="1464738788">
      <w:bodyDiv w:val="1"/>
      <w:marLeft w:val="0"/>
      <w:marRight w:val="0"/>
      <w:marTop w:val="0"/>
      <w:marBottom w:val="0"/>
      <w:divBdr>
        <w:top w:val="none" w:sz="0" w:space="0" w:color="auto"/>
        <w:left w:val="none" w:sz="0" w:space="0" w:color="auto"/>
        <w:bottom w:val="none" w:sz="0" w:space="0" w:color="auto"/>
        <w:right w:val="none" w:sz="0" w:space="0" w:color="auto"/>
      </w:divBdr>
    </w:div>
    <w:div w:id="1464739181">
      <w:bodyDiv w:val="1"/>
      <w:marLeft w:val="0"/>
      <w:marRight w:val="0"/>
      <w:marTop w:val="0"/>
      <w:marBottom w:val="0"/>
      <w:divBdr>
        <w:top w:val="none" w:sz="0" w:space="0" w:color="auto"/>
        <w:left w:val="none" w:sz="0" w:space="0" w:color="auto"/>
        <w:bottom w:val="none" w:sz="0" w:space="0" w:color="auto"/>
        <w:right w:val="none" w:sz="0" w:space="0" w:color="auto"/>
      </w:divBdr>
    </w:div>
    <w:div w:id="1465393038">
      <w:bodyDiv w:val="1"/>
      <w:marLeft w:val="0"/>
      <w:marRight w:val="0"/>
      <w:marTop w:val="0"/>
      <w:marBottom w:val="0"/>
      <w:divBdr>
        <w:top w:val="none" w:sz="0" w:space="0" w:color="auto"/>
        <w:left w:val="none" w:sz="0" w:space="0" w:color="auto"/>
        <w:bottom w:val="none" w:sz="0" w:space="0" w:color="auto"/>
        <w:right w:val="none" w:sz="0" w:space="0" w:color="auto"/>
      </w:divBdr>
    </w:div>
    <w:div w:id="1466000192">
      <w:bodyDiv w:val="1"/>
      <w:marLeft w:val="0"/>
      <w:marRight w:val="0"/>
      <w:marTop w:val="0"/>
      <w:marBottom w:val="0"/>
      <w:divBdr>
        <w:top w:val="none" w:sz="0" w:space="0" w:color="auto"/>
        <w:left w:val="none" w:sz="0" w:space="0" w:color="auto"/>
        <w:bottom w:val="none" w:sz="0" w:space="0" w:color="auto"/>
        <w:right w:val="none" w:sz="0" w:space="0" w:color="auto"/>
      </w:divBdr>
    </w:div>
    <w:div w:id="1466317562">
      <w:bodyDiv w:val="1"/>
      <w:marLeft w:val="0"/>
      <w:marRight w:val="0"/>
      <w:marTop w:val="0"/>
      <w:marBottom w:val="0"/>
      <w:divBdr>
        <w:top w:val="none" w:sz="0" w:space="0" w:color="auto"/>
        <w:left w:val="none" w:sz="0" w:space="0" w:color="auto"/>
        <w:bottom w:val="none" w:sz="0" w:space="0" w:color="auto"/>
        <w:right w:val="none" w:sz="0" w:space="0" w:color="auto"/>
      </w:divBdr>
    </w:div>
    <w:div w:id="1466435233">
      <w:bodyDiv w:val="1"/>
      <w:marLeft w:val="0"/>
      <w:marRight w:val="0"/>
      <w:marTop w:val="0"/>
      <w:marBottom w:val="0"/>
      <w:divBdr>
        <w:top w:val="none" w:sz="0" w:space="0" w:color="auto"/>
        <w:left w:val="none" w:sz="0" w:space="0" w:color="auto"/>
        <w:bottom w:val="none" w:sz="0" w:space="0" w:color="auto"/>
        <w:right w:val="none" w:sz="0" w:space="0" w:color="auto"/>
      </w:divBdr>
    </w:div>
    <w:div w:id="1466586979">
      <w:bodyDiv w:val="1"/>
      <w:marLeft w:val="0"/>
      <w:marRight w:val="0"/>
      <w:marTop w:val="0"/>
      <w:marBottom w:val="0"/>
      <w:divBdr>
        <w:top w:val="none" w:sz="0" w:space="0" w:color="auto"/>
        <w:left w:val="none" w:sz="0" w:space="0" w:color="auto"/>
        <w:bottom w:val="none" w:sz="0" w:space="0" w:color="auto"/>
        <w:right w:val="none" w:sz="0" w:space="0" w:color="auto"/>
      </w:divBdr>
    </w:div>
    <w:div w:id="1466777358">
      <w:bodyDiv w:val="1"/>
      <w:marLeft w:val="0"/>
      <w:marRight w:val="0"/>
      <w:marTop w:val="0"/>
      <w:marBottom w:val="0"/>
      <w:divBdr>
        <w:top w:val="none" w:sz="0" w:space="0" w:color="auto"/>
        <w:left w:val="none" w:sz="0" w:space="0" w:color="auto"/>
        <w:bottom w:val="none" w:sz="0" w:space="0" w:color="auto"/>
        <w:right w:val="none" w:sz="0" w:space="0" w:color="auto"/>
      </w:divBdr>
    </w:div>
    <w:div w:id="1467157772">
      <w:bodyDiv w:val="1"/>
      <w:marLeft w:val="0"/>
      <w:marRight w:val="0"/>
      <w:marTop w:val="0"/>
      <w:marBottom w:val="0"/>
      <w:divBdr>
        <w:top w:val="none" w:sz="0" w:space="0" w:color="auto"/>
        <w:left w:val="none" w:sz="0" w:space="0" w:color="auto"/>
        <w:bottom w:val="none" w:sz="0" w:space="0" w:color="auto"/>
        <w:right w:val="none" w:sz="0" w:space="0" w:color="auto"/>
      </w:divBdr>
    </w:div>
    <w:div w:id="1467160163">
      <w:bodyDiv w:val="1"/>
      <w:marLeft w:val="0"/>
      <w:marRight w:val="0"/>
      <w:marTop w:val="0"/>
      <w:marBottom w:val="0"/>
      <w:divBdr>
        <w:top w:val="none" w:sz="0" w:space="0" w:color="auto"/>
        <w:left w:val="none" w:sz="0" w:space="0" w:color="auto"/>
        <w:bottom w:val="none" w:sz="0" w:space="0" w:color="auto"/>
        <w:right w:val="none" w:sz="0" w:space="0" w:color="auto"/>
      </w:divBdr>
    </w:div>
    <w:div w:id="1467354756">
      <w:bodyDiv w:val="1"/>
      <w:marLeft w:val="0"/>
      <w:marRight w:val="0"/>
      <w:marTop w:val="0"/>
      <w:marBottom w:val="0"/>
      <w:divBdr>
        <w:top w:val="none" w:sz="0" w:space="0" w:color="auto"/>
        <w:left w:val="none" w:sz="0" w:space="0" w:color="auto"/>
        <w:bottom w:val="none" w:sz="0" w:space="0" w:color="auto"/>
        <w:right w:val="none" w:sz="0" w:space="0" w:color="auto"/>
      </w:divBdr>
    </w:div>
    <w:div w:id="1467553029">
      <w:bodyDiv w:val="1"/>
      <w:marLeft w:val="0"/>
      <w:marRight w:val="0"/>
      <w:marTop w:val="0"/>
      <w:marBottom w:val="0"/>
      <w:divBdr>
        <w:top w:val="none" w:sz="0" w:space="0" w:color="auto"/>
        <w:left w:val="none" w:sz="0" w:space="0" w:color="auto"/>
        <w:bottom w:val="none" w:sz="0" w:space="0" w:color="auto"/>
        <w:right w:val="none" w:sz="0" w:space="0" w:color="auto"/>
      </w:divBdr>
    </w:div>
    <w:div w:id="1468282937">
      <w:bodyDiv w:val="1"/>
      <w:marLeft w:val="0"/>
      <w:marRight w:val="0"/>
      <w:marTop w:val="0"/>
      <w:marBottom w:val="0"/>
      <w:divBdr>
        <w:top w:val="none" w:sz="0" w:space="0" w:color="auto"/>
        <w:left w:val="none" w:sz="0" w:space="0" w:color="auto"/>
        <w:bottom w:val="none" w:sz="0" w:space="0" w:color="auto"/>
        <w:right w:val="none" w:sz="0" w:space="0" w:color="auto"/>
      </w:divBdr>
    </w:div>
    <w:div w:id="1468547819">
      <w:bodyDiv w:val="1"/>
      <w:marLeft w:val="0"/>
      <w:marRight w:val="0"/>
      <w:marTop w:val="0"/>
      <w:marBottom w:val="0"/>
      <w:divBdr>
        <w:top w:val="none" w:sz="0" w:space="0" w:color="auto"/>
        <w:left w:val="none" w:sz="0" w:space="0" w:color="auto"/>
        <w:bottom w:val="none" w:sz="0" w:space="0" w:color="auto"/>
        <w:right w:val="none" w:sz="0" w:space="0" w:color="auto"/>
      </w:divBdr>
    </w:div>
    <w:div w:id="1468623825">
      <w:bodyDiv w:val="1"/>
      <w:marLeft w:val="0"/>
      <w:marRight w:val="0"/>
      <w:marTop w:val="0"/>
      <w:marBottom w:val="0"/>
      <w:divBdr>
        <w:top w:val="none" w:sz="0" w:space="0" w:color="auto"/>
        <w:left w:val="none" w:sz="0" w:space="0" w:color="auto"/>
        <w:bottom w:val="none" w:sz="0" w:space="0" w:color="auto"/>
        <w:right w:val="none" w:sz="0" w:space="0" w:color="auto"/>
      </w:divBdr>
    </w:div>
    <w:div w:id="1468737993">
      <w:bodyDiv w:val="1"/>
      <w:marLeft w:val="0"/>
      <w:marRight w:val="0"/>
      <w:marTop w:val="0"/>
      <w:marBottom w:val="0"/>
      <w:divBdr>
        <w:top w:val="none" w:sz="0" w:space="0" w:color="auto"/>
        <w:left w:val="none" w:sz="0" w:space="0" w:color="auto"/>
        <w:bottom w:val="none" w:sz="0" w:space="0" w:color="auto"/>
        <w:right w:val="none" w:sz="0" w:space="0" w:color="auto"/>
      </w:divBdr>
    </w:div>
    <w:div w:id="1468813796">
      <w:bodyDiv w:val="1"/>
      <w:marLeft w:val="0"/>
      <w:marRight w:val="0"/>
      <w:marTop w:val="0"/>
      <w:marBottom w:val="0"/>
      <w:divBdr>
        <w:top w:val="none" w:sz="0" w:space="0" w:color="auto"/>
        <w:left w:val="none" w:sz="0" w:space="0" w:color="auto"/>
        <w:bottom w:val="none" w:sz="0" w:space="0" w:color="auto"/>
        <w:right w:val="none" w:sz="0" w:space="0" w:color="auto"/>
      </w:divBdr>
    </w:div>
    <w:div w:id="1468860040">
      <w:bodyDiv w:val="1"/>
      <w:marLeft w:val="0"/>
      <w:marRight w:val="0"/>
      <w:marTop w:val="0"/>
      <w:marBottom w:val="0"/>
      <w:divBdr>
        <w:top w:val="none" w:sz="0" w:space="0" w:color="auto"/>
        <w:left w:val="none" w:sz="0" w:space="0" w:color="auto"/>
        <w:bottom w:val="none" w:sz="0" w:space="0" w:color="auto"/>
        <w:right w:val="none" w:sz="0" w:space="0" w:color="auto"/>
      </w:divBdr>
    </w:div>
    <w:div w:id="1468933482">
      <w:bodyDiv w:val="1"/>
      <w:marLeft w:val="0"/>
      <w:marRight w:val="0"/>
      <w:marTop w:val="0"/>
      <w:marBottom w:val="0"/>
      <w:divBdr>
        <w:top w:val="none" w:sz="0" w:space="0" w:color="auto"/>
        <w:left w:val="none" w:sz="0" w:space="0" w:color="auto"/>
        <w:bottom w:val="none" w:sz="0" w:space="0" w:color="auto"/>
        <w:right w:val="none" w:sz="0" w:space="0" w:color="auto"/>
      </w:divBdr>
    </w:div>
    <w:div w:id="1469056710">
      <w:bodyDiv w:val="1"/>
      <w:marLeft w:val="0"/>
      <w:marRight w:val="0"/>
      <w:marTop w:val="0"/>
      <w:marBottom w:val="0"/>
      <w:divBdr>
        <w:top w:val="none" w:sz="0" w:space="0" w:color="auto"/>
        <w:left w:val="none" w:sz="0" w:space="0" w:color="auto"/>
        <w:bottom w:val="none" w:sz="0" w:space="0" w:color="auto"/>
        <w:right w:val="none" w:sz="0" w:space="0" w:color="auto"/>
      </w:divBdr>
    </w:div>
    <w:div w:id="1469282483">
      <w:bodyDiv w:val="1"/>
      <w:marLeft w:val="0"/>
      <w:marRight w:val="0"/>
      <w:marTop w:val="0"/>
      <w:marBottom w:val="0"/>
      <w:divBdr>
        <w:top w:val="none" w:sz="0" w:space="0" w:color="auto"/>
        <w:left w:val="none" w:sz="0" w:space="0" w:color="auto"/>
        <w:bottom w:val="none" w:sz="0" w:space="0" w:color="auto"/>
        <w:right w:val="none" w:sz="0" w:space="0" w:color="auto"/>
      </w:divBdr>
    </w:div>
    <w:div w:id="1469323298">
      <w:bodyDiv w:val="1"/>
      <w:marLeft w:val="0"/>
      <w:marRight w:val="0"/>
      <w:marTop w:val="0"/>
      <w:marBottom w:val="0"/>
      <w:divBdr>
        <w:top w:val="none" w:sz="0" w:space="0" w:color="auto"/>
        <w:left w:val="none" w:sz="0" w:space="0" w:color="auto"/>
        <w:bottom w:val="none" w:sz="0" w:space="0" w:color="auto"/>
        <w:right w:val="none" w:sz="0" w:space="0" w:color="auto"/>
      </w:divBdr>
    </w:div>
    <w:div w:id="1469393780">
      <w:bodyDiv w:val="1"/>
      <w:marLeft w:val="0"/>
      <w:marRight w:val="0"/>
      <w:marTop w:val="0"/>
      <w:marBottom w:val="0"/>
      <w:divBdr>
        <w:top w:val="none" w:sz="0" w:space="0" w:color="auto"/>
        <w:left w:val="none" w:sz="0" w:space="0" w:color="auto"/>
        <w:bottom w:val="none" w:sz="0" w:space="0" w:color="auto"/>
        <w:right w:val="none" w:sz="0" w:space="0" w:color="auto"/>
      </w:divBdr>
    </w:div>
    <w:div w:id="1469737176">
      <w:bodyDiv w:val="1"/>
      <w:marLeft w:val="0"/>
      <w:marRight w:val="0"/>
      <w:marTop w:val="0"/>
      <w:marBottom w:val="0"/>
      <w:divBdr>
        <w:top w:val="none" w:sz="0" w:space="0" w:color="auto"/>
        <w:left w:val="none" w:sz="0" w:space="0" w:color="auto"/>
        <w:bottom w:val="none" w:sz="0" w:space="0" w:color="auto"/>
        <w:right w:val="none" w:sz="0" w:space="0" w:color="auto"/>
      </w:divBdr>
    </w:div>
    <w:div w:id="1470704778">
      <w:bodyDiv w:val="1"/>
      <w:marLeft w:val="0"/>
      <w:marRight w:val="0"/>
      <w:marTop w:val="0"/>
      <w:marBottom w:val="0"/>
      <w:divBdr>
        <w:top w:val="none" w:sz="0" w:space="0" w:color="auto"/>
        <w:left w:val="none" w:sz="0" w:space="0" w:color="auto"/>
        <w:bottom w:val="none" w:sz="0" w:space="0" w:color="auto"/>
        <w:right w:val="none" w:sz="0" w:space="0" w:color="auto"/>
      </w:divBdr>
    </w:div>
    <w:div w:id="1470855010">
      <w:bodyDiv w:val="1"/>
      <w:marLeft w:val="0"/>
      <w:marRight w:val="0"/>
      <w:marTop w:val="0"/>
      <w:marBottom w:val="0"/>
      <w:divBdr>
        <w:top w:val="none" w:sz="0" w:space="0" w:color="auto"/>
        <w:left w:val="none" w:sz="0" w:space="0" w:color="auto"/>
        <w:bottom w:val="none" w:sz="0" w:space="0" w:color="auto"/>
        <w:right w:val="none" w:sz="0" w:space="0" w:color="auto"/>
      </w:divBdr>
    </w:div>
    <w:div w:id="1470980496">
      <w:bodyDiv w:val="1"/>
      <w:marLeft w:val="0"/>
      <w:marRight w:val="0"/>
      <w:marTop w:val="0"/>
      <w:marBottom w:val="0"/>
      <w:divBdr>
        <w:top w:val="none" w:sz="0" w:space="0" w:color="auto"/>
        <w:left w:val="none" w:sz="0" w:space="0" w:color="auto"/>
        <w:bottom w:val="none" w:sz="0" w:space="0" w:color="auto"/>
        <w:right w:val="none" w:sz="0" w:space="0" w:color="auto"/>
      </w:divBdr>
    </w:div>
    <w:div w:id="1471092052">
      <w:bodyDiv w:val="1"/>
      <w:marLeft w:val="0"/>
      <w:marRight w:val="0"/>
      <w:marTop w:val="0"/>
      <w:marBottom w:val="0"/>
      <w:divBdr>
        <w:top w:val="none" w:sz="0" w:space="0" w:color="auto"/>
        <w:left w:val="none" w:sz="0" w:space="0" w:color="auto"/>
        <w:bottom w:val="none" w:sz="0" w:space="0" w:color="auto"/>
        <w:right w:val="none" w:sz="0" w:space="0" w:color="auto"/>
      </w:divBdr>
    </w:div>
    <w:div w:id="1471165421">
      <w:bodyDiv w:val="1"/>
      <w:marLeft w:val="0"/>
      <w:marRight w:val="0"/>
      <w:marTop w:val="0"/>
      <w:marBottom w:val="0"/>
      <w:divBdr>
        <w:top w:val="none" w:sz="0" w:space="0" w:color="auto"/>
        <w:left w:val="none" w:sz="0" w:space="0" w:color="auto"/>
        <w:bottom w:val="none" w:sz="0" w:space="0" w:color="auto"/>
        <w:right w:val="none" w:sz="0" w:space="0" w:color="auto"/>
      </w:divBdr>
    </w:div>
    <w:div w:id="1471560600">
      <w:bodyDiv w:val="1"/>
      <w:marLeft w:val="0"/>
      <w:marRight w:val="0"/>
      <w:marTop w:val="0"/>
      <w:marBottom w:val="0"/>
      <w:divBdr>
        <w:top w:val="none" w:sz="0" w:space="0" w:color="auto"/>
        <w:left w:val="none" w:sz="0" w:space="0" w:color="auto"/>
        <w:bottom w:val="none" w:sz="0" w:space="0" w:color="auto"/>
        <w:right w:val="none" w:sz="0" w:space="0" w:color="auto"/>
      </w:divBdr>
    </w:div>
    <w:div w:id="1471633614">
      <w:bodyDiv w:val="1"/>
      <w:marLeft w:val="0"/>
      <w:marRight w:val="0"/>
      <w:marTop w:val="0"/>
      <w:marBottom w:val="0"/>
      <w:divBdr>
        <w:top w:val="none" w:sz="0" w:space="0" w:color="auto"/>
        <w:left w:val="none" w:sz="0" w:space="0" w:color="auto"/>
        <w:bottom w:val="none" w:sz="0" w:space="0" w:color="auto"/>
        <w:right w:val="none" w:sz="0" w:space="0" w:color="auto"/>
      </w:divBdr>
    </w:div>
    <w:div w:id="1471634005">
      <w:bodyDiv w:val="1"/>
      <w:marLeft w:val="0"/>
      <w:marRight w:val="0"/>
      <w:marTop w:val="0"/>
      <w:marBottom w:val="0"/>
      <w:divBdr>
        <w:top w:val="none" w:sz="0" w:space="0" w:color="auto"/>
        <w:left w:val="none" w:sz="0" w:space="0" w:color="auto"/>
        <w:bottom w:val="none" w:sz="0" w:space="0" w:color="auto"/>
        <w:right w:val="none" w:sz="0" w:space="0" w:color="auto"/>
      </w:divBdr>
    </w:div>
    <w:div w:id="1471677796">
      <w:bodyDiv w:val="1"/>
      <w:marLeft w:val="0"/>
      <w:marRight w:val="0"/>
      <w:marTop w:val="0"/>
      <w:marBottom w:val="0"/>
      <w:divBdr>
        <w:top w:val="none" w:sz="0" w:space="0" w:color="auto"/>
        <w:left w:val="none" w:sz="0" w:space="0" w:color="auto"/>
        <w:bottom w:val="none" w:sz="0" w:space="0" w:color="auto"/>
        <w:right w:val="none" w:sz="0" w:space="0" w:color="auto"/>
      </w:divBdr>
    </w:div>
    <w:div w:id="1472595140">
      <w:bodyDiv w:val="1"/>
      <w:marLeft w:val="0"/>
      <w:marRight w:val="0"/>
      <w:marTop w:val="0"/>
      <w:marBottom w:val="0"/>
      <w:divBdr>
        <w:top w:val="none" w:sz="0" w:space="0" w:color="auto"/>
        <w:left w:val="none" w:sz="0" w:space="0" w:color="auto"/>
        <w:bottom w:val="none" w:sz="0" w:space="0" w:color="auto"/>
        <w:right w:val="none" w:sz="0" w:space="0" w:color="auto"/>
      </w:divBdr>
    </w:div>
    <w:div w:id="1472822366">
      <w:bodyDiv w:val="1"/>
      <w:marLeft w:val="0"/>
      <w:marRight w:val="0"/>
      <w:marTop w:val="0"/>
      <w:marBottom w:val="0"/>
      <w:divBdr>
        <w:top w:val="none" w:sz="0" w:space="0" w:color="auto"/>
        <w:left w:val="none" w:sz="0" w:space="0" w:color="auto"/>
        <w:bottom w:val="none" w:sz="0" w:space="0" w:color="auto"/>
        <w:right w:val="none" w:sz="0" w:space="0" w:color="auto"/>
      </w:divBdr>
    </w:div>
    <w:div w:id="1472942275">
      <w:bodyDiv w:val="1"/>
      <w:marLeft w:val="0"/>
      <w:marRight w:val="0"/>
      <w:marTop w:val="0"/>
      <w:marBottom w:val="0"/>
      <w:divBdr>
        <w:top w:val="none" w:sz="0" w:space="0" w:color="auto"/>
        <w:left w:val="none" w:sz="0" w:space="0" w:color="auto"/>
        <w:bottom w:val="none" w:sz="0" w:space="0" w:color="auto"/>
        <w:right w:val="none" w:sz="0" w:space="0" w:color="auto"/>
      </w:divBdr>
    </w:div>
    <w:div w:id="1473014527">
      <w:bodyDiv w:val="1"/>
      <w:marLeft w:val="0"/>
      <w:marRight w:val="0"/>
      <w:marTop w:val="0"/>
      <w:marBottom w:val="0"/>
      <w:divBdr>
        <w:top w:val="none" w:sz="0" w:space="0" w:color="auto"/>
        <w:left w:val="none" w:sz="0" w:space="0" w:color="auto"/>
        <w:bottom w:val="none" w:sz="0" w:space="0" w:color="auto"/>
        <w:right w:val="none" w:sz="0" w:space="0" w:color="auto"/>
      </w:divBdr>
    </w:div>
    <w:div w:id="1473018158">
      <w:bodyDiv w:val="1"/>
      <w:marLeft w:val="0"/>
      <w:marRight w:val="0"/>
      <w:marTop w:val="0"/>
      <w:marBottom w:val="0"/>
      <w:divBdr>
        <w:top w:val="none" w:sz="0" w:space="0" w:color="auto"/>
        <w:left w:val="none" w:sz="0" w:space="0" w:color="auto"/>
        <w:bottom w:val="none" w:sz="0" w:space="0" w:color="auto"/>
        <w:right w:val="none" w:sz="0" w:space="0" w:color="auto"/>
      </w:divBdr>
    </w:div>
    <w:div w:id="1473213366">
      <w:bodyDiv w:val="1"/>
      <w:marLeft w:val="0"/>
      <w:marRight w:val="0"/>
      <w:marTop w:val="0"/>
      <w:marBottom w:val="0"/>
      <w:divBdr>
        <w:top w:val="none" w:sz="0" w:space="0" w:color="auto"/>
        <w:left w:val="none" w:sz="0" w:space="0" w:color="auto"/>
        <w:bottom w:val="none" w:sz="0" w:space="0" w:color="auto"/>
        <w:right w:val="none" w:sz="0" w:space="0" w:color="auto"/>
      </w:divBdr>
    </w:div>
    <w:div w:id="1473523022">
      <w:bodyDiv w:val="1"/>
      <w:marLeft w:val="0"/>
      <w:marRight w:val="0"/>
      <w:marTop w:val="0"/>
      <w:marBottom w:val="0"/>
      <w:divBdr>
        <w:top w:val="none" w:sz="0" w:space="0" w:color="auto"/>
        <w:left w:val="none" w:sz="0" w:space="0" w:color="auto"/>
        <w:bottom w:val="none" w:sz="0" w:space="0" w:color="auto"/>
        <w:right w:val="none" w:sz="0" w:space="0" w:color="auto"/>
      </w:divBdr>
    </w:div>
    <w:div w:id="1473712524">
      <w:bodyDiv w:val="1"/>
      <w:marLeft w:val="0"/>
      <w:marRight w:val="0"/>
      <w:marTop w:val="0"/>
      <w:marBottom w:val="0"/>
      <w:divBdr>
        <w:top w:val="none" w:sz="0" w:space="0" w:color="auto"/>
        <w:left w:val="none" w:sz="0" w:space="0" w:color="auto"/>
        <w:bottom w:val="none" w:sz="0" w:space="0" w:color="auto"/>
        <w:right w:val="none" w:sz="0" w:space="0" w:color="auto"/>
      </w:divBdr>
    </w:div>
    <w:div w:id="1473712853">
      <w:bodyDiv w:val="1"/>
      <w:marLeft w:val="0"/>
      <w:marRight w:val="0"/>
      <w:marTop w:val="0"/>
      <w:marBottom w:val="0"/>
      <w:divBdr>
        <w:top w:val="none" w:sz="0" w:space="0" w:color="auto"/>
        <w:left w:val="none" w:sz="0" w:space="0" w:color="auto"/>
        <w:bottom w:val="none" w:sz="0" w:space="0" w:color="auto"/>
        <w:right w:val="none" w:sz="0" w:space="0" w:color="auto"/>
      </w:divBdr>
    </w:div>
    <w:div w:id="1473717299">
      <w:bodyDiv w:val="1"/>
      <w:marLeft w:val="0"/>
      <w:marRight w:val="0"/>
      <w:marTop w:val="0"/>
      <w:marBottom w:val="0"/>
      <w:divBdr>
        <w:top w:val="none" w:sz="0" w:space="0" w:color="auto"/>
        <w:left w:val="none" w:sz="0" w:space="0" w:color="auto"/>
        <w:bottom w:val="none" w:sz="0" w:space="0" w:color="auto"/>
        <w:right w:val="none" w:sz="0" w:space="0" w:color="auto"/>
      </w:divBdr>
    </w:div>
    <w:div w:id="1473982881">
      <w:bodyDiv w:val="1"/>
      <w:marLeft w:val="0"/>
      <w:marRight w:val="0"/>
      <w:marTop w:val="0"/>
      <w:marBottom w:val="0"/>
      <w:divBdr>
        <w:top w:val="none" w:sz="0" w:space="0" w:color="auto"/>
        <w:left w:val="none" w:sz="0" w:space="0" w:color="auto"/>
        <w:bottom w:val="none" w:sz="0" w:space="0" w:color="auto"/>
        <w:right w:val="none" w:sz="0" w:space="0" w:color="auto"/>
      </w:divBdr>
    </w:div>
    <w:div w:id="1474177406">
      <w:bodyDiv w:val="1"/>
      <w:marLeft w:val="0"/>
      <w:marRight w:val="0"/>
      <w:marTop w:val="0"/>
      <w:marBottom w:val="0"/>
      <w:divBdr>
        <w:top w:val="none" w:sz="0" w:space="0" w:color="auto"/>
        <w:left w:val="none" w:sz="0" w:space="0" w:color="auto"/>
        <w:bottom w:val="none" w:sz="0" w:space="0" w:color="auto"/>
        <w:right w:val="none" w:sz="0" w:space="0" w:color="auto"/>
      </w:divBdr>
    </w:div>
    <w:div w:id="1474254677">
      <w:bodyDiv w:val="1"/>
      <w:marLeft w:val="0"/>
      <w:marRight w:val="0"/>
      <w:marTop w:val="0"/>
      <w:marBottom w:val="0"/>
      <w:divBdr>
        <w:top w:val="none" w:sz="0" w:space="0" w:color="auto"/>
        <w:left w:val="none" w:sz="0" w:space="0" w:color="auto"/>
        <w:bottom w:val="none" w:sz="0" w:space="0" w:color="auto"/>
        <w:right w:val="none" w:sz="0" w:space="0" w:color="auto"/>
      </w:divBdr>
    </w:div>
    <w:div w:id="1474365936">
      <w:bodyDiv w:val="1"/>
      <w:marLeft w:val="0"/>
      <w:marRight w:val="0"/>
      <w:marTop w:val="0"/>
      <w:marBottom w:val="0"/>
      <w:divBdr>
        <w:top w:val="none" w:sz="0" w:space="0" w:color="auto"/>
        <w:left w:val="none" w:sz="0" w:space="0" w:color="auto"/>
        <w:bottom w:val="none" w:sz="0" w:space="0" w:color="auto"/>
        <w:right w:val="none" w:sz="0" w:space="0" w:color="auto"/>
      </w:divBdr>
    </w:div>
    <w:div w:id="1474563434">
      <w:bodyDiv w:val="1"/>
      <w:marLeft w:val="0"/>
      <w:marRight w:val="0"/>
      <w:marTop w:val="0"/>
      <w:marBottom w:val="0"/>
      <w:divBdr>
        <w:top w:val="none" w:sz="0" w:space="0" w:color="auto"/>
        <w:left w:val="none" w:sz="0" w:space="0" w:color="auto"/>
        <w:bottom w:val="none" w:sz="0" w:space="0" w:color="auto"/>
        <w:right w:val="none" w:sz="0" w:space="0" w:color="auto"/>
      </w:divBdr>
    </w:div>
    <w:div w:id="1474637808">
      <w:bodyDiv w:val="1"/>
      <w:marLeft w:val="0"/>
      <w:marRight w:val="0"/>
      <w:marTop w:val="0"/>
      <w:marBottom w:val="0"/>
      <w:divBdr>
        <w:top w:val="none" w:sz="0" w:space="0" w:color="auto"/>
        <w:left w:val="none" w:sz="0" w:space="0" w:color="auto"/>
        <w:bottom w:val="none" w:sz="0" w:space="0" w:color="auto"/>
        <w:right w:val="none" w:sz="0" w:space="0" w:color="auto"/>
      </w:divBdr>
    </w:div>
    <w:div w:id="1474712566">
      <w:bodyDiv w:val="1"/>
      <w:marLeft w:val="0"/>
      <w:marRight w:val="0"/>
      <w:marTop w:val="0"/>
      <w:marBottom w:val="0"/>
      <w:divBdr>
        <w:top w:val="none" w:sz="0" w:space="0" w:color="auto"/>
        <w:left w:val="none" w:sz="0" w:space="0" w:color="auto"/>
        <w:bottom w:val="none" w:sz="0" w:space="0" w:color="auto"/>
        <w:right w:val="none" w:sz="0" w:space="0" w:color="auto"/>
      </w:divBdr>
    </w:div>
    <w:div w:id="1475223577">
      <w:bodyDiv w:val="1"/>
      <w:marLeft w:val="0"/>
      <w:marRight w:val="0"/>
      <w:marTop w:val="0"/>
      <w:marBottom w:val="0"/>
      <w:divBdr>
        <w:top w:val="none" w:sz="0" w:space="0" w:color="auto"/>
        <w:left w:val="none" w:sz="0" w:space="0" w:color="auto"/>
        <w:bottom w:val="none" w:sz="0" w:space="0" w:color="auto"/>
        <w:right w:val="none" w:sz="0" w:space="0" w:color="auto"/>
      </w:divBdr>
    </w:div>
    <w:div w:id="1475365434">
      <w:bodyDiv w:val="1"/>
      <w:marLeft w:val="0"/>
      <w:marRight w:val="0"/>
      <w:marTop w:val="0"/>
      <w:marBottom w:val="0"/>
      <w:divBdr>
        <w:top w:val="none" w:sz="0" w:space="0" w:color="auto"/>
        <w:left w:val="none" w:sz="0" w:space="0" w:color="auto"/>
        <w:bottom w:val="none" w:sz="0" w:space="0" w:color="auto"/>
        <w:right w:val="none" w:sz="0" w:space="0" w:color="auto"/>
      </w:divBdr>
    </w:div>
    <w:div w:id="1475676480">
      <w:bodyDiv w:val="1"/>
      <w:marLeft w:val="0"/>
      <w:marRight w:val="0"/>
      <w:marTop w:val="0"/>
      <w:marBottom w:val="0"/>
      <w:divBdr>
        <w:top w:val="none" w:sz="0" w:space="0" w:color="auto"/>
        <w:left w:val="none" w:sz="0" w:space="0" w:color="auto"/>
        <w:bottom w:val="none" w:sz="0" w:space="0" w:color="auto"/>
        <w:right w:val="none" w:sz="0" w:space="0" w:color="auto"/>
      </w:divBdr>
    </w:div>
    <w:div w:id="1475836051">
      <w:bodyDiv w:val="1"/>
      <w:marLeft w:val="0"/>
      <w:marRight w:val="0"/>
      <w:marTop w:val="0"/>
      <w:marBottom w:val="0"/>
      <w:divBdr>
        <w:top w:val="none" w:sz="0" w:space="0" w:color="auto"/>
        <w:left w:val="none" w:sz="0" w:space="0" w:color="auto"/>
        <w:bottom w:val="none" w:sz="0" w:space="0" w:color="auto"/>
        <w:right w:val="none" w:sz="0" w:space="0" w:color="auto"/>
      </w:divBdr>
    </w:div>
    <w:div w:id="1475953954">
      <w:bodyDiv w:val="1"/>
      <w:marLeft w:val="0"/>
      <w:marRight w:val="0"/>
      <w:marTop w:val="0"/>
      <w:marBottom w:val="0"/>
      <w:divBdr>
        <w:top w:val="none" w:sz="0" w:space="0" w:color="auto"/>
        <w:left w:val="none" w:sz="0" w:space="0" w:color="auto"/>
        <w:bottom w:val="none" w:sz="0" w:space="0" w:color="auto"/>
        <w:right w:val="none" w:sz="0" w:space="0" w:color="auto"/>
      </w:divBdr>
    </w:div>
    <w:div w:id="1476335920">
      <w:bodyDiv w:val="1"/>
      <w:marLeft w:val="0"/>
      <w:marRight w:val="0"/>
      <w:marTop w:val="0"/>
      <w:marBottom w:val="0"/>
      <w:divBdr>
        <w:top w:val="none" w:sz="0" w:space="0" w:color="auto"/>
        <w:left w:val="none" w:sz="0" w:space="0" w:color="auto"/>
        <w:bottom w:val="none" w:sz="0" w:space="0" w:color="auto"/>
        <w:right w:val="none" w:sz="0" w:space="0" w:color="auto"/>
      </w:divBdr>
    </w:div>
    <w:div w:id="1476338570">
      <w:bodyDiv w:val="1"/>
      <w:marLeft w:val="0"/>
      <w:marRight w:val="0"/>
      <w:marTop w:val="0"/>
      <w:marBottom w:val="0"/>
      <w:divBdr>
        <w:top w:val="none" w:sz="0" w:space="0" w:color="auto"/>
        <w:left w:val="none" w:sz="0" w:space="0" w:color="auto"/>
        <w:bottom w:val="none" w:sz="0" w:space="0" w:color="auto"/>
        <w:right w:val="none" w:sz="0" w:space="0" w:color="auto"/>
      </w:divBdr>
    </w:div>
    <w:div w:id="1476527051">
      <w:bodyDiv w:val="1"/>
      <w:marLeft w:val="0"/>
      <w:marRight w:val="0"/>
      <w:marTop w:val="0"/>
      <w:marBottom w:val="0"/>
      <w:divBdr>
        <w:top w:val="none" w:sz="0" w:space="0" w:color="auto"/>
        <w:left w:val="none" w:sz="0" w:space="0" w:color="auto"/>
        <w:bottom w:val="none" w:sz="0" w:space="0" w:color="auto"/>
        <w:right w:val="none" w:sz="0" w:space="0" w:color="auto"/>
      </w:divBdr>
    </w:div>
    <w:div w:id="1477213046">
      <w:bodyDiv w:val="1"/>
      <w:marLeft w:val="0"/>
      <w:marRight w:val="0"/>
      <w:marTop w:val="0"/>
      <w:marBottom w:val="0"/>
      <w:divBdr>
        <w:top w:val="none" w:sz="0" w:space="0" w:color="auto"/>
        <w:left w:val="none" w:sz="0" w:space="0" w:color="auto"/>
        <w:bottom w:val="none" w:sz="0" w:space="0" w:color="auto"/>
        <w:right w:val="none" w:sz="0" w:space="0" w:color="auto"/>
      </w:divBdr>
    </w:div>
    <w:div w:id="1477261406">
      <w:bodyDiv w:val="1"/>
      <w:marLeft w:val="0"/>
      <w:marRight w:val="0"/>
      <w:marTop w:val="0"/>
      <w:marBottom w:val="0"/>
      <w:divBdr>
        <w:top w:val="none" w:sz="0" w:space="0" w:color="auto"/>
        <w:left w:val="none" w:sz="0" w:space="0" w:color="auto"/>
        <w:bottom w:val="none" w:sz="0" w:space="0" w:color="auto"/>
        <w:right w:val="none" w:sz="0" w:space="0" w:color="auto"/>
      </w:divBdr>
    </w:div>
    <w:div w:id="1477378316">
      <w:bodyDiv w:val="1"/>
      <w:marLeft w:val="0"/>
      <w:marRight w:val="0"/>
      <w:marTop w:val="0"/>
      <w:marBottom w:val="0"/>
      <w:divBdr>
        <w:top w:val="none" w:sz="0" w:space="0" w:color="auto"/>
        <w:left w:val="none" w:sz="0" w:space="0" w:color="auto"/>
        <w:bottom w:val="none" w:sz="0" w:space="0" w:color="auto"/>
        <w:right w:val="none" w:sz="0" w:space="0" w:color="auto"/>
      </w:divBdr>
    </w:div>
    <w:div w:id="1477410776">
      <w:bodyDiv w:val="1"/>
      <w:marLeft w:val="0"/>
      <w:marRight w:val="0"/>
      <w:marTop w:val="0"/>
      <w:marBottom w:val="0"/>
      <w:divBdr>
        <w:top w:val="none" w:sz="0" w:space="0" w:color="auto"/>
        <w:left w:val="none" w:sz="0" w:space="0" w:color="auto"/>
        <w:bottom w:val="none" w:sz="0" w:space="0" w:color="auto"/>
        <w:right w:val="none" w:sz="0" w:space="0" w:color="auto"/>
      </w:divBdr>
    </w:div>
    <w:div w:id="1477794362">
      <w:bodyDiv w:val="1"/>
      <w:marLeft w:val="0"/>
      <w:marRight w:val="0"/>
      <w:marTop w:val="0"/>
      <w:marBottom w:val="0"/>
      <w:divBdr>
        <w:top w:val="none" w:sz="0" w:space="0" w:color="auto"/>
        <w:left w:val="none" w:sz="0" w:space="0" w:color="auto"/>
        <w:bottom w:val="none" w:sz="0" w:space="0" w:color="auto"/>
        <w:right w:val="none" w:sz="0" w:space="0" w:color="auto"/>
      </w:divBdr>
    </w:div>
    <w:div w:id="1477794765">
      <w:bodyDiv w:val="1"/>
      <w:marLeft w:val="0"/>
      <w:marRight w:val="0"/>
      <w:marTop w:val="0"/>
      <w:marBottom w:val="0"/>
      <w:divBdr>
        <w:top w:val="none" w:sz="0" w:space="0" w:color="auto"/>
        <w:left w:val="none" w:sz="0" w:space="0" w:color="auto"/>
        <w:bottom w:val="none" w:sz="0" w:space="0" w:color="auto"/>
        <w:right w:val="none" w:sz="0" w:space="0" w:color="auto"/>
      </w:divBdr>
    </w:div>
    <w:div w:id="1477796315">
      <w:bodyDiv w:val="1"/>
      <w:marLeft w:val="0"/>
      <w:marRight w:val="0"/>
      <w:marTop w:val="0"/>
      <w:marBottom w:val="0"/>
      <w:divBdr>
        <w:top w:val="none" w:sz="0" w:space="0" w:color="auto"/>
        <w:left w:val="none" w:sz="0" w:space="0" w:color="auto"/>
        <w:bottom w:val="none" w:sz="0" w:space="0" w:color="auto"/>
        <w:right w:val="none" w:sz="0" w:space="0" w:color="auto"/>
      </w:divBdr>
    </w:div>
    <w:div w:id="1478037650">
      <w:bodyDiv w:val="1"/>
      <w:marLeft w:val="0"/>
      <w:marRight w:val="0"/>
      <w:marTop w:val="0"/>
      <w:marBottom w:val="0"/>
      <w:divBdr>
        <w:top w:val="none" w:sz="0" w:space="0" w:color="auto"/>
        <w:left w:val="none" w:sz="0" w:space="0" w:color="auto"/>
        <w:bottom w:val="none" w:sz="0" w:space="0" w:color="auto"/>
        <w:right w:val="none" w:sz="0" w:space="0" w:color="auto"/>
      </w:divBdr>
    </w:div>
    <w:div w:id="1478449401">
      <w:bodyDiv w:val="1"/>
      <w:marLeft w:val="0"/>
      <w:marRight w:val="0"/>
      <w:marTop w:val="0"/>
      <w:marBottom w:val="0"/>
      <w:divBdr>
        <w:top w:val="none" w:sz="0" w:space="0" w:color="auto"/>
        <w:left w:val="none" w:sz="0" w:space="0" w:color="auto"/>
        <w:bottom w:val="none" w:sz="0" w:space="0" w:color="auto"/>
        <w:right w:val="none" w:sz="0" w:space="0" w:color="auto"/>
      </w:divBdr>
    </w:div>
    <w:div w:id="1478498222">
      <w:bodyDiv w:val="1"/>
      <w:marLeft w:val="0"/>
      <w:marRight w:val="0"/>
      <w:marTop w:val="0"/>
      <w:marBottom w:val="0"/>
      <w:divBdr>
        <w:top w:val="none" w:sz="0" w:space="0" w:color="auto"/>
        <w:left w:val="none" w:sz="0" w:space="0" w:color="auto"/>
        <w:bottom w:val="none" w:sz="0" w:space="0" w:color="auto"/>
        <w:right w:val="none" w:sz="0" w:space="0" w:color="auto"/>
      </w:divBdr>
    </w:div>
    <w:div w:id="1478689209">
      <w:bodyDiv w:val="1"/>
      <w:marLeft w:val="0"/>
      <w:marRight w:val="0"/>
      <w:marTop w:val="0"/>
      <w:marBottom w:val="0"/>
      <w:divBdr>
        <w:top w:val="none" w:sz="0" w:space="0" w:color="auto"/>
        <w:left w:val="none" w:sz="0" w:space="0" w:color="auto"/>
        <w:bottom w:val="none" w:sz="0" w:space="0" w:color="auto"/>
        <w:right w:val="none" w:sz="0" w:space="0" w:color="auto"/>
      </w:divBdr>
    </w:div>
    <w:div w:id="1478763685">
      <w:bodyDiv w:val="1"/>
      <w:marLeft w:val="0"/>
      <w:marRight w:val="0"/>
      <w:marTop w:val="0"/>
      <w:marBottom w:val="0"/>
      <w:divBdr>
        <w:top w:val="none" w:sz="0" w:space="0" w:color="auto"/>
        <w:left w:val="none" w:sz="0" w:space="0" w:color="auto"/>
        <w:bottom w:val="none" w:sz="0" w:space="0" w:color="auto"/>
        <w:right w:val="none" w:sz="0" w:space="0" w:color="auto"/>
      </w:divBdr>
    </w:div>
    <w:div w:id="1478886368">
      <w:bodyDiv w:val="1"/>
      <w:marLeft w:val="0"/>
      <w:marRight w:val="0"/>
      <w:marTop w:val="0"/>
      <w:marBottom w:val="0"/>
      <w:divBdr>
        <w:top w:val="none" w:sz="0" w:space="0" w:color="auto"/>
        <w:left w:val="none" w:sz="0" w:space="0" w:color="auto"/>
        <w:bottom w:val="none" w:sz="0" w:space="0" w:color="auto"/>
        <w:right w:val="none" w:sz="0" w:space="0" w:color="auto"/>
      </w:divBdr>
    </w:div>
    <w:div w:id="1478960475">
      <w:bodyDiv w:val="1"/>
      <w:marLeft w:val="0"/>
      <w:marRight w:val="0"/>
      <w:marTop w:val="0"/>
      <w:marBottom w:val="0"/>
      <w:divBdr>
        <w:top w:val="none" w:sz="0" w:space="0" w:color="auto"/>
        <w:left w:val="none" w:sz="0" w:space="0" w:color="auto"/>
        <w:bottom w:val="none" w:sz="0" w:space="0" w:color="auto"/>
        <w:right w:val="none" w:sz="0" w:space="0" w:color="auto"/>
      </w:divBdr>
    </w:div>
    <w:div w:id="1479035443">
      <w:bodyDiv w:val="1"/>
      <w:marLeft w:val="0"/>
      <w:marRight w:val="0"/>
      <w:marTop w:val="0"/>
      <w:marBottom w:val="0"/>
      <w:divBdr>
        <w:top w:val="none" w:sz="0" w:space="0" w:color="auto"/>
        <w:left w:val="none" w:sz="0" w:space="0" w:color="auto"/>
        <w:bottom w:val="none" w:sz="0" w:space="0" w:color="auto"/>
        <w:right w:val="none" w:sz="0" w:space="0" w:color="auto"/>
      </w:divBdr>
    </w:div>
    <w:div w:id="1479225454">
      <w:bodyDiv w:val="1"/>
      <w:marLeft w:val="0"/>
      <w:marRight w:val="0"/>
      <w:marTop w:val="0"/>
      <w:marBottom w:val="0"/>
      <w:divBdr>
        <w:top w:val="none" w:sz="0" w:space="0" w:color="auto"/>
        <w:left w:val="none" w:sz="0" w:space="0" w:color="auto"/>
        <w:bottom w:val="none" w:sz="0" w:space="0" w:color="auto"/>
        <w:right w:val="none" w:sz="0" w:space="0" w:color="auto"/>
      </w:divBdr>
    </w:div>
    <w:div w:id="1479347910">
      <w:bodyDiv w:val="1"/>
      <w:marLeft w:val="0"/>
      <w:marRight w:val="0"/>
      <w:marTop w:val="0"/>
      <w:marBottom w:val="0"/>
      <w:divBdr>
        <w:top w:val="none" w:sz="0" w:space="0" w:color="auto"/>
        <w:left w:val="none" w:sz="0" w:space="0" w:color="auto"/>
        <w:bottom w:val="none" w:sz="0" w:space="0" w:color="auto"/>
        <w:right w:val="none" w:sz="0" w:space="0" w:color="auto"/>
      </w:divBdr>
    </w:div>
    <w:div w:id="1479683753">
      <w:bodyDiv w:val="1"/>
      <w:marLeft w:val="0"/>
      <w:marRight w:val="0"/>
      <w:marTop w:val="0"/>
      <w:marBottom w:val="0"/>
      <w:divBdr>
        <w:top w:val="none" w:sz="0" w:space="0" w:color="auto"/>
        <w:left w:val="none" w:sz="0" w:space="0" w:color="auto"/>
        <w:bottom w:val="none" w:sz="0" w:space="0" w:color="auto"/>
        <w:right w:val="none" w:sz="0" w:space="0" w:color="auto"/>
      </w:divBdr>
    </w:div>
    <w:div w:id="1479956740">
      <w:bodyDiv w:val="1"/>
      <w:marLeft w:val="0"/>
      <w:marRight w:val="0"/>
      <w:marTop w:val="0"/>
      <w:marBottom w:val="0"/>
      <w:divBdr>
        <w:top w:val="none" w:sz="0" w:space="0" w:color="auto"/>
        <w:left w:val="none" w:sz="0" w:space="0" w:color="auto"/>
        <w:bottom w:val="none" w:sz="0" w:space="0" w:color="auto"/>
        <w:right w:val="none" w:sz="0" w:space="0" w:color="auto"/>
      </w:divBdr>
    </w:div>
    <w:div w:id="1480031286">
      <w:bodyDiv w:val="1"/>
      <w:marLeft w:val="0"/>
      <w:marRight w:val="0"/>
      <w:marTop w:val="0"/>
      <w:marBottom w:val="0"/>
      <w:divBdr>
        <w:top w:val="none" w:sz="0" w:space="0" w:color="auto"/>
        <w:left w:val="none" w:sz="0" w:space="0" w:color="auto"/>
        <w:bottom w:val="none" w:sz="0" w:space="0" w:color="auto"/>
        <w:right w:val="none" w:sz="0" w:space="0" w:color="auto"/>
      </w:divBdr>
    </w:div>
    <w:div w:id="1480420665">
      <w:bodyDiv w:val="1"/>
      <w:marLeft w:val="0"/>
      <w:marRight w:val="0"/>
      <w:marTop w:val="0"/>
      <w:marBottom w:val="0"/>
      <w:divBdr>
        <w:top w:val="none" w:sz="0" w:space="0" w:color="auto"/>
        <w:left w:val="none" w:sz="0" w:space="0" w:color="auto"/>
        <w:bottom w:val="none" w:sz="0" w:space="0" w:color="auto"/>
        <w:right w:val="none" w:sz="0" w:space="0" w:color="auto"/>
      </w:divBdr>
    </w:div>
    <w:div w:id="1480616321">
      <w:bodyDiv w:val="1"/>
      <w:marLeft w:val="0"/>
      <w:marRight w:val="0"/>
      <w:marTop w:val="0"/>
      <w:marBottom w:val="0"/>
      <w:divBdr>
        <w:top w:val="none" w:sz="0" w:space="0" w:color="auto"/>
        <w:left w:val="none" w:sz="0" w:space="0" w:color="auto"/>
        <w:bottom w:val="none" w:sz="0" w:space="0" w:color="auto"/>
        <w:right w:val="none" w:sz="0" w:space="0" w:color="auto"/>
      </w:divBdr>
    </w:div>
    <w:div w:id="1480918180">
      <w:bodyDiv w:val="1"/>
      <w:marLeft w:val="0"/>
      <w:marRight w:val="0"/>
      <w:marTop w:val="0"/>
      <w:marBottom w:val="0"/>
      <w:divBdr>
        <w:top w:val="none" w:sz="0" w:space="0" w:color="auto"/>
        <w:left w:val="none" w:sz="0" w:space="0" w:color="auto"/>
        <w:bottom w:val="none" w:sz="0" w:space="0" w:color="auto"/>
        <w:right w:val="none" w:sz="0" w:space="0" w:color="auto"/>
      </w:divBdr>
    </w:div>
    <w:div w:id="1480924985">
      <w:bodyDiv w:val="1"/>
      <w:marLeft w:val="0"/>
      <w:marRight w:val="0"/>
      <w:marTop w:val="0"/>
      <w:marBottom w:val="0"/>
      <w:divBdr>
        <w:top w:val="none" w:sz="0" w:space="0" w:color="auto"/>
        <w:left w:val="none" w:sz="0" w:space="0" w:color="auto"/>
        <w:bottom w:val="none" w:sz="0" w:space="0" w:color="auto"/>
        <w:right w:val="none" w:sz="0" w:space="0" w:color="auto"/>
      </w:divBdr>
    </w:div>
    <w:div w:id="1480925468">
      <w:bodyDiv w:val="1"/>
      <w:marLeft w:val="0"/>
      <w:marRight w:val="0"/>
      <w:marTop w:val="0"/>
      <w:marBottom w:val="0"/>
      <w:divBdr>
        <w:top w:val="none" w:sz="0" w:space="0" w:color="auto"/>
        <w:left w:val="none" w:sz="0" w:space="0" w:color="auto"/>
        <w:bottom w:val="none" w:sz="0" w:space="0" w:color="auto"/>
        <w:right w:val="none" w:sz="0" w:space="0" w:color="auto"/>
      </w:divBdr>
    </w:div>
    <w:div w:id="1481078298">
      <w:bodyDiv w:val="1"/>
      <w:marLeft w:val="0"/>
      <w:marRight w:val="0"/>
      <w:marTop w:val="0"/>
      <w:marBottom w:val="0"/>
      <w:divBdr>
        <w:top w:val="none" w:sz="0" w:space="0" w:color="auto"/>
        <w:left w:val="none" w:sz="0" w:space="0" w:color="auto"/>
        <w:bottom w:val="none" w:sz="0" w:space="0" w:color="auto"/>
        <w:right w:val="none" w:sz="0" w:space="0" w:color="auto"/>
      </w:divBdr>
    </w:div>
    <w:div w:id="1481262695">
      <w:bodyDiv w:val="1"/>
      <w:marLeft w:val="0"/>
      <w:marRight w:val="0"/>
      <w:marTop w:val="0"/>
      <w:marBottom w:val="0"/>
      <w:divBdr>
        <w:top w:val="none" w:sz="0" w:space="0" w:color="auto"/>
        <w:left w:val="none" w:sz="0" w:space="0" w:color="auto"/>
        <w:bottom w:val="none" w:sz="0" w:space="0" w:color="auto"/>
        <w:right w:val="none" w:sz="0" w:space="0" w:color="auto"/>
      </w:divBdr>
    </w:div>
    <w:div w:id="1481385163">
      <w:bodyDiv w:val="1"/>
      <w:marLeft w:val="0"/>
      <w:marRight w:val="0"/>
      <w:marTop w:val="0"/>
      <w:marBottom w:val="0"/>
      <w:divBdr>
        <w:top w:val="none" w:sz="0" w:space="0" w:color="auto"/>
        <w:left w:val="none" w:sz="0" w:space="0" w:color="auto"/>
        <w:bottom w:val="none" w:sz="0" w:space="0" w:color="auto"/>
        <w:right w:val="none" w:sz="0" w:space="0" w:color="auto"/>
      </w:divBdr>
    </w:div>
    <w:div w:id="1481455588">
      <w:bodyDiv w:val="1"/>
      <w:marLeft w:val="0"/>
      <w:marRight w:val="0"/>
      <w:marTop w:val="0"/>
      <w:marBottom w:val="0"/>
      <w:divBdr>
        <w:top w:val="none" w:sz="0" w:space="0" w:color="auto"/>
        <w:left w:val="none" w:sz="0" w:space="0" w:color="auto"/>
        <w:bottom w:val="none" w:sz="0" w:space="0" w:color="auto"/>
        <w:right w:val="none" w:sz="0" w:space="0" w:color="auto"/>
      </w:divBdr>
    </w:div>
    <w:div w:id="1481534066">
      <w:bodyDiv w:val="1"/>
      <w:marLeft w:val="0"/>
      <w:marRight w:val="0"/>
      <w:marTop w:val="0"/>
      <w:marBottom w:val="0"/>
      <w:divBdr>
        <w:top w:val="none" w:sz="0" w:space="0" w:color="auto"/>
        <w:left w:val="none" w:sz="0" w:space="0" w:color="auto"/>
        <w:bottom w:val="none" w:sz="0" w:space="0" w:color="auto"/>
        <w:right w:val="none" w:sz="0" w:space="0" w:color="auto"/>
      </w:divBdr>
    </w:div>
    <w:div w:id="1481843408">
      <w:bodyDiv w:val="1"/>
      <w:marLeft w:val="0"/>
      <w:marRight w:val="0"/>
      <w:marTop w:val="0"/>
      <w:marBottom w:val="0"/>
      <w:divBdr>
        <w:top w:val="none" w:sz="0" w:space="0" w:color="auto"/>
        <w:left w:val="none" w:sz="0" w:space="0" w:color="auto"/>
        <w:bottom w:val="none" w:sz="0" w:space="0" w:color="auto"/>
        <w:right w:val="none" w:sz="0" w:space="0" w:color="auto"/>
      </w:divBdr>
    </w:div>
    <w:div w:id="1481996013">
      <w:bodyDiv w:val="1"/>
      <w:marLeft w:val="0"/>
      <w:marRight w:val="0"/>
      <w:marTop w:val="0"/>
      <w:marBottom w:val="0"/>
      <w:divBdr>
        <w:top w:val="none" w:sz="0" w:space="0" w:color="auto"/>
        <w:left w:val="none" w:sz="0" w:space="0" w:color="auto"/>
        <w:bottom w:val="none" w:sz="0" w:space="0" w:color="auto"/>
        <w:right w:val="none" w:sz="0" w:space="0" w:color="auto"/>
      </w:divBdr>
    </w:div>
    <w:div w:id="1482456565">
      <w:bodyDiv w:val="1"/>
      <w:marLeft w:val="0"/>
      <w:marRight w:val="0"/>
      <w:marTop w:val="0"/>
      <w:marBottom w:val="0"/>
      <w:divBdr>
        <w:top w:val="none" w:sz="0" w:space="0" w:color="auto"/>
        <w:left w:val="none" w:sz="0" w:space="0" w:color="auto"/>
        <w:bottom w:val="none" w:sz="0" w:space="0" w:color="auto"/>
        <w:right w:val="none" w:sz="0" w:space="0" w:color="auto"/>
      </w:divBdr>
    </w:div>
    <w:div w:id="1482652602">
      <w:bodyDiv w:val="1"/>
      <w:marLeft w:val="0"/>
      <w:marRight w:val="0"/>
      <w:marTop w:val="0"/>
      <w:marBottom w:val="0"/>
      <w:divBdr>
        <w:top w:val="none" w:sz="0" w:space="0" w:color="auto"/>
        <w:left w:val="none" w:sz="0" w:space="0" w:color="auto"/>
        <w:bottom w:val="none" w:sz="0" w:space="0" w:color="auto"/>
        <w:right w:val="none" w:sz="0" w:space="0" w:color="auto"/>
      </w:divBdr>
    </w:div>
    <w:div w:id="1482693578">
      <w:bodyDiv w:val="1"/>
      <w:marLeft w:val="0"/>
      <w:marRight w:val="0"/>
      <w:marTop w:val="0"/>
      <w:marBottom w:val="0"/>
      <w:divBdr>
        <w:top w:val="none" w:sz="0" w:space="0" w:color="auto"/>
        <w:left w:val="none" w:sz="0" w:space="0" w:color="auto"/>
        <w:bottom w:val="none" w:sz="0" w:space="0" w:color="auto"/>
        <w:right w:val="none" w:sz="0" w:space="0" w:color="auto"/>
      </w:divBdr>
    </w:div>
    <w:div w:id="1483043456">
      <w:bodyDiv w:val="1"/>
      <w:marLeft w:val="0"/>
      <w:marRight w:val="0"/>
      <w:marTop w:val="0"/>
      <w:marBottom w:val="0"/>
      <w:divBdr>
        <w:top w:val="none" w:sz="0" w:space="0" w:color="auto"/>
        <w:left w:val="none" w:sz="0" w:space="0" w:color="auto"/>
        <w:bottom w:val="none" w:sz="0" w:space="0" w:color="auto"/>
        <w:right w:val="none" w:sz="0" w:space="0" w:color="auto"/>
      </w:divBdr>
    </w:div>
    <w:div w:id="1483230065">
      <w:bodyDiv w:val="1"/>
      <w:marLeft w:val="0"/>
      <w:marRight w:val="0"/>
      <w:marTop w:val="0"/>
      <w:marBottom w:val="0"/>
      <w:divBdr>
        <w:top w:val="none" w:sz="0" w:space="0" w:color="auto"/>
        <w:left w:val="none" w:sz="0" w:space="0" w:color="auto"/>
        <w:bottom w:val="none" w:sz="0" w:space="0" w:color="auto"/>
        <w:right w:val="none" w:sz="0" w:space="0" w:color="auto"/>
      </w:divBdr>
    </w:div>
    <w:div w:id="1483541210">
      <w:bodyDiv w:val="1"/>
      <w:marLeft w:val="0"/>
      <w:marRight w:val="0"/>
      <w:marTop w:val="0"/>
      <w:marBottom w:val="0"/>
      <w:divBdr>
        <w:top w:val="none" w:sz="0" w:space="0" w:color="auto"/>
        <w:left w:val="none" w:sz="0" w:space="0" w:color="auto"/>
        <w:bottom w:val="none" w:sz="0" w:space="0" w:color="auto"/>
        <w:right w:val="none" w:sz="0" w:space="0" w:color="auto"/>
      </w:divBdr>
    </w:div>
    <w:div w:id="1483691403">
      <w:bodyDiv w:val="1"/>
      <w:marLeft w:val="0"/>
      <w:marRight w:val="0"/>
      <w:marTop w:val="0"/>
      <w:marBottom w:val="0"/>
      <w:divBdr>
        <w:top w:val="none" w:sz="0" w:space="0" w:color="auto"/>
        <w:left w:val="none" w:sz="0" w:space="0" w:color="auto"/>
        <w:bottom w:val="none" w:sz="0" w:space="0" w:color="auto"/>
        <w:right w:val="none" w:sz="0" w:space="0" w:color="auto"/>
      </w:divBdr>
    </w:div>
    <w:div w:id="1483810422">
      <w:bodyDiv w:val="1"/>
      <w:marLeft w:val="0"/>
      <w:marRight w:val="0"/>
      <w:marTop w:val="0"/>
      <w:marBottom w:val="0"/>
      <w:divBdr>
        <w:top w:val="none" w:sz="0" w:space="0" w:color="auto"/>
        <w:left w:val="none" w:sz="0" w:space="0" w:color="auto"/>
        <w:bottom w:val="none" w:sz="0" w:space="0" w:color="auto"/>
        <w:right w:val="none" w:sz="0" w:space="0" w:color="auto"/>
      </w:divBdr>
    </w:div>
    <w:div w:id="1483814837">
      <w:bodyDiv w:val="1"/>
      <w:marLeft w:val="0"/>
      <w:marRight w:val="0"/>
      <w:marTop w:val="0"/>
      <w:marBottom w:val="0"/>
      <w:divBdr>
        <w:top w:val="none" w:sz="0" w:space="0" w:color="auto"/>
        <w:left w:val="none" w:sz="0" w:space="0" w:color="auto"/>
        <w:bottom w:val="none" w:sz="0" w:space="0" w:color="auto"/>
        <w:right w:val="none" w:sz="0" w:space="0" w:color="auto"/>
      </w:divBdr>
    </w:div>
    <w:div w:id="1484009381">
      <w:bodyDiv w:val="1"/>
      <w:marLeft w:val="0"/>
      <w:marRight w:val="0"/>
      <w:marTop w:val="0"/>
      <w:marBottom w:val="0"/>
      <w:divBdr>
        <w:top w:val="none" w:sz="0" w:space="0" w:color="auto"/>
        <w:left w:val="none" w:sz="0" w:space="0" w:color="auto"/>
        <w:bottom w:val="none" w:sz="0" w:space="0" w:color="auto"/>
        <w:right w:val="none" w:sz="0" w:space="0" w:color="auto"/>
      </w:divBdr>
    </w:div>
    <w:div w:id="1484469744">
      <w:bodyDiv w:val="1"/>
      <w:marLeft w:val="0"/>
      <w:marRight w:val="0"/>
      <w:marTop w:val="0"/>
      <w:marBottom w:val="0"/>
      <w:divBdr>
        <w:top w:val="none" w:sz="0" w:space="0" w:color="auto"/>
        <w:left w:val="none" w:sz="0" w:space="0" w:color="auto"/>
        <w:bottom w:val="none" w:sz="0" w:space="0" w:color="auto"/>
        <w:right w:val="none" w:sz="0" w:space="0" w:color="auto"/>
      </w:divBdr>
    </w:div>
    <w:div w:id="1485005923">
      <w:bodyDiv w:val="1"/>
      <w:marLeft w:val="0"/>
      <w:marRight w:val="0"/>
      <w:marTop w:val="0"/>
      <w:marBottom w:val="0"/>
      <w:divBdr>
        <w:top w:val="none" w:sz="0" w:space="0" w:color="auto"/>
        <w:left w:val="none" w:sz="0" w:space="0" w:color="auto"/>
        <w:bottom w:val="none" w:sz="0" w:space="0" w:color="auto"/>
        <w:right w:val="none" w:sz="0" w:space="0" w:color="auto"/>
      </w:divBdr>
    </w:div>
    <w:div w:id="1485468088">
      <w:bodyDiv w:val="1"/>
      <w:marLeft w:val="0"/>
      <w:marRight w:val="0"/>
      <w:marTop w:val="0"/>
      <w:marBottom w:val="0"/>
      <w:divBdr>
        <w:top w:val="none" w:sz="0" w:space="0" w:color="auto"/>
        <w:left w:val="none" w:sz="0" w:space="0" w:color="auto"/>
        <w:bottom w:val="none" w:sz="0" w:space="0" w:color="auto"/>
        <w:right w:val="none" w:sz="0" w:space="0" w:color="auto"/>
      </w:divBdr>
    </w:div>
    <w:div w:id="1486049810">
      <w:bodyDiv w:val="1"/>
      <w:marLeft w:val="0"/>
      <w:marRight w:val="0"/>
      <w:marTop w:val="0"/>
      <w:marBottom w:val="0"/>
      <w:divBdr>
        <w:top w:val="none" w:sz="0" w:space="0" w:color="auto"/>
        <w:left w:val="none" w:sz="0" w:space="0" w:color="auto"/>
        <w:bottom w:val="none" w:sz="0" w:space="0" w:color="auto"/>
        <w:right w:val="none" w:sz="0" w:space="0" w:color="auto"/>
      </w:divBdr>
    </w:div>
    <w:div w:id="1486162447">
      <w:bodyDiv w:val="1"/>
      <w:marLeft w:val="0"/>
      <w:marRight w:val="0"/>
      <w:marTop w:val="0"/>
      <w:marBottom w:val="0"/>
      <w:divBdr>
        <w:top w:val="none" w:sz="0" w:space="0" w:color="auto"/>
        <w:left w:val="none" w:sz="0" w:space="0" w:color="auto"/>
        <w:bottom w:val="none" w:sz="0" w:space="0" w:color="auto"/>
        <w:right w:val="none" w:sz="0" w:space="0" w:color="auto"/>
      </w:divBdr>
    </w:div>
    <w:div w:id="1486311854">
      <w:bodyDiv w:val="1"/>
      <w:marLeft w:val="0"/>
      <w:marRight w:val="0"/>
      <w:marTop w:val="0"/>
      <w:marBottom w:val="0"/>
      <w:divBdr>
        <w:top w:val="none" w:sz="0" w:space="0" w:color="auto"/>
        <w:left w:val="none" w:sz="0" w:space="0" w:color="auto"/>
        <w:bottom w:val="none" w:sz="0" w:space="0" w:color="auto"/>
        <w:right w:val="none" w:sz="0" w:space="0" w:color="auto"/>
      </w:divBdr>
    </w:div>
    <w:div w:id="1486361427">
      <w:bodyDiv w:val="1"/>
      <w:marLeft w:val="0"/>
      <w:marRight w:val="0"/>
      <w:marTop w:val="0"/>
      <w:marBottom w:val="0"/>
      <w:divBdr>
        <w:top w:val="none" w:sz="0" w:space="0" w:color="auto"/>
        <w:left w:val="none" w:sz="0" w:space="0" w:color="auto"/>
        <w:bottom w:val="none" w:sz="0" w:space="0" w:color="auto"/>
        <w:right w:val="none" w:sz="0" w:space="0" w:color="auto"/>
      </w:divBdr>
    </w:div>
    <w:div w:id="1486431966">
      <w:bodyDiv w:val="1"/>
      <w:marLeft w:val="0"/>
      <w:marRight w:val="0"/>
      <w:marTop w:val="0"/>
      <w:marBottom w:val="0"/>
      <w:divBdr>
        <w:top w:val="none" w:sz="0" w:space="0" w:color="auto"/>
        <w:left w:val="none" w:sz="0" w:space="0" w:color="auto"/>
        <w:bottom w:val="none" w:sz="0" w:space="0" w:color="auto"/>
        <w:right w:val="none" w:sz="0" w:space="0" w:color="auto"/>
      </w:divBdr>
    </w:div>
    <w:div w:id="1486438543">
      <w:bodyDiv w:val="1"/>
      <w:marLeft w:val="0"/>
      <w:marRight w:val="0"/>
      <w:marTop w:val="0"/>
      <w:marBottom w:val="0"/>
      <w:divBdr>
        <w:top w:val="none" w:sz="0" w:space="0" w:color="auto"/>
        <w:left w:val="none" w:sz="0" w:space="0" w:color="auto"/>
        <w:bottom w:val="none" w:sz="0" w:space="0" w:color="auto"/>
        <w:right w:val="none" w:sz="0" w:space="0" w:color="auto"/>
      </w:divBdr>
    </w:div>
    <w:div w:id="1486505803">
      <w:bodyDiv w:val="1"/>
      <w:marLeft w:val="0"/>
      <w:marRight w:val="0"/>
      <w:marTop w:val="0"/>
      <w:marBottom w:val="0"/>
      <w:divBdr>
        <w:top w:val="none" w:sz="0" w:space="0" w:color="auto"/>
        <w:left w:val="none" w:sz="0" w:space="0" w:color="auto"/>
        <w:bottom w:val="none" w:sz="0" w:space="0" w:color="auto"/>
        <w:right w:val="none" w:sz="0" w:space="0" w:color="auto"/>
      </w:divBdr>
    </w:div>
    <w:div w:id="1486513651">
      <w:bodyDiv w:val="1"/>
      <w:marLeft w:val="0"/>
      <w:marRight w:val="0"/>
      <w:marTop w:val="0"/>
      <w:marBottom w:val="0"/>
      <w:divBdr>
        <w:top w:val="none" w:sz="0" w:space="0" w:color="auto"/>
        <w:left w:val="none" w:sz="0" w:space="0" w:color="auto"/>
        <w:bottom w:val="none" w:sz="0" w:space="0" w:color="auto"/>
        <w:right w:val="none" w:sz="0" w:space="0" w:color="auto"/>
      </w:divBdr>
    </w:div>
    <w:div w:id="1486585004">
      <w:bodyDiv w:val="1"/>
      <w:marLeft w:val="0"/>
      <w:marRight w:val="0"/>
      <w:marTop w:val="0"/>
      <w:marBottom w:val="0"/>
      <w:divBdr>
        <w:top w:val="none" w:sz="0" w:space="0" w:color="auto"/>
        <w:left w:val="none" w:sz="0" w:space="0" w:color="auto"/>
        <w:bottom w:val="none" w:sz="0" w:space="0" w:color="auto"/>
        <w:right w:val="none" w:sz="0" w:space="0" w:color="auto"/>
      </w:divBdr>
    </w:div>
    <w:div w:id="1486624253">
      <w:bodyDiv w:val="1"/>
      <w:marLeft w:val="0"/>
      <w:marRight w:val="0"/>
      <w:marTop w:val="0"/>
      <w:marBottom w:val="0"/>
      <w:divBdr>
        <w:top w:val="none" w:sz="0" w:space="0" w:color="auto"/>
        <w:left w:val="none" w:sz="0" w:space="0" w:color="auto"/>
        <w:bottom w:val="none" w:sz="0" w:space="0" w:color="auto"/>
        <w:right w:val="none" w:sz="0" w:space="0" w:color="auto"/>
      </w:divBdr>
    </w:div>
    <w:div w:id="1486777290">
      <w:bodyDiv w:val="1"/>
      <w:marLeft w:val="0"/>
      <w:marRight w:val="0"/>
      <w:marTop w:val="0"/>
      <w:marBottom w:val="0"/>
      <w:divBdr>
        <w:top w:val="none" w:sz="0" w:space="0" w:color="auto"/>
        <w:left w:val="none" w:sz="0" w:space="0" w:color="auto"/>
        <w:bottom w:val="none" w:sz="0" w:space="0" w:color="auto"/>
        <w:right w:val="none" w:sz="0" w:space="0" w:color="auto"/>
      </w:divBdr>
    </w:div>
    <w:div w:id="1487167023">
      <w:bodyDiv w:val="1"/>
      <w:marLeft w:val="0"/>
      <w:marRight w:val="0"/>
      <w:marTop w:val="0"/>
      <w:marBottom w:val="0"/>
      <w:divBdr>
        <w:top w:val="none" w:sz="0" w:space="0" w:color="auto"/>
        <w:left w:val="none" w:sz="0" w:space="0" w:color="auto"/>
        <w:bottom w:val="none" w:sz="0" w:space="0" w:color="auto"/>
        <w:right w:val="none" w:sz="0" w:space="0" w:color="auto"/>
      </w:divBdr>
    </w:div>
    <w:div w:id="1487287176">
      <w:bodyDiv w:val="1"/>
      <w:marLeft w:val="0"/>
      <w:marRight w:val="0"/>
      <w:marTop w:val="0"/>
      <w:marBottom w:val="0"/>
      <w:divBdr>
        <w:top w:val="none" w:sz="0" w:space="0" w:color="auto"/>
        <w:left w:val="none" w:sz="0" w:space="0" w:color="auto"/>
        <w:bottom w:val="none" w:sz="0" w:space="0" w:color="auto"/>
        <w:right w:val="none" w:sz="0" w:space="0" w:color="auto"/>
      </w:divBdr>
    </w:div>
    <w:div w:id="1487742923">
      <w:bodyDiv w:val="1"/>
      <w:marLeft w:val="0"/>
      <w:marRight w:val="0"/>
      <w:marTop w:val="0"/>
      <w:marBottom w:val="0"/>
      <w:divBdr>
        <w:top w:val="none" w:sz="0" w:space="0" w:color="auto"/>
        <w:left w:val="none" w:sz="0" w:space="0" w:color="auto"/>
        <w:bottom w:val="none" w:sz="0" w:space="0" w:color="auto"/>
        <w:right w:val="none" w:sz="0" w:space="0" w:color="auto"/>
      </w:divBdr>
    </w:div>
    <w:div w:id="1488399471">
      <w:bodyDiv w:val="1"/>
      <w:marLeft w:val="0"/>
      <w:marRight w:val="0"/>
      <w:marTop w:val="0"/>
      <w:marBottom w:val="0"/>
      <w:divBdr>
        <w:top w:val="none" w:sz="0" w:space="0" w:color="auto"/>
        <w:left w:val="none" w:sz="0" w:space="0" w:color="auto"/>
        <w:bottom w:val="none" w:sz="0" w:space="0" w:color="auto"/>
        <w:right w:val="none" w:sz="0" w:space="0" w:color="auto"/>
      </w:divBdr>
    </w:div>
    <w:div w:id="1488478256">
      <w:bodyDiv w:val="1"/>
      <w:marLeft w:val="0"/>
      <w:marRight w:val="0"/>
      <w:marTop w:val="0"/>
      <w:marBottom w:val="0"/>
      <w:divBdr>
        <w:top w:val="none" w:sz="0" w:space="0" w:color="auto"/>
        <w:left w:val="none" w:sz="0" w:space="0" w:color="auto"/>
        <w:bottom w:val="none" w:sz="0" w:space="0" w:color="auto"/>
        <w:right w:val="none" w:sz="0" w:space="0" w:color="auto"/>
      </w:divBdr>
    </w:div>
    <w:div w:id="1488592354">
      <w:bodyDiv w:val="1"/>
      <w:marLeft w:val="0"/>
      <w:marRight w:val="0"/>
      <w:marTop w:val="0"/>
      <w:marBottom w:val="0"/>
      <w:divBdr>
        <w:top w:val="none" w:sz="0" w:space="0" w:color="auto"/>
        <w:left w:val="none" w:sz="0" w:space="0" w:color="auto"/>
        <w:bottom w:val="none" w:sz="0" w:space="0" w:color="auto"/>
        <w:right w:val="none" w:sz="0" w:space="0" w:color="auto"/>
      </w:divBdr>
    </w:div>
    <w:div w:id="1488672589">
      <w:bodyDiv w:val="1"/>
      <w:marLeft w:val="0"/>
      <w:marRight w:val="0"/>
      <w:marTop w:val="0"/>
      <w:marBottom w:val="0"/>
      <w:divBdr>
        <w:top w:val="none" w:sz="0" w:space="0" w:color="auto"/>
        <w:left w:val="none" w:sz="0" w:space="0" w:color="auto"/>
        <w:bottom w:val="none" w:sz="0" w:space="0" w:color="auto"/>
        <w:right w:val="none" w:sz="0" w:space="0" w:color="auto"/>
      </w:divBdr>
    </w:div>
    <w:div w:id="1488857525">
      <w:bodyDiv w:val="1"/>
      <w:marLeft w:val="0"/>
      <w:marRight w:val="0"/>
      <w:marTop w:val="0"/>
      <w:marBottom w:val="0"/>
      <w:divBdr>
        <w:top w:val="none" w:sz="0" w:space="0" w:color="auto"/>
        <w:left w:val="none" w:sz="0" w:space="0" w:color="auto"/>
        <w:bottom w:val="none" w:sz="0" w:space="0" w:color="auto"/>
        <w:right w:val="none" w:sz="0" w:space="0" w:color="auto"/>
      </w:divBdr>
    </w:div>
    <w:div w:id="1489323846">
      <w:bodyDiv w:val="1"/>
      <w:marLeft w:val="0"/>
      <w:marRight w:val="0"/>
      <w:marTop w:val="0"/>
      <w:marBottom w:val="0"/>
      <w:divBdr>
        <w:top w:val="none" w:sz="0" w:space="0" w:color="auto"/>
        <w:left w:val="none" w:sz="0" w:space="0" w:color="auto"/>
        <w:bottom w:val="none" w:sz="0" w:space="0" w:color="auto"/>
        <w:right w:val="none" w:sz="0" w:space="0" w:color="auto"/>
      </w:divBdr>
    </w:div>
    <w:div w:id="1489861247">
      <w:bodyDiv w:val="1"/>
      <w:marLeft w:val="0"/>
      <w:marRight w:val="0"/>
      <w:marTop w:val="0"/>
      <w:marBottom w:val="0"/>
      <w:divBdr>
        <w:top w:val="none" w:sz="0" w:space="0" w:color="auto"/>
        <w:left w:val="none" w:sz="0" w:space="0" w:color="auto"/>
        <w:bottom w:val="none" w:sz="0" w:space="0" w:color="auto"/>
        <w:right w:val="none" w:sz="0" w:space="0" w:color="auto"/>
      </w:divBdr>
    </w:div>
    <w:div w:id="1489905774">
      <w:bodyDiv w:val="1"/>
      <w:marLeft w:val="0"/>
      <w:marRight w:val="0"/>
      <w:marTop w:val="0"/>
      <w:marBottom w:val="0"/>
      <w:divBdr>
        <w:top w:val="none" w:sz="0" w:space="0" w:color="auto"/>
        <w:left w:val="none" w:sz="0" w:space="0" w:color="auto"/>
        <w:bottom w:val="none" w:sz="0" w:space="0" w:color="auto"/>
        <w:right w:val="none" w:sz="0" w:space="0" w:color="auto"/>
      </w:divBdr>
    </w:div>
    <w:div w:id="1490093099">
      <w:bodyDiv w:val="1"/>
      <w:marLeft w:val="0"/>
      <w:marRight w:val="0"/>
      <w:marTop w:val="0"/>
      <w:marBottom w:val="0"/>
      <w:divBdr>
        <w:top w:val="none" w:sz="0" w:space="0" w:color="auto"/>
        <w:left w:val="none" w:sz="0" w:space="0" w:color="auto"/>
        <w:bottom w:val="none" w:sz="0" w:space="0" w:color="auto"/>
        <w:right w:val="none" w:sz="0" w:space="0" w:color="auto"/>
      </w:divBdr>
    </w:div>
    <w:div w:id="1490442535">
      <w:bodyDiv w:val="1"/>
      <w:marLeft w:val="0"/>
      <w:marRight w:val="0"/>
      <w:marTop w:val="0"/>
      <w:marBottom w:val="0"/>
      <w:divBdr>
        <w:top w:val="none" w:sz="0" w:space="0" w:color="auto"/>
        <w:left w:val="none" w:sz="0" w:space="0" w:color="auto"/>
        <w:bottom w:val="none" w:sz="0" w:space="0" w:color="auto"/>
        <w:right w:val="none" w:sz="0" w:space="0" w:color="auto"/>
      </w:divBdr>
    </w:div>
    <w:div w:id="1490562010">
      <w:bodyDiv w:val="1"/>
      <w:marLeft w:val="0"/>
      <w:marRight w:val="0"/>
      <w:marTop w:val="0"/>
      <w:marBottom w:val="0"/>
      <w:divBdr>
        <w:top w:val="none" w:sz="0" w:space="0" w:color="auto"/>
        <w:left w:val="none" w:sz="0" w:space="0" w:color="auto"/>
        <w:bottom w:val="none" w:sz="0" w:space="0" w:color="auto"/>
        <w:right w:val="none" w:sz="0" w:space="0" w:color="auto"/>
      </w:divBdr>
    </w:div>
    <w:div w:id="1490713776">
      <w:bodyDiv w:val="1"/>
      <w:marLeft w:val="0"/>
      <w:marRight w:val="0"/>
      <w:marTop w:val="0"/>
      <w:marBottom w:val="0"/>
      <w:divBdr>
        <w:top w:val="none" w:sz="0" w:space="0" w:color="auto"/>
        <w:left w:val="none" w:sz="0" w:space="0" w:color="auto"/>
        <w:bottom w:val="none" w:sz="0" w:space="0" w:color="auto"/>
        <w:right w:val="none" w:sz="0" w:space="0" w:color="auto"/>
      </w:divBdr>
    </w:div>
    <w:div w:id="1490750413">
      <w:bodyDiv w:val="1"/>
      <w:marLeft w:val="0"/>
      <w:marRight w:val="0"/>
      <w:marTop w:val="0"/>
      <w:marBottom w:val="0"/>
      <w:divBdr>
        <w:top w:val="none" w:sz="0" w:space="0" w:color="auto"/>
        <w:left w:val="none" w:sz="0" w:space="0" w:color="auto"/>
        <w:bottom w:val="none" w:sz="0" w:space="0" w:color="auto"/>
        <w:right w:val="none" w:sz="0" w:space="0" w:color="auto"/>
      </w:divBdr>
    </w:div>
    <w:div w:id="1491408538">
      <w:bodyDiv w:val="1"/>
      <w:marLeft w:val="0"/>
      <w:marRight w:val="0"/>
      <w:marTop w:val="0"/>
      <w:marBottom w:val="0"/>
      <w:divBdr>
        <w:top w:val="none" w:sz="0" w:space="0" w:color="auto"/>
        <w:left w:val="none" w:sz="0" w:space="0" w:color="auto"/>
        <w:bottom w:val="none" w:sz="0" w:space="0" w:color="auto"/>
        <w:right w:val="none" w:sz="0" w:space="0" w:color="auto"/>
      </w:divBdr>
    </w:div>
    <w:div w:id="1491749421">
      <w:bodyDiv w:val="1"/>
      <w:marLeft w:val="0"/>
      <w:marRight w:val="0"/>
      <w:marTop w:val="0"/>
      <w:marBottom w:val="0"/>
      <w:divBdr>
        <w:top w:val="none" w:sz="0" w:space="0" w:color="auto"/>
        <w:left w:val="none" w:sz="0" w:space="0" w:color="auto"/>
        <w:bottom w:val="none" w:sz="0" w:space="0" w:color="auto"/>
        <w:right w:val="none" w:sz="0" w:space="0" w:color="auto"/>
      </w:divBdr>
    </w:div>
    <w:div w:id="1491753490">
      <w:bodyDiv w:val="1"/>
      <w:marLeft w:val="0"/>
      <w:marRight w:val="0"/>
      <w:marTop w:val="0"/>
      <w:marBottom w:val="0"/>
      <w:divBdr>
        <w:top w:val="none" w:sz="0" w:space="0" w:color="auto"/>
        <w:left w:val="none" w:sz="0" w:space="0" w:color="auto"/>
        <w:bottom w:val="none" w:sz="0" w:space="0" w:color="auto"/>
        <w:right w:val="none" w:sz="0" w:space="0" w:color="auto"/>
      </w:divBdr>
    </w:div>
    <w:div w:id="1491796797">
      <w:bodyDiv w:val="1"/>
      <w:marLeft w:val="0"/>
      <w:marRight w:val="0"/>
      <w:marTop w:val="0"/>
      <w:marBottom w:val="0"/>
      <w:divBdr>
        <w:top w:val="none" w:sz="0" w:space="0" w:color="auto"/>
        <w:left w:val="none" w:sz="0" w:space="0" w:color="auto"/>
        <w:bottom w:val="none" w:sz="0" w:space="0" w:color="auto"/>
        <w:right w:val="none" w:sz="0" w:space="0" w:color="auto"/>
      </w:divBdr>
    </w:div>
    <w:div w:id="1491873149">
      <w:bodyDiv w:val="1"/>
      <w:marLeft w:val="0"/>
      <w:marRight w:val="0"/>
      <w:marTop w:val="0"/>
      <w:marBottom w:val="0"/>
      <w:divBdr>
        <w:top w:val="none" w:sz="0" w:space="0" w:color="auto"/>
        <w:left w:val="none" w:sz="0" w:space="0" w:color="auto"/>
        <w:bottom w:val="none" w:sz="0" w:space="0" w:color="auto"/>
        <w:right w:val="none" w:sz="0" w:space="0" w:color="auto"/>
      </w:divBdr>
    </w:div>
    <w:div w:id="1492404603">
      <w:bodyDiv w:val="1"/>
      <w:marLeft w:val="0"/>
      <w:marRight w:val="0"/>
      <w:marTop w:val="0"/>
      <w:marBottom w:val="0"/>
      <w:divBdr>
        <w:top w:val="none" w:sz="0" w:space="0" w:color="auto"/>
        <w:left w:val="none" w:sz="0" w:space="0" w:color="auto"/>
        <w:bottom w:val="none" w:sz="0" w:space="0" w:color="auto"/>
        <w:right w:val="none" w:sz="0" w:space="0" w:color="auto"/>
      </w:divBdr>
    </w:div>
    <w:div w:id="1492985694">
      <w:bodyDiv w:val="1"/>
      <w:marLeft w:val="0"/>
      <w:marRight w:val="0"/>
      <w:marTop w:val="0"/>
      <w:marBottom w:val="0"/>
      <w:divBdr>
        <w:top w:val="none" w:sz="0" w:space="0" w:color="auto"/>
        <w:left w:val="none" w:sz="0" w:space="0" w:color="auto"/>
        <w:bottom w:val="none" w:sz="0" w:space="0" w:color="auto"/>
        <w:right w:val="none" w:sz="0" w:space="0" w:color="auto"/>
      </w:divBdr>
    </w:div>
    <w:div w:id="1493134323">
      <w:bodyDiv w:val="1"/>
      <w:marLeft w:val="0"/>
      <w:marRight w:val="0"/>
      <w:marTop w:val="0"/>
      <w:marBottom w:val="0"/>
      <w:divBdr>
        <w:top w:val="none" w:sz="0" w:space="0" w:color="auto"/>
        <w:left w:val="none" w:sz="0" w:space="0" w:color="auto"/>
        <w:bottom w:val="none" w:sz="0" w:space="0" w:color="auto"/>
        <w:right w:val="none" w:sz="0" w:space="0" w:color="auto"/>
      </w:divBdr>
    </w:div>
    <w:div w:id="1493181526">
      <w:bodyDiv w:val="1"/>
      <w:marLeft w:val="0"/>
      <w:marRight w:val="0"/>
      <w:marTop w:val="0"/>
      <w:marBottom w:val="0"/>
      <w:divBdr>
        <w:top w:val="none" w:sz="0" w:space="0" w:color="auto"/>
        <w:left w:val="none" w:sz="0" w:space="0" w:color="auto"/>
        <w:bottom w:val="none" w:sz="0" w:space="0" w:color="auto"/>
        <w:right w:val="none" w:sz="0" w:space="0" w:color="auto"/>
      </w:divBdr>
    </w:div>
    <w:div w:id="1493182946">
      <w:bodyDiv w:val="1"/>
      <w:marLeft w:val="0"/>
      <w:marRight w:val="0"/>
      <w:marTop w:val="0"/>
      <w:marBottom w:val="0"/>
      <w:divBdr>
        <w:top w:val="none" w:sz="0" w:space="0" w:color="auto"/>
        <w:left w:val="none" w:sz="0" w:space="0" w:color="auto"/>
        <w:bottom w:val="none" w:sz="0" w:space="0" w:color="auto"/>
        <w:right w:val="none" w:sz="0" w:space="0" w:color="auto"/>
      </w:divBdr>
    </w:div>
    <w:div w:id="1493334581">
      <w:bodyDiv w:val="1"/>
      <w:marLeft w:val="0"/>
      <w:marRight w:val="0"/>
      <w:marTop w:val="0"/>
      <w:marBottom w:val="0"/>
      <w:divBdr>
        <w:top w:val="none" w:sz="0" w:space="0" w:color="auto"/>
        <w:left w:val="none" w:sz="0" w:space="0" w:color="auto"/>
        <w:bottom w:val="none" w:sz="0" w:space="0" w:color="auto"/>
        <w:right w:val="none" w:sz="0" w:space="0" w:color="auto"/>
      </w:divBdr>
    </w:div>
    <w:div w:id="1493520484">
      <w:bodyDiv w:val="1"/>
      <w:marLeft w:val="0"/>
      <w:marRight w:val="0"/>
      <w:marTop w:val="0"/>
      <w:marBottom w:val="0"/>
      <w:divBdr>
        <w:top w:val="none" w:sz="0" w:space="0" w:color="auto"/>
        <w:left w:val="none" w:sz="0" w:space="0" w:color="auto"/>
        <w:bottom w:val="none" w:sz="0" w:space="0" w:color="auto"/>
        <w:right w:val="none" w:sz="0" w:space="0" w:color="auto"/>
      </w:divBdr>
    </w:div>
    <w:div w:id="1493523984">
      <w:bodyDiv w:val="1"/>
      <w:marLeft w:val="0"/>
      <w:marRight w:val="0"/>
      <w:marTop w:val="0"/>
      <w:marBottom w:val="0"/>
      <w:divBdr>
        <w:top w:val="none" w:sz="0" w:space="0" w:color="auto"/>
        <w:left w:val="none" w:sz="0" w:space="0" w:color="auto"/>
        <w:bottom w:val="none" w:sz="0" w:space="0" w:color="auto"/>
        <w:right w:val="none" w:sz="0" w:space="0" w:color="auto"/>
      </w:divBdr>
    </w:div>
    <w:div w:id="1493568472">
      <w:bodyDiv w:val="1"/>
      <w:marLeft w:val="0"/>
      <w:marRight w:val="0"/>
      <w:marTop w:val="0"/>
      <w:marBottom w:val="0"/>
      <w:divBdr>
        <w:top w:val="none" w:sz="0" w:space="0" w:color="auto"/>
        <w:left w:val="none" w:sz="0" w:space="0" w:color="auto"/>
        <w:bottom w:val="none" w:sz="0" w:space="0" w:color="auto"/>
        <w:right w:val="none" w:sz="0" w:space="0" w:color="auto"/>
      </w:divBdr>
    </w:div>
    <w:div w:id="1493793820">
      <w:bodyDiv w:val="1"/>
      <w:marLeft w:val="0"/>
      <w:marRight w:val="0"/>
      <w:marTop w:val="0"/>
      <w:marBottom w:val="0"/>
      <w:divBdr>
        <w:top w:val="none" w:sz="0" w:space="0" w:color="auto"/>
        <w:left w:val="none" w:sz="0" w:space="0" w:color="auto"/>
        <w:bottom w:val="none" w:sz="0" w:space="0" w:color="auto"/>
        <w:right w:val="none" w:sz="0" w:space="0" w:color="auto"/>
      </w:divBdr>
    </w:div>
    <w:div w:id="1494183503">
      <w:bodyDiv w:val="1"/>
      <w:marLeft w:val="0"/>
      <w:marRight w:val="0"/>
      <w:marTop w:val="0"/>
      <w:marBottom w:val="0"/>
      <w:divBdr>
        <w:top w:val="none" w:sz="0" w:space="0" w:color="auto"/>
        <w:left w:val="none" w:sz="0" w:space="0" w:color="auto"/>
        <w:bottom w:val="none" w:sz="0" w:space="0" w:color="auto"/>
        <w:right w:val="none" w:sz="0" w:space="0" w:color="auto"/>
      </w:divBdr>
    </w:div>
    <w:div w:id="1494221254">
      <w:bodyDiv w:val="1"/>
      <w:marLeft w:val="0"/>
      <w:marRight w:val="0"/>
      <w:marTop w:val="0"/>
      <w:marBottom w:val="0"/>
      <w:divBdr>
        <w:top w:val="none" w:sz="0" w:space="0" w:color="auto"/>
        <w:left w:val="none" w:sz="0" w:space="0" w:color="auto"/>
        <w:bottom w:val="none" w:sz="0" w:space="0" w:color="auto"/>
        <w:right w:val="none" w:sz="0" w:space="0" w:color="auto"/>
      </w:divBdr>
    </w:div>
    <w:div w:id="1494374865">
      <w:bodyDiv w:val="1"/>
      <w:marLeft w:val="0"/>
      <w:marRight w:val="0"/>
      <w:marTop w:val="0"/>
      <w:marBottom w:val="0"/>
      <w:divBdr>
        <w:top w:val="none" w:sz="0" w:space="0" w:color="auto"/>
        <w:left w:val="none" w:sz="0" w:space="0" w:color="auto"/>
        <w:bottom w:val="none" w:sz="0" w:space="0" w:color="auto"/>
        <w:right w:val="none" w:sz="0" w:space="0" w:color="auto"/>
      </w:divBdr>
    </w:div>
    <w:div w:id="1494562823">
      <w:bodyDiv w:val="1"/>
      <w:marLeft w:val="0"/>
      <w:marRight w:val="0"/>
      <w:marTop w:val="0"/>
      <w:marBottom w:val="0"/>
      <w:divBdr>
        <w:top w:val="none" w:sz="0" w:space="0" w:color="auto"/>
        <w:left w:val="none" w:sz="0" w:space="0" w:color="auto"/>
        <w:bottom w:val="none" w:sz="0" w:space="0" w:color="auto"/>
        <w:right w:val="none" w:sz="0" w:space="0" w:color="auto"/>
      </w:divBdr>
    </w:div>
    <w:div w:id="1494636720">
      <w:bodyDiv w:val="1"/>
      <w:marLeft w:val="0"/>
      <w:marRight w:val="0"/>
      <w:marTop w:val="0"/>
      <w:marBottom w:val="0"/>
      <w:divBdr>
        <w:top w:val="none" w:sz="0" w:space="0" w:color="auto"/>
        <w:left w:val="none" w:sz="0" w:space="0" w:color="auto"/>
        <w:bottom w:val="none" w:sz="0" w:space="0" w:color="auto"/>
        <w:right w:val="none" w:sz="0" w:space="0" w:color="auto"/>
      </w:divBdr>
    </w:div>
    <w:div w:id="1494876497">
      <w:bodyDiv w:val="1"/>
      <w:marLeft w:val="0"/>
      <w:marRight w:val="0"/>
      <w:marTop w:val="0"/>
      <w:marBottom w:val="0"/>
      <w:divBdr>
        <w:top w:val="none" w:sz="0" w:space="0" w:color="auto"/>
        <w:left w:val="none" w:sz="0" w:space="0" w:color="auto"/>
        <w:bottom w:val="none" w:sz="0" w:space="0" w:color="auto"/>
        <w:right w:val="none" w:sz="0" w:space="0" w:color="auto"/>
      </w:divBdr>
    </w:div>
    <w:div w:id="1494879797">
      <w:bodyDiv w:val="1"/>
      <w:marLeft w:val="0"/>
      <w:marRight w:val="0"/>
      <w:marTop w:val="0"/>
      <w:marBottom w:val="0"/>
      <w:divBdr>
        <w:top w:val="none" w:sz="0" w:space="0" w:color="auto"/>
        <w:left w:val="none" w:sz="0" w:space="0" w:color="auto"/>
        <w:bottom w:val="none" w:sz="0" w:space="0" w:color="auto"/>
        <w:right w:val="none" w:sz="0" w:space="0" w:color="auto"/>
      </w:divBdr>
    </w:div>
    <w:div w:id="1495141223">
      <w:bodyDiv w:val="1"/>
      <w:marLeft w:val="0"/>
      <w:marRight w:val="0"/>
      <w:marTop w:val="0"/>
      <w:marBottom w:val="0"/>
      <w:divBdr>
        <w:top w:val="none" w:sz="0" w:space="0" w:color="auto"/>
        <w:left w:val="none" w:sz="0" w:space="0" w:color="auto"/>
        <w:bottom w:val="none" w:sz="0" w:space="0" w:color="auto"/>
        <w:right w:val="none" w:sz="0" w:space="0" w:color="auto"/>
      </w:divBdr>
    </w:div>
    <w:div w:id="1495217701">
      <w:bodyDiv w:val="1"/>
      <w:marLeft w:val="0"/>
      <w:marRight w:val="0"/>
      <w:marTop w:val="0"/>
      <w:marBottom w:val="0"/>
      <w:divBdr>
        <w:top w:val="none" w:sz="0" w:space="0" w:color="auto"/>
        <w:left w:val="none" w:sz="0" w:space="0" w:color="auto"/>
        <w:bottom w:val="none" w:sz="0" w:space="0" w:color="auto"/>
        <w:right w:val="none" w:sz="0" w:space="0" w:color="auto"/>
      </w:divBdr>
    </w:div>
    <w:div w:id="1495532932">
      <w:bodyDiv w:val="1"/>
      <w:marLeft w:val="0"/>
      <w:marRight w:val="0"/>
      <w:marTop w:val="0"/>
      <w:marBottom w:val="0"/>
      <w:divBdr>
        <w:top w:val="none" w:sz="0" w:space="0" w:color="auto"/>
        <w:left w:val="none" w:sz="0" w:space="0" w:color="auto"/>
        <w:bottom w:val="none" w:sz="0" w:space="0" w:color="auto"/>
        <w:right w:val="none" w:sz="0" w:space="0" w:color="auto"/>
      </w:divBdr>
    </w:div>
    <w:div w:id="1495608558">
      <w:bodyDiv w:val="1"/>
      <w:marLeft w:val="0"/>
      <w:marRight w:val="0"/>
      <w:marTop w:val="0"/>
      <w:marBottom w:val="0"/>
      <w:divBdr>
        <w:top w:val="none" w:sz="0" w:space="0" w:color="auto"/>
        <w:left w:val="none" w:sz="0" w:space="0" w:color="auto"/>
        <w:bottom w:val="none" w:sz="0" w:space="0" w:color="auto"/>
        <w:right w:val="none" w:sz="0" w:space="0" w:color="auto"/>
      </w:divBdr>
    </w:div>
    <w:div w:id="1496146093">
      <w:bodyDiv w:val="1"/>
      <w:marLeft w:val="0"/>
      <w:marRight w:val="0"/>
      <w:marTop w:val="0"/>
      <w:marBottom w:val="0"/>
      <w:divBdr>
        <w:top w:val="none" w:sz="0" w:space="0" w:color="auto"/>
        <w:left w:val="none" w:sz="0" w:space="0" w:color="auto"/>
        <w:bottom w:val="none" w:sz="0" w:space="0" w:color="auto"/>
        <w:right w:val="none" w:sz="0" w:space="0" w:color="auto"/>
      </w:divBdr>
    </w:div>
    <w:div w:id="1496191125">
      <w:bodyDiv w:val="1"/>
      <w:marLeft w:val="0"/>
      <w:marRight w:val="0"/>
      <w:marTop w:val="0"/>
      <w:marBottom w:val="0"/>
      <w:divBdr>
        <w:top w:val="none" w:sz="0" w:space="0" w:color="auto"/>
        <w:left w:val="none" w:sz="0" w:space="0" w:color="auto"/>
        <w:bottom w:val="none" w:sz="0" w:space="0" w:color="auto"/>
        <w:right w:val="none" w:sz="0" w:space="0" w:color="auto"/>
      </w:divBdr>
    </w:div>
    <w:div w:id="1496416037">
      <w:bodyDiv w:val="1"/>
      <w:marLeft w:val="0"/>
      <w:marRight w:val="0"/>
      <w:marTop w:val="0"/>
      <w:marBottom w:val="0"/>
      <w:divBdr>
        <w:top w:val="none" w:sz="0" w:space="0" w:color="auto"/>
        <w:left w:val="none" w:sz="0" w:space="0" w:color="auto"/>
        <w:bottom w:val="none" w:sz="0" w:space="0" w:color="auto"/>
        <w:right w:val="none" w:sz="0" w:space="0" w:color="auto"/>
      </w:divBdr>
    </w:div>
    <w:div w:id="1496451363">
      <w:bodyDiv w:val="1"/>
      <w:marLeft w:val="0"/>
      <w:marRight w:val="0"/>
      <w:marTop w:val="0"/>
      <w:marBottom w:val="0"/>
      <w:divBdr>
        <w:top w:val="none" w:sz="0" w:space="0" w:color="auto"/>
        <w:left w:val="none" w:sz="0" w:space="0" w:color="auto"/>
        <w:bottom w:val="none" w:sz="0" w:space="0" w:color="auto"/>
        <w:right w:val="none" w:sz="0" w:space="0" w:color="auto"/>
      </w:divBdr>
    </w:div>
    <w:div w:id="1496460011">
      <w:bodyDiv w:val="1"/>
      <w:marLeft w:val="0"/>
      <w:marRight w:val="0"/>
      <w:marTop w:val="0"/>
      <w:marBottom w:val="0"/>
      <w:divBdr>
        <w:top w:val="none" w:sz="0" w:space="0" w:color="auto"/>
        <w:left w:val="none" w:sz="0" w:space="0" w:color="auto"/>
        <w:bottom w:val="none" w:sz="0" w:space="0" w:color="auto"/>
        <w:right w:val="none" w:sz="0" w:space="0" w:color="auto"/>
      </w:divBdr>
    </w:div>
    <w:div w:id="1497113512">
      <w:bodyDiv w:val="1"/>
      <w:marLeft w:val="0"/>
      <w:marRight w:val="0"/>
      <w:marTop w:val="0"/>
      <w:marBottom w:val="0"/>
      <w:divBdr>
        <w:top w:val="none" w:sz="0" w:space="0" w:color="auto"/>
        <w:left w:val="none" w:sz="0" w:space="0" w:color="auto"/>
        <w:bottom w:val="none" w:sz="0" w:space="0" w:color="auto"/>
        <w:right w:val="none" w:sz="0" w:space="0" w:color="auto"/>
      </w:divBdr>
    </w:div>
    <w:div w:id="1497188572">
      <w:bodyDiv w:val="1"/>
      <w:marLeft w:val="0"/>
      <w:marRight w:val="0"/>
      <w:marTop w:val="0"/>
      <w:marBottom w:val="0"/>
      <w:divBdr>
        <w:top w:val="none" w:sz="0" w:space="0" w:color="auto"/>
        <w:left w:val="none" w:sz="0" w:space="0" w:color="auto"/>
        <w:bottom w:val="none" w:sz="0" w:space="0" w:color="auto"/>
        <w:right w:val="none" w:sz="0" w:space="0" w:color="auto"/>
      </w:divBdr>
    </w:div>
    <w:div w:id="1497265019">
      <w:bodyDiv w:val="1"/>
      <w:marLeft w:val="0"/>
      <w:marRight w:val="0"/>
      <w:marTop w:val="0"/>
      <w:marBottom w:val="0"/>
      <w:divBdr>
        <w:top w:val="none" w:sz="0" w:space="0" w:color="auto"/>
        <w:left w:val="none" w:sz="0" w:space="0" w:color="auto"/>
        <w:bottom w:val="none" w:sz="0" w:space="0" w:color="auto"/>
        <w:right w:val="none" w:sz="0" w:space="0" w:color="auto"/>
      </w:divBdr>
    </w:div>
    <w:div w:id="1497377770">
      <w:bodyDiv w:val="1"/>
      <w:marLeft w:val="0"/>
      <w:marRight w:val="0"/>
      <w:marTop w:val="0"/>
      <w:marBottom w:val="0"/>
      <w:divBdr>
        <w:top w:val="none" w:sz="0" w:space="0" w:color="auto"/>
        <w:left w:val="none" w:sz="0" w:space="0" w:color="auto"/>
        <w:bottom w:val="none" w:sz="0" w:space="0" w:color="auto"/>
        <w:right w:val="none" w:sz="0" w:space="0" w:color="auto"/>
      </w:divBdr>
    </w:div>
    <w:div w:id="1498224449">
      <w:bodyDiv w:val="1"/>
      <w:marLeft w:val="0"/>
      <w:marRight w:val="0"/>
      <w:marTop w:val="0"/>
      <w:marBottom w:val="0"/>
      <w:divBdr>
        <w:top w:val="none" w:sz="0" w:space="0" w:color="auto"/>
        <w:left w:val="none" w:sz="0" w:space="0" w:color="auto"/>
        <w:bottom w:val="none" w:sz="0" w:space="0" w:color="auto"/>
        <w:right w:val="none" w:sz="0" w:space="0" w:color="auto"/>
      </w:divBdr>
    </w:div>
    <w:div w:id="1499075510">
      <w:bodyDiv w:val="1"/>
      <w:marLeft w:val="0"/>
      <w:marRight w:val="0"/>
      <w:marTop w:val="0"/>
      <w:marBottom w:val="0"/>
      <w:divBdr>
        <w:top w:val="none" w:sz="0" w:space="0" w:color="auto"/>
        <w:left w:val="none" w:sz="0" w:space="0" w:color="auto"/>
        <w:bottom w:val="none" w:sz="0" w:space="0" w:color="auto"/>
        <w:right w:val="none" w:sz="0" w:space="0" w:color="auto"/>
      </w:divBdr>
    </w:div>
    <w:div w:id="1499270570">
      <w:bodyDiv w:val="1"/>
      <w:marLeft w:val="0"/>
      <w:marRight w:val="0"/>
      <w:marTop w:val="0"/>
      <w:marBottom w:val="0"/>
      <w:divBdr>
        <w:top w:val="none" w:sz="0" w:space="0" w:color="auto"/>
        <w:left w:val="none" w:sz="0" w:space="0" w:color="auto"/>
        <w:bottom w:val="none" w:sz="0" w:space="0" w:color="auto"/>
        <w:right w:val="none" w:sz="0" w:space="0" w:color="auto"/>
      </w:divBdr>
    </w:div>
    <w:div w:id="1499299498">
      <w:bodyDiv w:val="1"/>
      <w:marLeft w:val="0"/>
      <w:marRight w:val="0"/>
      <w:marTop w:val="0"/>
      <w:marBottom w:val="0"/>
      <w:divBdr>
        <w:top w:val="none" w:sz="0" w:space="0" w:color="auto"/>
        <w:left w:val="none" w:sz="0" w:space="0" w:color="auto"/>
        <w:bottom w:val="none" w:sz="0" w:space="0" w:color="auto"/>
        <w:right w:val="none" w:sz="0" w:space="0" w:color="auto"/>
      </w:divBdr>
    </w:div>
    <w:div w:id="1499537003">
      <w:bodyDiv w:val="1"/>
      <w:marLeft w:val="0"/>
      <w:marRight w:val="0"/>
      <w:marTop w:val="0"/>
      <w:marBottom w:val="0"/>
      <w:divBdr>
        <w:top w:val="none" w:sz="0" w:space="0" w:color="auto"/>
        <w:left w:val="none" w:sz="0" w:space="0" w:color="auto"/>
        <w:bottom w:val="none" w:sz="0" w:space="0" w:color="auto"/>
        <w:right w:val="none" w:sz="0" w:space="0" w:color="auto"/>
      </w:divBdr>
    </w:div>
    <w:div w:id="1499537407">
      <w:bodyDiv w:val="1"/>
      <w:marLeft w:val="0"/>
      <w:marRight w:val="0"/>
      <w:marTop w:val="0"/>
      <w:marBottom w:val="0"/>
      <w:divBdr>
        <w:top w:val="none" w:sz="0" w:space="0" w:color="auto"/>
        <w:left w:val="none" w:sz="0" w:space="0" w:color="auto"/>
        <w:bottom w:val="none" w:sz="0" w:space="0" w:color="auto"/>
        <w:right w:val="none" w:sz="0" w:space="0" w:color="auto"/>
      </w:divBdr>
    </w:div>
    <w:div w:id="1499616596">
      <w:bodyDiv w:val="1"/>
      <w:marLeft w:val="0"/>
      <w:marRight w:val="0"/>
      <w:marTop w:val="0"/>
      <w:marBottom w:val="0"/>
      <w:divBdr>
        <w:top w:val="none" w:sz="0" w:space="0" w:color="auto"/>
        <w:left w:val="none" w:sz="0" w:space="0" w:color="auto"/>
        <w:bottom w:val="none" w:sz="0" w:space="0" w:color="auto"/>
        <w:right w:val="none" w:sz="0" w:space="0" w:color="auto"/>
      </w:divBdr>
    </w:div>
    <w:div w:id="1500147789">
      <w:bodyDiv w:val="1"/>
      <w:marLeft w:val="0"/>
      <w:marRight w:val="0"/>
      <w:marTop w:val="0"/>
      <w:marBottom w:val="0"/>
      <w:divBdr>
        <w:top w:val="none" w:sz="0" w:space="0" w:color="auto"/>
        <w:left w:val="none" w:sz="0" w:space="0" w:color="auto"/>
        <w:bottom w:val="none" w:sz="0" w:space="0" w:color="auto"/>
        <w:right w:val="none" w:sz="0" w:space="0" w:color="auto"/>
      </w:divBdr>
    </w:div>
    <w:div w:id="1500265011">
      <w:bodyDiv w:val="1"/>
      <w:marLeft w:val="0"/>
      <w:marRight w:val="0"/>
      <w:marTop w:val="0"/>
      <w:marBottom w:val="0"/>
      <w:divBdr>
        <w:top w:val="none" w:sz="0" w:space="0" w:color="auto"/>
        <w:left w:val="none" w:sz="0" w:space="0" w:color="auto"/>
        <w:bottom w:val="none" w:sz="0" w:space="0" w:color="auto"/>
        <w:right w:val="none" w:sz="0" w:space="0" w:color="auto"/>
      </w:divBdr>
    </w:div>
    <w:div w:id="1500731921">
      <w:bodyDiv w:val="1"/>
      <w:marLeft w:val="0"/>
      <w:marRight w:val="0"/>
      <w:marTop w:val="0"/>
      <w:marBottom w:val="0"/>
      <w:divBdr>
        <w:top w:val="none" w:sz="0" w:space="0" w:color="auto"/>
        <w:left w:val="none" w:sz="0" w:space="0" w:color="auto"/>
        <w:bottom w:val="none" w:sz="0" w:space="0" w:color="auto"/>
        <w:right w:val="none" w:sz="0" w:space="0" w:color="auto"/>
      </w:divBdr>
    </w:div>
    <w:div w:id="1500733229">
      <w:bodyDiv w:val="1"/>
      <w:marLeft w:val="0"/>
      <w:marRight w:val="0"/>
      <w:marTop w:val="0"/>
      <w:marBottom w:val="0"/>
      <w:divBdr>
        <w:top w:val="none" w:sz="0" w:space="0" w:color="auto"/>
        <w:left w:val="none" w:sz="0" w:space="0" w:color="auto"/>
        <w:bottom w:val="none" w:sz="0" w:space="0" w:color="auto"/>
        <w:right w:val="none" w:sz="0" w:space="0" w:color="auto"/>
      </w:divBdr>
    </w:div>
    <w:div w:id="1501233179">
      <w:bodyDiv w:val="1"/>
      <w:marLeft w:val="0"/>
      <w:marRight w:val="0"/>
      <w:marTop w:val="0"/>
      <w:marBottom w:val="0"/>
      <w:divBdr>
        <w:top w:val="none" w:sz="0" w:space="0" w:color="auto"/>
        <w:left w:val="none" w:sz="0" w:space="0" w:color="auto"/>
        <w:bottom w:val="none" w:sz="0" w:space="0" w:color="auto"/>
        <w:right w:val="none" w:sz="0" w:space="0" w:color="auto"/>
      </w:divBdr>
    </w:div>
    <w:div w:id="1501576963">
      <w:bodyDiv w:val="1"/>
      <w:marLeft w:val="0"/>
      <w:marRight w:val="0"/>
      <w:marTop w:val="0"/>
      <w:marBottom w:val="0"/>
      <w:divBdr>
        <w:top w:val="none" w:sz="0" w:space="0" w:color="auto"/>
        <w:left w:val="none" w:sz="0" w:space="0" w:color="auto"/>
        <w:bottom w:val="none" w:sz="0" w:space="0" w:color="auto"/>
        <w:right w:val="none" w:sz="0" w:space="0" w:color="auto"/>
      </w:divBdr>
    </w:div>
    <w:div w:id="1501849606">
      <w:bodyDiv w:val="1"/>
      <w:marLeft w:val="0"/>
      <w:marRight w:val="0"/>
      <w:marTop w:val="0"/>
      <w:marBottom w:val="0"/>
      <w:divBdr>
        <w:top w:val="none" w:sz="0" w:space="0" w:color="auto"/>
        <w:left w:val="none" w:sz="0" w:space="0" w:color="auto"/>
        <w:bottom w:val="none" w:sz="0" w:space="0" w:color="auto"/>
        <w:right w:val="none" w:sz="0" w:space="0" w:color="auto"/>
      </w:divBdr>
    </w:div>
    <w:div w:id="1501852807">
      <w:bodyDiv w:val="1"/>
      <w:marLeft w:val="0"/>
      <w:marRight w:val="0"/>
      <w:marTop w:val="0"/>
      <w:marBottom w:val="0"/>
      <w:divBdr>
        <w:top w:val="none" w:sz="0" w:space="0" w:color="auto"/>
        <w:left w:val="none" w:sz="0" w:space="0" w:color="auto"/>
        <w:bottom w:val="none" w:sz="0" w:space="0" w:color="auto"/>
        <w:right w:val="none" w:sz="0" w:space="0" w:color="auto"/>
      </w:divBdr>
    </w:div>
    <w:div w:id="1501888622">
      <w:bodyDiv w:val="1"/>
      <w:marLeft w:val="0"/>
      <w:marRight w:val="0"/>
      <w:marTop w:val="0"/>
      <w:marBottom w:val="0"/>
      <w:divBdr>
        <w:top w:val="none" w:sz="0" w:space="0" w:color="auto"/>
        <w:left w:val="none" w:sz="0" w:space="0" w:color="auto"/>
        <w:bottom w:val="none" w:sz="0" w:space="0" w:color="auto"/>
        <w:right w:val="none" w:sz="0" w:space="0" w:color="auto"/>
      </w:divBdr>
    </w:div>
    <w:div w:id="1502046995">
      <w:bodyDiv w:val="1"/>
      <w:marLeft w:val="0"/>
      <w:marRight w:val="0"/>
      <w:marTop w:val="0"/>
      <w:marBottom w:val="0"/>
      <w:divBdr>
        <w:top w:val="none" w:sz="0" w:space="0" w:color="auto"/>
        <w:left w:val="none" w:sz="0" w:space="0" w:color="auto"/>
        <w:bottom w:val="none" w:sz="0" w:space="0" w:color="auto"/>
        <w:right w:val="none" w:sz="0" w:space="0" w:color="auto"/>
      </w:divBdr>
    </w:div>
    <w:div w:id="1502306198">
      <w:bodyDiv w:val="1"/>
      <w:marLeft w:val="0"/>
      <w:marRight w:val="0"/>
      <w:marTop w:val="0"/>
      <w:marBottom w:val="0"/>
      <w:divBdr>
        <w:top w:val="none" w:sz="0" w:space="0" w:color="auto"/>
        <w:left w:val="none" w:sz="0" w:space="0" w:color="auto"/>
        <w:bottom w:val="none" w:sz="0" w:space="0" w:color="auto"/>
        <w:right w:val="none" w:sz="0" w:space="0" w:color="auto"/>
      </w:divBdr>
    </w:div>
    <w:div w:id="1502546142">
      <w:bodyDiv w:val="1"/>
      <w:marLeft w:val="0"/>
      <w:marRight w:val="0"/>
      <w:marTop w:val="0"/>
      <w:marBottom w:val="0"/>
      <w:divBdr>
        <w:top w:val="none" w:sz="0" w:space="0" w:color="auto"/>
        <w:left w:val="none" w:sz="0" w:space="0" w:color="auto"/>
        <w:bottom w:val="none" w:sz="0" w:space="0" w:color="auto"/>
        <w:right w:val="none" w:sz="0" w:space="0" w:color="auto"/>
      </w:divBdr>
    </w:div>
    <w:div w:id="1502551436">
      <w:bodyDiv w:val="1"/>
      <w:marLeft w:val="0"/>
      <w:marRight w:val="0"/>
      <w:marTop w:val="0"/>
      <w:marBottom w:val="0"/>
      <w:divBdr>
        <w:top w:val="none" w:sz="0" w:space="0" w:color="auto"/>
        <w:left w:val="none" w:sz="0" w:space="0" w:color="auto"/>
        <w:bottom w:val="none" w:sz="0" w:space="0" w:color="auto"/>
        <w:right w:val="none" w:sz="0" w:space="0" w:color="auto"/>
      </w:divBdr>
    </w:div>
    <w:div w:id="1502699501">
      <w:bodyDiv w:val="1"/>
      <w:marLeft w:val="0"/>
      <w:marRight w:val="0"/>
      <w:marTop w:val="0"/>
      <w:marBottom w:val="0"/>
      <w:divBdr>
        <w:top w:val="none" w:sz="0" w:space="0" w:color="auto"/>
        <w:left w:val="none" w:sz="0" w:space="0" w:color="auto"/>
        <w:bottom w:val="none" w:sz="0" w:space="0" w:color="auto"/>
        <w:right w:val="none" w:sz="0" w:space="0" w:color="auto"/>
      </w:divBdr>
    </w:div>
    <w:div w:id="1502744708">
      <w:bodyDiv w:val="1"/>
      <w:marLeft w:val="0"/>
      <w:marRight w:val="0"/>
      <w:marTop w:val="0"/>
      <w:marBottom w:val="0"/>
      <w:divBdr>
        <w:top w:val="none" w:sz="0" w:space="0" w:color="auto"/>
        <w:left w:val="none" w:sz="0" w:space="0" w:color="auto"/>
        <w:bottom w:val="none" w:sz="0" w:space="0" w:color="auto"/>
        <w:right w:val="none" w:sz="0" w:space="0" w:color="auto"/>
      </w:divBdr>
    </w:div>
    <w:div w:id="1502745153">
      <w:bodyDiv w:val="1"/>
      <w:marLeft w:val="0"/>
      <w:marRight w:val="0"/>
      <w:marTop w:val="0"/>
      <w:marBottom w:val="0"/>
      <w:divBdr>
        <w:top w:val="none" w:sz="0" w:space="0" w:color="auto"/>
        <w:left w:val="none" w:sz="0" w:space="0" w:color="auto"/>
        <w:bottom w:val="none" w:sz="0" w:space="0" w:color="auto"/>
        <w:right w:val="none" w:sz="0" w:space="0" w:color="auto"/>
      </w:divBdr>
    </w:div>
    <w:div w:id="1503005547">
      <w:bodyDiv w:val="1"/>
      <w:marLeft w:val="0"/>
      <w:marRight w:val="0"/>
      <w:marTop w:val="0"/>
      <w:marBottom w:val="0"/>
      <w:divBdr>
        <w:top w:val="none" w:sz="0" w:space="0" w:color="auto"/>
        <w:left w:val="none" w:sz="0" w:space="0" w:color="auto"/>
        <w:bottom w:val="none" w:sz="0" w:space="0" w:color="auto"/>
        <w:right w:val="none" w:sz="0" w:space="0" w:color="auto"/>
      </w:divBdr>
    </w:div>
    <w:div w:id="1503204924">
      <w:bodyDiv w:val="1"/>
      <w:marLeft w:val="0"/>
      <w:marRight w:val="0"/>
      <w:marTop w:val="0"/>
      <w:marBottom w:val="0"/>
      <w:divBdr>
        <w:top w:val="none" w:sz="0" w:space="0" w:color="auto"/>
        <w:left w:val="none" w:sz="0" w:space="0" w:color="auto"/>
        <w:bottom w:val="none" w:sz="0" w:space="0" w:color="auto"/>
        <w:right w:val="none" w:sz="0" w:space="0" w:color="auto"/>
      </w:divBdr>
    </w:div>
    <w:div w:id="1503206110">
      <w:bodyDiv w:val="1"/>
      <w:marLeft w:val="0"/>
      <w:marRight w:val="0"/>
      <w:marTop w:val="0"/>
      <w:marBottom w:val="0"/>
      <w:divBdr>
        <w:top w:val="none" w:sz="0" w:space="0" w:color="auto"/>
        <w:left w:val="none" w:sz="0" w:space="0" w:color="auto"/>
        <w:bottom w:val="none" w:sz="0" w:space="0" w:color="auto"/>
        <w:right w:val="none" w:sz="0" w:space="0" w:color="auto"/>
      </w:divBdr>
    </w:div>
    <w:div w:id="1503349345">
      <w:bodyDiv w:val="1"/>
      <w:marLeft w:val="0"/>
      <w:marRight w:val="0"/>
      <w:marTop w:val="0"/>
      <w:marBottom w:val="0"/>
      <w:divBdr>
        <w:top w:val="none" w:sz="0" w:space="0" w:color="auto"/>
        <w:left w:val="none" w:sz="0" w:space="0" w:color="auto"/>
        <w:bottom w:val="none" w:sz="0" w:space="0" w:color="auto"/>
        <w:right w:val="none" w:sz="0" w:space="0" w:color="auto"/>
      </w:divBdr>
    </w:div>
    <w:div w:id="1503544557">
      <w:bodyDiv w:val="1"/>
      <w:marLeft w:val="0"/>
      <w:marRight w:val="0"/>
      <w:marTop w:val="0"/>
      <w:marBottom w:val="0"/>
      <w:divBdr>
        <w:top w:val="none" w:sz="0" w:space="0" w:color="auto"/>
        <w:left w:val="none" w:sz="0" w:space="0" w:color="auto"/>
        <w:bottom w:val="none" w:sz="0" w:space="0" w:color="auto"/>
        <w:right w:val="none" w:sz="0" w:space="0" w:color="auto"/>
      </w:divBdr>
    </w:div>
    <w:div w:id="1503619306">
      <w:bodyDiv w:val="1"/>
      <w:marLeft w:val="0"/>
      <w:marRight w:val="0"/>
      <w:marTop w:val="0"/>
      <w:marBottom w:val="0"/>
      <w:divBdr>
        <w:top w:val="none" w:sz="0" w:space="0" w:color="auto"/>
        <w:left w:val="none" w:sz="0" w:space="0" w:color="auto"/>
        <w:bottom w:val="none" w:sz="0" w:space="0" w:color="auto"/>
        <w:right w:val="none" w:sz="0" w:space="0" w:color="auto"/>
      </w:divBdr>
    </w:div>
    <w:div w:id="1503858511">
      <w:bodyDiv w:val="1"/>
      <w:marLeft w:val="0"/>
      <w:marRight w:val="0"/>
      <w:marTop w:val="0"/>
      <w:marBottom w:val="0"/>
      <w:divBdr>
        <w:top w:val="none" w:sz="0" w:space="0" w:color="auto"/>
        <w:left w:val="none" w:sz="0" w:space="0" w:color="auto"/>
        <w:bottom w:val="none" w:sz="0" w:space="0" w:color="auto"/>
        <w:right w:val="none" w:sz="0" w:space="0" w:color="auto"/>
      </w:divBdr>
    </w:div>
    <w:div w:id="1504008910">
      <w:bodyDiv w:val="1"/>
      <w:marLeft w:val="0"/>
      <w:marRight w:val="0"/>
      <w:marTop w:val="0"/>
      <w:marBottom w:val="0"/>
      <w:divBdr>
        <w:top w:val="none" w:sz="0" w:space="0" w:color="auto"/>
        <w:left w:val="none" w:sz="0" w:space="0" w:color="auto"/>
        <w:bottom w:val="none" w:sz="0" w:space="0" w:color="auto"/>
        <w:right w:val="none" w:sz="0" w:space="0" w:color="auto"/>
      </w:divBdr>
    </w:div>
    <w:div w:id="1504083572">
      <w:bodyDiv w:val="1"/>
      <w:marLeft w:val="0"/>
      <w:marRight w:val="0"/>
      <w:marTop w:val="0"/>
      <w:marBottom w:val="0"/>
      <w:divBdr>
        <w:top w:val="none" w:sz="0" w:space="0" w:color="auto"/>
        <w:left w:val="none" w:sz="0" w:space="0" w:color="auto"/>
        <w:bottom w:val="none" w:sz="0" w:space="0" w:color="auto"/>
        <w:right w:val="none" w:sz="0" w:space="0" w:color="auto"/>
      </w:divBdr>
    </w:div>
    <w:div w:id="1504128608">
      <w:bodyDiv w:val="1"/>
      <w:marLeft w:val="0"/>
      <w:marRight w:val="0"/>
      <w:marTop w:val="0"/>
      <w:marBottom w:val="0"/>
      <w:divBdr>
        <w:top w:val="none" w:sz="0" w:space="0" w:color="auto"/>
        <w:left w:val="none" w:sz="0" w:space="0" w:color="auto"/>
        <w:bottom w:val="none" w:sz="0" w:space="0" w:color="auto"/>
        <w:right w:val="none" w:sz="0" w:space="0" w:color="auto"/>
      </w:divBdr>
    </w:div>
    <w:div w:id="1504321152">
      <w:bodyDiv w:val="1"/>
      <w:marLeft w:val="0"/>
      <w:marRight w:val="0"/>
      <w:marTop w:val="0"/>
      <w:marBottom w:val="0"/>
      <w:divBdr>
        <w:top w:val="none" w:sz="0" w:space="0" w:color="auto"/>
        <w:left w:val="none" w:sz="0" w:space="0" w:color="auto"/>
        <w:bottom w:val="none" w:sz="0" w:space="0" w:color="auto"/>
        <w:right w:val="none" w:sz="0" w:space="0" w:color="auto"/>
      </w:divBdr>
    </w:div>
    <w:div w:id="1504542257">
      <w:bodyDiv w:val="1"/>
      <w:marLeft w:val="0"/>
      <w:marRight w:val="0"/>
      <w:marTop w:val="0"/>
      <w:marBottom w:val="0"/>
      <w:divBdr>
        <w:top w:val="none" w:sz="0" w:space="0" w:color="auto"/>
        <w:left w:val="none" w:sz="0" w:space="0" w:color="auto"/>
        <w:bottom w:val="none" w:sz="0" w:space="0" w:color="auto"/>
        <w:right w:val="none" w:sz="0" w:space="0" w:color="auto"/>
      </w:divBdr>
    </w:div>
    <w:div w:id="1504709554">
      <w:bodyDiv w:val="1"/>
      <w:marLeft w:val="0"/>
      <w:marRight w:val="0"/>
      <w:marTop w:val="0"/>
      <w:marBottom w:val="0"/>
      <w:divBdr>
        <w:top w:val="none" w:sz="0" w:space="0" w:color="auto"/>
        <w:left w:val="none" w:sz="0" w:space="0" w:color="auto"/>
        <w:bottom w:val="none" w:sz="0" w:space="0" w:color="auto"/>
        <w:right w:val="none" w:sz="0" w:space="0" w:color="auto"/>
      </w:divBdr>
    </w:div>
    <w:div w:id="1504738061">
      <w:bodyDiv w:val="1"/>
      <w:marLeft w:val="0"/>
      <w:marRight w:val="0"/>
      <w:marTop w:val="0"/>
      <w:marBottom w:val="0"/>
      <w:divBdr>
        <w:top w:val="none" w:sz="0" w:space="0" w:color="auto"/>
        <w:left w:val="none" w:sz="0" w:space="0" w:color="auto"/>
        <w:bottom w:val="none" w:sz="0" w:space="0" w:color="auto"/>
        <w:right w:val="none" w:sz="0" w:space="0" w:color="auto"/>
      </w:divBdr>
    </w:div>
    <w:div w:id="1504783901">
      <w:bodyDiv w:val="1"/>
      <w:marLeft w:val="0"/>
      <w:marRight w:val="0"/>
      <w:marTop w:val="0"/>
      <w:marBottom w:val="0"/>
      <w:divBdr>
        <w:top w:val="none" w:sz="0" w:space="0" w:color="auto"/>
        <w:left w:val="none" w:sz="0" w:space="0" w:color="auto"/>
        <w:bottom w:val="none" w:sz="0" w:space="0" w:color="auto"/>
        <w:right w:val="none" w:sz="0" w:space="0" w:color="auto"/>
      </w:divBdr>
    </w:div>
    <w:div w:id="1504854470">
      <w:bodyDiv w:val="1"/>
      <w:marLeft w:val="0"/>
      <w:marRight w:val="0"/>
      <w:marTop w:val="0"/>
      <w:marBottom w:val="0"/>
      <w:divBdr>
        <w:top w:val="none" w:sz="0" w:space="0" w:color="auto"/>
        <w:left w:val="none" w:sz="0" w:space="0" w:color="auto"/>
        <w:bottom w:val="none" w:sz="0" w:space="0" w:color="auto"/>
        <w:right w:val="none" w:sz="0" w:space="0" w:color="auto"/>
      </w:divBdr>
    </w:div>
    <w:div w:id="1504970483">
      <w:bodyDiv w:val="1"/>
      <w:marLeft w:val="0"/>
      <w:marRight w:val="0"/>
      <w:marTop w:val="0"/>
      <w:marBottom w:val="0"/>
      <w:divBdr>
        <w:top w:val="none" w:sz="0" w:space="0" w:color="auto"/>
        <w:left w:val="none" w:sz="0" w:space="0" w:color="auto"/>
        <w:bottom w:val="none" w:sz="0" w:space="0" w:color="auto"/>
        <w:right w:val="none" w:sz="0" w:space="0" w:color="auto"/>
      </w:divBdr>
    </w:div>
    <w:div w:id="1505314364">
      <w:bodyDiv w:val="1"/>
      <w:marLeft w:val="0"/>
      <w:marRight w:val="0"/>
      <w:marTop w:val="0"/>
      <w:marBottom w:val="0"/>
      <w:divBdr>
        <w:top w:val="none" w:sz="0" w:space="0" w:color="auto"/>
        <w:left w:val="none" w:sz="0" w:space="0" w:color="auto"/>
        <w:bottom w:val="none" w:sz="0" w:space="0" w:color="auto"/>
        <w:right w:val="none" w:sz="0" w:space="0" w:color="auto"/>
      </w:divBdr>
    </w:div>
    <w:div w:id="1505626777">
      <w:bodyDiv w:val="1"/>
      <w:marLeft w:val="0"/>
      <w:marRight w:val="0"/>
      <w:marTop w:val="0"/>
      <w:marBottom w:val="0"/>
      <w:divBdr>
        <w:top w:val="none" w:sz="0" w:space="0" w:color="auto"/>
        <w:left w:val="none" w:sz="0" w:space="0" w:color="auto"/>
        <w:bottom w:val="none" w:sz="0" w:space="0" w:color="auto"/>
        <w:right w:val="none" w:sz="0" w:space="0" w:color="auto"/>
      </w:divBdr>
    </w:div>
    <w:div w:id="1505705673">
      <w:bodyDiv w:val="1"/>
      <w:marLeft w:val="0"/>
      <w:marRight w:val="0"/>
      <w:marTop w:val="0"/>
      <w:marBottom w:val="0"/>
      <w:divBdr>
        <w:top w:val="none" w:sz="0" w:space="0" w:color="auto"/>
        <w:left w:val="none" w:sz="0" w:space="0" w:color="auto"/>
        <w:bottom w:val="none" w:sz="0" w:space="0" w:color="auto"/>
        <w:right w:val="none" w:sz="0" w:space="0" w:color="auto"/>
      </w:divBdr>
    </w:div>
    <w:div w:id="1505852689">
      <w:bodyDiv w:val="1"/>
      <w:marLeft w:val="0"/>
      <w:marRight w:val="0"/>
      <w:marTop w:val="0"/>
      <w:marBottom w:val="0"/>
      <w:divBdr>
        <w:top w:val="none" w:sz="0" w:space="0" w:color="auto"/>
        <w:left w:val="none" w:sz="0" w:space="0" w:color="auto"/>
        <w:bottom w:val="none" w:sz="0" w:space="0" w:color="auto"/>
        <w:right w:val="none" w:sz="0" w:space="0" w:color="auto"/>
      </w:divBdr>
    </w:div>
    <w:div w:id="1506096181">
      <w:bodyDiv w:val="1"/>
      <w:marLeft w:val="0"/>
      <w:marRight w:val="0"/>
      <w:marTop w:val="0"/>
      <w:marBottom w:val="0"/>
      <w:divBdr>
        <w:top w:val="none" w:sz="0" w:space="0" w:color="auto"/>
        <w:left w:val="none" w:sz="0" w:space="0" w:color="auto"/>
        <w:bottom w:val="none" w:sz="0" w:space="0" w:color="auto"/>
        <w:right w:val="none" w:sz="0" w:space="0" w:color="auto"/>
      </w:divBdr>
    </w:div>
    <w:div w:id="1506432270">
      <w:bodyDiv w:val="1"/>
      <w:marLeft w:val="0"/>
      <w:marRight w:val="0"/>
      <w:marTop w:val="0"/>
      <w:marBottom w:val="0"/>
      <w:divBdr>
        <w:top w:val="none" w:sz="0" w:space="0" w:color="auto"/>
        <w:left w:val="none" w:sz="0" w:space="0" w:color="auto"/>
        <w:bottom w:val="none" w:sz="0" w:space="0" w:color="auto"/>
        <w:right w:val="none" w:sz="0" w:space="0" w:color="auto"/>
      </w:divBdr>
    </w:div>
    <w:div w:id="1506437409">
      <w:bodyDiv w:val="1"/>
      <w:marLeft w:val="0"/>
      <w:marRight w:val="0"/>
      <w:marTop w:val="0"/>
      <w:marBottom w:val="0"/>
      <w:divBdr>
        <w:top w:val="none" w:sz="0" w:space="0" w:color="auto"/>
        <w:left w:val="none" w:sz="0" w:space="0" w:color="auto"/>
        <w:bottom w:val="none" w:sz="0" w:space="0" w:color="auto"/>
        <w:right w:val="none" w:sz="0" w:space="0" w:color="auto"/>
      </w:divBdr>
    </w:div>
    <w:div w:id="1506553719">
      <w:bodyDiv w:val="1"/>
      <w:marLeft w:val="0"/>
      <w:marRight w:val="0"/>
      <w:marTop w:val="0"/>
      <w:marBottom w:val="0"/>
      <w:divBdr>
        <w:top w:val="none" w:sz="0" w:space="0" w:color="auto"/>
        <w:left w:val="none" w:sz="0" w:space="0" w:color="auto"/>
        <w:bottom w:val="none" w:sz="0" w:space="0" w:color="auto"/>
        <w:right w:val="none" w:sz="0" w:space="0" w:color="auto"/>
      </w:divBdr>
    </w:div>
    <w:div w:id="1506557471">
      <w:bodyDiv w:val="1"/>
      <w:marLeft w:val="0"/>
      <w:marRight w:val="0"/>
      <w:marTop w:val="0"/>
      <w:marBottom w:val="0"/>
      <w:divBdr>
        <w:top w:val="none" w:sz="0" w:space="0" w:color="auto"/>
        <w:left w:val="none" w:sz="0" w:space="0" w:color="auto"/>
        <w:bottom w:val="none" w:sz="0" w:space="0" w:color="auto"/>
        <w:right w:val="none" w:sz="0" w:space="0" w:color="auto"/>
      </w:divBdr>
    </w:div>
    <w:div w:id="1506632711">
      <w:bodyDiv w:val="1"/>
      <w:marLeft w:val="0"/>
      <w:marRight w:val="0"/>
      <w:marTop w:val="0"/>
      <w:marBottom w:val="0"/>
      <w:divBdr>
        <w:top w:val="none" w:sz="0" w:space="0" w:color="auto"/>
        <w:left w:val="none" w:sz="0" w:space="0" w:color="auto"/>
        <w:bottom w:val="none" w:sz="0" w:space="0" w:color="auto"/>
        <w:right w:val="none" w:sz="0" w:space="0" w:color="auto"/>
      </w:divBdr>
    </w:div>
    <w:div w:id="1506826085">
      <w:bodyDiv w:val="1"/>
      <w:marLeft w:val="0"/>
      <w:marRight w:val="0"/>
      <w:marTop w:val="0"/>
      <w:marBottom w:val="0"/>
      <w:divBdr>
        <w:top w:val="none" w:sz="0" w:space="0" w:color="auto"/>
        <w:left w:val="none" w:sz="0" w:space="0" w:color="auto"/>
        <w:bottom w:val="none" w:sz="0" w:space="0" w:color="auto"/>
        <w:right w:val="none" w:sz="0" w:space="0" w:color="auto"/>
      </w:divBdr>
    </w:div>
    <w:div w:id="1506826960">
      <w:bodyDiv w:val="1"/>
      <w:marLeft w:val="0"/>
      <w:marRight w:val="0"/>
      <w:marTop w:val="0"/>
      <w:marBottom w:val="0"/>
      <w:divBdr>
        <w:top w:val="none" w:sz="0" w:space="0" w:color="auto"/>
        <w:left w:val="none" w:sz="0" w:space="0" w:color="auto"/>
        <w:bottom w:val="none" w:sz="0" w:space="0" w:color="auto"/>
        <w:right w:val="none" w:sz="0" w:space="0" w:color="auto"/>
      </w:divBdr>
    </w:div>
    <w:div w:id="1506869689">
      <w:bodyDiv w:val="1"/>
      <w:marLeft w:val="0"/>
      <w:marRight w:val="0"/>
      <w:marTop w:val="0"/>
      <w:marBottom w:val="0"/>
      <w:divBdr>
        <w:top w:val="none" w:sz="0" w:space="0" w:color="auto"/>
        <w:left w:val="none" w:sz="0" w:space="0" w:color="auto"/>
        <w:bottom w:val="none" w:sz="0" w:space="0" w:color="auto"/>
        <w:right w:val="none" w:sz="0" w:space="0" w:color="auto"/>
      </w:divBdr>
    </w:div>
    <w:div w:id="1506899522">
      <w:bodyDiv w:val="1"/>
      <w:marLeft w:val="0"/>
      <w:marRight w:val="0"/>
      <w:marTop w:val="0"/>
      <w:marBottom w:val="0"/>
      <w:divBdr>
        <w:top w:val="none" w:sz="0" w:space="0" w:color="auto"/>
        <w:left w:val="none" w:sz="0" w:space="0" w:color="auto"/>
        <w:bottom w:val="none" w:sz="0" w:space="0" w:color="auto"/>
        <w:right w:val="none" w:sz="0" w:space="0" w:color="auto"/>
      </w:divBdr>
    </w:div>
    <w:div w:id="1507208822">
      <w:bodyDiv w:val="1"/>
      <w:marLeft w:val="0"/>
      <w:marRight w:val="0"/>
      <w:marTop w:val="0"/>
      <w:marBottom w:val="0"/>
      <w:divBdr>
        <w:top w:val="none" w:sz="0" w:space="0" w:color="auto"/>
        <w:left w:val="none" w:sz="0" w:space="0" w:color="auto"/>
        <w:bottom w:val="none" w:sz="0" w:space="0" w:color="auto"/>
        <w:right w:val="none" w:sz="0" w:space="0" w:color="auto"/>
      </w:divBdr>
    </w:div>
    <w:div w:id="1507594780">
      <w:bodyDiv w:val="1"/>
      <w:marLeft w:val="0"/>
      <w:marRight w:val="0"/>
      <w:marTop w:val="0"/>
      <w:marBottom w:val="0"/>
      <w:divBdr>
        <w:top w:val="none" w:sz="0" w:space="0" w:color="auto"/>
        <w:left w:val="none" w:sz="0" w:space="0" w:color="auto"/>
        <w:bottom w:val="none" w:sz="0" w:space="0" w:color="auto"/>
        <w:right w:val="none" w:sz="0" w:space="0" w:color="auto"/>
      </w:divBdr>
    </w:div>
    <w:div w:id="1507750649">
      <w:bodyDiv w:val="1"/>
      <w:marLeft w:val="0"/>
      <w:marRight w:val="0"/>
      <w:marTop w:val="0"/>
      <w:marBottom w:val="0"/>
      <w:divBdr>
        <w:top w:val="none" w:sz="0" w:space="0" w:color="auto"/>
        <w:left w:val="none" w:sz="0" w:space="0" w:color="auto"/>
        <w:bottom w:val="none" w:sz="0" w:space="0" w:color="auto"/>
        <w:right w:val="none" w:sz="0" w:space="0" w:color="auto"/>
      </w:divBdr>
    </w:div>
    <w:div w:id="1508058826">
      <w:bodyDiv w:val="1"/>
      <w:marLeft w:val="0"/>
      <w:marRight w:val="0"/>
      <w:marTop w:val="0"/>
      <w:marBottom w:val="0"/>
      <w:divBdr>
        <w:top w:val="none" w:sz="0" w:space="0" w:color="auto"/>
        <w:left w:val="none" w:sz="0" w:space="0" w:color="auto"/>
        <w:bottom w:val="none" w:sz="0" w:space="0" w:color="auto"/>
        <w:right w:val="none" w:sz="0" w:space="0" w:color="auto"/>
      </w:divBdr>
    </w:div>
    <w:div w:id="1508061662">
      <w:bodyDiv w:val="1"/>
      <w:marLeft w:val="0"/>
      <w:marRight w:val="0"/>
      <w:marTop w:val="0"/>
      <w:marBottom w:val="0"/>
      <w:divBdr>
        <w:top w:val="none" w:sz="0" w:space="0" w:color="auto"/>
        <w:left w:val="none" w:sz="0" w:space="0" w:color="auto"/>
        <w:bottom w:val="none" w:sz="0" w:space="0" w:color="auto"/>
        <w:right w:val="none" w:sz="0" w:space="0" w:color="auto"/>
      </w:divBdr>
    </w:div>
    <w:div w:id="1508327944">
      <w:bodyDiv w:val="1"/>
      <w:marLeft w:val="0"/>
      <w:marRight w:val="0"/>
      <w:marTop w:val="0"/>
      <w:marBottom w:val="0"/>
      <w:divBdr>
        <w:top w:val="none" w:sz="0" w:space="0" w:color="auto"/>
        <w:left w:val="none" w:sz="0" w:space="0" w:color="auto"/>
        <w:bottom w:val="none" w:sz="0" w:space="0" w:color="auto"/>
        <w:right w:val="none" w:sz="0" w:space="0" w:color="auto"/>
      </w:divBdr>
    </w:div>
    <w:div w:id="1508514875">
      <w:bodyDiv w:val="1"/>
      <w:marLeft w:val="0"/>
      <w:marRight w:val="0"/>
      <w:marTop w:val="0"/>
      <w:marBottom w:val="0"/>
      <w:divBdr>
        <w:top w:val="none" w:sz="0" w:space="0" w:color="auto"/>
        <w:left w:val="none" w:sz="0" w:space="0" w:color="auto"/>
        <w:bottom w:val="none" w:sz="0" w:space="0" w:color="auto"/>
        <w:right w:val="none" w:sz="0" w:space="0" w:color="auto"/>
      </w:divBdr>
    </w:div>
    <w:div w:id="1508981119">
      <w:bodyDiv w:val="1"/>
      <w:marLeft w:val="0"/>
      <w:marRight w:val="0"/>
      <w:marTop w:val="0"/>
      <w:marBottom w:val="0"/>
      <w:divBdr>
        <w:top w:val="none" w:sz="0" w:space="0" w:color="auto"/>
        <w:left w:val="none" w:sz="0" w:space="0" w:color="auto"/>
        <w:bottom w:val="none" w:sz="0" w:space="0" w:color="auto"/>
        <w:right w:val="none" w:sz="0" w:space="0" w:color="auto"/>
      </w:divBdr>
    </w:div>
    <w:div w:id="1509059999">
      <w:bodyDiv w:val="1"/>
      <w:marLeft w:val="0"/>
      <w:marRight w:val="0"/>
      <w:marTop w:val="0"/>
      <w:marBottom w:val="0"/>
      <w:divBdr>
        <w:top w:val="none" w:sz="0" w:space="0" w:color="auto"/>
        <w:left w:val="none" w:sz="0" w:space="0" w:color="auto"/>
        <w:bottom w:val="none" w:sz="0" w:space="0" w:color="auto"/>
        <w:right w:val="none" w:sz="0" w:space="0" w:color="auto"/>
      </w:divBdr>
    </w:div>
    <w:div w:id="1509294705">
      <w:bodyDiv w:val="1"/>
      <w:marLeft w:val="0"/>
      <w:marRight w:val="0"/>
      <w:marTop w:val="0"/>
      <w:marBottom w:val="0"/>
      <w:divBdr>
        <w:top w:val="none" w:sz="0" w:space="0" w:color="auto"/>
        <w:left w:val="none" w:sz="0" w:space="0" w:color="auto"/>
        <w:bottom w:val="none" w:sz="0" w:space="0" w:color="auto"/>
        <w:right w:val="none" w:sz="0" w:space="0" w:color="auto"/>
      </w:divBdr>
    </w:div>
    <w:div w:id="1509833653">
      <w:bodyDiv w:val="1"/>
      <w:marLeft w:val="0"/>
      <w:marRight w:val="0"/>
      <w:marTop w:val="0"/>
      <w:marBottom w:val="0"/>
      <w:divBdr>
        <w:top w:val="none" w:sz="0" w:space="0" w:color="auto"/>
        <w:left w:val="none" w:sz="0" w:space="0" w:color="auto"/>
        <w:bottom w:val="none" w:sz="0" w:space="0" w:color="auto"/>
        <w:right w:val="none" w:sz="0" w:space="0" w:color="auto"/>
      </w:divBdr>
    </w:div>
    <w:div w:id="1509905168">
      <w:bodyDiv w:val="1"/>
      <w:marLeft w:val="0"/>
      <w:marRight w:val="0"/>
      <w:marTop w:val="0"/>
      <w:marBottom w:val="0"/>
      <w:divBdr>
        <w:top w:val="none" w:sz="0" w:space="0" w:color="auto"/>
        <w:left w:val="none" w:sz="0" w:space="0" w:color="auto"/>
        <w:bottom w:val="none" w:sz="0" w:space="0" w:color="auto"/>
        <w:right w:val="none" w:sz="0" w:space="0" w:color="auto"/>
      </w:divBdr>
    </w:div>
    <w:div w:id="1510094675">
      <w:bodyDiv w:val="1"/>
      <w:marLeft w:val="0"/>
      <w:marRight w:val="0"/>
      <w:marTop w:val="0"/>
      <w:marBottom w:val="0"/>
      <w:divBdr>
        <w:top w:val="none" w:sz="0" w:space="0" w:color="auto"/>
        <w:left w:val="none" w:sz="0" w:space="0" w:color="auto"/>
        <w:bottom w:val="none" w:sz="0" w:space="0" w:color="auto"/>
        <w:right w:val="none" w:sz="0" w:space="0" w:color="auto"/>
      </w:divBdr>
    </w:div>
    <w:div w:id="1510292466">
      <w:bodyDiv w:val="1"/>
      <w:marLeft w:val="0"/>
      <w:marRight w:val="0"/>
      <w:marTop w:val="0"/>
      <w:marBottom w:val="0"/>
      <w:divBdr>
        <w:top w:val="none" w:sz="0" w:space="0" w:color="auto"/>
        <w:left w:val="none" w:sz="0" w:space="0" w:color="auto"/>
        <w:bottom w:val="none" w:sz="0" w:space="0" w:color="auto"/>
        <w:right w:val="none" w:sz="0" w:space="0" w:color="auto"/>
      </w:divBdr>
    </w:div>
    <w:div w:id="1510366451">
      <w:bodyDiv w:val="1"/>
      <w:marLeft w:val="0"/>
      <w:marRight w:val="0"/>
      <w:marTop w:val="0"/>
      <w:marBottom w:val="0"/>
      <w:divBdr>
        <w:top w:val="none" w:sz="0" w:space="0" w:color="auto"/>
        <w:left w:val="none" w:sz="0" w:space="0" w:color="auto"/>
        <w:bottom w:val="none" w:sz="0" w:space="0" w:color="auto"/>
        <w:right w:val="none" w:sz="0" w:space="0" w:color="auto"/>
      </w:divBdr>
    </w:div>
    <w:div w:id="1510824883">
      <w:bodyDiv w:val="1"/>
      <w:marLeft w:val="0"/>
      <w:marRight w:val="0"/>
      <w:marTop w:val="0"/>
      <w:marBottom w:val="0"/>
      <w:divBdr>
        <w:top w:val="none" w:sz="0" w:space="0" w:color="auto"/>
        <w:left w:val="none" w:sz="0" w:space="0" w:color="auto"/>
        <w:bottom w:val="none" w:sz="0" w:space="0" w:color="auto"/>
        <w:right w:val="none" w:sz="0" w:space="0" w:color="auto"/>
      </w:divBdr>
    </w:div>
    <w:div w:id="1510870910">
      <w:bodyDiv w:val="1"/>
      <w:marLeft w:val="0"/>
      <w:marRight w:val="0"/>
      <w:marTop w:val="0"/>
      <w:marBottom w:val="0"/>
      <w:divBdr>
        <w:top w:val="none" w:sz="0" w:space="0" w:color="auto"/>
        <w:left w:val="none" w:sz="0" w:space="0" w:color="auto"/>
        <w:bottom w:val="none" w:sz="0" w:space="0" w:color="auto"/>
        <w:right w:val="none" w:sz="0" w:space="0" w:color="auto"/>
      </w:divBdr>
    </w:div>
    <w:div w:id="1511261037">
      <w:bodyDiv w:val="1"/>
      <w:marLeft w:val="0"/>
      <w:marRight w:val="0"/>
      <w:marTop w:val="0"/>
      <w:marBottom w:val="0"/>
      <w:divBdr>
        <w:top w:val="none" w:sz="0" w:space="0" w:color="auto"/>
        <w:left w:val="none" w:sz="0" w:space="0" w:color="auto"/>
        <w:bottom w:val="none" w:sz="0" w:space="0" w:color="auto"/>
        <w:right w:val="none" w:sz="0" w:space="0" w:color="auto"/>
      </w:divBdr>
    </w:div>
    <w:div w:id="1511484694">
      <w:bodyDiv w:val="1"/>
      <w:marLeft w:val="0"/>
      <w:marRight w:val="0"/>
      <w:marTop w:val="0"/>
      <w:marBottom w:val="0"/>
      <w:divBdr>
        <w:top w:val="none" w:sz="0" w:space="0" w:color="auto"/>
        <w:left w:val="none" w:sz="0" w:space="0" w:color="auto"/>
        <w:bottom w:val="none" w:sz="0" w:space="0" w:color="auto"/>
        <w:right w:val="none" w:sz="0" w:space="0" w:color="auto"/>
      </w:divBdr>
    </w:div>
    <w:div w:id="1511524732">
      <w:bodyDiv w:val="1"/>
      <w:marLeft w:val="0"/>
      <w:marRight w:val="0"/>
      <w:marTop w:val="0"/>
      <w:marBottom w:val="0"/>
      <w:divBdr>
        <w:top w:val="none" w:sz="0" w:space="0" w:color="auto"/>
        <w:left w:val="none" w:sz="0" w:space="0" w:color="auto"/>
        <w:bottom w:val="none" w:sz="0" w:space="0" w:color="auto"/>
        <w:right w:val="none" w:sz="0" w:space="0" w:color="auto"/>
      </w:divBdr>
    </w:div>
    <w:div w:id="1511530690">
      <w:bodyDiv w:val="1"/>
      <w:marLeft w:val="0"/>
      <w:marRight w:val="0"/>
      <w:marTop w:val="0"/>
      <w:marBottom w:val="0"/>
      <w:divBdr>
        <w:top w:val="none" w:sz="0" w:space="0" w:color="auto"/>
        <w:left w:val="none" w:sz="0" w:space="0" w:color="auto"/>
        <w:bottom w:val="none" w:sz="0" w:space="0" w:color="auto"/>
        <w:right w:val="none" w:sz="0" w:space="0" w:color="auto"/>
      </w:divBdr>
    </w:div>
    <w:div w:id="1511673559">
      <w:bodyDiv w:val="1"/>
      <w:marLeft w:val="0"/>
      <w:marRight w:val="0"/>
      <w:marTop w:val="0"/>
      <w:marBottom w:val="0"/>
      <w:divBdr>
        <w:top w:val="none" w:sz="0" w:space="0" w:color="auto"/>
        <w:left w:val="none" w:sz="0" w:space="0" w:color="auto"/>
        <w:bottom w:val="none" w:sz="0" w:space="0" w:color="auto"/>
        <w:right w:val="none" w:sz="0" w:space="0" w:color="auto"/>
      </w:divBdr>
    </w:div>
    <w:div w:id="1512186775">
      <w:bodyDiv w:val="1"/>
      <w:marLeft w:val="0"/>
      <w:marRight w:val="0"/>
      <w:marTop w:val="0"/>
      <w:marBottom w:val="0"/>
      <w:divBdr>
        <w:top w:val="none" w:sz="0" w:space="0" w:color="auto"/>
        <w:left w:val="none" w:sz="0" w:space="0" w:color="auto"/>
        <w:bottom w:val="none" w:sz="0" w:space="0" w:color="auto"/>
        <w:right w:val="none" w:sz="0" w:space="0" w:color="auto"/>
      </w:divBdr>
    </w:div>
    <w:div w:id="1512647933">
      <w:bodyDiv w:val="1"/>
      <w:marLeft w:val="0"/>
      <w:marRight w:val="0"/>
      <w:marTop w:val="0"/>
      <w:marBottom w:val="0"/>
      <w:divBdr>
        <w:top w:val="none" w:sz="0" w:space="0" w:color="auto"/>
        <w:left w:val="none" w:sz="0" w:space="0" w:color="auto"/>
        <w:bottom w:val="none" w:sz="0" w:space="0" w:color="auto"/>
        <w:right w:val="none" w:sz="0" w:space="0" w:color="auto"/>
      </w:divBdr>
    </w:div>
    <w:div w:id="1512989067">
      <w:bodyDiv w:val="1"/>
      <w:marLeft w:val="0"/>
      <w:marRight w:val="0"/>
      <w:marTop w:val="0"/>
      <w:marBottom w:val="0"/>
      <w:divBdr>
        <w:top w:val="none" w:sz="0" w:space="0" w:color="auto"/>
        <w:left w:val="none" w:sz="0" w:space="0" w:color="auto"/>
        <w:bottom w:val="none" w:sz="0" w:space="0" w:color="auto"/>
        <w:right w:val="none" w:sz="0" w:space="0" w:color="auto"/>
      </w:divBdr>
    </w:div>
    <w:div w:id="1513186612">
      <w:bodyDiv w:val="1"/>
      <w:marLeft w:val="0"/>
      <w:marRight w:val="0"/>
      <w:marTop w:val="0"/>
      <w:marBottom w:val="0"/>
      <w:divBdr>
        <w:top w:val="none" w:sz="0" w:space="0" w:color="auto"/>
        <w:left w:val="none" w:sz="0" w:space="0" w:color="auto"/>
        <w:bottom w:val="none" w:sz="0" w:space="0" w:color="auto"/>
        <w:right w:val="none" w:sz="0" w:space="0" w:color="auto"/>
      </w:divBdr>
    </w:div>
    <w:div w:id="1513302117">
      <w:bodyDiv w:val="1"/>
      <w:marLeft w:val="0"/>
      <w:marRight w:val="0"/>
      <w:marTop w:val="0"/>
      <w:marBottom w:val="0"/>
      <w:divBdr>
        <w:top w:val="none" w:sz="0" w:space="0" w:color="auto"/>
        <w:left w:val="none" w:sz="0" w:space="0" w:color="auto"/>
        <w:bottom w:val="none" w:sz="0" w:space="0" w:color="auto"/>
        <w:right w:val="none" w:sz="0" w:space="0" w:color="auto"/>
      </w:divBdr>
    </w:div>
    <w:div w:id="1514027765">
      <w:bodyDiv w:val="1"/>
      <w:marLeft w:val="0"/>
      <w:marRight w:val="0"/>
      <w:marTop w:val="0"/>
      <w:marBottom w:val="0"/>
      <w:divBdr>
        <w:top w:val="none" w:sz="0" w:space="0" w:color="auto"/>
        <w:left w:val="none" w:sz="0" w:space="0" w:color="auto"/>
        <w:bottom w:val="none" w:sz="0" w:space="0" w:color="auto"/>
        <w:right w:val="none" w:sz="0" w:space="0" w:color="auto"/>
      </w:divBdr>
    </w:div>
    <w:div w:id="1514689736">
      <w:bodyDiv w:val="1"/>
      <w:marLeft w:val="0"/>
      <w:marRight w:val="0"/>
      <w:marTop w:val="0"/>
      <w:marBottom w:val="0"/>
      <w:divBdr>
        <w:top w:val="none" w:sz="0" w:space="0" w:color="auto"/>
        <w:left w:val="none" w:sz="0" w:space="0" w:color="auto"/>
        <w:bottom w:val="none" w:sz="0" w:space="0" w:color="auto"/>
        <w:right w:val="none" w:sz="0" w:space="0" w:color="auto"/>
      </w:divBdr>
    </w:div>
    <w:div w:id="1514959333">
      <w:bodyDiv w:val="1"/>
      <w:marLeft w:val="0"/>
      <w:marRight w:val="0"/>
      <w:marTop w:val="0"/>
      <w:marBottom w:val="0"/>
      <w:divBdr>
        <w:top w:val="none" w:sz="0" w:space="0" w:color="auto"/>
        <w:left w:val="none" w:sz="0" w:space="0" w:color="auto"/>
        <w:bottom w:val="none" w:sz="0" w:space="0" w:color="auto"/>
        <w:right w:val="none" w:sz="0" w:space="0" w:color="auto"/>
      </w:divBdr>
    </w:div>
    <w:div w:id="1515923568">
      <w:bodyDiv w:val="1"/>
      <w:marLeft w:val="0"/>
      <w:marRight w:val="0"/>
      <w:marTop w:val="0"/>
      <w:marBottom w:val="0"/>
      <w:divBdr>
        <w:top w:val="none" w:sz="0" w:space="0" w:color="auto"/>
        <w:left w:val="none" w:sz="0" w:space="0" w:color="auto"/>
        <w:bottom w:val="none" w:sz="0" w:space="0" w:color="auto"/>
        <w:right w:val="none" w:sz="0" w:space="0" w:color="auto"/>
      </w:divBdr>
    </w:div>
    <w:div w:id="1515998517">
      <w:bodyDiv w:val="1"/>
      <w:marLeft w:val="0"/>
      <w:marRight w:val="0"/>
      <w:marTop w:val="0"/>
      <w:marBottom w:val="0"/>
      <w:divBdr>
        <w:top w:val="none" w:sz="0" w:space="0" w:color="auto"/>
        <w:left w:val="none" w:sz="0" w:space="0" w:color="auto"/>
        <w:bottom w:val="none" w:sz="0" w:space="0" w:color="auto"/>
        <w:right w:val="none" w:sz="0" w:space="0" w:color="auto"/>
      </w:divBdr>
    </w:div>
    <w:div w:id="1516307218">
      <w:bodyDiv w:val="1"/>
      <w:marLeft w:val="0"/>
      <w:marRight w:val="0"/>
      <w:marTop w:val="0"/>
      <w:marBottom w:val="0"/>
      <w:divBdr>
        <w:top w:val="none" w:sz="0" w:space="0" w:color="auto"/>
        <w:left w:val="none" w:sz="0" w:space="0" w:color="auto"/>
        <w:bottom w:val="none" w:sz="0" w:space="0" w:color="auto"/>
        <w:right w:val="none" w:sz="0" w:space="0" w:color="auto"/>
      </w:divBdr>
    </w:div>
    <w:div w:id="1516386403">
      <w:bodyDiv w:val="1"/>
      <w:marLeft w:val="0"/>
      <w:marRight w:val="0"/>
      <w:marTop w:val="0"/>
      <w:marBottom w:val="0"/>
      <w:divBdr>
        <w:top w:val="none" w:sz="0" w:space="0" w:color="auto"/>
        <w:left w:val="none" w:sz="0" w:space="0" w:color="auto"/>
        <w:bottom w:val="none" w:sz="0" w:space="0" w:color="auto"/>
        <w:right w:val="none" w:sz="0" w:space="0" w:color="auto"/>
      </w:divBdr>
    </w:div>
    <w:div w:id="1516458982">
      <w:bodyDiv w:val="1"/>
      <w:marLeft w:val="0"/>
      <w:marRight w:val="0"/>
      <w:marTop w:val="0"/>
      <w:marBottom w:val="0"/>
      <w:divBdr>
        <w:top w:val="none" w:sz="0" w:space="0" w:color="auto"/>
        <w:left w:val="none" w:sz="0" w:space="0" w:color="auto"/>
        <w:bottom w:val="none" w:sz="0" w:space="0" w:color="auto"/>
        <w:right w:val="none" w:sz="0" w:space="0" w:color="auto"/>
      </w:divBdr>
    </w:div>
    <w:div w:id="1516580801">
      <w:bodyDiv w:val="1"/>
      <w:marLeft w:val="0"/>
      <w:marRight w:val="0"/>
      <w:marTop w:val="0"/>
      <w:marBottom w:val="0"/>
      <w:divBdr>
        <w:top w:val="none" w:sz="0" w:space="0" w:color="auto"/>
        <w:left w:val="none" w:sz="0" w:space="0" w:color="auto"/>
        <w:bottom w:val="none" w:sz="0" w:space="0" w:color="auto"/>
        <w:right w:val="none" w:sz="0" w:space="0" w:color="auto"/>
      </w:divBdr>
    </w:div>
    <w:div w:id="1516650113">
      <w:bodyDiv w:val="1"/>
      <w:marLeft w:val="0"/>
      <w:marRight w:val="0"/>
      <w:marTop w:val="0"/>
      <w:marBottom w:val="0"/>
      <w:divBdr>
        <w:top w:val="none" w:sz="0" w:space="0" w:color="auto"/>
        <w:left w:val="none" w:sz="0" w:space="0" w:color="auto"/>
        <w:bottom w:val="none" w:sz="0" w:space="0" w:color="auto"/>
        <w:right w:val="none" w:sz="0" w:space="0" w:color="auto"/>
      </w:divBdr>
    </w:div>
    <w:div w:id="1516653029">
      <w:bodyDiv w:val="1"/>
      <w:marLeft w:val="0"/>
      <w:marRight w:val="0"/>
      <w:marTop w:val="0"/>
      <w:marBottom w:val="0"/>
      <w:divBdr>
        <w:top w:val="none" w:sz="0" w:space="0" w:color="auto"/>
        <w:left w:val="none" w:sz="0" w:space="0" w:color="auto"/>
        <w:bottom w:val="none" w:sz="0" w:space="0" w:color="auto"/>
        <w:right w:val="none" w:sz="0" w:space="0" w:color="auto"/>
      </w:divBdr>
    </w:div>
    <w:div w:id="1516768017">
      <w:bodyDiv w:val="1"/>
      <w:marLeft w:val="0"/>
      <w:marRight w:val="0"/>
      <w:marTop w:val="0"/>
      <w:marBottom w:val="0"/>
      <w:divBdr>
        <w:top w:val="none" w:sz="0" w:space="0" w:color="auto"/>
        <w:left w:val="none" w:sz="0" w:space="0" w:color="auto"/>
        <w:bottom w:val="none" w:sz="0" w:space="0" w:color="auto"/>
        <w:right w:val="none" w:sz="0" w:space="0" w:color="auto"/>
      </w:divBdr>
    </w:div>
    <w:div w:id="1516769095">
      <w:bodyDiv w:val="1"/>
      <w:marLeft w:val="0"/>
      <w:marRight w:val="0"/>
      <w:marTop w:val="0"/>
      <w:marBottom w:val="0"/>
      <w:divBdr>
        <w:top w:val="none" w:sz="0" w:space="0" w:color="auto"/>
        <w:left w:val="none" w:sz="0" w:space="0" w:color="auto"/>
        <w:bottom w:val="none" w:sz="0" w:space="0" w:color="auto"/>
        <w:right w:val="none" w:sz="0" w:space="0" w:color="auto"/>
      </w:divBdr>
    </w:div>
    <w:div w:id="1517386218">
      <w:bodyDiv w:val="1"/>
      <w:marLeft w:val="0"/>
      <w:marRight w:val="0"/>
      <w:marTop w:val="0"/>
      <w:marBottom w:val="0"/>
      <w:divBdr>
        <w:top w:val="none" w:sz="0" w:space="0" w:color="auto"/>
        <w:left w:val="none" w:sz="0" w:space="0" w:color="auto"/>
        <w:bottom w:val="none" w:sz="0" w:space="0" w:color="auto"/>
        <w:right w:val="none" w:sz="0" w:space="0" w:color="auto"/>
      </w:divBdr>
    </w:div>
    <w:div w:id="1517771951">
      <w:bodyDiv w:val="1"/>
      <w:marLeft w:val="0"/>
      <w:marRight w:val="0"/>
      <w:marTop w:val="0"/>
      <w:marBottom w:val="0"/>
      <w:divBdr>
        <w:top w:val="none" w:sz="0" w:space="0" w:color="auto"/>
        <w:left w:val="none" w:sz="0" w:space="0" w:color="auto"/>
        <w:bottom w:val="none" w:sz="0" w:space="0" w:color="auto"/>
        <w:right w:val="none" w:sz="0" w:space="0" w:color="auto"/>
      </w:divBdr>
    </w:div>
    <w:div w:id="1517964608">
      <w:bodyDiv w:val="1"/>
      <w:marLeft w:val="0"/>
      <w:marRight w:val="0"/>
      <w:marTop w:val="0"/>
      <w:marBottom w:val="0"/>
      <w:divBdr>
        <w:top w:val="none" w:sz="0" w:space="0" w:color="auto"/>
        <w:left w:val="none" w:sz="0" w:space="0" w:color="auto"/>
        <w:bottom w:val="none" w:sz="0" w:space="0" w:color="auto"/>
        <w:right w:val="none" w:sz="0" w:space="0" w:color="auto"/>
      </w:divBdr>
    </w:div>
    <w:div w:id="1518620151">
      <w:bodyDiv w:val="1"/>
      <w:marLeft w:val="0"/>
      <w:marRight w:val="0"/>
      <w:marTop w:val="0"/>
      <w:marBottom w:val="0"/>
      <w:divBdr>
        <w:top w:val="none" w:sz="0" w:space="0" w:color="auto"/>
        <w:left w:val="none" w:sz="0" w:space="0" w:color="auto"/>
        <w:bottom w:val="none" w:sz="0" w:space="0" w:color="auto"/>
        <w:right w:val="none" w:sz="0" w:space="0" w:color="auto"/>
      </w:divBdr>
    </w:div>
    <w:div w:id="1518693637">
      <w:bodyDiv w:val="1"/>
      <w:marLeft w:val="0"/>
      <w:marRight w:val="0"/>
      <w:marTop w:val="0"/>
      <w:marBottom w:val="0"/>
      <w:divBdr>
        <w:top w:val="none" w:sz="0" w:space="0" w:color="auto"/>
        <w:left w:val="none" w:sz="0" w:space="0" w:color="auto"/>
        <w:bottom w:val="none" w:sz="0" w:space="0" w:color="auto"/>
        <w:right w:val="none" w:sz="0" w:space="0" w:color="auto"/>
      </w:divBdr>
    </w:div>
    <w:div w:id="1519195956">
      <w:bodyDiv w:val="1"/>
      <w:marLeft w:val="0"/>
      <w:marRight w:val="0"/>
      <w:marTop w:val="0"/>
      <w:marBottom w:val="0"/>
      <w:divBdr>
        <w:top w:val="none" w:sz="0" w:space="0" w:color="auto"/>
        <w:left w:val="none" w:sz="0" w:space="0" w:color="auto"/>
        <w:bottom w:val="none" w:sz="0" w:space="0" w:color="auto"/>
        <w:right w:val="none" w:sz="0" w:space="0" w:color="auto"/>
      </w:divBdr>
    </w:div>
    <w:div w:id="1519462262">
      <w:bodyDiv w:val="1"/>
      <w:marLeft w:val="0"/>
      <w:marRight w:val="0"/>
      <w:marTop w:val="0"/>
      <w:marBottom w:val="0"/>
      <w:divBdr>
        <w:top w:val="none" w:sz="0" w:space="0" w:color="auto"/>
        <w:left w:val="none" w:sz="0" w:space="0" w:color="auto"/>
        <w:bottom w:val="none" w:sz="0" w:space="0" w:color="auto"/>
        <w:right w:val="none" w:sz="0" w:space="0" w:color="auto"/>
      </w:divBdr>
    </w:div>
    <w:div w:id="1519731144">
      <w:bodyDiv w:val="1"/>
      <w:marLeft w:val="0"/>
      <w:marRight w:val="0"/>
      <w:marTop w:val="0"/>
      <w:marBottom w:val="0"/>
      <w:divBdr>
        <w:top w:val="none" w:sz="0" w:space="0" w:color="auto"/>
        <w:left w:val="none" w:sz="0" w:space="0" w:color="auto"/>
        <w:bottom w:val="none" w:sz="0" w:space="0" w:color="auto"/>
        <w:right w:val="none" w:sz="0" w:space="0" w:color="auto"/>
      </w:divBdr>
    </w:div>
    <w:div w:id="1519855187">
      <w:bodyDiv w:val="1"/>
      <w:marLeft w:val="0"/>
      <w:marRight w:val="0"/>
      <w:marTop w:val="0"/>
      <w:marBottom w:val="0"/>
      <w:divBdr>
        <w:top w:val="none" w:sz="0" w:space="0" w:color="auto"/>
        <w:left w:val="none" w:sz="0" w:space="0" w:color="auto"/>
        <w:bottom w:val="none" w:sz="0" w:space="0" w:color="auto"/>
        <w:right w:val="none" w:sz="0" w:space="0" w:color="auto"/>
      </w:divBdr>
    </w:div>
    <w:div w:id="1519855449">
      <w:bodyDiv w:val="1"/>
      <w:marLeft w:val="0"/>
      <w:marRight w:val="0"/>
      <w:marTop w:val="0"/>
      <w:marBottom w:val="0"/>
      <w:divBdr>
        <w:top w:val="none" w:sz="0" w:space="0" w:color="auto"/>
        <w:left w:val="none" w:sz="0" w:space="0" w:color="auto"/>
        <w:bottom w:val="none" w:sz="0" w:space="0" w:color="auto"/>
        <w:right w:val="none" w:sz="0" w:space="0" w:color="auto"/>
      </w:divBdr>
    </w:div>
    <w:div w:id="1520006071">
      <w:bodyDiv w:val="1"/>
      <w:marLeft w:val="0"/>
      <w:marRight w:val="0"/>
      <w:marTop w:val="0"/>
      <w:marBottom w:val="0"/>
      <w:divBdr>
        <w:top w:val="none" w:sz="0" w:space="0" w:color="auto"/>
        <w:left w:val="none" w:sz="0" w:space="0" w:color="auto"/>
        <w:bottom w:val="none" w:sz="0" w:space="0" w:color="auto"/>
        <w:right w:val="none" w:sz="0" w:space="0" w:color="auto"/>
      </w:divBdr>
    </w:div>
    <w:div w:id="1520200837">
      <w:bodyDiv w:val="1"/>
      <w:marLeft w:val="0"/>
      <w:marRight w:val="0"/>
      <w:marTop w:val="0"/>
      <w:marBottom w:val="0"/>
      <w:divBdr>
        <w:top w:val="none" w:sz="0" w:space="0" w:color="auto"/>
        <w:left w:val="none" w:sz="0" w:space="0" w:color="auto"/>
        <w:bottom w:val="none" w:sz="0" w:space="0" w:color="auto"/>
        <w:right w:val="none" w:sz="0" w:space="0" w:color="auto"/>
      </w:divBdr>
    </w:div>
    <w:div w:id="1520509488">
      <w:bodyDiv w:val="1"/>
      <w:marLeft w:val="0"/>
      <w:marRight w:val="0"/>
      <w:marTop w:val="0"/>
      <w:marBottom w:val="0"/>
      <w:divBdr>
        <w:top w:val="none" w:sz="0" w:space="0" w:color="auto"/>
        <w:left w:val="none" w:sz="0" w:space="0" w:color="auto"/>
        <w:bottom w:val="none" w:sz="0" w:space="0" w:color="auto"/>
        <w:right w:val="none" w:sz="0" w:space="0" w:color="auto"/>
      </w:divBdr>
    </w:div>
    <w:div w:id="1520581094">
      <w:bodyDiv w:val="1"/>
      <w:marLeft w:val="0"/>
      <w:marRight w:val="0"/>
      <w:marTop w:val="0"/>
      <w:marBottom w:val="0"/>
      <w:divBdr>
        <w:top w:val="none" w:sz="0" w:space="0" w:color="auto"/>
        <w:left w:val="none" w:sz="0" w:space="0" w:color="auto"/>
        <w:bottom w:val="none" w:sz="0" w:space="0" w:color="auto"/>
        <w:right w:val="none" w:sz="0" w:space="0" w:color="auto"/>
      </w:divBdr>
    </w:div>
    <w:div w:id="1520654678">
      <w:bodyDiv w:val="1"/>
      <w:marLeft w:val="0"/>
      <w:marRight w:val="0"/>
      <w:marTop w:val="0"/>
      <w:marBottom w:val="0"/>
      <w:divBdr>
        <w:top w:val="none" w:sz="0" w:space="0" w:color="auto"/>
        <w:left w:val="none" w:sz="0" w:space="0" w:color="auto"/>
        <w:bottom w:val="none" w:sz="0" w:space="0" w:color="auto"/>
        <w:right w:val="none" w:sz="0" w:space="0" w:color="auto"/>
      </w:divBdr>
    </w:div>
    <w:div w:id="1520701260">
      <w:bodyDiv w:val="1"/>
      <w:marLeft w:val="0"/>
      <w:marRight w:val="0"/>
      <w:marTop w:val="0"/>
      <w:marBottom w:val="0"/>
      <w:divBdr>
        <w:top w:val="none" w:sz="0" w:space="0" w:color="auto"/>
        <w:left w:val="none" w:sz="0" w:space="0" w:color="auto"/>
        <w:bottom w:val="none" w:sz="0" w:space="0" w:color="auto"/>
        <w:right w:val="none" w:sz="0" w:space="0" w:color="auto"/>
      </w:divBdr>
    </w:div>
    <w:div w:id="1520853933">
      <w:bodyDiv w:val="1"/>
      <w:marLeft w:val="0"/>
      <w:marRight w:val="0"/>
      <w:marTop w:val="0"/>
      <w:marBottom w:val="0"/>
      <w:divBdr>
        <w:top w:val="none" w:sz="0" w:space="0" w:color="auto"/>
        <w:left w:val="none" w:sz="0" w:space="0" w:color="auto"/>
        <w:bottom w:val="none" w:sz="0" w:space="0" w:color="auto"/>
        <w:right w:val="none" w:sz="0" w:space="0" w:color="auto"/>
      </w:divBdr>
    </w:div>
    <w:div w:id="1520965839">
      <w:bodyDiv w:val="1"/>
      <w:marLeft w:val="0"/>
      <w:marRight w:val="0"/>
      <w:marTop w:val="0"/>
      <w:marBottom w:val="0"/>
      <w:divBdr>
        <w:top w:val="none" w:sz="0" w:space="0" w:color="auto"/>
        <w:left w:val="none" w:sz="0" w:space="0" w:color="auto"/>
        <w:bottom w:val="none" w:sz="0" w:space="0" w:color="auto"/>
        <w:right w:val="none" w:sz="0" w:space="0" w:color="auto"/>
      </w:divBdr>
    </w:div>
    <w:div w:id="1521048015">
      <w:bodyDiv w:val="1"/>
      <w:marLeft w:val="0"/>
      <w:marRight w:val="0"/>
      <w:marTop w:val="0"/>
      <w:marBottom w:val="0"/>
      <w:divBdr>
        <w:top w:val="none" w:sz="0" w:space="0" w:color="auto"/>
        <w:left w:val="none" w:sz="0" w:space="0" w:color="auto"/>
        <w:bottom w:val="none" w:sz="0" w:space="0" w:color="auto"/>
        <w:right w:val="none" w:sz="0" w:space="0" w:color="auto"/>
      </w:divBdr>
    </w:div>
    <w:div w:id="1521050063">
      <w:bodyDiv w:val="1"/>
      <w:marLeft w:val="0"/>
      <w:marRight w:val="0"/>
      <w:marTop w:val="0"/>
      <w:marBottom w:val="0"/>
      <w:divBdr>
        <w:top w:val="none" w:sz="0" w:space="0" w:color="auto"/>
        <w:left w:val="none" w:sz="0" w:space="0" w:color="auto"/>
        <w:bottom w:val="none" w:sz="0" w:space="0" w:color="auto"/>
        <w:right w:val="none" w:sz="0" w:space="0" w:color="auto"/>
      </w:divBdr>
    </w:div>
    <w:div w:id="1521554276">
      <w:bodyDiv w:val="1"/>
      <w:marLeft w:val="0"/>
      <w:marRight w:val="0"/>
      <w:marTop w:val="0"/>
      <w:marBottom w:val="0"/>
      <w:divBdr>
        <w:top w:val="none" w:sz="0" w:space="0" w:color="auto"/>
        <w:left w:val="none" w:sz="0" w:space="0" w:color="auto"/>
        <w:bottom w:val="none" w:sz="0" w:space="0" w:color="auto"/>
        <w:right w:val="none" w:sz="0" w:space="0" w:color="auto"/>
      </w:divBdr>
    </w:div>
    <w:div w:id="1521891165">
      <w:bodyDiv w:val="1"/>
      <w:marLeft w:val="0"/>
      <w:marRight w:val="0"/>
      <w:marTop w:val="0"/>
      <w:marBottom w:val="0"/>
      <w:divBdr>
        <w:top w:val="none" w:sz="0" w:space="0" w:color="auto"/>
        <w:left w:val="none" w:sz="0" w:space="0" w:color="auto"/>
        <w:bottom w:val="none" w:sz="0" w:space="0" w:color="auto"/>
        <w:right w:val="none" w:sz="0" w:space="0" w:color="auto"/>
      </w:divBdr>
    </w:div>
    <w:div w:id="1521896193">
      <w:bodyDiv w:val="1"/>
      <w:marLeft w:val="0"/>
      <w:marRight w:val="0"/>
      <w:marTop w:val="0"/>
      <w:marBottom w:val="0"/>
      <w:divBdr>
        <w:top w:val="none" w:sz="0" w:space="0" w:color="auto"/>
        <w:left w:val="none" w:sz="0" w:space="0" w:color="auto"/>
        <w:bottom w:val="none" w:sz="0" w:space="0" w:color="auto"/>
        <w:right w:val="none" w:sz="0" w:space="0" w:color="auto"/>
      </w:divBdr>
    </w:div>
    <w:div w:id="1521969257">
      <w:bodyDiv w:val="1"/>
      <w:marLeft w:val="0"/>
      <w:marRight w:val="0"/>
      <w:marTop w:val="0"/>
      <w:marBottom w:val="0"/>
      <w:divBdr>
        <w:top w:val="none" w:sz="0" w:space="0" w:color="auto"/>
        <w:left w:val="none" w:sz="0" w:space="0" w:color="auto"/>
        <w:bottom w:val="none" w:sz="0" w:space="0" w:color="auto"/>
        <w:right w:val="none" w:sz="0" w:space="0" w:color="auto"/>
      </w:divBdr>
    </w:div>
    <w:div w:id="1522012826">
      <w:bodyDiv w:val="1"/>
      <w:marLeft w:val="0"/>
      <w:marRight w:val="0"/>
      <w:marTop w:val="0"/>
      <w:marBottom w:val="0"/>
      <w:divBdr>
        <w:top w:val="none" w:sz="0" w:space="0" w:color="auto"/>
        <w:left w:val="none" w:sz="0" w:space="0" w:color="auto"/>
        <w:bottom w:val="none" w:sz="0" w:space="0" w:color="auto"/>
        <w:right w:val="none" w:sz="0" w:space="0" w:color="auto"/>
      </w:divBdr>
    </w:div>
    <w:div w:id="1522089229">
      <w:bodyDiv w:val="1"/>
      <w:marLeft w:val="0"/>
      <w:marRight w:val="0"/>
      <w:marTop w:val="0"/>
      <w:marBottom w:val="0"/>
      <w:divBdr>
        <w:top w:val="none" w:sz="0" w:space="0" w:color="auto"/>
        <w:left w:val="none" w:sz="0" w:space="0" w:color="auto"/>
        <w:bottom w:val="none" w:sz="0" w:space="0" w:color="auto"/>
        <w:right w:val="none" w:sz="0" w:space="0" w:color="auto"/>
      </w:divBdr>
    </w:div>
    <w:div w:id="1522472825">
      <w:bodyDiv w:val="1"/>
      <w:marLeft w:val="0"/>
      <w:marRight w:val="0"/>
      <w:marTop w:val="0"/>
      <w:marBottom w:val="0"/>
      <w:divBdr>
        <w:top w:val="none" w:sz="0" w:space="0" w:color="auto"/>
        <w:left w:val="none" w:sz="0" w:space="0" w:color="auto"/>
        <w:bottom w:val="none" w:sz="0" w:space="0" w:color="auto"/>
        <w:right w:val="none" w:sz="0" w:space="0" w:color="auto"/>
      </w:divBdr>
    </w:div>
    <w:div w:id="1522746419">
      <w:bodyDiv w:val="1"/>
      <w:marLeft w:val="0"/>
      <w:marRight w:val="0"/>
      <w:marTop w:val="0"/>
      <w:marBottom w:val="0"/>
      <w:divBdr>
        <w:top w:val="none" w:sz="0" w:space="0" w:color="auto"/>
        <w:left w:val="none" w:sz="0" w:space="0" w:color="auto"/>
        <w:bottom w:val="none" w:sz="0" w:space="0" w:color="auto"/>
        <w:right w:val="none" w:sz="0" w:space="0" w:color="auto"/>
      </w:divBdr>
    </w:div>
    <w:div w:id="1522822094">
      <w:bodyDiv w:val="1"/>
      <w:marLeft w:val="0"/>
      <w:marRight w:val="0"/>
      <w:marTop w:val="0"/>
      <w:marBottom w:val="0"/>
      <w:divBdr>
        <w:top w:val="none" w:sz="0" w:space="0" w:color="auto"/>
        <w:left w:val="none" w:sz="0" w:space="0" w:color="auto"/>
        <w:bottom w:val="none" w:sz="0" w:space="0" w:color="auto"/>
        <w:right w:val="none" w:sz="0" w:space="0" w:color="auto"/>
      </w:divBdr>
    </w:div>
    <w:div w:id="1522938748">
      <w:bodyDiv w:val="1"/>
      <w:marLeft w:val="0"/>
      <w:marRight w:val="0"/>
      <w:marTop w:val="0"/>
      <w:marBottom w:val="0"/>
      <w:divBdr>
        <w:top w:val="none" w:sz="0" w:space="0" w:color="auto"/>
        <w:left w:val="none" w:sz="0" w:space="0" w:color="auto"/>
        <w:bottom w:val="none" w:sz="0" w:space="0" w:color="auto"/>
        <w:right w:val="none" w:sz="0" w:space="0" w:color="auto"/>
      </w:divBdr>
    </w:div>
    <w:div w:id="1523280564">
      <w:bodyDiv w:val="1"/>
      <w:marLeft w:val="0"/>
      <w:marRight w:val="0"/>
      <w:marTop w:val="0"/>
      <w:marBottom w:val="0"/>
      <w:divBdr>
        <w:top w:val="none" w:sz="0" w:space="0" w:color="auto"/>
        <w:left w:val="none" w:sz="0" w:space="0" w:color="auto"/>
        <w:bottom w:val="none" w:sz="0" w:space="0" w:color="auto"/>
        <w:right w:val="none" w:sz="0" w:space="0" w:color="auto"/>
      </w:divBdr>
    </w:div>
    <w:div w:id="1523468351">
      <w:bodyDiv w:val="1"/>
      <w:marLeft w:val="0"/>
      <w:marRight w:val="0"/>
      <w:marTop w:val="0"/>
      <w:marBottom w:val="0"/>
      <w:divBdr>
        <w:top w:val="none" w:sz="0" w:space="0" w:color="auto"/>
        <w:left w:val="none" w:sz="0" w:space="0" w:color="auto"/>
        <w:bottom w:val="none" w:sz="0" w:space="0" w:color="auto"/>
        <w:right w:val="none" w:sz="0" w:space="0" w:color="auto"/>
      </w:divBdr>
    </w:div>
    <w:div w:id="1524174025">
      <w:bodyDiv w:val="1"/>
      <w:marLeft w:val="0"/>
      <w:marRight w:val="0"/>
      <w:marTop w:val="0"/>
      <w:marBottom w:val="0"/>
      <w:divBdr>
        <w:top w:val="none" w:sz="0" w:space="0" w:color="auto"/>
        <w:left w:val="none" w:sz="0" w:space="0" w:color="auto"/>
        <w:bottom w:val="none" w:sz="0" w:space="0" w:color="auto"/>
        <w:right w:val="none" w:sz="0" w:space="0" w:color="auto"/>
      </w:divBdr>
    </w:div>
    <w:div w:id="1524242024">
      <w:bodyDiv w:val="1"/>
      <w:marLeft w:val="0"/>
      <w:marRight w:val="0"/>
      <w:marTop w:val="0"/>
      <w:marBottom w:val="0"/>
      <w:divBdr>
        <w:top w:val="none" w:sz="0" w:space="0" w:color="auto"/>
        <w:left w:val="none" w:sz="0" w:space="0" w:color="auto"/>
        <w:bottom w:val="none" w:sz="0" w:space="0" w:color="auto"/>
        <w:right w:val="none" w:sz="0" w:space="0" w:color="auto"/>
      </w:divBdr>
    </w:div>
    <w:div w:id="1524246794">
      <w:bodyDiv w:val="1"/>
      <w:marLeft w:val="0"/>
      <w:marRight w:val="0"/>
      <w:marTop w:val="0"/>
      <w:marBottom w:val="0"/>
      <w:divBdr>
        <w:top w:val="none" w:sz="0" w:space="0" w:color="auto"/>
        <w:left w:val="none" w:sz="0" w:space="0" w:color="auto"/>
        <w:bottom w:val="none" w:sz="0" w:space="0" w:color="auto"/>
        <w:right w:val="none" w:sz="0" w:space="0" w:color="auto"/>
      </w:divBdr>
    </w:div>
    <w:div w:id="1524250734">
      <w:bodyDiv w:val="1"/>
      <w:marLeft w:val="0"/>
      <w:marRight w:val="0"/>
      <w:marTop w:val="0"/>
      <w:marBottom w:val="0"/>
      <w:divBdr>
        <w:top w:val="none" w:sz="0" w:space="0" w:color="auto"/>
        <w:left w:val="none" w:sz="0" w:space="0" w:color="auto"/>
        <w:bottom w:val="none" w:sz="0" w:space="0" w:color="auto"/>
        <w:right w:val="none" w:sz="0" w:space="0" w:color="auto"/>
      </w:divBdr>
    </w:div>
    <w:div w:id="1524513808">
      <w:bodyDiv w:val="1"/>
      <w:marLeft w:val="0"/>
      <w:marRight w:val="0"/>
      <w:marTop w:val="0"/>
      <w:marBottom w:val="0"/>
      <w:divBdr>
        <w:top w:val="none" w:sz="0" w:space="0" w:color="auto"/>
        <w:left w:val="none" w:sz="0" w:space="0" w:color="auto"/>
        <w:bottom w:val="none" w:sz="0" w:space="0" w:color="auto"/>
        <w:right w:val="none" w:sz="0" w:space="0" w:color="auto"/>
      </w:divBdr>
    </w:div>
    <w:div w:id="1524631671">
      <w:bodyDiv w:val="1"/>
      <w:marLeft w:val="0"/>
      <w:marRight w:val="0"/>
      <w:marTop w:val="0"/>
      <w:marBottom w:val="0"/>
      <w:divBdr>
        <w:top w:val="none" w:sz="0" w:space="0" w:color="auto"/>
        <w:left w:val="none" w:sz="0" w:space="0" w:color="auto"/>
        <w:bottom w:val="none" w:sz="0" w:space="0" w:color="auto"/>
        <w:right w:val="none" w:sz="0" w:space="0" w:color="auto"/>
      </w:divBdr>
    </w:div>
    <w:div w:id="1524855395">
      <w:bodyDiv w:val="1"/>
      <w:marLeft w:val="0"/>
      <w:marRight w:val="0"/>
      <w:marTop w:val="0"/>
      <w:marBottom w:val="0"/>
      <w:divBdr>
        <w:top w:val="none" w:sz="0" w:space="0" w:color="auto"/>
        <w:left w:val="none" w:sz="0" w:space="0" w:color="auto"/>
        <w:bottom w:val="none" w:sz="0" w:space="0" w:color="auto"/>
        <w:right w:val="none" w:sz="0" w:space="0" w:color="auto"/>
      </w:divBdr>
    </w:div>
    <w:div w:id="1524980289">
      <w:bodyDiv w:val="1"/>
      <w:marLeft w:val="0"/>
      <w:marRight w:val="0"/>
      <w:marTop w:val="0"/>
      <w:marBottom w:val="0"/>
      <w:divBdr>
        <w:top w:val="none" w:sz="0" w:space="0" w:color="auto"/>
        <w:left w:val="none" w:sz="0" w:space="0" w:color="auto"/>
        <w:bottom w:val="none" w:sz="0" w:space="0" w:color="auto"/>
        <w:right w:val="none" w:sz="0" w:space="0" w:color="auto"/>
      </w:divBdr>
    </w:div>
    <w:div w:id="1525023045">
      <w:bodyDiv w:val="1"/>
      <w:marLeft w:val="0"/>
      <w:marRight w:val="0"/>
      <w:marTop w:val="0"/>
      <w:marBottom w:val="0"/>
      <w:divBdr>
        <w:top w:val="none" w:sz="0" w:space="0" w:color="auto"/>
        <w:left w:val="none" w:sz="0" w:space="0" w:color="auto"/>
        <w:bottom w:val="none" w:sz="0" w:space="0" w:color="auto"/>
        <w:right w:val="none" w:sz="0" w:space="0" w:color="auto"/>
      </w:divBdr>
    </w:div>
    <w:div w:id="1525052602">
      <w:bodyDiv w:val="1"/>
      <w:marLeft w:val="0"/>
      <w:marRight w:val="0"/>
      <w:marTop w:val="0"/>
      <w:marBottom w:val="0"/>
      <w:divBdr>
        <w:top w:val="none" w:sz="0" w:space="0" w:color="auto"/>
        <w:left w:val="none" w:sz="0" w:space="0" w:color="auto"/>
        <w:bottom w:val="none" w:sz="0" w:space="0" w:color="auto"/>
        <w:right w:val="none" w:sz="0" w:space="0" w:color="auto"/>
      </w:divBdr>
    </w:div>
    <w:div w:id="1525636169">
      <w:bodyDiv w:val="1"/>
      <w:marLeft w:val="0"/>
      <w:marRight w:val="0"/>
      <w:marTop w:val="0"/>
      <w:marBottom w:val="0"/>
      <w:divBdr>
        <w:top w:val="none" w:sz="0" w:space="0" w:color="auto"/>
        <w:left w:val="none" w:sz="0" w:space="0" w:color="auto"/>
        <w:bottom w:val="none" w:sz="0" w:space="0" w:color="auto"/>
        <w:right w:val="none" w:sz="0" w:space="0" w:color="auto"/>
      </w:divBdr>
    </w:div>
    <w:div w:id="1525943387">
      <w:bodyDiv w:val="1"/>
      <w:marLeft w:val="0"/>
      <w:marRight w:val="0"/>
      <w:marTop w:val="0"/>
      <w:marBottom w:val="0"/>
      <w:divBdr>
        <w:top w:val="none" w:sz="0" w:space="0" w:color="auto"/>
        <w:left w:val="none" w:sz="0" w:space="0" w:color="auto"/>
        <w:bottom w:val="none" w:sz="0" w:space="0" w:color="auto"/>
        <w:right w:val="none" w:sz="0" w:space="0" w:color="auto"/>
      </w:divBdr>
    </w:div>
    <w:div w:id="1526090525">
      <w:bodyDiv w:val="1"/>
      <w:marLeft w:val="0"/>
      <w:marRight w:val="0"/>
      <w:marTop w:val="0"/>
      <w:marBottom w:val="0"/>
      <w:divBdr>
        <w:top w:val="none" w:sz="0" w:space="0" w:color="auto"/>
        <w:left w:val="none" w:sz="0" w:space="0" w:color="auto"/>
        <w:bottom w:val="none" w:sz="0" w:space="0" w:color="auto"/>
        <w:right w:val="none" w:sz="0" w:space="0" w:color="auto"/>
      </w:divBdr>
    </w:div>
    <w:div w:id="1526283589">
      <w:bodyDiv w:val="1"/>
      <w:marLeft w:val="0"/>
      <w:marRight w:val="0"/>
      <w:marTop w:val="0"/>
      <w:marBottom w:val="0"/>
      <w:divBdr>
        <w:top w:val="none" w:sz="0" w:space="0" w:color="auto"/>
        <w:left w:val="none" w:sz="0" w:space="0" w:color="auto"/>
        <w:bottom w:val="none" w:sz="0" w:space="0" w:color="auto"/>
        <w:right w:val="none" w:sz="0" w:space="0" w:color="auto"/>
      </w:divBdr>
    </w:div>
    <w:div w:id="1526627537">
      <w:bodyDiv w:val="1"/>
      <w:marLeft w:val="0"/>
      <w:marRight w:val="0"/>
      <w:marTop w:val="0"/>
      <w:marBottom w:val="0"/>
      <w:divBdr>
        <w:top w:val="none" w:sz="0" w:space="0" w:color="auto"/>
        <w:left w:val="none" w:sz="0" w:space="0" w:color="auto"/>
        <w:bottom w:val="none" w:sz="0" w:space="0" w:color="auto"/>
        <w:right w:val="none" w:sz="0" w:space="0" w:color="auto"/>
      </w:divBdr>
    </w:div>
    <w:div w:id="1526749873">
      <w:bodyDiv w:val="1"/>
      <w:marLeft w:val="0"/>
      <w:marRight w:val="0"/>
      <w:marTop w:val="0"/>
      <w:marBottom w:val="0"/>
      <w:divBdr>
        <w:top w:val="none" w:sz="0" w:space="0" w:color="auto"/>
        <w:left w:val="none" w:sz="0" w:space="0" w:color="auto"/>
        <w:bottom w:val="none" w:sz="0" w:space="0" w:color="auto"/>
        <w:right w:val="none" w:sz="0" w:space="0" w:color="auto"/>
      </w:divBdr>
    </w:div>
    <w:div w:id="1526820568">
      <w:bodyDiv w:val="1"/>
      <w:marLeft w:val="0"/>
      <w:marRight w:val="0"/>
      <w:marTop w:val="0"/>
      <w:marBottom w:val="0"/>
      <w:divBdr>
        <w:top w:val="none" w:sz="0" w:space="0" w:color="auto"/>
        <w:left w:val="none" w:sz="0" w:space="0" w:color="auto"/>
        <w:bottom w:val="none" w:sz="0" w:space="0" w:color="auto"/>
        <w:right w:val="none" w:sz="0" w:space="0" w:color="auto"/>
      </w:divBdr>
    </w:div>
    <w:div w:id="1526866702">
      <w:bodyDiv w:val="1"/>
      <w:marLeft w:val="0"/>
      <w:marRight w:val="0"/>
      <w:marTop w:val="0"/>
      <w:marBottom w:val="0"/>
      <w:divBdr>
        <w:top w:val="none" w:sz="0" w:space="0" w:color="auto"/>
        <w:left w:val="none" w:sz="0" w:space="0" w:color="auto"/>
        <w:bottom w:val="none" w:sz="0" w:space="0" w:color="auto"/>
        <w:right w:val="none" w:sz="0" w:space="0" w:color="auto"/>
      </w:divBdr>
    </w:div>
    <w:div w:id="1527018921">
      <w:bodyDiv w:val="1"/>
      <w:marLeft w:val="0"/>
      <w:marRight w:val="0"/>
      <w:marTop w:val="0"/>
      <w:marBottom w:val="0"/>
      <w:divBdr>
        <w:top w:val="none" w:sz="0" w:space="0" w:color="auto"/>
        <w:left w:val="none" w:sz="0" w:space="0" w:color="auto"/>
        <w:bottom w:val="none" w:sz="0" w:space="0" w:color="auto"/>
        <w:right w:val="none" w:sz="0" w:space="0" w:color="auto"/>
      </w:divBdr>
    </w:div>
    <w:div w:id="1527212811">
      <w:bodyDiv w:val="1"/>
      <w:marLeft w:val="0"/>
      <w:marRight w:val="0"/>
      <w:marTop w:val="0"/>
      <w:marBottom w:val="0"/>
      <w:divBdr>
        <w:top w:val="none" w:sz="0" w:space="0" w:color="auto"/>
        <w:left w:val="none" w:sz="0" w:space="0" w:color="auto"/>
        <w:bottom w:val="none" w:sz="0" w:space="0" w:color="auto"/>
        <w:right w:val="none" w:sz="0" w:space="0" w:color="auto"/>
      </w:divBdr>
    </w:div>
    <w:div w:id="1527330482">
      <w:bodyDiv w:val="1"/>
      <w:marLeft w:val="0"/>
      <w:marRight w:val="0"/>
      <w:marTop w:val="0"/>
      <w:marBottom w:val="0"/>
      <w:divBdr>
        <w:top w:val="none" w:sz="0" w:space="0" w:color="auto"/>
        <w:left w:val="none" w:sz="0" w:space="0" w:color="auto"/>
        <w:bottom w:val="none" w:sz="0" w:space="0" w:color="auto"/>
        <w:right w:val="none" w:sz="0" w:space="0" w:color="auto"/>
      </w:divBdr>
    </w:div>
    <w:div w:id="1527332232">
      <w:bodyDiv w:val="1"/>
      <w:marLeft w:val="0"/>
      <w:marRight w:val="0"/>
      <w:marTop w:val="0"/>
      <w:marBottom w:val="0"/>
      <w:divBdr>
        <w:top w:val="none" w:sz="0" w:space="0" w:color="auto"/>
        <w:left w:val="none" w:sz="0" w:space="0" w:color="auto"/>
        <w:bottom w:val="none" w:sz="0" w:space="0" w:color="auto"/>
        <w:right w:val="none" w:sz="0" w:space="0" w:color="auto"/>
      </w:divBdr>
    </w:div>
    <w:div w:id="1527712283">
      <w:bodyDiv w:val="1"/>
      <w:marLeft w:val="0"/>
      <w:marRight w:val="0"/>
      <w:marTop w:val="0"/>
      <w:marBottom w:val="0"/>
      <w:divBdr>
        <w:top w:val="none" w:sz="0" w:space="0" w:color="auto"/>
        <w:left w:val="none" w:sz="0" w:space="0" w:color="auto"/>
        <w:bottom w:val="none" w:sz="0" w:space="0" w:color="auto"/>
        <w:right w:val="none" w:sz="0" w:space="0" w:color="auto"/>
      </w:divBdr>
    </w:div>
    <w:div w:id="1527788173">
      <w:bodyDiv w:val="1"/>
      <w:marLeft w:val="0"/>
      <w:marRight w:val="0"/>
      <w:marTop w:val="0"/>
      <w:marBottom w:val="0"/>
      <w:divBdr>
        <w:top w:val="none" w:sz="0" w:space="0" w:color="auto"/>
        <w:left w:val="none" w:sz="0" w:space="0" w:color="auto"/>
        <w:bottom w:val="none" w:sz="0" w:space="0" w:color="auto"/>
        <w:right w:val="none" w:sz="0" w:space="0" w:color="auto"/>
      </w:divBdr>
    </w:div>
    <w:div w:id="1527864636">
      <w:bodyDiv w:val="1"/>
      <w:marLeft w:val="0"/>
      <w:marRight w:val="0"/>
      <w:marTop w:val="0"/>
      <w:marBottom w:val="0"/>
      <w:divBdr>
        <w:top w:val="none" w:sz="0" w:space="0" w:color="auto"/>
        <w:left w:val="none" w:sz="0" w:space="0" w:color="auto"/>
        <w:bottom w:val="none" w:sz="0" w:space="0" w:color="auto"/>
        <w:right w:val="none" w:sz="0" w:space="0" w:color="auto"/>
      </w:divBdr>
    </w:div>
    <w:div w:id="1528182289">
      <w:bodyDiv w:val="1"/>
      <w:marLeft w:val="0"/>
      <w:marRight w:val="0"/>
      <w:marTop w:val="0"/>
      <w:marBottom w:val="0"/>
      <w:divBdr>
        <w:top w:val="none" w:sz="0" w:space="0" w:color="auto"/>
        <w:left w:val="none" w:sz="0" w:space="0" w:color="auto"/>
        <w:bottom w:val="none" w:sz="0" w:space="0" w:color="auto"/>
        <w:right w:val="none" w:sz="0" w:space="0" w:color="auto"/>
      </w:divBdr>
    </w:div>
    <w:div w:id="1528368720">
      <w:bodyDiv w:val="1"/>
      <w:marLeft w:val="0"/>
      <w:marRight w:val="0"/>
      <w:marTop w:val="0"/>
      <w:marBottom w:val="0"/>
      <w:divBdr>
        <w:top w:val="none" w:sz="0" w:space="0" w:color="auto"/>
        <w:left w:val="none" w:sz="0" w:space="0" w:color="auto"/>
        <w:bottom w:val="none" w:sz="0" w:space="0" w:color="auto"/>
        <w:right w:val="none" w:sz="0" w:space="0" w:color="auto"/>
      </w:divBdr>
    </w:div>
    <w:div w:id="1528562600">
      <w:bodyDiv w:val="1"/>
      <w:marLeft w:val="0"/>
      <w:marRight w:val="0"/>
      <w:marTop w:val="0"/>
      <w:marBottom w:val="0"/>
      <w:divBdr>
        <w:top w:val="none" w:sz="0" w:space="0" w:color="auto"/>
        <w:left w:val="none" w:sz="0" w:space="0" w:color="auto"/>
        <w:bottom w:val="none" w:sz="0" w:space="0" w:color="auto"/>
        <w:right w:val="none" w:sz="0" w:space="0" w:color="auto"/>
      </w:divBdr>
    </w:div>
    <w:div w:id="1528638090">
      <w:bodyDiv w:val="1"/>
      <w:marLeft w:val="0"/>
      <w:marRight w:val="0"/>
      <w:marTop w:val="0"/>
      <w:marBottom w:val="0"/>
      <w:divBdr>
        <w:top w:val="none" w:sz="0" w:space="0" w:color="auto"/>
        <w:left w:val="none" w:sz="0" w:space="0" w:color="auto"/>
        <w:bottom w:val="none" w:sz="0" w:space="0" w:color="auto"/>
        <w:right w:val="none" w:sz="0" w:space="0" w:color="auto"/>
      </w:divBdr>
    </w:div>
    <w:div w:id="1528906242">
      <w:bodyDiv w:val="1"/>
      <w:marLeft w:val="0"/>
      <w:marRight w:val="0"/>
      <w:marTop w:val="0"/>
      <w:marBottom w:val="0"/>
      <w:divBdr>
        <w:top w:val="none" w:sz="0" w:space="0" w:color="auto"/>
        <w:left w:val="none" w:sz="0" w:space="0" w:color="auto"/>
        <w:bottom w:val="none" w:sz="0" w:space="0" w:color="auto"/>
        <w:right w:val="none" w:sz="0" w:space="0" w:color="auto"/>
      </w:divBdr>
    </w:div>
    <w:div w:id="1529028142">
      <w:bodyDiv w:val="1"/>
      <w:marLeft w:val="0"/>
      <w:marRight w:val="0"/>
      <w:marTop w:val="0"/>
      <w:marBottom w:val="0"/>
      <w:divBdr>
        <w:top w:val="none" w:sz="0" w:space="0" w:color="auto"/>
        <w:left w:val="none" w:sz="0" w:space="0" w:color="auto"/>
        <w:bottom w:val="none" w:sz="0" w:space="0" w:color="auto"/>
        <w:right w:val="none" w:sz="0" w:space="0" w:color="auto"/>
      </w:divBdr>
    </w:div>
    <w:div w:id="1529104214">
      <w:bodyDiv w:val="1"/>
      <w:marLeft w:val="0"/>
      <w:marRight w:val="0"/>
      <w:marTop w:val="0"/>
      <w:marBottom w:val="0"/>
      <w:divBdr>
        <w:top w:val="none" w:sz="0" w:space="0" w:color="auto"/>
        <w:left w:val="none" w:sz="0" w:space="0" w:color="auto"/>
        <w:bottom w:val="none" w:sz="0" w:space="0" w:color="auto"/>
        <w:right w:val="none" w:sz="0" w:space="0" w:color="auto"/>
      </w:divBdr>
    </w:div>
    <w:div w:id="1529176342">
      <w:bodyDiv w:val="1"/>
      <w:marLeft w:val="0"/>
      <w:marRight w:val="0"/>
      <w:marTop w:val="0"/>
      <w:marBottom w:val="0"/>
      <w:divBdr>
        <w:top w:val="none" w:sz="0" w:space="0" w:color="auto"/>
        <w:left w:val="none" w:sz="0" w:space="0" w:color="auto"/>
        <w:bottom w:val="none" w:sz="0" w:space="0" w:color="auto"/>
        <w:right w:val="none" w:sz="0" w:space="0" w:color="auto"/>
      </w:divBdr>
    </w:div>
    <w:div w:id="1529291061">
      <w:bodyDiv w:val="1"/>
      <w:marLeft w:val="0"/>
      <w:marRight w:val="0"/>
      <w:marTop w:val="0"/>
      <w:marBottom w:val="0"/>
      <w:divBdr>
        <w:top w:val="none" w:sz="0" w:space="0" w:color="auto"/>
        <w:left w:val="none" w:sz="0" w:space="0" w:color="auto"/>
        <w:bottom w:val="none" w:sz="0" w:space="0" w:color="auto"/>
        <w:right w:val="none" w:sz="0" w:space="0" w:color="auto"/>
      </w:divBdr>
    </w:div>
    <w:div w:id="1529365617">
      <w:bodyDiv w:val="1"/>
      <w:marLeft w:val="0"/>
      <w:marRight w:val="0"/>
      <w:marTop w:val="0"/>
      <w:marBottom w:val="0"/>
      <w:divBdr>
        <w:top w:val="none" w:sz="0" w:space="0" w:color="auto"/>
        <w:left w:val="none" w:sz="0" w:space="0" w:color="auto"/>
        <w:bottom w:val="none" w:sz="0" w:space="0" w:color="auto"/>
        <w:right w:val="none" w:sz="0" w:space="0" w:color="auto"/>
      </w:divBdr>
    </w:div>
    <w:div w:id="1529442275">
      <w:bodyDiv w:val="1"/>
      <w:marLeft w:val="0"/>
      <w:marRight w:val="0"/>
      <w:marTop w:val="0"/>
      <w:marBottom w:val="0"/>
      <w:divBdr>
        <w:top w:val="none" w:sz="0" w:space="0" w:color="auto"/>
        <w:left w:val="none" w:sz="0" w:space="0" w:color="auto"/>
        <w:bottom w:val="none" w:sz="0" w:space="0" w:color="auto"/>
        <w:right w:val="none" w:sz="0" w:space="0" w:color="auto"/>
      </w:divBdr>
    </w:div>
    <w:div w:id="1529680571">
      <w:bodyDiv w:val="1"/>
      <w:marLeft w:val="0"/>
      <w:marRight w:val="0"/>
      <w:marTop w:val="0"/>
      <w:marBottom w:val="0"/>
      <w:divBdr>
        <w:top w:val="none" w:sz="0" w:space="0" w:color="auto"/>
        <w:left w:val="none" w:sz="0" w:space="0" w:color="auto"/>
        <w:bottom w:val="none" w:sz="0" w:space="0" w:color="auto"/>
        <w:right w:val="none" w:sz="0" w:space="0" w:color="auto"/>
      </w:divBdr>
    </w:div>
    <w:div w:id="1529682430">
      <w:bodyDiv w:val="1"/>
      <w:marLeft w:val="0"/>
      <w:marRight w:val="0"/>
      <w:marTop w:val="0"/>
      <w:marBottom w:val="0"/>
      <w:divBdr>
        <w:top w:val="none" w:sz="0" w:space="0" w:color="auto"/>
        <w:left w:val="none" w:sz="0" w:space="0" w:color="auto"/>
        <w:bottom w:val="none" w:sz="0" w:space="0" w:color="auto"/>
        <w:right w:val="none" w:sz="0" w:space="0" w:color="auto"/>
      </w:divBdr>
    </w:div>
    <w:div w:id="1529755687">
      <w:bodyDiv w:val="1"/>
      <w:marLeft w:val="0"/>
      <w:marRight w:val="0"/>
      <w:marTop w:val="0"/>
      <w:marBottom w:val="0"/>
      <w:divBdr>
        <w:top w:val="none" w:sz="0" w:space="0" w:color="auto"/>
        <w:left w:val="none" w:sz="0" w:space="0" w:color="auto"/>
        <w:bottom w:val="none" w:sz="0" w:space="0" w:color="auto"/>
        <w:right w:val="none" w:sz="0" w:space="0" w:color="auto"/>
      </w:divBdr>
    </w:div>
    <w:div w:id="1529873242">
      <w:bodyDiv w:val="1"/>
      <w:marLeft w:val="0"/>
      <w:marRight w:val="0"/>
      <w:marTop w:val="0"/>
      <w:marBottom w:val="0"/>
      <w:divBdr>
        <w:top w:val="none" w:sz="0" w:space="0" w:color="auto"/>
        <w:left w:val="none" w:sz="0" w:space="0" w:color="auto"/>
        <w:bottom w:val="none" w:sz="0" w:space="0" w:color="auto"/>
        <w:right w:val="none" w:sz="0" w:space="0" w:color="auto"/>
      </w:divBdr>
    </w:div>
    <w:div w:id="1530023637">
      <w:bodyDiv w:val="1"/>
      <w:marLeft w:val="0"/>
      <w:marRight w:val="0"/>
      <w:marTop w:val="0"/>
      <w:marBottom w:val="0"/>
      <w:divBdr>
        <w:top w:val="none" w:sz="0" w:space="0" w:color="auto"/>
        <w:left w:val="none" w:sz="0" w:space="0" w:color="auto"/>
        <w:bottom w:val="none" w:sz="0" w:space="0" w:color="auto"/>
        <w:right w:val="none" w:sz="0" w:space="0" w:color="auto"/>
      </w:divBdr>
    </w:div>
    <w:div w:id="1530214606">
      <w:bodyDiv w:val="1"/>
      <w:marLeft w:val="0"/>
      <w:marRight w:val="0"/>
      <w:marTop w:val="0"/>
      <w:marBottom w:val="0"/>
      <w:divBdr>
        <w:top w:val="none" w:sz="0" w:space="0" w:color="auto"/>
        <w:left w:val="none" w:sz="0" w:space="0" w:color="auto"/>
        <w:bottom w:val="none" w:sz="0" w:space="0" w:color="auto"/>
        <w:right w:val="none" w:sz="0" w:space="0" w:color="auto"/>
      </w:divBdr>
    </w:div>
    <w:div w:id="1530294320">
      <w:bodyDiv w:val="1"/>
      <w:marLeft w:val="0"/>
      <w:marRight w:val="0"/>
      <w:marTop w:val="0"/>
      <w:marBottom w:val="0"/>
      <w:divBdr>
        <w:top w:val="none" w:sz="0" w:space="0" w:color="auto"/>
        <w:left w:val="none" w:sz="0" w:space="0" w:color="auto"/>
        <w:bottom w:val="none" w:sz="0" w:space="0" w:color="auto"/>
        <w:right w:val="none" w:sz="0" w:space="0" w:color="auto"/>
      </w:divBdr>
    </w:div>
    <w:div w:id="1530340465">
      <w:bodyDiv w:val="1"/>
      <w:marLeft w:val="0"/>
      <w:marRight w:val="0"/>
      <w:marTop w:val="0"/>
      <w:marBottom w:val="0"/>
      <w:divBdr>
        <w:top w:val="none" w:sz="0" w:space="0" w:color="auto"/>
        <w:left w:val="none" w:sz="0" w:space="0" w:color="auto"/>
        <w:bottom w:val="none" w:sz="0" w:space="0" w:color="auto"/>
        <w:right w:val="none" w:sz="0" w:space="0" w:color="auto"/>
      </w:divBdr>
    </w:div>
    <w:div w:id="1530531297">
      <w:bodyDiv w:val="1"/>
      <w:marLeft w:val="0"/>
      <w:marRight w:val="0"/>
      <w:marTop w:val="0"/>
      <w:marBottom w:val="0"/>
      <w:divBdr>
        <w:top w:val="none" w:sz="0" w:space="0" w:color="auto"/>
        <w:left w:val="none" w:sz="0" w:space="0" w:color="auto"/>
        <w:bottom w:val="none" w:sz="0" w:space="0" w:color="auto"/>
        <w:right w:val="none" w:sz="0" w:space="0" w:color="auto"/>
      </w:divBdr>
    </w:div>
    <w:div w:id="1530532095">
      <w:bodyDiv w:val="1"/>
      <w:marLeft w:val="0"/>
      <w:marRight w:val="0"/>
      <w:marTop w:val="0"/>
      <w:marBottom w:val="0"/>
      <w:divBdr>
        <w:top w:val="none" w:sz="0" w:space="0" w:color="auto"/>
        <w:left w:val="none" w:sz="0" w:space="0" w:color="auto"/>
        <w:bottom w:val="none" w:sz="0" w:space="0" w:color="auto"/>
        <w:right w:val="none" w:sz="0" w:space="0" w:color="auto"/>
      </w:divBdr>
    </w:div>
    <w:div w:id="1530877657">
      <w:bodyDiv w:val="1"/>
      <w:marLeft w:val="0"/>
      <w:marRight w:val="0"/>
      <w:marTop w:val="0"/>
      <w:marBottom w:val="0"/>
      <w:divBdr>
        <w:top w:val="none" w:sz="0" w:space="0" w:color="auto"/>
        <w:left w:val="none" w:sz="0" w:space="0" w:color="auto"/>
        <w:bottom w:val="none" w:sz="0" w:space="0" w:color="auto"/>
        <w:right w:val="none" w:sz="0" w:space="0" w:color="auto"/>
      </w:divBdr>
    </w:div>
    <w:div w:id="1530995366">
      <w:bodyDiv w:val="1"/>
      <w:marLeft w:val="0"/>
      <w:marRight w:val="0"/>
      <w:marTop w:val="0"/>
      <w:marBottom w:val="0"/>
      <w:divBdr>
        <w:top w:val="none" w:sz="0" w:space="0" w:color="auto"/>
        <w:left w:val="none" w:sz="0" w:space="0" w:color="auto"/>
        <w:bottom w:val="none" w:sz="0" w:space="0" w:color="auto"/>
        <w:right w:val="none" w:sz="0" w:space="0" w:color="auto"/>
      </w:divBdr>
    </w:div>
    <w:div w:id="1531068282">
      <w:bodyDiv w:val="1"/>
      <w:marLeft w:val="0"/>
      <w:marRight w:val="0"/>
      <w:marTop w:val="0"/>
      <w:marBottom w:val="0"/>
      <w:divBdr>
        <w:top w:val="none" w:sz="0" w:space="0" w:color="auto"/>
        <w:left w:val="none" w:sz="0" w:space="0" w:color="auto"/>
        <w:bottom w:val="none" w:sz="0" w:space="0" w:color="auto"/>
        <w:right w:val="none" w:sz="0" w:space="0" w:color="auto"/>
      </w:divBdr>
    </w:div>
    <w:div w:id="1531409176">
      <w:bodyDiv w:val="1"/>
      <w:marLeft w:val="0"/>
      <w:marRight w:val="0"/>
      <w:marTop w:val="0"/>
      <w:marBottom w:val="0"/>
      <w:divBdr>
        <w:top w:val="none" w:sz="0" w:space="0" w:color="auto"/>
        <w:left w:val="none" w:sz="0" w:space="0" w:color="auto"/>
        <w:bottom w:val="none" w:sz="0" w:space="0" w:color="auto"/>
        <w:right w:val="none" w:sz="0" w:space="0" w:color="auto"/>
      </w:divBdr>
    </w:div>
    <w:div w:id="1531456578">
      <w:bodyDiv w:val="1"/>
      <w:marLeft w:val="0"/>
      <w:marRight w:val="0"/>
      <w:marTop w:val="0"/>
      <w:marBottom w:val="0"/>
      <w:divBdr>
        <w:top w:val="none" w:sz="0" w:space="0" w:color="auto"/>
        <w:left w:val="none" w:sz="0" w:space="0" w:color="auto"/>
        <w:bottom w:val="none" w:sz="0" w:space="0" w:color="auto"/>
        <w:right w:val="none" w:sz="0" w:space="0" w:color="auto"/>
      </w:divBdr>
    </w:div>
    <w:div w:id="1531608147">
      <w:bodyDiv w:val="1"/>
      <w:marLeft w:val="0"/>
      <w:marRight w:val="0"/>
      <w:marTop w:val="0"/>
      <w:marBottom w:val="0"/>
      <w:divBdr>
        <w:top w:val="none" w:sz="0" w:space="0" w:color="auto"/>
        <w:left w:val="none" w:sz="0" w:space="0" w:color="auto"/>
        <w:bottom w:val="none" w:sz="0" w:space="0" w:color="auto"/>
        <w:right w:val="none" w:sz="0" w:space="0" w:color="auto"/>
      </w:divBdr>
    </w:div>
    <w:div w:id="1531726677">
      <w:bodyDiv w:val="1"/>
      <w:marLeft w:val="0"/>
      <w:marRight w:val="0"/>
      <w:marTop w:val="0"/>
      <w:marBottom w:val="0"/>
      <w:divBdr>
        <w:top w:val="none" w:sz="0" w:space="0" w:color="auto"/>
        <w:left w:val="none" w:sz="0" w:space="0" w:color="auto"/>
        <w:bottom w:val="none" w:sz="0" w:space="0" w:color="auto"/>
        <w:right w:val="none" w:sz="0" w:space="0" w:color="auto"/>
      </w:divBdr>
    </w:div>
    <w:div w:id="1531870063">
      <w:bodyDiv w:val="1"/>
      <w:marLeft w:val="0"/>
      <w:marRight w:val="0"/>
      <w:marTop w:val="0"/>
      <w:marBottom w:val="0"/>
      <w:divBdr>
        <w:top w:val="none" w:sz="0" w:space="0" w:color="auto"/>
        <w:left w:val="none" w:sz="0" w:space="0" w:color="auto"/>
        <w:bottom w:val="none" w:sz="0" w:space="0" w:color="auto"/>
        <w:right w:val="none" w:sz="0" w:space="0" w:color="auto"/>
      </w:divBdr>
    </w:div>
    <w:div w:id="1532037069">
      <w:bodyDiv w:val="1"/>
      <w:marLeft w:val="0"/>
      <w:marRight w:val="0"/>
      <w:marTop w:val="0"/>
      <w:marBottom w:val="0"/>
      <w:divBdr>
        <w:top w:val="none" w:sz="0" w:space="0" w:color="auto"/>
        <w:left w:val="none" w:sz="0" w:space="0" w:color="auto"/>
        <w:bottom w:val="none" w:sz="0" w:space="0" w:color="auto"/>
        <w:right w:val="none" w:sz="0" w:space="0" w:color="auto"/>
      </w:divBdr>
    </w:div>
    <w:div w:id="1532373538">
      <w:bodyDiv w:val="1"/>
      <w:marLeft w:val="0"/>
      <w:marRight w:val="0"/>
      <w:marTop w:val="0"/>
      <w:marBottom w:val="0"/>
      <w:divBdr>
        <w:top w:val="none" w:sz="0" w:space="0" w:color="auto"/>
        <w:left w:val="none" w:sz="0" w:space="0" w:color="auto"/>
        <w:bottom w:val="none" w:sz="0" w:space="0" w:color="auto"/>
        <w:right w:val="none" w:sz="0" w:space="0" w:color="auto"/>
      </w:divBdr>
    </w:div>
    <w:div w:id="1532575757">
      <w:bodyDiv w:val="1"/>
      <w:marLeft w:val="0"/>
      <w:marRight w:val="0"/>
      <w:marTop w:val="0"/>
      <w:marBottom w:val="0"/>
      <w:divBdr>
        <w:top w:val="none" w:sz="0" w:space="0" w:color="auto"/>
        <w:left w:val="none" w:sz="0" w:space="0" w:color="auto"/>
        <w:bottom w:val="none" w:sz="0" w:space="0" w:color="auto"/>
        <w:right w:val="none" w:sz="0" w:space="0" w:color="auto"/>
      </w:divBdr>
    </w:div>
    <w:div w:id="1532717633">
      <w:bodyDiv w:val="1"/>
      <w:marLeft w:val="0"/>
      <w:marRight w:val="0"/>
      <w:marTop w:val="0"/>
      <w:marBottom w:val="0"/>
      <w:divBdr>
        <w:top w:val="none" w:sz="0" w:space="0" w:color="auto"/>
        <w:left w:val="none" w:sz="0" w:space="0" w:color="auto"/>
        <w:bottom w:val="none" w:sz="0" w:space="0" w:color="auto"/>
        <w:right w:val="none" w:sz="0" w:space="0" w:color="auto"/>
      </w:divBdr>
    </w:div>
    <w:div w:id="1532719285">
      <w:bodyDiv w:val="1"/>
      <w:marLeft w:val="0"/>
      <w:marRight w:val="0"/>
      <w:marTop w:val="0"/>
      <w:marBottom w:val="0"/>
      <w:divBdr>
        <w:top w:val="none" w:sz="0" w:space="0" w:color="auto"/>
        <w:left w:val="none" w:sz="0" w:space="0" w:color="auto"/>
        <w:bottom w:val="none" w:sz="0" w:space="0" w:color="auto"/>
        <w:right w:val="none" w:sz="0" w:space="0" w:color="auto"/>
      </w:divBdr>
    </w:div>
    <w:div w:id="1533034944">
      <w:bodyDiv w:val="1"/>
      <w:marLeft w:val="0"/>
      <w:marRight w:val="0"/>
      <w:marTop w:val="0"/>
      <w:marBottom w:val="0"/>
      <w:divBdr>
        <w:top w:val="none" w:sz="0" w:space="0" w:color="auto"/>
        <w:left w:val="none" w:sz="0" w:space="0" w:color="auto"/>
        <w:bottom w:val="none" w:sz="0" w:space="0" w:color="auto"/>
        <w:right w:val="none" w:sz="0" w:space="0" w:color="auto"/>
      </w:divBdr>
    </w:div>
    <w:div w:id="1533113604">
      <w:bodyDiv w:val="1"/>
      <w:marLeft w:val="0"/>
      <w:marRight w:val="0"/>
      <w:marTop w:val="0"/>
      <w:marBottom w:val="0"/>
      <w:divBdr>
        <w:top w:val="none" w:sz="0" w:space="0" w:color="auto"/>
        <w:left w:val="none" w:sz="0" w:space="0" w:color="auto"/>
        <w:bottom w:val="none" w:sz="0" w:space="0" w:color="auto"/>
        <w:right w:val="none" w:sz="0" w:space="0" w:color="auto"/>
      </w:divBdr>
    </w:div>
    <w:div w:id="1533300844">
      <w:bodyDiv w:val="1"/>
      <w:marLeft w:val="0"/>
      <w:marRight w:val="0"/>
      <w:marTop w:val="0"/>
      <w:marBottom w:val="0"/>
      <w:divBdr>
        <w:top w:val="none" w:sz="0" w:space="0" w:color="auto"/>
        <w:left w:val="none" w:sz="0" w:space="0" w:color="auto"/>
        <w:bottom w:val="none" w:sz="0" w:space="0" w:color="auto"/>
        <w:right w:val="none" w:sz="0" w:space="0" w:color="auto"/>
      </w:divBdr>
    </w:div>
    <w:div w:id="1533303546">
      <w:bodyDiv w:val="1"/>
      <w:marLeft w:val="0"/>
      <w:marRight w:val="0"/>
      <w:marTop w:val="0"/>
      <w:marBottom w:val="0"/>
      <w:divBdr>
        <w:top w:val="none" w:sz="0" w:space="0" w:color="auto"/>
        <w:left w:val="none" w:sz="0" w:space="0" w:color="auto"/>
        <w:bottom w:val="none" w:sz="0" w:space="0" w:color="auto"/>
        <w:right w:val="none" w:sz="0" w:space="0" w:color="auto"/>
      </w:divBdr>
    </w:div>
    <w:div w:id="1533494893">
      <w:bodyDiv w:val="1"/>
      <w:marLeft w:val="0"/>
      <w:marRight w:val="0"/>
      <w:marTop w:val="0"/>
      <w:marBottom w:val="0"/>
      <w:divBdr>
        <w:top w:val="none" w:sz="0" w:space="0" w:color="auto"/>
        <w:left w:val="none" w:sz="0" w:space="0" w:color="auto"/>
        <w:bottom w:val="none" w:sz="0" w:space="0" w:color="auto"/>
        <w:right w:val="none" w:sz="0" w:space="0" w:color="auto"/>
      </w:divBdr>
    </w:div>
    <w:div w:id="1533762394">
      <w:bodyDiv w:val="1"/>
      <w:marLeft w:val="0"/>
      <w:marRight w:val="0"/>
      <w:marTop w:val="0"/>
      <w:marBottom w:val="0"/>
      <w:divBdr>
        <w:top w:val="none" w:sz="0" w:space="0" w:color="auto"/>
        <w:left w:val="none" w:sz="0" w:space="0" w:color="auto"/>
        <w:bottom w:val="none" w:sz="0" w:space="0" w:color="auto"/>
        <w:right w:val="none" w:sz="0" w:space="0" w:color="auto"/>
      </w:divBdr>
    </w:div>
    <w:div w:id="1534073507">
      <w:bodyDiv w:val="1"/>
      <w:marLeft w:val="0"/>
      <w:marRight w:val="0"/>
      <w:marTop w:val="0"/>
      <w:marBottom w:val="0"/>
      <w:divBdr>
        <w:top w:val="none" w:sz="0" w:space="0" w:color="auto"/>
        <w:left w:val="none" w:sz="0" w:space="0" w:color="auto"/>
        <w:bottom w:val="none" w:sz="0" w:space="0" w:color="auto"/>
        <w:right w:val="none" w:sz="0" w:space="0" w:color="auto"/>
      </w:divBdr>
    </w:div>
    <w:div w:id="1534272709">
      <w:bodyDiv w:val="1"/>
      <w:marLeft w:val="0"/>
      <w:marRight w:val="0"/>
      <w:marTop w:val="0"/>
      <w:marBottom w:val="0"/>
      <w:divBdr>
        <w:top w:val="none" w:sz="0" w:space="0" w:color="auto"/>
        <w:left w:val="none" w:sz="0" w:space="0" w:color="auto"/>
        <w:bottom w:val="none" w:sz="0" w:space="0" w:color="auto"/>
        <w:right w:val="none" w:sz="0" w:space="0" w:color="auto"/>
      </w:divBdr>
    </w:div>
    <w:div w:id="1534686173">
      <w:bodyDiv w:val="1"/>
      <w:marLeft w:val="0"/>
      <w:marRight w:val="0"/>
      <w:marTop w:val="0"/>
      <w:marBottom w:val="0"/>
      <w:divBdr>
        <w:top w:val="none" w:sz="0" w:space="0" w:color="auto"/>
        <w:left w:val="none" w:sz="0" w:space="0" w:color="auto"/>
        <w:bottom w:val="none" w:sz="0" w:space="0" w:color="auto"/>
        <w:right w:val="none" w:sz="0" w:space="0" w:color="auto"/>
      </w:divBdr>
    </w:div>
    <w:div w:id="1534733876">
      <w:bodyDiv w:val="1"/>
      <w:marLeft w:val="0"/>
      <w:marRight w:val="0"/>
      <w:marTop w:val="0"/>
      <w:marBottom w:val="0"/>
      <w:divBdr>
        <w:top w:val="none" w:sz="0" w:space="0" w:color="auto"/>
        <w:left w:val="none" w:sz="0" w:space="0" w:color="auto"/>
        <w:bottom w:val="none" w:sz="0" w:space="0" w:color="auto"/>
        <w:right w:val="none" w:sz="0" w:space="0" w:color="auto"/>
      </w:divBdr>
    </w:div>
    <w:div w:id="1534927639">
      <w:bodyDiv w:val="1"/>
      <w:marLeft w:val="0"/>
      <w:marRight w:val="0"/>
      <w:marTop w:val="0"/>
      <w:marBottom w:val="0"/>
      <w:divBdr>
        <w:top w:val="none" w:sz="0" w:space="0" w:color="auto"/>
        <w:left w:val="none" w:sz="0" w:space="0" w:color="auto"/>
        <w:bottom w:val="none" w:sz="0" w:space="0" w:color="auto"/>
        <w:right w:val="none" w:sz="0" w:space="0" w:color="auto"/>
      </w:divBdr>
    </w:div>
    <w:div w:id="1535071627">
      <w:bodyDiv w:val="1"/>
      <w:marLeft w:val="0"/>
      <w:marRight w:val="0"/>
      <w:marTop w:val="0"/>
      <w:marBottom w:val="0"/>
      <w:divBdr>
        <w:top w:val="none" w:sz="0" w:space="0" w:color="auto"/>
        <w:left w:val="none" w:sz="0" w:space="0" w:color="auto"/>
        <w:bottom w:val="none" w:sz="0" w:space="0" w:color="auto"/>
        <w:right w:val="none" w:sz="0" w:space="0" w:color="auto"/>
      </w:divBdr>
    </w:div>
    <w:div w:id="1535188004">
      <w:bodyDiv w:val="1"/>
      <w:marLeft w:val="0"/>
      <w:marRight w:val="0"/>
      <w:marTop w:val="0"/>
      <w:marBottom w:val="0"/>
      <w:divBdr>
        <w:top w:val="none" w:sz="0" w:space="0" w:color="auto"/>
        <w:left w:val="none" w:sz="0" w:space="0" w:color="auto"/>
        <w:bottom w:val="none" w:sz="0" w:space="0" w:color="auto"/>
        <w:right w:val="none" w:sz="0" w:space="0" w:color="auto"/>
      </w:divBdr>
    </w:div>
    <w:div w:id="1535269155">
      <w:bodyDiv w:val="1"/>
      <w:marLeft w:val="0"/>
      <w:marRight w:val="0"/>
      <w:marTop w:val="0"/>
      <w:marBottom w:val="0"/>
      <w:divBdr>
        <w:top w:val="none" w:sz="0" w:space="0" w:color="auto"/>
        <w:left w:val="none" w:sz="0" w:space="0" w:color="auto"/>
        <w:bottom w:val="none" w:sz="0" w:space="0" w:color="auto"/>
        <w:right w:val="none" w:sz="0" w:space="0" w:color="auto"/>
      </w:divBdr>
    </w:div>
    <w:div w:id="1535384317">
      <w:bodyDiv w:val="1"/>
      <w:marLeft w:val="0"/>
      <w:marRight w:val="0"/>
      <w:marTop w:val="0"/>
      <w:marBottom w:val="0"/>
      <w:divBdr>
        <w:top w:val="none" w:sz="0" w:space="0" w:color="auto"/>
        <w:left w:val="none" w:sz="0" w:space="0" w:color="auto"/>
        <w:bottom w:val="none" w:sz="0" w:space="0" w:color="auto"/>
        <w:right w:val="none" w:sz="0" w:space="0" w:color="auto"/>
      </w:divBdr>
    </w:div>
    <w:div w:id="1535732527">
      <w:bodyDiv w:val="1"/>
      <w:marLeft w:val="0"/>
      <w:marRight w:val="0"/>
      <w:marTop w:val="0"/>
      <w:marBottom w:val="0"/>
      <w:divBdr>
        <w:top w:val="none" w:sz="0" w:space="0" w:color="auto"/>
        <w:left w:val="none" w:sz="0" w:space="0" w:color="auto"/>
        <w:bottom w:val="none" w:sz="0" w:space="0" w:color="auto"/>
        <w:right w:val="none" w:sz="0" w:space="0" w:color="auto"/>
      </w:divBdr>
    </w:div>
    <w:div w:id="1536044651">
      <w:bodyDiv w:val="1"/>
      <w:marLeft w:val="0"/>
      <w:marRight w:val="0"/>
      <w:marTop w:val="0"/>
      <w:marBottom w:val="0"/>
      <w:divBdr>
        <w:top w:val="none" w:sz="0" w:space="0" w:color="auto"/>
        <w:left w:val="none" w:sz="0" w:space="0" w:color="auto"/>
        <w:bottom w:val="none" w:sz="0" w:space="0" w:color="auto"/>
        <w:right w:val="none" w:sz="0" w:space="0" w:color="auto"/>
      </w:divBdr>
    </w:div>
    <w:div w:id="1536381366">
      <w:bodyDiv w:val="1"/>
      <w:marLeft w:val="0"/>
      <w:marRight w:val="0"/>
      <w:marTop w:val="0"/>
      <w:marBottom w:val="0"/>
      <w:divBdr>
        <w:top w:val="none" w:sz="0" w:space="0" w:color="auto"/>
        <w:left w:val="none" w:sz="0" w:space="0" w:color="auto"/>
        <w:bottom w:val="none" w:sz="0" w:space="0" w:color="auto"/>
        <w:right w:val="none" w:sz="0" w:space="0" w:color="auto"/>
      </w:divBdr>
    </w:div>
    <w:div w:id="1537154661">
      <w:bodyDiv w:val="1"/>
      <w:marLeft w:val="0"/>
      <w:marRight w:val="0"/>
      <w:marTop w:val="0"/>
      <w:marBottom w:val="0"/>
      <w:divBdr>
        <w:top w:val="none" w:sz="0" w:space="0" w:color="auto"/>
        <w:left w:val="none" w:sz="0" w:space="0" w:color="auto"/>
        <w:bottom w:val="none" w:sz="0" w:space="0" w:color="auto"/>
        <w:right w:val="none" w:sz="0" w:space="0" w:color="auto"/>
      </w:divBdr>
    </w:div>
    <w:div w:id="1537234452">
      <w:bodyDiv w:val="1"/>
      <w:marLeft w:val="0"/>
      <w:marRight w:val="0"/>
      <w:marTop w:val="0"/>
      <w:marBottom w:val="0"/>
      <w:divBdr>
        <w:top w:val="none" w:sz="0" w:space="0" w:color="auto"/>
        <w:left w:val="none" w:sz="0" w:space="0" w:color="auto"/>
        <w:bottom w:val="none" w:sz="0" w:space="0" w:color="auto"/>
        <w:right w:val="none" w:sz="0" w:space="0" w:color="auto"/>
      </w:divBdr>
    </w:div>
    <w:div w:id="1537309234">
      <w:bodyDiv w:val="1"/>
      <w:marLeft w:val="0"/>
      <w:marRight w:val="0"/>
      <w:marTop w:val="0"/>
      <w:marBottom w:val="0"/>
      <w:divBdr>
        <w:top w:val="none" w:sz="0" w:space="0" w:color="auto"/>
        <w:left w:val="none" w:sz="0" w:space="0" w:color="auto"/>
        <w:bottom w:val="none" w:sz="0" w:space="0" w:color="auto"/>
        <w:right w:val="none" w:sz="0" w:space="0" w:color="auto"/>
      </w:divBdr>
    </w:div>
    <w:div w:id="1537506438">
      <w:bodyDiv w:val="1"/>
      <w:marLeft w:val="0"/>
      <w:marRight w:val="0"/>
      <w:marTop w:val="0"/>
      <w:marBottom w:val="0"/>
      <w:divBdr>
        <w:top w:val="none" w:sz="0" w:space="0" w:color="auto"/>
        <w:left w:val="none" w:sz="0" w:space="0" w:color="auto"/>
        <w:bottom w:val="none" w:sz="0" w:space="0" w:color="auto"/>
        <w:right w:val="none" w:sz="0" w:space="0" w:color="auto"/>
      </w:divBdr>
    </w:div>
    <w:div w:id="1537546270">
      <w:bodyDiv w:val="1"/>
      <w:marLeft w:val="0"/>
      <w:marRight w:val="0"/>
      <w:marTop w:val="0"/>
      <w:marBottom w:val="0"/>
      <w:divBdr>
        <w:top w:val="none" w:sz="0" w:space="0" w:color="auto"/>
        <w:left w:val="none" w:sz="0" w:space="0" w:color="auto"/>
        <w:bottom w:val="none" w:sz="0" w:space="0" w:color="auto"/>
        <w:right w:val="none" w:sz="0" w:space="0" w:color="auto"/>
      </w:divBdr>
    </w:div>
    <w:div w:id="1537620538">
      <w:bodyDiv w:val="1"/>
      <w:marLeft w:val="0"/>
      <w:marRight w:val="0"/>
      <w:marTop w:val="0"/>
      <w:marBottom w:val="0"/>
      <w:divBdr>
        <w:top w:val="none" w:sz="0" w:space="0" w:color="auto"/>
        <w:left w:val="none" w:sz="0" w:space="0" w:color="auto"/>
        <w:bottom w:val="none" w:sz="0" w:space="0" w:color="auto"/>
        <w:right w:val="none" w:sz="0" w:space="0" w:color="auto"/>
      </w:divBdr>
    </w:div>
    <w:div w:id="1537885270">
      <w:bodyDiv w:val="1"/>
      <w:marLeft w:val="0"/>
      <w:marRight w:val="0"/>
      <w:marTop w:val="0"/>
      <w:marBottom w:val="0"/>
      <w:divBdr>
        <w:top w:val="none" w:sz="0" w:space="0" w:color="auto"/>
        <w:left w:val="none" w:sz="0" w:space="0" w:color="auto"/>
        <w:bottom w:val="none" w:sz="0" w:space="0" w:color="auto"/>
        <w:right w:val="none" w:sz="0" w:space="0" w:color="auto"/>
      </w:divBdr>
    </w:div>
    <w:div w:id="1537887131">
      <w:bodyDiv w:val="1"/>
      <w:marLeft w:val="0"/>
      <w:marRight w:val="0"/>
      <w:marTop w:val="0"/>
      <w:marBottom w:val="0"/>
      <w:divBdr>
        <w:top w:val="none" w:sz="0" w:space="0" w:color="auto"/>
        <w:left w:val="none" w:sz="0" w:space="0" w:color="auto"/>
        <w:bottom w:val="none" w:sz="0" w:space="0" w:color="auto"/>
        <w:right w:val="none" w:sz="0" w:space="0" w:color="auto"/>
      </w:divBdr>
    </w:div>
    <w:div w:id="1538002747">
      <w:bodyDiv w:val="1"/>
      <w:marLeft w:val="0"/>
      <w:marRight w:val="0"/>
      <w:marTop w:val="0"/>
      <w:marBottom w:val="0"/>
      <w:divBdr>
        <w:top w:val="none" w:sz="0" w:space="0" w:color="auto"/>
        <w:left w:val="none" w:sz="0" w:space="0" w:color="auto"/>
        <w:bottom w:val="none" w:sz="0" w:space="0" w:color="auto"/>
        <w:right w:val="none" w:sz="0" w:space="0" w:color="auto"/>
      </w:divBdr>
    </w:div>
    <w:div w:id="1538274491">
      <w:bodyDiv w:val="1"/>
      <w:marLeft w:val="0"/>
      <w:marRight w:val="0"/>
      <w:marTop w:val="0"/>
      <w:marBottom w:val="0"/>
      <w:divBdr>
        <w:top w:val="none" w:sz="0" w:space="0" w:color="auto"/>
        <w:left w:val="none" w:sz="0" w:space="0" w:color="auto"/>
        <w:bottom w:val="none" w:sz="0" w:space="0" w:color="auto"/>
        <w:right w:val="none" w:sz="0" w:space="0" w:color="auto"/>
      </w:divBdr>
    </w:div>
    <w:div w:id="1538355235">
      <w:bodyDiv w:val="1"/>
      <w:marLeft w:val="0"/>
      <w:marRight w:val="0"/>
      <w:marTop w:val="0"/>
      <w:marBottom w:val="0"/>
      <w:divBdr>
        <w:top w:val="none" w:sz="0" w:space="0" w:color="auto"/>
        <w:left w:val="none" w:sz="0" w:space="0" w:color="auto"/>
        <w:bottom w:val="none" w:sz="0" w:space="0" w:color="auto"/>
        <w:right w:val="none" w:sz="0" w:space="0" w:color="auto"/>
      </w:divBdr>
    </w:div>
    <w:div w:id="1538393792">
      <w:bodyDiv w:val="1"/>
      <w:marLeft w:val="0"/>
      <w:marRight w:val="0"/>
      <w:marTop w:val="0"/>
      <w:marBottom w:val="0"/>
      <w:divBdr>
        <w:top w:val="none" w:sz="0" w:space="0" w:color="auto"/>
        <w:left w:val="none" w:sz="0" w:space="0" w:color="auto"/>
        <w:bottom w:val="none" w:sz="0" w:space="0" w:color="auto"/>
        <w:right w:val="none" w:sz="0" w:space="0" w:color="auto"/>
      </w:divBdr>
    </w:div>
    <w:div w:id="1538466098">
      <w:bodyDiv w:val="1"/>
      <w:marLeft w:val="0"/>
      <w:marRight w:val="0"/>
      <w:marTop w:val="0"/>
      <w:marBottom w:val="0"/>
      <w:divBdr>
        <w:top w:val="none" w:sz="0" w:space="0" w:color="auto"/>
        <w:left w:val="none" w:sz="0" w:space="0" w:color="auto"/>
        <w:bottom w:val="none" w:sz="0" w:space="0" w:color="auto"/>
        <w:right w:val="none" w:sz="0" w:space="0" w:color="auto"/>
      </w:divBdr>
    </w:div>
    <w:div w:id="1538857978">
      <w:bodyDiv w:val="1"/>
      <w:marLeft w:val="0"/>
      <w:marRight w:val="0"/>
      <w:marTop w:val="0"/>
      <w:marBottom w:val="0"/>
      <w:divBdr>
        <w:top w:val="none" w:sz="0" w:space="0" w:color="auto"/>
        <w:left w:val="none" w:sz="0" w:space="0" w:color="auto"/>
        <w:bottom w:val="none" w:sz="0" w:space="0" w:color="auto"/>
        <w:right w:val="none" w:sz="0" w:space="0" w:color="auto"/>
      </w:divBdr>
    </w:div>
    <w:div w:id="1538935246">
      <w:bodyDiv w:val="1"/>
      <w:marLeft w:val="0"/>
      <w:marRight w:val="0"/>
      <w:marTop w:val="0"/>
      <w:marBottom w:val="0"/>
      <w:divBdr>
        <w:top w:val="none" w:sz="0" w:space="0" w:color="auto"/>
        <w:left w:val="none" w:sz="0" w:space="0" w:color="auto"/>
        <w:bottom w:val="none" w:sz="0" w:space="0" w:color="auto"/>
        <w:right w:val="none" w:sz="0" w:space="0" w:color="auto"/>
      </w:divBdr>
    </w:div>
    <w:div w:id="1539508202">
      <w:bodyDiv w:val="1"/>
      <w:marLeft w:val="0"/>
      <w:marRight w:val="0"/>
      <w:marTop w:val="0"/>
      <w:marBottom w:val="0"/>
      <w:divBdr>
        <w:top w:val="none" w:sz="0" w:space="0" w:color="auto"/>
        <w:left w:val="none" w:sz="0" w:space="0" w:color="auto"/>
        <w:bottom w:val="none" w:sz="0" w:space="0" w:color="auto"/>
        <w:right w:val="none" w:sz="0" w:space="0" w:color="auto"/>
      </w:divBdr>
    </w:div>
    <w:div w:id="1539849969">
      <w:bodyDiv w:val="1"/>
      <w:marLeft w:val="0"/>
      <w:marRight w:val="0"/>
      <w:marTop w:val="0"/>
      <w:marBottom w:val="0"/>
      <w:divBdr>
        <w:top w:val="none" w:sz="0" w:space="0" w:color="auto"/>
        <w:left w:val="none" w:sz="0" w:space="0" w:color="auto"/>
        <w:bottom w:val="none" w:sz="0" w:space="0" w:color="auto"/>
        <w:right w:val="none" w:sz="0" w:space="0" w:color="auto"/>
      </w:divBdr>
    </w:div>
    <w:div w:id="1539927793">
      <w:bodyDiv w:val="1"/>
      <w:marLeft w:val="0"/>
      <w:marRight w:val="0"/>
      <w:marTop w:val="0"/>
      <w:marBottom w:val="0"/>
      <w:divBdr>
        <w:top w:val="none" w:sz="0" w:space="0" w:color="auto"/>
        <w:left w:val="none" w:sz="0" w:space="0" w:color="auto"/>
        <w:bottom w:val="none" w:sz="0" w:space="0" w:color="auto"/>
        <w:right w:val="none" w:sz="0" w:space="0" w:color="auto"/>
      </w:divBdr>
    </w:div>
    <w:div w:id="1540124362">
      <w:bodyDiv w:val="1"/>
      <w:marLeft w:val="0"/>
      <w:marRight w:val="0"/>
      <w:marTop w:val="0"/>
      <w:marBottom w:val="0"/>
      <w:divBdr>
        <w:top w:val="none" w:sz="0" w:space="0" w:color="auto"/>
        <w:left w:val="none" w:sz="0" w:space="0" w:color="auto"/>
        <w:bottom w:val="none" w:sz="0" w:space="0" w:color="auto"/>
        <w:right w:val="none" w:sz="0" w:space="0" w:color="auto"/>
      </w:divBdr>
    </w:div>
    <w:div w:id="1540127224">
      <w:bodyDiv w:val="1"/>
      <w:marLeft w:val="0"/>
      <w:marRight w:val="0"/>
      <w:marTop w:val="0"/>
      <w:marBottom w:val="0"/>
      <w:divBdr>
        <w:top w:val="none" w:sz="0" w:space="0" w:color="auto"/>
        <w:left w:val="none" w:sz="0" w:space="0" w:color="auto"/>
        <w:bottom w:val="none" w:sz="0" w:space="0" w:color="auto"/>
        <w:right w:val="none" w:sz="0" w:space="0" w:color="auto"/>
      </w:divBdr>
    </w:div>
    <w:div w:id="1540316739">
      <w:bodyDiv w:val="1"/>
      <w:marLeft w:val="0"/>
      <w:marRight w:val="0"/>
      <w:marTop w:val="0"/>
      <w:marBottom w:val="0"/>
      <w:divBdr>
        <w:top w:val="none" w:sz="0" w:space="0" w:color="auto"/>
        <w:left w:val="none" w:sz="0" w:space="0" w:color="auto"/>
        <w:bottom w:val="none" w:sz="0" w:space="0" w:color="auto"/>
        <w:right w:val="none" w:sz="0" w:space="0" w:color="auto"/>
      </w:divBdr>
    </w:div>
    <w:div w:id="1540435896">
      <w:bodyDiv w:val="1"/>
      <w:marLeft w:val="0"/>
      <w:marRight w:val="0"/>
      <w:marTop w:val="0"/>
      <w:marBottom w:val="0"/>
      <w:divBdr>
        <w:top w:val="none" w:sz="0" w:space="0" w:color="auto"/>
        <w:left w:val="none" w:sz="0" w:space="0" w:color="auto"/>
        <w:bottom w:val="none" w:sz="0" w:space="0" w:color="auto"/>
        <w:right w:val="none" w:sz="0" w:space="0" w:color="auto"/>
      </w:divBdr>
    </w:div>
    <w:div w:id="1540436041">
      <w:bodyDiv w:val="1"/>
      <w:marLeft w:val="0"/>
      <w:marRight w:val="0"/>
      <w:marTop w:val="0"/>
      <w:marBottom w:val="0"/>
      <w:divBdr>
        <w:top w:val="none" w:sz="0" w:space="0" w:color="auto"/>
        <w:left w:val="none" w:sz="0" w:space="0" w:color="auto"/>
        <w:bottom w:val="none" w:sz="0" w:space="0" w:color="auto"/>
        <w:right w:val="none" w:sz="0" w:space="0" w:color="auto"/>
      </w:divBdr>
    </w:div>
    <w:div w:id="1540703016">
      <w:bodyDiv w:val="1"/>
      <w:marLeft w:val="0"/>
      <w:marRight w:val="0"/>
      <w:marTop w:val="0"/>
      <w:marBottom w:val="0"/>
      <w:divBdr>
        <w:top w:val="none" w:sz="0" w:space="0" w:color="auto"/>
        <w:left w:val="none" w:sz="0" w:space="0" w:color="auto"/>
        <w:bottom w:val="none" w:sz="0" w:space="0" w:color="auto"/>
        <w:right w:val="none" w:sz="0" w:space="0" w:color="auto"/>
      </w:divBdr>
    </w:div>
    <w:div w:id="1540779951">
      <w:bodyDiv w:val="1"/>
      <w:marLeft w:val="0"/>
      <w:marRight w:val="0"/>
      <w:marTop w:val="0"/>
      <w:marBottom w:val="0"/>
      <w:divBdr>
        <w:top w:val="none" w:sz="0" w:space="0" w:color="auto"/>
        <w:left w:val="none" w:sz="0" w:space="0" w:color="auto"/>
        <w:bottom w:val="none" w:sz="0" w:space="0" w:color="auto"/>
        <w:right w:val="none" w:sz="0" w:space="0" w:color="auto"/>
      </w:divBdr>
    </w:div>
    <w:div w:id="1541430958">
      <w:bodyDiv w:val="1"/>
      <w:marLeft w:val="0"/>
      <w:marRight w:val="0"/>
      <w:marTop w:val="0"/>
      <w:marBottom w:val="0"/>
      <w:divBdr>
        <w:top w:val="none" w:sz="0" w:space="0" w:color="auto"/>
        <w:left w:val="none" w:sz="0" w:space="0" w:color="auto"/>
        <w:bottom w:val="none" w:sz="0" w:space="0" w:color="auto"/>
        <w:right w:val="none" w:sz="0" w:space="0" w:color="auto"/>
      </w:divBdr>
    </w:div>
    <w:div w:id="1541433829">
      <w:bodyDiv w:val="1"/>
      <w:marLeft w:val="0"/>
      <w:marRight w:val="0"/>
      <w:marTop w:val="0"/>
      <w:marBottom w:val="0"/>
      <w:divBdr>
        <w:top w:val="none" w:sz="0" w:space="0" w:color="auto"/>
        <w:left w:val="none" w:sz="0" w:space="0" w:color="auto"/>
        <w:bottom w:val="none" w:sz="0" w:space="0" w:color="auto"/>
        <w:right w:val="none" w:sz="0" w:space="0" w:color="auto"/>
      </w:divBdr>
    </w:div>
    <w:div w:id="1541671844">
      <w:bodyDiv w:val="1"/>
      <w:marLeft w:val="0"/>
      <w:marRight w:val="0"/>
      <w:marTop w:val="0"/>
      <w:marBottom w:val="0"/>
      <w:divBdr>
        <w:top w:val="none" w:sz="0" w:space="0" w:color="auto"/>
        <w:left w:val="none" w:sz="0" w:space="0" w:color="auto"/>
        <w:bottom w:val="none" w:sz="0" w:space="0" w:color="auto"/>
        <w:right w:val="none" w:sz="0" w:space="0" w:color="auto"/>
      </w:divBdr>
    </w:div>
    <w:div w:id="1541866344">
      <w:bodyDiv w:val="1"/>
      <w:marLeft w:val="0"/>
      <w:marRight w:val="0"/>
      <w:marTop w:val="0"/>
      <w:marBottom w:val="0"/>
      <w:divBdr>
        <w:top w:val="none" w:sz="0" w:space="0" w:color="auto"/>
        <w:left w:val="none" w:sz="0" w:space="0" w:color="auto"/>
        <w:bottom w:val="none" w:sz="0" w:space="0" w:color="auto"/>
        <w:right w:val="none" w:sz="0" w:space="0" w:color="auto"/>
      </w:divBdr>
    </w:div>
    <w:div w:id="1541891172">
      <w:bodyDiv w:val="1"/>
      <w:marLeft w:val="0"/>
      <w:marRight w:val="0"/>
      <w:marTop w:val="0"/>
      <w:marBottom w:val="0"/>
      <w:divBdr>
        <w:top w:val="none" w:sz="0" w:space="0" w:color="auto"/>
        <w:left w:val="none" w:sz="0" w:space="0" w:color="auto"/>
        <w:bottom w:val="none" w:sz="0" w:space="0" w:color="auto"/>
        <w:right w:val="none" w:sz="0" w:space="0" w:color="auto"/>
      </w:divBdr>
    </w:div>
    <w:div w:id="1542091133">
      <w:bodyDiv w:val="1"/>
      <w:marLeft w:val="0"/>
      <w:marRight w:val="0"/>
      <w:marTop w:val="0"/>
      <w:marBottom w:val="0"/>
      <w:divBdr>
        <w:top w:val="none" w:sz="0" w:space="0" w:color="auto"/>
        <w:left w:val="none" w:sz="0" w:space="0" w:color="auto"/>
        <w:bottom w:val="none" w:sz="0" w:space="0" w:color="auto"/>
        <w:right w:val="none" w:sz="0" w:space="0" w:color="auto"/>
      </w:divBdr>
    </w:div>
    <w:div w:id="1542278185">
      <w:bodyDiv w:val="1"/>
      <w:marLeft w:val="0"/>
      <w:marRight w:val="0"/>
      <w:marTop w:val="0"/>
      <w:marBottom w:val="0"/>
      <w:divBdr>
        <w:top w:val="none" w:sz="0" w:space="0" w:color="auto"/>
        <w:left w:val="none" w:sz="0" w:space="0" w:color="auto"/>
        <w:bottom w:val="none" w:sz="0" w:space="0" w:color="auto"/>
        <w:right w:val="none" w:sz="0" w:space="0" w:color="auto"/>
      </w:divBdr>
    </w:div>
    <w:div w:id="1542548325">
      <w:bodyDiv w:val="1"/>
      <w:marLeft w:val="0"/>
      <w:marRight w:val="0"/>
      <w:marTop w:val="0"/>
      <w:marBottom w:val="0"/>
      <w:divBdr>
        <w:top w:val="none" w:sz="0" w:space="0" w:color="auto"/>
        <w:left w:val="none" w:sz="0" w:space="0" w:color="auto"/>
        <w:bottom w:val="none" w:sz="0" w:space="0" w:color="auto"/>
        <w:right w:val="none" w:sz="0" w:space="0" w:color="auto"/>
      </w:divBdr>
    </w:div>
    <w:div w:id="1542980145">
      <w:bodyDiv w:val="1"/>
      <w:marLeft w:val="0"/>
      <w:marRight w:val="0"/>
      <w:marTop w:val="0"/>
      <w:marBottom w:val="0"/>
      <w:divBdr>
        <w:top w:val="none" w:sz="0" w:space="0" w:color="auto"/>
        <w:left w:val="none" w:sz="0" w:space="0" w:color="auto"/>
        <w:bottom w:val="none" w:sz="0" w:space="0" w:color="auto"/>
        <w:right w:val="none" w:sz="0" w:space="0" w:color="auto"/>
      </w:divBdr>
    </w:div>
    <w:div w:id="1543008999">
      <w:bodyDiv w:val="1"/>
      <w:marLeft w:val="0"/>
      <w:marRight w:val="0"/>
      <w:marTop w:val="0"/>
      <w:marBottom w:val="0"/>
      <w:divBdr>
        <w:top w:val="none" w:sz="0" w:space="0" w:color="auto"/>
        <w:left w:val="none" w:sz="0" w:space="0" w:color="auto"/>
        <w:bottom w:val="none" w:sz="0" w:space="0" w:color="auto"/>
        <w:right w:val="none" w:sz="0" w:space="0" w:color="auto"/>
      </w:divBdr>
    </w:div>
    <w:div w:id="1543133456">
      <w:bodyDiv w:val="1"/>
      <w:marLeft w:val="0"/>
      <w:marRight w:val="0"/>
      <w:marTop w:val="0"/>
      <w:marBottom w:val="0"/>
      <w:divBdr>
        <w:top w:val="none" w:sz="0" w:space="0" w:color="auto"/>
        <w:left w:val="none" w:sz="0" w:space="0" w:color="auto"/>
        <w:bottom w:val="none" w:sz="0" w:space="0" w:color="auto"/>
        <w:right w:val="none" w:sz="0" w:space="0" w:color="auto"/>
      </w:divBdr>
    </w:div>
    <w:div w:id="1543201547">
      <w:bodyDiv w:val="1"/>
      <w:marLeft w:val="0"/>
      <w:marRight w:val="0"/>
      <w:marTop w:val="0"/>
      <w:marBottom w:val="0"/>
      <w:divBdr>
        <w:top w:val="none" w:sz="0" w:space="0" w:color="auto"/>
        <w:left w:val="none" w:sz="0" w:space="0" w:color="auto"/>
        <w:bottom w:val="none" w:sz="0" w:space="0" w:color="auto"/>
        <w:right w:val="none" w:sz="0" w:space="0" w:color="auto"/>
      </w:divBdr>
    </w:div>
    <w:div w:id="1543397460">
      <w:bodyDiv w:val="1"/>
      <w:marLeft w:val="0"/>
      <w:marRight w:val="0"/>
      <w:marTop w:val="0"/>
      <w:marBottom w:val="0"/>
      <w:divBdr>
        <w:top w:val="none" w:sz="0" w:space="0" w:color="auto"/>
        <w:left w:val="none" w:sz="0" w:space="0" w:color="auto"/>
        <w:bottom w:val="none" w:sz="0" w:space="0" w:color="auto"/>
        <w:right w:val="none" w:sz="0" w:space="0" w:color="auto"/>
      </w:divBdr>
    </w:div>
    <w:div w:id="1543593238">
      <w:bodyDiv w:val="1"/>
      <w:marLeft w:val="0"/>
      <w:marRight w:val="0"/>
      <w:marTop w:val="0"/>
      <w:marBottom w:val="0"/>
      <w:divBdr>
        <w:top w:val="none" w:sz="0" w:space="0" w:color="auto"/>
        <w:left w:val="none" w:sz="0" w:space="0" w:color="auto"/>
        <w:bottom w:val="none" w:sz="0" w:space="0" w:color="auto"/>
        <w:right w:val="none" w:sz="0" w:space="0" w:color="auto"/>
      </w:divBdr>
    </w:div>
    <w:div w:id="1543710461">
      <w:bodyDiv w:val="1"/>
      <w:marLeft w:val="0"/>
      <w:marRight w:val="0"/>
      <w:marTop w:val="0"/>
      <w:marBottom w:val="0"/>
      <w:divBdr>
        <w:top w:val="none" w:sz="0" w:space="0" w:color="auto"/>
        <w:left w:val="none" w:sz="0" w:space="0" w:color="auto"/>
        <w:bottom w:val="none" w:sz="0" w:space="0" w:color="auto"/>
        <w:right w:val="none" w:sz="0" w:space="0" w:color="auto"/>
      </w:divBdr>
    </w:div>
    <w:div w:id="1544319394">
      <w:bodyDiv w:val="1"/>
      <w:marLeft w:val="0"/>
      <w:marRight w:val="0"/>
      <w:marTop w:val="0"/>
      <w:marBottom w:val="0"/>
      <w:divBdr>
        <w:top w:val="none" w:sz="0" w:space="0" w:color="auto"/>
        <w:left w:val="none" w:sz="0" w:space="0" w:color="auto"/>
        <w:bottom w:val="none" w:sz="0" w:space="0" w:color="auto"/>
        <w:right w:val="none" w:sz="0" w:space="0" w:color="auto"/>
      </w:divBdr>
    </w:div>
    <w:div w:id="1544437517">
      <w:bodyDiv w:val="1"/>
      <w:marLeft w:val="0"/>
      <w:marRight w:val="0"/>
      <w:marTop w:val="0"/>
      <w:marBottom w:val="0"/>
      <w:divBdr>
        <w:top w:val="none" w:sz="0" w:space="0" w:color="auto"/>
        <w:left w:val="none" w:sz="0" w:space="0" w:color="auto"/>
        <w:bottom w:val="none" w:sz="0" w:space="0" w:color="auto"/>
        <w:right w:val="none" w:sz="0" w:space="0" w:color="auto"/>
      </w:divBdr>
    </w:div>
    <w:div w:id="1544557764">
      <w:bodyDiv w:val="1"/>
      <w:marLeft w:val="0"/>
      <w:marRight w:val="0"/>
      <w:marTop w:val="0"/>
      <w:marBottom w:val="0"/>
      <w:divBdr>
        <w:top w:val="none" w:sz="0" w:space="0" w:color="auto"/>
        <w:left w:val="none" w:sz="0" w:space="0" w:color="auto"/>
        <w:bottom w:val="none" w:sz="0" w:space="0" w:color="auto"/>
        <w:right w:val="none" w:sz="0" w:space="0" w:color="auto"/>
      </w:divBdr>
    </w:div>
    <w:div w:id="1544750313">
      <w:bodyDiv w:val="1"/>
      <w:marLeft w:val="0"/>
      <w:marRight w:val="0"/>
      <w:marTop w:val="0"/>
      <w:marBottom w:val="0"/>
      <w:divBdr>
        <w:top w:val="none" w:sz="0" w:space="0" w:color="auto"/>
        <w:left w:val="none" w:sz="0" w:space="0" w:color="auto"/>
        <w:bottom w:val="none" w:sz="0" w:space="0" w:color="auto"/>
        <w:right w:val="none" w:sz="0" w:space="0" w:color="auto"/>
      </w:divBdr>
    </w:div>
    <w:div w:id="1545024050">
      <w:bodyDiv w:val="1"/>
      <w:marLeft w:val="0"/>
      <w:marRight w:val="0"/>
      <w:marTop w:val="0"/>
      <w:marBottom w:val="0"/>
      <w:divBdr>
        <w:top w:val="none" w:sz="0" w:space="0" w:color="auto"/>
        <w:left w:val="none" w:sz="0" w:space="0" w:color="auto"/>
        <w:bottom w:val="none" w:sz="0" w:space="0" w:color="auto"/>
        <w:right w:val="none" w:sz="0" w:space="0" w:color="auto"/>
      </w:divBdr>
    </w:div>
    <w:div w:id="1545213434">
      <w:bodyDiv w:val="1"/>
      <w:marLeft w:val="0"/>
      <w:marRight w:val="0"/>
      <w:marTop w:val="0"/>
      <w:marBottom w:val="0"/>
      <w:divBdr>
        <w:top w:val="none" w:sz="0" w:space="0" w:color="auto"/>
        <w:left w:val="none" w:sz="0" w:space="0" w:color="auto"/>
        <w:bottom w:val="none" w:sz="0" w:space="0" w:color="auto"/>
        <w:right w:val="none" w:sz="0" w:space="0" w:color="auto"/>
      </w:divBdr>
    </w:div>
    <w:div w:id="1545365691">
      <w:bodyDiv w:val="1"/>
      <w:marLeft w:val="0"/>
      <w:marRight w:val="0"/>
      <w:marTop w:val="0"/>
      <w:marBottom w:val="0"/>
      <w:divBdr>
        <w:top w:val="none" w:sz="0" w:space="0" w:color="auto"/>
        <w:left w:val="none" w:sz="0" w:space="0" w:color="auto"/>
        <w:bottom w:val="none" w:sz="0" w:space="0" w:color="auto"/>
        <w:right w:val="none" w:sz="0" w:space="0" w:color="auto"/>
      </w:divBdr>
    </w:div>
    <w:div w:id="1545632800">
      <w:bodyDiv w:val="1"/>
      <w:marLeft w:val="0"/>
      <w:marRight w:val="0"/>
      <w:marTop w:val="0"/>
      <w:marBottom w:val="0"/>
      <w:divBdr>
        <w:top w:val="none" w:sz="0" w:space="0" w:color="auto"/>
        <w:left w:val="none" w:sz="0" w:space="0" w:color="auto"/>
        <w:bottom w:val="none" w:sz="0" w:space="0" w:color="auto"/>
        <w:right w:val="none" w:sz="0" w:space="0" w:color="auto"/>
      </w:divBdr>
    </w:div>
    <w:div w:id="1545756358">
      <w:bodyDiv w:val="1"/>
      <w:marLeft w:val="0"/>
      <w:marRight w:val="0"/>
      <w:marTop w:val="0"/>
      <w:marBottom w:val="0"/>
      <w:divBdr>
        <w:top w:val="none" w:sz="0" w:space="0" w:color="auto"/>
        <w:left w:val="none" w:sz="0" w:space="0" w:color="auto"/>
        <w:bottom w:val="none" w:sz="0" w:space="0" w:color="auto"/>
        <w:right w:val="none" w:sz="0" w:space="0" w:color="auto"/>
      </w:divBdr>
    </w:div>
    <w:div w:id="1546061821">
      <w:bodyDiv w:val="1"/>
      <w:marLeft w:val="0"/>
      <w:marRight w:val="0"/>
      <w:marTop w:val="0"/>
      <w:marBottom w:val="0"/>
      <w:divBdr>
        <w:top w:val="none" w:sz="0" w:space="0" w:color="auto"/>
        <w:left w:val="none" w:sz="0" w:space="0" w:color="auto"/>
        <w:bottom w:val="none" w:sz="0" w:space="0" w:color="auto"/>
        <w:right w:val="none" w:sz="0" w:space="0" w:color="auto"/>
      </w:divBdr>
    </w:div>
    <w:div w:id="1546288040">
      <w:bodyDiv w:val="1"/>
      <w:marLeft w:val="0"/>
      <w:marRight w:val="0"/>
      <w:marTop w:val="0"/>
      <w:marBottom w:val="0"/>
      <w:divBdr>
        <w:top w:val="none" w:sz="0" w:space="0" w:color="auto"/>
        <w:left w:val="none" w:sz="0" w:space="0" w:color="auto"/>
        <w:bottom w:val="none" w:sz="0" w:space="0" w:color="auto"/>
        <w:right w:val="none" w:sz="0" w:space="0" w:color="auto"/>
      </w:divBdr>
    </w:div>
    <w:div w:id="1546793567">
      <w:bodyDiv w:val="1"/>
      <w:marLeft w:val="0"/>
      <w:marRight w:val="0"/>
      <w:marTop w:val="0"/>
      <w:marBottom w:val="0"/>
      <w:divBdr>
        <w:top w:val="none" w:sz="0" w:space="0" w:color="auto"/>
        <w:left w:val="none" w:sz="0" w:space="0" w:color="auto"/>
        <w:bottom w:val="none" w:sz="0" w:space="0" w:color="auto"/>
        <w:right w:val="none" w:sz="0" w:space="0" w:color="auto"/>
      </w:divBdr>
    </w:div>
    <w:div w:id="1546793630">
      <w:bodyDiv w:val="1"/>
      <w:marLeft w:val="0"/>
      <w:marRight w:val="0"/>
      <w:marTop w:val="0"/>
      <w:marBottom w:val="0"/>
      <w:divBdr>
        <w:top w:val="none" w:sz="0" w:space="0" w:color="auto"/>
        <w:left w:val="none" w:sz="0" w:space="0" w:color="auto"/>
        <w:bottom w:val="none" w:sz="0" w:space="0" w:color="auto"/>
        <w:right w:val="none" w:sz="0" w:space="0" w:color="auto"/>
      </w:divBdr>
    </w:div>
    <w:div w:id="1546982685">
      <w:bodyDiv w:val="1"/>
      <w:marLeft w:val="0"/>
      <w:marRight w:val="0"/>
      <w:marTop w:val="0"/>
      <w:marBottom w:val="0"/>
      <w:divBdr>
        <w:top w:val="none" w:sz="0" w:space="0" w:color="auto"/>
        <w:left w:val="none" w:sz="0" w:space="0" w:color="auto"/>
        <w:bottom w:val="none" w:sz="0" w:space="0" w:color="auto"/>
        <w:right w:val="none" w:sz="0" w:space="0" w:color="auto"/>
      </w:divBdr>
    </w:div>
    <w:div w:id="1547134494">
      <w:bodyDiv w:val="1"/>
      <w:marLeft w:val="0"/>
      <w:marRight w:val="0"/>
      <w:marTop w:val="0"/>
      <w:marBottom w:val="0"/>
      <w:divBdr>
        <w:top w:val="none" w:sz="0" w:space="0" w:color="auto"/>
        <w:left w:val="none" w:sz="0" w:space="0" w:color="auto"/>
        <w:bottom w:val="none" w:sz="0" w:space="0" w:color="auto"/>
        <w:right w:val="none" w:sz="0" w:space="0" w:color="auto"/>
      </w:divBdr>
    </w:div>
    <w:div w:id="1547371987">
      <w:bodyDiv w:val="1"/>
      <w:marLeft w:val="0"/>
      <w:marRight w:val="0"/>
      <w:marTop w:val="0"/>
      <w:marBottom w:val="0"/>
      <w:divBdr>
        <w:top w:val="none" w:sz="0" w:space="0" w:color="auto"/>
        <w:left w:val="none" w:sz="0" w:space="0" w:color="auto"/>
        <w:bottom w:val="none" w:sz="0" w:space="0" w:color="auto"/>
        <w:right w:val="none" w:sz="0" w:space="0" w:color="auto"/>
      </w:divBdr>
    </w:div>
    <w:div w:id="1547447846">
      <w:bodyDiv w:val="1"/>
      <w:marLeft w:val="0"/>
      <w:marRight w:val="0"/>
      <w:marTop w:val="0"/>
      <w:marBottom w:val="0"/>
      <w:divBdr>
        <w:top w:val="none" w:sz="0" w:space="0" w:color="auto"/>
        <w:left w:val="none" w:sz="0" w:space="0" w:color="auto"/>
        <w:bottom w:val="none" w:sz="0" w:space="0" w:color="auto"/>
        <w:right w:val="none" w:sz="0" w:space="0" w:color="auto"/>
      </w:divBdr>
    </w:div>
    <w:div w:id="1547520833">
      <w:bodyDiv w:val="1"/>
      <w:marLeft w:val="0"/>
      <w:marRight w:val="0"/>
      <w:marTop w:val="0"/>
      <w:marBottom w:val="0"/>
      <w:divBdr>
        <w:top w:val="none" w:sz="0" w:space="0" w:color="auto"/>
        <w:left w:val="none" w:sz="0" w:space="0" w:color="auto"/>
        <w:bottom w:val="none" w:sz="0" w:space="0" w:color="auto"/>
        <w:right w:val="none" w:sz="0" w:space="0" w:color="auto"/>
      </w:divBdr>
    </w:div>
    <w:div w:id="1547523801">
      <w:bodyDiv w:val="1"/>
      <w:marLeft w:val="0"/>
      <w:marRight w:val="0"/>
      <w:marTop w:val="0"/>
      <w:marBottom w:val="0"/>
      <w:divBdr>
        <w:top w:val="none" w:sz="0" w:space="0" w:color="auto"/>
        <w:left w:val="none" w:sz="0" w:space="0" w:color="auto"/>
        <w:bottom w:val="none" w:sz="0" w:space="0" w:color="auto"/>
        <w:right w:val="none" w:sz="0" w:space="0" w:color="auto"/>
      </w:divBdr>
    </w:div>
    <w:div w:id="1547764001">
      <w:bodyDiv w:val="1"/>
      <w:marLeft w:val="0"/>
      <w:marRight w:val="0"/>
      <w:marTop w:val="0"/>
      <w:marBottom w:val="0"/>
      <w:divBdr>
        <w:top w:val="none" w:sz="0" w:space="0" w:color="auto"/>
        <w:left w:val="none" w:sz="0" w:space="0" w:color="auto"/>
        <w:bottom w:val="none" w:sz="0" w:space="0" w:color="auto"/>
        <w:right w:val="none" w:sz="0" w:space="0" w:color="auto"/>
      </w:divBdr>
    </w:div>
    <w:div w:id="1548225587">
      <w:bodyDiv w:val="1"/>
      <w:marLeft w:val="0"/>
      <w:marRight w:val="0"/>
      <w:marTop w:val="0"/>
      <w:marBottom w:val="0"/>
      <w:divBdr>
        <w:top w:val="none" w:sz="0" w:space="0" w:color="auto"/>
        <w:left w:val="none" w:sz="0" w:space="0" w:color="auto"/>
        <w:bottom w:val="none" w:sz="0" w:space="0" w:color="auto"/>
        <w:right w:val="none" w:sz="0" w:space="0" w:color="auto"/>
      </w:divBdr>
    </w:div>
    <w:div w:id="1548375091">
      <w:bodyDiv w:val="1"/>
      <w:marLeft w:val="0"/>
      <w:marRight w:val="0"/>
      <w:marTop w:val="0"/>
      <w:marBottom w:val="0"/>
      <w:divBdr>
        <w:top w:val="none" w:sz="0" w:space="0" w:color="auto"/>
        <w:left w:val="none" w:sz="0" w:space="0" w:color="auto"/>
        <w:bottom w:val="none" w:sz="0" w:space="0" w:color="auto"/>
        <w:right w:val="none" w:sz="0" w:space="0" w:color="auto"/>
      </w:divBdr>
    </w:div>
    <w:div w:id="1548450450">
      <w:bodyDiv w:val="1"/>
      <w:marLeft w:val="0"/>
      <w:marRight w:val="0"/>
      <w:marTop w:val="0"/>
      <w:marBottom w:val="0"/>
      <w:divBdr>
        <w:top w:val="none" w:sz="0" w:space="0" w:color="auto"/>
        <w:left w:val="none" w:sz="0" w:space="0" w:color="auto"/>
        <w:bottom w:val="none" w:sz="0" w:space="0" w:color="auto"/>
        <w:right w:val="none" w:sz="0" w:space="0" w:color="auto"/>
      </w:divBdr>
    </w:div>
    <w:div w:id="1548764513">
      <w:bodyDiv w:val="1"/>
      <w:marLeft w:val="0"/>
      <w:marRight w:val="0"/>
      <w:marTop w:val="0"/>
      <w:marBottom w:val="0"/>
      <w:divBdr>
        <w:top w:val="none" w:sz="0" w:space="0" w:color="auto"/>
        <w:left w:val="none" w:sz="0" w:space="0" w:color="auto"/>
        <w:bottom w:val="none" w:sz="0" w:space="0" w:color="auto"/>
        <w:right w:val="none" w:sz="0" w:space="0" w:color="auto"/>
      </w:divBdr>
    </w:div>
    <w:div w:id="1548950521">
      <w:bodyDiv w:val="1"/>
      <w:marLeft w:val="0"/>
      <w:marRight w:val="0"/>
      <w:marTop w:val="0"/>
      <w:marBottom w:val="0"/>
      <w:divBdr>
        <w:top w:val="none" w:sz="0" w:space="0" w:color="auto"/>
        <w:left w:val="none" w:sz="0" w:space="0" w:color="auto"/>
        <w:bottom w:val="none" w:sz="0" w:space="0" w:color="auto"/>
        <w:right w:val="none" w:sz="0" w:space="0" w:color="auto"/>
      </w:divBdr>
    </w:div>
    <w:div w:id="1549102409">
      <w:bodyDiv w:val="1"/>
      <w:marLeft w:val="0"/>
      <w:marRight w:val="0"/>
      <w:marTop w:val="0"/>
      <w:marBottom w:val="0"/>
      <w:divBdr>
        <w:top w:val="none" w:sz="0" w:space="0" w:color="auto"/>
        <w:left w:val="none" w:sz="0" w:space="0" w:color="auto"/>
        <w:bottom w:val="none" w:sz="0" w:space="0" w:color="auto"/>
        <w:right w:val="none" w:sz="0" w:space="0" w:color="auto"/>
      </w:divBdr>
    </w:div>
    <w:div w:id="1549339483">
      <w:bodyDiv w:val="1"/>
      <w:marLeft w:val="0"/>
      <w:marRight w:val="0"/>
      <w:marTop w:val="0"/>
      <w:marBottom w:val="0"/>
      <w:divBdr>
        <w:top w:val="none" w:sz="0" w:space="0" w:color="auto"/>
        <w:left w:val="none" w:sz="0" w:space="0" w:color="auto"/>
        <w:bottom w:val="none" w:sz="0" w:space="0" w:color="auto"/>
        <w:right w:val="none" w:sz="0" w:space="0" w:color="auto"/>
      </w:divBdr>
    </w:div>
    <w:div w:id="1549341500">
      <w:bodyDiv w:val="1"/>
      <w:marLeft w:val="0"/>
      <w:marRight w:val="0"/>
      <w:marTop w:val="0"/>
      <w:marBottom w:val="0"/>
      <w:divBdr>
        <w:top w:val="none" w:sz="0" w:space="0" w:color="auto"/>
        <w:left w:val="none" w:sz="0" w:space="0" w:color="auto"/>
        <w:bottom w:val="none" w:sz="0" w:space="0" w:color="auto"/>
        <w:right w:val="none" w:sz="0" w:space="0" w:color="auto"/>
      </w:divBdr>
    </w:div>
    <w:div w:id="1549564771">
      <w:bodyDiv w:val="1"/>
      <w:marLeft w:val="0"/>
      <w:marRight w:val="0"/>
      <w:marTop w:val="0"/>
      <w:marBottom w:val="0"/>
      <w:divBdr>
        <w:top w:val="none" w:sz="0" w:space="0" w:color="auto"/>
        <w:left w:val="none" w:sz="0" w:space="0" w:color="auto"/>
        <w:bottom w:val="none" w:sz="0" w:space="0" w:color="auto"/>
        <w:right w:val="none" w:sz="0" w:space="0" w:color="auto"/>
      </w:divBdr>
    </w:div>
    <w:div w:id="1549799182">
      <w:bodyDiv w:val="1"/>
      <w:marLeft w:val="0"/>
      <w:marRight w:val="0"/>
      <w:marTop w:val="0"/>
      <w:marBottom w:val="0"/>
      <w:divBdr>
        <w:top w:val="none" w:sz="0" w:space="0" w:color="auto"/>
        <w:left w:val="none" w:sz="0" w:space="0" w:color="auto"/>
        <w:bottom w:val="none" w:sz="0" w:space="0" w:color="auto"/>
        <w:right w:val="none" w:sz="0" w:space="0" w:color="auto"/>
      </w:divBdr>
    </w:div>
    <w:div w:id="1550221057">
      <w:bodyDiv w:val="1"/>
      <w:marLeft w:val="0"/>
      <w:marRight w:val="0"/>
      <w:marTop w:val="0"/>
      <w:marBottom w:val="0"/>
      <w:divBdr>
        <w:top w:val="none" w:sz="0" w:space="0" w:color="auto"/>
        <w:left w:val="none" w:sz="0" w:space="0" w:color="auto"/>
        <w:bottom w:val="none" w:sz="0" w:space="0" w:color="auto"/>
        <w:right w:val="none" w:sz="0" w:space="0" w:color="auto"/>
      </w:divBdr>
    </w:div>
    <w:div w:id="1550260668">
      <w:bodyDiv w:val="1"/>
      <w:marLeft w:val="0"/>
      <w:marRight w:val="0"/>
      <w:marTop w:val="0"/>
      <w:marBottom w:val="0"/>
      <w:divBdr>
        <w:top w:val="none" w:sz="0" w:space="0" w:color="auto"/>
        <w:left w:val="none" w:sz="0" w:space="0" w:color="auto"/>
        <w:bottom w:val="none" w:sz="0" w:space="0" w:color="auto"/>
        <w:right w:val="none" w:sz="0" w:space="0" w:color="auto"/>
      </w:divBdr>
    </w:div>
    <w:div w:id="1550528734">
      <w:bodyDiv w:val="1"/>
      <w:marLeft w:val="0"/>
      <w:marRight w:val="0"/>
      <w:marTop w:val="0"/>
      <w:marBottom w:val="0"/>
      <w:divBdr>
        <w:top w:val="none" w:sz="0" w:space="0" w:color="auto"/>
        <w:left w:val="none" w:sz="0" w:space="0" w:color="auto"/>
        <w:bottom w:val="none" w:sz="0" w:space="0" w:color="auto"/>
        <w:right w:val="none" w:sz="0" w:space="0" w:color="auto"/>
      </w:divBdr>
    </w:div>
    <w:div w:id="1550530374">
      <w:bodyDiv w:val="1"/>
      <w:marLeft w:val="0"/>
      <w:marRight w:val="0"/>
      <w:marTop w:val="0"/>
      <w:marBottom w:val="0"/>
      <w:divBdr>
        <w:top w:val="none" w:sz="0" w:space="0" w:color="auto"/>
        <w:left w:val="none" w:sz="0" w:space="0" w:color="auto"/>
        <w:bottom w:val="none" w:sz="0" w:space="0" w:color="auto"/>
        <w:right w:val="none" w:sz="0" w:space="0" w:color="auto"/>
      </w:divBdr>
    </w:div>
    <w:div w:id="1550805850">
      <w:bodyDiv w:val="1"/>
      <w:marLeft w:val="0"/>
      <w:marRight w:val="0"/>
      <w:marTop w:val="0"/>
      <w:marBottom w:val="0"/>
      <w:divBdr>
        <w:top w:val="none" w:sz="0" w:space="0" w:color="auto"/>
        <w:left w:val="none" w:sz="0" w:space="0" w:color="auto"/>
        <w:bottom w:val="none" w:sz="0" w:space="0" w:color="auto"/>
        <w:right w:val="none" w:sz="0" w:space="0" w:color="auto"/>
      </w:divBdr>
    </w:div>
    <w:div w:id="1550919583">
      <w:bodyDiv w:val="1"/>
      <w:marLeft w:val="0"/>
      <w:marRight w:val="0"/>
      <w:marTop w:val="0"/>
      <w:marBottom w:val="0"/>
      <w:divBdr>
        <w:top w:val="none" w:sz="0" w:space="0" w:color="auto"/>
        <w:left w:val="none" w:sz="0" w:space="0" w:color="auto"/>
        <w:bottom w:val="none" w:sz="0" w:space="0" w:color="auto"/>
        <w:right w:val="none" w:sz="0" w:space="0" w:color="auto"/>
      </w:divBdr>
    </w:div>
    <w:div w:id="1551453805">
      <w:bodyDiv w:val="1"/>
      <w:marLeft w:val="0"/>
      <w:marRight w:val="0"/>
      <w:marTop w:val="0"/>
      <w:marBottom w:val="0"/>
      <w:divBdr>
        <w:top w:val="none" w:sz="0" w:space="0" w:color="auto"/>
        <w:left w:val="none" w:sz="0" w:space="0" w:color="auto"/>
        <w:bottom w:val="none" w:sz="0" w:space="0" w:color="auto"/>
        <w:right w:val="none" w:sz="0" w:space="0" w:color="auto"/>
      </w:divBdr>
    </w:div>
    <w:div w:id="1551920107">
      <w:bodyDiv w:val="1"/>
      <w:marLeft w:val="0"/>
      <w:marRight w:val="0"/>
      <w:marTop w:val="0"/>
      <w:marBottom w:val="0"/>
      <w:divBdr>
        <w:top w:val="none" w:sz="0" w:space="0" w:color="auto"/>
        <w:left w:val="none" w:sz="0" w:space="0" w:color="auto"/>
        <w:bottom w:val="none" w:sz="0" w:space="0" w:color="auto"/>
        <w:right w:val="none" w:sz="0" w:space="0" w:color="auto"/>
      </w:divBdr>
    </w:div>
    <w:div w:id="1551920241">
      <w:bodyDiv w:val="1"/>
      <w:marLeft w:val="0"/>
      <w:marRight w:val="0"/>
      <w:marTop w:val="0"/>
      <w:marBottom w:val="0"/>
      <w:divBdr>
        <w:top w:val="none" w:sz="0" w:space="0" w:color="auto"/>
        <w:left w:val="none" w:sz="0" w:space="0" w:color="auto"/>
        <w:bottom w:val="none" w:sz="0" w:space="0" w:color="auto"/>
        <w:right w:val="none" w:sz="0" w:space="0" w:color="auto"/>
      </w:divBdr>
    </w:div>
    <w:div w:id="1551958808">
      <w:bodyDiv w:val="1"/>
      <w:marLeft w:val="0"/>
      <w:marRight w:val="0"/>
      <w:marTop w:val="0"/>
      <w:marBottom w:val="0"/>
      <w:divBdr>
        <w:top w:val="none" w:sz="0" w:space="0" w:color="auto"/>
        <w:left w:val="none" w:sz="0" w:space="0" w:color="auto"/>
        <w:bottom w:val="none" w:sz="0" w:space="0" w:color="auto"/>
        <w:right w:val="none" w:sz="0" w:space="0" w:color="auto"/>
      </w:divBdr>
    </w:div>
    <w:div w:id="1552156885">
      <w:bodyDiv w:val="1"/>
      <w:marLeft w:val="0"/>
      <w:marRight w:val="0"/>
      <w:marTop w:val="0"/>
      <w:marBottom w:val="0"/>
      <w:divBdr>
        <w:top w:val="none" w:sz="0" w:space="0" w:color="auto"/>
        <w:left w:val="none" w:sz="0" w:space="0" w:color="auto"/>
        <w:bottom w:val="none" w:sz="0" w:space="0" w:color="auto"/>
        <w:right w:val="none" w:sz="0" w:space="0" w:color="auto"/>
      </w:divBdr>
    </w:div>
    <w:div w:id="1552377882">
      <w:bodyDiv w:val="1"/>
      <w:marLeft w:val="0"/>
      <w:marRight w:val="0"/>
      <w:marTop w:val="0"/>
      <w:marBottom w:val="0"/>
      <w:divBdr>
        <w:top w:val="none" w:sz="0" w:space="0" w:color="auto"/>
        <w:left w:val="none" w:sz="0" w:space="0" w:color="auto"/>
        <w:bottom w:val="none" w:sz="0" w:space="0" w:color="auto"/>
        <w:right w:val="none" w:sz="0" w:space="0" w:color="auto"/>
      </w:divBdr>
    </w:div>
    <w:div w:id="1552497584">
      <w:bodyDiv w:val="1"/>
      <w:marLeft w:val="0"/>
      <w:marRight w:val="0"/>
      <w:marTop w:val="0"/>
      <w:marBottom w:val="0"/>
      <w:divBdr>
        <w:top w:val="none" w:sz="0" w:space="0" w:color="auto"/>
        <w:left w:val="none" w:sz="0" w:space="0" w:color="auto"/>
        <w:bottom w:val="none" w:sz="0" w:space="0" w:color="auto"/>
        <w:right w:val="none" w:sz="0" w:space="0" w:color="auto"/>
      </w:divBdr>
    </w:div>
    <w:div w:id="1552812862">
      <w:bodyDiv w:val="1"/>
      <w:marLeft w:val="0"/>
      <w:marRight w:val="0"/>
      <w:marTop w:val="0"/>
      <w:marBottom w:val="0"/>
      <w:divBdr>
        <w:top w:val="none" w:sz="0" w:space="0" w:color="auto"/>
        <w:left w:val="none" w:sz="0" w:space="0" w:color="auto"/>
        <w:bottom w:val="none" w:sz="0" w:space="0" w:color="auto"/>
        <w:right w:val="none" w:sz="0" w:space="0" w:color="auto"/>
      </w:divBdr>
    </w:div>
    <w:div w:id="1552959341">
      <w:bodyDiv w:val="1"/>
      <w:marLeft w:val="0"/>
      <w:marRight w:val="0"/>
      <w:marTop w:val="0"/>
      <w:marBottom w:val="0"/>
      <w:divBdr>
        <w:top w:val="none" w:sz="0" w:space="0" w:color="auto"/>
        <w:left w:val="none" w:sz="0" w:space="0" w:color="auto"/>
        <w:bottom w:val="none" w:sz="0" w:space="0" w:color="auto"/>
        <w:right w:val="none" w:sz="0" w:space="0" w:color="auto"/>
      </w:divBdr>
    </w:div>
    <w:div w:id="1553224841">
      <w:bodyDiv w:val="1"/>
      <w:marLeft w:val="0"/>
      <w:marRight w:val="0"/>
      <w:marTop w:val="0"/>
      <w:marBottom w:val="0"/>
      <w:divBdr>
        <w:top w:val="none" w:sz="0" w:space="0" w:color="auto"/>
        <w:left w:val="none" w:sz="0" w:space="0" w:color="auto"/>
        <w:bottom w:val="none" w:sz="0" w:space="0" w:color="auto"/>
        <w:right w:val="none" w:sz="0" w:space="0" w:color="auto"/>
      </w:divBdr>
    </w:div>
    <w:div w:id="1553230008">
      <w:bodyDiv w:val="1"/>
      <w:marLeft w:val="0"/>
      <w:marRight w:val="0"/>
      <w:marTop w:val="0"/>
      <w:marBottom w:val="0"/>
      <w:divBdr>
        <w:top w:val="none" w:sz="0" w:space="0" w:color="auto"/>
        <w:left w:val="none" w:sz="0" w:space="0" w:color="auto"/>
        <w:bottom w:val="none" w:sz="0" w:space="0" w:color="auto"/>
        <w:right w:val="none" w:sz="0" w:space="0" w:color="auto"/>
      </w:divBdr>
    </w:div>
    <w:div w:id="1553420440">
      <w:bodyDiv w:val="1"/>
      <w:marLeft w:val="0"/>
      <w:marRight w:val="0"/>
      <w:marTop w:val="0"/>
      <w:marBottom w:val="0"/>
      <w:divBdr>
        <w:top w:val="none" w:sz="0" w:space="0" w:color="auto"/>
        <w:left w:val="none" w:sz="0" w:space="0" w:color="auto"/>
        <w:bottom w:val="none" w:sz="0" w:space="0" w:color="auto"/>
        <w:right w:val="none" w:sz="0" w:space="0" w:color="auto"/>
      </w:divBdr>
    </w:div>
    <w:div w:id="1553421524">
      <w:bodyDiv w:val="1"/>
      <w:marLeft w:val="0"/>
      <w:marRight w:val="0"/>
      <w:marTop w:val="0"/>
      <w:marBottom w:val="0"/>
      <w:divBdr>
        <w:top w:val="none" w:sz="0" w:space="0" w:color="auto"/>
        <w:left w:val="none" w:sz="0" w:space="0" w:color="auto"/>
        <w:bottom w:val="none" w:sz="0" w:space="0" w:color="auto"/>
        <w:right w:val="none" w:sz="0" w:space="0" w:color="auto"/>
      </w:divBdr>
    </w:div>
    <w:div w:id="1554150330">
      <w:bodyDiv w:val="1"/>
      <w:marLeft w:val="0"/>
      <w:marRight w:val="0"/>
      <w:marTop w:val="0"/>
      <w:marBottom w:val="0"/>
      <w:divBdr>
        <w:top w:val="none" w:sz="0" w:space="0" w:color="auto"/>
        <w:left w:val="none" w:sz="0" w:space="0" w:color="auto"/>
        <w:bottom w:val="none" w:sz="0" w:space="0" w:color="auto"/>
        <w:right w:val="none" w:sz="0" w:space="0" w:color="auto"/>
      </w:divBdr>
    </w:div>
    <w:div w:id="1554150931">
      <w:bodyDiv w:val="1"/>
      <w:marLeft w:val="0"/>
      <w:marRight w:val="0"/>
      <w:marTop w:val="0"/>
      <w:marBottom w:val="0"/>
      <w:divBdr>
        <w:top w:val="none" w:sz="0" w:space="0" w:color="auto"/>
        <w:left w:val="none" w:sz="0" w:space="0" w:color="auto"/>
        <w:bottom w:val="none" w:sz="0" w:space="0" w:color="auto"/>
        <w:right w:val="none" w:sz="0" w:space="0" w:color="auto"/>
      </w:divBdr>
    </w:div>
    <w:div w:id="1554191703">
      <w:bodyDiv w:val="1"/>
      <w:marLeft w:val="0"/>
      <w:marRight w:val="0"/>
      <w:marTop w:val="0"/>
      <w:marBottom w:val="0"/>
      <w:divBdr>
        <w:top w:val="none" w:sz="0" w:space="0" w:color="auto"/>
        <w:left w:val="none" w:sz="0" w:space="0" w:color="auto"/>
        <w:bottom w:val="none" w:sz="0" w:space="0" w:color="auto"/>
        <w:right w:val="none" w:sz="0" w:space="0" w:color="auto"/>
      </w:divBdr>
    </w:div>
    <w:div w:id="1554195688">
      <w:bodyDiv w:val="1"/>
      <w:marLeft w:val="0"/>
      <w:marRight w:val="0"/>
      <w:marTop w:val="0"/>
      <w:marBottom w:val="0"/>
      <w:divBdr>
        <w:top w:val="none" w:sz="0" w:space="0" w:color="auto"/>
        <w:left w:val="none" w:sz="0" w:space="0" w:color="auto"/>
        <w:bottom w:val="none" w:sz="0" w:space="0" w:color="auto"/>
        <w:right w:val="none" w:sz="0" w:space="0" w:color="auto"/>
      </w:divBdr>
    </w:div>
    <w:div w:id="1554466572">
      <w:bodyDiv w:val="1"/>
      <w:marLeft w:val="0"/>
      <w:marRight w:val="0"/>
      <w:marTop w:val="0"/>
      <w:marBottom w:val="0"/>
      <w:divBdr>
        <w:top w:val="none" w:sz="0" w:space="0" w:color="auto"/>
        <w:left w:val="none" w:sz="0" w:space="0" w:color="auto"/>
        <w:bottom w:val="none" w:sz="0" w:space="0" w:color="auto"/>
        <w:right w:val="none" w:sz="0" w:space="0" w:color="auto"/>
      </w:divBdr>
    </w:div>
    <w:div w:id="1555040990">
      <w:bodyDiv w:val="1"/>
      <w:marLeft w:val="0"/>
      <w:marRight w:val="0"/>
      <w:marTop w:val="0"/>
      <w:marBottom w:val="0"/>
      <w:divBdr>
        <w:top w:val="none" w:sz="0" w:space="0" w:color="auto"/>
        <w:left w:val="none" w:sz="0" w:space="0" w:color="auto"/>
        <w:bottom w:val="none" w:sz="0" w:space="0" w:color="auto"/>
        <w:right w:val="none" w:sz="0" w:space="0" w:color="auto"/>
      </w:divBdr>
    </w:div>
    <w:div w:id="1555193838">
      <w:bodyDiv w:val="1"/>
      <w:marLeft w:val="0"/>
      <w:marRight w:val="0"/>
      <w:marTop w:val="0"/>
      <w:marBottom w:val="0"/>
      <w:divBdr>
        <w:top w:val="none" w:sz="0" w:space="0" w:color="auto"/>
        <w:left w:val="none" w:sz="0" w:space="0" w:color="auto"/>
        <w:bottom w:val="none" w:sz="0" w:space="0" w:color="auto"/>
        <w:right w:val="none" w:sz="0" w:space="0" w:color="auto"/>
      </w:divBdr>
    </w:div>
    <w:div w:id="1555972095">
      <w:bodyDiv w:val="1"/>
      <w:marLeft w:val="0"/>
      <w:marRight w:val="0"/>
      <w:marTop w:val="0"/>
      <w:marBottom w:val="0"/>
      <w:divBdr>
        <w:top w:val="none" w:sz="0" w:space="0" w:color="auto"/>
        <w:left w:val="none" w:sz="0" w:space="0" w:color="auto"/>
        <w:bottom w:val="none" w:sz="0" w:space="0" w:color="auto"/>
        <w:right w:val="none" w:sz="0" w:space="0" w:color="auto"/>
      </w:divBdr>
    </w:div>
    <w:div w:id="1556040386">
      <w:bodyDiv w:val="1"/>
      <w:marLeft w:val="0"/>
      <w:marRight w:val="0"/>
      <w:marTop w:val="0"/>
      <w:marBottom w:val="0"/>
      <w:divBdr>
        <w:top w:val="none" w:sz="0" w:space="0" w:color="auto"/>
        <w:left w:val="none" w:sz="0" w:space="0" w:color="auto"/>
        <w:bottom w:val="none" w:sz="0" w:space="0" w:color="auto"/>
        <w:right w:val="none" w:sz="0" w:space="0" w:color="auto"/>
      </w:divBdr>
    </w:div>
    <w:div w:id="1556162340">
      <w:bodyDiv w:val="1"/>
      <w:marLeft w:val="0"/>
      <w:marRight w:val="0"/>
      <w:marTop w:val="0"/>
      <w:marBottom w:val="0"/>
      <w:divBdr>
        <w:top w:val="none" w:sz="0" w:space="0" w:color="auto"/>
        <w:left w:val="none" w:sz="0" w:space="0" w:color="auto"/>
        <w:bottom w:val="none" w:sz="0" w:space="0" w:color="auto"/>
        <w:right w:val="none" w:sz="0" w:space="0" w:color="auto"/>
      </w:divBdr>
    </w:div>
    <w:div w:id="1556237004">
      <w:bodyDiv w:val="1"/>
      <w:marLeft w:val="0"/>
      <w:marRight w:val="0"/>
      <w:marTop w:val="0"/>
      <w:marBottom w:val="0"/>
      <w:divBdr>
        <w:top w:val="none" w:sz="0" w:space="0" w:color="auto"/>
        <w:left w:val="none" w:sz="0" w:space="0" w:color="auto"/>
        <w:bottom w:val="none" w:sz="0" w:space="0" w:color="auto"/>
        <w:right w:val="none" w:sz="0" w:space="0" w:color="auto"/>
      </w:divBdr>
    </w:div>
    <w:div w:id="1556239467">
      <w:bodyDiv w:val="1"/>
      <w:marLeft w:val="0"/>
      <w:marRight w:val="0"/>
      <w:marTop w:val="0"/>
      <w:marBottom w:val="0"/>
      <w:divBdr>
        <w:top w:val="none" w:sz="0" w:space="0" w:color="auto"/>
        <w:left w:val="none" w:sz="0" w:space="0" w:color="auto"/>
        <w:bottom w:val="none" w:sz="0" w:space="0" w:color="auto"/>
        <w:right w:val="none" w:sz="0" w:space="0" w:color="auto"/>
      </w:divBdr>
    </w:div>
    <w:div w:id="1556547452">
      <w:bodyDiv w:val="1"/>
      <w:marLeft w:val="0"/>
      <w:marRight w:val="0"/>
      <w:marTop w:val="0"/>
      <w:marBottom w:val="0"/>
      <w:divBdr>
        <w:top w:val="none" w:sz="0" w:space="0" w:color="auto"/>
        <w:left w:val="none" w:sz="0" w:space="0" w:color="auto"/>
        <w:bottom w:val="none" w:sz="0" w:space="0" w:color="auto"/>
        <w:right w:val="none" w:sz="0" w:space="0" w:color="auto"/>
      </w:divBdr>
    </w:div>
    <w:div w:id="1557082934">
      <w:bodyDiv w:val="1"/>
      <w:marLeft w:val="0"/>
      <w:marRight w:val="0"/>
      <w:marTop w:val="0"/>
      <w:marBottom w:val="0"/>
      <w:divBdr>
        <w:top w:val="none" w:sz="0" w:space="0" w:color="auto"/>
        <w:left w:val="none" w:sz="0" w:space="0" w:color="auto"/>
        <w:bottom w:val="none" w:sz="0" w:space="0" w:color="auto"/>
        <w:right w:val="none" w:sz="0" w:space="0" w:color="auto"/>
      </w:divBdr>
    </w:div>
    <w:div w:id="1557086321">
      <w:bodyDiv w:val="1"/>
      <w:marLeft w:val="0"/>
      <w:marRight w:val="0"/>
      <w:marTop w:val="0"/>
      <w:marBottom w:val="0"/>
      <w:divBdr>
        <w:top w:val="none" w:sz="0" w:space="0" w:color="auto"/>
        <w:left w:val="none" w:sz="0" w:space="0" w:color="auto"/>
        <w:bottom w:val="none" w:sz="0" w:space="0" w:color="auto"/>
        <w:right w:val="none" w:sz="0" w:space="0" w:color="auto"/>
      </w:divBdr>
    </w:div>
    <w:div w:id="1557165037">
      <w:bodyDiv w:val="1"/>
      <w:marLeft w:val="0"/>
      <w:marRight w:val="0"/>
      <w:marTop w:val="0"/>
      <w:marBottom w:val="0"/>
      <w:divBdr>
        <w:top w:val="none" w:sz="0" w:space="0" w:color="auto"/>
        <w:left w:val="none" w:sz="0" w:space="0" w:color="auto"/>
        <w:bottom w:val="none" w:sz="0" w:space="0" w:color="auto"/>
        <w:right w:val="none" w:sz="0" w:space="0" w:color="auto"/>
      </w:divBdr>
    </w:div>
    <w:div w:id="1557273570">
      <w:bodyDiv w:val="1"/>
      <w:marLeft w:val="0"/>
      <w:marRight w:val="0"/>
      <w:marTop w:val="0"/>
      <w:marBottom w:val="0"/>
      <w:divBdr>
        <w:top w:val="none" w:sz="0" w:space="0" w:color="auto"/>
        <w:left w:val="none" w:sz="0" w:space="0" w:color="auto"/>
        <w:bottom w:val="none" w:sz="0" w:space="0" w:color="auto"/>
        <w:right w:val="none" w:sz="0" w:space="0" w:color="auto"/>
      </w:divBdr>
    </w:div>
    <w:div w:id="1557424496">
      <w:bodyDiv w:val="1"/>
      <w:marLeft w:val="0"/>
      <w:marRight w:val="0"/>
      <w:marTop w:val="0"/>
      <w:marBottom w:val="0"/>
      <w:divBdr>
        <w:top w:val="none" w:sz="0" w:space="0" w:color="auto"/>
        <w:left w:val="none" w:sz="0" w:space="0" w:color="auto"/>
        <w:bottom w:val="none" w:sz="0" w:space="0" w:color="auto"/>
        <w:right w:val="none" w:sz="0" w:space="0" w:color="auto"/>
      </w:divBdr>
    </w:div>
    <w:div w:id="1557428057">
      <w:bodyDiv w:val="1"/>
      <w:marLeft w:val="0"/>
      <w:marRight w:val="0"/>
      <w:marTop w:val="0"/>
      <w:marBottom w:val="0"/>
      <w:divBdr>
        <w:top w:val="none" w:sz="0" w:space="0" w:color="auto"/>
        <w:left w:val="none" w:sz="0" w:space="0" w:color="auto"/>
        <w:bottom w:val="none" w:sz="0" w:space="0" w:color="auto"/>
        <w:right w:val="none" w:sz="0" w:space="0" w:color="auto"/>
      </w:divBdr>
    </w:div>
    <w:div w:id="1557622198">
      <w:bodyDiv w:val="1"/>
      <w:marLeft w:val="0"/>
      <w:marRight w:val="0"/>
      <w:marTop w:val="0"/>
      <w:marBottom w:val="0"/>
      <w:divBdr>
        <w:top w:val="none" w:sz="0" w:space="0" w:color="auto"/>
        <w:left w:val="none" w:sz="0" w:space="0" w:color="auto"/>
        <w:bottom w:val="none" w:sz="0" w:space="0" w:color="auto"/>
        <w:right w:val="none" w:sz="0" w:space="0" w:color="auto"/>
      </w:divBdr>
    </w:div>
    <w:div w:id="1558124655">
      <w:bodyDiv w:val="1"/>
      <w:marLeft w:val="0"/>
      <w:marRight w:val="0"/>
      <w:marTop w:val="0"/>
      <w:marBottom w:val="0"/>
      <w:divBdr>
        <w:top w:val="none" w:sz="0" w:space="0" w:color="auto"/>
        <w:left w:val="none" w:sz="0" w:space="0" w:color="auto"/>
        <w:bottom w:val="none" w:sz="0" w:space="0" w:color="auto"/>
        <w:right w:val="none" w:sz="0" w:space="0" w:color="auto"/>
      </w:divBdr>
    </w:div>
    <w:div w:id="1558200666">
      <w:bodyDiv w:val="1"/>
      <w:marLeft w:val="0"/>
      <w:marRight w:val="0"/>
      <w:marTop w:val="0"/>
      <w:marBottom w:val="0"/>
      <w:divBdr>
        <w:top w:val="none" w:sz="0" w:space="0" w:color="auto"/>
        <w:left w:val="none" w:sz="0" w:space="0" w:color="auto"/>
        <w:bottom w:val="none" w:sz="0" w:space="0" w:color="auto"/>
        <w:right w:val="none" w:sz="0" w:space="0" w:color="auto"/>
      </w:divBdr>
    </w:div>
    <w:div w:id="1558324452">
      <w:bodyDiv w:val="1"/>
      <w:marLeft w:val="0"/>
      <w:marRight w:val="0"/>
      <w:marTop w:val="0"/>
      <w:marBottom w:val="0"/>
      <w:divBdr>
        <w:top w:val="none" w:sz="0" w:space="0" w:color="auto"/>
        <w:left w:val="none" w:sz="0" w:space="0" w:color="auto"/>
        <w:bottom w:val="none" w:sz="0" w:space="0" w:color="auto"/>
        <w:right w:val="none" w:sz="0" w:space="0" w:color="auto"/>
      </w:divBdr>
    </w:div>
    <w:div w:id="1558708621">
      <w:bodyDiv w:val="1"/>
      <w:marLeft w:val="0"/>
      <w:marRight w:val="0"/>
      <w:marTop w:val="0"/>
      <w:marBottom w:val="0"/>
      <w:divBdr>
        <w:top w:val="none" w:sz="0" w:space="0" w:color="auto"/>
        <w:left w:val="none" w:sz="0" w:space="0" w:color="auto"/>
        <w:bottom w:val="none" w:sz="0" w:space="0" w:color="auto"/>
        <w:right w:val="none" w:sz="0" w:space="0" w:color="auto"/>
      </w:divBdr>
    </w:div>
    <w:div w:id="1558785573">
      <w:bodyDiv w:val="1"/>
      <w:marLeft w:val="0"/>
      <w:marRight w:val="0"/>
      <w:marTop w:val="0"/>
      <w:marBottom w:val="0"/>
      <w:divBdr>
        <w:top w:val="none" w:sz="0" w:space="0" w:color="auto"/>
        <w:left w:val="none" w:sz="0" w:space="0" w:color="auto"/>
        <w:bottom w:val="none" w:sz="0" w:space="0" w:color="auto"/>
        <w:right w:val="none" w:sz="0" w:space="0" w:color="auto"/>
      </w:divBdr>
    </w:div>
    <w:div w:id="1559198229">
      <w:bodyDiv w:val="1"/>
      <w:marLeft w:val="0"/>
      <w:marRight w:val="0"/>
      <w:marTop w:val="0"/>
      <w:marBottom w:val="0"/>
      <w:divBdr>
        <w:top w:val="none" w:sz="0" w:space="0" w:color="auto"/>
        <w:left w:val="none" w:sz="0" w:space="0" w:color="auto"/>
        <w:bottom w:val="none" w:sz="0" w:space="0" w:color="auto"/>
        <w:right w:val="none" w:sz="0" w:space="0" w:color="auto"/>
      </w:divBdr>
    </w:div>
    <w:div w:id="1559315713">
      <w:bodyDiv w:val="1"/>
      <w:marLeft w:val="0"/>
      <w:marRight w:val="0"/>
      <w:marTop w:val="0"/>
      <w:marBottom w:val="0"/>
      <w:divBdr>
        <w:top w:val="none" w:sz="0" w:space="0" w:color="auto"/>
        <w:left w:val="none" w:sz="0" w:space="0" w:color="auto"/>
        <w:bottom w:val="none" w:sz="0" w:space="0" w:color="auto"/>
        <w:right w:val="none" w:sz="0" w:space="0" w:color="auto"/>
      </w:divBdr>
    </w:div>
    <w:div w:id="1559509966">
      <w:bodyDiv w:val="1"/>
      <w:marLeft w:val="0"/>
      <w:marRight w:val="0"/>
      <w:marTop w:val="0"/>
      <w:marBottom w:val="0"/>
      <w:divBdr>
        <w:top w:val="none" w:sz="0" w:space="0" w:color="auto"/>
        <w:left w:val="none" w:sz="0" w:space="0" w:color="auto"/>
        <w:bottom w:val="none" w:sz="0" w:space="0" w:color="auto"/>
        <w:right w:val="none" w:sz="0" w:space="0" w:color="auto"/>
      </w:divBdr>
    </w:div>
    <w:div w:id="1559516514">
      <w:bodyDiv w:val="1"/>
      <w:marLeft w:val="0"/>
      <w:marRight w:val="0"/>
      <w:marTop w:val="0"/>
      <w:marBottom w:val="0"/>
      <w:divBdr>
        <w:top w:val="none" w:sz="0" w:space="0" w:color="auto"/>
        <w:left w:val="none" w:sz="0" w:space="0" w:color="auto"/>
        <w:bottom w:val="none" w:sz="0" w:space="0" w:color="auto"/>
        <w:right w:val="none" w:sz="0" w:space="0" w:color="auto"/>
      </w:divBdr>
    </w:div>
    <w:div w:id="1559978840">
      <w:bodyDiv w:val="1"/>
      <w:marLeft w:val="0"/>
      <w:marRight w:val="0"/>
      <w:marTop w:val="0"/>
      <w:marBottom w:val="0"/>
      <w:divBdr>
        <w:top w:val="none" w:sz="0" w:space="0" w:color="auto"/>
        <w:left w:val="none" w:sz="0" w:space="0" w:color="auto"/>
        <w:bottom w:val="none" w:sz="0" w:space="0" w:color="auto"/>
        <w:right w:val="none" w:sz="0" w:space="0" w:color="auto"/>
      </w:divBdr>
    </w:div>
    <w:div w:id="1560047037">
      <w:bodyDiv w:val="1"/>
      <w:marLeft w:val="0"/>
      <w:marRight w:val="0"/>
      <w:marTop w:val="0"/>
      <w:marBottom w:val="0"/>
      <w:divBdr>
        <w:top w:val="none" w:sz="0" w:space="0" w:color="auto"/>
        <w:left w:val="none" w:sz="0" w:space="0" w:color="auto"/>
        <w:bottom w:val="none" w:sz="0" w:space="0" w:color="auto"/>
        <w:right w:val="none" w:sz="0" w:space="0" w:color="auto"/>
      </w:divBdr>
    </w:div>
    <w:div w:id="1560281814">
      <w:bodyDiv w:val="1"/>
      <w:marLeft w:val="0"/>
      <w:marRight w:val="0"/>
      <w:marTop w:val="0"/>
      <w:marBottom w:val="0"/>
      <w:divBdr>
        <w:top w:val="none" w:sz="0" w:space="0" w:color="auto"/>
        <w:left w:val="none" w:sz="0" w:space="0" w:color="auto"/>
        <w:bottom w:val="none" w:sz="0" w:space="0" w:color="auto"/>
        <w:right w:val="none" w:sz="0" w:space="0" w:color="auto"/>
      </w:divBdr>
    </w:div>
    <w:div w:id="1560356958">
      <w:bodyDiv w:val="1"/>
      <w:marLeft w:val="0"/>
      <w:marRight w:val="0"/>
      <w:marTop w:val="0"/>
      <w:marBottom w:val="0"/>
      <w:divBdr>
        <w:top w:val="none" w:sz="0" w:space="0" w:color="auto"/>
        <w:left w:val="none" w:sz="0" w:space="0" w:color="auto"/>
        <w:bottom w:val="none" w:sz="0" w:space="0" w:color="auto"/>
        <w:right w:val="none" w:sz="0" w:space="0" w:color="auto"/>
      </w:divBdr>
    </w:div>
    <w:div w:id="1560438182">
      <w:bodyDiv w:val="1"/>
      <w:marLeft w:val="0"/>
      <w:marRight w:val="0"/>
      <w:marTop w:val="0"/>
      <w:marBottom w:val="0"/>
      <w:divBdr>
        <w:top w:val="none" w:sz="0" w:space="0" w:color="auto"/>
        <w:left w:val="none" w:sz="0" w:space="0" w:color="auto"/>
        <w:bottom w:val="none" w:sz="0" w:space="0" w:color="auto"/>
        <w:right w:val="none" w:sz="0" w:space="0" w:color="auto"/>
      </w:divBdr>
    </w:div>
    <w:div w:id="1560480378">
      <w:bodyDiv w:val="1"/>
      <w:marLeft w:val="0"/>
      <w:marRight w:val="0"/>
      <w:marTop w:val="0"/>
      <w:marBottom w:val="0"/>
      <w:divBdr>
        <w:top w:val="none" w:sz="0" w:space="0" w:color="auto"/>
        <w:left w:val="none" w:sz="0" w:space="0" w:color="auto"/>
        <w:bottom w:val="none" w:sz="0" w:space="0" w:color="auto"/>
        <w:right w:val="none" w:sz="0" w:space="0" w:color="auto"/>
      </w:divBdr>
    </w:div>
    <w:div w:id="1560899833">
      <w:bodyDiv w:val="1"/>
      <w:marLeft w:val="0"/>
      <w:marRight w:val="0"/>
      <w:marTop w:val="0"/>
      <w:marBottom w:val="0"/>
      <w:divBdr>
        <w:top w:val="none" w:sz="0" w:space="0" w:color="auto"/>
        <w:left w:val="none" w:sz="0" w:space="0" w:color="auto"/>
        <w:bottom w:val="none" w:sz="0" w:space="0" w:color="auto"/>
        <w:right w:val="none" w:sz="0" w:space="0" w:color="auto"/>
      </w:divBdr>
    </w:div>
    <w:div w:id="1561019048">
      <w:bodyDiv w:val="1"/>
      <w:marLeft w:val="0"/>
      <w:marRight w:val="0"/>
      <w:marTop w:val="0"/>
      <w:marBottom w:val="0"/>
      <w:divBdr>
        <w:top w:val="none" w:sz="0" w:space="0" w:color="auto"/>
        <w:left w:val="none" w:sz="0" w:space="0" w:color="auto"/>
        <w:bottom w:val="none" w:sz="0" w:space="0" w:color="auto"/>
        <w:right w:val="none" w:sz="0" w:space="0" w:color="auto"/>
      </w:divBdr>
    </w:div>
    <w:div w:id="1561020392">
      <w:bodyDiv w:val="1"/>
      <w:marLeft w:val="0"/>
      <w:marRight w:val="0"/>
      <w:marTop w:val="0"/>
      <w:marBottom w:val="0"/>
      <w:divBdr>
        <w:top w:val="none" w:sz="0" w:space="0" w:color="auto"/>
        <w:left w:val="none" w:sz="0" w:space="0" w:color="auto"/>
        <w:bottom w:val="none" w:sz="0" w:space="0" w:color="auto"/>
        <w:right w:val="none" w:sz="0" w:space="0" w:color="auto"/>
      </w:divBdr>
    </w:div>
    <w:div w:id="1561283641">
      <w:bodyDiv w:val="1"/>
      <w:marLeft w:val="0"/>
      <w:marRight w:val="0"/>
      <w:marTop w:val="0"/>
      <w:marBottom w:val="0"/>
      <w:divBdr>
        <w:top w:val="none" w:sz="0" w:space="0" w:color="auto"/>
        <w:left w:val="none" w:sz="0" w:space="0" w:color="auto"/>
        <w:bottom w:val="none" w:sz="0" w:space="0" w:color="auto"/>
        <w:right w:val="none" w:sz="0" w:space="0" w:color="auto"/>
      </w:divBdr>
    </w:div>
    <w:div w:id="1561479965">
      <w:bodyDiv w:val="1"/>
      <w:marLeft w:val="0"/>
      <w:marRight w:val="0"/>
      <w:marTop w:val="0"/>
      <w:marBottom w:val="0"/>
      <w:divBdr>
        <w:top w:val="none" w:sz="0" w:space="0" w:color="auto"/>
        <w:left w:val="none" w:sz="0" w:space="0" w:color="auto"/>
        <w:bottom w:val="none" w:sz="0" w:space="0" w:color="auto"/>
        <w:right w:val="none" w:sz="0" w:space="0" w:color="auto"/>
      </w:divBdr>
    </w:div>
    <w:div w:id="1561940117">
      <w:bodyDiv w:val="1"/>
      <w:marLeft w:val="0"/>
      <w:marRight w:val="0"/>
      <w:marTop w:val="0"/>
      <w:marBottom w:val="0"/>
      <w:divBdr>
        <w:top w:val="none" w:sz="0" w:space="0" w:color="auto"/>
        <w:left w:val="none" w:sz="0" w:space="0" w:color="auto"/>
        <w:bottom w:val="none" w:sz="0" w:space="0" w:color="auto"/>
        <w:right w:val="none" w:sz="0" w:space="0" w:color="auto"/>
      </w:divBdr>
    </w:div>
    <w:div w:id="1562904730">
      <w:bodyDiv w:val="1"/>
      <w:marLeft w:val="0"/>
      <w:marRight w:val="0"/>
      <w:marTop w:val="0"/>
      <w:marBottom w:val="0"/>
      <w:divBdr>
        <w:top w:val="none" w:sz="0" w:space="0" w:color="auto"/>
        <w:left w:val="none" w:sz="0" w:space="0" w:color="auto"/>
        <w:bottom w:val="none" w:sz="0" w:space="0" w:color="auto"/>
        <w:right w:val="none" w:sz="0" w:space="0" w:color="auto"/>
      </w:divBdr>
    </w:div>
    <w:div w:id="1563104460">
      <w:bodyDiv w:val="1"/>
      <w:marLeft w:val="0"/>
      <w:marRight w:val="0"/>
      <w:marTop w:val="0"/>
      <w:marBottom w:val="0"/>
      <w:divBdr>
        <w:top w:val="none" w:sz="0" w:space="0" w:color="auto"/>
        <w:left w:val="none" w:sz="0" w:space="0" w:color="auto"/>
        <w:bottom w:val="none" w:sz="0" w:space="0" w:color="auto"/>
        <w:right w:val="none" w:sz="0" w:space="0" w:color="auto"/>
      </w:divBdr>
    </w:div>
    <w:div w:id="1563178280">
      <w:bodyDiv w:val="1"/>
      <w:marLeft w:val="0"/>
      <w:marRight w:val="0"/>
      <w:marTop w:val="0"/>
      <w:marBottom w:val="0"/>
      <w:divBdr>
        <w:top w:val="none" w:sz="0" w:space="0" w:color="auto"/>
        <w:left w:val="none" w:sz="0" w:space="0" w:color="auto"/>
        <w:bottom w:val="none" w:sz="0" w:space="0" w:color="auto"/>
        <w:right w:val="none" w:sz="0" w:space="0" w:color="auto"/>
      </w:divBdr>
    </w:div>
    <w:div w:id="1563518153">
      <w:bodyDiv w:val="1"/>
      <w:marLeft w:val="0"/>
      <w:marRight w:val="0"/>
      <w:marTop w:val="0"/>
      <w:marBottom w:val="0"/>
      <w:divBdr>
        <w:top w:val="none" w:sz="0" w:space="0" w:color="auto"/>
        <w:left w:val="none" w:sz="0" w:space="0" w:color="auto"/>
        <w:bottom w:val="none" w:sz="0" w:space="0" w:color="auto"/>
        <w:right w:val="none" w:sz="0" w:space="0" w:color="auto"/>
      </w:divBdr>
    </w:div>
    <w:div w:id="1564295073">
      <w:bodyDiv w:val="1"/>
      <w:marLeft w:val="0"/>
      <w:marRight w:val="0"/>
      <w:marTop w:val="0"/>
      <w:marBottom w:val="0"/>
      <w:divBdr>
        <w:top w:val="none" w:sz="0" w:space="0" w:color="auto"/>
        <w:left w:val="none" w:sz="0" w:space="0" w:color="auto"/>
        <w:bottom w:val="none" w:sz="0" w:space="0" w:color="auto"/>
        <w:right w:val="none" w:sz="0" w:space="0" w:color="auto"/>
      </w:divBdr>
    </w:div>
    <w:div w:id="1564296629">
      <w:bodyDiv w:val="1"/>
      <w:marLeft w:val="0"/>
      <w:marRight w:val="0"/>
      <w:marTop w:val="0"/>
      <w:marBottom w:val="0"/>
      <w:divBdr>
        <w:top w:val="none" w:sz="0" w:space="0" w:color="auto"/>
        <w:left w:val="none" w:sz="0" w:space="0" w:color="auto"/>
        <w:bottom w:val="none" w:sz="0" w:space="0" w:color="auto"/>
        <w:right w:val="none" w:sz="0" w:space="0" w:color="auto"/>
      </w:divBdr>
    </w:div>
    <w:div w:id="1564607721">
      <w:bodyDiv w:val="1"/>
      <w:marLeft w:val="0"/>
      <w:marRight w:val="0"/>
      <w:marTop w:val="0"/>
      <w:marBottom w:val="0"/>
      <w:divBdr>
        <w:top w:val="none" w:sz="0" w:space="0" w:color="auto"/>
        <w:left w:val="none" w:sz="0" w:space="0" w:color="auto"/>
        <w:bottom w:val="none" w:sz="0" w:space="0" w:color="auto"/>
        <w:right w:val="none" w:sz="0" w:space="0" w:color="auto"/>
      </w:divBdr>
    </w:div>
    <w:div w:id="1564676323">
      <w:bodyDiv w:val="1"/>
      <w:marLeft w:val="0"/>
      <w:marRight w:val="0"/>
      <w:marTop w:val="0"/>
      <w:marBottom w:val="0"/>
      <w:divBdr>
        <w:top w:val="none" w:sz="0" w:space="0" w:color="auto"/>
        <w:left w:val="none" w:sz="0" w:space="0" w:color="auto"/>
        <w:bottom w:val="none" w:sz="0" w:space="0" w:color="auto"/>
        <w:right w:val="none" w:sz="0" w:space="0" w:color="auto"/>
      </w:divBdr>
    </w:div>
    <w:div w:id="1564869376">
      <w:bodyDiv w:val="1"/>
      <w:marLeft w:val="0"/>
      <w:marRight w:val="0"/>
      <w:marTop w:val="0"/>
      <w:marBottom w:val="0"/>
      <w:divBdr>
        <w:top w:val="none" w:sz="0" w:space="0" w:color="auto"/>
        <w:left w:val="none" w:sz="0" w:space="0" w:color="auto"/>
        <w:bottom w:val="none" w:sz="0" w:space="0" w:color="auto"/>
        <w:right w:val="none" w:sz="0" w:space="0" w:color="auto"/>
      </w:divBdr>
    </w:div>
    <w:div w:id="1565333716">
      <w:bodyDiv w:val="1"/>
      <w:marLeft w:val="0"/>
      <w:marRight w:val="0"/>
      <w:marTop w:val="0"/>
      <w:marBottom w:val="0"/>
      <w:divBdr>
        <w:top w:val="none" w:sz="0" w:space="0" w:color="auto"/>
        <w:left w:val="none" w:sz="0" w:space="0" w:color="auto"/>
        <w:bottom w:val="none" w:sz="0" w:space="0" w:color="auto"/>
        <w:right w:val="none" w:sz="0" w:space="0" w:color="auto"/>
      </w:divBdr>
    </w:div>
    <w:div w:id="1565405530">
      <w:bodyDiv w:val="1"/>
      <w:marLeft w:val="0"/>
      <w:marRight w:val="0"/>
      <w:marTop w:val="0"/>
      <w:marBottom w:val="0"/>
      <w:divBdr>
        <w:top w:val="none" w:sz="0" w:space="0" w:color="auto"/>
        <w:left w:val="none" w:sz="0" w:space="0" w:color="auto"/>
        <w:bottom w:val="none" w:sz="0" w:space="0" w:color="auto"/>
        <w:right w:val="none" w:sz="0" w:space="0" w:color="auto"/>
      </w:divBdr>
    </w:div>
    <w:div w:id="1565484616">
      <w:bodyDiv w:val="1"/>
      <w:marLeft w:val="0"/>
      <w:marRight w:val="0"/>
      <w:marTop w:val="0"/>
      <w:marBottom w:val="0"/>
      <w:divBdr>
        <w:top w:val="none" w:sz="0" w:space="0" w:color="auto"/>
        <w:left w:val="none" w:sz="0" w:space="0" w:color="auto"/>
        <w:bottom w:val="none" w:sz="0" w:space="0" w:color="auto"/>
        <w:right w:val="none" w:sz="0" w:space="0" w:color="auto"/>
      </w:divBdr>
    </w:div>
    <w:div w:id="1565527558">
      <w:bodyDiv w:val="1"/>
      <w:marLeft w:val="0"/>
      <w:marRight w:val="0"/>
      <w:marTop w:val="0"/>
      <w:marBottom w:val="0"/>
      <w:divBdr>
        <w:top w:val="none" w:sz="0" w:space="0" w:color="auto"/>
        <w:left w:val="none" w:sz="0" w:space="0" w:color="auto"/>
        <w:bottom w:val="none" w:sz="0" w:space="0" w:color="auto"/>
        <w:right w:val="none" w:sz="0" w:space="0" w:color="auto"/>
      </w:divBdr>
    </w:div>
    <w:div w:id="1565876278">
      <w:bodyDiv w:val="1"/>
      <w:marLeft w:val="0"/>
      <w:marRight w:val="0"/>
      <w:marTop w:val="0"/>
      <w:marBottom w:val="0"/>
      <w:divBdr>
        <w:top w:val="none" w:sz="0" w:space="0" w:color="auto"/>
        <w:left w:val="none" w:sz="0" w:space="0" w:color="auto"/>
        <w:bottom w:val="none" w:sz="0" w:space="0" w:color="auto"/>
        <w:right w:val="none" w:sz="0" w:space="0" w:color="auto"/>
      </w:divBdr>
    </w:div>
    <w:div w:id="1566068434">
      <w:bodyDiv w:val="1"/>
      <w:marLeft w:val="0"/>
      <w:marRight w:val="0"/>
      <w:marTop w:val="0"/>
      <w:marBottom w:val="0"/>
      <w:divBdr>
        <w:top w:val="none" w:sz="0" w:space="0" w:color="auto"/>
        <w:left w:val="none" w:sz="0" w:space="0" w:color="auto"/>
        <w:bottom w:val="none" w:sz="0" w:space="0" w:color="auto"/>
        <w:right w:val="none" w:sz="0" w:space="0" w:color="auto"/>
      </w:divBdr>
    </w:div>
    <w:div w:id="1566186021">
      <w:bodyDiv w:val="1"/>
      <w:marLeft w:val="0"/>
      <w:marRight w:val="0"/>
      <w:marTop w:val="0"/>
      <w:marBottom w:val="0"/>
      <w:divBdr>
        <w:top w:val="none" w:sz="0" w:space="0" w:color="auto"/>
        <w:left w:val="none" w:sz="0" w:space="0" w:color="auto"/>
        <w:bottom w:val="none" w:sz="0" w:space="0" w:color="auto"/>
        <w:right w:val="none" w:sz="0" w:space="0" w:color="auto"/>
      </w:divBdr>
    </w:div>
    <w:div w:id="1566526070">
      <w:bodyDiv w:val="1"/>
      <w:marLeft w:val="0"/>
      <w:marRight w:val="0"/>
      <w:marTop w:val="0"/>
      <w:marBottom w:val="0"/>
      <w:divBdr>
        <w:top w:val="none" w:sz="0" w:space="0" w:color="auto"/>
        <w:left w:val="none" w:sz="0" w:space="0" w:color="auto"/>
        <w:bottom w:val="none" w:sz="0" w:space="0" w:color="auto"/>
        <w:right w:val="none" w:sz="0" w:space="0" w:color="auto"/>
      </w:divBdr>
    </w:div>
    <w:div w:id="1566573075">
      <w:bodyDiv w:val="1"/>
      <w:marLeft w:val="0"/>
      <w:marRight w:val="0"/>
      <w:marTop w:val="0"/>
      <w:marBottom w:val="0"/>
      <w:divBdr>
        <w:top w:val="none" w:sz="0" w:space="0" w:color="auto"/>
        <w:left w:val="none" w:sz="0" w:space="0" w:color="auto"/>
        <w:bottom w:val="none" w:sz="0" w:space="0" w:color="auto"/>
        <w:right w:val="none" w:sz="0" w:space="0" w:color="auto"/>
      </w:divBdr>
    </w:div>
    <w:div w:id="1566718874">
      <w:bodyDiv w:val="1"/>
      <w:marLeft w:val="0"/>
      <w:marRight w:val="0"/>
      <w:marTop w:val="0"/>
      <w:marBottom w:val="0"/>
      <w:divBdr>
        <w:top w:val="none" w:sz="0" w:space="0" w:color="auto"/>
        <w:left w:val="none" w:sz="0" w:space="0" w:color="auto"/>
        <w:bottom w:val="none" w:sz="0" w:space="0" w:color="auto"/>
        <w:right w:val="none" w:sz="0" w:space="0" w:color="auto"/>
      </w:divBdr>
    </w:div>
    <w:div w:id="1566723449">
      <w:bodyDiv w:val="1"/>
      <w:marLeft w:val="0"/>
      <w:marRight w:val="0"/>
      <w:marTop w:val="0"/>
      <w:marBottom w:val="0"/>
      <w:divBdr>
        <w:top w:val="none" w:sz="0" w:space="0" w:color="auto"/>
        <w:left w:val="none" w:sz="0" w:space="0" w:color="auto"/>
        <w:bottom w:val="none" w:sz="0" w:space="0" w:color="auto"/>
        <w:right w:val="none" w:sz="0" w:space="0" w:color="auto"/>
      </w:divBdr>
    </w:div>
    <w:div w:id="1566992272">
      <w:bodyDiv w:val="1"/>
      <w:marLeft w:val="0"/>
      <w:marRight w:val="0"/>
      <w:marTop w:val="0"/>
      <w:marBottom w:val="0"/>
      <w:divBdr>
        <w:top w:val="none" w:sz="0" w:space="0" w:color="auto"/>
        <w:left w:val="none" w:sz="0" w:space="0" w:color="auto"/>
        <w:bottom w:val="none" w:sz="0" w:space="0" w:color="auto"/>
        <w:right w:val="none" w:sz="0" w:space="0" w:color="auto"/>
      </w:divBdr>
    </w:div>
    <w:div w:id="1567103296">
      <w:bodyDiv w:val="1"/>
      <w:marLeft w:val="0"/>
      <w:marRight w:val="0"/>
      <w:marTop w:val="0"/>
      <w:marBottom w:val="0"/>
      <w:divBdr>
        <w:top w:val="none" w:sz="0" w:space="0" w:color="auto"/>
        <w:left w:val="none" w:sz="0" w:space="0" w:color="auto"/>
        <w:bottom w:val="none" w:sz="0" w:space="0" w:color="auto"/>
        <w:right w:val="none" w:sz="0" w:space="0" w:color="auto"/>
      </w:divBdr>
    </w:div>
    <w:div w:id="1567105582">
      <w:bodyDiv w:val="1"/>
      <w:marLeft w:val="0"/>
      <w:marRight w:val="0"/>
      <w:marTop w:val="0"/>
      <w:marBottom w:val="0"/>
      <w:divBdr>
        <w:top w:val="none" w:sz="0" w:space="0" w:color="auto"/>
        <w:left w:val="none" w:sz="0" w:space="0" w:color="auto"/>
        <w:bottom w:val="none" w:sz="0" w:space="0" w:color="auto"/>
        <w:right w:val="none" w:sz="0" w:space="0" w:color="auto"/>
      </w:divBdr>
    </w:div>
    <w:div w:id="1567378619">
      <w:bodyDiv w:val="1"/>
      <w:marLeft w:val="0"/>
      <w:marRight w:val="0"/>
      <w:marTop w:val="0"/>
      <w:marBottom w:val="0"/>
      <w:divBdr>
        <w:top w:val="none" w:sz="0" w:space="0" w:color="auto"/>
        <w:left w:val="none" w:sz="0" w:space="0" w:color="auto"/>
        <w:bottom w:val="none" w:sz="0" w:space="0" w:color="auto"/>
        <w:right w:val="none" w:sz="0" w:space="0" w:color="auto"/>
      </w:divBdr>
    </w:div>
    <w:div w:id="1567491725">
      <w:bodyDiv w:val="1"/>
      <w:marLeft w:val="0"/>
      <w:marRight w:val="0"/>
      <w:marTop w:val="0"/>
      <w:marBottom w:val="0"/>
      <w:divBdr>
        <w:top w:val="none" w:sz="0" w:space="0" w:color="auto"/>
        <w:left w:val="none" w:sz="0" w:space="0" w:color="auto"/>
        <w:bottom w:val="none" w:sz="0" w:space="0" w:color="auto"/>
        <w:right w:val="none" w:sz="0" w:space="0" w:color="auto"/>
      </w:divBdr>
    </w:div>
    <w:div w:id="1567835695">
      <w:bodyDiv w:val="1"/>
      <w:marLeft w:val="0"/>
      <w:marRight w:val="0"/>
      <w:marTop w:val="0"/>
      <w:marBottom w:val="0"/>
      <w:divBdr>
        <w:top w:val="none" w:sz="0" w:space="0" w:color="auto"/>
        <w:left w:val="none" w:sz="0" w:space="0" w:color="auto"/>
        <w:bottom w:val="none" w:sz="0" w:space="0" w:color="auto"/>
        <w:right w:val="none" w:sz="0" w:space="0" w:color="auto"/>
      </w:divBdr>
    </w:div>
    <w:div w:id="1568151859">
      <w:bodyDiv w:val="1"/>
      <w:marLeft w:val="0"/>
      <w:marRight w:val="0"/>
      <w:marTop w:val="0"/>
      <w:marBottom w:val="0"/>
      <w:divBdr>
        <w:top w:val="none" w:sz="0" w:space="0" w:color="auto"/>
        <w:left w:val="none" w:sz="0" w:space="0" w:color="auto"/>
        <w:bottom w:val="none" w:sz="0" w:space="0" w:color="auto"/>
        <w:right w:val="none" w:sz="0" w:space="0" w:color="auto"/>
      </w:divBdr>
    </w:div>
    <w:div w:id="1568540498">
      <w:bodyDiv w:val="1"/>
      <w:marLeft w:val="0"/>
      <w:marRight w:val="0"/>
      <w:marTop w:val="0"/>
      <w:marBottom w:val="0"/>
      <w:divBdr>
        <w:top w:val="none" w:sz="0" w:space="0" w:color="auto"/>
        <w:left w:val="none" w:sz="0" w:space="0" w:color="auto"/>
        <w:bottom w:val="none" w:sz="0" w:space="0" w:color="auto"/>
        <w:right w:val="none" w:sz="0" w:space="0" w:color="auto"/>
      </w:divBdr>
    </w:div>
    <w:div w:id="1568566288">
      <w:bodyDiv w:val="1"/>
      <w:marLeft w:val="0"/>
      <w:marRight w:val="0"/>
      <w:marTop w:val="0"/>
      <w:marBottom w:val="0"/>
      <w:divBdr>
        <w:top w:val="none" w:sz="0" w:space="0" w:color="auto"/>
        <w:left w:val="none" w:sz="0" w:space="0" w:color="auto"/>
        <w:bottom w:val="none" w:sz="0" w:space="0" w:color="auto"/>
        <w:right w:val="none" w:sz="0" w:space="0" w:color="auto"/>
      </w:divBdr>
    </w:div>
    <w:div w:id="1568611648">
      <w:bodyDiv w:val="1"/>
      <w:marLeft w:val="0"/>
      <w:marRight w:val="0"/>
      <w:marTop w:val="0"/>
      <w:marBottom w:val="0"/>
      <w:divBdr>
        <w:top w:val="none" w:sz="0" w:space="0" w:color="auto"/>
        <w:left w:val="none" w:sz="0" w:space="0" w:color="auto"/>
        <w:bottom w:val="none" w:sz="0" w:space="0" w:color="auto"/>
        <w:right w:val="none" w:sz="0" w:space="0" w:color="auto"/>
      </w:divBdr>
    </w:div>
    <w:div w:id="1568806666">
      <w:bodyDiv w:val="1"/>
      <w:marLeft w:val="0"/>
      <w:marRight w:val="0"/>
      <w:marTop w:val="0"/>
      <w:marBottom w:val="0"/>
      <w:divBdr>
        <w:top w:val="none" w:sz="0" w:space="0" w:color="auto"/>
        <w:left w:val="none" w:sz="0" w:space="0" w:color="auto"/>
        <w:bottom w:val="none" w:sz="0" w:space="0" w:color="auto"/>
        <w:right w:val="none" w:sz="0" w:space="0" w:color="auto"/>
      </w:divBdr>
    </w:div>
    <w:div w:id="1568878469">
      <w:bodyDiv w:val="1"/>
      <w:marLeft w:val="0"/>
      <w:marRight w:val="0"/>
      <w:marTop w:val="0"/>
      <w:marBottom w:val="0"/>
      <w:divBdr>
        <w:top w:val="none" w:sz="0" w:space="0" w:color="auto"/>
        <w:left w:val="none" w:sz="0" w:space="0" w:color="auto"/>
        <w:bottom w:val="none" w:sz="0" w:space="0" w:color="auto"/>
        <w:right w:val="none" w:sz="0" w:space="0" w:color="auto"/>
      </w:divBdr>
    </w:div>
    <w:div w:id="1568951719">
      <w:bodyDiv w:val="1"/>
      <w:marLeft w:val="0"/>
      <w:marRight w:val="0"/>
      <w:marTop w:val="0"/>
      <w:marBottom w:val="0"/>
      <w:divBdr>
        <w:top w:val="none" w:sz="0" w:space="0" w:color="auto"/>
        <w:left w:val="none" w:sz="0" w:space="0" w:color="auto"/>
        <w:bottom w:val="none" w:sz="0" w:space="0" w:color="auto"/>
        <w:right w:val="none" w:sz="0" w:space="0" w:color="auto"/>
      </w:divBdr>
    </w:div>
    <w:div w:id="1569075473">
      <w:bodyDiv w:val="1"/>
      <w:marLeft w:val="0"/>
      <w:marRight w:val="0"/>
      <w:marTop w:val="0"/>
      <w:marBottom w:val="0"/>
      <w:divBdr>
        <w:top w:val="none" w:sz="0" w:space="0" w:color="auto"/>
        <w:left w:val="none" w:sz="0" w:space="0" w:color="auto"/>
        <w:bottom w:val="none" w:sz="0" w:space="0" w:color="auto"/>
        <w:right w:val="none" w:sz="0" w:space="0" w:color="auto"/>
      </w:divBdr>
    </w:div>
    <w:div w:id="1569144743">
      <w:bodyDiv w:val="1"/>
      <w:marLeft w:val="0"/>
      <w:marRight w:val="0"/>
      <w:marTop w:val="0"/>
      <w:marBottom w:val="0"/>
      <w:divBdr>
        <w:top w:val="none" w:sz="0" w:space="0" w:color="auto"/>
        <w:left w:val="none" w:sz="0" w:space="0" w:color="auto"/>
        <w:bottom w:val="none" w:sz="0" w:space="0" w:color="auto"/>
        <w:right w:val="none" w:sz="0" w:space="0" w:color="auto"/>
      </w:divBdr>
    </w:div>
    <w:div w:id="1569223104">
      <w:bodyDiv w:val="1"/>
      <w:marLeft w:val="0"/>
      <w:marRight w:val="0"/>
      <w:marTop w:val="0"/>
      <w:marBottom w:val="0"/>
      <w:divBdr>
        <w:top w:val="none" w:sz="0" w:space="0" w:color="auto"/>
        <w:left w:val="none" w:sz="0" w:space="0" w:color="auto"/>
        <w:bottom w:val="none" w:sz="0" w:space="0" w:color="auto"/>
        <w:right w:val="none" w:sz="0" w:space="0" w:color="auto"/>
      </w:divBdr>
    </w:div>
    <w:div w:id="1569923070">
      <w:bodyDiv w:val="1"/>
      <w:marLeft w:val="0"/>
      <w:marRight w:val="0"/>
      <w:marTop w:val="0"/>
      <w:marBottom w:val="0"/>
      <w:divBdr>
        <w:top w:val="none" w:sz="0" w:space="0" w:color="auto"/>
        <w:left w:val="none" w:sz="0" w:space="0" w:color="auto"/>
        <w:bottom w:val="none" w:sz="0" w:space="0" w:color="auto"/>
        <w:right w:val="none" w:sz="0" w:space="0" w:color="auto"/>
      </w:divBdr>
    </w:div>
    <w:div w:id="1570067799">
      <w:bodyDiv w:val="1"/>
      <w:marLeft w:val="0"/>
      <w:marRight w:val="0"/>
      <w:marTop w:val="0"/>
      <w:marBottom w:val="0"/>
      <w:divBdr>
        <w:top w:val="none" w:sz="0" w:space="0" w:color="auto"/>
        <w:left w:val="none" w:sz="0" w:space="0" w:color="auto"/>
        <w:bottom w:val="none" w:sz="0" w:space="0" w:color="auto"/>
        <w:right w:val="none" w:sz="0" w:space="0" w:color="auto"/>
      </w:divBdr>
    </w:div>
    <w:div w:id="1570266875">
      <w:bodyDiv w:val="1"/>
      <w:marLeft w:val="0"/>
      <w:marRight w:val="0"/>
      <w:marTop w:val="0"/>
      <w:marBottom w:val="0"/>
      <w:divBdr>
        <w:top w:val="none" w:sz="0" w:space="0" w:color="auto"/>
        <w:left w:val="none" w:sz="0" w:space="0" w:color="auto"/>
        <w:bottom w:val="none" w:sz="0" w:space="0" w:color="auto"/>
        <w:right w:val="none" w:sz="0" w:space="0" w:color="auto"/>
      </w:divBdr>
    </w:div>
    <w:div w:id="1570457026">
      <w:bodyDiv w:val="1"/>
      <w:marLeft w:val="0"/>
      <w:marRight w:val="0"/>
      <w:marTop w:val="0"/>
      <w:marBottom w:val="0"/>
      <w:divBdr>
        <w:top w:val="none" w:sz="0" w:space="0" w:color="auto"/>
        <w:left w:val="none" w:sz="0" w:space="0" w:color="auto"/>
        <w:bottom w:val="none" w:sz="0" w:space="0" w:color="auto"/>
        <w:right w:val="none" w:sz="0" w:space="0" w:color="auto"/>
      </w:divBdr>
    </w:div>
    <w:div w:id="1570844280">
      <w:bodyDiv w:val="1"/>
      <w:marLeft w:val="0"/>
      <w:marRight w:val="0"/>
      <w:marTop w:val="0"/>
      <w:marBottom w:val="0"/>
      <w:divBdr>
        <w:top w:val="none" w:sz="0" w:space="0" w:color="auto"/>
        <w:left w:val="none" w:sz="0" w:space="0" w:color="auto"/>
        <w:bottom w:val="none" w:sz="0" w:space="0" w:color="auto"/>
        <w:right w:val="none" w:sz="0" w:space="0" w:color="auto"/>
      </w:divBdr>
    </w:div>
    <w:div w:id="1571303762">
      <w:bodyDiv w:val="1"/>
      <w:marLeft w:val="0"/>
      <w:marRight w:val="0"/>
      <w:marTop w:val="0"/>
      <w:marBottom w:val="0"/>
      <w:divBdr>
        <w:top w:val="none" w:sz="0" w:space="0" w:color="auto"/>
        <w:left w:val="none" w:sz="0" w:space="0" w:color="auto"/>
        <w:bottom w:val="none" w:sz="0" w:space="0" w:color="auto"/>
        <w:right w:val="none" w:sz="0" w:space="0" w:color="auto"/>
      </w:divBdr>
    </w:div>
    <w:div w:id="1571693274">
      <w:bodyDiv w:val="1"/>
      <w:marLeft w:val="0"/>
      <w:marRight w:val="0"/>
      <w:marTop w:val="0"/>
      <w:marBottom w:val="0"/>
      <w:divBdr>
        <w:top w:val="none" w:sz="0" w:space="0" w:color="auto"/>
        <w:left w:val="none" w:sz="0" w:space="0" w:color="auto"/>
        <w:bottom w:val="none" w:sz="0" w:space="0" w:color="auto"/>
        <w:right w:val="none" w:sz="0" w:space="0" w:color="auto"/>
      </w:divBdr>
    </w:div>
    <w:div w:id="1571886691">
      <w:bodyDiv w:val="1"/>
      <w:marLeft w:val="0"/>
      <w:marRight w:val="0"/>
      <w:marTop w:val="0"/>
      <w:marBottom w:val="0"/>
      <w:divBdr>
        <w:top w:val="none" w:sz="0" w:space="0" w:color="auto"/>
        <w:left w:val="none" w:sz="0" w:space="0" w:color="auto"/>
        <w:bottom w:val="none" w:sz="0" w:space="0" w:color="auto"/>
        <w:right w:val="none" w:sz="0" w:space="0" w:color="auto"/>
      </w:divBdr>
    </w:div>
    <w:div w:id="1572079652">
      <w:bodyDiv w:val="1"/>
      <w:marLeft w:val="0"/>
      <w:marRight w:val="0"/>
      <w:marTop w:val="0"/>
      <w:marBottom w:val="0"/>
      <w:divBdr>
        <w:top w:val="none" w:sz="0" w:space="0" w:color="auto"/>
        <w:left w:val="none" w:sz="0" w:space="0" w:color="auto"/>
        <w:bottom w:val="none" w:sz="0" w:space="0" w:color="auto"/>
        <w:right w:val="none" w:sz="0" w:space="0" w:color="auto"/>
      </w:divBdr>
    </w:div>
    <w:div w:id="1572157338">
      <w:bodyDiv w:val="1"/>
      <w:marLeft w:val="0"/>
      <w:marRight w:val="0"/>
      <w:marTop w:val="0"/>
      <w:marBottom w:val="0"/>
      <w:divBdr>
        <w:top w:val="none" w:sz="0" w:space="0" w:color="auto"/>
        <w:left w:val="none" w:sz="0" w:space="0" w:color="auto"/>
        <w:bottom w:val="none" w:sz="0" w:space="0" w:color="auto"/>
        <w:right w:val="none" w:sz="0" w:space="0" w:color="auto"/>
      </w:divBdr>
    </w:div>
    <w:div w:id="1572538668">
      <w:bodyDiv w:val="1"/>
      <w:marLeft w:val="0"/>
      <w:marRight w:val="0"/>
      <w:marTop w:val="0"/>
      <w:marBottom w:val="0"/>
      <w:divBdr>
        <w:top w:val="none" w:sz="0" w:space="0" w:color="auto"/>
        <w:left w:val="none" w:sz="0" w:space="0" w:color="auto"/>
        <w:bottom w:val="none" w:sz="0" w:space="0" w:color="auto"/>
        <w:right w:val="none" w:sz="0" w:space="0" w:color="auto"/>
      </w:divBdr>
    </w:div>
    <w:div w:id="1572691000">
      <w:bodyDiv w:val="1"/>
      <w:marLeft w:val="0"/>
      <w:marRight w:val="0"/>
      <w:marTop w:val="0"/>
      <w:marBottom w:val="0"/>
      <w:divBdr>
        <w:top w:val="none" w:sz="0" w:space="0" w:color="auto"/>
        <w:left w:val="none" w:sz="0" w:space="0" w:color="auto"/>
        <w:bottom w:val="none" w:sz="0" w:space="0" w:color="auto"/>
        <w:right w:val="none" w:sz="0" w:space="0" w:color="auto"/>
      </w:divBdr>
    </w:div>
    <w:div w:id="1572696655">
      <w:bodyDiv w:val="1"/>
      <w:marLeft w:val="0"/>
      <w:marRight w:val="0"/>
      <w:marTop w:val="0"/>
      <w:marBottom w:val="0"/>
      <w:divBdr>
        <w:top w:val="none" w:sz="0" w:space="0" w:color="auto"/>
        <w:left w:val="none" w:sz="0" w:space="0" w:color="auto"/>
        <w:bottom w:val="none" w:sz="0" w:space="0" w:color="auto"/>
        <w:right w:val="none" w:sz="0" w:space="0" w:color="auto"/>
      </w:divBdr>
    </w:div>
    <w:div w:id="1573078926">
      <w:bodyDiv w:val="1"/>
      <w:marLeft w:val="0"/>
      <w:marRight w:val="0"/>
      <w:marTop w:val="0"/>
      <w:marBottom w:val="0"/>
      <w:divBdr>
        <w:top w:val="none" w:sz="0" w:space="0" w:color="auto"/>
        <w:left w:val="none" w:sz="0" w:space="0" w:color="auto"/>
        <w:bottom w:val="none" w:sz="0" w:space="0" w:color="auto"/>
        <w:right w:val="none" w:sz="0" w:space="0" w:color="auto"/>
      </w:divBdr>
    </w:div>
    <w:div w:id="1573152642">
      <w:bodyDiv w:val="1"/>
      <w:marLeft w:val="0"/>
      <w:marRight w:val="0"/>
      <w:marTop w:val="0"/>
      <w:marBottom w:val="0"/>
      <w:divBdr>
        <w:top w:val="none" w:sz="0" w:space="0" w:color="auto"/>
        <w:left w:val="none" w:sz="0" w:space="0" w:color="auto"/>
        <w:bottom w:val="none" w:sz="0" w:space="0" w:color="auto"/>
        <w:right w:val="none" w:sz="0" w:space="0" w:color="auto"/>
      </w:divBdr>
    </w:div>
    <w:div w:id="1573349369">
      <w:bodyDiv w:val="1"/>
      <w:marLeft w:val="0"/>
      <w:marRight w:val="0"/>
      <w:marTop w:val="0"/>
      <w:marBottom w:val="0"/>
      <w:divBdr>
        <w:top w:val="none" w:sz="0" w:space="0" w:color="auto"/>
        <w:left w:val="none" w:sz="0" w:space="0" w:color="auto"/>
        <w:bottom w:val="none" w:sz="0" w:space="0" w:color="auto"/>
        <w:right w:val="none" w:sz="0" w:space="0" w:color="auto"/>
      </w:divBdr>
    </w:div>
    <w:div w:id="1573351816">
      <w:bodyDiv w:val="1"/>
      <w:marLeft w:val="0"/>
      <w:marRight w:val="0"/>
      <w:marTop w:val="0"/>
      <w:marBottom w:val="0"/>
      <w:divBdr>
        <w:top w:val="none" w:sz="0" w:space="0" w:color="auto"/>
        <w:left w:val="none" w:sz="0" w:space="0" w:color="auto"/>
        <w:bottom w:val="none" w:sz="0" w:space="0" w:color="auto"/>
        <w:right w:val="none" w:sz="0" w:space="0" w:color="auto"/>
      </w:divBdr>
    </w:div>
    <w:div w:id="1573732690">
      <w:bodyDiv w:val="1"/>
      <w:marLeft w:val="0"/>
      <w:marRight w:val="0"/>
      <w:marTop w:val="0"/>
      <w:marBottom w:val="0"/>
      <w:divBdr>
        <w:top w:val="none" w:sz="0" w:space="0" w:color="auto"/>
        <w:left w:val="none" w:sz="0" w:space="0" w:color="auto"/>
        <w:bottom w:val="none" w:sz="0" w:space="0" w:color="auto"/>
        <w:right w:val="none" w:sz="0" w:space="0" w:color="auto"/>
      </w:divBdr>
    </w:div>
    <w:div w:id="1574194390">
      <w:bodyDiv w:val="1"/>
      <w:marLeft w:val="0"/>
      <w:marRight w:val="0"/>
      <w:marTop w:val="0"/>
      <w:marBottom w:val="0"/>
      <w:divBdr>
        <w:top w:val="none" w:sz="0" w:space="0" w:color="auto"/>
        <w:left w:val="none" w:sz="0" w:space="0" w:color="auto"/>
        <w:bottom w:val="none" w:sz="0" w:space="0" w:color="auto"/>
        <w:right w:val="none" w:sz="0" w:space="0" w:color="auto"/>
      </w:divBdr>
    </w:div>
    <w:div w:id="1574269602">
      <w:bodyDiv w:val="1"/>
      <w:marLeft w:val="0"/>
      <w:marRight w:val="0"/>
      <w:marTop w:val="0"/>
      <w:marBottom w:val="0"/>
      <w:divBdr>
        <w:top w:val="none" w:sz="0" w:space="0" w:color="auto"/>
        <w:left w:val="none" w:sz="0" w:space="0" w:color="auto"/>
        <w:bottom w:val="none" w:sz="0" w:space="0" w:color="auto"/>
        <w:right w:val="none" w:sz="0" w:space="0" w:color="auto"/>
      </w:divBdr>
    </w:div>
    <w:div w:id="1574315343">
      <w:bodyDiv w:val="1"/>
      <w:marLeft w:val="0"/>
      <w:marRight w:val="0"/>
      <w:marTop w:val="0"/>
      <w:marBottom w:val="0"/>
      <w:divBdr>
        <w:top w:val="none" w:sz="0" w:space="0" w:color="auto"/>
        <w:left w:val="none" w:sz="0" w:space="0" w:color="auto"/>
        <w:bottom w:val="none" w:sz="0" w:space="0" w:color="auto"/>
        <w:right w:val="none" w:sz="0" w:space="0" w:color="auto"/>
      </w:divBdr>
    </w:div>
    <w:div w:id="1574318391">
      <w:bodyDiv w:val="1"/>
      <w:marLeft w:val="0"/>
      <w:marRight w:val="0"/>
      <w:marTop w:val="0"/>
      <w:marBottom w:val="0"/>
      <w:divBdr>
        <w:top w:val="none" w:sz="0" w:space="0" w:color="auto"/>
        <w:left w:val="none" w:sz="0" w:space="0" w:color="auto"/>
        <w:bottom w:val="none" w:sz="0" w:space="0" w:color="auto"/>
        <w:right w:val="none" w:sz="0" w:space="0" w:color="auto"/>
      </w:divBdr>
    </w:div>
    <w:div w:id="1574393458">
      <w:bodyDiv w:val="1"/>
      <w:marLeft w:val="0"/>
      <w:marRight w:val="0"/>
      <w:marTop w:val="0"/>
      <w:marBottom w:val="0"/>
      <w:divBdr>
        <w:top w:val="none" w:sz="0" w:space="0" w:color="auto"/>
        <w:left w:val="none" w:sz="0" w:space="0" w:color="auto"/>
        <w:bottom w:val="none" w:sz="0" w:space="0" w:color="auto"/>
        <w:right w:val="none" w:sz="0" w:space="0" w:color="auto"/>
      </w:divBdr>
    </w:div>
    <w:div w:id="1574731682">
      <w:bodyDiv w:val="1"/>
      <w:marLeft w:val="0"/>
      <w:marRight w:val="0"/>
      <w:marTop w:val="0"/>
      <w:marBottom w:val="0"/>
      <w:divBdr>
        <w:top w:val="none" w:sz="0" w:space="0" w:color="auto"/>
        <w:left w:val="none" w:sz="0" w:space="0" w:color="auto"/>
        <w:bottom w:val="none" w:sz="0" w:space="0" w:color="auto"/>
        <w:right w:val="none" w:sz="0" w:space="0" w:color="auto"/>
      </w:divBdr>
    </w:div>
    <w:div w:id="1574855999">
      <w:bodyDiv w:val="1"/>
      <w:marLeft w:val="0"/>
      <w:marRight w:val="0"/>
      <w:marTop w:val="0"/>
      <w:marBottom w:val="0"/>
      <w:divBdr>
        <w:top w:val="none" w:sz="0" w:space="0" w:color="auto"/>
        <w:left w:val="none" w:sz="0" w:space="0" w:color="auto"/>
        <w:bottom w:val="none" w:sz="0" w:space="0" w:color="auto"/>
        <w:right w:val="none" w:sz="0" w:space="0" w:color="auto"/>
      </w:divBdr>
    </w:div>
    <w:div w:id="1575316972">
      <w:bodyDiv w:val="1"/>
      <w:marLeft w:val="0"/>
      <w:marRight w:val="0"/>
      <w:marTop w:val="0"/>
      <w:marBottom w:val="0"/>
      <w:divBdr>
        <w:top w:val="none" w:sz="0" w:space="0" w:color="auto"/>
        <w:left w:val="none" w:sz="0" w:space="0" w:color="auto"/>
        <w:bottom w:val="none" w:sz="0" w:space="0" w:color="auto"/>
        <w:right w:val="none" w:sz="0" w:space="0" w:color="auto"/>
      </w:divBdr>
    </w:div>
    <w:div w:id="1575361923">
      <w:bodyDiv w:val="1"/>
      <w:marLeft w:val="0"/>
      <w:marRight w:val="0"/>
      <w:marTop w:val="0"/>
      <w:marBottom w:val="0"/>
      <w:divBdr>
        <w:top w:val="none" w:sz="0" w:space="0" w:color="auto"/>
        <w:left w:val="none" w:sz="0" w:space="0" w:color="auto"/>
        <w:bottom w:val="none" w:sz="0" w:space="0" w:color="auto"/>
        <w:right w:val="none" w:sz="0" w:space="0" w:color="auto"/>
      </w:divBdr>
    </w:div>
    <w:div w:id="1575506322">
      <w:bodyDiv w:val="1"/>
      <w:marLeft w:val="0"/>
      <w:marRight w:val="0"/>
      <w:marTop w:val="0"/>
      <w:marBottom w:val="0"/>
      <w:divBdr>
        <w:top w:val="none" w:sz="0" w:space="0" w:color="auto"/>
        <w:left w:val="none" w:sz="0" w:space="0" w:color="auto"/>
        <w:bottom w:val="none" w:sz="0" w:space="0" w:color="auto"/>
        <w:right w:val="none" w:sz="0" w:space="0" w:color="auto"/>
      </w:divBdr>
    </w:div>
    <w:div w:id="1575629182">
      <w:bodyDiv w:val="1"/>
      <w:marLeft w:val="0"/>
      <w:marRight w:val="0"/>
      <w:marTop w:val="0"/>
      <w:marBottom w:val="0"/>
      <w:divBdr>
        <w:top w:val="none" w:sz="0" w:space="0" w:color="auto"/>
        <w:left w:val="none" w:sz="0" w:space="0" w:color="auto"/>
        <w:bottom w:val="none" w:sz="0" w:space="0" w:color="auto"/>
        <w:right w:val="none" w:sz="0" w:space="0" w:color="auto"/>
      </w:divBdr>
    </w:div>
    <w:div w:id="1575899073">
      <w:bodyDiv w:val="1"/>
      <w:marLeft w:val="0"/>
      <w:marRight w:val="0"/>
      <w:marTop w:val="0"/>
      <w:marBottom w:val="0"/>
      <w:divBdr>
        <w:top w:val="none" w:sz="0" w:space="0" w:color="auto"/>
        <w:left w:val="none" w:sz="0" w:space="0" w:color="auto"/>
        <w:bottom w:val="none" w:sz="0" w:space="0" w:color="auto"/>
        <w:right w:val="none" w:sz="0" w:space="0" w:color="auto"/>
      </w:divBdr>
    </w:div>
    <w:div w:id="1576208397">
      <w:bodyDiv w:val="1"/>
      <w:marLeft w:val="0"/>
      <w:marRight w:val="0"/>
      <w:marTop w:val="0"/>
      <w:marBottom w:val="0"/>
      <w:divBdr>
        <w:top w:val="none" w:sz="0" w:space="0" w:color="auto"/>
        <w:left w:val="none" w:sz="0" w:space="0" w:color="auto"/>
        <w:bottom w:val="none" w:sz="0" w:space="0" w:color="auto"/>
        <w:right w:val="none" w:sz="0" w:space="0" w:color="auto"/>
      </w:divBdr>
    </w:div>
    <w:div w:id="1576235436">
      <w:bodyDiv w:val="1"/>
      <w:marLeft w:val="0"/>
      <w:marRight w:val="0"/>
      <w:marTop w:val="0"/>
      <w:marBottom w:val="0"/>
      <w:divBdr>
        <w:top w:val="none" w:sz="0" w:space="0" w:color="auto"/>
        <w:left w:val="none" w:sz="0" w:space="0" w:color="auto"/>
        <w:bottom w:val="none" w:sz="0" w:space="0" w:color="auto"/>
        <w:right w:val="none" w:sz="0" w:space="0" w:color="auto"/>
      </w:divBdr>
    </w:div>
    <w:div w:id="1576358820">
      <w:bodyDiv w:val="1"/>
      <w:marLeft w:val="0"/>
      <w:marRight w:val="0"/>
      <w:marTop w:val="0"/>
      <w:marBottom w:val="0"/>
      <w:divBdr>
        <w:top w:val="none" w:sz="0" w:space="0" w:color="auto"/>
        <w:left w:val="none" w:sz="0" w:space="0" w:color="auto"/>
        <w:bottom w:val="none" w:sz="0" w:space="0" w:color="auto"/>
        <w:right w:val="none" w:sz="0" w:space="0" w:color="auto"/>
      </w:divBdr>
    </w:div>
    <w:div w:id="1576430297">
      <w:bodyDiv w:val="1"/>
      <w:marLeft w:val="0"/>
      <w:marRight w:val="0"/>
      <w:marTop w:val="0"/>
      <w:marBottom w:val="0"/>
      <w:divBdr>
        <w:top w:val="none" w:sz="0" w:space="0" w:color="auto"/>
        <w:left w:val="none" w:sz="0" w:space="0" w:color="auto"/>
        <w:bottom w:val="none" w:sz="0" w:space="0" w:color="auto"/>
        <w:right w:val="none" w:sz="0" w:space="0" w:color="auto"/>
      </w:divBdr>
    </w:div>
    <w:div w:id="1576668949">
      <w:bodyDiv w:val="1"/>
      <w:marLeft w:val="0"/>
      <w:marRight w:val="0"/>
      <w:marTop w:val="0"/>
      <w:marBottom w:val="0"/>
      <w:divBdr>
        <w:top w:val="none" w:sz="0" w:space="0" w:color="auto"/>
        <w:left w:val="none" w:sz="0" w:space="0" w:color="auto"/>
        <w:bottom w:val="none" w:sz="0" w:space="0" w:color="auto"/>
        <w:right w:val="none" w:sz="0" w:space="0" w:color="auto"/>
      </w:divBdr>
    </w:div>
    <w:div w:id="1576819247">
      <w:bodyDiv w:val="1"/>
      <w:marLeft w:val="0"/>
      <w:marRight w:val="0"/>
      <w:marTop w:val="0"/>
      <w:marBottom w:val="0"/>
      <w:divBdr>
        <w:top w:val="none" w:sz="0" w:space="0" w:color="auto"/>
        <w:left w:val="none" w:sz="0" w:space="0" w:color="auto"/>
        <w:bottom w:val="none" w:sz="0" w:space="0" w:color="auto"/>
        <w:right w:val="none" w:sz="0" w:space="0" w:color="auto"/>
      </w:divBdr>
    </w:div>
    <w:div w:id="1576939433">
      <w:bodyDiv w:val="1"/>
      <w:marLeft w:val="0"/>
      <w:marRight w:val="0"/>
      <w:marTop w:val="0"/>
      <w:marBottom w:val="0"/>
      <w:divBdr>
        <w:top w:val="none" w:sz="0" w:space="0" w:color="auto"/>
        <w:left w:val="none" w:sz="0" w:space="0" w:color="auto"/>
        <w:bottom w:val="none" w:sz="0" w:space="0" w:color="auto"/>
        <w:right w:val="none" w:sz="0" w:space="0" w:color="auto"/>
      </w:divBdr>
    </w:div>
    <w:div w:id="1577085214">
      <w:bodyDiv w:val="1"/>
      <w:marLeft w:val="0"/>
      <w:marRight w:val="0"/>
      <w:marTop w:val="0"/>
      <w:marBottom w:val="0"/>
      <w:divBdr>
        <w:top w:val="none" w:sz="0" w:space="0" w:color="auto"/>
        <w:left w:val="none" w:sz="0" w:space="0" w:color="auto"/>
        <w:bottom w:val="none" w:sz="0" w:space="0" w:color="auto"/>
        <w:right w:val="none" w:sz="0" w:space="0" w:color="auto"/>
      </w:divBdr>
    </w:div>
    <w:div w:id="1577781801">
      <w:bodyDiv w:val="1"/>
      <w:marLeft w:val="0"/>
      <w:marRight w:val="0"/>
      <w:marTop w:val="0"/>
      <w:marBottom w:val="0"/>
      <w:divBdr>
        <w:top w:val="none" w:sz="0" w:space="0" w:color="auto"/>
        <w:left w:val="none" w:sz="0" w:space="0" w:color="auto"/>
        <w:bottom w:val="none" w:sz="0" w:space="0" w:color="auto"/>
        <w:right w:val="none" w:sz="0" w:space="0" w:color="auto"/>
      </w:divBdr>
    </w:div>
    <w:div w:id="1577856873">
      <w:bodyDiv w:val="1"/>
      <w:marLeft w:val="0"/>
      <w:marRight w:val="0"/>
      <w:marTop w:val="0"/>
      <w:marBottom w:val="0"/>
      <w:divBdr>
        <w:top w:val="none" w:sz="0" w:space="0" w:color="auto"/>
        <w:left w:val="none" w:sz="0" w:space="0" w:color="auto"/>
        <w:bottom w:val="none" w:sz="0" w:space="0" w:color="auto"/>
        <w:right w:val="none" w:sz="0" w:space="0" w:color="auto"/>
      </w:divBdr>
    </w:div>
    <w:div w:id="1577861943">
      <w:bodyDiv w:val="1"/>
      <w:marLeft w:val="0"/>
      <w:marRight w:val="0"/>
      <w:marTop w:val="0"/>
      <w:marBottom w:val="0"/>
      <w:divBdr>
        <w:top w:val="none" w:sz="0" w:space="0" w:color="auto"/>
        <w:left w:val="none" w:sz="0" w:space="0" w:color="auto"/>
        <w:bottom w:val="none" w:sz="0" w:space="0" w:color="auto"/>
        <w:right w:val="none" w:sz="0" w:space="0" w:color="auto"/>
      </w:divBdr>
    </w:div>
    <w:div w:id="1578054326">
      <w:bodyDiv w:val="1"/>
      <w:marLeft w:val="0"/>
      <w:marRight w:val="0"/>
      <w:marTop w:val="0"/>
      <w:marBottom w:val="0"/>
      <w:divBdr>
        <w:top w:val="none" w:sz="0" w:space="0" w:color="auto"/>
        <w:left w:val="none" w:sz="0" w:space="0" w:color="auto"/>
        <w:bottom w:val="none" w:sz="0" w:space="0" w:color="auto"/>
        <w:right w:val="none" w:sz="0" w:space="0" w:color="auto"/>
      </w:divBdr>
    </w:div>
    <w:div w:id="1578130907">
      <w:bodyDiv w:val="1"/>
      <w:marLeft w:val="0"/>
      <w:marRight w:val="0"/>
      <w:marTop w:val="0"/>
      <w:marBottom w:val="0"/>
      <w:divBdr>
        <w:top w:val="none" w:sz="0" w:space="0" w:color="auto"/>
        <w:left w:val="none" w:sz="0" w:space="0" w:color="auto"/>
        <w:bottom w:val="none" w:sz="0" w:space="0" w:color="auto"/>
        <w:right w:val="none" w:sz="0" w:space="0" w:color="auto"/>
      </w:divBdr>
    </w:div>
    <w:div w:id="1578632507">
      <w:bodyDiv w:val="1"/>
      <w:marLeft w:val="0"/>
      <w:marRight w:val="0"/>
      <w:marTop w:val="0"/>
      <w:marBottom w:val="0"/>
      <w:divBdr>
        <w:top w:val="none" w:sz="0" w:space="0" w:color="auto"/>
        <w:left w:val="none" w:sz="0" w:space="0" w:color="auto"/>
        <w:bottom w:val="none" w:sz="0" w:space="0" w:color="auto"/>
        <w:right w:val="none" w:sz="0" w:space="0" w:color="auto"/>
      </w:divBdr>
    </w:div>
    <w:div w:id="1578634436">
      <w:bodyDiv w:val="1"/>
      <w:marLeft w:val="0"/>
      <w:marRight w:val="0"/>
      <w:marTop w:val="0"/>
      <w:marBottom w:val="0"/>
      <w:divBdr>
        <w:top w:val="none" w:sz="0" w:space="0" w:color="auto"/>
        <w:left w:val="none" w:sz="0" w:space="0" w:color="auto"/>
        <w:bottom w:val="none" w:sz="0" w:space="0" w:color="auto"/>
        <w:right w:val="none" w:sz="0" w:space="0" w:color="auto"/>
      </w:divBdr>
    </w:div>
    <w:div w:id="1578711214">
      <w:bodyDiv w:val="1"/>
      <w:marLeft w:val="0"/>
      <w:marRight w:val="0"/>
      <w:marTop w:val="0"/>
      <w:marBottom w:val="0"/>
      <w:divBdr>
        <w:top w:val="none" w:sz="0" w:space="0" w:color="auto"/>
        <w:left w:val="none" w:sz="0" w:space="0" w:color="auto"/>
        <w:bottom w:val="none" w:sz="0" w:space="0" w:color="auto"/>
        <w:right w:val="none" w:sz="0" w:space="0" w:color="auto"/>
      </w:divBdr>
    </w:div>
    <w:div w:id="1578780005">
      <w:bodyDiv w:val="1"/>
      <w:marLeft w:val="0"/>
      <w:marRight w:val="0"/>
      <w:marTop w:val="0"/>
      <w:marBottom w:val="0"/>
      <w:divBdr>
        <w:top w:val="none" w:sz="0" w:space="0" w:color="auto"/>
        <w:left w:val="none" w:sz="0" w:space="0" w:color="auto"/>
        <w:bottom w:val="none" w:sz="0" w:space="0" w:color="auto"/>
        <w:right w:val="none" w:sz="0" w:space="0" w:color="auto"/>
      </w:divBdr>
    </w:div>
    <w:div w:id="1578781347">
      <w:bodyDiv w:val="1"/>
      <w:marLeft w:val="0"/>
      <w:marRight w:val="0"/>
      <w:marTop w:val="0"/>
      <w:marBottom w:val="0"/>
      <w:divBdr>
        <w:top w:val="none" w:sz="0" w:space="0" w:color="auto"/>
        <w:left w:val="none" w:sz="0" w:space="0" w:color="auto"/>
        <w:bottom w:val="none" w:sz="0" w:space="0" w:color="auto"/>
        <w:right w:val="none" w:sz="0" w:space="0" w:color="auto"/>
      </w:divBdr>
    </w:div>
    <w:div w:id="1579055787">
      <w:bodyDiv w:val="1"/>
      <w:marLeft w:val="0"/>
      <w:marRight w:val="0"/>
      <w:marTop w:val="0"/>
      <w:marBottom w:val="0"/>
      <w:divBdr>
        <w:top w:val="none" w:sz="0" w:space="0" w:color="auto"/>
        <w:left w:val="none" w:sz="0" w:space="0" w:color="auto"/>
        <w:bottom w:val="none" w:sz="0" w:space="0" w:color="auto"/>
        <w:right w:val="none" w:sz="0" w:space="0" w:color="auto"/>
      </w:divBdr>
    </w:div>
    <w:div w:id="1579823829">
      <w:bodyDiv w:val="1"/>
      <w:marLeft w:val="0"/>
      <w:marRight w:val="0"/>
      <w:marTop w:val="0"/>
      <w:marBottom w:val="0"/>
      <w:divBdr>
        <w:top w:val="none" w:sz="0" w:space="0" w:color="auto"/>
        <w:left w:val="none" w:sz="0" w:space="0" w:color="auto"/>
        <w:bottom w:val="none" w:sz="0" w:space="0" w:color="auto"/>
        <w:right w:val="none" w:sz="0" w:space="0" w:color="auto"/>
      </w:divBdr>
    </w:div>
    <w:div w:id="1579906103">
      <w:bodyDiv w:val="1"/>
      <w:marLeft w:val="0"/>
      <w:marRight w:val="0"/>
      <w:marTop w:val="0"/>
      <w:marBottom w:val="0"/>
      <w:divBdr>
        <w:top w:val="none" w:sz="0" w:space="0" w:color="auto"/>
        <w:left w:val="none" w:sz="0" w:space="0" w:color="auto"/>
        <w:bottom w:val="none" w:sz="0" w:space="0" w:color="auto"/>
        <w:right w:val="none" w:sz="0" w:space="0" w:color="auto"/>
      </w:divBdr>
    </w:div>
    <w:div w:id="1580212407">
      <w:bodyDiv w:val="1"/>
      <w:marLeft w:val="0"/>
      <w:marRight w:val="0"/>
      <w:marTop w:val="0"/>
      <w:marBottom w:val="0"/>
      <w:divBdr>
        <w:top w:val="none" w:sz="0" w:space="0" w:color="auto"/>
        <w:left w:val="none" w:sz="0" w:space="0" w:color="auto"/>
        <w:bottom w:val="none" w:sz="0" w:space="0" w:color="auto"/>
        <w:right w:val="none" w:sz="0" w:space="0" w:color="auto"/>
      </w:divBdr>
    </w:div>
    <w:div w:id="1580408054">
      <w:bodyDiv w:val="1"/>
      <w:marLeft w:val="0"/>
      <w:marRight w:val="0"/>
      <w:marTop w:val="0"/>
      <w:marBottom w:val="0"/>
      <w:divBdr>
        <w:top w:val="none" w:sz="0" w:space="0" w:color="auto"/>
        <w:left w:val="none" w:sz="0" w:space="0" w:color="auto"/>
        <w:bottom w:val="none" w:sz="0" w:space="0" w:color="auto"/>
        <w:right w:val="none" w:sz="0" w:space="0" w:color="auto"/>
      </w:divBdr>
    </w:div>
    <w:div w:id="1580477116">
      <w:bodyDiv w:val="1"/>
      <w:marLeft w:val="0"/>
      <w:marRight w:val="0"/>
      <w:marTop w:val="0"/>
      <w:marBottom w:val="0"/>
      <w:divBdr>
        <w:top w:val="none" w:sz="0" w:space="0" w:color="auto"/>
        <w:left w:val="none" w:sz="0" w:space="0" w:color="auto"/>
        <w:bottom w:val="none" w:sz="0" w:space="0" w:color="auto"/>
        <w:right w:val="none" w:sz="0" w:space="0" w:color="auto"/>
      </w:divBdr>
    </w:div>
    <w:div w:id="1581015270">
      <w:bodyDiv w:val="1"/>
      <w:marLeft w:val="0"/>
      <w:marRight w:val="0"/>
      <w:marTop w:val="0"/>
      <w:marBottom w:val="0"/>
      <w:divBdr>
        <w:top w:val="none" w:sz="0" w:space="0" w:color="auto"/>
        <w:left w:val="none" w:sz="0" w:space="0" w:color="auto"/>
        <w:bottom w:val="none" w:sz="0" w:space="0" w:color="auto"/>
        <w:right w:val="none" w:sz="0" w:space="0" w:color="auto"/>
      </w:divBdr>
    </w:div>
    <w:div w:id="1581211543">
      <w:bodyDiv w:val="1"/>
      <w:marLeft w:val="0"/>
      <w:marRight w:val="0"/>
      <w:marTop w:val="0"/>
      <w:marBottom w:val="0"/>
      <w:divBdr>
        <w:top w:val="none" w:sz="0" w:space="0" w:color="auto"/>
        <w:left w:val="none" w:sz="0" w:space="0" w:color="auto"/>
        <w:bottom w:val="none" w:sz="0" w:space="0" w:color="auto"/>
        <w:right w:val="none" w:sz="0" w:space="0" w:color="auto"/>
      </w:divBdr>
    </w:div>
    <w:div w:id="1581672417">
      <w:bodyDiv w:val="1"/>
      <w:marLeft w:val="0"/>
      <w:marRight w:val="0"/>
      <w:marTop w:val="0"/>
      <w:marBottom w:val="0"/>
      <w:divBdr>
        <w:top w:val="none" w:sz="0" w:space="0" w:color="auto"/>
        <w:left w:val="none" w:sz="0" w:space="0" w:color="auto"/>
        <w:bottom w:val="none" w:sz="0" w:space="0" w:color="auto"/>
        <w:right w:val="none" w:sz="0" w:space="0" w:color="auto"/>
      </w:divBdr>
    </w:div>
    <w:div w:id="1581676323">
      <w:bodyDiv w:val="1"/>
      <w:marLeft w:val="0"/>
      <w:marRight w:val="0"/>
      <w:marTop w:val="0"/>
      <w:marBottom w:val="0"/>
      <w:divBdr>
        <w:top w:val="none" w:sz="0" w:space="0" w:color="auto"/>
        <w:left w:val="none" w:sz="0" w:space="0" w:color="auto"/>
        <w:bottom w:val="none" w:sz="0" w:space="0" w:color="auto"/>
        <w:right w:val="none" w:sz="0" w:space="0" w:color="auto"/>
      </w:divBdr>
    </w:div>
    <w:div w:id="1581718969">
      <w:bodyDiv w:val="1"/>
      <w:marLeft w:val="0"/>
      <w:marRight w:val="0"/>
      <w:marTop w:val="0"/>
      <w:marBottom w:val="0"/>
      <w:divBdr>
        <w:top w:val="none" w:sz="0" w:space="0" w:color="auto"/>
        <w:left w:val="none" w:sz="0" w:space="0" w:color="auto"/>
        <w:bottom w:val="none" w:sz="0" w:space="0" w:color="auto"/>
        <w:right w:val="none" w:sz="0" w:space="0" w:color="auto"/>
      </w:divBdr>
    </w:div>
    <w:div w:id="1581795505">
      <w:bodyDiv w:val="1"/>
      <w:marLeft w:val="0"/>
      <w:marRight w:val="0"/>
      <w:marTop w:val="0"/>
      <w:marBottom w:val="0"/>
      <w:divBdr>
        <w:top w:val="none" w:sz="0" w:space="0" w:color="auto"/>
        <w:left w:val="none" w:sz="0" w:space="0" w:color="auto"/>
        <w:bottom w:val="none" w:sz="0" w:space="0" w:color="auto"/>
        <w:right w:val="none" w:sz="0" w:space="0" w:color="auto"/>
      </w:divBdr>
    </w:div>
    <w:div w:id="1581863734">
      <w:bodyDiv w:val="1"/>
      <w:marLeft w:val="0"/>
      <w:marRight w:val="0"/>
      <w:marTop w:val="0"/>
      <w:marBottom w:val="0"/>
      <w:divBdr>
        <w:top w:val="none" w:sz="0" w:space="0" w:color="auto"/>
        <w:left w:val="none" w:sz="0" w:space="0" w:color="auto"/>
        <w:bottom w:val="none" w:sz="0" w:space="0" w:color="auto"/>
        <w:right w:val="none" w:sz="0" w:space="0" w:color="auto"/>
      </w:divBdr>
    </w:div>
    <w:div w:id="1581864125">
      <w:bodyDiv w:val="1"/>
      <w:marLeft w:val="0"/>
      <w:marRight w:val="0"/>
      <w:marTop w:val="0"/>
      <w:marBottom w:val="0"/>
      <w:divBdr>
        <w:top w:val="none" w:sz="0" w:space="0" w:color="auto"/>
        <w:left w:val="none" w:sz="0" w:space="0" w:color="auto"/>
        <w:bottom w:val="none" w:sz="0" w:space="0" w:color="auto"/>
        <w:right w:val="none" w:sz="0" w:space="0" w:color="auto"/>
      </w:divBdr>
    </w:div>
    <w:div w:id="1582327637">
      <w:bodyDiv w:val="1"/>
      <w:marLeft w:val="0"/>
      <w:marRight w:val="0"/>
      <w:marTop w:val="0"/>
      <w:marBottom w:val="0"/>
      <w:divBdr>
        <w:top w:val="none" w:sz="0" w:space="0" w:color="auto"/>
        <w:left w:val="none" w:sz="0" w:space="0" w:color="auto"/>
        <w:bottom w:val="none" w:sz="0" w:space="0" w:color="auto"/>
        <w:right w:val="none" w:sz="0" w:space="0" w:color="auto"/>
      </w:divBdr>
    </w:div>
    <w:div w:id="1582372262">
      <w:bodyDiv w:val="1"/>
      <w:marLeft w:val="0"/>
      <w:marRight w:val="0"/>
      <w:marTop w:val="0"/>
      <w:marBottom w:val="0"/>
      <w:divBdr>
        <w:top w:val="none" w:sz="0" w:space="0" w:color="auto"/>
        <w:left w:val="none" w:sz="0" w:space="0" w:color="auto"/>
        <w:bottom w:val="none" w:sz="0" w:space="0" w:color="auto"/>
        <w:right w:val="none" w:sz="0" w:space="0" w:color="auto"/>
      </w:divBdr>
    </w:div>
    <w:div w:id="1582717141">
      <w:bodyDiv w:val="1"/>
      <w:marLeft w:val="0"/>
      <w:marRight w:val="0"/>
      <w:marTop w:val="0"/>
      <w:marBottom w:val="0"/>
      <w:divBdr>
        <w:top w:val="none" w:sz="0" w:space="0" w:color="auto"/>
        <w:left w:val="none" w:sz="0" w:space="0" w:color="auto"/>
        <w:bottom w:val="none" w:sz="0" w:space="0" w:color="auto"/>
        <w:right w:val="none" w:sz="0" w:space="0" w:color="auto"/>
      </w:divBdr>
    </w:div>
    <w:div w:id="1582980848">
      <w:bodyDiv w:val="1"/>
      <w:marLeft w:val="0"/>
      <w:marRight w:val="0"/>
      <w:marTop w:val="0"/>
      <w:marBottom w:val="0"/>
      <w:divBdr>
        <w:top w:val="none" w:sz="0" w:space="0" w:color="auto"/>
        <w:left w:val="none" w:sz="0" w:space="0" w:color="auto"/>
        <w:bottom w:val="none" w:sz="0" w:space="0" w:color="auto"/>
        <w:right w:val="none" w:sz="0" w:space="0" w:color="auto"/>
      </w:divBdr>
    </w:div>
    <w:div w:id="1582985045">
      <w:bodyDiv w:val="1"/>
      <w:marLeft w:val="0"/>
      <w:marRight w:val="0"/>
      <w:marTop w:val="0"/>
      <w:marBottom w:val="0"/>
      <w:divBdr>
        <w:top w:val="none" w:sz="0" w:space="0" w:color="auto"/>
        <w:left w:val="none" w:sz="0" w:space="0" w:color="auto"/>
        <w:bottom w:val="none" w:sz="0" w:space="0" w:color="auto"/>
        <w:right w:val="none" w:sz="0" w:space="0" w:color="auto"/>
      </w:divBdr>
    </w:div>
    <w:div w:id="1583416980">
      <w:bodyDiv w:val="1"/>
      <w:marLeft w:val="0"/>
      <w:marRight w:val="0"/>
      <w:marTop w:val="0"/>
      <w:marBottom w:val="0"/>
      <w:divBdr>
        <w:top w:val="none" w:sz="0" w:space="0" w:color="auto"/>
        <w:left w:val="none" w:sz="0" w:space="0" w:color="auto"/>
        <w:bottom w:val="none" w:sz="0" w:space="0" w:color="auto"/>
        <w:right w:val="none" w:sz="0" w:space="0" w:color="auto"/>
      </w:divBdr>
    </w:div>
    <w:div w:id="1583446523">
      <w:bodyDiv w:val="1"/>
      <w:marLeft w:val="0"/>
      <w:marRight w:val="0"/>
      <w:marTop w:val="0"/>
      <w:marBottom w:val="0"/>
      <w:divBdr>
        <w:top w:val="none" w:sz="0" w:space="0" w:color="auto"/>
        <w:left w:val="none" w:sz="0" w:space="0" w:color="auto"/>
        <w:bottom w:val="none" w:sz="0" w:space="0" w:color="auto"/>
        <w:right w:val="none" w:sz="0" w:space="0" w:color="auto"/>
      </w:divBdr>
    </w:div>
    <w:div w:id="1583684012">
      <w:bodyDiv w:val="1"/>
      <w:marLeft w:val="0"/>
      <w:marRight w:val="0"/>
      <w:marTop w:val="0"/>
      <w:marBottom w:val="0"/>
      <w:divBdr>
        <w:top w:val="none" w:sz="0" w:space="0" w:color="auto"/>
        <w:left w:val="none" w:sz="0" w:space="0" w:color="auto"/>
        <w:bottom w:val="none" w:sz="0" w:space="0" w:color="auto"/>
        <w:right w:val="none" w:sz="0" w:space="0" w:color="auto"/>
      </w:divBdr>
    </w:div>
    <w:div w:id="1583756397">
      <w:bodyDiv w:val="1"/>
      <w:marLeft w:val="0"/>
      <w:marRight w:val="0"/>
      <w:marTop w:val="0"/>
      <w:marBottom w:val="0"/>
      <w:divBdr>
        <w:top w:val="none" w:sz="0" w:space="0" w:color="auto"/>
        <w:left w:val="none" w:sz="0" w:space="0" w:color="auto"/>
        <w:bottom w:val="none" w:sz="0" w:space="0" w:color="auto"/>
        <w:right w:val="none" w:sz="0" w:space="0" w:color="auto"/>
      </w:divBdr>
    </w:div>
    <w:div w:id="1584022400">
      <w:bodyDiv w:val="1"/>
      <w:marLeft w:val="0"/>
      <w:marRight w:val="0"/>
      <w:marTop w:val="0"/>
      <w:marBottom w:val="0"/>
      <w:divBdr>
        <w:top w:val="none" w:sz="0" w:space="0" w:color="auto"/>
        <w:left w:val="none" w:sz="0" w:space="0" w:color="auto"/>
        <w:bottom w:val="none" w:sz="0" w:space="0" w:color="auto"/>
        <w:right w:val="none" w:sz="0" w:space="0" w:color="auto"/>
      </w:divBdr>
    </w:div>
    <w:div w:id="1584337527">
      <w:bodyDiv w:val="1"/>
      <w:marLeft w:val="0"/>
      <w:marRight w:val="0"/>
      <w:marTop w:val="0"/>
      <w:marBottom w:val="0"/>
      <w:divBdr>
        <w:top w:val="none" w:sz="0" w:space="0" w:color="auto"/>
        <w:left w:val="none" w:sz="0" w:space="0" w:color="auto"/>
        <w:bottom w:val="none" w:sz="0" w:space="0" w:color="auto"/>
        <w:right w:val="none" w:sz="0" w:space="0" w:color="auto"/>
      </w:divBdr>
    </w:div>
    <w:div w:id="1584531214">
      <w:bodyDiv w:val="1"/>
      <w:marLeft w:val="0"/>
      <w:marRight w:val="0"/>
      <w:marTop w:val="0"/>
      <w:marBottom w:val="0"/>
      <w:divBdr>
        <w:top w:val="none" w:sz="0" w:space="0" w:color="auto"/>
        <w:left w:val="none" w:sz="0" w:space="0" w:color="auto"/>
        <w:bottom w:val="none" w:sz="0" w:space="0" w:color="auto"/>
        <w:right w:val="none" w:sz="0" w:space="0" w:color="auto"/>
      </w:divBdr>
    </w:div>
    <w:div w:id="1584602147">
      <w:bodyDiv w:val="1"/>
      <w:marLeft w:val="0"/>
      <w:marRight w:val="0"/>
      <w:marTop w:val="0"/>
      <w:marBottom w:val="0"/>
      <w:divBdr>
        <w:top w:val="none" w:sz="0" w:space="0" w:color="auto"/>
        <w:left w:val="none" w:sz="0" w:space="0" w:color="auto"/>
        <w:bottom w:val="none" w:sz="0" w:space="0" w:color="auto"/>
        <w:right w:val="none" w:sz="0" w:space="0" w:color="auto"/>
      </w:divBdr>
    </w:div>
    <w:div w:id="1584872360">
      <w:bodyDiv w:val="1"/>
      <w:marLeft w:val="0"/>
      <w:marRight w:val="0"/>
      <w:marTop w:val="0"/>
      <w:marBottom w:val="0"/>
      <w:divBdr>
        <w:top w:val="none" w:sz="0" w:space="0" w:color="auto"/>
        <w:left w:val="none" w:sz="0" w:space="0" w:color="auto"/>
        <w:bottom w:val="none" w:sz="0" w:space="0" w:color="auto"/>
        <w:right w:val="none" w:sz="0" w:space="0" w:color="auto"/>
      </w:divBdr>
    </w:div>
    <w:div w:id="1584873354">
      <w:bodyDiv w:val="1"/>
      <w:marLeft w:val="0"/>
      <w:marRight w:val="0"/>
      <w:marTop w:val="0"/>
      <w:marBottom w:val="0"/>
      <w:divBdr>
        <w:top w:val="none" w:sz="0" w:space="0" w:color="auto"/>
        <w:left w:val="none" w:sz="0" w:space="0" w:color="auto"/>
        <w:bottom w:val="none" w:sz="0" w:space="0" w:color="auto"/>
        <w:right w:val="none" w:sz="0" w:space="0" w:color="auto"/>
      </w:divBdr>
    </w:div>
    <w:div w:id="1584953981">
      <w:bodyDiv w:val="1"/>
      <w:marLeft w:val="0"/>
      <w:marRight w:val="0"/>
      <w:marTop w:val="0"/>
      <w:marBottom w:val="0"/>
      <w:divBdr>
        <w:top w:val="none" w:sz="0" w:space="0" w:color="auto"/>
        <w:left w:val="none" w:sz="0" w:space="0" w:color="auto"/>
        <w:bottom w:val="none" w:sz="0" w:space="0" w:color="auto"/>
        <w:right w:val="none" w:sz="0" w:space="0" w:color="auto"/>
      </w:divBdr>
    </w:div>
    <w:div w:id="1585141845">
      <w:bodyDiv w:val="1"/>
      <w:marLeft w:val="0"/>
      <w:marRight w:val="0"/>
      <w:marTop w:val="0"/>
      <w:marBottom w:val="0"/>
      <w:divBdr>
        <w:top w:val="none" w:sz="0" w:space="0" w:color="auto"/>
        <w:left w:val="none" w:sz="0" w:space="0" w:color="auto"/>
        <w:bottom w:val="none" w:sz="0" w:space="0" w:color="auto"/>
        <w:right w:val="none" w:sz="0" w:space="0" w:color="auto"/>
      </w:divBdr>
    </w:div>
    <w:div w:id="1585146015">
      <w:bodyDiv w:val="1"/>
      <w:marLeft w:val="0"/>
      <w:marRight w:val="0"/>
      <w:marTop w:val="0"/>
      <w:marBottom w:val="0"/>
      <w:divBdr>
        <w:top w:val="none" w:sz="0" w:space="0" w:color="auto"/>
        <w:left w:val="none" w:sz="0" w:space="0" w:color="auto"/>
        <w:bottom w:val="none" w:sz="0" w:space="0" w:color="auto"/>
        <w:right w:val="none" w:sz="0" w:space="0" w:color="auto"/>
      </w:divBdr>
    </w:div>
    <w:div w:id="1585336198">
      <w:bodyDiv w:val="1"/>
      <w:marLeft w:val="0"/>
      <w:marRight w:val="0"/>
      <w:marTop w:val="0"/>
      <w:marBottom w:val="0"/>
      <w:divBdr>
        <w:top w:val="none" w:sz="0" w:space="0" w:color="auto"/>
        <w:left w:val="none" w:sz="0" w:space="0" w:color="auto"/>
        <w:bottom w:val="none" w:sz="0" w:space="0" w:color="auto"/>
        <w:right w:val="none" w:sz="0" w:space="0" w:color="auto"/>
      </w:divBdr>
    </w:div>
    <w:div w:id="1585409003">
      <w:bodyDiv w:val="1"/>
      <w:marLeft w:val="0"/>
      <w:marRight w:val="0"/>
      <w:marTop w:val="0"/>
      <w:marBottom w:val="0"/>
      <w:divBdr>
        <w:top w:val="none" w:sz="0" w:space="0" w:color="auto"/>
        <w:left w:val="none" w:sz="0" w:space="0" w:color="auto"/>
        <w:bottom w:val="none" w:sz="0" w:space="0" w:color="auto"/>
        <w:right w:val="none" w:sz="0" w:space="0" w:color="auto"/>
      </w:divBdr>
    </w:div>
    <w:div w:id="1585609445">
      <w:bodyDiv w:val="1"/>
      <w:marLeft w:val="0"/>
      <w:marRight w:val="0"/>
      <w:marTop w:val="0"/>
      <w:marBottom w:val="0"/>
      <w:divBdr>
        <w:top w:val="none" w:sz="0" w:space="0" w:color="auto"/>
        <w:left w:val="none" w:sz="0" w:space="0" w:color="auto"/>
        <w:bottom w:val="none" w:sz="0" w:space="0" w:color="auto"/>
        <w:right w:val="none" w:sz="0" w:space="0" w:color="auto"/>
      </w:divBdr>
    </w:div>
    <w:div w:id="1585918749">
      <w:bodyDiv w:val="1"/>
      <w:marLeft w:val="0"/>
      <w:marRight w:val="0"/>
      <w:marTop w:val="0"/>
      <w:marBottom w:val="0"/>
      <w:divBdr>
        <w:top w:val="none" w:sz="0" w:space="0" w:color="auto"/>
        <w:left w:val="none" w:sz="0" w:space="0" w:color="auto"/>
        <w:bottom w:val="none" w:sz="0" w:space="0" w:color="auto"/>
        <w:right w:val="none" w:sz="0" w:space="0" w:color="auto"/>
      </w:divBdr>
    </w:div>
    <w:div w:id="1586256738">
      <w:bodyDiv w:val="1"/>
      <w:marLeft w:val="0"/>
      <w:marRight w:val="0"/>
      <w:marTop w:val="0"/>
      <w:marBottom w:val="0"/>
      <w:divBdr>
        <w:top w:val="none" w:sz="0" w:space="0" w:color="auto"/>
        <w:left w:val="none" w:sz="0" w:space="0" w:color="auto"/>
        <w:bottom w:val="none" w:sz="0" w:space="0" w:color="auto"/>
        <w:right w:val="none" w:sz="0" w:space="0" w:color="auto"/>
      </w:divBdr>
    </w:div>
    <w:div w:id="1586301775">
      <w:bodyDiv w:val="1"/>
      <w:marLeft w:val="0"/>
      <w:marRight w:val="0"/>
      <w:marTop w:val="0"/>
      <w:marBottom w:val="0"/>
      <w:divBdr>
        <w:top w:val="none" w:sz="0" w:space="0" w:color="auto"/>
        <w:left w:val="none" w:sz="0" w:space="0" w:color="auto"/>
        <w:bottom w:val="none" w:sz="0" w:space="0" w:color="auto"/>
        <w:right w:val="none" w:sz="0" w:space="0" w:color="auto"/>
      </w:divBdr>
    </w:div>
    <w:div w:id="1586307583">
      <w:bodyDiv w:val="1"/>
      <w:marLeft w:val="0"/>
      <w:marRight w:val="0"/>
      <w:marTop w:val="0"/>
      <w:marBottom w:val="0"/>
      <w:divBdr>
        <w:top w:val="none" w:sz="0" w:space="0" w:color="auto"/>
        <w:left w:val="none" w:sz="0" w:space="0" w:color="auto"/>
        <w:bottom w:val="none" w:sz="0" w:space="0" w:color="auto"/>
        <w:right w:val="none" w:sz="0" w:space="0" w:color="auto"/>
      </w:divBdr>
    </w:div>
    <w:div w:id="1586721261">
      <w:bodyDiv w:val="1"/>
      <w:marLeft w:val="0"/>
      <w:marRight w:val="0"/>
      <w:marTop w:val="0"/>
      <w:marBottom w:val="0"/>
      <w:divBdr>
        <w:top w:val="none" w:sz="0" w:space="0" w:color="auto"/>
        <w:left w:val="none" w:sz="0" w:space="0" w:color="auto"/>
        <w:bottom w:val="none" w:sz="0" w:space="0" w:color="auto"/>
        <w:right w:val="none" w:sz="0" w:space="0" w:color="auto"/>
      </w:divBdr>
    </w:div>
    <w:div w:id="1586958133">
      <w:bodyDiv w:val="1"/>
      <w:marLeft w:val="0"/>
      <w:marRight w:val="0"/>
      <w:marTop w:val="0"/>
      <w:marBottom w:val="0"/>
      <w:divBdr>
        <w:top w:val="none" w:sz="0" w:space="0" w:color="auto"/>
        <w:left w:val="none" w:sz="0" w:space="0" w:color="auto"/>
        <w:bottom w:val="none" w:sz="0" w:space="0" w:color="auto"/>
        <w:right w:val="none" w:sz="0" w:space="0" w:color="auto"/>
      </w:divBdr>
    </w:div>
    <w:div w:id="1587035251">
      <w:bodyDiv w:val="1"/>
      <w:marLeft w:val="0"/>
      <w:marRight w:val="0"/>
      <w:marTop w:val="0"/>
      <w:marBottom w:val="0"/>
      <w:divBdr>
        <w:top w:val="none" w:sz="0" w:space="0" w:color="auto"/>
        <w:left w:val="none" w:sz="0" w:space="0" w:color="auto"/>
        <w:bottom w:val="none" w:sz="0" w:space="0" w:color="auto"/>
        <w:right w:val="none" w:sz="0" w:space="0" w:color="auto"/>
      </w:divBdr>
    </w:div>
    <w:div w:id="1587037655">
      <w:bodyDiv w:val="1"/>
      <w:marLeft w:val="0"/>
      <w:marRight w:val="0"/>
      <w:marTop w:val="0"/>
      <w:marBottom w:val="0"/>
      <w:divBdr>
        <w:top w:val="none" w:sz="0" w:space="0" w:color="auto"/>
        <w:left w:val="none" w:sz="0" w:space="0" w:color="auto"/>
        <w:bottom w:val="none" w:sz="0" w:space="0" w:color="auto"/>
        <w:right w:val="none" w:sz="0" w:space="0" w:color="auto"/>
      </w:divBdr>
    </w:div>
    <w:div w:id="1588031428">
      <w:bodyDiv w:val="1"/>
      <w:marLeft w:val="0"/>
      <w:marRight w:val="0"/>
      <w:marTop w:val="0"/>
      <w:marBottom w:val="0"/>
      <w:divBdr>
        <w:top w:val="none" w:sz="0" w:space="0" w:color="auto"/>
        <w:left w:val="none" w:sz="0" w:space="0" w:color="auto"/>
        <w:bottom w:val="none" w:sz="0" w:space="0" w:color="auto"/>
        <w:right w:val="none" w:sz="0" w:space="0" w:color="auto"/>
      </w:divBdr>
    </w:div>
    <w:div w:id="1588231348">
      <w:bodyDiv w:val="1"/>
      <w:marLeft w:val="0"/>
      <w:marRight w:val="0"/>
      <w:marTop w:val="0"/>
      <w:marBottom w:val="0"/>
      <w:divBdr>
        <w:top w:val="none" w:sz="0" w:space="0" w:color="auto"/>
        <w:left w:val="none" w:sz="0" w:space="0" w:color="auto"/>
        <w:bottom w:val="none" w:sz="0" w:space="0" w:color="auto"/>
        <w:right w:val="none" w:sz="0" w:space="0" w:color="auto"/>
      </w:divBdr>
    </w:div>
    <w:div w:id="1588423767">
      <w:bodyDiv w:val="1"/>
      <w:marLeft w:val="0"/>
      <w:marRight w:val="0"/>
      <w:marTop w:val="0"/>
      <w:marBottom w:val="0"/>
      <w:divBdr>
        <w:top w:val="none" w:sz="0" w:space="0" w:color="auto"/>
        <w:left w:val="none" w:sz="0" w:space="0" w:color="auto"/>
        <w:bottom w:val="none" w:sz="0" w:space="0" w:color="auto"/>
        <w:right w:val="none" w:sz="0" w:space="0" w:color="auto"/>
      </w:divBdr>
    </w:div>
    <w:div w:id="1588533647">
      <w:bodyDiv w:val="1"/>
      <w:marLeft w:val="0"/>
      <w:marRight w:val="0"/>
      <w:marTop w:val="0"/>
      <w:marBottom w:val="0"/>
      <w:divBdr>
        <w:top w:val="none" w:sz="0" w:space="0" w:color="auto"/>
        <w:left w:val="none" w:sz="0" w:space="0" w:color="auto"/>
        <w:bottom w:val="none" w:sz="0" w:space="0" w:color="auto"/>
        <w:right w:val="none" w:sz="0" w:space="0" w:color="auto"/>
      </w:divBdr>
    </w:div>
    <w:div w:id="1589314054">
      <w:bodyDiv w:val="1"/>
      <w:marLeft w:val="0"/>
      <w:marRight w:val="0"/>
      <w:marTop w:val="0"/>
      <w:marBottom w:val="0"/>
      <w:divBdr>
        <w:top w:val="none" w:sz="0" w:space="0" w:color="auto"/>
        <w:left w:val="none" w:sz="0" w:space="0" w:color="auto"/>
        <w:bottom w:val="none" w:sz="0" w:space="0" w:color="auto"/>
        <w:right w:val="none" w:sz="0" w:space="0" w:color="auto"/>
      </w:divBdr>
    </w:div>
    <w:div w:id="1589658495">
      <w:bodyDiv w:val="1"/>
      <w:marLeft w:val="0"/>
      <w:marRight w:val="0"/>
      <w:marTop w:val="0"/>
      <w:marBottom w:val="0"/>
      <w:divBdr>
        <w:top w:val="none" w:sz="0" w:space="0" w:color="auto"/>
        <w:left w:val="none" w:sz="0" w:space="0" w:color="auto"/>
        <w:bottom w:val="none" w:sz="0" w:space="0" w:color="auto"/>
        <w:right w:val="none" w:sz="0" w:space="0" w:color="auto"/>
      </w:divBdr>
    </w:div>
    <w:div w:id="1589729046">
      <w:bodyDiv w:val="1"/>
      <w:marLeft w:val="0"/>
      <w:marRight w:val="0"/>
      <w:marTop w:val="0"/>
      <w:marBottom w:val="0"/>
      <w:divBdr>
        <w:top w:val="none" w:sz="0" w:space="0" w:color="auto"/>
        <w:left w:val="none" w:sz="0" w:space="0" w:color="auto"/>
        <w:bottom w:val="none" w:sz="0" w:space="0" w:color="auto"/>
        <w:right w:val="none" w:sz="0" w:space="0" w:color="auto"/>
      </w:divBdr>
    </w:div>
    <w:div w:id="1589850050">
      <w:bodyDiv w:val="1"/>
      <w:marLeft w:val="0"/>
      <w:marRight w:val="0"/>
      <w:marTop w:val="0"/>
      <w:marBottom w:val="0"/>
      <w:divBdr>
        <w:top w:val="none" w:sz="0" w:space="0" w:color="auto"/>
        <w:left w:val="none" w:sz="0" w:space="0" w:color="auto"/>
        <w:bottom w:val="none" w:sz="0" w:space="0" w:color="auto"/>
        <w:right w:val="none" w:sz="0" w:space="0" w:color="auto"/>
      </w:divBdr>
    </w:div>
    <w:div w:id="1590114574">
      <w:bodyDiv w:val="1"/>
      <w:marLeft w:val="0"/>
      <w:marRight w:val="0"/>
      <w:marTop w:val="0"/>
      <w:marBottom w:val="0"/>
      <w:divBdr>
        <w:top w:val="none" w:sz="0" w:space="0" w:color="auto"/>
        <w:left w:val="none" w:sz="0" w:space="0" w:color="auto"/>
        <w:bottom w:val="none" w:sz="0" w:space="0" w:color="auto"/>
        <w:right w:val="none" w:sz="0" w:space="0" w:color="auto"/>
      </w:divBdr>
    </w:div>
    <w:div w:id="1590115972">
      <w:bodyDiv w:val="1"/>
      <w:marLeft w:val="0"/>
      <w:marRight w:val="0"/>
      <w:marTop w:val="0"/>
      <w:marBottom w:val="0"/>
      <w:divBdr>
        <w:top w:val="none" w:sz="0" w:space="0" w:color="auto"/>
        <w:left w:val="none" w:sz="0" w:space="0" w:color="auto"/>
        <w:bottom w:val="none" w:sz="0" w:space="0" w:color="auto"/>
        <w:right w:val="none" w:sz="0" w:space="0" w:color="auto"/>
      </w:divBdr>
    </w:div>
    <w:div w:id="1590116405">
      <w:bodyDiv w:val="1"/>
      <w:marLeft w:val="0"/>
      <w:marRight w:val="0"/>
      <w:marTop w:val="0"/>
      <w:marBottom w:val="0"/>
      <w:divBdr>
        <w:top w:val="none" w:sz="0" w:space="0" w:color="auto"/>
        <w:left w:val="none" w:sz="0" w:space="0" w:color="auto"/>
        <w:bottom w:val="none" w:sz="0" w:space="0" w:color="auto"/>
        <w:right w:val="none" w:sz="0" w:space="0" w:color="auto"/>
      </w:divBdr>
    </w:div>
    <w:div w:id="1590196952">
      <w:bodyDiv w:val="1"/>
      <w:marLeft w:val="0"/>
      <w:marRight w:val="0"/>
      <w:marTop w:val="0"/>
      <w:marBottom w:val="0"/>
      <w:divBdr>
        <w:top w:val="none" w:sz="0" w:space="0" w:color="auto"/>
        <w:left w:val="none" w:sz="0" w:space="0" w:color="auto"/>
        <w:bottom w:val="none" w:sz="0" w:space="0" w:color="auto"/>
        <w:right w:val="none" w:sz="0" w:space="0" w:color="auto"/>
      </w:divBdr>
    </w:div>
    <w:div w:id="1590311700">
      <w:bodyDiv w:val="1"/>
      <w:marLeft w:val="0"/>
      <w:marRight w:val="0"/>
      <w:marTop w:val="0"/>
      <w:marBottom w:val="0"/>
      <w:divBdr>
        <w:top w:val="none" w:sz="0" w:space="0" w:color="auto"/>
        <w:left w:val="none" w:sz="0" w:space="0" w:color="auto"/>
        <w:bottom w:val="none" w:sz="0" w:space="0" w:color="auto"/>
        <w:right w:val="none" w:sz="0" w:space="0" w:color="auto"/>
      </w:divBdr>
    </w:div>
    <w:div w:id="1590313376">
      <w:bodyDiv w:val="1"/>
      <w:marLeft w:val="0"/>
      <w:marRight w:val="0"/>
      <w:marTop w:val="0"/>
      <w:marBottom w:val="0"/>
      <w:divBdr>
        <w:top w:val="none" w:sz="0" w:space="0" w:color="auto"/>
        <w:left w:val="none" w:sz="0" w:space="0" w:color="auto"/>
        <w:bottom w:val="none" w:sz="0" w:space="0" w:color="auto"/>
        <w:right w:val="none" w:sz="0" w:space="0" w:color="auto"/>
      </w:divBdr>
    </w:div>
    <w:div w:id="1590625292">
      <w:bodyDiv w:val="1"/>
      <w:marLeft w:val="0"/>
      <w:marRight w:val="0"/>
      <w:marTop w:val="0"/>
      <w:marBottom w:val="0"/>
      <w:divBdr>
        <w:top w:val="none" w:sz="0" w:space="0" w:color="auto"/>
        <w:left w:val="none" w:sz="0" w:space="0" w:color="auto"/>
        <w:bottom w:val="none" w:sz="0" w:space="0" w:color="auto"/>
        <w:right w:val="none" w:sz="0" w:space="0" w:color="auto"/>
      </w:divBdr>
    </w:div>
    <w:div w:id="1590967764">
      <w:bodyDiv w:val="1"/>
      <w:marLeft w:val="0"/>
      <w:marRight w:val="0"/>
      <w:marTop w:val="0"/>
      <w:marBottom w:val="0"/>
      <w:divBdr>
        <w:top w:val="none" w:sz="0" w:space="0" w:color="auto"/>
        <w:left w:val="none" w:sz="0" w:space="0" w:color="auto"/>
        <w:bottom w:val="none" w:sz="0" w:space="0" w:color="auto"/>
        <w:right w:val="none" w:sz="0" w:space="0" w:color="auto"/>
      </w:divBdr>
    </w:div>
    <w:div w:id="1591088202">
      <w:bodyDiv w:val="1"/>
      <w:marLeft w:val="0"/>
      <w:marRight w:val="0"/>
      <w:marTop w:val="0"/>
      <w:marBottom w:val="0"/>
      <w:divBdr>
        <w:top w:val="none" w:sz="0" w:space="0" w:color="auto"/>
        <w:left w:val="none" w:sz="0" w:space="0" w:color="auto"/>
        <w:bottom w:val="none" w:sz="0" w:space="0" w:color="auto"/>
        <w:right w:val="none" w:sz="0" w:space="0" w:color="auto"/>
      </w:divBdr>
    </w:div>
    <w:div w:id="1591157972">
      <w:bodyDiv w:val="1"/>
      <w:marLeft w:val="0"/>
      <w:marRight w:val="0"/>
      <w:marTop w:val="0"/>
      <w:marBottom w:val="0"/>
      <w:divBdr>
        <w:top w:val="none" w:sz="0" w:space="0" w:color="auto"/>
        <w:left w:val="none" w:sz="0" w:space="0" w:color="auto"/>
        <w:bottom w:val="none" w:sz="0" w:space="0" w:color="auto"/>
        <w:right w:val="none" w:sz="0" w:space="0" w:color="auto"/>
      </w:divBdr>
    </w:div>
    <w:div w:id="1591304909">
      <w:bodyDiv w:val="1"/>
      <w:marLeft w:val="0"/>
      <w:marRight w:val="0"/>
      <w:marTop w:val="0"/>
      <w:marBottom w:val="0"/>
      <w:divBdr>
        <w:top w:val="none" w:sz="0" w:space="0" w:color="auto"/>
        <w:left w:val="none" w:sz="0" w:space="0" w:color="auto"/>
        <w:bottom w:val="none" w:sz="0" w:space="0" w:color="auto"/>
        <w:right w:val="none" w:sz="0" w:space="0" w:color="auto"/>
      </w:divBdr>
    </w:div>
    <w:div w:id="1591545459">
      <w:bodyDiv w:val="1"/>
      <w:marLeft w:val="0"/>
      <w:marRight w:val="0"/>
      <w:marTop w:val="0"/>
      <w:marBottom w:val="0"/>
      <w:divBdr>
        <w:top w:val="none" w:sz="0" w:space="0" w:color="auto"/>
        <w:left w:val="none" w:sz="0" w:space="0" w:color="auto"/>
        <w:bottom w:val="none" w:sz="0" w:space="0" w:color="auto"/>
        <w:right w:val="none" w:sz="0" w:space="0" w:color="auto"/>
      </w:divBdr>
    </w:div>
    <w:div w:id="1591616539">
      <w:bodyDiv w:val="1"/>
      <w:marLeft w:val="0"/>
      <w:marRight w:val="0"/>
      <w:marTop w:val="0"/>
      <w:marBottom w:val="0"/>
      <w:divBdr>
        <w:top w:val="none" w:sz="0" w:space="0" w:color="auto"/>
        <w:left w:val="none" w:sz="0" w:space="0" w:color="auto"/>
        <w:bottom w:val="none" w:sz="0" w:space="0" w:color="auto"/>
        <w:right w:val="none" w:sz="0" w:space="0" w:color="auto"/>
      </w:divBdr>
    </w:div>
    <w:div w:id="1591965634">
      <w:bodyDiv w:val="1"/>
      <w:marLeft w:val="0"/>
      <w:marRight w:val="0"/>
      <w:marTop w:val="0"/>
      <w:marBottom w:val="0"/>
      <w:divBdr>
        <w:top w:val="none" w:sz="0" w:space="0" w:color="auto"/>
        <w:left w:val="none" w:sz="0" w:space="0" w:color="auto"/>
        <w:bottom w:val="none" w:sz="0" w:space="0" w:color="auto"/>
        <w:right w:val="none" w:sz="0" w:space="0" w:color="auto"/>
      </w:divBdr>
    </w:div>
    <w:div w:id="1592081724">
      <w:bodyDiv w:val="1"/>
      <w:marLeft w:val="0"/>
      <w:marRight w:val="0"/>
      <w:marTop w:val="0"/>
      <w:marBottom w:val="0"/>
      <w:divBdr>
        <w:top w:val="none" w:sz="0" w:space="0" w:color="auto"/>
        <w:left w:val="none" w:sz="0" w:space="0" w:color="auto"/>
        <w:bottom w:val="none" w:sz="0" w:space="0" w:color="auto"/>
        <w:right w:val="none" w:sz="0" w:space="0" w:color="auto"/>
      </w:divBdr>
    </w:div>
    <w:div w:id="1592736535">
      <w:bodyDiv w:val="1"/>
      <w:marLeft w:val="0"/>
      <w:marRight w:val="0"/>
      <w:marTop w:val="0"/>
      <w:marBottom w:val="0"/>
      <w:divBdr>
        <w:top w:val="none" w:sz="0" w:space="0" w:color="auto"/>
        <w:left w:val="none" w:sz="0" w:space="0" w:color="auto"/>
        <w:bottom w:val="none" w:sz="0" w:space="0" w:color="auto"/>
        <w:right w:val="none" w:sz="0" w:space="0" w:color="auto"/>
      </w:divBdr>
    </w:div>
    <w:div w:id="1592928625">
      <w:bodyDiv w:val="1"/>
      <w:marLeft w:val="0"/>
      <w:marRight w:val="0"/>
      <w:marTop w:val="0"/>
      <w:marBottom w:val="0"/>
      <w:divBdr>
        <w:top w:val="none" w:sz="0" w:space="0" w:color="auto"/>
        <w:left w:val="none" w:sz="0" w:space="0" w:color="auto"/>
        <w:bottom w:val="none" w:sz="0" w:space="0" w:color="auto"/>
        <w:right w:val="none" w:sz="0" w:space="0" w:color="auto"/>
      </w:divBdr>
    </w:div>
    <w:div w:id="1592929588">
      <w:bodyDiv w:val="1"/>
      <w:marLeft w:val="0"/>
      <w:marRight w:val="0"/>
      <w:marTop w:val="0"/>
      <w:marBottom w:val="0"/>
      <w:divBdr>
        <w:top w:val="none" w:sz="0" w:space="0" w:color="auto"/>
        <w:left w:val="none" w:sz="0" w:space="0" w:color="auto"/>
        <w:bottom w:val="none" w:sz="0" w:space="0" w:color="auto"/>
        <w:right w:val="none" w:sz="0" w:space="0" w:color="auto"/>
      </w:divBdr>
    </w:div>
    <w:div w:id="1593011414">
      <w:bodyDiv w:val="1"/>
      <w:marLeft w:val="0"/>
      <w:marRight w:val="0"/>
      <w:marTop w:val="0"/>
      <w:marBottom w:val="0"/>
      <w:divBdr>
        <w:top w:val="none" w:sz="0" w:space="0" w:color="auto"/>
        <w:left w:val="none" w:sz="0" w:space="0" w:color="auto"/>
        <w:bottom w:val="none" w:sz="0" w:space="0" w:color="auto"/>
        <w:right w:val="none" w:sz="0" w:space="0" w:color="auto"/>
      </w:divBdr>
    </w:div>
    <w:div w:id="1593246473">
      <w:bodyDiv w:val="1"/>
      <w:marLeft w:val="0"/>
      <w:marRight w:val="0"/>
      <w:marTop w:val="0"/>
      <w:marBottom w:val="0"/>
      <w:divBdr>
        <w:top w:val="none" w:sz="0" w:space="0" w:color="auto"/>
        <w:left w:val="none" w:sz="0" w:space="0" w:color="auto"/>
        <w:bottom w:val="none" w:sz="0" w:space="0" w:color="auto"/>
        <w:right w:val="none" w:sz="0" w:space="0" w:color="auto"/>
      </w:divBdr>
    </w:div>
    <w:div w:id="1593247529">
      <w:bodyDiv w:val="1"/>
      <w:marLeft w:val="0"/>
      <w:marRight w:val="0"/>
      <w:marTop w:val="0"/>
      <w:marBottom w:val="0"/>
      <w:divBdr>
        <w:top w:val="none" w:sz="0" w:space="0" w:color="auto"/>
        <w:left w:val="none" w:sz="0" w:space="0" w:color="auto"/>
        <w:bottom w:val="none" w:sz="0" w:space="0" w:color="auto"/>
        <w:right w:val="none" w:sz="0" w:space="0" w:color="auto"/>
      </w:divBdr>
    </w:div>
    <w:div w:id="1593273300">
      <w:bodyDiv w:val="1"/>
      <w:marLeft w:val="0"/>
      <w:marRight w:val="0"/>
      <w:marTop w:val="0"/>
      <w:marBottom w:val="0"/>
      <w:divBdr>
        <w:top w:val="none" w:sz="0" w:space="0" w:color="auto"/>
        <w:left w:val="none" w:sz="0" w:space="0" w:color="auto"/>
        <w:bottom w:val="none" w:sz="0" w:space="0" w:color="auto"/>
        <w:right w:val="none" w:sz="0" w:space="0" w:color="auto"/>
      </w:divBdr>
    </w:div>
    <w:div w:id="1593395923">
      <w:bodyDiv w:val="1"/>
      <w:marLeft w:val="0"/>
      <w:marRight w:val="0"/>
      <w:marTop w:val="0"/>
      <w:marBottom w:val="0"/>
      <w:divBdr>
        <w:top w:val="none" w:sz="0" w:space="0" w:color="auto"/>
        <w:left w:val="none" w:sz="0" w:space="0" w:color="auto"/>
        <w:bottom w:val="none" w:sz="0" w:space="0" w:color="auto"/>
        <w:right w:val="none" w:sz="0" w:space="0" w:color="auto"/>
      </w:divBdr>
    </w:div>
    <w:div w:id="1593665808">
      <w:bodyDiv w:val="1"/>
      <w:marLeft w:val="0"/>
      <w:marRight w:val="0"/>
      <w:marTop w:val="0"/>
      <w:marBottom w:val="0"/>
      <w:divBdr>
        <w:top w:val="none" w:sz="0" w:space="0" w:color="auto"/>
        <w:left w:val="none" w:sz="0" w:space="0" w:color="auto"/>
        <w:bottom w:val="none" w:sz="0" w:space="0" w:color="auto"/>
        <w:right w:val="none" w:sz="0" w:space="0" w:color="auto"/>
      </w:divBdr>
    </w:div>
    <w:div w:id="1593856410">
      <w:bodyDiv w:val="1"/>
      <w:marLeft w:val="0"/>
      <w:marRight w:val="0"/>
      <w:marTop w:val="0"/>
      <w:marBottom w:val="0"/>
      <w:divBdr>
        <w:top w:val="none" w:sz="0" w:space="0" w:color="auto"/>
        <w:left w:val="none" w:sz="0" w:space="0" w:color="auto"/>
        <w:bottom w:val="none" w:sz="0" w:space="0" w:color="auto"/>
        <w:right w:val="none" w:sz="0" w:space="0" w:color="auto"/>
      </w:divBdr>
    </w:div>
    <w:div w:id="1594120452">
      <w:bodyDiv w:val="1"/>
      <w:marLeft w:val="0"/>
      <w:marRight w:val="0"/>
      <w:marTop w:val="0"/>
      <w:marBottom w:val="0"/>
      <w:divBdr>
        <w:top w:val="none" w:sz="0" w:space="0" w:color="auto"/>
        <w:left w:val="none" w:sz="0" w:space="0" w:color="auto"/>
        <w:bottom w:val="none" w:sz="0" w:space="0" w:color="auto"/>
        <w:right w:val="none" w:sz="0" w:space="0" w:color="auto"/>
      </w:divBdr>
    </w:div>
    <w:div w:id="1594241885">
      <w:bodyDiv w:val="1"/>
      <w:marLeft w:val="0"/>
      <w:marRight w:val="0"/>
      <w:marTop w:val="0"/>
      <w:marBottom w:val="0"/>
      <w:divBdr>
        <w:top w:val="none" w:sz="0" w:space="0" w:color="auto"/>
        <w:left w:val="none" w:sz="0" w:space="0" w:color="auto"/>
        <w:bottom w:val="none" w:sz="0" w:space="0" w:color="auto"/>
        <w:right w:val="none" w:sz="0" w:space="0" w:color="auto"/>
      </w:divBdr>
    </w:div>
    <w:div w:id="1594514559">
      <w:bodyDiv w:val="1"/>
      <w:marLeft w:val="0"/>
      <w:marRight w:val="0"/>
      <w:marTop w:val="0"/>
      <w:marBottom w:val="0"/>
      <w:divBdr>
        <w:top w:val="none" w:sz="0" w:space="0" w:color="auto"/>
        <w:left w:val="none" w:sz="0" w:space="0" w:color="auto"/>
        <w:bottom w:val="none" w:sz="0" w:space="0" w:color="auto"/>
        <w:right w:val="none" w:sz="0" w:space="0" w:color="auto"/>
      </w:divBdr>
    </w:div>
    <w:div w:id="1595283000">
      <w:bodyDiv w:val="1"/>
      <w:marLeft w:val="0"/>
      <w:marRight w:val="0"/>
      <w:marTop w:val="0"/>
      <w:marBottom w:val="0"/>
      <w:divBdr>
        <w:top w:val="none" w:sz="0" w:space="0" w:color="auto"/>
        <w:left w:val="none" w:sz="0" w:space="0" w:color="auto"/>
        <w:bottom w:val="none" w:sz="0" w:space="0" w:color="auto"/>
        <w:right w:val="none" w:sz="0" w:space="0" w:color="auto"/>
      </w:divBdr>
    </w:div>
    <w:div w:id="1595547915">
      <w:bodyDiv w:val="1"/>
      <w:marLeft w:val="0"/>
      <w:marRight w:val="0"/>
      <w:marTop w:val="0"/>
      <w:marBottom w:val="0"/>
      <w:divBdr>
        <w:top w:val="none" w:sz="0" w:space="0" w:color="auto"/>
        <w:left w:val="none" w:sz="0" w:space="0" w:color="auto"/>
        <w:bottom w:val="none" w:sz="0" w:space="0" w:color="auto"/>
        <w:right w:val="none" w:sz="0" w:space="0" w:color="auto"/>
      </w:divBdr>
    </w:div>
    <w:div w:id="1596131038">
      <w:bodyDiv w:val="1"/>
      <w:marLeft w:val="0"/>
      <w:marRight w:val="0"/>
      <w:marTop w:val="0"/>
      <w:marBottom w:val="0"/>
      <w:divBdr>
        <w:top w:val="none" w:sz="0" w:space="0" w:color="auto"/>
        <w:left w:val="none" w:sz="0" w:space="0" w:color="auto"/>
        <w:bottom w:val="none" w:sz="0" w:space="0" w:color="auto"/>
        <w:right w:val="none" w:sz="0" w:space="0" w:color="auto"/>
      </w:divBdr>
    </w:div>
    <w:div w:id="1596136640">
      <w:bodyDiv w:val="1"/>
      <w:marLeft w:val="0"/>
      <w:marRight w:val="0"/>
      <w:marTop w:val="0"/>
      <w:marBottom w:val="0"/>
      <w:divBdr>
        <w:top w:val="none" w:sz="0" w:space="0" w:color="auto"/>
        <w:left w:val="none" w:sz="0" w:space="0" w:color="auto"/>
        <w:bottom w:val="none" w:sz="0" w:space="0" w:color="auto"/>
        <w:right w:val="none" w:sz="0" w:space="0" w:color="auto"/>
      </w:divBdr>
    </w:div>
    <w:div w:id="1596589947">
      <w:bodyDiv w:val="1"/>
      <w:marLeft w:val="0"/>
      <w:marRight w:val="0"/>
      <w:marTop w:val="0"/>
      <w:marBottom w:val="0"/>
      <w:divBdr>
        <w:top w:val="none" w:sz="0" w:space="0" w:color="auto"/>
        <w:left w:val="none" w:sz="0" w:space="0" w:color="auto"/>
        <w:bottom w:val="none" w:sz="0" w:space="0" w:color="auto"/>
        <w:right w:val="none" w:sz="0" w:space="0" w:color="auto"/>
      </w:divBdr>
    </w:div>
    <w:div w:id="1596668702">
      <w:bodyDiv w:val="1"/>
      <w:marLeft w:val="0"/>
      <w:marRight w:val="0"/>
      <w:marTop w:val="0"/>
      <w:marBottom w:val="0"/>
      <w:divBdr>
        <w:top w:val="none" w:sz="0" w:space="0" w:color="auto"/>
        <w:left w:val="none" w:sz="0" w:space="0" w:color="auto"/>
        <w:bottom w:val="none" w:sz="0" w:space="0" w:color="auto"/>
        <w:right w:val="none" w:sz="0" w:space="0" w:color="auto"/>
      </w:divBdr>
    </w:div>
    <w:div w:id="1596744059">
      <w:bodyDiv w:val="1"/>
      <w:marLeft w:val="0"/>
      <w:marRight w:val="0"/>
      <w:marTop w:val="0"/>
      <w:marBottom w:val="0"/>
      <w:divBdr>
        <w:top w:val="none" w:sz="0" w:space="0" w:color="auto"/>
        <w:left w:val="none" w:sz="0" w:space="0" w:color="auto"/>
        <w:bottom w:val="none" w:sz="0" w:space="0" w:color="auto"/>
        <w:right w:val="none" w:sz="0" w:space="0" w:color="auto"/>
      </w:divBdr>
    </w:div>
    <w:div w:id="1596858317">
      <w:bodyDiv w:val="1"/>
      <w:marLeft w:val="0"/>
      <w:marRight w:val="0"/>
      <w:marTop w:val="0"/>
      <w:marBottom w:val="0"/>
      <w:divBdr>
        <w:top w:val="none" w:sz="0" w:space="0" w:color="auto"/>
        <w:left w:val="none" w:sz="0" w:space="0" w:color="auto"/>
        <w:bottom w:val="none" w:sz="0" w:space="0" w:color="auto"/>
        <w:right w:val="none" w:sz="0" w:space="0" w:color="auto"/>
      </w:divBdr>
    </w:div>
    <w:div w:id="1596935328">
      <w:bodyDiv w:val="1"/>
      <w:marLeft w:val="0"/>
      <w:marRight w:val="0"/>
      <w:marTop w:val="0"/>
      <w:marBottom w:val="0"/>
      <w:divBdr>
        <w:top w:val="none" w:sz="0" w:space="0" w:color="auto"/>
        <w:left w:val="none" w:sz="0" w:space="0" w:color="auto"/>
        <w:bottom w:val="none" w:sz="0" w:space="0" w:color="auto"/>
        <w:right w:val="none" w:sz="0" w:space="0" w:color="auto"/>
      </w:divBdr>
    </w:div>
    <w:div w:id="1596981423">
      <w:bodyDiv w:val="1"/>
      <w:marLeft w:val="0"/>
      <w:marRight w:val="0"/>
      <w:marTop w:val="0"/>
      <w:marBottom w:val="0"/>
      <w:divBdr>
        <w:top w:val="none" w:sz="0" w:space="0" w:color="auto"/>
        <w:left w:val="none" w:sz="0" w:space="0" w:color="auto"/>
        <w:bottom w:val="none" w:sz="0" w:space="0" w:color="auto"/>
        <w:right w:val="none" w:sz="0" w:space="0" w:color="auto"/>
      </w:divBdr>
    </w:div>
    <w:div w:id="1597009224">
      <w:bodyDiv w:val="1"/>
      <w:marLeft w:val="0"/>
      <w:marRight w:val="0"/>
      <w:marTop w:val="0"/>
      <w:marBottom w:val="0"/>
      <w:divBdr>
        <w:top w:val="none" w:sz="0" w:space="0" w:color="auto"/>
        <w:left w:val="none" w:sz="0" w:space="0" w:color="auto"/>
        <w:bottom w:val="none" w:sz="0" w:space="0" w:color="auto"/>
        <w:right w:val="none" w:sz="0" w:space="0" w:color="auto"/>
      </w:divBdr>
    </w:div>
    <w:div w:id="1597204098">
      <w:bodyDiv w:val="1"/>
      <w:marLeft w:val="0"/>
      <w:marRight w:val="0"/>
      <w:marTop w:val="0"/>
      <w:marBottom w:val="0"/>
      <w:divBdr>
        <w:top w:val="none" w:sz="0" w:space="0" w:color="auto"/>
        <w:left w:val="none" w:sz="0" w:space="0" w:color="auto"/>
        <w:bottom w:val="none" w:sz="0" w:space="0" w:color="auto"/>
        <w:right w:val="none" w:sz="0" w:space="0" w:color="auto"/>
      </w:divBdr>
    </w:div>
    <w:div w:id="1597399244">
      <w:bodyDiv w:val="1"/>
      <w:marLeft w:val="0"/>
      <w:marRight w:val="0"/>
      <w:marTop w:val="0"/>
      <w:marBottom w:val="0"/>
      <w:divBdr>
        <w:top w:val="none" w:sz="0" w:space="0" w:color="auto"/>
        <w:left w:val="none" w:sz="0" w:space="0" w:color="auto"/>
        <w:bottom w:val="none" w:sz="0" w:space="0" w:color="auto"/>
        <w:right w:val="none" w:sz="0" w:space="0" w:color="auto"/>
      </w:divBdr>
    </w:div>
    <w:div w:id="1597443132">
      <w:bodyDiv w:val="1"/>
      <w:marLeft w:val="0"/>
      <w:marRight w:val="0"/>
      <w:marTop w:val="0"/>
      <w:marBottom w:val="0"/>
      <w:divBdr>
        <w:top w:val="none" w:sz="0" w:space="0" w:color="auto"/>
        <w:left w:val="none" w:sz="0" w:space="0" w:color="auto"/>
        <w:bottom w:val="none" w:sz="0" w:space="0" w:color="auto"/>
        <w:right w:val="none" w:sz="0" w:space="0" w:color="auto"/>
      </w:divBdr>
    </w:div>
    <w:div w:id="1597975554">
      <w:bodyDiv w:val="1"/>
      <w:marLeft w:val="0"/>
      <w:marRight w:val="0"/>
      <w:marTop w:val="0"/>
      <w:marBottom w:val="0"/>
      <w:divBdr>
        <w:top w:val="none" w:sz="0" w:space="0" w:color="auto"/>
        <w:left w:val="none" w:sz="0" w:space="0" w:color="auto"/>
        <w:bottom w:val="none" w:sz="0" w:space="0" w:color="auto"/>
        <w:right w:val="none" w:sz="0" w:space="0" w:color="auto"/>
      </w:divBdr>
    </w:div>
    <w:div w:id="1598102665">
      <w:bodyDiv w:val="1"/>
      <w:marLeft w:val="0"/>
      <w:marRight w:val="0"/>
      <w:marTop w:val="0"/>
      <w:marBottom w:val="0"/>
      <w:divBdr>
        <w:top w:val="none" w:sz="0" w:space="0" w:color="auto"/>
        <w:left w:val="none" w:sz="0" w:space="0" w:color="auto"/>
        <w:bottom w:val="none" w:sz="0" w:space="0" w:color="auto"/>
        <w:right w:val="none" w:sz="0" w:space="0" w:color="auto"/>
      </w:divBdr>
    </w:div>
    <w:div w:id="1598175439">
      <w:bodyDiv w:val="1"/>
      <w:marLeft w:val="0"/>
      <w:marRight w:val="0"/>
      <w:marTop w:val="0"/>
      <w:marBottom w:val="0"/>
      <w:divBdr>
        <w:top w:val="none" w:sz="0" w:space="0" w:color="auto"/>
        <w:left w:val="none" w:sz="0" w:space="0" w:color="auto"/>
        <w:bottom w:val="none" w:sz="0" w:space="0" w:color="auto"/>
        <w:right w:val="none" w:sz="0" w:space="0" w:color="auto"/>
      </w:divBdr>
    </w:div>
    <w:div w:id="1598252533">
      <w:bodyDiv w:val="1"/>
      <w:marLeft w:val="0"/>
      <w:marRight w:val="0"/>
      <w:marTop w:val="0"/>
      <w:marBottom w:val="0"/>
      <w:divBdr>
        <w:top w:val="none" w:sz="0" w:space="0" w:color="auto"/>
        <w:left w:val="none" w:sz="0" w:space="0" w:color="auto"/>
        <w:bottom w:val="none" w:sz="0" w:space="0" w:color="auto"/>
        <w:right w:val="none" w:sz="0" w:space="0" w:color="auto"/>
      </w:divBdr>
    </w:div>
    <w:div w:id="1598514079">
      <w:bodyDiv w:val="1"/>
      <w:marLeft w:val="0"/>
      <w:marRight w:val="0"/>
      <w:marTop w:val="0"/>
      <w:marBottom w:val="0"/>
      <w:divBdr>
        <w:top w:val="none" w:sz="0" w:space="0" w:color="auto"/>
        <w:left w:val="none" w:sz="0" w:space="0" w:color="auto"/>
        <w:bottom w:val="none" w:sz="0" w:space="0" w:color="auto"/>
        <w:right w:val="none" w:sz="0" w:space="0" w:color="auto"/>
      </w:divBdr>
    </w:div>
    <w:div w:id="1598557905">
      <w:bodyDiv w:val="1"/>
      <w:marLeft w:val="0"/>
      <w:marRight w:val="0"/>
      <w:marTop w:val="0"/>
      <w:marBottom w:val="0"/>
      <w:divBdr>
        <w:top w:val="none" w:sz="0" w:space="0" w:color="auto"/>
        <w:left w:val="none" w:sz="0" w:space="0" w:color="auto"/>
        <w:bottom w:val="none" w:sz="0" w:space="0" w:color="auto"/>
        <w:right w:val="none" w:sz="0" w:space="0" w:color="auto"/>
      </w:divBdr>
    </w:div>
    <w:div w:id="1598832287">
      <w:bodyDiv w:val="1"/>
      <w:marLeft w:val="0"/>
      <w:marRight w:val="0"/>
      <w:marTop w:val="0"/>
      <w:marBottom w:val="0"/>
      <w:divBdr>
        <w:top w:val="none" w:sz="0" w:space="0" w:color="auto"/>
        <w:left w:val="none" w:sz="0" w:space="0" w:color="auto"/>
        <w:bottom w:val="none" w:sz="0" w:space="0" w:color="auto"/>
        <w:right w:val="none" w:sz="0" w:space="0" w:color="auto"/>
      </w:divBdr>
    </w:div>
    <w:div w:id="1598899486">
      <w:bodyDiv w:val="1"/>
      <w:marLeft w:val="0"/>
      <w:marRight w:val="0"/>
      <w:marTop w:val="0"/>
      <w:marBottom w:val="0"/>
      <w:divBdr>
        <w:top w:val="none" w:sz="0" w:space="0" w:color="auto"/>
        <w:left w:val="none" w:sz="0" w:space="0" w:color="auto"/>
        <w:bottom w:val="none" w:sz="0" w:space="0" w:color="auto"/>
        <w:right w:val="none" w:sz="0" w:space="0" w:color="auto"/>
      </w:divBdr>
    </w:div>
    <w:div w:id="1598900730">
      <w:bodyDiv w:val="1"/>
      <w:marLeft w:val="0"/>
      <w:marRight w:val="0"/>
      <w:marTop w:val="0"/>
      <w:marBottom w:val="0"/>
      <w:divBdr>
        <w:top w:val="none" w:sz="0" w:space="0" w:color="auto"/>
        <w:left w:val="none" w:sz="0" w:space="0" w:color="auto"/>
        <w:bottom w:val="none" w:sz="0" w:space="0" w:color="auto"/>
        <w:right w:val="none" w:sz="0" w:space="0" w:color="auto"/>
      </w:divBdr>
    </w:div>
    <w:div w:id="1599367711">
      <w:bodyDiv w:val="1"/>
      <w:marLeft w:val="0"/>
      <w:marRight w:val="0"/>
      <w:marTop w:val="0"/>
      <w:marBottom w:val="0"/>
      <w:divBdr>
        <w:top w:val="none" w:sz="0" w:space="0" w:color="auto"/>
        <w:left w:val="none" w:sz="0" w:space="0" w:color="auto"/>
        <w:bottom w:val="none" w:sz="0" w:space="0" w:color="auto"/>
        <w:right w:val="none" w:sz="0" w:space="0" w:color="auto"/>
      </w:divBdr>
    </w:div>
    <w:div w:id="1599436937">
      <w:bodyDiv w:val="1"/>
      <w:marLeft w:val="0"/>
      <w:marRight w:val="0"/>
      <w:marTop w:val="0"/>
      <w:marBottom w:val="0"/>
      <w:divBdr>
        <w:top w:val="none" w:sz="0" w:space="0" w:color="auto"/>
        <w:left w:val="none" w:sz="0" w:space="0" w:color="auto"/>
        <w:bottom w:val="none" w:sz="0" w:space="0" w:color="auto"/>
        <w:right w:val="none" w:sz="0" w:space="0" w:color="auto"/>
      </w:divBdr>
    </w:div>
    <w:div w:id="1599485357">
      <w:bodyDiv w:val="1"/>
      <w:marLeft w:val="0"/>
      <w:marRight w:val="0"/>
      <w:marTop w:val="0"/>
      <w:marBottom w:val="0"/>
      <w:divBdr>
        <w:top w:val="none" w:sz="0" w:space="0" w:color="auto"/>
        <w:left w:val="none" w:sz="0" w:space="0" w:color="auto"/>
        <w:bottom w:val="none" w:sz="0" w:space="0" w:color="auto"/>
        <w:right w:val="none" w:sz="0" w:space="0" w:color="auto"/>
      </w:divBdr>
    </w:div>
    <w:div w:id="1599676744">
      <w:bodyDiv w:val="1"/>
      <w:marLeft w:val="0"/>
      <w:marRight w:val="0"/>
      <w:marTop w:val="0"/>
      <w:marBottom w:val="0"/>
      <w:divBdr>
        <w:top w:val="none" w:sz="0" w:space="0" w:color="auto"/>
        <w:left w:val="none" w:sz="0" w:space="0" w:color="auto"/>
        <w:bottom w:val="none" w:sz="0" w:space="0" w:color="auto"/>
        <w:right w:val="none" w:sz="0" w:space="0" w:color="auto"/>
      </w:divBdr>
    </w:div>
    <w:div w:id="1599754707">
      <w:bodyDiv w:val="1"/>
      <w:marLeft w:val="0"/>
      <w:marRight w:val="0"/>
      <w:marTop w:val="0"/>
      <w:marBottom w:val="0"/>
      <w:divBdr>
        <w:top w:val="none" w:sz="0" w:space="0" w:color="auto"/>
        <w:left w:val="none" w:sz="0" w:space="0" w:color="auto"/>
        <w:bottom w:val="none" w:sz="0" w:space="0" w:color="auto"/>
        <w:right w:val="none" w:sz="0" w:space="0" w:color="auto"/>
      </w:divBdr>
    </w:div>
    <w:div w:id="1599868681">
      <w:bodyDiv w:val="1"/>
      <w:marLeft w:val="0"/>
      <w:marRight w:val="0"/>
      <w:marTop w:val="0"/>
      <w:marBottom w:val="0"/>
      <w:divBdr>
        <w:top w:val="none" w:sz="0" w:space="0" w:color="auto"/>
        <w:left w:val="none" w:sz="0" w:space="0" w:color="auto"/>
        <w:bottom w:val="none" w:sz="0" w:space="0" w:color="auto"/>
        <w:right w:val="none" w:sz="0" w:space="0" w:color="auto"/>
      </w:divBdr>
    </w:div>
    <w:div w:id="1600024433">
      <w:bodyDiv w:val="1"/>
      <w:marLeft w:val="0"/>
      <w:marRight w:val="0"/>
      <w:marTop w:val="0"/>
      <w:marBottom w:val="0"/>
      <w:divBdr>
        <w:top w:val="none" w:sz="0" w:space="0" w:color="auto"/>
        <w:left w:val="none" w:sz="0" w:space="0" w:color="auto"/>
        <w:bottom w:val="none" w:sz="0" w:space="0" w:color="auto"/>
        <w:right w:val="none" w:sz="0" w:space="0" w:color="auto"/>
      </w:divBdr>
    </w:div>
    <w:div w:id="1600216966">
      <w:bodyDiv w:val="1"/>
      <w:marLeft w:val="0"/>
      <w:marRight w:val="0"/>
      <w:marTop w:val="0"/>
      <w:marBottom w:val="0"/>
      <w:divBdr>
        <w:top w:val="none" w:sz="0" w:space="0" w:color="auto"/>
        <w:left w:val="none" w:sz="0" w:space="0" w:color="auto"/>
        <w:bottom w:val="none" w:sz="0" w:space="0" w:color="auto"/>
        <w:right w:val="none" w:sz="0" w:space="0" w:color="auto"/>
      </w:divBdr>
    </w:div>
    <w:div w:id="1600334160">
      <w:bodyDiv w:val="1"/>
      <w:marLeft w:val="0"/>
      <w:marRight w:val="0"/>
      <w:marTop w:val="0"/>
      <w:marBottom w:val="0"/>
      <w:divBdr>
        <w:top w:val="none" w:sz="0" w:space="0" w:color="auto"/>
        <w:left w:val="none" w:sz="0" w:space="0" w:color="auto"/>
        <w:bottom w:val="none" w:sz="0" w:space="0" w:color="auto"/>
        <w:right w:val="none" w:sz="0" w:space="0" w:color="auto"/>
      </w:divBdr>
    </w:div>
    <w:div w:id="1600410948">
      <w:bodyDiv w:val="1"/>
      <w:marLeft w:val="0"/>
      <w:marRight w:val="0"/>
      <w:marTop w:val="0"/>
      <w:marBottom w:val="0"/>
      <w:divBdr>
        <w:top w:val="none" w:sz="0" w:space="0" w:color="auto"/>
        <w:left w:val="none" w:sz="0" w:space="0" w:color="auto"/>
        <w:bottom w:val="none" w:sz="0" w:space="0" w:color="auto"/>
        <w:right w:val="none" w:sz="0" w:space="0" w:color="auto"/>
      </w:divBdr>
    </w:div>
    <w:div w:id="1600486818">
      <w:bodyDiv w:val="1"/>
      <w:marLeft w:val="0"/>
      <w:marRight w:val="0"/>
      <w:marTop w:val="0"/>
      <w:marBottom w:val="0"/>
      <w:divBdr>
        <w:top w:val="none" w:sz="0" w:space="0" w:color="auto"/>
        <w:left w:val="none" w:sz="0" w:space="0" w:color="auto"/>
        <w:bottom w:val="none" w:sz="0" w:space="0" w:color="auto"/>
        <w:right w:val="none" w:sz="0" w:space="0" w:color="auto"/>
      </w:divBdr>
    </w:div>
    <w:div w:id="1600598583">
      <w:bodyDiv w:val="1"/>
      <w:marLeft w:val="0"/>
      <w:marRight w:val="0"/>
      <w:marTop w:val="0"/>
      <w:marBottom w:val="0"/>
      <w:divBdr>
        <w:top w:val="none" w:sz="0" w:space="0" w:color="auto"/>
        <w:left w:val="none" w:sz="0" w:space="0" w:color="auto"/>
        <w:bottom w:val="none" w:sz="0" w:space="0" w:color="auto"/>
        <w:right w:val="none" w:sz="0" w:space="0" w:color="auto"/>
      </w:divBdr>
    </w:div>
    <w:div w:id="1601066312">
      <w:bodyDiv w:val="1"/>
      <w:marLeft w:val="0"/>
      <w:marRight w:val="0"/>
      <w:marTop w:val="0"/>
      <w:marBottom w:val="0"/>
      <w:divBdr>
        <w:top w:val="none" w:sz="0" w:space="0" w:color="auto"/>
        <w:left w:val="none" w:sz="0" w:space="0" w:color="auto"/>
        <w:bottom w:val="none" w:sz="0" w:space="0" w:color="auto"/>
        <w:right w:val="none" w:sz="0" w:space="0" w:color="auto"/>
      </w:divBdr>
    </w:div>
    <w:div w:id="1601795285">
      <w:bodyDiv w:val="1"/>
      <w:marLeft w:val="0"/>
      <w:marRight w:val="0"/>
      <w:marTop w:val="0"/>
      <w:marBottom w:val="0"/>
      <w:divBdr>
        <w:top w:val="none" w:sz="0" w:space="0" w:color="auto"/>
        <w:left w:val="none" w:sz="0" w:space="0" w:color="auto"/>
        <w:bottom w:val="none" w:sz="0" w:space="0" w:color="auto"/>
        <w:right w:val="none" w:sz="0" w:space="0" w:color="auto"/>
      </w:divBdr>
    </w:div>
    <w:div w:id="1602448322">
      <w:bodyDiv w:val="1"/>
      <w:marLeft w:val="0"/>
      <w:marRight w:val="0"/>
      <w:marTop w:val="0"/>
      <w:marBottom w:val="0"/>
      <w:divBdr>
        <w:top w:val="none" w:sz="0" w:space="0" w:color="auto"/>
        <w:left w:val="none" w:sz="0" w:space="0" w:color="auto"/>
        <w:bottom w:val="none" w:sz="0" w:space="0" w:color="auto"/>
        <w:right w:val="none" w:sz="0" w:space="0" w:color="auto"/>
      </w:divBdr>
    </w:div>
    <w:div w:id="1602489652">
      <w:bodyDiv w:val="1"/>
      <w:marLeft w:val="0"/>
      <w:marRight w:val="0"/>
      <w:marTop w:val="0"/>
      <w:marBottom w:val="0"/>
      <w:divBdr>
        <w:top w:val="none" w:sz="0" w:space="0" w:color="auto"/>
        <w:left w:val="none" w:sz="0" w:space="0" w:color="auto"/>
        <w:bottom w:val="none" w:sz="0" w:space="0" w:color="auto"/>
        <w:right w:val="none" w:sz="0" w:space="0" w:color="auto"/>
      </w:divBdr>
    </w:div>
    <w:div w:id="1602565376">
      <w:bodyDiv w:val="1"/>
      <w:marLeft w:val="0"/>
      <w:marRight w:val="0"/>
      <w:marTop w:val="0"/>
      <w:marBottom w:val="0"/>
      <w:divBdr>
        <w:top w:val="none" w:sz="0" w:space="0" w:color="auto"/>
        <w:left w:val="none" w:sz="0" w:space="0" w:color="auto"/>
        <w:bottom w:val="none" w:sz="0" w:space="0" w:color="auto"/>
        <w:right w:val="none" w:sz="0" w:space="0" w:color="auto"/>
      </w:divBdr>
    </w:div>
    <w:div w:id="1602763263">
      <w:bodyDiv w:val="1"/>
      <w:marLeft w:val="0"/>
      <w:marRight w:val="0"/>
      <w:marTop w:val="0"/>
      <w:marBottom w:val="0"/>
      <w:divBdr>
        <w:top w:val="none" w:sz="0" w:space="0" w:color="auto"/>
        <w:left w:val="none" w:sz="0" w:space="0" w:color="auto"/>
        <w:bottom w:val="none" w:sz="0" w:space="0" w:color="auto"/>
        <w:right w:val="none" w:sz="0" w:space="0" w:color="auto"/>
      </w:divBdr>
    </w:div>
    <w:div w:id="1603027640">
      <w:bodyDiv w:val="1"/>
      <w:marLeft w:val="0"/>
      <w:marRight w:val="0"/>
      <w:marTop w:val="0"/>
      <w:marBottom w:val="0"/>
      <w:divBdr>
        <w:top w:val="none" w:sz="0" w:space="0" w:color="auto"/>
        <w:left w:val="none" w:sz="0" w:space="0" w:color="auto"/>
        <w:bottom w:val="none" w:sz="0" w:space="0" w:color="auto"/>
        <w:right w:val="none" w:sz="0" w:space="0" w:color="auto"/>
      </w:divBdr>
    </w:div>
    <w:div w:id="1603031768">
      <w:bodyDiv w:val="1"/>
      <w:marLeft w:val="0"/>
      <w:marRight w:val="0"/>
      <w:marTop w:val="0"/>
      <w:marBottom w:val="0"/>
      <w:divBdr>
        <w:top w:val="none" w:sz="0" w:space="0" w:color="auto"/>
        <w:left w:val="none" w:sz="0" w:space="0" w:color="auto"/>
        <w:bottom w:val="none" w:sz="0" w:space="0" w:color="auto"/>
        <w:right w:val="none" w:sz="0" w:space="0" w:color="auto"/>
      </w:divBdr>
    </w:div>
    <w:div w:id="1603297150">
      <w:bodyDiv w:val="1"/>
      <w:marLeft w:val="0"/>
      <w:marRight w:val="0"/>
      <w:marTop w:val="0"/>
      <w:marBottom w:val="0"/>
      <w:divBdr>
        <w:top w:val="none" w:sz="0" w:space="0" w:color="auto"/>
        <w:left w:val="none" w:sz="0" w:space="0" w:color="auto"/>
        <w:bottom w:val="none" w:sz="0" w:space="0" w:color="auto"/>
        <w:right w:val="none" w:sz="0" w:space="0" w:color="auto"/>
      </w:divBdr>
    </w:div>
    <w:div w:id="1603488918">
      <w:bodyDiv w:val="1"/>
      <w:marLeft w:val="0"/>
      <w:marRight w:val="0"/>
      <w:marTop w:val="0"/>
      <w:marBottom w:val="0"/>
      <w:divBdr>
        <w:top w:val="none" w:sz="0" w:space="0" w:color="auto"/>
        <w:left w:val="none" w:sz="0" w:space="0" w:color="auto"/>
        <w:bottom w:val="none" w:sz="0" w:space="0" w:color="auto"/>
        <w:right w:val="none" w:sz="0" w:space="0" w:color="auto"/>
      </w:divBdr>
    </w:div>
    <w:div w:id="1603605571">
      <w:bodyDiv w:val="1"/>
      <w:marLeft w:val="0"/>
      <w:marRight w:val="0"/>
      <w:marTop w:val="0"/>
      <w:marBottom w:val="0"/>
      <w:divBdr>
        <w:top w:val="none" w:sz="0" w:space="0" w:color="auto"/>
        <w:left w:val="none" w:sz="0" w:space="0" w:color="auto"/>
        <w:bottom w:val="none" w:sz="0" w:space="0" w:color="auto"/>
        <w:right w:val="none" w:sz="0" w:space="0" w:color="auto"/>
      </w:divBdr>
    </w:div>
    <w:div w:id="1604143250">
      <w:bodyDiv w:val="1"/>
      <w:marLeft w:val="0"/>
      <w:marRight w:val="0"/>
      <w:marTop w:val="0"/>
      <w:marBottom w:val="0"/>
      <w:divBdr>
        <w:top w:val="none" w:sz="0" w:space="0" w:color="auto"/>
        <w:left w:val="none" w:sz="0" w:space="0" w:color="auto"/>
        <w:bottom w:val="none" w:sz="0" w:space="0" w:color="auto"/>
        <w:right w:val="none" w:sz="0" w:space="0" w:color="auto"/>
      </w:divBdr>
    </w:div>
    <w:div w:id="1604456488">
      <w:bodyDiv w:val="1"/>
      <w:marLeft w:val="0"/>
      <w:marRight w:val="0"/>
      <w:marTop w:val="0"/>
      <w:marBottom w:val="0"/>
      <w:divBdr>
        <w:top w:val="none" w:sz="0" w:space="0" w:color="auto"/>
        <w:left w:val="none" w:sz="0" w:space="0" w:color="auto"/>
        <w:bottom w:val="none" w:sz="0" w:space="0" w:color="auto"/>
        <w:right w:val="none" w:sz="0" w:space="0" w:color="auto"/>
      </w:divBdr>
    </w:div>
    <w:div w:id="1604535128">
      <w:bodyDiv w:val="1"/>
      <w:marLeft w:val="0"/>
      <w:marRight w:val="0"/>
      <w:marTop w:val="0"/>
      <w:marBottom w:val="0"/>
      <w:divBdr>
        <w:top w:val="none" w:sz="0" w:space="0" w:color="auto"/>
        <w:left w:val="none" w:sz="0" w:space="0" w:color="auto"/>
        <w:bottom w:val="none" w:sz="0" w:space="0" w:color="auto"/>
        <w:right w:val="none" w:sz="0" w:space="0" w:color="auto"/>
      </w:divBdr>
    </w:div>
    <w:div w:id="1604722383">
      <w:bodyDiv w:val="1"/>
      <w:marLeft w:val="0"/>
      <w:marRight w:val="0"/>
      <w:marTop w:val="0"/>
      <w:marBottom w:val="0"/>
      <w:divBdr>
        <w:top w:val="none" w:sz="0" w:space="0" w:color="auto"/>
        <w:left w:val="none" w:sz="0" w:space="0" w:color="auto"/>
        <w:bottom w:val="none" w:sz="0" w:space="0" w:color="auto"/>
        <w:right w:val="none" w:sz="0" w:space="0" w:color="auto"/>
      </w:divBdr>
    </w:div>
    <w:div w:id="1604802156">
      <w:bodyDiv w:val="1"/>
      <w:marLeft w:val="0"/>
      <w:marRight w:val="0"/>
      <w:marTop w:val="0"/>
      <w:marBottom w:val="0"/>
      <w:divBdr>
        <w:top w:val="none" w:sz="0" w:space="0" w:color="auto"/>
        <w:left w:val="none" w:sz="0" w:space="0" w:color="auto"/>
        <w:bottom w:val="none" w:sz="0" w:space="0" w:color="auto"/>
        <w:right w:val="none" w:sz="0" w:space="0" w:color="auto"/>
      </w:divBdr>
    </w:div>
    <w:div w:id="1604873621">
      <w:bodyDiv w:val="1"/>
      <w:marLeft w:val="0"/>
      <w:marRight w:val="0"/>
      <w:marTop w:val="0"/>
      <w:marBottom w:val="0"/>
      <w:divBdr>
        <w:top w:val="none" w:sz="0" w:space="0" w:color="auto"/>
        <w:left w:val="none" w:sz="0" w:space="0" w:color="auto"/>
        <w:bottom w:val="none" w:sz="0" w:space="0" w:color="auto"/>
        <w:right w:val="none" w:sz="0" w:space="0" w:color="auto"/>
      </w:divBdr>
    </w:div>
    <w:div w:id="1605071082">
      <w:bodyDiv w:val="1"/>
      <w:marLeft w:val="0"/>
      <w:marRight w:val="0"/>
      <w:marTop w:val="0"/>
      <w:marBottom w:val="0"/>
      <w:divBdr>
        <w:top w:val="none" w:sz="0" w:space="0" w:color="auto"/>
        <w:left w:val="none" w:sz="0" w:space="0" w:color="auto"/>
        <w:bottom w:val="none" w:sz="0" w:space="0" w:color="auto"/>
        <w:right w:val="none" w:sz="0" w:space="0" w:color="auto"/>
      </w:divBdr>
    </w:div>
    <w:div w:id="1605260217">
      <w:bodyDiv w:val="1"/>
      <w:marLeft w:val="0"/>
      <w:marRight w:val="0"/>
      <w:marTop w:val="0"/>
      <w:marBottom w:val="0"/>
      <w:divBdr>
        <w:top w:val="none" w:sz="0" w:space="0" w:color="auto"/>
        <w:left w:val="none" w:sz="0" w:space="0" w:color="auto"/>
        <w:bottom w:val="none" w:sz="0" w:space="0" w:color="auto"/>
        <w:right w:val="none" w:sz="0" w:space="0" w:color="auto"/>
      </w:divBdr>
    </w:div>
    <w:div w:id="1605649516">
      <w:bodyDiv w:val="1"/>
      <w:marLeft w:val="0"/>
      <w:marRight w:val="0"/>
      <w:marTop w:val="0"/>
      <w:marBottom w:val="0"/>
      <w:divBdr>
        <w:top w:val="none" w:sz="0" w:space="0" w:color="auto"/>
        <w:left w:val="none" w:sz="0" w:space="0" w:color="auto"/>
        <w:bottom w:val="none" w:sz="0" w:space="0" w:color="auto"/>
        <w:right w:val="none" w:sz="0" w:space="0" w:color="auto"/>
      </w:divBdr>
    </w:div>
    <w:div w:id="1605770423">
      <w:bodyDiv w:val="1"/>
      <w:marLeft w:val="0"/>
      <w:marRight w:val="0"/>
      <w:marTop w:val="0"/>
      <w:marBottom w:val="0"/>
      <w:divBdr>
        <w:top w:val="none" w:sz="0" w:space="0" w:color="auto"/>
        <w:left w:val="none" w:sz="0" w:space="0" w:color="auto"/>
        <w:bottom w:val="none" w:sz="0" w:space="0" w:color="auto"/>
        <w:right w:val="none" w:sz="0" w:space="0" w:color="auto"/>
      </w:divBdr>
    </w:div>
    <w:div w:id="1605962494">
      <w:bodyDiv w:val="1"/>
      <w:marLeft w:val="0"/>
      <w:marRight w:val="0"/>
      <w:marTop w:val="0"/>
      <w:marBottom w:val="0"/>
      <w:divBdr>
        <w:top w:val="none" w:sz="0" w:space="0" w:color="auto"/>
        <w:left w:val="none" w:sz="0" w:space="0" w:color="auto"/>
        <w:bottom w:val="none" w:sz="0" w:space="0" w:color="auto"/>
        <w:right w:val="none" w:sz="0" w:space="0" w:color="auto"/>
      </w:divBdr>
    </w:div>
    <w:div w:id="1606108393">
      <w:bodyDiv w:val="1"/>
      <w:marLeft w:val="0"/>
      <w:marRight w:val="0"/>
      <w:marTop w:val="0"/>
      <w:marBottom w:val="0"/>
      <w:divBdr>
        <w:top w:val="none" w:sz="0" w:space="0" w:color="auto"/>
        <w:left w:val="none" w:sz="0" w:space="0" w:color="auto"/>
        <w:bottom w:val="none" w:sz="0" w:space="0" w:color="auto"/>
        <w:right w:val="none" w:sz="0" w:space="0" w:color="auto"/>
      </w:divBdr>
    </w:div>
    <w:div w:id="1606230575">
      <w:bodyDiv w:val="1"/>
      <w:marLeft w:val="0"/>
      <w:marRight w:val="0"/>
      <w:marTop w:val="0"/>
      <w:marBottom w:val="0"/>
      <w:divBdr>
        <w:top w:val="none" w:sz="0" w:space="0" w:color="auto"/>
        <w:left w:val="none" w:sz="0" w:space="0" w:color="auto"/>
        <w:bottom w:val="none" w:sz="0" w:space="0" w:color="auto"/>
        <w:right w:val="none" w:sz="0" w:space="0" w:color="auto"/>
      </w:divBdr>
    </w:div>
    <w:div w:id="1606424044">
      <w:bodyDiv w:val="1"/>
      <w:marLeft w:val="0"/>
      <w:marRight w:val="0"/>
      <w:marTop w:val="0"/>
      <w:marBottom w:val="0"/>
      <w:divBdr>
        <w:top w:val="none" w:sz="0" w:space="0" w:color="auto"/>
        <w:left w:val="none" w:sz="0" w:space="0" w:color="auto"/>
        <w:bottom w:val="none" w:sz="0" w:space="0" w:color="auto"/>
        <w:right w:val="none" w:sz="0" w:space="0" w:color="auto"/>
      </w:divBdr>
    </w:div>
    <w:div w:id="1606494545">
      <w:bodyDiv w:val="1"/>
      <w:marLeft w:val="0"/>
      <w:marRight w:val="0"/>
      <w:marTop w:val="0"/>
      <w:marBottom w:val="0"/>
      <w:divBdr>
        <w:top w:val="none" w:sz="0" w:space="0" w:color="auto"/>
        <w:left w:val="none" w:sz="0" w:space="0" w:color="auto"/>
        <w:bottom w:val="none" w:sz="0" w:space="0" w:color="auto"/>
        <w:right w:val="none" w:sz="0" w:space="0" w:color="auto"/>
      </w:divBdr>
    </w:div>
    <w:div w:id="1606500711">
      <w:bodyDiv w:val="1"/>
      <w:marLeft w:val="0"/>
      <w:marRight w:val="0"/>
      <w:marTop w:val="0"/>
      <w:marBottom w:val="0"/>
      <w:divBdr>
        <w:top w:val="none" w:sz="0" w:space="0" w:color="auto"/>
        <w:left w:val="none" w:sz="0" w:space="0" w:color="auto"/>
        <w:bottom w:val="none" w:sz="0" w:space="0" w:color="auto"/>
        <w:right w:val="none" w:sz="0" w:space="0" w:color="auto"/>
      </w:divBdr>
    </w:div>
    <w:div w:id="1606841158">
      <w:bodyDiv w:val="1"/>
      <w:marLeft w:val="0"/>
      <w:marRight w:val="0"/>
      <w:marTop w:val="0"/>
      <w:marBottom w:val="0"/>
      <w:divBdr>
        <w:top w:val="none" w:sz="0" w:space="0" w:color="auto"/>
        <w:left w:val="none" w:sz="0" w:space="0" w:color="auto"/>
        <w:bottom w:val="none" w:sz="0" w:space="0" w:color="auto"/>
        <w:right w:val="none" w:sz="0" w:space="0" w:color="auto"/>
      </w:divBdr>
    </w:div>
    <w:div w:id="1607225740">
      <w:bodyDiv w:val="1"/>
      <w:marLeft w:val="0"/>
      <w:marRight w:val="0"/>
      <w:marTop w:val="0"/>
      <w:marBottom w:val="0"/>
      <w:divBdr>
        <w:top w:val="none" w:sz="0" w:space="0" w:color="auto"/>
        <w:left w:val="none" w:sz="0" w:space="0" w:color="auto"/>
        <w:bottom w:val="none" w:sz="0" w:space="0" w:color="auto"/>
        <w:right w:val="none" w:sz="0" w:space="0" w:color="auto"/>
      </w:divBdr>
    </w:div>
    <w:div w:id="1607300671">
      <w:bodyDiv w:val="1"/>
      <w:marLeft w:val="0"/>
      <w:marRight w:val="0"/>
      <w:marTop w:val="0"/>
      <w:marBottom w:val="0"/>
      <w:divBdr>
        <w:top w:val="none" w:sz="0" w:space="0" w:color="auto"/>
        <w:left w:val="none" w:sz="0" w:space="0" w:color="auto"/>
        <w:bottom w:val="none" w:sz="0" w:space="0" w:color="auto"/>
        <w:right w:val="none" w:sz="0" w:space="0" w:color="auto"/>
      </w:divBdr>
    </w:div>
    <w:div w:id="1607467234">
      <w:bodyDiv w:val="1"/>
      <w:marLeft w:val="0"/>
      <w:marRight w:val="0"/>
      <w:marTop w:val="0"/>
      <w:marBottom w:val="0"/>
      <w:divBdr>
        <w:top w:val="none" w:sz="0" w:space="0" w:color="auto"/>
        <w:left w:val="none" w:sz="0" w:space="0" w:color="auto"/>
        <w:bottom w:val="none" w:sz="0" w:space="0" w:color="auto"/>
        <w:right w:val="none" w:sz="0" w:space="0" w:color="auto"/>
      </w:divBdr>
    </w:div>
    <w:div w:id="1607694213">
      <w:bodyDiv w:val="1"/>
      <w:marLeft w:val="0"/>
      <w:marRight w:val="0"/>
      <w:marTop w:val="0"/>
      <w:marBottom w:val="0"/>
      <w:divBdr>
        <w:top w:val="none" w:sz="0" w:space="0" w:color="auto"/>
        <w:left w:val="none" w:sz="0" w:space="0" w:color="auto"/>
        <w:bottom w:val="none" w:sz="0" w:space="0" w:color="auto"/>
        <w:right w:val="none" w:sz="0" w:space="0" w:color="auto"/>
      </w:divBdr>
    </w:div>
    <w:div w:id="1607694712">
      <w:bodyDiv w:val="1"/>
      <w:marLeft w:val="0"/>
      <w:marRight w:val="0"/>
      <w:marTop w:val="0"/>
      <w:marBottom w:val="0"/>
      <w:divBdr>
        <w:top w:val="none" w:sz="0" w:space="0" w:color="auto"/>
        <w:left w:val="none" w:sz="0" w:space="0" w:color="auto"/>
        <w:bottom w:val="none" w:sz="0" w:space="0" w:color="auto"/>
        <w:right w:val="none" w:sz="0" w:space="0" w:color="auto"/>
      </w:divBdr>
    </w:div>
    <w:div w:id="1607809879">
      <w:bodyDiv w:val="1"/>
      <w:marLeft w:val="0"/>
      <w:marRight w:val="0"/>
      <w:marTop w:val="0"/>
      <w:marBottom w:val="0"/>
      <w:divBdr>
        <w:top w:val="none" w:sz="0" w:space="0" w:color="auto"/>
        <w:left w:val="none" w:sz="0" w:space="0" w:color="auto"/>
        <w:bottom w:val="none" w:sz="0" w:space="0" w:color="auto"/>
        <w:right w:val="none" w:sz="0" w:space="0" w:color="auto"/>
      </w:divBdr>
    </w:div>
    <w:div w:id="1608075967">
      <w:bodyDiv w:val="1"/>
      <w:marLeft w:val="0"/>
      <w:marRight w:val="0"/>
      <w:marTop w:val="0"/>
      <w:marBottom w:val="0"/>
      <w:divBdr>
        <w:top w:val="none" w:sz="0" w:space="0" w:color="auto"/>
        <w:left w:val="none" w:sz="0" w:space="0" w:color="auto"/>
        <w:bottom w:val="none" w:sz="0" w:space="0" w:color="auto"/>
        <w:right w:val="none" w:sz="0" w:space="0" w:color="auto"/>
      </w:divBdr>
    </w:div>
    <w:div w:id="1608537726">
      <w:bodyDiv w:val="1"/>
      <w:marLeft w:val="0"/>
      <w:marRight w:val="0"/>
      <w:marTop w:val="0"/>
      <w:marBottom w:val="0"/>
      <w:divBdr>
        <w:top w:val="none" w:sz="0" w:space="0" w:color="auto"/>
        <w:left w:val="none" w:sz="0" w:space="0" w:color="auto"/>
        <w:bottom w:val="none" w:sz="0" w:space="0" w:color="auto"/>
        <w:right w:val="none" w:sz="0" w:space="0" w:color="auto"/>
      </w:divBdr>
    </w:div>
    <w:div w:id="1608581302">
      <w:bodyDiv w:val="1"/>
      <w:marLeft w:val="0"/>
      <w:marRight w:val="0"/>
      <w:marTop w:val="0"/>
      <w:marBottom w:val="0"/>
      <w:divBdr>
        <w:top w:val="none" w:sz="0" w:space="0" w:color="auto"/>
        <w:left w:val="none" w:sz="0" w:space="0" w:color="auto"/>
        <w:bottom w:val="none" w:sz="0" w:space="0" w:color="auto"/>
        <w:right w:val="none" w:sz="0" w:space="0" w:color="auto"/>
      </w:divBdr>
    </w:div>
    <w:div w:id="1608613246">
      <w:bodyDiv w:val="1"/>
      <w:marLeft w:val="0"/>
      <w:marRight w:val="0"/>
      <w:marTop w:val="0"/>
      <w:marBottom w:val="0"/>
      <w:divBdr>
        <w:top w:val="none" w:sz="0" w:space="0" w:color="auto"/>
        <w:left w:val="none" w:sz="0" w:space="0" w:color="auto"/>
        <w:bottom w:val="none" w:sz="0" w:space="0" w:color="auto"/>
        <w:right w:val="none" w:sz="0" w:space="0" w:color="auto"/>
      </w:divBdr>
    </w:div>
    <w:div w:id="1609006783">
      <w:bodyDiv w:val="1"/>
      <w:marLeft w:val="0"/>
      <w:marRight w:val="0"/>
      <w:marTop w:val="0"/>
      <w:marBottom w:val="0"/>
      <w:divBdr>
        <w:top w:val="none" w:sz="0" w:space="0" w:color="auto"/>
        <w:left w:val="none" w:sz="0" w:space="0" w:color="auto"/>
        <w:bottom w:val="none" w:sz="0" w:space="0" w:color="auto"/>
        <w:right w:val="none" w:sz="0" w:space="0" w:color="auto"/>
      </w:divBdr>
    </w:div>
    <w:div w:id="1609041047">
      <w:bodyDiv w:val="1"/>
      <w:marLeft w:val="0"/>
      <w:marRight w:val="0"/>
      <w:marTop w:val="0"/>
      <w:marBottom w:val="0"/>
      <w:divBdr>
        <w:top w:val="none" w:sz="0" w:space="0" w:color="auto"/>
        <w:left w:val="none" w:sz="0" w:space="0" w:color="auto"/>
        <w:bottom w:val="none" w:sz="0" w:space="0" w:color="auto"/>
        <w:right w:val="none" w:sz="0" w:space="0" w:color="auto"/>
      </w:divBdr>
    </w:div>
    <w:div w:id="1609193873">
      <w:bodyDiv w:val="1"/>
      <w:marLeft w:val="0"/>
      <w:marRight w:val="0"/>
      <w:marTop w:val="0"/>
      <w:marBottom w:val="0"/>
      <w:divBdr>
        <w:top w:val="none" w:sz="0" w:space="0" w:color="auto"/>
        <w:left w:val="none" w:sz="0" w:space="0" w:color="auto"/>
        <w:bottom w:val="none" w:sz="0" w:space="0" w:color="auto"/>
        <w:right w:val="none" w:sz="0" w:space="0" w:color="auto"/>
      </w:divBdr>
    </w:div>
    <w:div w:id="1609198511">
      <w:bodyDiv w:val="1"/>
      <w:marLeft w:val="0"/>
      <w:marRight w:val="0"/>
      <w:marTop w:val="0"/>
      <w:marBottom w:val="0"/>
      <w:divBdr>
        <w:top w:val="none" w:sz="0" w:space="0" w:color="auto"/>
        <w:left w:val="none" w:sz="0" w:space="0" w:color="auto"/>
        <w:bottom w:val="none" w:sz="0" w:space="0" w:color="auto"/>
        <w:right w:val="none" w:sz="0" w:space="0" w:color="auto"/>
      </w:divBdr>
    </w:div>
    <w:div w:id="1609239202">
      <w:bodyDiv w:val="1"/>
      <w:marLeft w:val="0"/>
      <w:marRight w:val="0"/>
      <w:marTop w:val="0"/>
      <w:marBottom w:val="0"/>
      <w:divBdr>
        <w:top w:val="none" w:sz="0" w:space="0" w:color="auto"/>
        <w:left w:val="none" w:sz="0" w:space="0" w:color="auto"/>
        <w:bottom w:val="none" w:sz="0" w:space="0" w:color="auto"/>
        <w:right w:val="none" w:sz="0" w:space="0" w:color="auto"/>
      </w:divBdr>
    </w:div>
    <w:div w:id="1609702114">
      <w:bodyDiv w:val="1"/>
      <w:marLeft w:val="0"/>
      <w:marRight w:val="0"/>
      <w:marTop w:val="0"/>
      <w:marBottom w:val="0"/>
      <w:divBdr>
        <w:top w:val="none" w:sz="0" w:space="0" w:color="auto"/>
        <w:left w:val="none" w:sz="0" w:space="0" w:color="auto"/>
        <w:bottom w:val="none" w:sz="0" w:space="0" w:color="auto"/>
        <w:right w:val="none" w:sz="0" w:space="0" w:color="auto"/>
      </w:divBdr>
    </w:div>
    <w:div w:id="1609777693">
      <w:bodyDiv w:val="1"/>
      <w:marLeft w:val="0"/>
      <w:marRight w:val="0"/>
      <w:marTop w:val="0"/>
      <w:marBottom w:val="0"/>
      <w:divBdr>
        <w:top w:val="none" w:sz="0" w:space="0" w:color="auto"/>
        <w:left w:val="none" w:sz="0" w:space="0" w:color="auto"/>
        <w:bottom w:val="none" w:sz="0" w:space="0" w:color="auto"/>
        <w:right w:val="none" w:sz="0" w:space="0" w:color="auto"/>
      </w:divBdr>
    </w:div>
    <w:div w:id="1609966262">
      <w:bodyDiv w:val="1"/>
      <w:marLeft w:val="0"/>
      <w:marRight w:val="0"/>
      <w:marTop w:val="0"/>
      <w:marBottom w:val="0"/>
      <w:divBdr>
        <w:top w:val="none" w:sz="0" w:space="0" w:color="auto"/>
        <w:left w:val="none" w:sz="0" w:space="0" w:color="auto"/>
        <w:bottom w:val="none" w:sz="0" w:space="0" w:color="auto"/>
        <w:right w:val="none" w:sz="0" w:space="0" w:color="auto"/>
      </w:divBdr>
    </w:div>
    <w:div w:id="1609972990">
      <w:bodyDiv w:val="1"/>
      <w:marLeft w:val="0"/>
      <w:marRight w:val="0"/>
      <w:marTop w:val="0"/>
      <w:marBottom w:val="0"/>
      <w:divBdr>
        <w:top w:val="none" w:sz="0" w:space="0" w:color="auto"/>
        <w:left w:val="none" w:sz="0" w:space="0" w:color="auto"/>
        <w:bottom w:val="none" w:sz="0" w:space="0" w:color="auto"/>
        <w:right w:val="none" w:sz="0" w:space="0" w:color="auto"/>
      </w:divBdr>
    </w:div>
    <w:div w:id="1610040957">
      <w:bodyDiv w:val="1"/>
      <w:marLeft w:val="0"/>
      <w:marRight w:val="0"/>
      <w:marTop w:val="0"/>
      <w:marBottom w:val="0"/>
      <w:divBdr>
        <w:top w:val="none" w:sz="0" w:space="0" w:color="auto"/>
        <w:left w:val="none" w:sz="0" w:space="0" w:color="auto"/>
        <w:bottom w:val="none" w:sz="0" w:space="0" w:color="auto"/>
        <w:right w:val="none" w:sz="0" w:space="0" w:color="auto"/>
      </w:divBdr>
    </w:div>
    <w:div w:id="1610088844">
      <w:bodyDiv w:val="1"/>
      <w:marLeft w:val="0"/>
      <w:marRight w:val="0"/>
      <w:marTop w:val="0"/>
      <w:marBottom w:val="0"/>
      <w:divBdr>
        <w:top w:val="none" w:sz="0" w:space="0" w:color="auto"/>
        <w:left w:val="none" w:sz="0" w:space="0" w:color="auto"/>
        <w:bottom w:val="none" w:sz="0" w:space="0" w:color="auto"/>
        <w:right w:val="none" w:sz="0" w:space="0" w:color="auto"/>
      </w:divBdr>
    </w:div>
    <w:div w:id="1610118117">
      <w:bodyDiv w:val="1"/>
      <w:marLeft w:val="0"/>
      <w:marRight w:val="0"/>
      <w:marTop w:val="0"/>
      <w:marBottom w:val="0"/>
      <w:divBdr>
        <w:top w:val="none" w:sz="0" w:space="0" w:color="auto"/>
        <w:left w:val="none" w:sz="0" w:space="0" w:color="auto"/>
        <w:bottom w:val="none" w:sz="0" w:space="0" w:color="auto"/>
        <w:right w:val="none" w:sz="0" w:space="0" w:color="auto"/>
      </w:divBdr>
    </w:div>
    <w:div w:id="1610506489">
      <w:bodyDiv w:val="1"/>
      <w:marLeft w:val="0"/>
      <w:marRight w:val="0"/>
      <w:marTop w:val="0"/>
      <w:marBottom w:val="0"/>
      <w:divBdr>
        <w:top w:val="none" w:sz="0" w:space="0" w:color="auto"/>
        <w:left w:val="none" w:sz="0" w:space="0" w:color="auto"/>
        <w:bottom w:val="none" w:sz="0" w:space="0" w:color="auto"/>
        <w:right w:val="none" w:sz="0" w:space="0" w:color="auto"/>
      </w:divBdr>
    </w:div>
    <w:div w:id="1610815650">
      <w:bodyDiv w:val="1"/>
      <w:marLeft w:val="0"/>
      <w:marRight w:val="0"/>
      <w:marTop w:val="0"/>
      <w:marBottom w:val="0"/>
      <w:divBdr>
        <w:top w:val="none" w:sz="0" w:space="0" w:color="auto"/>
        <w:left w:val="none" w:sz="0" w:space="0" w:color="auto"/>
        <w:bottom w:val="none" w:sz="0" w:space="0" w:color="auto"/>
        <w:right w:val="none" w:sz="0" w:space="0" w:color="auto"/>
      </w:divBdr>
    </w:div>
    <w:div w:id="1611088885">
      <w:bodyDiv w:val="1"/>
      <w:marLeft w:val="0"/>
      <w:marRight w:val="0"/>
      <w:marTop w:val="0"/>
      <w:marBottom w:val="0"/>
      <w:divBdr>
        <w:top w:val="none" w:sz="0" w:space="0" w:color="auto"/>
        <w:left w:val="none" w:sz="0" w:space="0" w:color="auto"/>
        <w:bottom w:val="none" w:sz="0" w:space="0" w:color="auto"/>
        <w:right w:val="none" w:sz="0" w:space="0" w:color="auto"/>
      </w:divBdr>
    </w:div>
    <w:div w:id="1611207413">
      <w:bodyDiv w:val="1"/>
      <w:marLeft w:val="0"/>
      <w:marRight w:val="0"/>
      <w:marTop w:val="0"/>
      <w:marBottom w:val="0"/>
      <w:divBdr>
        <w:top w:val="none" w:sz="0" w:space="0" w:color="auto"/>
        <w:left w:val="none" w:sz="0" w:space="0" w:color="auto"/>
        <w:bottom w:val="none" w:sz="0" w:space="0" w:color="auto"/>
        <w:right w:val="none" w:sz="0" w:space="0" w:color="auto"/>
      </w:divBdr>
    </w:div>
    <w:div w:id="1611627477">
      <w:bodyDiv w:val="1"/>
      <w:marLeft w:val="0"/>
      <w:marRight w:val="0"/>
      <w:marTop w:val="0"/>
      <w:marBottom w:val="0"/>
      <w:divBdr>
        <w:top w:val="none" w:sz="0" w:space="0" w:color="auto"/>
        <w:left w:val="none" w:sz="0" w:space="0" w:color="auto"/>
        <w:bottom w:val="none" w:sz="0" w:space="0" w:color="auto"/>
        <w:right w:val="none" w:sz="0" w:space="0" w:color="auto"/>
      </w:divBdr>
    </w:div>
    <w:div w:id="1611888345">
      <w:bodyDiv w:val="1"/>
      <w:marLeft w:val="0"/>
      <w:marRight w:val="0"/>
      <w:marTop w:val="0"/>
      <w:marBottom w:val="0"/>
      <w:divBdr>
        <w:top w:val="none" w:sz="0" w:space="0" w:color="auto"/>
        <w:left w:val="none" w:sz="0" w:space="0" w:color="auto"/>
        <w:bottom w:val="none" w:sz="0" w:space="0" w:color="auto"/>
        <w:right w:val="none" w:sz="0" w:space="0" w:color="auto"/>
      </w:divBdr>
    </w:div>
    <w:div w:id="1611933085">
      <w:bodyDiv w:val="1"/>
      <w:marLeft w:val="0"/>
      <w:marRight w:val="0"/>
      <w:marTop w:val="0"/>
      <w:marBottom w:val="0"/>
      <w:divBdr>
        <w:top w:val="none" w:sz="0" w:space="0" w:color="auto"/>
        <w:left w:val="none" w:sz="0" w:space="0" w:color="auto"/>
        <w:bottom w:val="none" w:sz="0" w:space="0" w:color="auto"/>
        <w:right w:val="none" w:sz="0" w:space="0" w:color="auto"/>
      </w:divBdr>
    </w:div>
    <w:div w:id="1612280553">
      <w:bodyDiv w:val="1"/>
      <w:marLeft w:val="0"/>
      <w:marRight w:val="0"/>
      <w:marTop w:val="0"/>
      <w:marBottom w:val="0"/>
      <w:divBdr>
        <w:top w:val="none" w:sz="0" w:space="0" w:color="auto"/>
        <w:left w:val="none" w:sz="0" w:space="0" w:color="auto"/>
        <w:bottom w:val="none" w:sz="0" w:space="0" w:color="auto"/>
        <w:right w:val="none" w:sz="0" w:space="0" w:color="auto"/>
      </w:divBdr>
    </w:div>
    <w:div w:id="1612513302">
      <w:bodyDiv w:val="1"/>
      <w:marLeft w:val="0"/>
      <w:marRight w:val="0"/>
      <w:marTop w:val="0"/>
      <w:marBottom w:val="0"/>
      <w:divBdr>
        <w:top w:val="none" w:sz="0" w:space="0" w:color="auto"/>
        <w:left w:val="none" w:sz="0" w:space="0" w:color="auto"/>
        <w:bottom w:val="none" w:sz="0" w:space="0" w:color="auto"/>
        <w:right w:val="none" w:sz="0" w:space="0" w:color="auto"/>
      </w:divBdr>
    </w:div>
    <w:div w:id="1612668261">
      <w:bodyDiv w:val="1"/>
      <w:marLeft w:val="0"/>
      <w:marRight w:val="0"/>
      <w:marTop w:val="0"/>
      <w:marBottom w:val="0"/>
      <w:divBdr>
        <w:top w:val="none" w:sz="0" w:space="0" w:color="auto"/>
        <w:left w:val="none" w:sz="0" w:space="0" w:color="auto"/>
        <w:bottom w:val="none" w:sz="0" w:space="0" w:color="auto"/>
        <w:right w:val="none" w:sz="0" w:space="0" w:color="auto"/>
      </w:divBdr>
    </w:div>
    <w:div w:id="1612736076">
      <w:bodyDiv w:val="1"/>
      <w:marLeft w:val="0"/>
      <w:marRight w:val="0"/>
      <w:marTop w:val="0"/>
      <w:marBottom w:val="0"/>
      <w:divBdr>
        <w:top w:val="none" w:sz="0" w:space="0" w:color="auto"/>
        <w:left w:val="none" w:sz="0" w:space="0" w:color="auto"/>
        <w:bottom w:val="none" w:sz="0" w:space="0" w:color="auto"/>
        <w:right w:val="none" w:sz="0" w:space="0" w:color="auto"/>
      </w:divBdr>
    </w:div>
    <w:div w:id="1612855440">
      <w:bodyDiv w:val="1"/>
      <w:marLeft w:val="0"/>
      <w:marRight w:val="0"/>
      <w:marTop w:val="0"/>
      <w:marBottom w:val="0"/>
      <w:divBdr>
        <w:top w:val="none" w:sz="0" w:space="0" w:color="auto"/>
        <w:left w:val="none" w:sz="0" w:space="0" w:color="auto"/>
        <w:bottom w:val="none" w:sz="0" w:space="0" w:color="auto"/>
        <w:right w:val="none" w:sz="0" w:space="0" w:color="auto"/>
      </w:divBdr>
    </w:div>
    <w:div w:id="1612931345">
      <w:bodyDiv w:val="1"/>
      <w:marLeft w:val="0"/>
      <w:marRight w:val="0"/>
      <w:marTop w:val="0"/>
      <w:marBottom w:val="0"/>
      <w:divBdr>
        <w:top w:val="none" w:sz="0" w:space="0" w:color="auto"/>
        <w:left w:val="none" w:sz="0" w:space="0" w:color="auto"/>
        <w:bottom w:val="none" w:sz="0" w:space="0" w:color="auto"/>
        <w:right w:val="none" w:sz="0" w:space="0" w:color="auto"/>
      </w:divBdr>
    </w:div>
    <w:div w:id="1613318389">
      <w:bodyDiv w:val="1"/>
      <w:marLeft w:val="0"/>
      <w:marRight w:val="0"/>
      <w:marTop w:val="0"/>
      <w:marBottom w:val="0"/>
      <w:divBdr>
        <w:top w:val="none" w:sz="0" w:space="0" w:color="auto"/>
        <w:left w:val="none" w:sz="0" w:space="0" w:color="auto"/>
        <w:bottom w:val="none" w:sz="0" w:space="0" w:color="auto"/>
        <w:right w:val="none" w:sz="0" w:space="0" w:color="auto"/>
      </w:divBdr>
    </w:div>
    <w:div w:id="1613393843">
      <w:bodyDiv w:val="1"/>
      <w:marLeft w:val="0"/>
      <w:marRight w:val="0"/>
      <w:marTop w:val="0"/>
      <w:marBottom w:val="0"/>
      <w:divBdr>
        <w:top w:val="none" w:sz="0" w:space="0" w:color="auto"/>
        <w:left w:val="none" w:sz="0" w:space="0" w:color="auto"/>
        <w:bottom w:val="none" w:sz="0" w:space="0" w:color="auto"/>
        <w:right w:val="none" w:sz="0" w:space="0" w:color="auto"/>
      </w:divBdr>
    </w:div>
    <w:div w:id="1613437550">
      <w:bodyDiv w:val="1"/>
      <w:marLeft w:val="0"/>
      <w:marRight w:val="0"/>
      <w:marTop w:val="0"/>
      <w:marBottom w:val="0"/>
      <w:divBdr>
        <w:top w:val="none" w:sz="0" w:space="0" w:color="auto"/>
        <w:left w:val="none" w:sz="0" w:space="0" w:color="auto"/>
        <w:bottom w:val="none" w:sz="0" w:space="0" w:color="auto"/>
        <w:right w:val="none" w:sz="0" w:space="0" w:color="auto"/>
      </w:divBdr>
    </w:div>
    <w:div w:id="1614357819">
      <w:bodyDiv w:val="1"/>
      <w:marLeft w:val="0"/>
      <w:marRight w:val="0"/>
      <w:marTop w:val="0"/>
      <w:marBottom w:val="0"/>
      <w:divBdr>
        <w:top w:val="none" w:sz="0" w:space="0" w:color="auto"/>
        <w:left w:val="none" w:sz="0" w:space="0" w:color="auto"/>
        <w:bottom w:val="none" w:sz="0" w:space="0" w:color="auto"/>
        <w:right w:val="none" w:sz="0" w:space="0" w:color="auto"/>
      </w:divBdr>
    </w:div>
    <w:div w:id="1614509155">
      <w:bodyDiv w:val="1"/>
      <w:marLeft w:val="0"/>
      <w:marRight w:val="0"/>
      <w:marTop w:val="0"/>
      <w:marBottom w:val="0"/>
      <w:divBdr>
        <w:top w:val="none" w:sz="0" w:space="0" w:color="auto"/>
        <w:left w:val="none" w:sz="0" w:space="0" w:color="auto"/>
        <w:bottom w:val="none" w:sz="0" w:space="0" w:color="auto"/>
        <w:right w:val="none" w:sz="0" w:space="0" w:color="auto"/>
      </w:divBdr>
    </w:div>
    <w:div w:id="1614511208">
      <w:bodyDiv w:val="1"/>
      <w:marLeft w:val="0"/>
      <w:marRight w:val="0"/>
      <w:marTop w:val="0"/>
      <w:marBottom w:val="0"/>
      <w:divBdr>
        <w:top w:val="none" w:sz="0" w:space="0" w:color="auto"/>
        <w:left w:val="none" w:sz="0" w:space="0" w:color="auto"/>
        <w:bottom w:val="none" w:sz="0" w:space="0" w:color="auto"/>
        <w:right w:val="none" w:sz="0" w:space="0" w:color="auto"/>
      </w:divBdr>
    </w:div>
    <w:div w:id="1614550803">
      <w:bodyDiv w:val="1"/>
      <w:marLeft w:val="0"/>
      <w:marRight w:val="0"/>
      <w:marTop w:val="0"/>
      <w:marBottom w:val="0"/>
      <w:divBdr>
        <w:top w:val="none" w:sz="0" w:space="0" w:color="auto"/>
        <w:left w:val="none" w:sz="0" w:space="0" w:color="auto"/>
        <w:bottom w:val="none" w:sz="0" w:space="0" w:color="auto"/>
        <w:right w:val="none" w:sz="0" w:space="0" w:color="auto"/>
      </w:divBdr>
    </w:div>
    <w:div w:id="1614555763">
      <w:bodyDiv w:val="1"/>
      <w:marLeft w:val="0"/>
      <w:marRight w:val="0"/>
      <w:marTop w:val="0"/>
      <w:marBottom w:val="0"/>
      <w:divBdr>
        <w:top w:val="none" w:sz="0" w:space="0" w:color="auto"/>
        <w:left w:val="none" w:sz="0" w:space="0" w:color="auto"/>
        <w:bottom w:val="none" w:sz="0" w:space="0" w:color="auto"/>
        <w:right w:val="none" w:sz="0" w:space="0" w:color="auto"/>
      </w:divBdr>
    </w:div>
    <w:div w:id="1614633145">
      <w:bodyDiv w:val="1"/>
      <w:marLeft w:val="0"/>
      <w:marRight w:val="0"/>
      <w:marTop w:val="0"/>
      <w:marBottom w:val="0"/>
      <w:divBdr>
        <w:top w:val="none" w:sz="0" w:space="0" w:color="auto"/>
        <w:left w:val="none" w:sz="0" w:space="0" w:color="auto"/>
        <w:bottom w:val="none" w:sz="0" w:space="0" w:color="auto"/>
        <w:right w:val="none" w:sz="0" w:space="0" w:color="auto"/>
      </w:divBdr>
    </w:div>
    <w:div w:id="1614677297">
      <w:bodyDiv w:val="1"/>
      <w:marLeft w:val="0"/>
      <w:marRight w:val="0"/>
      <w:marTop w:val="0"/>
      <w:marBottom w:val="0"/>
      <w:divBdr>
        <w:top w:val="none" w:sz="0" w:space="0" w:color="auto"/>
        <w:left w:val="none" w:sz="0" w:space="0" w:color="auto"/>
        <w:bottom w:val="none" w:sz="0" w:space="0" w:color="auto"/>
        <w:right w:val="none" w:sz="0" w:space="0" w:color="auto"/>
      </w:divBdr>
    </w:div>
    <w:div w:id="1614825309">
      <w:bodyDiv w:val="1"/>
      <w:marLeft w:val="0"/>
      <w:marRight w:val="0"/>
      <w:marTop w:val="0"/>
      <w:marBottom w:val="0"/>
      <w:divBdr>
        <w:top w:val="none" w:sz="0" w:space="0" w:color="auto"/>
        <w:left w:val="none" w:sz="0" w:space="0" w:color="auto"/>
        <w:bottom w:val="none" w:sz="0" w:space="0" w:color="auto"/>
        <w:right w:val="none" w:sz="0" w:space="0" w:color="auto"/>
      </w:divBdr>
    </w:div>
    <w:div w:id="1615209482">
      <w:bodyDiv w:val="1"/>
      <w:marLeft w:val="0"/>
      <w:marRight w:val="0"/>
      <w:marTop w:val="0"/>
      <w:marBottom w:val="0"/>
      <w:divBdr>
        <w:top w:val="none" w:sz="0" w:space="0" w:color="auto"/>
        <w:left w:val="none" w:sz="0" w:space="0" w:color="auto"/>
        <w:bottom w:val="none" w:sz="0" w:space="0" w:color="auto"/>
        <w:right w:val="none" w:sz="0" w:space="0" w:color="auto"/>
      </w:divBdr>
    </w:div>
    <w:div w:id="1615359063">
      <w:bodyDiv w:val="1"/>
      <w:marLeft w:val="0"/>
      <w:marRight w:val="0"/>
      <w:marTop w:val="0"/>
      <w:marBottom w:val="0"/>
      <w:divBdr>
        <w:top w:val="none" w:sz="0" w:space="0" w:color="auto"/>
        <w:left w:val="none" w:sz="0" w:space="0" w:color="auto"/>
        <w:bottom w:val="none" w:sz="0" w:space="0" w:color="auto"/>
        <w:right w:val="none" w:sz="0" w:space="0" w:color="auto"/>
      </w:divBdr>
    </w:div>
    <w:div w:id="1615596473">
      <w:bodyDiv w:val="1"/>
      <w:marLeft w:val="0"/>
      <w:marRight w:val="0"/>
      <w:marTop w:val="0"/>
      <w:marBottom w:val="0"/>
      <w:divBdr>
        <w:top w:val="none" w:sz="0" w:space="0" w:color="auto"/>
        <w:left w:val="none" w:sz="0" w:space="0" w:color="auto"/>
        <w:bottom w:val="none" w:sz="0" w:space="0" w:color="auto"/>
        <w:right w:val="none" w:sz="0" w:space="0" w:color="auto"/>
      </w:divBdr>
    </w:div>
    <w:div w:id="1615597500">
      <w:bodyDiv w:val="1"/>
      <w:marLeft w:val="0"/>
      <w:marRight w:val="0"/>
      <w:marTop w:val="0"/>
      <w:marBottom w:val="0"/>
      <w:divBdr>
        <w:top w:val="none" w:sz="0" w:space="0" w:color="auto"/>
        <w:left w:val="none" w:sz="0" w:space="0" w:color="auto"/>
        <w:bottom w:val="none" w:sz="0" w:space="0" w:color="auto"/>
        <w:right w:val="none" w:sz="0" w:space="0" w:color="auto"/>
      </w:divBdr>
    </w:div>
    <w:div w:id="1615744004">
      <w:bodyDiv w:val="1"/>
      <w:marLeft w:val="0"/>
      <w:marRight w:val="0"/>
      <w:marTop w:val="0"/>
      <w:marBottom w:val="0"/>
      <w:divBdr>
        <w:top w:val="none" w:sz="0" w:space="0" w:color="auto"/>
        <w:left w:val="none" w:sz="0" w:space="0" w:color="auto"/>
        <w:bottom w:val="none" w:sz="0" w:space="0" w:color="auto"/>
        <w:right w:val="none" w:sz="0" w:space="0" w:color="auto"/>
      </w:divBdr>
    </w:div>
    <w:div w:id="1616059049">
      <w:bodyDiv w:val="1"/>
      <w:marLeft w:val="0"/>
      <w:marRight w:val="0"/>
      <w:marTop w:val="0"/>
      <w:marBottom w:val="0"/>
      <w:divBdr>
        <w:top w:val="none" w:sz="0" w:space="0" w:color="auto"/>
        <w:left w:val="none" w:sz="0" w:space="0" w:color="auto"/>
        <w:bottom w:val="none" w:sz="0" w:space="0" w:color="auto"/>
        <w:right w:val="none" w:sz="0" w:space="0" w:color="auto"/>
      </w:divBdr>
    </w:div>
    <w:div w:id="1616252357">
      <w:bodyDiv w:val="1"/>
      <w:marLeft w:val="0"/>
      <w:marRight w:val="0"/>
      <w:marTop w:val="0"/>
      <w:marBottom w:val="0"/>
      <w:divBdr>
        <w:top w:val="none" w:sz="0" w:space="0" w:color="auto"/>
        <w:left w:val="none" w:sz="0" w:space="0" w:color="auto"/>
        <w:bottom w:val="none" w:sz="0" w:space="0" w:color="auto"/>
        <w:right w:val="none" w:sz="0" w:space="0" w:color="auto"/>
      </w:divBdr>
    </w:div>
    <w:div w:id="1616473970">
      <w:bodyDiv w:val="1"/>
      <w:marLeft w:val="0"/>
      <w:marRight w:val="0"/>
      <w:marTop w:val="0"/>
      <w:marBottom w:val="0"/>
      <w:divBdr>
        <w:top w:val="none" w:sz="0" w:space="0" w:color="auto"/>
        <w:left w:val="none" w:sz="0" w:space="0" w:color="auto"/>
        <w:bottom w:val="none" w:sz="0" w:space="0" w:color="auto"/>
        <w:right w:val="none" w:sz="0" w:space="0" w:color="auto"/>
      </w:divBdr>
    </w:div>
    <w:div w:id="1616595040">
      <w:bodyDiv w:val="1"/>
      <w:marLeft w:val="0"/>
      <w:marRight w:val="0"/>
      <w:marTop w:val="0"/>
      <w:marBottom w:val="0"/>
      <w:divBdr>
        <w:top w:val="none" w:sz="0" w:space="0" w:color="auto"/>
        <w:left w:val="none" w:sz="0" w:space="0" w:color="auto"/>
        <w:bottom w:val="none" w:sz="0" w:space="0" w:color="auto"/>
        <w:right w:val="none" w:sz="0" w:space="0" w:color="auto"/>
      </w:divBdr>
    </w:div>
    <w:div w:id="1616716893">
      <w:bodyDiv w:val="1"/>
      <w:marLeft w:val="0"/>
      <w:marRight w:val="0"/>
      <w:marTop w:val="0"/>
      <w:marBottom w:val="0"/>
      <w:divBdr>
        <w:top w:val="none" w:sz="0" w:space="0" w:color="auto"/>
        <w:left w:val="none" w:sz="0" w:space="0" w:color="auto"/>
        <w:bottom w:val="none" w:sz="0" w:space="0" w:color="auto"/>
        <w:right w:val="none" w:sz="0" w:space="0" w:color="auto"/>
      </w:divBdr>
    </w:div>
    <w:div w:id="1616864464">
      <w:bodyDiv w:val="1"/>
      <w:marLeft w:val="0"/>
      <w:marRight w:val="0"/>
      <w:marTop w:val="0"/>
      <w:marBottom w:val="0"/>
      <w:divBdr>
        <w:top w:val="none" w:sz="0" w:space="0" w:color="auto"/>
        <w:left w:val="none" w:sz="0" w:space="0" w:color="auto"/>
        <w:bottom w:val="none" w:sz="0" w:space="0" w:color="auto"/>
        <w:right w:val="none" w:sz="0" w:space="0" w:color="auto"/>
      </w:divBdr>
    </w:div>
    <w:div w:id="1616867397">
      <w:bodyDiv w:val="1"/>
      <w:marLeft w:val="0"/>
      <w:marRight w:val="0"/>
      <w:marTop w:val="0"/>
      <w:marBottom w:val="0"/>
      <w:divBdr>
        <w:top w:val="none" w:sz="0" w:space="0" w:color="auto"/>
        <w:left w:val="none" w:sz="0" w:space="0" w:color="auto"/>
        <w:bottom w:val="none" w:sz="0" w:space="0" w:color="auto"/>
        <w:right w:val="none" w:sz="0" w:space="0" w:color="auto"/>
      </w:divBdr>
    </w:div>
    <w:div w:id="1616986242">
      <w:bodyDiv w:val="1"/>
      <w:marLeft w:val="0"/>
      <w:marRight w:val="0"/>
      <w:marTop w:val="0"/>
      <w:marBottom w:val="0"/>
      <w:divBdr>
        <w:top w:val="none" w:sz="0" w:space="0" w:color="auto"/>
        <w:left w:val="none" w:sz="0" w:space="0" w:color="auto"/>
        <w:bottom w:val="none" w:sz="0" w:space="0" w:color="auto"/>
        <w:right w:val="none" w:sz="0" w:space="0" w:color="auto"/>
      </w:divBdr>
    </w:div>
    <w:div w:id="1617061619">
      <w:bodyDiv w:val="1"/>
      <w:marLeft w:val="0"/>
      <w:marRight w:val="0"/>
      <w:marTop w:val="0"/>
      <w:marBottom w:val="0"/>
      <w:divBdr>
        <w:top w:val="none" w:sz="0" w:space="0" w:color="auto"/>
        <w:left w:val="none" w:sz="0" w:space="0" w:color="auto"/>
        <w:bottom w:val="none" w:sz="0" w:space="0" w:color="auto"/>
        <w:right w:val="none" w:sz="0" w:space="0" w:color="auto"/>
      </w:divBdr>
    </w:div>
    <w:div w:id="1617176397">
      <w:bodyDiv w:val="1"/>
      <w:marLeft w:val="0"/>
      <w:marRight w:val="0"/>
      <w:marTop w:val="0"/>
      <w:marBottom w:val="0"/>
      <w:divBdr>
        <w:top w:val="none" w:sz="0" w:space="0" w:color="auto"/>
        <w:left w:val="none" w:sz="0" w:space="0" w:color="auto"/>
        <w:bottom w:val="none" w:sz="0" w:space="0" w:color="auto"/>
        <w:right w:val="none" w:sz="0" w:space="0" w:color="auto"/>
      </w:divBdr>
    </w:div>
    <w:div w:id="1617327545">
      <w:bodyDiv w:val="1"/>
      <w:marLeft w:val="0"/>
      <w:marRight w:val="0"/>
      <w:marTop w:val="0"/>
      <w:marBottom w:val="0"/>
      <w:divBdr>
        <w:top w:val="none" w:sz="0" w:space="0" w:color="auto"/>
        <w:left w:val="none" w:sz="0" w:space="0" w:color="auto"/>
        <w:bottom w:val="none" w:sz="0" w:space="0" w:color="auto"/>
        <w:right w:val="none" w:sz="0" w:space="0" w:color="auto"/>
      </w:divBdr>
    </w:div>
    <w:div w:id="1617517058">
      <w:bodyDiv w:val="1"/>
      <w:marLeft w:val="0"/>
      <w:marRight w:val="0"/>
      <w:marTop w:val="0"/>
      <w:marBottom w:val="0"/>
      <w:divBdr>
        <w:top w:val="none" w:sz="0" w:space="0" w:color="auto"/>
        <w:left w:val="none" w:sz="0" w:space="0" w:color="auto"/>
        <w:bottom w:val="none" w:sz="0" w:space="0" w:color="auto"/>
        <w:right w:val="none" w:sz="0" w:space="0" w:color="auto"/>
      </w:divBdr>
    </w:div>
    <w:div w:id="1617561135">
      <w:bodyDiv w:val="1"/>
      <w:marLeft w:val="0"/>
      <w:marRight w:val="0"/>
      <w:marTop w:val="0"/>
      <w:marBottom w:val="0"/>
      <w:divBdr>
        <w:top w:val="none" w:sz="0" w:space="0" w:color="auto"/>
        <w:left w:val="none" w:sz="0" w:space="0" w:color="auto"/>
        <w:bottom w:val="none" w:sz="0" w:space="0" w:color="auto"/>
        <w:right w:val="none" w:sz="0" w:space="0" w:color="auto"/>
      </w:divBdr>
    </w:div>
    <w:div w:id="1617563122">
      <w:bodyDiv w:val="1"/>
      <w:marLeft w:val="0"/>
      <w:marRight w:val="0"/>
      <w:marTop w:val="0"/>
      <w:marBottom w:val="0"/>
      <w:divBdr>
        <w:top w:val="none" w:sz="0" w:space="0" w:color="auto"/>
        <w:left w:val="none" w:sz="0" w:space="0" w:color="auto"/>
        <w:bottom w:val="none" w:sz="0" w:space="0" w:color="auto"/>
        <w:right w:val="none" w:sz="0" w:space="0" w:color="auto"/>
      </w:divBdr>
    </w:div>
    <w:div w:id="1617592142">
      <w:bodyDiv w:val="1"/>
      <w:marLeft w:val="0"/>
      <w:marRight w:val="0"/>
      <w:marTop w:val="0"/>
      <w:marBottom w:val="0"/>
      <w:divBdr>
        <w:top w:val="none" w:sz="0" w:space="0" w:color="auto"/>
        <w:left w:val="none" w:sz="0" w:space="0" w:color="auto"/>
        <w:bottom w:val="none" w:sz="0" w:space="0" w:color="auto"/>
        <w:right w:val="none" w:sz="0" w:space="0" w:color="auto"/>
      </w:divBdr>
    </w:div>
    <w:div w:id="1617785478">
      <w:bodyDiv w:val="1"/>
      <w:marLeft w:val="0"/>
      <w:marRight w:val="0"/>
      <w:marTop w:val="0"/>
      <w:marBottom w:val="0"/>
      <w:divBdr>
        <w:top w:val="none" w:sz="0" w:space="0" w:color="auto"/>
        <w:left w:val="none" w:sz="0" w:space="0" w:color="auto"/>
        <w:bottom w:val="none" w:sz="0" w:space="0" w:color="auto"/>
        <w:right w:val="none" w:sz="0" w:space="0" w:color="auto"/>
      </w:divBdr>
    </w:div>
    <w:div w:id="1618023599">
      <w:bodyDiv w:val="1"/>
      <w:marLeft w:val="0"/>
      <w:marRight w:val="0"/>
      <w:marTop w:val="0"/>
      <w:marBottom w:val="0"/>
      <w:divBdr>
        <w:top w:val="none" w:sz="0" w:space="0" w:color="auto"/>
        <w:left w:val="none" w:sz="0" w:space="0" w:color="auto"/>
        <w:bottom w:val="none" w:sz="0" w:space="0" w:color="auto"/>
        <w:right w:val="none" w:sz="0" w:space="0" w:color="auto"/>
      </w:divBdr>
    </w:div>
    <w:div w:id="1618368746">
      <w:bodyDiv w:val="1"/>
      <w:marLeft w:val="0"/>
      <w:marRight w:val="0"/>
      <w:marTop w:val="0"/>
      <w:marBottom w:val="0"/>
      <w:divBdr>
        <w:top w:val="none" w:sz="0" w:space="0" w:color="auto"/>
        <w:left w:val="none" w:sz="0" w:space="0" w:color="auto"/>
        <w:bottom w:val="none" w:sz="0" w:space="0" w:color="auto"/>
        <w:right w:val="none" w:sz="0" w:space="0" w:color="auto"/>
      </w:divBdr>
    </w:div>
    <w:div w:id="1618755749">
      <w:bodyDiv w:val="1"/>
      <w:marLeft w:val="0"/>
      <w:marRight w:val="0"/>
      <w:marTop w:val="0"/>
      <w:marBottom w:val="0"/>
      <w:divBdr>
        <w:top w:val="none" w:sz="0" w:space="0" w:color="auto"/>
        <w:left w:val="none" w:sz="0" w:space="0" w:color="auto"/>
        <w:bottom w:val="none" w:sz="0" w:space="0" w:color="auto"/>
        <w:right w:val="none" w:sz="0" w:space="0" w:color="auto"/>
      </w:divBdr>
    </w:div>
    <w:div w:id="1618828069">
      <w:bodyDiv w:val="1"/>
      <w:marLeft w:val="0"/>
      <w:marRight w:val="0"/>
      <w:marTop w:val="0"/>
      <w:marBottom w:val="0"/>
      <w:divBdr>
        <w:top w:val="none" w:sz="0" w:space="0" w:color="auto"/>
        <w:left w:val="none" w:sz="0" w:space="0" w:color="auto"/>
        <w:bottom w:val="none" w:sz="0" w:space="0" w:color="auto"/>
        <w:right w:val="none" w:sz="0" w:space="0" w:color="auto"/>
      </w:divBdr>
    </w:div>
    <w:div w:id="1619026987">
      <w:bodyDiv w:val="1"/>
      <w:marLeft w:val="0"/>
      <w:marRight w:val="0"/>
      <w:marTop w:val="0"/>
      <w:marBottom w:val="0"/>
      <w:divBdr>
        <w:top w:val="none" w:sz="0" w:space="0" w:color="auto"/>
        <w:left w:val="none" w:sz="0" w:space="0" w:color="auto"/>
        <w:bottom w:val="none" w:sz="0" w:space="0" w:color="auto"/>
        <w:right w:val="none" w:sz="0" w:space="0" w:color="auto"/>
      </w:divBdr>
    </w:div>
    <w:div w:id="1619068298">
      <w:bodyDiv w:val="1"/>
      <w:marLeft w:val="0"/>
      <w:marRight w:val="0"/>
      <w:marTop w:val="0"/>
      <w:marBottom w:val="0"/>
      <w:divBdr>
        <w:top w:val="none" w:sz="0" w:space="0" w:color="auto"/>
        <w:left w:val="none" w:sz="0" w:space="0" w:color="auto"/>
        <w:bottom w:val="none" w:sz="0" w:space="0" w:color="auto"/>
        <w:right w:val="none" w:sz="0" w:space="0" w:color="auto"/>
      </w:divBdr>
    </w:div>
    <w:div w:id="1619414494">
      <w:bodyDiv w:val="1"/>
      <w:marLeft w:val="0"/>
      <w:marRight w:val="0"/>
      <w:marTop w:val="0"/>
      <w:marBottom w:val="0"/>
      <w:divBdr>
        <w:top w:val="none" w:sz="0" w:space="0" w:color="auto"/>
        <w:left w:val="none" w:sz="0" w:space="0" w:color="auto"/>
        <w:bottom w:val="none" w:sz="0" w:space="0" w:color="auto"/>
        <w:right w:val="none" w:sz="0" w:space="0" w:color="auto"/>
      </w:divBdr>
    </w:div>
    <w:div w:id="1619532590">
      <w:bodyDiv w:val="1"/>
      <w:marLeft w:val="0"/>
      <w:marRight w:val="0"/>
      <w:marTop w:val="0"/>
      <w:marBottom w:val="0"/>
      <w:divBdr>
        <w:top w:val="none" w:sz="0" w:space="0" w:color="auto"/>
        <w:left w:val="none" w:sz="0" w:space="0" w:color="auto"/>
        <w:bottom w:val="none" w:sz="0" w:space="0" w:color="auto"/>
        <w:right w:val="none" w:sz="0" w:space="0" w:color="auto"/>
      </w:divBdr>
    </w:div>
    <w:div w:id="1619608590">
      <w:bodyDiv w:val="1"/>
      <w:marLeft w:val="0"/>
      <w:marRight w:val="0"/>
      <w:marTop w:val="0"/>
      <w:marBottom w:val="0"/>
      <w:divBdr>
        <w:top w:val="none" w:sz="0" w:space="0" w:color="auto"/>
        <w:left w:val="none" w:sz="0" w:space="0" w:color="auto"/>
        <w:bottom w:val="none" w:sz="0" w:space="0" w:color="auto"/>
        <w:right w:val="none" w:sz="0" w:space="0" w:color="auto"/>
      </w:divBdr>
    </w:div>
    <w:div w:id="1619796138">
      <w:bodyDiv w:val="1"/>
      <w:marLeft w:val="0"/>
      <w:marRight w:val="0"/>
      <w:marTop w:val="0"/>
      <w:marBottom w:val="0"/>
      <w:divBdr>
        <w:top w:val="none" w:sz="0" w:space="0" w:color="auto"/>
        <w:left w:val="none" w:sz="0" w:space="0" w:color="auto"/>
        <w:bottom w:val="none" w:sz="0" w:space="0" w:color="auto"/>
        <w:right w:val="none" w:sz="0" w:space="0" w:color="auto"/>
      </w:divBdr>
    </w:div>
    <w:div w:id="1619868315">
      <w:bodyDiv w:val="1"/>
      <w:marLeft w:val="0"/>
      <w:marRight w:val="0"/>
      <w:marTop w:val="0"/>
      <w:marBottom w:val="0"/>
      <w:divBdr>
        <w:top w:val="none" w:sz="0" w:space="0" w:color="auto"/>
        <w:left w:val="none" w:sz="0" w:space="0" w:color="auto"/>
        <w:bottom w:val="none" w:sz="0" w:space="0" w:color="auto"/>
        <w:right w:val="none" w:sz="0" w:space="0" w:color="auto"/>
      </w:divBdr>
    </w:div>
    <w:div w:id="1620526682">
      <w:bodyDiv w:val="1"/>
      <w:marLeft w:val="0"/>
      <w:marRight w:val="0"/>
      <w:marTop w:val="0"/>
      <w:marBottom w:val="0"/>
      <w:divBdr>
        <w:top w:val="none" w:sz="0" w:space="0" w:color="auto"/>
        <w:left w:val="none" w:sz="0" w:space="0" w:color="auto"/>
        <w:bottom w:val="none" w:sz="0" w:space="0" w:color="auto"/>
        <w:right w:val="none" w:sz="0" w:space="0" w:color="auto"/>
      </w:divBdr>
    </w:div>
    <w:div w:id="1620793477">
      <w:bodyDiv w:val="1"/>
      <w:marLeft w:val="0"/>
      <w:marRight w:val="0"/>
      <w:marTop w:val="0"/>
      <w:marBottom w:val="0"/>
      <w:divBdr>
        <w:top w:val="none" w:sz="0" w:space="0" w:color="auto"/>
        <w:left w:val="none" w:sz="0" w:space="0" w:color="auto"/>
        <w:bottom w:val="none" w:sz="0" w:space="0" w:color="auto"/>
        <w:right w:val="none" w:sz="0" w:space="0" w:color="auto"/>
      </w:divBdr>
    </w:div>
    <w:div w:id="1620794583">
      <w:bodyDiv w:val="1"/>
      <w:marLeft w:val="0"/>
      <w:marRight w:val="0"/>
      <w:marTop w:val="0"/>
      <w:marBottom w:val="0"/>
      <w:divBdr>
        <w:top w:val="none" w:sz="0" w:space="0" w:color="auto"/>
        <w:left w:val="none" w:sz="0" w:space="0" w:color="auto"/>
        <w:bottom w:val="none" w:sz="0" w:space="0" w:color="auto"/>
        <w:right w:val="none" w:sz="0" w:space="0" w:color="auto"/>
      </w:divBdr>
    </w:div>
    <w:div w:id="1621103240">
      <w:bodyDiv w:val="1"/>
      <w:marLeft w:val="0"/>
      <w:marRight w:val="0"/>
      <w:marTop w:val="0"/>
      <w:marBottom w:val="0"/>
      <w:divBdr>
        <w:top w:val="none" w:sz="0" w:space="0" w:color="auto"/>
        <w:left w:val="none" w:sz="0" w:space="0" w:color="auto"/>
        <w:bottom w:val="none" w:sz="0" w:space="0" w:color="auto"/>
        <w:right w:val="none" w:sz="0" w:space="0" w:color="auto"/>
      </w:divBdr>
    </w:div>
    <w:div w:id="1621103602">
      <w:bodyDiv w:val="1"/>
      <w:marLeft w:val="0"/>
      <w:marRight w:val="0"/>
      <w:marTop w:val="0"/>
      <w:marBottom w:val="0"/>
      <w:divBdr>
        <w:top w:val="none" w:sz="0" w:space="0" w:color="auto"/>
        <w:left w:val="none" w:sz="0" w:space="0" w:color="auto"/>
        <w:bottom w:val="none" w:sz="0" w:space="0" w:color="auto"/>
        <w:right w:val="none" w:sz="0" w:space="0" w:color="auto"/>
      </w:divBdr>
    </w:div>
    <w:div w:id="1621105750">
      <w:bodyDiv w:val="1"/>
      <w:marLeft w:val="0"/>
      <w:marRight w:val="0"/>
      <w:marTop w:val="0"/>
      <w:marBottom w:val="0"/>
      <w:divBdr>
        <w:top w:val="none" w:sz="0" w:space="0" w:color="auto"/>
        <w:left w:val="none" w:sz="0" w:space="0" w:color="auto"/>
        <w:bottom w:val="none" w:sz="0" w:space="0" w:color="auto"/>
        <w:right w:val="none" w:sz="0" w:space="0" w:color="auto"/>
      </w:divBdr>
    </w:div>
    <w:div w:id="1621109720">
      <w:bodyDiv w:val="1"/>
      <w:marLeft w:val="0"/>
      <w:marRight w:val="0"/>
      <w:marTop w:val="0"/>
      <w:marBottom w:val="0"/>
      <w:divBdr>
        <w:top w:val="none" w:sz="0" w:space="0" w:color="auto"/>
        <w:left w:val="none" w:sz="0" w:space="0" w:color="auto"/>
        <w:bottom w:val="none" w:sz="0" w:space="0" w:color="auto"/>
        <w:right w:val="none" w:sz="0" w:space="0" w:color="auto"/>
      </w:divBdr>
    </w:div>
    <w:div w:id="1621183330">
      <w:bodyDiv w:val="1"/>
      <w:marLeft w:val="0"/>
      <w:marRight w:val="0"/>
      <w:marTop w:val="0"/>
      <w:marBottom w:val="0"/>
      <w:divBdr>
        <w:top w:val="none" w:sz="0" w:space="0" w:color="auto"/>
        <w:left w:val="none" w:sz="0" w:space="0" w:color="auto"/>
        <w:bottom w:val="none" w:sz="0" w:space="0" w:color="auto"/>
        <w:right w:val="none" w:sz="0" w:space="0" w:color="auto"/>
      </w:divBdr>
    </w:div>
    <w:div w:id="1621376987">
      <w:bodyDiv w:val="1"/>
      <w:marLeft w:val="0"/>
      <w:marRight w:val="0"/>
      <w:marTop w:val="0"/>
      <w:marBottom w:val="0"/>
      <w:divBdr>
        <w:top w:val="none" w:sz="0" w:space="0" w:color="auto"/>
        <w:left w:val="none" w:sz="0" w:space="0" w:color="auto"/>
        <w:bottom w:val="none" w:sz="0" w:space="0" w:color="auto"/>
        <w:right w:val="none" w:sz="0" w:space="0" w:color="auto"/>
      </w:divBdr>
    </w:div>
    <w:div w:id="1621456029">
      <w:bodyDiv w:val="1"/>
      <w:marLeft w:val="0"/>
      <w:marRight w:val="0"/>
      <w:marTop w:val="0"/>
      <w:marBottom w:val="0"/>
      <w:divBdr>
        <w:top w:val="none" w:sz="0" w:space="0" w:color="auto"/>
        <w:left w:val="none" w:sz="0" w:space="0" w:color="auto"/>
        <w:bottom w:val="none" w:sz="0" w:space="0" w:color="auto"/>
        <w:right w:val="none" w:sz="0" w:space="0" w:color="auto"/>
      </w:divBdr>
    </w:div>
    <w:div w:id="1621456148">
      <w:bodyDiv w:val="1"/>
      <w:marLeft w:val="0"/>
      <w:marRight w:val="0"/>
      <w:marTop w:val="0"/>
      <w:marBottom w:val="0"/>
      <w:divBdr>
        <w:top w:val="none" w:sz="0" w:space="0" w:color="auto"/>
        <w:left w:val="none" w:sz="0" w:space="0" w:color="auto"/>
        <w:bottom w:val="none" w:sz="0" w:space="0" w:color="auto"/>
        <w:right w:val="none" w:sz="0" w:space="0" w:color="auto"/>
      </w:divBdr>
    </w:div>
    <w:div w:id="1621649785">
      <w:bodyDiv w:val="1"/>
      <w:marLeft w:val="0"/>
      <w:marRight w:val="0"/>
      <w:marTop w:val="0"/>
      <w:marBottom w:val="0"/>
      <w:divBdr>
        <w:top w:val="none" w:sz="0" w:space="0" w:color="auto"/>
        <w:left w:val="none" w:sz="0" w:space="0" w:color="auto"/>
        <w:bottom w:val="none" w:sz="0" w:space="0" w:color="auto"/>
        <w:right w:val="none" w:sz="0" w:space="0" w:color="auto"/>
      </w:divBdr>
    </w:div>
    <w:div w:id="1621691760">
      <w:bodyDiv w:val="1"/>
      <w:marLeft w:val="0"/>
      <w:marRight w:val="0"/>
      <w:marTop w:val="0"/>
      <w:marBottom w:val="0"/>
      <w:divBdr>
        <w:top w:val="none" w:sz="0" w:space="0" w:color="auto"/>
        <w:left w:val="none" w:sz="0" w:space="0" w:color="auto"/>
        <w:bottom w:val="none" w:sz="0" w:space="0" w:color="auto"/>
        <w:right w:val="none" w:sz="0" w:space="0" w:color="auto"/>
      </w:divBdr>
    </w:div>
    <w:div w:id="1621716133">
      <w:bodyDiv w:val="1"/>
      <w:marLeft w:val="0"/>
      <w:marRight w:val="0"/>
      <w:marTop w:val="0"/>
      <w:marBottom w:val="0"/>
      <w:divBdr>
        <w:top w:val="none" w:sz="0" w:space="0" w:color="auto"/>
        <w:left w:val="none" w:sz="0" w:space="0" w:color="auto"/>
        <w:bottom w:val="none" w:sz="0" w:space="0" w:color="auto"/>
        <w:right w:val="none" w:sz="0" w:space="0" w:color="auto"/>
      </w:divBdr>
    </w:div>
    <w:div w:id="1621758430">
      <w:bodyDiv w:val="1"/>
      <w:marLeft w:val="0"/>
      <w:marRight w:val="0"/>
      <w:marTop w:val="0"/>
      <w:marBottom w:val="0"/>
      <w:divBdr>
        <w:top w:val="none" w:sz="0" w:space="0" w:color="auto"/>
        <w:left w:val="none" w:sz="0" w:space="0" w:color="auto"/>
        <w:bottom w:val="none" w:sz="0" w:space="0" w:color="auto"/>
        <w:right w:val="none" w:sz="0" w:space="0" w:color="auto"/>
      </w:divBdr>
    </w:div>
    <w:div w:id="1621841109">
      <w:bodyDiv w:val="1"/>
      <w:marLeft w:val="0"/>
      <w:marRight w:val="0"/>
      <w:marTop w:val="0"/>
      <w:marBottom w:val="0"/>
      <w:divBdr>
        <w:top w:val="none" w:sz="0" w:space="0" w:color="auto"/>
        <w:left w:val="none" w:sz="0" w:space="0" w:color="auto"/>
        <w:bottom w:val="none" w:sz="0" w:space="0" w:color="auto"/>
        <w:right w:val="none" w:sz="0" w:space="0" w:color="auto"/>
      </w:divBdr>
    </w:div>
    <w:div w:id="1621915433">
      <w:bodyDiv w:val="1"/>
      <w:marLeft w:val="0"/>
      <w:marRight w:val="0"/>
      <w:marTop w:val="0"/>
      <w:marBottom w:val="0"/>
      <w:divBdr>
        <w:top w:val="none" w:sz="0" w:space="0" w:color="auto"/>
        <w:left w:val="none" w:sz="0" w:space="0" w:color="auto"/>
        <w:bottom w:val="none" w:sz="0" w:space="0" w:color="auto"/>
        <w:right w:val="none" w:sz="0" w:space="0" w:color="auto"/>
      </w:divBdr>
    </w:div>
    <w:div w:id="1621959963">
      <w:bodyDiv w:val="1"/>
      <w:marLeft w:val="0"/>
      <w:marRight w:val="0"/>
      <w:marTop w:val="0"/>
      <w:marBottom w:val="0"/>
      <w:divBdr>
        <w:top w:val="none" w:sz="0" w:space="0" w:color="auto"/>
        <w:left w:val="none" w:sz="0" w:space="0" w:color="auto"/>
        <w:bottom w:val="none" w:sz="0" w:space="0" w:color="auto"/>
        <w:right w:val="none" w:sz="0" w:space="0" w:color="auto"/>
      </w:divBdr>
    </w:div>
    <w:div w:id="1622030330">
      <w:bodyDiv w:val="1"/>
      <w:marLeft w:val="0"/>
      <w:marRight w:val="0"/>
      <w:marTop w:val="0"/>
      <w:marBottom w:val="0"/>
      <w:divBdr>
        <w:top w:val="none" w:sz="0" w:space="0" w:color="auto"/>
        <w:left w:val="none" w:sz="0" w:space="0" w:color="auto"/>
        <w:bottom w:val="none" w:sz="0" w:space="0" w:color="auto"/>
        <w:right w:val="none" w:sz="0" w:space="0" w:color="auto"/>
      </w:divBdr>
    </w:div>
    <w:div w:id="1622153170">
      <w:bodyDiv w:val="1"/>
      <w:marLeft w:val="0"/>
      <w:marRight w:val="0"/>
      <w:marTop w:val="0"/>
      <w:marBottom w:val="0"/>
      <w:divBdr>
        <w:top w:val="none" w:sz="0" w:space="0" w:color="auto"/>
        <w:left w:val="none" w:sz="0" w:space="0" w:color="auto"/>
        <w:bottom w:val="none" w:sz="0" w:space="0" w:color="auto"/>
        <w:right w:val="none" w:sz="0" w:space="0" w:color="auto"/>
      </w:divBdr>
    </w:div>
    <w:div w:id="1622493001">
      <w:bodyDiv w:val="1"/>
      <w:marLeft w:val="0"/>
      <w:marRight w:val="0"/>
      <w:marTop w:val="0"/>
      <w:marBottom w:val="0"/>
      <w:divBdr>
        <w:top w:val="none" w:sz="0" w:space="0" w:color="auto"/>
        <w:left w:val="none" w:sz="0" w:space="0" w:color="auto"/>
        <w:bottom w:val="none" w:sz="0" w:space="0" w:color="auto"/>
        <w:right w:val="none" w:sz="0" w:space="0" w:color="auto"/>
      </w:divBdr>
    </w:div>
    <w:div w:id="1622691840">
      <w:bodyDiv w:val="1"/>
      <w:marLeft w:val="0"/>
      <w:marRight w:val="0"/>
      <w:marTop w:val="0"/>
      <w:marBottom w:val="0"/>
      <w:divBdr>
        <w:top w:val="none" w:sz="0" w:space="0" w:color="auto"/>
        <w:left w:val="none" w:sz="0" w:space="0" w:color="auto"/>
        <w:bottom w:val="none" w:sz="0" w:space="0" w:color="auto"/>
        <w:right w:val="none" w:sz="0" w:space="0" w:color="auto"/>
      </w:divBdr>
    </w:div>
    <w:div w:id="1622758056">
      <w:bodyDiv w:val="1"/>
      <w:marLeft w:val="0"/>
      <w:marRight w:val="0"/>
      <w:marTop w:val="0"/>
      <w:marBottom w:val="0"/>
      <w:divBdr>
        <w:top w:val="none" w:sz="0" w:space="0" w:color="auto"/>
        <w:left w:val="none" w:sz="0" w:space="0" w:color="auto"/>
        <w:bottom w:val="none" w:sz="0" w:space="0" w:color="auto"/>
        <w:right w:val="none" w:sz="0" w:space="0" w:color="auto"/>
      </w:divBdr>
    </w:div>
    <w:div w:id="1622880278">
      <w:bodyDiv w:val="1"/>
      <w:marLeft w:val="0"/>
      <w:marRight w:val="0"/>
      <w:marTop w:val="0"/>
      <w:marBottom w:val="0"/>
      <w:divBdr>
        <w:top w:val="none" w:sz="0" w:space="0" w:color="auto"/>
        <w:left w:val="none" w:sz="0" w:space="0" w:color="auto"/>
        <w:bottom w:val="none" w:sz="0" w:space="0" w:color="auto"/>
        <w:right w:val="none" w:sz="0" w:space="0" w:color="auto"/>
      </w:divBdr>
    </w:div>
    <w:div w:id="1622884040">
      <w:bodyDiv w:val="1"/>
      <w:marLeft w:val="0"/>
      <w:marRight w:val="0"/>
      <w:marTop w:val="0"/>
      <w:marBottom w:val="0"/>
      <w:divBdr>
        <w:top w:val="none" w:sz="0" w:space="0" w:color="auto"/>
        <w:left w:val="none" w:sz="0" w:space="0" w:color="auto"/>
        <w:bottom w:val="none" w:sz="0" w:space="0" w:color="auto"/>
        <w:right w:val="none" w:sz="0" w:space="0" w:color="auto"/>
      </w:divBdr>
    </w:div>
    <w:div w:id="1623221347">
      <w:bodyDiv w:val="1"/>
      <w:marLeft w:val="0"/>
      <w:marRight w:val="0"/>
      <w:marTop w:val="0"/>
      <w:marBottom w:val="0"/>
      <w:divBdr>
        <w:top w:val="none" w:sz="0" w:space="0" w:color="auto"/>
        <w:left w:val="none" w:sz="0" w:space="0" w:color="auto"/>
        <w:bottom w:val="none" w:sz="0" w:space="0" w:color="auto"/>
        <w:right w:val="none" w:sz="0" w:space="0" w:color="auto"/>
      </w:divBdr>
    </w:div>
    <w:div w:id="1623724523">
      <w:bodyDiv w:val="1"/>
      <w:marLeft w:val="0"/>
      <w:marRight w:val="0"/>
      <w:marTop w:val="0"/>
      <w:marBottom w:val="0"/>
      <w:divBdr>
        <w:top w:val="none" w:sz="0" w:space="0" w:color="auto"/>
        <w:left w:val="none" w:sz="0" w:space="0" w:color="auto"/>
        <w:bottom w:val="none" w:sz="0" w:space="0" w:color="auto"/>
        <w:right w:val="none" w:sz="0" w:space="0" w:color="auto"/>
      </w:divBdr>
    </w:div>
    <w:div w:id="1623732372">
      <w:bodyDiv w:val="1"/>
      <w:marLeft w:val="0"/>
      <w:marRight w:val="0"/>
      <w:marTop w:val="0"/>
      <w:marBottom w:val="0"/>
      <w:divBdr>
        <w:top w:val="none" w:sz="0" w:space="0" w:color="auto"/>
        <w:left w:val="none" w:sz="0" w:space="0" w:color="auto"/>
        <w:bottom w:val="none" w:sz="0" w:space="0" w:color="auto"/>
        <w:right w:val="none" w:sz="0" w:space="0" w:color="auto"/>
      </w:divBdr>
    </w:div>
    <w:div w:id="1623805086">
      <w:bodyDiv w:val="1"/>
      <w:marLeft w:val="0"/>
      <w:marRight w:val="0"/>
      <w:marTop w:val="0"/>
      <w:marBottom w:val="0"/>
      <w:divBdr>
        <w:top w:val="none" w:sz="0" w:space="0" w:color="auto"/>
        <w:left w:val="none" w:sz="0" w:space="0" w:color="auto"/>
        <w:bottom w:val="none" w:sz="0" w:space="0" w:color="auto"/>
        <w:right w:val="none" w:sz="0" w:space="0" w:color="auto"/>
      </w:divBdr>
    </w:div>
    <w:div w:id="1624190371">
      <w:bodyDiv w:val="1"/>
      <w:marLeft w:val="0"/>
      <w:marRight w:val="0"/>
      <w:marTop w:val="0"/>
      <w:marBottom w:val="0"/>
      <w:divBdr>
        <w:top w:val="none" w:sz="0" w:space="0" w:color="auto"/>
        <w:left w:val="none" w:sz="0" w:space="0" w:color="auto"/>
        <w:bottom w:val="none" w:sz="0" w:space="0" w:color="auto"/>
        <w:right w:val="none" w:sz="0" w:space="0" w:color="auto"/>
      </w:divBdr>
    </w:div>
    <w:div w:id="1624267360">
      <w:bodyDiv w:val="1"/>
      <w:marLeft w:val="0"/>
      <w:marRight w:val="0"/>
      <w:marTop w:val="0"/>
      <w:marBottom w:val="0"/>
      <w:divBdr>
        <w:top w:val="none" w:sz="0" w:space="0" w:color="auto"/>
        <w:left w:val="none" w:sz="0" w:space="0" w:color="auto"/>
        <w:bottom w:val="none" w:sz="0" w:space="0" w:color="auto"/>
        <w:right w:val="none" w:sz="0" w:space="0" w:color="auto"/>
      </w:divBdr>
    </w:div>
    <w:div w:id="1624656888">
      <w:bodyDiv w:val="1"/>
      <w:marLeft w:val="0"/>
      <w:marRight w:val="0"/>
      <w:marTop w:val="0"/>
      <w:marBottom w:val="0"/>
      <w:divBdr>
        <w:top w:val="none" w:sz="0" w:space="0" w:color="auto"/>
        <w:left w:val="none" w:sz="0" w:space="0" w:color="auto"/>
        <w:bottom w:val="none" w:sz="0" w:space="0" w:color="auto"/>
        <w:right w:val="none" w:sz="0" w:space="0" w:color="auto"/>
      </w:divBdr>
    </w:div>
    <w:div w:id="1624726586">
      <w:bodyDiv w:val="1"/>
      <w:marLeft w:val="0"/>
      <w:marRight w:val="0"/>
      <w:marTop w:val="0"/>
      <w:marBottom w:val="0"/>
      <w:divBdr>
        <w:top w:val="none" w:sz="0" w:space="0" w:color="auto"/>
        <w:left w:val="none" w:sz="0" w:space="0" w:color="auto"/>
        <w:bottom w:val="none" w:sz="0" w:space="0" w:color="auto"/>
        <w:right w:val="none" w:sz="0" w:space="0" w:color="auto"/>
      </w:divBdr>
    </w:div>
    <w:div w:id="1624774818">
      <w:bodyDiv w:val="1"/>
      <w:marLeft w:val="0"/>
      <w:marRight w:val="0"/>
      <w:marTop w:val="0"/>
      <w:marBottom w:val="0"/>
      <w:divBdr>
        <w:top w:val="none" w:sz="0" w:space="0" w:color="auto"/>
        <w:left w:val="none" w:sz="0" w:space="0" w:color="auto"/>
        <w:bottom w:val="none" w:sz="0" w:space="0" w:color="auto"/>
        <w:right w:val="none" w:sz="0" w:space="0" w:color="auto"/>
      </w:divBdr>
    </w:div>
    <w:div w:id="1625042617">
      <w:bodyDiv w:val="1"/>
      <w:marLeft w:val="0"/>
      <w:marRight w:val="0"/>
      <w:marTop w:val="0"/>
      <w:marBottom w:val="0"/>
      <w:divBdr>
        <w:top w:val="none" w:sz="0" w:space="0" w:color="auto"/>
        <w:left w:val="none" w:sz="0" w:space="0" w:color="auto"/>
        <w:bottom w:val="none" w:sz="0" w:space="0" w:color="auto"/>
        <w:right w:val="none" w:sz="0" w:space="0" w:color="auto"/>
      </w:divBdr>
    </w:div>
    <w:div w:id="1625115558">
      <w:bodyDiv w:val="1"/>
      <w:marLeft w:val="0"/>
      <w:marRight w:val="0"/>
      <w:marTop w:val="0"/>
      <w:marBottom w:val="0"/>
      <w:divBdr>
        <w:top w:val="none" w:sz="0" w:space="0" w:color="auto"/>
        <w:left w:val="none" w:sz="0" w:space="0" w:color="auto"/>
        <w:bottom w:val="none" w:sz="0" w:space="0" w:color="auto"/>
        <w:right w:val="none" w:sz="0" w:space="0" w:color="auto"/>
      </w:divBdr>
    </w:div>
    <w:div w:id="1625428676">
      <w:bodyDiv w:val="1"/>
      <w:marLeft w:val="0"/>
      <w:marRight w:val="0"/>
      <w:marTop w:val="0"/>
      <w:marBottom w:val="0"/>
      <w:divBdr>
        <w:top w:val="none" w:sz="0" w:space="0" w:color="auto"/>
        <w:left w:val="none" w:sz="0" w:space="0" w:color="auto"/>
        <w:bottom w:val="none" w:sz="0" w:space="0" w:color="auto"/>
        <w:right w:val="none" w:sz="0" w:space="0" w:color="auto"/>
      </w:divBdr>
    </w:div>
    <w:div w:id="1626082730">
      <w:bodyDiv w:val="1"/>
      <w:marLeft w:val="0"/>
      <w:marRight w:val="0"/>
      <w:marTop w:val="0"/>
      <w:marBottom w:val="0"/>
      <w:divBdr>
        <w:top w:val="none" w:sz="0" w:space="0" w:color="auto"/>
        <w:left w:val="none" w:sz="0" w:space="0" w:color="auto"/>
        <w:bottom w:val="none" w:sz="0" w:space="0" w:color="auto"/>
        <w:right w:val="none" w:sz="0" w:space="0" w:color="auto"/>
      </w:divBdr>
    </w:div>
    <w:div w:id="1626083730">
      <w:bodyDiv w:val="1"/>
      <w:marLeft w:val="0"/>
      <w:marRight w:val="0"/>
      <w:marTop w:val="0"/>
      <w:marBottom w:val="0"/>
      <w:divBdr>
        <w:top w:val="none" w:sz="0" w:space="0" w:color="auto"/>
        <w:left w:val="none" w:sz="0" w:space="0" w:color="auto"/>
        <w:bottom w:val="none" w:sz="0" w:space="0" w:color="auto"/>
        <w:right w:val="none" w:sz="0" w:space="0" w:color="auto"/>
      </w:divBdr>
    </w:div>
    <w:div w:id="1626279323">
      <w:bodyDiv w:val="1"/>
      <w:marLeft w:val="0"/>
      <w:marRight w:val="0"/>
      <w:marTop w:val="0"/>
      <w:marBottom w:val="0"/>
      <w:divBdr>
        <w:top w:val="none" w:sz="0" w:space="0" w:color="auto"/>
        <w:left w:val="none" w:sz="0" w:space="0" w:color="auto"/>
        <w:bottom w:val="none" w:sz="0" w:space="0" w:color="auto"/>
        <w:right w:val="none" w:sz="0" w:space="0" w:color="auto"/>
      </w:divBdr>
    </w:div>
    <w:div w:id="1627002676">
      <w:bodyDiv w:val="1"/>
      <w:marLeft w:val="0"/>
      <w:marRight w:val="0"/>
      <w:marTop w:val="0"/>
      <w:marBottom w:val="0"/>
      <w:divBdr>
        <w:top w:val="none" w:sz="0" w:space="0" w:color="auto"/>
        <w:left w:val="none" w:sz="0" w:space="0" w:color="auto"/>
        <w:bottom w:val="none" w:sz="0" w:space="0" w:color="auto"/>
        <w:right w:val="none" w:sz="0" w:space="0" w:color="auto"/>
      </w:divBdr>
    </w:div>
    <w:div w:id="1627006219">
      <w:bodyDiv w:val="1"/>
      <w:marLeft w:val="0"/>
      <w:marRight w:val="0"/>
      <w:marTop w:val="0"/>
      <w:marBottom w:val="0"/>
      <w:divBdr>
        <w:top w:val="none" w:sz="0" w:space="0" w:color="auto"/>
        <w:left w:val="none" w:sz="0" w:space="0" w:color="auto"/>
        <w:bottom w:val="none" w:sz="0" w:space="0" w:color="auto"/>
        <w:right w:val="none" w:sz="0" w:space="0" w:color="auto"/>
      </w:divBdr>
    </w:div>
    <w:div w:id="1627349921">
      <w:bodyDiv w:val="1"/>
      <w:marLeft w:val="0"/>
      <w:marRight w:val="0"/>
      <w:marTop w:val="0"/>
      <w:marBottom w:val="0"/>
      <w:divBdr>
        <w:top w:val="none" w:sz="0" w:space="0" w:color="auto"/>
        <w:left w:val="none" w:sz="0" w:space="0" w:color="auto"/>
        <w:bottom w:val="none" w:sz="0" w:space="0" w:color="auto"/>
        <w:right w:val="none" w:sz="0" w:space="0" w:color="auto"/>
      </w:divBdr>
    </w:div>
    <w:div w:id="1627543265">
      <w:bodyDiv w:val="1"/>
      <w:marLeft w:val="0"/>
      <w:marRight w:val="0"/>
      <w:marTop w:val="0"/>
      <w:marBottom w:val="0"/>
      <w:divBdr>
        <w:top w:val="none" w:sz="0" w:space="0" w:color="auto"/>
        <w:left w:val="none" w:sz="0" w:space="0" w:color="auto"/>
        <w:bottom w:val="none" w:sz="0" w:space="0" w:color="auto"/>
        <w:right w:val="none" w:sz="0" w:space="0" w:color="auto"/>
      </w:divBdr>
    </w:div>
    <w:div w:id="1627587948">
      <w:bodyDiv w:val="1"/>
      <w:marLeft w:val="0"/>
      <w:marRight w:val="0"/>
      <w:marTop w:val="0"/>
      <w:marBottom w:val="0"/>
      <w:divBdr>
        <w:top w:val="none" w:sz="0" w:space="0" w:color="auto"/>
        <w:left w:val="none" w:sz="0" w:space="0" w:color="auto"/>
        <w:bottom w:val="none" w:sz="0" w:space="0" w:color="auto"/>
        <w:right w:val="none" w:sz="0" w:space="0" w:color="auto"/>
      </w:divBdr>
    </w:div>
    <w:div w:id="1627853000">
      <w:bodyDiv w:val="1"/>
      <w:marLeft w:val="0"/>
      <w:marRight w:val="0"/>
      <w:marTop w:val="0"/>
      <w:marBottom w:val="0"/>
      <w:divBdr>
        <w:top w:val="none" w:sz="0" w:space="0" w:color="auto"/>
        <w:left w:val="none" w:sz="0" w:space="0" w:color="auto"/>
        <w:bottom w:val="none" w:sz="0" w:space="0" w:color="auto"/>
        <w:right w:val="none" w:sz="0" w:space="0" w:color="auto"/>
      </w:divBdr>
    </w:div>
    <w:div w:id="1628512589">
      <w:bodyDiv w:val="1"/>
      <w:marLeft w:val="0"/>
      <w:marRight w:val="0"/>
      <w:marTop w:val="0"/>
      <w:marBottom w:val="0"/>
      <w:divBdr>
        <w:top w:val="none" w:sz="0" w:space="0" w:color="auto"/>
        <w:left w:val="none" w:sz="0" w:space="0" w:color="auto"/>
        <w:bottom w:val="none" w:sz="0" w:space="0" w:color="auto"/>
        <w:right w:val="none" w:sz="0" w:space="0" w:color="auto"/>
      </w:divBdr>
    </w:div>
    <w:div w:id="1628927275">
      <w:bodyDiv w:val="1"/>
      <w:marLeft w:val="0"/>
      <w:marRight w:val="0"/>
      <w:marTop w:val="0"/>
      <w:marBottom w:val="0"/>
      <w:divBdr>
        <w:top w:val="none" w:sz="0" w:space="0" w:color="auto"/>
        <w:left w:val="none" w:sz="0" w:space="0" w:color="auto"/>
        <w:bottom w:val="none" w:sz="0" w:space="0" w:color="auto"/>
        <w:right w:val="none" w:sz="0" w:space="0" w:color="auto"/>
      </w:divBdr>
    </w:div>
    <w:div w:id="1629049184">
      <w:bodyDiv w:val="1"/>
      <w:marLeft w:val="0"/>
      <w:marRight w:val="0"/>
      <w:marTop w:val="0"/>
      <w:marBottom w:val="0"/>
      <w:divBdr>
        <w:top w:val="none" w:sz="0" w:space="0" w:color="auto"/>
        <w:left w:val="none" w:sz="0" w:space="0" w:color="auto"/>
        <w:bottom w:val="none" w:sz="0" w:space="0" w:color="auto"/>
        <w:right w:val="none" w:sz="0" w:space="0" w:color="auto"/>
      </w:divBdr>
    </w:div>
    <w:div w:id="1629314332">
      <w:bodyDiv w:val="1"/>
      <w:marLeft w:val="0"/>
      <w:marRight w:val="0"/>
      <w:marTop w:val="0"/>
      <w:marBottom w:val="0"/>
      <w:divBdr>
        <w:top w:val="none" w:sz="0" w:space="0" w:color="auto"/>
        <w:left w:val="none" w:sz="0" w:space="0" w:color="auto"/>
        <w:bottom w:val="none" w:sz="0" w:space="0" w:color="auto"/>
        <w:right w:val="none" w:sz="0" w:space="0" w:color="auto"/>
      </w:divBdr>
    </w:div>
    <w:div w:id="1629553343">
      <w:bodyDiv w:val="1"/>
      <w:marLeft w:val="0"/>
      <w:marRight w:val="0"/>
      <w:marTop w:val="0"/>
      <w:marBottom w:val="0"/>
      <w:divBdr>
        <w:top w:val="none" w:sz="0" w:space="0" w:color="auto"/>
        <w:left w:val="none" w:sz="0" w:space="0" w:color="auto"/>
        <w:bottom w:val="none" w:sz="0" w:space="0" w:color="auto"/>
        <w:right w:val="none" w:sz="0" w:space="0" w:color="auto"/>
      </w:divBdr>
    </w:div>
    <w:div w:id="1629631165">
      <w:bodyDiv w:val="1"/>
      <w:marLeft w:val="0"/>
      <w:marRight w:val="0"/>
      <w:marTop w:val="0"/>
      <w:marBottom w:val="0"/>
      <w:divBdr>
        <w:top w:val="none" w:sz="0" w:space="0" w:color="auto"/>
        <w:left w:val="none" w:sz="0" w:space="0" w:color="auto"/>
        <w:bottom w:val="none" w:sz="0" w:space="0" w:color="auto"/>
        <w:right w:val="none" w:sz="0" w:space="0" w:color="auto"/>
      </w:divBdr>
    </w:div>
    <w:div w:id="1629699408">
      <w:bodyDiv w:val="1"/>
      <w:marLeft w:val="0"/>
      <w:marRight w:val="0"/>
      <w:marTop w:val="0"/>
      <w:marBottom w:val="0"/>
      <w:divBdr>
        <w:top w:val="none" w:sz="0" w:space="0" w:color="auto"/>
        <w:left w:val="none" w:sz="0" w:space="0" w:color="auto"/>
        <w:bottom w:val="none" w:sz="0" w:space="0" w:color="auto"/>
        <w:right w:val="none" w:sz="0" w:space="0" w:color="auto"/>
      </w:divBdr>
    </w:div>
    <w:div w:id="1629775918">
      <w:bodyDiv w:val="1"/>
      <w:marLeft w:val="0"/>
      <w:marRight w:val="0"/>
      <w:marTop w:val="0"/>
      <w:marBottom w:val="0"/>
      <w:divBdr>
        <w:top w:val="none" w:sz="0" w:space="0" w:color="auto"/>
        <w:left w:val="none" w:sz="0" w:space="0" w:color="auto"/>
        <w:bottom w:val="none" w:sz="0" w:space="0" w:color="auto"/>
        <w:right w:val="none" w:sz="0" w:space="0" w:color="auto"/>
      </w:divBdr>
    </w:div>
    <w:div w:id="1629899614">
      <w:bodyDiv w:val="1"/>
      <w:marLeft w:val="0"/>
      <w:marRight w:val="0"/>
      <w:marTop w:val="0"/>
      <w:marBottom w:val="0"/>
      <w:divBdr>
        <w:top w:val="none" w:sz="0" w:space="0" w:color="auto"/>
        <w:left w:val="none" w:sz="0" w:space="0" w:color="auto"/>
        <w:bottom w:val="none" w:sz="0" w:space="0" w:color="auto"/>
        <w:right w:val="none" w:sz="0" w:space="0" w:color="auto"/>
      </w:divBdr>
    </w:div>
    <w:div w:id="1630089468">
      <w:bodyDiv w:val="1"/>
      <w:marLeft w:val="0"/>
      <w:marRight w:val="0"/>
      <w:marTop w:val="0"/>
      <w:marBottom w:val="0"/>
      <w:divBdr>
        <w:top w:val="none" w:sz="0" w:space="0" w:color="auto"/>
        <w:left w:val="none" w:sz="0" w:space="0" w:color="auto"/>
        <w:bottom w:val="none" w:sz="0" w:space="0" w:color="auto"/>
        <w:right w:val="none" w:sz="0" w:space="0" w:color="auto"/>
      </w:divBdr>
    </w:div>
    <w:div w:id="1630280560">
      <w:bodyDiv w:val="1"/>
      <w:marLeft w:val="0"/>
      <w:marRight w:val="0"/>
      <w:marTop w:val="0"/>
      <w:marBottom w:val="0"/>
      <w:divBdr>
        <w:top w:val="none" w:sz="0" w:space="0" w:color="auto"/>
        <w:left w:val="none" w:sz="0" w:space="0" w:color="auto"/>
        <w:bottom w:val="none" w:sz="0" w:space="0" w:color="auto"/>
        <w:right w:val="none" w:sz="0" w:space="0" w:color="auto"/>
      </w:divBdr>
    </w:div>
    <w:div w:id="1630430489">
      <w:bodyDiv w:val="1"/>
      <w:marLeft w:val="0"/>
      <w:marRight w:val="0"/>
      <w:marTop w:val="0"/>
      <w:marBottom w:val="0"/>
      <w:divBdr>
        <w:top w:val="none" w:sz="0" w:space="0" w:color="auto"/>
        <w:left w:val="none" w:sz="0" w:space="0" w:color="auto"/>
        <w:bottom w:val="none" w:sz="0" w:space="0" w:color="auto"/>
        <w:right w:val="none" w:sz="0" w:space="0" w:color="auto"/>
      </w:divBdr>
    </w:div>
    <w:div w:id="1630667361">
      <w:bodyDiv w:val="1"/>
      <w:marLeft w:val="0"/>
      <w:marRight w:val="0"/>
      <w:marTop w:val="0"/>
      <w:marBottom w:val="0"/>
      <w:divBdr>
        <w:top w:val="none" w:sz="0" w:space="0" w:color="auto"/>
        <w:left w:val="none" w:sz="0" w:space="0" w:color="auto"/>
        <w:bottom w:val="none" w:sz="0" w:space="0" w:color="auto"/>
        <w:right w:val="none" w:sz="0" w:space="0" w:color="auto"/>
      </w:divBdr>
    </w:div>
    <w:div w:id="1630940257">
      <w:bodyDiv w:val="1"/>
      <w:marLeft w:val="0"/>
      <w:marRight w:val="0"/>
      <w:marTop w:val="0"/>
      <w:marBottom w:val="0"/>
      <w:divBdr>
        <w:top w:val="none" w:sz="0" w:space="0" w:color="auto"/>
        <w:left w:val="none" w:sz="0" w:space="0" w:color="auto"/>
        <w:bottom w:val="none" w:sz="0" w:space="0" w:color="auto"/>
        <w:right w:val="none" w:sz="0" w:space="0" w:color="auto"/>
      </w:divBdr>
    </w:div>
    <w:div w:id="1631016136">
      <w:bodyDiv w:val="1"/>
      <w:marLeft w:val="0"/>
      <w:marRight w:val="0"/>
      <w:marTop w:val="0"/>
      <w:marBottom w:val="0"/>
      <w:divBdr>
        <w:top w:val="none" w:sz="0" w:space="0" w:color="auto"/>
        <w:left w:val="none" w:sz="0" w:space="0" w:color="auto"/>
        <w:bottom w:val="none" w:sz="0" w:space="0" w:color="auto"/>
        <w:right w:val="none" w:sz="0" w:space="0" w:color="auto"/>
      </w:divBdr>
    </w:div>
    <w:div w:id="1631089519">
      <w:bodyDiv w:val="1"/>
      <w:marLeft w:val="0"/>
      <w:marRight w:val="0"/>
      <w:marTop w:val="0"/>
      <w:marBottom w:val="0"/>
      <w:divBdr>
        <w:top w:val="none" w:sz="0" w:space="0" w:color="auto"/>
        <w:left w:val="none" w:sz="0" w:space="0" w:color="auto"/>
        <w:bottom w:val="none" w:sz="0" w:space="0" w:color="auto"/>
        <w:right w:val="none" w:sz="0" w:space="0" w:color="auto"/>
      </w:divBdr>
    </w:div>
    <w:div w:id="1631397659">
      <w:bodyDiv w:val="1"/>
      <w:marLeft w:val="0"/>
      <w:marRight w:val="0"/>
      <w:marTop w:val="0"/>
      <w:marBottom w:val="0"/>
      <w:divBdr>
        <w:top w:val="none" w:sz="0" w:space="0" w:color="auto"/>
        <w:left w:val="none" w:sz="0" w:space="0" w:color="auto"/>
        <w:bottom w:val="none" w:sz="0" w:space="0" w:color="auto"/>
        <w:right w:val="none" w:sz="0" w:space="0" w:color="auto"/>
      </w:divBdr>
    </w:div>
    <w:div w:id="1631551011">
      <w:bodyDiv w:val="1"/>
      <w:marLeft w:val="0"/>
      <w:marRight w:val="0"/>
      <w:marTop w:val="0"/>
      <w:marBottom w:val="0"/>
      <w:divBdr>
        <w:top w:val="none" w:sz="0" w:space="0" w:color="auto"/>
        <w:left w:val="none" w:sz="0" w:space="0" w:color="auto"/>
        <w:bottom w:val="none" w:sz="0" w:space="0" w:color="auto"/>
        <w:right w:val="none" w:sz="0" w:space="0" w:color="auto"/>
      </w:divBdr>
    </w:div>
    <w:div w:id="1632204616">
      <w:bodyDiv w:val="1"/>
      <w:marLeft w:val="0"/>
      <w:marRight w:val="0"/>
      <w:marTop w:val="0"/>
      <w:marBottom w:val="0"/>
      <w:divBdr>
        <w:top w:val="none" w:sz="0" w:space="0" w:color="auto"/>
        <w:left w:val="none" w:sz="0" w:space="0" w:color="auto"/>
        <w:bottom w:val="none" w:sz="0" w:space="0" w:color="auto"/>
        <w:right w:val="none" w:sz="0" w:space="0" w:color="auto"/>
      </w:divBdr>
    </w:div>
    <w:div w:id="1633243859">
      <w:bodyDiv w:val="1"/>
      <w:marLeft w:val="0"/>
      <w:marRight w:val="0"/>
      <w:marTop w:val="0"/>
      <w:marBottom w:val="0"/>
      <w:divBdr>
        <w:top w:val="none" w:sz="0" w:space="0" w:color="auto"/>
        <w:left w:val="none" w:sz="0" w:space="0" w:color="auto"/>
        <w:bottom w:val="none" w:sz="0" w:space="0" w:color="auto"/>
        <w:right w:val="none" w:sz="0" w:space="0" w:color="auto"/>
      </w:divBdr>
    </w:div>
    <w:div w:id="1633246285">
      <w:bodyDiv w:val="1"/>
      <w:marLeft w:val="0"/>
      <w:marRight w:val="0"/>
      <w:marTop w:val="0"/>
      <w:marBottom w:val="0"/>
      <w:divBdr>
        <w:top w:val="none" w:sz="0" w:space="0" w:color="auto"/>
        <w:left w:val="none" w:sz="0" w:space="0" w:color="auto"/>
        <w:bottom w:val="none" w:sz="0" w:space="0" w:color="auto"/>
        <w:right w:val="none" w:sz="0" w:space="0" w:color="auto"/>
      </w:divBdr>
    </w:div>
    <w:div w:id="1633436611">
      <w:bodyDiv w:val="1"/>
      <w:marLeft w:val="0"/>
      <w:marRight w:val="0"/>
      <w:marTop w:val="0"/>
      <w:marBottom w:val="0"/>
      <w:divBdr>
        <w:top w:val="none" w:sz="0" w:space="0" w:color="auto"/>
        <w:left w:val="none" w:sz="0" w:space="0" w:color="auto"/>
        <w:bottom w:val="none" w:sz="0" w:space="0" w:color="auto"/>
        <w:right w:val="none" w:sz="0" w:space="0" w:color="auto"/>
      </w:divBdr>
    </w:div>
    <w:div w:id="1633945269">
      <w:bodyDiv w:val="1"/>
      <w:marLeft w:val="0"/>
      <w:marRight w:val="0"/>
      <w:marTop w:val="0"/>
      <w:marBottom w:val="0"/>
      <w:divBdr>
        <w:top w:val="none" w:sz="0" w:space="0" w:color="auto"/>
        <w:left w:val="none" w:sz="0" w:space="0" w:color="auto"/>
        <w:bottom w:val="none" w:sz="0" w:space="0" w:color="auto"/>
        <w:right w:val="none" w:sz="0" w:space="0" w:color="auto"/>
      </w:divBdr>
    </w:div>
    <w:div w:id="1634484857">
      <w:bodyDiv w:val="1"/>
      <w:marLeft w:val="0"/>
      <w:marRight w:val="0"/>
      <w:marTop w:val="0"/>
      <w:marBottom w:val="0"/>
      <w:divBdr>
        <w:top w:val="none" w:sz="0" w:space="0" w:color="auto"/>
        <w:left w:val="none" w:sz="0" w:space="0" w:color="auto"/>
        <w:bottom w:val="none" w:sz="0" w:space="0" w:color="auto"/>
        <w:right w:val="none" w:sz="0" w:space="0" w:color="auto"/>
      </w:divBdr>
    </w:div>
    <w:div w:id="1634824554">
      <w:bodyDiv w:val="1"/>
      <w:marLeft w:val="0"/>
      <w:marRight w:val="0"/>
      <w:marTop w:val="0"/>
      <w:marBottom w:val="0"/>
      <w:divBdr>
        <w:top w:val="none" w:sz="0" w:space="0" w:color="auto"/>
        <w:left w:val="none" w:sz="0" w:space="0" w:color="auto"/>
        <w:bottom w:val="none" w:sz="0" w:space="0" w:color="auto"/>
        <w:right w:val="none" w:sz="0" w:space="0" w:color="auto"/>
      </w:divBdr>
    </w:div>
    <w:div w:id="1635066406">
      <w:bodyDiv w:val="1"/>
      <w:marLeft w:val="0"/>
      <w:marRight w:val="0"/>
      <w:marTop w:val="0"/>
      <w:marBottom w:val="0"/>
      <w:divBdr>
        <w:top w:val="none" w:sz="0" w:space="0" w:color="auto"/>
        <w:left w:val="none" w:sz="0" w:space="0" w:color="auto"/>
        <w:bottom w:val="none" w:sz="0" w:space="0" w:color="auto"/>
        <w:right w:val="none" w:sz="0" w:space="0" w:color="auto"/>
      </w:divBdr>
    </w:div>
    <w:div w:id="1635212680">
      <w:bodyDiv w:val="1"/>
      <w:marLeft w:val="0"/>
      <w:marRight w:val="0"/>
      <w:marTop w:val="0"/>
      <w:marBottom w:val="0"/>
      <w:divBdr>
        <w:top w:val="none" w:sz="0" w:space="0" w:color="auto"/>
        <w:left w:val="none" w:sz="0" w:space="0" w:color="auto"/>
        <w:bottom w:val="none" w:sz="0" w:space="0" w:color="auto"/>
        <w:right w:val="none" w:sz="0" w:space="0" w:color="auto"/>
      </w:divBdr>
    </w:div>
    <w:div w:id="1635915011">
      <w:bodyDiv w:val="1"/>
      <w:marLeft w:val="0"/>
      <w:marRight w:val="0"/>
      <w:marTop w:val="0"/>
      <w:marBottom w:val="0"/>
      <w:divBdr>
        <w:top w:val="none" w:sz="0" w:space="0" w:color="auto"/>
        <w:left w:val="none" w:sz="0" w:space="0" w:color="auto"/>
        <w:bottom w:val="none" w:sz="0" w:space="0" w:color="auto"/>
        <w:right w:val="none" w:sz="0" w:space="0" w:color="auto"/>
      </w:divBdr>
    </w:div>
    <w:div w:id="1635982857">
      <w:bodyDiv w:val="1"/>
      <w:marLeft w:val="0"/>
      <w:marRight w:val="0"/>
      <w:marTop w:val="0"/>
      <w:marBottom w:val="0"/>
      <w:divBdr>
        <w:top w:val="none" w:sz="0" w:space="0" w:color="auto"/>
        <w:left w:val="none" w:sz="0" w:space="0" w:color="auto"/>
        <w:bottom w:val="none" w:sz="0" w:space="0" w:color="auto"/>
        <w:right w:val="none" w:sz="0" w:space="0" w:color="auto"/>
      </w:divBdr>
    </w:div>
    <w:div w:id="1635984811">
      <w:bodyDiv w:val="1"/>
      <w:marLeft w:val="0"/>
      <w:marRight w:val="0"/>
      <w:marTop w:val="0"/>
      <w:marBottom w:val="0"/>
      <w:divBdr>
        <w:top w:val="none" w:sz="0" w:space="0" w:color="auto"/>
        <w:left w:val="none" w:sz="0" w:space="0" w:color="auto"/>
        <w:bottom w:val="none" w:sz="0" w:space="0" w:color="auto"/>
        <w:right w:val="none" w:sz="0" w:space="0" w:color="auto"/>
      </w:divBdr>
    </w:div>
    <w:div w:id="1636177256">
      <w:bodyDiv w:val="1"/>
      <w:marLeft w:val="0"/>
      <w:marRight w:val="0"/>
      <w:marTop w:val="0"/>
      <w:marBottom w:val="0"/>
      <w:divBdr>
        <w:top w:val="none" w:sz="0" w:space="0" w:color="auto"/>
        <w:left w:val="none" w:sz="0" w:space="0" w:color="auto"/>
        <w:bottom w:val="none" w:sz="0" w:space="0" w:color="auto"/>
        <w:right w:val="none" w:sz="0" w:space="0" w:color="auto"/>
      </w:divBdr>
    </w:div>
    <w:div w:id="1636330193">
      <w:bodyDiv w:val="1"/>
      <w:marLeft w:val="0"/>
      <w:marRight w:val="0"/>
      <w:marTop w:val="0"/>
      <w:marBottom w:val="0"/>
      <w:divBdr>
        <w:top w:val="none" w:sz="0" w:space="0" w:color="auto"/>
        <w:left w:val="none" w:sz="0" w:space="0" w:color="auto"/>
        <w:bottom w:val="none" w:sz="0" w:space="0" w:color="auto"/>
        <w:right w:val="none" w:sz="0" w:space="0" w:color="auto"/>
      </w:divBdr>
    </w:div>
    <w:div w:id="1636521773">
      <w:bodyDiv w:val="1"/>
      <w:marLeft w:val="0"/>
      <w:marRight w:val="0"/>
      <w:marTop w:val="0"/>
      <w:marBottom w:val="0"/>
      <w:divBdr>
        <w:top w:val="none" w:sz="0" w:space="0" w:color="auto"/>
        <w:left w:val="none" w:sz="0" w:space="0" w:color="auto"/>
        <w:bottom w:val="none" w:sz="0" w:space="0" w:color="auto"/>
        <w:right w:val="none" w:sz="0" w:space="0" w:color="auto"/>
      </w:divBdr>
    </w:div>
    <w:div w:id="1636645817">
      <w:bodyDiv w:val="1"/>
      <w:marLeft w:val="0"/>
      <w:marRight w:val="0"/>
      <w:marTop w:val="0"/>
      <w:marBottom w:val="0"/>
      <w:divBdr>
        <w:top w:val="none" w:sz="0" w:space="0" w:color="auto"/>
        <w:left w:val="none" w:sz="0" w:space="0" w:color="auto"/>
        <w:bottom w:val="none" w:sz="0" w:space="0" w:color="auto"/>
        <w:right w:val="none" w:sz="0" w:space="0" w:color="auto"/>
      </w:divBdr>
    </w:div>
    <w:div w:id="1636719564">
      <w:bodyDiv w:val="1"/>
      <w:marLeft w:val="0"/>
      <w:marRight w:val="0"/>
      <w:marTop w:val="0"/>
      <w:marBottom w:val="0"/>
      <w:divBdr>
        <w:top w:val="none" w:sz="0" w:space="0" w:color="auto"/>
        <w:left w:val="none" w:sz="0" w:space="0" w:color="auto"/>
        <w:bottom w:val="none" w:sz="0" w:space="0" w:color="auto"/>
        <w:right w:val="none" w:sz="0" w:space="0" w:color="auto"/>
      </w:divBdr>
    </w:div>
    <w:div w:id="1636911400">
      <w:bodyDiv w:val="1"/>
      <w:marLeft w:val="0"/>
      <w:marRight w:val="0"/>
      <w:marTop w:val="0"/>
      <w:marBottom w:val="0"/>
      <w:divBdr>
        <w:top w:val="none" w:sz="0" w:space="0" w:color="auto"/>
        <w:left w:val="none" w:sz="0" w:space="0" w:color="auto"/>
        <w:bottom w:val="none" w:sz="0" w:space="0" w:color="auto"/>
        <w:right w:val="none" w:sz="0" w:space="0" w:color="auto"/>
      </w:divBdr>
    </w:div>
    <w:div w:id="1637832136">
      <w:bodyDiv w:val="1"/>
      <w:marLeft w:val="0"/>
      <w:marRight w:val="0"/>
      <w:marTop w:val="0"/>
      <w:marBottom w:val="0"/>
      <w:divBdr>
        <w:top w:val="none" w:sz="0" w:space="0" w:color="auto"/>
        <w:left w:val="none" w:sz="0" w:space="0" w:color="auto"/>
        <w:bottom w:val="none" w:sz="0" w:space="0" w:color="auto"/>
        <w:right w:val="none" w:sz="0" w:space="0" w:color="auto"/>
      </w:divBdr>
    </w:div>
    <w:div w:id="1637953750">
      <w:bodyDiv w:val="1"/>
      <w:marLeft w:val="0"/>
      <w:marRight w:val="0"/>
      <w:marTop w:val="0"/>
      <w:marBottom w:val="0"/>
      <w:divBdr>
        <w:top w:val="none" w:sz="0" w:space="0" w:color="auto"/>
        <w:left w:val="none" w:sz="0" w:space="0" w:color="auto"/>
        <w:bottom w:val="none" w:sz="0" w:space="0" w:color="auto"/>
        <w:right w:val="none" w:sz="0" w:space="0" w:color="auto"/>
      </w:divBdr>
    </w:div>
    <w:div w:id="1638412786">
      <w:bodyDiv w:val="1"/>
      <w:marLeft w:val="0"/>
      <w:marRight w:val="0"/>
      <w:marTop w:val="0"/>
      <w:marBottom w:val="0"/>
      <w:divBdr>
        <w:top w:val="none" w:sz="0" w:space="0" w:color="auto"/>
        <w:left w:val="none" w:sz="0" w:space="0" w:color="auto"/>
        <w:bottom w:val="none" w:sz="0" w:space="0" w:color="auto"/>
        <w:right w:val="none" w:sz="0" w:space="0" w:color="auto"/>
      </w:divBdr>
    </w:div>
    <w:div w:id="1638493070">
      <w:bodyDiv w:val="1"/>
      <w:marLeft w:val="0"/>
      <w:marRight w:val="0"/>
      <w:marTop w:val="0"/>
      <w:marBottom w:val="0"/>
      <w:divBdr>
        <w:top w:val="none" w:sz="0" w:space="0" w:color="auto"/>
        <w:left w:val="none" w:sz="0" w:space="0" w:color="auto"/>
        <w:bottom w:val="none" w:sz="0" w:space="0" w:color="auto"/>
        <w:right w:val="none" w:sz="0" w:space="0" w:color="auto"/>
      </w:divBdr>
    </w:div>
    <w:div w:id="1638531762">
      <w:bodyDiv w:val="1"/>
      <w:marLeft w:val="0"/>
      <w:marRight w:val="0"/>
      <w:marTop w:val="0"/>
      <w:marBottom w:val="0"/>
      <w:divBdr>
        <w:top w:val="none" w:sz="0" w:space="0" w:color="auto"/>
        <w:left w:val="none" w:sz="0" w:space="0" w:color="auto"/>
        <w:bottom w:val="none" w:sz="0" w:space="0" w:color="auto"/>
        <w:right w:val="none" w:sz="0" w:space="0" w:color="auto"/>
      </w:divBdr>
    </w:div>
    <w:div w:id="1638607815">
      <w:bodyDiv w:val="1"/>
      <w:marLeft w:val="0"/>
      <w:marRight w:val="0"/>
      <w:marTop w:val="0"/>
      <w:marBottom w:val="0"/>
      <w:divBdr>
        <w:top w:val="none" w:sz="0" w:space="0" w:color="auto"/>
        <w:left w:val="none" w:sz="0" w:space="0" w:color="auto"/>
        <w:bottom w:val="none" w:sz="0" w:space="0" w:color="auto"/>
        <w:right w:val="none" w:sz="0" w:space="0" w:color="auto"/>
      </w:divBdr>
    </w:div>
    <w:div w:id="1639266458">
      <w:bodyDiv w:val="1"/>
      <w:marLeft w:val="0"/>
      <w:marRight w:val="0"/>
      <w:marTop w:val="0"/>
      <w:marBottom w:val="0"/>
      <w:divBdr>
        <w:top w:val="none" w:sz="0" w:space="0" w:color="auto"/>
        <w:left w:val="none" w:sz="0" w:space="0" w:color="auto"/>
        <w:bottom w:val="none" w:sz="0" w:space="0" w:color="auto"/>
        <w:right w:val="none" w:sz="0" w:space="0" w:color="auto"/>
      </w:divBdr>
    </w:div>
    <w:div w:id="1639409871">
      <w:bodyDiv w:val="1"/>
      <w:marLeft w:val="0"/>
      <w:marRight w:val="0"/>
      <w:marTop w:val="0"/>
      <w:marBottom w:val="0"/>
      <w:divBdr>
        <w:top w:val="none" w:sz="0" w:space="0" w:color="auto"/>
        <w:left w:val="none" w:sz="0" w:space="0" w:color="auto"/>
        <w:bottom w:val="none" w:sz="0" w:space="0" w:color="auto"/>
        <w:right w:val="none" w:sz="0" w:space="0" w:color="auto"/>
      </w:divBdr>
    </w:div>
    <w:div w:id="1639458847">
      <w:bodyDiv w:val="1"/>
      <w:marLeft w:val="0"/>
      <w:marRight w:val="0"/>
      <w:marTop w:val="0"/>
      <w:marBottom w:val="0"/>
      <w:divBdr>
        <w:top w:val="none" w:sz="0" w:space="0" w:color="auto"/>
        <w:left w:val="none" w:sz="0" w:space="0" w:color="auto"/>
        <w:bottom w:val="none" w:sz="0" w:space="0" w:color="auto"/>
        <w:right w:val="none" w:sz="0" w:space="0" w:color="auto"/>
      </w:divBdr>
    </w:div>
    <w:div w:id="1639610579">
      <w:bodyDiv w:val="1"/>
      <w:marLeft w:val="0"/>
      <w:marRight w:val="0"/>
      <w:marTop w:val="0"/>
      <w:marBottom w:val="0"/>
      <w:divBdr>
        <w:top w:val="none" w:sz="0" w:space="0" w:color="auto"/>
        <w:left w:val="none" w:sz="0" w:space="0" w:color="auto"/>
        <w:bottom w:val="none" w:sz="0" w:space="0" w:color="auto"/>
        <w:right w:val="none" w:sz="0" w:space="0" w:color="auto"/>
      </w:divBdr>
    </w:div>
    <w:div w:id="1639796093">
      <w:bodyDiv w:val="1"/>
      <w:marLeft w:val="0"/>
      <w:marRight w:val="0"/>
      <w:marTop w:val="0"/>
      <w:marBottom w:val="0"/>
      <w:divBdr>
        <w:top w:val="none" w:sz="0" w:space="0" w:color="auto"/>
        <w:left w:val="none" w:sz="0" w:space="0" w:color="auto"/>
        <w:bottom w:val="none" w:sz="0" w:space="0" w:color="auto"/>
        <w:right w:val="none" w:sz="0" w:space="0" w:color="auto"/>
      </w:divBdr>
    </w:div>
    <w:div w:id="1639842624">
      <w:bodyDiv w:val="1"/>
      <w:marLeft w:val="0"/>
      <w:marRight w:val="0"/>
      <w:marTop w:val="0"/>
      <w:marBottom w:val="0"/>
      <w:divBdr>
        <w:top w:val="none" w:sz="0" w:space="0" w:color="auto"/>
        <w:left w:val="none" w:sz="0" w:space="0" w:color="auto"/>
        <w:bottom w:val="none" w:sz="0" w:space="0" w:color="auto"/>
        <w:right w:val="none" w:sz="0" w:space="0" w:color="auto"/>
      </w:divBdr>
    </w:div>
    <w:div w:id="1639870908">
      <w:bodyDiv w:val="1"/>
      <w:marLeft w:val="0"/>
      <w:marRight w:val="0"/>
      <w:marTop w:val="0"/>
      <w:marBottom w:val="0"/>
      <w:divBdr>
        <w:top w:val="none" w:sz="0" w:space="0" w:color="auto"/>
        <w:left w:val="none" w:sz="0" w:space="0" w:color="auto"/>
        <w:bottom w:val="none" w:sz="0" w:space="0" w:color="auto"/>
        <w:right w:val="none" w:sz="0" w:space="0" w:color="auto"/>
      </w:divBdr>
    </w:div>
    <w:div w:id="1640308389">
      <w:bodyDiv w:val="1"/>
      <w:marLeft w:val="0"/>
      <w:marRight w:val="0"/>
      <w:marTop w:val="0"/>
      <w:marBottom w:val="0"/>
      <w:divBdr>
        <w:top w:val="none" w:sz="0" w:space="0" w:color="auto"/>
        <w:left w:val="none" w:sz="0" w:space="0" w:color="auto"/>
        <w:bottom w:val="none" w:sz="0" w:space="0" w:color="auto"/>
        <w:right w:val="none" w:sz="0" w:space="0" w:color="auto"/>
      </w:divBdr>
    </w:div>
    <w:div w:id="1640648260">
      <w:bodyDiv w:val="1"/>
      <w:marLeft w:val="0"/>
      <w:marRight w:val="0"/>
      <w:marTop w:val="0"/>
      <w:marBottom w:val="0"/>
      <w:divBdr>
        <w:top w:val="none" w:sz="0" w:space="0" w:color="auto"/>
        <w:left w:val="none" w:sz="0" w:space="0" w:color="auto"/>
        <w:bottom w:val="none" w:sz="0" w:space="0" w:color="auto"/>
        <w:right w:val="none" w:sz="0" w:space="0" w:color="auto"/>
      </w:divBdr>
    </w:div>
    <w:div w:id="1640651654">
      <w:bodyDiv w:val="1"/>
      <w:marLeft w:val="0"/>
      <w:marRight w:val="0"/>
      <w:marTop w:val="0"/>
      <w:marBottom w:val="0"/>
      <w:divBdr>
        <w:top w:val="none" w:sz="0" w:space="0" w:color="auto"/>
        <w:left w:val="none" w:sz="0" w:space="0" w:color="auto"/>
        <w:bottom w:val="none" w:sz="0" w:space="0" w:color="auto"/>
        <w:right w:val="none" w:sz="0" w:space="0" w:color="auto"/>
      </w:divBdr>
    </w:div>
    <w:div w:id="1641109417">
      <w:bodyDiv w:val="1"/>
      <w:marLeft w:val="0"/>
      <w:marRight w:val="0"/>
      <w:marTop w:val="0"/>
      <w:marBottom w:val="0"/>
      <w:divBdr>
        <w:top w:val="none" w:sz="0" w:space="0" w:color="auto"/>
        <w:left w:val="none" w:sz="0" w:space="0" w:color="auto"/>
        <w:bottom w:val="none" w:sz="0" w:space="0" w:color="auto"/>
        <w:right w:val="none" w:sz="0" w:space="0" w:color="auto"/>
      </w:divBdr>
    </w:div>
    <w:div w:id="1641225426">
      <w:bodyDiv w:val="1"/>
      <w:marLeft w:val="0"/>
      <w:marRight w:val="0"/>
      <w:marTop w:val="0"/>
      <w:marBottom w:val="0"/>
      <w:divBdr>
        <w:top w:val="none" w:sz="0" w:space="0" w:color="auto"/>
        <w:left w:val="none" w:sz="0" w:space="0" w:color="auto"/>
        <w:bottom w:val="none" w:sz="0" w:space="0" w:color="auto"/>
        <w:right w:val="none" w:sz="0" w:space="0" w:color="auto"/>
      </w:divBdr>
    </w:div>
    <w:div w:id="1641349738">
      <w:bodyDiv w:val="1"/>
      <w:marLeft w:val="0"/>
      <w:marRight w:val="0"/>
      <w:marTop w:val="0"/>
      <w:marBottom w:val="0"/>
      <w:divBdr>
        <w:top w:val="none" w:sz="0" w:space="0" w:color="auto"/>
        <w:left w:val="none" w:sz="0" w:space="0" w:color="auto"/>
        <w:bottom w:val="none" w:sz="0" w:space="0" w:color="auto"/>
        <w:right w:val="none" w:sz="0" w:space="0" w:color="auto"/>
      </w:divBdr>
    </w:div>
    <w:div w:id="1641424902">
      <w:bodyDiv w:val="1"/>
      <w:marLeft w:val="0"/>
      <w:marRight w:val="0"/>
      <w:marTop w:val="0"/>
      <w:marBottom w:val="0"/>
      <w:divBdr>
        <w:top w:val="none" w:sz="0" w:space="0" w:color="auto"/>
        <w:left w:val="none" w:sz="0" w:space="0" w:color="auto"/>
        <w:bottom w:val="none" w:sz="0" w:space="0" w:color="auto"/>
        <w:right w:val="none" w:sz="0" w:space="0" w:color="auto"/>
      </w:divBdr>
    </w:div>
    <w:div w:id="1641495477">
      <w:bodyDiv w:val="1"/>
      <w:marLeft w:val="0"/>
      <w:marRight w:val="0"/>
      <w:marTop w:val="0"/>
      <w:marBottom w:val="0"/>
      <w:divBdr>
        <w:top w:val="none" w:sz="0" w:space="0" w:color="auto"/>
        <w:left w:val="none" w:sz="0" w:space="0" w:color="auto"/>
        <w:bottom w:val="none" w:sz="0" w:space="0" w:color="auto"/>
        <w:right w:val="none" w:sz="0" w:space="0" w:color="auto"/>
      </w:divBdr>
    </w:div>
    <w:div w:id="1641615587">
      <w:bodyDiv w:val="1"/>
      <w:marLeft w:val="0"/>
      <w:marRight w:val="0"/>
      <w:marTop w:val="0"/>
      <w:marBottom w:val="0"/>
      <w:divBdr>
        <w:top w:val="none" w:sz="0" w:space="0" w:color="auto"/>
        <w:left w:val="none" w:sz="0" w:space="0" w:color="auto"/>
        <w:bottom w:val="none" w:sz="0" w:space="0" w:color="auto"/>
        <w:right w:val="none" w:sz="0" w:space="0" w:color="auto"/>
      </w:divBdr>
    </w:div>
    <w:div w:id="1641618757">
      <w:bodyDiv w:val="1"/>
      <w:marLeft w:val="0"/>
      <w:marRight w:val="0"/>
      <w:marTop w:val="0"/>
      <w:marBottom w:val="0"/>
      <w:divBdr>
        <w:top w:val="none" w:sz="0" w:space="0" w:color="auto"/>
        <w:left w:val="none" w:sz="0" w:space="0" w:color="auto"/>
        <w:bottom w:val="none" w:sz="0" w:space="0" w:color="auto"/>
        <w:right w:val="none" w:sz="0" w:space="0" w:color="auto"/>
      </w:divBdr>
    </w:div>
    <w:div w:id="1642005053">
      <w:bodyDiv w:val="1"/>
      <w:marLeft w:val="0"/>
      <w:marRight w:val="0"/>
      <w:marTop w:val="0"/>
      <w:marBottom w:val="0"/>
      <w:divBdr>
        <w:top w:val="none" w:sz="0" w:space="0" w:color="auto"/>
        <w:left w:val="none" w:sz="0" w:space="0" w:color="auto"/>
        <w:bottom w:val="none" w:sz="0" w:space="0" w:color="auto"/>
        <w:right w:val="none" w:sz="0" w:space="0" w:color="auto"/>
      </w:divBdr>
    </w:div>
    <w:div w:id="1642268690">
      <w:bodyDiv w:val="1"/>
      <w:marLeft w:val="0"/>
      <w:marRight w:val="0"/>
      <w:marTop w:val="0"/>
      <w:marBottom w:val="0"/>
      <w:divBdr>
        <w:top w:val="none" w:sz="0" w:space="0" w:color="auto"/>
        <w:left w:val="none" w:sz="0" w:space="0" w:color="auto"/>
        <w:bottom w:val="none" w:sz="0" w:space="0" w:color="auto"/>
        <w:right w:val="none" w:sz="0" w:space="0" w:color="auto"/>
      </w:divBdr>
    </w:div>
    <w:div w:id="1642422354">
      <w:bodyDiv w:val="1"/>
      <w:marLeft w:val="0"/>
      <w:marRight w:val="0"/>
      <w:marTop w:val="0"/>
      <w:marBottom w:val="0"/>
      <w:divBdr>
        <w:top w:val="none" w:sz="0" w:space="0" w:color="auto"/>
        <w:left w:val="none" w:sz="0" w:space="0" w:color="auto"/>
        <w:bottom w:val="none" w:sz="0" w:space="0" w:color="auto"/>
        <w:right w:val="none" w:sz="0" w:space="0" w:color="auto"/>
      </w:divBdr>
    </w:div>
    <w:div w:id="1642534392">
      <w:bodyDiv w:val="1"/>
      <w:marLeft w:val="0"/>
      <w:marRight w:val="0"/>
      <w:marTop w:val="0"/>
      <w:marBottom w:val="0"/>
      <w:divBdr>
        <w:top w:val="none" w:sz="0" w:space="0" w:color="auto"/>
        <w:left w:val="none" w:sz="0" w:space="0" w:color="auto"/>
        <w:bottom w:val="none" w:sz="0" w:space="0" w:color="auto"/>
        <w:right w:val="none" w:sz="0" w:space="0" w:color="auto"/>
      </w:divBdr>
    </w:div>
    <w:div w:id="1642887209">
      <w:bodyDiv w:val="1"/>
      <w:marLeft w:val="0"/>
      <w:marRight w:val="0"/>
      <w:marTop w:val="0"/>
      <w:marBottom w:val="0"/>
      <w:divBdr>
        <w:top w:val="none" w:sz="0" w:space="0" w:color="auto"/>
        <w:left w:val="none" w:sz="0" w:space="0" w:color="auto"/>
        <w:bottom w:val="none" w:sz="0" w:space="0" w:color="auto"/>
        <w:right w:val="none" w:sz="0" w:space="0" w:color="auto"/>
      </w:divBdr>
    </w:div>
    <w:div w:id="1642953679">
      <w:bodyDiv w:val="1"/>
      <w:marLeft w:val="0"/>
      <w:marRight w:val="0"/>
      <w:marTop w:val="0"/>
      <w:marBottom w:val="0"/>
      <w:divBdr>
        <w:top w:val="none" w:sz="0" w:space="0" w:color="auto"/>
        <w:left w:val="none" w:sz="0" w:space="0" w:color="auto"/>
        <w:bottom w:val="none" w:sz="0" w:space="0" w:color="auto"/>
        <w:right w:val="none" w:sz="0" w:space="0" w:color="auto"/>
      </w:divBdr>
    </w:div>
    <w:div w:id="1643005362">
      <w:bodyDiv w:val="1"/>
      <w:marLeft w:val="0"/>
      <w:marRight w:val="0"/>
      <w:marTop w:val="0"/>
      <w:marBottom w:val="0"/>
      <w:divBdr>
        <w:top w:val="none" w:sz="0" w:space="0" w:color="auto"/>
        <w:left w:val="none" w:sz="0" w:space="0" w:color="auto"/>
        <w:bottom w:val="none" w:sz="0" w:space="0" w:color="auto"/>
        <w:right w:val="none" w:sz="0" w:space="0" w:color="auto"/>
      </w:divBdr>
    </w:div>
    <w:div w:id="1643270840">
      <w:bodyDiv w:val="1"/>
      <w:marLeft w:val="0"/>
      <w:marRight w:val="0"/>
      <w:marTop w:val="0"/>
      <w:marBottom w:val="0"/>
      <w:divBdr>
        <w:top w:val="none" w:sz="0" w:space="0" w:color="auto"/>
        <w:left w:val="none" w:sz="0" w:space="0" w:color="auto"/>
        <w:bottom w:val="none" w:sz="0" w:space="0" w:color="auto"/>
        <w:right w:val="none" w:sz="0" w:space="0" w:color="auto"/>
      </w:divBdr>
    </w:div>
    <w:div w:id="1643731168">
      <w:bodyDiv w:val="1"/>
      <w:marLeft w:val="0"/>
      <w:marRight w:val="0"/>
      <w:marTop w:val="0"/>
      <w:marBottom w:val="0"/>
      <w:divBdr>
        <w:top w:val="none" w:sz="0" w:space="0" w:color="auto"/>
        <w:left w:val="none" w:sz="0" w:space="0" w:color="auto"/>
        <w:bottom w:val="none" w:sz="0" w:space="0" w:color="auto"/>
        <w:right w:val="none" w:sz="0" w:space="0" w:color="auto"/>
      </w:divBdr>
    </w:div>
    <w:div w:id="1643848774">
      <w:bodyDiv w:val="1"/>
      <w:marLeft w:val="0"/>
      <w:marRight w:val="0"/>
      <w:marTop w:val="0"/>
      <w:marBottom w:val="0"/>
      <w:divBdr>
        <w:top w:val="none" w:sz="0" w:space="0" w:color="auto"/>
        <w:left w:val="none" w:sz="0" w:space="0" w:color="auto"/>
        <w:bottom w:val="none" w:sz="0" w:space="0" w:color="auto"/>
        <w:right w:val="none" w:sz="0" w:space="0" w:color="auto"/>
      </w:divBdr>
    </w:div>
    <w:div w:id="1643926361">
      <w:bodyDiv w:val="1"/>
      <w:marLeft w:val="0"/>
      <w:marRight w:val="0"/>
      <w:marTop w:val="0"/>
      <w:marBottom w:val="0"/>
      <w:divBdr>
        <w:top w:val="none" w:sz="0" w:space="0" w:color="auto"/>
        <w:left w:val="none" w:sz="0" w:space="0" w:color="auto"/>
        <w:bottom w:val="none" w:sz="0" w:space="0" w:color="auto"/>
        <w:right w:val="none" w:sz="0" w:space="0" w:color="auto"/>
      </w:divBdr>
    </w:div>
    <w:div w:id="1644041299">
      <w:bodyDiv w:val="1"/>
      <w:marLeft w:val="0"/>
      <w:marRight w:val="0"/>
      <w:marTop w:val="0"/>
      <w:marBottom w:val="0"/>
      <w:divBdr>
        <w:top w:val="none" w:sz="0" w:space="0" w:color="auto"/>
        <w:left w:val="none" w:sz="0" w:space="0" w:color="auto"/>
        <w:bottom w:val="none" w:sz="0" w:space="0" w:color="auto"/>
        <w:right w:val="none" w:sz="0" w:space="0" w:color="auto"/>
      </w:divBdr>
    </w:div>
    <w:div w:id="1644121581">
      <w:bodyDiv w:val="1"/>
      <w:marLeft w:val="0"/>
      <w:marRight w:val="0"/>
      <w:marTop w:val="0"/>
      <w:marBottom w:val="0"/>
      <w:divBdr>
        <w:top w:val="none" w:sz="0" w:space="0" w:color="auto"/>
        <w:left w:val="none" w:sz="0" w:space="0" w:color="auto"/>
        <w:bottom w:val="none" w:sz="0" w:space="0" w:color="auto"/>
        <w:right w:val="none" w:sz="0" w:space="0" w:color="auto"/>
      </w:divBdr>
    </w:div>
    <w:div w:id="1644189133">
      <w:bodyDiv w:val="1"/>
      <w:marLeft w:val="0"/>
      <w:marRight w:val="0"/>
      <w:marTop w:val="0"/>
      <w:marBottom w:val="0"/>
      <w:divBdr>
        <w:top w:val="none" w:sz="0" w:space="0" w:color="auto"/>
        <w:left w:val="none" w:sz="0" w:space="0" w:color="auto"/>
        <w:bottom w:val="none" w:sz="0" w:space="0" w:color="auto"/>
        <w:right w:val="none" w:sz="0" w:space="0" w:color="auto"/>
      </w:divBdr>
    </w:div>
    <w:div w:id="1644197864">
      <w:bodyDiv w:val="1"/>
      <w:marLeft w:val="0"/>
      <w:marRight w:val="0"/>
      <w:marTop w:val="0"/>
      <w:marBottom w:val="0"/>
      <w:divBdr>
        <w:top w:val="none" w:sz="0" w:space="0" w:color="auto"/>
        <w:left w:val="none" w:sz="0" w:space="0" w:color="auto"/>
        <w:bottom w:val="none" w:sz="0" w:space="0" w:color="auto"/>
        <w:right w:val="none" w:sz="0" w:space="0" w:color="auto"/>
      </w:divBdr>
    </w:div>
    <w:div w:id="1644501031">
      <w:bodyDiv w:val="1"/>
      <w:marLeft w:val="0"/>
      <w:marRight w:val="0"/>
      <w:marTop w:val="0"/>
      <w:marBottom w:val="0"/>
      <w:divBdr>
        <w:top w:val="none" w:sz="0" w:space="0" w:color="auto"/>
        <w:left w:val="none" w:sz="0" w:space="0" w:color="auto"/>
        <w:bottom w:val="none" w:sz="0" w:space="0" w:color="auto"/>
        <w:right w:val="none" w:sz="0" w:space="0" w:color="auto"/>
      </w:divBdr>
    </w:div>
    <w:div w:id="1644501141">
      <w:bodyDiv w:val="1"/>
      <w:marLeft w:val="0"/>
      <w:marRight w:val="0"/>
      <w:marTop w:val="0"/>
      <w:marBottom w:val="0"/>
      <w:divBdr>
        <w:top w:val="none" w:sz="0" w:space="0" w:color="auto"/>
        <w:left w:val="none" w:sz="0" w:space="0" w:color="auto"/>
        <w:bottom w:val="none" w:sz="0" w:space="0" w:color="auto"/>
        <w:right w:val="none" w:sz="0" w:space="0" w:color="auto"/>
      </w:divBdr>
    </w:div>
    <w:div w:id="1644656086">
      <w:bodyDiv w:val="1"/>
      <w:marLeft w:val="0"/>
      <w:marRight w:val="0"/>
      <w:marTop w:val="0"/>
      <w:marBottom w:val="0"/>
      <w:divBdr>
        <w:top w:val="none" w:sz="0" w:space="0" w:color="auto"/>
        <w:left w:val="none" w:sz="0" w:space="0" w:color="auto"/>
        <w:bottom w:val="none" w:sz="0" w:space="0" w:color="auto"/>
        <w:right w:val="none" w:sz="0" w:space="0" w:color="auto"/>
      </w:divBdr>
    </w:div>
    <w:div w:id="1644702366">
      <w:bodyDiv w:val="1"/>
      <w:marLeft w:val="0"/>
      <w:marRight w:val="0"/>
      <w:marTop w:val="0"/>
      <w:marBottom w:val="0"/>
      <w:divBdr>
        <w:top w:val="none" w:sz="0" w:space="0" w:color="auto"/>
        <w:left w:val="none" w:sz="0" w:space="0" w:color="auto"/>
        <w:bottom w:val="none" w:sz="0" w:space="0" w:color="auto"/>
        <w:right w:val="none" w:sz="0" w:space="0" w:color="auto"/>
      </w:divBdr>
    </w:div>
    <w:div w:id="1644843564">
      <w:bodyDiv w:val="1"/>
      <w:marLeft w:val="0"/>
      <w:marRight w:val="0"/>
      <w:marTop w:val="0"/>
      <w:marBottom w:val="0"/>
      <w:divBdr>
        <w:top w:val="none" w:sz="0" w:space="0" w:color="auto"/>
        <w:left w:val="none" w:sz="0" w:space="0" w:color="auto"/>
        <w:bottom w:val="none" w:sz="0" w:space="0" w:color="auto"/>
        <w:right w:val="none" w:sz="0" w:space="0" w:color="auto"/>
      </w:divBdr>
    </w:div>
    <w:div w:id="1645086434">
      <w:bodyDiv w:val="1"/>
      <w:marLeft w:val="0"/>
      <w:marRight w:val="0"/>
      <w:marTop w:val="0"/>
      <w:marBottom w:val="0"/>
      <w:divBdr>
        <w:top w:val="none" w:sz="0" w:space="0" w:color="auto"/>
        <w:left w:val="none" w:sz="0" w:space="0" w:color="auto"/>
        <w:bottom w:val="none" w:sz="0" w:space="0" w:color="auto"/>
        <w:right w:val="none" w:sz="0" w:space="0" w:color="auto"/>
      </w:divBdr>
    </w:div>
    <w:div w:id="1645235649">
      <w:bodyDiv w:val="1"/>
      <w:marLeft w:val="0"/>
      <w:marRight w:val="0"/>
      <w:marTop w:val="0"/>
      <w:marBottom w:val="0"/>
      <w:divBdr>
        <w:top w:val="none" w:sz="0" w:space="0" w:color="auto"/>
        <w:left w:val="none" w:sz="0" w:space="0" w:color="auto"/>
        <w:bottom w:val="none" w:sz="0" w:space="0" w:color="auto"/>
        <w:right w:val="none" w:sz="0" w:space="0" w:color="auto"/>
      </w:divBdr>
    </w:div>
    <w:div w:id="1645357831">
      <w:bodyDiv w:val="1"/>
      <w:marLeft w:val="0"/>
      <w:marRight w:val="0"/>
      <w:marTop w:val="0"/>
      <w:marBottom w:val="0"/>
      <w:divBdr>
        <w:top w:val="none" w:sz="0" w:space="0" w:color="auto"/>
        <w:left w:val="none" w:sz="0" w:space="0" w:color="auto"/>
        <w:bottom w:val="none" w:sz="0" w:space="0" w:color="auto"/>
        <w:right w:val="none" w:sz="0" w:space="0" w:color="auto"/>
      </w:divBdr>
    </w:div>
    <w:div w:id="1645692286">
      <w:bodyDiv w:val="1"/>
      <w:marLeft w:val="0"/>
      <w:marRight w:val="0"/>
      <w:marTop w:val="0"/>
      <w:marBottom w:val="0"/>
      <w:divBdr>
        <w:top w:val="none" w:sz="0" w:space="0" w:color="auto"/>
        <w:left w:val="none" w:sz="0" w:space="0" w:color="auto"/>
        <w:bottom w:val="none" w:sz="0" w:space="0" w:color="auto"/>
        <w:right w:val="none" w:sz="0" w:space="0" w:color="auto"/>
      </w:divBdr>
    </w:div>
    <w:div w:id="1646202197">
      <w:bodyDiv w:val="1"/>
      <w:marLeft w:val="0"/>
      <w:marRight w:val="0"/>
      <w:marTop w:val="0"/>
      <w:marBottom w:val="0"/>
      <w:divBdr>
        <w:top w:val="none" w:sz="0" w:space="0" w:color="auto"/>
        <w:left w:val="none" w:sz="0" w:space="0" w:color="auto"/>
        <w:bottom w:val="none" w:sz="0" w:space="0" w:color="auto"/>
        <w:right w:val="none" w:sz="0" w:space="0" w:color="auto"/>
      </w:divBdr>
    </w:div>
    <w:div w:id="1646347955">
      <w:bodyDiv w:val="1"/>
      <w:marLeft w:val="0"/>
      <w:marRight w:val="0"/>
      <w:marTop w:val="0"/>
      <w:marBottom w:val="0"/>
      <w:divBdr>
        <w:top w:val="none" w:sz="0" w:space="0" w:color="auto"/>
        <w:left w:val="none" w:sz="0" w:space="0" w:color="auto"/>
        <w:bottom w:val="none" w:sz="0" w:space="0" w:color="auto"/>
        <w:right w:val="none" w:sz="0" w:space="0" w:color="auto"/>
      </w:divBdr>
    </w:div>
    <w:div w:id="1646355747">
      <w:bodyDiv w:val="1"/>
      <w:marLeft w:val="0"/>
      <w:marRight w:val="0"/>
      <w:marTop w:val="0"/>
      <w:marBottom w:val="0"/>
      <w:divBdr>
        <w:top w:val="none" w:sz="0" w:space="0" w:color="auto"/>
        <w:left w:val="none" w:sz="0" w:space="0" w:color="auto"/>
        <w:bottom w:val="none" w:sz="0" w:space="0" w:color="auto"/>
        <w:right w:val="none" w:sz="0" w:space="0" w:color="auto"/>
      </w:divBdr>
    </w:div>
    <w:div w:id="1646428015">
      <w:bodyDiv w:val="1"/>
      <w:marLeft w:val="0"/>
      <w:marRight w:val="0"/>
      <w:marTop w:val="0"/>
      <w:marBottom w:val="0"/>
      <w:divBdr>
        <w:top w:val="none" w:sz="0" w:space="0" w:color="auto"/>
        <w:left w:val="none" w:sz="0" w:space="0" w:color="auto"/>
        <w:bottom w:val="none" w:sz="0" w:space="0" w:color="auto"/>
        <w:right w:val="none" w:sz="0" w:space="0" w:color="auto"/>
      </w:divBdr>
    </w:div>
    <w:div w:id="1646472491">
      <w:bodyDiv w:val="1"/>
      <w:marLeft w:val="0"/>
      <w:marRight w:val="0"/>
      <w:marTop w:val="0"/>
      <w:marBottom w:val="0"/>
      <w:divBdr>
        <w:top w:val="none" w:sz="0" w:space="0" w:color="auto"/>
        <w:left w:val="none" w:sz="0" w:space="0" w:color="auto"/>
        <w:bottom w:val="none" w:sz="0" w:space="0" w:color="auto"/>
        <w:right w:val="none" w:sz="0" w:space="0" w:color="auto"/>
      </w:divBdr>
    </w:div>
    <w:div w:id="1646592526">
      <w:bodyDiv w:val="1"/>
      <w:marLeft w:val="0"/>
      <w:marRight w:val="0"/>
      <w:marTop w:val="0"/>
      <w:marBottom w:val="0"/>
      <w:divBdr>
        <w:top w:val="none" w:sz="0" w:space="0" w:color="auto"/>
        <w:left w:val="none" w:sz="0" w:space="0" w:color="auto"/>
        <w:bottom w:val="none" w:sz="0" w:space="0" w:color="auto"/>
        <w:right w:val="none" w:sz="0" w:space="0" w:color="auto"/>
      </w:divBdr>
    </w:div>
    <w:div w:id="1646735942">
      <w:bodyDiv w:val="1"/>
      <w:marLeft w:val="0"/>
      <w:marRight w:val="0"/>
      <w:marTop w:val="0"/>
      <w:marBottom w:val="0"/>
      <w:divBdr>
        <w:top w:val="none" w:sz="0" w:space="0" w:color="auto"/>
        <w:left w:val="none" w:sz="0" w:space="0" w:color="auto"/>
        <w:bottom w:val="none" w:sz="0" w:space="0" w:color="auto"/>
        <w:right w:val="none" w:sz="0" w:space="0" w:color="auto"/>
      </w:divBdr>
    </w:div>
    <w:div w:id="1646886076">
      <w:bodyDiv w:val="1"/>
      <w:marLeft w:val="0"/>
      <w:marRight w:val="0"/>
      <w:marTop w:val="0"/>
      <w:marBottom w:val="0"/>
      <w:divBdr>
        <w:top w:val="none" w:sz="0" w:space="0" w:color="auto"/>
        <w:left w:val="none" w:sz="0" w:space="0" w:color="auto"/>
        <w:bottom w:val="none" w:sz="0" w:space="0" w:color="auto"/>
        <w:right w:val="none" w:sz="0" w:space="0" w:color="auto"/>
      </w:divBdr>
    </w:div>
    <w:div w:id="1646931832">
      <w:bodyDiv w:val="1"/>
      <w:marLeft w:val="0"/>
      <w:marRight w:val="0"/>
      <w:marTop w:val="0"/>
      <w:marBottom w:val="0"/>
      <w:divBdr>
        <w:top w:val="none" w:sz="0" w:space="0" w:color="auto"/>
        <w:left w:val="none" w:sz="0" w:space="0" w:color="auto"/>
        <w:bottom w:val="none" w:sz="0" w:space="0" w:color="auto"/>
        <w:right w:val="none" w:sz="0" w:space="0" w:color="auto"/>
      </w:divBdr>
    </w:div>
    <w:div w:id="1647080754">
      <w:bodyDiv w:val="1"/>
      <w:marLeft w:val="0"/>
      <w:marRight w:val="0"/>
      <w:marTop w:val="0"/>
      <w:marBottom w:val="0"/>
      <w:divBdr>
        <w:top w:val="none" w:sz="0" w:space="0" w:color="auto"/>
        <w:left w:val="none" w:sz="0" w:space="0" w:color="auto"/>
        <w:bottom w:val="none" w:sz="0" w:space="0" w:color="auto"/>
        <w:right w:val="none" w:sz="0" w:space="0" w:color="auto"/>
      </w:divBdr>
    </w:div>
    <w:div w:id="1647274014">
      <w:bodyDiv w:val="1"/>
      <w:marLeft w:val="0"/>
      <w:marRight w:val="0"/>
      <w:marTop w:val="0"/>
      <w:marBottom w:val="0"/>
      <w:divBdr>
        <w:top w:val="none" w:sz="0" w:space="0" w:color="auto"/>
        <w:left w:val="none" w:sz="0" w:space="0" w:color="auto"/>
        <w:bottom w:val="none" w:sz="0" w:space="0" w:color="auto"/>
        <w:right w:val="none" w:sz="0" w:space="0" w:color="auto"/>
      </w:divBdr>
    </w:div>
    <w:div w:id="1647321989">
      <w:bodyDiv w:val="1"/>
      <w:marLeft w:val="0"/>
      <w:marRight w:val="0"/>
      <w:marTop w:val="0"/>
      <w:marBottom w:val="0"/>
      <w:divBdr>
        <w:top w:val="none" w:sz="0" w:space="0" w:color="auto"/>
        <w:left w:val="none" w:sz="0" w:space="0" w:color="auto"/>
        <w:bottom w:val="none" w:sz="0" w:space="0" w:color="auto"/>
        <w:right w:val="none" w:sz="0" w:space="0" w:color="auto"/>
      </w:divBdr>
    </w:div>
    <w:div w:id="1647658474">
      <w:bodyDiv w:val="1"/>
      <w:marLeft w:val="0"/>
      <w:marRight w:val="0"/>
      <w:marTop w:val="0"/>
      <w:marBottom w:val="0"/>
      <w:divBdr>
        <w:top w:val="none" w:sz="0" w:space="0" w:color="auto"/>
        <w:left w:val="none" w:sz="0" w:space="0" w:color="auto"/>
        <w:bottom w:val="none" w:sz="0" w:space="0" w:color="auto"/>
        <w:right w:val="none" w:sz="0" w:space="0" w:color="auto"/>
      </w:divBdr>
    </w:div>
    <w:div w:id="1647851662">
      <w:bodyDiv w:val="1"/>
      <w:marLeft w:val="0"/>
      <w:marRight w:val="0"/>
      <w:marTop w:val="0"/>
      <w:marBottom w:val="0"/>
      <w:divBdr>
        <w:top w:val="none" w:sz="0" w:space="0" w:color="auto"/>
        <w:left w:val="none" w:sz="0" w:space="0" w:color="auto"/>
        <w:bottom w:val="none" w:sz="0" w:space="0" w:color="auto"/>
        <w:right w:val="none" w:sz="0" w:space="0" w:color="auto"/>
      </w:divBdr>
    </w:div>
    <w:div w:id="1648125168">
      <w:bodyDiv w:val="1"/>
      <w:marLeft w:val="0"/>
      <w:marRight w:val="0"/>
      <w:marTop w:val="0"/>
      <w:marBottom w:val="0"/>
      <w:divBdr>
        <w:top w:val="none" w:sz="0" w:space="0" w:color="auto"/>
        <w:left w:val="none" w:sz="0" w:space="0" w:color="auto"/>
        <w:bottom w:val="none" w:sz="0" w:space="0" w:color="auto"/>
        <w:right w:val="none" w:sz="0" w:space="0" w:color="auto"/>
      </w:divBdr>
    </w:div>
    <w:div w:id="1648170917">
      <w:bodyDiv w:val="1"/>
      <w:marLeft w:val="0"/>
      <w:marRight w:val="0"/>
      <w:marTop w:val="0"/>
      <w:marBottom w:val="0"/>
      <w:divBdr>
        <w:top w:val="none" w:sz="0" w:space="0" w:color="auto"/>
        <w:left w:val="none" w:sz="0" w:space="0" w:color="auto"/>
        <w:bottom w:val="none" w:sz="0" w:space="0" w:color="auto"/>
        <w:right w:val="none" w:sz="0" w:space="0" w:color="auto"/>
      </w:divBdr>
    </w:div>
    <w:div w:id="1648315503">
      <w:bodyDiv w:val="1"/>
      <w:marLeft w:val="0"/>
      <w:marRight w:val="0"/>
      <w:marTop w:val="0"/>
      <w:marBottom w:val="0"/>
      <w:divBdr>
        <w:top w:val="none" w:sz="0" w:space="0" w:color="auto"/>
        <w:left w:val="none" w:sz="0" w:space="0" w:color="auto"/>
        <w:bottom w:val="none" w:sz="0" w:space="0" w:color="auto"/>
        <w:right w:val="none" w:sz="0" w:space="0" w:color="auto"/>
      </w:divBdr>
    </w:div>
    <w:div w:id="1648388635">
      <w:bodyDiv w:val="1"/>
      <w:marLeft w:val="0"/>
      <w:marRight w:val="0"/>
      <w:marTop w:val="0"/>
      <w:marBottom w:val="0"/>
      <w:divBdr>
        <w:top w:val="none" w:sz="0" w:space="0" w:color="auto"/>
        <w:left w:val="none" w:sz="0" w:space="0" w:color="auto"/>
        <w:bottom w:val="none" w:sz="0" w:space="0" w:color="auto"/>
        <w:right w:val="none" w:sz="0" w:space="0" w:color="auto"/>
      </w:divBdr>
    </w:div>
    <w:div w:id="1648438429">
      <w:bodyDiv w:val="1"/>
      <w:marLeft w:val="0"/>
      <w:marRight w:val="0"/>
      <w:marTop w:val="0"/>
      <w:marBottom w:val="0"/>
      <w:divBdr>
        <w:top w:val="none" w:sz="0" w:space="0" w:color="auto"/>
        <w:left w:val="none" w:sz="0" w:space="0" w:color="auto"/>
        <w:bottom w:val="none" w:sz="0" w:space="0" w:color="auto"/>
        <w:right w:val="none" w:sz="0" w:space="0" w:color="auto"/>
      </w:divBdr>
    </w:div>
    <w:div w:id="1648971301">
      <w:bodyDiv w:val="1"/>
      <w:marLeft w:val="0"/>
      <w:marRight w:val="0"/>
      <w:marTop w:val="0"/>
      <w:marBottom w:val="0"/>
      <w:divBdr>
        <w:top w:val="none" w:sz="0" w:space="0" w:color="auto"/>
        <w:left w:val="none" w:sz="0" w:space="0" w:color="auto"/>
        <w:bottom w:val="none" w:sz="0" w:space="0" w:color="auto"/>
        <w:right w:val="none" w:sz="0" w:space="0" w:color="auto"/>
      </w:divBdr>
    </w:div>
    <w:div w:id="1649019301">
      <w:bodyDiv w:val="1"/>
      <w:marLeft w:val="0"/>
      <w:marRight w:val="0"/>
      <w:marTop w:val="0"/>
      <w:marBottom w:val="0"/>
      <w:divBdr>
        <w:top w:val="none" w:sz="0" w:space="0" w:color="auto"/>
        <w:left w:val="none" w:sz="0" w:space="0" w:color="auto"/>
        <w:bottom w:val="none" w:sz="0" w:space="0" w:color="auto"/>
        <w:right w:val="none" w:sz="0" w:space="0" w:color="auto"/>
      </w:divBdr>
    </w:div>
    <w:div w:id="1649090369">
      <w:bodyDiv w:val="1"/>
      <w:marLeft w:val="0"/>
      <w:marRight w:val="0"/>
      <w:marTop w:val="0"/>
      <w:marBottom w:val="0"/>
      <w:divBdr>
        <w:top w:val="none" w:sz="0" w:space="0" w:color="auto"/>
        <w:left w:val="none" w:sz="0" w:space="0" w:color="auto"/>
        <w:bottom w:val="none" w:sz="0" w:space="0" w:color="auto"/>
        <w:right w:val="none" w:sz="0" w:space="0" w:color="auto"/>
      </w:divBdr>
    </w:div>
    <w:div w:id="1649243965">
      <w:bodyDiv w:val="1"/>
      <w:marLeft w:val="0"/>
      <w:marRight w:val="0"/>
      <w:marTop w:val="0"/>
      <w:marBottom w:val="0"/>
      <w:divBdr>
        <w:top w:val="none" w:sz="0" w:space="0" w:color="auto"/>
        <w:left w:val="none" w:sz="0" w:space="0" w:color="auto"/>
        <w:bottom w:val="none" w:sz="0" w:space="0" w:color="auto"/>
        <w:right w:val="none" w:sz="0" w:space="0" w:color="auto"/>
      </w:divBdr>
    </w:div>
    <w:div w:id="1649900861">
      <w:bodyDiv w:val="1"/>
      <w:marLeft w:val="0"/>
      <w:marRight w:val="0"/>
      <w:marTop w:val="0"/>
      <w:marBottom w:val="0"/>
      <w:divBdr>
        <w:top w:val="none" w:sz="0" w:space="0" w:color="auto"/>
        <w:left w:val="none" w:sz="0" w:space="0" w:color="auto"/>
        <w:bottom w:val="none" w:sz="0" w:space="0" w:color="auto"/>
        <w:right w:val="none" w:sz="0" w:space="0" w:color="auto"/>
      </w:divBdr>
    </w:div>
    <w:div w:id="1650089302">
      <w:bodyDiv w:val="1"/>
      <w:marLeft w:val="0"/>
      <w:marRight w:val="0"/>
      <w:marTop w:val="0"/>
      <w:marBottom w:val="0"/>
      <w:divBdr>
        <w:top w:val="none" w:sz="0" w:space="0" w:color="auto"/>
        <w:left w:val="none" w:sz="0" w:space="0" w:color="auto"/>
        <w:bottom w:val="none" w:sz="0" w:space="0" w:color="auto"/>
        <w:right w:val="none" w:sz="0" w:space="0" w:color="auto"/>
      </w:divBdr>
    </w:div>
    <w:div w:id="1650162029">
      <w:bodyDiv w:val="1"/>
      <w:marLeft w:val="0"/>
      <w:marRight w:val="0"/>
      <w:marTop w:val="0"/>
      <w:marBottom w:val="0"/>
      <w:divBdr>
        <w:top w:val="none" w:sz="0" w:space="0" w:color="auto"/>
        <w:left w:val="none" w:sz="0" w:space="0" w:color="auto"/>
        <w:bottom w:val="none" w:sz="0" w:space="0" w:color="auto"/>
        <w:right w:val="none" w:sz="0" w:space="0" w:color="auto"/>
      </w:divBdr>
    </w:div>
    <w:div w:id="1650281248">
      <w:bodyDiv w:val="1"/>
      <w:marLeft w:val="0"/>
      <w:marRight w:val="0"/>
      <w:marTop w:val="0"/>
      <w:marBottom w:val="0"/>
      <w:divBdr>
        <w:top w:val="none" w:sz="0" w:space="0" w:color="auto"/>
        <w:left w:val="none" w:sz="0" w:space="0" w:color="auto"/>
        <w:bottom w:val="none" w:sz="0" w:space="0" w:color="auto"/>
        <w:right w:val="none" w:sz="0" w:space="0" w:color="auto"/>
      </w:divBdr>
    </w:div>
    <w:div w:id="1650399612">
      <w:bodyDiv w:val="1"/>
      <w:marLeft w:val="0"/>
      <w:marRight w:val="0"/>
      <w:marTop w:val="0"/>
      <w:marBottom w:val="0"/>
      <w:divBdr>
        <w:top w:val="none" w:sz="0" w:space="0" w:color="auto"/>
        <w:left w:val="none" w:sz="0" w:space="0" w:color="auto"/>
        <w:bottom w:val="none" w:sz="0" w:space="0" w:color="auto"/>
        <w:right w:val="none" w:sz="0" w:space="0" w:color="auto"/>
      </w:divBdr>
    </w:div>
    <w:div w:id="1650473736">
      <w:bodyDiv w:val="1"/>
      <w:marLeft w:val="0"/>
      <w:marRight w:val="0"/>
      <w:marTop w:val="0"/>
      <w:marBottom w:val="0"/>
      <w:divBdr>
        <w:top w:val="none" w:sz="0" w:space="0" w:color="auto"/>
        <w:left w:val="none" w:sz="0" w:space="0" w:color="auto"/>
        <w:bottom w:val="none" w:sz="0" w:space="0" w:color="auto"/>
        <w:right w:val="none" w:sz="0" w:space="0" w:color="auto"/>
      </w:divBdr>
    </w:div>
    <w:div w:id="1650552128">
      <w:bodyDiv w:val="1"/>
      <w:marLeft w:val="0"/>
      <w:marRight w:val="0"/>
      <w:marTop w:val="0"/>
      <w:marBottom w:val="0"/>
      <w:divBdr>
        <w:top w:val="none" w:sz="0" w:space="0" w:color="auto"/>
        <w:left w:val="none" w:sz="0" w:space="0" w:color="auto"/>
        <w:bottom w:val="none" w:sz="0" w:space="0" w:color="auto"/>
        <w:right w:val="none" w:sz="0" w:space="0" w:color="auto"/>
      </w:divBdr>
    </w:div>
    <w:div w:id="1651133088">
      <w:bodyDiv w:val="1"/>
      <w:marLeft w:val="0"/>
      <w:marRight w:val="0"/>
      <w:marTop w:val="0"/>
      <w:marBottom w:val="0"/>
      <w:divBdr>
        <w:top w:val="none" w:sz="0" w:space="0" w:color="auto"/>
        <w:left w:val="none" w:sz="0" w:space="0" w:color="auto"/>
        <w:bottom w:val="none" w:sz="0" w:space="0" w:color="auto"/>
        <w:right w:val="none" w:sz="0" w:space="0" w:color="auto"/>
      </w:divBdr>
    </w:div>
    <w:div w:id="1651179736">
      <w:bodyDiv w:val="1"/>
      <w:marLeft w:val="0"/>
      <w:marRight w:val="0"/>
      <w:marTop w:val="0"/>
      <w:marBottom w:val="0"/>
      <w:divBdr>
        <w:top w:val="none" w:sz="0" w:space="0" w:color="auto"/>
        <w:left w:val="none" w:sz="0" w:space="0" w:color="auto"/>
        <w:bottom w:val="none" w:sz="0" w:space="0" w:color="auto"/>
        <w:right w:val="none" w:sz="0" w:space="0" w:color="auto"/>
      </w:divBdr>
    </w:div>
    <w:div w:id="1651523577">
      <w:bodyDiv w:val="1"/>
      <w:marLeft w:val="0"/>
      <w:marRight w:val="0"/>
      <w:marTop w:val="0"/>
      <w:marBottom w:val="0"/>
      <w:divBdr>
        <w:top w:val="none" w:sz="0" w:space="0" w:color="auto"/>
        <w:left w:val="none" w:sz="0" w:space="0" w:color="auto"/>
        <w:bottom w:val="none" w:sz="0" w:space="0" w:color="auto"/>
        <w:right w:val="none" w:sz="0" w:space="0" w:color="auto"/>
      </w:divBdr>
    </w:div>
    <w:div w:id="1651591079">
      <w:bodyDiv w:val="1"/>
      <w:marLeft w:val="0"/>
      <w:marRight w:val="0"/>
      <w:marTop w:val="0"/>
      <w:marBottom w:val="0"/>
      <w:divBdr>
        <w:top w:val="none" w:sz="0" w:space="0" w:color="auto"/>
        <w:left w:val="none" w:sz="0" w:space="0" w:color="auto"/>
        <w:bottom w:val="none" w:sz="0" w:space="0" w:color="auto"/>
        <w:right w:val="none" w:sz="0" w:space="0" w:color="auto"/>
      </w:divBdr>
    </w:div>
    <w:div w:id="1651715939">
      <w:bodyDiv w:val="1"/>
      <w:marLeft w:val="0"/>
      <w:marRight w:val="0"/>
      <w:marTop w:val="0"/>
      <w:marBottom w:val="0"/>
      <w:divBdr>
        <w:top w:val="none" w:sz="0" w:space="0" w:color="auto"/>
        <w:left w:val="none" w:sz="0" w:space="0" w:color="auto"/>
        <w:bottom w:val="none" w:sz="0" w:space="0" w:color="auto"/>
        <w:right w:val="none" w:sz="0" w:space="0" w:color="auto"/>
      </w:divBdr>
    </w:div>
    <w:div w:id="1651909176">
      <w:bodyDiv w:val="1"/>
      <w:marLeft w:val="0"/>
      <w:marRight w:val="0"/>
      <w:marTop w:val="0"/>
      <w:marBottom w:val="0"/>
      <w:divBdr>
        <w:top w:val="none" w:sz="0" w:space="0" w:color="auto"/>
        <w:left w:val="none" w:sz="0" w:space="0" w:color="auto"/>
        <w:bottom w:val="none" w:sz="0" w:space="0" w:color="auto"/>
        <w:right w:val="none" w:sz="0" w:space="0" w:color="auto"/>
      </w:divBdr>
    </w:div>
    <w:div w:id="1652174665">
      <w:bodyDiv w:val="1"/>
      <w:marLeft w:val="0"/>
      <w:marRight w:val="0"/>
      <w:marTop w:val="0"/>
      <w:marBottom w:val="0"/>
      <w:divBdr>
        <w:top w:val="none" w:sz="0" w:space="0" w:color="auto"/>
        <w:left w:val="none" w:sz="0" w:space="0" w:color="auto"/>
        <w:bottom w:val="none" w:sz="0" w:space="0" w:color="auto"/>
        <w:right w:val="none" w:sz="0" w:space="0" w:color="auto"/>
      </w:divBdr>
    </w:div>
    <w:div w:id="1652559157">
      <w:bodyDiv w:val="1"/>
      <w:marLeft w:val="0"/>
      <w:marRight w:val="0"/>
      <w:marTop w:val="0"/>
      <w:marBottom w:val="0"/>
      <w:divBdr>
        <w:top w:val="none" w:sz="0" w:space="0" w:color="auto"/>
        <w:left w:val="none" w:sz="0" w:space="0" w:color="auto"/>
        <w:bottom w:val="none" w:sz="0" w:space="0" w:color="auto"/>
        <w:right w:val="none" w:sz="0" w:space="0" w:color="auto"/>
      </w:divBdr>
    </w:div>
    <w:div w:id="1653485113">
      <w:bodyDiv w:val="1"/>
      <w:marLeft w:val="0"/>
      <w:marRight w:val="0"/>
      <w:marTop w:val="0"/>
      <w:marBottom w:val="0"/>
      <w:divBdr>
        <w:top w:val="none" w:sz="0" w:space="0" w:color="auto"/>
        <w:left w:val="none" w:sz="0" w:space="0" w:color="auto"/>
        <w:bottom w:val="none" w:sz="0" w:space="0" w:color="auto"/>
        <w:right w:val="none" w:sz="0" w:space="0" w:color="auto"/>
      </w:divBdr>
    </w:div>
    <w:div w:id="1654095577">
      <w:bodyDiv w:val="1"/>
      <w:marLeft w:val="0"/>
      <w:marRight w:val="0"/>
      <w:marTop w:val="0"/>
      <w:marBottom w:val="0"/>
      <w:divBdr>
        <w:top w:val="none" w:sz="0" w:space="0" w:color="auto"/>
        <w:left w:val="none" w:sz="0" w:space="0" w:color="auto"/>
        <w:bottom w:val="none" w:sz="0" w:space="0" w:color="auto"/>
        <w:right w:val="none" w:sz="0" w:space="0" w:color="auto"/>
      </w:divBdr>
    </w:div>
    <w:div w:id="1654405860">
      <w:bodyDiv w:val="1"/>
      <w:marLeft w:val="0"/>
      <w:marRight w:val="0"/>
      <w:marTop w:val="0"/>
      <w:marBottom w:val="0"/>
      <w:divBdr>
        <w:top w:val="none" w:sz="0" w:space="0" w:color="auto"/>
        <w:left w:val="none" w:sz="0" w:space="0" w:color="auto"/>
        <w:bottom w:val="none" w:sz="0" w:space="0" w:color="auto"/>
        <w:right w:val="none" w:sz="0" w:space="0" w:color="auto"/>
      </w:divBdr>
    </w:div>
    <w:div w:id="1654600372">
      <w:bodyDiv w:val="1"/>
      <w:marLeft w:val="0"/>
      <w:marRight w:val="0"/>
      <w:marTop w:val="0"/>
      <w:marBottom w:val="0"/>
      <w:divBdr>
        <w:top w:val="none" w:sz="0" w:space="0" w:color="auto"/>
        <w:left w:val="none" w:sz="0" w:space="0" w:color="auto"/>
        <w:bottom w:val="none" w:sz="0" w:space="0" w:color="auto"/>
        <w:right w:val="none" w:sz="0" w:space="0" w:color="auto"/>
      </w:divBdr>
    </w:div>
    <w:div w:id="1654679118">
      <w:bodyDiv w:val="1"/>
      <w:marLeft w:val="0"/>
      <w:marRight w:val="0"/>
      <w:marTop w:val="0"/>
      <w:marBottom w:val="0"/>
      <w:divBdr>
        <w:top w:val="none" w:sz="0" w:space="0" w:color="auto"/>
        <w:left w:val="none" w:sz="0" w:space="0" w:color="auto"/>
        <w:bottom w:val="none" w:sz="0" w:space="0" w:color="auto"/>
        <w:right w:val="none" w:sz="0" w:space="0" w:color="auto"/>
      </w:divBdr>
    </w:div>
    <w:div w:id="1654989665">
      <w:bodyDiv w:val="1"/>
      <w:marLeft w:val="0"/>
      <w:marRight w:val="0"/>
      <w:marTop w:val="0"/>
      <w:marBottom w:val="0"/>
      <w:divBdr>
        <w:top w:val="none" w:sz="0" w:space="0" w:color="auto"/>
        <w:left w:val="none" w:sz="0" w:space="0" w:color="auto"/>
        <w:bottom w:val="none" w:sz="0" w:space="0" w:color="auto"/>
        <w:right w:val="none" w:sz="0" w:space="0" w:color="auto"/>
      </w:divBdr>
    </w:div>
    <w:div w:id="1655257081">
      <w:bodyDiv w:val="1"/>
      <w:marLeft w:val="0"/>
      <w:marRight w:val="0"/>
      <w:marTop w:val="0"/>
      <w:marBottom w:val="0"/>
      <w:divBdr>
        <w:top w:val="none" w:sz="0" w:space="0" w:color="auto"/>
        <w:left w:val="none" w:sz="0" w:space="0" w:color="auto"/>
        <w:bottom w:val="none" w:sz="0" w:space="0" w:color="auto"/>
        <w:right w:val="none" w:sz="0" w:space="0" w:color="auto"/>
      </w:divBdr>
    </w:div>
    <w:div w:id="1655449131">
      <w:bodyDiv w:val="1"/>
      <w:marLeft w:val="0"/>
      <w:marRight w:val="0"/>
      <w:marTop w:val="0"/>
      <w:marBottom w:val="0"/>
      <w:divBdr>
        <w:top w:val="none" w:sz="0" w:space="0" w:color="auto"/>
        <w:left w:val="none" w:sz="0" w:space="0" w:color="auto"/>
        <w:bottom w:val="none" w:sz="0" w:space="0" w:color="auto"/>
        <w:right w:val="none" w:sz="0" w:space="0" w:color="auto"/>
      </w:divBdr>
    </w:div>
    <w:div w:id="1656101858">
      <w:bodyDiv w:val="1"/>
      <w:marLeft w:val="0"/>
      <w:marRight w:val="0"/>
      <w:marTop w:val="0"/>
      <w:marBottom w:val="0"/>
      <w:divBdr>
        <w:top w:val="none" w:sz="0" w:space="0" w:color="auto"/>
        <w:left w:val="none" w:sz="0" w:space="0" w:color="auto"/>
        <w:bottom w:val="none" w:sz="0" w:space="0" w:color="auto"/>
        <w:right w:val="none" w:sz="0" w:space="0" w:color="auto"/>
      </w:divBdr>
    </w:div>
    <w:div w:id="1656446755">
      <w:bodyDiv w:val="1"/>
      <w:marLeft w:val="0"/>
      <w:marRight w:val="0"/>
      <w:marTop w:val="0"/>
      <w:marBottom w:val="0"/>
      <w:divBdr>
        <w:top w:val="none" w:sz="0" w:space="0" w:color="auto"/>
        <w:left w:val="none" w:sz="0" w:space="0" w:color="auto"/>
        <w:bottom w:val="none" w:sz="0" w:space="0" w:color="auto"/>
        <w:right w:val="none" w:sz="0" w:space="0" w:color="auto"/>
      </w:divBdr>
    </w:div>
    <w:div w:id="1656641909">
      <w:bodyDiv w:val="1"/>
      <w:marLeft w:val="0"/>
      <w:marRight w:val="0"/>
      <w:marTop w:val="0"/>
      <w:marBottom w:val="0"/>
      <w:divBdr>
        <w:top w:val="none" w:sz="0" w:space="0" w:color="auto"/>
        <w:left w:val="none" w:sz="0" w:space="0" w:color="auto"/>
        <w:bottom w:val="none" w:sz="0" w:space="0" w:color="auto"/>
        <w:right w:val="none" w:sz="0" w:space="0" w:color="auto"/>
      </w:divBdr>
    </w:div>
    <w:div w:id="1656841382">
      <w:bodyDiv w:val="1"/>
      <w:marLeft w:val="0"/>
      <w:marRight w:val="0"/>
      <w:marTop w:val="0"/>
      <w:marBottom w:val="0"/>
      <w:divBdr>
        <w:top w:val="none" w:sz="0" w:space="0" w:color="auto"/>
        <w:left w:val="none" w:sz="0" w:space="0" w:color="auto"/>
        <w:bottom w:val="none" w:sz="0" w:space="0" w:color="auto"/>
        <w:right w:val="none" w:sz="0" w:space="0" w:color="auto"/>
      </w:divBdr>
    </w:div>
    <w:div w:id="1656954167">
      <w:bodyDiv w:val="1"/>
      <w:marLeft w:val="0"/>
      <w:marRight w:val="0"/>
      <w:marTop w:val="0"/>
      <w:marBottom w:val="0"/>
      <w:divBdr>
        <w:top w:val="none" w:sz="0" w:space="0" w:color="auto"/>
        <w:left w:val="none" w:sz="0" w:space="0" w:color="auto"/>
        <w:bottom w:val="none" w:sz="0" w:space="0" w:color="auto"/>
        <w:right w:val="none" w:sz="0" w:space="0" w:color="auto"/>
      </w:divBdr>
    </w:div>
    <w:div w:id="1657222213">
      <w:bodyDiv w:val="1"/>
      <w:marLeft w:val="0"/>
      <w:marRight w:val="0"/>
      <w:marTop w:val="0"/>
      <w:marBottom w:val="0"/>
      <w:divBdr>
        <w:top w:val="none" w:sz="0" w:space="0" w:color="auto"/>
        <w:left w:val="none" w:sz="0" w:space="0" w:color="auto"/>
        <w:bottom w:val="none" w:sz="0" w:space="0" w:color="auto"/>
        <w:right w:val="none" w:sz="0" w:space="0" w:color="auto"/>
      </w:divBdr>
    </w:div>
    <w:div w:id="1657488520">
      <w:bodyDiv w:val="1"/>
      <w:marLeft w:val="0"/>
      <w:marRight w:val="0"/>
      <w:marTop w:val="0"/>
      <w:marBottom w:val="0"/>
      <w:divBdr>
        <w:top w:val="none" w:sz="0" w:space="0" w:color="auto"/>
        <w:left w:val="none" w:sz="0" w:space="0" w:color="auto"/>
        <w:bottom w:val="none" w:sz="0" w:space="0" w:color="auto"/>
        <w:right w:val="none" w:sz="0" w:space="0" w:color="auto"/>
      </w:divBdr>
    </w:div>
    <w:div w:id="1657496438">
      <w:bodyDiv w:val="1"/>
      <w:marLeft w:val="0"/>
      <w:marRight w:val="0"/>
      <w:marTop w:val="0"/>
      <w:marBottom w:val="0"/>
      <w:divBdr>
        <w:top w:val="none" w:sz="0" w:space="0" w:color="auto"/>
        <w:left w:val="none" w:sz="0" w:space="0" w:color="auto"/>
        <w:bottom w:val="none" w:sz="0" w:space="0" w:color="auto"/>
        <w:right w:val="none" w:sz="0" w:space="0" w:color="auto"/>
      </w:divBdr>
    </w:div>
    <w:div w:id="1657683167">
      <w:bodyDiv w:val="1"/>
      <w:marLeft w:val="0"/>
      <w:marRight w:val="0"/>
      <w:marTop w:val="0"/>
      <w:marBottom w:val="0"/>
      <w:divBdr>
        <w:top w:val="none" w:sz="0" w:space="0" w:color="auto"/>
        <w:left w:val="none" w:sz="0" w:space="0" w:color="auto"/>
        <w:bottom w:val="none" w:sz="0" w:space="0" w:color="auto"/>
        <w:right w:val="none" w:sz="0" w:space="0" w:color="auto"/>
      </w:divBdr>
    </w:div>
    <w:div w:id="1658419549">
      <w:bodyDiv w:val="1"/>
      <w:marLeft w:val="0"/>
      <w:marRight w:val="0"/>
      <w:marTop w:val="0"/>
      <w:marBottom w:val="0"/>
      <w:divBdr>
        <w:top w:val="none" w:sz="0" w:space="0" w:color="auto"/>
        <w:left w:val="none" w:sz="0" w:space="0" w:color="auto"/>
        <w:bottom w:val="none" w:sz="0" w:space="0" w:color="auto"/>
        <w:right w:val="none" w:sz="0" w:space="0" w:color="auto"/>
      </w:divBdr>
    </w:div>
    <w:div w:id="1658455840">
      <w:bodyDiv w:val="1"/>
      <w:marLeft w:val="0"/>
      <w:marRight w:val="0"/>
      <w:marTop w:val="0"/>
      <w:marBottom w:val="0"/>
      <w:divBdr>
        <w:top w:val="none" w:sz="0" w:space="0" w:color="auto"/>
        <w:left w:val="none" w:sz="0" w:space="0" w:color="auto"/>
        <w:bottom w:val="none" w:sz="0" w:space="0" w:color="auto"/>
        <w:right w:val="none" w:sz="0" w:space="0" w:color="auto"/>
      </w:divBdr>
    </w:div>
    <w:div w:id="1658462492">
      <w:bodyDiv w:val="1"/>
      <w:marLeft w:val="0"/>
      <w:marRight w:val="0"/>
      <w:marTop w:val="0"/>
      <w:marBottom w:val="0"/>
      <w:divBdr>
        <w:top w:val="none" w:sz="0" w:space="0" w:color="auto"/>
        <w:left w:val="none" w:sz="0" w:space="0" w:color="auto"/>
        <w:bottom w:val="none" w:sz="0" w:space="0" w:color="auto"/>
        <w:right w:val="none" w:sz="0" w:space="0" w:color="auto"/>
      </w:divBdr>
    </w:div>
    <w:div w:id="1658916183">
      <w:bodyDiv w:val="1"/>
      <w:marLeft w:val="0"/>
      <w:marRight w:val="0"/>
      <w:marTop w:val="0"/>
      <w:marBottom w:val="0"/>
      <w:divBdr>
        <w:top w:val="none" w:sz="0" w:space="0" w:color="auto"/>
        <w:left w:val="none" w:sz="0" w:space="0" w:color="auto"/>
        <w:bottom w:val="none" w:sz="0" w:space="0" w:color="auto"/>
        <w:right w:val="none" w:sz="0" w:space="0" w:color="auto"/>
      </w:divBdr>
    </w:div>
    <w:div w:id="1658923423">
      <w:bodyDiv w:val="1"/>
      <w:marLeft w:val="0"/>
      <w:marRight w:val="0"/>
      <w:marTop w:val="0"/>
      <w:marBottom w:val="0"/>
      <w:divBdr>
        <w:top w:val="none" w:sz="0" w:space="0" w:color="auto"/>
        <w:left w:val="none" w:sz="0" w:space="0" w:color="auto"/>
        <w:bottom w:val="none" w:sz="0" w:space="0" w:color="auto"/>
        <w:right w:val="none" w:sz="0" w:space="0" w:color="auto"/>
      </w:divBdr>
    </w:div>
    <w:div w:id="1658994821">
      <w:bodyDiv w:val="1"/>
      <w:marLeft w:val="0"/>
      <w:marRight w:val="0"/>
      <w:marTop w:val="0"/>
      <w:marBottom w:val="0"/>
      <w:divBdr>
        <w:top w:val="none" w:sz="0" w:space="0" w:color="auto"/>
        <w:left w:val="none" w:sz="0" w:space="0" w:color="auto"/>
        <w:bottom w:val="none" w:sz="0" w:space="0" w:color="auto"/>
        <w:right w:val="none" w:sz="0" w:space="0" w:color="auto"/>
      </w:divBdr>
    </w:div>
    <w:div w:id="1659068604">
      <w:bodyDiv w:val="1"/>
      <w:marLeft w:val="0"/>
      <w:marRight w:val="0"/>
      <w:marTop w:val="0"/>
      <w:marBottom w:val="0"/>
      <w:divBdr>
        <w:top w:val="none" w:sz="0" w:space="0" w:color="auto"/>
        <w:left w:val="none" w:sz="0" w:space="0" w:color="auto"/>
        <w:bottom w:val="none" w:sz="0" w:space="0" w:color="auto"/>
        <w:right w:val="none" w:sz="0" w:space="0" w:color="auto"/>
      </w:divBdr>
    </w:div>
    <w:div w:id="1659308060">
      <w:bodyDiv w:val="1"/>
      <w:marLeft w:val="0"/>
      <w:marRight w:val="0"/>
      <w:marTop w:val="0"/>
      <w:marBottom w:val="0"/>
      <w:divBdr>
        <w:top w:val="none" w:sz="0" w:space="0" w:color="auto"/>
        <w:left w:val="none" w:sz="0" w:space="0" w:color="auto"/>
        <w:bottom w:val="none" w:sz="0" w:space="0" w:color="auto"/>
        <w:right w:val="none" w:sz="0" w:space="0" w:color="auto"/>
      </w:divBdr>
    </w:div>
    <w:div w:id="1659379897">
      <w:bodyDiv w:val="1"/>
      <w:marLeft w:val="0"/>
      <w:marRight w:val="0"/>
      <w:marTop w:val="0"/>
      <w:marBottom w:val="0"/>
      <w:divBdr>
        <w:top w:val="none" w:sz="0" w:space="0" w:color="auto"/>
        <w:left w:val="none" w:sz="0" w:space="0" w:color="auto"/>
        <w:bottom w:val="none" w:sz="0" w:space="0" w:color="auto"/>
        <w:right w:val="none" w:sz="0" w:space="0" w:color="auto"/>
      </w:divBdr>
    </w:div>
    <w:div w:id="1659730948">
      <w:bodyDiv w:val="1"/>
      <w:marLeft w:val="0"/>
      <w:marRight w:val="0"/>
      <w:marTop w:val="0"/>
      <w:marBottom w:val="0"/>
      <w:divBdr>
        <w:top w:val="none" w:sz="0" w:space="0" w:color="auto"/>
        <w:left w:val="none" w:sz="0" w:space="0" w:color="auto"/>
        <w:bottom w:val="none" w:sz="0" w:space="0" w:color="auto"/>
        <w:right w:val="none" w:sz="0" w:space="0" w:color="auto"/>
      </w:divBdr>
    </w:div>
    <w:div w:id="1659772825">
      <w:bodyDiv w:val="1"/>
      <w:marLeft w:val="0"/>
      <w:marRight w:val="0"/>
      <w:marTop w:val="0"/>
      <w:marBottom w:val="0"/>
      <w:divBdr>
        <w:top w:val="none" w:sz="0" w:space="0" w:color="auto"/>
        <w:left w:val="none" w:sz="0" w:space="0" w:color="auto"/>
        <w:bottom w:val="none" w:sz="0" w:space="0" w:color="auto"/>
        <w:right w:val="none" w:sz="0" w:space="0" w:color="auto"/>
      </w:divBdr>
    </w:div>
    <w:div w:id="1660187967">
      <w:bodyDiv w:val="1"/>
      <w:marLeft w:val="0"/>
      <w:marRight w:val="0"/>
      <w:marTop w:val="0"/>
      <w:marBottom w:val="0"/>
      <w:divBdr>
        <w:top w:val="none" w:sz="0" w:space="0" w:color="auto"/>
        <w:left w:val="none" w:sz="0" w:space="0" w:color="auto"/>
        <w:bottom w:val="none" w:sz="0" w:space="0" w:color="auto"/>
        <w:right w:val="none" w:sz="0" w:space="0" w:color="auto"/>
      </w:divBdr>
    </w:div>
    <w:div w:id="1661227534">
      <w:bodyDiv w:val="1"/>
      <w:marLeft w:val="0"/>
      <w:marRight w:val="0"/>
      <w:marTop w:val="0"/>
      <w:marBottom w:val="0"/>
      <w:divBdr>
        <w:top w:val="none" w:sz="0" w:space="0" w:color="auto"/>
        <w:left w:val="none" w:sz="0" w:space="0" w:color="auto"/>
        <w:bottom w:val="none" w:sz="0" w:space="0" w:color="auto"/>
        <w:right w:val="none" w:sz="0" w:space="0" w:color="auto"/>
      </w:divBdr>
    </w:div>
    <w:div w:id="1661423280">
      <w:bodyDiv w:val="1"/>
      <w:marLeft w:val="0"/>
      <w:marRight w:val="0"/>
      <w:marTop w:val="0"/>
      <w:marBottom w:val="0"/>
      <w:divBdr>
        <w:top w:val="none" w:sz="0" w:space="0" w:color="auto"/>
        <w:left w:val="none" w:sz="0" w:space="0" w:color="auto"/>
        <w:bottom w:val="none" w:sz="0" w:space="0" w:color="auto"/>
        <w:right w:val="none" w:sz="0" w:space="0" w:color="auto"/>
      </w:divBdr>
    </w:div>
    <w:div w:id="1661618562">
      <w:bodyDiv w:val="1"/>
      <w:marLeft w:val="0"/>
      <w:marRight w:val="0"/>
      <w:marTop w:val="0"/>
      <w:marBottom w:val="0"/>
      <w:divBdr>
        <w:top w:val="none" w:sz="0" w:space="0" w:color="auto"/>
        <w:left w:val="none" w:sz="0" w:space="0" w:color="auto"/>
        <w:bottom w:val="none" w:sz="0" w:space="0" w:color="auto"/>
        <w:right w:val="none" w:sz="0" w:space="0" w:color="auto"/>
      </w:divBdr>
    </w:div>
    <w:div w:id="1661814352">
      <w:bodyDiv w:val="1"/>
      <w:marLeft w:val="0"/>
      <w:marRight w:val="0"/>
      <w:marTop w:val="0"/>
      <w:marBottom w:val="0"/>
      <w:divBdr>
        <w:top w:val="none" w:sz="0" w:space="0" w:color="auto"/>
        <w:left w:val="none" w:sz="0" w:space="0" w:color="auto"/>
        <w:bottom w:val="none" w:sz="0" w:space="0" w:color="auto"/>
        <w:right w:val="none" w:sz="0" w:space="0" w:color="auto"/>
      </w:divBdr>
    </w:div>
    <w:div w:id="1662077946">
      <w:bodyDiv w:val="1"/>
      <w:marLeft w:val="0"/>
      <w:marRight w:val="0"/>
      <w:marTop w:val="0"/>
      <w:marBottom w:val="0"/>
      <w:divBdr>
        <w:top w:val="none" w:sz="0" w:space="0" w:color="auto"/>
        <w:left w:val="none" w:sz="0" w:space="0" w:color="auto"/>
        <w:bottom w:val="none" w:sz="0" w:space="0" w:color="auto"/>
        <w:right w:val="none" w:sz="0" w:space="0" w:color="auto"/>
      </w:divBdr>
    </w:div>
    <w:div w:id="1662079983">
      <w:bodyDiv w:val="1"/>
      <w:marLeft w:val="0"/>
      <w:marRight w:val="0"/>
      <w:marTop w:val="0"/>
      <w:marBottom w:val="0"/>
      <w:divBdr>
        <w:top w:val="none" w:sz="0" w:space="0" w:color="auto"/>
        <w:left w:val="none" w:sz="0" w:space="0" w:color="auto"/>
        <w:bottom w:val="none" w:sz="0" w:space="0" w:color="auto"/>
        <w:right w:val="none" w:sz="0" w:space="0" w:color="auto"/>
      </w:divBdr>
    </w:div>
    <w:div w:id="1662198682">
      <w:bodyDiv w:val="1"/>
      <w:marLeft w:val="0"/>
      <w:marRight w:val="0"/>
      <w:marTop w:val="0"/>
      <w:marBottom w:val="0"/>
      <w:divBdr>
        <w:top w:val="none" w:sz="0" w:space="0" w:color="auto"/>
        <w:left w:val="none" w:sz="0" w:space="0" w:color="auto"/>
        <w:bottom w:val="none" w:sz="0" w:space="0" w:color="auto"/>
        <w:right w:val="none" w:sz="0" w:space="0" w:color="auto"/>
      </w:divBdr>
    </w:div>
    <w:div w:id="1662538190">
      <w:bodyDiv w:val="1"/>
      <w:marLeft w:val="0"/>
      <w:marRight w:val="0"/>
      <w:marTop w:val="0"/>
      <w:marBottom w:val="0"/>
      <w:divBdr>
        <w:top w:val="none" w:sz="0" w:space="0" w:color="auto"/>
        <w:left w:val="none" w:sz="0" w:space="0" w:color="auto"/>
        <w:bottom w:val="none" w:sz="0" w:space="0" w:color="auto"/>
        <w:right w:val="none" w:sz="0" w:space="0" w:color="auto"/>
      </w:divBdr>
    </w:div>
    <w:div w:id="1662541848">
      <w:bodyDiv w:val="1"/>
      <w:marLeft w:val="0"/>
      <w:marRight w:val="0"/>
      <w:marTop w:val="0"/>
      <w:marBottom w:val="0"/>
      <w:divBdr>
        <w:top w:val="none" w:sz="0" w:space="0" w:color="auto"/>
        <w:left w:val="none" w:sz="0" w:space="0" w:color="auto"/>
        <w:bottom w:val="none" w:sz="0" w:space="0" w:color="auto"/>
        <w:right w:val="none" w:sz="0" w:space="0" w:color="auto"/>
      </w:divBdr>
    </w:div>
    <w:div w:id="1662810189">
      <w:bodyDiv w:val="1"/>
      <w:marLeft w:val="0"/>
      <w:marRight w:val="0"/>
      <w:marTop w:val="0"/>
      <w:marBottom w:val="0"/>
      <w:divBdr>
        <w:top w:val="none" w:sz="0" w:space="0" w:color="auto"/>
        <w:left w:val="none" w:sz="0" w:space="0" w:color="auto"/>
        <w:bottom w:val="none" w:sz="0" w:space="0" w:color="auto"/>
        <w:right w:val="none" w:sz="0" w:space="0" w:color="auto"/>
      </w:divBdr>
    </w:div>
    <w:div w:id="1663191230">
      <w:bodyDiv w:val="1"/>
      <w:marLeft w:val="0"/>
      <w:marRight w:val="0"/>
      <w:marTop w:val="0"/>
      <w:marBottom w:val="0"/>
      <w:divBdr>
        <w:top w:val="none" w:sz="0" w:space="0" w:color="auto"/>
        <w:left w:val="none" w:sz="0" w:space="0" w:color="auto"/>
        <w:bottom w:val="none" w:sz="0" w:space="0" w:color="auto"/>
        <w:right w:val="none" w:sz="0" w:space="0" w:color="auto"/>
      </w:divBdr>
    </w:div>
    <w:div w:id="1663194773">
      <w:bodyDiv w:val="1"/>
      <w:marLeft w:val="0"/>
      <w:marRight w:val="0"/>
      <w:marTop w:val="0"/>
      <w:marBottom w:val="0"/>
      <w:divBdr>
        <w:top w:val="none" w:sz="0" w:space="0" w:color="auto"/>
        <w:left w:val="none" w:sz="0" w:space="0" w:color="auto"/>
        <w:bottom w:val="none" w:sz="0" w:space="0" w:color="auto"/>
        <w:right w:val="none" w:sz="0" w:space="0" w:color="auto"/>
      </w:divBdr>
    </w:div>
    <w:div w:id="1663267905">
      <w:bodyDiv w:val="1"/>
      <w:marLeft w:val="0"/>
      <w:marRight w:val="0"/>
      <w:marTop w:val="0"/>
      <w:marBottom w:val="0"/>
      <w:divBdr>
        <w:top w:val="none" w:sz="0" w:space="0" w:color="auto"/>
        <w:left w:val="none" w:sz="0" w:space="0" w:color="auto"/>
        <w:bottom w:val="none" w:sz="0" w:space="0" w:color="auto"/>
        <w:right w:val="none" w:sz="0" w:space="0" w:color="auto"/>
      </w:divBdr>
    </w:div>
    <w:div w:id="1663315266">
      <w:bodyDiv w:val="1"/>
      <w:marLeft w:val="0"/>
      <w:marRight w:val="0"/>
      <w:marTop w:val="0"/>
      <w:marBottom w:val="0"/>
      <w:divBdr>
        <w:top w:val="none" w:sz="0" w:space="0" w:color="auto"/>
        <w:left w:val="none" w:sz="0" w:space="0" w:color="auto"/>
        <w:bottom w:val="none" w:sz="0" w:space="0" w:color="auto"/>
        <w:right w:val="none" w:sz="0" w:space="0" w:color="auto"/>
      </w:divBdr>
    </w:div>
    <w:div w:id="1663316296">
      <w:bodyDiv w:val="1"/>
      <w:marLeft w:val="0"/>
      <w:marRight w:val="0"/>
      <w:marTop w:val="0"/>
      <w:marBottom w:val="0"/>
      <w:divBdr>
        <w:top w:val="none" w:sz="0" w:space="0" w:color="auto"/>
        <w:left w:val="none" w:sz="0" w:space="0" w:color="auto"/>
        <w:bottom w:val="none" w:sz="0" w:space="0" w:color="auto"/>
        <w:right w:val="none" w:sz="0" w:space="0" w:color="auto"/>
      </w:divBdr>
    </w:div>
    <w:div w:id="1663847915">
      <w:bodyDiv w:val="1"/>
      <w:marLeft w:val="0"/>
      <w:marRight w:val="0"/>
      <w:marTop w:val="0"/>
      <w:marBottom w:val="0"/>
      <w:divBdr>
        <w:top w:val="none" w:sz="0" w:space="0" w:color="auto"/>
        <w:left w:val="none" w:sz="0" w:space="0" w:color="auto"/>
        <w:bottom w:val="none" w:sz="0" w:space="0" w:color="auto"/>
        <w:right w:val="none" w:sz="0" w:space="0" w:color="auto"/>
      </w:divBdr>
    </w:div>
    <w:div w:id="1663972512">
      <w:bodyDiv w:val="1"/>
      <w:marLeft w:val="0"/>
      <w:marRight w:val="0"/>
      <w:marTop w:val="0"/>
      <w:marBottom w:val="0"/>
      <w:divBdr>
        <w:top w:val="none" w:sz="0" w:space="0" w:color="auto"/>
        <w:left w:val="none" w:sz="0" w:space="0" w:color="auto"/>
        <w:bottom w:val="none" w:sz="0" w:space="0" w:color="auto"/>
        <w:right w:val="none" w:sz="0" w:space="0" w:color="auto"/>
      </w:divBdr>
    </w:div>
    <w:div w:id="1663973183">
      <w:bodyDiv w:val="1"/>
      <w:marLeft w:val="0"/>
      <w:marRight w:val="0"/>
      <w:marTop w:val="0"/>
      <w:marBottom w:val="0"/>
      <w:divBdr>
        <w:top w:val="none" w:sz="0" w:space="0" w:color="auto"/>
        <w:left w:val="none" w:sz="0" w:space="0" w:color="auto"/>
        <w:bottom w:val="none" w:sz="0" w:space="0" w:color="auto"/>
        <w:right w:val="none" w:sz="0" w:space="0" w:color="auto"/>
      </w:divBdr>
    </w:div>
    <w:div w:id="1664160002">
      <w:bodyDiv w:val="1"/>
      <w:marLeft w:val="0"/>
      <w:marRight w:val="0"/>
      <w:marTop w:val="0"/>
      <w:marBottom w:val="0"/>
      <w:divBdr>
        <w:top w:val="none" w:sz="0" w:space="0" w:color="auto"/>
        <w:left w:val="none" w:sz="0" w:space="0" w:color="auto"/>
        <w:bottom w:val="none" w:sz="0" w:space="0" w:color="auto"/>
        <w:right w:val="none" w:sz="0" w:space="0" w:color="auto"/>
      </w:divBdr>
    </w:div>
    <w:div w:id="1664428013">
      <w:bodyDiv w:val="1"/>
      <w:marLeft w:val="0"/>
      <w:marRight w:val="0"/>
      <w:marTop w:val="0"/>
      <w:marBottom w:val="0"/>
      <w:divBdr>
        <w:top w:val="none" w:sz="0" w:space="0" w:color="auto"/>
        <w:left w:val="none" w:sz="0" w:space="0" w:color="auto"/>
        <w:bottom w:val="none" w:sz="0" w:space="0" w:color="auto"/>
        <w:right w:val="none" w:sz="0" w:space="0" w:color="auto"/>
      </w:divBdr>
    </w:div>
    <w:div w:id="1664625474">
      <w:bodyDiv w:val="1"/>
      <w:marLeft w:val="0"/>
      <w:marRight w:val="0"/>
      <w:marTop w:val="0"/>
      <w:marBottom w:val="0"/>
      <w:divBdr>
        <w:top w:val="none" w:sz="0" w:space="0" w:color="auto"/>
        <w:left w:val="none" w:sz="0" w:space="0" w:color="auto"/>
        <w:bottom w:val="none" w:sz="0" w:space="0" w:color="auto"/>
        <w:right w:val="none" w:sz="0" w:space="0" w:color="auto"/>
      </w:divBdr>
    </w:div>
    <w:div w:id="1664817524">
      <w:bodyDiv w:val="1"/>
      <w:marLeft w:val="0"/>
      <w:marRight w:val="0"/>
      <w:marTop w:val="0"/>
      <w:marBottom w:val="0"/>
      <w:divBdr>
        <w:top w:val="none" w:sz="0" w:space="0" w:color="auto"/>
        <w:left w:val="none" w:sz="0" w:space="0" w:color="auto"/>
        <w:bottom w:val="none" w:sz="0" w:space="0" w:color="auto"/>
        <w:right w:val="none" w:sz="0" w:space="0" w:color="auto"/>
      </w:divBdr>
    </w:div>
    <w:div w:id="1664890092">
      <w:bodyDiv w:val="1"/>
      <w:marLeft w:val="0"/>
      <w:marRight w:val="0"/>
      <w:marTop w:val="0"/>
      <w:marBottom w:val="0"/>
      <w:divBdr>
        <w:top w:val="none" w:sz="0" w:space="0" w:color="auto"/>
        <w:left w:val="none" w:sz="0" w:space="0" w:color="auto"/>
        <w:bottom w:val="none" w:sz="0" w:space="0" w:color="auto"/>
        <w:right w:val="none" w:sz="0" w:space="0" w:color="auto"/>
      </w:divBdr>
    </w:div>
    <w:div w:id="1664892642">
      <w:bodyDiv w:val="1"/>
      <w:marLeft w:val="0"/>
      <w:marRight w:val="0"/>
      <w:marTop w:val="0"/>
      <w:marBottom w:val="0"/>
      <w:divBdr>
        <w:top w:val="none" w:sz="0" w:space="0" w:color="auto"/>
        <w:left w:val="none" w:sz="0" w:space="0" w:color="auto"/>
        <w:bottom w:val="none" w:sz="0" w:space="0" w:color="auto"/>
        <w:right w:val="none" w:sz="0" w:space="0" w:color="auto"/>
      </w:divBdr>
    </w:div>
    <w:div w:id="1665429327">
      <w:bodyDiv w:val="1"/>
      <w:marLeft w:val="0"/>
      <w:marRight w:val="0"/>
      <w:marTop w:val="0"/>
      <w:marBottom w:val="0"/>
      <w:divBdr>
        <w:top w:val="none" w:sz="0" w:space="0" w:color="auto"/>
        <w:left w:val="none" w:sz="0" w:space="0" w:color="auto"/>
        <w:bottom w:val="none" w:sz="0" w:space="0" w:color="auto"/>
        <w:right w:val="none" w:sz="0" w:space="0" w:color="auto"/>
      </w:divBdr>
    </w:div>
    <w:div w:id="1665475734">
      <w:bodyDiv w:val="1"/>
      <w:marLeft w:val="0"/>
      <w:marRight w:val="0"/>
      <w:marTop w:val="0"/>
      <w:marBottom w:val="0"/>
      <w:divBdr>
        <w:top w:val="none" w:sz="0" w:space="0" w:color="auto"/>
        <w:left w:val="none" w:sz="0" w:space="0" w:color="auto"/>
        <w:bottom w:val="none" w:sz="0" w:space="0" w:color="auto"/>
        <w:right w:val="none" w:sz="0" w:space="0" w:color="auto"/>
      </w:divBdr>
    </w:div>
    <w:div w:id="1665933840">
      <w:bodyDiv w:val="1"/>
      <w:marLeft w:val="0"/>
      <w:marRight w:val="0"/>
      <w:marTop w:val="0"/>
      <w:marBottom w:val="0"/>
      <w:divBdr>
        <w:top w:val="none" w:sz="0" w:space="0" w:color="auto"/>
        <w:left w:val="none" w:sz="0" w:space="0" w:color="auto"/>
        <w:bottom w:val="none" w:sz="0" w:space="0" w:color="auto"/>
        <w:right w:val="none" w:sz="0" w:space="0" w:color="auto"/>
      </w:divBdr>
    </w:div>
    <w:div w:id="1666084029">
      <w:bodyDiv w:val="1"/>
      <w:marLeft w:val="0"/>
      <w:marRight w:val="0"/>
      <w:marTop w:val="0"/>
      <w:marBottom w:val="0"/>
      <w:divBdr>
        <w:top w:val="none" w:sz="0" w:space="0" w:color="auto"/>
        <w:left w:val="none" w:sz="0" w:space="0" w:color="auto"/>
        <w:bottom w:val="none" w:sz="0" w:space="0" w:color="auto"/>
        <w:right w:val="none" w:sz="0" w:space="0" w:color="auto"/>
      </w:divBdr>
    </w:div>
    <w:div w:id="1666283034">
      <w:bodyDiv w:val="1"/>
      <w:marLeft w:val="0"/>
      <w:marRight w:val="0"/>
      <w:marTop w:val="0"/>
      <w:marBottom w:val="0"/>
      <w:divBdr>
        <w:top w:val="none" w:sz="0" w:space="0" w:color="auto"/>
        <w:left w:val="none" w:sz="0" w:space="0" w:color="auto"/>
        <w:bottom w:val="none" w:sz="0" w:space="0" w:color="auto"/>
        <w:right w:val="none" w:sz="0" w:space="0" w:color="auto"/>
      </w:divBdr>
    </w:div>
    <w:div w:id="1666322040">
      <w:bodyDiv w:val="1"/>
      <w:marLeft w:val="0"/>
      <w:marRight w:val="0"/>
      <w:marTop w:val="0"/>
      <w:marBottom w:val="0"/>
      <w:divBdr>
        <w:top w:val="none" w:sz="0" w:space="0" w:color="auto"/>
        <w:left w:val="none" w:sz="0" w:space="0" w:color="auto"/>
        <w:bottom w:val="none" w:sz="0" w:space="0" w:color="auto"/>
        <w:right w:val="none" w:sz="0" w:space="0" w:color="auto"/>
      </w:divBdr>
    </w:div>
    <w:div w:id="1666980365">
      <w:bodyDiv w:val="1"/>
      <w:marLeft w:val="0"/>
      <w:marRight w:val="0"/>
      <w:marTop w:val="0"/>
      <w:marBottom w:val="0"/>
      <w:divBdr>
        <w:top w:val="none" w:sz="0" w:space="0" w:color="auto"/>
        <w:left w:val="none" w:sz="0" w:space="0" w:color="auto"/>
        <w:bottom w:val="none" w:sz="0" w:space="0" w:color="auto"/>
        <w:right w:val="none" w:sz="0" w:space="0" w:color="auto"/>
      </w:divBdr>
    </w:div>
    <w:div w:id="1667438715">
      <w:bodyDiv w:val="1"/>
      <w:marLeft w:val="0"/>
      <w:marRight w:val="0"/>
      <w:marTop w:val="0"/>
      <w:marBottom w:val="0"/>
      <w:divBdr>
        <w:top w:val="none" w:sz="0" w:space="0" w:color="auto"/>
        <w:left w:val="none" w:sz="0" w:space="0" w:color="auto"/>
        <w:bottom w:val="none" w:sz="0" w:space="0" w:color="auto"/>
        <w:right w:val="none" w:sz="0" w:space="0" w:color="auto"/>
      </w:divBdr>
    </w:div>
    <w:div w:id="1667703985">
      <w:bodyDiv w:val="1"/>
      <w:marLeft w:val="0"/>
      <w:marRight w:val="0"/>
      <w:marTop w:val="0"/>
      <w:marBottom w:val="0"/>
      <w:divBdr>
        <w:top w:val="none" w:sz="0" w:space="0" w:color="auto"/>
        <w:left w:val="none" w:sz="0" w:space="0" w:color="auto"/>
        <w:bottom w:val="none" w:sz="0" w:space="0" w:color="auto"/>
        <w:right w:val="none" w:sz="0" w:space="0" w:color="auto"/>
      </w:divBdr>
    </w:div>
    <w:div w:id="1667786425">
      <w:bodyDiv w:val="1"/>
      <w:marLeft w:val="0"/>
      <w:marRight w:val="0"/>
      <w:marTop w:val="0"/>
      <w:marBottom w:val="0"/>
      <w:divBdr>
        <w:top w:val="none" w:sz="0" w:space="0" w:color="auto"/>
        <w:left w:val="none" w:sz="0" w:space="0" w:color="auto"/>
        <w:bottom w:val="none" w:sz="0" w:space="0" w:color="auto"/>
        <w:right w:val="none" w:sz="0" w:space="0" w:color="auto"/>
      </w:divBdr>
    </w:div>
    <w:div w:id="1667978838">
      <w:bodyDiv w:val="1"/>
      <w:marLeft w:val="0"/>
      <w:marRight w:val="0"/>
      <w:marTop w:val="0"/>
      <w:marBottom w:val="0"/>
      <w:divBdr>
        <w:top w:val="none" w:sz="0" w:space="0" w:color="auto"/>
        <w:left w:val="none" w:sz="0" w:space="0" w:color="auto"/>
        <w:bottom w:val="none" w:sz="0" w:space="0" w:color="auto"/>
        <w:right w:val="none" w:sz="0" w:space="0" w:color="auto"/>
      </w:divBdr>
    </w:div>
    <w:div w:id="1668097931">
      <w:bodyDiv w:val="1"/>
      <w:marLeft w:val="0"/>
      <w:marRight w:val="0"/>
      <w:marTop w:val="0"/>
      <w:marBottom w:val="0"/>
      <w:divBdr>
        <w:top w:val="none" w:sz="0" w:space="0" w:color="auto"/>
        <w:left w:val="none" w:sz="0" w:space="0" w:color="auto"/>
        <w:bottom w:val="none" w:sz="0" w:space="0" w:color="auto"/>
        <w:right w:val="none" w:sz="0" w:space="0" w:color="auto"/>
      </w:divBdr>
    </w:div>
    <w:div w:id="1668316293">
      <w:bodyDiv w:val="1"/>
      <w:marLeft w:val="0"/>
      <w:marRight w:val="0"/>
      <w:marTop w:val="0"/>
      <w:marBottom w:val="0"/>
      <w:divBdr>
        <w:top w:val="none" w:sz="0" w:space="0" w:color="auto"/>
        <w:left w:val="none" w:sz="0" w:space="0" w:color="auto"/>
        <w:bottom w:val="none" w:sz="0" w:space="0" w:color="auto"/>
        <w:right w:val="none" w:sz="0" w:space="0" w:color="auto"/>
      </w:divBdr>
    </w:div>
    <w:div w:id="1668482945">
      <w:bodyDiv w:val="1"/>
      <w:marLeft w:val="0"/>
      <w:marRight w:val="0"/>
      <w:marTop w:val="0"/>
      <w:marBottom w:val="0"/>
      <w:divBdr>
        <w:top w:val="none" w:sz="0" w:space="0" w:color="auto"/>
        <w:left w:val="none" w:sz="0" w:space="0" w:color="auto"/>
        <w:bottom w:val="none" w:sz="0" w:space="0" w:color="auto"/>
        <w:right w:val="none" w:sz="0" w:space="0" w:color="auto"/>
      </w:divBdr>
    </w:div>
    <w:div w:id="1668485066">
      <w:bodyDiv w:val="1"/>
      <w:marLeft w:val="0"/>
      <w:marRight w:val="0"/>
      <w:marTop w:val="0"/>
      <w:marBottom w:val="0"/>
      <w:divBdr>
        <w:top w:val="none" w:sz="0" w:space="0" w:color="auto"/>
        <w:left w:val="none" w:sz="0" w:space="0" w:color="auto"/>
        <w:bottom w:val="none" w:sz="0" w:space="0" w:color="auto"/>
        <w:right w:val="none" w:sz="0" w:space="0" w:color="auto"/>
      </w:divBdr>
    </w:div>
    <w:div w:id="1668558927">
      <w:bodyDiv w:val="1"/>
      <w:marLeft w:val="0"/>
      <w:marRight w:val="0"/>
      <w:marTop w:val="0"/>
      <w:marBottom w:val="0"/>
      <w:divBdr>
        <w:top w:val="none" w:sz="0" w:space="0" w:color="auto"/>
        <w:left w:val="none" w:sz="0" w:space="0" w:color="auto"/>
        <w:bottom w:val="none" w:sz="0" w:space="0" w:color="auto"/>
        <w:right w:val="none" w:sz="0" w:space="0" w:color="auto"/>
      </w:divBdr>
    </w:div>
    <w:div w:id="1668827530">
      <w:bodyDiv w:val="1"/>
      <w:marLeft w:val="0"/>
      <w:marRight w:val="0"/>
      <w:marTop w:val="0"/>
      <w:marBottom w:val="0"/>
      <w:divBdr>
        <w:top w:val="none" w:sz="0" w:space="0" w:color="auto"/>
        <w:left w:val="none" w:sz="0" w:space="0" w:color="auto"/>
        <w:bottom w:val="none" w:sz="0" w:space="0" w:color="auto"/>
        <w:right w:val="none" w:sz="0" w:space="0" w:color="auto"/>
      </w:divBdr>
    </w:div>
    <w:div w:id="1669136756">
      <w:bodyDiv w:val="1"/>
      <w:marLeft w:val="0"/>
      <w:marRight w:val="0"/>
      <w:marTop w:val="0"/>
      <w:marBottom w:val="0"/>
      <w:divBdr>
        <w:top w:val="none" w:sz="0" w:space="0" w:color="auto"/>
        <w:left w:val="none" w:sz="0" w:space="0" w:color="auto"/>
        <w:bottom w:val="none" w:sz="0" w:space="0" w:color="auto"/>
        <w:right w:val="none" w:sz="0" w:space="0" w:color="auto"/>
      </w:divBdr>
    </w:div>
    <w:div w:id="1669480953">
      <w:bodyDiv w:val="1"/>
      <w:marLeft w:val="0"/>
      <w:marRight w:val="0"/>
      <w:marTop w:val="0"/>
      <w:marBottom w:val="0"/>
      <w:divBdr>
        <w:top w:val="none" w:sz="0" w:space="0" w:color="auto"/>
        <w:left w:val="none" w:sz="0" w:space="0" w:color="auto"/>
        <w:bottom w:val="none" w:sz="0" w:space="0" w:color="auto"/>
        <w:right w:val="none" w:sz="0" w:space="0" w:color="auto"/>
      </w:divBdr>
    </w:div>
    <w:div w:id="1669481200">
      <w:bodyDiv w:val="1"/>
      <w:marLeft w:val="0"/>
      <w:marRight w:val="0"/>
      <w:marTop w:val="0"/>
      <w:marBottom w:val="0"/>
      <w:divBdr>
        <w:top w:val="none" w:sz="0" w:space="0" w:color="auto"/>
        <w:left w:val="none" w:sz="0" w:space="0" w:color="auto"/>
        <w:bottom w:val="none" w:sz="0" w:space="0" w:color="auto"/>
        <w:right w:val="none" w:sz="0" w:space="0" w:color="auto"/>
      </w:divBdr>
    </w:div>
    <w:div w:id="1669626417">
      <w:bodyDiv w:val="1"/>
      <w:marLeft w:val="0"/>
      <w:marRight w:val="0"/>
      <w:marTop w:val="0"/>
      <w:marBottom w:val="0"/>
      <w:divBdr>
        <w:top w:val="none" w:sz="0" w:space="0" w:color="auto"/>
        <w:left w:val="none" w:sz="0" w:space="0" w:color="auto"/>
        <w:bottom w:val="none" w:sz="0" w:space="0" w:color="auto"/>
        <w:right w:val="none" w:sz="0" w:space="0" w:color="auto"/>
      </w:divBdr>
    </w:div>
    <w:div w:id="1669677840">
      <w:bodyDiv w:val="1"/>
      <w:marLeft w:val="0"/>
      <w:marRight w:val="0"/>
      <w:marTop w:val="0"/>
      <w:marBottom w:val="0"/>
      <w:divBdr>
        <w:top w:val="none" w:sz="0" w:space="0" w:color="auto"/>
        <w:left w:val="none" w:sz="0" w:space="0" w:color="auto"/>
        <w:bottom w:val="none" w:sz="0" w:space="0" w:color="auto"/>
        <w:right w:val="none" w:sz="0" w:space="0" w:color="auto"/>
      </w:divBdr>
    </w:div>
    <w:div w:id="1669749978">
      <w:bodyDiv w:val="1"/>
      <w:marLeft w:val="0"/>
      <w:marRight w:val="0"/>
      <w:marTop w:val="0"/>
      <w:marBottom w:val="0"/>
      <w:divBdr>
        <w:top w:val="none" w:sz="0" w:space="0" w:color="auto"/>
        <w:left w:val="none" w:sz="0" w:space="0" w:color="auto"/>
        <w:bottom w:val="none" w:sz="0" w:space="0" w:color="auto"/>
        <w:right w:val="none" w:sz="0" w:space="0" w:color="auto"/>
      </w:divBdr>
    </w:div>
    <w:div w:id="1670408097">
      <w:bodyDiv w:val="1"/>
      <w:marLeft w:val="0"/>
      <w:marRight w:val="0"/>
      <w:marTop w:val="0"/>
      <w:marBottom w:val="0"/>
      <w:divBdr>
        <w:top w:val="none" w:sz="0" w:space="0" w:color="auto"/>
        <w:left w:val="none" w:sz="0" w:space="0" w:color="auto"/>
        <w:bottom w:val="none" w:sz="0" w:space="0" w:color="auto"/>
        <w:right w:val="none" w:sz="0" w:space="0" w:color="auto"/>
      </w:divBdr>
    </w:div>
    <w:div w:id="1670864211">
      <w:bodyDiv w:val="1"/>
      <w:marLeft w:val="0"/>
      <w:marRight w:val="0"/>
      <w:marTop w:val="0"/>
      <w:marBottom w:val="0"/>
      <w:divBdr>
        <w:top w:val="none" w:sz="0" w:space="0" w:color="auto"/>
        <w:left w:val="none" w:sz="0" w:space="0" w:color="auto"/>
        <w:bottom w:val="none" w:sz="0" w:space="0" w:color="auto"/>
        <w:right w:val="none" w:sz="0" w:space="0" w:color="auto"/>
      </w:divBdr>
    </w:div>
    <w:div w:id="1670911850">
      <w:bodyDiv w:val="1"/>
      <w:marLeft w:val="0"/>
      <w:marRight w:val="0"/>
      <w:marTop w:val="0"/>
      <w:marBottom w:val="0"/>
      <w:divBdr>
        <w:top w:val="none" w:sz="0" w:space="0" w:color="auto"/>
        <w:left w:val="none" w:sz="0" w:space="0" w:color="auto"/>
        <w:bottom w:val="none" w:sz="0" w:space="0" w:color="auto"/>
        <w:right w:val="none" w:sz="0" w:space="0" w:color="auto"/>
      </w:divBdr>
    </w:div>
    <w:div w:id="1671323877">
      <w:bodyDiv w:val="1"/>
      <w:marLeft w:val="0"/>
      <w:marRight w:val="0"/>
      <w:marTop w:val="0"/>
      <w:marBottom w:val="0"/>
      <w:divBdr>
        <w:top w:val="none" w:sz="0" w:space="0" w:color="auto"/>
        <w:left w:val="none" w:sz="0" w:space="0" w:color="auto"/>
        <w:bottom w:val="none" w:sz="0" w:space="0" w:color="auto"/>
        <w:right w:val="none" w:sz="0" w:space="0" w:color="auto"/>
      </w:divBdr>
    </w:div>
    <w:div w:id="1671366230">
      <w:bodyDiv w:val="1"/>
      <w:marLeft w:val="0"/>
      <w:marRight w:val="0"/>
      <w:marTop w:val="0"/>
      <w:marBottom w:val="0"/>
      <w:divBdr>
        <w:top w:val="none" w:sz="0" w:space="0" w:color="auto"/>
        <w:left w:val="none" w:sz="0" w:space="0" w:color="auto"/>
        <w:bottom w:val="none" w:sz="0" w:space="0" w:color="auto"/>
        <w:right w:val="none" w:sz="0" w:space="0" w:color="auto"/>
      </w:divBdr>
    </w:div>
    <w:div w:id="1672021721">
      <w:bodyDiv w:val="1"/>
      <w:marLeft w:val="0"/>
      <w:marRight w:val="0"/>
      <w:marTop w:val="0"/>
      <w:marBottom w:val="0"/>
      <w:divBdr>
        <w:top w:val="none" w:sz="0" w:space="0" w:color="auto"/>
        <w:left w:val="none" w:sz="0" w:space="0" w:color="auto"/>
        <w:bottom w:val="none" w:sz="0" w:space="0" w:color="auto"/>
        <w:right w:val="none" w:sz="0" w:space="0" w:color="auto"/>
      </w:divBdr>
    </w:div>
    <w:div w:id="1672098860">
      <w:bodyDiv w:val="1"/>
      <w:marLeft w:val="0"/>
      <w:marRight w:val="0"/>
      <w:marTop w:val="0"/>
      <w:marBottom w:val="0"/>
      <w:divBdr>
        <w:top w:val="none" w:sz="0" w:space="0" w:color="auto"/>
        <w:left w:val="none" w:sz="0" w:space="0" w:color="auto"/>
        <w:bottom w:val="none" w:sz="0" w:space="0" w:color="auto"/>
        <w:right w:val="none" w:sz="0" w:space="0" w:color="auto"/>
      </w:divBdr>
    </w:div>
    <w:div w:id="1672099302">
      <w:bodyDiv w:val="1"/>
      <w:marLeft w:val="0"/>
      <w:marRight w:val="0"/>
      <w:marTop w:val="0"/>
      <w:marBottom w:val="0"/>
      <w:divBdr>
        <w:top w:val="none" w:sz="0" w:space="0" w:color="auto"/>
        <w:left w:val="none" w:sz="0" w:space="0" w:color="auto"/>
        <w:bottom w:val="none" w:sz="0" w:space="0" w:color="auto"/>
        <w:right w:val="none" w:sz="0" w:space="0" w:color="auto"/>
      </w:divBdr>
    </w:div>
    <w:div w:id="1672443657">
      <w:bodyDiv w:val="1"/>
      <w:marLeft w:val="0"/>
      <w:marRight w:val="0"/>
      <w:marTop w:val="0"/>
      <w:marBottom w:val="0"/>
      <w:divBdr>
        <w:top w:val="none" w:sz="0" w:space="0" w:color="auto"/>
        <w:left w:val="none" w:sz="0" w:space="0" w:color="auto"/>
        <w:bottom w:val="none" w:sz="0" w:space="0" w:color="auto"/>
        <w:right w:val="none" w:sz="0" w:space="0" w:color="auto"/>
      </w:divBdr>
    </w:div>
    <w:div w:id="1672759470">
      <w:bodyDiv w:val="1"/>
      <w:marLeft w:val="0"/>
      <w:marRight w:val="0"/>
      <w:marTop w:val="0"/>
      <w:marBottom w:val="0"/>
      <w:divBdr>
        <w:top w:val="none" w:sz="0" w:space="0" w:color="auto"/>
        <w:left w:val="none" w:sz="0" w:space="0" w:color="auto"/>
        <w:bottom w:val="none" w:sz="0" w:space="0" w:color="auto"/>
        <w:right w:val="none" w:sz="0" w:space="0" w:color="auto"/>
      </w:divBdr>
    </w:div>
    <w:div w:id="1672829952">
      <w:bodyDiv w:val="1"/>
      <w:marLeft w:val="0"/>
      <w:marRight w:val="0"/>
      <w:marTop w:val="0"/>
      <w:marBottom w:val="0"/>
      <w:divBdr>
        <w:top w:val="none" w:sz="0" w:space="0" w:color="auto"/>
        <w:left w:val="none" w:sz="0" w:space="0" w:color="auto"/>
        <w:bottom w:val="none" w:sz="0" w:space="0" w:color="auto"/>
        <w:right w:val="none" w:sz="0" w:space="0" w:color="auto"/>
      </w:divBdr>
    </w:div>
    <w:div w:id="1672953079">
      <w:bodyDiv w:val="1"/>
      <w:marLeft w:val="0"/>
      <w:marRight w:val="0"/>
      <w:marTop w:val="0"/>
      <w:marBottom w:val="0"/>
      <w:divBdr>
        <w:top w:val="none" w:sz="0" w:space="0" w:color="auto"/>
        <w:left w:val="none" w:sz="0" w:space="0" w:color="auto"/>
        <w:bottom w:val="none" w:sz="0" w:space="0" w:color="auto"/>
        <w:right w:val="none" w:sz="0" w:space="0" w:color="auto"/>
      </w:divBdr>
    </w:div>
    <w:div w:id="1673412896">
      <w:bodyDiv w:val="1"/>
      <w:marLeft w:val="0"/>
      <w:marRight w:val="0"/>
      <w:marTop w:val="0"/>
      <w:marBottom w:val="0"/>
      <w:divBdr>
        <w:top w:val="none" w:sz="0" w:space="0" w:color="auto"/>
        <w:left w:val="none" w:sz="0" w:space="0" w:color="auto"/>
        <w:bottom w:val="none" w:sz="0" w:space="0" w:color="auto"/>
        <w:right w:val="none" w:sz="0" w:space="0" w:color="auto"/>
      </w:divBdr>
    </w:div>
    <w:div w:id="1673869945">
      <w:bodyDiv w:val="1"/>
      <w:marLeft w:val="0"/>
      <w:marRight w:val="0"/>
      <w:marTop w:val="0"/>
      <w:marBottom w:val="0"/>
      <w:divBdr>
        <w:top w:val="none" w:sz="0" w:space="0" w:color="auto"/>
        <w:left w:val="none" w:sz="0" w:space="0" w:color="auto"/>
        <w:bottom w:val="none" w:sz="0" w:space="0" w:color="auto"/>
        <w:right w:val="none" w:sz="0" w:space="0" w:color="auto"/>
      </w:divBdr>
    </w:div>
    <w:div w:id="1673877536">
      <w:bodyDiv w:val="1"/>
      <w:marLeft w:val="0"/>
      <w:marRight w:val="0"/>
      <w:marTop w:val="0"/>
      <w:marBottom w:val="0"/>
      <w:divBdr>
        <w:top w:val="none" w:sz="0" w:space="0" w:color="auto"/>
        <w:left w:val="none" w:sz="0" w:space="0" w:color="auto"/>
        <w:bottom w:val="none" w:sz="0" w:space="0" w:color="auto"/>
        <w:right w:val="none" w:sz="0" w:space="0" w:color="auto"/>
      </w:divBdr>
    </w:div>
    <w:div w:id="1673995883">
      <w:bodyDiv w:val="1"/>
      <w:marLeft w:val="0"/>
      <w:marRight w:val="0"/>
      <w:marTop w:val="0"/>
      <w:marBottom w:val="0"/>
      <w:divBdr>
        <w:top w:val="none" w:sz="0" w:space="0" w:color="auto"/>
        <w:left w:val="none" w:sz="0" w:space="0" w:color="auto"/>
        <w:bottom w:val="none" w:sz="0" w:space="0" w:color="auto"/>
        <w:right w:val="none" w:sz="0" w:space="0" w:color="auto"/>
      </w:divBdr>
    </w:div>
    <w:div w:id="1674916146">
      <w:bodyDiv w:val="1"/>
      <w:marLeft w:val="0"/>
      <w:marRight w:val="0"/>
      <w:marTop w:val="0"/>
      <w:marBottom w:val="0"/>
      <w:divBdr>
        <w:top w:val="none" w:sz="0" w:space="0" w:color="auto"/>
        <w:left w:val="none" w:sz="0" w:space="0" w:color="auto"/>
        <w:bottom w:val="none" w:sz="0" w:space="0" w:color="auto"/>
        <w:right w:val="none" w:sz="0" w:space="0" w:color="auto"/>
      </w:divBdr>
    </w:div>
    <w:div w:id="1675375675">
      <w:bodyDiv w:val="1"/>
      <w:marLeft w:val="0"/>
      <w:marRight w:val="0"/>
      <w:marTop w:val="0"/>
      <w:marBottom w:val="0"/>
      <w:divBdr>
        <w:top w:val="none" w:sz="0" w:space="0" w:color="auto"/>
        <w:left w:val="none" w:sz="0" w:space="0" w:color="auto"/>
        <w:bottom w:val="none" w:sz="0" w:space="0" w:color="auto"/>
        <w:right w:val="none" w:sz="0" w:space="0" w:color="auto"/>
      </w:divBdr>
    </w:div>
    <w:div w:id="1675449844">
      <w:bodyDiv w:val="1"/>
      <w:marLeft w:val="0"/>
      <w:marRight w:val="0"/>
      <w:marTop w:val="0"/>
      <w:marBottom w:val="0"/>
      <w:divBdr>
        <w:top w:val="none" w:sz="0" w:space="0" w:color="auto"/>
        <w:left w:val="none" w:sz="0" w:space="0" w:color="auto"/>
        <w:bottom w:val="none" w:sz="0" w:space="0" w:color="auto"/>
        <w:right w:val="none" w:sz="0" w:space="0" w:color="auto"/>
      </w:divBdr>
    </w:div>
    <w:div w:id="1675450346">
      <w:bodyDiv w:val="1"/>
      <w:marLeft w:val="0"/>
      <w:marRight w:val="0"/>
      <w:marTop w:val="0"/>
      <w:marBottom w:val="0"/>
      <w:divBdr>
        <w:top w:val="none" w:sz="0" w:space="0" w:color="auto"/>
        <w:left w:val="none" w:sz="0" w:space="0" w:color="auto"/>
        <w:bottom w:val="none" w:sz="0" w:space="0" w:color="auto"/>
        <w:right w:val="none" w:sz="0" w:space="0" w:color="auto"/>
      </w:divBdr>
    </w:div>
    <w:div w:id="1675571952">
      <w:bodyDiv w:val="1"/>
      <w:marLeft w:val="0"/>
      <w:marRight w:val="0"/>
      <w:marTop w:val="0"/>
      <w:marBottom w:val="0"/>
      <w:divBdr>
        <w:top w:val="none" w:sz="0" w:space="0" w:color="auto"/>
        <w:left w:val="none" w:sz="0" w:space="0" w:color="auto"/>
        <w:bottom w:val="none" w:sz="0" w:space="0" w:color="auto"/>
        <w:right w:val="none" w:sz="0" w:space="0" w:color="auto"/>
      </w:divBdr>
    </w:div>
    <w:div w:id="1676033769">
      <w:bodyDiv w:val="1"/>
      <w:marLeft w:val="0"/>
      <w:marRight w:val="0"/>
      <w:marTop w:val="0"/>
      <w:marBottom w:val="0"/>
      <w:divBdr>
        <w:top w:val="none" w:sz="0" w:space="0" w:color="auto"/>
        <w:left w:val="none" w:sz="0" w:space="0" w:color="auto"/>
        <w:bottom w:val="none" w:sz="0" w:space="0" w:color="auto"/>
        <w:right w:val="none" w:sz="0" w:space="0" w:color="auto"/>
      </w:divBdr>
    </w:div>
    <w:div w:id="1676419943">
      <w:bodyDiv w:val="1"/>
      <w:marLeft w:val="0"/>
      <w:marRight w:val="0"/>
      <w:marTop w:val="0"/>
      <w:marBottom w:val="0"/>
      <w:divBdr>
        <w:top w:val="none" w:sz="0" w:space="0" w:color="auto"/>
        <w:left w:val="none" w:sz="0" w:space="0" w:color="auto"/>
        <w:bottom w:val="none" w:sz="0" w:space="0" w:color="auto"/>
        <w:right w:val="none" w:sz="0" w:space="0" w:color="auto"/>
      </w:divBdr>
    </w:div>
    <w:div w:id="1676565199">
      <w:bodyDiv w:val="1"/>
      <w:marLeft w:val="0"/>
      <w:marRight w:val="0"/>
      <w:marTop w:val="0"/>
      <w:marBottom w:val="0"/>
      <w:divBdr>
        <w:top w:val="none" w:sz="0" w:space="0" w:color="auto"/>
        <w:left w:val="none" w:sz="0" w:space="0" w:color="auto"/>
        <w:bottom w:val="none" w:sz="0" w:space="0" w:color="auto"/>
        <w:right w:val="none" w:sz="0" w:space="0" w:color="auto"/>
      </w:divBdr>
    </w:div>
    <w:div w:id="1676810387">
      <w:bodyDiv w:val="1"/>
      <w:marLeft w:val="0"/>
      <w:marRight w:val="0"/>
      <w:marTop w:val="0"/>
      <w:marBottom w:val="0"/>
      <w:divBdr>
        <w:top w:val="none" w:sz="0" w:space="0" w:color="auto"/>
        <w:left w:val="none" w:sz="0" w:space="0" w:color="auto"/>
        <w:bottom w:val="none" w:sz="0" w:space="0" w:color="auto"/>
        <w:right w:val="none" w:sz="0" w:space="0" w:color="auto"/>
      </w:divBdr>
    </w:div>
    <w:div w:id="1677033409">
      <w:bodyDiv w:val="1"/>
      <w:marLeft w:val="0"/>
      <w:marRight w:val="0"/>
      <w:marTop w:val="0"/>
      <w:marBottom w:val="0"/>
      <w:divBdr>
        <w:top w:val="none" w:sz="0" w:space="0" w:color="auto"/>
        <w:left w:val="none" w:sz="0" w:space="0" w:color="auto"/>
        <w:bottom w:val="none" w:sz="0" w:space="0" w:color="auto"/>
        <w:right w:val="none" w:sz="0" w:space="0" w:color="auto"/>
      </w:divBdr>
    </w:div>
    <w:div w:id="1677272672">
      <w:bodyDiv w:val="1"/>
      <w:marLeft w:val="0"/>
      <w:marRight w:val="0"/>
      <w:marTop w:val="0"/>
      <w:marBottom w:val="0"/>
      <w:divBdr>
        <w:top w:val="none" w:sz="0" w:space="0" w:color="auto"/>
        <w:left w:val="none" w:sz="0" w:space="0" w:color="auto"/>
        <w:bottom w:val="none" w:sz="0" w:space="0" w:color="auto"/>
        <w:right w:val="none" w:sz="0" w:space="0" w:color="auto"/>
      </w:divBdr>
    </w:div>
    <w:div w:id="1677339303">
      <w:bodyDiv w:val="1"/>
      <w:marLeft w:val="0"/>
      <w:marRight w:val="0"/>
      <w:marTop w:val="0"/>
      <w:marBottom w:val="0"/>
      <w:divBdr>
        <w:top w:val="none" w:sz="0" w:space="0" w:color="auto"/>
        <w:left w:val="none" w:sz="0" w:space="0" w:color="auto"/>
        <w:bottom w:val="none" w:sz="0" w:space="0" w:color="auto"/>
        <w:right w:val="none" w:sz="0" w:space="0" w:color="auto"/>
      </w:divBdr>
    </w:div>
    <w:div w:id="1677464563">
      <w:bodyDiv w:val="1"/>
      <w:marLeft w:val="0"/>
      <w:marRight w:val="0"/>
      <w:marTop w:val="0"/>
      <w:marBottom w:val="0"/>
      <w:divBdr>
        <w:top w:val="none" w:sz="0" w:space="0" w:color="auto"/>
        <w:left w:val="none" w:sz="0" w:space="0" w:color="auto"/>
        <w:bottom w:val="none" w:sz="0" w:space="0" w:color="auto"/>
        <w:right w:val="none" w:sz="0" w:space="0" w:color="auto"/>
      </w:divBdr>
    </w:div>
    <w:div w:id="1677533604">
      <w:bodyDiv w:val="1"/>
      <w:marLeft w:val="0"/>
      <w:marRight w:val="0"/>
      <w:marTop w:val="0"/>
      <w:marBottom w:val="0"/>
      <w:divBdr>
        <w:top w:val="none" w:sz="0" w:space="0" w:color="auto"/>
        <w:left w:val="none" w:sz="0" w:space="0" w:color="auto"/>
        <w:bottom w:val="none" w:sz="0" w:space="0" w:color="auto"/>
        <w:right w:val="none" w:sz="0" w:space="0" w:color="auto"/>
      </w:divBdr>
    </w:div>
    <w:div w:id="1677535529">
      <w:bodyDiv w:val="1"/>
      <w:marLeft w:val="0"/>
      <w:marRight w:val="0"/>
      <w:marTop w:val="0"/>
      <w:marBottom w:val="0"/>
      <w:divBdr>
        <w:top w:val="none" w:sz="0" w:space="0" w:color="auto"/>
        <w:left w:val="none" w:sz="0" w:space="0" w:color="auto"/>
        <w:bottom w:val="none" w:sz="0" w:space="0" w:color="auto"/>
        <w:right w:val="none" w:sz="0" w:space="0" w:color="auto"/>
      </w:divBdr>
    </w:div>
    <w:div w:id="1677615319">
      <w:bodyDiv w:val="1"/>
      <w:marLeft w:val="0"/>
      <w:marRight w:val="0"/>
      <w:marTop w:val="0"/>
      <w:marBottom w:val="0"/>
      <w:divBdr>
        <w:top w:val="none" w:sz="0" w:space="0" w:color="auto"/>
        <w:left w:val="none" w:sz="0" w:space="0" w:color="auto"/>
        <w:bottom w:val="none" w:sz="0" w:space="0" w:color="auto"/>
        <w:right w:val="none" w:sz="0" w:space="0" w:color="auto"/>
      </w:divBdr>
    </w:div>
    <w:div w:id="1677657106">
      <w:bodyDiv w:val="1"/>
      <w:marLeft w:val="0"/>
      <w:marRight w:val="0"/>
      <w:marTop w:val="0"/>
      <w:marBottom w:val="0"/>
      <w:divBdr>
        <w:top w:val="none" w:sz="0" w:space="0" w:color="auto"/>
        <w:left w:val="none" w:sz="0" w:space="0" w:color="auto"/>
        <w:bottom w:val="none" w:sz="0" w:space="0" w:color="auto"/>
        <w:right w:val="none" w:sz="0" w:space="0" w:color="auto"/>
      </w:divBdr>
    </w:div>
    <w:div w:id="1677921351">
      <w:bodyDiv w:val="1"/>
      <w:marLeft w:val="0"/>
      <w:marRight w:val="0"/>
      <w:marTop w:val="0"/>
      <w:marBottom w:val="0"/>
      <w:divBdr>
        <w:top w:val="none" w:sz="0" w:space="0" w:color="auto"/>
        <w:left w:val="none" w:sz="0" w:space="0" w:color="auto"/>
        <w:bottom w:val="none" w:sz="0" w:space="0" w:color="auto"/>
        <w:right w:val="none" w:sz="0" w:space="0" w:color="auto"/>
      </w:divBdr>
    </w:div>
    <w:div w:id="1677927556">
      <w:bodyDiv w:val="1"/>
      <w:marLeft w:val="0"/>
      <w:marRight w:val="0"/>
      <w:marTop w:val="0"/>
      <w:marBottom w:val="0"/>
      <w:divBdr>
        <w:top w:val="none" w:sz="0" w:space="0" w:color="auto"/>
        <w:left w:val="none" w:sz="0" w:space="0" w:color="auto"/>
        <w:bottom w:val="none" w:sz="0" w:space="0" w:color="auto"/>
        <w:right w:val="none" w:sz="0" w:space="0" w:color="auto"/>
      </w:divBdr>
    </w:div>
    <w:div w:id="1678772319">
      <w:bodyDiv w:val="1"/>
      <w:marLeft w:val="0"/>
      <w:marRight w:val="0"/>
      <w:marTop w:val="0"/>
      <w:marBottom w:val="0"/>
      <w:divBdr>
        <w:top w:val="none" w:sz="0" w:space="0" w:color="auto"/>
        <w:left w:val="none" w:sz="0" w:space="0" w:color="auto"/>
        <w:bottom w:val="none" w:sz="0" w:space="0" w:color="auto"/>
        <w:right w:val="none" w:sz="0" w:space="0" w:color="auto"/>
      </w:divBdr>
    </w:div>
    <w:div w:id="1678849748">
      <w:bodyDiv w:val="1"/>
      <w:marLeft w:val="0"/>
      <w:marRight w:val="0"/>
      <w:marTop w:val="0"/>
      <w:marBottom w:val="0"/>
      <w:divBdr>
        <w:top w:val="none" w:sz="0" w:space="0" w:color="auto"/>
        <w:left w:val="none" w:sz="0" w:space="0" w:color="auto"/>
        <w:bottom w:val="none" w:sz="0" w:space="0" w:color="auto"/>
        <w:right w:val="none" w:sz="0" w:space="0" w:color="auto"/>
      </w:divBdr>
    </w:div>
    <w:div w:id="1678921170">
      <w:bodyDiv w:val="1"/>
      <w:marLeft w:val="0"/>
      <w:marRight w:val="0"/>
      <w:marTop w:val="0"/>
      <w:marBottom w:val="0"/>
      <w:divBdr>
        <w:top w:val="none" w:sz="0" w:space="0" w:color="auto"/>
        <w:left w:val="none" w:sz="0" w:space="0" w:color="auto"/>
        <w:bottom w:val="none" w:sz="0" w:space="0" w:color="auto"/>
        <w:right w:val="none" w:sz="0" w:space="0" w:color="auto"/>
      </w:divBdr>
    </w:div>
    <w:div w:id="1679190735">
      <w:bodyDiv w:val="1"/>
      <w:marLeft w:val="0"/>
      <w:marRight w:val="0"/>
      <w:marTop w:val="0"/>
      <w:marBottom w:val="0"/>
      <w:divBdr>
        <w:top w:val="none" w:sz="0" w:space="0" w:color="auto"/>
        <w:left w:val="none" w:sz="0" w:space="0" w:color="auto"/>
        <w:bottom w:val="none" w:sz="0" w:space="0" w:color="auto"/>
        <w:right w:val="none" w:sz="0" w:space="0" w:color="auto"/>
      </w:divBdr>
    </w:div>
    <w:div w:id="1679234698">
      <w:bodyDiv w:val="1"/>
      <w:marLeft w:val="0"/>
      <w:marRight w:val="0"/>
      <w:marTop w:val="0"/>
      <w:marBottom w:val="0"/>
      <w:divBdr>
        <w:top w:val="none" w:sz="0" w:space="0" w:color="auto"/>
        <w:left w:val="none" w:sz="0" w:space="0" w:color="auto"/>
        <w:bottom w:val="none" w:sz="0" w:space="0" w:color="auto"/>
        <w:right w:val="none" w:sz="0" w:space="0" w:color="auto"/>
      </w:divBdr>
    </w:div>
    <w:div w:id="1679308907">
      <w:bodyDiv w:val="1"/>
      <w:marLeft w:val="0"/>
      <w:marRight w:val="0"/>
      <w:marTop w:val="0"/>
      <w:marBottom w:val="0"/>
      <w:divBdr>
        <w:top w:val="none" w:sz="0" w:space="0" w:color="auto"/>
        <w:left w:val="none" w:sz="0" w:space="0" w:color="auto"/>
        <w:bottom w:val="none" w:sz="0" w:space="0" w:color="auto"/>
        <w:right w:val="none" w:sz="0" w:space="0" w:color="auto"/>
      </w:divBdr>
    </w:div>
    <w:div w:id="1679383698">
      <w:bodyDiv w:val="1"/>
      <w:marLeft w:val="0"/>
      <w:marRight w:val="0"/>
      <w:marTop w:val="0"/>
      <w:marBottom w:val="0"/>
      <w:divBdr>
        <w:top w:val="none" w:sz="0" w:space="0" w:color="auto"/>
        <w:left w:val="none" w:sz="0" w:space="0" w:color="auto"/>
        <w:bottom w:val="none" w:sz="0" w:space="0" w:color="auto"/>
        <w:right w:val="none" w:sz="0" w:space="0" w:color="auto"/>
      </w:divBdr>
    </w:div>
    <w:div w:id="1679388623">
      <w:bodyDiv w:val="1"/>
      <w:marLeft w:val="0"/>
      <w:marRight w:val="0"/>
      <w:marTop w:val="0"/>
      <w:marBottom w:val="0"/>
      <w:divBdr>
        <w:top w:val="none" w:sz="0" w:space="0" w:color="auto"/>
        <w:left w:val="none" w:sz="0" w:space="0" w:color="auto"/>
        <w:bottom w:val="none" w:sz="0" w:space="0" w:color="auto"/>
        <w:right w:val="none" w:sz="0" w:space="0" w:color="auto"/>
      </w:divBdr>
    </w:div>
    <w:div w:id="1679575243">
      <w:bodyDiv w:val="1"/>
      <w:marLeft w:val="0"/>
      <w:marRight w:val="0"/>
      <w:marTop w:val="0"/>
      <w:marBottom w:val="0"/>
      <w:divBdr>
        <w:top w:val="none" w:sz="0" w:space="0" w:color="auto"/>
        <w:left w:val="none" w:sz="0" w:space="0" w:color="auto"/>
        <w:bottom w:val="none" w:sz="0" w:space="0" w:color="auto"/>
        <w:right w:val="none" w:sz="0" w:space="0" w:color="auto"/>
      </w:divBdr>
    </w:div>
    <w:div w:id="1679844885">
      <w:bodyDiv w:val="1"/>
      <w:marLeft w:val="0"/>
      <w:marRight w:val="0"/>
      <w:marTop w:val="0"/>
      <w:marBottom w:val="0"/>
      <w:divBdr>
        <w:top w:val="none" w:sz="0" w:space="0" w:color="auto"/>
        <w:left w:val="none" w:sz="0" w:space="0" w:color="auto"/>
        <w:bottom w:val="none" w:sz="0" w:space="0" w:color="auto"/>
        <w:right w:val="none" w:sz="0" w:space="0" w:color="auto"/>
      </w:divBdr>
    </w:div>
    <w:div w:id="1680231450">
      <w:bodyDiv w:val="1"/>
      <w:marLeft w:val="0"/>
      <w:marRight w:val="0"/>
      <w:marTop w:val="0"/>
      <w:marBottom w:val="0"/>
      <w:divBdr>
        <w:top w:val="none" w:sz="0" w:space="0" w:color="auto"/>
        <w:left w:val="none" w:sz="0" w:space="0" w:color="auto"/>
        <w:bottom w:val="none" w:sz="0" w:space="0" w:color="auto"/>
        <w:right w:val="none" w:sz="0" w:space="0" w:color="auto"/>
      </w:divBdr>
    </w:div>
    <w:div w:id="1680235686">
      <w:bodyDiv w:val="1"/>
      <w:marLeft w:val="0"/>
      <w:marRight w:val="0"/>
      <w:marTop w:val="0"/>
      <w:marBottom w:val="0"/>
      <w:divBdr>
        <w:top w:val="none" w:sz="0" w:space="0" w:color="auto"/>
        <w:left w:val="none" w:sz="0" w:space="0" w:color="auto"/>
        <w:bottom w:val="none" w:sz="0" w:space="0" w:color="auto"/>
        <w:right w:val="none" w:sz="0" w:space="0" w:color="auto"/>
      </w:divBdr>
    </w:div>
    <w:div w:id="1680544249">
      <w:bodyDiv w:val="1"/>
      <w:marLeft w:val="0"/>
      <w:marRight w:val="0"/>
      <w:marTop w:val="0"/>
      <w:marBottom w:val="0"/>
      <w:divBdr>
        <w:top w:val="none" w:sz="0" w:space="0" w:color="auto"/>
        <w:left w:val="none" w:sz="0" w:space="0" w:color="auto"/>
        <w:bottom w:val="none" w:sz="0" w:space="0" w:color="auto"/>
        <w:right w:val="none" w:sz="0" w:space="0" w:color="auto"/>
      </w:divBdr>
    </w:div>
    <w:div w:id="1680547582">
      <w:bodyDiv w:val="1"/>
      <w:marLeft w:val="0"/>
      <w:marRight w:val="0"/>
      <w:marTop w:val="0"/>
      <w:marBottom w:val="0"/>
      <w:divBdr>
        <w:top w:val="none" w:sz="0" w:space="0" w:color="auto"/>
        <w:left w:val="none" w:sz="0" w:space="0" w:color="auto"/>
        <w:bottom w:val="none" w:sz="0" w:space="0" w:color="auto"/>
        <w:right w:val="none" w:sz="0" w:space="0" w:color="auto"/>
      </w:divBdr>
    </w:div>
    <w:div w:id="1680616544">
      <w:bodyDiv w:val="1"/>
      <w:marLeft w:val="0"/>
      <w:marRight w:val="0"/>
      <w:marTop w:val="0"/>
      <w:marBottom w:val="0"/>
      <w:divBdr>
        <w:top w:val="none" w:sz="0" w:space="0" w:color="auto"/>
        <w:left w:val="none" w:sz="0" w:space="0" w:color="auto"/>
        <w:bottom w:val="none" w:sz="0" w:space="0" w:color="auto"/>
        <w:right w:val="none" w:sz="0" w:space="0" w:color="auto"/>
      </w:divBdr>
    </w:div>
    <w:div w:id="1680815962">
      <w:bodyDiv w:val="1"/>
      <w:marLeft w:val="0"/>
      <w:marRight w:val="0"/>
      <w:marTop w:val="0"/>
      <w:marBottom w:val="0"/>
      <w:divBdr>
        <w:top w:val="none" w:sz="0" w:space="0" w:color="auto"/>
        <w:left w:val="none" w:sz="0" w:space="0" w:color="auto"/>
        <w:bottom w:val="none" w:sz="0" w:space="0" w:color="auto"/>
        <w:right w:val="none" w:sz="0" w:space="0" w:color="auto"/>
      </w:divBdr>
    </w:div>
    <w:div w:id="1681085261">
      <w:bodyDiv w:val="1"/>
      <w:marLeft w:val="0"/>
      <w:marRight w:val="0"/>
      <w:marTop w:val="0"/>
      <w:marBottom w:val="0"/>
      <w:divBdr>
        <w:top w:val="none" w:sz="0" w:space="0" w:color="auto"/>
        <w:left w:val="none" w:sz="0" w:space="0" w:color="auto"/>
        <w:bottom w:val="none" w:sz="0" w:space="0" w:color="auto"/>
        <w:right w:val="none" w:sz="0" w:space="0" w:color="auto"/>
      </w:divBdr>
    </w:div>
    <w:div w:id="1681276120">
      <w:bodyDiv w:val="1"/>
      <w:marLeft w:val="0"/>
      <w:marRight w:val="0"/>
      <w:marTop w:val="0"/>
      <w:marBottom w:val="0"/>
      <w:divBdr>
        <w:top w:val="none" w:sz="0" w:space="0" w:color="auto"/>
        <w:left w:val="none" w:sz="0" w:space="0" w:color="auto"/>
        <w:bottom w:val="none" w:sz="0" w:space="0" w:color="auto"/>
        <w:right w:val="none" w:sz="0" w:space="0" w:color="auto"/>
      </w:divBdr>
    </w:div>
    <w:div w:id="1681420861">
      <w:bodyDiv w:val="1"/>
      <w:marLeft w:val="0"/>
      <w:marRight w:val="0"/>
      <w:marTop w:val="0"/>
      <w:marBottom w:val="0"/>
      <w:divBdr>
        <w:top w:val="none" w:sz="0" w:space="0" w:color="auto"/>
        <w:left w:val="none" w:sz="0" w:space="0" w:color="auto"/>
        <w:bottom w:val="none" w:sz="0" w:space="0" w:color="auto"/>
        <w:right w:val="none" w:sz="0" w:space="0" w:color="auto"/>
      </w:divBdr>
    </w:div>
    <w:div w:id="1682051873">
      <w:bodyDiv w:val="1"/>
      <w:marLeft w:val="0"/>
      <w:marRight w:val="0"/>
      <w:marTop w:val="0"/>
      <w:marBottom w:val="0"/>
      <w:divBdr>
        <w:top w:val="none" w:sz="0" w:space="0" w:color="auto"/>
        <w:left w:val="none" w:sz="0" w:space="0" w:color="auto"/>
        <w:bottom w:val="none" w:sz="0" w:space="0" w:color="auto"/>
        <w:right w:val="none" w:sz="0" w:space="0" w:color="auto"/>
      </w:divBdr>
    </w:div>
    <w:div w:id="1682467790">
      <w:bodyDiv w:val="1"/>
      <w:marLeft w:val="0"/>
      <w:marRight w:val="0"/>
      <w:marTop w:val="0"/>
      <w:marBottom w:val="0"/>
      <w:divBdr>
        <w:top w:val="none" w:sz="0" w:space="0" w:color="auto"/>
        <w:left w:val="none" w:sz="0" w:space="0" w:color="auto"/>
        <w:bottom w:val="none" w:sz="0" w:space="0" w:color="auto"/>
        <w:right w:val="none" w:sz="0" w:space="0" w:color="auto"/>
      </w:divBdr>
    </w:div>
    <w:div w:id="1682508869">
      <w:bodyDiv w:val="1"/>
      <w:marLeft w:val="0"/>
      <w:marRight w:val="0"/>
      <w:marTop w:val="0"/>
      <w:marBottom w:val="0"/>
      <w:divBdr>
        <w:top w:val="none" w:sz="0" w:space="0" w:color="auto"/>
        <w:left w:val="none" w:sz="0" w:space="0" w:color="auto"/>
        <w:bottom w:val="none" w:sz="0" w:space="0" w:color="auto"/>
        <w:right w:val="none" w:sz="0" w:space="0" w:color="auto"/>
      </w:divBdr>
    </w:div>
    <w:div w:id="1682973771">
      <w:bodyDiv w:val="1"/>
      <w:marLeft w:val="0"/>
      <w:marRight w:val="0"/>
      <w:marTop w:val="0"/>
      <w:marBottom w:val="0"/>
      <w:divBdr>
        <w:top w:val="none" w:sz="0" w:space="0" w:color="auto"/>
        <w:left w:val="none" w:sz="0" w:space="0" w:color="auto"/>
        <w:bottom w:val="none" w:sz="0" w:space="0" w:color="auto"/>
        <w:right w:val="none" w:sz="0" w:space="0" w:color="auto"/>
      </w:divBdr>
    </w:div>
    <w:div w:id="1683170200">
      <w:bodyDiv w:val="1"/>
      <w:marLeft w:val="0"/>
      <w:marRight w:val="0"/>
      <w:marTop w:val="0"/>
      <w:marBottom w:val="0"/>
      <w:divBdr>
        <w:top w:val="none" w:sz="0" w:space="0" w:color="auto"/>
        <w:left w:val="none" w:sz="0" w:space="0" w:color="auto"/>
        <w:bottom w:val="none" w:sz="0" w:space="0" w:color="auto"/>
        <w:right w:val="none" w:sz="0" w:space="0" w:color="auto"/>
      </w:divBdr>
    </w:div>
    <w:div w:id="1683358762">
      <w:bodyDiv w:val="1"/>
      <w:marLeft w:val="0"/>
      <w:marRight w:val="0"/>
      <w:marTop w:val="0"/>
      <w:marBottom w:val="0"/>
      <w:divBdr>
        <w:top w:val="none" w:sz="0" w:space="0" w:color="auto"/>
        <w:left w:val="none" w:sz="0" w:space="0" w:color="auto"/>
        <w:bottom w:val="none" w:sz="0" w:space="0" w:color="auto"/>
        <w:right w:val="none" w:sz="0" w:space="0" w:color="auto"/>
      </w:divBdr>
    </w:div>
    <w:div w:id="1683511577">
      <w:bodyDiv w:val="1"/>
      <w:marLeft w:val="0"/>
      <w:marRight w:val="0"/>
      <w:marTop w:val="0"/>
      <w:marBottom w:val="0"/>
      <w:divBdr>
        <w:top w:val="none" w:sz="0" w:space="0" w:color="auto"/>
        <w:left w:val="none" w:sz="0" w:space="0" w:color="auto"/>
        <w:bottom w:val="none" w:sz="0" w:space="0" w:color="auto"/>
        <w:right w:val="none" w:sz="0" w:space="0" w:color="auto"/>
      </w:divBdr>
    </w:div>
    <w:div w:id="1683585108">
      <w:bodyDiv w:val="1"/>
      <w:marLeft w:val="0"/>
      <w:marRight w:val="0"/>
      <w:marTop w:val="0"/>
      <w:marBottom w:val="0"/>
      <w:divBdr>
        <w:top w:val="none" w:sz="0" w:space="0" w:color="auto"/>
        <w:left w:val="none" w:sz="0" w:space="0" w:color="auto"/>
        <w:bottom w:val="none" w:sz="0" w:space="0" w:color="auto"/>
        <w:right w:val="none" w:sz="0" w:space="0" w:color="auto"/>
      </w:divBdr>
    </w:div>
    <w:div w:id="1684433298">
      <w:bodyDiv w:val="1"/>
      <w:marLeft w:val="0"/>
      <w:marRight w:val="0"/>
      <w:marTop w:val="0"/>
      <w:marBottom w:val="0"/>
      <w:divBdr>
        <w:top w:val="none" w:sz="0" w:space="0" w:color="auto"/>
        <w:left w:val="none" w:sz="0" w:space="0" w:color="auto"/>
        <w:bottom w:val="none" w:sz="0" w:space="0" w:color="auto"/>
        <w:right w:val="none" w:sz="0" w:space="0" w:color="auto"/>
      </w:divBdr>
    </w:div>
    <w:div w:id="1684435992">
      <w:bodyDiv w:val="1"/>
      <w:marLeft w:val="0"/>
      <w:marRight w:val="0"/>
      <w:marTop w:val="0"/>
      <w:marBottom w:val="0"/>
      <w:divBdr>
        <w:top w:val="none" w:sz="0" w:space="0" w:color="auto"/>
        <w:left w:val="none" w:sz="0" w:space="0" w:color="auto"/>
        <w:bottom w:val="none" w:sz="0" w:space="0" w:color="auto"/>
        <w:right w:val="none" w:sz="0" w:space="0" w:color="auto"/>
      </w:divBdr>
    </w:div>
    <w:div w:id="1684473776">
      <w:bodyDiv w:val="1"/>
      <w:marLeft w:val="0"/>
      <w:marRight w:val="0"/>
      <w:marTop w:val="0"/>
      <w:marBottom w:val="0"/>
      <w:divBdr>
        <w:top w:val="none" w:sz="0" w:space="0" w:color="auto"/>
        <w:left w:val="none" w:sz="0" w:space="0" w:color="auto"/>
        <w:bottom w:val="none" w:sz="0" w:space="0" w:color="auto"/>
        <w:right w:val="none" w:sz="0" w:space="0" w:color="auto"/>
      </w:divBdr>
    </w:div>
    <w:div w:id="1684479950">
      <w:bodyDiv w:val="1"/>
      <w:marLeft w:val="0"/>
      <w:marRight w:val="0"/>
      <w:marTop w:val="0"/>
      <w:marBottom w:val="0"/>
      <w:divBdr>
        <w:top w:val="none" w:sz="0" w:space="0" w:color="auto"/>
        <w:left w:val="none" w:sz="0" w:space="0" w:color="auto"/>
        <w:bottom w:val="none" w:sz="0" w:space="0" w:color="auto"/>
        <w:right w:val="none" w:sz="0" w:space="0" w:color="auto"/>
      </w:divBdr>
    </w:div>
    <w:div w:id="1684748360">
      <w:bodyDiv w:val="1"/>
      <w:marLeft w:val="0"/>
      <w:marRight w:val="0"/>
      <w:marTop w:val="0"/>
      <w:marBottom w:val="0"/>
      <w:divBdr>
        <w:top w:val="none" w:sz="0" w:space="0" w:color="auto"/>
        <w:left w:val="none" w:sz="0" w:space="0" w:color="auto"/>
        <w:bottom w:val="none" w:sz="0" w:space="0" w:color="auto"/>
        <w:right w:val="none" w:sz="0" w:space="0" w:color="auto"/>
      </w:divBdr>
    </w:div>
    <w:div w:id="1684897504">
      <w:bodyDiv w:val="1"/>
      <w:marLeft w:val="0"/>
      <w:marRight w:val="0"/>
      <w:marTop w:val="0"/>
      <w:marBottom w:val="0"/>
      <w:divBdr>
        <w:top w:val="none" w:sz="0" w:space="0" w:color="auto"/>
        <w:left w:val="none" w:sz="0" w:space="0" w:color="auto"/>
        <w:bottom w:val="none" w:sz="0" w:space="0" w:color="auto"/>
        <w:right w:val="none" w:sz="0" w:space="0" w:color="auto"/>
      </w:divBdr>
    </w:div>
    <w:div w:id="1685128361">
      <w:bodyDiv w:val="1"/>
      <w:marLeft w:val="0"/>
      <w:marRight w:val="0"/>
      <w:marTop w:val="0"/>
      <w:marBottom w:val="0"/>
      <w:divBdr>
        <w:top w:val="none" w:sz="0" w:space="0" w:color="auto"/>
        <w:left w:val="none" w:sz="0" w:space="0" w:color="auto"/>
        <w:bottom w:val="none" w:sz="0" w:space="0" w:color="auto"/>
        <w:right w:val="none" w:sz="0" w:space="0" w:color="auto"/>
      </w:divBdr>
    </w:div>
    <w:div w:id="1685597343">
      <w:bodyDiv w:val="1"/>
      <w:marLeft w:val="0"/>
      <w:marRight w:val="0"/>
      <w:marTop w:val="0"/>
      <w:marBottom w:val="0"/>
      <w:divBdr>
        <w:top w:val="none" w:sz="0" w:space="0" w:color="auto"/>
        <w:left w:val="none" w:sz="0" w:space="0" w:color="auto"/>
        <w:bottom w:val="none" w:sz="0" w:space="0" w:color="auto"/>
        <w:right w:val="none" w:sz="0" w:space="0" w:color="auto"/>
      </w:divBdr>
    </w:div>
    <w:div w:id="1685664533">
      <w:bodyDiv w:val="1"/>
      <w:marLeft w:val="0"/>
      <w:marRight w:val="0"/>
      <w:marTop w:val="0"/>
      <w:marBottom w:val="0"/>
      <w:divBdr>
        <w:top w:val="none" w:sz="0" w:space="0" w:color="auto"/>
        <w:left w:val="none" w:sz="0" w:space="0" w:color="auto"/>
        <w:bottom w:val="none" w:sz="0" w:space="0" w:color="auto"/>
        <w:right w:val="none" w:sz="0" w:space="0" w:color="auto"/>
      </w:divBdr>
    </w:div>
    <w:div w:id="1685933004">
      <w:bodyDiv w:val="1"/>
      <w:marLeft w:val="0"/>
      <w:marRight w:val="0"/>
      <w:marTop w:val="0"/>
      <w:marBottom w:val="0"/>
      <w:divBdr>
        <w:top w:val="none" w:sz="0" w:space="0" w:color="auto"/>
        <w:left w:val="none" w:sz="0" w:space="0" w:color="auto"/>
        <w:bottom w:val="none" w:sz="0" w:space="0" w:color="auto"/>
        <w:right w:val="none" w:sz="0" w:space="0" w:color="auto"/>
      </w:divBdr>
    </w:div>
    <w:div w:id="1685939559">
      <w:bodyDiv w:val="1"/>
      <w:marLeft w:val="0"/>
      <w:marRight w:val="0"/>
      <w:marTop w:val="0"/>
      <w:marBottom w:val="0"/>
      <w:divBdr>
        <w:top w:val="none" w:sz="0" w:space="0" w:color="auto"/>
        <w:left w:val="none" w:sz="0" w:space="0" w:color="auto"/>
        <w:bottom w:val="none" w:sz="0" w:space="0" w:color="auto"/>
        <w:right w:val="none" w:sz="0" w:space="0" w:color="auto"/>
      </w:divBdr>
    </w:div>
    <w:div w:id="1686007696">
      <w:bodyDiv w:val="1"/>
      <w:marLeft w:val="0"/>
      <w:marRight w:val="0"/>
      <w:marTop w:val="0"/>
      <w:marBottom w:val="0"/>
      <w:divBdr>
        <w:top w:val="none" w:sz="0" w:space="0" w:color="auto"/>
        <w:left w:val="none" w:sz="0" w:space="0" w:color="auto"/>
        <w:bottom w:val="none" w:sz="0" w:space="0" w:color="auto"/>
        <w:right w:val="none" w:sz="0" w:space="0" w:color="auto"/>
      </w:divBdr>
    </w:div>
    <w:div w:id="1686052912">
      <w:bodyDiv w:val="1"/>
      <w:marLeft w:val="0"/>
      <w:marRight w:val="0"/>
      <w:marTop w:val="0"/>
      <w:marBottom w:val="0"/>
      <w:divBdr>
        <w:top w:val="none" w:sz="0" w:space="0" w:color="auto"/>
        <w:left w:val="none" w:sz="0" w:space="0" w:color="auto"/>
        <w:bottom w:val="none" w:sz="0" w:space="0" w:color="auto"/>
        <w:right w:val="none" w:sz="0" w:space="0" w:color="auto"/>
      </w:divBdr>
    </w:div>
    <w:div w:id="1686900125">
      <w:bodyDiv w:val="1"/>
      <w:marLeft w:val="0"/>
      <w:marRight w:val="0"/>
      <w:marTop w:val="0"/>
      <w:marBottom w:val="0"/>
      <w:divBdr>
        <w:top w:val="none" w:sz="0" w:space="0" w:color="auto"/>
        <w:left w:val="none" w:sz="0" w:space="0" w:color="auto"/>
        <w:bottom w:val="none" w:sz="0" w:space="0" w:color="auto"/>
        <w:right w:val="none" w:sz="0" w:space="0" w:color="auto"/>
      </w:divBdr>
    </w:div>
    <w:div w:id="1686978312">
      <w:bodyDiv w:val="1"/>
      <w:marLeft w:val="0"/>
      <w:marRight w:val="0"/>
      <w:marTop w:val="0"/>
      <w:marBottom w:val="0"/>
      <w:divBdr>
        <w:top w:val="none" w:sz="0" w:space="0" w:color="auto"/>
        <w:left w:val="none" w:sz="0" w:space="0" w:color="auto"/>
        <w:bottom w:val="none" w:sz="0" w:space="0" w:color="auto"/>
        <w:right w:val="none" w:sz="0" w:space="0" w:color="auto"/>
      </w:divBdr>
    </w:div>
    <w:div w:id="1687098695">
      <w:bodyDiv w:val="1"/>
      <w:marLeft w:val="0"/>
      <w:marRight w:val="0"/>
      <w:marTop w:val="0"/>
      <w:marBottom w:val="0"/>
      <w:divBdr>
        <w:top w:val="none" w:sz="0" w:space="0" w:color="auto"/>
        <w:left w:val="none" w:sz="0" w:space="0" w:color="auto"/>
        <w:bottom w:val="none" w:sz="0" w:space="0" w:color="auto"/>
        <w:right w:val="none" w:sz="0" w:space="0" w:color="auto"/>
      </w:divBdr>
    </w:div>
    <w:div w:id="1687171289">
      <w:bodyDiv w:val="1"/>
      <w:marLeft w:val="0"/>
      <w:marRight w:val="0"/>
      <w:marTop w:val="0"/>
      <w:marBottom w:val="0"/>
      <w:divBdr>
        <w:top w:val="none" w:sz="0" w:space="0" w:color="auto"/>
        <w:left w:val="none" w:sz="0" w:space="0" w:color="auto"/>
        <w:bottom w:val="none" w:sz="0" w:space="0" w:color="auto"/>
        <w:right w:val="none" w:sz="0" w:space="0" w:color="auto"/>
      </w:divBdr>
    </w:div>
    <w:div w:id="1687172123">
      <w:bodyDiv w:val="1"/>
      <w:marLeft w:val="0"/>
      <w:marRight w:val="0"/>
      <w:marTop w:val="0"/>
      <w:marBottom w:val="0"/>
      <w:divBdr>
        <w:top w:val="none" w:sz="0" w:space="0" w:color="auto"/>
        <w:left w:val="none" w:sz="0" w:space="0" w:color="auto"/>
        <w:bottom w:val="none" w:sz="0" w:space="0" w:color="auto"/>
        <w:right w:val="none" w:sz="0" w:space="0" w:color="auto"/>
      </w:divBdr>
    </w:div>
    <w:div w:id="1687243740">
      <w:bodyDiv w:val="1"/>
      <w:marLeft w:val="0"/>
      <w:marRight w:val="0"/>
      <w:marTop w:val="0"/>
      <w:marBottom w:val="0"/>
      <w:divBdr>
        <w:top w:val="none" w:sz="0" w:space="0" w:color="auto"/>
        <w:left w:val="none" w:sz="0" w:space="0" w:color="auto"/>
        <w:bottom w:val="none" w:sz="0" w:space="0" w:color="auto"/>
        <w:right w:val="none" w:sz="0" w:space="0" w:color="auto"/>
      </w:divBdr>
    </w:div>
    <w:div w:id="1688022694">
      <w:bodyDiv w:val="1"/>
      <w:marLeft w:val="0"/>
      <w:marRight w:val="0"/>
      <w:marTop w:val="0"/>
      <w:marBottom w:val="0"/>
      <w:divBdr>
        <w:top w:val="none" w:sz="0" w:space="0" w:color="auto"/>
        <w:left w:val="none" w:sz="0" w:space="0" w:color="auto"/>
        <w:bottom w:val="none" w:sz="0" w:space="0" w:color="auto"/>
        <w:right w:val="none" w:sz="0" w:space="0" w:color="auto"/>
      </w:divBdr>
    </w:div>
    <w:div w:id="1688213148">
      <w:bodyDiv w:val="1"/>
      <w:marLeft w:val="0"/>
      <w:marRight w:val="0"/>
      <w:marTop w:val="0"/>
      <w:marBottom w:val="0"/>
      <w:divBdr>
        <w:top w:val="none" w:sz="0" w:space="0" w:color="auto"/>
        <w:left w:val="none" w:sz="0" w:space="0" w:color="auto"/>
        <w:bottom w:val="none" w:sz="0" w:space="0" w:color="auto"/>
        <w:right w:val="none" w:sz="0" w:space="0" w:color="auto"/>
      </w:divBdr>
    </w:div>
    <w:div w:id="1688217256">
      <w:bodyDiv w:val="1"/>
      <w:marLeft w:val="0"/>
      <w:marRight w:val="0"/>
      <w:marTop w:val="0"/>
      <w:marBottom w:val="0"/>
      <w:divBdr>
        <w:top w:val="none" w:sz="0" w:space="0" w:color="auto"/>
        <w:left w:val="none" w:sz="0" w:space="0" w:color="auto"/>
        <w:bottom w:val="none" w:sz="0" w:space="0" w:color="auto"/>
        <w:right w:val="none" w:sz="0" w:space="0" w:color="auto"/>
      </w:divBdr>
    </w:div>
    <w:div w:id="1688408310">
      <w:bodyDiv w:val="1"/>
      <w:marLeft w:val="0"/>
      <w:marRight w:val="0"/>
      <w:marTop w:val="0"/>
      <w:marBottom w:val="0"/>
      <w:divBdr>
        <w:top w:val="none" w:sz="0" w:space="0" w:color="auto"/>
        <w:left w:val="none" w:sz="0" w:space="0" w:color="auto"/>
        <w:bottom w:val="none" w:sz="0" w:space="0" w:color="auto"/>
        <w:right w:val="none" w:sz="0" w:space="0" w:color="auto"/>
      </w:divBdr>
    </w:div>
    <w:div w:id="1688436343">
      <w:bodyDiv w:val="1"/>
      <w:marLeft w:val="0"/>
      <w:marRight w:val="0"/>
      <w:marTop w:val="0"/>
      <w:marBottom w:val="0"/>
      <w:divBdr>
        <w:top w:val="none" w:sz="0" w:space="0" w:color="auto"/>
        <w:left w:val="none" w:sz="0" w:space="0" w:color="auto"/>
        <w:bottom w:val="none" w:sz="0" w:space="0" w:color="auto"/>
        <w:right w:val="none" w:sz="0" w:space="0" w:color="auto"/>
      </w:divBdr>
    </w:div>
    <w:div w:id="1688486202">
      <w:bodyDiv w:val="1"/>
      <w:marLeft w:val="0"/>
      <w:marRight w:val="0"/>
      <w:marTop w:val="0"/>
      <w:marBottom w:val="0"/>
      <w:divBdr>
        <w:top w:val="none" w:sz="0" w:space="0" w:color="auto"/>
        <w:left w:val="none" w:sz="0" w:space="0" w:color="auto"/>
        <w:bottom w:val="none" w:sz="0" w:space="0" w:color="auto"/>
        <w:right w:val="none" w:sz="0" w:space="0" w:color="auto"/>
      </w:divBdr>
    </w:div>
    <w:div w:id="1688674378">
      <w:bodyDiv w:val="1"/>
      <w:marLeft w:val="0"/>
      <w:marRight w:val="0"/>
      <w:marTop w:val="0"/>
      <w:marBottom w:val="0"/>
      <w:divBdr>
        <w:top w:val="none" w:sz="0" w:space="0" w:color="auto"/>
        <w:left w:val="none" w:sz="0" w:space="0" w:color="auto"/>
        <w:bottom w:val="none" w:sz="0" w:space="0" w:color="auto"/>
        <w:right w:val="none" w:sz="0" w:space="0" w:color="auto"/>
      </w:divBdr>
    </w:div>
    <w:div w:id="1688751361">
      <w:bodyDiv w:val="1"/>
      <w:marLeft w:val="0"/>
      <w:marRight w:val="0"/>
      <w:marTop w:val="0"/>
      <w:marBottom w:val="0"/>
      <w:divBdr>
        <w:top w:val="none" w:sz="0" w:space="0" w:color="auto"/>
        <w:left w:val="none" w:sz="0" w:space="0" w:color="auto"/>
        <w:bottom w:val="none" w:sz="0" w:space="0" w:color="auto"/>
        <w:right w:val="none" w:sz="0" w:space="0" w:color="auto"/>
      </w:divBdr>
    </w:div>
    <w:div w:id="1688869471">
      <w:bodyDiv w:val="1"/>
      <w:marLeft w:val="0"/>
      <w:marRight w:val="0"/>
      <w:marTop w:val="0"/>
      <w:marBottom w:val="0"/>
      <w:divBdr>
        <w:top w:val="none" w:sz="0" w:space="0" w:color="auto"/>
        <w:left w:val="none" w:sz="0" w:space="0" w:color="auto"/>
        <w:bottom w:val="none" w:sz="0" w:space="0" w:color="auto"/>
        <w:right w:val="none" w:sz="0" w:space="0" w:color="auto"/>
      </w:divBdr>
    </w:div>
    <w:div w:id="1689142521">
      <w:bodyDiv w:val="1"/>
      <w:marLeft w:val="0"/>
      <w:marRight w:val="0"/>
      <w:marTop w:val="0"/>
      <w:marBottom w:val="0"/>
      <w:divBdr>
        <w:top w:val="none" w:sz="0" w:space="0" w:color="auto"/>
        <w:left w:val="none" w:sz="0" w:space="0" w:color="auto"/>
        <w:bottom w:val="none" w:sz="0" w:space="0" w:color="auto"/>
        <w:right w:val="none" w:sz="0" w:space="0" w:color="auto"/>
      </w:divBdr>
    </w:div>
    <w:div w:id="1689453368">
      <w:bodyDiv w:val="1"/>
      <w:marLeft w:val="0"/>
      <w:marRight w:val="0"/>
      <w:marTop w:val="0"/>
      <w:marBottom w:val="0"/>
      <w:divBdr>
        <w:top w:val="none" w:sz="0" w:space="0" w:color="auto"/>
        <w:left w:val="none" w:sz="0" w:space="0" w:color="auto"/>
        <w:bottom w:val="none" w:sz="0" w:space="0" w:color="auto"/>
        <w:right w:val="none" w:sz="0" w:space="0" w:color="auto"/>
      </w:divBdr>
    </w:div>
    <w:div w:id="1689872240">
      <w:bodyDiv w:val="1"/>
      <w:marLeft w:val="0"/>
      <w:marRight w:val="0"/>
      <w:marTop w:val="0"/>
      <w:marBottom w:val="0"/>
      <w:divBdr>
        <w:top w:val="none" w:sz="0" w:space="0" w:color="auto"/>
        <w:left w:val="none" w:sz="0" w:space="0" w:color="auto"/>
        <w:bottom w:val="none" w:sz="0" w:space="0" w:color="auto"/>
        <w:right w:val="none" w:sz="0" w:space="0" w:color="auto"/>
      </w:divBdr>
    </w:div>
    <w:div w:id="1690064995">
      <w:bodyDiv w:val="1"/>
      <w:marLeft w:val="0"/>
      <w:marRight w:val="0"/>
      <w:marTop w:val="0"/>
      <w:marBottom w:val="0"/>
      <w:divBdr>
        <w:top w:val="none" w:sz="0" w:space="0" w:color="auto"/>
        <w:left w:val="none" w:sz="0" w:space="0" w:color="auto"/>
        <w:bottom w:val="none" w:sz="0" w:space="0" w:color="auto"/>
        <w:right w:val="none" w:sz="0" w:space="0" w:color="auto"/>
      </w:divBdr>
    </w:div>
    <w:div w:id="1690639492">
      <w:bodyDiv w:val="1"/>
      <w:marLeft w:val="0"/>
      <w:marRight w:val="0"/>
      <w:marTop w:val="0"/>
      <w:marBottom w:val="0"/>
      <w:divBdr>
        <w:top w:val="none" w:sz="0" w:space="0" w:color="auto"/>
        <w:left w:val="none" w:sz="0" w:space="0" w:color="auto"/>
        <w:bottom w:val="none" w:sz="0" w:space="0" w:color="auto"/>
        <w:right w:val="none" w:sz="0" w:space="0" w:color="auto"/>
      </w:divBdr>
    </w:div>
    <w:div w:id="1690795612">
      <w:bodyDiv w:val="1"/>
      <w:marLeft w:val="0"/>
      <w:marRight w:val="0"/>
      <w:marTop w:val="0"/>
      <w:marBottom w:val="0"/>
      <w:divBdr>
        <w:top w:val="none" w:sz="0" w:space="0" w:color="auto"/>
        <w:left w:val="none" w:sz="0" w:space="0" w:color="auto"/>
        <w:bottom w:val="none" w:sz="0" w:space="0" w:color="auto"/>
        <w:right w:val="none" w:sz="0" w:space="0" w:color="auto"/>
      </w:divBdr>
    </w:div>
    <w:div w:id="1691106569">
      <w:bodyDiv w:val="1"/>
      <w:marLeft w:val="0"/>
      <w:marRight w:val="0"/>
      <w:marTop w:val="0"/>
      <w:marBottom w:val="0"/>
      <w:divBdr>
        <w:top w:val="none" w:sz="0" w:space="0" w:color="auto"/>
        <w:left w:val="none" w:sz="0" w:space="0" w:color="auto"/>
        <w:bottom w:val="none" w:sz="0" w:space="0" w:color="auto"/>
        <w:right w:val="none" w:sz="0" w:space="0" w:color="auto"/>
      </w:divBdr>
    </w:div>
    <w:div w:id="1691684742">
      <w:bodyDiv w:val="1"/>
      <w:marLeft w:val="0"/>
      <w:marRight w:val="0"/>
      <w:marTop w:val="0"/>
      <w:marBottom w:val="0"/>
      <w:divBdr>
        <w:top w:val="none" w:sz="0" w:space="0" w:color="auto"/>
        <w:left w:val="none" w:sz="0" w:space="0" w:color="auto"/>
        <w:bottom w:val="none" w:sz="0" w:space="0" w:color="auto"/>
        <w:right w:val="none" w:sz="0" w:space="0" w:color="auto"/>
      </w:divBdr>
    </w:div>
    <w:div w:id="1691952624">
      <w:bodyDiv w:val="1"/>
      <w:marLeft w:val="0"/>
      <w:marRight w:val="0"/>
      <w:marTop w:val="0"/>
      <w:marBottom w:val="0"/>
      <w:divBdr>
        <w:top w:val="none" w:sz="0" w:space="0" w:color="auto"/>
        <w:left w:val="none" w:sz="0" w:space="0" w:color="auto"/>
        <w:bottom w:val="none" w:sz="0" w:space="0" w:color="auto"/>
        <w:right w:val="none" w:sz="0" w:space="0" w:color="auto"/>
      </w:divBdr>
    </w:div>
    <w:div w:id="1692142891">
      <w:bodyDiv w:val="1"/>
      <w:marLeft w:val="0"/>
      <w:marRight w:val="0"/>
      <w:marTop w:val="0"/>
      <w:marBottom w:val="0"/>
      <w:divBdr>
        <w:top w:val="none" w:sz="0" w:space="0" w:color="auto"/>
        <w:left w:val="none" w:sz="0" w:space="0" w:color="auto"/>
        <w:bottom w:val="none" w:sz="0" w:space="0" w:color="auto"/>
        <w:right w:val="none" w:sz="0" w:space="0" w:color="auto"/>
      </w:divBdr>
    </w:div>
    <w:div w:id="1692489143">
      <w:bodyDiv w:val="1"/>
      <w:marLeft w:val="0"/>
      <w:marRight w:val="0"/>
      <w:marTop w:val="0"/>
      <w:marBottom w:val="0"/>
      <w:divBdr>
        <w:top w:val="none" w:sz="0" w:space="0" w:color="auto"/>
        <w:left w:val="none" w:sz="0" w:space="0" w:color="auto"/>
        <w:bottom w:val="none" w:sz="0" w:space="0" w:color="auto"/>
        <w:right w:val="none" w:sz="0" w:space="0" w:color="auto"/>
      </w:divBdr>
    </w:div>
    <w:div w:id="1693338366">
      <w:bodyDiv w:val="1"/>
      <w:marLeft w:val="0"/>
      <w:marRight w:val="0"/>
      <w:marTop w:val="0"/>
      <w:marBottom w:val="0"/>
      <w:divBdr>
        <w:top w:val="none" w:sz="0" w:space="0" w:color="auto"/>
        <w:left w:val="none" w:sz="0" w:space="0" w:color="auto"/>
        <w:bottom w:val="none" w:sz="0" w:space="0" w:color="auto"/>
        <w:right w:val="none" w:sz="0" w:space="0" w:color="auto"/>
      </w:divBdr>
    </w:div>
    <w:div w:id="1693533517">
      <w:bodyDiv w:val="1"/>
      <w:marLeft w:val="0"/>
      <w:marRight w:val="0"/>
      <w:marTop w:val="0"/>
      <w:marBottom w:val="0"/>
      <w:divBdr>
        <w:top w:val="none" w:sz="0" w:space="0" w:color="auto"/>
        <w:left w:val="none" w:sz="0" w:space="0" w:color="auto"/>
        <w:bottom w:val="none" w:sz="0" w:space="0" w:color="auto"/>
        <w:right w:val="none" w:sz="0" w:space="0" w:color="auto"/>
      </w:divBdr>
    </w:div>
    <w:div w:id="1693873809">
      <w:bodyDiv w:val="1"/>
      <w:marLeft w:val="0"/>
      <w:marRight w:val="0"/>
      <w:marTop w:val="0"/>
      <w:marBottom w:val="0"/>
      <w:divBdr>
        <w:top w:val="none" w:sz="0" w:space="0" w:color="auto"/>
        <w:left w:val="none" w:sz="0" w:space="0" w:color="auto"/>
        <w:bottom w:val="none" w:sz="0" w:space="0" w:color="auto"/>
        <w:right w:val="none" w:sz="0" w:space="0" w:color="auto"/>
      </w:divBdr>
    </w:div>
    <w:div w:id="1693914618">
      <w:bodyDiv w:val="1"/>
      <w:marLeft w:val="0"/>
      <w:marRight w:val="0"/>
      <w:marTop w:val="0"/>
      <w:marBottom w:val="0"/>
      <w:divBdr>
        <w:top w:val="none" w:sz="0" w:space="0" w:color="auto"/>
        <w:left w:val="none" w:sz="0" w:space="0" w:color="auto"/>
        <w:bottom w:val="none" w:sz="0" w:space="0" w:color="auto"/>
        <w:right w:val="none" w:sz="0" w:space="0" w:color="auto"/>
      </w:divBdr>
    </w:div>
    <w:div w:id="1694264517">
      <w:bodyDiv w:val="1"/>
      <w:marLeft w:val="0"/>
      <w:marRight w:val="0"/>
      <w:marTop w:val="0"/>
      <w:marBottom w:val="0"/>
      <w:divBdr>
        <w:top w:val="none" w:sz="0" w:space="0" w:color="auto"/>
        <w:left w:val="none" w:sz="0" w:space="0" w:color="auto"/>
        <w:bottom w:val="none" w:sz="0" w:space="0" w:color="auto"/>
        <w:right w:val="none" w:sz="0" w:space="0" w:color="auto"/>
      </w:divBdr>
    </w:div>
    <w:div w:id="1694302561">
      <w:bodyDiv w:val="1"/>
      <w:marLeft w:val="0"/>
      <w:marRight w:val="0"/>
      <w:marTop w:val="0"/>
      <w:marBottom w:val="0"/>
      <w:divBdr>
        <w:top w:val="none" w:sz="0" w:space="0" w:color="auto"/>
        <w:left w:val="none" w:sz="0" w:space="0" w:color="auto"/>
        <w:bottom w:val="none" w:sz="0" w:space="0" w:color="auto"/>
        <w:right w:val="none" w:sz="0" w:space="0" w:color="auto"/>
      </w:divBdr>
    </w:div>
    <w:div w:id="1694460017">
      <w:bodyDiv w:val="1"/>
      <w:marLeft w:val="0"/>
      <w:marRight w:val="0"/>
      <w:marTop w:val="0"/>
      <w:marBottom w:val="0"/>
      <w:divBdr>
        <w:top w:val="none" w:sz="0" w:space="0" w:color="auto"/>
        <w:left w:val="none" w:sz="0" w:space="0" w:color="auto"/>
        <w:bottom w:val="none" w:sz="0" w:space="0" w:color="auto"/>
        <w:right w:val="none" w:sz="0" w:space="0" w:color="auto"/>
      </w:divBdr>
    </w:div>
    <w:div w:id="1694578337">
      <w:bodyDiv w:val="1"/>
      <w:marLeft w:val="0"/>
      <w:marRight w:val="0"/>
      <w:marTop w:val="0"/>
      <w:marBottom w:val="0"/>
      <w:divBdr>
        <w:top w:val="none" w:sz="0" w:space="0" w:color="auto"/>
        <w:left w:val="none" w:sz="0" w:space="0" w:color="auto"/>
        <w:bottom w:val="none" w:sz="0" w:space="0" w:color="auto"/>
        <w:right w:val="none" w:sz="0" w:space="0" w:color="auto"/>
      </w:divBdr>
    </w:div>
    <w:div w:id="1694725418">
      <w:bodyDiv w:val="1"/>
      <w:marLeft w:val="0"/>
      <w:marRight w:val="0"/>
      <w:marTop w:val="0"/>
      <w:marBottom w:val="0"/>
      <w:divBdr>
        <w:top w:val="none" w:sz="0" w:space="0" w:color="auto"/>
        <w:left w:val="none" w:sz="0" w:space="0" w:color="auto"/>
        <w:bottom w:val="none" w:sz="0" w:space="0" w:color="auto"/>
        <w:right w:val="none" w:sz="0" w:space="0" w:color="auto"/>
      </w:divBdr>
    </w:div>
    <w:div w:id="1694771010">
      <w:bodyDiv w:val="1"/>
      <w:marLeft w:val="0"/>
      <w:marRight w:val="0"/>
      <w:marTop w:val="0"/>
      <w:marBottom w:val="0"/>
      <w:divBdr>
        <w:top w:val="none" w:sz="0" w:space="0" w:color="auto"/>
        <w:left w:val="none" w:sz="0" w:space="0" w:color="auto"/>
        <w:bottom w:val="none" w:sz="0" w:space="0" w:color="auto"/>
        <w:right w:val="none" w:sz="0" w:space="0" w:color="auto"/>
      </w:divBdr>
    </w:div>
    <w:div w:id="1695106046">
      <w:bodyDiv w:val="1"/>
      <w:marLeft w:val="0"/>
      <w:marRight w:val="0"/>
      <w:marTop w:val="0"/>
      <w:marBottom w:val="0"/>
      <w:divBdr>
        <w:top w:val="none" w:sz="0" w:space="0" w:color="auto"/>
        <w:left w:val="none" w:sz="0" w:space="0" w:color="auto"/>
        <w:bottom w:val="none" w:sz="0" w:space="0" w:color="auto"/>
        <w:right w:val="none" w:sz="0" w:space="0" w:color="auto"/>
      </w:divBdr>
    </w:div>
    <w:div w:id="1695569464">
      <w:bodyDiv w:val="1"/>
      <w:marLeft w:val="0"/>
      <w:marRight w:val="0"/>
      <w:marTop w:val="0"/>
      <w:marBottom w:val="0"/>
      <w:divBdr>
        <w:top w:val="none" w:sz="0" w:space="0" w:color="auto"/>
        <w:left w:val="none" w:sz="0" w:space="0" w:color="auto"/>
        <w:bottom w:val="none" w:sz="0" w:space="0" w:color="auto"/>
        <w:right w:val="none" w:sz="0" w:space="0" w:color="auto"/>
      </w:divBdr>
    </w:div>
    <w:div w:id="1695570984">
      <w:bodyDiv w:val="1"/>
      <w:marLeft w:val="0"/>
      <w:marRight w:val="0"/>
      <w:marTop w:val="0"/>
      <w:marBottom w:val="0"/>
      <w:divBdr>
        <w:top w:val="none" w:sz="0" w:space="0" w:color="auto"/>
        <w:left w:val="none" w:sz="0" w:space="0" w:color="auto"/>
        <w:bottom w:val="none" w:sz="0" w:space="0" w:color="auto"/>
        <w:right w:val="none" w:sz="0" w:space="0" w:color="auto"/>
      </w:divBdr>
    </w:div>
    <w:div w:id="1695837555">
      <w:bodyDiv w:val="1"/>
      <w:marLeft w:val="0"/>
      <w:marRight w:val="0"/>
      <w:marTop w:val="0"/>
      <w:marBottom w:val="0"/>
      <w:divBdr>
        <w:top w:val="none" w:sz="0" w:space="0" w:color="auto"/>
        <w:left w:val="none" w:sz="0" w:space="0" w:color="auto"/>
        <w:bottom w:val="none" w:sz="0" w:space="0" w:color="auto"/>
        <w:right w:val="none" w:sz="0" w:space="0" w:color="auto"/>
      </w:divBdr>
    </w:div>
    <w:div w:id="1695882954">
      <w:bodyDiv w:val="1"/>
      <w:marLeft w:val="0"/>
      <w:marRight w:val="0"/>
      <w:marTop w:val="0"/>
      <w:marBottom w:val="0"/>
      <w:divBdr>
        <w:top w:val="none" w:sz="0" w:space="0" w:color="auto"/>
        <w:left w:val="none" w:sz="0" w:space="0" w:color="auto"/>
        <w:bottom w:val="none" w:sz="0" w:space="0" w:color="auto"/>
        <w:right w:val="none" w:sz="0" w:space="0" w:color="auto"/>
      </w:divBdr>
    </w:div>
    <w:div w:id="1696268779">
      <w:bodyDiv w:val="1"/>
      <w:marLeft w:val="0"/>
      <w:marRight w:val="0"/>
      <w:marTop w:val="0"/>
      <w:marBottom w:val="0"/>
      <w:divBdr>
        <w:top w:val="none" w:sz="0" w:space="0" w:color="auto"/>
        <w:left w:val="none" w:sz="0" w:space="0" w:color="auto"/>
        <w:bottom w:val="none" w:sz="0" w:space="0" w:color="auto"/>
        <w:right w:val="none" w:sz="0" w:space="0" w:color="auto"/>
      </w:divBdr>
    </w:div>
    <w:div w:id="1696613615">
      <w:bodyDiv w:val="1"/>
      <w:marLeft w:val="0"/>
      <w:marRight w:val="0"/>
      <w:marTop w:val="0"/>
      <w:marBottom w:val="0"/>
      <w:divBdr>
        <w:top w:val="none" w:sz="0" w:space="0" w:color="auto"/>
        <w:left w:val="none" w:sz="0" w:space="0" w:color="auto"/>
        <w:bottom w:val="none" w:sz="0" w:space="0" w:color="auto"/>
        <w:right w:val="none" w:sz="0" w:space="0" w:color="auto"/>
      </w:divBdr>
    </w:div>
    <w:div w:id="1696884933">
      <w:bodyDiv w:val="1"/>
      <w:marLeft w:val="0"/>
      <w:marRight w:val="0"/>
      <w:marTop w:val="0"/>
      <w:marBottom w:val="0"/>
      <w:divBdr>
        <w:top w:val="none" w:sz="0" w:space="0" w:color="auto"/>
        <w:left w:val="none" w:sz="0" w:space="0" w:color="auto"/>
        <w:bottom w:val="none" w:sz="0" w:space="0" w:color="auto"/>
        <w:right w:val="none" w:sz="0" w:space="0" w:color="auto"/>
      </w:divBdr>
    </w:div>
    <w:div w:id="1696954901">
      <w:bodyDiv w:val="1"/>
      <w:marLeft w:val="0"/>
      <w:marRight w:val="0"/>
      <w:marTop w:val="0"/>
      <w:marBottom w:val="0"/>
      <w:divBdr>
        <w:top w:val="none" w:sz="0" w:space="0" w:color="auto"/>
        <w:left w:val="none" w:sz="0" w:space="0" w:color="auto"/>
        <w:bottom w:val="none" w:sz="0" w:space="0" w:color="auto"/>
        <w:right w:val="none" w:sz="0" w:space="0" w:color="auto"/>
      </w:divBdr>
    </w:div>
    <w:div w:id="1697150651">
      <w:bodyDiv w:val="1"/>
      <w:marLeft w:val="0"/>
      <w:marRight w:val="0"/>
      <w:marTop w:val="0"/>
      <w:marBottom w:val="0"/>
      <w:divBdr>
        <w:top w:val="none" w:sz="0" w:space="0" w:color="auto"/>
        <w:left w:val="none" w:sz="0" w:space="0" w:color="auto"/>
        <w:bottom w:val="none" w:sz="0" w:space="0" w:color="auto"/>
        <w:right w:val="none" w:sz="0" w:space="0" w:color="auto"/>
      </w:divBdr>
    </w:div>
    <w:div w:id="1697196289">
      <w:bodyDiv w:val="1"/>
      <w:marLeft w:val="0"/>
      <w:marRight w:val="0"/>
      <w:marTop w:val="0"/>
      <w:marBottom w:val="0"/>
      <w:divBdr>
        <w:top w:val="none" w:sz="0" w:space="0" w:color="auto"/>
        <w:left w:val="none" w:sz="0" w:space="0" w:color="auto"/>
        <w:bottom w:val="none" w:sz="0" w:space="0" w:color="auto"/>
        <w:right w:val="none" w:sz="0" w:space="0" w:color="auto"/>
      </w:divBdr>
    </w:div>
    <w:div w:id="1697268361">
      <w:bodyDiv w:val="1"/>
      <w:marLeft w:val="0"/>
      <w:marRight w:val="0"/>
      <w:marTop w:val="0"/>
      <w:marBottom w:val="0"/>
      <w:divBdr>
        <w:top w:val="none" w:sz="0" w:space="0" w:color="auto"/>
        <w:left w:val="none" w:sz="0" w:space="0" w:color="auto"/>
        <w:bottom w:val="none" w:sz="0" w:space="0" w:color="auto"/>
        <w:right w:val="none" w:sz="0" w:space="0" w:color="auto"/>
      </w:divBdr>
    </w:div>
    <w:div w:id="1698002002">
      <w:bodyDiv w:val="1"/>
      <w:marLeft w:val="0"/>
      <w:marRight w:val="0"/>
      <w:marTop w:val="0"/>
      <w:marBottom w:val="0"/>
      <w:divBdr>
        <w:top w:val="none" w:sz="0" w:space="0" w:color="auto"/>
        <w:left w:val="none" w:sz="0" w:space="0" w:color="auto"/>
        <w:bottom w:val="none" w:sz="0" w:space="0" w:color="auto"/>
        <w:right w:val="none" w:sz="0" w:space="0" w:color="auto"/>
      </w:divBdr>
    </w:div>
    <w:div w:id="1698696928">
      <w:bodyDiv w:val="1"/>
      <w:marLeft w:val="0"/>
      <w:marRight w:val="0"/>
      <w:marTop w:val="0"/>
      <w:marBottom w:val="0"/>
      <w:divBdr>
        <w:top w:val="none" w:sz="0" w:space="0" w:color="auto"/>
        <w:left w:val="none" w:sz="0" w:space="0" w:color="auto"/>
        <w:bottom w:val="none" w:sz="0" w:space="0" w:color="auto"/>
        <w:right w:val="none" w:sz="0" w:space="0" w:color="auto"/>
      </w:divBdr>
    </w:div>
    <w:div w:id="1699309802">
      <w:bodyDiv w:val="1"/>
      <w:marLeft w:val="0"/>
      <w:marRight w:val="0"/>
      <w:marTop w:val="0"/>
      <w:marBottom w:val="0"/>
      <w:divBdr>
        <w:top w:val="none" w:sz="0" w:space="0" w:color="auto"/>
        <w:left w:val="none" w:sz="0" w:space="0" w:color="auto"/>
        <w:bottom w:val="none" w:sz="0" w:space="0" w:color="auto"/>
        <w:right w:val="none" w:sz="0" w:space="0" w:color="auto"/>
      </w:divBdr>
    </w:div>
    <w:div w:id="1699508456">
      <w:bodyDiv w:val="1"/>
      <w:marLeft w:val="0"/>
      <w:marRight w:val="0"/>
      <w:marTop w:val="0"/>
      <w:marBottom w:val="0"/>
      <w:divBdr>
        <w:top w:val="none" w:sz="0" w:space="0" w:color="auto"/>
        <w:left w:val="none" w:sz="0" w:space="0" w:color="auto"/>
        <w:bottom w:val="none" w:sz="0" w:space="0" w:color="auto"/>
        <w:right w:val="none" w:sz="0" w:space="0" w:color="auto"/>
      </w:divBdr>
    </w:div>
    <w:div w:id="1699768519">
      <w:bodyDiv w:val="1"/>
      <w:marLeft w:val="0"/>
      <w:marRight w:val="0"/>
      <w:marTop w:val="0"/>
      <w:marBottom w:val="0"/>
      <w:divBdr>
        <w:top w:val="none" w:sz="0" w:space="0" w:color="auto"/>
        <w:left w:val="none" w:sz="0" w:space="0" w:color="auto"/>
        <w:bottom w:val="none" w:sz="0" w:space="0" w:color="auto"/>
        <w:right w:val="none" w:sz="0" w:space="0" w:color="auto"/>
      </w:divBdr>
    </w:div>
    <w:div w:id="1699820478">
      <w:bodyDiv w:val="1"/>
      <w:marLeft w:val="0"/>
      <w:marRight w:val="0"/>
      <w:marTop w:val="0"/>
      <w:marBottom w:val="0"/>
      <w:divBdr>
        <w:top w:val="none" w:sz="0" w:space="0" w:color="auto"/>
        <w:left w:val="none" w:sz="0" w:space="0" w:color="auto"/>
        <w:bottom w:val="none" w:sz="0" w:space="0" w:color="auto"/>
        <w:right w:val="none" w:sz="0" w:space="0" w:color="auto"/>
      </w:divBdr>
    </w:div>
    <w:div w:id="1699895264">
      <w:bodyDiv w:val="1"/>
      <w:marLeft w:val="0"/>
      <w:marRight w:val="0"/>
      <w:marTop w:val="0"/>
      <w:marBottom w:val="0"/>
      <w:divBdr>
        <w:top w:val="none" w:sz="0" w:space="0" w:color="auto"/>
        <w:left w:val="none" w:sz="0" w:space="0" w:color="auto"/>
        <w:bottom w:val="none" w:sz="0" w:space="0" w:color="auto"/>
        <w:right w:val="none" w:sz="0" w:space="0" w:color="auto"/>
      </w:divBdr>
    </w:div>
    <w:div w:id="1700009884">
      <w:bodyDiv w:val="1"/>
      <w:marLeft w:val="0"/>
      <w:marRight w:val="0"/>
      <w:marTop w:val="0"/>
      <w:marBottom w:val="0"/>
      <w:divBdr>
        <w:top w:val="none" w:sz="0" w:space="0" w:color="auto"/>
        <w:left w:val="none" w:sz="0" w:space="0" w:color="auto"/>
        <w:bottom w:val="none" w:sz="0" w:space="0" w:color="auto"/>
        <w:right w:val="none" w:sz="0" w:space="0" w:color="auto"/>
      </w:divBdr>
    </w:div>
    <w:div w:id="1700663885">
      <w:bodyDiv w:val="1"/>
      <w:marLeft w:val="0"/>
      <w:marRight w:val="0"/>
      <w:marTop w:val="0"/>
      <w:marBottom w:val="0"/>
      <w:divBdr>
        <w:top w:val="none" w:sz="0" w:space="0" w:color="auto"/>
        <w:left w:val="none" w:sz="0" w:space="0" w:color="auto"/>
        <w:bottom w:val="none" w:sz="0" w:space="0" w:color="auto"/>
        <w:right w:val="none" w:sz="0" w:space="0" w:color="auto"/>
      </w:divBdr>
    </w:div>
    <w:div w:id="1701393609">
      <w:bodyDiv w:val="1"/>
      <w:marLeft w:val="0"/>
      <w:marRight w:val="0"/>
      <w:marTop w:val="0"/>
      <w:marBottom w:val="0"/>
      <w:divBdr>
        <w:top w:val="none" w:sz="0" w:space="0" w:color="auto"/>
        <w:left w:val="none" w:sz="0" w:space="0" w:color="auto"/>
        <w:bottom w:val="none" w:sz="0" w:space="0" w:color="auto"/>
        <w:right w:val="none" w:sz="0" w:space="0" w:color="auto"/>
      </w:divBdr>
    </w:div>
    <w:div w:id="1701471780">
      <w:bodyDiv w:val="1"/>
      <w:marLeft w:val="0"/>
      <w:marRight w:val="0"/>
      <w:marTop w:val="0"/>
      <w:marBottom w:val="0"/>
      <w:divBdr>
        <w:top w:val="none" w:sz="0" w:space="0" w:color="auto"/>
        <w:left w:val="none" w:sz="0" w:space="0" w:color="auto"/>
        <w:bottom w:val="none" w:sz="0" w:space="0" w:color="auto"/>
        <w:right w:val="none" w:sz="0" w:space="0" w:color="auto"/>
      </w:divBdr>
    </w:div>
    <w:div w:id="1701588487">
      <w:bodyDiv w:val="1"/>
      <w:marLeft w:val="0"/>
      <w:marRight w:val="0"/>
      <w:marTop w:val="0"/>
      <w:marBottom w:val="0"/>
      <w:divBdr>
        <w:top w:val="none" w:sz="0" w:space="0" w:color="auto"/>
        <w:left w:val="none" w:sz="0" w:space="0" w:color="auto"/>
        <w:bottom w:val="none" w:sz="0" w:space="0" w:color="auto"/>
        <w:right w:val="none" w:sz="0" w:space="0" w:color="auto"/>
      </w:divBdr>
    </w:div>
    <w:div w:id="1702508758">
      <w:bodyDiv w:val="1"/>
      <w:marLeft w:val="0"/>
      <w:marRight w:val="0"/>
      <w:marTop w:val="0"/>
      <w:marBottom w:val="0"/>
      <w:divBdr>
        <w:top w:val="none" w:sz="0" w:space="0" w:color="auto"/>
        <w:left w:val="none" w:sz="0" w:space="0" w:color="auto"/>
        <w:bottom w:val="none" w:sz="0" w:space="0" w:color="auto"/>
        <w:right w:val="none" w:sz="0" w:space="0" w:color="auto"/>
      </w:divBdr>
    </w:div>
    <w:div w:id="1702510680">
      <w:bodyDiv w:val="1"/>
      <w:marLeft w:val="0"/>
      <w:marRight w:val="0"/>
      <w:marTop w:val="0"/>
      <w:marBottom w:val="0"/>
      <w:divBdr>
        <w:top w:val="none" w:sz="0" w:space="0" w:color="auto"/>
        <w:left w:val="none" w:sz="0" w:space="0" w:color="auto"/>
        <w:bottom w:val="none" w:sz="0" w:space="0" w:color="auto"/>
        <w:right w:val="none" w:sz="0" w:space="0" w:color="auto"/>
      </w:divBdr>
    </w:div>
    <w:div w:id="1702588702">
      <w:bodyDiv w:val="1"/>
      <w:marLeft w:val="0"/>
      <w:marRight w:val="0"/>
      <w:marTop w:val="0"/>
      <w:marBottom w:val="0"/>
      <w:divBdr>
        <w:top w:val="none" w:sz="0" w:space="0" w:color="auto"/>
        <w:left w:val="none" w:sz="0" w:space="0" w:color="auto"/>
        <w:bottom w:val="none" w:sz="0" w:space="0" w:color="auto"/>
        <w:right w:val="none" w:sz="0" w:space="0" w:color="auto"/>
      </w:divBdr>
    </w:div>
    <w:div w:id="1702627180">
      <w:bodyDiv w:val="1"/>
      <w:marLeft w:val="0"/>
      <w:marRight w:val="0"/>
      <w:marTop w:val="0"/>
      <w:marBottom w:val="0"/>
      <w:divBdr>
        <w:top w:val="none" w:sz="0" w:space="0" w:color="auto"/>
        <w:left w:val="none" w:sz="0" w:space="0" w:color="auto"/>
        <w:bottom w:val="none" w:sz="0" w:space="0" w:color="auto"/>
        <w:right w:val="none" w:sz="0" w:space="0" w:color="auto"/>
      </w:divBdr>
    </w:div>
    <w:div w:id="1702627480">
      <w:bodyDiv w:val="1"/>
      <w:marLeft w:val="0"/>
      <w:marRight w:val="0"/>
      <w:marTop w:val="0"/>
      <w:marBottom w:val="0"/>
      <w:divBdr>
        <w:top w:val="none" w:sz="0" w:space="0" w:color="auto"/>
        <w:left w:val="none" w:sz="0" w:space="0" w:color="auto"/>
        <w:bottom w:val="none" w:sz="0" w:space="0" w:color="auto"/>
        <w:right w:val="none" w:sz="0" w:space="0" w:color="auto"/>
      </w:divBdr>
    </w:div>
    <w:div w:id="1702705900">
      <w:bodyDiv w:val="1"/>
      <w:marLeft w:val="0"/>
      <w:marRight w:val="0"/>
      <w:marTop w:val="0"/>
      <w:marBottom w:val="0"/>
      <w:divBdr>
        <w:top w:val="none" w:sz="0" w:space="0" w:color="auto"/>
        <w:left w:val="none" w:sz="0" w:space="0" w:color="auto"/>
        <w:bottom w:val="none" w:sz="0" w:space="0" w:color="auto"/>
        <w:right w:val="none" w:sz="0" w:space="0" w:color="auto"/>
      </w:divBdr>
    </w:div>
    <w:div w:id="1703096578">
      <w:bodyDiv w:val="1"/>
      <w:marLeft w:val="0"/>
      <w:marRight w:val="0"/>
      <w:marTop w:val="0"/>
      <w:marBottom w:val="0"/>
      <w:divBdr>
        <w:top w:val="none" w:sz="0" w:space="0" w:color="auto"/>
        <w:left w:val="none" w:sz="0" w:space="0" w:color="auto"/>
        <w:bottom w:val="none" w:sz="0" w:space="0" w:color="auto"/>
        <w:right w:val="none" w:sz="0" w:space="0" w:color="auto"/>
      </w:divBdr>
    </w:div>
    <w:div w:id="1703479391">
      <w:bodyDiv w:val="1"/>
      <w:marLeft w:val="0"/>
      <w:marRight w:val="0"/>
      <w:marTop w:val="0"/>
      <w:marBottom w:val="0"/>
      <w:divBdr>
        <w:top w:val="none" w:sz="0" w:space="0" w:color="auto"/>
        <w:left w:val="none" w:sz="0" w:space="0" w:color="auto"/>
        <w:bottom w:val="none" w:sz="0" w:space="0" w:color="auto"/>
        <w:right w:val="none" w:sz="0" w:space="0" w:color="auto"/>
      </w:divBdr>
    </w:div>
    <w:div w:id="1703550382">
      <w:bodyDiv w:val="1"/>
      <w:marLeft w:val="0"/>
      <w:marRight w:val="0"/>
      <w:marTop w:val="0"/>
      <w:marBottom w:val="0"/>
      <w:divBdr>
        <w:top w:val="none" w:sz="0" w:space="0" w:color="auto"/>
        <w:left w:val="none" w:sz="0" w:space="0" w:color="auto"/>
        <w:bottom w:val="none" w:sz="0" w:space="0" w:color="auto"/>
        <w:right w:val="none" w:sz="0" w:space="0" w:color="auto"/>
      </w:divBdr>
    </w:div>
    <w:div w:id="1703554304">
      <w:bodyDiv w:val="1"/>
      <w:marLeft w:val="0"/>
      <w:marRight w:val="0"/>
      <w:marTop w:val="0"/>
      <w:marBottom w:val="0"/>
      <w:divBdr>
        <w:top w:val="none" w:sz="0" w:space="0" w:color="auto"/>
        <w:left w:val="none" w:sz="0" w:space="0" w:color="auto"/>
        <w:bottom w:val="none" w:sz="0" w:space="0" w:color="auto"/>
        <w:right w:val="none" w:sz="0" w:space="0" w:color="auto"/>
      </w:divBdr>
    </w:div>
    <w:div w:id="1703674384">
      <w:bodyDiv w:val="1"/>
      <w:marLeft w:val="0"/>
      <w:marRight w:val="0"/>
      <w:marTop w:val="0"/>
      <w:marBottom w:val="0"/>
      <w:divBdr>
        <w:top w:val="none" w:sz="0" w:space="0" w:color="auto"/>
        <w:left w:val="none" w:sz="0" w:space="0" w:color="auto"/>
        <w:bottom w:val="none" w:sz="0" w:space="0" w:color="auto"/>
        <w:right w:val="none" w:sz="0" w:space="0" w:color="auto"/>
      </w:divBdr>
    </w:div>
    <w:div w:id="1703705611">
      <w:bodyDiv w:val="1"/>
      <w:marLeft w:val="0"/>
      <w:marRight w:val="0"/>
      <w:marTop w:val="0"/>
      <w:marBottom w:val="0"/>
      <w:divBdr>
        <w:top w:val="none" w:sz="0" w:space="0" w:color="auto"/>
        <w:left w:val="none" w:sz="0" w:space="0" w:color="auto"/>
        <w:bottom w:val="none" w:sz="0" w:space="0" w:color="auto"/>
        <w:right w:val="none" w:sz="0" w:space="0" w:color="auto"/>
      </w:divBdr>
    </w:div>
    <w:div w:id="1703744409">
      <w:bodyDiv w:val="1"/>
      <w:marLeft w:val="0"/>
      <w:marRight w:val="0"/>
      <w:marTop w:val="0"/>
      <w:marBottom w:val="0"/>
      <w:divBdr>
        <w:top w:val="none" w:sz="0" w:space="0" w:color="auto"/>
        <w:left w:val="none" w:sz="0" w:space="0" w:color="auto"/>
        <w:bottom w:val="none" w:sz="0" w:space="0" w:color="auto"/>
        <w:right w:val="none" w:sz="0" w:space="0" w:color="auto"/>
      </w:divBdr>
    </w:div>
    <w:div w:id="1704331709">
      <w:bodyDiv w:val="1"/>
      <w:marLeft w:val="0"/>
      <w:marRight w:val="0"/>
      <w:marTop w:val="0"/>
      <w:marBottom w:val="0"/>
      <w:divBdr>
        <w:top w:val="none" w:sz="0" w:space="0" w:color="auto"/>
        <w:left w:val="none" w:sz="0" w:space="0" w:color="auto"/>
        <w:bottom w:val="none" w:sz="0" w:space="0" w:color="auto"/>
        <w:right w:val="none" w:sz="0" w:space="0" w:color="auto"/>
      </w:divBdr>
    </w:div>
    <w:div w:id="1704332076">
      <w:bodyDiv w:val="1"/>
      <w:marLeft w:val="0"/>
      <w:marRight w:val="0"/>
      <w:marTop w:val="0"/>
      <w:marBottom w:val="0"/>
      <w:divBdr>
        <w:top w:val="none" w:sz="0" w:space="0" w:color="auto"/>
        <w:left w:val="none" w:sz="0" w:space="0" w:color="auto"/>
        <w:bottom w:val="none" w:sz="0" w:space="0" w:color="auto"/>
        <w:right w:val="none" w:sz="0" w:space="0" w:color="auto"/>
      </w:divBdr>
    </w:div>
    <w:div w:id="1704477076">
      <w:bodyDiv w:val="1"/>
      <w:marLeft w:val="0"/>
      <w:marRight w:val="0"/>
      <w:marTop w:val="0"/>
      <w:marBottom w:val="0"/>
      <w:divBdr>
        <w:top w:val="none" w:sz="0" w:space="0" w:color="auto"/>
        <w:left w:val="none" w:sz="0" w:space="0" w:color="auto"/>
        <w:bottom w:val="none" w:sz="0" w:space="0" w:color="auto"/>
        <w:right w:val="none" w:sz="0" w:space="0" w:color="auto"/>
      </w:divBdr>
    </w:div>
    <w:div w:id="1704478952">
      <w:bodyDiv w:val="1"/>
      <w:marLeft w:val="0"/>
      <w:marRight w:val="0"/>
      <w:marTop w:val="0"/>
      <w:marBottom w:val="0"/>
      <w:divBdr>
        <w:top w:val="none" w:sz="0" w:space="0" w:color="auto"/>
        <w:left w:val="none" w:sz="0" w:space="0" w:color="auto"/>
        <w:bottom w:val="none" w:sz="0" w:space="0" w:color="auto"/>
        <w:right w:val="none" w:sz="0" w:space="0" w:color="auto"/>
      </w:divBdr>
    </w:div>
    <w:div w:id="1704554259">
      <w:bodyDiv w:val="1"/>
      <w:marLeft w:val="0"/>
      <w:marRight w:val="0"/>
      <w:marTop w:val="0"/>
      <w:marBottom w:val="0"/>
      <w:divBdr>
        <w:top w:val="none" w:sz="0" w:space="0" w:color="auto"/>
        <w:left w:val="none" w:sz="0" w:space="0" w:color="auto"/>
        <w:bottom w:val="none" w:sz="0" w:space="0" w:color="auto"/>
        <w:right w:val="none" w:sz="0" w:space="0" w:color="auto"/>
      </w:divBdr>
    </w:div>
    <w:div w:id="1704556811">
      <w:bodyDiv w:val="1"/>
      <w:marLeft w:val="0"/>
      <w:marRight w:val="0"/>
      <w:marTop w:val="0"/>
      <w:marBottom w:val="0"/>
      <w:divBdr>
        <w:top w:val="none" w:sz="0" w:space="0" w:color="auto"/>
        <w:left w:val="none" w:sz="0" w:space="0" w:color="auto"/>
        <w:bottom w:val="none" w:sz="0" w:space="0" w:color="auto"/>
        <w:right w:val="none" w:sz="0" w:space="0" w:color="auto"/>
      </w:divBdr>
    </w:div>
    <w:div w:id="1704747835">
      <w:bodyDiv w:val="1"/>
      <w:marLeft w:val="0"/>
      <w:marRight w:val="0"/>
      <w:marTop w:val="0"/>
      <w:marBottom w:val="0"/>
      <w:divBdr>
        <w:top w:val="none" w:sz="0" w:space="0" w:color="auto"/>
        <w:left w:val="none" w:sz="0" w:space="0" w:color="auto"/>
        <w:bottom w:val="none" w:sz="0" w:space="0" w:color="auto"/>
        <w:right w:val="none" w:sz="0" w:space="0" w:color="auto"/>
      </w:divBdr>
    </w:div>
    <w:div w:id="1704941869">
      <w:bodyDiv w:val="1"/>
      <w:marLeft w:val="0"/>
      <w:marRight w:val="0"/>
      <w:marTop w:val="0"/>
      <w:marBottom w:val="0"/>
      <w:divBdr>
        <w:top w:val="none" w:sz="0" w:space="0" w:color="auto"/>
        <w:left w:val="none" w:sz="0" w:space="0" w:color="auto"/>
        <w:bottom w:val="none" w:sz="0" w:space="0" w:color="auto"/>
        <w:right w:val="none" w:sz="0" w:space="0" w:color="auto"/>
      </w:divBdr>
    </w:div>
    <w:div w:id="1705054369">
      <w:bodyDiv w:val="1"/>
      <w:marLeft w:val="0"/>
      <w:marRight w:val="0"/>
      <w:marTop w:val="0"/>
      <w:marBottom w:val="0"/>
      <w:divBdr>
        <w:top w:val="none" w:sz="0" w:space="0" w:color="auto"/>
        <w:left w:val="none" w:sz="0" w:space="0" w:color="auto"/>
        <w:bottom w:val="none" w:sz="0" w:space="0" w:color="auto"/>
        <w:right w:val="none" w:sz="0" w:space="0" w:color="auto"/>
      </w:divBdr>
    </w:div>
    <w:div w:id="1705253585">
      <w:bodyDiv w:val="1"/>
      <w:marLeft w:val="0"/>
      <w:marRight w:val="0"/>
      <w:marTop w:val="0"/>
      <w:marBottom w:val="0"/>
      <w:divBdr>
        <w:top w:val="none" w:sz="0" w:space="0" w:color="auto"/>
        <w:left w:val="none" w:sz="0" w:space="0" w:color="auto"/>
        <w:bottom w:val="none" w:sz="0" w:space="0" w:color="auto"/>
        <w:right w:val="none" w:sz="0" w:space="0" w:color="auto"/>
      </w:divBdr>
    </w:div>
    <w:div w:id="1705590353">
      <w:bodyDiv w:val="1"/>
      <w:marLeft w:val="0"/>
      <w:marRight w:val="0"/>
      <w:marTop w:val="0"/>
      <w:marBottom w:val="0"/>
      <w:divBdr>
        <w:top w:val="none" w:sz="0" w:space="0" w:color="auto"/>
        <w:left w:val="none" w:sz="0" w:space="0" w:color="auto"/>
        <w:bottom w:val="none" w:sz="0" w:space="0" w:color="auto"/>
        <w:right w:val="none" w:sz="0" w:space="0" w:color="auto"/>
      </w:divBdr>
    </w:div>
    <w:div w:id="1705859093">
      <w:bodyDiv w:val="1"/>
      <w:marLeft w:val="0"/>
      <w:marRight w:val="0"/>
      <w:marTop w:val="0"/>
      <w:marBottom w:val="0"/>
      <w:divBdr>
        <w:top w:val="none" w:sz="0" w:space="0" w:color="auto"/>
        <w:left w:val="none" w:sz="0" w:space="0" w:color="auto"/>
        <w:bottom w:val="none" w:sz="0" w:space="0" w:color="auto"/>
        <w:right w:val="none" w:sz="0" w:space="0" w:color="auto"/>
      </w:divBdr>
    </w:div>
    <w:div w:id="1705865383">
      <w:bodyDiv w:val="1"/>
      <w:marLeft w:val="0"/>
      <w:marRight w:val="0"/>
      <w:marTop w:val="0"/>
      <w:marBottom w:val="0"/>
      <w:divBdr>
        <w:top w:val="none" w:sz="0" w:space="0" w:color="auto"/>
        <w:left w:val="none" w:sz="0" w:space="0" w:color="auto"/>
        <w:bottom w:val="none" w:sz="0" w:space="0" w:color="auto"/>
        <w:right w:val="none" w:sz="0" w:space="0" w:color="auto"/>
      </w:divBdr>
    </w:div>
    <w:div w:id="1706059269">
      <w:bodyDiv w:val="1"/>
      <w:marLeft w:val="0"/>
      <w:marRight w:val="0"/>
      <w:marTop w:val="0"/>
      <w:marBottom w:val="0"/>
      <w:divBdr>
        <w:top w:val="none" w:sz="0" w:space="0" w:color="auto"/>
        <w:left w:val="none" w:sz="0" w:space="0" w:color="auto"/>
        <w:bottom w:val="none" w:sz="0" w:space="0" w:color="auto"/>
        <w:right w:val="none" w:sz="0" w:space="0" w:color="auto"/>
      </w:divBdr>
    </w:div>
    <w:div w:id="1706103120">
      <w:bodyDiv w:val="1"/>
      <w:marLeft w:val="0"/>
      <w:marRight w:val="0"/>
      <w:marTop w:val="0"/>
      <w:marBottom w:val="0"/>
      <w:divBdr>
        <w:top w:val="none" w:sz="0" w:space="0" w:color="auto"/>
        <w:left w:val="none" w:sz="0" w:space="0" w:color="auto"/>
        <w:bottom w:val="none" w:sz="0" w:space="0" w:color="auto"/>
        <w:right w:val="none" w:sz="0" w:space="0" w:color="auto"/>
      </w:divBdr>
    </w:div>
    <w:div w:id="1706176004">
      <w:bodyDiv w:val="1"/>
      <w:marLeft w:val="0"/>
      <w:marRight w:val="0"/>
      <w:marTop w:val="0"/>
      <w:marBottom w:val="0"/>
      <w:divBdr>
        <w:top w:val="none" w:sz="0" w:space="0" w:color="auto"/>
        <w:left w:val="none" w:sz="0" w:space="0" w:color="auto"/>
        <w:bottom w:val="none" w:sz="0" w:space="0" w:color="auto"/>
        <w:right w:val="none" w:sz="0" w:space="0" w:color="auto"/>
      </w:divBdr>
    </w:div>
    <w:div w:id="1706246712">
      <w:bodyDiv w:val="1"/>
      <w:marLeft w:val="0"/>
      <w:marRight w:val="0"/>
      <w:marTop w:val="0"/>
      <w:marBottom w:val="0"/>
      <w:divBdr>
        <w:top w:val="none" w:sz="0" w:space="0" w:color="auto"/>
        <w:left w:val="none" w:sz="0" w:space="0" w:color="auto"/>
        <w:bottom w:val="none" w:sz="0" w:space="0" w:color="auto"/>
        <w:right w:val="none" w:sz="0" w:space="0" w:color="auto"/>
      </w:divBdr>
    </w:div>
    <w:div w:id="1706248184">
      <w:bodyDiv w:val="1"/>
      <w:marLeft w:val="0"/>
      <w:marRight w:val="0"/>
      <w:marTop w:val="0"/>
      <w:marBottom w:val="0"/>
      <w:divBdr>
        <w:top w:val="none" w:sz="0" w:space="0" w:color="auto"/>
        <w:left w:val="none" w:sz="0" w:space="0" w:color="auto"/>
        <w:bottom w:val="none" w:sz="0" w:space="0" w:color="auto"/>
        <w:right w:val="none" w:sz="0" w:space="0" w:color="auto"/>
      </w:divBdr>
    </w:div>
    <w:div w:id="1706364248">
      <w:bodyDiv w:val="1"/>
      <w:marLeft w:val="0"/>
      <w:marRight w:val="0"/>
      <w:marTop w:val="0"/>
      <w:marBottom w:val="0"/>
      <w:divBdr>
        <w:top w:val="none" w:sz="0" w:space="0" w:color="auto"/>
        <w:left w:val="none" w:sz="0" w:space="0" w:color="auto"/>
        <w:bottom w:val="none" w:sz="0" w:space="0" w:color="auto"/>
        <w:right w:val="none" w:sz="0" w:space="0" w:color="auto"/>
      </w:divBdr>
    </w:div>
    <w:div w:id="1706559076">
      <w:bodyDiv w:val="1"/>
      <w:marLeft w:val="0"/>
      <w:marRight w:val="0"/>
      <w:marTop w:val="0"/>
      <w:marBottom w:val="0"/>
      <w:divBdr>
        <w:top w:val="none" w:sz="0" w:space="0" w:color="auto"/>
        <w:left w:val="none" w:sz="0" w:space="0" w:color="auto"/>
        <w:bottom w:val="none" w:sz="0" w:space="0" w:color="auto"/>
        <w:right w:val="none" w:sz="0" w:space="0" w:color="auto"/>
      </w:divBdr>
    </w:div>
    <w:div w:id="1706714673">
      <w:bodyDiv w:val="1"/>
      <w:marLeft w:val="0"/>
      <w:marRight w:val="0"/>
      <w:marTop w:val="0"/>
      <w:marBottom w:val="0"/>
      <w:divBdr>
        <w:top w:val="none" w:sz="0" w:space="0" w:color="auto"/>
        <w:left w:val="none" w:sz="0" w:space="0" w:color="auto"/>
        <w:bottom w:val="none" w:sz="0" w:space="0" w:color="auto"/>
        <w:right w:val="none" w:sz="0" w:space="0" w:color="auto"/>
      </w:divBdr>
    </w:div>
    <w:div w:id="1706900994">
      <w:bodyDiv w:val="1"/>
      <w:marLeft w:val="0"/>
      <w:marRight w:val="0"/>
      <w:marTop w:val="0"/>
      <w:marBottom w:val="0"/>
      <w:divBdr>
        <w:top w:val="none" w:sz="0" w:space="0" w:color="auto"/>
        <w:left w:val="none" w:sz="0" w:space="0" w:color="auto"/>
        <w:bottom w:val="none" w:sz="0" w:space="0" w:color="auto"/>
        <w:right w:val="none" w:sz="0" w:space="0" w:color="auto"/>
      </w:divBdr>
    </w:div>
    <w:div w:id="1706904842">
      <w:bodyDiv w:val="1"/>
      <w:marLeft w:val="0"/>
      <w:marRight w:val="0"/>
      <w:marTop w:val="0"/>
      <w:marBottom w:val="0"/>
      <w:divBdr>
        <w:top w:val="none" w:sz="0" w:space="0" w:color="auto"/>
        <w:left w:val="none" w:sz="0" w:space="0" w:color="auto"/>
        <w:bottom w:val="none" w:sz="0" w:space="0" w:color="auto"/>
        <w:right w:val="none" w:sz="0" w:space="0" w:color="auto"/>
      </w:divBdr>
    </w:div>
    <w:div w:id="1707024157">
      <w:bodyDiv w:val="1"/>
      <w:marLeft w:val="0"/>
      <w:marRight w:val="0"/>
      <w:marTop w:val="0"/>
      <w:marBottom w:val="0"/>
      <w:divBdr>
        <w:top w:val="none" w:sz="0" w:space="0" w:color="auto"/>
        <w:left w:val="none" w:sz="0" w:space="0" w:color="auto"/>
        <w:bottom w:val="none" w:sz="0" w:space="0" w:color="auto"/>
        <w:right w:val="none" w:sz="0" w:space="0" w:color="auto"/>
      </w:divBdr>
    </w:div>
    <w:div w:id="1707179087">
      <w:bodyDiv w:val="1"/>
      <w:marLeft w:val="0"/>
      <w:marRight w:val="0"/>
      <w:marTop w:val="0"/>
      <w:marBottom w:val="0"/>
      <w:divBdr>
        <w:top w:val="none" w:sz="0" w:space="0" w:color="auto"/>
        <w:left w:val="none" w:sz="0" w:space="0" w:color="auto"/>
        <w:bottom w:val="none" w:sz="0" w:space="0" w:color="auto"/>
        <w:right w:val="none" w:sz="0" w:space="0" w:color="auto"/>
      </w:divBdr>
    </w:div>
    <w:div w:id="1707288792">
      <w:bodyDiv w:val="1"/>
      <w:marLeft w:val="0"/>
      <w:marRight w:val="0"/>
      <w:marTop w:val="0"/>
      <w:marBottom w:val="0"/>
      <w:divBdr>
        <w:top w:val="none" w:sz="0" w:space="0" w:color="auto"/>
        <w:left w:val="none" w:sz="0" w:space="0" w:color="auto"/>
        <w:bottom w:val="none" w:sz="0" w:space="0" w:color="auto"/>
        <w:right w:val="none" w:sz="0" w:space="0" w:color="auto"/>
      </w:divBdr>
    </w:div>
    <w:div w:id="1707290429">
      <w:bodyDiv w:val="1"/>
      <w:marLeft w:val="0"/>
      <w:marRight w:val="0"/>
      <w:marTop w:val="0"/>
      <w:marBottom w:val="0"/>
      <w:divBdr>
        <w:top w:val="none" w:sz="0" w:space="0" w:color="auto"/>
        <w:left w:val="none" w:sz="0" w:space="0" w:color="auto"/>
        <w:bottom w:val="none" w:sz="0" w:space="0" w:color="auto"/>
        <w:right w:val="none" w:sz="0" w:space="0" w:color="auto"/>
      </w:divBdr>
    </w:div>
    <w:div w:id="1707294102">
      <w:bodyDiv w:val="1"/>
      <w:marLeft w:val="0"/>
      <w:marRight w:val="0"/>
      <w:marTop w:val="0"/>
      <w:marBottom w:val="0"/>
      <w:divBdr>
        <w:top w:val="none" w:sz="0" w:space="0" w:color="auto"/>
        <w:left w:val="none" w:sz="0" w:space="0" w:color="auto"/>
        <w:bottom w:val="none" w:sz="0" w:space="0" w:color="auto"/>
        <w:right w:val="none" w:sz="0" w:space="0" w:color="auto"/>
      </w:divBdr>
    </w:div>
    <w:div w:id="1707410305">
      <w:bodyDiv w:val="1"/>
      <w:marLeft w:val="0"/>
      <w:marRight w:val="0"/>
      <w:marTop w:val="0"/>
      <w:marBottom w:val="0"/>
      <w:divBdr>
        <w:top w:val="none" w:sz="0" w:space="0" w:color="auto"/>
        <w:left w:val="none" w:sz="0" w:space="0" w:color="auto"/>
        <w:bottom w:val="none" w:sz="0" w:space="0" w:color="auto"/>
        <w:right w:val="none" w:sz="0" w:space="0" w:color="auto"/>
      </w:divBdr>
    </w:div>
    <w:div w:id="1707441035">
      <w:bodyDiv w:val="1"/>
      <w:marLeft w:val="0"/>
      <w:marRight w:val="0"/>
      <w:marTop w:val="0"/>
      <w:marBottom w:val="0"/>
      <w:divBdr>
        <w:top w:val="none" w:sz="0" w:space="0" w:color="auto"/>
        <w:left w:val="none" w:sz="0" w:space="0" w:color="auto"/>
        <w:bottom w:val="none" w:sz="0" w:space="0" w:color="auto"/>
        <w:right w:val="none" w:sz="0" w:space="0" w:color="auto"/>
      </w:divBdr>
    </w:div>
    <w:div w:id="1708023153">
      <w:bodyDiv w:val="1"/>
      <w:marLeft w:val="0"/>
      <w:marRight w:val="0"/>
      <w:marTop w:val="0"/>
      <w:marBottom w:val="0"/>
      <w:divBdr>
        <w:top w:val="none" w:sz="0" w:space="0" w:color="auto"/>
        <w:left w:val="none" w:sz="0" w:space="0" w:color="auto"/>
        <w:bottom w:val="none" w:sz="0" w:space="0" w:color="auto"/>
        <w:right w:val="none" w:sz="0" w:space="0" w:color="auto"/>
      </w:divBdr>
    </w:div>
    <w:div w:id="1708409853">
      <w:bodyDiv w:val="1"/>
      <w:marLeft w:val="0"/>
      <w:marRight w:val="0"/>
      <w:marTop w:val="0"/>
      <w:marBottom w:val="0"/>
      <w:divBdr>
        <w:top w:val="none" w:sz="0" w:space="0" w:color="auto"/>
        <w:left w:val="none" w:sz="0" w:space="0" w:color="auto"/>
        <w:bottom w:val="none" w:sz="0" w:space="0" w:color="auto"/>
        <w:right w:val="none" w:sz="0" w:space="0" w:color="auto"/>
      </w:divBdr>
    </w:div>
    <w:div w:id="1708483958">
      <w:bodyDiv w:val="1"/>
      <w:marLeft w:val="0"/>
      <w:marRight w:val="0"/>
      <w:marTop w:val="0"/>
      <w:marBottom w:val="0"/>
      <w:divBdr>
        <w:top w:val="none" w:sz="0" w:space="0" w:color="auto"/>
        <w:left w:val="none" w:sz="0" w:space="0" w:color="auto"/>
        <w:bottom w:val="none" w:sz="0" w:space="0" w:color="auto"/>
        <w:right w:val="none" w:sz="0" w:space="0" w:color="auto"/>
      </w:divBdr>
    </w:div>
    <w:div w:id="1708792698">
      <w:bodyDiv w:val="1"/>
      <w:marLeft w:val="0"/>
      <w:marRight w:val="0"/>
      <w:marTop w:val="0"/>
      <w:marBottom w:val="0"/>
      <w:divBdr>
        <w:top w:val="none" w:sz="0" w:space="0" w:color="auto"/>
        <w:left w:val="none" w:sz="0" w:space="0" w:color="auto"/>
        <w:bottom w:val="none" w:sz="0" w:space="0" w:color="auto"/>
        <w:right w:val="none" w:sz="0" w:space="0" w:color="auto"/>
      </w:divBdr>
    </w:div>
    <w:div w:id="1709183026">
      <w:bodyDiv w:val="1"/>
      <w:marLeft w:val="0"/>
      <w:marRight w:val="0"/>
      <w:marTop w:val="0"/>
      <w:marBottom w:val="0"/>
      <w:divBdr>
        <w:top w:val="none" w:sz="0" w:space="0" w:color="auto"/>
        <w:left w:val="none" w:sz="0" w:space="0" w:color="auto"/>
        <w:bottom w:val="none" w:sz="0" w:space="0" w:color="auto"/>
        <w:right w:val="none" w:sz="0" w:space="0" w:color="auto"/>
      </w:divBdr>
    </w:div>
    <w:div w:id="1709330796">
      <w:bodyDiv w:val="1"/>
      <w:marLeft w:val="0"/>
      <w:marRight w:val="0"/>
      <w:marTop w:val="0"/>
      <w:marBottom w:val="0"/>
      <w:divBdr>
        <w:top w:val="none" w:sz="0" w:space="0" w:color="auto"/>
        <w:left w:val="none" w:sz="0" w:space="0" w:color="auto"/>
        <w:bottom w:val="none" w:sz="0" w:space="0" w:color="auto"/>
        <w:right w:val="none" w:sz="0" w:space="0" w:color="auto"/>
      </w:divBdr>
    </w:div>
    <w:div w:id="1709984495">
      <w:bodyDiv w:val="1"/>
      <w:marLeft w:val="0"/>
      <w:marRight w:val="0"/>
      <w:marTop w:val="0"/>
      <w:marBottom w:val="0"/>
      <w:divBdr>
        <w:top w:val="none" w:sz="0" w:space="0" w:color="auto"/>
        <w:left w:val="none" w:sz="0" w:space="0" w:color="auto"/>
        <w:bottom w:val="none" w:sz="0" w:space="0" w:color="auto"/>
        <w:right w:val="none" w:sz="0" w:space="0" w:color="auto"/>
      </w:divBdr>
    </w:div>
    <w:div w:id="1710110794">
      <w:bodyDiv w:val="1"/>
      <w:marLeft w:val="0"/>
      <w:marRight w:val="0"/>
      <w:marTop w:val="0"/>
      <w:marBottom w:val="0"/>
      <w:divBdr>
        <w:top w:val="none" w:sz="0" w:space="0" w:color="auto"/>
        <w:left w:val="none" w:sz="0" w:space="0" w:color="auto"/>
        <w:bottom w:val="none" w:sz="0" w:space="0" w:color="auto"/>
        <w:right w:val="none" w:sz="0" w:space="0" w:color="auto"/>
      </w:divBdr>
    </w:div>
    <w:div w:id="1710177884">
      <w:bodyDiv w:val="1"/>
      <w:marLeft w:val="0"/>
      <w:marRight w:val="0"/>
      <w:marTop w:val="0"/>
      <w:marBottom w:val="0"/>
      <w:divBdr>
        <w:top w:val="none" w:sz="0" w:space="0" w:color="auto"/>
        <w:left w:val="none" w:sz="0" w:space="0" w:color="auto"/>
        <w:bottom w:val="none" w:sz="0" w:space="0" w:color="auto"/>
        <w:right w:val="none" w:sz="0" w:space="0" w:color="auto"/>
      </w:divBdr>
    </w:div>
    <w:div w:id="1710370566">
      <w:bodyDiv w:val="1"/>
      <w:marLeft w:val="0"/>
      <w:marRight w:val="0"/>
      <w:marTop w:val="0"/>
      <w:marBottom w:val="0"/>
      <w:divBdr>
        <w:top w:val="none" w:sz="0" w:space="0" w:color="auto"/>
        <w:left w:val="none" w:sz="0" w:space="0" w:color="auto"/>
        <w:bottom w:val="none" w:sz="0" w:space="0" w:color="auto"/>
        <w:right w:val="none" w:sz="0" w:space="0" w:color="auto"/>
      </w:divBdr>
    </w:div>
    <w:div w:id="1710453482">
      <w:bodyDiv w:val="1"/>
      <w:marLeft w:val="0"/>
      <w:marRight w:val="0"/>
      <w:marTop w:val="0"/>
      <w:marBottom w:val="0"/>
      <w:divBdr>
        <w:top w:val="none" w:sz="0" w:space="0" w:color="auto"/>
        <w:left w:val="none" w:sz="0" w:space="0" w:color="auto"/>
        <w:bottom w:val="none" w:sz="0" w:space="0" w:color="auto"/>
        <w:right w:val="none" w:sz="0" w:space="0" w:color="auto"/>
      </w:divBdr>
    </w:div>
    <w:div w:id="1711108514">
      <w:bodyDiv w:val="1"/>
      <w:marLeft w:val="0"/>
      <w:marRight w:val="0"/>
      <w:marTop w:val="0"/>
      <w:marBottom w:val="0"/>
      <w:divBdr>
        <w:top w:val="none" w:sz="0" w:space="0" w:color="auto"/>
        <w:left w:val="none" w:sz="0" w:space="0" w:color="auto"/>
        <w:bottom w:val="none" w:sz="0" w:space="0" w:color="auto"/>
        <w:right w:val="none" w:sz="0" w:space="0" w:color="auto"/>
      </w:divBdr>
    </w:div>
    <w:div w:id="1711302148">
      <w:bodyDiv w:val="1"/>
      <w:marLeft w:val="0"/>
      <w:marRight w:val="0"/>
      <w:marTop w:val="0"/>
      <w:marBottom w:val="0"/>
      <w:divBdr>
        <w:top w:val="none" w:sz="0" w:space="0" w:color="auto"/>
        <w:left w:val="none" w:sz="0" w:space="0" w:color="auto"/>
        <w:bottom w:val="none" w:sz="0" w:space="0" w:color="auto"/>
        <w:right w:val="none" w:sz="0" w:space="0" w:color="auto"/>
      </w:divBdr>
    </w:div>
    <w:div w:id="1711374140">
      <w:bodyDiv w:val="1"/>
      <w:marLeft w:val="0"/>
      <w:marRight w:val="0"/>
      <w:marTop w:val="0"/>
      <w:marBottom w:val="0"/>
      <w:divBdr>
        <w:top w:val="none" w:sz="0" w:space="0" w:color="auto"/>
        <w:left w:val="none" w:sz="0" w:space="0" w:color="auto"/>
        <w:bottom w:val="none" w:sz="0" w:space="0" w:color="auto"/>
        <w:right w:val="none" w:sz="0" w:space="0" w:color="auto"/>
      </w:divBdr>
    </w:div>
    <w:div w:id="1711806219">
      <w:bodyDiv w:val="1"/>
      <w:marLeft w:val="0"/>
      <w:marRight w:val="0"/>
      <w:marTop w:val="0"/>
      <w:marBottom w:val="0"/>
      <w:divBdr>
        <w:top w:val="none" w:sz="0" w:space="0" w:color="auto"/>
        <w:left w:val="none" w:sz="0" w:space="0" w:color="auto"/>
        <w:bottom w:val="none" w:sz="0" w:space="0" w:color="auto"/>
        <w:right w:val="none" w:sz="0" w:space="0" w:color="auto"/>
      </w:divBdr>
    </w:div>
    <w:div w:id="1711878303">
      <w:bodyDiv w:val="1"/>
      <w:marLeft w:val="0"/>
      <w:marRight w:val="0"/>
      <w:marTop w:val="0"/>
      <w:marBottom w:val="0"/>
      <w:divBdr>
        <w:top w:val="none" w:sz="0" w:space="0" w:color="auto"/>
        <w:left w:val="none" w:sz="0" w:space="0" w:color="auto"/>
        <w:bottom w:val="none" w:sz="0" w:space="0" w:color="auto"/>
        <w:right w:val="none" w:sz="0" w:space="0" w:color="auto"/>
      </w:divBdr>
    </w:div>
    <w:div w:id="1711998470">
      <w:bodyDiv w:val="1"/>
      <w:marLeft w:val="0"/>
      <w:marRight w:val="0"/>
      <w:marTop w:val="0"/>
      <w:marBottom w:val="0"/>
      <w:divBdr>
        <w:top w:val="none" w:sz="0" w:space="0" w:color="auto"/>
        <w:left w:val="none" w:sz="0" w:space="0" w:color="auto"/>
        <w:bottom w:val="none" w:sz="0" w:space="0" w:color="auto"/>
        <w:right w:val="none" w:sz="0" w:space="0" w:color="auto"/>
      </w:divBdr>
    </w:div>
    <w:div w:id="1712075361">
      <w:bodyDiv w:val="1"/>
      <w:marLeft w:val="0"/>
      <w:marRight w:val="0"/>
      <w:marTop w:val="0"/>
      <w:marBottom w:val="0"/>
      <w:divBdr>
        <w:top w:val="none" w:sz="0" w:space="0" w:color="auto"/>
        <w:left w:val="none" w:sz="0" w:space="0" w:color="auto"/>
        <w:bottom w:val="none" w:sz="0" w:space="0" w:color="auto"/>
        <w:right w:val="none" w:sz="0" w:space="0" w:color="auto"/>
      </w:divBdr>
    </w:div>
    <w:div w:id="1712337800">
      <w:bodyDiv w:val="1"/>
      <w:marLeft w:val="0"/>
      <w:marRight w:val="0"/>
      <w:marTop w:val="0"/>
      <w:marBottom w:val="0"/>
      <w:divBdr>
        <w:top w:val="none" w:sz="0" w:space="0" w:color="auto"/>
        <w:left w:val="none" w:sz="0" w:space="0" w:color="auto"/>
        <w:bottom w:val="none" w:sz="0" w:space="0" w:color="auto"/>
        <w:right w:val="none" w:sz="0" w:space="0" w:color="auto"/>
      </w:divBdr>
    </w:div>
    <w:div w:id="1712463244">
      <w:bodyDiv w:val="1"/>
      <w:marLeft w:val="0"/>
      <w:marRight w:val="0"/>
      <w:marTop w:val="0"/>
      <w:marBottom w:val="0"/>
      <w:divBdr>
        <w:top w:val="none" w:sz="0" w:space="0" w:color="auto"/>
        <w:left w:val="none" w:sz="0" w:space="0" w:color="auto"/>
        <w:bottom w:val="none" w:sz="0" w:space="0" w:color="auto"/>
        <w:right w:val="none" w:sz="0" w:space="0" w:color="auto"/>
      </w:divBdr>
    </w:div>
    <w:div w:id="1712531369">
      <w:bodyDiv w:val="1"/>
      <w:marLeft w:val="0"/>
      <w:marRight w:val="0"/>
      <w:marTop w:val="0"/>
      <w:marBottom w:val="0"/>
      <w:divBdr>
        <w:top w:val="none" w:sz="0" w:space="0" w:color="auto"/>
        <w:left w:val="none" w:sz="0" w:space="0" w:color="auto"/>
        <w:bottom w:val="none" w:sz="0" w:space="0" w:color="auto"/>
        <w:right w:val="none" w:sz="0" w:space="0" w:color="auto"/>
      </w:divBdr>
    </w:div>
    <w:div w:id="1713075701">
      <w:bodyDiv w:val="1"/>
      <w:marLeft w:val="0"/>
      <w:marRight w:val="0"/>
      <w:marTop w:val="0"/>
      <w:marBottom w:val="0"/>
      <w:divBdr>
        <w:top w:val="none" w:sz="0" w:space="0" w:color="auto"/>
        <w:left w:val="none" w:sz="0" w:space="0" w:color="auto"/>
        <w:bottom w:val="none" w:sz="0" w:space="0" w:color="auto"/>
        <w:right w:val="none" w:sz="0" w:space="0" w:color="auto"/>
      </w:divBdr>
    </w:div>
    <w:div w:id="1713076336">
      <w:bodyDiv w:val="1"/>
      <w:marLeft w:val="0"/>
      <w:marRight w:val="0"/>
      <w:marTop w:val="0"/>
      <w:marBottom w:val="0"/>
      <w:divBdr>
        <w:top w:val="none" w:sz="0" w:space="0" w:color="auto"/>
        <w:left w:val="none" w:sz="0" w:space="0" w:color="auto"/>
        <w:bottom w:val="none" w:sz="0" w:space="0" w:color="auto"/>
        <w:right w:val="none" w:sz="0" w:space="0" w:color="auto"/>
      </w:divBdr>
    </w:div>
    <w:div w:id="1714232599">
      <w:bodyDiv w:val="1"/>
      <w:marLeft w:val="0"/>
      <w:marRight w:val="0"/>
      <w:marTop w:val="0"/>
      <w:marBottom w:val="0"/>
      <w:divBdr>
        <w:top w:val="none" w:sz="0" w:space="0" w:color="auto"/>
        <w:left w:val="none" w:sz="0" w:space="0" w:color="auto"/>
        <w:bottom w:val="none" w:sz="0" w:space="0" w:color="auto"/>
        <w:right w:val="none" w:sz="0" w:space="0" w:color="auto"/>
      </w:divBdr>
    </w:div>
    <w:div w:id="1714764874">
      <w:bodyDiv w:val="1"/>
      <w:marLeft w:val="0"/>
      <w:marRight w:val="0"/>
      <w:marTop w:val="0"/>
      <w:marBottom w:val="0"/>
      <w:divBdr>
        <w:top w:val="none" w:sz="0" w:space="0" w:color="auto"/>
        <w:left w:val="none" w:sz="0" w:space="0" w:color="auto"/>
        <w:bottom w:val="none" w:sz="0" w:space="0" w:color="auto"/>
        <w:right w:val="none" w:sz="0" w:space="0" w:color="auto"/>
      </w:divBdr>
    </w:div>
    <w:div w:id="1715232092">
      <w:bodyDiv w:val="1"/>
      <w:marLeft w:val="0"/>
      <w:marRight w:val="0"/>
      <w:marTop w:val="0"/>
      <w:marBottom w:val="0"/>
      <w:divBdr>
        <w:top w:val="none" w:sz="0" w:space="0" w:color="auto"/>
        <w:left w:val="none" w:sz="0" w:space="0" w:color="auto"/>
        <w:bottom w:val="none" w:sz="0" w:space="0" w:color="auto"/>
        <w:right w:val="none" w:sz="0" w:space="0" w:color="auto"/>
      </w:divBdr>
    </w:div>
    <w:div w:id="1715425749">
      <w:bodyDiv w:val="1"/>
      <w:marLeft w:val="0"/>
      <w:marRight w:val="0"/>
      <w:marTop w:val="0"/>
      <w:marBottom w:val="0"/>
      <w:divBdr>
        <w:top w:val="none" w:sz="0" w:space="0" w:color="auto"/>
        <w:left w:val="none" w:sz="0" w:space="0" w:color="auto"/>
        <w:bottom w:val="none" w:sz="0" w:space="0" w:color="auto"/>
        <w:right w:val="none" w:sz="0" w:space="0" w:color="auto"/>
      </w:divBdr>
    </w:div>
    <w:div w:id="1715537627">
      <w:bodyDiv w:val="1"/>
      <w:marLeft w:val="0"/>
      <w:marRight w:val="0"/>
      <w:marTop w:val="0"/>
      <w:marBottom w:val="0"/>
      <w:divBdr>
        <w:top w:val="none" w:sz="0" w:space="0" w:color="auto"/>
        <w:left w:val="none" w:sz="0" w:space="0" w:color="auto"/>
        <w:bottom w:val="none" w:sz="0" w:space="0" w:color="auto"/>
        <w:right w:val="none" w:sz="0" w:space="0" w:color="auto"/>
      </w:divBdr>
    </w:div>
    <w:div w:id="1715621163">
      <w:bodyDiv w:val="1"/>
      <w:marLeft w:val="0"/>
      <w:marRight w:val="0"/>
      <w:marTop w:val="0"/>
      <w:marBottom w:val="0"/>
      <w:divBdr>
        <w:top w:val="none" w:sz="0" w:space="0" w:color="auto"/>
        <w:left w:val="none" w:sz="0" w:space="0" w:color="auto"/>
        <w:bottom w:val="none" w:sz="0" w:space="0" w:color="auto"/>
        <w:right w:val="none" w:sz="0" w:space="0" w:color="auto"/>
      </w:divBdr>
    </w:div>
    <w:div w:id="1715807666">
      <w:bodyDiv w:val="1"/>
      <w:marLeft w:val="0"/>
      <w:marRight w:val="0"/>
      <w:marTop w:val="0"/>
      <w:marBottom w:val="0"/>
      <w:divBdr>
        <w:top w:val="none" w:sz="0" w:space="0" w:color="auto"/>
        <w:left w:val="none" w:sz="0" w:space="0" w:color="auto"/>
        <w:bottom w:val="none" w:sz="0" w:space="0" w:color="auto"/>
        <w:right w:val="none" w:sz="0" w:space="0" w:color="auto"/>
      </w:divBdr>
    </w:div>
    <w:div w:id="1715885762">
      <w:bodyDiv w:val="1"/>
      <w:marLeft w:val="0"/>
      <w:marRight w:val="0"/>
      <w:marTop w:val="0"/>
      <w:marBottom w:val="0"/>
      <w:divBdr>
        <w:top w:val="none" w:sz="0" w:space="0" w:color="auto"/>
        <w:left w:val="none" w:sz="0" w:space="0" w:color="auto"/>
        <w:bottom w:val="none" w:sz="0" w:space="0" w:color="auto"/>
        <w:right w:val="none" w:sz="0" w:space="0" w:color="auto"/>
      </w:divBdr>
    </w:div>
    <w:div w:id="1715929545">
      <w:bodyDiv w:val="1"/>
      <w:marLeft w:val="0"/>
      <w:marRight w:val="0"/>
      <w:marTop w:val="0"/>
      <w:marBottom w:val="0"/>
      <w:divBdr>
        <w:top w:val="none" w:sz="0" w:space="0" w:color="auto"/>
        <w:left w:val="none" w:sz="0" w:space="0" w:color="auto"/>
        <w:bottom w:val="none" w:sz="0" w:space="0" w:color="auto"/>
        <w:right w:val="none" w:sz="0" w:space="0" w:color="auto"/>
      </w:divBdr>
    </w:div>
    <w:div w:id="1716351358">
      <w:bodyDiv w:val="1"/>
      <w:marLeft w:val="0"/>
      <w:marRight w:val="0"/>
      <w:marTop w:val="0"/>
      <w:marBottom w:val="0"/>
      <w:divBdr>
        <w:top w:val="none" w:sz="0" w:space="0" w:color="auto"/>
        <w:left w:val="none" w:sz="0" w:space="0" w:color="auto"/>
        <w:bottom w:val="none" w:sz="0" w:space="0" w:color="auto"/>
        <w:right w:val="none" w:sz="0" w:space="0" w:color="auto"/>
      </w:divBdr>
    </w:div>
    <w:div w:id="1716351556">
      <w:bodyDiv w:val="1"/>
      <w:marLeft w:val="0"/>
      <w:marRight w:val="0"/>
      <w:marTop w:val="0"/>
      <w:marBottom w:val="0"/>
      <w:divBdr>
        <w:top w:val="none" w:sz="0" w:space="0" w:color="auto"/>
        <w:left w:val="none" w:sz="0" w:space="0" w:color="auto"/>
        <w:bottom w:val="none" w:sz="0" w:space="0" w:color="auto"/>
        <w:right w:val="none" w:sz="0" w:space="0" w:color="auto"/>
      </w:divBdr>
    </w:div>
    <w:div w:id="1716540086">
      <w:bodyDiv w:val="1"/>
      <w:marLeft w:val="0"/>
      <w:marRight w:val="0"/>
      <w:marTop w:val="0"/>
      <w:marBottom w:val="0"/>
      <w:divBdr>
        <w:top w:val="none" w:sz="0" w:space="0" w:color="auto"/>
        <w:left w:val="none" w:sz="0" w:space="0" w:color="auto"/>
        <w:bottom w:val="none" w:sz="0" w:space="0" w:color="auto"/>
        <w:right w:val="none" w:sz="0" w:space="0" w:color="auto"/>
      </w:divBdr>
    </w:div>
    <w:div w:id="1716852841">
      <w:bodyDiv w:val="1"/>
      <w:marLeft w:val="0"/>
      <w:marRight w:val="0"/>
      <w:marTop w:val="0"/>
      <w:marBottom w:val="0"/>
      <w:divBdr>
        <w:top w:val="none" w:sz="0" w:space="0" w:color="auto"/>
        <w:left w:val="none" w:sz="0" w:space="0" w:color="auto"/>
        <w:bottom w:val="none" w:sz="0" w:space="0" w:color="auto"/>
        <w:right w:val="none" w:sz="0" w:space="0" w:color="auto"/>
      </w:divBdr>
    </w:div>
    <w:div w:id="1717314026">
      <w:bodyDiv w:val="1"/>
      <w:marLeft w:val="0"/>
      <w:marRight w:val="0"/>
      <w:marTop w:val="0"/>
      <w:marBottom w:val="0"/>
      <w:divBdr>
        <w:top w:val="none" w:sz="0" w:space="0" w:color="auto"/>
        <w:left w:val="none" w:sz="0" w:space="0" w:color="auto"/>
        <w:bottom w:val="none" w:sz="0" w:space="0" w:color="auto"/>
        <w:right w:val="none" w:sz="0" w:space="0" w:color="auto"/>
      </w:divBdr>
    </w:div>
    <w:div w:id="1717663404">
      <w:bodyDiv w:val="1"/>
      <w:marLeft w:val="0"/>
      <w:marRight w:val="0"/>
      <w:marTop w:val="0"/>
      <w:marBottom w:val="0"/>
      <w:divBdr>
        <w:top w:val="none" w:sz="0" w:space="0" w:color="auto"/>
        <w:left w:val="none" w:sz="0" w:space="0" w:color="auto"/>
        <w:bottom w:val="none" w:sz="0" w:space="0" w:color="auto"/>
        <w:right w:val="none" w:sz="0" w:space="0" w:color="auto"/>
      </w:divBdr>
    </w:div>
    <w:div w:id="1717703231">
      <w:bodyDiv w:val="1"/>
      <w:marLeft w:val="0"/>
      <w:marRight w:val="0"/>
      <w:marTop w:val="0"/>
      <w:marBottom w:val="0"/>
      <w:divBdr>
        <w:top w:val="none" w:sz="0" w:space="0" w:color="auto"/>
        <w:left w:val="none" w:sz="0" w:space="0" w:color="auto"/>
        <w:bottom w:val="none" w:sz="0" w:space="0" w:color="auto"/>
        <w:right w:val="none" w:sz="0" w:space="0" w:color="auto"/>
      </w:divBdr>
    </w:div>
    <w:div w:id="1717775927">
      <w:bodyDiv w:val="1"/>
      <w:marLeft w:val="0"/>
      <w:marRight w:val="0"/>
      <w:marTop w:val="0"/>
      <w:marBottom w:val="0"/>
      <w:divBdr>
        <w:top w:val="none" w:sz="0" w:space="0" w:color="auto"/>
        <w:left w:val="none" w:sz="0" w:space="0" w:color="auto"/>
        <w:bottom w:val="none" w:sz="0" w:space="0" w:color="auto"/>
        <w:right w:val="none" w:sz="0" w:space="0" w:color="auto"/>
      </w:divBdr>
    </w:div>
    <w:div w:id="1717849756">
      <w:bodyDiv w:val="1"/>
      <w:marLeft w:val="0"/>
      <w:marRight w:val="0"/>
      <w:marTop w:val="0"/>
      <w:marBottom w:val="0"/>
      <w:divBdr>
        <w:top w:val="none" w:sz="0" w:space="0" w:color="auto"/>
        <w:left w:val="none" w:sz="0" w:space="0" w:color="auto"/>
        <w:bottom w:val="none" w:sz="0" w:space="0" w:color="auto"/>
        <w:right w:val="none" w:sz="0" w:space="0" w:color="auto"/>
      </w:divBdr>
    </w:div>
    <w:div w:id="1717971553">
      <w:bodyDiv w:val="1"/>
      <w:marLeft w:val="0"/>
      <w:marRight w:val="0"/>
      <w:marTop w:val="0"/>
      <w:marBottom w:val="0"/>
      <w:divBdr>
        <w:top w:val="none" w:sz="0" w:space="0" w:color="auto"/>
        <w:left w:val="none" w:sz="0" w:space="0" w:color="auto"/>
        <w:bottom w:val="none" w:sz="0" w:space="0" w:color="auto"/>
        <w:right w:val="none" w:sz="0" w:space="0" w:color="auto"/>
      </w:divBdr>
    </w:div>
    <w:div w:id="1718240304">
      <w:bodyDiv w:val="1"/>
      <w:marLeft w:val="0"/>
      <w:marRight w:val="0"/>
      <w:marTop w:val="0"/>
      <w:marBottom w:val="0"/>
      <w:divBdr>
        <w:top w:val="none" w:sz="0" w:space="0" w:color="auto"/>
        <w:left w:val="none" w:sz="0" w:space="0" w:color="auto"/>
        <w:bottom w:val="none" w:sz="0" w:space="0" w:color="auto"/>
        <w:right w:val="none" w:sz="0" w:space="0" w:color="auto"/>
      </w:divBdr>
    </w:div>
    <w:div w:id="1718243361">
      <w:bodyDiv w:val="1"/>
      <w:marLeft w:val="0"/>
      <w:marRight w:val="0"/>
      <w:marTop w:val="0"/>
      <w:marBottom w:val="0"/>
      <w:divBdr>
        <w:top w:val="none" w:sz="0" w:space="0" w:color="auto"/>
        <w:left w:val="none" w:sz="0" w:space="0" w:color="auto"/>
        <w:bottom w:val="none" w:sz="0" w:space="0" w:color="auto"/>
        <w:right w:val="none" w:sz="0" w:space="0" w:color="auto"/>
      </w:divBdr>
    </w:div>
    <w:div w:id="1718385271">
      <w:bodyDiv w:val="1"/>
      <w:marLeft w:val="0"/>
      <w:marRight w:val="0"/>
      <w:marTop w:val="0"/>
      <w:marBottom w:val="0"/>
      <w:divBdr>
        <w:top w:val="none" w:sz="0" w:space="0" w:color="auto"/>
        <w:left w:val="none" w:sz="0" w:space="0" w:color="auto"/>
        <w:bottom w:val="none" w:sz="0" w:space="0" w:color="auto"/>
        <w:right w:val="none" w:sz="0" w:space="0" w:color="auto"/>
      </w:divBdr>
    </w:div>
    <w:div w:id="1718428612">
      <w:bodyDiv w:val="1"/>
      <w:marLeft w:val="0"/>
      <w:marRight w:val="0"/>
      <w:marTop w:val="0"/>
      <w:marBottom w:val="0"/>
      <w:divBdr>
        <w:top w:val="none" w:sz="0" w:space="0" w:color="auto"/>
        <w:left w:val="none" w:sz="0" w:space="0" w:color="auto"/>
        <w:bottom w:val="none" w:sz="0" w:space="0" w:color="auto"/>
        <w:right w:val="none" w:sz="0" w:space="0" w:color="auto"/>
      </w:divBdr>
    </w:div>
    <w:div w:id="1719279813">
      <w:bodyDiv w:val="1"/>
      <w:marLeft w:val="0"/>
      <w:marRight w:val="0"/>
      <w:marTop w:val="0"/>
      <w:marBottom w:val="0"/>
      <w:divBdr>
        <w:top w:val="none" w:sz="0" w:space="0" w:color="auto"/>
        <w:left w:val="none" w:sz="0" w:space="0" w:color="auto"/>
        <w:bottom w:val="none" w:sz="0" w:space="0" w:color="auto"/>
        <w:right w:val="none" w:sz="0" w:space="0" w:color="auto"/>
      </w:divBdr>
    </w:div>
    <w:div w:id="1719431511">
      <w:bodyDiv w:val="1"/>
      <w:marLeft w:val="0"/>
      <w:marRight w:val="0"/>
      <w:marTop w:val="0"/>
      <w:marBottom w:val="0"/>
      <w:divBdr>
        <w:top w:val="none" w:sz="0" w:space="0" w:color="auto"/>
        <w:left w:val="none" w:sz="0" w:space="0" w:color="auto"/>
        <w:bottom w:val="none" w:sz="0" w:space="0" w:color="auto"/>
        <w:right w:val="none" w:sz="0" w:space="0" w:color="auto"/>
      </w:divBdr>
    </w:div>
    <w:div w:id="1719469615">
      <w:bodyDiv w:val="1"/>
      <w:marLeft w:val="0"/>
      <w:marRight w:val="0"/>
      <w:marTop w:val="0"/>
      <w:marBottom w:val="0"/>
      <w:divBdr>
        <w:top w:val="none" w:sz="0" w:space="0" w:color="auto"/>
        <w:left w:val="none" w:sz="0" w:space="0" w:color="auto"/>
        <w:bottom w:val="none" w:sz="0" w:space="0" w:color="auto"/>
        <w:right w:val="none" w:sz="0" w:space="0" w:color="auto"/>
      </w:divBdr>
    </w:div>
    <w:div w:id="1719546798">
      <w:bodyDiv w:val="1"/>
      <w:marLeft w:val="0"/>
      <w:marRight w:val="0"/>
      <w:marTop w:val="0"/>
      <w:marBottom w:val="0"/>
      <w:divBdr>
        <w:top w:val="none" w:sz="0" w:space="0" w:color="auto"/>
        <w:left w:val="none" w:sz="0" w:space="0" w:color="auto"/>
        <w:bottom w:val="none" w:sz="0" w:space="0" w:color="auto"/>
        <w:right w:val="none" w:sz="0" w:space="0" w:color="auto"/>
      </w:divBdr>
    </w:div>
    <w:div w:id="1719546916">
      <w:bodyDiv w:val="1"/>
      <w:marLeft w:val="0"/>
      <w:marRight w:val="0"/>
      <w:marTop w:val="0"/>
      <w:marBottom w:val="0"/>
      <w:divBdr>
        <w:top w:val="none" w:sz="0" w:space="0" w:color="auto"/>
        <w:left w:val="none" w:sz="0" w:space="0" w:color="auto"/>
        <w:bottom w:val="none" w:sz="0" w:space="0" w:color="auto"/>
        <w:right w:val="none" w:sz="0" w:space="0" w:color="auto"/>
      </w:divBdr>
    </w:div>
    <w:div w:id="1719552143">
      <w:bodyDiv w:val="1"/>
      <w:marLeft w:val="0"/>
      <w:marRight w:val="0"/>
      <w:marTop w:val="0"/>
      <w:marBottom w:val="0"/>
      <w:divBdr>
        <w:top w:val="none" w:sz="0" w:space="0" w:color="auto"/>
        <w:left w:val="none" w:sz="0" w:space="0" w:color="auto"/>
        <w:bottom w:val="none" w:sz="0" w:space="0" w:color="auto"/>
        <w:right w:val="none" w:sz="0" w:space="0" w:color="auto"/>
      </w:divBdr>
    </w:div>
    <w:div w:id="1719628011">
      <w:bodyDiv w:val="1"/>
      <w:marLeft w:val="0"/>
      <w:marRight w:val="0"/>
      <w:marTop w:val="0"/>
      <w:marBottom w:val="0"/>
      <w:divBdr>
        <w:top w:val="none" w:sz="0" w:space="0" w:color="auto"/>
        <w:left w:val="none" w:sz="0" w:space="0" w:color="auto"/>
        <w:bottom w:val="none" w:sz="0" w:space="0" w:color="auto"/>
        <w:right w:val="none" w:sz="0" w:space="0" w:color="auto"/>
      </w:divBdr>
    </w:div>
    <w:div w:id="1720010424">
      <w:bodyDiv w:val="1"/>
      <w:marLeft w:val="0"/>
      <w:marRight w:val="0"/>
      <w:marTop w:val="0"/>
      <w:marBottom w:val="0"/>
      <w:divBdr>
        <w:top w:val="none" w:sz="0" w:space="0" w:color="auto"/>
        <w:left w:val="none" w:sz="0" w:space="0" w:color="auto"/>
        <w:bottom w:val="none" w:sz="0" w:space="0" w:color="auto"/>
        <w:right w:val="none" w:sz="0" w:space="0" w:color="auto"/>
      </w:divBdr>
    </w:div>
    <w:div w:id="1720014160">
      <w:bodyDiv w:val="1"/>
      <w:marLeft w:val="0"/>
      <w:marRight w:val="0"/>
      <w:marTop w:val="0"/>
      <w:marBottom w:val="0"/>
      <w:divBdr>
        <w:top w:val="none" w:sz="0" w:space="0" w:color="auto"/>
        <w:left w:val="none" w:sz="0" w:space="0" w:color="auto"/>
        <w:bottom w:val="none" w:sz="0" w:space="0" w:color="auto"/>
        <w:right w:val="none" w:sz="0" w:space="0" w:color="auto"/>
      </w:divBdr>
    </w:div>
    <w:div w:id="1720086761">
      <w:bodyDiv w:val="1"/>
      <w:marLeft w:val="0"/>
      <w:marRight w:val="0"/>
      <w:marTop w:val="0"/>
      <w:marBottom w:val="0"/>
      <w:divBdr>
        <w:top w:val="none" w:sz="0" w:space="0" w:color="auto"/>
        <w:left w:val="none" w:sz="0" w:space="0" w:color="auto"/>
        <w:bottom w:val="none" w:sz="0" w:space="0" w:color="auto"/>
        <w:right w:val="none" w:sz="0" w:space="0" w:color="auto"/>
      </w:divBdr>
    </w:div>
    <w:div w:id="1720199499">
      <w:bodyDiv w:val="1"/>
      <w:marLeft w:val="0"/>
      <w:marRight w:val="0"/>
      <w:marTop w:val="0"/>
      <w:marBottom w:val="0"/>
      <w:divBdr>
        <w:top w:val="none" w:sz="0" w:space="0" w:color="auto"/>
        <w:left w:val="none" w:sz="0" w:space="0" w:color="auto"/>
        <w:bottom w:val="none" w:sz="0" w:space="0" w:color="auto"/>
        <w:right w:val="none" w:sz="0" w:space="0" w:color="auto"/>
      </w:divBdr>
    </w:div>
    <w:div w:id="1720397956">
      <w:bodyDiv w:val="1"/>
      <w:marLeft w:val="0"/>
      <w:marRight w:val="0"/>
      <w:marTop w:val="0"/>
      <w:marBottom w:val="0"/>
      <w:divBdr>
        <w:top w:val="none" w:sz="0" w:space="0" w:color="auto"/>
        <w:left w:val="none" w:sz="0" w:space="0" w:color="auto"/>
        <w:bottom w:val="none" w:sz="0" w:space="0" w:color="auto"/>
        <w:right w:val="none" w:sz="0" w:space="0" w:color="auto"/>
      </w:divBdr>
    </w:div>
    <w:div w:id="1720397958">
      <w:bodyDiv w:val="1"/>
      <w:marLeft w:val="0"/>
      <w:marRight w:val="0"/>
      <w:marTop w:val="0"/>
      <w:marBottom w:val="0"/>
      <w:divBdr>
        <w:top w:val="none" w:sz="0" w:space="0" w:color="auto"/>
        <w:left w:val="none" w:sz="0" w:space="0" w:color="auto"/>
        <w:bottom w:val="none" w:sz="0" w:space="0" w:color="auto"/>
        <w:right w:val="none" w:sz="0" w:space="0" w:color="auto"/>
      </w:divBdr>
    </w:div>
    <w:div w:id="1721053144">
      <w:bodyDiv w:val="1"/>
      <w:marLeft w:val="0"/>
      <w:marRight w:val="0"/>
      <w:marTop w:val="0"/>
      <w:marBottom w:val="0"/>
      <w:divBdr>
        <w:top w:val="none" w:sz="0" w:space="0" w:color="auto"/>
        <w:left w:val="none" w:sz="0" w:space="0" w:color="auto"/>
        <w:bottom w:val="none" w:sz="0" w:space="0" w:color="auto"/>
        <w:right w:val="none" w:sz="0" w:space="0" w:color="auto"/>
      </w:divBdr>
    </w:div>
    <w:div w:id="1721055064">
      <w:bodyDiv w:val="1"/>
      <w:marLeft w:val="0"/>
      <w:marRight w:val="0"/>
      <w:marTop w:val="0"/>
      <w:marBottom w:val="0"/>
      <w:divBdr>
        <w:top w:val="none" w:sz="0" w:space="0" w:color="auto"/>
        <w:left w:val="none" w:sz="0" w:space="0" w:color="auto"/>
        <w:bottom w:val="none" w:sz="0" w:space="0" w:color="auto"/>
        <w:right w:val="none" w:sz="0" w:space="0" w:color="auto"/>
      </w:divBdr>
    </w:div>
    <w:div w:id="1721317856">
      <w:bodyDiv w:val="1"/>
      <w:marLeft w:val="0"/>
      <w:marRight w:val="0"/>
      <w:marTop w:val="0"/>
      <w:marBottom w:val="0"/>
      <w:divBdr>
        <w:top w:val="none" w:sz="0" w:space="0" w:color="auto"/>
        <w:left w:val="none" w:sz="0" w:space="0" w:color="auto"/>
        <w:bottom w:val="none" w:sz="0" w:space="0" w:color="auto"/>
        <w:right w:val="none" w:sz="0" w:space="0" w:color="auto"/>
      </w:divBdr>
    </w:div>
    <w:div w:id="1721438566">
      <w:bodyDiv w:val="1"/>
      <w:marLeft w:val="0"/>
      <w:marRight w:val="0"/>
      <w:marTop w:val="0"/>
      <w:marBottom w:val="0"/>
      <w:divBdr>
        <w:top w:val="none" w:sz="0" w:space="0" w:color="auto"/>
        <w:left w:val="none" w:sz="0" w:space="0" w:color="auto"/>
        <w:bottom w:val="none" w:sz="0" w:space="0" w:color="auto"/>
        <w:right w:val="none" w:sz="0" w:space="0" w:color="auto"/>
      </w:divBdr>
    </w:div>
    <w:div w:id="1722168882">
      <w:bodyDiv w:val="1"/>
      <w:marLeft w:val="0"/>
      <w:marRight w:val="0"/>
      <w:marTop w:val="0"/>
      <w:marBottom w:val="0"/>
      <w:divBdr>
        <w:top w:val="none" w:sz="0" w:space="0" w:color="auto"/>
        <w:left w:val="none" w:sz="0" w:space="0" w:color="auto"/>
        <w:bottom w:val="none" w:sz="0" w:space="0" w:color="auto"/>
        <w:right w:val="none" w:sz="0" w:space="0" w:color="auto"/>
      </w:divBdr>
    </w:div>
    <w:div w:id="1722171919">
      <w:bodyDiv w:val="1"/>
      <w:marLeft w:val="0"/>
      <w:marRight w:val="0"/>
      <w:marTop w:val="0"/>
      <w:marBottom w:val="0"/>
      <w:divBdr>
        <w:top w:val="none" w:sz="0" w:space="0" w:color="auto"/>
        <w:left w:val="none" w:sz="0" w:space="0" w:color="auto"/>
        <w:bottom w:val="none" w:sz="0" w:space="0" w:color="auto"/>
        <w:right w:val="none" w:sz="0" w:space="0" w:color="auto"/>
      </w:divBdr>
    </w:div>
    <w:div w:id="1722174331">
      <w:bodyDiv w:val="1"/>
      <w:marLeft w:val="0"/>
      <w:marRight w:val="0"/>
      <w:marTop w:val="0"/>
      <w:marBottom w:val="0"/>
      <w:divBdr>
        <w:top w:val="none" w:sz="0" w:space="0" w:color="auto"/>
        <w:left w:val="none" w:sz="0" w:space="0" w:color="auto"/>
        <w:bottom w:val="none" w:sz="0" w:space="0" w:color="auto"/>
        <w:right w:val="none" w:sz="0" w:space="0" w:color="auto"/>
      </w:divBdr>
    </w:div>
    <w:div w:id="1722288193">
      <w:bodyDiv w:val="1"/>
      <w:marLeft w:val="0"/>
      <w:marRight w:val="0"/>
      <w:marTop w:val="0"/>
      <w:marBottom w:val="0"/>
      <w:divBdr>
        <w:top w:val="none" w:sz="0" w:space="0" w:color="auto"/>
        <w:left w:val="none" w:sz="0" w:space="0" w:color="auto"/>
        <w:bottom w:val="none" w:sz="0" w:space="0" w:color="auto"/>
        <w:right w:val="none" w:sz="0" w:space="0" w:color="auto"/>
      </w:divBdr>
    </w:div>
    <w:div w:id="1722362614">
      <w:bodyDiv w:val="1"/>
      <w:marLeft w:val="0"/>
      <w:marRight w:val="0"/>
      <w:marTop w:val="0"/>
      <w:marBottom w:val="0"/>
      <w:divBdr>
        <w:top w:val="none" w:sz="0" w:space="0" w:color="auto"/>
        <w:left w:val="none" w:sz="0" w:space="0" w:color="auto"/>
        <w:bottom w:val="none" w:sz="0" w:space="0" w:color="auto"/>
        <w:right w:val="none" w:sz="0" w:space="0" w:color="auto"/>
      </w:divBdr>
    </w:div>
    <w:div w:id="1722705104">
      <w:bodyDiv w:val="1"/>
      <w:marLeft w:val="0"/>
      <w:marRight w:val="0"/>
      <w:marTop w:val="0"/>
      <w:marBottom w:val="0"/>
      <w:divBdr>
        <w:top w:val="none" w:sz="0" w:space="0" w:color="auto"/>
        <w:left w:val="none" w:sz="0" w:space="0" w:color="auto"/>
        <w:bottom w:val="none" w:sz="0" w:space="0" w:color="auto"/>
        <w:right w:val="none" w:sz="0" w:space="0" w:color="auto"/>
      </w:divBdr>
    </w:div>
    <w:div w:id="1722900493">
      <w:bodyDiv w:val="1"/>
      <w:marLeft w:val="0"/>
      <w:marRight w:val="0"/>
      <w:marTop w:val="0"/>
      <w:marBottom w:val="0"/>
      <w:divBdr>
        <w:top w:val="none" w:sz="0" w:space="0" w:color="auto"/>
        <w:left w:val="none" w:sz="0" w:space="0" w:color="auto"/>
        <w:bottom w:val="none" w:sz="0" w:space="0" w:color="auto"/>
        <w:right w:val="none" w:sz="0" w:space="0" w:color="auto"/>
      </w:divBdr>
    </w:div>
    <w:div w:id="1723018933">
      <w:bodyDiv w:val="1"/>
      <w:marLeft w:val="0"/>
      <w:marRight w:val="0"/>
      <w:marTop w:val="0"/>
      <w:marBottom w:val="0"/>
      <w:divBdr>
        <w:top w:val="none" w:sz="0" w:space="0" w:color="auto"/>
        <w:left w:val="none" w:sz="0" w:space="0" w:color="auto"/>
        <w:bottom w:val="none" w:sz="0" w:space="0" w:color="auto"/>
        <w:right w:val="none" w:sz="0" w:space="0" w:color="auto"/>
      </w:divBdr>
    </w:div>
    <w:div w:id="1723166893">
      <w:bodyDiv w:val="1"/>
      <w:marLeft w:val="0"/>
      <w:marRight w:val="0"/>
      <w:marTop w:val="0"/>
      <w:marBottom w:val="0"/>
      <w:divBdr>
        <w:top w:val="none" w:sz="0" w:space="0" w:color="auto"/>
        <w:left w:val="none" w:sz="0" w:space="0" w:color="auto"/>
        <w:bottom w:val="none" w:sz="0" w:space="0" w:color="auto"/>
        <w:right w:val="none" w:sz="0" w:space="0" w:color="auto"/>
      </w:divBdr>
    </w:div>
    <w:div w:id="1723678375">
      <w:bodyDiv w:val="1"/>
      <w:marLeft w:val="0"/>
      <w:marRight w:val="0"/>
      <w:marTop w:val="0"/>
      <w:marBottom w:val="0"/>
      <w:divBdr>
        <w:top w:val="none" w:sz="0" w:space="0" w:color="auto"/>
        <w:left w:val="none" w:sz="0" w:space="0" w:color="auto"/>
        <w:bottom w:val="none" w:sz="0" w:space="0" w:color="auto"/>
        <w:right w:val="none" w:sz="0" w:space="0" w:color="auto"/>
      </w:divBdr>
    </w:div>
    <w:div w:id="1723753805">
      <w:bodyDiv w:val="1"/>
      <w:marLeft w:val="0"/>
      <w:marRight w:val="0"/>
      <w:marTop w:val="0"/>
      <w:marBottom w:val="0"/>
      <w:divBdr>
        <w:top w:val="none" w:sz="0" w:space="0" w:color="auto"/>
        <w:left w:val="none" w:sz="0" w:space="0" w:color="auto"/>
        <w:bottom w:val="none" w:sz="0" w:space="0" w:color="auto"/>
        <w:right w:val="none" w:sz="0" w:space="0" w:color="auto"/>
      </w:divBdr>
    </w:div>
    <w:div w:id="1723795888">
      <w:bodyDiv w:val="1"/>
      <w:marLeft w:val="0"/>
      <w:marRight w:val="0"/>
      <w:marTop w:val="0"/>
      <w:marBottom w:val="0"/>
      <w:divBdr>
        <w:top w:val="none" w:sz="0" w:space="0" w:color="auto"/>
        <w:left w:val="none" w:sz="0" w:space="0" w:color="auto"/>
        <w:bottom w:val="none" w:sz="0" w:space="0" w:color="auto"/>
        <w:right w:val="none" w:sz="0" w:space="0" w:color="auto"/>
      </w:divBdr>
    </w:div>
    <w:div w:id="1724136013">
      <w:bodyDiv w:val="1"/>
      <w:marLeft w:val="0"/>
      <w:marRight w:val="0"/>
      <w:marTop w:val="0"/>
      <w:marBottom w:val="0"/>
      <w:divBdr>
        <w:top w:val="none" w:sz="0" w:space="0" w:color="auto"/>
        <w:left w:val="none" w:sz="0" w:space="0" w:color="auto"/>
        <w:bottom w:val="none" w:sz="0" w:space="0" w:color="auto"/>
        <w:right w:val="none" w:sz="0" w:space="0" w:color="auto"/>
      </w:divBdr>
    </w:div>
    <w:div w:id="1724137704">
      <w:bodyDiv w:val="1"/>
      <w:marLeft w:val="0"/>
      <w:marRight w:val="0"/>
      <w:marTop w:val="0"/>
      <w:marBottom w:val="0"/>
      <w:divBdr>
        <w:top w:val="none" w:sz="0" w:space="0" w:color="auto"/>
        <w:left w:val="none" w:sz="0" w:space="0" w:color="auto"/>
        <w:bottom w:val="none" w:sz="0" w:space="0" w:color="auto"/>
        <w:right w:val="none" w:sz="0" w:space="0" w:color="auto"/>
      </w:divBdr>
    </w:div>
    <w:div w:id="1724599192">
      <w:bodyDiv w:val="1"/>
      <w:marLeft w:val="0"/>
      <w:marRight w:val="0"/>
      <w:marTop w:val="0"/>
      <w:marBottom w:val="0"/>
      <w:divBdr>
        <w:top w:val="none" w:sz="0" w:space="0" w:color="auto"/>
        <w:left w:val="none" w:sz="0" w:space="0" w:color="auto"/>
        <w:bottom w:val="none" w:sz="0" w:space="0" w:color="auto"/>
        <w:right w:val="none" w:sz="0" w:space="0" w:color="auto"/>
      </w:divBdr>
    </w:div>
    <w:div w:id="1724789588">
      <w:bodyDiv w:val="1"/>
      <w:marLeft w:val="0"/>
      <w:marRight w:val="0"/>
      <w:marTop w:val="0"/>
      <w:marBottom w:val="0"/>
      <w:divBdr>
        <w:top w:val="none" w:sz="0" w:space="0" w:color="auto"/>
        <w:left w:val="none" w:sz="0" w:space="0" w:color="auto"/>
        <w:bottom w:val="none" w:sz="0" w:space="0" w:color="auto"/>
        <w:right w:val="none" w:sz="0" w:space="0" w:color="auto"/>
      </w:divBdr>
    </w:div>
    <w:div w:id="1724985156">
      <w:bodyDiv w:val="1"/>
      <w:marLeft w:val="0"/>
      <w:marRight w:val="0"/>
      <w:marTop w:val="0"/>
      <w:marBottom w:val="0"/>
      <w:divBdr>
        <w:top w:val="none" w:sz="0" w:space="0" w:color="auto"/>
        <w:left w:val="none" w:sz="0" w:space="0" w:color="auto"/>
        <w:bottom w:val="none" w:sz="0" w:space="0" w:color="auto"/>
        <w:right w:val="none" w:sz="0" w:space="0" w:color="auto"/>
      </w:divBdr>
    </w:div>
    <w:div w:id="1725253612">
      <w:bodyDiv w:val="1"/>
      <w:marLeft w:val="0"/>
      <w:marRight w:val="0"/>
      <w:marTop w:val="0"/>
      <w:marBottom w:val="0"/>
      <w:divBdr>
        <w:top w:val="none" w:sz="0" w:space="0" w:color="auto"/>
        <w:left w:val="none" w:sz="0" w:space="0" w:color="auto"/>
        <w:bottom w:val="none" w:sz="0" w:space="0" w:color="auto"/>
        <w:right w:val="none" w:sz="0" w:space="0" w:color="auto"/>
      </w:divBdr>
    </w:div>
    <w:div w:id="1725333133">
      <w:bodyDiv w:val="1"/>
      <w:marLeft w:val="0"/>
      <w:marRight w:val="0"/>
      <w:marTop w:val="0"/>
      <w:marBottom w:val="0"/>
      <w:divBdr>
        <w:top w:val="none" w:sz="0" w:space="0" w:color="auto"/>
        <w:left w:val="none" w:sz="0" w:space="0" w:color="auto"/>
        <w:bottom w:val="none" w:sz="0" w:space="0" w:color="auto"/>
        <w:right w:val="none" w:sz="0" w:space="0" w:color="auto"/>
      </w:divBdr>
    </w:div>
    <w:div w:id="1725567310">
      <w:bodyDiv w:val="1"/>
      <w:marLeft w:val="0"/>
      <w:marRight w:val="0"/>
      <w:marTop w:val="0"/>
      <w:marBottom w:val="0"/>
      <w:divBdr>
        <w:top w:val="none" w:sz="0" w:space="0" w:color="auto"/>
        <w:left w:val="none" w:sz="0" w:space="0" w:color="auto"/>
        <w:bottom w:val="none" w:sz="0" w:space="0" w:color="auto"/>
        <w:right w:val="none" w:sz="0" w:space="0" w:color="auto"/>
      </w:divBdr>
    </w:div>
    <w:div w:id="1725786218">
      <w:bodyDiv w:val="1"/>
      <w:marLeft w:val="0"/>
      <w:marRight w:val="0"/>
      <w:marTop w:val="0"/>
      <w:marBottom w:val="0"/>
      <w:divBdr>
        <w:top w:val="none" w:sz="0" w:space="0" w:color="auto"/>
        <w:left w:val="none" w:sz="0" w:space="0" w:color="auto"/>
        <w:bottom w:val="none" w:sz="0" w:space="0" w:color="auto"/>
        <w:right w:val="none" w:sz="0" w:space="0" w:color="auto"/>
      </w:divBdr>
    </w:div>
    <w:div w:id="1725903780">
      <w:bodyDiv w:val="1"/>
      <w:marLeft w:val="0"/>
      <w:marRight w:val="0"/>
      <w:marTop w:val="0"/>
      <w:marBottom w:val="0"/>
      <w:divBdr>
        <w:top w:val="none" w:sz="0" w:space="0" w:color="auto"/>
        <w:left w:val="none" w:sz="0" w:space="0" w:color="auto"/>
        <w:bottom w:val="none" w:sz="0" w:space="0" w:color="auto"/>
        <w:right w:val="none" w:sz="0" w:space="0" w:color="auto"/>
      </w:divBdr>
    </w:div>
    <w:div w:id="1725986704">
      <w:bodyDiv w:val="1"/>
      <w:marLeft w:val="0"/>
      <w:marRight w:val="0"/>
      <w:marTop w:val="0"/>
      <w:marBottom w:val="0"/>
      <w:divBdr>
        <w:top w:val="none" w:sz="0" w:space="0" w:color="auto"/>
        <w:left w:val="none" w:sz="0" w:space="0" w:color="auto"/>
        <w:bottom w:val="none" w:sz="0" w:space="0" w:color="auto"/>
        <w:right w:val="none" w:sz="0" w:space="0" w:color="auto"/>
      </w:divBdr>
    </w:div>
    <w:div w:id="1726024206">
      <w:bodyDiv w:val="1"/>
      <w:marLeft w:val="0"/>
      <w:marRight w:val="0"/>
      <w:marTop w:val="0"/>
      <w:marBottom w:val="0"/>
      <w:divBdr>
        <w:top w:val="none" w:sz="0" w:space="0" w:color="auto"/>
        <w:left w:val="none" w:sz="0" w:space="0" w:color="auto"/>
        <w:bottom w:val="none" w:sz="0" w:space="0" w:color="auto"/>
        <w:right w:val="none" w:sz="0" w:space="0" w:color="auto"/>
      </w:divBdr>
    </w:div>
    <w:div w:id="1726172541">
      <w:bodyDiv w:val="1"/>
      <w:marLeft w:val="0"/>
      <w:marRight w:val="0"/>
      <w:marTop w:val="0"/>
      <w:marBottom w:val="0"/>
      <w:divBdr>
        <w:top w:val="none" w:sz="0" w:space="0" w:color="auto"/>
        <w:left w:val="none" w:sz="0" w:space="0" w:color="auto"/>
        <w:bottom w:val="none" w:sz="0" w:space="0" w:color="auto"/>
        <w:right w:val="none" w:sz="0" w:space="0" w:color="auto"/>
      </w:divBdr>
    </w:div>
    <w:div w:id="1726292172">
      <w:bodyDiv w:val="1"/>
      <w:marLeft w:val="0"/>
      <w:marRight w:val="0"/>
      <w:marTop w:val="0"/>
      <w:marBottom w:val="0"/>
      <w:divBdr>
        <w:top w:val="none" w:sz="0" w:space="0" w:color="auto"/>
        <w:left w:val="none" w:sz="0" w:space="0" w:color="auto"/>
        <w:bottom w:val="none" w:sz="0" w:space="0" w:color="auto"/>
        <w:right w:val="none" w:sz="0" w:space="0" w:color="auto"/>
      </w:divBdr>
    </w:div>
    <w:div w:id="1726491576">
      <w:bodyDiv w:val="1"/>
      <w:marLeft w:val="0"/>
      <w:marRight w:val="0"/>
      <w:marTop w:val="0"/>
      <w:marBottom w:val="0"/>
      <w:divBdr>
        <w:top w:val="none" w:sz="0" w:space="0" w:color="auto"/>
        <w:left w:val="none" w:sz="0" w:space="0" w:color="auto"/>
        <w:bottom w:val="none" w:sz="0" w:space="0" w:color="auto"/>
        <w:right w:val="none" w:sz="0" w:space="0" w:color="auto"/>
      </w:divBdr>
    </w:div>
    <w:div w:id="1726565892">
      <w:bodyDiv w:val="1"/>
      <w:marLeft w:val="0"/>
      <w:marRight w:val="0"/>
      <w:marTop w:val="0"/>
      <w:marBottom w:val="0"/>
      <w:divBdr>
        <w:top w:val="none" w:sz="0" w:space="0" w:color="auto"/>
        <w:left w:val="none" w:sz="0" w:space="0" w:color="auto"/>
        <w:bottom w:val="none" w:sz="0" w:space="0" w:color="auto"/>
        <w:right w:val="none" w:sz="0" w:space="0" w:color="auto"/>
      </w:divBdr>
    </w:div>
    <w:div w:id="1726681245">
      <w:bodyDiv w:val="1"/>
      <w:marLeft w:val="0"/>
      <w:marRight w:val="0"/>
      <w:marTop w:val="0"/>
      <w:marBottom w:val="0"/>
      <w:divBdr>
        <w:top w:val="none" w:sz="0" w:space="0" w:color="auto"/>
        <w:left w:val="none" w:sz="0" w:space="0" w:color="auto"/>
        <w:bottom w:val="none" w:sz="0" w:space="0" w:color="auto"/>
        <w:right w:val="none" w:sz="0" w:space="0" w:color="auto"/>
      </w:divBdr>
    </w:div>
    <w:div w:id="1726682403">
      <w:bodyDiv w:val="1"/>
      <w:marLeft w:val="0"/>
      <w:marRight w:val="0"/>
      <w:marTop w:val="0"/>
      <w:marBottom w:val="0"/>
      <w:divBdr>
        <w:top w:val="none" w:sz="0" w:space="0" w:color="auto"/>
        <w:left w:val="none" w:sz="0" w:space="0" w:color="auto"/>
        <w:bottom w:val="none" w:sz="0" w:space="0" w:color="auto"/>
        <w:right w:val="none" w:sz="0" w:space="0" w:color="auto"/>
      </w:divBdr>
    </w:div>
    <w:div w:id="1726684552">
      <w:bodyDiv w:val="1"/>
      <w:marLeft w:val="0"/>
      <w:marRight w:val="0"/>
      <w:marTop w:val="0"/>
      <w:marBottom w:val="0"/>
      <w:divBdr>
        <w:top w:val="none" w:sz="0" w:space="0" w:color="auto"/>
        <w:left w:val="none" w:sz="0" w:space="0" w:color="auto"/>
        <w:bottom w:val="none" w:sz="0" w:space="0" w:color="auto"/>
        <w:right w:val="none" w:sz="0" w:space="0" w:color="auto"/>
      </w:divBdr>
    </w:div>
    <w:div w:id="1726836189">
      <w:bodyDiv w:val="1"/>
      <w:marLeft w:val="0"/>
      <w:marRight w:val="0"/>
      <w:marTop w:val="0"/>
      <w:marBottom w:val="0"/>
      <w:divBdr>
        <w:top w:val="none" w:sz="0" w:space="0" w:color="auto"/>
        <w:left w:val="none" w:sz="0" w:space="0" w:color="auto"/>
        <w:bottom w:val="none" w:sz="0" w:space="0" w:color="auto"/>
        <w:right w:val="none" w:sz="0" w:space="0" w:color="auto"/>
      </w:divBdr>
    </w:div>
    <w:div w:id="1727023973">
      <w:bodyDiv w:val="1"/>
      <w:marLeft w:val="0"/>
      <w:marRight w:val="0"/>
      <w:marTop w:val="0"/>
      <w:marBottom w:val="0"/>
      <w:divBdr>
        <w:top w:val="none" w:sz="0" w:space="0" w:color="auto"/>
        <w:left w:val="none" w:sz="0" w:space="0" w:color="auto"/>
        <w:bottom w:val="none" w:sz="0" w:space="0" w:color="auto"/>
        <w:right w:val="none" w:sz="0" w:space="0" w:color="auto"/>
      </w:divBdr>
    </w:div>
    <w:div w:id="1727295153">
      <w:bodyDiv w:val="1"/>
      <w:marLeft w:val="0"/>
      <w:marRight w:val="0"/>
      <w:marTop w:val="0"/>
      <w:marBottom w:val="0"/>
      <w:divBdr>
        <w:top w:val="none" w:sz="0" w:space="0" w:color="auto"/>
        <w:left w:val="none" w:sz="0" w:space="0" w:color="auto"/>
        <w:bottom w:val="none" w:sz="0" w:space="0" w:color="auto"/>
        <w:right w:val="none" w:sz="0" w:space="0" w:color="auto"/>
      </w:divBdr>
    </w:div>
    <w:div w:id="1727803655">
      <w:bodyDiv w:val="1"/>
      <w:marLeft w:val="0"/>
      <w:marRight w:val="0"/>
      <w:marTop w:val="0"/>
      <w:marBottom w:val="0"/>
      <w:divBdr>
        <w:top w:val="none" w:sz="0" w:space="0" w:color="auto"/>
        <w:left w:val="none" w:sz="0" w:space="0" w:color="auto"/>
        <w:bottom w:val="none" w:sz="0" w:space="0" w:color="auto"/>
        <w:right w:val="none" w:sz="0" w:space="0" w:color="auto"/>
      </w:divBdr>
    </w:div>
    <w:div w:id="1727947768">
      <w:bodyDiv w:val="1"/>
      <w:marLeft w:val="0"/>
      <w:marRight w:val="0"/>
      <w:marTop w:val="0"/>
      <w:marBottom w:val="0"/>
      <w:divBdr>
        <w:top w:val="none" w:sz="0" w:space="0" w:color="auto"/>
        <w:left w:val="none" w:sz="0" w:space="0" w:color="auto"/>
        <w:bottom w:val="none" w:sz="0" w:space="0" w:color="auto"/>
        <w:right w:val="none" w:sz="0" w:space="0" w:color="auto"/>
      </w:divBdr>
    </w:div>
    <w:div w:id="1727988566">
      <w:bodyDiv w:val="1"/>
      <w:marLeft w:val="0"/>
      <w:marRight w:val="0"/>
      <w:marTop w:val="0"/>
      <w:marBottom w:val="0"/>
      <w:divBdr>
        <w:top w:val="none" w:sz="0" w:space="0" w:color="auto"/>
        <w:left w:val="none" w:sz="0" w:space="0" w:color="auto"/>
        <w:bottom w:val="none" w:sz="0" w:space="0" w:color="auto"/>
        <w:right w:val="none" w:sz="0" w:space="0" w:color="auto"/>
      </w:divBdr>
    </w:div>
    <w:div w:id="1728065010">
      <w:bodyDiv w:val="1"/>
      <w:marLeft w:val="0"/>
      <w:marRight w:val="0"/>
      <w:marTop w:val="0"/>
      <w:marBottom w:val="0"/>
      <w:divBdr>
        <w:top w:val="none" w:sz="0" w:space="0" w:color="auto"/>
        <w:left w:val="none" w:sz="0" w:space="0" w:color="auto"/>
        <w:bottom w:val="none" w:sz="0" w:space="0" w:color="auto"/>
        <w:right w:val="none" w:sz="0" w:space="0" w:color="auto"/>
      </w:divBdr>
    </w:div>
    <w:div w:id="1728871713">
      <w:bodyDiv w:val="1"/>
      <w:marLeft w:val="0"/>
      <w:marRight w:val="0"/>
      <w:marTop w:val="0"/>
      <w:marBottom w:val="0"/>
      <w:divBdr>
        <w:top w:val="none" w:sz="0" w:space="0" w:color="auto"/>
        <w:left w:val="none" w:sz="0" w:space="0" w:color="auto"/>
        <w:bottom w:val="none" w:sz="0" w:space="0" w:color="auto"/>
        <w:right w:val="none" w:sz="0" w:space="0" w:color="auto"/>
      </w:divBdr>
    </w:div>
    <w:div w:id="1729260256">
      <w:bodyDiv w:val="1"/>
      <w:marLeft w:val="0"/>
      <w:marRight w:val="0"/>
      <w:marTop w:val="0"/>
      <w:marBottom w:val="0"/>
      <w:divBdr>
        <w:top w:val="none" w:sz="0" w:space="0" w:color="auto"/>
        <w:left w:val="none" w:sz="0" w:space="0" w:color="auto"/>
        <w:bottom w:val="none" w:sz="0" w:space="0" w:color="auto"/>
        <w:right w:val="none" w:sz="0" w:space="0" w:color="auto"/>
      </w:divBdr>
    </w:div>
    <w:div w:id="1729306262">
      <w:bodyDiv w:val="1"/>
      <w:marLeft w:val="0"/>
      <w:marRight w:val="0"/>
      <w:marTop w:val="0"/>
      <w:marBottom w:val="0"/>
      <w:divBdr>
        <w:top w:val="none" w:sz="0" w:space="0" w:color="auto"/>
        <w:left w:val="none" w:sz="0" w:space="0" w:color="auto"/>
        <w:bottom w:val="none" w:sz="0" w:space="0" w:color="auto"/>
        <w:right w:val="none" w:sz="0" w:space="0" w:color="auto"/>
      </w:divBdr>
    </w:div>
    <w:div w:id="1729306646">
      <w:bodyDiv w:val="1"/>
      <w:marLeft w:val="0"/>
      <w:marRight w:val="0"/>
      <w:marTop w:val="0"/>
      <w:marBottom w:val="0"/>
      <w:divBdr>
        <w:top w:val="none" w:sz="0" w:space="0" w:color="auto"/>
        <w:left w:val="none" w:sz="0" w:space="0" w:color="auto"/>
        <w:bottom w:val="none" w:sz="0" w:space="0" w:color="auto"/>
        <w:right w:val="none" w:sz="0" w:space="0" w:color="auto"/>
      </w:divBdr>
    </w:div>
    <w:div w:id="1729380020">
      <w:bodyDiv w:val="1"/>
      <w:marLeft w:val="0"/>
      <w:marRight w:val="0"/>
      <w:marTop w:val="0"/>
      <w:marBottom w:val="0"/>
      <w:divBdr>
        <w:top w:val="none" w:sz="0" w:space="0" w:color="auto"/>
        <w:left w:val="none" w:sz="0" w:space="0" w:color="auto"/>
        <w:bottom w:val="none" w:sz="0" w:space="0" w:color="auto"/>
        <w:right w:val="none" w:sz="0" w:space="0" w:color="auto"/>
      </w:divBdr>
    </w:div>
    <w:div w:id="1729575777">
      <w:bodyDiv w:val="1"/>
      <w:marLeft w:val="0"/>
      <w:marRight w:val="0"/>
      <w:marTop w:val="0"/>
      <w:marBottom w:val="0"/>
      <w:divBdr>
        <w:top w:val="none" w:sz="0" w:space="0" w:color="auto"/>
        <w:left w:val="none" w:sz="0" w:space="0" w:color="auto"/>
        <w:bottom w:val="none" w:sz="0" w:space="0" w:color="auto"/>
        <w:right w:val="none" w:sz="0" w:space="0" w:color="auto"/>
      </w:divBdr>
    </w:div>
    <w:div w:id="1730113539">
      <w:bodyDiv w:val="1"/>
      <w:marLeft w:val="0"/>
      <w:marRight w:val="0"/>
      <w:marTop w:val="0"/>
      <w:marBottom w:val="0"/>
      <w:divBdr>
        <w:top w:val="none" w:sz="0" w:space="0" w:color="auto"/>
        <w:left w:val="none" w:sz="0" w:space="0" w:color="auto"/>
        <w:bottom w:val="none" w:sz="0" w:space="0" w:color="auto"/>
        <w:right w:val="none" w:sz="0" w:space="0" w:color="auto"/>
      </w:divBdr>
    </w:div>
    <w:div w:id="1730151124">
      <w:bodyDiv w:val="1"/>
      <w:marLeft w:val="0"/>
      <w:marRight w:val="0"/>
      <w:marTop w:val="0"/>
      <w:marBottom w:val="0"/>
      <w:divBdr>
        <w:top w:val="none" w:sz="0" w:space="0" w:color="auto"/>
        <w:left w:val="none" w:sz="0" w:space="0" w:color="auto"/>
        <w:bottom w:val="none" w:sz="0" w:space="0" w:color="auto"/>
        <w:right w:val="none" w:sz="0" w:space="0" w:color="auto"/>
      </w:divBdr>
    </w:div>
    <w:div w:id="1730222517">
      <w:bodyDiv w:val="1"/>
      <w:marLeft w:val="0"/>
      <w:marRight w:val="0"/>
      <w:marTop w:val="0"/>
      <w:marBottom w:val="0"/>
      <w:divBdr>
        <w:top w:val="none" w:sz="0" w:space="0" w:color="auto"/>
        <w:left w:val="none" w:sz="0" w:space="0" w:color="auto"/>
        <w:bottom w:val="none" w:sz="0" w:space="0" w:color="auto"/>
        <w:right w:val="none" w:sz="0" w:space="0" w:color="auto"/>
      </w:divBdr>
    </w:div>
    <w:div w:id="1730378405">
      <w:bodyDiv w:val="1"/>
      <w:marLeft w:val="0"/>
      <w:marRight w:val="0"/>
      <w:marTop w:val="0"/>
      <w:marBottom w:val="0"/>
      <w:divBdr>
        <w:top w:val="none" w:sz="0" w:space="0" w:color="auto"/>
        <w:left w:val="none" w:sz="0" w:space="0" w:color="auto"/>
        <w:bottom w:val="none" w:sz="0" w:space="0" w:color="auto"/>
        <w:right w:val="none" w:sz="0" w:space="0" w:color="auto"/>
      </w:divBdr>
    </w:div>
    <w:div w:id="1730574105">
      <w:bodyDiv w:val="1"/>
      <w:marLeft w:val="0"/>
      <w:marRight w:val="0"/>
      <w:marTop w:val="0"/>
      <w:marBottom w:val="0"/>
      <w:divBdr>
        <w:top w:val="none" w:sz="0" w:space="0" w:color="auto"/>
        <w:left w:val="none" w:sz="0" w:space="0" w:color="auto"/>
        <w:bottom w:val="none" w:sz="0" w:space="0" w:color="auto"/>
        <w:right w:val="none" w:sz="0" w:space="0" w:color="auto"/>
      </w:divBdr>
    </w:div>
    <w:div w:id="1730877327">
      <w:bodyDiv w:val="1"/>
      <w:marLeft w:val="0"/>
      <w:marRight w:val="0"/>
      <w:marTop w:val="0"/>
      <w:marBottom w:val="0"/>
      <w:divBdr>
        <w:top w:val="none" w:sz="0" w:space="0" w:color="auto"/>
        <w:left w:val="none" w:sz="0" w:space="0" w:color="auto"/>
        <w:bottom w:val="none" w:sz="0" w:space="0" w:color="auto"/>
        <w:right w:val="none" w:sz="0" w:space="0" w:color="auto"/>
      </w:divBdr>
    </w:div>
    <w:div w:id="1730885689">
      <w:bodyDiv w:val="1"/>
      <w:marLeft w:val="0"/>
      <w:marRight w:val="0"/>
      <w:marTop w:val="0"/>
      <w:marBottom w:val="0"/>
      <w:divBdr>
        <w:top w:val="none" w:sz="0" w:space="0" w:color="auto"/>
        <w:left w:val="none" w:sz="0" w:space="0" w:color="auto"/>
        <w:bottom w:val="none" w:sz="0" w:space="0" w:color="auto"/>
        <w:right w:val="none" w:sz="0" w:space="0" w:color="auto"/>
      </w:divBdr>
    </w:div>
    <w:div w:id="1731537225">
      <w:bodyDiv w:val="1"/>
      <w:marLeft w:val="0"/>
      <w:marRight w:val="0"/>
      <w:marTop w:val="0"/>
      <w:marBottom w:val="0"/>
      <w:divBdr>
        <w:top w:val="none" w:sz="0" w:space="0" w:color="auto"/>
        <w:left w:val="none" w:sz="0" w:space="0" w:color="auto"/>
        <w:bottom w:val="none" w:sz="0" w:space="0" w:color="auto"/>
        <w:right w:val="none" w:sz="0" w:space="0" w:color="auto"/>
      </w:divBdr>
    </w:div>
    <w:div w:id="1731734741">
      <w:bodyDiv w:val="1"/>
      <w:marLeft w:val="0"/>
      <w:marRight w:val="0"/>
      <w:marTop w:val="0"/>
      <w:marBottom w:val="0"/>
      <w:divBdr>
        <w:top w:val="none" w:sz="0" w:space="0" w:color="auto"/>
        <w:left w:val="none" w:sz="0" w:space="0" w:color="auto"/>
        <w:bottom w:val="none" w:sz="0" w:space="0" w:color="auto"/>
        <w:right w:val="none" w:sz="0" w:space="0" w:color="auto"/>
      </w:divBdr>
    </w:div>
    <w:div w:id="1731802214">
      <w:bodyDiv w:val="1"/>
      <w:marLeft w:val="0"/>
      <w:marRight w:val="0"/>
      <w:marTop w:val="0"/>
      <w:marBottom w:val="0"/>
      <w:divBdr>
        <w:top w:val="none" w:sz="0" w:space="0" w:color="auto"/>
        <w:left w:val="none" w:sz="0" w:space="0" w:color="auto"/>
        <w:bottom w:val="none" w:sz="0" w:space="0" w:color="auto"/>
        <w:right w:val="none" w:sz="0" w:space="0" w:color="auto"/>
      </w:divBdr>
    </w:div>
    <w:div w:id="1731808783">
      <w:bodyDiv w:val="1"/>
      <w:marLeft w:val="0"/>
      <w:marRight w:val="0"/>
      <w:marTop w:val="0"/>
      <w:marBottom w:val="0"/>
      <w:divBdr>
        <w:top w:val="none" w:sz="0" w:space="0" w:color="auto"/>
        <w:left w:val="none" w:sz="0" w:space="0" w:color="auto"/>
        <w:bottom w:val="none" w:sz="0" w:space="0" w:color="auto"/>
        <w:right w:val="none" w:sz="0" w:space="0" w:color="auto"/>
      </w:divBdr>
    </w:div>
    <w:div w:id="1732119703">
      <w:bodyDiv w:val="1"/>
      <w:marLeft w:val="0"/>
      <w:marRight w:val="0"/>
      <w:marTop w:val="0"/>
      <w:marBottom w:val="0"/>
      <w:divBdr>
        <w:top w:val="none" w:sz="0" w:space="0" w:color="auto"/>
        <w:left w:val="none" w:sz="0" w:space="0" w:color="auto"/>
        <w:bottom w:val="none" w:sz="0" w:space="0" w:color="auto"/>
        <w:right w:val="none" w:sz="0" w:space="0" w:color="auto"/>
      </w:divBdr>
    </w:div>
    <w:div w:id="1732190504">
      <w:bodyDiv w:val="1"/>
      <w:marLeft w:val="0"/>
      <w:marRight w:val="0"/>
      <w:marTop w:val="0"/>
      <w:marBottom w:val="0"/>
      <w:divBdr>
        <w:top w:val="none" w:sz="0" w:space="0" w:color="auto"/>
        <w:left w:val="none" w:sz="0" w:space="0" w:color="auto"/>
        <w:bottom w:val="none" w:sz="0" w:space="0" w:color="auto"/>
        <w:right w:val="none" w:sz="0" w:space="0" w:color="auto"/>
      </w:divBdr>
    </w:div>
    <w:div w:id="1732271060">
      <w:bodyDiv w:val="1"/>
      <w:marLeft w:val="0"/>
      <w:marRight w:val="0"/>
      <w:marTop w:val="0"/>
      <w:marBottom w:val="0"/>
      <w:divBdr>
        <w:top w:val="none" w:sz="0" w:space="0" w:color="auto"/>
        <w:left w:val="none" w:sz="0" w:space="0" w:color="auto"/>
        <w:bottom w:val="none" w:sz="0" w:space="0" w:color="auto"/>
        <w:right w:val="none" w:sz="0" w:space="0" w:color="auto"/>
      </w:divBdr>
    </w:div>
    <w:div w:id="1732339410">
      <w:bodyDiv w:val="1"/>
      <w:marLeft w:val="0"/>
      <w:marRight w:val="0"/>
      <w:marTop w:val="0"/>
      <w:marBottom w:val="0"/>
      <w:divBdr>
        <w:top w:val="none" w:sz="0" w:space="0" w:color="auto"/>
        <w:left w:val="none" w:sz="0" w:space="0" w:color="auto"/>
        <w:bottom w:val="none" w:sz="0" w:space="0" w:color="auto"/>
        <w:right w:val="none" w:sz="0" w:space="0" w:color="auto"/>
      </w:divBdr>
    </w:div>
    <w:div w:id="1732382722">
      <w:bodyDiv w:val="1"/>
      <w:marLeft w:val="0"/>
      <w:marRight w:val="0"/>
      <w:marTop w:val="0"/>
      <w:marBottom w:val="0"/>
      <w:divBdr>
        <w:top w:val="none" w:sz="0" w:space="0" w:color="auto"/>
        <w:left w:val="none" w:sz="0" w:space="0" w:color="auto"/>
        <w:bottom w:val="none" w:sz="0" w:space="0" w:color="auto"/>
        <w:right w:val="none" w:sz="0" w:space="0" w:color="auto"/>
      </w:divBdr>
    </w:div>
    <w:div w:id="1732607818">
      <w:bodyDiv w:val="1"/>
      <w:marLeft w:val="0"/>
      <w:marRight w:val="0"/>
      <w:marTop w:val="0"/>
      <w:marBottom w:val="0"/>
      <w:divBdr>
        <w:top w:val="none" w:sz="0" w:space="0" w:color="auto"/>
        <w:left w:val="none" w:sz="0" w:space="0" w:color="auto"/>
        <w:bottom w:val="none" w:sz="0" w:space="0" w:color="auto"/>
        <w:right w:val="none" w:sz="0" w:space="0" w:color="auto"/>
      </w:divBdr>
    </w:div>
    <w:div w:id="1732772137">
      <w:bodyDiv w:val="1"/>
      <w:marLeft w:val="0"/>
      <w:marRight w:val="0"/>
      <w:marTop w:val="0"/>
      <w:marBottom w:val="0"/>
      <w:divBdr>
        <w:top w:val="none" w:sz="0" w:space="0" w:color="auto"/>
        <w:left w:val="none" w:sz="0" w:space="0" w:color="auto"/>
        <w:bottom w:val="none" w:sz="0" w:space="0" w:color="auto"/>
        <w:right w:val="none" w:sz="0" w:space="0" w:color="auto"/>
      </w:divBdr>
    </w:div>
    <w:div w:id="1732846208">
      <w:bodyDiv w:val="1"/>
      <w:marLeft w:val="0"/>
      <w:marRight w:val="0"/>
      <w:marTop w:val="0"/>
      <w:marBottom w:val="0"/>
      <w:divBdr>
        <w:top w:val="none" w:sz="0" w:space="0" w:color="auto"/>
        <w:left w:val="none" w:sz="0" w:space="0" w:color="auto"/>
        <w:bottom w:val="none" w:sz="0" w:space="0" w:color="auto"/>
        <w:right w:val="none" w:sz="0" w:space="0" w:color="auto"/>
      </w:divBdr>
    </w:div>
    <w:div w:id="1733191650">
      <w:bodyDiv w:val="1"/>
      <w:marLeft w:val="0"/>
      <w:marRight w:val="0"/>
      <w:marTop w:val="0"/>
      <w:marBottom w:val="0"/>
      <w:divBdr>
        <w:top w:val="none" w:sz="0" w:space="0" w:color="auto"/>
        <w:left w:val="none" w:sz="0" w:space="0" w:color="auto"/>
        <w:bottom w:val="none" w:sz="0" w:space="0" w:color="auto"/>
        <w:right w:val="none" w:sz="0" w:space="0" w:color="auto"/>
      </w:divBdr>
    </w:div>
    <w:div w:id="1733237538">
      <w:bodyDiv w:val="1"/>
      <w:marLeft w:val="0"/>
      <w:marRight w:val="0"/>
      <w:marTop w:val="0"/>
      <w:marBottom w:val="0"/>
      <w:divBdr>
        <w:top w:val="none" w:sz="0" w:space="0" w:color="auto"/>
        <w:left w:val="none" w:sz="0" w:space="0" w:color="auto"/>
        <w:bottom w:val="none" w:sz="0" w:space="0" w:color="auto"/>
        <w:right w:val="none" w:sz="0" w:space="0" w:color="auto"/>
      </w:divBdr>
    </w:div>
    <w:div w:id="1734042668">
      <w:bodyDiv w:val="1"/>
      <w:marLeft w:val="0"/>
      <w:marRight w:val="0"/>
      <w:marTop w:val="0"/>
      <w:marBottom w:val="0"/>
      <w:divBdr>
        <w:top w:val="none" w:sz="0" w:space="0" w:color="auto"/>
        <w:left w:val="none" w:sz="0" w:space="0" w:color="auto"/>
        <w:bottom w:val="none" w:sz="0" w:space="0" w:color="auto"/>
        <w:right w:val="none" w:sz="0" w:space="0" w:color="auto"/>
      </w:divBdr>
    </w:div>
    <w:div w:id="1734114921">
      <w:bodyDiv w:val="1"/>
      <w:marLeft w:val="0"/>
      <w:marRight w:val="0"/>
      <w:marTop w:val="0"/>
      <w:marBottom w:val="0"/>
      <w:divBdr>
        <w:top w:val="none" w:sz="0" w:space="0" w:color="auto"/>
        <w:left w:val="none" w:sz="0" w:space="0" w:color="auto"/>
        <w:bottom w:val="none" w:sz="0" w:space="0" w:color="auto"/>
        <w:right w:val="none" w:sz="0" w:space="0" w:color="auto"/>
      </w:divBdr>
    </w:div>
    <w:div w:id="1734161684">
      <w:bodyDiv w:val="1"/>
      <w:marLeft w:val="0"/>
      <w:marRight w:val="0"/>
      <w:marTop w:val="0"/>
      <w:marBottom w:val="0"/>
      <w:divBdr>
        <w:top w:val="none" w:sz="0" w:space="0" w:color="auto"/>
        <w:left w:val="none" w:sz="0" w:space="0" w:color="auto"/>
        <w:bottom w:val="none" w:sz="0" w:space="0" w:color="auto"/>
        <w:right w:val="none" w:sz="0" w:space="0" w:color="auto"/>
      </w:divBdr>
    </w:div>
    <w:div w:id="1734232002">
      <w:bodyDiv w:val="1"/>
      <w:marLeft w:val="0"/>
      <w:marRight w:val="0"/>
      <w:marTop w:val="0"/>
      <w:marBottom w:val="0"/>
      <w:divBdr>
        <w:top w:val="none" w:sz="0" w:space="0" w:color="auto"/>
        <w:left w:val="none" w:sz="0" w:space="0" w:color="auto"/>
        <w:bottom w:val="none" w:sz="0" w:space="0" w:color="auto"/>
        <w:right w:val="none" w:sz="0" w:space="0" w:color="auto"/>
      </w:divBdr>
    </w:div>
    <w:div w:id="1734499545">
      <w:bodyDiv w:val="1"/>
      <w:marLeft w:val="0"/>
      <w:marRight w:val="0"/>
      <w:marTop w:val="0"/>
      <w:marBottom w:val="0"/>
      <w:divBdr>
        <w:top w:val="none" w:sz="0" w:space="0" w:color="auto"/>
        <w:left w:val="none" w:sz="0" w:space="0" w:color="auto"/>
        <w:bottom w:val="none" w:sz="0" w:space="0" w:color="auto"/>
        <w:right w:val="none" w:sz="0" w:space="0" w:color="auto"/>
      </w:divBdr>
    </w:div>
    <w:div w:id="1734623180">
      <w:bodyDiv w:val="1"/>
      <w:marLeft w:val="0"/>
      <w:marRight w:val="0"/>
      <w:marTop w:val="0"/>
      <w:marBottom w:val="0"/>
      <w:divBdr>
        <w:top w:val="none" w:sz="0" w:space="0" w:color="auto"/>
        <w:left w:val="none" w:sz="0" w:space="0" w:color="auto"/>
        <w:bottom w:val="none" w:sz="0" w:space="0" w:color="auto"/>
        <w:right w:val="none" w:sz="0" w:space="0" w:color="auto"/>
      </w:divBdr>
    </w:div>
    <w:div w:id="1734809686">
      <w:bodyDiv w:val="1"/>
      <w:marLeft w:val="0"/>
      <w:marRight w:val="0"/>
      <w:marTop w:val="0"/>
      <w:marBottom w:val="0"/>
      <w:divBdr>
        <w:top w:val="none" w:sz="0" w:space="0" w:color="auto"/>
        <w:left w:val="none" w:sz="0" w:space="0" w:color="auto"/>
        <w:bottom w:val="none" w:sz="0" w:space="0" w:color="auto"/>
        <w:right w:val="none" w:sz="0" w:space="0" w:color="auto"/>
      </w:divBdr>
    </w:div>
    <w:div w:id="1735465402">
      <w:bodyDiv w:val="1"/>
      <w:marLeft w:val="0"/>
      <w:marRight w:val="0"/>
      <w:marTop w:val="0"/>
      <w:marBottom w:val="0"/>
      <w:divBdr>
        <w:top w:val="none" w:sz="0" w:space="0" w:color="auto"/>
        <w:left w:val="none" w:sz="0" w:space="0" w:color="auto"/>
        <w:bottom w:val="none" w:sz="0" w:space="0" w:color="auto"/>
        <w:right w:val="none" w:sz="0" w:space="0" w:color="auto"/>
      </w:divBdr>
    </w:div>
    <w:div w:id="1735468159">
      <w:bodyDiv w:val="1"/>
      <w:marLeft w:val="0"/>
      <w:marRight w:val="0"/>
      <w:marTop w:val="0"/>
      <w:marBottom w:val="0"/>
      <w:divBdr>
        <w:top w:val="none" w:sz="0" w:space="0" w:color="auto"/>
        <w:left w:val="none" w:sz="0" w:space="0" w:color="auto"/>
        <w:bottom w:val="none" w:sz="0" w:space="0" w:color="auto"/>
        <w:right w:val="none" w:sz="0" w:space="0" w:color="auto"/>
      </w:divBdr>
    </w:div>
    <w:div w:id="1735590732">
      <w:bodyDiv w:val="1"/>
      <w:marLeft w:val="0"/>
      <w:marRight w:val="0"/>
      <w:marTop w:val="0"/>
      <w:marBottom w:val="0"/>
      <w:divBdr>
        <w:top w:val="none" w:sz="0" w:space="0" w:color="auto"/>
        <w:left w:val="none" w:sz="0" w:space="0" w:color="auto"/>
        <w:bottom w:val="none" w:sz="0" w:space="0" w:color="auto"/>
        <w:right w:val="none" w:sz="0" w:space="0" w:color="auto"/>
      </w:divBdr>
    </w:div>
    <w:div w:id="1735853733">
      <w:bodyDiv w:val="1"/>
      <w:marLeft w:val="0"/>
      <w:marRight w:val="0"/>
      <w:marTop w:val="0"/>
      <w:marBottom w:val="0"/>
      <w:divBdr>
        <w:top w:val="none" w:sz="0" w:space="0" w:color="auto"/>
        <w:left w:val="none" w:sz="0" w:space="0" w:color="auto"/>
        <w:bottom w:val="none" w:sz="0" w:space="0" w:color="auto"/>
        <w:right w:val="none" w:sz="0" w:space="0" w:color="auto"/>
      </w:divBdr>
    </w:div>
    <w:div w:id="1736270598">
      <w:bodyDiv w:val="1"/>
      <w:marLeft w:val="0"/>
      <w:marRight w:val="0"/>
      <w:marTop w:val="0"/>
      <w:marBottom w:val="0"/>
      <w:divBdr>
        <w:top w:val="none" w:sz="0" w:space="0" w:color="auto"/>
        <w:left w:val="none" w:sz="0" w:space="0" w:color="auto"/>
        <w:bottom w:val="none" w:sz="0" w:space="0" w:color="auto"/>
        <w:right w:val="none" w:sz="0" w:space="0" w:color="auto"/>
      </w:divBdr>
    </w:div>
    <w:div w:id="1736471959">
      <w:bodyDiv w:val="1"/>
      <w:marLeft w:val="0"/>
      <w:marRight w:val="0"/>
      <w:marTop w:val="0"/>
      <w:marBottom w:val="0"/>
      <w:divBdr>
        <w:top w:val="none" w:sz="0" w:space="0" w:color="auto"/>
        <w:left w:val="none" w:sz="0" w:space="0" w:color="auto"/>
        <w:bottom w:val="none" w:sz="0" w:space="0" w:color="auto"/>
        <w:right w:val="none" w:sz="0" w:space="0" w:color="auto"/>
      </w:divBdr>
    </w:div>
    <w:div w:id="1737044514">
      <w:bodyDiv w:val="1"/>
      <w:marLeft w:val="0"/>
      <w:marRight w:val="0"/>
      <w:marTop w:val="0"/>
      <w:marBottom w:val="0"/>
      <w:divBdr>
        <w:top w:val="none" w:sz="0" w:space="0" w:color="auto"/>
        <w:left w:val="none" w:sz="0" w:space="0" w:color="auto"/>
        <w:bottom w:val="none" w:sz="0" w:space="0" w:color="auto"/>
        <w:right w:val="none" w:sz="0" w:space="0" w:color="auto"/>
      </w:divBdr>
    </w:div>
    <w:div w:id="1737050503">
      <w:bodyDiv w:val="1"/>
      <w:marLeft w:val="0"/>
      <w:marRight w:val="0"/>
      <w:marTop w:val="0"/>
      <w:marBottom w:val="0"/>
      <w:divBdr>
        <w:top w:val="none" w:sz="0" w:space="0" w:color="auto"/>
        <w:left w:val="none" w:sz="0" w:space="0" w:color="auto"/>
        <w:bottom w:val="none" w:sz="0" w:space="0" w:color="auto"/>
        <w:right w:val="none" w:sz="0" w:space="0" w:color="auto"/>
      </w:divBdr>
    </w:div>
    <w:div w:id="1737121209">
      <w:bodyDiv w:val="1"/>
      <w:marLeft w:val="0"/>
      <w:marRight w:val="0"/>
      <w:marTop w:val="0"/>
      <w:marBottom w:val="0"/>
      <w:divBdr>
        <w:top w:val="none" w:sz="0" w:space="0" w:color="auto"/>
        <w:left w:val="none" w:sz="0" w:space="0" w:color="auto"/>
        <w:bottom w:val="none" w:sz="0" w:space="0" w:color="auto"/>
        <w:right w:val="none" w:sz="0" w:space="0" w:color="auto"/>
      </w:divBdr>
    </w:div>
    <w:div w:id="1737630938">
      <w:bodyDiv w:val="1"/>
      <w:marLeft w:val="0"/>
      <w:marRight w:val="0"/>
      <w:marTop w:val="0"/>
      <w:marBottom w:val="0"/>
      <w:divBdr>
        <w:top w:val="none" w:sz="0" w:space="0" w:color="auto"/>
        <w:left w:val="none" w:sz="0" w:space="0" w:color="auto"/>
        <w:bottom w:val="none" w:sz="0" w:space="0" w:color="auto"/>
        <w:right w:val="none" w:sz="0" w:space="0" w:color="auto"/>
      </w:divBdr>
    </w:div>
    <w:div w:id="1737822021">
      <w:bodyDiv w:val="1"/>
      <w:marLeft w:val="0"/>
      <w:marRight w:val="0"/>
      <w:marTop w:val="0"/>
      <w:marBottom w:val="0"/>
      <w:divBdr>
        <w:top w:val="none" w:sz="0" w:space="0" w:color="auto"/>
        <w:left w:val="none" w:sz="0" w:space="0" w:color="auto"/>
        <w:bottom w:val="none" w:sz="0" w:space="0" w:color="auto"/>
        <w:right w:val="none" w:sz="0" w:space="0" w:color="auto"/>
      </w:divBdr>
    </w:div>
    <w:div w:id="1737850462">
      <w:bodyDiv w:val="1"/>
      <w:marLeft w:val="0"/>
      <w:marRight w:val="0"/>
      <w:marTop w:val="0"/>
      <w:marBottom w:val="0"/>
      <w:divBdr>
        <w:top w:val="none" w:sz="0" w:space="0" w:color="auto"/>
        <w:left w:val="none" w:sz="0" w:space="0" w:color="auto"/>
        <w:bottom w:val="none" w:sz="0" w:space="0" w:color="auto"/>
        <w:right w:val="none" w:sz="0" w:space="0" w:color="auto"/>
      </w:divBdr>
    </w:div>
    <w:div w:id="1738087768">
      <w:bodyDiv w:val="1"/>
      <w:marLeft w:val="0"/>
      <w:marRight w:val="0"/>
      <w:marTop w:val="0"/>
      <w:marBottom w:val="0"/>
      <w:divBdr>
        <w:top w:val="none" w:sz="0" w:space="0" w:color="auto"/>
        <w:left w:val="none" w:sz="0" w:space="0" w:color="auto"/>
        <w:bottom w:val="none" w:sz="0" w:space="0" w:color="auto"/>
        <w:right w:val="none" w:sz="0" w:space="0" w:color="auto"/>
      </w:divBdr>
    </w:div>
    <w:div w:id="1738161999">
      <w:bodyDiv w:val="1"/>
      <w:marLeft w:val="0"/>
      <w:marRight w:val="0"/>
      <w:marTop w:val="0"/>
      <w:marBottom w:val="0"/>
      <w:divBdr>
        <w:top w:val="none" w:sz="0" w:space="0" w:color="auto"/>
        <w:left w:val="none" w:sz="0" w:space="0" w:color="auto"/>
        <w:bottom w:val="none" w:sz="0" w:space="0" w:color="auto"/>
        <w:right w:val="none" w:sz="0" w:space="0" w:color="auto"/>
      </w:divBdr>
    </w:div>
    <w:div w:id="1738283191">
      <w:bodyDiv w:val="1"/>
      <w:marLeft w:val="0"/>
      <w:marRight w:val="0"/>
      <w:marTop w:val="0"/>
      <w:marBottom w:val="0"/>
      <w:divBdr>
        <w:top w:val="none" w:sz="0" w:space="0" w:color="auto"/>
        <w:left w:val="none" w:sz="0" w:space="0" w:color="auto"/>
        <w:bottom w:val="none" w:sz="0" w:space="0" w:color="auto"/>
        <w:right w:val="none" w:sz="0" w:space="0" w:color="auto"/>
      </w:divBdr>
    </w:div>
    <w:div w:id="1738436021">
      <w:bodyDiv w:val="1"/>
      <w:marLeft w:val="0"/>
      <w:marRight w:val="0"/>
      <w:marTop w:val="0"/>
      <w:marBottom w:val="0"/>
      <w:divBdr>
        <w:top w:val="none" w:sz="0" w:space="0" w:color="auto"/>
        <w:left w:val="none" w:sz="0" w:space="0" w:color="auto"/>
        <w:bottom w:val="none" w:sz="0" w:space="0" w:color="auto"/>
        <w:right w:val="none" w:sz="0" w:space="0" w:color="auto"/>
      </w:divBdr>
    </w:div>
    <w:div w:id="1738899049">
      <w:bodyDiv w:val="1"/>
      <w:marLeft w:val="0"/>
      <w:marRight w:val="0"/>
      <w:marTop w:val="0"/>
      <w:marBottom w:val="0"/>
      <w:divBdr>
        <w:top w:val="none" w:sz="0" w:space="0" w:color="auto"/>
        <w:left w:val="none" w:sz="0" w:space="0" w:color="auto"/>
        <w:bottom w:val="none" w:sz="0" w:space="0" w:color="auto"/>
        <w:right w:val="none" w:sz="0" w:space="0" w:color="auto"/>
      </w:divBdr>
    </w:div>
    <w:div w:id="1739209623">
      <w:bodyDiv w:val="1"/>
      <w:marLeft w:val="0"/>
      <w:marRight w:val="0"/>
      <w:marTop w:val="0"/>
      <w:marBottom w:val="0"/>
      <w:divBdr>
        <w:top w:val="none" w:sz="0" w:space="0" w:color="auto"/>
        <w:left w:val="none" w:sz="0" w:space="0" w:color="auto"/>
        <w:bottom w:val="none" w:sz="0" w:space="0" w:color="auto"/>
        <w:right w:val="none" w:sz="0" w:space="0" w:color="auto"/>
      </w:divBdr>
    </w:div>
    <w:div w:id="1739474067">
      <w:bodyDiv w:val="1"/>
      <w:marLeft w:val="0"/>
      <w:marRight w:val="0"/>
      <w:marTop w:val="0"/>
      <w:marBottom w:val="0"/>
      <w:divBdr>
        <w:top w:val="none" w:sz="0" w:space="0" w:color="auto"/>
        <w:left w:val="none" w:sz="0" w:space="0" w:color="auto"/>
        <w:bottom w:val="none" w:sz="0" w:space="0" w:color="auto"/>
        <w:right w:val="none" w:sz="0" w:space="0" w:color="auto"/>
      </w:divBdr>
    </w:div>
    <w:div w:id="1739595538">
      <w:bodyDiv w:val="1"/>
      <w:marLeft w:val="0"/>
      <w:marRight w:val="0"/>
      <w:marTop w:val="0"/>
      <w:marBottom w:val="0"/>
      <w:divBdr>
        <w:top w:val="none" w:sz="0" w:space="0" w:color="auto"/>
        <w:left w:val="none" w:sz="0" w:space="0" w:color="auto"/>
        <w:bottom w:val="none" w:sz="0" w:space="0" w:color="auto"/>
        <w:right w:val="none" w:sz="0" w:space="0" w:color="auto"/>
      </w:divBdr>
    </w:div>
    <w:div w:id="1739859934">
      <w:bodyDiv w:val="1"/>
      <w:marLeft w:val="0"/>
      <w:marRight w:val="0"/>
      <w:marTop w:val="0"/>
      <w:marBottom w:val="0"/>
      <w:divBdr>
        <w:top w:val="none" w:sz="0" w:space="0" w:color="auto"/>
        <w:left w:val="none" w:sz="0" w:space="0" w:color="auto"/>
        <w:bottom w:val="none" w:sz="0" w:space="0" w:color="auto"/>
        <w:right w:val="none" w:sz="0" w:space="0" w:color="auto"/>
      </w:divBdr>
    </w:div>
    <w:div w:id="1739981351">
      <w:bodyDiv w:val="1"/>
      <w:marLeft w:val="0"/>
      <w:marRight w:val="0"/>
      <w:marTop w:val="0"/>
      <w:marBottom w:val="0"/>
      <w:divBdr>
        <w:top w:val="none" w:sz="0" w:space="0" w:color="auto"/>
        <w:left w:val="none" w:sz="0" w:space="0" w:color="auto"/>
        <w:bottom w:val="none" w:sz="0" w:space="0" w:color="auto"/>
        <w:right w:val="none" w:sz="0" w:space="0" w:color="auto"/>
      </w:divBdr>
    </w:div>
    <w:div w:id="1740253604">
      <w:bodyDiv w:val="1"/>
      <w:marLeft w:val="0"/>
      <w:marRight w:val="0"/>
      <w:marTop w:val="0"/>
      <w:marBottom w:val="0"/>
      <w:divBdr>
        <w:top w:val="none" w:sz="0" w:space="0" w:color="auto"/>
        <w:left w:val="none" w:sz="0" w:space="0" w:color="auto"/>
        <w:bottom w:val="none" w:sz="0" w:space="0" w:color="auto"/>
        <w:right w:val="none" w:sz="0" w:space="0" w:color="auto"/>
      </w:divBdr>
    </w:div>
    <w:div w:id="1740395122">
      <w:bodyDiv w:val="1"/>
      <w:marLeft w:val="0"/>
      <w:marRight w:val="0"/>
      <w:marTop w:val="0"/>
      <w:marBottom w:val="0"/>
      <w:divBdr>
        <w:top w:val="none" w:sz="0" w:space="0" w:color="auto"/>
        <w:left w:val="none" w:sz="0" w:space="0" w:color="auto"/>
        <w:bottom w:val="none" w:sz="0" w:space="0" w:color="auto"/>
        <w:right w:val="none" w:sz="0" w:space="0" w:color="auto"/>
      </w:divBdr>
    </w:div>
    <w:div w:id="1740588702">
      <w:bodyDiv w:val="1"/>
      <w:marLeft w:val="0"/>
      <w:marRight w:val="0"/>
      <w:marTop w:val="0"/>
      <w:marBottom w:val="0"/>
      <w:divBdr>
        <w:top w:val="none" w:sz="0" w:space="0" w:color="auto"/>
        <w:left w:val="none" w:sz="0" w:space="0" w:color="auto"/>
        <w:bottom w:val="none" w:sz="0" w:space="0" w:color="auto"/>
        <w:right w:val="none" w:sz="0" w:space="0" w:color="auto"/>
      </w:divBdr>
    </w:div>
    <w:div w:id="1740665046">
      <w:bodyDiv w:val="1"/>
      <w:marLeft w:val="0"/>
      <w:marRight w:val="0"/>
      <w:marTop w:val="0"/>
      <w:marBottom w:val="0"/>
      <w:divBdr>
        <w:top w:val="none" w:sz="0" w:space="0" w:color="auto"/>
        <w:left w:val="none" w:sz="0" w:space="0" w:color="auto"/>
        <w:bottom w:val="none" w:sz="0" w:space="0" w:color="auto"/>
        <w:right w:val="none" w:sz="0" w:space="0" w:color="auto"/>
      </w:divBdr>
    </w:div>
    <w:div w:id="1741245617">
      <w:bodyDiv w:val="1"/>
      <w:marLeft w:val="0"/>
      <w:marRight w:val="0"/>
      <w:marTop w:val="0"/>
      <w:marBottom w:val="0"/>
      <w:divBdr>
        <w:top w:val="none" w:sz="0" w:space="0" w:color="auto"/>
        <w:left w:val="none" w:sz="0" w:space="0" w:color="auto"/>
        <w:bottom w:val="none" w:sz="0" w:space="0" w:color="auto"/>
        <w:right w:val="none" w:sz="0" w:space="0" w:color="auto"/>
      </w:divBdr>
    </w:div>
    <w:div w:id="1741252445">
      <w:bodyDiv w:val="1"/>
      <w:marLeft w:val="0"/>
      <w:marRight w:val="0"/>
      <w:marTop w:val="0"/>
      <w:marBottom w:val="0"/>
      <w:divBdr>
        <w:top w:val="none" w:sz="0" w:space="0" w:color="auto"/>
        <w:left w:val="none" w:sz="0" w:space="0" w:color="auto"/>
        <w:bottom w:val="none" w:sz="0" w:space="0" w:color="auto"/>
        <w:right w:val="none" w:sz="0" w:space="0" w:color="auto"/>
      </w:divBdr>
    </w:div>
    <w:div w:id="1741442576">
      <w:bodyDiv w:val="1"/>
      <w:marLeft w:val="0"/>
      <w:marRight w:val="0"/>
      <w:marTop w:val="0"/>
      <w:marBottom w:val="0"/>
      <w:divBdr>
        <w:top w:val="none" w:sz="0" w:space="0" w:color="auto"/>
        <w:left w:val="none" w:sz="0" w:space="0" w:color="auto"/>
        <w:bottom w:val="none" w:sz="0" w:space="0" w:color="auto"/>
        <w:right w:val="none" w:sz="0" w:space="0" w:color="auto"/>
      </w:divBdr>
    </w:div>
    <w:div w:id="1741635425">
      <w:bodyDiv w:val="1"/>
      <w:marLeft w:val="0"/>
      <w:marRight w:val="0"/>
      <w:marTop w:val="0"/>
      <w:marBottom w:val="0"/>
      <w:divBdr>
        <w:top w:val="none" w:sz="0" w:space="0" w:color="auto"/>
        <w:left w:val="none" w:sz="0" w:space="0" w:color="auto"/>
        <w:bottom w:val="none" w:sz="0" w:space="0" w:color="auto"/>
        <w:right w:val="none" w:sz="0" w:space="0" w:color="auto"/>
      </w:divBdr>
    </w:div>
    <w:div w:id="1741757401">
      <w:bodyDiv w:val="1"/>
      <w:marLeft w:val="0"/>
      <w:marRight w:val="0"/>
      <w:marTop w:val="0"/>
      <w:marBottom w:val="0"/>
      <w:divBdr>
        <w:top w:val="none" w:sz="0" w:space="0" w:color="auto"/>
        <w:left w:val="none" w:sz="0" w:space="0" w:color="auto"/>
        <w:bottom w:val="none" w:sz="0" w:space="0" w:color="auto"/>
        <w:right w:val="none" w:sz="0" w:space="0" w:color="auto"/>
      </w:divBdr>
    </w:div>
    <w:div w:id="1742286568">
      <w:bodyDiv w:val="1"/>
      <w:marLeft w:val="0"/>
      <w:marRight w:val="0"/>
      <w:marTop w:val="0"/>
      <w:marBottom w:val="0"/>
      <w:divBdr>
        <w:top w:val="none" w:sz="0" w:space="0" w:color="auto"/>
        <w:left w:val="none" w:sz="0" w:space="0" w:color="auto"/>
        <w:bottom w:val="none" w:sz="0" w:space="0" w:color="auto"/>
        <w:right w:val="none" w:sz="0" w:space="0" w:color="auto"/>
      </w:divBdr>
    </w:div>
    <w:div w:id="1742366900">
      <w:bodyDiv w:val="1"/>
      <w:marLeft w:val="0"/>
      <w:marRight w:val="0"/>
      <w:marTop w:val="0"/>
      <w:marBottom w:val="0"/>
      <w:divBdr>
        <w:top w:val="none" w:sz="0" w:space="0" w:color="auto"/>
        <w:left w:val="none" w:sz="0" w:space="0" w:color="auto"/>
        <w:bottom w:val="none" w:sz="0" w:space="0" w:color="auto"/>
        <w:right w:val="none" w:sz="0" w:space="0" w:color="auto"/>
      </w:divBdr>
    </w:div>
    <w:div w:id="1742486923">
      <w:bodyDiv w:val="1"/>
      <w:marLeft w:val="0"/>
      <w:marRight w:val="0"/>
      <w:marTop w:val="0"/>
      <w:marBottom w:val="0"/>
      <w:divBdr>
        <w:top w:val="none" w:sz="0" w:space="0" w:color="auto"/>
        <w:left w:val="none" w:sz="0" w:space="0" w:color="auto"/>
        <w:bottom w:val="none" w:sz="0" w:space="0" w:color="auto"/>
        <w:right w:val="none" w:sz="0" w:space="0" w:color="auto"/>
      </w:divBdr>
    </w:div>
    <w:div w:id="1742603456">
      <w:bodyDiv w:val="1"/>
      <w:marLeft w:val="0"/>
      <w:marRight w:val="0"/>
      <w:marTop w:val="0"/>
      <w:marBottom w:val="0"/>
      <w:divBdr>
        <w:top w:val="none" w:sz="0" w:space="0" w:color="auto"/>
        <w:left w:val="none" w:sz="0" w:space="0" w:color="auto"/>
        <w:bottom w:val="none" w:sz="0" w:space="0" w:color="auto"/>
        <w:right w:val="none" w:sz="0" w:space="0" w:color="auto"/>
      </w:divBdr>
    </w:div>
    <w:div w:id="1742672765">
      <w:bodyDiv w:val="1"/>
      <w:marLeft w:val="0"/>
      <w:marRight w:val="0"/>
      <w:marTop w:val="0"/>
      <w:marBottom w:val="0"/>
      <w:divBdr>
        <w:top w:val="none" w:sz="0" w:space="0" w:color="auto"/>
        <w:left w:val="none" w:sz="0" w:space="0" w:color="auto"/>
        <w:bottom w:val="none" w:sz="0" w:space="0" w:color="auto"/>
        <w:right w:val="none" w:sz="0" w:space="0" w:color="auto"/>
      </w:divBdr>
    </w:div>
    <w:div w:id="1743143329">
      <w:bodyDiv w:val="1"/>
      <w:marLeft w:val="0"/>
      <w:marRight w:val="0"/>
      <w:marTop w:val="0"/>
      <w:marBottom w:val="0"/>
      <w:divBdr>
        <w:top w:val="none" w:sz="0" w:space="0" w:color="auto"/>
        <w:left w:val="none" w:sz="0" w:space="0" w:color="auto"/>
        <w:bottom w:val="none" w:sz="0" w:space="0" w:color="auto"/>
        <w:right w:val="none" w:sz="0" w:space="0" w:color="auto"/>
      </w:divBdr>
    </w:div>
    <w:div w:id="1743212776">
      <w:bodyDiv w:val="1"/>
      <w:marLeft w:val="0"/>
      <w:marRight w:val="0"/>
      <w:marTop w:val="0"/>
      <w:marBottom w:val="0"/>
      <w:divBdr>
        <w:top w:val="none" w:sz="0" w:space="0" w:color="auto"/>
        <w:left w:val="none" w:sz="0" w:space="0" w:color="auto"/>
        <w:bottom w:val="none" w:sz="0" w:space="0" w:color="auto"/>
        <w:right w:val="none" w:sz="0" w:space="0" w:color="auto"/>
      </w:divBdr>
    </w:div>
    <w:div w:id="1743404463">
      <w:bodyDiv w:val="1"/>
      <w:marLeft w:val="0"/>
      <w:marRight w:val="0"/>
      <w:marTop w:val="0"/>
      <w:marBottom w:val="0"/>
      <w:divBdr>
        <w:top w:val="none" w:sz="0" w:space="0" w:color="auto"/>
        <w:left w:val="none" w:sz="0" w:space="0" w:color="auto"/>
        <w:bottom w:val="none" w:sz="0" w:space="0" w:color="auto"/>
        <w:right w:val="none" w:sz="0" w:space="0" w:color="auto"/>
      </w:divBdr>
    </w:div>
    <w:div w:id="1743411509">
      <w:bodyDiv w:val="1"/>
      <w:marLeft w:val="0"/>
      <w:marRight w:val="0"/>
      <w:marTop w:val="0"/>
      <w:marBottom w:val="0"/>
      <w:divBdr>
        <w:top w:val="none" w:sz="0" w:space="0" w:color="auto"/>
        <w:left w:val="none" w:sz="0" w:space="0" w:color="auto"/>
        <w:bottom w:val="none" w:sz="0" w:space="0" w:color="auto"/>
        <w:right w:val="none" w:sz="0" w:space="0" w:color="auto"/>
      </w:divBdr>
    </w:div>
    <w:div w:id="1743523339">
      <w:bodyDiv w:val="1"/>
      <w:marLeft w:val="0"/>
      <w:marRight w:val="0"/>
      <w:marTop w:val="0"/>
      <w:marBottom w:val="0"/>
      <w:divBdr>
        <w:top w:val="none" w:sz="0" w:space="0" w:color="auto"/>
        <w:left w:val="none" w:sz="0" w:space="0" w:color="auto"/>
        <w:bottom w:val="none" w:sz="0" w:space="0" w:color="auto"/>
        <w:right w:val="none" w:sz="0" w:space="0" w:color="auto"/>
      </w:divBdr>
    </w:div>
    <w:div w:id="1743599841">
      <w:bodyDiv w:val="1"/>
      <w:marLeft w:val="0"/>
      <w:marRight w:val="0"/>
      <w:marTop w:val="0"/>
      <w:marBottom w:val="0"/>
      <w:divBdr>
        <w:top w:val="none" w:sz="0" w:space="0" w:color="auto"/>
        <w:left w:val="none" w:sz="0" w:space="0" w:color="auto"/>
        <w:bottom w:val="none" w:sz="0" w:space="0" w:color="auto"/>
        <w:right w:val="none" w:sz="0" w:space="0" w:color="auto"/>
      </w:divBdr>
    </w:div>
    <w:div w:id="1743600051">
      <w:bodyDiv w:val="1"/>
      <w:marLeft w:val="0"/>
      <w:marRight w:val="0"/>
      <w:marTop w:val="0"/>
      <w:marBottom w:val="0"/>
      <w:divBdr>
        <w:top w:val="none" w:sz="0" w:space="0" w:color="auto"/>
        <w:left w:val="none" w:sz="0" w:space="0" w:color="auto"/>
        <w:bottom w:val="none" w:sz="0" w:space="0" w:color="auto"/>
        <w:right w:val="none" w:sz="0" w:space="0" w:color="auto"/>
      </w:divBdr>
    </w:div>
    <w:div w:id="1743678188">
      <w:bodyDiv w:val="1"/>
      <w:marLeft w:val="0"/>
      <w:marRight w:val="0"/>
      <w:marTop w:val="0"/>
      <w:marBottom w:val="0"/>
      <w:divBdr>
        <w:top w:val="none" w:sz="0" w:space="0" w:color="auto"/>
        <w:left w:val="none" w:sz="0" w:space="0" w:color="auto"/>
        <w:bottom w:val="none" w:sz="0" w:space="0" w:color="auto"/>
        <w:right w:val="none" w:sz="0" w:space="0" w:color="auto"/>
      </w:divBdr>
    </w:div>
    <w:div w:id="1743717025">
      <w:bodyDiv w:val="1"/>
      <w:marLeft w:val="0"/>
      <w:marRight w:val="0"/>
      <w:marTop w:val="0"/>
      <w:marBottom w:val="0"/>
      <w:divBdr>
        <w:top w:val="none" w:sz="0" w:space="0" w:color="auto"/>
        <w:left w:val="none" w:sz="0" w:space="0" w:color="auto"/>
        <w:bottom w:val="none" w:sz="0" w:space="0" w:color="auto"/>
        <w:right w:val="none" w:sz="0" w:space="0" w:color="auto"/>
      </w:divBdr>
    </w:div>
    <w:div w:id="1743789513">
      <w:bodyDiv w:val="1"/>
      <w:marLeft w:val="0"/>
      <w:marRight w:val="0"/>
      <w:marTop w:val="0"/>
      <w:marBottom w:val="0"/>
      <w:divBdr>
        <w:top w:val="none" w:sz="0" w:space="0" w:color="auto"/>
        <w:left w:val="none" w:sz="0" w:space="0" w:color="auto"/>
        <w:bottom w:val="none" w:sz="0" w:space="0" w:color="auto"/>
        <w:right w:val="none" w:sz="0" w:space="0" w:color="auto"/>
      </w:divBdr>
    </w:div>
    <w:div w:id="1743790786">
      <w:bodyDiv w:val="1"/>
      <w:marLeft w:val="0"/>
      <w:marRight w:val="0"/>
      <w:marTop w:val="0"/>
      <w:marBottom w:val="0"/>
      <w:divBdr>
        <w:top w:val="none" w:sz="0" w:space="0" w:color="auto"/>
        <w:left w:val="none" w:sz="0" w:space="0" w:color="auto"/>
        <w:bottom w:val="none" w:sz="0" w:space="0" w:color="auto"/>
        <w:right w:val="none" w:sz="0" w:space="0" w:color="auto"/>
      </w:divBdr>
    </w:div>
    <w:div w:id="1743939903">
      <w:bodyDiv w:val="1"/>
      <w:marLeft w:val="0"/>
      <w:marRight w:val="0"/>
      <w:marTop w:val="0"/>
      <w:marBottom w:val="0"/>
      <w:divBdr>
        <w:top w:val="none" w:sz="0" w:space="0" w:color="auto"/>
        <w:left w:val="none" w:sz="0" w:space="0" w:color="auto"/>
        <w:bottom w:val="none" w:sz="0" w:space="0" w:color="auto"/>
        <w:right w:val="none" w:sz="0" w:space="0" w:color="auto"/>
      </w:divBdr>
    </w:div>
    <w:div w:id="1743982964">
      <w:bodyDiv w:val="1"/>
      <w:marLeft w:val="0"/>
      <w:marRight w:val="0"/>
      <w:marTop w:val="0"/>
      <w:marBottom w:val="0"/>
      <w:divBdr>
        <w:top w:val="none" w:sz="0" w:space="0" w:color="auto"/>
        <w:left w:val="none" w:sz="0" w:space="0" w:color="auto"/>
        <w:bottom w:val="none" w:sz="0" w:space="0" w:color="auto"/>
        <w:right w:val="none" w:sz="0" w:space="0" w:color="auto"/>
      </w:divBdr>
    </w:div>
    <w:div w:id="1744058368">
      <w:bodyDiv w:val="1"/>
      <w:marLeft w:val="0"/>
      <w:marRight w:val="0"/>
      <w:marTop w:val="0"/>
      <w:marBottom w:val="0"/>
      <w:divBdr>
        <w:top w:val="none" w:sz="0" w:space="0" w:color="auto"/>
        <w:left w:val="none" w:sz="0" w:space="0" w:color="auto"/>
        <w:bottom w:val="none" w:sz="0" w:space="0" w:color="auto"/>
        <w:right w:val="none" w:sz="0" w:space="0" w:color="auto"/>
      </w:divBdr>
    </w:div>
    <w:div w:id="1744139844">
      <w:bodyDiv w:val="1"/>
      <w:marLeft w:val="0"/>
      <w:marRight w:val="0"/>
      <w:marTop w:val="0"/>
      <w:marBottom w:val="0"/>
      <w:divBdr>
        <w:top w:val="none" w:sz="0" w:space="0" w:color="auto"/>
        <w:left w:val="none" w:sz="0" w:space="0" w:color="auto"/>
        <w:bottom w:val="none" w:sz="0" w:space="0" w:color="auto"/>
        <w:right w:val="none" w:sz="0" w:space="0" w:color="auto"/>
      </w:divBdr>
    </w:div>
    <w:div w:id="1744375191">
      <w:bodyDiv w:val="1"/>
      <w:marLeft w:val="0"/>
      <w:marRight w:val="0"/>
      <w:marTop w:val="0"/>
      <w:marBottom w:val="0"/>
      <w:divBdr>
        <w:top w:val="none" w:sz="0" w:space="0" w:color="auto"/>
        <w:left w:val="none" w:sz="0" w:space="0" w:color="auto"/>
        <w:bottom w:val="none" w:sz="0" w:space="0" w:color="auto"/>
        <w:right w:val="none" w:sz="0" w:space="0" w:color="auto"/>
      </w:divBdr>
    </w:div>
    <w:div w:id="1744404174">
      <w:bodyDiv w:val="1"/>
      <w:marLeft w:val="0"/>
      <w:marRight w:val="0"/>
      <w:marTop w:val="0"/>
      <w:marBottom w:val="0"/>
      <w:divBdr>
        <w:top w:val="none" w:sz="0" w:space="0" w:color="auto"/>
        <w:left w:val="none" w:sz="0" w:space="0" w:color="auto"/>
        <w:bottom w:val="none" w:sz="0" w:space="0" w:color="auto"/>
        <w:right w:val="none" w:sz="0" w:space="0" w:color="auto"/>
      </w:divBdr>
    </w:div>
    <w:div w:id="1744909612">
      <w:bodyDiv w:val="1"/>
      <w:marLeft w:val="0"/>
      <w:marRight w:val="0"/>
      <w:marTop w:val="0"/>
      <w:marBottom w:val="0"/>
      <w:divBdr>
        <w:top w:val="none" w:sz="0" w:space="0" w:color="auto"/>
        <w:left w:val="none" w:sz="0" w:space="0" w:color="auto"/>
        <w:bottom w:val="none" w:sz="0" w:space="0" w:color="auto"/>
        <w:right w:val="none" w:sz="0" w:space="0" w:color="auto"/>
      </w:divBdr>
    </w:div>
    <w:div w:id="1745252194">
      <w:bodyDiv w:val="1"/>
      <w:marLeft w:val="0"/>
      <w:marRight w:val="0"/>
      <w:marTop w:val="0"/>
      <w:marBottom w:val="0"/>
      <w:divBdr>
        <w:top w:val="none" w:sz="0" w:space="0" w:color="auto"/>
        <w:left w:val="none" w:sz="0" w:space="0" w:color="auto"/>
        <w:bottom w:val="none" w:sz="0" w:space="0" w:color="auto"/>
        <w:right w:val="none" w:sz="0" w:space="0" w:color="auto"/>
      </w:divBdr>
    </w:div>
    <w:div w:id="1745488379">
      <w:bodyDiv w:val="1"/>
      <w:marLeft w:val="0"/>
      <w:marRight w:val="0"/>
      <w:marTop w:val="0"/>
      <w:marBottom w:val="0"/>
      <w:divBdr>
        <w:top w:val="none" w:sz="0" w:space="0" w:color="auto"/>
        <w:left w:val="none" w:sz="0" w:space="0" w:color="auto"/>
        <w:bottom w:val="none" w:sz="0" w:space="0" w:color="auto"/>
        <w:right w:val="none" w:sz="0" w:space="0" w:color="auto"/>
      </w:divBdr>
    </w:div>
    <w:div w:id="1745759512">
      <w:bodyDiv w:val="1"/>
      <w:marLeft w:val="0"/>
      <w:marRight w:val="0"/>
      <w:marTop w:val="0"/>
      <w:marBottom w:val="0"/>
      <w:divBdr>
        <w:top w:val="none" w:sz="0" w:space="0" w:color="auto"/>
        <w:left w:val="none" w:sz="0" w:space="0" w:color="auto"/>
        <w:bottom w:val="none" w:sz="0" w:space="0" w:color="auto"/>
        <w:right w:val="none" w:sz="0" w:space="0" w:color="auto"/>
      </w:divBdr>
    </w:div>
    <w:div w:id="1746145124">
      <w:bodyDiv w:val="1"/>
      <w:marLeft w:val="0"/>
      <w:marRight w:val="0"/>
      <w:marTop w:val="0"/>
      <w:marBottom w:val="0"/>
      <w:divBdr>
        <w:top w:val="none" w:sz="0" w:space="0" w:color="auto"/>
        <w:left w:val="none" w:sz="0" w:space="0" w:color="auto"/>
        <w:bottom w:val="none" w:sz="0" w:space="0" w:color="auto"/>
        <w:right w:val="none" w:sz="0" w:space="0" w:color="auto"/>
      </w:divBdr>
    </w:div>
    <w:div w:id="1746148062">
      <w:bodyDiv w:val="1"/>
      <w:marLeft w:val="0"/>
      <w:marRight w:val="0"/>
      <w:marTop w:val="0"/>
      <w:marBottom w:val="0"/>
      <w:divBdr>
        <w:top w:val="none" w:sz="0" w:space="0" w:color="auto"/>
        <w:left w:val="none" w:sz="0" w:space="0" w:color="auto"/>
        <w:bottom w:val="none" w:sz="0" w:space="0" w:color="auto"/>
        <w:right w:val="none" w:sz="0" w:space="0" w:color="auto"/>
      </w:divBdr>
    </w:div>
    <w:div w:id="1746487101">
      <w:bodyDiv w:val="1"/>
      <w:marLeft w:val="0"/>
      <w:marRight w:val="0"/>
      <w:marTop w:val="0"/>
      <w:marBottom w:val="0"/>
      <w:divBdr>
        <w:top w:val="none" w:sz="0" w:space="0" w:color="auto"/>
        <w:left w:val="none" w:sz="0" w:space="0" w:color="auto"/>
        <w:bottom w:val="none" w:sz="0" w:space="0" w:color="auto"/>
        <w:right w:val="none" w:sz="0" w:space="0" w:color="auto"/>
      </w:divBdr>
    </w:div>
    <w:div w:id="1746493554">
      <w:bodyDiv w:val="1"/>
      <w:marLeft w:val="0"/>
      <w:marRight w:val="0"/>
      <w:marTop w:val="0"/>
      <w:marBottom w:val="0"/>
      <w:divBdr>
        <w:top w:val="none" w:sz="0" w:space="0" w:color="auto"/>
        <w:left w:val="none" w:sz="0" w:space="0" w:color="auto"/>
        <w:bottom w:val="none" w:sz="0" w:space="0" w:color="auto"/>
        <w:right w:val="none" w:sz="0" w:space="0" w:color="auto"/>
      </w:divBdr>
    </w:div>
    <w:div w:id="1746536594">
      <w:bodyDiv w:val="1"/>
      <w:marLeft w:val="0"/>
      <w:marRight w:val="0"/>
      <w:marTop w:val="0"/>
      <w:marBottom w:val="0"/>
      <w:divBdr>
        <w:top w:val="none" w:sz="0" w:space="0" w:color="auto"/>
        <w:left w:val="none" w:sz="0" w:space="0" w:color="auto"/>
        <w:bottom w:val="none" w:sz="0" w:space="0" w:color="auto"/>
        <w:right w:val="none" w:sz="0" w:space="0" w:color="auto"/>
      </w:divBdr>
    </w:div>
    <w:div w:id="1746994063">
      <w:bodyDiv w:val="1"/>
      <w:marLeft w:val="0"/>
      <w:marRight w:val="0"/>
      <w:marTop w:val="0"/>
      <w:marBottom w:val="0"/>
      <w:divBdr>
        <w:top w:val="none" w:sz="0" w:space="0" w:color="auto"/>
        <w:left w:val="none" w:sz="0" w:space="0" w:color="auto"/>
        <w:bottom w:val="none" w:sz="0" w:space="0" w:color="auto"/>
        <w:right w:val="none" w:sz="0" w:space="0" w:color="auto"/>
      </w:divBdr>
    </w:div>
    <w:div w:id="1747219356">
      <w:bodyDiv w:val="1"/>
      <w:marLeft w:val="0"/>
      <w:marRight w:val="0"/>
      <w:marTop w:val="0"/>
      <w:marBottom w:val="0"/>
      <w:divBdr>
        <w:top w:val="none" w:sz="0" w:space="0" w:color="auto"/>
        <w:left w:val="none" w:sz="0" w:space="0" w:color="auto"/>
        <w:bottom w:val="none" w:sz="0" w:space="0" w:color="auto"/>
        <w:right w:val="none" w:sz="0" w:space="0" w:color="auto"/>
      </w:divBdr>
    </w:div>
    <w:div w:id="1747266695">
      <w:bodyDiv w:val="1"/>
      <w:marLeft w:val="0"/>
      <w:marRight w:val="0"/>
      <w:marTop w:val="0"/>
      <w:marBottom w:val="0"/>
      <w:divBdr>
        <w:top w:val="none" w:sz="0" w:space="0" w:color="auto"/>
        <w:left w:val="none" w:sz="0" w:space="0" w:color="auto"/>
        <w:bottom w:val="none" w:sz="0" w:space="0" w:color="auto"/>
        <w:right w:val="none" w:sz="0" w:space="0" w:color="auto"/>
      </w:divBdr>
    </w:div>
    <w:div w:id="1747410577">
      <w:bodyDiv w:val="1"/>
      <w:marLeft w:val="0"/>
      <w:marRight w:val="0"/>
      <w:marTop w:val="0"/>
      <w:marBottom w:val="0"/>
      <w:divBdr>
        <w:top w:val="none" w:sz="0" w:space="0" w:color="auto"/>
        <w:left w:val="none" w:sz="0" w:space="0" w:color="auto"/>
        <w:bottom w:val="none" w:sz="0" w:space="0" w:color="auto"/>
        <w:right w:val="none" w:sz="0" w:space="0" w:color="auto"/>
      </w:divBdr>
    </w:div>
    <w:div w:id="1747455902">
      <w:bodyDiv w:val="1"/>
      <w:marLeft w:val="0"/>
      <w:marRight w:val="0"/>
      <w:marTop w:val="0"/>
      <w:marBottom w:val="0"/>
      <w:divBdr>
        <w:top w:val="none" w:sz="0" w:space="0" w:color="auto"/>
        <w:left w:val="none" w:sz="0" w:space="0" w:color="auto"/>
        <w:bottom w:val="none" w:sz="0" w:space="0" w:color="auto"/>
        <w:right w:val="none" w:sz="0" w:space="0" w:color="auto"/>
      </w:divBdr>
    </w:div>
    <w:div w:id="1747724632">
      <w:bodyDiv w:val="1"/>
      <w:marLeft w:val="0"/>
      <w:marRight w:val="0"/>
      <w:marTop w:val="0"/>
      <w:marBottom w:val="0"/>
      <w:divBdr>
        <w:top w:val="none" w:sz="0" w:space="0" w:color="auto"/>
        <w:left w:val="none" w:sz="0" w:space="0" w:color="auto"/>
        <w:bottom w:val="none" w:sz="0" w:space="0" w:color="auto"/>
        <w:right w:val="none" w:sz="0" w:space="0" w:color="auto"/>
      </w:divBdr>
    </w:div>
    <w:div w:id="1747921745">
      <w:bodyDiv w:val="1"/>
      <w:marLeft w:val="0"/>
      <w:marRight w:val="0"/>
      <w:marTop w:val="0"/>
      <w:marBottom w:val="0"/>
      <w:divBdr>
        <w:top w:val="none" w:sz="0" w:space="0" w:color="auto"/>
        <w:left w:val="none" w:sz="0" w:space="0" w:color="auto"/>
        <w:bottom w:val="none" w:sz="0" w:space="0" w:color="auto"/>
        <w:right w:val="none" w:sz="0" w:space="0" w:color="auto"/>
      </w:divBdr>
    </w:div>
    <w:div w:id="1748065887">
      <w:bodyDiv w:val="1"/>
      <w:marLeft w:val="0"/>
      <w:marRight w:val="0"/>
      <w:marTop w:val="0"/>
      <w:marBottom w:val="0"/>
      <w:divBdr>
        <w:top w:val="none" w:sz="0" w:space="0" w:color="auto"/>
        <w:left w:val="none" w:sz="0" w:space="0" w:color="auto"/>
        <w:bottom w:val="none" w:sz="0" w:space="0" w:color="auto"/>
        <w:right w:val="none" w:sz="0" w:space="0" w:color="auto"/>
      </w:divBdr>
    </w:div>
    <w:div w:id="1748114785">
      <w:bodyDiv w:val="1"/>
      <w:marLeft w:val="0"/>
      <w:marRight w:val="0"/>
      <w:marTop w:val="0"/>
      <w:marBottom w:val="0"/>
      <w:divBdr>
        <w:top w:val="none" w:sz="0" w:space="0" w:color="auto"/>
        <w:left w:val="none" w:sz="0" w:space="0" w:color="auto"/>
        <w:bottom w:val="none" w:sz="0" w:space="0" w:color="auto"/>
        <w:right w:val="none" w:sz="0" w:space="0" w:color="auto"/>
      </w:divBdr>
    </w:div>
    <w:div w:id="1748184116">
      <w:bodyDiv w:val="1"/>
      <w:marLeft w:val="0"/>
      <w:marRight w:val="0"/>
      <w:marTop w:val="0"/>
      <w:marBottom w:val="0"/>
      <w:divBdr>
        <w:top w:val="none" w:sz="0" w:space="0" w:color="auto"/>
        <w:left w:val="none" w:sz="0" w:space="0" w:color="auto"/>
        <w:bottom w:val="none" w:sz="0" w:space="0" w:color="auto"/>
        <w:right w:val="none" w:sz="0" w:space="0" w:color="auto"/>
      </w:divBdr>
    </w:div>
    <w:div w:id="1748385651">
      <w:bodyDiv w:val="1"/>
      <w:marLeft w:val="0"/>
      <w:marRight w:val="0"/>
      <w:marTop w:val="0"/>
      <w:marBottom w:val="0"/>
      <w:divBdr>
        <w:top w:val="none" w:sz="0" w:space="0" w:color="auto"/>
        <w:left w:val="none" w:sz="0" w:space="0" w:color="auto"/>
        <w:bottom w:val="none" w:sz="0" w:space="0" w:color="auto"/>
        <w:right w:val="none" w:sz="0" w:space="0" w:color="auto"/>
      </w:divBdr>
    </w:div>
    <w:div w:id="1748923172">
      <w:bodyDiv w:val="1"/>
      <w:marLeft w:val="0"/>
      <w:marRight w:val="0"/>
      <w:marTop w:val="0"/>
      <w:marBottom w:val="0"/>
      <w:divBdr>
        <w:top w:val="none" w:sz="0" w:space="0" w:color="auto"/>
        <w:left w:val="none" w:sz="0" w:space="0" w:color="auto"/>
        <w:bottom w:val="none" w:sz="0" w:space="0" w:color="auto"/>
        <w:right w:val="none" w:sz="0" w:space="0" w:color="auto"/>
      </w:divBdr>
    </w:div>
    <w:div w:id="1749109711">
      <w:bodyDiv w:val="1"/>
      <w:marLeft w:val="0"/>
      <w:marRight w:val="0"/>
      <w:marTop w:val="0"/>
      <w:marBottom w:val="0"/>
      <w:divBdr>
        <w:top w:val="none" w:sz="0" w:space="0" w:color="auto"/>
        <w:left w:val="none" w:sz="0" w:space="0" w:color="auto"/>
        <w:bottom w:val="none" w:sz="0" w:space="0" w:color="auto"/>
        <w:right w:val="none" w:sz="0" w:space="0" w:color="auto"/>
      </w:divBdr>
    </w:div>
    <w:div w:id="1749110313">
      <w:bodyDiv w:val="1"/>
      <w:marLeft w:val="0"/>
      <w:marRight w:val="0"/>
      <w:marTop w:val="0"/>
      <w:marBottom w:val="0"/>
      <w:divBdr>
        <w:top w:val="none" w:sz="0" w:space="0" w:color="auto"/>
        <w:left w:val="none" w:sz="0" w:space="0" w:color="auto"/>
        <w:bottom w:val="none" w:sz="0" w:space="0" w:color="auto"/>
        <w:right w:val="none" w:sz="0" w:space="0" w:color="auto"/>
      </w:divBdr>
    </w:div>
    <w:div w:id="1749231511">
      <w:bodyDiv w:val="1"/>
      <w:marLeft w:val="0"/>
      <w:marRight w:val="0"/>
      <w:marTop w:val="0"/>
      <w:marBottom w:val="0"/>
      <w:divBdr>
        <w:top w:val="none" w:sz="0" w:space="0" w:color="auto"/>
        <w:left w:val="none" w:sz="0" w:space="0" w:color="auto"/>
        <w:bottom w:val="none" w:sz="0" w:space="0" w:color="auto"/>
        <w:right w:val="none" w:sz="0" w:space="0" w:color="auto"/>
      </w:divBdr>
    </w:div>
    <w:div w:id="1749376414">
      <w:bodyDiv w:val="1"/>
      <w:marLeft w:val="0"/>
      <w:marRight w:val="0"/>
      <w:marTop w:val="0"/>
      <w:marBottom w:val="0"/>
      <w:divBdr>
        <w:top w:val="none" w:sz="0" w:space="0" w:color="auto"/>
        <w:left w:val="none" w:sz="0" w:space="0" w:color="auto"/>
        <w:bottom w:val="none" w:sz="0" w:space="0" w:color="auto"/>
        <w:right w:val="none" w:sz="0" w:space="0" w:color="auto"/>
      </w:divBdr>
    </w:div>
    <w:div w:id="1749615642">
      <w:bodyDiv w:val="1"/>
      <w:marLeft w:val="0"/>
      <w:marRight w:val="0"/>
      <w:marTop w:val="0"/>
      <w:marBottom w:val="0"/>
      <w:divBdr>
        <w:top w:val="none" w:sz="0" w:space="0" w:color="auto"/>
        <w:left w:val="none" w:sz="0" w:space="0" w:color="auto"/>
        <w:bottom w:val="none" w:sz="0" w:space="0" w:color="auto"/>
        <w:right w:val="none" w:sz="0" w:space="0" w:color="auto"/>
      </w:divBdr>
    </w:div>
    <w:div w:id="1749764690">
      <w:bodyDiv w:val="1"/>
      <w:marLeft w:val="0"/>
      <w:marRight w:val="0"/>
      <w:marTop w:val="0"/>
      <w:marBottom w:val="0"/>
      <w:divBdr>
        <w:top w:val="none" w:sz="0" w:space="0" w:color="auto"/>
        <w:left w:val="none" w:sz="0" w:space="0" w:color="auto"/>
        <w:bottom w:val="none" w:sz="0" w:space="0" w:color="auto"/>
        <w:right w:val="none" w:sz="0" w:space="0" w:color="auto"/>
      </w:divBdr>
    </w:div>
    <w:div w:id="1749955883">
      <w:bodyDiv w:val="1"/>
      <w:marLeft w:val="0"/>
      <w:marRight w:val="0"/>
      <w:marTop w:val="0"/>
      <w:marBottom w:val="0"/>
      <w:divBdr>
        <w:top w:val="none" w:sz="0" w:space="0" w:color="auto"/>
        <w:left w:val="none" w:sz="0" w:space="0" w:color="auto"/>
        <w:bottom w:val="none" w:sz="0" w:space="0" w:color="auto"/>
        <w:right w:val="none" w:sz="0" w:space="0" w:color="auto"/>
      </w:divBdr>
    </w:div>
    <w:div w:id="1749956637">
      <w:bodyDiv w:val="1"/>
      <w:marLeft w:val="0"/>
      <w:marRight w:val="0"/>
      <w:marTop w:val="0"/>
      <w:marBottom w:val="0"/>
      <w:divBdr>
        <w:top w:val="none" w:sz="0" w:space="0" w:color="auto"/>
        <w:left w:val="none" w:sz="0" w:space="0" w:color="auto"/>
        <w:bottom w:val="none" w:sz="0" w:space="0" w:color="auto"/>
        <w:right w:val="none" w:sz="0" w:space="0" w:color="auto"/>
      </w:divBdr>
    </w:div>
    <w:div w:id="1749959698">
      <w:bodyDiv w:val="1"/>
      <w:marLeft w:val="0"/>
      <w:marRight w:val="0"/>
      <w:marTop w:val="0"/>
      <w:marBottom w:val="0"/>
      <w:divBdr>
        <w:top w:val="none" w:sz="0" w:space="0" w:color="auto"/>
        <w:left w:val="none" w:sz="0" w:space="0" w:color="auto"/>
        <w:bottom w:val="none" w:sz="0" w:space="0" w:color="auto"/>
        <w:right w:val="none" w:sz="0" w:space="0" w:color="auto"/>
      </w:divBdr>
    </w:div>
    <w:div w:id="1750230782">
      <w:bodyDiv w:val="1"/>
      <w:marLeft w:val="0"/>
      <w:marRight w:val="0"/>
      <w:marTop w:val="0"/>
      <w:marBottom w:val="0"/>
      <w:divBdr>
        <w:top w:val="none" w:sz="0" w:space="0" w:color="auto"/>
        <w:left w:val="none" w:sz="0" w:space="0" w:color="auto"/>
        <w:bottom w:val="none" w:sz="0" w:space="0" w:color="auto"/>
        <w:right w:val="none" w:sz="0" w:space="0" w:color="auto"/>
      </w:divBdr>
    </w:div>
    <w:div w:id="1750425408">
      <w:bodyDiv w:val="1"/>
      <w:marLeft w:val="0"/>
      <w:marRight w:val="0"/>
      <w:marTop w:val="0"/>
      <w:marBottom w:val="0"/>
      <w:divBdr>
        <w:top w:val="none" w:sz="0" w:space="0" w:color="auto"/>
        <w:left w:val="none" w:sz="0" w:space="0" w:color="auto"/>
        <w:bottom w:val="none" w:sz="0" w:space="0" w:color="auto"/>
        <w:right w:val="none" w:sz="0" w:space="0" w:color="auto"/>
      </w:divBdr>
    </w:div>
    <w:div w:id="1750539606">
      <w:bodyDiv w:val="1"/>
      <w:marLeft w:val="0"/>
      <w:marRight w:val="0"/>
      <w:marTop w:val="0"/>
      <w:marBottom w:val="0"/>
      <w:divBdr>
        <w:top w:val="none" w:sz="0" w:space="0" w:color="auto"/>
        <w:left w:val="none" w:sz="0" w:space="0" w:color="auto"/>
        <w:bottom w:val="none" w:sz="0" w:space="0" w:color="auto"/>
        <w:right w:val="none" w:sz="0" w:space="0" w:color="auto"/>
      </w:divBdr>
    </w:div>
    <w:div w:id="1750693853">
      <w:bodyDiv w:val="1"/>
      <w:marLeft w:val="0"/>
      <w:marRight w:val="0"/>
      <w:marTop w:val="0"/>
      <w:marBottom w:val="0"/>
      <w:divBdr>
        <w:top w:val="none" w:sz="0" w:space="0" w:color="auto"/>
        <w:left w:val="none" w:sz="0" w:space="0" w:color="auto"/>
        <w:bottom w:val="none" w:sz="0" w:space="0" w:color="auto"/>
        <w:right w:val="none" w:sz="0" w:space="0" w:color="auto"/>
      </w:divBdr>
    </w:div>
    <w:div w:id="1750886453">
      <w:bodyDiv w:val="1"/>
      <w:marLeft w:val="0"/>
      <w:marRight w:val="0"/>
      <w:marTop w:val="0"/>
      <w:marBottom w:val="0"/>
      <w:divBdr>
        <w:top w:val="none" w:sz="0" w:space="0" w:color="auto"/>
        <w:left w:val="none" w:sz="0" w:space="0" w:color="auto"/>
        <w:bottom w:val="none" w:sz="0" w:space="0" w:color="auto"/>
        <w:right w:val="none" w:sz="0" w:space="0" w:color="auto"/>
      </w:divBdr>
    </w:div>
    <w:div w:id="1750888527">
      <w:bodyDiv w:val="1"/>
      <w:marLeft w:val="0"/>
      <w:marRight w:val="0"/>
      <w:marTop w:val="0"/>
      <w:marBottom w:val="0"/>
      <w:divBdr>
        <w:top w:val="none" w:sz="0" w:space="0" w:color="auto"/>
        <w:left w:val="none" w:sz="0" w:space="0" w:color="auto"/>
        <w:bottom w:val="none" w:sz="0" w:space="0" w:color="auto"/>
        <w:right w:val="none" w:sz="0" w:space="0" w:color="auto"/>
      </w:divBdr>
    </w:div>
    <w:div w:id="1750955473">
      <w:bodyDiv w:val="1"/>
      <w:marLeft w:val="0"/>
      <w:marRight w:val="0"/>
      <w:marTop w:val="0"/>
      <w:marBottom w:val="0"/>
      <w:divBdr>
        <w:top w:val="none" w:sz="0" w:space="0" w:color="auto"/>
        <w:left w:val="none" w:sz="0" w:space="0" w:color="auto"/>
        <w:bottom w:val="none" w:sz="0" w:space="0" w:color="auto"/>
        <w:right w:val="none" w:sz="0" w:space="0" w:color="auto"/>
      </w:divBdr>
    </w:div>
    <w:div w:id="1751001536">
      <w:bodyDiv w:val="1"/>
      <w:marLeft w:val="0"/>
      <w:marRight w:val="0"/>
      <w:marTop w:val="0"/>
      <w:marBottom w:val="0"/>
      <w:divBdr>
        <w:top w:val="none" w:sz="0" w:space="0" w:color="auto"/>
        <w:left w:val="none" w:sz="0" w:space="0" w:color="auto"/>
        <w:bottom w:val="none" w:sz="0" w:space="0" w:color="auto"/>
        <w:right w:val="none" w:sz="0" w:space="0" w:color="auto"/>
      </w:divBdr>
    </w:div>
    <w:div w:id="1751150190">
      <w:bodyDiv w:val="1"/>
      <w:marLeft w:val="0"/>
      <w:marRight w:val="0"/>
      <w:marTop w:val="0"/>
      <w:marBottom w:val="0"/>
      <w:divBdr>
        <w:top w:val="none" w:sz="0" w:space="0" w:color="auto"/>
        <w:left w:val="none" w:sz="0" w:space="0" w:color="auto"/>
        <w:bottom w:val="none" w:sz="0" w:space="0" w:color="auto"/>
        <w:right w:val="none" w:sz="0" w:space="0" w:color="auto"/>
      </w:divBdr>
    </w:div>
    <w:div w:id="1751344336">
      <w:bodyDiv w:val="1"/>
      <w:marLeft w:val="0"/>
      <w:marRight w:val="0"/>
      <w:marTop w:val="0"/>
      <w:marBottom w:val="0"/>
      <w:divBdr>
        <w:top w:val="none" w:sz="0" w:space="0" w:color="auto"/>
        <w:left w:val="none" w:sz="0" w:space="0" w:color="auto"/>
        <w:bottom w:val="none" w:sz="0" w:space="0" w:color="auto"/>
        <w:right w:val="none" w:sz="0" w:space="0" w:color="auto"/>
      </w:divBdr>
    </w:div>
    <w:div w:id="1752311226">
      <w:bodyDiv w:val="1"/>
      <w:marLeft w:val="0"/>
      <w:marRight w:val="0"/>
      <w:marTop w:val="0"/>
      <w:marBottom w:val="0"/>
      <w:divBdr>
        <w:top w:val="none" w:sz="0" w:space="0" w:color="auto"/>
        <w:left w:val="none" w:sz="0" w:space="0" w:color="auto"/>
        <w:bottom w:val="none" w:sz="0" w:space="0" w:color="auto"/>
        <w:right w:val="none" w:sz="0" w:space="0" w:color="auto"/>
      </w:divBdr>
    </w:div>
    <w:div w:id="1752463880">
      <w:bodyDiv w:val="1"/>
      <w:marLeft w:val="0"/>
      <w:marRight w:val="0"/>
      <w:marTop w:val="0"/>
      <w:marBottom w:val="0"/>
      <w:divBdr>
        <w:top w:val="none" w:sz="0" w:space="0" w:color="auto"/>
        <w:left w:val="none" w:sz="0" w:space="0" w:color="auto"/>
        <w:bottom w:val="none" w:sz="0" w:space="0" w:color="auto"/>
        <w:right w:val="none" w:sz="0" w:space="0" w:color="auto"/>
      </w:divBdr>
    </w:div>
    <w:div w:id="1752659107">
      <w:bodyDiv w:val="1"/>
      <w:marLeft w:val="0"/>
      <w:marRight w:val="0"/>
      <w:marTop w:val="0"/>
      <w:marBottom w:val="0"/>
      <w:divBdr>
        <w:top w:val="none" w:sz="0" w:space="0" w:color="auto"/>
        <w:left w:val="none" w:sz="0" w:space="0" w:color="auto"/>
        <w:bottom w:val="none" w:sz="0" w:space="0" w:color="auto"/>
        <w:right w:val="none" w:sz="0" w:space="0" w:color="auto"/>
      </w:divBdr>
    </w:div>
    <w:div w:id="1752846812">
      <w:bodyDiv w:val="1"/>
      <w:marLeft w:val="0"/>
      <w:marRight w:val="0"/>
      <w:marTop w:val="0"/>
      <w:marBottom w:val="0"/>
      <w:divBdr>
        <w:top w:val="none" w:sz="0" w:space="0" w:color="auto"/>
        <w:left w:val="none" w:sz="0" w:space="0" w:color="auto"/>
        <w:bottom w:val="none" w:sz="0" w:space="0" w:color="auto"/>
        <w:right w:val="none" w:sz="0" w:space="0" w:color="auto"/>
      </w:divBdr>
    </w:div>
    <w:div w:id="1752967349">
      <w:bodyDiv w:val="1"/>
      <w:marLeft w:val="0"/>
      <w:marRight w:val="0"/>
      <w:marTop w:val="0"/>
      <w:marBottom w:val="0"/>
      <w:divBdr>
        <w:top w:val="none" w:sz="0" w:space="0" w:color="auto"/>
        <w:left w:val="none" w:sz="0" w:space="0" w:color="auto"/>
        <w:bottom w:val="none" w:sz="0" w:space="0" w:color="auto"/>
        <w:right w:val="none" w:sz="0" w:space="0" w:color="auto"/>
      </w:divBdr>
    </w:div>
    <w:div w:id="1753115848">
      <w:bodyDiv w:val="1"/>
      <w:marLeft w:val="0"/>
      <w:marRight w:val="0"/>
      <w:marTop w:val="0"/>
      <w:marBottom w:val="0"/>
      <w:divBdr>
        <w:top w:val="none" w:sz="0" w:space="0" w:color="auto"/>
        <w:left w:val="none" w:sz="0" w:space="0" w:color="auto"/>
        <w:bottom w:val="none" w:sz="0" w:space="0" w:color="auto"/>
        <w:right w:val="none" w:sz="0" w:space="0" w:color="auto"/>
      </w:divBdr>
    </w:div>
    <w:div w:id="1753120126">
      <w:bodyDiv w:val="1"/>
      <w:marLeft w:val="0"/>
      <w:marRight w:val="0"/>
      <w:marTop w:val="0"/>
      <w:marBottom w:val="0"/>
      <w:divBdr>
        <w:top w:val="none" w:sz="0" w:space="0" w:color="auto"/>
        <w:left w:val="none" w:sz="0" w:space="0" w:color="auto"/>
        <w:bottom w:val="none" w:sz="0" w:space="0" w:color="auto"/>
        <w:right w:val="none" w:sz="0" w:space="0" w:color="auto"/>
      </w:divBdr>
    </w:div>
    <w:div w:id="1753358105">
      <w:bodyDiv w:val="1"/>
      <w:marLeft w:val="0"/>
      <w:marRight w:val="0"/>
      <w:marTop w:val="0"/>
      <w:marBottom w:val="0"/>
      <w:divBdr>
        <w:top w:val="none" w:sz="0" w:space="0" w:color="auto"/>
        <w:left w:val="none" w:sz="0" w:space="0" w:color="auto"/>
        <w:bottom w:val="none" w:sz="0" w:space="0" w:color="auto"/>
        <w:right w:val="none" w:sz="0" w:space="0" w:color="auto"/>
      </w:divBdr>
    </w:div>
    <w:div w:id="1753548825">
      <w:bodyDiv w:val="1"/>
      <w:marLeft w:val="0"/>
      <w:marRight w:val="0"/>
      <w:marTop w:val="0"/>
      <w:marBottom w:val="0"/>
      <w:divBdr>
        <w:top w:val="none" w:sz="0" w:space="0" w:color="auto"/>
        <w:left w:val="none" w:sz="0" w:space="0" w:color="auto"/>
        <w:bottom w:val="none" w:sz="0" w:space="0" w:color="auto"/>
        <w:right w:val="none" w:sz="0" w:space="0" w:color="auto"/>
      </w:divBdr>
    </w:div>
    <w:div w:id="1753703364">
      <w:bodyDiv w:val="1"/>
      <w:marLeft w:val="0"/>
      <w:marRight w:val="0"/>
      <w:marTop w:val="0"/>
      <w:marBottom w:val="0"/>
      <w:divBdr>
        <w:top w:val="none" w:sz="0" w:space="0" w:color="auto"/>
        <w:left w:val="none" w:sz="0" w:space="0" w:color="auto"/>
        <w:bottom w:val="none" w:sz="0" w:space="0" w:color="auto"/>
        <w:right w:val="none" w:sz="0" w:space="0" w:color="auto"/>
      </w:divBdr>
    </w:div>
    <w:div w:id="1753964487">
      <w:bodyDiv w:val="1"/>
      <w:marLeft w:val="0"/>
      <w:marRight w:val="0"/>
      <w:marTop w:val="0"/>
      <w:marBottom w:val="0"/>
      <w:divBdr>
        <w:top w:val="none" w:sz="0" w:space="0" w:color="auto"/>
        <w:left w:val="none" w:sz="0" w:space="0" w:color="auto"/>
        <w:bottom w:val="none" w:sz="0" w:space="0" w:color="auto"/>
        <w:right w:val="none" w:sz="0" w:space="0" w:color="auto"/>
      </w:divBdr>
    </w:div>
    <w:div w:id="1754162537">
      <w:bodyDiv w:val="1"/>
      <w:marLeft w:val="0"/>
      <w:marRight w:val="0"/>
      <w:marTop w:val="0"/>
      <w:marBottom w:val="0"/>
      <w:divBdr>
        <w:top w:val="none" w:sz="0" w:space="0" w:color="auto"/>
        <w:left w:val="none" w:sz="0" w:space="0" w:color="auto"/>
        <w:bottom w:val="none" w:sz="0" w:space="0" w:color="auto"/>
        <w:right w:val="none" w:sz="0" w:space="0" w:color="auto"/>
      </w:divBdr>
    </w:div>
    <w:div w:id="1754164743">
      <w:bodyDiv w:val="1"/>
      <w:marLeft w:val="0"/>
      <w:marRight w:val="0"/>
      <w:marTop w:val="0"/>
      <w:marBottom w:val="0"/>
      <w:divBdr>
        <w:top w:val="none" w:sz="0" w:space="0" w:color="auto"/>
        <w:left w:val="none" w:sz="0" w:space="0" w:color="auto"/>
        <w:bottom w:val="none" w:sz="0" w:space="0" w:color="auto"/>
        <w:right w:val="none" w:sz="0" w:space="0" w:color="auto"/>
      </w:divBdr>
    </w:div>
    <w:div w:id="1754279851">
      <w:bodyDiv w:val="1"/>
      <w:marLeft w:val="0"/>
      <w:marRight w:val="0"/>
      <w:marTop w:val="0"/>
      <w:marBottom w:val="0"/>
      <w:divBdr>
        <w:top w:val="none" w:sz="0" w:space="0" w:color="auto"/>
        <w:left w:val="none" w:sz="0" w:space="0" w:color="auto"/>
        <w:bottom w:val="none" w:sz="0" w:space="0" w:color="auto"/>
        <w:right w:val="none" w:sz="0" w:space="0" w:color="auto"/>
      </w:divBdr>
    </w:div>
    <w:div w:id="1754283158">
      <w:bodyDiv w:val="1"/>
      <w:marLeft w:val="0"/>
      <w:marRight w:val="0"/>
      <w:marTop w:val="0"/>
      <w:marBottom w:val="0"/>
      <w:divBdr>
        <w:top w:val="none" w:sz="0" w:space="0" w:color="auto"/>
        <w:left w:val="none" w:sz="0" w:space="0" w:color="auto"/>
        <w:bottom w:val="none" w:sz="0" w:space="0" w:color="auto"/>
        <w:right w:val="none" w:sz="0" w:space="0" w:color="auto"/>
      </w:divBdr>
    </w:div>
    <w:div w:id="1754819056">
      <w:bodyDiv w:val="1"/>
      <w:marLeft w:val="0"/>
      <w:marRight w:val="0"/>
      <w:marTop w:val="0"/>
      <w:marBottom w:val="0"/>
      <w:divBdr>
        <w:top w:val="none" w:sz="0" w:space="0" w:color="auto"/>
        <w:left w:val="none" w:sz="0" w:space="0" w:color="auto"/>
        <w:bottom w:val="none" w:sz="0" w:space="0" w:color="auto"/>
        <w:right w:val="none" w:sz="0" w:space="0" w:color="auto"/>
      </w:divBdr>
    </w:div>
    <w:div w:id="1755277248">
      <w:bodyDiv w:val="1"/>
      <w:marLeft w:val="0"/>
      <w:marRight w:val="0"/>
      <w:marTop w:val="0"/>
      <w:marBottom w:val="0"/>
      <w:divBdr>
        <w:top w:val="none" w:sz="0" w:space="0" w:color="auto"/>
        <w:left w:val="none" w:sz="0" w:space="0" w:color="auto"/>
        <w:bottom w:val="none" w:sz="0" w:space="0" w:color="auto"/>
        <w:right w:val="none" w:sz="0" w:space="0" w:color="auto"/>
      </w:divBdr>
    </w:div>
    <w:div w:id="1755593718">
      <w:bodyDiv w:val="1"/>
      <w:marLeft w:val="0"/>
      <w:marRight w:val="0"/>
      <w:marTop w:val="0"/>
      <w:marBottom w:val="0"/>
      <w:divBdr>
        <w:top w:val="none" w:sz="0" w:space="0" w:color="auto"/>
        <w:left w:val="none" w:sz="0" w:space="0" w:color="auto"/>
        <w:bottom w:val="none" w:sz="0" w:space="0" w:color="auto"/>
        <w:right w:val="none" w:sz="0" w:space="0" w:color="auto"/>
      </w:divBdr>
    </w:div>
    <w:div w:id="1755661824">
      <w:bodyDiv w:val="1"/>
      <w:marLeft w:val="0"/>
      <w:marRight w:val="0"/>
      <w:marTop w:val="0"/>
      <w:marBottom w:val="0"/>
      <w:divBdr>
        <w:top w:val="none" w:sz="0" w:space="0" w:color="auto"/>
        <w:left w:val="none" w:sz="0" w:space="0" w:color="auto"/>
        <w:bottom w:val="none" w:sz="0" w:space="0" w:color="auto"/>
        <w:right w:val="none" w:sz="0" w:space="0" w:color="auto"/>
      </w:divBdr>
    </w:div>
    <w:div w:id="1755709614">
      <w:bodyDiv w:val="1"/>
      <w:marLeft w:val="0"/>
      <w:marRight w:val="0"/>
      <w:marTop w:val="0"/>
      <w:marBottom w:val="0"/>
      <w:divBdr>
        <w:top w:val="none" w:sz="0" w:space="0" w:color="auto"/>
        <w:left w:val="none" w:sz="0" w:space="0" w:color="auto"/>
        <w:bottom w:val="none" w:sz="0" w:space="0" w:color="auto"/>
        <w:right w:val="none" w:sz="0" w:space="0" w:color="auto"/>
      </w:divBdr>
    </w:div>
    <w:div w:id="1756317160">
      <w:bodyDiv w:val="1"/>
      <w:marLeft w:val="0"/>
      <w:marRight w:val="0"/>
      <w:marTop w:val="0"/>
      <w:marBottom w:val="0"/>
      <w:divBdr>
        <w:top w:val="none" w:sz="0" w:space="0" w:color="auto"/>
        <w:left w:val="none" w:sz="0" w:space="0" w:color="auto"/>
        <w:bottom w:val="none" w:sz="0" w:space="0" w:color="auto"/>
        <w:right w:val="none" w:sz="0" w:space="0" w:color="auto"/>
      </w:divBdr>
    </w:div>
    <w:div w:id="1756510545">
      <w:bodyDiv w:val="1"/>
      <w:marLeft w:val="0"/>
      <w:marRight w:val="0"/>
      <w:marTop w:val="0"/>
      <w:marBottom w:val="0"/>
      <w:divBdr>
        <w:top w:val="none" w:sz="0" w:space="0" w:color="auto"/>
        <w:left w:val="none" w:sz="0" w:space="0" w:color="auto"/>
        <w:bottom w:val="none" w:sz="0" w:space="0" w:color="auto"/>
        <w:right w:val="none" w:sz="0" w:space="0" w:color="auto"/>
      </w:divBdr>
    </w:div>
    <w:div w:id="1756584539">
      <w:bodyDiv w:val="1"/>
      <w:marLeft w:val="0"/>
      <w:marRight w:val="0"/>
      <w:marTop w:val="0"/>
      <w:marBottom w:val="0"/>
      <w:divBdr>
        <w:top w:val="none" w:sz="0" w:space="0" w:color="auto"/>
        <w:left w:val="none" w:sz="0" w:space="0" w:color="auto"/>
        <w:bottom w:val="none" w:sz="0" w:space="0" w:color="auto"/>
        <w:right w:val="none" w:sz="0" w:space="0" w:color="auto"/>
      </w:divBdr>
    </w:div>
    <w:div w:id="1756589314">
      <w:bodyDiv w:val="1"/>
      <w:marLeft w:val="0"/>
      <w:marRight w:val="0"/>
      <w:marTop w:val="0"/>
      <w:marBottom w:val="0"/>
      <w:divBdr>
        <w:top w:val="none" w:sz="0" w:space="0" w:color="auto"/>
        <w:left w:val="none" w:sz="0" w:space="0" w:color="auto"/>
        <w:bottom w:val="none" w:sz="0" w:space="0" w:color="auto"/>
        <w:right w:val="none" w:sz="0" w:space="0" w:color="auto"/>
      </w:divBdr>
    </w:div>
    <w:div w:id="1756708956">
      <w:bodyDiv w:val="1"/>
      <w:marLeft w:val="0"/>
      <w:marRight w:val="0"/>
      <w:marTop w:val="0"/>
      <w:marBottom w:val="0"/>
      <w:divBdr>
        <w:top w:val="none" w:sz="0" w:space="0" w:color="auto"/>
        <w:left w:val="none" w:sz="0" w:space="0" w:color="auto"/>
        <w:bottom w:val="none" w:sz="0" w:space="0" w:color="auto"/>
        <w:right w:val="none" w:sz="0" w:space="0" w:color="auto"/>
      </w:divBdr>
    </w:div>
    <w:div w:id="1756970987">
      <w:bodyDiv w:val="1"/>
      <w:marLeft w:val="0"/>
      <w:marRight w:val="0"/>
      <w:marTop w:val="0"/>
      <w:marBottom w:val="0"/>
      <w:divBdr>
        <w:top w:val="none" w:sz="0" w:space="0" w:color="auto"/>
        <w:left w:val="none" w:sz="0" w:space="0" w:color="auto"/>
        <w:bottom w:val="none" w:sz="0" w:space="0" w:color="auto"/>
        <w:right w:val="none" w:sz="0" w:space="0" w:color="auto"/>
      </w:divBdr>
    </w:div>
    <w:div w:id="1757559349">
      <w:bodyDiv w:val="1"/>
      <w:marLeft w:val="0"/>
      <w:marRight w:val="0"/>
      <w:marTop w:val="0"/>
      <w:marBottom w:val="0"/>
      <w:divBdr>
        <w:top w:val="none" w:sz="0" w:space="0" w:color="auto"/>
        <w:left w:val="none" w:sz="0" w:space="0" w:color="auto"/>
        <w:bottom w:val="none" w:sz="0" w:space="0" w:color="auto"/>
        <w:right w:val="none" w:sz="0" w:space="0" w:color="auto"/>
      </w:divBdr>
    </w:div>
    <w:div w:id="1757625276">
      <w:bodyDiv w:val="1"/>
      <w:marLeft w:val="0"/>
      <w:marRight w:val="0"/>
      <w:marTop w:val="0"/>
      <w:marBottom w:val="0"/>
      <w:divBdr>
        <w:top w:val="none" w:sz="0" w:space="0" w:color="auto"/>
        <w:left w:val="none" w:sz="0" w:space="0" w:color="auto"/>
        <w:bottom w:val="none" w:sz="0" w:space="0" w:color="auto"/>
        <w:right w:val="none" w:sz="0" w:space="0" w:color="auto"/>
      </w:divBdr>
    </w:div>
    <w:div w:id="1757745353">
      <w:bodyDiv w:val="1"/>
      <w:marLeft w:val="0"/>
      <w:marRight w:val="0"/>
      <w:marTop w:val="0"/>
      <w:marBottom w:val="0"/>
      <w:divBdr>
        <w:top w:val="none" w:sz="0" w:space="0" w:color="auto"/>
        <w:left w:val="none" w:sz="0" w:space="0" w:color="auto"/>
        <w:bottom w:val="none" w:sz="0" w:space="0" w:color="auto"/>
        <w:right w:val="none" w:sz="0" w:space="0" w:color="auto"/>
      </w:divBdr>
    </w:div>
    <w:div w:id="1757898601">
      <w:bodyDiv w:val="1"/>
      <w:marLeft w:val="0"/>
      <w:marRight w:val="0"/>
      <w:marTop w:val="0"/>
      <w:marBottom w:val="0"/>
      <w:divBdr>
        <w:top w:val="none" w:sz="0" w:space="0" w:color="auto"/>
        <w:left w:val="none" w:sz="0" w:space="0" w:color="auto"/>
        <w:bottom w:val="none" w:sz="0" w:space="0" w:color="auto"/>
        <w:right w:val="none" w:sz="0" w:space="0" w:color="auto"/>
      </w:divBdr>
    </w:div>
    <w:div w:id="1758019901">
      <w:bodyDiv w:val="1"/>
      <w:marLeft w:val="0"/>
      <w:marRight w:val="0"/>
      <w:marTop w:val="0"/>
      <w:marBottom w:val="0"/>
      <w:divBdr>
        <w:top w:val="none" w:sz="0" w:space="0" w:color="auto"/>
        <w:left w:val="none" w:sz="0" w:space="0" w:color="auto"/>
        <w:bottom w:val="none" w:sz="0" w:space="0" w:color="auto"/>
        <w:right w:val="none" w:sz="0" w:space="0" w:color="auto"/>
      </w:divBdr>
    </w:div>
    <w:div w:id="1758165614">
      <w:bodyDiv w:val="1"/>
      <w:marLeft w:val="0"/>
      <w:marRight w:val="0"/>
      <w:marTop w:val="0"/>
      <w:marBottom w:val="0"/>
      <w:divBdr>
        <w:top w:val="none" w:sz="0" w:space="0" w:color="auto"/>
        <w:left w:val="none" w:sz="0" w:space="0" w:color="auto"/>
        <w:bottom w:val="none" w:sz="0" w:space="0" w:color="auto"/>
        <w:right w:val="none" w:sz="0" w:space="0" w:color="auto"/>
      </w:divBdr>
    </w:div>
    <w:div w:id="1758213070">
      <w:bodyDiv w:val="1"/>
      <w:marLeft w:val="0"/>
      <w:marRight w:val="0"/>
      <w:marTop w:val="0"/>
      <w:marBottom w:val="0"/>
      <w:divBdr>
        <w:top w:val="none" w:sz="0" w:space="0" w:color="auto"/>
        <w:left w:val="none" w:sz="0" w:space="0" w:color="auto"/>
        <w:bottom w:val="none" w:sz="0" w:space="0" w:color="auto"/>
        <w:right w:val="none" w:sz="0" w:space="0" w:color="auto"/>
      </w:divBdr>
    </w:div>
    <w:div w:id="1758285879">
      <w:bodyDiv w:val="1"/>
      <w:marLeft w:val="0"/>
      <w:marRight w:val="0"/>
      <w:marTop w:val="0"/>
      <w:marBottom w:val="0"/>
      <w:divBdr>
        <w:top w:val="none" w:sz="0" w:space="0" w:color="auto"/>
        <w:left w:val="none" w:sz="0" w:space="0" w:color="auto"/>
        <w:bottom w:val="none" w:sz="0" w:space="0" w:color="auto"/>
        <w:right w:val="none" w:sz="0" w:space="0" w:color="auto"/>
      </w:divBdr>
    </w:div>
    <w:div w:id="1758362845">
      <w:bodyDiv w:val="1"/>
      <w:marLeft w:val="0"/>
      <w:marRight w:val="0"/>
      <w:marTop w:val="0"/>
      <w:marBottom w:val="0"/>
      <w:divBdr>
        <w:top w:val="none" w:sz="0" w:space="0" w:color="auto"/>
        <w:left w:val="none" w:sz="0" w:space="0" w:color="auto"/>
        <w:bottom w:val="none" w:sz="0" w:space="0" w:color="auto"/>
        <w:right w:val="none" w:sz="0" w:space="0" w:color="auto"/>
      </w:divBdr>
    </w:div>
    <w:div w:id="1758749071">
      <w:bodyDiv w:val="1"/>
      <w:marLeft w:val="0"/>
      <w:marRight w:val="0"/>
      <w:marTop w:val="0"/>
      <w:marBottom w:val="0"/>
      <w:divBdr>
        <w:top w:val="none" w:sz="0" w:space="0" w:color="auto"/>
        <w:left w:val="none" w:sz="0" w:space="0" w:color="auto"/>
        <w:bottom w:val="none" w:sz="0" w:space="0" w:color="auto"/>
        <w:right w:val="none" w:sz="0" w:space="0" w:color="auto"/>
      </w:divBdr>
    </w:div>
    <w:div w:id="1759053656">
      <w:bodyDiv w:val="1"/>
      <w:marLeft w:val="0"/>
      <w:marRight w:val="0"/>
      <w:marTop w:val="0"/>
      <w:marBottom w:val="0"/>
      <w:divBdr>
        <w:top w:val="none" w:sz="0" w:space="0" w:color="auto"/>
        <w:left w:val="none" w:sz="0" w:space="0" w:color="auto"/>
        <w:bottom w:val="none" w:sz="0" w:space="0" w:color="auto"/>
        <w:right w:val="none" w:sz="0" w:space="0" w:color="auto"/>
      </w:divBdr>
    </w:div>
    <w:div w:id="1759250650">
      <w:bodyDiv w:val="1"/>
      <w:marLeft w:val="0"/>
      <w:marRight w:val="0"/>
      <w:marTop w:val="0"/>
      <w:marBottom w:val="0"/>
      <w:divBdr>
        <w:top w:val="none" w:sz="0" w:space="0" w:color="auto"/>
        <w:left w:val="none" w:sz="0" w:space="0" w:color="auto"/>
        <w:bottom w:val="none" w:sz="0" w:space="0" w:color="auto"/>
        <w:right w:val="none" w:sz="0" w:space="0" w:color="auto"/>
      </w:divBdr>
    </w:div>
    <w:div w:id="1759327664">
      <w:bodyDiv w:val="1"/>
      <w:marLeft w:val="0"/>
      <w:marRight w:val="0"/>
      <w:marTop w:val="0"/>
      <w:marBottom w:val="0"/>
      <w:divBdr>
        <w:top w:val="none" w:sz="0" w:space="0" w:color="auto"/>
        <w:left w:val="none" w:sz="0" w:space="0" w:color="auto"/>
        <w:bottom w:val="none" w:sz="0" w:space="0" w:color="auto"/>
        <w:right w:val="none" w:sz="0" w:space="0" w:color="auto"/>
      </w:divBdr>
    </w:div>
    <w:div w:id="1759447675">
      <w:bodyDiv w:val="1"/>
      <w:marLeft w:val="0"/>
      <w:marRight w:val="0"/>
      <w:marTop w:val="0"/>
      <w:marBottom w:val="0"/>
      <w:divBdr>
        <w:top w:val="none" w:sz="0" w:space="0" w:color="auto"/>
        <w:left w:val="none" w:sz="0" w:space="0" w:color="auto"/>
        <w:bottom w:val="none" w:sz="0" w:space="0" w:color="auto"/>
        <w:right w:val="none" w:sz="0" w:space="0" w:color="auto"/>
      </w:divBdr>
    </w:div>
    <w:div w:id="1759447726">
      <w:bodyDiv w:val="1"/>
      <w:marLeft w:val="0"/>
      <w:marRight w:val="0"/>
      <w:marTop w:val="0"/>
      <w:marBottom w:val="0"/>
      <w:divBdr>
        <w:top w:val="none" w:sz="0" w:space="0" w:color="auto"/>
        <w:left w:val="none" w:sz="0" w:space="0" w:color="auto"/>
        <w:bottom w:val="none" w:sz="0" w:space="0" w:color="auto"/>
        <w:right w:val="none" w:sz="0" w:space="0" w:color="auto"/>
      </w:divBdr>
    </w:div>
    <w:div w:id="1759521573">
      <w:bodyDiv w:val="1"/>
      <w:marLeft w:val="0"/>
      <w:marRight w:val="0"/>
      <w:marTop w:val="0"/>
      <w:marBottom w:val="0"/>
      <w:divBdr>
        <w:top w:val="none" w:sz="0" w:space="0" w:color="auto"/>
        <w:left w:val="none" w:sz="0" w:space="0" w:color="auto"/>
        <w:bottom w:val="none" w:sz="0" w:space="0" w:color="auto"/>
        <w:right w:val="none" w:sz="0" w:space="0" w:color="auto"/>
      </w:divBdr>
    </w:div>
    <w:div w:id="1759865457">
      <w:bodyDiv w:val="1"/>
      <w:marLeft w:val="0"/>
      <w:marRight w:val="0"/>
      <w:marTop w:val="0"/>
      <w:marBottom w:val="0"/>
      <w:divBdr>
        <w:top w:val="none" w:sz="0" w:space="0" w:color="auto"/>
        <w:left w:val="none" w:sz="0" w:space="0" w:color="auto"/>
        <w:bottom w:val="none" w:sz="0" w:space="0" w:color="auto"/>
        <w:right w:val="none" w:sz="0" w:space="0" w:color="auto"/>
      </w:divBdr>
    </w:div>
    <w:div w:id="1759935657">
      <w:bodyDiv w:val="1"/>
      <w:marLeft w:val="0"/>
      <w:marRight w:val="0"/>
      <w:marTop w:val="0"/>
      <w:marBottom w:val="0"/>
      <w:divBdr>
        <w:top w:val="none" w:sz="0" w:space="0" w:color="auto"/>
        <w:left w:val="none" w:sz="0" w:space="0" w:color="auto"/>
        <w:bottom w:val="none" w:sz="0" w:space="0" w:color="auto"/>
        <w:right w:val="none" w:sz="0" w:space="0" w:color="auto"/>
      </w:divBdr>
    </w:div>
    <w:div w:id="1760371092">
      <w:bodyDiv w:val="1"/>
      <w:marLeft w:val="0"/>
      <w:marRight w:val="0"/>
      <w:marTop w:val="0"/>
      <w:marBottom w:val="0"/>
      <w:divBdr>
        <w:top w:val="none" w:sz="0" w:space="0" w:color="auto"/>
        <w:left w:val="none" w:sz="0" w:space="0" w:color="auto"/>
        <w:bottom w:val="none" w:sz="0" w:space="0" w:color="auto"/>
        <w:right w:val="none" w:sz="0" w:space="0" w:color="auto"/>
      </w:divBdr>
    </w:div>
    <w:div w:id="1760515159">
      <w:bodyDiv w:val="1"/>
      <w:marLeft w:val="0"/>
      <w:marRight w:val="0"/>
      <w:marTop w:val="0"/>
      <w:marBottom w:val="0"/>
      <w:divBdr>
        <w:top w:val="none" w:sz="0" w:space="0" w:color="auto"/>
        <w:left w:val="none" w:sz="0" w:space="0" w:color="auto"/>
        <w:bottom w:val="none" w:sz="0" w:space="0" w:color="auto"/>
        <w:right w:val="none" w:sz="0" w:space="0" w:color="auto"/>
      </w:divBdr>
    </w:div>
    <w:div w:id="1760522006">
      <w:bodyDiv w:val="1"/>
      <w:marLeft w:val="0"/>
      <w:marRight w:val="0"/>
      <w:marTop w:val="0"/>
      <w:marBottom w:val="0"/>
      <w:divBdr>
        <w:top w:val="none" w:sz="0" w:space="0" w:color="auto"/>
        <w:left w:val="none" w:sz="0" w:space="0" w:color="auto"/>
        <w:bottom w:val="none" w:sz="0" w:space="0" w:color="auto"/>
        <w:right w:val="none" w:sz="0" w:space="0" w:color="auto"/>
      </w:divBdr>
    </w:div>
    <w:div w:id="1760636914">
      <w:bodyDiv w:val="1"/>
      <w:marLeft w:val="0"/>
      <w:marRight w:val="0"/>
      <w:marTop w:val="0"/>
      <w:marBottom w:val="0"/>
      <w:divBdr>
        <w:top w:val="none" w:sz="0" w:space="0" w:color="auto"/>
        <w:left w:val="none" w:sz="0" w:space="0" w:color="auto"/>
        <w:bottom w:val="none" w:sz="0" w:space="0" w:color="auto"/>
        <w:right w:val="none" w:sz="0" w:space="0" w:color="auto"/>
      </w:divBdr>
    </w:div>
    <w:div w:id="1760829566">
      <w:bodyDiv w:val="1"/>
      <w:marLeft w:val="0"/>
      <w:marRight w:val="0"/>
      <w:marTop w:val="0"/>
      <w:marBottom w:val="0"/>
      <w:divBdr>
        <w:top w:val="none" w:sz="0" w:space="0" w:color="auto"/>
        <w:left w:val="none" w:sz="0" w:space="0" w:color="auto"/>
        <w:bottom w:val="none" w:sz="0" w:space="0" w:color="auto"/>
        <w:right w:val="none" w:sz="0" w:space="0" w:color="auto"/>
      </w:divBdr>
    </w:div>
    <w:div w:id="1760982797">
      <w:bodyDiv w:val="1"/>
      <w:marLeft w:val="0"/>
      <w:marRight w:val="0"/>
      <w:marTop w:val="0"/>
      <w:marBottom w:val="0"/>
      <w:divBdr>
        <w:top w:val="none" w:sz="0" w:space="0" w:color="auto"/>
        <w:left w:val="none" w:sz="0" w:space="0" w:color="auto"/>
        <w:bottom w:val="none" w:sz="0" w:space="0" w:color="auto"/>
        <w:right w:val="none" w:sz="0" w:space="0" w:color="auto"/>
      </w:divBdr>
    </w:div>
    <w:div w:id="1761027709">
      <w:bodyDiv w:val="1"/>
      <w:marLeft w:val="0"/>
      <w:marRight w:val="0"/>
      <w:marTop w:val="0"/>
      <w:marBottom w:val="0"/>
      <w:divBdr>
        <w:top w:val="none" w:sz="0" w:space="0" w:color="auto"/>
        <w:left w:val="none" w:sz="0" w:space="0" w:color="auto"/>
        <w:bottom w:val="none" w:sz="0" w:space="0" w:color="auto"/>
        <w:right w:val="none" w:sz="0" w:space="0" w:color="auto"/>
      </w:divBdr>
    </w:div>
    <w:div w:id="1761829337">
      <w:bodyDiv w:val="1"/>
      <w:marLeft w:val="0"/>
      <w:marRight w:val="0"/>
      <w:marTop w:val="0"/>
      <w:marBottom w:val="0"/>
      <w:divBdr>
        <w:top w:val="none" w:sz="0" w:space="0" w:color="auto"/>
        <w:left w:val="none" w:sz="0" w:space="0" w:color="auto"/>
        <w:bottom w:val="none" w:sz="0" w:space="0" w:color="auto"/>
        <w:right w:val="none" w:sz="0" w:space="0" w:color="auto"/>
      </w:divBdr>
    </w:div>
    <w:div w:id="1761945982">
      <w:bodyDiv w:val="1"/>
      <w:marLeft w:val="0"/>
      <w:marRight w:val="0"/>
      <w:marTop w:val="0"/>
      <w:marBottom w:val="0"/>
      <w:divBdr>
        <w:top w:val="none" w:sz="0" w:space="0" w:color="auto"/>
        <w:left w:val="none" w:sz="0" w:space="0" w:color="auto"/>
        <w:bottom w:val="none" w:sz="0" w:space="0" w:color="auto"/>
        <w:right w:val="none" w:sz="0" w:space="0" w:color="auto"/>
      </w:divBdr>
    </w:div>
    <w:div w:id="1761949287">
      <w:bodyDiv w:val="1"/>
      <w:marLeft w:val="0"/>
      <w:marRight w:val="0"/>
      <w:marTop w:val="0"/>
      <w:marBottom w:val="0"/>
      <w:divBdr>
        <w:top w:val="none" w:sz="0" w:space="0" w:color="auto"/>
        <w:left w:val="none" w:sz="0" w:space="0" w:color="auto"/>
        <w:bottom w:val="none" w:sz="0" w:space="0" w:color="auto"/>
        <w:right w:val="none" w:sz="0" w:space="0" w:color="auto"/>
      </w:divBdr>
    </w:div>
    <w:div w:id="1762067100">
      <w:bodyDiv w:val="1"/>
      <w:marLeft w:val="0"/>
      <w:marRight w:val="0"/>
      <w:marTop w:val="0"/>
      <w:marBottom w:val="0"/>
      <w:divBdr>
        <w:top w:val="none" w:sz="0" w:space="0" w:color="auto"/>
        <w:left w:val="none" w:sz="0" w:space="0" w:color="auto"/>
        <w:bottom w:val="none" w:sz="0" w:space="0" w:color="auto"/>
        <w:right w:val="none" w:sz="0" w:space="0" w:color="auto"/>
      </w:divBdr>
    </w:div>
    <w:div w:id="1762216048">
      <w:bodyDiv w:val="1"/>
      <w:marLeft w:val="0"/>
      <w:marRight w:val="0"/>
      <w:marTop w:val="0"/>
      <w:marBottom w:val="0"/>
      <w:divBdr>
        <w:top w:val="none" w:sz="0" w:space="0" w:color="auto"/>
        <w:left w:val="none" w:sz="0" w:space="0" w:color="auto"/>
        <w:bottom w:val="none" w:sz="0" w:space="0" w:color="auto"/>
        <w:right w:val="none" w:sz="0" w:space="0" w:color="auto"/>
      </w:divBdr>
    </w:div>
    <w:div w:id="1762723148">
      <w:bodyDiv w:val="1"/>
      <w:marLeft w:val="0"/>
      <w:marRight w:val="0"/>
      <w:marTop w:val="0"/>
      <w:marBottom w:val="0"/>
      <w:divBdr>
        <w:top w:val="none" w:sz="0" w:space="0" w:color="auto"/>
        <w:left w:val="none" w:sz="0" w:space="0" w:color="auto"/>
        <w:bottom w:val="none" w:sz="0" w:space="0" w:color="auto"/>
        <w:right w:val="none" w:sz="0" w:space="0" w:color="auto"/>
      </w:divBdr>
    </w:div>
    <w:div w:id="1762874940">
      <w:bodyDiv w:val="1"/>
      <w:marLeft w:val="0"/>
      <w:marRight w:val="0"/>
      <w:marTop w:val="0"/>
      <w:marBottom w:val="0"/>
      <w:divBdr>
        <w:top w:val="none" w:sz="0" w:space="0" w:color="auto"/>
        <w:left w:val="none" w:sz="0" w:space="0" w:color="auto"/>
        <w:bottom w:val="none" w:sz="0" w:space="0" w:color="auto"/>
        <w:right w:val="none" w:sz="0" w:space="0" w:color="auto"/>
      </w:divBdr>
    </w:div>
    <w:div w:id="1763068726">
      <w:bodyDiv w:val="1"/>
      <w:marLeft w:val="0"/>
      <w:marRight w:val="0"/>
      <w:marTop w:val="0"/>
      <w:marBottom w:val="0"/>
      <w:divBdr>
        <w:top w:val="none" w:sz="0" w:space="0" w:color="auto"/>
        <w:left w:val="none" w:sz="0" w:space="0" w:color="auto"/>
        <w:bottom w:val="none" w:sz="0" w:space="0" w:color="auto"/>
        <w:right w:val="none" w:sz="0" w:space="0" w:color="auto"/>
      </w:divBdr>
    </w:div>
    <w:div w:id="1763261086">
      <w:bodyDiv w:val="1"/>
      <w:marLeft w:val="0"/>
      <w:marRight w:val="0"/>
      <w:marTop w:val="0"/>
      <w:marBottom w:val="0"/>
      <w:divBdr>
        <w:top w:val="none" w:sz="0" w:space="0" w:color="auto"/>
        <w:left w:val="none" w:sz="0" w:space="0" w:color="auto"/>
        <w:bottom w:val="none" w:sz="0" w:space="0" w:color="auto"/>
        <w:right w:val="none" w:sz="0" w:space="0" w:color="auto"/>
      </w:divBdr>
    </w:div>
    <w:div w:id="1763724177">
      <w:bodyDiv w:val="1"/>
      <w:marLeft w:val="0"/>
      <w:marRight w:val="0"/>
      <w:marTop w:val="0"/>
      <w:marBottom w:val="0"/>
      <w:divBdr>
        <w:top w:val="none" w:sz="0" w:space="0" w:color="auto"/>
        <w:left w:val="none" w:sz="0" w:space="0" w:color="auto"/>
        <w:bottom w:val="none" w:sz="0" w:space="0" w:color="auto"/>
        <w:right w:val="none" w:sz="0" w:space="0" w:color="auto"/>
      </w:divBdr>
    </w:div>
    <w:div w:id="1763793615">
      <w:bodyDiv w:val="1"/>
      <w:marLeft w:val="0"/>
      <w:marRight w:val="0"/>
      <w:marTop w:val="0"/>
      <w:marBottom w:val="0"/>
      <w:divBdr>
        <w:top w:val="none" w:sz="0" w:space="0" w:color="auto"/>
        <w:left w:val="none" w:sz="0" w:space="0" w:color="auto"/>
        <w:bottom w:val="none" w:sz="0" w:space="0" w:color="auto"/>
        <w:right w:val="none" w:sz="0" w:space="0" w:color="auto"/>
      </w:divBdr>
    </w:div>
    <w:div w:id="1763916136">
      <w:bodyDiv w:val="1"/>
      <w:marLeft w:val="0"/>
      <w:marRight w:val="0"/>
      <w:marTop w:val="0"/>
      <w:marBottom w:val="0"/>
      <w:divBdr>
        <w:top w:val="none" w:sz="0" w:space="0" w:color="auto"/>
        <w:left w:val="none" w:sz="0" w:space="0" w:color="auto"/>
        <w:bottom w:val="none" w:sz="0" w:space="0" w:color="auto"/>
        <w:right w:val="none" w:sz="0" w:space="0" w:color="auto"/>
      </w:divBdr>
    </w:div>
    <w:div w:id="1764110568">
      <w:bodyDiv w:val="1"/>
      <w:marLeft w:val="0"/>
      <w:marRight w:val="0"/>
      <w:marTop w:val="0"/>
      <w:marBottom w:val="0"/>
      <w:divBdr>
        <w:top w:val="none" w:sz="0" w:space="0" w:color="auto"/>
        <w:left w:val="none" w:sz="0" w:space="0" w:color="auto"/>
        <w:bottom w:val="none" w:sz="0" w:space="0" w:color="auto"/>
        <w:right w:val="none" w:sz="0" w:space="0" w:color="auto"/>
      </w:divBdr>
    </w:div>
    <w:div w:id="1764261307">
      <w:bodyDiv w:val="1"/>
      <w:marLeft w:val="0"/>
      <w:marRight w:val="0"/>
      <w:marTop w:val="0"/>
      <w:marBottom w:val="0"/>
      <w:divBdr>
        <w:top w:val="none" w:sz="0" w:space="0" w:color="auto"/>
        <w:left w:val="none" w:sz="0" w:space="0" w:color="auto"/>
        <w:bottom w:val="none" w:sz="0" w:space="0" w:color="auto"/>
        <w:right w:val="none" w:sz="0" w:space="0" w:color="auto"/>
      </w:divBdr>
    </w:div>
    <w:div w:id="1764378384">
      <w:bodyDiv w:val="1"/>
      <w:marLeft w:val="0"/>
      <w:marRight w:val="0"/>
      <w:marTop w:val="0"/>
      <w:marBottom w:val="0"/>
      <w:divBdr>
        <w:top w:val="none" w:sz="0" w:space="0" w:color="auto"/>
        <w:left w:val="none" w:sz="0" w:space="0" w:color="auto"/>
        <w:bottom w:val="none" w:sz="0" w:space="0" w:color="auto"/>
        <w:right w:val="none" w:sz="0" w:space="0" w:color="auto"/>
      </w:divBdr>
    </w:div>
    <w:div w:id="1764492199">
      <w:bodyDiv w:val="1"/>
      <w:marLeft w:val="0"/>
      <w:marRight w:val="0"/>
      <w:marTop w:val="0"/>
      <w:marBottom w:val="0"/>
      <w:divBdr>
        <w:top w:val="none" w:sz="0" w:space="0" w:color="auto"/>
        <w:left w:val="none" w:sz="0" w:space="0" w:color="auto"/>
        <w:bottom w:val="none" w:sz="0" w:space="0" w:color="auto"/>
        <w:right w:val="none" w:sz="0" w:space="0" w:color="auto"/>
      </w:divBdr>
    </w:div>
    <w:div w:id="1764571150">
      <w:bodyDiv w:val="1"/>
      <w:marLeft w:val="0"/>
      <w:marRight w:val="0"/>
      <w:marTop w:val="0"/>
      <w:marBottom w:val="0"/>
      <w:divBdr>
        <w:top w:val="none" w:sz="0" w:space="0" w:color="auto"/>
        <w:left w:val="none" w:sz="0" w:space="0" w:color="auto"/>
        <w:bottom w:val="none" w:sz="0" w:space="0" w:color="auto"/>
        <w:right w:val="none" w:sz="0" w:space="0" w:color="auto"/>
      </w:divBdr>
    </w:div>
    <w:div w:id="1764760401">
      <w:bodyDiv w:val="1"/>
      <w:marLeft w:val="0"/>
      <w:marRight w:val="0"/>
      <w:marTop w:val="0"/>
      <w:marBottom w:val="0"/>
      <w:divBdr>
        <w:top w:val="none" w:sz="0" w:space="0" w:color="auto"/>
        <w:left w:val="none" w:sz="0" w:space="0" w:color="auto"/>
        <w:bottom w:val="none" w:sz="0" w:space="0" w:color="auto"/>
        <w:right w:val="none" w:sz="0" w:space="0" w:color="auto"/>
      </w:divBdr>
    </w:div>
    <w:div w:id="1764840392">
      <w:bodyDiv w:val="1"/>
      <w:marLeft w:val="0"/>
      <w:marRight w:val="0"/>
      <w:marTop w:val="0"/>
      <w:marBottom w:val="0"/>
      <w:divBdr>
        <w:top w:val="none" w:sz="0" w:space="0" w:color="auto"/>
        <w:left w:val="none" w:sz="0" w:space="0" w:color="auto"/>
        <w:bottom w:val="none" w:sz="0" w:space="0" w:color="auto"/>
        <w:right w:val="none" w:sz="0" w:space="0" w:color="auto"/>
      </w:divBdr>
    </w:div>
    <w:div w:id="1765373043">
      <w:bodyDiv w:val="1"/>
      <w:marLeft w:val="0"/>
      <w:marRight w:val="0"/>
      <w:marTop w:val="0"/>
      <w:marBottom w:val="0"/>
      <w:divBdr>
        <w:top w:val="none" w:sz="0" w:space="0" w:color="auto"/>
        <w:left w:val="none" w:sz="0" w:space="0" w:color="auto"/>
        <w:bottom w:val="none" w:sz="0" w:space="0" w:color="auto"/>
        <w:right w:val="none" w:sz="0" w:space="0" w:color="auto"/>
      </w:divBdr>
    </w:div>
    <w:div w:id="1765497837">
      <w:bodyDiv w:val="1"/>
      <w:marLeft w:val="0"/>
      <w:marRight w:val="0"/>
      <w:marTop w:val="0"/>
      <w:marBottom w:val="0"/>
      <w:divBdr>
        <w:top w:val="none" w:sz="0" w:space="0" w:color="auto"/>
        <w:left w:val="none" w:sz="0" w:space="0" w:color="auto"/>
        <w:bottom w:val="none" w:sz="0" w:space="0" w:color="auto"/>
        <w:right w:val="none" w:sz="0" w:space="0" w:color="auto"/>
      </w:divBdr>
    </w:div>
    <w:div w:id="1765608008">
      <w:bodyDiv w:val="1"/>
      <w:marLeft w:val="0"/>
      <w:marRight w:val="0"/>
      <w:marTop w:val="0"/>
      <w:marBottom w:val="0"/>
      <w:divBdr>
        <w:top w:val="none" w:sz="0" w:space="0" w:color="auto"/>
        <w:left w:val="none" w:sz="0" w:space="0" w:color="auto"/>
        <w:bottom w:val="none" w:sz="0" w:space="0" w:color="auto"/>
        <w:right w:val="none" w:sz="0" w:space="0" w:color="auto"/>
      </w:divBdr>
    </w:div>
    <w:div w:id="1765613787">
      <w:bodyDiv w:val="1"/>
      <w:marLeft w:val="0"/>
      <w:marRight w:val="0"/>
      <w:marTop w:val="0"/>
      <w:marBottom w:val="0"/>
      <w:divBdr>
        <w:top w:val="none" w:sz="0" w:space="0" w:color="auto"/>
        <w:left w:val="none" w:sz="0" w:space="0" w:color="auto"/>
        <w:bottom w:val="none" w:sz="0" w:space="0" w:color="auto"/>
        <w:right w:val="none" w:sz="0" w:space="0" w:color="auto"/>
      </w:divBdr>
    </w:div>
    <w:div w:id="1765833479">
      <w:bodyDiv w:val="1"/>
      <w:marLeft w:val="0"/>
      <w:marRight w:val="0"/>
      <w:marTop w:val="0"/>
      <w:marBottom w:val="0"/>
      <w:divBdr>
        <w:top w:val="none" w:sz="0" w:space="0" w:color="auto"/>
        <w:left w:val="none" w:sz="0" w:space="0" w:color="auto"/>
        <w:bottom w:val="none" w:sz="0" w:space="0" w:color="auto"/>
        <w:right w:val="none" w:sz="0" w:space="0" w:color="auto"/>
      </w:divBdr>
    </w:div>
    <w:div w:id="1766342506">
      <w:bodyDiv w:val="1"/>
      <w:marLeft w:val="0"/>
      <w:marRight w:val="0"/>
      <w:marTop w:val="0"/>
      <w:marBottom w:val="0"/>
      <w:divBdr>
        <w:top w:val="none" w:sz="0" w:space="0" w:color="auto"/>
        <w:left w:val="none" w:sz="0" w:space="0" w:color="auto"/>
        <w:bottom w:val="none" w:sz="0" w:space="0" w:color="auto"/>
        <w:right w:val="none" w:sz="0" w:space="0" w:color="auto"/>
      </w:divBdr>
    </w:div>
    <w:div w:id="1766723769">
      <w:bodyDiv w:val="1"/>
      <w:marLeft w:val="0"/>
      <w:marRight w:val="0"/>
      <w:marTop w:val="0"/>
      <w:marBottom w:val="0"/>
      <w:divBdr>
        <w:top w:val="none" w:sz="0" w:space="0" w:color="auto"/>
        <w:left w:val="none" w:sz="0" w:space="0" w:color="auto"/>
        <w:bottom w:val="none" w:sz="0" w:space="0" w:color="auto"/>
        <w:right w:val="none" w:sz="0" w:space="0" w:color="auto"/>
      </w:divBdr>
    </w:div>
    <w:div w:id="1766917334">
      <w:bodyDiv w:val="1"/>
      <w:marLeft w:val="0"/>
      <w:marRight w:val="0"/>
      <w:marTop w:val="0"/>
      <w:marBottom w:val="0"/>
      <w:divBdr>
        <w:top w:val="none" w:sz="0" w:space="0" w:color="auto"/>
        <w:left w:val="none" w:sz="0" w:space="0" w:color="auto"/>
        <w:bottom w:val="none" w:sz="0" w:space="0" w:color="auto"/>
        <w:right w:val="none" w:sz="0" w:space="0" w:color="auto"/>
      </w:divBdr>
    </w:div>
    <w:div w:id="1767309341">
      <w:bodyDiv w:val="1"/>
      <w:marLeft w:val="0"/>
      <w:marRight w:val="0"/>
      <w:marTop w:val="0"/>
      <w:marBottom w:val="0"/>
      <w:divBdr>
        <w:top w:val="none" w:sz="0" w:space="0" w:color="auto"/>
        <w:left w:val="none" w:sz="0" w:space="0" w:color="auto"/>
        <w:bottom w:val="none" w:sz="0" w:space="0" w:color="auto"/>
        <w:right w:val="none" w:sz="0" w:space="0" w:color="auto"/>
      </w:divBdr>
    </w:div>
    <w:div w:id="1767533812">
      <w:bodyDiv w:val="1"/>
      <w:marLeft w:val="0"/>
      <w:marRight w:val="0"/>
      <w:marTop w:val="0"/>
      <w:marBottom w:val="0"/>
      <w:divBdr>
        <w:top w:val="none" w:sz="0" w:space="0" w:color="auto"/>
        <w:left w:val="none" w:sz="0" w:space="0" w:color="auto"/>
        <w:bottom w:val="none" w:sz="0" w:space="0" w:color="auto"/>
        <w:right w:val="none" w:sz="0" w:space="0" w:color="auto"/>
      </w:divBdr>
    </w:div>
    <w:div w:id="1767576653">
      <w:bodyDiv w:val="1"/>
      <w:marLeft w:val="0"/>
      <w:marRight w:val="0"/>
      <w:marTop w:val="0"/>
      <w:marBottom w:val="0"/>
      <w:divBdr>
        <w:top w:val="none" w:sz="0" w:space="0" w:color="auto"/>
        <w:left w:val="none" w:sz="0" w:space="0" w:color="auto"/>
        <w:bottom w:val="none" w:sz="0" w:space="0" w:color="auto"/>
        <w:right w:val="none" w:sz="0" w:space="0" w:color="auto"/>
      </w:divBdr>
    </w:div>
    <w:div w:id="1767918509">
      <w:bodyDiv w:val="1"/>
      <w:marLeft w:val="0"/>
      <w:marRight w:val="0"/>
      <w:marTop w:val="0"/>
      <w:marBottom w:val="0"/>
      <w:divBdr>
        <w:top w:val="none" w:sz="0" w:space="0" w:color="auto"/>
        <w:left w:val="none" w:sz="0" w:space="0" w:color="auto"/>
        <w:bottom w:val="none" w:sz="0" w:space="0" w:color="auto"/>
        <w:right w:val="none" w:sz="0" w:space="0" w:color="auto"/>
      </w:divBdr>
    </w:div>
    <w:div w:id="1767920181">
      <w:bodyDiv w:val="1"/>
      <w:marLeft w:val="0"/>
      <w:marRight w:val="0"/>
      <w:marTop w:val="0"/>
      <w:marBottom w:val="0"/>
      <w:divBdr>
        <w:top w:val="none" w:sz="0" w:space="0" w:color="auto"/>
        <w:left w:val="none" w:sz="0" w:space="0" w:color="auto"/>
        <w:bottom w:val="none" w:sz="0" w:space="0" w:color="auto"/>
        <w:right w:val="none" w:sz="0" w:space="0" w:color="auto"/>
      </w:divBdr>
    </w:div>
    <w:div w:id="1768113419">
      <w:bodyDiv w:val="1"/>
      <w:marLeft w:val="0"/>
      <w:marRight w:val="0"/>
      <w:marTop w:val="0"/>
      <w:marBottom w:val="0"/>
      <w:divBdr>
        <w:top w:val="none" w:sz="0" w:space="0" w:color="auto"/>
        <w:left w:val="none" w:sz="0" w:space="0" w:color="auto"/>
        <w:bottom w:val="none" w:sz="0" w:space="0" w:color="auto"/>
        <w:right w:val="none" w:sz="0" w:space="0" w:color="auto"/>
      </w:divBdr>
    </w:div>
    <w:div w:id="1768186850">
      <w:bodyDiv w:val="1"/>
      <w:marLeft w:val="0"/>
      <w:marRight w:val="0"/>
      <w:marTop w:val="0"/>
      <w:marBottom w:val="0"/>
      <w:divBdr>
        <w:top w:val="none" w:sz="0" w:space="0" w:color="auto"/>
        <w:left w:val="none" w:sz="0" w:space="0" w:color="auto"/>
        <w:bottom w:val="none" w:sz="0" w:space="0" w:color="auto"/>
        <w:right w:val="none" w:sz="0" w:space="0" w:color="auto"/>
      </w:divBdr>
    </w:div>
    <w:div w:id="1768193600">
      <w:bodyDiv w:val="1"/>
      <w:marLeft w:val="0"/>
      <w:marRight w:val="0"/>
      <w:marTop w:val="0"/>
      <w:marBottom w:val="0"/>
      <w:divBdr>
        <w:top w:val="none" w:sz="0" w:space="0" w:color="auto"/>
        <w:left w:val="none" w:sz="0" w:space="0" w:color="auto"/>
        <w:bottom w:val="none" w:sz="0" w:space="0" w:color="auto"/>
        <w:right w:val="none" w:sz="0" w:space="0" w:color="auto"/>
      </w:divBdr>
    </w:div>
    <w:div w:id="1768429574">
      <w:bodyDiv w:val="1"/>
      <w:marLeft w:val="0"/>
      <w:marRight w:val="0"/>
      <w:marTop w:val="0"/>
      <w:marBottom w:val="0"/>
      <w:divBdr>
        <w:top w:val="none" w:sz="0" w:space="0" w:color="auto"/>
        <w:left w:val="none" w:sz="0" w:space="0" w:color="auto"/>
        <w:bottom w:val="none" w:sz="0" w:space="0" w:color="auto"/>
        <w:right w:val="none" w:sz="0" w:space="0" w:color="auto"/>
      </w:divBdr>
    </w:div>
    <w:div w:id="1768505656">
      <w:bodyDiv w:val="1"/>
      <w:marLeft w:val="0"/>
      <w:marRight w:val="0"/>
      <w:marTop w:val="0"/>
      <w:marBottom w:val="0"/>
      <w:divBdr>
        <w:top w:val="none" w:sz="0" w:space="0" w:color="auto"/>
        <w:left w:val="none" w:sz="0" w:space="0" w:color="auto"/>
        <w:bottom w:val="none" w:sz="0" w:space="0" w:color="auto"/>
        <w:right w:val="none" w:sz="0" w:space="0" w:color="auto"/>
      </w:divBdr>
    </w:div>
    <w:div w:id="1768571934">
      <w:bodyDiv w:val="1"/>
      <w:marLeft w:val="0"/>
      <w:marRight w:val="0"/>
      <w:marTop w:val="0"/>
      <w:marBottom w:val="0"/>
      <w:divBdr>
        <w:top w:val="none" w:sz="0" w:space="0" w:color="auto"/>
        <w:left w:val="none" w:sz="0" w:space="0" w:color="auto"/>
        <w:bottom w:val="none" w:sz="0" w:space="0" w:color="auto"/>
        <w:right w:val="none" w:sz="0" w:space="0" w:color="auto"/>
      </w:divBdr>
    </w:div>
    <w:div w:id="1768648710">
      <w:bodyDiv w:val="1"/>
      <w:marLeft w:val="0"/>
      <w:marRight w:val="0"/>
      <w:marTop w:val="0"/>
      <w:marBottom w:val="0"/>
      <w:divBdr>
        <w:top w:val="none" w:sz="0" w:space="0" w:color="auto"/>
        <w:left w:val="none" w:sz="0" w:space="0" w:color="auto"/>
        <w:bottom w:val="none" w:sz="0" w:space="0" w:color="auto"/>
        <w:right w:val="none" w:sz="0" w:space="0" w:color="auto"/>
      </w:divBdr>
    </w:div>
    <w:div w:id="1768889876">
      <w:bodyDiv w:val="1"/>
      <w:marLeft w:val="0"/>
      <w:marRight w:val="0"/>
      <w:marTop w:val="0"/>
      <w:marBottom w:val="0"/>
      <w:divBdr>
        <w:top w:val="none" w:sz="0" w:space="0" w:color="auto"/>
        <w:left w:val="none" w:sz="0" w:space="0" w:color="auto"/>
        <w:bottom w:val="none" w:sz="0" w:space="0" w:color="auto"/>
        <w:right w:val="none" w:sz="0" w:space="0" w:color="auto"/>
      </w:divBdr>
    </w:div>
    <w:div w:id="1769307630">
      <w:bodyDiv w:val="1"/>
      <w:marLeft w:val="0"/>
      <w:marRight w:val="0"/>
      <w:marTop w:val="0"/>
      <w:marBottom w:val="0"/>
      <w:divBdr>
        <w:top w:val="none" w:sz="0" w:space="0" w:color="auto"/>
        <w:left w:val="none" w:sz="0" w:space="0" w:color="auto"/>
        <w:bottom w:val="none" w:sz="0" w:space="0" w:color="auto"/>
        <w:right w:val="none" w:sz="0" w:space="0" w:color="auto"/>
      </w:divBdr>
    </w:div>
    <w:div w:id="1769692286">
      <w:bodyDiv w:val="1"/>
      <w:marLeft w:val="0"/>
      <w:marRight w:val="0"/>
      <w:marTop w:val="0"/>
      <w:marBottom w:val="0"/>
      <w:divBdr>
        <w:top w:val="none" w:sz="0" w:space="0" w:color="auto"/>
        <w:left w:val="none" w:sz="0" w:space="0" w:color="auto"/>
        <w:bottom w:val="none" w:sz="0" w:space="0" w:color="auto"/>
        <w:right w:val="none" w:sz="0" w:space="0" w:color="auto"/>
      </w:divBdr>
    </w:div>
    <w:div w:id="1769697296">
      <w:bodyDiv w:val="1"/>
      <w:marLeft w:val="0"/>
      <w:marRight w:val="0"/>
      <w:marTop w:val="0"/>
      <w:marBottom w:val="0"/>
      <w:divBdr>
        <w:top w:val="none" w:sz="0" w:space="0" w:color="auto"/>
        <w:left w:val="none" w:sz="0" w:space="0" w:color="auto"/>
        <w:bottom w:val="none" w:sz="0" w:space="0" w:color="auto"/>
        <w:right w:val="none" w:sz="0" w:space="0" w:color="auto"/>
      </w:divBdr>
    </w:div>
    <w:div w:id="1769738475">
      <w:bodyDiv w:val="1"/>
      <w:marLeft w:val="0"/>
      <w:marRight w:val="0"/>
      <w:marTop w:val="0"/>
      <w:marBottom w:val="0"/>
      <w:divBdr>
        <w:top w:val="none" w:sz="0" w:space="0" w:color="auto"/>
        <w:left w:val="none" w:sz="0" w:space="0" w:color="auto"/>
        <w:bottom w:val="none" w:sz="0" w:space="0" w:color="auto"/>
        <w:right w:val="none" w:sz="0" w:space="0" w:color="auto"/>
      </w:divBdr>
    </w:div>
    <w:div w:id="1769813336">
      <w:bodyDiv w:val="1"/>
      <w:marLeft w:val="0"/>
      <w:marRight w:val="0"/>
      <w:marTop w:val="0"/>
      <w:marBottom w:val="0"/>
      <w:divBdr>
        <w:top w:val="none" w:sz="0" w:space="0" w:color="auto"/>
        <w:left w:val="none" w:sz="0" w:space="0" w:color="auto"/>
        <w:bottom w:val="none" w:sz="0" w:space="0" w:color="auto"/>
        <w:right w:val="none" w:sz="0" w:space="0" w:color="auto"/>
      </w:divBdr>
    </w:div>
    <w:div w:id="1769931427">
      <w:bodyDiv w:val="1"/>
      <w:marLeft w:val="0"/>
      <w:marRight w:val="0"/>
      <w:marTop w:val="0"/>
      <w:marBottom w:val="0"/>
      <w:divBdr>
        <w:top w:val="none" w:sz="0" w:space="0" w:color="auto"/>
        <w:left w:val="none" w:sz="0" w:space="0" w:color="auto"/>
        <w:bottom w:val="none" w:sz="0" w:space="0" w:color="auto"/>
        <w:right w:val="none" w:sz="0" w:space="0" w:color="auto"/>
      </w:divBdr>
    </w:div>
    <w:div w:id="1770540422">
      <w:bodyDiv w:val="1"/>
      <w:marLeft w:val="0"/>
      <w:marRight w:val="0"/>
      <w:marTop w:val="0"/>
      <w:marBottom w:val="0"/>
      <w:divBdr>
        <w:top w:val="none" w:sz="0" w:space="0" w:color="auto"/>
        <w:left w:val="none" w:sz="0" w:space="0" w:color="auto"/>
        <w:bottom w:val="none" w:sz="0" w:space="0" w:color="auto"/>
        <w:right w:val="none" w:sz="0" w:space="0" w:color="auto"/>
      </w:divBdr>
    </w:div>
    <w:div w:id="1770616290">
      <w:bodyDiv w:val="1"/>
      <w:marLeft w:val="0"/>
      <w:marRight w:val="0"/>
      <w:marTop w:val="0"/>
      <w:marBottom w:val="0"/>
      <w:divBdr>
        <w:top w:val="none" w:sz="0" w:space="0" w:color="auto"/>
        <w:left w:val="none" w:sz="0" w:space="0" w:color="auto"/>
        <w:bottom w:val="none" w:sz="0" w:space="0" w:color="auto"/>
        <w:right w:val="none" w:sz="0" w:space="0" w:color="auto"/>
      </w:divBdr>
    </w:div>
    <w:div w:id="1770656668">
      <w:bodyDiv w:val="1"/>
      <w:marLeft w:val="0"/>
      <w:marRight w:val="0"/>
      <w:marTop w:val="0"/>
      <w:marBottom w:val="0"/>
      <w:divBdr>
        <w:top w:val="none" w:sz="0" w:space="0" w:color="auto"/>
        <w:left w:val="none" w:sz="0" w:space="0" w:color="auto"/>
        <w:bottom w:val="none" w:sz="0" w:space="0" w:color="auto"/>
        <w:right w:val="none" w:sz="0" w:space="0" w:color="auto"/>
      </w:divBdr>
    </w:div>
    <w:div w:id="1770856160">
      <w:bodyDiv w:val="1"/>
      <w:marLeft w:val="0"/>
      <w:marRight w:val="0"/>
      <w:marTop w:val="0"/>
      <w:marBottom w:val="0"/>
      <w:divBdr>
        <w:top w:val="none" w:sz="0" w:space="0" w:color="auto"/>
        <w:left w:val="none" w:sz="0" w:space="0" w:color="auto"/>
        <w:bottom w:val="none" w:sz="0" w:space="0" w:color="auto"/>
        <w:right w:val="none" w:sz="0" w:space="0" w:color="auto"/>
      </w:divBdr>
    </w:div>
    <w:div w:id="1770857425">
      <w:bodyDiv w:val="1"/>
      <w:marLeft w:val="0"/>
      <w:marRight w:val="0"/>
      <w:marTop w:val="0"/>
      <w:marBottom w:val="0"/>
      <w:divBdr>
        <w:top w:val="none" w:sz="0" w:space="0" w:color="auto"/>
        <w:left w:val="none" w:sz="0" w:space="0" w:color="auto"/>
        <w:bottom w:val="none" w:sz="0" w:space="0" w:color="auto"/>
        <w:right w:val="none" w:sz="0" w:space="0" w:color="auto"/>
      </w:divBdr>
    </w:div>
    <w:div w:id="1771003186">
      <w:bodyDiv w:val="1"/>
      <w:marLeft w:val="0"/>
      <w:marRight w:val="0"/>
      <w:marTop w:val="0"/>
      <w:marBottom w:val="0"/>
      <w:divBdr>
        <w:top w:val="none" w:sz="0" w:space="0" w:color="auto"/>
        <w:left w:val="none" w:sz="0" w:space="0" w:color="auto"/>
        <w:bottom w:val="none" w:sz="0" w:space="0" w:color="auto"/>
        <w:right w:val="none" w:sz="0" w:space="0" w:color="auto"/>
      </w:divBdr>
    </w:div>
    <w:div w:id="1771121485">
      <w:bodyDiv w:val="1"/>
      <w:marLeft w:val="0"/>
      <w:marRight w:val="0"/>
      <w:marTop w:val="0"/>
      <w:marBottom w:val="0"/>
      <w:divBdr>
        <w:top w:val="none" w:sz="0" w:space="0" w:color="auto"/>
        <w:left w:val="none" w:sz="0" w:space="0" w:color="auto"/>
        <w:bottom w:val="none" w:sz="0" w:space="0" w:color="auto"/>
        <w:right w:val="none" w:sz="0" w:space="0" w:color="auto"/>
      </w:divBdr>
    </w:div>
    <w:div w:id="1771199690">
      <w:bodyDiv w:val="1"/>
      <w:marLeft w:val="0"/>
      <w:marRight w:val="0"/>
      <w:marTop w:val="0"/>
      <w:marBottom w:val="0"/>
      <w:divBdr>
        <w:top w:val="none" w:sz="0" w:space="0" w:color="auto"/>
        <w:left w:val="none" w:sz="0" w:space="0" w:color="auto"/>
        <w:bottom w:val="none" w:sz="0" w:space="0" w:color="auto"/>
        <w:right w:val="none" w:sz="0" w:space="0" w:color="auto"/>
      </w:divBdr>
    </w:div>
    <w:div w:id="1771464144">
      <w:bodyDiv w:val="1"/>
      <w:marLeft w:val="0"/>
      <w:marRight w:val="0"/>
      <w:marTop w:val="0"/>
      <w:marBottom w:val="0"/>
      <w:divBdr>
        <w:top w:val="none" w:sz="0" w:space="0" w:color="auto"/>
        <w:left w:val="none" w:sz="0" w:space="0" w:color="auto"/>
        <w:bottom w:val="none" w:sz="0" w:space="0" w:color="auto"/>
        <w:right w:val="none" w:sz="0" w:space="0" w:color="auto"/>
      </w:divBdr>
    </w:div>
    <w:div w:id="1771654676">
      <w:bodyDiv w:val="1"/>
      <w:marLeft w:val="0"/>
      <w:marRight w:val="0"/>
      <w:marTop w:val="0"/>
      <w:marBottom w:val="0"/>
      <w:divBdr>
        <w:top w:val="none" w:sz="0" w:space="0" w:color="auto"/>
        <w:left w:val="none" w:sz="0" w:space="0" w:color="auto"/>
        <w:bottom w:val="none" w:sz="0" w:space="0" w:color="auto"/>
        <w:right w:val="none" w:sz="0" w:space="0" w:color="auto"/>
      </w:divBdr>
    </w:div>
    <w:div w:id="1771773782">
      <w:bodyDiv w:val="1"/>
      <w:marLeft w:val="0"/>
      <w:marRight w:val="0"/>
      <w:marTop w:val="0"/>
      <w:marBottom w:val="0"/>
      <w:divBdr>
        <w:top w:val="none" w:sz="0" w:space="0" w:color="auto"/>
        <w:left w:val="none" w:sz="0" w:space="0" w:color="auto"/>
        <w:bottom w:val="none" w:sz="0" w:space="0" w:color="auto"/>
        <w:right w:val="none" w:sz="0" w:space="0" w:color="auto"/>
      </w:divBdr>
    </w:div>
    <w:div w:id="1771928238">
      <w:bodyDiv w:val="1"/>
      <w:marLeft w:val="0"/>
      <w:marRight w:val="0"/>
      <w:marTop w:val="0"/>
      <w:marBottom w:val="0"/>
      <w:divBdr>
        <w:top w:val="none" w:sz="0" w:space="0" w:color="auto"/>
        <w:left w:val="none" w:sz="0" w:space="0" w:color="auto"/>
        <w:bottom w:val="none" w:sz="0" w:space="0" w:color="auto"/>
        <w:right w:val="none" w:sz="0" w:space="0" w:color="auto"/>
      </w:divBdr>
    </w:div>
    <w:div w:id="1772162540">
      <w:bodyDiv w:val="1"/>
      <w:marLeft w:val="0"/>
      <w:marRight w:val="0"/>
      <w:marTop w:val="0"/>
      <w:marBottom w:val="0"/>
      <w:divBdr>
        <w:top w:val="none" w:sz="0" w:space="0" w:color="auto"/>
        <w:left w:val="none" w:sz="0" w:space="0" w:color="auto"/>
        <w:bottom w:val="none" w:sz="0" w:space="0" w:color="auto"/>
        <w:right w:val="none" w:sz="0" w:space="0" w:color="auto"/>
      </w:divBdr>
    </w:div>
    <w:div w:id="1772240167">
      <w:bodyDiv w:val="1"/>
      <w:marLeft w:val="0"/>
      <w:marRight w:val="0"/>
      <w:marTop w:val="0"/>
      <w:marBottom w:val="0"/>
      <w:divBdr>
        <w:top w:val="none" w:sz="0" w:space="0" w:color="auto"/>
        <w:left w:val="none" w:sz="0" w:space="0" w:color="auto"/>
        <w:bottom w:val="none" w:sz="0" w:space="0" w:color="auto"/>
        <w:right w:val="none" w:sz="0" w:space="0" w:color="auto"/>
      </w:divBdr>
    </w:div>
    <w:div w:id="1772701304">
      <w:bodyDiv w:val="1"/>
      <w:marLeft w:val="0"/>
      <w:marRight w:val="0"/>
      <w:marTop w:val="0"/>
      <w:marBottom w:val="0"/>
      <w:divBdr>
        <w:top w:val="none" w:sz="0" w:space="0" w:color="auto"/>
        <w:left w:val="none" w:sz="0" w:space="0" w:color="auto"/>
        <w:bottom w:val="none" w:sz="0" w:space="0" w:color="auto"/>
        <w:right w:val="none" w:sz="0" w:space="0" w:color="auto"/>
      </w:divBdr>
    </w:div>
    <w:div w:id="1772703540">
      <w:bodyDiv w:val="1"/>
      <w:marLeft w:val="0"/>
      <w:marRight w:val="0"/>
      <w:marTop w:val="0"/>
      <w:marBottom w:val="0"/>
      <w:divBdr>
        <w:top w:val="none" w:sz="0" w:space="0" w:color="auto"/>
        <w:left w:val="none" w:sz="0" w:space="0" w:color="auto"/>
        <w:bottom w:val="none" w:sz="0" w:space="0" w:color="auto"/>
        <w:right w:val="none" w:sz="0" w:space="0" w:color="auto"/>
      </w:divBdr>
    </w:div>
    <w:div w:id="1772776830">
      <w:bodyDiv w:val="1"/>
      <w:marLeft w:val="0"/>
      <w:marRight w:val="0"/>
      <w:marTop w:val="0"/>
      <w:marBottom w:val="0"/>
      <w:divBdr>
        <w:top w:val="none" w:sz="0" w:space="0" w:color="auto"/>
        <w:left w:val="none" w:sz="0" w:space="0" w:color="auto"/>
        <w:bottom w:val="none" w:sz="0" w:space="0" w:color="auto"/>
        <w:right w:val="none" w:sz="0" w:space="0" w:color="auto"/>
      </w:divBdr>
    </w:div>
    <w:div w:id="1773087093">
      <w:bodyDiv w:val="1"/>
      <w:marLeft w:val="0"/>
      <w:marRight w:val="0"/>
      <w:marTop w:val="0"/>
      <w:marBottom w:val="0"/>
      <w:divBdr>
        <w:top w:val="none" w:sz="0" w:space="0" w:color="auto"/>
        <w:left w:val="none" w:sz="0" w:space="0" w:color="auto"/>
        <w:bottom w:val="none" w:sz="0" w:space="0" w:color="auto"/>
        <w:right w:val="none" w:sz="0" w:space="0" w:color="auto"/>
      </w:divBdr>
    </w:div>
    <w:div w:id="1773210273">
      <w:bodyDiv w:val="1"/>
      <w:marLeft w:val="0"/>
      <w:marRight w:val="0"/>
      <w:marTop w:val="0"/>
      <w:marBottom w:val="0"/>
      <w:divBdr>
        <w:top w:val="none" w:sz="0" w:space="0" w:color="auto"/>
        <w:left w:val="none" w:sz="0" w:space="0" w:color="auto"/>
        <w:bottom w:val="none" w:sz="0" w:space="0" w:color="auto"/>
        <w:right w:val="none" w:sz="0" w:space="0" w:color="auto"/>
      </w:divBdr>
    </w:div>
    <w:div w:id="1773549075">
      <w:bodyDiv w:val="1"/>
      <w:marLeft w:val="0"/>
      <w:marRight w:val="0"/>
      <w:marTop w:val="0"/>
      <w:marBottom w:val="0"/>
      <w:divBdr>
        <w:top w:val="none" w:sz="0" w:space="0" w:color="auto"/>
        <w:left w:val="none" w:sz="0" w:space="0" w:color="auto"/>
        <w:bottom w:val="none" w:sz="0" w:space="0" w:color="auto"/>
        <w:right w:val="none" w:sz="0" w:space="0" w:color="auto"/>
      </w:divBdr>
    </w:div>
    <w:div w:id="1773671710">
      <w:bodyDiv w:val="1"/>
      <w:marLeft w:val="0"/>
      <w:marRight w:val="0"/>
      <w:marTop w:val="0"/>
      <w:marBottom w:val="0"/>
      <w:divBdr>
        <w:top w:val="none" w:sz="0" w:space="0" w:color="auto"/>
        <w:left w:val="none" w:sz="0" w:space="0" w:color="auto"/>
        <w:bottom w:val="none" w:sz="0" w:space="0" w:color="auto"/>
        <w:right w:val="none" w:sz="0" w:space="0" w:color="auto"/>
      </w:divBdr>
    </w:div>
    <w:div w:id="1773816219">
      <w:bodyDiv w:val="1"/>
      <w:marLeft w:val="0"/>
      <w:marRight w:val="0"/>
      <w:marTop w:val="0"/>
      <w:marBottom w:val="0"/>
      <w:divBdr>
        <w:top w:val="none" w:sz="0" w:space="0" w:color="auto"/>
        <w:left w:val="none" w:sz="0" w:space="0" w:color="auto"/>
        <w:bottom w:val="none" w:sz="0" w:space="0" w:color="auto"/>
        <w:right w:val="none" w:sz="0" w:space="0" w:color="auto"/>
      </w:divBdr>
    </w:div>
    <w:div w:id="1774202721">
      <w:bodyDiv w:val="1"/>
      <w:marLeft w:val="0"/>
      <w:marRight w:val="0"/>
      <w:marTop w:val="0"/>
      <w:marBottom w:val="0"/>
      <w:divBdr>
        <w:top w:val="none" w:sz="0" w:space="0" w:color="auto"/>
        <w:left w:val="none" w:sz="0" w:space="0" w:color="auto"/>
        <w:bottom w:val="none" w:sz="0" w:space="0" w:color="auto"/>
        <w:right w:val="none" w:sz="0" w:space="0" w:color="auto"/>
      </w:divBdr>
    </w:div>
    <w:div w:id="1774283639">
      <w:bodyDiv w:val="1"/>
      <w:marLeft w:val="0"/>
      <w:marRight w:val="0"/>
      <w:marTop w:val="0"/>
      <w:marBottom w:val="0"/>
      <w:divBdr>
        <w:top w:val="none" w:sz="0" w:space="0" w:color="auto"/>
        <w:left w:val="none" w:sz="0" w:space="0" w:color="auto"/>
        <w:bottom w:val="none" w:sz="0" w:space="0" w:color="auto"/>
        <w:right w:val="none" w:sz="0" w:space="0" w:color="auto"/>
      </w:divBdr>
    </w:div>
    <w:div w:id="1774354409">
      <w:bodyDiv w:val="1"/>
      <w:marLeft w:val="0"/>
      <w:marRight w:val="0"/>
      <w:marTop w:val="0"/>
      <w:marBottom w:val="0"/>
      <w:divBdr>
        <w:top w:val="none" w:sz="0" w:space="0" w:color="auto"/>
        <w:left w:val="none" w:sz="0" w:space="0" w:color="auto"/>
        <w:bottom w:val="none" w:sz="0" w:space="0" w:color="auto"/>
        <w:right w:val="none" w:sz="0" w:space="0" w:color="auto"/>
      </w:divBdr>
    </w:div>
    <w:div w:id="1774470863">
      <w:bodyDiv w:val="1"/>
      <w:marLeft w:val="0"/>
      <w:marRight w:val="0"/>
      <w:marTop w:val="0"/>
      <w:marBottom w:val="0"/>
      <w:divBdr>
        <w:top w:val="none" w:sz="0" w:space="0" w:color="auto"/>
        <w:left w:val="none" w:sz="0" w:space="0" w:color="auto"/>
        <w:bottom w:val="none" w:sz="0" w:space="0" w:color="auto"/>
        <w:right w:val="none" w:sz="0" w:space="0" w:color="auto"/>
      </w:divBdr>
    </w:div>
    <w:div w:id="1774470977">
      <w:bodyDiv w:val="1"/>
      <w:marLeft w:val="0"/>
      <w:marRight w:val="0"/>
      <w:marTop w:val="0"/>
      <w:marBottom w:val="0"/>
      <w:divBdr>
        <w:top w:val="none" w:sz="0" w:space="0" w:color="auto"/>
        <w:left w:val="none" w:sz="0" w:space="0" w:color="auto"/>
        <w:bottom w:val="none" w:sz="0" w:space="0" w:color="auto"/>
        <w:right w:val="none" w:sz="0" w:space="0" w:color="auto"/>
      </w:divBdr>
    </w:div>
    <w:div w:id="1774547251">
      <w:bodyDiv w:val="1"/>
      <w:marLeft w:val="0"/>
      <w:marRight w:val="0"/>
      <w:marTop w:val="0"/>
      <w:marBottom w:val="0"/>
      <w:divBdr>
        <w:top w:val="none" w:sz="0" w:space="0" w:color="auto"/>
        <w:left w:val="none" w:sz="0" w:space="0" w:color="auto"/>
        <w:bottom w:val="none" w:sz="0" w:space="0" w:color="auto"/>
        <w:right w:val="none" w:sz="0" w:space="0" w:color="auto"/>
      </w:divBdr>
    </w:div>
    <w:div w:id="1774589499">
      <w:bodyDiv w:val="1"/>
      <w:marLeft w:val="0"/>
      <w:marRight w:val="0"/>
      <w:marTop w:val="0"/>
      <w:marBottom w:val="0"/>
      <w:divBdr>
        <w:top w:val="none" w:sz="0" w:space="0" w:color="auto"/>
        <w:left w:val="none" w:sz="0" w:space="0" w:color="auto"/>
        <w:bottom w:val="none" w:sz="0" w:space="0" w:color="auto"/>
        <w:right w:val="none" w:sz="0" w:space="0" w:color="auto"/>
      </w:divBdr>
    </w:div>
    <w:div w:id="1774739645">
      <w:bodyDiv w:val="1"/>
      <w:marLeft w:val="0"/>
      <w:marRight w:val="0"/>
      <w:marTop w:val="0"/>
      <w:marBottom w:val="0"/>
      <w:divBdr>
        <w:top w:val="none" w:sz="0" w:space="0" w:color="auto"/>
        <w:left w:val="none" w:sz="0" w:space="0" w:color="auto"/>
        <w:bottom w:val="none" w:sz="0" w:space="0" w:color="auto"/>
        <w:right w:val="none" w:sz="0" w:space="0" w:color="auto"/>
      </w:divBdr>
    </w:div>
    <w:div w:id="1774746551">
      <w:bodyDiv w:val="1"/>
      <w:marLeft w:val="0"/>
      <w:marRight w:val="0"/>
      <w:marTop w:val="0"/>
      <w:marBottom w:val="0"/>
      <w:divBdr>
        <w:top w:val="none" w:sz="0" w:space="0" w:color="auto"/>
        <w:left w:val="none" w:sz="0" w:space="0" w:color="auto"/>
        <w:bottom w:val="none" w:sz="0" w:space="0" w:color="auto"/>
        <w:right w:val="none" w:sz="0" w:space="0" w:color="auto"/>
      </w:divBdr>
    </w:div>
    <w:div w:id="1774858584">
      <w:bodyDiv w:val="1"/>
      <w:marLeft w:val="0"/>
      <w:marRight w:val="0"/>
      <w:marTop w:val="0"/>
      <w:marBottom w:val="0"/>
      <w:divBdr>
        <w:top w:val="none" w:sz="0" w:space="0" w:color="auto"/>
        <w:left w:val="none" w:sz="0" w:space="0" w:color="auto"/>
        <w:bottom w:val="none" w:sz="0" w:space="0" w:color="auto"/>
        <w:right w:val="none" w:sz="0" w:space="0" w:color="auto"/>
      </w:divBdr>
    </w:div>
    <w:div w:id="1775053930">
      <w:bodyDiv w:val="1"/>
      <w:marLeft w:val="0"/>
      <w:marRight w:val="0"/>
      <w:marTop w:val="0"/>
      <w:marBottom w:val="0"/>
      <w:divBdr>
        <w:top w:val="none" w:sz="0" w:space="0" w:color="auto"/>
        <w:left w:val="none" w:sz="0" w:space="0" w:color="auto"/>
        <w:bottom w:val="none" w:sz="0" w:space="0" w:color="auto"/>
        <w:right w:val="none" w:sz="0" w:space="0" w:color="auto"/>
      </w:divBdr>
    </w:div>
    <w:div w:id="1775244867">
      <w:bodyDiv w:val="1"/>
      <w:marLeft w:val="0"/>
      <w:marRight w:val="0"/>
      <w:marTop w:val="0"/>
      <w:marBottom w:val="0"/>
      <w:divBdr>
        <w:top w:val="none" w:sz="0" w:space="0" w:color="auto"/>
        <w:left w:val="none" w:sz="0" w:space="0" w:color="auto"/>
        <w:bottom w:val="none" w:sz="0" w:space="0" w:color="auto"/>
        <w:right w:val="none" w:sz="0" w:space="0" w:color="auto"/>
      </w:divBdr>
    </w:div>
    <w:div w:id="1775517694">
      <w:bodyDiv w:val="1"/>
      <w:marLeft w:val="0"/>
      <w:marRight w:val="0"/>
      <w:marTop w:val="0"/>
      <w:marBottom w:val="0"/>
      <w:divBdr>
        <w:top w:val="none" w:sz="0" w:space="0" w:color="auto"/>
        <w:left w:val="none" w:sz="0" w:space="0" w:color="auto"/>
        <w:bottom w:val="none" w:sz="0" w:space="0" w:color="auto"/>
        <w:right w:val="none" w:sz="0" w:space="0" w:color="auto"/>
      </w:divBdr>
    </w:div>
    <w:div w:id="1775788738">
      <w:bodyDiv w:val="1"/>
      <w:marLeft w:val="0"/>
      <w:marRight w:val="0"/>
      <w:marTop w:val="0"/>
      <w:marBottom w:val="0"/>
      <w:divBdr>
        <w:top w:val="none" w:sz="0" w:space="0" w:color="auto"/>
        <w:left w:val="none" w:sz="0" w:space="0" w:color="auto"/>
        <w:bottom w:val="none" w:sz="0" w:space="0" w:color="auto"/>
        <w:right w:val="none" w:sz="0" w:space="0" w:color="auto"/>
      </w:divBdr>
    </w:div>
    <w:div w:id="1775904660">
      <w:bodyDiv w:val="1"/>
      <w:marLeft w:val="0"/>
      <w:marRight w:val="0"/>
      <w:marTop w:val="0"/>
      <w:marBottom w:val="0"/>
      <w:divBdr>
        <w:top w:val="none" w:sz="0" w:space="0" w:color="auto"/>
        <w:left w:val="none" w:sz="0" w:space="0" w:color="auto"/>
        <w:bottom w:val="none" w:sz="0" w:space="0" w:color="auto"/>
        <w:right w:val="none" w:sz="0" w:space="0" w:color="auto"/>
      </w:divBdr>
    </w:div>
    <w:div w:id="1776250716">
      <w:bodyDiv w:val="1"/>
      <w:marLeft w:val="0"/>
      <w:marRight w:val="0"/>
      <w:marTop w:val="0"/>
      <w:marBottom w:val="0"/>
      <w:divBdr>
        <w:top w:val="none" w:sz="0" w:space="0" w:color="auto"/>
        <w:left w:val="none" w:sz="0" w:space="0" w:color="auto"/>
        <w:bottom w:val="none" w:sz="0" w:space="0" w:color="auto"/>
        <w:right w:val="none" w:sz="0" w:space="0" w:color="auto"/>
      </w:divBdr>
    </w:div>
    <w:div w:id="1776317271">
      <w:bodyDiv w:val="1"/>
      <w:marLeft w:val="0"/>
      <w:marRight w:val="0"/>
      <w:marTop w:val="0"/>
      <w:marBottom w:val="0"/>
      <w:divBdr>
        <w:top w:val="none" w:sz="0" w:space="0" w:color="auto"/>
        <w:left w:val="none" w:sz="0" w:space="0" w:color="auto"/>
        <w:bottom w:val="none" w:sz="0" w:space="0" w:color="auto"/>
        <w:right w:val="none" w:sz="0" w:space="0" w:color="auto"/>
      </w:divBdr>
    </w:div>
    <w:div w:id="1776629387">
      <w:bodyDiv w:val="1"/>
      <w:marLeft w:val="0"/>
      <w:marRight w:val="0"/>
      <w:marTop w:val="0"/>
      <w:marBottom w:val="0"/>
      <w:divBdr>
        <w:top w:val="none" w:sz="0" w:space="0" w:color="auto"/>
        <w:left w:val="none" w:sz="0" w:space="0" w:color="auto"/>
        <w:bottom w:val="none" w:sz="0" w:space="0" w:color="auto"/>
        <w:right w:val="none" w:sz="0" w:space="0" w:color="auto"/>
      </w:divBdr>
    </w:div>
    <w:div w:id="1777407243">
      <w:bodyDiv w:val="1"/>
      <w:marLeft w:val="0"/>
      <w:marRight w:val="0"/>
      <w:marTop w:val="0"/>
      <w:marBottom w:val="0"/>
      <w:divBdr>
        <w:top w:val="none" w:sz="0" w:space="0" w:color="auto"/>
        <w:left w:val="none" w:sz="0" w:space="0" w:color="auto"/>
        <w:bottom w:val="none" w:sz="0" w:space="0" w:color="auto"/>
        <w:right w:val="none" w:sz="0" w:space="0" w:color="auto"/>
      </w:divBdr>
    </w:div>
    <w:div w:id="1777600953">
      <w:bodyDiv w:val="1"/>
      <w:marLeft w:val="0"/>
      <w:marRight w:val="0"/>
      <w:marTop w:val="0"/>
      <w:marBottom w:val="0"/>
      <w:divBdr>
        <w:top w:val="none" w:sz="0" w:space="0" w:color="auto"/>
        <w:left w:val="none" w:sz="0" w:space="0" w:color="auto"/>
        <w:bottom w:val="none" w:sz="0" w:space="0" w:color="auto"/>
        <w:right w:val="none" w:sz="0" w:space="0" w:color="auto"/>
      </w:divBdr>
    </w:div>
    <w:div w:id="1777746501">
      <w:bodyDiv w:val="1"/>
      <w:marLeft w:val="0"/>
      <w:marRight w:val="0"/>
      <w:marTop w:val="0"/>
      <w:marBottom w:val="0"/>
      <w:divBdr>
        <w:top w:val="none" w:sz="0" w:space="0" w:color="auto"/>
        <w:left w:val="none" w:sz="0" w:space="0" w:color="auto"/>
        <w:bottom w:val="none" w:sz="0" w:space="0" w:color="auto"/>
        <w:right w:val="none" w:sz="0" w:space="0" w:color="auto"/>
      </w:divBdr>
    </w:div>
    <w:div w:id="1777751393">
      <w:bodyDiv w:val="1"/>
      <w:marLeft w:val="0"/>
      <w:marRight w:val="0"/>
      <w:marTop w:val="0"/>
      <w:marBottom w:val="0"/>
      <w:divBdr>
        <w:top w:val="none" w:sz="0" w:space="0" w:color="auto"/>
        <w:left w:val="none" w:sz="0" w:space="0" w:color="auto"/>
        <w:bottom w:val="none" w:sz="0" w:space="0" w:color="auto"/>
        <w:right w:val="none" w:sz="0" w:space="0" w:color="auto"/>
      </w:divBdr>
    </w:div>
    <w:div w:id="1777823486">
      <w:bodyDiv w:val="1"/>
      <w:marLeft w:val="0"/>
      <w:marRight w:val="0"/>
      <w:marTop w:val="0"/>
      <w:marBottom w:val="0"/>
      <w:divBdr>
        <w:top w:val="none" w:sz="0" w:space="0" w:color="auto"/>
        <w:left w:val="none" w:sz="0" w:space="0" w:color="auto"/>
        <w:bottom w:val="none" w:sz="0" w:space="0" w:color="auto"/>
        <w:right w:val="none" w:sz="0" w:space="0" w:color="auto"/>
      </w:divBdr>
    </w:div>
    <w:div w:id="1777943228">
      <w:bodyDiv w:val="1"/>
      <w:marLeft w:val="0"/>
      <w:marRight w:val="0"/>
      <w:marTop w:val="0"/>
      <w:marBottom w:val="0"/>
      <w:divBdr>
        <w:top w:val="none" w:sz="0" w:space="0" w:color="auto"/>
        <w:left w:val="none" w:sz="0" w:space="0" w:color="auto"/>
        <w:bottom w:val="none" w:sz="0" w:space="0" w:color="auto"/>
        <w:right w:val="none" w:sz="0" w:space="0" w:color="auto"/>
      </w:divBdr>
    </w:div>
    <w:div w:id="1778015469">
      <w:bodyDiv w:val="1"/>
      <w:marLeft w:val="0"/>
      <w:marRight w:val="0"/>
      <w:marTop w:val="0"/>
      <w:marBottom w:val="0"/>
      <w:divBdr>
        <w:top w:val="none" w:sz="0" w:space="0" w:color="auto"/>
        <w:left w:val="none" w:sz="0" w:space="0" w:color="auto"/>
        <w:bottom w:val="none" w:sz="0" w:space="0" w:color="auto"/>
        <w:right w:val="none" w:sz="0" w:space="0" w:color="auto"/>
      </w:divBdr>
    </w:div>
    <w:div w:id="1778135679">
      <w:bodyDiv w:val="1"/>
      <w:marLeft w:val="0"/>
      <w:marRight w:val="0"/>
      <w:marTop w:val="0"/>
      <w:marBottom w:val="0"/>
      <w:divBdr>
        <w:top w:val="none" w:sz="0" w:space="0" w:color="auto"/>
        <w:left w:val="none" w:sz="0" w:space="0" w:color="auto"/>
        <w:bottom w:val="none" w:sz="0" w:space="0" w:color="auto"/>
        <w:right w:val="none" w:sz="0" w:space="0" w:color="auto"/>
      </w:divBdr>
    </w:div>
    <w:div w:id="1778284303">
      <w:bodyDiv w:val="1"/>
      <w:marLeft w:val="0"/>
      <w:marRight w:val="0"/>
      <w:marTop w:val="0"/>
      <w:marBottom w:val="0"/>
      <w:divBdr>
        <w:top w:val="none" w:sz="0" w:space="0" w:color="auto"/>
        <w:left w:val="none" w:sz="0" w:space="0" w:color="auto"/>
        <w:bottom w:val="none" w:sz="0" w:space="0" w:color="auto"/>
        <w:right w:val="none" w:sz="0" w:space="0" w:color="auto"/>
      </w:divBdr>
    </w:div>
    <w:div w:id="1778526730">
      <w:bodyDiv w:val="1"/>
      <w:marLeft w:val="0"/>
      <w:marRight w:val="0"/>
      <w:marTop w:val="0"/>
      <w:marBottom w:val="0"/>
      <w:divBdr>
        <w:top w:val="none" w:sz="0" w:space="0" w:color="auto"/>
        <w:left w:val="none" w:sz="0" w:space="0" w:color="auto"/>
        <w:bottom w:val="none" w:sz="0" w:space="0" w:color="auto"/>
        <w:right w:val="none" w:sz="0" w:space="0" w:color="auto"/>
      </w:divBdr>
    </w:div>
    <w:div w:id="1779064964">
      <w:bodyDiv w:val="1"/>
      <w:marLeft w:val="0"/>
      <w:marRight w:val="0"/>
      <w:marTop w:val="0"/>
      <w:marBottom w:val="0"/>
      <w:divBdr>
        <w:top w:val="none" w:sz="0" w:space="0" w:color="auto"/>
        <w:left w:val="none" w:sz="0" w:space="0" w:color="auto"/>
        <w:bottom w:val="none" w:sz="0" w:space="0" w:color="auto"/>
        <w:right w:val="none" w:sz="0" w:space="0" w:color="auto"/>
      </w:divBdr>
    </w:div>
    <w:div w:id="1779594170">
      <w:bodyDiv w:val="1"/>
      <w:marLeft w:val="0"/>
      <w:marRight w:val="0"/>
      <w:marTop w:val="0"/>
      <w:marBottom w:val="0"/>
      <w:divBdr>
        <w:top w:val="none" w:sz="0" w:space="0" w:color="auto"/>
        <w:left w:val="none" w:sz="0" w:space="0" w:color="auto"/>
        <w:bottom w:val="none" w:sz="0" w:space="0" w:color="auto"/>
        <w:right w:val="none" w:sz="0" w:space="0" w:color="auto"/>
      </w:divBdr>
    </w:div>
    <w:div w:id="1779638249">
      <w:bodyDiv w:val="1"/>
      <w:marLeft w:val="0"/>
      <w:marRight w:val="0"/>
      <w:marTop w:val="0"/>
      <w:marBottom w:val="0"/>
      <w:divBdr>
        <w:top w:val="none" w:sz="0" w:space="0" w:color="auto"/>
        <w:left w:val="none" w:sz="0" w:space="0" w:color="auto"/>
        <w:bottom w:val="none" w:sz="0" w:space="0" w:color="auto"/>
        <w:right w:val="none" w:sz="0" w:space="0" w:color="auto"/>
      </w:divBdr>
    </w:div>
    <w:div w:id="1779640108">
      <w:bodyDiv w:val="1"/>
      <w:marLeft w:val="0"/>
      <w:marRight w:val="0"/>
      <w:marTop w:val="0"/>
      <w:marBottom w:val="0"/>
      <w:divBdr>
        <w:top w:val="none" w:sz="0" w:space="0" w:color="auto"/>
        <w:left w:val="none" w:sz="0" w:space="0" w:color="auto"/>
        <w:bottom w:val="none" w:sz="0" w:space="0" w:color="auto"/>
        <w:right w:val="none" w:sz="0" w:space="0" w:color="auto"/>
      </w:divBdr>
    </w:div>
    <w:div w:id="1779644696">
      <w:bodyDiv w:val="1"/>
      <w:marLeft w:val="0"/>
      <w:marRight w:val="0"/>
      <w:marTop w:val="0"/>
      <w:marBottom w:val="0"/>
      <w:divBdr>
        <w:top w:val="none" w:sz="0" w:space="0" w:color="auto"/>
        <w:left w:val="none" w:sz="0" w:space="0" w:color="auto"/>
        <w:bottom w:val="none" w:sz="0" w:space="0" w:color="auto"/>
        <w:right w:val="none" w:sz="0" w:space="0" w:color="auto"/>
      </w:divBdr>
    </w:div>
    <w:div w:id="1779788163">
      <w:bodyDiv w:val="1"/>
      <w:marLeft w:val="0"/>
      <w:marRight w:val="0"/>
      <w:marTop w:val="0"/>
      <w:marBottom w:val="0"/>
      <w:divBdr>
        <w:top w:val="none" w:sz="0" w:space="0" w:color="auto"/>
        <w:left w:val="none" w:sz="0" w:space="0" w:color="auto"/>
        <w:bottom w:val="none" w:sz="0" w:space="0" w:color="auto"/>
        <w:right w:val="none" w:sz="0" w:space="0" w:color="auto"/>
      </w:divBdr>
    </w:div>
    <w:div w:id="1780178463">
      <w:bodyDiv w:val="1"/>
      <w:marLeft w:val="0"/>
      <w:marRight w:val="0"/>
      <w:marTop w:val="0"/>
      <w:marBottom w:val="0"/>
      <w:divBdr>
        <w:top w:val="none" w:sz="0" w:space="0" w:color="auto"/>
        <w:left w:val="none" w:sz="0" w:space="0" w:color="auto"/>
        <w:bottom w:val="none" w:sz="0" w:space="0" w:color="auto"/>
        <w:right w:val="none" w:sz="0" w:space="0" w:color="auto"/>
      </w:divBdr>
    </w:div>
    <w:div w:id="1780296959">
      <w:bodyDiv w:val="1"/>
      <w:marLeft w:val="0"/>
      <w:marRight w:val="0"/>
      <w:marTop w:val="0"/>
      <w:marBottom w:val="0"/>
      <w:divBdr>
        <w:top w:val="none" w:sz="0" w:space="0" w:color="auto"/>
        <w:left w:val="none" w:sz="0" w:space="0" w:color="auto"/>
        <w:bottom w:val="none" w:sz="0" w:space="0" w:color="auto"/>
        <w:right w:val="none" w:sz="0" w:space="0" w:color="auto"/>
      </w:divBdr>
    </w:div>
    <w:div w:id="1780486964">
      <w:bodyDiv w:val="1"/>
      <w:marLeft w:val="0"/>
      <w:marRight w:val="0"/>
      <w:marTop w:val="0"/>
      <w:marBottom w:val="0"/>
      <w:divBdr>
        <w:top w:val="none" w:sz="0" w:space="0" w:color="auto"/>
        <w:left w:val="none" w:sz="0" w:space="0" w:color="auto"/>
        <w:bottom w:val="none" w:sz="0" w:space="0" w:color="auto"/>
        <w:right w:val="none" w:sz="0" w:space="0" w:color="auto"/>
      </w:divBdr>
    </w:div>
    <w:div w:id="1780643134">
      <w:bodyDiv w:val="1"/>
      <w:marLeft w:val="0"/>
      <w:marRight w:val="0"/>
      <w:marTop w:val="0"/>
      <w:marBottom w:val="0"/>
      <w:divBdr>
        <w:top w:val="none" w:sz="0" w:space="0" w:color="auto"/>
        <w:left w:val="none" w:sz="0" w:space="0" w:color="auto"/>
        <w:bottom w:val="none" w:sz="0" w:space="0" w:color="auto"/>
        <w:right w:val="none" w:sz="0" w:space="0" w:color="auto"/>
      </w:divBdr>
    </w:div>
    <w:div w:id="1781023965">
      <w:bodyDiv w:val="1"/>
      <w:marLeft w:val="0"/>
      <w:marRight w:val="0"/>
      <w:marTop w:val="0"/>
      <w:marBottom w:val="0"/>
      <w:divBdr>
        <w:top w:val="none" w:sz="0" w:space="0" w:color="auto"/>
        <w:left w:val="none" w:sz="0" w:space="0" w:color="auto"/>
        <w:bottom w:val="none" w:sz="0" w:space="0" w:color="auto"/>
        <w:right w:val="none" w:sz="0" w:space="0" w:color="auto"/>
      </w:divBdr>
    </w:div>
    <w:div w:id="1781299414">
      <w:bodyDiv w:val="1"/>
      <w:marLeft w:val="0"/>
      <w:marRight w:val="0"/>
      <w:marTop w:val="0"/>
      <w:marBottom w:val="0"/>
      <w:divBdr>
        <w:top w:val="none" w:sz="0" w:space="0" w:color="auto"/>
        <w:left w:val="none" w:sz="0" w:space="0" w:color="auto"/>
        <w:bottom w:val="none" w:sz="0" w:space="0" w:color="auto"/>
        <w:right w:val="none" w:sz="0" w:space="0" w:color="auto"/>
      </w:divBdr>
    </w:div>
    <w:div w:id="1781991377">
      <w:bodyDiv w:val="1"/>
      <w:marLeft w:val="0"/>
      <w:marRight w:val="0"/>
      <w:marTop w:val="0"/>
      <w:marBottom w:val="0"/>
      <w:divBdr>
        <w:top w:val="none" w:sz="0" w:space="0" w:color="auto"/>
        <w:left w:val="none" w:sz="0" w:space="0" w:color="auto"/>
        <w:bottom w:val="none" w:sz="0" w:space="0" w:color="auto"/>
        <w:right w:val="none" w:sz="0" w:space="0" w:color="auto"/>
      </w:divBdr>
    </w:div>
    <w:div w:id="1781991729">
      <w:bodyDiv w:val="1"/>
      <w:marLeft w:val="0"/>
      <w:marRight w:val="0"/>
      <w:marTop w:val="0"/>
      <w:marBottom w:val="0"/>
      <w:divBdr>
        <w:top w:val="none" w:sz="0" w:space="0" w:color="auto"/>
        <w:left w:val="none" w:sz="0" w:space="0" w:color="auto"/>
        <w:bottom w:val="none" w:sz="0" w:space="0" w:color="auto"/>
        <w:right w:val="none" w:sz="0" w:space="0" w:color="auto"/>
      </w:divBdr>
    </w:div>
    <w:div w:id="1782064493">
      <w:bodyDiv w:val="1"/>
      <w:marLeft w:val="0"/>
      <w:marRight w:val="0"/>
      <w:marTop w:val="0"/>
      <w:marBottom w:val="0"/>
      <w:divBdr>
        <w:top w:val="none" w:sz="0" w:space="0" w:color="auto"/>
        <w:left w:val="none" w:sz="0" w:space="0" w:color="auto"/>
        <w:bottom w:val="none" w:sz="0" w:space="0" w:color="auto"/>
        <w:right w:val="none" w:sz="0" w:space="0" w:color="auto"/>
      </w:divBdr>
    </w:div>
    <w:div w:id="1782188265">
      <w:bodyDiv w:val="1"/>
      <w:marLeft w:val="0"/>
      <w:marRight w:val="0"/>
      <w:marTop w:val="0"/>
      <w:marBottom w:val="0"/>
      <w:divBdr>
        <w:top w:val="none" w:sz="0" w:space="0" w:color="auto"/>
        <w:left w:val="none" w:sz="0" w:space="0" w:color="auto"/>
        <w:bottom w:val="none" w:sz="0" w:space="0" w:color="auto"/>
        <w:right w:val="none" w:sz="0" w:space="0" w:color="auto"/>
      </w:divBdr>
    </w:div>
    <w:div w:id="1782456588">
      <w:bodyDiv w:val="1"/>
      <w:marLeft w:val="0"/>
      <w:marRight w:val="0"/>
      <w:marTop w:val="0"/>
      <w:marBottom w:val="0"/>
      <w:divBdr>
        <w:top w:val="none" w:sz="0" w:space="0" w:color="auto"/>
        <w:left w:val="none" w:sz="0" w:space="0" w:color="auto"/>
        <w:bottom w:val="none" w:sz="0" w:space="0" w:color="auto"/>
        <w:right w:val="none" w:sz="0" w:space="0" w:color="auto"/>
      </w:divBdr>
    </w:div>
    <w:div w:id="1782869510">
      <w:bodyDiv w:val="1"/>
      <w:marLeft w:val="0"/>
      <w:marRight w:val="0"/>
      <w:marTop w:val="0"/>
      <w:marBottom w:val="0"/>
      <w:divBdr>
        <w:top w:val="none" w:sz="0" w:space="0" w:color="auto"/>
        <w:left w:val="none" w:sz="0" w:space="0" w:color="auto"/>
        <w:bottom w:val="none" w:sz="0" w:space="0" w:color="auto"/>
        <w:right w:val="none" w:sz="0" w:space="0" w:color="auto"/>
      </w:divBdr>
    </w:div>
    <w:div w:id="1782916490">
      <w:bodyDiv w:val="1"/>
      <w:marLeft w:val="0"/>
      <w:marRight w:val="0"/>
      <w:marTop w:val="0"/>
      <w:marBottom w:val="0"/>
      <w:divBdr>
        <w:top w:val="none" w:sz="0" w:space="0" w:color="auto"/>
        <w:left w:val="none" w:sz="0" w:space="0" w:color="auto"/>
        <w:bottom w:val="none" w:sz="0" w:space="0" w:color="auto"/>
        <w:right w:val="none" w:sz="0" w:space="0" w:color="auto"/>
      </w:divBdr>
    </w:div>
    <w:div w:id="1782920480">
      <w:bodyDiv w:val="1"/>
      <w:marLeft w:val="0"/>
      <w:marRight w:val="0"/>
      <w:marTop w:val="0"/>
      <w:marBottom w:val="0"/>
      <w:divBdr>
        <w:top w:val="none" w:sz="0" w:space="0" w:color="auto"/>
        <w:left w:val="none" w:sz="0" w:space="0" w:color="auto"/>
        <w:bottom w:val="none" w:sz="0" w:space="0" w:color="auto"/>
        <w:right w:val="none" w:sz="0" w:space="0" w:color="auto"/>
      </w:divBdr>
    </w:div>
    <w:div w:id="1782993047">
      <w:bodyDiv w:val="1"/>
      <w:marLeft w:val="0"/>
      <w:marRight w:val="0"/>
      <w:marTop w:val="0"/>
      <w:marBottom w:val="0"/>
      <w:divBdr>
        <w:top w:val="none" w:sz="0" w:space="0" w:color="auto"/>
        <w:left w:val="none" w:sz="0" w:space="0" w:color="auto"/>
        <w:bottom w:val="none" w:sz="0" w:space="0" w:color="auto"/>
        <w:right w:val="none" w:sz="0" w:space="0" w:color="auto"/>
      </w:divBdr>
    </w:div>
    <w:div w:id="1783112219">
      <w:bodyDiv w:val="1"/>
      <w:marLeft w:val="0"/>
      <w:marRight w:val="0"/>
      <w:marTop w:val="0"/>
      <w:marBottom w:val="0"/>
      <w:divBdr>
        <w:top w:val="none" w:sz="0" w:space="0" w:color="auto"/>
        <w:left w:val="none" w:sz="0" w:space="0" w:color="auto"/>
        <w:bottom w:val="none" w:sz="0" w:space="0" w:color="auto"/>
        <w:right w:val="none" w:sz="0" w:space="0" w:color="auto"/>
      </w:divBdr>
    </w:div>
    <w:div w:id="1783187428">
      <w:bodyDiv w:val="1"/>
      <w:marLeft w:val="0"/>
      <w:marRight w:val="0"/>
      <w:marTop w:val="0"/>
      <w:marBottom w:val="0"/>
      <w:divBdr>
        <w:top w:val="none" w:sz="0" w:space="0" w:color="auto"/>
        <w:left w:val="none" w:sz="0" w:space="0" w:color="auto"/>
        <w:bottom w:val="none" w:sz="0" w:space="0" w:color="auto"/>
        <w:right w:val="none" w:sz="0" w:space="0" w:color="auto"/>
      </w:divBdr>
    </w:div>
    <w:div w:id="1783265108">
      <w:bodyDiv w:val="1"/>
      <w:marLeft w:val="0"/>
      <w:marRight w:val="0"/>
      <w:marTop w:val="0"/>
      <w:marBottom w:val="0"/>
      <w:divBdr>
        <w:top w:val="none" w:sz="0" w:space="0" w:color="auto"/>
        <w:left w:val="none" w:sz="0" w:space="0" w:color="auto"/>
        <w:bottom w:val="none" w:sz="0" w:space="0" w:color="auto"/>
        <w:right w:val="none" w:sz="0" w:space="0" w:color="auto"/>
      </w:divBdr>
    </w:div>
    <w:div w:id="1783720089">
      <w:bodyDiv w:val="1"/>
      <w:marLeft w:val="0"/>
      <w:marRight w:val="0"/>
      <w:marTop w:val="0"/>
      <w:marBottom w:val="0"/>
      <w:divBdr>
        <w:top w:val="none" w:sz="0" w:space="0" w:color="auto"/>
        <w:left w:val="none" w:sz="0" w:space="0" w:color="auto"/>
        <w:bottom w:val="none" w:sz="0" w:space="0" w:color="auto"/>
        <w:right w:val="none" w:sz="0" w:space="0" w:color="auto"/>
      </w:divBdr>
    </w:div>
    <w:div w:id="1783768060">
      <w:bodyDiv w:val="1"/>
      <w:marLeft w:val="0"/>
      <w:marRight w:val="0"/>
      <w:marTop w:val="0"/>
      <w:marBottom w:val="0"/>
      <w:divBdr>
        <w:top w:val="none" w:sz="0" w:space="0" w:color="auto"/>
        <w:left w:val="none" w:sz="0" w:space="0" w:color="auto"/>
        <w:bottom w:val="none" w:sz="0" w:space="0" w:color="auto"/>
        <w:right w:val="none" w:sz="0" w:space="0" w:color="auto"/>
      </w:divBdr>
    </w:div>
    <w:div w:id="1783842947">
      <w:bodyDiv w:val="1"/>
      <w:marLeft w:val="0"/>
      <w:marRight w:val="0"/>
      <w:marTop w:val="0"/>
      <w:marBottom w:val="0"/>
      <w:divBdr>
        <w:top w:val="none" w:sz="0" w:space="0" w:color="auto"/>
        <w:left w:val="none" w:sz="0" w:space="0" w:color="auto"/>
        <w:bottom w:val="none" w:sz="0" w:space="0" w:color="auto"/>
        <w:right w:val="none" w:sz="0" w:space="0" w:color="auto"/>
      </w:divBdr>
    </w:div>
    <w:div w:id="1784038168">
      <w:bodyDiv w:val="1"/>
      <w:marLeft w:val="0"/>
      <w:marRight w:val="0"/>
      <w:marTop w:val="0"/>
      <w:marBottom w:val="0"/>
      <w:divBdr>
        <w:top w:val="none" w:sz="0" w:space="0" w:color="auto"/>
        <w:left w:val="none" w:sz="0" w:space="0" w:color="auto"/>
        <w:bottom w:val="none" w:sz="0" w:space="0" w:color="auto"/>
        <w:right w:val="none" w:sz="0" w:space="0" w:color="auto"/>
      </w:divBdr>
    </w:div>
    <w:div w:id="1784224861">
      <w:bodyDiv w:val="1"/>
      <w:marLeft w:val="0"/>
      <w:marRight w:val="0"/>
      <w:marTop w:val="0"/>
      <w:marBottom w:val="0"/>
      <w:divBdr>
        <w:top w:val="none" w:sz="0" w:space="0" w:color="auto"/>
        <w:left w:val="none" w:sz="0" w:space="0" w:color="auto"/>
        <w:bottom w:val="none" w:sz="0" w:space="0" w:color="auto"/>
        <w:right w:val="none" w:sz="0" w:space="0" w:color="auto"/>
      </w:divBdr>
    </w:div>
    <w:div w:id="1784643372">
      <w:bodyDiv w:val="1"/>
      <w:marLeft w:val="0"/>
      <w:marRight w:val="0"/>
      <w:marTop w:val="0"/>
      <w:marBottom w:val="0"/>
      <w:divBdr>
        <w:top w:val="none" w:sz="0" w:space="0" w:color="auto"/>
        <w:left w:val="none" w:sz="0" w:space="0" w:color="auto"/>
        <w:bottom w:val="none" w:sz="0" w:space="0" w:color="auto"/>
        <w:right w:val="none" w:sz="0" w:space="0" w:color="auto"/>
      </w:divBdr>
    </w:div>
    <w:div w:id="1784690795">
      <w:bodyDiv w:val="1"/>
      <w:marLeft w:val="0"/>
      <w:marRight w:val="0"/>
      <w:marTop w:val="0"/>
      <w:marBottom w:val="0"/>
      <w:divBdr>
        <w:top w:val="none" w:sz="0" w:space="0" w:color="auto"/>
        <w:left w:val="none" w:sz="0" w:space="0" w:color="auto"/>
        <w:bottom w:val="none" w:sz="0" w:space="0" w:color="auto"/>
        <w:right w:val="none" w:sz="0" w:space="0" w:color="auto"/>
      </w:divBdr>
    </w:div>
    <w:div w:id="1784881224">
      <w:bodyDiv w:val="1"/>
      <w:marLeft w:val="0"/>
      <w:marRight w:val="0"/>
      <w:marTop w:val="0"/>
      <w:marBottom w:val="0"/>
      <w:divBdr>
        <w:top w:val="none" w:sz="0" w:space="0" w:color="auto"/>
        <w:left w:val="none" w:sz="0" w:space="0" w:color="auto"/>
        <w:bottom w:val="none" w:sz="0" w:space="0" w:color="auto"/>
        <w:right w:val="none" w:sz="0" w:space="0" w:color="auto"/>
      </w:divBdr>
    </w:div>
    <w:div w:id="1785342466">
      <w:bodyDiv w:val="1"/>
      <w:marLeft w:val="0"/>
      <w:marRight w:val="0"/>
      <w:marTop w:val="0"/>
      <w:marBottom w:val="0"/>
      <w:divBdr>
        <w:top w:val="none" w:sz="0" w:space="0" w:color="auto"/>
        <w:left w:val="none" w:sz="0" w:space="0" w:color="auto"/>
        <w:bottom w:val="none" w:sz="0" w:space="0" w:color="auto"/>
        <w:right w:val="none" w:sz="0" w:space="0" w:color="auto"/>
      </w:divBdr>
    </w:div>
    <w:div w:id="1785731576">
      <w:bodyDiv w:val="1"/>
      <w:marLeft w:val="0"/>
      <w:marRight w:val="0"/>
      <w:marTop w:val="0"/>
      <w:marBottom w:val="0"/>
      <w:divBdr>
        <w:top w:val="none" w:sz="0" w:space="0" w:color="auto"/>
        <w:left w:val="none" w:sz="0" w:space="0" w:color="auto"/>
        <w:bottom w:val="none" w:sz="0" w:space="0" w:color="auto"/>
        <w:right w:val="none" w:sz="0" w:space="0" w:color="auto"/>
      </w:divBdr>
    </w:div>
    <w:div w:id="1785810793">
      <w:bodyDiv w:val="1"/>
      <w:marLeft w:val="0"/>
      <w:marRight w:val="0"/>
      <w:marTop w:val="0"/>
      <w:marBottom w:val="0"/>
      <w:divBdr>
        <w:top w:val="none" w:sz="0" w:space="0" w:color="auto"/>
        <w:left w:val="none" w:sz="0" w:space="0" w:color="auto"/>
        <w:bottom w:val="none" w:sz="0" w:space="0" w:color="auto"/>
        <w:right w:val="none" w:sz="0" w:space="0" w:color="auto"/>
      </w:divBdr>
    </w:div>
    <w:div w:id="1785881523">
      <w:bodyDiv w:val="1"/>
      <w:marLeft w:val="0"/>
      <w:marRight w:val="0"/>
      <w:marTop w:val="0"/>
      <w:marBottom w:val="0"/>
      <w:divBdr>
        <w:top w:val="none" w:sz="0" w:space="0" w:color="auto"/>
        <w:left w:val="none" w:sz="0" w:space="0" w:color="auto"/>
        <w:bottom w:val="none" w:sz="0" w:space="0" w:color="auto"/>
        <w:right w:val="none" w:sz="0" w:space="0" w:color="auto"/>
      </w:divBdr>
    </w:div>
    <w:div w:id="1785998689">
      <w:bodyDiv w:val="1"/>
      <w:marLeft w:val="0"/>
      <w:marRight w:val="0"/>
      <w:marTop w:val="0"/>
      <w:marBottom w:val="0"/>
      <w:divBdr>
        <w:top w:val="none" w:sz="0" w:space="0" w:color="auto"/>
        <w:left w:val="none" w:sz="0" w:space="0" w:color="auto"/>
        <w:bottom w:val="none" w:sz="0" w:space="0" w:color="auto"/>
        <w:right w:val="none" w:sz="0" w:space="0" w:color="auto"/>
      </w:divBdr>
    </w:div>
    <w:div w:id="1786075544">
      <w:bodyDiv w:val="1"/>
      <w:marLeft w:val="0"/>
      <w:marRight w:val="0"/>
      <w:marTop w:val="0"/>
      <w:marBottom w:val="0"/>
      <w:divBdr>
        <w:top w:val="none" w:sz="0" w:space="0" w:color="auto"/>
        <w:left w:val="none" w:sz="0" w:space="0" w:color="auto"/>
        <w:bottom w:val="none" w:sz="0" w:space="0" w:color="auto"/>
        <w:right w:val="none" w:sz="0" w:space="0" w:color="auto"/>
      </w:divBdr>
    </w:div>
    <w:div w:id="1786195386">
      <w:bodyDiv w:val="1"/>
      <w:marLeft w:val="0"/>
      <w:marRight w:val="0"/>
      <w:marTop w:val="0"/>
      <w:marBottom w:val="0"/>
      <w:divBdr>
        <w:top w:val="none" w:sz="0" w:space="0" w:color="auto"/>
        <w:left w:val="none" w:sz="0" w:space="0" w:color="auto"/>
        <w:bottom w:val="none" w:sz="0" w:space="0" w:color="auto"/>
        <w:right w:val="none" w:sz="0" w:space="0" w:color="auto"/>
      </w:divBdr>
    </w:div>
    <w:div w:id="1786342894">
      <w:bodyDiv w:val="1"/>
      <w:marLeft w:val="0"/>
      <w:marRight w:val="0"/>
      <w:marTop w:val="0"/>
      <w:marBottom w:val="0"/>
      <w:divBdr>
        <w:top w:val="none" w:sz="0" w:space="0" w:color="auto"/>
        <w:left w:val="none" w:sz="0" w:space="0" w:color="auto"/>
        <w:bottom w:val="none" w:sz="0" w:space="0" w:color="auto"/>
        <w:right w:val="none" w:sz="0" w:space="0" w:color="auto"/>
      </w:divBdr>
    </w:div>
    <w:div w:id="1786582590">
      <w:bodyDiv w:val="1"/>
      <w:marLeft w:val="0"/>
      <w:marRight w:val="0"/>
      <w:marTop w:val="0"/>
      <w:marBottom w:val="0"/>
      <w:divBdr>
        <w:top w:val="none" w:sz="0" w:space="0" w:color="auto"/>
        <w:left w:val="none" w:sz="0" w:space="0" w:color="auto"/>
        <w:bottom w:val="none" w:sz="0" w:space="0" w:color="auto"/>
        <w:right w:val="none" w:sz="0" w:space="0" w:color="auto"/>
      </w:divBdr>
    </w:div>
    <w:div w:id="1786775756">
      <w:bodyDiv w:val="1"/>
      <w:marLeft w:val="0"/>
      <w:marRight w:val="0"/>
      <w:marTop w:val="0"/>
      <w:marBottom w:val="0"/>
      <w:divBdr>
        <w:top w:val="none" w:sz="0" w:space="0" w:color="auto"/>
        <w:left w:val="none" w:sz="0" w:space="0" w:color="auto"/>
        <w:bottom w:val="none" w:sz="0" w:space="0" w:color="auto"/>
        <w:right w:val="none" w:sz="0" w:space="0" w:color="auto"/>
      </w:divBdr>
    </w:div>
    <w:div w:id="1786844451">
      <w:bodyDiv w:val="1"/>
      <w:marLeft w:val="0"/>
      <w:marRight w:val="0"/>
      <w:marTop w:val="0"/>
      <w:marBottom w:val="0"/>
      <w:divBdr>
        <w:top w:val="none" w:sz="0" w:space="0" w:color="auto"/>
        <w:left w:val="none" w:sz="0" w:space="0" w:color="auto"/>
        <w:bottom w:val="none" w:sz="0" w:space="0" w:color="auto"/>
        <w:right w:val="none" w:sz="0" w:space="0" w:color="auto"/>
      </w:divBdr>
    </w:div>
    <w:div w:id="1786927644">
      <w:bodyDiv w:val="1"/>
      <w:marLeft w:val="0"/>
      <w:marRight w:val="0"/>
      <w:marTop w:val="0"/>
      <w:marBottom w:val="0"/>
      <w:divBdr>
        <w:top w:val="none" w:sz="0" w:space="0" w:color="auto"/>
        <w:left w:val="none" w:sz="0" w:space="0" w:color="auto"/>
        <w:bottom w:val="none" w:sz="0" w:space="0" w:color="auto"/>
        <w:right w:val="none" w:sz="0" w:space="0" w:color="auto"/>
      </w:divBdr>
    </w:div>
    <w:div w:id="1787313031">
      <w:bodyDiv w:val="1"/>
      <w:marLeft w:val="0"/>
      <w:marRight w:val="0"/>
      <w:marTop w:val="0"/>
      <w:marBottom w:val="0"/>
      <w:divBdr>
        <w:top w:val="none" w:sz="0" w:space="0" w:color="auto"/>
        <w:left w:val="none" w:sz="0" w:space="0" w:color="auto"/>
        <w:bottom w:val="none" w:sz="0" w:space="0" w:color="auto"/>
        <w:right w:val="none" w:sz="0" w:space="0" w:color="auto"/>
      </w:divBdr>
    </w:div>
    <w:div w:id="1787382040">
      <w:bodyDiv w:val="1"/>
      <w:marLeft w:val="0"/>
      <w:marRight w:val="0"/>
      <w:marTop w:val="0"/>
      <w:marBottom w:val="0"/>
      <w:divBdr>
        <w:top w:val="none" w:sz="0" w:space="0" w:color="auto"/>
        <w:left w:val="none" w:sz="0" w:space="0" w:color="auto"/>
        <w:bottom w:val="none" w:sz="0" w:space="0" w:color="auto"/>
        <w:right w:val="none" w:sz="0" w:space="0" w:color="auto"/>
      </w:divBdr>
    </w:div>
    <w:div w:id="1787656633">
      <w:bodyDiv w:val="1"/>
      <w:marLeft w:val="0"/>
      <w:marRight w:val="0"/>
      <w:marTop w:val="0"/>
      <w:marBottom w:val="0"/>
      <w:divBdr>
        <w:top w:val="none" w:sz="0" w:space="0" w:color="auto"/>
        <w:left w:val="none" w:sz="0" w:space="0" w:color="auto"/>
        <w:bottom w:val="none" w:sz="0" w:space="0" w:color="auto"/>
        <w:right w:val="none" w:sz="0" w:space="0" w:color="auto"/>
      </w:divBdr>
    </w:div>
    <w:div w:id="1787893676">
      <w:bodyDiv w:val="1"/>
      <w:marLeft w:val="0"/>
      <w:marRight w:val="0"/>
      <w:marTop w:val="0"/>
      <w:marBottom w:val="0"/>
      <w:divBdr>
        <w:top w:val="none" w:sz="0" w:space="0" w:color="auto"/>
        <w:left w:val="none" w:sz="0" w:space="0" w:color="auto"/>
        <w:bottom w:val="none" w:sz="0" w:space="0" w:color="auto"/>
        <w:right w:val="none" w:sz="0" w:space="0" w:color="auto"/>
      </w:divBdr>
    </w:div>
    <w:div w:id="1788431872">
      <w:bodyDiv w:val="1"/>
      <w:marLeft w:val="0"/>
      <w:marRight w:val="0"/>
      <w:marTop w:val="0"/>
      <w:marBottom w:val="0"/>
      <w:divBdr>
        <w:top w:val="none" w:sz="0" w:space="0" w:color="auto"/>
        <w:left w:val="none" w:sz="0" w:space="0" w:color="auto"/>
        <w:bottom w:val="none" w:sz="0" w:space="0" w:color="auto"/>
        <w:right w:val="none" w:sz="0" w:space="0" w:color="auto"/>
      </w:divBdr>
    </w:div>
    <w:div w:id="1788499844">
      <w:bodyDiv w:val="1"/>
      <w:marLeft w:val="0"/>
      <w:marRight w:val="0"/>
      <w:marTop w:val="0"/>
      <w:marBottom w:val="0"/>
      <w:divBdr>
        <w:top w:val="none" w:sz="0" w:space="0" w:color="auto"/>
        <w:left w:val="none" w:sz="0" w:space="0" w:color="auto"/>
        <w:bottom w:val="none" w:sz="0" w:space="0" w:color="auto"/>
        <w:right w:val="none" w:sz="0" w:space="0" w:color="auto"/>
      </w:divBdr>
    </w:div>
    <w:div w:id="1788550113">
      <w:bodyDiv w:val="1"/>
      <w:marLeft w:val="0"/>
      <w:marRight w:val="0"/>
      <w:marTop w:val="0"/>
      <w:marBottom w:val="0"/>
      <w:divBdr>
        <w:top w:val="none" w:sz="0" w:space="0" w:color="auto"/>
        <w:left w:val="none" w:sz="0" w:space="0" w:color="auto"/>
        <w:bottom w:val="none" w:sz="0" w:space="0" w:color="auto"/>
        <w:right w:val="none" w:sz="0" w:space="0" w:color="auto"/>
      </w:divBdr>
    </w:div>
    <w:div w:id="1789079985">
      <w:bodyDiv w:val="1"/>
      <w:marLeft w:val="0"/>
      <w:marRight w:val="0"/>
      <w:marTop w:val="0"/>
      <w:marBottom w:val="0"/>
      <w:divBdr>
        <w:top w:val="none" w:sz="0" w:space="0" w:color="auto"/>
        <w:left w:val="none" w:sz="0" w:space="0" w:color="auto"/>
        <w:bottom w:val="none" w:sz="0" w:space="0" w:color="auto"/>
        <w:right w:val="none" w:sz="0" w:space="0" w:color="auto"/>
      </w:divBdr>
    </w:div>
    <w:div w:id="1789347295">
      <w:bodyDiv w:val="1"/>
      <w:marLeft w:val="0"/>
      <w:marRight w:val="0"/>
      <w:marTop w:val="0"/>
      <w:marBottom w:val="0"/>
      <w:divBdr>
        <w:top w:val="none" w:sz="0" w:space="0" w:color="auto"/>
        <w:left w:val="none" w:sz="0" w:space="0" w:color="auto"/>
        <w:bottom w:val="none" w:sz="0" w:space="0" w:color="auto"/>
        <w:right w:val="none" w:sz="0" w:space="0" w:color="auto"/>
      </w:divBdr>
    </w:div>
    <w:div w:id="1789592176">
      <w:bodyDiv w:val="1"/>
      <w:marLeft w:val="0"/>
      <w:marRight w:val="0"/>
      <w:marTop w:val="0"/>
      <w:marBottom w:val="0"/>
      <w:divBdr>
        <w:top w:val="none" w:sz="0" w:space="0" w:color="auto"/>
        <w:left w:val="none" w:sz="0" w:space="0" w:color="auto"/>
        <w:bottom w:val="none" w:sz="0" w:space="0" w:color="auto"/>
        <w:right w:val="none" w:sz="0" w:space="0" w:color="auto"/>
      </w:divBdr>
    </w:div>
    <w:div w:id="1789741055">
      <w:bodyDiv w:val="1"/>
      <w:marLeft w:val="0"/>
      <w:marRight w:val="0"/>
      <w:marTop w:val="0"/>
      <w:marBottom w:val="0"/>
      <w:divBdr>
        <w:top w:val="none" w:sz="0" w:space="0" w:color="auto"/>
        <w:left w:val="none" w:sz="0" w:space="0" w:color="auto"/>
        <w:bottom w:val="none" w:sz="0" w:space="0" w:color="auto"/>
        <w:right w:val="none" w:sz="0" w:space="0" w:color="auto"/>
      </w:divBdr>
    </w:div>
    <w:div w:id="1789929604">
      <w:bodyDiv w:val="1"/>
      <w:marLeft w:val="0"/>
      <w:marRight w:val="0"/>
      <w:marTop w:val="0"/>
      <w:marBottom w:val="0"/>
      <w:divBdr>
        <w:top w:val="none" w:sz="0" w:space="0" w:color="auto"/>
        <w:left w:val="none" w:sz="0" w:space="0" w:color="auto"/>
        <w:bottom w:val="none" w:sz="0" w:space="0" w:color="auto"/>
        <w:right w:val="none" w:sz="0" w:space="0" w:color="auto"/>
      </w:divBdr>
    </w:div>
    <w:div w:id="1790859450">
      <w:bodyDiv w:val="1"/>
      <w:marLeft w:val="0"/>
      <w:marRight w:val="0"/>
      <w:marTop w:val="0"/>
      <w:marBottom w:val="0"/>
      <w:divBdr>
        <w:top w:val="none" w:sz="0" w:space="0" w:color="auto"/>
        <w:left w:val="none" w:sz="0" w:space="0" w:color="auto"/>
        <w:bottom w:val="none" w:sz="0" w:space="0" w:color="auto"/>
        <w:right w:val="none" w:sz="0" w:space="0" w:color="auto"/>
      </w:divBdr>
    </w:div>
    <w:div w:id="1791125051">
      <w:bodyDiv w:val="1"/>
      <w:marLeft w:val="0"/>
      <w:marRight w:val="0"/>
      <w:marTop w:val="0"/>
      <w:marBottom w:val="0"/>
      <w:divBdr>
        <w:top w:val="none" w:sz="0" w:space="0" w:color="auto"/>
        <w:left w:val="none" w:sz="0" w:space="0" w:color="auto"/>
        <w:bottom w:val="none" w:sz="0" w:space="0" w:color="auto"/>
        <w:right w:val="none" w:sz="0" w:space="0" w:color="auto"/>
      </w:divBdr>
    </w:div>
    <w:div w:id="1791320786">
      <w:bodyDiv w:val="1"/>
      <w:marLeft w:val="0"/>
      <w:marRight w:val="0"/>
      <w:marTop w:val="0"/>
      <w:marBottom w:val="0"/>
      <w:divBdr>
        <w:top w:val="none" w:sz="0" w:space="0" w:color="auto"/>
        <w:left w:val="none" w:sz="0" w:space="0" w:color="auto"/>
        <w:bottom w:val="none" w:sz="0" w:space="0" w:color="auto"/>
        <w:right w:val="none" w:sz="0" w:space="0" w:color="auto"/>
      </w:divBdr>
    </w:div>
    <w:div w:id="1791439409">
      <w:bodyDiv w:val="1"/>
      <w:marLeft w:val="0"/>
      <w:marRight w:val="0"/>
      <w:marTop w:val="0"/>
      <w:marBottom w:val="0"/>
      <w:divBdr>
        <w:top w:val="none" w:sz="0" w:space="0" w:color="auto"/>
        <w:left w:val="none" w:sz="0" w:space="0" w:color="auto"/>
        <w:bottom w:val="none" w:sz="0" w:space="0" w:color="auto"/>
        <w:right w:val="none" w:sz="0" w:space="0" w:color="auto"/>
      </w:divBdr>
    </w:div>
    <w:div w:id="1791512120">
      <w:bodyDiv w:val="1"/>
      <w:marLeft w:val="0"/>
      <w:marRight w:val="0"/>
      <w:marTop w:val="0"/>
      <w:marBottom w:val="0"/>
      <w:divBdr>
        <w:top w:val="none" w:sz="0" w:space="0" w:color="auto"/>
        <w:left w:val="none" w:sz="0" w:space="0" w:color="auto"/>
        <w:bottom w:val="none" w:sz="0" w:space="0" w:color="auto"/>
        <w:right w:val="none" w:sz="0" w:space="0" w:color="auto"/>
      </w:divBdr>
    </w:div>
    <w:div w:id="1791514952">
      <w:bodyDiv w:val="1"/>
      <w:marLeft w:val="0"/>
      <w:marRight w:val="0"/>
      <w:marTop w:val="0"/>
      <w:marBottom w:val="0"/>
      <w:divBdr>
        <w:top w:val="none" w:sz="0" w:space="0" w:color="auto"/>
        <w:left w:val="none" w:sz="0" w:space="0" w:color="auto"/>
        <w:bottom w:val="none" w:sz="0" w:space="0" w:color="auto"/>
        <w:right w:val="none" w:sz="0" w:space="0" w:color="auto"/>
      </w:divBdr>
    </w:div>
    <w:div w:id="1791778757">
      <w:bodyDiv w:val="1"/>
      <w:marLeft w:val="0"/>
      <w:marRight w:val="0"/>
      <w:marTop w:val="0"/>
      <w:marBottom w:val="0"/>
      <w:divBdr>
        <w:top w:val="none" w:sz="0" w:space="0" w:color="auto"/>
        <w:left w:val="none" w:sz="0" w:space="0" w:color="auto"/>
        <w:bottom w:val="none" w:sz="0" w:space="0" w:color="auto"/>
        <w:right w:val="none" w:sz="0" w:space="0" w:color="auto"/>
      </w:divBdr>
    </w:div>
    <w:div w:id="1791972629">
      <w:bodyDiv w:val="1"/>
      <w:marLeft w:val="0"/>
      <w:marRight w:val="0"/>
      <w:marTop w:val="0"/>
      <w:marBottom w:val="0"/>
      <w:divBdr>
        <w:top w:val="none" w:sz="0" w:space="0" w:color="auto"/>
        <w:left w:val="none" w:sz="0" w:space="0" w:color="auto"/>
        <w:bottom w:val="none" w:sz="0" w:space="0" w:color="auto"/>
        <w:right w:val="none" w:sz="0" w:space="0" w:color="auto"/>
      </w:divBdr>
    </w:div>
    <w:div w:id="1792017404">
      <w:bodyDiv w:val="1"/>
      <w:marLeft w:val="0"/>
      <w:marRight w:val="0"/>
      <w:marTop w:val="0"/>
      <w:marBottom w:val="0"/>
      <w:divBdr>
        <w:top w:val="none" w:sz="0" w:space="0" w:color="auto"/>
        <w:left w:val="none" w:sz="0" w:space="0" w:color="auto"/>
        <w:bottom w:val="none" w:sz="0" w:space="0" w:color="auto"/>
        <w:right w:val="none" w:sz="0" w:space="0" w:color="auto"/>
      </w:divBdr>
    </w:div>
    <w:div w:id="1792094683">
      <w:bodyDiv w:val="1"/>
      <w:marLeft w:val="0"/>
      <w:marRight w:val="0"/>
      <w:marTop w:val="0"/>
      <w:marBottom w:val="0"/>
      <w:divBdr>
        <w:top w:val="none" w:sz="0" w:space="0" w:color="auto"/>
        <w:left w:val="none" w:sz="0" w:space="0" w:color="auto"/>
        <w:bottom w:val="none" w:sz="0" w:space="0" w:color="auto"/>
        <w:right w:val="none" w:sz="0" w:space="0" w:color="auto"/>
      </w:divBdr>
    </w:div>
    <w:div w:id="1792479579">
      <w:bodyDiv w:val="1"/>
      <w:marLeft w:val="0"/>
      <w:marRight w:val="0"/>
      <w:marTop w:val="0"/>
      <w:marBottom w:val="0"/>
      <w:divBdr>
        <w:top w:val="none" w:sz="0" w:space="0" w:color="auto"/>
        <w:left w:val="none" w:sz="0" w:space="0" w:color="auto"/>
        <w:bottom w:val="none" w:sz="0" w:space="0" w:color="auto"/>
        <w:right w:val="none" w:sz="0" w:space="0" w:color="auto"/>
      </w:divBdr>
    </w:div>
    <w:div w:id="1792628257">
      <w:bodyDiv w:val="1"/>
      <w:marLeft w:val="0"/>
      <w:marRight w:val="0"/>
      <w:marTop w:val="0"/>
      <w:marBottom w:val="0"/>
      <w:divBdr>
        <w:top w:val="none" w:sz="0" w:space="0" w:color="auto"/>
        <w:left w:val="none" w:sz="0" w:space="0" w:color="auto"/>
        <w:bottom w:val="none" w:sz="0" w:space="0" w:color="auto"/>
        <w:right w:val="none" w:sz="0" w:space="0" w:color="auto"/>
      </w:divBdr>
    </w:div>
    <w:div w:id="1792674172">
      <w:bodyDiv w:val="1"/>
      <w:marLeft w:val="0"/>
      <w:marRight w:val="0"/>
      <w:marTop w:val="0"/>
      <w:marBottom w:val="0"/>
      <w:divBdr>
        <w:top w:val="none" w:sz="0" w:space="0" w:color="auto"/>
        <w:left w:val="none" w:sz="0" w:space="0" w:color="auto"/>
        <w:bottom w:val="none" w:sz="0" w:space="0" w:color="auto"/>
        <w:right w:val="none" w:sz="0" w:space="0" w:color="auto"/>
      </w:divBdr>
    </w:div>
    <w:div w:id="1792819600">
      <w:bodyDiv w:val="1"/>
      <w:marLeft w:val="0"/>
      <w:marRight w:val="0"/>
      <w:marTop w:val="0"/>
      <w:marBottom w:val="0"/>
      <w:divBdr>
        <w:top w:val="none" w:sz="0" w:space="0" w:color="auto"/>
        <w:left w:val="none" w:sz="0" w:space="0" w:color="auto"/>
        <w:bottom w:val="none" w:sz="0" w:space="0" w:color="auto"/>
        <w:right w:val="none" w:sz="0" w:space="0" w:color="auto"/>
      </w:divBdr>
    </w:div>
    <w:div w:id="1792897968">
      <w:bodyDiv w:val="1"/>
      <w:marLeft w:val="0"/>
      <w:marRight w:val="0"/>
      <w:marTop w:val="0"/>
      <w:marBottom w:val="0"/>
      <w:divBdr>
        <w:top w:val="none" w:sz="0" w:space="0" w:color="auto"/>
        <w:left w:val="none" w:sz="0" w:space="0" w:color="auto"/>
        <w:bottom w:val="none" w:sz="0" w:space="0" w:color="auto"/>
        <w:right w:val="none" w:sz="0" w:space="0" w:color="auto"/>
      </w:divBdr>
    </w:div>
    <w:div w:id="1793208286">
      <w:bodyDiv w:val="1"/>
      <w:marLeft w:val="0"/>
      <w:marRight w:val="0"/>
      <w:marTop w:val="0"/>
      <w:marBottom w:val="0"/>
      <w:divBdr>
        <w:top w:val="none" w:sz="0" w:space="0" w:color="auto"/>
        <w:left w:val="none" w:sz="0" w:space="0" w:color="auto"/>
        <w:bottom w:val="none" w:sz="0" w:space="0" w:color="auto"/>
        <w:right w:val="none" w:sz="0" w:space="0" w:color="auto"/>
      </w:divBdr>
    </w:div>
    <w:div w:id="1793280723">
      <w:bodyDiv w:val="1"/>
      <w:marLeft w:val="0"/>
      <w:marRight w:val="0"/>
      <w:marTop w:val="0"/>
      <w:marBottom w:val="0"/>
      <w:divBdr>
        <w:top w:val="none" w:sz="0" w:space="0" w:color="auto"/>
        <w:left w:val="none" w:sz="0" w:space="0" w:color="auto"/>
        <w:bottom w:val="none" w:sz="0" w:space="0" w:color="auto"/>
        <w:right w:val="none" w:sz="0" w:space="0" w:color="auto"/>
      </w:divBdr>
    </w:div>
    <w:div w:id="1793402115">
      <w:bodyDiv w:val="1"/>
      <w:marLeft w:val="0"/>
      <w:marRight w:val="0"/>
      <w:marTop w:val="0"/>
      <w:marBottom w:val="0"/>
      <w:divBdr>
        <w:top w:val="none" w:sz="0" w:space="0" w:color="auto"/>
        <w:left w:val="none" w:sz="0" w:space="0" w:color="auto"/>
        <w:bottom w:val="none" w:sz="0" w:space="0" w:color="auto"/>
        <w:right w:val="none" w:sz="0" w:space="0" w:color="auto"/>
      </w:divBdr>
    </w:div>
    <w:div w:id="1793594726">
      <w:bodyDiv w:val="1"/>
      <w:marLeft w:val="0"/>
      <w:marRight w:val="0"/>
      <w:marTop w:val="0"/>
      <w:marBottom w:val="0"/>
      <w:divBdr>
        <w:top w:val="none" w:sz="0" w:space="0" w:color="auto"/>
        <w:left w:val="none" w:sz="0" w:space="0" w:color="auto"/>
        <w:bottom w:val="none" w:sz="0" w:space="0" w:color="auto"/>
        <w:right w:val="none" w:sz="0" w:space="0" w:color="auto"/>
      </w:divBdr>
    </w:div>
    <w:div w:id="1793865271">
      <w:bodyDiv w:val="1"/>
      <w:marLeft w:val="0"/>
      <w:marRight w:val="0"/>
      <w:marTop w:val="0"/>
      <w:marBottom w:val="0"/>
      <w:divBdr>
        <w:top w:val="none" w:sz="0" w:space="0" w:color="auto"/>
        <w:left w:val="none" w:sz="0" w:space="0" w:color="auto"/>
        <w:bottom w:val="none" w:sz="0" w:space="0" w:color="auto"/>
        <w:right w:val="none" w:sz="0" w:space="0" w:color="auto"/>
      </w:divBdr>
    </w:div>
    <w:div w:id="1793941338">
      <w:bodyDiv w:val="1"/>
      <w:marLeft w:val="0"/>
      <w:marRight w:val="0"/>
      <w:marTop w:val="0"/>
      <w:marBottom w:val="0"/>
      <w:divBdr>
        <w:top w:val="none" w:sz="0" w:space="0" w:color="auto"/>
        <w:left w:val="none" w:sz="0" w:space="0" w:color="auto"/>
        <w:bottom w:val="none" w:sz="0" w:space="0" w:color="auto"/>
        <w:right w:val="none" w:sz="0" w:space="0" w:color="auto"/>
      </w:divBdr>
    </w:div>
    <w:div w:id="1794248270">
      <w:bodyDiv w:val="1"/>
      <w:marLeft w:val="0"/>
      <w:marRight w:val="0"/>
      <w:marTop w:val="0"/>
      <w:marBottom w:val="0"/>
      <w:divBdr>
        <w:top w:val="none" w:sz="0" w:space="0" w:color="auto"/>
        <w:left w:val="none" w:sz="0" w:space="0" w:color="auto"/>
        <w:bottom w:val="none" w:sz="0" w:space="0" w:color="auto"/>
        <w:right w:val="none" w:sz="0" w:space="0" w:color="auto"/>
      </w:divBdr>
    </w:div>
    <w:div w:id="1794446440">
      <w:bodyDiv w:val="1"/>
      <w:marLeft w:val="0"/>
      <w:marRight w:val="0"/>
      <w:marTop w:val="0"/>
      <w:marBottom w:val="0"/>
      <w:divBdr>
        <w:top w:val="none" w:sz="0" w:space="0" w:color="auto"/>
        <w:left w:val="none" w:sz="0" w:space="0" w:color="auto"/>
        <w:bottom w:val="none" w:sz="0" w:space="0" w:color="auto"/>
        <w:right w:val="none" w:sz="0" w:space="0" w:color="auto"/>
      </w:divBdr>
    </w:div>
    <w:div w:id="1794595524">
      <w:bodyDiv w:val="1"/>
      <w:marLeft w:val="0"/>
      <w:marRight w:val="0"/>
      <w:marTop w:val="0"/>
      <w:marBottom w:val="0"/>
      <w:divBdr>
        <w:top w:val="none" w:sz="0" w:space="0" w:color="auto"/>
        <w:left w:val="none" w:sz="0" w:space="0" w:color="auto"/>
        <w:bottom w:val="none" w:sz="0" w:space="0" w:color="auto"/>
        <w:right w:val="none" w:sz="0" w:space="0" w:color="auto"/>
      </w:divBdr>
    </w:div>
    <w:div w:id="1794784454">
      <w:bodyDiv w:val="1"/>
      <w:marLeft w:val="0"/>
      <w:marRight w:val="0"/>
      <w:marTop w:val="0"/>
      <w:marBottom w:val="0"/>
      <w:divBdr>
        <w:top w:val="none" w:sz="0" w:space="0" w:color="auto"/>
        <w:left w:val="none" w:sz="0" w:space="0" w:color="auto"/>
        <w:bottom w:val="none" w:sz="0" w:space="0" w:color="auto"/>
        <w:right w:val="none" w:sz="0" w:space="0" w:color="auto"/>
      </w:divBdr>
    </w:div>
    <w:div w:id="1795058112">
      <w:bodyDiv w:val="1"/>
      <w:marLeft w:val="0"/>
      <w:marRight w:val="0"/>
      <w:marTop w:val="0"/>
      <w:marBottom w:val="0"/>
      <w:divBdr>
        <w:top w:val="none" w:sz="0" w:space="0" w:color="auto"/>
        <w:left w:val="none" w:sz="0" w:space="0" w:color="auto"/>
        <w:bottom w:val="none" w:sz="0" w:space="0" w:color="auto"/>
        <w:right w:val="none" w:sz="0" w:space="0" w:color="auto"/>
      </w:divBdr>
    </w:div>
    <w:div w:id="1795128493">
      <w:bodyDiv w:val="1"/>
      <w:marLeft w:val="0"/>
      <w:marRight w:val="0"/>
      <w:marTop w:val="0"/>
      <w:marBottom w:val="0"/>
      <w:divBdr>
        <w:top w:val="none" w:sz="0" w:space="0" w:color="auto"/>
        <w:left w:val="none" w:sz="0" w:space="0" w:color="auto"/>
        <w:bottom w:val="none" w:sz="0" w:space="0" w:color="auto"/>
        <w:right w:val="none" w:sz="0" w:space="0" w:color="auto"/>
      </w:divBdr>
    </w:div>
    <w:div w:id="1795752834">
      <w:bodyDiv w:val="1"/>
      <w:marLeft w:val="0"/>
      <w:marRight w:val="0"/>
      <w:marTop w:val="0"/>
      <w:marBottom w:val="0"/>
      <w:divBdr>
        <w:top w:val="none" w:sz="0" w:space="0" w:color="auto"/>
        <w:left w:val="none" w:sz="0" w:space="0" w:color="auto"/>
        <w:bottom w:val="none" w:sz="0" w:space="0" w:color="auto"/>
        <w:right w:val="none" w:sz="0" w:space="0" w:color="auto"/>
      </w:divBdr>
    </w:div>
    <w:div w:id="1795754598">
      <w:bodyDiv w:val="1"/>
      <w:marLeft w:val="0"/>
      <w:marRight w:val="0"/>
      <w:marTop w:val="0"/>
      <w:marBottom w:val="0"/>
      <w:divBdr>
        <w:top w:val="none" w:sz="0" w:space="0" w:color="auto"/>
        <w:left w:val="none" w:sz="0" w:space="0" w:color="auto"/>
        <w:bottom w:val="none" w:sz="0" w:space="0" w:color="auto"/>
        <w:right w:val="none" w:sz="0" w:space="0" w:color="auto"/>
      </w:divBdr>
    </w:div>
    <w:div w:id="1795950527">
      <w:bodyDiv w:val="1"/>
      <w:marLeft w:val="0"/>
      <w:marRight w:val="0"/>
      <w:marTop w:val="0"/>
      <w:marBottom w:val="0"/>
      <w:divBdr>
        <w:top w:val="none" w:sz="0" w:space="0" w:color="auto"/>
        <w:left w:val="none" w:sz="0" w:space="0" w:color="auto"/>
        <w:bottom w:val="none" w:sz="0" w:space="0" w:color="auto"/>
        <w:right w:val="none" w:sz="0" w:space="0" w:color="auto"/>
      </w:divBdr>
    </w:div>
    <w:div w:id="1796093284">
      <w:bodyDiv w:val="1"/>
      <w:marLeft w:val="0"/>
      <w:marRight w:val="0"/>
      <w:marTop w:val="0"/>
      <w:marBottom w:val="0"/>
      <w:divBdr>
        <w:top w:val="none" w:sz="0" w:space="0" w:color="auto"/>
        <w:left w:val="none" w:sz="0" w:space="0" w:color="auto"/>
        <w:bottom w:val="none" w:sz="0" w:space="0" w:color="auto"/>
        <w:right w:val="none" w:sz="0" w:space="0" w:color="auto"/>
      </w:divBdr>
    </w:div>
    <w:div w:id="1796096463">
      <w:bodyDiv w:val="1"/>
      <w:marLeft w:val="0"/>
      <w:marRight w:val="0"/>
      <w:marTop w:val="0"/>
      <w:marBottom w:val="0"/>
      <w:divBdr>
        <w:top w:val="none" w:sz="0" w:space="0" w:color="auto"/>
        <w:left w:val="none" w:sz="0" w:space="0" w:color="auto"/>
        <w:bottom w:val="none" w:sz="0" w:space="0" w:color="auto"/>
        <w:right w:val="none" w:sz="0" w:space="0" w:color="auto"/>
      </w:divBdr>
    </w:div>
    <w:div w:id="1796483408">
      <w:bodyDiv w:val="1"/>
      <w:marLeft w:val="0"/>
      <w:marRight w:val="0"/>
      <w:marTop w:val="0"/>
      <w:marBottom w:val="0"/>
      <w:divBdr>
        <w:top w:val="none" w:sz="0" w:space="0" w:color="auto"/>
        <w:left w:val="none" w:sz="0" w:space="0" w:color="auto"/>
        <w:bottom w:val="none" w:sz="0" w:space="0" w:color="auto"/>
        <w:right w:val="none" w:sz="0" w:space="0" w:color="auto"/>
      </w:divBdr>
    </w:div>
    <w:div w:id="1796676132">
      <w:bodyDiv w:val="1"/>
      <w:marLeft w:val="0"/>
      <w:marRight w:val="0"/>
      <w:marTop w:val="0"/>
      <w:marBottom w:val="0"/>
      <w:divBdr>
        <w:top w:val="none" w:sz="0" w:space="0" w:color="auto"/>
        <w:left w:val="none" w:sz="0" w:space="0" w:color="auto"/>
        <w:bottom w:val="none" w:sz="0" w:space="0" w:color="auto"/>
        <w:right w:val="none" w:sz="0" w:space="0" w:color="auto"/>
      </w:divBdr>
    </w:div>
    <w:div w:id="1797019382">
      <w:bodyDiv w:val="1"/>
      <w:marLeft w:val="0"/>
      <w:marRight w:val="0"/>
      <w:marTop w:val="0"/>
      <w:marBottom w:val="0"/>
      <w:divBdr>
        <w:top w:val="none" w:sz="0" w:space="0" w:color="auto"/>
        <w:left w:val="none" w:sz="0" w:space="0" w:color="auto"/>
        <w:bottom w:val="none" w:sz="0" w:space="0" w:color="auto"/>
        <w:right w:val="none" w:sz="0" w:space="0" w:color="auto"/>
      </w:divBdr>
    </w:div>
    <w:div w:id="1797483731">
      <w:bodyDiv w:val="1"/>
      <w:marLeft w:val="0"/>
      <w:marRight w:val="0"/>
      <w:marTop w:val="0"/>
      <w:marBottom w:val="0"/>
      <w:divBdr>
        <w:top w:val="none" w:sz="0" w:space="0" w:color="auto"/>
        <w:left w:val="none" w:sz="0" w:space="0" w:color="auto"/>
        <w:bottom w:val="none" w:sz="0" w:space="0" w:color="auto"/>
        <w:right w:val="none" w:sz="0" w:space="0" w:color="auto"/>
      </w:divBdr>
    </w:div>
    <w:div w:id="1797524529">
      <w:bodyDiv w:val="1"/>
      <w:marLeft w:val="0"/>
      <w:marRight w:val="0"/>
      <w:marTop w:val="0"/>
      <w:marBottom w:val="0"/>
      <w:divBdr>
        <w:top w:val="none" w:sz="0" w:space="0" w:color="auto"/>
        <w:left w:val="none" w:sz="0" w:space="0" w:color="auto"/>
        <w:bottom w:val="none" w:sz="0" w:space="0" w:color="auto"/>
        <w:right w:val="none" w:sz="0" w:space="0" w:color="auto"/>
      </w:divBdr>
    </w:div>
    <w:div w:id="1797676390">
      <w:bodyDiv w:val="1"/>
      <w:marLeft w:val="0"/>
      <w:marRight w:val="0"/>
      <w:marTop w:val="0"/>
      <w:marBottom w:val="0"/>
      <w:divBdr>
        <w:top w:val="none" w:sz="0" w:space="0" w:color="auto"/>
        <w:left w:val="none" w:sz="0" w:space="0" w:color="auto"/>
        <w:bottom w:val="none" w:sz="0" w:space="0" w:color="auto"/>
        <w:right w:val="none" w:sz="0" w:space="0" w:color="auto"/>
      </w:divBdr>
    </w:div>
    <w:div w:id="1797867610">
      <w:bodyDiv w:val="1"/>
      <w:marLeft w:val="0"/>
      <w:marRight w:val="0"/>
      <w:marTop w:val="0"/>
      <w:marBottom w:val="0"/>
      <w:divBdr>
        <w:top w:val="none" w:sz="0" w:space="0" w:color="auto"/>
        <w:left w:val="none" w:sz="0" w:space="0" w:color="auto"/>
        <w:bottom w:val="none" w:sz="0" w:space="0" w:color="auto"/>
        <w:right w:val="none" w:sz="0" w:space="0" w:color="auto"/>
      </w:divBdr>
    </w:div>
    <w:div w:id="1798138642">
      <w:bodyDiv w:val="1"/>
      <w:marLeft w:val="0"/>
      <w:marRight w:val="0"/>
      <w:marTop w:val="0"/>
      <w:marBottom w:val="0"/>
      <w:divBdr>
        <w:top w:val="none" w:sz="0" w:space="0" w:color="auto"/>
        <w:left w:val="none" w:sz="0" w:space="0" w:color="auto"/>
        <w:bottom w:val="none" w:sz="0" w:space="0" w:color="auto"/>
        <w:right w:val="none" w:sz="0" w:space="0" w:color="auto"/>
      </w:divBdr>
    </w:div>
    <w:div w:id="1798183338">
      <w:bodyDiv w:val="1"/>
      <w:marLeft w:val="0"/>
      <w:marRight w:val="0"/>
      <w:marTop w:val="0"/>
      <w:marBottom w:val="0"/>
      <w:divBdr>
        <w:top w:val="none" w:sz="0" w:space="0" w:color="auto"/>
        <w:left w:val="none" w:sz="0" w:space="0" w:color="auto"/>
        <w:bottom w:val="none" w:sz="0" w:space="0" w:color="auto"/>
        <w:right w:val="none" w:sz="0" w:space="0" w:color="auto"/>
      </w:divBdr>
    </w:div>
    <w:div w:id="1798260840">
      <w:bodyDiv w:val="1"/>
      <w:marLeft w:val="0"/>
      <w:marRight w:val="0"/>
      <w:marTop w:val="0"/>
      <w:marBottom w:val="0"/>
      <w:divBdr>
        <w:top w:val="none" w:sz="0" w:space="0" w:color="auto"/>
        <w:left w:val="none" w:sz="0" w:space="0" w:color="auto"/>
        <w:bottom w:val="none" w:sz="0" w:space="0" w:color="auto"/>
        <w:right w:val="none" w:sz="0" w:space="0" w:color="auto"/>
      </w:divBdr>
    </w:div>
    <w:div w:id="1798261237">
      <w:bodyDiv w:val="1"/>
      <w:marLeft w:val="0"/>
      <w:marRight w:val="0"/>
      <w:marTop w:val="0"/>
      <w:marBottom w:val="0"/>
      <w:divBdr>
        <w:top w:val="none" w:sz="0" w:space="0" w:color="auto"/>
        <w:left w:val="none" w:sz="0" w:space="0" w:color="auto"/>
        <w:bottom w:val="none" w:sz="0" w:space="0" w:color="auto"/>
        <w:right w:val="none" w:sz="0" w:space="0" w:color="auto"/>
      </w:divBdr>
    </w:div>
    <w:div w:id="1798375808">
      <w:bodyDiv w:val="1"/>
      <w:marLeft w:val="0"/>
      <w:marRight w:val="0"/>
      <w:marTop w:val="0"/>
      <w:marBottom w:val="0"/>
      <w:divBdr>
        <w:top w:val="none" w:sz="0" w:space="0" w:color="auto"/>
        <w:left w:val="none" w:sz="0" w:space="0" w:color="auto"/>
        <w:bottom w:val="none" w:sz="0" w:space="0" w:color="auto"/>
        <w:right w:val="none" w:sz="0" w:space="0" w:color="auto"/>
      </w:divBdr>
    </w:div>
    <w:div w:id="1798450191">
      <w:bodyDiv w:val="1"/>
      <w:marLeft w:val="0"/>
      <w:marRight w:val="0"/>
      <w:marTop w:val="0"/>
      <w:marBottom w:val="0"/>
      <w:divBdr>
        <w:top w:val="none" w:sz="0" w:space="0" w:color="auto"/>
        <w:left w:val="none" w:sz="0" w:space="0" w:color="auto"/>
        <w:bottom w:val="none" w:sz="0" w:space="0" w:color="auto"/>
        <w:right w:val="none" w:sz="0" w:space="0" w:color="auto"/>
      </w:divBdr>
    </w:div>
    <w:div w:id="1798451026">
      <w:bodyDiv w:val="1"/>
      <w:marLeft w:val="0"/>
      <w:marRight w:val="0"/>
      <w:marTop w:val="0"/>
      <w:marBottom w:val="0"/>
      <w:divBdr>
        <w:top w:val="none" w:sz="0" w:space="0" w:color="auto"/>
        <w:left w:val="none" w:sz="0" w:space="0" w:color="auto"/>
        <w:bottom w:val="none" w:sz="0" w:space="0" w:color="auto"/>
        <w:right w:val="none" w:sz="0" w:space="0" w:color="auto"/>
      </w:divBdr>
    </w:div>
    <w:div w:id="1798716777">
      <w:bodyDiv w:val="1"/>
      <w:marLeft w:val="0"/>
      <w:marRight w:val="0"/>
      <w:marTop w:val="0"/>
      <w:marBottom w:val="0"/>
      <w:divBdr>
        <w:top w:val="none" w:sz="0" w:space="0" w:color="auto"/>
        <w:left w:val="none" w:sz="0" w:space="0" w:color="auto"/>
        <w:bottom w:val="none" w:sz="0" w:space="0" w:color="auto"/>
        <w:right w:val="none" w:sz="0" w:space="0" w:color="auto"/>
      </w:divBdr>
    </w:div>
    <w:div w:id="1798915290">
      <w:bodyDiv w:val="1"/>
      <w:marLeft w:val="0"/>
      <w:marRight w:val="0"/>
      <w:marTop w:val="0"/>
      <w:marBottom w:val="0"/>
      <w:divBdr>
        <w:top w:val="none" w:sz="0" w:space="0" w:color="auto"/>
        <w:left w:val="none" w:sz="0" w:space="0" w:color="auto"/>
        <w:bottom w:val="none" w:sz="0" w:space="0" w:color="auto"/>
        <w:right w:val="none" w:sz="0" w:space="0" w:color="auto"/>
      </w:divBdr>
    </w:div>
    <w:div w:id="1799059552">
      <w:bodyDiv w:val="1"/>
      <w:marLeft w:val="0"/>
      <w:marRight w:val="0"/>
      <w:marTop w:val="0"/>
      <w:marBottom w:val="0"/>
      <w:divBdr>
        <w:top w:val="none" w:sz="0" w:space="0" w:color="auto"/>
        <w:left w:val="none" w:sz="0" w:space="0" w:color="auto"/>
        <w:bottom w:val="none" w:sz="0" w:space="0" w:color="auto"/>
        <w:right w:val="none" w:sz="0" w:space="0" w:color="auto"/>
      </w:divBdr>
    </w:div>
    <w:div w:id="1799182436">
      <w:bodyDiv w:val="1"/>
      <w:marLeft w:val="0"/>
      <w:marRight w:val="0"/>
      <w:marTop w:val="0"/>
      <w:marBottom w:val="0"/>
      <w:divBdr>
        <w:top w:val="none" w:sz="0" w:space="0" w:color="auto"/>
        <w:left w:val="none" w:sz="0" w:space="0" w:color="auto"/>
        <w:bottom w:val="none" w:sz="0" w:space="0" w:color="auto"/>
        <w:right w:val="none" w:sz="0" w:space="0" w:color="auto"/>
      </w:divBdr>
    </w:div>
    <w:div w:id="1799374341">
      <w:bodyDiv w:val="1"/>
      <w:marLeft w:val="0"/>
      <w:marRight w:val="0"/>
      <w:marTop w:val="0"/>
      <w:marBottom w:val="0"/>
      <w:divBdr>
        <w:top w:val="none" w:sz="0" w:space="0" w:color="auto"/>
        <w:left w:val="none" w:sz="0" w:space="0" w:color="auto"/>
        <w:bottom w:val="none" w:sz="0" w:space="0" w:color="auto"/>
        <w:right w:val="none" w:sz="0" w:space="0" w:color="auto"/>
      </w:divBdr>
    </w:div>
    <w:div w:id="1800217876">
      <w:bodyDiv w:val="1"/>
      <w:marLeft w:val="0"/>
      <w:marRight w:val="0"/>
      <w:marTop w:val="0"/>
      <w:marBottom w:val="0"/>
      <w:divBdr>
        <w:top w:val="none" w:sz="0" w:space="0" w:color="auto"/>
        <w:left w:val="none" w:sz="0" w:space="0" w:color="auto"/>
        <w:bottom w:val="none" w:sz="0" w:space="0" w:color="auto"/>
        <w:right w:val="none" w:sz="0" w:space="0" w:color="auto"/>
      </w:divBdr>
    </w:div>
    <w:div w:id="1800221610">
      <w:bodyDiv w:val="1"/>
      <w:marLeft w:val="0"/>
      <w:marRight w:val="0"/>
      <w:marTop w:val="0"/>
      <w:marBottom w:val="0"/>
      <w:divBdr>
        <w:top w:val="none" w:sz="0" w:space="0" w:color="auto"/>
        <w:left w:val="none" w:sz="0" w:space="0" w:color="auto"/>
        <w:bottom w:val="none" w:sz="0" w:space="0" w:color="auto"/>
        <w:right w:val="none" w:sz="0" w:space="0" w:color="auto"/>
      </w:divBdr>
    </w:div>
    <w:div w:id="1800607827">
      <w:bodyDiv w:val="1"/>
      <w:marLeft w:val="0"/>
      <w:marRight w:val="0"/>
      <w:marTop w:val="0"/>
      <w:marBottom w:val="0"/>
      <w:divBdr>
        <w:top w:val="none" w:sz="0" w:space="0" w:color="auto"/>
        <w:left w:val="none" w:sz="0" w:space="0" w:color="auto"/>
        <w:bottom w:val="none" w:sz="0" w:space="0" w:color="auto"/>
        <w:right w:val="none" w:sz="0" w:space="0" w:color="auto"/>
      </w:divBdr>
    </w:div>
    <w:div w:id="1800681557">
      <w:bodyDiv w:val="1"/>
      <w:marLeft w:val="0"/>
      <w:marRight w:val="0"/>
      <w:marTop w:val="0"/>
      <w:marBottom w:val="0"/>
      <w:divBdr>
        <w:top w:val="none" w:sz="0" w:space="0" w:color="auto"/>
        <w:left w:val="none" w:sz="0" w:space="0" w:color="auto"/>
        <w:bottom w:val="none" w:sz="0" w:space="0" w:color="auto"/>
        <w:right w:val="none" w:sz="0" w:space="0" w:color="auto"/>
      </w:divBdr>
    </w:div>
    <w:div w:id="1800761184">
      <w:bodyDiv w:val="1"/>
      <w:marLeft w:val="0"/>
      <w:marRight w:val="0"/>
      <w:marTop w:val="0"/>
      <w:marBottom w:val="0"/>
      <w:divBdr>
        <w:top w:val="none" w:sz="0" w:space="0" w:color="auto"/>
        <w:left w:val="none" w:sz="0" w:space="0" w:color="auto"/>
        <w:bottom w:val="none" w:sz="0" w:space="0" w:color="auto"/>
        <w:right w:val="none" w:sz="0" w:space="0" w:color="auto"/>
      </w:divBdr>
    </w:div>
    <w:div w:id="1800807338">
      <w:bodyDiv w:val="1"/>
      <w:marLeft w:val="0"/>
      <w:marRight w:val="0"/>
      <w:marTop w:val="0"/>
      <w:marBottom w:val="0"/>
      <w:divBdr>
        <w:top w:val="none" w:sz="0" w:space="0" w:color="auto"/>
        <w:left w:val="none" w:sz="0" w:space="0" w:color="auto"/>
        <w:bottom w:val="none" w:sz="0" w:space="0" w:color="auto"/>
        <w:right w:val="none" w:sz="0" w:space="0" w:color="auto"/>
      </w:divBdr>
    </w:div>
    <w:div w:id="1800881622">
      <w:bodyDiv w:val="1"/>
      <w:marLeft w:val="0"/>
      <w:marRight w:val="0"/>
      <w:marTop w:val="0"/>
      <w:marBottom w:val="0"/>
      <w:divBdr>
        <w:top w:val="none" w:sz="0" w:space="0" w:color="auto"/>
        <w:left w:val="none" w:sz="0" w:space="0" w:color="auto"/>
        <w:bottom w:val="none" w:sz="0" w:space="0" w:color="auto"/>
        <w:right w:val="none" w:sz="0" w:space="0" w:color="auto"/>
      </w:divBdr>
    </w:div>
    <w:div w:id="1801068853">
      <w:bodyDiv w:val="1"/>
      <w:marLeft w:val="0"/>
      <w:marRight w:val="0"/>
      <w:marTop w:val="0"/>
      <w:marBottom w:val="0"/>
      <w:divBdr>
        <w:top w:val="none" w:sz="0" w:space="0" w:color="auto"/>
        <w:left w:val="none" w:sz="0" w:space="0" w:color="auto"/>
        <w:bottom w:val="none" w:sz="0" w:space="0" w:color="auto"/>
        <w:right w:val="none" w:sz="0" w:space="0" w:color="auto"/>
      </w:divBdr>
    </w:div>
    <w:div w:id="1801342295">
      <w:bodyDiv w:val="1"/>
      <w:marLeft w:val="0"/>
      <w:marRight w:val="0"/>
      <w:marTop w:val="0"/>
      <w:marBottom w:val="0"/>
      <w:divBdr>
        <w:top w:val="none" w:sz="0" w:space="0" w:color="auto"/>
        <w:left w:val="none" w:sz="0" w:space="0" w:color="auto"/>
        <w:bottom w:val="none" w:sz="0" w:space="0" w:color="auto"/>
        <w:right w:val="none" w:sz="0" w:space="0" w:color="auto"/>
      </w:divBdr>
    </w:div>
    <w:div w:id="1801461340">
      <w:bodyDiv w:val="1"/>
      <w:marLeft w:val="0"/>
      <w:marRight w:val="0"/>
      <w:marTop w:val="0"/>
      <w:marBottom w:val="0"/>
      <w:divBdr>
        <w:top w:val="none" w:sz="0" w:space="0" w:color="auto"/>
        <w:left w:val="none" w:sz="0" w:space="0" w:color="auto"/>
        <w:bottom w:val="none" w:sz="0" w:space="0" w:color="auto"/>
        <w:right w:val="none" w:sz="0" w:space="0" w:color="auto"/>
      </w:divBdr>
    </w:div>
    <w:div w:id="1801652254">
      <w:bodyDiv w:val="1"/>
      <w:marLeft w:val="0"/>
      <w:marRight w:val="0"/>
      <w:marTop w:val="0"/>
      <w:marBottom w:val="0"/>
      <w:divBdr>
        <w:top w:val="none" w:sz="0" w:space="0" w:color="auto"/>
        <w:left w:val="none" w:sz="0" w:space="0" w:color="auto"/>
        <w:bottom w:val="none" w:sz="0" w:space="0" w:color="auto"/>
        <w:right w:val="none" w:sz="0" w:space="0" w:color="auto"/>
      </w:divBdr>
    </w:div>
    <w:div w:id="1801722656">
      <w:bodyDiv w:val="1"/>
      <w:marLeft w:val="0"/>
      <w:marRight w:val="0"/>
      <w:marTop w:val="0"/>
      <w:marBottom w:val="0"/>
      <w:divBdr>
        <w:top w:val="none" w:sz="0" w:space="0" w:color="auto"/>
        <w:left w:val="none" w:sz="0" w:space="0" w:color="auto"/>
        <w:bottom w:val="none" w:sz="0" w:space="0" w:color="auto"/>
        <w:right w:val="none" w:sz="0" w:space="0" w:color="auto"/>
      </w:divBdr>
    </w:div>
    <w:div w:id="1801797724">
      <w:bodyDiv w:val="1"/>
      <w:marLeft w:val="0"/>
      <w:marRight w:val="0"/>
      <w:marTop w:val="0"/>
      <w:marBottom w:val="0"/>
      <w:divBdr>
        <w:top w:val="none" w:sz="0" w:space="0" w:color="auto"/>
        <w:left w:val="none" w:sz="0" w:space="0" w:color="auto"/>
        <w:bottom w:val="none" w:sz="0" w:space="0" w:color="auto"/>
        <w:right w:val="none" w:sz="0" w:space="0" w:color="auto"/>
      </w:divBdr>
    </w:div>
    <w:div w:id="1801915464">
      <w:bodyDiv w:val="1"/>
      <w:marLeft w:val="0"/>
      <w:marRight w:val="0"/>
      <w:marTop w:val="0"/>
      <w:marBottom w:val="0"/>
      <w:divBdr>
        <w:top w:val="none" w:sz="0" w:space="0" w:color="auto"/>
        <w:left w:val="none" w:sz="0" w:space="0" w:color="auto"/>
        <w:bottom w:val="none" w:sz="0" w:space="0" w:color="auto"/>
        <w:right w:val="none" w:sz="0" w:space="0" w:color="auto"/>
      </w:divBdr>
    </w:div>
    <w:div w:id="1801919515">
      <w:bodyDiv w:val="1"/>
      <w:marLeft w:val="0"/>
      <w:marRight w:val="0"/>
      <w:marTop w:val="0"/>
      <w:marBottom w:val="0"/>
      <w:divBdr>
        <w:top w:val="none" w:sz="0" w:space="0" w:color="auto"/>
        <w:left w:val="none" w:sz="0" w:space="0" w:color="auto"/>
        <w:bottom w:val="none" w:sz="0" w:space="0" w:color="auto"/>
        <w:right w:val="none" w:sz="0" w:space="0" w:color="auto"/>
      </w:divBdr>
    </w:div>
    <w:div w:id="1802115856">
      <w:bodyDiv w:val="1"/>
      <w:marLeft w:val="0"/>
      <w:marRight w:val="0"/>
      <w:marTop w:val="0"/>
      <w:marBottom w:val="0"/>
      <w:divBdr>
        <w:top w:val="none" w:sz="0" w:space="0" w:color="auto"/>
        <w:left w:val="none" w:sz="0" w:space="0" w:color="auto"/>
        <w:bottom w:val="none" w:sz="0" w:space="0" w:color="auto"/>
        <w:right w:val="none" w:sz="0" w:space="0" w:color="auto"/>
      </w:divBdr>
    </w:div>
    <w:div w:id="1802266301">
      <w:bodyDiv w:val="1"/>
      <w:marLeft w:val="0"/>
      <w:marRight w:val="0"/>
      <w:marTop w:val="0"/>
      <w:marBottom w:val="0"/>
      <w:divBdr>
        <w:top w:val="none" w:sz="0" w:space="0" w:color="auto"/>
        <w:left w:val="none" w:sz="0" w:space="0" w:color="auto"/>
        <w:bottom w:val="none" w:sz="0" w:space="0" w:color="auto"/>
        <w:right w:val="none" w:sz="0" w:space="0" w:color="auto"/>
      </w:divBdr>
    </w:div>
    <w:div w:id="1802267249">
      <w:bodyDiv w:val="1"/>
      <w:marLeft w:val="0"/>
      <w:marRight w:val="0"/>
      <w:marTop w:val="0"/>
      <w:marBottom w:val="0"/>
      <w:divBdr>
        <w:top w:val="none" w:sz="0" w:space="0" w:color="auto"/>
        <w:left w:val="none" w:sz="0" w:space="0" w:color="auto"/>
        <w:bottom w:val="none" w:sz="0" w:space="0" w:color="auto"/>
        <w:right w:val="none" w:sz="0" w:space="0" w:color="auto"/>
      </w:divBdr>
    </w:div>
    <w:div w:id="1802531297">
      <w:bodyDiv w:val="1"/>
      <w:marLeft w:val="0"/>
      <w:marRight w:val="0"/>
      <w:marTop w:val="0"/>
      <w:marBottom w:val="0"/>
      <w:divBdr>
        <w:top w:val="none" w:sz="0" w:space="0" w:color="auto"/>
        <w:left w:val="none" w:sz="0" w:space="0" w:color="auto"/>
        <w:bottom w:val="none" w:sz="0" w:space="0" w:color="auto"/>
        <w:right w:val="none" w:sz="0" w:space="0" w:color="auto"/>
      </w:divBdr>
    </w:div>
    <w:div w:id="1802578609">
      <w:bodyDiv w:val="1"/>
      <w:marLeft w:val="0"/>
      <w:marRight w:val="0"/>
      <w:marTop w:val="0"/>
      <w:marBottom w:val="0"/>
      <w:divBdr>
        <w:top w:val="none" w:sz="0" w:space="0" w:color="auto"/>
        <w:left w:val="none" w:sz="0" w:space="0" w:color="auto"/>
        <w:bottom w:val="none" w:sz="0" w:space="0" w:color="auto"/>
        <w:right w:val="none" w:sz="0" w:space="0" w:color="auto"/>
      </w:divBdr>
    </w:div>
    <w:div w:id="1803770284">
      <w:bodyDiv w:val="1"/>
      <w:marLeft w:val="0"/>
      <w:marRight w:val="0"/>
      <w:marTop w:val="0"/>
      <w:marBottom w:val="0"/>
      <w:divBdr>
        <w:top w:val="none" w:sz="0" w:space="0" w:color="auto"/>
        <w:left w:val="none" w:sz="0" w:space="0" w:color="auto"/>
        <w:bottom w:val="none" w:sz="0" w:space="0" w:color="auto"/>
        <w:right w:val="none" w:sz="0" w:space="0" w:color="auto"/>
      </w:divBdr>
    </w:div>
    <w:div w:id="1803962190">
      <w:bodyDiv w:val="1"/>
      <w:marLeft w:val="0"/>
      <w:marRight w:val="0"/>
      <w:marTop w:val="0"/>
      <w:marBottom w:val="0"/>
      <w:divBdr>
        <w:top w:val="none" w:sz="0" w:space="0" w:color="auto"/>
        <w:left w:val="none" w:sz="0" w:space="0" w:color="auto"/>
        <w:bottom w:val="none" w:sz="0" w:space="0" w:color="auto"/>
        <w:right w:val="none" w:sz="0" w:space="0" w:color="auto"/>
      </w:divBdr>
    </w:div>
    <w:div w:id="1804081189">
      <w:bodyDiv w:val="1"/>
      <w:marLeft w:val="0"/>
      <w:marRight w:val="0"/>
      <w:marTop w:val="0"/>
      <w:marBottom w:val="0"/>
      <w:divBdr>
        <w:top w:val="none" w:sz="0" w:space="0" w:color="auto"/>
        <w:left w:val="none" w:sz="0" w:space="0" w:color="auto"/>
        <w:bottom w:val="none" w:sz="0" w:space="0" w:color="auto"/>
        <w:right w:val="none" w:sz="0" w:space="0" w:color="auto"/>
      </w:divBdr>
    </w:div>
    <w:div w:id="1804225035">
      <w:bodyDiv w:val="1"/>
      <w:marLeft w:val="0"/>
      <w:marRight w:val="0"/>
      <w:marTop w:val="0"/>
      <w:marBottom w:val="0"/>
      <w:divBdr>
        <w:top w:val="none" w:sz="0" w:space="0" w:color="auto"/>
        <w:left w:val="none" w:sz="0" w:space="0" w:color="auto"/>
        <w:bottom w:val="none" w:sz="0" w:space="0" w:color="auto"/>
        <w:right w:val="none" w:sz="0" w:space="0" w:color="auto"/>
      </w:divBdr>
    </w:div>
    <w:div w:id="1804351347">
      <w:bodyDiv w:val="1"/>
      <w:marLeft w:val="0"/>
      <w:marRight w:val="0"/>
      <w:marTop w:val="0"/>
      <w:marBottom w:val="0"/>
      <w:divBdr>
        <w:top w:val="none" w:sz="0" w:space="0" w:color="auto"/>
        <w:left w:val="none" w:sz="0" w:space="0" w:color="auto"/>
        <w:bottom w:val="none" w:sz="0" w:space="0" w:color="auto"/>
        <w:right w:val="none" w:sz="0" w:space="0" w:color="auto"/>
      </w:divBdr>
    </w:div>
    <w:div w:id="1805153003">
      <w:bodyDiv w:val="1"/>
      <w:marLeft w:val="0"/>
      <w:marRight w:val="0"/>
      <w:marTop w:val="0"/>
      <w:marBottom w:val="0"/>
      <w:divBdr>
        <w:top w:val="none" w:sz="0" w:space="0" w:color="auto"/>
        <w:left w:val="none" w:sz="0" w:space="0" w:color="auto"/>
        <w:bottom w:val="none" w:sz="0" w:space="0" w:color="auto"/>
        <w:right w:val="none" w:sz="0" w:space="0" w:color="auto"/>
      </w:divBdr>
    </w:div>
    <w:div w:id="1805154952">
      <w:bodyDiv w:val="1"/>
      <w:marLeft w:val="0"/>
      <w:marRight w:val="0"/>
      <w:marTop w:val="0"/>
      <w:marBottom w:val="0"/>
      <w:divBdr>
        <w:top w:val="none" w:sz="0" w:space="0" w:color="auto"/>
        <w:left w:val="none" w:sz="0" w:space="0" w:color="auto"/>
        <w:bottom w:val="none" w:sz="0" w:space="0" w:color="auto"/>
        <w:right w:val="none" w:sz="0" w:space="0" w:color="auto"/>
      </w:divBdr>
    </w:div>
    <w:div w:id="1805199418">
      <w:bodyDiv w:val="1"/>
      <w:marLeft w:val="0"/>
      <w:marRight w:val="0"/>
      <w:marTop w:val="0"/>
      <w:marBottom w:val="0"/>
      <w:divBdr>
        <w:top w:val="none" w:sz="0" w:space="0" w:color="auto"/>
        <w:left w:val="none" w:sz="0" w:space="0" w:color="auto"/>
        <w:bottom w:val="none" w:sz="0" w:space="0" w:color="auto"/>
        <w:right w:val="none" w:sz="0" w:space="0" w:color="auto"/>
      </w:divBdr>
    </w:div>
    <w:div w:id="1805269015">
      <w:bodyDiv w:val="1"/>
      <w:marLeft w:val="0"/>
      <w:marRight w:val="0"/>
      <w:marTop w:val="0"/>
      <w:marBottom w:val="0"/>
      <w:divBdr>
        <w:top w:val="none" w:sz="0" w:space="0" w:color="auto"/>
        <w:left w:val="none" w:sz="0" w:space="0" w:color="auto"/>
        <w:bottom w:val="none" w:sz="0" w:space="0" w:color="auto"/>
        <w:right w:val="none" w:sz="0" w:space="0" w:color="auto"/>
      </w:divBdr>
    </w:div>
    <w:div w:id="1805469104">
      <w:bodyDiv w:val="1"/>
      <w:marLeft w:val="0"/>
      <w:marRight w:val="0"/>
      <w:marTop w:val="0"/>
      <w:marBottom w:val="0"/>
      <w:divBdr>
        <w:top w:val="none" w:sz="0" w:space="0" w:color="auto"/>
        <w:left w:val="none" w:sz="0" w:space="0" w:color="auto"/>
        <w:bottom w:val="none" w:sz="0" w:space="0" w:color="auto"/>
        <w:right w:val="none" w:sz="0" w:space="0" w:color="auto"/>
      </w:divBdr>
    </w:div>
    <w:div w:id="1805924699">
      <w:bodyDiv w:val="1"/>
      <w:marLeft w:val="0"/>
      <w:marRight w:val="0"/>
      <w:marTop w:val="0"/>
      <w:marBottom w:val="0"/>
      <w:divBdr>
        <w:top w:val="none" w:sz="0" w:space="0" w:color="auto"/>
        <w:left w:val="none" w:sz="0" w:space="0" w:color="auto"/>
        <w:bottom w:val="none" w:sz="0" w:space="0" w:color="auto"/>
        <w:right w:val="none" w:sz="0" w:space="0" w:color="auto"/>
      </w:divBdr>
    </w:div>
    <w:div w:id="1805999310">
      <w:bodyDiv w:val="1"/>
      <w:marLeft w:val="0"/>
      <w:marRight w:val="0"/>
      <w:marTop w:val="0"/>
      <w:marBottom w:val="0"/>
      <w:divBdr>
        <w:top w:val="none" w:sz="0" w:space="0" w:color="auto"/>
        <w:left w:val="none" w:sz="0" w:space="0" w:color="auto"/>
        <w:bottom w:val="none" w:sz="0" w:space="0" w:color="auto"/>
        <w:right w:val="none" w:sz="0" w:space="0" w:color="auto"/>
      </w:divBdr>
    </w:div>
    <w:div w:id="1806195723">
      <w:bodyDiv w:val="1"/>
      <w:marLeft w:val="0"/>
      <w:marRight w:val="0"/>
      <w:marTop w:val="0"/>
      <w:marBottom w:val="0"/>
      <w:divBdr>
        <w:top w:val="none" w:sz="0" w:space="0" w:color="auto"/>
        <w:left w:val="none" w:sz="0" w:space="0" w:color="auto"/>
        <w:bottom w:val="none" w:sz="0" w:space="0" w:color="auto"/>
        <w:right w:val="none" w:sz="0" w:space="0" w:color="auto"/>
      </w:divBdr>
    </w:div>
    <w:div w:id="1806238357">
      <w:bodyDiv w:val="1"/>
      <w:marLeft w:val="0"/>
      <w:marRight w:val="0"/>
      <w:marTop w:val="0"/>
      <w:marBottom w:val="0"/>
      <w:divBdr>
        <w:top w:val="none" w:sz="0" w:space="0" w:color="auto"/>
        <w:left w:val="none" w:sz="0" w:space="0" w:color="auto"/>
        <w:bottom w:val="none" w:sz="0" w:space="0" w:color="auto"/>
        <w:right w:val="none" w:sz="0" w:space="0" w:color="auto"/>
      </w:divBdr>
    </w:div>
    <w:div w:id="1806773043">
      <w:bodyDiv w:val="1"/>
      <w:marLeft w:val="0"/>
      <w:marRight w:val="0"/>
      <w:marTop w:val="0"/>
      <w:marBottom w:val="0"/>
      <w:divBdr>
        <w:top w:val="none" w:sz="0" w:space="0" w:color="auto"/>
        <w:left w:val="none" w:sz="0" w:space="0" w:color="auto"/>
        <w:bottom w:val="none" w:sz="0" w:space="0" w:color="auto"/>
        <w:right w:val="none" w:sz="0" w:space="0" w:color="auto"/>
      </w:divBdr>
    </w:div>
    <w:div w:id="1806775511">
      <w:bodyDiv w:val="1"/>
      <w:marLeft w:val="0"/>
      <w:marRight w:val="0"/>
      <w:marTop w:val="0"/>
      <w:marBottom w:val="0"/>
      <w:divBdr>
        <w:top w:val="none" w:sz="0" w:space="0" w:color="auto"/>
        <w:left w:val="none" w:sz="0" w:space="0" w:color="auto"/>
        <w:bottom w:val="none" w:sz="0" w:space="0" w:color="auto"/>
        <w:right w:val="none" w:sz="0" w:space="0" w:color="auto"/>
      </w:divBdr>
    </w:div>
    <w:div w:id="1806893990">
      <w:bodyDiv w:val="1"/>
      <w:marLeft w:val="0"/>
      <w:marRight w:val="0"/>
      <w:marTop w:val="0"/>
      <w:marBottom w:val="0"/>
      <w:divBdr>
        <w:top w:val="none" w:sz="0" w:space="0" w:color="auto"/>
        <w:left w:val="none" w:sz="0" w:space="0" w:color="auto"/>
        <w:bottom w:val="none" w:sz="0" w:space="0" w:color="auto"/>
        <w:right w:val="none" w:sz="0" w:space="0" w:color="auto"/>
      </w:divBdr>
    </w:div>
    <w:div w:id="1807041883">
      <w:bodyDiv w:val="1"/>
      <w:marLeft w:val="0"/>
      <w:marRight w:val="0"/>
      <w:marTop w:val="0"/>
      <w:marBottom w:val="0"/>
      <w:divBdr>
        <w:top w:val="none" w:sz="0" w:space="0" w:color="auto"/>
        <w:left w:val="none" w:sz="0" w:space="0" w:color="auto"/>
        <w:bottom w:val="none" w:sz="0" w:space="0" w:color="auto"/>
        <w:right w:val="none" w:sz="0" w:space="0" w:color="auto"/>
      </w:divBdr>
    </w:div>
    <w:div w:id="1807160242">
      <w:bodyDiv w:val="1"/>
      <w:marLeft w:val="0"/>
      <w:marRight w:val="0"/>
      <w:marTop w:val="0"/>
      <w:marBottom w:val="0"/>
      <w:divBdr>
        <w:top w:val="none" w:sz="0" w:space="0" w:color="auto"/>
        <w:left w:val="none" w:sz="0" w:space="0" w:color="auto"/>
        <w:bottom w:val="none" w:sz="0" w:space="0" w:color="auto"/>
        <w:right w:val="none" w:sz="0" w:space="0" w:color="auto"/>
      </w:divBdr>
    </w:div>
    <w:div w:id="1807309512">
      <w:bodyDiv w:val="1"/>
      <w:marLeft w:val="0"/>
      <w:marRight w:val="0"/>
      <w:marTop w:val="0"/>
      <w:marBottom w:val="0"/>
      <w:divBdr>
        <w:top w:val="none" w:sz="0" w:space="0" w:color="auto"/>
        <w:left w:val="none" w:sz="0" w:space="0" w:color="auto"/>
        <w:bottom w:val="none" w:sz="0" w:space="0" w:color="auto"/>
        <w:right w:val="none" w:sz="0" w:space="0" w:color="auto"/>
      </w:divBdr>
    </w:div>
    <w:div w:id="1808546729">
      <w:bodyDiv w:val="1"/>
      <w:marLeft w:val="0"/>
      <w:marRight w:val="0"/>
      <w:marTop w:val="0"/>
      <w:marBottom w:val="0"/>
      <w:divBdr>
        <w:top w:val="none" w:sz="0" w:space="0" w:color="auto"/>
        <w:left w:val="none" w:sz="0" w:space="0" w:color="auto"/>
        <w:bottom w:val="none" w:sz="0" w:space="0" w:color="auto"/>
        <w:right w:val="none" w:sz="0" w:space="0" w:color="auto"/>
      </w:divBdr>
    </w:div>
    <w:div w:id="1808547851">
      <w:bodyDiv w:val="1"/>
      <w:marLeft w:val="0"/>
      <w:marRight w:val="0"/>
      <w:marTop w:val="0"/>
      <w:marBottom w:val="0"/>
      <w:divBdr>
        <w:top w:val="none" w:sz="0" w:space="0" w:color="auto"/>
        <w:left w:val="none" w:sz="0" w:space="0" w:color="auto"/>
        <w:bottom w:val="none" w:sz="0" w:space="0" w:color="auto"/>
        <w:right w:val="none" w:sz="0" w:space="0" w:color="auto"/>
      </w:divBdr>
    </w:div>
    <w:div w:id="1808889290">
      <w:bodyDiv w:val="1"/>
      <w:marLeft w:val="0"/>
      <w:marRight w:val="0"/>
      <w:marTop w:val="0"/>
      <w:marBottom w:val="0"/>
      <w:divBdr>
        <w:top w:val="none" w:sz="0" w:space="0" w:color="auto"/>
        <w:left w:val="none" w:sz="0" w:space="0" w:color="auto"/>
        <w:bottom w:val="none" w:sz="0" w:space="0" w:color="auto"/>
        <w:right w:val="none" w:sz="0" w:space="0" w:color="auto"/>
      </w:divBdr>
    </w:div>
    <w:div w:id="1808930914">
      <w:bodyDiv w:val="1"/>
      <w:marLeft w:val="0"/>
      <w:marRight w:val="0"/>
      <w:marTop w:val="0"/>
      <w:marBottom w:val="0"/>
      <w:divBdr>
        <w:top w:val="none" w:sz="0" w:space="0" w:color="auto"/>
        <w:left w:val="none" w:sz="0" w:space="0" w:color="auto"/>
        <w:bottom w:val="none" w:sz="0" w:space="0" w:color="auto"/>
        <w:right w:val="none" w:sz="0" w:space="0" w:color="auto"/>
      </w:divBdr>
    </w:div>
    <w:div w:id="1809202796">
      <w:bodyDiv w:val="1"/>
      <w:marLeft w:val="0"/>
      <w:marRight w:val="0"/>
      <w:marTop w:val="0"/>
      <w:marBottom w:val="0"/>
      <w:divBdr>
        <w:top w:val="none" w:sz="0" w:space="0" w:color="auto"/>
        <w:left w:val="none" w:sz="0" w:space="0" w:color="auto"/>
        <w:bottom w:val="none" w:sz="0" w:space="0" w:color="auto"/>
        <w:right w:val="none" w:sz="0" w:space="0" w:color="auto"/>
      </w:divBdr>
    </w:div>
    <w:div w:id="1809320930">
      <w:bodyDiv w:val="1"/>
      <w:marLeft w:val="0"/>
      <w:marRight w:val="0"/>
      <w:marTop w:val="0"/>
      <w:marBottom w:val="0"/>
      <w:divBdr>
        <w:top w:val="none" w:sz="0" w:space="0" w:color="auto"/>
        <w:left w:val="none" w:sz="0" w:space="0" w:color="auto"/>
        <w:bottom w:val="none" w:sz="0" w:space="0" w:color="auto"/>
        <w:right w:val="none" w:sz="0" w:space="0" w:color="auto"/>
      </w:divBdr>
    </w:div>
    <w:div w:id="1809588759">
      <w:bodyDiv w:val="1"/>
      <w:marLeft w:val="0"/>
      <w:marRight w:val="0"/>
      <w:marTop w:val="0"/>
      <w:marBottom w:val="0"/>
      <w:divBdr>
        <w:top w:val="none" w:sz="0" w:space="0" w:color="auto"/>
        <w:left w:val="none" w:sz="0" w:space="0" w:color="auto"/>
        <w:bottom w:val="none" w:sz="0" w:space="0" w:color="auto"/>
        <w:right w:val="none" w:sz="0" w:space="0" w:color="auto"/>
      </w:divBdr>
    </w:div>
    <w:div w:id="1809929471">
      <w:bodyDiv w:val="1"/>
      <w:marLeft w:val="0"/>
      <w:marRight w:val="0"/>
      <w:marTop w:val="0"/>
      <w:marBottom w:val="0"/>
      <w:divBdr>
        <w:top w:val="none" w:sz="0" w:space="0" w:color="auto"/>
        <w:left w:val="none" w:sz="0" w:space="0" w:color="auto"/>
        <w:bottom w:val="none" w:sz="0" w:space="0" w:color="auto"/>
        <w:right w:val="none" w:sz="0" w:space="0" w:color="auto"/>
      </w:divBdr>
    </w:div>
    <w:div w:id="1810053516">
      <w:bodyDiv w:val="1"/>
      <w:marLeft w:val="0"/>
      <w:marRight w:val="0"/>
      <w:marTop w:val="0"/>
      <w:marBottom w:val="0"/>
      <w:divBdr>
        <w:top w:val="none" w:sz="0" w:space="0" w:color="auto"/>
        <w:left w:val="none" w:sz="0" w:space="0" w:color="auto"/>
        <w:bottom w:val="none" w:sz="0" w:space="0" w:color="auto"/>
        <w:right w:val="none" w:sz="0" w:space="0" w:color="auto"/>
      </w:divBdr>
    </w:div>
    <w:div w:id="1810126685">
      <w:bodyDiv w:val="1"/>
      <w:marLeft w:val="0"/>
      <w:marRight w:val="0"/>
      <w:marTop w:val="0"/>
      <w:marBottom w:val="0"/>
      <w:divBdr>
        <w:top w:val="none" w:sz="0" w:space="0" w:color="auto"/>
        <w:left w:val="none" w:sz="0" w:space="0" w:color="auto"/>
        <w:bottom w:val="none" w:sz="0" w:space="0" w:color="auto"/>
        <w:right w:val="none" w:sz="0" w:space="0" w:color="auto"/>
      </w:divBdr>
    </w:div>
    <w:div w:id="1810317212">
      <w:bodyDiv w:val="1"/>
      <w:marLeft w:val="0"/>
      <w:marRight w:val="0"/>
      <w:marTop w:val="0"/>
      <w:marBottom w:val="0"/>
      <w:divBdr>
        <w:top w:val="none" w:sz="0" w:space="0" w:color="auto"/>
        <w:left w:val="none" w:sz="0" w:space="0" w:color="auto"/>
        <w:bottom w:val="none" w:sz="0" w:space="0" w:color="auto"/>
        <w:right w:val="none" w:sz="0" w:space="0" w:color="auto"/>
      </w:divBdr>
    </w:div>
    <w:div w:id="1810509986">
      <w:bodyDiv w:val="1"/>
      <w:marLeft w:val="0"/>
      <w:marRight w:val="0"/>
      <w:marTop w:val="0"/>
      <w:marBottom w:val="0"/>
      <w:divBdr>
        <w:top w:val="none" w:sz="0" w:space="0" w:color="auto"/>
        <w:left w:val="none" w:sz="0" w:space="0" w:color="auto"/>
        <w:bottom w:val="none" w:sz="0" w:space="0" w:color="auto"/>
        <w:right w:val="none" w:sz="0" w:space="0" w:color="auto"/>
      </w:divBdr>
    </w:div>
    <w:div w:id="1810633606">
      <w:bodyDiv w:val="1"/>
      <w:marLeft w:val="0"/>
      <w:marRight w:val="0"/>
      <w:marTop w:val="0"/>
      <w:marBottom w:val="0"/>
      <w:divBdr>
        <w:top w:val="none" w:sz="0" w:space="0" w:color="auto"/>
        <w:left w:val="none" w:sz="0" w:space="0" w:color="auto"/>
        <w:bottom w:val="none" w:sz="0" w:space="0" w:color="auto"/>
        <w:right w:val="none" w:sz="0" w:space="0" w:color="auto"/>
      </w:divBdr>
    </w:div>
    <w:div w:id="1810634347">
      <w:bodyDiv w:val="1"/>
      <w:marLeft w:val="0"/>
      <w:marRight w:val="0"/>
      <w:marTop w:val="0"/>
      <w:marBottom w:val="0"/>
      <w:divBdr>
        <w:top w:val="none" w:sz="0" w:space="0" w:color="auto"/>
        <w:left w:val="none" w:sz="0" w:space="0" w:color="auto"/>
        <w:bottom w:val="none" w:sz="0" w:space="0" w:color="auto"/>
        <w:right w:val="none" w:sz="0" w:space="0" w:color="auto"/>
      </w:divBdr>
    </w:div>
    <w:div w:id="1810829058">
      <w:bodyDiv w:val="1"/>
      <w:marLeft w:val="0"/>
      <w:marRight w:val="0"/>
      <w:marTop w:val="0"/>
      <w:marBottom w:val="0"/>
      <w:divBdr>
        <w:top w:val="none" w:sz="0" w:space="0" w:color="auto"/>
        <w:left w:val="none" w:sz="0" w:space="0" w:color="auto"/>
        <w:bottom w:val="none" w:sz="0" w:space="0" w:color="auto"/>
        <w:right w:val="none" w:sz="0" w:space="0" w:color="auto"/>
      </w:divBdr>
    </w:div>
    <w:div w:id="1810829478">
      <w:bodyDiv w:val="1"/>
      <w:marLeft w:val="0"/>
      <w:marRight w:val="0"/>
      <w:marTop w:val="0"/>
      <w:marBottom w:val="0"/>
      <w:divBdr>
        <w:top w:val="none" w:sz="0" w:space="0" w:color="auto"/>
        <w:left w:val="none" w:sz="0" w:space="0" w:color="auto"/>
        <w:bottom w:val="none" w:sz="0" w:space="0" w:color="auto"/>
        <w:right w:val="none" w:sz="0" w:space="0" w:color="auto"/>
      </w:divBdr>
    </w:div>
    <w:div w:id="1810971738">
      <w:bodyDiv w:val="1"/>
      <w:marLeft w:val="0"/>
      <w:marRight w:val="0"/>
      <w:marTop w:val="0"/>
      <w:marBottom w:val="0"/>
      <w:divBdr>
        <w:top w:val="none" w:sz="0" w:space="0" w:color="auto"/>
        <w:left w:val="none" w:sz="0" w:space="0" w:color="auto"/>
        <w:bottom w:val="none" w:sz="0" w:space="0" w:color="auto"/>
        <w:right w:val="none" w:sz="0" w:space="0" w:color="auto"/>
      </w:divBdr>
    </w:div>
    <w:div w:id="1811246973">
      <w:bodyDiv w:val="1"/>
      <w:marLeft w:val="0"/>
      <w:marRight w:val="0"/>
      <w:marTop w:val="0"/>
      <w:marBottom w:val="0"/>
      <w:divBdr>
        <w:top w:val="none" w:sz="0" w:space="0" w:color="auto"/>
        <w:left w:val="none" w:sz="0" w:space="0" w:color="auto"/>
        <w:bottom w:val="none" w:sz="0" w:space="0" w:color="auto"/>
        <w:right w:val="none" w:sz="0" w:space="0" w:color="auto"/>
      </w:divBdr>
    </w:div>
    <w:div w:id="1811438416">
      <w:bodyDiv w:val="1"/>
      <w:marLeft w:val="0"/>
      <w:marRight w:val="0"/>
      <w:marTop w:val="0"/>
      <w:marBottom w:val="0"/>
      <w:divBdr>
        <w:top w:val="none" w:sz="0" w:space="0" w:color="auto"/>
        <w:left w:val="none" w:sz="0" w:space="0" w:color="auto"/>
        <w:bottom w:val="none" w:sz="0" w:space="0" w:color="auto"/>
        <w:right w:val="none" w:sz="0" w:space="0" w:color="auto"/>
      </w:divBdr>
    </w:div>
    <w:div w:id="1811752034">
      <w:bodyDiv w:val="1"/>
      <w:marLeft w:val="0"/>
      <w:marRight w:val="0"/>
      <w:marTop w:val="0"/>
      <w:marBottom w:val="0"/>
      <w:divBdr>
        <w:top w:val="none" w:sz="0" w:space="0" w:color="auto"/>
        <w:left w:val="none" w:sz="0" w:space="0" w:color="auto"/>
        <w:bottom w:val="none" w:sz="0" w:space="0" w:color="auto"/>
        <w:right w:val="none" w:sz="0" w:space="0" w:color="auto"/>
      </w:divBdr>
    </w:div>
    <w:div w:id="1812093075">
      <w:bodyDiv w:val="1"/>
      <w:marLeft w:val="0"/>
      <w:marRight w:val="0"/>
      <w:marTop w:val="0"/>
      <w:marBottom w:val="0"/>
      <w:divBdr>
        <w:top w:val="none" w:sz="0" w:space="0" w:color="auto"/>
        <w:left w:val="none" w:sz="0" w:space="0" w:color="auto"/>
        <w:bottom w:val="none" w:sz="0" w:space="0" w:color="auto"/>
        <w:right w:val="none" w:sz="0" w:space="0" w:color="auto"/>
      </w:divBdr>
    </w:div>
    <w:div w:id="1812406937">
      <w:bodyDiv w:val="1"/>
      <w:marLeft w:val="0"/>
      <w:marRight w:val="0"/>
      <w:marTop w:val="0"/>
      <w:marBottom w:val="0"/>
      <w:divBdr>
        <w:top w:val="none" w:sz="0" w:space="0" w:color="auto"/>
        <w:left w:val="none" w:sz="0" w:space="0" w:color="auto"/>
        <w:bottom w:val="none" w:sz="0" w:space="0" w:color="auto"/>
        <w:right w:val="none" w:sz="0" w:space="0" w:color="auto"/>
      </w:divBdr>
    </w:div>
    <w:div w:id="1812475340">
      <w:bodyDiv w:val="1"/>
      <w:marLeft w:val="0"/>
      <w:marRight w:val="0"/>
      <w:marTop w:val="0"/>
      <w:marBottom w:val="0"/>
      <w:divBdr>
        <w:top w:val="none" w:sz="0" w:space="0" w:color="auto"/>
        <w:left w:val="none" w:sz="0" w:space="0" w:color="auto"/>
        <w:bottom w:val="none" w:sz="0" w:space="0" w:color="auto"/>
        <w:right w:val="none" w:sz="0" w:space="0" w:color="auto"/>
      </w:divBdr>
    </w:div>
    <w:div w:id="1812483492">
      <w:bodyDiv w:val="1"/>
      <w:marLeft w:val="0"/>
      <w:marRight w:val="0"/>
      <w:marTop w:val="0"/>
      <w:marBottom w:val="0"/>
      <w:divBdr>
        <w:top w:val="none" w:sz="0" w:space="0" w:color="auto"/>
        <w:left w:val="none" w:sz="0" w:space="0" w:color="auto"/>
        <w:bottom w:val="none" w:sz="0" w:space="0" w:color="auto"/>
        <w:right w:val="none" w:sz="0" w:space="0" w:color="auto"/>
      </w:divBdr>
    </w:div>
    <w:div w:id="1812557157">
      <w:bodyDiv w:val="1"/>
      <w:marLeft w:val="0"/>
      <w:marRight w:val="0"/>
      <w:marTop w:val="0"/>
      <w:marBottom w:val="0"/>
      <w:divBdr>
        <w:top w:val="none" w:sz="0" w:space="0" w:color="auto"/>
        <w:left w:val="none" w:sz="0" w:space="0" w:color="auto"/>
        <w:bottom w:val="none" w:sz="0" w:space="0" w:color="auto"/>
        <w:right w:val="none" w:sz="0" w:space="0" w:color="auto"/>
      </w:divBdr>
    </w:div>
    <w:div w:id="1812558821">
      <w:bodyDiv w:val="1"/>
      <w:marLeft w:val="0"/>
      <w:marRight w:val="0"/>
      <w:marTop w:val="0"/>
      <w:marBottom w:val="0"/>
      <w:divBdr>
        <w:top w:val="none" w:sz="0" w:space="0" w:color="auto"/>
        <w:left w:val="none" w:sz="0" w:space="0" w:color="auto"/>
        <w:bottom w:val="none" w:sz="0" w:space="0" w:color="auto"/>
        <w:right w:val="none" w:sz="0" w:space="0" w:color="auto"/>
      </w:divBdr>
    </w:div>
    <w:div w:id="1813324390">
      <w:bodyDiv w:val="1"/>
      <w:marLeft w:val="0"/>
      <w:marRight w:val="0"/>
      <w:marTop w:val="0"/>
      <w:marBottom w:val="0"/>
      <w:divBdr>
        <w:top w:val="none" w:sz="0" w:space="0" w:color="auto"/>
        <w:left w:val="none" w:sz="0" w:space="0" w:color="auto"/>
        <w:bottom w:val="none" w:sz="0" w:space="0" w:color="auto"/>
        <w:right w:val="none" w:sz="0" w:space="0" w:color="auto"/>
      </w:divBdr>
    </w:div>
    <w:div w:id="1813936105">
      <w:bodyDiv w:val="1"/>
      <w:marLeft w:val="0"/>
      <w:marRight w:val="0"/>
      <w:marTop w:val="0"/>
      <w:marBottom w:val="0"/>
      <w:divBdr>
        <w:top w:val="none" w:sz="0" w:space="0" w:color="auto"/>
        <w:left w:val="none" w:sz="0" w:space="0" w:color="auto"/>
        <w:bottom w:val="none" w:sz="0" w:space="0" w:color="auto"/>
        <w:right w:val="none" w:sz="0" w:space="0" w:color="auto"/>
      </w:divBdr>
    </w:div>
    <w:div w:id="1814105640">
      <w:bodyDiv w:val="1"/>
      <w:marLeft w:val="0"/>
      <w:marRight w:val="0"/>
      <w:marTop w:val="0"/>
      <w:marBottom w:val="0"/>
      <w:divBdr>
        <w:top w:val="none" w:sz="0" w:space="0" w:color="auto"/>
        <w:left w:val="none" w:sz="0" w:space="0" w:color="auto"/>
        <w:bottom w:val="none" w:sz="0" w:space="0" w:color="auto"/>
        <w:right w:val="none" w:sz="0" w:space="0" w:color="auto"/>
      </w:divBdr>
    </w:div>
    <w:div w:id="1814442758">
      <w:bodyDiv w:val="1"/>
      <w:marLeft w:val="0"/>
      <w:marRight w:val="0"/>
      <w:marTop w:val="0"/>
      <w:marBottom w:val="0"/>
      <w:divBdr>
        <w:top w:val="none" w:sz="0" w:space="0" w:color="auto"/>
        <w:left w:val="none" w:sz="0" w:space="0" w:color="auto"/>
        <w:bottom w:val="none" w:sz="0" w:space="0" w:color="auto"/>
        <w:right w:val="none" w:sz="0" w:space="0" w:color="auto"/>
      </w:divBdr>
    </w:div>
    <w:div w:id="1815367132">
      <w:bodyDiv w:val="1"/>
      <w:marLeft w:val="0"/>
      <w:marRight w:val="0"/>
      <w:marTop w:val="0"/>
      <w:marBottom w:val="0"/>
      <w:divBdr>
        <w:top w:val="none" w:sz="0" w:space="0" w:color="auto"/>
        <w:left w:val="none" w:sz="0" w:space="0" w:color="auto"/>
        <w:bottom w:val="none" w:sz="0" w:space="0" w:color="auto"/>
        <w:right w:val="none" w:sz="0" w:space="0" w:color="auto"/>
      </w:divBdr>
    </w:div>
    <w:div w:id="1816142609">
      <w:bodyDiv w:val="1"/>
      <w:marLeft w:val="0"/>
      <w:marRight w:val="0"/>
      <w:marTop w:val="0"/>
      <w:marBottom w:val="0"/>
      <w:divBdr>
        <w:top w:val="none" w:sz="0" w:space="0" w:color="auto"/>
        <w:left w:val="none" w:sz="0" w:space="0" w:color="auto"/>
        <w:bottom w:val="none" w:sz="0" w:space="0" w:color="auto"/>
        <w:right w:val="none" w:sz="0" w:space="0" w:color="auto"/>
      </w:divBdr>
    </w:div>
    <w:div w:id="1816292659">
      <w:bodyDiv w:val="1"/>
      <w:marLeft w:val="0"/>
      <w:marRight w:val="0"/>
      <w:marTop w:val="0"/>
      <w:marBottom w:val="0"/>
      <w:divBdr>
        <w:top w:val="none" w:sz="0" w:space="0" w:color="auto"/>
        <w:left w:val="none" w:sz="0" w:space="0" w:color="auto"/>
        <w:bottom w:val="none" w:sz="0" w:space="0" w:color="auto"/>
        <w:right w:val="none" w:sz="0" w:space="0" w:color="auto"/>
      </w:divBdr>
    </w:div>
    <w:div w:id="1816680013">
      <w:bodyDiv w:val="1"/>
      <w:marLeft w:val="0"/>
      <w:marRight w:val="0"/>
      <w:marTop w:val="0"/>
      <w:marBottom w:val="0"/>
      <w:divBdr>
        <w:top w:val="none" w:sz="0" w:space="0" w:color="auto"/>
        <w:left w:val="none" w:sz="0" w:space="0" w:color="auto"/>
        <w:bottom w:val="none" w:sz="0" w:space="0" w:color="auto"/>
        <w:right w:val="none" w:sz="0" w:space="0" w:color="auto"/>
      </w:divBdr>
    </w:div>
    <w:div w:id="1816949689">
      <w:bodyDiv w:val="1"/>
      <w:marLeft w:val="0"/>
      <w:marRight w:val="0"/>
      <w:marTop w:val="0"/>
      <w:marBottom w:val="0"/>
      <w:divBdr>
        <w:top w:val="none" w:sz="0" w:space="0" w:color="auto"/>
        <w:left w:val="none" w:sz="0" w:space="0" w:color="auto"/>
        <w:bottom w:val="none" w:sz="0" w:space="0" w:color="auto"/>
        <w:right w:val="none" w:sz="0" w:space="0" w:color="auto"/>
      </w:divBdr>
    </w:div>
    <w:div w:id="1817062616">
      <w:bodyDiv w:val="1"/>
      <w:marLeft w:val="0"/>
      <w:marRight w:val="0"/>
      <w:marTop w:val="0"/>
      <w:marBottom w:val="0"/>
      <w:divBdr>
        <w:top w:val="none" w:sz="0" w:space="0" w:color="auto"/>
        <w:left w:val="none" w:sz="0" w:space="0" w:color="auto"/>
        <w:bottom w:val="none" w:sz="0" w:space="0" w:color="auto"/>
        <w:right w:val="none" w:sz="0" w:space="0" w:color="auto"/>
      </w:divBdr>
    </w:div>
    <w:div w:id="1817063866">
      <w:bodyDiv w:val="1"/>
      <w:marLeft w:val="0"/>
      <w:marRight w:val="0"/>
      <w:marTop w:val="0"/>
      <w:marBottom w:val="0"/>
      <w:divBdr>
        <w:top w:val="none" w:sz="0" w:space="0" w:color="auto"/>
        <w:left w:val="none" w:sz="0" w:space="0" w:color="auto"/>
        <w:bottom w:val="none" w:sz="0" w:space="0" w:color="auto"/>
        <w:right w:val="none" w:sz="0" w:space="0" w:color="auto"/>
      </w:divBdr>
    </w:div>
    <w:div w:id="1817184104">
      <w:bodyDiv w:val="1"/>
      <w:marLeft w:val="0"/>
      <w:marRight w:val="0"/>
      <w:marTop w:val="0"/>
      <w:marBottom w:val="0"/>
      <w:divBdr>
        <w:top w:val="none" w:sz="0" w:space="0" w:color="auto"/>
        <w:left w:val="none" w:sz="0" w:space="0" w:color="auto"/>
        <w:bottom w:val="none" w:sz="0" w:space="0" w:color="auto"/>
        <w:right w:val="none" w:sz="0" w:space="0" w:color="auto"/>
      </w:divBdr>
    </w:div>
    <w:div w:id="1817332260">
      <w:bodyDiv w:val="1"/>
      <w:marLeft w:val="0"/>
      <w:marRight w:val="0"/>
      <w:marTop w:val="0"/>
      <w:marBottom w:val="0"/>
      <w:divBdr>
        <w:top w:val="none" w:sz="0" w:space="0" w:color="auto"/>
        <w:left w:val="none" w:sz="0" w:space="0" w:color="auto"/>
        <w:bottom w:val="none" w:sz="0" w:space="0" w:color="auto"/>
        <w:right w:val="none" w:sz="0" w:space="0" w:color="auto"/>
      </w:divBdr>
    </w:div>
    <w:div w:id="1817523455">
      <w:bodyDiv w:val="1"/>
      <w:marLeft w:val="0"/>
      <w:marRight w:val="0"/>
      <w:marTop w:val="0"/>
      <w:marBottom w:val="0"/>
      <w:divBdr>
        <w:top w:val="none" w:sz="0" w:space="0" w:color="auto"/>
        <w:left w:val="none" w:sz="0" w:space="0" w:color="auto"/>
        <w:bottom w:val="none" w:sz="0" w:space="0" w:color="auto"/>
        <w:right w:val="none" w:sz="0" w:space="0" w:color="auto"/>
      </w:divBdr>
    </w:div>
    <w:div w:id="1817607208">
      <w:bodyDiv w:val="1"/>
      <w:marLeft w:val="0"/>
      <w:marRight w:val="0"/>
      <w:marTop w:val="0"/>
      <w:marBottom w:val="0"/>
      <w:divBdr>
        <w:top w:val="none" w:sz="0" w:space="0" w:color="auto"/>
        <w:left w:val="none" w:sz="0" w:space="0" w:color="auto"/>
        <w:bottom w:val="none" w:sz="0" w:space="0" w:color="auto"/>
        <w:right w:val="none" w:sz="0" w:space="0" w:color="auto"/>
      </w:divBdr>
    </w:div>
    <w:div w:id="1817647813">
      <w:bodyDiv w:val="1"/>
      <w:marLeft w:val="0"/>
      <w:marRight w:val="0"/>
      <w:marTop w:val="0"/>
      <w:marBottom w:val="0"/>
      <w:divBdr>
        <w:top w:val="none" w:sz="0" w:space="0" w:color="auto"/>
        <w:left w:val="none" w:sz="0" w:space="0" w:color="auto"/>
        <w:bottom w:val="none" w:sz="0" w:space="0" w:color="auto"/>
        <w:right w:val="none" w:sz="0" w:space="0" w:color="auto"/>
      </w:divBdr>
    </w:div>
    <w:div w:id="1817649684">
      <w:bodyDiv w:val="1"/>
      <w:marLeft w:val="0"/>
      <w:marRight w:val="0"/>
      <w:marTop w:val="0"/>
      <w:marBottom w:val="0"/>
      <w:divBdr>
        <w:top w:val="none" w:sz="0" w:space="0" w:color="auto"/>
        <w:left w:val="none" w:sz="0" w:space="0" w:color="auto"/>
        <w:bottom w:val="none" w:sz="0" w:space="0" w:color="auto"/>
        <w:right w:val="none" w:sz="0" w:space="0" w:color="auto"/>
      </w:divBdr>
    </w:div>
    <w:div w:id="1817795445">
      <w:bodyDiv w:val="1"/>
      <w:marLeft w:val="0"/>
      <w:marRight w:val="0"/>
      <w:marTop w:val="0"/>
      <w:marBottom w:val="0"/>
      <w:divBdr>
        <w:top w:val="none" w:sz="0" w:space="0" w:color="auto"/>
        <w:left w:val="none" w:sz="0" w:space="0" w:color="auto"/>
        <w:bottom w:val="none" w:sz="0" w:space="0" w:color="auto"/>
        <w:right w:val="none" w:sz="0" w:space="0" w:color="auto"/>
      </w:divBdr>
    </w:div>
    <w:div w:id="1817801648">
      <w:bodyDiv w:val="1"/>
      <w:marLeft w:val="0"/>
      <w:marRight w:val="0"/>
      <w:marTop w:val="0"/>
      <w:marBottom w:val="0"/>
      <w:divBdr>
        <w:top w:val="none" w:sz="0" w:space="0" w:color="auto"/>
        <w:left w:val="none" w:sz="0" w:space="0" w:color="auto"/>
        <w:bottom w:val="none" w:sz="0" w:space="0" w:color="auto"/>
        <w:right w:val="none" w:sz="0" w:space="0" w:color="auto"/>
      </w:divBdr>
    </w:div>
    <w:div w:id="1818301533">
      <w:bodyDiv w:val="1"/>
      <w:marLeft w:val="0"/>
      <w:marRight w:val="0"/>
      <w:marTop w:val="0"/>
      <w:marBottom w:val="0"/>
      <w:divBdr>
        <w:top w:val="none" w:sz="0" w:space="0" w:color="auto"/>
        <w:left w:val="none" w:sz="0" w:space="0" w:color="auto"/>
        <w:bottom w:val="none" w:sz="0" w:space="0" w:color="auto"/>
        <w:right w:val="none" w:sz="0" w:space="0" w:color="auto"/>
      </w:divBdr>
    </w:div>
    <w:div w:id="1818374842">
      <w:bodyDiv w:val="1"/>
      <w:marLeft w:val="0"/>
      <w:marRight w:val="0"/>
      <w:marTop w:val="0"/>
      <w:marBottom w:val="0"/>
      <w:divBdr>
        <w:top w:val="none" w:sz="0" w:space="0" w:color="auto"/>
        <w:left w:val="none" w:sz="0" w:space="0" w:color="auto"/>
        <w:bottom w:val="none" w:sz="0" w:space="0" w:color="auto"/>
        <w:right w:val="none" w:sz="0" w:space="0" w:color="auto"/>
      </w:divBdr>
    </w:div>
    <w:div w:id="1818721274">
      <w:bodyDiv w:val="1"/>
      <w:marLeft w:val="0"/>
      <w:marRight w:val="0"/>
      <w:marTop w:val="0"/>
      <w:marBottom w:val="0"/>
      <w:divBdr>
        <w:top w:val="none" w:sz="0" w:space="0" w:color="auto"/>
        <w:left w:val="none" w:sz="0" w:space="0" w:color="auto"/>
        <w:bottom w:val="none" w:sz="0" w:space="0" w:color="auto"/>
        <w:right w:val="none" w:sz="0" w:space="0" w:color="auto"/>
      </w:divBdr>
    </w:div>
    <w:div w:id="1819110825">
      <w:bodyDiv w:val="1"/>
      <w:marLeft w:val="0"/>
      <w:marRight w:val="0"/>
      <w:marTop w:val="0"/>
      <w:marBottom w:val="0"/>
      <w:divBdr>
        <w:top w:val="none" w:sz="0" w:space="0" w:color="auto"/>
        <w:left w:val="none" w:sz="0" w:space="0" w:color="auto"/>
        <w:bottom w:val="none" w:sz="0" w:space="0" w:color="auto"/>
        <w:right w:val="none" w:sz="0" w:space="0" w:color="auto"/>
      </w:divBdr>
    </w:div>
    <w:div w:id="1819226998">
      <w:bodyDiv w:val="1"/>
      <w:marLeft w:val="0"/>
      <w:marRight w:val="0"/>
      <w:marTop w:val="0"/>
      <w:marBottom w:val="0"/>
      <w:divBdr>
        <w:top w:val="none" w:sz="0" w:space="0" w:color="auto"/>
        <w:left w:val="none" w:sz="0" w:space="0" w:color="auto"/>
        <w:bottom w:val="none" w:sz="0" w:space="0" w:color="auto"/>
        <w:right w:val="none" w:sz="0" w:space="0" w:color="auto"/>
      </w:divBdr>
    </w:div>
    <w:div w:id="1819346380">
      <w:bodyDiv w:val="1"/>
      <w:marLeft w:val="0"/>
      <w:marRight w:val="0"/>
      <w:marTop w:val="0"/>
      <w:marBottom w:val="0"/>
      <w:divBdr>
        <w:top w:val="none" w:sz="0" w:space="0" w:color="auto"/>
        <w:left w:val="none" w:sz="0" w:space="0" w:color="auto"/>
        <w:bottom w:val="none" w:sz="0" w:space="0" w:color="auto"/>
        <w:right w:val="none" w:sz="0" w:space="0" w:color="auto"/>
      </w:divBdr>
    </w:div>
    <w:div w:id="1819373250">
      <w:bodyDiv w:val="1"/>
      <w:marLeft w:val="0"/>
      <w:marRight w:val="0"/>
      <w:marTop w:val="0"/>
      <w:marBottom w:val="0"/>
      <w:divBdr>
        <w:top w:val="none" w:sz="0" w:space="0" w:color="auto"/>
        <w:left w:val="none" w:sz="0" w:space="0" w:color="auto"/>
        <w:bottom w:val="none" w:sz="0" w:space="0" w:color="auto"/>
        <w:right w:val="none" w:sz="0" w:space="0" w:color="auto"/>
      </w:divBdr>
    </w:div>
    <w:div w:id="1819421290">
      <w:bodyDiv w:val="1"/>
      <w:marLeft w:val="0"/>
      <w:marRight w:val="0"/>
      <w:marTop w:val="0"/>
      <w:marBottom w:val="0"/>
      <w:divBdr>
        <w:top w:val="none" w:sz="0" w:space="0" w:color="auto"/>
        <w:left w:val="none" w:sz="0" w:space="0" w:color="auto"/>
        <w:bottom w:val="none" w:sz="0" w:space="0" w:color="auto"/>
        <w:right w:val="none" w:sz="0" w:space="0" w:color="auto"/>
      </w:divBdr>
    </w:div>
    <w:div w:id="1819573176">
      <w:bodyDiv w:val="1"/>
      <w:marLeft w:val="0"/>
      <w:marRight w:val="0"/>
      <w:marTop w:val="0"/>
      <w:marBottom w:val="0"/>
      <w:divBdr>
        <w:top w:val="none" w:sz="0" w:space="0" w:color="auto"/>
        <w:left w:val="none" w:sz="0" w:space="0" w:color="auto"/>
        <w:bottom w:val="none" w:sz="0" w:space="0" w:color="auto"/>
        <w:right w:val="none" w:sz="0" w:space="0" w:color="auto"/>
      </w:divBdr>
    </w:div>
    <w:div w:id="1819884610">
      <w:bodyDiv w:val="1"/>
      <w:marLeft w:val="0"/>
      <w:marRight w:val="0"/>
      <w:marTop w:val="0"/>
      <w:marBottom w:val="0"/>
      <w:divBdr>
        <w:top w:val="none" w:sz="0" w:space="0" w:color="auto"/>
        <w:left w:val="none" w:sz="0" w:space="0" w:color="auto"/>
        <w:bottom w:val="none" w:sz="0" w:space="0" w:color="auto"/>
        <w:right w:val="none" w:sz="0" w:space="0" w:color="auto"/>
      </w:divBdr>
    </w:div>
    <w:div w:id="1819954029">
      <w:bodyDiv w:val="1"/>
      <w:marLeft w:val="0"/>
      <w:marRight w:val="0"/>
      <w:marTop w:val="0"/>
      <w:marBottom w:val="0"/>
      <w:divBdr>
        <w:top w:val="none" w:sz="0" w:space="0" w:color="auto"/>
        <w:left w:val="none" w:sz="0" w:space="0" w:color="auto"/>
        <w:bottom w:val="none" w:sz="0" w:space="0" w:color="auto"/>
        <w:right w:val="none" w:sz="0" w:space="0" w:color="auto"/>
      </w:divBdr>
    </w:div>
    <w:div w:id="1820263852">
      <w:bodyDiv w:val="1"/>
      <w:marLeft w:val="0"/>
      <w:marRight w:val="0"/>
      <w:marTop w:val="0"/>
      <w:marBottom w:val="0"/>
      <w:divBdr>
        <w:top w:val="none" w:sz="0" w:space="0" w:color="auto"/>
        <w:left w:val="none" w:sz="0" w:space="0" w:color="auto"/>
        <w:bottom w:val="none" w:sz="0" w:space="0" w:color="auto"/>
        <w:right w:val="none" w:sz="0" w:space="0" w:color="auto"/>
      </w:divBdr>
    </w:div>
    <w:div w:id="1820419594">
      <w:bodyDiv w:val="1"/>
      <w:marLeft w:val="0"/>
      <w:marRight w:val="0"/>
      <w:marTop w:val="0"/>
      <w:marBottom w:val="0"/>
      <w:divBdr>
        <w:top w:val="none" w:sz="0" w:space="0" w:color="auto"/>
        <w:left w:val="none" w:sz="0" w:space="0" w:color="auto"/>
        <w:bottom w:val="none" w:sz="0" w:space="0" w:color="auto"/>
        <w:right w:val="none" w:sz="0" w:space="0" w:color="auto"/>
      </w:divBdr>
    </w:div>
    <w:div w:id="1820461547">
      <w:bodyDiv w:val="1"/>
      <w:marLeft w:val="0"/>
      <w:marRight w:val="0"/>
      <w:marTop w:val="0"/>
      <w:marBottom w:val="0"/>
      <w:divBdr>
        <w:top w:val="none" w:sz="0" w:space="0" w:color="auto"/>
        <w:left w:val="none" w:sz="0" w:space="0" w:color="auto"/>
        <w:bottom w:val="none" w:sz="0" w:space="0" w:color="auto"/>
        <w:right w:val="none" w:sz="0" w:space="0" w:color="auto"/>
      </w:divBdr>
    </w:div>
    <w:div w:id="1820614726">
      <w:bodyDiv w:val="1"/>
      <w:marLeft w:val="0"/>
      <w:marRight w:val="0"/>
      <w:marTop w:val="0"/>
      <w:marBottom w:val="0"/>
      <w:divBdr>
        <w:top w:val="none" w:sz="0" w:space="0" w:color="auto"/>
        <w:left w:val="none" w:sz="0" w:space="0" w:color="auto"/>
        <w:bottom w:val="none" w:sz="0" w:space="0" w:color="auto"/>
        <w:right w:val="none" w:sz="0" w:space="0" w:color="auto"/>
      </w:divBdr>
    </w:div>
    <w:div w:id="1820727780">
      <w:bodyDiv w:val="1"/>
      <w:marLeft w:val="0"/>
      <w:marRight w:val="0"/>
      <w:marTop w:val="0"/>
      <w:marBottom w:val="0"/>
      <w:divBdr>
        <w:top w:val="none" w:sz="0" w:space="0" w:color="auto"/>
        <w:left w:val="none" w:sz="0" w:space="0" w:color="auto"/>
        <w:bottom w:val="none" w:sz="0" w:space="0" w:color="auto"/>
        <w:right w:val="none" w:sz="0" w:space="0" w:color="auto"/>
      </w:divBdr>
    </w:div>
    <w:div w:id="1820808036">
      <w:bodyDiv w:val="1"/>
      <w:marLeft w:val="0"/>
      <w:marRight w:val="0"/>
      <w:marTop w:val="0"/>
      <w:marBottom w:val="0"/>
      <w:divBdr>
        <w:top w:val="none" w:sz="0" w:space="0" w:color="auto"/>
        <w:left w:val="none" w:sz="0" w:space="0" w:color="auto"/>
        <w:bottom w:val="none" w:sz="0" w:space="0" w:color="auto"/>
        <w:right w:val="none" w:sz="0" w:space="0" w:color="auto"/>
      </w:divBdr>
    </w:div>
    <w:div w:id="1820883720">
      <w:bodyDiv w:val="1"/>
      <w:marLeft w:val="0"/>
      <w:marRight w:val="0"/>
      <w:marTop w:val="0"/>
      <w:marBottom w:val="0"/>
      <w:divBdr>
        <w:top w:val="none" w:sz="0" w:space="0" w:color="auto"/>
        <w:left w:val="none" w:sz="0" w:space="0" w:color="auto"/>
        <w:bottom w:val="none" w:sz="0" w:space="0" w:color="auto"/>
        <w:right w:val="none" w:sz="0" w:space="0" w:color="auto"/>
      </w:divBdr>
    </w:div>
    <w:div w:id="1821076770">
      <w:bodyDiv w:val="1"/>
      <w:marLeft w:val="0"/>
      <w:marRight w:val="0"/>
      <w:marTop w:val="0"/>
      <w:marBottom w:val="0"/>
      <w:divBdr>
        <w:top w:val="none" w:sz="0" w:space="0" w:color="auto"/>
        <w:left w:val="none" w:sz="0" w:space="0" w:color="auto"/>
        <w:bottom w:val="none" w:sz="0" w:space="0" w:color="auto"/>
        <w:right w:val="none" w:sz="0" w:space="0" w:color="auto"/>
      </w:divBdr>
    </w:div>
    <w:div w:id="1821146292">
      <w:bodyDiv w:val="1"/>
      <w:marLeft w:val="0"/>
      <w:marRight w:val="0"/>
      <w:marTop w:val="0"/>
      <w:marBottom w:val="0"/>
      <w:divBdr>
        <w:top w:val="none" w:sz="0" w:space="0" w:color="auto"/>
        <w:left w:val="none" w:sz="0" w:space="0" w:color="auto"/>
        <w:bottom w:val="none" w:sz="0" w:space="0" w:color="auto"/>
        <w:right w:val="none" w:sz="0" w:space="0" w:color="auto"/>
      </w:divBdr>
    </w:div>
    <w:div w:id="1821186445">
      <w:bodyDiv w:val="1"/>
      <w:marLeft w:val="0"/>
      <w:marRight w:val="0"/>
      <w:marTop w:val="0"/>
      <w:marBottom w:val="0"/>
      <w:divBdr>
        <w:top w:val="none" w:sz="0" w:space="0" w:color="auto"/>
        <w:left w:val="none" w:sz="0" w:space="0" w:color="auto"/>
        <w:bottom w:val="none" w:sz="0" w:space="0" w:color="auto"/>
        <w:right w:val="none" w:sz="0" w:space="0" w:color="auto"/>
      </w:divBdr>
    </w:div>
    <w:div w:id="1821267006">
      <w:bodyDiv w:val="1"/>
      <w:marLeft w:val="0"/>
      <w:marRight w:val="0"/>
      <w:marTop w:val="0"/>
      <w:marBottom w:val="0"/>
      <w:divBdr>
        <w:top w:val="none" w:sz="0" w:space="0" w:color="auto"/>
        <w:left w:val="none" w:sz="0" w:space="0" w:color="auto"/>
        <w:bottom w:val="none" w:sz="0" w:space="0" w:color="auto"/>
        <w:right w:val="none" w:sz="0" w:space="0" w:color="auto"/>
      </w:divBdr>
    </w:div>
    <w:div w:id="1821380232">
      <w:bodyDiv w:val="1"/>
      <w:marLeft w:val="0"/>
      <w:marRight w:val="0"/>
      <w:marTop w:val="0"/>
      <w:marBottom w:val="0"/>
      <w:divBdr>
        <w:top w:val="none" w:sz="0" w:space="0" w:color="auto"/>
        <w:left w:val="none" w:sz="0" w:space="0" w:color="auto"/>
        <w:bottom w:val="none" w:sz="0" w:space="0" w:color="auto"/>
        <w:right w:val="none" w:sz="0" w:space="0" w:color="auto"/>
      </w:divBdr>
    </w:div>
    <w:div w:id="1821574549">
      <w:bodyDiv w:val="1"/>
      <w:marLeft w:val="0"/>
      <w:marRight w:val="0"/>
      <w:marTop w:val="0"/>
      <w:marBottom w:val="0"/>
      <w:divBdr>
        <w:top w:val="none" w:sz="0" w:space="0" w:color="auto"/>
        <w:left w:val="none" w:sz="0" w:space="0" w:color="auto"/>
        <w:bottom w:val="none" w:sz="0" w:space="0" w:color="auto"/>
        <w:right w:val="none" w:sz="0" w:space="0" w:color="auto"/>
      </w:divBdr>
    </w:div>
    <w:div w:id="1821580775">
      <w:bodyDiv w:val="1"/>
      <w:marLeft w:val="0"/>
      <w:marRight w:val="0"/>
      <w:marTop w:val="0"/>
      <w:marBottom w:val="0"/>
      <w:divBdr>
        <w:top w:val="none" w:sz="0" w:space="0" w:color="auto"/>
        <w:left w:val="none" w:sz="0" w:space="0" w:color="auto"/>
        <w:bottom w:val="none" w:sz="0" w:space="0" w:color="auto"/>
        <w:right w:val="none" w:sz="0" w:space="0" w:color="auto"/>
      </w:divBdr>
    </w:div>
    <w:div w:id="1822696997">
      <w:bodyDiv w:val="1"/>
      <w:marLeft w:val="0"/>
      <w:marRight w:val="0"/>
      <w:marTop w:val="0"/>
      <w:marBottom w:val="0"/>
      <w:divBdr>
        <w:top w:val="none" w:sz="0" w:space="0" w:color="auto"/>
        <w:left w:val="none" w:sz="0" w:space="0" w:color="auto"/>
        <w:bottom w:val="none" w:sz="0" w:space="0" w:color="auto"/>
        <w:right w:val="none" w:sz="0" w:space="0" w:color="auto"/>
      </w:divBdr>
    </w:div>
    <w:div w:id="1822845042">
      <w:bodyDiv w:val="1"/>
      <w:marLeft w:val="0"/>
      <w:marRight w:val="0"/>
      <w:marTop w:val="0"/>
      <w:marBottom w:val="0"/>
      <w:divBdr>
        <w:top w:val="none" w:sz="0" w:space="0" w:color="auto"/>
        <w:left w:val="none" w:sz="0" w:space="0" w:color="auto"/>
        <w:bottom w:val="none" w:sz="0" w:space="0" w:color="auto"/>
        <w:right w:val="none" w:sz="0" w:space="0" w:color="auto"/>
      </w:divBdr>
    </w:div>
    <w:div w:id="1822888274">
      <w:bodyDiv w:val="1"/>
      <w:marLeft w:val="0"/>
      <w:marRight w:val="0"/>
      <w:marTop w:val="0"/>
      <w:marBottom w:val="0"/>
      <w:divBdr>
        <w:top w:val="none" w:sz="0" w:space="0" w:color="auto"/>
        <w:left w:val="none" w:sz="0" w:space="0" w:color="auto"/>
        <w:bottom w:val="none" w:sz="0" w:space="0" w:color="auto"/>
        <w:right w:val="none" w:sz="0" w:space="0" w:color="auto"/>
      </w:divBdr>
    </w:div>
    <w:div w:id="1823080589">
      <w:bodyDiv w:val="1"/>
      <w:marLeft w:val="0"/>
      <w:marRight w:val="0"/>
      <w:marTop w:val="0"/>
      <w:marBottom w:val="0"/>
      <w:divBdr>
        <w:top w:val="none" w:sz="0" w:space="0" w:color="auto"/>
        <w:left w:val="none" w:sz="0" w:space="0" w:color="auto"/>
        <w:bottom w:val="none" w:sz="0" w:space="0" w:color="auto"/>
        <w:right w:val="none" w:sz="0" w:space="0" w:color="auto"/>
      </w:divBdr>
    </w:div>
    <w:div w:id="1823112978">
      <w:bodyDiv w:val="1"/>
      <w:marLeft w:val="0"/>
      <w:marRight w:val="0"/>
      <w:marTop w:val="0"/>
      <w:marBottom w:val="0"/>
      <w:divBdr>
        <w:top w:val="none" w:sz="0" w:space="0" w:color="auto"/>
        <w:left w:val="none" w:sz="0" w:space="0" w:color="auto"/>
        <w:bottom w:val="none" w:sz="0" w:space="0" w:color="auto"/>
        <w:right w:val="none" w:sz="0" w:space="0" w:color="auto"/>
      </w:divBdr>
    </w:div>
    <w:div w:id="1823690458">
      <w:bodyDiv w:val="1"/>
      <w:marLeft w:val="0"/>
      <w:marRight w:val="0"/>
      <w:marTop w:val="0"/>
      <w:marBottom w:val="0"/>
      <w:divBdr>
        <w:top w:val="none" w:sz="0" w:space="0" w:color="auto"/>
        <w:left w:val="none" w:sz="0" w:space="0" w:color="auto"/>
        <w:bottom w:val="none" w:sz="0" w:space="0" w:color="auto"/>
        <w:right w:val="none" w:sz="0" w:space="0" w:color="auto"/>
      </w:divBdr>
    </w:div>
    <w:div w:id="1823693399">
      <w:bodyDiv w:val="1"/>
      <w:marLeft w:val="0"/>
      <w:marRight w:val="0"/>
      <w:marTop w:val="0"/>
      <w:marBottom w:val="0"/>
      <w:divBdr>
        <w:top w:val="none" w:sz="0" w:space="0" w:color="auto"/>
        <w:left w:val="none" w:sz="0" w:space="0" w:color="auto"/>
        <w:bottom w:val="none" w:sz="0" w:space="0" w:color="auto"/>
        <w:right w:val="none" w:sz="0" w:space="0" w:color="auto"/>
      </w:divBdr>
    </w:div>
    <w:div w:id="1823888669">
      <w:bodyDiv w:val="1"/>
      <w:marLeft w:val="0"/>
      <w:marRight w:val="0"/>
      <w:marTop w:val="0"/>
      <w:marBottom w:val="0"/>
      <w:divBdr>
        <w:top w:val="none" w:sz="0" w:space="0" w:color="auto"/>
        <w:left w:val="none" w:sz="0" w:space="0" w:color="auto"/>
        <w:bottom w:val="none" w:sz="0" w:space="0" w:color="auto"/>
        <w:right w:val="none" w:sz="0" w:space="0" w:color="auto"/>
      </w:divBdr>
    </w:div>
    <w:div w:id="1823965113">
      <w:bodyDiv w:val="1"/>
      <w:marLeft w:val="0"/>
      <w:marRight w:val="0"/>
      <w:marTop w:val="0"/>
      <w:marBottom w:val="0"/>
      <w:divBdr>
        <w:top w:val="none" w:sz="0" w:space="0" w:color="auto"/>
        <w:left w:val="none" w:sz="0" w:space="0" w:color="auto"/>
        <w:bottom w:val="none" w:sz="0" w:space="0" w:color="auto"/>
        <w:right w:val="none" w:sz="0" w:space="0" w:color="auto"/>
      </w:divBdr>
    </w:div>
    <w:div w:id="1824082429">
      <w:bodyDiv w:val="1"/>
      <w:marLeft w:val="0"/>
      <w:marRight w:val="0"/>
      <w:marTop w:val="0"/>
      <w:marBottom w:val="0"/>
      <w:divBdr>
        <w:top w:val="none" w:sz="0" w:space="0" w:color="auto"/>
        <w:left w:val="none" w:sz="0" w:space="0" w:color="auto"/>
        <w:bottom w:val="none" w:sz="0" w:space="0" w:color="auto"/>
        <w:right w:val="none" w:sz="0" w:space="0" w:color="auto"/>
      </w:divBdr>
    </w:div>
    <w:div w:id="1824154105">
      <w:bodyDiv w:val="1"/>
      <w:marLeft w:val="0"/>
      <w:marRight w:val="0"/>
      <w:marTop w:val="0"/>
      <w:marBottom w:val="0"/>
      <w:divBdr>
        <w:top w:val="none" w:sz="0" w:space="0" w:color="auto"/>
        <w:left w:val="none" w:sz="0" w:space="0" w:color="auto"/>
        <w:bottom w:val="none" w:sz="0" w:space="0" w:color="auto"/>
        <w:right w:val="none" w:sz="0" w:space="0" w:color="auto"/>
      </w:divBdr>
    </w:div>
    <w:div w:id="1824349211">
      <w:bodyDiv w:val="1"/>
      <w:marLeft w:val="0"/>
      <w:marRight w:val="0"/>
      <w:marTop w:val="0"/>
      <w:marBottom w:val="0"/>
      <w:divBdr>
        <w:top w:val="none" w:sz="0" w:space="0" w:color="auto"/>
        <w:left w:val="none" w:sz="0" w:space="0" w:color="auto"/>
        <w:bottom w:val="none" w:sz="0" w:space="0" w:color="auto"/>
        <w:right w:val="none" w:sz="0" w:space="0" w:color="auto"/>
      </w:divBdr>
    </w:div>
    <w:div w:id="1824392506">
      <w:bodyDiv w:val="1"/>
      <w:marLeft w:val="0"/>
      <w:marRight w:val="0"/>
      <w:marTop w:val="0"/>
      <w:marBottom w:val="0"/>
      <w:divBdr>
        <w:top w:val="none" w:sz="0" w:space="0" w:color="auto"/>
        <w:left w:val="none" w:sz="0" w:space="0" w:color="auto"/>
        <w:bottom w:val="none" w:sz="0" w:space="0" w:color="auto"/>
        <w:right w:val="none" w:sz="0" w:space="0" w:color="auto"/>
      </w:divBdr>
    </w:div>
    <w:div w:id="1824617454">
      <w:bodyDiv w:val="1"/>
      <w:marLeft w:val="0"/>
      <w:marRight w:val="0"/>
      <w:marTop w:val="0"/>
      <w:marBottom w:val="0"/>
      <w:divBdr>
        <w:top w:val="none" w:sz="0" w:space="0" w:color="auto"/>
        <w:left w:val="none" w:sz="0" w:space="0" w:color="auto"/>
        <w:bottom w:val="none" w:sz="0" w:space="0" w:color="auto"/>
        <w:right w:val="none" w:sz="0" w:space="0" w:color="auto"/>
      </w:divBdr>
    </w:div>
    <w:div w:id="1824814898">
      <w:bodyDiv w:val="1"/>
      <w:marLeft w:val="0"/>
      <w:marRight w:val="0"/>
      <w:marTop w:val="0"/>
      <w:marBottom w:val="0"/>
      <w:divBdr>
        <w:top w:val="none" w:sz="0" w:space="0" w:color="auto"/>
        <w:left w:val="none" w:sz="0" w:space="0" w:color="auto"/>
        <w:bottom w:val="none" w:sz="0" w:space="0" w:color="auto"/>
        <w:right w:val="none" w:sz="0" w:space="0" w:color="auto"/>
      </w:divBdr>
    </w:div>
    <w:div w:id="1825313288">
      <w:bodyDiv w:val="1"/>
      <w:marLeft w:val="0"/>
      <w:marRight w:val="0"/>
      <w:marTop w:val="0"/>
      <w:marBottom w:val="0"/>
      <w:divBdr>
        <w:top w:val="none" w:sz="0" w:space="0" w:color="auto"/>
        <w:left w:val="none" w:sz="0" w:space="0" w:color="auto"/>
        <w:bottom w:val="none" w:sz="0" w:space="0" w:color="auto"/>
        <w:right w:val="none" w:sz="0" w:space="0" w:color="auto"/>
      </w:divBdr>
    </w:div>
    <w:div w:id="1825395451">
      <w:bodyDiv w:val="1"/>
      <w:marLeft w:val="0"/>
      <w:marRight w:val="0"/>
      <w:marTop w:val="0"/>
      <w:marBottom w:val="0"/>
      <w:divBdr>
        <w:top w:val="none" w:sz="0" w:space="0" w:color="auto"/>
        <w:left w:val="none" w:sz="0" w:space="0" w:color="auto"/>
        <w:bottom w:val="none" w:sz="0" w:space="0" w:color="auto"/>
        <w:right w:val="none" w:sz="0" w:space="0" w:color="auto"/>
      </w:divBdr>
    </w:div>
    <w:div w:id="1825513996">
      <w:bodyDiv w:val="1"/>
      <w:marLeft w:val="0"/>
      <w:marRight w:val="0"/>
      <w:marTop w:val="0"/>
      <w:marBottom w:val="0"/>
      <w:divBdr>
        <w:top w:val="none" w:sz="0" w:space="0" w:color="auto"/>
        <w:left w:val="none" w:sz="0" w:space="0" w:color="auto"/>
        <w:bottom w:val="none" w:sz="0" w:space="0" w:color="auto"/>
        <w:right w:val="none" w:sz="0" w:space="0" w:color="auto"/>
      </w:divBdr>
    </w:div>
    <w:div w:id="1825780402">
      <w:bodyDiv w:val="1"/>
      <w:marLeft w:val="0"/>
      <w:marRight w:val="0"/>
      <w:marTop w:val="0"/>
      <w:marBottom w:val="0"/>
      <w:divBdr>
        <w:top w:val="none" w:sz="0" w:space="0" w:color="auto"/>
        <w:left w:val="none" w:sz="0" w:space="0" w:color="auto"/>
        <w:bottom w:val="none" w:sz="0" w:space="0" w:color="auto"/>
        <w:right w:val="none" w:sz="0" w:space="0" w:color="auto"/>
      </w:divBdr>
    </w:div>
    <w:div w:id="1826125983">
      <w:bodyDiv w:val="1"/>
      <w:marLeft w:val="0"/>
      <w:marRight w:val="0"/>
      <w:marTop w:val="0"/>
      <w:marBottom w:val="0"/>
      <w:divBdr>
        <w:top w:val="none" w:sz="0" w:space="0" w:color="auto"/>
        <w:left w:val="none" w:sz="0" w:space="0" w:color="auto"/>
        <w:bottom w:val="none" w:sz="0" w:space="0" w:color="auto"/>
        <w:right w:val="none" w:sz="0" w:space="0" w:color="auto"/>
      </w:divBdr>
    </w:div>
    <w:div w:id="1826161647">
      <w:bodyDiv w:val="1"/>
      <w:marLeft w:val="0"/>
      <w:marRight w:val="0"/>
      <w:marTop w:val="0"/>
      <w:marBottom w:val="0"/>
      <w:divBdr>
        <w:top w:val="none" w:sz="0" w:space="0" w:color="auto"/>
        <w:left w:val="none" w:sz="0" w:space="0" w:color="auto"/>
        <w:bottom w:val="none" w:sz="0" w:space="0" w:color="auto"/>
        <w:right w:val="none" w:sz="0" w:space="0" w:color="auto"/>
      </w:divBdr>
    </w:div>
    <w:div w:id="1826161689">
      <w:bodyDiv w:val="1"/>
      <w:marLeft w:val="0"/>
      <w:marRight w:val="0"/>
      <w:marTop w:val="0"/>
      <w:marBottom w:val="0"/>
      <w:divBdr>
        <w:top w:val="none" w:sz="0" w:space="0" w:color="auto"/>
        <w:left w:val="none" w:sz="0" w:space="0" w:color="auto"/>
        <w:bottom w:val="none" w:sz="0" w:space="0" w:color="auto"/>
        <w:right w:val="none" w:sz="0" w:space="0" w:color="auto"/>
      </w:divBdr>
    </w:div>
    <w:div w:id="1826236714">
      <w:bodyDiv w:val="1"/>
      <w:marLeft w:val="0"/>
      <w:marRight w:val="0"/>
      <w:marTop w:val="0"/>
      <w:marBottom w:val="0"/>
      <w:divBdr>
        <w:top w:val="none" w:sz="0" w:space="0" w:color="auto"/>
        <w:left w:val="none" w:sz="0" w:space="0" w:color="auto"/>
        <w:bottom w:val="none" w:sz="0" w:space="0" w:color="auto"/>
        <w:right w:val="none" w:sz="0" w:space="0" w:color="auto"/>
      </w:divBdr>
    </w:div>
    <w:div w:id="1826239045">
      <w:bodyDiv w:val="1"/>
      <w:marLeft w:val="0"/>
      <w:marRight w:val="0"/>
      <w:marTop w:val="0"/>
      <w:marBottom w:val="0"/>
      <w:divBdr>
        <w:top w:val="none" w:sz="0" w:space="0" w:color="auto"/>
        <w:left w:val="none" w:sz="0" w:space="0" w:color="auto"/>
        <w:bottom w:val="none" w:sz="0" w:space="0" w:color="auto"/>
        <w:right w:val="none" w:sz="0" w:space="0" w:color="auto"/>
      </w:divBdr>
    </w:div>
    <w:div w:id="1826317329">
      <w:bodyDiv w:val="1"/>
      <w:marLeft w:val="0"/>
      <w:marRight w:val="0"/>
      <w:marTop w:val="0"/>
      <w:marBottom w:val="0"/>
      <w:divBdr>
        <w:top w:val="none" w:sz="0" w:space="0" w:color="auto"/>
        <w:left w:val="none" w:sz="0" w:space="0" w:color="auto"/>
        <w:bottom w:val="none" w:sz="0" w:space="0" w:color="auto"/>
        <w:right w:val="none" w:sz="0" w:space="0" w:color="auto"/>
      </w:divBdr>
    </w:div>
    <w:div w:id="1826428725">
      <w:bodyDiv w:val="1"/>
      <w:marLeft w:val="0"/>
      <w:marRight w:val="0"/>
      <w:marTop w:val="0"/>
      <w:marBottom w:val="0"/>
      <w:divBdr>
        <w:top w:val="none" w:sz="0" w:space="0" w:color="auto"/>
        <w:left w:val="none" w:sz="0" w:space="0" w:color="auto"/>
        <w:bottom w:val="none" w:sz="0" w:space="0" w:color="auto"/>
        <w:right w:val="none" w:sz="0" w:space="0" w:color="auto"/>
      </w:divBdr>
    </w:div>
    <w:div w:id="1826848445">
      <w:bodyDiv w:val="1"/>
      <w:marLeft w:val="0"/>
      <w:marRight w:val="0"/>
      <w:marTop w:val="0"/>
      <w:marBottom w:val="0"/>
      <w:divBdr>
        <w:top w:val="none" w:sz="0" w:space="0" w:color="auto"/>
        <w:left w:val="none" w:sz="0" w:space="0" w:color="auto"/>
        <w:bottom w:val="none" w:sz="0" w:space="0" w:color="auto"/>
        <w:right w:val="none" w:sz="0" w:space="0" w:color="auto"/>
      </w:divBdr>
    </w:div>
    <w:div w:id="1827432431">
      <w:bodyDiv w:val="1"/>
      <w:marLeft w:val="0"/>
      <w:marRight w:val="0"/>
      <w:marTop w:val="0"/>
      <w:marBottom w:val="0"/>
      <w:divBdr>
        <w:top w:val="none" w:sz="0" w:space="0" w:color="auto"/>
        <w:left w:val="none" w:sz="0" w:space="0" w:color="auto"/>
        <w:bottom w:val="none" w:sz="0" w:space="0" w:color="auto"/>
        <w:right w:val="none" w:sz="0" w:space="0" w:color="auto"/>
      </w:divBdr>
    </w:div>
    <w:div w:id="1828083778">
      <w:bodyDiv w:val="1"/>
      <w:marLeft w:val="0"/>
      <w:marRight w:val="0"/>
      <w:marTop w:val="0"/>
      <w:marBottom w:val="0"/>
      <w:divBdr>
        <w:top w:val="none" w:sz="0" w:space="0" w:color="auto"/>
        <w:left w:val="none" w:sz="0" w:space="0" w:color="auto"/>
        <w:bottom w:val="none" w:sz="0" w:space="0" w:color="auto"/>
        <w:right w:val="none" w:sz="0" w:space="0" w:color="auto"/>
      </w:divBdr>
    </w:div>
    <w:div w:id="1828089766">
      <w:bodyDiv w:val="1"/>
      <w:marLeft w:val="0"/>
      <w:marRight w:val="0"/>
      <w:marTop w:val="0"/>
      <w:marBottom w:val="0"/>
      <w:divBdr>
        <w:top w:val="none" w:sz="0" w:space="0" w:color="auto"/>
        <w:left w:val="none" w:sz="0" w:space="0" w:color="auto"/>
        <w:bottom w:val="none" w:sz="0" w:space="0" w:color="auto"/>
        <w:right w:val="none" w:sz="0" w:space="0" w:color="auto"/>
      </w:divBdr>
    </w:div>
    <w:div w:id="1828129399">
      <w:bodyDiv w:val="1"/>
      <w:marLeft w:val="0"/>
      <w:marRight w:val="0"/>
      <w:marTop w:val="0"/>
      <w:marBottom w:val="0"/>
      <w:divBdr>
        <w:top w:val="none" w:sz="0" w:space="0" w:color="auto"/>
        <w:left w:val="none" w:sz="0" w:space="0" w:color="auto"/>
        <w:bottom w:val="none" w:sz="0" w:space="0" w:color="auto"/>
        <w:right w:val="none" w:sz="0" w:space="0" w:color="auto"/>
      </w:divBdr>
    </w:div>
    <w:div w:id="1828400416">
      <w:bodyDiv w:val="1"/>
      <w:marLeft w:val="0"/>
      <w:marRight w:val="0"/>
      <w:marTop w:val="0"/>
      <w:marBottom w:val="0"/>
      <w:divBdr>
        <w:top w:val="none" w:sz="0" w:space="0" w:color="auto"/>
        <w:left w:val="none" w:sz="0" w:space="0" w:color="auto"/>
        <w:bottom w:val="none" w:sz="0" w:space="0" w:color="auto"/>
        <w:right w:val="none" w:sz="0" w:space="0" w:color="auto"/>
      </w:divBdr>
    </w:div>
    <w:div w:id="1828470932">
      <w:bodyDiv w:val="1"/>
      <w:marLeft w:val="0"/>
      <w:marRight w:val="0"/>
      <w:marTop w:val="0"/>
      <w:marBottom w:val="0"/>
      <w:divBdr>
        <w:top w:val="none" w:sz="0" w:space="0" w:color="auto"/>
        <w:left w:val="none" w:sz="0" w:space="0" w:color="auto"/>
        <w:bottom w:val="none" w:sz="0" w:space="0" w:color="auto"/>
        <w:right w:val="none" w:sz="0" w:space="0" w:color="auto"/>
      </w:divBdr>
    </w:div>
    <w:div w:id="1829394248">
      <w:bodyDiv w:val="1"/>
      <w:marLeft w:val="0"/>
      <w:marRight w:val="0"/>
      <w:marTop w:val="0"/>
      <w:marBottom w:val="0"/>
      <w:divBdr>
        <w:top w:val="none" w:sz="0" w:space="0" w:color="auto"/>
        <w:left w:val="none" w:sz="0" w:space="0" w:color="auto"/>
        <w:bottom w:val="none" w:sz="0" w:space="0" w:color="auto"/>
        <w:right w:val="none" w:sz="0" w:space="0" w:color="auto"/>
      </w:divBdr>
    </w:div>
    <w:div w:id="1829398340">
      <w:bodyDiv w:val="1"/>
      <w:marLeft w:val="0"/>
      <w:marRight w:val="0"/>
      <w:marTop w:val="0"/>
      <w:marBottom w:val="0"/>
      <w:divBdr>
        <w:top w:val="none" w:sz="0" w:space="0" w:color="auto"/>
        <w:left w:val="none" w:sz="0" w:space="0" w:color="auto"/>
        <w:bottom w:val="none" w:sz="0" w:space="0" w:color="auto"/>
        <w:right w:val="none" w:sz="0" w:space="0" w:color="auto"/>
      </w:divBdr>
    </w:div>
    <w:div w:id="1829899027">
      <w:bodyDiv w:val="1"/>
      <w:marLeft w:val="0"/>
      <w:marRight w:val="0"/>
      <w:marTop w:val="0"/>
      <w:marBottom w:val="0"/>
      <w:divBdr>
        <w:top w:val="none" w:sz="0" w:space="0" w:color="auto"/>
        <w:left w:val="none" w:sz="0" w:space="0" w:color="auto"/>
        <w:bottom w:val="none" w:sz="0" w:space="0" w:color="auto"/>
        <w:right w:val="none" w:sz="0" w:space="0" w:color="auto"/>
      </w:divBdr>
    </w:div>
    <w:div w:id="1830171047">
      <w:bodyDiv w:val="1"/>
      <w:marLeft w:val="0"/>
      <w:marRight w:val="0"/>
      <w:marTop w:val="0"/>
      <w:marBottom w:val="0"/>
      <w:divBdr>
        <w:top w:val="none" w:sz="0" w:space="0" w:color="auto"/>
        <w:left w:val="none" w:sz="0" w:space="0" w:color="auto"/>
        <w:bottom w:val="none" w:sz="0" w:space="0" w:color="auto"/>
        <w:right w:val="none" w:sz="0" w:space="0" w:color="auto"/>
      </w:divBdr>
    </w:div>
    <w:div w:id="1830249064">
      <w:bodyDiv w:val="1"/>
      <w:marLeft w:val="0"/>
      <w:marRight w:val="0"/>
      <w:marTop w:val="0"/>
      <w:marBottom w:val="0"/>
      <w:divBdr>
        <w:top w:val="none" w:sz="0" w:space="0" w:color="auto"/>
        <w:left w:val="none" w:sz="0" w:space="0" w:color="auto"/>
        <w:bottom w:val="none" w:sz="0" w:space="0" w:color="auto"/>
        <w:right w:val="none" w:sz="0" w:space="0" w:color="auto"/>
      </w:divBdr>
    </w:div>
    <w:div w:id="1830251096">
      <w:bodyDiv w:val="1"/>
      <w:marLeft w:val="0"/>
      <w:marRight w:val="0"/>
      <w:marTop w:val="0"/>
      <w:marBottom w:val="0"/>
      <w:divBdr>
        <w:top w:val="none" w:sz="0" w:space="0" w:color="auto"/>
        <w:left w:val="none" w:sz="0" w:space="0" w:color="auto"/>
        <w:bottom w:val="none" w:sz="0" w:space="0" w:color="auto"/>
        <w:right w:val="none" w:sz="0" w:space="0" w:color="auto"/>
      </w:divBdr>
    </w:div>
    <w:div w:id="1830294094">
      <w:bodyDiv w:val="1"/>
      <w:marLeft w:val="0"/>
      <w:marRight w:val="0"/>
      <w:marTop w:val="0"/>
      <w:marBottom w:val="0"/>
      <w:divBdr>
        <w:top w:val="none" w:sz="0" w:space="0" w:color="auto"/>
        <w:left w:val="none" w:sz="0" w:space="0" w:color="auto"/>
        <w:bottom w:val="none" w:sz="0" w:space="0" w:color="auto"/>
        <w:right w:val="none" w:sz="0" w:space="0" w:color="auto"/>
      </w:divBdr>
    </w:div>
    <w:div w:id="1830319261">
      <w:bodyDiv w:val="1"/>
      <w:marLeft w:val="0"/>
      <w:marRight w:val="0"/>
      <w:marTop w:val="0"/>
      <w:marBottom w:val="0"/>
      <w:divBdr>
        <w:top w:val="none" w:sz="0" w:space="0" w:color="auto"/>
        <w:left w:val="none" w:sz="0" w:space="0" w:color="auto"/>
        <w:bottom w:val="none" w:sz="0" w:space="0" w:color="auto"/>
        <w:right w:val="none" w:sz="0" w:space="0" w:color="auto"/>
      </w:divBdr>
    </w:div>
    <w:div w:id="1830779787">
      <w:bodyDiv w:val="1"/>
      <w:marLeft w:val="0"/>
      <w:marRight w:val="0"/>
      <w:marTop w:val="0"/>
      <w:marBottom w:val="0"/>
      <w:divBdr>
        <w:top w:val="none" w:sz="0" w:space="0" w:color="auto"/>
        <w:left w:val="none" w:sz="0" w:space="0" w:color="auto"/>
        <w:bottom w:val="none" w:sz="0" w:space="0" w:color="auto"/>
        <w:right w:val="none" w:sz="0" w:space="0" w:color="auto"/>
      </w:divBdr>
    </w:div>
    <w:div w:id="1830902479">
      <w:bodyDiv w:val="1"/>
      <w:marLeft w:val="0"/>
      <w:marRight w:val="0"/>
      <w:marTop w:val="0"/>
      <w:marBottom w:val="0"/>
      <w:divBdr>
        <w:top w:val="none" w:sz="0" w:space="0" w:color="auto"/>
        <w:left w:val="none" w:sz="0" w:space="0" w:color="auto"/>
        <w:bottom w:val="none" w:sz="0" w:space="0" w:color="auto"/>
        <w:right w:val="none" w:sz="0" w:space="0" w:color="auto"/>
      </w:divBdr>
    </w:div>
    <w:div w:id="1831093173">
      <w:bodyDiv w:val="1"/>
      <w:marLeft w:val="0"/>
      <w:marRight w:val="0"/>
      <w:marTop w:val="0"/>
      <w:marBottom w:val="0"/>
      <w:divBdr>
        <w:top w:val="none" w:sz="0" w:space="0" w:color="auto"/>
        <w:left w:val="none" w:sz="0" w:space="0" w:color="auto"/>
        <w:bottom w:val="none" w:sz="0" w:space="0" w:color="auto"/>
        <w:right w:val="none" w:sz="0" w:space="0" w:color="auto"/>
      </w:divBdr>
    </w:div>
    <w:div w:id="1831284800">
      <w:bodyDiv w:val="1"/>
      <w:marLeft w:val="0"/>
      <w:marRight w:val="0"/>
      <w:marTop w:val="0"/>
      <w:marBottom w:val="0"/>
      <w:divBdr>
        <w:top w:val="none" w:sz="0" w:space="0" w:color="auto"/>
        <w:left w:val="none" w:sz="0" w:space="0" w:color="auto"/>
        <w:bottom w:val="none" w:sz="0" w:space="0" w:color="auto"/>
        <w:right w:val="none" w:sz="0" w:space="0" w:color="auto"/>
      </w:divBdr>
    </w:div>
    <w:div w:id="1831405220">
      <w:bodyDiv w:val="1"/>
      <w:marLeft w:val="0"/>
      <w:marRight w:val="0"/>
      <w:marTop w:val="0"/>
      <w:marBottom w:val="0"/>
      <w:divBdr>
        <w:top w:val="none" w:sz="0" w:space="0" w:color="auto"/>
        <w:left w:val="none" w:sz="0" w:space="0" w:color="auto"/>
        <w:bottom w:val="none" w:sz="0" w:space="0" w:color="auto"/>
        <w:right w:val="none" w:sz="0" w:space="0" w:color="auto"/>
      </w:divBdr>
    </w:div>
    <w:div w:id="1831604967">
      <w:bodyDiv w:val="1"/>
      <w:marLeft w:val="0"/>
      <w:marRight w:val="0"/>
      <w:marTop w:val="0"/>
      <w:marBottom w:val="0"/>
      <w:divBdr>
        <w:top w:val="none" w:sz="0" w:space="0" w:color="auto"/>
        <w:left w:val="none" w:sz="0" w:space="0" w:color="auto"/>
        <w:bottom w:val="none" w:sz="0" w:space="0" w:color="auto"/>
        <w:right w:val="none" w:sz="0" w:space="0" w:color="auto"/>
      </w:divBdr>
    </w:div>
    <w:div w:id="1831672987">
      <w:bodyDiv w:val="1"/>
      <w:marLeft w:val="0"/>
      <w:marRight w:val="0"/>
      <w:marTop w:val="0"/>
      <w:marBottom w:val="0"/>
      <w:divBdr>
        <w:top w:val="none" w:sz="0" w:space="0" w:color="auto"/>
        <w:left w:val="none" w:sz="0" w:space="0" w:color="auto"/>
        <w:bottom w:val="none" w:sz="0" w:space="0" w:color="auto"/>
        <w:right w:val="none" w:sz="0" w:space="0" w:color="auto"/>
      </w:divBdr>
    </w:div>
    <w:div w:id="1831864945">
      <w:bodyDiv w:val="1"/>
      <w:marLeft w:val="0"/>
      <w:marRight w:val="0"/>
      <w:marTop w:val="0"/>
      <w:marBottom w:val="0"/>
      <w:divBdr>
        <w:top w:val="none" w:sz="0" w:space="0" w:color="auto"/>
        <w:left w:val="none" w:sz="0" w:space="0" w:color="auto"/>
        <w:bottom w:val="none" w:sz="0" w:space="0" w:color="auto"/>
        <w:right w:val="none" w:sz="0" w:space="0" w:color="auto"/>
      </w:divBdr>
    </w:div>
    <w:div w:id="1831947512">
      <w:bodyDiv w:val="1"/>
      <w:marLeft w:val="0"/>
      <w:marRight w:val="0"/>
      <w:marTop w:val="0"/>
      <w:marBottom w:val="0"/>
      <w:divBdr>
        <w:top w:val="none" w:sz="0" w:space="0" w:color="auto"/>
        <w:left w:val="none" w:sz="0" w:space="0" w:color="auto"/>
        <w:bottom w:val="none" w:sz="0" w:space="0" w:color="auto"/>
        <w:right w:val="none" w:sz="0" w:space="0" w:color="auto"/>
      </w:divBdr>
    </w:div>
    <w:div w:id="1832022030">
      <w:bodyDiv w:val="1"/>
      <w:marLeft w:val="0"/>
      <w:marRight w:val="0"/>
      <w:marTop w:val="0"/>
      <w:marBottom w:val="0"/>
      <w:divBdr>
        <w:top w:val="none" w:sz="0" w:space="0" w:color="auto"/>
        <w:left w:val="none" w:sz="0" w:space="0" w:color="auto"/>
        <w:bottom w:val="none" w:sz="0" w:space="0" w:color="auto"/>
        <w:right w:val="none" w:sz="0" w:space="0" w:color="auto"/>
      </w:divBdr>
    </w:div>
    <w:div w:id="1832259619">
      <w:bodyDiv w:val="1"/>
      <w:marLeft w:val="0"/>
      <w:marRight w:val="0"/>
      <w:marTop w:val="0"/>
      <w:marBottom w:val="0"/>
      <w:divBdr>
        <w:top w:val="none" w:sz="0" w:space="0" w:color="auto"/>
        <w:left w:val="none" w:sz="0" w:space="0" w:color="auto"/>
        <w:bottom w:val="none" w:sz="0" w:space="0" w:color="auto"/>
        <w:right w:val="none" w:sz="0" w:space="0" w:color="auto"/>
      </w:divBdr>
    </w:div>
    <w:div w:id="1832596261">
      <w:bodyDiv w:val="1"/>
      <w:marLeft w:val="0"/>
      <w:marRight w:val="0"/>
      <w:marTop w:val="0"/>
      <w:marBottom w:val="0"/>
      <w:divBdr>
        <w:top w:val="none" w:sz="0" w:space="0" w:color="auto"/>
        <w:left w:val="none" w:sz="0" w:space="0" w:color="auto"/>
        <w:bottom w:val="none" w:sz="0" w:space="0" w:color="auto"/>
        <w:right w:val="none" w:sz="0" w:space="0" w:color="auto"/>
      </w:divBdr>
    </w:div>
    <w:div w:id="1832868097">
      <w:bodyDiv w:val="1"/>
      <w:marLeft w:val="0"/>
      <w:marRight w:val="0"/>
      <w:marTop w:val="0"/>
      <w:marBottom w:val="0"/>
      <w:divBdr>
        <w:top w:val="none" w:sz="0" w:space="0" w:color="auto"/>
        <w:left w:val="none" w:sz="0" w:space="0" w:color="auto"/>
        <w:bottom w:val="none" w:sz="0" w:space="0" w:color="auto"/>
        <w:right w:val="none" w:sz="0" w:space="0" w:color="auto"/>
      </w:divBdr>
    </w:div>
    <w:div w:id="1832868754">
      <w:bodyDiv w:val="1"/>
      <w:marLeft w:val="0"/>
      <w:marRight w:val="0"/>
      <w:marTop w:val="0"/>
      <w:marBottom w:val="0"/>
      <w:divBdr>
        <w:top w:val="none" w:sz="0" w:space="0" w:color="auto"/>
        <w:left w:val="none" w:sz="0" w:space="0" w:color="auto"/>
        <w:bottom w:val="none" w:sz="0" w:space="0" w:color="auto"/>
        <w:right w:val="none" w:sz="0" w:space="0" w:color="auto"/>
      </w:divBdr>
    </w:div>
    <w:div w:id="1833520461">
      <w:bodyDiv w:val="1"/>
      <w:marLeft w:val="0"/>
      <w:marRight w:val="0"/>
      <w:marTop w:val="0"/>
      <w:marBottom w:val="0"/>
      <w:divBdr>
        <w:top w:val="none" w:sz="0" w:space="0" w:color="auto"/>
        <w:left w:val="none" w:sz="0" w:space="0" w:color="auto"/>
        <w:bottom w:val="none" w:sz="0" w:space="0" w:color="auto"/>
        <w:right w:val="none" w:sz="0" w:space="0" w:color="auto"/>
      </w:divBdr>
    </w:div>
    <w:div w:id="1833907228">
      <w:bodyDiv w:val="1"/>
      <w:marLeft w:val="0"/>
      <w:marRight w:val="0"/>
      <w:marTop w:val="0"/>
      <w:marBottom w:val="0"/>
      <w:divBdr>
        <w:top w:val="none" w:sz="0" w:space="0" w:color="auto"/>
        <w:left w:val="none" w:sz="0" w:space="0" w:color="auto"/>
        <w:bottom w:val="none" w:sz="0" w:space="0" w:color="auto"/>
        <w:right w:val="none" w:sz="0" w:space="0" w:color="auto"/>
      </w:divBdr>
    </w:div>
    <w:div w:id="1834102106">
      <w:bodyDiv w:val="1"/>
      <w:marLeft w:val="0"/>
      <w:marRight w:val="0"/>
      <w:marTop w:val="0"/>
      <w:marBottom w:val="0"/>
      <w:divBdr>
        <w:top w:val="none" w:sz="0" w:space="0" w:color="auto"/>
        <w:left w:val="none" w:sz="0" w:space="0" w:color="auto"/>
        <w:bottom w:val="none" w:sz="0" w:space="0" w:color="auto"/>
        <w:right w:val="none" w:sz="0" w:space="0" w:color="auto"/>
      </w:divBdr>
    </w:div>
    <w:div w:id="1834251730">
      <w:bodyDiv w:val="1"/>
      <w:marLeft w:val="0"/>
      <w:marRight w:val="0"/>
      <w:marTop w:val="0"/>
      <w:marBottom w:val="0"/>
      <w:divBdr>
        <w:top w:val="none" w:sz="0" w:space="0" w:color="auto"/>
        <w:left w:val="none" w:sz="0" w:space="0" w:color="auto"/>
        <w:bottom w:val="none" w:sz="0" w:space="0" w:color="auto"/>
        <w:right w:val="none" w:sz="0" w:space="0" w:color="auto"/>
      </w:divBdr>
    </w:div>
    <w:div w:id="1834373913">
      <w:bodyDiv w:val="1"/>
      <w:marLeft w:val="0"/>
      <w:marRight w:val="0"/>
      <w:marTop w:val="0"/>
      <w:marBottom w:val="0"/>
      <w:divBdr>
        <w:top w:val="none" w:sz="0" w:space="0" w:color="auto"/>
        <w:left w:val="none" w:sz="0" w:space="0" w:color="auto"/>
        <w:bottom w:val="none" w:sz="0" w:space="0" w:color="auto"/>
        <w:right w:val="none" w:sz="0" w:space="0" w:color="auto"/>
      </w:divBdr>
    </w:div>
    <w:div w:id="1834568223">
      <w:bodyDiv w:val="1"/>
      <w:marLeft w:val="0"/>
      <w:marRight w:val="0"/>
      <w:marTop w:val="0"/>
      <w:marBottom w:val="0"/>
      <w:divBdr>
        <w:top w:val="none" w:sz="0" w:space="0" w:color="auto"/>
        <w:left w:val="none" w:sz="0" w:space="0" w:color="auto"/>
        <w:bottom w:val="none" w:sz="0" w:space="0" w:color="auto"/>
        <w:right w:val="none" w:sz="0" w:space="0" w:color="auto"/>
      </w:divBdr>
    </w:div>
    <w:div w:id="1835024580">
      <w:bodyDiv w:val="1"/>
      <w:marLeft w:val="0"/>
      <w:marRight w:val="0"/>
      <w:marTop w:val="0"/>
      <w:marBottom w:val="0"/>
      <w:divBdr>
        <w:top w:val="none" w:sz="0" w:space="0" w:color="auto"/>
        <w:left w:val="none" w:sz="0" w:space="0" w:color="auto"/>
        <w:bottom w:val="none" w:sz="0" w:space="0" w:color="auto"/>
        <w:right w:val="none" w:sz="0" w:space="0" w:color="auto"/>
      </w:divBdr>
    </w:div>
    <w:div w:id="1835144062">
      <w:bodyDiv w:val="1"/>
      <w:marLeft w:val="0"/>
      <w:marRight w:val="0"/>
      <w:marTop w:val="0"/>
      <w:marBottom w:val="0"/>
      <w:divBdr>
        <w:top w:val="none" w:sz="0" w:space="0" w:color="auto"/>
        <w:left w:val="none" w:sz="0" w:space="0" w:color="auto"/>
        <w:bottom w:val="none" w:sz="0" w:space="0" w:color="auto"/>
        <w:right w:val="none" w:sz="0" w:space="0" w:color="auto"/>
      </w:divBdr>
    </w:div>
    <w:div w:id="1835602225">
      <w:bodyDiv w:val="1"/>
      <w:marLeft w:val="0"/>
      <w:marRight w:val="0"/>
      <w:marTop w:val="0"/>
      <w:marBottom w:val="0"/>
      <w:divBdr>
        <w:top w:val="none" w:sz="0" w:space="0" w:color="auto"/>
        <w:left w:val="none" w:sz="0" w:space="0" w:color="auto"/>
        <w:bottom w:val="none" w:sz="0" w:space="0" w:color="auto"/>
        <w:right w:val="none" w:sz="0" w:space="0" w:color="auto"/>
      </w:divBdr>
    </w:div>
    <w:div w:id="1835955188">
      <w:bodyDiv w:val="1"/>
      <w:marLeft w:val="0"/>
      <w:marRight w:val="0"/>
      <w:marTop w:val="0"/>
      <w:marBottom w:val="0"/>
      <w:divBdr>
        <w:top w:val="none" w:sz="0" w:space="0" w:color="auto"/>
        <w:left w:val="none" w:sz="0" w:space="0" w:color="auto"/>
        <w:bottom w:val="none" w:sz="0" w:space="0" w:color="auto"/>
        <w:right w:val="none" w:sz="0" w:space="0" w:color="auto"/>
      </w:divBdr>
    </w:div>
    <w:div w:id="1836066743">
      <w:bodyDiv w:val="1"/>
      <w:marLeft w:val="0"/>
      <w:marRight w:val="0"/>
      <w:marTop w:val="0"/>
      <w:marBottom w:val="0"/>
      <w:divBdr>
        <w:top w:val="none" w:sz="0" w:space="0" w:color="auto"/>
        <w:left w:val="none" w:sz="0" w:space="0" w:color="auto"/>
        <w:bottom w:val="none" w:sz="0" w:space="0" w:color="auto"/>
        <w:right w:val="none" w:sz="0" w:space="0" w:color="auto"/>
      </w:divBdr>
    </w:div>
    <w:div w:id="1836068312">
      <w:bodyDiv w:val="1"/>
      <w:marLeft w:val="0"/>
      <w:marRight w:val="0"/>
      <w:marTop w:val="0"/>
      <w:marBottom w:val="0"/>
      <w:divBdr>
        <w:top w:val="none" w:sz="0" w:space="0" w:color="auto"/>
        <w:left w:val="none" w:sz="0" w:space="0" w:color="auto"/>
        <w:bottom w:val="none" w:sz="0" w:space="0" w:color="auto"/>
        <w:right w:val="none" w:sz="0" w:space="0" w:color="auto"/>
      </w:divBdr>
    </w:div>
    <w:div w:id="1836533990">
      <w:bodyDiv w:val="1"/>
      <w:marLeft w:val="0"/>
      <w:marRight w:val="0"/>
      <w:marTop w:val="0"/>
      <w:marBottom w:val="0"/>
      <w:divBdr>
        <w:top w:val="none" w:sz="0" w:space="0" w:color="auto"/>
        <w:left w:val="none" w:sz="0" w:space="0" w:color="auto"/>
        <w:bottom w:val="none" w:sz="0" w:space="0" w:color="auto"/>
        <w:right w:val="none" w:sz="0" w:space="0" w:color="auto"/>
      </w:divBdr>
    </w:div>
    <w:div w:id="1836610332">
      <w:bodyDiv w:val="1"/>
      <w:marLeft w:val="0"/>
      <w:marRight w:val="0"/>
      <w:marTop w:val="0"/>
      <w:marBottom w:val="0"/>
      <w:divBdr>
        <w:top w:val="none" w:sz="0" w:space="0" w:color="auto"/>
        <w:left w:val="none" w:sz="0" w:space="0" w:color="auto"/>
        <w:bottom w:val="none" w:sz="0" w:space="0" w:color="auto"/>
        <w:right w:val="none" w:sz="0" w:space="0" w:color="auto"/>
      </w:divBdr>
    </w:div>
    <w:div w:id="1836918050">
      <w:bodyDiv w:val="1"/>
      <w:marLeft w:val="0"/>
      <w:marRight w:val="0"/>
      <w:marTop w:val="0"/>
      <w:marBottom w:val="0"/>
      <w:divBdr>
        <w:top w:val="none" w:sz="0" w:space="0" w:color="auto"/>
        <w:left w:val="none" w:sz="0" w:space="0" w:color="auto"/>
        <w:bottom w:val="none" w:sz="0" w:space="0" w:color="auto"/>
        <w:right w:val="none" w:sz="0" w:space="0" w:color="auto"/>
      </w:divBdr>
    </w:div>
    <w:div w:id="1837502101">
      <w:bodyDiv w:val="1"/>
      <w:marLeft w:val="0"/>
      <w:marRight w:val="0"/>
      <w:marTop w:val="0"/>
      <w:marBottom w:val="0"/>
      <w:divBdr>
        <w:top w:val="none" w:sz="0" w:space="0" w:color="auto"/>
        <w:left w:val="none" w:sz="0" w:space="0" w:color="auto"/>
        <w:bottom w:val="none" w:sz="0" w:space="0" w:color="auto"/>
        <w:right w:val="none" w:sz="0" w:space="0" w:color="auto"/>
      </w:divBdr>
    </w:div>
    <w:div w:id="1837570295">
      <w:bodyDiv w:val="1"/>
      <w:marLeft w:val="0"/>
      <w:marRight w:val="0"/>
      <w:marTop w:val="0"/>
      <w:marBottom w:val="0"/>
      <w:divBdr>
        <w:top w:val="none" w:sz="0" w:space="0" w:color="auto"/>
        <w:left w:val="none" w:sz="0" w:space="0" w:color="auto"/>
        <w:bottom w:val="none" w:sz="0" w:space="0" w:color="auto"/>
        <w:right w:val="none" w:sz="0" w:space="0" w:color="auto"/>
      </w:divBdr>
    </w:div>
    <w:div w:id="1837649020">
      <w:bodyDiv w:val="1"/>
      <w:marLeft w:val="0"/>
      <w:marRight w:val="0"/>
      <w:marTop w:val="0"/>
      <w:marBottom w:val="0"/>
      <w:divBdr>
        <w:top w:val="none" w:sz="0" w:space="0" w:color="auto"/>
        <w:left w:val="none" w:sz="0" w:space="0" w:color="auto"/>
        <w:bottom w:val="none" w:sz="0" w:space="0" w:color="auto"/>
        <w:right w:val="none" w:sz="0" w:space="0" w:color="auto"/>
      </w:divBdr>
    </w:div>
    <w:div w:id="1837695198">
      <w:bodyDiv w:val="1"/>
      <w:marLeft w:val="0"/>
      <w:marRight w:val="0"/>
      <w:marTop w:val="0"/>
      <w:marBottom w:val="0"/>
      <w:divBdr>
        <w:top w:val="none" w:sz="0" w:space="0" w:color="auto"/>
        <w:left w:val="none" w:sz="0" w:space="0" w:color="auto"/>
        <w:bottom w:val="none" w:sz="0" w:space="0" w:color="auto"/>
        <w:right w:val="none" w:sz="0" w:space="0" w:color="auto"/>
      </w:divBdr>
    </w:div>
    <w:div w:id="1837695374">
      <w:bodyDiv w:val="1"/>
      <w:marLeft w:val="0"/>
      <w:marRight w:val="0"/>
      <w:marTop w:val="0"/>
      <w:marBottom w:val="0"/>
      <w:divBdr>
        <w:top w:val="none" w:sz="0" w:space="0" w:color="auto"/>
        <w:left w:val="none" w:sz="0" w:space="0" w:color="auto"/>
        <w:bottom w:val="none" w:sz="0" w:space="0" w:color="auto"/>
        <w:right w:val="none" w:sz="0" w:space="0" w:color="auto"/>
      </w:divBdr>
    </w:div>
    <w:div w:id="1837720053">
      <w:bodyDiv w:val="1"/>
      <w:marLeft w:val="0"/>
      <w:marRight w:val="0"/>
      <w:marTop w:val="0"/>
      <w:marBottom w:val="0"/>
      <w:divBdr>
        <w:top w:val="none" w:sz="0" w:space="0" w:color="auto"/>
        <w:left w:val="none" w:sz="0" w:space="0" w:color="auto"/>
        <w:bottom w:val="none" w:sz="0" w:space="0" w:color="auto"/>
        <w:right w:val="none" w:sz="0" w:space="0" w:color="auto"/>
      </w:divBdr>
    </w:div>
    <w:div w:id="1838105676">
      <w:bodyDiv w:val="1"/>
      <w:marLeft w:val="0"/>
      <w:marRight w:val="0"/>
      <w:marTop w:val="0"/>
      <w:marBottom w:val="0"/>
      <w:divBdr>
        <w:top w:val="none" w:sz="0" w:space="0" w:color="auto"/>
        <w:left w:val="none" w:sz="0" w:space="0" w:color="auto"/>
        <w:bottom w:val="none" w:sz="0" w:space="0" w:color="auto"/>
        <w:right w:val="none" w:sz="0" w:space="0" w:color="auto"/>
      </w:divBdr>
    </w:div>
    <w:div w:id="1838181900">
      <w:bodyDiv w:val="1"/>
      <w:marLeft w:val="0"/>
      <w:marRight w:val="0"/>
      <w:marTop w:val="0"/>
      <w:marBottom w:val="0"/>
      <w:divBdr>
        <w:top w:val="none" w:sz="0" w:space="0" w:color="auto"/>
        <w:left w:val="none" w:sz="0" w:space="0" w:color="auto"/>
        <w:bottom w:val="none" w:sz="0" w:space="0" w:color="auto"/>
        <w:right w:val="none" w:sz="0" w:space="0" w:color="auto"/>
      </w:divBdr>
    </w:div>
    <w:div w:id="1838224657">
      <w:bodyDiv w:val="1"/>
      <w:marLeft w:val="0"/>
      <w:marRight w:val="0"/>
      <w:marTop w:val="0"/>
      <w:marBottom w:val="0"/>
      <w:divBdr>
        <w:top w:val="none" w:sz="0" w:space="0" w:color="auto"/>
        <w:left w:val="none" w:sz="0" w:space="0" w:color="auto"/>
        <w:bottom w:val="none" w:sz="0" w:space="0" w:color="auto"/>
        <w:right w:val="none" w:sz="0" w:space="0" w:color="auto"/>
      </w:divBdr>
    </w:div>
    <w:div w:id="1838380670">
      <w:bodyDiv w:val="1"/>
      <w:marLeft w:val="0"/>
      <w:marRight w:val="0"/>
      <w:marTop w:val="0"/>
      <w:marBottom w:val="0"/>
      <w:divBdr>
        <w:top w:val="none" w:sz="0" w:space="0" w:color="auto"/>
        <w:left w:val="none" w:sz="0" w:space="0" w:color="auto"/>
        <w:bottom w:val="none" w:sz="0" w:space="0" w:color="auto"/>
        <w:right w:val="none" w:sz="0" w:space="0" w:color="auto"/>
      </w:divBdr>
    </w:div>
    <w:div w:id="1838572897">
      <w:bodyDiv w:val="1"/>
      <w:marLeft w:val="0"/>
      <w:marRight w:val="0"/>
      <w:marTop w:val="0"/>
      <w:marBottom w:val="0"/>
      <w:divBdr>
        <w:top w:val="none" w:sz="0" w:space="0" w:color="auto"/>
        <w:left w:val="none" w:sz="0" w:space="0" w:color="auto"/>
        <w:bottom w:val="none" w:sz="0" w:space="0" w:color="auto"/>
        <w:right w:val="none" w:sz="0" w:space="0" w:color="auto"/>
      </w:divBdr>
    </w:div>
    <w:div w:id="1838692060">
      <w:bodyDiv w:val="1"/>
      <w:marLeft w:val="0"/>
      <w:marRight w:val="0"/>
      <w:marTop w:val="0"/>
      <w:marBottom w:val="0"/>
      <w:divBdr>
        <w:top w:val="none" w:sz="0" w:space="0" w:color="auto"/>
        <w:left w:val="none" w:sz="0" w:space="0" w:color="auto"/>
        <w:bottom w:val="none" w:sz="0" w:space="0" w:color="auto"/>
        <w:right w:val="none" w:sz="0" w:space="0" w:color="auto"/>
      </w:divBdr>
    </w:div>
    <w:div w:id="1838693787">
      <w:bodyDiv w:val="1"/>
      <w:marLeft w:val="0"/>
      <w:marRight w:val="0"/>
      <w:marTop w:val="0"/>
      <w:marBottom w:val="0"/>
      <w:divBdr>
        <w:top w:val="none" w:sz="0" w:space="0" w:color="auto"/>
        <w:left w:val="none" w:sz="0" w:space="0" w:color="auto"/>
        <w:bottom w:val="none" w:sz="0" w:space="0" w:color="auto"/>
        <w:right w:val="none" w:sz="0" w:space="0" w:color="auto"/>
      </w:divBdr>
    </w:div>
    <w:div w:id="1838882157">
      <w:bodyDiv w:val="1"/>
      <w:marLeft w:val="0"/>
      <w:marRight w:val="0"/>
      <w:marTop w:val="0"/>
      <w:marBottom w:val="0"/>
      <w:divBdr>
        <w:top w:val="none" w:sz="0" w:space="0" w:color="auto"/>
        <w:left w:val="none" w:sz="0" w:space="0" w:color="auto"/>
        <w:bottom w:val="none" w:sz="0" w:space="0" w:color="auto"/>
        <w:right w:val="none" w:sz="0" w:space="0" w:color="auto"/>
      </w:divBdr>
    </w:div>
    <w:div w:id="1839034329">
      <w:bodyDiv w:val="1"/>
      <w:marLeft w:val="0"/>
      <w:marRight w:val="0"/>
      <w:marTop w:val="0"/>
      <w:marBottom w:val="0"/>
      <w:divBdr>
        <w:top w:val="none" w:sz="0" w:space="0" w:color="auto"/>
        <w:left w:val="none" w:sz="0" w:space="0" w:color="auto"/>
        <w:bottom w:val="none" w:sz="0" w:space="0" w:color="auto"/>
        <w:right w:val="none" w:sz="0" w:space="0" w:color="auto"/>
      </w:divBdr>
    </w:div>
    <w:div w:id="1839072114">
      <w:bodyDiv w:val="1"/>
      <w:marLeft w:val="0"/>
      <w:marRight w:val="0"/>
      <w:marTop w:val="0"/>
      <w:marBottom w:val="0"/>
      <w:divBdr>
        <w:top w:val="none" w:sz="0" w:space="0" w:color="auto"/>
        <w:left w:val="none" w:sz="0" w:space="0" w:color="auto"/>
        <w:bottom w:val="none" w:sz="0" w:space="0" w:color="auto"/>
        <w:right w:val="none" w:sz="0" w:space="0" w:color="auto"/>
      </w:divBdr>
    </w:div>
    <w:div w:id="1839230027">
      <w:bodyDiv w:val="1"/>
      <w:marLeft w:val="0"/>
      <w:marRight w:val="0"/>
      <w:marTop w:val="0"/>
      <w:marBottom w:val="0"/>
      <w:divBdr>
        <w:top w:val="none" w:sz="0" w:space="0" w:color="auto"/>
        <w:left w:val="none" w:sz="0" w:space="0" w:color="auto"/>
        <w:bottom w:val="none" w:sz="0" w:space="0" w:color="auto"/>
        <w:right w:val="none" w:sz="0" w:space="0" w:color="auto"/>
      </w:divBdr>
    </w:div>
    <w:div w:id="1839536989">
      <w:bodyDiv w:val="1"/>
      <w:marLeft w:val="0"/>
      <w:marRight w:val="0"/>
      <w:marTop w:val="0"/>
      <w:marBottom w:val="0"/>
      <w:divBdr>
        <w:top w:val="none" w:sz="0" w:space="0" w:color="auto"/>
        <w:left w:val="none" w:sz="0" w:space="0" w:color="auto"/>
        <w:bottom w:val="none" w:sz="0" w:space="0" w:color="auto"/>
        <w:right w:val="none" w:sz="0" w:space="0" w:color="auto"/>
      </w:divBdr>
    </w:div>
    <w:div w:id="1839543343">
      <w:bodyDiv w:val="1"/>
      <w:marLeft w:val="0"/>
      <w:marRight w:val="0"/>
      <w:marTop w:val="0"/>
      <w:marBottom w:val="0"/>
      <w:divBdr>
        <w:top w:val="none" w:sz="0" w:space="0" w:color="auto"/>
        <w:left w:val="none" w:sz="0" w:space="0" w:color="auto"/>
        <w:bottom w:val="none" w:sz="0" w:space="0" w:color="auto"/>
        <w:right w:val="none" w:sz="0" w:space="0" w:color="auto"/>
      </w:divBdr>
    </w:div>
    <w:div w:id="1839687243">
      <w:bodyDiv w:val="1"/>
      <w:marLeft w:val="0"/>
      <w:marRight w:val="0"/>
      <w:marTop w:val="0"/>
      <w:marBottom w:val="0"/>
      <w:divBdr>
        <w:top w:val="none" w:sz="0" w:space="0" w:color="auto"/>
        <w:left w:val="none" w:sz="0" w:space="0" w:color="auto"/>
        <w:bottom w:val="none" w:sz="0" w:space="0" w:color="auto"/>
        <w:right w:val="none" w:sz="0" w:space="0" w:color="auto"/>
      </w:divBdr>
    </w:div>
    <w:div w:id="1840728309">
      <w:bodyDiv w:val="1"/>
      <w:marLeft w:val="0"/>
      <w:marRight w:val="0"/>
      <w:marTop w:val="0"/>
      <w:marBottom w:val="0"/>
      <w:divBdr>
        <w:top w:val="none" w:sz="0" w:space="0" w:color="auto"/>
        <w:left w:val="none" w:sz="0" w:space="0" w:color="auto"/>
        <w:bottom w:val="none" w:sz="0" w:space="0" w:color="auto"/>
        <w:right w:val="none" w:sz="0" w:space="0" w:color="auto"/>
      </w:divBdr>
    </w:div>
    <w:div w:id="1840849167">
      <w:bodyDiv w:val="1"/>
      <w:marLeft w:val="0"/>
      <w:marRight w:val="0"/>
      <w:marTop w:val="0"/>
      <w:marBottom w:val="0"/>
      <w:divBdr>
        <w:top w:val="none" w:sz="0" w:space="0" w:color="auto"/>
        <w:left w:val="none" w:sz="0" w:space="0" w:color="auto"/>
        <w:bottom w:val="none" w:sz="0" w:space="0" w:color="auto"/>
        <w:right w:val="none" w:sz="0" w:space="0" w:color="auto"/>
      </w:divBdr>
    </w:div>
    <w:div w:id="1841307590">
      <w:bodyDiv w:val="1"/>
      <w:marLeft w:val="0"/>
      <w:marRight w:val="0"/>
      <w:marTop w:val="0"/>
      <w:marBottom w:val="0"/>
      <w:divBdr>
        <w:top w:val="none" w:sz="0" w:space="0" w:color="auto"/>
        <w:left w:val="none" w:sz="0" w:space="0" w:color="auto"/>
        <w:bottom w:val="none" w:sz="0" w:space="0" w:color="auto"/>
        <w:right w:val="none" w:sz="0" w:space="0" w:color="auto"/>
      </w:divBdr>
    </w:div>
    <w:div w:id="1841310282">
      <w:bodyDiv w:val="1"/>
      <w:marLeft w:val="0"/>
      <w:marRight w:val="0"/>
      <w:marTop w:val="0"/>
      <w:marBottom w:val="0"/>
      <w:divBdr>
        <w:top w:val="none" w:sz="0" w:space="0" w:color="auto"/>
        <w:left w:val="none" w:sz="0" w:space="0" w:color="auto"/>
        <w:bottom w:val="none" w:sz="0" w:space="0" w:color="auto"/>
        <w:right w:val="none" w:sz="0" w:space="0" w:color="auto"/>
      </w:divBdr>
    </w:div>
    <w:div w:id="1841502461">
      <w:bodyDiv w:val="1"/>
      <w:marLeft w:val="0"/>
      <w:marRight w:val="0"/>
      <w:marTop w:val="0"/>
      <w:marBottom w:val="0"/>
      <w:divBdr>
        <w:top w:val="none" w:sz="0" w:space="0" w:color="auto"/>
        <w:left w:val="none" w:sz="0" w:space="0" w:color="auto"/>
        <w:bottom w:val="none" w:sz="0" w:space="0" w:color="auto"/>
        <w:right w:val="none" w:sz="0" w:space="0" w:color="auto"/>
      </w:divBdr>
    </w:div>
    <w:div w:id="1841651496">
      <w:bodyDiv w:val="1"/>
      <w:marLeft w:val="0"/>
      <w:marRight w:val="0"/>
      <w:marTop w:val="0"/>
      <w:marBottom w:val="0"/>
      <w:divBdr>
        <w:top w:val="none" w:sz="0" w:space="0" w:color="auto"/>
        <w:left w:val="none" w:sz="0" w:space="0" w:color="auto"/>
        <w:bottom w:val="none" w:sz="0" w:space="0" w:color="auto"/>
        <w:right w:val="none" w:sz="0" w:space="0" w:color="auto"/>
      </w:divBdr>
    </w:div>
    <w:div w:id="1841966369">
      <w:bodyDiv w:val="1"/>
      <w:marLeft w:val="0"/>
      <w:marRight w:val="0"/>
      <w:marTop w:val="0"/>
      <w:marBottom w:val="0"/>
      <w:divBdr>
        <w:top w:val="none" w:sz="0" w:space="0" w:color="auto"/>
        <w:left w:val="none" w:sz="0" w:space="0" w:color="auto"/>
        <w:bottom w:val="none" w:sz="0" w:space="0" w:color="auto"/>
        <w:right w:val="none" w:sz="0" w:space="0" w:color="auto"/>
      </w:divBdr>
    </w:div>
    <w:div w:id="1842312746">
      <w:bodyDiv w:val="1"/>
      <w:marLeft w:val="0"/>
      <w:marRight w:val="0"/>
      <w:marTop w:val="0"/>
      <w:marBottom w:val="0"/>
      <w:divBdr>
        <w:top w:val="none" w:sz="0" w:space="0" w:color="auto"/>
        <w:left w:val="none" w:sz="0" w:space="0" w:color="auto"/>
        <w:bottom w:val="none" w:sz="0" w:space="0" w:color="auto"/>
        <w:right w:val="none" w:sz="0" w:space="0" w:color="auto"/>
      </w:divBdr>
    </w:div>
    <w:div w:id="1842501627">
      <w:bodyDiv w:val="1"/>
      <w:marLeft w:val="0"/>
      <w:marRight w:val="0"/>
      <w:marTop w:val="0"/>
      <w:marBottom w:val="0"/>
      <w:divBdr>
        <w:top w:val="none" w:sz="0" w:space="0" w:color="auto"/>
        <w:left w:val="none" w:sz="0" w:space="0" w:color="auto"/>
        <w:bottom w:val="none" w:sz="0" w:space="0" w:color="auto"/>
        <w:right w:val="none" w:sz="0" w:space="0" w:color="auto"/>
      </w:divBdr>
    </w:div>
    <w:div w:id="1842812360">
      <w:bodyDiv w:val="1"/>
      <w:marLeft w:val="0"/>
      <w:marRight w:val="0"/>
      <w:marTop w:val="0"/>
      <w:marBottom w:val="0"/>
      <w:divBdr>
        <w:top w:val="none" w:sz="0" w:space="0" w:color="auto"/>
        <w:left w:val="none" w:sz="0" w:space="0" w:color="auto"/>
        <w:bottom w:val="none" w:sz="0" w:space="0" w:color="auto"/>
        <w:right w:val="none" w:sz="0" w:space="0" w:color="auto"/>
      </w:divBdr>
    </w:div>
    <w:div w:id="1842891829">
      <w:bodyDiv w:val="1"/>
      <w:marLeft w:val="0"/>
      <w:marRight w:val="0"/>
      <w:marTop w:val="0"/>
      <w:marBottom w:val="0"/>
      <w:divBdr>
        <w:top w:val="none" w:sz="0" w:space="0" w:color="auto"/>
        <w:left w:val="none" w:sz="0" w:space="0" w:color="auto"/>
        <w:bottom w:val="none" w:sz="0" w:space="0" w:color="auto"/>
        <w:right w:val="none" w:sz="0" w:space="0" w:color="auto"/>
      </w:divBdr>
    </w:div>
    <w:div w:id="1843204759">
      <w:bodyDiv w:val="1"/>
      <w:marLeft w:val="0"/>
      <w:marRight w:val="0"/>
      <w:marTop w:val="0"/>
      <w:marBottom w:val="0"/>
      <w:divBdr>
        <w:top w:val="none" w:sz="0" w:space="0" w:color="auto"/>
        <w:left w:val="none" w:sz="0" w:space="0" w:color="auto"/>
        <w:bottom w:val="none" w:sz="0" w:space="0" w:color="auto"/>
        <w:right w:val="none" w:sz="0" w:space="0" w:color="auto"/>
      </w:divBdr>
    </w:div>
    <w:div w:id="1843810158">
      <w:bodyDiv w:val="1"/>
      <w:marLeft w:val="0"/>
      <w:marRight w:val="0"/>
      <w:marTop w:val="0"/>
      <w:marBottom w:val="0"/>
      <w:divBdr>
        <w:top w:val="none" w:sz="0" w:space="0" w:color="auto"/>
        <w:left w:val="none" w:sz="0" w:space="0" w:color="auto"/>
        <w:bottom w:val="none" w:sz="0" w:space="0" w:color="auto"/>
        <w:right w:val="none" w:sz="0" w:space="0" w:color="auto"/>
      </w:divBdr>
    </w:div>
    <w:div w:id="1844472947">
      <w:bodyDiv w:val="1"/>
      <w:marLeft w:val="0"/>
      <w:marRight w:val="0"/>
      <w:marTop w:val="0"/>
      <w:marBottom w:val="0"/>
      <w:divBdr>
        <w:top w:val="none" w:sz="0" w:space="0" w:color="auto"/>
        <w:left w:val="none" w:sz="0" w:space="0" w:color="auto"/>
        <w:bottom w:val="none" w:sz="0" w:space="0" w:color="auto"/>
        <w:right w:val="none" w:sz="0" w:space="0" w:color="auto"/>
      </w:divBdr>
    </w:div>
    <w:div w:id="1844473800">
      <w:bodyDiv w:val="1"/>
      <w:marLeft w:val="0"/>
      <w:marRight w:val="0"/>
      <w:marTop w:val="0"/>
      <w:marBottom w:val="0"/>
      <w:divBdr>
        <w:top w:val="none" w:sz="0" w:space="0" w:color="auto"/>
        <w:left w:val="none" w:sz="0" w:space="0" w:color="auto"/>
        <w:bottom w:val="none" w:sz="0" w:space="0" w:color="auto"/>
        <w:right w:val="none" w:sz="0" w:space="0" w:color="auto"/>
      </w:divBdr>
    </w:div>
    <w:div w:id="1844588352">
      <w:bodyDiv w:val="1"/>
      <w:marLeft w:val="0"/>
      <w:marRight w:val="0"/>
      <w:marTop w:val="0"/>
      <w:marBottom w:val="0"/>
      <w:divBdr>
        <w:top w:val="none" w:sz="0" w:space="0" w:color="auto"/>
        <w:left w:val="none" w:sz="0" w:space="0" w:color="auto"/>
        <w:bottom w:val="none" w:sz="0" w:space="0" w:color="auto"/>
        <w:right w:val="none" w:sz="0" w:space="0" w:color="auto"/>
      </w:divBdr>
    </w:div>
    <w:div w:id="1844859544">
      <w:bodyDiv w:val="1"/>
      <w:marLeft w:val="0"/>
      <w:marRight w:val="0"/>
      <w:marTop w:val="0"/>
      <w:marBottom w:val="0"/>
      <w:divBdr>
        <w:top w:val="none" w:sz="0" w:space="0" w:color="auto"/>
        <w:left w:val="none" w:sz="0" w:space="0" w:color="auto"/>
        <w:bottom w:val="none" w:sz="0" w:space="0" w:color="auto"/>
        <w:right w:val="none" w:sz="0" w:space="0" w:color="auto"/>
      </w:divBdr>
    </w:div>
    <w:div w:id="1844976279">
      <w:bodyDiv w:val="1"/>
      <w:marLeft w:val="0"/>
      <w:marRight w:val="0"/>
      <w:marTop w:val="0"/>
      <w:marBottom w:val="0"/>
      <w:divBdr>
        <w:top w:val="none" w:sz="0" w:space="0" w:color="auto"/>
        <w:left w:val="none" w:sz="0" w:space="0" w:color="auto"/>
        <w:bottom w:val="none" w:sz="0" w:space="0" w:color="auto"/>
        <w:right w:val="none" w:sz="0" w:space="0" w:color="auto"/>
      </w:divBdr>
    </w:div>
    <w:div w:id="1845045516">
      <w:bodyDiv w:val="1"/>
      <w:marLeft w:val="0"/>
      <w:marRight w:val="0"/>
      <w:marTop w:val="0"/>
      <w:marBottom w:val="0"/>
      <w:divBdr>
        <w:top w:val="none" w:sz="0" w:space="0" w:color="auto"/>
        <w:left w:val="none" w:sz="0" w:space="0" w:color="auto"/>
        <w:bottom w:val="none" w:sz="0" w:space="0" w:color="auto"/>
        <w:right w:val="none" w:sz="0" w:space="0" w:color="auto"/>
      </w:divBdr>
    </w:div>
    <w:div w:id="1845824471">
      <w:bodyDiv w:val="1"/>
      <w:marLeft w:val="0"/>
      <w:marRight w:val="0"/>
      <w:marTop w:val="0"/>
      <w:marBottom w:val="0"/>
      <w:divBdr>
        <w:top w:val="none" w:sz="0" w:space="0" w:color="auto"/>
        <w:left w:val="none" w:sz="0" w:space="0" w:color="auto"/>
        <w:bottom w:val="none" w:sz="0" w:space="0" w:color="auto"/>
        <w:right w:val="none" w:sz="0" w:space="0" w:color="auto"/>
      </w:divBdr>
    </w:div>
    <w:div w:id="1845853698">
      <w:bodyDiv w:val="1"/>
      <w:marLeft w:val="0"/>
      <w:marRight w:val="0"/>
      <w:marTop w:val="0"/>
      <w:marBottom w:val="0"/>
      <w:divBdr>
        <w:top w:val="none" w:sz="0" w:space="0" w:color="auto"/>
        <w:left w:val="none" w:sz="0" w:space="0" w:color="auto"/>
        <w:bottom w:val="none" w:sz="0" w:space="0" w:color="auto"/>
        <w:right w:val="none" w:sz="0" w:space="0" w:color="auto"/>
      </w:divBdr>
    </w:div>
    <w:div w:id="1846283644">
      <w:bodyDiv w:val="1"/>
      <w:marLeft w:val="0"/>
      <w:marRight w:val="0"/>
      <w:marTop w:val="0"/>
      <w:marBottom w:val="0"/>
      <w:divBdr>
        <w:top w:val="none" w:sz="0" w:space="0" w:color="auto"/>
        <w:left w:val="none" w:sz="0" w:space="0" w:color="auto"/>
        <w:bottom w:val="none" w:sz="0" w:space="0" w:color="auto"/>
        <w:right w:val="none" w:sz="0" w:space="0" w:color="auto"/>
      </w:divBdr>
    </w:div>
    <w:div w:id="1847404966">
      <w:bodyDiv w:val="1"/>
      <w:marLeft w:val="0"/>
      <w:marRight w:val="0"/>
      <w:marTop w:val="0"/>
      <w:marBottom w:val="0"/>
      <w:divBdr>
        <w:top w:val="none" w:sz="0" w:space="0" w:color="auto"/>
        <w:left w:val="none" w:sz="0" w:space="0" w:color="auto"/>
        <w:bottom w:val="none" w:sz="0" w:space="0" w:color="auto"/>
        <w:right w:val="none" w:sz="0" w:space="0" w:color="auto"/>
      </w:divBdr>
    </w:div>
    <w:div w:id="1847862642">
      <w:bodyDiv w:val="1"/>
      <w:marLeft w:val="0"/>
      <w:marRight w:val="0"/>
      <w:marTop w:val="0"/>
      <w:marBottom w:val="0"/>
      <w:divBdr>
        <w:top w:val="none" w:sz="0" w:space="0" w:color="auto"/>
        <w:left w:val="none" w:sz="0" w:space="0" w:color="auto"/>
        <w:bottom w:val="none" w:sz="0" w:space="0" w:color="auto"/>
        <w:right w:val="none" w:sz="0" w:space="0" w:color="auto"/>
      </w:divBdr>
    </w:div>
    <w:div w:id="1848127663">
      <w:bodyDiv w:val="1"/>
      <w:marLeft w:val="0"/>
      <w:marRight w:val="0"/>
      <w:marTop w:val="0"/>
      <w:marBottom w:val="0"/>
      <w:divBdr>
        <w:top w:val="none" w:sz="0" w:space="0" w:color="auto"/>
        <w:left w:val="none" w:sz="0" w:space="0" w:color="auto"/>
        <w:bottom w:val="none" w:sz="0" w:space="0" w:color="auto"/>
        <w:right w:val="none" w:sz="0" w:space="0" w:color="auto"/>
      </w:divBdr>
    </w:div>
    <w:div w:id="1848204466">
      <w:bodyDiv w:val="1"/>
      <w:marLeft w:val="0"/>
      <w:marRight w:val="0"/>
      <w:marTop w:val="0"/>
      <w:marBottom w:val="0"/>
      <w:divBdr>
        <w:top w:val="none" w:sz="0" w:space="0" w:color="auto"/>
        <w:left w:val="none" w:sz="0" w:space="0" w:color="auto"/>
        <w:bottom w:val="none" w:sz="0" w:space="0" w:color="auto"/>
        <w:right w:val="none" w:sz="0" w:space="0" w:color="auto"/>
      </w:divBdr>
    </w:div>
    <w:div w:id="1848206679">
      <w:bodyDiv w:val="1"/>
      <w:marLeft w:val="0"/>
      <w:marRight w:val="0"/>
      <w:marTop w:val="0"/>
      <w:marBottom w:val="0"/>
      <w:divBdr>
        <w:top w:val="none" w:sz="0" w:space="0" w:color="auto"/>
        <w:left w:val="none" w:sz="0" w:space="0" w:color="auto"/>
        <w:bottom w:val="none" w:sz="0" w:space="0" w:color="auto"/>
        <w:right w:val="none" w:sz="0" w:space="0" w:color="auto"/>
      </w:divBdr>
    </w:div>
    <w:div w:id="1848322368">
      <w:bodyDiv w:val="1"/>
      <w:marLeft w:val="0"/>
      <w:marRight w:val="0"/>
      <w:marTop w:val="0"/>
      <w:marBottom w:val="0"/>
      <w:divBdr>
        <w:top w:val="none" w:sz="0" w:space="0" w:color="auto"/>
        <w:left w:val="none" w:sz="0" w:space="0" w:color="auto"/>
        <w:bottom w:val="none" w:sz="0" w:space="0" w:color="auto"/>
        <w:right w:val="none" w:sz="0" w:space="0" w:color="auto"/>
      </w:divBdr>
    </w:div>
    <w:div w:id="1848324549">
      <w:bodyDiv w:val="1"/>
      <w:marLeft w:val="0"/>
      <w:marRight w:val="0"/>
      <w:marTop w:val="0"/>
      <w:marBottom w:val="0"/>
      <w:divBdr>
        <w:top w:val="none" w:sz="0" w:space="0" w:color="auto"/>
        <w:left w:val="none" w:sz="0" w:space="0" w:color="auto"/>
        <w:bottom w:val="none" w:sz="0" w:space="0" w:color="auto"/>
        <w:right w:val="none" w:sz="0" w:space="0" w:color="auto"/>
      </w:divBdr>
    </w:div>
    <w:div w:id="1848327811">
      <w:bodyDiv w:val="1"/>
      <w:marLeft w:val="0"/>
      <w:marRight w:val="0"/>
      <w:marTop w:val="0"/>
      <w:marBottom w:val="0"/>
      <w:divBdr>
        <w:top w:val="none" w:sz="0" w:space="0" w:color="auto"/>
        <w:left w:val="none" w:sz="0" w:space="0" w:color="auto"/>
        <w:bottom w:val="none" w:sz="0" w:space="0" w:color="auto"/>
        <w:right w:val="none" w:sz="0" w:space="0" w:color="auto"/>
      </w:divBdr>
    </w:div>
    <w:div w:id="1848398294">
      <w:bodyDiv w:val="1"/>
      <w:marLeft w:val="0"/>
      <w:marRight w:val="0"/>
      <w:marTop w:val="0"/>
      <w:marBottom w:val="0"/>
      <w:divBdr>
        <w:top w:val="none" w:sz="0" w:space="0" w:color="auto"/>
        <w:left w:val="none" w:sz="0" w:space="0" w:color="auto"/>
        <w:bottom w:val="none" w:sz="0" w:space="0" w:color="auto"/>
        <w:right w:val="none" w:sz="0" w:space="0" w:color="auto"/>
      </w:divBdr>
    </w:div>
    <w:div w:id="1848403613">
      <w:bodyDiv w:val="1"/>
      <w:marLeft w:val="0"/>
      <w:marRight w:val="0"/>
      <w:marTop w:val="0"/>
      <w:marBottom w:val="0"/>
      <w:divBdr>
        <w:top w:val="none" w:sz="0" w:space="0" w:color="auto"/>
        <w:left w:val="none" w:sz="0" w:space="0" w:color="auto"/>
        <w:bottom w:val="none" w:sz="0" w:space="0" w:color="auto"/>
        <w:right w:val="none" w:sz="0" w:space="0" w:color="auto"/>
      </w:divBdr>
    </w:div>
    <w:div w:id="1848404100">
      <w:bodyDiv w:val="1"/>
      <w:marLeft w:val="0"/>
      <w:marRight w:val="0"/>
      <w:marTop w:val="0"/>
      <w:marBottom w:val="0"/>
      <w:divBdr>
        <w:top w:val="none" w:sz="0" w:space="0" w:color="auto"/>
        <w:left w:val="none" w:sz="0" w:space="0" w:color="auto"/>
        <w:bottom w:val="none" w:sz="0" w:space="0" w:color="auto"/>
        <w:right w:val="none" w:sz="0" w:space="0" w:color="auto"/>
      </w:divBdr>
    </w:div>
    <w:div w:id="1848791280">
      <w:bodyDiv w:val="1"/>
      <w:marLeft w:val="0"/>
      <w:marRight w:val="0"/>
      <w:marTop w:val="0"/>
      <w:marBottom w:val="0"/>
      <w:divBdr>
        <w:top w:val="none" w:sz="0" w:space="0" w:color="auto"/>
        <w:left w:val="none" w:sz="0" w:space="0" w:color="auto"/>
        <w:bottom w:val="none" w:sz="0" w:space="0" w:color="auto"/>
        <w:right w:val="none" w:sz="0" w:space="0" w:color="auto"/>
      </w:divBdr>
    </w:div>
    <w:div w:id="1848984984">
      <w:bodyDiv w:val="1"/>
      <w:marLeft w:val="0"/>
      <w:marRight w:val="0"/>
      <w:marTop w:val="0"/>
      <w:marBottom w:val="0"/>
      <w:divBdr>
        <w:top w:val="none" w:sz="0" w:space="0" w:color="auto"/>
        <w:left w:val="none" w:sz="0" w:space="0" w:color="auto"/>
        <w:bottom w:val="none" w:sz="0" w:space="0" w:color="auto"/>
        <w:right w:val="none" w:sz="0" w:space="0" w:color="auto"/>
      </w:divBdr>
    </w:div>
    <w:div w:id="1849295092">
      <w:bodyDiv w:val="1"/>
      <w:marLeft w:val="0"/>
      <w:marRight w:val="0"/>
      <w:marTop w:val="0"/>
      <w:marBottom w:val="0"/>
      <w:divBdr>
        <w:top w:val="none" w:sz="0" w:space="0" w:color="auto"/>
        <w:left w:val="none" w:sz="0" w:space="0" w:color="auto"/>
        <w:bottom w:val="none" w:sz="0" w:space="0" w:color="auto"/>
        <w:right w:val="none" w:sz="0" w:space="0" w:color="auto"/>
      </w:divBdr>
    </w:div>
    <w:div w:id="1849439342">
      <w:bodyDiv w:val="1"/>
      <w:marLeft w:val="0"/>
      <w:marRight w:val="0"/>
      <w:marTop w:val="0"/>
      <w:marBottom w:val="0"/>
      <w:divBdr>
        <w:top w:val="none" w:sz="0" w:space="0" w:color="auto"/>
        <w:left w:val="none" w:sz="0" w:space="0" w:color="auto"/>
        <w:bottom w:val="none" w:sz="0" w:space="0" w:color="auto"/>
        <w:right w:val="none" w:sz="0" w:space="0" w:color="auto"/>
      </w:divBdr>
    </w:div>
    <w:div w:id="1849521181">
      <w:bodyDiv w:val="1"/>
      <w:marLeft w:val="0"/>
      <w:marRight w:val="0"/>
      <w:marTop w:val="0"/>
      <w:marBottom w:val="0"/>
      <w:divBdr>
        <w:top w:val="none" w:sz="0" w:space="0" w:color="auto"/>
        <w:left w:val="none" w:sz="0" w:space="0" w:color="auto"/>
        <w:bottom w:val="none" w:sz="0" w:space="0" w:color="auto"/>
        <w:right w:val="none" w:sz="0" w:space="0" w:color="auto"/>
      </w:divBdr>
    </w:div>
    <w:div w:id="1849714961">
      <w:bodyDiv w:val="1"/>
      <w:marLeft w:val="0"/>
      <w:marRight w:val="0"/>
      <w:marTop w:val="0"/>
      <w:marBottom w:val="0"/>
      <w:divBdr>
        <w:top w:val="none" w:sz="0" w:space="0" w:color="auto"/>
        <w:left w:val="none" w:sz="0" w:space="0" w:color="auto"/>
        <w:bottom w:val="none" w:sz="0" w:space="0" w:color="auto"/>
        <w:right w:val="none" w:sz="0" w:space="0" w:color="auto"/>
      </w:divBdr>
    </w:div>
    <w:div w:id="1849905562">
      <w:bodyDiv w:val="1"/>
      <w:marLeft w:val="0"/>
      <w:marRight w:val="0"/>
      <w:marTop w:val="0"/>
      <w:marBottom w:val="0"/>
      <w:divBdr>
        <w:top w:val="none" w:sz="0" w:space="0" w:color="auto"/>
        <w:left w:val="none" w:sz="0" w:space="0" w:color="auto"/>
        <w:bottom w:val="none" w:sz="0" w:space="0" w:color="auto"/>
        <w:right w:val="none" w:sz="0" w:space="0" w:color="auto"/>
      </w:divBdr>
    </w:div>
    <w:div w:id="1850094494">
      <w:bodyDiv w:val="1"/>
      <w:marLeft w:val="0"/>
      <w:marRight w:val="0"/>
      <w:marTop w:val="0"/>
      <w:marBottom w:val="0"/>
      <w:divBdr>
        <w:top w:val="none" w:sz="0" w:space="0" w:color="auto"/>
        <w:left w:val="none" w:sz="0" w:space="0" w:color="auto"/>
        <w:bottom w:val="none" w:sz="0" w:space="0" w:color="auto"/>
        <w:right w:val="none" w:sz="0" w:space="0" w:color="auto"/>
      </w:divBdr>
    </w:div>
    <w:div w:id="1850413994">
      <w:bodyDiv w:val="1"/>
      <w:marLeft w:val="0"/>
      <w:marRight w:val="0"/>
      <w:marTop w:val="0"/>
      <w:marBottom w:val="0"/>
      <w:divBdr>
        <w:top w:val="none" w:sz="0" w:space="0" w:color="auto"/>
        <w:left w:val="none" w:sz="0" w:space="0" w:color="auto"/>
        <w:bottom w:val="none" w:sz="0" w:space="0" w:color="auto"/>
        <w:right w:val="none" w:sz="0" w:space="0" w:color="auto"/>
      </w:divBdr>
    </w:div>
    <w:div w:id="1850674756">
      <w:bodyDiv w:val="1"/>
      <w:marLeft w:val="0"/>
      <w:marRight w:val="0"/>
      <w:marTop w:val="0"/>
      <w:marBottom w:val="0"/>
      <w:divBdr>
        <w:top w:val="none" w:sz="0" w:space="0" w:color="auto"/>
        <w:left w:val="none" w:sz="0" w:space="0" w:color="auto"/>
        <w:bottom w:val="none" w:sz="0" w:space="0" w:color="auto"/>
        <w:right w:val="none" w:sz="0" w:space="0" w:color="auto"/>
      </w:divBdr>
    </w:div>
    <w:div w:id="1850749995">
      <w:bodyDiv w:val="1"/>
      <w:marLeft w:val="0"/>
      <w:marRight w:val="0"/>
      <w:marTop w:val="0"/>
      <w:marBottom w:val="0"/>
      <w:divBdr>
        <w:top w:val="none" w:sz="0" w:space="0" w:color="auto"/>
        <w:left w:val="none" w:sz="0" w:space="0" w:color="auto"/>
        <w:bottom w:val="none" w:sz="0" w:space="0" w:color="auto"/>
        <w:right w:val="none" w:sz="0" w:space="0" w:color="auto"/>
      </w:divBdr>
    </w:div>
    <w:div w:id="1850825506">
      <w:bodyDiv w:val="1"/>
      <w:marLeft w:val="0"/>
      <w:marRight w:val="0"/>
      <w:marTop w:val="0"/>
      <w:marBottom w:val="0"/>
      <w:divBdr>
        <w:top w:val="none" w:sz="0" w:space="0" w:color="auto"/>
        <w:left w:val="none" w:sz="0" w:space="0" w:color="auto"/>
        <w:bottom w:val="none" w:sz="0" w:space="0" w:color="auto"/>
        <w:right w:val="none" w:sz="0" w:space="0" w:color="auto"/>
      </w:divBdr>
    </w:div>
    <w:div w:id="1850873584">
      <w:bodyDiv w:val="1"/>
      <w:marLeft w:val="0"/>
      <w:marRight w:val="0"/>
      <w:marTop w:val="0"/>
      <w:marBottom w:val="0"/>
      <w:divBdr>
        <w:top w:val="none" w:sz="0" w:space="0" w:color="auto"/>
        <w:left w:val="none" w:sz="0" w:space="0" w:color="auto"/>
        <w:bottom w:val="none" w:sz="0" w:space="0" w:color="auto"/>
        <w:right w:val="none" w:sz="0" w:space="0" w:color="auto"/>
      </w:divBdr>
    </w:div>
    <w:div w:id="1851068905">
      <w:bodyDiv w:val="1"/>
      <w:marLeft w:val="0"/>
      <w:marRight w:val="0"/>
      <w:marTop w:val="0"/>
      <w:marBottom w:val="0"/>
      <w:divBdr>
        <w:top w:val="none" w:sz="0" w:space="0" w:color="auto"/>
        <w:left w:val="none" w:sz="0" w:space="0" w:color="auto"/>
        <w:bottom w:val="none" w:sz="0" w:space="0" w:color="auto"/>
        <w:right w:val="none" w:sz="0" w:space="0" w:color="auto"/>
      </w:divBdr>
    </w:div>
    <w:div w:id="1851529088">
      <w:bodyDiv w:val="1"/>
      <w:marLeft w:val="0"/>
      <w:marRight w:val="0"/>
      <w:marTop w:val="0"/>
      <w:marBottom w:val="0"/>
      <w:divBdr>
        <w:top w:val="none" w:sz="0" w:space="0" w:color="auto"/>
        <w:left w:val="none" w:sz="0" w:space="0" w:color="auto"/>
        <w:bottom w:val="none" w:sz="0" w:space="0" w:color="auto"/>
        <w:right w:val="none" w:sz="0" w:space="0" w:color="auto"/>
      </w:divBdr>
    </w:div>
    <w:div w:id="1851722630">
      <w:bodyDiv w:val="1"/>
      <w:marLeft w:val="0"/>
      <w:marRight w:val="0"/>
      <w:marTop w:val="0"/>
      <w:marBottom w:val="0"/>
      <w:divBdr>
        <w:top w:val="none" w:sz="0" w:space="0" w:color="auto"/>
        <w:left w:val="none" w:sz="0" w:space="0" w:color="auto"/>
        <w:bottom w:val="none" w:sz="0" w:space="0" w:color="auto"/>
        <w:right w:val="none" w:sz="0" w:space="0" w:color="auto"/>
      </w:divBdr>
    </w:div>
    <w:div w:id="1851750868">
      <w:bodyDiv w:val="1"/>
      <w:marLeft w:val="0"/>
      <w:marRight w:val="0"/>
      <w:marTop w:val="0"/>
      <w:marBottom w:val="0"/>
      <w:divBdr>
        <w:top w:val="none" w:sz="0" w:space="0" w:color="auto"/>
        <w:left w:val="none" w:sz="0" w:space="0" w:color="auto"/>
        <w:bottom w:val="none" w:sz="0" w:space="0" w:color="auto"/>
        <w:right w:val="none" w:sz="0" w:space="0" w:color="auto"/>
      </w:divBdr>
    </w:div>
    <w:div w:id="1852068923">
      <w:bodyDiv w:val="1"/>
      <w:marLeft w:val="0"/>
      <w:marRight w:val="0"/>
      <w:marTop w:val="0"/>
      <w:marBottom w:val="0"/>
      <w:divBdr>
        <w:top w:val="none" w:sz="0" w:space="0" w:color="auto"/>
        <w:left w:val="none" w:sz="0" w:space="0" w:color="auto"/>
        <w:bottom w:val="none" w:sz="0" w:space="0" w:color="auto"/>
        <w:right w:val="none" w:sz="0" w:space="0" w:color="auto"/>
      </w:divBdr>
    </w:div>
    <w:div w:id="1852139825">
      <w:bodyDiv w:val="1"/>
      <w:marLeft w:val="0"/>
      <w:marRight w:val="0"/>
      <w:marTop w:val="0"/>
      <w:marBottom w:val="0"/>
      <w:divBdr>
        <w:top w:val="none" w:sz="0" w:space="0" w:color="auto"/>
        <w:left w:val="none" w:sz="0" w:space="0" w:color="auto"/>
        <w:bottom w:val="none" w:sz="0" w:space="0" w:color="auto"/>
        <w:right w:val="none" w:sz="0" w:space="0" w:color="auto"/>
      </w:divBdr>
    </w:div>
    <w:div w:id="1852257328">
      <w:bodyDiv w:val="1"/>
      <w:marLeft w:val="0"/>
      <w:marRight w:val="0"/>
      <w:marTop w:val="0"/>
      <w:marBottom w:val="0"/>
      <w:divBdr>
        <w:top w:val="none" w:sz="0" w:space="0" w:color="auto"/>
        <w:left w:val="none" w:sz="0" w:space="0" w:color="auto"/>
        <w:bottom w:val="none" w:sz="0" w:space="0" w:color="auto"/>
        <w:right w:val="none" w:sz="0" w:space="0" w:color="auto"/>
      </w:divBdr>
    </w:div>
    <w:div w:id="1852405388">
      <w:bodyDiv w:val="1"/>
      <w:marLeft w:val="0"/>
      <w:marRight w:val="0"/>
      <w:marTop w:val="0"/>
      <w:marBottom w:val="0"/>
      <w:divBdr>
        <w:top w:val="none" w:sz="0" w:space="0" w:color="auto"/>
        <w:left w:val="none" w:sz="0" w:space="0" w:color="auto"/>
        <w:bottom w:val="none" w:sz="0" w:space="0" w:color="auto"/>
        <w:right w:val="none" w:sz="0" w:space="0" w:color="auto"/>
      </w:divBdr>
    </w:div>
    <w:div w:id="1852841986">
      <w:bodyDiv w:val="1"/>
      <w:marLeft w:val="0"/>
      <w:marRight w:val="0"/>
      <w:marTop w:val="0"/>
      <w:marBottom w:val="0"/>
      <w:divBdr>
        <w:top w:val="none" w:sz="0" w:space="0" w:color="auto"/>
        <w:left w:val="none" w:sz="0" w:space="0" w:color="auto"/>
        <w:bottom w:val="none" w:sz="0" w:space="0" w:color="auto"/>
        <w:right w:val="none" w:sz="0" w:space="0" w:color="auto"/>
      </w:divBdr>
    </w:div>
    <w:div w:id="1852842043">
      <w:bodyDiv w:val="1"/>
      <w:marLeft w:val="0"/>
      <w:marRight w:val="0"/>
      <w:marTop w:val="0"/>
      <w:marBottom w:val="0"/>
      <w:divBdr>
        <w:top w:val="none" w:sz="0" w:space="0" w:color="auto"/>
        <w:left w:val="none" w:sz="0" w:space="0" w:color="auto"/>
        <w:bottom w:val="none" w:sz="0" w:space="0" w:color="auto"/>
        <w:right w:val="none" w:sz="0" w:space="0" w:color="auto"/>
      </w:divBdr>
    </w:div>
    <w:div w:id="1852908618">
      <w:bodyDiv w:val="1"/>
      <w:marLeft w:val="0"/>
      <w:marRight w:val="0"/>
      <w:marTop w:val="0"/>
      <w:marBottom w:val="0"/>
      <w:divBdr>
        <w:top w:val="none" w:sz="0" w:space="0" w:color="auto"/>
        <w:left w:val="none" w:sz="0" w:space="0" w:color="auto"/>
        <w:bottom w:val="none" w:sz="0" w:space="0" w:color="auto"/>
        <w:right w:val="none" w:sz="0" w:space="0" w:color="auto"/>
      </w:divBdr>
    </w:div>
    <w:div w:id="1853110945">
      <w:bodyDiv w:val="1"/>
      <w:marLeft w:val="0"/>
      <w:marRight w:val="0"/>
      <w:marTop w:val="0"/>
      <w:marBottom w:val="0"/>
      <w:divBdr>
        <w:top w:val="none" w:sz="0" w:space="0" w:color="auto"/>
        <w:left w:val="none" w:sz="0" w:space="0" w:color="auto"/>
        <w:bottom w:val="none" w:sz="0" w:space="0" w:color="auto"/>
        <w:right w:val="none" w:sz="0" w:space="0" w:color="auto"/>
      </w:divBdr>
    </w:div>
    <w:div w:id="1854227465">
      <w:bodyDiv w:val="1"/>
      <w:marLeft w:val="0"/>
      <w:marRight w:val="0"/>
      <w:marTop w:val="0"/>
      <w:marBottom w:val="0"/>
      <w:divBdr>
        <w:top w:val="none" w:sz="0" w:space="0" w:color="auto"/>
        <w:left w:val="none" w:sz="0" w:space="0" w:color="auto"/>
        <w:bottom w:val="none" w:sz="0" w:space="0" w:color="auto"/>
        <w:right w:val="none" w:sz="0" w:space="0" w:color="auto"/>
      </w:divBdr>
    </w:div>
    <w:div w:id="1854538127">
      <w:bodyDiv w:val="1"/>
      <w:marLeft w:val="0"/>
      <w:marRight w:val="0"/>
      <w:marTop w:val="0"/>
      <w:marBottom w:val="0"/>
      <w:divBdr>
        <w:top w:val="none" w:sz="0" w:space="0" w:color="auto"/>
        <w:left w:val="none" w:sz="0" w:space="0" w:color="auto"/>
        <w:bottom w:val="none" w:sz="0" w:space="0" w:color="auto"/>
        <w:right w:val="none" w:sz="0" w:space="0" w:color="auto"/>
      </w:divBdr>
    </w:div>
    <w:div w:id="1855217746">
      <w:bodyDiv w:val="1"/>
      <w:marLeft w:val="0"/>
      <w:marRight w:val="0"/>
      <w:marTop w:val="0"/>
      <w:marBottom w:val="0"/>
      <w:divBdr>
        <w:top w:val="none" w:sz="0" w:space="0" w:color="auto"/>
        <w:left w:val="none" w:sz="0" w:space="0" w:color="auto"/>
        <w:bottom w:val="none" w:sz="0" w:space="0" w:color="auto"/>
        <w:right w:val="none" w:sz="0" w:space="0" w:color="auto"/>
      </w:divBdr>
    </w:div>
    <w:div w:id="1855224979">
      <w:bodyDiv w:val="1"/>
      <w:marLeft w:val="0"/>
      <w:marRight w:val="0"/>
      <w:marTop w:val="0"/>
      <w:marBottom w:val="0"/>
      <w:divBdr>
        <w:top w:val="none" w:sz="0" w:space="0" w:color="auto"/>
        <w:left w:val="none" w:sz="0" w:space="0" w:color="auto"/>
        <w:bottom w:val="none" w:sz="0" w:space="0" w:color="auto"/>
        <w:right w:val="none" w:sz="0" w:space="0" w:color="auto"/>
      </w:divBdr>
    </w:div>
    <w:div w:id="1855461740">
      <w:bodyDiv w:val="1"/>
      <w:marLeft w:val="0"/>
      <w:marRight w:val="0"/>
      <w:marTop w:val="0"/>
      <w:marBottom w:val="0"/>
      <w:divBdr>
        <w:top w:val="none" w:sz="0" w:space="0" w:color="auto"/>
        <w:left w:val="none" w:sz="0" w:space="0" w:color="auto"/>
        <w:bottom w:val="none" w:sz="0" w:space="0" w:color="auto"/>
        <w:right w:val="none" w:sz="0" w:space="0" w:color="auto"/>
      </w:divBdr>
    </w:div>
    <w:div w:id="1855651871">
      <w:bodyDiv w:val="1"/>
      <w:marLeft w:val="0"/>
      <w:marRight w:val="0"/>
      <w:marTop w:val="0"/>
      <w:marBottom w:val="0"/>
      <w:divBdr>
        <w:top w:val="none" w:sz="0" w:space="0" w:color="auto"/>
        <w:left w:val="none" w:sz="0" w:space="0" w:color="auto"/>
        <w:bottom w:val="none" w:sz="0" w:space="0" w:color="auto"/>
        <w:right w:val="none" w:sz="0" w:space="0" w:color="auto"/>
      </w:divBdr>
    </w:div>
    <w:div w:id="1856184283">
      <w:bodyDiv w:val="1"/>
      <w:marLeft w:val="0"/>
      <w:marRight w:val="0"/>
      <w:marTop w:val="0"/>
      <w:marBottom w:val="0"/>
      <w:divBdr>
        <w:top w:val="none" w:sz="0" w:space="0" w:color="auto"/>
        <w:left w:val="none" w:sz="0" w:space="0" w:color="auto"/>
        <w:bottom w:val="none" w:sz="0" w:space="0" w:color="auto"/>
        <w:right w:val="none" w:sz="0" w:space="0" w:color="auto"/>
      </w:divBdr>
    </w:div>
    <w:div w:id="1856385161">
      <w:bodyDiv w:val="1"/>
      <w:marLeft w:val="0"/>
      <w:marRight w:val="0"/>
      <w:marTop w:val="0"/>
      <w:marBottom w:val="0"/>
      <w:divBdr>
        <w:top w:val="none" w:sz="0" w:space="0" w:color="auto"/>
        <w:left w:val="none" w:sz="0" w:space="0" w:color="auto"/>
        <w:bottom w:val="none" w:sz="0" w:space="0" w:color="auto"/>
        <w:right w:val="none" w:sz="0" w:space="0" w:color="auto"/>
      </w:divBdr>
    </w:div>
    <w:div w:id="1856723115">
      <w:bodyDiv w:val="1"/>
      <w:marLeft w:val="0"/>
      <w:marRight w:val="0"/>
      <w:marTop w:val="0"/>
      <w:marBottom w:val="0"/>
      <w:divBdr>
        <w:top w:val="none" w:sz="0" w:space="0" w:color="auto"/>
        <w:left w:val="none" w:sz="0" w:space="0" w:color="auto"/>
        <w:bottom w:val="none" w:sz="0" w:space="0" w:color="auto"/>
        <w:right w:val="none" w:sz="0" w:space="0" w:color="auto"/>
      </w:divBdr>
    </w:div>
    <w:div w:id="1856768237">
      <w:bodyDiv w:val="1"/>
      <w:marLeft w:val="0"/>
      <w:marRight w:val="0"/>
      <w:marTop w:val="0"/>
      <w:marBottom w:val="0"/>
      <w:divBdr>
        <w:top w:val="none" w:sz="0" w:space="0" w:color="auto"/>
        <w:left w:val="none" w:sz="0" w:space="0" w:color="auto"/>
        <w:bottom w:val="none" w:sz="0" w:space="0" w:color="auto"/>
        <w:right w:val="none" w:sz="0" w:space="0" w:color="auto"/>
      </w:divBdr>
    </w:div>
    <w:div w:id="1856841002">
      <w:bodyDiv w:val="1"/>
      <w:marLeft w:val="0"/>
      <w:marRight w:val="0"/>
      <w:marTop w:val="0"/>
      <w:marBottom w:val="0"/>
      <w:divBdr>
        <w:top w:val="none" w:sz="0" w:space="0" w:color="auto"/>
        <w:left w:val="none" w:sz="0" w:space="0" w:color="auto"/>
        <w:bottom w:val="none" w:sz="0" w:space="0" w:color="auto"/>
        <w:right w:val="none" w:sz="0" w:space="0" w:color="auto"/>
      </w:divBdr>
    </w:div>
    <w:div w:id="1857427791">
      <w:bodyDiv w:val="1"/>
      <w:marLeft w:val="0"/>
      <w:marRight w:val="0"/>
      <w:marTop w:val="0"/>
      <w:marBottom w:val="0"/>
      <w:divBdr>
        <w:top w:val="none" w:sz="0" w:space="0" w:color="auto"/>
        <w:left w:val="none" w:sz="0" w:space="0" w:color="auto"/>
        <w:bottom w:val="none" w:sz="0" w:space="0" w:color="auto"/>
        <w:right w:val="none" w:sz="0" w:space="0" w:color="auto"/>
      </w:divBdr>
    </w:div>
    <w:div w:id="1857497292">
      <w:bodyDiv w:val="1"/>
      <w:marLeft w:val="0"/>
      <w:marRight w:val="0"/>
      <w:marTop w:val="0"/>
      <w:marBottom w:val="0"/>
      <w:divBdr>
        <w:top w:val="none" w:sz="0" w:space="0" w:color="auto"/>
        <w:left w:val="none" w:sz="0" w:space="0" w:color="auto"/>
        <w:bottom w:val="none" w:sz="0" w:space="0" w:color="auto"/>
        <w:right w:val="none" w:sz="0" w:space="0" w:color="auto"/>
      </w:divBdr>
    </w:div>
    <w:div w:id="1858150840">
      <w:bodyDiv w:val="1"/>
      <w:marLeft w:val="0"/>
      <w:marRight w:val="0"/>
      <w:marTop w:val="0"/>
      <w:marBottom w:val="0"/>
      <w:divBdr>
        <w:top w:val="none" w:sz="0" w:space="0" w:color="auto"/>
        <w:left w:val="none" w:sz="0" w:space="0" w:color="auto"/>
        <w:bottom w:val="none" w:sz="0" w:space="0" w:color="auto"/>
        <w:right w:val="none" w:sz="0" w:space="0" w:color="auto"/>
      </w:divBdr>
    </w:div>
    <w:div w:id="1858806087">
      <w:bodyDiv w:val="1"/>
      <w:marLeft w:val="0"/>
      <w:marRight w:val="0"/>
      <w:marTop w:val="0"/>
      <w:marBottom w:val="0"/>
      <w:divBdr>
        <w:top w:val="none" w:sz="0" w:space="0" w:color="auto"/>
        <w:left w:val="none" w:sz="0" w:space="0" w:color="auto"/>
        <w:bottom w:val="none" w:sz="0" w:space="0" w:color="auto"/>
        <w:right w:val="none" w:sz="0" w:space="0" w:color="auto"/>
      </w:divBdr>
    </w:div>
    <w:div w:id="1858809842">
      <w:bodyDiv w:val="1"/>
      <w:marLeft w:val="0"/>
      <w:marRight w:val="0"/>
      <w:marTop w:val="0"/>
      <w:marBottom w:val="0"/>
      <w:divBdr>
        <w:top w:val="none" w:sz="0" w:space="0" w:color="auto"/>
        <w:left w:val="none" w:sz="0" w:space="0" w:color="auto"/>
        <w:bottom w:val="none" w:sz="0" w:space="0" w:color="auto"/>
        <w:right w:val="none" w:sz="0" w:space="0" w:color="auto"/>
      </w:divBdr>
    </w:div>
    <w:div w:id="1858814884">
      <w:bodyDiv w:val="1"/>
      <w:marLeft w:val="0"/>
      <w:marRight w:val="0"/>
      <w:marTop w:val="0"/>
      <w:marBottom w:val="0"/>
      <w:divBdr>
        <w:top w:val="none" w:sz="0" w:space="0" w:color="auto"/>
        <w:left w:val="none" w:sz="0" w:space="0" w:color="auto"/>
        <w:bottom w:val="none" w:sz="0" w:space="0" w:color="auto"/>
        <w:right w:val="none" w:sz="0" w:space="0" w:color="auto"/>
      </w:divBdr>
    </w:div>
    <w:div w:id="1858961332">
      <w:bodyDiv w:val="1"/>
      <w:marLeft w:val="0"/>
      <w:marRight w:val="0"/>
      <w:marTop w:val="0"/>
      <w:marBottom w:val="0"/>
      <w:divBdr>
        <w:top w:val="none" w:sz="0" w:space="0" w:color="auto"/>
        <w:left w:val="none" w:sz="0" w:space="0" w:color="auto"/>
        <w:bottom w:val="none" w:sz="0" w:space="0" w:color="auto"/>
        <w:right w:val="none" w:sz="0" w:space="0" w:color="auto"/>
      </w:divBdr>
    </w:div>
    <w:div w:id="1859731934">
      <w:bodyDiv w:val="1"/>
      <w:marLeft w:val="0"/>
      <w:marRight w:val="0"/>
      <w:marTop w:val="0"/>
      <w:marBottom w:val="0"/>
      <w:divBdr>
        <w:top w:val="none" w:sz="0" w:space="0" w:color="auto"/>
        <w:left w:val="none" w:sz="0" w:space="0" w:color="auto"/>
        <w:bottom w:val="none" w:sz="0" w:space="0" w:color="auto"/>
        <w:right w:val="none" w:sz="0" w:space="0" w:color="auto"/>
      </w:divBdr>
    </w:div>
    <w:div w:id="1859849581">
      <w:bodyDiv w:val="1"/>
      <w:marLeft w:val="0"/>
      <w:marRight w:val="0"/>
      <w:marTop w:val="0"/>
      <w:marBottom w:val="0"/>
      <w:divBdr>
        <w:top w:val="none" w:sz="0" w:space="0" w:color="auto"/>
        <w:left w:val="none" w:sz="0" w:space="0" w:color="auto"/>
        <w:bottom w:val="none" w:sz="0" w:space="0" w:color="auto"/>
        <w:right w:val="none" w:sz="0" w:space="0" w:color="auto"/>
      </w:divBdr>
    </w:div>
    <w:div w:id="1859927680">
      <w:bodyDiv w:val="1"/>
      <w:marLeft w:val="0"/>
      <w:marRight w:val="0"/>
      <w:marTop w:val="0"/>
      <w:marBottom w:val="0"/>
      <w:divBdr>
        <w:top w:val="none" w:sz="0" w:space="0" w:color="auto"/>
        <w:left w:val="none" w:sz="0" w:space="0" w:color="auto"/>
        <w:bottom w:val="none" w:sz="0" w:space="0" w:color="auto"/>
        <w:right w:val="none" w:sz="0" w:space="0" w:color="auto"/>
      </w:divBdr>
    </w:div>
    <w:div w:id="1859931907">
      <w:bodyDiv w:val="1"/>
      <w:marLeft w:val="0"/>
      <w:marRight w:val="0"/>
      <w:marTop w:val="0"/>
      <w:marBottom w:val="0"/>
      <w:divBdr>
        <w:top w:val="none" w:sz="0" w:space="0" w:color="auto"/>
        <w:left w:val="none" w:sz="0" w:space="0" w:color="auto"/>
        <w:bottom w:val="none" w:sz="0" w:space="0" w:color="auto"/>
        <w:right w:val="none" w:sz="0" w:space="0" w:color="auto"/>
      </w:divBdr>
    </w:div>
    <w:div w:id="1860074819">
      <w:bodyDiv w:val="1"/>
      <w:marLeft w:val="0"/>
      <w:marRight w:val="0"/>
      <w:marTop w:val="0"/>
      <w:marBottom w:val="0"/>
      <w:divBdr>
        <w:top w:val="none" w:sz="0" w:space="0" w:color="auto"/>
        <w:left w:val="none" w:sz="0" w:space="0" w:color="auto"/>
        <w:bottom w:val="none" w:sz="0" w:space="0" w:color="auto"/>
        <w:right w:val="none" w:sz="0" w:space="0" w:color="auto"/>
      </w:divBdr>
    </w:div>
    <w:div w:id="1860390887">
      <w:bodyDiv w:val="1"/>
      <w:marLeft w:val="0"/>
      <w:marRight w:val="0"/>
      <w:marTop w:val="0"/>
      <w:marBottom w:val="0"/>
      <w:divBdr>
        <w:top w:val="none" w:sz="0" w:space="0" w:color="auto"/>
        <w:left w:val="none" w:sz="0" w:space="0" w:color="auto"/>
        <w:bottom w:val="none" w:sz="0" w:space="0" w:color="auto"/>
        <w:right w:val="none" w:sz="0" w:space="0" w:color="auto"/>
      </w:divBdr>
    </w:div>
    <w:div w:id="1861043271">
      <w:bodyDiv w:val="1"/>
      <w:marLeft w:val="0"/>
      <w:marRight w:val="0"/>
      <w:marTop w:val="0"/>
      <w:marBottom w:val="0"/>
      <w:divBdr>
        <w:top w:val="none" w:sz="0" w:space="0" w:color="auto"/>
        <w:left w:val="none" w:sz="0" w:space="0" w:color="auto"/>
        <w:bottom w:val="none" w:sz="0" w:space="0" w:color="auto"/>
        <w:right w:val="none" w:sz="0" w:space="0" w:color="auto"/>
      </w:divBdr>
    </w:div>
    <w:div w:id="1861233217">
      <w:bodyDiv w:val="1"/>
      <w:marLeft w:val="0"/>
      <w:marRight w:val="0"/>
      <w:marTop w:val="0"/>
      <w:marBottom w:val="0"/>
      <w:divBdr>
        <w:top w:val="none" w:sz="0" w:space="0" w:color="auto"/>
        <w:left w:val="none" w:sz="0" w:space="0" w:color="auto"/>
        <w:bottom w:val="none" w:sz="0" w:space="0" w:color="auto"/>
        <w:right w:val="none" w:sz="0" w:space="0" w:color="auto"/>
      </w:divBdr>
    </w:div>
    <w:div w:id="1861234771">
      <w:bodyDiv w:val="1"/>
      <w:marLeft w:val="0"/>
      <w:marRight w:val="0"/>
      <w:marTop w:val="0"/>
      <w:marBottom w:val="0"/>
      <w:divBdr>
        <w:top w:val="none" w:sz="0" w:space="0" w:color="auto"/>
        <w:left w:val="none" w:sz="0" w:space="0" w:color="auto"/>
        <w:bottom w:val="none" w:sz="0" w:space="0" w:color="auto"/>
        <w:right w:val="none" w:sz="0" w:space="0" w:color="auto"/>
      </w:divBdr>
    </w:div>
    <w:div w:id="1861239263">
      <w:bodyDiv w:val="1"/>
      <w:marLeft w:val="0"/>
      <w:marRight w:val="0"/>
      <w:marTop w:val="0"/>
      <w:marBottom w:val="0"/>
      <w:divBdr>
        <w:top w:val="none" w:sz="0" w:space="0" w:color="auto"/>
        <w:left w:val="none" w:sz="0" w:space="0" w:color="auto"/>
        <w:bottom w:val="none" w:sz="0" w:space="0" w:color="auto"/>
        <w:right w:val="none" w:sz="0" w:space="0" w:color="auto"/>
      </w:divBdr>
    </w:div>
    <w:div w:id="1861432185">
      <w:bodyDiv w:val="1"/>
      <w:marLeft w:val="0"/>
      <w:marRight w:val="0"/>
      <w:marTop w:val="0"/>
      <w:marBottom w:val="0"/>
      <w:divBdr>
        <w:top w:val="none" w:sz="0" w:space="0" w:color="auto"/>
        <w:left w:val="none" w:sz="0" w:space="0" w:color="auto"/>
        <w:bottom w:val="none" w:sz="0" w:space="0" w:color="auto"/>
        <w:right w:val="none" w:sz="0" w:space="0" w:color="auto"/>
      </w:divBdr>
    </w:div>
    <w:div w:id="1861511247">
      <w:bodyDiv w:val="1"/>
      <w:marLeft w:val="0"/>
      <w:marRight w:val="0"/>
      <w:marTop w:val="0"/>
      <w:marBottom w:val="0"/>
      <w:divBdr>
        <w:top w:val="none" w:sz="0" w:space="0" w:color="auto"/>
        <w:left w:val="none" w:sz="0" w:space="0" w:color="auto"/>
        <w:bottom w:val="none" w:sz="0" w:space="0" w:color="auto"/>
        <w:right w:val="none" w:sz="0" w:space="0" w:color="auto"/>
      </w:divBdr>
    </w:div>
    <w:div w:id="1861619646">
      <w:bodyDiv w:val="1"/>
      <w:marLeft w:val="0"/>
      <w:marRight w:val="0"/>
      <w:marTop w:val="0"/>
      <w:marBottom w:val="0"/>
      <w:divBdr>
        <w:top w:val="none" w:sz="0" w:space="0" w:color="auto"/>
        <w:left w:val="none" w:sz="0" w:space="0" w:color="auto"/>
        <w:bottom w:val="none" w:sz="0" w:space="0" w:color="auto"/>
        <w:right w:val="none" w:sz="0" w:space="0" w:color="auto"/>
      </w:divBdr>
    </w:div>
    <w:div w:id="1861813579">
      <w:bodyDiv w:val="1"/>
      <w:marLeft w:val="0"/>
      <w:marRight w:val="0"/>
      <w:marTop w:val="0"/>
      <w:marBottom w:val="0"/>
      <w:divBdr>
        <w:top w:val="none" w:sz="0" w:space="0" w:color="auto"/>
        <w:left w:val="none" w:sz="0" w:space="0" w:color="auto"/>
        <w:bottom w:val="none" w:sz="0" w:space="0" w:color="auto"/>
        <w:right w:val="none" w:sz="0" w:space="0" w:color="auto"/>
      </w:divBdr>
    </w:div>
    <w:div w:id="1862354109">
      <w:bodyDiv w:val="1"/>
      <w:marLeft w:val="0"/>
      <w:marRight w:val="0"/>
      <w:marTop w:val="0"/>
      <w:marBottom w:val="0"/>
      <w:divBdr>
        <w:top w:val="none" w:sz="0" w:space="0" w:color="auto"/>
        <w:left w:val="none" w:sz="0" w:space="0" w:color="auto"/>
        <w:bottom w:val="none" w:sz="0" w:space="0" w:color="auto"/>
        <w:right w:val="none" w:sz="0" w:space="0" w:color="auto"/>
      </w:divBdr>
    </w:div>
    <w:div w:id="1862430070">
      <w:bodyDiv w:val="1"/>
      <w:marLeft w:val="0"/>
      <w:marRight w:val="0"/>
      <w:marTop w:val="0"/>
      <w:marBottom w:val="0"/>
      <w:divBdr>
        <w:top w:val="none" w:sz="0" w:space="0" w:color="auto"/>
        <w:left w:val="none" w:sz="0" w:space="0" w:color="auto"/>
        <w:bottom w:val="none" w:sz="0" w:space="0" w:color="auto"/>
        <w:right w:val="none" w:sz="0" w:space="0" w:color="auto"/>
      </w:divBdr>
    </w:div>
    <w:div w:id="1862744201">
      <w:bodyDiv w:val="1"/>
      <w:marLeft w:val="0"/>
      <w:marRight w:val="0"/>
      <w:marTop w:val="0"/>
      <w:marBottom w:val="0"/>
      <w:divBdr>
        <w:top w:val="none" w:sz="0" w:space="0" w:color="auto"/>
        <w:left w:val="none" w:sz="0" w:space="0" w:color="auto"/>
        <w:bottom w:val="none" w:sz="0" w:space="0" w:color="auto"/>
        <w:right w:val="none" w:sz="0" w:space="0" w:color="auto"/>
      </w:divBdr>
    </w:div>
    <w:div w:id="1863202206">
      <w:bodyDiv w:val="1"/>
      <w:marLeft w:val="0"/>
      <w:marRight w:val="0"/>
      <w:marTop w:val="0"/>
      <w:marBottom w:val="0"/>
      <w:divBdr>
        <w:top w:val="none" w:sz="0" w:space="0" w:color="auto"/>
        <w:left w:val="none" w:sz="0" w:space="0" w:color="auto"/>
        <w:bottom w:val="none" w:sz="0" w:space="0" w:color="auto"/>
        <w:right w:val="none" w:sz="0" w:space="0" w:color="auto"/>
      </w:divBdr>
    </w:div>
    <w:div w:id="1864007204">
      <w:bodyDiv w:val="1"/>
      <w:marLeft w:val="0"/>
      <w:marRight w:val="0"/>
      <w:marTop w:val="0"/>
      <w:marBottom w:val="0"/>
      <w:divBdr>
        <w:top w:val="none" w:sz="0" w:space="0" w:color="auto"/>
        <w:left w:val="none" w:sz="0" w:space="0" w:color="auto"/>
        <w:bottom w:val="none" w:sz="0" w:space="0" w:color="auto"/>
        <w:right w:val="none" w:sz="0" w:space="0" w:color="auto"/>
      </w:divBdr>
    </w:div>
    <w:div w:id="1864052990">
      <w:bodyDiv w:val="1"/>
      <w:marLeft w:val="0"/>
      <w:marRight w:val="0"/>
      <w:marTop w:val="0"/>
      <w:marBottom w:val="0"/>
      <w:divBdr>
        <w:top w:val="none" w:sz="0" w:space="0" w:color="auto"/>
        <w:left w:val="none" w:sz="0" w:space="0" w:color="auto"/>
        <w:bottom w:val="none" w:sz="0" w:space="0" w:color="auto"/>
        <w:right w:val="none" w:sz="0" w:space="0" w:color="auto"/>
      </w:divBdr>
    </w:div>
    <w:div w:id="1864317788">
      <w:bodyDiv w:val="1"/>
      <w:marLeft w:val="0"/>
      <w:marRight w:val="0"/>
      <w:marTop w:val="0"/>
      <w:marBottom w:val="0"/>
      <w:divBdr>
        <w:top w:val="none" w:sz="0" w:space="0" w:color="auto"/>
        <w:left w:val="none" w:sz="0" w:space="0" w:color="auto"/>
        <w:bottom w:val="none" w:sz="0" w:space="0" w:color="auto"/>
        <w:right w:val="none" w:sz="0" w:space="0" w:color="auto"/>
      </w:divBdr>
    </w:div>
    <w:div w:id="1864320681">
      <w:bodyDiv w:val="1"/>
      <w:marLeft w:val="0"/>
      <w:marRight w:val="0"/>
      <w:marTop w:val="0"/>
      <w:marBottom w:val="0"/>
      <w:divBdr>
        <w:top w:val="none" w:sz="0" w:space="0" w:color="auto"/>
        <w:left w:val="none" w:sz="0" w:space="0" w:color="auto"/>
        <w:bottom w:val="none" w:sz="0" w:space="0" w:color="auto"/>
        <w:right w:val="none" w:sz="0" w:space="0" w:color="auto"/>
      </w:divBdr>
    </w:div>
    <w:div w:id="1864368285">
      <w:bodyDiv w:val="1"/>
      <w:marLeft w:val="0"/>
      <w:marRight w:val="0"/>
      <w:marTop w:val="0"/>
      <w:marBottom w:val="0"/>
      <w:divBdr>
        <w:top w:val="none" w:sz="0" w:space="0" w:color="auto"/>
        <w:left w:val="none" w:sz="0" w:space="0" w:color="auto"/>
        <w:bottom w:val="none" w:sz="0" w:space="0" w:color="auto"/>
        <w:right w:val="none" w:sz="0" w:space="0" w:color="auto"/>
      </w:divBdr>
    </w:div>
    <w:div w:id="1864398710">
      <w:bodyDiv w:val="1"/>
      <w:marLeft w:val="0"/>
      <w:marRight w:val="0"/>
      <w:marTop w:val="0"/>
      <w:marBottom w:val="0"/>
      <w:divBdr>
        <w:top w:val="none" w:sz="0" w:space="0" w:color="auto"/>
        <w:left w:val="none" w:sz="0" w:space="0" w:color="auto"/>
        <w:bottom w:val="none" w:sz="0" w:space="0" w:color="auto"/>
        <w:right w:val="none" w:sz="0" w:space="0" w:color="auto"/>
      </w:divBdr>
    </w:div>
    <w:div w:id="1864632458">
      <w:bodyDiv w:val="1"/>
      <w:marLeft w:val="0"/>
      <w:marRight w:val="0"/>
      <w:marTop w:val="0"/>
      <w:marBottom w:val="0"/>
      <w:divBdr>
        <w:top w:val="none" w:sz="0" w:space="0" w:color="auto"/>
        <w:left w:val="none" w:sz="0" w:space="0" w:color="auto"/>
        <w:bottom w:val="none" w:sz="0" w:space="0" w:color="auto"/>
        <w:right w:val="none" w:sz="0" w:space="0" w:color="auto"/>
      </w:divBdr>
    </w:div>
    <w:div w:id="1864784439">
      <w:bodyDiv w:val="1"/>
      <w:marLeft w:val="0"/>
      <w:marRight w:val="0"/>
      <w:marTop w:val="0"/>
      <w:marBottom w:val="0"/>
      <w:divBdr>
        <w:top w:val="none" w:sz="0" w:space="0" w:color="auto"/>
        <w:left w:val="none" w:sz="0" w:space="0" w:color="auto"/>
        <w:bottom w:val="none" w:sz="0" w:space="0" w:color="auto"/>
        <w:right w:val="none" w:sz="0" w:space="0" w:color="auto"/>
      </w:divBdr>
    </w:div>
    <w:div w:id="1865048021">
      <w:bodyDiv w:val="1"/>
      <w:marLeft w:val="0"/>
      <w:marRight w:val="0"/>
      <w:marTop w:val="0"/>
      <w:marBottom w:val="0"/>
      <w:divBdr>
        <w:top w:val="none" w:sz="0" w:space="0" w:color="auto"/>
        <w:left w:val="none" w:sz="0" w:space="0" w:color="auto"/>
        <w:bottom w:val="none" w:sz="0" w:space="0" w:color="auto"/>
        <w:right w:val="none" w:sz="0" w:space="0" w:color="auto"/>
      </w:divBdr>
    </w:div>
    <w:div w:id="1865630554">
      <w:bodyDiv w:val="1"/>
      <w:marLeft w:val="0"/>
      <w:marRight w:val="0"/>
      <w:marTop w:val="0"/>
      <w:marBottom w:val="0"/>
      <w:divBdr>
        <w:top w:val="none" w:sz="0" w:space="0" w:color="auto"/>
        <w:left w:val="none" w:sz="0" w:space="0" w:color="auto"/>
        <w:bottom w:val="none" w:sz="0" w:space="0" w:color="auto"/>
        <w:right w:val="none" w:sz="0" w:space="0" w:color="auto"/>
      </w:divBdr>
    </w:div>
    <w:div w:id="1865826441">
      <w:bodyDiv w:val="1"/>
      <w:marLeft w:val="0"/>
      <w:marRight w:val="0"/>
      <w:marTop w:val="0"/>
      <w:marBottom w:val="0"/>
      <w:divBdr>
        <w:top w:val="none" w:sz="0" w:space="0" w:color="auto"/>
        <w:left w:val="none" w:sz="0" w:space="0" w:color="auto"/>
        <w:bottom w:val="none" w:sz="0" w:space="0" w:color="auto"/>
        <w:right w:val="none" w:sz="0" w:space="0" w:color="auto"/>
      </w:divBdr>
    </w:div>
    <w:div w:id="1865902742">
      <w:bodyDiv w:val="1"/>
      <w:marLeft w:val="0"/>
      <w:marRight w:val="0"/>
      <w:marTop w:val="0"/>
      <w:marBottom w:val="0"/>
      <w:divBdr>
        <w:top w:val="none" w:sz="0" w:space="0" w:color="auto"/>
        <w:left w:val="none" w:sz="0" w:space="0" w:color="auto"/>
        <w:bottom w:val="none" w:sz="0" w:space="0" w:color="auto"/>
        <w:right w:val="none" w:sz="0" w:space="0" w:color="auto"/>
      </w:divBdr>
    </w:div>
    <w:div w:id="1865903521">
      <w:bodyDiv w:val="1"/>
      <w:marLeft w:val="0"/>
      <w:marRight w:val="0"/>
      <w:marTop w:val="0"/>
      <w:marBottom w:val="0"/>
      <w:divBdr>
        <w:top w:val="none" w:sz="0" w:space="0" w:color="auto"/>
        <w:left w:val="none" w:sz="0" w:space="0" w:color="auto"/>
        <w:bottom w:val="none" w:sz="0" w:space="0" w:color="auto"/>
        <w:right w:val="none" w:sz="0" w:space="0" w:color="auto"/>
      </w:divBdr>
    </w:div>
    <w:div w:id="1866138273">
      <w:bodyDiv w:val="1"/>
      <w:marLeft w:val="0"/>
      <w:marRight w:val="0"/>
      <w:marTop w:val="0"/>
      <w:marBottom w:val="0"/>
      <w:divBdr>
        <w:top w:val="none" w:sz="0" w:space="0" w:color="auto"/>
        <w:left w:val="none" w:sz="0" w:space="0" w:color="auto"/>
        <w:bottom w:val="none" w:sz="0" w:space="0" w:color="auto"/>
        <w:right w:val="none" w:sz="0" w:space="0" w:color="auto"/>
      </w:divBdr>
    </w:div>
    <w:div w:id="1866211010">
      <w:bodyDiv w:val="1"/>
      <w:marLeft w:val="0"/>
      <w:marRight w:val="0"/>
      <w:marTop w:val="0"/>
      <w:marBottom w:val="0"/>
      <w:divBdr>
        <w:top w:val="none" w:sz="0" w:space="0" w:color="auto"/>
        <w:left w:val="none" w:sz="0" w:space="0" w:color="auto"/>
        <w:bottom w:val="none" w:sz="0" w:space="0" w:color="auto"/>
        <w:right w:val="none" w:sz="0" w:space="0" w:color="auto"/>
      </w:divBdr>
    </w:div>
    <w:div w:id="1866478927">
      <w:bodyDiv w:val="1"/>
      <w:marLeft w:val="0"/>
      <w:marRight w:val="0"/>
      <w:marTop w:val="0"/>
      <w:marBottom w:val="0"/>
      <w:divBdr>
        <w:top w:val="none" w:sz="0" w:space="0" w:color="auto"/>
        <w:left w:val="none" w:sz="0" w:space="0" w:color="auto"/>
        <w:bottom w:val="none" w:sz="0" w:space="0" w:color="auto"/>
        <w:right w:val="none" w:sz="0" w:space="0" w:color="auto"/>
      </w:divBdr>
    </w:div>
    <w:div w:id="1866598086">
      <w:bodyDiv w:val="1"/>
      <w:marLeft w:val="0"/>
      <w:marRight w:val="0"/>
      <w:marTop w:val="0"/>
      <w:marBottom w:val="0"/>
      <w:divBdr>
        <w:top w:val="none" w:sz="0" w:space="0" w:color="auto"/>
        <w:left w:val="none" w:sz="0" w:space="0" w:color="auto"/>
        <w:bottom w:val="none" w:sz="0" w:space="0" w:color="auto"/>
        <w:right w:val="none" w:sz="0" w:space="0" w:color="auto"/>
      </w:divBdr>
    </w:div>
    <w:div w:id="1866940558">
      <w:bodyDiv w:val="1"/>
      <w:marLeft w:val="0"/>
      <w:marRight w:val="0"/>
      <w:marTop w:val="0"/>
      <w:marBottom w:val="0"/>
      <w:divBdr>
        <w:top w:val="none" w:sz="0" w:space="0" w:color="auto"/>
        <w:left w:val="none" w:sz="0" w:space="0" w:color="auto"/>
        <w:bottom w:val="none" w:sz="0" w:space="0" w:color="auto"/>
        <w:right w:val="none" w:sz="0" w:space="0" w:color="auto"/>
      </w:divBdr>
    </w:div>
    <w:div w:id="1867055361">
      <w:bodyDiv w:val="1"/>
      <w:marLeft w:val="0"/>
      <w:marRight w:val="0"/>
      <w:marTop w:val="0"/>
      <w:marBottom w:val="0"/>
      <w:divBdr>
        <w:top w:val="none" w:sz="0" w:space="0" w:color="auto"/>
        <w:left w:val="none" w:sz="0" w:space="0" w:color="auto"/>
        <w:bottom w:val="none" w:sz="0" w:space="0" w:color="auto"/>
        <w:right w:val="none" w:sz="0" w:space="0" w:color="auto"/>
      </w:divBdr>
    </w:div>
    <w:div w:id="1867214389">
      <w:bodyDiv w:val="1"/>
      <w:marLeft w:val="0"/>
      <w:marRight w:val="0"/>
      <w:marTop w:val="0"/>
      <w:marBottom w:val="0"/>
      <w:divBdr>
        <w:top w:val="none" w:sz="0" w:space="0" w:color="auto"/>
        <w:left w:val="none" w:sz="0" w:space="0" w:color="auto"/>
        <w:bottom w:val="none" w:sz="0" w:space="0" w:color="auto"/>
        <w:right w:val="none" w:sz="0" w:space="0" w:color="auto"/>
      </w:divBdr>
    </w:div>
    <w:div w:id="1867476389">
      <w:bodyDiv w:val="1"/>
      <w:marLeft w:val="0"/>
      <w:marRight w:val="0"/>
      <w:marTop w:val="0"/>
      <w:marBottom w:val="0"/>
      <w:divBdr>
        <w:top w:val="none" w:sz="0" w:space="0" w:color="auto"/>
        <w:left w:val="none" w:sz="0" w:space="0" w:color="auto"/>
        <w:bottom w:val="none" w:sz="0" w:space="0" w:color="auto"/>
        <w:right w:val="none" w:sz="0" w:space="0" w:color="auto"/>
      </w:divBdr>
    </w:div>
    <w:div w:id="1867477220">
      <w:bodyDiv w:val="1"/>
      <w:marLeft w:val="0"/>
      <w:marRight w:val="0"/>
      <w:marTop w:val="0"/>
      <w:marBottom w:val="0"/>
      <w:divBdr>
        <w:top w:val="none" w:sz="0" w:space="0" w:color="auto"/>
        <w:left w:val="none" w:sz="0" w:space="0" w:color="auto"/>
        <w:bottom w:val="none" w:sz="0" w:space="0" w:color="auto"/>
        <w:right w:val="none" w:sz="0" w:space="0" w:color="auto"/>
      </w:divBdr>
    </w:div>
    <w:div w:id="1867717478">
      <w:bodyDiv w:val="1"/>
      <w:marLeft w:val="0"/>
      <w:marRight w:val="0"/>
      <w:marTop w:val="0"/>
      <w:marBottom w:val="0"/>
      <w:divBdr>
        <w:top w:val="none" w:sz="0" w:space="0" w:color="auto"/>
        <w:left w:val="none" w:sz="0" w:space="0" w:color="auto"/>
        <w:bottom w:val="none" w:sz="0" w:space="0" w:color="auto"/>
        <w:right w:val="none" w:sz="0" w:space="0" w:color="auto"/>
      </w:divBdr>
    </w:div>
    <w:div w:id="1867867870">
      <w:bodyDiv w:val="1"/>
      <w:marLeft w:val="0"/>
      <w:marRight w:val="0"/>
      <w:marTop w:val="0"/>
      <w:marBottom w:val="0"/>
      <w:divBdr>
        <w:top w:val="none" w:sz="0" w:space="0" w:color="auto"/>
        <w:left w:val="none" w:sz="0" w:space="0" w:color="auto"/>
        <w:bottom w:val="none" w:sz="0" w:space="0" w:color="auto"/>
        <w:right w:val="none" w:sz="0" w:space="0" w:color="auto"/>
      </w:divBdr>
    </w:div>
    <w:div w:id="1867868018">
      <w:bodyDiv w:val="1"/>
      <w:marLeft w:val="0"/>
      <w:marRight w:val="0"/>
      <w:marTop w:val="0"/>
      <w:marBottom w:val="0"/>
      <w:divBdr>
        <w:top w:val="none" w:sz="0" w:space="0" w:color="auto"/>
        <w:left w:val="none" w:sz="0" w:space="0" w:color="auto"/>
        <w:bottom w:val="none" w:sz="0" w:space="0" w:color="auto"/>
        <w:right w:val="none" w:sz="0" w:space="0" w:color="auto"/>
      </w:divBdr>
    </w:div>
    <w:div w:id="1867982321">
      <w:bodyDiv w:val="1"/>
      <w:marLeft w:val="0"/>
      <w:marRight w:val="0"/>
      <w:marTop w:val="0"/>
      <w:marBottom w:val="0"/>
      <w:divBdr>
        <w:top w:val="none" w:sz="0" w:space="0" w:color="auto"/>
        <w:left w:val="none" w:sz="0" w:space="0" w:color="auto"/>
        <w:bottom w:val="none" w:sz="0" w:space="0" w:color="auto"/>
        <w:right w:val="none" w:sz="0" w:space="0" w:color="auto"/>
      </w:divBdr>
    </w:div>
    <w:div w:id="1868565585">
      <w:bodyDiv w:val="1"/>
      <w:marLeft w:val="0"/>
      <w:marRight w:val="0"/>
      <w:marTop w:val="0"/>
      <w:marBottom w:val="0"/>
      <w:divBdr>
        <w:top w:val="none" w:sz="0" w:space="0" w:color="auto"/>
        <w:left w:val="none" w:sz="0" w:space="0" w:color="auto"/>
        <w:bottom w:val="none" w:sz="0" w:space="0" w:color="auto"/>
        <w:right w:val="none" w:sz="0" w:space="0" w:color="auto"/>
      </w:divBdr>
    </w:div>
    <w:div w:id="1868641109">
      <w:bodyDiv w:val="1"/>
      <w:marLeft w:val="0"/>
      <w:marRight w:val="0"/>
      <w:marTop w:val="0"/>
      <w:marBottom w:val="0"/>
      <w:divBdr>
        <w:top w:val="none" w:sz="0" w:space="0" w:color="auto"/>
        <w:left w:val="none" w:sz="0" w:space="0" w:color="auto"/>
        <w:bottom w:val="none" w:sz="0" w:space="0" w:color="auto"/>
        <w:right w:val="none" w:sz="0" w:space="0" w:color="auto"/>
      </w:divBdr>
    </w:div>
    <w:div w:id="1868643021">
      <w:bodyDiv w:val="1"/>
      <w:marLeft w:val="0"/>
      <w:marRight w:val="0"/>
      <w:marTop w:val="0"/>
      <w:marBottom w:val="0"/>
      <w:divBdr>
        <w:top w:val="none" w:sz="0" w:space="0" w:color="auto"/>
        <w:left w:val="none" w:sz="0" w:space="0" w:color="auto"/>
        <w:bottom w:val="none" w:sz="0" w:space="0" w:color="auto"/>
        <w:right w:val="none" w:sz="0" w:space="0" w:color="auto"/>
      </w:divBdr>
    </w:div>
    <w:div w:id="1868710129">
      <w:bodyDiv w:val="1"/>
      <w:marLeft w:val="0"/>
      <w:marRight w:val="0"/>
      <w:marTop w:val="0"/>
      <w:marBottom w:val="0"/>
      <w:divBdr>
        <w:top w:val="none" w:sz="0" w:space="0" w:color="auto"/>
        <w:left w:val="none" w:sz="0" w:space="0" w:color="auto"/>
        <w:bottom w:val="none" w:sz="0" w:space="0" w:color="auto"/>
        <w:right w:val="none" w:sz="0" w:space="0" w:color="auto"/>
      </w:divBdr>
    </w:div>
    <w:div w:id="1869097722">
      <w:bodyDiv w:val="1"/>
      <w:marLeft w:val="0"/>
      <w:marRight w:val="0"/>
      <w:marTop w:val="0"/>
      <w:marBottom w:val="0"/>
      <w:divBdr>
        <w:top w:val="none" w:sz="0" w:space="0" w:color="auto"/>
        <w:left w:val="none" w:sz="0" w:space="0" w:color="auto"/>
        <w:bottom w:val="none" w:sz="0" w:space="0" w:color="auto"/>
        <w:right w:val="none" w:sz="0" w:space="0" w:color="auto"/>
      </w:divBdr>
    </w:div>
    <w:div w:id="1869223607">
      <w:bodyDiv w:val="1"/>
      <w:marLeft w:val="0"/>
      <w:marRight w:val="0"/>
      <w:marTop w:val="0"/>
      <w:marBottom w:val="0"/>
      <w:divBdr>
        <w:top w:val="none" w:sz="0" w:space="0" w:color="auto"/>
        <w:left w:val="none" w:sz="0" w:space="0" w:color="auto"/>
        <w:bottom w:val="none" w:sz="0" w:space="0" w:color="auto"/>
        <w:right w:val="none" w:sz="0" w:space="0" w:color="auto"/>
      </w:divBdr>
    </w:div>
    <w:div w:id="1869634542">
      <w:bodyDiv w:val="1"/>
      <w:marLeft w:val="0"/>
      <w:marRight w:val="0"/>
      <w:marTop w:val="0"/>
      <w:marBottom w:val="0"/>
      <w:divBdr>
        <w:top w:val="none" w:sz="0" w:space="0" w:color="auto"/>
        <w:left w:val="none" w:sz="0" w:space="0" w:color="auto"/>
        <w:bottom w:val="none" w:sz="0" w:space="0" w:color="auto"/>
        <w:right w:val="none" w:sz="0" w:space="0" w:color="auto"/>
      </w:divBdr>
    </w:div>
    <w:div w:id="1870028461">
      <w:bodyDiv w:val="1"/>
      <w:marLeft w:val="0"/>
      <w:marRight w:val="0"/>
      <w:marTop w:val="0"/>
      <w:marBottom w:val="0"/>
      <w:divBdr>
        <w:top w:val="none" w:sz="0" w:space="0" w:color="auto"/>
        <w:left w:val="none" w:sz="0" w:space="0" w:color="auto"/>
        <w:bottom w:val="none" w:sz="0" w:space="0" w:color="auto"/>
        <w:right w:val="none" w:sz="0" w:space="0" w:color="auto"/>
      </w:divBdr>
    </w:div>
    <w:div w:id="1870487936">
      <w:bodyDiv w:val="1"/>
      <w:marLeft w:val="0"/>
      <w:marRight w:val="0"/>
      <w:marTop w:val="0"/>
      <w:marBottom w:val="0"/>
      <w:divBdr>
        <w:top w:val="none" w:sz="0" w:space="0" w:color="auto"/>
        <w:left w:val="none" w:sz="0" w:space="0" w:color="auto"/>
        <w:bottom w:val="none" w:sz="0" w:space="0" w:color="auto"/>
        <w:right w:val="none" w:sz="0" w:space="0" w:color="auto"/>
      </w:divBdr>
    </w:div>
    <w:div w:id="1870605986">
      <w:bodyDiv w:val="1"/>
      <w:marLeft w:val="0"/>
      <w:marRight w:val="0"/>
      <w:marTop w:val="0"/>
      <w:marBottom w:val="0"/>
      <w:divBdr>
        <w:top w:val="none" w:sz="0" w:space="0" w:color="auto"/>
        <w:left w:val="none" w:sz="0" w:space="0" w:color="auto"/>
        <w:bottom w:val="none" w:sz="0" w:space="0" w:color="auto"/>
        <w:right w:val="none" w:sz="0" w:space="0" w:color="auto"/>
      </w:divBdr>
    </w:div>
    <w:div w:id="1870945243">
      <w:bodyDiv w:val="1"/>
      <w:marLeft w:val="0"/>
      <w:marRight w:val="0"/>
      <w:marTop w:val="0"/>
      <w:marBottom w:val="0"/>
      <w:divBdr>
        <w:top w:val="none" w:sz="0" w:space="0" w:color="auto"/>
        <w:left w:val="none" w:sz="0" w:space="0" w:color="auto"/>
        <w:bottom w:val="none" w:sz="0" w:space="0" w:color="auto"/>
        <w:right w:val="none" w:sz="0" w:space="0" w:color="auto"/>
      </w:divBdr>
    </w:div>
    <w:div w:id="1871871103">
      <w:bodyDiv w:val="1"/>
      <w:marLeft w:val="0"/>
      <w:marRight w:val="0"/>
      <w:marTop w:val="0"/>
      <w:marBottom w:val="0"/>
      <w:divBdr>
        <w:top w:val="none" w:sz="0" w:space="0" w:color="auto"/>
        <w:left w:val="none" w:sz="0" w:space="0" w:color="auto"/>
        <w:bottom w:val="none" w:sz="0" w:space="0" w:color="auto"/>
        <w:right w:val="none" w:sz="0" w:space="0" w:color="auto"/>
      </w:divBdr>
    </w:div>
    <w:div w:id="1872037217">
      <w:bodyDiv w:val="1"/>
      <w:marLeft w:val="0"/>
      <w:marRight w:val="0"/>
      <w:marTop w:val="0"/>
      <w:marBottom w:val="0"/>
      <w:divBdr>
        <w:top w:val="none" w:sz="0" w:space="0" w:color="auto"/>
        <w:left w:val="none" w:sz="0" w:space="0" w:color="auto"/>
        <w:bottom w:val="none" w:sz="0" w:space="0" w:color="auto"/>
        <w:right w:val="none" w:sz="0" w:space="0" w:color="auto"/>
      </w:divBdr>
    </w:div>
    <w:div w:id="1872110129">
      <w:bodyDiv w:val="1"/>
      <w:marLeft w:val="0"/>
      <w:marRight w:val="0"/>
      <w:marTop w:val="0"/>
      <w:marBottom w:val="0"/>
      <w:divBdr>
        <w:top w:val="none" w:sz="0" w:space="0" w:color="auto"/>
        <w:left w:val="none" w:sz="0" w:space="0" w:color="auto"/>
        <w:bottom w:val="none" w:sz="0" w:space="0" w:color="auto"/>
        <w:right w:val="none" w:sz="0" w:space="0" w:color="auto"/>
      </w:divBdr>
    </w:div>
    <w:div w:id="1872377186">
      <w:bodyDiv w:val="1"/>
      <w:marLeft w:val="0"/>
      <w:marRight w:val="0"/>
      <w:marTop w:val="0"/>
      <w:marBottom w:val="0"/>
      <w:divBdr>
        <w:top w:val="none" w:sz="0" w:space="0" w:color="auto"/>
        <w:left w:val="none" w:sz="0" w:space="0" w:color="auto"/>
        <w:bottom w:val="none" w:sz="0" w:space="0" w:color="auto"/>
        <w:right w:val="none" w:sz="0" w:space="0" w:color="auto"/>
      </w:divBdr>
    </w:div>
    <w:div w:id="1872381375">
      <w:bodyDiv w:val="1"/>
      <w:marLeft w:val="0"/>
      <w:marRight w:val="0"/>
      <w:marTop w:val="0"/>
      <w:marBottom w:val="0"/>
      <w:divBdr>
        <w:top w:val="none" w:sz="0" w:space="0" w:color="auto"/>
        <w:left w:val="none" w:sz="0" w:space="0" w:color="auto"/>
        <w:bottom w:val="none" w:sz="0" w:space="0" w:color="auto"/>
        <w:right w:val="none" w:sz="0" w:space="0" w:color="auto"/>
      </w:divBdr>
    </w:div>
    <w:div w:id="1872453460">
      <w:bodyDiv w:val="1"/>
      <w:marLeft w:val="0"/>
      <w:marRight w:val="0"/>
      <w:marTop w:val="0"/>
      <w:marBottom w:val="0"/>
      <w:divBdr>
        <w:top w:val="none" w:sz="0" w:space="0" w:color="auto"/>
        <w:left w:val="none" w:sz="0" w:space="0" w:color="auto"/>
        <w:bottom w:val="none" w:sz="0" w:space="0" w:color="auto"/>
        <w:right w:val="none" w:sz="0" w:space="0" w:color="auto"/>
      </w:divBdr>
    </w:div>
    <w:div w:id="1872574352">
      <w:bodyDiv w:val="1"/>
      <w:marLeft w:val="0"/>
      <w:marRight w:val="0"/>
      <w:marTop w:val="0"/>
      <w:marBottom w:val="0"/>
      <w:divBdr>
        <w:top w:val="none" w:sz="0" w:space="0" w:color="auto"/>
        <w:left w:val="none" w:sz="0" w:space="0" w:color="auto"/>
        <w:bottom w:val="none" w:sz="0" w:space="0" w:color="auto"/>
        <w:right w:val="none" w:sz="0" w:space="0" w:color="auto"/>
      </w:divBdr>
    </w:div>
    <w:div w:id="1873031635">
      <w:bodyDiv w:val="1"/>
      <w:marLeft w:val="0"/>
      <w:marRight w:val="0"/>
      <w:marTop w:val="0"/>
      <w:marBottom w:val="0"/>
      <w:divBdr>
        <w:top w:val="none" w:sz="0" w:space="0" w:color="auto"/>
        <w:left w:val="none" w:sz="0" w:space="0" w:color="auto"/>
        <w:bottom w:val="none" w:sz="0" w:space="0" w:color="auto"/>
        <w:right w:val="none" w:sz="0" w:space="0" w:color="auto"/>
      </w:divBdr>
    </w:div>
    <w:div w:id="1873835032">
      <w:bodyDiv w:val="1"/>
      <w:marLeft w:val="0"/>
      <w:marRight w:val="0"/>
      <w:marTop w:val="0"/>
      <w:marBottom w:val="0"/>
      <w:divBdr>
        <w:top w:val="none" w:sz="0" w:space="0" w:color="auto"/>
        <w:left w:val="none" w:sz="0" w:space="0" w:color="auto"/>
        <w:bottom w:val="none" w:sz="0" w:space="0" w:color="auto"/>
        <w:right w:val="none" w:sz="0" w:space="0" w:color="auto"/>
      </w:divBdr>
    </w:div>
    <w:div w:id="1874149665">
      <w:bodyDiv w:val="1"/>
      <w:marLeft w:val="0"/>
      <w:marRight w:val="0"/>
      <w:marTop w:val="0"/>
      <w:marBottom w:val="0"/>
      <w:divBdr>
        <w:top w:val="none" w:sz="0" w:space="0" w:color="auto"/>
        <w:left w:val="none" w:sz="0" w:space="0" w:color="auto"/>
        <w:bottom w:val="none" w:sz="0" w:space="0" w:color="auto"/>
        <w:right w:val="none" w:sz="0" w:space="0" w:color="auto"/>
      </w:divBdr>
    </w:div>
    <w:div w:id="1874342086">
      <w:bodyDiv w:val="1"/>
      <w:marLeft w:val="0"/>
      <w:marRight w:val="0"/>
      <w:marTop w:val="0"/>
      <w:marBottom w:val="0"/>
      <w:divBdr>
        <w:top w:val="none" w:sz="0" w:space="0" w:color="auto"/>
        <w:left w:val="none" w:sz="0" w:space="0" w:color="auto"/>
        <w:bottom w:val="none" w:sz="0" w:space="0" w:color="auto"/>
        <w:right w:val="none" w:sz="0" w:space="0" w:color="auto"/>
      </w:divBdr>
    </w:div>
    <w:div w:id="1874490407">
      <w:bodyDiv w:val="1"/>
      <w:marLeft w:val="0"/>
      <w:marRight w:val="0"/>
      <w:marTop w:val="0"/>
      <w:marBottom w:val="0"/>
      <w:divBdr>
        <w:top w:val="none" w:sz="0" w:space="0" w:color="auto"/>
        <w:left w:val="none" w:sz="0" w:space="0" w:color="auto"/>
        <w:bottom w:val="none" w:sz="0" w:space="0" w:color="auto"/>
        <w:right w:val="none" w:sz="0" w:space="0" w:color="auto"/>
      </w:divBdr>
    </w:div>
    <w:div w:id="1874537299">
      <w:bodyDiv w:val="1"/>
      <w:marLeft w:val="0"/>
      <w:marRight w:val="0"/>
      <w:marTop w:val="0"/>
      <w:marBottom w:val="0"/>
      <w:divBdr>
        <w:top w:val="none" w:sz="0" w:space="0" w:color="auto"/>
        <w:left w:val="none" w:sz="0" w:space="0" w:color="auto"/>
        <w:bottom w:val="none" w:sz="0" w:space="0" w:color="auto"/>
        <w:right w:val="none" w:sz="0" w:space="0" w:color="auto"/>
      </w:divBdr>
    </w:div>
    <w:div w:id="1874807349">
      <w:bodyDiv w:val="1"/>
      <w:marLeft w:val="0"/>
      <w:marRight w:val="0"/>
      <w:marTop w:val="0"/>
      <w:marBottom w:val="0"/>
      <w:divBdr>
        <w:top w:val="none" w:sz="0" w:space="0" w:color="auto"/>
        <w:left w:val="none" w:sz="0" w:space="0" w:color="auto"/>
        <w:bottom w:val="none" w:sz="0" w:space="0" w:color="auto"/>
        <w:right w:val="none" w:sz="0" w:space="0" w:color="auto"/>
      </w:divBdr>
    </w:div>
    <w:div w:id="1875144690">
      <w:bodyDiv w:val="1"/>
      <w:marLeft w:val="0"/>
      <w:marRight w:val="0"/>
      <w:marTop w:val="0"/>
      <w:marBottom w:val="0"/>
      <w:divBdr>
        <w:top w:val="none" w:sz="0" w:space="0" w:color="auto"/>
        <w:left w:val="none" w:sz="0" w:space="0" w:color="auto"/>
        <w:bottom w:val="none" w:sz="0" w:space="0" w:color="auto"/>
        <w:right w:val="none" w:sz="0" w:space="0" w:color="auto"/>
      </w:divBdr>
    </w:div>
    <w:div w:id="1875388181">
      <w:bodyDiv w:val="1"/>
      <w:marLeft w:val="0"/>
      <w:marRight w:val="0"/>
      <w:marTop w:val="0"/>
      <w:marBottom w:val="0"/>
      <w:divBdr>
        <w:top w:val="none" w:sz="0" w:space="0" w:color="auto"/>
        <w:left w:val="none" w:sz="0" w:space="0" w:color="auto"/>
        <w:bottom w:val="none" w:sz="0" w:space="0" w:color="auto"/>
        <w:right w:val="none" w:sz="0" w:space="0" w:color="auto"/>
      </w:divBdr>
    </w:div>
    <w:div w:id="1875654862">
      <w:bodyDiv w:val="1"/>
      <w:marLeft w:val="0"/>
      <w:marRight w:val="0"/>
      <w:marTop w:val="0"/>
      <w:marBottom w:val="0"/>
      <w:divBdr>
        <w:top w:val="none" w:sz="0" w:space="0" w:color="auto"/>
        <w:left w:val="none" w:sz="0" w:space="0" w:color="auto"/>
        <w:bottom w:val="none" w:sz="0" w:space="0" w:color="auto"/>
        <w:right w:val="none" w:sz="0" w:space="0" w:color="auto"/>
      </w:divBdr>
    </w:div>
    <w:div w:id="1875657992">
      <w:bodyDiv w:val="1"/>
      <w:marLeft w:val="0"/>
      <w:marRight w:val="0"/>
      <w:marTop w:val="0"/>
      <w:marBottom w:val="0"/>
      <w:divBdr>
        <w:top w:val="none" w:sz="0" w:space="0" w:color="auto"/>
        <w:left w:val="none" w:sz="0" w:space="0" w:color="auto"/>
        <w:bottom w:val="none" w:sz="0" w:space="0" w:color="auto"/>
        <w:right w:val="none" w:sz="0" w:space="0" w:color="auto"/>
      </w:divBdr>
    </w:div>
    <w:div w:id="1875919585">
      <w:bodyDiv w:val="1"/>
      <w:marLeft w:val="0"/>
      <w:marRight w:val="0"/>
      <w:marTop w:val="0"/>
      <w:marBottom w:val="0"/>
      <w:divBdr>
        <w:top w:val="none" w:sz="0" w:space="0" w:color="auto"/>
        <w:left w:val="none" w:sz="0" w:space="0" w:color="auto"/>
        <w:bottom w:val="none" w:sz="0" w:space="0" w:color="auto"/>
        <w:right w:val="none" w:sz="0" w:space="0" w:color="auto"/>
      </w:divBdr>
    </w:div>
    <w:div w:id="1876580619">
      <w:bodyDiv w:val="1"/>
      <w:marLeft w:val="0"/>
      <w:marRight w:val="0"/>
      <w:marTop w:val="0"/>
      <w:marBottom w:val="0"/>
      <w:divBdr>
        <w:top w:val="none" w:sz="0" w:space="0" w:color="auto"/>
        <w:left w:val="none" w:sz="0" w:space="0" w:color="auto"/>
        <w:bottom w:val="none" w:sz="0" w:space="0" w:color="auto"/>
        <w:right w:val="none" w:sz="0" w:space="0" w:color="auto"/>
      </w:divBdr>
    </w:div>
    <w:div w:id="1876650401">
      <w:bodyDiv w:val="1"/>
      <w:marLeft w:val="0"/>
      <w:marRight w:val="0"/>
      <w:marTop w:val="0"/>
      <w:marBottom w:val="0"/>
      <w:divBdr>
        <w:top w:val="none" w:sz="0" w:space="0" w:color="auto"/>
        <w:left w:val="none" w:sz="0" w:space="0" w:color="auto"/>
        <w:bottom w:val="none" w:sz="0" w:space="0" w:color="auto"/>
        <w:right w:val="none" w:sz="0" w:space="0" w:color="auto"/>
      </w:divBdr>
    </w:div>
    <w:div w:id="1876694980">
      <w:bodyDiv w:val="1"/>
      <w:marLeft w:val="0"/>
      <w:marRight w:val="0"/>
      <w:marTop w:val="0"/>
      <w:marBottom w:val="0"/>
      <w:divBdr>
        <w:top w:val="none" w:sz="0" w:space="0" w:color="auto"/>
        <w:left w:val="none" w:sz="0" w:space="0" w:color="auto"/>
        <w:bottom w:val="none" w:sz="0" w:space="0" w:color="auto"/>
        <w:right w:val="none" w:sz="0" w:space="0" w:color="auto"/>
      </w:divBdr>
    </w:div>
    <w:div w:id="1876966339">
      <w:bodyDiv w:val="1"/>
      <w:marLeft w:val="0"/>
      <w:marRight w:val="0"/>
      <w:marTop w:val="0"/>
      <w:marBottom w:val="0"/>
      <w:divBdr>
        <w:top w:val="none" w:sz="0" w:space="0" w:color="auto"/>
        <w:left w:val="none" w:sz="0" w:space="0" w:color="auto"/>
        <w:bottom w:val="none" w:sz="0" w:space="0" w:color="auto"/>
        <w:right w:val="none" w:sz="0" w:space="0" w:color="auto"/>
      </w:divBdr>
    </w:div>
    <w:div w:id="1877311283">
      <w:bodyDiv w:val="1"/>
      <w:marLeft w:val="0"/>
      <w:marRight w:val="0"/>
      <w:marTop w:val="0"/>
      <w:marBottom w:val="0"/>
      <w:divBdr>
        <w:top w:val="none" w:sz="0" w:space="0" w:color="auto"/>
        <w:left w:val="none" w:sz="0" w:space="0" w:color="auto"/>
        <w:bottom w:val="none" w:sz="0" w:space="0" w:color="auto"/>
        <w:right w:val="none" w:sz="0" w:space="0" w:color="auto"/>
      </w:divBdr>
    </w:div>
    <w:div w:id="1877621584">
      <w:bodyDiv w:val="1"/>
      <w:marLeft w:val="0"/>
      <w:marRight w:val="0"/>
      <w:marTop w:val="0"/>
      <w:marBottom w:val="0"/>
      <w:divBdr>
        <w:top w:val="none" w:sz="0" w:space="0" w:color="auto"/>
        <w:left w:val="none" w:sz="0" w:space="0" w:color="auto"/>
        <w:bottom w:val="none" w:sz="0" w:space="0" w:color="auto"/>
        <w:right w:val="none" w:sz="0" w:space="0" w:color="auto"/>
      </w:divBdr>
    </w:div>
    <w:div w:id="1877694791">
      <w:bodyDiv w:val="1"/>
      <w:marLeft w:val="0"/>
      <w:marRight w:val="0"/>
      <w:marTop w:val="0"/>
      <w:marBottom w:val="0"/>
      <w:divBdr>
        <w:top w:val="none" w:sz="0" w:space="0" w:color="auto"/>
        <w:left w:val="none" w:sz="0" w:space="0" w:color="auto"/>
        <w:bottom w:val="none" w:sz="0" w:space="0" w:color="auto"/>
        <w:right w:val="none" w:sz="0" w:space="0" w:color="auto"/>
      </w:divBdr>
    </w:div>
    <w:div w:id="1878159520">
      <w:bodyDiv w:val="1"/>
      <w:marLeft w:val="0"/>
      <w:marRight w:val="0"/>
      <w:marTop w:val="0"/>
      <w:marBottom w:val="0"/>
      <w:divBdr>
        <w:top w:val="none" w:sz="0" w:space="0" w:color="auto"/>
        <w:left w:val="none" w:sz="0" w:space="0" w:color="auto"/>
        <w:bottom w:val="none" w:sz="0" w:space="0" w:color="auto"/>
        <w:right w:val="none" w:sz="0" w:space="0" w:color="auto"/>
      </w:divBdr>
    </w:div>
    <w:div w:id="1878393544">
      <w:bodyDiv w:val="1"/>
      <w:marLeft w:val="0"/>
      <w:marRight w:val="0"/>
      <w:marTop w:val="0"/>
      <w:marBottom w:val="0"/>
      <w:divBdr>
        <w:top w:val="none" w:sz="0" w:space="0" w:color="auto"/>
        <w:left w:val="none" w:sz="0" w:space="0" w:color="auto"/>
        <w:bottom w:val="none" w:sz="0" w:space="0" w:color="auto"/>
        <w:right w:val="none" w:sz="0" w:space="0" w:color="auto"/>
      </w:divBdr>
    </w:div>
    <w:div w:id="1878464588">
      <w:bodyDiv w:val="1"/>
      <w:marLeft w:val="0"/>
      <w:marRight w:val="0"/>
      <w:marTop w:val="0"/>
      <w:marBottom w:val="0"/>
      <w:divBdr>
        <w:top w:val="none" w:sz="0" w:space="0" w:color="auto"/>
        <w:left w:val="none" w:sz="0" w:space="0" w:color="auto"/>
        <w:bottom w:val="none" w:sz="0" w:space="0" w:color="auto"/>
        <w:right w:val="none" w:sz="0" w:space="0" w:color="auto"/>
      </w:divBdr>
    </w:div>
    <w:div w:id="1879076030">
      <w:bodyDiv w:val="1"/>
      <w:marLeft w:val="0"/>
      <w:marRight w:val="0"/>
      <w:marTop w:val="0"/>
      <w:marBottom w:val="0"/>
      <w:divBdr>
        <w:top w:val="none" w:sz="0" w:space="0" w:color="auto"/>
        <w:left w:val="none" w:sz="0" w:space="0" w:color="auto"/>
        <w:bottom w:val="none" w:sz="0" w:space="0" w:color="auto"/>
        <w:right w:val="none" w:sz="0" w:space="0" w:color="auto"/>
      </w:divBdr>
    </w:div>
    <w:div w:id="1879126795">
      <w:bodyDiv w:val="1"/>
      <w:marLeft w:val="0"/>
      <w:marRight w:val="0"/>
      <w:marTop w:val="0"/>
      <w:marBottom w:val="0"/>
      <w:divBdr>
        <w:top w:val="none" w:sz="0" w:space="0" w:color="auto"/>
        <w:left w:val="none" w:sz="0" w:space="0" w:color="auto"/>
        <w:bottom w:val="none" w:sz="0" w:space="0" w:color="auto"/>
        <w:right w:val="none" w:sz="0" w:space="0" w:color="auto"/>
      </w:divBdr>
    </w:div>
    <w:div w:id="1879275536">
      <w:bodyDiv w:val="1"/>
      <w:marLeft w:val="0"/>
      <w:marRight w:val="0"/>
      <w:marTop w:val="0"/>
      <w:marBottom w:val="0"/>
      <w:divBdr>
        <w:top w:val="none" w:sz="0" w:space="0" w:color="auto"/>
        <w:left w:val="none" w:sz="0" w:space="0" w:color="auto"/>
        <w:bottom w:val="none" w:sz="0" w:space="0" w:color="auto"/>
        <w:right w:val="none" w:sz="0" w:space="0" w:color="auto"/>
      </w:divBdr>
    </w:div>
    <w:div w:id="1879389121">
      <w:bodyDiv w:val="1"/>
      <w:marLeft w:val="0"/>
      <w:marRight w:val="0"/>
      <w:marTop w:val="0"/>
      <w:marBottom w:val="0"/>
      <w:divBdr>
        <w:top w:val="none" w:sz="0" w:space="0" w:color="auto"/>
        <w:left w:val="none" w:sz="0" w:space="0" w:color="auto"/>
        <w:bottom w:val="none" w:sz="0" w:space="0" w:color="auto"/>
        <w:right w:val="none" w:sz="0" w:space="0" w:color="auto"/>
      </w:divBdr>
    </w:div>
    <w:div w:id="1880118211">
      <w:bodyDiv w:val="1"/>
      <w:marLeft w:val="0"/>
      <w:marRight w:val="0"/>
      <w:marTop w:val="0"/>
      <w:marBottom w:val="0"/>
      <w:divBdr>
        <w:top w:val="none" w:sz="0" w:space="0" w:color="auto"/>
        <w:left w:val="none" w:sz="0" w:space="0" w:color="auto"/>
        <w:bottom w:val="none" w:sz="0" w:space="0" w:color="auto"/>
        <w:right w:val="none" w:sz="0" w:space="0" w:color="auto"/>
      </w:divBdr>
    </w:div>
    <w:div w:id="1880124582">
      <w:bodyDiv w:val="1"/>
      <w:marLeft w:val="0"/>
      <w:marRight w:val="0"/>
      <w:marTop w:val="0"/>
      <w:marBottom w:val="0"/>
      <w:divBdr>
        <w:top w:val="none" w:sz="0" w:space="0" w:color="auto"/>
        <w:left w:val="none" w:sz="0" w:space="0" w:color="auto"/>
        <w:bottom w:val="none" w:sz="0" w:space="0" w:color="auto"/>
        <w:right w:val="none" w:sz="0" w:space="0" w:color="auto"/>
      </w:divBdr>
    </w:div>
    <w:div w:id="1880508652">
      <w:bodyDiv w:val="1"/>
      <w:marLeft w:val="0"/>
      <w:marRight w:val="0"/>
      <w:marTop w:val="0"/>
      <w:marBottom w:val="0"/>
      <w:divBdr>
        <w:top w:val="none" w:sz="0" w:space="0" w:color="auto"/>
        <w:left w:val="none" w:sz="0" w:space="0" w:color="auto"/>
        <w:bottom w:val="none" w:sz="0" w:space="0" w:color="auto"/>
        <w:right w:val="none" w:sz="0" w:space="0" w:color="auto"/>
      </w:divBdr>
    </w:div>
    <w:div w:id="1880972595">
      <w:bodyDiv w:val="1"/>
      <w:marLeft w:val="0"/>
      <w:marRight w:val="0"/>
      <w:marTop w:val="0"/>
      <w:marBottom w:val="0"/>
      <w:divBdr>
        <w:top w:val="none" w:sz="0" w:space="0" w:color="auto"/>
        <w:left w:val="none" w:sz="0" w:space="0" w:color="auto"/>
        <w:bottom w:val="none" w:sz="0" w:space="0" w:color="auto"/>
        <w:right w:val="none" w:sz="0" w:space="0" w:color="auto"/>
      </w:divBdr>
    </w:div>
    <w:div w:id="1881361865">
      <w:bodyDiv w:val="1"/>
      <w:marLeft w:val="0"/>
      <w:marRight w:val="0"/>
      <w:marTop w:val="0"/>
      <w:marBottom w:val="0"/>
      <w:divBdr>
        <w:top w:val="none" w:sz="0" w:space="0" w:color="auto"/>
        <w:left w:val="none" w:sz="0" w:space="0" w:color="auto"/>
        <w:bottom w:val="none" w:sz="0" w:space="0" w:color="auto"/>
        <w:right w:val="none" w:sz="0" w:space="0" w:color="auto"/>
      </w:divBdr>
    </w:div>
    <w:div w:id="1881433771">
      <w:bodyDiv w:val="1"/>
      <w:marLeft w:val="0"/>
      <w:marRight w:val="0"/>
      <w:marTop w:val="0"/>
      <w:marBottom w:val="0"/>
      <w:divBdr>
        <w:top w:val="none" w:sz="0" w:space="0" w:color="auto"/>
        <w:left w:val="none" w:sz="0" w:space="0" w:color="auto"/>
        <w:bottom w:val="none" w:sz="0" w:space="0" w:color="auto"/>
        <w:right w:val="none" w:sz="0" w:space="0" w:color="auto"/>
      </w:divBdr>
    </w:div>
    <w:div w:id="1881631454">
      <w:bodyDiv w:val="1"/>
      <w:marLeft w:val="0"/>
      <w:marRight w:val="0"/>
      <w:marTop w:val="0"/>
      <w:marBottom w:val="0"/>
      <w:divBdr>
        <w:top w:val="none" w:sz="0" w:space="0" w:color="auto"/>
        <w:left w:val="none" w:sz="0" w:space="0" w:color="auto"/>
        <w:bottom w:val="none" w:sz="0" w:space="0" w:color="auto"/>
        <w:right w:val="none" w:sz="0" w:space="0" w:color="auto"/>
      </w:divBdr>
    </w:div>
    <w:div w:id="1881670973">
      <w:bodyDiv w:val="1"/>
      <w:marLeft w:val="0"/>
      <w:marRight w:val="0"/>
      <w:marTop w:val="0"/>
      <w:marBottom w:val="0"/>
      <w:divBdr>
        <w:top w:val="none" w:sz="0" w:space="0" w:color="auto"/>
        <w:left w:val="none" w:sz="0" w:space="0" w:color="auto"/>
        <w:bottom w:val="none" w:sz="0" w:space="0" w:color="auto"/>
        <w:right w:val="none" w:sz="0" w:space="0" w:color="auto"/>
      </w:divBdr>
    </w:div>
    <w:div w:id="1881819418">
      <w:bodyDiv w:val="1"/>
      <w:marLeft w:val="0"/>
      <w:marRight w:val="0"/>
      <w:marTop w:val="0"/>
      <w:marBottom w:val="0"/>
      <w:divBdr>
        <w:top w:val="none" w:sz="0" w:space="0" w:color="auto"/>
        <w:left w:val="none" w:sz="0" w:space="0" w:color="auto"/>
        <w:bottom w:val="none" w:sz="0" w:space="0" w:color="auto"/>
        <w:right w:val="none" w:sz="0" w:space="0" w:color="auto"/>
      </w:divBdr>
    </w:div>
    <w:div w:id="1882284800">
      <w:bodyDiv w:val="1"/>
      <w:marLeft w:val="0"/>
      <w:marRight w:val="0"/>
      <w:marTop w:val="0"/>
      <w:marBottom w:val="0"/>
      <w:divBdr>
        <w:top w:val="none" w:sz="0" w:space="0" w:color="auto"/>
        <w:left w:val="none" w:sz="0" w:space="0" w:color="auto"/>
        <w:bottom w:val="none" w:sz="0" w:space="0" w:color="auto"/>
        <w:right w:val="none" w:sz="0" w:space="0" w:color="auto"/>
      </w:divBdr>
    </w:div>
    <w:div w:id="1882522138">
      <w:bodyDiv w:val="1"/>
      <w:marLeft w:val="0"/>
      <w:marRight w:val="0"/>
      <w:marTop w:val="0"/>
      <w:marBottom w:val="0"/>
      <w:divBdr>
        <w:top w:val="none" w:sz="0" w:space="0" w:color="auto"/>
        <w:left w:val="none" w:sz="0" w:space="0" w:color="auto"/>
        <w:bottom w:val="none" w:sz="0" w:space="0" w:color="auto"/>
        <w:right w:val="none" w:sz="0" w:space="0" w:color="auto"/>
      </w:divBdr>
    </w:div>
    <w:div w:id="1882553210">
      <w:bodyDiv w:val="1"/>
      <w:marLeft w:val="0"/>
      <w:marRight w:val="0"/>
      <w:marTop w:val="0"/>
      <w:marBottom w:val="0"/>
      <w:divBdr>
        <w:top w:val="none" w:sz="0" w:space="0" w:color="auto"/>
        <w:left w:val="none" w:sz="0" w:space="0" w:color="auto"/>
        <w:bottom w:val="none" w:sz="0" w:space="0" w:color="auto"/>
        <w:right w:val="none" w:sz="0" w:space="0" w:color="auto"/>
      </w:divBdr>
    </w:div>
    <w:div w:id="1882595599">
      <w:bodyDiv w:val="1"/>
      <w:marLeft w:val="0"/>
      <w:marRight w:val="0"/>
      <w:marTop w:val="0"/>
      <w:marBottom w:val="0"/>
      <w:divBdr>
        <w:top w:val="none" w:sz="0" w:space="0" w:color="auto"/>
        <w:left w:val="none" w:sz="0" w:space="0" w:color="auto"/>
        <w:bottom w:val="none" w:sz="0" w:space="0" w:color="auto"/>
        <w:right w:val="none" w:sz="0" w:space="0" w:color="auto"/>
      </w:divBdr>
    </w:div>
    <w:div w:id="1882597577">
      <w:bodyDiv w:val="1"/>
      <w:marLeft w:val="0"/>
      <w:marRight w:val="0"/>
      <w:marTop w:val="0"/>
      <w:marBottom w:val="0"/>
      <w:divBdr>
        <w:top w:val="none" w:sz="0" w:space="0" w:color="auto"/>
        <w:left w:val="none" w:sz="0" w:space="0" w:color="auto"/>
        <w:bottom w:val="none" w:sz="0" w:space="0" w:color="auto"/>
        <w:right w:val="none" w:sz="0" w:space="0" w:color="auto"/>
      </w:divBdr>
    </w:div>
    <w:div w:id="1882748447">
      <w:bodyDiv w:val="1"/>
      <w:marLeft w:val="0"/>
      <w:marRight w:val="0"/>
      <w:marTop w:val="0"/>
      <w:marBottom w:val="0"/>
      <w:divBdr>
        <w:top w:val="none" w:sz="0" w:space="0" w:color="auto"/>
        <w:left w:val="none" w:sz="0" w:space="0" w:color="auto"/>
        <w:bottom w:val="none" w:sz="0" w:space="0" w:color="auto"/>
        <w:right w:val="none" w:sz="0" w:space="0" w:color="auto"/>
      </w:divBdr>
    </w:div>
    <w:div w:id="1882864186">
      <w:bodyDiv w:val="1"/>
      <w:marLeft w:val="0"/>
      <w:marRight w:val="0"/>
      <w:marTop w:val="0"/>
      <w:marBottom w:val="0"/>
      <w:divBdr>
        <w:top w:val="none" w:sz="0" w:space="0" w:color="auto"/>
        <w:left w:val="none" w:sz="0" w:space="0" w:color="auto"/>
        <w:bottom w:val="none" w:sz="0" w:space="0" w:color="auto"/>
        <w:right w:val="none" w:sz="0" w:space="0" w:color="auto"/>
      </w:divBdr>
    </w:div>
    <w:div w:id="1882984317">
      <w:bodyDiv w:val="1"/>
      <w:marLeft w:val="0"/>
      <w:marRight w:val="0"/>
      <w:marTop w:val="0"/>
      <w:marBottom w:val="0"/>
      <w:divBdr>
        <w:top w:val="none" w:sz="0" w:space="0" w:color="auto"/>
        <w:left w:val="none" w:sz="0" w:space="0" w:color="auto"/>
        <w:bottom w:val="none" w:sz="0" w:space="0" w:color="auto"/>
        <w:right w:val="none" w:sz="0" w:space="0" w:color="auto"/>
      </w:divBdr>
    </w:div>
    <w:div w:id="1883051021">
      <w:bodyDiv w:val="1"/>
      <w:marLeft w:val="0"/>
      <w:marRight w:val="0"/>
      <w:marTop w:val="0"/>
      <w:marBottom w:val="0"/>
      <w:divBdr>
        <w:top w:val="none" w:sz="0" w:space="0" w:color="auto"/>
        <w:left w:val="none" w:sz="0" w:space="0" w:color="auto"/>
        <w:bottom w:val="none" w:sz="0" w:space="0" w:color="auto"/>
        <w:right w:val="none" w:sz="0" w:space="0" w:color="auto"/>
      </w:divBdr>
    </w:div>
    <w:div w:id="1883127168">
      <w:bodyDiv w:val="1"/>
      <w:marLeft w:val="0"/>
      <w:marRight w:val="0"/>
      <w:marTop w:val="0"/>
      <w:marBottom w:val="0"/>
      <w:divBdr>
        <w:top w:val="none" w:sz="0" w:space="0" w:color="auto"/>
        <w:left w:val="none" w:sz="0" w:space="0" w:color="auto"/>
        <w:bottom w:val="none" w:sz="0" w:space="0" w:color="auto"/>
        <w:right w:val="none" w:sz="0" w:space="0" w:color="auto"/>
      </w:divBdr>
    </w:div>
    <w:div w:id="1883129656">
      <w:bodyDiv w:val="1"/>
      <w:marLeft w:val="0"/>
      <w:marRight w:val="0"/>
      <w:marTop w:val="0"/>
      <w:marBottom w:val="0"/>
      <w:divBdr>
        <w:top w:val="none" w:sz="0" w:space="0" w:color="auto"/>
        <w:left w:val="none" w:sz="0" w:space="0" w:color="auto"/>
        <w:bottom w:val="none" w:sz="0" w:space="0" w:color="auto"/>
        <w:right w:val="none" w:sz="0" w:space="0" w:color="auto"/>
      </w:divBdr>
    </w:div>
    <w:div w:id="1883131202">
      <w:bodyDiv w:val="1"/>
      <w:marLeft w:val="0"/>
      <w:marRight w:val="0"/>
      <w:marTop w:val="0"/>
      <w:marBottom w:val="0"/>
      <w:divBdr>
        <w:top w:val="none" w:sz="0" w:space="0" w:color="auto"/>
        <w:left w:val="none" w:sz="0" w:space="0" w:color="auto"/>
        <w:bottom w:val="none" w:sz="0" w:space="0" w:color="auto"/>
        <w:right w:val="none" w:sz="0" w:space="0" w:color="auto"/>
      </w:divBdr>
    </w:div>
    <w:div w:id="1883244282">
      <w:bodyDiv w:val="1"/>
      <w:marLeft w:val="0"/>
      <w:marRight w:val="0"/>
      <w:marTop w:val="0"/>
      <w:marBottom w:val="0"/>
      <w:divBdr>
        <w:top w:val="none" w:sz="0" w:space="0" w:color="auto"/>
        <w:left w:val="none" w:sz="0" w:space="0" w:color="auto"/>
        <w:bottom w:val="none" w:sz="0" w:space="0" w:color="auto"/>
        <w:right w:val="none" w:sz="0" w:space="0" w:color="auto"/>
      </w:divBdr>
    </w:div>
    <w:div w:id="1883318878">
      <w:bodyDiv w:val="1"/>
      <w:marLeft w:val="0"/>
      <w:marRight w:val="0"/>
      <w:marTop w:val="0"/>
      <w:marBottom w:val="0"/>
      <w:divBdr>
        <w:top w:val="none" w:sz="0" w:space="0" w:color="auto"/>
        <w:left w:val="none" w:sz="0" w:space="0" w:color="auto"/>
        <w:bottom w:val="none" w:sz="0" w:space="0" w:color="auto"/>
        <w:right w:val="none" w:sz="0" w:space="0" w:color="auto"/>
      </w:divBdr>
    </w:div>
    <w:div w:id="1883396791">
      <w:bodyDiv w:val="1"/>
      <w:marLeft w:val="0"/>
      <w:marRight w:val="0"/>
      <w:marTop w:val="0"/>
      <w:marBottom w:val="0"/>
      <w:divBdr>
        <w:top w:val="none" w:sz="0" w:space="0" w:color="auto"/>
        <w:left w:val="none" w:sz="0" w:space="0" w:color="auto"/>
        <w:bottom w:val="none" w:sz="0" w:space="0" w:color="auto"/>
        <w:right w:val="none" w:sz="0" w:space="0" w:color="auto"/>
      </w:divBdr>
    </w:div>
    <w:div w:id="1883781743">
      <w:bodyDiv w:val="1"/>
      <w:marLeft w:val="0"/>
      <w:marRight w:val="0"/>
      <w:marTop w:val="0"/>
      <w:marBottom w:val="0"/>
      <w:divBdr>
        <w:top w:val="none" w:sz="0" w:space="0" w:color="auto"/>
        <w:left w:val="none" w:sz="0" w:space="0" w:color="auto"/>
        <w:bottom w:val="none" w:sz="0" w:space="0" w:color="auto"/>
        <w:right w:val="none" w:sz="0" w:space="0" w:color="auto"/>
      </w:divBdr>
    </w:div>
    <w:div w:id="1884291097">
      <w:bodyDiv w:val="1"/>
      <w:marLeft w:val="0"/>
      <w:marRight w:val="0"/>
      <w:marTop w:val="0"/>
      <w:marBottom w:val="0"/>
      <w:divBdr>
        <w:top w:val="none" w:sz="0" w:space="0" w:color="auto"/>
        <w:left w:val="none" w:sz="0" w:space="0" w:color="auto"/>
        <w:bottom w:val="none" w:sz="0" w:space="0" w:color="auto"/>
        <w:right w:val="none" w:sz="0" w:space="0" w:color="auto"/>
      </w:divBdr>
    </w:div>
    <w:div w:id="1884560032">
      <w:bodyDiv w:val="1"/>
      <w:marLeft w:val="0"/>
      <w:marRight w:val="0"/>
      <w:marTop w:val="0"/>
      <w:marBottom w:val="0"/>
      <w:divBdr>
        <w:top w:val="none" w:sz="0" w:space="0" w:color="auto"/>
        <w:left w:val="none" w:sz="0" w:space="0" w:color="auto"/>
        <w:bottom w:val="none" w:sz="0" w:space="0" w:color="auto"/>
        <w:right w:val="none" w:sz="0" w:space="0" w:color="auto"/>
      </w:divBdr>
    </w:div>
    <w:div w:id="1884899695">
      <w:bodyDiv w:val="1"/>
      <w:marLeft w:val="0"/>
      <w:marRight w:val="0"/>
      <w:marTop w:val="0"/>
      <w:marBottom w:val="0"/>
      <w:divBdr>
        <w:top w:val="none" w:sz="0" w:space="0" w:color="auto"/>
        <w:left w:val="none" w:sz="0" w:space="0" w:color="auto"/>
        <w:bottom w:val="none" w:sz="0" w:space="0" w:color="auto"/>
        <w:right w:val="none" w:sz="0" w:space="0" w:color="auto"/>
      </w:divBdr>
    </w:div>
    <w:div w:id="1885022621">
      <w:bodyDiv w:val="1"/>
      <w:marLeft w:val="0"/>
      <w:marRight w:val="0"/>
      <w:marTop w:val="0"/>
      <w:marBottom w:val="0"/>
      <w:divBdr>
        <w:top w:val="none" w:sz="0" w:space="0" w:color="auto"/>
        <w:left w:val="none" w:sz="0" w:space="0" w:color="auto"/>
        <w:bottom w:val="none" w:sz="0" w:space="0" w:color="auto"/>
        <w:right w:val="none" w:sz="0" w:space="0" w:color="auto"/>
      </w:divBdr>
    </w:div>
    <w:div w:id="1885406392">
      <w:bodyDiv w:val="1"/>
      <w:marLeft w:val="0"/>
      <w:marRight w:val="0"/>
      <w:marTop w:val="0"/>
      <w:marBottom w:val="0"/>
      <w:divBdr>
        <w:top w:val="none" w:sz="0" w:space="0" w:color="auto"/>
        <w:left w:val="none" w:sz="0" w:space="0" w:color="auto"/>
        <w:bottom w:val="none" w:sz="0" w:space="0" w:color="auto"/>
        <w:right w:val="none" w:sz="0" w:space="0" w:color="auto"/>
      </w:divBdr>
    </w:div>
    <w:div w:id="1885562893">
      <w:bodyDiv w:val="1"/>
      <w:marLeft w:val="0"/>
      <w:marRight w:val="0"/>
      <w:marTop w:val="0"/>
      <w:marBottom w:val="0"/>
      <w:divBdr>
        <w:top w:val="none" w:sz="0" w:space="0" w:color="auto"/>
        <w:left w:val="none" w:sz="0" w:space="0" w:color="auto"/>
        <w:bottom w:val="none" w:sz="0" w:space="0" w:color="auto"/>
        <w:right w:val="none" w:sz="0" w:space="0" w:color="auto"/>
      </w:divBdr>
    </w:div>
    <w:div w:id="1885633141">
      <w:bodyDiv w:val="1"/>
      <w:marLeft w:val="0"/>
      <w:marRight w:val="0"/>
      <w:marTop w:val="0"/>
      <w:marBottom w:val="0"/>
      <w:divBdr>
        <w:top w:val="none" w:sz="0" w:space="0" w:color="auto"/>
        <w:left w:val="none" w:sz="0" w:space="0" w:color="auto"/>
        <w:bottom w:val="none" w:sz="0" w:space="0" w:color="auto"/>
        <w:right w:val="none" w:sz="0" w:space="0" w:color="auto"/>
      </w:divBdr>
    </w:div>
    <w:div w:id="1885750881">
      <w:bodyDiv w:val="1"/>
      <w:marLeft w:val="0"/>
      <w:marRight w:val="0"/>
      <w:marTop w:val="0"/>
      <w:marBottom w:val="0"/>
      <w:divBdr>
        <w:top w:val="none" w:sz="0" w:space="0" w:color="auto"/>
        <w:left w:val="none" w:sz="0" w:space="0" w:color="auto"/>
        <w:bottom w:val="none" w:sz="0" w:space="0" w:color="auto"/>
        <w:right w:val="none" w:sz="0" w:space="0" w:color="auto"/>
      </w:divBdr>
    </w:div>
    <w:div w:id="1885868559">
      <w:bodyDiv w:val="1"/>
      <w:marLeft w:val="0"/>
      <w:marRight w:val="0"/>
      <w:marTop w:val="0"/>
      <w:marBottom w:val="0"/>
      <w:divBdr>
        <w:top w:val="none" w:sz="0" w:space="0" w:color="auto"/>
        <w:left w:val="none" w:sz="0" w:space="0" w:color="auto"/>
        <w:bottom w:val="none" w:sz="0" w:space="0" w:color="auto"/>
        <w:right w:val="none" w:sz="0" w:space="0" w:color="auto"/>
      </w:divBdr>
    </w:div>
    <w:div w:id="1886023929">
      <w:bodyDiv w:val="1"/>
      <w:marLeft w:val="0"/>
      <w:marRight w:val="0"/>
      <w:marTop w:val="0"/>
      <w:marBottom w:val="0"/>
      <w:divBdr>
        <w:top w:val="none" w:sz="0" w:space="0" w:color="auto"/>
        <w:left w:val="none" w:sz="0" w:space="0" w:color="auto"/>
        <w:bottom w:val="none" w:sz="0" w:space="0" w:color="auto"/>
        <w:right w:val="none" w:sz="0" w:space="0" w:color="auto"/>
      </w:divBdr>
    </w:div>
    <w:div w:id="1886209421">
      <w:bodyDiv w:val="1"/>
      <w:marLeft w:val="0"/>
      <w:marRight w:val="0"/>
      <w:marTop w:val="0"/>
      <w:marBottom w:val="0"/>
      <w:divBdr>
        <w:top w:val="none" w:sz="0" w:space="0" w:color="auto"/>
        <w:left w:val="none" w:sz="0" w:space="0" w:color="auto"/>
        <w:bottom w:val="none" w:sz="0" w:space="0" w:color="auto"/>
        <w:right w:val="none" w:sz="0" w:space="0" w:color="auto"/>
      </w:divBdr>
    </w:div>
    <w:div w:id="1886215440">
      <w:bodyDiv w:val="1"/>
      <w:marLeft w:val="0"/>
      <w:marRight w:val="0"/>
      <w:marTop w:val="0"/>
      <w:marBottom w:val="0"/>
      <w:divBdr>
        <w:top w:val="none" w:sz="0" w:space="0" w:color="auto"/>
        <w:left w:val="none" w:sz="0" w:space="0" w:color="auto"/>
        <w:bottom w:val="none" w:sz="0" w:space="0" w:color="auto"/>
        <w:right w:val="none" w:sz="0" w:space="0" w:color="auto"/>
      </w:divBdr>
    </w:div>
    <w:div w:id="1886529310">
      <w:bodyDiv w:val="1"/>
      <w:marLeft w:val="0"/>
      <w:marRight w:val="0"/>
      <w:marTop w:val="0"/>
      <w:marBottom w:val="0"/>
      <w:divBdr>
        <w:top w:val="none" w:sz="0" w:space="0" w:color="auto"/>
        <w:left w:val="none" w:sz="0" w:space="0" w:color="auto"/>
        <w:bottom w:val="none" w:sz="0" w:space="0" w:color="auto"/>
        <w:right w:val="none" w:sz="0" w:space="0" w:color="auto"/>
      </w:divBdr>
    </w:div>
    <w:div w:id="1886721622">
      <w:bodyDiv w:val="1"/>
      <w:marLeft w:val="0"/>
      <w:marRight w:val="0"/>
      <w:marTop w:val="0"/>
      <w:marBottom w:val="0"/>
      <w:divBdr>
        <w:top w:val="none" w:sz="0" w:space="0" w:color="auto"/>
        <w:left w:val="none" w:sz="0" w:space="0" w:color="auto"/>
        <w:bottom w:val="none" w:sz="0" w:space="0" w:color="auto"/>
        <w:right w:val="none" w:sz="0" w:space="0" w:color="auto"/>
      </w:divBdr>
    </w:div>
    <w:div w:id="1887718918">
      <w:bodyDiv w:val="1"/>
      <w:marLeft w:val="0"/>
      <w:marRight w:val="0"/>
      <w:marTop w:val="0"/>
      <w:marBottom w:val="0"/>
      <w:divBdr>
        <w:top w:val="none" w:sz="0" w:space="0" w:color="auto"/>
        <w:left w:val="none" w:sz="0" w:space="0" w:color="auto"/>
        <w:bottom w:val="none" w:sz="0" w:space="0" w:color="auto"/>
        <w:right w:val="none" w:sz="0" w:space="0" w:color="auto"/>
      </w:divBdr>
    </w:div>
    <w:div w:id="1888057433">
      <w:bodyDiv w:val="1"/>
      <w:marLeft w:val="0"/>
      <w:marRight w:val="0"/>
      <w:marTop w:val="0"/>
      <w:marBottom w:val="0"/>
      <w:divBdr>
        <w:top w:val="none" w:sz="0" w:space="0" w:color="auto"/>
        <w:left w:val="none" w:sz="0" w:space="0" w:color="auto"/>
        <w:bottom w:val="none" w:sz="0" w:space="0" w:color="auto"/>
        <w:right w:val="none" w:sz="0" w:space="0" w:color="auto"/>
      </w:divBdr>
    </w:div>
    <w:div w:id="1888370402">
      <w:bodyDiv w:val="1"/>
      <w:marLeft w:val="0"/>
      <w:marRight w:val="0"/>
      <w:marTop w:val="0"/>
      <w:marBottom w:val="0"/>
      <w:divBdr>
        <w:top w:val="none" w:sz="0" w:space="0" w:color="auto"/>
        <w:left w:val="none" w:sz="0" w:space="0" w:color="auto"/>
        <w:bottom w:val="none" w:sz="0" w:space="0" w:color="auto"/>
        <w:right w:val="none" w:sz="0" w:space="0" w:color="auto"/>
      </w:divBdr>
    </w:div>
    <w:div w:id="1888492961">
      <w:bodyDiv w:val="1"/>
      <w:marLeft w:val="0"/>
      <w:marRight w:val="0"/>
      <w:marTop w:val="0"/>
      <w:marBottom w:val="0"/>
      <w:divBdr>
        <w:top w:val="none" w:sz="0" w:space="0" w:color="auto"/>
        <w:left w:val="none" w:sz="0" w:space="0" w:color="auto"/>
        <w:bottom w:val="none" w:sz="0" w:space="0" w:color="auto"/>
        <w:right w:val="none" w:sz="0" w:space="0" w:color="auto"/>
      </w:divBdr>
    </w:div>
    <w:div w:id="1888836805">
      <w:bodyDiv w:val="1"/>
      <w:marLeft w:val="0"/>
      <w:marRight w:val="0"/>
      <w:marTop w:val="0"/>
      <w:marBottom w:val="0"/>
      <w:divBdr>
        <w:top w:val="none" w:sz="0" w:space="0" w:color="auto"/>
        <w:left w:val="none" w:sz="0" w:space="0" w:color="auto"/>
        <w:bottom w:val="none" w:sz="0" w:space="0" w:color="auto"/>
        <w:right w:val="none" w:sz="0" w:space="0" w:color="auto"/>
      </w:divBdr>
    </w:div>
    <w:div w:id="1888954238">
      <w:bodyDiv w:val="1"/>
      <w:marLeft w:val="0"/>
      <w:marRight w:val="0"/>
      <w:marTop w:val="0"/>
      <w:marBottom w:val="0"/>
      <w:divBdr>
        <w:top w:val="none" w:sz="0" w:space="0" w:color="auto"/>
        <w:left w:val="none" w:sz="0" w:space="0" w:color="auto"/>
        <w:bottom w:val="none" w:sz="0" w:space="0" w:color="auto"/>
        <w:right w:val="none" w:sz="0" w:space="0" w:color="auto"/>
      </w:divBdr>
    </w:div>
    <w:div w:id="1889100165">
      <w:bodyDiv w:val="1"/>
      <w:marLeft w:val="0"/>
      <w:marRight w:val="0"/>
      <w:marTop w:val="0"/>
      <w:marBottom w:val="0"/>
      <w:divBdr>
        <w:top w:val="none" w:sz="0" w:space="0" w:color="auto"/>
        <w:left w:val="none" w:sz="0" w:space="0" w:color="auto"/>
        <w:bottom w:val="none" w:sz="0" w:space="0" w:color="auto"/>
        <w:right w:val="none" w:sz="0" w:space="0" w:color="auto"/>
      </w:divBdr>
    </w:div>
    <w:div w:id="1889217920">
      <w:bodyDiv w:val="1"/>
      <w:marLeft w:val="0"/>
      <w:marRight w:val="0"/>
      <w:marTop w:val="0"/>
      <w:marBottom w:val="0"/>
      <w:divBdr>
        <w:top w:val="none" w:sz="0" w:space="0" w:color="auto"/>
        <w:left w:val="none" w:sz="0" w:space="0" w:color="auto"/>
        <w:bottom w:val="none" w:sz="0" w:space="0" w:color="auto"/>
        <w:right w:val="none" w:sz="0" w:space="0" w:color="auto"/>
      </w:divBdr>
    </w:div>
    <w:div w:id="1889223643">
      <w:bodyDiv w:val="1"/>
      <w:marLeft w:val="0"/>
      <w:marRight w:val="0"/>
      <w:marTop w:val="0"/>
      <w:marBottom w:val="0"/>
      <w:divBdr>
        <w:top w:val="none" w:sz="0" w:space="0" w:color="auto"/>
        <w:left w:val="none" w:sz="0" w:space="0" w:color="auto"/>
        <w:bottom w:val="none" w:sz="0" w:space="0" w:color="auto"/>
        <w:right w:val="none" w:sz="0" w:space="0" w:color="auto"/>
      </w:divBdr>
    </w:div>
    <w:div w:id="1889338007">
      <w:bodyDiv w:val="1"/>
      <w:marLeft w:val="0"/>
      <w:marRight w:val="0"/>
      <w:marTop w:val="0"/>
      <w:marBottom w:val="0"/>
      <w:divBdr>
        <w:top w:val="none" w:sz="0" w:space="0" w:color="auto"/>
        <w:left w:val="none" w:sz="0" w:space="0" w:color="auto"/>
        <w:bottom w:val="none" w:sz="0" w:space="0" w:color="auto"/>
        <w:right w:val="none" w:sz="0" w:space="0" w:color="auto"/>
      </w:divBdr>
    </w:div>
    <w:div w:id="1889416804">
      <w:bodyDiv w:val="1"/>
      <w:marLeft w:val="0"/>
      <w:marRight w:val="0"/>
      <w:marTop w:val="0"/>
      <w:marBottom w:val="0"/>
      <w:divBdr>
        <w:top w:val="none" w:sz="0" w:space="0" w:color="auto"/>
        <w:left w:val="none" w:sz="0" w:space="0" w:color="auto"/>
        <w:bottom w:val="none" w:sz="0" w:space="0" w:color="auto"/>
        <w:right w:val="none" w:sz="0" w:space="0" w:color="auto"/>
      </w:divBdr>
    </w:div>
    <w:div w:id="1889491667">
      <w:bodyDiv w:val="1"/>
      <w:marLeft w:val="0"/>
      <w:marRight w:val="0"/>
      <w:marTop w:val="0"/>
      <w:marBottom w:val="0"/>
      <w:divBdr>
        <w:top w:val="none" w:sz="0" w:space="0" w:color="auto"/>
        <w:left w:val="none" w:sz="0" w:space="0" w:color="auto"/>
        <w:bottom w:val="none" w:sz="0" w:space="0" w:color="auto"/>
        <w:right w:val="none" w:sz="0" w:space="0" w:color="auto"/>
      </w:divBdr>
    </w:div>
    <w:div w:id="1889798450">
      <w:bodyDiv w:val="1"/>
      <w:marLeft w:val="0"/>
      <w:marRight w:val="0"/>
      <w:marTop w:val="0"/>
      <w:marBottom w:val="0"/>
      <w:divBdr>
        <w:top w:val="none" w:sz="0" w:space="0" w:color="auto"/>
        <w:left w:val="none" w:sz="0" w:space="0" w:color="auto"/>
        <w:bottom w:val="none" w:sz="0" w:space="0" w:color="auto"/>
        <w:right w:val="none" w:sz="0" w:space="0" w:color="auto"/>
      </w:divBdr>
    </w:div>
    <w:div w:id="1889948954">
      <w:bodyDiv w:val="1"/>
      <w:marLeft w:val="0"/>
      <w:marRight w:val="0"/>
      <w:marTop w:val="0"/>
      <w:marBottom w:val="0"/>
      <w:divBdr>
        <w:top w:val="none" w:sz="0" w:space="0" w:color="auto"/>
        <w:left w:val="none" w:sz="0" w:space="0" w:color="auto"/>
        <w:bottom w:val="none" w:sz="0" w:space="0" w:color="auto"/>
        <w:right w:val="none" w:sz="0" w:space="0" w:color="auto"/>
      </w:divBdr>
    </w:div>
    <w:div w:id="1890022295">
      <w:bodyDiv w:val="1"/>
      <w:marLeft w:val="0"/>
      <w:marRight w:val="0"/>
      <w:marTop w:val="0"/>
      <w:marBottom w:val="0"/>
      <w:divBdr>
        <w:top w:val="none" w:sz="0" w:space="0" w:color="auto"/>
        <w:left w:val="none" w:sz="0" w:space="0" w:color="auto"/>
        <w:bottom w:val="none" w:sz="0" w:space="0" w:color="auto"/>
        <w:right w:val="none" w:sz="0" w:space="0" w:color="auto"/>
      </w:divBdr>
    </w:div>
    <w:div w:id="1890221080">
      <w:bodyDiv w:val="1"/>
      <w:marLeft w:val="0"/>
      <w:marRight w:val="0"/>
      <w:marTop w:val="0"/>
      <w:marBottom w:val="0"/>
      <w:divBdr>
        <w:top w:val="none" w:sz="0" w:space="0" w:color="auto"/>
        <w:left w:val="none" w:sz="0" w:space="0" w:color="auto"/>
        <w:bottom w:val="none" w:sz="0" w:space="0" w:color="auto"/>
        <w:right w:val="none" w:sz="0" w:space="0" w:color="auto"/>
      </w:divBdr>
    </w:div>
    <w:div w:id="1890536092">
      <w:bodyDiv w:val="1"/>
      <w:marLeft w:val="0"/>
      <w:marRight w:val="0"/>
      <w:marTop w:val="0"/>
      <w:marBottom w:val="0"/>
      <w:divBdr>
        <w:top w:val="none" w:sz="0" w:space="0" w:color="auto"/>
        <w:left w:val="none" w:sz="0" w:space="0" w:color="auto"/>
        <w:bottom w:val="none" w:sz="0" w:space="0" w:color="auto"/>
        <w:right w:val="none" w:sz="0" w:space="0" w:color="auto"/>
      </w:divBdr>
    </w:div>
    <w:div w:id="1890990353">
      <w:bodyDiv w:val="1"/>
      <w:marLeft w:val="0"/>
      <w:marRight w:val="0"/>
      <w:marTop w:val="0"/>
      <w:marBottom w:val="0"/>
      <w:divBdr>
        <w:top w:val="none" w:sz="0" w:space="0" w:color="auto"/>
        <w:left w:val="none" w:sz="0" w:space="0" w:color="auto"/>
        <w:bottom w:val="none" w:sz="0" w:space="0" w:color="auto"/>
        <w:right w:val="none" w:sz="0" w:space="0" w:color="auto"/>
      </w:divBdr>
    </w:div>
    <w:div w:id="1891107881">
      <w:bodyDiv w:val="1"/>
      <w:marLeft w:val="0"/>
      <w:marRight w:val="0"/>
      <w:marTop w:val="0"/>
      <w:marBottom w:val="0"/>
      <w:divBdr>
        <w:top w:val="none" w:sz="0" w:space="0" w:color="auto"/>
        <w:left w:val="none" w:sz="0" w:space="0" w:color="auto"/>
        <w:bottom w:val="none" w:sz="0" w:space="0" w:color="auto"/>
        <w:right w:val="none" w:sz="0" w:space="0" w:color="auto"/>
      </w:divBdr>
    </w:div>
    <w:div w:id="1891184668">
      <w:bodyDiv w:val="1"/>
      <w:marLeft w:val="0"/>
      <w:marRight w:val="0"/>
      <w:marTop w:val="0"/>
      <w:marBottom w:val="0"/>
      <w:divBdr>
        <w:top w:val="none" w:sz="0" w:space="0" w:color="auto"/>
        <w:left w:val="none" w:sz="0" w:space="0" w:color="auto"/>
        <w:bottom w:val="none" w:sz="0" w:space="0" w:color="auto"/>
        <w:right w:val="none" w:sz="0" w:space="0" w:color="auto"/>
      </w:divBdr>
    </w:div>
    <w:div w:id="1891726685">
      <w:bodyDiv w:val="1"/>
      <w:marLeft w:val="0"/>
      <w:marRight w:val="0"/>
      <w:marTop w:val="0"/>
      <w:marBottom w:val="0"/>
      <w:divBdr>
        <w:top w:val="none" w:sz="0" w:space="0" w:color="auto"/>
        <w:left w:val="none" w:sz="0" w:space="0" w:color="auto"/>
        <w:bottom w:val="none" w:sz="0" w:space="0" w:color="auto"/>
        <w:right w:val="none" w:sz="0" w:space="0" w:color="auto"/>
      </w:divBdr>
    </w:div>
    <w:div w:id="1891990394">
      <w:bodyDiv w:val="1"/>
      <w:marLeft w:val="0"/>
      <w:marRight w:val="0"/>
      <w:marTop w:val="0"/>
      <w:marBottom w:val="0"/>
      <w:divBdr>
        <w:top w:val="none" w:sz="0" w:space="0" w:color="auto"/>
        <w:left w:val="none" w:sz="0" w:space="0" w:color="auto"/>
        <w:bottom w:val="none" w:sz="0" w:space="0" w:color="auto"/>
        <w:right w:val="none" w:sz="0" w:space="0" w:color="auto"/>
      </w:divBdr>
    </w:div>
    <w:div w:id="1892031679">
      <w:bodyDiv w:val="1"/>
      <w:marLeft w:val="0"/>
      <w:marRight w:val="0"/>
      <w:marTop w:val="0"/>
      <w:marBottom w:val="0"/>
      <w:divBdr>
        <w:top w:val="none" w:sz="0" w:space="0" w:color="auto"/>
        <w:left w:val="none" w:sz="0" w:space="0" w:color="auto"/>
        <w:bottom w:val="none" w:sz="0" w:space="0" w:color="auto"/>
        <w:right w:val="none" w:sz="0" w:space="0" w:color="auto"/>
      </w:divBdr>
    </w:div>
    <w:div w:id="1892035514">
      <w:bodyDiv w:val="1"/>
      <w:marLeft w:val="0"/>
      <w:marRight w:val="0"/>
      <w:marTop w:val="0"/>
      <w:marBottom w:val="0"/>
      <w:divBdr>
        <w:top w:val="none" w:sz="0" w:space="0" w:color="auto"/>
        <w:left w:val="none" w:sz="0" w:space="0" w:color="auto"/>
        <w:bottom w:val="none" w:sz="0" w:space="0" w:color="auto"/>
        <w:right w:val="none" w:sz="0" w:space="0" w:color="auto"/>
      </w:divBdr>
    </w:div>
    <w:div w:id="1892036513">
      <w:bodyDiv w:val="1"/>
      <w:marLeft w:val="0"/>
      <w:marRight w:val="0"/>
      <w:marTop w:val="0"/>
      <w:marBottom w:val="0"/>
      <w:divBdr>
        <w:top w:val="none" w:sz="0" w:space="0" w:color="auto"/>
        <w:left w:val="none" w:sz="0" w:space="0" w:color="auto"/>
        <w:bottom w:val="none" w:sz="0" w:space="0" w:color="auto"/>
        <w:right w:val="none" w:sz="0" w:space="0" w:color="auto"/>
      </w:divBdr>
    </w:div>
    <w:div w:id="1892418669">
      <w:bodyDiv w:val="1"/>
      <w:marLeft w:val="0"/>
      <w:marRight w:val="0"/>
      <w:marTop w:val="0"/>
      <w:marBottom w:val="0"/>
      <w:divBdr>
        <w:top w:val="none" w:sz="0" w:space="0" w:color="auto"/>
        <w:left w:val="none" w:sz="0" w:space="0" w:color="auto"/>
        <w:bottom w:val="none" w:sz="0" w:space="0" w:color="auto"/>
        <w:right w:val="none" w:sz="0" w:space="0" w:color="auto"/>
      </w:divBdr>
    </w:div>
    <w:div w:id="1892694016">
      <w:bodyDiv w:val="1"/>
      <w:marLeft w:val="0"/>
      <w:marRight w:val="0"/>
      <w:marTop w:val="0"/>
      <w:marBottom w:val="0"/>
      <w:divBdr>
        <w:top w:val="none" w:sz="0" w:space="0" w:color="auto"/>
        <w:left w:val="none" w:sz="0" w:space="0" w:color="auto"/>
        <w:bottom w:val="none" w:sz="0" w:space="0" w:color="auto"/>
        <w:right w:val="none" w:sz="0" w:space="0" w:color="auto"/>
      </w:divBdr>
    </w:div>
    <w:div w:id="1892883175">
      <w:bodyDiv w:val="1"/>
      <w:marLeft w:val="0"/>
      <w:marRight w:val="0"/>
      <w:marTop w:val="0"/>
      <w:marBottom w:val="0"/>
      <w:divBdr>
        <w:top w:val="none" w:sz="0" w:space="0" w:color="auto"/>
        <w:left w:val="none" w:sz="0" w:space="0" w:color="auto"/>
        <w:bottom w:val="none" w:sz="0" w:space="0" w:color="auto"/>
        <w:right w:val="none" w:sz="0" w:space="0" w:color="auto"/>
      </w:divBdr>
    </w:div>
    <w:div w:id="1892886984">
      <w:bodyDiv w:val="1"/>
      <w:marLeft w:val="0"/>
      <w:marRight w:val="0"/>
      <w:marTop w:val="0"/>
      <w:marBottom w:val="0"/>
      <w:divBdr>
        <w:top w:val="none" w:sz="0" w:space="0" w:color="auto"/>
        <w:left w:val="none" w:sz="0" w:space="0" w:color="auto"/>
        <w:bottom w:val="none" w:sz="0" w:space="0" w:color="auto"/>
        <w:right w:val="none" w:sz="0" w:space="0" w:color="auto"/>
      </w:divBdr>
    </w:div>
    <w:div w:id="1893030025">
      <w:bodyDiv w:val="1"/>
      <w:marLeft w:val="0"/>
      <w:marRight w:val="0"/>
      <w:marTop w:val="0"/>
      <w:marBottom w:val="0"/>
      <w:divBdr>
        <w:top w:val="none" w:sz="0" w:space="0" w:color="auto"/>
        <w:left w:val="none" w:sz="0" w:space="0" w:color="auto"/>
        <w:bottom w:val="none" w:sz="0" w:space="0" w:color="auto"/>
        <w:right w:val="none" w:sz="0" w:space="0" w:color="auto"/>
      </w:divBdr>
    </w:div>
    <w:div w:id="1893038869">
      <w:bodyDiv w:val="1"/>
      <w:marLeft w:val="0"/>
      <w:marRight w:val="0"/>
      <w:marTop w:val="0"/>
      <w:marBottom w:val="0"/>
      <w:divBdr>
        <w:top w:val="none" w:sz="0" w:space="0" w:color="auto"/>
        <w:left w:val="none" w:sz="0" w:space="0" w:color="auto"/>
        <w:bottom w:val="none" w:sz="0" w:space="0" w:color="auto"/>
        <w:right w:val="none" w:sz="0" w:space="0" w:color="auto"/>
      </w:divBdr>
    </w:div>
    <w:div w:id="1893346459">
      <w:bodyDiv w:val="1"/>
      <w:marLeft w:val="0"/>
      <w:marRight w:val="0"/>
      <w:marTop w:val="0"/>
      <w:marBottom w:val="0"/>
      <w:divBdr>
        <w:top w:val="none" w:sz="0" w:space="0" w:color="auto"/>
        <w:left w:val="none" w:sz="0" w:space="0" w:color="auto"/>
        <w:bottom w:val="none" w:sz="0" w:space="0" w:color="auto"/>
        <w:right w:val="none" w:sz="0" w:space="0" w:color="auto"/>
      </w:divBdr>
    </w:div>
    <w:div w:id="1893543968">
      <w:bodyDiv w:val="1"/>
      <w:marLeft w:val="0"/>
      <w:marRight w:val="0"/>
      <w:marTop w:val="0"/>
      <w:marBottom w:val="0"/>
      <w:divBdr>
        <w:top w:val="none" w:sz="0" w:space="0" w:color="auto"/>
        <w:left w:val="none" w:sz="0" w:space="0" w:color="auto"/>
        <w:bottom w:val="none" w:sz="0" w:space="0" w:color="auto"/>
        <w:right w:val="none" w:sz="0" w:space="0" w:color="auto"/>
      </w:divBdr>
    </w:div>
    <w:div w:id="1894000239">
      <w:bodyDiv w:val="1"/>
      <w:marLeft w:val="0"/>
      <w:marRight w:val="0"/>
      <w:marTop w:val="0"/>
      <w:marBottom w:val="0"/>
      <w:divBdr>
        <w:top w:val="none" w:sz="0" w:space="0" w:color="auto"/>
        <w:left w:val="none" w:sz="0" w:space="0" w:color="auto"/>
        <w:bottom w:val="none" w:sz="0" w:space="0" w:color="auto"/>
        <w:right w:val="none" w:sz="0" w:space="0" w:color="auto"/>
      </w:divBdr>
    </w:div>
    <w:div w:id="1894001449">
      <w:bodyDiv w:val="1"/>
      <w:marLeft w:val="0"/>
      <w:marRight w:val="0"/>
      <w:marTop w:val="0"/>
      <w:marBottom w:val="0"/>
      <w:divBdr>
        <w:top w:val="none" w:sz="0" w:space="0" w:color="auto"/>
        <w:left w:val="none" w:sz="0" w:space="0" w:color="auto"/>
        <w:bottom w:val="none" w:sz="0" w:space="0" w:color="auto"/>
        <w:right w:val="none" w:sz="0" w:space="0" w:color="auto"/>
      </w:divBdr>
    </w:div>
    <w:div w:id="1894073948">
      <w:bodyDiv w:val="1"/>
      <w:marLeft w:val="0"/>
      <w:marRight w:val="0"/>
      <w:marTop w:val="0"/>
      <w:marBottom w:val="0"/>
      <w:divBdr>
        <w:top w:val="none" w:sz="0" w:space="0" w:color="auto"/>
        <w:left w:val="none" w:sz="0" w:space="0" w:color="auto"/>
        <w:bottom w:val="none" w:sz="0" w:space="0" w:color="auto"/>
        <w:right w:val="none" w:sz="0" w:space="0" w:color="auto"/>
      </w:divBdr>
    </w:div>
    <w:div w:id="1894123175">
      <w:bodyDiv w:val="1"/>
      <w:marLeft w:val="0"/>
      <w:marRight w:val="0"/>
      <w:marTop w:val="0"/>
      <w:marBottom w:val="0"/>
      <w:divBdr>
        <w:top w:val="none" w:sz="0" w:space="0" w:color="auto"/>
        <w:left w:val="none" w:sz="0" w:space="0" w:color="auto"/>
        <w:bottom w:val="none" w:sz="0" w:space="0" w:color="auto"/>
        <w:right w:val="none" w:sz="0" w:space="0" w:color="auto"/>
      </w:divBdr>
    </w:div>
    <w:div w:id="1894265197">
      <w:bodyDiv w:val="1"/>
      <w:marLeft w:val="0"/>
      <w:marRight w:val="0"/>
      <w:marTop w:val="0"/>
      <w:marBottom w:val="0"/>
      <w:divBdr>
        <w:top w:val="none" w:sz="0" w:space="0" w:color="auto"/>
        <w:left w:val="none" w:sz="0" w:space="0" w:color="auto"/>
        <w:bottom w:val="none" w:sz="0" w:space="0" w:color="auto"/>
        <w:right w:val="none" w:sz="0" w:space="0" w:color="auto"/>
      </w:divBdr>
    </w:div>
    <w:div w:id="1894386681">
      <w:bodyDiv w:val="1"/>
      <w:marLeft w:val="0"/>
      <w:marRight w:val="0"/>
      <w:marTop w:val="0"/>
      <w:marBottom w:val="0"/>
      <w:divBdr>
        <w:top w:val="none" w:sz="0" w:space="0" w:color="auto"/>
        <w:left w:val="none" w:sz="0" w:space="0" w:color="auto"/>
        <w:bottom w:val="none" w:sz="0" w:space="0" w:color="auto"/>
        <w:right w:val="none" w:sz="0" w:space="0" w:color="auto"/>
      </w:divBdr>
    </w:div>
    <w:div w:id="1894657377">
      <w:bodyDiv w:val="1"/>
      <w:marLeft w:val="0"/>
      <w:marRight w:val="0"/>
      <w:marTop w:val="0"/>
      <w:marBottom w:val="0"/>
      <w:divBdr>
        <w:top w:val="none" w:sz="0" w:space="0" w:color="auto"/>
        <w:left w:val="none" w:sz="0" w:space="0" w:color="auto"/>
        <w:bottom w:val="none" w:sz="0" w:space="0" w:color="auto"/>
        <w:right w:val="none" w:sz="0" w:space="0" w:color="auto"/>
      </w:divBdr>
    </w:div>
    <w:div w:id="1894998038">
      <w:bodyDiv w:val="1"/>
      <w:marLeft w:val="0"/>
      <w:marRight w:val="0"/>
      <w:marTop w:val="0"/>
      <w:marBottom w:val="0"/>
      <w:divBdr>
        <w:top w:val="none" w:sz="0" w:space="0" w:color="auto"/>
        <w:left w:val="none" w:sz="0" w:space="0" w:color="auto"/>
        <w:bottom w:val="none" w:sz="0" w:space="0" w:color="auto"/>
        <w:right w:val="none" w:sz="0" w:space="0" w:color="auto"/>
      </w:divBdr>
    </w:div>
    <w:div w:id="1895240947">
      <w:bodyDiv w:val="1"/>
      <w:marLeft w:val="0"/>
      <w:marRight w:val="0"/>
      <w:marTop w:val="0"/>
      <w:marBottom w:val="0"/>
      <w:divBdr>
        <w:top w:val="none" w:sz="0" w:space="0" w:color="auto"/>
        <w:left w:val="none" w:sz="0" w:space="0" w:color="auto"/>
        <w:bottom w:val="none" w:sz="0" w:space="0" w:color="auto"/>
        <w:right w:val="none" w:sz="0" w:space="0" w:color="auto"/>
      </w:divBdr>
    </w:div>
    <w:div w:id="1895264719">
      <w:bodyDiv w:val="1"/>
      <w:marLeft w:val="0"/>
      <w:marRight w:val="0"/>
      <w:marTop w:val="0"/>
      <w:marBottom w:val="0"/>
      <w:divBdr>
        <w:top w:val="none" w:sz="0" w:space="0" w:color="auto"/>
        <w:left w:val="none" w:sz="0" w:space="0" w:color="auto"/>
        <w:bottom w:val="none" w:sz="0" w:space="0" w:color="auto"/>
        <w:right w:val="none" w:sz="0" w:space="0" w:color="auto"/>
      </w:divBdr>
    </w:div>
    <w:div w:id="1895309962">
      <w:bodyDiv w:val="1"/>
      <w:marLeft w:val="0"/>
      <w:marRight w:val="0"/>
      <w:marTop w:val="0"/>
      <w:marBottom w:val="0"/>
      <w:divBdr>
        <w:top w:val="none" w:sz="0" w:space="0" w:color="auto"/>
        <w:left w:val="none" w:sz="0" w:space="0" w:color="auto"/>
        <w:bottom w:val="none" w:sz="0" w:space="0" w:color="auto"/>
        <w:right w:val="none" w:sz="0" w:space="0" w:color="auto"/>
      </w:divBdr>
    </w:div>
    <w:div w:id="1895702835">
      <w:bodyDiv w:val="1"/>
      <w:marLeft w:val="0"/>
      <w:marRight w:val="0"/>
      <w:marTop w:val="0"/>
      <w:marBottom w:val="0"/>
      <w:divBdr>
        <w:top w:val="none" w:sz="0" w:space="0" w:color="auto"/>
        <w:left w:val="none" w:sz="0" w:space="0" w:color="auto"/>
        <w:bottom w:val="none" w:sz="0" w:space="0" w:color="auto"/>
        <w:right w:val="none" w:sz="0" w:space="0" w:color="auto"/>
      </w:divBdr>
    </w:div>
    <w:div w:id="1896038056">
      <w:bodyDiv w:val="1"/>
      <w:marLeft w:val="0"/>
      <w:marRight w:val="0"/>
      <w:marTop w:val="0"/>
      <w:marBottom w:val="0"/>
      <w:divBdr>
        <w:top w:val="none" w:sz="0" w:space="0" w:color="auto"/>
        <w:left w:val="none" w:sz="0" w:space="0" w:color="auto"/>
        <w:bottom w:val="none" w:sz="0" w:space="0" w:color="auto"/>
        <w:right w:val="none" w:sz="0" w:space="0" w:color="auto"/>
      </w:divBdr>
    </w:div>
    <w:div w:id="1896308746">
      <w:bodyDiv w:val="1"/>
      <w:marLeft w:val="0"/>
      <w:marRight w:val="0"/>
      <w:marTop w:val="0"/>
      <w:marBottom w:val="0"/>
      <w:divBdr>
        <w:top w:val="none" w:sz="0" w:space="0" w:color="auto"/>
        <w:left w:val="none" w:sz="0" w:space="0" w:color="auto"/>
        <w:bottom w:val="none" w:sz="0" w:space="0" w:color="auto"/>
        <w:right w:val="none" w:sz="0" w:space="0" w:color="auto"/>
      </w:divBdr>
    </w:div>
    <w:div w:id="1896310449">
      <w:bodyDiv w:val="1"/>
      <w:marLeft w:val="0"/>
      <w:marRight w:val="0"/>
      <w:marTop w:val="0"/>
      <w:marBottom w:val="0"/>
      <w:divBdr>
        <w:top w:val="none" w:sz="0" w:space="0" w:color="auto"/>
        <w:left w:val="none" w:sz="0" w:space="0" w:color="auto"/>
        <w:bottom w:val="none" w:sz="0" w:space="0" w:color="auto"/>
        <w:right w:val="none" w:sz="0" w:space="0" w:color="auto"/>
      </w:divBdr>
    </w:div>
    <w:div w:id="1896506206">
      <w:bodyDiv w:val="1"/>
      <w:marLeft w:val="0"/>
      <w:marRight w:val="0"/>
      <w:marTop w:val="0"/>
      <w:marBottom w:val="0"/>
      <w:divBdr>
        <w:top w:val="none" w:sz="0" w:space="0" w:color="auto"/>
        <w:left w:val="none" w:sz="0" w:space="0" w:color="auto"/>
        <w:bottom w:val="none" w:sz="0" w:space="0" w:color="auto"/>
        <w:right w:val="none" w:sz="0" w:space="0" w:color="auto"/>
      </w:divBdr>
    </w:div>
    <w:div w:id="1896968683">
      <w:bodyDiv w:val="1"/>
      <w:marLeft w:val="0"/>
      <w:marRight w:val="0"/>
      <w:marTop w:val="0"/>
      <w:marBottom w:val="0"/>
      <w:divBdr>
        <w:top w:val="none" w:sz="0" w:space="0" w:color="auto"/>
        <w:left w:val="none" w:sz="0" w:space="0" w:color="auto"/>
        <w:bottom w:val="none" w:sz="0" w:space="0" w:color="auto"/>
        <w:right w:val="none" w:sz="0" w:space="0" w:color="auto"/>
      </w:divBdr>
    </w:div>
    <w:div w:id="1897088452">
      <w:bodyDiv w:val="1"/>
      <w:marLeft w:val="0"/>
      <w:marRight w:val="0"/>
      <w:marTop w:val="0"/>
      <w:marBottom w:val="0"/>
      <w:divBdr>
        <w:top w:val="none" w:sz="0" w:space="0" w:color="auto"/>
        <w:left w:val="none" w:sz="0" w:space="0" w:color="auto"/>
        <w:bottom w:val="none" w:sz="0" w:space="0" w:color="auto"/>
        <w:right w:val="none" w:sz="0" w:space="0" w:color="auto"/>
      </w:divBdr>
    </w:div>
    <w:div w:id="1897157106">
      <w:bodyDiv w:val="1"/>
      <w:marLeft w:val="0"/>
      <w:marRight w:val="0"/>
      <w:marTop w:val="0"/>
      <w:marBottom w:val="0"/>
      <w:divBdr>
        <w:top w:val="none" w:sz="0" w:space="0" w:color="auto"/>
        <w:left w:val="none" w:sz="0" w:space="0" w:color="auto"/>
        <w:bottom w:val="none" w:sz="0" w:space="0" w:color="auto"/>
        <w:right w:val="none" w:sz="0" w:space="0" w:color="auto"/>
      </w:divBdr>
    </w:div>
    <w:div w:id="1897623780">
      <w:bodyDiv w:val="1"/>
      <w:marLeft w:val="0"/>
      <w:marRight w:val="0"/>
      <w:marTop w:val="0"/>
      <w:marBottom w:val="0"/>
      <w:divBdr>
        <w:top w:val="none" w:sz="0" w:space="0" w:color="auto"/>
        <w:left w:val="none" w:sz="0" w:space="0" w:color="auto"/>
        <w:bottom w:val="none" w:sz="0" w:space="0" w:color="auto"/>
        <w:right w:val="none" w:sz="0" w:space="0" w:color="auto"/>
      </w:divBdr>
    </w:div>
    <w:div w:id="1898006769">
      <w:bodyDiv w:val="1"/>
      <w:marLeft w:val="0"/>
      <w:marRight w:val="0"/>
      <w:marTop w:val="0"/>
      <w:marBottom w:val="0"/>
      <w:divBdr>
        <w:top w:val="none" w:sz="0" w:space="0" w:color="auto"/>
        <w:left w:val="none" w:sz="0" w:space="0" w:color="auto"/>
        <w:bottom w:val="none" w:sz="0" w:space="0" w:color="auto"/>
        <w:right w:val="none" w:sz="0" w:space="0" w:color="auto"/>
      </w:divBdr>
    </w:div>
    <w:div w:id="1898128207">
      <w:bodyDiv w:val="1"/>
      <w:marLeft w:val="0"/>
      <w:marRight w:val="0"/>
      <w:marTop w:val="0"/>
      <w:marBottom w:val="0"/>
      <w:divBdr>
        <w:top w:val="none" w:sz="0" w:space="0" w:color="auto"/>
        <w:left w:val="none" w:sz="0" w:space="0" w:color="auto"/>
        <w:bottom w:val="none" w:sz="0" w:space="0" w:color="auto"/>
        <w:right w:val="none" w:sz="0" w:space="0" w:color="auto"/>
      </w:divBdr>
    </w:div>
    <w:div w:id="1898469599">
      <w:bodyDiv w:val="1"/>
      <w:marLeft w:val="0"/>
      <w:marRight w:val="0"/>
      <w:marTop w:val="0"/>
      <w:marBottom w:val="0"/>
      <w:divBdr>
        <w:top w:val="none" w:sz="0" w:space="0" w:color="auto"/>
        <w:left w:val="none" w:sz="0" w:space="0" w:color="auto"/>
        <w:bottom w:val="none" w:sz="0" w:space="0" w:color="auto"/>
        <w:right w:val="none" w:sz="0" w:space="0" w:color="auto"/>
      </w:divBdr>
    </w:div>
    <w:div w:id="1898472494">
      <w:bodyDiv w:val="1"/>
      <w:marLeft w:val="0"/>
      <w:marRight w:val="0"/>
      <w:marTop w:val="0"/>
      <w:marBottom w:val="0"/>
      <w:divBdr>
        <w:top w:val="none" w:sz="0" w:space="0" w:color="auto"/>
        <w:left w:val="none" w:sz="0" w:space="0" w:color="auto"/>
        <w:bottom w:val="none" w:sz="0" w:space="0" w:color="auto"/>
        <w:right w:val="none" w:sz="0" w:space="0" w:color="auto"/>
      </w:divBdr>
    </w:div>
    <w:div w:id="1898859641">
      <w:bodyDiv w:val="1"/>
      <w:marLeft w:val="0"/>
      <w:marRight w:val="0"/>
      <w:marTop w:val="0"/>
      <w:marBottom w:val="0"/>
      <w:divBdr>
        <w:top w:val="none" w:sz="0" w:space="0" w:color="auto"/>
        <w:left w:val="none" w:sz="0" w:space="0" w:color="auto"/>
        <w:bottom w:val="none" w:sz="0" w:space="0" w:color="auto"/>
        <w:right w:val="none" w:sz="0" w:space="0" w:color="auto"/>
      </w:divBdr>
    </w:div>
    <w:div w:id="1899314164">
      <w:bodyDiv w:val="1"/>
      <w:marLeft w:val="0"/>
      <w:marRight w:val="0"/>
      <w:marTop w:val="0"/>
      <w:marBottom w:val="0"/>
      <w:divBdr>
        <w:top w:val="none" w:sz="0" w:space="0" w:color="auto"/>
        <w:left w:val="none" w:sz="0" w:space="0" w:color="auto"/>
        <w:bottom w:val="none" w:sz="0" w:space="0" w:color="auto"/>
        <w:right w:val="none" w:sz="0" w:space="0" w:color="auto"/>
      </w:divBdr>
    </w:div>
    <w:div w:id="1899318250">
      <w:bodyDiv w:val="1"/>
      <w:marLeft w:val="0"/>
      <w:marRight w:val="0"/>
      <w:marTop w:val="0"/>
      <w:marBottom w:val="0"/>
      <w:divBdr>
        <w:top w:val="none" w:sz="0" w:space="0" w:color="auto"/>
        <w:left w:val="none" w:sz="0" w:space="0" w:color="auto"/>
        <w:bottom w:val="none" w:sz="0" w:space="0" w:color="auto"/>
        <w:right w:val="none" w:sz="0" w:space="0" w:color="auto"/>
      </w:divBdr>
    </w:div>
    <w:div w:id="1899321941">
      <w:bodyDiv w:val="1"/>
      <w:marLeft w:val="0"/>
      <w:marRight w:val="0"/>
      <w:marTop w:val="0"/>
      <w:marBottom w:val="0"/>
      <w:divBdr>
        <w:top w:val="none" w:sz="0" w:space="0" w:color="auto"/>
        <w:left w:val="none" w:sz="0" w:space="0" w:color="auto"/>
        <w:bottom w:val="none" w:sz="0" w:space="0" w:color="auto"/>
        <w:right w:val="none" w:sz="0" w:space="0" w:color="auto"/>
      </w:divBdr>
    </w:div>
    <w:div w:id="1899855453">
      <w:bodyDiv w:val="1"/>
      <w:marLeft w:val="0"/>
      <w:marRight w:val="0"/>
      <w:marTop w:val="0"/>
      <w:marBottom w:val="0"/>
      <w:divBdr>
        <w:top w:val="none" w:sz="0" w:space="0" w:color="auto"/>
        <w:left w:val="none" w:sz="0" w:space="0" w:color="auto"/>
        <w:bottom w:val="none" w:sz="0" w:space="0" w:color="auto"/>
        <w:right w:val="none" w:sz="0" w:space="0" w:color="auto"/>
      </w:divBdr>
    </w:div>
    <w:div w:id="1900245025">
      <w:bodyDiv w:val="1"/>
      <w:marLeft w:val="0"/>
      <w:marRight w:val="0"/>
      <w:marTop w:val="0"/>
      <w:marBottom w:val="0"/>
      <w:divBdr>
        <w:top w:val="none" w:sz="0" w:space="0" w:color="auto"/>
        <w:left w:val="none" w:sz="0" w:space="0" w:color="auto"/>
        <w:bottom w:val="none" w:sz="0" w:space="0" w:color="auto"/>
        <w:right w:val="none" w:sz="0" w:space="0" w:color="auto"/>
      </w:divBdr>
    </w:div>
    <w:div w:id="1900434441">
      <w:bodyDiv w:val="1"/>
      <w:marLeft w:val="0"/>
      <w:marRight w:val="0"/>
      <w:marTop w:val="0"/>
      <w:marBottom w:val="0"/>
      <w:divBdr>
        <w:top w:val="none" w:sz="0" w:space="0" w:color="auto"/>
        <w:left w:val="none" w:sz="0" w:space="0" w:color="auto"/>
        <w:bottom w:val="none" w:sz="0" w:space="0" w:color="auto"/>
        <w:right w:val="none" w:sz="0" w:space="0" w:color="auto"/>
      </w:divBdr>
    </w:div>
    <w:div w:id="1900436522">
      <w:bodyDiv w:val="1"/>
      <w:marLeft w:val="0"/>
      <w:marRight w:val="0"/>
      <w:marTop w:val="0"/>
      <w:marBottom w:val="0"/>
      <w:divBdr>
        <w:top w:val="none" w:sz="0" w:space="0" w:color="auto"/>
        <w:left w:val="none" w:sz="0" w:space="0" w:color="auto"/>
        <w:bottom w:val="none" w:sz="0" w:space="0" w:color="auto"/>
        <w:right w:val="none" w:sz="0" w:space="0" w:color="auto"/>
      </w:divBdr>
    </w:div>
    <w:div w:id="1900897052">
      <w:bodyDiv w:val="1"/>
      <w:marLeft w:val="0"/>
      <w:marRight w:val="0"/>
      <w:marTop w:val="0"/>
      <w:marBottom w:val="0"/>
      <w:divBdr>
        <w:top w:val="none" w:sz="0" w:space="0" w:color="auto"/>
        <w:left w:val="none" w:sz="0" w:space="0" w:color="auto"/>
        <w:bottom w:val="none" w:sz="0" w:space="0" w:color="auto"/>
        <w:right w:val="none" w:sz="0" w:space="0" w:color="auto"/>
      </w:divBdr>
    </w:div>
    <w:div w:id="1901015889">
      <w:bodyDiv w:val="1"/>
      <w:marLeft w:val="0"/>
      <w:marRight w:val="0"/>
      <w:marTop w:val="0"/>
      <w:marBottom w:val="0"/>
      <w:divBdr>
        <w:top w:val="none" w:sz="0" w:space="0" w:color="auto"/>
        <w:left w:val="none" w:sz="0" w:space="0" w:color="auto"/>
        <w:bottom w:val="none" w:sz="0" w:space="0" w:color="auto"/>
        <w:right w:val="none" w:sz="0" w:space="0" w:color="auto"/>
      </w:divBdr>
    </w:div>
    <w:div w:id="1901087672">
      <w:bodyDiv w:val="1"/>
      <w:marLeft w:val="0"/>
      <w:marRight w:val="0"/>
      <w:marTop w:val="0"/>
      <w:marBottom w:val="0"/>
      <w:divBdr>
        <w:top w:val="none" w:sz="0" w:space="0" w:color="auto"/>
        <w:left w:val="none" w:sz="0" w:space="0" w:color="auto"/>
        <w:bottom w:val="none" w:sz="0" w:space="0" w:color="auto"/>
        <w:right w:val="none" w:sz="0" w:space="0" w:color="auto"/>
      </w:divBdr>
    </w:div>
    <w:div w:id="1901206967">
      <w:bodyDiv w:val="1"/>
      <w:marLeft w:val="0"/>
      <w:marRight w:val="0"/>
      <w:marTop w:val="0"/>
      <w:marBottom w:val="0"/>
      <w:divBdr>
        <w:top w:val="none" w:sz="0" w:space="0" w:color="auto"/>
        <w:left w:val="none" w:sz="0" w:space="0" w:color="auto"/>
        <w:bottom w:val="none" w:sz="0" w:space="0" w:color="auto"/>
        <w:right w:val="none" w:sz="0" w:space="0" w:color="auto"/>
      </w:divBdr>
    </w:div>
    <w:div w:id="1901207275">
      <w:bodyDiv w:val="1"/>
      <w:marLeft w:val="0"/>
      <w:marRight w:val="0"/>
      <w:marTop w:val="0"/>
      <w:marBottom w:val="0"/>
      <w:divBdr>
        <w:top w:val="none" w:sz="0" w:space="0" w:color="auto"/>
        <w:left w:val="none" w:sz="0" w:space="0" w:color="auto"/>
        <w:bottom w:val="none" w:sz="0" w:space="0" w:color="auto"/>
        <w:right w:val="none" w:sz="0" w:space="0" w:color="auto"/>
      </w:divBdr>
    </w:div>
    <w:div w:id="1901209181">
      <w:bodyDiv w:val="1"/>
      <w:marLeft w:val="0"/>
      <w:marRight w:val="0"/>
      <w:marTop w:val="0"/>
      <w:marBottom w:val="0"/>
      <w:divBdr>
        <w:top w:val="none" w:sz="0" w:space="0" w:color="auto"/>
        <w:left w:val="none" w:sz="0" w:space="0" w:color="auto"/>
        <w:bottom w:val="none" w:sz="0" w:space="0" w:color="auto"/>
        <w:right w:val="none" w:sz="0" w:space="0" w:color="auto"/>
      </w:divBdr>
    </w:div>
    <w:div w:id="1901362411">
      <w:bodyDiv w:val="1"/>
      <w:marLeft w:val="0"/>
      <w:marRight w:val="0"/>
      <w:marTop w:val="0"/>
      <w:marBottom w:val="0"/>
      <w:divBdr>
        <w:top w:val="none" w:sz="0" w:space="0" w:color="auto"/>
        <w:left w:val="none" w:sz="0" w:space="0" w:color="auto"/>
        <w:bottom w:val="none" w:sz="0" w:space="0" w:color="auto"/>
        <w:right w:val="none" w:sz="0" w:space="0" w:color="auto"/>
      </w:divBdr>
    </w:div>
    <w:div w:id="1901790602">
      <w:bodyDiv w:val="1"/>
      <w:marLeft w:val="0"/>
      <w:marRight w:val="0"/>
      <w:marTop w:val="0"/>
      <w:marBottom w:val="0"/>
      <w:divBdr>
        <w:top w:val="none" w:sz="0" w:space="0" w:color="auto"/>
        <w:left w:val="none" w:sz="0" w:space="0" w:color="auto"/>
        <w:bottom w:val="none" w:sz="0" w:space="0" w:color="auto"/>
        <w:right w:val="none" w:sz="0" w:space="0" w:color="auto"/>
      </w:divBdr>
    </w:div>
    <w:div w:id="1902398320">
      <w:bodyDiv w:val="1"/>
      <w:marLeft w:val="0"/>
      <w:marRight w:val="0"/>
      <w:marTop w:val="0"/>
      <w:marBottom w:val="0"/>
      <w:divBdr>
        <w:top w:val="none" w:sz="0" w:space="0" w:color="auto"/>
        <w:left w:val="none" w:sz="0" w:space="0" w:color="auto"/>
        <w:bottom w:val="none" w:sz="0" w:space="0" w:color="auto"/>
        <w:right w:val="none" w:sz="0" w:space="0" w:color="auto"/>
      </w:divBdr>
    </w:div>
    <w:div w:id="1902404916">
      <w:bodyDiv w:val="1"/>
      <w:marLeft w:val="0"/>
      <w:marRight w:val="0"/>
      <w:marTop w:val="0"/>
      <w:marBottom w:val="0"/>
      <w:divBdr>
        <w:top w:val="none" w:sz="0" w:space="0" w:color="auto"/>
        <w:left w:val="none" w:sz="0" w:space="0" w:color="auto"/>
        <w:bottom w:val="none" w:sz="0" w:space="0" w:color="auto"/>
        <w:right w:val="none" w:sz="0" w:space="0" w:color="auto"/>
      </w:divBdr>
    </w:div>
    <w:div w:id="1902516187">
      <w:bodyDiv w:val="1"/>
      <w:marLeft w:val="0"/>
      <w:marRight w:val="0"/>
      <w:marTop w:val="0"/>
      <w:marBottom w:val="0"/>
      <w:divBdr>
        <w:top w:val="none" w:sz="0" w:space="0" w:color="auto"/>
        <w:left w:val="none" w:sz="0" w:space="0" w:color="auto"/>
        <w:bottom w:val="none" w:sz="0" w:space="0" w:color="auto"/>
        <w:right w:val="none" w:sz="0" w:space="0" w:color="auto"/>
      </w:divBdr>
    </w:div>
    <w:div w:id="1902665863">
      <w:bodyDiv w:val="1"/>
      <w:marLeft w:val="0"/>
      <w:marRight w:val="0"/>
      <w:marTop w:val="0"/>
      <w:marBottom w:val="0"/>
      <w:divBdr>
        <w:top w:val="none" w:sz="0" w:space="0" w:color="auto"/>
        <w:left w:val="none" w:sz="0" w:space="0" w:color="auto"/>
        <w:bottom w:val="none" w:sz="0" w:space="0" w:color="auto"/>
        <w:right w:val="none" w:sz="0" w:space="0" w:color="auto"/>
      </w:divBdr>
    </w:div>
    <w:div w:id="1902670642">
      <w:bodyDiv w:val="1"/>
      <w:marLeft w:val="0"/>
      <w:marRight w:val="0"/>
      <w:marTop w:val="0"/>
      <w:marBottom w:val="0"/>
      <w:divBdr>
        <w:top w:val="none" w:sz="0" w:space="0" w:color="auto"/>
        <w:left w:val="none" w:sz="0" w:space="0" w:color="auto"/>
        <w:bottom w:val="none" w:sz="0" w:space="0" w:color="auto"/>
        <w:right w:val="none" w:sz="0" w:space="0" w:color="auto"/>
      </w:divBdr>
    </w:div>
    <w:div w:id="1902791082">
      <w:bodyDiv w:val="1"/>
      <w:marLeft w:val="0"/>
      <w:marRight w:val="0"/>
      <w:marTop w:val="0"/>
      <w:marBottom w:val="0"/>
      <w:divBdr>
        <w:top w:val="none" w:sz="0" w:space="0" w:color="auto"/>
        <w:left w:val="none" w:sz="0" w:space="0" w:color="auto"/>
        <w:bottom w:val="none" w:sz="0" w:space="0" w:color="auto"/>
        <w:right w:val="none" w:sz="0" w:space="0" w:color="auto"/>
      </w:divBdr>
    </w:div>
    <w:div w:id="1903130157">
      <w:bodyDiv w:val="1"/>
      <w:marLeft w:val="0"/>
      <w:marRight w:val="0"/>
      <w:marTop w:val="0"/>
      <w:marBottom w:val="0"/>
      <w:divBdr>
        <w:top w:val="none" w:sz="0" w:space="0" w:color="auto"/>
        <w:left w:val="none" w:sz="0" w:space="0" w:color="auto"/>
        <w:bottom w:val="none" w:sz="0" w:space="0" w:color="auto"/>
        <w:right w:val="none" w:sz="0" w:space="0" w:color="auto"/>
      </w:divBdr>
    </w:div>
    <w:div w:id="1903179148">
      <w:bodyDiv w:val="1"/>
      <w:marLeft w:val="0"/>
      <w:marRight w:val="0"/>
      <w:marTop w:val="0"/>
      <w:marBottom w:val="0"/>
      <w:divBdr>
        <w:top w:val="none" w:sz="0" w:space="0" w:color="auto"/>
        <w:left w:val="none" w:sz="0" w:space="0" w:color="auto"/>
        <w:bottom w:val="none" w:sz="0" w:space="0" w:color="auto"/>
        <w:right w:val="none" w:sz="0" w:space="0" w:color="auto"/>
      </w:divBdr>
    </w:div>
    <w:div w:id="1903246989">
      <w:bodyDiv w:val="1"/>
      <w:marLeft w:val="0"/>
      <w:marRight w:val="0"/>
      <w:marTop w:val="0"/>
      <w:marBottom w:val="0"/>
      <w:divBdr>
        <w:top w:val="none" w:sz="0" w:space="0" w:color="auto"/>
        <w:left w:val="none" w:sz="0" w:space="0" w:color="auto"/>
        <w:bottom w:val="none" w:sz="0" w:space="0" w:color="auto"/>
        <w:right w:val="none" w:sz="0" w:space="0" w:color="auto"/>
      </w:divBdr>
    </w:div>
    <w:div w:id="1903441305">
      <w:bodyDiv w:val="1"/>
      <w:marLeft w:val="0"/>
      <w:marRight w:val="0"/>
      <w:marTop w:val="0"/>
      <w:marBottom w:val="0"/>
      <w:divBdr>
        <w:top w:val="none" w:sz="0" w:space="0" w:color="auto"/>
        <w:left w:val="none" w:sz="0" w:space="0" w:color="auto"/>
        <w:bottom w:val="none" w:sz="0" w:space="0" w:color="auto"/>
        <w:right w:val="none" w:sz="0" w:space="0" w:color="auto"/>
      </w:divBdr>
    </w:div>
    <w:div w:id="1903522062">
      <w:bodyDiv w:val="1"/>
      <w:marLeft w:val="0"/>
      <w:marRight w:val="0"/>
      <w:marTop w:val="0"/>
      <w:marBottom w:val="0"/>
      <w:divBdr>
        <w:top w:val="none" w:sz="0" w:space="0" w:color="auto"/>
        <w:left w:val="none" w:sz="0" w:space="0" w:color="auto"/>
        <w:bottom w:val="none" w:sz="0" w:space="0" w:color="auto"/>
        <w:right w:val="none" w:sz="0" w:space="0" w:color="auto"/>
      </w:divBdr>
    </w:div>
    <w:div w:id="1903833733">
      <w:bodyDiv w:val="1"/>
      <w:marLeft w:val="0"/>
      <w:marRight w:val="0"/>
      <w:marTop w:val="0"/>
      <w:marBottom w:val="0"/>
      <w:divBdr>
        <w:top w:val="none" w:sz="0" w:space="0" w:color="auto"/>
        <w:left w:val="none" w:sz="0" w:space="0" w:color="auto"/>
        <w:bottom w:val="none" w:sz="0" w:space="0" w:color="auto"/>
        <w:right w:val="none" w:sz="0" w:space="0" w:color="auto"/>
      </w:divBdr>
    </w:div>
    <w:div w:id="1904414346">
      <w:bodyDiv w:val="1"/>
      <w:marLeft w:val="0"/>
      <w:marRight w:val="0"/>
      <w:marTop w:val="0"/>
      <w:marBottom w:val="0"/>
      <w:divBdr>
        <w:top w:val="none" w:sz="0" w:space="0" w:color="auto"/>
        <w:left w:val="none" w:sz="0" w:space="0" w:color="auto"/>
        <w:bottom w:val="none" w:sz="0" w:space="0" w:color="auto"/>
        <w:right w:val="none" w:sz="0" w:space="0" w:color="auto"/>
      </w:divBdr>
    </w:div>
    <w:div w:id="1904674473">
      <w:bodyDiv w:val="1"/>
      <w:marLeft w:val="0"/>
      <w:marRight w:val="0"/>
      <w:marTop w:val="0"/>
      <w:marBottom w:val="0"/>
      <w:divBdr>
        <w:top w:val="none" w:sz="0" w:space="0" w:color="auto"/>
        <w:left w:val="none" w:sz="0" w:space="0" w:color="auto"/>
        <w:bottom w:val="none" w:sz="0" w:space="0" w:color="auto"/>
        <w:right w:val="none" w:sz="0" w:space="0" w:color="auto"/>
      </w:divBdr>
    </w:div>
    <w:div w:id="1904683331">
      <w:bodyDiv w:val="1"/>
      <w:marLeft w:val="0"/>
      <w:marRight w:val="0"/>
      <w:marTop w:val="0"/>
      <w:marBottom w:val="0"/>
      <w:divBdr>
        <w:top w:val="none" w:sz="0" w:space="0" w:color="auto"/>
        <w:left w:val="none" w:sz="0" w:space="0" w:color="auto"/>
        <w:bottom w:val="none" w:sz="0" w:space="0" w:color="auto"/>
        <w:right w:val="none" w:sz="0" w:space="0" w:color="auto"/>
      </w:divBdr>
    </w:div>
    <w:div w:id="1904900505">
      <w:bodyDiv w:val="1"/>
      <w:marLeft w:val="0"/>
      <w:marRight w:val="0"/>
      <w:marTop w:val="0"/>
      <w:marBottom w:val="0"/>
      <w:divBdr>
        <w:top w:val="none" w:sz="0" w:space="0" w:color="auto"/>
        <w:left w:val="none" w:sz="0" w:space="0" w:color="auto"/>
        <w:bottom w:val="none" w:sz="0" w:space="0" w:color="auto"/>
        <w:right w:val="none" w:sz="0" w:space="0" w:color="auto"/>
      </w:divBdr>
    </w:div>
    <w:div w:id="1905066701">
      <w:bodyDiv w:val="1"/>
      <w:marLeft w:val="0"/>
      <w:marRight w:val="0"/>
      <w:marTop w:val="0"/>
      <w:marBottom w:val="0"/>
      <w:divBdr>
        <w:top w:val="none" w:sz="0" w:space="0" w:color="auto"/>
        <w:left w:val="none" w:sz="0" w:space="0" w:color="auto"/>
        <w:bottom w:val="none" w:sz="0" w:space="0" w:color="auto"/>
        <w:right w:val="none" w:sz="0" w:space="0" w:color="auto"/>
      </w:divBdr>
    </w:div>
    <w:div w:id="1905990373">
      <w:bodyDiv w:val="1"/>
      <w:marLeft w:val="0"/>
      <w:marRight w:val="0"/>
      <w:marTop w:val="0"/>
      <w:marBottom w:val="0"/>
      <w:divBdr>
        <w:top w:val="none" w:sz="0" w:space="0" w:color="auto"/>
        <w:left w:val="none" w:sz="0" w:space="0" w:color="auto"/>
        <w:bottom w:val="none" w:sz="0" w:space="0" w:color="auto"/>
        <w:right w:val="none" w:sz="0" w:space="0" w:color="auto"/>
      </w:divBdr>
    </w:div>
    <w:div w:id="1906135464">
      <w:bodyDiv w:val="1"/>
      <w:marLeft w:val="0"/>
      <w:marRight w:val="0"/>
      <w:marTop w:val="0"/>
      <w:marBottom w:val="0"/>
      <w:divBdr>
        <w:top w:val="none" w:sz="0" w:space="0" w:color="auto"/>
        <w:left w:val="none" w:sz="0" w:space="0" w:color="auto"/>
        <w:bottom w:val="none" w:sz="0" w:space="0" w:color="auto"/>
        <w:right w:val="none" w:sz="0" w:space="0" w:color="auto"/>
      </w:divBdr>
    </w:div>
    <w:div w:id="1906183852">
      <w:bodyDiv w:val="1"/>
      <w:marLeft w:val="0"/>
      <w:marRight w:val="0"/>
      <w:marTop w:val="0"/>
      <w:marBottom w:val="0"/>
      <w:divBdr>
        <w:top w:val="none" w:sz="0" w:space="0" w:color="auto"/>
        <w:left w:val="none" w:sz="0" w:space="0" w:color="auto"/>
        <w:bottom w:val="none" w:sz="0" w:space="0" w:color="auto"/>
        <w:right w:val="none" w:sz="0" w:space="0" w:color="auto"/>
      </w:divBdr>
    </w:div>
    <w:div w:id="1906255188">
      <w:bodyDiv w:val="1"/>
      <w:marLeft w:val="0"/>
      <w:marRight w:val="0"/>
      <w:marTop w:val="0"/>
      <w:marBottom w:val="0"/>
      <w:divBdr>
        <w:top w:val="none" w:sz="0" w:space="0" w:color="auto"/>
        <w:left w:val="none" w:sz="0" w:space="0" w:color="auto"/>
        <w:bottom w:val="none" w:sz="0" w:space="0" w:color="auto"/>
        <w:right w:val="none" w:sz="0" w:space="0" w:color="auto"/>
      </w:divBdr>
    </w:div>
    <w:div w:id="1906330158">
      <w:bodyDiv w:val="1"/>
      <w:marLeft w:val="0"/>
      <w:marRight w:val="0"/>
      <w:marTop w:val="0"/>
      <w:marBottom w:val="0"/>
      <w:divBdr>
        <w:top w:val="none" w:sz="0" w:space="0" w:color="auto"/>
        <w:left w:val="none" w:sz="0" w:space="0" w:color="auto"/>
        <w:bottom w:val="none" w:sz="0" w:space="0" w:color="auto"/>
        <w:right w:val="none" w:sz="0" w:space="0" w:color="auto"/>
      </w:divBdr>
    </w:div>
    <w:div w:id="1906377120">
      <w:bodyDiv w:val="1"/>
      <w:marLeft w:val="0"/>
      <w:marRight w:val="0"/>
      <w:marTop w:val="0"/>
      <w:marBottom w:val="0"/>
      <w:divBdr>
        <w:top w:val="none" w:sz="0" w:space="0" w:color="auto"/>
        <w:left w:val="none" w:sz="0" w:space="0" w:color="auto"/>
        <w:bottom w:val="none" w:sz="0" w:space="0" w:color="auto"/>
        <w:right w:val="none" w:sz="0" w:space="0" w:color="auto"/>
      </w:divBdr>
    </w:div>
    <w:div w:id="1906601540">
      <w:bodyDiv w:val="1"/>
      <w:marLeft w:val="0"/>
      <w:marRight w:val="0"/>
      <w:marTop w:val="0"/>
      <w:marBottom w:val="0"/>
      <w:divBdr>
        <w:top w:val="none" w:sz="0" w:space="0" w:color="auto"/>
        <w:left w:val="none" w:sz="0" w:space="0" w:color="auto"/>
        <w:bottom w:val="none" w:sz="0" w:space="0" w:color="auto"/>
        <w:right w:val="none" w:sz="0" w:space="0" w:color="auto"/>
      </w:divBdr>
    </w:div>
    <w:div w:id="1906910105">
      <w:bodyDiv w:val="1"/>
      <w:marLeft w:val="0"/>
      <w:marRight w:val="0"/>
      <w:marTop w:val="0"/>
      <w:marBottom w:val="0"/>
      <w:divBdr>
        <w:top w:val="none" w:sz="0" w:space="0" w:color="auto"/>
        <w:left w:val="none" w:sz="0" w:space="0" w:color="auto"/>
        <w:bottom w:val="none" w:sz="0" w:space="0" w:color="auto"/>
        <w:right w:val="none" w:sz="0" w:space="0" w:color="auto"/>
      </w:divBdr>
    </w:div>
    <w:div w:id="1907032390">
      <w:bodyDiv w:val="1"/>
      <w:marLeft w:val="0"/>
      <w:marRight w:val="0"/>
      <w:marTop w:val="0"/>
      <w:marBottom w:val="0"/>
      <w:divBdr>
        <w:top w:val="none" w:sz="0" w:space="0" w:color="auto"/>
        <w:left w:val="none" w:sz="0" w:space="0" w:color="auto"/>
        <w:bottom w:val="none" w:sz="0" w:space="0" w:color="auto"/>
        <w:right w:val="none" w:sz="0" w:space="0" w:color="auto"/>
      </w:divBdr>
    </w:div>
    <w:div w:id="1907303819">
      <w:bodyDiv w:val="1"/>
      <w:marLeft w:val="0"/>
      <w:marRight w:val="0"/>
      <w:marTop w:val="0"/>
      <w:marBottom w:val="0"/>
      <w:divBdr>
        <w:top w:val="none" w:sz="0" w:space="0" w:color="auto"/>
        <w:left w:val="none" w:sz="0" w:space="0" w:color="auto"/>
        <w:bottom w:val="none" w:sz="0" w:space="0" w:color="auto"/>
        <w:right w:val="none" w:sz="0" w:space="0" w:color="auto"/>
      </w:divBdr>
    </w:div>
    <w:div w:id="1907452560">
      <w:bodyDiv w:val="1"/>
      <w:marLeft w:val="0"/>
      <w:marRight w:val="0"/>
      <w:marTop w:val="0"/>
      <w:marBottom w:val="0"/>
      <w:divBdr>
        <w:top w:val="none" w:sz="0" w:space="0" w:color="auto"/>
        <w:left w:val="none" w:sz="0" w:space="0" w:color="auto"/>
        <w:bottom w:val="none" w:sz="0" w:space="0" w:color="auto"/>
        <w:right w:val="none" w:sz="0" w:space="0" w:color="auto"/>
      </w:divBdr>
    </w:div>
    <w:div w:id="1907717942">
      <w:bodyDiv w:val="1"/>
      <w:marLeft w:val="0"/>
      <w:marRight w:val="0"/>
      <w:marTop w:val="0"/>
      <w:marBottom w:val="0"/>
      <w:divBdr>
        <w:top w:val="none" w:sz="0" w:space="0" w:color="auto"/>
        <w:left w:val="none" w:sz="0" w:space="0" w:color="auto"/>
        <w:bottom w:val="none" w:sz="0" w:space="0" w:color="auto"/>
        <w:right w:val="none" w:sz="0" w:space="0" w:color="auto"/>
      </w:divBdr>
    </w:div>
    <w:div w:id="1907951738">
      <w:bodyDiv w:val="1"/>
      <w:marLeft w:val="0"/>
      <w:marRight w:val="0"/>
      <w:marTop w:val="0"/>
      <w:marBottom w:val="0"/>
      <w:divBdr>
        <w:top w:val="none" w:sz="0" w:space="0" w:color="auto"/>
        <w:left w:val="none" w:sz="0" w:space="0" w:color="auto"/>
        <w:bottom w:val="none" w:sz="0" w:space="0" w:color="auto"/>
        <w:right w:val="none" w:sz="0" w:space="0" w:color="auto"/>
      </w:divBdr>
    </w:div>
    <w:div w:id="1908147654">
      <w:bodyDiv w:val="1"/>
      <w:marLeft w:val="0"/>
      <w:marRight w:val="0"/>
      <w:marTop w:val="0"/>
      <w:marBottom w:val="0"/>
      <w:divBdr>
        <w:top w:val="none" w:sz="0" w:space="0" w:color="auto"/>
        <w:left w:val="none" w:sz="0" w:space="0" w:color="auto"/>
        <w:bottom w:val="none" w:sz="0" w:space="0" w:color="auto"/>
        <w:right w:val="none" w:sz="0" w:space="0" w:color="auto"/>
      </w:divBdr>
    </w:div>
    <w:div w:id="1908151523">
      <w:bodyDiv w:val="1"/>
      <w:marLeft w:val="0"/>
      <w:marRight w:val="0"/>
      <w:marTop w:val="0"/>
      <w:marBottom w:val="0"/>
      <w:divBdr>
        <w:top w:val="none" w:sz="0" w:space="0" w:color="auto"/>
        <w:left w:val="none" w:sz="0" w:space="0" w:color="auto"/>
        <w:bottom w:val="none" w:sz="0" w:space="0" w:color="auto"/>
        <w:right w:val="none" w:sz="0" w:space="0" w:color="auto"/>
      </w:divBdr>
    </w:div>
    <w:div w:id="1908369958">
      <w:bodyDiv w:val="1"/>
      <w:marLeft w:val="0"/>
      <w:marRight w:val="0"/>
      <w:marTop w:val="0"/>
      <w:marBottom w:val="0"/>
      <w:divBdr>
        <w:top w:val="none" w:sz="0" w:space="0" w:color="auto"/>
        <w:left w:val="none" w:sz="0" w:space="0" w:color="auto"/>
        <w:bottom w:val="none" w:sz="0" w:space="0" w:color="auto"/>
        <w:right w:val="none" w:sz="0" w:space="0" w:color="auto"/>
      </w:divBdr>
    </w:div>
    <w:div w:id="1908415204">
      <w:bodyDiv w:val="1"/>
      <w:marLeft w:val="0"/>
      <w:marRight w:val="0"/>
      <w:marTop w:val="0"/>
      <w:marBottom w:val="0"/>
      <w:divBdr>
        <w:top w:val="none" w:sz="0" w:space="0" w:color="auto"/>
        <w:left w:val="none" w:sz="0" w:space="0" w:color="auto"/>
        <w:bottom w:val="none" w:sz="0" w:space="0" w:color="auto"/>
        <w:right w:val="none" w:sz="0" w:space="0" w:color="auto"/>
      </w:divBdr>
    </w:div>
    <w:div w:id="1908682194">
      <w:bodyDiv w:val="1"/>
      <w:marLeft w:val="0"/>
      <w:marRight w:val="0"/>
      <w:marTop w:val="0"/>
      <w:marBottom w:val="0"/>
      <w:divBdr>
        <w:top w:val="none" w:sz="0" w:space="0" w:color="auto"/>
        <w:left w:val="none" w:sz="0" w:space="0" w:color="auto"/>
        <w:bottom w:val="none" w:sz="0" w:space="0" w:color="auto"/>
        <w:right w:val="none" w:sz="0" w:space="0" w:color="auto"/>
      </w:divBdr>
    </w:div>
    <w:div w:id="1909220488">
      <w:bodyDiv w:val="1"/>
      <w:marLeft w:val="0"/>
      <w:marRight w:val="0"/>
      <w:marTop w:val="0"/>
      <w:marBottom w:val="0"/>
      <w:divBdr>
        <w:top w:val="none" w:sz="0" w:space="0" w:color="auto"/>
        <w:left w:val="none" w:sz="0" w:space="0" w:color="auto"/>
        <w:bottom w:val="none" w:sz="0" w:space="0" w:color="auto"/>
        <w:right w:val="none" w:sz="0" w:space="0" w:color="auto"/>
      </w:divBdr>
    </w:div>
    <w:div w:id="1909266443">
      <w:bodyDiv w:val="1"/>
      <w:marLeft w:val="0"/>
      <w:marRight w:val="0"/>
      <w:marTop w:val="0"/>
      <w:marBottom w:val="0"/>
      <w:divBdr>
        <w:top w:val="none" w:sz="0" w:space="0" w:color="auto"/>
        <w:left w:val="none" w:sz="0" w:space="0" w:color="auto"/>
        <w:bottom w:val="none" w:sz="0" w:space="0" w:color="auto"/>
        <w:right w:val="none" w:sz="0" w:space="0" w:color="auto"/>
      </w:divBdr>
    </w:div>
    <w:div w:id="1909457353">
      <w:bodyDiv w:val="1"/>
      <w:marLeft w:val="0"/>
      <w:marRight w:val="0"/>
      <w:marTop w:val="0"/>
      <w:marBottom w:val="0"/>
      <w:divBdr>
        <w:top w:val="none" w:sz="0" w:space="0" w:color="auto"/>
        <w:left w:val="none" w:sz="0" w:space="0" w:color="auto"/>
        <w:bottom w:val="none" w:sz="0" w:space="0" w:color="auto"/>
        <w:right w:val="none" w:sz="0" w:space="0" w:color="auto"/>
      </w:divBdr>
    </w:div>
    <w:div w:id="1909605687">
      <w:bodyDiv w:val="1"/>
      <w:marLeft w:val="0"/>
      <w:marRight w:val="0"/>
      <w:marTop w:val="0"/>
      <w:marBottom w:val="0"/>
      <w:divBdr>
        <w:top w:val="none" w:sz="0" w:space="0" w:color="auto"/>
        <w:left w:val="none" w:sz="0" w:space="0" w:color="auto"/>
        <w:bottom w:val="none" w:sz="0" w:space="0" w:color="auto"/>
        <w:right w:val="none" w:sz="0" w:space="0" w:color="auto"/>
      </w:divBdr>
    </w:div>
    <w:div w:id="1909605830">
      <w:bodyDiv w:val="1"/>
      <w:marLeft w:val="0"/>
      <w:marRight w:val="0"/>
      <w:marTop w:val="0"/>
      <w:marBottom w:val="0"/>
      <w:divBdr>
        <w:top w:val="none" w:sz="0" w:space="0" w:color="auto"/>
        <w:left w:val="none" w:sz="0" w:space="0" w:color="auto"/>
        <w:bottom w:val="none" w:sz="0" w:space="0" w:color="auto"/>
        <w:right w:val="none" w:sz="0" w:space="0" w:color="auto"/>
      </w:divBdr>
    </w:div>
    <w:div w:id="1909682667">
      <w:bodyDiv w:val="1"/>
      <w:marLeft w:val="0"/>
      <w:marRight w:val="0"/>
      <w:marTop w:val="0"/>
      <w:marBottom w:val="0"/>
      <w:divBdr>
        <w:top w:val="none" w:sz="0" w:space="0" w:color="auto"/>
        <w:left w:val="none" w:sz="0" w:space="0" w:color="auto"/>
        <w:bottom w:val="none" w:sz="0" w:space="0" w:color="auto"/>
        <w:right w:val="none" w:sz="0" w:space="0" w:color="auto"/>
      </w:divBdr>
    </w:div>
    <w:div w:id="1909725008">
      <w:bodyDiv w:val="1"/>
      <w:marLeft w:val="0"/>
      <w:marRight w:val="0"/>
      <w:marTop w:val="0"/>
      <w:marBottom w:val="0"/>
      <w:divBdr>
        <w:top w:val="none" w:sz="0" w:space="0" w:color="auto"/>
        <w:left w:val="none" w:sz="0" w:space="0" w:color="auto"/>
        <w:bottom w:val="none" w:sz="0" w:space="0" w:color="auto"/>
        <w:right w:val="none" w:sz="0" w:space="0" w:color="auto"/>
      </w:divBdr>
    </w:div>
    <w:div w:id="1910189902">
      <w:bodyDiv w:val="1"/>
      <w:marLeft w:val="0"/>
      <w:marRight w:val="0"/>
      <w:marTop w:val="0"/>
      <w:marBottom w:val="0"/>
      <w:divBdr>
        <w:top w:val="none" w:sz="0" w:space="0" w:color="auto"/>
        <w:left w:val="none" w:sz="0" w:space="0" w:color="auto"/>
        <w:bottom w:val="none" w:sz="0" w:space="0" w:color="auto"/>
        <w:right w:val="none" w:sz="0" w:space="0" w:color="auto"/>
      </w:divBdr>
    </w:div>
    <w:div w:id="1910337317">
      <w:bodyDiv w:val="1"/>
      <w:marLeft w:val="0"/>
      <w:marRight w:val="0"/>
      <w:marTop w:val="0"/>
      <w:marBottom w:val="0"/>
      <w:divBdr>
        <w:top w:val="none" w:sz="0" w:space="0" w:color="auto"/>
        <w:left w:val="none" w:sz="0" w:space="0" w:color="auto"/>
        <w:bottom w:val="none" w:sz="0" w:space="0" w:color="auto"/>
        <w:right w:val="none" w:sz="0" w:space="0" w:color="auto"/>
      </w:divBdr>
    </w:div>
    <w:div w:id="1910652804">
      <w:bodyDiv w:val="1"/>
      <w:marLeft w:val="0"/>
      <w:marRight w:val="0"/>
      <w:marTop w:val="0"/>
      <w:marBottom w:val="0"/>
      <w:divBdr>
        <w:top w:val="none" w:sz="0" w:space="0" w:color="auto"/>
        <w:left w:val="none" w:sz="0" w:space="0" w:color="auto"/>
        <w:bottom w:val="none" w:sz="0" w:space="0" w:color="auto"/>
        <w:right w:val="none" w:sz="0" w:space="0" w:color="auto"/>
      </w:divBdr>
    </w:div>
    <w:div w:id="1910725304">
      <w:bodyDiv w:val="1"/>
      <w:marLeft w:val="0"/>
      <w:marRight w:val="0"/>
      <w:marTop w:val="0"/>
      <w:marBottom w:val="0"/>
      <w:divBdr>
        <w:top w:val="none" w:sz="0" w:space="0" w:color="auto"/>
        <w:left w:val="none" w:sz="0" w:space="0" w:color="auto"/>
        <w:bottom w:val="none" w:sz="0" w:space="0" w:color="auto"/>
        <w:right w:val="none" w:sz="0" w:space="0" w:color="auto"/>
      </w:divBdr>
    </w:div>
    <w:div w:id="1910727843">
      <w:bodyDiv w:val="1"/>
      <w:marLeft w:val="0"/>
      <w:marRight w:val="0"/>
      <w:marTop w:val="0"/>
      <w:marBottom w:val="0"/>
      <w:divBdr>
        <w:top w:val="none" w:sz="0" w:space="0" w:color="auto"/>
        <w:left w:val="none" w:sz="0" w:space="0" w:color="auto"/>
        <w:bottom w:val="none" w:sz="0" w:space="0" w:color="auto"/>
        <w:right w:val="none" w:sz="0" w:space="0" w:color="auto"/>
      </w:divBdr>
    </w:div>
    <w:div w:id="1910774199">
      <w:bodyDiv w:val="1"/>
      <w:marLeft w:val="0"/>
      <w:marRight w:val="0"/>
      <w:marTop w:val="0"/>
      <w:marBottom w:val="0"/>
      <w:divBdr>
        <w:top w:val="none" w:sz="0" w:space="0" w:color="auto"/>
        <w:left w:val="none" w:sz="0" w:space="0" w:color="auto"/>
        <w:bottom w:val="none" w:sz="0" w:space="0" w:color="auto"/>
        <w:right w:val="none" w:sz="0" w:space="0" w:color="auto"/>
      </w:divBdr>
    </w:div>
    <w:div w:id="1911230512">
      <w:bodyDiv w:val="1"/>
      <w:marLeft w:val="0"/>
      <w:marRight w:val="0"/>
      <w:marTop w:val="0"/>
      <w:marBottom w:val="0"/>
      <w:divBdr>
        <w:top w:val="none" w:sz="0" w:space="0" w:color="auto"/>
        <w:left w:val="none" w:sz="0" w:space="0" w:color="auto"/>
        <w:bottom w:val="none" w:sz="0" w:space="0" w:color="auto"/>
        <w:right w:val="none" w:sz="0" w:space="0" w:color="auto"/>
      </w:divBdr>
    </w:div>
    <w:div w:id="1911235339">
      <w:bodyDiv w:val="1"/>
      <w:marLeft w:val="0"/>
      <w:marRight w:val="0"/>
      <w:marTop w:val="0"/>
      <w:marBottom w:val="0"/>
      <w:divBdr>
        <w:top w:val="none" w:sz="0" w:space="0" w:color="auto"/>
        <w:left w:val="none" w:sz="0" w:space="0" w:color="auto"/>
        <w:bottom w:val="none" w:sz="0" w:space="0" w:color="auto"/>
        <w:right w:val="none" w:sz="0" w:space="0" w:color="auto"/>
      </w:divBdr>
    </w:div>
    <w:div w:id="1911311903">
      <w:bodyDiv w:val="1"/>
      <w:marLeft w:val="0"/>
      <w:marRight w:val="0"/>
      <w:marTop w:val="0"/>
      <w:marBottom w:val="0"/>
      <w:divBdr>
        <w:top w:val="none" w:sz="0" w:space="0" w:color="auto"/>
        <w:left w:val="none" w:sz="0" w:space="0" w:color="auto"/>
        <w:bottom w:val="none" w:sz="0" w:space="0" w:color="auto"/>
        <w:right w:val="none" w:sz="0" w:space="0" w:color="auto"/>
      </w:divBdr>
    </w:div>
    <w:div w:id="1911387270">
      <w:bodyDiv w:val="1"/>
      <w:marLeft w:val="0"/>
      <w:marRight w:val="0"/>
      <w:marTop w:val="0"/>
      <w:marBottom w:val="0"/>
      <w:divBdr>
        <w:top w:val="none" w:sz="0" w:space="0" w:color="auto"/>
        <w:left w:val="none" w:sz="0" w:space="0" w:color="auto"/>
        <w:bottom w:val="none" w:sz="0" w:space="0" w:color="auto"/>
        <w:right w:val="none" w:sz="0" w:space="0" w:color="auto"/>
      </w:divBdr>
    </w:div>
    <w:div w:id="1912276005">
      <w:bodyDiv w:val="1"/>
      <w:marLeft w:val="0"/>
      <w:marRight w:val="0"/>
      <w:marTop w:val="0"/>
      <w:marBottom w:val="0"/>
      <w:divBdr>
        <w:top w:val="none" w:sz="0" w:space="0" w:color="auto"/>
        <w:left w:val="none" w:sz="0" w:space="0" w:color="auto"/>
        <w:bottom w:val="none" w:sz="0" w:space="0" w:color="auto"/>
        <w:right w:val="none" w:sz="0" w:space="0" w:color="auto"/>
      </w:divBdr>
    </w:div>
    <w:div w:id="1912305491">
      <w:bodyDiv w:val="1"/>
      <w:marLeft w:val="0"/>
      <w:marRight w:val="0"/>
      <w:marTop w:val="0"/>
      <w:marBottom w:val="0"/>
      <w:divBdr>
        <w:top w:val="none" w:sz="0" w:space="0" w:color="auto"/>
        <w:left w:val="none" w:sz="0" w:space="0" w:color="auto"/>
        <w:bottom w:val="none" w:sz="0" w:space="0" w:color="auto"/>
        <w:right w:val="none" w:sz="0" w:space="0" w:color="auto"/>
      </w:divBdr>
    </w:div>
    <w:div w:id="1912425104">
      <w:bodyDiv w:val="1"/>
      <w:marLeft w:val="0"/>
      <w:marRight w:val="0"/>
      <w:marTop w:val="0"/>
      <w:marBottom w:val="0"/>
      <w:divBdr>
        <w:top w:val="none" w:sz="0" w:space="0" w:color="auto"/>
        <w:left w:val="none" w:sz="0" w:space="0" w:color="auto"/>
        <w:bottom w:val="none" w:sz="0" w:space="0" w:color="auto"/>
        <w:right w:val="none" w:sz="0" w:space="0" w:color="auto"/>
      </w:divBdr>
    </w:div>
    <w:div w:id="1912543480">
      <w:bodyDiv w:val="1"/>
      <w:marLeft w:val="0"/>
      <w:marRight w:val="0"/>
      <w:marTop w:val="0"/>
      <w:marBottom w:val="0"/>
      <w:divBdr>
        <w:top w:val="none" w:sz="0" w:space="0" w:color="auto"/>
        <w:left w:val="none" w:sz="0" w:space="0" w:color="auto"/>
        <w:bottom w:val="none" w:sz="0" w:space="0" w:color="auto"/>
        <w:right w:val="none" w:sz="0" w:space="0" w:color="auto"/>
      </w:divBdr>
    </w:div>
    <w:div w:id="1912544984">
      <w:bodyDiv w:val="1"/>
      <w:marLeft w:val="0"/>
      <w:marRight w:val="0"/>
      <w:marTop w:val="0"/>
      <w:marBottom w:val="0"/>
      <w:divBdr>
        <w:top w:val="none" w:sz="0" w:space="0" w:color="auto"/>
        <w:left w:val="none" w:sz="0" w:space="0" w:color="auto"/>
        <w:bottom w:val="none" w:sz="0" w:space="0" w:color="auto"/>
        <w:right w:val="none" w:sz="0" w:space="0" w:color="auto"/>
      </w:divBdr>
    </w:div>
    <w:div w:id="1912693807">
      <w:bodyDiv w:val="1"/>
      <w:marLeft w:val="0"/>
      <w:marRight w:val="0"/>
      <w:marTop w:val="0"/>
      <w:marBottom w:val="0"/>
      <w:divBdr>
        <w:top w:val="none" w:sz="0" w:space="0" w:color="auto"/>
        <w:left w:val="none" w:sz="0" w:space="0" w:color="auto"/>
        <w:bottom w:val="none" w:sz="0" w:space="0" w:color="auto"/>
        <w:right w:val="none" w:sz="0" w:space="0" w:color="auto"/>
      </w:divBdr>
    </w:div>
    <w:div w:id="1912959239">
      <w:bodyDiv w:val="1"/>
      <w:marLeft w:val="0"/>
      <w:marRight w:val="0"/>
      <w:marTop w:val="0"/>
      <w:marBottom w:val="0"/>
      <w:divBdr>
        <w:top w:val="none" w:sz="0" w:space="0" w:color="auto"/>
        <w:left w:val="none" w:sz="0" w:space="0" w:color="auto"/>
        <w:bottom w:val="none" w:sz="0" w:space="0" w:color="auto"/>
        <w:right w:val="none" w:sz="0" w:space="0" w:color="auto"/>
      </w:divBdr>
    </w:div>
    <w:div w:id="1913002583">
      <w:bodyDiv w:val="1"/>
      <w:marLeft w:val="0"/>
      <w:marRight w:val="0"/>
      <w:marTop w:val="0"/>
      <w:marBottom w:val="0"/>
      <w:divBdr>
        <w:top w:val="none" w:sz="0" w:space="0" w:color="auto"/>
        <w:left w:val="none" w:sz="0" w:space="0" w:color="auto"/>
        <w:bottom w:val="none" w:sz="0" w:space="0" w:color="auto"/>
        <w:right w:val="none" w:sz="0" w:space="0" w:color="auto"/>
      </w:divBdr>
    </w:div>
    <w:div w:id="1913081486">
      <w:bodyDiv w:val="1"/>
      <w:marLeft w:val="0"/>
      <w:marRight w:val="0"/>
      <w:marTop w:val="0"/>
      <w:marBottom w:val="0"/>
      <w:divBdr>
        <w:top w:val="none" w:sz="0" w:space="0" w:color="auto"/>
        <w:left w:val="none" w:sz="0" w:space="0" w:color="auto"/>
        <w:bottom w:val="none" w:sz="0" w:space="0" w:color="auto"/>
        <w:right w:val="none" w:sz="0" w:space="0" w:color="auto"/>
      </w:divBdr>
    </w:div>
    <w:div w:id="1913273127">
      <w:bodyDiv w:val="1"/>
      <w:marLeft w:val="0"/>
      <w:marRight w:val="0"/>
      <w:marTop w:val="0"/>
      <w:marBottom w:val="0"/>
      <w:divBdr>
        <w:top w:val="none" w:sz="0" w:space="0" w:color="auto"/>
        <w:left w:val="none" w:sz="0" w:space="0" w:color="auto"/>
        <w:bottom w:val="none" w:sz="0" w:space="0" w:color="auto"/>
        <w:right w:val="none" w:sz="0" w:space="0" w:color="auto"/>
      </w:divBdr>
    </w:div>
    <w:div w:id="1913928976">
      <w:bodyDiv w:val="1"/>
      <w:marLeft w:val="0"/>
      <w:marRight w:val="0"/>
      <w:marTop w:val="0"/>
      <w:marBottom w:val="0"/>
      <w:divBdr>
        <w:top w:val="none" w:sz="0" w:space="0" w:color="auto"/>
        <w:left w:val="none" w:sz="0" w:space="0" w:color="auto"/>
        <w:bottom w:val="none" w:sz="0" w:space="0" w:color="auto"/>
        <w:right w:val="none" w:sz="0" w:space="0" w:color="auto"/>
      </w:divBdr>
    </w:div>
    <w:div w:id="1914119789">
      <w:bodyDiv w:val="1"/>
      <w:marLeft w:val="0"/>
      <w:marRight w:val="0"/>
      <w:marTop w:val="0"/>
      <w:marBottom w:val="0"/>
      <w:divBdr>
        <w:top w:val="none" w:sz="0" w:space="0" w:color="auto"/>
        <w:left w:val="none" w:sz="0" w:space="0" w:color="auto"/>
        <w:bottom w:val="none" w:sz="0" w:space="0" w:color="auto"/>
        <w:right w:val="none" w:sz="0" w:space="0" w:color="auto"/>
      </w:divBdr>
    </w:div>
    <w:div w:id="1914200718">
      <w:bodyDiv w:val="1"/>
      <w:marLeft w:val="0"/>
      <w:marRight w:val="0"/>
      <w:marTop w:val="0"/>
      <w:marBottom w:val="0"/>
      <w:divBdr>
        <w:top w:val="none" w:sz="0" w:space="0" w:color="auto"/>
        <w:left w:val="none" w:sz="0" w:space="0" w:color="auto"/>
        <w:bottom w:val="none" w:sz="0" w:space="0" w:color="auto"/>
        <w:right w:val="none" w:sz="0" w:space="0" w:color="auto"/>
      </w:divBdr>
    </w:div>
    <w:div w:id="1914243970">
      <w:bodyDiv w:val="1"/>
      <w:marLeft w:val="0"/>
      <w:marRight w:val="0"/>
      <w:marTop w:val="0"/>
      <w:marBottom w:val="0"/>
      <w:divBdr>
        <w:top w:val="none" w:sz="0" w:space="0" w:color="auto"/>
        <w:left w:val="none" w:sz="0" w:space="0" w:color="auto"/>
        <w:bottom w:val="none" w:sz="0" w:space="0" w:color="auto"/>
        <w:right w:val="none" w:sz="0" w:space="0" w:color="auto"/>
      </w:divBdr>
    </w:div>
    <w:div w:id="1914389840">
      <w:bodyDiv w:val="1"/>
      <w:marLeft w:val="0"/>
      <w:marRight w:val="0"/>
      <w:marTop w:val="0"/>
      <w:marBottom w:val="0"/>
      <w:divBdr>
        <w:top w:val="none" w:sz="0" w:space="0" w:color="auto"/>
        <w:left w:val="none" w:sz="0" w:space="0" w:color="auto"/>
        <w:bottom w:val="none" w:sz="0" w:space="0" w:color="auto"/>
        <w:right w:val="none" w:sz="0" w:space="0" w:color="auto"/>
      </w:divBdr>
    </w:div>
    <w:div w:id="1914965209">
      <w:bodyDiv w:val="1"/>
      <w:marLeft w:val="0"/>
      <w:marRight w:val="0"/>
      <w:marTop w:val="0"/>
      <w:marBottom w:val="0"/>
      <w:divBdr>
        <w:top w:val="none" w:sz="0" w:space="0" w:color="auto"/>
        <w:left w:val="none" w:sz="0" w:space="0" w:color="auto"/>
        <w:bottom w:val="none" w:sz="0" w:space="0" w:color="auto"/>
        <w:right w:val="none" w:sz="0" w:space="0" w:color="auto"/>
      </w:divBdr>
    </w:div>
    <w:div w:id="1915125106">
      <w:bodyDiv w:val="1"/>
      <w:marLeft w:val="0"/>
      <w:marRight w:val="0"/>
      <w:marTop w:val="0"/>
      <w:marBottom w:val="0"/>
      <w:divBdr>
        <w:top w:val="none" w:sz="0" w:space="0" w:color="auto"/>
        <w:left w:val="none" w:sz="0" w:space="0" w:color="auto"/>
        <w:bottom w:val="none" w:sz="0" w:space="0" w:color="auto"/>
        <w:right w:val="none" w:sz="0" w:space="0" w:color="auto"/>
      </w:divBdr>
    </w:div>
    <w:div w:id="1915580326">
      <w:bodyDiv w:val="1"/>
      <w:marLeft w:val="0"/>
      <w:marRight w:val="0"/>
      <w:marTop w:val="0"/>
      <w:marBottom w:val="0"/>
      <w:divBdr>
        <w:top w:val="none" w:sz="0" w:space="0" w:color="auto"/>
        <w:left w:val="none" w:sz="0" w:space="0" w:color="auto"/>
        <w:bottom w:val="none" w:sz="0" w:space="0" w:color="auto"/>
        <w:right w:val="none" w:sz="0" w:space="0" w:color="auto"/>
      </w:divBdr>
    </w:div>
    <w:div w:id="1915582225">
      <w:bodyDiv w:val="1"/>
      <w:marLeft w:val="0"/>
      <w:marRight w:val="0"/>
      <w:marTop w:val="0"/>
      <w:marBottom w:val="0"/>
      <w:divBdr>
        <w:top w:val="none" w:sz="0" w:space="0" w:color="auto"/>
        <w:left w:val="none" w:sz="0" w:space="0" w:color="auto"/>
        <w:bottom w:val="none" w:sz="0" w:space="0" w:color="auto"/>
        <w:right w:val="none" w:sz="0" w:space="0" w:color="auto"/>
      </w:divBdr>
    </w:div>
    <w:div w:id="1915776128">
      <w:bodyDiv w:val="1"/>
      <w:marLeft w:val="0"/>
      <w:marRight w:val="0"/>
      <w:marTop w:val="0"/>
      <w:marBottom w:val="0"/>
      <w:divBdr>
        <w:top w:val="none" w:sz="0" w:space="0" w:color="auto"/>
        <w:left w:val="none" w:sz="0" w:space="0" w:color="auto"/>
        <w:bottom w:val="none" w:sz="0" w:space="0" w:color="auto"/>
        <w:right w:val="none" w:sz="0" w:space="0" w:color="auto"/>
      </w:divBdr>
    </w:div>
    <w:div w:id="1915780334">
      <w:bodyDiv w:val="1"/>
      <w:marLeft w:val="0"/>
      <w:marRight w:val="0"/>
      <w:marTop w:val="0"/>
      <w:marBottom w:val="0"/>
      <w:divBdr>
        <w:top w:val="none" w:sz="0" w:space="0" w:color="auto"/>
        <w:left w:val="none" w:sz="0" w:space="0" w:color="auto"/>
        <w:bottom w:val="none" w:sz="0" w:space="0" w:color="auto"/>
        <w:right w:val="none" w:sz="0" w:space="0" w:color="auto"/>
      </w:divBdr>
    </w:div>
    <w:div w:id="1915889503">
      <w:bodyDiv w:val="1"/>
      <w:marLeft w:val="0"/>
      <w:marRight w:val="0"/>
      <w:marTop w:val="0"/>
      <w:marBottom w:val="0"/>
      <w:divBdr>
        <w:top w:val="none" w:sz="0" w:space="0" w:color="auto"/>
        <w:left w:val="none" w:sz="0" w:space="0" w:color="auto"/>
        <w:bottom w:val="none" w:sz="0" w:space="0" w:color="auto"/>
        <w:right w:val="none" w:sz="0" w:space="0" w:color="auto"/>
      </w:divBdr>
    </w:div>
    <w:div w:id="1915895812">
      <w:bodyDiv w:val="1"/>
      <w:marLeft w:val="0"/>
      <w:marRight w:val="0"/>
      <w:marTop w:val="0"/>
      <w:marBottom w:val="0"/>
      <w:divBdr>
        <w:top w:val="none" w:sz="0" w:space="0" w:color="auto"/>
        <w:left w:val="none" w:sz="0" w:space="0" w:color="auto"/>
        <w:bottom w:val="none" w:sz="0" w:space="0" w:color="auto"/>
        <w:right w:val="none" w:sz="0" w:space="0" w:color="auto"/>
      </w:divBdr>
    </w:div>
    <w:div w:id="1916277351">
      <w:bodyDiv w:val="1"/>
      <w:marLeft w:val="0"/>
      <w:marRight w:val="0"/>
      <w:marTop w:val="0"/>
      <w:marBottom w:val="0"/>
      <w:divBdr>
        <w:top w:val="none" w:sz="0" w:space="0" w:color="auto"/>
        <w:left w:val="none" w:sz="0" w:space="0" w:color="auto"/>
        <w:bottom w:val="none" w:sz="0" w:space="0" w:color="auto"/>
        <w:right w:val="none" w:sz="0" w:space="0" w:color="auto"/>
      </w:divBdr>
    </w:div>
    <w:div w:id="1916278676">
      <w:bodyDiv w:val="1"/>
      <w:marLeft w:val="0"/>
      <w:marRight w:val="0"/>
      <w:marTop w:val="0"/>
      <w:marBottom w:val="0"/>
      <w:divBdr>
        <w:top w:val="none" w:sz="0" w:space="0" w:color="auto"/>
        <w:left w:val="none" w:sz="0" w:space="0" w:color="auto"/>
        <w:bottom w:val="none" w:sz="0" w:space="0" w:color="auto"/>
        <w:right w:val="none" w:sz="0" w:space="0" w:color="auto"/>
      </w:divBdr>
    </w:div>
    <w:div w:id="1916435674">
      <w:bodyDiv w:val="1"/>
      <w:marLeft w:val="0"/>
      <w:marRight w:val="0"/>
      <w:marTop w:val="0"/>
      <w:marBottom w:val="0"/>
      <w:divBdr>
        <w:top w:val="none" w:sz="0" w:space="0" w:color="auto"/>
        <w:left w:val="none" w:sz="0" w:space="0" w:color="auto"/>
        <w:bottom w:val="none" w:sz="0" w:space="0" w:color="auto"/>
        <w:right w:val="none" w:sz="0" w:space="0" w:color="auto"/>
      </w:divBdr>
    </w:div>
    <w:div w:id="1917010652">
      <w:bodyDiv w:val="1"/>
      <w:marLeft w:val="0"/>
      <w:marRight w:val="0"/>
      <w:marTop w:val="0"/>
      <w:marBottom w:val="0"/>
      <w:divBdr>
        <w:top w:val="none" w:sz="0" w:space="0" w:color="auto"/>
        <w:left w:val="none" w:sz="0" w:space="0" w:color="auto"/>
        <w:bottom w:val="none" w:sz="0" w:space="0" w:color="auto"/>
        <w:right w:val="none" w:sz="0" w:space="0" w:color="auto"/>
      </w:divBdr>
    </w:div>
    <w:div w:id="1917201194">
      <w:bodyDiv w:val="1"/>
      <w:marLeft w:val="0"/>
      <w:marRight w:val="0"/>
      <w:marTop w:val="0"/>
      <w:marBottom w:val="0"/>
      <w:divBdr>
        <w:top w:val="none" w:sz="0" w:space="0" w:color="auto"/>
        <w:left w:val="none" w:sz="0" w:space="0" w:color="auto"/>
        <w:bottom w:val="none" w:sz="0" w:space="0" w:color="auto"/>
        <w:right w:val="none" w:sz="0" w:space="0" w:color="auto"/>
      </w:divBdr>
    </w:div>
    <w:div w:id="1917518245">
      <w:bodyDiv w:val="1"/>
      <w:marLeft w:val="0"/>
      <w:marRight w:val="0"/>
      <w:marTop w:val="0"/>
      <w:marBottom w:val="0"/>
      <w:divBdr>
        <w:top w:val="none" w:sz="0" w:space="0" w:color="auto"/>
        <w:left w:val="none" w:sz="0" w:space="0" w:color="auto"/>
        <w:bottom w:val="none" w:sz="0" w:space="0" w:color="auto"/>
        <w:right w:val="none" w:sz="0" w:space="0" w:color="auto"/>
      </w:divBdr>
    </w:div>
    <w:div w:id="1917935048">
      <w:bodyDiv w:val="1"/>
      <w:marLeft w:val="0"/>
      <w:marRight w:val="0"/>
      <w:marTop w:val="0"/>
      <w:marBottom w:val="0"/>
      <w:divBdr>
        <w:top w:val="none" w:sz="0" w:space="0" w:color="auto"/>
        <w:left w:val="none" w:sz="0" w:space="0" w:color="auto"/>
        <w:bottom w:val="none" w:sz="0" w:space="0" w:color="auto"/>
        <w:right w:val="none" w:sz="0" w:space="0" w:color="auto"/>
      </w:divBdr>
    </w:div>
    <w:div w:id="1918131816">
      <w:bodyDiv w:val="1"/>
      <w:marLeft w:val="0"/>
      <w:marRight w:val="0"/>
      <w:marTop w:val="0"/>
      <w:marBottom w:val="0"/>
      <w:divBdr>
        <w:top w:val="none" w:sz="0" w:space="0" w:color="auto"/>
        <w:left w:val="none" w:sz="0" w:space="0" w:color="auto"/>
        <w:bottom w:val="none" w:sz="0" w:space="0" w:color="auto"/>
        <w:right w:val="none" w:sz="0" w:space="0" w:color="auto"/>
      </w:divBdr>
    </w:div>
    <w:div w:id="1918321138">
      <w:bodyDiv w:val="1"/>
      <w:marLeft w:val="0"/>
      <w:marRight w:val="0"/>
      <w:marTop w:val="0"/>
      <w:marBottom w:val="0"/>
      <w:divBdr>
        <w:top w:val="none" w:sz="0" w:space="0" w:color="auto"/>
        <w:left w:val="none" w:sz="0" w:space="0" w:color="auto"/>
        <w:bottom w:val="none" w:sz="0" w:space="0" w:color="auto"/>
        <w:right w:val="none" w:sz="0" w:space="0" w:color="auto"/>
      </w:divBdr>
    </w:div>
    <w:div w:id="1918436395">
      <w:bodyDiv w:val="1"/>
      <w:marLeft w:val="0"/>
      <w:marRight w:val="0"/>
      <w:marTop w:val="0"/>
      <w:marBottom w:val="0"/>
      <w:divBdr>
        <w:top w:val="none" w:sz="0" w:space="0" w:color="auto"/>
        <w:left w:val="none" w:sz="0" w:space="0" w:color="auto"/>
        <w:bottom w:val="none" w:sz="0" w:space="0" w:color="auto"/>
        <w:right w:val="none" w:sz="0" w:space="0" w:color="auto"/>
      </w:divBdr>
    </w:div>
    <w:div w:id="1919249448">
      <w:bodyDiv w:val="1"/>
      <w:marLeft w:val="0"/>
      <w:marRight w:val="0"/>
      <w:marTop w:val="0"/>
      <w:marBottom w:val="0"/>
      <w:divBdr>
        <w:top w:val="none" w:sz="0" w:space="0" w:color="auto"/>
        <w:left w:val="none" w:sz="0" w:space="0" w:color="auto"/>
        <w:bottom w:val="none" w:sz="0" w:space="0" w:color="auto"/>
        <w:right w:val="none" w:sz="0" w:space="0" w:color="auto"/>
      </w:divBdr>
    </w:div>
    <w:div w:id="1919438847">
      <w:bodyDiv w:val="1"/>
      <w:marLeft w:val="0"/>
      <w:marRight w:val="0"/>
      <w:marTop w:val="0"/>
      <w:marBottom w:val="0"/>
      <w:divBdr>
        <w:top w:val="none" w:sz="0" w:space="0" w:color="auto"/>
        <w:left w:val="none" w:sz="0" w:space="0" w:color="auto"/>
        <w:bottom w:val="none" w:sz="0" w:space="0" w:color="auto"/>
        <w:right w:val="none" w:sz="0" w:space="0" w:color="auto"/>
      </w:divBdr>
    </w:div>
    <w:div w:id="1919509588">
      <w:bodyDiv w:val="1"/>
      <w:marLeft w:val="0"/>
      <w:marRight w:val="0"/>
      <w:marTop w:val="0"/>
      <w:marBottom w:val="0"/>
      <w:divBdr>
        <w:top w:val="none" w:sz="0" w:space="0" w:color="auto"/>
        <w:left w:val="none" w:sz="0" w:space="0" w:color="auto"/>
        <w:bottom w:val="none" w:sz="0" w:space="0" w:color="auto"/>
        <w:right w:val="none" w:sz="0" w:space="0" w:color="auto"/>
      </w:divBdr>
    </w:div>
    <w:div w:id="1919557412">
      <w:bodyDiv w:val="1"/>
      <w:marLeft w:val="0"/>
      <w:marRight w:val="0"/>
      <w:marTop w:val="0"/>
      <w:marBottom w:val="0"/>
      <w:divBdr>
        <w:top w:val="none" w:sz="0" w:space="0" w:color="auto"/>
        <w:left w:val="none" w:sz="0" w:space="0" w:color="auto"/>
        <w:bottom w:val="none" w:sz="0" w:space="0" w:color="auto"/>
        <w:right w:val="none" w:sz="0" w:space="0" w:color="auto"/>
      </w:divBdr>
    </w:div>
    <w:div w:id="1919707529">
      <w:bodyDiv w:val="1"/>
      <w:marLeft w:val="0"/>
      <w:marRight w:val="0"/>
      <w:marTop w:val="0"/>
      <w:marBottom w:val="0"/>
      <w:divBdr>
        <w:top w:val="none" w:sz="0" w:space="0" w:color="auto"/>
        <w:left w:val="none" w:sz="0" w:space="0" w:color="auto"/>
        <w:bottom w:val="none" w:sz="0" w:space="0" w:color="auto"/>
        <w:right w:val="none" w:sz="0" w:space="0" w:color="auto"/>
      </w:divBdr>
    </w:div>
    <w:div w:id="1920019846">
      <w:bodyDiv w:val="1"/>
      <w:marLeft w:val="0"/>
      <w:marRight w:val="0"/>
      <w:marTop w:val="0"/>
      <w:marBottom w:val="0"/>
      <w:divBdr>
        <w:top w:val="none" w:sz="0" w:space="0" w:color="auto"/>
        <w:left w:val="none" w:sz="0" w:space="0" w:color="auto"/>
        <w:bottom w:val="none" w:sz="0" w:space="0" w:color="auto"/>
        <w:right w:val="none" w:sz="0" w:space="0" w:color="auto"/>
      </w:divBdr>
    </w:div>
    <w:div w:id="1920096347">
      <w:bodyDiv w:val="1"/>
      <w:marLeft w:val="0"/>
      <w:marRight w:val="0"/>
      <w:marTop w:val="0"/>
      <w:marBottom w:val="0"/>
      <w:divBdr>
        <w:top w:val="none" w:sz="0" w:space="0" w:color="auto"/>
        <w:left w:val="none" w:sz="0" w:space="0" w:color="auto"/>
        <w:bottom w:val="none" w:sz="0" w:space="0" w:color="auto"/>
        <w:right w:val="none" w:sz="0" w:space="0" w:color="auto"/>
      </w:divBdr>
    </w:div>
    <w:div w:id="1920216595">
      <w:bodyDiv w:val="1"/>
      <w:marLeft w:val="0"/>
      <w:marRight w:val="0"/>
      <w:marTop w:val="0"/>
      <w:marBottom w:val="0"/>
      <w:divBdr>
        <w:top w:val="none" w:sz="0" w:space="0" w:color="auto"/>
        <w:left w:val="none" w:sz="0" w:space="0" w:color="auto"/>
        <w:bottom w:val="none" w:sz="0" w:space="0" w:color="auto"/>
        <w:right w:val="none" w:sz="0" w:space="0" w:color="auto"/>
      </w:divBdr>
    </w:div>
    <w:div w:id="1920560614">
      <w:bodyDiv w:val="1"/>
      <w:marLeft w:val="0"/>
      <w:marRight w:val="0"/>
      <w:marTop w:val="0"/>
      <w:marBottom w:val="0"/>
      <w:divBdr>
        <w:top w:val="none" w:sz="0" w:space="0" w:color="auto"/>
        <w:left w:val="none" w:sz="0" w:space="0" w:color="auto"/>
        <w:bottom w:val="none" w:sz="0" w:space="0" w:color="auto"/>
        <w:right w:val="none" w:sz="0" w:space="0" w:color="auto"/>
      </w:divBdr>
    </w:div>
    <w:div w:id="1920600978">
      <w:bodyDiv w:val="1"/>
      <w:marLeft w:val="0"/>
      <w:marRight w:val="0"/>
      <w:marTop w:val="0"/>
      <w:marBottom w:val="0"/>
      <w:divBdr>
        <w:top w:val="none" w:sz="0" w:space="0" w:color="auto"/>
        <w:left w:val="none" w:sz="0" w:space="0" w:color="auto"/>
        <w:bottom w:val="none" w:sz="0" w:space="0" w:color="auto"/>
        <w:right w:val="none" w:sz="0" w:space="0" w:color="auto"/>
      </w:divBdr>
    </w:div>
    <w:div w:id="1920746960">
      <w:bodyDiv w:val="1"/>
      <w:marLeft w:val="0"/>
      <w:marRight w:val="0"/>
      <w:marTop w:val="0"/>
      <w:marBottom w:val="0"/>
      <w:divBdr>
        <w:top w:val="none" w:sz="0" w:space="0" w:color="auto"/>
        <w:left w:val="none" w:sz="0" w:space="0" w:color="auto"/>
        <w:bottom w:val="none" w:sz="0" w:space="0" w:color="auto"/>
        <w:right w:val="none" w:sz="0" w:space="0" w:color="auto"/>
      </w:divBdr>
    </w:div>
    <w:div w:id="1921135134">
      <w:bodyDiv w:val="1"/>
      <w:marLeft w:val="0"/>
      <w:marRight w:val="0"/>
      <w:marTop w:val="0"/>
      <w:marBottom w:val="0"/>
      <w:divBdr>
        <w:top w:val="none" w:sz="0" w:space="0" w:color="auto"/>
        <w:left w:val="none" w:sz="0" w:space="0" w:color="auto"/>
        <w:bottom w:val="none" w:sz="0" w:space="0" w:color="auto"/>
        <w:right w:val="none" w:sz="0" w:space="0" w:color="auto"/>
      </w:divBdr>
    </w:div>
    <w:div w:id="1921599320">
      <w:bodyDiv w:val="1"/>
      <w:marLeft w:val="0"/>
      <w:marRight w:val="0"/>
      <w:marTop w:val="0"/>
      <w:marBottom w:val="0"/>
      <w:divBdr>
        <w:top w:val="none" w:sz="0" w:space="0" w:color="auto"/>
        <w:left w:val="none" w:sz="0" w:space="0" w:color="auto"/>
        <w:bottom w:val="none" w:sz="0" w:space="0" w:color="auto"/>
        <w:right w:val="none" w:sz="0" w:space="0" w:color="auto"/>
      </w:divBdr>
    </w:div>
    <w:div w:id="1921792387">
      <w:bodyDiv w:val="1"/>
      <w:marLeft w:val="0"/>
      <w:marRight w:val="0"/>
      <w:marTop w:val="0"/>
      <w:marBottom w:val="0"/>
      <w:divBdr>
        <w:top w:val="none" w:sz="0" w:space="0" w:color="auto"/>
        <w:left w:val="none" w:sz="0" w:space="0" w:color="auto"/>
        <w:bottom w:val="none" w:sz="0" w:space="0" w:color="auto"/>
        <w:right w:val="none" w:sz="0" w:space="0" w:color="auto"/>
      </w:divBdr>
    </w:div>
    <w:div w:id="1921865458">
      <w:bodyDiv w:val="1"/>
      <w:marLeft w:val="0"/>
      <w:marRight w:val="0"/>
      <w:marTop w:val="0"/>
      <w:marBottom w:val="0"/>
      <w:divBdr>
        <w:top w:val="none" w:sz="0" w:space="0" w:color="auto"/>
        <w:left w:val="none" w:sz="0" w:space="0" w:color="auto"/>
        <w:bottom w:val="none" w:sz="0" w:space="0" w:color="auto"/>
        <w:right w:val="none" w:sz="0" w:space="0" w:color="auto"/>
      </w:divBdr>
    </w:div>
    <w:div w:id="1922375886">
      <w:bodyDiv w:val="1"/>
      <w:marLeft w:val="0"/>
      <w:marRight w:val="0"/>
      <w:marTop w:val="0"/>
      <w:marBottom w:val="0"/>
      <w:divBdr>
        <w:top w:val="none" w:sz="0" w:space="0" w:color="auto"/>
        <w:left w:val="none" w:sz="0" w:space="0" w:color="auto"/>
        <w:bottom w:val="none" w:sz="0" w:space="0" w:color="auto"/>
        <w:right w:val="none" w:sz="0" w:space="0" w:color="auto"/>
      </w:divBdr>
    </w:div>
    <w:div w:id="1922526865">
      <w:bodyDiv w:val="1"/>
      <w:marLeft w:val="0"/>
      <w:marRight w:val="0"/>
      <w:marTop w:val="0"/>
      <w:marBottom w:val="0"/>
      <w:divBdr>
        <w:top w:val="none" w:sz="0" w:space="0" w:color="auto"/>
        <w:left w:val="none" w:sz="0" w:space="0" w:color="auto"/>
        <w:bottom w:val="none" w:sz="0" w:space="0" w:color="auto"/>
        <w:right w:val="none" w:sz="0" w:space="0" w:color="auto"/>
      </w:divBdr>
    </w:div>
    <w:div w:id="1922596715">
      <w:bodyDiv w:val="1"/>
      <w:marLeft w:val="0"/>
      <w:marRight w:val="0"/>
      <w:marTop w:val="0"/>
      <w:marBottom w:val="0"/>
      <w:divBdr>
        <w:top w:val="none" w:sz="0" w:space="0" w:color="auto"/>
        <w:left w:val="none" w:sz="0" w:space="0" w:color="auto"/>
        <w:bottom w:val="none" w:sz="0" w:space="0" w:color="auto"/>
        <w:right w:val="none" w:sz="0" w:space="0" w:color="auto"/>
      </w:divBdr>
    </w:div>
    <w:div w:id="1922643034">
      <w:bodyDiv w:val="1"/>
      <w:marLeft w:val="0"/>
      <w:marRight w:val="0"/>
      <w:marTop w:val="0"/>
      <w:marBottom w:val="0"/>
      <w:divBdr>
        <w:top w:val="none" w:sz="0" w:space="0" w:color="auto"/>
        <w:left w:val="none" w:sz="0" w:space="0" w:color="auto"/>
        <w:bottom w:val="none" w:sz="0" w:space="0" w:color="auto"/>
        <w:right w:val="none" w:sz="0" w:space="0" w:color="auto"/>
      </w:divBdr>
    </w:div>
    <w:div w:id="1922719426">
      <w:bodyDiv w:val="1"/>
      <w:marLeft w:val="0"/>
      <w:marRight w:val="0"/>
      <w:marTop w:val="0"/>
      <w:marBottom w:val="0"/>
      <w:divBdr>
        <w:top w:val="none" w:sz="0" w:space="0" w:color="auto"/>
        <w:left w:val="none" w:sz="0" w:space="0" w:color="auto"/>
        <w:bottom w:val="none" w:sz="0" w:space="0" w:color="auto"/>
        <w:right w:val="none" w:sz="0" w:space="0" w:color="auto"/>
      </w:divBdr>
    </w:div>
    <w:div w:id="1922789369">
      <w:bodyDiv w:val="1"/>
      <w:marLeft w:val="0"/>
      <w:marRight w:val="0"/>
      <w:marTop w:val="0"/>
      <w:marBottom w:val="0"/>
      <w:divBdr>
        <w:top w:val="none" w:sz="0" w:space="0" w:color="auto"/>
        <w:left w:val="none" w:sz="0" w:space="0" w:color="auto"/>
        <w:bottom w:val="none" w:sz="0" w:space="0" w:color="auto"/>
        <w:right w:val="none" w:sz="0" w:space="0" w:color="auto"/>
      </w:divBdr>
    </w:div>
    <w:div w:id="1922836152">
      <w:bodyDiv w:val="1"/>
      <w:marLeft w:val="0"/>
      <w:marRight w:val="0"/>
      <w:marTop w:val="0"/>
      <w:marBottom w:val="0"/>
      <w:divBdr>
        <w:top w:val="none" w:sz="0" w:space="0" w:color="auto"/>
        <w:left w:val="none" w:sz="0" w:space="0" w:color="auto"/>
        <w:bottom w:val="none" w:sz="0" w:space="0" w:color="auto"/>
        <w:right w:val="none" w:sz="0" w:space="0" w:color="auto"/>
      </w:divBdr>
    </w:div>
    <w:div w:id="1922980937">
      <w:bodyDiv w:val="1"/>
      <w:marLeft w:val="0"/>
      <w:marRight w:val="0"/>
      <w:marTop w:val="0"/>
      <w:marBottom w:val="0"/>
      <w:divBdr>
        <w:top w:val="none" w:sz="0" w:space="0" w:color="auto"/>
        <w:left w:val="none" w:sz="0" w:space="0" w:color="auto"/>
        <w:bottom w:val="none" w:sz="0" w:space="0" w:color="auto"/>
        <w:right w:val="none" w:sz="0" w:space="0" w:color="auto"/>
      </w:divBdr>
    </w:div>
    <w:div w:id="1924148305">
      <w:bodyDiv w:val="1"/>
      <w:marLeft w:val="0"/>
      <w:marRight w:val="0"/>
      <w:marTop w:val="0"/>
      <w:marBottom w:val="0"/>
      <w:divBdr>
        <w:top w:val="none" w:sz="0" w:space="0" w:color="auto"/>
        <w:left w:val="none" w:sz="0" w:space="0" w:color="auto"/>
        <w:bottom w:val="none" w:sz="0" w:space="0" w:color="auto"/>
        <w:right w:val="none" w:sz="0" w:space="0" w:color="auto"/>
      </w:divBdr>
    </w:div>
    <w:div w:id="1924290532">
      <w:bodyDiv w:val="1"/>
      <w:marLeft w:val="0"/>
      <w:marRight w:val="0"/>
      <w:marTop w:val="0"/>
      <w:marBottom w:val="0"/>
      <w:divBdr>
        <w:top w:val="none" w:sz="0" w:space="0" w:color="auto"/>
        <w:left w:val="none" w:sz="0" w:space="0" w:color="auto"/>
        <w:bottom w:val="none" w:sz="0" w:space="0" w:color="auto"/>
        <w:right w:val="none" w:sz="0" w:space="0" w:color="auto"/>
      </w:divBdr>
    </w:div>
    <w:div w:id="1924485664">
      <w:bodyDiv w:val="1"/>
      <w:marLeft w:val="0"/>
      <w:marRight w:val="0"/>
      <w:marTop w:val="0"/>
      <w:marBottom w:val="0"/>
      <w:divBdr>
        <w:top w:val="none" w:sz="0" w:space="0" w:color="auto"/>
        <w:left w:val="none" w:sz="0" w:space="0" w:color="auto"/>
        <w:bottom w:val="none" w:sz="0" w:space="0" w:color="auto"/>
        <w:right w:val="none" w:sz="0" w:space="0" w:color="auto"/>
      </w:divBdr>
    </w:div>
    <w:div w:id="1924530179">
      <w:bodyDiv w:val="1"/>
      <w:marLeft w:val="0"/>
      <w:marRight w:val="0"/>
      <w:marTop w:val="0"/>
      <w:marBottom w:val="0"/>
      <w:divBdr>
        <w:top w:val="none" w:sz="0" w:space="0" w:color="auto"/>
        <w:left w:val="none" w:sz="0" w:space="0" w:color="auto"/>
        <w:bottom w:val="none" w:sz="0" w:space="0" w:color="auto"/>
        <w:right w:val="none" w:sz="0" w:space="0" w:color="auto"/>
      </w:divBdr>
    </w:div>
    <w:div w:id="1924680545">
      <w:bodyDiv w:val="1"/>
      <w:marLeft w:val="0"/>
      <w:marRight w:val="0"/>
      <w:marTop w:val="0"/>
      <w:marBottom w:val="0"/>
      <w:divBdr>
        <w:top w:val="none" w:sz="0" w:space="0" w:color="auto"/>
        <w:left w:val="none" w:sz="0" w:space="0" w:color="auto"/>
        <w:bottom w:val="none" w:sz="0" w:space="0" w:color="auto"/>
        <w:right w:val="none" w:sz="0" w:space="0" w:color="auto"/>
      </w:divBdr>
    </w:div>
    <w:div w:id="1924994415">
      <w:bodyDiv w:val="1"/>
      <w:marLeft w:val="0"/>
      <w:marRight w:val="0"/>
      <w:marTop w:val="0"/>
      <w:marBottom w:val="0"/>
      <w:divBdr>
        <w:top w:val="none" w:sz="0" w:space="0" w:color="auto"/>
        <w:left w:val="none" w:sz="0" w:space="0" w:color="auto"/>
        <w:bottom w:val="none" w:sz="0" w:space="0" w:color="auto"/>
        <w:right w:val="none" w:sz="0" w:space="0" w:color="auto"/>
      </w:divBdr>
    </w:div>
    <w:div w:id="1925215459">
      <w:bodyDiv w:val="1"/>
      <w:marLeft w:val="0"/>
      <w:marRight w:val="0"/>
      <w:marTop w:val="0"/>
      <w:marBottom w:val="0"/>
      <w:divBdr>
        <w:top w:val="none" w:sz="0" w:space="0" w:color="auto"/>
        <w:left w:val="none" w:sz="0" w:space="0" w:color="auto"/>
        <w:bottom w:val="none" w:sz="0" w:space="0" w:color="auto"/>
        <w:right w:val="none" w:sz="0" w:space="0" w:color="auto"/>
      </w:divBdr>
    </w:div>
    <w:div w:id="1925529383">
      <w:bodyDiv w:val="1"/>
      <w:marLeft w:val="0"/>
      <w:marRight w:val="0"/>
      <w:marTop w:val="0"/>
      <w:marBottom w:val="0"/>
      <w:divBdr>
        <w:top w:val="none" w:sz="0" w:space="0" w:color="auto"/>
        <w:left w:val="none" w:sz="0" w:space="0" w:color="auto"/>
        <w:bottom w:val="none" w:sz="0" w:space="0" w:color="auto"/>
        <w:right w:val="none" w:sz="0" w:space="0" w:color="auto"/>
      </w:divBdr>
    </w:div>
    <w:div w:id="1925987355">
      <w:bodyDiv w:val="1"/>
      <w:marLeft w:val="0"/>
      <w:marRight w:val="0"/>
      <w:marTop w:val="0"/>
      <w:marBottom w:val="0"/>
      <w:divBdr>
        <w:top w:val="none" w:sz="0" w:space="0" w:color="auto"/>
        <w:left w:val="none" w:sz="0" w:space="0" w:color="auto"/>
        <w:bottom w:val="none" w:sz="0" w:space="0" w:color="auto"/>
        <w:right w:val="none" w:sz="0" w:space="0" w:color="auto"/>
      </w:divBdr>
    </w:div>
    <w:div w:id="1926256842">
      <w:bodyDiv w:val="1"/>
      <w:marLeft w:val="0"/>
      <w:marRight w:val="0"/>
      <w:marTop w:val="0"/>
      <w:marBottom w:val="0"/>
      <w:divBdr>
        <w:top w:val="none" w:sz="0" w:space="0" w:color="auto"/>
        <w:left w:val="none" w:sz="0" w:space="0" w:color="auto"/>
        <w:bottom w:val="none" w:sz="0" w:space="0" w:color="auto"/>
        <w:right w:val="none" w:sz="0" w:space="0" w:color="auto"/>
      </w:divBdr>
    </w:div>
    <w:div w:id="1927222202">
      <w:bodyDiv w:val="1"/>
      <w:marLeft w:val="0"/>
      <w:marRight w:val="0"/>
      <w:marTop w:val="0"/>
      <w:marBottom w:val="0"/>
      <w:divBdr>
        <w:top w:val="none" w:sz="0" w:space="0" w:color="auto"/>
        <w:left w:val="none" w:sz="0" w:space="0" w:color="auto"/>
        <w:bottom w:val="none" w:sz="0" w:space="0" w:color="auto"/>
        <w:right w:val="none" w:sz="0" w:space="0" w:color="auto"/>
      </w:divBdr>
    </w:div>
    <w:div w:id="1927226615">
      <w:bodyDiv w:val="1"/>
      <w:marLeft w:val="0"/>
      <w:marRight w:val="0"/>
      <w:marTop w:val="0"/>
      <w:marBottom w:val="0"/>
      <w:divBdr>
        <w:top w:val="none" w:sz="0" w:space="0" w:color="auto"/>
        <w:left w:val="none" w:sz="0" w:space="0" w:color="auto"/>
        <w:bottom w:val="none" w:sz="0" w:space="0" w:color="auto"/>
        <w:right w:val="none" w:sz="0" w:space="0" w:color="auto"/>
      </w:divBdr>
    </w:div>
    <w:div w:id="1927306888">
      <w:bodyDiv w:val="1"/>
      <w:marLeft w:val="0"/>
      <w:marRight w:val="0"/>
      <w:marTop w:val="0"/>
      <w:marBottom w:val="0"/>
      <w:divBdr>
        <w:top w:val="none" w:sz="0" w:space="0" w:color="auto"/>
        <w:left w:val="none" w:sz="0" w:space="0" w:color="auto"/>
        <w:bottom w:val="none" w:sz="0" w:space="0" w:color="auto"/>
        <w:right w:val="none" w:sz="0" w:space="0" w:color="auto"/>
      </w:divBdr>
    </w:div>
    <w:div w:id="1927376880">
      <w:bodyDiv w:val="1"/>
      <w:marLeft w:val="0"/>
      <w:marRight w:val="0"/>
      <w:marTop w:val="0"/>
      <w:marBottom w:val="0"/>
      <w:divBdr>
        <w:top w:val="none" w:sz="0" w:space="0" w:color="auto"/>
        <w:left w:val="none" w:sz="0" w:space="0" w:color="auto"/>
        <w:bottom w:val="none" w:sz="0" w:space="0" w:color="auto"/>
        <w:right w:val="none" w:sz="0" w:space="0" w:color="auto"/>
      </w:divBdr>
    </w:div>
    <w:div w:id="1927497510">
      <w:bodyDiv w:val="1"/>
      <w:marLeft w:val="0"/>
      <w:marRight w:val="0"/>
      <w:marTop w:val="0"/>
      <w:marBottom w:val="0"/>
      <w:divBdr>
        <w:top w:val="none" w:sz="0" w:space="0" w:color="auto"/>
        <w:left w:val="none" w:sz="0" w:space="0" w:color="auto"/>
        <w:bottom w:val="none" w:sz="0" w:space="0" w:color="auto"/>
        <w:right w:val="none" w:sz="0" w:space="0" w:color="auto"/>
      </w:divBdr>
    </w:div>
    <w:div w:id="1927574256">
      <w:bodyDiv w:val="1"/>
      <w:marLeft w:val="0"/>
      <w:marRight w:val="0"/>
      <w:marTop w:val="0"/>
      <w:marBottom w:val="0"/>
      <w:divBdr>
        <w:top w:val="none" w:sz="0" w:space="0" w:color="auto"/>
        <w:left w:val="none" w:sz="0" w:space="0" w:color="auto"/>
        <w:bottom w:val="none" w:sz="0" w:space="0" w:color="auto"/>
        <w:right w:val="none" w:sz="0" w:space="0" w:color="auto"/>
      </w:divBdr>
    </w:div>
    <w:div w:id="1927688848">
      <w:bodyDiv w:val="1"/>
      <w:marLeft w:val="0"/>
      <w:marRight w:val="0"/>
      <w:marTop w:val="0"/>
      <w:marBottom w:val="0"/>
      <w:divBdr>
        <w:top w:val="none" w:sz="0" w:space="0" w:color="auto"/>
        <w:left w:val="none" w:sz="0" w:space="0" w:color="auto"/>
        <w:bottom w:val="none" w:sz="0" w:space="0" w:color="auto"/>
        <w:right w:val="none" w:sz="0" w:space="0" w:color="auto"/>
      </w:divBdr>
    </w:div>
    <w:div w:id="1927761102">
      <w:bodyDiv w:val="1"/>
      <w:marLeft w:val="0"/>
      <w:marRight w:val="0"/>
      <w:marTop w:val="0"/>
      <w:marBottom w:val="0"/>
      <w:divBdr>
        <w:top w:val="none" w:sz="0" w:space="0" w:color="auto"/>
        <w:left w:val="none" w:sz="0" w:space="0" w:color="auto"/>
        <w:bottom w:val="none" w:sz="0" w:space="0" w:color="auto"/>
        <w:right w:val="none" w:sz="0" w:space="0" w:color="auto"/>
      </w:divBdr>
    </w:div>
    <w:div w:id="1927807838">
      <w:bodyDiv w:val="1"/>
      <w:marLeft w:val="0"/>
      <w:marRight w:val="0"/>
      <w:marTop w:val="0"/>
      <w:marBottom w:val="0"/>
      <w:divBdr>
        <w:top w:val="none" w:sz="0" w:space="0" w:color="auto"/>
        <w:left w:val="none" w:sz="0" w:space="0" w:color="auto"/>
        <w:bottom w:val="none" w:sz="0" w:space="0" w:color="auto"/>
        <w:right w:val="none" w:sz="0" w:space="0" w:color="auto"/>
      </w:divBdr>
    </w:div>
    <w:div w:id="1928615352">
      <w:bodyDiv w:val="1"/>
      <w:marLeft w:val="0"/>
      <w:marRight w:val="0"/>
      <w:marTop w:val="0"/>
      <w:marBottom w:val="0"/>
      <w:divBdr>
        <w:top w:val="none" w:sz="0" w:space="0" w:color="auto"/>
        <w:left w:val="none" w:sz="0" w:space="0" w:color="auto"/>
        <w:bottom w:val="none" w:sz="0" w:space="0" w:color="auto"/>
        <w:right w:val="none" w:sz="0" w:space="0" w:color="auto"/>
      </w:divBdr>
    </w:div>
    <w:div w:id="1928726528">
      <w:bodyDiv w:val="1"/>
      <w:marLeft w:val="0"/>
      <w:marRight w:val="0"/>
      <w:marTop w:val="0"/>
      <w:marBottom w:val="0"/>
      <w:divBdr>
        <w:top w:val="none" w:sz="0" w:space="0" w:color="auto"/>
        <w:left w:val="none" w:sz="0" w:space="0" w:color="auto"/>
        <w:bottom w:val="none" w:sz="0" w:space="0" w:color="auto"/>
        <w:right w:val="none" w:sz="0" w:space="0" w:color="auto"/>
      </w:divBdr>
    </w:div>
    <w:div w:id="1929264587">
      <w:bodyDiv w:val="1"/>
      <w:marLeft w:val="0"/>
      <w:marRight w:val="0"/>
      <w:marTop w:val="0"/>
      <w:marBottom w:val="0"/>
      <w:divBdr>
        <w:top w:val="none" w:sz="0" w:space="0" w:color="auto"/>
        <w:left w:val="none" w:sz="0" w:space="0" w:color="auto"/>
        <w:bottom w:val="none" w:sz="0" w:space="0" w:color="auto"/>
        <w:right w:val="none" w:sz="0" w:space="0" w:color="auto"/>
      </w:divBdr>
    </w:div>
    <w:div w:id="1929343738">
      <w:bodyDiv w:val="1"/>
      <w:marLeft w:val="0"/>
      <w:marRight w:val="0"/>
      <w:marTop w:val="0"/>
      <w:marBottom w:val="0"/>
      <w:divBdr>
        <w:top w:val="none" w:sz="0" w:space="0" w:color="auto"/>
        <w:left w:val="none" w:sz="0" w:space="0" w:color="auto"/>
        <w:bottom w:val="none" w:sz="0" w:space="0" w:color="auto"/>
        <w:right w:val="none" w:sz="0" w:space="0" w:color="auto"/>
      </w:divBdr>
    </w:div>
    <w:div w:id="1929381024">
      <w:bodyDiv w:val="1"/>
      <w:marLeft w:val="0"/>
      <w:marRight w:val="0"/>
      <w:marTop w:val="0"/>
      <w:marBottom w:val="0"/>
      <w:divBdr>
        <w:top w:val="none" w:sz="0" w:space="0" w:color="auto"/>
        <w:left w:val="none" w:sz="0" w:space="0" w:color="auto"/>
        <w:bottom w:val="none" w:sz="0" w:space="0" w:color="auto"/>
        <w:right w:val="none" w:sz="0" w:space="0" w:color="auto"/>
      </w:divBdr>
    </w:div>
    <w:div w:id="1929582779">
      <w:bodyDiv w:val="1"/>
      <w:marLeft w:val="0"/>
      <w:marRight w:val="0"/>
      <w:marTop w:val="0"/>
      <w:marBottom w:val="0"/>
      <w:divBdr>
        <w:top w:val="none" w:sz="0" w:space="0" w:color="auto"/>
        <w:left w:val="none" w:sz="0" w:space="0" w:color="auto"/>
        <w:bottom w:val="none" w:sz="0" w:space="0" w:color="auto"/>
        <w:right w:val="none" w:sz="0" w:space="0" w:color="auto"/>
      </w:divBdr>
    </w:div>
    <w:div w:id="1929653309">
      <w:bodyDiv w:val="1"/>
      <w:marLeft w:val="0"/>
      <w:marRight w:val="0"/>
      <w:marTop w:val="0"/>
      <w:marBottom w:val="0"/>
      <w:divBdr>
        <w:top w:val="none" w:sz="0" w:space="0" w:color="auto"/>
        <w:left w:val="none" w:sz="0" w:space="0" w:color="auto"/>
        <w:bottom w:val="none" w:sz="0" w:space="0" w:color="auto"/>
        <w:right w:val="none" w:sz="0" w:space="0" w:color="auto"/>
      </w:divBdr>
    </w:div>
    <w:div w:id="1929924498">
      <w:bodyDiv w:val="1"/>
      <w:marLeft w:val="0"/>
      <w:marRight w:val="0"/>
      <w:marTop w:val="0"/>
      <w:marBottom w:val="0"/>
      <w:divBdr>
        <w:top w:val="none" w:sz="0" w:space="0" w:color="auto"/>
        <w:left w:val="none" w:sz="0" w:space="0" w:color="auto"/>
        <w:bottom w:val="none" w:sz="0" w:space="0" w:color="auto"/>
        <w:right w:val="none" w:sz="0" w:space="0" w:color="auto"/>
      </w:divBdr>
    </w:div>
    <w:div w:id="1930577084">
      <w:bodyDiv w:val="1"/>
      <w:marLeft w:val="0"/>
      <w:marRight w:val="0"/>
      <w:marTop w:val="0"/>
      <w:marBottom w:val="0"/>
      <w:divBdr>
        <w:top w:val="none" w:sz="0" w:space="0" w:color="auto"/>
        <w:left w:val="none" w:sz="0" w:space="0" w:color="auto"/>
        <w:bottom w:val="none" w:sz="0" w:space="0" w:color="auto"/>
        <w:right w:val="none" w:sz="0" w:space="0" w:color="auto"/>
      </w:divBdr>
    </w:div>
    <w:div w:id="1931153732">
      <w:bodyDiv w:val="1"/>
      <w:marLeft w:val="0"/>
      <w:marRight w:val="0"/>
      <w:marTop w:val="0"/>
      <w:marBottom w:val="0"/>
      <w:divBdr>
        <w:top w:val="none" w:sz="0" w:space="0" w:color="auto"/>
        <w:left w:val="none" w:sz="0" w:space="0" w:color="auto"/>
        <w:bottom w:val="none" w:sz="0" w:space="0" w:color="auto"/>
        <w:right w:val="none" w:sz="0" w:space="0" w:color="auto"/>
      </w:divBdr>
    </w:div>
    <w:div w:id="1931237616">
      <w:bodyDiv w:val="1"/>
      <w:marLeft w:val="0"/>
      <w:marRight w:val="0"/>
      <w:marTop w:val="0"/>
      <w:marBottom w:val="0"/>
      <w:divBdr>
        <w:top w:val="none" w:sz="0" w:space="0" w:color="auto"/>
        <w:left w:val="none" w:sz="0" w:space="0" w:color="auto"/>
        <w:bottom w:val="none" w:sz="0" w:space="0" w:color="auto"/>
        <w:right w:val="none" w:sz="0" w:space="0" w:color="auto"/>
      </w:divBdr>
    </w:div>
    <w:div w:id="1931355067">
      <w:bodyDiv w:val="1"/>
      <w:marLeft w:val="0"/>
      <w:marRight w:val="0"/>
      <w:marTop w:val="0"/>
      <w:marBottom w:val="0"/>
      <w:divBdr>
        <w:top w:val="none" w:sz="0" w:space="0" w:color="auto"/>
        <w:left w:val="none" w:sz="0" w:space="0" w:color="auto"/>
        <w:bottom w:val="none" w:sz="0" w:space="0" w:color="auto"/>
        <w:right w:val="none" w:sz="0" w:space="0" w:color="auto"/>
      </w:divBdr>
    </w:div>
    <w:div w:id="1931963412">
      <w:bodyDiv w:val="1"/>
      <w:marLeft w:val="0"/>
      <w:marRight w:val="0"/>
      <w:marTop w:val="0"/>
      <w:marBottom w:val="0"/>
      <w:divBdr>
        <w:top w:val="none" w:sz="0" w:space="0" w:color="auto"/>
        <w:left w:val="none" w:sz="0" w:space="0" w:color="auto"/>
        <w:bottom w:val="none" w:sz="0" w:space="0" w:color="auto"/>
        <w:right w:val="none" w:sz="0" w:space="0" w:color="auto"/>
      </w:divBdr>
    </w:div>
    <w:div w:id="1932350615">
      <w:bodyDiv w:val="1"/>
      <w:marLeft w:val="0"/>
      <w:marRight w:val="0"/>
      <w:marTop w:val="0"/>
      <w:marBottom w:val="0"/>
      <w:divBdr>
        <w:top w:val="none" w:sz="0" w:space="0" w:color="auto"/>
        <w:left w:val="none" w:sz="0" w:space="0" w:color="auto"/>
        <w:bottom w:val="none" w:sz="0" w:space="0" w:color="auto"/>
        <w:right w:val="none" w:sz="0" w:space="0" w:color="auto"/>
      </w:divBdr>
    </w:div>
    <w:div w:id="1932350947">
      <w:bodyDiv w:val="1"/>
      <w:marLeft w:val="0"/>
      <w:marRight w:val="0"/>
      <w:marTop w:val="0"/>
      <w:marBottom w:val="0"/>
      <w:divBdr>
        <w:top w:val="none" w:sz="0" w:space="0" w:color="auto"/>
        <w:left w:val="none" w:sz="0" w:space="0" w:color="auto"/>
        <w:bottom w:val="none" w:sz="0" w:space="0" w:color="auto"/>
        <w:right w:val="none" w:sz="0" w:space="0" w:color="auto"/>
      </w:divBdr>
    </w:div>
    <w:div w:id="1932616531">
      <w:bodyDiv w:val="1"/>
      <w:marLeft w:val="0"/>
      <w:marRight w:val="0"/>
      <w:marTop w:val="0"/>
      <w:marBottom w:val="0"/>
      <w:divBdr>
        <w:top w:val="none" w:sz="0" w:space="0" w:color="auto"/>
        <w:left w:val="none" w:sz="0" w:space="0" w:color="auto"/>
        <w:bottom w:val="none" w:sz="0" w:space="0" w:color="auto"/>
        <w:right w:val="none" w:sz="0" w:space="0" w:color="auto"/>
      </w:divBdr>
    </w:div>
    <w:div w:id="1932737621">
      <w:bodyDiv w:val="1"/>
      <w:marLeft w:val="0"/>
      <w:marRight w:val="0"/>
      <w:marTop w:val="0"/>
      <w:marBottom w:val="0"/>
      <w:divBdr>
        <w:top w:val="none" w:sz="0" w:space="0" w:color="auto"/>
        <w:left w:val="none" w:sz="0" w:space="0" w:color="auto"/>
        <w:bottom w:val="none" w:sz="0" w:space="0" w:color="auto"/>
        <w:right w:val="none" w:sz="0" w:space="0" w:color="auto"/>
      </w:divBdr>
    </w:div>
    <w:div w:id="1932928276">
      <w:bodyDiv w:val="1"/>
      <w:marLeft w:val="0"/>
      <w:marRight w:val="0"/>
      <w:marTop w:val="0"/>
      <w:marBottom w:val="0"/>
      <w:divBdr>
        <w:top w:val="none" w:sz="0" w:space="0" w:color="auto"/>
        <w:left w:val="none" w:sz="0" w:space="0" w:color="auto"/>
        <w:bottom w:val="none" w:sz="0" w:space="0" w:color="auto"/>
        <w:right w:val="none" w:sz="0" w:space="0" w:color="auto"/>
      </w:divBdr>
    </w:div>
    <w:div w:id="1933198433">
      <w:bodyDiv w:val="1"/>
      <w:marLeft w:val="0"/>
      <w:marRight w:val="0"/>
      <w:marTop w:val="0"/>
      <w:marBottom w:val="0"/>
      <w:divBdr>
        <w:top w:val="none" w:sz="0" w:space="0" w:color="auto"/>
        <w:left w:val="none" w:sz="0" w:space="0" w:color="auto"/>
        <w:bottom w:val="none" w:sz="0" w:space="0" w:color="auto"/>
        <w:right w:val="none" w:sz="0" w:space="0" w:color="auto"/>
      </w:divBdr>
    </w:div>
    <w:div w:id="1933199568">
      <w:bodyDiv w:val="1"/>
      <w:marLeft w:val="0"/>
      <w:marRight w:val="0"/>
      <w:marTop w:val="0"/>
      <w:marBottom w:val="0"/>
      <w:divBdr>
        <w:top w:val="none" w:sz="0" w:space="0" w:color="auto"/>
        <w:left w:val="none" w:sz="0" w:space="0" w:color="auto"/>
        <w:bottom w:val="none" w:sz="0" w:space="0" w:color="auto"/>
        <w:right w:val="none" w:sz="0" w:space="0" w:color="auto"/>
      </w:divBdr>
    </w:div>
    <w:div w:id="1933776697">
      <w:bodyDiv w:val="1"/>
      <w:marLeft w:val="0"/>
      <w:marRight w:val="0"/>
      <w:marTop w:val="0"/>
      <w:marBottom w:val="0"/>
      <w:divBdr>
        <w:top w:val="none" w:sz="0" w:space="0" w:color="auto"/>
        <w:left w:val="none" w:sz="0" w:space="0" w:color="auto"/>
        <w:bottom w:val="none" w:sz="0" w:space="0" w:color="auto"/>
        <w:right w:val="none" w:sz="0" w:space="0" w:color="auto"/>
      </w:divBdr>
    </w:div>
    <w:div w:id="1934314294">
      <w:bodyDiv w:val="1"/>
      <w:marLeft w:val="0"/>
      <w:marRight w:val="0"/>
      <w:marTop w:val="0"/>
      <w:marBottom w:val="0"/>
      <w:divBdr>
        <w:top w:val="none" w:sz="0" w:space="0" w:color="auto"/>
        <w:left w:val="none" w:sz="0" w:space="0" w:color="auto"/>
        <w:bottom w:val="none" w:sz="0" w:space="0" w:color="auto"/>
        <w:right w:val="none" w:sz="0" w:space="0" w:color="auto"/>
      </w:divBdr>
    </w:div>
    <w:div w:id="1934361063">
      <w:bodyDiv w:val="1"/>
      <w:marLeft w:val="0"/>
      <w:marRight w:val="0"/>
      <w:marTop w:val="0"/>
      <w:marBottom w:val="0"/>
      <w:divBdr>
        <w:top w:val="none" w:sz="0" w:space="0" w:color="auto"/>
        <w:left w:val="none" w:sz="0" w:space="0" w:color="auto"/>
        <w:bottom w:val="none" w:sz="0" w:space="0" w:color="auto"/>
        <w:right w:val="none" w:sz="0" w:space="0" w:color="auto"/>
      </w:divBdr>
    </w:div>
    <w:div w:id="1934362217">
      <w:bodyDiv w:val="1"/>
      <w:marLeft w:val="0"/>
      <w:marRight w:val="0"/>
      <w:marTop w:val="0"/>
      <w:marBottom w:val="0"/>
      <w:divBdr>
        <w:top w:val="none" w:sz="0" w:space="0" w:color="auto"/>
        <w:left w:val="none" w:sz="0" w:space="0" w:color="auto"/>
        <w:bottom w:val="none" w:sz="0" w:space="0" w:color="auto"/>
        <w:right w:val="none" w:sz="0" w:space="0" w:color="auto"/>
      </w:divBdr>
    </w:div>
    <w:div w:id="1934433033">
      <w:bodyDiv w:val="1"/>
      <w:marLeft w:val="0"/>
      <w:marRight w:val="0"/>
      <w:marTop w:val="0"/>
      <w:marBottom w:val="0"/>
      <w:divBdr>
        <w:top w:val="none" w:sz="0" w:space="0" w:color="auto"/>
        <w:left w:val="none" w:sz="0" w:space="0" w:color="auto"/>
        <w:bottom w:val="none" w:sz="0" w:space="0" w:color="auto"/>
        <w:right w:val="none" w:sz="0" w:space="0" w:color="auto"/>
      </w:divBdr>
    </w:div>
    <w:div w:id="1934775718">
      <w:bodyDiv w:val="1"/>
      <w:marLeft w:val="0"/>
      <w:marRight w:val="0"/>
      <w:marTop w:val="0"/>
      <w:marBottom w:val="0"/>
      <w:divBdr>
        <w:top w:val="none" w:sz="0" w:space="0" w:color="auto"/>
        <w:left w:val="none" w:sz="0" w:space="0" w:color="auto"/>
        <w:bottom w:val="none" w:sz="0" w:space="0" w:color="auto"/>
        <w:right w:val="none" w:sz="0" w:space="0" w:color="auto"/>
      </w:divBdr>
    </w:div>
    <w:div w:id="1935047159">
      <w:bodyDiv w:val="1"/>
      <w:marLeft w:val="0"/>
      <w:marRight w:val="0"/>
      <w:marTop w:val="0"/>
      <w:marBottom w:val="0"/>
      <w:divBdr>
        <w:top w:val="none" w:sz="0" w:space="0" w:color="auto"/>
        <w:left w:val="none" w:sz="0" w:space="0" w:color="auto"/>
        <w:bottom w:val="none" w:sz="0" w:space="0" w:color="auto"/>
        <w:right w:val="none" w:sz="0" w:space="0" w:color="auto"/>
      </w:divBdr>
    </w:div>
    <w:div w:id="1935280374">
      <w:bodyDiv w:val="1"/>
      <w:marLeft w:val="0"/>
      <w:marRight w:val="0"/>
      <w:marTop w:val="0"/>
      <w:marBottom w:val="0"/>
      <w:divBdr>
        <w:top w:val="none" w:sz="0" w:space="0" w:color="auto"/>
        <w:left w:val="none" w:sz="0" w:space="0" w:color="auto"/>
        <w:bottom w:val="none" w:sz="0" w:space="0" w:color="auto"/>
        <w:right w:val="none" w:sz="0" w:space="0" w:color="auto"/>
      </w:divBdr>
    </w:div>
    <w:div w:id="1935435401">
      <w:bodyDiv w:val="1"/>
      <w:marLeft w:val="0"/>
      <w:marRight w:val="0"/>
      <w:marTop w:val="0"/>
      <w:marBottom w:val="0"/>
      <w:divBdr>
        <w:top w:val="none" w:sz="0" w:space="0" w:color="auto"/>
        <w:left w:val="none" w:sz="0" w:space="0" w:color="auto"/>
        <w:bottom w:val="none" w:sz="0" w:space="0" w:color="auto"/>
        <w:right w:val="none" w:sz="0" w:space="0" w:color="auto"/>
      </w:divBdr>
    </w:div>
    <w:div w:id="1935436381">
      <w:bodyDiv w:val="1"/>
      <w:marLeft w:val="0"/>
      <w:marRight w:val="0"/>
      <w:marTop w:val="0"/>
      <w:marBottom w:val="0"/>
      <w:divBdr>
        <w:top w:val="none" w:sz="0" w:space="0" w:color="auto"/>
        <w:left w:val="none" w:sz="0" w:space="0" w:color="auto"/>
        <w:bottom w:val="none" w:sz="0" w:space="0" w:color="auto"/>
        <w:right w:val="none" w:sz="0" w:space="0" w:color="auto"/>
      </w:divBdr>
    </w:div>
    <w:div w:id="1935702267">
      <w:bodyDiv w:val="1"/>
      <w:marLeft w:val="0"/>
      <w:marRight w:val="0"/>
      <w:marTop w:val="0"/>
      <w:marBottom w:val="0"/>
      <w:divBdr>
        <w:top w:val="none" w:sz="0" w:space="0" w:color="auto"/>
        <w:left w:val="none" w:sz="0" w:space="0" w:color="auto"/>
        <w:bottom w:val="none" w:sz="0" w:space="0" w:color="auto"/>
        <w:right w:val="none" w:sz="0" w:space="0" w:color="auto"/>
      </w:divBdr>
    </w:div>
    <w:div w:id="1935742226">
      <w:bodyDiv w:val="1"/>
      <w:marLeft w:val="0"/>
      <w:marRight w:val="0"/>
      <w:marTop w:val="0"/>
      <w:marBottom w:val="0"/>
      <w:divBdr>
        <w:top w:val="none" w:sz="0" w:space="0" w:color="auto"/>
        <w:left w:val="none" w:sz="0" w:space="0" w:color="auto"/>
        <w:bottom w:val="none" w:sz="0" w:space="0" w:color="auto"/>
        <w:right w:val="none" w:sz="0" w:space="0" w:color="auto"/>
      </w:divBdr>
    </w:div>
    <w:div w:id="1935891976">
      <w:bodyDiv w:val="1"/>
      <w:marLeft w:val="0"/>
      <w:marRight w:val="0"/>
      <w:marTop w:val="0"/>
      <w:marBottom w:val="0"/>
      <w:divBdr>
        <w:top w:val="none" w:sz="0" w:space="0" w:color="auto"/>
        <w:left w:val="none" w:sz="0" w:space="0" w:color="auto"/>
        <w:bottom w:val="none" w:sz="0" w:space="0" w:color="auto"/>
        <w:right w:val="none" w:sz="0" w:space="0" w:color="auto"/>
      </w:divBdr>
    </w:div>
    <w:div w:id="1935898848">
      <w:bodyDiv w:val="1"/>
      <w:marLeft w:val="0"/>
      <w:marRight w:val="0"/>
      <w:marTop w:val="0"/>
      <w:marBottom w:val="0"/>
      <w:divBdr>
        <w:top w:val="none" w:sz="0" w:space="0" w:color="auto"/>
        <w:left w:val="none" w:sz="0" w:space="0" w:color="auto"/>
        <w:bottom w:val="none" w:sz="0" w:space="0" w:color="auto"/>
        <w:right w:val="none" w:sz="0" w:space="0" w:color="auto"/>
      </w:divBdr>
    </w:div>
    <w:div w:id="1936087514">
      <w:bodyDiv w:val="1"/>
      <w:marLeft w:val="0"/>
      <w:marRight w:val="0"/>
      <w:marTop w:val="0"/>
      <w:marBottom w:val="0"/>
      <w:divBdr>
        <w:top w:val="none" w:sz="0" w:space="0" w:color="auto"/>
        <w:left w:val="none" w:sz="0" w:space="0" w:color="auto"/>
        <w:bottom w:val="none" w:sz="0" w:space="0" w:color="auto"/>
        <w:right w:val="none" w:sz="0" w:space="0" w:color="auto"/>
      </w:divBdr>
    </w:div>
    <w:div w:id="1936355982">
      <w:bodyDiv w:val="1"/>
      <w:marLeft w:val="0"/>
      <w:marRight w:val="0"/>
      <w:marTop w:val="0"/>
      <w:marBottom w:val="0"/>
      <w:divBdr>
        <w:top w:val="none" w:sz="0" w:space="0" w:color="auto"/>
        <w:left w:val="none" w:sz="0" w:space="0" w:color="auto"/>
        <w:bottom w:val="none" w:sz="0" w:space="0" w:color="auto"/>
        <w:right w:val="none" w:sz="0" w:space="0" w:color="auto"/>
      </w:divBdr>
    </w:div>
    <w:div w:id="1936936376">
      <w:bodyDiv w:val="1"/>
      <w:marLeft w:val="0"/>
      <w:marRight w:val="0"/>
      <w:marTop w:val="0"/>
      <w:marBottom w:val="0"/>
      <w:divBdr>
        <w:top w:val="none" w:sz="0" w:space="0" w:color="auto"/>
        <w:left w:val="none" w:sz="0" w:space="0" w:color="auto"/>
        <w:bottom w:val="none" w:sz="0" w:space="0" w:color="auto"/>
        <w:right w:val="none" w:sz="0" w:space="0" w:color="auto"/>
      </w:divBdr>
    </w:div>
    <w:div w:id="1937203660">
      <w:bodyDiv w:val="1"/>
      <w:marLeft w:val="0"/>
      <w:marRight w:val="0"/>
      <w:marTop w:val="0"/>
      <w:marBottom w:val="0"/>
      <w:divBdr>
        <w:top w:val="none" w:sz="0" w:space="0" w:color="auto"/>
        <w:left w:val="none" w:sz="0" w:space="0" w:color="auto"/>
        <w:bottom w:val="none" w:sz="0" w:space="0" w:color="auto"/>
        <w:right w:val="none" w:sz="0" w:space="0" w:color="auto"/>
      </w:divBdr>
    </w:div>
    <w:div w:id="1937403891">
      <w:bodyDiv w:val="1"/>
      <w:marLeft w:val="0"/>
      <w:marRight w:val="0"/>
      <w:marTop w:val="0"/>
      <w:marBottom w:val="0"/>
      <w:divBdr>
        <w:top w:val="none" w:sz="0" w:space="0" w:color="auto"/>
        <w:left w:val="none" w:sz="0" w:space="0" w:color="auto"/>
        <w:bottom w:val="none" w:sz="0" w:space="0" w:color="auto"/>
        <w:right w:val="none" w:sz="0" w:space="0" w:color="auto"/>
      </w:divBdr>
    </w:div>
    <w:div w:id="1937441506">
      <w:bodyDiv w:val="1"/>
      <w:marLeft w:val="0"/>
      <w:marRight w:val="0"/>
      <w:marTop w:val="0"/>
      <w:marBottom w:val="0"/>
      <w:divBdr>
        <w:top w:val="none" w:sz="0" w:space="0" w:color="auto"/>
        <w:left w:val="none" w:sz="0" w:space="0" w:color="auto"/>
        <w:bottom w:val="none" w:sz="0" w:space="0" w:color="auto"/>
        <w:right w:val="none" w:sz="0" w:space="0" w:color="auto"/>
      </w:divBdr>
    </w:div>
    <w:div w:id="1937513401">
      <w:bodyDiv w:val="1"/>
      <w:marLeft w:val="0"/>
      <w:marRight w:val="0"/>
      <w:marTop w:val="0"/>
      <w:marBottom w:val="0"/>
      <w:divBdr>
        <w:top w:val="none" w:sz="0" w:space="0" w:color="auto"/>
        <w:left w:val="none" w:sz="0" w:space="0" w:color="auto"/>
        <w:bottom w:val="none" w:sz="0" w:space="0" w:color="auto"/>
        <w:right w:val="none" w:sz="0" w:space="0" w:color="auto"/>
      </w:divBdr>
    </w:div>
    <w:div w:id="1937974967">
      <w:bodyDiv w:val="1"/>
      <w:marLeft w:val="0"/>
      <w:marRight w:val="0"/>
      <w:marTop w:val="0"/>
      <w:marBottom w:val="0"/>
      <w:divBdr>
        <w:top w:val="none" w:sz="0" w:space="0" w:color="auto"/>
        <w:left w:val="none" w:sz="0" w:space="0" w:color="auto"/>
        <w:bottom w:val="none" w:sz="0" w:space="0" w:color="auto"/>
        <w:right w:val="none" w:sz="0" w:space="0" w:color="auto"/>
      </w:divBdr>
    </w:div>
    <w:div w:id="1937982923">
      <w:bodyDiv w:val="1"/>
      <w:marLeft w:val="0"/>
      <w:marRight w:val="0"/>
      <w:marTop w:val="0"/>
      <w:marBottom w:val="0"/>
      <w:divBdr>
        <w:top w:val="none" w:sz="0" w:space="0" w:color="auto"/>
        <w:left w:val="none" w:sz="0" w:space="0" w:color="auto"/>
        <w:bottom w:val="none" w:sz="0" w:space="0" w:color="auto"/>
        <w:right w:val="none" w:sz="0" w:space="0" w:color="auto"/>
      </w:divBdr>
    </w:div>
    <w:div w:id="1938055490">
      <w:bodyDiv w:val="1"/>
      <w:marLeft w:val="0"/>
      <w:marRight w:val="0"/>
      <w:marTop w:val="0"/>
      <w:marBottom w:val="0"/>
      <w:divBdr>
        <w:top w:val="none" w:sz="0" w:space="0" w:color="auto"/>
        <w:left w:val="none" w:sz="0" w:space="0" w:color="auto"/>
        <w:bottom w:val="none" w:sz="0" w:space="0" w:color="auto"/>
        <w:right w:val="none" w:sz="0" w:space="0" w:color="auto"/>
      </w:divBdr>
    </w:div>
    <w:div w:id="1938559449">
      <w:bodyDiv w:val="1"/>
      <w:marLeft w:val="0"/>
      <w:marRight w:val="0"/>
      <w:marTop w:val="0"/>
      <w:marBottom w:val="0"/>
      <w:divBdr>
        <w:top w:val="none" w:sz="0" w:space="0" w:color="auto"/>
        <w:left w:val="none" w:sz="0" w:space="0" w:color="auto"/>
        <w:bottom w:val="none" w:sz="0" w:space="0" w:color="auto"/>
        <w:right w:val="none" w:sz="0" w:space="0" w:color="auto"/>
      </w:divBdr>
    </w:div>
    <w:div w:id="1938630380">
      <w:bodyDiv w:val="1"/>
      <w:marLeft w:val="0"/>
      <w:marRight w:val="0"/>
      <w:marTop w:val="0"/>
      <w:marBottom w:val="0"/>
      <w:divBdr>
        <w:top w:val="none" w:sz="0" w:space="0" w:color="auto"/>
        <w:left w:val="none" w:sz="0" w:space="0" w:color="auto"/>
        <w:bottom w:val="none" w:sz="0" w:space="0" w:color="auto"/>
        <w:right w:val="none" w:sz="0" w:space="0" w:color="auto"/>
      </w:divBdr>
    </w:div>
    <w:div w:id="1938635359">
      <w:bodyDiv w:val="1"/>
      <w:marLeft w:val="0"/>
      <w:marRight w:val="0"/>
      <w:marTop w:val="0"/>
      <w:marBottom w:val="0"/>
      <w:divBdr>
        <w:top w:val="none" w:sz="0" w:space="0" w:color="auto"/>
        <w:left w:val="none" w:sz="0" w:space="0" w:color="auto"/>
        <w:bottom w:val="none" w:sz="0" w:space="0" w:color="auto"/>
        <w:right w:val="none" w:sz="0" w:space="0" w:color="auto"/>
      </w:divBdr>
    </w:div>
    <w:div w:id="1938977810">
      <w:bodyDiv w:val="1"/>
      <w:marLeft w:val="0"/>
      <w:marRight w:val="0"/>
      <w:marTop w:val="0"/>
      <w:marBottom w:val="0"/>
      <w:divBdr>
        <w:top w:val="none" w:sz="0" w:space="0" w:color="auto"/>
        <w:left w:val="none" w:sz="0" w:space="0" w:color="auto"/>
        <w:bottom w:val="none" w:sz="0" w:space="0" w:color="auto"/>
        <w:right w:val="none" w:sz="0" w:space="0" w:color="auto"/>
      </w:divBdr>
    </w:div>
    <w:div w:id="1939634020">
      <w:bodyDiv w:val="1"/>
      <w:marLeft w:val="0"/>
      <w:marRight w:val="0"/>
      <w:marTop w:val="0"/>
      <w:marBottom w:val="0"/>
      <w:divBdr>
        <w:top w:val="none" w:sz="0" w:space="0" w:color="auto"/>
        <w:left w:val="none" w:sz="0" w:space="0" w:color="auto"/>
        <w:bottom w:val="none" w:sz="0" w:space="0" w:color="auto"/>
        <w:right w:val="none" w:sz="0" w:space="0" w:color="auto"/>
      </w:divBdr>
    </w:div>
    <w:div w:id="1939677534">
      <w:bodyDiv w:val="1"/>
      <w:marLeft w:val="0"/>
      <w:marRight w:val="0"/>
      <w:marTop w:val="0"/>
      <w:marBottom w:val="0"/>
      <w:divBdr>
        <w:top w:val="none" w:sz="0" w:space="0" w:color="auto"/>
        <w:left w:val="none" w:sz="0" w:space="0" w:color="auto"/>
        <w:bottom w:val="none" w:sz="0" w:space="0" w:color="auto"/>
        <w:right w:val="none" w:sz="0" w:space="0" w:color="auto"/>
      </w:divBdr>
    </w:div>
    <w:div w:id="1939866038">
      <w:bodyDiv w:val="1"/>
      <w:marLeft w:val="0"/>
      <w:marRight w:val="0"/>
      <w:marTop w:val="0"/>
      <w:marBottom w:val="0"/>
      <w:divBdr>
        <w:top w:val="none" w:sz="0" w:space="0" w:color="auto"/>
        <w:left w:val="none" w:sz="0" w:space="0" w:color="auto"/>
        <w:bottom w:val="none" w:sz="0" w:space="0" w:color="auto"/>
        <w:right w:val="none" w:sz="0" w:space="0" w:color="auto"/>
      </w:divBdr>
    </w:div>
    <w:div w:id="1940062869">
      <w:bodyDiv w:val="1"/>
      <w:marLeft w:val="0"/>
      <w:marRight w:val="0"/>
      <w:marTop w:val="0"/>
      <w:marBottom w:val="0"/>
      <w:divBdr>
        <w:top w:val="none" w:sz="0" w:space="0" w:color="auto"/>
        <w:left w:val="none" w:sz="0" w:space="0" w:color="auto"/>
        <w:bottom w:val="none" w:sz="0" w:space="0" w:color="auto"/>
        <w:right w:val="none" w:sz="0" w:space="0" w:color="auto"/>
      </w:divBdr>
    </w:div>
    <w:div w:id="1940336625">
      <w:bodyDiv w:val="1"/>
      <w:marLeft w:val="0"/>
      <w:marRight w:val="0"/>
      <w:marTop w:val="0"/>
      <w:marBottom w:val="0"/>
      <w:divBdr>
        <w:top w:val="none" w:sz="0" w:space="0" w:color="auto"/>
        <w:left w:val="none" w:sz="0" w:space="0" w:color="auto"/>
        <w:bottom w:val="none" w:sz="0" w:space="0" w:color="auto"/>
        <w:right w:val="none" w:sz="0" w:space="0" w:color="auto"/>
      </w:divBdr>
    </w:div>
    <w:div w:id="1940595998">
      <w:bodyDiv w:val="1"/>
      <w:marLeft w:val="0"/>
      <w:marRight w:val="0"/>
      <w:marTop w:val="0"/>
      <w:marBottom w:val="0"/>
      <w:divBdr>
        <w:top w:val="none" w:sz="0" w:space="0" w:color="auto"/>
        <w:left w:val="none" w:sz="0" w:space="0" w:color="auto"/>
        <w:bottom w:val="none" w:sz="0" w:space="0" w:color="auto"/>
        <w:right w:val="none" w:sz="0" w:space="0" w:color="auto"/>
      </w:divBdr>
    </w:div>
    <w:div w:id="1940793034">
      <w:bodyDiv w:val="1"/>
      <w:marLeft w:val="0"/>
      <w:marRight w:val="0"/>
      <w:marTop w:val="0"/>
      <w:marBottom w:val="0"/>
      <w:divBdr>
        <w:top w:val="none" w:sz="0" w:space="0" w:color="auto"/>
        <w:left w:val="none" w:sz="0" w:space="0" w:color="auto"/>
        <w:bottom w:val="none" w:sz="0" w:space="0" w:color="auto"/>
        <w:right w:val="none" w:sz="0" w:space="0" w:color="auto"/>
      </w:divBdr>
    </w:div>
    <w:div w:id="1941059609">
      <w:bodyDiv w:val="1"/>
      <w:marLeft w:val="0"/>
      <w:marRight w:val="0"/>
      <w:marTop w:val="0"/>
      <w:marBottom w:val="0"/>
      <w:divBdr>
        <w:top w:val="none" w:sz="0" w:space="0" w:color="auto"/>
        <w:left w:val="none" w:sz="0" w:space="0" w:color="auto"/>
        <w:bottom w:val="none" w:sz="0" w:space="0" w:color="auto"/>
        <w:right w:val="none" w:sz="0" w:space="0" w:color="auto"/>
      </w:divBdr>
    </w:div>
    <w:div w:id="1941140816">
      <w:bodyDiv w:val="1"/>
      <w:marLeft w:val="0"/>
      <w:marRight w:val="0"/>
      <w:marTop w:val="0"/>
      <w:marBottom w:val="0"/>
      <w:divBdr>
        <w:top w:val="none" w:sz="0" w:space="0" w:color="auto"/>
        <w:left w:val="none" w:sz="0" w:space="0" w:color="auto"/>
        <w:bottom w:val="none" w:sz="0" w:space="0" w:color="auto"/>
        <w:right w:val="none" w:sz="0" w:space="0" w:color="auto"/>
      </w:divBdr>
    </w:div>
    <w:div w:id="1941142500">
      <w:bodyDiv w:val="1"/>
      <w:marLeft w:val="0"/>
      <w:marRight w:val="0"/>
      <w:marTop w:val="0"/>
      <w:marBottom w:val="0"/>
      <w:divBdr>
        <w:top w:val="none" w:sz="0" w:space="0" w:color="auto"/>
        <w:left w:val="none" w:sz="0" w:space="0" w:color="auto"/>
        <w:bottom w:val="none" w:sz="0" w:space="0" w:color="auto"/>
        <w:right w:val="none" w:sz="0" w:space="0" w:color="auto"/>
      </w:divBdr>
    </w:div>
    <w:div w:id="1941254600">
      <w:bodyDiv w:val="1"/>
      <w:marLeft w:val="0"/>
      <w:marRight w:val="0"/>
      <w:marTop w:val="0"/>
      <w:marBottom w:val="0"/>
      <w:divBdr>
        <w:top w:val="none" w:sz="0" w:space="0" w:color="auto"/>
        <w:left w:val="none" w:sz="0" w:space="0" w:color="auto"/>
        <w:bottom w:val="none" w:sz="0" w:space="0" w:color="auto"/>
        <w:right w:val="none" w:sz="0" w:space="0" w:color="auto"/>
      </w:divBdr>
    </w:div>
    <w:div w:id="1941449652">
      <w:bodyDiv w:val="1"/>
      <w:marLeft w:val="0"/>
      <w:marRight w:val="0"/>
      <w:marTop w:val="0"/>
      <w:marBottom w:val="0"/>
      <w:divBdr>
        <w:top w:val="none" w:sz="0" w:space="0" w:color="auto"/>
        <w:left w:val="none" w:sz="0" w:space="0" w:color="auto"/>
        <w:bottom w:val="none" w:sz="0" w:space="0" w:color="auto"/>
        <w:right w:val="none" w:sz="0" w:space="0" w:color="auto"/>
      </w:divBdr>
    </w:div>
    <w:div w:id="1941640142">
      <w:bodyDiv w:val="1"/>
      <w:marLeft w:val="0"/>
      <w:marRight w:val="0"/>
      <w:marTop w:val="0"/>
      <w:marBottom w:val="0"/>
      <w:divBdr>
        <w:top w:val="none" w:sz="0" w:space="0" w:color="auto"/>
        <w:left w:val="none" w:sz="0" w:space="0" w:color="auto"/>
        <w:bottom w:val="none" w:sz="0" w:space="0" w:color="auto"/>
        <w:right w:val="none" w:sz="0" w:space="0" w:color="auto"/>
      </w:divBdr>
    </w:div>
    <w:div w:id="1941988806">
      <w:bodyDiv w:val="1"/>
      <w:marLeft w:val="0"/>
      <w:marRight w:val="0"/>
      <w:marTop w:val="0"/>
      <w:marBottom w:val="0"/>
      <w:divBdr>
        <w:top w:val="none" w:sz="0" w:space="0" w:color="auto"/>
        <w:left w:val="none" w:sz="0" w:space="0" w:color="auto"/>
        <w:bottom w:val="none" w:sz="0" w:space="0" w:color="auto"/>
        <w:right w:val="none" w:sz="0" w:space="0" w:color="auto"/>
      </w:divBdr>
    </w:div>
    <w:div w:id="1942760767">
      <w:bodyDiv w:val="1"/>
      <w:marLeft w:val="0"/>
      <w:marRight w:val="0"/>
      <w:marTop w:val="0"/>
      <w:marBottom w:val="0"/>
      <w:divBdr>
        <w:top w:val="none" w:sz="0" w:space="0" w:color="auto"/>
        <w:left w:val="none" w:sz="0" w:space="0" w:color="auto"/>
        <w:bottom w:val="none" w:sz="0" w:space="0" w:color="auto"/>
        <w:right w:val="none" w:sz="0" w:space="0" w:color="auto"/>
      </w:divBdr>
    </w:div>
    <w:div w:id="1942834851">
      <w:bodyDiv w:val="1"/>
      <w:marLeft w:val="0"/>
      <w:marRight w:val="0"/>
      <w:marTop w:val="0"/>
      <w:marBottom w:val="0"/>
      <w:divBdr>
        <w:top w:val="none" w:sz="0" w:space="0" w:color="auto"/>
        <w:left w:val="none" w:sz="0" w:space="0" w:color="auto"/>
        <w:bottom w:val="none" w:sz="0" w:space="0" w:color="auto"/>
        <w:right w:val="none" w:sz="0" w:space="0" w:color="auto"/>
      </w:divBdr>
    </w:div>
    <w:div w:id="1942905809">
      <w:bodyDiv w:val="1"/>
      <w:marLeft w:val="0"/>
      <w:marRight w:val="0"/>
      <w:marTop w:val="0"/>
      <w:marBottom w:val="0"/>
      <w:divBdr>
        <w:top w:val="none" w:sz="0" w:space="0" w:color="auto"/>
        <w:left w:val="none" w:sz="0" w:space="0" w:color="auto"/>
        <w:bottom w:val="none" w:sz="0" w:space="0" w:color="auto"/>
        <w:right w:val="none" w:sz="0" w:space="0" w:color="auto"/>
      </w:divBdr>
    </w:div>
    <w:div w:id="1942948823">
      <w:bodyDiv w:val="1"/>
      <w:marLeft w:val="0"/>
      <w:marRight w:val="0"/>
      <w:marTop w:val="0"/>
      <w:marBottom w:val="0"/>
      <w:divBdr>
        <w:top w:val="none" w:sz="0" w:space="0" w:color="auto"/>
        <w:left w:val="none" w:sz="0" w:space="0" w:color="auto"/>
        <w:bottom w:val="none" w:sz="0" w:space="0" w:color="auto"/>
        <w:right w:val="none" w:sz="0" w:space="0" w:color="auto"/>
      </w:divBdr>
    </w:div>
    <w:div w:id="1943226772">
      <w:bodyDiv w:val="1"/>
      <w:marLeft w:val="0"/>
      <w:marRight w:val="0"/>
      <w:marTop w:val="0"/>
      <w:marBottom w:val="0"/>
      <w:divBdr>
        <w:top w:val="none" w:sz="0" w:space="0" w:color="auto"/>
        <w:left w:val="none" w:sz="0" w:space="0" w:color="auto"/>
        <w:bottom w:val="none" w:sz="0" w:space="0" w:color="auto"/>
        <w:right w:val="none" w:sz="0" w:space="0" w:color="auto"/>
      </w:divBdr>
    </w:div>
    <w:div w:id="1943955030">
      <w:bodyDiv w:val="1"/>
      <w:marLeft w:val="0"/>
      <w:marRight w:val="0"/>
      <w:marTop w:val="0"/>
      <w:marBottom w:val="0"/>
      <w:divBdr>
        <w:top w:val="none" w:sz="0" w:space="0" w:color="auto"/>
        <w:left w:val="none" w:sz="0" w:space="0" w:color="auto"/>
        <w:bottom w:val="none" w:sz="0" w:space="0" w:color="auto"/>
        <w:right w:val="none" w:sz="0" w:space="0" w:color="auto"/>
      </w:divBdr>
    </w:div>
    <w:div w:id="1943994562">
      <w:bodyDiv w:val="1"/>
      <w:marLeft w:val="0"/>
      <w:marRight w:val="0"/>
      <w:marTop w:val="0"/>
      <w:marBottom w:val="0"/>
      <w:divBdr>
        <w:top w:val="none" w:sz="0" w:space="0" w:color="auto"/>
        <w:left w:val="none" w:sz="0" w:space="0" w:color="auto"/>
        <w:bottom w:val="none" w:sz="0" w:space="0" w:color="auto"/>
        <w:right w:val="none" w:sz="0" w:space="0" w:color="auto"/>
      </w:divBdr>
    </w:div>
    <w:div w:id="1944258884">
      <w:bodyDiv w:val="1"/>
      <w:marLeft w:val="0"/>
      <w:marRight w:val="0"/>
      <w:marTop w:val="0"/>
      <w:marBottom w:val="0"/>
      <w:divBdr>
        <w:top w:val="none" w:sz="0" w:space="0" w:color="auto"/>
        <w:left w:val="none" w:sz="0" w:space="0" w:color="auto"/>
        <w:bottom w:val="none" w:sz="0" w:space="0" w:color="auto"/>
        <w:right w:val="none" w:sz="0" w:space="0" w:color="auto"/>
      </w:divBdr>
    </w:div>
    <w:div w:id="1944919992">
      <w:bodyDiv w:val="1"/>
      <w:marLeft w:val="0"/>
      <w:marRight w:val="0"/>
      <w:marTop w:val="0"/>
      <w:marBottom w:val="0"/>
      <w:divBdr>
        <w:top w:val="none" w:sz="0" w:space="0" w:color="auto"/>
        <w:left w:val="none" w:sz="0" w:space="0" w:color="auto"/>
        <w:bottom w:val="none" w:sz="0" w:space="0" w:color="auto"/>
        <w:right w:val="none" w:sz="0" w:space="0" w:color="auto"/>
      </w:divBdr>
    </w:div>
    <w:div w:id="1945070029">
      <w:bodyDiv w:val="1"/>
      <w:marLeft w:val="0"/>
      <w:marRight w:val="0"/>
      <w:marTop w:val="0"/>
      <w:marBottom w:val="0"/>
      <w:divBdr>
        <w:top w:val="none" w:sz="0" w:space="0" w:color="auto"/>
        <w:left w:val="none" w:sz="0" w:space="0" w:color="auto"/>
        <w:bottom w:val="none" w:sz="0" w:space="0" w:color="auto"/>
        <w:right w:val="none" w:sz="0" w:space="0" w:color="auto"/>
      </w:divBdr>
    </w:div>
    <w:div w:id="1945111400">
      <w:bodyDiv w:val="1"/>
      <w:marLeft w:val="0"/>
      <w:marRight w:val="0"/>
      <w:marTop w:val="0"/>
      <w:marBottom w:val="0"/>
      <w:divBdr>
        <w:top w:val="none" w:sz="0" w:space="0" w:color="auto"/>
        <w:left w:val="none" w:sz="0" w:space="0" w:color="auto"/>
        <w:bottom w:val="none" w:sz="0" w:space="0" w:color="auto"/>
        <w:right w:val="none" w:sz="0" w:space="0" w:color="auto"/>
      </w:divBdr>
    </w:div>
    <w:div w:id="1945337080">
      <w:bodyDiv w:val="1"/>
      <w:marLeft w:val="0"/>
      <w:marRight w:val="0"/>
      <w:marTop w:val="0"/>
      <w:marBottom w:val="0"/>
      <w:divBdr>
        <w:top w:val="none" w:sz="0" w:space="0" w:color="auto"/>
        <w:left w:val="none" w:sz="0" w:space="0" w:color="auto"/>
        <w:bottom w:val="none" w:sz="0" w:space="0" w:color="auto"/>
        <w:right w:val="none" w:sz="0" w:space="0" w:color="auto"/>
      </w:divBdr>
    </w:div>
    <w:div w:id="1946032520">
      <w:bodyDiv w:val="1"/>
      <w:marLeft w:val="0"/>
      <w:marRight w:val="0"/>
      <w:marTop w:val="0"/>
      <w:marBottom w:val="0"/>
      <w:divBdr>
        <w:top w:val="none" w:sz="0" w:space="0" w:color="auto"/>
        <w:left w:val="none" w:sz="0" w:space="0" w:color="auto"/>
        <w:bottom w:val="none" w:sz="0" w:space="0" w:color="auto"/>
        <w:right w:val="none" w:sz="0" w:space="0" w:color="auto"/>
      </w:divBdr>
    </w:div>
    <w:div w:id="1946186361">
      <w:bodyDiv w:val="1"/>
      <w:marLeft w:val="0"/>
      <w:marRight w:val="0"/>
      <w:marTop w:val="0"/>
      <w:marBottom w:val="0"/>
      <w:divBdr>
        <w:top w:val="none" w:sz="0" w:space="0" w:color="auto"/>
        <w:left w:val="none" w:sz="0" w:space="0" w:color="auto"/>
        <w:bottom w:val="none" w:sz="0" w:space="0" w:color="auto"/>
        <w:right w:val="none" w:sz="0" w:space="0" w:color="auto"/>
      </w:divBdr>
    </w:div>
    <w:div w:id="1946501439">
      <w:bodyDiv w:val="1"/>
      <w:marLeft w:val="0"/>
      <w:marRight w:val="0"/>
      <w:marTop w:val="0"/>
      <w:marBottom w:val="0"/>
      <w:divBdr>
        <w:top w:val="none" w:sz="0" w:space="0" w:color="auto"/>
        <w:left w:val="none" w:sz="0" w:space="0" w:color="auto"/>
        <w:bottom w:val="none" w:sz="0" w:space="0" w:color="auto"/>
        <w:right w:val="none" w:sz="0" w:space="0" w:color="auto"/>
      </w:divBdr>
    </w:div>
    <w:div w:id="1946576531">
      <w:bodyDiv w:val="1"/>
      <w:marLeft w:val="0"/>
      <w:marRight w:val="0"/>
      <w:marTop w:val="0"/>
      <w:marBottom w:val="0"/>
      <w:divBdr>
        <w:top w:val="none" w:sz="0" w:space="0" w:color="auto"/>
        <w:left w:val="none" w:sz="0" w:space="0" w:color="auto"/>
        <w:bottom w:val="none" w:sz="0" w:space="0" w:color="auto"/>
        <w:right w:val="none" w:sz="0" w:space="0" w:color="auto"/>
      </w:divBdr>
    </w:div>
    <w:div w:id="1946889615">
      <w:bodyDiv w:val="1"/>
      <w:marLeft w:val="0"/>
      <w:marRight w:val="0"/>
      <w:marTop w:val="0"/>
      <w:marBottom w:val="0"/>
      <w:divBdr>
        <w:top w:val="none" w:sz="0" w:space="0" w:color="auto"/>
        <w:left w:val="none" w:sz="0" w:space="0" w:color="auto"/>
        <w:bottom w:val="none" w:sz="0" w:space="0" w:color="auto"/>
        <w:right w:val="none" w:sz="0" w:space="0" w:color="auto"/>
      </w:divBdr>
    </w:div>
    <w:div w:id="1946957999">
      <w:bodyDiv w:val="1"/>
      <w:marLeft w:val="0"/>
      <w:marRight w:val="0"/>
      <w:marTop w:val="0"/>
      <w:marBottom w:val="0"/>
      <w:divBdr>
        <w:top w:val="none" w:sz="0" w:space="0" w:color="auto"/>
        <w:left w:val="none" w:sz="0" w:space="0" w:color="auto"/>
        <w:bottom w:val="none" w:sz="0" w:space="0" w:color="auto"/>
        <w:right w:val="none" w:sz="0" w:space="0" w:color="auto"/>
      </w:divBdr>
    </w:div>
    <w:div w:id="1947037009">
      <w:bodyDiv w:val="1"/>
      <w:marLeft w:val="0"/>
      <w:marRight w:val="0"/>
      <w:marTop w:val="0"/>
      <w:marBottom w:val="0"/>
      <w:divBdr>
        <w:top w:val="none" w:sz="0" w:space="0" w:color="auto"/>
        <w:left w:val="none" w:sz="0" w:space="0" w:color="auto"/>
        <w:bottom w:val="none" w:sz="0" w:space="0" w:color="auto"/>
        <w:right w:val="none" w:sz="0" w:space="0" w:color="auto"/>
      </w:divBdr>
    </w:div>
    <w:div w:id="1947079644">
      <w:bodyDiv w:val="1"/>
      <w:marLeft w:val="0"/>
      <w:marRight w:val="0"/>
      <w:marTop w:val="0"/>
      <w:marBottom w:val="0"/>
      <w:divBdr>
        <w:top w:val="none" w:sz="0" w:space="0" w:color="auto"/>
        <w:left w:val="none" w:sz="0" w:space="0" w:color="auto"/>
        <w:bottom w:val="none" w:sz="0" w:space="0" w:color="auto"/>
        <w:right w:val="none" w:sz="0" w:space="0" w:color="auto"/>
      </w:divBdr>
    </w:div>
    <w:div w:id="1947151372">
      <w:bodyDiv w:val="1"/>
      <w:marLeft w:val="0"/>
      <w:marRight w:val="0"/>
      <w:marTop w:val="0"/>
      <w:marBottom w:val="0"/>
      <w:divBdr>
        <w:top w:val="none" w:sz="0" w:space="0" w:color="auto"/>
        <w:left w:val="none" w:sz="0" w:space="0" w:color="auto"/>
        <w:bottom w:val="none" w:sz="0" w:space="0" w:color="auto"/>
        <w:right w:val="none" w:sz="0" w:space="0" w:color="auto"/>
      </w:divBdr>
    </w:div>
    <w:div w:id="1947302018">
      <w:bodyDiv w:val="1"/>
      <w:marLeft w:val="0"/>
      <w:marRight w:val="0"/>
      <w:marTop w:val="0"/>
      <w:marBottom w:val="0"/>
      <w:divBdr>
        <w:top w:val="none" w:sz="0" w:space="0" w:color="auto"/>
        <w:left w:val="none" w:sz="0" w:space="0" w:color="auto"/>
        <w:bottom w:val="none" w:sz="0" w:space="0" w:color="auto"/>
        <w:right w:val="none" w:sz="0" w:space="0" w:color="auto"/>
      </w:divBdr>
    </w:div>
    <w:div w:id="1947302125">
      <w:bodyDiv w:val="1"/>
      <w:marLeft w:val="0"/>
      <w:marRight w:val="0"/>
      <w:marTop w:val="0"/>
      <w:marBottom w:val="0"/>
      <w:divBdr>
        <w:top w:val="none" w:sz="0" w:space="0" w:color="auto"/>
        <w:left w:val="none" w:sz="0" w:space="0" w:color="auto"/>
        <w:bottom w:val="none" w:sz="0" w:space="0" w:color="auto"/>
        <w:right w:val="none" w:sz="0" w:space="0" w:color="auto"/>
      </w:divBdr>
    </w:div>
    <w:div w:id="1947737334">
      <w:bodyDiv w:val="1"/>
      <w:marLeft w:val="0"/>
      <w:marRight w:val="0"/>
      <w:marTop w:val="0"/>
      <w:marBottom w:val="0"/>
      <w:divBdr>
        <w:top w:val="none" w:sz="0" w:space="0" w:color="auto"/>
        <w:left w:val="none" w:sz="0" w:space="0" w:color="auto"/>
        <w:bottom w:val="none" w:sz="0" w:space="0" w:color="auto"/>
        <w:right w:val="none" w:sz="0" w:space="0" w:color="auto"/>
      </w:divBdr>
    </w:div>
    <w:div w:id="1948152024">
      <w:bodyDiv w:val="1"/>
      <w:marLeft w:val="0"/>
      <w:marRight w:val="0"/>
      <w:marTop w:val="0"/>
      <w:marBottom w:val="0"/>
      <w:divBdr>
        <w:top w:val="none" w:sz="0" w:space="0" w:color="auto"/>
        <w:left w:val="none" w:sz="0" w:space="0" w:color="auto"/>
        <w:bottom w:val="none" w:sz="0" w:space="0" w:color="auto"/>
        <w:right w:val="none" w:sz="0" w:space="0" w:color="auto"/>
      </w:divBdr>
    </w:div>
    <w:div w:id="1948191009">
      <w:bodyDiv w:val="1"/>
      <w:marLeft w:val="0"/>
      <w:marRight w:val="0"/>
      <w:marTop w:val="0"/>
      <w:marBottom w:val="0"/>
      <w:divBdr>
        <w:top w:val="none" w:sz="0" w:space="0" w:color="auto"/>
        <w:left w:val="none" w:sz="0" w:space="0" w:color="auto"/>
        <w:bottom w:val="none" w:sz="0" w:space="0" w:color="auto"/>
        <w:right w:val="none" w:sz="0" w:space="0" w:color="auto"/>
      </w:divBdr>
    </w:div>
    <w:div w:id="1948658709">
      <w:bodyDiv w:val="1"/>
      <w:marLeft w:val="0"/>
      <w:marRight w:val="0"/>
      <w:marTop w:val="0"/>
      <w:marBottom w:val="0"/>
      <w:divBdr>
        <w:top w:val="none" w:sz="0" w:space="0" w:color="auto"/>
        <w:left w:val="none" w:sz="0" w:space="0" w:color="auto"/>
        <w:bottom w:val="none" w:sz="0" w:space="0" w:color="auto"/>
        <w:right w:val="none" w:sz="0" w:space="0" w:color="auto"/>
      </w:divBdr>
    </w:div>
    <w:div w:id="1949314536">
      <w:bodyDiv w:val="1"/>
      <w:marLeft w:val="0"/>
      <w:marRight w:val="0"/>
      <w:marTop w:val="0"/>
      <w:marBottom w:val="0"/>
      <w:divBdr>
        <w:top w:val="none" w:sz="0" w:space="0" w:color="auto"/>
        <w:left w:val="none" w:sz="0" w:space="0" w:color="auto"/>
        <w:bottom w:val="none" w:sz="0" w:space="0" w:color="auto"/>
        <w:right w:val="none" w:sz="0" w:space="0" w:color="auto"/>
      </w:divBdr>
    </w:div>
    <w:div w:id="1949386734">
      <w:bodyDiv w:val="1"/>
      <w:marLeft w:val="0"/>
      <w:marRight w:val="0"/>
      <w:marTop w:val="0"/>
      <w:marBottom w:val="0"/>
      <w:divBdr>
        <w:top w:val="none" w:sz="0" w:space="0" w:color="auto"/>
        <w:left w:val="none" w:sz="0" w:space="0" w:color="auto"/>
        <w:bottom w:val="none" w:sz="0" w:space="0" w:color="auto"/>
        <w:right w:val="none" w:sz="0" w:space="0" w:color="auto"/>
      </w:divBdr>
    </w:div>
    <w:div w:id="1949577822">
      <w:bodyDiv w:val="1"/>
      <w:marLeft w:val="0"/>
      <w:marRight w:val="0"/>
      <w:marTop w:val="0"/>
      <w:marBottom w:val="0"/>
      <w:divBdr>
        <w:top w:val="none" w:sz="0" w:space="0" w:color="auto"/>
        <w:left w:val="none" w:sz="0" w:space="0" w:color="auto"/>
        <w:bottom w:val="none" w:sz="0" w:space="0" w:color="auto"/>
        <w:right w:val="none" w:sz="0" w:space="0" w:color="auto"/>
      </w:divBdr>
    </w:div>
    <w:div w:id="1949579368">
      <w:bodyDiv w:val="1"/>
      <w:marLeft w:val="0"/>
      <w:marRight w:val="0"/>
      <w:marTop w:val="0"/>
      <w:marBottom w:val="0"/>
      <w:divBdr>
        <w:top w:val="none" w:sz="0" w:space="0" w:color="auto"/>
        <w:left w:val="none" w:sz="0" w:space="0" w:color="auto"/>
        <w:bottom w:val="none" w:sz="0" w:space="0" w:color="auto"/>
        <w:right w:val="none" w:sz="0" w:space="0" w:color="auto"/>
      </w:divBdr>
    </w:div>
    <w:div w:id="1949964343">
      <w:bodyDiv w:val="1"/>
      <w:marLeft w:val="0"/>
      <w:marRight w:val="0"/>
      <w:marTop w:val="0"/>
      <w:marBottom w:val="0"/>
      <w:divBdr>
        <w:top w:val="none" w:sz="0" w:space="0" w:color="auto"/>
        <w:left w:val="none" w:sz="0" w:space="0" w:color="auto"/>
        <w:bottom w:val="none" w:sz="0" w:space="0" w:color="auto"/>
        <w:right w:val="none" w:sz="0" w:space="0" w:color="auto"/>
      </w:divBdr>
    </w:div>
    <w:div w:id="1950234016">
      <w:bodyDiv w:val="1"/>
      <w:marLeft w:val="0"/>
      <w:marRight w:val="0"/>
      <w:marTop w:val="0"/>
      <w:marBottom w:val="0"/>
      <w:divBdr>
        <w:top w:val="none" w:sz="0" w:space="0" w:color="auto"/>
        <w:left w:val="none" w:sz="0" w:space="0" w:color="auto"/>
        <w:bottom w:val="none" w:sz="0" w:space="0" w:color="auto"/>
        <w:right w:val="none" w:sz="0" w:space="0" w:color="auto"/>
      </w:divBdr>
    </w:div>
    <w:div w:id="1950307486">
      <w:bodyDiv w:val="1"/>
      <w:marLeft w:val="0"/>
      <w:marRight w:val="0"/>
      <w:marTop w:val="0"/>
      <w:marBottom w:val="0"/>
      <w:divBdr>
        <w:top w:val="none" w:sz="0" w:space="0" w:color="auto"/>
        <w:left w:val="none" w:sz="0" w:space="0" w:color="auto"/>
        <w:bottom w:val="none" w:sz="0" w:space="0" w:color="auto"/>
        <w:right w:val="none" w:sz="0" w:space="0" w:color="auto"/>
      </w:divBdr>
    </w:div>
    <w:div w:id="1950359209">
      <w:bodyDiv w:val="1"/>
      <w:marLeft w:val="0"/>
      <w:marRight w:val="0"/>
      <w:marTop w:val="0"/>
      <w:marBottom w:val="0"/>
      <w:divBdr>
        <w:top w:val="none" w:sz="0" w:space="0" w:color="auto"/>
        <w:left w:val="none" w:sz="0" w:space="0" w:color="auto"/>
        <w:bottom w:val="none" w:sz="0" w:space="0" w:color="auto"/>
        <w:right w:val="none" w:sz="0" w:space="0" w:color="auto"/>
      </w:divBdr>
    </w:div>
    <w:div w:id="1950428856">
      <w:bodyDiv w:val="1"/>
      <w:marLeft w:val="0"/>
      <w:marRight w:val="0"/>
      <w:marTop w:val="0"/>
      <w:marBottom w:val="0"/>
      <w:divBdr>
        <w:top w:val="none" w:sz="0" w:space="0" w:color="auto"/>
        <w:left w:val="none" w:sz="0" w:space="0" w:color="auto"/>
        <w:bottom w:val="none" w:sz="0" w:space="0" w:color="auto"/>
        <w:right w:val="none" w:sz="0" w:space="0" w:color="auto"/>
      </w:divBdr>
    </w:div>
    <w:div w:id="1950745635">
      <w:bodyDiv w:val="1"/>
      <w:marLeft w:val="0"/>
      <w:marRight w:val="0"/>
      <w:marTop w:val="0"/>
      <w:marBottom w:val="0"/>
      <w:divBdr>
        <w:top w:val="none" w:sz="0" w:space="0" w:color="auto"/>
        <w:left w:val="none" w:sz="0" w:space="0" w:color="auto"/>
        <w:bottom w:val="none" w:sz="0" w:space="0" w:color="auto"/>
        <w:right w:val="none" w:sz="0" w:space="0" w:color="auto"/>
      </w:divBdr>
    </w:div>
    <w:div w:id="1950773260">
      <w:bodyDiv w:val="1"/>
      <w:marLeft w:val="0"/>
      <w:marRight w:val="0"/>
      <w:marTop w:val="0"/>
      <w:marBottom w:val="0"/>
      <w:divBdr>
        <w:top w:val="none" w:sz="0" w:space="0" w:color="auto"/>
        <w:left w:val="none" w:sz="0" w:space="0" w:color="auto"/>
        <w:bottom w:val="none" w:sz="0" w:space="0" w:color="auto"/>
        <w:right w:val="none" w:sz="0" w:space="0" w:color="auto"/>
      </w:divBdr>
    </w:div>
    <w:div w:id="1951085586">
      <w:bodyDiv w:val="1"/>
      <w:marLeft w:val="0"/>
      <w:marRight w:val="0"/>
      <w:marTop w:val="0"/>
      <w:marBottom w:val="0"/>
      <w:divBdr>
        <w:top w:val="none" w:sz="0" w:space="0" w:color="auto"/>
        <w:left w:val="none" w:sz="0" w:space="0" w:color="auto"/>
        <w:bottom w:val="none" w:sz="0" w:space="0" w:color="auto"/>
        <w:right w:val="none" w:sz="0" w:space="0" w:color="auto"/>
      </w:divBdr>
    </w:div>
    <w:div w:id="1951400213">
      <w:bodyDiv w:val="1"/>
      <w:marLeft w:val="0"/>
      <w:marRight w:val="0"/>
      <w:marTop w:val="0"/>
      <w:marBottom w:val="0"/>
      <w:divBdr>
        <w:top w:val="none" w:sz="0" w:space="0" w:color="auto"/>
        <w:left w:val="none" w:sz="0" w:space="0" w:color="auto"/>
        <w:bottom w:val="none" w:sz="0" w:space="0" w:color="auto"/>
        <w:right w:val="none" w:sz="0" w:space="0" w:color="auto"/>
      </w:divBdr>
    </w:div>
    <w:div w:id="1951430373">
      <w:bodyDiv w:val="1"/>
      <w:marLeft w:val="0"/>
      <w:marRight w:val="0"/>
      <w:marTop w:val="0"/>
      <w:marBottom w:val="0"/>
      <w:divBdr>
        <w:top w:val="none" w:sz="0" w:space="0" w:color="auto"/>
        <w:left w:val="none" w:sz="0" w:space="0" w:color="auto"/>
        <w:bottom w:val="none" w:sz="0" w:space="0" w:color="auto"/>
        <w:right w:val="none" w:sz="0" w:space="0" w:color="auto"/>
      </w:divBdr>
    </w:div>
    <w:div w:id="1951472560">
      <w:bodyDiv w:val="1"/>
      <w:marLeft w:val="0"/>
      <w:marRight w:val="0"/>
      <w:marTop w:val="0"/>
      <w:marBottom w:val="0"/>
      <w:divBdr>
        <w:top w:val="none" w:sz="0" w:space="0" w:color="auto"/>
        <w:left w:val="none" w:sz="0" w:space="0" w:color="auto"/>
        <w:bottom w:val="none" w:sz="0" w:space="0" w:color="auto"/>
        <w:right w:val="none" w:sz="0" w:space="0" w:color="auto"/>
      </w:divBdr>
    </w:div>
    <w:div w:id="1952282388">
      <w:bodyDiv w:val="1"/>
      <w:marLeft w:val="0"/>
      <w:marRight w:val="0"/>
      <w:marTop w:val="0"/>
      <w:marBottom w:val="0"/>
      <w:divBdr>
        <w:top w:val="none" w:sz="0" w:space="0" w:color="auto"/>
        <w:left w:val="none" w:sz="0" w:space="0" w:color="auto"/>
        <w:bottom w:val="none" w:sz="0" w:space="0" w:color="auto"/>
        <w:right w:val="none" w:sz="0" w:space="0" w:color="auto"/>
      </w:divBdr>
    </w:div>
    <w:div w:id="1952392371">
      <w:bodyDiv w:val="1"/>
      <w:marLeft w:val="0"/>
      <w:marRight w:val="0"/>
      <w:marTop w:val="0"/>
      <w:marBottom w:val="0"/>
      <w:divBdr>
        <w:top w:val="none" w:sz="0" w:space="0" w:color="auto"/>
        <w:left w:val="none" w:sz="0" w:space="0" w:color="auto"/>
        <w:bottom w:val="none" w:sz="0" w:space="0" w:color="auto"/>
        <w:right w:val="none" w:sz="0" w:space="0" w:color="auto"/>
      </w:divBdr>
    </w:div>
    <w:div w:id="1952586503">
      <w:bodyDiv w:val="1"/>
      <w:marLeft w:val="0"/>
      <w:marRight w:val="0"/>
      <w:marTop w:val="0"/>
      <w:marBottom w:val="0"/>
      <w:divBdr>
        <w:top w:val="none" w:sz="0" w:space="0" w:color="auto"/>
        <w:left w:val="none" w:sz="0" w:space="0" w:color="auto"/>
        <w:bottom w:val="none" w:sz="0" w:space="0" w:color="auto"/>
        <w:right w:val="none" w:sz="0" w:space="0" w:color="auto"/>
      </w:divBdr>
    </w:div>
    <w:div w:id="1952659723">
      <w:bodyDiv w:val="1"/>
      <w:marLeft w:val="0"/>
      <w:marRight w:val="0"/>
      <w:marTop w:val="0"/>
      <w:marBottom w:val="0"/>
      <w:divBdr>
        <w:top w:val="none" w:sz="0" w:space="0" w:color="auto"/>
        <w:left w:val="none" w:sz="0" w:space="0" w:color="auto"/>
        <w:bottom w:val="none" w:sz="0" w:space="0" w:color="auto"/>
        <w:right w:val="none" w:sz="0" w:space="0" w:color="auto"/>
      </w:divBdr>
    </w:div>
    <w:div w:id="1952738955">
      <w:bodyDiv w:val="1"/>
      <w:marLeft w:val="0"/>
      <w:marRight w:val="0"/>
      <w:marTop w:val="0"/>
      <w:marBottom w:val="0"/>
      <w:divBdr>
        <w:top w:val="none" w:sz="0" w:space="0" w:color="auto"/>
        <w:left w:val="none" w:sz="0" w:space="0" w:color="auto"/>
        <w:bottom w:val="none" w:sz="0" w:space="0" w:color="auto"/>
        <w:right w:val="none" w:sz="0" w:space="0" w:color="auto"/>
      </w:divBdr>
    </w:div>
    <w:div w:id="1952856594">
      <w:bodyDiv w:val="1"/>
      <w:marLeft w:val="0"/>
      <w:marRight w:val="0"/>
      <w:marTop w:val="0"/>
      <w:marBottom w:val="0"/>
      <w:divBdr>
        <w:top w:val="none" w:sz="0" w:space="0" w:color="auto"/>
        <w:left w:val="none" w:sz="0" w:space="0" w:color="auto"/>
        <w:bottom w:val="none" w:sz="0" w:space="0" w:color="auto"/>
        <w:right w:val="none" w:sz="0" w:space="0" w:color="auto"/>
      </w:divBdr>
    </w:div>
    <w:div w:id="1953508122">
      <w:bodyDiv w:val="1"/>
      <w:marLeft w:val="0"/>
      <w:marRight w:val="0"/>
      <w:marTop w:val="0"/>
      <w:marBottom w:val="0"/>
      <w:divBdr>
        <w:top w:val="none" w:sz="0" w:space="0" w:color="auto"/>
        <w:left w:val="none" w:sz="0" w:space="0" w:color="auto"/>
        <w:bottom w:val="none" w:sz="0" w:space="0" w:color="auto"/>
        <w:right w:val="none" w:sz="0" w:space="0" w:color="auto"/>
      </w:divBdr>
    </w:div>
    <w:div w:id="1953513989">
      <w:bodyDiv w:val="1"/>
      <w:marLeft w:val="0"/>
      <w:marRight w:val="0"/>
      <w:marTop w:val="0"/>
      <w:marBottom w:val="0"/>
      <w:divBdr>
        <w:top w:val="none" w:sz="0" w:space="0" w:color="auto"/>
        <w:left w:val="none" w:sz="0" w:space="0" w:color="auto"/>
        <w:bottom w:val="none" w:sz="0" w:space="0" w:color="auto"/>
        <w:right w:val="none" w:sz="0" w:space="0" w:color="auto"/>
      </w:divBdr>
    </w:div>
    <w:div w:id="1953515967">
      <w:bodyDiv w:val="1"/>
      <w:marLeft w:val="0"/>
      <w:marRight w:val="0"/>
      <w:marTop w:val="0"/>
      <w:marBottom w:val="0"/>
      <w:divBdr>
        <w:top w:val="none" w:sz="0" w:space="0" w:color="auto"/>
        <w:left w:val="none" w:sz="0" w:space="0" w:color="auto"/>
        <w:bottom w:val="none" w:sz="0" w:space="0" w:color="auto"/>
        <w:right w:val="none" w:sz="0" w:space="0" w:color="auto"/>
      </w:divBdr>
    </w:div>
    <w:div w:id="1953707444">
      <w:bodyDiv w:val="1"/>
      <w:marLeft w:val="0"/>
      <w:marRight w:val="0"/>
      <w:marTop w:val="0"/>
      <w:marBottom w:val="0"/>
      <w:divBdr>
        <w:top w:val="none" w:sz="0" w:space="0" w:color="auto"/>
        <w:left w:val="none" w:sz="0" w:space="0" w:color="auto"/>
        <w:bottom w:val="none" w:sz="0" w:space="0" w:color="auto"/>
        <w:right w:val="none" w:sz="0" w:space="0" w:color="auto"/>
      </w:divBdr>
    </w:div>
    <w:div w:id="1953786228">
      <w:bodyDiv w:val="1"/>
      <w:marLeft w:val="0"/>
      <w:marRight w:val="0"/>
      <w:marTop w:val="0"/>
      <w:marBottom w:val="0"/>
      <w:divBdr>
        <w:top w:val="none" w:sz="0" w:space="0" w:color="auto"/>
        <w:left w:val="none" w:sz="0" w:space="0" w:color="auto"/>
        <w:bottom w:val="none" w:sz="0" w:space="0" w:color="auto"/>
        <w:right w:val="none" w:sz="0" w:space="0" w:color="auto"/>
      </w:divBdr>
    </w:div>
    <w:div w:id="1954434630">
      <w:bodyDiv w:val="1"/>
      <w:marLeft w:val="0"/>
      <w:marRight w:val="0"/>
      <w:marTop w:val="0"/>
      <w:marBottom w:val="0"/>
      <w:divBdr>
        <w:top w:val="none" w:sz="0" w:space="0" w:color="auto"/>
        <w:left w:val="none" w:sz="0" w:space="0" w:color="auto"/>
        <w:bottom w:val="none" w:sz="0" w:space="0" w:color="auto"/>
        <w:right w:val="none" w:sz="0" w:space="0" w:color="auto"/>
      </w:divBdr>
    </w:div>
    <w:div w:id="1954555086">
      <w:bodyDiv w:val="1"/>
      <w:marLeft w:val="0"/>
      <w:marRight w:val="0"/>
      <w:marTop w:val="0"/>
      <w:marBottom w:val="0"/>
      <w:divBdr>
        <w:top w:val="none" w:sz="0" w:space="0" w:color="auto"/>
        <w:left w:val="none" w:sz="0" w:space="0" w:color="auto"/>
        <w:bottom w:val="none" w:sz="0" w:space="0" w:color="auto"/>
        <w:right w:val="none" w:sz="0" w:space="0" w:color="auto"/>
      </w:divBdr>
    </w:div>
    <w:div w:id="1954899192">
      <w:bodyDiv w:val="1"/>
      <w:marLeft w:val="0"/>
      <w:marRight w:val="0"/>
      <w:marTop w:val="0"/>
      <w:marBottom w:val="0"/>
      <w:divBdr>
        <w:top w:val="none" w:sz="0" w:space="0" w:color="auto"/>
        <w:left w:val="none" w:sz="0" w:space="0" w:color="auto"/>
        <w:bottom w:val="none" w:sz="0" w:space="0" w:color="auto"/>
        <w:right w:val="none" w:sz="0" w:space="0" w:color="auto"/>
      </w:divBdr>
    </w:div>
    <w:div w:id="1955012434">
      <w:bodyDiv w:val="1"/>
      <w:marLeft w:val="0"/>
      <w:marRight w:val="0"/>
      <w:marTop w:val="0"/>
      <w:marBottom w:val="0"/>
      <w:divBdr>
        <w:top w:val="none" w:sz="0" w:space="0" w:color="auto"/>
        <w:left w:val="none" w:sz="0" w:space="0" w:color="auto"/>
        <w:bottom w:val="none" w:sz="0" w:space="0" w:color="auto"/>
        <w:right w:val="none" w:sz="0" w:space="0" w:color="auto"/>
      </w:divBdr>
    </w:div>
    <w:div w:id="1955137199">
      <w:bodyDiv w:val="1"/>
      <w:marLeft w:val="0"/>
      <w:marRight w:val="0"/>
      <w:marTop w:val="0"/>
      <w:marBottom w:val="0"/>
      <w:divBdr>
        <w:top w:val="none" w:sz="0" w:space="0" w:color="auto"/>
        <w:left w:val="none" w:sz="0" w:space="0" w:color="auto"/>
        <w:bottom w:val="none" w:sz="0" w:space="0" w:color="auto"/>
        <w:right w:val="none" w:sz="0" w:space="0" w:color="auto"/>
      </w:divBdr>
    </w:div>
    <w:div w:id="1955285216">
      <w:bodyDiv w:val="1"/>
      <w:marLeft w:val="0"/>
      <w:marRight w:val="0"/>
      <w:marTop w:val="0"/>
      <w:marBottom w:val="0"/>
      <w:divBdr>
        <w:top w:val="none" w:sz="0" w:space="0" w:color="auto"/>
        <w:left w:val="none" w:sz="0" w:space="0" w:color="auto"/>
        <w:bottom w:val="none" w:sz="0" w:space="0" w:color="auto"/>
        <w:right w:val="none" w:sz="0" w:space="0" w:color="auto"/>
      </w:divBdr>
    </w:div>
    <w:div w:id="1955361790">
      <w:bodyDiv w:val="1"/>
      <w:marLeft w:val="0"/>
      <w:marRight w:val="0"/>
      <w:marTop w:val="0"/>
      <w:marBottom w:val="0"/>
      <w:divBdr>
        <w:top w:val="none" w:sz="0" w:space="0" w:color="auto"/>
        <w:left w:val="none" w:sz="0" w:space="0" w:color="auto"/>
        <w:bottom w:val="none" w:sz="0" w:space="0" w:color="auto"/>
        <w:right w:val="none" w:sz="0" w:space="0" w:color="auto"/>
      </w:divBdr>
    </w:div>
    <w:div w:id="1955362126">
      <w:bodyDiv w:val="1"/>
      <w:marLeft w:val="0"/>
      <w:marRight w:val="0"/>
      <w:marTop w:val="0"/>
      <w:marBottom w:val="0"/>
      <w:divBdr>
        <w:top w:val="none" w:sz="0" w:space="0" w:color="auto"/>
        <w:left w:val="none" w:sz="0" w:space="0" w:color="auto"/>
        <w:bottom w:val="none" w:sz="0" w:space="0" w:color="auto"/>
        <w:right w:val="none" w:sz="0" w:space="0" w:color="auto"/>
      </w:divBdr>
    </w:div>
    <w:div w:id="1955594341">
      <w:bodyDiv w:val="1"/>
      <w:marLeft w:val="0"/>
      <w:marRight w:val="0"/>
      <w:marTop w:val="0"/>
      <w:marBottom w:val="0"/>
      <w:divBdr>
        <w:top w:val="none" w:sz="0" w:space="0" w:color="auto"/>
        <w:left w:val="none" w:sz="0" w:space="0" w:color="auto"/>
        <w:bottom w:val="none" w:sz="0" w:space="0" w:color="auto"/>
        <w:right w:val="none" w:sz="0" w:space="0" w:color="auto"/>
      </w:divBdr>
    </w:div>
    <w:div w:id="1955938903">
      <w:bodyDiv w:val="1"/>
      <w:marLeft w:val="0"/>
      <w:marRight w:val="0"/>
      <w:marTop w:val="0"/>
      <w:marBottom w:val="0"/>
      <w:divBdr>
        <w:top w:val="none" w:sz="0" w:space="0" w:color="auto"/>
        <w:left w:val="none" w:sz="0" w:space="0" w:color="auto"/>
        <w:bottom w:val="none" w:sz="0" w:space="0" w:color="auto"/>
        <w:right w:val="none" w:sz="0" w:space="0" w:color="auto"/>
      </w:divBdr>
    </w:div>
    <w:div w:id="1956063028">
      <w:bodyDiv w:val="1"/>
      <w:marLeft w:val="0"/>
      <w:marRight w:val="0"/>
      <w:marTop w:val="0"/>
      <w:marBottom w:val="0"/>
      <w:divBdr>
        <w:top w:val="none" w:sz="0" w:space="0" w:color="auto"/>
        <w:left w:val="none" w:sz="0" w:space="0" w:color="auto"/>
        <w:bottom w:val="none" w:sz="0" w:space="0" w:color="auto"/>
        <w:right w:val="none" w:sz="0" w:space="0" w:color="auto"/>
      </w:divBdr>
    </w:div>
    <w:div w:id="1956213802">
      <w:bodyDiv w:val="1"/>
      <w:marLeft w:val="0"/>
      <w:marRight w:val="0"/>
      <w:marTop w:val="0"/>
      <w:marBottom w:val="0"/>
      <w:divBdr>
        <w:top w:val="none" w:sz="0" w:space="0" w:color="auto"/>
        <w:left w:val="none" w:sz="0" w:space="0" w:color="auto"/>
        <w:bottom w:val="none" w:sz="0" w:space="0" w:color="auto"/>
        <w:right w:val="none" w:sz="0" w:space="0" w:color="auto"/>
      </w:divBdr>
    </w:div>
    <w:div w:id="1956399515">
      <w:bodyDiv w:val="1"/>
      <w:marLeft w:val="0"/>
      <w:marRight w:val="0"/>
      <w:marTop w:val="0"/>
      <w:marBottom w:val="0"/>
      <w:divBdr>
        <w:top w:val="none" w:sz="0" w:space="0" w:color="auto"/>
        <w:left w:val="none" w:sz="0" w:space="0" w:color="auto"/>
        <w:bottom w:val="none" w:sz="0" w:space="0" w:color="auto"/>
        <w:right w:val="none" w:sz="0" w:space="0" w:color="auto"/>
      </w:divBdr>
    </w:div>
    <w:div w:id="1956520481">
      <w:bodyDiv w:val="1"/>
      <w:marLeft w:val="0"/>
      <w:marRight w:val="0"/>
      <w:marTop w:val="0"/>
      <w:marBottom w:val="0"/>
      <w:divBdr>
        <w:top w:val="none" w:sz="0" w:space="0" w:color="auto"/>
        <w:left w:val="none" w:sz="0" w:space="0" w:color="auto"/>
        <w:bottom w:val="none" w:sz="0" w:space="0" w:color="auto"/>
        <w:right w:val="none" w:sz="0" w:space="0" w:color="auto"/>
      </w:divBdr>
    </w:div>
    <w:div w:id="1956599160">
      <w:bodyDiv w:val="1"/>
      <w:marLeft w:val="0"/>
      <w:marRight w:val="0"/>
      <w:marTop w:val="0"/>
      <w:marBottom w:val="0"/>
      <w:divBdr>
        <w:top w:val="none" w:sz="0" w:space="0" w:color="auto"/>
        <w:left w:val="none" w:sz="0" w:space="0" w:color="auto"/>
        <w:bottom w:val="none" w:sz="0" w:space="0" w:color="auto"/>
        <w:right w:val="none" w:sz="0" w:space="0" w:color="auto"/>
      </w:divBdr>
    </w:div>
    <w:div w:id="1956712339">
      <w:bodyDiv w:val="1"/>
      <w:marLeft w:val="0"/>
      <w:marRight w:val="0"/>
      <w:marTop w:val="0"/>
      <w:marBottom w:val="0"/>
      <w:divBdr>
        <w:top w:val="none" w:sz="0" w:space="0" w:color="auto"/>
        <w:left w:val="none" w:sz="0" w:space="0" w:color="auto"/>
        <w:bottom w:val="none" w:sz="0" w:space="0" w:color="auto"/>
        <w:right w:val="none" w:sz="0" w:space="0" w:color="auto"/>
      </w:divBdr>
    </w:div>
    <w:div w:id="1957129441">
      <w:bodyDiv w:val="1"/>
      <w:marLeft w:val="0"/>
      <w:marRight w:val="0"/>
      <w:marTop w:val="0"/>
      <w:marBottom w:val="0"/>
      <w:divBdr>
        <w:top w:val="none" w:sz="0" w:space="0" w:color="auto"/>
        <w:left w:val="none" w:sz="0" w:space="0" w:color="auto"/>
        <w:bottom w:val="none" w:sz="0" w:space="0" w:color="auto"/>
        <w:right w:val="none" w:sz="0" w:space="0" w:color="auto"/>
      </w:divBdr>
    </w:div>
    <w:div w:id="1957522955">
      <w:bodyDiv w:val="1"/>
      <w:marLeft w:val="0"/>
      <w:marRight w:val="0"/>
      <w:marTop w:val="0"/>
      <w:marBottom w:val="0"/>
      <w:divBdr>
        <w:top w:val="none" w:sz="0" w:space="0" w:color="auto"/>
        <w:left w:val="none" w:sz="0" w:space="0" w:color="auto"/>
        <w:bottom w:val="none" w:sz="0" w:space="0" w:color="auto"/>
        <w:right w:val="none" w:sz="0" w:space="0" w:color="auto"/>
      </w:divBdr>
    </w:div>
    <w:div w:id="1957711012">
      <w:bodyDiv w:val="1"/>
      <w:marLeft w:val="0"/>
      <w:marRight w:val="0"/>
      <w:marTop w:val="0"/>
      <w:marBottom w:val="0"/>
      <w:divBdr>
        <w:top w:val="none" w:sz="0" w:space="0" w:color="auto"/>
        <w:left w:val="none" w:sz="0" w:space="0" w:color="auto"/>
        <w:bottom w:val="none" w:sz="0" w:space="0" w:color="auto"/>
        <w:right w:val="none" w:sz="0" w:space="0" w:color="auto"/>
      </w:divBdr>
    </w:div>
    <w:div w:id="1957759444">
      <w:bodyDiv w:val="1"/>
      <w:marLeft w:val="0"/>
      <w:marRight w:val="0"/>
      <w:marTop w:val="0"/>
      <w:marBottom w:val="0"/>
      <w:divBdr>
        <w:top w:val="none" w:sz="0" w:space="0" w:color="auto"/>
        <w:left w:val="none" w:sz="0" w:space="0" w:color="auto"/>
        <w:bottom w:val="none" w:sz="0" w:space="0" w:color="auto"/>
        <w:right w:val="none" w:sz="0" w:space="0" w:color="auto"/>
      </w:divBdr>
    </w:div>
    <w:div w:id="1957785007">
      <w:bodyDiv w:val="1"/>
      <w:marLeft w:val="0"/>
      <w:marRight w:val="0"/>
      <w:marTop w:val="0"/>
      <w:marBottom w:val="0"/>
      <w:divBdr>
        <w:top w:val="none" w:sz="0" w:space="0" w:color="auto"/>
        <w:left w:val="none" w:sz="0" w:space="0" w:color="auto"/>
        <w:bottom w:val="none" w:sz="0" w:space="0" w:color="auto"/>
        <w:right w:val="none" w:sz="0" w:space="0" w:color="auto"/>
      </w:divBdr>
    </w:div>
    <w:div w:id="1958021171">
      <w:bodyDiv w:val="1"/>
      <w:marLeft w:val="0"/>
      <w:marRight w:val="0"/>
      <w:marTop w:val="0"/>
      <w:marBottom w:val="0"/>
      <w:divBdr>
        <w:top w:val="none" w:sz="0" w:space="0" w:color="auto"/>
        <w:left w:val="none" w:sz="0" w:space="0" w:color="auto"/>
        <w:bottom w:val="none" w:sz="0" w:space="0" w:color="auto"/>
        <w:right w:val="none" w:sz="0" w:space="0" w:color="auto"/>
      </w:divBdr>
    </w:div>
    <w:div w:id="1958100878">
      <w:bodyDiv w:val="1"/>
      <w:marLeft w:val="0"/>
      <w:marRight w:val="0"/>
      <w:marTop w:val="0"/>
      <w:marBottom w:val="0"/>
      <w:divBdr>
        <w:top w:val="none" w:sz="0" w:space="0" w:color="auto"/>
        <w:left w:val="none" w:sz="0" w:space="0" w:color="auto"/>
        <w:bottom w:val="none" w:sz="0" w:space="0" w:color="auto"/>
        <w:right w:val="none" w:sz="0" w:space="0" w:color="auto"/>
      </w:divBdr>
    </w:div>
    <w:div w:id="1958175553">
      <w:bodyDiv w:val="1"/>
      <w:marLeft w:val="0"/>
      <w:marRight w:val="0"/>
      <w:marTop w:val="0"/>
      <w:marBottom w:val="0"/>
      <w:divBdr>
        <w:top w:val="none" w:sz="0" w:space="0" w:color="auto"/>
        <w:left w:val="none" w:sz="0" w:space="0" w:color="auto"/>
        <w:bottom w:val="none" w:sz="0" w:space="0" w:color="auto"/>
        <w:right w:val="none" w:sz="0" w:space="0" w:color="auto"/>
      </w:divBdr>
    </w:div>
    <w:div w:id="1958373035">
      <w:bodyDiv w:val="1"/>
      <w:marLeft w:val="0"/>
      <w:marRight w:val="0"/>
      <w:marTop w:val="0"/>
      <w:marBottom w:val="0"/>
      <w:divBdr>
        <w:top w:val="none" w:sz="0" w:space="0" w:color="auto"/>
        <w:left w:val="none" w:sz="0" w:space="0" w:color="auto"/>
        <w:bottom w:val="none" w:sz="0" w:space="0" w:color="auto"/>
        <w:right w:val="none" w:sz="0" w:space="0" w:color="auto"/>
      </w:divBdr>
    </w:div>
    <w:div w:id="1958559044">
      <w:bodyDiv w:val="1"/>
      <w:marLeft w:val="0"/>
      <w:marRight w:val="0"/>
      <w:marTop w:val="0"/>
      <w:marBottom w:val="0"/>
      <w:divBdr>
        <w:top w:val="none" w:sz="0" w:space="0" w:color="auto"/>
        <w:left w:val="none" w:sz="0" w:space="0" w:color="auto"/>
        <w:bottom w:val="none" w:sz="0" w:space="0" w:color="auto"/>
        <w:right w:val="none" w:sz="0" w:space="0" w:color="auto"/>
      </w:divBdr>
    </w:div>
    <w:div w:id="1959021975">
      <w:bodyDiv w:val="1"/>
      <w:marLeft w:val="0"/>
      <w:marRight w:val="0"/>
      <w:marTop w:val="0"/>
      <w:marBottom w:val="0"/>
      <w:divBdr>
        <w:top w:val="none" w:sz="0" w:space="0" w:color="auto"/>
        <w:left w:val="none" w:sz="0" w:space="0" w:color="auto"/>
        <w:bottom w:val="none" w:sz="0" w:space="0" w:color="auto"/>
        <w:right w:val="none" w:sz="0" w:space="0" w:color="auto"/>
      </w:divBdr>
    </w:div>
    <w:div w:id="1959100160">
      <w:bodyDiv w:val="1"/>
      <w:marLeft w:val="0"/>
      <w:marRight w:val="0"/>
      <w:marTop w:val="0"/>
      <w:marBottom w:val="0"/>
      <w:divBdr>
        <w:top w:val="none" w:sz="0" w:space="0" w:color="auto"/>
        <w:left w:val="none" w:sz="0" w:space="0" w:color="auto"/>
        <w:bottom w:val="none" w:sz="0" w:space="0" w:color="auto"/>
        <w:right w:val="none" w:sz="0" w:space="0" w:color="auto"/>
      </w:divBdr>
    </w:div>
    <w:div w:id="1959212133">
      <w:bodyDiv w:val="1"/>
      <w:marLeft w:val="0"/>
      <w:marRight w:val="0"/>
      <w:marTop w:val="0"/>
      <w:marBottom w:val="0"/>
      <w:divBdr>
        <w:top w:val="none" w:sz="0" w:space="0" w:color="auto"/>
        <w:left w:val="none" w:sz="0" w:space="0" w:color="auto"/>
        <w:bottom w:val="none" w:sz="0" w:space="0" w:color="auto"/>
        <w:right w:val="none" w:sz="0" w:space="0" w:color="auto"/>
      </w:divBdr>
    </w:div>
    <w:div w:id="1959287981">
      <w:bodyDiv w:val="1"/>
      <w:marLeft w:val="0"/>
      <w:marRight w:val="0"/>
      <w:marTop w:val="0"/>
      <w:marBottom w:val="0"/>
      <w:divBdr>
        <w:top w:val="none" w:sz="0" w:space="0" w:color="auto"/>
        <w:left w:val="none" w:sz="0" w:space="0" w:color="auto"/>
        <w:bottom w:val="none" w:sz="0" w:space="0" w:color="auto"/>
        <w:right w:val="none" w:sz="0" w:space="0" w:color="auto"/>
      </w:divBdr>
    </w:div>
    <w:div w:id="1959291720">
      <w:bodyDiv w:val="1"/>
      <w:marLeft w:val="0"/>
      <w:marRight w:val="0"/>
      <w:marTop w:val="0"/>
      <w:marBottom w:val="0"/>
      <w:divBdr>
        <w:top w:val="none" w:sz="0" w:space="0" w:color="auto"/>
        <w:left w:val="none" w:sz="0" w:space="0" w:color="auto"/>
        <w:bottom w:val="none" w:sz="0" w:space="0" w:color="auto"/>
        <w:right w:val="none" w:sz="0" w:space="0" w:color="auto"/>
      </w:divBdr>
    </w:div>
    <w:div w:id="1959296050">
      <w:bodyDiv w:val="1"/>
      <w:marLeft w:val="0"/>
      <w:marRight w:val="0"/>
      <w:marTop w:val="0"/>
      <w:marBottom w:val="0"/>
      <w:divBdr>
        <w:top w:val="none" w:sz="0" w:space="0" w:color="auto"/>
        <w:left w:val="none" w:sz="0" w:space="0" w:color="auto"/>
        <w:bottom w:val="none" w:sz="0" w:space="0" w:color="auto"/>
        <w:right w:val="none" w:sz="0" w:space="0" w:color="auto"/>
      </w:divBdr>
    </w:div>
    <w:div w:id="1959411681">
      <w:bodyDiv w:val="1"/>
      <w:marLeft w:val="0"/>
      <w:marRight w:val="0"/>
      <w:marTop w:val="0"/>
      <w:marBottom w:val="0"/>
      <w:divBdr>
        <w:top w:val="none" w:sz="0" w:space="0" w:color="auto"/>
        <w:left w:val="none" w:sz="0" w:space="0" w:color="auto"/>
        <w:bottom w:val="none" w:sz="0" w:space="0" w:color="auto"/>
        <w:right w:val="none" w:sz="0" w:space="0" w:color="auto"/>
      </w:divBdr>
    </w:div>
    <w:div w:id="1959680132">
      <w:bodyDiv w:val="1"/>
      <w:marLeft w:val="0"/>
      <w:marRight w:val="0"/>
      <w:marTop w:val="0"/>
      <w:marBottom w:val="0"/>
      <w:divBdr>
        <w:top w:val="none" w:sz="0" w:space="0" w:color="auto"/>
        <w:left w:val="none" w:sz="0" w:space="0" w:color="auto"/>
        <w:bottom w:val="none" w:sz="0" w:space="0" w:color="auto"/>
        <w:right w:val="none" w:sz="0" w:space="0" w:color="auto"/>
      </w:divBdr>
    </w:div>
    <w:div w:id="1960070349">
      <w:bodyDiv w:val="1"/>
      <w:marLeft w:val="0"/>
      <w:marRight w:val="0"/>
      <w:marTop w:val="0"/>
      <w:marBottom w:val="0"/>
      <w:divBdr>
        <w:top w:val="none" w:sz="0" w:space="0" w:color="auto"/>
        <w:left w:val="none" w:sz="0" w:space="0" w:color="auto"/>
        <w:bottom w:val="none" w:sz="0" w:space="0" w:color="auto"/>
        <w:right w:val="none" w:sz="0" w:space="0" w:color="auto"/>
      </w:divBdr>
    </w:div>
    <w:div w:id="1960454470">
      <w:bodyDiv w:val="1"/>
      <w:marLeft w:val="0"/>
      <w:marRight w:val="0"/>
      <w:marTop w:val="0"/>
      <w:marBottom w:val="0"/>
      <w:divBdr>
        <w:top w:val="none" w:sz="0" w:space="0" w:color="auto"/>
        <w:left w:val="none" w:sz="0" w:space="0" w:color="auto"/>
        <w:bottom w:val="none" w:sz="0" w:space="0" w:color="auto"/>
        <w:right w:val="none" w:sz="0" w:space="0" w:color="auto"/>
      </w:divBdr>
    </w:div>
    <w:div w:id="1960725694">
      <w:bodyDiv w:val="1"/>
      <w:marLeft w:val="0"/>
      <w:marRight w:val="0"/>
      <w:marTop w:val="0"/>
      <w:marBottom w:val="0"/>
      <w:divBdr>
        <w:top w:val="none" w:sz="0" w:space="0" w:color="auto"/>
        <w:left w:val="none" w:sz="0" w:space="0" w:color="auto"/>
        <w:bottom w:val="none" w:sz="0" w:space="0" w:color="auto"/>
        <w:right w:val="none" w:sz="0" w:space="0" w:color="auto"/>
      </w:divBdr>
    </w:div>
    <w:div w:id="1961254116">
      <w:bodyDiv w:val="1"/>
      <w:marLeft w:val="0"/>
      <w:marRight w:val="0"/>
      <w:marTop w:val="0"/>
      <w:marBottom w:val="0"/>
      <w:divBdr>
        <w:top w:val="none" w:sz="0" w:space="0" w:color="auto"/>
        <w:left w:val="none" w:sz="0" w:space="0" w:color="auto"/>
        <w:bottom w:val="none" w:sz="0" w:space="0" w:color="auto"/>
        <w:right w:val="none" w:sz="0" w:space="0" w:color="auto"/>
      </w:divBdr>
    </w:div>
    <w:div w:id="1961493465">
      <w:bodyDiv w:val="1"/>
      <w:marLeft w:val="0"/>
      <w:marRight w:val="0"/>
      <w:marTop w:val="0"/>
      <w:marBottom w:val="0"/>
      <w:divBdr>
        <w:top w:val="none" w:sz="0" w:space="0" w:color="auto"/>
        <w:left w:val="none" w:sz="0" w:space="0" w:color="auto"/>
        <w:bottom w:val="none" w:sz="0" w:space="0" w:color="auto"/>
        <w:right w:val="none" w:sz="0" w:space="0" w:color="auto"/>
      </w:divBdr>
    </w:div>
    <w:div w:id="1961715621">
      <w:bodyDiv w:val="1"/>
      <w:marLeft w:val="0"/>
      <w:marRight w:val="0"/>
      <w:marTop w:val="0"/>
      <w:marBottom w:val="0"/>
      <w:divBdr>
        <w:top w:val="none" w:sz="0" w:space="0" w:color="auto"/>
        <w:left w:val="none" w:sz="0" w:space="0" w:color="auto"/>
        <w:bottom w:val="none" w:sz="0" w:space="0" w:color="auto"/>
        <w:right w:val="none" w:sz="0" w:space="0" w:color="auto"/>
      </w:divBdr>
    </w:div>
    <w:div w:id="1961721544">
      <w:bodyDiv w:val="1"/>
      <w:marLeft w:val="0"/>
      <w:marRight w:val="0"/>
      <w:marTop w:val="0"/>
      <w:marBottom w:val="0"/>
      <w:divBdr>
        <w:top w:val="none" w:sz="0" w:space="0" w:color="auto"/>
        <w:left w:val="none" w:sz="0" w:space="0" w:color="auto"/>
        <w:bottom w:val="none" w:sz="0" w:space="0" w:color="auto"/>
        <w:right w:val="none" w:sz="0" w:space="0" w:color="auto"/>
      </w:divBdr>
    </w:div>
    <w:div w:id="1961763105">
      <w:bodyDiv w:val="1"/>
      <w:marLeft w:val="0"/>
      <w:marRight w:val="0"/>
      <w:marTop w:val="0"/>
      <w:marBottom w:val="0"/>
      <w:divBdr>
        <w:top w:val="none" w:sz="0" w:space="0" w:color="auto"/>
        <w:left w:val="none" w:sz="0" w:space="0" w:color="auto"/>
        <w:bottom w:val="none" w:sz="0" w:space="0" w:color="auto"/>
        <w:right w:val="none" w:sz="0" w:space="0" w:color="auto"/>
      </w:divBdr>
    </w:div>
    <w:div w:id="1961836371">
      <w:bodyDiv w:val="1"/>
      <w:marLeft w:val="0"/>
      <w:marRight w:val="0"/>
      <w:marTop w:val="0"/>
      <w:marBottom w:val="0"/>
      <w:divBdr>
        <w:top w:val="none" w:sz="0" w:space="0" w:color="auto"/>
        <w:left w:val="none" w:sz="0" w:space="0" w:color="auto"/>
        <w:bottom w:val="none" w:sz="0" w:space="0" w:color="auto"/>
        <w:right w:val="none" w:sz="0" w:space="0" w:color="auto"/>
      </w:divBdr>
    </w:div>
    <w:div w:id="1961838967">
      <w:bodyDiv w:val="1"/>
      <w:marLeft w:val="0"/>
      <w:marRight w:val="0"/>
      <w:marTop w:val="0"/>
      <w:marBottom w:val="0"/>
      <w:divBdr>
        <w:top w:val="none" w:sz="0" w:space="0" w:color="auto"/>
        <w:left w:val="none" w:sz="0" w:space="0" w:color="auto"/>
        <w:bottom w:val="none" w:sz="0" w:space="0" w:color="auto"/>
        <w:right w:val="none" w:sz="0" w:space="0" w:color="auto"/>
      </w:divBdr>
    </w:div>
    <w:div w:id="1962102204">
      <w:bodyDiv w:val="1"/>
      <w:marLeft w:val="0"/>
      <w:marRight w:val="0"/>
      <w:marTop w:val="0"/>
      <w:marBottom w:val="0"/>
      <w:divBdr>
        <w:top w:val="none" w:sz="0" w:space="0" w:color="auto"/>
        <w:left w:val="none" w:sz="0" w:space="0" w:color="auto"/>
        <w:bottom w:val="none" w:sz="0" w:space="0" w:color="auto"/>
        <w:right w:val="none" w:sz="0" w:space="0" w:color="auto"/>
      </w:divBdr>
    </w:div>
    <w:div w:id="1962222279">
      <w:bodyDiv w:val="1"/>
      <w:marLeft w:val="0"/>
      <w:marRight w:val="0"/>
      <w:marTop w:val="0"/>
      <w:marBottom w:val="0"/>
      <w:divBdr>
        <w:top w:val="none" w:sz="0" w:space="0" w:color="auto"/>
        <w:left w:val="none" w:sz="0" w:space="0" w:color="auto"/>
        <w:bottom w:val="none" w:sz="0" w:space="0" w:color="auto"/>
        <w:right w:val="none" w:sz="0" w:space="0" w:color="auto"/>
      </w:divBdr>
    </w:div>
    <w:div w:id="1962375333">
      <w:bodyDiv w:val="1"/>
      <w:marLeft w:val="0"/>
      <w:marRight w:val="0"/>
      <w:marTop w:val="0"/>
      <w:marBottom w:val="0"/>
      <w:divBdr>
        <w:top w:val="none" w:sz="0" w:space="0" w:color="auto"/>
        <w:left w:val="none" w:sz="0" w:space="0" w:color="auto"/>
        <w:bottom w:val="none" w:sz="0" w:space="0" w:color="auto"/>
        <w:right w:val="none" w:sz="0" w:space="0" w:color="auto"/>
      </w:divBdr>
    </w:div>
    <w:div w:id="1962612031">
      <w:bodyDiv w:val="1"/>
      <w:marLeft w:val="0"/>
      <w:marRight w:val="0"/>
      <w:marTop w:val="0"/>
      <w:marBottom w:val="0"/>
      <w:divBdr>
        <w:top w:val="none" w:sz="0" w:space="0" w:color="auto"/>
        <w:left w:val="none" w:sz="0" w:space="0" w:color="auto"/>
        <w:bottom w:val="none" w:sz="0" w:space="0" w:color="auto"/>
        <w:right w:val="none" w:sz="0" w:space="0" w:color="auto"/>
      </w:divBdr>
    </w:div>
    <w:div w:id="1962684538">
      <w:bodyDiv w:val="1"/>
      <w:marLeft w:val="0"/>
      <w:marRight w:val="0"/>
      <w:marTop w:val="0"/>
      <w:marBottom w:val="0"/>
      <w:divBdr>
        <w:top w:val="none" w:sz="0" w:space="0" w:color="auto"/>
        <w:left w:val="none" w:sz="0" w:space="0" w:color="auto"/>
        <w:bottom w:val="none" w:sz="0" w:space="0" w:color="auto"/>
        <w:right w:val="none" w:sz="0" w:space="0" w:color="auto"/>
      </w:divBdr>
    </w:div>
    <w:div w:id="1963228335">
      <w:bodyDiv w:val="1"/>
      <w:marLeft w:val="0"/>
      <w:marRight w:val="0"/>
      <w:marTop w:val="0"/>
      <w:marBottom w:val="0"/>
      <w:divBdr>
        <w:top w:val="none" w:sz="0" w:space="0" w:color="auto"/>
        <w:left w:val="none" w:sz="0" w:space="0" w:color="auto"/>
        <w:bottom w:val="none" w:sz="0" w:space="0" w:color="auto"/>
        <w:right w:val="none" w:sz="0" w:space="0" w:color="auto"/>
      </w:divBdr>
    </w:div>
    <w:div w:id="1963265403">
      <w:bodyDiv w:val="1"/>
      <w:marLeft w:val="0"/>
      <w:marRight w:val="0"/>
      <w:marTop w:val="0"/>
      <w:marBottom w:val="0"/>
      <w:divBdr>
        <w:top w:val="none" w:sz="0" w:space="0" w:color="auto"/>
        <w:left w:val="none" w:sz="0" w:space="0" w:color="auto"/>
        <w:bottom w:val="none" w:sz="0" w:space="0" w:color="auto"/>
        <w:right w:val="none" w:sz="0" w:space="0" w:color="auto"/>
      </w:divBdr>
    </w:div>
    <w:div w:id="1963344408">
      <w:bodyDiv w:val="1"/>
      <w:marLeft w:val="0"/>
      <w:marRight w:val="0"/>
      <w:marTop w:val="0"/>
      <w:marBottom w:val="0"/>
      <w:divBdr>
        <w:top w:val="none" w:sz="0" w:space="0" w:color="auto"/>
        <w:left w:val="none" w:sz="0" w:space="0" w:color="auto"/>
        <w:bottom w:val="none" w:sz="0" w:space="0" w:color="auto"/>
        <w:right w:val="none" w:sz="0" w:space="0" w:color="auto"/>
      </w:divBdr>
    </w:div>
    <w:div w:id="1963417999">
      <w:bodyDiv w:val="1"/>
      <w:marLeft w:val="0"/>
      <w:marRight w:val="0"/>
      <w:marTop w:val="0"/>
      <w:marBottom w:val="0"/>
      <w:divBdr>
        <w:top w:val="none" w:sz="0" w:space="0" w:color="auto"/>
        <w:left w:val="none" w:sz="0" w:space="0" w:color="auto"/>
        <w:bottom w:val="none" w:sz="0" w:space="0" w:color="auto"/>
        <w:right w:val="none" w:sz="0" w:space="0" w:color="auto"/>
      </w:divBdr>
    </w:div>
    <w:div w:id="1963920876">
      <w:bodyDiv w:val="1"/>
      <w:marLeft w:val="0"/>
      <w:marRight w:val="0"/>
      <w:marTop w:val="0"/>
      <w:marBottom w:val="0"/>
      <w:divBdr>
        <w:top w:val="none" w:sz="0" w:space="0" w:color="auto"/>
        <w:left w:val="none" w:sz="0" w:space="0" w:color="auto"/>
        <w:bottom w:val="none" w:sz="0" w:space="0" w:color="auto"/>
        <w:right w:val="none" w:sz="0" w:space="0" w:color="auto"/>
      </w:divBdr>
    </w:div>
    <w:div w:id="1964457296">
      <w:bodyDiv w:val="1"/>
      <w:marLeft w:val="0"/>
      <w:marRight w:val="0"/>
      <w:marTop w:val="0"/>
      <w:marBottom w:val="0"/>
      <w:divBdr>
        <w:top w:val="none" w:sz="0" w:space="0" w:color="auto"/>
        <w:left w:val="none" w:sz="0" w:space="0" w:color="auto"/>
        <w:bottom w:val="none" w:sz="0" w:space="0" w:color="auto"/>
        <w:right w:val="none" w:sz="0" w:space="0" w:color="auto"/>
      </w:divBdr>
    </w:div>
    <w:div w:id="1964537849">
      <w:bodyDiv w:val="1"/>
      <w:marLeft w:val="0"/>
      <w:marRight w:val="0"/>
      <w:marTop w:val="0"/>
      <w:marBottom w:val="0"/>
      <w:divBdr>
        <w:top w:val="none" w:sz="0" w:space="0" w:color="auto"/>
        <w:left w:val="none" w:sz="0" w:space="0" w:color="auto"/>
        <w:bottom w:val="none" w:sz="0" w:space="0" w:color="auto"/>
        <w:right w:val="none" w:sz="0" w:space="0" w:color="auto"/>
      </w:divBdr>
    </w:div>
    <w:div w:id="1964579194">
      <w:bodyDiv w:val="1"/>
      <w:marLeft w:val="0"/>
      <w:marRight w:val="0"/>
      <w:marTop w:val="0"/>
      <w:marBottom w:val="0"/>
      <w:divBdr>
        <w:top w:val="none" w:sz="0" w:space="0" w:color="auto"/>
        <w:left w:val="none" w:sz="0" w:space="0" w:color="auto"/>
        <w:bottom w:val="none" w:sz="0" w:space="0" w:color="auto"/>
        <w:right w:val="none" w:sz="0" w:space="0" w:color="auto"/>
      </w:divBdr>
    </w:div>
    <w:div w:id="1964922207">
      <w:bodyDiv w:val="1"/>
      <w:marLeft w:val="0"/>
      <w:marRight w:val="0"/>
      <w:marTop w:val="0"/>
      <w:marBottom w:val="0"/>
      <w:divBdr>
        <w:top w:val="none" w:sz="0" w:space="0" w:color="auto"/>
        <w:left w:val="none" w:sz="0" w:space="0" w:color="auto"/>
        <w:bottom w:val="none" w:sz="0" w:space="0" w:color="auto"/>
        <w:right w:val="none" w:sz="0" w:space="0" w:color="auto"/>
      </w:divBdr>
    </w:div>
    <w:div w:id="1965115115">
      <w:bodyDiv w:val="1"/>
      <w:marLeft w:val="0"/>
      <w:marRight w:val="0"/>
      <w:marTop w:val="0"/>
      <w:marBottom w:val="0"/>
      <w:divBdr>
        <w:top w:val="none" w:sz="0" w:space="0" w:color="auto"/>
        <w:left w:val="none" w:sz="0" w:space="0" w:color="auto"/>
        <w:bottom w:val="none" w:sz="0" w:space="0" w:color="auto"/>
        <w:right w:val="none" w:sz="0" w:space="0" w:color="auto"/>
      </w:divBdr>
    </w:div>
    <w:div w:id="1965695703">
      <w:bodyDiv w:val="1"/>
      <w:marLeft w:val="0"/>
      <w:marRight w:val="0"/>
      <w:marTop w:val="0"/>
      <w:marBottom w:val="0"/>
      <w:divBdr>
        <w:top w:val="none" w:sz="0" w:space="0" w:color="auto"/>
        <w:left w:val="none" w:sz="0" w:space="0" w:color="auto"/>
        <w:bottom w:val="none" w:sz="0" w:space="0" w:color="auto"/>
        <w:right w:val="none" w:sz="0" w:space="0" w:color="auto"/>
      </w:divBdr>
    </w:div>
    <w:div w:id="1965843986">
      <w:bodyDiv w:val="1"/>
      <w:marLeft w:val="0"/>
      <w:marRight w:val="0"/>
      <w:marTop w:val="0"/>
      <w:marBottom w:val="0"/>
      <w:divBdr>
        <w:top w:val="none" w:sz="0" w:space="0" w:color="auto"/>
        <w:left w:val="none" w:sz="0" w:space="0" w:color="auto"/>
        <w:bottom w:val="none" w:sz="0" w:space="0" w:color="auto"/>
        <w:right w:val="none" w:sz="0" w:space="0" w:color="auto"/>
      </w:divBdr>
    </w:div>
    <w:div w:id="1966036198">
      <w:bodyDiv w:val="1"/>
      <w:marLeft w:val="0"/>
      <w:marRight w:val="0"/>
      <w:marTop w:val="0"/>
      <w:marBottom w:val="0"/>
      <w:divBdr>
        <w:top w:val="none" w:sz="0" w:space="0" w:color="auto"/>
        <w:left w:val="none" w:sz="0" w:space="0" w:color="auto"/>
        <w:bottom w:val="none" w:sz="0" w:space="0" w:color="auto"/>
        <w:right w:val="none" w:sz="0" w:space="0" w:color="auto"/>
      </w:divBdr>
    </w:div>
    <w:div w:id="1966230236">
      <w:bodyDiv w:val="1"/>
      <w:marLeft w:val="0"/>
      <w:marRight w:val="0"/>
      <w:marTop w:val="0"/>
      <w:marBottom w:val="0"/>
      <w:divBdr>
        <w:top w:val="none" w:sz="0" w:space="0" w:color="auto"/>
        <w:left w:val="none" w:sz="0" w:space="0" w:color="auto"/>
        <w:bottom w:val="none" w:sz="0" w:space="0" w:color="auto"/>
        <w:right w:val="none" w:sz="0" w:space="0" w:color="auto"/>
      </w:divBdr>
    </w:div>
    <w:div w:id="1966236590">
      <w:bodyDiv w:val="1"/>
      <w:marLeft w:val="0"/>
      <w:marRight w:val="0"/>
      <w:marTop w:val="0"/>
      <w:marBottom w:val="0"/>
      <w:divBdr>
        <w:top w:val="none" w:sz="0" w:space="0" w:color="auto"/>
        <w:left w:val="none" w:sz="0" w:space="0" w:color="auto"/>
        <w:bottom w:val="none" w:sz="0" w:space="0" w:color="auto"/>
        <w:right w:val="none" w:sz="0" w:space="0" w:color="auto"/>
      </w:divBdr>
    </w:div>
    <w:div w:id="1966352239">
      <w:bodyDiv w:val="1"/>
      <w:marLeft w:val="0"/>
      <w:marRight w:val="0"/>
      <w:marTop w:val="0"/>
      <w:marBottom w:val="0"/>
      <w:divBdr>
        <w:top w:val="none" w:sz="0" w:space="0" w:color="auto"/>
        <w:left w:val="none" w:sz="0" w:space="0" w:color="auto"/>
        <w:bottom w:val="none" w:sz="0" w:space="0" w:color="auto"/>
        <w:right w:val="none" w:sz="0" w:space="0" w:color="auto"/>
      </w:divBdr>
    </w:div>
    <w:div w:id="1966619059">
      <w:bodyDiv w:val="1"/>
      <w:marLeft w:val="0"/>
      <w:marRight w:val="0"/>
      <w:marTop w:val="0"/>
      <w:marBottom w:val="0"/>
      <w:divBdr>
        <w:top w:val="none" w:sz="0" w:space="0" w:color="auto"/>
        <w:left w:val="none" w:sz="0" w:space="0" w:color="auto"/>
        <w:bottom w:val="none" w:sz="0" w:space="0" w:color="auto"/>
        <w:right w:val="none" w:sz="0" w:space="0" w:color="auto"/>
      </w:divBdr>
    </w:div>
    <w:div w:id="1966693174">
      <w:bodyDiv w:val="1"/>
      <w:marLeft w:val="0"/>
      <w:marRight w:val="0"/>
      <w:marTop w:val="0"/>
      <w:marBottom w:val="0"/>
      <w:divBdr>
        <w:top w:val="none" w:sz="0" w:space="0" w:color="auto"/>
        <w:left w:val="none" w:sz="0" w:space="0" w:color="auto"/>
        <w:bottom w:val="none" w:sz="0" w:space="0" w:color="auto"/>
        <w:right w:val="none" w:sz="0" w:space="0" w:color="auto"/>
      </w:divBdr>
    </w:div>
    <w:div w:id="1967007456">
      <w:bodyDiv w:val="1"/>
      <w:marLeft w:val="0"/>
      <w:marRight w:val="0"/>
      <w:marTop w:val="0"/>
      <w:marBottom w:val="0"/>
      <w:divBdr>
        <w:top w:val="none" w:sz="0" w:space="0" w:color="auto"/>
        <w:left w:val="none" w:sz="0" w:space="0" w:color="auto"/>
        <w:bottom w:val="none" w:sz="0" w:space="0" w:color="auto"/>
        <w:right w:val="none" w:sz="0" w:space="0" w:color="auto"/>
      </w:divBdr>
    </w:div>
    <w:div w:id="1967076539">
      <w:bodyDiv w:val="1"/>
      <w:marLeft w:val="0"/>
      <w:marRight w:val="0"/>
      <w:marTop w:val="0"/>
      <w:marBottom w:val="0"/>
      <w:divBdr>
        <w:top w:val="none" w:sz="0" w:space="0" w:color="auto"/>
        <w:left w:val="none" w:sz="0" w:space="0" w:color="auto"/>
        <w:bottom w:val="none" w:sz="0" w:space="0" w:color="auto"/>
        <w:right w:val="none" w:sz="0" w:space="0" w:color="auto"/>
      </w:divBdr>
    </w:div>
    <w:div w:id="1967272207">
      <w:bodyDiv w:val="1"/>
      <w:marLeft w:val="0"/>
      <w:marRight w:val="0"/>
      <w:marTop w:val="0"/>
      <w:marBottom w:val="0"/>
      <w:divBdr>
        <w:top w:val="none" w:sz="0" w:space="0" w:color="auto"/>
        <w:left w:val="none" w:sz="0" w:space="0" w:color="auto"/>
        <w:bottom w:val="none" w:sz="0" w:space="0" w:color="auto"/>
        <w:right w:val="none" w:sz="0" w:space="0" w:color="auto"/>
      </w:divBdr>
    </w:div>
    <w:div w:id="1967420902">
      <w:bodyDiv w:val="1"/>
      <w:marLeft w:val="0"/>
      <w:marRight w:val="0"/>
      <w:marTop w:val="0"/>
      <w:marBottom w:val="0"/>
      <w:divBdr>
        <w:top w:val="none" w:sz="0" w:space="0" w:color="auto"/>
        <w:left w:val="none" w:sz="0" w:space="0" w:color="auto"/>
        <w:bottom w:val="none" w:sz="0" w:space="0" w:color="auto"/>
        <w:right w:val="none" w:sz="0" w:space="0" w:color="auto"/>
      </w:divBdr>
    </w:div>
    <w:div w:id="1967464814">
      <w:bodyDiv w:val="1"/>
      <w:marLeft w:val="0"/>
      <w:marRight w:val="0"/>
      <w:marTop w:val="0"/>
      <w:marBottom w:val="0"/>
      <w:divBdr>
        <w:top w:val="none" w:sz="0" w:space="0" w:color="auto"/>
        <w:left w:val="none" w:sz="0" w:space="0" w:color="auto"/>
        <w:bottom w:val="none" w:sz="0" w:space="0" w:color="auto"/>
        <w:right w:val="none" w:sz="0" w:space="0" w:color="auto"/>
      </w:divBdr>
    </w:div>
    <w:div w:id="1967614241">
      <w:bodyDiv w:val="1"/>
      <w:marLeft w:val="0"/>
      <w:marRight w:val="0"/>
      <w:marTop w:val="0"/>
      <w:marBottom w:val="0"/>
      <w:divBdr>
        <w:top w:val="none" w:sz="0" w:space="0" w:color="auto"/>
        <w:left w:val="none" w:sz="0" w:space="0" w:color="auto"/>
        <w:bottom w:val="none" w:sz="0" w:space="0" w:color="auto"/>
        <w:right w:val="none" w:sz="0" w:space="0" w:color="auto"/>
      </w:divBdr>
    </w:div>
    <w:div w:id="1967619399">
      <w:bodyDiv w:val="1"/>
      <w:marLeft w:val="0"/>
      <w:marRight w:val="0"/>
      <w:marTop w:val="0"/>
      <w:marBottom w:val="0"/>
      <w:divBdr>
        <w:top w:val="none" w:sz="0" w:space="0" w:color="auto"/>
        <w:left w:val="none" w:sz="0" w:space="0" w:color="auto"/>
        <w:bottom w:val="none" w:sz="0" w:space="0" w:color="auto"/>
        <w:right w:val="none" w:sz="0" w:space="0" w:color="auto"/>
      </w:divBdr>
    </w:div>
    <w:div w:id="1967813212">
      <w:bodyDiv w:val="1"/>
      <w:marLeft w:val="0"/>
      <w:marRight w:val="0"/>
      <w:marTop w:val="0"/>
      <w:marBottom w:val="0"/>
      <w:divBdr>
        <w:top w:val="none" w:sz="0" w:space="0" w:color="auto"/>
        <w:left w:val="none" w:sz="0" w:space="0" w:color="auto"/>
        <w:bottom w:val="none" w:sz="0" w:space="0" w:color="auto"/>
        <w:right w:val="none" w:sz="0" w:space="0" w:color="auto"/>
      </w:divBdr>
    </w:div>
    <w:div w:id="1968243849">
      <w:bodyDiv w:val="1"/>
      <w:marLeft w:val="0"/>
      <w:marRight w:val="0"/>
      <w:marTop w:val="0"/>
      <w:marBottom w:val="0"/>
      <w:divBdr>
        <w:top w:val="none" w:sz="0" w:space="0" w:color="auto"/>
        <w:left w:val="none" w:sz="0" w:space="0" w:color="auto"/>
        <w:bottom w:val="none" w:sz="0" w:space="0" w:color="auto"/>
        <w:right w:val="none" w:sz="0" w:space="0" w:color="auto"/>
      </w:divBdr>
    </w:div>
    <w:div w:id="1968390174">
      <w:bodyDiv w:val="1"/>
      <w:marLeft w:val="0"/>
      <w:marRight w:val="0"/>
      <w:marTop w:val="0"/>
      <w:marBottom w:val="0"/>
      <w:divBdr>
        <w:top w:val="none" w:sz="0" w:space="0" w:color="auto"/>
        <w:left w:val="none" w:sz="0" w:space="0" w:color="auto"/>
        <w:bottom w:val="none" w:sz="0" w:space="0" w:color="auto"/>
        <w:right w:val="none" w:sz="0" w:space="0" w:color="auto"/>
      </w:divBdr>
    </w:div>
    <w:div w:id="1968464068">
      <w:bodyDiv w:val="1"/>
      <w:marLeft w:val="0"/>
      <w:marRight w:val="0"/>
      <w:marTop w:val="0"/>
      <w:marBottom w:val="0"/>
      <w:divBdr>
        <w:top w:val="none" w:sz="0" w:space="0" w:color="auto"/>
        <w:left w:val="none" w:sz="0" w:space="0" w:color="auto"/>
        <w:bottom w:val="none" w:sz="0" w:space="0" w:color="auto"/>
        <w:right w:val="none" w:sz="0" w:space="0" w:color="auto"/>
      </w:divBdr>
    </w:div>
    <w:div w:id="1968469535">
      <w:bodyDiv w:val="1"/>
      <w:marLeft w:val="0"/>
      <w:marRight w:val="0"/>
      <w:marTop w:val="0"/>
      <w:marBottom w:val="0"/>
      <w:divBdr>
        <w:top w:val="none" w:sz="0" w:space="0" w:color="auto"/>
        <w:left w:val="none" w:sz="0" w:space="0" w:color="auto"/>
        <w:bottom w:val="none" w:sz="0" w:space="0" w:color="auto"/>
        <w:right w:val="none" w:sz="0" w:space="0" w:color="auto"/>
      </w:divBdr>
    </w:div>
    <w:div w:id="1968970625">
      <w:bodyDiv w:val="1"/>
      <w:marLeft w:val="0"/>
      <w:marRight w:val="0"/>
      <w:marTop w:val="0"/>
      <w:marBottom w:val="0"/>
      <w:divBdr>
        <w:top w:val="none" w:sz="0" w:space="0" w:color="auto"/>
        <w:left w:val="none" w:sz="0" w:space="0" w:color="auto"/>
        <w:bottom w:val="none" w:sz="0" w:space="0" w:color="auto"/>
        <w:right w:val="none" w:sz="0" w:space="0" w:color="auto"/>
      </w:divBdr>
    </w:div>
    <w:div w:id="1968971430">
      <w:bodyDiv w:val="1"/>
      <w:marLeft w:val="0"/>
      <w:marRight w:val="0"/>
      <w:marTop w:val="0"/>
      <w:marBottom w:val="0"/>
      <w:divBdr>
        <w:top w:val="none" w:sz="0" w:space="0" w:color="auto"/>
        <w:left w:val="none" w:sz="0" w:space="0" w:color="auto"/>
        <w:bottom w:val="none" w:sz="0" w:space="0" w:color="auto"/>
        <w:right w:val="none" w:sz="0" w:space="0" w:color="auto"/>
      </w:divBdr>
    </w:div>
    <w:div w:id="1968973645">
      <w:bodyDiv w:val="1"/>
      <w:marLeft w:val="0"/>
      <w:marRight w:val="0"/>
      <w:marTop w:val="0"/>
      <w:marBottom w:val="0"/>
      <w:divBdr>
        <w:top w:val="none" w:sz="0" w:space="0" w:color="auto"/>
        <w:left w:val="none" w:sz="0" w:space="0" w:color="auto"/>
        <w:bottom w:val="none" w:sz="0" w:space="0" w:color="auto"/>
        <w:right w:val="none" w:sz="0" w:space="0" w:color="auto"/>
      </w:divBdr>
    </w:div>
    <w:div w:id="1969119535">
      <w:bodyDiv w:val="1"/>
      <w:marLeft w:val="0"/>
      <w:marRight w:val="0"/>
      <w:marTop w:val="0"/>
      <w:marBottom w:val="0"/>
      <w:divBdr>
        <w:top w:val="none" w:sz="0" w:space="0" w:color="auto"/>
        <w:left w:val="none" w:sz="0" w:space="0" w:color="auto"/>
        <w:bottom w:val="none" w:sz="0" w:space="0" w:color="auto"/>
        <w:right w:val="none" w:sz="0" w:space="0" w:color="auto"/>
      </w:divBdr>
    </w:div>
    <w:div w:id="1969237341">
      <w:bodyDiv w:val="1"/>
      <w:marLeft w:val="0"/>
      <w:marRight w:val="0"/>
      <w:marTop w:val="0"/>
      <w:marBottom w:val="0"/>
      <w:divBdr>
        <w:top w:val="none" w:sz="0" w:space="0" w:color="auto"/>
        <w:left w:val="none" w:sz="0" w:space="0" w:color="auto"/>
        <w:bottom w:val="none" w:sz="0" w:space="0" w:color="auto"/>
        <w:right w:val="none" w:sz="0" w:space="0" w:color="auto"/>
      </w:divBdr>
    </w:div>
    <w:div w:id="1969241669">
      <w:bodyDiv w:val="1"/>
      <w:marLeft w:val="0"/>
      <w:marRight w:val="0"/>
      <w:marTop w:val="0"/>
      <w:marBottom w:val="0"/>
      <w:divBdr>
        <w:top w:val="none" w:sz="0" w:space="0" w:color="auto"/>
        <w:left w:val="none" w:sz="0" w:space="0" w:color="auto"/>
        <w:bottom w:val="none" w:sz="0" w:space="0" w:color="auto"/>
        <w:right w:val="none" w:sz="0" w:space="0" w:color="auto"/>
      </w:divBdr>
    </w:div>
    <w:div w:id="1969507541">
      <w:bodyDiv w:val="1"/>
      <w:marLeft w:val="0"/>
      <w:marRight w:val="0"/>
      <w:marTop w:val="0"/>
      <w:marBottom w:val="0"/>
      <w:divBdr>
        <w:top w:val="none" w:sz="0" w:space="0" w:color="auto"/>
        <w:left w:val="none" w:sz="0" w:space="0" w:color="auto"/>
        <w:bottom w:val="none" w:sz="0" w:space="0" w:color="auto"/>
        <w:right w:val="none" w:sz="0" w:space="0" w:color="auto"/>
      </w:divBdr>
    </w:div>
    <w:div w:id="1969696625">
      <w:bodyDiv w:val="1"/>
      <w:marLeft w:val="0"/>
      <w:marRight w:val="0"/>
      <w:marTop w:val="0"/>
      <w:marBottom w:val="0"/>
      <w:divBdr>
        <w:top w:val="none" w:sz="0" w:space="0" w:color="auto"/>
        <w:left w:val="none" w:sz="0" w:space="0" w:color="auto"/>
        <w:bottom w:val="none" w:sz="0" w:space="0" w:color="auto"/>
        <w:right w:val="none" w:sz="0" w:space="0" w:color="auto"/>
      </w:divBdr>
    </w:div>
    <w:div w:id="1969897756">
      <w:bodyDiv w:val="1"/>
      <w:marLeft w:val="0"/>
      <w:marRight w:val="0"/>
      <w:marTop w:val="0"/>
      <w:marBottom w:val="0"/>
      <w:divBdr>
        <w:top w:val="none" w:sz="0" w:space="0" w:color="auto"/>
        <w:left w:val="none" w:sz="0" w:space="0" w:color="auto"/>
        <w:bottom w:val="none" w:sz="0" w:space="0" w:color="auto"/>
        <w:right w:val="none" w:sz="0" w:space="0" w:color="auto"/>
      </w:divBdr>
    </w:div>
    <w:div w:id="1969972588">
      <w:bodyDiv w:val="1"/>
      <w:marLeft w:val="0"/>
      <w:marRight w:val="0"/>
      <w:marTop w:val="0"/>
      <w:marBottom w:val="0"/>
      <w:divBdr>
        <w:top w:val="none" w:sz="0" w:space="0" w:color="auto"/>
        <w:left w:val="none" w:sz="0" w:space="0" w:color="auto"/>
        <w:bottom w:val="none" w:sz="0" w:space="0" w:color="auto"/>
        <w:right w:val="none" w:sz="0" w:space="0" w:color="auto"/>
      </w:divBdr>
    </w:div>
    <w:div w:id="1970084301">
      <w:bodyDiv w:val="1"/>
      <w:marLeft w:val="0"/>
      <w:marRight w:val="0"/>
      <w:marTop w:val="0"/>
      <w:marBottom w:val="0"/>
      <w:divBdr>
        <w:top w:val="none" w:sz="0" w:space="0" w:color="auto"/>
        <w:left w:val="none" w:sz="0" w:space="0" w:color="auto"/>
        <w:bottom w:val="none" w:sz="0" w:space="0" w:color="auto"/>
        <w:right w:val="none" w:sz="0" w:space="0" w:color="auto"/>
      </w:divBdr>
    </w:div>
    <w:div w:id="1970165371">
      <w:bodyDiv w:val="1"/>
      <w:marLeft w:val="0"/>
      <w:marRight w:val="0"/>
      <w:marTop w:val="0"/>
      <w:marBottom w:val="0"/>
      <w:divBdr>
        <w:top w:val="none" w:sz="0" w:space="0" w:color="auto"/>
        <w:left w:val="none" w:sz="0" w:space="0" w:color="auto"/>
        <w:bottom w:val="none" w:sz="0" w:space="0" w:color="auto"/>
        <w:right w:val="none" w:sz="0" w:space="0" w:color="auto"/>
      </w:divBdr>
    </w:div>
    <w:div w:id="1970281040">
      <w:bodyDiv w:val="1"/>
      <w:marLeft w:val="0"/>
      <w:marRight w:val="0"/>
      <w:marTop w:val="0"/>
      <w:marBottom w:val="0"/>
      <w:divBdr>
        <w:top w:val="none" w:sz="0" w:space="0" w:color="auto"/>
        <w:left w:val="none" w:sz="0" w:space="0" w:color="auto"/>
        <w:bottom w:val="none" w:sz="0" w:space="0" w:color="auto"/>
        <w:right w:val="none" w:sz="0" w:space="0" w:color="auto"/>
      </w:divBdr>
    </w:div>
    <w:div w:id="1970352817">
      <w:bodyDiv w:val="1"/>
      <w:marLeft w:val="0"/>
      <w:marRight w:val="0"/>
      <w:marTop w:val="0"/>
      <w:marBottom w:val="0"/>
      <w:divBdr>
        <w:top w:val="none" w:sz="0" w:space="0" w:color="auto"/>
        <w:left w:val="none" w:sz="0" w:space="0" w:color="auto"/>
        <w:bottom w:val="none" w:sz="0" w:space="0" w:color="auto"/>
        <w:right w:val="none" w:sz="0" w:space="0" w:color="auto"/>
      </w:divBdr>
    </w:div>
    <w:div w:id="1970355414">
      <w:bodyDiv w:val="1"/>
      <w:marLeft w:val="0"/>
      <w:marRight w:val="0"/>
      <w:marTop w:val="0"/>
      <w:marBottom w:val="0"/>
      <w:divBdr>
        <w:top w:val="none" w:sz="0" w:space="0" w:color="auto"/>
        <w:left w:val="none" w:sz="0" w:space="0" w:color="auto"/>
        <w:bottom w:val="none" w:sz="0" w:space="0" w:color="auto"/>
        <w:right w:val="none" w:sz="0" w:space="0" w:color="auto"/>
      </w:divBdr>
    </w:div>
    <w:div w:id="1970817036">
      <w:bodyDiv w:val="1"/>
      <w:marLeft w:val="0"/>
      <w:marRight w:val="0"/>
      <w:marTop w:val="0"/>
      <w:marBottom w:val="0"/>
      <w:divBdr>
        <w:top w:val="none" w:sz="0" w:space="0" w:color="auto"/>
        <w:left w:val="none" w:sz="0" w:space="0" w:color="auto"/>
        <w:bottom w:val="none" w:sz="0" w:space="0" w:color="auto"/>
        <w:right w:val="none" w:sz="0" w:space="0" w:color="auto"/>
      </w:divBdr>
    </w:div>
    <w:div w:id="1971591224">
      <w:bodyDiv w:val="1"/>
      <w:marLeft w:val="0"/>
      <w:marRight w:val="0"/>
      <w:marTop w:val="0"/>
      <w:marBottom w:val="0"/>
      <w:divBdr>
        <w:top w:val="none" w:sz="0" w:space="0" w:color="auto"/>
        <w:left w:val="none" w:sz="0" w:space="0" w:color="auto"/>
        <w:bottom w:val="none" w:sz="0" w:space="0" w:color="auto"/>
        <w:right w:val="none" w:sz="0" w:space="0" w:color="auto"/>
      </w:divBdr>
    </w:div>
    <w:div w:id="1971593569">
      <w:bodyDiv w:val="1"/>
      <w:marLeft w:val="0"/>
      <w:marRight w:val="0"/>
      <w:marTop w:val="0"/>
      <w:marBottom w:val="0"/>
      <w:divBdr>
        <w:top w:val="none" w:sz="0" w:space="0" w:color="auto"/>
        <w:left w:val="none" w:sz="0" w:space="0" w:color="auto"/>
        <w:bottom w:val="none" w:sz="0" w:space="0" w:color="auto"/>
        <w:right w:val="none" w:sz="0" w:space="0" w:color="auto"/>
      </w:divBdr>
    </w:div>
    <w:div w:id="1972203796">
      <w:bodyDiv w:val="1"/>
      <w:marLeft w:val="0"/>
      <w:marRight w:val="0"/>
      <w:marTop w:val="0"/>
      <w:marBottom w:val="0"/>
      <w:divBdr>
        <w:top w:val="none" w:sz="0" w:space="0" w:color="auto"/>
        <w:left w:val="none" w:sz="0" w:space="0" w:color="auto"/>
        <w:bottom w:val="none" w:sz="0" w:space="0" w:color="auto"/>
        <w:right w:val="none" w:sz="0" w:space="0" w:color="auto"/>
      </w:divBdr>
    </w:div>
    <w:div w:id="1972320578">
      <w:bodyDiv w:val="1"/>
      <w:marLeft w:val="0"/>
      <w:marRight w:val="0"/>
      <w:marTop w:val="0"/>
      <w:marBottom w:val="0"/>
      <w:divBdr>
        <w:top w:val="none" w:sz="0" w:space="0" w:color="auto"/>
        <w:left w:val="none" w:sz="0" w:space="0" w:color="auto"/>
        <w:bottom w:val="none" w:sz="0" w:space="0" w:color="auto"/>
        <w:right w:val="none" w:sz="0" w:space="0" w:color="auto"/>
      </w:divBdr>
    </w:div>
    <w:div w:id="1972444680">
      <w:bodyDiv w:val="1"/>
      <w:marLeft w:val="0"/>
      <w:marRight w:val="0"/>
      <w:marTop w:val="0"/>
      <w:marBottom w:val="0"/>
      <w:divBdr>
        <w:top w:val="none" w:sz="0" w:space="0" w:color="auto"/>
        <w:left w:val="none" w:sz="0" w:space="0" w:color="auto"/>
        <w:bottom w:val="none" w:sz="0" w:space="0" w:color="auto"/>
        <w:right w:val="none" w:sz="0" w:space="0" w:color="auto"/>
      </w:divBdr>
    </w:div>
    <w:div w:id="1972782668">
      <w:bodyDiv w:val="1"/>
      <w:marLeft w:val="0"/>
      <w:marRight w:val="0"/>
      <w:marTop w:val="0"/>
      <w:marBottom w:val="0"/>
      <w:divBdr>
        <w:top w:val="none" w:sz="0" w:space="0" w:color="auto"/>
        <w:left w:val="none" w:sz="0" w:space="0" w:color="auto"/>
        <w:bottom w:val="none" w:sz="0" w:space="0" w:color="auto"/>
        <w:right w:val="none" w:sz="0" w:space="0" w:color="auto"/>
      </w:divBdr>
    </w:div>
    <w:div w:id="1972972903">
      <w:bodyDiv w:val="1"/>
      <w:marLeft w:val="0"/>
      <w:marRight w:val="0"/>
      <w:marTop w:val="0"/>
      <w:marBottom w:val="0"/>
      <w:divBdr>
        <w:top w:val="none" w:sz="0" w:space="0" w:color="auto"/>
        <w:left w:val="none" w:sz="0" w:space="0" w:color="auto"/>
        <w:bottom w:val="none" w:sz="0" w:space="0" w:color="auto"/>
        <w:right w:val="none" w:sz="0" w:space="0" w:color="auto"/>
      </w:divBdr>
    </w:div>
    <w:div w:id="1973515827">
      <w:bodyDiv w:val="1"/>
      <w:marLeft w:val="0"/>
      <w:marRight w:val="0"/>
      <w:marTop w:val="0"/>
      <w:marBottom w:val="0"/>
      <w:divBdr>
        <w:top w:val="none" w:sz="0" w:space="0" w:color="auto"/>
        <w:left w:val="none" w:sz="0" w:space="0" w:color="auto"/>
        <w:bottom w:val="none" w:sz="0" w:space="0" w:color="auto"/>
        <w:right w:val="none" w:sz="0" w:space="0" w:color="auto"/>
      </w:divBdr>
    </w:div>
    <w:div w:id="1973517421">
      <w:bodyDiv w:val="1"/>
      <w:marLeft w:val="0"/>
      <w:marRight w:val="0"/>
      <w:marTop w:val="0"/>
      <w:marBottom w:val="0"/>
      <w:divBdr>
        <w:top w:val="none" w:sz="0" w:space="0" w:color="auto"/>
        <w:left w:val="none" w:sz="0" w:space="0" w:color="auto"/>
        <w:bottom w:val="none" w:sz="0" w:space="0" w:color="auto"/>
        <w:right w:val="none" w:sz="0" w:space="0" w:color="auto"/>
      </w:divBdr>
    </w:div>
    <w:div w:id="1973976783">
      <w:bodyDiv w:val="1"/>
      <w:marLeft w:val="0"/>
      <w:marRight w:val="0"/>
      <w:marTop w:val="0"/>
      <w:marBottom w:val="0"/>
      <w:divBdr>
        <w:top w:val="none" w:sz="0" w:space="0" w:color="auto"/>
        <w:left w:val="none" w:sz="0" w:space="0" w:color="auto"/>
        <w:bottom w:val="none" w:sz="0" w:space="0" w:color="auto"/>
        <w:right w:val="none" w:sz="0" w:space="0" w:color="auto"/>
      </w:divBdr>
    </w:div>
    <w:div w:id="1974022228">
      <w:bodyDiv w:val="1"/>
      <w:marLeft w:val="0"/>
      <w:marRight w:val="0"/>
      <w:marTop w:val="0"/>
      <w:marBottom w:val="0"/>
      <w:divBdr>
        <w:top w:val="none" w:sz="0" w:space="0" w:color="auto"/>
        <w:left w:val="none" w:sz="0" w:space="0" w:color="auto"/>
        <w:bottom w:val="none" w:sz="0" w:space="0" w:color="auto"/>
        <w:right w:val="none" w:sz="0" w:space="0" w:color="auto"/>
      </w:divBdr>
    </w:div>
    <w:div w:id="1974092351">
      <w:bodyDiv w:val="1"/>
      <w:marLeft w:val="0"/>
      <w:marRight w:val="0"/>
      <w:marTop w:val="0"/>
      <w:marBottom w:val="0"/>
      <w:divBdr>
        <w:top w:val="none" w:sz="0" w:space="0" w:color="auto"/>
        <w:left w:val="none" w:sz="0" w:space="0" w:color="auto"/>
        <w:bottom w:val="none" w:sz="0" w:space="0" w:color="auto"/>
        <w:right w:val="none" w:sz="0" w:space="0" w:color="auto"/>
      </w:divBdr>
    </w:div>
    <w:div w:id="1974095457">
      <w:bodyDiv w:val="1"/>
      <w:marLeft w:val="0"/>
      <w:marRight w:val="0"/>
      <w:marTop w:val="0"/>
      <w:marBottom w:val="0"/>
      <w:divBdr>
        <w:top w:val="none" w:sz="0" w:space="0" w:color="auto"/>
        <w:left w:val="none" w:sz="0" w:space="0" w:color="auto"/>
        <w:bottom w:val="none" w:sz="0" w:space="0" w:color="auto"/>
        <w:right w:val="none" w:sz="0" w:space="0" w:color="auto"/>
      </w:divBdr>
    </w:div>
    <w:div w:id="1974096367">
      <w:bodyDiv w:val="1"/>
      <w:marLeft w:val="0"/>
      <w:marRight w:val="0"/>
      <w:marTop w:val="0"/>
      <w:marBottom w:val="0"/>
      <w:divBdr>
        <w:top w:val="none" w:sz="0" w:space="0" w:color="auto"/>
        <w:left w:val="none" w:sz="0" w:space="0" w:color="auto"/>
        <w:bottom w:val="none" w:sz="0" w:space="0" w:color="auto"/>
        <w:right w:val="none" w:sz="0" w:space="0" w:color="auto"/>
      </w:divBdr>
    </w:div>
    <w:div w:id="1974167310">
      <w:bodyDiv w:val="1"/>
      <w:marLeft w:val="0"/>
      <w:marRight w:val="0"/>
      <w:marTop w:val="0"/>
      <w:marBottom w:val="0"/>
      <w:divBdr>
        <w:top w:val="none" w:sz="0" w:space="0" w:color="auto"/>
        <w:left w:val="none" w:sz="0" w:space="0" w:color="auto"/>
        <w:bottom w:val="none" w:sz="0" w:space="0" w:color="auto"/>
        <w:right w:val="none" w:sz="0" w:space="0" w:color="auto"/>
      </w:divBdr>
    </w:div>
    <w:div w:id="1974558088">
      <w:bodyDiv w:val="1"/>
      <w:marLeft w:val="0"/>
      <w:marRight w:val="0"/>
      <w:marTop w:val="0"/>
      <w:marBottom w:val="0"/>
      <w:divBdr>
        <w:top w:val="none" w:sz="0" w:space="0" w:color="auto"/>
        <w:left w:val="none" w:sz="0" w:space="0" w:color="auto"/>
        <w:bottom w:val="none" w:sz="0" w:space="0" w:color="auto"/>
        <w:right w:val="none" w:sz="0" w:space="0" w:color="auto"/>
      </w:divBdr>
    </w:div>
    <w:div w:id="1974559820">
      <w:bodyDiv w:val="1"/>
      <w:marLeft w:val="0"/>
      <w:marRight w:val="0"/>
      <w:marTop w:val="0"/>
      <w:marBottom w:val="0"/>
      <w:divBdr>
        <w:top w:val="none" w:sz="0" w:space="0" w:color="auto"/>
        <w:left w:val="none" w:sz="0" w:space="0" w:color="auto"/>
        <w:bottom w:val="none" w:sz="0" w:space="0" w:color="auto"/>
        <w:right w:val="none" w:sz="0" w:space="0" w:color="auto"/>
      </w:divBdr>
    </w:div>
    <w:div w:id="1974825245">
      <w:bodyDiv w:val="1"/>
      <w:marLeft w:val="0"/>
      <w:marRight w:val="0"/>
      <w:marTop w:val="0"/>
      <w:marBottom w:val="0"/>
      <w:divBdr>
        <w:top w:val="none" w:sz="0" w:space="0" w:color="auto"/>
        <w:left w:val="none" w:sz="0" w:space="0" w:color="auto"/>
        <w:bottom w:val="none" w:sz="0" w:space="0" w:color="auto"/>
        <w:right w:val="none" w:sz="0" w:space="0" w:color="auto"/>
      </w:divBdr>
    </w:div>
    <w:div w:id="1974942962">
      <w:bodyDiv w:val="1"/>
      <w:marLeft w:val="0"/>
      <w:marRight w:val="0"/>
      <w:marTop w:val="0"/>
      <w:marBottom w:val="0"/>
      <w:divBdr>
        <w:top w:val="none" w:sz="0" w:space="0" w:color="auto"/>
        <w:left w:val="none" w:sz="0" w:space="0" w:color="auto"/>
        <w:bottom w:val="none" w:sz="0" w:space="0" w:color="auto"/>
        <w:right w:val="none" w:sz="0" w:space="0" w:color="auto"/>
      </w:divBdr>
    </w:div>
    <w:div w:id="1975014341">
      <w:bodyDiv w:val="1"/>
      <w:marLeft w:val="0"/>
      <w:marRight w:val="0"/>
      <w:marTop w:val="0"/>
      <w:marBottom w:val="0"/>
      <w:divBdr>
        <w:top w:val="none" w:sz="0" w:space="0" w:color="auto"/>
        <w:left w:val="none" w:sz="0" w:space="0" w:color="auto"/>
        <w:bottom w:val="none" w:sz="0" w:space="0" w:color="auto"/>
        <w:right w:val="none" w:sz="0" w:space="0" w:color="auto"/>
      </w:divBdr>
    </w:div>
    <w:div w:id="1975091135">
      <w:bodyDiv w:val="1"/>
      <w:marLeft w:val="0"/>
      <w:marRight w:val="0"/>
      <w:marTop w:val="0"/>
      <w:marBottom w:val="0"/>
      <w:divBdr>
        <w:top w:val="none" w:sz="0" w:space="0" w:color="auto"/>
        <w:left w:val="none" w:sz="0" w:space="0" w:color="auto"/>
        <w:bottom w:val="none" w:sz="0" w:space="0" w:color="auto"/>
        <w:right w:val="none" w:sz="0" w:space="0" w:color="auto"/>
      </w:divBdr>
    </w:div>
    <w:div w:id="1975409510">
      <w:bodyDiv w:val="1"/>
      <w:marLeft w:val="0"/>
      <w:marRight w:val="0"/>
      <w:marTop w:val="0"/>
      <w:marBottom w:val="0"/>
      <w:divBdr>
        <w:top w:val="none" w:sz="0" w:space="0" w:color="auto"/>
        <w:left w:val="none" w:sz="0" w:space="0" w:color="auto"/>
        <w:bottom w:val="none" w:sz="0" w:space="0" w:color="auto"/>
        <w:right w:val="none" w:sz="0" w:space="0" w:color="auto"/>
      </w:divBdr>
    </w:div>
    <w:div w:id="1975528239">
      <w:bodyDiv w:val="1"/>
      <w:marLeft w:val="0"/>
      <w:marRight w:val="0"/>
      <w:marTop w:val="0"/>
      <w:marBottom w:val="0"/>
      <w:divBdr>
        <w:top w:val="none" w:sz="0" w:space="0" w:color="auto"/>
        <w:left w:val="none" w:sz="0" w:space="0" w:color="auto"/>
        <w:bottom w:val="none" w:sz="0" w:space="0" w:color="auto"/>
        <w:right w:val="none" w:sz="0" w:space="0" w:color="auto"/>
      </w:divBdr>
    </w:div>
    <w:div w:id="1975671516">
      <w:bodyDiv w:val="1"/>
      <w:marLeft w:val="0"/>
      <w:marRight w:val="0"/>
      <w:marTop w:val="0"/>
      <w:marBottom w:val="0"/>
      <w:divBdr>
        <w:top w:val="none" w:sz="0" w:space="0" w:color="auto"/>
        <w:left w:val="none" w:sz="0" w:space="0" w:color="auto"/>
        <w:bottom w:val="none" w:sz="0" w:space="0" w:color="auto"/>
        <w:right w:val="none" w:sz="0" w:space="0" w:color="auto"/>
      </w:divBdr>
    </w:div>
    <w:div w:id="1975744898">
      <w:bodyDiv w:val="1"/>
      <w:marLeft w:val="0"/>
      <w:marRight w:val="0"/>
      <w:marTop w:val="0"/>
      <w:marBottom w:val="0"/>
      <w:divBdr>
        <w:top w:val="none" w:sz="0" w:space="0" w:color="auto"/>
        <w:left w:val="none" w:sz="0" w:space="0" w:color="auto"/>
        <w:bottom w:val="none" w:sz="0" w:space="0" w:color="auto"/>
        <w:right w:val="none" w:sz="0" w:space="0" w:color="auto"/>
      </w:divBdr>
    </w:div>
    <w:div w:id="1976254860">
      <w:bodyDiv w:val="1"/>
      <w:marLeft w:val="0"/>
      <w:marRight w:val="0"/>
      <w:marTop w:val="0"/>
      <w:marBottom w:val="0"/>
      <w:divBdr>
        <w:top w:val="none" w:sz="0" w:space="0" w:color="auto"/>
        <w:left w:val="none" w:sz="0" w:space="0" w:color="auto"/>
        <w:bottom w:val="none" w:sz="0" w:space="0" w:color="auto"/>
        <w:right w:val="none" w:sz="0" w:space="0" w:color="auto"/>
      </w:divBdr>
    </w:div>
    <w:div w:id="1976330538">
      <w:bodyDiv w:val="1"/>
      <w:marLeft w:val="0"/>
      <w:marRight w:val="0"/>
      <w:marTop w:val="0"/>
      <w:marBottom w:val="0"/>
      <w:divBdr>
        <w:top w:val="none" w:sz="0" w:space="0" w:color="auto"/>
        <w:left w:val="none" w:sz="0" w:space="0" w:color="auto"/>
        <w:bottom w:val="none" w:sz="0" w:space="0" w:color="auto"/>
        <w:right w:val="none" w:sz="0" w:space="0" w:color="auto"/>
      </w:divBdr>
    </w:div>
    <w:div w:id="1976373245">
      <w:bodyDiv w:val="1"/>
      <w:marLeft w:val="0"/>
      <w:marRight w:val="0"/>
      <w:marTop w:val="0"/>
      <w:marBottom w:val="0"/>
      <w:divBdr>
        <w:top w:val="none" w:sz="0" w:space="0" w:color="auto"/>
        <w:left w:val="none" w:sz="0" w:space="0" w:color="auto"/>
        <w:bottom w:val="none" w:sz="0" w:space="0" w:color="auto"/>
        <w:right w:val="none" w:sz="0" w:space="0" w:color="auto"/>
      </w:divBdr>
    </w:div>
    <w:div w:id="1976640345">
      <w:bodyDiv w:val="1"/>
      <w:marLeft w:val="0"/>
      <w:marRight w:val="0"/>
      <w:marTop w:val="0"/>
      <w:marBottom w:val="0"/>
      <w:divBdr>
        <w:top w:val="none" w:sz="0" w:space="0" w:color="auto"/>
        <w:left w:val="none" w:sz="0" w:space="0" w:color="auto"/>
        <w:bottom w:val="none" w:sz="0" w:space="0" w:color="auto"/>
        <w:right w:val="none" w:sz="0" w:space="0" w:color="auto"/>
      </w:divBdr>
    </w:div>
    <w:div w:id="1976794366">
      <w:bodyDiv w:val="1"/>
      <w:marLeft w:val="0"/>
      <w:marRight w:val="0"/>
      <w:marTop w:val="0"/>
      <w:marBottom w:val="0"/>
      <w:divBdr>
        <w:top w:val="none" w:sz="0" w:space="0" w:color="auto"/>
        <w:left w:val="none" w:sz="0" w:space="0" w:color="auto"/>
        <w:bottom w:val="none" w:sz="0" w:space="0" w:color="auto"/>
        <w:right w:val="none" w:sz="0" w:space="0" w:color="auto"/>
      </w:divBdr>
    </w:div>
    <w:div w:id="1976987462">
      <w:bodyDiv w:val="1"/>
      <w:marLeft w:val="0"/>
      <w:marRight w:val="0"/>
      <w:marTop w:val="0"/>
      <w:marBottom w:val="0"/>
      <w:divBdr>
        <w:top w:val="none" w:sz="0" w:space="0" w:color="auto"/>
        <w:left w:val="none" w:sz="0" w:space="0" w:color="auto"/>
        <w:bottom w:val="none" w:sz="0" w:space="0" w:color="auto"/>
        <w:right w:val="none" w:sz="0" w:space="0" w:color="auto"/>
      </w:divBdr>
    </w:div>
    <w:div w:id="1977032065">
      <w:bodyDiv w:val="1"/>
      <w:marLeft w:val="0"/>
      <w:marRight w:val="0"/>
      <w:marTop w:val="0"/>
      <w:marBottom w:val="0"/>
      <w:divBdr>
        <w:top w:val="none" w:sz="0" w:space="0" w:color="auto"/>
        <w:left w:val="none" w:sz="0" w:space="0" w:color="auto"/>
        <w:bottom w:val="none" w:sz="0" w:space="0" w:color="auto"/>
        <w:right w:val="none" w:sz="0" w:space="0" w:color="auto"/>
      </w:divBdr>
    </w:div>
    <w:div w:id="1977299969">
      <w:bodyDiv w:val="1"/>
      <w:marLeft w:val="0"/>
      <w:marRight w:val="0"/>
      <w:marTop w:val="0"/>
      <w:marBottom w:val="0"/>
      <w:divBdr>
        <w:top w:val="none" w:sz="0" w:space="0" w:color="auto"/>
        <w:left w:val="none" w:sz="0" w:space="0" w:color="auto"/>
        <w:bottom w:val="none" w:sz="0" w:space="0" w:color="auto"/>
        <w:right w:val="none" w:sz="0" w:space="0" w:color="auto"/>
      </w:divBdr>
    </w:div>
    <w:div w:id="1977372150">
      <w:bodyDiv w:val="1"/>
      <w:marLeft w:val="0"/>
      <w:marRight w:val="0"/>
      <w:marTop w:val="0"/>
      <w:marBottom w:val="0"/>
      <w:divBdr>
        <w:top w:val="none" w:sz="0" w:space="0" w:color="auto"/>
        <w:left w:val="none" w:sz="0" w:space="0" w:color="auto"/>
        <w:bottom w:val="none" w:sz="0" w:space="0" w:color="auto"/>
        <w:right w:val="none" w:sz="0" w:space="0" w:color="auto"/>
      </w:divBdr>
    </w:div>
    <w:div w:id="1977447311">
      <w:bodyDiv w:val="1"/>
      <w:marLeft w:val="0"/>
      <w:marRight w:val="0"/>
      <w:marTop w:val="0"/>
      <w:marBottom w:val="0"/>
      <w:divBdr>
        <w:top w:val="none" w:sz="0" w:space="0" w:color="auto"/>
        <w:left w:val="none" w:sz="0" w:space="0" w:color="auto"/>
        <w:bottom w:val="none" w:sz="0" w:space="0" w:color="auto"/>
        <w:right w:val="none" w:sz="0" w:space="0" w:color="auto"/>
      </w:divBdr>
    </w:div>
    <w:div w:id="1977567190">
      <w:bodyDiv w:val="1"/>
      <w:marLeft w:val="0"/>
      <w:marRight w:val="0"/>
      <w:marTop w:val="0"/>
      <w:marBottom w:val="0"/>
      <w:divBdr>
        <w:top w:val="none" w:sz="0" w:space="0" w:color="auto"/>
        <w:left w:val="none" w:sz="0" w:space="0" w:color="auto"/>
        <w:bottom w:val="none" w:sz="0" w:space="0" w:color="auto"/>
        <w:right w:val="none" w:sz="0" w:space="0" w:color="auto"/>
      </w:divBdr>
    </w:div>
    <w:div w:id="1977757129">
      <w:bodyDiv w:val="1"/>
      <w:marLeft w:val="0"/>
      <w:marRight w:val="0"/>
      <w:marTop w:val="0"/>
      <w:marBottom w:val="0"/>
      <w:divBdr>
        <w:top w:val="none" w:sz="0" w:space="0" w:color="auto"/>
        <w:left w:val="none" w:sz="0" w:space="0" w:color="auto"/>
        <w:bottom w:val="none" w:sz="0" w:space="0" w:color="auto"/>
        <w:right w:val="none" w:sz="0" w:space="0" w:color="auto"/>
      </w:divBdr>
    </w:div>
    <w:div w:id="1977762405">
      <w:bodyDiv w:val="1"/>
      <w:marLeft w:val="0"/>
      <w:marRight w:val="0"/>
      <w:marTop w:val="0"/>
      <w:marBottom w:val="0"/>
      <w:divBdr>
        <w:top w:val="none" w:sz="0" w:space="0" w:color="auto"/>
        <w:left w:val="none" w:sz="0" w:space="0" w:color="auto"/>
        <w:bottom w:val="none" w:sz="0" w:space="0" w:color="auto"/>
        <w:right w:val="none" w:sz="0" w:space="0" w:color="auto"/>
      </w:divBdr>
    </w:div>
    <w:div w:id="1977955131">
      <w:bodyDiv w:val="1"/>
      <w:marLeft w:val="0"/>
      <w:marRight w:val="0"/>
      <w:marTop w:val="0"/>
      <w:marBottom w:val="0"/>
      <w:divBdr>
        <w:top w:val="none" w:sz="0" w:space="0" w:color="auto"/>
        <w:left w:val="none" w:sz="0" w:space="0" w:color="auto"/>
        <w:bottom w:val="none" w:sz="0" w:space="0" w:color="auto"/>
        <w:right w:val="none" w:sz="0" w:space="0" w:color="auto"/>
      </w:divBdr>
    </w:div>
    <w:div w:id="1978101763">
      <w:bodyDiv w:val="1"/>
      <w:marLeft w:val="0"/>
      <w:marRight w:val="0"/>
      <w:marTop w:val="0"/>
      <w:marBottom w:val="0"/>
      <w:divBdr>
        <w:top w:val="none" w:sz="0" w:space="0" w:color="auto"/>
        <w:left w:val="none" w:sz="0" w:space="0" w:color="auto"/>
        <w:bottom w:val="none" w:sz="0" w:space="0" w:color="auto"/>
        <w:right w:val="none" w:sz="0" w:space="0" w:color="auto"/>
      </w:divBdr>
    </w:div>
    <w:div w:id="1978753569">
      <w:bodyDiv w:val="1"/>
      <w:marLeft w:val="0"/>
      <w:marRight w:val="0"/>
      <w:marTop w:val="0"/>
      <w:marBottom w:val="0"/>
      <w:divBdr>
        <w:top w:val="none" w:sz="0" w:space="0" w:color="auto"/>
        <w:left w:val="none" w:sz="0" w:space="0" w:color="auto"/>
        <w:bottom w:val="none" w:sz="0" w:space="0" w:color="auto"/>
        <w:right w:val="none" w:sz="0" w:space="0" w:color="auto"/>
      </w:divBdr>
    </w:div>
    <w:div w:id="1979187456">
      <w:bodyDiv w:val="1"/>
      <w:marLeft w:val="0"/>
      <w:marRight w:val="0"/>
      <w:marTop w:val="0"/>
      <w:marBottom w:val="0"/>
      <w:divBdr>
        <w:top w:val="none" w:sz="0" w:space="0" w:color="auto"/>
        <w:left w:val="none" w:sz="0" w:space="0" w:color="auto"/>
        <w:bottom w:val="none" w:sz="0" w:space="0" w:color="auto"/>
        <w:right w:val="none" w:sz="0" w:space="0" w:color="auto"/>
      </w:divBdr>
    </w:div>
    <w:div w:id="1979605701">
      <w:bodyDiv w:val="1"/>
      <w:marLeft w:val="0"/>
      <w:marRight w:val="0"/>
      <w:marTop w:val="0"/>
      <w:marBottom w:val="0"/>
      <w:divBdr>
        <w:top w:val="none" w:sz="0" w:space="0" w:color="auto"/>
        <w:left w:val="none" w:sz="0" w:space="0" w:color="auto"/>
        <w:bottom w:val="none" w:sz="0" w:space="0" w:color="auto"/>
        <w:right w:val="none" w:sz="0" w:space="0" w:color="auto"/>
      </w:divBdr>
    </w:div>
    <w:div w:id="1979652111">
      <w:bodyDiv w:val="1"/>
      <w:marLeft w:val="0"/>
      <w:marRight w:val="0"/>
      <w:marTop w:val="0"/>
      <w:marBottom w:val="0"/>
      <w:divBdr>
        <w:top w:val="none" w:sz="0" w:space="0" w:color="auto"/>
        <w:left w:val="none" w:sz="0" w:space="0" w:color="auto"/>
        <w:bottom w:val="none" w:sz="0" w:space="0" w:color="auto"/>
        <w:right w:val="none" w:sz="0" w:space="0" w:color="auto"/>
      </w:divBdr>
    </w:div>
    <w:div w:id="1980067019">
      <w:bodyDiv w:val="1"/>
      <w:marLeft w:val="0"/>
      <w:marRight w:val="0"/>
      <w:marTop w:val="0"/>
      <w:marBottom w:val="0"/>
      <w:divBdr>
        <w:top w:val="none" w:sz="0" w:space="0" w:color="auto"/>
        <w:left w:val="none" w:sz="0" w:space="0" w:color="auto"/>
        <w:bottom w:val="none" w:sz="0" w:space="0" w:color="auto"/>
        <w:right w:val="none" w:sz="0" w:space="0" w:color="auto"/>
      </w:divBdr>
    </w:div>
    <w:div w:id="1980113932">
      <w:bodyDiv w:val="1"/>
      <w:marLeft w:val="0"/>
      <w:marRight w:val="0"/>
      <w:marTop w:val="0"/>
      <w:marBottom w:val="0"/>
      <w:divBdr>
        <w:top w:val="none" w:sz="0" w:space="0" w:color="auto"/>
        <w:left w:val="none" w:sz="0" w:space="0" w:color="auto"/>
        <w:bottom w:val="none" w:sz="0" w:space="0" w:color="auto"/>
        <w:right w:val="none" w:sz="0" w:space="0" w:color="auto"/>
      </w:divBdr>
    </w:div>
    <w:div w:id="1980183408">
      <w:bodyDiv w:val="1"/>
      <w:marLeft w:val="0"/>
      <w:marRight w:val="0"/>
      <w:marTop w:val="0"/>
      <w:marBottom w:val="0"/>
      <w:divBdr>
        <w:top w:val="none" w:sz="0" w:space="0" w:color="auto"/>
        <w:left w:val="none" w:sz="0" w:space="0" w:color="auto"/>
        <w:bottom w:val="none" w:sz="0" w:space="0" w:color="auto"/>
        <w:right w:val="none" w:sz="0" w:space="0" w:color="auto"/>
      </w:divBdr>
    </w:div>
    <w:div w:id="1980570280">
      <w:bodyDiv w:val="1"/>
      <w:marLeft w:val="0"/>
      <w:marRight w:val="0"/>
      <w:marTop w:val="0"/>
      <w:marBottom w:val="0"/>
      <w:divBdr>
        <w:top w:val="none" w:sz="0" w:space="0" w:color="auto"/>
        <w:left w:val="none" w:sz="0" w:space="0" w:color="auto"/>
        <w:bottom w:val="none" w:sz="0" w:space="0" w:color="auto"/>
        <w:right w:val="none" w:sz="0" w:space="0" w:color="auto"/>
      </w:divBdr>
    </w:div>
    <w:div w:id="1980769063">
      <w:bodyDiv w:val="1"/>
      <w:marLeft w:val="0"/>
      <w:marRight w:val="0"/>
      <w:marTop w:val="0"/>
      <w:marBottom w:val="0"/>
      <w:divBdr>
        <w:top w:val="none" w:sz="0" w:space="0" w:color="auto"/>
        <w:left w:val="none" w:sz="0" w:space="0" w:color="auto"/>
        <w:bottom w:val="none" w:sz="0" w:space="0" w:color="auto"/>
        <w:right w:val="none" w:sz="0" w:space="0" w:color="auto"/>
      </w:divBdr>
    </w:div>
    <w:div w:id="1980958221">
      <w:bodyDiv w:val="1"/>
      <w:marLeft w:val="0"/>
      <w:marRight w:val="0"/>
      <w:marTop w:val="0"/>
      <w:marBottom w:val="0"/>
      <w:divBdr>
        <w:top w:val="none" w:sz="0" w:space="0" w:color="auto"/>
        <w:left w:val="none" w:sz="0" w:space="0" w:color="auto"/>
        <w:bottom w:val="none" w:sz="0" w:space="0" w:color="auto"/>
        <w:right w:val="none" w:sz="0" w:space="0" w:color="auto"/>
      </w:divBdr>
    </w:div>
    <w:div w:id="1981032319">
      <w:bodyDiv w:val="1"/>
      <w:marLeft w:val="0"/>
      <w:marRight w:val="0"/>
      <w:marTop w:val="0"/>
      <w:marBottom w:val="0"/>
      <w:divBdr>
        <w:top w:val="none" w:sz="0" w:space="0" w:color="auto"/>
        <w:left w:val="none" w:sz="0" w:space="0" w:color="auto"/>
        <w:bottom w:val="none" w:sz="0" w:space="0" w:color="auto"/>
        <w:right w:val="none" w:sz="0" w:space="0" w:color="auto"/>
      </w:divBdr>
    </w:div>
    <w:div w:id="1981184981">
      <w:bodyDiv w:val="1"/>
      <w:marLeft w:val="0"/>
      <w:marRight w:val="0"/>
      <w:marTop w:val="0"/>
      <w:marBottom w:val="0"/>
      <w:divBdr>
        <w:top w:val="none" w:sz="0" w:space="0" w:color="auto"/>
        <w:left w:val="none" w:sz="0" w:space="0" w:color="auto"/>
        <w:bottom w:val="none" w:sz="0" w:space="0" w:color="auto"/>
        <w:right w:val="none" w:sz="0" w:space="0" w:color="auto"/>
      </w:divBdr>
    </w:div>
    <w:div w:id="1981229702">
      <w:bodyDiv w:val="1"/>
      <w:marLeft w:val="0"/>
      <w:marRight w:val="0"/>
      <w:marTop w:val="0"/>
      <w:marBottom w:val="0"/>
      <w:divBdr>
        <w:top w:val="none" w:sz="0" w:space="0" w:color="auto"/>
        <w:left w:val="none" w:sz="0" w:space="0" w:color="auto"/>
        <w:bottom w:val="none" w:sz="0" w:space="0" w:color="auto"/>
        <w:right w:val="none" w:sz="0" w:space="0" w:color="auto"/>
      </w:divBdr>
    </w:div>
    <w:div w:id="1981230019">
      <w:bodyDiv w:val="1"/>
      <w:marLeft w:val="0"/>
      <w:marRight w:val="0"/>
      <w:marTop w:val="0"/>
      <w:marBottom w:val="0"/>
      <w:divBdr>
        <w:top w:val="none" w:sz="0" w:space="0" w:color="auto"/>
        <w:left w:val="none" w:sz="0" w:space="0" w:color="auto"/>
        <w:bottom w:val="none" w:sz="0" w:space="0" w:color="auto"/>
        <w:right w:val="none" w:sz="0" w:space="0" w:color="auto"/>
      </w:divBdr>
    </w:div>
    <w:div w:id="1981419972">
      <w:bodyDiv w:val="1"/>
      <w:marLeft w:val="0"/>
      <w:marRight w:val="0"/>
      <w:marTop w:val="0"/>
      <w:marBottom w:val="0"/>
      <w:divBdr>
        <w:top w:val="none" w:sz="0" w:space="0" w:color="auto"/>
        <w:left w:val="none" w:sz="0" w:space="0" w:color="auto"/>
        <w:bottom w:val="none" w:sz="0" w:space="0" w:color="auto"/>
        <w:right w:val="none" w:sz="0" w:space="0" w:color="auto"/>
      </w:divBdr>
    </w:div>
    <w:div w:id="1981878858">
      <w:bodyDiv w:val="1"/>
      <w:marLeft w:val="0"/>
      <w:marRight w:val="0"/>
      <w:marTop w:val="0"/>
      <w:marBottom w:val="0"/>
      <w:divBdr>
        <w:top w:val="none" w:sz="0" w:space="0" w:color="auto"/>
        <w:left w:val="none" w:sz="0" w:space="0" w:color="auto"/>
        <w:bottom w:val="none" w:sz="0" w:space="0" w:color="auto"/>
        <w:right w:val="none" w:sz="0" w:space="0" w:color="auto"/>
      </w:divBdr>
    </w:div>
    <w:div w:id="1982029633">
      <w:bodyDiv w:val="1"/>
      <w:marLeft w:val="0"/>
      <w:marRight w:val="0"/>
      <w:marTop w:val="0"/>
      <w:marBottom w:val="0"/>
      <w:divBdr>
        <w:top w:val="none" w:sz="0" w:space="0" w:color="auto"/>
        <w:left w:val="none" w:sz="0" w:space="0" w:color="auto"/>
        <w:bottom w:val="none" w:sz="0" w:space="0" w:color="auto"/>
        <w:right w:val="none" w:sz="0" w:space="0" w:color="auto"/>
      </w:divBdr>
    </w:div>
    <w:div w:id="1982423878">
      <w:bodyDiv w:val="1"/>
      <w:marLeft w:val="0"/>
      <w:marRight w:val="0"/>
      <w:marTop w:val="0"/>
      <w:marBottom w:val="0"/>
      <w:divBdr>
        <w:top w:val="none" w:sz="0" w:space="0" w:color="auto"/>
        <w:left w:val="none" w:sz="0" w:space="0" w:color="auto"/>
        <w:bottom w:val="none" w:sz="0" w:space="0" w:color="auto"/>
        <w:right w:val="none" w:sz="0" w:space="0" w:color="auto"/>
      </w:divBdr>
    </w:div>
    <w:div w:id="1982728264">
      <w:bodyDiv w:val="1"/>
      <w:marLeft w:val="0"/>
      <w:marRight w:val="0"/>
      <w:marTop w:val="0"/>
      <w:marBottom w:val="0"/>
      <w:divBdr>
        <w:top w:val="none" w:sz="0" w:space="0" w:color="auto"/>
        <w:left w:val="none" w:sz="0" w:space="0" w:color="auto"/>
        <w:bottom w:val="none" w:sz="0" w:space="0" w:color="auto"/>
        <w:right w:val="none" w:sz="0" w:space="0" w:color="auto"/>
      </w:divBdr>
    </w:div>
    <w:div w:id="1982733589">
      <w:bodyDiv w:val="1"/>
      <w:marLeft w:val="0"/>
      <w:marRight w:val="0"/>
      <w:marTop w:val="0"/>
      <w:marBottom w:val="0"/>
      <w:divBdr>
        <w:top w:val="none" w:sz="0" w:space="0" w:color="auto"/>
        <w:left w:val="none" w:sz="0" w:space="0" w:color="auto"/>
        <w:bottom w:val="none" w:sz="0" w:space="0" w:color="auto"/>
        <w:right w:val="none" w:sz="0" w:space="0" w:color="auto"/>
      </w:divBdr>
    </w:div>
    <w:div w:id="1983150269">
      <w:bodyDiv w:val="1"/>
      <w:marLeft w:val="0"/>
      <w:marRight w:val="0"/>
      <w:marTop w:val="0"/>
      <w:marBottom w:val="0"/>
      <w:divBdr>
        <w:top w:val="none" w:sz="0" w:space="0" w:color="auto"/>
        <w:left w:val="none" w:sz="0" w:space="0" w:color="auto"/>
        <w:bottom w:val="none" w:sz="0" w:space="0" w:color="auto"/>
        <w:right w:val="none" w:sz="0" w:space="0" w:color="auto"/>
      </w:divBdr>
    </w:div>
    <w:div w:id="1983341700">
      <w:bodyDiv w:val="1"/>
      <w:marLeft w:val="0"/>
      <w:marRight w:val="0"/>
      <w:marTop w:val="0"/>
      <w:marBottom w:val="0"/>
      <w:divBdr>
        <w:top w:val="none" w:sz="0" w:space="0" w:color="auto"/>
        <w:left w:val="none" w:sz="0" w:space="0" w:color="auto"/>
        <w:bottom w:val="none" w:sz="0" w:space="0" w:color="auto"/>
        <w:right w:val="none" w:sz="0" w:space="0" w:color="auto"/>
      </w:divBdr>
    </w:div>
    <w:div w:id="1983535470">
      <w:bodyDiv w:val="1"/>
      <w:marLeft w:val="0"/>
      <w:marRight w:val="0"/>
      <w:marTop w:val="0"/>
      <w:marBottom w:val="0"/>
      <w:divBdr>
        <w:top w:val="none" w:sz="0" w:space="0" w:color="auto"/>
        <w:left w:val="none" w:sz="0" w:space="0" w:color="auto"/>
        <w:bottom w:val="none" w:sz="0" w:space="0" w:color="auto"/>
        <w:right w:val="none" w:sz="0" w:space="0" w:color="auto"/>
      </w:divBdr>
    </w:div>
    <w:div w:id="1983802057">
      <w:bodyDiv w:val="1"/>
      <w:marLeft w:val="0"/>
      <w:marRight w:val="0"/>
      <w:marTop w:val="0"/>
      <w:marBottom w:val="0"/>
      <w:divBdr>
        <w:top w:val="none" w:sz="0" w:space="0" w:color="auto"/>
        <w:left w:val="none" w:sz="0" w:space="0" w:color="auto"/>
        <w:bottom w:val="none" w:sz="0" w:space="0" w:color="auto"/>
        <w:right w:val="none" w:sz="0" w:space="0" w:color="auto"/>
      </w:divBdr>
    </w:div>
    <w:div w:id="1984038257">
      <w:bodyDiv w:val="1"/>
      <w:marLeft w:val="0"/>
      <w:marRight w:val="0"/>
      <w:marTop w:val="0"/>
      <w:marBottom w:val="0"/>
      <w:divBdr>
        <w:top w:val="none" w:sz="0" w:space="0" w:color="auto"/>
        <w:left w:val="none" w:sz="0" w:space="0" w:color="auto"/>
        <w:bottom w:val="none" w:sz="0" w:space="0" w:color="auto"/>
        <w:right w:val="none" w:sz="0" w:space="0" w:color="auto"/>
      </w:divBdr>
    </w:div>
    <w:div w:id="1984118482">
      <w:bodyDiv w:val="1"/>
      <w:marLeft w:val="0"/>
      <w:marRight w:val="0"/>
      <w:marTop w:val="0"/>
      <w:marBottom w:val="0"/>
      <w:divBdr>
        <w:top w:val="none" w:sz="0" w:space="0" w:color="auto"/>
        <w:left w:val="none" w:sz="0" w:space="0" w:color="auto"/>
        <w:bottom w:val="none" w:sz="0" w:space="0" w:color="auto"/>
        <w:right w:val="none" w:sz="0" w:space="0" w:color="auto"/>
      </w:divBdr>
    </w:div>
    <w:div w:id="1984503627">
      <w:bodyDiv w:val="1"/>
      <w:marLeft w:val="0"/>
      <w:marRight w:val="0"/>
      <w:marTop w:val="0"/>
      <w:marBottom w:val="0"/>
      <w:divBdr>
        <w:top w:val="none" w:sz="0" w:space="0" w:color="auto"/>
        <w:left w:val="none" w:sz="0" w:space="0" w:color="auto"/>
        <w:bottom w:val="none" w:sz="0" w:space="0" w:color="auto"/>
        <w:right w:val="none" w:sz="0" w:space="0" w:color="auto"/>
      </w:divBdr>
    </w:div>
    <w:div w:id="1984848620">
      <w:bodyDiv w:val="1"/>
      <w:marLeft w:val="0"/>
      <w:marRight w:val="0"/>
      <w:marTop w:val="0"/>
      <w:marBottom w:val="0"/>
      <w:divBdr>
        <w:top w:val="none" w:sz="0" w:space="0" w:color="auto"/>
        <w:left w:val="none" w:sz="0" w:space="0" w:color="auto"/>
        <w:bottom w:val="none" w:sz="0" w:space="0" w:color="auto"/>
        <w:right w:val="none" w:sz="0" w:space="0" w:color="auto"/>
      </w:divBdr>
    </w:div>
    <w:div w:id="1985348292">
      <w:bodyDiv w:val="1"/>
      <w:marLeft w:val="0"/>
      <w:marRight w:val="0"/>
      <w:marTop w:val="0"/>
      <w:marBottom w:val="0"/>
      <w:divBdr>
        <w:top w:val="none" w:sz="0" w:space="0" w:color="auto"/>
        <w:left w:val="none" w:sz="0" w:space="0" w:color="auto"/>
        <w:bottom w:val="none" w:sz="0" w:space="0" w:color="auto"/>
        <w:right w:val="none" w:sz="0" w:space="0" w:color="auto"/>
      </w:divBdr>
    </w:div>
    <w:div w:id="1985354751">
      <w:bodyDiv w:val="1"/>
      <w:marLeft w:val="0"/>
      <w:marRight w:val="0"/>
      <w:marTop w:val="0"/>
      <w:marBottom w:val="0"/>
      <w:divBdr>
        <w:top w:val="none" w:sz="0" w:space="0" w:color="auto"/>
        <w:left w:val="none" w:sz="0" w:space="0" w:color="auto"/>
        <w:bottom w:val="none" w:sz="0" w:space="0" w:color="auto"/>
        <w:right w:val="none" w:sz="0" w:space="0" w:color="auto"/>
      </w:divBdr>
    </w:div>
    <w:div w:id="1985424230">
      <w:bodyDiv w:val="1"/>
      <w:marLeft w:val="0"/>
      <w:marRight w:val="0"/>
      <w:marTop w:val="0"/>
      <w:marBottom w:val="0"/>
      <w:divBdr>
        <w:top w:val="none" w:sz="0" w:space="0" w:color="auto"/>
        <w:left w:val="none" w:sz="0" w:space="0" w:color="auto"/>
        <w:bottom w:val="none" w:sz="0" w:space="0" w:color="auto"/>
        <w:right w:val="none" w:sz="0" w:space="0" w:color="auto"/>
      </w:divBdr>
    </w:div>
    <w:div w:id="1985768606">
      <w:bodyDiv w:val="1"/>
      <w:marLeft w:val="0"/>
      <w:marRight w:val="0"/>
      <w:marTop w:val="0"/>
      <w:marBottom w:val="0"/>
      <w:divBdr>
        <w:top w:val="none" w:sz="0" w:space="0" w:color="auto"/>
        <w:left w:val="none" w:sz="0" w:space="0" w:color="auto"/>
        <w:bottom w:val="none" w:sz="0" w:space="0" w:color="auto"/>
        <w:right w:val="none" w:sz="0" w:space="0" w:color="auto"/>
      </w:divBdr>
    </w:div>
    <w:div w:id="1985885502">
      <w:bodyDiv w:val="1"/>
      <w:marLeft w:val="0"/>
      <w:marRight w:val="0"/>
      <w:marTop w:val="0"/>
      <w:marBottom w:val="0"/>
      <w:divBdr>
        <w:top w:val="none" w:sz="0" w:space="0" w:color="auto"/>
        <w:left w:val="none" w:sz="0" w:space="0" w:color="auto"/>
        <w:bottom w:val="none" w:sz="0" w:space="0" w:color="auto"/>
        <w:right w:val="none" w:sz="0" w:space="0" w:color="auto"/>
      </w:divBdr>
    </w:div>
    <w:div w:id="1986086043">
      <w:bodyDiv w:val="1"/>
      <w:marLeft w:val="0"/>
      <w:marRight w:val="0"/>
      <w:marTop w:val="0"/>
      <w:marBottom w:val="0"/>
      <w:divBdr>
        <w:top w:val="none" w:sz="0" w:space="0" w:color="auto"/>
        <w:left w:val="none" w:sz="0" w:space="0" w:color="auto"/>
        <w:bottom w:val="none" w:sz="0" w:space="0" w:color="auto"/>
        <w:right w:val="none" w:sz="0" w:space="0" w:color="auto"/>
      </w:divBdr>
    </w:div>
    <w:div w:id="1986155266">
      <w:bodyDiv w:val="1"/>
      <w:marLeft w:val="0"/>
      <w:marRight w:val="0"/>
      <w:marTop w:val="0"/>
      <w:marBottom w:val="0"/>
      <w:divBdr>
        <w:top w:val="none" w:sz="0" w:space="0" w:color="auto"/>
        <w:left w:val="none" w:sz="0" w:space="0" w:color="auto"/>
        <w:bottom w:val="none" w:sz="0" w:space="0" w:color="auto"/>
        <w:right w:val="none" w:sz="0" w:space="0" w:color="auto"/>
      </w:divBdr>
    </w:div>
    <w:div w:id="1986155659">
      <w:bodyDiv w:val="1"/>
      <w:marLeft w:val="0"/>
      <w:marRight w:val="0"/>
      <w:marTop w:val="0"/>
      <w:marBottom w:val="0"/>
      <w:divBdr>
        <w:top w:val="none" w:sz="0" w:space="0" w:color="auto"/>
        <w:left w:val="none" w:sz="0" w:space="0" w:color="auto"/>
        <w:bottom w:val="none" w:sz="0" w:space="0" w:color="auto"/>
        <w:right w:val="none" w:sz="0" w:space="0" w:color="auto"/>
      </w:divBdr>
    </w:div>
    <w:div w:id="1986201374">
      <w:bodyDiv w:val="1"/>
      <w:marLeft w:val="0"/>
      <w:marRight w:val="0"/>
      <w:marTop w:val="0"/>
      <w:marBottom w:val="0"/>
      <w:divBdr>
        <w:top w:val="none" w:sz="0" w:space="0" w:color="auto"/>
        <w:left w:val="none" w:sz="0" w:space="0" w:color="auto"/>
        <w:bottom w:val="none" w:sz="0" w:space="0" w:color="auto"/>
        <w:right w:val="none" w:sz="0" w:space="0" w:color="auto"/>
      </w:divBdr>
    </w:div>
    <w:div w:id="1986350535">
      <w:bodyDiv w:val="1"/>
      <w:marLeft w:val="0"/>
      <w:marRight w:val="0"/>
      <w:marTop w:val="0"/>
      <w:marBottom w:val="0"/>
      <w:divBdr>
        <w:top w:val="none" w:sz="0" w:space="0" w:color="auto"/>
        <w:left w:val="none" w:sz="0" w:space="0" w:color="auto"/>
        <w:bottom w:val="none" w:sz="0" w:space="0" w:color="auto"/>
        <w:right w:val="none" w:sz="0" w:space="0" w:color="auto"/>
      </w:divBdr>
    </w:div>
    <w:div w:id="1986423482">
      <w:bodyDiv w:val="1"/>
      <w:marLeft w:val="0"/>
      <w:marRight w:val="0"/>
      <w:marTop w:val="0"/>
      <w:marBottom w:val="0"/>
      <w:divBdr>
        <w:top w:val="none" w:sz="0" w:space="0" w:color="auto"/>
        <w:left w:val="none" w:sz="0" w:space="0" w:color="auto"/>
        <w:bottom w:val="none" w:sz="0" w:space="0" w:color="auto"/>
        <w:right w:val="none" w:sz="0" w:space="0" w:color="auto"/>
      </w:divBdr>
    </w:div>
    <w:div w:id="1986543426">
      <w:bodyDiv w:val="1"/>
      <w:marLeft w:val="0"/>
      <w:marRight w:val="0"/>
      <w:marTop w:val="0"/>
      <w:marBottom w:val="0"/>
      <w:divBdr>
        <w:top w:val="none" w:sz="0" w:space="0" w:color="auto"/>
        <w:left w:val="none" w:sz="0" w:space="0" w:color="auto"/>
        <w:bottom w:val="none" w:sz="0" w:space="0" w:color="auto"/>
        <w:right w:val="none" w:sz="0" w:space="0" w:color="auto"/>
      </w:divBdr>
    </w:div>
    <w:div w:id="1986616128">
      <w:bodyDiv w:val="1"/>
      <w:marLeft w:val="0"/>
      <w:marRight w:val="0"/>
      <w:marTop w:val="0"/>
      <w:marBottom w:val="0"/>
      <w:divBdr>
        <w:top w:val="none" w:sz="0" w:space="0" w:color="auto"/>
        <w:left w:val="none" w:sz="0" w:space="0" w:color="auto"/>
        <w:bottom w:val="none" w:sz="0" w:space="0" w:color="auto"/>
        <w:right w:val="none" w:sz="0" w:space="0" w:color="auto"/>
      </w:divBdr>
    </w:div>
    <w:div w:id="1986741664">
      <w:bodyDiv w:val="1"/>
      <w:marLeft w:val="0"/>
      <w:marRight w:val="0"/>
      <w:marTop w:val="0"/>
      <w:marBottom w:val="0"/>
      <w:divBdr>
        <w:top w:val="none" w:sz="0" w:space="0" w:color="auto"/>
        <w:left w:val="none" w:sz="0" w:space="0" w:color="auto"/>
        <w:bottom w:val="none" w:sz="0" w:space="0" w:color="auto"/>
        <w:right w:val="none" w:sz="0" w:space="0" w:color="auto"/>
      </w:divBdr>
    </w:div>
    <w:div w:id="1986886743">
      <w:bodyDiv w:val="1"/>
      <w:marLeft w:val="0"/>
      <w:marRight w:val="0"/>
      <w:marTop w:val="0"/>
      <w:marBottom w:val="0"/>
      <w:divBdr>
        <w:top w:val="none" w:sz="0" w:space="0" w:color="auto"/>
        <w:left w:val="none" w:sz="0" w:space="0" w:color="auto"/>
        <w:bottom w:val="none" w:sz="0" w:space="0" w:color="auto"/>
        <w:right w:val="none" w:sz="0" w:space="0" w:color="auto"/>
      </w:divBdr>
    </w:div>
    <w:div w:id="1987051646">
      <w:bodyDiv w:val="1"/>
      <w:marLeft w:val="0"/>
      <w:marRight w:val="0"/>
      <w:marTop w:val="0"/>
      <w:marBottom w:val="0"/>
      <w:divBdr>
        <w:top w:val="none" w:sz="0" w:space="0" w:color="auto"/>
        <w:left w:val="none" w:sz="0" w:space="0" w:color="auto"/>
        <w:bottom w:val="none" w:sz="0" w:space="0" w:color="auto"/>
        <w:right w:val="none" w:sz="0" w:space="0" w:color="auto"/>
      </w:divBdr>
    </w:div>
    <w:div w:id="1987515936">
      <w:bodyDiv w:val="1"/>
      <w:marLeft w:val="0"/>
      <w:marRight w:val="0"/>
      <w:marTop w:val="0"/>
      <w:marBottom w:val="0"/>
      <w:divBdr>
        <w:top w:val="none" w:sz="0" w:space="0" w:color="auto"/>
        <w:left w:val="none" w:sz="0" w:space="0" w:color="auto"/>
        <w:bottom w:val="none" w:sz="0" w:space="0" w:color="auto"/>
        <w:right w:val="none" w:sz="0" w:space="0" w:color="auto"/>
      </w:divBdr>
    </w:div>
    <w:div w:id="1987709035">
      <w:bodyDiv w:val="1"/>
      <w:marLeft w:val="0"/>
      <w:marRight w:val="0"/>
      <w:marTop w:val="0"/>
      <w:marBottom w:val="0"/>
      <w:divBdr>
        <w:top w:val="none" w:sz="0" w:space="0" w:color="auto"/>
        <w:left w:val="none" w:sz="0" w:space="0" w:color="auto"/>
        <w:bottom w:val="none" w:sz="0" w:space="0" w:color="auto"/>
        <w:right w:val="none" w:sz="0" w:space="0" w:color="auto"/>
      </w:divBdr>
    </w:div>
    <w:div w:id="1987781087">
      <w:bodyDiv w:val="1"/>
      <w:marLeft w:val="0"/>
      <w:marRight w:val="0"/>
      <w:marTop w:val="0"/>
      <w:marBottom w:val="0"/>
      <w:divBdr>
        <w:top w:val="none" w:sz="0" w:space="0" w:color="auto"/>
        <w:left w:val="none" w:sz="0" w:space="0" w:color="auto"/>
        <w:bottom w:val="none" w:sz="0" w:space="0" w:color="auto"/>
        <w:right w:val="none" w:sz="0" w:space="0" w:color="auto"/>
      </w:divBdr>
    </w:div>
    <w:div w:id="1987783452">
      <w:bodyDiv w:val="1"/>
      <w:marLeft w:val="0"/>
      <w:marRight w:val="0"/>
      <w:marTop w:val="0"/>
      <w:marBottom w:val="0"/>
      <w:divBdr>
        <w:top w:val="none" w:sz="0" w:space="0" w:color="auto"/>
        <w:left w:val="none" w:sz="0" w:space="0" w:color="auto"/>
        <w:bottom w:val="none" w:sz="0" w:space="0" w:color="auto"/>
        <w:right w:val="none" w:sz="0" w:space="0" w:color="auto"/>
      </w:divBdr>
    </w:div>
    <w:div w:id="1987973623">
      <w:bodyDiv w:val="1"/>
      <w:marLeft w:val="0"/>
      <w:marRight w:val="0"/>
      <w:marTop w:val="0"/>
      <w:marBottom w:val="0"/>
      <w:divBdr>
        <w:top w:val="none" w:sz="0" w:space="0" w:color="auto"/>
        <w:left w:val="none" w:sz="0" w:space="0" w:color="auto"/>
        <w:bottom w:val="none" w:sz="0" w:space="0" w:color="auto"/>
        <w:right w:val="none" w:sz="0" w:space="0" w:color="auto"/>
      </w:divBdr>
    </w:div>
    <w:div w:id="1987977361">
      <w:bodyDiv w:val="1"/>
      <w:marLeft w:val="0"/>
      <w:marRight w:val="0"/>
      <w:marTop w:val="0"/>
      <w:marBottom w:val="0"/>
      <w:divBdr>
        <w:top w:val="none" w:sz="0" w:space="0" w:color="auto"/>
        <w:left w:val="none" w:sz="0" w:space="0" w:color="auto"/>
        <w:bottom w:val="none" w:sz="0" w:space="0" w:color="auto"/>
        <w:right w:val="none" w:sz="0" w:space="0" w:color="auto"/>
      </w:divBdr>
    </w:div>
    <w:div w:id="1988168658">
      <w:bodyDiv w:val="1"/>
      <w:marLeft w:val="0"/>
      <w:marRight w:val="0"/>
      <w:marTop w:val="0"/>
      <w:marBottom w:val="0"/>
      <w:divBdr>
        <w:top w:val="none" w:sz="0" w:space="0" w:color="auto"/>
        <w:left w:val="none" w:sz="0" w:space="0" w:color="auto"/>
        <w:bottom w:val="none" w:sz="0" w:space="0" w:color="auto"/>
        <w:right w:val="none" w:sz="0" w:space="0" w:color="auto"/>
      </w:divBdr>
    </w:div>
    <w:div w:id="1988168799">
      <w:bodyDiv w:val="1"/>
      <w:marLeft w:val="0"/>
      <w:marRight w:val="0"/>
      <w:marTop w:val="0"/>
      <w:marBottom w:val="0"/>
      <w:divBdr>
        <w:top w:val="none" w:sz="0" w:space="0" w:color="auto"/>
        <w:left w:val="none" w:sz="0" w:space="0" w:color="auto"/>
        <w:bottom w:val="none" w:sz="0" w:space="0" w:color="auto"/>
        <w:right w:val="none" w:sz="0" w:space="0" w:color="auto"/>
      </w:divBdr>
    </w:div>
    <w:div w:id="1988197322">
      <w:bodyDiv w:val="1"/>
      <w:marLeft w:val="0"/>
      <w:marRight w:val="0"/>
      <w:marTop w:val="0"/>
      <w:marBottom w:val="0"/>
      <w:divBdr>
        <w:top w:val="none" w:sz="0" w:space="0" w:color="auto"/>
        <w:left w:val="none" w:sz="0" w:space="0" w:color="auto"/>
        <w:bottom w:val="none" w:sz="0" w:space="0" w:color="auto"/>
        <w:right w:val="none" w:sz="0" w:space="0" w:color="auto"/>
      </w:divBdr>
    </w:div>
    <w:div w:id="1988241454">
      <w:bodyDiv w:val="1"/>
      <w:marLeft w:val="0"/>
      <w:marRight w:val="0"/>
      <w:marTop w:val="0"/>
      <w:marBottom w:val="0"/>
      <w:divBdr>
        <w:top w:val="none" w:sz="0" w:space="0" w:color="auto"/>
        <w:left w:val="none" w:sz="0" w:space="0" w:color="auto"/>
        <w:bottom w:val="none" w:sz="0" w:space="0" w:color="auto"/>
        <w:right w:val="none" w:sz="0" w:space="0" w:color="auto"/>
      </w:divBdr>
    </w:div>
    <w:div w:id="1988316780">
      <w:bodyDiv w:val="1"/>
      <w:marLeft w:val="0"/>
      <w:marRight w:val="0"/>
      <w:marTop w:val="0"/>
      <w:marBottom w:val="0"/>
      <w:divBdr>
        <w:top w:val="none" w:sz="0" w:space="0" w:color="auto"/>
        <w:left w:val="none" w:sz="0" w:space="0" w:color="auto"/>
        <w:bottom w:val="none" w:sz="0" w:space="0" w:color="auto"/>
        <w:right w:val="none" w:sz="0" w:space="0" w:color="auto"/>
      </w:divBdr>
    </w:div>
    <w:div w:id="1988511436">
      <w:bodyDiv w:val="1"/>
      <w:marLeft w:val="0"/>
      <w:marRight w:val="0"/>
      <w:marTop w:val="0"/>
      <w:marBottom w:val="0"/>
      <w:divBdr>
        <w:top w:val="none" w:sz="0" w:space="0" w:color="auto"/>
        <w:left w:val="none" w:sz="0" w:space="0" w:color="auto"/>
        <w:bottom w:val="none" w:sz="0" w:space="0" w:color="auto"/>
        <w:right w:val="none" w:sz="0" w:space="0" w:color="auto"/>
      </w:divBdr>
    </w:div>
    <w:div w:id="1988968810">
      <w:bodyDiv w:val="1"/>
      <w:marLeft w:val="0"/>
      <w:marRight w:val="0"/>
      <w:marTop w:val="0"/>
      <w:marBottom w:val="0"/>
      <w:divBdr>
        <w:top w:val="none" w:sz="0" w:space="0" w:color="auto"/>
        <w:left w:val="none" w:sz="0" w:space="0" w:color="auto"/>
        <w:bottom w:val="none" w:sz="0" w:space="0" w:color="auto"/>
        <w:right w:val="none" w:sz="0" w:space="0" w:color="auto"/>
      </w:divBdr>
    </w:div>
    <w:div w:id="1988972276">
      <w:bodyDiv w:val="1"/>
      <w:marLeft w:val="0"/>
      <w:marRight w:val="0"/>
      <w:marTop w:val="0"/>
      <w:marBottom w:val="0"/>
      <w:divBdr>
        <w:top w:val="none" w:sz="0" w:space="0" w:color="auto"/>
        <w:left w:val="none" w:sz="0" w:space="0" w:color="auto"/>
        <w:bottom w:val="none" w:sz="0" w:space="0" w:color="auto"/>
        <w:right w:val="none" w:sz="0" w:space="0" w:color="auto"/>
      </w:divBdr>
    </w:div>
    <w:div w:id="1989045117">
      <w:bodyDiv w:val="1"/>
      <w:marLeft w:val="0"/>
      <w:marRight w:val="0"/>
      <w:marTop w:val="0"/>
      <w:marBottom w:val="0"/>
      <w:divBdr>
        <w:top w:val="none" w:sz="0" w:space="0" w:color="auto"/>
        <w:left w:val="none" w:sz="0" w:space="0" w:color="auto"/>
        <w:bottom w:val="none" w:sz="0" w:space="0" w:color="auto"/>
        <w:right w:val="none" w:sz="0" w:space="0" w:color="auto"/>
      </w:divBdr>
    </w:div>
    <w:div w:id="1989049076">
      <w:bodyDiv w:val="1"/>
      <w:marLeft w:val="0"/>
      <w:marRight w:val="0"/>
      <w:marTop w:val="0"/>
      <w:marBottom w:val="0"/>
      <w:divBdr>
        <w:top w:val="none" w:sz="0" w:space="0" w:color="auto"/>
        <w:left w:val="none" w:sz="0" w:space="0" w:color="auto"/>
        <w:bottom w:val="none" w:sz="0" w:space="0" w:color="auto"/>
        <w:right w:val="none" w:sz="0" w:space="0" w:color="auto"/>
      </w:divBdr>
    </w:div>
    <w:div w:id="1989093208">
      <w:bodyDiv w:val="1"/>
      <w:marLeft w:val="0"/>
      <w:marRight w:val="0"/>
      <w:marTop w:val="0"/>
      <w:marBottom w:val="0"/>
      <w:divBdr>
        <w:top w:val="none" w:sz="0" w:space="0" w:color="auto"/>
        <w:left w:val="none" w:sz="0" w:space="0" w:color="auto"/>
        <w:bottom w:val="none" w:sz="0" w:space="0" w:color="auto"/>
        <w:right w:val="none" w:sz="0" w:space="0" w:color="auto"/>
      </w:divBdr>
    </w:div>
    <w:div w:id="1989245564">
      <w:bodyDiv w:val="1"/>
      <w:marLeft w:val="0"/>
      <w:marRight w:val="0"/>
      <w:marTop w:val="0"/>
      <w:marBottom w:val="0"/>
      <w:divBdr>
        <w:top w:val="none" w:sz="0" w:space="0" w:color="auto"/>
        <w:left w:val="none" w:sz="0" w:space="0" w:color="auto"/>
        <w:bottom w:val="none" w:sz="0" w:space="0" w:color="auto"/>
        <w:right w:val="none" w:sz="0" w:space="0" w:color="auto"/>
      </w:divBdr>
    </w:div>
    <w:div w:id="1989548301">
      <w:bodyDiv w:val="1"/>
      <w:marLeft w:val="0"/>
      <w:marRight w:val="0"/>
      <w:marTop w:val="0"/>
      <w:marBottom w:val="0"/>
      <w:divBdr>
        <w:top w:val="none" w:sz="0" w:space="0" w:color="auto"/>
        <w:left w:val="none" w:sz="0" w:space="0" w:color="auto"/>
        <w:bottom w:val="none" w:sz="0" w:space="0" w:color="auto"/>
        <w:right w:val="none" w:sz="0" w:space="0" w:color="auto"/>
      </w:divBdr>
    </w:div>
    <w:div w:id="1989673142">
      <w:bodyDiv w:val="1"/>
      <w:marLeft w:val="0"/>
      <w:marRight w:val="0"/>
      <w:marTop w:val="0"/>
      <w:marBottom w:val="0"/>
      <w:divBdr>
        <w:top w:val="none" w:sz="0" w:space="0" w:color="auto"/>
        <w:left w:val="none" w:sz="0" w:space="0" w:color="auto"/>
        <w:bottom w:val="none" w:sz="0" w:space="0" w:color="auto"/>
        <w:right w:val="none" w:sz="0" w:space="0" w:color="auto"/>
      </w:divBdr>
    </w:div>
    <w:div w:id="1989937860">
      <w:bodyDiv w:val="1"/>
      <w:marLeft w:val="0"/>
      <w:marRight w:val="0"/>
      <w:marTop w:val="0"/>
      <w:marBottom w:val="0"/>
      <w:divBdr>
        <w:top w:val="none" w:sz="0" w:space="0" w:color="auto"/>
        <w:left w:val="none" w:sz="0" w:space="0" w:color="auto"/>
        <w:bottom w:val="none" w:sz="0" w:space="0" w:color="auto"/>
        <w:right w:val="none" w:sz="0" w:space="0" w:color="auto"/>
      </w:divBdr>
    </w:div>
    <w:div w:id="1990010192">
      <w:bodyDiv w:val="1"/>
      <w:marLeft w:val="0"/>
      <w:marRight w:val="0"/>
      <w:marTop w:val="0"/>
      <w:marBottom w:val="0"/>
      <w:divBdr>
        <w:top w:val="none" w:sz="0" w:space="0" w:color="auto"/>
        <w:left w:val="none" w:sz="0" w:space="0" w:color="auto"/>
        <w:bottom w:val="none" w:sz="0" w:space="0" w:color="auto"/>
        <w:right w:val="none" w:sz="0" w:space="0" w:color="auto"/>
      </w:divBdr>
    </w:div>
    <w:div w:id="1990017178">
      <w:bodyDiv w:val="1"/>
      <w:marLeft w:val="0"/>
      <w:marRight w:val="0"/>
      <w:marTop w:val="0"/>
      <w:marBottom w:val="0"/>
      <w:divBdr>
        <w:top w:val="none" w:sz="0" w:space="0" w:color="auto"/>
        <w:left w:val="none" w:sz="0" w:space="0" w:color="auto"/>
        <w:bottom w:val="none" w:sz="0" w:space="0" w:color="auto"/>
        <w:right w:val="none" w:sz="0" w:space="0" w:color="auto"/>
      </w:divBdr>
    </w:div>
    <w:div w:id="1990088817">
      <w:bodyDiv w:val="1"/>
      <w:marLeft w:val="0"/>
      <w:marRight w:val="0"/>
      <w:marTop w:val="0"/>
      <w:marBottom w:val="0"/>
      <w:divBdr>
        <w:top w:val="none" w:sz="0" w:space="0" w:color="auto"/>
        <w:left w:val="none" w:sz="0" w:space="0" w:color="auto"/>
        <w:bottom w:val="none" w:sz="0" w:space="0" w:color="auto"/>
        <w:right w:val="none" w:sz="0" w:space="0" w:color="auto"/>
      </w:divBdr>
    </w:div>
    <w:div w:id="1991009181">
      <w:bodyDiv w:val="1"/>
      <w:marLeft w:val="0"/>
      <w:marRight w:val="0"/>
      <w:marTop w:val="0"/>
      <w:marBottom w:val="0"/>
      <w:divBdr>
        <w:top w:val="none" w:sz="0" w:space="0" w:color="auto"/>
        <w:left w:val="none" w:sz="0" w:space="0" w:color="auto"/>
        <w:bottom w:val="none" w:sz="0" w:space="0" w:color="auto"/>
        <w:right w:val="none" w:sz="0" w:space="0" w:color="auto"/>
      </w:divBdr>
    </w:div>
    <w:div w:id="1991015600">
      <w:bodyDiv w:val="1"/>
      <w:marLeft w:val="0"/>
      <w:marRight w:val="0"/>
      <w:marTop w:val="0"/>
      <w:marBottom w:val="0"/>
      <w:divBdr>
        <w:top w:val="none" w:sz="0" w:space="0" w:color="auto"/>
        <w:left w:val="none" w:sz="0" w:space="0" w:color="auto"/>
        <w:bottom w:val="none" w:sz="0" w:space="0" w:color="auto"/>
        <w:right w:val="none" w:sz="0" w:space="0" w:color="auto"/>
      </w:divBdr>
    </w:div>
    <w:div w:id="1991443091">
      <w:bodyDiv w:val="1"/>
      <w:marLeft w:val="0"/>
      <w:marRight w:val="0"/>
      <w:marTop w:val="0"/>
      <w:marBottom w:val="0"/>
      <w:divBdr>
        <w:top w:val="none" w:sz="0" w:space="0" w:color="auto"/>
        <w:left w:val="none" w:sz="0" w:space="0" w:color="auto"/>
        <w:bottom w:val="none" w:sz="0" w:space="0" w:color="auto"/>
        <w:right w:val="none" w:sz="0" w:space="0" w:color="auto"/>
      </w:divBdr>
    </w:div>
    <w:div w:id="1991862122">
      <w:bodyDiv w:val="1"/>
      <w:marLeft w:val="0"/>
      <w:marRight w:val="0"/>
      <w:marTop w:val="0"/>
      <w:marBottom w:val="0"/>
      <w:divBdr>
        <w:top w:val="none" w:sz="0" w:space="0" w:color="auto"/>
        <w:left w:val="none" w:sz="0" w:space="0" w:color="auto"/>
        <w:bottom w:val="none" w:sz="0" w:space="0" w:color="auto"/>
        <w:right w:val="none" w:sz="0" w:space="0" w:color="auto"/>
      </w:divBdr>
    </w:div>
    <w:div w:id="1992440909">
      <w:bodyDiv w:val="1"/>
      <w:marLeft w:val="0"/>
      <w:marRight w:val="0"/>
      <w:marTop w:val="0"/>
      <w:marBottom w:val="0"/>
      <w:divBdr>
        <w:top w:val="none" w:sz="0" w:space="0" w:color="auto"/>
        <w:left w:val="none" w:sz="0" w:space="0" w:color="auto"/>
        <w:bottom w:val="none" w:sz="0" w:space="0" w:color="auto"/>
        <w:right w:val="none" w:sz="0" w:space="0" w:color="auto"/>
      </w:divBdr>
    </w:div>
    <w:div w:id="1992636107">
      <w:bodyDiv w:val="1"/>
      <w:marLeft w:val="0"/>
      <w:marRight w:val="0"/>
      <w:marTop w:val="0"/>
      <w:marBottom w:val="0"/>
      <w:divBdr>
        <w:top w:val="none" w:sz="0" w:space="0" w:color="auto"/>
        <w:left w:val="none" w:sz="0" w:space="0" w:color="auto"/>
        <w:bottom w:val="none" w:sz="0" w:space="0" w:color="auto"/>
        <w:right w:val="none" w:sz="0" w:space="0" w:color="auto"/>
      </w:divBdr>
    </w:div>
    <w:div w:id="1993100234">
      <w:bodyDiv w:val="1"/>
      <w:marLeft w:val="0"/>
      <w:marRight w:val="0"/>
      <w:marTop w:val="0"/>
      <w:marBottom w:val="0"/>
      <w:divBdr>
        <w:top w:val="none" w:sz="0" w:space="0" w:color="auto"/>
        <w:left w:val="none" w:sz="0" w:space="0" w:color="auto"/>
        <w:bottom w:val="none" w:sz="0" w:space="0" w:color="auto"/>
        <w:right w:val="none" w:sz="0" w:space="0" w:color="auto"/>
      </w:divBdr>
    </w:div>
    <w:div w:id="1993676223">
      <w:bodyDiv w:val="1"/>
      <w:marLeft w:val="0"/>
      <w:marRight w:val="0"/>
      <w:marTop w:val="0"/>
      <w:marBottom w:val="0"/>
      <w:divBdr>
        <w:top w:val="none" w:sz="0" w:space="0" w:color="auto"/>
        <w:left w:val="none" w:sz="0" w:space="0" w:color="auto"/>
        <w:bottom w:val="none" w:sz="0" w:space="0" w:color="auto"/>
        <w:right w:val="none" w:sz="0" w:space="0" w:color="auto"/>
      </w:divBdr>
    </w:div>
    <w:div w:id="1993754806">
      <w:bodyDiv w:val="1"/>
      <w:marLeft w:val="0"/>
      <w:marRight w:val="0"/>
      <w:marTop w:val="0"/>
      <w:marBottom w:val="0"/>
      <w:divBdr>
        <w:top w:val="none" w:sz="0" w:space="0" w:color="auto"/>
        <w:left w:val="none" w:sz="0" w:space="0" w:color="auto"/>
        <w:bottom w:val="none" w:sz="0" w:space="0" w:color="auto"/>
        <w:right w:val="none" w:sz="0" w:space="0" w:color="auto"/>
      </w:divBdr>
    </w:div>
    <w:div w:id="1993756356">
      <w:bodyDiv w:val="1"/>
      <w:marLeft w:val="0"/>
      <w:marRight w:val="0"/>
      <w:marTop w:val="0"/>
      <w:marBottom w:val="0"/>
      <w:divBdr>
        <w:top w:val="none" w:sz="0" w:space="0" w:color="auto"/>
        <w:left w:val="none" w:sz="0" w:space="0" w:color="auto"/>
        <w:bottom w:val="none" w:sz="0" w:space="0" w:color="auto"/>
        <w:right w:val="none" w:sz="0" w:space="0" w:color="auto"/>
      </w:divBdr>
    </w:div>
    <w:div w:id="1993867824">
      <w:bodyDiv w:val="1"/>
      <w:marLeft w:val="0"/>
      <w:marRight w:val="0"/>
      <w:marTop w:val="0"/>
      <w:marBottom w:val="0"/>
      <w:divBdr>
        <w:top w:val="none" w:sz="0" w:space="0" w:color="auto"/>
        <w:left w:val="none" w:sz="0" w:space="0" w:color="auto"/>
        <w:bottom w:val="none" w:sz="0" w:space="0" w:color="auto"/>
        <w:right w:val="none" w:sz="0" w:space="0" w:color="auto"/>
      </w:divBdr>
    </w:div>
    <w:div w:id="1993945248">
      <w:bodyDiv w:val="1"/>
      <w:marLeft w:val="0"/>
      <w:marRight w:val="0"/>
      <w:marTop w:val="0"/>
      <w:marBottom w:val="0"/>
      <w:divBdr>
        <w:top w:val="none" w:sz="0" w:space="0" w:color="auto"/>
        <w:left w:val="none" w:sz="0" w:space="0" w:color="auto"/>
        <w:bottom w:val="none" w:sz="0" w:space="0" w:color="auto"/>
        <w:right w:val="none" w:sz="0" w:space="0" w:color="auto"/>
      </w:divBdr>
    </w:div>
    <w:div w:id="1994021239">
      <w:bodyDiv w:val="1"/>
      <w:marLeft w:val="0"/>
      <w:marRight w:val="0"/>
      <w:marTop w:val="0"/>
      <w:marBottom w:val="0"/>
      <w:divBdr>
        <w:top w:val="none" w:sz="0" w:space="0" w:color="auto"/>
        <w:left w:val="none" w:sz="0" w:space="0" w:color="auto"/>
        <w:bottom w:val="none" w:sz="0" w:space="0" w:color="auto"/>
        <w:right w:val="none" w:sz="0" w:space="0" w:color="auto"/>
      </w:divBdr>
    </w:div>
    <w:div w:id="1994023682">
      <w:bodyDiv w:val="1"/>
      <w:marLeft w:val="0"/>
      <w:marRight w:val="0"/>
      <w:marTop w:val="0"/>
      <w:marBottom w:val="0"/>
      <w:divBdr>
        <w:top w:val="none" w:sz="0" w:space="0" w:color="auto"/>
        <w:left w:val="none" w:sz="0" w:space="0" w:color="auto"/>
        <w:bottom w:val="none" w:sz="0" w:space="0" w:color="auto"/>
        <w:right w:val="none" w:sz="0" w:space="0" w:color="auto"/>
      </w:divBdr>
    </w:div>
    <w:div w:id="1994064436">
      <w:bodyDiv w:val="1"/>
      <w:marLeft w:val="0"/>
      <w:marRight w:val="0"/>
      <w:marTop w:val="0"/>
      <w:marBottom w:val="0"/>
      <w:divBdr>
        <w:top w:val="none" w:sz="0" w:space="0" w:color="auto"/>
        <w:left w:val="none" w:sz="0" w:space="0" w:color="auto"/>
        <w:bottom w:val="none" w:sz="0" w:space="0" w:color="auto"/>
        <w:right w:val="none" w:sz="0" w:space="0" w:color="auto"/>
      </w:divBdr>
    </w:div>
    <w:div w:id="1994068165">
      <w:bodyDiv w:val="1"/>
      <w:marLeft w:val="0"/>
      <w:marRight w:val="0"/>
      <w:marTop w:val="0"/>
      <w:marBottom w:val="0"/>
      <w:divBdr>
        <w:top w:val="none" w:sz="0" w:space="0" w:color="auto"/>
        <w:left w:val="none" w:sz="0" w:space="0" w:color="auto"/>
        <w:bottom w:val="none" w:sz="0" w:space="0" w:color="auto"/>
        <w:right w:val="none" w:sz="0" w:space="0" w:color="auto"/>
      </w:divBdr>
    </w:div>
    <w:div w:id="1994328969">
      <w:bodyDiv w:val="1"/>
      <w:marLeft w:val="0"/>
      <w:marRight w:val="0"/>
      <w:marTop w:val="0"/>
      <w:marBottom w:val="0"/>
      <w:divBdr>
        <w:top w:val="none" w:sz="0" w:space="0" w:color="auto"/>
        <w:left w:val="none" w:sz="0" w:space="0" w:color="auto"/>
        <w:bottom w:val="none" w:sz="0" w:space="0" w:color="auto"/>
        <w:right w:val="none" w:sz="0" w:space="0" w:color="auto"/>
      </w:divBdr>
    </w:div>
    <w:div w:id="1994479830">
      <w:bodyDiv w:val="1"/>
      <w:marLeft w:val="0"/>
      <w:marRight w:val="0"/>
      <w:marTop w:val="0"/>
      <w:marBottom w:val="0"/>
      <w:divBdr>
        <w:top w:val="none" w:sz="0" w:space="0" w:color="auto"/>
        <w:left w:val="none" w:sz="0" w:space="0" w:color="auto"/>
        <w:bottom w:val="none" w:sz="0" w:space="0" w:color="auto"/>
        <w:right w:val="none" w:sz="0" w:space="0" w:color="auto"/>
      </w:divBdr>
    </w:div>
    <w:div w:id="1994481081">
      <w:bodyDiv w:val="1"/>
      <w:marLeft w:val="0"/>
      <w:marRight w:val="0"/>
      <w:marTop w:val="0"/>
      <w:marBottom w:val="0"/>
      <w:divBdr>
        <w:top w:val="none" w:sz="0" w:space="0" w:color="auto"/>
        <w:left w:val="none" w:sz="0" w:space="0" w:color="auto"/>
        <w:bottom w:val="none" w:sz="0" w:space="0" w:color="auto"/>
        <w:right w:val="none" w:sz="0" w:space="0" w:color="auto"/>
      </w:divBdr>
    </w:div>
    <w:div w:id="1994748982">
      <w:bodyDiv w:val="1"/>
      <w:marLeft w:val="0"/>
      <w:marRight w:val="0"/>
      <w:marTop w:val="0"/>
      <w:marBottom w:val="0"/>
      <w:divBdr>
        <w:top w:val="none" w:sz="0" w:space="0" w:color="auto"/>
        <w:left w:val="none" w:sz="0" w:space="0" w:color="auto"/>
        <w:bottom w:val="none" w:sz="0" w:space="0" w:color="auto"/>
        <w:right w:val="none" w:sz="0" w:space="0" w:color="auto"/>
      </w:divBdr>
    </w:div>
    <w:div w:id="1994795340">
      <w:bodyDiv w:val="1"/>
      <w:marLeft w:val="0"/>
      <w:marRight w:val="0"/>
      <w:marTop w:val="0"/>
      <w:marBottom w:val="0"/>
      <w:divBdr>
        <w:top w:val="none" w:sz="0" w:space="0" w:color="auto"/>
        <w:left w:val="none" w:sz="0" w:space="0" w:color="auto"/>
        <w:bottom w:val="none" w:sz="0" w:space="0" w:color="auto"/>
        <w:right w:val="none" w:sz="0" w:space="0" w:color="auto"/>
      </w:divBdr>
    </w:div>
    <w:div w:id="1995183149">
      <w:bodyDiv w:val="1"/>
      <w:marLeft w:val="0"/>
      <w:marRight w:val="0"/>
      <w:marTop w:val="0"/>
      <w:marBottom w:val="0"/>
      <w:divBdr>
        <w:top w:val="none" w:sz="0" w:space="0" w:color="auto"/>
        <w:left w:val="none" w:sz="0" w:space="0" w:color="auto"/>
        <w:bottom w:val="none" w:sz="0" w:space="0" w:color="auto"/>
        <w:right w:val="none" w:sz="0" w:space="0" w:color="auto"/>
      </w:divBdr>
    </w:div>
    <w:div w:id="1995334231">
      <w:bodyDiv w:val="1"/>
      <w:marLeft w:val="0"/>
      <w:marRight w:val="0"/>
      <w:marTop w:val="0"/>
      <w:marBottom w:val="0"/>
      <w:divBdr>
        <w:top w:val="none" w:sz="0" w:space="0" w:color="auto"/>
        <w:left w:val="none" w:sz="0" w:space="0" w:color="auto"/>
        <w:bottom w:val="none" w:sz="0" w:space="0" w:color="auto"/>
        <w:right w:val="none" w:sz="0" w:space="0" w:color="auto"/>
      </w:divBdr>
    </w:div>
    <w:div w:id="1995378372">
      <w:bodyDiv w:val="1"/>
      <w:marLeft w:val="0"/>
      <w:marRight w:val="0"/>
      <w:marTop w:val="0"/>
      <w:marBottom w:val="0"/>
      <w:divBdr>
        <w:top w:val="none" w:sz="0" w:space="0" w:color="auto"/>
        <w:left w:val="none" w:sz="0" w:space="0" w:color="auto"/>
        <w:bottom w:val="none" w:sz="0" w:space="0" w:color="auto"/>
        <w:right w:val="none" w:sz="0" w:space="0" w:color="auto"/>
      </w:divBdr>
    </w:div>
    <w:div w:id="1995714990">
      <w:bodyDiv w:val="1"/>
      <w:marLeft w:val="0"/>
      <w:marRight w:val="0"/>
      <w:marTop w:val="0"/>
      <w:marBottom w:val="0"/>
      <w:divBdr>
        <w:top w:val="none" w:sz="0" w:space="0" w:color="auto"/>
        <w:left w:val="none" w:sz="0" w:space="0" w:color="auto"/>
        <w:bottom w:val="none" w:sz="0" w:space="0" w:color="auto"/>
        <w:right w:val="none" w:sz="0" w:space="0" w:color="auto"/>
      </w:divBdr>
    </w:div>
    <w:div w:id="1995791313">
      <w:bodyDiv w:val="1"/>
      <w:marLeft w:val="0"/>
      <w:marRight w:val="0"/>
      <w:marTop w:val="0"/>
      <w:marBottom w:val="0"/>
      <w:divBdr>
        <w:top w:val="none" w:sz="0" w:space="0" w:color="auto"/>
        <w:left w:val="none" w:sz="0" w:space="0" w:color="auto"/>
        <w:bottom w:val="none" w:sz="0" w:space="0" w:color="auto"/>
        <w:right w:val="none" w:sz="0" w:space="0" w:color="auto"/>
      </w:divBdr>
    </w:div>
    <w:div w:id="1995794653">
      <w:bodyDiv w:val="1"/>
      <w:marLeft w:val="0"/>
      <w:marRight w:val="0"/>
      <w:marTop w:val="0"/>
      <w:marBottom w:val="0"/>
      <w:divBdr>
        <w:top w:val="none" w:sz="0" w:space="0" w:color="auto"/>
        <w:left w:val="none" w:sz="0" w:space="0" w:color="auto"/>
        <w:bottom w:val="none" w:sz="0" w:space="0" w:color="auto"/>
        <w:right w:val="none" w:sz="0" w:space="0" w:color="auto"/>
      </w:divBdr>
    </w:div>
    <w:div w:id="1996562992">
      <w:bodyDiv w:val="1"/>
      <w:marLeft w:val="0"/>
      <w:marRight w:val="0"/>
      <w:marTop w:val="0"/>
      <w:marBottom w:val="0"/>
      <w:divBdr>
        <w:top w:val="none" w:sz="0" w:space="0" w:color="auto"/>
        <w:left w:val="none" w:sz="0" w:space="0" w:color="auto"/>
        <w:bottom w:val="none" w:sz="0" w:space="0" w:color="auto"/>
        <w:right w:val="none" w:sz="0" w:space="0" w:color="auto"/>
      </w:divBdr>
    </w:div>
    <w:div w:id="1996637867">
      <w:bodyDiv w:val="1"/>
      <w:marLeft w:val="0"/>
      <w:marRight w:val="0"/>
      <w:marTop w:val="0"/>
      <w:marBottom w:val="0"/>
      <w:divBdr>
        <w:top w:val="none" w:sz="0" w:space="0" w:color="auto"/>
        <w:left w:val="none" w:sz="0" w:space="0" w:color="auto"/>
        <w:bottom w:val="none" w:sz="0" w:space="0" w:color="auto"/>
        <w:right w:val="none" w:sz="0" w:space="0" w:color="auto"/>
      </w:divBdr>
    </w:div>
    <w:div w:id="1996757408">
      <w:bodyDiv w:val="1"/>
      <w:marLeft w:val="0"/>
      <w:marRight w:val="0"/>
      <w:marTop w:val="0"/>
      <w:marBottom w:val="0"/>
      <w:divBdr>
        <w:top w:val="none" w:sz="0" w:space="0" w:color="auto"/>
        <w:left w:val="none" w:sz="0" w:space="0" w:color="auto"/>
        <w:bottom w:val="none" w:sz="0" w:space="0" w:color="auto"/>
        <w:right w:val="none" w:sz="0" w:space="0" w:color="auto"/>
      </w:divBdr>
    </w:div>
    <w:div w:id="1996763349">
      <w:bodyDiv w:val="1"/>
      <w:marLeft w:val="0"/>
      <w:marRight w:val="0"/>
      <w:marTop w:val="0"/>
      <w:marBottom w:val="0"/>
      <w:divBdr>
        <w:top w:val="none" w:sz="0" w:space="0" w:color="auto"/>
        <w:left w:val="none" w:sz="0" w:space="0" w:color="auto"/>
        <w:bottom w:val="none" w:sz="0" w:space="0" w:color="auto"/>
        <w:right w:val="none" w:sz="0" w:space="0" w:color="auto"/>
      </w:divBdr>
    </w:div>
    <w:div w:id="1996949983">
      <w:bodyDiv w:val="1"/>
      <w:marLeft w:val="0"/>
      <w:marRight w:val="0"/>
      <w:marTop w:val="0"/>
      <w:marBottom w:val="0"/>
      <w:divBdr>
        <w:top w:val="none" w:sz="0" w:space="0" w:color="auto"/>
        <w:left w:val="none" w:sz="0" w:space="0" w:color="auto"/>
        <w:bottom w:val="none" w:sz="0" w:space="0" w:color="auto"/>
        <w:right w:val="none" w:sz="0" w:space="0" w:color="auto"/>
      </w:divBdr>
    </w:div>
    <w:div w:id="1997031974">
      <w:bodyDiv w:val="1"/>
      <w:marLeft w:val="0"/>
      <w:marRight w:val="0"/>
      <w:marTop w:val="0"/>
      <w:marBottom w:val="0"/>
      <w:divBdr>
        <w:top w:val="none" w:sz="0" w:space="0" w:color="auto"/>
        <w:left w:val="none" w:sz="0" w:space="0" w:color="auto"/>
        <w:bottom w:val="none" w:sz="0" w:space="0" w:color="auto"/>
        <w:right w:val="none" w:sz="0" w:space="0" w:color="auto"/>
      </w:divBdr>
    </w:div>
    <w:div w:id="1997109571">
      <w:bodyDiv w:val="1"/>
      <w:marLeft w:val="0"/>
      <w:marRight w:val="0"/>
      <w:marTop w:val="0"/>
      <w:marBottom w:val="0"/>
      <w:divBdr>
        <w:top w:val="none" w:sz="0" w:space="0" w:color="auto"/>
        <w:left w:val="none" w:sz="0" w:space="0" w:color="auto"/>
        <w:bottom w:val="none" w:sz="0" w:space="0" w:color="auto"/>
        <w:right w:val="none" w:sz="0" w:space="0" w:color="auto"/>
      </w:divBdr>
    </w:div>
    <w:div w:id="1997146958">
      <w:bodyDiv w:val="1"/>
      <w:marLeft w:val="0"/>
      <w:marRight w:val="0"/>
      <w:marTop w:val="0"/>
      <w:marBottom w:val="0"/>
      <w:divBdr>
        <w:top w:val="none" w:sz="0" w:space="0" w:color="auto"/>
        <w:left w:val="none" w:sz="0" w:space="0" w:color="auto"/>
        <w:bottom w:val="none" w:sz="0" w:space="0" w:color="auto"/>
        <w:right w:val="none" w:sz="0" w:space="0" w:color="auto"/>
      </w:divBdr>
    </w:div>
    <w:div w:id="1997148425">
      <w:bodyDiv w:val="1"/>
      <w:marLeft w:val="0"/>
      <w:marRight w:val="0"/>
      <w:marTop w:val="0"/>
      <w:marBottom w:val="0"/>
      <w:divBdr>
        <w:top w:val="none" w:sz="0" w:space="0" w:color="auto"/>
        <w:left w:val="none" w:sz="0" w:space="0" w:color="auto"/>
        <w:bottom w:val="none" w:sz="0" w:space="0" w:color="auto"/>
        <w:right w:val="none" w:sz="0" w:space="0" w:color="auto"/>
      </w:divBdr>
    </w:div>
    <w:div w:id="1997566835">
      <w:bodyDiv w:val="1"/>
      <w:marLeft w:val="0"/>
      <w:marRight w:val="0"/>
      <w:marTop w:val="0"/>
      <w:marBottom w:val="0"/>
      <w:divBdr>
        <w:top w:val="none" w:sz="0" w:space="0" w:color="auto"/>
        <w:left w:val="none" w:sz="0" w:space="0" w:color="auto"/>
        <w:bottom w:val="none" w:sz="0" w:space="0" w:color="auto"/>
        <w:right w:val="none" w:sz="0" w:space="0" w:color="auto"/>
      </w:divBdr>
    </w:div>
    <w:div w:id="1997877393">
      <w:bodyDiv w:val="1"/>
      <w:marLeft w:val="0"/>
      <w:marRight w:val="0"/>
      <w:marTop w:val="0"/>
      <w:marBottom w:val="0"/>
      <w:divBdr>
        <w:top w:val="none" w:sz="0" w:space="0" w:color="auto"/>
        <w:left w:val="none" w:sz="0" w:space="0" w:color="auto"/>
        <w:bottom w:val="none" w:sz="0" w:space="0" w:color="auto"/>
        <w:right w:val="none" w:sz="0" w:space="0" w:color="auto"/>
      </w:divBdr>
    </w:div>
    <w:div w:id="1998025091">
      <w:bodyDiv w:val="1"/>
      <w:marLeft w:val="0"/>
      <w:marRight w:val="0"/>
      <w:marTop w:val="0"/>
      <w:marBottom w:val="0"/>
      <w:divBdr>
        <w:top w:val="none" w:sz="0" w:space="0" w:color="auto"/>
        <w:left w:val="none" w:sz="0" w:space="0" w:color="auto"/>
        <w:bottom w:val="none" w:sz="0" w:space="0" w:color="auto"/>
        <w:right w:val="none" w:sz="0" w:space="0" w:color="auto"/>
      </w:divBdr>
    </w:div>
    <w:div w:id="1998150290">
      <w:bodyDiv w:val="1"/>
      <w:marLeft w:val="0"/>
      <w:marRight w:val="0"/>
      <w:marTop w:val="0"/>
      <w:marBottom w:val="0"/>
      <w:divBdr>
        <w:top w:val="none" w:sz="0" w:space="0" w:color="auto"/>
        <w:left w:val="none" w:sz="0" w:space="0" w:color="auto"/>
        <w:bottom w:val="none" w:sz="0" w:space="0" w:color="auto"/>
        <w:right w:val="none" w:sz="0" w:space="0" w:color="auto"/>
      </w:divBdr>
    </w:div>
    <w:div w:id="1998730913">
      <w:bodyDiv w:val="1"/>
      <w:marLeft w:val="0"/>
      <w:marRight w:val="0"/>
      <w:marTop w:val="0"/>
      <w:marBottom w:val="0"/>
      <w:divBdr>
        <w:top w:val="none" w:sz="0" w:space="0" w:color="auto"/>
        <w:left w:val="none" w:sz="0" w:space="0" w:color="auto"/>
        <w:bottom w:val="none" w:sz="0" w:space="0" w:color="auto"/>
        <w:right w:val="none" w:sz="0" w:space="0" w:color="auto"/>
      </w:divBdr>
    </w:div>
    <w:div w:id="1998994749">
      <w:bodyDiv w:val="1"/>
      <w:marLeft w:val="0"/>
      <w:marRight w:val="0"/>
      <w:marTop w:val="0"/>
      <w:marBottom w:val="0"/>
      <w:divBdr>
        <w:top w:val="none" w:sz="0" w:space="0" w:color="auto"/>
        <w:left w:val="none" w:sz="0" w:space="0" w:color="auto"/>
        <w:bottom w:val="none" w:sz="0" w:space="0" w:color="auto"/>
        <w:right w:val="none" w:sz="0" w:space="0" w:color="auto"/>
      </w:divBdr>
    </w:div>
    <w:div w:id="1999072934">
      <w:bodyDiv w:val="1"/>
      <w:marLeft w:val="0"/>
      <w:marRight w:val="0"/>
      <w:marTop w:val="0"/>
      <w:marBottom w:val="0"/>
      <w:divBdr>
        <w:top w:val="none" w:sz="0" w:space="0" w:color="auto"/>
        <w:left w:val="none" w:sz="0" w:space="0" w:color="auto"/>
        <w:bottom w:val="none" w:sz="0" w:space="0" w:color="auto"/>
        <w:right w:val="none" w:sz="0" w:space="0" w:color="auto"/>
      </w:divBdr>
    </w:div>
    <w:div w:id="1999113180">
      <w:bodyDiv w:val="1"/>
      <w:marLeft w:val="0"/>
      <w:marRight w:val="0"/>
      <w:marTop w:val="0"/>
      <w:marBottom w:val="0"/>
      <w:divBdr>
        <w:top w:val="none" w:sz="0" w:space="0" w:color="auto"/>
        <w:left w:val="none" w:sz="0" w:space="0" w:color="auto"/>
        <w:bottom w:val="none" w:sz="0" w:space="0" w:color="auto"/>
        <w:right w:val="none" w:sz="0" w:space="0" w:color="auto"/>
      </w:divBdr>
    </w:div>
    <w:div w:id="1999140999">
      <w:bodyDiv w:val="1"/>
      <w:marLeft w:val="0"/>
      <w:marRight w:val="0"/>
      <w:marTop w:val="0"/>
      <w:marBottom w:val="0"/>
      <w:divBdr>
        <w:top w:val="none" w:sz="0" w:space="0" w:color="auto"/>
        <w:left w:val="none" w:sz="0" w:space="0" w:color="auto"/>
        <w:bottom w:val="none" w:sz="0" w:space="0" w:color="auto"/>
        <w:right w:val="none" w:sz="0" w:space="0" w:color="auto"/>
      </w:divBdr>
    </w:div>
    <w:div w:id="1999376905">
      <w:bodyDiv w:val="1"/>
      <w:marLeft w:val="0"/>
      <w:marRight w:val="0"/>
      <w:marTop w:val="0"/>
      <w:marBottom w:val="0"/>
      <w:divBdr>
        <w:top w:val="none" w:sz="0" w:space="0" w:color="auto"/>
        <w:left w:val="none" w:sz="0" w:space="0" w:color="auto"/>
        <w:bottom w:val="none" w:sz="0" w:space="0" w:color="auto"/>
        <w:right w:val="none" w:sz="0" w:space="0" w:color="auto"/>
      </w:divBdr>
    </w:div>
    <w:div w:id="1999577531">
      <w:bodyDiv w:val="1"/>
      <w:marLeft w:val="0"/>
      <w:marRight w:val="0"/>
      <w:marTop w:val="0"/>
      <w:marBottom w:val="0"/>
      <w:divBdr>
        <w:top w:val="none" w:sz="0" w:space="0" w:color="auto"/>
        <w:left w:val="none" w:sz="0" w:space="0" w:color="auto"/>
        <w:bottom w:val="none" w:sz="0" w:space="0" w:color="auto"/>
        <w:right w:val="none" w:sz="0" w:space="0" w:color="auto"/>
      </w:divBdr>
    </w:div>
    <w:div w:id="1999653341">
      <w:bodyDiv w:val="1"/>
      <w:marLeft w:val="0"/>
      <w:marRight w:val="0"/>
      <w:marTop w:val="0"/>
      <w:marBottom w:val="0"/>
      <w:divBdr>
        <w:top w:val="none" w:sz="0" w:space="0" w:color="auto"/>
        <w:left w:val="none" w:sz="0" w:space="0" w:color="auto"/>
        <w:bottom w:val="none" w:sz="0" w:space="0" w:color="auto"/>
        <w:right w:val="none" w:sz="0" w:space="0" w:color="auto"/>
      </w:divBdr>
    </w:div>
    <w:div w:id="1999728961">
      <w:bodyDiv w:val="1"/>
      <w:marLeft w:val="0"/>
      <w:marRight w:val="0"/>
      <w:marTop w:val="0"/>
      <w:marBottom w:val="0"/>
      <w:divBdr>
        <w:top w:val="none" w:sz="0" w:space="0" w:color="auto"/>
        <w:left w:val="none" w:sz="0" w:space="0" w:color="auto"/>
        <w:bottom w:val="none" w:sz="0" w:space="0" w:color="auto"/>
        <w:right w:val="none" w:sz="0" w:space="0" w:color="auto"/>
      </w:divBdr>
    </w:div>
    <w:div w:id="2000034823">
      <w:bodyDiv w:val="1"/>
      <w:marLeft w:val="0"/>
      <w:marRight w:val="0"/>
      <w:marTop w:val="0"/>
      <w:marBottom w:val="0"/>
      <w:divBdr>
        <w:top w:val="none" w:sz="0" w:space="0" w:color="auto"/>
        <w:left w:val="none" w:sz="0" w:space="0" w:color="auto"/>
        <w:bottom w:val="none" w:sz="0" w:space="0" w:color="auto"/>
        <w:right w:val="none" w:sz="0" w:space="0" w:color="auto"/>
      </w:divBdr>
    </w:div>
    <w:div w:id="2000696888">
      <w:bodyDiv w:val="1"/>
      <w:marLeft w:val="0"/>
      <w:marRight w:val="0"/>
      <w:marTop w:val="0"/>
      <w:marBottom w:val="0"/>
      <w:divBdr>
        <w:top w:val="none" w:sz="0" w:space="0" w:color="auto"/>
        <w:left w:val="none" w:sz="0" w:space="0" w:color="auto"/>
        <w:bottom w:val="none" w:sz="0" w:space="0" w:color="auto"/>
        <w:right w:val="none" w:sz="0" w:space="0" w:color="auto"/>
      </w:divBdr>
    </w:div>
    <w:div w:id="2000771300">
      <w:bodyDiv w:val="1"/>
      <w:marLeft w:val="0"/>
      <w:marRight w:val="0"/>
      <w:marTop w:val="0"/>
      <w:marBottom w:val="0"/>
      <w:divBdr>
        <w:top w:val="none" w:sz="0" w:space="0" w:color="auto"/>
        <w:left w:val="none" w:sz="0" w:space="0" w:color="auto"/>
        <w:bottom w:val="none" w:sz="0" w:space="0" w:color="auto"/>
        <w:right w:val="none" w:sz="0" w:space="0" w:color="auto"/>
      </w:divBdr>
    </w:div>
    <w:div w:id="2001351153">
      <w:bodyDiv w:val="1"/>
      <w:marLeft w:val="0"/>
      <w:marRight w:val="0"/>
      <w:marTop w:val="0"/>
      <w:marBottom w:val="0"/>
      <w:divBdr>
        <w:top w:val="none" w:sz="0" w:space="0" w:color="auto"/>
        <w:left w:val="none" w:sz="0" w:space="0" w:color="auto"/>
        <w:bottom w:val="none" w:sz="0" w:space="0" w:color="auto"/>
        <w:right w:val="none" w:sz="0" w:space="0" w:color="auto"/>
      </w:divBdr>
    </w:div>
    <w:div w:id="2001738286">
      <w:bodyDiv w:val="1"/>
      <w:marLeft w:val="0"/>
      <w:marRight w:val="0"/>
      <w:marTop w:val="0"/>
      <w:marBottom w:val="0"/>
      <w:divBdr>
        <w:top w:val="none" w:sz="0" w:space="0" w:color="auto"/>
        <w:left w:val="none" w:sz="0" w:space="0" w:color="auto"/>
        <w:bottom w:val="none" w:sz="0" w:space="0" w:color="auto"/>
        <w:right w:val="none" w:sz="0" w:space="0" w:color="auto"/>
      </w:divBdr>
    </w:div>
    <w:div w:id="2001807544">
      <w:bodyDiv w:val="1"/>
      <w:marLeft w:val="0"/>
      <w:marRight w:val="0"/>
      <w:marTop w:val="0"/>
      <w:marBottom w:val="0"/>
      <w:divBdr>
        <w:top w:val="none" w:sz="0" w:space="0" w:color="auto"/>
        <w:left w:val="none" w:sz="0" w:space="0" w:color="auto"/>
        <w:bottom w:val="none" w:sz="0" w:space="0" w:color="auto"/>
        <w:right w:val="none" w:sz="0" w:space="0" w:color="auto"/>
      </w:divBdr>
    </w:div>
    <w:div w:id="2001888368">
      <w:bodyDiv w:val="1"/>
      <w:marLeft w:val="0"/>
      <w:marRight w:val="0"/>
      <w:marTop w:val="0"/>
      <w:marBottom w:val="0"/>
      <w:divBdr>
        <w:top w:val="none" w:sz="0" w:space="0" w:color="auto"/>
        <w:left w:val="none" w:sz="0" w:space="0" w:color="auto"/>
        <w:bottom w:val="none" w:sz="0" w:space="0" w:color="auto"/>
        <w:right w:val="none" w:sz="0" w:space="0" w:color="auto"/>
      </w:divBdr>
    </w:div>
    <w:div w:id="2002192894">
      <w:bodyDiv w:val="1"/>
      <w:marLeft w:val="0"/>
      <w:marRight w:val="0"/>
      <w:marTop w:val="0"/>
      <w:marBottom w:val="0"/>
      <w:divBdr>
        <w:top w:val="none" w:sz="0" w:space="0" w:color="auto"/>
        <w:left w:val="none" w:sz="0" w:space="0" w:color="auto"/>
        <w:bottom w:val="none" w:sz="0" w:space="0" w:color="auto"/>
        <w:right w:val="none" w:sz="0" w:space="0" w:color="auto"/>
      </w:divBdr>
    </w:div>
    <w:div w:id="2002193232">
      <w:bodyDiv w:val="1"/>
      <w:marLeft w:val="0"/>
      <w:marRight w:val="0"/>
      <w:marTop w:val="0"/>
      <w:marBottom w:val="0"/>
      <w:divBdr>
        <w:top w:val="none" w:sz="0" w:space="0" w:color="auto"/>
        <w:left w:val="none" w:sz="0" w:space="0" w:color="auto"/>
        <w:bottom w:val="none" w:sz="0" w:space="0" w:color="auto"/>
        <w:right w:val="none" w:sz="0" w:space="0" w:color="auto"/>
      </w:divBdr>
    </w:div>
    <w:div w:id="2003385635">
      <w:bodyDiv w:val="1"/>
      <w:marLeft w:val="0"/>
      <w:marRight w:val="0"/>
      <w:marTop w:val="0"/>
      <w:marBottom w:val="0"/>
      <w:divBdr>
        <w:top w:val="none" w:sz="0" w:space="0" w:color="auto"/>
        <w:left w:val="none" w:sz="0" w:space="0" w:color="auto"/>
        <w:bottom w:val="none" w:sz="0" w:space="0" w:color="auto"/>
        <w:right w:val="none" w:sz="0" w:space="0" w:color="auto"/>
      </w:divBdr>
    </w:div>
    <w:div w:id="2003657653">
      <w:bodyDiv w:val="1"/>
      <w:marLeft w:val="0"/>
      <w:marRight w:val="0"/>
      <w:marTop w:val="0"/>
      <w:marBottom w:val="0"/>
      <w:divBdr>
        <w:top w:val="none" w:sz="0" w:space="0" w:color="auto"/>
        <w:left w:val="none" w:sz="0" w:space="0" w:color="auto"/>
        <w:bottom w:val="none" w:sz="0" w:space="0" w:color="auto"/>
        <w:right w:val="none" w:sz="0" w:space="0" w:color="auto"/>
      </w:divBdr>
    </w:div>
    <w:div w:id="2003849558">
      <w:bodyDiv w:val="1"/>
      <w:marLeft w:val="0"/>
      <w:marRight w:val="0"/>
      <w:marTop w:val="0"/>
      <w:marBottom w:val="0"/>
      <w:divBdr>
        <w:top w:val="none" w:sz="0" w:space="0" w:color="auto"/>
        <w:left w:val="none" w:sz="0" w:space="0" w:color="auto"/>
        <w:bottom w:val="none" w:sz="0" w:space="0" w:color="auto"/>
        <w:right w:val="none" w:sz="0" w:space="0" w:color="auto"/>
      </w:divBdr>
    </w:div>
    <w:div w:id="2004237944">
      <w:bodyDiv w:val="1"/>
      <w:marLeft w:val="0"/>
      <w:marRight w:val="0"/>
      <w:marTop w:val="0"/>
      <w:marBottom w:val="0"/>
      <w:divBdr>
        <w:top w:val="none" w:sz="0" w:space="0" w:color="auto"/>
        <w:left w:val="none" w:sz="0" w:space="0" w:color="auto"/>
        <w:bottom w:val="none" w:sz="0" w:space="0" w:color="auto"/>
        <w:right w:val="none" w:sz="0" w:space="0" w:color="auto"/>
      </w:divBdr>
    </w:div>
    <w:div w:id="2004241980">
      <w:bodyDiv w:val="1"/>
      <w:marLeft w:val="0"/>
      <w:marRight w:val="0"/>
      <w:marTop w:val="0"/>
      <w:marBottom w:val="0"/>
      <w:divBdr>
        <w:top w:val="none" w:sz="0" w:space="0" w:color="auto"/>
        <w:left w:val="none" w:sz="0" w:space="0" w:color="auto"/>
        <w:bottom w:val="none" w:sz="0" w:space="0" w:color="auto"/>
        <w:right w:val="none" w:sz="0" w:space="0" w:color="auto"/>
      </w:divBdr>
    </w:div>
    <w:div w:id="2004308288">
      <w:bodyDiv w:val="1"/>
      <w:marLeft w:val="0"/>
      <w:marRight w:val="0"/>
      <w:marTop w:val="0"/>
      <w:marBottom w:val="0"/>
      <w:divBdr>
        <w:top w:val="none" w:sz="0" w:space="0" w:color="auto"/>
        <w:left w:val="none" w:sz="0" w:space="0" w:color="auto"/>
        <w:bottom w:val="none" w:sz="0" w:space="0" w:color="auto"/>
        <w:right w:val="none" w:sz="0" w:space="0" w:color="auto"/>
      </w:divBdr>
    </w:div>
    <w:div w:id="2004312889">
      <w:bodyDiv w:val="1"/>
      <w:marLeft w:val="0"/>
      <w:marRight w:val="0"/>
      <w:marTop w:val="0"/>
      <w:marBottom w:val="0"/>
      <w:divBdr>
        <w:top w:val="none" w:sz="0" w:space="0" w:color="auto"/>
        <w:left w:val="none" w:sz="0" w:space="0" w:color="auto"/>
        <w:bottom w:val="none" w:sz="0" w:space="0" w:color="auto"/>
        <w:right w:val="none" w:sz="0" w:space="0" w:color="auto"/>
      </w:divBdr>
    </w:div>
    <w:div w:id="2004429933">
      <w:bodyDiv w:val="1"/>
      <w:marLeft w:val="0"/>
      <w:marRight w:val="0"/>
      <w:marTop w:val="0"/>
      <w:marBottom w:val="0"/>
      <w:divBdr>
        <w:top w:val="none" w:sz="0" w:space="0" w:color="auto"/>
        <w:left w:val="none" w:sz="0" w:space="0" w:color="auto"/>
        <w:bottom w:val="none" w:sz="0" w:space="0" w:color="auto"/>
        <w:right w:val="none" w:sz="0" w:space="0" w:color="auto"/>
      </w:divBdr>
    </w:div>
    <w:div w:id="2004552291">
      <w:bodyDiv w:val="1"/>
      <w:marLeft w:val="0"/>
      <w:marRight w:val="0"/>
      <w:marTop w:val="0"/>
      <w:marBottom w:val="0"/>
      <w:divBdr>
        <w:top w:val="none" w:sz="0" w:space="0" w:color="auto"/>
        <w:left w:val="none" w:sz="0" w:space="0" w:color="auto"/>
        <w:bottom w:val="none" w:sz="0" w:space="0" w:color="auto"/>
        <w:right w:val="none" w:sz="0" w:space="0" w:color="auto"/>
      </w:divBdr>
    </w:div>
    <w:div w:id="2005013394">
      <w:bodyDiv w:val="1"/>
      <w:marLeft w:val="0"/>
      <w:marRight w:val="0"/>
      <w:marTop w:val="0"/>
      <w:marBottom w:val="0"/>
      <w:divBdr>
        <w:top w:val="none" w:sz="0" w:space="0" w:color="auto"/>
        <w:left w:val="none" w:sz="0" w:space="0" w:color="auto"/>
        <w:bottom w:val="none" w:sz="0" w:space="0" w:color="auto"/>
        <w:right w:val="none" w:sz="0" w:space="0" w:color="auto"/>
      </w:divBdr>
    </w:div>
    <w:div w:id="2005162331">
      <w:bodyDiv w:val="1"/>
      <w:marLeft w:val="0"/>
      <w:marRight w:val="0"/>
      <w:marTop w:val="0"/>
      <w:marBottom w:val="0"/>
      <w:divBdr>
        <w:top w:val="none" w:sz="0" w:space="0" w:color="auto"/>
        <w:left w:val="none" w:sz="0" w:space="0" w:color="auto"/>
        <w:bottom w:val="none" w:sz="0" w:space="0" w:color="auto"/>
        <w:right w:val="none" w:sz="0" w:space="0" w:color="auto"/>
      </w:divBdr>
    </w:div>
    <w:div w:id="2005432518">
      <w:bodyDiv w:val="1"/>
      <w:marLeft w:val="0"/>
      <w:marRight w:val="0"/>
      <w:marTop w:val="0"/>
      <w:marBottom w:val="0"/>
      <w:divBdr>
        <w:top w:val="none" w:sz="0" w:space="0" w:color="auto"/>
        <w:left w:val="none" w:sz="0" w:space="0" w:color="auto"/>
        <w:bottom w:val="none" w:sz="0" w:space="0" w:color="auto"/>
        <w:right w:val="none" w:sz="0" w:space="0" w:color="auto"/>
      </w:divBdr>
    </w:div>
    <w:div w:id="2005469980">
      <w:bodyDiv w:val="1"/>
      <w:marLeft w:val="0"/>
      <w:marRight w:val="0"/>
      <w:marTop w:val="0"/>
      <w:marBottom w:val="0"/>
      <w:divBdr>
        <w:top w:val="none" w:sz="0" w:space="0" w:color="auto"/>
        <w:left w:val="none" w:sz="0" w:space="0" w:color="auto"/>
        <w:bottom w:val="none" w:sz="0" w:space="0" w:color="auto"/>
        <w:right w:val="none" w:sz="0" w:space="0" w:color="auto"/>
      </w:divBdr>
    </w:div>
    <w:div w:id="2005670355">
      <w:bodyDiv w:val="1"/>
      <w:marLeft w:val="0"/>
      <w:marRight w:val="0"/>
      <w:marTop w:val="0"/>
      <w:marBottom w:val="0"/>
      <w:divBdr>
        <w:top w:val="none" w:sz="0" w:space="0" w:color="auto"/>
        <w:left w:val="none" w:sz="0" w:space="0" w:color="auto"/>
        <w:bottom w:val="none" w:sz="0" w:space="0" w:color="auto"/>
        <w:right w:val="none" w:sz="0" w:space="0" w:color="auto"/>
      </w:divBdr>
    </w:div>
    <w:div w:id="2005887574">
      <w:bodyDiv w:val="1"/>
      <w:marLeft w:val="0"/>
      <w:marRight w:val="0"/>
      <w:marTop w:val="0"/>
      <w:marBottom w:val="0"/>
      <w:divBdr>
        <w:top w:val="none" w:sz="0" w:space="0" w:color="auto"/>
        <w:left w:val="none" w:sz="0" w:space="0" w:color="auto"/>
        <w:bottom w:val="none" w:sz="0" w:space="0" w:color="auto"/>
        <w:right w:val="none" w:sz="0" w:space="0" w:color="auto"/>
      </w:divBdr>
    </w:div>
    <w:div w:id="2006007661">
      <w:bodyDiv w:val="1"/>
      <w:marLeft w:val="0"/>
      <w:marRight w:val="0"/>
      <w:marTop w:val="0"/>
      <w:marBottom w:val="0"/>
      <w:divBdr>
        <w:top w:val="none" w:sz="0" w:space="0" w:color="auto"/>
        <w:left w:val="none" w:sz="0" w:space="0" w:color="auto"/>
        <w:bottom w:val="none" w:sz="0" w:space="0" w:color="auto"/>
        <w:right w:val="none" w:sz="0" w:space="0" w:color="auto"/>
      </w:divBdr>
    </w:div>
    <w:div w:id="2006009950">
      <w:bodyDiv w:val="1"/>
      <w:marLeft w:val="0"/>
      <w:marRight w:val="0"/>
      <w:marTop w:val="0"/>
      <w:marBottom w:val="0"/>
      <w:divBdr>
        <w:top w:val="none" w:sz="0" w:space="0" w:color="auto"/>
        <w:left w:val="none" w:sz="0" w:space="0" w:color="auto"/>
        <w:bottom w:val="none" w:sz="0" w:space="0" w:color="auto"/>
        <w:right w:val="none" w:sz="0" w:space="0" w:color="auto"/>
      </w:divBdr>
    </w:div>
    <w:div w:id="2006086928">
      <w:bodyDiv w:val="1"/>
      <w:marLeft w:val="0"/>
      <w:marRight w:val="0"/>
      <w:marTop w:val="0"/>
      <w:marBottom w:val="0"/>
      <w:divBdr>
        <w:top w:val="none" w:sz="0" w:space="0" w:color="auto"/>
        <w:left w:val="none" w:sz="0" w:space="0" w:color="auto"/>
        <w:bottom w:val="none" w:sz="0" w:space="0" w:color="auto"/>
        <w:right w:val="none" w:sz="0" w:space="0" w:color="auto"/>
      </w:divBdr>
    </w:div>
    <w:div w:id="2006130078">
      <w:bodyDiv w:val="1"/>
      <w:marLeft w:val="0"/>
      <w:marRight w:val="0"/>
      <w:marTop w:val="0"/>
      <w:marBottom w:val="0"/>
      <w:divBdr>
        <w:top w:val="none" w:sz="0" w:space="0" w:color="auto"/>
        <w:left w:val="none" w:sz="0" w:space="0" w:color="auto"/>
        <w:bottom w:val="none" w:sz="0" w:space="0" w:color="auto"/>
        <w:right w:val="none" w:sz="0" w:space="0" w:color="auto"/>
      </w:divBdr>
    </w:div>
    <w:div w:id="2006207885">
      <w:bodyDiv w:val="1"/>
      <w:marLeft w:val="0"/>
      <w:marRight w:val="0"/>
      <w:marTop w:val="0"/>
      <w:marBottom w:val="0"/>
      <w:divBdr>
        <w:top w:val="none" w:sz="0" w:space="0" w:color="auto"/>
        <w:left w:val="none" w:sz="0" w:space="0" w:color="auto"/>
        <w:bottom w:val="none" w:sz="0" w:space="0" w:color="auto"/>
        <w:right w:val="none" w:sz="0" w:space="0" w:color="auto"/>
      </w:divBdr>
    </w:div>
    <w:div w:id="2006282285">
      <w:bodyDiv w:val="1"/>
      <w:marLeft w:val="0"/>
      <w:marRight w:val="0"/>
      <w:marTop w:val="0"/>
      <w:marBottom w:val="0"/>
      <w:divBdr>
        <w:top w:val="none" w:sz="0" w:space="0" w:color="auto"/>
        <w:left w:val="none" w:sz="0" w:space="0" w:color="auto"/>
        <w:bottom w:val="none" w:sz="0" w:space="0" w:color="auto"/>
        <w:right w:val="none" w:sz="0" w:space="0" w:color="auto"/>
      </w:divBdr>
    </w:div>
    <w:div w:id="2006282686">
      <w:bodyDiv w:val="1"/>
      <w:marLeft w:val="0"/>
      <w:marRight w:val="0"/>
      <w:marTop w:val="0"/>
      <w:marBottom w:val="0"/>
      <w:divBdr>
        <w:top w:val="none" w:sz="0" w:space="0" w:color="auto"/>
        <w:left w:val="none" w:sz="0" w:space="0" w:color="auto"/>
        <w:bottom w:val="none" w:sz="0" w:space="0" w:color="auto"/>
        <w:right w:val="none" w:sz="0" w:space="0" w:color="auto"/>
      </w:divBdr>
    </w:div>
    <w:div w:id="2006322371">
      <w:bodyDiv w:val="1"/>
      <w:marLeft w:val="0"/>
      <w:marRight w:val="0"/>
      <w:marTop w:val="0"/>
      <w:marBottom w:val="0"/>
      <w:divBdr>
        <w:top w:val="none" w:sz="0" w:space="0" w:color="auto"/>
        <w:left w:val="none" w:sz="0" w:space="0" w:color="auto"/>
        <w:bottom w:val="none" w:sz="0" w:space="0" w:color="auto"/>
        <w:right w:val="none" w:sz="0" w:space="0" w:color="auto"/>
      </w:divBdr>
    </w:div>
    <w:div w:id="2006469914">
      <w:bodyDiv w:val="1"/>
      <w:marLeft w:val="0"/>
      <w:marRight w:val="0"/>
      <w:marTop w:val="0"/>
      <w:marBottom w:val="0"/>
      <w:divBdr>
        <w:top w:val="none" w:sz="0" w:space="0" w:color="auto"/>
        <w:left w:val="none" w:sz="0" w:space="0" w:color="auto"/>
        <w:bottom w:val="none" w:sz="0" w:space="0" w:color="auto"/>
        <w:right w:val="none" w:sz="0" w:space="0" w:color="auto"/>
      </w:divBdr>
    </w:div>
    <w:div w:id="2006475279">
      <w:bodyDiv w:val="1"/>
      <w:marLeft w:val="0"/>
      <w:marRight w:val="0"/>
      <w:marTop w:val="0"/>
      <w:marBottom w:val="0"/>
      <w:divBdr>
        <w:top w:val="none" w:sz="0" w:space="0" w:color="auto"/>
        <w:left w:val="none" w:sz="0" w:space="0" w:color="auto"/>
        <w:bottom w:val="none" w:sz="0" w:space="0" w:color="auto"/>
        <w:right w:val="none" w:sz="0" w:space="0" w:color="auto"/>
      </w:divBdr>
    </w:div>
    <w:div w:id="2006547556">
      <w:bodyDiv w:val="1"/>
      <w:marLeft w:val="0"/>
      <w:marRight w:val="0"/>
      <w:marTop w:val="0"/>
      <w:marBottom w:val="0"/>
      <w:divBdr>
        <w:top w:val="none" w:sz="0" w:space="0" w:color="auto"/>
        <w:left w:val="none" w:sz="0" w:space="0" w:color="auto"/>
        <w:bottom w:val="none" w:sz="0" w:space="0" w:color="auto"/>
        <w:right w:val="none" w:sz="0" w:space="0" w:color="auto"/>
      </w:divBdr>
    </w:div>
    <w:div w:id="2007127951">
      <w:bodyDiv w:val="1"/>
      <w:marLeft w:val="0"/>
      <w:marRight w:val="0"/>
      <w:marTop w:val="0"/>
      <w:marBottom w:val="0"/>
      <w:divBdr>
        <w:top w:val="none" w:sz="0" w:space="0" w:color="auto"/>
        <w:left w:val="none" w:sz="0" w:space="0" w:color="auto"/>
        <w:bottom w:val="none" w:sz="0" w:space="0" w:color="auto"/>
        <w:right w:val="none" w:sz="0" w:space="0" w:color="auto"/>
      </w:divBdr>
    </w:div>
    <w:div w:id="2007514508">
      <w:bodyDiv w:val="1"/>
      <w:marLeft w:val="0"/>
      <w:marRight w:val="0"/>
      <w:marTop w:val="0"/>
      <w:marBottom w:val="0"/>
      <w:divBdr>
        <w:top w:val="none" w:sz="0" w:space="0" w:color="auto"/>
        <w:left w:val="none" w:sz="0" w:space="0" w:color="auto"/>
        <w:bottom w:val="none" w:sz="0" w:space="0" w:color="auto"/>
        <w:right w:val="none" w:sz="0" w:space="0" w:color="auto"/>
      </w:divBdr>
    </w:div>
    <w:div w:id="2007778961">
      <w:bodyDiv w:val="1"/>
      <w:marLeft w:val="0"/>
      <w:marRight w:val="0"/>
      <w:marTop w:val="0"/>
      <w:marBottom w:val="0"/>
      <w:divBdr>
        <w:top w:val="none" w:sz="0" w:space="0" w:color="auto"/>
        <w:left w:val="none" w:sz="0" w:space="0" w:color="auto"/>
        <w:bottom w:val="none" w:sz="0" w:space="0" w:color="auto"/>
        <w:right w:val="none" w:sz="0" w:space="0" w:color="auto"/>
      </w:divBdr>
    </w:div>
    <w:div w:id="2008635280">
      <w:bodyDiv w:val="1"/>
      <w:marLeft w:val="0"/>
      <w:marRight w:val="0"/>
      <w:marTop w:val="0"/>
      <w:marBottom w:val="0"/>
      <w:divBdr>
        <w:top w:val="none" w:sz="0" w:space="0" w:color="auto"/>
        <w:left w:val="none" w:sz="0" w:space="0" w:color="auto"/>
        <w:bottom w:val="none" w:sz="0" w:space="0" w:color="auto"/>
        <w:right w:val="none" w:sz="0" w:space="0" w:color="auto"/>
      </w:divBdr>
    </w:div>
    <w:div w:id="2008706546">
      <w:bodyDiv w:val="1"/>
      <w:marLeft w:val="0"/>
      <w:marRight w:val="0"/>
      <w:marTop w:val="0"/>
      <w:marBottom w:val="0"/>
      <w:divBdr>
        <w:top w:val="none" w:sz="0" w:space="0" w:color="auto"/>
        <w:left w:val="none" w:sz="0" w:space="0" w:color="auto"/>
        <w:bottom w:val="none" w:sz="0" w:space="0" w:color="auto"/>
        <w:right w:val="none" w:sz="0" w:space="0" w:color="auto"/>
      </w:divBdr>
    </w:div>
    <w:div w:id="2008895849">
      <w:bodyDiv w:val="1"/>
      <w:marLeft w:val="0"/>
      <w:marRight w:val="0"/>
      <w:marTop w:val="0"/>
      <w:marBottom w:val="0"/>
      <w:divBdr>
        <w:top w:val="none" w:sz="0" w:space="0" w:color="auto"/>
        <w:left w:val="none" w:sz="0" w:space="0" w:color="auto"/>
        <w:bottom w:val="none" w:sz="0" w:space="0" w:color="auto"/>
        <w:right w:val="none" w:sz="0" w:space="0" w:color="auto"/>
      </w:divBdr>
    </w:div>
    <w:div w:id="2008942675">
      <w:bodyDiv w:val="1"/>
      <w:marLeft w:val="0"/>
      <w:marRight w:val="0"/>
      <w:marTop w:val="0"/>
      <w:marBottom w:val="0"/>
      <w:divBdr>
        <w:top w:val="none" w:sz="0" w:space="0" w:color="auto"/>
        <w:left w:val="none" w:sz="0" w:space="0" w:color="auto"/>
        <w:bottom w:val="none" w:sz="0" w:space="0" w:color="auto"/>
        <w:right w:val="none" w:sz="0" w:space="0" w:color="auto"/>
      </w:divBdr>
    </w:div>
    <w:div w:id="2009743389">
      <w:bodyDiv w:val="1"/>
      <w:marLeft w:val="0"/>
      <w:marRight w:val="0"/>
      <w:marTop w:val="0"/>
      <w:marBottom w:val="0"/>
      <w:divBdr>
        <w:top w:val="none" w:sz="0" w:space="0" w:color="auto"/>
        <w:left w:val="none" w:sz="0" w:space="0" w:color="auto"/>
        <w:bottom w:val="none" w:sz="0" w:space="0" w:color="auto"/>
        <w:right w:val="none" w:sz="0" w:space="0" w:color="auto"/>
      </w:divBdr>
    </w:div>
    <w:div w:id="2009936753">
      <w:bodyDiv w:val="1"/>
      <w:marLeft w:val="0"/>
      <w:marRight w:val="0"/>
      <w:marTop w:val="0"/>
      <w:marBottom w:val="0"/>
      <w:divBdr>
        <w:top w:val="none" w:sz="0" w:space="0" w:color="auto"/>
        <w:left w:val="none" w:sz="0" w:space="0" w:color="auto"/>
        <w:bottom w:val="none" w:sz="0" w:space="0" w:color="auto"/>
        <w:right w:val="none" w:sz="0" w:space="0" w:color="auto"/>
      </w:divBdr>
    </w:div>
    <w:div w:id="2010055905">
      <w:bodyDiv w:val="1"/>
      <w:marLeft w:val="0"/>
      <w:marRight w:val="0"/>
      <w:marTop w:val="0"/>
      <w:marBottom w:val="0"/>
      <w:divBdr>
        <w:top w:val="none" w:sz="0" w:space="0" w:color="auto"/>
        <w:left w:val="none" w:sz="0" w:space="0" w:color="auto"/>
        <w:bottom w:val="none" w:sz="0" w:space="0" w:color="auto"/>
        <w:right w:val="none" w:sz="0" w:space="0" w:color="auto"/>
      </w:divBdr>
    </w:div>
    <w:div w:id="2010207391">
      <w:bodyDiv w:val="1"/>
      <w:marLeft w:val="0"/>
      <w:marRight w:val="0"/>
      <w:marTop w:val="0"/>
      <w:marBottom w:val="0"/>
      <w:divBdr>
        <w:top w:val="none" w:sz="0" w:space="0" w:color="auto"/>
        <w:left w:val="none" w:sz="0" w:space="0" w:color="auto"/>
        <w:bottom w:val="none" w:sz="0" w:space="0" w:color="auto"/>
        <w:right w:val="none" w:sz="0" w:space="0" w:color="auto"/>
      </w:divBdr>
    </w:div>
    <w:div w:id="2010403471">
      <w:bodyDiv w:val="1"/>
      <w:marLeft w:val="0"/>
      <w:marRight w:val="0"/>
      <w:marTop w:val="0"/>
      <w:marBottom w:val="0"/>
      <w:divBdr>
        <w:top w:val="none" w:sz="0" w:space="0" w:color="auto"/>
        <w:left w:val="none" w:sz="0" w:space="0" w:color="auto"/>
        <w:bottom w:val="none" w:sz="0" w:space="0" w:color="auto"/>
        <w:right w:val="none" w:sz="0" w:space="0" w:color="auto"/>
      </w:divBdr>
    </w:div>
    <w:div w:id="2010594943">
      <w:bodyDiv w:val="1"/>
      <w:marLeft w:val="0"/>
      <w:marRight w:val="0"/>
      <w:marTop w:val="0"/>
      <w:marBottom w:val="0"/>
      <w:divBdr>
        <w:top w:val="none" w:sz="0" w:space="0" w:color="auto"/>
        <w:left w:val="none" w:sz="0" w:space="0" w:color="auto"/>
        <w:bottom w:val="none" w:sz="0" w:space="0" w:color="auto"/>
        <w:right w:val="none" w:sz="0" w:space="0" w:color="auto"/>
      </w:divBdr>
    </w:div>
    <w:div w:id="2010668196">
      <w:bodyDiv w:val="1"/>
      <w:marLeft w:val="0"/>
      <w:marRight w:val="0"/>
      <w:marTop w:val="0"/>
      <w:marBottom w:val="0"/>
      <w:divBdr>
        <w:top w:val="none" w:sz="0" w:space="0" w:color="auto"/>
        <w:left w:val="none" w:sz="0" w:space="0" w:color="auto"/>
        <w:bottom w:val="none" w:sz="0" w:space="0" w:color="auto"/>
        <w:right w:val="none" w:sz="0" w:space="0" w:color="auto"/>
      </w:divBdr>
    </w:div>
    <w:div w:id="2010716129">
      <w:bodyDiv w:val="1"/>
      <w:marLeft w:val="0"/>
      <w:marRight w:val="0"/>
      <w:marTop w:val="0"/>
      <w:marBottom w:val="0"/>
      <w:divBdr>
        <w:top w:val="none" w:sz="0" w:space="0" w:color="auto"/>
        <w:left w:val="none" w:sz="0" w:space="0" w:color="auto"/>
        <w:bottom w:val="none" w:sz="0" w:space="0" w:color="auto"/>
        <w:right w:val="none" w:sz="0" w:space="0" w:color="auto"/>
      </w:divBdr>
    </w:div>
    <w:div w:id="2010911444">
      <w:bodyDiv w:val="1"/>
      <w:marLeft w:val="0"/>
      <w:marRight w:val="0"/>
      <w:marTop w:val="0"/>
      <w:marBottom w:val="0"/>
      <w:divBdr>
        <w:top w:val="none" w:sz="0" w:space="0" w:color="auto"/>
        <w:left w:val="none" w:sz="0" w:space="0" w:color="auto"/>
        <w:bottom w:val="none" w:sz="0" w:space="0" w:color="auto"/>
        <w:right w:val="none" w:sz="0" w:space="0" w:color="auto"/>
      </w:divBdr>
    </w:div>
    <w:div w:id="2010980757">
      <w:bodyDiv w:val="1"/>
      <w:marLeft w:val="0"/>
      <w:marRight w:val="0"/>
      <w:marTop w:val="0"/>
      <w:marBottom w:val="0"/>
      <w:divBdr>
        <w:top w:val="none" w:sz="0" w:space="0" w:color="auto"/>
        <w:left w:val="none" w:sz="0" w:space="0" w:color="auto"/>
        <w:bottom w:val="none" w:sz="0" w:space="0" w:color="auto"/>
        <w:right w:val="none" w:sz="0" w:space="0" w:color="auto"/>
      </w:divBdr>
    </w:div>
    <w:div w:id="2011135737">
      <w:bodyDiv w:val="1"/>
      <w:marLeft w:val="0"/>
      <w:marRight w:val="0"/>
      <w:marTop w:val="0"/>
      <w:marBottom w:val="0"/>
      <w:divBdr>
        <w:top w:val="none" w:sz="0" w:space="0" w:color="auto"/>
        <w:left w:val="none" w:sz="0" w:space="0" w:color="auto"/>
        <w:bottom w:val="none" w:sz="0" w:space="0" w:color="auto"/>
        <w:right w:val="none" w:sz="0" w:space="0" w:color="auto"/>
      </w:divBdr>
    </w:div>
    <w:div w:id="2011175239">
      <w:bodyDiv w:val="1"/>
      <w:marLeft w:val="0"/>
      <w:marRight w:val="0"/>
      <w:marTop w:val="0"/>
      <w:marBottom w:val="0"/>
      <w:divBdr>
        <w:top w:val="none" w:sz="0" w:space="0" w:color="auto"/>
        <w:left w:val="none" w:sz="0" w:space="0" w:color="auto"/>
        <w:bottom w:val="none" w:sz="0" w:space="0" w:color="auto"/>
        <w:right w:val="none" w:sz="0" w:space="0" w:color="auto"/>
      </w:divBdr>
    </w:div>
    <w:div w:id="2011635145">
      <w:bodyDiv w:val="1"/>
      <w:marLeft w:val="0"/>
      <w:marRight w:val="0"/>
      <w:marTop w:val="0"/>
      <w:marBottom w:val="0"/>
      <w:divBdr>
        <w:top w:val="none" w:sz="0" w:space="0" w:color="auto"/>
        <w:left w:val="none" w:sz="0" w:space="0" w:color="auto"/>
        <w:bottom w:val="none" w:sz="0" w:space="0" w:color="auto"/>
        <w:right w:val="none" w:sz="0" w:space="0" w:color="auto"/>
      </w:divBdr>
    </w:div>
    <w:div w:id="2011907446">
      <w:bodyDiv w:val="1"/>
      <w:marLeft w:val="0"/>
      <w:marRight w:val="0"/>
      <w:marTop w:val="0"/>
      <w:marBottom w:val="0"/>
      <w:divBdr>
        <w:top w:val="none" w:sz="0" w:space="0" w:color="auto"/>
        <w:left w:val="none" w:sz="0" w:space="0" w:color="auto"/>
        <w:bottom w:val="none" w:sz="0" w:space="0" w:color="auto"/>
        <w:right w:val="none" w:sz="0" w:space="0" w:color="auto"/>
      </w:divBdr>
    </w:div>
    <w:div w:id="2011908549">
      <w:bodyDiv w:val="1"/>
      <w:marLeft w:val="0"/>
      <w:marRight w:val="0"/>
      <w:marTop w:val="0"/>
      <w:marBottom w:val="0"/>
      <w:divBdr>
        <w:top w:val="none" w:sz="0" w:space="0" w:color="auto"/>
        <w:left w:val="none" w:sz="0" w:space="0" w:color="auto"/>
        <w:bottom w:val="none" w:sz="0" w:space="0" w:color="auto"/>
        <w:right w:val="none" w:sz="0" w:space="0" w:color="auto"/>
      </w:divBdr>
    </w:div>
    <w:div w:id="2012179361">
      <w:bodyDiv w:val="1"/>
      <w:marLeft w:val="0"/>
      <w:marRight w:val="0"/>
      <w:marTop w:val="0"/>
      <w:marBottom w:val="0"/>
      <w:divBdr>
        <w:top w:val="none" w:sz="0" w:space="0" w:color="auto"/>
        <w:left w:val="none" w:sz="0" w:space="0" w:color="auto"/>
        <w:bottom w:val="none" w:sz="0" w:space="0" w:color="auto"/>
        <w:right w:val="none" w:sz="0" w:space="0" w:color="auto"/>
      </w:divBdr>
    </w:div>
    <w:div w:id="2012222410">
      <w:bodyDiv w:val="1"/>
      <w:marLeft w:val="0"/>
      <w:marRight w:val="0"/>
      <w:marTop w:val="0"/>
      <w:marBottom w:val="0"/>
      <w:divBdr>
        <w:top w:val="none" w:sz="0" w:space="0" w:color="auto"/>
        <w:left w:val="none" w:sz="0" w:space="0" w:color="auto"/>
        <w:bottom w:val="none" w:sz="0" w:space="0" w:color="auto"/>
        <w:right w:val="none" w:sz="0" w:space="0" w:color="auto"/>
      </w:divBdr>
    </w:div>
    <w:div w:id="2012826742">
      <w:bodyDiv w:val="1"/>
      <w:marLeft w:val="0"/>
      <w:marRight w:val="0"/>
      <w:marTop w:val="0"/>
      <w:marBottom w:val="0"/>
      <w:divBdr>
        <w:top w:val="none" w:sz="0" w:space="0" w:color="auto"/>
        <w:left w:val="none" w:sz="0" w:space="0" w:color="auto"/>
        <w:bottom w:val="none" w:sz="0" w:space="0" w:color="auto"/>
        <w:right w:val="none" w:sz="0" w:space="0" w:color="auto"/>
      </w:divBdr>
    </w:div>
    <w:div w:id="2013337798">
      <w:bodyDiv w:val="1"/>
      <w:marLeft w:val="0"/>
      <w:marRight w:val="0"/>
      <w:marTop w:val="0"/>
      <w:marBottom w:val="0"/>
      <w:divBdr>
        <w:top w:val="none" w:sz="0" w:space="0" w:color="auto"/>
        <w:left w:val="none" w:sz="0" w:space="0" w:color="auto"/>
        <w:bottom w:val="none" w:sz="0" w:space="0" w:color="auto"/>
        <w:right w:val="none" w:sz="0" w:space="0" w:color="auto"/>
      </w:divBdr>
    </w:div>
    <w:div w:id="2013414621">
      <w:bodyDiv w:val="1"/>
      <w:marLeft w:val="0"/>
      <w:marRight w:val="0"/>
      <w:marTop w:val="0"/>
      <w:marBottom w:val="0"/>
      <w:divBdr>
        <w:top w:val="none" w:sz="0" w:space="0" w:color="auto"/>
        <w:left w:val="none" w:sz="0" w:space="0" w:color="auto"/>
        <w:bottom w:val="none" w:sz="0" w:space="0" w:color="auto"/>
        <w:right w:val="none" w:sz="0" w:space="0" w:color="auto"/>
      </w:divBdr>
    </w:div>
    <w:div w:id="2013604320">
      <w:bodyDiv w:val="1"/>
      <w:marLeft w:val="0"/>
      <w:marRight w:val="0"/>
      <w:marTop w:val="0"/>
      <w:marBottom w:val="0"/>
      <w:divBdr>
        <w:top w:val="none" w:sz="0" w:space="0" w:color="auto"/>
        <w:left w:val="none" w:sz="0" w:space="0" w:color="auto"/>
        <w:bottom w:val="none" w:sz="0" w:space="0" w:color="auto"/>
        <w:right w:val="none" w:sz="0" w:space="0" w:color="auto"/>
      </w:divBdr>
    </w:div>
    <w:div w:id="2013677753">
      <w:bodyDiv w:val="1"/>
      <w:marLeft w:val="0"/>
      <w:marRight w:val="0"/>
      <w:marTop w:val="0"/>
      <w:marBottom w:val="0"/>
      <w:divBdr>
        <w:top w:val="none" w:sz="0" w:space="0" w:color="auto"/>
        <w:left w:val="none" w:sz="0" w:space="0" w:color="auto"/>
        <w:bottom w:val="none" w:sz="0" w:space="0" w:color="auto"/>
        <w:right w:val="none" w:sz="0" w:space="0" w:color="auto"/>
      </w:divBdr>
    </w:div>
    <w:div w:id="2013989256">
      <w:bodyDiv w:val="1"/>
      <w:marLeft w:val="0"/>
      <w:marRight w:val="0"/>
      <w:marTop w:val="0"/>
      <w:marBottom w:val="0"/>
      <w:divBdr>
        <w:top w:val="none" w:sz="0" w:space="0" w:color="auto"/>
        <w:left w:val="none" w:sz="0" w:space="0" w:color="auto"/>
        <w:bottom w:val="none" w:sz="0" w:space="0" w:color="auto"/>
        <w:right w:val="none" w:sz="0" w:space="0" w:color="auto"/>
      </w:divBdr>
    </w:div>
    <w:div w:id="2014215172">
      <w:bodyDiv w:val="1"/>
      <w:marLeft w:val="0"/>
      <w:marRight w:val="0"/>
      <w:marTop w:val="0"/>
      <w:marBottom w:val="0"/>
      <w:divBdr>
        <w:top w:val="none" w:sz="0" w:space="0" w:color="auto"/>
        <w:left w:val="none" w:sz="0" w:space="0" w:color="auto"/>
        <w:bottom w:val="none" w:sz="0" w:space="0" w:color="auto"/>
        <w:right w:val="none" w:sz="0" w:space="0" w:color="auto"/>
      </w:divBdr>
    </w:div>
    <w:div w:id="2014257567">
      <w:bodyDiv w:val="1"/>
      <w:marLeft w:val="0"/>
      <w:marRight w:val="0"/>
      <w:marTop w:val="0"/>
      <w:marBottom w:val="0"/>
      <w:divBdr>
        <w:top w:val="none" w:sz="0" w:space="0" w:color="auto"/>
        <w:left w:val="none" w:sz="0" w:space="0" w:color="auto"/>
        <w:bottom w:val="none" w:sz="0" w:space="0" w:color="auto"/>
        <w:right w:val="none" w:sz="0" w:space="0" w:color="auto"/>
      </w:divBdr>
    </w:div>
    <w:div w:id="2014331101">
      <w:bodyDiv w:val="1"/>
      <w:marLeft w:val="0"/>
      <w:marRight w:val="0"/>
      <w:marTop w:val="0"/>
      <w:marBottom w:val="0"/>
      <w:divBdr>
        <w:top w:val="none" w:sz="0" w:space="0" w:color="auto"/>
        <w:left w:val="none" w:sz="0" w:space="0" w:color="auto"/>
        <w:bottom w:val="none" w:sz="0" w:space="0" w:color="auto"/>
        <w:right w:val="none" w:sz="0" w:space="0" w:color="auto"/>
      </w:divBdr>
    </w:div>
    <w:div w:id="2014406862">
      <w:bodyDiv w:val="1"/>
      <w:marLeft w:val="0"/>
      <w:marRight w:val="0"/>
      <w:marTop w:val="0"/>
      <w:marBottom w:val="0"/>
      <w:divBdr>
        <w:top w:val="none" w:sz="0" w:space="0" w:color="auto"/>
        <w:left w:val="none" w:sz="0" w:space="0" w:color="auto"/>
        <w:bottom w:val="none" w:sz="0" w:space="0" w:color="auto"/>
        <w:right w:val="none" w:sz="0" w:space="0" w:color="auto"/>
      </w:divBdr>
    </w:div>
    <w:div w:id="2014410267">
      <w:bodyDiv w:val="1"/>
      <w:marLeft w:val="0"/>
      <w:marRight w:val="0"/>
      <w:marTop w:val="0"/>
      <w:marBottom w:val="0"/>
      <w:divBdr>
        <w:top w:val="none" w:sz="0" w:space="0" w:color="auto"/>
        <w:left w:val="none" w:sz="0" w:space="0" w:color="auto"/>
        <w:bottom w:val="none" w:sz="0" w:space="0" w:color="auto"/>
        <w:right w:val="none" w:sz="0" w:space="0" w:color="auto"/>
      </w:divBdr>
    </w:div>
    <w:div w:id="2014412302">
      <w:bodyDiv w:val="1"/>
      <w:marLeft w:val="0"/>
      <w:marRight w:val="0"/>
      <w:marTop w:val="0"/>
      <w:marBottom w:val="0"/>
      <w:divBdr>
        <w:top w:val="none" w:sz="0" w:space="0" w:color="auto"/>
        <w:left w:val="none" w:sz="0" w:space="0" w:color="auto"/>
        <w:bottom w:val="none" w:sz="0" w:space="0" w:color="auto"/>
        <w:right w:val="none" w:sz="0" w:space="0" w:color="auto"/>
      </w:divBdr>
    </w:div>
    <w:div w:id="2014646009">
      <w:bodyDiv w:val="1"/>
      <w:marLeft w:val="0"/>
      <w:marRight w:val="0"/>
      <w:marTop w:val="0"/>
      <w:marBottom w:val="0"/>
      <w:divBdr>
        <w:top w:val="none" w:sz="0" w:space="0" w:color="auto"/>
        <w:left w:val="none" w:sz="0" w:space="0" w:color="auto"/>
        <w:bottom w:val="none" w:sz="0" w:space="0" w:color="auto"/>
        <w:right w:val="none" w:sz="0" w:space="0" w:color="auto"/>
      </w:divBdr>
    </w:div>
    <w:div w:id="2014795477">
      <w:bodyDiv w:val="1"/>
      <w:marLeft w:val="0"/>
      <w:marRight w:val="0"/>
      <w:marTop w:val="0"/>
      <w:marBottom w:val="0"/>
      <w:divBdr>
        <w:top w:val="none" w:sz="0" w:space="0" w:color="auto"/>
        <w:left w:val="none" w:sz="0" w:space="0" w:color="auto"/>
        <w:bottom w:val="none" w:sz="0" w:space="0" w:color="auto"/>
        <w:right w:val="none" w:sz="0" w:space="0" w:color="auto"/>
      </w:divBdr>
    </w:div>
    <w:div w:id="2014797518">
      <w:bodyDiv w:val="1"/>
      <w:marLeft w:val="0"/>
      <w:marRight w:val="0"/>
      <w:marTop w:val="0"/>
      <w:marBottom w:val="0"/>
      <w:divBdr>
        <w:top w:val="none" w:sz="0" w:space="0" w:color="auto"/>
        <w:left w:val="none" w:sz="0" w:space="0" w:color="auto"/>
        <w:bottom w:val="none" w:sz="0" w:space="0" w:color="auto"/>
        <w:right w:val="none" w:sz="0" w:space="0" w:color="auto"/>
      </w:divBdr>
    </w:div>
    <w:div w:id="2014842418">
      <w:bodyDiv w:val="1"/>
      <w:marLeft w:val="0"/>
      <w:marRight w:val="0"/>
      <w:marTop w:val="0"/>
      <w:marBottom w:val="0"/>
      <w:divBdr>
        <w:top w:val="none" w:sz="0" w:space="0" w:color="auto"/>
        <w:left w:val="none" w:sz="0" w:space="0" w:color="auto"/>
        <w:bottom w:val="none" w:sz="0" w:space="0" w:color="auto"/>
        <w:right w:val="none" w:sz="0" w:space="0" w:color="auto"/>
      </w:divBdr>
    </w:div>
    <w:div w:id="2014844122">
      <w:bodyDiv w:val="1"/>
      <w:marLeft w:val="0"/>
      <w:marRight w:val="0"/>
      <w:marTop w:val="0"/>
      <w:marBottom w:val="0"/>
      <w:divBdr>
        <w:top w:val="none" w:sz="0" w:space="0" w:color="auto"/>
        <w:left w:val="none" w:sz="0" w:space="0" w:color="auto"/>
        <w:bottom w:val="none" w:sz="0" w:space="0" w:color="auto"/>
        <w:right w:val="none" w:sz="0" w:space="0" w:color="auto"/>
      </w:divBdr>
    </w:div>
    <w:div w:id="2014912922">
      <w:bodyDiv w:val="1"/>
      <w:marLeft w:val="0"/>
      <w:marRight w:val="0"/>
      <w:marTop w:val="0"/>
      <w:marBottom w:val="0"/>
      <w:divBdr>
        <w:top w:val="none" w:sz="0" w:space="0" w:color="auto"/>
        <w:left w:val="none" w:sz="0" w:space="0" w:color="auto"/>
        <w:bottom w:val="none" w:sz="0" w:space="0" w:color="auto"/>
        <w:right w:val="none" w:sz="0" w:space="0" w:color="auto"/>
      </w:divBdr>
    </w:div>
    <w:div w:id="2015256439">
      <w:bodyDiv w:val="1"/>
      <w:marLeft w:val="0"/>
      <w:marRight w:val="0"/>
      <w:marTop w:val="0"/>
      <w:marBottom w:val="0"/>
      <w:divBdr>
        <w:top w:val="none" w:sz="0" w:space="0" w:color="auto"/>
        <w:left w:val="none" w:sz="0" w:space="0" w:color="auto"/>
        <w:bottom w:val="none" w:sz="0" w:space="0" w:color="auto"/>
        <w:right w:val="none" w:sz="0" w:space="0" w:color="auto"/>
      </w:divBdr>
    </w:div>
    <w:div w:id="2015836771">
      <w:bodyDiv w:val="1"/>
      <w:marLeft w:val="0"/>
      <w:marRight w:val="0"/>
      <w:marTop w:val="0"/>
      <w:marBottom w:val="0"/>
      <w:divBdr>
        <w:top w:val="none" w:sz="0" w:space="0" w:color="auto"/>
        <w:left w:val="none" w:sz="0" w:space="0" w:color="auto"/>
        <w:bottom w:val="none" w:sz="0" w:space="0" w:color="auto"/>
        <w:right w:val="none" w:sz="0" w:space="0" w:color="auto"/>
      </w:divBdr>
    </w:div>
    <w:div w:id="2015958681">
      <w:bodyDiv w:val="1"/>
      <w:marLeft w:val="0"/>
      <w:marRight w:val="0"/>
      <w:marTop w:val="0"/>
      <w:marBottom w:val="0"/>
      <w:divBdr>
        <w:top w:val="none" w:sz="0" w:space="0" w:color="auto"/>
        <w:left w:val="none" w:sz="0" w:space="0" w:color="auto"/>
        <w:bottom w:val="none" w:sz="0" w:space="0" w:color="auto"/>
        <w:right w:val="none" w:sz="0" w:space="0" w:color="auto"/>
      </w:divBdr>
    </w:div>
    <w:div w:id="2016227450">
      <w:bodyDiv w:val="1"/>
      <w:marLeft w:val="0"/>
      <w:marRight w:val="0"/>
      <w:marTop w:val="0"/>
      <w:marBottom w:val="0"/>
      <w:divBdr>
        <w:top w:val="none" w:sz="0" w:space="0" w:color="auto"/>
        <w:left w:val="none" w:sz="0" w:space="0" w:color="auto"/>
        <w:bottom w:val="none" w:sz="0" w:space="0" w:color="auto"/>
        <w:right w:val="none" w:sz="0" w:space="0" w:color="auto"/>
      </w:divBdr>
    </w:div>
    <w:div w:id="2016958931">
      <w:bodyDiv w:val="1"/>
      <w:marLeft w:val="0"/>
      <w:marRight w:val="0"/>
      <w:marTop w:val="0"/>
      <w:marBottom w:val="0"/>
      <w:divBdr>
        <w:top w:val="none" w:sz="0" w:space="0" w:color="auto"/>
        <w:left w:val="none" w:sz="0" w:space="0" w:color="auto"/>
        <w:bottom w:val="none" w:sz="0" w:space="0" w:color="auto"/>
        <w:right w:val="none" w:sz="0" w:space="0" w:color="auto"/>
      </w:divBdr>
    </w:div>
    <w:div w:id="2017029761">
      <w:bodyDiv w:val="1"/>
      <w:marLeft w:val="0"/>
      <w:marRight w:val="0"/>
      <w:marTop w:val="0"/>
      <w:marBottom w:val="0"/>
      <w:divBdr>
        <w:top w:val="none" w:sz="0" w:space="0" w:color="auto"/>
        <w:left w:val="none" w:sz="0" w:space="0" w:color="auto"/>
        <w:bottom w:val="none" w:sz="0" w:space="0" w:color="auto"/>
        <w:right w:val="none" w:sz="0" w:space="0" w:color="auto"/>
      </w:divBdr>
    </w:div>
    <w:div w:id="2017146724">
      <w:bodyDiv w:val="1"/>
      <w:marLeft w:val="0"/>
      <w:marRight w:val="0"/>
      <w:marTop w:val="0"/>
      <w:marBottom w:val="0"/>
      <w:divBdr>
        <w:top w:val="none" w:sz="0" w:space="0" w:color="auto"/>
        <w:left w:val="none" w:sz="0" w:space="0" w:color="auto"/>
        <w:bottom w:val="none" w:sz="0" w:space="0" w:color="auto"/>
        <w:right w:val="none" w:sz="0" w:space="0" w:color="auto"/>
      </w:divBdr>
    </w:div>
    <w:div w:id="2017610433">
      <w:bodyDiv w:val="1"/>
      <w:marLeft w:val="0"/>
      <w:marRight w:val="0"/>
      <w:marTop w:val="0"/>
      <w:marBottom w:val="0"/>
      <w:divBdr>
        <w:top w:val="none" w:sz="0" w:space="0" w:color="auto"/>
        <w:left w:val="none" w:sz="0" w:space="0" w:color="auto"/>
        <w:bottom w:val="none" w:sz="0" w:space="0" w:color="auto"/>
        <w:right w:val="none" w:sz="0" w:space="0" w:color="auto"/>
      </w:divBdr>
    </w:div>
    <w:div w:id="2017681983">
      <w:bodyDiv w:val="1"/>
      <w:marLeft w:val="0"/>
      <w:marRight w:val="0"/>
      <w:marTop w:val="0"/>
      <w:marBottom w:val="0"/>
      <w:divBdr>
        <w:top w:val="none" w:sz="0" w:space="0" w:color="auto"/>
        <w:left w:val="none" w:sz="0" w:space="0" w:color="auto"/>
        <w:bottom w:val="none" w:sz="0" w:space="0" w:color="auto"/>
        <w:right w:val="none" w:sz="0" w:space="0" w:color="auto"/>
      </w:divBdr>
    </w:div>
    <w:div w:id="2017920675">
      <w:bodyDiv w:val="1"/>
      <w:marLeft w:val="0"/>
      <w:marRight w:val="0"/>
      <w:marTop w:val="0"/>
      <w:marBottom w:val="0"/>
      <w:divBdr>
        <w:top w:val="none" w:sz="0" w:space="0" w:color="auto"/>
        <w:left w:val="none" w:sz="0" w:space="0" w:color="auto"/>
        <w:bottom w:val="none" w:sz="0" w:space="0" w:color="auto"/>
        <w:right w:val="none" w:sz="0" w:space="0" w:color="auto"/>
      </w:divBdr>
    </w:div>
    <w:div w:id="2017996611">
      <w:bodyDiv w:val="1"/>
      <w:marLeft w:val="0"/>
      <w:marRight w:val="0"/>
      <w:marTop w:val="0"/>
      <w:marBottom w:val="0"/>
      <w:divBdr>
        <w:top w:val="none" w:sz="0" w:space="0" w:color="auto"/>
        <w:left w:val="none" w:sz="0" w:space="0" w:color="auto"/>
        <w:bottom w:val="none" w:sz="0" w:space="0" w:color="auto"/>
        <w:right w:val="none" w:sz="0" w:space="0" w:color="auto"/>
      </w:divBdr>
    </w:div>
    <w:div w:id="2018068827">
      <w:bodyDiv w:val="1"/>
      <w:marLeft w:val="0"/>
      <w:marRight w:val="0"/>
      <w:marTop w:val="0"/>
      <w:marBottom w:val="0"/>
      <w:divBdr>
        <w:top w:val="none" w:sz="0" w:space="0" w:color="auto"/>
        <w:left w:val="none" w:sz="0" w:space="0" w:color="auto"/>
        <w:bottom w:val="none" w:sz="0" w:space="0" w:color="auto"/>
        <w:right w:val="none" w:sz="0" w:space="0" w:color="auto"/>
      </w:divBdr>
    </w:div>
    <w:div w:id="2018339728">
      <w:bodyDiv w:val="1"/>
      <w:marLeft w:val="0"/>
      <w:marRight w:val="0"/>
      <w:marTop w:val="0"/>
      <w:marBottom w:val="0"/>
      <w:divBdr>
        <w:top w:val="none" w:sz="0" w:space="0" w:color="auto"/>
        <w:left w:val="none" w:sz="0" w:space="0" w:color="auto"/>
        <w:bottom w:val="none" w:sz="0" w:space="0" w:color="auto"/>
        <w:right w:val="none" w:sz="0" w:space="0" w:color="auto"/>
      </w:divBdr>
    </w:div>
    <w:div w:id="2019505603">
      <w:bodyDiv w:val="1"/>
      <w:marLeft w:val="0"/>
      <w:marRight w:val="0"/>
      <w:marTop w:val="0"/>
      <w:marBottom w:val="0"/>
      <w:divBdr>
        <w:top w:val="none" w:sz="0" w:space="0" w:color="auto"/>
        <w:left w:val="none" w:sz="0" w:space="0" w:color="auto"/>
        <w:bottom w:val="none" w:sz="0" w:space="0" w:color="auto"/>
        <w:right w:val="none" w:sz="0" w:space="0" w:color="auto"/>
      </w:divBdr>
    </w:div>
    <w:div w:id="2019653557">
      <w:bodyDiv w:val="1"/>
      <w:marLeft w:val="0"/>
      <w:marRight w:val="0"/>
      <w:marTop w:val="0"/>
      <w:marBottom w:val="0"/>
      <w:divBdr>
        <w:top w:val="none" w:sz="0" w:space="0" w:color="auto"/>
        <w:left w:val="none" w:sz="0" w:space="0" w:color="auto"/>
        <w:bottom w:val="none" w:sz="0" w:space="0" w:color="auto"/>
        <w:right w:val="none" w:sz="0" w:space="0" w:color="auto"/>
      </w:divBdr>
    </w:div>
    <w:div w:id="2019691869">
      <w:bodyDiv w:val="1"/>
      <w:marLeft w:val="0"/>
      <w:marRight w:val="0"/>
      <w:marTop w:val="0"/>
      <w:marBottom w:val="0"/>
      <w:divBdr>
        <w:top w:val="none" w:sz="0" w:space="0" w:color="auto"/>
        <w:left w:val="none" w:sz="0" w:space="0" w:color="auto"/>
        <w:bottom w:val="none" w:sz="0" w:space="0" w:color="auto"/>
        <w:right w:val="none" w:sz="0" w:space="0" w:color="auto"/>
      </w:divBdr>
    </w:div>
    <w:div w:id="2019890168">
      <w:bodyDiv w:val="1"/>
      <w:marLeft w:val="0"/>
      <w:marRight w:val="0"/>
      <w:marTop w:val="0"/>
      <w:marBottom w:val="0"/>
      <w:divBdr>
        <w:top w:val="none" w:sz="0" w:space="0" w:color="auto"/>
        <w:left w:val="none" w:sz="0" w:space="0" w:color="auto"/>
        <w:bottom w:val="none" w:sz="0" w:space="0" w:color="auto"/>
        <w:right w:val="none" w:sz="0" w:space="0" w:color="auto"/>
      </w:divBdr>
    </w:div>
    <w:div w:id="2020041162">
      <w:bodyDiv w:val="1"/>
      <w:marLeft w:val="0"/>
      <w:marRight w:val="0"/>
      <w:marTop w:val="0"/>
      <w:marBottom w:val="0"/>
      <w:divBdr>
        <w:top w:val="none" w:sz="0" w:space="0" w:color="auto"/>
        <w:left w:val="none" w:sz="0" w:space="0" w:color="auto"/>
        <w:bottom w:val="none" w:sz="0" w:space="0" w:color="auto"/>
        <w:right w:val="none" w:sz="0" w:space="0" w:color="auto"/>
      </w:divBdr>
    </w:div>
    <w:div w:id="2020042554">
      <w:bodyDiv w:val="1"/>
      <w:marLeft w:val="0"/>
      <w:marRight w:val="0"/>
      <w:marTop w:val="0"/>
      <w:marBottom w:val="0"/>
      <w:divBdr>
        <w:top w:val="none" w:sz="0" w:space="0" w:color="auto"/>
        <w:left w:val="none" w:sz="0" w:space="0" w:color="auto"/>
        <w:bottom w:val="none" w:sz="0" w:space="0" w:color="auto"/>
        <w:right w:val="none" w:sz="0" w:space="0" w:color="auto"/>
      </w:divBdr>
    </w:div>
    <w:div w:id="2020158255">
      <w:bodyDiv w:val="1"/>
      <w:marLeft w:val="0"/>
      <w:marRight w:val="0"/>
      <w:marTop w:val="0"/>
      <w:marBottom w:val="0"/>
      <w:divBdr>
        <w:top w:val="none" w:sz="0" w:space="0" w:color="auto"/>
        <w:left w:val="none" w:sz="0" w:space="0" w:color="auto"/>
        <w:bottom w:val="none" w:sz="0" w:space="0" w:color="auto"/>
        <w:right w:val="none" w:sz="0" w:space="0" w:color="auto"/>
      </w:divBdr>
    </w:div>
    <w:div w:id="2020429781">
      <w:bodyDiv w:val="1"/>
      <w:marLeft w:val="0"/>
      <w:marRight w:val="0"/>
      <w:marTop w:val="0"/>
      <w:marBottom w:val="0"/>
      <w:divBdr>
        <w:top w:val="none" w:sz="0" w:space="0" w:color="auto"/>
        <w:left w:val="none" w:sz="0" w:space="0" w:color="auto"/>
        <w:bottom w:val="none" w:sz="0" w:space="0" w:color="auto"/>
        <w:right w:val="none" w:sz="0" w:space="0" w:color="auto"/>
      </w:divBdr>
    </w:div>
    <w:div w:id="2020504613">
      <w:bodyDiv w:val="1"/>
      <w:marLeft w:val="0"/>
      <w:marRight w:val="0"/>
      <w:marTop w:val="0"/>
      <w:marBottom w:val="0"/>
      <w:divBdr>
        <w:top w:val="none" w:sz="0" w:space="0" w:color="auto"/>
        <w:left w:val="none" w:sz="0" w:space="0" w:color="auto"/>
        <w:bottom w:val="none" w:sz="0" w:space="0" w:color="auto"/>
        <w:right w:val="none" w:sz="0" w:space="0" w:color="auto"/>
      </w:divBdr>
    </w:div>
    <w:div w:id="2020741183">
      <w:bodyDiv w:val="1"/>
      <w:marLeft w:val="0"/>
      <w:marRight w:val="0"/>
      <w:marTop w:val="0"/>
      <w:marBottom w:val="0"/>
      <w:divBdr>
        <w:top w:val="none" w:sz="0" w:space="0" w:color="auto"/>
        <w:left w:val="none" w:sz="0" w:space="0" w:color="auto"/>
        <w:bottom w:val="none" w:sz="0" w:space="0" w:color="auto"/>
        <w:right w:val="none" w:sz="0" w:space="0" w:color="auto"/>
      </w:divBdr>
    </w:div>
    <w:div w:id="2020958583">
      <w:bodyDiv w:val="1"/>
      <w:marLeft w:val="0"/>
      <w:marRight w:val="0"/>
      <w:marTop w:val="0"/>
      <w:marBottom w:val="0"/>
      <w:divBdr>
        <w:top w:val="none" w:sz="0" w:space="0" w:color="auto"/>
        <w:left w:val="none" w:sz="0" w:space="0" w:color="auto"/>
        <w:bottom w:val="none" w:sz="0" w:space="0" w:color="auto"/>
        <w:right w:val="none" w:sz="0" w:space="0" w:color="auto"/>
      </w:divBdr>
    </w:div>
    <w:div w:id="2020961386">
      <w:bodyDiv w:val="1"/>
      <w:marLeft w:val="0"/>
      <w:marRight w:val="0"/>
      <w:marTop w:val="0"/>
      <w:marBottom w:val="0"/>
      <w:divBdr>
        <w:top w:val="none" w:sz="0" w:space="0" w:color="auto"/>
        <w:left w:val="none" w:sz="0" w:space="0" w:color="auto"/>
        <w:bottom w:val="none" w:sz="0" w:space="0" w:color="auto"/>
        <w:right w:val="none" w:sz="0" w:space="0" w:color="auto"/>
      </w:divBdr>
    </w:div>
    <w:div w:id="2021004924">
      <w:bodyDiv w:val="1"/>
      <w:marLeft w:val="0"/>
      <w:marRight w:val="0"/>
      <w:marTop w:val="0"/>
      <w:marBottom w:val="0"/>
      <w:divBdr>
        <w:top w:val="none" w:sz="0" w:space="0" w:color="auto"/>
        <w:left w:val="none" w:sz="0" w:space="0" w:color="auto"/>
        <w:bottom w:val="none" w:sz="0" w:space="0" w:color="auto"/>
        <w:right w:val="none" w:sz="0" w:space="0" w:color="auto"/>
      </w:divBdr>
    </w:div>
    <w:div w:id="2021005337">
      <w:bodyDiv w:val="1"/>
      <w:marLeft w:val="0"/>
      <w:marRight w:val="0"/>
      <w:marTop w:val="0"/>
      <w:marBottom w:val="0"/>
      <w:divBdr>
        <w:top w:val="none" w:sz="0" w:space="0" w:color="auto"/>
        <w:left w:val="none" w:sz="0" w:space="0" w:color="auto"/>
        <w:bottom w:val="none" w:sz="0" w:space="0" w:color="auto"/>
        <w:right w:val="none" w:sz="0" w:space="0" w:color="auto"/>
      </w:divBdr>
    </w:div>
    <w:div w:id="2021276138">
      <w:bodyDiv w:val="1"/>
      <w:marLeft w:val="0"/>
      <w:marRight w:val="0"/>
      <w:marTop w:val="0"/>
      <w:marBottom w:val="0"/>
      <w:divBdr>
        <w:top w:val="none" w:sz="0" w:space="0" w:color="auto"/>
        <w:left w:val="none" w:sz="0" w:space="0" w:color="auto"/>
        <w:bottom w:val="none" w:sz="0" w:space="0" w:color="auto"/>
        <w:right w:val="none" w:sz="0" w:space="0" w:color="auto"/>
      </w:divBdr>
    </w:div>
    <w:div w:id="2021618328">
      <w:bodyDiv w:val="1"/>
      <w:marLeft w:val="0"/>
      <w:marRight w:val="0"/>
      <w:marTop w:val="0"/>
      <w:marBottom w:val="0"/>
      <w:divBdr>
        <w:top w:val="none" w:sz="0" w:space="0" w:color="auto"/>
        <w:left w:val="none" w:sz="0" w:space="0" w:color="auto"/>
        <w:bottom w:val="none" w:sz="0" w:space="0" w:color="auto"/>
        <w:right w:val="none" w:sz="0" w:space="0" w:color="auto"/>
      </w:divBdr>
    </w:div>
    <w:div w:id="2022007568">
      <w:bodyDiv w:val="1"/>
      <w:marLeft w:val="0"/>
      <w:marRight w:val="0"/>
      <w:marTop w:val="0"/>
      <w:marBottom w:val="0"/>
      <w:divBdr>
        <w:top w:val="none" w:sz="0" w:space="0" w:color="auto"/>
        <w:left w:val="none" w:sz="0" w:space="0" w:color="auto"/>
        <w:bottom w:val="none" w:sz="0" w:space="0" w:color="auto"/>
        <w:right w:val="none" w:sz="0" w:space="0" w:color="auto"/>
      </w:divBdr>
    </w:div>
    <w:div w:id="2022925909">
      <w:bodyDiv w:val="1"/>
      <w:marLeft w:val="0"/>
      <w:marRight w:val="0"/>
      <w:marTop w:val="0"/>
      <w:marBottom w:val="0"/>
      <w:divBdr>
        <w:top w:val="none" w:sz="0" w:space="0" w:color="auto"/>
        <w:left w:val="none" w:sz="0" w:space="0" w:color="auto"/>
        <w:bottom w:val="none" w:sz="0" w:space="0" w:color="auto"/>
        <w:right w:val="none" w:sz="0" w:space="0" w:color="auto"/>
      </w:divBdr>
    </w:div>
    <w:div w:id="2022971547">
      <w:bodyDiv w:val="1"/>
      <w:marLeft w:val="0"/>
      <w:marRight w:val="0"/>
      <w:marTop w:val="0"/>
      <w:marBottom w:val="0"/>
      <w:divBdr>
        <w:top w:val="none" w:sz="0" w:space="0" w:color="auto"/>
        <w:left w:val="none" w:sz="0" w:space="0" w:color="auto"/>
        <w:bottom w:val="none" w:sz="0" w:space="0" w:color="auto"/>
        <w:right w:val="none" w:sz="0" w:space="0" w:color="auto"/>
      </w:divBdr>
    </w:div>
    <w:div w:id="2022973184">
      <w:bodyDiv w:val="1"/>
      <w:marLeft w:val="0"/>
      <w:marRight w:val="0"/>
      <w:marTop w:val="0"/>
      <w:marBottom w:val="0"/>
      <w:divBdr>
        <w:top w:val="none" w:sz="0" w:space="0" w:color="auto"/>
        <w:left w:val="none" w:sz="0" w:space="0" w:color="auto"/>
        <w:bottom w:val="none" w:sz="0" w:space="0" w:color="auto"/>
        <w:right w:val="none" w:sz="0" w:space="0" w:color="auto"/>
      </w:divBdr>
    </w:div>
    <w:div w:id="2023318865">
      <w:bodyDiv w:val="1"/>
      <w:marLeft w:val="0"/>
      <w:marRight w:val="0"/>
      <w:marTop w:val="0"/>
      <w:marBottom w:val="0"/>
      <w:divBdr>
        <w:top w:val="none" w:sz="0" w:space="0" w:color="auto"/>
        <w:left w:val="none" w:sz="0" w:space="0" w:color="auto"/>
        <w:bottom w:val="none" w:sz="0" w:space="0" w:color="auto"/>
        <w:right w:val="none" w:sz="0" w:space="0" w:color="auto"/>
      </w:divBdr>
    </w:div>
    <w:div w:id="2023318893">
      <w:bodyDiv w:val="1"/>
      <w:marLeft w:val="0"/>
      <w:marRight w:val="0"/>
      <w:marTop w:val="0"/>
      <w:marBottom w:val="0"/>
      <w:divBdr>
        <w:top w:val="none" w:sz="0" w:space="0" w:color="auto"/>
        <w:left w:val="none" w:sz="0" w:space="0" w:color="auto"/>
        <w:bottom w:val="none" w:sz="0" w:space="0" w:color="auto"/>
        <w:right w:val="none" w:sz="0" w:space="0" w:color="auto"/>
      </w:divBdr>
    </w:div>
    <w:div w:id="2023388178">
      <w:bodyDiv w:val="1"/>
      <w:marLeft w:val="0"/>
      <w:marRight w:val="0"/>
      <w:marTop w:val="0"/>
      <w:marBottom w:val="0"/>
      <w:divBdr>
        <w:top w:val="none" w:sz="0" w:space="0" w:color="auto"/>
        <w:left w:val="none" w:sz="0" w:space="0" w:color="auto"/>
        <w:bottom w:val="none" w:sz="0" w:space="0" w:color="auto"/>
        <w:right w:val="none" w:sz="0" w:space="0" w:color="auto"/>
      </w:divBdr>
    </w:div>
    <w:div w:id="2023700350">
      <w:bodyDiv w:val="1"/>
      <w:marLeft w:val="0"/>
      <w:marRight w:val="0"/>
      <w:marTop w:val="0"/>
      <w:marBottom w:val="0"/>
      <w:divBdr>
        <w:top w:val="none" w:sz="0" w:space="0" w:color="auto"/>
        <w:left w:val="none" w:sz="0" w:space="0" w:color="auto"/>
        <w:bottom w:val="none" w:sz="0" w:space="0" w:color="auto"/>
        <w:right w:val="none" w:sz="0" w:space="0" w:color="auto"/>
      </w:divBdr>
    </w:div>
    <w:div w:id="2024160811">
      <w:bodyDiv w:val="1"/>
      <w:marLeft w:val="0"/>
      <w:marRight w:val="0"/>
      <w:marTop w:val="0"/>
      <w:marBottom w:val="0"/>
      <w:divBdr>
        <w:top w:val="none" w:sz="0" w:space="0" w:color="auto"/>
        <w:left w:val="none" w:sz="0" w:space="0" w:color="auto"/>
        <w:bottom w:val="none" w:sz="0" w:space="0" w:color="auto"/>
        <w:right w:val="none" w:sz="0" w:space="0" w:color="auto"/>
      </w:divBdr>
    </w:div>
    <w:div w:id="2024168830">
      <w:bodyDiv w:val="1"/>
      <w:marLeft w:val="0"/>
      <w:marRight w:val="0"/>
      <w:marTop w:val="0"/>
      <w:marBottom w:val="0"/>
      <w:divBdr>
        <w:top w:val="none" w:sz="0" w:space="0" w:color="auto"/>
        <w:left w:val="none" w:sz="0" w:space="0" w:color="auto"/>
        <w:bottom w:val="none" w:sz="0" w:space="0" w:color="auto"/>
        <w:right w:val="none" w:sz="0" w:space="0" w:color="auto"/>
      </w:divBdr>
    </w:div>
    <w:div w:id="2024548480">
      <w:bodyDiv w:val="1"/>
      <w:marLeft w:val="0"/>
      <w:marRight w:val="0"/>
      <w:marTop w:val="0"/>
      <w:marBottom w:val="0"/>
      <w:divBdr>
        <w:top w:val="none" w:sz="0" w:space="0" w:color="auto"/>
        <w:left w:val="none" w:sz="0" w:space="0" w:color="auto"/>
        <w:bottom w:val="none" w:sz="0" w:space="0" w:color="auto"/>
        <w:right w:val="none" w:sz="0" w:space="0" w:color="auto"/>
      </w:divBdr>
    </w:div>
    <w:div w:id="2025134132">
      <w:bodyDiv w:val="1"/>
      <w:marLeft w:val="0"/>
      <w:marRight w:val="0"/>
      <w:marTop w:val="0"/>
      <w:marBottom w:val="0"/>
      <w:divBdr>
        <w:top w:val="none" w:sz="0" w:space="0" w:color="auto"/>
        <w:left w:val="none" w:sz="0" w:space="0" w:color="auto"/>
        <w:bottom w:val="none" w:sz="0" w:space="0" w:color="auto"/>
        <w:right w:val="none" w:sz="0" w:space="0" w:color="auto"/>
      </w:divBdr>
    </w:div>
    <w:div w:id="2025208751">
      <w:bodyDiv w:val="1"/>
      <w:marLeft w:val="0"/>
      <w:marRight w:val="0"/>
      <w:marTop w:val="0"/>
      <w:marBottom w:val="0"/>
      <w:divBdr>
        <w:top w:val="none" w:sz="0" w:space="0" w:color="auto"/>
        <w:left w:val="none" w:sz="0" w:space="0" w:color="auto"/>
        <w:bottom w:val="none" w:sz="0" w:space="0" w:color="auto"/>
        <w:right w:val="none" w:sz="0" w:space="0" w:color="auto"/>
      </w:divBdr>
    </w:div>
    <w:div w:id="2025354864">
      <w:bodyDiv w:val="1"/>
      <w:marLeft w:val="0"/>
      <w:marRight w:val="0"/>
      <w:marTop w:val="0"/>
      <w:marBottom w:val="0"/>
      <w:divBdr>
        <w:top w:val="none" w:sz="0" w:space="0" w:color="auto"/>
        <w:left w:val="none" w:sz="0" w:space="0" w:color="auto"/>
        <w:bottom w:val="none" w:sz="0" w:space="0" w:color="auto"/>
        <w:right w:val="none" w:sz="0" w:space="0" w:color="auto"/>
      </w:divBdr>
    </w:div>
    <w:div w:id="2025664683">
      <w:bodyDiv w:val="1"/>
      <w:marLeft w:val="0"/>
      <w:marRight w:val="0"/>
      <w:marTop w:val="0"/>
      <w:marBottom w:val="0"/>
      <w:divBdr>
        <w:top w:val="none" w:sz="0" w:space="0" w:color="auto"/>
        <w:left w:val="none" w:sz="0" w:space="0" w:color="auto"/>
        <w:bottom w:val="none" w:sz="0" w:space="0" w:color="auto"/>
        <w:right w:val="none" w:sz="0" w:space="0" w:color="auto"/>
      </w:divBdr>
    </w:div>
    <w:div w:id="2025665092">
      <w:bodyDiv w:val="1"/>
      <w:marLeft w:val="0"/>
      <w:marRight w:val="0"/>
      <w:marTop w:val="0"/>
      <w:marBottom w:val="0"/>
      <w:divBdr>
        <w:top w:val="none" w:sz="0" w:space="0" w:color="auto"/>
        <w:left w:val="none" w:sz="0" w:space="0" w:color="auto"/>
        <w:bottom w:val="none" w:sz="0" w:space="0" w:color="auto"/>
        <w:right w:val="none" w:sz="0" w:space="0" w:color="auto"/>
      </w:divBdr>
    </w:div>
    <w:div w:id="2025740834">
      <w:bodyDiv w:val="1"/>
      <w:marLeft w:val="0"/>
      <w:marRight w:val="0"/>
      <w:marTop w:val="0"/>
      <w:marBottom w:val="0"/>
      <w:divBdr>
        <w:top w:val="none" w:sz="0" w:space="0" w:color="auto"/>
        <w:left w:val="none" w:sz="0" w:space="0" w:color="auto"/>
        <w:bottom w:val="none" w:sz="0" w:space="0" w:color="auto"/>
        <w:right w:val="none" w:sz="0" w:space="0" w:color="auto"/>
      </w:divBdr>
    </w:div>
    <w:div w:id="2025861650">
      <w:bodyDiv w:val="1"/>
      <w:marLeft w:val="0"/>
      <w:marRight w:val="0"/>
      <w:marTop w:val="0"/>
      <w:marBottom w:val="0"/>
      <w:divBdr>
        <w:top w:val="none" w:sz="0" w:space="0" w:color="auto"/>
        <w:left w:val="none" w:sz="0" w:space="0" w:color="auto"/>
        <w:bottom w:val="none" w:sz="0" w:space="0" w:color="auto"/>
        <w:right w:val="none" w:sz="0" w:space="0" w:color="auto"/>
      </w:divBdr>
    </w:div>
    <w:div w:id="2025865873">
      <w:bodyDiv w:val="1"/>
      <w:marLeft w:val="0"/>
      <w:marRight w:val="0"/>
      <w:marTop w:val="0"/>
      <w:marBottom w:val="0"/>
      <w:divBdr>
        <w:top w:val="none" w:sz="0" w:space="0" w:color="auto"/>
        <w:left w:val="none" w:sz="0" w:space="0" w:color="auto"/>
        <w:bottom w:val="none" w:sz="0" w:space="0" w:color="auto"/>
        <w:right w:val="none" w:sz="0" w:space="0" w:color="auto"/>
      </w:divBdr>
    </w:div>
    <w:div w:id="2026515338">
      <w:bodyDiv w:val="1"/>
      <w:marLeft w:val="0"/>
      <w:marRight w:val="0"/>
      <w:marTop w:val="0"/>
      <w:marBottom w:val="0"/>
      <w:divBdr>
        <w:top w:val="none" w:sz="0" w:space="0" w:color="auto"/>
        <w:left w:val="none" w:sz="0" w:space="0" w:color="auto"/>
        <w:bottom w:val="none" w:sz="0" w:space="0" w:color="auto"/>
        <w:right w:val="none" w:sz="0" w:space="0" w:color="auto"/>
      </w:divBdr>
    </w:div>
    <w:div w:id="2026709176">
      <w:bodyDiv w:val="1"/>
      <w:marLeft w:val="0"/>
      <w:marRight w:val="0"/>
      <w:marTop w:val="0"/>
      <w:marBottom w:val="0"/>
      <w:divBdr>
        <w:top w:val="none" w:sz="0" w:space="0" w:color="auto"/>
        <w:left w:val="none" w:sz="0" w:space="0" w:color="auto"/>
        <w:bottom w:val="none" w:sz="0" w:space="0" w:color="auto"/>
        <w:right w:val="none" w:sz="0" w:space="0" w:color="auto"/>
      </w:divBdr>
    </w:div>
    <w:div w:id="2026974000">
      <w:bodyDiv w:val="1"/>
      <w:marLeft w:val="0"/>
      <w:marRight w:val="0"/>
      <w:marTop w:val="0"/>
      <w:marBottom w:val="0"/>
      <w:divBdr>
        <w:top w:val="none" w:sz="0" w:space="0" w:color="auto"/>
        <w:left w:val="none" w:sz="0" w:space="0" w:color="auto"/>
        <w:bottom w:val="none" w:sz="0" w:space="0" w:color="auto"/>
        <w:right w:val="none" w:sz="0" w:space="0" w:color="auto"/>
      </w:divBdr>
    </w:div>
    <w:div w:id="2027056915">
      <w:bodyDiv w:val="1"/>
      <w:marLeft w:val="0"/>
      <w:marRight w:val="0"/>
      <w:marTop w:val="0"/>
      <w:marBottom w:val="0"/>
      <w:divBdr>
        <w:top w:val="none" w:sz="0" w:space="0" w:color="auto"/>
        <w:left w:val="none" w:sz="0" w:space="0" w:color="auto"/>
        <w:bottom w:val="none" w:sz="0" w:space="0" w:color="auto"/>
        <w:right w:val="none" w:sz="0" w:space="0" w:color="auto"/>
      </w:divBdr>
    </w:div>
    <w:div w:id="2027361711">
      <w:bodyDiv w:val="1"/>
      <w:marLeft w:val="0"/>
      <w:marRight w:val="0"/>
      <w:marTop w:val="0"/>
      <w:marBottom w:val="0"/>
      <w:divBdr>
        <w:top w:val="none" w:sz="0" w:space="0" w:color="auto"/>
        <w:left w:val="none" w:sz="0" w:space="0" w:color="auto"/>
        <w:bottom w:val="none" w:sz="0" w:space="0" w:color="auto"/>
        <w:right w:val="none" w:sz="0" w:space="0" w:color="auto"/>
      </w:divBdr>
    </w:div>
    <w:div w:id="2027365618">
      <w:bodyDiv w:val="1"/>
      <w:marLeft w:val="0"/>
      <w:marRight w:val="0"/>
      <w:marTop w:val="0"/>
      <w:marBottom w:val="0"/>
      <w:divBdr>
        <w:top w:val="none" w:sz="0" w:space="0" w:color="auto"/>
        <w:left w:val="none" w:sz="0" w:space="0" w:color="auto"/>
        <w:bottom w:val="none" w:sz="0" w:space="0" w:color="auto"/>
        <w:right w:val="none" w:sz="0" w:space="0" w:color="auto"/>
      </w:divBdr>
    </w:div>
    <w:div w:id="2027906513">
      <w:bodyDiv w:val="1"/>
      <w:marLeft w:val="0"/>
      <w:marRight w:val="0"/>
      <w:marTop w:val="0"/>
      <w:marBottom w:val="0"/>
      <w:divBdr>
        <w:top w:val="none" w:sz="0" w:space="0" w:color="auto"/>
        <w:left w:val="none" w:sz="0" w:space="0" w:color="auto"/>
        <w:bottom w:val="none" w:sz="0" w:space="0" w:color="auto"/>
        <w:right w:val="none" w:sz="0" w:space="0" w:color="auto"/>
      </w:divBdr>
    </w:div>
    <w:div w:id="2028291715">
      <w:bodyDiv w:val="1"/>
      <w:marLeft w:val="0"/>
      <w:marRight w:val="0"/>
      <w:marTop w:val="0"/>
      <w:marBottom w:val="0"/>
      <w:divBdr>
        <w:top w:val="none" w:sz="0" w:space="0" w:color="auto"/>
        <w:left w:val="none" w:sz="0" w:space="0" w:color="auto"/>
        <w:bottom w:val="none" w:sz="0" w:space="0" w:color="auto"/>
        <w:right w:val="none" w:sz="0" w:space="0" w:color="auto"/>
      </w:divBdr>
    </w:div>
    <w:div w:id="2028362332">
      <w:bodyDiv w:val="1"/>
      <w:marLeft w:val="0"/>
      <w:marRight w:val="0"/>
      <w:marTop w:val="0"/>
      <w:marBottom w:val="0"/>
      <w:divBdr>
        <w:top w:val="none" w:sz="0" w:space="0" w:color="auto"/>
        <w:left w:val="none" w:sz="0" w:space="0" w:color="auto"/>
        <w:bottom w:val="none" w:sz="0" w:space="0" w:color="auto"/>
        <w:right w:val="none" w:sz="0" w:space="0" w:color="auto"/>
      </w:divBdr>
    </w:div>
    <w:div w:id="2028602999">
      <w:bodyDiv w:val="1"/>
      <w:marLeft w:val="0"/>
      <w:marRight w:val="0"/>
      <w:marTop w:val="0"/>
      <w:marBottom w:val="0"/>
      <w:divBdr>
        <w:top w:val="none" w:sz="0" w:space="0" w:color="auto"/>
        <w:left w:val="none" w:sz="0" w:space="0" w:color="auto"/>
        <w:bottom w:val="none" w:sz="0" w:space="0" w:color="auto"/>
        <w:right w:val="none" w:sz="0" w:space="0" w:color="auto"/>
      </w:divBdr>
    </w:div>
    <w:div w:id="2028751408">
      <w:bodyDiv w:val="1"/>
      <w:marLeft w:val="0"/>
      <w:marRight w:val="0"/>
      <w:marTop w:val="0"/>
      <w:marBottom w:val="0"/>
      <w:divBdr>
        <w:top w:val="none" w:sz="0" w:space="0" w:color="auto"/>
        <w:left w:val="none" w:sz="0" w:space="0" w:color="auto"/>
        <w:bottom w:val="none" w:sz="0" w:space="0" w:color="auto"/>
        <w:right w:val="none" w:sz="0" w:space="0" w:color="auto"/>
      </w:divBdr>
    </w:div>
    <w:div w:id="2028866415">
      <w:bodyDiv w:val="1"/>
      <w:marLeft w:val="0"/>
      <w:marRight w:val="0"/>
      <w:marTop w:val="0"/>
      <w:marBottom w:val="0"/>
      <w:divBdr>
        <w:top w:val="none" w:sz="0" w:space="0" w:color="auto"/>
        <w:left w:val="none" w:sz="0" w:space="0" w:color="auto"/>
        <w:bottom w:val="none" w:sz="0" w:space="0" w:color="auto"/>
        <w:right w:val="none" w:sz="0" w:space="0" w:color="auto"/>
      </w:divBdr>
    </w:div>
    <w:div w:id="2028867821">
      <w:bodyDiv w:val="1"/>
      <w:marLeft w:val="0"/>
      <w:marRight w:val="0"/>
      <w:marTop w:val="0"/>
      <w:marBottom w:val="0"/>
      <w:divBdr>
        <w:top w:val="none" w:sz="0" w:space="0" w:color="auto"/>
        <w:left w:val="none" w:sz="0" w:space="0" w:color="auto"/>
        <w:bottom w:val="none" w:sz="0" w:space="0" w:color="auto"/>
        <w:right w:val="none" w:sz="0" w:space="0" w:color="auto"/>
      </w:divBdr>
    </w:div>
    <w:div w:id="2029014814">
      <w:bodyDiv w:val="1"/>
      <w:marLeft w:val="0"/>
      <w:marRight w:val="0"/>
      <w:marTop w:val="0"/>
      <w:marBottom w:val="0"/>
      <w:divBdr>
        <w:top w:val="none" w:sz="0" w:space="0" w:color="auto"/>
        <w:left w:val="none" w:sz="0" w:space="0" w:color="auto"/>
        <w:bottom w:val="none" w:sz="0" w:space="0" w:color="auto"/>
        <w:right w:val="none" w:sz="0" w:space="0" w:color="auto"/>
      </w:divBdr>
    </w:div>
    <w:div w:id="2029064734">
      <w:bodyDiv w:val="1"/>
      <w:marLeft w:val="0"/>
      <w:marRight w:val="0"/>
      <w:marTop w:val="0"/>
      <w:marBottom w:val="0"/>
      <w:divBdr>
        <w:top w:val="none" w:sz="0" w:space="0" w:color="auto"/>
        <w:left w:val="none" w:sz="0" w:space="0" w:color="auto"/>
        <w:bottom w:val="none" w:sz="0" w:space="0" w:color="auto"/>
        <w:right w:val="none" w:sz="0" w:space="0" w:color="auto"/>
      </w:divBdr>
    </w:div>
    <w:div w:id="2029092103">
      <w:bodyDiv w:val="1"/>
      <w:marLeft w:val="0"/>
      <w:marRight w:val="0"/>
      <w:marTop w:val="0"/>
      <w:marBottom w:val="0"/>
      <w:divBdr>
        <w:top w:val="none" w:sz="0" w:space="0" w:color="auto"/>
        <w:left w:val="none" w:sz="0" w:space="0" w:color="auto"/>
        <w:bottom w:val="none" w:sz="0" w:space="0" w:color="auto"/>
        <w:right w:val="none" w:sz="0" w:space="0" w:color="auto"/>
      </w:divBdr>
    </w:div>
    <w:div w:id="2029258205">
      <w:bodyDiv w:val="1"/>
      <w:marLeft w:val="0"/>
      <w:marRight w:val="0"/>
      <w:marTop w:val="0"/>
      <w:marBottom w:val="0"/>
      <w:divBdr>
        <w:top w:val="none" w:sz="0" w:space="0" w:color="auto"/>
        <w:left w:val="none" w:sz="0" w:space="0" w:color="auto"/>
        <w:bottom w:val="none" w:sz="0" w:space="0" w:color="auto"/>
        <w:right w:val="none" w:sz="0" w:space="0" w:color="auto"/>
      </w:divBdr>
    </w:div>
    <w:div w:id="2029258695">
      <w:bodyDiv w:val="1"/>
      <w:marLeft w:val="0"/>
      <w:marRight w:val="0"/>
      <w:marTop w:val="0"/>
      <w:marBottom w:val="0"/>
      <w:divBdr>
        <w:top w:val="none" w:sz="0" w:space="0" w:color="auto"/>
        <w:left w:val="none" w:sz="0" w:space="0" w:color="auto"/>
        <w:bottom w:val="none" w:sz="0" w:space="0" w:color="auto"/>
        <w:right w:val="none" w:sz="0" w:space="0" w:color="auto"/>
      </w:divBdr>
    </w:div>
    <w:div w:id="2029596656">
      <w:bodyDiv w:val="1"/>
      <w:marLeft w:val="0"/>
      <w:marRight w:val="0"/>
      <w:marTop w:val="0"/>
      <w:marBottom w:val="0"/>
      <w:divBdr>
        <w:top w:val="none" w:sz="0" w:space="0" w:color="auto"/>
        <w:left w:val="none" w:sz="0" w:space="0" w:color="auto"/>
        <w:bottom w:val="none" w:sz="0" w:space="0" w:color="auto"/>
        <w:right w:val="none" w:sz="0" w:space="0" w:color="auto"/>
      </w:divBdr>
    </w:div>
    <w:div w:id="2029717238">
      <w:bodyDiv w:val="1"/>
      <w:marLeft w:val="0"/>
      <w:marRight w:val="0"/>
      <w:marTop w:val="0"/>
      <w:marBottom w:val="0"/>
      <w:divBdr>
        <w:top w:val="none" w:sz="0" w:space="0" w:color="auto"/>
        <w:left w:val="none" w:sz="0" w:space="0" w:color="auto"/>
        <w:bottom w:val="none" w:sz="0" w:space="0" w:color="auto"/>
        <w:right w:val="none" w:sz="0" w:space="0" w:color="auto"/>
      </w:divBdr>
    </w:div>
    <w:div w:id="2029795482">
      <w:bodyDiv w:val="1"/>
      <w:marLeft w:val="0"/>
      <w:marRight w:val="0"/>
      <w:marTop w:val="0"/>
      <w:marBottom w:val="0"/>
      <w:divBdr>
        <w:top w:val="none" w:sz="0" w:space="0" w:color="auto"/>
        <w:left w:val="none" w:sz="0" w:space="0" w:color="auto"/>
        <w:bottom w:val="none" w:sz="0" w:space="0" w:color="auto"/>
        <w:right w:val="none" w:sz="0" w:space="0" w:color="auto"/>
      </w:divBdr>
    </w:div>
    <w:div w:id="2030133538">
      <w:bodyDiv w:val="1"/>
      <w:marLeft w:val="0"/>
      <w:marRight w:val="0"/>
      <w:marTop w:val="0"/>
      <w:marBottom w:val="0"/>
      <w:divBdr>
        <w:top w:val="none" w:sz="0" w:space="0" w:color="auto"/>
        <w:left w:val="none" w:sz="0" w:space="0" w:color="auto"/>
        <w:bottom w:val="none" w:sz="0" w:space="0" w:color="auto"/>
        <w:right w:val="none" w:sz="0" w:space="0" w:color="auto"/>
      </w:divBdr>
    </w:div>
    <w:div w:id="2030138287">
      <w:bodyDiv w:val="1"/>
      <w:marLeft w:val="0"/>
      <w:marRight w:val="0"/>
      <w:marTop w:val="0"/>
      <w:marBottom w:val="0"/>
      <w:divBdr>
        <w:top w:val="none" w:sz="0" w:space="0" w:color="auto"/>
        <w:left w:val="none" w:sz="0" w:space="0" w:color="auto"/>
        <w:bottom w:val="none" w:sz="0" w:space="0" w:color="auto"/>
        <w:right w:val="none" w:sz="0" w:space="0" w:color="auto"/>
      </w:divBdr>
    </w:div>
    <w:div w:id="2030327300">
      <w:bodyDiv w:val="1"/>
      <w:marLeft w:val="0"/>
      <w:marRight w:val="0"/>
      <w:marTop w:val="0"/>
      <w:marBottom w:val="0"/>
      <w:divBdr>
        <w:top w:val="none" w:sz="0" w:space="0" w:color="auto"/>
        <w:left w:val="none" w:sz="0" w:space="0" w:color="auto"/>
        <w:bottom w:val="none" w:sz="0" w:space="0" w:color="auto"/>
        <w:right w:val="none" w:sz="0" w:space="0" w:color="auto"/>
      </w:divBdr>
    </w:div>
    <w:div w:id="2030636980">
      <w:bodyDiv w:val="1"/>
      <w:marLeft w:val="0"/>
      <w:marRight w:val="0"/>
      <w:marTop w:val="0"/>
      <w:marBottom w:val="0"/>
      <w:divBdr>
        <w:top w:val="none" w:sz="0" w:space="0" w:color="auto"/>
        <w:left w:val="none" w:sz="0" w:space="0" w:color="auto"/>
        <w:bottom w:val="none" w:sz="0" w:space="0" w:color="auto"/>
        <w:right w:val="none" w:sz="0" w:space="0" w:color="auto"/>
      </w:divBdr>
    </w:div>
    <w:div w:id="2030832588">
      <w:bodyDiv w:val="1"/>
      <w:marLeft w:val="0"/>
      <w:marRight w:val="0"/>
      <w:marTop w:val="0"/>
      <w:marBottom w:val="0"/>
      <w:divBdr>
        <w:top w:val="none" w:sz="0" w:space="0" w:color="auto"/>
        <w:left w:val="none" w:sz="0" w:space="0" w:color="auto"/>
        <w:bottom w:val="none" w:sz="0" w:space="0" w:color="auto"/>
        <w:right w:val="none" w:sz="0" w:space="0" w:color="auto"/>
      </w:divBdr>
    </w:div>
    <w:div w:id="2031105139">
      <w:bodyDiv w:val="1"/>
      <w:marLeft w:val="0"/>
      <w:marRight w:val="0"/>
      <w:marTop w:val="0"/>
      <w:marBottom w:val="0"/>
      <w:divBdr>
        <w:top w:val="none" w:sz="0" w:space="0" w:color="auto"/>
        <w:left w:val="none" w:sz="0" w:space="0" w:color="auto"/>
        <w:bottom w:val="none" w:sz="0" w:space="0" w:color="auto"/>
        <w:right w:val="none" w:sz="0" w:space="0" w:color="auto"/>
      </w:divBdr>
    </w:div>
    <w:div w:id="2031107630">
      <w:bodyDiv w:val="1"/>
      <w:marLeft w:val="0"/>
      <w:marRight w:val="0"/>
      <w:marTop w:val="0"/>
      <w:marBottom w:val="0"/>
      <w:divBdr>
        <w:top w:val="none" w:sz="0" w:space="0" w:color="auto"/>
        <w:left w:val="none" w:sz="0" w:space="0" w:color="auto"/>
        <w:bottom w:val="none" w:sz="0" w:space="0" w:color="auto"/>
        <w:right w:val="none" w:sz="0" w:space="0" w:color="auto"/>
      </w:divBdr>
    </w:div>
    <w:div w:id="2031182796">
      <w:bodyDiv w:val="1"/>
      <w:marLeft w:val="0"/>
      <w:marRight w:val="0"/>
      <w:marTop w:val="0"/>
      <w:marBottom w:val="0"/>
      <w:divBdr>
        <w:top w:val="none" w:sz="0" w:space="0" w:color="auto"/>
        <w:left w:val="none" w:sz="0" w:space="0" w:color="auto"/>
        <w:bottom w:val="none" w:sz="0" w:space="0" w:color="auto"/>
        <w:right w:val="none" w:sz="0" w:space="0" w:color="auto"/>
      </w:divBdr>
    </w:div>
    <w:div w:id="2031250019">
      <w:bodyDiv w:val="1"/>
      <w:marLeft w:val="0"/>
      <w:marRight w:val="0"/>
      <w:marTop w:val="0"/>
      <w:marBottom w:val="0"/>
      <w:divBdr>
        <w:top w:val="none" w:sz="0" w:space="0" w:color="auto"/>
        <w:left w:val="none" w:sz="0" w:space="0" w:color="auto"/>
        <w:bottom w:val="none" w:sz="0" w:space="0" w:color="auto"/>
        <w:right w:val="none" w:sz="0" w:space="0" w:color="auto"/>
      </w:divBdr>
    </w:div>
    <w:div w:id="2031713772">
      <w:bodyDiv w:val="1"/>
      <w:marLeft w:val="0"/>
      <w:marRight w:val="0"/>
      <w:marTop w:val="0"/>
      <w:marBottom w:val="0"/>
      <w:divBdr>
        <w:top w:val="none" w:sz="0" w:space="0" w:color="auto"/>
        <w:left w:val="none" w:sz="0" w:space="0" w:color="auto"/>
        <w:bottom w:val="none" w:sz="0" w:space="0" w:color="auto"/>
        <w:right w:val="none" w:sz="0" w:space="0" w:color="auto"/>
      </w:divBdr>
    </w:div>
    <w:div w:id="2032146054">
      <w:bodyDiv w:val="1"/>
      <w:marLeft w:val="0"/>
      <w:marRight w:val="0"/>
      <w:marTop w:val="0"/>
      <w:marBottom w:val="0"/>
      <w:divBdr>
        <w:top w:val="none" w:sz="0" w:space="0" w:color="auto"/>
        <w:left w:val="none" w:sz="0" w:space="0" w:color="auto"/>
        <w:bottom w:val="none" w:sz="0" w:space="0" w:color="auto"/>
        <w:right w:val="none" w:sz="0" w:space="0" w:color="auto"/>
      </w:divBdr>
    </w:div>
    <w:div w:id="2032409536">
      <w:bodyDiv w:val="1"/>
      <w:marLeft w:val="0"/>
      <w:marRight w:val="0"/>
      <w:marTop w:val="0"/>
      <w:marBottom w:val="0"/>
      <w:divBdr>
        <w:top w:val="none" w:sz="0" w:space="0" w:color="auto"/>
        <w:left w:val="none" w:sz="0" w:space="0" w:color="auto"/>
        <w:bottom w:val="none" w:sz="0" w:space="0" w:color="auto"/>
        <w:right w:val="none" w:sz="0" w:space="0" w:color="auto"/>
      </w:divBdr>
    </w:div>
    <w:div w:id="2032486505">
      <w:bodyDiv w:val="1"/>
      <w:marLeft w:val="0"/>
      <w:marRight w:val="0"/>
      <w:marTop w:val="0"/>
      <w:marBottom w:val="0"/>
      <w:divBdr>
        <w:top w:val="none" w:sz="0" w:space="0" w:color="auto"/>
        <w:left w:val="none" w:sz="0" w:space="0" w:color="auto"/>
        <w:bottom w:val="none" w:sz="0" w:space="0" w:color="auto"/>
        <w:right w:val="none" w:sz="0" w:space="0" w:color="auto"/>
      </w:divBdr>
    </w:div>
    <w:div w:id="2032873799">
      <w:bodyDiv w:val="1"/>
      <w:marLeft w:val="0"/>
      <w:marRight w:val="0"/>
      <w:marTop w:val="0"/>
      <w:marBottom w:val="0"/>
      <w:divBdr>
        <w:top w:val="none" w:sz="0" w:space="0" w:color="auto"/>
        <w:left w:val="none" w:sz="0" w:space="0" w:color="auto"/>
        <w:bottom w:val="none" w:sz="0" w:space="0" w:color="auto"/>
        <w:right w:val="none" w:sz="0" w:space="0" w:color="auto"/>
      </w:divBdr>
    </w:div>
    <w:div w:id="2032954149">
      <w:bodyDiv w:val="1"/>
      <w:marLeft w:val="0"/>
      <w:marRight w:val="0"/>
      <w:marTop w:val="0"/>
      <w:marBottom w:val="0"/>
      <w:divBdr>
        <w:top w:val="none" w:sz="0" w:space="0" w:color="auto"/>
        <w:left w:val="none" w:sz="0" w:space="0" w:color="auto"/>
        <w:bottom w:val="none" w:sz="0" w:space="0" w:color="auto"/>
        <w:right w:val="none" w:sz="0" w:space="0" w:color="auto"/>
      </w:divBdr>
    </w:div>
    <w:div w:id="2033071262">
      <w:bodyDiv w:val="1"/>
      <w:marLeft w:val="0"/>
      <w:marRight w:val="0"/>
      <w:marTop w:val="0"/>
      <w:marBottom w:val="0"/>
      <w:divBdr>
        <w:top w:val="none" w:sz="0" w:space="0" w:color="auto"/>
        <w:left w:val="none" w:sz="0" w:space="0" w:color="auto"/>
        <w:bottom w:val="none" w:sz="0" w:space="0" w:color="auto"/>
        <w:right w:val="none" w:sz="0" w:space="0" w:color="auto"/>
      </w:divBdr>
    </w:div>
    <w:div w:id="2033846887">
      <w:bodyDiv w:val="1"/>
      <w:marLeft w:val="0"/>
      <w:marRight w:val="0"/>
      <w:marTop w:val="0"/>
      <w:marBottom w:val="0"/>
      <w:divBdr>
        <w:top w:val="none" w:sz="0" w:space="0" w:color="auto"/>
        <w:left w:val="none" w:sz="0" w:space="0" w:color="auto"/>
        <w:bottom w:val="none" w:sz="0" w:space="0" w:color="auto"/>
        <w:right w:val="none" w:sz="0" w:space="0" w:color="auto"/>
      </w:divBdr>
    </w:div>
    <w:div w:id="2034114719">
      <w:bodyDiv w:val="1"/>
      <w:marLeft w:val="0"/>
      <w:marRight w:val="0"/>
      <w:marTop w:val="0"/>
      <w:marBottom w:val="0"/>
      <w:divBdr>
        <w:top w:val="none" w:sz="0" w:space="0" w:color="auto"/>
        <w:left w:val="none" w:sz="0" w:space="0" w:color="auto"/>
        <w:bottom w:val="none" w:sz="0" w:space="0" w:color="auto"/>
        <w:right w:val="none" w:sz="0" w:space="0" w:color="auto"/>
      </w:divBdr>
    </w:div>
    <w:div w:id="2034257975">
      <w:bodyDiv w:val="1"/>
      <w:marLeft w:val="0"/>
      <w:marRight w:val="0"/>
      <w:marTop w:val="0"/>
      <w:marBottom w:val="0"/>
      <w:divBdr>
        <w:top w:val="none" w:sz="0" w:space="0" w:color="auto"/>
        <w:left w:val="none" w:sz="0" w:space="0" w:color="auto"/>
        <w:bottom w:val="none" w:sz="0" w:space="0" w:color="auto"/>
        <w:right w:val="none" w:sz="0" w:space="0" w:color="auto"/>
      </w:divBdr>
    </w:div>
    <w:div w:id="2034265417">
      <w:bodyDiv w:val="1"/>
      <w:marLeft w:val="0"/>
      <w:marRight w:val="0"/>
      <w:marTop w:val="0"/>
      <w:marBottom w:val="0"/>
      <w:divBdr>
        <w:top w:val="none" w:sz="0" w:space="0" w:color="auto"/>
        <w:left w:val="none" w:sz="0" w:space="0" w:color="auto"/>
        <w:bottom w:val="none" w:sz="0" w:space="0" w:color="auto"/>
        <w:right w:val="none" w:sz="0" w:space="0" w:color="auto"/>
      </w:divBdr>
    </w:div>
    <w:div w:id="2034305558">
      <w:bodyDiv w:val="1"/>
      <w:marLeft w:val="0"/>
      <w:marRight w:val="0"/>
      <w:marTop w:val="0"/>
      <w:marBottom w:val="0"/>
      <w:divBdr>
        <w:top w:val="none" w:sz="0" w:space="0" w:color="auto"/>
        <w:left w:val="none" w:sz="0" w:space="0" w:color="auto"/>
        <w:bottom w:val="none" w:sz="0" w:space="0" w:color="auto"/>
        <w:right w:val="none" w:sz="0" w:space="0" w:color="auto"/>
      </w:divBdr>
    </w:div>
    <w:div w:id="2034576497">
      <w:bodyDiv w:val="1"/>
      <w:marLeft w:val="0"/>
      <w:marRight w:val="0"/>
      <w:marTop w:val="0"/>
      <w:marBottom w:val="0"/>
      <w:divBdr>
        <w:top w:val="none" w:sz="0" w:space="0" w:color="auto"/>
        <w:left w:val="none" w:sz="0" w:space="0" w:color="auto"/>
        <w:bottom w:val="none" w:sz="0" w:space="0" w:color="auto"/>
        <w:right w:val="none" w:sz="0" w:space="0" w:color="auto"/>
      </w:divBdr>
    </w:div>
    <w:div w:id="2034725896">
      <w:bodyDiv w:val="1"/>
      <w:marLeft w:val="0"/>
      <w:marRight w:val="0"/>
      <w:marTop w:val="0"/>
      <w:marBottom w:val="0"/>
      <w:divBdr>
        <w:top w:val="none" w:sz="0" w:space="0" w:color="auto"/>
        <w:left w:val="none" w:sz="0" w:space="0" w:color="auto"/>
        <w:bottom w:val="none" w:sz="0" w:space="0" w:color="auto"/>
        <w:right w:val="none" w:sz="0" w:space="0" w:color="auto"/>
      </w:divBdr>
    </w:div>
    <w:div w:id="2034842031">
      <w:bodyDiv w:val="1"/>
      <w:marLeft w:val="0"/>
      <w:marRight w:val="0"/>
      <w:marTop w:val="0"/>
      <w:marBottom w:val="0"/>
      <w:divBdr>
        <w:top w:val="none" w:sz="0" w:space="0" w:color="auto"/>
        <w:left w:val="none" w:sz="0" w:space="0" w:color="auto"/>
        <w:bottom w:val="none" w:sz="0" w:space="0" w:color="auto"/>
        <w:right w:val="none" w:sz="0" w:space="0" w:color="auto"/>
      </w:divBdr>
    </w:div>
    <w:div w:id="2034913508">
      <w:bodyDiv w:val="1"/>
      <w:marLeft w:val="0"/>
      <w:marRight w:val="0"/>
      <w:marTop w:val="0"/>
      <w:marBottom w:val="0"/>
      <w:divBdr>
        <w:top w:val="none" w:sz="0" w:space="0" w:color="auto"/>
        <w:left w:val="none" w:sz="0" w:space="0" w:color="auto"/>
        <w:bottom w:val="none" w:sz="0" w:space="0" w:color="auto"/>
        <w:right w:val="none" w:sz="0" w:space="0" w:color="auto"/>
      </w:divBdr>
    </w:div>
    <w:div w:id="2035182178">
      <w:bodyDiv w:val="1"/>
      <w:marLeft w:val="0"/>
      <w:marRight w:val="0"/>
      <w:marTop w:val="0"/>
      <w:marBottom w:val="0"/>
      <w:divBdr>
        <w:top w:val="none" w:sz="0" w:space="0" w:color="auto"/>
        <w:left w:val="none" w:sz="0" w:space="0" w:color="auto"/>
        <w:bottom w:val="none" w:sz="0" w:space="0" w:color="auto"/>
        <w:right w:val="none" w:sz="0" w:space="0" w:color="auto"/>
      </w:divBdr>
    </w:div>
    <w:div w:id="2035224705">
      <w:bodyDiv w:val="1"/>
      <w:marLeft w:val="0"/>
      <w:marRight w:val="0"/>
      <w:marTop w:val="0"/>
      <w:marBottom w:val="0"/>
      <w:divBdr>
        <w:top w:val="none" w:sz="0" w:space="0" w:color="auto"/>
        <w:left w:val="none" w:sz="0" w:space="0" w:color="auto"/>
        <w:bottom w:val="none" w:sz="0" w:space="0" w:color="auto"/>
        <w:right w:val="none" w:sz="0" w:space="0" w:color="auto"/>
      </w:divBdr>
    </w:div>
    <w:div w:id="2035300794">
      <w:bodyDiv w:val="1"/>
      <w:marLeft w:val="0"/>
      <w:marRight w:val="0"/>
      <w:marTop w:val="0"/>
      <w:marBottom w:val="0"/>
      <w:divBdr>
        <w:top w:val="none" w:sz="0" w:space="0" w:color="auto"/>
        <w:left w:val="none" w:sz="0" w:space="0" w:color="auto"/>
        <w:bottom w:val="none" w:sz="0" w:space="0" w:color="auto"/>
        <w:right w:val="none" w:sz="0" w:space="0" w:color="auto"/>
      </w:divBdr>
    </w:div>
    <w:div w:id="2035379275">
      <w:bodyDiv w:val="1"/>
      <w:marLeft w:val="0"/>
      <w:marRight w:val="0"/>
      <w:marTop w:val="0"/>
      <w:marBottom w:val="0"/>
      <w:divBdr>
        <w:top w:val="none" w:sz="0" w:space="0" w:color="auto"/>
        <w:left w:val="none" w:sz="0" w:space="0" w:color="auto"/>
        <w:bottom w:val="none" w:sz="0" w:space="0" w:color="auto"/>
        <w:right w:val="none" w:sz="0" w:space="0" w:color="auto"/>
      </w:divBdr>
    </w:div>
    <w:div w:id="2035424538">
      <w:bodyDiv w:val="1"/>
      <w:marLeft w:val="0"/>
      <w:marRight w:val="0"/>
      <w:marTop w:val="0"/>
      <w:marBottom w:val="0"/>
      <w:divBdr>
        <w:top w:val="none" w:sz="0" w:space="0" w:color="auto"/>
        <w:left w:val="none" w:sz="0" w:space="0" w:color="auto"/>
        <w:bottom w:val="none" w:sz="0" w:space="0" w:color="auto"/>
        <w:right w:val="none" w:sz="0" w:space="0" w:color="auto"/>
      </w:divBdr>
    </w:div>
    <w:div w:id="2035695048">
      <w:bodyDiv w:val="1"/>
      <w:marLeft w:val="0"/>
      <w:marRight w:val="0"/>
      <w:marTop w:val="0"/>
      <w:marBottom w:val="0"/>
      <w:divBdr>
        <w:top w:val="none" w:sz="0" w:space="0" w:color="auto"/>
        <w:left w:val="none" w:sz="0" w:space="0" w:color="auto"/>
        <w:bottom w:val="none" w:sz="0" w:space="0" w:color="auto"/>
        <w:right w:val="none" w:sz="0" w:space="0" w:color="auto"/>
      </w:divBdr>
    </w:div>
    <w:div w:id="2036074402">
      <w:bodyDiv w:val="1"/>
      <w:marLeft w:val="0"/>
      <w:marRight w:val="0"/>
      <w:marTop w:val="0"/>
      <w:marBottom w:val="0"/>
      <w:divBdr>
        <w:top w:val="none" w:sz="0" w:space="0" w:color="auto"/>
        <w:left w:val="none" w:sz="0" w:space="0" w:color="auto"/>
        <w:bottom w:val="none" w:sz="0" w:space="0" w:color="auto"/>
        <w:right w:val="none" w:sz="0" w:space="0" w:color="auto"/>
      </w:divBdr>
    </w:div>
    <w:div w:id="2036274401">
      <w:bodyDiv w:val="1"/>
      <w:marLeft w:val="0"/>
      <w:marRight w:val="0"/>
      <w:marTop w:val="0"/>
      <w:marBottom w:val="0"/>
      <w:divBdr>
        <w:top w:val="none" w:sz="0" w:space="0" w:color="auto"/>
        <w:left w:val="none" w:sz="0" w:space="0" w:color="auto"/>
        <w:bottom w:val="none" w:sz="0" w:space="0" w:color="auto"/>
        <w:right w:val="none" w:sz="0" w:space="0" w:color="auto"/>
      </w:divBdr>
    </w:div>
    <w:div w:id="2036735714">
      <w:bodyDiv w:val="1"/>
      <w:marLeft w:val="0"/>
      <w:marRight w:val="0"/>
      <w:marTop w:val="0"/>
      <w:marBottom w:val="0"/>
      <w:divBdr>
        <w:top w:val="none" w:sz="0" w:space="0" w:color="auto"/>
        <w:left w:val="none" w:sz="0" w:space="0" w:color="auto"/>
        <w:bottom w:val="none" w:sz="0" w:space="0" w:color="auto"/>
        <w:right w:val="none" w:sz="0" w:space="0" w:color="auto"/>
      </w:divBdr>
    </w:div>
    <w:div w:id="2037074485">
      <w:bodyDiv w:val="1"/>
      <w:marLeft w:val="0"/>
      <w:marRight w:val="0"/>
      <w:marTop w:val="0"/>
      <w:marBottom w:val="0"/>
      <w:divBdr>
        <w:top w:val="none" w:sz="0" w:space="0" w:color="auto"/>
        <w:left w:val="none" w:sz="0" w:space="0" w:color="auto"/>
        <w:bottom w:val="none" w:sz="0" w:space="0" w:color="auto"/>
        <w:right w:val="none" w:sz="0" w:space="0" w:color="auto"/>
      </w:divBdr>
    </w:div>
    <w:div w:id="2037458825">
      <w:bodyDiv w:val="1"/>
      <w:marLeft w:val="0"/>
      <w:marRight w:val="0"/>
      <w:marTop w:val="0"/>
      <w:marBottom w:val="0"/>
      <w:divBdr>
        <w:top w:val="none" w:sz="0" w:space="0" w:color="auto"/>
        <w:left w:val="none" w:sz="0" w:space="0" w:color="auto"/>
        <w:bottom w:val="none" w:sz="0" w:space="0" w:color="auto"/>
        <w:right w:val="none" w:sz="0" w:space="0" w:color="auto"/>
      </w:divBdr>
    </w:div>
    <w:div w:id="2038003870">
      <w:bodyDiv w:val="1"/>
      <w:marLeft w:val="0"/>
      <w:marRight w:val="0"/>
      <w:marTop w:val="0"/>
      <w:marBottom w:val="0"/>
      <w:divBdr>
        <w:top w:val="none" w:sz="0" w:space="0" w:color="auto"/>
        <w:left w:val="none" w:sz="0" w:space="0" w:color="auto"/>
        <w:bottom w:val="none" w:sz="0" w:space="0" w:color="auto"/>
        <w:right w:val="none" w:sz="0" w:space="0" w:color="auto"/>
      </w:divBdr>
    </w:div>
    <w:div w:id="2038046255">
      <w:bodyDiv w:val="1"/>
      <w:marLeft w:val="0"/>
      <w:marRight w:val="0"/>
      <w:marTop w:val="0"/>
      <w:marBottom w:val="0"/>
      <w:divBdr>
        <w:top w:val="none" w:sz="0" w:space="0" w:color="auto"/>
        <w:left w:val="none" w:sz="0" w:space="0" w:color="auto"/>
        <w:bottom w:val="none" w:sz="0" w:space="0" w:color="auto"/>
        <w:right w:val="none" w:sz="0" w:space="0" w:color="auto"/>
      </w:divBdr>
    </w:div>
    <w:div w:id="2038070903">
      <w:bodyDiv w:val="1"/>
      <w:marLeft w:val="0"/>
      <w:marRight w:val="0"/>
      <w:marTop w:val="0"/>
      <w:marBottom w:val="0"/>
      <w:divBdr>
        <w:top w:val="none" w:sz="0" w:space="0" w:color="auto"/>
        <w:left w:val="none" w:sz="0" w:space="0" w:color="auto"/>
        <w:bottom w:val="none" w:sz="0" w:space="0" w:color="auto"/>
        <w:right w:val="none" w:sz="0" w:space="0" w:color="auto"/>
      </w:divBdr>
    </w:div>
    <w:div w:id="2038120726">
      <w:bodyDiv w:val="1"/>
      <w:marLeft w:val="0"/>
      <w:marRight w:val="0"/>
      <w:marTop w:val="0"/>
      <w:marBottom w:val="0"/>
      <w:divBdr>
        <w:top w:val="none" w:sz="0" w:space="0" w:color="auto"/>
        <w:left w:val="none" w:sz="0" w:space="0" w:color="auto"/>
        <w:bottom w:val="none" w:sz="0" w:space="0" w:color="auto"/>
        <w:right w:val="none" w:sz="0" w:space="0" w:color="auto"/>
      </w:divBdr>
    </w:div>
    <w:div w:id="2038121718">
      <w:bodyDiv w:val="1"/>
      <w:marLeft w:val="0"/>
      <w:marRight w:val="0"/>
      <w:marTop w:val="0"/>
      <w:marBottom w:val="0"/>
      <w:divBdr>
        <w:top w:val="none" w:sz="0" w:space="0" w:color="auto"/>
        <w:left w:val="none" w:sz="0" w:space="0" w:color="auto"/>
        <w:bottom w:val="none" w:sz="0" w:space="0" w:color="auto"/>
        <w:right w:val="none" w:sz="0" w:space="0" w:color="auto"/>
      </w:divBdr>
    </w:div>
    <w:div w:id="2038238448">
      <w:bodyDiv w:val="1"/>
      <w:marLeft w:val="0"/>
      <w:marRight w:val="0"/>
      <w:marTop w:val="0"/>
      <w:marBottom w:val="0"/>
      <w:divBdr>
        <w:top w:val="none" w:sz="0" w:space="0" w:color="auto"/>
        <w:left w:val="none" w:sz="0" w:space="0" w:color="auto"/>
        <w:bottom w:val="none" w:sz="0" w:space="0" w:color="auto"/>
        <w:right w:val="none" w:sz="0" w:space="0" w:color="auto"/>
      </w:divBdr>
    </w:div>
    <w:div w:id="2038316038">
      <w:bodyDiv w:val="1"/>
      <w:marLeft w:val="0"/>
      <w:marRight w:val="0"/>
      <w:marTop w:val="0"/>
      <w:marBottom w:val="0"/>
      <w:divBdr>
        <w:top w:val="none" w:sz="0" w:space="0" w:color="auto"/>
        <w:left w:val="none" w:sz="0" w:space="0" w:color="auto"/>
        <w:bottom w:val="none" w:sz="0" w:space="0" w:color="auto"/>
        <w:right w:val="none" w:sz="0" w:space="0" w:color="auto"/>
      </w:divBdr>
    </w:div>
    <w:div w:id="2038655318">
      <w:bodyDiv w:val="1"/>
      <w:marLeft w:val="0"/>
      <w:marRight w:val="0"/>
      <w:marTop w:val="0"/>
      <w:marBottom w:val="0"/>
      <w:divBdr>
        <w:top w:val="none" w:sz="0" w:space="0" w:color="auto"/>
        <w:left w:val="none" w:sz="0" w:space="0" w:color="auto"/>
        <w:bottom w:val="none" w:sz="0" w:space="0" w:color="auto"/>
        <w:right w:val="none" w:sz="0" w:space="0" w:color="auto"/>
      </w:divBdr>
    </w:div>
    <w:div w:id="2038702756">
      <w:bodyDiv w:val="1"/>
      <w:marLeft w:val="0"/>
      <w:marRight w:val="0"/>
      <w:marTop w:val="0"/>
      <w:marBottom w:val="0"/>
      <w:divBdr>
        <w:top w:val="none" w:sz="0" w:space="0" w:color="auto"/>
        <w:left w:val="none" w:sz="0" w:space="0" w:color="auto"/>
        <w:bottom w:val="none" w:sz="0" w:space="0" w:color="auto"/>
        <w:right w:val="none" w:sz="0" w:space="0" w:color="auto"/>
      </w:divBdr>
    </w:div>
    <w:div w:id="2039311101">
      <w:bodyDiv w:val="1"/>
      <w:marLeft w:val="0"/>
      <w:marRight w:val="0"/>
      <w:marTop w:val="0"/>
      <w:marBottom w:val="0"/>
      <w:divBdr>
        <w:top w:val="none" w:sz="0" w:space="0" w:color="auto"/>
        <w:left w:val="none" w:sz="0" w:space="0" w:color="auto"/>
        <w:bottom w:val="none" w:sz="0" w:space="0" w:color="auto"/>
        <w:right w:val="none" w:sz="0" w:space="0" w:color="auto"/>
      </w:divBdr>
    </w:div>
    <w:div w:id="2039349778">
      <w:bodyDiv w:val="1"/>
      <w:marLeft w:val="0"/>
      <w:marRight w:val="0"/>
      <w:marTop w:val="0"/>
      <w:marBottom w:val="0"/>
      <w:divBdr>
        <w:top w:val="none" w:sz="0" w:space="0" w:color="auto"/>
        <w:left w:val="none" w:sz="0" w:space="0" w:color="auto"/>
        <w:bottom w:val="none" w:sz="0" w:space="0" w:color="auto"/>
        <w:right w:val="none" w:sz="0" w:space="0" w:color="auto"/>
      </w:divBdr>
    </w:div>
    <w:div w:id="2039349873">
      <w:bodyDiv w:val="1"/>
      <w:marLeft w:val="0"/>
      <w:marRight w:val="0"/>
      <w:marTop w:val="0"/>
      <w:marBottom w:val="0"/>
      <w:divBdr>
        <w:top w:val="none" w:sz="0" w:space="0" w:color="auto"/>
        <w:left w:val="none" w:sz="0" w:space="0" w:color="auto"/>
        <w:bottom w:val="none" w:sz="0" w:space="0" w:color="auto"/>
        <w:right w:val="none" w:sz="0" w:space="0" w:color="auto"/>
      </w:divBdr>
    </w:div>
    <w:div w:id="2039427568">
      <w:bodyDiv w:val="1"/>
      <w:marLeft w:val="0"/>
      <w:marRight w:val="0"/>
      <w:marTop w:val="0"/>
      <w:marBottom w:val="0"/>
      <w:divBdr>
        <w:top w:val="none" w:sz="0" w:space="0" w:color="auto"/>
        <w:left w:val="none" w:sz="0" w:space="0" w:color="auto"/>
        <w:bottom w:val="none" w:sz="0" w:space="0" w:color="auto"/>
        <w:right w:val="none" w:sz="0" w:space="0" w:color="auto"/>
      </w:divBdr>
    </w:div>
    <w:div w:id="2039499514">
      <w:bodyDiv w:val="1"/>
      <w:marLeft w:val="0"/>
      <w:marRight w:val="0"/>
      <w:marTop w:val="0"/>
      <w:marBottom w:val="0"/>
      <w:divBdr>
        <w:top w:val="none" w:sz="0" w:space="0" w:color="auto"/>
        <w:left w:val="none" w:sz="0" w:space="0" w:color="auto"/>
        <w:bottom w:val="none" w:sz="0" w:space="0" w:color="auto"/>
        <w:right w:val="none" w:sz="0" w:space="0" w:color="auto"/>
      </w:divBdr>
    </w:div>
    <w:div w:id="2039623137">
      <w:bodyDiv w:val="1"/>
      <w:marLeft w:val="0"/>
      <w:marRight w:val="0"/>
      <w:marTop w:val="0"/>
      <w:marBottom w:val="0"/>
      <w:divBdr>
        <w:top w:val="none" w:sz="0" w:space="0" w:color="auto"/>
        <w:left w:val="none" w:sz="0" w:space="0" w:color="auto"/>
        <w:bottom w:val="none" w:sz="0" w:space="0" w:color="auto"/>
        <w:right w:val="none" w:sz="0" w:space="0" w:color="auto"/>
      </w:divBdr>
    </w:div>
    <w:div w:id="2039815104">
      <w:bodyDiv w:val="1"/>
      <w:marLeft w:val="0"/>
      <w:marRight w:val="0"/>
      <w:marTop w:val="0"/>
      <w:marBottom w:val="0"/>
      <w:divBdr>
        <w:top w:val="none" w:sz="0" w:space="0" w:color="auto"/>
        <w:left w:val="none" w:sz="0" w:space="0" w:color="auto"/>
        <w:bottom w:val="none" w:sz="0" w:space="0" w:color="auto"/>
        <w:right w:val="none" w:sz="0" w:space="0" w:color="auto"/>
      </w:divBdr>
    </w:div>
    <w:div w:id="2040274412">
      <w:bodyDiv w:val="1"/>
      <w:marLeft w:val="0"/>
      <w:marRight w:val="0"/>
      <w:marTop w:val="0"/>
      <w:marBottom w:val="0"/>
      <w:divBdr>
        <w:top w:val="none" w:sz="0" w:space="0" w:color="auto"/>
        <w:left w:val="none" w:sz="0" w:space="0" w:color="auto"/>
        <w:bottom w:val="none" w:sz="0" w:space="0" w:color="auto"/>
        <w:right w:val="none" w:sz="0" w:space="0" w:color="auto"/>
      </w:divBdr>
    </w:div>
    <w:div w:id="2040348847">
      <w:bodyDiv w:val="1"/>
      <w:marLeft w:val="0"/>
      <w:marRight w:val="0"/>
      <w:marTop w:val="0"/>
      <w:marBottom w:val="0"/>
      <w:divBdr>
        <w:top w:val="none" w:sz="0" w:space="0" w:color="auto"/>
        <w:left w:val="none" w:sz="0" w:space="0" w:color="auto"/>
        <w:bottom w:val="none" w:sz="0" w:space="0" w:color="auto"/>
        <w:right w:val="none" w:sz="0" w:space="0" w:color="auto"/>
      </w:divBdr>
    </w:div>
    <w:div w:id="2041273581">
      <w:bodyDiv w:val="1"/>
      <w:marLeft w:val="0"/>
      <w:marRight w:val="0"/>
      <w:marTop w:val="0"/>
      <w:marBottom w:val="0"/>
      <w:divBdr>
        <w:top w:val="none" w:sz="0" w:space="0" w:color="auto"/>
        <w:left w:val="none" w:sz="0" w:space="0" w:color="auto"/>
        <w:bottom w:val="none" w:sz="0" w:space="0" w:color="auto"/>
        <w:right w:val="none" w:sz="0" w:space="0" w:color="auto"/>
      </w:divBdr>
    </w:div>
    <w:div w:id="2041396425">
      <w:bodyDiv w:val="1"/>
      <w:marLeft w:val="0"/>
      <w:marRight w:val="0"/>
      <w:marTop w:val="0"/>
      <w:marBottom w:val="0"/>
      <w:divBdr>
        <w:top w:val="none" w:sz="0" w:space="0" w:color="auto"/>
        <w:left w:val="none" w:sz="0" w:space="0" w:color="auto"/>
        <w:bottom w:val="none" w:sz="0" w:space="0" w:color="auto"/>
        <w:right w:val="none" w:sz="0" w:space="0" w:color="auto"/>
      </w:divBdr>
    </w:div>
    <w:div w:id="2041733909">
      <w:bodyDiv w:val="1"/>
      <w:marLeft w:val="0"/>
      <w:marRight w:val="0"/>
      <w:marTop w:val="0"/>
      <w:marBottom w:val="0"/>
      <w:divBdr>
        <w:top w:val="none" w:sz="0" w:space="0" w:color="auto"/>
        <w:left w:val="none" w:sz="0" w:space="0" w:color="auto"/>
        <w:bottom w:val="none" w:sz="0" w:space="0" w:color="auto"/>
        <w:right w:val="none" w:sz="0" w:space="0" w:color="auto"/>
      </w:divBdr>
    </w:div>
    <w:div w:id="2041736944">
      <w:bodyDiv w:val="1"/>
      <w:marLeft w:val="0"/>
      <w:marRight w:val="0"/>
      <w:marTop w:val="0"/>
      <w:marBottom w:val="0"/>
      <w:divBdr>
        <w:top w:val="none" w:sz="0" w:space="0" w:color="auto"/>
        <w:left w:val="none" w:sz="0" w:space="0" w:color="auto"/>
        <w:bottom w:val="none" w:sz="0" w:space="0" w:color="auto"/>
        <w:right w:val="none" w:sz="0" w:space="0" w:color="auto"/>
      </w:divBdr>
    </w:div>
    <w:div w:id="2041776610">
      <w:bodyDiv w:val="1"/>
      <w:marLeft w:val="0"/>
      <w:marRight w:val="0"/>
      <w:marTop w:val="0"/>
      <w:marBottom w:val="0"/>
      <w:divBdr>
        <w:top w:val="none" w:sz="0" w:space="0" w:color="auto"/>
        <w:left w:val="none" w:sz="0" w:space="0" w:color="auto"/>
        <w:bottom w:val="none" w:sz="0" w:space="0" w:color="auto"/>
        <w:right w:val="none" w:sz="0" w:space="0" w:color="auto"/>
      </w:divBdr>
    </w:div>
    <w:div w:id="2041853228">
      <w:bodyDiv w:val="1"/>
      <w:marLeft w:val="0"/>
      <w:marRight w:val="0"/>
      <w:marTop w:val="0"/>
      <w:marBottom w:val="0"/>
      <w:divBdr>
        <w:top w:val="none" w:sz="0" w:space="0" w:color="auto"/>
        <w:left w:val="none" w:sz="0" w:space="0" w:color="auto"/>
        <w:bottom w:val="none" w:sz="0" w:space="0" w:color="auto"/>
        <w:right w:val="none" w:sz="0" w:space="0" w:color="auto"/>
      </w:divBdr>
    </w:div>
    <w:div w:id="2041935125">
      <w:bodyDiv w:val="1"/>
      <w:marLeft w:val="0"/>
      <w:marRight w:val="0"/>
      <w:marTop w:val="0"/>
      <w:marBottom w:val="0"/>
      <w:divBdr>
        <w:top w:val="none" w:sz="0" w:space="0" w:color="auto"/>
        <w:left w:val="none" w:sz="0" w:space="0" w:color="auto"/>
        <w:bottom w:val="none" w:sz="0" w:space="0" w:color="auto"/>
        <w:right w:val="none" w:sz="0" w:space="0" w:color="auto"/>
      </w:divBdr>
    </w:div>
    <w:div w:id="2042243709">
      <w:bodyDiv w:val="1"/>
      <w:marLeft w:val="0"/>
      <w:marRight w:val="0"/>
      <w:marTop w:val="0"/>
      <w:marBottom w:val="0"/>
      <w:divBdr>
        <w:top w:val="none" w:sz="0" w:space="0" w:color="auto"/>
        <w:left w:val="none" w:sz="0" w:space="0" w:color="auto"/>
        <w:bottom w:val="none" w:sz="0" w:space="0" w:color="auto"/>
        <w:right w:val="none" w:sz="0" w:space="0" w:color="auto"/>
      </w:divBdr>
    </w:div>
    <w:div w:id="2042390298">
      <w:bodyDiv w:val="1"/>
      <w:marLeft w:val="0"/>
      <w:marRight w:val="0"/>
      <w:marTop w:val="0"/>
      <w:marBottom w:val="0"/>
      <w:divBdr>
        <w:top w:val="none" w:sz="0" w:space="0" w:color="auto"/>
        <w:left w:val="none" w:sz="0" w:space="0" w:color="auto"/>
        <w:bottom w:val="none" w:sz="0" w:space="0" w:color="auto"/>
        <w:right w:val="none" w:sz="0" w:space="0" w:color="auto"/>
      </w:divBdr>
    </w:div>
    <w:div w:id="2042584919">
      <w:bodyDiv w:val="1"/>
      <w:marLeft w:val="0"/>
      <w:marRight w:val="0"/>
      <w:marTop w:val="0"/>
      <w:marBottom w:val="0"/>
      <w:divBdr>
        <w:top w:val="none" w:sz="0" w:space="0" w:color="auto"/>
        <w:left w:val="none" w:sz="0" w:space="0" w:color="auto"/>
        <w:bottom w:val="none" w:sz="0" w:space="0" w:color="auto"/>
        <w:right w:val="none" w:sz="0" w:space="0" w:color="auto"/>
      </w:divBdr>
    </w:div>
    <w:div w:id="2042658427">
      <w:bodyDiv w:val="1"/>
      <w:marLeft w:val="0"/>
      <w:marRight w:val="0"/>
      <w:marTop w:val="0"/>
      <w:marBottom w:val="0"/>
      <w:divBdr>
        <w:top w:val="none" w:sz="0" w:space="0" w:color="auto"/>
        <w:left w:val="none" w:sz="0" w:space="0" w:color="auto"/>
        <w:bottom w:val="none" w:sz="0" w:space="0" w:color="auto"/>
        <w:right w:val="none" w:sz="0" w:space="0" w:color="auto"/>
      </w:divBdr>
    </w:div>
    <w:div w:id="2043163372">
      <w:bodyDiv w:val="1"/>
      <w:marLeft w:val="0"/>
      <w:marRight w:val="0"/>
      <w:marTop w:val="0"/>
      <w:marBottom w:val="0"/>
      <w:divBdr>
        <w:top w:val="none" w:sz="0" w:space="0" w:color="auto"/>
        <w:left w:val="none" w:sz="0" w:space="0" w:color="auto"/>
        <w:bottom w:val="none" w:sz="0" w:space="0" w:color="auto"/>
        <w:right w:val="none" w:sz="0" w:space="0" w:color="auto"/>
      </w:divBdr>
    </w:div>
    <w:div w:id="2044213219">
      <w:bodyDiv w:val="1"/>
      <w:marLeft w:val="0"/>
      <w:marRight w:val="0"/>
      <w:marTop w:val="0"/>
      <w:marBottom w:val="0"/>
      <w:divBdr>
        <w:top w:val="none" w:sz="0" w:space="0" w:color="auto"/>
        <w:left w:val="none" w:sz="0" w:space="0" w:color="auto"/>
        <w:bottom w:val="none" w:sz="0" w:space="0" w:color="auto"/>
        <w:right w:val="none" w:sz="0" w:space="0" w:color="auto"/>
      </w:divBdr>
    </w:div>
    <w:div w:id="2044355845">
      <w:bodyDiv w:val="1"/>
      <w:marLeft w:val="0"/>
      <w:marRight w:val="0"/>
      <w:marTop w:val="0"/>
      <w:marBottom w:val="0"/>
      <w:divBdr>
        <w:top w:val="none" w:sz="0" w:space="0" w:color="auto"/>
        <w:left w:val="none" w:sz="0" w:space="0" w:color="auto"/>
        <w:bottom w:val="none" w:sz="0" w:space="0" w:color="auto"/>
        <w:right w:val="none" w:sz="0" w:space="0" w:color="auto"/>
      </w:divBdr>
    </w:div>
    <w:div w:id="2044400643">
      <w:bodyDiv w:val="1"/>
      <w:marLeft w:val="0"/>
      <w:marRight w:val="0"/>
      <w:marTop w:val="0"/>
      <w:marBottom w:val="0"/>
      <w:divBdr>
        <w:top w:val="none" w:sz="0" w:space="0" w:color="auto"/>
        <w:left w:val="none" w:sz="0" w:space="0" w:color="auto"/>
        <w:bottom w:val="none" w:sz="0" w:space="0" w:color="auto"/>
        <w:right w:val="none" w:sz="0" w:space="0" w:color="auto"/>
      </w:divBdr>
    </w:div>
    <w:div w:id="2044478743">
      <w:bodyDiv w:val="1"/>
      <w:marLeft w:val="0"/>
      <w:marRight w:val="0"/>
      <w:marTop w:val="0"/>
      <w:marBottom w:val="0"/>
      <w:divBdr>
        <w:top w:val="none" w:sz="0" w:space="0" w:color="auto"/>
        <w:left w:val="none" w:sz="0" w:space="0" w:color="auto"/>
        <w:bottom w:val="none" w:sz="0" w:space="0" w:color="auto"/>
        <w:right w:val="none" w:sz="0" w:space="0" w:color="auto"/>
      </w:divBdr>
    </w:div>
    <w:div w:id="2045207788">
      <w:bodyDiv w:val="1"/>
      <w:marLeft w:val="0"/>
      <w:marRight w:val="0"/>
      <w:marTop w:val="0"/>
      <w:marBottom w:val="0"/>
      <w:divBdr>
        <w:top w:val="none" w:sz="0" w:space="0" w:color="auto"/>
        <w:left w:val="none" w:sz="0" w:space="0" w:color="auto"/>
        <w:bottom w:val="none" w:sz="0" w:space="0" w:color="auto"/>
        <w:right w:val="none" w:sz="0" w:space="0" w:color="auto"/>
      </w:divBdr>
    </w:div>
    <w:div w:id="2045860672">
      <w:bodyDiv w:val="1"/>
      <w:marLeft w:val="0"/>
      <w:marRight w:val="0"/>
      <w:marTop w:val="0"/>
      <w:marBottom w:val="0"/>
      <w:divBdr>
        <w:top w:val="none" w:sz="0" w:space="0" w:color="auto"/>
        <w:left w:val="none" w:sz="0" w:space="0" w:color="auto"/>
        <w:bottom w:val="none" w:sz="0" w:space="0" w:color="auto"/>
        <w:right w:val="none" w:sz="0" w:space="0" w:color="auto"/>
      </w:divBdr>
    </w:div>
    <w:div w:id="2046325355">
      <w:bodyDiv w:val="1"/>
      <w:marLeft w:val="0"/>
      <w:marRight w:val="0"/>
      <w:marTop w:val="0"/>
      <w:marBottom w:val="0"/>
      <w:divBdr>
        <w:top w:val="none" w:sz="0" w:space="0" w:color="auto"/>
        <w:left w:val="none" w:sz="0" w:space="0" w:color="auto"/>
        <w:bottom w:val="none" w:sz="0" w:space="0" w:color="auto"/>
        <w:right w:val="none" w:sz="0" w:space="0" w:color="auto"/>
      </w:divBdr>
    </w:div>
    <w:div w:id="2046562154">
      <w:bodyDiv w:val="1"/>
      <w:marLeft w:val="0"/>
      <w:marRight w:val="0"/>
      <w:marTop w:val="0"/>
      <w:marBottom w:val="0"/>
      <w:divBdr>
        <w:top w:val="none" w:sz="0" w:space="0" w:color="auto"/>
        <w:left w:val="none" w:sz="0" w:space="0" w:color="auto"/>
        <w:bottom w:val="none" w:sz="0" w:space="0" w:color="auto"/>
        <w:right w:val="none" w:sz="0" w:space="0" w:color="auto"/>
      </w:divBdr>
    </w:div>
    <w:div w:id="2046708393">
      <w:bodyDiv w:val="1"/>
      <w:marLeft w:val="0"/>
      <w:marRight w:val="0"/>
      <w:marTop w:val="0"/>
      <w:marBottom w:val="0"/>
      <w:divBdr>
        <w:top w:val="none" w:sz="0" w:space="0" w:color="auto"/>
        <w:left w:val="none" w:sz="0" w:space="0" w:color="auto"/>
        <w:bottom w:val="none" w:sz="0" w:space="0" w:color="auto"/>
        <w:right w:val="none" w:sz="0" w:space="0" w:color="auto"/>
      </w:divBdr>
    </w:div>
    <w:div w:id="2046782887">
      <w:bodyDiv w:val="1"/>
      <w:marLeft w:val="0"/>
      <w:marRight w:val="0"/>
      <w:marTop w:val="0"/>
      <w:marBottom w:val="0"/>
      <w:divBdr>
        <w:top w:val="none" w:sz="0" w:space="0" w:color="auto"/>
        <w:left w:val="none" w:sz="0" w:space="0" w:color="auto"/>
        <w:bottom w:val="none" w:sz="0" w:space="0" w:color="auto"/>
        <w:right w:val="none" w:sz="0" w:space="0" w:color="auto"/>
      </w:divBdr>
    </w:div>
    <w:div w:id="2046906766">
      <w:bodyDiv w:val="1"/>
      <w:marLeft w:val="0"/>
      <w:marRight w:val="0"/>
      <w:marTop w:val="0"/>
      <w:marBottom w:val="0"/>
      <w:divBdr>
        <w:top w:val="none" w:sz="0" w:space="0" w:color="auto"/>
        <w:left w:val="none" w:sz="0" w:space="0" w:color="auto"/>
        <w:bottom w:val="none" w:sz="0" w:space="0" w:color="auto"/>
        <w:right w:val="none" w:sz="0" w:space="0" w:color="auto"/>
      </w:divBdr>
    </w:div>
    <w:div w:id="2046980733">
      <w:bodyDiv w:val="1"/>
      <w:marLeft w:val="0"/>
      <w:marRight w:val="0"/>
      <w:marTop w:val="0"/>
      <w:marBottom w:val="0"/>
      <w:divBdr>
        <w:top w:val="none" w:sz="0" w:space="0" w:color="auto"/>
        <w:left w:val="none" w:sz="0" w:space="0" w:color="auto"/>
        <w:bottom w:val="none" w:sz="0" w:space="0" w:color="auto"/>
        <w:right w:val="none" w:sz="0" w:space="0" w:color="auto"/>
      </w:divBdr>
    </w:div>
    <w:div w:id="2047291329">
      <w:bodyDiv w:val="1"/>
      <w:marLeft w:val="0"/>
      <w:marRight w:val="0"/>
      <w:marTop w:val="0"/>
      <w:marBottom w:val="0"/>
      <w:divBdr>
        <w:top w:val="none" w:sz="0" w:space="0" w:color="auto"/>
        <w:left w:val="none" w:sz="0" w:space="0" w:color="auto"/>
        <w:bottom w:val="none" w:sz="0" w:space="0" w:color="auto"/>
        <w:right w:val="none" w:sz="0" w:space="0" w:color="auto"/>
      </w:divBdr>
    </w:div>
    <w:div w:id="2047484149">
      <w:bodyDiv w:val="1"/>
      <w:marLeft w:val="0"/>
      <w:marRight w:val="0"/>
      <w:marTop w:val="0"/>
      <w:marBottom w:val="0"/>
      <w:divBdr>
        <w:top w:val="none" w:sz="0" w:space="0" w:color="auto"/>
        <w:left w:val="none" w:sz="0" w:space="0" w:color="auto"/>
        <w:bottom w:val="none" w:sz="0" w:space="0" w:color="auto"/>
        <w:right w:val="none" w:sz="0" w:space="0" w:color="auto"/>
      </w:divBdr>
    </w:div>
    <w:div w:id="2047949092">
      <w:bodyDiv w:val="1"/>
      <w:marLeft w:val="0"/>
      <w:marRight w:val="0"/>
      <w:marTop w:val="0"/>
      <w:marBottom w:val="0"/>
      <w:divBdr>
        <w:top w:val="none" w:sz="0" w:space="0" w:color="auto"/>
        <w:left w:val="none" w:sz="0" w:space="0" w:color="auto"/>
        <w:bottom w:val="none" w:sz="0" w:space="0" w:color="auto"/>
        <w:right w:val="none" w:sz="0" w:space="0" w:color="auto"/>
      </w:divBdr>
    </w:div>
    <w:div w:id="2048213936">
      <w:bodyDiv w:val="1"/>
      <w:marLeft w:val="0"/>
      <w:marRight w:val="0"/>
      <w:marTop w:val="0"/>
      <w:marBottom w:val="0"/>
      <w:divBdr>
        <w:top w:val="none" w:sz="0" w:space="0" w:color="auto"/>
        <w:left w:val="none" w:sz="0" w:space="0" w:color="auto"/>
        <w:bottom w:val="none" w:sz="0" w:space="0" w:color="auto"/>
        <w:right w:val="none" w:sz="0" w:space="0" w:color="auto"/>
      </w:divBdr>
    </w:div>
    <w:div w:id="2048218705">
      <w:bodyDiv w:val="1"/>
      <w:marLeft w:val="0"/>
      <w:marRight w:val="0"/>
      <w:marTop w:val="0"/>
      <w:marBottom w:val="0"/>
      <w:divBdr>
        <w:top w:val="none" w:sz="0" w:space="0" w:color="auto"/>
        <w:left w:val="none" w:sz="0" w:space="0" w:color="auto"/>
        <w:bottom w:val="none" w:sz="0" w:space="0" w:color="auto"/>
        <w:right w:val="none" w:sz="0" w:space="0" w:color="auto"/>
      </w:divBdr>
    </w:div>
    <w:div w:id="2048680154">
      <w:bodyDiv w:val="1"/>
      <w:marLeft w:val="0"/>
      <w:marRight w:val="0"/>
      <w:marTop w:val="0"/>
      <w:marBottom w:val="0"/>
      <w:divBdr>
        <w:top w:val="none" w:sz="0" w:space="0" w:color="auto"/>
        <w:left w:val="none" w:sz="0" w:space="0" w:color="auto"/>
        <w:bottom w:val="none" w:sz="0" w:space="0" w:color="auto"/>
        <w:right w:val="none" w:sz="0" w:space="0" w:color="auto"/>
      </w:divBdr>
    </w:div>
    <w:div w:id="2048797736">
      <w:bodyDiv w:val="1"/>
      <w:marLeft w:val="0"/>
      <w:marRight w:val="0"/>
      <w:marTop w:val="0"/>
      <w:marBottom w:val="0"/>
      <w:divBdr>
        <w:top w:val="none" w:sz="0" w:space="0" w:color="auto"/>
        <w:left w:val="none" w:sz="0" w:space="0" w:color="auto"/>
        <w:bottom w:val="none" w:sz="0" w:space="0" w:color="auto"/>
        <w:right w:val="none" w:sz="0" w:space="0" w:color="auto"/>
      </w:divBdr>
    </w:div>
    <w:div w:id="2048868462">
      <w:bodyDiv w:val="1"/>
      <w:marLeft w:val="0"/>
      <w:marRight w:val="0"/>
      <w:marTop w:val="0"/>
      <w:marBottom w:val="0"/>
      <w:divBdr>
        <w:top w:val="none" w:sz="0" w:space="0" w:color="auto"/>
        <w:left w:val="none" w:sz="0" w:space="0" w:color="auto"/>
        <w:bottom w:val="none" w:sz="0" w:space="0" w:color="auto"/>
        <w:right w:val="none" w:sz="0" w:space="0" w:color="auto"/>
      </w:divBdr>
    </w:div>
    <w:div w:id="2049138028">
      <w:bodyDiv w:val="1"/>
      <w:marLeft w:val="0"/>
      <w:marRight w:val="0"/>
      <w:marTop w:val="0"/>
      <w:marBottom w:val="0"/>
      <w:divBdr>
        <w:top w:val="none" w:sz="0" w:space="0" w:color="auto"/>
        <w:left w:val="none" w:sz="0" w:space="0" w:color="auto"/>
        <w:bottom w:val="none" w:sz="0" w:space="0" w:color="auto"/>
        <w:right w:val="none" w:sz="0" w:space="0" w:color="auto"/>
      </w:divBdr>
    </w:div>
    <w:div w:id="2049331363">
      <w:bodyDiv w:val="1"/>
      <w:marLeft w:val="0"/>
      <w:marRight w:val="0"/>
      <w:marTop w:val="0"/>
      <w:marBottom w:val="0"/>
      <w:divBdr>
        <w:top w:val="none" w:sz="0" w:space="0" w:color="auto"/>
        <w:left w:val="none" w:sz="0" w:space="0" w:color="auto"/>
        <w:bottom w:val="none" w:sz="0" w:space="0" w:color="auto"/>
        <w:right w:val="none" w:sz="0" w:space="0" w:color="auto"/>
      </w:divBdr>
    </w:div>
    <w:div w:id="2049643707">
      <w:bodyDiv w:val="1"/>
      <w:marLeft w:val="0"/>
      <w:marRight w:val="0"/>
      <w:marTop w:val="0"/>
      <w:marBottom w:val="0"/>
      <w:divBdr>
        <w:top w:val="none" w:sz="0" w:space="0" w:color="auto"/>
        <w:left w:val="none" w:sz="0" w:space="0" w:color="auto"/>
        <w:bottom w:val="none" w:sz="0" w:space="0" w:color="auto"/>
        <w:right w:val="none" w:sz="0" w:space="0" w:color="auto"/>
      </w:divBdr>
    </w:div>
    <w:div w:id="2049841020">
      <w:bodyDiv w:val="1"/>
      <w:marLeft w:val="0"/>
      <w:marRight w:val="0"/>
      <w:marTop w:val="0"/>
      <w:marBottom w:val="0"/>
      <w:divBdr>
        <w:top w:val="none" w:sz="0" w:space="0" w:color="auto"/>
        <w:left w:val="none" w:sz="0" w:space="0" w:color="auto"/>
        <w:bottom w:val="none" w:sz="0" w:space="0" w:color="auto"/>
        <w:right w:val="none" w:sz="0" w:space="0" w:color="auto"/>
      </w:divBdr>
    </w:div>
    <w:div w:id="2049988305">
      <w:bodyDiv w:val="1"/>
      <w:marLeft w:val="0"/>
      <w:marRight w:val="0"/>
      <w:marTop w:val="0"/>
      <w:marBottom w:val="0"/>
      <w:divBdr>
        <w:top w:val="none" w:sz="0" w:space="0" w:color="auto"/>
        <w:left w:val="none" w:sz="0" w:space="0" w:color="auto"/>
        <w:bottom w:val="none" w:sz="0" w:space="0" w:color="auto"/>
        <w:right w:val="none" w:sz="0" w:space="0" w:color="auto"/>
      </w:divBdr>
    </w:div>
    <w:div w:id="2050180331">
      <w:bodyDiv w:val="1"/>
      <w:marLeft w:val="0"/>
      <w:marRight w:val="0"/>
      <w:marTop w:val="0"/>
      <w:marBottom w:val="0"/>
      <w:divBdr>
        <w:top w:val="none" w:sz="0" w:space="0" w:color="auto"/>
        <w:left w:val="none" w:sz="0" w:space="0" w:color="auto"/>
        <w:bottom w:val="none" w:sz="0" w:space="0" w:color="auto"/>
        <w:right w:val="none" w:sz="0" w:space="0" w:color="auto"/>
      </w:divBdr>
    </w:div>
    <w:div w:id="2050258372">
      <w:bodyDiv w:val="1"/>
      <w:marLeft w:val="0"/>
      <w:marRight w:val="0"/>
      <w:marTop w:val="0"/>
      <w:marBottom w:val="0"/>
      <w:divBdr>
        <w:top w:val="none" w:sz="0" w:space="0" w:color="auto"/>
        <w:left w:val="none" w:sz="0" w:space="0" w:color="auto"/>
        <w:bottom w:val="none" w:sz="0" w:space="0" w:color="auto"/>
        <w:right w:val="none" w:sz="0" w:space="0" w:color="auto"/>
      </w:divBdr>
    </w:div>
    <w:div w:id="2051220755">
      <w:bodyDiv w:val="1"/>
      <w:marLeft w:val="0"/>
      <w:marRight w:val="0"/>
      <w:marTop w:val="0"/>
      <w:marBottom w:val="0"/>
      <w:divBdr>
        <w:top w:val="none" w:sz="0" w:space="0" w:color="auto"/>
        <w:left w:val="none" w:sz="0" w:space="0" w:color="auto"/>
        <w:bottom w:val="none" w:sz="0" w:space="0" w:color="auto"/>
        <w:right w:val="none" w:sz="0" w:space="0" w:color="auto"/>
      </w:divBdr>
    </w:div>
    <w:div w:id="2051951572">
      <w:bodyDiv w:val="1"/>
      <w:marLeft w:val="0"/>
      <w:marRight w:val="0"/>
      <w:marTop w:val="0"/>
      <w:marBottom w:val="0"/>
      <w:divBdr>
        <w:top w:val="none" w:sz="0" w:space="0" w:color="auto"/>
        <w:left w:val="none" w:sz="0" w:space="0" w:color="auto"/>
        <w:bottom w:val="none" w:sz="0" w:space="0" w:color="auto"/>
        <w:right w:val="none" w:sz="0" w:space="0" w:color="auto"/>
      </w:divBdr>
    </w:div>
    <w:div w:id="2052722305">
      <w:bodyDiv w:val="1"/>
      <w:marLeft w:val="0"/>
      <w:marRight w:val="0"/>
      <w:marTop w:val="0"/>
      <w:marBottom w:val="0"/>
      <w:divBdr>
        <w:top w:val="none" w:sz="0" w:space="0" w:color="auto"/>
        <w:left w:val="none" w:sz="0" w:space="0" w:color="auto"/>
        <w:bottom w:val="none" w:sz="0" w:space="0" w:color="auto"/>
        <w:right w:val="none" w:sz="0" w:space="0" w:color="auto"/>
      </w:divBdr>
    </w:div>
    <w:div w:id="2052727006">
      <w:bodyDiv w:val="1"/>
      <w:marLeft w:val="0"/>
      <w:marRight w:val="0"/>
      <w:marTop w:val="0"/>
      <w:marBottom w:val="0"/>
      <w:divBdr>
        <w:top w:val="none" w:sz="0" w:space="0" w:color="auto"/>
        <w:left w:val="none" w:sz="0" w:space="0" w:color="auto"/>
        <w:bottom w:val="none" w:sz="0" w:space="0" w:color="auto"/>
        <w:right w:val="none" w:sz="0" w:space="0" w:color="auto"/>
      </w:divBdr>
    </w:div>
    <w:div w:id="2052875022">
      <w:bodyDiv w:val="1"/>
      <w:marLeft w:val="0"/>
      <w:marRight w:val="0"/>
      <w:marTop w:val="0"/>
      <w:marBottom w:val="0"/>
      <w:divBdr>
        <w:top w:val="none" w:sz="0" w:space="0" w:color="auto"/>
        <w:left w:val="none" w:sz="0" w:space="0" w:color="auto"/>
        <w:bottom w:val="none" w:sz="0" w:space="0" w:color="auto"/>
        <w:right w:val="none" w:sz="0" w:space="0" w:color="auto"/>
      </w:divBdr>
    </w:div>
    <w:div w:id="2052877244">
      <w:bodyDiv w:val="1"/>
      <w:marLeft w:val="0"/>
      <w:marRight w:val="0"/>
      <w:marTop w:val="0"/>
      <w:marBottom w:val="0"/>
      <w:divBdr>
        <w:top w:val="none" w:sz="0" w:space="0" w:color="auto"/>
        <w:left w:val="none" w:sz="0" w:space="0" w:color="auto"/>
        <w:bottom w:val="none" w:sz="0" w:space="0" w:color="auto"/>
        <w:right w:val="none" w:sz="0" w:space="0" w:color="auto"/>
      </w:divBdr>
    </w:div>
    <w:div w:id="2053067416">
      <w:bodyDiv w:val="1"/>
      <w:marLeft w:val="0"/>
      <w:marRight w:val="0"/>
      <w:marTop w:val="0"/>
      <w:marBottom w:val="0"/>
      <w:divBdr>
        <w:top w:val="none" w:sz="0" w:space="0" w:color="auto"/>
        <w:left w:val="none" w:sz="0" w:space="0" w:color="auto"/>
        <w:bottom w:val="none" w:sz="0" w:space="0" w:color="auto"/>
        <w:right w:val="none" w:sz="0" w:space="0" w:color="auto"/>
      </w:divBdr>
    </w:div>
    <w:div w:id="2053116114">
      <w:bodyDiv w:val="1"/>
      <w:marLeft w:val="0"/>
      <w:marRight w:val="0"/>
      <w:marTop w:val="0"/>
      <w:marBottom w:val="0"/>
      <w:divBdr>
        <w:top w:val="none" w:sz="0" w:space="0" w:color="auto"/>
        <w:left w:val="none" w:sz="0" w:space="0" w:color="auto"/>
        <w:bottom w:val="none" w:sz="0" w:space="0" w:color="auto"/>
        <w:right w:val="none" w:sz="0" w:space="0" w:color="auto"/>
      </w:divBdr>
    </w:div>
    <w:div w:id="2053461128">
      <w:bodyDiv w:val="1"/>
      <w:marLeft w:val="0"/>
      <w:marRight w:val="0"/>
      <w:marTop w:val="0"/>
      <w:marBottom w:val="0"/>
      <w:divBdr>
        <w:top w:val="none" w:sz="0" w:space="0" w:color="auto"/>
        <w:left w:val="none" w:sz="0" w:space="0" w:color="auto"/>
        <w:bottom w:val="none" w:sz="0" w:space="0" w:color="auto"/>
        <w:right w:val="none" w:sz="0" w:space="0" w:color="auto"/>
      </w:divBdr>
    </w:div>
    <w:div w:id="2053653670">
      <w:bodyDiv w:val="1"/>
      <w:marLeft w:val="0"/>
      <w:marRight w:val="0"/>
      <w:marTop w:val="0"/>
      <w:marBottom w:val="0"/>
      <w:divBdr>
        <w:top w:val="none" w:sz="0" w:space="0" w:color="auto"/>
        <w:left w:val="none" w:sz="0" w:space="0" w:color="auto"/>
        <w:bottom w:val="none" w:sz="0" w:space="0" w:color="auto"/>
        <w:right w:val="none" w:sz="0" w:space="0" w:color="auto"/>
      </w:divBdr>
    </w:div>
    <w:div w:id="2053773728">
      <w:bodyDiv w:val="1"/>
      <w:marLeft w:val="0"/>
      <w:marRight w:val="0"/>
      <w:marTop w:val="0"/>
      <w:marBottom w:val="0"/>
      <w:divBdr>
        <w:top w:val="none" w:sz="0" w:space="0" w:color="auto"/>
        <w:left w:val="none" w:sz="0" w:space="0" w:color="auto"/>
        <w:bottom w:val="none" w:sz="0" w:space="0" w:color="auto"/>
        <w:right w:val="none" w:sz="0" w:space="0" w:color="auto"/>
      </w:divBdr>
    </w:div>
    <w:div w:id="2053843522">
      <w:bodyDiv w:val="1"/>
      <w:marLeft w:val="0"/>
      <w:marRight w:val="0"/>
      <w:marTop w:val="0"/>
      <w:marBottom w:val="0"/>
      <w:divBdr>
        <w:top w:val="none" w:sz="0" w:space="0" w:color="auto"/>
        <w:left w:val="none" w:sz="0" w:space="0" w:color="auto"/>
        <w:bottom w:val="none" w:sz="0" w:space="0" w:color="auto"/>
        <w:right w:val="none" w:sz="0" w:space="0" w:color="auto"/>
      </w:divBdr>
    </w:div>
    <w:div w:id="2054691305">
      <w:bodyDiv w:val="1"/>
      <w:marLeft w:val="0"/>
      <w:marRight w:val="0"/>
      <w:marTop w:val="0"/>
      <w:marBottom w:val="0"/>
      <w:divBdr>
        <w:top w:val="none" w:sz="0" w:space="0" w:color="auto"/>
        <w:left w:val="none" w:sz="0" w:space="0" w:color="auto"/>
        <w:bottom w:val="none" w:sz="0" w:space="0" w:color="auto"/>
        <w:right w:val="none" w:sz="0" w:space="0" w:color="auto"/>
      </w:divBdr>
    </w:div>
    <w:div w:id="2054770817">
      <w:bodyDiv w:val="1"/>
      <w:marLeft w:val="0"/>
      <w:marRight w:val="0"/>
      <w:marTop w:val="0"/>
      <w:marBottom w:val="0"/>
      <w:divBdr>
        <w:top w:val="none" w:sz="0" w:space="0" w:color="auto"/>
        <w:left w:val="none" w:sz="0" w:space="0" w:color="auto"/>
        <w:bottom w:val="none" w:sz="0" w:space="0" w:color="auto"/>
        <w:right w:val="none" w:sz="0" w:space="0" w:color="auto"/>
      </w:divBdr>
    </w:div>
    <w:div w:id="2054883566">
      <w:bodyDiv w:val="1"/>
      <w:marLeft w:val="0"/>
      <w:marRight w:val="0"/>
      <w:marTop w:val="0"/>
      <w:marBottom w:val="0"/>
      <w:divBdr>
        <w:top w:val="none" w:sz="0" w:space="0" w:color="auto"/>
        <w:left w:val="none" w:sz="0" w:space="0" w:color="auto"/>
        <w:bottom w:val="none" w:sz="0" w:space="0" w:color="auto"/>
        <w:right w:val="none" w:sz="0" w:space="0" w:color="auto"/>
      </w:divBdr>
    </w:div>
    <w:div w:id="2054962860">
      <w:bodyDiv w:val="1"/>
      <w:marLeft w:val="0"/>
      <w:marRight w:val="0"/>
      <w:marTop w:val="0"/>
      <w:marBottom w:val="0"/>
      <w:divBdr>
        <w:top w:val="none" w:sz="0" w:space="0" w:color="auto"/>
        <w:left w:val="none" w:sz="0" w:space="0" w:color="auto"/>
        <w:bottom w:val="none" w:sz="0" w:space="0" w:color="auto"/>
        <w:right w:val="none" w:sz="0" w:space="0" w:color="auto"/>
      </w:divBdr>
    </w:div>
    <w:div w:id="2055032718">
      <w:bodyDiv w:val="1"/>
      <w:marLeft w:val="0"/>
      <w:marRight w:val="0"/>
      <w:marTop w:val="0"/>
      <w:marBottom w:val="0"/>
      <w:divBdr>
        <w:top w:val="none" w:sz="0" w:space="0" w:color="auto"/>
        <w:left w:val="none" w:sz="0" w:space="0" w:color="auto"/>
        <w:bottom w:val="none" w:sz="0" w:space="0" w:color="auto"/>
        <w:right w:val="none" w:sz="0" w:space="0" w:color="auto"/>
      </w:divBdr>
    </w:div>
    <w:div w:id="2055083101">
      <w:bodyDiv w:val="1"/>
      <w:marLeft w:val="0"/>
      <w:marRight w:val="0"/>
      <w:marTop w:val="0"/>
      <w:marBottom w:val="0"/>
      <w:divBdr>
        <w:top w:val="none" w:sz="0" w:space="0" w:color="auto"/>
        <w:left w:val="none" w:sz="0" w:space="0" w:color="auto"/>
        <w:bottom w:val="none" w:sz="0" w:space="0" w:color="auto"/>
        <w:right w:val="none" w:sz="0" w:space="0" w:color="auto"/>
      </w:divBdr>
    </w:div>
    <w:div w:id="2056617367">
      <w:bodyDiv w:val="1"/>
      <w:marLeft w:val="0"/>
      <w:marRight w:val="0"/>
      <w:marTop w:val="0"/>
      <w:marBottom w:val="0"/>
      <w:divBdr>
        <w:top w:val="none" w:sz="0" w:space="0" w:color="auto"/>
        <w:left w:val="none" w:sz="0" w:space="0" w:color="auto"/>
        <w:bottom w:val="none" w:sz="0" w:space="0" w:color="auto"/>
        <w:right w:val="none" w:sz="0" w:space="0" w:color="auto"/>
      </w:divBdr>
    </w:div>
    <w:div w:id="2056734243">
      <w:bodyDiv w:val="1"/>
      <w:marLeft w:val="0"/>
      <w:marRight w:val="0"/>
      <w:marTop w:val="0"/>
      <w:marBottom w:val="0"/>
      <w:divBdr>
        <w:top w:val="none" w:sz="0" w:space="0" w:color="auto"/>
        <w:left w:val="none" w:sz="0" w:space="0" w:color="auto"/>
        <w:bottom w:val="none" w:sz="0" w:space="0" w:color="auto"/>
        <w:right w:val="none" w:sz="0" w:space="0" w:color="auto"/>
      </w:divBdr>
    </w:div>
    <w:div w:id="2056814001">
      <w:bodyDiv w:val="1"/>
      <w:marLeft w:val="0"/>
      <w:marRight w:val="0"/>
      <w:marTop w:val="0"/>
      <w:marBottom w:val="0"/>
      <w:divBdr>
        <w:top w:val="none" w:sz="0" w:space="0" w:color="auto"/>
        <w:left w:val="none" w:sz="0" w:space="0" w:color="auto"/>
        <w:bottom w:val="none" w:sz="0" w:space="0" w:color="auto"/>
        <w:right w:val="none" w:sz="0" w:space="0" w:color="auto"/>
      </w:divBdr>
    </w:div>
    <w:div w:id="2057578913">
      <w:bodyDiv w:val="1"/>
      <w:marLeft w:val="0"/>
      <w:marRight w:val="0"/>
      <w:marTop w:val="0"/>
      <w:marBottom w:val="0"/>
      <w:divBdr>
        <w:top w:val="none" w:sz="0" w:space="0" w:color="auto"/>
        <w:left w:val="none" w:sz="0" w:space="0" w:color="auto"/>
        <w:bottom w:val="none" w:sz="0" w:space="0" w:color="auto"/>
        <w:right w:val="none" w:sz="0" w:space="0" w:color="auto"/>
      </w:divBdr>
    </w:div>
    <w:div w:id="2058504604">
      <w:bodyDiv w:val="1"/>
      <w:marLeft w:val="0"/>
      <w:marRight w:val="0"/>
      <w:marTop w:val="0"/>
      <w:marBottom w:val="0"/>
      <w:divBdr>
        <w:top w:val="none" w:sz="0" w:space="0" w:color="auto"/>
        <w:left w:val="none" w:sz="0" w:space="0" w:color="auto"/>
        <w:bottom w:val="none" w:sz="0" w:space="0" w:color="auto"/>
        <w:right w:val="none" w:sz="0" w:space="0" w:color="auto"/>
      </w:divBdr>
    </w:div>
    <w:div w:id="2058698984">
      <w:bodyDiv w:val="1"/>
      <w:marLeft w:val="0"/>
      <w:marRight w:val="0"/>
      <w:marTop w:val="0"/>
      <w:marBottom w:val="0"/>
      <w:divBdr>
        <w:top w:val="none" w:sz="0" w:space="0" w:color="auto"/>
        <w:left w:val="none" w:sz="0" w:space="0" w:color="auto"/>
        <w:bottom w:val="none" w:sz="0" w:space="0" w:color="auto"/>
        <w:right w:val="none" w:sz="0" w:space="0" w:color="auto"/>
      </w:divBdr>
    </w:div>
    <w:div w:id="2059157292">
      <w:bodyDiv w:val="1"/>
      <w:marLeft w:val="0"/>
      <w:marRight w:val="0"/>
      <w:marTop w:val="0"/>
      <w:marBottom w:val="0"/>
      <w:divBdr>
        <w:top w:val="none" w:sz="0" w:space="0" w:color="auto"/>
        <w:left w:val="none" w:sz="0" w:space="0" w:color="auto"/>
        <w:bottom w:val="none" w:sz="0" w:space="0" w:color="auto"/>
        <w:right w:val="none" w:sz="0" w:space="0" w:color="auto"/>
      </w:divBdr>
    </w:div>
    <w:div w:id="2059162610">
      <w:bodyDiv w:val="1"/>
      <w:marLeft w:val="0"/>
      <w:marRight w:val="0"/>
      <w:marTop w:val="0"/>
      <w:marBottom w:val="0"/>
      <w:divBdr>
        <w:top w:val="none" w:sz="0" w:space="0" w:color="auto"/>
        <w:left w:val="none" w:sz="0" w:space="0" w:color="auto"/>
        <w:bottom w:val="none" w:sz="0" w:space="0" w:color="auto"/>
        <w:right w:val="none" w:sz="0" w:space="0" w:color="auto"/>
      </w:divBdr>
    </w:div>
    <w:div w:id="2059163229">
      <w:bodyDiv w:val="1"/>
      <w:marLeft w:val="0"/>
      <w:marRight w:val="0"/>
      <w:marTop w:val="0"/>
      <w:marBottom w:val="0"/>
      <w:divBdr>
        <w:top w:val="none" w:sz="0" w:space="0" w:color="auto"/>
        <w:left w:val="none" w:sz="0" w:space="0" w:color="auto"/>
        <w:bottom w:val="none" w:sz="0" w:space="0" w:color="auto"/>
        <w:right w:val="none" w:sz="0" w:space="0" w:color="auto"/>
      </w:divBdr>
    </w:div>
    <w:div w:id="2059359705">
      <w:bodyDiv w:val="1"/>
      <w:marLeft w:val="0"/>
      <w:marRight w:val="0"/>
      <w:marTop w:val="0"/>
      <w:marBottom w:val="0"/>
      <w:divBdr>
        <w:top w:val="none" w:sz="0" w:space="0" w:color="auto"/>
        <w:left w:val="none" w:sz="0" w:space="0" w:color="auto"/>
        <w:bottom w:val="none" w:sz="0" w:space="0" w:color="auto"/>
        <w:right w:val="none" w:sz="0" w:space="0" w:color="auto"/>
      </w:divBdr>
    </w:div>
    <w:div w:id="2059426634">
      <w:bodyDiv w:val="1"/>
      <w:marLeft w:val="0"/>
      <w:marRight w:val="0"/>
      <w:marTop w:val="0"/>
      <w:marBottom w:val="0"/>
      <w:divBdr>
        <w:top w:val="none" w:sz="0" w:space="0" w:color="auto"/>
        <w:left w:val="none" w:sz="0" w:space="0" w:color="auto"/>
        <w:bottom w:val="none" w:sz="0" w:space="0" w:color="auto"/>
        <w:right w:val="none" w:sz="0" w:space="0" w:color="auto"/>
      </w:divBdr>
    </w:div>
    <w:div w:id="2059546248">
      <w:bodyDiv w:val="1"/>
      <w:marLeft w:val="0"/>
      <w:marRight w:val="0"/>
      <w:marTop w:val="0"/>
      <w:marBottom w:val="0"/>
      <w:divBdr>
        <w:top w:val="none" w:sz="0" w:space="0" w:color="auto"/>
        <w:left w:val="none" w:sz="0" w:space="0" w:color="auto"/>
        <w:bottom w:val="none" w:sz="0" w:space="0" w:color="auto"/>
        <w:right w:val="none" w:sz="0" w:space="0" w:color="auto"/>
      </w:divBdr>
    </w:div>
    <w:div w:id="2059546351">
      <w:bodyDiv w:val="1"/>
      <w:marLeft w:val="0"/>
      <w:marRight w:val="0"/>
      <w:marTop w:val="0"/>
      <w:marBottom w:val="0"/>
      <w:divBdr>
        <w:top w:val="none" w:sz="0" w:space="0" w:color="auto"/>
        <w:left w:val="none" w:sz="0" w:space="0" w:color="auto"/>
        <w:bottom w:val="none" w:sz="0" w:space="0" w:color="auto"/>
        <w:right w:val="none" w:sz="0" w:space="0" w:color="auto"/>
      </w:divBdr>
    </w:div>
    <w:div w:id="2059621759">
      <w:bodyDiv w:val="1"/>
      <w:marLeft w:val="0"/>
      <w:marRight w:val="0"/>
      <w:marTop w:val="0"/>
      <w:marBottom w:val="0"/>
      <w:divBdr>
        <w:top w:val="none" w:sz="0" w:space="0" w:color="auto"/>
        <w:left w:val="none" w:sz="0" w:space="0" w:color="auto"/>
        <w:bottom w:val="none" w:sz="0" w:space="0" w:color="auto"/>
        <w:right w:val="none" w:sz="0" w:space="0" w:color="auto"/>
      </w:divBdr>
    </w:div>
    <w:div w:id="2059671233">
      <w:bodyDiv w:val="1"/>
      <w:marLeft w:val="0"/>
      <w:marRight w:val="0"/>
      <w:marTop w:val="0"/>
      <w:marBottom w:val="0"/>
      <w:divBdr>
        <w:top w:val="none" w:sz="0" w:space="0" w:color="auto"/>
        <w:left w:val="none" w:sz="0" w:space="0" w:color="auto"/>
        <w:bottom w:val="none" w:sz="0" w:space="0" w:color="auto"/>
        <w:right w:val="none" w:sz="0" w:space="0" w:color="auto"/>
      </w:divBdr>
    </w:div>
    <w:div w:id="2060084078">
      <w:bodyDiv w:val="1"/>
      <w:marLeft w:val="0"/>
      <w:marRight w:val="0"/>
      <w:marTop w:val="0"/>
      <w:marBottom w:val="0"/>
      <w:divBdr>
        <w:top w:val="none" w:sz="0" w:space="0" w:color="auto"/>
        <w:left w:val="none" w:sz="0" w:space="0" w:color="auto"/>
        <w:bottom w:val="none" w:sz="0" w:space="0" w:color="auto"/>
        <w:right w:val="none" w:sz="0" w:space="0" w:color="auto"/>
      </w:divBdr>
    </w:div>
    <w:div w:id="2060088645">
      <w:bodyDiv w:val="1"/>
      <w:marLeft w:val="0"/>
      <w:marRight w:val="0"/>
      <w:marTop w:val="0"/>
      <w:marBottom w:val="0"/>
      <w:divBdr>
        <w:top w:val="none" w:sz="0" w:space="0" w:color="auto"/>
        <w:left w:val="none" w:sz="0" w:space="0" w:color="auto"/>
        <w:bottom w:val="none" w:sz="0" w:space="0" w:color="auto"/>
        <w:right w:val="none" w:sz="0" w:space="0" w:color="auto"/>
      </w:divBdr>
    </w:div>
    <w:div w:id="2060204873">
      <w:bodyDiv w:val="1"/>
      <w:marLeft w:val="0"/>
      <w:marRight w:val="0"/>
      <w:marTop w:val="0"/>
      <w:marBottom w:val="0"/>
      <w:divBdr>
        <w:top w:val="none" w:sz="0" w:space="0" w:color="auto"/>
        <w:left w:val="none" w:sz="0" w:space="0" w:color="auto"/>
        <w:bottom w:val="none" w:sz="0" w:space="0" w:color="auto"/>
        <w:right w:val="none" w:sz="0" w:space="0" w:color="auto"/>
      </w:divBdr>
    </w:div>
    <w:div w:id="2060662111">
      <w:bodyDiv w:val="1"/>
      <w:marLeft w:val="0"/>
      <w:marRight w:val="0"/>
      <w:marTop w:val="0"/>
      <w:marBottom w:val="0"/>
      <w:divBdr>
        <w:top w:val="none" w:sz="0" w:space="0" w:color="auto"/>
        <w:left w:val="none" w:sz="0" w:space="0" w:color="auto"/>
        <w:bottom w:val="none" w:sz="0" w:space="0" w:color="auto"/>
        <w:right w:val="none" w:sz="0" w:space="0" w:color="auto"/>
      </w:divBdr>
    </w:div>
    <w:div w:id="2061127719">
      <w:bodyDiv w:val="1"/>
      <w:marLeft w:val="0"/>
      <w:marRight w:val="0"/>
      <w:marTop w:val="0"/>
      <w:marBottom w:val="0"/>
      <w:divBdr>
        <w:top w:val="none" w:sz="0" w:space="0" w:color="auto"/>
        <w:left w:val="none" w:sz="0" w:space="0" w:color="auto"/>
        <w:bottom w:val="none" w:sz="0" w:space="0" w:color="auto"/>
        <w:right w:val="none" w:sz="0" w:space="0" w:color="auto"/>
      </w:divBdr>
    </w:div>
    <w:div w:id="2061129127">
      <w:bodyDiv w:val="1"/>
      <w:marLeft w:val="0"/>
      <w:marRight w:val="0"/>
      <w:marTop w:val="0"/>
      <w:marBottom w:val="0"/>
      <w:divBdr>
        <w:top w:val="none" w:sz="0" w:space="0" w:color="auto"/>
        <w:left w:val="none" w:sz="0" w:space="0" w:color="auto"/>
        <w:bottom w:val="none" w:sz="0" w:space="0" w:color="auto"/>
        <w:right w:val="none" w:sz="0" w:space="0" w:color="auto"/>
      </w:divBdr>
    </w:div>
    <w:div w:id="2061132131">
      <w:bodyDiv w:val="1"/>
      <w:marLeft w:val="0"/>
      <w:marRight w:val="0"/>
      <w:marTop w:val="0"/>
      <w:marBottom w:val="0"/>
      <w:divBdr>
        <w:top w:val="none" w:sz="0" w:space="0" w:color="auto"/>
        <w:left w:val="none" w:sz="0" w:space="0" w:color="auto"/>
        <w:bottom w:val="none" w:sz="0" w:space="0" w:color="auto"/>
        <w:right w:val="none" w:sz="0" w:space="0" w:color="auto"/>
      </w:divBdr>
    </w:div>
    <w:div w:id="2062051791">
      <w:bodyDiv w:val="1"/>
      <w:marLeft w:val="0"/>
      <w:marRight w:val="0"/>
      <w:marTop w:val="0"/>
      <w:marBottom w:val="0"/>
      <w:divBdr>
        <w:top w:val="none" w:sz="0" w:space="0" w:color="auto"/>
        <w:left w:val="none" w:sz="0" w:space="0" w:color="auto"/>
        <w:bottom w:val="none" w:sz="0" w:space="0" w:color="auto"/>
        <w:right w:val="none" w:sz="0" w:space="0" w:color="auto"/>
      </w:divBdr>
    </w:div>
    <w:div w:id="2062055984">
      <w:bodyDiv w:val="1"/>
      <w:marLeft w:val="0"/>
      <w:marRight w:val="0"/>
      <w:marTop w:val="0"/>
      <w:marBottom w:val="0"/>
      <w:divBdr>
        <w:top w:val="none" w:sz="0" w:space="0" w:color="auto"/>
        <w:left w:val="none" w:sz="0" w:space="0" w:color="auto"/>
        <w:bottom w:val="none" w:sz="0" w:space="0" w:color="auto"/>
        <w:right w:val="none" w:sz="0" w:space="0" w:color="auto"/>
      </w:divBdr>
    </w:div>
    <w:div w:id="2062165781">
      <w:bodyDiv w:val="1"/>
      <w:marLeft w:val="0"/>
      <w:marRight w:val="0"/>
      <w:marTop w:val="0"/>
      <w:marBottom w:val="0"/>
      <w:divBdr>
        <w:top w:val="none" w:sz="0" w:space="0" w:color="auto"/>
        <w:left w:val="none" w:sz="0" w:space="0" w:color="auto"/>
        <w:bottom w:val="none" w:sz="0" w:space="0" w:color="auto"/>
        <w:right w:val="none" w:sz="0" w:space="0" w:color="auto"/>
      </w:divBdr>
    </w:div>
    <w:div w:id="2062171504">
      <w:bodyDiv w:val="1"/>
      <w:marLeft w:val="0"/>
      <w:marRight w:val="0"/>
      <w:marTop w:val="0"/>
      <w:marBottom w:val="0"/>
      <w:divBdr>
        <w:top w:val="none" w:sz="0" w:space="0" w:color="auto"/>
        <w:left w:val="none" w:sz="0" w:space="0" w:color="auto"/>
        <w:bottom w:val="none" w:sz="0" w:space="0" w:color="auto"/>
        <w:right w:val="none" w:sz="0" w:space="0" w:color="auto"/>
      </w:divBdr>
    </w:div>
    <w:div w:id="2062291445">
      <w:bodyDiv w:val="1"/>
      <w:marLeft w:val="0"/>
      <w:marRight w:val="0"/>
      <w:marTop w:val="0"/>
      <w:marBottom w:val="0"/>
      <w:divBdr>
        <w:top w:val="none" w:sz="0" w:space="0" w:color="auto"/>
        <w:left w:val="none" w:sz="0" w:space="0" w:color="auto"/>
        <w:bottom w:val="none" w:sz="0" w:space="0" w:color="auto"/>
        <w:right w:val="none" w:sz="0" w:space="0" w:color="auto"/>
      </w:divBdr>
    </w:div>
    <w:div w:id="2062631280">
      <w:bodyDiv w:val="1"/>
      <w:marLeft w:val="0"/>
      <w:marRight w:val="0"/>
      <w:marTop w:val="0"/>
      <w:marBottom w:val="0"/>
      <w:divBdr>
        <w:top w:val="none" w:sz="0" w:space="0" w:color="auto"/>
        <w:left w:val="none" w:sz="0" w:space="0" w:color="auto"/>
        <w:bottom w:val="none" w:sz="0" w:space="0" w:color="auto"/>
        <w:right w:val="none" w:sz="0" w:space="0" w:color="auto"/>
      </w:divBdr>
    </w:div>
    <w:div w:id="2062710733">
      <w:bodyDiv w:val="1"/>
      <w:marLeft w:val="0"/>
      <w:marRight w:val="0"/>
      <w:marTop w:val="0"/>
      <w:marBottom w:val="0"/>
      <w:divBdr>
        <w:top w:val="none" w:sz="0" w:space="0" w:color="auto"/>
        <w:left w:val="none" w:sz="0" w:space="0" w:color="auto"/>
        <w:bottom w:val="none" w:sz="0" w:space="0" w:color="auto"/>
        <w:right w:val="none" w:sz="0" w:space="0" w:color="auto"/>
      </w:divBdr>
    </w:div>
    <w:div w:id="2063093908">
      <w:bodyDiv w:val="1"/>
      <w:marLeft w:val="0"/>
      <w:marRight w:val="0"/>
      <w:marTop w:val="0"/>
      <w:marBottom w:val="0"/>
      <w:divBdr>
        <w:top w:val="none" w:sz="0" w:space="0" w:color="auto"/>
        <w:left w:val="none" w:sz="0" w:space="0" w:color="auto"/>
        <w:bottom w:val="none" w:sz="0" w:space="0" w:color="auto"/>
        <w:right w:val="none" w:sz="0" w:space="0" w:color="auto"/>
      </w:divBdr>
    </w:div>
    <w:div w:id="2063409324">
      <w:bodyDiv w:val="1"/>
      <w:marLeft w:val="0"/>
      <w:marRight w:val="0"/>
      <w:marTop w:val="0"/>
      <w:marBottom w:val="0"/>
      <w:divBdr>
        <w:top w:val="none" w:sz="0" w:space="0" w:color="auto"/>
        <w:left w:val="none" w:sz="0" w:space="0" w:color="auto"/>
        <w:bottom w:val="none" w:sz="0" w:space="0" w:color="auto"/>
        <w:right w:val="none" w:sz="0" w:space="0" w:color="auto"/>
      </w:divBdr>
    </w:div>
    <w:div w:id="2063482648">
      <w:bodyDiv w:val="1"/>
      <w:marLeft w:val="0"/>
      <w:marRight w:val="0"/>
      <w:marTop w:val="0"/>
      <w:marBottom w:val="0"/>
      <w:divBdr>
        <w:top w:val="none" w:sz="0" w:space="0" w:color="auto"/>
        <w:left w:val="none" w:sz="0" w:space="0" w:color="auto"/>
        <w:bottom w:val="none" w:sz="0" w:space="0" w:color="auto"/>
        <w:right w:val="none" w:sz="0" w:space="0" w:color="auto"/>
      </w:divBdr>
    </w:div>
    <w:div w:id="2063552213">
      <w:bodyDiv w:val="1"/>
      <w:marLeft w:val="0"/>
      <w:marRight w:val="0"/>
      <w:marTop w:val="0"/>
      <w:marBottom w:val="0"/>
      <w:divBdr>
        <w:top w:val="none" w:sz="0" w:space="0" w:color="auto"/>
        <w:left w:val="none" w:sz="0" w:space="0" w:color="auto"/>
        <w:bottom w:val="none" w:sz="0" w:space="0" w:color="auto"/>
        <w:right w:val="none" w:sz="0" w:space="0" w:color="auto"/>
      </w:divBdr>
    </w:div>
    <w:div w:id="2063670919">
      <w:bodyDiv w:val="1"/>
      <w:marLeft w:val="0"/>
      <w:marRight w:val="0"/>
      <w:marTop w:val="0"/>
      <w:marBottom w:val="0"/>
      <w:divBdr>
        <w:top w:val="none" w:sz="0" w:space="0" w:color="auto"/>
        <w:left w:val="none" w:sz="0" w:space="0" w:color="auto"/>
        <w:bottom w:val="none" w:sz="0" w:space="0" w:color="auto"/>
        <w:right w:val="none" w:sz="0" w:space="0" w:color="auto"/>
      </w:divBdr>
    </w:div>
    <w:div w:id="2063865657">
      <w:bodyDiv w:val="1"/>
      <w:marLeft w:val="0"/>
      <w:marRight w:val="0"/>
      <w:marTop w:val="0"/>
      <w:marBottom w:val="0"/>
      <w:divBdr>
        <w:top w:val="none" w:sz="0" w:space="0" w:color="auto"/>
        <w:left w:val="none" w:sz="0" w:space="0" w:color="auto"/>
        <w:bottom w:val="none" w:sz="0" w:space="0" w:color="auto"/>
        <w:right w:val="none" w:sz="0" w:space="0" w:color="auto"/>
      </w:divBdr>
    </w:div>
    <w:div w:id="2064018119">
      <w:bodyDiv w:val="1"/>
      <w:marLeft w:val="0"/>
      <w:marRight w:val="0"/>
      <w:marTop w:val="0"/>
      <w:marBottom w:val="0"/>
      <w:divBdr>
        <w:top w:val="none" w:sz="0" w:space="0" w:color="auto"/>
        <w:left w:val="none" w:sz="0" w:space="0" w:color="auto"/>
        <w:bottom w:val="none" w:sz="0" w:space="0" w:color="auto"/>
        <w:right w:val="none" w:sz="0" w:space="0" w:color="auto"/>
      </w:divBdr>
    </w:div>
    <w:div w:id="2064256255">
      <w:bodyDiv w:val="1"/>
      <w:marLeft w:val="0"/>
      <w:marRight w:val="0"/>
      <w:marTop w:val="0"/>
      <w:marBottom w:val="0"/>
      <w:divBdr>
        <w:top w:val="none" w:sz="0" w:space="0" w:color="auto"/>
        <w:left w:val="none" w:sz="0" w:space="0" w:color="auto"/>
        <w:bottom w:val="none" w:sz="0" w:space="0" w:color="auto"/>
        <w:right w:val="none" w:sz="0" w:space="0" w:color="auto"/>
      </w:divBdr>
    </w:div>
    <w:div w:id="2064329227">
      <w:bodyDiv w:val="1"/>
      <w:marLeft w:val="0"/>
      <w:marRight w:val="0"/>
      <w:marTop w:val="0"/>
      <w:marBottom w:val="0"/>
      <w:divBdr>
        <w:top w:val="none" w:sz="0" w:space="0" w:color="auto"/>
        <w:left w:val="none" w:sz="0" w:space="0" w:color="auto"/>
        <w:bottom w:val="none" w:sz="0" w:space="0" w:color="auto"/>
        <w:right w:val="none" w:sz="0" w:space="0" w:color="auto"/>
      </w:divBdr>
    </w:div>
    <w:div w:id="2064403379">
      <w:bodyDiv w:val="1"/>
      <w:marLeft w:val="0"/>
      <w:marRight w:val="0"/>
      <w:marTop w:val="0"/>
      <w:marBottom w:val="0"/>
      <w:divBdr>
        <w:top w:val="none" w:sz="0" w:space="0" w:color="auto"/>
        <w:left w:val="none" w:sz="0" w:space="0" w:color="auto"/>
        <w:bottom w:val="none" w:sz="0" w:space="0" w:color="auto"/>
        <w:right w:val="none" w:sz="0" w:space="0" w:color="auto"/>
      </w:divBdr>
    </w:div>
    <w:div w:id="2065134743">
      <w:bodyDiv w:val="1"/>
      <w:marLeft w:val="0"/>
      <w:marRight w:val="0"/>
      <w:marTop w:val="0"/>
      <w:marBottom w:val="0"/>
      <w:divBdr>
        <w:top w:val="none" w:sz="0" w:space="0" w:color="auto"/>
        <w:left w:val="none" w:sz="0" w:space="0" w:color="auto"/>
        <w:bottom w:val="none" w:sz="0" w:space="0" w:color="auto"/>
        <w:right w:val="none" w:sz="0" w:space="0" w:color="auto"/>
      </w:divBdr>
    </w:div>
    <w:div w:id="2065255086">
      <w:bodyDiv w:val="1"/>
      <w:marLeft w:val="0"/>
      <w:marRight w:val="0"/>
      <w:marTop w:val="0"/>
      <w:marBottom w:val="0"/>
      <w:divBdr>
        <w:top w:val="none" w:sz="0" w:space="0" w:color="auto"/>
        <w:left w:val="none" w:sz="0" w:space="0" w:color="auto"/>
        <w:bottom w:val="none" w:sz="0" w:space="0" w:color="auto"/>
        <w:right w:val="none" w:sz="0" w:space="0" w:color="auto"/>
      </w:divBdr>
    </w:div>
    <w:div w:id="2065635090">
      <w:bodyDiv w:val="1"/>
      <w:marLeft w:val="0"/>
      <w:marRight w:val="0"/>
      <w:marTop w:val="0"/>
      <w:marBottom w:val="0"/>
      <w:divBdr>
        <w:top w:val="none" w:sz="0" w:space="0" w:color="auto"/>
        <w:left w:val="none" w:sz="0" w:space="0" w:color="auto"/>
        <w:bottom w:val="none" w:sz="0" w:space="0" w:color="auto"/>
        <w:right w:val="none" w:sz="0" w:space="0" w:color="auto"/>
      </w:divBdr>
    </w:div>
    <w:div w:id="2065643436">
      <w:bodyDiv w:val="1"/>
      <w:marLeft w:val="0"/>
      <w:marRight w:val="0"/>
      <w:marTop w:val="0"/>
      <w:marBottom w:val="0"/>
      <w:divBdr>
        <w:top w:val="none" w:sz="0" w:space="0" w:color="auto"/>
        <w:left w:val="none" w:sz="0" w:space="0" w:color="auto"/>
        <w:bottom w:val="none" w:sz="0" w:space="0" w:color="auto"/>
        <w:right w:val="none" w:sz="0" w:space="0" w:color="auto"/>
      </w:divBdr>
    </w:div>
    <w:div w:id="2065715858">
      <w:bodyDiv w:val="1"/>
      <w:marLeft w:val="0"/>
      <w:marRight w:val="0"/>
      <w:marTop w:val="0"/>
      <w:marBottom w:val="0"/>
      <w:divBdr>
        <w:top w:val="none" w:sz="0" w:space="0" w:color="auto"/>
        <w:left w:val="none" w:sz="0" w:space="0" w:color="auto"/>
        <w:bottom w:val="none" w:sz="0" w:space="0" w:color="auto"/>
        <w:right w:val="none" w:sz="0" w:space="0" w:color="auto"/>
      </w:divBdr>
    </w:div>
    <w:div w:id="2065829044">
      <w:bodyDiv w:val="1"/>
      <w:marLeft w:val="0"/>
      <w:marRight w:val="0"/>
      <w:marTop w:val="0"/>
      <w:marBottom w:val="0"/>
      <w:divBdr>
        <w:top w:val="none" w:sz="0" w:space="0" w:color="auto"/>
        <w:left w:val="none" w:sz="0" w:space="0" w:color="auto"/>
        <w:bottom w:val="none" w:sz="0" w:space="0" w:color="auto"/>
        <w:right w:val="none" w:sz="0" w:space="0" w:color="auto"/>
      </w:divBdr>
    </w:div>
    <w:div w:id="2065911415">
      <w:bodyDiv w:val="1"/>
      <w:marLeft w:val="0"/>
      <w:marRight w:val="0"/>
      <w:marTop w:val="0"/>
      <w:marBottom w:val="0"/>
      <w:divBdr>
        <w:top w:val="none" w:sz="0" w:space="0" w:color="auto"/>
        <w:left w:val="none" w:sz="0" w:space="0" w:color="auto"/>
        <w:bottom w:val="none" w:sz="0" w:space="0" w:color="auto"/>
        <w:right w:val="none" w:sz="0" w:space="0" w:color="auto"/>
      </w:divBdr>
    </w:div>
    <w:div w:id="2066247937">
      <w:bodyDiv w:val="1"/>
      <w:marLeft w:val="0"/>
      <w:marRight w:val="0"/>
      <w:marTop w:val="0"/>
      <w:marBottom w:val="0"/>
      <w:divBdr>
        <w:top w:val="none" w:sz="0" w:space="0" w:color="auto"/>
        <w:left w:val="none" w:sz="0" w:space="0" w:color="auto"/>
        <w:bottom w:val="none" w:sz="0" w:space="0" w:color="auto"/>
        <w:right w:val="none" w:sz="0" w:space="0" w:color="auto"/>
      </w:divBdr>
    </w:div>
    <w:div w:id="2066639245">
      <w:bodyDiv w:val="1"/>
      <w:marLeft w:val="0"/>
      <w:marRight w:val="0"/>
      <w:marTop w:val="0"/>
      <w:marBottom w:val="0"/>
      <w:divBdr>
        <w:top w:val="none" w:sz="0" w:space="0" w:color="auto"/>
        <w:left w:val="none" w:sz="0" w:space="0" w:color="auto"/>
        <w:bottom w:val="none" w:sz="0" w:space="0" w:color="auto"/>
        <w:right w:val="none" w:sz="0" w:space="0" w:color="auto"/>
      </w:divBdr>
    </w:div>
    <w:div w:id="2066682338">
      <w:bodyDiv w:val="1"/>
      <w:marLeft w:val="0"/>
      <w:marRight w:val="0"/>
      <w:marTop w:val="0"/>
      <w:marBottom w:val="0"/>
      <w:divBdr>
        <w:top w:val="none" w:sz="0" w:space="0" w:color="auto"/>
        <w:left w:val="none" w:sz="0" w:space="0" w:color="auto"/>
        <w:bottom w:val="none" w:sz="0" w:space="0" w:color="auto"/>
        <w:right w:val="none" w:sz="0" w:space="0" w:color="auto"/>
      </w:divBdr>
    </w:div>
    <w:div w:id="2066755217">
      <w:bodyDiv w:val="1"/>
      <w:marLeft w:val="0"/>
      <w:marRight w:val="0"/>
      <w:marTop w:val="0"/>
      <w:marBottom w:val="0"/>
      <w:divBdr>
        <w:top w:val="none" w:sz="0" w:space="0" w:color="auto"/>
        <w:left w:val="none" w:sz="0" w:space="0" w:color="auto"/>
        <w:bottom w:val="none" w:sz="0" w:space="0" w:color="auto"/>
        <w:right w:val="none" w:sz="0" w:space="0" w:color="auto"/>
      </w:divBdr>
    </w:div>
    <w:div w:id="2066755347">
      <w:bodyDiv w:val="1"/>
      <w:marLeft w:val="0"/>
      <w:marRight w:val="0"/>
      <w:marTop w:val="0"/>
      <w:marBottom w:val="0"/>
      <w:divBdr>
        <w:top w:val="none" w:sz="0" w:space="0" w:color="auto"/>
        <w:left w:val="none" w:sz="0" w:space="0" w:color="auto"/>
        <w:bottom w:val="none" w:sz="0" w:space="0" w:color="auto"/>
        <w:right w:val="none" w:sz="0" w:space="0" w:color="auto"/>
      </w:divBdr>
    </w:div>
    <w:div w:id="2067222464">
      <w:bodyDiv w:val="1"/>
      <w:marLeft w:val="0"/>
      <w:marRight w:val="0"/>
      <w:marTop w:val="0"/>
      <w:marBottom w:val="0"/>
      <w:divBdr>
        <w:top w:val="none" w:sz="0" w:space="0" w:color="auto"/>
        <w:left w:val="none" w:sz="0" w:space="0" w:color="auto"/>
        <w:bottom w:val="none" w:sz="0" w:space="0" w:color="auto"/>
        <w:right w:val="none" w:sz="0" w:space="0" w:color="auto"/>
      </w:divBdr>
    </w:div>
    <w:div w:id="2067340818">
      <w:bodyDiv w:val="1"/>
      <w:marLeft w:val="0"/>
      <w:marRight w:val="0"/>
      <w:marTop w:val="0"/>
      <w:marBottom w:val="0"/>
      <w:divBdr>
        <w:top w:val="none" w:sz="0" w:space="0" w:color="auto"/>
        <w:left w:val="none" w:sz="0" w:space="0" w:color="auto"/>
        <w:bottom w:val="none" w:sz="0" w:space="0" w:color="auto"/>
        <w:right w:val="none" w:sz="0" w:space="0" w:color="auto"/>
      </w:divBdr>
    </w:div>
    <w:div w:id="2067408128">
      <w:bodyDiv w:val="1"/>
      <w:marLeft w:val="0"/>
      <w:marRight w:val="0"/>
      <w:marTop w:val="0"/>
      <w:marBottom w:val="0"/>
      <w:divBdr>
        <w:top w:val="none" w:sz="0" w:space="0" w:color="auto"/>
        <w:left w:val="none" w:sz="0" w:space="0" w:color="auto"/>
        <w:bottom w:val="none" w:sz="0" w:space="0" w:color="auto"/>
        <w:right w:val="none" w:sz="0" w:space="0" w:color="auto"/>
      </w:divBdr>
    </w:div>
    <w:div w:id="2067796572">
      <w:bodyDiv w:val="1"/>
      <w:marLeft w:val="0"/>
      <w:marRight w:val="0"/>
      <w:marTop w:val="0"/>
      <w:marBottom w:val="0"/>
      <w:divBdr>
        <w:top w:val="none" w:sz="0" w:space="0" w:color="auto"/>
        <w:left w:val="none" w:sz="0" w:space="0" w:color="auto"/>
        <w:bottom w:val="none" w:sz="0" w:space="0" w:color="auto"/>
        <w:right w:val="none" w:sz="0" w:space="0" w:color="auto"/>
      </w:divBdr>
    </w:div>
    <w:div w:id="2067951456">
      <w:bodyDiv w:val="1"/>
      <w:marLeft w:val="0"/>
      <w:marRight w:val="0"/>
      <w:marTop w:val="0"/>
      <w:marBottom w:val="0"/>
      <w:divBdr>
        <w:top w:val="none" w:sz="0" w:space="0" w:color="auto"/>
        <w:left w:val="none" w:sz="0" w:space="0" w:color="auto"/>
        <w:bottom w:val="none" w:sz="0" w:space="0" w:color="auto"/>
        <w:right w:val="none" w:sz="0" w:space="0" w:color="auto"/>
      </w:divBdr>
    </w:div>
    <w:div w:id="2069374000">
      <w:bodyDiv w:val="1"/>
      <w:marLeft w:val="0"/>
      <w:marRight w:val="0"/>
      <w:marTop w:val="0"/>
      <w:marBottom w:val="0"/>
      <w:divBdr>
        <w:top w:val="none" w:sz="0" w:space="0" w:color="auto"/>
        <w:left w:val="none" w:sz="0" w:space="0" w:color="auto"/>
        <w:bottom w:val="none" w:sz="0" w:space="0" w:color="auto"/>
        <w:right w:val="none" w:sz="0" w:space="0" w:color="auto"/>
      </w:divBdr>
    </w:div>
    <w:div w:id="2069839893">
      <w:bodyDiv w:val="1"/>
      <w:marLeft w:val="0"/>
      <w:marRight w:val="0"/>
      <w:marTop w:val="0"/>
      <w:marBottom w:val="0"/>
      <w:divBdr>
        <w:top w:val="none" w:sz="0" w:space="0" w:color="auto"/>
        <w:left w:val="none" w:sz="0" w:space="0" w:color="auto"/>
        <w:bottom w:val="none" w:sz="0" w:space="0" w:color="auto"/>
        <w:right w:val="none" w:sz="0" w:space="0" w:color="auto"/>
      </w:divBdr>
    </w:div>
    <w:div w:id="2070034002">
      <w:bodyDiv w:val="1"/>
      <w:marLeft w:val="0"/>
      <w:marRight w:val="0"/>
      <w:marTop w:val="0"/>
      <w:marBottom w:val="0"/>
      <w:divBdr>
        <w:top w:val="none" w:sz="0" w:space="0" w:color="auto"/>
        <w:left w:val="none" w:sz="0" w:space="0" w:color="auto"/>
        <w:bottom w:val="none" w:sz="0" w:space="0" w:color="auto"/>
        <w:right w:val="none" w:sz="0" w:space="0" w:color="auto"/>
      </w:divBdr>
    </w:div>
    <w:div w:id="2070036916">
      <w:bodyDiv w:val="1"/>
      <w:marLeft w:val="0"/>
      <w:marRight w:val="0"/>
      <w:marTop w:val="0"/>
      <w:marBottom w:val="0"/>
      <w:divBdr>
        <w:top w:val="none" w:sz="0" w:space="0" w:color="auto"/>
        <w:left w:val="none" w:sz="0" w:space="0" w:color="auto"/>
        <w:bottom w:val="none" w:sz="0" w:space="0" w:color="auto"/>
        <w:right w:val="none" w:sz="0" w:space="0" w:color="auto"/>
      </w:divBdr>
    </w:div>
    <w:div w:id="2070110301">
      <w:bodyDiv w:val="1"/>
      <w:marLeft w:val="0"/>
      <w:marRight w:val="0"/>
      <w:marTop w:val="0"/>
      <w:marBottom w:val="0"/>
      <w:divBdr>
        <w:top w:val="none" w:sz="0" w:space="0" w:color="auto"/>
        <w:left w:val="none" w:sz="0" w:space="0" w:color="auto"/>
        <w:bottom w:val="none" w:sz="0" w:space="0" w:color="auto"/>
        <w:right w:val="none" w:sz="0" w:space="0" w:color="auto"/>
      </w:divBdr>
    </w:div>
    <w:div w:id="2070302448">
      <w:bodyDiv w:val="1"/>
      <w:marLeft w:val="0"/>
      <w:marRight w:val="0"/>
      <w:marTop w:val="0"/>
      <w:marBottom w:val="0"/>
      <w:divBdr>
        <w:top w:val="none" w:sz="0" w:space="0" w:color="auto"/>
        <w:left w:val="none" w:sz="0" w:space="0" w:color="auto"/>
        <w:bottom w:val="none" w:sz="0" w:space="0" w:color="auto"/>
        <w:right w:val="none" w:sz="0" w:space="0" w:color="auto"/>
      </w:divBdr>
    </w:div>
    <w:div w:id="2070491069">
      <w:bodyDiv w:val="1"/>
      <w:marLeft w:val="0"/>
      <w:marRight w:val="0"/>
      <w:marTop w:val="0"/>
      <w:marBottom w:val="0"/>
      <w:divBdr>
        <w:top w:val="none" w:sz="0" w:space="0" w:color="auto"/>
        <w:left w:val="none" w:sz="0" w:space="0" w:color="auto"/>
        <w:bottom w:val="none" w:sz="0" w:space="0" w:color="auto"/>
        <w:right w:val="none" w:sz="0" w:space="0" w:color="auto"/>
      </w:divBdr>
    </w:div>
    <w:div w:id="2070685617">
      <w:bodyDiv w:val="1"/>
      <w:marLeft w:val="0"/>
      <w:marRight w:val="0"/>
      <w:marTop w:val="0"/>
      <w:marBottom w:val="0"/>
      <w:divBdr>
        <w:top w:val="none" w:sz="0" w:space="0" w:color="auto"/>
        <w:left w:val="none" w:sz="0" w:space="0" w:color="auto"/>
        <w:bottom w:val="none" w:sz="0" w:space="0" w:color="auto"/>
        <w:right w:val="none" w:sz="0" w:space="0" w:color="auto"/>
      </w:divBdr>
    </w:div>
    <w:div w:id="2070761154">
      <w:bodyDiv w:val="1"/>
      <w:marLeft w:val="0"/>
      <w:marRight w:val="0"/>
      <w:marTop w:val="0"/>
      <w:marBottom w:val="0"/>
      <w:divBdr>
        <w:top w:val="none" w:sz="0" w:space="0" w:color="auto"/>
        <w:left w:val="none" w:sz="0" w:space="0" w:color="auto"/>
        <w:bottom w:val="none" w:sz="0" w:space="0" w:color="auto"/>
        <w:right w:val="none" w:sz="0" w:space="0" w:color="auto"/>
      </w:divBdr>
    </w:div>
    <w:div w:id="2071296794">
      <w:bodyDiv w:val="1"/>
      <w:marLeft w:val="0"/>
      <w:marRight w:val="0"/>
      <w:marTop w:val="0"/>
      <w:marBottom w:val="0"/>
      <w:divBdr>
        <w:top w:val="none" w:sz="0" w:space="0" w:color="auto"/>
        <w:left w:val="none" w:sz="0" w:space="0" w:color="auto"/>
        <w:bottom w:val="none" w:sz="0" w:space="0" w:color="auto"/>
        <w:right w:val="none" w:sz="0" w:space="0" w:color="auto"/>
      </w:divBdr>
    </w:div>
    <w:div w:id="2071297818">
      <w:bodyDiv w:val="1"/>
      <w:marLeft w:val="0"/>
      <w:marRight w:val="0"/>
      <w:marTop w:val="0"/>
      <w:marBottom w:val="0"/>
      <w:divBdr>
        <w:top w:val="none" w:sz="0" w:space="0" w:color="auto"/>
        <w:left w:val="none" w:sz="0" w:space="0" w:color="auto"/>
        <w:bottom w:val="none" w:sz="0" w:space="0" w:color="auto"/>
        <w:right w:val="none" w:sz="0" w:space="0" w:color="auto"/>
      </w:divBdr>
    </w:div>
    <w:div w:id="2071731595">
      <w:bodyDiv w:val="1"/>
      <w:marLeft w:val="0"/>
      <w:marRight w:val="0"/>
      <w:marTop w:val="0"/>
      <w:marBottom w:val="0"/>
      <w:divBdr>
        <w:top w:val="none" w:sz="0" w:space="0" w:color="auto"/>
        <w:left w:val="none" w:sz="0" w:space="0" w:color="auto"/>
        <w:bottom w:val="none" w:sz="0" w:space="0" w:color="auto"/>
        <w:right w:val="none" w:sz="0" w:space="0" w:color="auto"/>
      </w:divBdr>
    </w:div>
    <w:div w:id="2071995691">
      <w:bodyDiv w:val="1"/>
      <w:marLeft w:val="0"/>
      <w:marRight w:val="0"/>
      <w:marTop w:val="0"/>
      <w:marBottom w:val="0"/>
      <w:divBdr>
        <w:top w:val="none" w:sz="0" w:space="0" w:color="auto"/>
        <w:left w:val="none" w:sz="0" w:space="0" w:color="auto"/>
        <w:bottom w:val="none" w:sz="0" w:space="0" w:color="auto"/>
        <w:right w:val="none" w:sz="0" w:space="0" w:color="auto"/>
      </w:divBdr>
    </w:div>
    <w:div w:id="2071999837">
      <w:bodyDiv w:val="1"/>
      <w:marLeft w:val="0"/>
      <w:marRight w:val="0"/>
      <w:marTop w:val="0"/>
      <w:marBottom w:val="0"/>
      <w:divBdr>
        <w:top w:val="none" w:sz="0" w:space="0" w:color="auto"/>
        <w:left w:val="none" w:sz="0" w:space="0" w:color="auto"/>
        <w:bottom w:val="none" w:sz="0" w:space="0" w:color="auto"/>
        <w:right w:val="none" w:sz="0" w:space="0" w:color="auto"/>
      </w:divBdr>
    </w:div>
    <w:div w:id="2072195575">
      <w:bodyDiv w:val="1"/>
      <w:marLeft w:val="0"/>
      <w:marRight w:val="0"/>
      <w:marTop w:val="0"/>
      <w:marBottom w:val="0"/>
      <w:divBdr>
        <w:top w:val="none" w:sz="0" w:space="0" w:color="auto"/>
        <w:left w:val="none" w:sz="0" w:space="0" w:color="auto"/>
        <w:bottom w:val="none" w:sz="0" w:space="0" w:color="auto"/>
        <w:right w:val="none" w:sz="0" w:space="0" w:color="auto"/>
      </w:divBdr>
    </w:div>
    <w:div w:id="2072262815">
      <w:bodyDiv w:val="1"/>
      <w:marLeft w:val="0"/>
      <w:marRight w:val="0"/>
      <w:marTop w:val="0"/>
      <w:marBottom w:val="0"/>
      <w:divBdr>
        <w:top w:val="none" w:sz="0" w:space="0" w:color="auto"/>
        <w:left w:val="none" w:sz="0" w:space="0" w:color="auto"/>
        <w:bottom w:val="none" w:sz="0" w:space="0" w:color="auto"/>
        <w:right w:val="none" w:sz="0" w:space="0" w:color="auto"/>
      </w:divBdr>
    </w:div>
    <w:div w:id="2072342458">
      <w:bodyDiv w:val="1"/>
      <w:marLeft w:val="0"/>
      <w:marRight w:val="0"/>
      <w:marTop w:val="0"/>
      <w:marBottom w:val="0"/>
      <w:divBdr>
        <w:top w:val="none" w:sz="0" w:space="0" w:color="auto"/>
        <w:left w:val="none" w:sz="0" w:space="0" w:color="auto"/>
        <w:bottom w:val="none" w:sz="0" w:space="0" w:color="auto"/>
        <w:right w:val="none" w:sz="0" w:space="0" w:color="auto"/>
      </w:divBdr>
    </w:div>
    <w:div w:id="2072658619">
      <w:bodyDiv w:val="1"/>
      <w:marLeft w:val="0"/>
      <w:marRight w:val="0"/>
      <w:marTop w:val="0"/>
      <w:marBottom w:val="0"/>
      <w:divBdr>
        <w:top w:val="none" w:sz="0" w:space="0" w:color="auto"/>
        <w:left w:val="none" w:sz="0" w:space="0" w:color="auto"/>
        <w:bottom w:val="none" w:sz="0" w:space="0" w:color="auto"/>
        <w:right w:val="none" w:sz="0" w:space="0" w:color="auto"/>
      </w:divBdr>
    </w:div>
    <w:div w:id="2072848076">
      <w:bodyDiv w:val="1"/>
      <w:marLeft w:val="0"/>
      <w:marRight w:val="0"/>
      <w:marTop w:val="0"/>
      <w:marBottom w:val="0"/>
      <w:divBdr>
        <w:top w:val="none" w:sz="0" w:space="0" w:color="auto"/>
        <w:left w:val="none" w:sz="0" w:space="0" w:color="auto"/>
        <w:bottom w:val="none" w:sz="0" w:space="0" w:color="auto"/>
        <w:right w:val="none" w:sz="0" w:space="0" w:color="auto"/>
      </w:divBdr>
    </w:div>
    <w:div w:id="2072917956">
      <w:bodyDiv w:val="1"/>
      <w:marLeft w:val="0"/>
      <w:marRight w:val="0"/>
      <w:marTop w:val="0"/>
      <w:marBottom w:val="0"/>
      <w:divBdr>
        <w:top w:val="none" w:sz="0" w:space="0" w:color="auto"/>
        <w:left w:val="none" w:sz="0" w:space="0" w:color="auto"/>
        <w:bottom w:val="none" w:sz="0" w:space="0" w:color="auto"/>
        <w:right w:val="none" w:sz="0" w:space="0" w:color="auto"/>
      </w:divBdr>
    </w:div>
    <w:div w:id="2073114086">
      <w:bodyDiv w:val="1"/>
      <w:marLeft w:val="0"/>
      <w:marRight w:val="0"/>
      <w:marTop w:val="0"/>
      <w:marBottom w:val="0"/>
      <w:divBdr>
        <w:top w:val="none" w:sz="0" w:space="0" w:color="auto"/>
        <w:left w:val="none" w:sz="0" w:space="0" w:color="auto"/>
        <w:bottom w:val="none" w:sz="0" w:space="0" w:color="auto"/>
        <w:right w:val="none" w:sz="0" w:space="0" w:color="auto"/>
      </w:divBdr>
    </w:div>
    <w:div w:id="2073457997">
      <w:bodyDiv w:val="1"/>
      <w:marLeft w:val="0"/>
      <w:marRight w:val="0"/>
      <w:marTop w:val="0"/>
      <w:marBottom w:val="0"/>
      <w:divBdr>
        <w:top w:val="none" w:sz="0" w:space="0" w:color="auto"/>
        <w:left w:val="none" w:sz="0" w:space="0" w:color="auto"/>
        <w:bottom w:val="none" w:sz="0" w:space="0" w:color="auto"/>
        <w:right w:val="none" w:sz="0" w:space="0" w:color="auto"/>
      </w:divBdr>
    </w:div>
    <w:div w:id="2074228407">
      <w:bodyDiv w:val="1"/>
      <w:marLeft w:val="0"/>
      <w:marRight w:val="0"/>
      <w:marTop w:val="0"/>
      <w:marBottom w:val="0"/>
      <w:divBdr>
        <w:top w:val="none" w:sz="0" w:space="0" w:color="auto"/>
        <w:left w:val="none" w:sz="0" w:space="0" w:color="auto"/>
        <w:bottom w:val="none" w:sz="0" w:space="0" w:color="auto"/>
        <w:right w:val="none" w:sz="0" w:space="0" w:color="auto"/>
      </w:divBdr>
    </w:div>
    <w:div w:id="2074347150">
      <w:bodyDiv w:val="1"/>
      <w:marLeft w:val="0"/>
      <w:marRight w:val="0"/>
      <w:marTop w:val="0"/>
      <w:marBottom w:val="0"/>
      <w:divBdr>
        <w:top w:val="none" w:sz="0" w:space="0" w:color="auto"/>
        <w:left w:val="none" w:sz="0" w:space="0" w:color="auto"/>
        <w:bottom w:val="none" w:sz="0" w:space="0" w:color="auto"/>
        <w:right w:val="none" w:sz="0" w:space="0" w:color="auto"/>
      </w:divBdr>
    </w:div>
    <w:div w:id="2074354113">
      <w:bodyDiv w:val="1"/>
      <w:marLeft w:val="0"/>
      <w:marRight w:val="0"/>
      <w:marTop w:val="0"/>
      <w:marBottom w:val="0"/>
      <w:divBdr>
        <w:top w:val="none" w:sz="0" w:space="0" w:color="auto"/>
        <w:left w:val="none" w:sz="0" w:space="0" w:color="auto"/>
        <w:bottom w:val="none" w:sz="0" w:space="0" w:color="auto"/>
        <w:right w:val="none" w:sz="0" w:space="0" w:color="auto"/>
      </w:divBdr>
    </w:div>
    <w:div w:id="2074504486">
      <w:bodyDiv w:val="1"/>
      <w:marLeft w:val="0"/>
      <w:marRight w:val="0"/>
      <w:marTop w:val="0"/>
      <w:marBottom w:val="0"/>
      <w:divBdr>
        <w:top w:val="none" w:sz="0" w:space="0" w:color="auto"/>
        <w:left w:val="none" w:sz="0" w:space="0" w:color="auto"/>
        <w:bottom w:val="none" w:sz="0" w:space="0" w:color="auto"/>
        <w:right w:val="none" w:sz="0" w:space="0" w:color="auto"/>
      </w:divBdr>
    </w:div>
    <w:div w:id="2074624256">
      <w:bodyDiv w:val="1"/>
      <w:marLeft w:val="0"/>
      <w:marRight w:val="0"/>
      <w:marTop w:val="0"/>
      <w:marBottom w:val="0"/>
      <w:divBdr>
        <w:top w:val="none" w:sz="0" w:space="0" w:color="auto"/>
        <w:left w:val="none" w:sz="0" w:space="0" w:color="auto"/>
        <w:bottom w:val="none" w:sz="0" w:space="0" w:color="auto"/>
        <w:right w:val="none" w:sz="0" w:space="0" w:color="auto"/>
      </w:divBdr>
    </w:div>
    <w:div w:id="2075082374">
      <w:bodyDiv w:val="1"/>
      <w:marLeft w:val="0"/>
      <w:marRight w:val="0"/>
      <w:marTop w:val="0"/>
      <w:marBottom w:val="0"/>
      <w:divBdr>
        <w:top w:val="none" w:sz="0" w:space="0" w:color="auto"/>
        <w:left w:val="none" w:sz="0" w:space="0" w:color="auto"/>
        <w:bottom w:val="none" w:sz="0" w:space="0" w:color="auto"/>
        <w:right w:val="none" w:sz="0" w:space="0" w:color="auto"/>
      </w:divBdr>
    </w:div>
    <w:div w:id="2075467324">
      <w:bodyDiv w:val="1"/>
      <w:marLeft w:val="0"/>
      <w:marRight w:val="0"/>
      <w:marTop w:val="0"/>
      <w:marBottom w:val="0"/>
      <w:divBdr>
        <w:top w:val="none" w:sz="0" w:space="0" w:color="auto"/>
        <w:left w:val="none" w:sz="0" w:space="0" w:color="auto"/>
        <w:bottom w:val="none" w:sz="0" w:space="0" w:color="auto"/>
        <w:right w:val="none" w:sz="0" w:space="0" w:color="auto"/>
      </w:divBdr>
    </w:div>
    <w:div w:id="2075467916">
      <w:bodyDiv w:val="1"/>
      <w:marLeft w:val="0"/>
      <w:marRight w:val="0"/>
      <w:marTop w:val="0"/>
      <w:marBottom w:val="0"/>
      <w:divBdr>
        <w:top w:val="none" w:sz="0" w:space="0" w:color="auto"/>
        <w:left w:val="none" w:sz="0" w:space="0" w:color="auto"/>
        <w:bottom w:val="none" w:sz="0" w:space="0" w:color="auto"/>
        <w:right w:val="none" w:sz="0" w:space="0" w:color="auto"/>
      </w:divBdr>
    </w:div>
    <w:div w:id="2075657962">
      <w:bodyDiv w:val="1"/>
      <w:marLeft w:val="0"/>
      <w:marRight w:val="0"/>
      <w:marTop w:val="0"/>
      <w:marBottom w:val="0"/>
      <w:divBdr>
        <w:top w:val="none" w:sz="0" w:space="0" w:color="auto"/>
        <w:left w:val="none" w:sz="0" w:space="0" w:color="auto"/>
        <w:bottom w:val="none" w:sz="0" w:space="0" w:color="auto"/>
        <w:right w:val="none" w:sz="0" w:space="0" w:color="auto"/>
      </w:divBdr>
    </w:div>
    <w:div w:id="2075740886">
      <w:bodyDiv w:val="1"/>
      <w:marLeft w:val="0"/>
      <w:marRight w:val="0"/>
      <w:marTop w:val="0"/>
      <w:marBottom w:val="0"/>
      <w:divBdr>
        <w:top w:val="none" w:sz="0" w:space="0" w:color="auto"/>
        <w:left w:val="none" w:sz="0" w:space="0" w:color="auto"/>
        <w:bottom w:val="none" w:sz="0" w:space="0" w:color="auto"/>
        <w:right w:val="none" w:sz="0" w:space="0" w:color="auto"/>
      </w:divBdr>
    </w:div>
    <w:div w:id="2076010318">
      <w:bodyDiv w:val="1"/>
      <w:marLeft w:val="0"/>
      <w:marRight w:val="0"/>
      <w:marTop w:val="0"/>
      <w:marBottom w:val="0"/>
      <w:divBdr>
        <w:top w:val="none" w:sz="0" w:space="0" w:color="auto"/>
        <w:left w:val="none" w:sz="0" w:space="0" w:color="auto"/>
        <w:bottom w:val="none" w:sz="0" w:space="0" w:color="auto"/>
        <w:right w:val="none" w:sz="0" w:space="0" w:color="auto"/>
      </w:divBdr>
    </w:div>
    <w:div w:id="2076123388">
      <w:bodyDiv w:val="1"/>
      <w:marLeft w:val="0"/>
      <w:marRight w:val="0"/>
      <w:marTop w:val="0"/>
      <w:marBottom w:val="0"/>
      <w:divBdr>
        <w:top w:val="none" w:sz="0" w:space="0" w:color="auto"/>
        <w:left w:val="none" w:sz="0" w:space="0" w:color="auto"/>
        <w:bottom w:val="none" w:sz="0" w:space="0" w:color="auto"/>
        <w:right w:val="none" w:sz="0" w:space="0" w:color="auto"/>
      </w:divBdr>
    </w:div>
    <w:div w:id="2076471830">
      <w:bodyDiv w:val="1"/>
      <w:marLeft w:val="0"/>
      <w:marRight w:val="0"/>
      <w:marTop w:val="0"/>
      <w:marBottom w:val="0"/>
      <w:divBdr>
        <w:top w:val="none" w:sz="0" w:space="0" w:color="auto"/>
        <w:left w:val="none" w:sz="0" w:space="0" w:color="auto"/>
        <w:bottom w:val="none" w:sz="0" w:space="0" w:color="auto"/>
        <w:right w:val="none" w:sz="0" w:space="0" w:color="auto"/>
      </w:divBdr>
    </w:div>
    <w:div w:id="2076732216">
      <w:bodyDiv w:val="1"/>
      <w:marLeft w:val="0"/>
      <w:marRight w:val="0"/>
      <w:marTop w:val="0"/>
      <w:marBottom w:val="0"/>
      <w:divBdr>
        <w:top w:val="none" w:sz="0" w:space="0" w:color="auto"/>
        <w:left w:val="none" w:sz="0" w:space="0" w:color="auto"/>
        <w:bottom w:val="none" w:sz="0" w:space="0" w:color="auto"/>
        <w:right w:val="none" w:sz="0" w:space="0" w:color="auto"/>
      </w:divBdr>
    </w:div>
    <w:div w:id="2076927263">
      <w:bodyDiv w:val="1"/>
      <w:marLeft w:val="0"/>
      <w:marRight w:val="0"/>
      <w:marTop w:val="0"/>
      <w:marBottom w:val="0"/>
      <w:divBdr>
        <w:top w:val="none" w:sz="0" w:space="0" w:color="auto"/>
        <w:left w:val="none" w:sz="0" w:space="0" w:color="auto"/>
        <w:bottom w:val="none" w:sz="0" w:space="0" w:color="auto"/>
        <w:right w:val="none" w:sz="0" w:space="0" w:color="auto"/>
      </w:divBdr>
    </w:div>
    <w:div w:id="2077237802">
      <w:bodyDiv w:val="1"/>
      <w:marLeft w:val="0"/>
      <w:marRight w:val="0"/>
      <w:marTop w:val="0"/>
      <w:marBottom w:val="0"/>
      <w:divBdr>
        <w:top w:val="none" w:sz="0" w:space="0" w:color="auto"/>
        <w:left w:val="none" w:sz="0" w:space="0" w:color="auto"/>
        <w:bottom w:val="none" w:sz="0" w:space="0" w:color="auto"/>
        <w:right w:val="none" w:sz="0" w:space="0" w:color="auto"/>
      </w:divBdr>
    </w:div>
    <w:div w:id="2077243701">
      <w:bodyDiv w:val="1"/>
      <w:marLeft w:val="0"/>
      <w:marRight w:val="0"/>
      <w:marTop w:val="0"/>
      <w:marBottom w:val="0"/>
      <w:divBdr>
        <w:top w:val="none" w:sz="0" w:space="0" w:color="auto"/>
        <w:left w:val="none" w:sz="0" w:space="0" w:color="auto"/>
        <w:bottom w:val="none" w:sz="0" w:space="0" w:color="auto"/>
        <w:right w:val="none" w:sz="0" w:space="0" w:color="auto"/>
      </w:divBdr>
    </w:div>
    <w:div w:id="2077244363">
      <w:bodyDiv w:val="1"/>
      <w:marLeft w:val="0"/>
      <w:marRight w:val="0"/>
      <w:marTop w:val="0"/>
      <w:marBottom w:val="0"/>
      <w:divBdr>
        <w:top w:val="none" w:sz="0" w:space="0" w:color="auto"/>
        <w:left w:val="none" w:sz="0" w:space="0" w:color="auto"/>
        <w:bottom w:val="none" w:sz="0" w:space="0" w:color="auto"/>
        <w:right w:val="none" w:sz="0" w:space="0" w:color="auto"/>
      </w:divBdr>
    </w:div>
    <w:div w:id="2077438722">
      <w:bodyDiv w:val="1"/>
      <w:marLeft w:val="0"/>
      <w:marRight w:val="0"/>
      <w:marTop w:val="0"/>
      <w:marBottom w:val="0"/>
      <w:divBdr>
        <w:top w:val="none" w:sz="0" w:space="0" w:color="auto"/>
        <w:left w:val="none" w:sz="0" w:space="0" w:color="auto"/>
        <w:bottom w:val="none" w:sz="0" w:space="0" w:color="auto"/>
        <w:right w:val="none" w:sz="0" w:space="0" w:color="auto"/>
      </w:divBdr>
    </w:div>
    <w:div w:id="2077776582">
      <w:bodyDiv w:val="1"/>
      <w:marLeft w:val="0"/>
      <w:marRight w:val="0"/>
      <w:marTop w:val="0"/>
      <w:marBottom w:val="0"/>
      <w:divBdr>
        <w:top w:val="none" w:sz="0" w:space="0" w:color="auto"/>
        <w:left w:val="none" w:sz="0" w:space="0" w:color="auto"/>
        <w:bottom w:val="none" w:sz="0" w:space="0" w:color="auto"/>
        <w:right w:val="none" w:sz="0" w:space="0" w:color="auto"/>
      </w:divBdr>
    </w:div>
    <w:div w:id="2078361764">
      <w:bodyDiv w:val="1"/>
      <w:marLeft w:val="0"/>
      <w:marRight w:val="0"/>
      <w:marTop w:val="0"/>
      <w:marBottom w:val="0"/>
      <w:divBdr>
        <w:top w:val="none" w:sz="0" w:space="0" w:color="auto"/>
        <w:left w:val="none" w:sz="0" w:space="0" w:color="auto"/>
        <w:bottom w:val="none" w:sz="0" w:space="0" w:color="auto"/>
        <w:right w:val="none" w:sz="0" w:space="0" w:color="auto"/>
      </w:divBdr>
    </w:div>
    <w:div w:id="2078480237">
      <w:bodyDiv w:val="1"/>
      <w:marLeft w:val="0"/>
      <w:marRight w:val="0"/>
      <w:marTop w:val="0"/>
      <w:marBottom w:val="0"/>
      <w:divBdr>
        <w:top w:val="none" w:sz="0" w:space="0" w:color="auto"/>
        <w:left w:val="none" w:sz="0" w:space="0" w:color="auto"/>
        <w:bottom w:val="none" w:sz="0" w:space="0" w:color="auto"/>
        <w:right w:val="none" w:sz="0" w:space="0" w:color="auto"/>
      </w:divBdr>
    </w:div>
    <w:div w:id="2078743224">
      <w:bodyDiv w:val="1"/>
      <w:marLeft w:val="0"/>
      <w:marRight w:val="0"/>
      <w:marTop w:val="0"/>
      <w:marBottom w:val="0"/>
      <w:divBdr>
        <w:top w:val="none" w:sz="0" w:space="0" w:color="auto"/>
        <w:left w:val="none" w:sz="0" w:space="0" w:color="auto"/>
        <w:bottom w:val="none" w:sz="0" w:space="0" w:color="auto"/>
        <w:right w:val="none" w:sz="0" w:space="0" w:color="auto"/>
      </w:divBdr>
    </w:div>
    <w:div w:id="2078890749">
      <w:bodyDiv w:val="1"/>
      <w:marLeft w:val="0"/>
      <w:marRight w:val="0"/>
      <w:marTop w:val="0"/>
      <w:marBottom w:val="0"/>
      <w:divBdr>
        <w:top w:val="none" w:sz="0" w:space="0" w:color="auto"/>
        <w:left w:val="none" w:sz="0" w:space="0" w:color="auto"/>
        <w:bottom w:val="none" w:sz="0" w:space="0" w:color="auto"/>
        <w:right w:val="none" w:sz="0" w:space="0" w:color="auto"/>
      </w:divBdr>
    </w:div>
    <w:div w:id="2078933151">
      <w:bodyDiv w:val="1"/>
      <w:marLeft w:val="0"/>
      <w:marRight w:val="0"/>
      <w:marTop w:val="0"/>
      <w:marBottom w:val="0"/>
      <w:divBdr>
        <w:top w:val="none" w:sz="0" w:space="0" w:color="auto"/>
        <w:left w:val="none" w:sz="0" w:space="0" w:color="auto"/>
        <w:bottom w:val="none" w:sz="0" w:space="0" w:color="auto"/>
        <w:right w:val="none" w:sz="0" w:space="0" w:color="auto"/>
      </w:divBdr>
    </w:div>
    <w:div w:id="2079012954">
      <w:bodyDiv w:val="1"/>
      <w:marLeft w:val="0"/>
      <w:marRight w:val="0"/>
      <w:marTop w:val="0"/>
      <w:marBottom w:val="0"/>
      <w:divBdr>
        <w:top w:val="none" w:sz="0" w:space="0" w:color="auto"/>
        <w:left w:val="none" w:sz="0" w:space="0" w:color="auto"/>
        <w:bottom w:val="none" w:sz="0" w:space="0" w:color="auto"/>
        <w:right w:val="none" w:sz="0" w:space="0" w:color="auto"/>
      </w:divBdr>
    </w:div>
    <w:div w:id="2079357018">
      <w:bodyDiv w:val="1"/>
      <w:marLeft w:val="0"/>
      <w:marRight w:val="0"/>
      <w:marTop w:val="0"/>
      <w:marBottom w:val="0"/>
      <w:divBdr>
        <w:top w:val="none" w:sz="0" w:space="0" w:color="auto"/>
        <w:left w:val="none" w:sz="0" w:space="0" w:color="auto"/>
        <w:bottom w:val="none" w:sz="0" w:space="0" w:color="auto"/>
        <w:right w:val="none" w:sz="0" w:space="0" w:color="auto"/>
      </w:divBdr>
    </w:div>
    <w:div w:id="2079551251">
      <w:bodyDiv w:val="1"/>
      <w:marLeft w:val="0"/>
      <w:marRight w:val="0"/>
      <w:marTop w:val="0"/>
      <w:marBottom w:val="0"/>
      <w:divBdr>
        <w:top w:val="none" w:sz="0" w:space="0" w:color="auto"/>
        <w:left w:val="none" w:sz="0" w:space="0" w:color="auto"/>
        <w:bottom w:val="none" w:sz="0" w:space="0" w:color="auto"/>
        <w:right w:val="none" w:sz="0" w:space="0" w:color="auto"/>
      </w:divBdr>
    </w:div>
    <w:div w:id="2079858066">
      <w:bodyDiv w:val="1"/>
      <w:marLeft w:val="0"/>
      <w:marRight w:val="0"/>
      <w:marTop w:val="0"/>
      <w:marBottom w:val="0"/>
      <w:divBdr>
        <w:top w:val="none" w:sz="0" w:space="0" w:color="auto"/>
        <w:left w:val="none" w:sz="0" w:space="0" w:color="auto"/>
        <w:bottom w:val="none" w:sz="0" w:space="0" w:color="auto"/>
        <w:right w:val="none" w:sz="0" w:space="0" w:color="auto"/>
      </w:divBdr>
    </w:div>
    <w:div w:id="2080055589">
      <w:bodyDiv w:val="1"/>
      <w:marLeft w:val="0"/>
      <w:marRight w:val="0"/>
      <w:marTop w:val="0"/>
      <w:marBottom w:val="0"/>
      <w:divBdr>
        <w:top w:val="none" w:sz="0" w:space="0" w:color="auto"/>
        <w:left w:val="none" w:sz="0" w:space="0" w:color="auto"/>
        <w:bottom w:val="none" w:sz="0" w:space="0" w:color="auto"/>
        <w:right w:val="none" w:sz="0" w:space="0" w:color="auto"/>
      </w:divBdr>
    </w:div>
    <w:div w:id="2080133849">
      <w:bodyDiv w:val="1"/>
      <w:marLeft w:val="0"/>
      <w:marRight w:val="0"/>
      <w:marTop w:val="0"/>
      <w:marBottom w:val="0"/>
      <w:divBdr>
        <w:top w:val="none" w:sz="0" w:space="0" w:color="auto"/>
        <w:left w:val="none" w:sz="0" w:space="0" w:color="auto"/>
        <w:bottom w:val="none" w:sz="0" w:space="0" w:color="auto"/>
        <w:right w:val="none" w:sz="0" w:space="0" w:color="auto"/>
      </w:divBdr>
    </w:div>
    <w:div w:id="2080319258">
      <w:bodyDiv w:val="1"/>
      <w:marLeft w:val="0"/>
      <w:marRight w:val="0"/>
      <w:marTop w:val="0"/>
      <w:marBottom w:val="0"/>
      <w:divBdr>
        <w:top w:val="none" w:sz="0" w:space="0" w:color="auto"/>
        <w:left w:val="none" w:sz="0" w:space="0" w:color="auto"/>
        <w:bottom w:val="none" w:sz="0" w:space="0" w:color="auto"/>
        <w:right w:val="none" w:sz="0" w:space="0" w:color="auto"/>
      </w:divBdr>
    </w:div>
    <w:div w:id="2080320146">
      <w:bodyDiv w:val="1"/>
      <w:marLeft w:val="0"/>
      <w:marRight w:val="0"/>
      <w:marTop w:val="0"/>
      <w:marBottom w:val="0"/>
      <w:divBdr>
        <w:top w:val="none" w:sz="0" w:space="0" w:color="auto"/>
        <w:left w:val="none" w:sz="0" w:space="0" w:color="auto"/>
        <w:bottom w:val="none" w:sz="0" w:space="0" w:color="auto"/>
        <w:right w:val="none" w:sz="0" w:space="0" w:color="auto"/>
      </w:divBdr>
    </w:div>
    <w:div w:id="2080397441">
      <w:bodyDiv w:val="1"/>
      <w:marLeft w:val="0"/>
      <w:marRight w:val="0"/>
      <w:marTop w:val="0"/>
      <w:marBottom w:val="0"/>
      <w:divBdr>
        <w:top w:val="none" w:sz="0" w:space="0" w:color="auto"/>
        <w:left w:val="none" w:sz="0" w:space="0" w:color="auto"/>
        <w:bottom w:val="none" w:sz="0" w:space="0" w:color="auto"/>
        <w:right w:val="none" w:sz="0" w:space="0" w:color="auto"/>
      </w:divBdr>
    </w:div>
    <w:div w:id="2080444007">
      <w:bodyDiv w:val="1"/>
      <w:marLeft w:val="0"/>
      <w:marRight w:val="0"/>
      <w:marTop w:val="0"/>
      <w:marBottom w:val="0"/>
      <w:divBdr>
        <w:top w:val="none" w:sz="0" w:space="0" w:color="auto"/>
        <w:left w:val="none" w:sz="0" w:space="0" w:color="auto"/>
        <w:bottom w:val="none" w:sz="0" w:space="0" w:color="auto"/>
        <w:right w:val="none" w:sz="0" w:space="0" w:color="auto"/>
      </w:divBdr>
    </w:div>
    <w:div w:id="2080790338">
      <w:bodyDiv w:val="1"/>
      <w:marLeft w:val="0"/>
      <w:marRight w:val="0"/>
      <w:marTop w:val="0"/>
      <w:marBottom w:val="0"/>
      <w:divBdr>
        <w:top w:val="none" w:sz="0" w:space="0" w:color="auto"/>
        <w:left w:val="none" w:sz="0" w:space="0" w:color="auto"/>
        <w:bottom w:val="none" w:sz="0" w:space="0" w:color="auto"/>
        <w:right w:val="none" w:sz="0" w:space="0" w:color="auto"/>
      </w:divBdr>
    </w:div>
    <w:div w:id="2081444261">
      <w:bodyDiv w:val="1"/>
      <w:marLeft w:val="0"/>
      <w:marRight w:val="0"/>
      <w:marTop w:val="0"/>
      <w:marBottom w:val="0"/>
      <w:divBdr>
        <w:top w:val="none" w:sz="0" w:space="0" w:color="auto"/>
        <w:left w:val="none" w:sz="0" w:space="0" w:color="auto"/>
        <w:bottom w:val="none" w:sz="0" w:space="0" w:color="auto"/>
        <w:right w:val="none" w:sz="0" w:space="0" w:color="auto"/>
      </w:divBdr>
    </w:div>
    <w:div w:id="2081712197">
      <w:bodyDiv w:val="1"/>
      <w:marLeft w:val="0"/>
      <w:marRight w:val="0"/>
      <w:marTop w:val="0"/>
      <w:marBottom w:val="0"/>
      <w:divBdr>
        <w:top w:val="none" w:sz="0" w:space="0" w:color="auto"/>
        <w:left w:val="none" w:sz="0" w:space="0" w:color="auto"/>
        <w:bottom w:val="none" w:sz="0" w:space="0" w:color="auto"/>
        <w:right w:val="none" w:sz="0" w:space="0" w:color="auto"/>
      </w:divBdr>
    </w:div>
    <w:div w:id="2081948826">
      <w:bodyDiv w:val="1"/>
      <w:marLeft w:val="0"/>
      <w:marRight w:val="0"/>
      <w:marTop w:val="0"/>
      <w:marBottom w:val="0"/>
      <w:divBdr>
        <w:top w:val="none" w:sz="0" w:space="0" w:color="auto"/>
        <w:left w:val="none" w:sz="0" w:space="0" w:color="auto"/>
        <w:bottom w:val="none" w:sz="0" w:space="0" w:color="auto"/>
        <w:right w:val="none" w:sz="0" w:space="0" w:color="auto"/>
      </w:divBdr>
    </w:div>
    <w:div w:id="2081949334">
      <w:bodyDiv w:val="1"/>
      <w:marLeft w:val="0"/>
      <w:marRight w:val="0"/>
      <w:marTop w:val="0"/>
      <w:marBottom w:val="0"/>
      <w:divBdr>
        <w:top w:val="none" w:sz="0" w:space="0" w:color="auto"/>
        <w:left w:val="none" w:sz="0" w:space="0" w:color="auto"/>
        <w:bottom w:val="none" w:sz="0" w:space="0" w:color="auto"/>
        <w:right w:val="none" w:sz="0" w:space="0" w:color="auto"/>
      </w:divBdr>
    </w:div>
    <w:div w:id="2082097238">
      <w:bodyDiv w:val="1"/>
      <w:marLeft w:val="0"/>
      <w:marRight w:val="0"/>
      <w:marTop w:val="0"/>
      <w:marBottom w:val="0"/>
      <w:divBdr>
        <w:top w:val="none" w:sz="0" w:space="0" w:color="auto"/>
        <w:left w:val="none" w:sz="0" w:space="0" w:color="auto"/>
        <w:bottom w:val="none" w:sz="0" w:space="0" w:color="auto"/>
        <w:right w:val="none" w:sz="0" w:space="0" w:color="auto"/>
      </w:divBdr>
    </w:div>
    <w:div w:id="2082098799">
      <w:bodyDiv w:val="1"/>
      <w:marLeft w:val="0"/>
      <w:marRight w:val="0"/>
      <w:marTop w:val="0"/>
      <w:marBottom w:val="0"/>
      <w:divBdr>
        <w:top w:val="none" w:sz="0" w:space="0" w:color="auto"/>
        <w:left w:val="none" w:sz="0" w:space="0" w:color="auto"/>
        <w:bottom w:val="none" w:sz="0" w:space="0" w:color="auto"/>
        <w:right w:val="none" w:sz="0" w:space="0" w:color="auto"/>
      </w:divBdr>
    </w:div>
    <w:div w:id="2082366627">
      <w:bodyDiv w:val="1"/>
      <w:marLeft w:val="0"/>
      <w:marRight w:val="0"/>
      <w:marTop w:val="0"/>
      <w:marBottom w:val="0"/>
      <w:divBdr>
        <w:top w:val="none" w:sz="0" w:space="0" w:color="auto"/>
        <w:left w:val="none" w:sz="0" w:space="0" w:color="auto"/>
        <w:bottom w:val="none" w:sz="0" w:space="0" w:color="auto"/>
        <w:right w:val="none" w:sz="0" w:space="0" w:color="auto"/>
      </w:divBdr>
    </w:div>
    <w:div w:id="2082437140">
      <w:bodyDiv w:val="1"/>
      <w:marLeft w:val="0"/>
      <w:marRight w:val="0"/>
      <w:marTop w:val="0"/>
      <w:marBottom w:val="0"/>
      <w:divBdr>
        <w:top w:val="none" w:sz="0" w:space="0" w:color="auto"/>
        <w:left w:val="none" w:sz="0" w:space="0" w:color="auto"/>
        <w:bottom w:val="none" w:sz="0" w:space="0" w:color="auto"/>
        <w:right w:val="none" w:sz="0" w:space="0" w:color="auto"/>
      </w:divBdr>
    </w:div>
    <w:div w:id="2082486300">
      <w:bodyDiv w:val="1"/>
      <w:marLeft w:val="0"/>
      <w:marRight w:val="0"/>
      <w:marTop w:val="0"/>
      <w:marBottom w:val="0"/>
      <w:divBdr>
        <w:top w:val="none" w:sz="0" w:space="0" w:color="auto"/>
        <w:left w:val="none" w:sz="0" w:space="0" w:color="auto"/>
        <w:bottom w:val="none" w:sz="0" w:space="0" w:color="auto"/>
        <w:right w:val="none" w:sz="0" w:space="0" w:color="auto"/>
      </w:divBdr>
    </w:div>
    <w:div w:id="2083217842">
      <w:bodyDiv w:val="1"/>
      <w:marLeft w:val="0"/>
      <w:marRight w:val="0"/>
      <w:marTop w:val="0"/>
      <w:marBottom w:val="0"/>
      <w:divBdr>
        <w:top w:val="none" w:sz="0" w:space="0" w:color="auto"/>
        <w:left w:val="none" w:sz="0" w:space="0" w:color="auto"/>
        <w:bottom w:val="none" w:sz="0" w:space="0" w:color="auto"/>
        <w:right w:val="none" w:sz="0" w:space="0" w:color="auto"/>
      </w:divBdr>
    </w:div>
    <w:div w:id="2083529220">
      <w:bodyDiv w:val="1"/>
      <w:marLeft w:val="0"/>
      <w:marRight w:val="0"/>
      <w:marTop w:val="0"/>
      <w:marBottom w:val="0"/>
      <w:divBdr>
        <w:top w:val="none" w:sz="0" w:space="0" w:color="auto"/>
        <w:left w:val="none" w:sz="0" w:space="0" w:color="auto"/>
        <w:bottom w:val="none" w:sz="0" w:space="0" w:color="auto"/>
        <w:right w:val="none" w:sz="0" w:space="0" w:color="auto"/>
      </w:divBdr>
    </w:div>
    <w:div w:id="2083597105">
      <w:bodyDiv w:val="1"/>
      <w:marLeft w:val="0"/>
      <w:marRight w:val="0"/>
      <w:marTop w:val="0"/>
      <w:marBottom w:val="0"/>
      <w:divBdr>
        <w:top w:val="none" w:sz="0" w:space="0" w:color="auto"/>
        <w:left w:val="none" w:sz="0" w:space="0" w:color="auto"/>
        <w:bottom w:val="none" w:sz="0" w:space="0" w:color="auto"/>
        <w:right w:val="none" w:sz="0" w:space="0" w:color="auto"/>
      </w:divBdr>
    </w:div>
    <w:div w:id="2083672022">
      <w:bodyDiv w:val="1"/>
      <w:marLeft w:val="0"/>
      <w:marRight w:val="0"/>
      <w:marTop w:val="0"/>
      <w:marBottom w:val="0"/>
      <w:divBdr>
        <w:top w:val="none" w:sz="0" w:space="0" w:color="auto"/>
        <w:left w:val="none" w:sz="0" w:space="0" w:color="auto"/>
        <w:bottom w:val="none" w:sz="0" w:space="0" w:color="auto"/>
        <w:right w:val="none" w:sz="0" w:space="0" w:color="auto"/>
      </w:divBdr>
    </w:div>
    <w:div w:id="2083674441">
      <w:bodyDiv w:val="1"/>
      <w:marLeft w:val="0"/>
      <w:marRight w:val="0"/>
      <w:marTop w:val="0"/>
      <w:marBottom w:val="0"/>
      <w:divBdr>
        <w:top w:val="none" w:sz="0" w:space="0" w:color="auto"/>
        <w:left w:val="none" w:sz="0" w:space="0" w:color="auto"/>
        <w:bottom w:val="none" w:sz="0" w:space="0" w:color="auto"/>
        <w:right w:val="none" w:sz="0" w:space="0" w:color="auto"/>
      </w:divBdr>
    </w:div>
    <w:div w:id="2083869779">
      <w:bodyDiv w:val="1"/>
      <w:marLeft w:val="0"/>
      <w:marRight w:val="0"/>
      <w:marTop w:val="0"/>
      <w:marBottom w:val="0"/>
      <w:divBdr>
        <w:top w:val="none" w:sz="0" w:space="0" w:color="auto"/>
        <w:left w:val="none" w:sz="0" w:space="0" w:color="auto"/>
        <w:bottom w:val="none" w:sz="0" w:space="0" w:color="auto"/>
        <w:right w:val="none" w:sz="0" w:space="0" w:color="auto"/>
      </w:divBdr>
    </w:div>
    <w:div w:id="2083986445">
      <w:bodyDiv w:val="1"/>
      <w:marLeft w:val="0"/>
      <w:marRight w:val="0"/>
      <w:marTop w:val="0"/>
      <w:marBottom w:val="0"/>
      <w:divBdr>
        <w:top w:val="none" w:sz="0" w:space="0" w:color="auto"/>
        <w:left w:val="none" w:sz="0" w:space="0" w:color="auto"/>
        <w:bottom w:val="none" w:sz="0" w:space="0" w:color="auto"/>
        <w:right w:val="none" w:sz="0" w:space="0" w:color="auto"/>
      </w:divBdr>
    </w:div>
    <w:div w:id="2084066042">
      <w:bodyDiv w:val="1"/>
      <w:marLeft w:val="0"/>
      <w:marRight w:val="0"/>
      <w:marTop w:val="0"/>
      <w:marBottom w:val="0"/>
      <w:divBdr>
        <w:top w:val="none" w:sz="0" w:space="0" w:color="auto"/>
        <w:left w:val="none" w:sz="0" w:space="0" w:color="auto"/>
        <w:bottom w:val="none" w:sz="0" w:space="0" w:color="auto"/>
        <w:right w:val="none" w:sz="0" w:space="0" w:color="auto"/>
      </w:divBdr>
    </w:div>
    <w:div w:id="2084135146">
      <w:bodyDiv w:val="1"/>
      <w:marLeft w:val="0"/>
      <w:marRight w:val="0"/>
      <w:marTop w:val="0"/>
      <w:marBottom w:val="0"/>
      <w:divBdr>
        <w:top w:val="none" w:sz="0" w:space="0" w:color="auto"/>
        <w:left w:val="none" w:sz="0" w:space="0" w:color="auto"/>
        <w:bottom w:val="none" w:sz="0" w:space="0" w:color="auto"/>
        <w:right w:val="none" w:sz="0" w:space="0" w:color="auto"/>
      </w:divBdr>
    </w:div>
    <w:div w:id="2084326712">
      <w:bodyDiv w:val="1"/>
      <w:marLeft w:val="0"/>
      <w:marRight w:val="0"/>
      <w:marTop w:val="0"/>
      <w:marBottom w:val="0"/>
      <w:divBdr>
        <w:top w:val="none" w:sz="0" w:space="0" w:color="auto"/>
        <w:left w:val="none" w:sz="0" w:space="0" w:color="auto"/>
        <w:bottom w:val="none" w:sz="0" w:space="0" w:color="auto"/>
        <w:right w:val="none" w:sz="0" w:space="0" w:color="auto"/>
      </w:divBdr>
    </w:div>
    <w:div w:id="2084722069">
      <w:bodyDiv w:val="1"/>
      <w:marLeft w:val="0"/>
      <w:marRight w:val="0"/>
      <w:marTop w:val="0"/>
      <w:marBottom w:val="0"/>
      <w:divBdr>
        <w:top w:val="none" w:sz="0" w:space="0" w:color="auto"/>
        <w:left w:val="none" w:sz="0" w:space="0" w:color="auto"/>
        <w:bottom w:val="none" w:sz="0" w:space="0" w:color="auto"/>
        <w:right w:val="none" w:sz="0" w:space="0" w:color="auto"/>
      </w:divBdr>
    </w:div>
    <w:div w:id="2084788272">
      <w:bodyDiv w:val="1"/>
      <w:marLeft w:val="0"/>
      <w:marRight w:val="0"/>
      <w:marTop w:val="0"/>
      <w:marBottom w:val="0"/>
      <w:divBdr>
        <w:top w:val="none" w:sz="0" w:space="0" w:color="auto"/>
        <w:left w:val="none" w:sz="0" w:space="0" w:color="auto"/>
        <w:bottom w:val="none" w:sz="0" w:space="0" w:color="auto"/>
        <w:right w:val="none" w:sz="0" w:space="0" w:color="auto"/>
      </w:divBdr>
    </w:div>
    <w:div w:id="2085445302">
      <w:bodyDiv w:val="1"/>
      <w:marLeft w:val="0"/>
      <w:marRight w:val="0"/>
      <w:marTop w:val="0"/>
      <w:marBottom w:val="0"/>
      <w:divBdr>
        <w:top w:val="none" w:sz="0" w:space="0" w:color="auto"/>
        <w:left w:val="none" w:sz="0" w:space="0" w:color="auto"/>
        <w:bottom w:val="none" w:sz="0" w:space="0" w:color="auto"/>
        <w:right w:val="none" w:sz="0" w:space="0" w:color="auto"/>
      </w:divBdr>
    </w:div>
    <w:div w:id="2085566166">
      <w:bodyDiv w:val="1"/>
      <w:marLeft w:val="0"/>
      <w:marRight w:val="0"/>
      <w:marTop w:val="0"/>
      <w:marBottom w:val="0"/>
      <w:divBdr>
        <w:top w:val="none" w:sz="0" w:space="0" w:color="auto"/>
        <w:left w:val="none" w:sz="0" w:space="0" w:color="auto"/>
        <w:bottom w:val="none" w:sz="0" w:space="0" w:color="auto"/>
        <w:right w:val="none" w:sz="0" w:space="0" w:color="auto"/>
      </w:divBdr>
    </w:div>
    <w:div w:id="2086107775">
      <w:bodyDiv w:val="1"/>
      <w:marLeft w:val="0"/>
      <w:marRight w:val="0"/>
      <w:marTop w:val="0"/>
      <w:marBottom w:val="0"/>
      <w:divBdr>
        <w:top w:val="none" w:sz="0" w:space="0" w:color="auto"/>
        <w:left w:val="none" w:sz="0" w:space="0" w:color="auto"/>
        <w:bottom w:val="none" w:sz="0" w:space="0" w:color="auto"/>
        <w:right w:val="none" w:sz="0" w:space="0" w:color="auto"/>
      </w:divBdr>
    </w:div>
    <w:div w:id="2086339735">
      <w:bodyDiv w:val="1"/>
      <w:marLeft w:val="0"/>
      <w:marRight w:val="0"/>
      <w:marTop w:val="0"/>
      <w:marBottom w:val="0"/>
      <w:divBdr>
        <w:top w:val="none" w:sz="0" w:space="0" w:color="auto"/>
        <w:left w:val="none" w:sz="0" w:space="0" w:color="auto"/>
        <w:bottom w:val="none" w:sz="0" w:space="0" w:color="auto"/>
        <w:right w:val="none" w:sz="0" w:space="0" w:color="auto"/>
      </w:divBdr>
    </w:div>
    <w:div w:id="2086561202">
      <w:bodyDiv w:val="1"/>
      <w:marLeft w:val="0"/>
      <w:marRight w:val="0"/>
      <w:marTop w:val="0"/>
      <w:marBottom w:val="0"/>
      <w:divBdr>
        <w:top w:val="none" w:sz="0" w:space="0" w:color="auto"/>
        <w:left w:val="none" w:sz="0" w:space="0" w:color="auto"/>
        <w:bottom w:val="none" w:sz="0" w:space="0" w:color="auto"/>
        <w:right w:val="none" w:sz="0" w:space="0" w:color="auto"/>
      </w:divBdr>
    </w:div>
    <w:div w:id="2086561360">
      <w:bodyDiv w:val="1"/>
      <w:marLeft w:val="0"/>
      <w:marRight w:val="0"/>
      <w:marTop w:val="0"/>
      <w:marBottom w:val="0"/>
      <w:divBdr>
        <w:top w:val="none" w:sz="0" w:space="0" w:color="auto"/>
        <w:left w:val="none" w:sz="0" w:space="0" w:color="auto"/>
        <w:bottom w:val="none" w:sz="0" w:space="0" w:color="auto"/>
        <w:right w:val="none" w:sz="0" w:space="0" w:color="auto"/>
      </w:divBdr>
    </w:div>
    <w:div w:id="2086606934">
      <w:bodyDiv w:val="1"/>
      <w:marLeft w:val="0"/>
      <w:marRight w:val="0"/>
      <w:marTop w:val="0"/>
      <w:marBottom w:val="0"/>
      <w:divBdr>
        <w:top w:val="none" w:sz="0" w:space="0" w:color="auto"/>
        <w:left w:val="none" w:sz="0" w:space="0" w:color="auto"/>
        <w:bottom w:val="none" w:sz="0" w:space="0" w:color="auto"/>
        <w:right w:val="none" w:sz="0" w:space="0" w:color="auto"/>
      </w:divBdr>
    </w:div>
    <w:div w:id="2086754655">
      <w:bodyDiv w:val="1"/>
      <w:marLeft w:val="0"/>
      <w:marRight w:val="0"/>
      <w:marTop w:val="0"/>
      <w:marBottom w:val="0"/>
      <w:divBdr>
        <w:top w:val="none" w:sz="0" w:space="0" w:color="auto"/>
        <w:left w:val="none" w:sz="0" w:space="0" w:color="auto"/>
        <w:bottom w:val="none" w:sz="0" w:space="0" w:color="auto"/>
        <w:right w:val="none" w:sz="0" w:space="0" w:color="auto"/>
      </w:divBdr>
    </w:div>
    <w:div w:id="2087142482">
      <w:bodyDiv w:val="1"/>
      <w:marLeft w:val="0"/>
      <w:marRight w:val="0"/>
      <w:marTop w:val="0"/>
      <w:marBottom w:val="0"/>
      <w:divBdr>
        <w:top w:val="none" w:sz="0" w:space="0" w:color="auto"/>
        <w:left w:val="none" w:sz="0" w:space="0" w:color="auto"/>
        <w:bottom w:val="none" w:sz="0" w:space="0" w:color="auto"/>
        <w:right w:val="none" w:sz="0" w:space="0" w:color="auto"/>
      </w:divBdr>
    </w:div>
    <w:div w:id="2087259841">
      <w:bodyDiv w:val="1"/>
      <w:marLeft w:val="0"/>
      <w:marRight w:val="0"/>
      <w:marTop w:val="0"/>
      <w:marBottom w:val="0"/>
      <w:divBdr>
        <w:top w:val="none" w:sz="0" w:space="0" w:color="auto"/>
        <w:left w:val="none" w:sz="0" w:space="0" w:color="auto"/>
        <w:bottom w:val="none" w:sz="0" w:space="0" w:color="auto"/>
        <w:right w:val="none" w:sz="0" w:space="0" w:color="auto"/>
      </w:divBdr>
    </w:div>
    <w:div w:id="2087267434">
      <w:bodyDiv w:val="1"/>
      <w:marLeft w:val="0"/>
      <w:marRight w:val="0"/>
      <w:marTop w:val="0"/>
      <w:marBottom w:val="0"/>
      <w:divBdr>
        <w:top w:val="none" w:sz="0" w:space="0" w:color="auto"/>
        <w:left w:val="none" w:sz="0" w:space="0" w:color="auto"/>
        <w:bottom w:val="none" w:sz="0" w:space="0" w:color="auto"/>
        <w:right w:val="none" w:sz="0" w:space="0" w:color="auto"/>
      </w:divBdr>
    </w:div>
    <w:div w:id="2087607136">
      <w:bodyDiv w:val="1"/>
      <w:marLeft w:val="0"/>
      <w:marRight w:val="0"/>
      <w:marTop w:val="0"/>
      <w:marBottom w:val="0"/>
      <w:divBdr>
        <w:top w:val="none" w:sz="0" w:space="0" w:color="auto"/>
        <w:left w:val="none" w:sz="0" w:space="0" w:color="auto"/>
        <w:bottom w:val="none" w:sz="0" w:space="0" w:color="auto"/>
        <w:right w:val="none" w:sz="0" w:space="0" w:color="auto"/>
      </w:divBdr>
    </w:div>
    <w:div w:id="2087797244">
      <w:bodyDiv w:val="1"/>
      <w:marLeft w:val="0"/>
      <w:marRight w:val="0"/>
      <w:marTop w:val="0"/>
      <w:marBottom w:val="0"/>
      <w:divBdr>
        <w:top w:val="none" w:sz="0" w:space="0" w:color="auto"/>
        <w:left w:val="none" w:sz="0" w:space="0" w:color="auto"/>
        <w:bottom w:val="none" w:sz="0" w:space="0" w:color="auto"/>
        <w:right w:val="none" w:sz="0" w:space="0" w:color="auto"/>
      </w:divBdr>
    </w:div>
    <w:div w:id="2087913907">
      <w:bodyDiv w:val="1"/>
      <w:marLeft w:val="0"/>
      <w:marRight w:val="0"/>
      <w:marTop w:val="0"/>
      <w:marBottom w:val="0"/>
      <w:divBdr>
        <w:top w:val="none" w:sz="0" w:space="0" w:color="auto"/>
        <w:left w:val="none" w:sz="0" w:space="0" w:color="auto"/>
        <w:bottom w:val="none" w:sz="0" w:space="0" w:color="auto"/>
        <w:right w:val="none" w:sz="0" w:space="0" w:color="auto"/>
      </w:divBdr>
    </w:div>
    <w:div w:id="2088071170">
      <w:bodyDiv w:val="1"/>
      <w:marLeft w:val="0"/>
      <w:marRight w:val="0"/>
      <w:marTop w:val="0"/>
      <w:marBottom w:val="0"/>
      <w:divBdr>
        <w:top w:val="none" w:sz="0" w:space="0" w:color="auto"/>
        <w:left w:val="none" w:sz="0" w:space="0" w:color="auto"/>
        <w:bottom w:val="none" w:sz="0" w:space="0" w:color="auto"/>
        <w:right w:val="none" w:sz="0" w:space="0" w:color="auto"/>
      </w:divBdr>
    </w:div>
    <w:div w:id="2088186373">
      <w:bodyDiv w:val="1"/>
      <w:marLeft w:val="0"/>
      <w:marRight w:val="0"/>
      <w:marTop w:val="0"/>
      <w:marBottom w:val="0"/>
      <w:divBdr>
        <w:top w:val="none" w:sz="0" w:space="0" w:color="auto"/>
        <w:left w:val="none" w:sz="0" w:space="0" w:color="auto"/>
        <w:bottom w:val="none" w:sz="0" w:space="0" w:color="auto"/>
        <w:right w:val="none" w:sz="0" w:space="0" w:color="auto"/>
      </w:divBdr>
    </w:div>
    <w:div w:id="2088375736">
      <w:bodyDiv w:val="1"/>
      <w:marLeft w:val="0"/>
      <w:marRight w:val="0"/>
      <w:marTop w:val="0"/>
      <w:marBottom w:val="0"/>
      <w:divBdr>
        <w:top w:val="none" w:sz="0" w:space="0" w:color="auto"/>
        <w:left w:val="none" w:sz="0" w:space="0" w:color="auto"/>
        <w:bottom w:val="none" w:sz="0" w:space="0" w:color="auto"/>
        <w:right w:val="none" w:sz="0" w:space="0" w:color="auto"/>
      </w:divBdr>
    </w:div>
    <w:div w:id="2088840102">
      <w:bodyDiv w:val="1"/>
      <w:marLeft w:val="0"/>
      <w:marRight w:val="0"/>
      <w:marTop w:val="0"/>
      <w:marBottom w:val="0"/>
      <w:divBdr>
        <w:top w:val="none" w:sz="0" w:space="0" w:color="auto"/>
        <w:left w:val="none" w:sz="0" w:space="0" w:color="auto"/>
        <w:bottom w:val="none" w:sz="0" w:space="0" w:color="auto"/>
        <w:right w:val="none" w:sz="0" w:space="0" w:color="auto"/>
      </w:divBdr>
    </w:div>
    <w:div w:id="2089039879">
      <w:bodyDiv w:val="1"/>
      <w:marLeft w:val="0"/>
      <w:marRight w:val="0"/>
      <w:marTop w:val="0"/>
      <w:marBottom w:val="0"/>
      <w:divBdr>
        <w:top w:val="none" w:sz="0" w:space="0" w:color="auto"/>
        <w:left w:val="none" w:sz="0" w:space="0" w:color="auto"/>
        <w:bottom w:val="none" w:sz="0" w:space="0" w:color="auto"/>
        <w:right w:val="none" w:sz="0" w:space="0" w:color="auto"/>
      </w:divBdr>
    </w:div>
    <w:div w:id="2089494100">
      <w:bodyDiv w:val="1"/>
      <w:marLeft w:val="0"/>
      <w:marRight w:val="0"/>
      <w:marTop w:val="0"/>
      <w:marBottom w:val="0"/>
      <w:divBdr>
        <w:top w:val="none" w:sz="0" w:space="0" w:color="auto"/>
        <w:left w:val="none" w:sz="0" w:space="0" w:color="auto"/>
        <w:bottom w:val="none" w:sz="0" w:space="0" w:color="auto"/>
        <w:right w:val="none" w:sz="0" w:space="0" w:color="auto"/>
      </w:divBdr>
    </w:div>
    <w:div w:id="2089569369">
      <w:bodyDiv w:val="1"/>
      <w:marLeft w:val="0"/>
      <w:marRight w:val="0"/>
      <w:marTop w:val="0"/>
      <w:marBottom w:val="0"/>
      <w:divBdr>
        <w:top w:val="none" w:sz="0" w:space="0" w:color="auto"/>
        <w:left w:val="none" w:sz="0" w:space="0" w:color="auto"/>
        <w:bottom w:val="none" w:sz="0" w:space="0" w:color="auto"/>
        <w:right w:val="none" w:sz="0" w:space="0" w:color="auto"/>
      </w:divBdr>
    </w:div>
    <w:div w:id="2090152114">
      <w:bodyDiv w:val="1"/>
      <w:marLeft w:val="0"/>
      <w:marRight w:val="0"/>
      <w:marTop w:val="0"/>
      <w:marBottom w:val="0"/>
      <w:divBdr>
        <w:top w:val="none" w:sz="0" w:space="0" w:color="auto"/>
        <w:left w:val="none" w:sz="0" w:space="0" w:color="auto"/>
        <w:bottom w:val="none" w:sz="0" w:space="0" w:color="auto"/>
        <w:right w:val="none" w:sz="0" w:space="0" w:color="auto"/>
      </w:divBdr>
    </w:div>
    <w:div w:id="2090271031">
      <w:bodyDiv w:val="1"/>
      <w:marLeft w:val="0"/>
      <w:marRight w:val="0"/>
      <w:marTop w:val="0"/>
      <w:marBottom w:val="0"/>
      <w:divBdr>
        <w:top w:val="none" w:sz="0" w:space="0" w:color="auto"/>
        <w:left w:val="none" w:sz="0" w:space="0" w:color="auto"/>
        <w:bottom w:val="none" w:sz="0" w:space="0" w:color="auto"/>
        <w:right w:val="none" w:sz="0" w:space="0" w:color="auto"/>
      </w:divBdr>
    </w:div>
    <w:div w:id="2090302429">
      <w:bodyDiv w:val="1"/>
      <w:marLeft w:val="0"/>
      <w:marRight w:val="0"/>
      <w:marTop w:val="0"/>
      <w:marBottom w:val="0"/>
      <w:divBdr>
        <w:top w:val="none" w:sz="0" w:space="0" w:color="auto"/>
        <w:left w:val="none" w:sz="0" w:space="0" w:color="auto"/>
        <w:bottom w:val="none" w:sz="0" w:space="0" w:color="auto"/>
        <w:right w:val="none" w:sz="0" w:space="0" w:color="auto"/>
      </w:divBdr>
    </w:div>
    <w:div w:id="2090468893">
      <w:bodyDiv w:val="1"/>
      <w:marLeft w:val="0"/>
      <w:marRight w:val="0"/>
      <w:marTop w:val="0"/>
      <w:marBottom w:val="0"/>
      <w:divBdr>
        <w:top w:val="none" w:sz="0" w:space="0" w:color="auto"/>
        <w:left w:val="none" w:sz="0" w:space="0" w:color="auto"/>
        <w:bottom w:val="none" w:sz="0" w:space="0" w:color="auto"/>
        <w:right w:val="none" w:sz="0" w:space="0" w:color="auto"/>
      </w:divBdr>
    </w:div>
    <w:div w:id="2090690794">
      <w:bodyDiv w:val="1"/>
      <w:marLeft w:val="0"/>
      <w:marRight w:val="0"/>
      <w:marTop w:val="0"/>
      <w:marBottom w:val="0"/>
      <w:divBdr>
        <w:top w:val="none" w:sz="0" w:space="0" w:color="auto"/>
        <w:left w:val="none" w:sz="0" w:space="0" w:color="auto"/>
        <w:bottom w:val="none" w:sz="0" w:space="0" w:color="auto"/>
        <w:right w:val="none" w:sz="0" w:space="0" w:color="auto"/>
      </w:divBdr>
    </w:div>
    <w:div w:id="2090734384">
      <w:bodyDiv w:val="1"/>
      <w:marLeft w:val="0"/>
      <w:marRight w:val="0"/>
      <w:marTop w:val="0"/>
      <w:marBottom w:val="0"/>
      <w:divBdr>
        <w:top w:val="none" w:sz="0" w:space="0" w:color="auto"/>
        <w:left w:val="none" w:sz="0" w:space="0" w:color="auto"/>
        <w:bottom w:val="none" w:sz="0" w:space="0" w:color="auto"/>
        <w:right w:val="none" w:sz="0" w:space="0" w:color="auto"/>
      </w:divBdr>
    </w:div>
    <w:div w:id="2090930051">
      <w:bodyDiv w:val="1"/>
      <w:marLeft w:val="0"/>
      <w:marRight w:val="0"/>
      <w:marTop w:val="0"/>
      <w:marBottom w:val="0"/>
      <w:divBdr>
        <w:top w:val="none" w:sz="0" w:space="0" w:color="auto"/>
        <w:left w:val="none" w:sz="0" w:space="0" w:color="auto"/>
        <w:bottom w:val="none" w:sz="0" w:space="0" w:color="auto"/>
        <w:right w:val="none" w:sz="0" w:space="0" w:color="auto"/>
      </w:divBdr>
    </w:div>
    <w:div w:id="2090996952">
      <w:bodyDiv w:val="1"/>
      <w:marLeft w:val="0"/>
      <w:marRight w:val="0"/>
      <w:marTop w:val="0"/>
      <w:marBottom w:val="0"/>
      <w:divBdr>
        <w:top w:val="none" w:sz="0" w:space="0" w:color="auto"/>
        <w:left w:val="none" w:sz="0" w:space="0" w:color="auto"/>
        <w:bottom w:val="none" w:sz="0" w:space="0" w:color="auto"/>
        <w:right w:val="none" w:sz="0" w:space="0" w:color="auto"/>
      </w:divBdr>
    </w:div>
    <w:div w:id="2091004115">
      <w:bodyDiv w:val="1"/>
      <w:marLeft w:val="0"/>
      <w:marRight w:val="0"/>
      <w:marTop w:val="0"/>
      <w:marBottom w:val="0"/>
      <w:divBdr>
        <w:top w:val="none" w:sz="0" w:space="0" w:color="auto"/>
        <w:left w:val="none" w:sz="0" w:space="0" w:color="auto"/>
        <w:bottom w:val="none" w:sz="0" w:space="0" w:color="auto"/>
        <w:right w:val="none" w:sz="0" w:space="0" w:color="auto"/>
      </w:divBdr>
    </w:div>
    <w:div w:id="2091078036">
      <w:bodyDiv w:val="1"/>
      <w:marLeft w:val="0"/>
      <w:marRight w:val="0"/>
      <w:marTop w:val="0"/>
      <w:marBottom w:val="0"/>
      <w:divBdr>
        <w:top w:val="none" w:sz="0" w:space="0" w:color="auto"/>
        <w:left w:val="none" w:sz="0" w:space="0" w:color="auto"/>
        <w:bottom w:val="none" w:sz="0" w:space="0" w:color="auto"/>
        <w:right w:val="none" w:sz="0" w:space="0" w:color="auto"/>
      </w:divBdr>
    </w:div>
    <w:div w:id="2091342618">
      <w:bodyDiv w:val="1"/>
      <w:marLeft w:val="0"/>
      <w:marRight w:val="0"/>
      <w:marTop w:val="0"/>
      <w:marBottom w:val="0"/>
      <w:divBdr>
        <w:top w:val="none" w:sz="0" w:space="0" w:color="auto"/>
        <w:left w:val="none" w:sz="0" w:space="0" w:color="auto"/>
        <w:bottom w:val="none" w:sz="0" w:space="0" w:color="auto"/>
        <w:right w:val="none" w:sz="0" w:space="0" w:color="auto"/>
      </w:divBdr>
    </w:div>
    <w:div w:id="2091535939">
      <w:bodyDiv w:val="1"/>
      <w:marLeft w:val="0"/>
      <w:marRight w:val="0"/>
      <w:marTop w:val="0"/>
      <w:marBottom w:val="0"/>
      <w:divBdr>
        <w:top w:val="none" w:sz="0" w:space="0" w:color="auto"/>
        <w:left w:val="none" w:sz="0" w:space="0" w:color="auto"/>
        <w:bottom w:val="none" w:sz="0" w:space="0" w:color="auto"/>
        <w:right w:val="none" w:sz="0" w:space="0" w:color="auto"/>
      </w:divBdr>
    </w:div>
    <w:div w:id="2091612898">
      <w:bodyDiv w:val="1"/>
      <w:marLeft w:val="0"/>
      <w:marRight w:val="0"/>
      <w:marTop w:val="0"/>
      <w:marBottom w:val="0"/>
      <w:divBdr>
        <w:top w:val="none" w:sz="0" w:space="0" w:color="auto"/>
        <w:left w:val="none" w:sz="0" w:space="0" w:color="auto"/>
        <w:bottom w:val="none" w:sz="0" w:space="0" w:color="auto"/>
        <w:right w:val="none" w:sz="0" w:space="0" w:color="auto"/>
      </w:divBdr>
    </w:div>
    <w:div w:id="2091732192">
      <w:bodyDiv w:val="1"/>
      <w:marLeft w:val="0"/>
      <w:marRight w:val="0"/>
      <w:marTop w:val="0"/>
      <w:marBottom w:val="0"/>
      <w:divBdr>
        <w:top w:val="none" w:sz="0" w:space="0" w:color="auto"/>
        <w:left w:val="none" w:sz="0" w:space="0" w:color="auto"/>
        <w:bottom w:val="none" w:sz="0" w:space="0" w:color="auto"/>
        <w:right w:val="none" w:sz="0" w:space="0" w:color="auto"/>
      </w:divBdr>
    </w:div>
    <w:div w:id="2091778402">
      <w:bodyDiv w:val="1"/>
      <w:marLeft w:val="0"/>
      <w:marRight w:val="0"/>
      <w:marTop w:val="0"/>
      <w:marBottom w:val="0"/>
      <w:divBdr>
        <w:top w:val="none" w:sz="0" w:space="0" w:color="auto"/>
        <w:left w:val="none" w:sz="0" w:space="0" w:color="auto"/>
        <w:bottom w:val="none" w:sz="0" w:space="0" w:color="auto"/>
        <w:right w:val="none" w:sz="0" w:space="0" w:color="auto"/>
      </w:divBdr>
    </w:div>
    <w:div w:id="2091807039">
      <w:bodyDiv w:val="1"/>
      <w:marLeft w:val="0"/>
      <w:marRight w:val="0"/>
      <w:marTop w:val="0"/>
      <w:marBottom w:val="0"/>
      <w:divBdr>
        <w:top w:val="none" w:sz="0" w:space="0" w:color="auto"/>
        <w:left w:val="none" w:sz="0" w:space="0" w:color="auto"/>
        <w:bottom w:val="none" w:sz="0" w:space="0" w:color="auto"/>
        <w:right w:val="none" w:sz="0" w:space="0" w:color="auto"/>
      </w:divBdr>
    </w:div>
    <w:div w:id="2091926363">
      <w:bodyDiv w:val="1"/>
      <w:marLeft w:val="0"/>
      <w:marRight w:val="0"/>
      <w:marTop w:val="0"/>
      <w:marBottom w:val="0"/>
      <w:divBdr>
        <w:top w:val="none" w:sz="0" w:space="0" w:color="auto"/>
        <w:left w:val="none" w:sz="0" w:space="0" w:color="auto"/>
        <w:bottom w:val="none" w:sz="0" w:space="0" w:color="auto"/>
        <w:right w:val="none" w:sz="0" w:space="0" w:color="auto"/>
      </w:divBdr>
    </w:div>
    <w:div w:id="2092071973">
      <w:bodyDiv w:val="1"/>
      <w:marLeft w:val="0"/>
      <w:marRight w:val="0"/>
      <w:marTop w:val="0"/>
      <w:marBottom w:val="0"/>
      <w:divBdr>
        <w:top w:val="none" w:sz="0" w:space="0" w:color="auto"/>
        <w:left w:val="none" w:sz="0" w:space="0" w:color="auto"/>
        <w:bottom w:val="none" w:sz="0" w:space="0" w:color="auto"/>
        <w:right w:val="none" w:sz="0" w:space="0" w:color="auto"/>
      </w:divBdr>
    </w:div>
    <w:div w:id="2092462956">
      <w:bodyDiv w:val="1"/>
      <w:marLeft w:val="0"/>
      <w:marRight w:val="0"/>
      <w:marTop w:val="0"/>
      <w:marBottom w:val="0"/>
      <w:divBdr>
        <w:top w:val="none" w:sz="0" w:space="0" w:color="auto"/>
        <w:left w:val="none" w:sz="0" w:space="0" w:color="auto"/>
        <w:bottom w:val="none" w:sz="0" w:space="0" w:color="auto"/>
        <w:right w:val="none" w:sz="0" w:space="0" w:color="auto"/>
      </w:divBdr>
    </w:div>
    <w:div w:id="2092500519">
      <w:bodyDiv w:val="1"/>
      <w:marLeft w:val="0"/>
      <w:marRight w:val="0"/>
      <w:marTop w:val="0"/>
      <w:marBottom w:val="0"/>
      <w:divBdr>
        <w:top w:val="none" w:sz="0" w:space="0" w:color="auto"/>
        <w:left w:val="none" w:sz="0" w:space="0" w:color="auto"/>
        <w:bottom w:val="none" w:sz="0" w:space="0" w:color="auto"/>
        <w:right w:val="none" w:sz="0" w:space="0" w:color="auto"/>
      </w:divBdr>
    </w:div>
    <w:div w:id="2092698169">
      <w:bodyDiv w:val="1"/>
      <w:marLeft w:val="0"/>
      <w:marRight w:val="0"/>
      <w:marTop w:val="0"/>
      <w:marBottom w:val="0"/>
      <w:divBdr>
        <w:top w:val="none" w:sz="0" w:space="0" w:color="auto"/>
        <w:left w:val="none" w:sz="0" w:space="0" w:color="auto"/>
        <w:bottom w:val="none" w:sz="0" w:space="0" w:color="auto"/>
        <w:right w:val="none" w:sz="0" w:space="0" w:color="auto"/>
      </w:divBdr>
    </w:div>
    <w:div w:id="2092775762">
      <w:bodyDiv w:val="1"/>
      <w:marLeft w:val="0"/>
      <w:marRight w:val="0"/>
      <w:marTop w:val="0"/>
      <w:marBottom w:val="0"/>
      <w:divBdr>
        <w:top w:val="none" w:sz="0" w:space="0" w:color="auto"/>
        <w:left w:val="none" w:sz="0" w:space="0" w:color="auto"/>
        <w:bottom w:val="none" w:sz="0" w:space="0" w:color="auto"/>
        <w:right w:val="none" w:sz="0" w:space="0" w:color="auto"/>
      </w:divBdr>
    </w:div>
    <w:div w:id="2092846360">
      <w:bodyDiv w:val="1"/>
      <w:marLeft w:val="0"/>
      <w:marRight w:val="0"/>
      <w:marTop w:val="0"/>
      <w:marBottom w:val="0"/>
      <w:divBdr>
        <w:top w:val="none" w:sz="0" w:space="0" w:color="auto"/>
        <w:left w:val="none" w:sz="0" w:space="0" w:color="auto"/>
        <w:bottom w:val="none" w:sz="0" w:space="0" w:color="auto"/>
        <w:right w:val="none" w:sz="0" w:space="0" w:color="auto"/>
      </w:divBdr>
    </w:div>
    <w:div w:id="2093044581">
      <w:bodyDiv w:val="1"/>
      <w:marLeft w:val="0"/>
      <w:marRight w:val="0"/>
      <w:marTop w:val="0"/>
      <w:marBottom w:val="0"/>
      <w:divBdr>
        <w:top w:val="none" w:sz="0" w:space="0" w:color="auto"/>
        <w:left w:val="none" w:sz="0" w:space="0" w:color="auto"/>
        <w:bottom w:val="none" w:sz="0" w:space="0" w:color="auto"/>
        <w:right w:val="none" w:sz="0" w:space="0" w:color="auto"/>
      </w:divBdr>
    </w:div>
    <w:div w:id="2093697394">
      <w:bodyDiv w:val="1"/>
      <w:marLeft w:val="0"/>
      <w:marRight w:val="0"/>
      <w:marTop w:val="0"/>
      <w:marBottom w:val="0"/>
      <w:divBdr>
        <w:top w:val="none" w:sz="0" w:space="0" w:color="auto"/>
        <w:left w:val="none" w:sz="0" w:space="0" w:color="auto"/>
        <w:bottom w:val="none" w:sz="0" w:space="0" w:color="auto"/>
        <w:right w:val="none" w:sz="0" w:space="0" w:color="auto"/>
      </w:divBdr>
    </w:div>
    <w:div w:id="2093744277">
      <w:bodyDiv w:val="1"/>
      <w:marLeft w:val="0"/>
      <w:marRight w:val="0"/>
      <w:marTop w:val="0"/>
      <w:marBottom w:val="0"/>
      <w:divBdr>
        <w:top w:val="none" w:sz="0" w:space="0" w:color="auto"/>
        <w:left w:val="none" w:sz="0" w:space="0" w:color="auto"/>
        <w:bottom w:val="none" w:sz="0" w:space="0" w:color="auto"/>
        <w:right w:val="none" w:sz="0" w:space="0" w:color="auto"/>
      </w:divBdr>
    </w:div>
    <w:div w:id="2093815839">
      <w:bodyDiv w:val="1"/>
      <w:marLeft w:val="0"/>
      <w:marRight w:val="0"/>
      <w:marTop w:val="0"/>
      <w:marBottom w:val="0"/>
      <w:divBdr>
        <w:top w:val="none" w:sz="0" w:space="0" w:color="auto"/>
        <w:left w:val="none" w:sz="0" w:space="0" w:color="auto"/>
        <w:bottom w:val="none" w:sz="0" w:space="0" w:color="auto"/>
        <w:right w:val="none" w:sz="0" w:space="0" w:color="auto"/>
      </w:divBdr>
    </w:div>
    <w:div w:id="2093817359">
      <w:bodyDiv w:val="1"/>
      <w:marLeft w:val="0"/>
      <w:marRight w:val="0"/>
      <w:marTop w:val="0"/>
      <w:marBottom w:val="0"/>
      <w:divBdr>
        <w:top w:val="none" w:sz="0" w:space="0" w:color="auto"/>
        <w:left w:val="none" w:sz="0" w:space="0" w:color="auto"/>
        <w:bottom w:val="none" w:sz="0" w:space="0" w:color="auto"/>
        <w:right w:val="none" w:sz="0" w:space="0" w:color="auto"/>
      </w:divBdr>
    </w:div>
    <w:div w:id="2094207255">
      <w:bodyDiv w:val="1"/>
      <w:marLeft w:val="0"/>
      <w:marRight w:val="0"/>
      <w:marTop w:val="0"/>
      <w:marBottom w:val="0"/>
      <w:divBdr>
        <w:top w:val="none" w:sz="0" w:space="0" w:color="auto"/>
        <w:left w:val="none" w:sz="0" w:space="0" w:color="auto"/>
        <w:bottom w:val="none" w:sz="0" w:space="0" w:color="auto"/>
        <w:right w:val="none" w:sz="0" w:space="0" w:color="auto"/>
      </w:divBdr>
    </w:div>
    <w:div w:id="2094281291">
      <w:bodyDiv w:val="1"/>
      <w:marLeft w:val="0"/>
      <w:marRight w:val="0"/>
      <w:marTop w:val="0"/>
      <w:marBottom w:val="0"/>
      <w:divBdr>
        <w:top w:val="none" w:sz="0" w:space="0" w:color="auto"/>
        <w:left w:val="none" w:sz="0" w:space="0" w:color="auto"/>
        <w:bottom w:val="none" w:sz="0" w:space="0" w:color="auto"/>
        <w:right w:val="none" w:sz="0" w:space="0" w:color="auto"/>
      </w:divBdr>
    </w:div>
    <w:div w:id="2094693287">
      <w:bodyDiv w:val="1"/>
      <w:marLeft w:val="0"/>
      <w:marRight w:val="0"/>
      <w:marTop w:val="0"/>
      <w:marBottom w:val="0"/>
      <w:divBdr>
        <w:top w:val="none" w:sz="0" w:space="0" w:color="auto"/>
        <w:left w:val="none" w:sz="0" w:space="0" w:color="auto"/>
        <w:bottom w:val="none" w:sz="0" w:space="0" w:color="auto"/>
        <w:right w:val="none" w:sz="0" w:space="0" w:color="auto"/>
      </w:divBdr>
    </w:div>
    <w:div w:id="2094738777">
      <w:bodyDiv w:val="1"/>
      <w:marLeft w:val="0"/>
      <w:marRight w:val="0"/>
      <w:marTop w:val="0"/>
      <w:marBottom w:val="0"/>
      <w:divBdr>
        <w:top w:val="none" w:sz="0" w:space="0" w:color="auto"/>
        <w:left w:val="none" w:sz="0" w:space="0" w:color="auto"/>
        <w:bottom w:val="none" w:sz="0" w:space="0" w:color="auto"/>
        <w:right w:val="none" w:sz="0" w:space="0" w:color="auto"/>
      </w:divBdr>
    </w:div>
    <w:div w:id="2094739249">
      <w:bodyDiv w:val="1"/>
      <w:marLeft w:val="0"/>
      <w:marRight w:val="0"/>
      <w:marTop w:val="0"/>
      <w:marBottom w:val="0"/>
      <w:divBdr>
        <w:top w:val="none" w:sz="0" w:space="0" w:color="auto"/>
        <w:left w:val="none" w:sz="0" w:space="0" w:color="auto"/>
        <w:bottom w:val="none" w:sz="0" w:space="0" w:color="auto"/>
        <w:right w:val="none" w:sz="0" w:space="0" w:color="auto"/>
      </w:divBdr>
    </w:div>
    <w:div w:id="2094888859">
      <w:bodyDiv w:val="1"/>
      <w:marLeft w:val="0"/>
      <w:marRight w:val="0"/>
      <w:marTop w:val="0"/>
      <w:marBottom w:val="0"/>
      <w:divBdr>
        <w:top w:val="none" w:sz="0" w:space="0" w:color="auto"/>
        <w:left w:val="none" w:sz="0" w:space="0" w:color="auto"/>
        <w:bottom w:val="none" w:sz="0" w:space="0" w:color="auto"/>
        <w:right w:val="none" w:sz="0" w:space="0" w:color="auto"/>
      </w:divBdr>
    </w:div>
    <w:div w:id="2095005786">
      <w:bodyDiv w:val="1"/>
      <w:marLeft w:val="0"/>
      <w:marRight w:val="0"/>
      <w:marTop w:val="0"/>
      <w:marBottom w:val="0"/>
      <w:divBdr>
        <w:top w:val="none" w:sz="0" w:space="0" w:color="auto"/>
        <w:left w:val="none" w:sz="0" w:space="0" w:color="auto"/>
        <w:bottom w:val="none" w:sz="0" w:space="0" w:color="auto"/>
        <w:right w:val="none" w:sz="0" w:space="0" w:color="auto"/>
      </w:divBdr>
    </w:div>
    <w:div w:id="2095080777">
      <w:bodyDiv w:val="1"/>
      <w:marLeft w:val="0"/>
      <w:marRight w:val="0"/>
      <w:marTop w:val="0"/>
      <w:marBottom w:val="0"/>
      <w:divBdr>
        <w:top w:val="none" w:sz="0" w:space="0" w:color="auto"/>
        <w:left w:val="none" w:sz="0" w:space="0" w:color="auto"/>
        <w:bottom w:val="none" w:sz="0" w:space="0" w:color="auto"/>
        <w:right w:val="none" w:sz="0" w:space="0" w:color="auto"/>
      </w:divBdr>
    </w:div>
    <w:div w:id="2095390347">
      <w:bodyDiv w:val="1"/>
      <w:marLeft w:val="0"/>
      <w:marRight w:val="0"/>
      <w:marTop w:val="0"/>
      <w:marBottom w:val="0"/>
      <w:divBdr>
        <w:top w:val="none" w:sz="0" w:space="0" w:color="auto"/>
        <w:left w:val="none" w:sz="0" w:space="0" w:color="auto"/>
        <w:bottom w:val="none" w:sz="0" w:space="0" w:color="auto"/>
        <w:right w:val="none" w:sz="0" w:space="0" w:color="auto"/>
      </w:divBdr>
    </w:div>
    <w:div w:id="2095397826">
      <w:bodyDiv w:val="1"/>
      <w:marLeft w:val="0"/>
      <w:marRight w:val="0"/>
      <w:marTop w:val="0"/>
      <w:marBottom w:val="0"/>
      <w:divBdr>
        <w:top w:val="none" w:sz="0" w:space="0" w:color="auto"/>
        <w:left w:val="none" w:sz="0" w:space="0" w:color="auto"/>
        <w:bottom w:val="none" w:sz="0" w:space="0" w:color="auto"/>
        <w:right w:val="none" w:sz="0" w:space="0" w:color="auto"/>
      </w:divBdr>
    </w:div>
    <w:div w:id="2095466445">
      <w:bodyDiv w:val="1"/>
      <w:marLeft w:val="0"/>
      <w:marRight w:val="0"/>
      <w:marTop w:val="0"/>
      <w:marBottom w:val="0"/>
      <w:divBdr>
        <w:top w:val="none" w:sz="0" w:space="0" w:color="auto"/>
        <w:left w:val="none" w:sz="0" w:space="0" w:color="auto"/>
        <w:bottom w:val="none" w:sz="0" w:space="0" w:color="auto"/>
        <w:right w:val="none" w:sz="0" w:space="0" w:color="auto"/>
      </w:divBdr>
    </w:div>
    <w:div w:id="2095663214">
      <w:bodyDiv w:val="1"/>
      <w:marLeft w:val="0"/>
      <w:marRight w:val="0"/>
      <w:marTop w:val="0"/>
      <w:marBottom w:val="0"/>
      <w:divBdr>
        <w:top w:val="none" w:sz="0" w:space="0" w:color="auto"/>
        <w:left w:val="none" w:sz="0" w:space="0" w:color="auto"/>
        <w:bottom w:val="none" w:sz="0" w:space="0" w:color="auto"/>
        <w:right w:val="none" w:sz="0" w:space="0" w:color="auto"/>
      </w:divBdr>
    </w:div>
    <w:div w:id="2095665342">
      <w:bodyDiv w:val="1"/>
      <w:marLeft w:val="0"/>
      <w:marRight w:val="0"/>
      <w:marTop w:val="0"/>
      <w:marBottom w:val="0"/>
      <w:divBdr>
        <w:top w:val="none" w:sz="0" w:space="0" w:color="auto"/>
        <w:left w:val="none" w:sz="0" w:space="0" w:color="auto"/>
        <w:bottom w:val="none" w:sz="0" w:space="0" w:color="auto"/>
        <w:right w:val="none" w:sz="0" w:space="0" w:color="auto"/>
      </w:divBdr>
    </w:div>
    <w:div w:id="2096048073">
      <w:bodyDiv w:val="1"/>
      <w:marLeft w:val="0"/>
      <w:marRight w:val="0"/>
      <w:marTop w:val="0"/>
      <w:marBottom w:val="0"/>
      <w:divBdr>
        <w:top w:val="none" w:sz="0" w:space="0" w:color="auto"/>
        <w:left w:val="none" w:sz="0" w:space="0" w:color="auto"/>
        <w:bottom w:val="none" w:sz="0" w:space="0" w:color="auto"/>
        <w:right w:val="none" w:sz="0" w:space="0" w:color="auto"/>
      </w:divBdr>
    </w:div>
    <w:div w:id="2096052662">
      <w:bodyDiv w:val="1"/>
      <w:marLeft w:val="0"/>
      <w:marRight w:val="0"/>
      <w:marTop w:val="0"/>
      <w:marBottom w:val="0"/>
      <w:divBdr>
        <w:top w:val="none" w:sz="0" w:space="0" w:color="auto"/>
        <w:left w:val="none" w:sz="0" w:space="0" w:color="auto"/>
        <w:bottom w:val="none" w:sz="0" w:space="0" w:color="auto"/>
        <w:right w:val="none" w:sz="0" w:space="0" w:color="auto"/>
      </w:divBdr>
    </w:div>
    <w:div w:id="2096121594">
      <w:bodyDiv w:val="1"/>
      <w:marLeft w:val="0"/>
      <w:marRight w:val="0"/>
      <w:marTop w:val="0"/>
      <w:marBottom w:val="0"/>
      <w:divBdr>
        <w:top w:val="none" w:sz="0" w:space="0" w:color="auto"/>
        <w:left w:val="none" w:sz="0" w:space="0" w:color="auto"/>
        <w:bottom w:val="none" w:sz="0" w:space="0" w:color="auto"/>
        <w:right w:val="none" w:sz="0" w:space="0" w:color="auto"/>
      </w:divBdr>
    </w:div>
    <w:div w:id="2096248083">
      <w:bodyDiv w:val="1"/>
      <w:marLeft w:val="0"/>
      <w:marRight w:val="0"/>
      <w:marTop w:val="0"/>
      <w:marBottom w:val="0"/>
      <w:divBdr>
        <w:top w:val="none" w:sz="0" w:space="0" w:color="auto"/>
        <w:left w:val="none" w:sz="0" w:space="0" w:color="auto"/>
        <w:bottom w:val="none" w:sz="0" w:space="0" w:color="auto"/>
        <w:right w:val="none" w:sz="0" w:space="0" w:color="auto"/>
      </w:divBdr>
    </w:div>
    <w:div w:id="2096659841">
      <w:bodyDiv w:val="1"/>
      <w:marLeft w:val="0"/>
      <w:marRight w:val="0"/>
      <w:marTop w:val="0"/>
      <w:marBottom w:val="0"/>
      <w:divBdr>
        <w:top w:val="none" w:sz="0" w:space="0" w:color="auto"/>
        <w:left w:val="none" w:sz="0" w:space="0" w:color="auto"/>
        <w:bottom w:val="none" w:sz="0" w:space="0" w:color="auto"/>
        <w:right w:val="none" w:sz="0" w:space="0" w:color="auto"/>
      </w:divBdr>
    </w:div>
    <w:div w:id="2096706508">
      <w:bodyDiv w:val="1"/>
      <w:marLeft w:val="0"/>
      <w:marRight w:val="0"/>
      <w:marTop w:val="0"/>
      <w:marBottom w:val="0"/>
      <w:divBdr>
        <w:top w:val="none" w:sz="0" w:space="0" w:color="auto"/>
        <w:left w:val="none" w:sz="0" w:space="0" w:color="auto"/>
        <w:bottom w:val="none" w:sz="0" w:space="0" w:color="auto"/>
        <w:right w:val="none" w:sz="0" w:space="0" w:color="auto"/>
      </w:divBdr>
    </w:div>
    <w:div w:id="2096707924">
      <w:bodyDiv w:val="1"/>
      <w:marLeft w:val="0"/>
      <w:marRight w:val="0"/>
      <w:marTop w:val="0"/>
      <w:marBottom w:val="0"/>
      <w:divBdr>
        <w:top w:val="none" w:sz="0" w:space="0" w:color="auto"/>
        <w:left w:val="none" w:sz="0" w:space="0" w:color="auto"/>
        <w:bottom w:val="none" w:sz="0" w:space="0" w:color="auto"/>
        <w:right w:val="none" w:sz="0" w:space="0" w:color="auto"/>
      </w:divBdr>
    </w:div>
    <w:div w:id="2096898682">
      <w:bodyDiv w:val="1"/>
      <w:marLeft w:val="0"/>
      <w:marRight w:val="0"/>
      <w:marTop w:val="0"/>
      <w:marBottom w:val="0"/>
      <w:divBdr>
        <w:top w:val="none" w:sz="0" w:space="0" w:color="auto"/>
        <w:left w:val="none" w:sz="0" w:space="0" w:color="auto"/>
        <w:bottom w:val="none" w:sz="0" w:space="0" w:color="auto"/>
        <w:right w:val="none" w:sz="0" w:space="0" w:color="auto"/>
      </w:divBdr>
    </w:div>
    <w:div w:id="2096899948">
      <w:bodyDiv w:val="1"/>
      <w:marLeft w:val="0"/>
      <w:marRight w:val="0"/>
      <w:marTop w:val="0"/>
      <w:marBottom w:val="0"/>
      <w:divBdr>
        <w:top w:val="none" w:sz="0" w:space="0" w:color="auto"/>
        <w:left w:val="none" w:sz="0" w:space="0" w:color="auto"/>
        <w:bottom w:val="none" w:sz="0" w:space="0" w:color="auto"/>
        <w:right w:val="none" w:sz="0" w:space="0" w:color="auto"/>
      </w:divBdr>
    </w:div>
    <w:div w:id="2096902578">
      <w:bodyDiv w:val="1"/>
      <w:marLeft w:val="0"/>
      <w:marRight w:val="0"/>
      <w:marTop w:val="0"/>
      <w:marBottom w:val="0"/>
      <w:divBdr>
        <w:top w:val="none" w:sz="0" w:space="0" w:color="auto"/>
        <w:left w:val="none" w:sz="0" w:space="0" w:color="auto"/>
        <w:bottom w:val="none" w:sz="0" w:space="0" w:color="auto"/>
        <w:right w:val="none" w:sz="0" w:space="0" w:color="auto"/>
      </w:divBdr>
    </w:div>
    <w:div w:id="2097050726">
      <w:bodyDiv w:val="1"/>
      <w:marLeft w:val="0"/>
      <w:marRight w:val="0"/>
      <w:marTop w:val="0"/>
      <w:marBottom w:val="0"/>
      <w:divBdr>
        <w:top w:val="none" w:sz="0" w:space="0" w:color="auto"/>
        <w:left w:val="none" w:sz="0" w:space="0" w:color="auto"/>
        <w:bottom w:val="none" w:sz="0" w:space="0" w:color="auto"/>
        <w:right w:val="none" w:sz="0" w:space="0" w:color="auto"/>
      </w:divBdr>
    </w:div>
    <w:div w:id="2097285349">
      <w:bodyDiv w:val="1"/>
      <w:marLeft w:val="0"/>
      <w:marRight w:val="0"/>
      <w:marTop w:val="0"/>
      <w:marBottom w:val="0"/>
      <w:divBdr>
        <w:top w:val="none" w:sz="0" w:space="0" w:color="auto"/>
        <w:left w:val="none" w:sz="0" w:space="0" w:color="auto"/>
        <w:bottom w:val="none" w:sz="0" w:space="0" w:color="auto"/>
        <w:right w:val="none" w:sz="0" w:space="0" w:color="auto"/>
      </w:divBdr>
    </w:div>
    <w:div w:id="2097288340">
      <w:bodyDiv w:val="1"/>
      <w:marLeft w:val="0"/>
      <w:marRight w:val="0"/>
      <w:marTop w:val="0"/>
      <w:marBottom w:val="0"/>
      <w:divBdr>
        <w:top w:val="none" w:sz="0" w:space="0" w:color="auto"/>
        <w:left w:val="none" w:sz="0" w:space="0" w:color="auto"/>
        <w:bottom w:val="none" w:sz="0" w:space="0" w:color="auto"/>
        <w:right w:val="none" w:sz="0" w:space="0" w:color="auto"/>
      </w:divBdr>
    </w:div>
    <w:div w:id="2097440154">
      <w:bodyDiv w:val="1"/>
      <w:marLeft w:val="0"/>
      <w:marRight w:val="0"/>
      <w:marTop w:val="0"/>
      <w:marBottom w:val="0"/>
      <w:divBdr>
        <w:top w:val="none" w:sz="0" w:space="0" w:color="auto"/>
        <w:left w:val="none" w:sz="0" w:space="0" w:color="auto"/>
        <w:bottom w:val="none" w:sz="0" w:space="0" w:color="auto"/>
        <w:right w:val="none" w:sz="0" w:space="0" w:color="auto"/>
      </w:divBdr>
    </w:div>
    <w:div w:id="2097700132">
      <w:bodyDiv w:val="1"/>
      <w:marLeft w:val="0"/>
      <w:marRight w:val="0"/>
      <w:marTop w:val="0"/>
      <w:marBottom w:val="0"/>
      <w:divBdr>
        <w:top w:val="none" w:sz="0" w:space="0" w:color="auto"/>
        <w:left w:val="none" w:sz="0" w:space="0" w:color="auto"/>
        <w:bottom w:val="none" w:sz="0" w:space="0" w:color="auto"/>
        <w:right w:val="none" w:sz="0" w:space="0" w:color="auto"/>
      </w:divBdr>
    </w:div>
    <w:div w:id="2098087184">
      <w:bodyDiv w:val="1"/>
      <w:marLeft w:val="0"/>
      <w:marRight w:val="0"/>
      <w:marTop w:val="0"/>
      <w:marBottom w:val="0"/>
      <w:divBdr>
        <w:top w:val="none" w:sz="0" w:space="0" w:color="auto"/>
        <w:left w:val="none" w:sz="0" w:space="0" w:color="auto"/>
        <w:bottom w:val="none" w:sz="0" w:space="0" w:color="auto"/>
        <w:right w:val="none" w:sz="0" w:space="0" w:color="auto"/>
      </w:divBdr>
    </w:div>
    <w:div w:id="2098163206">
      <w:bodyDiv w:val="1"/>
      <w:marLeft w:val="0"/>
      <w:marRight w:val="0"/>
      <w:marTop w:val="0"/>
      <w:marBottom w:val="0"/>
      <w:divBdr>
        <w:top w:val="none" w:sz="0" w:space="0" w:color="auto"/>
        <w:left w:val="none" w:sz="0" w:space="0" w:color="auto"/>
        <w:bottom w:val="none" w:sz="0" w:space="0" w:color="auto"/>
        <w:right w:val="none" w:sz="0" w:space="0" w:color="auto"/>
      </w:divBdr>
    </w:div>
    <w:div w:id="2098403301">
      <w:bodyDiv w:val="1"/>
      <w:marLeft w:val="0"/>
      <w:marRight w:val="0"/>
      <w:marTop w:val="0"/>
      <w:marBottom w:val="0"/>
      <w:divBdr>
        <w:top w:val="none" w:sz="0" w:space="0" w:color="auto"/>
        <w:left w:val="none" w:sz="0" w:space="0" w:color="auto"/>
        <w:bottom w:val="none" w:sz="0" w:space="0" w:color="auto"/>
        <w:right w:val="none" w:sz="0" w:space="0" w:color="auto"/>
      </w:divBdr>
    </w:div>
    <w:div w:id="2098407421">
      <w:bodyDiv w:val="1"/>
      <w:marLeft w:val="0"/>
      <w:marRight w:val="0"/>
      <w:marTop w:val="0"/>
      <w:marBottom w:val="0"/>
      <w:divBdr>
        <w:top w:val="none" w:sz="0" w:space="0" w:color="auto"/>
        <w:left w:val="none" w:sz="0" w:space="0" w:color="auto"/>
        <w:bottom w:val="none" w:sz="0" w:space="0" w:color="auto"/>
        <w:right w:val="none" w:sz="0" w:space="0" w:color="auto"/>
      </w:divBdr>
    </w:div>
    <w:div w:id="2098599065">
      <w:bodyDiv w:val="1"/>
      <w:marLeft w:val="0"/>
      <w:marRight w:val="0"/>
      <w:marTop w:val="0"/>
      <w:marBottom w:val="0"/>
      <w:divBdr>
        <w:top w:val="none" w:sz="0" w:space="0" w:color="auto"/>
        <w:left w:val="none" w:sz="0" w:space="0" w:color="auto"/>
        <w:bottom w:val="none" w:sz="0" w:space="0" w:color="auto"/>
        <w:right w:val="none" w:sz="0" w:space="0" w:color="auto"/>
      </w:divBdr>
    </w:div>
    <w:div w:id="2098747420">
      <w:bodyDiv w:val="1"/>
      <w:marLeft w:val="0"/>
      <w:marRight w:val="0"/>
      <w:marTop w:val="0"/>
      <w:marBottom w:val="0"/>
      <w:divBdr>
        <w:top w:val="none" w:sz="0" w:space="0" w:color="auto"/>
        <w:left w:val="none" w:sz="0" w:space="0" w:color="auto"/>
        <w:bottom w:val="none" w:sz="0" w:space="0" w:color="auto"/>
        <w:right w:val="none" w:sz="0" w:space="0" w:color="auto"/>
      </w:divBdr>
    </w:div>
    <w:div w:id="2098936842">
      <w:bodyDiv w:val="1"/>
      <w:marLeft w:val="0"/>
      <w:marRight w:val="0"/>
      <w:marTop w:val="0"/>
      <w:marBottom w:val="0"/>
      <w:divBdr>
        <w:top w:val="none" w:sz="0" w:space="0" w:color="auto"/>
        <w:left w:val="none" w:sz="0" w:space="0" w:color="auto"/>
        <w:bottom w:val="none" w:sz="0" w:space="0" w:color="auto"/>
        <w:right w:val="none" w:sz="0" w:space="0" w:color="auto"/>
      </w:divBdr>
    </w:div>
    <w:div w:id="2099476139">
      <w:bodyDiv w:val="1"/>
      <w:marLeft w:val="0"/>
      <w:marRight w:val="0"/>
      <w:marTop w:val="0"/>
      <w:marBottom w:val="0"/>
      <w:divBdr>
        <w:top w:val="none" w:sz="0" w:space="0" w:color="auto"/>
        <w:left w:val="none" w:sz="0" w:space="0" w:color="auto"/>
        <w:bottom w:val="none" w:sz="0" w:space="0" w:color="auto"/>
        <w:right w:val="none" w:sz="0" w:space="0" w:color="auto"/>
      </w:divBdr>
    </w:div>
    <w:div w:id="2099668477">
      <w:bodyDiv w:val="1"/>
      <w:marLeft w:val="0"/>
      <w:marRight w:val="0"/>
      <w:marTop w:val="0"/>
      <w:marBottom w:val="0"/>
      <w:divBdr>
        <w:top w:val="none" w:sz="0" w:space="0" w:color="auto"/>
        <w:left w:val="none" w:sz="0" w:space="0" w:color="auto"/>
        <w:bottom w:val="none" w:sz="0" w:space="0" w:color="auto"/>
        <w:right w:val="none" w:sz="0" w:space="0" w:color="auto"/>
      </w:divBdr>
    </w:div>
    <w:div w:id="2099984348">
      <w:bodyDiv w:val="1"/>
      <w:marLeft w:val="0"/>
      <w:marRight w:val="0"/>
      <w:marTop w:val="0"/>
      <w:marBottom w:val="0"/>
      <w:divBdr>
        <w:top w:val="none" w:sz="0" w:space="0" w:color="auto"/>
        <w:left w:val="none" w:sz="0" w:space="0" w:color="auto"/>
        <w:bottom w:val="none" w:sz="0" w:space="0" w:color="auto"/>
        <w:right w:val="none" w:sz="0" w:space="0" w:color="auto"/>
      </w:divBdr>
    </w:div>
    <w:div w:id="2100053177">
      <w:bodyDiv w:val="1"/>
      <w:marLeft w:val="0"/>
      <w:marRight w:val="0"/>
      <w:marTop w:val="0"/>
      <w:marBottom w:val="0"/>
      <w:divBdr>
        <w:top w:val="none" w:sz="0" w:space="0" w:color="auto"/>
        <w:left w:val="none" w:sz="0" w:space="0" w:color="auto"/>
        <w:bottom w:val="none" w:sz="0" w:space="0" w:color="auto"/>
        <w:right w:val="none" w:sz="0" w:space="0" w:color="auto"/>
      </w:divBdr>
    </w:div>
    <w:div w:id="2100174870">
      <w:bodyDiv w:val="1"/>
      <w:marLeft w:val="0"/>
      <w:marRight w:val="0"/>
      <w:marTop w:val="0"/>
      <w:marBottom w:val="0"/>
      <w:divBdr>
        <w:top w:val="none" w:sz="0" w:space="0" w:color="auto"/>
        <w:left w:val="none" w:sz="0" w:space="0" w:color="auto"/>
        <w:bottom w:val="none" w:sz="0" w:space="0" w:color="auto"/>
        <w:right w:val="none" w:sz="0" w:space="0" w:color="auto"/>
      </w:divBdr>
    </w:div>
    <w:div w:id="2100439776">
      <w:bodyDiv w:val="1"/>
      <w:marLeft w:val="0"/>
      <w:marRight w:val="0"/>
      <w:marTop w:val="0"/>
      <w:marBottom w:val="0"/>
      <w:divBdr>
        <w:top w:val="none" w:sz="0" w:space="0" w:color="auto"/>
        <w:left w:val="none" w:sz="0" w:space="0" w:color="auto"/>
        <w:bottom w:val="none" w:sz="0" w:space="0" w:color="auto"/>
        <w:right w:val="none" w:sz="0" w:space="0" w:color="auto"/>
      </w:divBdr>
    </w:div>
    <w:div w:id="2102021942">
      <w:bodyDiv w:val="1"/>
      <w:marLeft w:val="0"/>
      <w:marRight w:val="0"/>
      <w:marTop w:val="0"/>
      <w:marBottom w:val="0"/>
      <w:divBdr>
        <w:top w:val="none" w:sz="0" w:space="0" w:color="auto"/>
        <w:left w:val="none" w:sz="0" w:space="0" w:color="auto"/>
        <w:bottom w:val="none" w:sz="0" w:space="0" w:color="auto"/>
        <w:right w:val="none" w:sz="0" w:space="0" w:color="auto"/>
      </w:divBdr>
    </w:div>
    <w:div w:id="2102024898">
      <w:bodyDiv w:val="1"/>
      <w:marLeft w:val="0"/>
      <w:marRight w:val="0"/>
      <w:marTop w:val="0"/>
      <w:marBottom w:val="0"/>
      <w:divBdr>
        <w:top w:val="none" w:sz="0" w:space="0" w:color="auto"/>
        <w:left w:val="none" w:sz="0" w:space="0" w:color="auto"/>
        <w:bottom w:val="none" w:sz="0" w:space="0" w:color="auto"/>
        <w:right w:val="none" w:sz="0" w:space="0" w:color="auto"/>
      </w:divBdr>
    </w:div>
    <w:div w:id="2102069523">
      <w:bodyDiv w:val="1"/>
      <w:marLeft w:val="0"/>
      <w:marRight w:val="0"/>
      <w:marTop w:val="0"/>
      <w:marBottom w:val="0"/>
      <w:divBdr>
        <w:top w:val="none" w:sz="0" w:space="0" w:color="auto"/>
        <w:left w:val="none" w:sz="0" w:space="0" w:color="auto"/>
        <w:bottom w:val="none" w:sz="0" w:space="0" w:color="auto"/>
        <w:right w:val="none" w:sz="0" w:space="0" w:color="auto"/>
      </w:divBdr>
    </w:div>
    <w:div w:id="2102097282">
      <w:bodyDiv w:val="1"/>
      <w:marLeft w:val="0"/>
      <w:marRight w:val="0"/>
      <w:marTop w:val="0"/>
      <w:marBottom w:val="0"/>
      <w:divBdr>
        <w:top w:val="none" w:sz="0" w:space="0" w:color="auto"/>
        <w:left w:val="none" w:sz="0" w:space="0" w:color="auto"/>
        <w:bottom w:val="none" w:sz="0" w:space="0" w:color="auto"/>
        <w:right w:val="none" w:sz="0" w:space="0" w:color="auto"/>
      </w:divBdr>
    </w:div>
    <w:div w:id="2102218043">
      <w:bodyDiv w:val="1"/>
      <w:marLeft w:val="0"/>
      <w:marRight w:val="0"/>
      <w:marTop w:val="0"/>
      <w:marBottom w:val="0"/>
      <w:divBdr>
        <w:top w:val="none" w:sz="0" w:space="0" w:color="auto"/>
        <w:left w:val="none" w:sz="0" w:space="0" w:color="auto"/>
        <w:bottom w:val="none" w:sz="0" w:space="0" w:color="auto"/>
        <w:right w:val="none" w:sz="0" w:space="0" w:color="auto"/>
      </w:divBdr>
    </w:div>
    <w:div w:id="2102333816">
      <w:bodyDiv w:val="1"/>
      <w:marLeft w:val="0"/>
      <w:marRight w:val="0"/>
      <w:marTop w:val="0"/>
      <w:marBottom w:val="0"/>
      <w:divBdr>
        <w:top w:val="none" w:sz="0" w:space="0" w:color="auto"/>
        <w:left w:val="none" w:sz="0" w:space="0" w:color="auto"/>
        <w:bottom w:val="none" w:sz="0" w:space="0" w:color="auto"/>
        <w:right w:val="none" w:sz="0" w:space="0" w:color="auto"/>
      </w:divBdr>
    </w:div>
    <w:div w:id="2102337504">
      <w:bodyDiv w:val="1"/>
      <w:marLeft w:val="0"/>
      <w:marRight w:val="0"/>
      <w:marTop w:val="0"/>
      <w:marBottom w:val="0"/>
      <w:divBdr>
        <w:top w:val="none" w:sz="0" w:space="0" w:color="auto"/>
        <w:left w:val="none" w:sz="0" w:space="0" w:color="auto"/>
        <w:bottom w:val="none" w:sz="0" w:space="0" w:color="auto"/>
        <w:right w:val="none" w:sz="0" w:space="0" w:color="auto"/>
      </w:divBdr>
    </w:div>
    <w:div w:id="2102605762">
      <w:bodyDiv w:val="1"/>
      <w:marLeft w:val="0"/>
      <w:marRight w:val="0"/>
      <w:marTop w:val="0"/>
      <w:marBottom w:val="0"/>
      <w:divBdr>
        <w:top w:val="none" w:sz="0" w:space="0" w:color="auto"/>
        <w:left w:val="none" w:sz="0" w:space="0" w:color="auto"/>
        <w:bottom w:val="none" w:sz="0" w:space="0" w:color="auto"/>
        <w:right w:val="none" w:sz="0" w:space="0" w:color="auto"/>
      </w:divBdr>
    </w:div>
    <w:div w:id="2102797844">
      <w:bodyDiv w:val="1"/>
      <w:marLeft w:val="0"/>
      <w:marRight w:val="0"/>
      <w:marTop w:val="0"/>
      <w:marBottom w:val="0"/>
      <w:divBdr>
        <w:top w:val="none" w:sz="0" w:space="0" w:color="auto"/>
        <w:left w:val="none" w:sz="0" w:space="0" w:color="auto"/>
        <w:bottom w:val="none" w:sz="0" w:space="0" w:color="auto"/>
        <w:right w:val="none" w:sz="0" w:space="0" w:color="auto"/>
      </w:divBdr>
    </w:div>
    <w:div w:id="2103253388">
      <w:bodyDiv w:val="1"/>
      <w:marLeft w:val="0"/>
      <w:marRight w:val="0"/>
      <w:marTop w:val="0"/>
      <w:marBottom w:val="0"/>
      <w:divBdr>
        <w:top w:val="none" w:sz="0" w:space="0" w:color="auto"/>
        <w:left w:val="none" w:sz="0" w:space="0" w:color="auto"/>
        <w:bottom w:val="none" w:sz="0" w:space="0" w:color="auto"/>
        <w:right w:val="none" w:sz="0" w:space="0" w:color="auto"/>
      </w:divBdr>
    </w:div>
    <w:div w:id="2103448919">
      <w:bodyDiv w:val="1"/>
      <w:marLeft w:val="0"/>
      <w:marRight w:val="0"/>
      <w:marTop w:val="0"/>
      <w:marBottom w:val="0"/>
      <w:divBdr>
        <w:top w:val="none" w:sz="0" w:space="0" w:color="auto"/>
        <w:left w:val="none" w:sz="0" w:space="0" w:color="auto"/>
        <w:bottom w:val="none" w:sz="0" w:space="0" w:color="auto"/>
        <w:right w:val="none" w:sz="0" w:space="0" w:color="auto"/>
      </w:divBdr>
    </w:div>
    <w:div w:id="2103867157">
      <w:bodyDiv w:val="1"/>
      <w:marLeft w:val="0"/>
      <w:marRight w:val="0"/>
      <w:marTop w:val="0"/>
      <w:marBottom w:val="0"/>
      <w:divBdr>
        <w:top w:val="none" w:sz="0" w:space="0" w:color="auto"/>
        <w:left w:val="none" w:sz="0" w:space="0" w:color="auto"/>
        <w:bottom w:val="none" w:sz="0" w:space="0" w:color="auto"/>
        <w:right w:val="none" w:sz="0" w:space="0" w:color="auto"/>
      </w:divBdr>
    </w:div>
    <w:div w:id="2104908117">
      <w:bodyDiv w:val="1"/>
      <w:marLeft w:val="0"/>
      <w:marRight w:val="0"/>
      <w:marTop w:val="0"/>
      <w:marBottom w:val="0"/>
      <w:divBdr>
        <w:top w:val="none" w:sz="0" w:space="0" w:color="auto"/>
        <w:left w:val="none" w:sz="0" w:space="0" w:color="auto"/>
        <w:bottom w:val="none" w:sz="0" w:space="0" w:color="auto"/>
        <w:right w:val="none" w:sz="0" w:space="0" w:color="auto"/>
      </w:divBdr>
    </w:div>
    <w:div w:id="2104983450">
      <w:bodyDiv w:val="1"/>
      <w:marLeft w:val="0"/>
      <w:marRight w:val="0"/>
      <w:marTop w:val="0"/>
      <w:marBottom w:val="0"/>
      <w:divBdr>
        <w:top w:val="none" w:sz="0" w:space="0" w:color="auto"/>
        <w:left w:val="none" w:sz="0" w:space="0" w:color="auto"/>
        <w:bottom w:val="none" w:sz="0" w:space="0" w:color="auto"/>
        <w:right w:val="none" w:sz="0" w:space="0" w:color="auto"/>
      </w:divBdr>
    </w:div>
    <w:div w:id="2105151894">
      <w:bodyDiv w:val="1"/>
      <w:marLeft w:val="0"/>
      <w:marRight w:val="0"/>
      <w:marTop w:val="0"/>
      <w:marBottom w:val="0"/>
      <w:divBdr>
        <w:top w:val="none" w:sz="0" w:space="0" w:color="auto"/>
        <w:left w:val="none" w:sz="0" w:space="0" w:color="auto"/>
        <w:bottom w:val="none" w:sz="0" w:space="0" w:color="auto"/>
        <w:right w:val="none" w:sz="0" w:space="0" w:color="auto"/>
      </w:divBdr>
    </w:div>
    <w:div w:id="2105374165">
      <w:bodyDiv w:val="1"/>
      <w:marLeft w:val="0"/>
      <w:marRight w:val="0"/>
      <w:marTop w:val="0"/>
      <w:marBottom w:val="0"/>
      <w:divBdr>
        <w:top w:val="none" w:sz="0" w:space="0" w:color="auto"/>
        <w:left w:val="none" w:sz="0" w:space="0" w:color="auto"/>
        <w:bottom w:val="none" w:sz="0" w:space="0" w:color="auto"/>
        <w:right w:val="none" w:sz="0" w:space="0" w:color="auto"/>
      </w:divBdr>
    </w:div>
    <w:div w:id="2106223422">
      <w:bodyDiv w:val="1"/>
      <w:marLeft w:val="0"/>
      <w:marRight w:val="0"/>
      <w:marTop w:val="0"/>
      <w:marBottom w:val="0"/>
      <w:divBdr>
        <w:top w:val="none" w:sz="0" w:space="0" w:color="auto"/>
        <w:left w:val="none" w:sz="0" w:space="0" w:color="auto"/>
        <w:bottom w:val="none" w:sz="0" w:space="0" w:color="auto"/>
        <w:right w:val="none" w:sz="0" w:space="0" w:color="auto"/>
      </w:divBdr>
    </w:div>
    <w:div w:id="2106270074">
      <w:bodyDiv w:val="1"/>
      <w:marLeft w:val="0"/>
      <w:marRight w:val="0"/>
      <w:marTop w:val="0"/>
      <w:marBottom w:val="0"/>
      <w:divBdr>
        <w:top w:val="none" w:sz="0" w:space="0" w:color="auto"/>
        <w:left w:val="none" w:sz="0" w:space="0" w:color="auto"/>
        <w:bottom w:val="none" w:sz="0" w:space="0" w:color="auto"/>
        <w:right w:val="none" w:sz="0" w:space="0" w:color="auto"/>
      </w:divBdr>
    </w:div>
    <w:div w:id="2106336678">
      <w:bodyDiv w:val="1"/>
      <w:marLeft w:val="0"/>
      <w:marRight w:val="0"/>
      <w:marTop w:val="0"/>
      <w:marBottom w:val="0"/>
      <w:divBdr>
        <w:top w:val="none" w:sz="0" w:space="0" w:color="auto"/>
        <w:left w:val="none" w:sz="0" w:space="0" w:color="auto"/>
        <w:bottom w:val="none" w:sz="0" w:space="0" w:color="auto"/>
        <w:right w:val="none" w:sz="0" w:space="0" w:color="auto"/>
      </w:divBdr>
    </w:div>
    <w:div w:id="2106607178">
      <w:bodyDiv w:val="1"/>
      <w:marLeft w:val="0"/>
      <w:marRight w:val="0"/>
      <w:marTop w:val="0"/>
      <w:marBottom w:val="0"/>
      <w:divBdr>
        <w:top w:val="none" w:sz="0" w:space="0" w:color="auto"/>
        <w:left w:val="none" w:sz="0" w:space="0" w:color="auto"/>
        <w:bottom w:val="none" w:sz="0" w:space="0" w:color="auto"/>
        <w:right w:val="none" w:sz="0" w:space="0" w:color="auto"/>
      </w:divBdr>
    </w:div>
    <w:div w:id="2106874550">
      <w:bodyDiv w:val="1"/>
      <w:marLeft w:val="0"/>
      <w:marRight w:val="0"/>
      <w:marTop w:val="0"/>
      <w:marBottom w:val="0"/>
      <w:divBdr>
        <w:top w:val="none" w:sz="0" w:space="0" w:color="auto"/>
        <w:left w:val="none" w:sz="0" w:space="0" w:color="auto"/>
        <w:bottom w:val="none" w:sz="0" w:space="0" w:color="auto"/>
        <w:right w:val="none" w:sz="0" w:space="0" w:color="auto"/>
      </w:divBdr>
    </w:div>
    <w:div w:id="2106925901">
      <w:bodyDiv w:val="1"/>
      <w:marLeft w:val="0"/>
      <w:marRight w:val="0"/>
      <w:marTop w:val="0"/>
      <w:marBottom w:val="0"/>
      <w:divBdr>
        <w:top w:val="none" w:sz="0" w:space="0" w:color="auto"/>
        <w:left w:val="none" w:sz="0" w:space="0" w:color="auto"/>
        <w:bottom w:val="none" w:sz="0" w:space="0" w:color="auto"/>
        <w:right w:val="none" w:sz="0" w:space="0" w:color="auto"/>
      </w:divBdr>
    </w:div>
    <w:div w:id="2107071280">
      <w:bodyDiv w:val="1"/>
      <w:marLeft w:val="0"/>
      <w:marRight w:val="0"/>
      <w:marTop w:val="0"/>
      <w:marBottom w:val="0"/>
      <w:divBdr>
        <w:top w:val="none" w:sz="0" w:space="0" w:color="auto"/>
        <w:left w:val="none" w:sz="0" w:space="0" w:color="auto"/>
        <w:bottom w:val="none" w:sz="0" w:space="0" w:color="auto"/>
        <w:right w:val="none" w:sz="0" w:space="0" w:color="auto"/>
      </w:divBdr>
    </w:div>
    <w:div w:id="2107801063">
      <w:bodyDiv w:val="1"/>
      <w:marLeft w:val="0"/>
      <w:marRight w:val="0"/>
      <w:marTop w:val="0"/>
      <w:marBottom w:val="0"/>
      <w:divBdr>
        <w:top w:val="none" w:sz="0" w:space="0" w:color="auto"/>
        <w:left w:val="none" w:sz="0" w:space="0" w:color="auto"/>
        <w:bottom w:val="none" w:sz="0" w:space="0" w:color="auto"/>
        <w:right w:val="none" w:sz="0" w:space="0" w:color="auto"/>
      </w:divBdr>
    </w:div>
    <w:div w:id="2107967774">
      <w:bodyDiv w:val="1"/>
      <w:marLeft w:val="0"/>
      <w:marRight w:val="0"/>
      <w:marTop w:val="0"/>
      <w:marBottom w:val="0"/>
      <w:divBdr>
        <w:top w:val="none" w:sz="0" w:space="0" w:color="auto"/>
        <w:left w:val="none" w:sz="0" w:space="0" w:color="auto"/>
        <w:bottom w:val="none" w:sz="0" w:space="0" w:color="auto"/>
        <w:right w:val="none" w:sz="0" w:space="0" w:color="auto"/>
      </w:divBdr>
    </w:div>
    <w:div w:id="2108233187">
      <w:bodyDiv w:val="1"/>
      <w:marLeft w:val="0"/>
      <w:marRight w:val="0"/>
      <w:marTop w:val="0"/>
      <w:marBottom w:val="0"/>
      <w:divBdr>
        <w:top w:val="none" w:sz="0" w:space="0" w:color="auto"/>
        <w:left w:val="none" w:sz="0" w:space="0" w:color="auto"/>
        <w:bottom w:val="none" w:sz="0" w:space="0" w:color="auto"/>
        <w:right w:val="none" w:sz="0" w:space="0" w:color="auto"/>
      </w:divBdr>
    </w:div>
    <w:div w:id="2108424769">
      <w:bodyDiv w:val="1"/>
      <w:marLeft w:val="0"/>
      <w:marRight w:val="0"/>
      <w:marTop w:val="0"/>
      <w:marBottom w:val="0"/>
      <w:divBdr>
        <w:top w:val="none" w:sz="0" w:space="0" w:color="auto"/>
        <w:left w:val="none" w:sz="0" w:space="0" w:color="auto"/>
        <w:bottom w:val="none" w:sz="0" w:space="0" w:color="auto"/>
        <w:right w:val="none" w:sz="0" w:space="0" w:color="auto"/>
      </w:divBdr>
    </w:div>
    <w:div w:id="2108456626">
      <w:bodyDiv w:val="1"/>
      <w:marLeft w:val="0"/>
      <w:marRight w:val="0"/>
      <w:marTop w:val="0"/>
      <w:marBottom w:val="0"/>
      <w:divBdr>
        <w:top w:val="none" w:sz="0" w:space="0" w:color="auto"/>
        <w:left w:val="none" w:sz="0" w:space="0" w:color="auto"/>
        <w:bottom w:val="none" w:sz="0" w:space="0" w:color="auto"/>
        <w:right w:val="none" w:sz="0" w:space="0" w:color="auto"/>
      </w:divBdr>
    </w:div>
    <w:div w:id="2108501786">
      <w:bodyDiv w:val="1"/>
      <w:marLeft w:val="0"/>
      <w:marRight w:val="0"/>
      <w:marTop w:val="0"/>
      <w:marBottom w:val="0"/>
      <w:divBdr>
        <w:top w:val="none" w:sz="0" w:space="0" w:color="auto"/>
        <w:left w:val="none" w:sz="0" w:space="0" w:color="auto"/>
        <w:bottom w:val="none" w:sz="0" w:space="0" w:color="auto"/>
        <w:right w:val="none" w:sz="0" w:space="0" w:color="auto"/>
      </w:divBdr>
    </w:div>
    <w:div w:id="2108648930">
      <w:bodyDiv w:val="1"/>
      <w:marLeft w:val="0"/>
      <w:marRight w:val="0"/>
      <w:marTop w:val="0"/>
      <w:marBottom w:val="0"/>
      <w:divBdr>
        <w:top w:val="none" w:sz="0" w:space="0" w:color="auto"/>
        <w:left w:val="none" w:sz="0" w:space="0" w:color="auto"/>
        <w:bottom w:val="none" w:sz="0" w:space="0" w:color="auto"/>
        <w:right w:val="none" w:sz="0" w:space="0" w:color="auto"/>
      </w:divBdr>
    </w:div>
    <w:div w:id="2109496685">
      <w:bodyDiv w:val="1"/>
      <w:marLeft w:val="0"/>
      <w:marRight w:val="0"/>
      <w:marTop w:val="0"/>
      <w:marBottom w:val="0"/>
      <w:divBdr>
        <w:top w:val="none" w:sz="0" w:space="0" w:color="auto"/>
        <w:left w:val="none" w:sz="0" w:space="0" w:color="auto"/>
        <w:bottom w:val="none" w:sz="0" w:space="0" w:color="auto"/>
        <w:right w:val="none" w:sz="0" w:space="0" w:color="auto"/>
      </w:divBdr>
    </w:div>
    <w:div w:id="2110662533">
      <w:bodyDiv w:val="1"/>
      <w:marLeft w:val="0"/>
      <w:marRight w:val="0"/>
      <w:marTop w:val="0"/>
      <w:marBottom w:val="0"/>
      <w:divBdr>
        <w:top w:val="none" w:sz="0" w:space="0" w:color="auto"/>
        <w:left w:val="none" w:sz="0" w:space="0" w:color="auto"/>
        <w:bottom w:val="none" w:sz="0" w:space="0" w:color="auto"/>
        <w:right w:val="none" w:sz="0" w:space="0" w:color="auto"/>
      </w:divBdr>
    </w:div>
    <w:div w:id="2111468782">
      <w:bodyDiv w:val="1"/>
      <w:marLeft w:val="0"/>
      <w:marRight w:val="0"/>
      <w:marTop w:val="0"/>
      <w:marBottom w:val="0"/>
      <w:divBdr>
        <w:top w:val="none" w:sz="0" w:space="0" w:color="auto"/>
        <w:left w:val="none" w:sz="0" w:space="0" w:color="auto"/>
        <w:bottom w:val="none" w:sz="0" w:space="0" w:color="auto"/>
        <w:right w:val="none" w:sz="0" w:space="0" w:color="auto"/>
      </w:divBdr>
    </w:div>
    <w:div w:id="2111506506">
      <w:bodyDiv w:val="1"/>
      <w:marLeft w:val="0"/>
      <w:marRight w:val="0"/>
      <w:marTop w:val="0"/>
      <w:marBottom w:val="0"/>
      <w:divBdr>
        <w:top w:val="none" w:sz="0" w:space="0" w:color="auto"/>
        <w:left w:val="none" w:sz="0" w:space="0" w:color="auto"/>
        <w:bottom w:val="none" w:sz="0" w:space="0" w:color="auto"/>
        <w:right w:val="none" w:sz="0" w:space="0" w:color="auto"/>
      </w:divBdr>
    </w:div>
    <w:div w:id="2111581317">
      <w:bodyDiv w:val="1"/>
      <w:marLeft w:val="0"/>
      <w:marRight w:val="0"/>
      <w:marTop w:val="0"/>
      <w:marBottom w:val="0"/>
      <w:divBdr>
        <w:top w:val="none" w:sz="0" w:space="0" w:color="auto"/>
        <w:left w:val="none" w:sz="0" w:space="0" w:color="auto"/>
        <w:bottom w:val="none" w:sz="0" w:space="0" w:color="auto"/>
        <w:right w:val="none" w:sz="0" w:space="0" w:color="auto"/>
      </w:divBdr>
    </w:div>
    <w:div w:id="2111659326">
      <w:bodyDiv w:val="1"/>
      <w:marLeft w:val="0"/>
      <w:marRight w:val="0"/>
      <w:marTop w:val="0"/>
      <w:marBottom w:val="0"/>
      <w:divBdr>
        <w:top w:val="none" w:sz="0" w:space="0" w:color="auto"/>
        <w:left w:val="none" w:sz="0" w:space="0" w:color="auto"/>
        <w:bottom w:val="none" w:sz="0" w:space="0" w:color="auto"/>
        <w:right w:val="none" w:sz="0" w:space="0" w:color="auto"/>
      </w:divBdr>
    </w:div>
    <w:div w:id="2112115959">
      <w:bodyDiv w:val="1"/>
      <w:marLeft w:val="0"/>
      <w:marRight w:val="0"/>
      <w:marTop w:val="0"/>
      <w:marBottom w:val="0"/>
      <w:divBdr>
        <w:top w:val="none" w:sz="0" w:space="0" w:color="auto"/>
        <w:left w:val="none" w:sz="0" w:space="0" w:color="auto"/>
        <w:bottom w:val="none" w:sz="0" w:space="0" w:color="auto"/>
        <w:right w:val="none" w:sz="0" w:space="0" w:color="auto"/>
      </w:divBdr>
    </w:div>
    <w:div w:id="2113236450">
      <w:bodyDiv w:val="1"/>
      <w:marLeft w:val="0"/>
      <w:marRight w:val="0"/>
      <w:marTop w:val="0"/>
      <w:marBottom w:val="0"/>
      <w:divBdr>
        <w:top w:val="none" w:sz="0" w:space="0" w:color="auto"/>
        <w:left w:val="none" w:sz="0" w:space="0" w:color="auto"/>
        <w:bottom w:val="none" w:sz="0" w:space="0" w:color="auto"/>
        <w:right w:val="none" w:sz="0" w:space="0" w:color="auto"/>
      </w:divBdr>
    </w:div>
    <w:div w:id="2113352715">
      <w:bodyDiv w:val="1"/>
      <w:marLeft w:val="0"/>
      <w:marRight w:val="0"/>
      <w:marTop w:val="0"/>
      <w:marBottom w:val="0"/>
      <w:divBdr>
        <w:top w:val="none" w:sz="0" w:space="0" w:color="auto"/>
        <w:left w:val="none" w:sz="0" w:space="0" w:color="auto"/>
        <w:bottom w:val="none" w:sz="0" w:space="0" w:color="auto"/>
        <w:right w:val="none" w:sz="0" w:space="0" w:color="auto"/>
      </w:divBdr>
    </w:div>
    <w:div w:id="2113357300">
      <w:bodyDiv w:val="1"/>
      <w:marLeft w:val="0"/>
      <w:marRight w:val="0"/>
      <w:marTop w:val="0"/>
      <w:marBottom w:val="0"/>
      <w:divBdr>
        <w:top w:val="none" w:sz="0" w:space="0" w:color="auto"/>
        <w:left w:val="none" w:sz="0" w:space="0" w:color="auto"/>
        <w:bottom w:val="none" w:sz="0" w:space="0" w:color="auto"/>
        <w:right w:val="none" w:sz="0" w:space="0" w:color="auto"/>
      </w:divBdr>
    </w:div>
    <w:div w:id="2114014227">
      <w:bodyDiv w:val="1"/>
      <w:marLeft w:val="0"/>
      <w:marRight w:val="0"/>
      <w:marTop w:val="0"/>
      <w:marBottom w:val="0"/>
      <w:divBdr>
        <w:top w:val="none" w:sz="0" w:space="0" w:color="auto"/>
        <w:left w:val="none" w:sz="0" w:space="0" w:color="auto"/>
        <w:bottom w:val="none" w:sz="0" w:space="0" w:color="auto"/>
        <w:right w:val="none" w:sz="0" w:space="0" w:color="auto"/>
      </w:divBdr>
    </w:div>
    <w:div w:id="2114586692">
      <w:bodyDiv w:val="1"/>
      <w:marLeft w:val="0"/>
      <w:marRight w:val="0"/>
      <w:marTop w:val="0"/>
      <w:marBottom w:val="0"/>
      <w:divBdr>
        <w:top w:val="none" w:sz="0" w:space="0" w:color="auto"/>
        <w:left w:val="none" w:sz="0" w:space="0" w:color="auto"/>
        <w:bottom w:val="none" w:sz="0" w:space="0" w:color="auto"/>
        <w:right w:val="none" w:sz="0" w:space="0" w:color="auto"/>
      </w:divBdr>
    </w:div>
    <w:div w:id="2114781298">
      <w:bodyDiv w:val="1"/>
      <w:marLeft w:val="0"/>
      <w:marRight w:val="0"/>
      <w:marTop w:val="0"/>
      <w:marBottom w:val="0"/>
      <w:divBdr>
        <w:top w:val="none" w:sz="0" w:space="0" w:color="auto"/>
        <w:left w:val="none" w:sz="0" w:space="0" w:color="auto"/>
        <w:bottom w:val="none" w:sz="0" w:space="0" w:color="auto"/>
        <w:right w:val="none" w:sz="0" w:space="0" w:color="auto"/>
      </w:divBdr>
    </w:div>
    <w:div w:id="2114787115">
      <w:bodyDiv w:val="1"/>
      <w:marLeft w:val="0"/>
      <w:marRight w:val="0"/>
      <w:marTop w:val="0"/>
      <w:marBottom w:val="0"/>
      <w:divBdr>
        <w:top w:val="none" w:sz="0" w:space="0" w:color="auto"/>
        <w:left w:val="none" w:sz="0" w:space="0" w:color="auto"/>
        <w:bottom w:val="none" w:sz="0" w:space="0" w:color="auto"/>
        <w:right w:val="none" w:sz="0" w:space="0" w:color="auto"/>
      </w:divBdr>
    </w:div>
    <w:div w:id="2114930889">
      <w:bodyDiv w:val="1"/>
      <w:marLeft w:val="0"/>
      <w:marRight w:val="0"/>
      <w:marTop w:val="0"/>
      <w:marBottom w:val="0"/>
      <w:divBdr>
        <w:top w:val="none" w:sz="0" w:space="0" w:color="auto"/>
        <w:left w:val="none" w:sz="0" w:space="0" w:color="auto"/>
        <w:bottom w:val="none" w:sz="0" w:space="0" w:color="auto"/>
        <w:right w:val="none" w:sz="0" w:space="0" w:color="auto"/>
      </w:divBdr>
    </w:div>
    <w:div w:id="2115321491">
      <w:bodyDiv w:val="1"/>
      <w:marLeft w:val="0"/>
      <w:marRight w:val="0"/>
      <w:marTop w:val="0"/>
      <w:marBottom w:val="0"/>
      <w:divBdr>
        <w:top w:val="none" w:sz="0" w:space="0" w:color="auto"/>
        <w:left w:val="none" w:sz="0" w:space="0" w:color="auto"/>
        <w:bottom w:val="none" w:sz="0" w:space="0" w:color="auto"/>
        <w:right w:val="none" w:sz="0" w:space="0" w:color="auto"/>
      </w:divBdr>
    </w:div>
    <w:div w:id="2115437565">
      <w:bodyDiv w:val="1"/>
      <w:marLeft w:val="0"/>
      <w:marRight w:val="0"/>
      <w:marTop w:val="0"/>
      <w:marBottom w:val="0"/>
      <w:divBdr>
        <w:top w:val="none" w:sz="0" w:space="0" w:color="auto"/>
        <w:left w:val="none" w:sz="0" w:space="0" w:color="auto"/>
        <w:bottom w:val="none" w:sz="0" w:space="0" w:color="auto"/>
        <w:right w:val="none" w:sz="0" w:space="0" w:color="auto"/>
      </w:divBdr>
    </w:div>
    <w:div w:id="2116436302">
      <w:bodyDiv w:val="1"/>
      <w:marLeft w:val="0"/>
      <w:marRight w:val="0"/>
      <w:marTop w:val="0"/>
      <w:marBottom w:val="0"/>
      <w:divBdr>
        <w:top w:val="none" w:sz="0" w:space="0" w:color="auto"/>
        <w:left w:val="none" w:sz="0" w:space="0" w:color="auto"/>
        <w:bottom w:val="none" w:sz="0" w:space="0" w:color="auto"/>
        <w:right w:val="none" w:sz="0" w:space="0" w:color="auto"/>
      </w:divBdr>
    </w:div>
    <w:div w:id="2116436960">
      <w:bodyDiv w:val="1"/>
      <w:marLeft w:val="0"/>
      <w:marRight w:val="0"/>
      <w:marTop w:val="0"/>
      <w:marBottom w:val="0"/>
      <w:divBdr>
        <w:top w:val="none" w:sz="0" w:space="0" w:color="auto"/>
        <w:left w:val="none" w:sz="0" w:space="0" w:color="auto"/>
        <w:bottom w:val="none" w:sz="0" w:space="0" w:color="auto"/>
        <w:right w:val="none" w:sz="0" w:space="0" w:color="auto"/>
      </w:divBdr>
    </w:div>
    <w:div w:id="2116896069">
      <w:bodyDiv w:val="1"/>
      <w:marLeft w:val="0"/>
      <w:marRight w:val="0"/>
      <w:marTop w:val="0"/>
      <w:marBottom w:val="0"/>
      <w:divBdr>
        <w:top w:val="none" w:sz="0" w:space="0" w:color="auto"/>
        <w:left w:val="none" w:sz="0" w:space="0" w:color="auto"/>
        <w:bottom w:val="none" w:sz="0" w:space="0" w:color="auto"/>
        <w:right w:val="none" w:sz="0" w:space="0" w:color="auto"/>
      </w:divBdr>
    </w:div>
    <w:div w:id="2116946015">
      <w:bodyDiv w:val="1"/>
      <w:marLeft w:val="0"/>
      <w:marRight w:val="0"/>
      <w:marTop w:val="0"/>
      <w:marBottom w:val="0"/>
      <w:divBdr>
        <w:top w:val="none" w:sz="0" w:space="0" w:color="auto"/>
        <w:left w:val="none" w:sz="0" w:space="0" w:color="auto"/>
        <w:bottom w:val="none" w:sz="0" w:space="0" w:color="auto"/>
        <w:right w:val="none" w:sz="0" w:space="0" w:color="auto"/>
      </w:divBdr>
    </w:div>
    <w:div w:id="2117018134">
      <w:bodyDiv w:val="1"/>
      <w:marLeft w:val="0"/>
      <w:marRight w:val="0"/>
      <w:marTop w:val="0"/>
      <w:marBottom w:val="0"/>
      <w:divBdr>
        <w:top w:val="none" w:sz="0" w:space="0" w:color="auto"/>
        <w:left w:val="none" w:sz="0" w:space="0" w:color="auto"/>
        <w:bottom w:val="none" w:sz="0" w:space="0" w:color="auto"/>
        <w:right w:val="none" w:sz="0" w:space="0" w:color="auto"/>
      </w:divBdr>
    </w:div>
    <w:div w:id="2117288574">
      <w:bodyDiv w:val="1"/>
      <w:marLeft w:val="0"/>
      <w:marRight w:val="0"/>
      <w:marTop w:val="0"/>
      <w:marBottom w:val="0"/>
      <w:divBdr>
        <w:top w:val="none" w:sz="0" w:space="0" w:color="auto"/>
        <w:left w:val="none" w:sz="0" w:space="0" w:color="auto"/>
        <w:bottom w:val="none" w:sz="0" w:space="0" w:color="auto"/>
        <w:right w:val="none" w:sz="0" w:space="0" w:color="auto"/>
      </w:divBdr>
    </w:div>
    <w:div w:id="2117602924">
      <w:bodyDiv w:val="1"/>
      <w:marLeft w:val="0"/>
      <w:marRight w:val="0"/>
      <w:marTop w:val="0"/>
      <w:marBottom w:val="0"/>
      <w:divBdr>
        <w:top w:val="none" w:sz="0" w:space="0" w:color="auto"/>
        <w:left w:val="none" w:sz="0" w:space="0" w:color="auto"/>
        <w:bottom w:val="none" w:sz="0" w:space="0" w:color="auto"/>
        <w:right w:val="none" w:sz="0" w:space="0" w:color="auto"/>
      </w:divBdr>
    </w:div>
    <w:div w:id="2117749807">
      <w:bodyDiv w:val="1"/>
      <w:marLeft w:val="0"/>
      <w:marRight w:val="0"/>
      <w:marTop w:val="0"/>
      <w:marBottom w:val="0"/>
      <w:divBdr>
        <w:top w:val="none" w:sz="0" w:space="0" w:color="auto"/>
        <w:left w:val="none" w:sz="0" w:space="0" w:color="auto"/>
        <w:bottom w:val="none" w:sz="0" w:space="0" w:color="auto"/>
        <w:right w:val="none" w:sz="0" w:space="0" w:color="auto"/>
      </w:divBdr>
    </w:div>
    <w:div w:id="2117941306">
      <w:bodyDiv w:val="1"/>
      <w:marLeft w:val="0"/>
      <w:marRight w:val="0"/>
      <w:marTop w:val="0"/>
      <w:marBottom w:val="0"/>
      <w:divBdr>
        <w:top w:val="none" w:sz="0" w:space="0" w:color="auto"/>
        <w:left w:val="none" w:sz="0" w:space="0" w:color="auto"/>
        <w:bottom w:val="none" w:sz="0" w:space="0" w:color="auto"/>
        <w:right w:val="none" w:sz="0" w:space="0" w:color="auto"/>
      </w:divBdr>
    </w:div>
    <w:div w:id="2118020756">
      <w:bodyDiv w:val="1"/>
      <w:marLeft w:val="0"/>
      <w:marRight w:val="0"/>
      <w:marTop w:val="0"/>
      <w:marBottom w:val="0"/>
      <w:divBdr>
        <w:top w:val="none" w:sz="0" w:space="0" w:color="auto"/>
        <w:left w:val="none" w:sz="0" w:space="0" w:color="auto"/>
        <w:bottom w:val="none" w:sz="0" w:space="0" w:color="auto"/>
        <w:right w:val="none" w:sz="0" w:space="0" w:color="auto"/>
      </w:divBdr>
    </w:div>
    <w:div w:id="2118089505">
      <w:bodyDiv w:val="1"/>
      <w:marLeft w:val="0"/>
      <w:marRight w:val="0"/>
      <w:marTop w:val="0"/>
      <w:marBottom w:val="0"/>
      <w:divBdr>
        <w:top w:val="none" w:sz="0" w:space="0" w:color="auto"/>
        <w:left w:val="none" w:sz="0" w:space="0" w:color="auto"/>
        <w:bottom w:val="none" w:sz="0" w:space="0" w:color="auto"/>
        <w:right w:val="none" w:sz="0" w:space="0" w:color="auto"/>
      </w:divBdr>
    </w:div>
    <w:div w:id="2118132403">
      <w:bodyDiv w:val="1"/>
      <w:marLeft w:val="0"/>
      <w:marRight w:val="0"/>
      <w:marTop w:val="0"/>
      <w:marBottom w:val="0"/>
      <w:divBdr>
        <w:top w:val="none" w:sz="0" w:space="0" w:color="auto"/>
        <w:left w:val="none" w:sz="0" w:space="0" w:color="auto"/>
        <w:bottom w:val="none" w:sz="0" w:space="0" w:color="auto"/>
        <w:right w:val="none" w:sz="0" w:space="0" w:color="auto"/>
      </w:divBdr>
    </w:div>
    <w:div w:id="2118479582">
      <w:bodyDiv w:val="1"/>
      <w:marLeft w:val="0"/>
      <w:marRight w:val="0"/>
      <w:marTop w:val="0"/>
      <w:marBottom w:val="0"/>
      <w:divBdr>
        <w:top w:val="none" w:sz="0" w:space="0" w:color="auto"/>
        <w:left w:val="none" w:sz="0" w:space="0" w:color="auto"/>
        <w:bottom w:val="none" w:sz="0" w:space="0" w:color="auto"/>
        <w:right w:val="none" w:sz="0" w:space="0" w:color="auto"/>
      </w:divBdr>
    </w:div>
    <w:div w:id="2118483101">
      <w:bodyDiv w:val="1"/>
      <w:marLeft w:val="0"/>
      <w:marRight w:val="0"/>
      <w:marTop w:val="0"/>
      <w:marBottom w:val="0"/>
      <w:divBdr>
        <w:top w:val="none" w:sz="0" w:space="0" w:color="auto"/>
        <w:left w:val="none" w:sz="0" w:space="0" w:color="auto"/>
        <w:bottom w:val="none" w:sz="0" w:space="0" w:color="auto"/>
        <w:right w:val="none" w:sz="0" w:space="0" w:color="auto"/>
      </w:divBdr>
    </w:div>
    <w:div w:id="2118671346">
      <w:bodyDiv w:val="1"/>
      <w:marLeft w:val="0"/>
      <w:marRight w:val="0"/>
      <w:marTop w:val="0"/>
      <w:marBottom w:val="0"/>
      <w:divBdr>
        <w:top w:val="none" w:sz="0" w:space="0" w:color="auto"/>
        <w:left w:val="none" w:sz="0" w:space="0" w:color="auto"/>
        <w:bottom w:val="none" w:sz="0" w:space="0" w:color="auto"/>
        <w:right w:val="none" w:sz="0" w:space="0" w:color="auto"/>
      </w:divBdr>
    </w:div>
    <w:div w:id="2118717097">
      <w:bodyDiv w:val="1"/>
      <w:marLeft w:val="0"/>
      <w:marRight w:val="0"/>
      <w:marTop w:val="0"/>
      <w:marBottom w:val="0"/>
      <w:divBdr>
        <w:top w:val="none" w:sz="0" w:space="0" w:color="auto"/>
        <w:left w:val="none" w:sz="0" w:space="0" w:color="auto"/>
        <w:bottom w:val="none" w:sz="0" w:space="0" w:color="auto"/>
        <w:right w:val="none" w:sz="0" w:space="0" w:color="auto"/>
      </w:divBdr>
    </w:div>
    <w:div w:id="2119137410">
      <w:bodyDiv w:val="1"/>
      <w:marLeft w:val="0"/>
      <w:marRight w:val="0"/>
      <w:marTop w:val="0"/>
      <w:marBottom w:val="0"/>
      <w:divBdr>
        <w:top w:val="none" w:sz="0" w:space="0" w:color="auto"/>
        <w:left w:val="none" w:sz="0" w:space="0" w:color="auto"/>
        <w:bottom w:val="none" w:sz="0" w:space="0" w:color="auto"/>
        <w:right w:val="none" w:sz="0" w:space="0" w:color="auto"/>
      </w:divBdr>
    </w:div>
    <w:div w:id="2119643703">
      <w:bodyDiv w:val="1"/>
      <w:marLeft w:val="0"/>
      <w:marRight w:val="0"/>
      <w:marTop w:val="0"/>
      <w:marBottom w:val="0"/>
      <w:divBdr>
        <w:top w:val="none" w:sz="0" w:space="0" w:color="auto"/>
        <w:left w:val="none" w:sz="0" w:space="0" w:color="auto"/>
        <w:bottom w:val="none" w:sz="0" w:space="0" w:color="auto"/>
        <w:right w:val="none" w:sz="0" w:space="0" w:color="auto"/>
      </w:divBdr>
    </w:div>
    <w:div w:id="2120105763">
      <w:bodyDiv w:val="1"/>
      <w:marLeft w:val="0"/>
      <w:marRight w:val="0"/>
      <w:marTop w:val="0"/>
      <w:marBottom w:val="0"/>
      <w:divBdr>
        <w:top w:val="none" w:sz="0" w:space="0" w:color="auto"/>
        <w:left w:val="none" w:sz="0" w:space="0" w:color="auto"/>
        <w:bottom w:val="none" w:sz="0" w:space="0" w:color="auto"/>
        <w:right w:val="none" w:sz="0" w:space="0" w:color="auto"/>
      </w:divBdr>
    </w:div>
    <w:div w:id="2120223212">
      <w:bodyDiv w:val="1"/>
      <w:marLeft w:val="0"/>
      <w:marRight w:val="0"/>
      <w:marTop w:val="0"/>
      <w:marBottom w:val="0"/>
      <w:divBdr>
        <w:top w:val="none" w:sz="0" w:space="0" w:color="auto"/>
        <w:left w:val="none" w:sz="0" w:space="0" w:color="auto"/>
        <w:bottom w:val="none" w:sz="0" w:space="0" w:color="auto"/>
        <w:right w:val="none" w:sz="0" w:space="0" w:color="auto"/>
      </w:divBdr>
    </w:div>
    <w:div w:id="2120367653">
      <w:bodyDiv w:val="1"/>
      <w:marLeft w:val="0"/>
      <w:marRight w:val="0"/>
      <w:marTop w:val="0"/>
      <w:marBottom w:val="0"/>
      <w:divBdr>
        <w:top w:val="none" w:sz="0" w:space="0" w:color="auto"/>
        <w:left w:val="none" w:sz="0" w:space="0" w:color="auto"/>
        <w:bottom w:val="none" w:sz="0" w:space="0" w:color="auto"/>
        <w:right w:val="none" w:sz="0" w:space="0" w:color="auto"/>
      </w:divBdr>
    </w:div>
    <w:div w:id="2120446920">
      <w:bodyDiv w:val="1"/>
      <w:marLeft w:val="0"/>
      <w:marRight w:val="0"/>
      <w:marTop w:val="0"/>
      <w:marBottom w:val="0"/>
      <w:divBdr>
        <w:top w:val="none" w:sz="0" w:space="0" w:color="auto"/>
        <w:left w:val="none" w:sz="0" w:space="0" w:color="auto"/>
        <w:bottom w:val="none" w:sz="0" w:space="0" w:color="auto"/>
        <w:right w:val="none" w:sz="0" w:space="0" w:color="auto"/>
      </w:divBdr>
    </w:div>
    <w:div w:id="2120447368">
      <w:bodyDiv w:val="1"/>
      <w:marLeft w:val="0"/>
      <w:marRight w:val="0"/>
      <w:marTop w:val="0"/>
      <w:marBottom w:val="0"/>
      <w:divBdr>
        <w:top w:val="none" w:sz="0" w:space="0" w:color="auto"/>
        <w:left w:val="none" w:sz="0" w:space="0" w:color="auto"/>
        <w:bottom w:val="none" w:sz="0" w:space="0" w:color="auto"/>
        <w:right w:val="none" w:sz="0" w:space="0" w:color="auto"/>
      </w:divBdr>
    </w:div>
    <w:div w:id="2120758739">
      <w:bodyDiv w:val="1"/>
      <w:marLeft w:val="0"/>
      <w:marRight w:val="0"/>
      <w:marTop w:val="0"/>
      <w:marBottom w:val="0"/>
      <w:divBdr>
        <w:top w:val="none" w:sz="0" w:space="0" w:color="auto"/>
        <w:left w:val="none" w:sz="0" w:space="0" w:color="auto"/>
        <w:bottom w:val="none" w:sz="0" w:space="0" w:color="auto"/>
        <w:right w:val="none" w:sz="0" w:space="0" w:color="auto"/>
      </w:divBdr>
    </w:div>
    <w:div w:id="2121021531">
      <w:bodyDiv w:val="1"/>
      <w:marLeft w:val="0"/>
      <w:marRight w:val="0"/>
      <w:marTop w:val="0"/>
      <w:marBottom w:val="0"/>
      <w:divBdr>
        <w:top w:val="none" w:sz="0" w:space="0" w:color="auto"/>
        <w:left w:val="none" w:sz="0" w:space="0" w:color="auto"/>
        <w:bottom w:val="none" w:sz="0" w:space="0" w:color="auto"/>
        <w:right w:val="none" w:sz="0" w:space="0" w:color="auto"/>
      </w:divBdr>
    </w:div>
    <w:div w:id="2121028421">
      <w:bodyDiv w:val="1"/>
      <w:marLeft w:val="0"/>
      <w:marRight w:val="0"/>
      <w:marTop w:val="0"/>
      <w:marBottom w:val="0"/>
      <w:divBdr>
        <w:top w:val="none" w:sz="0" w:space="0" w:color="auto"/>
        <w:left w:val="none" w:sz="0" w:space="0" w:color="auto"/>
        <w:bottom w:val="none" w:sz="0" w:space="0" w:color="auto"/>
        <w:right w:val="none" w:sz="0" w:space="0" w:color="auto"/>
      </w:divBdr>
    </w:div>
    <w:div w:id="2121416657">
      <w:bodyDiv w:val="1"/>
      <w:marLeft w:val="0"/>
      <w:marRight w:val="0"/>
      <w:marTop w:val="0"/>
      <w:marBottom w:val="0"/>
      <w:divBdr>
        <w:top w:val="none" w:sz="0" w:space="0" w:color="auto"/>
        <w:left w:val="none" w:sz="0" w:space="0" w:color="auto"/>
        <w:bottom w:val="none" w:sz="0" w:space="0" w:color="auto"/>
        <w:right w:val="none" w:sz="0" w:space="0" w:color="auto"/>
      </w:divBdr>
    </w:div>
    <w:div w:id="2121485424">
      <w:bodyDiv w:val="1"/>
      <w:marLeft w:val="0"/>
      <w:marRight w:val="0"/>
      <w:marTop w:val="0"/>
      <w:marBottom w:val="0"/>
      <w:divBdr>
        <w:top w:val="none" w:sz="0" w:space="0" w:color="auto"/>
        <w:left w:val="none" w:sz="0" w:space="0" w:color="auto"/>
        <w:bottom w:val="none" w:sz="0" w:space="0" w:color="auto"/>
        <w:right w:val="none" w:sz="0" w:space="0" w:color="auto"/>
      </w:divBdr>
    </w:div>
    <w:div w:id="2121869844">
      <w:bodyDiv w:val="1"/>
      <w:marLeft w:val="0"/>
      <w:marRight w:val="0"/>
      <w:marTop w:val="0"/>
      <w:marBottom w:val="0"/>
      <w:divBdr>
        <w:top w:val="none" w:sz="0" w:space="0" w:color="auto"/>
        <w:left w:val="none" w:sz="0" w:space="0" w:color="auto"/>
        <w:bottom w:val="none" w:sz="0" w:space="0" w:color="auto"/>
        <w:right w:val="none" w:sz="0" w:space="0" w:color="auto"/>
      </w:divBdr>
    </w:div>
    <w:div w:id="2121994111">
      <w:bodyDiv w:val="1"/>
      <w:marLeft w:val="0"/>
      <w:marRight w:val="0"/>
      <w:marTop w:val="0"/>
      <w:marBottom w:val="0"/>
      <w:divBdr>
        <w:top w:val="none" w:sz="0" w:space="0" w:color="auto"/>
        <w:left w:val="none" w:sz="0" w:space="0" w:color="auto"/>
        <w:bottom w:val="none" w:sz="0" w:space="0" w:color="auto"/>
        <w:right w:val="none" w:sz="0" w:space="0" w:color="auto"/>
      </w:divBdr>
    </w:div>
    <w:div w:id="2122071214">
      <w:bodyDiv w:val="1"/>
      <w:marLeft w:val="0"/>
      <w:marRight w:val="0"/>
      <w:marTop w:val="0"/>
      <w:marBottom w:val="0"/>
      <w:divBdr>
        <w:top w:val="none" w:sz="0" w:space="0" w:color="auto"/>
        <w:left w:val="none" w:sz="0" w:space="0" w:color="auto"/>
        <w:bottom w:val="none" w:sz="0" w:space="0" w:color="auto"/>
        <w:right w:val="none" w:sz="0" w:space="0" w:color="auto"/>
      </w:divBdr>
    </w:div>
    <w:div w:id="2122415076">
      <w:bodyDiv w:val="1"/>
      <w:marLeft w:val="0"/>
      <w:marRight w:val="0"/>
      <w:marTop w:val="0"/>
      <w:marBottom w:val="0"/>
      <w:divBdr>
        <w:top w:val="none" w:sz="0" w:space="0" w:color="auto"/>
        <w:left w:val="none" w:sz="0" w:space="0" w:color="auto"/>
        <w:bottom w:val="none" w:sz="0" w:space="0" w:color="auto"/>
        <w:right w:val="none" w:sz="0" w:space="0" w:color="auto"/>
      </w:divBdr>
    </w:div>
    <w:div w:id="2122645647">
      <w:bodyDiv w:val="1"/>
      <w:marLeft w:val="0"/>
      <w:marRight w:val="0"/>
      <w:marTop w:val="0"/>
      <w:marBottom w:val="0"/>
      <w:divBdr>
        <w:top w:val="none" w:sz="0" w:space="0" w:color="auto"/>
        <w:left w:val="none" w:sz="0" w:space="0" w:color="auto"/>
        <w:bottom w:val="none" w:sz="0" w:space="0" w:color="auto"/>
        <w:right w:val="none" w:sz="0" w:space="0" w:color="auto"/>
      </w:divBdr>
    </w:div>
    <w:div w:id="2122649064">
      <w:bodyDiv w:val="1"/>
      <w:marLeft w:val="0"/>
      <w:marRight w:val="0"/>
      <w:marTop w:val="0"/>
      <w:marBottom w:val="0"/>
      <w:divBdr>
        <w:top w:val="none" w:sz="0" w:space="0" w:color="auto"/>
        <w:left w:val="none" w:sz="0" w:space="0" w:color="auto"/>
        <w:bottom w:val="none" w:sz="0" w:space="0" w:color="auto"/>
        <w:right w:val="none" w:sz="0" w:space="0" w:color="auto"/>
      </w:divBdr>
    </w:div>
    <w:div w:id="2122650045">
      <w:bodyDiv w:val="1"/>
      <w:marLeft w:val="0"/>
      <w:marRight w:val="0"/>
      <w:marTop w:val="0"/>
      <w:marBottom w:val="0"/>
      <w:divBdr>
        <w:top w:val="none" w:sz="0" w:space="0" w:color="auto"/>
        <w:left w:val="none" w:sz="0" w:space="0" w:color="auto"/>
        <w:bottom w:val="none" w:sz="0" w:space="0" w:color="auto"/>
        <w:right w:val="none" w:sz="0" w:space="0" w:color="auto"/>
      </w:divBdr>
    </w:div>
    <w:div w:id="2123183285">
      <w:bodyDiv w:val="1"/>
      <w:marLeft w:val="0"/>
      <w:marRight w:val="0"/>
      <w:marTop w:val="0"/>
      <w:marBottom w:val="0"/>
      <w:divBdr>
        <w:top w:val="none" w:sz="0" w:space="0" w:color="auto"/>
        <w:left w:val="none" w:sz="0" w:space="0" w:color="auto"/>
        <w:bottom w:val="none" w:sz="0" w:space="0" w:color="auto"/>
        <w:right w:val="none" w:sz="0" w:space="0" w:color="auto"/>
      </w:divBdr>
    </w:div>
    <w:div w:id="2123452916">
      <w:bodyDiv w:val="1"/>
      <w:marLeft w:val="0"/>
      <w:marRight w:val="0"/>
      <w:marTop w:val="0"/>
      <w:marBottom w:val="0"/>
      <w:divBdr>
        <w:top w:val="none" w:sz="0" w:space="0" w:color="auto"/>
        <w:left w:val="none" w:sz="0" w:space="0" w:color="auto"/>
        <w:bottom w:val="none" w:sz="0" w:space="0" w:color="auto"/>
        <w:right w:val="none" w:sz="0" w:space="0" w:color="auto"/>
      </w:divBdr>
    </w:div>
    <w:div w:id="2123530216">
      <w:bodyDiv w:val="1"/>
      <w:marLeft w:val="0"/>
      <w:marRight w:val="0"/>
      <w:marTop w:val="0"/>
      <w:marBottom w:val="0"/>
      <w:divBdr>
        <w:top w:val="none" w:sz="0" w:space="0" w:color="auto"/>
        <w:left w:val="none" w:sz="0" w:space="0" w:color="auto"/>
        <w:bottom w:val="none" w:sz="0" w:space="0" w:color="auto"/>
        <w:right w:val="none" w:sz="0" w:space="0" w:color="auto"/>
      </w:divBdr>
    </w:div>
    <w:div w:id="2123568852">
      <w:bodyDiv w:val="1"/>
      <w:marLeft w:val="0"/>
      <w:marRight w:val="0"/>
      <w:marTop w:val="0"/>
      <w:marBottom w:val="0"/>
      <w:divBdr>
        <w:top w:val="none" w:sz="0" w:space="0" w:color="auto"/>
        <w:left w:val="none" w:sz="0" w:space="0" w:color="auto"/>
        <w:bottom w:val="none" w:sz="0" w:space="0" w:color="auto"/>
        <w:right w:val="none" w:sz="0" w:space="0" w:color="auto"/>
      </w:divBdr>
    </w:div>
    <w:div w:id="2123962625">
      <w:bodyDiv w:val="1"/>
      <w:marLeft w:val="0"/>
      <w:marRight w:val="0"/>
      <w:marTop w:val="0"/>
      <w:marBottom w:val="0"/>
      <w:divBdr>
        <w:top w:val="none" w:sz="0" w:space="0" w:color="auto"/>
        <w:left w:val="none" w:sz="0" w:space="0" w:color="auto"/>
        <w:bottom w:val="none" w:sz="0" w:space="0" w:color="auto"/>
        <w:right w:val="none" w:sz="0" w:space="0" w:color="auto"/>
      </w:divBdr>
    </w:div>
    <w:div w:id="2124033840">
      <w:bodyDiv w:val="1"/>
      <w:marLeft w:val="0"/>
      <w:marRight w:val="0"/>
      <w:marTop w:val="0"/>
      <w:marBottom w:val="0"/>
      <w:divBdr>
        <w:top w:val="none" w:sz="0" w:space="0" w:color="auto"/>
        <w:left w:val="none" w:sz="0" w:space="0" w:color="auto"/>
        <w:bottom w:val="none" w:sz="0" w:space="0" w:color="auto"/>
        <w:right w:val="none" w:sz="0" w:space="0" w:color="auto"/>
      </w:divBdr>
    </w:div>
    <w:div w:id="2124104992">
      <w:bodyDiv w:val="1"/>
      <w:marLeft w:val="0"/>
      <w:marRight w:val="0"/>
      <w:marTop w:val="0"/>
      <w:marBottom w:val="0"/>
      <w:divBdr>
        <w:top w:val="none" w:sz="0" w:space="0" w:color="auto"/>
        <w:left w:val="none" w:sz="0" w:space="0" w:color="auto"/>
        <w:bottom w:val="none" w:sz="0" w:space="0" w:color="auto"/>
        <w:right w:val="none" w:sz="0" w:space="0" w:color="auto"/>
      </w:divBdr>
    </w:div>
    <w:div w:id="2124231112">
      <w:bodyDiv w:val="1"/>
      <w:marLeft w:val="0"/>
      <w:marRight w:val="0"/>
      <w:marTop w:val="0"/>
      <w:marBottom w:val="0"/>
      <w:divBdr>
        <w:top w:val="none" w:sz="0" w:space="0" w:color="auto"/>
        <w:left w:val="none" w:sz="0" w:space="0" w:color="auto"/>
        <w:bottom w:val="none" w:sz="0" w:space="0" w:color="auto"/>
        <w:right w:val="none" w:sz="0" w:space="0" w:color="auto"/>
      </w:divBdr>
    </w:div>
    <w:div w:id="2124878452">
      <w:bodyDiv w:val="1"/>
      <w:marLeft w:val="0"/>
      <w:marRight w:val="0"/>
      <w:marTop w:val="0"/>
      <w:marBottom w:val="0"/>
      <w:divBdr>
        <w:top w:val="none" w:sz="0" w:space="0" w:color="auto"/>
        <w:left w:val="none" w:sz="0" w:space="0" w:color="auto"/>
        <w:bottom w:val="none" w:sz="0" w:space="0" w:color="auto"/>
        <w:right w:val="none" w:sz="0" w:space="0" w:color="auto"/>
      </w:divBdr>
    </w:div>
    <w:div w:id="2124882694">
      <w:bodyDiv w:val="1"/>
      <w:marLeft w:val="0"/>
      <w:marRight w:val="0"/>
      <w:marTop w:val="0"/>
      <w:marBottom w:val="0"/>
      <w:divBdr>
        <w:top w:val="none" w:sz="0" w:space="0" w:color="auto"/>
        <w:left w:val="none" w:sz="0" w:space="0" w:color="auto"/>
        <w:bottom w:val="none" w:sz="0" w:space="0" w:color="auto"/>
        <w:right w:val="none" w:sz="0" w:space="0" w:color="auto"/>
      </w:divBdr>
    </w:div>
    <w:div w:id="2125222098">
      <w:bodyDiv w:val="1"/>
      <w:marLeft w:val="0"/>
      <w:marRight w:val="0"/>
      <w:marTop w:val="0"/>
      <w:marBottom w:val="0"/>
      <w:divBdr>
        <w:top w:val="none" w:sz="0" w:space="0" w:color="auto"/>
        <w:left w:val="none" w:sz="0" w:space="0" w:color="auto"/>
        <w:bottom w:val="none" w:sz="0" w:space="0" w:color="auto"/>
        <w:right w:val="none" w:sz="0" w:space="0" w:color="auto"/>
      </w:divBdr>
    </w:div>
    <w:div w:id="2125342706">
      <w:bodyDiv w:val="1"/>
      <w:marLeft w:val="0"/>
      <w:marRight w:val="0"/>
      <w:marTop w:val="0"/>
      <w:marBottom w:val="0"/>
      <w:divBdr>
        <w:top w:val="none" w:sz="0" w:space="0" w:color="auto"/>
        <w:left w:val="none" w:sz="0" w:space="0" w:color="auto"/>
        <w:bottom w:val="none" w:sz="0" w:space="0" w:color="auto"/>
        <w:right w:val="none" w:sz="0" w:space="0" w:color="auto"/>
      </w:divBdr>
    </w:div>
    <w:div w:id="2125422040">
      <w:bodyDiv w:val="1"/>
      <w:marLeft w:val="0"/>
      <w:marRight w:val="0"/>
      <w:marTop w:val="0"/>
      <w:marBottom w:val="0"/>
      <w:divBdr>
        <w:top w:val="none" w:sz="0" w:space="0" w:color="auto"/>
        <w:left w:val="none" w:sz="0" w:space="0" w:color="auto"/>
        <w:bottom w:val="none" w:sz="0" w:space="0" w:color="auto"/>
        <w:right w:val="none" w:sz="0" w:space="0" w:color="auto"/>
      </w:divBdr>
    </w:div>
    <w:div w:id="2125534533">
      <w:bodyDiv w:val="1"/>
      <w:marLeft w:val="0"/>
      <w:marRight w:val="0"/>
      <w:marTop w:val="0"/>
      <w:marBottom w:val="0"/>
      <w:divBdr>
        <w:top w:val="none" w:sz="0" w:space="0" w:color="auto"/>
        <w:left w:val="none" w:sz="0" w:space="0" w:color="auto"/>
        <w:bottom w:val="none" w:sz="0" w:space="0" w:color="auto"/>
        <w:right w:val="none" w:sz="0" w:space="0" w:color="auto"/>
      </w:divBdr>
    </w:div>
    <w:div w:id="2125809050">
      <w:bodyDiv w:val="1"/>
      <w:marLeft w:val="0"/>
      <w:marRight w:val="0"/>
      <w:marTop w:val="0"/>
      <w:marBottom w:val="0"/>
      <w:divBdr>
        <w:top w:val="none" w:sz="0" w:space="0" w:color="auto"/>
        <w:left w:val="none" w:sz="0" w:space="0" w:color="auto"/>
        <w:bottom w:val="none" w:sz="0" w:space="0" w:color="auto"/>
        <w:right w:val="none" w:sz="0" w:space="0" w:color="auto"/>
      </w:divBdr>
    </w:div>
    <w:div w:id="2125924361">
      <w:bodyDiv w:val="1"/>
      <w:marLeft w:val="0"/>
      <w:marRight w:val="0"/>
      <w:marTop w:val="0"/>
      <w:marBottom w:val="0"/>
      <w:divBdr>
        <w:top w:val="none" w:sz="0" w:space="0" w:color="auto"/>
        <w:left w:val="none" w:sz="0" w:space="0" w:color="auto"/>
        <w:bottom w:val="none" w:sz="0" w:space="0" w:color="auto"/>
        <w:right w:val="none" w:sz="0" w:space="0" w:color="auto"/>
      </w:divBdr>
    </w:div>
    <w:div w:id="2125928419">
      <w:bodyDiv w:val="1"/>
      <w:marLeft w:val="0"/>
      <w:marRight w:val="0"/>
      <w:marTop w:val="0"/>
      <w:marBottom w:val="0"/>
      <w:divBdr>
        <w:top w:val="none" w:sz="0" w:space="0" w:color="auto"/>
        <w:left w:val="none" w:sz="0" w:space="0" w:color="auto"/>
        <w:bottom w:val="none" w:sz="0" w:space="0" w:color="auto"/>
        <w:right w:val="none" w:sz="0" w:space="0" w:color="auto"/>
      </w:divBdr>
    </w:div>
    <w:div w:id="2125952382">
      <w:bodyDiv w:val="1"/>
      <w:marLeft w:val="0"/>
      <w:marRight w:val="0"/>
      <w:marTop w:val="0"/>
      <w:marBottom w:val="0"/>
      <w:divBdr>
        <w:top w:val="none" w:sz="0" w:space="0" w:color="auto"/>
        <w:left w:val="none" w:sz="0" w:space="0" w:color="auto"/>
        <w:bottom w:val="none" w:sz="0" w:space="0" w:color="auto"/>
        <w:right w:val="none" w:sz="0" w:space="0" w:color="auto"/>
      </w:divBdr>
    </w:div>
    <w:div w:id="2126457072">
      <w:bodyDiv w:val="1"/>
      <w:marLeft w:val="0"/>
      <w:marRight w:val="0"/>
      <w:marTop w:val="0"/>
      <w:marBottom w:val="0"/>
      <w:divBdr>
        <w:top w:val="none" w:sz="0" w:space="0" w:color="auto"/>
        <w:left w:val="none" w:sz="0" w:space="0" w:color="auto"/>
        <w:bottom w:val="none" w:sz="0" w:space="0" w:color="auto"/>
        <w:right w:val="none" w:sz="0" w:space="0" w:color="auto"/>
      </w:divBdr>
    </w:div>
    <w:div w:id="2126539535">
      <w:bodyDiv w:val="1"/>
      <w:marLeft w:val="0"/>
      <w:marRight w:val="0"/>
      <w:marTop w:val="0"/>
      <w:marBottom w:val="0"/>
      <w:divBdr>
        <w:top w:val="none" w:sz="0" w:space="0" w:color="auto"/>
        <w:left w:val="none" w:sz="0" w:space="0" w:color="auto"/>
        <w:bottom w:val="none" w:sz="0" w:space="0" w:color="auto"/>
        <w:right w:val="none" w:sz="0" w:space="0" w:color="auto"/>
      </w:divBdr>
    </w:div>
    <w:div w:id="2126581393">
      <w:bodyDiv w:val="1"/>
      <w:marLeft w:val="0"/>
      <w:marRight w:val="0"/>
      <w:marTop w:val="0"/>
      <w:marBottom w:val="0"/>
      <w:divBdr>
        <w:top w:val="none" w:sz="0" w:space="0" w:color="auto"/>
        <w:left w:val="none" w:sz="0" w:space="0" w:color="auto"/>
        <w:bottom w:val="none" w:sz="0" w:space="0" w:color="auto"/>
        <w:right w:val="none" w:sz="0" w:space="0" w:color="auto"/>
      </w:divBdr>
    </w:div>
    <w:div w:id="2127773331">
      <w:bodyDiv w:val="1"/>
      <w:marLeft w:val="0"/>
      <w:marRight w:val="0"/>
      <w:marTop w:val="0"/>
      <w:marBottom w:val="0"/>
      <w:divBdr>
        <w:top w:val="none" w:sz="0" w:space="0" w:color="auto"/>
        <w:left w:val="none" w:sz="0" w:space="0" w:color="auto"/>
        <w:bottom w:val="none" w:sz="0" w:space="0" w:color="auto"/>
        <w:right w:val="none" w:sz="0" w:space="0" w:color="auto"/>
      </w:divBdr>
    </w:div>
    <w:div w:id="2128155544">
      <w:bodyDiv w:val="1"/>
      <w:marLeft w:val="0"/>
      <w:marRight w:val="0"/>
      <w:marTop w:val="0"/>
      <w:marBottom w:val="0"/>
      <w:divBdr>
        <w:top w:val="none" w:sz="0" w:space="0" w:color="auto"/>
        <w:left w:val="none" w:sz="0" w:space="0" w:color="auto"/>
        <w:bottom w:val="none" w:sz="0" w:space="0" w:color="auto"/>
        <w:right w:val="none" w:sz="0" w:space="0" w:color="auto"/>
      </w:divBdr>
    </w:div>
    <w:div w:id="2128428965">
      <w:bodyDiv w:val="1"/>
      <w:marLeft w:val="0"/>
      <w:marRight w:val="0"/>
      <w:marTop w:val="0"/>
      <w:marBottom w:val="0"/>
      <w:divBdr>
        <w:top w:val="none" w:sz="0" w:space="0" w:color="auto"/>
        <w:left w:val="none" w:sz="0" w:space="0" w:color="auto"/>
        <w:bottom w:val="none" w:sz="0" w:space="0" w:color="auto"/>
        <w:right w:val="none" w:sz="0" w:space="0" w:color="auto"/>
      </w:divBdr>
    </w:div>
    <w:div w:id="2128615977">
      <w:bodyDiv w:val="1"/>
      <w:marLeft w:val="0"/>
      <w:marRight w:val="0"/>
      <w:marTop w:val="0"/>
      <w:marBottom w:val="0"/>
      <w:divBdr>
        <w:top w:val="none" w:sz="0" w:space="0" w:color="auto"/>
        <w:left w:val="none" w:sz="0" w:space="0" w:color="auto"/>
        <w:bottom w:val="none" w:sz="0" w:space="0" w:color="auto"/>
        <w:right w:val="none" w:sz="0" w:space="0" w:color="auto"/>
      </w:divBdr>
    </w:div>
    <w:div w:id="2128692577">
      <w:bodyDiv w:val="1"/>
      <w:marLeft w:val="0"/>
      <w:marRight w:val="0"/>
      <w:marTop w:val="0"/>
      <w:marBottom w:val="0"/>
      <w:divBdr>
        <w:top w:val="none" w:sz="0" w:space="0" w:color="auto"/>
        <w:left w:val="none" w:sz="0" w:space="0" w:color="auto"/>
        <w:bottom w:val="none" w:sz="0" w:space="0" w:color="auto"/>
        <w:right w:val="none" w:sz="0" w:space="0" w:color="auto"/>
      </w:divBdr>
    </w:div>
    <w:div w:id="2128818630">
      <w:bodyDiv w:val="1"/>
      <w:marLeft w:val="0"/>
      <w:marRight w:val="0"/>
      <w:marTop w:val="0"/>
      <w:marBottom w:val="0"/>
      <w:divBdr>
        <w:top w:val="none" w:sz="0" w:space="0" w:color="auto"/>
        <w:left w:val="none" w:sz="0" w:space="0" w:color="auto"/>
        <w:bottom w:val="none" w:sz="0" w:space="0" w:color="auto"/>
        <w:right w:val="none" w:sz="0" w:space="0" w:color="auto"/>
      </w:divBdr>
    </w:div>
    <w:div w:id="2129010033">
      <w:bodyDiv w:val="1"/>
      <w:marLeft w:val="0"/>
      <w:marRight w:val="0"/>
      <w:marTop w:val="0"/>
      <w:marBottom w:val="0"/>
      <w:divBdr>
        <w:top w:val="none" w:sz="0" w:space="0" w:color="auto"/>
        <w:left w:val="none" w:sz="0" w:space="0" w:color="auto"/>
        <w:bottom w:val="none" w:sz="0" w:space="0" w:color="auto"/>
        <w:right w:val="none" w:sz="0" w:space="0" w:color="auto"/>
      </w:divBdr>
    </w:div>
    <w:div w:id="2129084524">
      <w:bodyDiv w:val="1"/>
      <w:marLeft w:val="0"/>
      <w:marRight w:val="0"/>
      <w:marTop w:val="0"/>
      <w:marBottom w:val="0"/>
      <w:divBdr>
        <w:top w:val="none" w:sz="0" w:space="0" w:color="auto"/>
        <w:left w:val="none" w:sz="0" w:space="0" w:color="auto"/>
        <w:bottom w:val="none" w:sz="0" w:space="0" w:color="auto"/>
        <w:right w:val="none" w:sz="0" w:space="0" w:color="auto"/>
      </w:divBdr>
    </w:div>
    <w:div w:id="2129161238">
      <w:bodyDiv w:val="1"/>
      <w:marLeft w:val="0"/>
      <w:marRight w:val="0"/>
      <w:marTop w:val="0"/>
      <w:marBottom w:val="0"/>
      <w:divBdr>
        <w:top w:val="none" w:sz="0" w:space="0" w:color="auto"/>
        <w:left w:val="none" w:sz="0" w:space="0" w:color="auto"/>
        <w:bottom w:val="none" w:sz="0" w:space="0" w:color="auto"/>
        <w:right w:val="none" w:sz="0" w:space="0" w:color="auto"/>
      </w:divBdr>
    </w:div>
    <w:div w:id="2129272888">
      <w:bodyDiv w:val="1"/>
      <w:marLeft w:val="0"/>
      <w:marRight w:val="0"/>
      <w:marTop w:val="0"/>
      <w:marBottom w:val="0"/>
      <w:divBdr>
        <w:top w:val="none" w:sz="0" w:space="0" w:color="auto"/>
        <w:left w:val="none" w:sz="0" w:space="0" w:color="auto"/>
        <w:bottom w:val="none" w:sz="0" w:space="0" w:color="auto"/>
        <w:right w:val="none" w:sz="0" w:space="0" w:color="auto"/>
      </w:divBdr>
    </w:div>
    <w:div w:id="2129468205">
      <w:bodyDiv w:val="1"/>
      <w:marLeft w:val="0"/>
      <w:marRight w:val="0"/>
      <w:marTop w:val="0"/>
      <w:marBottom w:val="0"/>
      <w:divBdr>
        <w:top w:val="none" w:sz="0" w:space="0" w:color="auto"/>
        <w:left w:val="none" w:sz="0" w:space="0" w:color="auto"/>
        <w:bottom w:val="none" w:sz="0" w:space="0" w:color="auto"/>
        <w:right w:val="none" w:sz="0" w:space="0" w:color="auto"/>
      </w:divBdr>
    </w:div>
    <w:div w:id="2129471378">
      <w:bodyDiv w:val="1"/>
      <w:marLeft w:val="0"/>
      <w:marRight w:val="0"/>
      <w:marTop w:val="0"/>
      <w:marBottom w:val="0"/>
      <w:divBdr>
        <w:top w:val="none" w:sz="0" w:space="0" w:color="auto"/>
        <w:left w:val="none" w:sz="0" w:space="0" w:color="auto"/>
        <w:bottom w:val="none" w:sz="0" w:space="0" w:color="auto"/>
        <w:right w:val="none" w:sz="0" w:space="0" w:color="auto"/>
      </w:divBdr>
    </w:div>
    <w:div w:id="2129817874">
      <w:bodyDiv w:val="1"/>
      <w:marLeft w:val="0"/>
      <w:marRight w:val="0"/>
      <w:marTop w:val="0"/>
      <w:marBottom w:val="0"/>
      <w:divBdr>
        <w:top w:val="none" w:sz="0" w:space="0" w:color="auto"/>
        <w:left w:val="none" w:sz="0" w:space="0" w:color="auto"/>
        <w:bottom w:val="none" w:sz="0" w:space="0" w:color="auto"/>
        <w:right w:val="none" w:sz="0" w:space="0" w:color="auto"/>
      </w:divBdr>
    </w:div>
    <w:div w:id="2129854793">
      <w:bodyDiv w:val="1"/>
      <w:marLeft w:val="0"/>
      <w:marRight w:val="0"/>
      <w:marTop w:val="0"/>
      <w:marBottom w:val="0"/>
      <w:divBdr>
        <w:top w:val="none" w:sz="0" w:space="0" w:color="auto"/>
        <w:left w:val="none" w:sz="0" w:space="0" w:color="auto"/>
        <w:bottom w:val="none" w:sz="0" w:space="0" w:color="auto"/>
        <w:right w:val="none" w:sz="0" w:space="0" w:color="auto"/>
      </w:divBdr>
    </w:div>
    <w:div w:id="2129928553">
      <w:bodyDiv w:val="1"/>
      <w:marLeft w:val="0"/>
      <w:marRight w:val="0"/>
      <w:marTop w:val="0"/>
      <w:marBottom w:val="0"/>
      <w:divBdr>
        <w:top w:val="none" w:sz="0" w:space="0" w:color="auto"/>
        <w:left w:val="none" w:sz="0" w:space="0" w:color="auto"/>
        <w:bottom w:val="none" w:sz="0" w:space="0" w:color="auto"/>
        <w:right w:val="none" w:sz="0" w:space="0" w:color="auto"/>
      </w:divBdr>
    </w:div>
    <w:div w:id="2130119733">
      <w:bodyDiv w:val="1"/>
      <w:marLeft w:val="0"/>
      <w:marRight w:val="0"/>
      <w:marTop w:val="0"/>
      <w:marBottom w:val="0"/>
      <w:divBdr>
        <w:top w:val="none" w:sz="0" w:space="0" w:color="auto"/>
        <w:left w:val="none" w:sz="0" w:space="0" w:color="auto"/>
        <w:bottom w:val="none" w:sz="0" w:space="0" w:color="auto"/>
        <w:right w:val="none" w:sz="0" w:space="0" w:color="auto"/>
      </w:divBdr>
    </w:div>
    <w:div w:id="2130198526">
      <w:bodyDiv w:val="1"/>
      <w:marLeft w:val="0"/>
      <w:marRight w:val="0"/>
      <w:marTop w:val="0"/>
      <w:marBottom w:val="0"/>
      <w:divBdr>
        <w:top w:val="none" w:sz="0" w:space="0" w:color="auto"/>
        <w:left w:val="none" w:sz="0" w:space="0" w:color="auto"/>
        <w:bottom w:val="none" w:sz="0" w:space="0" w:color="auto"/>
        <w:right w:val="none" w:sz="0" w:space="0" w:color="auto"/>
      </w:divBdr>
    </w:div>
    <w:div w:id="2130321735">
      <w:bodyDiv w:val="1"/>
      <w:marLeft w:val="0"/>
      <w:marRight w:val="0"/>
      <w:marTop w:val="0"/>
      <w:marBottom w:val="0"/>
      <w:divBdr>
        <w:top w:val="none" w:sz="0" w:space="0" w:color="auto"/>
        <w:left w:val="none" w:sz="0" w:space="0" w:color="auto"/>
        <w:bottom w:val="none" w:sz="0" w:space="0" w:color="auto"/>
        <w:right w:val="none" w:sz="0" w:space="0" w:color="auto"/>
      </w:divBdr>
    </w:div>
    <w:div w:id="2130390816">
      <w:bodyDiv w:val="1"/>
      <w:marLeft w:val="0"/>
      <w:marRight w:val="0"/>
      <w:marTop w:val="0"/>
      <w:marBottom w:val="0"/>
      <w:divBdr>
        <w:top w:val="none" w:sz="0" w:space="0" w:color="auto"/>
        <w:left w:val="none" w:sz="0" w:space="0" w:color="auto"/>
        <w:bottom w:val="none" w:sz="0" w:space="0" w:color="auto"/>
        <w:right w:val="none" w:sz="0" w:space="0" w:color="auto"/>
      </w:divBdr>
    </w:div>
    <w:div w:id="2130391978">
      <w:bodyDiv w:val="1"/>
      <w:marLeft w:val="0"/>
      <w:marRight w:val="0"/>
      <w:marTop w:val="0"/>
      <w:marBottom w:val="0"/>
      <w:divBdr>
        <w:top w:val="none" w:sz="0" w:space="0" w:color="auto"/>
        <w:left w:val="none" w:sz="0" w:space="0" w:color="auto"/>
        <w:bottom w:val="none" w:sz="0" w:space="0" w:color="auto"/>
        <w:right w:val="none" w:sz="0" w:space="0" w:color="auto"/>
      </w:divBdr>
    </w:div>
    <w:div w:id="2130737120">
      <w:bodyDiv w:val="1"/>
      <w:marLeft w:val="0"/>
      <w:marRight w:val="0"/>
      <w:marTop w:val="0"/>
      <w:marBottom w:val="0"/>
      <w:divBdr>
        <w:top w:val="none" w:sz="0" w:space="0" w:color="auto"/>
        <w:left w:val="none" w:sz="0" w:space="0" w:color="auto"/>
        <w:bottom w:val="none" w:sz="0" w:space="0" w:color="auto"/>
        <w:right w:val="none" w:sz="0" w:space="0" w:color="auto"/>
      </w:divBdr>
    </w:div>
    <w:div w:id="2131048420">
      <w:bodyDiv w:val="1"/>
      <w:marLeft w:val="0"/>
      <w:marRight w:val="0"/>
      <w:marTop w:val="0"/>
      <w:marBottom w:val="0"/>
      <w:divBdr>
        <w:top w:val="none" w:sz="0" w:space="0" w:color="auto"/>
        <w:left w:val="none" w:sz="0" w:space="0" w:color="auto"/>
        <w:bottom w:val="none" w:sz="0" w:space="0" w:color="auto"/>
        <w:right w:val="none" w:sz="0" w:space="0" w:color="auto"/>
      </w:divBdr>
    </w:div>
    <w:div w:id="2131048854">
      <w:bodyDiv w:val="1"/>
      <w:marLeft w:val="0"/>
      <w:marRight w:val="0"/>
      <w:marTop w:val="0"/>
      <w:marBottom w:val="0"/>
      <w:divBdr>
        <w:top w:val="none" w:sz="0" w:space="0" w:color="auto"/>
        <w:left w:val="none" w:sz="0" w:space="0" w:color="auto"/>
        <w:bottom w:val="none" w:sz="0" w:space="0" w:color="auto"/>
        <w:right w:val="none" w:sz="0" w:space="0" w:color="auto"/>
      </w:divBdr>
    </w:div>
    <w:div w:id="2131893286">
      <w:bodyDiv w:val="1"/>
      <w:marLeft w:val="0"/>
      <w:marRight w:val="0"/>
      <w:marTop w:val="0"/>
      <w:marBottom w:val="0"/>
      <w:divBdr>
        <w:top w:val="none" w:sz="0" w:space="0" w:color="auto"/>
        <w:left w:val="none" w:sz="0" w:space="0" w:color="auto"/>
        <w:bottom w:val="none" w:sz="0" w:space="0" w:color="auto"/>
        <w:right w:val="none" w:sz="0" w:space="0" w:color="auto"/>
      </w:divBdr>
    </w:div>
    <w:div w:id="2131901691">
      <w:bodyDiv w:val="1"/>
      <w:marLeft w:val="0"/>
      <w:marRight w:val="0"/>
      <w:marTop w:val="0"/>
      <w:marBottom w:val="0"/>
      <w:divBdr>
        <w:top w:val="none" w:sz="0" w:space="0" w:color="auto"/>
        <w:left w:val="none" w:sz="0" w:space="0" w:color="auto"/>
        <w:bottom w:val="none" w:sz="0" w:space="0" w:color="auto"/>
        <w:right w:val="none" w:sz="0" w:space="0" w:color="auto"/>
      </w:divBdr>
    </w:div>
    <w:div w:id="2131972054">
      <w:bodyDiv w:val="1"/>
      <w:marLeft w:val="0"/>
      <w:marRight w:val="0"/>
      <w:marTop w:val="0"/>
      <w:marBottom w:val="0"/>
      <w:divBdr>
        <w:top w:val="none" w:sz="0" w:space="0" w:color="auto"/>
        <w:left w:val="none" w:sz="0" w:space="0" w:color="auto"/>
        <w:bottom w:val="none" w:sz="0" w:space="0" w:color="auto"/>
        <w:right w:val="none" w:sz="0" w:space="0" w:color="auto"/>
      </w:divBdr>
    </w:div>
    <w:div w:id="2132237768">
      <w:bodyDiv w:val="1"/>
      <w:marLeft w:val="0"/>
      <w:marRight w:val="0"/>
      <w:marTop w:val="0"/>
      <w:marBottom w:val="0"/>
      <w:divBdr>
        <w:top w:val="none" w:sz="0" w:space="0" w:color="auto"/>
        <w:left w:val="none" w:sz="0" w:space="0" w:color="auto"/>
        <w:bottom w:val="none" w:sz="0" w:space="0" w:color="auto"/>
        <w:right w:val="none" w:sz="0" w:space="0" w:color="auto"/>
      </w:divBdr>
    </w:div>
    <w:div w:id="2132355851">
      <w:bodyDiv w:val="1"/>
      <w:marLeft w:val="0"/>
      <w:marRight w:val="0"/>
      <w:marTop w:val="0"/>
      <w:marBottom w:val="0"/>
      <w:divBdr>
        <w:top w:val="none" w:sz="0" w:space="0" w:color="auto"/>
        <w:left w:val="none" w:sz="0" w:space="0" w:color="auto"/>
        <w:bottom w:val="none" w:sz="0" w:space="0" w:color="auto"/>
        <w:right w:val="none" w:sz="0" w:space="0" w:color="auto"/>
      </w:divBdr>
    </w:div>
    <w:div w:id="2132435884">
      <w:bodyDiv w:val="1"/>
      <w:marLeft w:val="0"/>
      <w:marRight w:val="0"/>
      <w:marTop w:val="0"/>
      <w:marBottom w:val="0"/>
      <w:divBdr>
        <w:top w:val="none" w:sz="0" w:space="0" w:color="auto"/>
        <w:left w:val="none" w:sz="0" w:space="0" w:color="auto"/>
        <w:bottom w:val="none" w:sz="0" w:space="0" w:color="auto"/>
        <w:right w:val="none" w:sz="0" w:space="0" w:color="auto"/>
      </w:divBdr>
    </w:div>
    <w:div w:id="2132478866">
      <w:bodyDiv w:val="1"/>
      <w:marLeft w:val="0"/>
      <w:marRight w:val="0"/>
      <w:marTop w:val="0"/>
      <w:marBottom w:val="0"/>
      <w:divBdr>
        <w:top w:val="none" w:sz="0" w:space="0" w:color="auto"/>
        <w:left w:val="none" w:sz="0" w:space="0" w:color="auto"/>
        <w:bottom w:val="none" w:sz="0" w:space="0" w:color="auto"/>
        <w:right w:val="none" w:sz="0" w:space="0" w:color="auto"/>
      </w:divBdr>
    </w:div>
    <w:div w:id="2132937326">
      <w:bodyDiv w:val="1"/>
      <w:marLeft w:val="0"/>
      <w:marRight w:val="0"/>
      <w:marTop w:val="0"/>
      <w:marBottom w:val="0"/>
      <w:divBdr>
        <w:top w:val="none" w:sz="0" w:space="0" w:color="auto"/>
        <w:left w:val="none" w:sz="0" w:space="0" w:color="auto"/>
        <w:bottom w:val="none" w:sz="0" w:space="0" w:color="auto"/>
        <w:right w:val="none" w:sz="0" w:space="0" w:color="auto"/>
      </w:divBdr>
    </w:div>
    <w:div w:id="2132939925">
      <w:bodyDiv w:val="1"/>
      <w:marLeft w:val="0"/>
      <w:marRight w:val="0"/>
      <w:marTop w:val="0"/>
      <w:marBottom w:val="0"/>
      <w:divBdr>
        <w:top w:val="none" w:sz="0" w:space="0" w:color="auto"/>
        <w:left w:val="none" w:sz="0" w:space="0" w:color="auto"/>
        <w:bottom w:val="none" w:sz="0" w:space="0" w:color="auto"/>
        <w:right w:val="none" w:sz="0" w:space="0" w:color="auto"/>
      </w:divBdr>
    </w:div>
    <w:div w:id="2133134988">
      <w:bodyDiv w:val="1"/>
      <w:marLeft w:val="0"/>
      <w:marRight w:val="0"/>
      <w:marTop w:val="0"/>
      <w:marBottom w:val="0"/>
      <w:divBdr>
        <w:top w:val="none" w:sz="0" w:space="0" w:color="auto"/>
        <w:left w:val="none" w:sz="0" w:space="0" w:color="auto"/>
        <w:bottom w:val="none" w:sz="0" w:space="0" w:color="auto"/>
        <w:right w:val="none" w:sz="0" w:space="0" w:color="auto"/>
      </w:divBdr>
    </w:div>
    <w:div w:id="2133594168">
      <w:bodyDiv w:val="1"/>
      <w:marLeft w:val="0"/>
      <w:marRight w:val="0"/>
      <w:marTop w:val="0"/>
      <w:marBottom w:val="0"/>
      <w:divBdr>
        <w:top w:val="none" w:sz="0" w:space="0" w:color="auto"/>
        <w:left w:val="none" w:sz="0" w:space="0" w:color="auto"/>
        <w:bottom w:val="none" w:sz="0" w:space="0" w:color="auto"/>
        <w:right w:val="none" w:sz="0" w:space="0" w:color="auto"/>
      </w:divBdr>
    </w:div>
    <w:div w:id="2133740756">
      <w:bodyDiv w:val="1"/>
      <w:marLeft w:val="0"/>
      <w:marRight w:val="0"/>
      <w:marTop w:val="0"/>
      <w:marBottom w:val="0"/>
      <w:divBdr>
        <w:top w:val="none" w:sz="0" w:space="0" w:color="auto"/>
        <w:left w:val="none" w:sz="0" w:space="0" w:color="auto"/>
        <w:bottom w:val="none" w:sz="0" w:space="0" w:color="auto"/>
        <w:right w:val="none" w:sz="0" w:space="0" w:color="auto"/>
      </w:divBdr>
    </w:div>
    <w:div w:id="2133743495">
      <w:bodyDiv w:val="1"/>
      <w:marLeft w:val="0"/>
      <w:marRight w:val="0"/>
      <w:marTop w:val="0"/>
      <w:marBottom w:val="0"/>
      <w:divBdr>
        <w:top w:val="none" w:sz="0" w:space="0" w:color="auto"/>
        <w:left w:val="none" w:sz="0" w:space="0" w:color="auto"/>
        <w:bottom w:val="none" w:sz="0" w:space="0" w:color="auto"/>
        <w:right w:val="none" w:sz="0" w:space="0" w:color="auto"/>
      </w:divBdr>
    </w:div>
    <w:div w:id="2133859060">
      <w:bodyDiv w:val="1"/>
      <w:marLeft w:val="0"/>
      <w:marRight w:val="0"/>
      <w:marTop w:val="0"/>
      <w:marBottom w:val="0"/>
      <w:divBdr>
        <w:top w:val="none" w:sz="0" w:space="0" w:color="auto"/>
        <w:left w:val="none" w:sz="0" w:space="0" w:color="auto"/>
        <w:bottom w:val="none" w:sz="0" w:space="0" w:color="auto"/>
        <w:right w:val="none" w:sz="0" w:space="0" w:color="auto"/>
      </w:divBdr>
    </w:div>
    <w:div w:id="2134253801">
      <w:bodyDiv w:val="1"/>
      <w:marLeft w:val="0"/>
      <w:marRight w:val="0"/>
      <w:marTop w:val="0"/>
      <w:marBottom w:val="0"/>
      <w:divBdr>
        <w:top w:val="none" w:sz="0" w:space="0" w:color="auto"/>
        <w:left w:val="none" w:sz="0" w:space="0" w:color="auto"/>
        <w:bottom w:val="none" w:sz="0" w:space="0" w:color="auto"/>
        <w:right w:val="none" w:sz="0" w:space="0" w:color="auto"/>
      </w:divBdr>
    </w:div>
    <w:div w:id="2134397822">
      <w:bodyDiv w:val="1"/>
      <w:marLeft w:val="0"/>
      <w:marRight w:val="0"/>
      <w:marTop w:val="0"/>
      <w:marBottom w:val="0"/>
      <w:divBdr>
        <w:top w:val="none" w:sz="0" w:space="0" w:color="auto"/>
        <w:left w:val="none" w:sz="0" w:space="0" w:color="auto"/>
        <w:bottom w:val="none" w:sz="0" w:space="0" w:color="auto"/>
        <w:right w:val="none" w:sz="0" w:space="0" w:color="auto"/>
      </w:divBdr>
    </w:div>
    <w:div w:id="2134399931">
      <w:bodyDiv w:val="1"/>
      <w:marLeft w:val="0"/>
      <w:marRight w:val="0"/>
      <w:marTop w:val="0"/>
      <w:marBottom w:val="0"/>
      <w:divBdr>
        <w:top w:val="none" w:sz="0" w:space="0" w:color="auto"/>
        <w:left w:val="none" w:sz="0" w:space="0" w:color="auto"/>
        <w:bottom w:val="none" w:sz="0" w:space="0" w:color="auto"/>
        <w:right w:val="none" w:sz="0" w:space="0" w:color="auto"/>
      </w:divBdr>
    </w:div>
    <w:div w:id="2134403623">
      <w:bodyDiv w:val="1"/>
      <w:marLeft w:val="0"/>
      <w:marRight w:val="0"/>
      <w:marTop w:val="0"/>
      <w:marBottom w:val="0"/>
      <w:divBdr>
        <w:top w:val="none" w:sz="0" w:space="0" w:color="auto"/>
        <w:left w:val="none" w:sz="0" w:space="0" w:color="auto"/>
        <w:bottom w:val="none" w:sz="0" w:space="0" w:color="auto"/>
        <w:right w:val="none" w:sz="0" w:space="0" w:color="auto"/>
      </w:divBdr>
    </w:div>
    <w:div w:id="2134472766">
      <w:bodyDiv w:val="1"/>
      <w:marLeft w:val="0"/>
      <w:marRight w:val="0"/>
      <w:marTop w:val="0"/>
      <w:marBottom w:val="0"/>
      <w:divBdr>
        <w:top w:val="none" w:sz="0" w:space="0" w:color="auto"/>
        <w:left w:val="none" w:sz="0" w:space="0" w:color="auto"/>
        <w:bottom w:val="none" w:sz="0" w:space="0" w:color="auto"/>
        <w:right w:val="none" w:sz="0" w:space="0" w:color="auto"/>
      </w:divBdr>
    </w:div>
    <w:div w:id="2134908653">
      <w:bodyDiv w:val="1"/>
      <w:marLeft w:val="0"/>
      <w:marRight w:val="0"/>
      <w:marTop w:val="0"/>
      <w:marBottom w:val="0"/>
      <w:divBdr>
        <w:top w:val="none" w:sz="0" w:space="0" w:color="auto"/>
        <w:left w:val="none" w:sz="0" w:space="0" w:color="auto"/>
        <w:bottom w:val="none" w:sz="0" w:space="0" w:color="auto"/>
        <w:right w:val="none" w:sz="0" w:space="0" w:color="auto"/>
      </w:divBdr>
    </w:div>
    <w:div w:id="2135639371">
      <w:bodyDiv w:val="1"/>
      <w:marLeft w:val="0"/>
      <w:marRight w:val="0"/>
      <w:marTop w:val="0"/>
      <w:marBottom w:val="0"/>
      <w:divBdr>
        <w:top w:val="none" w:sz="0" w:space="0" w:color="auto"/>
        <w:left w:val="none" w:sz="0" w:space="0" w:color="auto"/>
        <w:bottom w:val="none" w:sz="0" w:space="0" w:color="auto"/>
        <w:right w:val="none" w:sz="0" w:space="0" w:color="auto"/>
      </w:divBdr>
    </w:div>
    <w:div w:id="2136023340">
      <w:bodyDiv w:val="1"/>
      <w:marLeft w:val="0"/>
      <w:marRight w:val="0"/>
      <w:marTop w:val="0"/>
      <w:marBottom w:val="0"/>
      <w:divBdr>
        <w:top w:val="none" w:sz="0" w:space="0" w:color="auto"/>
        <w:left w:val="none" w:sz="0" w:space="0" w:color="auto"/>
        <w:bottom w:val="none" w:sz="0" w:space="0" w:color="auto"/>
        <w:right w:val="none" w:sz="0" w:space="0" w:color="auto"/>
      </w:divBdr>
    </w:div>
    <w:div w:id="2136025095">
      <w:bodyDiv w:val="1"/>
      <w:marLeft w:val="0"/>
      <w:marRight w:val="0"/>
      <w:marTop w:val="0"/>
      <w:marBottom w:val="0"/>
      <w:divBdr>
        <w:top w:val="none" w:sz="0" w:space="0" w:color="auto"/>
        <w:left w:val="none" w:sz="0" w:space="0" w:color="auto"/>
        <w:bottom w:val="none" w:sz="0" w:space="0" w:color="auto"/>
        <w:right w:val="none" w:sz="0" w:space="0" w:color="auto"/>
      </w:divBdr>
    </w:div>
    <w:div w:id="2136213545">
      <w:bodyDiv w:val="1"/>
      <w:marLeft w:val="0"/>
      <w:marRight w:val="0"/>
      <w:marTop w:val="0"/>
      <w:marBottom w:val="0"/>
      <w:divBdr>
        <w:top w:val="none" w:sz="0" w:space="0" w:color="auto"/>
        <w:left w:val="none" w:sz="0" w:space="0" w:color="auto"/>
        <w:bottom w:val="none" w:sz="0" w:space="0" w:color="auto"/>
        <w:right w:val="none" w:sz="0" w:space="0" w:color="auto"/>
      </w:divBdr>
    </w:div>
    <w:div w:id="2136360852">
      <w:bodyDiv w:val="1"/>
      <w:marLeft w:val="0"/>
      <w:marRight w:val="0"/>
      <w:marTop w:val="0"/>
      <w:marBottom w:val="0"/>
      <w:divBdr>
        <w:top w:val="none" w:sz="0" w:space="0" w:color="auto"/>
        <w:left w:val="none" w:sz="0" w:space="0" w:color="auto"/>
        <w:bottom w:val="none" w:sz="0" w:space="0" w:color="auto"/>
        <w:right w:val="none" w:sz="0" w:space="0" w:color="auto"/>
      </w:divBdr>
    </w:div>
    <w:div w:id="2136554430">
      <w:bodyDiv w:val="1"/>
      <w:marLeft w:val="0"/>
      <w:marRight w:val="0"/>
      <w:marTop w:val="0"/>
      <w:marBottom w:val="0"/>
      <w:divBdr>
        <w:top w:val="none" w:sz="0" w:space="0" w:color="auto"/>
        <w:left w:val="none" w:sz="0" w:space="0" w:color="auto"/>
        <w:bottom w:val="none" w:sz="0" w:space="0" w:color="auto"/>
        <w:right w:val="none" w:sz="0" w:space="0" w:color="auto"/>
      </w:divBdr>
    </w:div>
    <w:div w:id="2136750038">
      <w:bodyDiv w:val="1"/>
      <w:marLeft w:val="0"/>
      <w:marRight w:val="0"/>
      <w:marTop w:val="0"/>
      <w:marBottom w:val="0"/>
      <w:divBdr>
        <w:top w:val="none" w:sz="0" w:space="0" w:color="auto"/>
        <w:left w:val="none" w:sz="0" w:space="0" w:color="auto"/>
        <w:bottom w:val="none" w:sz="0" w:space="0" w:color="auto"/>
        <w:right w:val="none" w:sz="0" w:space="0" w:color="auto"/>
      </w:divBdr>
    </w:div>
    <w:div w:id="2137328797">
      <w:bodyDiv w:val="1"/>
      <w:marLeft w:val="0"/>
      <w:marRight w:val="0"/>
      <w:marTop w:val="0"/>
      <w:marBottom w:val="0"/>
      <w:divBdr>
        <w:top w:val="none" w:sz="0" w:space="0" w:color="auto"/>
        <w:left w:val="none" w:sz="0" w:space="0" w:color="auto"/>
        <w:bottom w:val="none" w:sz="0" w:space="0" w:color="auto"/>
        <w:right w:val="none" w:sz="0" w:space="0" w:color="auto"/>
      </w:divBdr>
    </w:div>
    <w:div w:id="2137794547">
      <w:bodyDiv w:val="1"/>
      <w:marLeft w:val="0"/>
      <w:marRight w:val="0"/>
      <w:marTop w:val="0"/>
      <w:marBottom w:val="0"/>
      <w:divBdr>
        <w:top w:val="none" w:sz="0" w:space="0" w:color="auto"/>
        <w:left w:val="none" w:sz="0" w:space="0" w:color="auto"/>
        <w:bottom w:val="none" w:sz="0" w:space="0" w:color="auto"/>
        <w:right w:val="none" w:sz="0" w:space="0" w:color="auto"/>
      </w:divBdr>
    </w:div>
    <w:div w:id="2137871700">
      <w:bodyDiv w:val="1"/>
      <w:marLeft w:val="0"/>
      <w:marRight w:val="0"/>
      <w:marTop w:val="0"/>
      <w:marBottom w:val="0"/>
      <w:divBdr>
        <w:top w:val="none" w:sz="0" w:space="0" w:color="auto"/>
        <w:left w:val="none" w:sz="0" w:space="0" w:color="auto"/>
        <w:bottom w:val="none" w:sz="0" w:space="0" w:color="auto"/>
        <w:right w:val="none" w:sz="0" w:space="0" w:color="auto"/>
      </w:divBdr>
    </w:div>
    <w:div w:id="2138185645">
      <w:bodyDiv w:val="1"/>
      <w:marLeft w:val="0"/>
      <w:marRight w:val="0"/>
      <w:marTop w:val="0"/>
      <w:marBottom w:val="0"/>
      <w:divBdr>
        <w:top w:val="none" w:sz="0" w:space="0" w:color="auto"/>
        <w:left w:val="none" w:sz="0" w:space="0" w:color="auto"/>
        <w:bottom w:val="none" w:sz="0" w:space="0" w:color="auto"/>
        <w:right w:val="none" w:sz="0" w:space="0" w:color="auto"/>
      </w:divBdr>
    </w:div>
    <w:div w:id="2138452809">
      <w:bodyDiv w:val="1"/>
      <w:marLeft w:val="0"/>
      <w:marRight w:val="0"/>
      <w:marTop w:val="0"/>
      <w:marBottom w:val="0"/>
      <w:divBdr>
        <w:top w:val="none" w:sz="0" w:space="0" w:color="auto"/>
        <w:left w:val="none" w:sz="0" w:space="0" w:color="auto"/>
        <w:bottom w:val="none" w:sz="0" w:space="0" w:color="auto"/>
        <w:right w:val="none" w:sz="0" w:space="0" w:color="auto"/>
      </w:divBdr>
    </w:div>
    <w:div w:id="2138638780">
      <w:bodyDiv w:val="1"/>
      <w:marLeft w:val="0"/>
      <w:marRight w:val="0"/>
      <w:marTop w:val="0"/>
      <w:marBottom w:val="0"/>
      <w:divBdr>
        <w:top w:val="none" w:sz="0" w:space="0" w:color="auto"/>
        <w:left w:val="none" w:sz="0" w:space="0" w:color="auto"/>
        <w:bottom w:val="none" w:sz="0" w:space="0" w:color="auto"/>
        <w:right w:val="none" w:sz="0" w:space="0" w:color="auto"/>
      </w:divBdr>
    </w:div>
    <w:div w:id="2138796911">
      <w:bodyDiv w:val="1"/>
      <w:marLeft w:val="0"/>
      <w:marRight w:val="0"/>
      <w:marTop w:val="0"/>
      <w:marBottom w:val="0"/>
      <w:divBdr>
        <w:top w:val="none" w:sz="0" w:space="0" w:color="auto"/>
        <w:left w:val="none" w:sz="0" w:space="0" w:color="auto"/>
        <w:bottom w:val="none" w:sz="0" w:space="0" w:color="auto"/>
        <w:right w:val="none" w:sz="0" w:space="0" w:color="auto"/>
      </w:divBdr>
    </w:div>
    <w:div w:id="2138911269">
      <w:bodyDiv w:val="1"/>
      <w:marLeft w:val="0"/>
      <w:marRight w:val="0"/>
      <w:marTop w:val="0"/>
      <w:marBottom w:val="0"/>
      <w:divBdr>
        <w:top w:val="none" w:sz="0" w:space="0" w:color="auto"/>
        <w:left w:val="none" w:sz="0" w:space="0" w:color="auto"/>
        <w:bottom w:val="none" w:sz="0" w:space="0" w:color="auto"/>
        <w:right w:val="none" w:sz="0" w:space="0" w:color="auto"/>
      </w:divBdr>
    </w:div>
    <w:div w:id="2138983531">
      <w:bodyDiv w:val="1"/>
      <w:marLeft w:val="0"/>
      <w:marRight w:val="0"/>
      <w:marTop w:val="0"/>
      <w:marBottom w:val="0"/>
      <w:divBdr>
        <w:top w:val="none" w:sz="0" w:space="0" w:color="auto"/>
        <w:left w:val="none" w:sz="0" w:space="0" w:color="auto"/>
        <w:bottom w:val="none" w:sz="0" w:space="0" w:color="auto"/>
        <w:right w:val="none" w:sz="0" w:space="0" w:color="auto"/>
      </w:divBdr>
    </w:div>
    <w:div w:id="2139030121">
      <w:bodyDiv w:val="1"/>
      <w:marLeft w:val="0"/>
      <w:marRight w:val="0"/>
      <w:marTop w:val="0"/>
      <w:marBottom w:val="0"/>
      <w:divBdr>
        <w:top w:val="none" w:sz="0" w:space="0" w:color="auto"/>
        <w:left w:val="none" w:sz="0" w:space="0" w:color="auto"/>
        <w:bottom w:val="none" w:sz="0" w:space="0" w:color="auto"/>
        <w:right w:val="none" w:sz="0" w:space="0" w:color="auto"/>
      </w:divBdr>
    </w:div>
    <w:div w:id="2139106907">
      <w:bodyDiv w:val="1"/>
      <w:marLeft w:val="0"/>
      <w:marRight w:val="0"/>
      <w:marTop w:val="0"/>
      <w:marBottom w:val="0"/>
      <w:divBdr>
        <w:top w:val="none" w:sz="0" w:space="0" w:color="auto"/>
        <w:left w:val="none" w:sz="0" w:space="0" w:color="auto"/>
        <w:bottom w:val="none" w:sz="0" w:space="0" w:color="auto"/>
        <w:right w:val="none" w:sz="0" w:space="0" w:color="auto"/>
      </w:divBdr>
    </w:div>
    <w:div w:id="2140144707">
      <w:bodyDiv w:val="1"/>
      <w:marLeft w:val="0"/>
      <w:marRight w:val="0"/>
      <w:marTop w:val="0"/>
      <w:marBottom w:val="0"/>
      <w:divBdr>
        <w:top w:val="none" w:sz="0" w:space="0" w:color="auto"/>
        <w:left w:val="none" w:sz="0" w:space="0" w:color="auto"/>
        <w:bottom w:val="none" w:sz="0" w:space="0" w:color="auto"/>
        <w:right w:val="none" w:sz="0" w:space="0" w:color="auto"/>
      </w:divBdr>
    </w:div>
    <w:div w:id="2140370658">
      <w:bodyDiv w:val="1"/>
      <w:marLeft w:val="0"/>
      <w:marRight w:val="0"/>
      <w:marTop w:val="0"/>
      <w:marBottom w:val="0"/>
      <w:divBdr>
        <w:top w:val="none" w:sz="0" w:space="0" w:color="auto"/>
        <w:left w:val="none" w:sz="0" w:space="0" w:color="auto"/>
        <w:bottom w:val="none" w:sz="0" w:space="0" w:color="auto"/>
        <w:right w:val="none" w:sz="0" w:space="0" w:color="auto"/>
      </w:divBdr>
    </w:div>
    <w:div w:id="2140419887">
      <w:bodyDiv w:val="1"/>
      <w:marLeft w:val="0"/>
      <w:marRight w:val="0"/>
      <w:marTop w:val="0"/>
      <w:marBottom w:val="0"/>
      <w:divBdr>
        <w:top w:val="none" w:sz="0" w:space="0" w:color="auto"/>
        <w:left w:val="none" w:sz="0" w:space="0" w:color="auto"/>
        <w:bottom w:val="none" w:sz="0" w:space="0" w:color="auto"/>
        <w:right w:val="none" w:sz="0" w:space="0" w:color="auto"/>
      </w:divBdr>
    </w:div>
    <w:div w:id="2140605039">
      <w:bodyDiv w:val="1"/>
      <w:marLeft w:val="0"/>
      <w:marRight w:val="0"/>
      <w:marTop w:val="0"/>
      <w:marBottom w:val="0"/>
      <w:divBdr>
        <w:top w:val="none" w:sz="0" w:space="0" w:color="auto"/>
        <w:left w:val="none" w:sz="0" w:space="0" w:color="auto"/>
        <w:bottom w:val="none" w:sz="0" w:space="0" w:color="auto"/>
        <w:right w:val="none" w:sz="0" w:space="0" w:color="auto"/>
      </w:divBdr>
    </w:div>
    <w:div w:id="2140759852">
      <w:bodyDiv w:val="1"/>
      <w:marLeft w:val="0"/>
      <w:marRight w:val="0"/>
      <w:marTop w:val="0"/>
      <w:marBottom w:val="0"/>
      <w:divBdr>
        <w:top w:val="none" w:sz="0" w:space="0" w:color="auto"/>
        <w:left w:val="none" w:sz="0" w:space="0" w:color="auto"/>
        <w:bottom w:val="none" w:sz="0" w:space="0" w:color="auto"/>
        <w:right w:val="none" w:sz="0" w:space="0" w:color="auto"/>
      </w:divBdr>
    </w:div>
    <w:div w:id="2141220790">
      <w:bodyDiv w:val="1"/>
      <w:marLeft w:val="0"/>
      <w:marRight w:val="0"/>
      <w:marTop w:val="0"/>
      <w:marBottom w:val="0"/>
      <w:divBdr>
        <w:top w:val="none" w:sz="0" w:space="0" w:color="auto"/>
        <w:left w:val="none" w:sz="0" w:space="0" w:color="auto"/>
        <w:bottom w:val="none" w:sz="0" w:space="0" w:color="auto"/>
        <w:right w:val="none" w:sz="0" w:space="0" w:color="auto"/>
      </w:divBdr>
    </w:div>
    <w:div w:id="2141222081">
      <w:bodyDiv w:val="1"/>
      <w:marLeft w:val="0"/>
      <w:marRight w:val="0"/>
      <w:marTop w:val="0"/>
      <w:marBottom w:val="0"/>
      <w:divBdr>
        <w:top w:val="none" w:sz="0" w:space="0" w:color="auto"/>
        <w:left w:val="none" w:sz="0" w:space="0" w:color="auto"/>
        <w:bottom w:val="none" w:sz="0" w:space="0" w:color="auto"/>
        <w:right w:val="none" w:sz="0" w:space="0" w:color="auto"/>
      </w:divBdr>
    </w:div>
    <w:div w:id="2141267005">
      <w:bodyDiv w:val="1"/>
      <w:marLeft w:val="0"/>
      <w:marRight w:val="0"/>
      <w:marTop w:val="0"/>
      <w:marBottom w:val="0"/>
      <w:divBdr>
        <w:top w:val="none" w:sz="0" w:space="0" w:color="auto"/>
        <w:left w:val="none" w:sz="0" w:space="0" w:color="auto"/>
        <w:bottom w:val="none" w:sz="0" w:space="0" w:color="auto"/>
        <w:right w:val="none" w:sz="0" w:space="0" w:color="auto"/>
      </w:divBdr>
    </w:div>
    <w:div w:id="2141457665">
      <w:bodyDiv w:val="1"/>
      <w:marLeft w:val="0"/>
      <w:marRight w:val="0"/>
      <w:marTop w:val="0"/>
      <w:marBottom w:val="0"/>
      <w:divBdr>
        <w:top w:val="none" w:sz="0" w:space="0" w:color="auto"/>
        <w:left w:val="none" w:sz="0" w:space="0" w:color="auto"/>
        <w:bottom w:val="none" w:sz="0" w:space="0" w:color="auto"/>
        <w:right w:val="none" w:sz="0" w:space="0" w:color="auto"/>
      </w:divBdr>
    </w:div>
    <w:div w:id="2141459203">
      <w:bodyDiv w:val="1"/>
      <w:marLeft w:val="0"/>
      <w:marRight w:val="0"/>
      <w:marTop w:val="0"/>
      <w:marBottom w:val="0"/>
      <w:divBdr>
        <w:top w:val="none" w:sz="0" w:space="0" w:color="auto"/>
        <w:left w:val="none" w:sz="0" w:space="0" w:color="auto"/>
        <w:bottom w:val="none" w:sz="0" w:space="0" w:color="auto"/>
        <w:right w:val="none" w:sz="0" w:space="0" w:color="auto"/>
      </w:divBdr>
    </w:div>
    <w:div w:id="2141604909">
      <w:bodyDiv w:val="1"/>
      <w:marLeft w:val="0"/>
      <w:marRight w:val="0"/>
      <w:marTop w:val="0"/>
      <w:marBottom w:val="0"/>
      <w:divBdr>
        <w:top w:val="none" w:sz="0" w:space="0" w:color="auto"/>
        <w:left w:val="none" w:sz="0" w:space="0" w:color="auto"/>
        <w:bottom w:val="none" w:sz="0" w:space="0" w:color="auto"/>
        <w:right w:val="none" w:sz="0" w:space="0" w:color="auto"/>
      </w:divBdr>
    </w:div>
    <w:div w:id="2141611016">
      <w:bodyDiv w:val="1"/>
      <w:marLeft w:val="0"/>
      <w:marRight w:val="0"/>
      <w:marTop w:val="0"/>
      <w:marBottom w:val="0"/>
      <w:divBdr>
        <w:top w:val="none" w:sz="0" w:space="0" w:color="auto"/>
        <w:left w:val="none" w:sz="0" w:space="0" w:color="auto"/>
        <w:bottom w:val="none" w:sz="0" w:space="0" w:color="auto"/>
        <w:right w:val="none" w:sz="0" w:space="0" w:color="auto"/>
      </w:divBdr>
    </w:div>
    <w:div w:id="2141724148">
      <w:bodyDiv w:val="1"/>
      <w:marLeft w:val="0"/>
      <w:marRight w:val="0"/>
      <w:marTop w:val="0"/>
      <w:marBottom w:val="0"/>
      <w:divBdr>
        <w:top w:val="none" w:sz="0" w:space="0" w:color="auto"/>
        <w:left w:val="none" w:sz="0" w:space="0" w:color="auto"/>
        <w:bottom w:val="none" w:sz="0" w:space="0" w:color="auto"/>
        <w:right w:val="none" w:sz="0" w:space="0" w:color="auto"/>
      </w:divBdr>
    </w:div>
    <w:div w:id="2141991212">
      <w:bodyDiv w:val="1"/>
      <w:marLeft w:val="0"/>
      <w:marRight w:val="0"/>
      <w:marTop w:val="0"/>
      <w:marBottom w:val="0"/>
      <w:divBdr>
        <w:top w:val="none" w:sz="0" w:space="0" w:color="auto"/>
        <w:left w:val="none" w:sz="0" w:space="0" w:color="auto"/>
        <w:bottom w:val="none" w:sz="0" w:space="0" w:color="auto"/>
        <w:right w:val="none" w:sz="0" w:space="0" w:color="auto"/>
      </w:divBdr>
    </w:div>
    <w:div w:id="2142110888">
      <w:bodyDiv w:val="1"/>
      <w:marLeft w:val="0"/>
      <w:marRight w:val="0"/>
      <w:marTop w:val="0"/>
      <w:marBottom w:val="0"/>
      <w:divBdr>
        <w:top w:val="none" w:sz="0" w:space="0" w:color="auto"/>
        <w:left w:val="none" w:sz="0" w:space="0" w:color="auto"/>
        <w:bottom w:val="none" w:sz="0" w:space="0" w:color="auto"/>
        <w:right w:val="none" w:sz="0" w:space="0" w:color="auto"/>
      </w:divBdr>
    </w:div>
    <w:div w:id="2142376491">
      <w:bodyDiv w:val="1"/>
      <w:marLeft w:val="0"/>
      <w:marRight w:val="0"/>
      <w:marTop w:val="0"/>
      <w:marBottom w:val="0"/>
      <w:divBdr>
        <w:top w:val="none" w:sz="0" w:space="0" w:color="auto"/>
        <w:left w:val="none" w:sz="0" w:space="0" w:color="auto"/>
        <w:bottom w:val="none" w:sz="0" w:space="0" w:color="auto"/>
        <w:right w:val="none" w:sz="0" w:space="0" w:color="auto"/>
      </w:divBdr>
    </w:div>
    <w:div w:id="2142377561">
      <w:bodyDiv w:val="1"/>
      <w:marLeft w:val="0"/>
      <w:marRight w:val="0"/>
      <w:marTop w:val="0"/>
      <w:marBottom w:val="0"/>
      <w:divBdr>
        <w:top w:val="none" w:sz="0" w:space="0" w:color="auto"/>
        <w:left w:val="none" w:sz="0" w:space="0" w:color="auto"/>
        <w:bottom w:val="none" w:sz="0" w:space="0" w:color="auto"/>
        <w:right w:val="none" w:sz="0" w:space="0" w:color="auto"/>
      </w:divBdr>
    </w:div>
    <w:div w:id="2142452413">
      <w:bodyDiv w:val="1"/>
      <w:marLeft w:val="0"/>
      <w:marRight w:val="0"/>
      <w:marTop w:val="0"/>
      <w:marBottom w:val="0"/>
      <w:divBdr>
        <w:top w:val="none" w:sz="0" w:space="0" w:color="auto"/>
        <w:left w:val="none" w:sz="0" w:space="0" w:color="auto"/>
        <w:bottom w:val="none" w:sz="0" w:space="0" w:color="auto"/>
        <w:right w:val="none" w:sz="0" w:space="0" w:color="auto"/>
      </w:divBdr>
    </w:div>
    <w:div w:id="2142527655">
      <w:bodyDiv w:val="1"/>
      <w:marLeft w:val="0"/>
      <w:marRight w:val="0"/>
      <w:marTop w:val="0"/>
      <w:marBottom w:val="0"/>
      <w:divBdr>
        <w:top w:val="none" w:sz="0" w:space="0" w:color="auto"/>
        <w:left w:val="none" w:sz="0" w:space="0" w:color="auto"/>
        <w:bottom w:val="none" w:sz="0" w:space="0" w:color="auto"/>
        <w:right w:val="none" w:sz="0" w:space="0" w:color="auto"/>
      </w:divBdr>
    </w:div>
    <w:div w:id="2142650835">
      <w:bodyDiv w:val="1"/>
      <w:marLeft w:val="0"/>
      <w:marRight w:val="0"/>
      <w:marTop w:val="0"/>
      <w:marBottom w:val="0"/>
      <w:divBdr>
        <w:top w:val="none" w:sz="0" w:space="0" w:color="auto"/>
        <w:left w:val="none" w:sz="0" w:space="0" w:color="auto"/>
        <w:bottom w:val="none" w:sz="0" w:space="0" w:color="auto"/>
        <w:right w:val="none" w:sz="0" w:space="0" w:color="auto"/>
      </w:divBdr>
    </w:div>
    <w:div w:id="2143111241">
      <w:bodyDiv w:val="1"/>
      <w:marLeft w:val="0"/>
      <w:marRight w:val="0"/>
      <w:marTop w:val="0"/>
      <w:marBottom w:val="0"/>
      <w:divBdr>
        <w:top w:val="none" w:sz="0" w:space="0" w:color="auto"/>
        <w:left w:val="none" w:sz="0" w:space="0" w:color="auto"/>
        <w:bottom w:val="none" w:sz="0" w:space="0" w:color="auto"/>
        <w:right w:val="none" w:sz="0" w:space="0" w:color="auto"/>
      </w:divBdr>
    </w:div>
    <w:div w:id="2143644757">
      <w:bodyDiv w:val="1"/>
      <w:marLeft w:val="0"/>
      <w:marRight w:val="0"/>
      <w:marTop w:val="0"/>
      <w:marBottom w:val="0"/>
      <w:divBdr>
        <w:top w:val="none" w:sz="0" w:space="0" w:color="auto"/>
        <w:left w:val="none" w:sz="0" w:space="0" w:color="auto"/>
        <w:bottom w:val="none" w:sz="0" w:space="0" w:color="auto"/>
        <w:right w:val="none" w:sz="0" w:space="0" w:color="auto"/>
      </w:divBdr>
    </w:div>
    <w:div w:id="2143762459">
      <w:bodyDiv w:val="1"/>
      <w:marLeft w:val="0"/>
      <w:marRight w:val="0"/>
      <w:marTop w:val="0"/>
      <w:marBottom w:val="0"/>
      <w:divBdr>
        <w:top w:val="none" w:sz="0" w:space="0" w:color="auto"/>
        <w:left w:val="none" w:sz="0" w:space="0" w:color="auto"/>
        <w:bottom w:val="none" w:sz="0" w:space="0" w:color="auto"/>
        <w:right w:val="none" w:sz="0" w:space="0" w:color="auto"/>
      </w:divBdr>
    </w:div>
    <w:div w:id="2143770591">
      <w:bodyDiv w:val="1"/>
      <w:marLeft w:val="0"/>
      <w:marRight w:val="0"/>
      <w:marTop w:val="0"/>
      <w:marBottom w:val="0"/>
      <w:divBdr>
        <w:top w:val="none" w:sz="0" w:space="0" w:color="auto"/>
        <w:left w:val="none" w:sz="0" w:space="0" w:color="auto"/>
        <w:bottom w:val="none" w:sz="0" w:space="0" w:color="auto"/>
        <w:right w:val="none" w:sz="0" w:space="0" w:color="auto"/>
      </w:divBdr>
    </w:div>
    <w:div w:id="2144078368">
      <w:bodyDiv w:val="1"/>
      <w:marLeft w:val="0"/>
      <w:marRight w:val="0"/>
      <w:marTop w:val="0"/>
      <w:marBottom w:val="0"/>
      <w:divBdr>
        <w:top w:val="none" w:sz="0" w:space="0" w:color="auto"/>
        <w:left w:val="none" w:sz="0" w:space="0" w:color="auto"/>
        <w:bottom w:val="none" w:sz="0" w:space="0" w:color="auto"/>
        <w:right w:val="none" w:sz="0" w:space="0" w:color="auto"/>
      </w:divBdr>
    </w:div>
    <w:div w:id="2144419972">
      <w:bodyDiv w:val="1"/>
      <w:marLeft w:val="0"/>
      <w:marRight w:val="0"/>
      <w:marTop w:val="0"/>
      <w:marBottom w:val="0"/>
      <w:divBdr>
        <w:top w:val="none" w:sz="0" w:space="0" w:color="auto"/>
        <w:left w:val="none" w:sz="0" w:space="0" w:color="auto"/>
        <w:bottom w:val="none" w:sz="0" w:space="0" w:color="auto"/>
        <w:right w:val="none" w:sz="0" w:space="0" w:color="auto"/>
      </w:divBdr>
    </w:div>
    <w:div w:id="2144959958">
      <w:bodyDiv w:val="1"/>
      <w:marLeft w:val="0"/>
      <w:marRight w:val="0"/>
      <w:marTop w:val="0"/>
      <w:marBottom w:val="0"/>
      <w:divBdr>
        <w:top w:val="none" w:sz="0" w:space="0" w:color="auto"/>
        <w:left w:val="none" w:sz="0" w:space="0" w:color="auto"/>
        <w:bottom w:val="none" w:sz="0" w:space="0" w:color="auto"/>
        <w:right w:val="none" w:sz="0" w:space="0" w:color="auto"/>
      </w:divBdr>
    </w:div>
    <w:div w:id="2145005706">
      <w:bodyDiv w:val="1"/>
      <w:marLeft w:val="0"/>
      <w:marRight w:val="0"/>
      <w:marTop w:val="0"/>
      <w:marBottom w:val="0"/>
      <w:divBdr>
        <w:top w:val="none" w:sz="0" w:space="0" w:color="auto"/>
        <w:left w:val="none" w:sz="0" w:space="0" w:color="auto"/>
        <w:bottom w:val="none" w:sz="0" w:space="0" w:color="auto"/>
        <w:right w:val="none" w:sz="0" w:space="0" w:color="auto"/>
      </w:divBdr>
    </w:div>
    <w:div w:id="2145464643">
      <w:bodyDiv w:val="1"/>
      <w:marLeft w:val="0"/>
      <w:marRight w:val="0"/>
      <w:marTop w:val="0"/>
      <w:marBottom w:val="0"/>
      <w:divBdr>
        <w:top w:val="none" w:sz="0" w:space="0" w:color="auto"/>
        <w:left w:val="none" w:sz="0" w:space="0" w:color="auto"/>
        <w:bottom w:val="none" w:sz="0" w:space="0" w:color="auto"/>
        <w:right w:val="none" w:sz="0" w:space="0" w:color="auto"/>
      </w:divBdr>
    </w:div>
    <w:div w:id="2145847734">
      <w:bodyDiv w:val="1"/>
      <w:marLeft w:val="0"/>
      <w:marRight w:val="0"/>
      <w:marTop w:val="0"/>
      <w:marBottom w:val="0"/>
      <w:divBdr>
        <w:top w:val="none" w:sz="0" w:space="0" w:color="auto"/>
        <w:left w:val="none" w:sz="0" w:space="0" w:color="auto"/>
        <w:bottom w:val="none" w:sz="0" w:space="0" w:color="auto"/>
        <w:right w:val="none" w:sz="0" w:space="0" w:color="auto"/>
      </w:divBdr>
    </w:div>
    <w:div w:id="2146001769">
      <w:bodyDiv w:val="1"/>
      <w:marLeft w:val="0"/>
      <w:marRight w:val="0"/>
      <w:marTop w:val="0"/>
      <w:marBottom w:val="0"/>
      <w:divBdr>
        <w:top w:val="none" w:sz="0" w:space="0" w:color="auto"/>
        <w:left w:val="none" w:sz="0" w:space="0" w:color="auto"/>
        <w:bottom w:val="none" w:sz="0" w:space="0" w:color="auto"/>
        <w:right w:val="none" w:sz="0" w:space="0" w:color="auto"/>
      </w:divBdr>
    </w:div>
    <w:div w:id="2146238720">
      <w:bodyDiv w:val="1"/>
      <w:marLeft w:val="0"/>
      <w:marRight w:val="0"/>
      <w:marTop w:val="0"/>
      <w:marBottom w:val="0"/>
      <w:divBdr>
        <w:top w:val="none" w:sz="0" w:space="0" w:color="auto"/>
        <w:left w:val="none" w:sz="0" w:space="0" w:color="auto"/>
        <w:bottom w:val="none" w:sz="0" w:space="0" w:color="auto"/>
        <w:right w:val="none" w:sz="0" w:space="0" w:color="auto"/>
      </w:divBdr>
    </w:div>
    <w:div w:id="2146506725">
      <w:bodyDiv w:val="1"/>
      <w:marLeft w:val="0"/>
      <w:marRight w:val="0"/>
      <w:marTop w:val="0"/>
      <w:marBottom w:val="0"/>
      <w:divBdr>
        <w:top w:val="none" w:sz="0" w:space="0" w:color="auto"/>
        <w:left w:val="none" w:sz="0" w:space="0" w:color="auto"/>
        <w:bottom w:val="none" w:sz="0" w:space="0" w:color="auto"/>
        <w:right w:val="none" w:sz="0" w:space="0" w:color="auto"/>
      </w:divBdr>
    </w:div>
    <w:div w:id="2146779571">
      <w:bodyDiv w:val="1"/>
      <w:marLeft w:val="0"/>
      <w:marRight w:val="0"/>
      <w:marTop w:val="0"/>
      <w:marBottom w:val="0"/>
      <w:divBdr>
        <w:top w:val="none" w:sz="0" w:space="0" w:color="auto"/>
        <w:left w:val="none" w:sz="0" w:space="0" w:color="auto"/>
        <w:bottom w:val="none" w:sz="0" w:space="0" w:color="auto"/>
        <w:right w:val="none" w:sz="0" w:space="0" w:color="auto"/>
      </w:divBdr>
    </w:div>
    <w:div w:id="2146970337">
      <w:bodyDiv w:val="1"/>
      <w:marLeft w:val="0"/>
      <w:marRight w:val="0"/>
      <w:marTop w:val="0"/>
      <w:marBottom w:val="0"/>
      <w:divBdr>
        <w:top w:val="none" w:sz="0" w:space="0" w:color="auto"/>
        <w:left w:val="none" w:sz="0" w:space="0" w:color="auto"/>
        <w:bottom w:val="none" w:sz="0" w:space="0" w:color="auto"/>
        <w:right w:val="none" w:sz="0" w:space="0" w:color="auto"/>
      </w:divBdr>
    </w:div>
    <w:div w:id="214723559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hyperlink" Target="http://file/C:/Users/edu-gp/Downloads/BERA-Ethical-Guidelines-for-Educational-Research_4thEdn_2018.pdf" TargetMode="External"/><Relationship Id="rId26" Type="http://schemas.openxmlformats.org/officeDocument/2006/relationships/hyperlink" Target="http://www.bbc.co.uk/news/science-environment-36795912" TargetMode="External"/><Relationship Id="rId39" Type="http://schemas.openxmlformats.org/officeDocument/2006/relationships/hyperlink" Target="mailto:pgresearch@uwtsd.ac.uk" TargetMode="External"/><Relationship Id="rId21" Type="http://schemas.openxmlformats.org/officeDocument/2006/relationships/hyperlink" Target="http://www.fachportal-paedagogik.de/fis_bildung/suche/fis_set.html?FId&amp;" TargetMode="External"/><Relationship Id="rId34" Type="http://schemas.openxmlformats.org/officeDocument/2006/relationships/hyperlink" Target="https://theconversation.com/why-your-kids-might-be-able-to-see-better-if-they-play-outdoors-more-often-83693" TargetMode="External"/><Relationship Id="rId42"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chart" Target="charts/chart5.xml"/><Relationship Id="rId29" Type="http://schemas.openxmlformats.org/officeDocument/2006/relationships/hyperlink" Target="https://theconversation.com/increasing-screen-time-during-the-coronavirus-pandemic-could-be-harmful-to-kids-eyesight-13819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forestschoolassociation.org/full-principles-and-criteria-for-good-practice/" TargetMode="External"/><Relationship Id="rId32" Type="http://schemas.openxmlformats.org/officeDocument/2006/relationships/hyperlink" Target="https://moodle.uwtsd.ac.uk/pluginfile.php/50980/mod_book/chapter/1418/FEC%20Ethics%20powerpoint%20Eng%20Sept%202017.pdf" TargetMode="External"/><Relationship Id="rId37" Type="http://schemas.openxmlformats.org/officeDocument/2006/relationships/hyperlink" Target="mailto:gail.parker@uwtsd.ac.uk" TargetMode="External"/><Relationship Id="rId40" Type="http://schemas.openxmlformats.org/officeDocument/2006/relationships/hyperlink" Target="http://www.uwtsd.ac.uk/academic-office/" TargetMode="External"/><Relationship Id="rId45"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chart" Target="charts/chart4.xml"/><Relationship Id="rId23" Type="http://schemas.openxmlformats.org/officeDocument/2006/relationships/hyperlink" Target="https://forestschoolassociation.org/full-principles-and-criteria-for-good-practice/" TargetMode="External"/><Relationship Id="rId28" Type="http://schemas.openxmlformats.org/officeDocument/2006/relationships/hyperlink" Target="https://search.informit.org/documentSummary;res=AEIPT;dn=201427" TargetMode="External"/><Relationship Id="rId36"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hyperlink" Target="https://www.estyn.gov.wales/system/files/2020-07/Outdoor%2520learning%253A%2520%2520an%2520evaluation%2520of%2520learning%2520in%2520the%2520outdoors%2520for%2520children%2520under%2520five%2520in%2520the%2520Foundation%2520Phase%2520-%2520September%25202011.pdf" TargetMode="External"/><Relationship Id="rId31" Type="http://schemas.openxmlformats.org/officeDocument/2006/relationships/hyperlink" Target="https://downloads.unicef.org.uk/wp-content/uploads/2010/05/UNCRC_united_nations_convention_on_the_rights_of_the_child.pdf"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3.xml"/><Relationship Id="rId22" Type="http://schemas.openxmlformats.org/officeDocument/2006/relationships/hyperlink" Target="https://www.ewc.wales/site/index.php/en/fitness-to-practise/code-of-professional-conduct-and-practice-pdf/file" TargetMode="External"/><Relationship Id="rId27" Type="http://schemas.openxmlformats.org/officeDocument/2006/relationships/hyperlink" Target="https://educationbusinessuk.net/features/learning-outside-classroom-ofsted-perspective" TargetMode="External"/><Relationship Id="rId30" Type="http://schemas.openxmlformats.org/officeDocument/2006/relationships/hyperlink" Target="https://www.greatergood.berkeley.edu/article/item/the_surprising_benefits_of_teaching_a_class_outside" TargetMode="External"/><Relationship Id="rId35" Type="http://schemas.openxmlformats.org/officeDocument/2006/relationships/image" Target="media/image2.png"/><Relationship Id="rId43" Type="http://schemas.openxmlformats.org/officeDocument/2006/relationships/footer" Target="footer2.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chart" Target="charts/chart1.xml"/><Relationship Id="rId17" Type="http://schemas.openxmlformats.org/officeDocument/2006/relationships/hyperlink" Target="https://explore.openaire.eu/search/publication?articleId=issn13053515::20786c6ea79537717440ea10c4b0eb13" TargetMode="External"/><Relationship Id="rId25" Type="http://schemas.openxmlformats.org/officeDocument/2006/relationships/hyperlink" Target="https://www.outdoor-learning.org/Good-Practice/Research-Resources/About-Outdoor-Learning" TargetMode="External"/><Relationship Id="rId33" Type="http://schemas.openxmlformats.org/officeDocument/2006/relationships/hyperlink" Target="http://www.wales.nhs.uk/documents/100121activewalesen.pdf" TargetMode="External"/><Relationship Id="rId38" Type="http://schemas.openxmlformats.org/officeDocument/2006/relationships/hyperlink" Target="http://www.uwtsd.ac.uk/media/uwtsd-website/content-assets/documents/research/Research-Integrity-and-Ethics---Code-of-Practice-(2015-18).pdf" TargetMode="External"/><Relationship Id="rId46" Type="http://schemas.openxmlformats.org/officeDocument/2006/relationships/theme" Target="theme/theme1.xml"/><Relationship Id="rId20" Type="http://schemas.openxmlformats.org/officeDocument/2006/relationships/hyperlink" Target="https://www.estyn.gov.wales/effective-practice/improving-teaching-and-learning" TargetMode="External"/><Relationship Id="rId41" Type="http://schemas.openxmlformats.org/officeDocument/2006/relationships/hyperlink" Target="http://www.wales.nhs.uk/documents/100121activewalesen.pdf"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US"/>
              <a:t>Respondents to first questionnaire</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Respondents</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2BE0-4655-AEC3-B399799A14A9}"/>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2BE0-4655-AEC3-B399799A14A9}"/>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2BE0-4655-AEC3-B399799A14A9}"/>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2BE0-4655-AEC3-B399799A14A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Male</c:v>
                </c:pt>
                <c:pt idx="1">
                  <c:v>Female</c:v>
                </c:pt>
              </c:strCache>
            </c:strRef>
          </c:cat>
          <c:val>
            <c:numRef>
              <c:f>Sheet1!$B$2:$B$5</c:f>
              <c:numCache>
                <c:formatCode>General</c:formatCode>
                <c:ptCount val="4"/>
                <c:pt idx="0">
                  <c:v>6</c:v>
                </c:pt>
                <c:pt idx="1">
                  <c:v>16</c:v>
                </c:pt>
              </c:numCache>
            </c:numRef>
          </c:val>
          <c:extLst>
            <c:ext xmlns:c16="http://schemas.microsoft.com/office/drawing/2014/chart" uri="{C3380CC4-5D6E-409C-BE32-E72D297353CC}">
              <c16:uniqueId val="{00000000-8229-4B66-B6F0-2DA34E207B13}"/>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legendEntry>
        <c:idx val="2"/>
        <c:delete val="1"/>
      </c:legendEntry>
      <c:legendEntry>
        <c:idx val="3"/>
        <c:delete val="1"/>
      </c:legendEntry>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US"/>
              <a:t>Respondents to second questionnaire</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manualLayout>
          <c:layoutTarget val="inner"/>
          <c:xMode val="edge"/>
          <c:yMode val="edge"/>
          <c:x val="0.15427751739931045"/>
          <c:y val="0.11944735189449446"/>
          <c:w val="0.51090613130765061"/>
          <c:h val="0.78844463052124769"/>
        </c:manualLayout>
      </c:layout>
      <c:pieChart>
        <c:varyColors val="1"/>
        <c:ser>
          <c:idx val="0"/>
          <c:order val="0"/>
          <c:tx>
            <c:strRef>
              <c:f>Sheet1!$B$1</c:f>
              <c:strCache>
                <c:ptCount val="1"/>
                <c:pt idx="0">
                  <c:v>Respondents</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2028-46C3-9D72-AC84B91FDDC8}"/>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2028-46C3-9D72-AC84B91FDDC8}"/>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2028-46C3-9D72-AC84B91FDDC8}"/>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2028-46C3-9D72-AC84B91FDDC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Male</c:v>
                </c:pt>
                <c:pt idx="1">
                  <c:v>Female</c:v>
                </c:pt>
              </c:strCache>
            </c:strRef>
          </c:cat>
          <c:val>
            <c:numRef>
              <c:f>Sheet1!$B$2:$B$5</c:f>
              <c:numCache>
                <c:formatCode>General</c:formatCode>
                <c:ptCount val="4"/>
                <c:pt idx="0">
                  <c:v>3</c:v>
                </c:pt>
                <c:pt idx="1">
                  <c:v>13</c:v>
                </c:pt>
              </c:numCache>
            </c:numRef>
          </c:val>
          <c:extLst>
            <c:ext xmlns:c16="http://schemas.microsoft.com/office/drawing/2014/chart" uri="{C3380CC4-5D6E-409C-BE32-E72D297353CC}">
              <c16:uniqueId val="{00000008-2028-46C3-9D72-AC84B91FDDC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legendEntry>
        <c:idx val="2"/>
        <c:delete val="1"/>
      </c:legendEntry>
      <c:legendEntry>
        <c:idx val="3"/>
        <c:delete val="1"/>
      </c:legendEntry>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Responses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prior to training</c:v>
                </c:pt>
              </c:strCache>
            </c:strRef>
          </c:tx>
          <c:spPr>
            <a:solidFill>
              <a:schemeClr val="accent1"/>
            </a:solidFill>
            <a:ln>
              <a:noFill/>
            </a:ln>
            <a:effectLst/>
          </c:spPr>
          <c:invertIfNegative val="0"/>
          <c:cat>
            <c:strRef>
              <c:f>Sheet1!$A$2:$A$5</c:f>
              <c:strCache>
                <c:ptCount val="4"/>
                <c:pt idx="0">
                  <c:v>health &amp; safety</c:v>
                </c:pt>
                <c:pt idx="1">
                  <c:v>staff attitudes</c:v>
                </c:pt>
                <c:pt idx="2">
                  <c:v>resources</c:v>
                </c:pt>
                <c:pt idx="3">
                  <c:v>weather</c:v>
                </c:pt>
              </c:strCache>
            </c:strRef>
          </c:cat>
          <c:val>
            <c:numRef>
              <c:f>Sheet1!$B$2:$B$5</c:f>
              <c:numCache>
                <c:formatCode>General</c:formatCode>
                <c:ptCount val="4"/>
                <c:pt idx="0">
                  <c:v>14</c:v>
                </c:pt>
                <c:pt idx="1">
                  <c:v>18</c:v>
                </c:pt>
                <c:pt idx="2">
                  <c:v>7</c:v>
                </c:pt>
                <c:pt idx="3">
                  <c:v>14</c:v>
                </c:pt>
              </c:numCache>
            </c:numRef>
          </c:val>
          <c:extLst>
            <c:ext xmlns:c16="http://schemas.microsoft.com/office/drawing/2014/chart" uri="{C3380CC4-5D6E-409C-BE32-E72D297353CC}">
              <c16:uniqueId val="{00000000-FE9F-4B89-B3C2-4AE8A59A9085}"/>
            </c:ext>
          </c:extLst>
        </c:ser>
        <c:ser>
          <c:idx val="1"/>
          <c:order val="1"/>
          <c:tx>
            <c:strRef>
              <c:f>Sheet1!$C$1</c:f>
              <c:strCache>
                <c:ptCount val="1"/>
                <c:pt idx="0">
                  <c:v>post training</c:v>
                </c:pt>
              </c:strCache>
            </c:strRef>
          </c:tx>
          <c:spPr>
            <a:solidFill>
              <a:schemeClr val="accent2"/>
            </a:solidFill>
            <a:ln>
              <a:noFill/>
            </a:ln>
            <a:effectLst/>
          </c:spPr>
          <c:invertIfNegative val="0"/>
          <c:cat>
            <c:strRef>
              <c:f>Sheet1!$A$2:$A$5</c:f>
              <c:strCache>
                <c:ptCount val="4"/>
                <c:pt idx="0">
                  <c:v>health &amp; safety</c:v>
                </c:pt>
                <c:pt idx="1">
                  <c:v>staff attitudes</c:v>
                </c:pt>
                <c:pt idx="2">
                  <c:v>resources</c:v>
                </c:pt>
                <c:pt idx="3">
                  <c:v>weather</c:v>
                </c:pt>
              </c:strCache>
            </c:strRef>
          </c:cat>
          <c:val>
            <c:numRef>
              <c:f>Sheet1!$C$2:$C$5</c:f>
              <c:numCache>
                <c:formatCode>General</c:formatCode>
                <c:ptCount val="4"/>
                <c:pt idx="0">
                  <c:v>22</c:v>
                </c:pt>
                <c:pt idx="1">
                  <c:v>9</c:v>
                </c:pt>
                <c:pt idx="2">
                  <c:v>11</c:v>
                </c:pt>
                <c:pt idx="3">
                  <c:v>3</c:v>
                </c:pt>
              </c:numCache>
            </c:numRef>
          </c:val>
          <c:extLst>
            <c:ext xmlns:c16="http://schemas.microsoft.com/office/drawing/2014/chart" uri="{C3380CC4-5D6E-409C-BE32-E72D297353CC}">
              <c16:uniqueId val="{00000001-FE9F-4B89-B3C2-4AE8A59A9085}"/>
            </c:ext>
          </c:extLst>
        </c:ser>
        <c:dLbls>
          <c:showLegendKey val="0"/>
          <c:showVal val="0"/>
          <c:showCatName val="0"/>
          <c:showSerName val="0"/>
          <c:showPercent val="0"/>
          <c:showBubbleSize val="0"/>
        </c:dLbls>
        <c:gapWidth val="219"/>
        <c:overlap val="-27"/>
        <c:axId val="122836095"/>
        <c:axId val="122829855"/>
      </c:barChart>
      <c:catAx>
        <c:axId val="1228360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829855"/>
        <c:crosses val="autoZero"/>
        <c:auto val="1"/>
        <c:lblAlgn val="ctr"/>
        <c:lblOffset val="100"/>
        <c:noMultiLvlLbl val="0"/>
      </c:catAx>
      <c:valAx>
        <c:axId val="1228298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83609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Pre-training responses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First Responses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383E-4178-8ACA-CDD7E4292D64}"/>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383E-4178-8ACA-CDD7E4292D64}"/>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383E-4178-8ACA-CDD7E4292D64}"/>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383E-4178-8ACA-CDD7E4292D64}"/>
              </c:ext>
            </c:extLst>
          </c:dPt>
          <c:cat>
            <c:strRef>
              <c:f>Sheet1!$A$2:$A$5</c:f>
              <c:strCache>
                <c:ptCount val="4"/>
                <c:pt idx="0">
                  <c:v>Science</c:v>
                </c:pt>
                <c:pt idx="1">
                  <c:v>Geography</c:v>
                </c:pt>
                <c:pt idx="2">
                  <c:v>Physical development </c:v>
                </c:pt>
                <c:pt idx="3">
                  <c:v>Games</c:v>
                </c:pt>
              </c:strCache>
            </c:strRef>
          </c:cat>
          <c:val>
            <c:numRef>
              <c:f>Sheet1!$B$2:$B$5</c:f>
              <c:numCache>
                <c:formatCode>General</c:formatCode>
                <c:ptCount val="4"/>
                <c:pt idx="0">
                  <c:v>15</c:v>
                </c:pt>
                <c:pt idx="1">
                  <c:v>9</c:v>
                </c:pt>
                <c:pt idx="2">
                  <c:v>16</c:v>
                </c:pt>
                <c:pt idx="3">
                  <c:v>15</c:v>
                </c:pt>
              </c:numCache>
            </c:numRef>
          </c:val>
          <c:extLst>
            <c:ext xmlns:c16="http://schemas.microsoft.com/office/drawing/2014/chart" uri="{C3380CC4-5D6E-409C-BE32-E72D297353CC}">
              <c16:uniqueId val="{00000008-383E-4178-8ACA-CDD7E4292D64}"/>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lumMod val="20000"/>
        <a:lumOff val="8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Post-training Responses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Second Responses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6EBC-4C8B-BB91-97CF5028F284}"/>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6EBC-4C8B-BB91-97CF5028F284}"/>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6EBC-4C8B-BB91-97CF5028F284}"/>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6EBC-4C8B-BB91-97CF5028F284}"/>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6EBC-4C8B-BB91-97CF5028F284}"/>
              </c:ext>
            </c:extLst>
          </c:dPt>
          <c:dPt>
            <c:idx val="5"/>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0B-6EBC-4C8B-BB91-97CF5028F284}"/>
              </c:ext>
            </c:extLst>
          </c:dPt>
          <c:dPt>
            <c:idx val="6"/>
            <c:bubble3D val="0"/>
            <c:spPr>
              <a:solidFill>
                <a:schemeClr val="accent1">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D-6EBC-4C8B-BB91-97CF5028F284}"/>
              </c:ext>
            </c:extLst>
          </c:dPt>
          <c:dPt>
            <c:idx val="7"/>
            <c:bubble3D val="0"/>
            <c:spPr>
              <a:solidFill>
                <a:schemeClr val="accent2">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F-6EBC-4C8B-BB91-97CF5028F284}"/>
              </c:ext>
            </c:extLst>
          </c:dPt>
          <c:cat>
            <c:strRef>
              <c:f>Sheet1!$A$2:$A$9</c:f>
              <c:strCache>
                <c:ptCount val="8"/>
                <c:pt idx="0">
                  <c:v>Science</c:v>
                </c:pt>
                <c:pt idx="1">
                  <c:v>Geography</c:v>
                </c:pt>
                <c:pt idx="2">
                  <c:v>Games</c:v>
                </c:pt>
                <c:pt idx="3">
                  <c:v>Physical development</c:v>
                </c:pt>
                <c:pt idx="4">
                  <c:v>Literacy</c:v>
                </c:pt>
                <c:pt idx="5">
                  <c:v>Maths</c:v>
                </c:pt>
                <c:pt idx="6">
                  <c:v>Music</c:v>
                </c:pt>
                <c:pt idx="7">
                  <c:v>Art</c:v>
                </c:pt>
              </c:strCache>
            </c:strRef>
          </c:cat>
          <c:val>
            <c:numRef>
              <c:f>Sheet1!$B$2:$B$9</c:f>
              <c:numCache>
                <c:formatCode>General</c:formatCode>
                <c:ptCount val="8"/>
                <c:pt idx="0">
                  <c:v>16</c:v>
                </c:pt>
                <c:pt idx="1">
                  <c:v>14</c:v>
                </c:pt>
                <c:pt idx="2">
                  <c:v>18</c:v>
                </c:pt>
                <c:pt idx="3">
                  <c:v>18</c:v>
                </c:pt>
                <c:pt idx="4">
                  <c:v>19</c:v>
                </c:pt>
                <c:pt idx="5">
                  <c:v>17</c:v>
                </c:pt>
                <c:pt idx="6">
                  <c:v>17</c:v>
                </c:pt>
                <c:pt idx="7">
                  <c:v>16</c:v>
                </c:pt>
              </c:numCache>
            </c:numRef>
          </c:val>
          <c:extLst>
            <c:ext xmlns:c16="http://schemas.microsoft.com/office/drawing/2014/chart" uri="{C3380CC4-5D6E-409C-BE32-E72D297353CC}">
              <c16:uniqueId val="{00000010-6EBC-4C8B-BB91-97CF5028F284}"/>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lumMod val="20000"/>
        <a:lumOff val="8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079FF380409498CAD7F6D69CA0EEEBD"/>
        <w:category>
          <w:name w:val="General"/>
          <w:gallery w:val="placeholder"/>
        </w:category>
        <w:types>
          <w:type w:val="bbPlcHdr"/>
        </w:types>
        <w:behaviors>
          <w:behavior w:val="content"/>
        </w:behaviors>
        <w:guid w:val="{3871C020-3DBE-4C16-B87E-E71680FDA755}"/>
      </w:docPartPr>
      <w:docPartBody>
        <w:p w:rsidR="00093850" w:rsidRDefault="009C425F">
          <w:r w:rsidRPr="00D965D9">
            <w:rPr>
              <w:rStyle w:val="PlaceholderText"/>
            </w:rPr>
            <w:t>Formatting...</w:t>
          </w:r>
        </w:p>
      </w:docPartBody>
    </w:docPart>
    <w:docPart>
      <w:docPartPr>
        <w:name w:val="CC47F79CC5604D559C9E03ACC2B41127"/>
        <w:category>
          <w:name w:val="General"/>
          <w:gallery w:val="placeholder"/>
        </w:category>
        <w:types>
          <w:type w:val="bbPlcHdr"/>
        </w:types>
        <w:behaviors>
          <w:behavior w:val="content"/>
        </w:behaviors>
        <w:guid w:val="{42291538-5CDB-45B0-8865-434275659033}"/>
      </w:docPartPr>
      <w:docPartBody>
        <w:p w:rsidR="00F152C7" w:rsidRDefault="007C6E81">
          <w:r w:rsidRPr="00B2367A">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entury Schoolbook">
    <w:panose1 w:val="02040604050505020304"/>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PT Sans">
    <w:altName w:val="PT Sans"/>
    <w:charset w:val="00"/>
    <w:family w:val="swiss"/>
    <w:pitch w:val="variable"/>
    <w:sig w:usb0="A00002EF" w:usb1="5000204B" w:usb2="00000000" w:usb3="00000000" w:csb0="00000097"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Times">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l Bayan Plain">
    <w:charset w:val="B2"/>
    <w:family w:val="auto"/>
    <w:pitch w:val="variable"/>
    <w:sig w:usb0="00002001" w:usb1="00000000" w:usb2="00000008" w:usb3="00000000" w:csb0="0000004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25F"/>
    <w:rsid w:val="00093850"/>
    <w:rsid w:val="00366156"/>
    <w:rsid w:val="003E6C81"/>
    <w:rsid w:val="0047459B"/>
    <w:rsid w:val="004B398D"/>
    <w:rsid w:val="005C5C2C"/>
    <w:rsid w:val="007C6E81"/>
    <w:rsid w:val="008679A2"/>
    <w:rsid w:val="00923CF2"/>
    <w:rsid w:val="009C425F"/>
    <w:rsid w:val="00AF7F05"/>
    <w:rsid w:val="00C767D8"/>
    <w:rsid w:val="00D02861"/>
    <w:rsid w:val="00F152C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C6E8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15">
    <wetp:webextensionref xmlns:r="http://schemas.openxmlformats.org/officeDocument/2006/relationships" r:id="rId1"/>
  </wetp:taskpane>
  <wetp:taskpane dockstate="right" visibility="0" width="700" row="13">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3924E0B2-6B13-4C15-8D14-42E8900E7EB3}">
  <we:reference id="wa104380122" version="1.0.0.1" store="en-US" storeType="OMEX"/>
  <we:alternateReferences>
    <we:reference id="wa104380122" version="1.0.0.1" store="wa104380122" storeType="OMEX"/>
  </we:alternateReferences>
  <we:properties>
    <we:property name="bibliographyEnabled" value="&quot;bibliographyEnabled&quot;"/>
    <we:property name="citations" value="{&quot;440574722&quot;:{&quot;referencesIds&quot;:[&quot;doc:6102bb118f082d65e4943b8a&quot;],&quot;referencesOptions&quot;:{&quot;doc:6102bb118f082d65e4943b8a&quot;:{&quot;author&quot;:true,&quot;year&quot;:true,&quot;pageReplace&quot;:&quot;&quot;,&quot;prefix&quot;:&quot;&quot;,&quot;suffix&quot;:&quot;&quot;}},&quot;hasBrokenReferences&quot;:false,&quot;hasManualEdits&quot;:false,&quot;citationType&quot;:&quot;inline&quot;,&quot;id&quot;:440574722,&quot;citationText&quot;:&quot;&lt;span style=\&quot;font-family:Times New Roman;font-size:14.666666666666666px;color:#000000\&quot;&gt;(Welsh Government, 2020)&lt;/span&gt;&quot;},&quot;487365338&quot;:{&quot;referencesIds&quot;:[&quot;doc:60f66f30c9e77c0001fcb5d7&quot;],&quot;referencesOptions&quot;:{&quot;doc:60f66f30c9e77c0001fcb5d7&quot;:{&quot;author&quot;:true,&quot;year&quot;:true,&quot;pageReplace&quot;:&quot;&quot;,&quot;prefix&quot;:&quot;&quot;,&quot;suffix&quot;:&quot;&quot;}},&quot;hasBrokenReferences&quot;:false,&quot;hasManualEdits&quot;:false,&quot;citationType&quot;:&quot;inline&quot;,&quot;id&quot;:487365338,&quot;citationText&quot;:&quot;&lt;span style=\&quot;font-family:Times New Roman;font-size:14.666666666666666px;color:#000000\&quot;&gt;(Donaldson, 2015)&lt;/span&gt;&quot;},&quot;836971195&quot;:{&quot;referencesIds&quot;:[&quot;doc:614f08848f0891dd105a4ade&quot;],&quot;referencesOptions&quot;:{&quot;doc:614f08848f0891dd105a4ade&quot;:{&quot;author&quot;:true,&quot;year&quot;:true,&quot;pageReplace&quot;:&quot;&quot;,&quot;prefix&quot;:&quot;&quot;,&quot;suffix&quot;:&quot;&quot;}},&quot;hasBrokenReferences&quot;:false,&quot;hasManualEdits&quot;:false,&quot;citationType&quot;:&quot;inline&quot;,&quot;id&quot;:836971195,&quot;citationText&quot;:&quot;&lt;span style=\&quot;font-family:Times New Roman;font-size:14.666666666666666px;color:#000000\&quot;&gt;(&lt;i&gt;Framework for children's learning for 3 to 7-year-olds in Wales = Fframwaith ar gyfer dysgu plant 3 i 7 oed yng Nghymru&lt;/i&gt;2008)&lt;/span&gt;&quot;},&quot;-1300376398&quot;:{&quot;referencesIds&quot;:[&quot;doc:60c9b9288f086408beb2e31a&quot;],&quot;referencesOptions&quot;:{&quot;doc:60c9b9288f086408beb2e31a&quot;:{&quot;author&quot;:true,&quot;year&quot;:true,&quot;pageReplace&quot;:&quot;&quot;,&quot;prefix&quot;:&quot;&quot;,&quot;suffix&quot;:&quot;&quot;}},&quot;hasBrokenReferences&quot;:false,&quot;hasManualEdits&quot;:false,&quot;citationType&quot;:&quot;inline&quot;,&quot;id&quot;:-1300376398,&quot;citationText&quot;:&quot;&lt;span style=\&quot;font-family:Times New Roman;font-size:14.666666666666666px;color:#000000\&quot;&gt;(Hughes &amp;amp; Lewis, 2020)&lt;/span&gt;&quot;},&quot;-345334756&quot;:{&quot;referencesIds&quot;:[&quot;doc:610109618f0834a34c0a6586&quot;],&quot;referencesOptions&quot;:{&quot;doc:610109618f0834a34c0a6586&quot;:{&quot;author&quot;:true,&quot;year&quot;:true,&quot;pageReplace&quot;:&quot;&quot;,&quot;prefix&quot;:&quot;&quot;,&quot;suffix&quot;:&quot;&quot;}},&quot;hasBrokenReferences&quot;:false,&quot;hasManualEdits&quot;:false,&quot;citationType&quot;:&quot;inline&quot;,&quot;id&quot;:-345334756,&quot;citationText&quot;:&quot;&lt;span style=\&quot;font-family:Times New Roman;font-size:14.666666666666666px;color:#000000\&quot;&gt;(Ernst, 2014)&lt;/span&gt;&quot;},&quot;-295921077&quot;:{&quot;referencesIds&quot;:[&quot;doc:6104f6c28f08b33e3a09ecc4&quot;],&quot;referencesOptions&quot;:{&quot;doc:6104f6c28f08b33e3a09ecc4&quot;:{&quot;author&quot;:true,&quot;year&quot;:true,&quot;pageReplace&quot;:&quot;&quot;,&quot;prefix&quot;:&quot;&quot;,&quot;suffix&quot;:&quot;&quot;}},&quot;hasBrokenReferences&quot;:false,&quot;hasManualEdits&quot;:false,&quot;citationType&quot;:&quot;inline&quot;,&quot;id&quot;:-295921077,&quot;citationText&quot;:&quot;&lt;span style=\&quot;font-family:Times New Roman;font-size:14.666666666666666px;color:#000000\&quot;&gt;(MacBlain, 2018)&lt;/span&gt;&quot;},&quot;-2066935567&quot;:{&quot;referencesIds&quot;:[&quot;doc:6101055b8f08887c150b5eb1&quot;],&quot;referencesOptions&quot;:{&quot;doc:6101055b8f08887c150b5eb1&quot;:{&quot;author&quot;:true,&quot;year&quot;:true,&quot;pageReplace&quot;:&quot;&quot;,&quot;prefix&quot;:&quot;&quot;,&quot;suffix&quot;:&quot;&quot;}},&quot;hasBrokenReferences&quot;:false,&quot;hasManualEdits&quot;:false,&quot;citationType&quot;:&quot;inline&quot;,&quot;id&quot;:-2066935567,&quot;citationText&quot;:&quot;&lt;span style=\&quot;font-family:Times New Roman;font-size:14.666666666666666px;color:#000000\&quot;&gt;(&lt;i&gt;Wales NHS. &lt;/i&gt;)&lt;/span&gt;&quot;},&quot;-775172193&quot;:{&quot;referencesIds&quot;:[&quot;doc:610281bc8f08f5deb40a4500&quot;],&quot;referencesOptions&quot;:{&quot;doc:610281bc8f08f5deb40a4500&quot;:{&quot;author&quot;:true,&quot;year&quot;:true,&quot;pageReplace&quot;:&quot;&quot;,&quot;prefix&quot;:&quot;&quot;,&quot;suffix&quot;:&quot;&quot;}},&quot;hasBrokenReferences&quot;:false,&quot;hasManualEdits&quot;:false,&quot;citationType&quot;:&quot;inline&quot;,&quot;id&quot;:-775172193,&quot;citationText&quot;:&quot;&lt;span style=\&quot;font-family:Times New Roman;font-size:14.666666666666666px;color:#000000\&quot;&gt;(Khan et al., 2020)&lt;/span&gt;&quot;}}"/>
    <we:property name="currentStyle" value="{&quot;id&quot;:&quot;4376&quot;,&quot;styleType&quot;:&quot;refworks&quot;,&quot;name&quot;:&quot;APA 7th (basic) - No Case Changes (No Title Casing), DOI: empty&quot;,&quot;isInstitutional&quot;:false,&quot;citeStyle&quot;:&quot;INTEXT_ONLY&quot;,&quot;isSorted&quot;:true,&quot;usesNumbers&quot;:false,&quot;authorDisambiguation&quot;:&quot;surname_firstname&quot;}"/>
    <we:property name="rcm.version" value="2"/>
    <we:property name="rw.control.unlocked" value="true"/>
    <we:property name="rw.officeVersion" value="&quot;1.3&quot;"/>
    <we:property name="rw.subscriberId" value="&quot;0&quot;"/>
    <we:property name="rw.userId" value="&quot;user:5e821582e4b02024843b6401&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9B805564-1F87-4ED1-997A-B90642881594}">
  <we:reference id="8c1c3d44-57e9-40d7-86e4-4adf61fea1dd" version="2.1.0.1" store="EXCatalog" storeType="EXCatalog"/>
  <we:alternateReferences>
    <we:reference id="WA104380122" version="2.1.0.1" store="en-GB" storeType="OMEX"/>
  </we:alternateReferences>
  <we:properties>
    <we:property name="citations" value="{&quot;81961422&quot;:{&quot;referencesIds&quot;:[&quot;doc:61027e678f0877788d67e239&quot;],&quot;referencesOptions&quot;:{&quot;doc:61027e678f0877788d67e239&quot;:{&quot;author&quot;:true,&quot;year&quot;:true,&quot;pageReplace&quot;:&quot;&quot;,&quot;prefix&quot;:&quot;&quot;,&quot;suffix&quot;:&quot;&quot;}},&quot;hasBrokenReferences&quot;:false,&quot;hasManualEdits&quot;:false,&quot;citationType&quot;:&quot;inline&quot;,&quot;id&quot;:81961422,&quot;citationText&quot;:&quot;&lt;span style=\&quot;font-family:Times New Roman;font-size:16px;color:#000000\&quot;&gt;(Outdoor Learning, )&lt;/span&gt;&quot;},&quot;82181204&quot;:{&quot;referencesIds&quot;:[&quot;doc:60fe76848f08006766020449&quot;],&quot;referencesOptions&quot;:{&quot;doc:60fe76848f08006766020449&quot;:{&quot;author&quot;:true,&quot;year&quot;:true,&quot;pageReplace&quot;:&quot;&quot;,&quot;prefix&quot;:&quot;&quot;,&quot;suffix&quot;:&quot;&quot;}},&quot;hasBrokenReferences&quot;:false,&quot;hasManualEdits&quot;:false,&quot;citationType&quot;:&quot;inline&quot;,&quot;id&quot;:82181204,&quot;citationText&quot;:&quot;&lt;span style=\&quot;font-family:Times New Roman;font-size:16px;color:#000000\&quot;&gt;(Ata Doğan &amp;amp; Boz, 2019)&lt;/span&gt;&quot;},&quot;124816694&quot;:{&quot;referencesIds&quot;:[&quot;doc:60c9b9288f086408beb2e31b&quot;],&quot;referencesOptions&quot;:{&quot;doc:60c9b9288f086408beb2e31b&quot;:{&quot;author&quot;:true,&quot;year&quot;:true,&quot;pageReplace&quot;:&quot;&quot;,&quot;prefix&quot;:&quot;&quot;,&quot;suffix&quot;:&quot;&quot;}},&quot;hasBrokenReferences&quot;:false,&quot;hasManualEdits&quot;:false,&quot;citationType&quot;:&quot;inline&quot;,&quot;id&quot;:124816694,&quot;citationText&quot;:&quot;&lt;span style=\&quot;font-family:Times New Roman;font-size:16px;color:#000000\&quot;&gt;(Waite, 2017)&lt;/span&gt;&quot;},&quot;160129272&quot;:{&quot;referencesIds&quot;:[&quot;doc:60fbfc8e8f08887c150adba7&quot;],&quot;referencesOptions&quot;:{&quot;doc:60fbfc8e8f08887c150adba7&quot;:{&quot;author&quot;:true,&quot;year&quot;:true,&quot;pageReplace&quot;:&quot;&quot;,&quot;prefix&quot;:&quot;&quot;,&quot;suffix&quot;:&quot;&quot;}},&quot;hasBrokenReferences&quot;:false,&quot;hasManualEdits&quot;:false,&quot;citationType&quot;:&quot;inline&quot;,&quot;id&quot;:160129272,&quot;citationText&quot;:&quot;&lt;span style=\&quot;font-family:Times New Roman;font-size:16px;color:#000000\&quot;&gt;(Mygind et al., 2019)&lt;/span&gt;&quot;},&quot;487365338&quot;:{&quot;referencesIds&quot;:[&quot;doc:60f66f30c9e77c0001fcb5d7&quot;],&quot;referencesOptions&quot;:{&quot;doc:60f66f30c9e77c0001fcb5d7&quot;:{&quot;author&quot;:true,&quot;year&quot;:true,&quot;pageReplace&quot;:&quot;&quot;,&quot;prefix&quot;:&quot;&quot;,&quot;suffix&quot;:&quot;&quot;}},&quot;hasBrokenReferences&quot;:false,&quot;hasManualEdits&quot;:false,&quot;citationType&quot;:&quot;inline&quot;,&quot;id&quot;:487365338,&quot;citationText&quot;:&quot;&lt;span style=\&quot;font-family:Times New Roman;font-size:16px;color:#000000\&quot;&gt;(Donaldson, 2015)&lt;/span&gt;&quot;},&quot;695896364&quot;:{&quot;referencesIds&quot;:[&quot;doc:60f67a508f084b8462d8fad3&quot;],&quot;referencesOptions&quot;:{&quot;doc:60f67a508f084b8462d8fad3&quot;:{&quot;author&quot;:true,&quot;year&quot;:true,&quot;pageReplace&quot;:&quot;&quot;,&quot;prefix&quot;:&quot;&quot;,&quot;suffix&quot;:&quot;&quot;}},&quot;hasBrokenReferences&quot;:false,&quot;hasManualEdits&quot;:false,&quot;citationType&quot;:&quot;inline&quot;,&quot;id&quot;:695896364,&quot;citationText&quot;:&quot;&lt;span style=\&quot;font-family:Times New Roman;font-size:16px;color:#000000\&quot;&gt;(Ridgers et al., 2012)&lt;/span&gt;&quot;},&quot;805352730&quot;:{&quot;referencesIds&quot;:[&quot;doc:60fa6aaf8f084cd6a694dc29&quot;],&quot;referencesOptions&quot;:{&quot;doc:60fa6aaf8f084cd6a694dc29&quot;:{&quot;author&quot;:true,&quot;year&quot;:true,&quot;pageReplace&quot;:&quot;&quot;,&quot;prefix&quot;:&quot;&quot;,&quot;suffix&quot;:&quot;&quot;}},&quot;hasBrokenReferences&quot;:false,&quot;hasManualEdits&quot;:false,&quot;citationType&quot;:&quot;inline&quot;,&quot;id&quot;:805352730,&quot;citationText&quot;:&quot;&lt;span style=\&quot;font-family:Times New Roman;font-size:16px;color:#000000\&quot;&gt;(Estyn, 2011)&lt;/span&gt;&quot;},&quot;929708582&quot;:{&quot;referencesIds&quot;:[&quot;doc:6101055b8f08887c150b5eb1&quot;],&quot;referencesOptions&quot;:{&quot;doc:6101055b8f08887c150b5eb1&quot;:{&quot;author&quot;:true,&quot;year&quot;:true,&quot;pageReplace&quot;:&quot;&quot;,&quot;prefix&quot;:&quot;&quot;,&quot;suffix&quot;:&quot;&quot;}},&quot;hasBrokenReferences&quot;:false,&quot;hasManualEdits&quot;:false,&quot;citationType&quot;:&quot;inline&quot;,&quot;id&quot;:929708582,&quot;citationText&quot;:&quot;&lt;span style=\&quot;font-family:Times New Roman;font-size:16px;color:#000000\&quot;&gt;(&lt;i&gt;Wales NHS. &lt;/i&gt;)&lt;/span&gt;&quot;},&quot;952749058&quot;:{&quot;referencesIds&quot;:[&quot;doc:60fe77618f082ca61ceaaadb&quot;],&quot;referencesOptions&quot;:{&quot;doc:60fe77618f082ca61ceaaadb&quot;:{&quot;author&quot;:true,&quot;year&quot;:true,&quot;pageReplace&quot;:&quot;&quot;,&quot;prefix&quot;:&quot;&quot;,&quot;suffix&quot;:&quot;&quot;}},&quot;hasBrokenReferences&quot;:false,&quot;hasManualEdits&quot;:false,&quot;citationType&quot;:&quot;inline&quot;,&quot;id&quot;:952749058,&quot;citationText&quot;:&quot;&lt;span style=\&quot;font-family:Times New Roman;font-size:16px;color:#000000\&quot;&gt;(Norðdahl &amp;amp; Einarsdóttir, 2015)&lt;/span&gt;&quot;},&quot;1016120432&quot;:{&quot;referencesIds&quot;:[&quot;doc:60fe77618f082ca61ceaaadb&quot;],&quot;referencesOptions&quot;:{&quot;doc:60fe77618f082ca61ceaaadb&quot;:{&quot;author&quot;:true,&quot;year&quot;:true,&quot;pageReplace&quot;:&quot;&quot;,&quot;prefix&quot;:&quot;&quot;,&quot;suffix&quot;:&quot;&quot;}},&quot;hasBrokenReferences&quot;:false,&quot;hasManualEdits&quot;:false,&quot;citationType&quot;:&quot;inline&quot;,&quot;id&quot;:1016120432,&quot;citationText&quot;:&quot;&lt;span style=\&quot;font-family:Times New Roman;font-size:16px;color:#000000\&quot;&gt;(Norðdahl &amp;amp; Einarsdóttir, 2015)&lt;/span&gt;&quot;},&quot;1112250919&quot;:{&quot;referencesIds&quot;:[&quot;doc:60fbe44a8f08b6ef390eca4d&quot;],&quot;referencesOptions&quot;:{&quot;doc:60fbe44a8f08b6ef390eca4d&quot;:{&quot;author&quot;:true,&quot;year&quot;:true,&quot;pageReplace&quot;:&quot;&quot;,&quot;prefix&quot;:&quot;&quot;,&quot;suffix&quot;:&quot;&quot;}},&quot;hasBrokenReferences&quot;:false,&quot;hasManualEdits&quot;:false,&quot;citationType&quot;:&quot;inline&quot;,&quot;id&quot;:1112250919,&quot;citationText&quot;:&quot;&lt;span style=\&quot;font-family:Times New Roman;font-size:16px;color:#000000\&quot;&gt;(Barrable &amp;amp; Lakin, 2020)&lt;/span&gt;&quot;},&quot;1145624214&quot;:{&quot;referencesIds&quot;:[&quot;doc:60f681e38f0849a892bffcea&quot;],&quot;referencesOptions&quot;:{&quot;doc:60f681e38f0849a892bffcea&quot;:{&quot;author&quot;:true,&quot;year&quot;:true,&quot;pageReplace&quot;:&quot;&quot;,&quot;prefix&quot;:&quot;&quot;,&quot;suffix&quot;:&quot;&quot;}},&quot;hasBrokenReferences&quot;:false,&quot;hasManualEdits&quot;:false,&quot;citationType&quot;:&quot;inline&quot;,&quot;id&quot;:1145624214,&quot;citationText&quot;:&quot;&lt;span style=\&quot;font-family:Times New Roman;font-size:16px;color:#000000\&quot;&gt;(Rickinson, 2004)&lt;/span&gt;&quot;},&quot;1253698450&quot;:{&quot;referencesIds&quot;:[&quot;doc:60fa65458f085a75d9f7dcd5&quot;],&quot;referencesOptions&quot;:{&quot;doc:60fa65458f085a75d9f7dcd5&quot;:{&quot;author&quot;:true,&quot;year&quot;:true,&quot;pageReplace&quot;:&quot;&quot;,&quot;prefix&quot;:&quot;&quot;,&quot;suffix&quot;:&quot;&quot;}},&quot;hasBrokenReferences&quot;:false,&quot;hasManualEdits&quot;:false,&quot;citationType&quot;:&quot;inline&quot;,&quot;id&quot;:1253698450,&quot;citationText&quot;:&quot;&lt;span style=\&quot;font-family:Times New Roman;font-size:16px;color:#000000\&quot;&gt;(Grigg &amp;amp; Lewis, 2016)&lt;/span&gt;&quot;},&quot;1270271481&quot;:{&quot;referencesIds&quot;:[&quot;doc:61024faf8f085a75d9f8b437&quot;],&quot;referencesOptions&quot;:{&quot;doc:61024faf8f085a75d9f8b437&quot;:{&quot;author&quot;:true,&quot;year&quot;:true,&quot;pageReplace&quot;:&quot;&quot;,&quot;prefix&quot;:&quot;&quot;,&quot;suffix&quot;:&quot;&quot;}},&quot;hasBrokenReferences&quot;:false,&quot;hasManualEdits&quot;:false,&quot;citationType&quot;:&quot;inline&quot;,&quot;id&quot;:1270271481,&quot;citationText&quot;:&quot;&lt;span style=\&quot;font-family:Times New Roman;font-size:16px;color:#000000\&quot;&gt;(Torquati &amp;amp; Ernst, 2013)&lt;/span&gt;&quot;},&quot;1383518239&quot;:{&quot;referencesIds&quot;:[&quot;doc:60fe76848f08006766020449&quot;],&quot;referencesOptions&quot;:{&quot;doc:60fe76848f08006766020449&quot;:{&quot;author&quot;:true,&quot;year&quot;:true,&quot;pageReplace&quot;:&quot;&quot;,&quot;prefix&quot;:&quot;&quot;,&quot;suffix&quot;:&quot;&quot;}},&quot;hasBrokenReferences&quot;:false,&quot;hasManualEdits&quot;:false,&quot;citationType&quot;:&quot;inline&quot;,&quot;id&quot;:1383518239,&quot;citationText&quot;:&quot;&lt;span style=\&quot;font-family:Times New Roman;font-size:16px;color:#000000\&quot;&gt;(Ata Doğan &amp;amp; Boz, 2019)&lt;/span&gt;&quot;},&quot;1481499877&quot;:{&quot;referencesIds&quot;:[&quot;doc:60f67a508f084b8462d8fad3&quot;],&quot;referencesOptions&quot;:{&quot;doc:60f67a508f084b8462d8fad3&quot;:{&quot;author&quot;:true,&quot;year&quot;:true,&quot;pageReplace&quot;:&quot;&quot;,&quot;prefix&quot;:&quot;&quot;,&quot;suffix&quot;:&quot;&quot;}},&quot;hasBrokenReferences&quot;:false,&quot;hasManualEdits&quot;:false,&quot;citationType&quot;:&quot;inline&quot;,&quot;id&quot;:1481499877,&quot;citationText&quot;:&quot;&lt;span style=\&quot;font-family:Times New Roman;font-size:16px;color:#000000\&quot;&gt;(Ridgers et al., 2012)&lt;/span&gt;&quot;},&quot;1704440490&quot;:{&quot;referencesIds&quot;:[&quot;doc:61010f858f084cd6a6958af2&quot;],&quot;referencesOptions&quot;:{&quot;doc:61010f858f084cd6a6958af2&quot;:{&quot;author&quot;:true,&quot;year&quot;:true,&quot;pageReplace&quot;:&quot;&quot;,&quot;prefix&quot;:&quot;&quot;,&quot;suffix&quot;:&quot;&quot;}},&quot;hasBrokenReferences&quot;:false,&quot;hasManualEdits&quot;:false,&quot;citationType&quot;:&quot;inline&quot;,&quot;id&quot;:1704440490,&quot;citationText&quot;:&quot;&lt;span style=\&quot;font-family:Times New Roman;font-size:16px;color:#000000\&quot;&gt;(McClintic &amp;amp; Petty, 2015)&lt;/span&gt;&quot;},&quot;1733811883&quot;:{&quot;referencesIds&quot;:[&quot;doc:60fe7a608f084cd6a6953516&quot;],&quot;referencesOptions&quot;:{&quot;doc:60fe7a608f084cd6a6953516&quot;:{&quot;author&quot;:true,&quot;year&quot;:true,&quot;pageReplace&quot;:&quot;&quot;,&quot;prefix&quot;:&quot;&quot;,&quot;suffix&quot;:&quot;&quot;}},&quot;hasBrokenReferences&quot;:false,&quot;hasManualEdits&quot;:false,&quot;citationType&quot;:&quot;inline&quot;,&quot;id&quot;:1733811883,&quot;citationText&quot;:&quot;&lt;span style=\&quot;font-family:Times New Roman;font-size:16px;color:#000000\&quot;&gt;(Tovey, 2007)&lt;/span&gt;&quot;},&quot;1747996259&quot;:{&quot;referencesIds&quot;:[&quot;doc:60f6747cc9e77c0001c9395e&quot;],&quot;referencesOptions&quot;:{&quot;doc:60f6747cc9e77c0001c9395e&quot;:{&quot;author&quot;:true,&quot;year&quot;:true,&quot;pageReplace&quot;:&quot;&quot;,&quot;prefix&quot;:&quot;&quot;,&quot;suffix&quot;:&quot;&quot;}},&quot;hasBrokenReferences&quot;:false,&quot;hasManualEdits&quot;:false,&quot;citationType&quot;:&quot;inline&quot;,&quot;id&quot;:1747996259,&quot;citationText&quot;:&quot;&lt;span style=\&quot;font-family:Times New Roman;font-size:16px;color:#000000\&quot;&gt;(MacQuarrie, 2018)&lt;/span&gt;&quot;},&quot;1794479111&quot;:{&quot;referencesIds&quot;:[&quot;doc:60f679138f084cd6a6946183&quot;],&quot;referencesOptions&quot;:{&quot;doc:60f679138f084cd6a6946183&quot;:{&quot;author&quot;:true,&quot;year&quot;:true,&quot;pageReplace&quot;:&quot;&quot;,&quot;prefix&quot;:&quot;&quot;,&quot;suffix&quot;:&quot;&quot;}},&quot;hasBrokenReferences&quot;:false,&quot;hasManualEdits&quot;:false,&quot;citationType&quot;:&quot;inline&quot;,&quot;id&quot;:1794479111,&quot;citationText&quot;:&quot;&lt;span style=\&quot;font-family:Times New Roman;font-size:16px;color:#000000\&quot;&gt;(Scott et al., 2013)&lt;/span&gt;&quot;},&quot;1806349241&quot;:{&quot;referencesIds&quot;:[&quot;doc:6102535f8f0834a34c0a886f&quot;],&quot;referencesOptions&quot;:{&quot;doc:6102535f8f0834a34c0a886f&quot;:{&quot;author&quot;:true,&quot;year&quot;:true,&quot;pageReplace&quot;:&quot;&quot;,&quot;prefix&quot;:&quot;&quot;,&quot;suffix&quot;:&quot;&quot;}},&quot;hasBrokenReferences&quot;:false,&quot;hasManualEdits&quot;:false,&quot;citationType&quot;:&quot;inline&quot;,&quot;id&quot;:1806349241,&quot;citationText&quot;:&quot;&lt;span style=\&quot;font-family:Times New Roman;font-size:16px;color:#000000\&quot;&gt;(Strong-Wilson &amp;amp; Ellis, 2007)&lt;/span&gt;&quot;},&quot;2059283672&quot;:{&quot;referencesIds&quot;:[&quot;doc:60f91e3d8f0834a34c097528&quot;],&quot;referencesOptions&quot;:{&quot;doc:60f91e3d8f0834a34c097528&quot;:{&quot;author&quot;:true,&quot;year&quot;:true,&quot;pageReplace&quot;:&quot;&quot;,&quot;prefix&quot;:&quot;&quot;,&quot;suffix&quot;:&quot;&quot;}},&quot;hasBrokenReferences&quot;:false,&quot;hasManualEdits&quot;:false,&quot;citationType&quot;:&quot;inline&quot;,&quot;id&quot;:2059283672,&quot;citationText&quot;:&quot;&lt;span style=\&quot;font-family:Times New Roman;font-size:16px;color:#000000\&quot;&gt;(Nutkins et al., 2013)&lt;/span&gt;&quot;},&quot;2084175670&quot;:{&quot;referencesIds&quot;:[&quot;doc:60fa65458f085a75d9f7dcd5&quot;],&quot;referencesOptions&quot;:{&quot;doc:60fa65458f085a75d9f7dcd5&quot;:{&quot;author&quot;:true,&quot;year&quot;:true,&quot;pageReplace&quot;:&quot;&quot;,&quot;prefix&quot;:&quot;&quot;,&quot;suffix&quot;:&quot;&quot;}},&quot;hasBrokenReferences&quot;:false,&quot;hasManualEdits&quot;:false,&quot;citationType&quot;:&quot;inline&quot;,&quot;id&quot;:2084175670,&quot;citationText&quot;:&quot;&lt;span style=\&quot;font-family:Times New Roman;font-size:16px;color:#000000\&quot;&gt;(Grigg &amp;amp; Lewis, 2016)&lt;/span&gt;&quot;},&quot;2085182280&quot;:{&quot;referencesIds&quot;:[&quot;doc:60f936888f085a75d9f7b72f&quot;],&quot;referencesOptions&quot;:{&quot;doc:60f936888f085a75d9f7b72f&quot;:{&quot;author&quot;:true,&quot;year&quot;:true,&quot;pageReplace&quot;:&quot;&quot;,&quot;prefix&quot;:&quot;&quot;,&quot;suffix&quot;:&quot;&quot;}},&quot;hasBrokenReferences&quot;:false,&quot;hasManualEdits&quot;:false,&quot;citationType&quot;:&quot;inline&quot;,&quot;id&quot;:2085182280,&quot;citationText&quot;:&quot;&lt;span style=\&quot;font-family:Times New Roman;font-size:16px;color:#000000\&quot;&gt;(Kinver, )&lt;/span&gt;&quot;},&quot;2099450073&quot;:{&quot;referencesIds&quot;:[&quot;doc:60fe6b6f8f084cd6a6953477&quot;],&quot;referencesOptions&quot;:{&quot;doc:60fe6b6f8f084cd6a6953477&quot;:{&quot;author&quot;:true,&quot;year&quot;:true,&quot;pageReplace&quot;:&quot;&quot;,&quot;prefix&quot;:&quot;&quot;,&quot;suffix&quot;:&quot;&quot;}},&quot;hasBrokenReferences&quot;:false,&quot;hasManualEdits&quot;:false,&quot;citationType&quot;:&quot;inline&quot;,&quot;id&quot;:2099450073,&quot;citationText&quot;:&quot;&lt;span style=\&quot;font-family:Times New Roman;font-size:16px;color:#000000\&quot;&gt;(Boud et al., 1985)&lt;/span&gt;&quot;},&quot;2122106123&quot;:{&quot;referencesIds&quot;:[&quot;doc:6101001a8f0877788d67c0bb&quot;],&quot;referencesOptions&quot;:{&quot;doc:6101001a8f0877788d67c0bb&quot;:{&quot;author&quot;:true,&quot;year&quot;:true,&quot;pageReplace&quot;:&quot;&quot;,&quot;prefix&quot;:&quot;&quot;,&quot;suffix&quot;:&quot;&quot;}},&quot;hasBrokenReferences&quot;:false,&quot;hasManualEdits&quot;:false,&quot;citationType&quot;:&quot;inline&quot;,&quot;id&quot;:2122106123,&quot;citationText&quot;:&quot;&lt;span style=\&quot;font-family:Times New Roman;font-size:16px;color:#000000\&quot;&gt;(Francesca D'Elia &amp;amp; Tiziana D'Isanto, 2021)&lt;/span&gt;&quot;},&quot;-1300376398&quot;:{&quot;referencesIds&quot;:[&quot;doc:60c9b9288f086408beb2e31a&quot;],&quot;referencesOptions&quot;:{&quot;doc:60c9b9288f086408beb2e31a&quot;:{&quot;author&quot;:true,&quot;year&quot;:true,&quot;pageReplace&quot;:&quot;&quot;,&quot;prefix&quot;:&quot;&quot;,&quot;suffix&quot;:&quot;&quot;}},&quot;hasBrokenReferences&quot;:false,&quot;hasManualEdits&quot;:false,&quot;citationType&quot;:&quot;inline&quot;,&quot;id&quot;:-1300376398,&quot;citationText&quot;:&quot;&lt;span style=\&quot;font-family:Times New Roman;font-size:16px;color:#000000\&quot;&gt;(Hughes &amp;amp; Lewis, 2020)&lt;/span&gt;&quot;},&quot;-832381027&quot;:{&quot;referencesIds&quot;:[&quot;doc:60f675808f085a75d9f760a5&quot;],&quot;referencesOptions&quot;:{&quot;doc:60f675808f085a75d9f760a5&quot;:{&quot;author&quot;:true,&quot;year&quot;:true,&quot;pageReplace&quot;:&quot;&quot;,&quot;prefix&quot;:&quot;&quot;,&quot;suffix&quot;:&quot;&quot;}},&quot;hasBrokenReferences&quot;:false,&quot;hasManualEdits&quot;:false,&quot;citationType&quot;:&quot;inline&quot;,&quot;id&quot;:-832381027,&quot;citationText&quot;:&quot;&lt;span style=\&quot;font-family:Times New Roman;font-size:16px;color:#000000\&quot;&gt;(Bilton &amp;amp; Waters, 2016)&lt;/span&gt;&quot;},&quot;-1056934857&quot;:{&quot;referencesIds&quot;:[&quot;doc:61024faf8f085a75d9f8b437&quot;],&quot;referencesOptions&quot;:{&quot;doc:61024faf8f085a75d9f8b437&quot;:{&quot;author&quot;:true,&quot;year&quot;:true,&quot;pageReplace&quot;:&quot;&quot;,&quot;prefix&quot;:&quot;&quot;,&quot;suffix&quot;:&quot;&quot;}},&quot;hasBrokenReferences&quot;:false,&quot;hasManualEdits&quot;:false,&quot;citationType&quot;:&quot;inline&quot;,&quot;id&quot;:-1056934857,&quot;citationText&quot;:&quot;&lt;span style=\&quot;font-family:Times New Roman;font-size:16px;color:#000000\&quot;&gt;(Torquati &amp;amp; Ernst, 2013)&lt;/span&gt;&quot;},&quot;-898889295&quot;:{&quot;referencesIds&quot;:[&quot;doc:610279e98f08006766027a36&quot;],&quot;referencesOptions&quot;:{&quot;doc:610279e98f08006766027a36&quot;:{&quot;author&quot;:true,&quot;year&quot;:true,&quot;pageReplace&quot;:&quot;&quot;,&quot;prefix&quot;:&quot;&quot;,&quot;suffix&quot;:&quot;&quot;}},&quot;hasBrokenReferences&quot;:false,&quot;hasManualEdits&quot;:false,&quot;citationType&quot;:&quot;inline&quot;,&quot;id&quot;:-898889295,&quot;citationText&quot;:&quot;&lt;span style=\&quot;font-family:Times New Roman;font-size:16px;color:#000000\&quot;&gt;(Shume &amp;amp; Blatt, 2019)&lt;/span&gt;&quot;},&quot;-842085074&quot;:{&quot;referencesIds&quot;:[&quot;doc:610284d58f082ca61ceb29a6&quot;],&quot;referencesOptions&quot;:{&quot;doc:610284d58f082ca61ceb29a6&quot;:{&quot;author&quot;:true,&quot;year&quot;:true,&quot;pageReplace&quot;:&quot;&quot;,&quot;prefix&quot;:&quot;&quot;,&quot;suffix&quot;:&quot;&quot;}},&quot;hasBrokenReferences&quot;:false,&quot;hasManualEdits&quot;:false,&quot;citationType&quot;:&quot;inline&quot;,&quot;id&quot;:-842085074,&quot;citationText&quot;:&quot;&lt;span style=\&quot;font-family:Times New Roman;font-size:16px;color:#000000\&quot;&gt;(Halpenny &amp;amp; Pettersen, 2014)&lt;/span&gt;&quot;},&quot;-960184531&quot;:{&quot;referencesIds&quot;:[&quot;doc:60c9b9288f086408beb2e31c&quot;],&quot;referencesOptions&quot;:{&quot;doc:60c9b9288f086408beb2e31c&quot;:{&quot;author&quot;:true,&quot;year&quot;:true,&quot;pageReplace&quot;:&quot;&quot;,&quot;prefix&quot;:&quot;&quot;,&quot;suffix&quot;:&quot;&quot;}},&quot;hasBrokenReferences&quot;:false,&quot;hasManualEdits&quot;:false,&quot;citationType&quot;:&quot;inline&quot;,&quot;id&quot;:-960184531,&quot;citationText&quot;:&quot;&lt;span style=\&quot;font-family:Times New Roman;font-size:16px;color:#000000\&quot;&gt;(Grigg, 2016)&lt;/span&gt;&quot;},&quot;-685135039&quot;:{&quot;referencesIds&quot;:[&quot;doc:60f91f9d8f085a75d9f7b497&quot;],&quot;referencesOptions&quot;:{&quot;doc:60f91f9d8f085a75d9f7b497&quot;:{&quot;author&quot;:true,&quot;year&quot;:true,&quot;pageReplace&quot;:&quot;&quot;,&quot;prefix&quot;:&quot;&quot;,&quot;suffix&quot;:&quot;&quot;}},&quot;hasBrokenReferences&quot;:false,&quot;hasManualEdits&quot;:false,&quot;citationType&quot;:&quot;inline&quot;,&quot;id&quot;:-685135039,&quot;citationText&quot;:&quot;&lt;span style=\&quot;font-family:Times New Roman;font-size:16px;color:#000000\&quot;&gt;(Maynard et al., 2013)&lt;/span&gt;&quot;},&quot;-1644883237&quot;:{&quot;referencesIds&quot;:[&quot;doc:60f91ecc8f084cd6a694b552&quot;],&quot;referencesOptions&quot;:{&quot;doc:60f91ecc8f084cd6a694b552&quot;:{&quot;author&quot;:true,&quot;year&quot;:true,&quot;pageReplace&quot;:&quot;&quot;,&quot;prefix&quot;:&quot;&quot;,&quot;suffix&quot;:&quot;&quot;}},&quot;hasBrokenReferences&quot;:false,&quot;hasManualEdits&quot;:false,&quot;citationType&quot;:&quot;inline&quot;,&quot;id&quot;:-1644883237,&quot;citationText&quot;:&quot;&lt;span style=\&quot;font-family:Times New Roman;font-size:16px;color:#000000\&quot;&gt;(Perso, 2007)&lt;/span&gt;&quot;},&quot;-394211262&quot;:{&quot;referencesIds&quot;:[&quot;doc:60f931608f0849a892c06318&quot;],&quot;referencesOptions&quot;:{&quot;doc:60f931608f0849a892c06318&quot;:{&quot;author&quot;:true,&quot;year&quot;:true,&quot;pageReplace&quot;:&quot;&quot;,&quot;prefix&quot;:&quot;&quot;,&quot;suffix&quot;:&quot;&quot;}},&quot;hasBrokenReferences&quot;:false,&quot;hasManualEdits&quot;:false,&quot;citationType&quot;:&quot;inline&quot;,&quot;id&quot;:-394211262,&quot;citationText&quot;:&quot;&lt;span style=\&quot;font-family:Times New Roman;font-size:16px;color:#000000\&quot;&gt;(Schneller et al., 2017)&lt;/span&gt;&quot;},&quot;-1668083&quot;:{&quot;referencesIds&quot;:[&quot;doc:60ffc82b8f084b8462da0781&quot;],&quot;referencesOptions&quot;:{&quot;doc:60ffc82b8f084b8462da0781&quot;:{&quot;author&quot;:true,&quot;year&quot;:true,&quot;pageReplace&quot;:&quot;&quot;,&quot;prefix&quot;:&quot;&quot;,&quot;suffix&quot;:&quot;&quot;}},&quot;hasBrokenReferences&quot;:false,&quot;hasManualEdits&quot;:false,&quot;citationType&quot;:&quot;inline&quot;,&quot;id&quot;:-1668083,&quot;citationText&quot;:&quot;&lt;span style=\&quot;font-family:Times New Roman;font-size:16px;color:#000000\&quot;&gt;(Institute for Outdoor Learning, )&lt;/span&gt;&quot;},&quot;-27715653&quot;:{&quot;referencesIds&quot;:[&quot;doc:60f945e98f08759c48606ac7&quot;],&quot;referencesOptions&quot;:{&quot;doc:60f945e98f08759c48606ac7&quot;:{&quot;author&quot;:true,&quot;year&quot;:true,&quot;pageReplace&quot;:&quot;&quot;,&quot;prefix&quot;:&quot;&quot;,&quot;suffix&quot;:&quot;&quot;}},&quot;hasBrokenReferences&quot;:false,&quot;hasManualEdits&quot;:false,&quot;citationType&quot;:&quot;inline&quot;,&quot;id&quot;:-27715653,&quot;citationText&quot;:&quot;&lt;span style=\&quot;font-family:Times New Roman;font-size:16px;color:#000000\&quot;&gt;(Cremin &amp;amp; Arthur, 2014)&lt;/span&gt;&quot;},&quot;-1057631754&quot;:{&quot;referencesIds&quot;:[&quot;doc:60f94a248f084b8462d955b1&quot;],&quot;referencesOptions&quot;:{&quot;doc:60f94a248f084b8462d955b1&quot;:{&quot;author&quot;:true,&quot;year&quot;:true,&quot;pageReplace&quot;:&quot;&quot;,&quot;prefix&quot;:&quot;&quot;,&quot;suffix&quot;:&quot;&quot;}},&quot;hasBrokenReferences&quot;:false,&quot;hasManualEdits&quot;:false,&quot;citationType&quot;:&quot;inline&quot;,&quot;id&quot;:-1057631754,&quot;citationText&quot;:&quot;&lt;span style=\&quot;font-family:Times New Roman;font-size:16px;color:#000000\&quot;&gt;(Outdoor Education-Definition and Philosophy.1989)&lt;/span&gt;&quot;},&quot;-322811332&quot;:{&quot;referencesIds&quot;:[&quot;doc:60f94cf88f0849a892c06679&quot;],&quot;referencesOptions&quot;:{&quot;doc:60f94cf88f0849a892c06679&quot;:{&quot;author&quot;:true,&quot;year&quot;:true,&quot;pageReplace&quot;:&quot;&quot;,&quot;prefix&quot;:&quot;&quot;,&quot;suffix&quot;:&quot;&quot;}},&quot;hasBrokenReferences&quot;:false,&quot;hasManualEdits&quot;:false,&quot;citationType&quot;:&quot;inline&quot;,&quot;id&quot;:-322811332,&quot;citationText&quot;:&quot;&lt;span style=\&quot;font-family:Times New Roman;font-size:16px;color:#000000\&quot;&gt;(Fisher, 2002)&lt;/span&gt;&quot;},&quot;-1964266024&quot;:{&quot;referencesIds&quot;:[&quot;doc:60ffed1a8f08f5deb409ed60&quot;],&quot;referencesOptions&quot;:{&quot;doc:60ffed1a8f08f5deb409ed60&quot;:{&quot;author&quot;:true,&quot;year&quot;:true,&quot;pageReplace&quot;:&quot;&quot;,&quot;prefix&quot;:&quot;&quot;,&quot;suffix&quot;:&quot;&quot;}},&quot;hasBrokenReferences&quot;:false,&quot;hasManualEdits&quot;:false,&quot;citationType&quot;:&quot;inline&quot;,&quot;id&quot;:-1964266024,&quot;citationText&quot;:&quot;&lt;span style=\&quot;font-family:Times New Roman;font-size:16px;color:#000000\&quot;&gt;(Louv, 2013)&lt;/span&gt;&quot;},&quot;-775172193&quot;:{&quot;referencesIds&quot;:[&quot;doc:610281bc8f08f5deb40a4500&quot;],&quot;referencesOptions&quot;:{&quot;doc:610281bc8f08f5deb40a4500&quot;:{&quot;author&quot;:true,&quot;year&quot;:true,&quot;pageReplace&quot;:&quot;&quot;,&quot;prefix&quot;:&quot;&quot;,&quot;suffix&quot;:&quot;&quot;}},&quot;hasBrokenReferences&quot;:false,&quot;hasManualEdits&quot;:false,&quot;citationType&quot;:&quot;inline&quot;,&quot;id&quot;:-775172193,&quot;citationText&quot;:&quot;&lt;span style=\&quot;font-family:Times New Roman;font-size:16px;color:#000000\&quot;&gt;(Khan et al., 2020)&lt;/span&gt;&quot;},&quot;-1290193031&quot;:{&quot;referencesIds&quot;:[&quot;doc:60c9b9288f086408beb2e31b&quot;],&quot;referencesOptions&quot;:{&quot;doc:60c9b9288f086408beb2e31b&quot;:{&quot;author&quot;:true,&quot;year&quot;:true,&quot;pageReplace&quot;:&quot;&quot;,&quot;prefix&quot;:&quot;&quot;,&quot;suffix&quot;:&quot;&quot;}},&quot;hasBrokenReferences&quot;:false,&quot;hasManualEdits&quot;:false,&quot;citationType&quot;:&quot;inline&quot;,&quot;id&quot;:-1290193031,&quot;citationText&quot;:&quot;&lt;span style=\&quot;font-family:Times New Roman;font-size:16px;color:#000000\&quot;&gt;(Waite, 2017)&lt;/span&gt;&quot;},&quot;-2062851324&quot;:{&quot;referencesIds&quot;:[&quot;doc:60c8a85b8f08bbb7f06df2f8&quot;],&quot;referencesOptions&quot;:{&quot;doc:60c8a85b8f08bbb7f06df2f8&quot;:{&quot;author&quot;:true,&quot;year&quot;:true,&quot;pageReplace&quot;:&quot;&quot;,&quot;prefix&quot;:&quot;&quot;,&quot;suffix&quot;:&quot;&quot;}},&quot;hasBrokenReferences&quot;:false,&quot;hasManualEdits&quot;:false,&quot;citationType&quot;:&quot;inline&quot;,&quot;id&quot;:-2062851324,&quot;citationText&quot;:&quot;&lt;span style=\&quot;font-family:Times New Roman;font-size:16px;color:#000000\&quot;&gt;(Furlong et al., 2021)&lt;/span&gt;&quot;},&quot;-1435897486&quot;:{&quot;referencesIds&quot;:[&quot;doc:60fe77908f085a75d9f832ba&quot;],&quot;referencesOptions&quot;:{&quot;doc:60fe77908f085a75d9f832ba&quot;:{&quot;author&quot;:true,&quot;year&quot;:true,&quot;pageReplace&quot;:&quot;&quot;,&quot;prefix&quot;:&quot;&quot;,&quot;suffix&quot;:&quot;&quot;}},&quot;hasBrokenReferences&quot;:false,&quot;hasManualEdits&quot;:false,&quot;citationType&quot;:&quot;inline&quot;,&quot;id&quot;:-1435897486,&quot;citationText&quot;:&quot;&lt;span style=\&quot;font-family:Times New Roman;font-size:16px;color:#000000\&quot;&gt;(Guardino et al., 2019)&lt;/span&gt;&quot;},&quot;-611894254&quot;:{&quot;referencesIds&quot;:[&quot;doc:60fe771f8f08b6ef390f02a3&quot;],&quot;referencesOptions&quot;:{&quot;doc:60fe771f8f08b6ef390f02a3&quot;:{&quot;author&quot;:true,&quot;year&quot;:true,&quot;pageReplace&quot;:&quot;&quot;,&quot;prefix&quot;:&quot;&quot;,&quot;suffix&quot;:&quot;&quot;}},&quot;hasBrokenReferences&quot;:false,&quot;hasManualEdits&quot;:false,&quot;citationType&quot;:&quot;inline&quot;,&quot;id&quot;:-611894254,&quot;citationText&quot;:&quot;&lt;span style=\&quot;font-family:Times New Roman;font-size:16px;color:#000000\&quot;&gt;(Blatt &amp;amp; Patrick, 2014)&lt;/span&gt;&quot;},&quot;-1708784150&quot;:{&quot;referencesIds&quot;:[&quot;doc:60fe771f8f08b6ef390f02a3&quot;],&quot;referencesOptions&quot;:{&quot;doc:60fe771f8f08b6ef390f02a3&quot;:{&quot;author&quot;:true,&quot;year&quot;:true,&quot;pageReplace&quot;:&quot;&quot;,&quot;prefix&quot;:&quot;&quot;,&quot;suffix&quot;:&quot;&quot;}},&quot;hasBrokenReferences&quot;:false,&quot;hasManualEdits&quot;:false,&quot;citationType&quot;:&quot;inline&quot;,&quot;id&quot;:-1708784150,&quot;citationText&quot;:&quot;&lt;span style=\&quot;font-family:Times New Roman;font-size:16px;color:#000000\&quot;&gt;(Blatt &amp;amp; Patrick, 2014)&lt;/span&gt;&quot;},&quot;-966427417&quot;:{&quot;referencesIds&quot;:[&quot;doc:60fe771f8f08b6ef390f02a3&quot;],&quot;referencesOptions&quot;:{&quot;doc:60fe771f8f08b6ef390f02a3&quot;:{&quot;author&quot;:true,&quot;year&quot;:true,&quot;pageReplace&quot;:&quot;&quot;,&quot;prefix&quot;:&quot;&quot;,&quot;suffix&quot;:&quot;&quot;}},&quot;hasBrokenReferences&quot;:false,&quot;hasManualEdits&quot;:false,&quot;citationType&quot;:&quot;inline&quot;,&quot;id&quot;:-966427417,&quot;citationText&quot;:&quot;&lt;span style=\&quot;font-family:Times New Roman;font-size:16px;color:#000000\&quot;&gt;(Blatt &amp;amp; Patrick, 2014)&lt;/span&gt;&quot;},&quot;-1016230189&quot;:{&quot;referencesIds&quot;:[&quot;doc:60fe76e98f0834a34c0a0cf5&quot;],&quot;referencesOptions&quot;:{&quot;doc:60fe76e98f0834a34c0a0cf5&quot;:{&quot;author&quot;:true,&quot;year&quot;:true,&quot;pageReplace&quot;:&quot;&quot;,&quot;prefix&quot;:&quot;&quot;,&quot;suffix&quot;:&quot;&quot;}},&quot;hasBrokenReferences&quot;:false,&quot;hasManualEdits&quot;:false,&quot;citationType&quot;:&quot;inline&quot;,&quot;id&quot;:-1016230189,&quot;citationText&quot;:&quot;&lt;span style=\&quot;font-family:Times New Roman;font-size:16px;color:#000000\&quot;&gt;(Humberstone &amp;amp; Stan, 2011)&lt;/span&gt;&quot;},&quot;-72585264&quot;:{&quot;referencesIds&quot;:[&quot;doc:61010f858f084cd6a6958af2&quot;],&quot;referencesOptions&quot;:{&quot;doc:61010f858f084cd6a6958af2&quot;:{&quot;author&quot;:true,&quot;year&quot;:true,&quot;pageReplace&quot;:&quot;&quot;,&quot;prefix&quot;:&quot;&quot;,&quot;suffix&quot;:&quot;&quot;}},&quot;hasBrokenReferences&quot;:false,&quot;hasManualEdits&quot;:false,&quot;citationType&quot;:&quot;inline&quot;,&quot;id&quot;:-72585264,&quot;citationText&quot;:&quot;&lt;span style=\&quot;font-family:Times New Roman;font-size:16px;color:#000000\&quot;&gt;(McClintic &amp;amp; Petty, 2015)&lt;/span&gt;&quot;},&quot;-431198240&quot;:{&quot;referencesIds&quot;:[&quot;doc:60fbe44a8f08b6ef390eca4d&quot;],&quot;referencesOptions&quot;:{&quot;doc:60fbe44a8f08b6ef390eca4d&quot;:{&quot;author&quot;:true,&quot;year&quot;:true,&quot;pageReplace&quot;:&quot;&quot;,&quot;prefix&quot;:&quot;&quot;,&quot;suffix&quot;:&quot;&quot;}},&quot;hasBrokenReferences&quot;:false,&quot;hasManualEdits&quot;:false,&quot;citationType&quot;:&quot;inline&quot;,&quot;id&quot;:-431198240,&quot;citationText&quot;:&quot;&lt;span style=\&quot;font-family:Times New Roman;font-size:16px;color:#000000\&quot;&gt;(Barrable &amp;amp; Lakin, 2020)&lt;/span&gt;&quot;},&quot;-1536728205&quot;:{&quot;referencesIds&quot;:[&quot;doc:60fe6cb98f082d65e493b664&quot;],&quot;referencesOptions&quot;:{&quot;doc:60fe6cb98f082d65e493b664&quot;:{&quot;author&quot;:true,&quot;year&quot;:true,&quot;pageReplace&quot;:&quot;&quot;,&quot;prefix&quot;:&quot;&quot;,&quot;suffix&quot;:&quot;&quot;}},&quot;hasBrokenReferences&quot;:false,&quot;hasManualEdits&quot;:false,&quot;citationType&quot;:&quot;inline&quot;,&quot;id&quot;:-1536728205,&quot;citationText&quot;:&quot;&lt;span style=\&quot;font-family:Times New Roman;font-size:16px;color:#000000\&quot;&gt;(Kolb, 2015)&lt;/span&gt;&quot;},&quot;-1095865075&quot;:{&quot;referencesIds&quot;:[&quot;doc:60fe6e8b8f08759c4860f068&quot;],&quot;referencesOptions&quot;:{&quot;doc:60fe6e8b8f08759c4860f068&quot;:{&quot;author&quot;:true,&quot;year&quot;:true,&quot;pageReplace&quot;:&quot;&quot;,&quot;prefix&quot;:&quot;&quot;,&quot;suffix&quot;:&quot;&quot;}},&quot;hasBrokenReferences&quot;:false,&quot;hasManualEdits&quot;:false,&quot;citationType&quot;:&quot;inline&quot;,&quot;id&quot;:-1095865075,&quot;citationText&quot;:&quot;&lt;span style=\&quot;font-family:Times New Roman;font-size:16px;color:#000000\&quot;&gt;(Schon, 1991)&lt;/span&gt;&quot;}}"/>
    <we:property name="currentStyle" value="{&quot;id&quot;:&quot;4376&quot;,&quot;styleType&quot;:&quot;refworks&quot;,&quot;name&quot;:&quot;APA 7th (basic) - No Case Changes (No Title Casing), DOI: empty&quot;,&quot;isInstitutional&quot;:false,&quot;citeStyle&quot;:&quot;INTEXT_ONLY&quot;,&quot;isSorted&quot;:true,&quot;usesNumbers&quot;:false,&quot;authorDisambiguation&quot;:&quot;surname_firstname&quot;}"/>
    <we:property name="rcm.version" value="2"/>
    <we:property name="rw.control.unlocked" value="true"/>
    <we:property name="rw.officeVersion" value="&quot;1.3&quot;"/>
    <we:property name="bibliographyEnabled" value="&quot;bibliographyDis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Bel10</b:Tag>
    <b:SourceType>Book</b:SourceType>
    <b:Guid>{2809D185-499B-4E47-95CB-173F2596FE4F}</b:Guid>
    <b:Author>
      <b:Author>
        <b:NameList>
          <b:Person>
            <b:Last>Bell</b:Last>
            <b:First>J.</b:First>
          </b:Person>
        </b:NameList>
      </b:Author>
    </b:Author>
    <b:Title>Doing your Research Project</b:Title>
    <b:City>Maidenhead</b:City>
    <b:Publisher>Open University Press</b:Publisher>
    <b:Year>2010</b:Year>
    <b:Edition>5th</b:Edition>
    <b:RefOrder>2</b:RefOrder>
  </b:Source>
  <b:Source>
    <b:Tag>Bai82</b:Tag>
    <b:SourceType>Book</b:SourceType>
    <b:Guid>{33239E1B-89AB-8040-9AE6-3594AA78201E}</b:Guid>
    <b:Author>
      <b:Author>
        <b:NameList>
          <b:Person>
            <b:Last>Bailey</b:Last>
            <b:First>K.D.</b:First>
          </b:Person>
        </b:NameList>
      </b:Author>
    </b:Author>
    <b:Title>Methods of social research</b:Title>
    <b:City>New York</b:City>
    <b:Publisher>The Free Press</b:Publisher>
    <b:Year>1982</b:Year>
    <b:RefOrder>3</b:RefOrder>
  </b:Source>
  <b:Source>
    <b:Tag>Ale01</b:Tag>
    <b:SourceType>Book</b:SourceType>
    <b:Guid>{5ECD2881-0EA1-1446-B2AD-18212A983A74}</b:Guid>
    <b:Author>
      <b:Author>
        <b:NameList>
          <b:Person>
            <b:Last>Alexander</b:Last>
            <b:First>R.</b:First>
          </b:Person>
        </b:NameList>
      </b:Author>
    </b:Author>
    <b:Title>Culture and Pedagogy: International Comparisons in Primary Education</b:Title>
    <b:Publisher>Malden, MA: Blackwell</b:Publisher>
    <b:Year>2001</b:Year>
    <b:RefOrder>4</b:RefOrder>
  </b:Source>
  <b:Source>
    <b:Tag>Con11</b:Tag>
    <b:SourceType>Book</b:SourceType>
    <b:Guid>{02A2BAB7-67BC-2941-9FE2-5DF2F1003BF7}</b:Guid>
    <b:Title>Concise Oxford English Dictionary</b:Title>
    <b:City>Oxford</b:City>
    <b:Publisher>Oxford University Press</b:Publisher>
    <b:Year>2011</b:Year>
    <b:Author>
      <b:Author>
        <b:NameList>
          <b:Person>
            <b:Last>Dictionary</b:Last>
            <b:First>Oxford</b:First>
            <b:Middle>Dictionaries Concise Oxford</b:Middle>
          </b:Person>
        </b:NameList>
      </b:Author>
    </b:Author>
    <b:RefOrder>5</b:RefOrder>
  </b:Source>
  <b:Source>
    <b:Tag>Cla06</b:Tag>
    <b:SourceType>JournalArticle</b:SourceType>
    <b:Guid>{C8F9B349-08AD-A042-B69F-8AE35DC80561}</b:Guid>
    <b:Author>
      <b:Author>
        <b:NameList>
          <b:Person>
            <b:Last>Cameron</b:Last>
            <b:First>Claire</b:First>
          </b:Person>
        </b:NameList>
      </b:Author>
    </b:Author>
    <b:Title>Men in the Nursey Revisited: issues of male workers and professionalism</b:Title>
    <b:JournalName>Contemporary Issues in Early Childhood</b:JournalName>
    <b:Publisher>University of London</b:Publisher>
    <b:Year>2006</b:Year>
    <b:Volume>7</b:Volume>
    <b:Issue>1</b:Issue>
    <b:Pages>68-79</b:Pages>
    <b:RefOrder>6</b:RefOrder>
  </b:Source>
  <b:Source>
    <b:Tag>NBr04</b:Tag>
    <b:SourceType>Book</b:SourceType>
    <b:Guid>{7628EDD9-74D2-7F48-9CF0-3BD30A92B694}</b:Guid>
    <b:Author>
      <b:Author>
        <b:NameList>
          <b:Person>
            <b:Last>N.Browne</b:Last>
          </b:Person>
        </b:NameList>
      </b:Author>
    </b:Author>
    <b:Title>Gender Equity in the Early Years</b:Title>
    <b:City>Maidenhead</b:City>
    <b:Publisher>Open University Press</b:Publisher>
    <b:Year>2004</b:Year>
    <b:RefOrder>7</b:RefOrder>
  </b:Source>
  <b:Source>
    <b:Tag>Tor01</b:Tag>
    <b:SourceType>JournalArticle</b:SourceType>
    <b:Guid>{847D5168-C126-7343-B3D5-B7EF062605C6}</b:Guid>
    <b:Title>'They won't do that;it's not macho enough' Overcoming stereotypes when recruiting men into primary teaching</b:Title>
    <b:Publisher>T and F</b:Publisher>
    <b:Year>2001</b:Year>
    <b:Pages>22-27</b:Pages>
    <b:Author>
      <b:Author>
        <b:NameList>
          <b:Person>
            <b:Last>Newman</b:Last>
            <b:First>Tor</b:First>
            <b:Middle>Foster and Elizabeth</b:Middle>
          </b:Person>
        </b:NameList>
      </b:Author>
    </b:Author>
    <b:JournalName>Education 3-13</b:JournalName>
    <b:Month>October</b:Month>
    <b:RefOrder>8</b:RefOrder>
  </b:Source>
  <b:Source>
    <b:Tag>Mal13</b:Tag>
    <b:SourceType>JournalArticle</b:SourceType>
    <b:Guid>{22CEA593-32EC-8640-A11F-2C60D8B2F371}</b:Guid>
    <b:Author>
      <b:Author>
        <b:NameList>
          <b:Person>
            <b:Last>Sood</b:Last>
            <b:First>Malini</b:First>
            <b:Middle>Mistry and Krishan</b:Middle>
          </b:Person>
        </b:NameList>
      </b:Author>
    </b:Author>
    <b:Title>Why are there still so few men within Early Years in primary schools: views from male trainee teachers and male leadrers?</b:Title>
    <b:JournalName>Education 3-13</b:JournalName>
    <b:Publisher>Routledge</b:Publisher>
    <b:Year>2013</b:Year>
    <b:Month>Jan</b:Month>
    <b:Day>29</b:Day>
    <b:RefOrder>9</b:RefOrder>
  </b:Source>
  <b:Source>
    <b:Tag>Alb10</b:Tag>
    <b:SourceType>Book</b:SourceType>
    <b:Guid>{7BA1274B-7E76-434D-900C-770196A43422}</b:Guid>
    <b:Author>
      <b:Author>
        <b:NameList>
          <b:Person>
            <b:Last>Albon</b:Last>
            <b:First>Penny</b:First>
            <b:Middle>mukherji and Deborah</b:Middle>
          </b:Person>
        </b:NameList>
      </b:Author>
    </b:Author>
    <b:Title>Research methods in Early Childhood</b:Title>
    <b:Year>2010</b:Year>
    <b:City>london</b:City>
    <b:Publisher>Sage</b:Publisher>
    <b:RefOrder>10</b:RefOrder>
  </b:Source>
  <b:Source>
    <b:Tag>Kum14</b:Tag>
    <b:SourceType>Book</b:SourceType>
    <b:Guid>{1955B2F9-6921-45B9-BDB8-5534E693E161}</b:Guid>
    <b:Author>
      <b:Author>
        <b:NameList>
          <b:Person>
            <b:Last>Kumar</b:Last>
            <b:First>R.</b:First>
          </b:Person>
        </b:NameList>
      </b:Author>
    </b:Author>
    <b:Title>Research Methodology</b:Title>
    <b:Year>2014</b:Year>
    <b:City>London</b:City>
    <b:Publisher>Sage</b:Publisher>
    <b:RefOrder>11</b:RefOrder>
  </b:Source>
  <b:Source>
    <b:Tag>Don20</b:Tag>
    <b:SourceType>InternetSite</b:SourceType>
    <b:Guid>{17E7E2A8-8E50-453B-8C2B-6884E83B130C}</b:Guid>
    <b:Title>https://gov.wales/sites/default/files/publications/2018-03/succesful-futures-a-summary-of-professor-graham-donaldsons-report.pdf</b:Title>
    <b:Author>
      <b:Author>
        <b:NameList>
          <b:Person>
            <b:Last>Donaldson</b:Last>
            <b:First>G</b:First>
          </b:Person>
        </b:NameList>
      </b:Author>
    </b:Author>
    <b:YearAccessed>2020</b:YearAccessed>
    <b:Year>2015</b:Year>
    <b:RefOrder>12</b:RefOrder>
  </b:Source>
  <b:Source>
    <b:Tag>Wel03</b:Tag>
    <b:SourceType>JournalArticle</b:SourceType>
    <b:Guid>{2E628A74-448E-4ECB-82AD-200330E0A4E3}</b:Guid>
    <b:Author>
      <b:Author>
        <b:NameList>
          <b:Person>
            <b:Last>Wells</b:Last>
            <b:First>M.N.</b:First>
            <b:Middle>&amp; Evans, W</b:Middle>
          </b:Person>
        </b:NameList>
      </b:Author>
    </b:Author>
    <b:Title>Nearby Nature: a Buffer of Life Stress among rural Children</b:Title>
    <b:Year>2003</b:Year>
    <b:Pages>231</b:Pages>
    <b:JournalName>Environment and Behavior</b:JournalName>
    <b:Volume>5</b:Volume>
    <b:Issue>3</b:Issue>
    <b:RefOrder>1</b:RefOrder>
  </b:Source>
  <b:Source>
    <b:Tag>Rog89</b:Tag>
    <b:SourceType>JournalArticle</b:SourceType>
    <b:Guid>{679749D1-B21C-4375-9814-3A65DAA9B0BD}</b:Guid>
    <b:Title>Personal thoughts on teaching and learning</b:Title>
    <b:JournalName>V.L. Henderson &amp; H. Kirschenbaum The Carl Rogers reader</b:JournalName>
    <b:Year>1989</b:Year>
    <b:Author>
      <b:Author>
        <b:NameList>
          <b:Person>
            <b:Last>Rogers</b:Last>
            <b:First>C.R.</b:First>
          </b:Person>
        </b:NameList>
      </b:Author>
    </b:Author>
    <b:RefOrder>13</b:RefOrder>
  </b:Source>
  <b:Source>
    <b:Tag>Tho18</b:Tag>
    <b:SourceType>JournalArticle</b:SourceType>
    <b:Guid>{691505F5-0196-4F4F-AB88-37D898D2E66A}</b:Guid>
    <b:Author>
      <b:Author>
        <b:NameList>
          <b:Person>
            <b:Last>Thomas</b:Last>
            <b:First>G.</b:First>
            <b:Middle>J.</b:Middle>
          </b:Person>
        </b:NameList>
      </b:Author>
    </b:Author>
    <b:Title>Learning to be a group facilitator in outdoor education: using self awareness to overcome fears and be fully present</b:Title>
    <b:JournalName>Journal of Adventure Education and Outdoor Learning</b:JournalName>
    <b:Year>2018</b:Year>
    <b:Pages>287 - 300</b:Pages>
    <b:Volume>19</b:Volume>
    <b:Issue>4</b:Issue>
    <b:RefOrder>14</b:RefOrder>
  </b:Source>
  <b:Source>
    <b:Tag>Ern14</b:Tag>
    <b:SourceType>JournalArticle</b:SourceType>
    <b:Guid>{2AC0F55F-B8DF-43DD-A1A2-3EFF1EDEA800}</b:Guid>
    <b:Author>
      <b:Author>
        <b:NameList>
          <b:Person>
            <b:Last>Ernst</b:Last>
            <b:First>J</b:First>
          </b:Person>
        </b:NameList>
      </b:Author>
    </b:Author>
    <b:Title>Early Childhood educators' use of natural outdoor settings as learning environments: an exploratory study of beliefs, practices, and barriers</b:Title>
    <b:JournalName>Environmental Education Research</b:JournalName>
    <b:Year>2014</b:Year>
    <b:Pages>735-752</b:Pages>
    <b:Volume>20</b:Volume>
    <b:Issue>6</b:Issue>
    <b:RefOrder>15</b:RefOrder>
  </b:Source>
  <b:Source>
    <b:Tag>Wil12</b:Tag>
    <b:SourceType>Book</b:SourceType>
    <b:Guid>{B17950E1-FBCE-4AE7-A765-418505F89D28}</b:Guid>
    <b:Author>
      <b:Author>
        <b:NameList>
          <b:Person>
            <b:Last>Wilson</b:Last>
            <b:First>R</b:First>
          </b:Person>
        </b:NameList>
      </b:Author>
    </b:Author>
    <b:Title>Nature and Young children: Encourgaing Creative Play and Learning in Natural Environments</b:Title>
    <b:Year>2012</b:Year>
    <b:City>London</b:City>
    <b:Publisher>Routledge</b:Publisher>
    <b:RefOrder>16</b:RefOrder>
  </b:Source>
  <b:Source>
    <b:Tag>Nut02</b:Tag>
    <b:SourceType>Book</b:SourceType>
    <b:Guid>{B2BEF397-7964-864F-A7D3-CA225D985949}</b:Guid>
    <b:Title>Research Studies in early Childhood Education</b:Title>
    <b:Publisher>Sage Publications</b:Publisher>
    <b:City>Stoke on Trent</b:City>
    <b:Year>2002</b:Year>
    <b:Author>
      <b:Author>
        <b:NameList>
          <b:Person>
            <b:Last>Nutbrown</b:Last>
            <b:First>Cathy</b:First>
          </b:Person>
        </b:NameList>
      </b:Author>
    </b:Author>
    <b:RefOrder>17</b:RefOrder>
  </b:Source>
  <b:Source>
    <b:Tag>SDr05</b:Tag>
    <b:SourceType>BookSection</b:SourceType>
    <b:Guid>{51CDF040-A750-AC49-BE39-305022E57650}</b:Guid>
    <b:Author>
      <b:Author>
        <b:NameList>
          <b:Person>
            <b:Last>S. Drudy</b:Last>
            <b:First>M.Martin,</b:First>
            <b:Middle>M.Woods &amp; J.O'Flynn</b:Middle>
          </b:Person>
        </b:NameList>
      </b:Author>
    </b:Author>
    <b:Title>Men and the classroom</b:Title>
    <b:City>London</b:City>
    <b:Publisher>Routledge</b:Publisher>
    <b:Year>2005</b:Year>
    <b:RefOrder>18</b:RefOrder>
  </b:Source>
  <b:Source>
    <b:Tag>Nat02</b:Tag>
    <b:SourceType>Book</b:SourceType>
    <b:Guid>{C0CC82DB-C770-2C42-91AE-6CEE930CD7AF}</b:Guid>
    <b:Title>Man enough to teach in primary and early years: report of the symposium "Men teaching in Primary and early years"</b:Title>
    <b:City>London</b:City>
    <b:Publisher>NUT</b:Publisher>
    <b:Year>2002</b:Year>
    <b:Author>
      <b:Author>
        <b:Corporate>National Union of Teachers</b:Corporate>
      </b:Author>
    </b:Author>
    <b:RefOrder>19</b:RefOrder>
  </b:Source>
  <b:Source>
    <b:Tag>Pen10</b:Tag>
    <b:SourceType>Book</b:SourceType>
    <b:Guid>{58381723-A00E-294D-8387-71CB64F6FB95}</b:Guid>
    <b:Author>
      <b:Author>
        <b:NameList>
          <b:Person>
            <b:Last>Albon</b:Last>
            <b:First>Penny</b:First>
            <b:Middle>Mukherji and Deborah</b:Middle>
          </b:Person>
        </b:NameList>
      </b:Author>
    </b:Author>
    <b:Title>Research Methods in Early Childhood: An introductory guide</b:Title>
    <b:Publisher>Sage</b:Publisher>
    <b:Year>2010</b:Year>
    <b:RefOrder>20</b:RefOrder>
  </b:Source>
  <b:Source>
    <b:Tag>BER</b:Tag>
    <b:SourceType>Book</b:SourceType>
    <b:Guid>{3FBE294D-CA1C-1D48-97D1-F569B33761AA}</b:Guid>
    <b:Author>
      <b:Author>
        <b:Corporate>BERA</b:Corporate>
      </b:Author>
    </b:Author>
    <b:Title>British Educational Research Association Ethical Guidelines (online)</b:Title>
    <b:Comments>Available from www.bera.ac.uk./guidelines.htm</b:Comments>
    <b:RefOrder>21</b:RefOrder>
  </b:Source>
  <b:Source>
    <b:Tag>JBe05</b:Tag>
    <b:SourceType>BookSection</b:SourceType>
    <b:Guid>{38FB4832-956C-FA4E-A558-1F66B8BB3989}</b:Guid>
    <b:Title>Doing your Research Project</b:Title>
    <b:Year>2005</b:Year>
    <b:Author>
      <b:Author>
        <b:NameList>
          <b:Person>
            <b:Last>Bell</b:Last>
            <b:First>J.</b:First>
          </b:Person>
        </b:NameList>
      </b:Author>
    </b:Author>
    <b:City>Buckingham</b:City>
    <b:Publisher>Open University Press</b:Publisher>
    <b:Edition>4th edition</b:Edition>
    <b:RefOrder>22</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2" ma:contentTypeDescription="Create a new document." ma:contentTypeScope="" ma:versionID="6c6da2dc5df94306501c01edcc9b605c">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cc0583eb5a12719bfab7e851878f47bb"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8A76AB9-249D-49B7-B851-BA8528FEF96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BA9D0F-82A8-493E-887A-FFD67CC15949}">
  <ds:schemaRefs>
    <ds:schemaRef ds:uri="http://schemas.microsoft.com/sharepoint/v3/contenttype/forms"/>
  </ds:schemaRefs>
</ds:datastoreItem>
</file>

<file path=customXml/itemProps3.xml><?xml version="1.0" encoding="utf-8"?>
<ds:datastoreItem xmlns:ds="http://schemas.openxmlformats.org/officeDocument/2006/customXml" ds:itemID="{DFF3EFD0-201E-4C08-BFC4-D8C19BC4AA63}">
  <ds:schemaRefs>
    <ds:schemaRef ds:uri="http://schemas.openxmlformats.org/officeDocument/2006/bibliography"/>
  </ds:schemaRefs>
</ds:datastoreItem>
</file>

<file path=customXml/itemProps4.xml><?xml version="1.0" encoding="utf-8"?>
<ds:datastoreItem xmlns:ds="http://schemas.openxmlformats.org/officeDocument/2006/customXml" ds:itemID="{E99F101D-38C3-470F-8784-458AFD85FD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77</Pages>
  <Words>25184</Words>
  <Characters>143551</Characters>
  <Application>Microsoft Office Word</Application>
  <DocSecurity>0</DocSecurity>
  <Lines>1196</Lines>
  <Paragraphs>336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Gail Parker</dc:creator>
  <cp:keywords/>
  <dc:description/>
  <cp:lastModifiedBy>Gail Parker</cp:lastModifiedBy>
  <cp:revision>2</cp:revision>
  <dcterms:created xsi:type="dcterms:W3CDTF">2021-09-25T17:44:00Z</dcterms:created>
  <dcterms:modified xsi:type="dcterms:W3CDTF">2021-09-25T17:44:00Z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