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noProof/>
        </w:rPr>
        <w:id w:val="852769075"/>
        <w:docPartObj>
          <w:docPartGallery w:val="Cover Pages"/>
          <w:docPartUnique/>
        </w:docPartObj>
      </w:sdtPr>
      <w:sdtEndPr/>
      <w:sdtContent>
        <w:p w14:paraId="6A8F79EA" w14:textId="16215FF0" w:rsidR="00025350" w:rsidRDefault="00025350">
          <w:pPr>
            <w:rPr>
              <w:noProof/>
            </w:rPr>
          </w:pPr>
          <w:r>
            <w:rPr>
              <w:noProof/>
            </w:rPr>
            <mc:AlternateContent>
              <mc:Choice Requires="wps">
                <w:drawing>
                  <wp:anchor distT="0" distB="0" distL="114300" distR="114300" simplePos="0" relativeHeight="251659264" behindDoc="0" locked="0" layoutInCell="1" allowOverlap="1" wp14:anchorId="14E1EE61" wp14:editId="3A82B94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100"/>
                                  <w:gridCol w:w="2514"/>
                                </w:tblGrid>
                                <w:tr w:rsidR="00025350" w14:paraId="502612F8" w14:textId="77777777" w:rsidTr="00025350">
                                  <w:trPr>
                                    <w:jc w:val="center"/>
                                  </w:trPr>
                                  <w:tc>
                                    <w:tcPr>
                                      <w:tcW w:w="2850" w:type="pct"/>
                                      <w:vAlign w:val="center"/>
                                    </w:tcPr>
                                    <w:p w14:paraId="1D44E59E" w14:textId="3F5C7466" w:rsidR="00025350" w:rsidRDefault="00025350">
                                      <w:pPr>
                                        <w:jc w:val="right"/>
                                      </w:pPr>
                                      <w:r>
                                        <w:rPr>
                                          <w:noProof/>
                                        </w:rPr>
                                        <w:drawing>
                                          <wp:inline distT="0" distB="0" distL="0" distR="0" wp14:anchorId="58EA4937" wp14:editId="39AE1673">
                                            <wp:extent cx="2780584" cy="1535430"/>
                                            <wp:effectExtent l="0" t="0" r="127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46967" cy="1572087"/>
                                                    </a:xfrm>
                                                    <a:prstGeom prst="rect">
                                                      <a:avLst/>
                                                    </a:prstGeom>
                                                  </pic:spPr>
                                                </pic:pic>
                                              </a:graphicData>
                                            </a:graphic>
                                          </wp:inline>
                                        </w:drawing>
                                      </w:r>
                                    </w:p>
                                    <w:p w14:paraId="7729AF8B" w14:textId="40C7C51E" w:rsidR="00025350" w:rsidRPr="00025350" w:rsidRDefault="00025350" w:rsidP="00025350">
                                      <w:pPr>
                                        <w:rPr>
                                          <w:rFonts w:ascii="Abadi" w:hAnsi="Abadi" w:cs="Times New Roman"/>
                                          <w:sz w:val="56"/>
                                          <w:szCs w:val="56"/>
                                        </w:rPr>
                                      </w:pPr>
                                      <w:r w:rsidRPr="00025350">
                                        <w:rPr>
                                          <w:rFonts w:ascii="Abadi" w:hAnsi="Abadi" w:cs="Aharoni"/>
                                          <w:sz w:val="56"/>
                                          <w:szCs w:val="56"/>
                                        </w:rPr>
                                        <w:t>THE DECLINE OF</w:t>
                                      </w:r>
                                      <w:r w:rsidRPr="00025350">
                                        <w:rPr>
                                          <w:rFonts w:ascii="Abadi" w:hAnsi="Abadi" w:cs="Times New Roman"/>
                                          <w:sz w:val="56"/>
                                          <w:szCs w:val="56"/>
                                        </w:rPr>
                                        <w:t xml:space="preserve"> MARKS AND SPENCER</w:t>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5405CD6" w14:textId="66E13784" w:rsidR="00025350" w:rsidRDefault="00025350">
                                          <w:pPr>
                                            <w:jc w:val="right"/>
                                            <w:rPr>
                                              <w:sz w:val="24"/>
                                              <w:szCs w:val="24"/>
                                            </w:rPr>
                                          </w:pPr>
                                          <w:r>
                                            <w:rPr>
                                              <w:color w:val="000000" w:themeColor="text1"/>
                                              <w:sz w:val="24"/>
                                              <w:szCs w:val="24"/>
                                            </w:rPr>
                                            <w:t xml:space="preserve">     </w:t>
                                          </w:r>
                                        </w:p>
                                      </w:sdtContent>
                                    </w:sdt>
                                  </w:tc>
                                  <w:tc>
                                    <w:tcPr>
                                      <w:tcW w:w="2150" w:type="pct"/>
                                      <w:vAlign w:val="center"/>
                                    </w:tcPr>
                                    <w:p w14:paraId="79A5E502" w14:textId="038B037D" w:rsidR="00025350" w:rsidRDefault="00025350" w:rsidP="00025350">
                                      <w:pPr>
                                        <w:spacing w:line="360" w:lineRule="auto"/>
                                        <w:jc w:val="center"/>
                                        <w:rPr>
                                          <w:rFonts w:ascii="Abadi" w:hAnsi="Abadi"/>
                                          <w:color w:val="000000" w:themeColor="text1"/>
                                          <w:sz w:val="36"/>
                                          <w:szCs w:val="36"/>
                                        </w:rPr>
                                      </w:pPr>
                                      <w:r w:rsidRPr="00025350">
                                        <w:rPr>
                                          <w:rFonts w:ascii="Abadi" w:hAnsi="Abadi"/>
                                          <w:color w:val="000000" w:themeColor="text1"/>
                                          <w:sz w:val="36"/>
                                          <w:szCs w:val="36"/>
                                        </w:rPr>
                                        <w:t>PROBLEM SOLVING AND DECISION MAKING</w:t>
                                      </w:r>
                                    </w:p>
                                    <w:p w14:paraId="071188BD" w14:textId="0081B211" w:rsidR="00025350" w:rsidRPr="00025350" w:rsidRDefault="00CE25A7" w:rsidP="00025350">
                                      <w:pPr>
                                        <w:pStyle w:val="NoSpacing"/>
                                        <w:jc w:val="right"/>
                                        <w:rPr>
                                          <w:rFonts w:ascii="Abadi" w:hAnsi="Abadi"/>
                                          <w:caps/>
                                          <w:color w:val="262626" w:themeColor="text1" w:themeTint="D9"/>
                                          <w:sz w:val="32"/>
                                          <w:szCs w:val="32"/>
                                        </w:rPr>
                                      </w:pPr>
                                      <w:sdt>
                                        <w:sdtPr>
                                          <w:rPr>
                                            <w:rFonts w:ascii="Abadi" w:hAnsi="Abadi"/>
                                            <w:caps/>
                                            <w:color w:val="262626" w:themeColor="text1" w:themeTint="D9"/>
                                            <w:sz w:val="32"/>
                                            <w:szCs w:val="32"/>
                                          </w:rPr>
                                          <w:alias w:val="Company"/>
                                          <w:tag w:val=""/>
                                          <w:id w:val="-661235724"/>
                                          <w:dataBinding w:prefixMappings="xmlns:ns0='http://schemas.openxmlformats.org/officeDocument/2006/extended-properties' " w:xpath="/ns0:Properties[1]/ns0:Company[1]" w:storeItemID="{6668398D-A668-4E3E-A5EB-62B293D839F1}"/>
                                          <w:text/>
                                        </w:sdtPr>
                                        <w:sdtEndPr/>
                                        <w:sdtContent>
                                          <w:r w:rsidR="00025350" w:rsidRPr="00025350">
                                            <w:rPr>
                                              <w:rFonts w:ascii="Abadi" w:hAnsi="Abadi"/>
                                              <w:caps/>
                                              <w:color w:val="262626" w:themeColor="text1" w:themeTint="D9"/>
                                              <w:sz w:val="32"/>
                                              <w:szCs w:val="32"/>
                                            </w:rPr>
                                            <w:t>University of wales trinity saint david</w:t>
                                          </w:r>
                                        </w:sdtContent>
                                      </w:sdt>
                                    </w:p>
                                    <w:p w14:paraId="0A98D473" w14:textId="72F9390F" w:rsidR="00025350" w:rsidRDefault="00025350" w:rsidP="00025350">
                                      <w:pPr>
                                        <w:pStyle w:val="NoSpacing"/>
                                        <w:jc w:val="right"/>
                                        <w:rPr>
                                          <w:rFonts w:ascii="Abadi" w:hAnsi="Abadi"/>
                                          <w:caps/>
                                          <w:color w:val="262626" w:themeColor="text1" w:themeTint="D9"/>
                                          <w:sz w:val="28"/>
                                          <w:szCs w:val="28"/>
                                        </w:rPr>
                                      </w:pPr>
                                    </w:p>
                                    <w:p w14:paraId="5E0ED9D3" w14:textId="77777777" w:rsidR="00025350" w:rsidRPr="00025350" w:rsidRDefault="00025350" w:rsidP="00025350">
                                      <w:pPr>
                                        <w:pStyle w:val="NoSpacing"/>
                                        <w:jc w:val="right"/>
                                        <w:rPr>
                                          <w:caps/>
                                          <w:color w:val="262626" w:themeColor="text1" w:themeTint="D9"/>
                                          <w:sz w:val="20"/>
                                          <w:szCs w:val="20"/>
                                        </w:rPr>
                                      </w:pPr>
                                    </w:p>
                                    <w:sdt>
                                      <w:sdtPr>
                                        <w:rPr>
                                          <w:rFonts w:ascii="Abadi" w:hAnsi="Abadi"/>
                                          <w:color w:val="000000" w:themeColor="text1"/>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4F8079" w14:textId="3D9F253A" w:rsidR="00025350" w:rsidRPr="00025350" w:rsidRDefault="00025350" w:rsidP="00025350">
                                          <w:pPr>
                                            <w:pStyle w:val="NoSpacing"/>
                                            <w:jc w:val="right"/>
                                            <w:rPr>
                                              <w:rFonts w:ascii="Abadi" w:hAnsi="Abadi"/>
                                              <w:color w:val="000000" w:themeColor="text1"/>
                                              <w:sz w:val="28"/>
                                              <w:szCs w:val="28"/>
                                            </w:rPr>
                                          </w:pPr>
                                          <w:r w:rsidRPr="00025350">
                                            <w:rPr>
                                              <w:rFonts w:ascii="Abadi" w:hAnsi="Abadi"/>
                                              <w:color w:val="000000" w:themeColor="text1"/>
                                              <w:sz w:val="28"/>
                                              <w:szCs w:val="28"/>
                                            </w:rPr>
                                            <w:t>MILDA JANKAUSKAITE</w:t>
                                          </w:r>
                                        </w:p>
                                      </w:sdtContent>
                                    </w:sdt>
                                    <w:p w14:paraId="4F55BA02" w14:textId="5E501CF9" w:rsidR="00025350" w:rsidRPr="00025350" w:rsidRDefault="00025350" w:rsidP="00025350">
                                      <w:pPr>
                                        <w:pStyle w:val="NoSpacing"/>
                                        <w:jc w:val="right"/>
                                        <w:rPr>
                                          <w:rFonts w:ascii="Abadi" w:hAnsi="Abadi"/>
                                          <w:color w:val="000000" w:themeColor="text1"/>
                                          <w:sz w:val="28"/>
                                          <w:szCs w:val="28"/>
                                        </w:rPr>
                                      </w:pPr>
                                      <w:r w:rsidRPr="00025350">
                                        <w:rPr>
                                          <w:rFonts w:ascii="Abadi" w:hAnsi="Abadi"/>
                                          <w:color w:val="000000" w:themeColor="text1"/>
                                          <w:sz w:val="28"/>
                                          <w:szCs w:val="28"/>
                                        </w:rPr>
                                        <w:t xml:space="preserve">STUDENT </w:t>
                                      </w:r>
                                      <w:r>
                                        <w:rPr>
                                          <w:rFonts w:ascii="Abadi" w:hAnsi="Abadi"/>
                                          <w:color w:val="000000" w:themeColor="text1"/>
                                          <w:sz w:val="28"/>
                                          <w:szCs w:val="28"/>
                                        </w:rPr>
                                        <w:t>ID</w:t>
                                      </w:r>
                                      <w:r w:rsidRPr="00025350">
                                        <w:rPr>
                                          <w:rFonts w:ascii="Abadi" w:hAnsi="Abadi"/>
                                          <w:color w:val="000000" w:themeColor="text1"/>
                                          <w:sz w:val="28"/>
                                          <w:szCs w:val="28"/>
                                        </w:rPr>
                                        <w:t xml:space="preserve"> 2020751</w:t>
                                      </w:r>
                                    </w:p>
                                    <w:p w14:paraId="4100A0D0" w14:textId="6A1741A6" w:rsidR="00025350" w:rsidRDefault="00025350">
                                      <w:pPr>
                                        <w:pStyle w:val="NoSpacing"/>
                                      </w:pPr>
                                    </w:p>
                                  </w:tc>
                                </w:tr>
                              </w:tbl>
                              <w:p w14:paraId="5FB291E7" w14:textId="389903AD" w:rsidR="00025350" w:rsidRDefault="00025350" w:rsidP="00025350">
                                <w:pPr>
                                  <w:jc w:val="cente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4E1EE61"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100"/>
                            <w:gridCol w:w="2514"/>
                          </w:tblGrid>
                          <w:tr w:rsidR="00025350" w14:paraId="502612F8" w14:textId="77777777" w:rsidTr="00025350">
                            <w:trPr>
                              <w:jc w:val="center"/>
                            </w:trPr>
                            <w:tc>
                              <w:tcPr>
                                <w:tcW w:w="2850" w:type="pct"/>
                                <w:vAlign w:val="center"/>
                              </w:tcPr>
                              <w:p w14:paraId="1D44E59E" w14:textId="3F5C7466" w:rsidR="00025350" w:rsidRDefault="00025350">
                                <w:pPr>
                                  <w:jc w:val="right"/>
                                </w:pPr>
                                <w:r>
                                  <w:rPr>
                                    <w:noProof/>
                                  </w:rPr>
                                  <w:drawing>
                                    <wp:inline distT="0" distB="0" distL="0" distR="0" wp14:anchorId="58EA4937" wp14:editId="39AE1673">
                                      <wp:extent cx="2780584" cy="1535430"/>
                                      <wp:effectExtent l="0" t="0" r="127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46967" cy="1572087"/>
                                              </a:xfrm>
                                              <a:prstGeom prst="rect">
                                                <a:avLst/>
                                              </a:prstGeom>
                                            </pic:spPr>
                                          </pic:pic>
                                        </a:graphicData>
                                      </a:graphic>
                                    </wp:inline>
                                  </w:drawing>
                                </w:r>
                              </w:p>
                              <w:p w14:paraId="7729AF8B" w14:textId="40C7C51E" w:rsidR="00025350" w:rsidRPr="00025350" w:rsidRDefault="00025350" w:rsidP="00025350">
                                <w:pPr>
                                  <w:rPr>
                                    <w:rFonts w:ascii="Abadi" w:hAnsi="Abadi" w:cs="Times New Roman"/>
                                    <w:sz w:val="56"/>
                                    <w:szCs w:val="56"/>
                                  </w:rPr>
                                </w:pPr>
                                <w:r w:rsidRPr="00025350">
                                  <w:rPr>
                                    <w:rFonts w:ascii="Abadi" w:hAnsi="Abadi" w:cs="Aharoni"/>
                                    <w:sz w:val="56"/>
                                    <w:szCs w:val="56"/>
                                  </w:rPr>
                                  <w:t>THE DECLINE OF</w:t>
                                </w:r>
                                <w:r w:rsidRPr="00025350">
                                  <w:rPr>
                                    <w:rFonts w:ascii="Abadi" w:hAnsi="Abadi" w:cs="Times New Roman"/>
                                    <w:sz w:val="56"/>
                                    <w:szCs w:val="56"/>
                                  </w:rPr>
                                  <w:t xml:space="preserve"> MARKS AND SPENCER</w:t>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5405CD6" w14:textId="66E13784" w:rsidR="00025350" w:rsidRDefault="00025350">
                                    <w:pPr>
                                      <w:jc w:val="right"/>
                                      <w:rPr>
                                        <w:sz w:val="24"/>
                                        <w:szCs w:val="24"/>
                                      </w:rPr>
                                    </w:pPr>
                                    <w:r>
                                      <w:rPr>
                                        <w:color w:val="000000" w:themeColor="text1"/>
                                        <w:sz w:val="24"/>
                                        <w:szCs w:val="24"/>
                                      </w:rPr>
                                      <w:t xml:space="preserve">     </w:t>
                                    </w:r>
                                  </w:p>
                                </w:sdtContent>
                              </w:sdt>
                            </w:tc>
                            <w:tc>
                              <w:tcPr>
                                <w:tcW w:w="2150" w:type="pct"/>
                                <w:vAlign w:val="center"/>
                              </w:tcPr>
                              <w:p w14:paraId="79A5E502" w14:textId="038B037D" w:rsidR="00025350" w:rsidRDefault="00025350" w:rsidP="00025350">
                                <w:pPr>
                                  <w:spacing w:line="360" w:lineRule="auto"/>
                                  <w:jc w:val="center"/>
                                  <w:rPr>
                                    <w:rFonts w:ascii="Abadi" w:hAnsi="Abadi"/>
                                    <w:color w:val="000000" w:themeColor="text1"/>
                                    <w:sz w:val="36"/>
                                    <w:szCs w:val="36"/>
                                  </w:rPr>
                                </w:pPr>
                                <w:r w:rsidRPr="00025350">
                                  <w:rPr>
                                    <w:rFonts w:ascii="Abadi" w:hAnsi="Abadi"/>
                                    <w:color w:val="000000" w:themeColor="text1"/>
                                    <w:sz w:val="36"/>
                                    <w:szCs w:val="36"/>
                                  </w:rPr>
                                  <w:t>PROBLEM SOLVING AND DECISION MAKING</w:t>
                                </w:r>
                              </w:p>
                              <w:p w14:paraId="071188BD" w14:textId="0081B211" w:rsidR="00025350" w:rsidRPr="00025350" w:rsidRDefault="00CE25A7" w:rsidP="00025350">
                                <w:pPr>
                                  <w:pStyle w:val="NoSpacing"/>
                                  <w:jc w:val="right"/>
                                  <w:rPr>
                                    <w:rFonts w:ascii="Abadi" w:hAnsi="Abadi"/>
                                    <w:caps/>
                                    <w:color w:val="262626" w:themeColor="text1" w:themeTint="D9"/>
                                    <w:sz w:val="32"/>
                                    <w:szCs w:val="32"/>
                                  </w:rPr>
                                </w:pPr>
                                <w:sdt>
                                  <w:sdtPr>
                                    <w:rPr>
                                      <w:rFonts w:ascii="Abadi" w:hAnsi="Abadi"/>
                                      <w:caps/>
                                      <w:color w:val="262626" w:themeColor="text1" w:themeTint="D9"/>
                                      <w:sz w:val="32"/>
                                      <w:szCs w:val="32"/>
                                    </w:rPr>
                                    <w:alias w:val="Company"/>
                                    <w:tag w:val=""/>
                                    <w:id w:val="-661235724"/>
                                    <w:dataBinding w:prefixMappings="xmlns:ns0='http://schemas.openxmlformats.org/officeDocument/2006/extended-properties' " w:xpath="/ns0:Properties[1]/ns0:Company[1]" w:storeItemID="{6668398D-A668-4E3E-A5EB-62B293D839F1}"/>
                                    <w:text/>
                                  </w:sdtPr>
                                  <w:sdtEndPr/>
                                  <w:sdtContent>
                                    <w:r w:rsidR="00025350" w:rsidRPr="00025350">
                                      <w:rPr>
                                        <w:rFonts w:ascii="Abadi" w:hAnsi="Abadi"/>
                                        <w:caps/>
                                        <w:color w:val="262626" w:themeColor="text1" w:themeTint="D9"/>
                                        <w:sz w:val="32"/>
                                        <w:szCs w:val="32"/>
                                      </w:rPr>
                                      <w:t>University of wales trinity saint david</w:t>
                                    </w:r>
                                  </w:sdtContent>
                                </w:sdt>
                              </w:p>
                              <w:p w14:paraId="0A98D473" w14:textId="72F9390F" w:rsidR="00025350" w:rsidRDefault="00025350" w:rsidP="00025350">
                                <w:pPr>
                                  <w:pStyle w:val="NoSpacing"/>
                                  <w:jc w:val="right"/>
                                  <w:rPr>
                                    <w:rFonts w:ascii="Abadi" w:hAnsi="Abadi"/>
                                    <w:caps/>
                                    <w:color w:val="262626" w:themeColor="text1" w:themeTint="D9"/>
                                    <w:sz w:val="28"/>
                                    <w:szCs w:val="28"/>
                                  </w:rPr>
                                </w:pPr>
                              </w:p>
                              <w:p w14:paraId="5E0ED9D3" w14:textId="77777777" w:rsidR="00025350" w:rsidRPr="00025350" w:rsidRDefault="00025350" w:rsidP="00025350">
                                <w:pPr>
                                  <w:pStyle w:val="NoSpacing"/>
                                  <w:jc w:val="right"/>
                                  <w:rPr>
                                    <w:caps/>
                                    <w:color w:val="262626" w:themeColor="text1" w:themeTint="D9"/>
                                    <w:sz w:val="20"/>
                                    <w:szCs w:val="20"/>
                                  </w:rPr>
                                </w:pPr>
                              </w:p>
                              <w:sdt>
                                <w:sdtPr>
                                  <w:rPr>
                                    <w:rFonts w:ascii="Abadi" w:hAnsi="Abadi"/>
                                    <w:color w:val="000000" w:themeColor="text1"/>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C4F8079" w14:textId="3D9F253A" w:rsidR="00025350" w:rsidRPr="00025350" w:rsidRDefault="00025350" w:rsidP="00025350">
                                    <w:pPr>
                                      <w:pStyle w:val="NoSpacing"/>
                                      <w:jc w:val="right"/>
                                      <w:rPr>
                                        <w:rFonts w:ascii="Abadi" w:hAnsi="Abadi"/>
                                        <w:color w:val="000000" w:themeColor="text1"/>
                                        <w:sz w:val="28"/>
                                        <w:szCs w:val="28"/>
                                      </w:rPr>
                                    </w:pPr>
                                    <w:r w:rsidRPr="00025350">
                                      <w:rPr>
                                        <w:rFonts w:ascii="Abadi" w:hAnsi="Abadi"/>
                                        <w:color w:val="000000" w:themeColor="text1"/>
                                        <w:sz w:val="28"/>
                                        <w:szCs w:val="28"/>
                                      </w:rPr>
                                      <w:t>MILDA JANKAUSKAITE</w:t>
                                    </w:r>
                                  </w:p>
                                </w:sdtContent>
                              </w:sdt>
                              <w:p w14:paraId="4F55BA02" w14:textId="5E501CF9" w:rsidR="00025350" w:rsidRPr="00025350" w:rsidRDefault="00025350" w:rsidP="00025350">
                                <w:pPr>
                                  <w:pStyle w:val="NoSpacing"/>
                                  <w:jc w:val="right"/>
                                  <w:rPr>
                                    <w:rFonts w:ascii="Abadi" w:hAnsi="Abadi"/>
                                    <w:color w:val="000000" w:themeColor="text1"/>
                                    <w:sz w:val="28"/>
                                    <w:szCs w:val="28"/>
                                  </w:rPr>
                                </w:pPr>
                                <w:r w:rsidRPr="00025350">
                                  <w:rPr>
                                    <w:rFonts w:ascii="Abadi" w:hAnsi="Abadi"/>
                                    <w:color w:val="000000" w:themeColor="text1"/>
                                    <w:sz w:val="28"/>
                                    <w:szCs w:val="28"/>
                                  </w:rPr>
                                  <w:t xml:space="preserve">STUDENT </w:t>
                                </w:r>
                                <w:r>
                                  <w:rPr>
                                    <w:rFonts w:ascii="Abadi" w:hAnsi="Abadi"/>
                                    <w:color w:val="000000" w:themeColor="text1"/>
                                    <w:sz w:val="28"/>
                                    <w:szCs w:val="28"/>
                                  </w:rPr>
                                  <w:t>ID</w:t>
                                </w:r>
                                <w:r w:rsidRPr="00025350">
                                  <w:rPr>
                                    <w:rFonts w:ascii="Abadi" w:hAnsi="Abadi"/>
                                    <w:color w:val="000000" w:themeColor="text1"/>
                                    <w:sz w:val="28"/>
                                    <w:szCs w:val="28"/>
                                  </w:rPr>
                                  <w:t xml:space="preserve"> 2020751</w:t>
                                </w:r>
                              </w:p>
                              <w:p w14:paraId="4100A0D0" w14:textId="6A1741A6" w:rsidR="00025350" w:rsidRDefault="00025350">
                                <w:pPr>
                                  <w:pStyle w:val="NoSpacing"/>
                                </w:pPr>
                              </w:p>
                            </w:tc>
                          </w:tr>
                        </w:tbl>
                        <w:p w14:paraId="5FB291E7" w14:textId="389903AD" w:rsidR="00025350" w:rsidRDefault="00025350" w:rsidP="00025350">
                          <w:pPr>
                            <w:jc w:val="center"/>
                          </w:pPr>
                        </w:p>
                      </w:txbxContent>
                    </v:textbox>
                    <w10:wrap anchorx="page" anchory="page"/>
                  </v:shape>
                </w:pict>
              </mc:Fallback>
            </mc:AlternateContent>
          </w:r>
          <w:r>
            <w:rPr>
              <w:noProof/>
            </w:rPr>
            <w:br w:type="page"/>
          </w:r>
        </w:p>
      </w:sdtContent>
    </w:sdt>
    <w:sdt>
      <w:sdtPr>
        <w:rPr>
          <w:rFonts w:asciiTheme="minorHAnsi" w:eastAsiaTheme="minorHAnsi" w:hAnsiTheme="minorHAnsi" w:cstheme="minorBidi"/>
          <w:color w:val="auto"/>
          <w:sz w:val="22"/>
          <w:szCs w:val="22"/>
          <w:lang w:val="en-GB"/>
        </w:rPr>
        <w:id w:val="-135415028"/>
        <w:docPartObj>
          <w:docPartGallery w:val="Table of Contents"/>
          <w:docPartUnique/>
        </w:docPartObj>
      </w:sdtPr>
      <w:sdtEndPr>
        <w:rPr>
          <w:b/>
          <w:bCs/>
          <w:noProof/>
        </w:rPr>
      </w:sdtEndPr>
      <w:sdtContent>
        <w:p w14:paraId="5949AA56" w14:textId="610988F8" w:rsidR="004B2F52" w:rsidRDefault="004B2F52">
          <w:pPr>
            <w:pStyle w:val="TOCHeading"/>
          </w:pPr>
          <w:r>
            <w:t>Contents</w:t>
          </w:r>
        </w:p>
        <w:p w14:paraId="45D879F2" w14:textId="77777777" w:rsidR="00DF0F73" w:rsidRPr="00DF0F73" w:rsidRDefault="00DF0F73" w:rsidP="00DF0F73">
          <w:pPr>
            <w:rPr>
              <w:lang w:val="en-US"/>
            </w:rPr>
          </w:pPr>
        </w:p>
        <w:p w14:paraId="408B08B1" w14:textId="588D175B" w:rsidR="00A5782D" w:rsidRPr="00A5782D" w:rsidRDefault="004B2F52" w:rsidP="00A5782D">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r w:rsidRPr="00A10CEB">
            <w:rPr>
              <w:rFonts w:ascii="Times New Roman" w:hAnsi="Times New Roman" w:cs="Times New Roman"/>
              <w:sz w:val="24"/>
              <w:szCs w:val="24"/>
            </w:rPr>
            <w:fldChar w:fldCharType="begin"/>
          </w:r>
          <w:r w:rsidRPr="00A10CEB">
            <w:rPr>
              <w:rFonts w:ascii="Times New Roman" w:hAnsi="Times New Roman" w:cs="Times New Roman"/>
              <w:sz w:val="24"/>
              <w:szCs w:val="24"/>
            </w:rPr>
            <w:instrText xml:space="preserve"> TOC \o "1-3" \h \z \u </w:instrText>
          </w:r>
          <w:r w:rsidRPr="00A10CEB">
            <w:rPr>
              <w:rFonts w:ascii="Times New Roman" w:hAnsi="Times New Roman" w:cs="Times New Roman"/>
              <w:sz w:val="24"/>
              <w:szCs w:val="24"/>
            </w:rPr>
            <w:fldChar w:fldCharType="separate"/>
          </w:r>
          <w:hyperlink w:anchor="_Toc73645013" w:history="1">
            <w:r w:rsidR="00A5782D" w:rsidRPr="00A5782D">
              <w:rPr>
                <w:rStyle w:val="Hyperlink"/>
                <w:rFonts w:ascii="Times New Roman" w:hAnsi="Times New Roman" w:cs="Times New Roman"/>
                <w:noProof/>
                <w:sz w:val="24"/>
                <w:szCs w:val="24"/>
              </w:rPr>
              <w:t>Abstract</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_Toc73645013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2</w:t>
            </w:r>
            <w:r w:rsidR="00A5782D" w:rsidRPr="00A5782D">
              <w:rPr>
                <w:rFonts w:ascii="Times New Roman" w:hAnsi="Times New Roman" w:cs="Times New Roman"/>
                <w:noProof/>
                <w:webHidden/>
                <w:sz w:val="24"/>
                <w:szCs w:val="24"/>
              </w:rPr>
              <w:fldChar w:fldCharType="end"/>
            </w:r>
          </w:hyperlink>
        </w:p>
        <w:p w14:paraId="30D953D4" w14:textId="63BF4556" w:rsidR="00A5782D" w:rsidRPr="00A5782D" w:rsidRDefault="00CE25A7" w:rsidP="00A5782D">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14" w:history="1">
            <w:r w:rsidR="00A5782D" w:rsidRPr="00A5782D">
              <w:rPr>
                <w:rStyle w:val="Hyperlink"/>
                <w:rFonts w:ascii="Times New Roman" w:hAnsi="Times New Roman" w:cs="Times New Roman"/>
                <w:noProof/>
                <w:sz w:val="24"/>
                <w:szCs w:val="24"/>
              </w:rPr>
              <w:t>Introduction</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_Toc73645014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3</w:t>
            </w:r>
            <w:r w:rsidR="00A5782D" w:rsidRPr="00A5782D">
              <w:rPr>
                <w:rFonts w:ascii="Times New Roman" w:hAnsi="Times New Roman" w:cs="Times New Roman"/>
                <w:noProof/>
                <w:webHidden/>
                <w:sz w:val="24"/>
                <w:szCs w:val="24"/>
              </w:rPr>
              <w:fldChar w:fldCharType="end"/>
            </w:r>
          </w:hyperlink>
        </w:p>
        <w:p w14:paraId="1C71CA94" w14:textId="46E41D42" w:rsidR="00A5782D" w:rsidRPr="00A5782D" w:rsidRDefault="00CE25A7" w:rsidP="00A5782D">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15" w:history="1">
            <w:r w:rsidR="00A5782D" w:rsidRPr="00A5782D">
              <w:rPr>
                <w:rStyle w:val="Hyperlink"/>
                <w:rFonts w:ascii="Times New Roman" w:hAnsi="Times New Roman" w:cs="Times New Roman"/>
                <w:noProof/>
                <w:sz w:val="24"/>
                <w:szCs w:val="24"/>
              </w:rPr>
              <w:t>Main Findings</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_Toc73645015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4</w:t>
            </w:r>
            <w:r w:rsidR="00A5782D" w:rsidRPr="00A5782D">
              <w:rPr>
                <w:rFonts w:ascii="Times New Roman" w:hAnsi="Times New Roman" w:cs="Times New Roman"/>
                <w:noProof/>
                <w:webHidden/>
                <w:sz w:val="24"/>
                <w:szCs w:val="24"/>
              </w:rPr>
              <w:fldChar w:fldCharType="end"/>
            </w:r>
          </w:hyperlink>
        </w:p>
        <w:p w14:paraId="54754C15" w14:textId="438AD59A" w:rsidR="00A5782D" w:rsidRPr="00A5782D" w:rsidRDefault="00CE25A7" w:rsidP="00A5782D">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16" w:history="1">
            <w:r w:rsidR="00A5782D" w:rsidRPr="00A5782D">
              <w:rPr>
                <w:rStyle w:val="Hyperlink"/>
                <w:rFonts w:ascii="Times New Roman" w:hAnsi="Times New Roman" w:cs="Times New Roman"/>
                <w:noProof/>
                <w:sz w:val="24"/>
                <w:szCs w:val="24"/>
              </w:rPr>
              <w:t>Background of Marks &amp; Spencer</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_Toc73645016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4</w:t>
            </w:r>
            <w:r w:rsidR="00A5782D" w:rsidRPr="00A5782D">
              <w:rPr>
                <w:rFonts w:ascii="Times New Roman" w:hAnsi="Times New Roman" w:cs="Times New Roman"/>
                <w:noProof/>
                <w:webHidden/>
                <w:sz w:val="24"/>
                <w:szCs w:val="24"/>
              </w:rPr>
              <w:fldChar w:fldCharType="end"/>
            </w:r>
          </w:hyperlink>
        </w:p>
        <w:p w14:paraId="32F4A3F0" w14:textId="5CE5F1C9" w:rsidR="00A5782D" w:rsidRPr="00A5782D" w:rsidRDefault="00CE25A7" w:rsidP="00A5782D">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17" w:history="1">
            <w:r w:rsidR="00A5782D" w:rsidRPr="00A5782D">
              <w:rPr>
                <w:rStyle w:val="Hyperlink"/>
                <w:rFonts w:ascii="Times New Roman" w:hAnsi="Times New Roman" w:cs="Times New Roman"/>
                <w:noProof/>
                <w:sz w:val="24"/>
                <w:szCs w:val="24"/>
              </w:rPr>
              <w:t>Impacts of the main problem</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_Toc73645017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4</w:t>
            </w:r>
            <w:r w:rsidR="00A5782D" w:rsidRPr="00A5782D">
              <w:rPr>
                <w:rFonts w:ascii="Times New Roman" w:hAnsi="Times New Roman" w:cs="Times New Roman"/>
                <w:noProof/>
                <w:webHidden/>
                <w:sz w:val="24"/>
                <w:szCs w:val="24"/>
              </w:rPr>
              <w:fldChar w:fldCharType="end"/>
            </w:r>
          </w:hyperlink>
        </w:p>
        <w:p w14:paraId="6E41EDA6" w14:textId="19FD0785" w:rsidR="00A5782D" w:rsidRPr="00A5782D" w:rsidRDefault="00CE25A7" w:rsidP="00A5782D">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18" w:history="1">
            <w:r w:rsidR="00A5782D" w:rsidRPr="00A5782D">
              <w:rPr>
                <w:rStyle w:val="Hyperlink"/>
                <w:rFonts w:ascii="Times New Roman" w:hAnsi="Times New Roman" w:cs="Times New Roman"/>
                <w:noProof/>
                <w:sz w:val="24"/>
                <w:szCs w:val="24"/>
              </w:rPr>
              <w:t>Nature</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_Toc73645018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5</w:t>
            </w:r>
            <w:r w:rsidR="00A5782D" w:rsidRPr="00A5782D">
              <w:rPr>
                <w:rFonts w:ascii="Times New Roman" w:hAnsi="Times New Roman" w:cs="Times New Roman"/>
                <w:noProof/>
                <w:webHidden/>
                <w:sz w:val="24"/>
                <w:szCs w:val="24"/>
              </w:rPr>
              <w:fldChar w:fldCharType="end"/>
            </w:r>
          </w:hyperlink>
        </w:p>
        <w:p w14:paraId="7246F3BC" w14:textId="3D10E7D7" w:rsidR="00A5782D" w:rsidRPr="00A5782D" w:rsidRDefault="00CE25A7" w:rsidP="00A5782D">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19" w:history="1">
            <w:r w:rsidR="00A5782D" w:rsidRPr="00A5782D">
              <w:rPr>
                <w:rStyle w:val="Hyperlink"/>
                <w:rFonts w:ascii="Times New Roman" w:hAnsi="Times New Roman" w:cs="Times New Roman"/>
                <w:noProof/>
                <w:sz w:val="24"/>
                <w:szCs w:val="24"/>
              </w:rPr>
              <w:t>Scope</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_Toc73645019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6</w:t>
            </w:r>
            <w:r w:rsidR="00A5782D" w:rsidRPr="00A5782D">
              <w:rPr>
                <w:rFonts w:ascii="Times New Roman" w:hAnsi="Times New Roman" w:cs="Times New Roman"/>
                <w:noProof/>
                <w:webHidden/>
                <w:sz w:val="24"/>
                <w:szCs w:val="24"/>
              </w:rPr>
              <w:fldChar w:fldCharType="end"/>
            </w:r>
          </w:hyperlink>
        </w:p>
        <w:p w14:paraId="27016C02" w14:textId="6D48F53F" w:rsidR="00A5782D" w:rsidRPr="00A5782D" w:rsidRDefault="00CE25A7" w:rsidP="00A5782D">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20" w:history="1">
            <w:r w:rsidR="00A5782D" w:rsidRPr="00A5782D">
              <w:rPr>
                <w:rStyle w:val="Hyperlink"/>
                <w:rFonts w:ascii="Times New Roman" w:hAnsi="Times New Roman" w:cs="Times New Roman"/>
                <w:noProof/>
                <w:sz w:val="24"/>
                <w:szCs w:val="24"/>
              </w:rPr>
              <w:t>Impact</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_Toc73645020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6</w:t>
            </w:r>
            <w:r w:rsidR="00A5782D" w:rsidRPr="00A5782D">
              <w:rPr>
                <w:rFonts w:ascii="Times New Roman" w:hAnsi="Times New Roman" w:cs="Times New Roman"/>
                <w:noProof/>
                <w:webHidden/>
                <w:sz w:val="24"/>
                <w:szCs w:val="24"/>
              </w:rPr>
              <w:fldChar w:fldCharType="end"/>
            </w:r>
          </w:hyperlink>
        </w:p>
        <w:p w14:paraId="7C99542D" w14:textId="3F71076F" w:rsidR="00A5782D" w:rsidRPr="00A5782D" w:rsidRDefault="00CE25A7" w:rsidP="00A5782D">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21" w:history="1">
            <w:r w:rsidR="00A5782D" w:rsidRPr="00A5782D">
              <w:rPr>
                <w:rStyle w:val="Hyperlink"/>
                <w:rFonts w:ascii="Times New Roman" w:hAnsi="Times New Roman" w:cs="Times New Roman"/>
                <w:noProof/>
                <w:sz w:val="24"/>
                <w:szCs w:val="24"/>
              </w:rPr>
              <w:t>SWOT (internal) analysis</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_Toc73645021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7</w:t>
            </w:r>
            <w:r w:rsidR="00A5782D" w:rsidRPr="00A5782D">
              <w:rPr>
                <w:rFonts w:ascii="Times New Roman" w:hAnsi="Times New Roman" w:cs="Times New Roman"/>
                <w:noProof/>
                <w:webHidden/>
                <w:sz w:val="24"/>
                <w:szCs w:val="24"/>
              </w:rPr>
              <w:fldChar w:fldCharType="end"/>
            </w:r>
          </w:hyperlink>
        </w:p>
        <w:p w14:paraId="213F3F2E" w14:textId="6289D0EA" w:rsidR="00A5782D" w:rsidRPr="00A5782D" w:rsidRDefault="00CE25A7" w:rsidP="00A5782D">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22" w:history="1">
            <w:r w:rsidR="00A5782D" w:rsidRPr="00A5782D">
              <w:rPr>
                <w:rStyle w:val="Hyperlink"/>
                <w:rFonts w:ascii="Times New Roman" w:hAnsi="Times New Roman" w:cs="Times New Roman"/>
                <w:noProof/>
                <w:sz w:val="24"/>
                <w:szCs w:val="24"/>
              </w:rPr>
              <w:t>PESTLE (external) analysis</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_Toc73645022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8</w:t>
            </w:r>
            <w:r w:rsidR="00A5782D" w:rsidRPr="00A5782D">
              <w:rPr>
                <w:rFonts w:ascii="Times New Roman" w:hAnsi="Times New Roman" w:cs="Times New Roman"/>
                <w:noProof/>
                <w:webHidden/>
                <w:sz w:val="24"/>
                <w:szCs w:val="24"/>
              </w:rPr>
              <w:fldChar w:fldCharType="end"/>
            </w:r>
          </w:hyperlink>
        </w:p>
        <w:p w14:paraId="126792DE" w14:textId="066AA54B" w:rsidR="00A5782D" w:rsidRPr="00A5782D" w:rsidRDefault="00CE25A7" w:rsidP="00A5782D">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23" w:history="1">
            <w:r w:rsidR="00A5782D" w:rsidRPr="00A5782D">
              <w:rPr>
                <w:rStyle w:val="Hyperlink"/>
                <w:rFonts w:ascii="Times New Roman" w:hAnsi="Times New Roman" w:cs="Times New Roman"/>
                <w:noProof/>
                <w:sz w:val="24"/>
                <w:szCs w:val="24"/>
              </w:rPr>
              <w:t>Conclusion</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_Toc73645023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9</w:t>
            </w:r>
            <w:r w:rsidR="00A5782D" w:rsidRPr="00A5782D">
              <w:rPr>
                <w:rFonts w:ascii="Times New Roman" w:hAnsi="Times New Roman" w:cs="Times New Roman"/>
                <w:noProof/>
                <w:webHidden/>
                <w:sz w:val="24"/>
                <w:szCs w:val="24"/>
              </w:rPr>
              <w:fldChar w:fldCharType="end"/>
            </w:r>
          </w:hyperlink>
        </w:p>
        <w:p w14:paraId="2A7A093E" w14:textId="3F687824" w:rsidR="00A5782D" w:rsidRPr="00A5782D" w:rsidRDefault="00CE25A7" w:rsidP="00A5782D">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24" w:history="1">
            <w:r w:rsidR="00A5782D" w:rsidRPr="00A5782D">
              <w:rPr>
                <w:rStyle w:val="Hyperlink"/>
                <w:rFonts w:ascii="Times New Roman" w:hAnsi="Times New Roman" w:cs="Times New Roman"/>
                <w:noProof/>
                <w:sz w:val="24"/>
                <w:szCs w:val="24"/>
              </w:rPr>
              <w:t>Appendices</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_Toc73645024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10</w:t>
            </w:r>
            <w:r w:rsidR="00A5782D" w:rsidRPr="00A5782D">
              <w:rPr>
                <w:rFonts w:ascii="Times New Roman" w:hAnsi="Times New Roman" w:cs="Times New Roman"/>
                <w:noProof/>
                <w:webHidden/>
                <w:sz w:val="24"/>
                <w:szCs w:val="24"/>
              </w:rPr>
              <w:fldChar w:fldCharType="end"/>
            </w:r>
          </w:hyperlink>
        </w:p>
        <w:p w14:paraId="26C16B03" w14:textId="1507FC8D" w:rsidR="00A5782D" w:rsidRPr="00A5782D" w:rsidRDefault="00CE25A7" w:rsidP="00A5782D">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25" w:history="1">
            <w:r w:rsidR="00A5782D" w:rsidRPr="00A5782D">
              <w:rPr>
                <w:rStyle w:val="Hyperlink"/>
                <w:rFonts w:ascii="Times New Roman" w:hAnsi="Times New Roman" w:cs="Times New Roman"/>
                <w:noProof/>
                <w:sz w:val="24"/>
                <w:szCs w:val="24"/>
              </w:rPr>
              <w:t>SWOT analysis</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_Toc73645025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10</w:t>
            </w:r>
            <w:r w:rsidR="00A5782D" w:rsidRPr="00A5782D">
              <w:rPr>
                <w:rFonts w:ascii="Times New Roman" w:hAnsi="Times New Roman" w:cs="Times New Roman"/>
                <w:noProof/>
                <w:webHidden/>
                <w:sz w:val="24"/>
                <w:szCs w:val="24"/>
              </w:rPr>
              <w:fldChar w:fldCharType="end"/>
            </w:r>
          </w:hyperlink>
        </w:p>
        <w:p w14:paraId="6533239C" w14:textId="10E52F1F" w:rsidR="00A5782D" w:rsidRPr="00A5782D" w:rsidRDefault="00CE25A7" w:rsidP="00A5782D">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26" w:history="1">
            <w:r w:rsidR="00A5782D" w:rsidRPr="00A5782D">
              <w:rPr>
                <w:rStyle w:val="Hyperlink"/>
                <w:rFonts w:ascii="Times New Roman" w:hAnsi="Times New Roman" w:cs="Times New Roman"/>
                <w:noProof/>
                <w:sz w:val="24"/>
                <w:szCs w:val="24"/>
              </w:rPr>
              <w:t>PESTLE analysis</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_Toc73645026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11</w:t>
            </w:r>
            <w:r w:rsidR="00A5782D" w:rsidRPr="00A5782D">
              <w:rPr>
                <w:rFonts w:ascii="Times New Roman" w:hAnsi="Times New Roman" w:cs="Times New Roman"/>
                <w:noProof/>
                <w:webHidden/>
                <w:sz w:val="24"/>
                <w:szCs w:val="24"/>
              </w:rPr>
              <w:fldChar w:fldCharType="end"/>
            </w:r>
          </w:hyperlink>
        </w:p>
        <w:p w14:paraId="75EA097C" w14:textId="09BB8418" w:rsidR="00A5782D" w:rsidRPr="00A5782D" w:rsidRDefault="00CE25A7" w:rsidP="00A5782D">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27" w:history="1">
            <w:r w:rsidR="00A5782D" w:rsidRPr="00A5782D">
              <w:rPr>
                <w:rStyle w:val="Hyperlink"/>
                <w:rFonts w:ascii="Times New Roman" w:hAnsi="Times New Roman" w:cs="Times New Roman"/>
                <w:noProof/>
                <w:sz w:val="24"/>
                <w:szCs w:val="24"/>
              </w:rPr>
              <w:t>Reference List</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_Toc73645027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12</w:t>
            </w:r>
            <w:r w:rsidR="00A5782D" w:rsidRPr="00A5782D">
              <w:rPr>
                <w:rFonts w:ascii="Times New Roman" w:hAnsi="Times New Roman" w:cs="Times New Roman"/>
                <w:noProof/>
                <w:webHidden/>
                <w:sz w:val="24"/>
                <w:szCs w:val="24"/>
              </w:rPr>
              <w:fldChar w:fldCharType="end"/>
            </w:r>
          </w:hyperlink>
        </w:p>
        <w:p w14:paraId="2E7AD6E1" w14:textId="7B6EC20C" w:rsidR="00A5782D" w:rsidRPr="00A5782D" w:rsidRDefault="00CE25A7" w:rsidP="00A5782D">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73645028" w:history="1">
            <w:r w:rsidR="00A5782D" w:rsidRPr="00A5782D">
              <w:rPr>
                <w:rStyle w:val="Hyperlink"/>
                <w:rFonts w:ascii="Times New Roman" w:hAnsi="Times New Roman" w:cs="Times New Roman"/>
                <w:noProof/>
                <w:sz w:val="24"/>
                <w:szCs w:val="24"/>
              </w:rPr>
              <w:t>References</w:t>
            </w:r>
            <w:r w:rsidR="00A5782D" w:rsidRPr="00A5782D">
              <w:rPr>
                <w:rFonts w:ascii="Times New Roman" w:hAnsi="Times New Roman" w:cs="Times New Roman"/>
                <w:noProof/>
                <w:webHidden/>
                <w:sz w:val="24"/>
                <w:szCs w:val="24"/>
              </w:rPr>
              <w:tab/>
            </w:r>
            <w:r w:rsidR="00A5782D" w:rsidRPr="00A5782D">
              <w:rPr>
                <w:rFonts w:ascii="Times New Roman" w:hAnsi="Times New Roman" w:cs="Times New Roman"/>
                <w:noProof/>
                <w:webHidden/>
                <w:sz w:val="24"/>
                <w:szCs w:val="24"/>
              </w:rPr>
              <w:fldChar w:fldCharType="begin"/>
            </w:r>
            <w:r w:rsidR="00A5782D" w:rsidRPr="00A5782D">
              <w:rPr>
                <w:rFonts w:ascii="Times New Roman" w:hAnsi="Times New Roman" w:cs="Times New Roman"/>
                <w:noProof/>
                <w:webHidden/>
                <w:sz w:val="24"/>
                <w:szCs w:val="24"/>
              </w:rPr>
              <w:instrText xml:space="preserve"> PAGEREF _Toc73645028 \h </w:instrText>
            </w:r>
            <w:r w:rsidR="00A5782D" w:rsidRPr="00A5782D">
              <w:rPr>
                <w:rFonts w:ascii="Times New Roman" w:hAnsi="Times New Roman" w:cs="Times New Roman"/>
                <w:noProof/>
                <w:webHidden/>
                <w:sz w:val="24"/>
                <w:szCs w:val="24"/>
              </w:rPr>
            </w:r>
            <w:r w:rsidR="00A5782D" w:rsidRPr="00A5782D">
              <w:rPr>
                <w:rFonts w:ascii="Times New Roman" w:hAnsi="Times New Roman" w:cs="Times New Roman"/>
                <w:noProof/>
                <w:webHidden/>
                <w:sz w:val="24"/>
                <w:szCs w:val="24"/>
              </w:rPr>
              <w:fldChar w:fldCharType="separate"/>
            </w:r>
            <w:r w:rsidR="00A5782D" w:rsidRPr="00A5782D">
              <w:rPr>
                <w:rFonts w:ascii="Times New Roman" w:hAnsi="Times New Roman" w:cs="Times New Roman"/>
                <w:noProof/>
                <w:webHidden/>
                <w:sz w:val="24"/>
                <w:szCs w:val="24"/>
              </w:rPr>
              <w:t>12</w:t>
            </w:r>
            <w:r w:rsidR="00A5782D" w:rsidRPr="00A5782D">
              <w:rPr>
                <w:rFonts w:ascii="Times New Roman" w:hAnsi="Times New Roman" w:cs="Times New Roman"/>
                <w:noProof/>
                <w:webHidden/>
                <w:sz w:val="24"/>
                <w:szCs w:val="24"/>
              </w:rPr>
              <w:fldChar w:fldCharType="end"/>
            </w:r>
          </w:hyperlink>
        </w:p>
        <w:p w14:paraId="7A1881C7" w14:textId="399240E4" w:rsidR="004B2F52" w:rsidRDefault="004B2F52" w:rsidP="00A10CEB">
          <w:pPr>
            <w:spacing w:line="360" w:lineRule="auto"/>
          </w:pPr>
          <w:r w:rsidRPr="00A10CEB">
            <w:rPr>
              <w:rFonts w:ascii="Times New Roman" w:hAnsi="Times New Roman" w:cs="Times New Roman"/>
              <w:b/>
              <w:bCs/>
              <w:noProof/>
              <w:sz w:val="24"/>
              <w:szCs w:val="24"/>
            </w:rPr>
            <w:fldChar w:fldCharType="end"/>
          </w:r>
        </w:p>
      </w:sdtContent>
    </w:sdt>
    <w:p w14:paraId="35D0BFC9" w14:textId="77777777" w:rsidR="004B2F52" w:rsidRDefault="004B2F52" w:rsidP="00A967BC">
      <w:pPr>
        <w:pStyle w:val="Heading1"/>
      </w:pPr>
    </w:p>
    <w:p w14:paraId="382433D6" w14:textId="77777777" w:rsidR="004B2F52" w:rsidRDefault="004B2F52">
      <w:pPr>
        <w:rPr>
          <w:rFonts w:asciiTheme="majorHAnsi" w:eastAsiaTheme="majorEastAsia" w:hAnsiTheme="majorHAnsi" w:cstheme="majorBidi"/>
          <w:color w:val="2F5496" w:themeColor="accent1" w:themeShade="BF"/>
          <w:sz w:val="32"/>
          <w:szCs w:val="32"/>
        </w:rPr>
      </w:pPr>
      <w:r>
        <w:br w:type="page"/>
      </w:r>
    </w:p>
    <w:p w14:paraId="01814653" w14:textId="245A52B8" w:rsidR="00A967BC" w:rsidRDefault="00A967BC" w:rsidP="00A967BC">
      <w:pPr>
        <w:pStyle w:val="Heading1"/>
      </w:pPr>
      <w:bookmarkStart w:id="0" w:name="_Toc73645013"/>
      <w:r>
        <w:lastRenderedPageBreak/>
        <w:t>Abstract</w:t>
      </w:r>
      <w:bookmarkEnd w:id="0"/>
    </w:p>
    <w:p w14:paraId="2C4F3BAC" w14:textId="76B103B5" w:rsidR="00A967BC" w:rsidRDefault="00A967BC" w:rsidP="00852B46">
      <w:pPr>
        <w:spacing w:line="360" w:lineRule="auto"/>
        <w:jc w:val="both"/>
      </w:pPr>
    </w:p>
    <w:p w14:paraId="7FE828DE" w14:textId="3C1078FE" w:rsidR="00A967BC" w:rsidRDefault="00FD1B98" w:rsidP="00A10CEB">
      <w:pPr>
        <w:spacing w:line="360" w:lineRule="auto"/>
        <w:jc w:val="both"/>
        <w:rPr>
          <w:rFonts w:ascii="Times New Roman" w:hAnsi="Times New Roman" w:cs="Times New Roman"/>
          <w:sz w:val="24"/>
          <w:szCs w:val="24"/>
        </w:rPr>
      </w:pPr>
      <w:r w:rsidRPr="00422159">
        <w:rPr>
          <w:rFonts w:ascii="Times New Roman" w:hAnsi="Times New Roman" w:cs="Times New Roman"/>
          <w:sz w:val="24"/>
          <w:szCs w:val="24"/>
        </w:rPr>
        <w:t>This report analyses the decline of an iconic brand Marks &amp; Spencer</w:t>
      </w:r>
      <w:r w:rsidR="005528E6">
        <w:rPr>
          <w:rFonts w:ascii="Times New Roman" w:hAnsi="Times New Roman" w:cs="Times New Roman"/>
          <w:sz w:val="24"/>
          <w:szCs w:val="24"/>
        </w:rPr>
        <w:t>,</w:t>
      </w:r>
      <w:r w:rsidRPr="00422159">
        <w:rPr>
          <w:rFonts w:ascii="Times New Roman" w:hAnsi="Times New Roman" w:cs="Times New Roman"/>
          <w:sz w:val="24"/>
          <w:szCs w:val="24"/>
        </w:rPr>
        <w:t xml:space="preserve"> in today competitive market. </w:t>
      </w:r>
      <w:r w:rsidR="00852B46" w:rsidRPr="00422159">
        <w:rPr>
          <w:rFonts w:ascii="Times New Roman" w:hAnsi="Times New Roman" w:cs="Times New Roman"/>
          <w:sz w:val="24"/>
          <w:szCs w:val="24"/>
        </w:rPr>
        <w:t xml:space="preserve">The report includes the nature, scope and impact insights of the problem faced by M&amp;S. </w:t>
      </w:r>
      <w:r w:rsidRPr="00422159">
        <w:rPr>
          <w:rFonts w:ascii="Times New Roman" w:hAnsi="Times New Roman" w:cs="Times New Roman"/>
          <w:sz w:val="24"/>
          <w:szCs w:val="24"/>
        </w:rPr>
        <w:t xml:space="preserve">The broad summary of the retailer is supported using a PESTLE analysis tool </w:t>
      </w:r>
      <w:r w:rsidR="005528E6">
        <w:rPr>
          <w:rFonts w:ascii="Times New Roman" w:hAnsi="Times New Roman" w:cs="Times New Roman"/>
          <w:sz w:val="24"/>
          <w:szCs w:val="24"/>
        </w:rPr>
        <w:t>that</w:t>
      </w:r>
      <w:r w:rsidRPr="00422159">
        <w:rPr>
          <w:rFonts w:ascii="Times New Roman" w:hAnsi="Times New Roman" w:cs="Times New Roman"/>
          <w:sz w:val="24"/>
          <w:szCs w:val="24"/>
        </w:rPr>
        <w:t xml:space="preserve"> overview</w:t>
      </w:r>
      <w:r w:rsidR="005528E6">
        <w:rPr>
          <w:rFonts w:ascii="Times New Roman" w:hAnsi="Times New Roman" w:cs="Times New Roman"/>
          <w:sz w:val="24"/>
          <w:szCs w:val="24"/>
        </w:rPr>
        <w:t>s</w:t>
      </w:r>
      <w:r w:rsidRPr="00422159">
        <w:rPr>
          <w:rFonts w:ascii="Times New Roman" w:hAnsi="Times New Roman" w:cs="Times New Roman"/>
          <w:sz w:val="24"/>
          <w:szCs w:val="24"/>
        </w:rPr>
        <w:t xml:space="preserve"> the macro business environment. A detailed SWOT analysis that highlights both the internal and external environment according to the corresponding article issued. </w:t>
      </w:r>
    </w:p>
    <w:p w14:paraId="5EFE83C2" w14:textId="6511A15C" w:rsidR="002E6F86" w:rsidRDefault="002E6F86" w:rsidP="00A10CEB">
      <w:pPr>
        <w:spacing w:line="360" w:lineRule="auto"/>
        <w:jc w:val="both"/>
        <w:rPr>
          <w:rFonts w:ascii="Times New Roman" w:hAnsi="Times New Roman" w:cs="Times New Roman"/>
          <w:sz w:val="24"/>
          <w:szCs w:val="24"/>
        </w:rPr>
      </w:pPr>
    </w:p>
    <w:p w14:paraId="7068383C" w14:textId="0FAF4121" w:rsidR="002E6F86" w:rsidRPr="00422159" w:rsidRDefault="002E6F86" w:rsidP="00A10C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Word count: </w:t>
      </w:r>
      <w:r w:rsidR="00160D46">
        <w:rPr>
          <w:rFonts w:ascii="Times New Roman" w:hAnsi="Times New Roman" w:cs="Times New Roman"/>
          <w:sz w:val="24"/>
          <w:szCs w:val="24"/>
        </w:rPr>
        <w:t>1950</w:t>
      </w:r>
    </w:p>
    <w:p w14:paraId="6604C545" w14:textId="4D12D97C" w:rsidR="000838D3" w:rsidRPr="004B2F52" w:rsidRDefault="00A967BC" w:rsidP="004B2F52">
      <w:pPr>
        <w:rPr>
          <w:rFonts w:asciiTheme="majorHAnsi" w:eastAsiaTheme="majorEastAsia" w:hAnsiTheme="majorHAnsi" w:cstheme="majorBidi"/>
          <w:color w:val="2F5496" w:themeColor="accent1" w:themeShade="BF"/>
          <w:sz w:val="32"/>
          <w:szCs w:val="32"/>
        </w:rPr>
      </w:pPr>
      <w:r>
        <w:br w:type="page"/>
      </w:r>
    </w:p>
    <w:p w14:paraId="4378B2F6" w14:textId="5F9A5071" w:rsidR="00A967BC" w:rsidRDefault="00A967BC" w:rsidP="00A967BC">
      <w:pPr>
        <w:pStyle w:val="Heading1"/>
      </w:pPr>
      <w:bookmarkStart w:id="1" w:name="_Toc73645014"/>
      <w:r>
        <w:lastRenderedPageBreak/>
        <w:t>Introduction</w:t>
      </w:r>
      <w:bookmarkEnd w:id="1"/>
    </w:p>
    <w:p w14:paraId="2B3E925A" w14:textId="77777777" w:rsidR="00A967BC" w:rsidRDefault="00A967BC" w:rsidP="00A967BC"/>
    <w:p w14:paraId="3E0CDDFA" w14:textId="6DEFE0B9" w:rsidR="00A967BC" w:rsidRDefault="002D4B86" w:rsidP="002E0880">
      <w:pPr>
        <w:spacing w:line="360" w:lineRule="auto"/>
        <w:jc w:val="both"/>
        <w:rPr>
          <w:rFonts w:ascii="Times New Roman" w:hAnsi="Times New Roman" w:cs="Times New Roman"/>
          <w:sz w:val="24"/>
          <w:szCs w:val="24"/>
        </w:rPr>
      </w:pPr>
      <w:r w:rsidRPr="002E0880">
        <w:rPr>
          <w:rFonts w:ascii="Times New Roman" w:hAnsi="Times New Roman" w:cs="Times New Roman"/>
          <w:sz w:val="24"/>
          <w:szCs w:val="24"/>
        </w:rPr>
        <w:t>M&amp;S is</w:t>
      </w:r>
      <w:r w:rsidR="00CC5F37" w:rsidRPr="002E0880">
        <w:rPr>
          <w:rFonts w:ascii="Times New Roman" w:hAnsi="Times New Roman" w:cs="Times New Roman"/>
          <w:sz w:val="24"/>
          <w:szCs w:val="24"/>
        </w:rPr>
        <w:t xml:space="preserve"> </w:t>
      </w:r>
      <w:r w:rsidR="00DA23E2">
        <w:rPr>
          <w:rFonts w:ascii="Times New Roman" w:hAnsi="Times New Roman" w:cs="Times New Roman"/>
          <w:sz w:val="24"/>
          <w:szCs w:val="24"/>
        </w:rPr>
        <w:t>one of the leading multichannel retailers of</w:t>
      </w:r>
      <w:r w:rsidRPr="002E0880">
        <w:rPr>
          <w:rFonts w:ascii="Times New Roman" w:hAnsi="Times New Roman" w:cs="Times New Roman"/>
          <w:sz w:val="24"/>
          <w:szCs w:val="24"/>
        </w:rPr>
        <w:t xml:space="preserve"> </w:t>
      </w:r>
      <w:r w:rsidR="00DA23E2">
        <w:rPr>
          <w:rFonts w:ascii="Times New Roman" w:hAnsi="Times New Roman" w:cs="Times New Roman"/>
          <w:sz w:val="24"/>
          <w:szCs w:val="24"/>
        </w:rPr>
        <w:t>general</w:t>
      </w:r>
      <w:r w:rsidRPr="002E0880">
        <w:rPr>
          <w:rFonts w:ascii="Times New Roman" w:hAnsi="Times New Roman" w:cs="Times New Roman"/>
          <w:sz w:val="24"/>
          <w:szCs w:val="24"/>
        </w:rPr>
        <w:t xml:space="preserve"> merchandise and food. </w:t>
      </w:r>
      <w:r w:rsidR="001C66D1" w:rsidRPr="002E0880">
        <w:rPr>
          <w:rFonts w:ascii="Times New Roman" w:hAnsi="Times New Roman" w:cs="Times New Roman"/>
          <w:sz w:val="24"/>
          <w:szCs w:val="24"/>
        </w:rPr>
        <w:t xml:space="preserve">The company has a </w:t>
      </w:r>
      <w:r w:rsidR="005528E6">
        <w:rPr>
          <w:rFonts w:ascii="Times New Roman" w:hAnsi="Times New Roman" w:cs="Times New Roman"/>
          <w:sz w:val="24"/>
          <w:szCs w:val="24"/>
        </w:rPr>
        <w:t>comprehensiv</w:t>
      </w:r>
      <w:r w:rsidR="001C66D1" w:rsidRPr="002E0880">
        <w:rPr>
          <w:rFonts w:ascii="Times New Roman" w:hAnsi="Times New Roman" w:cs="Times New Roman"/>
          <w:sz w:val="24"/>
          <w:szCs w:val="24"/>
        </w:rPr>
        <w:t>e portfolio of products and</w:t>
      </w:r>
      <w:r w:rsidR="00CC5F37" w:rsidRPr="002E0880">
        <w:rPr>
          <w:rFonts w:ascii="Times New Roman" w:hAnsi="Times New Roman" w:cs="Times New Roman"/>
          <w:sz w:val="24"/>
          <w:szCs w:val="24"/>
        </w:rPr>
        <w:t xml:space="preserve"> is</w:t>
      </w:r>
      <w:r w:rsidR="001C66D1" w:rsidRPr="002E0880">
        <w:rPr>
          <w:rFonts w:ascii="Times New Roman" w:hAnsi="Times New Roman" w:cs="Times New Roman"/>
          <w:sz w:val="24"/>
          <w:szCs w:val="24"/>
        </w:rPr>
        <w:t xml:space="preserve"> known as an iconic international multichannel </w:t>
      </w:r>
      <w:r w:rsidR="00CC5F37" w:rsidRPr="002E0880">
        <w:rPr>
          <w:rFonts w:ascii="Times New Roman" w:hAnsi="Times New Roman" w:cs="Times New Roman"/>
          <w:sz w:val="24"/>
          <w:szCs w:val="24"/>
        </w:rPr>
        <w:t xml:space="preserve">brand. </w:t>
      </w:r>
      <w:r w:rsidR="001C66D1" w:rsidRPr="002E0880">
        <w:rPr>
          <w:rFonts w:ascii="Times New Roman" w:hAnsi="Times New Roman" w:cs="Times New Roman"/>
          <w:sz w:val="24"/>
          <w:szCs w:val="24"/>
        </w:rPr>
        <w:t xml:space="preserve"> </w:t>
      </w:r>
      <w:r w:rsidR="002E0880" w:rsidRPr="002E0880">
        <w:rPr>
          <w:rFonts w:ascii="Times New Roman" w:hAnsi="Times New Roman" w:cs="Times New Roman"/>
          <w:sz w:val="24"/>
          <w:szCs w:val="24"/>
        </w:rPr>
        <w:t xml:space="preserve">The company has an impressive development history, </w:t>
      </w:r>
      <w:r w:rsidR="0052773A">
        <w:rPr>
          <w:rFonts w:ascii="Times New Roman" w:hAnsi="Times New Roman" w:cs="Times New Roman"/>
          <w:sz w:val="24"/>
          <w:szCs w:val="24"/>
        </w:rPr>
        <w:t>unfortunately</w:t>
      </w:r>
      <w:r w:rsidR="002E0880" w:rsidRPr="002E0880">
        <w:rPr>
          <w:rFonts w:ascii="Times New Roman" w:hAnsi="Times New Roman" w:cs="Times New Roman"/>
          <w:sz w:val="24"/>
          <w:szCs w:val="24"/>
        </w:rPr>
        <w:t xml:space="preserve"> in recent years have been highly critici</w:t>
      </w:r>
      <w:r w:rsidR="005528E6">
        <w:rPr>
          <w:rFonts w:ascii="Times New Roman" w:hAnsi="Times New Roman" w:cs="Times New Roman"/>
          <w:sz w:val="24"/>
          <w:szCs w:val="24"/>
        </w:rPr>
        <w:t>s</w:t>
      </w:r>
      <w:r w:rsidR="002E0880" w:rsidRPr="002E0880">
        <w:rPr>
          <w:rFonts w:ascii="Times New Roman" w:hAnsi="Times New Roman" w:cs="Times New Roman"/>
          <w:sz w:val="24"/>
          <w:szCs w:val="24"/>
        </w:rPr>
        <w:t xml:space="preserve">ed due to their poor management decisions. Efforts made to attract </w:t>
      </w:r>
      <w:r w:rsidR="005528E6">
        <w:rPr>
          <w:rFonts w:ascii="Times New Roman" w:hAnsi="Times New Roman" w:cs="Times New Roman"/>
          <w:sz w:val="24"/>
          <w:szCs w:val="24"/>
        </w:rPr>
        <w:t xml:space="preserve">the </w:t>
      </w:r>
      <w:r w:rsidR="002E0880" w:rsidRPr="002E0880">
        <w:rPr>
          <w:rFonts w:ascii="Times New Roman" w:hAnsi="Times New Roman" w:cs="Times New Roman"/>
          <w:sz w:val="24"/>
          <w:szCs w:val="24"/>
        </w:rPr>
        <w:t>younger generation has ended with faded identity and lost customers.</w:t>
      </w:r>
      <w:r w:rsidR="002E0880">
        <w:rPr>
          <w:rFonts w:ascii="Times New Roman" w:hAnsi="Times New Roman" w:cs="Times New Roman"/>
          <w:sz w:val="24"/>
          <w:szCs w:val="24"/>
        </w:rPr>
        <w:t xml:space="preserve"> </w:t>
      </w:r>
      <w:r w:rsidR="0052773A">
        <w:rPr>
          <w:rFonts w:ascii="Times New Roman" w:hAnsi="Times New Roman" w:cs="Times New Roman"/>
          <w:sz w:val="24"/>
          <w:szCs w:val="24"/>
        </w:rPr>
        <w:t xml:space="preserve">Noticeably, the business fails to invest in the physical stores, and therefore shopping at M&amp;S is no longer a pleasant experience. </w:t>
      </w:r>
      <w:r w:rsidR="005528E6">
        <w:rPr>
          <w:rFonts w:ascii="Times New Roman" w:hAnsi="Times New Roman" w:cs="Times New Roman"/>
          <w:sz w:val="24"/>
          <w:szCs w:val="24"/>
        </w:rPr>
        <w:t>The company</w:t>
      </w:r>
      <w:r w:rsidR="002E0880">
        <w:rPr>
          <w:rFonts w:ascii="Times New Roman" w:hAnsi="Times New Roman" w:cs="Times New Roman"/>
          <w:sz w:val="24"/>
          <w:szCs w:val="24"/>
        </w:rPr>
        <w:t xml:space="preserve"> constantly closing their branches and</w:t>
      </w:r>
      <w:r w:rsidR="005528E6">
        <w:rPr>
          <w:rFonts w:ascii="Times New Roman" w:hAnsi="Times New Roman" w:cs="Times New Roman"/>
          <w:sz w:val="24"/>
          <w:szCs w:val="24"/>
        </w:rPr>
        <w:t>,</w:t>
      </w:r>
      <w:r w:rsidR="002E0880">
        <w:rPr>
          <w:rFonts w:ascii="Times New Roman" w:hAnsi="Times New Roman" w:cs="Times New Roman"/>
          <w:sz w:val="24"/>
          <w:szCs w:val="24"/>
        </w:rPr>
        <w:t xml:space="preserve"> more importantly</w:t>
      </w:r>
      <w:r w:rsidR="005528E6">
        <w:rPr>
          <w:rFonts w:ascii="Times New Roman" w:hAnsi="Times New Roman" w:cs="Times New Roman"/>
          <w:sz w:val="24"/>
          <w:szCs w:val="24"/>
        </w:rPr>
        <w:t>,</w:t>
      </w:r>
      <w:r w:rsidR="002E0880">
        <w:rPr>
          <w:rFonts w:ascii="Times New Roman" w:hAnsi="Times New Roman" w:cs="Times New Roman"/>
          <w:sz w:val="24"/>
          <w:szCs w:val="24"/>
        </w:rPr>
        <w:t xml:space="preserve"> has announced the plan of </w:t>
      </w:r>
      <w:r w:rsidR="001D74E5">
        <w:rPr>
          <w:rFonts w:ascii="Times New Roman" w:hAnsi="Times New Roman" w:cs="Times New Roman"/>
          <w:sz w:val="24"/>
          <w:szCs w:val="24"/>
        </w:rPr>
        <w:t xml:space="preserve">volunteer </w:t>
      </w:r>
      <w:r w:rsidR="002E0880">
        <w:rPr>
          <w:rFonts w:ascii="Times New Roman" w:hAnsi="Times New Roman" w:cs="Times New Roman"/>
          <w:sz w:val="24"/>
          <w:szCs w:val="24"/>
        </w:rPr>
        <w:t xml:space="preserve">redundancies. </w:t>
      </w:r>
    </w:p>
    <w:p w14:paraId="6456E3E0" w14:textId="094B7641" w:rsidR="001D74E5" w:rsidRDefault="00C367EA" w:rsidP="002E0880">
      <w:pPr>
        <w:spacing w:line="360" w:lineRule="auto"/>
        <w:jc w:val="both"/>
        <w:rPr>
          <w:rFonts w:ascii="Times New Roman" w:hAnsi="Times New Roman" w:cs="Times New Roman"/>
          <w:sz w:val="24"/>
          <w:szCs w:val="24"/>
        </w:rPr>
      </w:pPr>
      <w:r>
        <w:rPr>
          <w:rFonts w:ascii="Times New Roman" w:hAnsi="Times New Roman" w:cs="Times New Roman"/>
          <w:sz w:val="24"/>
          <w:szCs w:val="24"/>
        </w:rPr>
        <w:t>However, in terms of lockdown</w:t>
      </w:r>
      <w:r w:rsidR="005528E6">
        <w:rPr>
          <w:rFonts w:ascii="Times New Roman" w:hAnsi="Times New Roman" w:cs="Times New Roman"/>
          <w:sz w:val="24"/>
          <w:szCs w:val="24"/>
        </w:rPr>
        <w:t>,</w:t>
      </w:r>
      <w:r>
        <w:rPr>
          <w:rFonts w:ascii="Times New Roman" w:hAnsi="Times New Roman" w:cs="Times New Roman"/>
          <w:sz w:val="24"/>
          <w:szCs w:val="24"/>
        </w:rPr>
        <w:t xml:space="preserve"> the company has </w:t>
      </w:r>
      <w:r w:rsidR="001C48CA">
        <w:rPr>
          <w:rFonts w:ascii="Times New Roman" w:hAnsi="Times New Roman" w:cs="Times New Roman"/>
          <w:sz w:val="24"/>
          <w:szCs w:val="24"/>
        </w:rPr>
        <w:t>succeeded in</w:t>
      </w:r>
      <w:r>
        <w:rPr>
          <w:rFonts w:ascii="Times New Roman" w:hAnsi="Times New Roman" w:cs="Times New Roman"/>
          <w:sz w:val="24"/>
          <w:szCs w:val="24"/>
        </w:rPr>
        <w:t xml:space="preserve"> open</w:t>
      </w:r>
      <w:r w:rsidR="001C48CA">
        <w:rPr>
          <w:rFonts w:ascii="Times New Roman" w:hAnsi="Times New Roman" w:cs="Times New Roman"/>
          <w:sz w:val="24"/>
          <w:szCs w:val="24"/>
        </w:rPr>
        <w:t>ing</w:t>
      </w:r>
      <w:r>
        <w:rPr>
          <w:rFonts w:ascii="Times New Roman" w:hAnsi="Times New Roman" w:cs="Times New Roman"/>
          <w:sz w:val="24"/>
          <w:szCs w:val="24"/>
        </w:rPr>
        <w:t xml:space="preserve"> online stores</w:t>
      </w:r>
      <w:r w:rsidR="001C48CA">
        <w:rPr>
          <w:rFonts w:ascii="Times New Roman" w:hAnsi="Times New Roman" w:cs="Times New Roman"/>
          <w:sz w:val="24"/>
          <w:szCs w:val="24"/>
        </w:rPr>
        <w:t xml:space="preserve">. The management team has been supported </w:t>
      </w:r>
      <w:r w:rsidR="005528E6">
        <w:rPr>
          <w:rFonts w:ascii="Times New Roman" w:hAnsi="Times New Roman" w:cs="Times New Roman"/>
          <w:sz w:val="24"/>
          <w:szCs w:val="24"/>
        </w:rPr>
        <w:t>by</w:t>
      </w:r>
      <w:r w:rsidR="001C48CA">
        <w:rPr>
          <w:rFonts w:ascii="Times New Roman" w:hAnsi="Times New Roman" w:cs="Times New Roman"/>
          <w:sz w:val="24"/>
          <w:szCs w:val="24"/>
        </w:rPr>
        <w:t xml:space="preserve"> experienced </w:t>
      </w:r>
      <w:r w:rsidR="009E0864">
        <w:rPr>
          <w:rFonts w:ascii="Times New Roman" w:hAnsi="Times New Roman" w:cs="Times New Roman"/>
          <w:sz w:val="24"/>
          <w:szCs w:val="24"/>
        </w:rPr>
        <w:t xml:space="preserve">members and have intentions to implement changes through new projects. </w:t>
      </w:r>
    </w:p>
    <w:p w14:paraId="2B5DD503" w14:textId="77777777" w:rsidR="001D74E5" w:rsidRDefault="001D74E5">
      <w:pPr>
        <w:rPr>
          <w:rFonts w:ascii="Times New Roman" w:hAnsi="Times New Roman" w:cs="Times New Roman"/>
          <w:sz w:val="24"/>
          <w:szCs w:val="24"/>
        </w:rPr>
      </w:pPr>
      <w:r>
        <w:rPr>
          <w:rFonts w:ascii="Times New Roman" w:hAnsi="Times New Roman" w:cs="Times New Roman"/>
          <w:sz w:val="24"/>
          <w:szCs w:val="24"/>
        </w:rPr>
        <w:br w:type="page"/>
      </w:r>
    </w:p>
    <w:p w14:paraId="5EE60697" w14:textId="1BBF8E7B" w:rsidR="00A967BC" w:rsidRPr="003C6432" w:rsidRDefault="00A967BC" w:rsidP="00A967BC">
      <w:pPr>
        <w:pStyle w:val="Heading1"/>
        <w:rPr>
          <w:rFonts w:asciiTheme="minorHAnsi" w:hAnsiTheme="minorHAnsi" w:cstheme="minorHAnsi"/>
        </w:rPr>
      </w:pPr>
      <w:bookmarkStart w:id="2" w:name="_Toc73645015"/>
      <w:r w:rsidRPr="003C6432">
        <w:rPr>
          <w:rFonts w:asciiTheme="minorHAnsi" w:hAnsiTheme="minorHAnsi" w:cstheme="minorHAnsi"/>
        </w:rPr>
        <w:lastRenderedPageBreak/>
        <w:t>Main Findings</w:t>
      </w:r>
      <w:bookmarkEnd w:id="2"/>
    </w:p>
    <w:p w14:paraId="1EC9C99F" w14:textId="72A5D1DC" w:rsidR="00885EF0" w:rsidRDefault="00885EF0" w:rsidP="003C6432">
      <w:pPr>
        <w:pStyle w:val="Heading2"/>
        <w:spacing w:line="360" w:lineRule="auto"/>
        <w:jc w:val="both"/>
        <w:rPr>
          <w:rFonts w:asciiTheme="minorHAnsi" w:hAnsiTheme="minorHAnsi" w:cstheme="minorHAnsi"/>
          <w:sz w:val="28"/>
          <w:szCs w:val="28"/>
        </w:rPr>
      </w:pPr>
      <w:bookmarkStart w:id="3" w:name="_Toc73645016"/>
      <w:r w:rsidRPr="003C6432">
        <w:rPr>
          <w:rFonts w:asciiTheme="minorHAnsi" w:hAnsiTheme="minorHAnsi" w:cstheme="minorHAnsi"/>
          <w:sz w:val="28"/>
          <w:szCs w:val="28"/>
        </w:rPr>
        <w:t>Background of Marks &amp; Spencer</w:t>
      </w:r>
      <w:bookmarkEnd w:id="3"/>
    </w:p>
    <w:p w14:paraId="5E70CECB" w14:textId="77777777" w:rsidR="008939D0" w:rsidRPr="008939D0" w:rsidRDefault="008939D0" w:rsidP="008939D0"/>
    <w:p w14:paraId="0FA28CEE" w14:textId="4B7967B0" w:rsidR="00885EF0" w:rsidRDefault="003C6432" w:rsidP="00A10CEB">
      <w:pPr>
        <w:spacing w:line="360" w:lineRule="auto"/>
        <w:jc w:val="both"/>
        <w:rPr>
          <w:rFonts w:ascii="Times New Roman" w:hAnsi="Times New Roman" w:cs="Times New Roman"/>
          <w:sz w:val="24"/>
          <w:szCs w:val="24"/>
        </w:rPr>
      </w:pPr>
      <w:r w:rsidRPr="003C6432">
        <w:rPr>
          <w:rFonts w:ascii="Times New Roman" w:hAnsi="Times New Roman" w:cs="Times New Roman"/>
          <w:sz w:val="24"/>
          <w:szCs w:val="24"/>
        </w:rPr>
        <w:t>The company can offer their customer</w:t>
      </w:r>
      <w:r w:rsidR="005528E6">
        <w:rPr>
          <w:rFonts w:ascii="Times New Roman" w:hAnsi="Times New Roman" w:cs="Times New Roman"/>
          <w:sz w:val="24"/>
          <w:szCs w:val="24"/>
        </w:rPr>
        <w:t>s</w:t>
      </w:r>
      <w:r w:rsidRPr="003C6432">
        <w:rPr>
          <w:rFonts w:ascii="Times New Roman" w:hAnsi="Times New Roman" w:cs="Times New Roman"/>
          <w:sz w:val="24"/>
          <w:szCs w:val="24"/>
        </w:rPr>
        <w:t xml:space="preserve"> clothing and home goods, and food, carefully selected from various suppliers across the globe. In addition to that, the company </w:t>
      </w:r>
      <w:r w:rsidR="00AA1702">
        <w:rPr>
          <w:rFonts w:ascii="Times New Roman" w:hAnsi="Times New Roman" w:cs="Times New Roman"/>
          <w:sz w:val="24"/>
          <w:szCs w:val="24"/>
        </w:rPr>
        <w:t>offers</w:t>
      </w:r>
      <w:r w:rsidRPr="003C6432">
        <w:rPr>
          <w:rFonts w:ascii="Times New Roman" w:hAnsi="Times New Roman" w:cs="Times New Roman"/>
          <w:sz w:val="24"/>
          <w:szCs w:val="24"/>
        </w:rPr>
        <w:t xml:space="preserve"> services such as cafes, credit cards, home and travel insurance, personal loans, and banking services. According to the company's profile, they have over 1,519 department stores in 62 countries as of 1,038 stores in the UK</w:t>
      </w:r>
      <w:sdt>
        <w:sdtPr>
          <w:rPr>
            <w:rFonts w:ascii="Times New Roman" w:hAnsi="Times New Roman" w:cs="Times New Roman"/>
            <w:sz w:val="24"/>
            <w:szCs w:val="24"/>
          </w:rPr>
          <w:id w:val="422388384"/>
          <w:citation/>
        </w:sdtPr>
        <w:sdtEndPr/>
        <w:sdtContent>
          <w:r w:rsidR="00B40857" w:rsidRPr="003C6432">
            <w:rPr>
              <w:rFonts w:ascii="Times New Roman" w:hAnsi="Times New Roman" w:cs="Times New Roman"/>
              <w:sz w:val="24"/>
              <w:szCs w:val="24"/>
            </w:rPr>
            <w:fldChar w:fldCharType="begin"/>
          </w:r>
          <w:r w:rsidR="00B40857" w:rsidRPr="003C6432">
            <w:rPr>
              <w:rFonts w:ascii="Times New Roman" w:hAnsi="Times New Roman" w:cs="Times New Roman"/>
              <w:sz w:val="24"/>
              <w:szCs w:val="24"/>
            </w:rPr>
            <w:instrText xml:space="preserve">CITATION Mar21 \l 2057 </w:instrText>
          </w:r>
          <w:r w:rsidR="00B40857" w:rsidRPr="003C6432">
            <w:rPr>
              <w:rFonts w:ascii="Times New Roman" w:hAnsi="Times New Roman" w:cs="Times New Roman"/>
              <w:sz w:val="24"/>
              <w:szCs w:val="24"/>
            </w:rPr>
            <w:fldChar w:fldCharType="separate"/>
          </w:r>
          <w:r w:rsidR="00F93990">
            <w:rPr>
              <w:rFonts w:ascii="Times New Roman" w:hAnsi="Times New Roman" w:cs="Times New Roman"/>
              <w:noProof/>
              <w:sz w:val="24"/>
              <w:szCs w:val="24"/>
            </w:rPr>
            <w:t xml:space="preserve"> </w:t>
          </w:r>
          <w:r w:rsidR="00F93990" w:rsidRPr="00F93990">
            <w:rPr>
              <w:rFonts w:ascii="Times New Roman" w:hAnsi="Times New Roman" w:cs="Times New Roman"/>
              <w:noProof/>
              <w:sz w:val="24"/>
              <w:szCs w:val="24"/>
            </w:rPr>
            <w:t>(MarketLine, 2021)</w:t>
          </w:r>
          <w:r w:rsidR="00B40857" w:rsidRPr="003C6432">
            <w:rPr>
              <w:rFonts w:ascii="Times New Roman" w:hAnsi="Times New Roman" w:cs="Times New Roman"/>
              <w:sz w:val="24"/>
              <w:szCs w:val="24"/>
            </w:rPr>
            <w:fldChar w:fldCharType="end"/>
          </w:r>
        </w:sdtContent>
      </w:sdt>
      <w:r w:rsidR="00B40857" w:rsidRPr="003C6432">
        <w:rPr>
          <w:rFonts w:ascii="Times New Roman" w:hAnsi="Times New Roman" w:cs="Times New Roman"/>
          <w:sz w:val="24"/>
          <w:szCs w:val="24"/>
        </w:rPr>
        <w:t xml:space="preserve">. </w:t>
      </w:r>
      <w:r w:rsidRPr="003C6432">
        <w:rPr>
          <w:rFonts w:ascii="Times New Roman" w:hAnsi="Times New Roman" w:cs="Times New Roman"/>
          <w:sz w:val="24"/>
          <w:szCs w:val="24"/>
        </w:rPr>
        <w:t xml:space="preserve">However, the statistics have shown that M&amp;S contains only a 3.1% market share of a grocery store in the UK, while the leader Tesco manages 27% of the market </w:t>
      </w:r>
      <w:sdt>
        <w:sdtPr>
          <w:rPr>
            <w:rFonts w:ascii="Times New Roman" w:hAnsi="Times New Roman" w:cs="Times New Roman"/>
            <w:sz w:val="24"/>
            <w:szCs w:val="24"/>
          </w:rPr>
          <w:id w:val="-689603141"/>
          <w:citation/>
        </w:sdtPr>
        <w:sdtEndPr/>
        <w:sdtContent>
          <w:r w:rsidR="00A215C4" w:rsidRPr="003C6432">
            <w:rPr>
              <w:rFonts w:ascii="Times New Roman" w:hAnsi="Times New Roman" w:cs="Times New Roman"/>
              <w:sz w:val="24"/>
              <w:szCs w:val="24"/>
            </w:rPr>
            <w:fldChar w:fldCharType="begin"/>
          </w:r>
          <w:r w:rsidR="00A215C4" w:rsidRPr="003C6432">
            <w:rPr>
              <w:rFonts w:ascii="Times New Roman" w:hAnsi="Times New Roman" w:cs="Times New Roman"/>
              <w:sz w:val="24"/>
              <w:szCs w:val="24"/>
            </w:rPr>
            <w:instrText xml:space="preserve"> CITATION Sta21 \l 2057 </w:instrText>
          </w:r>
          <w:r w:rsidR="00A215C4" w:rsidRPr="003C6432">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(Statista, 2021)</w:t>
          </w:r>
          <w:r w:rsidR="00A215C4" w:rsidRPr="003C6432">
            <w:rPr>
              <w:rFonts w:ascii="Times New Roman" w:hAnsi="Times New Roman" w:cs="Times New Roman"/>
              <w:sz w:val="24"/>
              <w:szCs w:val="24"/>
            </w:rPr>
            <w:fldChar w:fldCharType="end"/>
          </w:r>
        </w:sdtContent>
      </w:sdt>
      <w:r w:rsidR="00857FE4" w:rsidRPr="003C6432">
        <w:rPr>
          <w:rFonts w:ascii="Times New Roman" w:hAnsi="Times New Roman" w:cs="Times New Roman"/>
          <w:sz w:val="24"/>
          <w:szCs w:val="24"/>
        </w:rPr>
        <w:t>.</w:t>
      </w:r>
      <w:r w:rsidR="00885EF0" w:rsidRPr="003C6432">
        <w:rPr>
          <w:rFonts w:ascii="Times New Roman" w:hAnsi="Times New Roman" w:cs="Times New Roman"/>
          <w:sz w:val="24"/>
          <w:szCs w:val="24"/>
        </w:rPr>
        <w:t xml:space="preserve"> </w:t>
      </w:r>
      <w:r w:rsidRPr="003C6432">
        <w:rPr>
          <w:rFonts w:ascii="Times New Roman" w:hAnsi="Times New Roman" w:cs="Times New Roman"/>
          <w:sz w:val="24"/>
          <w:szCs w:val="24"/>
        </w:rPr>
        <w:t xml:space="preserve">The business has been running since 1884, counting two survived world wars and therefore is considered an iconic and trustworthy brand </w:t>
      </w:r>
      <w:sdt>
        <w:sdtPr>
          <w:rPr>
            <w:rFonts w:ascii="Times New Roman" w:hAnsi="Times New Roman" w:cs="Times New Roman"/>
            <w:sz w:val="24"/>
            <w:szCs w:val="24"/>
          </w:rPr>
          <w:id w:val="1834328542"/>
          <w:citation/>
        </w:sdtPr>
        <w:sdtEndPr/>
        <w:sdtContent>
          <w:r w:rsidR="00473816" w:rsidRPr="003C6432">
            <w:rPr>
              <w:rFonts w:ascii="Times New Roman" w:hAnsi="Times New Roman" w:cs="Times New Roman"/>
              <w:sz w:val="24"/>
              <w:szCs w:val="24"/>
            </w:rPr>
            <w:fldChar w:fldCharType="begin"/>
          </w:r>
          <w:r w:rsidR="00473816" w:rsidRPr="003C6432">
            <w:rPr>
              <w:rFonts w:ascii="Times New Roman" w:hAnsi="Times New Roman" w:cs="Times New Roman"/>
              <w:sz w:val="24"/>
              <w:szCs w:val="24"/>
            </w:rPr>
            <w:instrText xml:space="preserve"> CITATION Mar21 \l 2057 </w:instrText>
          </w:r>
          <w:r w:rsidR="00473816" w:rsidRPr="003C6432">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(MarketLine, 2021)</w:t>
          </w:r>
          <w:r w:rsidR="00473816" w:rsidRPr="003C6432">
            <w:rPr>
              <w:rFonts w:ascii="Times New Roman" w:hAnsi="Times New Roman" w:cs="Times New Roman"/>
              <w:sz w:val="24"/>
              <w:szCs w:val="24"/>
            </w:rPr>
            <w:fldChar w:fldCharType="end"/>
          </w:r>
        </w:sdtContent>
      </w:sdt>
      <w:r w:rsidR="00473816" w:rsidRPr="003C6432">
        <w:rPr>
          <w:rFonts w:ascii="Times New Roman" w:hAnsi="Times New Roman" w:cs="Times New Roman"/>
          <w:sz w:val="24"/>
          <w:szCs w:val="24"/>
        </w:rPr>
        <w:t>.</w:t>
      </w:r>
    </w:p>
    <w:p w14:paraId="24FC3921" w14:textId="77777777" w:rsidR="00A10CEB" w:rsidRDefault="00A10CEB" w:rsidP="00A10CEB">
      <w:pPr>
        <w:spacing w:line="360" w:lineRule="auto"/>
        <w:jc w:val="both"/>
        <w:rPr>
          <w:rFonts w:ascii="Times New Roman" w:hAnsi="Times New Roman" w:cs="Times New Roman"/>
          <w:sz w:val="24"/>
          <w:szCs w:val="24"/>
        </w:rPr>
      </w:pPr>
    </w:p>
    <w:p w14:paraId="03AF54AE" w14:textId="23DE6F2E" w:rsidR="00885EF0" w:rsidRPr="003C6432" w:rsidRDefault="00885EF0" w:rsidP="003C6432">
      <w:pPr>
        <w:pStyle w:val="Heading2"/>
        <w:spacing w:line="360" w:lineRule="auto"/>
        <w:jc w:val="both"/>
        <w:rPr>
          <w:rFonts w:asciiTheme="minorHAnsi" w:hAnsiTheme="minorHAnsi" w:cstheme="minorHAnsi"/>
          <w:sz w:val="28"/>
          <w:szCs w:val="28"/>
        </w:rPr>
      </w:pPr>
      <w:bookmarkStart w:id="4" w:name="_Toc73645017"/>
      <w:r w:rsidRPr="003C6432">
        <w:rPr>
          <w:rFonts w:asciiTheme="minorHAnsi" w:hAnsiTheme="minorHAnsi" w:cstheme="minorHAnsi"/>
          <w:sz w:val="28"/>
          <w:szCs w:val="28"/>
        </w:rPr>
        <w:t xml:space="preserve">Impacts of the main </w:t>
      </w:r>
      <w:proofErr w:type="gramStart"/>
      <w:r w:rsidRPr="003C6432">
        <w:rPr>
          <w:rFonts w:asciiTheme="minorHAnsi" w:hAnsiTheme="minorHAnsi" w:cstheme="minorHAnsi"/>
          <w:sz w:val="28"/>
          <w:szCs w:val="28"/>
        </w:rPr>
        <w:t>problem</w:t>
      </w:r>
      <w:bookmarkEnd w:id="4"/>
      <w:proofErr w:type="gramEnd"/>
    </w:p>
    <w:p w14:paraId="5CD1AB4F" w14:textId="77777777" w:rsidR="008939D0" w:rsidRDefault="008939D0" w:rsidP="003C6432">
      <w:pPr>
        <w:spacing w:line="360" w:lineRule="auto"/>
        <w:jc w:val="both"/>
        <w:rPr>
          <w:rFonts w:ascii="Times New Roman" w:hAnsi="Times New Roman" w:cs="Times New Roman"/>
          <w:color w:val="00B0F0"/>
          <w:sz w:val="24"/>
          <w:szCs w:val="24"/>
        </w:rPr>
      </w:pPr>
    </w:p>
    <w:p w14:paraId="27EC31F2" w14:textId="48884C13" w:rsidR="005445B9" w:rsidRPr="003C6432" w:rsidRDefault="003C6432" w:rsidP="00A10CEB">
      <w:pPr>
        <w:spacing w:line="360" w:lineRule="auto"/>
        <w:jc w:val="both"/>
        <w:rPr>
          <w:rFonts w:ascii="Times New Roman" w:hAnsi="Times New Roman" w:cs="Times New Roman"/>
          <w:sz w:val="24"/>
          <w:szCs w:val="24"/>
        </w:rPr>
      </w:pPr>
      <w:r w:rsidRPr="003C6432">
        <w:rPr>
          <w:rFonts w:ascii="Times New Roman" w:hAnsi="Times New Roman" w:cs="Times New Roman"/>
          <w:sz w:val="24"/>
          <w:szCs w:val="24"/>
        </w:rPr>
        <w:t>In contrast, in recent years</w:t>
      </w:r>
      <w:r w:rsidR="005528E6">
        <w:rPr>
          <w:rFonts w:ascii="Times New Roman" w:hAnsi="Times New Roman" w:cs="Times New Roman"/>
          <w:sz w:val="24"/>
          <w:szCs w:val="24"/>
        </w:rPr>
        <w:t>,</w:t>
      </w:r>
      <w:r w:rsidRPr="003C6432">
        <w:rPr>
          <w:rFonts w:ascii="Times New Roman" w:hAnsi="Times New Roman" w:cs="Times New Roman"/>
          <w:sz w:val="24"/>
          <w:szCs w:val="24"/>
        </w:rPr>
        <w:t xml:space="preserve"> the reputation and sales of the High Street giant have enormously dropped. The global pandemic has been brutal, and all sectors have suffered distinctively, and </w:t>
      </w:r>
      <w:r w:rsidRPr="00560D91">
        <w:rPr>
          <w:rFonts w:ascii="Times New Roman" w:hAnsi="Times New Roman" w:cs="Times New Roman"/>
          <w:sz w:val="24"/>
          <w:szCs w:val="24"/>
        </w:rPr>
        <w:t xml:space="preserve">therefore business has been forced to find new solutions and change their plans. However, experts highlight </w:t>
      </w:r>
      <w:r w:rsidR="00DF0F73" w:rsidRPr="00560D91">
        <w:rPr>
          <w:rFonts w:ascii="Times New Roman" w:hAnsi="Times New Roman" w:cs="Times New Roman"/>
          <w:sz w:val="24"/>
          <w:szCs w:val="24"/>
        </w:rPr>
        <w:t>those M&amp;S problems</w:t>
      </w:r>
      <w:r w:rsidRPr="00560D91">
        <w:rPr>
          <w:rFonts w:ascii="Times New Roman" w:hAnsi="Times New Roman" w:cs="Times New Roman"/>
          <w:sz w:val="24"/>
          <w:szCs w:val="24"/>
        </w:rPr>
        <w:t xml:space="preserve"> date back much further, as they have constantly been making terrible decisions </w:t>
      </w:r>
      <w:sdt>
        <w:sdtPr>
          <w:rPr>
            <w:rFonts w:ascii="Times New Roman" w:hAnsi="Times New Roman" w:cs="Times New Roman"/>
            <w:sz w:val="24"/>
            <w:szCs w:val="24"/>
          </w:rPr>
          <w:id w:val="-1859194482"/>
          <w:citation/>
        </w:sdtPr>
        <w:sdtEndPr/>
        <w:sdtContent>
          <w:r w:rsidR="002C7C9A" w:rsidRPr="00560D91">
            <w:rPr>
              <w:rFonts w:ascii="Times New Roman" w:hAnsi="Times New Roman" w:cs="Times New Roman"/>
              <w:sz w:val="24"/>
              <w:szCs w:val="24"/>
            </w:rPr>
            <w:fldChar w:fldCharType="begin"/>
          </w:r>
          <w:r w:rsidR="002C7C9A" w:rsidRPr="00560D91">
            <w:rPr>
              <w:rFonts w:ascii="Times New Roman" w:hAnsi="Times New Roman" w:cs="Times New Roman"/>
              <w:sz w:val="24"/>
              <w:szCs w:val="24"/>
            </w:rPr>
            <w:instrText xml:space="preserve"> CITATION Mar20 \l 2057 </w:instrText>
          </w:r>
          <w:r w:rsidR="002C7C9A" w:rsidRPr="00560D91">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(Russon, 2020)</w:t>
          </w:r>
          <w:r w:rsidR="002C7C9A" w:rsidRPr="00560D91">
            <w:rPr>
              <w:rFonts w:ascii="Times New Roman" w:hAnsi="Times New Roman" w:cs="Times New Roman"/>
              <w:sz w:val="24"/>
              <w:szCs w:val="24"/>
            </w:rPr>
            <w:fldChar w:fldCharType="end"/>
          </w:r>
        </w:sdtContent>
      </w:sdt>
      <w:r w:rsidR="0026427B" w:rsidRPr="00560D91">
        <w:rPr>
          <w:rFonts w:ascii="Times New Roman" w:hAnsi="Times New Roman" w:cs="Times New Roman"/>
          <w:sz w:val="24"/>
          <w:szCs w:val="24"/>
        </w:rPr>
        <w:t>.</w:t>
      </w:r>
    </w:p>
    <w:p w14:paraId="61BB7B85" w14:textId="032E678E" w:rsidR="006739B2" w:rsidRPr="003C6432" w:rsidRDefault="003C6432" w:rsidP="000672FB">
      <w:pPr>
        <w:pStyle w:val="NormalWeb"/>
        <w:spacing w:before="0" w:beforeAutospacing="0" w:after="0" w:afterAutospacing="0" w:line="360" w:lineRule="auto"/>
        <w:jc w:val="both"/>
      </w:pPr>
      <w:r w:rsidRPr="003C6432">
        <w:t xml:space="preserve">M&amp;S in 2016 announced a new management structure </w:t>
      </w:r>
      <w:proofErr w:type="gramStart"/>
      <w:r w:rsidRPr="003C6432">
        <w:t>in order to</w:t>
      </w:r>
      <w:proofErr w:type="gramEnd"/>
      <w:r w:rsidRPr="003C6432">
        <w:t xml:space="preserve"> </w:t>
      </w:r>
      <w:r w:rsidR="00AA1702">
        <w:t>empower</w:t>
      </w:r>
      <w:r w:rsidRPr="003C6432">
        <w:t xml:space="preserve"> </w:t>
      </w:r>
      <w:r w:rsidR="00AA1702">
        <w:t>rapid</w:t>
      </w:r>
      <w:r w:rsidRPr="003C6432">
        <w:t xml:space="preserve"> decision-making and get the management team closer to its customers. The changes have been introduced by reducing the links between the top managers and the employees who dealt with clients </w:t>
      </w:r>
      <w:sdt>
        <w:sdtPr>
          <w:id w:val="1949807842"/>
          <w:citation/>
        </w:sdtPr>
        <w:sdtEndPr/>
        <w:sdtContent>
          <w:r w:rsidR="008C6474" w:rsidRPr="003C6432">
            <w:fldChar w:fldCharType="begin"/>
          </w:r>
          <w:r w:rsidR="008C6474" w:rsidRPr="003C6432">
            <w:instrText xml:space="preserve"> CITATION Mar201 \l 2057 </w:instrText>
          </w:r>
          <w:r w:rsidR="008C6474" w:rsidRPr="003C6432">
            <w:fldChar w:fldCharType="separate"/>
          </w:r>
          <w:r w:rsidR="00F93990">
            <w:rPr>
              <w:noProof/>
            </w:rPr>
            <w:t>(Marks &amp; Spencer Company: Organisational Structure, 2020)</w:t>
          </w:r>
          <w:r w:rsidR="008C6474" w:rsidRPr="003C6432">
            <w:fldChar w:fldCharType="end"/>
          </w:r>
        </w:sdtContent>
      </w:sdt>
      <w:r w:rsidR="00BC4216" w:rsidRPr="003C6432">
        <w:t>.</w:t>
      </w:r>
      <w:r w:rsidR="00DB07C0" w:rsidRPr="003C6432">
        <w:t xml:space="preserve"> </w:t>
      </w:r>
      <w:r w:rsidRPr="003C6432">
        <w:t xml:space="preserve">The business also formed an operating committee responsible for daily business running and the growth and implementation of the strategy. Additionally, they highlighted that initial attention would be paid to fixing the company’s homeware and fashion sectors </w:t>
      </w:r>
      <w:sdt>
        <w:sdtPr>
          <w:id w:val="2118166249"/>
          <w:citation/>
        </w:sdtPr>
        <w:sdtEndPr/>
        <w:sdtContent>
          <w:r w:rsidR="00D66717" w:rsidRPr="003C6432">
            <w:fldChar w:fldCharType="begin"/>
          </w:r>
          <w:r w:rsidR="00D66717" w:rsidRPr="003C6432">
            <w:instrText xml:space="preserve"> CITATION Jil16 \l 2057 </w:instrText>
          </w:r>
          <w:r w:rsidR="00D66717" w:rsidRPr="003C6432">
            <w:fldChar w:fldCharType="separate"/>
          </w:r>
          <w:r w:rsidR="00F93990">
            <w:rPr>
              <w:noProof/>
            </w:rPr>
            <w:t>(Geoghegan, 2016)</w:t>
          </w:r>
          <w:r w:rsidR="00D66717" w:rsidRPr="003C6432">
            <w:fldChar w:fldCharType="end"/>
          </w:r>
        </w:sdtContent>
      </w:sdt>
      <w:r w:rsidR="00DD4FCC">
        <w:t>.</w:t>
      </w:r>
      <w:r w:rsidR="005C1127">
        <w:t xml:space="preserve"> </w:t>
      </w:r>
      <w:r w:rsidRPr="003C6432">
        <w:t>Retailer expert</w:t>
      </w:r>
      <w:r w:rsidR="00A10CEB">
        <w:t xml:space="preserve">s </w:t>
      </w:r>
      <w:r w:rsidRPr="003C6432">
        <w:t>emphasise that shopping at M&amp;S is no longer an enjoyable experience pointing to</w:t>
      </w:r>
      <w:r w:rsidR="001E395B" w:rsidRPr="003C6432">
        <w:t>: “Old men</w:t>
      </w:r>
      <w:r w:rsidR="005528E6">
        <w:t>'</w:t>
      </w:r>
      <w:r w:rsidR="001E395B" w:rsidRPr="003C6432">
        <w:t>s clothes, next to men</w:t>
      </w:r>
      <w:r w:rsidR="005528E6">
        <w:t>'</w:t>
      </w:r>
      <w:r w:rsidR="001E395B" w:rsidRPr="003C6432">
        <w:t xml:space="preserve">s suits, next to pants, next to childrenswear makes no sense </w:t>
      </w:r>
      <w:r w:rsidR="001E395B" w:rsidRPr="00DD4FCC">
        <w:t>anymore”</w:t>
      </w:r>
      <w:sdt>
        <w:sdtPr>
          <w:id w:val="-290214008"/>
          <w:citation/>
        </w:sdtPr>
        <w:sdtEndPr/>
        <w:sdtContent>
          <w:r w:rsidR="00DD4FCC" w:rsidRPr="00DD4FCC">
            <w:fldChar w:fldCharType="begin"/>
          </w:r>
          <w:r w:rsidR="00DD4FCC" w:rsidRPr="00DD4FCC">
            <w:instrText xml:space="preserve"> CITATION Mar20 \l 2057 </w:instrText>
          </w:r>
          <w:r w:rsidR="00DD4FCC" w:rsidRPr="00DD4FCC">
            <w:fldChar w:fldCharType="separate"/>
          </w:r>
          <w:r w:rsidR="00F93990">
            <w:rPr>
              <w:noProof/>
            </w:rPr>
            <w:t xml:space="preserve"> (Russon, 2020)</w:t>
          </w:r>
          <w:r w:rsidR="00DD4FCC" w:rsidRPr="00DD4FCC">
            <w:fldChar w:fldCharType="end"/>
          </w:r>
        </w:sdtContent>
      </w:sdt>
      <w:r w:rsidR="008C3B82" w:rsidRPr="00DD4FCC">
        <w:t>.</w:t>
      </w:r>
      <w:r w:rsidR="00BD46C5" w:rsidRPr="00DD4FCC">
        <w:t xml:space="preserve"> </w:t>
      </w:r>
      <w:bookmarkStart w:id="5" w:name="_Hlk72235088"/>
      <w:r w:rsidRPr="00DD4FCC">
        <w:t>It</w:t>
      </w:r>
      <w:r w:rsidRPr="003C6432">
        <w:t xml:space="preserve"> concludes that the iconic retailer </w:t>
      </w:r>
      <w:r w:rsidR="00B21755">
        <w:t>ignores</w:t>
      </w:r>
      <w:r w:rsidRPr="003C6432">
        <w:t xml:space="preserve"> </w:t>
      </w:r>
      <w:r w:rsidR="00B21755">
        <w:t>analysing</w:t>
      </w:r>
      <w:r w:rsidRPr="003C6432">
        <w:t xml:space="preserve"> their customers and their needs. As a result, business is not able to compete in an intensively competitive retail </w:t>
      </w:r>
      <w:r w:rsidRPr="003C6432">
        <w:lastRenderedPageBreak/>
        <w:t>market.</w:t>
      </w:r>
      <w:bookmarkEnd w:id="5"/>
      <w:r w:rsidR="000672FB">
        <w:t xml:space="preserve"> </w:t>
      </w:r>
      <w:r w:rsidRPr="003C6432">
        <w:t>Furthermore, shopping is associated with a treasure hunt</w:t>
      </w:r>
      <w:r w:rsidR="00B21755">
        <w:t>, and search itself is fascinating</w:t>
      </w:r>
      <w:r w:rsidRPr="003C6432">
        <w:t xml:space="preserve"> </w:t>
      </w:r>
      <w:r w:rsidR="00B21755">
        <w:t xml:space="preserve">to </w:t>
      </w:r>
      <w:r w:rsidRPr="003C6432">
        <w:t>most people</w:t>
      </w:r>
      <w:r w:rsidR="0046593C">
        <w:t xml:space="preserve"> </w:t>
      </w:r>
      <w:sdt>
        <w:sdtPr>
          <w:id w:val="1958982976"/>
          <w:citation/>
        </w:sdtPr>
        <w:sdtEndPr/>
        <w:sdtContent>
          <w:r w:rsidR="0046593C">
            <w:fldChar w:fldCharType="begin"/>
          </w:r>
          <w:r w:rsidR="0046593C">
            <w:instrText xml:space="preserve"> CITATION UKE18 \l 2057 </w:instrText>
          </w:r>
          <w:r w:rsidR="0046593C">
            <w:fldChar w:fldCharType="separate"/>
          </w:r>
          <w:r w:rsidR="00F93990">
            <w:rPr>
              <w:noProof/>
            </w:rPr>
            <w:t>(UKEssays, 2018)</w:t>
          </w:r>
          <w:r w:rsidR="0046593C">
            <w:fldChar w:fldCharType="end"/>
          </w:r>
        </w:sdtContent>
      </w:sdt>
      <w:r w:rsidRPr="003C6432">
        <w:t xml:space="preserve">. </w:t>
      </w:r>
    </w:p>
    <w:p w14:paraId="077F9425" w14:textId="4BC88665" w:rsidR="00D01E84" w:rsidRDefault="003C6432" w:rsidP="000E4C9C">
      <w:pPr>
        <w:spacing w:line="360" w:lineRule="auto"/>
        <w:jc w:val="both"/>
        <w:rPr>
          <w:rFonts w:ascii="Times New Roman" w:hAnsi="Times New Roman" w:cs="Times New Roman"/>
          <w:sz w:val="24"/>
          <w:szCs w:val="24"/>
        </w:rPr>
      </w:pPr>
      <w:r w:rsidRPr="003C6432">
        <w:rPr>
          <w:rFonts w:ascii="Times New Roman" w:hAnsi="Times New Roman" w:cs="Times New Roman"/>
          <w:sz w:val="24"/>
          <w:szCs w:val="24"/>
        </w:rPr>
        <w:t>Additionally, introducing an integrated online business was one of the several goals of a three-year change programme called Never the Same Again (“NTSA”)</w:t>
      </w:r>
      <w:r w:rsidR="006621C1">
        <w:rPr>
          <w:rFonts w:ascii="Times New Roman" w:hAnsi="Times New Roman" w:cs="Times New Roman"/>
          <w:sz w:val="24"/>
          <w:szCs w:val="24"/>
        </w:rPr>
        <w:t xml:space="preserve"> </w:t>
      </w:r>
      <w:sdt>
        <w:sdtPr>
          <w:rPr>
            <w:rFonts w:ascii="Times New Roman" w:hAnsi="Times New Roman" w:cs="Times New Roman"/>
            <w:sz w:val="24"/>
            <w:szCs w:val="24"/>
          </w:rPr>
          <w:id w:val="-1492258246"/>
          <w:citation/>
        </w:sdtPr>
        <w:sdtEndPr/>
        <w:sdtContent>
          <w:r w:rsidR="006621C1">
            <w:rPr>
              <w:rFonts w:ascii="Times New Roman" w:hAnsi="Times New Roman" w:cs="Times New Roman"/>
              <w:sz w:val="24"/>
              <w:szCs w:val="24"/>
            </w:rPr>
            <w:fldChar w:fldCharType="begin"/>
          </w:r>
          <w:r w:rsidR="006621C1">
            <w:rPr>
              <w:rFonts w:ascii="Times New Roman" w:hAnsi="Times New Roman" w:cs="Times New Roman"/>
              <w:sz w:val="24"/>
              <w:szCs w:val="24"/>
            </w:rPr>
            <w:instrText xml:space="preserve"> CITATION Mel20 \l 2057 </w:instrText>
          </w:r>
          <w:r w:rsidR="006621C1">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(Major, 2020)</w:t>
          </w:r>
          <w:r w:rsidR="006621C1">
            <w:rPr>
              <w:rFonts w:ascii="Times New Roman" w:hAnsi="Times New Roman" w:cs="Times New Roman"/>
              <w:sz w:val="24"/>
              <w:szCs w:val="24"/>
            </w:rPr>
            <w:fldChar w:fldCharType="end"/>
          </w:r>
        </w:sdtContent>
      </w:sdt>
      <w:r w:rsidRPr="003C6432">
        <w:rPr>
          <w:rFonts w:ascii="Times New Roman" w:hAnsi="Times New Roman" w:cs="Times New Roman"/>
          <w:sz w:val="24"/>
          <w:szCs w:val="24"/>
        </w:rPr>
        <w:t xml:space="preserve">. The purpose of the programme is to become a </w:t>
      </w:r>
      <w:r w:rsidR="000672FB">
        <w:rPr>
          <w:rFonts w:ascii="Times New Roman" w:hAnsi="Times New Roman" w:cs="Times New Roman"/>
          <w:sz w:val="24"/>
          <w:szCs w:val="24"/>
        </w:rPr>
        <w:t>flexible</w:t>
      </w:r>
      <w:r w:rsidRPr="003C6432">
        <w:rPr>
          <w:rFonts w:ascii="Times New Roman" w:hAnsi="Times New Roman" w:cs="Times New Roman"/>
          <w:sz w:val="24"/>
          <w:szCs w:val="24"/>
        </w:rPr>
        <w:t xml:space="preserve">, </w:t>
      </w:r>
      <w:r w:rsidR="000672FB">
        <w:rPr>
          <w:rFonts w:ascii="Times New Roman" w:hAnsi="Times New Roman" w:cs="Times New Roman"/>
          <w:sz w:val="24"/>
          <w:szCs w:val="24"/>
        </w:rPr>
        <w:t>fast-moving</w:t>
      </w:r>
      <w:r w:rsidRPr="003C6432">
        <w:rPr>
          <w:rFonts w:ascii="Times New Roman" w:hAnsi="Times New Roman" w:cs="Times New Roman"/>
          <w:sz w:val="24"/>
          <w:szCs w:val="24"/>
        </w:rPr>
        <w:t xml:space="preserve"> and more </w:t>
      </w:r>
      <w:proofErr w:type="gramStart"/>
      <w:r w:rsidRPr="003C6432">
        <w:rPr>
          <w:rFonts w:ascii="Times New Roman" w:hAnsi="Times New Roman" w:cs="Times New Roman"/>
          <w:sz w:val="24"/>
          <w:szCs w:val="24"/>
        </w:rPr>
        <w:t>digital</w:t>
      </w:r>
      <w:r w:rsidR="000672FB">
        <w:rPr>
          <w:rFonts w:ascii="Times New Roman" w:hAnsi="Times New Roman" w:cs="Times New Roman"/>
          <w:sz w:val="24"/>
          <w:szCs w:val="24"/>
        </w:rPr>
        <w:t>ly</w:t>
      </w:r>
      <w:r w:rsidRPr="003C6432">
        <w:rPr>
          <w:rFonts w:ascii="Times New Roman" w:hAnsi="Times New Roman" w:cs="Times New Roman"/>
          <w:sz w:val="24"/>
          <w:szCs w:val="24"/>
        </w:rPr>
        <w:t>-focused</w:t>
      </w:r>
      <w:proofErr w:type="gramEnd"/>
      <w:r w:rsidRPr="003C6432">
        <w:rPr>
          <w:rFonts w:ascii="Times New Roman" w:hAnsi="Times New Roman" w:cs="Times New Roman"/>
          <w:sz w:val="24"/>
          <w:szCs w:val="24"/>
        </w:rPr>
        <w:t xml:space="preserve"> business. Steve Rowe, the CEO of M&amp;S, wishes to come through the crisis </w:t>
      </w:r>
      <w:r w:rsidR="005528E6">
        <w:rPr>
          <w:rFonts w:ascii="Times New Roman" w:hAnsi="Times New Roman" w:cs="Times New Roman"/>
          <w:sz w:val="24"/>
          <w:szCs w:val="24"/>
        </w:rPr>
        <w:t xml:space="preserve">tougher </w:t>
      </w:r>
      <w:r w:rsidRPr="003C6432">
        <w:rPr>
          <w:rFonts w:ascii="Times New Roman" w:hAnsi="Times New Roman" w:cs="Times New Roman"/>
          <w:sz w:val="24"/>
          <w:szCs w:val="24"/>
        </w:rPr>
        <w:t xml:space="preserve">and set up to win in the new world. Therefore, they have strengthened the central leadership team. </w:t>
      </w:r>
      <w:r w:rsidR="005528E6">
        <w:rPr>
          <w:rFonts w:ascii="Times New Roman" w:hAnsi="Times New Roman" w:cs="Times New Roman"/>
          <w:sz w:val="24"/>
          <w:szCs w:val="24"/>
        </w:rPr>
        <w:t>As relaunched digital loyalty scheme Sparks grown by 8 million members, the transformation has been effective so far</w:t>
      </w:r>
      <w:r w:rsidRPr="003C6432">
        <w:rPr>
          <w:rFonts w:ascii="Times New Roman" w:hAnsi="Times New Roman" w:cs="Times New Roman"/>
          <w:sz w:val="24"/>
          <w:szCs w:val="24"/>
        </w:rPr>
        <w:t xml:space="preserve">. Furthermore, the focus will be paid to reshaping Clothing &amp; Home, reflecting lower demand </w:t>
      </w:r>
      <w:proofErr w:type="gramStart"/>
      <w:r w:rsidRPr="003C6432">
        <w:rPr>
          <w:rFonts w:ascii="Times New Roman" w:hAnsi="Times New Roman" w:cs="Times New Roman"/>
          <w:sz w:val="24"/>
          <w:szCs w:val="24"/>
        </w:rPr>
        <w:t>items</w:t>
      </w:r>
      <w:proofErr w:type="gramEnd"/>
      <w:r w:rsidRPr="003C6432">
        <w:rPr>
          <w:rFonts w:ascii="Times New Roman" w:hAnsi="Times New Roman" w:cs="Times New Roman"/>
          <w:sz w:val="24"/>
          <w:szCs w:val="24"/>
        </w:rPr>
        <w:t xml:space="preserve"> and shifting to high demand mainstream products. Clearly, ambitions set under the NTSA programme, together with continued underlying business transformation, shows that M&amp;S restructured its business model </w:t>
      </w:r>
      <w:sdt>
        <w:sdtPr>
          <w:rPr>
            <w:rFonts w:ascii="Times New Roman" w:hAnsi="Times New Roman" w:cs="Times New Roman"/>
            <w:sz w:val="24"/>
            <w:szCs w:val="24"/>
          </w:rPr>
          <w:id w:val="-1247568221"/>
          <w:citation/>
        </w:sdtPr>
        <w:sdtEndPr/>
        <w:sdtContent>
          <w:r w:rsidRPr="003C6432">
            <w:rPr>
              <w:rFonts w:ascii="Times New Roman" w:hAnsi="Times New Roman" w:cs="Times New Roman"/>
              <w:sz w:val="24"/>
              <w:szCs w:val="24"/>
            </w:rPr>
            <w:fldChar w:fldCharType="begin"/>
          </w:r>
          <w:r w:rsidRPr="003C6432">
            <w:rPr>
              <w:rFonts w:ascii="Times New Roman" w:hAnsi="Times New Roman" w:cs="Times New Roman"/>
              <w:sz w:val="24"/>
              <w:szCs w:val="24"/>
            </w:rPr>
            <w:instrText xml:space="preserve"> CITATION Del20 \l 2057 </w:instrText>
          </w:r>
          <w:r w:rsidRPr="003C6432">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(LLP, 2020)</w:t>
          </w:r>
          <w:r w:rsidRPr="003C6432">
            <w:rPr>
              <w:rFonts w:ascii="Times New Roman" w:hAnsi="Times New Roman" w:cs="Times New Roman"/>
              <w:sz w:val="24"/>
              <w:szCs w:val="24"/>
            </w:rPr>
            <w:fldChar w:fldCharType="end"/>
          </w:r>
        </w:sdtContent>
      </w:sdt>
      <w:r w:rsidRPr="003C6432">
        <w:rPr>
          <w:rFonts w:ascii="Times New Roman" w:hAnsi="Times New Roman" w:cs="Times New Roman"/>
          <w:sz w:val="24"/>
          <w:szCs w:val="24"/>
        </w:rPr>
        <w:t>.</w:t>
      </w:r>
    </w:p>
    <w:p w14:paraId="3E5158E8" w14:textId="277193D2" w:rsidR="0034574D" w:rsidRPr="00A967BC" w:rsidRDefault="0034574D" w:rsidP="00A967BC"/>
    <w:p w14:paraId="4A87D486" w14:textId="7B4E156F" w:rsidR="00A967BC" w:rsidRDefault="00A967BC" w:rsidP="00A967BC">
      <w:pPr>
        <w:pStyle w:val="Heading2"/>
      </w:pPr>
      <w:bookmarkStart w:id="6" w:name="_Toc73645018"/>
      <w:r>
        <w:t>Nature</w:t>
      </w:r>
      <w:bookmarkEnd w:id="6"/>
    </w:p>
    <w:p w14:paraId="2B31408D" w14:textId="77777777" w:rsidR="008939D0" w:rsidRDefault="008939D0" w:rsidP="00145FBA">
      <w:pPr>
        <w:spacing w:line="360" w:lineRule="auto"/>
        <w:jc w:val="both"/>
        <w:rPr>
          <w:color w:val="00B0F0"/>
        </w:rPr>
      </w:pPr>
    </w:p>
    <w:p w14:paraId="2951BCA0" w14:textId="05D73C0F" w:rsidR="00DF0F73" w:rsidRDefault="008567E5" w:rsidP="00145FBA">
      <w:pPr>
        <w:spacing w:line="360" w:lineRule="auto"/>
        <w:jc w:val="both"/>
        <w:rPr>
          <w:rFonts w:ascii="Times New Roman" w:hAnsi="Times New Roman" w:cs="Times New Roman"/>
          <w:sz w:val="24"/>
          <w:szCs w:val="24"/>
        </w:rPr>
      </w:pPr>
      <w:r w:rsidRPr="00855E48">
        <w:rPr>
          <w:rFonts w:ascii="Times New Roman" w:hAnsi="Times New Roman" w:cs="Times New Roman"/>
          <w:sz w:val="24"/>
          <w:szCs w:val="24"/>
        </w:rPr>
        <w:t>M&amp;S has failed to invest in its stores, and therefore has been facing a loss in customers and consequently profit.</w:t>
      </w:r>
      <w:r w:rsidR="00CF5797" w:rsidRPr="00855E48">
        <w:rPr>
          <w:rFonts w:ascii="Times New Roman" w:hAnsi="Times New Roman" w:cs="Times New Roman"/>
          <w:sz w:val="24"/>
          <w:szCs w:val="24"/>
        </w:rPr>
        <w:t xml:space="preserve"> </w:t>
      </w:r>
      <w:r w:rsidR="00B447AB" w:rsidRPr="00855E48">
        <w:rPr>
          <w:rFonts w:ascii="Times New Roman" w:hAnsi="Times New Roman" w:cs="Times New Roman"/>
          <w:sz w:val="24"/>
          <w:szCs w:val="24"/>
        </w:rPr>
        <w:t xml:space="preserve">However, some retailer experts highlight that M&amp;S got burned many times </w:t>
      </w:r>
      <w:r w:rsidR="005528E6">
        <w:rPr>
          <w:rFonts w:ascii="Times New Roman" w:hAnsi="Times New Roman" w:cs="Times New Roman"/>
          <w:sz w:val="24"/>
          <w:szCs w:val="24"/>
        </w:rPr>
        <w:t>for</w:t>
      </w:r>
      <w:r w:rsidR="00B447AB" w:rsidRPr="00855E48">
        <w:rPr>
          <w:rFonts w:ascii="Times New Roman" w:hAnsi="Times New Roman" w:cs="Times New Roman"/>
          <w:sz w:val="24"/>
          <w:szCs w:val="24"/>
        </w:rPr>
        <w:t xml:space="preserve"> their own victory. </w:t>
      </w:r>
      <w:r w:rsidR="00B033AA" w:rsidRPr="00855E48">
        <w:rPr>
          <w:rFonts w:ascii="Times New Roman" w:hAnsi="Times New Roman" w:cs="Times New Roman"/>
          <w:sz w:val="24"/>
          <w:szCs w:val="24"/>
        </w:rPr>
        <w:t>During the 80s and 90s</w:t>
      </w:r>
      <w:r w:rsidR="005528E6">
        <w:rPr>
          <w:rFonts w:ascii="Times New Roman" w:hAnsi="Times New Roman" w:cs="Times New Roman"/>
          <w:sz w:val="24"/>
          <w:szCs w:val="24"/>
        </w:rPr>
        <w:t>,</w:t>
      </w:r>
      <w:r w:rsidR="00B033AA" w:rsidRPr="00855E48">
        <w:rPr>
          <w:rFonts w:ascii="Times New Roman" w:hAnsi="Times New Roman" w:cs="Times New Roman"/>
          <w:sz w:val="24"/>
          <w:szCs w:val="24"/>
        </w:rPr>
        <w:t xml:space="preserve"> an entire generation of customers became connected to the brand</w:t>
      </w:r>
      <w:r w:rsidR="00DE5301" w:rsidRPr="00855E48">
        <w:rPr>
          <w:rFonts w:ascii="Times New Roman" w:hAnsi="Times New Roman" w:cs="Times New Roman"/>
          <w:sz w:val="24"/>
          <w:szCs w:val="24"/>
        </w:rPr>
        <w:t>, and they loved brick and mortal experience.</w:t>
      </w:r>
      <w:r w:rsidR="004C4B75" w:rsidRPr="00855E48">
        <w:rPr>
          <w:rFonts w:ascii="Times New Roman" w:hAnsi="Times New Roman" w:cs="Times New Roman"/>
          <w:sz w:val="24"/>
          <w:szCs w:val="24"/>
        </w:rPr>
        <w:t xml:space="preserve"> However, it would be unrealistic to expect that the next generation will be attached to the retailer</w:t>
      </w:r>
      <w:r w:rsidR="0090177A" w:rsidRPr="00855E48">
        <w:rPr>
          <w:rFonts w:ascii="Times New Roman" w:hAnsi="Times New Roman" w:cs="Times New Roman"/>
          <w:sz w:val="24"/>
          <w:szCs w:val="24"/>
        </w:rPr>
        <w:t xml:space="preserve">. </w:t>
      </w:r>
      <w:r w:rsidR="004C4B75" w:rsidRPr="00855E48">
        <w:rPr>
          <w:rFonts w:ascii="Times New Roman" w:hAnsi="Times New Roman" w:cs="Times New Roman"/>
          <w:sz w:val="24"/>
          <w:szCs w:val="24"/>
        </w:rPr>
        <w:t>The</w:t>
      </w:r>
      <w:r w:rsidR="00B033AA" w:rsidRPr="00855E48">
        <w:rPr>
          <w:rFonts w:ascii="Times New Roman" w:hAnsi="Times New Roman" w:cs="Times New Roman"/>
          <w:sz w:val="24"/>
          <w:szCs w:val="24"/>
        </w:rPr>
        <w:t xml:space="preserve"> situation has switched</w:t>
      </w:r>
      <w:r w:rsidR="005528E6">
        <w:rPr>
          <w:rFonts w:ascii="Times New Roman" w:hAnsi="Times New Roman" w:cs="Times New Roman"/>
          <w:sz w:val="24"/>
          <w:szCs w:val="24"/>
        </w:rPr>
        <w:t>,</w:t>
      </w:r>
      <w:r w:rsidR="00B033AA" w:rsidRPr="00855E48">
        <w:rPr>
          <w:rFonts w:ascii="Times New Roman" w:hAnsi="Times New Roman" w:cs="Times New Roman"/>
          <w:sz w:val="24"/>
          <w:szCs w:val="24"/>
        </w:rPr>
        <w:t xml:space="preserve"> and their entire desire to be loved by everyone ended up being nothing.</w:t>
      </w:r>
      <w:r w:rsidR="000E4A03" w:rsidRPr="00855E48">
        <w:rPr>
          <w:rFonts w:ascii="Times New Roman" w:hAnsi="Times New Roman" w:cs="Times New Roman"/>
          <w:sz w:val="24"/>
          <w:szCs w:val="24"/>
        </w:rPr>
        <w:t xml:space="preserve"> People used to fancy the retailer and what they stood for. They </w:t>
      </w:r>
      <w:r w:rsidR="005528E6">
        <w:rPr>
          <w:rFonts w:ascii="Times New Roman" w:hAnsi="Times New Roman" w:cs="Times New Roman"/>
          <w:sz w:val="24"/>
          <w:szCs w:val="24"/>
        </w:rPr>
        <w:t>hid on</w:t>
      </w:r>
      <w:r w:rsidR="000E4A03" w:rsidRPr="00855E48">
        <w:rPr>
          <w:rFonts w:ascii="Times New Roman" w:hAnsi="Times New Roman" w:cs="Times New Roman"/>
          <w:sz w:val="24"/>
          <w:szCs w:val="24"/>
        </w:rPr>
        <w:t xml:space="preserve"> that emotion, but people get annoyed and disappointed that M&amp;S have not invested in the brand for too long. </w:t>
      </w:r>
      <w:r w:rsidR="005528E6">
        <w:rPr>
          <w:rFonts w:ascii="Times New Roman" w:hAnsi="Times New Roman" w:cs="Times New Roman"/>
          <w:sz w:val="24"/>
          <w:szCs w:val="24"/>
        </w:rPr>
        <w:t>Since their iconic breaking times, even the loyal customers attached to the company</w:t>
      </w:r>
      <w:r w:rsidR="002A5F29" w:rsidRPr="00855E48">
        <w:rPr>
          <w:rFonts w:ascii="Times New Roman" w:hAnsi="Times New Roman" w:cs="Times New Roman"/>
          <w:sz w:val="24"/>
          <w:szCs w:val="24"/>
        </w:rPr>
        <w:t xml:space="preserve"> find that stores became confusing and messy. The difference between </w:t>
      </w:r>
      <w:r w:rsidR="005528E6">
        <w:rPr>
          <w:rFonts w:ascii="Times New Roman" w:hAnsi="Times New Roman" w:cs="Times New Roman"/>
          <w:sz w:val="24"/>
          <w:szCs w:val="24"/>
        </w:rPr>
        <w:t xml:space="preserve">a </w:t>
      </w:r>
      <w:r w:rsidR="002A5F29" w:rsidRPr="00855E48">
        <w:rPr>
          <w:rFonts w:ascii="Times New Roman" w:hAnsi="Times New Roman" w:cs="Times New Roman"/>
          <w:sz w:val="24"/>
          <w:szCs w:val="24"/>
        </w:rPr>
        <w:t>limited collection and an autograph is barely seen</w:t>
      </w:r>
      <w:r w:rsidR="005528E6">
        <w:rPr>
          <w:rFonts w:ascii="Times New Roman" w:hAnsi="Times New Roman" w:cs="Times New Roman"/>
          <w:sz w:val="24"/>
          <w:szCs w:val="24"/>
        </w:rPr>
        <w:t>;</w:t>
      </w:r>
      <w:r w:rsidR="002A5F29" w:rsidRPr="00855E48">
        <w:rPr>
          <w:rFonts w:ascii="Times New Roman" w:hAnsi="Times New Roman" w:cs="Times New Roman"/>
          <w:sz w:val="24"/>
          <w:szCs w:val="24"/>
        </w:rPr>
        <w:t xml:space="preserve"> even</w:t>
      </w:r>
      <w:r w:rsidR="00145FBA" w:rsidRPr="00855E48">
        <w:rPr>
          <w:rFonts w:ascii="Times New Roman" w:hAnsi="Times New Roman" w:cs="Times New Roman"/>
          <w:sz w:val="24"/>
          <w:szCs w:val="24"/>
        </w:rPr>
        <w:t xml:space="preserve"> </w:t>
      </w:r>
      <w:r w:rsidR="005528E6">
        <w:rPr>
          <w:rFonts w:ascii="Times New Roman" w:hAnsi="Times New Roman" w:cs="Times New Roman"/>
          <w:sz w:val="24"/>
          <w:szCs w:val="24"/>
        </w:rPr>
        <w:t xml:space="preserve">a sale </w:t>
      </w:r>
      <w:r w:rsidR="00145FBA" w:rsidRPr="00855E48">
        <w:rPr>
          <w:rFonts w:ascii="Times New Roman" w:hAnsi="Times New Roman" w:cs="Times New Roman"/>
          <w:sz w:val="24"/>
          <w:szCs w:val="24"/>
        </w:rPr>
        <w:t>section</w:t>
      </w:r>
      <w:r w:rsidR="002A5F29" w:rsidRPr="00855E48">
        <w:rPr>
          <w:rFonts w:ascii="Times New Roman" w:hAnsi="Times New Roman" w:cs="Times New Roman"/>
          <w:sz w:val="24"/>
          <w:szCs w:val="24"/>
        </w:rPr>
        <w:t xml:space="preserve"> does not engage </w:t>
      </w:r>
      <w:r w:rsidR="005528E6">
        <w:rPr>
          <w:rFonts w:ascii="Times New Roman" w:hAnsi="Times New Roman" w:cs="Times New Roman"/>
          <w:sz w:val="24"/>
          <w:szCs w:val="24"/>
        </w:rPr>
        <w:t>in buying for less,</w:t>
      </w:r>
      <w:r w:rsidR="00145FBA" w:rsidRPr="00855E48">
        <w:rPr>
          <w:rFonts w:ascii="Times New Roman" w:hAnsi="Times New Roman" w:cs="Times New Roman"/>
          <w:sz w:val="24"/>
          <w:szCs w:val="24"/>
        </w:rPr>
        <w:t xml:space="preserve"> and people get lost to understand what </w:t>
      </w:r>
      <w:r w:rsidR="005528E6">
        <w:rPr>
          <w:rFonts w:ascii="Times New Roman" w:hAnsi="Times New Roman" w:cs="Times New Roman"/>
          <w:sz w:val="24"/>
          <w:szCs w:val="24"/>
        </w:rPr>
        <w:t xml:space="preserve">the </w:t>
      </w:r>
      <w:r w:rsidR="00145FBA" w:rsidRPr="00855E48">
        <w:rPr>
          <w:rFonts w:ascii="Times New Roman" w:hAnsi="Times New Roman" w:cs="Times New Roman"/>
          <w:sz w:val="24"/>
          <w:szCs w:val="24"/>
        </w:rPr>
        <w:t>business is offering</w:t>
      </w:r>
      <w:r w:rsidR="00583328" w:rsidRPr="00855E48">
        <w:rPr>
          <w:rFonts w:ascii="Times New Roman" w:hAnsi="Times New Roman" w:cs="Times New Roman"/>
          <w:sz w:val="24"/>
          <w:szCs w:val="24"/>
        </w:rPr>
        <w:t xml:space="preserve"> </w:t>
      </w:r>
      <w:sdt>
        <w:sdtPr>
          <w:rPr>
            <w:rFonts w:ascii="Times New Roman" w:hAnsi="Times New Roman" w:cs="Times New Roman"/>
            <w:sz w:val="24"/>
            <w:szCs w:val="24"/>
          </w:rPr>
          <w:id w:val="-1124763647"/>
          <w:citation/>
        </w:sdtPr>
        <w:sdtEndPr/>
        <w:sdtContent>
          <w:r w:rsidR="00583328" w:rsidRPr="00855E48">
            <w:rPr>
              <w:rFonts w:ascii="Times New Roman" w:hAnsi="Times New Roman" w:cs="Times New Roman"/>
              <w:sz w:val="24"/>
              <w:szCs w:val="24"/>
            </w:rPr>
            <w:fldChar w:fldCharType="begin"/>
          </w:r>
          <w:r w:rsidR="00583328" w:rsidRPr="00855E48">
            <w:rPr>
              <w:rFonts w:ascii="Times New Roman" w:hAnsi="Times New Roman" w:cs="Times New Roman"/>
              <w:sz w:val="24"/>
              <w:szCs w:val="24"/>
            </w:rPr>
            <w:instrText xml:space="preserve"> CITATION Gal19 \l 2057 </w:instrText>
          </w:r>
          <w:r w:rsidR="00583328" w:rsidRPr="00855E48">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(Gale &amp; Jones, 2019)</w:t>
          </w:r>
          <w:r w:rsidR="00583328" w:rsidRPr="00855E48">
            <w:rPr>
              <w:rFonts w:ascii="Times New Roman" w:hAnsi="Times New Roman" w:cs="Times New Roman"/>
              <w:sz w:val="24"/>
              <w:szCs w:val="24"/>
            </w:rPr>
            <w:fldChar w:fldCharType="end"/>
          </w:r>
        </w:sdtContent>
      </w:sdt>
      <w:r w:rsidR="00145FBA" w:rsidRPr="00855E48">
        <w:rPr>
          <w:rFonts w:ascii="Times New Roman" w:hAnsi="Times New Roman" w:cs="Times New Roman"/>
          <w:sz w:val="24"/>
          <w:szCs w:val="24"/>
        </w:rPr>
        <w:t xml:space="preserve">. </w:t>
      </w:r>
      <w:r w:rsidR="007314E2" w:rsidRPr="00855E48">
        <w:rPr>
          <w:rFonts w:ascii="Times New Roman" w:hAnsi="Times New Roman" w:cs="Times New Roman"/>
          <w:sz w:val="24"/>
          <w:szCs w:val="24"/>
        </w:rPr>
        <w:t xml:space="preserve"> </w:t>
      </w:r>
    </w:p>
    <w:p w14:paraId="41B698E0" w14:textId="601221D9" w:rsidR="00224551" w:rsidRPr="00DF0F73" w:rsidRDefault="00DF0F73">
      <w:pPr>
        <w:rPr>
          <w:rFonts w:ascii="Times New Roman" w:hAnsi="Times New Roman" w:cs="Times New Roman"/>
          <w:sz w:val="24"/>
          <w:szCs w:val="24"/>
        </w:rPr>
      </w:pPr>
      <w:r>
        <w:rPr>
          <w:rFonts w:ascii="Times New Roman" w:hAnsi="Times New Roman" w:cs="Times New Roman"/>
          <w:sz w:val="24"/>
          <w:szCs w:val="24"/>
        </w:rPr>
        <w:br w:type="page"/>
      </w:r>
    </w:p>
    <w:p w14:paraId="6E2234BD" w14:textId="60874D8A" w:rsidR="00A967BC" w:rsidRDefault="00A967BC" w:rsidP="00A967BC">
      <w:pPr>
        <w:pStyle w:val="Heading2"/>
      </w:pPr>
      <w:bookmarkStart w:id="7" w:name="_Toc73645019"/>
      <w:r>
        <w:lastRenderedPageBreak/>
        <w:t>Scope</w:t>
      </w:r>
      <w:bookmarkEnd w:id="7"/>
    </w:p>
    <w:p w14:paraId="44B13F42" w14:textId="77777777" w:rsidR="008939D0" w:rsidRDefault="008939D0" w:rsidP="005A79AF">
      <w:pPr>
        <w:spacing w:line="360" w:lineRule="auto"/>
        <w:jc w:val="both"/>
        <w:rPr>
          <w:color w:val="00B0F0"/>
        </w:rPr>
      </w:pPr>
    </w:p>
    <w:p w14:paraId="5C1EEF52" w14:textId="5706B8A9" w:rsidR="005A79AF" w:rsidRPr="002E6F86" w:rsidRDefault="00224551" w:rsidP="005A79AF">
      <w:pPr>
        <w:spacing w:line="360" w:lineRule="auto"/>
        <w:jc w:val="both"/>
        <w:rPr>
          <w:rFonts w:ascii="Times New Roman" w:hAnsi="Times New Roman" w:cs="Times New Roman"/>
          <w:sz w:val="24"/>
          <w:szCs w:val="24"/>
        </w:rPr>
      </w:pPr>
      <w:r w:rsidRPr="002E6F86">
        <w:rPr>
          <w:rFonts w:ascii="Times New Roman" w:hAnsi="Times New Roman" w:cs="Times New Roman"/>
          <w:color w:val="000000" w:themeColor="text1"/>
          <w:sz w:val="24"/>
          <w:szCs w:val="24"/>
        </w:rPr>
        <w:t xml:space="preserve">The company’s drop has been a long-time coming because of </w:t>
      </w:r>
      <w:r w:rsidR="005528E6" w:rsidRPr="002E6F86">
        <w:rPr>
          <w:rFonts w:ascii="Times New Roman" w:hAnsi="Times New Roman" w:cs="Times New Roman"/>
          <w:color w:val="000000" w:themeColor="text1"/>
          <w:sz w:val="24"/>
          <w:szCs w:val="24"/>
        </w:rPr>
        <w:t>its</w:t>
      </w:r>
      <w:r w:rsidRPr="002E6F86">
        <w:rPr>
          <w:rFonts w:ascii="Times New Roman" w:hAnsi="Times New Roman" w:cs="Times New Roman"/>
          <w:color w:val="000000" w:themeColor="text1"/>
          <w:sz w:val="24"/>
          <w:szCs w:val="24"/>
        </w:rPr>
        <w:t xml:space="preserve"> inability to ad</w:t>
      </w:r>
      <w:r w:rsidR="005528E6" w:rsidRPr="002E6F86">
        <w:rPr>
          <w:rFonts w:ascii="Times New Roman" w:hAnsi="Times New Roman" w:cs="Times New Roman"/>
          <w:color w:val="000000" w:themeColor="text1"/>
          <w:sz w:val="24"/>
          <w:szCs w:val="24"/>
        </w:rPr>
        <w:t>a</w:t>
      </w:r>
      <w:r w:rsidRPr="002E6F86">
        <w:rPr>
          <w:rFonts w:ascii="Times New Roman" w:hAnsi="Times New Roman" w:cs="Times New Roman"/>
          <w:color w:val="000000" w:themeColor="text1"/>
          <w:sz w:val="24"/>
          <w:szCs w:val="24"/>
        </w:rPr>
        <w:t>pt to progressively challenging high street circumstances.</w:t>
      </w:r>
      <w:r w:rsidR="003A46AB" w:rsidRPr="002E6F86">
        <w:rPr>
          <w:rFonts w:ascii="Times New Roman" w:hAnsi="Times New Roman" w:cs="Times New Roman"/>
          <w:color w:val="000000" w:themeColor="text1"/>
          <w:sz w:val="24"/>
          <w:szCs w:val="24"/>
        </w:rPr>
        <w:t xml:space="preserve"> </w:t>
      </w:r>
      <w:r w:rsidR="000672FB" w:rsidRPr="002E6F86">
        <w:rPr>
          <w:rFonts w:ascii="Times New Roman" w:hAnsi="Times New Roman" w:cs="Times New Roman"/>
          <w:color w:val="000000" w:themeColor="text1"/>
          <w:sz w:val="24"/>
          <w:szCs w:val="24"/>
        </w:rPr>
        <w:t xml:space="preserve">The high streets used to experience a high volume of shoppers </w:t>
      </w:r>
      <w:r w:rsidR="000672FB" w:rsidRPr="00901D4C">
        <w:rPr>
          <w:rFonts w:ascii="Times New Roman" w:hAnsi="Times New Roman" w:cs="Times New Roman"/>
          <w:color w:val="000000" w:themeColor="text1"/>
          <w:sz w:val="24"/>
          <w:szCs w:val="24"/>
        </w:rPr>
        <w:t xml:space="preserve">every day, while now </w:t>
      </w:r>
      <w:r w:rsidR="003A46AB" w:rsidRPr="00901D4C">
        <w:rPr>
          <w:rFonts w:ascii="Times New Roman" w:hAnsi="Times New Roman" w:cs="Times New Roman"/>
          <w:color w:val="000000" w:themeColor="text1"/>
          <w:sz w:val="24"/>
          <w:szCs w:val="24"/>
        </w:rPr>
        <w:t xml:space="preserve">many consumers are now choosing the convenience of online shopping. </w:t>
      </w:r>
      <w:r w:rsidR="005A79AF" w:rsidRPr="00901D4C">
        <w:rPr>
          <w:rFonts w:ascii="Times New Roman" w:hAnsi="Times New Roman" w:cs="Times New Roman"/>
          <w:sz w:val="24"/>
          <w:szCs w:val="24"/>
        </w:rPr>
        <w:t xml:space="preserve">Therefore, when the demand for online shopping seeks the peak, M&amp;S stands back due to their </w:t>
      </w:r>
      <w:r w:rsidR="005528E6" w:rsidRPr="00901D4C">
        <w:rPr>
          <w:rFonts w:ascii="Times New Roman" w:hAnsi="Times New Roman" w:cs="Times New Roman"/>
          <w:sz w:val="24"/>
          <w:szCs w:val="24"/>
        </w:rPr>
        <w:t>apparent</w:t>
      </w:r>
      <w:r w:rsidR="005A79AF" w:rsidRPr="00901D4C">
        <w:rPr>
          <w:rFonts w:ascii="Times New Roman" w:hAnsi="Times New Roman" w:cs="Times New Roman"/>
          <w:sz w:val="24"/>
          <w:szCs w:val="24"/>
        </w:rPr>
        <w:t xml:space="preserve"> absence of forecasting the market. Suddenly, the shopper has more choice than ever before, and it is up to the producer and the retailer to offer the consumer what and when they want it</w:t>
      </w:r>
      <w:r w:rsidR="000C0BA5" w:rsidRPr="00901D4C">
        <w:rPr>
          <w:rFonts w:ascii="Times New Roman" w:hAnsi="Times New Roman" w:cs="Times New Roman"/>
          <w:sz w:val="24"/>
          <w:szCs w:val="24"/>
        </w:rPr>
        <w:t xml:space="preserve"> </w:t>
      </w:r>
      <w:sdt>
        <w:sdtPr>
          <w:rPr>
            <w:rFonts w:ascii="Times New Roman" w:hAnsi="Times New Roman" w:cs="Times New Roman"/>
            <w:sz w:val="24"/>
            <w:szCs w:val="24"/>
          </w:rPr>
          <w:id w:val="-2131152318"/>
          <w:citation/>
        </w:sdtPr>
        <w:sdtEndPr/>
        <w:sdtContent>
          <w:r w:rsidR="000C0BA5" w:rsidRPr="00901D4C">
            <w:rPr>
              <w:rFonts w:ascii="Times New Roman" w:hAnsi="Times New Roman" w:cs="Times New Roman"/>
              <w:sz w:val="24"/>
              <w:szCs w:val="24"/>
            </w:rPr>
            <w:fldChar w:fldCharType="begin"/>
          </w:r>
          <w:r w:rsidR="000C0BA5" w:rsidRPr="00901D4C">
            <w:rPr>
              <w:rFonts w:ascii="Times New Roman" w:hAnsi="Times New Roman" w:cs="Times New Roman"/>
              <w:sz w:val="24"/>
              <w:szCs w:val="24"/>
            </w:rPr>
            <w:instrText xml:space="preserve">CITATION The19 \l 2057 </w:instrText>
          </w:r>
          <w:r w:rsidR="000C0BA5" w:rsidRPr="00901D4C">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(3 Growth Lessons from M&amp;S, 2019)</w:t>
          </w:r>
          <w:r w:rsidR="000C0BA5" w:rsidRPr="00901D4C">
            <w:rPr>
              <w:rFonts w:ascii="Times New Roman" w:hAnsi="Times New Roman" w:cs="Times New Roman"/>
              <w:sz w:val="24"/>
              <w:szCs w:val="24"/>
            </w:rPr>
            <w:fldChar w:fldCharType="end"/>
          </w:r>
        </w:sdtContent>
      </w:sdt>
      <w:r w:rsidR="005A79AF" w:rsidRPr="00901D4C">
        <w:rPr>
          <w:rFonts w:ascii="Times New Roman" w:hAnsi="Times New Roman" w:cs="Times New Roman"/>
          <w:sz w:val="24"/>
          <w:szCs w:val="24"/>
        </w:rPr>
        <w:t>.</w:t>
      </w:r>
      <w:r w:rsidR="005A79AF" w:rsidRPr="002E6F86">
        <w:rPr>
          <w:rFonts w:ascii="Times New Roman" w:hAnsi="Times New Roman" w:cs="Times New Roman"/>
          <w:sz w:val="24"/>
          <w:szCs w:val="24"/>
        </w:rPr>
        <w:t xml:space="preserve"> </w:t>
      </w:r>
    </w:p>
    <w:p w14:paraId="4F0727BC" w14:textId="225FE81C" w:rsidR="000E4A03" w:rsidRPr="002E6F86" w:rsidRDefault="005A79AF" w:rsidP="006B5C4D">
      <w:pPr>
        <w:spacing w:line="360" w:lineRule="auto"/>
        <w:jc w:val="both"/>
        <w:rPr>
          <w:rFonts w:ascii="Times New Roman" w:hAnsi="Times New Roman" w:cs="Times New Roman"/>
          <w:sz w:val="24"/>
          <w:szCs w:val="24"/>
        </w:rPr>
      </w:pPr>
      <w:r w:rsidRPr="002E6F86">
        <w:rPr>
          <w:rFonts w:ascii="Times New Roman" w:hAnsi="Times New Roman" w:cs="Times New Roman"/>
          <w:sz w:val="24"/>
          <w:szCs w:val="24"/>
        </w:rPr>
        <w:t>Another problem naturally flows out, that M&amp;S fail</w:t>
      </w:r>
      <w:r w:rsidR="00E93140" w:rsidRPr="002E6F86">
        <w:rPr>
          <w:rFonts w:ascii="Times New Roman" w:hAnsi="Times New Roman" w:cs="Times New Roman"/>
          <w:sz w:val="24"/>
          <w:szCs w:val="24"/>
        </w:rPr>
        <w:t>s</w:t>
      </w:r>
      <w:r w:rsidRPr="002E6F86">
        <w:rPr>
          <w:rFonts w:ascii="Times New Roman" w:hAnsi="Times New Roman" w:cs="Times New Roman"/>
          <w:sz w:val="24"/>
          <w:szCs w:val="24"/>
        </w:rPr>
        <w:t xml:space="preserve"> to understand their target audience. </w:t>
      </w:r>
      <w:r w:rsidR="00A01DC9" w:rsidRPr="002E6F86">
        <w:rPr>
          <w:rFonts w:ascii="Times New Roman" w:hAnsi="Times New Roman" w:cs="Times New Roman"/>
          <w:sz w:val="24"/>
          <w:szCs w:val="24"/>
        </w:rPr>
        <w:t xml:space="preserve">If the Sparks digital card </w:t>
      </w:r>
      <w:r w:rsidR="005528E6" w:rsidRPr="002E6F86">
        <w:rPr>
          <w:rFonts w:ascii="Times New Roman" w:hAnsi="Times New Roman" w:cs="Times New Roman"/>
          <w:sz w:val="24"/>
          <w:szCs w:val="24"/>
        </w:rPr>
        <w:t>was</w:t>
      </w:r>
      <w:r w:rsidR="00A01DC9" w:rsidRPr="002E6F86">
        <w:rPr>
          <w:rFonts w:ascii="Times New Roman" w:hAnsi="Times New Roman" w:cs="Times New Roman"/>
          <w:sz w:val="24"/>
          <w:szCs w:val="24"/>
        </w:rPr>
        <w:t xml:space="preserve"> working from its launching time, it might be helped to</w:t>
      </w:r>
      <w:r w:rsidR="00E93140" w:rsidRPr="002E6F86">
        <w:rPr>
          <w:rFonts w:ascii="Times New Roman" w:hAnsi="Times New Roman" w:cs="Times New Roman"/>
          <w:sz w:val="24"/>
          <w:szCs w:val="24"/>
        </w:rPr>
        <w:t xml:space="preserve"> </w:t>
      </w:r>
      <w:r w:rsidR="00024FDF" w:rsidRPr="002E6F86">
        <w:rPr>
          <w:rFonts w:ascii="Times New Roman" w:hAnsi="Times New Roman" w:cs="Times New Roman"/>
          <w:sz w:val="24"/>
          <w:szCs w:val="24"/>
        </w:rPr>
        <w:t>analyse</w:t>
      </w:r>
      <w:r w:rsidR="00A01DC9" w:rsidRPr="002E6F86">
        <w:rPr>
          <w:rFonts w:ascii="Times New Roman" w:hAnsi="Times New Roman" w:cs="Times New Roman"/>
          <w:sz w:val="24"/>
          <w:szCs w:val="24"/>
        </w:rPr>
        <w:t xml:space="preserve"> the demographic of customers, their </w:t>
      </w:r>
      <w:r w:rsidR="00E93140" w:rsidRPr="002E6F86">
        <w:rPr>
          <w:rFonts w:ascii="Times New Roman" w:hAnsi="Times New Roman" w:cs="Times New Roman"/>
          <w:sz w:val="24"/>
          <w:szCs w:val="24"/>
        </w:rPr>
        <w:t>needs,</w:t>
      </w:r>
      <w:r w:rsidR="00A01DC9" w:rsidRPr="002E6F86">
        <w:rPr>
          <w:rFonts w:ascii="Times New Roman" w:hAnsi="Times New Roman" w:cs="Times New Roman"/>
          <w:sz w:val="24"/>
          <w:szCs w:val="24"/>
        </w:rPr>
        <w:t xml:space="preserve"> and expectations. </w:t>
      </w:r>
      <w:r w:rsidR="005E6D45" w:rsidRPr="002E6F86">
        <w:rPr>
          <w:rFonts w:ascii="Times New Roman" w:hAnsi="Times New Roman" w:cs="Times New Roman"/>
          <w:color w:val="000000" w:themeColor="text1"/>
          <w:sz w:val="24"/>
          <w:szCs w:val="24"/>
        </w:rPr>
        <w:t>The business underperforms If the image does not match the target audience</w:t>
      </w:r>
      <w:r w:rsidR="005528E6" w:rsidRPr="002E6F86">
        <w:rPr>
          <w:rFonts w:ascii="Times New Roman" w:hAnsi="Times New Roman" w:cs="Times New Roman"/>
          <w:color w:val="000000" w:themeColor="text1"/>
          <w:sz w:val="24"/>
          <w:szCs w:val="24"/>
        </w:rPr>
        <w:t>;</w:t>
      </w:r>
      <w:r w:rsidR="005E6D45" w:rsidRPr="002E6F86">
        <w:rPr>
          <w:rFonts w:ascii="Times New Roman" w:hAnsi="Times New Roman" w:cs="Times New Roman"/>
          <w:color w:val="000000" w:themeColor="text1"/>
          <w:sz w:val="24"/>
          <w:szCs w:val="24"/>
        </w:rPr>
        <w:t xml:space="preserve"> what ha</w:t>
      </w:r>
      <w:r w:rsidR="005528E6" w:rsidRPr="002E6F86">
        <w:rPr>
          <w:rFonts w:ascii="Times New Roman" w:hAnsi="Times New Roman" w:cs="Times New Roman"/>
          <w:color w:val="000000" w:themeColor="text1"/>
          <w:sz w:val="24"/>
          <w:szCs w:val="24"/>
        </w:rPr>
        <w:t>d</w:t>
      </w:r>
      <w:r w:rsidR="005E6D45" w:rsidRPr="002E6F86">
        <w:rPr>
          <w:rFonts w:ascii="Times New Roman" w:hAnsi="Times New Roman" w:cs="Times New Roman"/>
          <w:color w:val="000000" w:themeColor="text1"/>
          <w:sz w:val="24"/>
          <w:szCs w:val="24"/>
        </w:rPr>
        <w:t xml:space="preserve"> happened to M&amp;S when they released </w:t>
      </w:r>
      <w:r w:rsidR="005528E6" w:rsidRPr="002E6F86">
        <w:rPr>
          <w:rFonts w:ascii="Times New Roman" w:hAnsi="Times New Roman" w:cs="Times New Roman"/>
          <w:color w:val="000000" w:themeColor="text1"/>
          <w:sz w:val="24"/>
          <w:szCs w:val="24"/>
        </w:rPr>
        <w:t xml:space="preserve">an </w:t>
      </w:r>
      <w:r w:rsidR="005E6D45" w:rsidRPr="002E6F86">
        <w:rPr>
          <w:rFonts w:ascii="Times New Roman" w:hAnsi="Times New Roman" w:cs="Times New Roman"/>
          <w:color w:val="000000" w:themeColor="text1"/>
          <w:sz w:val="24"/>
          <w:szCs w:val="24"/>
        </w:rPr>
        <w:t>advertising campaign with 25-year-old models wearing conservative garments targeted at 65-years-ol</w:t>
      </w:r>
      <w:r w:rsidR="004401A0" w:rsidRPr="002E6F86">
        <w:rPr>
          <w:rFonts w:ascii="Times New Roman" w:hAnsi="Times New Roman" w:cs="Times New Roman"/>
          <w:color w:val="000000" w:themeColor="text1"/>
          <w:sz w:val="24"/>
          <w:szCs w:val="24"/>
        </w:rPr>
        <w:t xml:space="preserve">d </w:t>
      </w:r>
      <w:sdt>
        <w:sdtPr>
          <w:rPr>
            <w:rFonts w:ascii="Times New Roman" w:hAnsi="Times New Roman" w:cs="Times New Roman"/>
            <w:color w:val="000000" w:themeColor="text1"/>
            <w:sz w:val="24"/>
            <w:szCs w:val="24"/>
          </w:rPr>
          <w:id w:val="291181450"/>
          <w:citation/>
        </w:sdtPr>
        <w:sdtEndPr/>
        <w:sdtContent>
          <w:r w:rsidR="004401A0" w:rsidRPr="002E6F86">
            <w:rPr>
              <w:rFonts w:ascii="Times New Roman" w:hAnsi="Times New Roman" w:cs="Times New Roman"/>
              <w:color w:val="000000" w:themeColor="text1"/>
              <w:sz w:val="24"/>
              <w:szCs w:val="24"/>
            </w:rPr>
            <w:fldChar w:fldCharType="begin"/>
          </w:r>
          <w:r w:rsidR="004401A0" w:rsidRPr="002E6F86">
            <w:rPr>
              <w:rFonts w:ascii="Times New Roman" w:hAnsi="Times New Roman" w:cs="Times New Roman"/>
              <w:color w:val="000000" w:themeColor="text1"/>
              <w:sz w:val="24"/>
              <w:szCs w:val="24"/>
            </w:rPr>
            <w:instrText xml:space="preserve"> CITATION Mar20 \l 2057 </w:instrText>
          </w:r>
          <w:r w:rsidR="004401A0" w:rsidRPr="002E6F86">
            <w:rPr>
              <w:rFonts w:ascii="Times New Roman" w:hAnsi="Times New Roman" w:cs="Times New Roman"/>
              <w:color w:val="000000" w:themeColor="text1"/>
              <w:sz w:val="24"/>
              <w:szCs w:val="24"/>
            </w:rPr>
            <w:fldChar w:fldCharType="separate"/>
          </w:r>
          <w:r w:rsidR="00F93990" w:rsidRPr="00F93990">
            <w:rPr>
              <w:rFonts w:ascii="Times New Roman" w:hAnsi="Times New Roman" w:cs="Times New Roman"/>
              <w:noProof/>
              <w:color w:val="000000" w:themeColor="text1"/>
              <w:sz w:val="24"/>
              <w:szCs w:val="24"/>
            </w:rPr>
            <w:t>(Russon, 2020)</w:t>
          </w:r>
          <w:r w:rsidR="004401A0" w:rsidRPr="002E6F86">
            <w:rPr>
              <w:rFonts w:ascii="Times New Roman" w:hAnsi="Times New Roman" w:cs="Times New Roman"/>
              <w:color w:val="000000" w:themeColor="text1"/>
              <w:sz w:val="24"/>
              <w:szCs w:val="24"/>
            </w:rPr>
            <w:fldChar w:fldCharType="end"/>
          </w:r>
        </w:sdtContent>
      </w:sdt>
      <w:r w:rsidR="005E6D45" w:rsidRPr="002E6F86">
        <w:rPr>
          <w:rFonts w:ascii="Times New Roman" w:hAnsi="Times New Roman" w:cs="Times New Roman"/>
          <w:color w:val="000000" w:themeColor="text1"/>
          <w:sz w:val="24"/>
          <w:szCs w:val="24"/>
        </w:rPr>
        <w:t xml:space="preserve">. </w:t>
      </w:r>
      <w:r w:rsidR="00A01DC9" w:rsidRPr="002E6F86">
        <w:rPr>
          <w:rFonts w:ascii="Times New Roman" w:hAnsi="Times New Roman" w:cs="Times New Roman"/>
          <w:sz w:val="24"/>
          <w:szCs w:val="24"/>
        </w:rPr>
        <w:t>It is vital</w:t>
      </w:r>
      <w:r w:rsidR="005528E6" w:rsidRPr="002E6F86">
        <w:rPr>
          <w:rFonts w:ascii="Times New Roman" w:hAnsi="Times New Roman" w:cs="Times New Roman"/>
          <w:sz w:val="24"/>
          <w:szCs w:val="24"/>
        </w:rPr>
        <w:t>l</w:t>
      </w:r>
      <w:r w:rsidR="00A01DC9" w:rsidRPr="002E6F86">
        <w:rPr>
          <w:rFonts w:ascii="Times New Roman" w:hAnsi="Times New Roman" w:cs="Times New Roman"/>
          <w:sz w:val="24"/>
          <w:szCs w:val="24"/>
        </w:rPr>
        <w:t xml:space="preserve">y important to match the </w:t>
      </w:r>
      <w:r w:rsidR="00E93140" w:rsidRPr="002E6F86">
        <w:rPr>
          <w:rFonts w:ascii="Times New Roman" w:hAnsi="Times New Roman" w:cs="Times New Roman"/>
          <w:sz w:val="24"/>
          <w:szCs w:val="24"/>
        </w:rPr>
        <w:t>retailer’s</w:t>
      </w:r>
      <w:r w:rsidR="00A01DC9" w:rsidRPr="002E6F86">
        <w:rPr>
          <w:rFonts w:ascii="Times New Roman" w:hAnsi="Times New Roman" w:cs="Times New Roman"/>
          <w:sz w:val="24"/>
          <w:szCs w:val="24"/>
        </w:rPr>
        <w:t xml:space="preserve"> message to what the customers want to hear.</w:t>
      </w:r>
      <w:r w:rsidR="00024FDF" w:rsidRPr="002E6F86">
        <w:rPr>
          <w:rFonts w:ascii="Times New Roman" w:hAnsi="Times New Roman" w:cs="Times New Roman"/>
          <w:sz w:val="24"/>
          <w:szCs w:val="24"/>
        </w:rPr>
        <w:t xml:space="preserve"> </w:t>
      </w:r>
      <w:r w:rsidR="00A01DC9" w:rsidRPr="002E6F86">
        <w:rPr>
          <w:rFonts w:ascii="Times New Roman" w:hAnsi="Times New Roman" w:cs="Times New Roman"/>
          <w:sz w:val="24"/>
          <w:szCs w:val="24"/>
        </w:rPr>
        <w:t xml:space="preserve">From </w:t>
      </w:r>
      <w:r w:rsidR="00024FDF" w:rsidRPr="002E6F86">
        <w:rPr>
          <w:rFonts w:ascii="Times New Roman" w:hAnsi="Times New Roman" w:cs="Times New Roman"/>
          <w:sz w:val="24"/>
          <w:szCs w:val="24"/>
        </w:rPr>
        <w:t xml:space="preserve">the </w:t>
      </w:r>
      <w:r w:rsidR="00A01DC9" w:rsidRPr="002E6F86">
        <w:rPr>
          <w:rFonts w:ascii="Times New Roman" w:hAnsi="Times New Roman" w:cs="Times New Roman"/>
          <w:sz w:val="24"/>
          <w:szCs w:val="24"/>
        </w:rPr>
        <w:t>M&amp;S experience</w:t>
      </w:r>
      <w:r w:rsidR="005528E6" w:rsidRPr="002E6F86">
        <w:rPr>
          <w:rFonts w:ascii="Times New Roman" w:hAnsi="Times New Roman" w:cs="Times New Roman"/>
          <w:sz w:val="24"/>
          <w:szCs w:val="24"/>
        </w:rPr>
        <w:t>,</w:t>
      </w:r>
      <w:r w:rsidR="00A01DC9" w:rsidRPr="002E6F86">
        <w:rPr>
          <w:rFonts w:ascii="Times New Roman" w:hAnsi="Times New Roman" w:cs="Times New Roman"/>
          <w:sz w:val="24"/>
          <w:szCs w:val="24"/>
        </w:rPr>
        <w:t xml:space="preserve"> it can clearly be seen that they do not have a tight match between their message and their customers</w:t>
      </w:r>
      <w:r w:rsidR="0030280E" w:rsidRPr="002E6F86">
        <w:rPr>
          <w:rFonts w:ascii="Times New Roman" w:hAnsi="Times New Roman" w:cs="Times New Roman"/>
          <w:sz w:val="24"/>
          <w:szCs w:val="24"/>
        </w:rPr>
        <w:t>.</w:t>
      </w:r>
      <w:r w:rsidR="00E93140" w:rsidRPr="002E6F86">
        <w:rPr>
          <w:rFonts w:ascii="Times New Roman" w:hAnsi="Times New Roman" w:cs="Times New Roman"/>
          <w:sz w:val="24"/>
          <w:szCs w:val="24"/>
        </w:rPr>
        <w:t xml:space="preserve"> </w:t>
      </w:r>
      <w:r w:rsidR="0030280E" w:rsidRPr="002E6F86">
        <w:rPr>
          <w:rFonts w:ascii="Times New Roman" w:hAnsi="Times New Roman" w:cs="Times New Roman"/>
          <w:sz w:val="24"/>
          <w:szCs w:val="24"/>
        </w:rPr>
        <w:t>Therefore,</w:t>
      </w:r>
      <w:r w:rsidR="00E93140" w:rsidRPr="002E6F86">
        <w:rPr>
          <w:rFonts w:ascii="Times New Roman" w:hAnsi="Times New Roman" w:cs="Times New Roman"/>
          <w:sz w:val="24"/>
          <w:szCs w:val="24"/>
        </w:rPr>
        <w:t xml:space="preserve"> it could be catastrophic to business</w:t>
      </w:r>
      <w:r w:rsidR="00B36A95" w:rsidRPr="002E6F86">
        <w:rPr>
          <w:rFonts w:ascii="Times New Roman" w:hAnsi="Times New Roman" w:cs="Times New Roman"/>
          <w:sz w:val="24"/>
          <w:szCs w:val="24"/>
        </w:rPr>
        <w:t xml:space="preserve"> as consumers have an ext</w:t>
      </w:r>
      <w:r w:rsidR="005528E6" w:rsidRPr="002E6F86">
        <w:rPr>
          <w:rFonts w:ascii="Times New Roman" w:hAnsi="Times New Roman" w:cs="Times New Roman"/>
          <w:sz w:val="24"/>
          <w:szCs w:val="24"/>
        </w:rPr>
        <w:t>ensiv</w:t>
      </w:r>
      <w:r w:rsidR="00B36A95" w:rsidRPr="002E6F86">
        <w:rPr>
          <w:rFonts w:ascii="Times New Roman" w:hAnsi="Times New Roman" w:cs="Times New Roman"/>
          <w:sz w:val="24"/>
          <w:szCs w:val="24"/>
        </w:rPr>
        <w:t>e choice</w:t>
      </w:r>
      <w:r w:rsidR="0030280E" w:rsidRPr="002E6F86">
        <w:rPr>
          <w:rFonts w:ascii="Times New Roman" w:hAnsi="Times New Roman" w:cs="Times New Roman"/>
          <w:sz w:val="24"/>
          <w:szCs w:val="24"/>
        </w:rPr>
        <w:t xml:space="preserve"> to find a retailer to match their believes and anticipations</w:t>
      </w:r>
      <w:r w:rsidR="008939D0" w:rsidRPr="002E6F86">
        <w:rPr>
          <w:rFonts w:ascii="Times New Roman" w:hAnsi="Times New Roman" w:cs="Times New Roman"/>
          <w:sz w:val="24"/>
          <w:szCs w:val="24"/>
        </w:rPr>
        <w:t xml:space="preserve"> </w:t>
      </w:r>
      <w:sdt>
        <w:sdtPr>
          <w:rPr>
            <w:rFonts w:ascii="Times New Roman" w:hAnsi="Times New Roman" w:cs="Times New Roman"/>
            <w:sz w:val="24"/>
            <w:szCs w:val="24"/>
          </w:rPr>
          <w:id w:val="-1053612760"/>
          <w:citation/>
        </w:sdtPr>
        <w:sdtEndPr/>
        <w:sdtContent>
          <w:r w:rsidR="008939D0" w:rsidRPr="002E6F86">
            <w:rPr>
              <w:rFonts w:ascii="Times New Roman" w:hAnsi="Times New Roman" w:cs="Times New Roman"/>
              <w:sz w:val="24"/>
              <w:szCs w:val="24"/>
            </w:rPr>
            <w:fldChar w:fldCharType="begin"/>
          </w:r>
          <w:r w:rsidR="008939D0" w:rsidRPr="002E6F86">
            <w:rPr>
              <w:rFonts w:ascii="Times New Roman" w:hAnsi="Times New Roman" w:cs="Times New Roman"/>
              <w:sz w:val="24"/>
              <w:szCs w:val="24"/>
            </w:rPr>
            <w:instrText xml:space="preserve"> CITATION Ami18 \l 2057 </w:instrText>
          </w:r>
          <w:r w:rsidR="008939D0" w:rsidRPr="002E6F86">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(Qamar, 2018)</w:t>
          </w:r>
          <w:r w:rsidR="008939D0" w:rsidRPr="002E6F86">
            <w:rPr>
              <w:rFonts w:ascii="Times New Roman" w:hAnsi="Times New Roman" w:cs="Times New Roman"/>
              <w:sz w:val="24"/>
              <w:szCs w:val="24"/>
            </w:rPr>
            <w:fldChar w:fldCharType="end"/>
          </w:r>
        </w:sdtContent>
      </w:sdt>
      <w:r w:rsidR="0030280E" w:rsidRPr="002E6F86">
        <w:rPr>
          <w:rFonts w:ascii="Times New Roman" w:hAnsi="Times New Roman" w:cs="Times New Roman"/>
          <w:sz w:val="24"/>
          <w:szCs w:val="24"/>
        </w:rPr>
        <w:t xml:space="preserve">. </w:t>
      </w:r>
    </w:p>
    <w:p w14:paraId="27E0B3A1" w14:textId="77777777" w:rsidR="00DF0F73" w:rsidRPr="006B5C4D" w:rsidRDefault="00DF0F73" w:rsidP="006B5C4D">
      <w:pPr>
        <w:spacing w:line="360" w:lineRule="auto"/>
        <w:jc w:val="both"/>
        <w:rPr>
          <w:color w:val="000000" w:themeColor="text1"/>
        </w:rPr>
      </w:pPr>
    </w:p>
    <w:p w14:paraId="588CA47B" w14:textId="6CA24C38" w:rsidR="00A967BC" w:rsidRDefault="00A967BC" w:rsidP="00A967BC">
      <w:pPr>
        <w:pStyle w:val="Heading2"/>
      </w:pPr>
      <w:bookmarkStart w:id="8" w:name="_Toc73645020"/>
      <w:r>
        <w:t>Impact</w:t>
      </w:r>
      <w:bookmarkEnd w:id="8"/>
    </w:p>
    <w:p w14:paraId="2254C92E" w14:textId="77777777" w:rsidR="0048262F" w:rsidRDefault="0048262F" w:rsidP="006621C1">
      <w:pPr>
        <w:spacing w:line="360" w:lineRule="auto"/>
        <w:jc w:val="both"/>
        <w:rPr>
          <w:color w:val="00B0F0"/>
        </w:rPr>
      </w:pPr>
    </w:p>
    <w:p w14:paraId="3E5E54A1" w14:textId="545C69BD" w:rsidR="00785E00" w:rsidRPr="006621C1" w:rsidRDefault="00F07E2C" w:rsidP="006621C1">
      <w:pPr>
        <w:spacing w:line="360" w:lineRule="auto"/>
        <w:jc w:val="both"/>
        <w:rPr>
          <w:rFonts w:ascii="Times New Roman" w:hAnsi="Times New Roman" w:cs="Times New Roman"/>
          <w:sz w:val="24"/>
          <w:szCs w:val="24"/>
        </w:rPr>
      </w:pPr>
      <w:r w:rsidRPr="00560D91">
        <w:rPr>
          <w:rFonts w:ascii="Times New Roman" w:hAnsi="Times New Roman" w:cs="Times New Roman"/>
          <w:sz w:val="24"/>
          <w:szCs w:val="24"/>
        </w:rPr>
        <w:t>The M&amp;S brand is highly known</w:t>
      </w:r>
      <w:r w:rsidR="005528E6" w:rsidRPr="00560D91">
        <w:rPr>
          <w:rFonts w:ascii="Times New Roman" w:hAnsi="Times New Roman" w:cs="Times New Roman"/>
          <w:sz w:val="24"/>
          <w:szCs w:val="24"/>
        </w:rPr>
        <w:t>,</w:t>
      </w:r>
      <w:r w:rsidRPr="00560D91">
        <w:rPr>
          <w:rFonts w:ascii="Times New Roman" w:hAnsi="Times New Roman" w:cs="Times New Roman"/>
          <w:sz w:val="24"/>
          <w:szCs w:val="24"/>
        </w:rPr>
        <w:t xml:space="preserve"> and </w:t>
      </w:r>
      <w:r w:rsidR="005528E6" w:rsidRPr="00560D91">
        <w:rPr>
          <w:rFonts w:ascii="Times New Roman" w:hAnsi="Times New Roman" w:cs="Times New Roman"/>
          <w:sz w:val="24"/>
          <w:szCs w:val="24"/>
        </w:rPr>
        <w:t>its</w:t>
      </w:r>
      <w:r w:rsidRPr="00560D91">
        <w:rPr>
          <w:rFonts w:ascii="Times New Roman" w:hAnsi="Times New Roman" w:cs="Times New Roman"/>
          <w:sz w:val="24"/>
          <w:szCs w:val="24"/>
        </w:rPr>
        <w:t xml:space="preserve"> history and present problems can be traced back to the brand itself.</w:t>
      </w:r>
      <w:r w:rsidRPr="006621C1">
        <w:rPr>
          <w:rFonts w:ascii="Times New Roman" w:hAnsi="Times New Roman" w:cs="Times New Roman"/>
          <w:sz w:val="24"/>
          <w:szCs w:val="24"/>
        </w:rPr>
        <w:t xml:space="preserve"> Precisely, </w:t>
      </w:r>
      <w:r w:rsidR="005528E6">
        <w:rPr>
          <w:rFonts w:ascii="Times New Roman" w:hAnsi="Times New Roman" w:cs="Times New Roman"/>
          <w:sz w:val="24"/>
          <w:szCs w:val="24"/>
        </w:rPr>
        <w:t xml:space="preserve">M&amp;S has been facing strategic </w:t>
      </w:r>
      <w:r w:rsidR="00E51345">
        <w:rPr>
          <w:rFonts w:ascii="Times New Roman" w:hAnsi="Times New Roman" w:cs="Times New Roman"/>
          <w:sz w:val="24"/>
          <w:szCs w:val="24"/>
        </w:rPr>
        <w:t>issue</w:t>
      </w:r>
      <w:r w:rsidR="005528E6">
        <w:rPr>
          <w:rFonts w:ascii="Times New Roman" w:hAnsi="Times New Roman" w:cs="Times New Roman"/>
          <w:sz w:val="24"/>
          <w:szCs w:val="24"/>
        </w:rPr>
        <w:t>s, which forced the gradual weakening of competitiveness due to</w:t>
      </w:r>
      <w:r w:rsidRPr="006621C1">
        <w:rPr>
          <w:rFonts w:ascii="Times New Roman" w:hAnsi="Times New Roman" w:cs="Times New Roman"/>
          <w:sz w:val="24"/>
          <w:szCs w:val="24"/>
        </w:rPr>
        <w:t xml:space="preserve"> fail</w:t>
      </w:r>
      <w:r w:rsidR="005528E6">
        <w:rPr>
          <w:rFonts w:ascii="Times New Roman" w:hAnsi="Times New Roman" w:cs="Times New Roman"/>
          <w:sz w:val="24"/>
          <w:szCs w:val="24"/>
        </w:rPr>
        <w:t>ure</w:t>
      </w:r>
      <w:r w:rsidRPr="006621C1">
        <w:rPr>
          <w:rFonts w:ascii="Times New Roman" w:hAnsi="Times New Roman" w:cs="Times New Roman"/>
          <w:sz w:val="24"/>
          <w:szCs w:val="24"/>
        </w:rPr>
        <w:t xml:space="preserve"> to recognise and </w:t>
      </w:r>
      <w:r w:rsidR="00506A6C" w:rsidRPr="006621C1">
        <w:rPr>
          <w:rFonts w:ascii="Times New Roman" w:hAnsi="Times New Roman" w:cs="Times New Roman"/>
          <w:sz w:val="24"/>
          <w:szCs w:val="24"/>
        </w:rPr>
        <w:t>react to changes in the market.</w:t>
      </w:r>
      <w:r w:rsidRPr="006621C1">
        <w:rPr>
          <w:rFonts w:ascii="Times New Roman" w:hAnsi="Times New Roman" w:cs="Times New Roman"/>
          <w:sz w:val="24"/>
          <w:szCs w:val="24"/>
        </w:rPr>
        <w:t xml:space="preserve"> </w:t>
      </w:r>
    </w:p>
    <w:p w14:paraId="1D06F03E" w14:textId="4C67293D" w:rsidR="00B85BD3" w:rsidRPr="006621C1" w:rsidRDefault="007314E2" w:rsidP="006621C1">
      <w:pPr>
        <w:spacing w:line="360" w:lineRule="auto"/>
        <w:jc w:val="both"/>
        <w:rPr>
          <w:rFonts w:ascii="Times New Roman" w:hAnsi="Times New Roman" w:cs="Times New Roman"/>
          <w:sz w:val="24"/>
          <w:szCs w:val="24"/>
        </w:rPr>
      </w:pPr>
      <w:r w:rsidRPr="006621C1">
        <w:rPr>
          <w:rFonts w:ascii="Times New Roman" w:hAnsi="Times New Roman" w:cs="Times New Roman"/>
          <w:sz w:val="24"/>
          <w:szCs w:val="24"/>
        </w:rPr>
        <w:t xml:space="preserve">However, M&amp;S did not get an image of an older consumer demographic </w:t>
      </w:r>
      <w:r w:rsidR="001960A2" w:rsidRPr="006621C1">
        <w:rPr>
          <w:rFonts w:ascii="Times New Roman" w:hAnsi="Times New Roman" w:cs="Times New Roman"/>
          <w:sz w:val="24"/>
          <w:szCs w:val="24"/>
        </w:rPr>
        <w:t xml:space="preserve">at their start. The </w:t>
      </w:r>
      <w:r w:rsidR="005528E6">
        <w:rPr>
          <w:rFonts w:ascii="Times New Roman" w:hAnsi="Times New Roman" w:cs="Times New Roman"/>
          <w:sz w:val="24"/>
          <w:szCs w:val="24"/>
        </w:rPr>
        <w:t xml:space="preserve">brand image </w:t>
      </w:r>
      <w:r w:rsidR="001960A2" w:rsidRPr="006621C1">
        <w:rPr>
          <w:rFonts w:ascii="Times New Roman" w:hAnsi="Times New Roman" w:cs="Times New Roman"/>
          <w:sz w:val="24"/>
          <w:szCs w:val="24"/>
        </w:rPr>
        <w:t>ha</w:t>
      </w:r>
      <w:r w:rsidR="005528E6">
        <w:rPr>
          <w:rFonts w:ascii="Times New Roman" w:hAnsi="Times New Roman" w:cs="Times New Roman"/>
          <w:sz w:val="24"/>
          <w:szCs w:val="24"/>
        </w:rPr>
        <w:t>d</w:t>
      </w:r>
      <w:r w:rsidR="001960A2" w:rsidRPr="006621C1">
        <w:rPr>
          <w:rFonts w:ascii="Times New Roman" w:hAnsi="Times New Roman" w:cs="Times New Roman"/>
          <w:sz w:val="24"/>
          <w:szCs w:val="24"/>
        </w:rPr>
        <w:t xml:space="preserve"> possibly been formed by the clients who have grown up with the brand. M&amp;S has not been able to follow </w:t>
      </w:r>
      <w:r w:rsidR="005528E6">
        <w:rPr>
          <w:rFonts w:ascii="Times New Roman" w:hAnsi="Times New Roman" w:cs="Times New Roman"/>
          <w:sz w:val="24"/>
          <w:szCs w:val="24"/>
        </w:rPr>
        <w:t xml:space="preserve">a </w:t>
      </w:r>
      <w:r w:rsidR="001960A2" w:rsidRPr="006621C1">
        <w:rPr>
          <w:rFonts w:ascii="Times New Roman" w:hAnsi="Times New Roman" w:cs="Times New Roman"/>
          <w:sz w:val="24"/>
          <w:szCs w:val="24"/>
        </w:rPr>
        <w:t xml:space="preserve">fast fashion pace, </w:t>
      </w:r>
      <w:r w:rsidR="005528E6">
        <w:rPr>
          <w:rFonts w:ascii="Times New Roman" w:hAnsi="Times New Roman" w:cs="Times New Roman"/>
          <w:sz w:val="24"/>
          <w:szCs w:val="24"/>
        </w:rPr>
        <w:t>failing</w:t>
      </w:r>
      <w:r w:rsidR="001960A2" w:rsidRPr="006621C1">
        <w:rPr>
          <w:rFonts w:ascii="Times New Roman" w:hAnsi="Times New Roman" w:cs="Times New Roman"/>
          <w:sz w:val="24"/>
          <w:szCs w:val="24"/>
        </w:rPr>
        <w:t xml:space="preserve"> to appeal to </w:t>
      </w:r>
      <w:r w:rsidR="005528E6">
        <w:rPr>
          <w:rFonts w:ascii="Times New Roman" w:hAnsi="Times New Roman" w:cs="Times New Roman"/>
          <w:sz w:val="24"/>
          <w:szCs w:val="24"/>
        </w:rPr>
        <w:t xml:space="preserve">the </w:t>
      </w:r>
      <w:r w:rsidR="001960A2" w:rsidRPr="006621C1">
        <w:rPr>
          <w:rFonts w:ascii="Times New Roman" w:hAnsi="Times New Roman" w:cs="Times New Roman"/>
          <w:sz w:val="24"/>
          <w:szCs w:val="24"/>
        </w:rPr>
        <w:t xml:space="preserve">younger generation. While precisely </w:t>
      </w:r>
      <w:r w:rsidR="00246474" w:rsidRPr="006621C1">
        <w:rPr>
          <w:rFonts w:ascii="Times New Roman" w:hAnsi="Times New Roman" w:cs="Times New Roman"/>
          <w:sz w:val="24"/>
          <w:szCs w:val="24"/>
        </w:rPr>
        <w:t xml:space="preserve">trying </w:t>
      </w:r>
      <w:r w:rsidR="001515C6" w:rsidRPr="006621C1">
        <w:rPr>
          <w:rFonts w:ascii="Times New Roman" w:hAnsi="Times New Roman" w:cs="Times New Roman"/>
          <w:sz w:val="24"/>
          <w:szCs w:val="24"/>
        </w:rPr>
        <w:t>to be</w:t>
      </w:r>
      <w:r w:rsidR="00246474" w:rsidRPr="006621C1">
        <w:rPr>
          <w:rFonts w:ascii="Times New Roman" w:hAnsi="Times New Roman" w:cs="Times New Roman"/>
          <w:sz w:val="24"/>
          <w:szCs w:val="24"/>
        </w:rPr>
        <w:t xml:space="preserve"> loved by both loyal, core consumers</w:t>
      </w:r>
      <w:r w:rsidR="005528E6">
        <w:rPr>
          <w:rFonts w:ascii="Times New Roman" w:hAnsi="Times New Roman" w:cs="Times New Roman"/>
          <w:sz w:val="24"/>
          <w:szCs w:val="24"/>
        </w:rPr>
        <w:t xml:space="preserve"> and</w:t>
      </w:r>
      <w:r w:rsidR="00246474" w:rsidRPr="006621C1">
        <w:rPr>
          <w:rFonts w:ascii="Times New Roman" w:hAnsi="Times New Roman" w:cs="Times New Roman"/>
          <w:sz w:val="24"/>
          <w:szCs w:val="24"/>
        </w:rPr>
        <w:t xml:space="preserve"> gain new, younger shoppers, M&amp;G </w:t>
      </w:r>
      <w:r w:rsidR="00B85BD3" w:rsidRPr="006621C1">
        <w:rPr>
          <w:rFonts w:ascii="Times New Roman" w:hAnsi="Times New Roman" w:cs="Times New Roman"/>
          <w:sz w:val="24"/>
          <w:szCs w:val="24"/>
        </w:rPr>
        <w:t>got stuck somewhere in between</w:t>
      </w:r>
      <w:r w:rsidR="004E6142" w:rsidRPr="006621C1">
        <w:rPr>
          <w:rFonts w:ascii="Times New Roman" w:hAnsi="Times New Roman" w:cs="Times New Roman"/>
          <w:sz w:val="24"/>
          <w:szCs w:val="24"/>
        </w:rPr>
        <w:t>.</w:t>
      </w:r>
      <w:r w:rsidR="00B85BD3" w:rsidRPr="006621C1">
        <w:rPr>
          <w:rFonts w:ascii="Times New Roman" w:hAnsi="Times New Roman" w:cs="Times New Roman"/>
          <w:sz w:val="24"/>
          <w:szCs w:val="24"/>
        </w:rPr>
        <w:t xml:space="preserve"> </w:t>
      </w:r>
      <w:r w:rsidR="004E6142" w:rsidRPr="006621C1">
        <w:rPr>
          <w:rFonts w:ascii="Times New Roman" w:hAnsi="Times New Roman" w:cs="Times New Roman"/>
          <w:sz w:val="24"/>
          <w:szCs w:val="24"/>
        </w:rPr>
        <w:t>Being boring and no longer popular results lost customers’ interest in the brand</w:t>
      </w:r>
      <w:r w:rsidR="00B55C33" w:rsidRPr="006621C1">
        <w:rPr>
          <w:rFonts w:ascii="Times New Roman" w:hAnsi="Times New Roman" w:cs="Times New Roman"/>
          <w:sz w:val="24"/>
          <w:szCs w:val="24"/>
        </w:rPr>
        <w:t>.</w:t>
      </w:r>
    </w:p>
    <w:p w14:paraId="59B2B4E2" w14:textId="043EFCB8" w:rsidR="00155B26" w:rsidRPr="006621C1" w:rsidRDefault="00BE2BB2" w:rsidP="006621C1">
      <w:pPr>
        <w:spacing w:line="360" w:lineRule="auto"/>
        <w:jc w:val="both"/>
        <w:rPr>
          <w:rFonts w:ascii="Times New Roman" w:hAnsi="Times New Roman" w:cs="Times New Roman"/>
          <w:sz w:val="24"/>
          <w:szCs w:val="24"/>
        </w:rPr>
      </w:pPr>
      <w:r w:rsidRPr="006621C1">
        <w:rPr>
          <w:rFonts w:ascii="Times New Roman" w:hAnsi="Times New Roman" w:cs="Times New Roman"/>
          <w:sz w:val="24"/>
          <w:szCs w:val="24"/>
        </w:rPr>
        <w:lastRenderedPageBreak/>
        <w:t xml:space="preserve">M&amp;S has jumped on online platforms in the very heart of online shopping times. </w:t>
      </w:r>
      <w:r w:rsidR="007F0DC0" w:rsidRPr="006621C1">
        <w:rPr>
          <w:rFonts w:ascii="Times New Roman" w:hAnsi="Times New Roman" w:cs="Times New Roman"/>
          <w:sz w:val="24"/>
          <w:szCs w:val="24"/>
        </w:rPr>
        <w:t>Some brands have already been dominant and highly trust</w:t>
      </w:r>
      <w:r w:rsidR="005528E6">
        <w:rPr>
          <w:rFonts w:ascii="Times New Roman" w:hAnsi="Times New Roman" w:cs="Times New Roman"/>
          <w:sz w:val="24"/>
          <w:szCs w:val="24"/>
        </w:rPr>
        <w:t xml:space="preserve">worthy by consumers, which has resulted in lower footfall and, consequently, a drop </w:t>
      </w:r>
      <w:r w:rsidR="00A10CEB">
        <w:rPr>
          <w:rFonts w:ascii="Times New Roman" w:hAnsi="Times New Roman" w:cs="Times New Roman"/>
          <w:sz w:val="24"/>
          <w:szCs w:val="24"/>
        </w:rPr>
        <w:t>in in-store sale</w:t>
      </w:r>
      <w:r w:rsidR="007F0DC0" w:rsidRPr="006621C1">
        <w:rPr>
          <w:rFonts w:ascii="Times New Roman" w:hAnsi="Times New Roman" w:cs="Times New Roman"/>
          <w:sz w:val="24"/>
          <w:szCs w:val="24"/>
        </w:rPr>
        <w:t xml:space="preserve">. </w:t>
      </w:r>
      <w:r w:rsidR="005528E6">
        <w:rPr>
          <w:rFonts w:ascii="Times New Roman" w:hAnsi="Times New Roman" w:cs="Times New Roman"/>
          <w:sz w:val="24"/>
          <w:szCs w:val="24"/>
        </w:rPr>
        <w:t>T</w:t>
      </w:r>
      <w:r w:rsidR="007F0DC0" w:rsidRPr="006621C1">
        <w:rPr>
          <w:rFonts w:ascii="Times New Roman" w:hAnsi="Times New Roman" w:cs="Times New Roman"/>
          <w:sz w:val="24"/>
          <w:szCs w:val="24"/>
        </w:rPr>
        <w:t>he</w:t>
      </w:r>
      <w:r w:rsidR="00C1641F" w:rsidRPr="006621C1">
        <w:rPr>
          <w:rFonts w:ascii="Times New Roman" w:hAnsi="Times New Roman" w:cs="Times New Roman"/>
          <w:sz w:val="24"/>
          <w:szCs w:val="24"/>
        </w:rPr>
        <w:t xml:space="preserve"> internet gives a chance to </w:t>
      </w:r>
      <w:r w:rsidR="005528E6">
        <w:rPr>
          <w:rFonts w:ascii="Times New Roman" w:hAnsi="Times New Roman" w:cs="Times New Roman"/>
          <w:sz w:val="24"/>
          <w:szCs w:val="24"/>
        </w:rPr>
        <w:t>compare prices and find the most reasonable prices easily</w:t>
      </w:r>
      <w:r w:rsidR="00C1641F" w:rsidRPr="006621C1">
        <w:rPr>
          <w:rFonts w:ascii="Times New Roman" w:hAnsi="Times New Roman" w:cs="Times New Roman"/>
          <w:sz w:val="24"/>
          <w:szCs w:val="24"/>
        </w:rPr>
        <w:t xml:space="preserve">. </w:t>
      </w:r>
      <w:r w:rsidR="005528E6">
        <w:rPr>
          <w:rFonts w:ascii="Times New Roman" w:hAnsi="Times New Roman" w:cs="Times New Roman"/>
          <w:sz w:val="24"/>
          <w:szCs w:val="24"/>
        </w:rPr>
        <w:t>Thus,</w:t>
      </w:r>
      <w:r w:rsidR="0087375E" w:rsidRPr="006621C1">
        <w:rPr>
          <w:rFonts w:ascii="Times New Roman" w:hAnsi="Times New Roman" w:cs="Times New Roman"/>
          <w:sz w:val="24"/>
          <w:szCs w:val="24"/>
        </w:rPr>
        <w:t xml:space="preserve"> </w:t>
      </w:r>
      <w:r w:rsidR="00FC083D">
        <w:rPr>
          <w:rFonts w:ascii="Times New Roman" w:hAnsi="Times New Roman" w:cs="Times New Roman"/>
          <w:sz w:val="24"/>
          <w:szCs w:val="24"/>
        </w:rPr>
        <w:t>it</w:t>
      </w:r>
      <w:r w:rsidR="0087375E" w:rsidRPr="006621C1">
        <w:rPr>
          <w:rFonts w:ascii="Times New Roman" w:hAnsi="Times New Roman" w:cs="Times New Roman"/>
          <w:sz w:val="24"/>
          <w:szCs w:val="24"/>
        </w:rPr>
        <w:t xml:space="preserve"> impact</w:t>
      </w:r>
      <w:r w:rsidR="00FC083D">
        <w:rPr>
          <w:rFonts w:ascii="Times New Roman" w:hAnsi="Times New Roman" w:cs="Times New Roman"/>
          <w:sz w:val="24"/>
          <w:szCs w:val="24"/>
        </w:rPr>
        <w:t>s</w:t>
      </w:r>
      <w:r w:rsidR="008058AA" w:rsidRPr="006621C1">
        <w:rPr>
          <w:rFonts w:ascii="Times New Roman" w:hAnsi="Times New Roman" w:cs="Times New Roman"/>
          <w:sz w:val="24"/>
          <w:szCs w:val="24"/>
        </w:rPr>
        <w:t xml:space="preserve"> the profit margins that an individual store can make, and accordingly</w:t>
      </w:r>
      <w:r w:rsidR="00FC083D">
        <w:rPr>
          <w:rFonts w:ascii="Times New Roman" w:hAnsi="Times New Roman" w:cs="Times New Roman"/>
          <w:sz w:val="24"/>
          <w:szCs w:val="24"/>
        </w:rPr>
        <w:t>,</w:t>
      </w:r>
      <w:r w:rsidR="008058AA" w:rsidRPr="006621C1">
        <w:rPr>
          <w:rFonts w:ascii="Times New Roman" w:hAnsi="Times New Roman" w:cs="Times New Roman"/>
          <w:sz w:val="24"/>
          <w:szCs w:val="24"/>
        </w:rPr>
        <w:t xml:space="preserve"> </w:t>
      </w:r>
      <w:r w:rsidR="00FC083D">
        <w:rPr>
          <w:rFonts w:ascii="Times New Roman" w:hAnsi="Times New Roman" w:cs="Times New Roman"/>
          <w:sz w:val="24"/>
          <w:szCs w:val="24"/>
        </w:rPr>
        <w:t xml:space="preserve">the </w:t>
      </w:r>
      <w:r w:rsidR="008058AA" w:rsidRPr="006621C1">
        <w:rPr>
          <w:rFonts w:ascii="Times New Roman" w:hAnsi="Times New Roman" w:cs="Times New Roman"/>
          <w:sz w:val="24"/>
          <w:szCs w:val="24"/>
        </w:rPr>
        <w:t xml:space="preserve">business </w:t>
      </w:r>
      <w:r w:rsidR="00202681" w:rsidRPr="006621C1">
        <w:rPr>
          <w:rFonts w:ascii="Times New Roman" w:hAnsi="Times New Roman" w:cs="Times New Roman"/>
          <w:sz w:val="24"/>
          <w:szCs w:val="24"/>
        </w:rPr>
        <w:t>must</w:t>
      </w:r>
      <w:r w:rsidR="008058AA" w:rsidRPr="006621C1">
        <w:rPr>
          <w:rFonts w:ascii="Times New Roman" w:hAnsi="Times New Roman" w:cs="Times New Roman"/>
          <w:sz w:val="24"/>
          <w:szCs w:val="24"/>
        </w:rPr>
        <w:t xml:space="preserve"> reconsider</w:t>
      </w:r>
      <w:r w:rsidR="00155B26" w:rsidRPr="006621C1">
        <w:rPr>
          <w:rFonts w:ascii="Times New Roman" w:hAnsi="Times New Roman" w:cs="Times New Roman"/>
          <w:sz w:val="24"/>
          <w:szCs w:val="24"/>
        </w:rPr>
        <w:t xml:space="preserve"> </w:t>
      </w:r>
      <w:r w:rsidR="00FC083D">
        <w:rPr>
          <w:rFonts w:ascii="Times New Roman" w:hAnsi="Times New Roman" w:cs="Times New Roman"/>
          <w:sz w:val="24"/>
          <w:szCs w:val="24"/>
        </w:rPr>
        <w:t>its physical stores'</w:t>
      </w:r>
      <w:r w:rsidR="00155B26" w:rsidRPr="006621C1">
        <w:rPr>
          <w:rFonts w:ascii="Times New Roman" w:hAnsi="Times New Roman" w:cs="Times New Roman"/>
          <w:sz w:val="24"/>
          <w:szCs w:val="24"/>
        </w:rPr>
        <w:t xml:space="preserve"> viability </w:t>
      </w:r>
      <w:sdt>
        <w:sdtPr>
          <w:rPr>
            <w:rFonts w:ascii="Times New Roman" w:hAnsi="Times New Roman" w:cs="Times New Roman"/>
            <w:sz w:val="24"/>
            <w:szCs w:val="24"/>
          </w:rPr>
          <w:id w:val="54670864"/>
          <w:citation/>
        </w:sdtPr>
        <w:sdtEndPr/>
        <w:sdtContent>
          <w:r w:rsidR="00B55C33" w:rsidRPr="006621C1">
            <w:rPr>
              <w:rFonts w:ascii="Times New Roman" w:hAnsi="Times New Roman" w:cs="Times New Roman"/>
              <w:sz w:val="24"/>
              <w:szCs w:val="24"/>
            </w:rPr>
            <w:fldChar w:fldCharType="begin"/>
          </w:r>
          <w:r w:rsidR="00B55C33" w:rsidRPr="006621C1">
            <w:rPr>
              <w:rFonts w:ascii="Times New Roman" w:hAnsi="Times New Roman" w:cs="Times New Roman"/>
              <w:sz w:val="24"/>
              <w:szCs w:val="24"/>
            </w:rPr>
            <w:instrText xml:space="preserve"> CITATION Ami18 \l 2057 </w:instrText>
          </w:r>
          <w:r w:rsidR="00B55C33" w:rsidRPr="006621C1">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(Qamar, 2018)</w:t>
          </w:r>
          <w:r w:rsidR="00B55C33" w:rsidRPr="006621C1">
            <w:rPr>
              <w:rFonts w:ascii="Times New Roman" w:hAnsi="Times New Roman" w:cs="Times New Roman"/>
              <w:sz w:val="24"/>
              <w:szCs w:val="24"/>
            </w:rPr>
            <w:fldChar w:fldCharType="end"/>
          </w:r>
        </w:sdtContent>
      </w:sdt>
      <w:r w:rsidR="00B55C33" w:rsidRPr="006621C1">
        <w:rPr>
          <w:rFonts w:ascii="Times New Roman" w:hAnsi="Times New Roman" w:cs="Times New Roman"/>
          <w:sz w:val="24"/>
          <w:szCs w:val="24"/>
        </w:rPr>
        <w:t>.</w:t>
      </w:r>
    </w:p>
    <w:p w14:paraId="40D813C7" w14:textId="2EC64F0F" w:rsidR="00C600E3" w:rsidRPr="006621C1" w:rsidRDefault="00B55078" w:rsidP="006621C1">
      <w:pPr>
        <w:spacing w:line="360" w:lineRule="auto"/>
        <w:jc w:val="both"/>
        <w:rPr>
          <w:rFonts w:ascii="Times New Roman" w:hAnsi="Times New Roman" w:cs="Times New Roman"/>
          <w:sz w:val="24"/>
          <w:szCs w:val="24"/>
        </w:rPr>
      </w:pPr>
      <w:r w:rsidRPr="006621C1">
        <w:rPr>
          <w:rFonts w:ascii="Times New Roman" w:hAnsi="Times New Roman" w:cs="Times New Roman"/>
          <w:sz w:val="24"/>
          <w:szCs w:val="24"/>
        </w:rPr>
        <w:t xml:space="preserve">All the above issues </w:t>
      </w:r>
      <w:r w:rsidR="00C0440F" w:rsidRPr="006621C1">
        <w:rPr>
          <w:rFonts w:ascii="Times New Roman" w:hAnsi="Times New Roman" w:cs="Times New Roman"/>
          <w:sz w:val="24"/>
          <w:szCs w:val="24"/>
        </w:rPr>
        <w:t>have</w:t>
      </w:r>
      <w:r w:rsidRPr="006621C1">
        <w:rPr>
          <w:rFonts w:ascii="Times New Roman" w:hAnsi="Times New Roman" w:cs="Times New Roman"/>
          <w:sz w:val="24"/>
          <w:szCs w:val="24"/>
        </w:rPr>
        <w:t xml:space="preserve"> </w:t>
      </w:r>
      <w:r w:rsidR="00C0440F" w:rsidRPr="006621C1">
        <w:rPr>
          <w:rFonts w:ascii="Times New Roman" w:hAnsi="Times New Roman" w:cs="Times New Roman"/>
          <w:sz w:val="24"/>
          <w:szCs w:val="24"/>
        </w:rPr>
        <w:t xml:space="preserve">brought voluntary redundancies to the company’s horizons. </w:t>
      </w:r>
      <w:r w:rsidR="00C600E3" w:rsidRPr="006621C1">
        <w:rPr>
          <w:rFonts w:ascii="Times New Roman" w:hAnsi="Times New Roman" w:cs="Times New Roman"/>
          <w:sz w:val="24"/>
          <w:szCs w:val="24"/>
        </w:rPr>
        <w:t>M&amp;S has decided to close 100 stores in the UK by 2022, which is 30% of physical stores. Unfortunately, the market experts report that these substantial closures</w:t>
      </w:r>
      <w:r w:rsidRPr="006621C1">
        <w:rPr>
          <w:rFonts w:ascii="Times New Roman" w:hAnsi="Times New Roman" w:cs="Times New Roman"/>
          <w:sz w:val="24"/>
          <w:szCs w:val="24"/>
        </w:rPr>
        <w:t xml:space="preserve"> will not </w:t>
      </w:r>
      <w:r w:rsidR="00C0440F" w:rsidRPr="006621C1">
        <w:rPr>
          <w:rFonts w:ascii="Times New Roman" w:hAnsi="Times New Roman" w:cs="Times New Roman"/>
          <w:sz w:val="24"/>
          <w:szCs w:val="24"/>
        </w:rPr>
        <w:t>help,</w:t>
      </w:r>
      <w:r w:rsidRPr="006621C1">
        <w:rPr>
          <w:rFonts w:ascii="Times New Roman" w:hAnsi="Times New Roman" w:cs="Times New Roman"/>
          <w:sz w:val="24"/>
          <w:szCs w:val="24"/>
        </w:rPr>
        <w:t xml:space="preserve"> and further downsizing should be considered </w:t>
      </w:r>
      <w:proofErr w:type="gramStart"/>
      <w:r w:rsidRPr="006621C1">
        <w:rPr>
          <w:rFonts w:ascii="Times New Roman" w:hAnsi="Times New Roman" w:cs="Times New Roman"/>
          <w:sz w:val="24"/>
          <w:szCs w:val="24"/>
        </w:rPr>
        <w:t>in order to</w:t>
      </w:r>
      <w:proofErr w:type="gramEnd"/>
      <w:r w:rsidRPr="006621C1">
        <w:rPr>
          <w:rFonts w:ascii="Times New Roman" w:hAnsi="Times New Roman" w:cs="Times New Roman"/>
          <w:sz w:val="24"/>
          <w:szCs w:val="24"/>
        </w:rPr>
        <w:t xml:space="preserve"> survive</w:t>
      </w:r>
      <w:r w:rsidR="00C600E3" w:rsidRPr="006621C1">
        <w:rPr>
          <w:rFonts w:ascii="Times New Roman" w:hAnsi="Times New Roman" w:cs="Times New Roman"/>
          <w:sz w:val="24"/>
          <w:szCs w:val="24"/>
        </w:rPr>
        <w:t xml:space="preserve">. </w:t>
      </w:r>
      <w:r w:rsidR="00C0440F" w:rsidRPr="006621C1">
        <w:rPr>
          <w:rFonts w:ascii="Times New Roman" w:hAnsi="Times New Roman" w:cs="Times New Roman"/>
          <w:sz w:val="24"/>
          <w:szCs w:val="24"/>
        </w:rPr>
        <w:t>The shortfalls will mainly be customer assistants. However, M&amp;S is willing to advertise roles for its online part in its new food warehouse</w:t>
      </w:r>
      <w:r w:rsidR="0049166E" w:rsidRPr="006621C1">
        <w:rPr>
          <w:rFonts w:ascii="Times New Roman" w:hAnsi="Times New Roman" w:cs="Times New Roman"/>
          <w:sz w:val="24"/>
          <w:szCs w:val="24"/>
        </w:rPr>
        <w:t xml:space="preserve"> </w:t>
      </w:r>
      <w:sdt>
        <w:sdtPr>
          <w:rPr>
            <w:rFonts w:ascii="Times New Roman" w:hAnsi="Times New Roman" w:cs="Times New Roman"/>
            <w:sz w:val="24"/>
            <w:szCs w:val="24"/>
          </w:rPr>
          <w:id w:val="462389976"/>
          <w:citation/>
        </w:sdtPr>
        <w:sdtEndPr/>
        <w:sdtContent>
          <w:r w:rsidR="0049166E" w:rsidRPr="006621C1">
            <w:rPr>
              <w:rFonts w:ascii="Times New Roman" w:hAnsi="Times New Roman" w:cs="Times New Roman"/>
              <w:sz w:val="24"/>
              <w:szCs w:val="24"/>
            </w:rPr>
            <w:fldChar w:fldCharType="begin"/>
          </w:r>
          <w:r w:rsidR="0049166E" w:rsidRPr="006621C1">
            <w:rPr>
              <w:rFonts w:ascii="Times New Roman" w:hAnsi="Times New Roman" w:cs="Times New Roman"/>
              <w:sz w:val="24"/>
              <w:szCs w:val="24"/>
            </w:rPr>
            <w:instrText xml:space="preserve"> CITATION Hel20 \l 2057 </w:instrText>
          </w:r>
          <w:r w:rsidR="0049166E" w:rsidRPr="006621C1">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(Knapman, 2020)</w:t>
          </w:r>
          <w:r w:rsidR="0049166E" w:rsidRPr="006621C1">
            <w:rPr>
              <w:rFonts w:ascii="Times New Roman" w:hAnsi="Times New Roman" w:cs="Times New Roman"/>
              <w:sz w:val="24"/>
              <w:szCs w:val="24"/>
            </w:rPr>
            <w:fldChar w:fldCharType="end"/>
          </w:r>
        </w:sdtContent>
      </w:sdt>
      <w:r w:rsidR="00C0440F" w:rsidRPr="006621C1">
        <w:rPr>
          <w:rFonts w:ascii="Times New Roman" w:hAnsi="Times New Roman" w:cs="Times New Roman"/>
          <w:sz w:val="24"/>
          <w:szCs w:val="24"/>
        </w:rPr>
        <w:t xml:space="preserve">. </w:t>
      </w:r>
    </w:p>
    <w:p w14:paraId="47B03AB4" w14:textId="79EE2E22" w:rsidR="00A967BC" w:rsidRDefault="00A967BC" w:rsidP="00A967BC">
      <w:pPr>
        <w:pStyle w:val="Heading2"/>
      </w:pPr>
      <w:bookmarkStart w:id="9" w:name="_Toc73645021"/>
      <w:r>
        <w:t>SWOT</w:t>
      </w:r>
      <w:r w:rsidR="00885EF0">
        <w:t xml:space="preserve"> (internal)</w:t>
      </w:r>
      <w:r>
        <w:t xml:space="preserve"> analysis</w:t>
      </w:r>
      <w:bookmarkEnd w:id="9"/>
    </w:p>
    <w:p w14:paraId="5DE92019" w14:textId="77777777" w:rsidR="000C455B" w:rsidRDefault="000C455B" w:rsidP="00B52DF8">
      <w:pPr>
        <w:spacing w:line="360" w:lineRule="auto"/>
        <w:jc w:val="both"/>
        <w:rPr>
          <w:color w:val="00B0F0"/>
        </w:rPr>
      </w:pPr>
    </w:p>
    <w:p w14:paraId="1709B4EB" w14:textId="0C95C650" w:rsidR="00AF4FC0" w:rsidRPr="00B52DF8" w:rsidRDefault="00400D23" w:rsidP="00B52DF8">
      <w:pPr>
        <w:spacing w:line="360" w:lineRule="auto"/>
        <w:jc w:val="both"/>
        <w:rPr>
          <w:rFonts w:ascii="Times New Roman" w:hAnsi="Times New Roman" w:cs="Times New Roman"/>
          <w:sz w:val="24"/>
          <w:szCs w:val="24"/>
        </w:rPr>
      </w:pPr>
      <w:r w:rsidRPr="00B52DF8">
        <w:rPr>
          <w:rFonts w:ascii="Times New Roman" w:hAnsi="Times New Roman" w:cs="Times New Roman"/>
          <w:sz w:val="24"/>
          <w:szCs w:val="24"/>
        </w:rPr>
        <w:t>Nowadays, consumer expectations are higher than ever before, and people are looking for an enjoyable experience while shopping rather than</w:t>
      </w:r>
      <w:r w:rsidR="00912EBB" w:rsidRPr="00B52DF8">
        <w:rPr>
          <w:rFonts w:ascii="Times New Roman" w:hAnsi="Times New Roman" w:cs="Times New Roman"/>
          <w:sz w:val="24"/>
          <w:szCs w:val="24"/>
        </w:rPr>
        <w:t xml:space="preserve"> collect the necessary groceries. While everything becomes innovative and smart, noticeably</w:t>
      </w:r>
      <w:r w:rsidR="00FC083D">
        <w:rPr>
          <w:rFonts w:ascii="Times New Roman" w:hAnsi="Times New Roman" w:cs="Times New Roman"/>
          <w:sz w:val="24"/>
          <w:szCs w:val="24"/>
        </w:rPr>
        <w:t>,</w:t>
      </w:r>
      <w:r w:rsidR="00912EBB" w:rsidRPr="00B52DF8">
        <w:rPr>
          <w:rFonts w:ascii="Times New Roman" w:hAnsi="Times New Roman" w:cs="Times New Roman"/>
          <w:sz w:val="24"/>
          <w:szCs w:val="24"/>
        </w:rPr>
        <w:t xml:space="preserve"> M&amp;S tends not to invest in its physical stores</w:t>
      </w:r>
      <w:r w:rsidR="002C70B8" w:rsidRPr="00B52DF8">
        <w:rPr>
          <w:rFonts w:ascii="Times New Roman" w:hAnsi="Times New Roman" w:cs="Times New Roman"/>
          <w:sz w:val="24"/>
          <w:szCs w:val="24"/>
        </w:rPr>
        <w:t>.</w:t>
      </w:r>
      <w:r w:rsidR="003265FF" w:rsidRPr="00B52DF8">
        <w:rPr>
          <w:rFonts w:ascii="Times New Roman" w:hAnsi="Times New Roman" w:cs="Times New Roman"/>
          <w:sz w:val="24"/>
          <w:szCs w:val="24"/>
        </w:rPr>
        <w:t xml:space="preserve"> Therefore, the retailer loses the interest of its customers. Additionally, it is hard to understand </w:t>
      </w:r>
      <w:r w:rsidR="0004715D" w:rsidRPr="00B52DF8">
        <w:rPr>
          <w:rFonts w:ascii="Times New Roman" w:hAnsi="Times New Roman" w:cs="Times New Roman"/>
          <w:sz w:val="24"/>
          <w:szCs w:val="24"/>
        </w:rPr>
        <w:t>the image and identity that M&amp;S broadcasts. Thus, young models wearing conservative clothes discourages their loyal customers, who ha</w:t>
      </w:r>
      <w:r w:rsidR="00FC083D">
        <w:rPr>
          <w:rFonts w:ascii="Times New Roman" w:hAnsi="Times New Roman" w:cs="Times New Roman"/>
          <w:sz w:val="24"/>
          <w:szCs w:val="24"/>
        </w:rPr>
        <w:t>ve</w:t>
      </w:r>
      <w:r w:rsidR="0004715D" w:rsidRPr="00B52DF8">
        <w:rPr>
          <w:rFonts w:ascii="Times New Roman" w:hAnsi="Times New Roman" w:cs="Times New Roman"/>
          <w:sz w:val="24"/>
          <w:szCs w:val="24"/>
        </w:rPr>
        <w:t xml:space="preserve"> grown up with the brand. </w:t>
      </w:r>
      <w:r w:rsidR="009763E8" w:rsidRPr="00B52DF8">
        <w:rPr>
          <w:rFonts w:ascii="Times New Roman" w:hAnsi="Times New Roman" w:cs="Times New Roman"/>
          <w:sz w:val="24"/>
          <w:szCs w:val="24"/>
        </w:rPr>
        <w:t>Therefore, the company has come across to</w:t>
      </w:r>
      <w:r w:rsidR="00C430B6">
        <w:rPr>
          <w:rFonts w:ascii="Times New Roman" w:hAnsi="Times New Roman" w:cs="Times New Roman"/>
          <w:sz w:val="24"/>
          <w:szCs w:val="24"/>
        </w:rPr>
        <w:t xml:space="preserve"> decision to</w:t>
      </w:r>
      <w:r w:rsidR="009763E8" w:rsidRPr="00B52DF8">
        <w:rPr>
          <w:rFonts w:ascii="Times New Roman" w:hAnsi="Times New Roman" w:cs="Times New Roman"/>
          <w:sz w:val="24"/>
          <w:szCs w:val="24"/>
        </w:rPr>
        <w:t xml:space="preserve"> transform around 30 stores into food</w:t>
      </w:r>
      <w:r w:rsidR="00FC083D">
        <w:rPr>
          <w:rFonts w:ascii="Times New Roman" w:hAnsi="Times New Roman" w:cs="Times New Roman"/>
          <w:sz w:val="24"/>
          <w:szCs w:val="24"/>
        </w:rPr>
        <w:t>-</w:t>
      </w:r>
      <w:r w:rsidR="009763E8" w:rsidRPr="00B52DF8">
        <w:rPr>
          <w:rFonts w:ascii="Times New Roman" w:hAnsi="Times New Roman" w:cs="Times New Roman"/>
          <w:sz w:val="24"/>
          <w:szCs w:val="24"/>
        </w:rPr>
        <w:t>only stores</w:t>
      </w:r>
      <w:r w:rsidR="00F033F7">
        <w:rPr>
          <w:rFonts w:ascii="Times New Roman" w:hAnsi="Times New Roman" w:cs="Times New Roman"/>
          <w:sz w:val="24"/>
          <w:szCs w:val="24"/>
        </w:rPr>
        <w:t xml:space="preserve"> </w:t>
      </w:r>
      <w:sdt>
        <w:sdtPr>
          <w:rPr>
            <w:rFonts w:ascii="Times New Roman" w:hAnsi="Times New Roman" w:cs="Times New Roman"/>
            <w:sz w:val="24"/>
            <w:szCs w:val="24"/>
          </w:rPr>
          <w:id w:val="-1681572625"/>
          <w:citation/>
        </w:sdtPr>
        <w:sdtEndPr/>
        <w:sdtContent>
          <w:r w:rsidR="00F033F7">
            <w:rPr>
              <w:rFonts w:ascii="Times New Roman" w:hAnsi="Times New Roman" w:cs="Times New Roman"/>
              <w:sz w:val="24"/>
              <w:szCs w:val="24"/>
            </w:rPr>
            <w:fldChar w:fldCharType="begin"/>
          </w:r>
          <w:r w:rsidR="00F033F7">
            <w:rPr>
              <w:rFonts w:ascii="Times New Roman" w:hAnsi="Times New Roman" w:cs="Times New Roman"/>
              <w:sz w:val="24"/>
              <w:szCs w:val="24"/>
            </w:rPr>
            <w:instrText xml:space="preserve"> CITATION Naz21 \l 2057 </w:instrText>
          </w:r>
          <w:r w:rsidR="00F033F7">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(Nazir, 2021)</w:t>
          </w:r>
          <w:r w:rsidR="00F033F7">
            <w:rPr>
              <w:rFonts w:ascii="Times New Roman" w:hAnsi="Times New Roman" w:cs="Times New Roman"/>
              <w:sz w:val="24"/>
              <w:szCs w:val="24"/>
            </w:rPr>
            <w:fldChar w:fldCharType="end"/>
          </w:r>
        </w:sdtContent>
      </w:sdt>
      <w:r w:rsidR="009763E8" w:rsidRPr="00B52DF8">
        <w:rPr>
          <w:rFonts w:ascii="Times New Roman" w:hAnsi="Times New Roman" w:cs="Times New Roman"/>
          <w:sz w:val="24"/>
          <w:szCs w:val="24"/>
        </w:rPr>
        <w:t xml:space="preserve">. </w:t>
      </w:r>
      <w:r w:rsidR="00FF6BA2" w:rsidRPr="00B52DF8">
        <w:rPr>
          <w:rFonts w:ascii="Times New Roman" w:hAnsi="Times New Roman" w:cs="Times New Roman"/>
          <w:sz w:val="24"/>
          <w:szCs w:val="24"/>
        </w:rPr>
        <w:t>These areas influence the main problem</w:t>
      </w:r>
      <w:r w:rsidR="00FC083D">
        <w:rPr>
          <w:rFonts w:ascii="Times New Roman" w:hAnsi="Times New Roman" w:cs="Times New Roman"/>
          <w:sz w:val="24"/>
          <w:szCs w:val="24"/>
        </w:rPr>
        <w:t>,</w:t>
      </w:r>
      <w:r w:rsidR="00FF6BA2" w:rsidRPr="00B52DF8">
        <w:rPr>
          <w:rFonts w:ascii="Times New Roman" w:hAnsi="Times New Roman" w:cs="Times New Roman"/>
          <w:sz w:val="24"/>
          <w:szCs w:val="24"/>
        </w:rPr>
        <w:t xml:space="preserve"> which is weak operational execution. </w:t>
      </w:r>
      <w:r w:rsidR="00F7620D" w:rsidRPr="00B52DF8">
        <w:rPr>
          <w:rFonts w:ascii="Times New Roman" w:hAnsi="Times New Roman" w:cs="Times New Roman"/>
          <w:sz w:val="24"/>
          <w:szCs w:val="24"/>
        </w:rPr>
        <w:t xml:space="preserve">The seller is not able to provide returns to its shareholders and consequently attract new investors. The decrease in revenue proves </w:t>
      </w:r>
      <w:r w:rsidR="00FC083D">
        <w:rPr>
          <w:rFonts w:ascii="Times New Roman" w:hAnsi="Times New Roman" w:cs="Times New Roman"/>
          <w:sz w:val="24"/>
          <w:szCs w:val="24"/>
        </w:rPr>
        <w:t xml:space="preserve">the </w:t>
      </w:r>
      <w:r w:rsidR="00F7620D" w:rsidRPr="00B52DF8">
        <w:rPr>
          <w:rFonts w:ascii="Times New Roman" w:hAnsi="Times New Roman" w:cs="Times New Roman"/>
          <w:sz w:val="24"/>
          <w:szCs w:val="24"/>
        </w:rPr>
        <w:t xml:space="preserve">absence of attention on cost management. </w:t>
      </w:r>
    </w:p>
    <w:p w14:paraId="55B19EA2" w14:textId="56586A12" w:rsidR="00E51345" w:rsidRDefault="00F50257" w:rsidP="00B52DF8">
      <w:pPr>
        <w:spacing w:line="360" w:lineRule="auto"/>
        <w:jc w:val="both"/>
        <w:rPr>
          <w:rFonts w:ascii="Times New Roman" w:hAnsi="Times New Roman" w:cs="Times New Roman"/>
          <w:sz w:val="24"/>
          <w:szCs w:val="24"/>
        </w:rPr>
      </w:pPr>
      <w:r w:rsidRPr="00F74DD2">
        <w:rPr>
          <w:rFonts w:ascii="Times New Roman" w:hAnsi="Times New Roman" w:cs="Times New Roman"/>
          <w:sz w:val="24"/>
          <w:szCs w:val="24"/>
        </w:rPr>
        <w:t>However, the company remains a s</w:t>
      </w:r>
      <w:r w:rsidR="00FC083D" w:rsidRPr="00F74DD2">
        <w:rPr>
          <w:rFonts w:ascii="Times New Roman" w:hAnsi="Times New Roman" w:cs="Times New Roman"/>
          <w:sz w:val="24"/>
          <w:szCs w:val="24"/>
        </w:rPr>
        <w:t>olid</w:t>
      </w:r>
      <w:r w:rsidRPr="00F74DD2">
        <w:rPr>
          <w:rFonts w:ascii="Times New Roman" w:hAnsi="Times New Roman" w:cs="Times New Roman"/>
          <w:sz w:val="24"/>
          <w:szCs w:val="24"/>
        </w:rPr>
        <w:t xml:space="preserve"> </w:t>
      </w:r>
      <w:r w:rsidR="00090F89" w:rsidRPr="00F74DD2">
        <w:rPr>
          <w:rFonts w:ascii="Times New Roman" w:hAnsi="Times New Roman" w:cs="Times New Roman"/>
          <w:sz w:val="24"/>
          <w:szCs w:val="24"/>
        </w:rPr>
        <w:t xml:space="preserve">international </w:t>
      </w:r>
      <w:r w:rsidRPr="00F74DD2">
        <w:rPr>
          <w:rFonts w:ascii="Times New Roman" w:hAnsi="Times New Roman" w:cs="Times New Roman"/>
          <w:sz w:val="24"/>
          <w:szCs w:val="24"/>
        </w:rPr>
        <w:t xml:space="preserve">player in </w:t>
      </w:r>
      <w:r w:rsidR="00090F89" w:rsidRPr="00F74DD2">
        <w:rPr>
          <w:rFonts w:ascii="Times New Roman" w:hAnsi="Times New Roman" w:cs="Times New Roman"/>
          <w:sz w:val="24"/>
          <w:szCs w:val="24"/>
        </w:rPr>
        <w:t xml:space="preserve">the </w:t>
      </w:r>
      <w:r w:rsidRPr="00F74DD2">
        <w:rPr>
          <w:rFonts w:ascii="Times New Roman" w:hAnsi="Times New Roman" w:cs="Times New Roman"/>
          <w:sz w:val="24"/>
          <w:szCs w:val="24"/>
        </w:rPr>
        <w:t>retail market</w:t>
      </w:r>
      <w:r w:rsidR="00FC083D" w:rsidRPr="00F74DD2">
        <w:rPr>
          <w:rFonts w:ascii="Times New Roman" w:hAnsi="Times New Roman" w:cs="Times New Roman"/>
          <w:sz w:val="24"/>
          <w:szCs w:val="24"/>
        </w:rPr>
        <w:t>;</w:t>
      </w:r>
      <w:r w:rsidRPr="00F74DD2">
        <w:rPr>
          <w:rFonts w:ascii="Times New Roman" w:hAnsi="Times New Roman" w:cs="Times New Roman"/>
          <w:sz w:val="24"/>
          <w:szCs w:val="24"/>
        </w:rPr>
        <w:t xml:space="preserve"> as of FY2020</w:t>
      </w:r>
      <w:r w:rsidR="00FC083D" w:rsidRPr="00F74DD2">
        <w:rPr>
          <w:rFonts w:ascii="Times New Roman" w:hAnsi="Times New Roman" w:cs="Times New Roman"/>
          <w:sz w:val="24"/>
          <w:szCs w:val="24"/>
        </w:rPr>
        <w:t>,</w:t>
      </w:r>
      <w:r w:rsidRPr="00F74DD2">
        <w:rPr>
          <w:rFonts w:ascii="Times New Roman" w:hAnsi="Times New Roman" w:cs="Times New Roman"/>
          <w:sz w:val="24"/>
          <w:szCs w:val="24"/>
        </w:rPr>
        <w:t xml:space="preserve"> M&amp;S operated 1519 stores </w:t>
      </w:r>
      <w:r w:rsidR="00090F89" w:rsidRPr="00F74DD2">
        <w:rPr>
          <w:rFonts w:ascii="Times New Roman" w:hAnsi="Times New Roman" w:cs="Times New Roman"/>
          <w:sz w:val="24"/>
          <w:szCs w:val="24"/>
        </w:rPr>
        <w:t>in 62 different countries</w:t>
      </w:r>
      <w:r w:rsidR="001F486F" w:rsidRPr="00F74DD2">
        <w:rPr>
          <w:rFonts w:ascii="Times New Roman" w:hAnsi="Times New Roman" w:cs="Times New Roman"/>
          <w:sz w:val="24"/>
          <w:szCs w:val="24"/>
        </w:rPr>
        <w:t xml:space="preserve"> and serve</w:t>
      </w:r>
      <w:r w:rsidR="00FC083D" w:rsidRPr="00F74DD2">
        <w:rPr>
          <w:rFonts w:ascii="Times New Roman" w:hAnsi="Times New Roman" w:cs="Times New Roman"/>
          <w:sz w:val="24"/>
          <w:szCs w:val="24"/>
        </w:rPr>
        <w:t>d</w:t>
      </w:r>
      <w:r w:rsidR="001F486F" w:rsidRPr="00F74DD2">
        <w:rPr>
          <w:rFonts w:ascii="Times New Roman" w:hAnsi="Times New Roman" w:cs="Times New Roman"/>
          <w:sz w:val="24"/>
          <w:szCs w:val="24"/>
        </w:rPr>
        <w:t xml:space="preserve"> 31 million customers </w:t>
      </w:r>
      <w:r w:rsidR="00300ED4" w:rsidRPr="00F74DD2">
        <w:rPr>
          <w:rFonts w:ascii="Times New Roman" w:hAnsi="Times New Roman" w:cs="Times New Roman"/>
          <w:sz w:val="24"/>
          <w:szCs w:val="24"/>
        </w:rPr>
        <w:t>around</w:t>
      </w:r>
      <w:r w:rsidR="001F486F" w:rsidRPr="00F74DD2">
        <w:rPr>
          <w:rFonts w:ascii="Times New Roman" w:hAnsi="Times New Roman" w:cs="Times New Roman"/>
          <w:sz w:val="24"/>
          <w:szCs w:val="24"/>
        </w:rPr>
        <w:t xml:space="preserve"> the world every year</w:t>
      </w:r>
      <w:r w:rsidR="00E51345">
        <w:rPr>
          <w:rFonts w:ascii="Times New Roman" w:hAnsi="Times New Roman" w:cs="Times New Roman"/>
          <w:sz w:val="24"/>
          <w:szCs w:val="24"/>
        </w:rPr>
        <w:t xml:space="preserve"> </w:t>
      </w:r>
      <w:sdt>
        <w:sdtPr>
          <w:rPr>
            <w:rFonts w:ascii="Times New Roman" w:hAnsi="Times New Roman" w:cs="Times New Roman"/>
            <w:sz w:val="24"/>
            <w:szCs w:val="24"/>
          </w:rPr>
          <w:id w:val="1883208667"/>
          <w:citation/>
        </w:sdtPr>
        <w:sdtEndPr/>
        <w:sdtContent>
          <w:r w:rsidR="00E51345">
            <w:rPr>
              <w:rFonts w:ascii="Times New Roman" w:hAnsi="Times New Roman" w:cs="Times New Roman"/>
              <w:sz w:val="24"/>
              <w:szCs w:val="24"/>
            </w:rPr>
            <w:fldChar w:fldCharType="begin"/>
          </w:r>
          <w:r w:rsidR="00E51345">
            <w:rPr>
              <w:rFonts w:ascii="Times New Roman" w:hAnsi="Times New Roman" w:cs="Times New Roman"/>
              <w:sz w:val="24"/>
              <w:szCs w:val="24"/>
            </w:rPr>
            <w:instrText xml:space="preserve">CITATION Mar202 \l 2057 </w:instrText>
          </w:r>
          <w:r w:rsidR="00E51345">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(Marks and Spencer Group, 2020)</w:t>
          </w:r>
          <w:r w:rsidR="00E51345">
            <w:rPr>
              <w:rFonts w:ascii="Times New Roman" w:hAnsi="Times New Roman" w:cs="Times New Roman"/>
              <w:sz w:val="24"/>
              <w:szCs w:val="24"/>
            </w:rPr>
            <w:fldChar w:fldCharType="end"/>
          </w:r>
        </w:sdtContent>
      </w:sdt>
      <w:r w:rsidR="001F486F" w:rsidRPr="00F74DD2">
        <w:rPr>
          <w:rFonts w:ascii="Times New Roman" w:hAnsi="Times New Roman" w:cs="Times New Roman"/>
          <w:sz w:val="24"/>
          <w:szCs w:val="24"/>
        </w:rPr>
        <w:t xml:space="preserve">. </w:t>
      </w:r>
      <w:r w:rsidR="00300ED4" w:rsidRPr="00F74DD2">
        <w:rPr>
          <w:rFonts w:ascii="Times New Roman" w:hAnsi="Times New Roman" w:cs="Times New Roman"/>
          <w:sz w:val="24"/>
          <w:szCs w:val="24"/>
        </w:rPr>
        <w:t xml:space="preserve">Furthermore, M&amp;S has strengthened its influence in the retail market by making its products available online. </w:t>
      </w:r>
      <w:r w:rsidR="00CE3816" w:rsidRPr="00F74DD2">
        <w:rPr>
          <w:rFonts w:ascii="Times New Roman" w:hAnsi="Times New Roman" w:cs="Times New Roman"/>
          <w:sz w:val="24"/>
          <w:szCs w:val="24"/>
        </w:rPr>
        <w:t xml:space="preserve">It allows to choose different delivery options and offers reasonable prices based on customers’ preference. </w:t>
      </w:r>
      <w:r w:rsidR="00964E12" w:rsidRPr="00F74DD2">
        <w:rPr>
          <w:rFonts w:ascii="Times New Roman" w:hAnsi="Times New Roman" w:cs="Times New Roman"/>
          <w:sz w:val="24"/>
          <w:szCs w:val="24"/>
        </w:rPr>
        <w:t xml:space="preserve">Additionally, M&amp;S has a </w:t>
      </w:r>
      <w:r w:rsidR="00FC083D" w:rsidRPr="00F74DD2">
        <w:rPr>
          <w:rFonts w:ascii="Times New Roman" w:hAnsi="Times New Roman" w:cs="Times New Roman"/>
          <w:sz w:val="24"/>
          <w:szCs w:val="24"/>
        </w:rPr>
        <w:t>broa</w:t>
      </w:r>
      <w:r w:rsidR="00964E12" w:rsidRPr="00F74DD2">
        <w:rPr>
          <w:rFonts w:ascii="Times New Roman" w:hAnsi="Times New Roman" w:cs="Times New Roman"/>
          <w:sz w:val="24"/>
          <w:szCs w:val="24"/>
        </w:rPr>
        <w:t xml:space="preserve">der consumer group as the company </w:t>
      </w:r>
      <w:r w:rsidR="00FC083D" w:rsidRPr="00F74DD2">
        <w:rPr>
          <w:rFonts w:ascii="Times New Roman" w:hAnsi="Times New Roman" w:cs="Times New Roman"/>
          <w:sz w:val="24"/>
          <w:szCs w:val="24"/>
        </w:rPr>
        <w:t>provide</w:t>
      </w:r>
      <w:r w:rsidR="00964E12" w:rsidRPr="00F74DD2">
        <w:rPr>
          <w:rFonts w:ascii="Times New Roman" w:hAnsi="Times New Roman" w:cs="Times New Roman"/>
          <w:sz w:val="24"/>
          <w:szCs w:val="24"/>
        </w:rPr>
        <w:t>s a diversity of service</w:t>
      </w:r>
      <w:r w:rsidR="00E51345">
        <w:rPr>
          <w:rFonts w:ascii="Times New Roman" w:hAnsi="Times New Roman" w:cs="Times New Roman"/>
          <w:sz w:val="24"/>
          <w:szCs w:val="24"/>
        </w:rPr>
        <w:t xml:space="preserve"> </w:t>
      </w:r>
      <w:sdt>
        <w:sdtPr>
          <w:rPr>
            <w:rFonts w:ascii="Times New Roman" w:hAnsi="Times New Roman" w:cs="Times New Roman"/>
            <w:sz w:val="24"/>
            <w:szCs w:val="24"/>
          </w:rPr>
          <w:id w:val="-846323203"/>
          <w:citation/>
        </w:sdtPr>
        <w:sdtEndPr/>
        <w:sdtContent>
          <w:r w:rsidR="00E51345">
            <w:rPr>
              <w:rFonts w:ascii="Times New Roman" w:hAnsi="Times New Roman" w:cs="Times New Roman"/>
              <w:sz w:val="24"/>
              <w:szCs w:val="24"/>
            </w:rPr>
            <w:fldChar w:fldCharType="begin"/>
          </w:r>
          <w:r w:rsidR="00E51345">
            <w:rPr>
              <w:rFonts w:ascii="Times New Roman" w:hAnsi="Times New Roman" w:cs="Times New Roman"/>
              <w:sz w:val="24"/>
              <w:szCs w:val="24"/>
            </w:rPr>
            <w:instrText xml:space="preserve"> CITATION Ami18 \l 2057 </w:instrText>
          </w:r>
          <w:r w:rsidR="00E51345">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(Qamar, 2018)</w:t>
          </w:r>
          <w:r w:rsidR="00E51345">
            <w:rPr>
              <w:rFonts w:ascii="Times New Roman" w:hAnsi="Times New Roman" w:cs="Times New Roman"/>
              <w:sz w:val="24"/>
              <w:szCs w:val="24"/>
            </w:rPr>
            <w:fldChar w:fldCharType="end"/>
          </w:r>
        </w:sdtContent>
      </w:sdt>
      <w:r w:rsidR="00964E12" w:rsidRPr="00F74DD2">
        <w:rPr>
          <w:rFonts w:ascii="Times New Roman" w:hAnsi="Times New Roman" w:cs="Times New Roman"/>
          <w:sz w:val="24"/>
          <w:szCs w:val="24"/>
        </w:rPr>
        <w:t>.</w:t>
      </w:r>
      <w:r w:rsidR="00964E12" w:rsidRPr="00B52DF8">
        <w:rPr>
          <w:rFonts w:ascii="Times New Roman" w:hAnsi="Times New Roman" w:cs="Times New Roman"/>
          <w:sz w:val="24"/>
          <w:szCs w:val="24"/>
        </w:rPr>
        <w:t xml:space="preserve"> </w:t>
      </w:r>
    </w:p>
    <w:p w14:paraId="7A126745" w14:textId="701A1DCA" w:rsidR="00964E12" w:rsidRPr="00B52DF8" w:rsidRDefault="00E51345" w:rsidP="00E51345">
      <w:pPr>
        <w:rPr>
          <w:rFonts w:ascii="Times New Roman" w:hAnsi="Times New Roman" w:cs="Times New Roman"/>
          <w:sz w:val="24"/>
          <w:szCs w:val="24"/>
        </w:rPr>
      </w:pPr>
      <w:r>
        <w:rPr>
          <w:rFonts w:ascii="Times New Roman" w:hAnsi="Times New Roman" w:cs="Times New Roman"/>
          <w:sz w:val="24"/>
          <w:szCs w:val="24"/>
        </w:rPr>
        <w:br w:type="page"/>
      </w:r>
    </w:p>
    <w:p w14:paraId="7D9B3564" w14:textId="08451867" w:rsidR="00A967BC" w:rsidRDefault="00A967BC" w:rsidP="00A967BC">
      <w:pPr>
        <w:pStyle w:val="Heading2"/>
      </w:pPr>
      <w:bookmarkStart w:id="10" w:name="_Toc73645022"/>
      <w:r>
        <w:lastRenderedPageBreak/>
        <w:t>PESTLE</w:t>
      </w:r>
      <w:r w:rsidR="00885EF0">
        <w:t xml:space="preserve"> (external)</w:t>
      </w:r>
      <w:r>
        <w:t xml:space="preserve"> analysis</w:t>
      </w:r>
      <w:bookmarkEnd w:id="10"/>
    </w:p>
    <w:p w14:paraId="5DC5E190" w14:textId="77777777" w:rsidR="009D2C4F" w:rsidRPr="009D2C4F" w:rsidRDefault="009D2C4F" w:rsidP="009D2C4F"/>
    <w:p w14:paraId="312FE680" w14:textId="5CB917A8" w:rsidR="00FC083D" w:rsidRDefault="001E7E88" w:rsidP="00C354C8">
      <w:pPr>
        <w:spacing w:line="360" w:lineRule="auto"/>
        <w:jc w:val="both"/>
        <w:rPr>
          <w:rFonts w:ascii="Times New Roman" w:hAnsi="Times New Roman" w:cs="Times New Roman"/>
          <w:sz w:val="24"/>
          <w:szCs w:val="24"/>
        </w:rPr>
      </w:pPr>
      <w:r w:rsidRPr="00C354C8">
        <w:rPr>
          <w:rFonts w:ascii="Times New Roman" w:hAnsi="Times New Roman" w:cs="Times New Roman"/>
          <w:sz w:val="24"/>
          <w:szCs w:val="24"/>
        </w:rPr>
        <w:t xml:space="preserve">M&amp;S used to have an online shopping platform, and the company admits that it was not </w:t>
      </w:r>
      <w:r w:rsidR="00FC083D">
        <w:rPr>
          <w:rFonts w:ascii="Times New Roman" w:hAnsi="Times New Roman" w:cs="Times New Roman"/>
          <w:sz w:val="24"/>
          <w:szCs w:val="24"/>
        </w:rPr>
        <w:t>precise</w:t>
      </w:r>
      <w:r w:rsidRPr="00C354C8">
        <w:rPr>
          <w:rFonts w:ascii="Times New Roman" w:hAnsi="Times New Roman" w:cs="Times New Roman"/>
          <w:sz w:val="24"/>
          <w:szCs w:val="24"/>
        </w:rPr>
        <w:t xml:space="preserve"> and fast enough</w:t>
      </w:r>
      <w:r w:rsidR="000E4A58" w:rsidRPr="00C354C8">
        <w:rPr>
          <w:rFonts w:ascii="Times New Roman" w:hAnsi="Times New Roman" w:cs="Times New Roman"/>
          <w:sz w:val="24"/>
          <w:szCs w:val="24"/>
        </w:rPr>
        <w:t xml:space="preserve">. </w:t>
      </w:r>
      <w:r w:rsidR="00FC083D">
        <w:rPr>
          <w:rFonts w:ascii="Times New Roman" w:hAnsi="Times New Roman" w:cs="Times New Roman"/>
          <w:sz w:val="24"/>
          <w:szCs w:val="24"/>
        </w:rPr>
        <w:t>P</w:t>
      </w:r>
      <w:r w:rsidRPr="00C354C8">
        <w:rPr>
          <w:rFonts w:ascii="Times New Roman" w:hAnsi="Times New Roman" w:cs="Times New Roman"/>
          <w:sz w:val="24"/>
          <w:szCs w:val="24"/>
        </w:rPr>
        <w:t xml:space="preserve">eople who are not technology aware could not complete their shopping without </w:t>
      </w:r>
      <w:r w:rsidR="00FC083D">
        <w:rPr>
          <w:rFonts w:ascii="Times New Roman" w:hAnsi="Times New Roman" w:cs="Times New Roman"/>
          <w:sz w:val="24"/>
          <w:szCs w:val="24"/>
        </w:rPr>
        <w:t>a call</w:t>
      </w:r>
      <w:r w:rsidRPr="00C354C8">
        <w:rPr>
          <w:rFonts w:ascii="Times New Roman" w:hAnsi="Times New Roman" w:cs="Times New Roman"/>
          <w:sz w:val="24"/>
          <w:szCs w:val="24"/>
        </w:rPr>
        <w:t xml:space="preserve"> to customer support, which</w:t>
      </w:r>
      <w:r w:rsidR="00FC083D">
        <w:rPr>
          <w:rFonts w:ascii="Times New Roman" w:hAnsi="Times New Roman" w:cs="Times New Roman"/>
          <w:sz w:val="24"/>
          <w:szCs w:val="24"/>
        </w:rPr>
        <w:t xml:space="preserve"> negatively</w:t>
      </w:r>
      <w:r w:rsidRPr="00C354C8">
        <w:rPr>
          <w:rFonts w:ascii="Times New Roman" w:hAnsi="Times New Roman" w:cs="Times New Roman"/>
          <w:sz w:val="24"/>
          <w:szCs w:val="24"/>
        </w:rPr>
        <w:t xml:space="preserve"> impact</w:t>
      </w:r>
      <w:r w:rsidR="00FC083D">
        <w:rPr>
          <w:rFonts w:ascii="Times New Roman" w:hAnsi="Times New Roman" w:cs="Times New Roman"/>
          <w:sz w:val="24"/>
          <w:szCs w:val="24"/>
        </w:rPr>
        <w:t>s</w:t>
      </w:r>
      <w:r w:rsidRPr="00C354C8">
        <w:rPr>
          <w:rFonts w:ascii="Times New Roman" w:hAnsi="Times New Roman" w:cs="Times New Roman"/>
          <w:sz w:val="24"/>
          <w:szCs w:val="24"/>
        </w:rPr>
        <w:t xml:space="preserve"> people shopping experience </w:t>
      </w:r>
      <w:sdt>
        <w:sdtPr>
          <w:rPr>
            <w:rFonts w:ascii="Times New Roman" w:hAnsi="Times New Roman" w:cs="Times New Roman"/>
            <w:sz w:val="24"/>
            <w:szCs w:val="24"/>
          </w:rPr>
          <w:id w:val="1424610518"/>
          <w:citation/>
        </w:sdtPr>
        <w:sdtEndPr/>
        <w:sdtContent>
          <w:r w:rsidR="00E2424E">
            <w:rPr>
              <w:rFonts w:ascii="Times New Roman" w:hAnsi="Times New Roman" w:cs="Times New Roman"/>
              <w:sz w:val="24"/>
              <w:szCs w:val="24"/>
            </w:rPr>
            <w:fldChar w:fldCharType="begin"/>
          </w:r>
          <w:r w:rsidR="00E2424E">
            <w:rPr>
              <w:rFonts w:ascii="Times New Roman" w:hAnsi="Times New Roman" w:cs="Times New Roman"/>
              <w:sz w:val="24"/>
              <w:szCs w:val="24"/>
            </w:rPr>
            <w:instrText xml:space="preserve"> CITATION Kat14 \l 2057 </w:instrText>
          </w:r>
          <w:r w:rsidR="00E2424E">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(McDonnell, 2014)</w:t>
          </w:r>
          <w:r w:rsidR="00E2424E">
            <w:rPr>
              <w:rFonts w:ascii="Times New Roman" w:hAnsi="Times New Roman" w:cs="Times New Roman"/>
              <w:sz w:val="24"/>
              <w:szCs w:val="24"/>
            </w:rPr>
            <w:fldChar w:fldCharType="end"/>
          </w:r>
        </w:sdtContent>
      </w:sdt>
      <w:r w:rsidRPr="00C354C8">
        <w:rPr>
          <w:rFonts w:ascii="Times New Roman" w:hAnsi="Times New Roman" w:cs="Times New Roman"/>
          <w:sz w:val="24"/>
          <w:szCs w:val="24"/>
        </w:rPr>
        <w:t xml:space="preserve">. </w:t>
      </w:r>
      <w:r w:rsidR="00FC083D">
        <w:rPr>
          <w:rFonts w:ascii="Times New Roman" w:hAnsi="Times New Roman" w:cs="Times New Roman"/>
          <w:sz w:val="24"/>
          <w:szCs w:val="24"/>
        </w:rPr>
        <w:t xml:space="preserve">People tend to comfort themselves by shopping online in terms of the global pandemic and national lockdown </w:t>
      </w:r>
      <w:sdt>
        <w:sdtPr>
          <w:rPr>
            <w:rFonts w:ascii="Times New Roman" w:hAnsi="Times New Roman" w:cs="Times New Roman"/>
            <w:sz w:val="24"/>
            <w:szCs w:val="24"/>
          </w:rPr>
          <w:id w:val="-534197076"/>
          <w:citation/>
        </w:sdtPr>
        <w:sdtEndPr/>
        <w:sdtContent>
          <w:r w:rsidR="006B1FE4" w:rsidRPr="00C354C8">
            <w:rPr>
              <w:rFonts w:ascii="Times New Roman" w:hAnsi="Times New Roman" w:cs="Times New Roman"/>
              <w:sz w:val="24"/>
              <w:szCs w:val="24"/>
            </w:rPr>
            <w:fldChar w:fldCharType="begin"/>
          </w:r>
          <w:r w:rsidR="006B1FE4" w:rsidRPr="00C354C8">
            <w:rPr>
              <w:rFonts w:ascii="Times New Roman" w:hAnsi="Times New Roman" w:cs="Times New Roman"/>
              <w:sz w:val="24"/>
              <w:szCs w:val="24"/>
            </w:rPr>
            <w:instrText xml:space="preserve"> CITATION Chr21 \l 2057 </w:instrText>
          </w:r>
          <w:r w:rsidR="006B1FE4" w:rsidRPr="00C354C8">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(Dawson, 2021)</w:t>
          </w:r>
          <w:r w:rsidR="006B1FE4" w:rsidRPr="00C354C8">
            <w:rPr>
              <w:rFonts w:ascii="Times New Roman" w:hAnsi="Times New Roman" w:cs="Times New Roman"/>
              <w:sz w:val="24"/>
              <w:szCs w:val="24"/>
            </w:rPr>
            <w:fldChar w:fldCharType="end"/>
          </w:r>
        </w:sdtContent>
      </w:sdt>
      <w:r w:rsidR="006B1FE4" w:rsidRPr="00C354C8">
        <w:rPr>
          <w:rFonts w:ascii="Times New Roman" w:hAnsi="Times New Roman" w:cs="Times New Roman"/>
          <w:sz w:val="24"/>
          <w:szCs w:val="24"/>
        </w:rPr>
        <w:t xml:space="preserve">. </w:t>
      </w:r>
      <w:r w:rsidRPr="00C354C8">
        <w:rPr>
          <w:rFonts w:ascii="Times New Roman" w:hAnsi="Times New Roman" w:cs="Times New Roman"/>
          <w:sz w:val="24"/>
          <w:szCs w:val="24"/>
        </w:rPr>
        <w:t>During the lockdown</w:t>
      </w:r>
      <w:r w:rsidR="00FC083D">
        <w:rPr>
          <w:rFonts w:ascii="Times New Roman" w:hAnsi="Times New Roman" w:cs="Times New Roman"/>
          <w:sz w:val="24"/>
          <w:szCs w:val="24"/>
        </w:rPr>
        <w:t>,</w:t>
      </w:r>
      <w:r w:rsidRPr="00C354C8">
        <w:rPr>
          <w:rFonts w:ascii="Times New Roman" w:hAnsi="Times New Roman" w:cs="Times New Roman"/>
          <w:sz w:val="24"/>
          <w:szCs w:val="24"/>
        </w:rPr>
        <w:t xml:space="preserve"> people were increasingly forced to rely on the internet to get their retail dopamine hits</w:t>
      </w:r>
      <w:r w:rsidR="000E4A58" w:rsidRPr="00C354C8">
        <w:rPr>
          <w:rFonts w:ascii="Times New Roman" w:hAnsi="Times New Roman" w:cs="Times New Roman"/>
          <w:sz w:val="24"/>
          <w:szCs w:val="24"/>
        </w:rPr>
        <w:t xml:space="preserve"> </w:t>
      </w:r>
      <w:sdt>
        <w:sdtPr>
          <w:rPr>
            <w:rFonts w:ascii="Times New Roman" w:hAnsi="Times New Roman" w:cs="Times New Roman"/>
            <w:sz w:val="24"/>
            <w:szCs w:val="24"/>
          </w:rPr>
          <w:id w:val="-214125648"/>
          <w:citation/>
        </w:sdtPr>
        <w:sdtEndPr/>
        <w:sdtContent>
          <w:r w:rsidR="000E4A58" w:rsidRPr="00C354C8">
            <w:rPr>
              <w:rFonts w:ascii="Times New Roman" w:hAnsi="Times New Roman" w:cs="Times New Roman"/>
              <w:sz w:val="24"/>
              <w:szCs w:val="24"/>
            </w:rPr>
            <w:fldChar w:fldCharType="begin"/>
          </w:r>
          <w:r w:rsidR="000E4A58" w:rsidRPr="00C354C8">
            <w:rPr>
              <w:rFonts w:ascii="Times New Roman" w:hAnsi="Times New Roman" w:cs="Times New Roman"/>
              <w:sz w:val="24"/>
              <w:szCs w:val="24"/>
            </w:rPr>
            <w:instrText xml:space="preserve"> CITATION Ali16 \l 2057 </w:instrText>
          </w:r>
          <w:r w:rsidR="000E4A58" w:rsidRPr="00C354C8">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(Dizik, 2016)</w:t>
          </w:r>
          <w:r w:rsidR="000E4A58" w:rsidRPr="00C354C8">
            <w:rPr>
              <w:rFonts w:ascii="Times New Roman" w:hAnsi="Times New Roman" w:cs="Times New Roman"/>
              <w:sz w:val="24"/>
              <w:szCs w:val="24"/>
            </w:rPr>
            <w:fldChar w:fldCharType="end"/>
          </w:r>
        </w:sdtContent>
      </w:sdt>
      <w:r w:rsidRPr="00C354C8">
        <w:rPr>
          <w:rFonts w:ascii="Times New Roman" w:hAnsi="Times New Roman" w:cs="Times New Roman"/>
          <w:sz w:val="24"/>
          <w:szCs w:val="24"/>
        </w:rPr>
        <w:t xml:space="preserve">. </w:t>
      </w:r>
      <w:r w:rsidR="006B1FE4" w:rsidRPr="00C354C8">
        <w:rPr>
          <w:rFonts w:ascii="Times New Roman" w:hAnsi="Times New Roman" w:cs="Times New Roman"/>
          <w:sz w:val="24"/>
          <w:szCs w:val="24"/>
        </w:rPr>
        <w:t xml:space="preserve">Experts negatively evaluate the M&amp;S business model by saying that new business starters who has intentions to launch a retail business should not follow the M&amp;S pattern. In addition to that, Covid-19 has changed shoppers’ habits, and attention has been switched to online shopping </w:t>
      </w:r>
      <w:sdt>
        <w:sdtPr>
          <w:rPr>
            <w:rFonts w:ascii="Times New Roman" w:hAnsi="Times New Roman" w:cs="Times New Roman"/>
            <w:sz w:val="24"/>
            <w:szCs w:val="24"/>
          </w:rPr>
          <w:id w:val="-854188821"/>
          <w:citation/>
        </w:sdtPr>
        <w:sdtEndPr/>
        <w:sdtContent>
          <w:r w:rsidR="006B1FE4" w:rsidRPr="00C354C8">
            <w:rPr>
              <w:rFonts w:ascii="Times New Roman" w:hAnsi="Times New Roman" w:cs="Times New Roman"/>
              <w:sz w:val="24"/>
              <w:szCs w:val="24"/>
            </w:rPr>
            <w:fldChar w:fldCharType="begin"/>
          </w:r>
          <w:r w:rsidR="006B1FE4" w:rsidRPr="00C354C8">
            <w:rPr>
              <w:rFonts w:ascii="Times New Roman" w:hAnsi="Times New Roman" w:cs="Times New Roman"/>
              <w:sz w:val="24"/>
              <w:szCs w:val="24"/>
            </w:rPr>
            <w:instrText xml:space="preserve"> CITATION Mar20 \l 2057 </w:instrText>
          </w:r>
          <w:r w:rsidR="006B1FE4" w:rsidRPr="00C354C8">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(Russon, 2020)</w:t>
          </w:r>
          <w:r w:rsidR="006B1FE4" w:rsidRPr="00C354C8">
            <w:rPr>
              <w:rFonts w:ascii="Times New Roman" w:hAnsi="Times New Roman" w:cs="Times New Roman"/>
              <w:sz w:val="24"/>
              <w:szCs w:val="24"/>
            </w:rPr>
            <w:fldChar w:fldCharType="end"/>
          </w:r>
        </w:sdtContent>
      </w:sdt>
      <w:r w:rsidR="00C354C8" w:rsidRPr="00C354C8">
        <w:rPr>
          <w:rFonts w:ascii="Times New Roman" w:hAnsi="Times New Roman" w:cs="Times New Roman"/>
          <w:sz w:val="24"/>
          <w:szCs w:val="24"/>
        </w:rPr>
        <w:t xml:space="preserve">. </w:t>
      </w:r>
    </w:p>
    <w:p w14:paraId="60AD6861" w14:textId="6AF652ED" w:rsidR="00A10CEB" w:rsidRDefault="006B1FE4" w:rsidP="00C354C8">
      <w:pPr>
        <w:spacing w:line="360" w:lineRule="auto"/>
        <w:jc w:val="both"/>
        <w:rPr>
          <w:rFonts w:ascii="Times New Roman" w:hAnsi="Times New Roman" w:cs="Times New Roman"/>
          <w:sz w:val="24"/>
          <w:szCs w:val="24"/>
        </w:rPr>
      </w:pPr>
      <w:r w:rsidRPr="00C354C8">
        <w:rPr>
          <w:rFonts w:ascii="Times New Roman" w:hAnsi="Times New Roman" w:cs="Times New Roman"/>
          <w:sz w:val="24"/>
          <w:szCs w:val="24"/>
        </w:rPr>
        <w:t xml:space="preserve">In contrast, the global pandemic has been favourable to business in terms of successfully launching the M&amp;S products accessible online for the first time at Ocado.com. As a result, Ocado Retail produced a 47.9% year on year revenue increase for the 26 weeks in August 2020. This has been an exceptional period for business, helped by </w:t>
      </w:r>
      <w:r w:rsidR="00DA6E46">
        <w:rPr>
          <w:rFonts w:ascii="Times New Roman" w:hAnsi="Times New Roman" w:cs="Times New Roman"/>
          <w:sz w:val="24"/>
          <w:szCs w:val="24"/>
        </w:rPr>
        <w:t>corresponding Covid-19</w:t>
      </w:r>
      <w:r w:rsidRPr="00C354C8">
        <w:rPr>
          <w:rFonts w:ascii="Times New Roman" w:hAnsi="Times New Roman" w:cs="Times New Roman"/>
          <w:sz w:val="24"/>
          <w:szCs w:val="24"/>
        </w:rPr>
        <w:t xml:space="preserve"> increase and initial return on investment </w:t>
      </w:r>
      <w:sdt>
        <w:sdtPr>
          <w:rPr>
            <w:rFonts w:ascii="Times New Roman" w:hAnsi="Times New Roman" w:cs="Times New Roman"/>
            <w:sz w:val="24"/>
            <w:szCs w:val="24"/>
          </w:rPr>
          <w:id w:val="1968706805"/>
          <w:citation/>
        </w:sdtPr>
        <w:sdtEndPr/>
        <w:sdtContent>
          <w:r w:rsidRPr="00C354C8">
            <w:rPr>
              <w:rFonts w:ascii="Times New Roman" w:hAnsi="Times New Roman" w:cs="Times New Roman"/>
              <w:sz w:val="24"/>
              <w:szCs w:val="24"/>
            </w:rPr>
            <w:fldChar w:fldCharType="begin"/>
          </w:r>
          <w:r w:rsidRPr="00C354C8">
            <w:rPr>
              <w:rFonts w:ascii="Times New Roman" w:hAnsi="Times New Roman" w:cs="Times New Roman"/>
              <w:sz w:val="24"/>
              <w:szCs w:val="24"/>
            </w:rPr>
            <w:instrText xml:space="preserve"> CITATION Del20 \l 2057 </w:instrText>
          </w:r>
          <w:r w:rsidRPr="00C354C8">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(LLP, 2020)</w:t>
          </w:r>
          <w:r w:rsidRPr="00C354C8">
            <w:rPr>
              <w:rFonts w:ascii="Times New Roman" w:hAnsi="Times New Roman" w:cs="Times New Roman"/>
              <w:sz w:val="24"/>
              <w:szCs w:val="24"/>
            </w:rPr>
            <w:fldChar w:fldCharType="end"/>
          </w:r>
        </w:sdtContent>
      </w:sdt>
      <w:r w:rsidRPr="00C354C8">
        <w:rPr>
          <w:rFonts w:ascii="Times New Roman" w:hAnsi="Times New Roman" w:cs="Times New Roman"/>
          <w:sz w:val="24"/>
          <w:szCs w:val="24"/>
        </w:rPr>
        <w:t>.</w:t>
      </w:r>
    </w:p>
    <w:p w14:paraId="01E0419B" w14:textId="2851D9B2" w:rsidR="00885EF0" w:rsidRPr="00C354C8" w:rsidRDefault="00A10CEB" w:rsidP="00A10CEB">
      <w:pPr>
        <w:rPr>
          <w:rFonts w:ascii="Times New Roman" w:hAnsi="Times New Roman" w:cs="Times New Roman"/>
          <w:sz w:val="24"/>
          <w:szCs w:val="24"/>
        </w:rPr>
      </w:pPr>
      <w:r>
        <w:rPr>
          <w:rFonts w:ascii="Times New Roman" w:hAnsi="Times New Roman" w:cs="Times New Roman"/>
          <w:sz w:val="24"/>
          <w:szCs w:val="24"/>
        </w:rPr>
        <w:br w:type="page"/>
      </w:r>
    </w:p>
    <w:p w14:paraId="4951989C" w14:textId="0E8DEC54" w:rsidR="00A967BC" w:rsidRDefault="00A967BC" w:rsidP="00A967BC">
      <w:pPr>
        <w:pStyle w:val="Heading1"/>
      </w:pPr>
      <w:bookmarkStart w:id="11" w:name="_Toc73645023"/>
      <w:r>
        <w:lastRenderedPageBreak/>
        <w:t>Conclusion</w:t>
      </w:r>
      <w:bookmarkEnd w:id="11"/>
    </w:p>
    <w:p w14:paraId="6F07BF1F" w14:textId="77777777" w:rsidR="00803637" w:rsidRDefault="00803637" w:rsidP="00E1715C">
      <w:pPr>
        <w:spacing w:line="360" w:lineRule="auto"/>
        <w:jc w:val="both"/>
        <w:rPr>
          <w:color w:val="00B0F0"/>
        </w:rPr>
      </w:pPr>
    </w:p>
    <w:p w14:paraId="75B011D4" w14:textId="52A64E78" w:rsidR="00F43B8C" w:rsidRPr="0089209C" w:rsidRDefault="00844EB5" w:rsidP="00E1715C">
      <w:pPr>
        <w:spacing w:line="360" w:lineRule="auto"/>
        <w:jc w:val="both"/>
        <w:rPr>
          <w:rFonts w:ascii="Times New Roman" w:hAnsi="Times New Roman" w:cs="Times New Roman"/>
          <w:sz w:val="24"/>
          <w:szCs w:val="24"/>
        </w:rPr>
      </w:pPr>
      <w:r w:rsidRPr="0089209C">
        <w:rPr>
          <w:rFonts w:ascii="Times New Roman" w:hAnsi="Times New Roman" w:cs="Times New Roman"/>
          <w:sz w:val="24"/>
          <w:szCs w:val="24"/>
        </w:rPr>
        <w:t xml:space="preserve">To sum up, M&amp;S has </w:t>
      </w:r>
      <w:r w:rsidR="00A52858" w:rsidRPr="0089209C">
        <w:rPr>
          <w:rFonts w:ascii="Times New Roman" w:hAnsi="Times New Roman" w:cs="Times New Roman"/>
          <w:sz w:val="24"/>
          <w:szCs w:val="24"/>
        </w:rPr>
        <w:t xml:space="preserve">unsuccessfully adapted their products in line with </w:t>
      </w:r>
      <w:r w:rsidR="00FC083D">
        <w:rPr>
          <w:rFonts w:ascii="Times New Roman" w:hAnsi="Times New Roman" w:cs="Times New Roman"/>
          <w:sz w:val="24"/>
          <w:szCs w:val="24"/>
        </w:rPr>
        <w:t xml:space="preserve">the </w:t>
      </w:r>
      <w:r w:rsidR="00A52858" w:rsidRPr="0089209C">
        <w:rPr>
          <w:rFonts w:ascii="Times New Roman" w:hAnsi="Times New Roman" w:cs="Times New Roman"/>
          <w:sz w:val="24"/>
          <w:szCs w:val="24"/>
        </w:rPr>
        <w:t xml:space="preserve">latest fashion trends. </w:t>
      </w:r>
      <w:proofErr w:type="gramStart"/>
      <w:r w:rsidR="00A52858" w:rsidRPr="0089209C">
        <w:rPr>
          <w:rFonts w:ascii="Times New Roman" w:hAnsi="Times New Roman" w:cs="Times New Roman"/>
          <w:sz w:val="24"/>
          <w:szCs w:val="24"/>
        </w:rPr>
        <w:t>In order to</w:t>
      </w:r>
      <w:proofErr w:type="gramEnd"/>
      <w:r w:rsidR="00A52858" w:rsidRPr="0089209C">
        <w:rPr>
          <w:rFonts w:ascii="Times New Roman" w:hAnsi="Times New Roman" w:cs="Times New Roman"/>
          <w:sz w:val="24"/>
          <w:szCs w:val="24"/>
        </w:rPr>
        <w:t xml:space="preserve"> change their older customer demographic, they tried to attract a younger generation by sub-brands. Unsuccessfully, the </w:t>
      </w:r>
      <w:r w:rsidR="009B3F01" w:rsidRPr="0089209C">
        <w:rPr>
          <w:rFonts w:ascii="Times New Roman" w:hAnsi="Times New Roman" w:cs="Times New Roman"/>
          <w:sz w:val="24"/>
          <w:szCs w:val="24"/>
        </w:rPr>
        <w:t>campaign</w:t>
      </w:r>
      <w:r w:rsidR="00A52858" w:rsidRPr="0089209C">
        <w:rPr>
          <w:rFonts w:ascii="Times New Roman" w:hAnsi="Times New Roman" w:cs="Times New Roman"/>
          <w:sz w:val="24"/>
          <w:szCs w:val="24"/>
        </w:rPr>
        <w:t xml:space="preserve"> has brought a lot of confusion to the target market</w:t>
      </w:r>
      <w:r w:rsidR="00FC083D">
        <w:rPr>
          <w:rFonts w:ascii="Times New Roman" w:hAnsi="Times New Roman" w:cs="Times New Roman"/>
          <w:sz w:val="24"/>
          <w:szCs w:val="24"/>
        </w:rPr>
        <w:t xml:space="preserve"> and resulted in</w:t>
      </w:r>
      <w:r w:rsidR="00A52858" w:rsidRPr="0089209C">
        <w:rPr>
          <w:rFonts w:ascii="Times New Roman" w:hAnsi="Times New Roman" w:cs="Times New Roman"/>
          <w:sz w:val="24"/>
          <w:szCs w:val="24"/>
        </w:rPr>
        <w:t xml:space="preserve"> poor quality issues. </w:t>
      </w:r>
      <w:r w:rsidR="009B3F01" w:rsidRPr="0089209C">
        <w:rPr>
          <w:rFonts w:ascii="Times New Roman" w:hAnsi="Times New Roman" w:cs="Times New Roman"/>
          <w:sz w:val="24"/>
          <w:szCs w:val="24"/>
        </w:rPr>
        <w:t xml:space="preserve">These unsuccessful projects have </w:t>
      </w:r>
      <w:r w:rsidR="00A660F8" w:rsidRPr="0089209C">
        <w:rPr>
          <w:rFonts w:ascii="Times New Roman" w:hAnsi="Times New Roman" w:cs="Times New Roman"/>
          <w:sz w:val="24"/>
          <w:szCs w:val="24"/>
        </w:rPr>
        <w:t>led</w:t>
      </w:r>
      <w:r w:rsidR="009B3F01" w:rsidRPr="0089209C">
        <w:rPr>
          <w:rFonts w:ascii="Times New Roman" w:hAnsi="Times New Roman" w:cs="Times New Roman"/>
          <w:sz w:val="24"/>
          <w:szCs w:val="24"/>
        </w:rPr>
        <w:t xml:space="preserve"> to losing a s</w:t>
      </w:r>
      <w:r w:rsidR="00FC083D">
        <w:rPr>
          <w:rFonts w:ascii="Times New Roman" w:hAnsi="Times New Roman" w:cs="Times New Roman"/>
          <w:sz w:val="24"/>
          <w:szCs w:val="24"/>
        </w:rPr>
        <w:t>olid</w:t>
      </w:r>
      <w:r w:rsidR="009B3F01" w:rsidRPr="0089209C">
        <w:rPr>
          <w:rFonts w:ascii="Times New Roman" w:hAnsi="Times New Roman" w:cs="Times New Roman"/>
          <w:sz w:val="24"/>
          <w:szCs w:val="24"/>
        </w:rPr>
        <w:t xml:space="preserve"> identity and customer interest in the brand. The shifted focus to </w:t>
      </w:r>
      <w:r w:rsidR="00FC083D">
        <w:rPr>
          <w:rFonts w:ascii="Times New Roman" w:hAnsi="Times New Roman" w:cs="Times New Roman"/>
          <w:sz w:val="24"/>
          <w:szCs w:val="24"/>
        </w:rPr>
        <w:t xml:space="preserve">the </w:t>
      </w:r>
      <w:r w:rsidR="000368B8" w:rsidRPr="0089209C">
        <w:rPr>
          <w:rFonts w:ascii="Times New Roman" w:hAnsi="Times New Roman" w:cs="Times New Roman"/>
          <w:sz w:val="24"/>
          <w:szCs w:val="24"/>
        </w:rPr>
        <w:t>online platform, combined with the unattractive appearance of their outdated clothing stores, have impacted M&amp;S to experience challenges in maintaining the execution of their high street stores.</w:t>
      </w:r>
      <w:r w:rsidR="00A660F8" w:rsidRPr="0089209C">
        <w:rPr>
          <w:rFonts w:ascii="Times New Roman" w:hAnsi="Times New Roman" w:cs="Times New Roman"/>
          <w:sz w:val="24"/>
          <w:szCs w:val="24"/>
        </w:rPr>
        <w:t xml:space="preserve"> Therefore, the brand </w:t>
      </w:r>
      <w:proofErr w:type="gramStart"/>
      <w:r w:rsidR="00A660F8" w:rsidRPr="0089209C">
        <w:rPr>
          <w:rFonts w:ascii="Times New Roman" w:hAnsi="Times New Roman" w:cs="Times New Roman"/>
          <w:sz w:val="24"/>
          <w:szCs w:val="24"/>
        </w:rPr>
        <w:t>has to</w:t>
      </w:r>
      <w:proofErr w:type="gramEnd"/>
      <w:r w:rsidR="00A660F8" w:rsidRPr="0089209C">
        <w:rPr>
          <w:rFonts w:ascii="Times New Roman" w:hAnsi="Times New Roman" w:cs="Times New Roman"/>
          <w:sz w:val="24"/>
          <w:szCs w:val="24"/>
        </w:rPr>
        <w:t xml:space="preserve"> announc</w:t>
      </w:r>
      <w:r w:rsidR="000961D6" w:rsidRPr="0089209C">
        <w:rPr>
          <w:rFonts w:ascii="Times New Roman" w:hAnsi="Times New Roman" w:cs="Times New Roman"/>
          <w:sz w:val="24"/>
          <w:szCs w:val="24"/>
        </w:rPr>
        <w:t>e</w:t>
      </w:r>
      <w:r w:rsidR="00A660F8" w:rsidRPr="0089209C">
        <w:rPr>
          <w:rFonts w:ascii="Times New Roman" w:hAnsi="Times New Roman" w:cs="Times New Roman"/>
          <w:sz w:val="24"/>
          <w:szCs w:val="24"/>
        </w:rPr>
        <w:t xml:space="preserve"> store closures, as well as massive redundancies. </w:t>
      </w:r>
    </w:p>
    <w:p w14:paraId="2266130A" w14:textId="7931F192" w:rsidR="000961D6" w:rsidRPr="0089209C" w:rsidRDefault="00FC083D" w:rsidP="00E1715C">
      <w:pPr>
        <w:spacing w:line="360" w:lineRule="auto"/>
        <w:jc w:val="both"/>
        <w:rPr>
          <w:rFonts w:ascii="Times New Roman" w:hAnsi="Times New Roman" w:cs="Times New Roman"/>
          <w:sz w:val="24"/>
          <w:szCs w:val="24"/>
        </w:rPr>
      </w:pPr>
      <w:r>
        <w:rPr>
          <w:rFonts w:ascii="Times New Roman" w:hAnsi="Times New Roman" w:cs="Times New Roman"/>
          <w:sz w:val="24"/>
          <w:szCs w:val="24"/>
        </w:rPr>
        <w:t>Customers' requirement</w:t>
      </w:r>
      <w:r w:rsidR="000961D6" w:rsidRPr="0089209C">
        <w:rPr>
          <w:rFonts w:ascii="Times New Roman" w:hAnsi="Times New Roman" w:cs="Times New Roman"/>
          <w:sz w:val="24"/>
          <w:szCs w:val="24"/>
        </w:rPr>
        <w:t xml:space="preserve">s are constantly changing, and the global pandemic </w:t>
      </w:r>
      <w:r w:rsidR="00387308" w:rsidRPr="0089209C">
        <w:rPr>
          <w:rFonts w:ascii="Times New Roman" w:hAnsi="Times New Roman" w:cs="Times New Roman"/>
          <w:sz w:val="24"/>
          <w:szCs w:val="24"/>
        </w:rPr>
        <w:t xml:space="preserve">has </w:t>
      </w:r>
      <w:r w:rsidR="000961D6" w:rsidRPr="0089209C">
        <w:rPr>
          <w:rFonts w:ascii="Times New Roman" w:hAnsi="Times New Roman" w:cs="Times New Roman"/>
          <w:sz w:val="24"/>
          <w:szCs w:val="24"/>
        </w:rPr>
        <w:t>even sharpened the situation and created conditions of sink or swim. However, M&amp;S i</w:t>
      </w:r>
      <w:r>
        <w:rPr>
          <w:rFonts w:ascii="Times New Roman" w:hAnsi="Times New Roman" w:cs="Times New Roman"/>
          <w:sz w:val="24"/>
          <w:szCs w:val="24"/>
        </w:rPr>
        <w:t>s</w:t>
      </w:r>
      <w:r w:rsidR="000961D6" w:rsidRPr="0089209C">
        <w:rPr>
          <w:rFonts w:ascii="Times New Roman" w:hAnsi="Times New Roman" w:cs="Times New Roman"/>
          <w:sz w:val="24"/>
          <w:szCs w:val="24"/>
        </w:rPr>
        <w:t xml:space="preserve"> not the only brand facing challenges in the retailing market. It is important to highlight their willingness to change </w:t>
      </w:r>
      <w:r>
        <w:rPr>
          <w:rFonts w:ascii="Times New Roman" w:hAnsi="Times New Roman" w:cs="Times New Roman"/>
          <w:sz w:val="24"/>
          <w:szCs w:val="24"/>
        </w:rPr>
        <w:t xml:space="preserve">the </w:t>
      </w:r>
      <w:r w:rsidR="000961D6" w:rsidRPr="0089209C">
        <w:rPr>
          <w:rFonts w:ascii="Times New Roman" w:hAnsi="Times New Roman" w:cs="Times New Roman"/>
          <w:sz w:val="24"/>
          <w:szCs w:val="24"/>
        </w:rPr>
        <w:t xml:space="preserve">business model through </w:t>
      </w:r>
      <w:r>
        <w:rPr>
          <w:rFonts w:ascii="Times New Roman" w:hAnsi="Times New Roman" w:cs="Times New Roman"/>
          <w:sz w:val="24"/>
          <w:szCs w:val="24"/>
        </w:rPr>
        <w:t xml:space="preserve">the </w:t>
      </w:r>
      <w:r w:rsidR="000961D6" w:rsidRPr="0089209C">
        <w:rPr>
          <w:rFonts w:ascii="Times New Roman" w:hAnsi="Times New Roman" w:cs="Times New Roman"/>
          <w:sz w:val="24"/>
          <w:szCs w:val="24"/>
        </w:rPr>
        <w:t>“Never the Same Again”</w:t>
      </w:r>
      <w:r w:rsidR="00387308" w:rsidRPr="0089209C">
        <w:rPr>
          <w:rFonts w:ascii="Times New Roman" w:hAnsi="Times New Roman" w:cs="Times New Roman"/>
          <w:sz w:val="24"/>
          <w:szCs w:val="24"/>
        </w:rPr>
        <w:t xml:space="preserve"> program. Finally, management has concentrated </w:t>
      </w:r>
      <w:r w:rsidR="001A7700">
        <w:rPr>
          <w:rFonts w:ascii="Times New Roman" w:hAnsi="Times New Roman" w:cs="Times New Roman"/>
          <w:sz w:val="24"/>
          <w:szCs w:val="24"/>
        </w:rPr>
        <w:t>on</w:t>
      </w:r>
      <w:r w:rsidR="00387308" w:rsidRPr="0089209C">
        <w:rPr>
          <w:rFonts w:ascii="Times New Roman" w:hAnsi="Times New Roman" w:cs="Times New Roman"/>
          <w:sz w:val="24"/>
          <w:szCs w:val="24"/>
        </w:rPr>
        <w:t xml:space="preserve"> their business gaps rather than desperately trying to implement new projects and hope </w:t>
      </w:r>
      <w:r w:rsidR="001A7700">
        <w:rPr>
          <w:rFonts w:ascii="Times New Roman" w:hAnsi="Times New Roman" w:cs="Times New Roman"/>
          <w:sz w:val="24"/>
          <w:szCs w:val="24"/>
        </w:rPr>
        <w:t>they</w:t>
      </w:r>
      <w:r w:rsidR="00387308" w:rsidRPr="0089209C">
        <w:rPr>
          <w:rFonts w:ascii="Times New Roman" w:hAnsi="Times New Roman" w:cs="Times New Roman"/>
          <w:sz w:val="24"/>
          <w:szCs w:val="24"/>
        </w:rPr>
        <w:t xml:space="preserve"> </w:t>
      </w:r>
      <w:r>
        <w:rPr>
          <w:rFonts w:ascii="Times New Roman" w:hAnsi="Times New Roman" w:cs="Times New Roman"/>
          <w:sz w:val="24"/>
          <w:szCs w:val="24"/>
        </w:rPr>
        <w:t>will</w:t>
      </w:r>
      <w:r w:rsidR="00387308" w:rsidRPr="0089209C">
        <w:rPr>
          <w:rFonts w:ascii="Times New Roman" w:hAnsi="Times New Roman" w:cs="Times New Roman"/>
          <w:sz w:val="24"/>
          <w:szCs w:val="24"/>
        </w:rPr>
        <w:t xml:space="preserve"> work.</w:t>
      </w:r>
    </w:p>
    <w:p w14:paraId="15ED17E2" w14:textId="67194FBD" w:rsidR="00A967BC" w:rsidRPr="00A10CEB" w:rsidRDefault="00A967BC" w:rsidP="00A10CEB">
      <w:pPr>
        <w:rPr>
          <w:rFonts w:ascii="Times New Roman" w:eastAsiaTheme="majorEastAsia" w:hAnsi="Times New Roman" w:cs="Times New Roman"/>
          <w:color w:val="2F5496" w:themeColor="accent1" w:themeShade="BF"/>
          <w:sz w:val="24"/>
          <w:szCs w:val="24"/>
        </w:rPr>
      </w:pPr>
      <w:r w:rsidRPr="0089209C">
        <w:rPr>
          <w:rFonts w:ascii="Times New Roman" w:hAnsi="Times New Roman" w:cs="Times New Roman"/>
          <w:sz w:val="24"/>
          <w:szCs w:val="24"/>
        </w:rPr>
        <w:br w:type="page"/>
      </w:r>
    </w:p>
    <w:p w14:paraId="04A6F7DC" w14:textId="2F6D2208" w:rsidR="00A967BC" w:rsidRDefault="00A967BC" w:rsidP="00A967BC">
      <w:pPr>
        <w:pStyle w:val="Heading1"/>
      </w:pPr>
      <w:bookmarkStart w:id="12" w:name="_Toc73645024"/>
      <w:r>
        <w:lastRenderedPageBreak/>
        <w:t>Appendices</w:t>
      </w:r>
      <w:bookmarkEnd w:id="12"/>
    </w:p>
    <w:p w14:paraId="01053D04" w14:textId="77777777" w:rsidR="001642C5" w:rsidRDefault="001642C5" w:rsidP="00A967BC">
      <w:pPr>
        <w:pStyle w:val="Heading2"/>
      </w:pPr>
    </w:p>
    <w:p w14:paraId="2154D314" w14:textId="63CAB138" w:rsidR="00A967BC" w:rsidRDefault="00A967BC" w:rsidP="00A967BC">
      <w:pPr>
        <w:pStyle w:val="Heading2"/>
      </w:pPr>
      <w:bookmarkStart w:id="13" w:name="_Toc73645025"/>
      <w:r>
        <w:t>SWOT analysis</w:t>
      </w:r>
      <w:bookmarkEnd w:id="13"/>
    </w:p>
    <w:p w14:paraId="71FDA1E2" w14:textId="77777777" w:rsidR="0084141D" w:rsidRPr="0084141D" w:rsidRDefault="0084141D" w:rsidP="0084141D"/>
    <w:tbl>
      <w:tblPr>
        <w:tblStyle w:val="TableGrid"/>
        <w:tblW w:w="0" w:type="auto"/>
        <w:tblLook w:val="04A0" w:firstRow="1" w:lastRow="0" w:firstColumn="1" w:lastColumn="0" w:noHBand="0" w:noVBand="1"/>
      </w:tblPr>
      <w:tblGrid>
        <w:gridCol w:w="4508"/>
        <w:gridCol w:w="4508"/>
      </w:tblGrid>
      <w:tr w:rsidR="00F43B8C" w14:paraId="0F6776C5" w14:textId="77777777" w:rsidTr="000126FC">
        <w:tc>
          <w:tcPr>
            <w:tcW w:w="4508" w:type="dxa"/>
          </w:tcPr>
          <w:p w14:paraId="35E142EF" w14:textId="7F109E58" w:rsidR="00F43B8C" w:rsidRPr="0008407C" w:rsidRDefault="00F43B8C" w:rsidP="000126FC">
            <w:pPr>
              <w:rPr>
                <w:rFonts w:ascii="Times New Roman" w:hAnsi="Times New Roman" w:cs="Times New Roman"/>
                <w:b/>
                <w:bCs/>
                <w:sz w:val="28"/>
                <w:szCs w:val="28"/>
              </w:rPr>
            </w:pPr>
            <w:r w:rsidRPr="0008407C">
              <w:rPr>
                <w:rFonts w:ascii="Times New Roman" w:hAnsi="Times New Roman" w:cs="Times New Roman"/>
                <w:b/>
                <w:bCs/>
                <w:sz w:val="28"/>
                <w:szCs w:val="28"/>
              </w:rPr>
              <w:t>Strengths</w:t>
            </w:r>
            <w:r w:rsidR="00DF744E" w:rsidRPr="0008407C">
              <w:rPr>
                <w:rFonts w:ascii="Times New Roman" w:hAnsi="Times New Roman" w:cs="Times New Roman"/>
                <w:b/>
                <w:bCs/>
                <w:sz w:val="28"/>
                <w:szCs w:val="28"/>
              </w:rPr>
              <w:t xml:space="preserve"> (INTERNAL)</w:t>
            </w:r>
          </w:p>
        </w:tc>
        <w:tc>
          <w:tcPr>
            <w:tcW w:w="4508" w:type="dxa"/>
          </w:tcPr>
          <w:p w14:paraId="1DD1A9B0" w14:textId="28DEB9F6" w:rsidR="00F43B8C" w:rsidRPr="0008407C" w:rsidRDefault="00F43B8C" w:rsidP="000126FC">
            <w:pPr>
              <w:rPr>
                <w:rFonts w:ascii="Times New Roman" w:hAnsi="Times New Roman" w:cs="Times New Roman"/>
                <w:b/>
                <w:bCs/>
                <w:sz w:val="28"/>
                <w:szCs w:val="28"/>
              </w:rPr>
            </w:pPr>
            <w:r w:rsidRPr="0008407C">
              <w:rPr>
                <w:rFonts w:ascii="Times New Roman" w:hAnsi="Times New Roman" w:cs="Times New Roman"/>
                <w:b/>
                <w:bCs/>
                <w:sz w:val="28"/>
                <w:szCs w:val="28"/>
              </w:rPr>
              <w:t>Weaknesses</w:t>
            </w:r>
            <w:r w:rsidR="00DF744E" w:rsidRPr="0008407C">
              <w:rPr>
                <w:rFonts w:ascii="Times New Roman" w:hAnsi="Times New Roman" w:cs="Times New Roman"/>
                <w:b/>
                <w:bCs/>
                <w:sz w:val="28"/>
                <w:szCs w:val="28"/>
              </w:rPr>
              <w:t xml:space="preserve"> (INTERNAL)</w:t>
            </w:r>
          </w:p>
        </w:tc>
      </w:tr>
      <w:tr w:rsidR="00F43B8C" w14:paraId="75ADC11E" w14:textId="77777777" w:rsidTr="00D456A2">
        <w:trPr>
          <w:trHeight w:val="2515"/>
        </w:trPr>
        <w:tc>
          <w:tcPr>
            <w:tcW w:w="4508" w:type="dxa"/>
          </w:tcPr>
          <w:p w14:paraId="33E43BD0" w14:textId="0C0131CF" w:rsidR="00F43B8C" w:rsidRPr="0008407C" w:rsidRDefault="00F43B8C"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International brand</w:t>
            </w:r>
            <w:r w:rsidR="0008407C" w:rsidRPr="0008407C">
              <w:rPr>
                <w:rFonts w:ascii="Times New Roman" w:hAnsi="Times New Roman" w:cs="Times New Roman"/>
                <w:sz w:val="24"/>
                <w:szCs w:val="24"/>
              </w:rPr>
              <w:t>.</w:t>
            </w:r>
          </w:p>
          <w:p w14:paraId="7EBB2BB1" w14:textId="2F01E30E" w:rsidR="00BB0772" w:rsidRPr="0008407C" w:rsidRDefault="001A7700" w:rsidP="0084141D">
            <w:pPr>
              <w:spacing w:line="360" w:lineRule="auto"/>
              <w:jc w:val="both"/>
              <w:rPr>
                <w:rFonts w:ascii="Times New Roman" w:hAnsi="Times New Roman" w:cs="Times New Roman"/>
                <w:sz w:val="24"/>
                <w:szCs w:val="24"/>
              </w:rPr>
            </w:pPr>
            <w:r>
              <w:rPr>
                <w:rFonts w:ascii="Times New Roman" w:hAnsi="Times New Roman" w:cs="Times New Roman"/>
                <w:sz w:val="24"/>
                <w:szCs w:val="24"/>
              </w:rPr>
              <w:t>M&amp;S r</w:t>
            </w:r>
            <w:r w:rsidR="00BB0772" w:rsidRPr="0008407C">
              <w:rPr>
                <w:rFonts w:ascii="Times New Roman" w:hAnsi="Times New Roman" w:cs="Times New Roman"/>
                <w:sz w:val="24"/>
                <w:szCs w:val="24"/>
              </w:rPr>
              <w:t xml:space="preserve">emains </w:t>
            </w:r>
            <w:r>
              <w:rPr>
                <w:rFonts w:ascii="Times New Roman" w:hAnsi="Times New Roman" w:cs="Times New Roman"/>
                <w:sz w:val="24"/>
                <w:szCs w:val="24"/>
              </w:rPr>
              <w:t xml:space="preserve">a </w:t>
            </w:r>
            <w:r w:rsidR="00BB0772" w:rsidRPr="0008407C">
              <w:rPr>
                <w:rFonts w:ascii="Times New Roman" w:hAnsi="Times New Roman" w:cs="Times New Roman"/>
                <w:sz w:val="24"/>
                <w:szCs w:val="24"/>
              </w:rPr>
              <w:t>strong retaile</w:t>
            </w:r>
            <w:r w:rsidR="00300ED4" w:rsidRPr="0008407C">
              <w:rPr>
                <w:rFonts w:ascii="Times New Roman" w:hAnsi="Times New Roman" w:cs="Times New Roman"/>
                <w:sz w:val="24"/>
                <w:szCs w:val="24"/>
              </w:rPr>
              <w:t>r</w:t>
            </w:r>
            <w:r w:rsidR="00BB0772" w:rsidRPr="0008407C">
              <w:rPr>
                <w:rFonts w:ascii="Times New Roman" w:hAnsi="Times New Roman" w:cs="Times New Roman"/>
                <w:sz w:val="24"/>
                <w:szCs w:val="24"/>
              </w:rPr>
              <w:t xml:space="preserve"> in </w:t>
            </w:r>
            <w:r>
              <w:rPr>
                <w:rFonts w:ascii="Times New Roman" w:hAnsi="Times New Roman" w:cs="Times New Roman"/>
                <w:sz w:val="24"/>
                <w:szCs w:val="24"/>
              </w:rPr>
              <w:t xml:space="preserve">the </w:t>
            </w:r>
            <w:r w:rsidR="00BB0772" w:rsidRPr="0008407C">
              <w:rPr>
                <w:rFonts w:ascii="Times New Roman" w:hAnsi="Times New Roman" w:cs="Times New Roman"/>
                <w:sz w:val="24"/>
                <w:szCs w:val="24"/>
              </w:rPr>
              <w:t>food industry</w:t>
            </w:r>
            <w:r w:rsidR="0008407C" w:rsidRPr="0008407C">
              <w:rPr>
                <w:rFonts w:ascii="Times New Roman" w:hAnsi="Times New Roman" w:cs="Times New Roman"/>
                <w:sz w:val="24"/>
                <w:szCs w:val="24"/>
              </w:rPr>
              <w:t>.</w:t>
            </w:r>
          </w:p>
          <w:p w14:paraId="6954CB5F" w14:textId="5507A8EC" w:rsidR="00A34302" w:rsidRPr="0008407C" w:rsidRDefault="00A34302"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Online platforms</w:t>
            </w:r>
            <w:r w:rsidR="0008407C" w:rsidRPr="0008407C">
              <w:rPr>
                <w:rFonts w:ascii="Times New Roman" w:hAnsi="Times New Roman" w:cs="Times New Roman"/>
                <w:sz w:val="24"/>
                <w:szCs w:val="24"/>
              </w:rPr>
              <w:t>.</w:t>
            </w:r>
          </w:p>
          <w:p w14:paraId="43855D2E" w14:textId="76705551" w:rsidR="00C34C94" w:rsidRPr="0008407C" w:rsidRDefault="00D456A2"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Varied</w:t>
            </w:r>
            <w:r w:rsidR="00C34C94" w:rsidRPr="0008407C">
              <w:rPr>
                <w:rFonts w:ascii="Times New Roman" w:hAnsi="Times New Roman" w:cs="Times New Roman"/>
                <w:sz w:val="24"/>
                <w:szCs w:val="24"/>
              </w:rPr>
              <w:t xml:space="preserve"> service</w:t>
            </w:r>
            <w:r w:rsidR="001A7700">
              <w:rPr>
                <w:rFonts w:ascii="Times New Roman" w:hAnsi="Times New Roman" w:cs="Times New Roman"/>
                <w:sz w:val="24"/>
                <w:szCs w:val="24"/>
              </w:rPr>
              <w:t xml:space="preserve"> is</w:t>
            </w:r>
            <w:r w:rsidRPr="0008407C">
              <w:rPr>
                <w:rFonts w:ascii="Times New Roman" w:hAnsi="Times New Roman" w:cs="Times New Roman"/>
                <w:sz w:val="24"/>
                <w:szCs w:val="24"/>
              </w:rPr>
              <w:t xml:space="preserve"> available</w:t>
            </w:r>
            <w:r w:rsidR="0008407C" w:rsidRPr="0008407C">
              <w:rPr>
                <w:rFonts w:ascii="Times New Roman" w:hAnsi="Times New Roman" w:cs="Times New Roman"/>
                <w:sz w:val="24"/>
                <w:szCs w:val="24"/>
              </w:rPr>
              <w:t>.</w:t>
            </w:r>
          </w:p>
          <w:p w14:paraId="1ABC45F6" w14:textId="77777777" w:rsidR="00EF2CBE" w:rsidRPr="0008407C" w:rsidRDefault="00EF2CBE" w:rsidP="0084141D">
            <w:pPr>
              <w:spacing w:line="360" w:lineRule="auto"/>
              <w:jc w:val="both"/>
              <w:rPr>
                <w:rFonts w:ascii="Times New Roman" w:hAnsi="Times New Roman" w:cs="Times New Roman"/>
                <w:sz w:val="24"/>
                <w:szCs w:val="24"/>
              </w:rPr>
            </w:pPr>
          </w:p>
          <w:p w14:paraId="39E94B1A" w14:textId="4C9DD7E4" w:rsidR="00A811B3" w:rsidRPr="0008407C" w:rsidRDefault="00A811B3" w:rsidP="0084141D">
            <w:pPr>
              <w:spacing w:line="360" w:lineRule="auto"/>
              <w:jc w:val="both"/>
              <w:rPr>
                <w:rFonts w:ascii="Times New Roman" w:hAnsi="Times New Roman" w:cs="Times New Roman"/>
                <w:sz w:val="24"/>
                <w:szCs w:val="24"/>
              </w:rPr>
            </w:pPr>
          </w:p>
          <w:p w14:paraId="0F440F07" w14:textId="26B166A2" w:rsidR="00BB0772" w:rsidRPr="0008407C" w:rsidRDefault="00BB0772" w:rsidP="0084141D">
            <w:pPr>
              <w:spacing w:line="360" w:lineRule="auto"/>
              <w:jc w:val="both"/>
              <w:rPr>
                <w:rFonts w:ascii="Times New Roman" w:hAnsi="Times New Roman" w:cs="Times New Roman"/>
                <w:sz w:val="24"/>
                <w:szCs w:val="24"/>
              </w:rPr>
            </w:pPr>
          </w:p>
        </w:tc>
        <w:tc>
          <w:tcPr>
            <w:tcW w:w="4508" w:type="dxa"/>
          </w:tcPr>
          <w:p w14:paraId="56CED909" w14:textId="455C9851" w:rsidR="00BB0772" w:rsidRPr="0008407C" w:rsidRDefault="00BB0772"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Customers do not get an enjoyable experience</w:t>
            </w:r>
            <w:r w:rsidR="00D456A2" w:rsidRPr="0008407C">
              <w:rPr>
                <w:rFonts w:ascii="Times New Roman" w:hAnsi="Times New Roman" w:cs="Times New Roman"/>
                <w:sz w:val="24"/>
                <w:szCs w:val="24"/>
              </w:rPr>
              <w:t>.</w:t>
            </w:r>
          </w:p>
          <w:p w14:paraId="120CAE74" w14:textId="67EF1989" w:rsidR="00BB0772" w:rsidRPr="0008407C" w:rsidRDefault="001A7700" w:rsidP="0084141D">
            <w:pPr>
              <w:spacing w:line="360" w:lineRule="auto"/>
              <w:jc w:val="both"/>
              <w:rPr>
                <w:rFonts w:ascii="Times New Roman" w:hAnsi="Times New Roman" w:cs="Times New Roman"/>
                <w:sz w:val="24"/>
                <w:szCs w:val="24"/>
              </w:rPr>
            </w:pPr>
            <w:r>
              <w:rPr>
                <w:rFonts w:ascii="Times New Roman" w:hAnsi="Times New Roman" w:cs="Times New Roman"/>
                <w:sz w:val="24"/>
                <w:szCs w:val="24"/>
              </w:rPr>
              <w:t>Fails</w:t>
            </w:r>
            <w:r w:rsidR="00BB0772" w:rsidRPr="0008407C">
              <w:rPr>
                <w:rFonts w:ascii="Times New Roman" w:hAnsi="Times New Roman" w:cs="Times New Roman"/>
                <w:sz w:val="24"/>
                <w:szCs w:val="24"/>
              </w:rPr>
              <w:t xml:space="preserve"> to invest in its physical stores</w:t>
            </w:r>
            <w:r w:rsidR="00D456A2" w:rsidRPr="0008407C">
              <w:rPr>
                <w:rFonts w:ascii="Times New Roman" w:hAnsi="Times New Roman" w:cs="Times New Roman"/>
                <w:sz w:val="24"/>
                <w:szCs w:val="24"/>
              </w:rPr>
              <w:t>.</w:t>
            </w:r>
          </w:p>
          <w:p w14:paraId="395E01A7" w14:textId="1BEC1E4C" w:rsidR="00BB0772" w:rsidRPr="0008407C" w:rsidRDefault="001A7700" w:rsidP="0084141D">
            <w:pPr>
              <w:spacing w:line="360" w:lineRule="auto"/>
              <w:jc w:val="both"/>
              <w:rPr>
                <w:rFonts w:ascii="Times New Roman" w:hAnsi="Times New Roman" w:cs="Times New Roman"/>
                <w:sz w:val="24"/>
                <w:szCs w:val="24"/>
              </w:rPr>
            </w:pPr>
            <w:r>
              <w:rPr>
                <w:rFonts w:ascii="Times New Roman" w:hAnsi="Times New Roman" w:cs="Times New Roman"/>
                <w:sz w:val="24"/>
                <w:szCs w:val="24"/>
              </w:rPr>
              <w:t>The clothing sector</w:t>
            </w:r>
            <w:r w:rsidR="006B7DEE" w:rsidRPr="0008407C">
              <w:rPr>
                <w:rFonts w:ascii="Times New Roman" w:hAnsi="Times New Roman" w:cs="Times New Roman"/>
                <w:sz w:val="24"/>
                <w:szCs w:val="24"/>
              </w:rPr>
              <w:t xml:space="preserve"> does not fit in any generation</w:t>
            </w:r>
            <w:r w:rsidR="00D456A2" w:rsidRPr="0008407C">
              <w:rPr>
                <w:rFonts w:ascii="Times New Roman" w:hAnsi="Times New Roman" w:cs="Times New Roman"/>
                <w:sz w:val="24"/>
                <w:szCs w:val="24"/>
              </w:rPr>
              <w:t>.</w:t>
            </w:r>
          </w:p>
          <w:p w14:paraId="19FBCE3C" w14:textId="778A19CC" w:rsidR="00C34C94" w:rsidRPr="0008407C" w:rsidRDefault="00C34C94"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Declining financial performance</w:t>
            </w:r>
            <w:r w:rsidR="00D456A2" w:rsidRPr="0008407C">
              <w:rPr>
                <w:rFonts w:ascii="Times New Roman" w:hAnsi="Times New Roman" w:cs="Times New Roman"/>
                <w:sz w:val="24"/>
                <w:szCs w:val="24"/>
              </w:rPr>
              <w:t>.</w:t>
            </w:r>
          </w:p>
          <w:p w14:paraId="68148135" w14:textId="6C239D86" w:rsidR="000A1DAB" w:rsidRPr="0008407C" w:rsidRDefault="000A1DAB" w:rsidP="0084141D">
            <w:pPr>
              <w:spacing w:line="360" w:lineRule="auto"/>
              <w:jc w:val="both"/>
              <w:rPr>
                <w:rFonts w:ascii="Times New Roman" w:hAnsi="Times New Roman" w:cs="Times New Roman"/>
                <w:sz w:val="24"/>
                <w:szCs w:val="24"/>
              </w:rPr>
            </w:pPr>
          </w:p>
        </w:tc>
      </w:tr>
      <w:tr w:rsidR="00F43B8C" w14:paraId="473CE7CB" w14:textId="77777777" w:rsidTr="000126FC">
        <w:tc>
          <w:tcPr>
            <w:tcW w:w="4508" w:type="dxa"/>
          </w:tcPr>
          <w:p w14:paraId="25D68733" w14:textId="196FF4DB" w:rsidR="00F43B8C" w:rsidRPr="0008407C" w:rsidRDefault="00F43B8C" w:rsidP="0084141D">
            <w:pPr>
              <w:spacing w:line="360" w:lineRule="auto"/>
              <w:jc w:val="both"/>
              <w:rPr>
                <w:rFonts w:ascii="Times New Roman" w:hAnsi="Times New Roman" w:cs="Times New Roman"/>
                <w:b/>
                <w:bCs/>
                <w:sz w:val="28"/>
                <w:szCs w:val="28"/>
              </w:rPr>
            </w:pPr>
            <w:r w:rsidRPr="0008407C">
              <w:rPr>
                <w:rFonts w:ascii="Times New Roman" w:hAnsi="Times New Roman" w:cs="Times New Roman"/>
                <w:b/>
                <w:bCs/>
                <w:sz w:val="28"/>
                <w:szCs w:val="28"/>
              </w:rPr>
              <w:t>Opportunities</w:t>
            </w:r>
            <w:r w:rsidR="00DF744E" w:rsidRPr="0008407C">
              <w:rPr>
                <w:rFonts w:ascii="Times New Roman" w:hAnsi="Times New Roman" w:cs="Times New Roman"/>
                <w:b/>
                <w:bCs/>
                <w:sz w:val="28"/>
                <w:szCs w:val="28"/>
              </w:rPr>
              <w:t xml:space="preserve"> (EXTERNAL)</w:t>
            </w:r>
          </w:p>
        </w:tc>
        <w:tc>
          <w:tcPr>
            <w:tcW w:w="4508" w:type="dxa"/>
          </w:tcPr>
          <w:p w14:paraId="320D6733" w14:textId="754D70FC" w:rsidR="00F43B8C" w:rsidRPr="0008407C" w:rsidRDefault="00F43B8C" w:rsidP="0084141D">
            <w:pPr>
              <w:spacing w:line="360" w:lineRule="auto"/>
              <w:jc w:val="both"/>
              <w:rPr>
                <w:rFonts w:ascii="Times New Roman" w:hAnsi="Times New Roman" w:cs="Times New Roman"/>
                <w:b/>
                <w:bCs/>
                <w:sz w:val="28"/>
                <w:szCs w:val="28"/>
              </w:rPr>
            </w:pPr>
            <w:r w:rsidRPr="0008407C">
              <w:rPr>
                <w:rFonts w:ascii="Times New Roman" w:hAnsi="Times New Roman" w:cs="Times New Roman"/>
                <w:b/>
                <w:bCs/>
                <w:sz w:val="28"/>
                <w:szCs w:val="28"/>
              </w:rPr>
              <w:t>Threats</w:t>
            </w:r>
            <w:r w:rsidR="00DF744E" w:rsidRPr="0008407C">
              <w:rPr>
                <w:rFonts w:ascii="Times New Roman" w:hAnsi="Times New Roman" w:cs="Times New Roman"/>
                <w:b/>
                <w:bCs/>
                <w:sz w:val="28"/>
                <w:szCs w:val="28"/>
              </w:rPr>
              <w:t xml:space="preserve"> (EXTERNAL)</w:t>
            </w:r>
          </w:p>
        </w:tc>
      </w:tr>
      <w:tr w:rsidR="00F43B8C" w14:paraId="4BE6A62D" w14:textId="77777777" w:rsidTr="0008407C">
        <w:trPr>
          <w:trHeight w:val="4256"/>
        </w:trPr>
        <w:tc>
          <w:tcPr>
            <w:tcW w:w="4508" w:type="dxa"/>
          </w:tcPr>
          <w:p w14:paraId="70245D7B" w14:textId="580EC11F" w:rsidR="00F43B8C" w:rsidRPr="0008407C" w:rsidRDefault="00A811B3"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 xml:space="preserve">Online </w:t>
            </w:r>
            <w:r w:rsidR="0008407C" w:rsidRPr="0008407C">
              <w:rPr>
                <w:rFonts w:ascii="Times New Roman" w:hAnsi="Times New Roman" w:cs="Times New Roman"/>
                <w:sz w:val="24"/>
                <w:szCs w:val="24"/>
              </w:rPr>
              <w:t>retailing opportunities</w:t>
            </w:r>
            <w:r w:rsidR="007D7E11">
              <w:rPr>
                <w:rFonts w:ascii="Times New Roman" w:hAnsi="Times New Roman" w:cs="Times New Roman"/>
                <w:sz w:val="24"/>
                <w:szCs w:val="24"/>
              </w:rPr>
              <w:t>.</w:t>
            </w:r>
          </w:p>
          <w:p w14:paraId="66692520" w14:textId="4C53064D" w:rsidR="00A811B3" w:rsidRPr="0008407C" w:rsidRDefault="00A811B3"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 xml:space="preserve">Willing to embrace changes in </w:t>
            </w:r>
            <w:r w:rsidR="001A7700">
              <w:rPr>
                <w:rFonts w:ascii="Times New Roman" w:hAnsi="Times New Roman" w:cs="Times New Roman"/>
                <w:sz w:val="24"/>
                <w:szCs w:val="24"/>
              </w:rPr>
              <w:t xml:space="preserve">the </w:t>
            </w:r>
            <w:r w:rsidRPr="0008407C">
              <w:rPr>
                <w:rFonts w:ascii="Times New Roman" w:hAnsi="Times New Roman" w:cs="Times New Roman"/>
                <w:sz w:val="24"/>
                <w:szCs w:val="24"/>
              </w:rPr>
              <w:t>fashion sector</w:t>
            </w:r>
            <w:r w:rsidR="0008407C" w:rsidRPr="0008407C">
              <w:rPr>
                <w:rFonts w:ascii="Times New Roman" w:hAnsi="Times New Roman" w:cs="Times New Roman"/>
                <w:sz w:val="24"/>
                <w:szCs w:val="24"/>
              </w:rPr>
              <w:t>.</w:t>
            </w:r>
          </w:p>
          <w:p w14:paraId="0E6625BB" w14:textId="715DCD5A" w:rsidR="00A811B3" w:rsidRPr="0008407C" w:rsidRDefault="001A7700" w:rsidP="0084141D">
            <w:pPr>
              <w:spacing w:line="360" w:lineRule="auto"/>
              <w:jc w:val="both"/>
              <w:rPr>
                <w:rFonts w:ascii="Times New Roman" w:hAnsi="Times New Roman" w:cs="Times New Roman"/>
                <w:sz w:val="24"/>
                <w:szCs w:val="24"/>
              </w:rPr>
            </w:pPr>
            <w:r>
              <w:rPr>
                <w:rFonts w:ascii="Times New Roman" w:hAnsi="Times New Roman" w:cs="Times New Roman"/>
                <w:sz w:val="24"/>
                <w:szCs w:val="24"/>
              </w:rPr>
              <w:t>The n</w:t>
            </w:r>
            <w:r w:rsidR="00A811B3" w:rsidRPr="0008407C">
              <w:rPr>
                <w:rFonts w:ascii="Times New Roman" w:hAnsi="Times New Roman" w:cs="Times New Roman"/>
                <w:sz w:val="24"/>
                <w:szCs w:val="24"/>
              </w:rPr>
              <w:t>ew upcoming projects</w:t>
            </w:r>
            <w:r w:rsidR="0008407C" w:rsidRPr="0008407C">
              <w:rPr>
                <w:rFonts w:ascii="Times New Roman" w:hAnsi="Times New Roman" w:cs="Times New Roman"/>
                <w:sz w:val="24"/>
                <w:szCs w:val="24"/>
              </w:rPr>
              <w:t xml:space="preserve"> </w:t>
            </w:r>
            <w:r w:rsidR="00A811B3" w:rsidRPr="0008407C">
              <w:rPr>
                <w:rFonts w:ascii="Times New Roman" w:hAnsi="Times New Roman" w:cs="Times New Roman"/>
                <w:sz w:val="24"/>
                <w:szCs w:val="24"/>
              </w:rPr>
              <w:t>(“Never the same agai</w:t>
            </w:r>
            <w:r w:rsidR="00EF2CBE" w:rsidRPr="0008407C">
              <w:rPr>
                <w:rFonts w:ascii="Times New Roman" w:hAnsi="Times New Roman" w:cs="Times New Roman"/>
                <w:sz w:val="24"/>
                <w:szCs w:val="24"/>
              </w:rPr>
              <w:t>n”)</w:t>
            </w:r>
            <w:r w:rsidR="0008407C" w:rsidRPr="0008407C">
              <w:rPr>
                <w:rFonts w:ascii="Times New Roman" w:hAnsi="Times New Roman" w:cs="Times New Roman"/>
                <w:sz w:val="24"/>
                <w:szCs w:val="24"/>
              </w:rPr>
              <w:t>.</w:t>
            </w:r>
          </w:p>
          <w:p w14:paraId="6CF31EC7" w14:textId="1E55A06C" w:rsidR="00A811B3" w:rsidRPr="0008407C" w:rsidRDefault="001A7700" w:rsidP="0084141D">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92078" w:rsidRPr="0008407C">
              <w:rPr>
                <w:rFonts w:ascii="Times New Roman" w:hAnsi="Times New Roman" w:cs="Times New Roman"/>
                <w:sz w:val="24"/>
                <w:szCs w:val="24"/>
              </w:rPr>
              <w:t>he business</w:t>
            </w:r>
            <w:r>
              <w:rPr>
                <w:rFonts w:ascii="Times New Roman" w:hAnsi="Times New Roman" w:cs="Times New Roman"/>
                <w:sz w:val="24"/>
                <w:szCs w:val="24"/>
              </w:rPr>
              <w:t xml:space="preserve"> strengthens its position</w:t>
            </w:r>
            <w:r w:rsidR="00A92078" w:rsidRPr="0008407C">
              <w:rPr>
                <w:rFonts w:ascii="Times New Roman" w:hAnsi="Times New Roman" w:cs="Times New Roman"/>
                <w:sz w:val="24"/>
                <w:szCs w:val="24"/>
              </w:rPr>
              <w:t xml:space="preserve"> through a variety of partnerships.</w:t>
            </w:r>
          </w:p>
          <w:p w14:paraId="06952F8A" w14:textId="40CC13E7" w:rsidR="00A811B3" w:rsidRPr="0008407C" w:rsidRDefault="00A811B3" w:rsidP="0084141D">
            <w:pPr>
              <w:spacing w:line="360" w:lineRule="auto"/>
              <w:jc w:val="both"/>
              <w:rPr>
                <w:rFonts w:ascii="Times New Roman" w:hAnsi="Times New Roman" w:cs="Times New Roman"/>
                <w:sz w:val="24"/>
                <w:szCs w:val="24"/>
              </w:rPr>
            </w:pPr>
          </w:p>
        </w:tc>
        <w:tc>
          <w:tcPr>
            <w:tcW w:w="4508" w:type="dxa"/>
          </w:tcPr>
          <w:p w14:paraId="2EA6E0CE" w14:textId="100506DF" w:rsidR="00EF2CBE" w:rsidRPr="0008407C" w:rsidRDefault="00EF2CBE"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Changes in consumer habits</w:t>
            </w:r>
            <w:r w:rsidR="007D7E11">
              <w:rPr>
                <w:rFonts w:ascii="Times New Roman" w:hAnsi="Times New Roman" w:cs="Times New Roman"/>
                <w:sz w:val="24"/>
                <w:szCs w:val="24"/>
              </w:rPr>
              <w:t>.</w:t>
            </w:r>
          </w:p>
          <w:p w14:paraId="04C09AEE" w14:textId="2BE55076" w:rsidR="00EF2CBE" w:rsidRPr="0008407C" w:rsidRDefault="00EF2CBE"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Radical and untested business model changes</w:t>
            </w:r>
            <w:r w:rsidR="007D7E11">
              <w:rPr>
                <w:rFonts w:ascii="Times New Roman" w:hAnsi="Times New Roman" w:cs="Times New Roman"/>
                <w:sz w:val="24"/>
                <w:szCs w:val="24"/>
              </w:rPr>
              <w:t>.</w:t>
            </w:r>
          </w:p>
          <w:p w14:paraId="73E37373" w14:textId="05E32267" w:rsidR="000A1DAB" w:rsidRPr="0008407C" w:rsidRDefault="000A1DAB"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Changes in fashion trend</w:t>
            </w:r>
            <w:r w:rsidR="007D7E11">
              <w:rPr>
                <w:rFonts w:ascii="Times New Roman" w:hAnsi="Times New Roman" w:cs="Times New Roman"/>
                <w:sz w:val="24"/>
                <w:szCs w:val="24"/>
              </w:rPr>
              <w:t>s.</w:t>
            </w:r>
          </w:p>
          <w:p w14:paraId="6962B92A" w14:textId="48627CC2" w:rsidR="000A1DAB" w:rsidRPr="0008407C" w:rsidRDefault="005905D2" w:rsidP="0084141D">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0A1DAB" w:rsidRPr="0008407C">
              <w:rPr>
                <w:rFonts w:ascii="Times New Roman" w:hAnsi="Times New Roman" w:cs="Times New Roman"/>
                <w:sz w:val="24"/>
                <w:szCs w:val="24"/>
              </w:rPr>
              <w:t>xtensive</w:t>
            </w:r>
            <w:r>
              <w:rPr>
                <w:rFonts w:ascii="Times New Roman" w:hAnsi="Times New Roman" w:cs="Times New Roman"/>
                <w:sz w:val="24"/>
                <w:szCs w:val="24"/>
              </w:rPr>
              <w:t xml:space="preserve">ly </w:t>
            </w:r>
            <w:r w:rsidR="000A1DAB" w:rsidRPr="0008407C">
              <w:rPr>
                <w:rFonts w:ascii="Times New Roman" w:hAnsi="Times New Roman" w:cs="Times New Roman"/>
                <w:sz w:val="24"/>
                <w:szCs w:val="24"/>
              </w:rPr>
              <w:t xml:space="preserve">competitive </w:t>
            </w:r>
            <w:r>
              <w:rPr>
                <w:rFonts w:ascii="Times New Roman" w:hAnsi="Times New Roman" w:cs="Times New Roman"/>
                <w:sz w:val="24"/>
                <w:szCs w:val="24"/>
              </w:rPr>
              <w:t xml:space="preserve">market.  </w:t>
            </w:r>
          </w:p>
          <w:p w14:paraId="6492FAF0" w14:textId="77777777" w:rsidR="000A1DAB" w:rsidRPr="0008407C" w:rsidRDefault="000A1DAB" w:rsidP="0084141D">
            <w:pPr>
              <w:spacing w:line="360" w:lineRule="auto"/>
              <w:jc w:val="both"/>
              <w:rPr>
                <w:rFonts w:ascii="Times New Roman" w:hAnsi="Times New Roman" w:cs="Times New Roman"/>
                <w:sz w:val="24"/>
                <w:szCs w:val="24"/>
              </w:rPr>
            </w:pPr>
          </w:p>
          <w:p w14:paraId="244D7DFA" w14:textId="3AF93059" w:rsidR="00EF2CBE" w:rsidRPr="0008407C" w:rsidRDefault="00EF2CBE" w:rsidP="0084141D">
            <w:pPr>
              <w:spacing w:line="360" w:lineRule="auto"/>
              <w:jc w:val="both"/>
              <w:rPr>
                <w:rFonts w:ascii="Times New Roman" w:hAnsi="Times New Roman" w:cs="Times New Roman"/>
                <w:sz w:val="24"/>
                <w:szCs w:val="24"/>
              </w:rPr>
            </w:pPr>
            <w:r w:rsidRPr="0008407C">
              <w:rPr>
                <w:rFonts w:ascii="Times New Roman" w:hAnsi="Times New Roman" w:cs="Times New Roman"/>
                <w:sz w:val="24"/>
                <w:szCs w:val="24"/>
              </w:rPr>
              <w:t xml:space="preserve"> </w:t>
            </w:r>
          </w:p>
        </w:tc>
      </w:tr>
    </w:tbl>
    <w:p w14:paraId="623975D2" w14:textId="218D98C0" w:rsidR="008379A5" w:rsidRDefault="008379A5" w:rsidP="00F43B8C"/>
    <w:p w14:paraId="359EA0DA" w14:textId="40F4B188" w:rsidR="00F43B8C" w:rsidRPr="00F43B8C" w:rsidRDefault="008379A5" w:rsidP="00F43B8C">
      <w:r>
        <w:br w:type="page"/>
      </w:r>
    </w:p>
    <w:p w14:paraId="1EC7F952" w14:textId="41028105" w:rsidR="00A967BC" w:rsidRDefault="00A967BC" w:rsidP="00A967BC">
      <w:pPr>
        <w:pStyle w:val="Heading2"/>
      </w:pPr>
      <w:bookmarkStart w:id="14" w:name="_Toc73645026"/>
      <w:r>
        <w:lastRenderedPageBreak/>
        <w:t>PESTLE analysis</w:t>
      </w:r>
      <w:bookmarkEnd w:id="14"/>
    </w:p>
    <w:p w14:paraId="181C69FF" w14:textId="77777777" w:rsidR="001642C5" w:rsidRPr="001642C5" w:rsidRDefault="001642C5" w:rsidP="001642C5"/>
    <w:tbl>
      <w:tblPr>
        <w:tblStyle w:val="TableGrid"/>
        <w:tblW w:w="9493" w:type="dxa"/>
        <w:tblLook w:val="04A0" w:firstRow="1" w:lastRow="0" w:firstColumn="1" w:lastColumn="0" w:noHBand="0" w:noVBand="1"/>
      </w:tblPr>
      <w:tblGrid>
        <w:gridCol w:w="1892"/>
        <w:gridCol w:w="2356"/>
        <w:gridCol w:w="5245"/>
      </w:tblGrid>
      <w:tr w:rsidR="00F43B8C" w14:paraId="2C9504C7" w14:textId="77777777" w:rsidTr="0084141D">
        <w:tc>
          <w:tcPr>
            <w:tcW w:w="1892" w:type="dxa"/>
          </w:tcPr>
          <w:p w14:paraId="00A24911" w14:textId="77777777" w:rsidR="00F43B8C" w:rsidRPr="00833836" w:rsidRDefault="00F43B8C" w:rsidP="00833836">
            <w:pPr>
              <w:rPr>
                <w:rFonts w:ascii="Times New Roman" w:hAnsi="Times New Roman" w:cs="Times New Roman"/>
                <w:b/>
                <w:bCs/>
                <w:sz w:val="28"/>
                <w:szCs w:val="28"/>
              </w:rPr>
            </w:pPr>
            <w:r w:rsidRPr="00833836">
              <w:rPr>
                <w:rFonts w:ascii="Times New Roman" w:hAnsi="Times New Roman" w:cs="Times New Roman"/>
                <w:b/>
                <w:bCs/>
                <w:sz w:val="28"/>
                <w:szCs w:val="28"/>
              </w:rPr>
              <w:t>Element</w:t>
            </w:r>
          </w:p>
        </w:tc>
        <w:tc>
          <w:tcPr>
            <w:tcW w:w="2356" w:type="dxa"/>
          </w:tcPr>
          <w:p w14:paraId="6CD9B2AB" w14:textId="77777777" w:rsidR="00F43B8C" w:rsidRPr="00833836" w:rsidRDefault="00F43B8C" w:rsidP="00833836">
            <w:pPr>
              <w:rPr>
                <w:rFonts w:ascii="Times New Roman" w:hAnsi="Times New Roman" w:cs="Times New Roman"/>
                <w:b/>
                <w:bCs/>
                <w:sz w:val="28"/>
                <w:szCs w:val="28"/>
              </w:rPr>
            </w:pPr>
            <w:r w:rsidRPr="00833836">
              <w:rPr>
                <w:rFonts w:ascii="Times New Roman" w:hAnsi="Times New Roman" w:cs="Times New Roman"/>
                <w:b/>
                <w:bCs/>
                <w:sz w:val="28"/>
                <w:szCs w:val="28"/>
              </w:rPr>
              <w:t>Factor</w:t>
            </w:r>
          </w:p>
        </w:tc>
        <w:tc>
          <w:tcPr>
            <w:tcW w:w="5245" w:type="dxa"/>
          </w:tcPr>
          <w:p w14:paraId="76A82B60" w14:textId="77777777" w:rsidR="00F43B8C" w:rsidRPr="00833836" w:rsidRDefault="00F43B8C" w:rsidP="00833836">
            <w:pPr>
              <w:rPr>
                <w:rFonts w:ascii="Times New Roman" w:hAnsi="Times New Roman" w:cs="Times New Roman"/>
                <w:b/>
                <w:bCs/>
                <w:sz w:val="28"/>
                <w:szCs w:val="28"/>
              </w:rPr>
            </w:pPr>
            <w:r w:rsidRPr="00833836">
              <w:rPr>
                <w:rFonts w:ascii="Times New Roman" w:hAnsi="Times New Roman" w:cs="Times New Roman"/>
                <w:b/>
                <w:bCs/>
                <w:sz w:val="28"/>
                <w:szCs w:val="28"/>
              </w:rPr>
              <w:t>Impact</w:t>
            </w:r>
          </w:p>
        </w:tc>
      </w:tr>
      <w:tr w:rsidR="00F43B8C" w14:paraId="18416642" w14:textId="77777777" w:rsidTr="0084141D">
        <w:trPr>
          <w:trHeight w:val="1466"/>
        </w:trPr>
        <w:tc>
          <w:tcPr>
            <w:tcW w:w="1892" w:type="dxa"/>
          </w:tcPr>
          <w:p w14:paraId="6BE5065B" w14:textId="2EA7C5A7" w:rsidR="00F43B8C" w:rsidRPr="00833836" w:rsidRDefault="00F43B8C" w:rsidP="00833836">
            <w:pPr>
              <w:spacing w:line="360" w:lineRule="auto"/>
              <w:rPr>
                <w:rFonts w:ascii="Times New Roman" w:hAnsi="Times New Roman" w:cs="Times New Roman"/>
                <w:b/>
                <w:bCs/>
                <w:sz w:val="26"/>
                <w:szCs w:val="26"/>
              </w:rPr>
            </w:pPr>
            <w:r w:rsidRPr="00833836">
              <w:rPr>
                <w:rFonts w:ascii="Times New Roman" w:hAnsi="Times New Roman" w:cs="Times New Roman"/>
                <w:b/>
                <w:bCs/>
                <w:sz w:val="26"/>
                <w:szCs w:val="26"/>
              </w:rPr>
              <w:t>Political</w:t>
            </w:r>
          </w:p>
        </w:tc>
        <w:tc>
          <w:tcPr>
            <w:tcW w:w="2356" w:type="dxa"/>
          </w:tcPr>
          <w:p w14:paraId="52BC6B8E" w14:textId="1A379B81" w:rsidR="00F43B8C" w:rsidRPr="00712DA3" w:rsidRDefault="008379A5"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 xml:space="preserve">Free </w:t>
            </w:r>
            <w:r w:rsidR="003A4423" w:rsidRPr="00712DA3">
              <w:rPr>
                <w:rFonts w:ascii="Times New Roman" w:hAnsi="Times New Roman" w:cs="Times New Roman"/>
                <w:sz w:val="24"/>
                <w:szCs w:val="24"/>
              </w:rPr>
              <w:t>t</w:t>
            </w:r>
            <w:r w:rsidRPr="00712DA3">
              <w:rPr>
                <w:rFonts w:ascii="Times New Roman" w:hAnsi="Times New Roman" w:cs="Times New Roman"/>
                <w:sz w:val="24"/>
                <w:szCs w:val="24"/>
              </w:rPr>
              <w:t>rade</w:t>
            </w:r>
          </w:p>
          <w:p w14:paraId="4C31B683" w14:textId="2BAB6880" w:rsidR="008379A5" w:rsidRPr="00712DA3" w:rsidRDefault="008379A5"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Brexit</w:t>
            </w:r>
          </w:p>
        </w:tc>
        <w:tc>
          <w:tcPr>
            <w:tcW w:w="5245" w:type="dxa"/>
          </w:tcPr>
          <w:p w14:paraId="2A339755" w14:textId="2EB717DA" w:rsidR="00F43B8C" w:rsidRPr="00712DA3" w:rsidRDefault="008379A5"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 xml:space="preserve">Free trade agreements allow foreign products </w:t>
            </w:r>
            <w:r w:rsidR="00EA4FB6">
              <w:rPr>
                <w:rFonts w:ascii="Times New Roman" w:hAnsi="Times New Roman" w:cs="Times New Roman"/>
                <w:sz w:val="24"/>
                <w:szCs w:val="24"/>
              </w:rPr>
              <w:t xml:space="preserve">to </w:t>
            </w:r>
            <w:r w:rsidRPr="00712DA3">
              <w:rPr>
                <w:rFonts w:ascii="Times New Roman" w:hAnsi="Times New Roman" w:cs="Times New Roman"/>
                <w:sz w:val="24"/>
                <w:szCs w:val="24"/>
              </w:rPr>
              <w:t>import much easier</w:t>
            </w:r>
            <w:r w:rsidR="00EA4FB6">
              <w:rPr>
                <w:rFonts w:ascii="Times New Roman" w:hAnsi="Times New Roman" w:cs="Times New Roman"/>
                <w:sz w:val="24"/>
                <w:szCs w:val="24"/>
              </w:rPr>
              <w:t>,</w:t>
            </w:r>
            <w:r w:rsidRPr="00712DA3">
              <w:rPr>
                <w:rFonts w:ascii="Times New Roman" w:hAnsi="Times New Roman" w:cs="Times New Roman"/>
                <w:sz w:val="24"/>
                <w:szCs w:val="24"/>
              </w:rPr>
              <w:t xml:space="preserve"> and </w:t>
            </w:r>
            <w:r w:rsidR="00EA4FB6">
              <w:rPr>
                <w:rFonts w:ascii="Times New Roman" w:hAnsi="Times New Roman" w:cs="Times New Roman"/>
                <w:sz w:val="24"/>
                <w:szCs w:val="24"/>
              </w:rPr>
              <w:t>low</w:t>
            </w:r>
            <w:r w:rsidRPr="00712DA3">
              <w:rPr>
                <w:rFonts w:ascii="Times New Roman" w:hAnsi="Times New Roman" w:cs="Times New Roman"/>
                <w:sz w:val="24"/>
                <w:szCs w:val="24"/>
              </w:rPr>
              <w:t>er prices help maintain profit margin. Brexit might impact a loss of free trade policies with EU suppliers</w:t>
            </w:r>
            <w:r w:rsidR="003A4423" w:rsidRPr="00712DA3">
              <w:rPr>
                <w:rFonts w:ascii="Times New Roman" w:hAnsi="Times New Roman" w:cs="Times New Roman"/>
                <w:sz w:val="24"/>
                <w:szCs w:val="24"/>
              </w:rPr>
              <w:t xml:space="preserve"> </w:t>
            </w:r>
            <w:sdt>
              <w:sdtPr>
                <w:rPr>
                  <w:rFonts w:ascii="Times New Roman" w:hAnsi="Times New Roman" w:cs="Times New Roman"/>
                  <w:sz w:val="24"/>
                  <w:szCs w:val="24"/>
                </w:rPr>
                <w:id w:val="418997400"/>
                <w:citation/>
              </w:sdtPr>
              <w:sdtEndPr/>
              <w:sdtContent>
                <w:r w:rsidR="003A4423" w:rsidRPr="00712DA3">
                  <w:rPr>
                    <w:rFonts w:ascii="Times New Roman" w:hAnsi="Times New Roman" w:cs="Times New Roman"/>
                    <w:sz w:val="24"/>
                    <w:szCs w:val="24"/>
                  </w:rPr>
                  <w:fldChar w:fldCharType="begin"/>
                </w:r>
                <w:r w:rsidR="003A4423" w:rsidRPr="00712DA3">
                  <w:rPr>
                    <w:rFonts w:ascii="Times New Roman" w:hAnsi="Times New Roman" w:cs="Times New Roman"/>
                    <w:sz w:val="24"/>
                    <w:szCs w:val="24"/>
                  </w:rPr>
                  <w:instrText xml:space="preserve"> CITATION Mar19 \l 2057 </w:instrText>
                </w:r>
                <w:r w:rsidR="003A4423" w:rsidRPr="00712DA3">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(Marks And Spencer PESTLE Analysis, 2019)</w:t>
                </w:r>
                <w:r w:rsidR="003A4423" w:rsidRPr="00712DA3">
                  <w:rPr>
                    <w:rFonts w:ascii="Times New Roman" w:hAnsi="Times New Roman" w:cs="Times New Roman"/>
                    <w:sz w:val="24"/>
                    <w:szCs w:val="24"/>
                  </w:rPr>
                  <w:fldChar w:fldCharType="end"/>
                </w:r>
              </w:sdtContent>
            </w:sdt>
            <w:r w:rsidRPr="00712DA3">
              <w:rPr>
                <w:rFonts w:ascii="Times New Roman" w:hAnsi="Times New Roman" w:cs="Times New Roman"/>
                <w:sz w:val="24"/>
                <w:szCs w:val="24"/>
              </w:rPr>
              <w:t xml:space="preserve">.   </w:t>
            </w:r>
          </w:p>
        </w:tc>
      </w:tr>
      <w:tr w:rsidR="00F43B8C" w14:paraId="1F627676" w14:textId="77777777" w:rsidTr="0084141D">
        <w:trPr>
          <w:trHeight w:val="1240"/>
        </w:trPr>
        <w:tc>
          <w:tcPr>
            <w:tcW w:w="1892" w:type="dxa"/>
          </w:tcPr>
          <w:p w14:paraId="1FFCA54E" w14:textId="77777777" w:rsidR="00F43B8C" w:rsidRPr="00833836" w:rsidRDefault="00F43B8C" w:rsidP="00833836">
            <w:pPr>
              <w:spacing w:line="360" w:lineRule="auto"/>
              <w:jc w:val="both"/>
              <w:rPr>
                <w:rFonts w:ascii="Times New Roman" w:hAnsi="Times New Roman" w:cs="Times New Roman"/>
                <w:b/>
                <w:bCs/>
                <w:sz w:val="26"/>
                <w:szCs w:val="26"/>
              </w:rPr>
            </w:pPr>
            <w:r w:rsidRPr="00833836">
              <w:rPr>
                <w:rFonts w:ascii="Times New Roman" w:hAnsi="Times New Roman" w:cs="Times New Roman"/>
                <w:b/>
                <w:bCs/>
                <w:sz w:val="26"/>
                <w:szCs w:val="26"/>
              </w:rPr>
              <w:t>Economical</w:t>
            </w:r>
          </w:p>
        </w:tc>
        <w:tc>
          <w:tcPr>
            <w:tcW w:w="2356" w:type="dxa"/>
          </w:tcPr>
          <w:p w14:paraId="0303C83E" w14:textId="77777777" w:rsidR="00F43B8C" w:rsidRPr="00712DA3" w:rsidRDefault="003A4423"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Competitive market</w:t>
            </w:r>
          </w:p>
          <w:p w14:paraId="3A5E6512" w14:textId="62557203" w:rsidR="003A4423" w:rsidRPr="00712DA3" w:rsidRDefault="003A4423" w:rsidP="00833836">
            <w:pPr>
              <w:spacing w:line="360" w:lineRule="auto"/>
              <w:jc w:val="both"/>
              <w:rPr>
                <w:rFonts w:ascii="Times New Roman" w:hAnsi="Times New Roman" w:cs="Times New Roman"/>
                <w:sz w:val="24"/>
                <w:szCs w:val="24"/>
              </w:rPr>
            </w:pPr>
          </w:p>
        </w:tc>
        <w:tc>
          <w:tcPr>
            <w:tcW w:w="5245" w:type="dxa"/>
          </w:tcPr>
          <w:p w14:paraId="5258452B" w14:textId="7C904BFC" w:rsidR="00F43B8C" w:rsidRPr="00712DA3" w:rsidRDefault="005151B2"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 xml:space="preserve">Numerous </w:t>
            </w:r>
            <w:r w:rsidR="00EA4FB6">
              <w:rPr>
                <w:rFonts w:ascii="Times New Roman" w:hAnsi="Times New Roman" w:cs="Times New Roman"/>
                <w:sz w:val="24"/>
                <w:szCs w:val="24"/>
              </w:rPr>
              <w:t>new budget retailers reduced the market share from more premium brands such as M&amp;</w:t>
            </w:r>
            <w:r w:rsidRPr="00712DA3">
              <w:rPr>
                <w:rFonts w:ascii="Times New Roman" w:hAnsi="Times New Roman" w:cs="Times New Roman"/>
                <w:sz w:val="24"/>
                <w:szCs w:val="24"/>
              </w:rPr>
              <w:t xml:space="preserve">S </w:t>
            </w:r>
            <w:sdt>
              <w:sdtPr>
                <w:rPr>
                  <w:rFonts w:ascii="Times New Roman" w:hAnsi="Times New Roman" w:cs="Times New Roman"/>
                  <w:sz w:val="24"/>
                  <w:szCs w:val="24"/>
                </w:rPr>
                <w:id w:val="746539374"/>
                <w:citation/>
              </w:sdtPr>
              <w:sdtEndPr/>
              <w:sdtContent>
                <w:r w:rsidR="00AE0704" w:rsidRPr="00712DA3">
                  <w:rPr>
                    <w:rFonts w:ascii="Times New Roman" w:hAnsi="Times New Roman" w:cs="Times New Roman"/>
                    <w:sz w:val="24"/>
                    <w:szCs w:val="24"/>
                  </w:rPr>
                  <w:fldChar w:fldCharType="begin"/>
                </w:r>
                <w:r w:rsidR="00AE0704" w:rsidRPr="00712DA3">
                  <w:rPr>
                    <w:rFonts w:ascii="Times New Roman" w:hAnsi="Times New Roman" w:cs="Times New Roman"/>
                    <w:sz w:val="24"/>
                    <w:szCs w:val="24"/>
                  </w:rPr>
                  <w:instrText xml:space="preserve"> CITATION Ami18 \l 2057 </w:instrText>
                </w:r>
                <w:r w:rsidR="00AE0704" w:rsidRPr="00712DA3">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(Qamar, 2018)</w:t>
                </w:r>
                <w:r w:rsidR="00AE0704" w:rsidRPr="00712DA3">
                  <w:rPr>
                    <w:rFonts w:ascii="Times New Roman" w:hAnsi="Times New Roman" w:cs="Times New Roman"/>
                    <w:sz w:val="24"/>
                    <w:szCs w:val="24"/>
                  </w:rPr>
                  <w:fldChar w:fldCharType="end"/>
                </w:r>
              </w:sdtContent>
            </w:sdt>
            <w:r w:rsidRPr="00712DA3">
              <w:rPr>
                <w:rFonts w:ascii="Times New Roman" w:hAnsi="Times New Roman" w:cs="Times New Roman"/>
                <w:sz w:val="24"/>
                <w:szCs w:val="24"/>
              </w:rPr>
              <w:t xml:space="preserve">. </w:t>
            </w:r>
          </w:p>
        </w:tc>
      </w:tr>
      <w:tr w:rsidR="00F43B8C" w14:paraId="28993214" w14:textId="77777777" w:rsidTr="0084141D">
        <w:trPr>
          <w:trHeight w:val="1367"/>
        </w:trPr>
        <w:tc>
          <w:tcPr>
            <w:tcW w:w="1892" w:type="dxa"/>
          </w:tcPr>
          <w:p w14:paraId="1F675FAA" w14:textId="77777777" w:rsidR="00F43B8C" w:rsidRPr="00833836" w:rsidRDefault="00F43B8C" w:rsidP="00833836">
            <w:pPr>
              <w:spacing w:line="360" w:lineRule="auto"/>
              <w:jc w:val="both"/>
              <w:rPr>
                <w:rFonts w:ascii="Times New Roman" w:hAnsi="Times New Roman" w:cs="Times New Roman"/>
                <w:b/>
                <w:bCs/>
                <w:sz w:val="26"/>
                <w:szCs w:val="26"/>
              </w:rPr>
            </w:pPr>
            <w:r w:rsidRPr="00833836">
              <w:rPr>
                <w:rFonts w:ascii="Times New Roman" w:hAnsi="Times New Roman" w:cs="Times New Roman"/>
                <w:b/>
                <w:bCs/>
                <w:sz w:val="26"/>
                <w:szCs w:val="26"/>
              </w:rPr>
              <w:t>Social</w:t>
            </w:r>
          </w:p>
        </w:tc>
        <w:tc>
          <w:tcPr>
            <w:tcW w:w="2356" w:type="dxa"/>
          </w:tcPr>
          <w:p w14:paraId="5BCDCB95" w14:textId="34324EC7" w:rsidR="00F43B8C" w:rsidRPr="00712DA3" w:rsidRDefault="00F62E1E"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Non-trendy brand</w:t>
            </w:r>
          </w:p>
        </w:tc>
        <w:tc>
          <w:tcPr>
            <w:tcW w:w="5245" w:type="dxa"/>
          </w:tcPr>
          <w:p w14:paraId="0107F045" w14:textId="6AD1A9F0" w:rsidR="00F43B8C" w:rsidRPr="00712DA3" w:rsidRDefault="00EA4FB6" w:rsidP="008338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brand fails to fit </w:t>
            </w:r>
            <w:r w:rsidR="00F62E1E" w:rsidRPr="00712DA3">
              <w:rPr>
                <w:rFonts w:ascii="Times New Roman" w:hAnsi="Times New Roman" w:cs="Times New Roman"/>
                <w:sz w:val="24"/>
                <w:szCs w:val="24"/>
              </w:rPr>
              <w:t>in any generation</w:t>
            </w:r>
            <w:r>
              <w:rPr>
                <w:rFonts w:ascii="Times New Roman" w:hAnsi="Times New Roman" w:cs="Times New Roman"/>
                <w:sz w:val="24"/>
                <w:szCs w:val="24"/>
              </w:rPr>
              <w:t>,</w:t>
            </w:r>
            <w:r w:rsidR="00F62E1E" w:rsidRPr="00712DA3">
              <w:rPr>
                <w:rFonts w:ascii="Times New Roman" w:hAnsi="Times New Roman" w:cs="Times New Roman"/>
                <w:sz w:val="24"/>
                <w:szCs w:val="24"/>
              </w:rPr>
              <w:t xml:space="preserve"> and </w:t>
            </w:r>
            <w:r w:rsidR="006C533D" w:rsidRPr="00712DA3">
              <w:rPr>
                <w:rFonts w:ascii="Times New Roman" w:hAnsi="Times New Roman" w:cs="Times New Roman"/>
                <w:sz w:val="24"/>
                <w:szCs w:val="24"/>
              </w:rPr>
              <w:t xml:space="preserve">the brand </w:t>
            </w:r>
            <w:r w:rsidR="00F200FB" w:rsidRPr="00712DA3">
              <w:rPr>
                <w:rFonts w:ascii="Times New Roman" w:hAnsi="Times New Roman" w:cs="Times New Roman"/>
                <w:sz w:val="24"/>
                <w:szCs w:val="24"/>
              </w:rPr>
              <w:t>is often</w:t>
            </w:r>
            <w:r w:rsidR="00F62E1E" w:rsidRPr="00712DA3">
              <w:rPr>
                <w:rFonts w:ascii="Times New Roman" w:hAnsi="Times New Roman" w:cs="Times New Roman"/>
                <w:sz w:val="24"/>
                <w:szCs w:val="24"/>
              </w:rPr>
              <w:t xml:space="preserve"> associated with </w:t>
            </w:r>
            <w:r w:rsidR="006C533D" w:rsidRPr="00712DA3">
              <w:rPr>
                <w:rFonts w:ascii="Times New Roman" w:hAnsi="Times New Roman" w:cs="Times New Roman"/>
                <w:sz w:val="24"/>
                <w:szCs w:val="24"/>
              </w:rPr>
              <w:t>the past</w:t>
            </w:r>
            <w:r w:rsidR="00F02FB7" w:rsidRPr="00712DA3">
              <w:rPr>
                <w:rFonts w:ascii="Times New Roman" w:hAnsi="Times New Roman" w:cs="Times New Roman"/>
                <w:sz w:val="24"/>
                <w:szCs w:val="24"/>
              </w:rPr>
              <w:t xml:space="preserve"> due</w:t>
            </w:r>
            <w:r>
              <w:rPr>
                <w:rFonts w:ascii="Times New Roman" w:hAnsi="Times New Roman" w:cs="Times New Roman"/>
                <w:sz w:val="24"/>
                <w:szCs w:val="24"/>
              </w:rPr>
              <w:t xml:space="preserve"> to</w:t>
            </w:r>
            <w:r w:rsidR="00F02FB7" w:rsidRPr="00712DA3">
              <w:rPr>
                <w:rFonts w:ascii="Times New Roman" w:hAnsi="Times New Roman" w:cs="Times New Roman"/>
                <w:sz w:val="24"/>
                <w:szCs w:val="24"/>
              </w:rPr>
              <w:t xml:space="preserve"> its </w:t>
            </w:r>
            <w:r w:rsidR="0063674E" w:rsidRPr="00712DA3">
              <w:rPr>
                <w:rFonts w:ascii="Times New Roman" w:hAnsi="Times New Roman" w:cs="Times New Roman"/>
                <w:sz w:val="24"/>
                <w:szCs w:val="24"/>
              </w:rPr>
              <w:t>long-standing</w:t>
            </w:r>
            <w:r w:rsidR="00F02FB7" w:rsidRPr="00712DA3">
              <w:rPr>
                <w:rFonts w:ascii="Times New Roman" w:hAnsi="Times New Roman" w:cs="Times New Roman"/>
                <w:sz w:val="24"/>
                <w:szCs w:val="24"/>
              </w:rPr>
              <w:t xml:space="preserve"> reputation</w:t>
            </w:r>
            <w:r w:rsidR="009904FC" w:rsidRPr="00712DA3">
              <w:rPr>
                <w:rFonts w:ascii="Times New Roman" w:hAnsi="Times New Roman" w:cs="Times New Roman"/>
                <w:sz w:val="24"/>
                <w:szCs w:val="24"/>
              </w:rPr>
              <w:t xml:space="preserve"> </w:t>
            </w:r>
            <w:sdt>
              <w:sdtPr>
                <w:rPr>
                  <w:rFonts w:ascii="Times New Roman" w:hAnsi="Times New Roman" w:cs="Times New Roman"/>
                  <w:sz w:val="24"/>
                  <w:szCs w:val="24"/>
                </w:rPr>
                <w:id w:val="593831255"/>
                <w:citation/>
              </w:sdtPr>
              <w:sdtEndPr/>
              <w:sdtContent>
                <w:r w:rsidR="009904FC" w:rsidRPr="00712DA3">
                  <w:rPr>
                    <w:rFonts w:ascii="Times New Roman" w:hAnsi="Times New Roman" w:cs="Times New Roman"/>
                    <w:sz w:val="24"/>
                    <w:szCs w:val="24"/>
                  </w:rPr>
                  <w:fldChar w:fldCharType="begin"/>
                </w:r>
                <w:r w:rsidR="009904FC" w:rsidRPr="00712DA3">
                  <w:rPr>
                    <w:rFonts w:ascii="Times New Roman" w:hAnsi="Times New Roman" w:cs="Times New Roman"/>
                    <w:sz w:val="24"/>
                    <w:szCs w:val="24"/>
                  </w:rPr>
                  <w:instrText xml:space="preserve"> CITATION Ami18 \l 2057 </w:instrText>
                </w:r>
                <w:r w:rsidR="009904FC" w:rsidRPr="00712DA3">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(Qamar, 2018)</w:t>
                </w:r>
                <w:r w:rsidR="009904FC" w:rsidRPr="00712DA3">
                  <w:rPr>
                    <w:rFonts w:ascii="Times New Roman" w:hAnsi="Times New Roman" w:cs="Times New Roman"/>
                    <w:sz w:val="24"/>
                    <w:szCs w:val="24"/>
                  </w:rPr>
                  <w:fldChar w:fldCharType="end"/>
                </w:r>
              </w:sdtContent>
            </w:sdt>
            <w:r w:rsidR="00F02FB7" w:rsidRPr="00712DA3">
              <w:rPr>
                <w:rFonts w:ascii="Times New Roman" w:hAnsi="Times New Roman" w:cs="Times New Roman"/>
                <w:sz w:val="24"/>
                <w:szCs w:val="24"/>
              </w:rPr>
              <w:t xml:space="preserve">. </w:t>
            </w:r>
          </w:p>
        </w:tc>
      </w:tr>
      <w:tr w:rsidR="00F43B8C" w14:paraId="3D1474B3" w14:textId="77777777" w:rsidTr="0084141D">
        <w:trPr>
          <w:trHeight w:val="1284"/>
        </w:trPr>
        <w:tc>
          <w:tcPr>
            <w:tcW w:w="1892" w:type="dxa"/>
          </w:tcPr>
          <w:p w14:paraId="1822E6C9" w14:textId="77777777" w:rsidR="00F43B8C" w:rsidRPr="00833836" w:rsidRDefault="00F43B8C" w:rsidP="00833836">
            <w:pPr>
              <w:spacing w:line="360" w:lineRule="auto"/>
              <w:jc w:val="both"/>
              <w:rPr>
                <w:rFonts w:ascii="Times New Roman" w:hAnsi="Times New Roman" w:cs="Times New Roman"/>
                <w:b/>
                <w:bCs/>
                <w:sz w:val="26"/>
                <w:szCs w:val="26"/>
              </w:rPr>
            </w:pPr>
            <w:r w:rsidRPr="00833836">
              <w:rPr>
                <w:rFonts w:ascii="Times New Roman" w:hAnsi="Times New Roman" w:cs="Times New Roman"/>
                <w:b/>
                <w:bCs/>
                <w:sz w:val="26"/>
                <w:szCs w:val="26"/>
              </w:rPr>
              <w:t>Technological</w:t>
            </w:r>
          </w:p>
        </w:tc>
        <w:tc>
          <w:tcPr>
            <w:tcW w:w="2356" w:type="dxa"/>
          </w:tcPr>
          <w:p w14:paraId="0DFC70DF" w14:textId="7797F446" w:rsidR="00F43B8C" w:rsidRPr="00712DA3" w:rsidRDefault="00726E54"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 xml:space="preserve">Online </w:t>
            </w:r>
            <w:r w:rsidR="007866FC" w:rsidRPr="00712DA3">
              <w:rPr>
                <w:rFonts w:ascii="Times New Roman" w:hAnsi="Times New Roman" w:cs="Times New Roman"/>
                <w:sz w:val="24"/>
                <w:szCs w:val="24"/>
              </w:rPr>
              <w:t>s</w:t>
            </w:r>
            <w:r w:rsidRPr="00712DA3">
              <w:rPr>
                <w:rFonts w:ascii="Times New Roman" w:hAnsi="Times New Roman" w:cs="Times New Roman"/>
                <w:sz w:val="24"/>
                <w:szCs w:val="24"/>
              </w:rPr>
              <w:t>hopping</w:t>
            </w:r>
            <w:r w:rsidR="007866FC" w:rsidRPr="00712DA3">
              <w:rPr>
                <w:rFonts w:ascii="Times New Roman" w:hAnsi="Times New Roman" w:cs="Times New Roman"/>
                <w:sz w:val="24"/>
                <w:szCs w:val="24"/>
              </w:rPr>
              <w:t xml:space="preserve"> </w:t>
            </w:r>
          </w:p>
        </w:tc>
        <w:tc>
          <w:tcPr>
            <w:tcW w:w="5245" w:type="dxa"/>
          </w:tcPr>
          <w:p w14:paraId="2882CD8D" w14:textId="7F0E68A7" w:rsidR="00F43B8C" w:rsidRPr="00712DA3" w:rsidRDefault="007866FC"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 xml:space="preserve">M&amp;S has fulfilled a need </w:t>
            </w:r>
            <w:r w:rsidR="00EA4FB6">
              <w:rPr>
                <w:rFonts w:ascii="Times New Roman" w:hAnsi="Times New Roman" w:cs="Times New Roman"/>
                <w:sz w:val="24"/>
                <w:szCs w:val="24"/>
              </w:rPr>
              <w:t>for</w:t>
            </w:r>
            <w:r w:rsidRPr="00712DA3">
              <w:rPr>
                <w:rFonts w:ascii="Times New Roman" w:hAnsi="Times New Roman" w:cs="Times New Roman"/>
                <w:sz w:val="24"/>
                <w:szCs w:val="24"/>
              </w:rPr>
              <w:t xml:space="preserve"> </w:t>
            </w:r>
            <w:r w:rsidR="00EA4FB6">
              <w:rPr>
                <w:rFonts w:ascii="Times New Roman" w:hAnsi="Times New Roman" w:cs="Times New Roman"/>
                <w:sz w:val="24"/>
                <w:szCs w:val="24"/>
              </w:rPr>
              <w:t xml:space="preserve">an </w:t>
            </w:r>
            <w:r w:rsidRPr="00712DA3">
              <w:rPr>
                <w:rFonts w:ascii="Times New Roman" w:hAnsi="Times New Roman" w:cs="Times New Roman"/>
                <w:sz w:val="24"/>
                <w:szCs w:val="24"/>
              </w:rPr>
              <w:t xml:space="preserve">online shopping platform and offers </w:t>
            </w:r>
            <w:r w:rsidR="00615393" w:rsidRPr="00712DA3">
              <w:rPr>
                <w:rFonts w:ascii="Times New Roman" w:hAnsi="Times New Roman" w:cs="Times New Roman"/>
                <w:sz w:val="24"/>
                <w:szCs w:val="24"/>
              </w:rPr>
              <w:t xml:space="preserve">the whole spectrum of </w:t>
            </w:r>
            <w:r w:rsidR="00EA4FB6">
              <w:rPr>
                <w:rFonts w:ascii="Times New Roman" w:hAnsi="Times New Roman" w:cs="Times New Roman"/>
                <w:sz w:val="24"/>
                <w:szCs w:val="24"/>
              </w:rPr>
              <w:t>its</w:t>
            </w:r>
            <w:r w:rsidR="00615393" w:rsidRPr="00712DA3">
              <w:rPr>
                <w:rFonts w:ascii="Times New Roman" w:hAnsi="Times New Roman" w:cs="Times New Roman"/>
                <w:sz w:val="24"/>
                <w:szCs w:val="24"/>
              </w:rPr>
              <w:t xml:space="preserve"> goods</w:t>
            </w:r>
            <w:r w:rsidR="0057417D" w:rsidRPr="00712DA3">
              <w:rPr>
                <w:rFonts w:ascii="Times New Roman" w:hAnsi="Times New Roman" w:cs="Times New Roman"/>
                <w:sz w:val="24"/>
                <w:szCs w:val="24"/>
              </w:rPr>
              <w:t xml:space="preserve"> </w:t>
            </w:r>
            <w:sdt>
              <w:sdtPr>
                <w:rPr>
                  <w:rFonts w:ascii="Times New Roman" w:hAnsi="Times New Roman" w:cs="Times New Roman"/>
                  <w:sz w:val="24"/>
                  <w:szCs w:val="24"/>
                </w:rPr>
                <w:id w:val="-1659220653"/>
                <w:citation/>
              </w:sdtPr>
              <w:sdtEndPr/>
              <w:sdtContent>
                <w:r w:rsidR="0057417D" w:rsidRPr="00712DA3">
                  <w:rPr>
                    <w:rFonts w:ascii="Times New Roman" w:hAnsi="Times New Roman" w:cs="Times New Roman"/>
                    <w:sz w:val="24"/>
                    <w:szCs w:val="24"/>
                  </w:rPr>
                  <w:fldChar w:fldCharType="begin"/>
                </w:r>
                <w:r w:rsidR="0057417D" w:rsidRPr="00712DA3">
                  <w:rPr>
                    <w:rFonts w:ascii="Times New Roman" w:hAnsi="Times New Roman" w:cs="Times New Roman"/>
                    <w:sz w:val="24"/>
                    <w:szCs w:val="24"/>
                  </w:rPr>
                  <w:instrText xml:space="preserve"> CITATION BBC21 \l 2057 </w:instrText>
                </w:r>
                <w:r w:rsidR="0057417D" w:rsidRPr="00712DA3">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(News, 2021)</w:t>
                </w:r>
                <w:r w:rsidR="0057417D" w:rsidRPr="00712DA3">
                  <w:rPr>
                    <w:rFonts w:ascii="Times New Roman" w:hAnsi="Times New Roman" w:cs="Times New Roman"/>
                    <w:sz w:val="24"/>
                    <w:szCs w:val="24"/>
                  </w:rPr>
                  <w:fldChar w:fldCharType="end"/>
                </w:r>
              </w:sdtContent>
            </w:sdt>
            <w:r w:rsidR="00615393" w:rsidRPr="00712DA3">
              <w:rPr>
                <w:rFonts w:ascii="Times New Roman" w:hAnsi="Times New Roman" w:cs="Times New Roman"/>
                <w:sz w:val="24"/>
                <w:szCs w:val="24"/>
              </w:rPr>
              <w:t xml:space="preserve">. </w:t>
            </w:r>
          </w:p>
        </w:tc>
      </w:tr>
      <w:tr w:rsidR="00F43B8C" w14:paraId="3233DB6B" w14:textId="77777777" w:rsidTr="0084141D">
        <w:trPr>
          <w:trHeight w:val="1140"/>
        </w:trPr>
        <w:tc>
          <w:tcPr>
            <w:tcW w:w="1892" w:type="dxa"/>
          </w:tcPr>
          <w:p w14:paraId="54CDCA62" w14:textId="77777777" w:rsidR="00F43B8C" w:rsidRPr="00833836" w:rsidRDefault="00F43B8C" w:rsidP="00833836">
            <w:pPr>
              <w:spacing w:line="360" w:lineRule="auto"/>
              <w:jc w:val="both"/>
              <w:rPr>
                <w:rFonts w:ascii="Times New Roman" w:hAnsi="Times New Roman" w:cs="Times New Roman"/>
                <w:b/>
                <w:bCs/>
                <w:sz w:val="26"/>
                <w:szCs w:val="26"/>
              </w:rPr>
            </w:pPr>
            <w:r w:rsidRPr="00833836">
              <w:rPr>
                <w:rFonts w:ascii="Times New Roman" w:hAnsi="Times New Roman" w:cs="Times New Roman"/>
                <w:b/>
                <w:bCs/>
                <w:sz w:val="26"/>
                <w:szCs w:val="26"/>
              </w:rPr>
              <w:t>Environmental</w:t>
            </w:r>
          </w:p>
        </w:tc>
        <w:tc>
          <w:tcPr>
            <w:tcW w:w="2356" w:type="dxa"/>
          </w:tcPr>
          <w:p w14:paraId="75DA018B" w14:textId="7D70560C" w:rsidR="00F43B8C" w:rsidRPr="00712DA3" w:rsidRDefault="00762DCB"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Green policy</w:t>
            </w:r>
          </w:p>
        </w:tc>
        <w:tc>
          <w:tcPr>
            <w:tcW w:w="5245" w:type="dxa"/>
          </w:tcPr>
          <w:p w14:paraId="477A1992" w14:textId="0B82040F" w:rsidR="00F43B8C" w:rsidRPr="00712DA3" w:rsidRDefault="00762DCB"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M&amp;S works towards a carbon-neutral, zero-waste to landfill, ethical-trading, sustainable-sourcing, health-promoting business</w:t>
            </w:r>
            <w:r w:rsidR="001621DF" w:rsidRPr="00712DA3">
              <w:rPr>
                <w:rFonts w:ascii="Times New Roman" w:hAnsi="Times New Roman" w:cs="Times New Roman"/>
                <w:sz w:val="24"/>
                <w:szCs w:val="24"/>
              </w:rPr>
              <w:t xml:space="preserve"> </w:t>
            </w:r>
            <w:sdt>
              <w:sdtPr>
                <w:rPr>
                  <w:rFonts w:ascii="Times New Roman" w:hAnsi="Times New Roman" w:cs="Times New Roman"/>
                  <w:sz w:val="24"/>
                  <w:szCs w:val="24"/>
                </w:rPr>
                <w:id w:val="-448624422"/>
                <w:citation/>
              </w:sdtPr>
              <w:sdtEndPr/>
              <w:sdtContent>
                <w:r w:rsidR="001621DF" w:rsidRPr="00712DA3">
                  <w:rPr>
                    <w:rFonts w:ascii="Times New Roman" w:hAnsi="Times New Roman" w:cs="Times New Roman"/>
                    <w:sz w:val="24"/>
                    <w:szCs w:val="24"/>
                  </w:rPr>
                  <w:fldChar w:fldCharType="begin"/>
                </w:r>
                <w:r w:rsidR="002C0A36" w:rsidRPr="00712DA3">
                  <w:rPr>
                    <w:rFonts w:ascii="Times New Roman" w:hAnsi="Times New Roman" w:cs="Times New Roman"/>
                    <w:sz w:val="24"/>
                    <w:szCs w:val="24"/>
                  </w:rPr>
                  <w:instrText xml:space="preserve">CITATION Mar211 \l 2057 </w:instrText>
                </w:r>
                <w:r w:rsidR="001621DF" w:rsidRPr="00712DA3">
                  <w:rPr>
                    <w:rFonts w:ascii="Times New Roman" w:hAnsi="Times New Roman" w:cs="Times New Roman"/>
                    <w:sz w:val="24"/>
                    <w:szCs w:val="24"/>
                  </w:rPr>
                  <w:fldChar w:fldCharType="separate"/>
                </w:r>
                <w:r w:rsidR="00F93990" w:rsidRPr="00F93990">
                  <w:rPr>
                    <w:rFonts w:ascii="Times New Roman" w:hAnsi="Times New Roman" w:cs="Times New Roman"/>
                    <w:noProof/>
                    <w:sz w:val="24"/>
                    <w:szCs w:val="24"/>
                  </w:rPr>
                  <w:t>(M&amp;S, 2017)</w:t>
                </w:r>
                <w:r w:rsidR="001621DF" w:rsidRPr="00712DA3">
                  <w:rPr>
                    <w:rFonts w:ascii="Times New Roman" w:hAnsi="Times New Roman" w:cs="Times New Roman"/>
                    <w:sz w:val="24"/>
                    <w:szCs w:val="24"/>
                  </w:rPr>
                  <w:fldChar w:fldCharType="end"/>
                </w:r>
              </w:sdtContent>
            </w:sdt>
            <w:r w:rsidRPr="00712DA3">
              <w:rPr>
                <w:rFonts w:ascii="Times New Roman" w:hAnsi="Times New Roman" w:cs="Times New Roman"/>
                <w:sz w:val="24"/>
                <w:szCs w:val="24"/>
              </w:rPr>
              <w:t xml:space="preserve">. </w:t>
            </w:r>
          </w:p>
        </w:tc>
      </w:tr>
      <w:tr w:rsidR="00F43B8C" w14:paraId="76A61B36" w14:textId="77777777" w:rsidTr="0084141D">
        <w:trPr>
          <w:trHeight w:val="1319"/>
        </w:trPr>
        <w:tc>
          <w:tcPr>
            <w:tcW w:w="1892" w:type="dxa"/>
          </w:tcPr>
          <w:p w14:paraId="0A75687F" w14:textId="77777777" w:rsidR="00F43B8C" w:rsidRPr="00833836" w:rsidRDefault="00F43B8C" w:rsidP="00833836">
            <w:pPr>
              <w:spacing w:line="360" w:lineRule="auto"/>
              <w:jc w:val="both"/>
              <w:rPr>
                <w:rFonts w:ascii="Times New Roman" w:hAnsi="Times New Roman" w:cs="Times New Roman"/>
                <w:b/>
                <w:bCs/>
                <w:sz w:val="26"/>
                <w:szCs w:val="26"/>
              </w:rPr>
            </w:pPr>
            <w:r w:rsidRPr="00833836">
              <w:rPr>
                <w:rFonts w:ascii="Times New Roman" w:hAnsi="Times New Roman" w:cs="Times New Roman"/>
                <w:b/>
                <w:bCs/>
                <w:sz w:val="26"/>
                <w:szCs w:val="26"/>
              </w:rPr>
              <w:t>Legal</w:t>
            </w:r>
          </w:p>
        </w:tc>
        <w:tc>
          <w:tcPr>
            <w:tcW w:w="2356" w:type="dxa"/>
          </w:tcPr>
          <w:p w14:paraId="553694B2" w14:textId="2F3C4E8D" w:rsidR="00F43B8C" w:rsidRPr="00712DA3" w:rsidRDefault="00422159"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N/A</w:t>
            </w:r>
          </w:p>
        </w:tc>
        <w:tc>
          <w:tcPr>
            <w:tcW w:w="5245" w:type="dxa"/>
          </w:tcPr>
          <w:p w14:paraId="29F35239" w14:textId="5E700290" w:rsidR="00F43B8C" w:rsidRPr="00712DA3" w:rsidRDefault="001642C5" w:rsidP="00833836">
            <w:pPr>
              <w:spacing w:line="360" w:lineRule="auto"/>
              <w:jc w:val="both"/>
              <w:rPr>
                <w:rFonts w:ascii="Times New Roman" w:hAnsi="Times New Roman" w:cs="Times New Roman"/>
                <w:sz w:val="24"/>
                <w:szCs w:val="24"/>
              </w:rPr>
            </w:pPr>
            <w:r w:rsidRPr="00712DA3">
              <w:rPr>
                <w:rFonts w:ascii="Times New Roman" w:hAnsi="Times New Roman" w:cs="Times New Roman"/>
                <w:sz w:val="24"/>
                <w:szCs w:val="24"/>
              </w:rPr>
              <w:t xml:space="preserve">Not identified - </w:t>
            </w:r>
            <w:r w:rsidR="00983C90" w:rsidRPr="00712DA3">
              <w:rPr>
                <w:rFonts w:ascii="Times New Roman" w:hAnsi="Times New Roman" w:cs="Times New Roman"/>
                <w:sz w:val="24"/>
                <w:szCs w:val="24"/>
              </w:rPr>
              <w:t>constantly changing factor.</w:t>
            </w:r>
          </w:p>
        </w:tc>
      </w:tr>
    </w:tbl>
    <w:p w14:paraId="7CC7C2CD" w14:textId="777C85C1" w:rsidR="00A967BC" w:rsidRPr="00F43B8C" w:rsidRDefault="00A967BC" w:rsidP="00F43B8C">
      <w:pPr>
        <w:rPr>
          <w:rFonts w:asciiTheme="majorHAnsi" w:eastAsiaTheme="majorEastAsia" w:hAnsiTheme="majorHAnsi" w:cstheme="majorBidi"/>
          <w:color w:val="2F5496" w:themeColor="accent1" w:themeShade="BF"/>
          <w:sz w:val="26"/>
          <w:szCs w:val="26"/>
        </w:rPr>
      </w:pPr>
      <w:r>
        <w:br w:type="page"/>
      </w:r>
    </w:p>
    <w:p w14:paraId="250C6B49" w14:textId="441DA258" w:rsidR="00A967BC" w:rsidRDefault="00A967BC" w:rsidP="00A967BC">
      <w:pPr>
        <w:pStyle w:val="Heading1"/>
      </w:pPr>
      <w:bookmarkStart w:id="15" w:name="_Toc73645027"/>
      <w:r>
        <w:lastRenderedPageBreak/>
        <w:t>Reference List</w:t>
      </w:r>
      <w:bookmarkEnd w:id="15"/>
    </w:p>
    <w:bookmarkStart w:id="16" w:name="_Toc73645028" w:displacedByCustomXml="next"/>
    <w:sdt>
      <w:sdtPr>
        <w:rPr>
          <w:rFonts w:asciiTheme="minorHAnsi" w:eastAsiaTheme="minorHAnsi" w:hAnsiTheme="minorHAnsi" w:cstheme="minorBidi"/>
          <w:color w:val="auto"/>
          <w:sz w:val="22"/>
          <w:szCs w:val="22"/>
        </w:rPr>
        <w:id w:val="-1511902607"/>
        <w:docPartObj>
          <w:docPartGallery w:val="Bibliographies"/>
          <w:docPartUnique/>
        </w:docPartObj>
      </w:sdtPr>
      <w:sdtEndPr/>
      <w:sdtContent>
        <w:p w14:paraId="144B6B6D" w14:textId="6419F5A5" w:rsidR="009D00FB" w:rsidRDefault="009D00FB">
          <w:pPr>
            <w:pStyle w:val="Heading1"/>
          </w:pPr>
          <w:r>
            <w:t>References</w:t>
          </w:r>
          <w:bookmarkEnd w:id="16"/>
        </w:p>
        <w:sdt>
          <w:sdtPr>
            <w:id w:val="-573587230"/>
            <w:bibliography/>
          </w:sdtPr>
          <w:sdtEndPr/>
          <w:sdtContent>
            <w:p w14:paraId="5F4B0A1D" w14:textId="77777777" w:rsidR="00F93990" w:rsidRDefault="009D00FB" w:rsidP="00F93990">
              <w:pPr>
                <w:pStyle w:val="Bibliography"/>
                <w:rPr>
                  <w:noProof/>
                  <w:sz w:val="24"/>
                  <w:szCs w:val="24"/>
                </w:rPr>
              </w:pPr>
              <w:r>
                <w:fldChar w:fldCharType="begin"/>
              </w:r>
              <w:r>
                <w:instrText xml:space="preserve"> BIBLIOGRAPHY </w:instrText>
              </w:r>
              <w:r>
                <w:fldChar w:fldCharType="separate"/>
              </w:r>
              <w:r w:rsidR="00F93990">
                <w:rPr>
                  <w:i/>
                  <w:iCs/>
                  <w:noProof/>
                </w:rPr>
                <w:t xml:space="preserve">3 Growth Lessons from M&amp;S </w:t>
              </w:r>
              <w:r w:rsidR="00F93990">
                <w:rPr>
                  <w:noProof/>
                </w:rPr>
                <w:t xml:space="preserve">(2019) ContactPigeon. </w:t>
              </w:r>
            </w:p>
            <w:p w14:paraId="5CCFEB9A" w14:textId="77777777" w:rsidR="00F93990" w:rsidRDefault="00F93990" w:rsidP="00F93990">
              <w:pPr>
                <w:pStyle w:val="Bibliography"/>
                <w:rPr>
                  <w:noProof/>
                </w:rPr>
              </w:pPr>
              <w:r>
                <w:rPr>
                  <w:noProof/>
                </w:rPr>
                <w:t xml:space="preserve">Dawson, C., 2021. </w:t>
              </w:r>
              <w:r>
                <w:rPr>
                  <w:i/>
                  <w:iCs/>
                  <w:noProof/>
                </w:rPr>
                <w:t xml:space="preserve">Tamebay. </w:t>
              </w:r>
              <w:r>
                <w:rPr>
                  <w:noProof/>
                </w:rPr>
                <w:t xml:space="preserve">[Online] </w:t>
              </w:r>
              <w:r>
                <w:rPr>
                  <w:noProof/>
                </w:rPr>
                <w:br/>
                <w:t xml:space="preserve">Available at: </w:t>
              </w:r>
              <w:r>
                <w:rPr>
                  <w:noProof/>
                  <w:u w:val="single"/>
                </w:rPr>
                <w:t>https://tamebay.com/2021/02/lockdown-shopping-habits-see-93-of-uk-online-shoppers-buy-on-amazon.html</w:t>
              </w:r>
              <w:r>
                <w:rPr>
                  <w:noProof/>
                </w:rPr>
                <w:br/>
                <w:t>[Accessed 17 May 2021].</w:t>
              </w:r>
            </w:p>
            <w:p w14:paraId="2F8E5075" w14:textId="77777777" w:rsidR="00F93990" w:rsidRDefault="00F93990" w:rsidP="00F93990">
              <w:pPr>
                <w:pStyle w:val="Bibliography"/>
                <w:rPr>
                  <w:noProof/>
                </w:rPr>
              </w:pPr>
              <w:r>
                <w:rPr>
                  <w:noProof/>
                </w:rPr>
                <w:t xml:space="preserve">Dizik, A., 2016. </w:t>
              </w:r>
              <w:r>
                <w:rPr>
                  <w:i/>
                  <w:iCs/>
                  <w:noProof/>
                </w:rPr>
                <w:t xml:space="preserve">BBC News. </w:t>
              </w:r>
              <w:r>
                <w:rPr>
                  <w:noProof/>
                </w:rPr>
                <w:t xml:space="preserve">[Online] </w:t>
              </w:r>
              <w:r>
                <w:rPr>
                  <w:noProof/>
                </w:rPr>
                <w:br/>
                <w:t xml:space="preserve">Available at: </w:t>
              </w:r>
              <w:r>
                <w:rPr>
                  <w:noProof/>
                  <w:u w:val="single"/>
                </w:rPr>
                <w:t>https://www.bbc.com/worklife/article/20161123-shopping-a-sale-gives-you-the-same-feeling-as-getting-high</w:t>
              </w:r>
              <w:r>
                <w:rPr>
                  <w:noProof/>
                </w:rPr>
                <w:br/>
                <w:t>[Accessed 31 May 2021].</w:t>
              </w:r>
            </w:p>
            <w:p w14:paraId="01B1665C" w14:textId="77777777" w:rsidR="00F93990" w:rsidRDefault="00F93990" w:rsidP="00F93990">
              <w:pPr>
                <w:pStyle w:val="Bibliography"/>
                <w:rPr>
                  <w:noProof/>
                </w:rPr>
              </w:pPr>
              <w:r>
                <w:rPr>
                  <w:noProof/>
                </w:rPr>
                <w:t xml:space="preserve">Gale, A. &amp; Jones, S., 2019. </w:t>
              </w:r>
              <w:r>
                <w:rPr>
                  <w:i/>
                  <w:iCs/>
                  <w:noProof/>
                </w:rPr>
                <w:t xml:space="preserve">Managment Today. </w:t>
              </w:r>
              <w:r>
                <w:rPr>
                  <w:noProof/>
                </w:rPr>
                <w:t xml:space="preserve">[Online] </w:t>
              </w:r>
              <w:r>
                <w:rPr>
                  <w:noProof/>
                </w:rPr>
                <w:br/>
                <w:t xml:space="preserve">Available at: </w:t>
              </w:r>
              <w:r>
                <w:rPr>
                  <w:noProof/>
                  <w:u w:val="single"/>
                </w:rPr>
                <w:t>https://www.managementtoday.co.uk/m-s-blame-its-own-decline/reputation-matters/article/1414881</w:t>
              </w:r>
              <w:r>
                <w:rPr>
                  <w:noProof/>
                </w:rPr>
                <w:br/>
                <w:t>[Accessed 18 May 2021].</w:t>
              </w:r>
            </w:p>
            <w:p w14:paraId="0DB08056" w14:textId="77777777" w:rsidR="00F93990" w:rsidRDefault="00F93990" w:rsidP="00F93990">
              <w:pPr>
                <w:pStyle w:val="Bibliography"/>
                <w:rPr>
                  <w:noProof/>
                </w:rPr>
              </w:pPr>
              <w:r>
                <w:rPr>
                  <w:noProof/>
                </w:rPr>
                <w:t xml:space="preserve">Geoghegan, J., 2016. </w:t>
              </w:r>
              <w:r>
                <w:rPr>
                  <w:i/>
                  <w:iCs/>
                  <w:noProof/>
                </w:rPr>
                <w:t xml:space="preserve">Drapers. </w:t>
              </w:r>
              <w:r>
                <w:rPr>
                  <w:noProof/>
                </w:rPr>
                <w:t xml:space="preserve">[Online] </w:t>
              </w:r>
              <w:r>
                <w:rPr>
                  <w:noProof/>
                </w:rPr>
                <w:br/>
                <w:t xml:space="preserve">Available at: </w:t>
              </w:r>
              <w:r>
                <w:rPr>
                  <w:noProof/>
                  <w:u w:val="single"/>
                </w:rPr>
                <w:t>https://www.drapersonline.com/news/update-ms-announces-new-management-structure</w:t>
              </w:r>
              <w:r>
                <w:rPr>
                  <w:noProof/>
                </w:rPr>
                <w:br/>
                <w:t>[Accessed 16 May 2021].</w:t>
              </w:r>
            </w:p>
            <w:p w14:paraId="47381D77" w14:textId="77777777" w:rsidR="00F93990" w:rsidRDefault="00F93990" w:rsidP="00F93990">
              <w:pPr>
                <w:pStyle w:val="Bibliography"/>
                <w:rPr>
                  <w:noProof/>
                </w:rPr>
              </w:pPr>
              <w:r>
                <w:rPr>
                  <w:noProof/>
                </w:rPr>
                <w:t xml:space="preserve">Knapman, H., 2020. </w:t>
              </w:r>
              <w:r>
                <w:rPr>
                  <w:i/>
                  <w:iCs/>
                  <w:noProof/>
                </w:rPr>
                <w:t xml:space="preserve">The Sun. </w:t>
              </w:r>
              <w:r>
                <w:rPr>
                  <w:noProof/>
                </w:rPr>
                <w:t xml:space="preserve">[Online] </w:t>
              </w:r>
              <w:r>
                <w:rPr>
                  <w:noProof/>
                </w:rPr>
                <w:br/>
                <w:t xml:space="preserve">Available at: </w:t>
              </w:r>
              <w:r>
                <w:rPr>
                  <w:noProof/>
                  <w:u w:val="single"/>
                </w:rPr>
                <w:t>https://www.thesun.co.uk/money/12430189/marks-and-spencer-job-losses-axe-shop-floor-workers/</w:t>
              </w:r>
              <w:r>
                <w:rPr>
                  <w:noProof/>
                </w:rPr>
                <w:br/>
                <w:t>[Accessed 20 May 2021].</w:t>
              </w:r>
            </w:p>
            <w:p w14:paraId="4ECF2DE1" w14:textId="77777777" w:rsidR="00F93990" w:rsidRDefault="00F93990" w:rsidP="00F93990">
              <w:pPr>
                <w:pStyle w:val="Bibliography"/>
                <w:rPr>
                  <w:noProof/>
                </w:rPr>
              </w:pPr>
              <w:r>
                <w:rPr>
                  <w:noProof/>
                </w:rPr>
                <w:t xml:space="preserve">LLP, D., 2020. </w:t>
              </w:r>
              <w:r>
                <w:rPr>
                  <w:i/>
                  <w:iCs/>
                  <w:noProof/>
                </w:rPr>
                <w:t xml:space="preserve">Robust performance in unprecedented times as transformation accelarates, </w:t>
              </w:r>
              <w:r>
                <w:rPr>
                  <w:noProof/>
                </w:rPr>
                <w:t>London: Deloitte LLP.</w:t>
              </w:r>
            </w:p>
            <w:p w14:paraId="7D1FEDCC" w14:textId="77777777" w:rsidR="00F93990" w:rsidRDefault="00F93990" w:rsidP="00F93990">
              <w:pPr>
                <w:pStyle w:val="Bibliography"/>
                <w:rPr>
                  <w:noProof/>
                </w:rPr>
              </w:pPr>
              <w:r>
                <w:rPr>
                  <w:noProof/>
                </w:rPr>
                <w:t xml:space="preserve">M&amp;S, 2017. </w:t>
              </w:r>
              <w:r>
                <w:rPr>
                  <w:i/>
                  <w:iCs/>
                  <w:noProof/>
                </w:rPr>
                <w:t xml:space="preserve">M&amp;S. </w:t>
              </w:r>
              <w:r>
                <w:rPr>
                  <w:noProof/>
                </w:rPr>
                <w:t xml:space="preserve">[Online] </w:t>
              </w:r>
              <w:r>
                <w:rPr>
                  <w:noProof/>
                </w:rPr>
                <w:br/>
                <w:t xml:space="preserve">Available at: </w:t>
              </w:r>
              <w:r>
                <w:rPr>
                  <w:noProof/>
                  <w:u w:val="single"/>
                </w:rPr>
                <w:t>https://corporate.marksandspencer.com/media/press-releases/2017/plan-a-2025</w:t>
              </w:r>
              <w:r>
                <w:rPr>
                  <w:noProof/>
                </w:rPr>
                <w:br/>
                <w:t>[Accessed 31 May 2021].</w:t>
              </w:r>
            </w:p>
            <w:p w14:paraId="4CF29BE0" w14:textId="77777777" w:rsidR="00F93990" w:rsidRDefault="00F93990" w:rsidP="00F93990">
              <w:pPr>
                <w:pStyle w:val="Bibliography"/>
                <w:rPr>
                  <w:noProof/>
                </w:rPr>
              </w:pPr>
              <w:r>
                <w:rPr>
                  <w:noProof/>
                </w:rPr>
                <w:t xml:space="preserve">Major, M., 2020. </w:t>
              </w:r>
              <w:r>
                <w:rPr>
                  <w:i/>
                  <w:iCs/>
                  <w:noProof/>
                </w:rPr>
                <w:t xml:space="preserve">News &amp; Star. </w:t>
              </w:r>
              <w:r>
                <w:rPr>
                  <w:noProof/>
                </w:rPr>
                <w:t xml:space="preserve">[Online] </w:t>
              </w:r>
              <w:r>
                <w:rPr>
                  <w:noProof/>
                </w:rPr>
                <w:br/>
                <w:t xml:space="preserve">Available at: </w:t>
              </w:r>
              <w:r>
                <w:rPr>
                  <w:noProof/>
                  <w:u w:val="single"/>
                </w:rPr>
                <w:t>https://www.newsandstar.co.uk/news/18424558.marks-spencer-reveal-plans-change-shopping-experience/</w:t>
              </w:r>
              <w:r>
                <w:rPr>
                  <w:noProof/>
                </w:rPr>
                <w:br/>
                <w:t>[Accessed 31 May 2021].</w:t>
              </w:r>
            </w:p>
            <w:p w14:paraId="1252C874" w14:textId="77777777" w:rsidR="00F93990" w:rsidRDefault="00F93990" w:rsidP="00F93990">
              <w:pPr>
                <w:pStyle w:val="Bibliography"/>
                <w:rPr>
                  <w:noProof/>
                </w:rPr>
              </w:pPr>
              <w:r>
                <w:rPr>
                  <w:noProof/>
                </w:rPr>
                <w:t xml:space="preserve">MarketLine, 2021. </w:t>
              </w:r>
              <w:r>
                <w:rPr>
                  <w:i/>
                  <w:iCs/>
                  <w:noProof/>
                </w:rPr>
                <w:t xml:space="preserve">Marks and Spencer Group plc, </w:t>
              </w:r>
              <w:r>
                <w:rPr>
                  <w:noProof/>
                </w:rPr>
                <w:t>s.l.: MarketLine Advantage.</w:t>
              </w:r>
            </w:p>
            <w:p w14:paraId="0CE0C915" w14:textId="77777777" w:rsidR="00F93990" w:rsidRDefault="00F93990" w:rsidP="00F93990">
              <w:pPr>
                <w:pStyle w:val="Bibliography"/>
                <w:rPr>
                  <w:noProof/>
                </w:rPr>
              </w:pPr>
              <w:r>
                <w:rPr>
                  <w:i/>
                  <w:iCs/>
                  <w:noProof/>
                </w:rPr>
                <w:t xml:space="preserve">Marks &amp; Spencer Company: Organisational Structure </w:t>
              </w:r>
              <w:r>
                <w:rPr>
                  <w:noProof/>
                </w:rPr>
                <w:t xml:space="preserve">(2020) StudyCorgi. </w:t>
              </w:r>
            </w:p>
            <w:p w14:paraId="268EF449" w14:textId="77777777" w:rsidR="00F93990" w:rsidRDefault="00F93990" w:rsidP="00F93990">
              <w:pPr>
                <w:pStyle w:val="Bibliography"/>
                <w:rPr>
                  <w:noProof/>
                </w:rPr>
              </w:pPr>
              <w:r>
                <w:rPr>
                  <w:noProof/>
                </w:rPr>
                <w:t xml:space="preserve">Marks and Spencer Group, 2020. </w:t>
              </w:r>
              <w:r>
                <w:rPr>
                  <w:i/>
                  <w:iCs/>
                  <w:noProof/>
                </w:rPr>
                <w:t xml:space="preserve">Annual Report &amp; Financial Statements, </w:t>
              </w:r>
              <w:r>
                <w:rPr>
                  <w:noProof/>
                </w:rPr>
                <w:t>s.l.: Marks and Spencer.</w:t>
              </w:r>
            </w:p>
            <w:p w14:paraId="553E5D33" w14:textId="77777777" w:rsidR="00F93990" w:rsidRDefault="00F93990" w:rsidP="00F93990">
              <w:pPr>
                <w:pStyle w:val="Bibliography"/>
                <w:rPr>
                  <w:noProof/>
                </w:rPr>
              </w:pPr>
              <w:r>
                <w:rPr>
                  <w:i/>
                  <w:iCs/>
                  <w:noProof/>
                </w:rPr>
                <w:t xml:space="preserve">Marks And Spencer PESTLE Analysis </w:t>
              </w:r>
              <w:r>
                <w:rPr>
                  <w:noProof/>
                </w:rPr>
                <w:t xml:space="preserve">(2019) Thomas Bush . </w:t>
              </w:r>
            </w:p>
            <w:p w14:paraId="548A4EB5" w14:textId="77777777" w:rsidR="00F93990" w:rsidRDefault="00F93990" w:rsidP="00F93990">
              <w:pPr>
                <w:pStyle w:val="Bibliography"/>
                <w:rPr>
                  <w:noProof/>
                </w:rPr>
              </w:pPr>
              <w:r>
                <w:rPr>
                  <w:noProof/>
                </w:rPr>
                <w:t xml:space="preserve">McDonnell, K., 2014. </w:t>
              </w:r>
              <w:r>
                <w:rPr>
                  <w:i/>
                  <w:iCs/>
                  <w:noProof/>
                </w:rPr>
                <w:t xml:space="preserve">Econsultancy. </w:t>
              </w:r>
              <w:r>
                <w:rPr>
                  <w:noProof/>
                </w:rPr>
                <w:t xml:space="preserve">[Online] </w:t>
              </w:r>
              <w:r>
                <w:rPr>
                  <w:noProof/>
                </w:rPr>
                <w:br/>
                <w:t xml:space="preserve">Available at: </w:t>
              </w:r>
              <w:r>
                <w:rPr>
                  <w:noProof/>
                  <w:u w:val="single"/>
                </w:rPr>
                <w:t>https://econsultancy.com/where-did-the-marks-spencer-website-relaunch-go-wrong/</w:t>
              </w:r>
              <w:r>
                <w:rPr>
                  <w:noProof/>
                </w:rPr>
                <w:br/>
                <w:t>[Accessed 2 June 2021].</w:t>
              </w:r>
            </w:p>
            <w:p w14:paraId="58FA6625" w14:textId="77777777" w:rsidR="00F93990" w:rsidRDefault="00F93990" w:rsidP="00F93990">
              <w:pPr>
                <w:pStyle w:val="Bibliography"/>
                <w:rPr>
                  <w:noProof/>
                </w:rPr>
              </w:pPr>
              <w:r>
                <w:rPr>
                  <w:noProof/>
                </w:rPr>
                <w:lastRenderedPageBreak/>
                <w:t xml:space="preserve">Nazir, S., 2021. </w:t>
              </w:r>
              <w:r>
                <w:rPr>
                  <w:i/>
                  <w:iCs/>
                  <w:noProof/>
                </w:rPr>
                <w:t xml:space="preserve">Retail Gazette. </w:t>
              </w:r>
              <w:r>
                <w:rPr>
                  <w:noProof/>
                </w:rPr>
                <w:t xml:space="preserve">[Online] </w:t>
              </w:r>
              <w:r>
                <w:rPr>
                  <w:noProof/>
                </w:rPr>
                <w:br/>
                <w:t xml:space="preserve">Available at: </w:t>
              </w:r>
              <w:r>
                <w:rPr>
                  <w:noProof/>
                  <w:u w:val="single"/>
                </w:rPr>
                <w:t>https://www.retailgazette.co.uk/blog/2021/05/ms-to-shutter-some-stores-after-swinging-to-201m-loss/</w:t>
              </w:r>
              <w:r>
                <w:rPr>
                  <w:noProof/>
                </w:rPr>
                <w:br/>
                <w:t>[Accessed 31 May 2021].</w:t>
              </w:r>
            </w:p>
            <w:p w14:paraId="192D84F7" w14:textId="77777777" w:rsidR="00F93990" w:rsidRDefault="00F93990" w:rsidP="00F93990">
              <w:pPr>
                <w:pStyle w:val="Bibliography"/>
                <w:rPr>
                  <w:noProof/>
                </w:rPr>
              </w:pPr>
              <w:r>
                <w:rPr>
                  <w:noProof/>
                </w:rPr>
                <w:t xml:space="preserve">News, B., 2021. </w:t>
              </w:r>
              <w:r>
                <w:rPr>
                  <w:i/>
                  <w:iCs/>
                  <w:noProof/>
                </w:rPr>
                <w:t xml:space="preserve">BBC News. </w:t>
              </w:r>
              <w:r>
                <w:rPr>
                  <w:noProof/>
                </w:rPr>
                <w:t xml:space="preserve">[Online] </w:t>
              </w:r>
              <w:r>
                <w:rPr>
                  <w:noProof/>
                </w:rPr>
                <w:br/>
                <w:t xml:space="preserve">Available at: </w:t>
              </w:r>
              <w:r>
                <w:rPr>
                  <w:noProof/>
                  <w:u w:val="single"/>
                </w:rPr>
                <w:t>https://www.bbc.co.uk/news/business-56327257</w:t>
              </w:r>
              <w:r>
                <w:rPr>
                  <w:noProof/>
                </w:rPr>
                <w:br/>
                <w:t>[Accessed 31 May 2021].</w:t>
              </w:r>
            </w:p>
            <w:p w14:paraId="0252C450" w14:textId="77777777" w:rsidR="00F93990" w:rsidRDefault="00F93990" w:rsidP="00F93990">
              <w:pPr>
                <w:pStyle w:val="Bibliography"/>
                <w:rPr>
                  <w:noProof/>
                </w:rPr>
              </w:pPr>
              <w:r>
                <w:rPr>
                  <w:noProof/>
                </w:rPr>
                <w:t xml:space="preserve">Qamar, A., 2018. </w:t>
              </w:r>
              <w:r>
                <w:rPr>
                  <w:i/>
                  <w:iCs/>
                  <w:noProof/>
                </w:rPr>
                <w:t xml:space="preserve">City REDI Blog. </w:t>
              </w:r>
              <w:r>
                <w:rPr>
                  <w:noProof/>
                </w:rPr>
                <w:t xml:space="preserve">[Online] </w:t>
              </w:r>
              <w:r>
                <w:rPr>
                  <w:noProof/>
                </w:rPr>
                <w:br/>
                <w:t xml:space="preserve">Available at: </w:t>
              </w:r>
              <w:r>
                <w:rPr>
                  <w:noProof/>
                  <w:u w:val="single"/>
                </w:rPr>
                <w:t>https://blog.bham.ac.uk/cityredi/the-2018-retail-crisis-catches-up-with-marks-and-spencer/</w:t>
              </w:r>
              <w:r>
                <w:rPr>
                  <w:noProof/>
                </w:rPr>
                <w:br/>
                <w:t>[Accessed 19 May 2021].</w:t>
              </w:r>
            </w:p>
            <w:p w14:paraId="3C41D69A" w14:textId="77777777" w:rsidR="00F93990" w:rsidRDefault="00F93990" w:rsidP="00F93990">
              <w:pPr>
                <w:pStyle w:val="Bibliography"/>
                <w:rPr>
                  <w:noProof/>
                </w:rPr>
              </w:pPr>
              <w:r>
                <w:rPr>
                  <w:noProof/>
                </w:rPr>
                <w:t xml:space="preserve">Russon, M.-A., 2020. </w:t>
              </w:r>
              <w:r>
                <w:rPr>
                  <w:i/>
                  <w:iCs/>
                  <w:noProof/>
                </w:rPr>
                <w:t xml:space="preserve">BBC News. </w:t>
              </w:r>
              <w:r>
                <w:rPr>
                  <w:noProof/>
                </w:rPr>
                <w:t xml:space="preserve">[Online] </w:t>
              </w:r>
              <w:r>
                <w:rPr>
                  <w:noProof/>
                </w:rPr>
                <w:br/>
                <w:t xml:space="preserve">Available at: </w:t>
              </w:r>
              <w:r>
                <w:rPr>
                  <w:noProof/>
                  <w:u w:val="single"/>
                </w:rPr>
                <w:t>https://www.bbc.co.uk/news/business-53478403</w:t>
              </w:r>
              <w:r>
                <w:rPr>
                  <w:noProof/>
                </w:rPr>
                <w:br/>
                <w:t>[Accessed 16 May 2021].</w:t>
              </w:r>
            </w:p>
            <w:p w14:paraId="44D2ABDD" w14:textId="77777777" w:rsidR="00F93990" w:rsidRDefault="00F93990" w:rsidP="00F93990">
              <w:pPr>
                <w:pStyle w:val="Bibliography"/>
                <w:rPr>
                  <w:noProof/>
                </w:rPr>
              </w:pPr>
              <w:r>
                <w:rPr>
                  <w:noProof/>
                </w:rPr>
                <w:t xml:space="preserve">Statista, 2021. </w:t>
              </w:r>
              <w:r>
                <w:rPr>
                  <w:i/>
                  <w:iCs/>
                  <w:noProof/>
                </w:rPr>
                <w:t xml:space="preserve">Market share of grocery stores in Great Britain from January 2017 to May 2021, </w:t>
              </w:r>
              <w:r>
                <w:rPr>
                  <w:noProof/>
                </w:rPr>
                <w:t>s.l.: Daniela Coppola.</w:t>
              </w:r>
            </w:p>
            <w:p w14:paraId="61180690" w14:textId="77777777" w:rsidR="00F93990" w:rsidRDefault="00F93990" w:rsidP="00F93990">
              <w:pPr>
                <w:pStyle w:val="Bibliography"/>
                <w:rPr>
                  <w:noProof/>
                </w:rPr>
              </w:pPr>
              <w:r>
                <w:rPr>
                  <w:noProof/>
                </w:rPr>
                <w:t xml:space="preserve">Tingle, R. &amp; Deane, L., 2020. </w:t>
              </w:r>
              <w:r>
                <w:rPr>
                  <w:i/>
                  <w:iCs/>
                  <w:noProof/>
                </w:rPr>
                <w:t xml:space="preserve">DailyMail. </w:t>
              </w:r>
              <w:r>
                <w:rPr>
                  <w:noProof/>
                </w:rPr>
                <w:t xml:space="preserve">[Online] </w:t>
              </w:r>
              <w:r>
                <w:rPr>
                  <w:noProof/>
                </w:rPr>
                <w:br/>
                <w:t xml:space="preserve">Available at: </w:t>
              </w:r>
              <w:r>
                <w:rPr>
                  <w:noProof/>
                  <w:u w:val="single"/>
                </w:rPr>
                <w:t>https://www.dailymail.co.uk/news/article-8540029/Marks-Spencer-announce-hundreds-job-cuts-days.html</w:t>
              </w:r>
              <w:r>
                <w:rPr>
                  <w:noProof/>
                </w:rPr>
                <w:br/>
                <w:t>[Accessed 17 May 2021].</w:t>
              </w:r>
            </w:p>
            <w:p w14:paraId="71C0B4E0" w14:textId="77777777" w:rsidR="00F93990" w:rsidRDefault="00F93990" w:rsidP="00F93990">
              <w:pPr>
                <w:pStyle w:val="Bibliography"/>
                <w:rPr>
                  <w:noProof/>
                </w:rPr>
              </w:pPr>
              <w:r>
                <w:rPr>
                  <w:noProof/>
                </w:rPr>
                <w:t xml:space="preserve">UKEssays, 2018. </w:t>
              </w:r>
              <w:r>
                <w:rPr>
                  <w:i/>
                  <w:iCs/>
                  <w:noProof/>
                </w:rPr>
                <w:t xml:space="preserve">UKEssays. </w:t>
              </w:r>
              <w:r>
                <w:rPr>
                  <w:noProof/>
                </w:rPr>
                <w:t xml:space="preserve">[Online] </w:t>
              </w:r>
              <w:r>
                <w:rPr>
                  <w:noProof/>
                </w:rPr>
                <w:br/>
                <w:t xml:space="preserve">Available at: </w:t>
              </w:r>
              <w:r>
                <w:rPr>
                  <w:noProof/>
                  <w:u w:val="single"/>
                </w:rPr>
                <w:t>https://www.ukessays.com/essays/management/challenges-faced-by-marks-and-spencer.php</w:t>
              </w:r>
              <w:r>
                <w:rPr>
                  <w:noProof/>
                </w:rPr>
                <w:br/>
                <w:t>[Accessed 2 June 2021].</w:t>
              </w:r>
            </w:p>
            <w:p w14:paraId="2C64E6BA" w14:textId="693652F8" w:rsidR="009D00FB" w:rsidRDefault="009D00FB" w:rsidP="00F93990">
              <w:r>
                <w:rPr>
                  <w:b/>
                  <w:bCs/>
                  <w:noProof/>
                </w:rPr>
                <w:fldChar w:fldCharType="end"/>
              </w:r>
            </w:p>
          </w:sdtContent>
        </w:sdt>
      </w:sdtContent>
    </w:sdt>
    <w:p w14:paraId="3FE9EFF2" w14:textId="77777777" w:rsidR="00B40857" w:rsidRPr="00B40857" w:rsidRDefault="00B40857" w:rsidP="00B40857"/>
    <w:sectPr w:rsidR="00B40857" w:rsidRPr="00B40857" w:rsidSect="00DC5086">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504EE" w14:textId="77777777" w:rsidR="00CE25A7" w:rsidRDefault="00CE25A7" w:rsidP="00DE3324">
      <w:pPr>
        <w:spacing w:after="0" w:line="240" w:lineRule="auto"/>
      </w:pPr>
      <w:r>
        <w:separator/>
      </w:r>
    </w:p>
  </w:endnote>
  <w:endnote w:type="continuationSeparator" w:id="0">
    <w:p w14:paraId="2D243DBC" w14:textId="77777777" w:rsidR="00CE25A7" w:rsidRDefault="00CE25A7" w:rsidP="00DE3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796773"/>
      <w:docPartObj>
        <w:docPartGallery w:val="Page Numbers (Bottom of Page)"/>
        <w:docPartUnique/>
      </w:docPartObj>
    </w:sdtPr>
    <w:sdtEndPr>
      <w:rPr>
        <w:noProof/>
      </w:rPr>
    </w:sdtEndPr>
    <w:sdtContent>
      <w:p w14:paraId="77DDBEC7" w14:textId="66859120" w:rsidR="00A10CEB" w:rsidRDefault="00A10C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5EE0ED" w14:textId="77777777" w:rsidR="00A10CEB" w:rsidRDefault="00A10C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2BDC3" w14:textId="77777777" w:rsidR="00CE25A7" w:rsidRDefault="00CE25A7" w:rsidP="00DE3324">
      <w:pPr>
        <w:spacing w:after="0" w:line="240" w:lineRule="auto"/>
      </w:pPr>
      <w:r>
        <w:separator/>
      </w:r>
    </w:p>
  </w:footnote>
  <w:footnote w:type="continuationSeparator" w:id="0">
    <w:p w14:paraId="2AC3332E" w14:textId="77777777" w:rsidR="00CE25A7" w:rsidRDefault="00CE25A7" w:rsidP="00DE33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BDFF3" w14:textId="716B3E7F" w:rsidR="00DE3324" w:rsidRDefault="00DE3324">
    <w:pPr>
      <w:pStyle w:val="Header"/>
    </w:pPr>
    <w:r>
      <w:t>Milda Jankauskaite 2020751</w:t>
    </w:r>
  </w:p>
  <w:p w14:paraId="60AEE2E1" w14:textId="77777777" w:rsidR="00DE3324" w:rsidRDefault="00DE33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C7730C"/>
    <w:multiLevelType w:val="hybridMultilevel"/>
    <w:tmpl w:val="B20E36EA"/>
    <w:lvl w:ilvl="0" w:tplc="1456A718">
      <w:start w:val="1"/>
      <w:numFmt w:val="bullet"/>
      <w:lvlText w:val="•"/>
      <w:lvlJc w:val="left"/>
      <w:pPr>
        <w:tabs>
          <w:tab w:val="num" w:pos="720"/>
        </w:tabs>
        <w:ind w:left="720" w:hanging="360"/>
      </w:pPr>
      <w:rPr>
        <w:rFonts w:ascii="Times New Roman" w:hAnsi="Times New Roman" w:hint="default"/>
      </w:rPr>
    </w:lvl>
    <w:lvl w:ilvl="1" w:tplc="E8102FA4" w:tentative="1">
      <w:start w:val="1"/>
      <w:numFmt w:val="bullet"/>
      <w:lvlText w:val="•"/>
      <w:lvlJc w:val="left"/>
      <w:pPr>
        <w:tabs>
          <w:tab w:val="num" w:pos="1440"/>
        </w:tabs>
        <w:ind w:left="1440" w:hanging="360"/>
      </w:pPr>
      <w:rPr>
        <w:rFonts w:ascii="Times New Roman" w:hAnsi="Times New Roman" w:hint="default"/>
      </w:rPr>
    </w:lvl>
    <w:lvl w:ilvl="2" w:tplc="F0F696A4" w:tentative="1">
      <w:start w:val="1"/>
      <w:numFmt w:val="bullet"/>
      <w:lvlText w:val="•"/>
      <w:lvlJc w:val="left"/>
      <w:pPr>
        <w:tabs>
          <w:tab w:val="num" w:pos="2160"/>
        </w:tabs>
        <w:ind w:left="2160" w:hanging="360"/>
      </w:pPr>
      <w:rPr>
        <w:rFonts w:ascii="Times New Roman" w:hAnsi="Times New Roman" w:hint="default"/>
      </w:rPr>
    </w:lvl>
    <w:lvl w:ilvl="3" w:tplc="BF326BF0" w:tentative="1">
      <w:start w:val="1"/>
      <w:numFmt w:val="bullet"/>
      <w:lvlText w:val="•"/>
      <w:lvlJc w:val="left"/>
      <w:pPr>
        <w:tabs>
          <w:tab w:val="num" w:pos="2880"/>
        </w:tabs>
        <w:ind w:left="2880" w:hanging="360"/>
      </w:pPr>
      <w:rPr>
        <w:rFonts w:ascii="Times New Roman" w:hAnsi="Times New Roman" w:hint="default"/>
      </w:rPr>
    </w:lvl>
    <w:lvl w:ilvl="4" w:tplc="2D687D88" w:tentative="1">
      <w:start w:val="1"/>
      <w:numFmt w:val="bullet"/>
      <w:lvlText w:val="•"/>
      <w:lvlJc w:val="left"/>
      <w:pPr>
        <w:tabs>
          <w:tab w:val="num" w:pos="3600"/>
        </w:tabs>
        <w:ind w:left="3600" w:hanging="360"/>
      </w:pPr>
      <w:rPr>
        <w:rFonts w:ascii="Times New Roman" w:hAnsi="Times New Roman" w:hint="default"/>
      </w:rPr>
    </w:lvl>
    <w:lvl w:ilvl="5" w:tplc="4398831A" w:tentative="1">
      <w:start w:val="1"/>
      <w:numFmt w:val="bullet"/>
      <w:lvlText w:val="•"/>
      <w:lvlJc w:val="left"/>
      <w:pPr>
        <w:tabs>
          <w:tab w:val="num" w:pos="4320"/>
        </w:tabs>
        <w:ind w:left="4320" w:hanging="360"/>
      </w:pPr>
      <w:rPr>
        <w:rFonts w:ascii="Times New Roman" w:hAnsi="Times New Roman" w:hint="default"/>
      </w:rPr>
    </w:lvl>
    <w:lvl w:ilvl="6" w:tplc="FA8C9182" w:tentative="1">
      <w:start w:val="1"/>
      <w:numFmt w:val="bullet"/>
      <w:lvlText w:val="•"/>
      <w:lvlJc w:val="left"/>
      <w:pPr>
        <w:tabs>
          <w:tab w:val="num" w:pos="5040"/>
        </w:tabs>
        <w:ind w:left="5040" w:hanging="360"/>
      </w:pPr>
      <w:rPr>
        <w:rFonts w:ascii="Times New Roman" w:hAnsi="Times New Roman" w:hint="default"/>
      </w:rPr>
    </w:lvl>
    <w:lvl w:ilvl="7" w:tplc="A216CB8E" w:tentative="1">
      <w:start w:val="1"/>
      <w:numFmt w:val="bullet"/>
      <w:lvlText w:val="•"/>
      <w:lvlJc w:val="left"/>
      <w:pPr>
        <w:tabs>
          <w:tab w:val="num" w:pos="5760"/>
        </w:tabs>
        <w:ind w:left="5760" w:hanging="360"/>
      </w:pPr>
      <w:rPr>
        <w:rFonts w:ascii="Times New Roman" w:hAnsi="Times New Roman" w:hint="default"/>
      </w:rPr>
    </w:lvl>
    <w:lvl w:ilvl="8" w:tplc="B3728F3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yNDI0NDA1MTU2sDRU0lEKTi0uzszPAykwrwUAbsv+zCwAAAA="/>
  </w:docVars>
  <w:rsids>
    <w:rsidRoot w:val="00A967BC"/>
    <w:rsid w:val="00024FDF"/>
    <w:rsid w:val="00025350"/>
    <w:rsid w:val="000368B8"/>
    <w:rsid w:val="00042446"/>
    <w:rsid w:val="0004715D"/>
    <w:rsid w:val="000546E7"/>
    <w:rsid w:val="000672FB"/>
    <w:rsid w:val="00075832"/>
    <w:rsid w:val="00081FE2"/>
    <w:rsid w:val="0008407C"/>
    <w:rsid w:val="00090440"/>
    <w:rsid w:val="00090F89"/>
    <w:rsid w:val="000961D6"/>
    <w:rsid w:val="000A1DAB"/>
    <w:rsid w:val="000A4A57"/>
    <w:rsid w:val="000B1D00"/>
    <w:rsid w:val="000C0BA5"/>
    <w:rsid w:val="000C455B"/>
    <w:rsid w:val="000E4A03"/>
    <w:rsid w:val="000E4A58"/>
    <w:rsid w:val="000E4C9C"/>
    <w:rsid w:val="00102885"/>
    <w:rsid w:val="00114888"/>
    <w:rsid w:val="00116F2E"/>
    <w:rsid w:val="00145FBA"/>
    <w:rsid w:val="001515C6"/>
    <w:rsid w:val="00155615"/>
    <w:rsid w:val="00155B26"/>
    <w:rsid w:val="00160D46"/>
    <w:rsid w:val="001621DF"/>
    <w:rsid w:val="001642C5"/>
    <w:rsid w:val="001960A2"/>
    <w:rsid w:val="001973FB"/>
    <w:rsid w:val="001A7700"/>
    <w:rsid w:val="001C08A1"/>
    <w:rsid w:val="001C0E5C"/>
    <w:rsid w:val="001C48CA"/>
    <w:rsid w:val="001C66D1"/>
    <w:rsid w:val="001D74E5"/>
    <w:rsid w:val="001E395B"/>
    <w:rsid w:val="001E7E88"/>
    <w:rsid w:val="001F0B22"/>
    <w:rsid w:val="001F486F"/>
    <w:rsid w:val="00200847"/>
    <w:rsid w:val="002011F2"/>
    <w:rsid w:val="00202681"/>
    <w:rsid w:val="00202AF0"/>
    <w:rsid w:val="00207CB0"/>
    <w:rsid w:val="00213054"/>
    <w:rsid w:val="00213B99"/>
    <w:rsid w:val="00224551"/>
    <w:rsid w:val="002379FA"/>
    <w:rsid w:val="00246474"/>
    <w:rsid w:val="00261D5C"/>
    <w:rsid w:val="0026427B"/>
    <w:rsid w:val="00292CA2"/>
    <w:rsid w:val="002A5F29"/>
    <w:rsid w:val="002B7AFE"/>
    <w:rsid w:val="002C0A36"/>
    <w:rsid w:val="002C70B8"/>
    <w:rsid w:val="002C7C9A"/>
    <w:rsid w:val="002D4B86"/>
    <w:rsid w:val="002E0880"/>
    <w:rsid w:val="002E6F86"/>
    <w:rsid w:val="002F5BD4"/>
    <w:rsid w:val="002F5E49"/>
    <w:rsid w:val="00300ED4"/>
    <w:rsid w:val="0030280E"/>
    <w:rsid w:val="003265FF"/>
    <w:rsid w:val="0034574D"/>
    <w:rsid w:val="00356925"/>
    <w:rsid w:val="00361FA4"/>
    <w:rsid w:val="00387308"/>
    <w:rsid w:val="003A4423"/>
    <w:rsid w:val="003A46AB"/>
    <w:rsid w:val="003C6432"/>
    <w:rsid w:val="003E6F89"/>
    <w:rsid w:val="00400D23"/>
    <w:rsid w:val="004018C6"/>
    <w:rsid w:val="00421A74"/>
    <w:rsid w:val="00422159"/>
    <w:rsid w:val="004401A0"/>
    <w:rsid w:val="004476B6"/>
    <w:rsid w:val="00454B78"/>
    <w:rsid w:val="0046593C"/>
    <w:rsid w:val="00465B48"/>
    <w:rsid w:val="00473816"/>
    <w:rsid w:val="0048262F"/>
    <w:rsid w:val="0049166E"/>
    <w:rsid w:val="004B2F52"/>
    <w:rsid w:val="004B7AE2"/>
    <w:rsid w:val="004C4B75"/>
    <w:rsid w:val="004D5B45"/>
    <w:rsid w:val="004E6142"/>
    <w:rsid w:val="004F3DC6"/>
    <w:rsid w:val="00506A6C"/>
    <w:rsid w:val="005151B2"/>
    <w:rsid w:val="0052773A"/>
    <w:rsid w:val="0053483C"/>
    <w:rsid w:val="005370EF"/>
    <w:rsid w:val="005445B9"/>
    <w:rsid w:val="00544E75"/>
    <w:rsid w:val="005528E6"/>
    <w:rsid w:val="00560D91"/>
    <w:rsid w:val="0057417D"/>
    <w:rsid w:val="00583328"/>
    <w:rsid w:val="005905D2"/>
    <w:rsid w:val="005A79AF"/>
    <w:rsid w:val="005C1127"/>
    <w:rsid w:val="005E6D45"/>
    <w:rsid w:val="00615393"/>
    <w:rsid w:val="0063674E"/>
    <w:rsid w:val="006468E7"/>
    <w:rsid w:val="00652FE4"/>
    <w:rsid w:val="006621C1"/>
    <w:rsid w:val="006739B2"/>
    <w:rsid w:val="006741EA"/>
    <w:rsid w:val="006909D8"/>
    <w:rsid w:val="006B1FE4"/>
    <w:rsid w:val="006B5C4D"/>
    <w:rsid w:val="006B7DEE"/>
    <w:rsid w:val="006C533D"/>
    <w:rsid w:val="006E66A3"/>
    <w:rsid w:val="00712DA3"/>
    <w:rsid w:val="00716D8B"/>
    <w:rsid w:val="00726E54"/>
    <w:rsid w:val="007314E2"/>
    <w:rsid w:val="00745AEE"/>
    <w:rsid w:val="0075087B"/>
    <w:rsid w:val="00762DCB"/>
    <w:rsid w:val="00763270"/>
    <w:rsid w:val="00785E00"/>
    <w:rsid w:val="007866FC"/>
    <w:rsid w:val="007B3FC6"/>
    <w:rsid w:val="007D09F7"/>
    <w:rsid w:val="007D7E11"/>
    <w:rsid w:val="007F0DC0"/>
    <w:rsid w:val="00801DE2"/>
    <w:rsid w:val="00803637"/>
    <w:rsid w:val="008058AA"/>
    <w:rsid w:val="00832167"/>
    <w:rsid w:val="00833836"/>
    <w:rsid w:val="008379A5"/>
    <w:rsid w:val="0084141D"/>
    <w:rsid w:val="00842497"/>
    <w:rsid w:val="00844EB5"/>
    <w:rsid w:val="0084681B"/>
    <w:rsid w:val="00852B46"/>
    <w:rsid w:val="00855E48"/>
    <w:rsid w:val="008567E5"/>
    <w:rsid w:val="00857E7E"/>
    <w:rsid w:val="00857FE4"/>
    <w:rsid w:val="008702C9"/>
    <w:rsid w:val="0087375E"/>
    <w:rsid w:val="008854D3"/>
    <w:rsid w:val="00885EF0"/>
    <w:rsid w:val="00891C6E"/>
    <w:rsid w:val="0089209C"/>
    <w:rsid w:val="008939D0"/>
    <w:rsid w:val="008C3B82"/>
    <w:rsid w:val="008C6474"/>
    <w:rsid w:val="008D3187"/>
    <w:rsid w:val="0090177A"/>
    <w:rsid w:val="00901D4C"/>
    <w:rsid w:val="00912EBB"/>
    <w:rsid w:val="009307D3"/>
    <w:rsid w:val="00964E12"/>
    <w:rsid w:val="009763E8"/>
    <w:rsid w:val="00983C90"/>
    <w:rsid w:val="009904FC"/>
    <w:rsid w:val="00995419"/>
    <w:rsid w:val="00995475"/>
    <w:rsid w:val="00997277"/>
    <w:rsid w:val="009A27CA"/>
    <w:rsid w:val="009A4FEA"/>
    <w:rsid w:val="009B3F01"/>
    <w:rsid w:val="009D00FB"/>
    <w:rsid w:val="009D2C4F"/>
    <w:rsid w:val="009E0864"/>
    <w:rsid w:val="009E4001"/>
    <w:rsid w:val="009E480D"/>
    <w:rsid w:val="00A01DC9"/>
    <w:rsid w:val="00A10CEB"/>
    <w:rsid w:val="00A13675"/>
    <w:rsid w:val="00A167EE"/>
    <w:rsid w:val="00A215C4"/>
    <w:rsid w:val="00A25FD0"/>
    <w:rsid w:val="00A263DE"/>
    <w:rsid w:val="00A26AA5"/>
    <w:rsid w:val="00A34302"/>
    <w:rsid w:val="00A36BC4"/>
    <w:rsid w:val="00A461FD"/>
    <w:rsid w:val="00A52858"/>
    <w:rsid w:val="00A5782D"/>
    <w:rsid w:val="00A660F8"/>
    <w:rsid w:val="00A72F30"/>
    <w:rsid w:val="00A811B3"/>
    <w:rsid w:val="00A91A2B"/>
    <w:rsid w:val="00A92078"/>
    <w:rsid w:val="00A967BC"/>
    <w:rsid w:val="00AA1702"/>
    <w:rsid w:val="00AA54E8"/>
    <w:rsid w:val="00AB6C4B"/>
    <w:rsid w:val="00AC053B"/>
    <w:rsid w:val="00AE0704"/>
    <w:rsid w:val="00AE514E"/>
    <w:rsid w:val="00AF0B0F"/>
    <w:rsid w:val="00AF4FC0"/>
    <w:rsid w:val="00B033AA"/>
    <w:rsid w:val="00B06E50"/>
    <w:rsid w:val="00B10A77"/>
    <w:rsid w:val="00B21755"/>
    <w:rsid w:val="00B31F3B"/>
    <w:rsid w:val="00B36A95"/>
    <w:rsid w:val="00B40857"/>
    <w:rsid w:val="00B447AB"/>
    <w:rsid w:val="00B52DF8"/>
    <w:rsid w:val="00B54BED"/>
    <w:rsid w:val="00B54D50"/>
    <w:rsid w:val="00B55078"/>
    <w:rsid w:val="00B55C33"/>
    <w:rsid w:val="00B61676"/>
    <w:rsid w:val="00B85BD3"/>
    <w:rsid w:val="00BA0AC2"/>
    <w:rsid w:val="00BB0772"/>
    <w:rsid w:val="00BC0647"/>
    <w:rsid w:val="00BC4216"/>
    <w:rsid w:val="00BD0128"/>
    <w:rsid w:val="00BD13C8"/>
    <w:rsid w:val="00BD1AE3"/>
    <w:rsid w:val="00BD46C5"/>
    <w:rsid w:val="00BD59CB"/>
    <w:rsid w:val="00BE2BB2"/>
    <w:rsid w:val="00BF0972"/>
    <w:rsid w:val="00BF3612"/>
    <w:rsid w:val="00BF5BAE"/>
    <w:rsid w:val="00C0440F"/>
    <w:rsid w:val="00C04813"/>
    <w:rsid w:val="00C1641F"/>
    <w:rsid w:val="00C34C94"/>
    <w:rsid w:val="00C354C8"/>
    <w:rsid w:val="00C367EA"/>
    <w:rsid w:val="00C430B6"/>
    <w:rsid w:val="00C600E3"/>
    <w:rsid w:val="00C6333D"/>
    <w:rsid w:val="00CC5F37"/>
    <w:rsid w:val="00CE25A7"/>
    <w:rsid w:val="00CE3816"/>
    <w:rsid w:val="00CF44AA"/>
    <w:rsid w:val="00CF5797"/>
    <w:rsid w:val="00D01E84"/>
    <w:rsid w:val="00D17C22"/>
    <w:rsid w:val="00D400D1"/>
    <w:rsid w:val="00D456A2"/>
    <w:rsid w:val="00D57D93"/>
    <w:rsid w:val="00D66717"/>
    <w:rsid w:val="00DA23E2"/>
    <w:rsid w:val="00DA6E46"/>
    <w:rsid w:val="00DA7336"/>
    <w:rsid w:val="00DB07C0"/>
    <w:rsid w:val="00DC5086"/>
    <w:rsid w:val="00DD4FCC"/>
    <w:rsid w:val="00DE3324"/>
    <w:rsid w:val="00DE3783"/>
    <w:rsid w:val="00DE5301"/>
    <w:rsid w:val="00DF0F73"/>
    <w:rsid w:val="00DF34BE"/>
    <w:rsid w:val="00DF744E"/>
    <w:rsid w:val="00E00466"/>
    <w:rsid w:val="00E1715C"/>
    <w:rsid w:val="00E22570"/>
    <w:rsid w:val="00E2424E"/>
    <w:rsid w:val="00E51345"/>
    <w:rsid w:val="00E56B18"/>
    <w:rsid w:val="00E606F3"/>
    <w:rsid w:val="00E718A4"/>
    <w:rsid w:val="00E93140"/>
    <w:rsid w:val="00E95765"/>
    <w:rsid w:val="00EA2A98"/>
    <w:rsid w:val="00EA4FB6"/>
    <w:rsid w:val="00ED4E41"/>
    <w:rsid w:val="00EF2CBE"/>
    <w:rsid w:val="00F02FB7"/>
    <w:rsid w:val="00F033F7"/>
    <w:rsid w:val="00F040C7"/>
    <w:rsid w:val="00F07E2C"/>
    <w:rsid w:val="00F200FB"/>
    <w:rsid w:val="00F234DA"/>
    <w:rsid w:val="00F43B8C"/>
    <w:rsid w:val="00F50257"/>
    <w:rsid w:val="00F62E1E"/>
    <w:rsid w:val="00F74DD2"/>
    <w:rsid w:val="00F7620D"/>
    <w:rsid w:val="00F873D4"/>
    <w:rsid w:val="00F93990"/>
    <w:rsid w:val="00F95020"/>
    <w:rsid w:val="00FB5DB7"/>
    <w:rsid w:val="00FC083D"/>
    <w:rsid w:val="00FD1B98"/>
    <w:rsid w:val="00FE282E"/>
    <w:rsid w:val="00FF6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824DB"/>
  <w15:chartTrackingRefBased/>
  <w15:docId w15:val="{430F18CE-BDDC-4F9C-851F-6C1EA2694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7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67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7B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967B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43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C50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5086"/>
    <w:rPr>
      <w:rFonts w:eastAsiaTheme="minorEastAsia"/>
      <w:lang w:val="en-US"/>
    </w:rPr>
  </w:style>
  <w:style w:type="character" w:styleId="Hyperlink">
    <w:name w:val="Hyperlink"/>
    <w:basedOn w:val="DefaultParagraphFont"/>
    <w:uiPriority w:val="99"/>
    <w:unhideWhenUsed/>
    <w:rsid w:val="00ED4E41"/>
    <w:rPr>
      <w:color w:val="0563C1" w:themeColor="hyperlink"/>
      <w:u w:val="single"/>
    </w:rPr>
  </w:style>
  <w:style w:type="character" w:styleId="UnresolvedMention">
    <w:name w:val="Unresolved Mention"/>
    <w:basedOn w:val="DefaultParagraphFont"/>
    <w:uiPriority w:val="99"/>
    <w:semiHidden/>
    <w:unhideWhenUsed/>
    <w:rsid w:val="00ED4E41"/>
    <w:rPr>
      <w:color w:val="605E5C"/>
      <w:shd w:val="clear" w:color="auto" w:fill="E1DFDD"/>
    </w:rPr>
  </w:style>
  <w:style w:type="character" w:styleId="FollowedHyperlink">
    <w:name w:val="FollowedHyperlink"/>
    <w:basedOn w:val="DefaultParagraphFont"/>
    <w:uiPriority w:val="99"/>
    <w:semiHidden/>
    <w:unhideWhenUsed/>
    <w:rsid w:val="00BF3612"/>
    <w:rPr>
      <w:color w:val="954F72" w:themeColor="followedHyperlink"/>
      <w:u w:val="single"/>
    </w:rPr>
  </w:style>
  <w:style w:type="character" w:styleId="CommentReference">
    <w:name w:val="annotation reference"/>
    <w:basedOn w:val="DefaultParagraphFont"/>
    <w:uiPriority w:val="99"/>
    <w:semiHidden/>
    <w:unhideWhenUsed/>
    <w:rsid w:val="009A27CA"/>
    <w:rPr>
      <w:sz w:val="16"/>
      <w:szCs w:val="16"/>
    </w:rPr>
  </w:style>
  <w:style w:type="paragraph" w:styleId="CommentText">
    <w:name w:val="annotation text"/>
    <w:basedOn w:val="Normal"/>
    <w:link w:val="CommentTextChar"/>
    <w:uiPriority w:val="99"/>
    <w:semiHidden/>
    <w:unhideWhenUsed/>
    <w:rsid w:val="009A27CA"/>
    <w:pPr>
      <w:spacing w:line="240" w:lineRule="auto"/>
    </w:pPr>
    <w:rPr>
      <w:sz w:val="20"/>
      <w:szCs w:val="20"/>
    </w:rPr>
  </w:style>
  <w:style w:type="character" w:customStyle="1" w:styleId="CommentTextChar">
    <w:name w:val="Comment Text Char"/>
    <w:basedOn w:val="DefaultParagraphFont"/>
    <w:link w:val="CommentText"/>
    <w:uiPriority w:val="99"/>
    <w:semiHidden/>
    <w:rsid w:val="009A27CA"/>
    <w:rPr>
      <w:sz w:val="20"/>
      <w:szCs w:val="20"/>
    </w:rPr>
  </w:style>
  <w:style w:type="paragraph" w:styleId="CommentSubject">
    <w:name w:val="annotation subject"/>
    <w:basedOn w:val="CommentText"/>
    <w:next w:val="CommentText"/>
    <w:link w:val="CommentSubjectChar"/>
    <w:uiPriority w:val="99"/>
    <w:semiHidden/>
    <w:unhideWhenUsed/>
    <w:rsid w:val="009A27CA"/>
    <w:rPr>
      <w:b/>
      <w:bCs/>
    </w:rPr>
  </w:style>
  <w:style w:type="character" w:customStyle="1" w:styleId="CommentSubjectChar">
    <w:name w:val="Comment Subject Char"/>
    <w:basedOn w:val="CommentTextChar"/>
    <w:link w:val="CommentSubject"/>
    <w:uiPriority w:val="99"/>
    <w:semiHidden/>
    <w:rsid w:val="009A27CA"/>
    <w:rPr>
      <w:b/>
      <w:bCs/>
      <w:sz w:val="20"/>
      <w:szCs w:val="20"/>
    </w:rPr>
  </w:style>
  <w:style w:type="paragraph" w:styleId="Bibliography">
    <w:name w:val="Bibliography"/>
    <w:basedOn w:val="Normal"/>
    <w:next w:val="Normal"/>
    <w:uiPriority w:val="37"/>
    <w:unhideWhenUsed/>
    <w:rsid w:val="009D00FB"/>
  </w:style>
  <w:style w:type="paragraph" w:styleId="TOCHeading">
    <w:name w:val="TOC Heading"/>
    <w:basedOn w:val="Heading1"/>
    <w:next w:val="Normal"/>
    <w:uiPriority w:val="39"/>
    <w:unhideWhenUsed/>
    <w:qFormat/>
    <w:rsid w:val="004B2F52"/>
    <w:pPr>
      <w:outlineLvl w:val="9"/>
    </w:pPr>
    <w:rPr>
      <w:lang w:val="en-US"/>
    </w:rPr>
  </w:style>
  <w:style w:type="paragraph" w:styleId="TOC1">
    <w:name w:val="toc 1"/>
    <w:basedOn w:val="Normal"/>
    <w:next w:val="Normal"/>
    <w:autoRedefine/>
    <w:uiPriority w:val="39"/>
    <w:unhideWhenUsed/>
    <w:rsid w:val="004B2F52"/>
    <w:pPr>
      <w:spacing w:after="100"/>
    </w:pPr>
  </w:style>
  <w:style w:type="paragraph" w:styleId="TOC2">
    <w:name w:val="toc 2"/>
    <w:basedOn w:val="Normal"/>
    <w:next w:val="Normal"/>
    <w:autoRedefine/>
    <w:uiPriority w:val="39"/>
    <w:unhideWhenUsed/>
    <w:rsid w:val="004B2F52"/>
    <w:pPr>
      <w:spacing w:after="100"/>
      <w:ind w:left="220"/>
    </w:pPr>
  </w:style>
  <w:style w:type="paragraph" w:styleId="NormalWeb">
    <w:name w:val="Normal (Web)"/>
    <w:basedOn w:val="Normal"/>
    <w:uiPriority w:val="99"/>
    <w:unhideWhenUsed/>
    <w:rsid w:val="003C64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E3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324"/>
  </w:style>
  <w:style w:type="paragraph" w:styleId="Footer">
    <w:name w:val="footer"/>
    <w:basedOn w:val="Normal"/>
    <w:link w:val="FooterChar"/>
    <w:uiPriority w:val="99"/>
    <w:unhideWhenUsed/>
    <w:rsid w:val="00DE3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824">
      <w:bodyDiv w:val="1"/>
      <w:marLeft w:val="0"/>
      <w:marRight w:val="0"/>
      <w:marTop w:val="0"/>
      <w:marBottom w:val="0"/>
      <w:divBdr>
        <w:top w:val="none" w:sz="0" w:space="0" w:color="auto"/>
        <w:left w:val="none" w:sz="0" w:space="0" w:color="auto"/>
        <w:bottom w:val="none" w:sz="0" w:space="0" w:color="auto"/>
        <w:right w:val="none" w:sz="0" w:space="0" w:color="auto"/>
      </w:divBdr>
    </w:div>
    <w:div w:id="8023555">
      <w:bodyDiv w:val="1"/>
      <w:marLeft w:val="0"/>
      <w:marRight w:val="0"/>
      <w:marTop w:val="0"/>
      <w:marBottom w:val="0"/>
      <w:divBdr>
        <w:top w:val="none" w:sz="0" w:space="0" w:color="auto"/>
        <w:left w:val="none" w:sz="0" w:space="0" w:color="auto"/>
        <w:bottom w:val="none" w:sz="0" w:space="0" w:color="auto"/>
        <w:right w:val="none" w:sz="0" w:space="0" w:color="auto"/>
      </w:divBdr>
    </w:div>
    <w:div w:id="36635266">
      <w:bodyDiv w:val="1"/>
      <w:marLeft w:val="0"/>
      <w:marRight w:val="0"/>
      <w:marTop w:val="0"/>
      <w:marBottom w:val="0"/>
      <w:divBdr>
        <w:top w:val="none" w:sz="0" w:space="0" w:color="auto"/>
        <w:left w:val="none" w:sz="0" w:space="0" w:color="auto"/>
        <w:bottom w:val="none" w:sz="0" w:space="0" w:color="auto"/>
        <w:right w:val="none" w:sz="0" w:space="0" w:color="auto"/>
      </w:divBdr>
    </w:div>
    <w:div w:id="47847597">
      <w:bodyDiv w:val="1"/>
      <w:marLeft w:val="0"/>
      <w:marRight w:val="0"/>
      <w:marTop w:val="0"/>
      <w:marBottom w:val="0"/>
      <w:divBdr>
        <w:top w:val="none" w:sz="0" w:space="0" w:color="auto"/>
        <w:left w:val="none" w:sz="0" w:space="0" w:color="auto"/>
        <w:bottom w:val="none" w:sz="0" w:space="0" w:color="auto"/>
        <w:right w:val="none" w:sz="0" w:space="0" w:color="auto"/>
      </w:divBdr>
    </w:div>
    <w:div w:id="49546579">
      <w:bodyDiv w:val="1"/>
      <w:marLeft w:val="0"/>
      <w:marRight w:val="0"/>
      <w:marTop w:val="0"/>
      <w:marBottom w:val="0"/>
      <w:divBdr>
        <w:top w:val="none" w:sz="0" w:space="0" w:color="auto"/>
        <w:left w:val="none" w:sz="0" w:space="0" w:color="auto"/>
        <w:bottom w:val="none" w:sz="0" w:space="0" w:color="auto"/>
        <w:right w:val="none" w:sz="0" w:space="0" w:color="auto"/>
      </w:divBdr>
    </w:div>
    <w:div w:id="58285283">
      <w:bodyDiv w:val="1"/>
      <w:marLeft w:val="0"/>
      <w:marRight w:val="0"/>
      <w:marTop w:val="0"/>
      <w:marBottom w:val="0"/>
      <w:divBdr>
        <w:top w:val="none" w:sz="0" w:space="0" w:color="auto"/>
        <w:left w:val="none" w:sz="0" w:space="0" w:color="auto"/>
        <w:bottom w:val="none" w:sz="0" w:space="0" w:color="auto"/>
        <w:right w:val="none" w:sz="0" w:space="0" w:color="auto"/>
      </w:divBdr>
    </w:div>
    <w:div w:id="65302214">
      <w:bodyDiv w:val="1"/>
      <w:marLeft w:val="0"/>
      <w:marRight w:val="0"/>
      <w:marTop w:val="0"/>
      <w:marBottom w:val="0"/>
      <w:divBdr>
        <w:top w:val="none" w:sz="0" w:space="0" w:color="auto"/>
        <w:left w:val="none" w:sz="0" w:space="0" w:color="auto"/>
        <w:bottom w:val="none" w:sz="0" w:space="0" w:color="auto"/>
        <w:right w:val="none" w:sz="0" w:space="0" w:color="auto"/>
      </w:divBdr>
    </w:div>
    <w:div w:id="65343979">
      <w:bodyDiv w:val="1"/>
      <w:marLeft w:val="0"/>
      <w:marRight w:val="0"/>
      <w:marTop w:val="0"/>
      <w:marBottom w:val="0"/>
      <w:divBdr>
        <w:top w:val="none" w:sz="0" w:space="0" w:color="auto"/>
        <w:left w:val="none" w:sz="0" w:space="0" w:color="auto"/>
        <w:bottom w:val="none" w:sz="0" w:space="0" w:color="auto"/>
        <w:right w:val="none" w:sz="0" w:space="0" w:color="auto"/>
      </w:divBdr>
    </w:div>
    <w:div w:id="68238657">
      <w:bodyDiv w:val="1"/>
      <w:marLeft w:val="0"/>
      <w:marRight w:val="0"/>
      <w:marTop w:val="0"/>
      <w:marBottom w:val="0"/>
      <w:divBdr>
        <w:top w:val="none" w:sz="0" w:space="0" w:color="auto"/>
        <w:left w:val="none" w:sz="0" w:space="0" w:color="auto"/>
        <w:bottom w:val="none" w:sz="0" w:space="0" w:color="auto"/>
        <w:right w:val="none" w:sz="0" w:space="0" w:color="auto"/>
      </w:divBdr>
    </w:div>
    <w:div w:id="77531641">
      <w:bodyDiv w:val="1"/>
      <w:marLeft w:val="0"/>
      <w:marRight w:val="0"/>
      <w:marTop w:val="0"/>
      <w:marBottom w:val="0"/>
      <w:divBdr>
        <w:top w:val="none" w:sz="0" w:space="0" w:color="auto"/>
        <w:left w:val="none" w:sz="0" w:space="0" w:color="auto"/>
        <w:bottom w:val="none" w:sz="0" w:space="0" w:color="auto"/>
        <w:right w:val="none" w:sz="0" w:space="0" w:color="auto"/>
      </w:divBdr>
    </w:div>
    <w:div w:id="78253412">
      <w:bodyDiv w:val="1"/>
      <w:marLeft w:val="0"/>
      <w:marRight w:val="0"/>
      <w:marTop w:val="0"/>
      <w:marBottom w:val="0"/>
      <w:divBdr>
        <w:top w:val="none" w:sz="0" w:space="0" w:color="auto"/>
        <w:left w:val="none" w:sz="0" w:space="0" w:color="auto"/>
        <w:bottom w:val="none" w:sz="0" w:space="0" w:color="auto"/>
        <w:right w:val="none" w:sz="0" w:space="0" w:color="auto"/>
      </w:divBdr>
    </w:div>
    <w:div w:id="88890113">
      <w:bodyDiv w:val="1"/>
      <w:marLeft w:val="0"/>
      <w:marRight w:val="0"/>
      <w:marTop w:val="0"/>
      <w:marBottom w:val="0"/>
      <w:divBdr>
        <w:top w:val="none" w:sz="0" w:space="0" w:color="auto"/>
        <w:left w:val="none" w:sz="0" w:space="0" w:color="auto"/>
        <w:bottom w:val="none" w:sz="0" w:space="0" w:color="auto"/>
        <w:right w:val="none" w:sz="0" w:space="0" w:color="auto"/>
      </w:divBdr>
    </w:div>
    <w:div w:id="89590419">
      <w:bodyDiv w:val="1"/>
      <w:marLeft w:val="0"/>
      <w:marRight w:val="0"/>
      <w:marTop w:val="0"/>
      <w:marBottom w:val="0"/>
      <w:divBdr>
        <w:top w:val="none" w:sz="0" w:space="0" w:color="auto"/>
        <w:left w:val="none" w:sz="0" w:space="0" w:color="auto"/>
        <w:bottom w:val="none" w:sz="0" w:space="0" w:color="auto"/>
        <w:right w:val="none" w:sz="0" w:space="0" w:color="auto"/>
      </w:divBdr>
    </w:div>
    <w:div w:id="98915499">
      <w:bodyDiv w:val="1"/>
      <w:marLeft w:val="0"/>
      <w:marRight w:val="0"/>
      <w:marTop w:val="0"/>
      <w:marBottom w:val="0"/>
      <w:divBdr>
        <w:top w:val="none" w:sz="0" w:space="0" w:color="auto"/>
        <w:left w:val="none" w:sz="0" w:space="0" w:color="auto"/>
        <w:bottom w:val="none" w:sz="0" w:space="0" w:color="auto"/>
        <w:right w:val="none" w:sz="0" w:space="0" w:color="auto"/>
      </w:divBdr>
    </w:div>
    <w:div w:id="112527020">
      <w:bodyDiv w:val="1"/>
      <w:marLeft w:val="0"/>
      <w:marRight w:val="0"/>
      <w:marTop w:val="0"/>
      <w:marBottom w:val="0"/>
      <w:divBdr>
        <w:top w:val="none" w:sz="0" w:space="0" w:color="auto"/>
        <w:left w:val="none" w:sz="0" w:space="0" w:color="auto"/>
        <w:bottom w:val="none" w:sz="0" w:space="0" w:color="auto"/>
        <w:right w:val="none" w:sz="0" w:space="0" w:color="auto"/>
      </w:divBdr>
    </w:div>
    <w:div w:id="114906267">
      <w:bodyDiv w:val="1"/>
      <w:marLeft w:val="0"/>
      <w:marRight w:val="0"/>
      <w:marTop w:val="0"/>
      <w:marBottom w:val="0"/>
      <w:divBdr>
        <w:top w:val="none" w:sz="0" w:space="0" w:color="auto"/>
        <w:left w:val="none" w:sz="0" w:space="0" w:color="auto"/>
        <w:bottom w:val="none" w:sz="0" w:space="0" w:color="auto"/>
        <w:right w:val="none" w:sz="0" w:space="0" w:color="auto"/>
      </w:divBdr>
    </w:div>
    <w:div w:id="119422175">
      <w:bodyDiv w:val="1"/>
      <w:marLeft w:val="0"/>
      <w:marRight w:val="0"/>
      <w:marTop w:val="0"/>
      <w:marBottom w:val="0"/>
      <w:divBdr>
        <w:top w:val="none" w:sz="0" w:space="0" w:color="auto"/>
        <w:left w:val="none" w:sz="0" w:space="0" w:color="auto"/>
        <w:bottom w:val="none" w:sz="0" w:space="0" w:color="auto"/>
        <w:right w:val="none" w:sz="0" w:space="0" w:color="auto"/>
      </w:divBdr>
    </w:div>
    <w:div w:id="147980562">
      <w:bodyDiv w:val="1"/>
      <w:marLeft w:val="0"/>
      <w:marRight w:val="0"/>
      <w:marTop w:val="0"/>
      <w:marBottom w:val="0"/>
      <w:divBdr>
        <w:top w:val="none" w:sz="0" w:space="0" w:color="auto"/>
        <w:left w:val="none" w:sz="0" w:space="0" w:color="auto"/>
        <w:bottom w:val="none" w:sz="0" w:space="0" w:color="auto"/>
        <w:right w:val="none" w:sz="0" w:space="0" w:color="auto"/>
      </w:divBdr>
    </w:div>
    <w:div w:id="149493110">
      <w:bodyDiv w:val="1"/>
      <w:marLeft w:val="0"/>
      <w:marRight w:val="0"/>
      <w:marTop w:val="0"/>
      <w:marBottom w:val="0"/>
      <w:divBdr>
        <w:top w:val="none" w:sz="0" w:space="0" w:color="auto"/>
        <w:left w:val="none" w:sz="0" w:space="0" w:color="auto"/>
        <w:bottom w:val="none" w:sz="0" w:space="0" w:color="auto"/>
        <w:right w:val="none" w:sz="0" w:space="0" w:color="auto"/>
      </w:divBdr>
    </w:div>
    <w:div w:id="150146636">
      <w:bodyDiv w:val="1"/>
      <w:marLeft w:val="0"/>
      <w:marRight w:val="0"/>
      <w:marTop w:val="0"/>
      <w:marBottom w:val="0"/>
      <w:divBdr>
        <w:top w:val="none" w:sz="0" w:space="0" w:color="auto"/>
        <w:left w:val="none" w:sz="0" w:space="0" w:color="auto"/>
        <w:bottom w:val="none" w:sz="0" w:space="0" w:color="auto"/>
        <w:right w:val="none" w:sz="0" w:space="0" w:color="auto"/>
      </w:divBdr>
    </w:div>
    <w:div w:id="159853001">
      <w:bodyDiv w:val="1"/>
      <w:marLeft w:val="0"/>
      <w:marRight w:val="0"/>
      <w:marTop w:val="0"/>
      <w:marBottom w:val="0"/>
      <w:divBdr>
        <w:top w:val="none" w:sz="0" w:space="0" w:color="auto"/>
        <w:left w:val="none" w:sz="0" w:space="0" w:color="auto"/>
        <w:bottom w:val="none" w:sz="0" w:space="0" w:color="auto"/>
        <w:right w:val="none" w:sz="0" w:space="0" w:color="auto"/>
      </w:divBdr>
    </w:div>
    <w:div w:id="173305262">
      <w:bodyDiv w:val="1"/>
      <w:marLeft w:val="0"/>
      <w:marRight w:val="0"/>
      <w:marTop w:val="0"/>
      <w:marBottom w:val="0"/>
      <w:divBdr>
        <w:top w:val="none" w:sz="0" w:space="0" w:color="auto"/>
        <w:left w:val="none" w:sz="0" w:space="0" w:color="auto"/>
        <w:bottom w:val="none" w:sz="0" w:space="0" w:color="auto"/>
        <w:right w:val="none" w:sz="0" w:space="0" w:color="auto"/>
      </w:divBdr>
    </w:div>
    <w:div w:id="174223783">
      <w:bodyDiv w:val="1"/>
      <w:marLeft w:val="0"/>
      <w:marRight w:val="0"/>
      <w:marTop w:val="0"/>
      <w:marBottom w:val="0"/>
      <w:divBdr>
        <w:top w:val="none" w:sz="0" w:space="0" w:color="auto"/>
        <w:left w:val="none" w:sz="0" w:space="0" w:color="auto"/>
        <w:bottom w:val="none" w:sz="0" w:space="0" w:color="auto"/>
        <w:right w:val="none" w:sz="0" w:space="0" w:color="auto"/>
      </w:divBdr>
    </w:div>
    <w:div w:id="179978546">
      <w:bodyDiv w:val="1"/>
      <w:marLeft w:val="0"/>
      <w:marRight w:val="0"/>
      <w:marTop w:val="0"/>
      <w:marBottom w:val="0"/>
      <w:divBdr>
        <w:top w:val="none" w:sz="0" w:space="0" w:color="auto"/>
        <w:left w:val="none" w:sz="0" w:space="0" w:color="auto"/>
        <w:bottom w:val="none" w:sz="0" w:space="0" w:color="auto"/>
        <w:right w:val="none" w:sz="0" w:space="0" w:color="auto"/>
      </w:divBdr>
    </w:div>
    <w:div w:id="195898690">
      <w:bodyDiv w:val="1"/>
      <w:marLeft w:val="0"/>
      <w:marRight w:val="0"/>
      <w:marTop w:val="0"/>
      <w:marBottom w:val="0"/>
      <w:divBdr>
        <w:top w:val="none" w:sz="0" w:space="0" w:color="auto"/>
        <w:left w:val="none" w:sz="0" w:space="0" w:color="auto"/>
        <w:bottom w:val="none" w:sz="0" w:space="0" w:color="auto"/>
        <w:right w:val="none" w:sz="0" w:space="0" w:color="auto"/>
      </w:divBdr>
    </w:div>
    <w:div w:id="215363298">
      <w:bodyDiv w:val="1"/>
      <w:marLeft w:val="0"/>
      <w:marRight w:val="0"/>
      <w:marTop w:val="0"/>
      <w:marBottom w:val="0"/>
      <w:divBdr>
        <w:top w:val="none" w:sz="0" w:space="0" w:color="auto"/>
        <w:left w:val="none" w:sz="0" w:space="0" w:color="auto"/>
        <w:bottom w:val="none" w:sz="0" w:space="0" w:color="auto"/>
        <w:right w:val="none" w:sz="0" w:space="0" w:color="auto"/>
      </w:divBdr>
    </w:div>
    <w:div w:id="228882715">
      <w:bodyDiv w:val="1"/>
      <w:marLeft w:val="0"/>
      <w:marRight w:val="0"/>
      <w:marTop w:val="0"/>
      <w:marBottom w:val="0"/>
      <w:divBdr>
        <w:top w:val="none" w:sz="0" w:space="0" w:color="auto"/>
        <w:left w:val="none" w:sz="0" w:space="0" w:color="auto"/>
        <w:bottom w:val="none" w:sz="0" w:space="0" w:color="auto"/>
        <w:right w:val="none" w:sz="0" w:space="0" w:color="auto"/>
      </w:divBdr>
    </w:div>
    <w:div w:id="260647068">
      <w:bodyDiv w:val="1"/>
      <w:marLeft w:val="0"/>
      <w:marRight w:val="0"/>
      <w:marTop w:val="0"/>
      <w:marBottom w:val="0"/>
      <w:divBdr>
        <w:top w:val="none" w:sz="0" w:space="0" w:color="auto"/>
        <w:left w:val="none" w:sz="0" w:space="0" w:color="auto"/>
        <w:bottom w:val="none" w:sz="0" w:space="0" w:color="auto"/>
        <w:right w:val="none" w:sz="0" w:space="0" w:color="auto"/>
      </w:divBdr>
    </w:div>
    <w:div w:id="266038365">
      <w:bodyDiv w:val="1"/>
      <w:marLeft w:val="0"/>
      <w:marRight w:val="0"/>
      <w:marTop w:val="0"/>
      <w:marBottom w:val="0"/>
      <w:divBdr>
        <w:top w:val="none" w:sz="0" w:space="0" w:color="auto"/>
        <w:left w:val="none" w:sz="0" w:space="0" w:color="auto"/>
        <w:bottom w:val="none" w:sz="0" w:space="0" w:color="auto"/>
        <w:right w:val="none" w:sz="0" w:space="0" w:color="auto"/>
      </w:divBdr>
    </w:div>
    <w:div w:id="267003616">
      <w:bodyDiv w:val="1"/>
      <w:marLeft w:val="0"/>
      <w:marRight w:val="0"/>
      <w:marTop w:val="0"/>
      <w:marBottom w:val="0"/>
      <w:divBdr>
        <w:top w:val="none" w:sz="0" w:space="0" w:color="auto"/>
        <w:left w:val="none" w:sz="0" w:space="0" w:color="auto"/>
        <w:bottom w:val="none" w:sz="0" w:space="0" w:color="auto"/>
        <w:right w:val="none" w:sz="0" w:space="0" w:color="auto"/>
      </w:divBdr>
    </w:div>
    <w:div w:id="271941108">
      <w:bodyDiv w:val="1"/>
      <w:marLeft w:val="0"/>
      <w:marRight w:val="0"/>
      <w:marTop w:val="0"/>
      <w:marBottom w:val="0"/>
      <w:divBdr>
        <w:top w:val="none" w:sz="0" w:space="0" w:color="auto"/>
        <w:left w:val="none" w:sz="0" w:space="0" w:color="auto"/>
        <w:bottom w:val="none" w:sz="0" w:space="0" w:color="auto"/>
        <w:right w:val="none" w:sz="0" w:space="0" w:color="auto"/>
      </w:divBdr>
    </w:div>
    <w:div w:id="274412597">
      <w:bodyDiv w:val="1"/>
      <w:marLeft w:val="0"/>
      <w:marRight w:val="0"/>
      <w:marTop w:val="0"/>
      <w:marBottom w:val="0"/>
      <w:divBdr>
        <w:top w:val="none" w:sz="0" w:space="0" w:color="auto"/>
        <w:left w:val="none" w:sz="0" w:space="0" w:color="auto"/>
        <w:bottom w:val="none" w:sz="0" w:space="0" w:color="auto"/>
        <w:right w:val="none" w:sz="0" w:space="0" w:color="auto"/>
      </w:divBdr>
    </w:div>
    <w:div w:id="277030204">
      <w:bodyDiv w:val="1"/>
      <w:marLeft w:val="0"/>
      <w:marRight w:val="0"/>
      <w:marTop w:val="0"/>
      <w:marBottom w:val="0"/>
      <w:divBdr>
        <w:top w:val="none" w:sz="0" w:space="0" w:color="auto"/>
        <w:left w:val="none" w:sz="0" w:space="0" w:color="auto"/>
        <w:bottom w:val="none" w:sz="0" w:space="0" w:color="auto"/>
        <w:right w:val="none" w:sz="0" w:space="0" w:color="auto"/>
      </w:divBdr>
    </w:div>
    <w:div w:id="278882223">
      <w:bodyDiv w:val="1"/>
      <w:marLeft w:val="0"/>
      <w:marRight w:val="0"/>
      <w:marTop w:val="0"/>
      <w:marBottom w:val="0"/>
      <w:divBdr>
        <w:top w:val="none" w:sz="0" w:space="0" w:color="auto"/>
        <w:left w:val="none" w:sz="0" w:space="0" w:color="auto"/>
        <w:bottom w:val="none" w:sz="0" w:space="0" w:color="auto"/>
        <w:right w:val="none" w:sz="0" w:space="0" w:color="auto"/>
      </w:divBdr>
    </w:div>
    <w:div w:id="284165999">
      <w:bodyDiv w:val="1"/>
      <w:marLeft w:val="0"/>
      <w:marRight w:val="0"/>
      <w:marTop w:val="0"/>
      <w:marBottom w:val="0"/>
      <w:divBdr>
        <w:top w:val="none" w:sz="0" w:space="0" w:color="auto"/>
        <w:left w:val="none" w:sz="0" w:space="0" w:color="auto"/>
        <w:bottom w:val="none" w:sz="0" w:space="0" w:color="auto"/>
        <w:right w:val="none" w:sz="0" w:space="0" w:color="auto"/>
      </w:divBdr>
    </w:div>
    <w:div w:id="290405730">
      <w:bodyDiv w:val="1"/>
      <w:marLeft w:val="0"/>
      <w:marRight w:val="0"/>
      <w:marTop w:val="0"/>
      <w:marBottom w:val="0"/>
      <w:divBdr>
        <w:top w:val="none" w:sz="0" w:space="0" w:color="auto"/>
        <w:left w:val="none" w:sz="0" w:space="0" w:color="auto"/>
        <w:bottom w:val="none" w:sz="0" w:space="0" w:color="auto"/>
        <w:right w:val="none" w:sz="0" w:space="0" w:color="auto"/>
      </w:divBdr>
    </w:div>
    <w:div w:id="292902873">
      <w:bodyDiv w:val="1"/>
      <w:marLeft w:val="0"/>
      <w:marRight w:val="0"/>
      <w:marTop w:val="0"/>
      <w:marBottom w:val="0"/>
      <w:divBdr>
        <w:top w:val="none" w:sz="0" w:space="0" w:color="auto"/>
        <w:left w:val="none" w:sz="0" w:space="0" w:color="auto"/>
        <w:bottom w:val="none" w:sz="0" w:space="0" w:color="auto"/>
        <w:right w:val="none" w:sz="0" w:space="0" w:color="auto"/>
      </w:divBdr>
    </w:div>
    <w:div w:id="299306346">
      <w:bodyDiv w:val="1"/>
      <w:marLeft w:val="0"/>
      <w:marRight w:val="0"/>
      <w:marTop w:val="0"/>
      <w:marBottom w:val="0"/>
      <w:divBdr>
        <w:top w:val="none" w:sz="0" w:space="0" w:color="auto"/>
        <w:left w:val="none" w:sz="0" w:space="0" w:color="auto"/>
        <w:bottom w:val="none" w:sz="0" w:space="0" w:color="auto"/>
        <w:right w:val="none" w:sz="0" w:space="0" w:color="auto"/>
      </w:divBdr>
    </w:div>
    <w:div w:id="300817637">
      <w:bodyDiv w:val="1"/>
      <w:marLeft w:val="0"/>
      <w:marRight w:val="0"/>
      <w:marTop w:val="0"/>
      <w:marBottom w:val="0"/>
      <w:divBdr>
        <w:top w:val="none" w:sz="0" w:space="0" w:color="auto"/>
        <w:left w:val="none" w:sz="0" w:space="0" w:color="auto"/>
        <w:bottom w:val="none" w:sz="0" w:space="0" w:color="auto"/>
        <w:right w:val="none" w:sz="0" w:space="0" w:color="auto"/>
      </w:divBdr>
    </w:div>
    <w:div w:id="301231990">
      <w:bodyDiv w:val="1"/>
      <w:marLeft w:val="0"/>
      <w:marRight w:val="0"/>
      <w:marTop w:val="0"/>
      <w:marBottom w:val="0"/>
      <w:divBdr>
        <w:top w:val="none" w:sz="0" w:space="0" w:color="auto"/>
        <w:left w:val="none" w:sz="0" w:space="0" w:color="auto"/>
        <w:bottom w:val="none" w:sz="0" w:space="0" w:color="auto"/>
        <w:right w:val="none" w:sz="0" w:space="0" w:color="auto"/>
      </w:divBdr>
    </w:div>
    <w:div w:id="304968097">
      <w:bodyDiv w:val="1"/>
      <w:marLeft w:val="0"/>
      <w:marRight w:val="0"/>
      <w:marTop w:val="0"/>
      <w:marBottom w:val="0"/>
      <w:divBdr>
        <w:top w:val="none" w:sz="0" w:space="0" w:color="auto"/>
        <w:left w:val="none" w:sz="0" w:space="0" w:color="auto"/>
        <w:bottom w:val="none" w:sz="0" w:space="0" w:color="auto"/>
        <w:right w:val="none" w:sz="0" w:space="0" w:color="auto"/>
      </w:divBdr>
    </w:div>
    <w:div w:id="305087435">
      <w:bodyDiv w:val="1"/>
      <w:marLeft w:val="0"/>
      <w:marRight w:val="0"/>
      <w:marTop w:val="0"/>
      <w:marBottom w:val="0"/>
      <w:divBdr>
        <w:top w:val="none" w:sz="0" w:space="0" w:color="auto"/>
        <w:left w:val="none" w:sz="0" w:space="0" w:color="auto"/>
        <w:bottom w:val="none" w:sz="0" w:space="0" w:color="auto"/>
        <w:right w:val="none" w:sz="0" w:space="0" w:color="auto"/>
      </w:divBdr>
    </w:div>
    <w:div w:id="328874675">
      <w:bodyDiv w:val="1"/>
      <w:marLeft w:val="0"/>
      <w:marRight w:val="0"/>
      <w:marTop w:val="0"/>
      <w:marBottom w:val="0"/>
      <w:divBdr>
        <w:top w:val="none" w:sz="0" w:space="0" w:color="auto"/>
        <w:left w:val="none" w:sz="0" w:space="0" w:color="auto"/>
        <w:bottom w:val="none" w:sz="0" w:space="0" w:color="auto"/>
        <w:right w:val="none" w:sz="0" w:space="0" w:color="auto"/>
      </w:divBdr>
    </w:div>
    <w:div w:id="329333919">
      <w:bodyDiv w:val="1"/>
      <w:marLeft w:val="0"/>
      <w:marRight w:val="0"/>
      <w:marTop w:val="0"/>
      <w:marBottom w:val="0"/>
      <w:divBdr>
        <w:top w:val="none" w:sz="0" w:space="0" w:color="auto"/>
        <w:left w:val="none" w:sz="0" w:space="0" w:color="auto"/>
        <w:bottom w:val="none" w:sz="0" w:space="0" w:color="auto"/>
        <w:right w:val="none" w:sz="0" w:space="0" w:color="auto"/>
      </w:divBdr>
    </w:div>
    <w:div w:id="337276839">
      <w:bodyDiv w:val="1"/>
      <w:marLeft w:val="0"/>
      <w:marRight w:val="0"/>
      <w:marTop w:val="0"/>
      <w:marBottom w:val="0"/>
      <w:divBdr>
        <w:top w:val="none" w:sz="0" w:space="0" w:color="auto"/>
        <w:left w:val="none" w:sz="0" w:space="0" w:color="auto"/>
        <w:bottom w:val="none" w:sz="0" w:space="0" w:color="auto"/>
        <w:right w:val="none" w:sz="0" w:space="0" w:color="auto"/>
      </w:divBdr>
    </w:div>
    <w:div w:id="339428262">
      <w:bodyDiv w:val="1"/>
      <w:marLeft w:val="0"/>
      <w:marRight w:val="0"/>
      <w:marTop w:val="0"/>
      <w:marBottom w:val="0"/>
      <w:divBdr>
        <w:top w:val="none" w:sz="0" w:space="0" w:color="auto"/>
        <w:left w:val="none" w:sz="0" w:space="0" w:color="auto"/>
        <w:bottom w:val="none" w:sz="0" w:space="0" w:color="auto"/>
        <w:right w:val="none" w:sz="0" w:space="0" w:color="auto"/>
      </w:divBdr>
    </w:div>
    <w:div w:id="341394102">
      <w:bodyDiv w:val="1"/>
      <w:marLeft w:val="0"/>
      <w:marRight w:val="0"/>
      <w:marTop w:val="0"/>
      <w:marBottom w:val="0"/>
      <w:divBdr>
        <w:top w:val="none" w:sz="0" w:space="0" w:color="auto"/>
        <w:left w:val="none" w:sz="0" w:space="0" w:color="auto"/>
        <w:bottom w:val="none" w:sz="0" w:space="0" w:color="auto"/>
        <w:right w:val="none" w:sz="0" w:space="0" w:color="auto"/>
      </w:divBdr>
    </w:div>
    <w:div w:id="345713287">
      <w:bodyDiv w:val="1"/>
      <w:marLeft w:val="0"/>
      <w:marRight w:val="0"/>
      <w:marTop w:val="0"/>
      <w:marBottom w:val="0"/>
      <w:divBdr>
        <w:top w:val="none" w:sz="0" w:space="0" w:color="auto"/>
        <w:left w:val="none" w:sz="0" w:space="0" w:color="auto"/>
        <w:bottom w:val="none" w:sz="0" w:space="0" w:color="auto"/>
        <w:right w:val="none" w:sz="0" w:space="0" w:color="auto"/>
      </w:divBdr>
    </w:div>
    <w:div w:id="352918905">
      <w:bodyDiv w:val="1"/>
      <w:marLeft w:val="0"/>
      <w:marRight w:val="0"/>
      <w:marTop w:val="0"/>
      <w:marBottom w:val="0"/>
      <w:divBdr>
        <w:top w:val="none" w:sz="0" w:space="0" w:color="auto"/>
        <w:left w:val="none" w:sz="0" w:space="0" w:color="auto"/>
        <w:bottom w:val="none" w:sz="0" w:space="0" w:color="auto"/>
        <w:right w:val="none" w:sz="0" w:space="0" w:color="auto"/>
      </w:divBdr>
    </w:div>
    <w:div w:id="374044080">
      <w:bodyDiv w:val="1"/>
      <w:marLeft w:val="0"/>
      <w:marRight w:val="0"/>
      <w:marTop w:val="0"/>
      <w:marBottom w:val="0"/>
      <w:divBdr>
        <w:top w:val="none" w:sz="0" w:space="0" w:color="auto"/>
        <w:left w:val="none" w:sz="0" w:space="0" w:color="auto"/>
        <w:bottom w:val="none" w:sz="0" w:space="0" w:color="auto"/>
        <w:right w:val="none" w:sz="0" w:space="0" w:color="auto"/>
      </w:divBdr>
    </w:div>
    <w:div w:id="386420365">
      <w:bodyDiv w:val="1"/>
      <w:marLeft w:val="0"/>
      <w:marRight w:val="0"/>
      <w:marTop w:val="0"/>
      <w:marBottom w:val="0"/>
      <w:divBdr>
        <w:top w:val="none" w:sz="0" w:space="0" w:color="auto"/>
        <w:left w:val="none" w:sz="0" w:space="0" w:color="auto"/>
        <w:bottom w:val="none" w:sz="0" w:space="0" w:color="auto"/>
        <w:right w:val="none" w:sz="0" w:space="0" w:color="auto"/>
      </w:divBdr>
    </w:div>
    <w:div w:id="391082012">
      <w:bodyDiv w:val="1"/>
      <w:marLeft w:val="0"/>
      <w:marRight w:val="0"/>
      <w:marTop w:val="0"/>
      <w:marBottom w:val="0"/>
      <w:divBdr>
        <w:top w:val="none" w:sz="0" w:space="0" w:color="auto"/>
        <w:left w:val="none" w:sz="0" w:space="0" w:color="auto"/>
        <w:bottom w:val="none" w:sz="0" w:space="0" w:color="auto"/>
        <w:right w:val="none" w:sz="0" w:space="0" w:color="auto"/>
      </w:divBdr>
    </w:div>
    <w:div w:id="410007688">
      <w:bodyDiv w:val="1"/>
      <w:marLeft w:val="0"/>
      <w:marRight w:val="0"/>
      <w:marTop w:val="0"/>
      <w:marBottom w:val="0"/>
      <w:divBdr>
        <w:top w:val="none" w:sz="0" w:space="0" w:color="auto"/>
        <w:left w:val="none" w:sz="0" w:space="0" w:color="auto"/>
        <w:bottom w:val="none" w:sz="0" w:space="0" w:color="auto"/>
        <w:right w:val="none" w:sz="0" w:space="0" w:color="auto"/>
      </w:divBdr>
    </w:div>
    <w:div w:id="410587645">
      <w:bodyDiv w:val="1"/>
      <w:marLeft w:val="0"/>
      <w:marRight w:val="0"/>
      <w:marTop w:val="0"/>
      <w:marBottom w:val="0"/>
      <w:divBdr>
        <w:top w:val="none" w:sz="0" w:space="0" w:color="auto"/>
        <w:left w:val="none" w:sz="0" w:space="0" w:color="auto"/>
        <w:bottom w:val="none" w:sz="0" w:space="0" w:color="auto"/>
        <w:right w:val="none" w:sz="0" w:space="0" w:color="auto"/>
      </w:divBdr>
    </w:div>
    <w:div w:id="422651339">
      <w:bodyDiv w:val="1"/>
      <w:marLeft w:val="0"/>
      <w:marRight w:val="0"/>
      <w:marTop w:val="0"/>
      <w:marBottom w:val="0"/>
      <w:divBdr>
        <w:top w:val="none" w:sz="0" w:space="0" w:color="auto"/>
        <w:left w:val="none" w:sz="0" w:space="0" w:color="auto"/>
        <w:bottom w:val="none" w:sz="0" w:space="0" w:color="auto"/>
        <w:right w:val="none" w:sz="0" w:space="0" w:color="auto"/>
      </w:divBdr>
    </w:div>
    <w:div w:id="424037246">
      <w:bodyDiv w:val="1"/>
      <w:marLeft w:val="0"/>
      <w:marRight w:val="0"/>
      <w:marTop w:val="0"/>
      <w:marBottom w:val="0"/>
      <w:divBdr>
        <w:top w:val="none" w:sz="0" w:space="0" w:color="auto"/>
        <w:left w:val="none" w:sz="0" w:space="0" w:color="auto"/>
        <w:bottom w:val="none" w:sz="0" w:space="0" w:color="auto"/>
        <w:right w:val="none" w:sz="0" w:space="0" w:color="auto"/>
      </w:divBdr>
    </w:div>
    <w:div w:id="430396904">
      <w:bodyDiv w:val="1"/>
      <w:marLeft w:val="0"/>
      <w:marRight w:val="0"/>
      <w:marTop w:val="0"/>
      <w:marBottom w:val="0"/>
      <w:divBdr>
        <w:top w:val="none" w:sz="0" w:space="0" w:color="auto"/>
        <w:left w:val="none" w:sz="0" w:space="0" w:color="auto"/>
        <w:bottom w:val="none" w:sz="0" w:space="0" w:color="auto"/>
        <w:right w:val="none" w:sz="0" w:space="0" w:color="auto"/>
      </w:divBdr>
    </w:div>
    <w:div w:id="449252685">
      <w:bodyDiv w:val="1"/>
      <w:marLeft w:val="0"/>
      <w:marRight w:val="0"/>
      <w:marTop w:val="0"/>
      <w:marBottom w:val="0"/>
      <w:divBdr>
        <w:top w:val="none" w:sz="0" w:space="0" w:color="auto"/>
        <w:left w:val="none" w:sz="0" w:space="0" w:color="auto"/>
        <w:bottom w:val="none" w:sz="0" w:space="0" w:color="auto"/>
        <w:right w:val="none" w:sz="0" w:space="0" w:color="auto"/>
      </w:divBdr>
    </w:div>
    <w:div w:id="470249176">
      <w:bodyDiv w:val="1"/>
      <w:marLeft w:val="0"/>
      <w:marRight w:val="0"/>
      <w:marTop w:val="0"/>
      <w:marBottom w:val="0"/>
      <w:divBdr>
        <w:top w:val="none" w:sz="0" w:space="0" w:color="auto"/>
        <w:left w:val="none" w:sz="0" w:space="0" w:color="auto"/>
        <w:bottom w:val="none" w:sz="0" w:space="0" w:color="auto"/>
        <w:right w:val="none" w:sz="0" w:space="0" w:color="auto"/>
      </w:divBdr>
    </w:div>
    <w:div w:id="477501557">
      <w:bodyDiv w:val="1"/>
      <w:marLeft w:val="0"/>
      <w:marRight w:val="0"/>
      <w:marTop w:val="0"/>
      <w:marBottom w:val="0"/>
      <w:divBdr>
        <w:top w:val="none" w:sz="0" w:space="0" w:color="auto"/>
        <w:left w:val="none" w:sz="0" w:space="0" w:color="auto"/>
        <w:bottom w:val="none" w:sz="0" w:space="0" w:color="auto"/>
        <w:right w:val="none" w:sz="0" w:space="0" w:color="auto"/>
      </w:divBdr>
    </w:div>
    <w:div w:id="482114727">
      <w:bodyDiv w:val="1"/>
      <w:marLeft w:val="0"/>
      <w:marRight w:val="0"/>
      <w:marTop w:val="0"/>
      <w:marBottom w:val="0"/>
      <w:divBdr>
        <w:top w:val="none" w:sz="0" w:space="0" w:color="auto"/>
        <w:left w:val="none" w:sz="0" w:space="0" w:color="auto"/>
        <w:bottom w:val="none" w:sz="0" w:space="0" w:color="auto"/>
        <w:right w:val="none" w:sz="0" w:space="0" w:color="auto"/>
      </w:divBdr>
    </w:div>
    <w:div w:id="501315925">
      <w:bodyDiv w:val="1"/>
      <w:marLeft w:val="0"/>
      <w:marRight w:val="0"/>
      <w:marTop w:val="0"/>
      <w:marBottom w:val="0"/>
      <w:divBdr>
        <w:top w:val="none" w:sz="0" w:space="0" w:color="auto"/>
        <w:left w:val="none" w:sz="0" w:space="0" w:color="auto"/>
        <w:bottom w:val="none" w:sz="0" w:space="0" w:color="auto"/>
        <w:right w:val="none" w:sz="0" w:space="0" w:color="auto"/>
      </w:divBdr>
    </w:div>
    <w:div w:id="508107755">
      <w:bodyDiv w:val="1"/>
      <w:marLeft w:val="0"/>
      <w:marRight w:val="0"/>
      <w:marTop w:val="0"/>
      <w:marBottom w:val="0"/>
      <w:divBdr>
        <w:top w:val="none" w:sz="0" w:space="0" w:color="auto"/>
        <w:left w:val="none" w:sz="0" w:space="0" w:color="auto"/>
        <w:bottom w:val="none" w:sz="0" w:space="0" w:color="auto"/>
        <w:right w:val="none" w:sz="0" w:space="0" w:color="auto"/>
      </w:divBdr>
    </w:div>
    <w:div w:id="515391176">
      <w:bodyDiv w:val="1"/>
      <w:marLeft w:val="0"/>
      <w:marRight w:val="0"/>
      <w:marTop w:val="0"/>
      <w:marBottom w:val="0"/>
      <w:divBdr>
        <w:top w:val="none" w:sz="0" w:space="0" w:color="auto"/>
        <w:left w:val="none" w:sz="0" w:space="0" w:color="auto"/>
        <w:bottom w:val="none" w:sz="0" w:space="0" w:color="auto"/>
        <w:right w:val="none" w:sz="0" w:space="0" w:color="auto"/>
      </w:divBdr>
    </w:div>
    <w:div w:id="522672314">
      <w:bodyDiv w:val="1"/>
      <w:marLeft w:val="0"/>
      <w:marRight w:val="0"/>
      <w:marTop w:val="0"/>
      <w:marBottom w:val="0"/>
      <w:divBdr>
        <w:top w:val="none" w:sz="0" w:space="0" w:color="auto"/>
        <w:left w:val="none" w:sz="0" w:space="0" w:color="auto"/>
        <w:bottom w:val="none" w:sz="0" w:space="0" w:color="auto"/>
        <w:right w:val="none" w:sz="0" w:space="0" w:color="auto"/>
      </w:divBdr>
    </w:div>
    <w:div w:id="535898717">
      <w:bodyDiv w:val="1"/>
      <w:marLeft w:val="0"/>
      <w:marRight w:val="0"/>
      <w:marTop w:val="0"/>
      <w:marBottom w:val="0"/>
      <w:divBdr>
        <w:top w:val="none" w:sz="0" w:space="0" w:color="auto"/>
        <w:left w:val="none" w:sz="0" w:space="0" w:color="auto"/>
        <w:bottom w:val="none" w:sz="0" w:space="0" w:color="auto"/>
        <w:right w:val="none" w:sz="0" w:space="0" w:color="auto"/>
      </w:divBdr>
    </w:div>
    <w:div w:id="537816808">
      <w:bodyDiv w:val="1"/>
      <w:marLeft w:val="0"/>
      <w:marRight w:val="0"/>
      <w:marTop w:val="0"/>
      <w:marBottom w:val="0"/>
      <w:divBdr>
        <w:top w:val="none" w:sz="0" w:space="0" w:color="auto"/>
        <w:left w:val="none" w:sz="0" w:space="0" w:color="auto"/>
        <w:bottom w:val="none" w:sz="0" w:space="0" w:color="auto"/>
        <w:right w:val="none" w:sz="0" w:space="0" w:color="auto"/>
      </w:divBdr>
    </w:div>
    <w:div w:id="538130281">
      <w:bodyDiv w:val="1"/>
      <w:marLeft w:val="0"/>
      <w:marRight w:val="0"/>
      <w:marTop w:val="0"/>
      <w:marBottom w:val="0"/>
      <w:divBdr>
        <w:top w:val="none" w:sz="0" w:space="0" w:color="auto"/>
        <w:left w:val="none" w:sz="0" w:space="0" w:color="auto"/>
        <w:bottom w:val="none" w:sz="0" w:space="0" w:color="auto"/>
        <w:right w:val="none" w:sz="0" w:space="0" w:color="auto"/>
      </w:divBdr>
    </w:div>
    <w:div w:id="542140097">
      <w:bodyDiv w:val="1"/>
      <w:marLeft w:val="0"/>
      <w:marRight w:val="0"/>
      <w:marTop w:val="0"/>
      <w:marBottom w:val="0"/>
      <w:divBdr>
        <w:top w:val="none" w:sz="0" w:space="0" w:color="auto"/>
        <w:left w:val="none" w:sz="0" w:space="0" w:color="auto"/>
        <w:bottom w:val="none" w:sz="0" w:space="0" w:color="auto"/>
        <w:right w:val="none" w:sz="0" w:space="0" w:color="auto"/>
      </w:divBdr>
    </w:div>
    <w:div w:id="545071974">
      <w:bodyDiv w:val="1"/>
      <w:marLeft w:val="0"/>
      <w:marRight w:val="0"/>
      <w:marTop w:val="0"/>
      <w:marBottom w:val="0"/>
      <w:divBdr>
        <w:top w:val="none" w:sz="0" w:space="0" w:color="auto"/>
        <w:left w:val="none" w:sz="0" w:space="0" w:color="auto"/>
        <w:bottom w:val="none" w:sz="0" w:space="0" w:color="auto"/>
        <w:right w:val="none" w:sz="0" w:space="0" w:color="auto"/>
      </w:divBdr>
    </w:div>
    <w:div w:id="546643520">
      <w:bodyDiv w:val="1"/>
      <w:marLeft w:val="0"/>
      <w:marRight w:val="0"/>
      <w:marTop w:val="0"/>
      <w:marBottom w:val="0"/>
      <w:divBdr>
        <w:top w:val="none" w:sz="0" w:space="0" w:color="auto"/>
        <w:left w:val="none" w:sz="0" w:space="0" w:color="auto"/>
        <w:bottom w:val="none" w:sz="0" w:space="0" w:color="auto"/>
        <w:right w:val="none" w:sz="0" w:space="0" w:color="auto"/>
      </w:divBdr>
    </w:div>
    <w:div w:id="549074624">
      <w:bodyDiv w:val="1"/>
      <w:marLeft w:val="0"/>
      <w:marRight w:val="0"/>
      <w:marTop w:val="0"/>
      <w:marBottom w:val="0"/>
      <w:divBdr>
        <w:top w:val="none" w:sz="0" w:space="0" w:color="auto"/>
        <w:left w:val="none" w:sz="0" w:space="0" w:color="auto"/>
        <w:bottom w:val="none" w:sz="0" w:space="0" w:color="auto"/>
        <w:right w:val="none" w:sz="0" w:space="0" w:color="auto"/>
      </w:divBdr>
    </w:div>
    <w:div w:id="555319272">
      <w:bodyDiv w:val="1"/>
      <w:marLeft w:val="0"/>
      <w:marRight w:val="0"/>
      <w:marTop w:val="0"/>
      <w:marBottom w:val="0"/>
      <w:divBdr>
        <w:top w:val="none" w:sz="0" w:space="0" w:color="auto"/>
        <w:left w:val="none" w:sz="0" w:space="0" w:color="auto"/>
        <w:bottom w:val="none" w:sz="0" w:space="0" w:color="auto"/>
        <w:right w:val="none" w:sz="0" w:space="0" w:color="auto"/>
      </w:divBdr>
    </w:div>
    <w:div w:id="559098734">
      <w:bodyDiv w:val="1"/>
      <w:marLeft w:val="0"/>
      <w:marRight w:val="0"/>
      <w:marTop w:val="0"/>
      <w:marBottom w:val="0"/>
      <w:divBdr>
        <w:top w:val="none" w:sz="0" w:space="0" w:color="auto"/>
        <w:left w:val="none" w:sz="0" w:space="0" w:color="auto"/>
        <w:bottom w:val="none" w:sz="0" w:space="0" w:color="auto"/>
        <w:right w:val="none" w:sz="0" w:space="0" w:color="auto"/>
      </w:divBdr>
    </w:div>
    <w:div w:id="560294067">
      <w:bodyDiv w:val="1"/>
      <w:marLeft w:val="0"/>
      <w:marRight w:val="0"/>
      <w:marTop w:val="0"/>
      <w:marBottom w:val="0"/>
      <w:divBdr>
        <w:top w:val="none" w:sz="0" w:space="0" w:color="auto"/>
        <w:left w:val="none" w:sz="0" w:space="0" w:color="auto"/>
        <w:bottom w:val="none" w:sz="0" w:space="0" w:color="auto"/>
        <w:right w:val="none" w:sz="0" w:space="0" w:color="auto"/>
      </w:divBdr>
    </w:div>
    <w:div w:id="567038957">
      <w:bodyDiv w:val="1"/>
      <w:marLeft w:val="0"/>
      <w:marRight w:val="0"/>
      <w:marTop w:val="0"/>
      <w:marBottom w:val="0"/>
      <w:divBdr>
        <w:top w:val="none" w:sz="0" w:space="0" w:color="auto"/>
        <w:left w:val="none" w:sz="0" w:space="0" w:color="auto"/>
        <w:bottom w:val="none" w:sz="0" w:space="0" w:color="auto"/>
        <w:right w:val="none" w:sz="0" w:space="0" w:color="auto"/>
      </w:divBdr>
    </w:div>
    <w:div w:id="571551431">
      <w:bodyDiv w:val="1"/>
      <w:marLeft w:val="0"/>
      <w:marRight w:val="0"/>
      <w:marTop w:val="0"/>
      <w:marBottom w:val="0"/>
      <w:divBdr>
        <w:top w:val="none" w:sz="0" w:space="0" w:color="auto"/>
        <w:left w:val="none" w:sz="0" w:space="0" w:color="auto"/>
        <w:bottom w:val="none" w:sz="0" w:space="0" w:color="auto"/>
        <w:right w:val="none" w:sz="0" w:space="0" w:color="auto"/>
      </w:divBdr>
    </w:div>
    <w:div w:id="611785830">
      <w:bodyDiv w:val="1"/>
      <w:marLeft w:val="0"/>
      <w:marRight w:val="0"/>
      <w:marTop w:val="0"/>
      <w:marBottom w:val="0"/>
      <w:divBdr>
        <w:top w:val="none" w:sz="0" w:space="0" w:color="auto"/>
        <w:left w:val="none" w:sz="0" w:space="0" w:color="auto"/>
        <w:bottom w:val="none" w:sz="0" w:space="0" w:color="auto"/>
        <w:right w:val="none" w:sz="0" w:space="0" w:color="auto"/>
      </w:divBdr>
    </w:div>
    <w:div w:id="612052060">
      <w:bodyDiv w:val="1"/>
      <w:marLeft w:val="0"/>
      <w:marRight w:val="0"/>
      <w:marTop w:val="0"/>
      <w:marBottom w:val="0"/>
      <w:divBdr>
        <w:top w:val="none" w:sz="0" w:space="0" w:color="auto"/>
        <w:left w:val="none" w:sz="0" w:space="0" w:color="auto"/>
        <w:bottom w:val="none" w:sz="0" w:space="0" w:color="auto"/>
        <w:right w:val="none" w:sz="0" w:space="0" w:color="auto"/>
      </w:divBdr>
    </w:div>
    <w:div w:id="613679622">
      <w:bodyDiv w:val="1"/>
      <w:marLeft w:val="0"/>
      <w:marRight w:val="0"/>
      <w:marTop w:val="0"/>
      <w:marBottom w:val="0"/>
      <w:divBdr>
        <w:top w:val="none" w:sz="0" w:space="0" w:color="auto"/>
        <w:left w:val="none" w:sz="0" w:space="0" w:color="auto"/>
        <w:bottom w:val="none" w:sz="0" w:space="0" w:color="auto"/>
        <w:right w:val="none" w:sz="0" w:space="0" w:color="auto"/>
      </w:divBdr>
    </w:div>
    <w:div w:id="621883381">
      <w:bodyDiv w:val="1"/>
      <w:marLeft w:val="0"/>
      <w:marRight w:val="0"/>
      <w:marTop w:val="0"/>
      <w:marBottom w:val="0"/>
      <w:divBdr>
        <w:top w:val="none" w:sz="0" w:space="0" w:color="auto"/>
        <w:left w:val="none" w:sz="0" w:space="0" w:color="auto"/>
        <w:bottom w:val="none" w:sz="0" w:space="0" w:color="auto"/>
        <w:right w:val="none" w:sz="0" w:space="0" w:color="auto"/>
      </w:divBdr>
    </w:div>
    <w:div w:id="624431902">
      <w:bodyDiv w:val="1"/>
      <w:marLeft w:val="0"/>
      <w:marRight w:val="0"/>
      <w:marTop w:val="0"/>
      <w:marBottom w:val="0"/>
      <w:divBdr>
        <w:top w:val="none" w:sz="0" w:space="0" w:color="auto"/>
        <w:left w:val="none" w:sz="0" w:space="0" w:color="auto"/>
        <w:bottom w:val="none" w:sz="0" w:space="0" w:color="auto"/>
        <w:right w:val="none" w:sz="0" w:space="0" w:color="auto"/>
      </w:divBdr>
    </w:div>
    <w:div w:id="632441169">
      <w:bodyDiv w:val="1"/>
      <w:marLeft w:val="0"/>
      <w:marRight w:val="0"/>
      <w:marTop w:val="0"/>
      <w:marBottom w:val="0"/>
      <w:divBdr>
        <w:top w:val="none" w:sz="0" w:space="0" w:color="auto"/>
        <w:left w:val="none" w:sz="0" w:space="0" w:color="auto"/>
        <w:bottom w:val="none" w:sz="0" w:space="0" w:color="auto"/>
        <w:right w:val="none" w:sz="0" w:space="0" w:color="auto"/>
      </w:divBdr>
    </w:div>
    <w:div w:id="643462974">
      <w:bodyDiv w:val="1"/>
      <w:marLeft w:val="0"/>
      <w:marRight w:val="0"/>
      <w:marTop w:val="0"/>
      <w:marBottom w:val="0"/>
      <w:divBdr>
        <w:top w:val="none" w:sz="0" w:space="0" w:color="auto"/>
        <w:left w:val="none" w:sz="0" w:space="0" w:color="auto"/>
        <w:bottom w:val="none" w:sz="0" w:space="0" w:color="auto"/>
        <w:right w:val="none" w:sz="0" w:space="0" w:color="auto"/>
      </w:divBdr>
    </w:div>
    <w:div w:id="647053034">
      <w:bodyDiv w:val="1"/>
      <w:marLeft w:val="0"/>
      <w:marRight w:val="0"/>
      <w:marTop w:val="0"/>
      <w:marBottom w:val="0"/>
      <w:divBdr>
        <w:top w:val="none" w:sz="0" w:space="0" w:color="auto"/>
        <w:left w:val="none" w:sz="0" w:space="0" w:color="auto"/>
        <w:bottom w:val="none" w:sz="0" w:space="0" w:color="auto"/>
        <w:right w:val="none" w:sz="0" w:space="0" w:color="auto"/>
      </w:divBdr>
    </w:div>
    <w:div w:id="655500607">
      <w:bodyDiv w:val="1"/>
      <w:marLeft w:val="0"/>
      <w:marRight w:val="0"/>
      <w:marTop w:val="0"/>
      <w:marBottom w:val="0"/>
      <w:divBdr>
        <w:top w:val="none" w:sz="0" w:space="0" w:color="auto"/>
        <w:left w:val="none" w:sz="0" w:space="0" w:color="auto"/>
        <w:bottom w:val="none" w:sz="0" w:space="0" w:color="auto"/>
        <w:right w:val="none" w:sz="0" w:space="0" w:color="auto"/>
      </w:divBdr>
    </w:div>
    <w:div w:id="661003589">
      <w:bodyDiv w:val="1"/>
      <w:marLeft w:val="0"/>
      <w:marRight w:val="0"/>
      <w:marTop w:val="0"/>
      <w:marBottom w:val="0"/>
      <w:divBdr>
        <w:top w:val="none" w:sz="0" w:space="0" w:color="auto"/>
        <w:left w:val="none" w:sz="0" w:space="0" w:color="auto"/>
        <w:bottom w:val="none" w:sz="0" w:space="0" w:color="auto"/>
        <w:right w:val="none" w:sz="0" w:space="0" w:color="auto"/>
      </w:divBdr>
    </w:div>
    <w:div w:id="665984118">
      <w:bodyDiv w:val="1"/>
      <w:marLeft w:val="0"/>
      <w:marRight w:val="0"/>
      <w:marTop w:val="0"/>
      <w:marBottom w:val="0"/>
      <w:divBdr>
        <w:top w:val="none" w:sz="0" w:space="0" w:color="auto"/>
        <w:left w:val="none" w:sz="0" w:space="0" w:color="auto"/>
        <w:bottom w:val="none" w:sz="0" w:space="0" w:color="auto"/>
        <w:right w:val="none" w:sz="0" w:space="0" w:color="auto"/>
      </w:divBdr>
    </w:div>
    <w:div w:id="666977389">
      <w:bodyDiv w:val="1"/>
      <w:marLeft w:val="0"/>
      <w:marRight w:val="0"/>
      <w:marTop w:val="0"/>
      <w:marBottom w:val="0"/>
      <w:divBdr>
        <w:top w:val="none" w:sz="0" w:space="0" w:color="auto"/>
        <w:left w:val="none" w:sz="0" w:space="0" w:color="auto"/>
        <w:bottom w:val="none" w:sz="0" w:space="0" w:color="auto"/>
        <w:right w:val="none" w:sz="0" w:space="0" w:color="auto"/>
      </w:divBdr>
    </w:div>
    <w:div w:id="683822613">
      <w:bodyDiv w:val="1"/>
      <w:marLeft w:val="0"/>
      <w:marRight w:val="0"/>
      <w:marTop w:val="0"/>
      <w:marBottom w:val="0"/>
      <w:divBdr>
        <w:top w:val="none" w:sz="0" w:space="0" w:color="auto"/>
        <w:left w:val="none" w:sz="0" w:space="0" w:color="auto"/>
        <w:bottom w:val="none" w:sz="0" w:space="0" w:color="auto"/>
        <w:right w:val="none" w:sz="0" w:space="0" w:color="auto"/>
      </w:divBdr>
    </w:div>
    <w:div w:id="685059031">
      <w:bodyDiv w:val="1"/>
      <w:marLeft w:val="0"/>
      <w:marRight w:val="0"/>
      <w:marTop w:val="0"/>
      <w:marBottom w:val="0"/>
      <w:divBdr>
        <w:top w:val="none" w:sz="0" w:space="0" w:color="auto"/>
        <w:left w:val="none" w:sz="0" w:space="0" w:color="auto"/>
        <w:bottom w:val="none" w:sz="0" w:space="0" w:color="auto"/>
        <w:right w:val="none" w:sz="0" w:space="0" w:color="auto"/>
      </w:divBdr>
    </w:div>
    <w:div w:id="691497886">
      <w:bodyDiv w:val="1"/>
      <w:marLeft w:val="0"/>
      <w:marRight w:val="0"/>
      <w:marTop w:val="0"/>
      <w:marBottom w:val="0"/>
      <w:divBdr>
        <w:top w:val="none" w:sz="0" w:space="0" w:color="auto"/>
        <w:left w:val="none" w:sz="0" w:space="0" w:color="auto"/>
        <w:bottom w:val="none" w:sz="0" w:space="0" w:color="auto"/>
        <w:right w:val="none" w:sz="0" w:space="0" w:color="auto"/>
      </w:divBdr>
    </w:div>
    <w:div w:id="699551815">
      <w:bodyDiv w:val="1"/>
      <w:marLeft w:val="0"/>
      <w:marRight w:val="0"/>
      <w:marTop w:val="0"/>
      <w:marBottom w:val="0"/>
      <w:divBdr>
        <w:top w:val="none" w:sz="0" w:space="0" w:color="auto"/>
        <w:left w:val="none" w:sz="0" w:space="0" w:color="auto"/>
        <w:bottom w:val="none" w:sz="0" w:space="0" w:color="auto"/>
        <w:right w:val="none" w:sz="0" w:space="0" w:color="auto"/>
      </w:divBdr>
    </w:div>
    <w:div w:id="707997889">
      <w:bodyDiv w:val="1"/>
      <w:marLeft w:val="0"/>
      <w:marRight w:val="0"/>
      <w:marTop w:val="0"/>
      <w:marBottom w:val="0"/>
      <w:divBdr>
        <w:top w:val="none" w:sz="0" w:space="0" w:color="auto"/>
        <w:left w:val="none" w:sz="0" w:space="0" w:color="auto"/>
        <w:bottom w:val="none" w:sz="0" w:space="0" w:color="auto"/>
        <w:right w:val="none" w:sz="0" w:space="0" w:color="auto"/>
      </w:divBdr>
    </w:div>
    <w:div w:id="715085929">
      <w:bodyDiv w:val="1"/>
      <w:marLeft w:val="0"/>
      <w:marRight w:val="0"/>
      <w:marTop w:val="0"/>
      <w:marBottom w:val="0"/>
      <w:divBdr>
        <w:top w:val="none" w:sz="0" w:space="0" w:color="auto"/>
        <w:left w:val="none" w:sz="0" w:space="0" w:color="auto"/>
        <w:bottom w:val="none" w:sz="0" w:space="0" w:color="auto"/>
        <w:right w:val="none" w:sz="0" w:space="0" w:color="auto"/>
      </w:divBdr>
    </w:div>
    <w:div w:id="715589724">
      <w:bodyDiv w:val="1"/>
      <w:marLeft w:val="0"/>
      <w:marRight w:val="0"/>
      <w:marTop w:val="0"/>
      <w:marBottom w:val="0"/>
      <w:divBdr>
        <w:top w:val="none" w:sz="0" w:space="0" w:color="auto"/>
        <w:left w:val="none" w:sz="0" w:space="0" w:color="auto"/>
        <w:bottom w:val="none" w:sz="0" w:space="0" w:color="auto"/>
        <w:right w:val="none" w:sz="0" w:space="0" w:color="auto"/>
      </w:divBdr>
    </w:div>
    <w:div w:id="716777473">
      <w:bodyDiv w:val="1"/>
      <w:marLeft w:val="0"/>
      <w:marRight w:val="0"/>
      <w:marTop w:val="0"/>
      <w:marBottom w:val="0"/>
      <w:divBdr>
        <w:top w:val="none" w:sz="0" w:space="0" w:color="auto"/>
        <w:left w:val="none" w:sz="0" w:space="0" w:color="auto"/>
        <w:bottom w:val="none" w:sz="0" w:space="0" w:color="auto"/>
        <w:right w:val="none" w:sz="0" w:space="0" w:color="auto"/>
      </w:divBdr>
    </w:div>
    <w:div w:id="724792563">
      <w:bodyDiv w:val="1"/>
      <w:marLeft w:val="0"/>
      <w:marRight w:val="0"/>
      <w:marTop w:val="0"/>
      <w:marBottom w:val="0"/>
      <w:divBdr>
        <w:top w:val="none" w:sz="0" w:space="0" w:color="auto"/>
        <w:left w:val="none" w:sz="0" w:space="0" w:color="auto"/>
        <w:bottom w:val="none" w:sz="0" w:space="0" w:color="auto"/>
        <w:right w:val="none" w:sz="0" w:space="0" w:color="auto"/>
      </w:divBdr>
    </w:div>
    <w:div w:id="729116229">
      <w:bodyDiv w:val="1"/>
      <w:marLeft w:val="0"/>
      <w:marRight w:val="0"/>
      <w:marTop w:val="0"/>
      <w:marBottom w:val="0"/>
      <w:divBdr>
        <w:top w:val="none" w:sz="0" w:space="0" w:color="auto"/>
        <w:left w:val="none" w:sz="0" w:space="0" w:color="auto"/>
        <w:bottom w:val="none" w:sz="0" w:space="0" w:color="auto"/>
        <w:right w:val="none" w:sz="0" w:space="0" w:color="auto"/>
      </w:divBdr>
    </w:div>
    <w:div w:id="731925367">
      <w:bodyDiv w:val="1"/>
      <w:marLeft w:val="0"/>
      <w:marRight w:val="0"/>
      <w:marTop w:val="0"/>
      <w:marBottom w:val="0"/>
      <w:divBdr>
        <w:top w:val="none" w:sz="0" w:space="0" w:color="auto"/>
        <w:left w:val="none" w:sz="0" w:space="0" w:color="auto"/>
        <w:bottom w:val="none" w:sz="0" w:space="0" w:color="auto"/>
        <w:right w:val="none" w:sz="0" w:space="0" w:color="auto"/>
      </w:divBdr>
    </w:div>
    <w:div w:id="735905607">
      <w:bodyDiv w:val="1"/>
      <w:marLeft w:val="0"/>
      <w:marRight w:val="0"/>
      <w:marTop w:val="0"/>
      <w:marBottom w:val="0"/>
      <w:divBdr>
        <w:top w:val="none" w:sz="0" w:space="0" w:color="auto"/>
        <w:left w:val="none" w:sz="0" w:space="0" w:color="auto"/>
        <w:bottom w:val="none" w:sz="0" w:space="0" w:color="auto"/>
        <w:right w:val="none" w:sz="0" w:space="0" w:color="auto"/>
      </w:divBdr>
    </w:div>
    <w:div w:id="736708764">
      <w:bodyDiv w:val="1"/>
      <w:marLeft w:val="0"/>
      <w:marRight w:val="0"/>
      <w:marTop w:val="0"/>
      <w:marBottom w:val="0"/>
      <w:divBdr>
        <w:top w:val="none" w:sz="0" w:space="0" w:color="auto"/>
        <w:left w:val="none" w:sz="0" w:space="0" w:color="auto"/>
        <w:bottom w:val="none" w:sz="0" w:space="0" w:color="auto"/>
        <w:right w:val="none" w:sz="0" w:space="0" w:color="auto"/>
      </w:divBdr>
    </w:div>
    <w:div w:id="764615904">
      <w:bodyDiv w:val="1"/>
      <w:marLeft w:val="0"/>
      <w:marRight w:val="0"/>
      <w:marTop w:val="0"/>
      <w:marBottom w:val="0"/>
      <w:divBdr>
        <w:top w:val="none" w:sz="0" w:space="0" w:color="auto"/>
        <w:left w:val="none" w:sz="0" w:space="0" w:color="auto"/>
        <w:bottom w:val="none" w:sz="0" w:space="0" w:color="auto"/>
        <w:right w:val="none" w:sz="0" w:space="0" w:color="auto"/>
      </w:divBdr>
    </w:div>
    <w:div w:id="765885466">
      <w:bodyDiv w:val="1"/>
      <w:marLeft w:val="0"/>
      <w:marRight w:val="0"/>
      <w:marTop w:val="0"/>
      <w:marBottom w:val="0"/>
      <w:divBdr>
        <w:top w:val="none" w:sz="0" w:space="0" w:color="auto"/>
        <w:left w:val="none" w:sz="0" w:space="0" w:color="auto"/>
        <w:bottom w:val="none" w:sz="0" w:space="0" w:color="auto"/>
        <w:right w:val="none" w:sz="0" w:space="0" w:color="auto"/>
      </w:divBdr>
    </w:div>
    <w:div w:id="778260685">
      <w:bodyDiv w:val="1"/>
      <w:marLeft w:val="0"/>
      <w:marRight w:val="0"/>
      <w:marTop w:val="0"/>
      <w:marBottom w:val="0"/>
      <w:divBdr>
        <w:top w:val="none" w:sz="0" w:space="0" w:color="auto"/>
        <w:left w:val="none" w:sz="0" w:space="0" w:color="auto"/>
        <w:bottom w:val="none" w:sz="0" w:space="0" w:color="auto"/>
        <w:right w:val="none" w:sz="0" w:space="0" w:color="auto"/>
      </w:divBdr>
    </w:div>
    <w:div w:id="798256169">
      <w:bodyDiv w:val="1"/>
      <w:marLeft w:val="0"/>
      <w:marRight w:val="0"/>
      <w:marTop w:val="0"/>
      <w:marBottom w:val="0"/>
      <w:divBdr>
        <w:top w:val="none" w:sz="0" w:space="0" w:color="auto"/>
        <w:left w:val="none" w:sz="0" w:space="0" w:color="auto"/>
        <w:bottom w:val="none" w:sz="0" w:space="0" w:color="auto"/>
        <w:right w:val="none" w:sz="0" w:space="0" w:color="auto"/>
      </w:divBdr>
    </w:div>
    <w:div w:id="800225912">
      <w:bodyDiv w:val="1"/>
      <w:marLeft w:val="0"/>
      <w:marRight w:val="0"/>
      <w:marTop w:val="0"/>
      <w:marBottom w:val="0"/>
      <w:divBdr>
        <w:top w:val="none" w:sz="0" w:space="0" w:color="auto"/>
        <w:left w:val="none" w:sz="0" w:space="0" w:color="auto"/>
        <w:bottom w:val="none" w:sz="0" w:space="0" w:color="auto"/>
        <w:right w:val="none" w:sz="0" w:space="0" w:color="auto"/>
      </w:divBdr>
    </w:div>
    <w:div w:id="801311545">
      <w:bodyDiv w:val="1"/>
      <w:marLeft w:val="0"/>
      <w:marRight w:val="0"/>
      <w:marTop w:val="0"/>
      <w:marBottom w:val="0"/>
      <w:divBdr>
        <w:top w:val="none" w:sz="0" w:space="0" w:color="auto"/>
        <w:left w:val="none" w:sz="0" w:space="0" w:color="auto"/>
        <w:bottom w:val="none" w:sz="0" w:space="0" w:color="auto"/>
        <w:right w:val="none" w:sz="0" w:space="0" w:color="auto"/>
      </w:divBdr>
    </w:div>
    <w:div w:id="802383292">
      <w:bodyDiv w:val="1"/>
      <w:marLeft w:val="0"/>
      <w:marRight w:val="0"/>
      <w:marTop w:val="0"/>
      <w:marBottom w:val="0"/>
      <w:divBdr>
        <w:top w:val="none" w:sz="0" w:space="0" w:color="auto"/>
        <w:left w:val="none" w:sz="0" w:space="0" w:color="auto"/>
        <w:bottom w:val="none" w:sz="0" w:space="0" w:color="auto"/>
        <w:right w:val="none" w:sz="0" w:space="0" w:color="auto"/>
      </w:divBdr>
    </w:div>
    <w:div w:id="803504088">
      <w:bodyDiv w:val="1"/>
      <w:marLeft w:val="0"/>
      <w:marRight w:val="0"/>
      <w:marTop w:val="0"/>
      <w:marBottom w:val="0"/>
      <w:divBdr>
        <w:top w:val="none" w:sz="0" w:space="0" w:color="auto"/>
        <w:left w:val="none" w:sz="0" w:space="0" w:color="auto"/>
        <w:bottom w:val="none" w:sz="0" w:space="0" w:color="auto"/>
        <w:right w:val="none" w:sz="0" w:space="0" w:color="auto"/>
      </w:divBdr>
    </w:div>
    <w:div w:id="848443632">
      <w:bodyDiv w:val="1"/>
      <w:marLeft w:val="0"/>
      <w:marRight w:val="0"/>
      <w:marTop w:val="0"/>
      <w:marBottom w:val="0"/>
      <w:divBdr>
        <w:top w:val="none" w:sz="0" w:space="0" w:color="auto"/>
        <w:left w:val="none" w:sz="0" w:space="0" w:color="auto"/>
        <w:bottom w:val="none" w:sz="0" w:space="0" w:color="auto"/>
        <w:right w:val="none" w:sz="0" w:space="0" w:color="auto"/>
      </w:divBdr>
    </w:div>
    <w:div w:id="876508139">
      <w:bodyDiv w:val="1"/>
      <w:marLeft w:val="0"/>
      <w:marRight w:val="0"/>
      <w:marTop w:val="0"/>
      <w:marBottom w:val="0"/>
      <w:divBdr>
        <w:top w:val="none" w:sz="0" w:space="0" w:color="auto"/>
        <w:left w:val="none" w:sz="0" w:space="0" w:color="auto"/>
        <w:bottom w:val="none" w:sz="0" w:space="0" w:color="auto"/>
        <w:right w:val="none" w:sz="0" w:space="0" w:color="auto"/>
      </w:divBdr>
    </w:div>
    <w:div w:id="886257681">
      <w:bodyDiv w:val="1"/>
      <w:marLeft w:val="0"/>
      <w:marRight w:val="0"/>
      <w:marTop w:val="0"/>
      <w:marBottom w:val="0"/>
      <w:divBdr>
        <w:top w:val="none" w:sz="0" w:space="0" w:color="auto"/>
        <w:left w:val="none" w:sz="0" w:space="0" w:color="auto"/>
        <w:bottom w:val="none" w:sz="0" w:space="0" w:color="auto"/>
        <w:right w:val="none" w:sz="0" w:space="0" w:color="auto"/>
      </w:divBdr>
    </w:div>
    <w:div w:id="902763580">
      <w:bodyDiv w:val="1"/>
      <w:marLeft w:val="0"/>
      <w:marRight w:val="0"/>
      <w:marTop w:val="0"/>
      <w:marBottom w:val="0"/>
      <w:divBdr>
        <w:top w:val="none" w:sz="0" w:space="0" w:color="auto"/>
        <w:left w:val="none" w:sz="0" w:space="0" w:color="auto"/>
        <w:bottom w:val="none" w:sz="0" w:space="0" w:color="auto"/>
        <w:right w:val="none" w:sz="0" w:space="0" w:color="auto"/>
      </w:divBdr>
    </w:div>
    <w:div w:id="905147550">
      <w:bodyDiv w:val="1"/>
      <w:marLeft w:val="0"/>
      <w:marRight w:val="0"/>
      <w:marTop w:val="0"/>
      <w:marBottom w:val="0"/>
      <w:divBdr>
        <w:top w:val="none" w:sz="0" w:space="0" w:color="auto"/>
        <w:left w:val="none" w:sz="0" w:space="0" w:color="auto"/>
        <w:bottom w:val="none" w:sz="0" w:space="0" w:color="auto"/>
        <w:right w:val="none" w:sz="0" w:space="0" w:color="auto"/>
      </w:divBdr>
    </w:div>
    <w:div w:id="906106894">
      <w:bodyDiv w:val="1"/>
      <w:marLeft w:val="0"/>
      <w:marRight w:val="0"/>
      <w:marTop w:val="0"/>
      <w:marBottom w:val="0"/>
      <w:divBdr>
        <w:top w:val="none" w:sz="0" w:space="0" w:color="auto"/>
        <w:left w:val="none" w:sz="0" w:space="0" w:color="auto"/>
        <w:bottom w:val="none" w:sz="0" w:space="0" w:color="auto"/>
        <w:right w:val="none" w:sz="0" w:space="0" w:color="auto"/>
      </w:divBdr>
    </w:div>
    <w:div w:id="906305842">
      <w:bodyDiv w:val="1"/>
      <w:marLeft w:val="0"/>
      <w:marRight w:val="0"/>
      <w:marTop w:val="0"/>
      <w:marBottom w:val="0"/>
      <w:divBdr>
        <w:top w:val="none" w:sz="0" w:space="0" w:color="auto"/>
        <w:left w:val="none" w:sz="0" w:space="0" w:color="auto"/>
        <w:bottom w:val="none" w:sz="0" w:space="0" w:color="auto"/>
        <w:right w:val="none" w:sz="0" w:space="0" w:color="auto"/>
      </w:divBdr>
    </w:div>
    <w:div w:id="917635642">
      <w:bodyDiv w:val="1"/>
      <w:marLeft w:val="0"/>
      <w:marRight w:val="0"/>
      <w:marTop w:val="0"/>
      <w:marBottom w:val="0"/>
      <w:divBdr>
        <w:top w:val="none" w:sz="0" w:space="0" w:color="auto"/>
        <w:left w:val="none" w:sz="0" w:space="0" w:color="auto"/>
        <w:bottom w:val="none" w:sz="0" w:space="0" w:color="auto"/>
        <w:right w:val="none" w:sz="0" w:space="0" w:color="auto"/>
      </w:divBdr>
    </w:div>
    <w:div w:id="924069931">
      <w:bodyDiv w:val="1"/>
      <w:marLeft w:val="0"/>
      <w:marRight w:val="0"/>
      <w:marTop w:val="0"/>
      <w:marBottom w:val="0"/>
      <w:divBdr>
        <w:top w:val="none" w:sz="0" w:space="0" w:color="auto"/>
        <w:left w:val="none" w:sz="0" w:space="0" w:color="auto"/>
        <w:bottom w:val="none" w:sz="0" w:space="0" w:color="auto"/>
        <w:right w:val="none" w:sz="0" w:space="0" w:color="auto"/>
      </w:divBdr>
    </w:div>
    <w:div w:id="926229409">
      <w:bodyDiv w:val="1"/>
      <w:marLeft w:val="0"/>
      <w:marRight w:val="0"/>
      <w:marTop w:val="0"/>
      <w:marBottom w:val="0"/>
      <w:divBdr>
        <w:top w:val="none" w:sz="0" w:space="0" w:color="auto"/>
        <w:left w:val="none" w:sz="0" w:space="0" w:color="auto"/>
        <w:bottom w:val="none" w:sz="0" w:space="0" w:color="auto"/>
        <w:right w:val="none" w:sz="0" w:space="0" w:color="auto"/>
      </w:divBdr>
    </w:div>
    <w:div w:id="928005114">
      <w:bodyDiv w:val="1"/>
      <w:marLeft w:val="0"/>
      <w:marRight w:val="0"/>
      <w:marTop w:val="0"/>
      <w:marBottom w:val="0"/>
      <w:divBdr>
        <w:top w:val="none" w:sz="0" w:space="0" w:color="auto"/>
        <w:left w:val="none" w:sz="0" w:space="0" w:color="auto"/>
        <w:bottom w:val="none" w:sz="0" w:space="0" w:color="auto"/>
        <w:right w:val="none" w:sz="0" w:space="0" w:color="auto"/>
      </w:divBdr>
    </w:div>
    <w:div w:id="936326475">
      <w:bodyDiv w:val="1"/>
      <w:marLeft w:val="0"/>
      <w:marRight w:val="0"/>
      <w:marTop w:val="0"/>
      <w:marBottom w:val="0"/>
      <w:divBdr>
        <w:top w:val="none" w:sz="0" w:space="0" w:color="auto"/>
        <w:left w:val="none" w:sz="0" w:space="0" w:color="auto"/>
        <w:bottom w:val="none" w:sz="0" w:space="0" w:color="auto"/>
        <w:right w:val="none" w:sz="0" w:space="0" w:color="auto"/>
      </w:divBdr>
    </w:div>
    <w:div w:id="948661149">
      <w:bodyDiv w:val="1"/>
      <w:marLeft w:val="0"/>
      <w:marRight w:val="0"/>
      <w:marTop w:val="0"/>
      <w:marBottom w:val="0"/>
      <w:divBdr>
        <w:top w:val="none" w:sz="0" w:space="0" w:color="auto"/>
        <w:left w:val="none" w:sz="0" w:space="0" w:color="auto"/>
        <w:bottom w:val="none" w:sz="0" w:space="0" w:color="auto"/>
        <w:right w:val="none" w:sz="0" w:space="0" w:color="auto"/>
      </w:divBdr>
    </w:div>
    <w:div w:id="954093064">
      <w:bodyDiv w:val="1"/>
      <w:marLeft w:val="0"/>
      <w:marRight w:val="0"/>
      <w:marTop w:val="0"/>
      <w:marBottom w:val="0"/>
      <w:divBdr>
        <w:top w:val="none" w:sz="0" w:space="0" w:color="auto"/>
        <w:left w:val="none" w:sz="0" w:space="0" w:color="auto"/>
        <w:bottom w:val="none" w:sz="0" w:space="0" w:color="auto"/>
        <w:right w:val="none" w:sz="0" w:space="0" w:color="auto"/>
      </w:divBdr>
    </w:div>
    <w:div w:id="957025779">
      <w:bodyDiv w:val="1"/>
      <w:marLeft w:val="0"/>
      <w:marRight w:val="0"/>
      <w:marTop w:val="0"/>
      <w:marBottom w:val="0"/>
      <w:divBdr>
        <w:top w:val="none" w:sz="0" w:space="0" w:color="auto"/>
        <w:left w:val="none" w:sz="0" w:space="0" w:color="auto"/>
        <w:bottom w:val="none" w:sz="0" w:space="0" w:color="auto"/>
        <w:right w:val="none" w:sz="0" w:space="0" w:color="auto"/>
      </w:divBdr>
    </w:div>
    <w:div w:id="958216805">
      <w:bodyDiv w:val="1"/>
      <w:marLeft w:val="0"/>
      <w:marRight w:val="0"/>
      <w:marTop w:val="0"/>
      <w:marBottom w:val="0"/>
      <w:divBdr>
        <w:top w:val="none" w:sz="0" w:space="0" w:color="auto"/>
        <w:left w:val="none" w:sz="0" w:space="0" w:color="auto"/>
        <w:bottom w:val="none" w:sz="0" w:space="0" w:color="auto"/>
        <w:right w:val="none" w:sz="0" w:space="0" w:color="auto"/>
      </w:divBdr>
    </w:div>
    <w:div w:id="983967443">
      <w:bodyDiv w:val="1"/>
      <w:marLeft w:val="0"/>
      <w:marRight w:val="0"/>
      <w:marTop w:val="0"/>
      <w:marBottom w:val="0"/>
      <w:divBdr>
        <w:top w:val="none" w:sz="0" w:space="0" w:color="auto"/>
        <w:left w:val="none" w:sz="0" w:space="0" w:color="auto"/>
        <w:bottom w:val="none" w:sz="0" w:space="0" w:color="auto"/>
        <w:right w:val="none" w:sz="0" w:space="0" w:color="auto"/>
      </w:divBdr>
    </w:div>
    <w:div w:id="998729166">
      <w:bodyDiv w:val="1"/>
      <w:marLeft w:val="0"/>
      <w:marRight w:val="0"/>
      <w:marTop w:val="0"/>
      <w:marBottom w:val="0"/>
      <w:divBdr>
        <w:top w:val="none" w:sz="0" w:space="0" w:color="auto"/>
        <w:left w:val="none" w:sz="0" w:space="0" w:color="auto"/>
        <w:bottom w:val="none" w:sz="0" w:space="0" w:color="auto"/>
        <w:right w:val="none" w:sz="0" w:space="0" w:color="auto"/>
      </w:divBdr>
    </w:div>
    <w:div w:id="998924233">
      <w:bodyDiv w:val="1"/>
      <w:marLeft w:val="0"/>
      <w:marRight w:val="0"/>
      <w:marTop w:val="0"/>
      <w:marBottom w:val="0"/>
      <w:divBdr>
        <w:top w:val="none" w:sz="0" w:space="0" w:color="auto"/>
        <w:left w:val="none" w:sz="0" w:space="0" w:color="auto"/>
        <w:bottom w:val="none" w:sz="0" w:space="0" w:color="auto"/>
        <w:right w:val="none" w:sz="0" w:space="0" w:color="auto"/>
      </w:divBdr>
    </w:div>
    <w:div w:id="1000734868">
      <w:bodyDiv w:val="1"/>
      <w:marLeft w:val="0"/>
      <w:marRight w:val="0"/>
      <w:marTop w:val="0"/>
      <w:marBottom w:val="0"/>
      <w:divBdr>
        <w:top w:val="none" w:sz="0" w:space="0" w:color="auto"/>
        <w:left w:val="none" w:sz="0" w:space="0" w:color="auto"/>
        <w:bottom w:val="none" w:sz="0" w:space="0" w:color="auto"/>
        <w:right w:val="none" w:sz="0" w:space="0" w:color="auto"/>
      </w:divBdr>
    </w:div>
    <w:div w:id="1005014165">
      <w:bodyDiv w:val="1"/>
      <w:marLeft w:val="0"/>
      <w:marRight w:val="0"/>
      <w:marTop w:val="0"/>
      <w:marBottom w:val="0"/>
      <w:divBdr>
        <w:top w:val="none" w:sz="0" w:space="0" w:color="auto"/>
        <w:left w:val="none" w:sz="0" w:space="0" w:color="auto"/>
        <w:bottom w:val="none" w:sz="0" w:space="0" w:color="auto"/>
        <w:right w:val="none" w:sz="0" w:space="0" w:color="auto"/>
      </w:divBdr>
    </w:div>
    <w:div w:id="1007635608">
      <w:bodyDiv w:val="1"/>
      <w:marLeft w:val="0"/>
      <w:marRight w:val="0"/>
      <w:marTop w:val="0"/>
      <w:marBottom w:val="0"/>
      <w:divBdr>
        <w:top w:val="none" w:sz="0" w:space="0" w:color="auto"/>
        <w:left w:val="none" w:sz="0" w:space="0" w:color="auto"/>
        <w:bottom w:val="none" w:sz="0" w:space="0" w:color="auto"/>
        <w:right w:val="none" w:sz="0" w:space="0" w:color="auto"/>
      </w:divBdr>
    </w:div>
    <w:div w:id="1019358729">
      <w:bodyDiv w:val="1"/>
      <w:marLeft w:val="0"/>
      <w:marRight w:val="0"/>
      <w:marTop w:val="0"/>
      <w:marBottom w:val="0"/>
      <w:divBdr>
        <w:top w:val="none" w:sz="0" w:space="0" w:color="auto"/>
        <w:left w:val="none" w:sz="0" w:space="0" w:color="auto"/>
        <w:bottom w:val="none" w:sz="0" w:space="0" w:color="auto"/>
        <w:right w:val="none" w:sz="0" w:space="0" w:color="auto"/>
      </w:divBdr>
    </w:div>
    <w:div w:id="1039210165">
      <w:bodyDiv w:val="1"/>
      <w:marLeft w:val="0"/>
      <w:marRight w:val="0"/>
      <w:marTop w:val="0"/>
      <w:marBottom w:val="0"/>
      <w:divBdr>
        <w:top w:val="none" w:sz="0" w:space="0" w:color="auto"/>
        <w:left w:val="none" w:sz="0" w:space="0" w:color="auto"/>
        <w:bottom w:val="none" w:sz="0" w:space="0" w:color="auto"/>
        <w:right w:val="none" w:sz="0" w:space="0" w:color="auto"/>
      </w:divBdr>
    </w:div>
    <w:div w:id="1046756288">
      <w:bodyDiv w:val="1"/>
      <w:marLeft w:val="0"/>
      <w:marRight w:val="0"/>
      <w:marTop w:val="0"/>
      <w:marBottom w:val="0"/>
      <w:divBdr>
        <w:top w:val="none" w:sz="0" w:space="0" w:color="auto"/>
        <w:left w:val="none" w:sz="0" w:space="0" w:color="auto"/>
        <w:bottom w:val="none" w:sz="0" w:space="0" w:color="auto"/>
        <w:right w:val="none" w:sz="0" w:space="0" w:color="auto"/>
      </w:divBdr>
    </w:div>
    <w:div w:id="1048528646">
      <w:bodyDiv w:val="1"/>
      <w:marLeft w:val="0"/>
      <w:marRight w:val="0"/>
      <w:marTop w:val="0"/>
      <w:marBottom w:val="0"/>
      <w:divBdr>
        <w:top w:val="none" w:sz="0" w:space="0" w:color="auto"/>
        <w:left w:val="none" w:sz="0" w:space="0" w:color="auto"/>
        <w:bottom w:val="none" w:sz="0" w:space="0" w:color="auto"/>
        <w:right w:val="none" w:sz="0" w:space="0" w:color="auto"/>
      </w:divBdr>
    </w:div>
    <w:div w:id="1052657277">
      <w:bodyDiv w:val="1"/>
      <w:marLeft w:val="0"/>
      <w:marRight w:val="0"/>
      <w:marTop w:val="0"/>
      <w:marBottom w:val="0"/>
      <w:divBdr>
        <w:top w:val="none" w:sz="0" w:space="0" w:color="auto"/>
        <w:left w:val="none" w:sz="0" w:space="0" w:color="auto"/>
        <w:bottom w:val="none" w:sz="0" w:space="0" w:color="auto"/>
        <w:right w:val="none" w:sz="0" w:space="0" w:color="auto"/>
      </w:divBdr>
    </w:div>
    <w:div w:id="1067726819">
      <w:bodyDiv w:val="1"/>
      <w:marLeft w:val="0"/>
      <w:marRight w:val="0"/>
      <w:marTop w:val="0"/>
      <w:marBottom w:val="0"/>
      <w:divBdr>
        <w:top w:val="none" w:sz="0" w:space="0" w:color="auto"/>
        <w:left w:val="none" w:sz="0" w:space="0" w:color="auto"/>
        <w:bottom w:val="none" w:sz="0" w:space="0" w:color="auto"/>
        <w:right w:val="none" w:sz="0" w:space="0" w:color="auto"/>
      </w:divBdr>
    </w:div>
    <w:div w:id="1073240088">
      <w:bodyDiv w:val="1"/>
      <w:marLeft w:val="0"/>
      <w:marRight w:val="0"/>
      <w:marTop w:val="0"/>
      <w:marBottom w:val="0"/>
      <w:divBdr>
        <w:top w:val="none" w:sz="0" w:space="0" w:color="auto"/>
        <w:left w:val="none" w:sz="0" w:space="0" w:color="auto"/>
        <w:bottom w:val="none" w:sz="0" w:space="0" w:color="auto"/>
        <w:right w:val="none" w:sz="0" w:space="0" w:color="auto"/>
      </w:divBdr>
    </w:div>
    <w:div w:id="1093235360">
      <w:bodyDiv w:val="1"/>
      <w:marLeft w:val="0"/>
      <w:marRight w:val="0"/>
      <w:marTop w:val="0"/>
      <w:marBottom w:val="0"/>
      <w:divBdr>
        <w:top w:val="none" w:sz="0" w:space="0" w:color="auto"/>
        <w:left w:val="none" w:sz="0" w:space="0" w:color="auto"/>
        <w:bottom w:val="none" w:sz="0" w:space="0" w:color="auto"/>
        <w:right w:val="none" w:sz="0" w:space="0" w:color="auto"/>
      </w:divBdr>
    </w:div>
    <w:div w:id="1106995582">
      <w:bodyDiv w:val="1"/>
      <w:marLeft w:val="0"/>
      <w:marRight w:val="0"/>
      <w:marTop w:val="0"/>
      <w:marBottom w:val="0"/>
      <w:divBdr>
        <w:top w:val="none" w:sz="0" w:space="0" w:color="auto"/>
        <w:left w:val="none" w:sz="0" w:space="0" w:color="auto"/>
        <w:bottom w:val="none" w:sz="0" w:space="0" w:color="auto"/>
        <w:right w:val="none" w:sz="0" w:space="0" w:color="auto"/>
      </w:divBdr>
    </w:div>
    <w:div w:id="1131052969">
      <w:bodyDiv w:val="1"/>
      <w:marLeft w:val="0"/>
      <w:marRight w:val="0"/>
      <w:marTop w:val="0"/>
      <w:marBottom w:val="0"/>
      <w:divBdr>
        <w:top w:val="none" w:sz="0" w:space="0" w:color="auto"/>
        <w:left w:val="none" w:sz="0" w:space="0" w:color="auto"/>
        <w:bottom w:val="none" w:sz="0" w:space="0" w:color="auto"/>
        <w:right w:val="none" w:sz="0" w:space="0" w:color="auto"/>
      </w:divBdr>
    </w:div>
    <w:div w:id="1143811018">
      <w:bodyDiv w:val="1"/>
      <w:marLeft w:val="0"/>
      <w:marRight w:val="0"/>
      <w:marTop w:val="0"/>
      <w:marBottom w:val="0"/>
      <w:divBdr>
        <w:top w:val="none" w:sz="0" w:space="0" w:color="auto"/>
        <w:left w:val="none" w:sz="0" w:space="0" w:color="auto"/>
        <w:bottom w:val="none" w:sz="0" w:space="0" w:color="auto"/>
        <w:right w:val="none" w:sz="0" w:space="0" w:color="auto"/>
      </w:divBdr>
    </w:div>
    <w:div w:id="1145509782">
      <w:bodyDiv w:val="1"/>
      <w:marLeft w:val="0"/>
      <w:marRight w:val="0"/>
      <w:marTop w:val="0"/>
      <w:marBottom w:val="0"/>
      <w:divBdr>
        <w:top w:val="none" w:sz="0" w:space="0" w:color="auto"/>
        <w:left w:val="none" w:sz="0" w:space="0" w:color="auto"/>
        <w:bottom w:val="none" w:sz="0" w:space="0" w:color="auto"/>
        <w:right w:val="none" w:sz="0" w:space="0" w:color="auto"/>
      </w:divBdr>
    </w:div>
    <w:div w:id="1147017268">
      <w:bodyDiv w:val="1"/>
      <w:marLeft w:val="0"/>
      <w:marRight w:val="0"/>
      <w:marTop w:val="0"/>
      <w:marBottom w:val="0"/>
      <w:divBdr>
        <w:top w:val="none" w:sz="0" w:space="0" w:color="auto"/>
        <w:left w:val="none" w:sz="0" w:space="0" w:color="auto"/>
        <w:bottom w:val="none" w:sz="0" w:space="0" w:color="auto"/>
        <w:right w:val="none" w:sz="0" w:space="0" w:color="auto"/>
      </w:divBdr>
    </w:div>
    <w:div w:id="1148084647">
      <w:bodyDiv w:val="1"/>
      <w:marLeft w:val="0"/>
      <w:marRight w:val="0"/>
      <w:marTop w:val="0"/>
      <w:marBottom w:val="0"/>
      <w:divBdr>
        <w:top w:val="none" w:sz="0" w:space="0" w:color="auto"/>
        <w:left w:val="none" w:sz="0" w:space="0" w:color="auto"/>
        <w:bottom w:val="none" w:sz="0" w:space="0" w:color="auto"/>
        <w:right w:val="none" w:sz="0" w:space="0" w:color="auto"/>
      </w:divBdr>
    </w:div>
    <w:div w:id="1168010945">
      <w:bodyDiv w:val="1"/>
      <w:marLeft w:val="0"/>
      <w:marRight w:val="0"/>
      <w:marTop w:val="0"/>
      <w:marBottom w:val="0"/>
      <w:divBdr>
        <w:top w:val="none" w:sz="0" w:space="0" w:color="auto"/>
        <w:left w:val="none" w:sz="0" w:space="0" w:color="auto"/>
        <w:bottom w:val="none" w:sz="0" w:space="0" w:color="auto"/>
        <w:right w:val="none" w:sz="0" w:space="0" w:color="auto"/>
      </w:divBdr>
    </w:div>
    <w:div w:id="1173647310">
      <w:bodyDiv w:val="1"/>
      <w:marLeft w:val="0"/>
      <w:marRight w:val="0"/>
      <w:marTop w:val="0"/>
      <w:marBottom w:val="0"/>
      <w:divBdr>
        <w:top w:val="none" w:sz="0" w:space="0" w:color="auto"/>
        <w:left w:val="none" w:sz="0" w:space="0" w:color="auto"/>
        <w:bottom w:val="none" w:sz="0" w:space="0" w:color="auto"/>
        <w:right w:val="none" w:sz="0" w:space="0" w:color="auto"/>
      </w:divBdr>
    </w:div>
    <w:div w:id="1174955858">
      <w:bodyDiv w:val="1"/>
      <w:marLeft w:val="0"/>
      <w:marRight w:val="0"/>
      <w:marTop w:val="0"/>
      <w:marBottom w:val="0"/>
      <w:divBdr>
        <w:top w:val="none" w:sz="0" w:space="0" w:color="auto"/>
        <w:left w:val="none" w:sz="0" w:space="0" w:color="auto"/>
        <w:bottom w:val="none" w:sz="0" w:space="0" w:color="auto"/>
        <w:right w:val="none" w:sz="0" w:space="0" w:color="auto"/>
      </w:divBdr>
    </w:div>
    <w:div w:id="1177885447">
      <w:bodyDiv w:val="1"/>
      <w:marLeft w:val="0"/>
      <w:marRight w:val="0"/>
      <w:marTop w:val="0"/>
      <w:marBottom w:val="0"/>
      <w:divBdr>
        <w:top w:val="none" w:sz="0" w:space="0" w:color="auto"/>
        <w:left w:val="none" w:sz="0" w:space="0" w:color="auto"/>
        <w:bottom w:val="none" w:sz="0" w:space="0" w:color="auto"/>
        <w:right w:val="none" w:sz="0" w:space="0" w:color="auto"/>
      </w:divBdr>
    </w:div>
    <w:div w:id="1178739863">
      <w:bodyDiv w:val="1"/>
      <w:marLeft w:val="0"/>
      <w:marRight w:val="0"/>
      <w:marTop w:val="0"/>
      <w:marBottom w:val="0"/>
      <w:divBdr>
        <w:top w:val="none" w:sz="0" w:space="0" w:color="auto"/>
        <w:left w:val="none" w:sz="0" w:space="0" w:color="auto"/>
        <w:bottom w:val="none" w:sz="0" w:space="0" w:color="auto"/>
        <w:right w:val="none" w:sz="0" w:space="0" w:color="auto"/>
      </w:divBdr>
    </w:div>
    <w:div w:id="1186361861">
      <w:bodyDiv w:val="1"/>
      <w:marLeft w:val="0"/>
      <w:marRight w:val="0"/>
      <w:marTop w:val="0"/>
      <w:marBottom w:val="0"/>
      <w:divBdr>
        <w:top w:val="none" w:sz="0" w:space="0" w:color="auto"/>
        <w:left w:val="none" w:sz="0" w:space="0" w:color="auto"/>
        <w:bottom w:val="none" w:sz="0" w:space="0" w:color="auto"/>
        <w:right w:val="none" w:sz="0" w:space="0" w:color="auto"/>
      </w:divBdr>
    </w:div>
    <w:div w:id="1200439659">
      <w:bodyDiv w:val="1"/>
      <w:marLeft w:val="0"/>
      <w:marRight w:val="0"/>
      <w:marTop w:val="0"/>
      <w:marBottom w:val="0"/>
      <w:divBdr>
        <w:top w:val="none" w:sz="0" w:space="0" w:color="auto"/>
        <w:left w:val="none" w:sz="0" w:space="0" w:color="auto"/>
        <w:bottom w:val="none" w:sz="0" w:space="0" w:color="auto"/>
        <w:right w:val="none" w:sz="0" w:space="0" w:color="auto"/>
      </w:divBdr>
    </w:div>
    <w:div w:id="1230850021">
      <w:bodyDiv w:val="1"/>
      <w:marLeft w:val="0"/>
      <w:marRight w:val="0"/>
      <w:marTop w:val="0"/>
      <w:marBottom w:val="0"/>
      <w:divBdr>
        <w:top w:val="none" w:sz="0" w:space="0" w:color="auto"/>
        <w:left w:val="none" w:sz="0" w:space="0" w:color="auto"/>
        <w:bottom w:val="none" w:sz="0" w:space="0" w:color="auto"/>
        <w:right w:val="none" w:sz="0" w:space="0" w:color="auto"/>
      </w:divBdr>
    </w:div>
    <w:div w:id="1240480835">
      <w:bodyDiv w:val="1"/>
      <w:marLeft w:val="0"/>
      <w:marRight w:val="0"/>
      <w:marTop w:val="0"/>
      <w:marBottom w:val="0"/>
      <w:divBdr>
        <w:top w:val="none" w:sz="0" w:space="0" w:color="auto"/>
        <w:left w:val="none" w:sz="0" w:space="0" w:color="auto"/>
        <w:bottom w:val="none" w:sz="0" w:space="0" w:color="auto"/>
        <w:right w:val="none" w:sz="0" w:space="0" w:color="auto"/>
      </w:divBdr>
    </w:div>
    <w:div w:id="1251311567">
      <w:bodyDiv w:val="1"/>
      <w:marLeft w:val="0"/>
      <w:marRight w:val="0"/>
      <w:marTop w:val="0"/>
      <w:marBottom w:val="0"/>
      <w:divBdr>
        <w:top w:val="none" w:sz="0" w:space="0" w:color="auto"/>
        <w:left w:val="none" w:sz="0" w:space="0" w:color="auto"/>
        <w:bottom w:val="none" w:sz="0" w:space="0" w:color="auto"/>
        <w:right w:val="none" w:sz="0" w:space="0" w:color="auto"/>
      </w:divBdr>
    </w:div>
    <w:div w:id="1267929770">
      <w:bodyDiv w:val="1"/>
      <w:marLeft w:val="0"/>
      <w:marRight w:val="0"/>
      <w:marTop w:val="0"/>
      <w:marBottom w:val="0"/>
      <w:divBdr>
        <w:top w:val="none" w:sz="0" w:space="0" w:color="auto"/>
        <w:left w:val="none" w:sz="0" w:space="0" w:color="auto"/>
        <w:bottom w:val="none" w:sz="0" w:space="0" w:color="auto"/>
        <w:right w:val="none" w:sz="0" w:space="0" w:color="auto"/>
      </w:divBdr>
    </w:div>
    <w:div w:id="1271473102">
      <w:bodyDiv w:val="1"/>
      <w:marLeft w:val="0"/>
      <w:marRight w:val="0"/>
      <w:marTop w:val="0"/>
      <w:marBottom w:val="0"/>
      <w:divBdr>
        <w:top w:val="none" w:sz="0" w:space="0" w:color="auto"/>
        <w:left w:val="none" w:sz="0" w:space="0" w:color="auto"/>
        <w:bottom w:val="none" w:sz="0" w:space="0" w:color="auto"/>
        <w:right w:val="none" w:sz="0" w:space="0" w:color="auto"/>
      </w:divBdr>
    </w:div>
    <w:div w:id="1274511247">
      <w:bodyDiv w:val="1"/>
      <w:marLeft w:val="0"/>
      <w:marRight w:val="0"/>
      <w:marTop w:val="0"/>
      <w:marBottom w:val="0"/>
      <w:divBdr>
        <w:top w:val="none" w:sz="0" w:space="0" w:color="auto"/>
        <w:left w:val="none" w:sz="0" w:space="0" w:color="auto"/>
        <w:bottom w:val="none" w:sz="0" w:space="0" w:color="auto"/>
        <w:right w:val="none" w:sz="0" w:space="0" w:color="auto"/>
      </w:divBdr>
    </w:div>
    <w:div w:id="1277516322">
      <w:bodyDiv w:val="1"/>
      <w:marLeft w:val="0"/>
      <w:marRight w:val="0"/>
      <w:marTop w:val="0"/>
      <w:marBottom w:val="0"/>
      <w:divBdr>
        <w:top w:val="none" w:sz="0" w:space="0" w:color="auto"/>
        <w:left w:val="none" w:sz="0" w:space="0" w:color="auto"/>
        <w:bottom w:val="none" w:sz="0" w:space="0" w:color="auto"/>
        <w:right w:val="none" w:sz="0" w:space="0" w:color="auto"/>
      </w:divBdr>
    </w:div>
    <w:div w:id="1297830404">
      <w:bodyDiv w:val="1"/>
      <w:marLeft w:val="0"/>
      <w:marRight w:val="0"/>
      <w:marTop w:val="0"/>
      <w:marBottom w:val="0"/>
      <w:divBdr>
        <w:top w:val="none" w:sz="0" w:space="0" w:color="auto"/>
        <w:left w:val="none" w:sz="0" w:space="0" w:color="auto"/>
        <w:bottom w:val="none" w:sz="0" w:space="0" w:color="auto"/>
        <w:right w:val="none" w:sz="0" w:space="0" w:color="auto"/>
      </w:divBdr>
    </w:div>
    <w:div w:id="1307206126">
      <w:bodyDiv w:val="1"/>
      <w:marLeft w:val="0"/>
      <w:marRight w:val="0"/>
      <w:marTop w:val="0"/>
      <w:marBottom w:val="0"/>
      <w:divBdr>
        <w:top w:val="none" w:sz="0" w:space="0" w:color="auto"/>
        <w:left w:val="none" w:sz="0" w:space="0" w:color="auto"/>
        <w:bottom w:val="none" w:sz="0" w:space="0" w:color="auto"/>
        <w:right w:val="none" w:sz="0" w:space="0" w:color="auto"/>
      </w:divBdr>
    </w:div>
    <w:div w:id="1308321944">
      <w:bodyDiv w:val="1"/>
      <w:marLeft w:val="0"/>
      <w:marRight w:val="0"/>
      <w:marTop w:val="0"/>
      <w:marBottom w:val="0"/>
      <w:divBdr>
        <w:top w:val="none" w:sz="0" w:space="0" w:color="auto"/>
        <w:left w:val="none" w:sz="0" w:space="0" w:color="auto"/>
        <w:bottom w:val="none" w:sz="0" w:space="0" w:color="auto"/>
        <w:right w:val="none" w:sz="0" w:space="0" w:color="auto"/>
      </w:divBdr>
    </w:div>
    <w:div w:id="1309558225">
      <w:bodyDiv w:val="1"/>
      <w:marLeft w:val="0"/>
      <w:marRight w:val="0"/>
      <w:marTop w:val="0"/>
      <w:marBottom w:val="0"/>
      <w:divBdr>
        <w:top w:val="none" w:sz="0" w:space="0" w:color="auto"/>
        <w:left w:val="none" w:sz="0" w:space="0" w:color="auto"/>
        <w:bottom w:val="none" w:sz="0" w:space="0" w:color="auto"/>
        <w:right w:val="none" w:sz="0" w:space="0" w:color="auto"/>
      </w:divBdr>
    </w:div>
    <w:div w:id="1311400518">
      <w:bodyDiv w:val="1"/>
      <w:marLeft w:val="0"/>
      <w:marRight w:val="0"/>
      <w:marTop w:val="0"/>
      <w:marBottom w:val="0"/>
      <w:divBdr>
        <w:top w:val="none" w:sz="0" w:space="0" w:color="auto"/>
        <w:left w:val="none" w:sz="0" w:space="0" w:color="auto"/>
        <w:bottom w:val="none" w:sz="0" w:space="0" w:color="auto"/>
        <w:right w:val="none" w:sz="0" w:space="0" w:color="auto"/>
      </w:divBdr>
    </w:div>
    <w:div w:id="1317613458">
      <w:bodyDiv w:val="1"/>
      <w:marLeft w:val="0"/>
      <w:marRight w:val="0"/>
      <w:marTop w:val="0"/>
      <w:marBottom w:val="0"/>
      <w:divBdr>
        <w:top w:val="none" w:sz="0" w:space="0" w:color="auto"/>
        <w:left w:val="none" w:sz="0" w:space="0" w:color="auto"/>
        <w:bottom w:val="none" w:sz="0" w:space="0" w:color="auto"/>
        <w:right w:val="none" w:sz="0" w:space="0" w:color="auto"/>
      </w:divBdr>
    </w:div>
    <w:div w:id="1321618871">
      <w:bodyDiv w:val="1"/>
      <w:marLeft w:val="0"/>
      <w:marRight w:val="0"/>
      <w:marTop w:val="0"/>
      <w:marBottom w:val="0"/>
      <w:divBdr>
        <w:top w:val="none" w:sz="0" w:space="0" w:color="auto"/>
        <w:left w:val="none" w:sz="0" w:space="0" w:color="auto"/>
        <w:bottom w:val="none" w:sz="0" w:space="0" w:color="auto"/>
        <w:right w:val="none" w:sz="0" w:space="0" w:color="auto"/>
      </w:divBdr>
    </w:div>
    <w:div w:id="1323043685">
      <w:bodyDiv w:val="1"/>
      <w:marLeft w:val="0"/>
      <w:marRight w:val="0"/>
      <w:marTop w:val="0"/>
      <w:marBottom w:val="0"/>
      <w:divBdr>
        <w:top w:val="none" w:sz="0" w:space="0" w:color="auto"/>
        <w:left w:val="none" w:sz="0" w:space="0" w:color="auto"/>
        <w:bottom w:val="none" w:sz="0" w:space="0" w:color="auto"/>
        <w:right w:val="none" w:sz="0" w:space="0" w:color="auto"/>
      </w:divBdr>
    </w:div>
    <w:div w:id="1329751160">
      <w:bodyDiv w:val="1"/>
      <w:marLeft w:val="0"/>
      <w:marRight w:val="0"/>
      <w:marTop w:val="0"/>
      <w:marBottom w:val="0"/>
      <w:divBdr>
        <w:top w:val="none" w:sz="0" w:space="0" w:color="auto"/>
        <w:left w:val="none" w:sz="0" w:space="0" w:color="auto"/>
        <w:bottom w:val="none" w:sz="0" w:space="0" w:color="auto"/>
        <w:right w:val="none" w:sz="0" w:space="0" w:color="auto"/>
      </w:divBdr>
    </w:div>
    <w:div w:id="1331256049">
      <w:bodyDiv w:val="1"/>
      <w:marLeft w:val="0"/>
      <w:marRight w:val="0"/>
      <w:marTop w:val="0"/>
      <w:marBottom w:val="0"/>
      <w:divBdr>
        <w:top w:val="none" w:sz="0" w:space="0" w:color="auto"/>
        <w:left w:val="none" w:sz="0" w:space="0" w:color="auto"/>
        <w:bottom w:val="none" w:sz="0" w:space="0" w:color="auto"/>
        <w:right w:val="none" w:sz="0" w:space="0" w:color="auto"/>
      </w:divBdr>
    </w:div>
    <w:div w:id="1332678970">
      <w:bodyDiv w:val="1"/>
      <w:marLeft w:val="0"/>
      <w:marRight w:val="0"/>
      <w:marTop w:val="0"/>
      <w:marBottom w:val="0"/>
      <w:divBdr>
        <w:top w:val="none" w:sz="0" w:space="0" w:color="auto"/>
        <w:left w:val="none" w:sz="0" w:space="0" w:color="auto"/>
        <w:bottom w:val="none" w:sz="0" w:space="0" w:color="auto"/>
        <w:right w:val="none" w:sz="0" w:space="0" w:color="auto"/>
      </w:divBdr>
    </w:div>
    <w:div w:id="1338733949">
      <w:bodyDiv w:val="1"/>
      <w:marLeft w:val="0"/>
      <w:marRight w:val="0"/>
      <w:marTop w:val="0"/>
      <w:marBottom w:val="0"/>
      <w:divBdr>
        <w:top w:val="none" w:sz="0" w:space="0" w:color="auto"/>
        <w:left w:val="none" w:sz="0" w:space="0" w:color="auto"/>
        <w:bottom w:val="none" w:sz="0" w:space="0" w:color="auto"/>
        <w:right w:val="none" w:sz="0" w:space="0" w:color="auto"/>
      </w:divBdr>
    </w:div>
    <w:div w:id="1360276060">
      <w:bodyDiv w:val="1"/>
      <w:marLeft w:val="0"/>
      <w:marRight w:val="0"/>
      <w:marTop w:val="0"/>
      <w:marBottom w:val="0"/>
      <w:divBdr>
        <w:top w:val="none" w:sz="0" w:space="0" w:color="auto"/>
        <w:left w:val="none" w:sz="0" w:space="0" w:color="auto"/>
        <w:bottom w:val="none" w:sz="0" w:space="0" w:color="auto"/>
        <w:right w:val="none" w:sz="0" w:space="0" w:color="auto"/>
      </w:divBdr>
    </w:div>
    <w:div w:id="1368408675">
      <w:bodyDiv w:val="1"/>
      <w:marLeft w:val="0"/>
      <w:marRight w:val="0"/>
      <w:marTop w:val="0"/>
      <w:marBottom w:val="0"/>
      <w:divBdr>
        <w:top w:val="none" w:sz="0" w:space="0" w:color="auto"/>
        <w:left w:val="none" w:sz="0" w:space="0" w:color="auto"/>
        <w:bottom w:val="none" w:sz="0" w:space="0" w:color="auto"/>
        <w:right w:val="none" w:sz="0" w:space="0" w:color="auto"/>
      </w:divBdr>
    </w:div>
    <w:div w:id="1369336157">
      <w:bodyDiv w:val="1"/>
      <w:marLeft w:val="0"/>
      <w:marRight w:val="0"/>
      <w:marTop w:val="0"/>
      <w:marBottom w:val="0"/>
      <w:divBdr>
        <w:top w:val="none" w:sz="0" w:space="0" w:color="auto"/>
        <w:left w:val="none" w:sz="0" w:space="0" w:color="auto"/>
        <w:bottom w:val="none" w:sz="0" w:space="0" w:color="auto"/>
        <w:right w:val="none" w:sz="0" w:space="0" w:color="auto"/>
      </w:divBdr>
    </w:div>
    <w:div w:id="1375958415">
      <w:bodyDiv w:val="1"/>
      <w:marLeft w:val="0"/>
      <w:marRight w:val="0"/>
      <w:marTop w:val="0"/>
      <w:marBottom w:val="0"/>
      <w:divBdr>
        <w:top w:val="none" w:sz="0" w:space="0" w:color="auto"/>
        <w:left w:val="none" w:sz="0" w:space="0" w:color="auto"/>
        <w:bottom w:val="none" w:sz="0" w:space="0" w:color="auto"/>
        <w:right w:val="none" w:sz="0" w:space="0" w:color="auto"/>
      </w:divBdr>
    </w:div>
    <w:div w:id="1380586891">
      <w:bodyDiv w:val="1"/>
      <w:marLeft w:val="0"/>
      <w:marRight w:val="0"/>
      <w:marTop w:val="0"/>
      <w:marBottom w:val="0"/>
      <w:divBdr>
        <w:top w:val="none" w:sz="0" w:space="0" w:color="auto"/>
        <w:left w:val="none" w:sz="0" w:space="0" w:color="auto"/>
        <w:bottom w:val="none" w:sz="0" w:space="0" w:color="auto"/>
        <w:right w:val="none" w:sz="0" w:space="0" w:color="auto"/>
      </w:divBdr>
    </w:div>
    <w:div w:id="1386030093">
      <w:bodyDiv w:val="1"/>
      <w:marLeft w:val="0"/>
      <w:marRight w:val="0"/>
      <w:marTop w:val="0"/>
      <w:marBottom w:val="0"/>
      <w:divBdr>
        <w:top w:val="none" w:sz="0" w:space="0" w:color="auto"/>
        <w:left w:val="none" w:sz="0" w:space="0" w:color="auto"/>
        <w:bottom w:val="none" w:sz="0" w:space="0" w:color="auto"/>
        <w:right w:val="none" w:sz="0" w:space="0" w:color="auto"/>
      </w:divBdr>
    </w:div>
    <w:div w:id="1410811301">
      <w:bodyDiv w:val="1"/>
      <w:marLeft w:val="0"/>
      <w:marRight w:val="0"/>
      <w:marTop w:val="0"/>
      <w:marBottom w:val="0"/>
      <w:divBdr>
        <w:top w:val="none" w:sz="0" w:space="0" w:color="auto"/>
        <w:left w:val="none" w:sz="0" w:space="0" w:color="auto"/>
        <w:bottom w:val="none" w:sz="0" w:space="0" w:color="auto"/>
        <w:right w:val="none" w:sz="0" w:space="0" w:color="auto"/>
      </w:divBdr>
    </w:div>
    <w:div w:id="1411275895">
      <w:bodyDiv w:val="1"/>
      <w:marLeft w:val="0"/>
      <w:marRight w:val="0"/>
      <w:marTop w:val="0"/>
      <w:marBottom w:val="0"/>
      <w:divBdr>
        <w:top w:val="none" w:sz="0" w:space="0" w:color="auto"/>
        <w:left w:val="none" w:sz="0" w:space="0" w:color="auto"/>
        <w:bottom w:val="none" w:sz="0" w:space="0" w:color="auto"/>
        <w:right w:val="none" w:sz="0" w:space="0" w:color="auto"/>
      </w:divBdr>
    </w:div>
    <w:div w:id="1437485037">
      <w:bodyDiv w:val="1"/>
      <w:marLeft w:val="0"/>
      <w:marRight w:val="0"/>
      <w:marTop w:val="0"/>
      <w:marBottom w:val="0"/>
      <w:divBdr>
        <w:top w:val="none" w:sz="0" w:space="0" w:color="auto"/>
        <w:left w:val="none" w:sz="0" w:space="0" w:color="auto"/>
        <w:bottom w:val="none" w:sz="0" w:space="0" w:color="auto"/>
        <w:right w:val="none" w:sz="0" w:space="0" w:color="auto"/>
      </w:divBdr>
    </w:div>
    <w:div w:id="1439131700">
      <w:bodyDiv w:val="1"/>
      <w:marLeft w:val="0"/>
      <w:marRight w:val="0"/>
      <w:marTop w:val="0"/>
      <w:marBottom w:val="0"/>
      <w:divBdr>
        <w:top w:val="none" w:sz="0" w:space="0" w:color="auto"/>
        <w:left w:val="none" w:sz="0" w:space="0" w:color="auto"/>
        <w:bottom w:val="none" w:sz="0" w:space="0" w:color="auto"/>
        <w:right w:val="none" w:sz="0" w:space="0" w:color="auto"/>
      </w:divBdr>
    </w:div>
    <w:div w:id="1474639447">
      <w:bodyDiv w:val="1"/>
      <w:marLeft w:val="0"/>
      <w:marRight w:val="0"/>
      <w:marTop w:val="0"/>
      <w:marBottom w:val="0"/>
      <w:divBdr>
        <w:top w:val="none" w:sz="0" w:space="0" w:color="auto"/>
        <w:left w:val="none" w:sz="0" w:space="0" w:color="auto"/>
        <w:bottom w:val="none" w:sz="0" w:space="0" w:color="auto"/>
        <w:right w:val="none" w:sz="0" w:space="0" w:color="auto"/>
      </w:divBdr>
    </w:div>
    <w:div w:id="1480459739">
      <w:bodyDiv w:val="1"/>
      <w:marLeft w:val="0"/>
      <w:marRight w:val="0"/>
      <w:marTop w:val="0"/>
      <w:marBottom w:val="0"/>
      <w:divBdr>
        <w:top w:val="none" w:sz="0" w:space="0" w:color="auto"/>
        <w:left w:val="none" w:sz="0" w:space="0" w:color="auto"/>
        <w:bottom w:val="none" w:sz="0" w:space="0" w:color="auto"/>
        <w:right w:val="none" w:sz="0" w:space="0" w:color="auto"/>
      </w:divBdr>
    </w:div>
    <w:div w:id="1490369120">
      <w:bodyDiv w:val="1"/>
      <w:marLeft w:val="0"/>
      <w:marRight w:val="0"/>
      <w:marTop w:val="0"/>
      <w:marBottom w:val="0"/>
      <w:divBdr>
        <w:top w:val="none" w:sz="0" w:space="0" w:color="auto"/>
        <w:left w:val="none" w:sz="0" w:space="0" w:color="auto"/>
        <w:bottom w:val="none" w:sz="0" w:space="0" w:color="auto"/>
        <w:right w:val="none" w:sz="0" w:space="0" w:color="auto"/>
      </w:divBdr>
    </w:div>
    <w:div w:id="1492870515">
      <w:bodyDiv w:val="1"/>
      <w:marLeft w:val="0"/>
      <w:marRight w:val="0"/>
      <w:marTop w:val="0"/>
      <w:marBottom w:val="0"/>
      <w:divBdr>
        <w:top w:val="none" w:sz="0" w:space="0" w:color="auto"/>
        <w:left w:val="none" w:sz="0" w:space="0" w:color="auto"/>
        <w:bottom w:val="none" w:sz="0" w:space="0" w:color="auto"/>
        <w:right w:val="none" w:sz="0" w:space="0" w:color="auto"/>
      </w:divBdr>
    </w:div>
    <w:div w:id="1510219596">
      <w:bodyDiv w:val="1"/>
      <w:marLeft w:val="0"/>
      <w:marRight w:val="0"/>
      <w:marTop w:val="0"/>
      <w:marBottom w:val="0"/>
      <w:divBdr>
        <w:top w:val="none" w:sz="0" w:space="0" w:color="auto"/>
        <w:left w:val="none" w:sz="0" w:space="0" w:color="auto"/>
        <w:bottom w:val="none" w:sz="0" w:space="0" w:color="auto"/>
        <w:right w:val="none" w:sz="0" w:space="0" w:color="auto"/>
      </w:divBdr>
    </w:div>
    <w:div w:id="1513448647">
      <w:bodyDiv w:val="1"/>
      <w:marLeft w:val="0"/>
      <w:marRight w:val="0"/>
      <w:marTop w:val="0"/>
      <w:marBottom w:val="0"/>
      <w:divBdr>
        <w:top w:val="none" w:sz="0" w:space="0" w:color="auto"/>
        <w:left w:val="none" w:sz="0" w:space="0" w:color="auto"/>
        <w:bottom w:val="none" w:sz="0" w:space="0" w:color="auto"/>
        <w:right w:val="none" w:sz="0" w:space="0" w:color="auto"/>
      </w:divBdr>
    </w:div>
    <w:div w:id="1518889323">
      <w:bodyDiv w:val="1"/>
      <w:marLeft w:val="0"/>
      <w:marRight w:val="0"/>
      <w:marTop w:val="0"/>
      <w:marBottom w:val="0"/>
      <w:divBdr>
        <w:top w:val="none" w:sz="0" w:space="0" w:color="auto"/>
        <w:left w:val="none" w:sz="0" w:space="0" w:color="auto"/>
        <w:bottom w:val="none" w:sz="0" w:space="0" w:color="auto"/>
        <w:right w:val="none" w:sz="0" w:space="0" w:color="auto"/>
      </w:divBdr>
    </w:div>
    <w:div w:id="1529945692">
      <w:bodyDiv w:val="1"/>
      <w:marLeft w:val="0"/>
      <w:marRight w:val="0"/>
      <w:marTop w:val="0"/>
      <w:marBottom w:val="0"/>
      <w:divBdr>
        <w:top w:val="none" w:sz="0" w:space="0" w:color="auto"/>
        <w:left w:val="none" w:sz="0" w:space="0" w:color="auto"/>
        <w:bottom w:val="none" w:sz="0" w:space="0" w:color="auto"/>
        <w:right w:val="none" w:sz="0" w:space="0" w:color="auto"/>
      </w:divBdr>
    </w:div>
    <w:div w:id="1532912121">
      <w:bodyDiv w:val="1"/>
      <w:marLeft w:val="0"/>
      <w:marRight w:val="0"/>
      <w:marTop w:val="0"/>
      <w:marBottom w:val="0"/>
      <w:divBdr>
        <w:top w:val="none" w:sz="0" w:space="0" w:color="auto"/>
        <w:left w:val="none" w:sz="0" w:space="0" w:color="auto"/>
        <w:bottom w:val="none" w:sz="0" w:space="0" w:color="auto"/>
        <w:right w:val="none" w:sz="0" w:space="0" w:color="auto"/>
      </w:divBdr>
    </w:div>
    <w:div w:id="1545562999">
      <w:bodyDiv w:val="1"/>
      <w:marLeft w:val="0"/>
      <w:marRight w:val="0"/>
      <w:marTop w:val="0"/>
      <w:marBottom w:val="0"/>
      <w:divBdr>
        <w:top w:val="none" w:sz="0" w:space="0" w:color="auto"/>
        <w:left w:val="none" w:sz="0" w:space="0" w:color="auto"/>
        <w:bottom w:val="none" w:sz="0" w:space="0" w:color="auto"/>
        <w:right w:val="none" w:sz="0" w:space="0" w:color="auto"/>
      </w:divBdr>
    </w:div>
    <w:div w:id="1573127357">
      <w:bodyDiv w:val="1"/>
      <w:marLeft w:val="0"/>
      <w:marRight w:val="0"/>
      <w:marTop w:val="0"/>
      <w:marBottom w:val="0"/>
      <w:divBdr>
        <w:top w:val="none" w:sz="0" w:space="0" w:color="auto"/>
        <w:left w:val="none" w:sz="0" w:space="0" w:color="auto"/>
        <w:bottom w:val="none" w:sz="0" w:space="0" w:color="auto"/>
        <w:right w:val="none" w:sz="0" w:space="0" w:color="auto"/>
      </w:divBdr>
    </w:div>
    <w:div w:id="1590458622">
      <w:bodyDiv w:val="1"/>
      <w:marLeft w:val="0"/>
      <w:marRight w:val="0"/>
      <w:marTop w:val="0"/>
      <w:marBottom w:val="0"/>
      <w:divBdr>
        <w:top w:val="none" w:sz="0" w:space="0" w:color="auto"/>
        <w:left w:val="none" w:sz="0" w:space="0" w:color="auto"/>
        <w:bottom w:val="none" w:sz="0" w:space="0" w:color="auto"/>
        <w:right w:val="none" w:sz="0" w:space="0" w:color="auto"/>
      </w:divBdr>
    </w:div>
    <w:div w:id="1592619957">
      <w:bodyDiv w:val="1"/>
      <w:marLeft w:val="0"/>
      <w:marRight w:val="0"/>
      <w:marTop w:val="0"/>
      <w:marBottom w:val="0"/>
      <w:divBdr>
        <w:top w:val="none" w:sz="0" w:space="0" w:color="auto"/>
        <w:left w:val="none" w:sz="0" w:space="0" w:color="auto"/>
        <w:bottom w:val="none" w:sz="0" w:space="0" w:color="auto"/>
        <w:right w:val="none" w:sz="0" w:space="0" w:color="auto"/>
      </w:divBdr>
    </w:div>
    <w:div w:id="1601644345">
      <w:bodyDiv w:val="1"/>
      <w:marLeft w:val="0"/>
      <w:marRight w:val="0"/>
      <w:marTop w:val="0"/>
      <w:marBottom w:val="0"/>
      <w:divBdr>
        <w:top w:val="none" w:sz="0" w:space="0" w:color="auto"/>
        <w:left w:val="none" w:sz="0" w:space="0" w:color="auto"/>
        <w:bottom w:val="none" w:sz="0" w:space="0" w:color="auto"/>
        <w:right w:val="none" w:sz="0" w:space="0" w:color="auto"/>
      </w:divBdr>
    </w:div>
    <w:div w:id="1608854771">
      <w:bodyDiv w:val="1"/>
      <w:marLeft w:val="0"/>
      <w:marRight w:val="0"/>
      <w:marTop w:val="0"/>
      <w:marBottom w:val="0"/>
      <w:divBdr>
        <w:top w:val="none" w:sz="0" w:space="0" w:color="auto"/>
        <w:left w:val="none" w:sz="0" w:space="0" w:color="auto"/>
        <w:bottom w:val="none" w:sz="0" w:space="0" w:color="auto"/>
        <w:right w:val="none" w:sz="0" w:space="0" w:color="auto"/>
      </w:divBdr>
    </w:div>
    <w:div w:id="1629317974">
      <w:bodyDiv w:val="1"/>
      <w:marLeft w:val="0"/>
      <w:marRight w:val="0"/>
      <w:marTop w:val="0"/>
      <w:marBottom w:val="0"/>
      <w:divBdr>
        <w:top w:val="none" w:sz="0" w:space="0" w:color="auto"/>
        <w:left w:val="none" w:sz="0" w:space="0" w:color="auto"/>
        <w:bottom w:val="none" w:sz="0" w:space="0" w:color="auto"/>
        <w:right w:val="none" w:sz="0" w:space="0" w:color="auto"/>
      </w:divBdr>
    </w:div>
    <w:div w:id="1635868780">
      <w:bodyDiv w:val="1"/>
      <w:marLeft w:val="0"/>
      <w:marRight w:val="0"/>
      <w:marTop w:val="0"/>
      <w:marBottom w:val="0"/>
      <w:divBdr>
        <w:top w:val="none" w:sz="0" w:space="0" w:color="auto"/>
        <w:left w:val="none" w:sz="0" w:space="0" w:color="auto"/>
        <w:bottom w:val="none" w:sz="0" w:space="0" w:color="auto"/>
        <w:right w:val="none" w:sz="0" w:space="0" w:color="auto"/>
      </w:divBdr>
    </w:div>
    <w:div w:id="1662270611">
      <w:bodyDiv w:val="1"/>
      <w:marLeft w:val="0"/>
      <w:marRight w:val="0"/>
      <w:marTop w:val="0"/>
      <w:marBottom w:val="0"/>
      <w:divBdr>
        <w:top w:val="none" w:sz="0" w:space="0" w:color="auto"/>
        <w:left w:val="none" w:sz="0" w:space="0" w:color="auto"/>
        <w:bottom w:val="none" w:sz="0" w:space="0" w:color="auto"/>
        <w:right w:val="none" w:sz="0" w:space="0" w:color="auto"/>
      </w:divBdr>
    </w:div>
    <w:div w:id="1684283244">
      <w:bodyDiv w:val="1"/>
      <w:marLeft w:val="0"/>
      <w:marRight w:val="0"/>
      <w:marTop w:val="0"/>
      <w:marBottom w:val="0"/>
      <w:divBdr>
        <w:top w:val="none" w:sz="0" w:space="0" w:color="auto"/>
        <w:left w:val="none" w:sz="0" w:space="0" w:color="auto"/>
        <w:bottom w:val="none" w:sz="0" w:space="0" w:color="auto"/>
        <w:right w:val="none" w:sz="0" w:space="0" w:color="auto"/>
      </w:divBdr>
    </w:div>
    <w:div w:id="1685131224">
      <w:bodyDiv w:val="1"/>
      <w:marLeft w:val="0"/>
      <w:marRight w:val="0"/>
      <w:marTop w:val="0"/>
      <w:marBottom w:val="0"/>
      <w:divBdr>
        <w:top w:val="none" w:sz="0" w:space="0" w:color="auto"/>
        <w:left w:val="none" w:sz="0" w:space="0" w:color="auto"/>
        <w:bottom w:val="none" w:sz="0" w:space="0" w:color="auto"/>
        <w:right w:val="none" w:sz="0" w:space="0" w:color="auto"/>
      </w:divBdr>
    </w:div>
    <w:div w:id="1688363844">
      <w:bodyDiv w:val="1"/>
      <w:marLeft w:val="0"/>
      <w:marRight w:val="0"/>
      <w:marTop w:val="0"/>
      <w:marBottom w:val="0"/>
      <w:divBdr>
        <w:top w:val="none" w:sz="0" w:space="0" w:color="auto"/>
        <w:left w:val="none" w:sz="0" w:space="0" w:color="auto"/>
        <w:bottom w:val="none" w:sz="0" w:space="0" w:color="auto"/>
        <w:right w:val="none" w:sz="0" w:space="0" w:color="auto"/>
      </w:divBdr>
    </w:div>
    <w:div w:id="1705904577">
      <w:bodyDiv w:val="1"/>
      <w:marLeft w:val="0"/>
      <w:marRight w:val="0"/>
      <w:marTop w:val="0"/>
      <w:marBottom w:val="0"/>
      <w:divBdr>
        <w:top w:val="none" w:sz="0" w:space="0" w:color="auto"/>
        <w:left w:val="none" w:sz="0" w:space="0" w:color="auto"/>
        <w:bottom w:val="none" w:sz="0" w:space="0" w:color="auto"/>
        <w:right w:val="none" w:sz="0" w:space="0" w:color="auto"/>
      </w:divBdr>
    </w:div>
    <w:div w:id="1715421035">
      <w:bodyDiv w:val="1"/>
      <w:marLeft w:val="0"/>
      <w:marRight w:val="0"/>
      <w:marTop w:val="0"/>
      <w:marBottom w:val="0"/>
      <w:divBdr>
        <w:top w:val="none" w:sz="0" w:space="0" w:color="auto"/>
        <w:left w:val="none" w:sz="0" w:space="0" w:color="auto"/>
        <w:bottom w:val="none" w:sz="0" w:space="0" w:color="auto"/>
        <w:right w:val="none" w:sz="0" w:space="0" w:color="auto"/>
      </w:divBdr>
    </w:div>
    <w:div w:id="1753164445">
      <w:bodyDiv w:val="1"/>
      <w:marLeft w:val="0"/>
      <w:marRight w:val="0"/>
      <w:marTop w:val="0"/>
      <w:marBottom w:val="0"/>
      <w:divBdr>
        <w:top w:val="none" w:sz="0" w:space="0" w:color="auto"/>
        <w:left w:val="none" w:sz="0" w:space="0" w:color="auto"/>
        <w:bottom w:val="none" w:sz="0" w:space="0" w:color="auto"/>
        <w:right w:val="none" w:sz="0" w:space="0" w:color="auto"/>
      </w:divBdr>
    </w:div>
    <w:div w:id="1773696534">
      <w:bodyDiv w:val="1"/>
      <w:marLeft w:val="0"/>
      <w:marRight w:val="0"/>
      <w:marTop w:val="0"/>
      <w:marBottom w:val="0"/>
      <w:divBdr>
        <w:top w:val="none" w:sz="0" w:space="0" w:color="auto"/>
        <w:left w:val="none" w:sz="0" w:space="0" w:color="auto"/>
        <w:bottom w:val="none" w:sz="0" w:space="0" w:color="auto"/>
        <w:right w:val="none" w:sz="0" w:space="0" w:color="auto"/>
      </w:divBdr>
    </w:div>
    <w:div w:id="1801654867">
      <w:bodyDiv w:val="1"/>
      <w:marLeft w:val="0"/>
      <w:marRight w:val="0"/>
      <w:marTop w:val="0"/>
      <w:marBottom w:val="0"/>
      <w:divBdr>
        <w:top w:val="none" w:sz="0" w:space="0" w:color="auto"/>
        <w:left w:val="none" w:sz="0" w:space="0" w:color="auto"/>
        <w:bottom w:val="none" w:sz="0" w:space="0" w:color="auto"/>
        <w:right w:val="none" w:sz="0" w:space="0" w:color="auto"/>
      </w:divBdr>
    </w:div>
    <w:div w:id="1809207064">
      <w:bodyDiv w:val="1"/>
      <w:marLeft w:val="0"/>
      <w:marRight w:val="0"/>
      <w:marTop w:val="0"/>
      <w:marBottom w:val="0"/>
      <w:divBdr>
        <w:top w:val="none" w:sz="0" w:space="0" w:color="auto"/>
        <w:left w:val="none" w:sz="0" w:space="0" w:color="auto"/>
        <w:bottom w:val="none" w:sz="0" w:space="0" w:color="auto"/>
        <w:right w:val="none" w:sz="0" w:space="0" w:color="auto"/>
      </w:divBdr>
    </w:div>
    <w:div w:id="1814440699">
      <w:bodyDiv w:val="1"/>
      <w:marLeft w:val="0"/>
      <w:marRight w:val="0"/>
      <w:marTop w:val="0"/>
      <w:marBottom w:val="0"/>
      <w:divBdr>
        <w:top w:val="none" w:sz="0" w:space="0" w:color="auto"/>
        <w:left w:val="none" w:sz="0" w:space="0" w:color="auto"/>
        <w:bottom w:val="none" w:sz="0" w:space="0" w:color="auto"/>
        <w:right w:val="none" w:sz="0" w:space="0" w:color="auto"/>
      </w:divBdr>
    </w:div>
    <w:div w:id="1828017032">
      <w:bodyDiv w:val="1"/>
      <w:marLeft w:val="0"/>
      <w:marRight w:val="0"/>
      <w:marTop w:val="0"/>
      <w:marBottom w:val="0"/>
      <w:divBdr>
        <w:top w:val="none" w:sz="0" w:space="0" w:color="auto"/>
        <w:left w:val="none" w:sz="0" w:space="0" w:color="auto"/>
        <w:bottom w:val="none" w:sz="0" w:space="0" w:color="auto"/>
        <w:right w:val="none" w:sz="0" w:space="0" w:color="auto"/>
      </w:divBdr>
    </w:div>
    <w:div w:id="1832065467">
      <w:bodyDiv w:val="1"/>
      <w:marLeft w:val="0"/>
      <w:marRight w:val="0"/>
      <w:marTop w:val="0"/>
      <w:marBottom w:val="0"/>
      <w:divBdr>
        <w:top w:val="none" w:sz="0" w:space="0" w:color="auto"/>
        <w:left w:val="none" w:sz="0" w:space="0" w:color="auto"/>
        <w:bottom w:val="none" w:sz="0" w:space="0" w:color="auto"/>
        <w:right w:val="none" w:sz="0" w:space="0" w:color="auto"/>
      </w:divBdr>
    </w:div>
    <w:div w:id="1840581565">
      <w:bodyDiv w:val="1"/>
      <w:marLeft w:val="0"/>
      <w:marRight w:val="0"/>
      <w:marTop w:val="0"/>
      <w:marBottom w:val="0"/>
      <w:divBdr>
        <w:top w:val="none" w:sz="0" w:space="0" w:color="auto"/>
        <w:left w:val="none" w:sz="0" w:space="0" w:color="auto"/>
        <w:bottom w:val="none" w:sz="0" w:space="0" w:color="auto"/>
        <w:right w:val="none" w:sz="0" w:space="0" w:color="auto"/>
      </w:divBdr>
    </w:div>
    <w:div w:id="1871600293">
      <w:bodyDiv w:val="1"/>
      <w:marLeft w:val="0"/>
      <w:marRight w:val="0"/>
      <w:marTop w:val="0"/>
      <w:marBottom w:val="0"/>
      <w:divBdr>
        <w:top w:val="none" w:sz="0" w:space="0" w:color="auto"/>
        <w:left w:val="none" w:sz="0" w:space="0" w:color="auto"/>
        <w:bottom w:val="none" w:sz="0" w:space="0" w:color="auto"/>
        <w:right w:val="none" w:sz="0" w:space="0" w:color="auto"/>
      </w:divBdr>
    </w:div>
    <w:div w:id="1872717035">
      <w:bodyDiv w:val="1"/>
      <w:marLeft w:val="0"/>
      <w:marRight w:val="0"/>
      <w:marTop w:val="0"/>
      <w:marBottom w:val="0"/>
      <w:divBdr>
        <w:top w:val="none" w:sz="0" w:space="0" w:color="auto"/>
        <w:left w:val="none" w:sz="0" w:space="0" w:color="auto"/>
        <w:bottom w:val="none" w:sz="0" w:space="0" w:color="auto"/>
        <w:right w:val="none" w:sz="0" w:space="0" w:color="auto"/>
      </w:divBdr>
    </w:div>
    <w:div w:id="1876036431">
      <w:bodyDiv w:val="1"/>
      <w:marLeft w:val="0"/>
      <w:marRight w:val="0"/>
      <w:marTop w:val="0"/>
      <w:marBottom w:val="0"/>
      <w:divBdr>
        <w:top w:val="none" w:sz="0" w:space="0" w:color="auto"/>
        <w:left w:val="none" w:sz="0" w:space="0" w:color="auto"/>
        <w:bottom w:val="none" w:sz="0" w:space="0" w:color="auto"/>
        <w:right w:val="none" w:sz="0" w:space="0" w:color="auto"/>
      </w:divBdr>
    </w:div>
    <w:div w:id="1880127671">
      <w:bodyDiv w:val="1"/>
      <w:marLeft w:val="0"/>
      <w:marRight w:val="0"/>
      <w:marTop w:val="0"/>
      <w:marBottom w:val="0"/>
      <w:divBdr>
        <w:top w:val="none" w:sz="0" w:space="0" w:color="auto"/>
        <w:left w:val="none" w:sz="0" w:space="0" w:color="auto"/>
        <w:bottom w:val="none" w:sz="0" w:space="0" w:color="auto"/>
        <w:right w:val="none" w:sz="0" w:space="0" w:color="auto"/>
      </w:divBdr>
    </w:div>
    <w:div w:id="1887063945">
      <w:bodyDiv w:val="1"/>
      <w:marLeft w:val="0"/>
      <w:marRight w:val="0"/>
      <w:marTop w:val="0"/>
      <w:marBottom w:val="0"/>
      <w:divBdr>
        <w:top w:val="none" w:sz="0" w:space="0" w:color="auto"/>
        <w:left w:val="none" w:sz="0" w:space="0" w:color="auto"/>
        <w:bottom w:val="none" w:sz="0" w:space="0" w:color="auto"/>
        <w:right w:val="none" w:sz="0" w:space="0" w:color="auto"/>
      </w:divBdr>
    </w:div>
    <w:div w:id="1887376461">
      <w:bodyDiv w:val="1"/>
      <w:marLeft w:val="0"/>
      <w:marRight w:val="0"/>
      <w:marTop w:val="0"/>
      <w:marBottom w:val="0"/>
      <w:divBdr>
        <w:top w:val="none" w:sz="0" w:space="0" w:color="auto"/>
        <w:left w:val="none" w:sz="0" w:space="0" w:color="auto"/>
        <w:bottom w:val="none" w:sz="0" w:space="0" w:color="auto"/>
        <w:right w:val="none" w:sz="0" w:space="0" w:color="auto"/>
      </w:divBdr>
    </w:div>
    <w:div w:id="1889100412">
      <w:bodyDiv w:val="1"/>
      <w:marLeft w:val="0"/>
      <w:marRight w:val="0"/>
      <w:marTop w:val="0"/>
      <w:marBottom w:val="0"/>
      <w:divBdr>
        <w:top w:val="none" w:sz="0" w:space="0" w:color="auto"/>
        <w:left w:val="none" w:sz="0" w:space="0" w:color="auto"/>
        <w:bottom w:val="none" w:sz="0" w:space="0" w:color="auto"/>
        <w:right w:val="none" w:sz="0" w:space="0" w:color="auto"/>
      </w:divBdr>
    </w:div>
    <w:div w:id="1902522819">
      <w:bodyDiv w:val="1"/>
      <w:marLeft w:val="0"/>
      <w:marRight w:val="0"/>
      <w:marTop w:val="0"/>
      <w:marBottom w:val="0"/>
      <w:divBdr>
        <w:top w:val="none" w:sz="0" w:space="0" w:color="auto"/>
        <w:left w:val="none" w:sz="0" w:space="0" w:color="auto"/>
        <w:bottom w:val="none" w:sz="0" w:space="0" w:color="auto"/>
        <w:right w:val="none" w:sz="0" w:space="0" w:color="auto"/>
      </w:divBdr>
    </w:div>
    <w:div w:id="1918663201">
      <w:bodyDiv w:val="1"/>
      <w:marLeft w:val="0"/>
      <w:marRight w:val="0"/>
      <w:marTop w:val="0"/>
      <w:marBottom w:val="0"/>
      <w:divBdr>
        <w:top w:val="none" w:sz="0" w:space="0" w:color="auto"/>
        <w:left w:val="none" w:sz="0" w:space="0" w:color="auto"/>
        <w:bottom w:val="none" w:sz="0" w:space="0" w:color="auto"/>
        <w:right w:val="none" w:sz="0" w:space="0" w:color="auto"/>
      </w:divBdr>
    </w:div>
    <w:div w:id="1948736999">
      <w:bodyDiv w:val="1"/>
      <w:marLeft w:val="0"/>
      <w:marRight w:val="0"/>
      <w:marTop w:val="0"/>
      <w:marBottom w:val="0"/>
      <w:divBdr>
        <w:top w:val="none" w:sz="0" w:space="0" w:color="auto"/>
        <w:left w:val="none" w:sz="0" w:space="0" w:color="auto"/>
        <w:bottom w:val="none" w:sz="0" w:space="0" w:color="auto"/>
        <w:right w:val="none" w:sz="0" w:space="0" w:color="auto"/>
      </w:divBdr>
    </w:div>
    <w:div w:id="1949266236">
      <w:bodyDiv w:val="1"/>
      <w:marLeft w:val="0"/>
      <w:marRight w:val="0"/>
      <w:marTop w:val="0"/>
      <w:marBottom w:val="0"/>
      <w:divBdr>
        <w:top w:val="none" w:sz="0" w:space="0" w:color="auto"/>
        <w:left w:val="none" w:sz="0" w:space="0" w:color="auto"/>
        <w:bottom w:val="none" w:sz="0" w:space="0" w:color="auto"/>
        <w:right w:val="none" w:sz="0" w:space="0" w:color="auto"/>
      </w:divBdr>
    </w:div>
    <w:div w:id="1954944827">
      <w:bodyDiv w:val="1"/>
      <w:marLeft w:val="0"/>
      <w:marRight w:val="0"/>
      <w:marTop w:val="0"/>
      <w:marBottom w:val="0"/>
      <w:divBdr>
        <w:top w:val="none" w:sz="0" w:space="0" w:color="auto"/>
        <w:left w:val="none" w:sz="0" w:space="0" w:color="auto"/>
        <w:bottom w:val="none" w:sz="0" w:space="0" w:color="auto"/>
        <w:right w:val="none" w:sz="0" w:space="0" w:color="auto"/>
      </w:divBdr>
    </w:div>
    <w:div w:id="1957515812">
      <w:bodyDiv w:val="1"/>
      <w:marLeft w:val="0"/>
      <w:marRight w:val="0"/>
      <w:marTop w:val="0"/>
      <w:marBottom w:val="0"/>
      <w:divBdr>
        <w:top w:val="none" w:sz="0" w:space="0" w:color="auto"/>
        <w:left w:val="none" w:sz="0" w:space="0" w:color="auto"/>
        <w:bottom w:val="none" w:sz="0" w:space="0" w:color="auto"/>
        <w:right w:val="none" w:sz="0" w:space="0" w:color="auto"/>
      </w:divBdr>
    </w:div>
    <w:div w:id="1959750407">
      <w:bodyDiv w:val="1"/>
      <w:marLeft w:val="0"/>
      <w:marRight w:val="0"/>
      <w:marTop w:val="0"/>
      <w:marBottom w:val="0"/>
      <w:divBdr>
        <w:top w:val="none" w:sz="0" w:space="0" w:color="auto"/>
        <w:left w:val="none" w:sz="0" w:space="0" w:color="auto"/>
        <w:bottom w:val="none" w:sz="0" w:space="0" w:color="auto"/>
        <w:right w:val="none" w:sz="0" w:space="0" w:color="auto"/>
      </w:divBdr>
    </w:div>
    <w:div w:id="1963682868">
      <w:bodyDiv w:val="1"/>
      <w:marLeft w:val="0"/>
      <w:marRight w:val="0"/>
      <w:marTop w:val="0"/>
      <w:marBottom w:val="0"/>
      <w:divBdr>
        <w:top w:val="none" w:sz="0" w:space="0" w:color="auto"/>
        <w:left w:val="none" w:sz="0" w:space="0" w:color="auto"/>
        <w:bottom w:val="none" w:sz="0" w:space="0" w:color="auto"/>
        <w:right w:val="none" w:sz="0" w:space="0" w:color="auto"/>
      </w:divBdr>
    </w:div>
    <w:div w:id="1985508045">
      <w:bodyDiv w:val="1"/>
      <w:marLeft w:val="0"/>
      <w:marRight w:val="0"/>
      <w:marTop w:val="0"/>
      <w:marBottom w:val="0"/>
      <w:divBdr>
        <w:top w:val="none" w:sz="0" w:space="0" w:color="auto"/>
        <w:left w:val="none" w:sz="0" w:space="0" w:color="auto"/>
        <w:bottom w:val="none" w:sz="0" w:space="0" w:color="auto"/>
        <w:right w:val="none" w:sz="0" w:space="0" w:color="auto"/>
      </w:divBdr>
    </w:div>
    <w:div w:id="1988438647">
      <w:bodyDiv w:val="1"/>
      <w:marLeft w:val="0"/>
      <w:marRight w:val="0"/>
      <w:marTop w:val="0"/>
      <w:marBottom w:val="0"/>
      <w:divBdr>
        <w:top w:val="none" w:sz="0" w:space="0" w:color="auto"/>
        <w:left w:val="none" w:sz="0" w:space="0" w:color="auto"/>
        <w:bottom w:val="none" w:sz="0" w:space="0" w:color="auto"/>
        <w:right w:val="none" w:sz="0" w:space="0" w:color="auto"/>
      </w:divBdr>
    </w:div>
    <w:div w:id="1995335763">
      <w:bodyDiv w:val="1"/>
      <w:marLeft w:val="0"/>
      <w:marRight w:val="0"/>
      <w:marTop w:val="0"/>
      <w:marBottom w:val="0"/>
      <w:divBdr>
        <w:top w:val="none" w:sz="0" w:space="0" w:color="auto"/>
        <w:left w:val="none" w:sz="0" w:space="0" w:color="auto"/>
        <w:bottom w:val="none" w:sz="0" w:space="0" w:color="auto"/>
        <w:right w:val="none" w:sz="0" w:space="0" w:color="auto"/>
      </w:divBdr>
    </w:div>
    <w:div w:id="1999990620">
      <w:bodyDiv w:val="1"/>
      <w:marLeft w:val="0"/>
      <w:marRight w:val="0"/>
      <w:marTop w:val="0"/>
      <w:marBottom w:val="0"/>
      <w:divBdr>
        <w:top w:val="none" w:sz="0" w:space="0" w:color="auto"/>
        <w:left w:val="none" w:sz="0" w:space="0" w:color="auto"/>
        <w:bottom w:val="none" w:sz="0" w:space="0" w:color="auto"/>
        <w:right w:val="none" w:sz="0" w:space="0" w:color="auto"/>
      </w:divBdr>
    </w:div>
    <w:div w:id="2002613587">
      <w:bodyDiv w:val="1"/>
      <w:marLeft w:val="0"/>
      <w:marRight w:val="0"/>
      <w:marTop w:val="0"/>
      <w:marBottom w:val="0"/>
      <w:divBdr>
        <w:top w:val="none" w:sz="0" w:space="0" w:color="auto"/>
        <w:left w:val="none" w:sz="0" w:space="0" w:color="auto"/>
        <w:bottom w:val="none" w:sz="0" w:space="0" w:color="auto"/>
        <w:right w:val="none" w:sz="0" w:space="0" w:color="auto"/>
      </w:divBdr>
    </w:div>
    <w:div w:id="2002654154">
      <w:bodyDiv w:val="1"/>
      <w:marLeft w:val="0"/>
      <w:marRight w:val="0"/>
      <w:marTop w:val="0"/>
      <w:marBottom w:val="0"/>
      <w:divBdr>
        <w:top w:val="none" w:sz="0" w:space="0" w:color="auto"/>
        <w:left w:val="none" w:sz="0" w:space="0" w:color="auto"/>
        <w:bottom w:val="none" w:sz="0" w:space="0" w:color="auto"/>
        <w:right w:val="none" w:sz="0" w:space="0" w:color="auto"/>
      </w:divBdr>
    </w:div>
    <w:div w:id="2004311665">
      <w:bodyDiv w:val="1"/>
      <w:marLeft w:val="0"/>
      <w:marRight w:val="0"/>
      <w:marTop w:val="0"/>
      <w:marBottom w:val="0"/>
      <w:divBdr>
        <w:top w:val="none" w:sz="0" w:space="0" w:color="auto"/>
        <w:left w:val="none" w:sz="0" w:space="0" w:color="auto"/>
        <w:bottom w:val="none" w:sz="0" w:space="0" w:color="auto"/>
        <w:right w:val="none" w:sz="0" w:space="0" w:color="auto"/>
      </w:divBdr>
    </w:div>
    <w:div w:id="2004508336">
      <w:bodyDiv w:val="1"/>
      <w:marLeft w:val="0"/>
      <w:marRight w:val="0"/>
      <w:marTop w:val="0"/>
      <w:marBottom w:val="0"/>
      <w:divBdr>
        <w:top w:val="none" w:sz="0" w:space="0" w:color="auto"/>
        <w:left w:val="none" w:sz="0" w:space="0" w:color="auto"/>
        <w:bottom w:val="none" w:sz="0" w:space="0" w:color="auto"/>
        <w:right w:val="none" w:sz="0" w:space="0" w:color="auto"/>
      </w:divBdr>
    </w:div>
    <w:div w:id="2007630518">
      <w:bodyDiv w:val="1"/>
      <w:marLeft w:val="0"/>
      <w:marRight w:val="0"/>
      <w:marTop w:val="0"/>
      <w:marBottom w:val="0"/>
      <w:divBdr>
        <w:top w:val="none" w:sz="0" w:space="0" w:color="auto"/>
        <w:left w:val="none" w:sz="0" w:space="0" w:color="auto"/>
        <w:bottom w:val="none" w:sz="0" w:space="0" w:color="auto"/>
        <w:right w:val="none" w:sz="0" w:space="0" w:color="auto"/>
      </w:divBdr>
    </w:div>
    <w:div w:id="2014408681">
      <w:bodyDiv w:val="1"/>
      <w:marLeft w:val="0"/>
      <w:marRight w:val="0"/>
      <w:marTop w:val="0"/>
      <w:marBottom w:val="0"/>
      <w:divBdr>
        <w:top w:val="none" w:sz="0" w:space="0" w:color="auto"/>
        <w:left w:val="none" w:sz="0" w:space="0" w:color="auto"/>
        <w:bottom w:val="none" w:sz="0" w:space="0" w:color="auto"/>
        <w:right w:val="none" w:sz="0" w:space="0" w:color="auto"/>
      </w:divBdr>
    </w:div>
    <w:div w:id="2014912276">
      <w:bodyDiv w:val="1"/>
      <w:marLeft w:val="0"/>
      <w:marRight w:val="0"/>
      <w:marTop w:val="0"/>
      <w:marBottom w:val="0"/>
      <w:divBdr>
        <w:top w:val="none" w:sz="0" w:space="0" w:color="auto"/>
        <w:left w:val="none" w:sz="0" w:space="0" w:color="auto"/>
        <w:bottom w:val="none" w:sz="0" w:space="0" w:color="auto"/>
        <w:right w:val="none" w:sz="0" w:space="0" w:color="auto"/>
      </w:divBdr>
    </w:div>
    <w:div w:id="2015375005">
      <w:bodyDiv w:val="1"/>
      <w:marLeft w:val="0"/>
      <w:marRight w:val="0"/>
      <w:marTop w:val="0"/>
      <w:marBottom w:val="0"/>
      <w:divBdr>
        <w:top w:val="none" w:sz="0" w:space="0" w:color="auto"/>
        <w:left w:val="none" w:sz="0" w:space="0" w:color="auto"/>
        <w:bottom w:val="none" w:sz="0" w:space="0" w:color="auto"/>
        <w:right w:val="none" w:sz="0" w:space="0" w:color="auto"/>
      </w:divBdr>
    </w:div>
    <w:div w:id="2041935542">
      <w:bodyDiv w:val="1"/>
      <w:marLeft w:val="0"/>
      <w:marRight w:val="0"/>
      <w:marTop w:val="0"/>
      <w:marBottom w:val="0"/>
      <w:divBdr>
        <w:top w:val="none" w:sz="0" w:space="0" w:color="auto"/>
        <w:left w:val="none" w:sz="0" w:space="0" w:color="auto"/>
        <w:bottom w:val="none" w:sz="0" w:space="0" w:color="auto"/>
        <w:right w:val="none" w:sz="0" w:space="0" w:color="auto"/>
      </w:divBdr>
    </w:div>
    <w:div w:id="2046447087">
      <w:bodyDiv w:val="1"/>
      <w:marLeft w:val="0"/>
      <w:marRight w:val="0"/>
      <w:marTop w:val="0"/>
      <w:marBottom w:val="0"/>
      <w:divBdr>
        <w:top w:val="none" w:sz="0" w:space="0" w:color="auto"/>
        <w:left w:val="none" w:sz="0" w:space="0" w:color="auto"/>
        <w:bottom w:val="none" w:sz="0" w:space="0" w:color="auto"/>
        <w:right w:val="none" w:sz="0" w:space="0" w:color="auto"/>
      </w:divBdr>
    </w:div>
    <w:div w:id="2047871002">
      <w:bodyDiv w:val="1"/>
      <w:marLeft w:val="0"/>
      <w:marRight w:val="0"/>
      <w:marTop w:val="0"/>
      <w:marBottom w:val="0"/>
      <w:divBdr>
        <w:top w:val="none" w:sz="0" w:space="0" w:color="auto"/>
        <w:left w:val="none" w:sz="0" w:space="0" w:color="auto"/>
        <w:bottom w:val="none" w:sz="0" w:space="0" w:color="auto"/>
        <w:right w:val="none" w:sz="0" w:space="0" w:color="auto"/>
      </w:divBdr>
    </w:div>
    <w:div w:id="2061316533">
      <w:bodyDiv w:val="1"/>
      <w:marLeft w:val="0"/>
      <w:marRight w:val="0"/>
      <w:marTop w:val="0"/>
      <w:marBottom w:val="0"/>
      <w:divBdr>
        <w:top w:val="none" w:sz="0" w:space="0" w:color="auto"/>
        <w:left w:val="none" w:sz="0" w:space="0" w:color="auto"/>
        <w:bottom w:val="none" w:sz="0" w:space="0" w:color="auto"/>
        <w:right w:val="none" w:sz="0" w:space="0" w:color="auto"/>
      </w:divBdr>
    </w:div>
    <w:div w:id="2085754730">
      <w:bodyDiv w:val="1"/>
      <w:marLeft w:val="0"/>
      <w:marRight w:val="0"/>
      <w:marTop w:val="0"/>
      <w:marBottom w:val="0"/>
      <w:divBdr>
        <w:top w:val="none" w:sz="0" w:space="0" w:color="auto"/>
        <w:left w:val="none" w:sz="0" w:space="0" w:color="auto"/>
        <w:bottom w:val="none" w:sz="0" w:space="0" w:color="auto"/>
        <w:right w:val="none" w:sz="0" w:space="0" w:color="auto"/>
      </w:divBdr>
    </w:div>
    <w:div w:id="2086798496">
      <w:bodyDiv w:val="1"/>
      <w:marLeft w:val="0"/>
      <w:marRight w:val="0"/>
      <w:marTop w:val="0"/>
      <w:marBottom w:val="0"/>
      <w:divBdr>
        <w:top w:val="none" w:sz="0" w:space="0" w:color="auto"/>
        <w:left w:val="none" w:sz="0" w:space="0" w:color="auto"/>
        <w:bottom w:val="none" w:sz="0" w:space="0" w:color="auto"/>
        <w:right w:val="none" w:sz="0" w:space="0" w:color="auto"/>
      </w:divBdr>
    </w:div>
    <w:div w:id="2094625988">
      <w:bodyDiv w:val="1"/>
      <w:marLeft w:val="0"/>
      <w:marRight w:val="0"/>
      <w:marTop w:val="0"/>
      <w:marBottom w:val="0"/>
      <w:divBdr>
        <w:top w:val="none" w:sz="0" w:space="0" w:color="auto"/>
        <w:left w:val="none" w:sz="0" w:space="0" w:color="auto"/>
        <w:bottom w:val="none" w:sz="0" w:space="0" w:color="auto"/>
        <w:right w:val="none" w:sz="0" w:space="0" w:color="auto"/>
      </w:divBdr>
    </w:div>
    <w:div w:id="2111317463">
      <w:bodyDiv w:val="1"/>
      <w:marLeft w:val="0"/>
      <w:marRight w:val="0"/>
      <w:marTop w:val="0"/>
      <w:marBottom w:val="0"/>
      <w:divBdr>
        <w:top w:val="none" w:sz="0" w:space="0" w:color="auto"/>
        <w:left w:val="none" w:sz="0" w:space="0" w:color="auto"/>
        <w:bottom w:val="none" w:sz="0" w:space="0" w:color="auto"/>
        <w:right w:val="none" w:sz="0" w:space="0" w:color="auto"/>
      </w:divBdr>
    </w:div>
    <w:div w:id="2124227493">
      <w:bodyDiv w:val="1"/>
      <w:marLeft w:val="0"/>
      <w:marRight w:val="0"/>
      <w:marTop w:val="0"/>
      <w:marBottom w:val="0"/>
      <w:divBdr>
        <w:top w:val="none" w:sz="0" w:space="0" w:color="auto"/>
        <w:left w:val="none" w:sz="0" w:space="0" w:color="auto"/>
        <w:bottom w:val="none" w:sz="0" w:space="0" w:color="auto"/>
        <w:right w:val="none" w:sz="0" w:space="0" w:color="auto"/>
      </w:divBdr>
    </w:div>
    <w:div w:id="2132552457">
      <w:bodyDiv w:val="1"/>
      <w:marLeft w:val="0"/>
      <w:marRight w:val="0"/>
      <w:marTop w:val="0"/>
      <w:marBottom w:val="0"/>
      <w:divBdr>
        <w:top w:val="none" w:sz="0" w:space="0" w:color="auto"/>
        <w:left w:val="none" w:sz="0" w:space="0" w:color="auto"/>
        <w:bottom w:val="none" w:sz="0" w:space="0" w:color="auto"/>
        <w:right w:val="none" w:sz="0" w:space="0" w:color="auto"/>
      </w:divBdr>
    </w:div>
    <w:div w:id="2137330963">
      <w:bodyDiv w:val="1"/>
      <w:marLeft w:val="0"/>
      <w:marRight w:val="0"/>
      <w:marTop w:val="0"/>
      <w:marBottom w:val="0"/>
      <w:divBdr>
        <w:top w:val="none" w:sz="0" w:space="0" w:color="auto"/>
        <w:left w:val="none" w:sz="0" w:space="0" w:color="auto"/>
        <w:bottom w:val="none" w:sz="0" w:space="0" w:color="auto"/>
        <w:right w:val="none" w:sz="0" w:space="0" w:color="auto"/>
      </w:divBdr>
    </w:div>
    <w:div w:id="2140996705">
      <w:bodyDiv w:val="1"/>
      <w:marLeft w:val="0"/>
      <w:marRight w:val="0"/>
      <w:marTop w:val="0"/>
      <w:marBottom w:val="0"/>
      <w:divBdr>
        <w:top w:val="none" w:sz="0" w:space="0" w:color="auto"/>
        <w:left w:val="none" w:sz="0" w:space="0" w:color="auto"/>
        <w:bottom w:val="none" w:sz="0" w:space="0" w:color="auto"/>
        <w:right w:val="none" w:sz="0" w:space="0" w:color="auto"/>
      </w:divBdr>
    </w:div>
    <w:div w:id="214102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ortografia4.appspot.com/wiki/Marks_%26_Spe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Report</b:SourceType>
    <b:Guid>{D73A0AE5-7F0F-455E-9115-87963890750A}</b:Guid>
    <b:Title>Marks and Spencer Group plc</b:Title>
    <b:Year>2021</b:Year>
    <b:DayAccessed>16.05.2021</b:DayAccessed>
    <b:URL>https://advantage-marketline-com.ezproxy.uwtsd.ac.uk/Company/Profile/marks_and_spencer_group_plc?companyprofile</b:URL>
    <b:Publisher>MarketLine Advantage</b:Publisher>
    <b:Author>
      <b:Author>
        <b:NameList>
          <b:Person>
            <b:Last>MarketLine</b:Last>
          </b:Person>
        </b:NameList>
      </b:Author>
    </b:Author>
    <b:RefOrder>1</b:RefOrder>
  </b:Source>
  <b:Source>
    <b:Tag>Sta21</b:Tag>
    <b:SourceType>Report</b:SourceType>
    <b:Guid>{B90B0034-ECC0-4039-A81F-CBD75C00E539}</b:Guid>
    <b:Title>Market share of grocery stores in Great Britain from January 2017 to May 2021</b:Title>
    <b:Year>2021</b:Year>
    <b:Publisher>Daniela Coppola</b:Publisher>
    <b:Author>
      <b:Author>
        <b:NameList>
          <b:Person>
            <b:Last>Statista</b:Last>
          </b:Person>
        </b:NameList>
      </b:Author>
    </b:Author>
    <b:RefOrder>2</b:RefOrder>
  </b:Source>
  <b:Source>
    <b:Tag>Mar20</b:Tag>
    <b:SourceType>InternetSite</b:SourceType>
    <b:Guid>{EED5D892-8CE0-45EE-9D0E-ACC4C8858C5F}</b:Guid>
    <b:Title>BBC News</b:Title>
    <b:Year>2020</b:Year>
    <b:Author>
      <b:Author>
        <b:NameList>
          <b:Person>
            <b:Last>Russon</b:Last>
            <b:First>Mary-Ann</b:First>
          </b:Person>
        </b:NameList>
      </b:Author>
    </b:Author>
    <b:YearAccessed>2021</b:YearAccessed>
    <b:MonthAccessed>May</b:MonthAccessed>
    <b:DayAccessed>16</b:DayAccessed>
    <b:URL>https://www.bbc.co.uk/news/business-53478403</b:URL>
    <b:RefOrder>3</b:RefOrder>
  </b:Source>
  <b:Source>
    <b:Tag>Mar201</b:Tag>
    <b:SourceType>Case</b:SourceType>
    <b:Guid>{E842C9BE-7E88-4476-AD44-DBB0D32471FA}</b:Guid>
    <b:Title>Marks &amp; Spencer Company: Organisational Structure</b:Title>
    <b:Year>2020</b:Year>
    <b:Reporter>StudyCorgi</b:Reporter>
    <b:RefOrder>4</b:RefOrder>
  </b:Source>
  <b:Source>
    <b:Tag>Jil16</b:Tag>
    <b:SourceType>InternetSite</b:SourceType>
    <b:Guid>{DCE17E44-A363-4C88-85C6-E35D84045104}</b:Guid>
    <b:Title>Drapers</b:Title>
    <b:Year>2016</b:Year>
    <b:Author>
      <b:Author>
        <b:NameList>
          <b:Person>
            <b:Last>Geoghegan</b:Last>
            <b:First>Jill</b:First>
          </b:Person>
        </b:NameList>
      </b:Author>
    </b:Author>
    <b:YearAccessed>2021</b:YearAccessed>
    <b:MonthAccessed>May</b:MonthAccessed>
    <b:DayAccessed>16</b:DayAccessed>
    <b:URL>https://www.drapersonline.com/news/update-ms-announces-new-management-structure</b:URL>
    <b:RefOrder>5</b:RefOrder>
  </b:Source>
  <b:Source>
    <b:Tag>Tin20</b:Tag>
    <b:SourceType>InternetSite</b:SourceType>
    <b:Guid>{56B1A00B-8AEA-405F-8804-CBFD470A24FD}</b:Guid>
    <b:Title>DailyMail</b:Title>
    <b:Year>2020</b:Year>
    <b:YearAccessed>2021</b:YearAccessed>
    <b:MonthAccessed>May</b:MonthAccessed>
    <b:DayAccessed>17</b:DayAccessed>
    <b:URL>https://www.dailymail.co.uk/news/article-8540029/Marks-Spencer-announce-hundreds-job-cuts-days.html</b:URL>
    <b:Author>
      <b:Author>
        <b:NameList>
          <b:Person>
            <b:Last>Tingle</b:Last>
            <b:First>Rory</b:First>
          </b:Person>
          <b:Person>
            <b:Last>Deane</b:Last>
            <b:First>Lizzie</b:First>
          </b:Person>
        </b:NameList>
      </b:Author>
    </b:Author>
    <b:RefOrder>21</b:RefOrder>
  </b:Source>
  <b:Source>
    <b:Tag>Chr21</b:Tag>
    <b:SourceType>InternetSite</b:SourceType>
    <b:Guid>{804E0223-E5AA-443B-84A8-6B40CB3D2101}</b:Guid>
    <b:Author>
      <b:Author>
        <b:NameList>
          <b:Person>
            <b:Last>Dawson</b:Last>
            <b:First>Chris</b:First>
          </b:Person>
        </b:NameList>
      </b:Author>
    </b:Author>
    <b:Title>Tamebay</b:Title>
    <b:Year>2021</b:Year>
    <b:YearAccessed>2021</b:YearAccessed>
    <b:MonthAccessed>May</b:MonthAccessed>
    <b:DayAccessed>17</b:DayAccessed>
    <b:URL>https://tamebay.com/2021/02/lockdown-shopping-habits-see-93-of-uk-online-shoppers-buy-on-amazon.html</b:URL>
    <b:RefOrder>16</b:RefOrder>
  </b:Source>
  <b:Source>
    <b:Tag>Del20</b:Tag>
    <b:SourceType>Report</b:SourceType>
    <b:Guid>{D871923D-A700-4F05-AAE9-98A5D28D7150}</b:Guid>
    <b:Title>Robust performance in unprecedented times as transformation accelarates</b:Title>
    <b:Year>2020</b:Year>
    <b:Author>
      <b:Author>
        <b:NameList>
          <b:Person>
            <b:Last>LLP</b:Last>
            <b:First>Deloitte</b:First>
          </b:Person>
        </b:NameList>
      </b:Author>
    </b:Author>
    <b:Publisher>Deloitte LLP</b:Publisher>
    <b:City>London</b:City>
    <b:RefOrder>8</b:RefOrder>
  </b:Source>
  <b:Source>
    <b:Tag>Gal19</b:Tag>
    <b:SourceType>InternetSite</b:SourceType>
    <b:Guid>{C4BD38EB-4987-459C-890E-B9CA882028A3}</b:Guid>
    <b:Title>Managment Today</b:Title>
    <b:Year>2019</b:Year>
    <b:YearAccessed>2021</b:YearAccessed>
    <b:MonthAccessed>May</b:MonthAccessed>
    <b:DayAccessed>18</b:DayAccessed>
    <b:URL>https://www.managementtoday.co.uk/m-s-blame-its-own-decline/reputation-matters/article/1414881</b:URL>
    <b:Author>
      <b:Author>
        <b:NameList>
          <b:Person>
            <b:Last>Gale</b:Last>
            <b:First>Adam</b:First>
          </b:Person>
          <b:Person>
            <b:Last>Jones</b:Last>
            <b:First>Stephen</b:First>
          </b:Person>
        </b:NameList>
      </b:Author>
    </b:Author>
    <b:RefOrder>9</b:RefOrder>
  </b:Source>
  <b:Source>
    <b:Tag>Ami18</b:Tag>
    <b:SourceType>InternetSite</b:SourceType>
    <b:Guid>{A61BD4C2-D1DC-48C4-9DD5-B71068302F9F}</b:Guid>
    <b:Author>
      <b:Author>
        <b:NameList>
          <b:Person>
            <b:Last>Qamar</b:Last>
            <b:First>Amir</b:First>
          </b:Person>
        </b:NameList>
      </b:Author>
    </b:Author>
    <b:Title>City REDI Blog </b:Title>
    <b:Year>2018</b:Year>
    <b:YearAccessed>2021</b:YearAccessed>
    <b:MonthAccessed>May</b:MonthAccessed>
    <b:DayAccessed>19</b:DayAccessed>
    <b:URL>https://blog.bham.ac.uk/cityredi/the-2018-retail-crisis-catches-up-with-marks-and-spencer/</b:URL>
    <b:RefOrder>11</b:RefOrder>
  </b:Source>
  <b:Source>
    <b:Tag>Hel20</b:Tag>
    <b:SourceType>InternetSite</b:SourceType>
    <b:Guid>{25E30A19-CA8D-4DBA-9DD2-01D0EE7D3CB3}</b:Guid>
    <b:Author>
      <b:Author>
        <b:NameList>
          <b:Person>
            <b:Last>Knapman</b:Last>
            <b:First>Helen</b:First>
          </b:Person>
        </b:NameList>
      </b:Author>
    </b:Author>
    <b:Title>The Sun</b:Title>
    <b:Year>2020</b:Year>
    <b:YearAccessed>2021</b:YearAccessed>
    <b:MonthAccessed>May</b:MonthAccessed>
    <b:DayAccessed>20</b:DayAccessed>
    <b:URL>https://www.thesun.co.uk/money/12430189/marks-and-spencer-job-losses-axe-shop-floor-workers/</b:URL>
    <b:RefOrder>12</b:RefOrder>
  </b:Source>
  <b:Source>
    <b:Tag>Mar19</b:Tag>
    <b:SourceType>Case</b:SourceType>
    <b:Guid>{A4EDD2BB-F008-46E6-8516-8025F811E9FA}</b:Guid>
    <b:Title>Marks And Spencer PESTLE Analysis</b:Title>
    <b:Year>2019</b:Year>
    <b:Reporter>Thomas Bush </b:Reporter>
    <b:RefOrder>18</b:RefOrder>
  </b:Source>
  <b:Source>
    <b:Tag>BBC21</b:Tag>
    <b:SourceType>InternetSite</b:SourceType>
    <b:Guid>{6D07906D-A8E8-42BB-90F4-2D0F2982684C}</b:Guid>
    <b:Title>BBC News</b:Title>
    <b:Year>2021</b:Year>
    <b:Author>
      <b:Author>
        <b:NameList>
          <b:Person>
            <b:Last>News</b:Last>
            <b:First>BBC</b:First>
          </b:Person>
        </b:NameList>
      </b:Author>
    </b:Author>
    <b:YearAccessed>2021</b:YearAccessed>
    <b:MonthAccessed>May</b:MonthAccessed>
    <b:DayAccessed>31</b:DayAccessed>
    <b:URL>https://www.bbc.co.uk/news/business-56327257</b:URL>
    <b:RefOrder>19</b:RefOrder>
  </b:Source>
  <b:Source>
    <b:Tag>Mar211</b:Tag>
    <b:SourceType>InternetSite</b:SourceType>
    <b:Guid>{1E5BDB6A-AA5D-4F30-A4CC-EF792B770FA7}</b:Guid>
    <b:Author>
      <b:Author>
        <b:NameList>
          <b:Person>
            <b:Last>M&amp;S</b:Last>
          </b:Person>
        </b:NameList>
      </b:Author>
    </b:Author>
    <b:Title>M&amp;S</b:Title>
    <b:Year>2017</b:Year>
    <b:YearAccessed>2021</b:YearAccessed>
    <b:MonthAccessed>May</b:MonthAccessed>
    <b:DayAccessed>31</b:DayAccessed>
    <b:URL>https://corporate.marksandspencer.com/media/press-releases/2017/plan-a-2025</b:URL>
    <b:RefOrder>20</b:RefOrder>
  </b:Source>
  <b:Source>
    <b:Tag>Mel20</b:Tag>
    <b:SourceType>InternetSite</b:SourceType>
    <b:Guid>{AC3F96D2-32FB-4E40-8645-3A5F75F22475}</b:Guid>
    <b:Author>
      <b:Author>
        <b:NameList>
          <b:Person>
            <b:Last>Major</b:Last>
            <b:First>Melissa</b:First>
          </b:Person>
        </b:NameList>
      </b:Author>
    </b:Author>
    <b:Title>News &amp; Star</b:Title>
    <b:Year>2020</b:Year>
    <b:YearAccessed>2021</b:YearAccessed>
    <b:MonthAccessed>May </b:MonthAccessed>
    <b:DayAccessed>31</b:DayAccessed>
    <b:URL>https://www.newsandstar.co.uk/news/18424558.marks-spencer-reveal-plans-change-shopping-experience/</b:URL>
    <b:RefOrder>7</b:RefOrder>
  </b:Source>
  <b:Source>
    <b:Tag>Ali16</b:Tag>
    <b:SourceType>InternetSite</b:SourceType>
    <b:Guid>{83F3946F-7112-4346-97F4-95B071C97B8C}</b:Guid>
    <b:Author>
      <b:Author>
        <b:NameList>
          <b:Person>
            <b:Last>Dizik</b:Last>
            <b:First>Alina</b:First>
          </b:Person>
        </b:NameList>
      </b:Author>
    </b:Author>
    <b:Title>BBC News</b:Title>
    <b:Year>2016</b:Year>
    <b:YearAccessed>2021</b:YearAccessed>
    <b:MonthAccessed>May </b:MonthAccessed>
    <b:DayAccessed>31</b:DayAccessed>
    <b:URL>https://www.bbc.com/worklife/article/20161123-shopping-a-sale-gives-you-the-same-feeling-as-getting-high</b:URL>
    <b:RefOrder>17</b:RefOrder>
  </b:Source>
  <b:Source>
    <b:Tag>The19</b:Tag>
    <b:SourceType>Case</b:SourceType>
    <b:Guid>{40CFB6DB-642D-429D-B7E3-9475309B7ACA}</b:Guid>
    <b:Title>3 Growth Lessons from M&amp;S</b:Title>
    <b:Year>2019</b:Year>
    <b:Reporter>ContactPigeon</b:Reporter>
    <b:RefOrder>10</b:RefOrder>
  </b:Source>
  <b:Source>
    <b:Tag>UKE18</b:Tag>
    <b:SourceType>InternetSite</b:SourceType>
    <b:Guid>{A79AF380-747C-4805-8C85-BF62DD6AA54F}</b:Guid>
    <b:Title>UKEssays</b:Title>
    <b:Year>2018</b:Year>
    <b:YearAccessed>2021</b:YearAccessed>
    <b:MonthAccessed>June</b:MonthAccessed>
    <b:DayAccessed>2</b:DayAccessed>
    <b:URL>https://www.ukessays.com/essays/management/challenges-faced-by-marks-and-spencer.php</b:URL>
    <b:Author>
      <b:Author>
        <b:NameList>
          <b:Person>
            <b:Last>UKEssays</b:Last>
          </b:Person>
        </b:NameList>
      </b:Author>
    </b:Author>
    <b:RefOrder>6</b:RefOrder>
  </b:Source>
  <b:Source>
    <b:Tag>Kat14</b:Tag>
    <b:SourceType>InternetSite</b:SourceType>
    <b:Guid>{F1120ADE-0D98-4F48-85B8-CA723BE71ADD}</b:Guid>
    <b:Title>Econsultancy</b:Title>
    <b:Year>2014</b:Year>
    <b:YearAccessed>2021</b:YearAccessed>
    <b:MonthAccessed>June</b:MonthAccessed>
    <b:DayAccessed>2</b:DayAccessed>
    <b:URL>https://econsultancy.com/where-did-the-marks-spencer-website-relaunch-go-wrong/</b:URL>
    <b:Author>
      <b:Author>
        <b:NameList>
          <b:Person>
            <b:Last>McDonnell</b:Last>
            <b:First>Kathryn</b:First>
          </b:Person>
        </b:NameList>
      </b:Author>
    </b:Author>
    <b:RefOrder>15</b:RefOrder>
  </b:Source>
  <b:Source>
    <b:Tag>Mar202</b:Tag>
    <b:SourceType>Report</b:SourceType>
    <b:Guid>{829BA094-EFCE-4C76-ABE0-C284DCF909D3}</b:Guid>
    <b:Title>Annual Report &amp; Financial Statements</b:Title>
    <b:Year>2020</b:Year>
    <b:Author>
      <b:Author>
        <b:Corporate>Marks and Spencer Group</b:Corporate>
      </b:Author>
    </b:Author>
    <b:Publisher>Marks and Spencer</b:Publisher>
    <b:RefOrder>14</b:RefOrder>
  </b:Source>
  <b:Source>
    <b:Tag>Naz21</b:Tag>
    <b:SourceType>InternetSite</b:SourceType>
    <b:Guid>{272532DE-E7D4-45B1-B2BB-F6B8BAF270EF}</b:Guid>
    <b:Author>
      <b:Author>
        <b:NameList>
          <b:Person>
            <b:Last>Nazir</b:Last>
            <b:First>Sahar</b:First>
          </b:Person>
        </b:NameList>
      </b:Author>
    </b:Author>
    <b:Title>Retail Gazette</b:Title>
    <b:Year>2021</b:Year>
    <b:YearAccessed>2021</b:YearAccessed>
    <b:MonthAccessed>May </b:MonthAccessed>
    <b:DayAccessed>31</b:DayAccessed>
    <b:URL>https://www.retailgazette.co.uk/blog/2021/05/ms-to-shutter-some-stores-after-swinging-to-201m-loss/</b:URL>
    <b:RefOrder>13</b:RefOrder>
  </b:Source>
</b:Sources>
</file>

<file path=customXml/itemProps1.xml><?xml version="1.0" encoding="utf-8"?>
<ds:datastoreItem xmlns:ds="http://schemas.openxmlformats.org/officeDocument/2006/customXml" ds:itemID="{C7C0AA75-AD05-47A5-B914-904DE1F4E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2088</TotalTime>
  <Pages>14</Pages>
  <Words>2946</Words>
  <Characters>16798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MARKS AND SPENCER</dc:title>
  <dc:subject/>
  <dc:creator>MILDA JANKAUSKAITE</dc:creator>
  <cp:keywords/>
  <dc:description/>
  <cp:lastModifiedBy>Milda Jankauskaite</cp:lastModifiedBy>
  <cp:revision>218</cp:revision>
  <dcterms:created xsi:type="dcterms:W3CDTF">2021-05-15T12:08:00Z</dcterms:created>
  <dcterms:modified xsi:type="dcterms:W3CDTF">2021-06-04T08:53:00Z</dcterms:modified>
  <cp:category/>
</cp:coreProperties>
</file>