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A46" w:rsidRDefault="001E24B6" w:rsidP="004A1BA9">
      <w:pPr>
        <w:spacing w:after="0" w:line="480" w:lineRule="auto"/>
        <w:jc w:val="both"/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</w:pP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Unilever w</w:t>
      </w:r>
      <w:r w:rsidR="00D5138D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as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formed when the British company, Lever B</w:t>
      </w:r>
      <w:r w:rsidR="00D5138D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r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os and Dutch company Margarine Unie merged in 1929. </w:t>
      </w:r>
      <w:r w:rsidR="00B043EA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I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n </w:t>
      </w:r>
      <w:r w:rsidR="00B043EA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its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first 20 years of business</w:t>
      </w:r>
      <w:r w:rsidR="00B043EA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Lever Bros produced mainly soap products</w:t>
      </w:r>
      <w:r w:rsidR="00B043EA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but moved into the food markets in 1917 (CSR News 2014) (BBC World News 2000). </w:t>
      </w:r>
    </w:p>
    <w:p w:rsidR="001E24B6" w:rsidRPr="00D5138D" w:rsidRDefault="001E24B6" w:rsidP="004A1BA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Unilever 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c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sells its products to over 2 billion people every day and 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their products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can be found in 99% of the worlds households. They produce over 400 varied brands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from Shampoo to Pasta, Tea to Body Sprays and Ice Cream to fishfingers. (Unilever 2017)</w:t>
      </w:r>
    </w:p>
    <w:p w:rsidR="001E24B6" w:rsidRPr="00D5138D" w:rsidRDefault="001E24B6" w:rsidP="004A1BA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In 1999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they became members of the newly formed Dow Jones Sustainability Indices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(DJSI)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. The DJSI are the longest-running global sustainability index worldwide and are used </w:t>
      </w:r>
      <w:r w:rsidR="0054740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by potential investors and companies alike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to 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study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sustainability within companies (Dowjones.com 2017)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.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They recently received 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a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5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the highest score available from the FTSE 4 Good 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I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ndex, this measures company’s, Environmental, Social and Governance (ESG) practices, the score Unilever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received shows they are using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considerable best practice 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within the organisation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(ftse.com 2017). </w:t>
      </w:r>
    </w:p>
    <w:p w:rsidR="00AA0A46" w:rsidRDefault="00CA501A" w:rsidP="00CA501A">
      <w:pPr>
        <w:tabs>
          <w:tab w:val="left" w:pos="2490"/>
        </w:tabs>
        <w:spacing w:after="0" w:line="480" w:lineRule="auto"/>
        <w:jc w:val="both"/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</w:pP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ab/>
      </w:r>
    </w:p>
    <w:p w:rsidR="001E24B6" w:rsidRPr="00D5138D" w:rsidRDefault="001E24B6" w:rsidP="004A1BA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Unilever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employee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s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well over 174,000 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people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around the World, this is 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however,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a marked drop from 300,00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0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that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they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employed in the year 2000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. The company has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had to streamline 50-60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of its Manufacturing sites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worldwide in order to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utilise </w:t>
      </w:r>
      <w:r w:rsidR="00547409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their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profit (Unilever 2017) (France-Presse 2007). </w:t>
      </w:r>
    </w:p>
    <w:p w:rsidR="004A1BA9" w:rsidRPr="00D5138D" w:rsidRDefault="004A1BA9" w:rsidP="00216B08">
      <w:pPr>
        <w:spacing w:after="0" w:line="240" w:lineRule="auto"/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</w:pPr>
    </w:p>
    <w:p w:rsidR="00AA0A46" w:rsidRDefault="00216B08" w:rsidP="00AA0A46">
      <w:pPr>
        <w:spacing w:after="0" w:line="480" w:lineRule="auto"/>
        <w:rPr>
          <w:rFonts w:ascii="Corbel" w:eastAsia="Times New Roman" w:hAnsi="Corbel" w:cs="Times New Roman"/>
          <w:color w:val="4D3E2F"/>
          <w:kern w:val="24"/>
          <w:sz w:val="24"/>
          <w:szCs w:val="24"/>
          <w:u w:val="single"/>
          <w:lang w:eastAsia="en-GB"/>
        </w:rPr>
      </w:pPr>
      <w:r w:rsidRPr="00AA0A46">
        <w:rPr>
          <w:rFonts w:ascii="Corbel" w:eastAsia="Times New Roman" w:hAnsi="Corbel" w:cs="Times New Roman"/>
          <w:color w:val="4D3E2F"/>
          <w:kern w:val="24"/>
          <w:sz w:val="24"/>
          <w:szCs w:val="24"/>
          <w:u w:val="single"/>
          <w:lang w:eastAsia="en-GB"/>
        </w:rPr>
        <w:t>Strengths</w:t>
      </w:r>
      <w:r w:rsidR="00AA0A46">
        <w:rPr>
          <w:rFonts w:ascii="Corbel" w:eastAsia="Times New Roman" w:hAnsi="Corbel" w:cs="Times New Roman"/>
          <w:color w:val="4D3E2F"/>
          <w:kern w:val="24"/>
          <w:sz w:val="24"/>
          <w:szCs w:val="24"/>
          <w:u w:val="single"/>
          <w:lang w:eastAsia="en-GB"/>
        </w:rPr>
        <w:t xml:space="preserve"> </w:t>
      </w:r>
    </w:p>
    <w:p w:rsidR="006A2CA5" w:rsidRPr="00AA0A46" w:rsidRDefault="00AA0A46" w:rsidP="00AA0A46">
      <w:pPr>
        <w:spacing w:after="0" w:line="480" w:lineRule="auto"/>
        <w:rPr>
          <w:rFonts w:ascii="Corbel" w:eastAsia="Times New Roman" w:hAnsi="Corbel" w:cs="Times New Roman"/>
          <w:color w:val="4D3E2F"/>
          <w:kern w:val="24"/>
          <w:sz w:val="24"/>
          <w:szCs w:val="24"/>
          <w:u w:val="single"/>
          <w:lang w:eastAsia="en-GB"/>
        </w:rPr>
      </w:pP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A</w:t>
      </w:r>
      <w:r w:rsidR="00216B08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s one of the largest organisations in the consumer goods industry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="00216B08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Unilever also produce some of the </w:t>
      </w:r>
      <w:r w:rsidR="00CA501A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industry’s </w:t>
      </w:r>
      <w:r w:rsidR="00216B08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most well-known products </w:t>
      </w:r>
      <w:r w:rsidR="005839B0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(Last 2017)</w:t>
      </w:r>
      <w:r w:rsidR="00CA501A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, which has 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allowed them </w:t>
      </w:r>
      <w:r w:rsidR="00CA501A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to </w:t>
      </w:r>
      <w:r w:rsidR="00E80B8B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penetrate markets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="00E80B8B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as well as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 w:rsidR="00CA501A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being able to</w:t>
      </w:r>
      <w:r w:rsidR="00E80B8B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successfully 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compete </w:t>
      </w:r>
      <w:r w:rsidR="00E80B8B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against other organisations </w:t>
      </w:r>
      <w:r w:rsidR="001179A3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(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L</w:t>
      </w:r>
      <w:r w:rsidR="001179A3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ast 2017)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.</w:t>
      </w:r>
    </w:p>
    <w:p w:rsidR="002662E9" w:rsidRPr="00D5138D" w:rsidRDefault="00AA0A46" w:rsidP="00AA0A46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lastRenderedPageBreak/>
        <w:t xml:space="preserve">They 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continu</w:t>
      </w:r>
      <w:r w:rsidR="00337725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e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to expand their portfolio of products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through 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the 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acquisition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of new companies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and 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their 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research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programmes,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this 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has helped increased their revenues (Unilever 2017) (Jones 2005).</w:t>
      </w:r>
      <w:r w:rsidR="00B5697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Unilever have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research laboratories located around the world</w:t>
      </w:r>
      <w:r w:rsidR="00B5697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including China, Britain and India</w:t>
      </w:r>
      <w:r w:rsidR="00B5697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, </w:t>
      </w:r>
      <w:r w:rsidR="00337725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where </w:t>
      </w:r>
      <w:r w:rsidR="00B5697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they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have </w:t>
      </w:r>
      <w:r w:rsidR="00B5697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had </w:t>
      </w:r>
      <w:r w:rsidR="00172F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success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in the creation and refinement </w:t>
      </w:r>
      <w:r w:rsidR="00B5697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of their product base and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the</w:t>
      </w:r>
      <w:r w:rsidR="00B5697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ir </w:t>
      </w:r>
      <w:r w:rsidR="00172F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research</w:t>
      </w:r>
      <w:r w:rsidR="00337725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projects including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insect pollination of palm oil (Jones 2005)</w:t>
      </w:r>
      <w:r w:rsidR="00172F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.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 </w:t>
      </w:r>
    </w:p>
    <w:p w:rsidR="002662E9" w:rsidRPr="00D5138D" w:rsidRDefault="00172F83" w:rsidP="004A1BA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The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company 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believe 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they are sympathetic towards their local market and 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that they 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are aware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 w:rsidR="002662E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how best these products should be marketed within them </w:t>
      </w:r>
      <w:r w:rsidR="004A1BA9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(Unilever 2017)</w:t>
      </w:r>
      <w:r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.</w:t>
      </w:r>
    </w:p>
    <w:p w:rsidR="001179A3" w:rsidRPr="00D5138D" w:rsidRDefault="001179A3" w:rsidP="004A1BA9">
      <w:pPr>
        <w:spacing w:after="0" w:line="480" w:lineRule="auto"/>
        <w:jc w:val="both"/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</w:pPr>
    </w:p>
    <w:p w:rsidR="006C29D3" w:rsidRPr="00D5138D" w:rsidRDefault="004A1BA9" w:rsidP="004A1BA9">
      <w:pPr>
        <w:spacing w:after="0" w:line="480" w:lineRule="auto"/>
        <w:jc w:val="both"/>
        <w:rPr>
          <w:rFonts w:ascii="Corbel" w:eastAsia="Times New Roman" w:hAnsi="Corbel" w:cs="Times New Roman"/>
          <w:b/>
          <w:color w:val="4D3E2F"/>
          <w:kern w:val="24"/>
          <w:sz w:val="24"/>
          <w:szCs w:val="24"/>
          <w:u w:val="single"/>
          <w:lang w:eastAsia="en-GB"/>
        </w:rPr>
      </w:pPr>
      <w:r w:rsidRPr="00D5138D">
        <w:rPr>
          <w:rFonts w:ascii="Corbel" w:eastAsia="Times New Roman" w:hAnsi="Corbel" w:cs="Times New Roman"/>
          <w:b/>
          <w:color w:val="4D3E2F"/>
          <w:kern w:val="24"/>
          <w:sz w:val="24"/>
          <w:szCs w:val="24"/>
          <w:u w:val="single"/>
          <w:lang w:eastAsia="en-GB"/>
        </w:rPr>
        <w:t>W</w:t>
      </w:r>
      <w:r w:rsidR="006C29D3" w:rsidRPr="00D5138D">
        <w:rPr>
          <w:rFonts w:ascii="Corbel" w:eastAsia="Times New Roman" w:hAnsi="Corbel" w:cs="Times New Roman"/>
          <w:b/>
          <w:color w:val="4D3E2F"/>
          <w:kern w:val="24"/>
          <w:sz w:val="24"/>
          <w:szCs w:val="24"/>
          <w:u w:val="single"/>
          <w:lang w:eastAsia="en-GB"/>
        </w:rPr>
        <w:t>eaknesses</w:t>
      </w:r>
    </w:p>
    <w:p w:rsidR="009A1EB8" w:rsidRPr="00D5138D" w:rsidRDefault="004A1BA9" w:rsidP="009A1EB8">
      <w:pPr>
        <w:spacing w:after="0" w:line="480" w:lineRule="auto"/>
        <w:jc w:val="both"/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</w:pP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Unilever’s size</w:t>
      </w:r>
      <w:r w:rsidR="00C653A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, power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and position within the </w:t>
      </w:r>
      <w:r w:rsidR="00C653A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consumer goods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Markets </w:t>
      </w:r>
      <w:r w:rsidR="0055672C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is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 w:rsidR="0055672C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evident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, </w:t>
      </w:r>
      <w:r w:rsidR="0055672C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but it </w:t>
      </w:r>
      <w:r w:rsidR="00C653A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can also be a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weakness</w:t>
      </w:r>
      <w:r w:rsidR="00C653A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,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limit</w:t>
      </w:r>
      <w:r w:rsidR="00C653A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ing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 w:rsidR="0055672C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the</w:t>
      </w:r>
      <w:r w:rsidR="00C653A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ir</w:t>
      </w:r>
      <w:r w:rsidR="0055672C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growth and reputation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.</w:t>
      </w:r>
      <w:r w:rsidR="0055672C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 w:rsidR="00C653A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Each year </w:t>
      </w:r>
      <w:r w:rsidR="00C24610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Unilever spends millions on </w:t>
      </w:r>
      <w:r w:rsidR="00C653A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their </w:t>
      </w:r>
      <w:r w:rsidR="00C24610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research and development</w:t>
      </w:r>
      <w:r w:rsidR="00C653A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, </w:t>
      </w:r>
      <w:r w:rsidR="00554504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a majority of this money</w:t>
      </w:r>
      <w:r w:rsidR="00C653A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, however, </w:t>
      </w:r>
      <w:r w:rsidR="00554504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is spent on the development of existing products</w:t>
      </w:r>
      <w:r w:rsidR="00C653A1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, </w:t>
      </w:r>
      <w:r w:rsidR="00AB2686">
        <w:rPr>
          <w:rFonts w:ascii="Corbel" w:hAnsi="Corbel"/>
          <w:color w:val="4D3E2F"/>
          <w:kern w:val="24"/>
        </w:rPr>
        <w:t xml:space="preserve">it would be more beneficial to spend more on the creation of completely new products </w:t>
      </w:r>
      <w:r w:rsidR="00C24610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from outside </w:t>
      </w:r>
      <w:r w:rsidR="00554504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their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current</w:t>
      </w:r>
      <w:r w:rsidR="00554504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product base</w:t>
      </w:r>
      <w:r w:rsidR="00C24610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 w:rsidR="00554504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(Unilever 2017).</w:t>
      </w:r>
      <w:r w:rsidR="00AB2686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Unilever’s many 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competitor</w:t>
      </w:r>
      <w:r w:rsidR="00AB2686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s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also 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produce 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many </w:t>
      </w:r>
      <w:r w:rsidR="00AB2686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comparable products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, so 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if 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Unilever 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diversified their range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, they 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would </w:t>
      </w:r>
      <w:r w:rsidR="00AB2686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have an advantage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.  Another weakness to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the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business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is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consumer spending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the world still 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recovering from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one of the biggest recessions in years, Unilever must rely on its consumers to 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continue to purchase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their products. 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W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hen money is 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tight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then 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t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he 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sales of </w:t>
      </w:r>
      <w:r w:rsidR="00F82A28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luxury items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 w:rsidR="00F82A28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suffer</w:t>
      </w:r>
      <w:r w:rsidR="00AB2686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="00F82A28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 w:rsidR="00AB2686">
        <w:rPr>
          <w:rFonts w:ascii="Corbel" w:hAnsi="Corbel"/>
          <w:color w:val="4D3E2F"/>
          <w:kern w:val="24"/>
        </w:rPr>
        <w:t>Some countries, like Brazil, are still suffering from a recession, this is bad for business as they are considered one of their emerging markets from where Unilever receives over half of its revenue</w:t>
      </w:r>
      <w:r w:rsidR="002E1183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 w:rsidR="00F82A28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(Trefis, 2015).</w:t>
      </w:r>
      <w:r w:rsidR="006A181F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 </w:t>
      </w:r>
    </w:p>
    <w:p w:rsidR="009A1EB8" w:rsidRPr="00D5138D" w:rsidRDefault="00F659F7" w:rsidP="009A1EB8">
      <w:pPr>
        <w:spacing w:after="0" w:line="480" w:lineRule="auto"/>
        <w:jc w:val="both"/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</w:pP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lastRenderedPageBreak/>
        <w:t>Unilever as an organization have little direct contact with their consumers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due to the</w:t>
      </w:r>
      <w:r w:rsidR="000746FA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distribution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of it goods being </w:t>
      </w:r>
      <w:r w:rsidR="000746FA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through secondary sources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, So, the way they are perceived is essential to their success.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</w:p>
    <w:p w:rsidR="00D25DA3" w:rsidRPr="00D5138D" w:rsidRDefault="00D25DA3" w:rsidP="00D25DA3">
      <w:pPr>
        <w:spacing w:after="0" w:line="480" w:lineRule="auto"/>
        <w:jc w:val="both"/>
        <w:rPr>
          <w:rFonts w:ascii="Corbel" w:eastAsia="Times New Roman" w:hAnsi="Corbel" w:cs="Times New Roman"/>
          <w:b/>
          <w:color w:val="4D3E2F"/>
          <w:kern w:val="24"/>
          <w:sz w:val="24"/>
          <w:szCs w:val="24"/>
          <w:u w:val="single"/>
          <w:lang w:eastAsia="en-GB"/>
        </w:rPr>
      </w:pPr>
      <w:r w:rsidRPr="00D5138D">
        <w:rPr>
          <w:rFonts w:ascii="Corbel" w:eastAsia="Times New Roman" w:hAnsi="Corbel" w:cs="Times New Roman"/>
          <w:b/>
          <w:color w:val="4D3E2F"/>
          <w:kern w:val="24"/>
          <w:sz w:val="24"/>
          <w:szCs w:val="24"/>
          <w:u w:val="single"/>
          <w:lang w:eastAsia="en-GB"/>
        </w:rPr>
        <w:t>Opportunities</w:t>
      </w:r>
    </w:p>
    <w:p w:rsidR="000746FA" w:rsidRPr="00D5138D" w:rsidRDefault="00821D78" w:rsidP="009A1EB8">
      <w:pPr>
        <w:spacing w:after="0" w:line="480" w:lineRule="auto"/>
        <w:jc w:val="both"/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</w:pP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There are many opportunities that Unilever as a Global organization can take. 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In times of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economic uncertainty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many smaller organisations struggl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e to keep afloat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, 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Unilever should use this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opportunity to buy out these companies and increase their own portfolio</w:t>
      </w:r>
      <w:r w:rsidR="00783553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(Asifgca 2017)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.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 w:rsidR="00783553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Sustainability is a real buzz word 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in Business</w:t>
      </w:r>
      <w:r w:rsidR="00783553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and 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S</w:t>
      </w:r>
      <w:r w:rsidR="00783553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ustainability sells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, </w:t>
      </w:r>
      <w:r w:rsidR="00783553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Unilever have 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used this</w:t>
      </w:r>
      <w:r w:rsidR="00783553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to their advantage 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over </w:t>
      </w:r>
      <w:r w:rsidR="00783553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the past few years, it is important that 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as well as </w:t>
      </w:r>
      <w:r w:rsidR="00783553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continu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ing </w:t>
      </w:r>
      <w:r w:rsidR="00783553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their sustainability plans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, they must </w:t>
      </w:r>
      <w:r w:rsidR="00783553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increase the promotion of it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,</w:t>
      </w:r>
      <w:r w:rsidR="00783553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to the consumer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 xml:space="preserve"> </w:t>
      </w:r>
      <w:r w:rsidR="00783553" w:rsidRPr="00D5138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(Unilever 2017)</w:t>
      </w:r>
      <w:r w:rsidR="009E4DED">
        <w:rPr>
          <w:rFonts w:ascii="Corbel" w:eastAsia="Times New Roman" w:hAnsi="Corbel" w:cs="Times New Roman"/>
          <w:color w:val="4D3E2F"/>
          <w:kern w:val="24"/>
          <w:sz w:val="24"/>
          <w:szCs w:val="24"/>
          <w:lang w:eastAsia="en-GB"/>
        </w:rPr>
        <w:t>.</w:t>
      </w:r>
    </w:p>
    <w:p w:rsidR="00783553" w:rsidRPr="00D5138D" w:rsidRDefault="00D11FA8" w:rsidP="00BE4060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b/>
          <w:color w:val="4D3E2F"/>
          <w:kern w:val="24"/>
          <w:u w:val="single"/>
        </w:rPr>
      </w:pPr>
      <w:r w:rsidRPr="00D5138D">
        <w:rPr>
          <w:rFonts w:ascii="Arial" w:hAnsi="Arial" w:cs="Arial"/>
          <w:b/>
          <w:color w:val="4D3E2F"/>
          <w:kern w:val="24"/>
          <w:u w:val="single"/>
        </w:rPr>
        <w:t xml:space="preserve">Threat </w:t>
      </w:r>
    </w:p>
    <w:p w:rsidR="00BE4060" w:rsidRPr="00D5138D" w:rsidRDefault="00AE1C7D" w:rsidP="00BE4060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color w:val="4D3E2F"/>
          <w:kern w:val="24"/>
        </w:rPr>
      </w:pPr>
      <w:r>
        <w:rPr>
          <w:rFonts w:ascii="Arial" w:hAnsi="Arial" w:cs="Arial"/>
          <w:color w:val="4D3E2F"/>
          <w:kern w:val="24"/>
        </w:rPr>
        <w:t xml:space="preserve">Failure </w:t>
      </w:r>
      <w:r w:rsidR="00D11FA8" w:rsidRPr="00D5138D">
        <w:rPr>
          <w:rFonts w:ascii="Arial" w:hAnsi="Arial" w:cs="Arial"/>
          <w:color w:val="4D3E2F"/>
          <w:kern w:val="24"/>
        </w:rPr>
        <w:t xml:space="preserve">to deal with issues </w:t>
      </w:r>
      <w:r>
        <w:rPr>
          <w:rFonts w:ascii="Arial" w:hAnsi="Arial" w:cs="Arial"/>
          <w:color w:val="4D3E2F"/>
          <w:kern w:val="24"/>
        </w:rPr>
        <w:t xml:space="preserve">within the organization </w:t>
      </w:r>
      <w:r w:rsidR="00D11FA8" w:rsidRPr="00D5138D">
        <w:rPr>
          <w:rFonts w:ascii="Arial" w:hAnsi="Arial" w:cs="Arial"/>
          <w:color w:val="4D3E2F"/>
          <w:kern w:val="24"/>
        </w:rPr>
        <w:t>as they happen</w:t>
      </w:r>
      <w:r>
        <w:rPr>
          <w:rFonts w:ascii="Arial" w:hAnsi="Arial" w:cs="Arial"/>
          <w:color w:val="4D3E2F"/>
          <w:kern w:val="24"/>
        </w:rPr>
        <w:t xml:space="preserve">, can have a negative impact on </w:t>
      </w:r>
      <w:r w:rsidR="00D11FA8" w:rsidRPr="00D5138D">
        <w:rPr>
          <w:rFonts w:ascii="Arial" w:hAnsi="Arial" w:cs="Arial"/>
          <w:color w:val="4D3E2F"/>
          <w:kern w:val="24"/>
        </w:rPr>
        <w:t>their business</w:t>
      </w:r>
      <w:r>
        <w:rPr>
          <w:rFonts w:ascii="Arial" w:hAnsi="Arial" w:cs="Arial"/>
          <w:color w:val="4D3E2F"/>
          <w:kern w:val="24"/>
        </w:rPr>
        <w:t xml:space="preserve">, affecting their </w:t>
      </w:r>
      <w:r w:rsidR="00D11FA8" w:rsidRPr="00D5138D">
        <w:rPr>
          <w:rFonts w:ascii="Arial" w:hAnsi="Arial" w:cs="Arial"/>
          <w:color w:val="4D3E2F"/>
          <w:kern w:val="24"/>
        </w:rPr>
        <w:t xml:space="preserve">profits and </w:t>
      </w:r>
      <w:r>
        <w:rPr>
          <w:rFonts w:ascii="Arial" w:hAnsi="Arial" w:cs="Arial"/>
          <w:color w:val="4D3E2F"/>
          <w:kern w:val="24"/>
        </w:rPr>
        <w:t xml:space="preserve">giving them a bad </w:t>
      </w:r>
      <w:r w:rsidR="00D11FA8" w:rsidRPr="00D5138D">
        <w:rPr>
          <w:rFonts w:ascii="Arial" w:hAnsi="Arial" w:cs="Arial"/>
          <w:color w:val="4D3E2F"/>
          <w:kern w:val="24"/>
        </w:rPr>
        <w:t>name.</w:t>
      </w:r>
    </w:p>
    <w:p w:rsidR="00BE4060" w:rsidRPr="00D5138D" w:rsidRDefault="00BE4060" w:rsidP="00D11FA8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  <w:r w:rsidRPr="00D5138D">
        <w:rPr>
          <w:rFonts w:ascii="Arial" w:hAnsi="Arial" w:cs="Arial"/>
          <w:color w:val="4D3E2F"/>
          <w:kern w:val="24"/>
        </w:rPr>
        <w:t>Hindustan</w:t>
      </w:r>
      <w:r w:rsidR="00783553" w:rsidRPr="00D5138D">
        <w:rPr>
          <w:rFonts w:ascii="Arial" w:hAnsi="Arial" w:cs="Arial"/>
          <w:color w:val="4D3E2F"/>
          <w:kern w:val="24"/>
        </w:rPr>
        <w:t xml:space="preserve"> </w:t>
      </w:r>
      <w:r w:rsidRPr="00D5138D">
        <w:rPr>
          <w:rFonts w:ascii="Arial" w:hAnsi="Arial" w:cs="Arial"/>
          <w:color w:val="4D3E2F"/>
          <w:kern w:val="24"/>
        </w:rPr>
        <w:t>Limited were a producer of thermometers in India</w:t>
      </w:r>
      <w:r w:rsidR="00AE1C7D">
        <w:rPr>
          <w:rFonts w:ascii="Arial" w:hAnsi="Arial" w:cs="Arial"/>
          <w:color w:val="4D3E2F"/>
          <w:kern w:val="24"/>
        </w:rPr>
        <w:t>,</w:t>
      </w:r>
      <w:r w:rsidRPr="00D5138D">
        <w:rPr>
          <w:rFonts w:ascii="Arial" w:hAnsi="Arial" w:cs="Arial"/>
          <w:color w:val="4D3E2F"/>
          <w:kern w:val="24"/>
        </w:rPr>
        <w:t xml:space="preserve"> </w:t>
      </w:r>
      <w:r w:rsidR="00783553" w:rsidRPr="00D5138D">
        <w:rPr>
          <w:rFonts w:ascii="Arial" w:hAnsi="Arial" w:cs="Arial"/>
          <w:color w:val="4D3E2F"/>
          <w:kern w:val="24"/>
        </w:rPr>
        <w:t xml:space="preserve">owned since 1982 by Unilever. </w:t>
      </w:r>
      <w:r w:rsidRPr="00D5138D">
        <w:rPr>
          <w:rFonts w:ascii="Arial" w:hAnsi="Arial" w:cs="Arial"/>
          <w:color w:val="4D3E2F"/>
          <w:kern w:val="24"/>
        </w:rPr>
        <w:t xml:space="preserve">In 2001 employees of the plant </w:t>
      </w:r>
      <w:r w:rsidR="00AE1C7D">
        <w:rPr>
          <w:rFonts w:ascii="Arial" w:hAnsi="Arial" w:cs="Arial"/>
          <w:color w:val="4D3E2F"/>
          <w:kern w:val="24"/>
        </w:rPr>
        <w:t xml:space="preserve">complained of </w:t>
      </w:r>
      <w:r w:rsidRPr="00D5138D">
        <w:rPr>
          <w:rFonts w:ascii="Arial" w:hAnsi="Arial" w:cs="Arial"/>
          <w:color w:val="4D3E2F"/>
          <w:kern w:val="24"/>
        </w:rPr>
        <w:t>various ailments</w:t>
      </w:r>
      <w:r w:rsidR="00AE1C7D">
        <w:rPr>
          <w:rFonts w:ascii="Arial" w:hAnsi="Arial" w:cs="Arial"/>
          <w:color w:val="4D3E2F"/>
          <w:kern w:val="24"/>
        </w:rPr>
        <w:t xml:space="preserve"> including </w:t>
      </w:r>
      <w:r w:rsidR="00783553" w:rsidRPr="00D5138D">
        <w:rPr>
          <w:rFonts w:ascii="Arial" w:hAnsi="Arial" w:cs="Arial"/>
          <w:color w:val="4D3E2F"/>
          <w:kern w:val="24"/>
        </w:rPr>
        <w:t>k</w:t>
      </w:r>
      <w:r w:rsidRPr="00D5138D">
        <w:rPr>
          <w:rFonts w:ascii="Arial" w:hAnsi="Arial" w:cs="Arial"/>
          <w:color w:val="4D3E2F"/>
          <w:kern w:val="24"/>
        </w:rPr>
        <w:t>idney</w:t>
      </w:r>
      <w:r w:rsidR="00AE1C7D">
        <w:rPr>
          <w:rFonts w:ascii="Arial" w:hAnsi="Arial" w:cs="Arial"/>
          <w:color w:val="4D3E2F"/>
          <w:kern w:val="24"/>
        </w:rPr>
        <w:t xml:space="preserve"> problems</w:t>
      </w:r>
      <w:r w:rsidR="00783553" w:rsidRPr="00D5138D">
        <w:rPr>
          <w:rFonts w:ascii="Arial" w:hAnsi="Arial" w:cs="Arial"/>
          <w:color w:val="4D3E2F"/>
          <w:kern w:val="24"/>
        </w:rPr>
        <w:t xml:space="preserve">, after an investigation </w:t>
      </w:r>
      <w:r w:rsidRPr="00D5138D">
        <w:rPr>
          <w:rFonts w:ascii="Arial" w:hAnsi="Arial" w:cs="Arial"/>
          <w:color w:val="4D3E2F"/>
          <w:kern w:val="24"/>
        </w:rPr>
        <w:t>by the Authorities in Tamil Nadu</w:t>
      </w:r>
      <w:r w:rsidR="00AE1C7D">
        <w:rPr>
          <w:rFonts w:ascii="Arial" w:hAnsi="Arial" w:cs="Arial"/>
          <w:color w:val="4D3E2F"/>
          <w:kern w:val="24"/>
        </w:rPr>
        <w:t xml:space="preserve"> </w:t>
      </w:r>
      <w:r w:rsidRPr="00D5138D">
        <w:rPr>
          <w:rFonts w:ascii="Arial" w:hAnsi="Arial" w:cs="Arial"/>
          <w:color w:val="4D3E2F"/>
          <w:kern w:val="24"/>
        </w:rPr>
        <w:t xml:space="preserve">and pressure from Green Peace, the factory was forced to </w:t>
      </w:r>
      <w:r w:rsidR="00AE1C7D">
        <w:rPr>
          <w:rFonts w:ascii="Arial" w:hAnsi="Arial" w:cs="Arial"/>
          <w:color w:val="4D3E2F"/>
          <w:kern w:val="24"/>
        </w:rPr>
        <w:t>Close</w:t>
      </w:r>
      <w:r w:rsidRPr="00D5138D">
        <w:rPr>
          <w:rFonts w:ascii="Arial" w:hAnsi="Arial" w:cs="Arial"/>
          <w:color w:val="4D3E2F"/>
          <w:kern w:val="24"/>
        </w:rPr>
        <w:t>. Authorities accused Unilever of dumping tonnes of Toxic waste</w:t>
      </w:r>
      <w:r w:rsidR="00AE1C7D">
        <w:rPr>
          <w:rFonts w:ascii="Arial" w:hAnsi="Arial" w:cs="Arial"/>
          <w:color w:val="4D3E2F"/>
          <w:kern w:val="24"/>
        </w:rPr>
        <w:t xml:space="preserve"> (mercury)</w:t>
      </w:r>
      <w:r w:rsidRPr="00D5138D">
        <w:rPr>
          <w:rFonts w:ascii="Arial" w:hAnsi="Arial" w:cs="Arial"/>
          <w:color w:val="4D3E2F"/>
          <w:kern w:val="24"/>
        </w:rPr>
        <w:t xml:space="preserve"> in the Local River and Forest. </w:t>
      </w:r>
      <w:r w:rsidR="00AE1C7D">
        <w:rPr>
          <w:rFonts w:ascii="Arial" w:hAnsi="Arial" w:cs="Arial"/>
          <w:color w:val="4D3E2F"/>
          <w:kern w:val="24"/>
        </w:rPr>
        <w:t>In2016 a</w:t>
      </w:r>
      <w:r w:rsidR="00783553" w:rsidRPr="00D5138D">
        <w:rPr>
          <w:rFonts w:ascii="Arial" w:hAnsi="Arial" w:cs="Arial"/>
          <w:color w:val="4D3E2F"/>
          <w:kern w:val="24"/>
        </w:rPr>
        <w:t xml:space="preserve">fter a </w:t>
      </w:r>
      <w:r w:rsidR="00A57E9F" w:rsidRPr="00D5138D">
        <w:rPr>
          <w:rFonts w:ascii="Arial" w:hAnsi="Arial" w:cs="Arial"/>
          <w:color w:val="4D3E2F"/>
          <w:kern w:val="24"/>
        </w:rPr>
        <w:t>16-year</w:t>
      </w:r>
      <w:r w:rsidR="00783553" w:rsidRPr="00D5138D">
        <w:rPr>
          <w:rFonts w:ascii="Arial" w:hAnsi="Arial" w:cs="Arial"/>
          <w:color w:val="4D3E2F"/>
          <w:kern w:val="24"/>
        </w:rPr>
        <w:t xml:space="preserve"> fight in the courts</w:t>
      </w:r>
      <w:r w:rsidR="00AE1C7D">
        <w:rPr>
          <w:rFonts w:ascii="Arial" w:hAnsi="Arial" w:cs="Arial"/>
          <w:color w:val="4D3E2F"/>
          <w:kern w:val="24"/>
        </w:rPr>
        <w:t>,</w:t>
      </w:r>
      <w:r w:rsidR="00783553" w:rsidRPr="00D5138D">
        <w:rPr>
          <w:rFonts w:ascii="Arial" w:hAnsi="Arial" w:cs="Arial"/>
          <w:color w:val="4D3E2F"/>
          <w:kern w:val="24"/>
        </w:rPr>
        <w:t xml:space="preserve"> Unilever</w:t>
      </w:r>
      <w:r w:rsidR="00AE1C7D">
        <w:rPr>
          <w:rFonts w:ascii="Arial" w:hAnsi="Arial" w:cs="Arial"/>
          <w:color w:val="4D3E2F"/>
          <w:kern w:val="24"/>
        </w:rPr>
        <w:t>,</w:t>
      </w:r>
      <w:r w:rsidR="00783553" w:rsidRPr="00D5138D">
        <w:rPr>
          <w:rFonts w:ascii="Arial" w:hAnsi="Arial" w:cs="Arial"/>
          <w:color w:val="4D3E2F"/>
          <w:kern w:val="24"/>
        </w:rPr>
        <w:t xml:space="preserve"> agreed to pay an undisclosed sum to </w:t>
      </w:r>
      <w:r w:rsidRPr="00D5138D">
        <w:rPr>
          <w:rFonts w:ascii="Arial" w:hAnsi="Arial" w:cs="Arial"/>
          <w:color w:val="4D3E2F"/>
          <w:kern w:val="24"/>
        </w:rPr>
        <w:t>hundreds of former employees (Guardian.com 2016</w:t>
      </w:r>
      <w:r w:rsidR="00D11FA8" w:rsidRPr="00D5138D">
        <w:rPr>
          <w:rFonts w:ascii="Arial" w:hAnsi="Arial" w:cs="Arial"/>
          <w:color w:val="4D3E2F"/>
          <w:kern w:val="24"/>
        </w:rPr>
        <w:t>), (</w:t>
      </w:r>
      <w:r w:rsidRPr="00D5138D">
        <w:rPr>
          <w:rFonts w:ascii="Arial" w:hAnsi="Arial" w:cs="Arial"/>
          <w:color w:val="4D3E2F"/>
          <w:kern w:val="24"/>
        </w:rPr>
        <w:t>Kottasova 2016).</w:t>
      </w:r>
    </w:p>
    <w:p w:rsidR="00BE4060" w:rsidRPr="00D5138D" w:rsidRDefault="00AE1C7D" w:rsidP="00D11FA8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4D3E2F"/>
          <w:kern w:val="24"/>
        </w:rPr>
        <w:t xml:space="preserve">During the </w:t>
      </w:r>
      <w:r w:rsidR="00BE4060" w:rsidRPr="00D5138D">
        <w:rPr>
          <w:rFonts w:ascii="Arial" w:hAnsi="Arial" w:cs="Arial"/>
          <w:color w:val="4D3E2F"/>
          <w:kern w:val="24"/>
        </w:rPr>
        <w:t xml:space="preserve">1980s and 1990s Unilever’s production in Indian factories and its </w:t>
      </w:r>
      <w:r>
        <w:rPr>
          <w:rFonts w:ascii="Arial" w:hAnsi="Arial" w:cs="Arial"/>
          <w:color w:val="4D3E2F"/>
          <w:kern w:val="24"/>
        </w:rPr>
        <w:t>C</w:t>
      </w:r>
      <w:r w:rsidR="00BE4060" w:rsidRPr="00D5138D">
        <w:rPr>
          <w:rFonts w:ascii="Arial" w:hAnsi="Arial" w:cs="Arial"/>
          <w:color w:val="4D3E2F"/>
          <w:kern w:val="24"/>
        </w:rPr>
        <w:t xml:space="preserve">otton </w:t>
      </w:r>
      <w:r>
        <w:rPr>
          <w:rFonts w:ascii="Arial" w:hAnsi="Arial" w:cs="Arial"/>
          <w:color w:val="4D3E2F"/>
          <w:kern w:val="24"/>
        </w:rPr>
        <w:t>S</w:t>
      </w:r>
      <w:r w:rsidR="00BE4060" w:rsidRPr="00D5138D">
        <w:rPr>
          <w:rFonts w:ascii="Arial" w:hAnsi="Arial" w:cs="Arial"/>
          <w:color w:val="4D3E2F"/>
          <w:kern w:val="24"/>
        </w:rPr>
        <w:t>eed industry, w</w:t>
      </w:r>
      <w:r>
        <w:rPr>
          <w:rFonts w:ascii="Arial" w:hAnsi="Arial" w:cs="Arial"/>
          <w:color w:val="4D3E2F"/>
          <w:kern w:val="24"/>
        </w:rPr>
        <w:t>ere</w:t>
      </w:r>
      <w:r w:rsidR="00BE4060" w:rsidRPr="00D5138D">
        <w:rPr>
          <w:rFonts w:ascii="Arial" w:hAnsi="Arial" w:cs="Arial"/>
          <w:color w:val="4D3E2F"/>
          <w:kern w:val="24"/>
        </w:rPr>
        <w:t xml:space="preserve"> undertaken by children as young as six. </w:t>
      </w:r>
      <w:r>
        <w:rPr>
          <w:rFonts w:ascii="Arial" w:hAnsi="Arial" w:cs="Arial"/>
          <w:color w:val="4D3E2F"/>
          <w:kern w:val="24"/>
        </w:rPr>
        <w:t>A</w:t>
      </w:r>
      <w:r w:rsidR="00D11FA8" w:rsidRPr="00D5138D">
        <w:rPr>
          <w:rFonts w:ascii="Arial" w:hAnsi="Arial" w:cs="Arial"/>
          <w:color w:val="4D3E2F"/>
          <w:kern w:val="24"/>
        </w:rPr>
        <w:t xml:space="preserve">fter mounting pressure from organisations including </w:t>
      </w:r>
      <w:r w:rsidR="00BE4060" w:rsidRPr="00D5138D">
        <w:rPr>
          <w:rFonts w:ascii="Arial" w:hAnsi="Arial" w:cs="Arial"/>
          <w:color w:val="4D3E2F"/>
          <w:kern w:val="24"/>
        </w:rPr>
        <w:t xml:space="preserve">Child </w:t>
      </w:r>
      <w:r w:rsidR="00D11FA8" w:rsidRPr="00D5138D">
        <w:rPr>
          <w:rFonts w:ascii="Arial" w:hAnsi="Arial" w:cs="Arial"/>
          <w:color w:val="4D3E2F"/>
          <w:kern w:val="24"/>
        </w:rPr>
        <w:t>W</w:t>
      </w:r>
      <w:r w:rsidR="00BE4060" w:rsidRPr="00D5138D">
        <w:rPr>
          <w:rFonts w:ascii="Arial" w:hAnsi="Arial" w:cs="Arial"/>
          <w:color w:val="4D3E2F"/>
          <w:kern w:val="24"/>
        </w:rPr>
        <w:t>elfare groups</w:t>
      </w:r>
      <w:r>
        <w:rPr>
          <w:rFonts w:ascii="Arial" w:hAnsi="Arial" w:cs="Arial"/>
          <w:color w:val="4D3E2F"/>
          <w:kern w:val="24"/>
        </w:rPr>
        <w:t xml:space="preserve"> in 2001,</w:t>
      </w:r>
      <w:r w:rsidR="00BE4060" w:rsidRPr="00D5138D">
        <w:rPr>
          <w:rFonts w:ascii="Arial" w:hAnsi="Arial" w:cs="Arial"/>
          <w:color w:val="4D3E2F"/>
          <w:kern w:val="24"/>
        </w:rPr>
        <w:t xml:space="preserve"> Unilever and other </w:t>
      </w:r>
      <w:r w:rsidR="00D11FA8" w:rsidRPr="00D5138D">
        <w:rPr>
          <w:rFonts w:ascii="Arial" w:hAnsi="Arial" w:cs="Arial"/>
          <w:color w:val="4D3E2F"/>
          <w:kern w:val="24"/>
        </w:rPr>
        <w:t>big-</w:t>
      </w:r>
      <w:r w:rsidR="00D11FA8" w:rsidRPr="00D5138D">
        <w:rPr>
          <w:rFonts w:ascii="Arial" w:hAnsi="Arial" w:cs="Arial"/>
          <w:color w:val="4D3E2F"/>
          <w:kern w:val="24"/>
        </w:rPr>
        <w:lastRenderedPageBreak/>
        <w:t>name</w:t>
      </w:r>
      <w:r w:rsidR="00BE4060" w:rsidRPr="00D5138D">
        <w:rPr>
          <w:rFonts w:ascii="Arial" w:hAnsi="Arial" w:cs="Arial"/>
          <w:color w:val="4D3E2F"/>
          <w:kern w:val="24"/>
        </w:rPr>
        <w:t xml:space="preserve"> companies signed up to stop the despoliation of young people</w:t>
      </w:r>
      <w:r>
        <w:rPr>
          <w:rFonts w:ascii="Arial" w:hAnsi="Arial" w:cs="Arial"/>
          <w:color w:val="4D3E2F"/>
          <w:kern w:val="24"/>
        </w:rPr>
        <w:t xml:space="preserve"> </w:t>
      </w:r>
      <w:r w:rsidR="00BE4060" w:rsidRPr="00D5138D">
        <w:rPr>
          <w:rFonts w:ascii="Arial" w:hAnsi="Arial" w:cs="Arial"/>
          <w:color w:val="4D3E2F"/>
          <w:kern w:val="24"/>
        </w:rPr>
        <w:t>(Fraser 2003)</w:t>
      </w:r>
      <w:r>
        <w:rPr>
          <w:rFonts w:ascii="Arial" w:hAnsi="Arial" w:cs="Arial"/>
          <w:color w:val="4D3E2F"/>
          <w:kern w:val="24"/>
        </w:rPr>
        <w:t>,</w:t>
      </w:r>
      <w:r w:rsidR="00BE4060" w:rsidRPr="00D5138D">
        <w:rPr>
          <w:rFonts w:ascii="Arial" w:hAnsi="Arial" w:cs="Arial"/>
          <w:color w:val="4D3E2F"/>
          <w:kern w:val="24"/>
        </w:rPr>
        <w:t xml:space="preserve"> (India committee of the Netherlands 2003)</w:t>
      </w:r>
      <w:r>
        <w:rPr>
          <w:rFonts w:ascii="Arial" w:hAnsi="Arial" w:cs="Arial"/>
          <w:color w:val="4D3E2F"/>
          <w:kern w:val="24"/>
        </w:rPr>
        <w:t>.</w:t>
      </w:r>
    </w:p>
    <w:p w:rsidR="00BE4060" w:rsidRPr="00B043EA" w:rsidRDefault="00BE4060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color w:val="4D3E2F"/>
          <w:kern w:val="24"/>
        </w:rPr>
      </w:pPr>
      <w:r w:rsidRPr="00B043EA">
        <w:rPr>
          <w:rFonts w:ascii="Arial" w:hAnsi="Arial" w:cs="Arial"/>
          <w:color w:val="4D3E2F"/>
          <w:kern w:val="24"/>
        </w:rPr>
        <w:t xml:space="preserve">In 2007 </w:t>
      </w:r>
      <w:r w:rsidR="00AE1C7D">
        <w:rPr>
          <w:rFonts w:ascii="Arial" w:hAnsi="Arial" w:cs="Arial"/>
          <w:color w:val="4D3E2F"/>
          <w:kern w:val="24"/>
        </w:rPr>
        <w:t>Unilever</w:t>
      </w:r>
      <w:r w:rsidRPr="00B043EA">
        <w:rPr>
          <w:rFonts w:ascii="Arial" w:hAnsi="Arial" w:cs="Arial"/>
          <w:color w:val="4D3E2F"/>
          <w:kern w:val="24"/>
        </w:rPr>
        <w:t xml:space="preserve"> first aired </w:t>
      </w:r>
      <w:r w:rsidR="00AE1C7D">
        <w:rPr>
          <w:rFonts w:ascii="Arial" w:hAnsi="Arial" w:cs="Arial"/>
          <w:color w:val="4D3E2F"/>
          <w:kern w:val="24"/>
        </w:rPr>
        <w:t>the</w:t>
      </w:r>
      <w:r w:rsidRPr="00B043EA">
        <w:rPr>
          <w:rFonts w:ascii="Arial" w:hAnsi="Arial" w:cs="Arial"/>
          <w:color w:val="4D3E2F"/>
          <w:kern w:val="24"/>
        </w:rPr>
        <w:t xml:space="preserve"> new campaign for Dove, called Onslaught, it </w:t>
      </w:r>
      <w:r w:rsidR="00184BC5" w:rsidRPr="00B043EA">
        <w:rPr>
          <w:rFonts w:ascii="Arial" w:hAnsi="Arial" w:cs="Arial"/>
          <w:color w:val="4D3E2F"/>
          <w:kern w:val="24"/>
        </w:rPr>
        <w:t>featured</w:t>
      </w:r>
      <w:r w:rsidRPr="00B043EA">
        <w:rPr>
          <w:rFonts w:ascii="Arial" w:hAnsi="Arial" w:cs="Arial"/>
          <w:b/>
          <w:color w:val="4D3E2F"/>
          <w:kern w:val="24"/>
        </w:rPr>
        <w:t xml:space="preserve"> </w:t>
      </w:r>
      <w:r w:rsidRPr="00B043EA">
        <w:rPr>
          <w:rFonts w:ascii="Arial" w:hAnsi="Arial" w:cs="Arial"/>
          <w:color w:val="4D3E2F"/>
          <w:kern w:val="24"/>
        </w:rPr>
        <w:t xml:space="preserve">a young girl and </w:t>
      </w:r>
      <w:r w:rsidR="00AE1C7D">
        <w:rPr>
          <w:rFonts w:ascii="Arial" w:hAnsi="Arial" w:cs="Arial"/>
          <w:color w:val="4D3E2F"/>
          <w:kern w:val="24"/>
        </w:rPr>
        <w:t xml:space="preserve">described </w:t>
      </w:r>
      <w:r w:rsidR="00184BC5" w:rsidRPr="00B043EA">
        <w:rPr>
          <w:rFonts w:ascii="Arial" w:hAnsi="Arial" w:cs="Arial"/>
          <w:color w:val="4D3E2F"/>
          <w:kern w:val="24"/>
        </w:rPr>
        <w:t>the</w:t>
      </w:r>
      <w:r w:rsidR="00184BC5" w:rsidRPr="00B043EA">
        <w:rPr>
          <w:rFonts w:ascii="Arial" w:hAnsi="Arial" w:cs="Arial"/>
          <w:b/>
          <w:color w:val="4D3E2F"/>
          <w:kern w:val="24"/>
        </w:rPr>
        <w:t xml:space="preserve"> </w:t>
      </w:r>
      <w:r w:rsidRPr="00B043EA">
        <w:rPr>
          <w:rFonts w:ascii="Arial" w:hAnsi="Arial" w:cs="Arial"/>
          <w:color w:val="4D3E2F"/>
          <w:kern w:val="24"/>
        </w:rPr>
        <w:t>pressures the Beauty industry</w:t>
      </w:r>
      <w:r w:rsidR="00AE1C7D">
        <w:rPr>
          <w:rFonts w:ascii="Arial" w:hAnsi="Arial" w:cs="Arial"/>
          <w:color w:val="4D3E2F"/>
          <w:kern w:val="24"/>
        </w:rPr>
        <w:t xml:space="preserve"> put on us</w:t>
      </w:r>
      <w:r w:rsidRPr="00B043EA">
        <w:rPr>
          <w:rFonts w:ascii="Arial" w:hAnsi="Arial" w:cs="Arial"/>
          <w:color w:val="4D3E2F"/>
          <w:kern w:val="24"/>
        </w:rPr>
        <w:t xml:space="preserve">, its message was staying simple and pure. The </w:t>
      </w:r>
      <w:r w:rsidR="00AE1C7D">
        <w:rPr>
          <w:rFonts w:ascii="Arial" w:hAnsi="Arial" w:cs="Arial"/>
          <w:color w:val="4D3E2F"/>
          <w:kern w:val="24"/>
        </w:rPr>
        <w:t xml:space="preserve">Ad </w:t>
      </w:r>
      <w:r w:rsidRPr="00B043EA">
        <w:rPr>
          <w:rFonts w:ascii="Arial" w:hAnsi="Arial" w:cs="Arial"/>
          <w:color w:val="4D3E2F"/>
          <w:kern w:val="24"/>
        </w:rPr>
        <w:t xml:space="preserve">was </w:t>
      </w:r>
      <w:r w:rsidR="0034789F" w:rsidRPr="00B043EA">
        <w:rPr>
          <w:rFonts w:ascii="Arial" w:hAnsi="Arial" w:cs="Arial"/>
          <w:color w:val="4D3E2F"/>
          <w:kern w:val="24"/>
        </w:rPr>
        <w:t>an enormous success</w:t>
      </w:r>
      <w:r w:rsidRPr="00B043EA">
        <w:rPr>
          <w:rFonts w:ascii="Arial" w:hAnsi="Arial" w:cs="Arial"/>
          <w:color w:val="4D3E2F"/>
          <w:kern w:val="24"/>
        </w:rPr>
        <w:t xml:space="preserve"> </w:t>
      </w:r>
      <w:r w:rsidR="00AE1C7D">
        <w:rPr>
          <w:rFonts w:ascii="Arial" w:hAnsi="Arial" w:cs="Arial"/>
          <w:color w:val="4D3E2F"/>
          <w:kern w:val="24"/>
        </w:rPr>
        <w:t>and w</w:t>
      </w:r>
      <w:r w:rsidR="0034789F">
        <w:rPr>
          <w:rFonts w:ascii="Arial" w:hAnsi="Arial" w:cs="Arial"/>
          <w:color w:val="4D3E2F"/>
          <w:kern w:val="24"/>
        </w:rPr>
        <w:t>on</w:t>
      </w:r>
      <w:r w:rsidR="00AE1C7D">
        <w:rPr>
          <w:rFonts w:ascii="Arial" w:hAnsi="Arial" w:cs="Arial"/>
          <w:color w:val="4D3E2F"/>
          <w:kern w:val="24"/>
        </w:rPr>
        <w:t xml:space="preserve"> </w:t>
      </w:r>
      <w:r w:rsidRPr="00B043EA">
        <w:rPr>
          <w:rFonts w:ascii="Arial" w:hAnsi="Arial" w:cs="Arial"/>
          <w:color w:val="4D3E2F"/>
          <w:kern w:val="24"/>
        </w:rPr>
        <w:t>award</w:t>
      </w:r>
      <w:r w:rsidR="0034789F">
        <w:rPr>
          <w:rFonts w:ascii="Arial" w:hAnsi="Arial" w:cs="Arial"/>
          <w:color w:val="4D3E2F"/>
          <w:kern w:val="24"/>
        </w:rPr>
        <w:t>s</w:t>
      </w:r>
      <w:r w:rsidR="00A57E9F" w:rsidRPr="00B043EA">
        <w:rPr>
          <w:rFonts w:ascii="Arial" w:hAnsi="Arial" w:cs="Arial"/>
          <w:color w:val="4D3E2F"/>
          <w:kern w:val="24"/>
        </w:rPr>
        <w:t>,</w:t>
      </w:r>
      <w:r w:rsidRPr="00B043EA">
        <w:rPr>
          <w:rFonts w:ascii="Arial" w:hAnsi="Arial" w:cs="Arial"/>
          <w:color w:val="4D3E2F"/>
          <w:kern w:val="24"/>
        </w:rPr>
        <w:t xml:space="preserve"> </w:t>
      </w:r>
      <w:r w:rsidR="00AE1C7D">
        <w:rPr>
          <w:rFonts w:ascii="Arial" w:hAnsi="Arial" w:cs="Arial"/>
          <w:color w:val="4D3E2F"/>
          <w:kern w:val="24"/>
        </w:rPr>
        <w:t xml:space="preserve">however, </w:t>
      </w:r>
      <w:r w:rsidRPr="00B043EA">
        <w:rPr>
          <w:rFonts w:ascii="Arial" w:hAnsi="Arial" w:cs="Arial"/>
          <w:color w:val="4D3E2F"/>
          <w:kern w:val="24"/>
        </w:rPr>
        <w:t xml:space="preserve">six months </w:t>
      </w:r>
      <w:r w:rsidR="00184BC5" w:rsidRPr="00B043EA">
        <w:rPr>
          <w:rFonts w:ascii="Arial" w:hAnsi="Arial" w:cs="Arial"/>
          <w:color w:val="4D3E2F"/>
          <w:kern w:val="24"/>
        </w:rPr>
        <w:t>after its release</w:t>
      </w:r>
      <w:r w:rsidR="00A57E9F" w:rsidRPr="00B043EA">
        <w:rPr>
          <w:rFonts w:ascii="Arial" w:hAnsi="Arial" w:cs="Arial"/>
          <w:color w:val="4D3E2F"/>
          <w:kern w:val="24"/>
        </w:rPr>
        <w:t>,</w:t>
      </w:r>
      <w:r w:rsidR="00184BC5" w:rsidRPr="00B043EA">
        <w:rPr>
          <w:rFonts w:ascii="Arial" w:hAnsi="Arial" w:cs="Arial"/>
          <w:color w:val="4D3E2F"/>
          <w:kern w:val="24"/>
        </w:rPr>
        <w:t xml:space="preserve"> </w:t>
      </w:r>
      <w:r w:rsidRPr="00B043EA">
        <w:rPr>
          <w:rFonts w:ascii="Arial" w:hAnsi="Arial" w:cs="Arial"/>
          <w:color w:val="4D3E2F"/>
          <w:kern w:val="24"/>
        </w:rPr>
        <w:t xml:space="preserve">Greenpeace made </w:t>
      </w:r>
      <w:r w:rsidR="00184BC5" w:rsidRPr="00B043EA">
        <w:rPr>
          <w:rFonts w:ascii="Arial" w:hAnsi="Arial" w:cs="Arial"/>
          <w:color w:val="4D3E2F"/>
          <w:kern w:val="24"/>
        </w:rPr>
        <w:t>their own</w:t>
      </w:r>
      <w:r w:rsidRPr="00B043EA">
        <w:rPr>
          <w:rFonts w:ascii="Arial" w:hAnsi="Arial" w:cs="Arial"/>
          <w:color w:val="4D3E2F"/>
          <w:kern w:val="24"/>
        </w:rPr>
        <w:t xml:space="preserve"> version </w:t>
      </w:r>
      <w:r w:rsidR="00AE1C7D">
        <w:rPr>
          <w:rFonts w:ascii="Arial" w:hAnsi="Arial" w:cs="Arial"/>
          <w:color w:val="4D3E2F"/>
          <w:kern w:val="24"/>
        </w:rPr>
        <w:t xml:space="preserve">of the advert it </w:t>
      </w:r>
      <w:r w:rsidR="0034789F">
        <w:rPr>
          <w:rFonts w:ascii="Arial" w:hAnsi="Arial" w:cs="Arial"/>
          <w:color w:val="4D3E2F"/>
          <w:kern w:val="24"/>
        </w:rPr>
        <w:t xml:space="preserve">depicted </w:t>
      </w:r>
      <w:r w:rsidRPr="00B043EA">
        <w:rPr>
          <w:rFonts w:ascii="Arial" w:hAnsi="Arial" w:cs="Arial"/>
          <w:color w:val="4D3E2F"/>
          <w:kern w:val="24"/>
        </w:rPr>
        <w:t>a girl</w:t>
      </w:r>
      <w:r w:rsidR="00AE1C7D">
        <w:rPr>
          <w:rFonts w:ascii="Arial" w:hAnsi="Arial" w:cs="Arial"/>
          <w:color w:val="4D3E2F"/>
          <w:kern w:val="24"/>
        </w:rPr>
        <w:t xml:space="preserve">, without a future </w:t>
      </w:r>
      <w:r w:rsidRPr="00B043EA">
        <w:rPr>
          <w:rFonts w:ascii="Arial" w:hAnsi="Arial" w:cs="Arial"/>
          <w:color w:val="4D3E2F"/>
          <w:kern w:val="24"/>
        </w:rPr>
        <w:t>because of the deforestation</w:t>
      </w:r>
      <w:r w:rsidR="0034789F">
        <w:rPr>
          <w:rFonts w:ascii="Arial" w:hAnsi="Arial" w:cs="Arial"/>
          <w:color w:val="4D3E2F"/>
          <w:kern w:val="24"/>
        </w:rPr>
        <w:t xml:space="preserve"> of her home</w:t>
      </w:r>
      <w:r w:rsidR="00184BC5" w:rsidRPr="00B043EA">
        <w:rPr>
          <w:rFonts w:ascii="Arial" w:hAnsi="Arial" w:cs="Arial"/>
          <w:color w:val="4D3E2F"/>
          <w:kern w:val="24"/>
        </w:rPr>
        <w:t xml:space="preserve">, </w:t>
      </w:r>
      <w:r w:rsidR="0034789F">
        <w:rPr>
          <w:rFonts w:ascii="Arial" w:hAnsi="Arial" w:cs="Arial"/>
          <w:color w:val="4D3E2F"/>
          <w:kern w:val="24"/>
        </w:rPr>
        <w:t>so Dove could add Palm Oil to its products</w:t>
      </w:r>
      <w:r w:rsidRPr="00B043EA">
        <w:rPr>
          <w:rFonts w:ascii="Arial" w:hAnsi="Arial" w:cs="Arial"/>
          <w:color w:val="4D3E2F"/>
          <w:kern w:val="24"/>
        </w:rPr>
        <w:t>.</w:t>
      </w:r>
      <w:r w:rsidR="00184BC5" w:rsidRPr="00B043EA">
        <w:rPr>
          <w:rFonts w:ascii="Arial" w:hAnsi="Arial" w:cs="Arial"/>
          <w:color w:val="4D3E2F"/>
          <w:kern w:val="24"/>
        </w:rPr>
        <w:t xml:space="preserve"> </w:t>
      </w:r>
      <w:r w:rsidRPr="00B043EA">
        <w:rPr>
          <w:rFonts w:ascii="Arial" w:hAnsi="Arial" w:cs="Arial"/>
          <w:color w:val="4D3E2F"/>
          <w:kern w:val="24"/>
        </w:rPr>
        <w:t>Six months after the Greenpeace campaign aired</w:t>
      </w:r>
      <w:r w:rsidR="00184BC5" w:rsidRPr="00B043EA">
        <w:rPr>
          <w:rFonts w:ascii="Arial" w:hAnsi="Arial" w:cs="Arial"/>
          <w:color w:val="4D3E2F"/>
          <w:kern w:val="24"/>
        </w:rPr>
        <w:t>,</w:t>
      </w:r>
      <w:r w:rsidRPr="00B043EA">
        <w:rPr>
          <w:rFonts w:ascii="Arial" w:hAnsi="Arial" w:cs="Arial"/>
          <w:color w:val="4D3E2F"/>
          <w:kern w:val="24"/>
        </w:rPr>
        <w:t xml:space="preserve"> Unilever signed up to an agreement to save the Paradise Forest in South East Asia where it sourced its supplies (Gutsche 2008) (Greenpeace</w:t>
      </w:r>
      <w:r w:rsidR="00184BC5" w:rsidRPr="00B043EA">
        <w:rPr>
          <w:rFonts w:ascii="Arial" w:hAnsi="Arial" w:cs="Arial"/>
          <w:color w:val="4D3E2F"/>
          <w:kern w:val="24"/>
        </w:rPr>
        <w:t xml:space="preserve"> </w:t>
      </w:r>
      <w:r w:rsidRPr="00B043EA">
        <w:rPr>
          <w:rFonts w:ascii="Arial" w:hAnsi="Arial" w:cs="Arial"/>
          <w:color w:val="4D3E2F"/>
          <w:kern w:val="24"/>
        </w:rPr>
        <w:t>2009).</w:t>
      </w:r>
    </w:p>
    <w:p w:rsidR="00A57E9F" w:rsidRPr="00B043EA" w:rsidRDefault="00A57E9F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</w:p>
    <w:p w:rsidR="00BE4060" w:rsidRPr="00B043EA" w:rsidRDefault="00BE4060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color w:val="4D3E2F"/>
          <w:kern w:val="24"/>
        </w:rPr>
      </w:pPr>
    </w:p>
    <w:p w:rsidR="00210DE6" w:rsidRPr="00B043EA" w:rsidRDefault="00210DE6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color w:val="4D3E2F"/>
          <w:kern w:val="24"/>
          <w:u w:val="single"/>
        </w:rPr>
      </w:pPr>
    </w:p>
    <w:p w:rsidR="00BE4060" w:rsidRPr="0044061A" w:rsidRDefault="00BE4060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  <w:bookmarkStart w:id="0" w:name="_Hlk499735549"/>
      <w:r w:rsidRPr="0044061A">
        <w:rPr>
          <w:rFonts w:ascii="Arial" w:hAnsi="Arial" w:cs="Arial"/>
          <w:color w:val="4D3E2F"/>
          <w:kern w:val="24"/>
          <w:u w:val="single"/>
        </w:rPr>
        <w:t xml:space="preserve">Political </w:t>
      </w:r>
      <w:r w:rsidRPr="0044061A">
        <w:rPr>
          <w:rFonts w:ascii="Arial" w:hAnsi="Arial" w:cs="Arial"/>
          <w:color w:val="4D3E2F"/>
          <w:kern w:val="24"/>
        </w:rPr>
        <w:t xml:space="preserve">– </w:t>
      </w:r>
      <w:r w:rsidR="00A57E9F" w:rsidRPr="0044061A">
        <w:rPr>
          <w:rFonts w:ascii="Arial" w:hAnsi="Arial" w:cs="Arial"/>
          <w:color w:val="4D3E2F"/>
          <w:kern w:val="24"/>
        </w:rPr>
        <w:t xml:space="preserve">Government stability is needed to allow Unilever to grow as an organization. </w:t>
      </w:r>
      <w:r w:rsidRPr="0044061A">
        <w:rPr>
          <w:rFonts w:ascii="Arial" w:hAnsi="Arial" w:cs="Arial"/>
          <w:color w:val="4D3E2F"/>
          <w:kern w:val="24"/>
        </w:rPr>
        <w:t xml:space="preserve">At this current time Unilever have two head offices one is based in London, </w:t>
      </w:r>
      <w:r w:rsidR="006C6D55" w:rsidRPr="0044061A">
        <w:rPr>
          <w:rFonts w:ascii="Arial" w:hAnsi="Arial" w:cs="Arial"/>
          <w:color w:val="4D3E2F"/>
          <w:kern w:val="24"/>
        </w:rPr>
        <w:t>controlled</w:t>
      </w:r>
      <w:r w:rsidR="00210DE6" w:rsidRPr="0044061A">
        <w:rPr>
          <w:rFonts w:ascii="Arial" w:hAnsi="Arial" w:cs="Arial"/>
          <w:color w:val="4D3E2F"/>
          <w:kern w:val="24"/>
        </w:rPr>
        <w:t xml:space="preserve"> by a</w:t>
      </w:r>
      <w:r w:rsidRPr="0044061A">
        <w:rPr>
          <w:rFonts w:ascii="Arial" w:hAnsi="Arial" w:cs="Arial"/>
          <w:color w:val="4D3E2F"/>
          <w:kern w:val="24"/>
        </w:rPr>
        <w:t xml:space="preserve"> Conservative government and </w:t>
      </w:r>
      <w:r w:rsidR="00210DE6" w:rsidRPr="0044061A">
        <w:rPr>
          <w:rFonts w:ascii="Arial" w:hAnsi="Arial" w:cs="Arial"/>
          <w:color w:val="4D3E2F"/>
          <w:kern w:val="24"/>
        </w:rPr>
        <w:t>one</w:t>
      </w:r>
      <w:r w:rsidRPr="0044061A">
        <w:rPr>
          <w:rFonts w:ascii="Arial" w:hAnsi="Arial" w:cs="Arial"/>
          <w:color w:val="4D3E2F"/>
          <w:kern w:val="24"/>
        </w:rPr>
        <w:t xml:space="preserve"> </w:t>
      </w:r>
      <w:r w:rsidR="00A57E9F" w:rsidRPr="0044061A">
        <w:rPr>
          <w:rFonts w:ascii="Arial" w:hAnsi="Arial" w:cs="Arial"/>
          <w:color w:val="4D3E2F"/>
          <w:kern w:val="24"/>
        </w:rPr>
        <w:t>b</w:t>
      </w:r>
      <w:r w:rsidRPr="0044061A">
        <w:rPr>
          <w:rFonts w:ascii="Arial" w:hAnsi="Arial" w:cs="Arial"/>
          <w:color w:val="4D3E2F"/>
          <w:kern w:val="24"/>
        </w:rPr>
        <w:t xml:space="preserve">ased in Amsterdam, </w:t>
      </w:r>
      <w:r w:rsidR="006C6D55" w:rsidRPr="0044061A">
        <w:rPr>
          <w:rFonts w:ascii="Arial" w:hAnsi="Arial" w:cs="Arial"/>
          <w:color w:val="4D3E2F"/>
          <w:kern w:val="24"/>
        </w:rPr>
        <w:t>controlled by</w:t>
      </w:r>
      <w:r w:rsidRPr="0044061A">
        <w:rPr>
          <w:rFonts w:ascii="Arial" w:hAnsi="Arial" w:cs="Arial"/>
          <w:color w:val="4D3E2F"/>
          <w:kern w:val="24"/>
        </w:rPr>
        <w:t xml:space="preserve">, </w:t>
      </w:r>
      <w:r w:rsidR="00A57E9F" w:rsidRPr="0044061A">
        <w:rPr>
          <w:rFonts w:ascii="Arial" w:hAnsi="Arial" w:cs="Arial"/>
          <w:color w:val="4D3E2F"/>
          <w:kern w:val="24"/>
        </w:rPr>
        <w:t>‘</w:t>
      </w:r>
      <w:r w:rsidRPr="0044061A">
        <w:rPr>
          <w:rFonts w:ascii="Arial" w:hAnsi="Arial" w:cs="Arial"/>
          <w:color w:val="4D3E2F"/>
          <w:kern w:val="24"/>
        </w:rPr>
        <w:t xml:space="preserve">Peoples Party </w:t>
      </w:r>
      <w:r w:rsidR="00A57E9F" w:rsidRPr="0044061A">
        <w:rPr>
          <w:rFonts w:ascii="Arial" w:hAnsi="Arial" w:cs="Arial"/>
          <w:color w:val="4D3E2F"/>
          <w:kern w:val="24"/>
        </w:rPr>
        <w:t>for</w:t>
      </w:r>
      <w:r w:rsidRPr="0044061A">
        <w:rPr>
          <w:rFonts w:ascii="Arial" w:hAnsi="Arial" w:cs="Arial"/>
          <w:color w:val="4D3E2F"/>
          <w:kern w:val="24"/>
        </w:rPr>
        <w:t xml:space="preserve"> Freedom</w:t>
      </w:r>
      <w:r w:rsidR="00A57E9F" w:rsidRPr="0044061A">
        <w:rPr>
          <w:rFonts w:ascii="Arial" w:hAnsi="Arial" w:cs="Arial"/>
          <w:color w:val="4D3E2F"/>
          <w:kern w:val="24"/>
        </w:rPr>
        <w:t>’</w:t>
      </w:r>
      <w:r w:rsidRPr="0044061A">
        <w:rPr>
          <w:rFonts w:ascii="Arial" w:hAnsi="Arial" w:cs="Arial"/>
          <w:color w:val="4D3E2F"/>
          <w:kern w:val="24"/>
        </w:rPr>
        <w:t xml:space="preserve"> a Conservative/Liberal based party</w:t>
      </w:r>
      <w:r w:rsidR="006C6D55" w:rsidRPr="0044061A">
        <w:rPr>
          <w:rFonts w:ascii="Arial" w:hAnsi="Arial" w:cs="Arial"/>
          <w:color w:val="4D3E2F"/>
          <w:kern w:val="24"/>
        </w:rPr>
        <w:t xml:space="preserve"> </w:t>
      </w:r>
      <w:r w:rsidRPr="0044061A">
        <w:rPr>
          <w:rFonts w:ascii="Arial" w:hAnsi="Arial" w:cs="Arial"/>
          <w:color w:val="4D3E2F"/>
          <w:kern w:val="24"/>
        </w:rPr>
        <w:t xml:space="preserve">(Governmental NL 2017) (Unilever 2017). </w:t>
      </w:r>
      <w:r w:rsidR="00A57E9F" w:rsidRPr="0044061A">
        <w:rPr>
          <w:rFonts w:ascii="Arial" w:hAnsi="Arial" w:cs="Arial"/>
          <w:color w:val="4D3E2F"/>
          <w:kern w:val="24"/>
        </w:rPr>
        <w:t xml:space="preserve">The UK </w:t>
      </w:r>
      <w:r w:rsidR="006C6D55" w:rsidRPr="0044061A">
        <w:rPr>
          <w:rFonts w:ascii="Arial" w:hAnsi="Arial" w:cs="Arial"/>
          <w:color w:val="4D3E2F"/>
          <w:kern w:val="24"/>
        </w:rPr>
        <w:t>exit from</w:t>
      </w:r>
      <w:r w:rsidR="00A57E9F" w:rsidRPr="0044061A">
        <w:rPr>
          <w:rFonts w:ascii="Arial" w:hAnsi="Arial" w:cs="Arial"/>
          <w:color w:val="4D3E2F"/>
          <w:kern w:val="24"/>
        </w:rPr>
        <w:t xml:space="preserve"> Europe</w:t>
      </w:r>
      <w:r w:rsidR="006C6D55" w:rsidRPr="0044061A">
        <w:rPr>
          <w:rFonts w:ascii="Arial" w:hAnsi="Arial" w:cs="Arial"/>
          <w:color w:val="4D3E2F"/>
          <w:kern w:val="24"/>
        </w:rPr>
        <w:t xml:space="preserve">an Union </w:t>
      </w:r>
      <w:r w:rsidR="00A57E9F" w:rsidRPr="0044061A">
        <w:rPr>
          <w:rFonts w:ascii="Arial" w:hAnsi="Arial" w:cs="Arial"/>
          <w:color w:val="4D3E2F"/>
          <w:kern w:val="24"/>
        </w:rPr>
        <w:t xml:space="preserve">is a major issue </w:t>
      </w:r>
      <w:r w:rsidR="006C6D55" w:rsidRPr="0044061A">
        <w:rPr>
          <w:rFonts w:ascii="Arial" w:hAnsi="Arial" w:cs="Arial"/>
          <w:color w:val="4D3E2F"/>
          <w:kern w:val="24"/>
        </w:rPr>
        <w:t>with</w:t>
      </w:r>
      <w:r w:rsidR="00A57E9F" w:rsidRPr="0044061A">
        <w:rPr>
          <w:rFonts w:ascii="Arial" w:hAnsi="Arial" w:cs="Arial"/>
          <w:color w:val="4D3E2F"/>
          <w:kern w:val="24"/>
        </w:rPr>
        <w:t>in the European market</w:t>
      </w:r>
      <w:r w:rsidR="006C6D55" w:rsidRPr="0044061A">
        <w:rPr>
          <w:rFonts w:ascii="Arial" w:hAnsi="Arial" w:cs="Arial"/>
          <w:color w:val="4D3E2F"/>
          <w:kern w:val="24"/>
        </w:rPr>
        <w:t>s</w:t>
      </w:r>
      <w:r w:rsidR="00A57E9F" w:rsidRPr="0044061A">
        <w:rPr>
          <w:rFonts w:ascii="Arial" w:hAnsi="Arial" w:cs="Arial"/>
          <w:color w:val="4D3E2F"/>
          <w:kern w:val="24"/>
        </w:rPr>
        <w:t>, with uncertainty</w:t>
      </w:r>
      <w:r w:rsidRPr="0044061A">
        <w:rPr>
          <w:rFonts w:ascii="Arial" w:hAnsi="Arial" w:cs="Arial"/>
          <w:color w:val="4D3E2F"/>
          <w:kern w:val="24"/>
        </w:rPr>
        <w:t xml:space="preserve"> around future trade deals</w:t>
      </w:r>
      <w:r w:rsidR="006C6D55" w:rsidRPr="0044061A">
        <w:rPr>
          <w:rFonts w:ascii="Arial" w:hAnsi="Arial" w:cs="Arial"/>
          <w:b/>
          <w:color w:val="4D3E2F"/>
          <w:kern w:val="24"/>
        </w:rPr>
        <w:t xml:space="preserve">. </w:t>
      </w:r>
      <w:r w:rsidR="006C6D55" w:rsidRPr="0044061A">
        <w:rPr>
          <w:rFonts w:ascii="Arial" w:hAnsi="Arial" w:cs="Arial"/>
          <w:color w:val="4D3E2F"/>
          <w:kern w:val="24"/>
        </w:rPr>
        <w:t>T</w:t>
      </w:r>
      <w:r w:rsidR="00210DE6" w:rsidRPr="0044061A">
        <w:rPr>
          <w:rFonts w:ascii="Arial" w:hAnsi="Arial" w:cs="Arial"/>
          <w:color w:val="4D3E2F"/>
          <w:kern w:val="24"/>
        </w:rPr>
        <w:t>his</w:t>
      </w:r>
      <w:r w:rsidR="00210DE6" w:rsidRPr="0044061A">
        <w:rPr>
          <w:rFonts w:ascii="Arial" w:hAnsi="Arial" w:cs="Arial"/>
          <w:b/>
          <w:color w:val="4D3E2F"/>
          <w:kern w:val="24"/>
        </w:rPr>
        <w:t xml:space="preserve"> </w:t>
      </w:r>
      <w:r w:rsidR="00210DE6" w:rsidRPr="0044061A">
        <w:rPr>
          <w:rFonts w:ascii="Arial" w:hAnsi="Arial" w:cs="Arial"/>
          <w:color w:val="4D3E2F"/>
          <w:kern w:val="24"/>
        </w:rPr>
        <w:t>could have implications on Unilever’s future business dealings in Europe</w:t>
      </w:r>
      <w:r w:rsidRPr="0044061A">
        <w:rPr>
          <w:rFonts w:ascii="Arial" w:hAnsi="Arial" w:cs="Arial"/>
          <w:color w:val="4D3E2F"/>
          <w:kern w:val="24"/>
        </w:rPr>
        <w:t xml:space="preserve"> </w:t>
      </w:r>
      <w:r w:rsidR="006C6D55" w:rsidRPr="0044061A">
        <w:rPr>
          <w:rFonts w:ascii="Arial" w:hAnsi="Arial" w:cs="Arial"/>
          <w:color w:val="4D3E2F"/>
          <w:kern w:val="24"/>
        </w:rPr>
        <w:t>(Ruddick,</w:t>
      </w:r>
      <w:r w:rsidR="006F3680" w:rsidRPr="0044061A">
        <w:rPr>
          <w:rFonts w:ascii="Arial" w:hAnsi="Arial" w:cs="Arial"/>
          <w:color w:val="4D3E2F"/>
          <w:kern w:val="24"/>
        </w:rPr>
        <w:t xml:space="preserve"> </w:t>
      </w:r>
      <w:r w:rsidR="006C6D55" w:rsidRPr="0044061A">
        <w:rPr>
          <w:rFonts w:ascii="Arial" w:hAnsi="Arial" w:cs="Arial"/>
          <w:color w:val="4D3E2F"/>
          <w:kern w:val="24"/>
        </w:rPr>
        <w:t>2016</w:t>
      </w:r>
      <w:r w:rsidR="006F3680" w:rsidRPr="0044061A">
        <w:rPr>
          <w:rFonts w:ascii="Arial" w:hAnsi="Arial" w:cs="Arial"/>
          <w:color w:val="4D3E2F"/>
          <w:kern w:val="24"/>
        </w:rPr>
        <w:t>)</w:t>
      </w:r>
      <w:r w:rsidR="006C6D55" w:rsidRPr="0044061A">
        <w:rPr>
          <w:rFonts w:ascii="Arial" w:hAnsi="Arial" w:cs="Arial"/>
          <w:color w:val="4D3E2F"/>
          <w:kern w:val="24"/>
        </w:rPr>
        <w:t xml:space="preserve"> </w:t>
      </w:r>
    </w:p>
    <w:p w:rsidR="00866785" w:rsidRDefault="00BE4060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color w:val="4D3E2F"/>
          <w:kern w:val="24"/>
        </w:rPr>
      </w:pPr>
      <w:r w:rsidRPr="00B043EA">
        <w:rPr>
          <w:rFonts w:ascii="Arial" w:hAnsi="Arial" w:cs="Arial"/>
          <w:color w:val="4D3E2F"/>
          <w:kern w:val="24"/>
        </w:rPr>
        <w:t>Unilever</w:t>
      </w:r>
      <w:r w:rsidR="00A57E9F" w:rsidRPr="00B043EA">
        <w:rPr>
          <w:rFonts w:ascii="Arial" w:hAnsi="Arial" w:cs="Arial"/>
          <w:color w:val="4D3E2F"/>
          <w:kern w:val="24"/>
        </w:rPr>
        <w:t xml:space="preserve"> </w:t>
      </w:r>
      <w:r w:rsidR="00552F0B" w:rsidRPr="00B043EA">
        <w:rPr>
          <w:rFonts w:ascii="Arial" w:hAnsi="Arial" w:cs="Arial"/>
          <w:color w:val="4D3E2F"/>
          <w:kern w:val="24"/>
        </w:rPr>
        <w:t>have</w:t>
      </w:r>
      <w:r w:rsidRPr="00B043EA">
        <w:rPr>
          <w:rFonts w:ascii="Arial" w:hAnsi="Arial" w:cs="Arial"/>
          <w:color w:val="4D3E2F"/>
          <w:kern w:val="24"/>
        </w:rPr>
        <w:t xml:space="preserve"> factories and offices in over 100 countries around the world (encyclopaedia 2017)</w:t>
      </w:r>
      <w:r w:rsidR="00866785">
        <w:rPr>
          <w:rFonts w:ascii="Arial" w:hAnsi="Arial" w:cs="Arial"/>
          <w:color w:val="4D3E2F"/>
          <w:kern w:val="24"/>
        </w:rPr>
        <w:t>. I</w:t>
      </w:r>
      <w:r w:rsidR="00552F0B" w:rsidRPr="00B043EA">
        <w:rPr>
          <w:rFonts w:ascii="Arial" w:hAnsi="Arial" w:cs="Arial"/>
          <w:color w:val="4D3E2F"/>
          <w:kern w:val="24"/>
        </w:rPr>
        <w:t>t is</w:t>
      </w:r>
      <w:r w:rsidRPr="00B043EA">
        <w:rPr>
          <w:rFonts w:ascii="Arial" w:hAnsi="Arial" w:cs="Arial"/>
          <w:color w:val="4D3E2F"/>
          <w:kern w:val="24"/>
        </w:rPr>
        <w:t xml:space="preserve"> important for them to be aware and comply with </w:t>
      </w:r>
      <w:r w:rsidR="00866785">
        <w:rPr>
          <w:rFonts w:ascii="Arial" w:hAnsi="Arial" w:cs="Arial"/>
          <w:color w:val="4D3E2F"/>
          <w:kern w:val="24"/>
        </w:rPr>
        <w:t>all</w:t>
      </w:r>
      <w:r w:rsidRPr="00B043EA">
        <w:rPr>
          <w:rFonts w:ascii="Arial" w:hAnsi="Arial" w:cs="Arial"/>
          <w:color w:val="4D3E2F"/>
          <w:kern w:val="24"/>
        </w:rPr>
        <w:t xml:space="preserve"> regulatory restrictions</w:t>
      </w:r>
      <w:r w:rsidR="00A57E9F" w:rsidRPr="00B043EA">
        <w:rPr>
          <w:rFonts w:ascii="Arial" w:hAnsi="Arial" w:cs="Arial"/>
          <w:color w:val="4D3E2F"/>
          <w:kern w:val="24"/>
        </w:rPr>
        <w:t xml:space="preserve"> and </w:t>
      </w:r>
      <w:r w:rsidRPr="00B043EA">
        <w:rPr>
          <w:rFonts w:ascii="Arial" w:hAnsi="Arial" w:cs="Arial"/>
          <w:color w:val="4D3E2F"/>
          <w:kern w:val="24"/>
        </w:rPr>
        <w:t xml:space="preserve">Laws within </w:t>
      </w:r>
      <w:r w:rsidR="00866785">
        <w:rPr>
          <w:rFonts w:ascii="Arial" w:hAnsi="Arial" w:cs="Arial"/>
          <w:color w:val="4D3E2F"/>
          <w:kern w:val="24"/>
        </w:rPr>
        <w:t>these</w:t>
      </w:r>
      <w:r w:rsidRPr="00B043EA">
        <w:rPr>
          <w:rFonts w:ascii="Arial" w:hAnsi="Arial" w:cs="Arial"/>
          <w:color w:val="4D3E2F"/>
          <w:kern w:val="24"/>
        </w:rPr>
        <w:t xml:space="preserve"> countries</w:t>
      </w:r>
      <w:r w:rsidR="00A57E9F" w:rsidRPr="00B043EA">
        <w:rPr>
          <w:rFonts w:ascii="Arial" w:hAnsi="Arial" w:cs="Arial"/>
          <w:color w:val="4D3E2F"/>
          <w:kern w:val="24"/>
        </w:rPr>
        <w:t xml:space="preserve"> </w:t>
      </w:r>
      <w:r w:rsidR="006F3680" w:rsidRPr="00B043EA">
        <w:rPr>
          <w:rFonts w:ascii="Arial" w:hAnsi="Arial" w:cs="Arial"/>
          <w:color w:val="4D3E2F"/>
          <w:kern w:val="24"/>
        </w:rPr>
        <w:t>and</w:t>
      </w:r>
      <w:r w:rsidR="006F3680">
        <w:rPr>
          <w:rFonts w:ascii="Arial" w:hAnsi="Arial" w:cs="Arial"/>
          <w:color w:val="4D3E2F"/>
          <w:kern w:val="24"/>
        </w:rPr>
        <w:t xml:space="preserve"> those</w:t>
      </w:r>
      <w:r w:rsidR="00A57E9F" w:rsidRPr="00B043EA">
        <w:rPr>
          <w:rFonts w:ascii="Arial" w:hAnsi="Arial" w:cs="Arial"/>
          <w:color w:val="4D3E2F"/>
          <w:kern w:val="24"/>
        </w:rPr>
        <w:t xml:space="preserve"> the</w:t>
      </w:r>
      <w:r w:rsidR="00D3502D" w:rsidRPr="00B043EA">
        <w:rPr>
          <w:rFonts w:ascii="Arial" w:hAnsi="Arial" w:cs="Arial"/>
          <w:color w:val="4D3E2F"/>
          <w:kern w:val="24"/>
        </w:rPr>
        <w:t>y</w:t>
      </w:r>
      <w:r w:rsidRPr="00B043EA">
        <w:rPr>
          <w:rFonts w:ascii="Arial" w:hAnsi="Arial" w:cs="Arial"/>
          <w:color w:val="4D3E2F"/>
          <w:kern w:val="24"/>
        </w:rPr>
        <w:t xml:space="preserve"> distribute </w:t>
      </w:r>
      <w:r w:rsidR="00866785">
        <w:rPr>
          <w:rFonts w:ascii="Arial" w:hAnsi="Arial" w:cs="Arial"/>
          <w:color w:val="4D3E2F"/>
          <w:kern w:val="24"/>
        </w:rPr>
        <w:t>with</w:t>
      </w:r>
      <w:r w:rsidR="006F3680">
        <w:rPr>
          <w:rFonts w:ascii="Arial" w:hAnsi="Arial" w:cs="Arial"/>
          <w:color w:val="4D3E2F"/>
          <w:kern w:val="24"/>
        </w:rPr>
        <w:t>i</w:t>
      </w:r>
      <w:r w:rsidRPr="00B043EA">
        <w:rPr>
          <w:rFonts w:ascii="Arial" w:hAnsi="Arial" w:cs="Arial"/>
          <w:color w:val="4D3E2F"/>
          <w:kern w:val="24"/>
        </w:rPr>
        <w:t>n</w:t>
      </w:r>
      <w:r w:rsidR="00866785">
        <w:rPr>
          <w:rFonts w:ascii="Arial" w:hAnsi="Arial" w:cs="Arial"/>
          <w:color w:val="4D3E2F"/>
          <w:kern w:val="24"/>
        </w:rPr>
        <w:t>,</w:t>
      </w:r>
      <w:r w:rsidRPr="00B043EA">
        <w:rPr>
          <w:rFonts w:ascii="Arial" w:hAnsi="Arial" w:cs="Arial"/>
          <w:color w:val="4D3E2F"/>
          <w:kern w:val="24"/>
        </w:rPr>
        <w:t xml:space="preserve"> Unilever </w:t>
      </w:r>
      <w:r w:rsidR="00D3502D" w:rsidRPr="00B043EA">
        <w:rPr>
          <w:rFonts w:ascii="Arial" w:hAnsi="Arial" w:cs="Arial"/>
          <w:color w:val="4D3E2F"/>
          <w:kern w:val="24"/>
        </w:rPr>
        <w:t>ha</w:t>
      </w:r>
      <w:r w:rsidR="006F3680">
        <w:rPr>
          <w:rFonts w:ascii="Arial" w:hAnsi="Arial" w:cs="Arial"/>
          <w:color w:val="4D3E2F"/>
          <w:kern w:val="24"/>
        </w:rPr>
        <w:t>ve</w:t>
      </w:r>
      <w:r w:rsidR="00D3502D" w:rsidRPr="00B043EA">
        <w:rPr>
          <w:rFonts w:ascii="Arial" w:hAnsi="Arial" w:cs="Arial"/>
          <w:color w:val="4D3E2F"/>
          <w:kern w:val="24"/>
        </w:rPr>
        <w:t xml:space="preserve"> </w:t>
      </w:r>
      <w:r w:rsidR="006F3680">
        <w:rPr>
          <w:rFonts w:ascii="Arial" w:hAnsi="Arial" w:cs="Arial"/>
          <w:color w:val="4D3E2F"/>
          <w:kern w:val="24"/>
        </w:rPr>
        <w:t xml:space="preserve">their </w:t>
      </w:r>
      <w:r w:rsidR="00210DE6" w:rsidRPr="00B043EA">
        <w:rPr>
          <w:rFonts w:ascii="Arial" w:hAnsi="Arial" w:cs="Arial"/>
          <w:color w:val="4D3E2F"/>
          <w:kern w:val="24"/>
        </w:rPr>
        <w:t>own</w:t>
      </w:r>
      <w:r w:rsidRPr="00B043EA">
        <w:rPr>
          <w:rFonts w:ascii="Arial" w:hAnsi="Arial" w:cs="Arial"/>
          <w:color w:val="4D3E2F"/>
          <w:kern w:val="24"/>
        </w:rPr>
        <w:t xml:space="preserve"> Code of Business Principles </w:t>
      </w:r>
      <w:r w:rsidR="00210DE6" w:rsidRPr="00B043EA">
        <w:rPr>
          <w:rFonts w:ascii="Arial" w:hAnsi="Arial" w:cs="Arial"/>
          <w:color w:val="4D3E2F"/>
          <w:kern w:val="24"/>
        </w:rPr>
        <w:t xml:space="preserve">which </w:t>
      </w:r>
      <w:r w:rsidR="00866785">
        <w:rPr>
          <w:rFonts w:ascii="Arial" w:hAnsi="Arial" w:cs="Arial"/>
          <w:color w:val="4D3E2F"/>
          <w:kern w:val="24"/>
        </w:rPr>
        <w:t xml:space="preserve">covers these </w:t>
      </w:r>
      <w:r w:rsidR="00210DE6" w:rsidRPr="00B043EA">
        <w:rPr>
          <w:rFonts w:ascii="Arial" w:hAnsi="Arial" w:cs="Arial"/>
          <w:color w:val="4D3E2F"/>
          <w:kern w:val="24"/>
        </w:rPr>
        <w:t>issues</w:t>
      </w:r>
      <w:r w:rsidR="00210DE6" w:rsidRPr="00B043EA">
        <w:rPr>
          <w:rFonts w:ascii="Arial" w:hAnsi="Arial" w:cs="Arial"/>
          <w:b/>
          <w:color w:val="4D3E2F"/>
          <w:kern w:val="24"/>
        </w:rPr>
        <w:t xml:space="preserve"> </w:t>
      </w:r>
      <w:r w:rsidRPr="00B043EA">
        <w:rPr>
          <w:rFonts w:ascii="Arial" w:hAnsi="Arial" w:cs="Arial"/>
          <w:color w:val="4D3E2F"/>
          <w:kern w:val="24"/>
        </w:rPr>
        <w:t>(Unilever 2017).</w:t>
      </w:r>
    </w:p>
    <w:p w:rsidR="00BE4060" w:rsidRPr="00B043EA" w:rsidRDefault="00210DE6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  <w:r w:rsidRPr="00B043EA">
        <w:rPr>
          <w:rFonts w:ascii="Arial" w:hAnsi="Arial" w:cs="Arial"/>
          <w:color w:val="4D3E2F"/>
          <w:kern w:val="24"/>
        </w:rPr>
        <w:lastRenderedPageBreak/>
        <w:t>Any current p</w:t>
      </w:r>
      <w:r w:rsidR="00BE4060" w:rsidRPr="00B043EA">
        <w:rPr>
          <w:rFonts w:ascii="Arial" w:hAnsi="Arial" w:cs="Arial"/>
          <w:color w:val="4D3E2F"/>
          <w:kern w:val="24"/>
        </w:rPr>
        <w:t xml:space="preserve">olitical issues within </w:t>
      </w:r>
      <w:r w:rsidRPr="00B043EA">
        <w:rPr>
          <w:rFonts w:ascii="Arial" w:hAnsi="Arial" w:cs="Arial"/>
          <w:color w:val="4D3E2F"/>
          <w:kern w:val="24"/>
        </w:rPr>
        <w:t xml:space="preserve">countries </w:t>
      </w:r>
      <w:r w:rsidR="00866785">
        <w:rPr>
          <w:rFonts w:ascii="Arial" w:hAnsi="Arial" w:cs="Arial"/>
          <w:color w:val="4D3E2F"/>
          <w:kern w:val="24"/>
        </w:rPr>
        <w:t xml:space="preserve">can affect how </w:t>
      </w:r>
      <w:r w:rsidRPr="00B043EA">
        <w:rPr>
          <w:rFonts w:ascii="Arial" w:hAnsi="Arial" w:cs="Arial"/>
          <w:color w:val="4D3E2F"/>
          <w:kern w:val="24"/>
        </w:rPr>
        <w:t>they trade within</w:t>
      </w:r>
      <w:r w:rsidR="00866785">
        <w:rPr>
          <w:rFonts w:ascii="Arial" w:hAnsi="Arial" w:cs="Arial"/>
          <w:color w:val="4D3E2F"/>
          <w:kern w:val="24"/>
        </w:rPr>
        <w:t xml:space="preserve"> them, it can</w:t>
      </w:r>
      <w:r w:rsidRPr="00B043EA">
        <w:rPr>
          <w:rFonts w:ascii="Arial" w:hAnsi="Arial" w:cs="Arial"/>
          <w:color w:val="4D3E2F"/>
          <w:kern w:val="24"/>
        </w:rPr>
        <w:t xml:space="preserve"> </w:t>
      </w:r>
      <w:r w:rsidR="00866785">
        <w:rPr>
          <w:rFonts w:ascii="Arial" w:hAnsi="Arial" w:cs="Arial"/>
          <w:color w:val="4D3E2F"/>
          <w:kern w:val="24"/>
        </w:rPr>
        <w:t xml:space="preserve">also </w:t>
      </w:r>
      <w:r w:rsidR="00D3502D" w:rsidRPr="00B043EA">
        <w:rPr>
          <w:rFonts w:ascii="Arial" w:hAnsi="Arial" w:cs="Arial"/>
          <w:color w:val="4D3E2F"/>
          <w:kern w:val="24"/>
        </w:rPr>
        <w:t>be a</w:t>
      </w:r>
      <w:r w:rsidR="00BE4060" w:rsidRPr="00B043EA">
        <w:rPr>
          <w:rFonts w:ascii="Arial" w:hAnsi="Arial" w:cs="Arial"/>
          <w:color w:val="4D3E2F"/>
          <w:kern w:val="24"/>
        </w:rPr>
        <w:t xml:space="preserve"> potential threat against their operations within this market (</w:t>
      </w:r>
      <w:r w:rsidR="0044061A">
        <w:rPr>
          <w:rFonts w:ascii="Arial" w:hAnsi="Arial" w:cs="Arial"/>
          <w:color w:val="4D3E2F"/>
          <w:kern w:val="24"/>
        </w:rPr>
        <w:t>Johnson 2010</w:t>
      </w:r>
      <w:r w:rsidR="00BE4060" w:rsidRPr="00B043EA">
        <w:rPr>
          <w:rFonts w:ascii="Arial" w:hAnsi="Arial" w:cs="Arial"/>
          <w:color w:val="4D3E2F"/>
          <w:kern w:val="24"/>
        </w:rPr>
        <w:t xml:space="preserve">). </w:t>
      </w:r>
    </w:p>
    <w:bookmarkEnd w:id="0"/>
    <w:p w:rsidR="00D3502D" w:rsidRPr="00B043EA" w:rsidRDefault="00D3502D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color w:val="4D3E2F"/>
          <w:kern w:val="24"/>
          <w:u w:val="single"/>
        </w:rPr>
      </w:pPr>
    </w:p>
    <w:p w:rsidR="00552F0B" w:rsidRPr="00B043EA" w:rsidRDefault="00BE4060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color w:val="4D3E2F"/>
          <w:kern w:val="24"/>
        </w:rPr>
      </w:pPr>
      <w:r w:rsidRPr="00B043EA">
        <w:rPr>
          <w:rFonts w:ascii="Arial" w:hAnsi="Arial" w:cs="Arial"/>
          <w:color w:val="4D3E2F"/>
          <w:kern w:val="24"/>
          <w:u w:val="single"/>
        </w:rPr>
        <w:t xml:space="preserve">Economic </w:t>
      </w:r>
      <w:r w:rsidR="00D3502D" w:rsidRPr="00B043EA">
        <w:rPr>
          <w:rFonts w:ascii="Arial" w:hAnsi="Arial" w:cs="Arial"/>
          <w:color w:val="4D3E2F"/>
          <w:kern w:val="24"/>
        </w:rPr>
        <w:t>–</w:t>
      </w:r>
      <w:r w:rsidRPr="00B043EA">
        <w:rPr>
          <w:rFonts w:ascii="Arial" w:hAnsi="Arial" w:cs="Arial"/>
          <w:color w:val="4D3E2F"/>
          <w:kern w:val="24"/>
        </w:rPr>
        <w:t xml:space="preserve"> </w:t>
      </w:r>
    </w:p>
    <w:p w:rsidR="00BE4060" w:rsidRPr="00B043EA" w:rsidRDefault="0044061A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4D3E2F"/>
          <w:kern w:val="24"/>
        </w:rPr>
        <w:t xml:space="preserve">After </w:t>
      </w:r>
      <w:r w:rsidR="00D3502D" w:rsidRPr="00B043EA">
        <w:rPr>
          <w:rFonts w:ascii="Arial" w:hAnsi="Arial" w:cs="Arial"/>
          <w:color w:val="4D3E2F"/>
          <w:kern w:val="24"/>
        </w:rPr>
        <w:t>the UK</w:t>
      </w:r>
      <w:r w:rsidR="00BE4060" w:rsidRPr="00B043EA">
        <w:rPr>
          <w:rFonts w:ascii="Arial" w:hAnsi="Arial" w:cs="Arial"/>
          <w:color w:val="4D3E2F"/>
          <w:kern w:val="24"/>
        </w:rPr>
        <w:t xml:space="preserve"> Vot</w:t>
      </w:r>
      <w:r>
        <w:rPr>
          <w:rFonts w:ascii="Arial" w:hAnsi="Arial" w:cs="Arial"/>
          <w:color w:val="4D3E2F"/>
          <w:kern w:val="24"/>
        </w:rPr>
        <w:t>e</w:t>
      </w:r>
      <w:r w:rsidR="00D3502D" w:rsidRPr="00B043EA">
        <w:rPr>
          <w:rFonts w:ascii="Arial" w:hAnsi="Arial" w:cs="Arial"/>
          <w:color w:val="4D3E2F"/>
          <w:kern w:val="24"/>
        </w:rPr>
        <w:t xml:space="preserve"> t</w:t>
      </w:r>
      <w:r w:rsidR="00BE4060" w:rsidRPr="00B043EA">
        <w:rPr>
          <w:rFonts w:ascii="Arial" w:hAnsi="Arial" w:cs="Arial"/>
          <w:color w:val="4D3E2F"/>
          <w:kern w:val="24"/>
        </w:rPr>
        <w:t>o leave the EU</w:t>
      </w:r>
      <w:r>
        <w:rPr>
          <w:rFonts w:ascii="Arial" w:hAnsi="Arial" w:cs="Arial"/>
          <w:color w:val="4D3E2F"/>
          <w:kern w:val="24"/>
        </w:rPr>
        <w:t>,</w:t>
      </w:r>
      <w:r w:rsidR="00BE4060" w:rsidRPr="00B043EA">
        <w:rPr>
          <w:rFonts w:ascii="Arial" w:hAnsi="Arial" w:cs="Arial"/>
          <w:color w:val="4D3E2F"/>
          <w:kern w:val="24"/>
        </w:rPr>
        <w:t xml:space="preserve"> and </w:t>
      </w:r>
      <w:r w:rsidR="00D3502D" w:rsidRPr="00B043EA">
        <w:rPr>
          <w:rFonts w:ascii="Arial" w:hAnsi="Arial" w:cs="Arial"/>
          <w:color w:val="4D3E2F"/>
          <w:kern w:val="24"/>
        </w:rPr>
        <w:t xml:space="preserve">other European Nations </w:t>
      </w:r>
      <w:r>
        <w:rPr>
          <w:rFonts w:ascii="Arial" w:hAnsi="Arial" w:cs="Arial"/>
          <w:color w:val="4D3E2F"/>
          <w:kern w:val="24"/>
        </w:rPr>
        <w:t xml:space="preserve">like the </w:t>
      </w:r>
      <w:r w:rsidR="00D3502D" w:rsidRPr="00B043EA">
        <w:rPr>
          <w:rFonts w:ascii="Arial" w:hAnsi="Arial" w:cs="Arial"/>
          <w:color w:val="4D3E2F"/>
          <w:kern w:val="24"/>
        </w:rPr>
        <w:t xml:space="preserve">Netherlands wishing to follow </w:t>
      </w:r>
      <w:r w:rsidR="00BE4060" w:rsidRPr="00B043EA">
        <w:rPr>
          <w:rFonts w:ascii="Arial" w:hAnsi="Arial" w:cs="Arial"/>
          <w:color w:val="4D3E2F"/>
          <w:kern w:val="24"/>
        </w:rPr>
        <w:t>(Heffer 2016)</w:t>
      </w:r>
      <w:r w:rsidR="008140A4" w:rsidRPr="00B043EA">
        <w:rPr>
          <w:rFonts w:ascii="Arial" w:hAnsi="Arial" w:cs="Arial"/>
          <w:color w:val="4D3E2F"/>
          <w:kern w:val="24"/>
        </w:rPr>
        <w:t>, what effect</w:t>
      </w:r>
      <w:r w:rsidR="00D3502D" w:rsidRPr="00B043EA">
        <w:rPr>
          <w:rFonts w:ascii="Arial" w:hAnsi="Arial" w:cs="Arial"/>
          <w:color w:val="4D3E2F"/>
          <w:kern w:val="24"/>
        </w:rPr>
        <w:t xml:space="preserve"> </w:t>
      </w:r>
      <w:r>
        <w:rPr>
          <w:rFonts w:ascii="Arial" w:hAnsi="Arial" w:cs="Arial"/>
          <w:color w:val="4D3E2F"/>
          <w:kern w:val="24"/>
        </w:rPr>
        <w:t xml:space="preserve">will </w:t>
      </w:r>
      <w:r w:rsidR="00D3502D" w:rsidRPr="00B043EA">
        <w:rPr>
          <w:rFonts w:ascii="Arial" w:hAnsi="Arial" w:cs="Arial"/>
          <w:color w:val="4D3E2F"/>
          <w:kern w:val="24"/>
        </w:rPr>
        <w:t xml:space="preserve">this have on </w:t>
      </w:r>
      <w:r w:rsidR="008140A4" w:rsidRPr="00B043EA">
        <w:rPr>
          <w:rFonts w:ascii="Arial" w:hAnsi="Arial" w:cs="Arial"/>
          <w:color w:val="4D3E2F"/>
          <w:kern w:val="24"/>
        </w:rPr>
        <w:t>Unil</w:t>
      </w:r>
      <w:r w:rsidR="00D3502D" w:rsidRPr="00B043EA">
        <w:rPr>
          <w:rFonts w:ascii="Arial" w:hAnsi="Arial" w:cs="Arial"/>
          <w:color w:val="4D3E2F"/>
          <w:kern w:val="24"/>
        </w:rPr>
        <w:t>e</w:t>
      </w:r>
      <w:r w:rsidR="008140A4" w:rsidRPr="00B043EA">
        <w:rPr>
          <w:rFonts w:ascii="Arial" w:hAnsi="Arial" w:cs="Arial"/>
          <w:color w:val="4D3E2F"/>
          <w:kern w:val="24"/>
        </w:rPr>
        <w:t>ver?</w:t>
      </w:r>
      <w:r w:rsidR="00D3502D" w:rsidRPr="00B043EA">
        <w:rPr>
          <w:rFonts w:ascii="Arial" w:hAnsi="Arial" w:cs="Arial"/>
          <w:color w:val="4D3E2F"/>
          <w:kern w:val="24"/>
        </w:rPr>
        <w:t xml:space="preserve"> T</w:t>
      </w:r>
      <w:r w:rsidR="008140A4" w:rsidRPr="00B043EA">
        <w:rPr>
          <w:rFonts w:ascii="Arial" w:hAnsi="Arial" w:cs="Arial"/>
          <w:color w:val="4D3E2F"/>
          <w:kern w:val="24"/>
        </w:rPr>
        <w:t xml:space="preserve">heir </w:t>
      </w:r>
      <w:r w:rsidR="00BE4060" w:rsidRPr="00B043EA">
        <w:rPr>
          <w:rFonts w:ascii="Arial" w:hAnsi="Arial" w:cs="Arial"/>
          <w:color w:val="4D3E2F"/>
          <w:kern w:val="24"/>
        </w:rPr>
        <w:t>Chief executive Paul Poleman</w:t>
      </w:r>
      <w:r>
        <w:rPr>
          <w:rFonts w:ascii="Arial" w:hAnsi="Arial" w:cs="Arial"/>
          <w:color w:val="4D3E2F"/>
          <w:kern w:val="24"/>
        </w:rPr>
        <w:t xml:space="preserve">, </w:t>
      </w:r>
      <w:r w:rsidR="00BE4060" w:rsidRPr="00B043EA">
        <w:rPr>
          <w:rFonts w:ascii="Arial" w:hAnsi="Arial" w:cs="Arial"/>
          <w:color w:val="4D3E2F"/>
          <w:kern w:val="24"/>
        </w:rPr>
        <w:t xml:space="preserve">spoke of his concerns </w:t>
      </w:r>
      <w:r>
        <w:rPr>
          <w:rFonts w:ascii="Arial" w:hAnsi="Arial" w:cs="Arial"/>
          <w:color w:val="4D3E2F"/>
          <w:kern w:val="24"/>
        </w:rPr>
        <w:t>before the vote, he</w:t>
      </w:r>
      <w:r w:rsidR="00BE4060" w:rsidRPr="00B043EA">
        <w:rPr>
          <w:rFonts w:ascii="Arial" w:hAnsi="Arial" w:cs="Arial"/>
          <w:color w:val="4D3E2F"/>
          <w:kern w:val="24"/>
        </w:rPr>
        <w:t xml:space="preserve"> </w:t>
      </w:r>
      <w:r>
        <w:rPr>
          <w:rFonts w:ascii="Arial" w:hAnsi="Arial" w:cs="Arial"/>
          <w:color w:val="4D3E2F"/>
          <w:kern w:val="24"/>
        </w:rPr>
        <w:t>stated that it would</w:t>
      </w:r>
      <w:r w:rsidR="00BE4060" w:rsidRPr="00B043EA">
        <w:rPr>
          <w:rFonts w:ascii="Arial" w:hAnsi="Arial" w:cs="Arial"/>
          <w:color w:val="4D3E2F"/>
          <w:kern w:val="24"/>
        </w:rPr>
        <w:t xml:space="preserve"> be a big mistake for Britain</w:t>
      </w:r>
      <w:r w:rsidR="008140A4" w:rsidRPr="00B043EA">
        <w:rPr>
          <w:rFonts w:ascii="Arial" w:hAnsi="Arial" w:cs="Arial"/>
          <w:color w:val="4D3E2F"/>
          <w:kern w:val="24"/>
        </w:rPr>
        <w:t xml:space="preserve"> and its Trade future</w:t>
      </w:r>
      <w:r w:rsidR="00BE4060" w:rsidRPr="00B043EA">
        <w:rPr>
          <w:rFonts w:ascii="Arial" w:hAnsi="Arial" w:cs="Arial"/>
          <w:color w:val="4D3E2F"/>
          <w:kern w:val="24"/>
        </w:rPr>
        <w:t xml:space="preserve"> (Ruddick 2016).</w:t>
      </w:r>
      <w:r w:rsidR="008140A4" w:rsidRPr="00B043EA">
        <w:rPr>
          <w:rFonts w:ascii="Arial" w:hAnsi="Arial" w:cs="Arial"/>
          <w:color w:val="4D3E2F"/>
          <w:kern w:val="24"/>
        </w:rPr>
        <w:t xml:space="preserve"> </w:t>
      </w:r>
      <w:r>
        <w:rPr>
          <w:rFonts w:ascii="Arial" w:hAnsi="Arial" w:cs="Arial"/>
          <w:color w:val="4D3E2F"/>
          <w:kern w:val="24"/>
        </w:rPr>
        <w:t>These c</w:t>
      </w:r>
      <w:r w:rsidR="008140A4" w:rsidRPr="00B043EA">
        <w:rPr>
          <w:rFonts w:ascii="Arial" w:hAnsi="Arial" w:cs="Arial"/>
          <w:color w:val="4D3E2F"/>
          <w:kern w:val="24"/>
        </w:rPr>
        <w:t xml:space="preserve">hanges in Europe </w:t>
      </w:r>
      <w:r w:rsidR="00D3502D" w:rsidRPr="00B043EA">
        <w:rPr>
          <w:rFonts w:ascii="Arial" w:hAnsi="Arial" w:cs="Arial"/>
          <w:color w:val="4D3E2F"/>
          <w:kern w:val="24"/>
        </w:rPr>
        <w:t xml:space="preserve">will </w:t>
      </w:r>
      <w:r w:rsidR="008140A4" w:rsidRPr="00B043EA">
        <w:rPr>
          <w:rFonts w:ascii="Arial" w:hAnsi="Arial" w:cs="Arial"/>
          <w:color w:val="4D3E2F"/>
          <w:kern w:val="24"/>
        </w:rPr>
        <w:t>affect Unilever</w:t>
      </w:r>
      <w:r w:rsidR="00D3502D" w:rsidRPr="00B043EA">
        <w:rPr>
          <w:rFonts w:ascii="Arial" w:hAnsi="Arial" w:cs="Arial"/>
          <w:color w:val="4D3E2F"/>
          <w:kern w:val="24"/>
        </w:rPr>
        <w:t>’</w:t>
      </w:r>
      <w:r w:rsidR="008140A4" w:rsidRPr="00B043EA">
        <w:rPr>
          <w:rFonts w:ascii="Arial" w:hAnsi="Arial" w:cs="Arial"/>
          <w:color w:val="4D3E2F"/>
          <w:kern w:val="24"/>
        </w:rPr>
        <w:t>s business</w:t>
      </w:r>
      <w:r w:rsidR="00D3502D" w:rsidRPr="00B043EA">
        <w:rPr>
          <w:rFonts w:ascii="Arial" w:hAnsi="Arial" w:cs="Arial"/>
          <w:color w:val="4D3E2F"/>
          <w:kern w:val="24"/>
        </w:rPr>
        <w:t xml:space="preserve">, </w:t>
      </w:r>
      <w:r>
        <w:rPr>
          <w:rFonts w:ascii="Arial" w:hAnsi="Arial" w:cs="Arial"/>
          <w:color w:val="4D3E2F"/>
          <w:kern w:val="24"/>
        </w:rPr>
        <w:t>this</w:t>
      </w:r>
      <w:r w:rsidR="008140A4" w:rsidRPr="00B043EA">
        <w:rPr>
          <w:rFonts w:ascii="Arial" w:hAnsi="Arial" w:cs="Arial"/>
          <w:color w:val="4D3E2F"/>
          <w:kern w:val="24"/>
        </w:rPr>
        <w:t xml:space="preserve"> year</w:t>
      </w:r>
      <w:r w:rsidR="00552F0B" w:rsidRPr="00B043EA">
        <w:rPr>
          <w:rFonts w:ascii="Arial" w:hAnsi="Arial" w:cs="Arial"/>
          <w:color w:val="4D3E2F"/>
          <w:kern w:val="24"/>
        </w:rPr>
        <w:t xml:space="preserve"> </w:t>
      </w:r>
      <w:r>
        <w:rPr>
          <w:rFonts w:ascii="Arial" w:hAnsi="Arial" w:cs="Arial"/>
          <w:color w:val="4D3E2F"/>
          <w:kern w:val="24"/>
        </w:rPr>
        <w:t xml:space="preserve">some of their </w:t>
      </w:r>
      <w:r w:rsidR="00552F0B" w:rsidRPr="00B043EA">
        <w:rPr>
          <w:rFonts w:ascii="Arial" w:hAnsi="Arial" w:cs="Arial"/>
          <w:color w:val="4D3E2F"/>
          <w:kern w:val="24"/>
        </w:rPr>
        <w:t>products manufactured outside</w:t>
      </w:r>
      <w:r w:rsidR="008140A4" w:rsidRPr="00B043EA">
        <w:rPr>
          <w:rFonts w:ascii="Arial" w:hAnsi="Arial" w:cs="Arial"/>
          <w:color w:val="4D3E2F"/>
          <w:kern w:val="24"/>
        </w:rPr>
        <w:t xml:space="preserve"> the UK, </w:t>
      </w:r>
      <w:r>
        <w:rPr>
          <w:rFonts w:ascii="Arial" w:hAnsi="Arial" w:cs="Arial"/>
          <w:color w:val="4D3E2F"/>
          <w:kern w:val="24"/>
        </w:rPr>
        <w:t>saw</w:t>
      </w:r>
      <w:r w:rsidR="00552F0B" w:rsidRPr="00B043EA">
        <w:rPr>
          <w:rFonts w:ascii="Arial" w:hAnsi="Arial" w:cs="Arial"/>
          <w:color w:val="4D3E2F"/>
          <w:kern w:val="24"/>
        </w:rPr>
        <w:t xml:space="preserve"> </w:t>
      </w:r>
      <w:r w:rsidR="008140A4" w:rsidRPr="00B043EA">
        <w:rPr>
          <w:rFonts w:ascii="Arial" w:hAnsi="Arial" w:cs="Arial"/>
          <w:color w:val="4D3E2F"/>
          <w:kern w:val="24"/>
        </w:rPr>
        <w:t>increase</w:t>
      </w:r>
      <w:r w:rsidR="00552F0B" w:rsidRPr="00B043EA">
        <w:rPr>
          <w:rFonts w:ascii="Arial" w:hAnsi="Arial" w:cs="Arial"/>
          <w:color w:val="4D3E2F"/>
          <w:kern w:val="24"/>
        </w:rPr>
        <w:t>s</w:t>
      </w:r>
      <w:r w:rsidR="008140A4" w:rsidRPr="00B043EA">
        <w:rPr>
          <w:rFonts w:ascii="Arial" w:hAnsi="Arial" w:cs="Arial"/>
          <w:color w:val="4D3E2F"/>
          <w:kern w:val="24"/>
        </w:rPr>
        <w:t xml:space="preserve"> in prices. </w:t>
      </w:r>
      <w:r>
        <w:rPr>
          <w:rFonts w:ascii="Arial" w:hAnsi="Arial" w:cs="Arial"/>
          <w:color w:val="4D3E2F"/>
          <w:kern w:val="24"/>
        </w:rPr>
        <w:t>T</w:t>
      </w:r>
      <w:r w:rsidR="00D3502D" w:rsidRPr="00B043EA">
        <w:rPr>
          <w:rFonts w:ascii="Arial" w:hAnsi="Arial" w:cs="Arial"/>
          <w:color w:val="4D3E2F"/>
          <w:kern w:val="24"/>
        </w:rPr>
        <w:t xml:space="preserve">he </w:t>
      </w:r>
      <w:r w:rsidR="008140A4" w:rsidRPr="00B043EA">
        <w:rPr>
          <w:rFonts w:ascii="Arial" w:hAnsi="Arial" w:cs="Arial"/>
          <w:color w:val="4D3E2F"/>
          <w:kern w:val="24"/>
        </w:rPr>
        <w:t>company state</w:t>
      </w:r>
      <w:r>
        <w:rPr>
          <w:rFonts w:ascii="Arial" w:hAnsi="Arial" w:cs="Arial"/>
          <w:color w:val="4D3E2F"/>
          <w:kern w:val="24"/>
        </w:rPr>
        <w:t xml:space="preserve">d it was </w:t>
      </w:r>
      <w:r w:rsidR="00D3502D" w:rsidRPr="00B043EA">
        <w:rPr>
          <w:rFonts w:ascii="Arial" w:hAnsi="Arial" w:cs="Arial"/>
          <w:color w:val="4D3E2F"/>
          <w:kern w:val="24"/>
        </w:rPr>
        <w:t>due to a</w:t>
      </w:r>
      <w:r w:rsidR="008140A4" w:rsidRPr="00B043EA">
        <w:rPr>
          <w:rFonts w:ascii="Arial" w:hAnsi="Arial" w:cs="Arial"/>
          <w:color w:val="4D3E2F"/>
          <w:kern w:val="24"/>
        </w:rPr>
        <w:t xml:space="preserve"> drop in the value of the Euro to the pound</w:t>
      </w:r>
      <w:r w:rsidR="00D3502D" w:rsidRPr="00B043EA">
        <w:rPr>
          <w:rFonts w:ascii="Arial" w:hAnsi="Arial" w:cs="Arial"/>
          <w:color w:val="4D3E2F"/>
          <w:kern w:val="24"/>
        </w:rPr>
        <w:t>,</w:t>
      </w:r>
      <w:r w:rsidR="008140A4" w:rsidRPr="00B043EA">
        <w:rPr>
          <w:rFonts w:ascii="Arial" w:hAnsi="Arial" w:cs="Arial"/>
          <w:color w:val="4D3E2F"/>
          <w:kern w:val="24"/>
        </w:rPr>
        <w:t xml:space="preserve"> (an effect of the Brexit vote) and uncertainty about further trade deals</w:t>
      </w:r>
      <w:r w:rsidR="00D3502D" w:rsidRPr="00B043EA">
        <w:rPr>
          <w:rFonts w:ascii="Arial" w:hAnsi="Arial" w:cs="Arial"/>
          <w:color w:val="4D3E2F"/>
          <w:kern w:val="24"/>
        </w:rPr>
        <w:t>.</w:t>
      </w:r>
      <w:r w:rsidR="008140A4" w:rsidRPr="00B043EA">
        <w:rPr>
          <w:rFonts w:ascii="Arial" w:hAnsi="Arial" w:cs="Arial"/>
          <w:color w:val="4D3E2F"/>
          <w:kern w:val="24"/>
        </w:rPr>
        <w:t xml:space="preserve"> </w:t>
      </w:r>
      <w:r>
        <w:rPr>
          <w:rFonts w:ascii="Arial" w:hAnsi="Arial" w:cs="Arial"/>
          <w:color w:val="4D3E2F"/>
          <w:kern w:val="24"/>
        </w:rPr>
        <w:t xml:space="preserve">The </w:t>
      </w:r>
      <w:r w:rsidR="00D3502D" w:rsidRPr="00B043EA">
        <w:rPr>
          <w:rFonts w:ascii="Arial" w:hAnsi="Arial" w:cs="Arial"/>
          <w:color w:val="4D3E2F"/>
          <w:kern w:val="24"/>
        </w:rPr>
        <w:t>decision</w:t>
      </w:r>
      <w:r>
        <w:rPr>
          <w:rFonts w:ascii="Arial" w:hAnsi="Arial" w:cs="Arial"/>
          <w:color w:val="4D3E2F"/>
          <w:kern w:val="24"/>
        </w:rPr>
        <w:t xml:space="preserve"> to increase prices directly </w:t>
      </w:r>
      <w:r w:rsidR="008140A4" w:rsidRPr="00B043EA">
        <w:rPr>
          <w:rFonts w:ascii="Arial" w:hAnsi="Arial" w:cs="Arial"/>
          <w:color w:val="4D3E2F"/>
          <w:kern w:val="24"/>
        </w:rPr>
        <w:t>effects the consumer, who may look at other brands to find one cheaper</w:t>
      </w:r>
      <w:r w:rsidR="008140A4" w:rsidRPr="004E5BF7">
        <w:rPr>
          <w:rFonts w:ascii="Arial" w:hAnsi="Arial" w:cs="Arial"/>
          <w:color w:val="4D3E2F"/>
          <w:kern w:val="24"/>
        </w:rPr>
        <w:t xml:space="preserve">. </w:t>
      </w:r>
      <w:r w:rsidR="004E5BF7" w:rsidRPr="004E5BF7">
        <w:rPr>
          <w:rFonts w:ascii="Arial" w:hAnsi="Arial" w:cs="Arial"/>
          <w:color w:val="4D3E2F"/>
          <w:kern w:val="24"/>
        </w:rPr>
        <w:t>(Kollewe, 2016</w:t>
      </w:r>
      <w:r w:rsidR="004E5BF7">
        <w:rPr>
          <w:rFonts w:ascii="Arial" w:hAnsi="Arial" w:cs="Arial"/>
          <w:color w:val="4D3E2F"/>
          <w:kern w:val="24"/>
        </w:rPr>
        <w:t>)</w:t>
      </w:r>
      <w:r w:rsidR="00BE4060" w:rsidRPr="00B043EA">
        <w:rPr>
          <w:rFonts w:ascii="Arial" w:hAnsi="Arial" w:cs="Arial"/>
          <w:color w:val="4D3E2F"/>
          <w:kern w:val="24"/>
        </w:rPr>
        <w:t xml:space="preserve"> </w:t>
      </w:r>
    </w:p>
    <w:p w:rsidR="00552F0B" w:rsidRPr="00B043EA" w:rsidRDefault="008140A4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  <w:r w:rsidRPr="00B043EA">
        <w:rPr>
          <w:rFonts w:ascii="Arial" w:hAnsi="Arial" w:cs="Arial"/>
          <w:color w:val="4D3E2F"/>
          <w:kern w:val="24"/>
        </w:rPr>
        <w:t xml:space="preserve">Other effects </w:t>
      </w:r>
      <w:r w:rsidR="004E5BF7">
        <w:rPr>
          <w:rFonts w:ascii="Arial" w:hAnsi="Arial" w:cs="Arial"/>
          <w:color w:val="4D3E2F"/>
          <w:kern w:val="24"/>
        </w:rPr>
        <w:t>to business for</w:t>
      </w:r>
      <w:r w:rsidRPr="00B043EA">
        <w:rPr>
          <w:rFonts w:ascii="Arial" w:hAnsi="Arial" w:cs="Arial"/>
          <w:color w:val="4D3E2F"/>
          <w:kern w:val="24"/>
        </w:rPr>
        <w:t xml:space="preserve"> Unilever </w:t>
      </w:r>
      <w:r w:rsidR="004E5BF7">
        <w:rPr>
          <w:rFonts w:ascii="Arial" w:hAnsi="Arial" w:cs="Arial"/>
          <w:color w:val="4D3E2F"/>
          <w:kern w:val="24"/>
        </w:rPr>
        <w:t xml:space="preserve">include </w:t>
      </w:r>
      <w:r w:rsidR="00BE4060" w:rsidRPr="00B043EA">
        <w:rPr>
          <w:rFonts w:ascii="Arial" w:hAnsi="Arial" w:cs="Arial"/>
          <w:color w:val="4D3E2F"/>
          <w:kern w:val="24"/>
        </w:rPr>
        <w:t>unrest in parts of the world</w:t>
      </w:r>
      <w:r w:rsidR="004E5BF7">
        <w:rPr>
          <w:rFonts w:ascii="Arial" w:hAnsi="Arial" w:cs="Arial"/>
          <w:color w:val="4D3E2F"/>
          <w:kern w:val="24"/>
        </w:rPr>
        <w:t>. T</w:t>
      </w:r>
      <w:r w:rsidR="00BE4060" w:rsidRPr="00B043EA">
        <w:rPr>
          <w:rFonts w:ascii="Arial" w:hAnsi="Arial" w:cs="Arial"/>
          <w:color w:val="4D3E2F"/>
          <w:kern w:val="24"/>
        </w:rPr>
        <w:t xml:space="preserve">roubles </w:t>
      </w:r>
      <w:r w:rsidR="004E5BF7">
        <w:rPr>
          <w:rFonts w:ascii="Arial" w:hAnsi="Arial" w:cs="Arial"/>
          <w:color w:val="4D3E2F"/>
          <w:kern w:val="24"/>
        </w:rPr>
        <w:t>with</w:t>
      </w:r>
      <w:r w:rsidR="00BE4060" w:rsidRPr="00B043EA">
        <w:rPr>
          <w:rFonts w:ascii="Arial" w:hAnsi="Arial" w:cs="Arial"/>
          <w:color w:val="4D3E2F"/>
          <w:kern w:val="24"/>
        </w:rPr>
        <w:t>in the middle east</w:t>
      </w:r>
      <w:r w:rsidR="004E5BF7">
        <w:rPr>
          <w:rFonts w:ascii="Arial" w:hAnsi="Arial" w:cs="Arial"/>
          <w:color w:val="4D3E2F"/>
          <w:kern w:val="24"/>
        </w:rPr>
        <w:t xml:space="preserve"> has </w:t>
      </w:r>
      <w:r w:rsidR="00BE4060" w:rsidRPr="00B043EA">
        <w:rPr>
          <w:rFonts w:ascii="Arial" w:hAnsi="Arial" w:cs="Arial"/>
          <w:color w:val="4D3E2F"/>
          <w:kern w:val="24"/>
        </w:rPr>
        <w:t>caus</w:t>
      </w:r>
      <w:r w:rsidR="00552F0B" w:rsidRPr="00B043EA">
        <w:rPr>
          <w:rFonts w:ascii="Arial" w:hAnsi="Arial" w:cs="Arial"/>
          <w:color w:val="4D3E2F"/>
          <w:kern w:val="24"/>
        </w:rPr>
        <w:t>ed</w:t>
      </w:r>
      <w:r w:rsidR="00BE4060" w:rsidRPr="00B043EA">
        <w:rPr>
          <w:rFonts w:ascii="Arial" w:hAnsi="Arial" w:cs="Arial"/>
          <w:color w:val="4D3E2F"/>
          <w:kern w:val="24"/>
        </w:rPr>
        <w:t xml:space="preserve"> </w:t>
      </w:r>
      <w:r w:rsidR="00552F0B" w:rsidRPr="00B043EA">
        <w:rPr>
          <w:rFonts w:ascii="Arial" w:hAnsi="Arial" w:cs="Arial"/>
          <w:color w:val="4D3E2F"/>
          <w:kern w:val="24"/>
        </w:rPr>
        <w:t>o</w:t>
      </w:r>
      <w:r w:rsidR="00BE4060" w:rsidRPr="00B043EA">
        <w:rPr>
          <w:rFonts w:ascii="Arial" w:hAnsi="Arial" w:cs="Arial"/>
          <w:color w:val="4D3E2F"/>
          <w:kern w:val="24"/>
        </w:rPr>
        <w:t>il prices</w:t>
      </w:r>
      <w:r w:rsidR="00552F0B" w:rsidRPr="00B043EA">
        <w:rPr>
          <w:rFonts w:ascii="Arial" w:hAnsi="Arial" w:cs="Arial"/>
          <w:color w:val="4D3E2F"/>
          <w:kern w:val="24"/>
        </w:rPr>
        <w:t xml:space="preserve"> to inflate,</w:t>
      </w:r>
      <w:r w:rsidR="00BE4060" w:rsidRPr="00B043EA">
        <w:rPr>
          <w:rFonts w:ascii="Arial" w:hAnsi="Arial" w:cs="Arial"/>
          <w:color w:val="4D3E2F"/>
          <w:kern w:val="24"/>
        </w:rPr>
        <w:t xml:space="preserve"> </w:t>
      </w:r>
      <w:r w:rsidRPr="00B043EA">
        <w:rPr>
          <w:rFonts w:ascii="Arial" w:hAnsi="Arial" w:cs="Arial"/>
          <w:color w:val="4D3E2F"/>
          <w:kern w:val="24"/>
        </w:rPr>
        <w:t xml:space="preserve">this </w:t>
      </w:r>
      <w:r w:rsidR="00BE4060" w:rsidRPr="00B043EA">
        <w:rPr>
          <w:rFonts w:ascii="Arial" w:hAnsi="Arial" w:cs="Arial"/>
          <w:color w:val="4D3E2F"/>
          <w:kern w:val="24"/>
        </w:rPr>
        <w:t>affect</w:t>
      </w:r>
      <w:r w:rsidR="004E5BF7">
        <w:rPr>
          <w:rFonts w:ascii="Arial" w:hAnsi="Arial" w:cs="Arial"/>
          <w:color w:val="4D3E2F"/>
          <w:kern w:val="24"/>
        </w:rPr>
        <w:t>s</w:t>
      </w:r>
      <w:r w:rsidR="00BE4060" w:rsidRPr="00B043EA">
        <w:rPr>
          <w:rFonts w:ascii="Arial" w:hAnsi="Arial" w:cs="Arial"/>
          <w:color w:val="4D3E2F"/>
          <w:kern w:val="24"/>
        </w:rPr>
        <w:t xml:space="preserve"> </w:t>
      </w:r>
      <w:r w:rsidR="00552F0B" w:rsidRPr="00B043EA">
        <w:rPr>
          <w:rFonts w:ascii="Arial" w:hAnsi="Arial" w:cs="Arial"/>
          <w:color w:val="4D3E2F"/>
          <w:kern w:val="24"/>
        </w:rPr>
        <w:t xml:space="preserve">future </w:t>
      </w:r>
      <w:r w:rsidR="00BE4060" w:rsidRPr="00B043EA">
        <w:rPr>
          <w:rFonts w:ascii="Arial" w:hAnsi="Arial" w:cs="Arial"/>
          <w:color w:val="4D3E2F"/>
          <w:kern w:val="24"/>
        </w:rPr>
        <w:t>transportation costs</w:t>
      </w:r>
      <w:r w:rsidRPr="00B043EA">
        <w:rPr>
          <w:rFonts w:ascii="Arial" w:hAnsi="Arial" w:cs="Arial"/>
          <w:color w:val="4D3E2F"/>
          <w:kern w:val="24"/>
        </w:rPr>
        <w:t xml:space="preserve"> and</w:t>
      </w:r>
      <w:r w:rsidR="00BE4060" w:rsidRPr="00B043EA">
        <w:rPr>
          <w:rFonts w:ascii="Arial" w:hAnsi="Arial" w:cs="Arial"/>
          <w:color w:val="4D3E2F"/>
          <w:kern w:val="24"/>
        </w:rPr>
        <w:t xml:space="preserve"> </w:t>
      </w:r>
      <w:r w:rsidR="004E5BF7">
        <w:rPr>
          <w:rFonts w:ascii="Arial" w:hAnsi="Arial" w:cs="Arial"/>
          <w:color w:val="4D3E2F"/>
          <w:kern w:val="24"/>
        </w:rPr>
        <w:t xml:space="preserve">again </w:t>
      </w:r>
      <w:r w:rsidR="00BE4060" w:rsidRPr="00B043EA">
        <w:rPr>
          <w:rFonts w:ascii="Arial" w:hAnsi="Arial" w:cs="Arial"/>
          <w:color w:val="4D3E2F"/>
          <w:kern w:val="24"/>
        </w:rPr>
        <w:t xml:space="preserve">these increases </w:t>
      </w:r>
      <w:r w:rsidR="00552F0B" w:rsidRPr="00B043EA">
        <w:rPr>
          <w:rFonts w:ascii="Arial" w:hAnsi="Arial" w:cs="Arial"/>
          <w:color w:val="4D3E2F"/>
          <w:kern w:val="24"/>
        </w:rPr>
        <w:t xml:space="preserve">will </w:t>
      </w:r>
      <w:r w:rsidR="00BE4060" w:rsidRPr="00B043EA">
        <w:rPr>
          <w:rFonts w:ascii="Arial" w:hAnsi="Arial" w:cs="Arial"/>
          <w:color w:val="4D3E2F"/>
          <w:kern w:val="24"/>
        </w:rPr>
        <w:t>need to be recouped</w:t>
      </w:r>
      <w:r w:rsidR="006C1132" w:rsidRPr="00B043EA">
        <w:rPr>
          <w:rFonts w:ascii="Arial" w:hAnsi="Arial" w:cs="Arial"/>
          <w:color w:val="4D3E2F"/>
          <w:kern w:val="24"/>
        </w:rPr>
        <w:t>,</w:t>
      </w:r>
      <w:r w:rsidR="00BE4060" w:rsidRPr="00B043EA">
        <w:rPr>
          <w:rFonts w:ascii="Arial" w:hAnsi="Arial" w:cs="Arial"/>
          <w:color w:val="4D3E2F"/>
          <w:kern w:val="24"/>
        </w:rPr>
        <w:t xml:space="preserve"> </w:t>
      </w:r>
      <w:r w:rsidR="004E5BF7">
        <w:rPr>
          <w:rFonts w:ascii="Arial" w:hAnsi="Arial" w:cs="Arial"/>
          <w:color w:val="4D3E2F"/>
          <w:kern w:val="24"/>
        </w:rPr>
        <w:t xml:space="preserve">by the consumer, </w:t>
      </w:r>
      <w:r w:rsidR="00552F0B" w:rsidRPr="00B043EA">
        <w:rPr>
          <w:rFonts w:ascii="Arial" w:hAnsi="Arial" w:cs="Arial"/>
          <w:color w:val="4D3E2F"/>
          <w:kern w:val="24"/>
        </w:rPr>
        <w:t xml:space="preserve">usually </w:t>
      </w:r>
      <w:r w:rsidR="00BE4060" w:rsidRPr="00B043EA">
        <w:rPr>
          <w:rFonts w:ascii="Arial" w:hAnsi="Arial" w:cs="Arial"/>
          <w:color w:val="4D3E2F"/>
          <w:kern w:val="24"/>
        </w:rPr>
        <w:t>through product prices increases (Baumeister, Kilan 2013)</w:t>
      </w:r>
      <w:r w:rsidR="004E5BF7">
        <w:rPr>
          <w:rFonts w:ascii="Arial" w:hAnsi="Arial" w:cs="Arial"/>
          <w:color w:val="4D3E2F"/>
          <w:kern w:val="24"/>
        </w:rPr>
        <w:t>.</w:t>
      </w:r>
    </w:p>
    <w:p w:rsidR="00BE4060" w:rsidRPr="00B043EA" w:rsidRDefault="00BE4060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  <w:r w:rsidRPr="00B043EA">
        <w:rPr>
          <w:rFonts w:ascii="Arial" w:hAnsi="Arial" w:cs="Arial"/>
          <w:color w:val="4D3E2F"/>
          <w:kern w:val="24"/>
        </w:rPr>
        <w:t>Europe</w:t>
      </w:r>
      <w:r w:rsidR="00552F0B" w:rsidRPr="00B043EA">
        <w:rPr>
          <w:rFonts w:ascii="Arial" w:hAnsi="Arial" w:cs="Arial"/>
          <w:color w:val="4D3E2F"/>
          <w:kern w:val="24"/>
        </w:rPr>
        <w:t xml:space="preserve"> and Other countries</w:t>
      </w:r>
      <w:r w:rsidR="004E5BF7">
        <w:rPr>
          <w:rFonts w:ascii="Arial" w:hAnsi="Arial" w:cs="Arial"/>
          <w:color w:val="4D3E2F"/>
          <w:kern w:val="24"/>
        </w:rPr>
        <w:t xml:space="preserve"> worldwide</w:t>
      </w:r>
      <w:r w:rsidR="00552F0B" w:rsidRPr="00B043EA">
        <w:rPr>
          <w:rFonts w:ascii="Arial" w:hAnsi="Arial" w:cs="Arial"/>
          <w:color w:val="4D3E2F"/>
          <w:kern w:val="24"/>
        </w:rPr>
        <w:t xml:space="preserve"> are stil</w:t>
      </w:r>
      <w:r w:rsidRPr="00B043EA">
        <w:rPr>
          <w:rFonts w:ascii="Arial" w:hAnsi="Arial" w:cs="Arial"/>
          <w:color w:val="4D3E2F"/>
          <w:kern w:val="24"/>
        </w:rPr>
        <w:t>l</w:t>
      </w:r>
      <w:r w:rsidR="00552F0B" w:rsidRPr="00B043EA">
        <w:rPr>
          <w:rFonts w:ascii="Arial" w:hAnsi="Arial" w:cs="Arial"/>
          <w:color w:val="4D3E2F"/>
          <w:kern w:val="24"/>
        </w:rPr>
        <w:t xml:space="preserve"> </w:t>
      </w:r>
      <w:r w:rsidRPr="00B043EA">
        <w:rPr>
          <w:rFonts w:ascii="Arial" w:hAnsi="Arial" w:cs="Arial"/>
          <w:color w:val="4D3E2F"/>
          <w:kern w:val="24"/>
        </w:rPr>
        <w:t>recover</w:t>
      </w:r>
      <w:r w:rsidR="006C1132" w:rsidRPr="00B043EA">
        <w:rPr>
          <w:rFonts w:ascii="Arial" w:hAnsi="Arial" w:cs="Arial"/>
          <w:color w:val="4D3E2F"/>
          <w:kern w:val="24"/>
        </w:rPr>
        <w:t>ing</w:t>
      </w:r>
      <w:r w:rsidRPr="00B043EA">
        <w:rPr>
          <w:rFonts w:ascii="Arial" w:hAnsi="Arial" w:cs="Arial"/>
          <w:color w:val="4D3E2F"/>
          <w:kern w:val="24"/>
        </w:rPr>
        <w:t xml:space="preserve"> from </w:t>
      </w:r>
      <w:r w:rsidR="004E5BF7">
        <w:rPr>
          <w:rFonts w:ascii="Arial" w:hAnsi="Arial" w:cs="Arial"/>
          <w:color w:val="4D3E2F"/>
          <w:kern w:val="24"/>
        </w:rPr>
        <w:t xml:space="preserve">the effects of </w:t>
      </w:r>
      <w:r w:rsidR="002C4C99" w:rsidRPr="00B043EA">
        <w:rPr>
          <w:rFonts w:ascii="Arial" w:hAnsi="Arial" w:cs="Arial"/>
          <w:color w:val="4D3E2F"/>
          <w:kern w:val="24"/>
        </w:rPr>
        <w:t>r</w:t>
      </w:r>
      <w:r w:rsidRPr="00B043EA">
        <w:rPr>
          <w:rFonts w:ascii="Arial" w:hAnsi="Arial" w:cs="Arial"/>
          <w:color w:val="4D3E2F"/>
          <w:kern w:val="24"/>
        </w:rPr>
        <w:t>ecession</w:t>
      </w:r>
      <w:r w:rsidR="004E5BF7">
        <w:rPr>
          <w:rFonts w:ascii="Arial" w:hAnsi="Arial" w:cs="Arial"/>
          <w:color w:val="4D3E2F"/>
          <w:kern w:val="24"/>
        </w:rPr>
        <w:t>.</w:t>
      </w:r>
      <w:r w:rsidRPr="00B043EA">
        <w:rPr>
          <w:rFonts w:ascii="Arial" w:hAnsi="Arial" w:cs="Arial"/>
          <w:color w:val="4D3E2F"/>
          <w:kern w:val="24"/>
        </w:rPr>
        <w:t xml:space="preserve"> </w:t>
      </w:r>
      <w:r w:rsidR="004E5BF7">
        <w:rPr>
          <w:rFonts w:ascii="Arial" w:hAnsi="Arial" w:cs="Arial"/>
          <w:color w:val="4D3E2F"/>
          <w:kern w:val="24"/>
        </w:rPr>
        <w:t>E</w:t>
      </w:r>
      <w:r w:rsidRPr="00B043EA">
        <w:rPr>
          <w:rFonts w:ascii="Arial" w:hAnsi="Arial" w:cs="Arial"/>
          <w:color w:val="4D3E2F"/>
          <w:kern w:val="24"/>
        </w:rPr>
        <w:t>conomic uncertainty</w:t>
      </w:r>
      <w:r w:rsidR="004E5BF7">
        <w:rPr>
          <w:rFonts w:ascii="Arial" w:hAnsi="Arial" w:cs="Arial"/>
          <w:color w:val="4D3E2F"/>
          <w:kern w:val="24"/>
        </w:rPr>
        <w:t xml:space="preserve"> causes</w:t>
      </w:r>
      <w:r w:rsidRPr="00B043EA">
        <w:rPr>
          <w:rFonts w:ascii="Arial" w:hAnsi="Arial" w:cs="Arial"/>
          <w:color w:val="4D3E2F"/>
          <w:kern w:val="24"/>
        </w:rPr>
        <w:t xml:space="preserve"> lower </w:t>
      </w:r>
      <w:r w:rsidR="004E5BF7">
        <w:rPr>
          <w:rFonts w:ascii="Arial" w:hAnsi="Arial" w:cs="Arial"/>
          <w:color w:val="4D3E2F"/>
          <w:kern w:val="24"/>
        </w:rPr>
        <w:t xml:space="preserve">spending by </w:t>
      </w:r>
      <w:r w:rsidRPr="00B043EA">
        <w:rPr>
          <w:rFonts w:ascii="Arial" w:hAnsi="Arial" w:cs="Arial"/>
          <w:color w:val="4D3E2F"/>
          <w:kern w:val="24"/>
        </w:rPr>
        <w:t>consumer</w:t>
      </w:r>
      <w:r w:rsidR="004E5BF7">
        <w:rPr>
          <w:rFonts w:ascii="Arial" w:hAnsi="Arial" w:cs="Arial"/>
          <w:color w:val="4D3E2F"/>
          <w:kern w:val="24"/>
        </w:rPr>
        <w:t>, t</w:t>
      </w:r>
      <w:r w:rsidR="002C4C99" w:rsidRPr="00B043EA">
        <w:rPr>
          <w:rFonts w:ascii="Arial" w:hAnsi="Arial" w:cs="Arial"/>
          <w:color w:val="4D3E2F"/>
          <w:kern w:val="24"/>
        </w:rPr>
        <w:t xml:space="preserve">his </w:t>
      </w:r>
      <w:r w:rsidRPr="00B043EA">
        <w:rPr>
          <w:rFonts w:ascii="Arial" w:hAnsi="Arial" w:cs="Arial"/>
          <w:color w:val="4D3E2F"/>
          <w:kern w:val="24"/>
        </w:rPr>
        <w:t>is increas</w:t>
      </w:r>
      <w:r w:rsidR="002C4C99" w:rsidRPr="00B043EA">
        <w:rPr>
          <w:rFonts w:ascii="Arial" w:hAnsi="Arial" w:cs="Arial"/>
          <w:color w:val="4D3E2F"/>
          <w:kern w:val="24"/>
        </w:rPr>
        <w:t>ing</w:t>
      </w:r>
      <w:r w:rsidRPr="00B043EA">
        <w:rPr>
          <w:rFonts w:ascii="Arial" w:hAnsi="Arial" w:cs="Arial"/>
          <w:color w:val="4D3E2F"/>
          <w:kern w:val="24"/>
        </w:rPr>
        <w:t xml:space="preserve"> </w:t>
      </w:r>
      <w:r w:rsidR="004E5BF7">
        <w:rPr>
          <w:rFonts w:ascii="Arial" w:hAnsi="Arial" w:cs="Arial"/>
          <w:color w:val="4D3E2F"/>
          <w:kern w:val="24"/>
        </w:rPr>
        <w:t xml:space="preserve">now </w:t>
      </w:r>
      <w:r w:rsidRPr="00B043EA">
        <w:rPr>
          <w:rFonts w:ascii="Arial" w:hAnsi="Arial" w:cs="Arial"/>
          <w:color w:val="4D3E2F"/>
          <w:kern w:val="24"/>
        </w:rPr>
        <w:t>(Trading economics 2017)</w:t>
      </w:r>
      <w:r w:rsidR="002C4C99" w:rsidRPr="00B043EA">
        <w:rPr>
          <w:rFonts w:ascii="Arial" w:hAnsi="Arial" w:cs="Arial"/>
          <w:color w:val="4D3E2F"/>
          <w:kern w:val="24"/>
        </w:rPr>
        <w:t xml:space="preserve">, however, with </w:t>
      </w:r>
      <w:r w:rsidRPr="00B043EA">
        <w:rPr>
          <w:rFonts w:ascii="Arial" w:hAnsi="Arial" w:cs="Arial"/>
          <w:color w:val="4D3E2F"/>
          <w:kern w:val="24"/>
        </w:rPr>
        <w:t xml:space="preserve">wages </w:t>
      </w:r>
      <w:r w:rsidR="002C4C99" w:rsidRPr="00B043EA">
        <w:rPr>
          <w:rFonts w:ascii="Arial" w:hAnsi="Arial" w:cs="Arial"/>
          <w:color w:val="4D3E2F"/>
          <w:kern w:val="24"/>
        </w:rPr>
        <w:t>remaining</w:t>
      </w:r>
      <w:r w:rsidRPr="00B043EA">
        <w:rPr>
          <w:rFonts w:ascii="Arial" w:hAnsi="Arial" w:cs="Arial"/>
          <w:color w:val="4D3E2F"/>
          <w:kern w:val="24"/>
        </w:rPr>
        <w:t xml:space="preserve"> stagnant and household bills on the increase</w:t>
      </w:r>
      <w:r w:rsidR="002C4C99" w:rsidRPr="00B043EA">
        <w:rPr>
          <w:rFonts w:ascii="Arial" w:hAnsi="Arial" w:cs="Arial"/>
          <w:color w:val="4D3E2F"/>
          <w:kern w:val="24"/>
        </w:rPr>
        <w:t>,</w:t>
      </w:r>
      <w:r w:rsidRPr="00B043EA">
        <w:rPr>
          <w:rFonts w:ascii="Arial" w:hAnsi="Arial" w:cs="Arial"/>
          <w:color w:val="4D3E2F"/>
          <w:kern w:val="24"/>
        </w:rPr>
        <w:t xml:space="preserve"> more consumers are watching their purses.  </w:t>
      </w:r>
      <w:r w:rsidR="004E5BF7">
        <w:rPr>
          <w:rFonts w:ascii="Arial" w:hAnsi="Arial" w:cs="Arial"/>
          <w:color w:val="4D3E2F"/>
          <w:kern w:val="24"/>
        </w:rPr>
        <w:t>There are s</w:t>
      </w:r>
      <w:r w:rsidRPr="00B043EA">
        <w:rPr>
          <w:rFonts w:ascii="Arial" w:hAnsi="Arial" w:cs="Arial"/>
          <w:color w:val="4D3E2F"/>
          <w:kern w:val="24"/>
        </w:rPr>
        <w:t>ome countries</w:t>
      </w:r>
      <w:r w:rsidR="002C4C99" w:rsidRPr="00B043EA">
        <w:rPr>
          <w:rFonts w:ascii="Arial" w:hAnsi="Arial" w:cs="Arial"/>
          <w:color w:val="4D3E2F"/>
          <w:kern w:val="24"/>
        </w:rPr>
        <w:t xml:space="preserve"> </w:t>
      </w:r>
      <w:r w:rsidR="004E5BF7">
        <w:rPr>
          <w:rFonts w:ascii="Arial" w:hAnsi="Arial" w:cs="Arial"/>
          <w:color w:val="4D3E2F"/>
          <w:kern w:val="24"/>
        </w:rPr>
        <w:t>who</w:t>
      </w:r>
      <w:r w:rsidR="002C4C99" w:rsidRPr="00B043EA">
        <w:rPr>
          <w:rFonts w:ascii="Arial" w:hAnsi="Arial" w:cs="Arial"/>
          <w:color w:val="4D3E2F"/>
          <w:kern w:val="24"/>
        </w:rPr>
        <w:t xml:space="preserve"> remain unaffected by the recession,</w:t>
      </w:r>
      <w:r w:rsidR="006C1132" w:rsidRPr="00B043EA">
        <w:rPr>
          <w:rFonts w:ascii="Arial" w:hAnsi="Arial" w:cs="Arial"/>
          <w:color w:val="4D3E2F"/>
          <w:kern w:val="24"/>
        </w:rPr>
        <w:t xml:space="preserve"> </w:t>
      </w:r>
      <w:r w:rsidRPr="00B043EA">
        <w:rPr>
          <w:rFonts w:ascii="Arial" w:hAnsi="Arial" w:cs="Arial"/>
          <w:color w:val="4D3E2F"/>
          <w:kern w:val="24"/>
        </w:rPr>
        <w:t>China</w:t>
      </w:r>
      <w:r w:rsidR="004E5BF7">
        <w:rPr>
          <w:rFonts w:ascii="Arial" w:hAnsi="Arial" w:cs="Arial"/>
          <w:color w:val="4D3E2F"/>
          <w:kern w:val="24"/>
        </w:rPr>
        <w:t xml:space="preserve"> is one, this is </w:t>
      </w:r>
      <w:r w:rsidRPr="00B043EA">
        <w:rPr>
          <w:rFonts w:ascii="Arial" w:hAnsi="Arial" w:cs="Arial"/>
          <w:color w:val="4D3E2F"/>
          <w:kern w:val="24"/>
        </w:rPr>
        <w:t xml:space="preserve">good news for Unilever, who </w:t>
      </w:r>
      <w:r w:rsidR="002C4C99" w:rsidRPr="00B043EA">
        <w:rPr>
          <w:rFonts w:ascii="Arial" w:hAnsi="Arial" w:cs="Arial"/>
          <w:color w:val="4D3E2F"/>
          <w:kern w:val="24"/>
        </w:rPr>
        <w:t xml:space="preserve">continue to </w:t>
      </w:r>
      <w:r w:rsidRPr="00B043EA">
        <w:rPr>
          <w:rFonts w:ascii="Arial" w:hAnsi="Arial" w:cs="Arial"/>
          <w:color w:val="4D3E2F"/>
          <w:kern w:val="24"/>
        </w:rPr>
        <w:t xml:space="preserve">invest </w:t>
      </w:r>
      <w:r w:rsidR="004E5BF7">
        <w:rPr>
          <w:rFonts w:ascii="Arial" w:hAnsi="Arial" w:cs="Arial"/>
          <w:color w:val="4D3E2F"/>
          <w:kern w:val="24"/>
        </w:rPr>
        <w:t xml:space="preserve">large sums of money </w:t>
      </w:r>
      <w:r w:rsidRPr="00B043EA">
        <w:rPr>
          <w:rFonts w:ascii="Arial" w:hAnsi="Arial" w:cs="Arial"/>
          <w:color w:val="4D3E2F"/>
          <w:kern w:val="24"/>
        </w:rPr>
        <w:t>into their research and development centre</w:t>
      </w:r>
      <w:r w:rsidR="002C4C99" w:rsidRPr="00B043EA">
        <w:rPr>
          <w:rFonts w:ascii="Arial" w:hAnsi="Arial" w:cs="Arial"/>
          <w:color w:val="4D3E2F"/>
          <w:kern w:val="24"/>
        </w:rPr>
        <w:t xml:space="preserve"> i</w:t>
      </w:r>
      <w:r w:rsidR="006C1132" w:rsidRPr="00B043EA">
        <w:rPr>
          <w:rFonts w:ascii="Arial" w:hAnsi="Arial" w:cs="Arial"/>
          <w:color w:val="4D3E2F"/>
          <w:kern w:val="24"/>
        </w:rPr>
        <w:t>n th</w:t>
      </w:r>
      <w:r w:rsidR="004E5BF7">
        <w:rPr>
          <w:rFonts w:ascii="Arial" w:hAnsi="Arial" w:cs="Arial"/>
          <w:color w:val="4D3E2F"/>
          <w:kern w:val="24"/>
        </w:rPr>
        <w:t>is area</w:t>
      </w:r>
      <w:r w:rsidRPr="00B043EA">
        <w:rPr>
          <w:rFonts w:ascii="Arial" w:hAnsi="Arial" w:cs="Arial"/>
          <w:color w:val="4D3E2F"/>
          <w:kern w:val="24"/>
        </w:rPr>
        <w:t xml:space="preserve"> (Unilever 2017). </w:t>
      </w:r>
      <w:bookmarkStart w:id="1" w:name="_Hlk499544977"/>
    </w:p>
    <w:p w:rsidR="006C1132" w:rsidRPr="00B043EA" w:rsidRDefault="006C1132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</w:p>
    <w:bookmarkEnd w:id="1"/>
    <w:p w:rsidR="0017647E" w:rsidRPr="00B043EA" w:rsidRDefault="00BE4060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color w:val="4D3E2F"/>
          <w:kern w:val="24"/>
        </w:rPr>
      </w:pPr>
      <w:r w:rsidRPr="00B043EA">
        <w:rPr>
          <w:rFonts w:ascii="Arial" w:hAnsi="Arial" w:cs="Arial"/>
          <w:color w:val="4D3E2F"/>
          <w:kern w:val="24"/>
          <w:u w:val="single"/>
        </w:rPr>
        <w:t>Socia</w:t>
      </w:r>
      <w:r w:rsidRPr="00B043EA">
        <w:rPr>
          <w:rFonts w:ascii="Arial" w:hAnsi="Arial" w:cs="Arial"/>
          <w:color w:val="4D3E2F"/>
          <w:kern w:val="24"/>
        </w:rPr>
        <w:t>l</w:t>
      </w:r>
    </w:p>
    <w:p w:rsidR="00BE4060" w:rsidRPr="00B043EA" w:rsidRDefault="0045578F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  <w:r w:rsidRPr="00B043EA">
        <w:rPr>
          <w:rFonts w:ascii="Arial" w:hAnsi="Arial" w:cs="Arial"/>
          <w:color w:val="4D3E2F"/>
          <w:kern w:val="24"/>
        </w:rPr>
        <w:t>This is a</w:t>
      </w:r>
      <w:r w:rsidR="002C4C99" w:rsidRPr="00B043EA">
        <w:rPr>
          <w:rFonts w:ascii="Arial" w:hAnsi="Arial" w:cs="Arial"/>
          <w:color w:val="4D3E2F"/>
          <w:kern w:val="24"/>
        </w:rPr>
        <w:t>n</w:t>
      </w:r>
      <w:r w:rsidRPr="00B043EA">
        <w:rPr>
          <w:rFonts w:ascii="Arial" w:hAnsi="Arial" w:cs="Arial"/>
          <w:color w:val="4D3E2F"/>
          <w:kern w:val="24"/>
        </w:rPr>
        <w:t xml:space="preserve"> </w:t>
      </w:r>
      <w:r w:rsidR="00BE4060" w:rsidRPr="00B043EA">
        <w:rPr>
          <w:rFonts w:ascii="Arial" w:hAnsi="Arial" w:cs="Arial"/>
          <w:color w:val="4D3E2F"/>
          <w:kern w:val="24"/>
        </w:rPr>
        <w:t>aging society</w:t>
      </w:r>
      <w:r w:rsidR="0033254F">
        <w:rPr>
          <w:rFonts w:ascii="Arial" w:hAnsi="Arial" w:cs="Arial"/>
          <w:color w:val="4D3E2F"/>
          <w:kern w:val="24"/>
        </w:rPr>
        <w:t>. F</w:t>
      </w:r>
      <w:r w:rsidR="00BE4060" w:rsidRPr="00B043EA">
        <w:rPr>
          <w:rFonts w:ascii="Arial" w:hAnsi="Arial" w:cs="Arial"/>
          <w:color w:val="4D3E2F"/>
          <w:kern w:val="24"/>
        </w:rPr>
        <w:t xml:space="preserve">igures from </w:t>
      </w:r>
      <w:r w:rsidR="002C4C99" w:rsidRPr="00B043EA">
        <w:rPr>
          <w:rFonts w:ascii="Arial" w:hAnsi="Arial" w:cs="Arial"/>
          <w:color w:val="4D3E2F"/>
          <w:kern w:val="24"/>
        </w:rPr>
        <w:t>‘</w:t>
      </w:r>
      <w:r w:rsidR="00BE4060" w:rsidRPr="00B043EA">
        <w:rPr>
          <w:rFonts w:ascii="Arial" w:hAnsi="Arial" w:cs="Arial"/>
          <w:color w:val="4D3E2F"/>
          <w:kern w:val="24"/>
        </w:rPr>
        <w:t>The World Health Organization</w:t>
      </w:r>
      <w:r w:rsidR="002C4C99" w:rsidRPr="00B043EA">
        <w:rPr>
          <w:rFonts w:ascii="Arial" w:hAnsi="Arial" w:cs="Arial"/>
          <w:color w:val="4D3E2F"/>
          <w:kern w:val="24"/>
        </w:rPr>
        <w:t>’ 2015</w:t>
      </w:r>
      <w:r w:rsidR="00BE4060" w:rsidRPr="00B043EA">
        <w:rPr>
          <w:rFonts w:ascii="Arial" w:hAnsi="Arial" w:cs="Arial"/>
          <w:color w:val="4D3E2F"/>
          <w:kern w:val="24"/>
        </w:rPr>
        <w:t xml:space="preserve"> show </w:t>
      </w:r>
      <w:r w:rsidR="002C4C99" w:rsidRPr="00B043EA">
        <w:rPr>
          <w:rFonts w:ascii="Arial" w:hAnsi="Arial" w:cs="Arial"/>
          <w:color w:val="4D3E2F"/>
          <w:kern w:val="24"/>
        </w:rPr>
        <w:t xml:space="preserve">an </w:t>
      </w:r>
      <w:r w:rsidR="0078720F">
        <w:rPr>
          <w:rFonts w:ascii="Arial" w:hAnsi="Arial" w:cs="Arial"/>
          <w:color w:val="4D3E2F"/>
          <w:kern w:val="24"/>
        </w:rPr>
        <w:t xml:space="preserve">worldwide </w:t>
      </w:r>
      <w:r w:rsidR="002C4C99" w:rsidRPr="00B043EA">
        <w:rPr>
          <w:rFonts w:ascii="Arial" w:hAnsi="Arial" w:cs="Arial"/>
          <w:color w:val="4D3E2F"/>
          <w:kern w:val="24"/>
        </w:rPr>
        <w:t>increase in</w:t>
      </w:r>
      <w:r w:rsidR="00BE4060" w:rsidRPr="00B043EA">
        <w:rPr>
          <w:rFonts w:ascii="Arial" w:hAnsi="Arial" w:cs="Arial"/>
          <w:color w:val="4D3E2F"/>
          <w:kern w:val="24"/>
        </w:rPr>
        <w:t xml:space="preserve"> life expectancy, especially within </w:t>
      </w:r>
      <w:r w:rsidR="0078720F">
        <w:rPr>
          <w:rFonts w:ascii="Arial" w:hAnsi="Arial" w:cs="Arial"/>
          <w:color w:val="4D3E2F"/>
          <w:kern w:val="24"/>
        </w:rPr>
        <w:t xml:space="preserve">its </w:t>
      </w:r>
      <w:r w:rsidR="00BE4060" w:rsidRPr="00B043EA">
        <w:rPr>
          <w:rFonts w:ascii="Arial" w:hAnsi="Arial" w:cs="Arial"/>
          <w:color w:val="4D3E2F"/>
          <w:kern w:val="24"/>
        </w:rPr>
        <w:t xml:space="preserve">wealthier nations (World expectancy 2017). </w:t>
      </w:r>
      <w:r w:rsidR="002C4C99" w:rsidRPr="00B043EA">
        <w:rPr>
          <w:rFonts w:ascii="Arial" w:hAnsi="Arial" w:cs="Arial"/>
          <w:color w:val="4D3E2F"/>
          <w:kern w:val="24"/>
        </w:rPr>
        <w:t xml:space="preserve"> </w:t>
      </w:r>
      <w:r w:rsidR="0078720F">
        <w:rPr>
          <w:rFonts w:ascii="Arial" w:hAnsi="Arial" w:cs="Arial"/>
          <w:color w:val="4D3E2F"/>
          <w:kern w:val="24"/>
        </w:rPr>
        <w:t>Our a</w:t>
      </w:r>
      <w:r w:rsidRPr="00B043EA">
        <w:rPr>
          <w:rFonts w:ascii="Arial" w:hAnsi="Arial" w:cs="Arial"/>
          <w:color w:val="4D3E2F"/>
          <w:kern w:val="24"/>
        </w:rPr>
        <w:t>ging society</w:t>
      </w:r>
      <w:r w:rsidR="0078720F">
        <w:rPr>
          <w:rFonts w:ascii="Arial" w:hAnsi="Arial" w:cs="Arial"/>
          <w:color w:val="4D3E2F"/>
          <w:kern w:val="24"/>
        </w:rPr>
        <w:t xml:space="preserve"> and </w:t>
      </w:r>
      <w:r w:rsidR="00BE4060" w:rsidRPr="00B043EA">
        <w:rPr>
          <w:rFonts w:ascii="Arial" w:hAnsi="Arial" w:cs="Arial"/>
          <w:color w:val="4D3E2F"/>
          <w:kern w:val="24"/>
        </w:rPr>
        <w:t>decline in birth rates</w:t>
      </w:r>
      <w:r w:rsidR="002C4C99" w:rsidRPr="00B043EA">
        <w:rPr>
          <w:rFonts w:ascii="Arial" w:hAnsi="Arial" w:cs="Arial"/>
          <w:color w:val="4D3E2F"/>
          <w:kern w:val="24"/>
        </w:rPr>
        <w:t xml:space="preserve">, </w:t>
      </w:r>
      <w:r w:rsidR="00BE4060" w:rsidRPr="00B043EA">
        <w:rPr>
          <w:rFonts w:ascii="Arial" w:hAnsi="Arial" w:cs="Arial"/>
          <w:color w:val="4D3E2F"/>
          <w:kern w:val="24"/>
        </w:rPr>
        <w:t>mean</w:t>
      </w:r>
      <w:r w:rsidR="002C4C99" w:rsidRPr="00B043EA">
        <w:rPr>
          <w:rFonts w:ascii="Arial" w:hAnsi="Arial" w:cs="Arial"/>
          <w:color w:val="4D3E2F"/>
          <w:kern w:val="24"/>
        </w:rPr>
        <w:t>s</w:t>
      </w:r>
      <w:r w:rsidR="00BE4060" w:rsidRPr="00B043EA">
        <w:rPr>
          <w:rFonts w:ascii="Arial" w:hAnsi="Arial" w:cs="Arial"/>
          <w:color w:val="4D3E2F"/>
          <w:kern w:val="24"/>
        </w:rPr>
        <w:t xml:space="preserve"> that Unilever</w:t>
      </w:r>
      <w:r w:rsidR="002C4C99" w:rsidRPr="00B043EA">
        <w:rPr>
          <w:rFonts w:ascii="Arial" w:hAnsi="Arial" w:cs="Arial"/>
          <w:color w:val="4D3E2F"/>
          <w:kern w:val="24"/>
        </w:rPr>
        <w:t>’</w:t>
      </w:r>
      <w:r w:rsidR="00BE4060" w:rsidRPr="00B043EA">
        <w:rPr>
          <w:rFonts w:ascii="Arial" w:hAnsi="Arial" w:cs="Arial"/>
          <w:color w:val="4D3E2F"/>
          <w:kern w:val="24"/>
        </w:rPr>
        <w:t>s target audience</w:t>
      </w:r>
      <w:r w:rsidR="0078720F">
        <w:rPr>
          <w:rFonts w:ascii="Arial" w:hAnsi="Arial" w:cs="Arial"/>
          <w:color w:val="4D3E2F"/>
          <w:kern w:val="24"/>
        </w:rPr>
        <w:t xml:space="preserve"> </w:t>
      </w:r>
      <w:r w:rsidR="00BE4060" w:rsidRPr="00B043EA">
        <w:rPr>
          <w:rFonts w:ascii="Arial" w:hAnsi="Arial" w:cs="Arial"/>
          <w:color w:val="4D3E2F"/>
          <w:kern w:val="24"/>
        </w:rPr>
        <w:t xml:space="preserve">is </w:t>
      </w:r>
      <w:r w:rsidR="0078720F">
        <w:rPr>
          <w:rFonts w:ascii="Arial" w:hAnsi="Arial" w:cs="Arial"/>
          <w:color w:val="4D3E2F"/>
          <w:kern w:val="24"/>
        </w:rPr>
        <w:t xml:space="preserve">changing and </w:t>
      </w:r>
      <w:r w:rsidR="002C4C99" w:rsidRPr="00B043EA">
        <w:rPr>
          <w:rFonts w:ascii="Arial" w:hAnsi="Arial" w:cs="Arial"/>
          <w:color w:val="4D3E2F"/>
          <w:kern w:val="24"/>
        </w:rPr>
        <w:t xml:space="preserve">so </w:t>
      </w:r>
      <w:r w:rsidRPr="00B043EA">
        <w:rPr>
          <w:rFonts w:ascii="Arial" w:hAnsi="Arial" w:cs="Arial"/>
          <w:color w:val="4D3E2F"/>
          <w:kern w:val="24"/>
        </w:rPr>
        <w:t xml:space="preserve">must </w:t>
      </w:r>
      <w:r w:rsidR="00BE4060" w:rsidRPr="00B043EA">
        <w:rPr>
          <w:rFonts w:ascii="Arial" w:hAnsi="Arial" w:cs="Arial"/>
          <w:color w:val="4D3E2F"/>
          <w:kern w:val="24"/>
        </w:rPr>
        <w:t>Unilever</w:t>
      </w:r>
      <w:r w:rsidR="002C4C99" w:rsidRPr="00B043EA">
        <w:rPr>
          <w:rFonts w:ascii="Arial" w:hAnsi="Arial" w:cs="Arial"/>
          <w:color w:val="4D3E2F"/>
          <w:kern w:val="24"/>
        </w:rPr>
        <w:t>’</w:t>
      </w:r>
      <w:r w:rsidR="00BE4060" w:rsidRPr="00B043EA">
        <w:rPr>
          <w:rFonts w:ascii="Arial" w:hAnsi="Arial" w:cs="Arial"/>
          <w:color w:val="4D3E2F"/>
          <w:kern w:val="24"/>
        </w:rPr>
        <w:t>s marketing and production</w:t>
      </w:r>
      <w:r w:rsidRPr="00B043EA">
        <w:rPr>
          <w:rFonts w:ascii="Arial" w:hAnsi="Arial" w:cs="Arial"/>
          <w:color w:val="4D3E2F"/>
          <w:kern w:val="24"/>
        </w:rPr>
        <w:t xml:space="preserve"> </w:t>
      </w:r>
      <w:r w:rsidR="002C4C99" w:rsidRPr="00B043EA">
        <w:rPr>
          <w:rFonts w:ascii="Arial" w:hAnsi="Arial" w:cs="Arial"/>
          <w:color w:val="4D3E2F"/>
          <w:kern w:val="24"/>
        </w:rPr>
        <w:t>strategies</w:t>
      </w:r>
      <w:r w:rsidR="00BE4060" w:rsidRPr="00B043EA">
        <w:rPr>
          <w:rFonts w:ascii="Arial" w:hAnsi="Arial" w:cs="Arial"/>
          <w:color w:val="4D3E2F"/>
          <w:kern w:val="24"/>
        </w:rPr>
        <w:t xml:space="preserve">. Another effect </w:t>
      </w:r>
      <w:r w:rsidR="00712EAA" w:rsidRPr="00B043EA">
        <w:rPr>
          <w:rFonts w:ascii="Arial" w:hAnsi="Arial" w:cs="Arial"/>
          <w:color w:val="4D3E2F"/>
          <w:kern w:val="24"/>
        </w:rPr>
        <w:t xml:space="preserve">of </w:t>
      </w:r>
      <w:r w:rsidR="00BE4060" w:rsidRPr="00B043EA">
        <w:rPr>
          <w:rFonts w:ascii="Arial" w:hAnsi="Arial" w:cs="Arial"/>
          <w:color w:val="4D3E2F"/>
          <w:kern w:val="24"/>
        </w:rPr>
        <w:t>an aging society</w:t>
      </w:r>
      <w:r w:rsidR="00712EAA" w:rsidRPr="00B043EA">
        <w:rPr>
          <w:rFonts w:ascii="Arial" w:hAnsi="Arial" w:cs="Arial"/>
          <w:color w:val="4D3E2F"/>
          <w:kern w:val="24"/>
        </w:rPr>
        <w:t>,</w:t>
      </w:r>
      <w:r w:rsidR="00BE4060" w:rsidRPr="00B043EA">
        <w:rPr>
          <w:rFonts w:ascii="Arial" w:hAnsi="Arial" w:cs="Arial"/>
          <w:color w:val="4D3E2F"/>
          <w:kern w:val="24"/>
        </w:rPr>
        <w:t xml:space="preserve"> is </w:t>
      </w:r>
      <w:r w:rsidR="00712EAA" w:rsidRPr="00B043EA">
        <w:rPr>
          <w:rFonts w:ascii="Arial" w:hAnsi="Arial" w:cs="Arial"/>
          <w:color w:val="4D3E2F"/>
          <w:kern w:val="24"/>
        </w:rPr>
        <w:t>a</w:t>
      </w:r>
      <w:r w:rsidR="00BE4060" w:rsidRPr="00B043EA">
        <w:rPr>
          <w:rFonts w:ascii="Arial" w:hAnsi="Arial" w:cs="Arial"/>
          <w:color w:val="4D3E2F"/>
          <w:kern w:val="24"/>
        </w:rPr>
        <w:t xml:space="preserve"> reduced workforce, Unilever has instated its own wellness program</w:t>
      </w:r>
      <w:r w:rsidR="00712EAA" w:rsidRPr="00B043EA">
        <w:rPr>
          <w:rFonts w:ascii="Arial" w:hAnsi="Arial" w:cs="Arial"/>
          <w:color w:val="4D3E2F"/>
          <w:kern w:val="24"/>
        </w:rPr>
        <w:t xml:space="preserve"> in the UK</w:t>
      </w:r>
      <w:r w:rsidR="0078720F">
        <w:rPr>
          <w:rFonts w:ascii="Arial" w:hAnsi="Arial" w:cs="Arial"/>
          <w:color w:val="4D3E2F"/>
          <w:kern w:val="24"/>
        </w:rPr>
        <w:t>,</w:t>
      </w:r>
      <w:r w:rsidR="00712EAA" w:rsidRPr="00B043EA">
        <w:rPr>
          <w:rFonts w:ascii="Arial" w:hAnsi="Arial" w:cs="Arial"/>
          <w:color w:val="4D3E2F"/>
          <w:kern w:val="24"/>
        </w:rPr>
        <w:t xml:space="preserve"> which it</w:t>
      </w:r>
      <w:r w:rsidR="00BE4060" w:rsidRPr="00B043EA">
        <w:rPr>
          <w:rFonts w:ascii="Arial" w:hAnsi="Arial" w:cs="Arial"/>
          <w:color w:val="4D3E2F"/>
          <w:kern w:val="24"/>
        </w:rPr>
        <w:t xml:space="preserve"> hop</w:t>
      </w:r>
      <w:r w:rsidR="00712EAA" w:rsidRPr="00B043EA">
        <w:rPr>
          <w:rFonts w:ascii="Arial" w:hAnsi="Arial" w:cs="Arial"/>
          <w:color w:val="4D3E2F"/>
          <w:kern w:val="24"/>
        </w:rPr>
        <w:t xml:space="preserve">es will help </w:t>
      </w:r>
      <w:r w:rsidR="00BE4060" w:rsidRPr="00B043EA">
        <w:rPr>
          <w:rFonts w:ascii="Arial" w:hAnsi="Arial" w:cs="Arial"/>
          <w:color w:val="4D3E2F"/>
          <w:kern w:val="24"/>
        </w:rPr>
        <w:t xml:space="preserve">prolonging </w:t>
      </w:r>
      <w:r w:rsidRPr="00B043EA">
        <w:rPr>
          <w:rFonts w:ascii="Arial" w:hAnsi="Arial" w:cs="Arial"/>
          <w:color w:val="4D3E2F"/>
          <w:kern w:val="24"/>
        </w:rPr>
        <w:t>the</w:t>
      </w:r>
      <w:r w:rsidR="00BE4060" w:rsidRPr="00B043EA">
        <w:rPr>
          <w:rFonts w:ascii="Arial" w:hAnsi="Arial" w:cs="Arial"/>
          <w:color w:val="4D3E2F"/>
          <w:kern w:val="24"/>
        </w:rPr>
        <w:t xml:space="preserve"> working life of its older employees. (North, Hershfield. 2014)</w:t>
      </w:r>
      <w:r w:rsidRPr="00B043EA">
        <w:rPr>
          <w:rFonts w:ascii="Arial" w:hAnsi="Arial" w:cs="Arial"/>
          <w:color w:val="4D3E2F"/>
          <w:kern w:val="24"/>
        </w:rPr>
        <w:t>.</w:t>
      </w:r>
    </w:p>
    <w:p w:rsidR="00BE4060" w:rsidRPr="00B043EA" w:rsidRDefault="00712EAA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  <w:r w:rsidRPr="00B043EA">
        <w:rPr>
          <w:rFonts w:ascii="Arial" w:hAnsi="Arial" w:cs="Arial"/>
          <w:color w:val="4D3E2F"/>
          <w:kern w:val="24"/>
        </w:rPr>
        <w:t>Unilever</w:t>
      </w:r>
      <w:r w:rsidR="00BE4060" w:rsidRPr="00B043EA">
        <w:rPr>
          <w:rFonts w:ascii="Arial" w:hAnsi="Arial" w:cs="Arial"/>
          <w:color w:val="4D3E2F"/>
          <w:kern w:val="24"/>
        </w:rPr>
        <w:t xml:space="preserve"> believe that they </w:t>
      </w:r>
      <w:r w:rsidRPr="00B043EA">
        <w:rPr>
          <w:rFonts w:ascii="Arial" w:hAnsi="Arial" w:cs="Arial"/>
          <w:color w:val="4D3E2F"/>
          <w:kern w:val="24"/>
        </w:rPr>
        <w:t xml:space="preserve">have a strong </w:t>
      </w:r>
      <w:r w:rsidR="00BE4060" w:rsidRPr="00B043EA">
        <w:rPr>
          <w:rFonts w:ascii="Arial" w:hAnsi="Arial" w:cs="Arial"/>
          <w:color w:val="4D3E2F"/>
          <w:kern w:val="24"/>
        </w:rPr>
        <w:t>understand</w:t>
      </w:r>
      <w:r w:rsidRPr="00B043EA">
        <w:rPr>
          <w:rFonts w:ascii="Arial" w:hAnsi="Arial" w:cs="Arial"/>
          <w:color w:val="4D3E2F"/>
          <w:kern w:val="24"/>
        </w:rPr>
        <w:t>ing of</w:t>
      </w:r>
      <w:r w:rsidR="00BE4060" w:rsidRPr="00B043EA">
        <w:rPr>
          <w:rFonts w:ascii="Arial" w:hAnsi="Arial" w:cs="Arial"/>
          <w:color w:val="4D3E2F"/>
          <w:kern w:val="24"/>
        </w:rPr>
        <w:t xml:space="preserve"> their consumers and their changing ideals</w:t>
      </w:r>
      <w:r w:rsidR="0078720F">
        <w:rPr>
          <w:rFonts w:ascii="Arial" w:hAnsi="Arial" w:cs="Arial"/>
          <w:color w:val="4D3E2F"/>
          <w:kern w:val="24"/>
        </w:rPr>
        <w:t>. th</w:t>
      </w:r>
      <w:r w:rsidRPr="00B043EA">
        <w:rPr>
          <w:rFonts w:ascii="Arial" w:hAnsi="Arial" w:cs="Arial"/>
          <w:color w:val="4D3E2F"/>
          <w:kern w:val="24"/>
        </w:rPr>
        <w:t xml:space="preserve">is includes </w:t>
      </w:r>
      <w:r w:rsidR="0078720F">
        <w:rPr>
          <w:rFonts w:ascii="Arial" w:hAnsi="Arial" w:cs="Arial"/>
          <w:color w:val="4D3E2F"/>
          <w:kern w:val="24"/>
        </w:rPr>
        <w:t>them becoming</w:t>
      </w:r>
      <w:r w:rsidR="00BE4060" w:rsidRPr="00B043EA">
        <w:rPr>
          <w:rFonts w:ascii="Arial" w:hAnsi="Arial" w:cs="Arial"/>
          <w:color w:val="4D3E2F"/>
          <w:kern w:val="24"/>
        </w:rPr>
        <w:t xml:space="preserve"> more health conscious</w:t>
      </w:r>
      <w:r w:rsidR="0078720F">
        <w:rPr>
          <w:rFonts w:ascii="Arial" w:hAnsi="Arial" w:cs="Arial"/>
          <w:color w:val="4D3E2F"/>
          <w:kern w:val="24"/>
        </w:rPr>
        <w:t xml:space="preserve"> and an increased </w:t>
      </w:r>
      <w:r w:rsidR="00BE4060" w:rsidRPr="00B043EA">
        <w:rPr>
          <w:rFonts w:ascii="Arial" w:hAnsi="Arial" w:cs="Arial"/>
          <w:color w:val="4D3E2F"/>
          <w:kern w:val="24"/>
        </w:rPr>
        <w:t>demand for more ethically produced goods</w:t>
      </w:r>
      <w:r w:rsidRPr="00B043EA">
        <w:rPr>
          <w:rFonts w:ascii="Arial" w:hAnsi="Arial" w:cs="Arial"/>
          <w:color w:val="4D3E2F"/>
          <w:kern w:val="24"/>
        </w:rPr>
        <w:t xml:space="preserve">. </w:t>
      </w:r>
      <w:r w:rsidR="00BE4060" w:rsidRPr="00B043EA">
        <w:rPr>
          <w:rFonts w:ascii="Arial" w:hAnsi="Arial" w:cs="Arial"/>
          <w:color w:val="4D3E2F"/>
          <w:kern w:val="24"/>
        </w:rPr>
        <w:t xml:space="preserve">Unilever </w:t>
      </w:r>
      <w:r w:rsidR="0045578F" w:rsidRPr="00B043EA">
        <w:rPr>
          <w:rFonts w:ascii="Arial" w:hAnsi="Arial" w:cs="Arial"/>
          <w:color w:val="4D3E2F"/>
          <w:kern w:val="24"/>
        </w:rPr>
        <w:t>must</w:t>
      </w:r>
      <w:r w:rsidR="00BE4060" w:rsidRPr="00B043EA">
        <w:rPr>
          <w:rFonts w:ascii="Arial" w:hAnsi="Arial" w:cs="Arial"/>
          <w:color w:val="4D3E2F"/>
          <w:kern w:val="24"/>
        </w:rPr>
        <w:t xml:space="preserve"> use this knowledge to their advantage during future production and marketing of </w:t>
      </w:r>
      <w:r w:rsidR="0045578F" w:rsidRPr="00B043EA">
        <w:rPr>
          <w:rFonts w:ascii="Arial" w:hAnsi="Arial" w:cs="Arial"/>
          <w:color w:val="4D3E2F"/>
          <w:kern w:val="24"/>
        </w:rPr>
        <w:t xml:space="preserve">their </w:t>
      </w:r>
      <w:r w:rsidR="00BE4060" w:rsidRPr="00B043EA">
        <w:rPr>
          <w:rFonts w:ascii="Arial" w:hAnsi="Arial" w:cs="Arial"/>
          <w:color w:val="4D3E2F"/>
          <w:kern w:val="24"/>
        </w:rPr>
        <w:t>products</w:t>
      </w:r>
      <w:r w:rsidR="0078720F">
        <w:rPr>
          <w:rFonts w:ascii="Arial" w:hAnsi="Arial" w:cs="Arial"/>
          <w:color w:val="4D3E2F"/>
          <w:kern w:val="24"/>
        </w:rPr>
        <w:t xml:space="preserve"> (Unilever 2017).</w:t>
      </w:r>
    </w:p>
    <w:p w:rsidR="00712EAA" w:rsidRPr="00B043EA" w:rsidRDefault="00712EAA" w:rsidP="00712EAA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b/>
          <w:color w:val="4D3E2F"/>
          <w:kern w:val="24"/>
          <w:u w:val="single"/>
        </w:rPr>
      </w:pPr>
    </w:p>
    <w:p w:rsidR="00712EAA" w:rsidRPr="0078720F" w:rsidRDefault="00712EAA" w:rsidP="0078720F">
      <w:pPr>
        <w:pStyle w:val="NormalWeb"/>
        <w:tabs>
          <w:tab w:val="left" w:pos="5835"/>
        </w:tabs>
        <w:spacing w:before="0" w:beforeAutospacing="0" w:after="0" w:afterAutospacing="0" w:line="480" w:lineRule="auto"/>
        <w:jc w:val="both"/>
        <w:rPr>
          <w:rFonts w:ascii="Arial" w:hAnsi="Arial" w:cs="Arial"/>
          <w:b/>
          <w:color w:val="4D3E2F"/>
          <w:kern w:val="24"/>
        </w:rPr>
      </w:pPr>
      <w:r w:rsidRPr="00B043EA">
        <w:rPr>
          <w:rFonts w:ascii="Arial" w:hAnsi="Arial" w:cs="Arial"/>
          <w:b/>
          <w:color w:val="4D3E2F"/>
          <w:kern w:val="24"/>
          <w:u w:val="single"/>
        </w:rPr>
        <w:t xml:space="preserve">Technological </w:t>
      </w:r>
      <w:r w:rsidR="0078720F" w:rsidRPr="0078720F">
        <w:rPr>
          <w:rFonts w:ascii="Arial" w:hAnsi="Arial" w:cs="Arial"/>
          <w:b/>
          <w:color w:val="4D3E2F"/>
          <w:kern w:val="24"/>
        </w:rPr>
        <w:tab/>
      </w:r>
    </w:p>
    <w:p w:rsidR="0029032A" w:rsidRPr="00B043EA" w:rsidRDefault="00712EAA" w:rsidP="00712EAA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color w:val="4D3E2F"/>
          <w:kern w:val="24"/>
        </w:rPr>
      </w:pPr>
      <w:r w:rsidRPr="00B043EA">
        <w:rPr>
          <w:rFonts w:ascii="Arial" w:hAnsi="Arial" w:cs="Arial"/>
          <w:color w:val="4D3E2F"/>
          <w:kern w:val="24"/>
        </w:rPr>
        <w:t>As an organisation Unilever utilise many different forms of technology</w:t>
      </w:r>
      <w:r w:rsidR="005507A1" w:rsidRPr="00B043EA">
        <w:rPr>
          <w:rFonts w:ascii="Arial" w:hAnsi="Arial" w:cs="Arial"/>
          <w:color w:val="4D3E2F"/>
          <w:kern w:val="24"/>
        </w:rPr>
        <w:t xml:space="preserve">, </w:t>
      </w:r>
      <w:r w:rsidR="0078720F">
        <w:rPr>
          <w:rFonts w:ascii="Arial" w:hAnsi="Arial" w:cs="Arial"/>
          <w:color w:val="4D3E2F"/>
          <w:kern w:val="24"/>
        </w:rPr>
        <w:t>including</w:t>
      </w:r>
      <w:r w:rsidRPr="00B043EA">
        <w:rPr>
          <w:rFonts w:ascii="Arial" w:hAnsi="Arial" w:cs="Arial"/>
          <w:color w:val="4D3E2F"/>
          <w:kern w:val="24"/>
        </w:rPr>
        <w:t xml:space="preserve"> Social Media and the Internet</w:t>
      </w:r>
      <w:r w:rsidR="005507A1" w:rsidRPr="00B043EA">
        <w:rPr>
          <w:rFonts w:ascii="Arial" w:hAnsi="Arial" w:cs="Arial"/>
          <w:color w:val="4D3E2F"/>
          <w:kern w:val="24"/>
        </w:rPr>
        <w:t>. Like</w:t>
      </w:r>
      <w:r w:rsidRPr="00B043EA">
        <w:rPr>
          <w:rFonts w:ascii="Arial" w:hAnsi="Arial" w:cs="Arial"/>
          <w:color w:val="4D3E2F"/>
          <w:kern w:val="24"/>
        </w:rPr>
        <w:t xml:space="preserve"> </w:t>
      </w:r>
      <w:r w:rsidR="005507A1" w:rsidRPr="00B043EA">
        <w:rPr>
          <w:rFonts w:ascii="Arial" w:hAnsi="Arial" w:cs="Arial"/>
          <w:color w:val="4D3E2F"/>
          <w:kern w:val="24"/>
        </w:rPr>
        <w:t>many</w:t>
      </w:r>
      <w:r w:rsidRPr="00B043EA">
        <w:rPr>
          <w:rFonts w:ascii="Arial" w:hAnsi="Arial" w:cs="Arial"/>
          <w:color w:val="4D3E2F"/>
          <w:kern w:val="24"/>
        </w:rPr>
        <w:t xml:space="preserve"> consumer reliant businesses, </w:t>
      </w:r>
      <w:r w:rsidR="0078720F">
        <w:rPr>
          <w:rFonts w:ascii="Arial" w:hAnsi="Arial" w:cs="Arial"/>
          <w:color w:val="4D3E2F"/>
          <w:kern w:val="24"/>
        </w:rPr>
        <w:t>they</w:t>
      </w:r>
      <w:r w:rsidR="00FD617F" w:rsidRPr="00B043EA">
        <w:rPr>
          <w:rFonts w:ascii="Arial" w:hAnsi="Arial" w:cs="Arial"/>
          <w:color w:val="4D3E2F"/>
          <w:kern w:val="24"/>
        </w:rPr>
        <w:t xml:space="preserve"> are aware of the importance</w:t>
      </w:r>
      <w:r w:rsidR="00791B3C" w:rsidRPr="00B043EA">
        <w:rPr>
          <w:rFonts w:ascii="Arial" w:hAnsi="Arial" w:cs="Arial"/>
          <w:color w:val="4D3E2F"/>
          <w:kern w:val="24"/>
        </w:rPr>
        <w:t xml:space="preserve"> in</w:t>
      </w:r>
      <w:r w:rsidRPr="00B043EA">
        <w:rPr>
          <w:rFonts w:ascii="Arial" w:hAnsi="Arial" w:cs="Arial"/>
          <w:color w:val="4D3E2F"/>
          <w:kern w:val="24"/>
        </w:rPr>
        <w:t xml:space="preserve"> engag</w:t>
      </w:r>
      <w:r w:rsidR="00791B3C" w:rsidRPr="00B043EA">
        <w:rPr>
          <w:rFonts w:ascii="Arial" w:hAnsi="Arial" w:cs="Arial"/>
          <w:color w:val="4D3E2F"/>
          <w:kern w:val="24"/>
        </w:rPr>
        <w:t>ing</w:t>
      </w:r>
      <w:r w:rsidRPr="00B043EA">
        <w:rPr>
          <w:rFonts w:ascii="Arial" w:hAnsi="Arial" w:cs="Arial"/>
          <w:color w:val="4D3E2F"/>
          <w:kern w:val="24"/>
        </w:rPr>
        <w:t xml:space="preserve"> and relat</w:t>
      </w:r>
      <w:r w:rsidR="00791B3C" w:rsidRPr="00B043EA">
        <w:rPr>
          <w:rFonts w:ascii="Arial" w:hAnsi="Arial" w:cs="Arial"/>
          <w:color w:val="4D3E2F"/>
          <w:kern w:val="24"/>
        </w:rPr>
        <w:t>ing</w:t>
      </w:r>
      <w:r w:rsidRPr="00B043EA">
        <w:rPr>
          <w:rFonts w:ascii="Arial" w:hAnsi="Arial" w:cs="Arial"/>
          <w:color w:val="4D3E2F"/>
          <w:kern w:val="24"/>
        </w:rPr>
        <w:t xml:space="preserve"> their products directly to both existing and prospective consumers</w:t>
      </w:r>
      <w:r w:rsidR="00791B3C" w:rsidRPr="00B043EA">
        <w:rPr>
          <w:rFonts w:ascii="Arial" w:hAnsi="Arial" w:cs="Arial"/>
          <w:color w:val="4D3E2F"/>
          <w:kern w:val="24"/>
        </w:rPr>
        <w:t>, this can be</w:t>
      </w:r>
      <w:r w:rsidR="00241506" w:rsidRPr="00B043EA">
        <w:rPr>
          <w:rFonts w:ascii="Arial" w:hAnsi="Arial" w:cs="Arial"/>
          <w:color w:val="4D3E2F"/>
          <w:kern w:val="24"/>
        </w:rPr>
        <w:t xml:space="preserve"> achieved </w:t>
      </w:r>
      <w:r w:rsidR="005D460D" w:rsidRPr="00B043EA">
        <w:rPr>
          <w:rFonts w:ascii="Arial" w:hAnsi="Arial" w:cs="Arial"/>
          <w:color w:val="4D3E2F"/>
          <w:kern w:val="24"/>
        </w:rPr>
        <w:t>using</w:t>
      </w:r>
      <w:r w:rsidRPr="00B043EA">
        <w:rPr>
          <w:rFonts w:ascii="Arial" w:hAnsi="Arial" w:cs="Arial"/>
          <w:color w:val="4D3E2F"/>
          <w:kern w:val="24"/>
        </w:rPr>
        <w:t xml:space="preserve"> networking sites like Facebook and Twitter (Sashi, 2012)</w:t>
      </w:r>
      <w:r w:rsidR="00241506" w:rsidRPr="00B043EA">
        <w:rPr>
          <w:rFonts w:ascii="Arial" w:hAnsi="Arial" w:cs="Arial"/>
          <w:color w:val="4D3E2F"/>
          <w:kern w:val="24"/>
        </w:rPr>
        <w:t>.</w:t>
      </w:r>
    </w:p>
    <w:p w:rsidR="00712EAA" w:rsidRPr="00B043EA" w:rsidRDefault="00712EAA" w:rsidP="00712EAA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  <w:r w:rsidRPr="00B043EA">
        <w:rPr>
          <w:rFonts w:ascii="Arial" w:hAnsi="Arial" w:cs="Arial"/>
          <w:color w:val="4D3E2F"/>
          <w:kern w:val="24"/>
        </w:rPr>
        <w:t xml:space="preserve">Unilever </w:t>
      </w:r>
      <w:r w:rsidR="0078720F">
        <w:rPr>
          <w:rFonts w:ascii="Arial" w:hAnsi="Arial" w:cs="Arial"/>
          <w:color w:val="4D3E2F"/>
          <w:kern w:val="24"/>
        </w:rPr>
        <w:t xml:space="preserve">also </w:t>
      </w:r>
      <w:r w:rsidRPr="00B043EA">
        <w:rPr>
          <w:rFonts w:ascii="Arial" w:hAnsi="Arial" w:cs="Arial"/>
          <w:color w:val="4D3E2F"/>
          <w:kern w:val="24"/>
        </w:rPr>
        <w:t xml:space="preserve">understand the importance of a strong technological framework, they currently employ more than 6,000 people within </w:t>
      </w:r>
      <w:r w:rsidR="0029032A" w:rsidRPr="00B043EA">
        <w:rPr>
          <w:rFonts w:ascii="Arial" w:hAnsi="Arial" w:cs="Arial"/>
          <w:color w:val="4D3E2F"/>
          <w:kern w:val="24"/>
        </w:rPr>
        <w:t>IT,</w:t>
      </w:r>
      <w:r w:rsidRPr="00B043EA">
        <w:rPr>
          <w:rFonts w:ascii="Arial" w:hAnsi="Arial" w:cs="Arial"/>
          <w:color w:val="4D3E2F"/>
          <w:kern w:val="24"/>
        </w:rPr>
        <w:t xml:space="preserve"> Research and Development departments,</w:t>
      </w:r>
      <w:r w:rsidR="0078720F">
        <w:rPr>
          <w:rFonts w:ascii="Arial" w:hAnsi="Arial" w:cs="Arial"/>
          <w:color w:val="4D3E2F"/>
          <w:kern w:val="24"/>
        </w:rPr>
        <w:t xml:space="preserve"> who are</w:t>
      </w:r>
      <w:r w:rsidRPr="00B043EA">
        <w:rPr>
          <w:rFonts w:ascii="Arial" w:hAnsi="Arial" w:cs="Arial"/>
          <w:color w:val="4D3E2F"/>
          <w:kern w:val="24"/>
        </w:rPr>
        <w:t xml:space="preserve"> </w:t>
      </w:r>
      <w:r w:rsidR="00225808" w:rsidRPr="00B043EA">
        <w:rPr>
          <w:rFonts w:ascii="Arial" w:hAnsi="Arial" w:cs="Arial"/>
          <w:color w:val="4D3E2F"/>
          <w:kern w:val="24"/>
        </w:rPr>
        <w:t xml:space="preserve">looking </w:t>
      </w:r>
      <w:r w:rsidR="0078720F">
        <w:rPr>
          <w:rFonts w:ascii="Arial" w:hAnsi="Arial" w:cs="Arial"/>
          <w:color w:val="4D3E2F"/>
          <w:kern w:val="24"/>
        </w:rPr>
        <w:t>in</w:t>
      </w:r>
      <w:r w:rsidR="00225808" w:rsidRPr="00B043EA">
        <w:rPr>
          <w:rFonts w:ascii="Arial" w:hAnsi="Arial" w:cs="Arial"/>
          <w:color w:val="4D3E2F"/>
          <w:kern w:val="24"/>
        </w:rPr>
        <w:t xml:space="preserve">to </w:t>
      </w:r>
      <w:r w:rsidR="0078720F">
        <w:rPr>
          <w:rFonts w:ascii="Arial" w:hAnsi="Arial" w:cs="Arial"/>
          <w:color w:val="4D3E2F"/>
          <w:kern w:val="24"/>
        </w:rPr>
        <w:t xml:space="preserve">the </w:t>
      </w:r>
      <w:r w:rsidR="002A24CA" w:rsidRPr="00B043EA">
        <w:rPr>
          <w:rFonts w:ascii="Arial" w:hAnsi="Arial" w:cs="Arial"/>
          <w:color w:val="4D3E2F"/>
          <w:kern w:val="24"/>
        </w:rPr>
        <w:t>develop</w:t>
      </w:r>
      <w:r w:rsidRPr="00B043EA">
        <w:rPr>
          <w:rFonts w:ascii="Arial" w:hAnsi="Arial" w:cs="Arial"/>
          <w:color w:val="4D3E2F"/>
          <w:kern w:val="24"/>
        </w:rPr>
        <w:t xml:space="preserve"> </w:t>
      </w:r>
      <w:r w:rsidR="0078720F">
        <w:rPr>
          <w:rFonts w:ascii="Arial" w:hAnsi="Arial" w:cs="Arial"/>
          <w:color w:val="4D3E2F"/>
          <w:kern w:val="24"/>
        </w:rPr>
        <w:t xml:space="preserve">of </w:t>
      </w:r>
      <w:r w:rsidRPr="00B043EA">
        <w:rPr>
          <w:rFonts w:ascii="Arial" w:hAnsi="Arial" w:cs="Arial"/>
          <w:color w:val="4D3E2F"/>
          <w:kern w:val="24"/>
        </w:rPr>
        <w:t xml:space="preserve">futuristic technologies </w:t>
      </w:r>
      <w:r w:rsidR="002A24CA" w:rsidRPr="00B043EA">
        <w:rPr>
          <w:rFonts w:ascii="Arial" w:hAnsi="Arial" w:cs="Arial"/>
          <w:color w:val="4D3E2F"/>
          <w:kern w:val="24"/>
        </w:rPr>
        <w:t xml:space="preserve">and </w:t>
      </w:r>
      <w:r w:rsidR="0078720F">
        <w:rPr>
          <w:rFonts w:ascii="Arial" w:hAnsi="Arial" w:cs="Arial"/>
          <w:color w:val="4D3E2F"/>
          <w:kern w:val="24"/>
        </w:rPr>
        <w:t xml:space="preserve">further </w:t>
      </w:r>
      <w:r w:rsidRPr="00B043EA">
        <w:rPr>
          <w:rFonts w:ascii="Arial" w:hAnsi="Arial" w:cs="Arial"/>
          <w:color w:val="4D3E2F"/>
          <w:kern w:val="24"/>
        </w:rPr>
        <w:t>develop</w:t>
      </w:r>
      <w:r w:rsidR="0078720F">
        <w:rPr>
          <w:rFonts w:ascii="Arial" w:hAnsi="Arial" w:cs="Arial"/>
          <w:color w:val="4D3E2F"/>
          <w:kern w:val="24"/>
        </w:rPr>
        <w:t>ment</w:t>
      </w:r>
      <w:r w:rsidRPr="00B043EA">
        <w:rPr>
          <w:rFonts w:ascii="Arial" w:hAnsi="Arial" w:cs="Arial"/>
          <w:color w:val="4D3E2F"/>
          <w:kern w:val="24"/>
        </w:rPr>
        <w:t xml:space="preserve"> </w:t>
      </w:r>
      <w:r w:rsidR="0078720F">
        <w:rPr>
          <w:rFonts w:ascii="Arial" w:hAnsi="Arial" w:cs="Arial"/>
          <w:color w:val="4D3E2F"/>
          <w:kern w:val="24"/>
        </w:rPr>
        <w:t xml:space="preserve">of </w:t>
      </w:r>
      <w:r w:rsidRPr="00B043EA">
        <w:rPr>
          <w:rFonts w:ascii="Arial" w:hAnsi="Arial" w:cs="Arial"/>
          <w:color w:val="4D3E2F"/>
          <w:kern w:val="24"/>
        </w:rPr>
        <w:t>their existing products (Unilever 2017)</w:t>
      </w:r>
      <w:r w:rsidR="0078720F">
        <w:rPr>
          <w:rFonts w:ascii="Arial" w:hAnsi="Arial" w:cs="Arial"/>
          <w:color w:val="4D3E2F"/>
          <w:kern w:val="24"/>
        </w:rPr>
        <w:t>.</w:t>
      </w:r>
    </w:p>
    <w:p w:rsidR="008F7EE5" w:rsidRPr="00B043EA" w:rsidRDefault="008F7EE5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b/>
          <w:color w:val="4D3E2F"/>
          <w:kern w:val="24"/>
          <w:u w:val="single"/>
        </w:rPr>
      </w:pPr>
    </w:p>
    <w:p w:rsidR="008F7EE5" w:rsidRPr="00B043EA" w:rsidRDefault="008F7EE5" w:rsidP="008F7E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</w:pPr>
      <w:r w:rsidRPr="00B043EA">
        <w:rPr>
          <w:rFonts w:ascii="Corbel" w:eastAsia="Times New Roman" w:hAnsi="Corbel" w:cs="Times New Roman"/>
          <w:b/>
          <w:color w:val="4D3E2F"/>
          <w:kern w:val="24"/>
          <w:sz w:val="24"/>
          <w:szCs w:val="24"/>
          <w:u w:val="single"/>
          <w:lang w:eastAsia="en-GB"/>
        </w:rPr>
        <w:lastRenderedPageBreak/>
        <w:t>Legal</w:t>
      </w:r>
    </w:p>
    <w:p w:rsidR="008F7EE5" w:rsidRPr="00B043EA" w:rsidRDefault="008F7EE5" w:rsidP="008F7EE5">
      <w:pPr>
        <w:spacing w:after="0" w:line="480" w:lineRule="auto"/>
        <w:jc w:val="both"/>
        <w:rPr>
          <w:rFonts w:ascii="Arial" w:eastAsia="Times New Roman" w:hAnsi="Arial" w:cs="Arial"/>
          <w:color w:val="4D3E2F"/>
          <w:kern w:val="24"/>
          <w:sz w:val="24"/>
          <w:szCs w:val="24"/>
          <w:lang w:eastAsia="en-GB"/>
        </w:rPr>
      </w:pPr>
    </w:p>
    <w:p w:rsidR="00943C12" w:rsidRPr="00B043EA" w:rsidRDefault="008F7EE5" w:rsidP="008F7EE5">
      <w:pPr>
        <w:spacing w:after="0" w:line="480" w:lineRule="auto"/>
        <w:jc w:val="both"/>
        <w:rPr>
          <w:rFonts w:ascii="Arial" w:eastAsia="Times New Roman" w:hAnsi="Arial" w:cs="Arial"/>
          <w:color w:val="4D3E2F"/>
          <w:kern w:val="24"/>
          <w:sz w:val="24"/>
          <w:szCs w:val="24"/>
          <w:lang w:eastAsia="en-GB"/>
        </w:rPr>
      </w:pPr>
      <w:r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Unilever </w:t>
      </w:r>
      <w:r w:rsidR="0078720F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is </w:t>
      </w:r>
      <w:r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a global organization with employees in over 190 countries, </w:t>
      </w:r>
      <w:r w:rsidR="00BF0390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in which they must observe the laws. </w:t>
      </w:r>
      <w:r w:rsidR="00A85812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They have a large legal department responsible for insuring </w:t>
      </w:r>
      <w:r w:rsidR="0078720F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the </w:t>
      </w:r>
      <w:r w:rsidR="00A85812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laws and country regulations are followed. An example of these legislations would include the UK’s anti-discrimination legislation and Equality Act 2010</w:t>
      </w:r>
      <w:r w:rsidR="0078720F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,</w:t>
      </w:r>
      <w:r w:rsidR="008A026D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 these</w:t>
      </w:r>
      <w:r w:rsidR="00A85812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 </w:t>
      </w:r>
      <w:r w:rsidR="00687A6B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state </w:t>
      </w:r>
      <w:r w:rsidR="008A026D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that Unilever must not</w:t>
      </w:r>
      <w:r w:rsidR="00A85812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 discriminate when recruiting or training </w:t>
      </w:r>
      <w:r w:rsidR="008A026D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by </w:t>
      </w:r>
      <w:r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gender, age, disability, religion and ethnicity</w:t>
      </w:r>
      <w:r w:rsidR="008A026D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 </w:t>
      </w:r>
      <w:r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(Hyman, Klarsfeld, Ng, and Haq, 2012)</w:t>
      </w:r>
      <w:r w:rsid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,</w:t>
      </w:r>
      <w:r w:rsidR="00943C12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 </w:t>
      </w:r>
      <w:r w:rsid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i</w:t>
      </w:r>
      <w:r w:rsidR="00943C12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ssues like </w:t>
      </w:r>
      <w:r w:rsid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H</w:t>
      </w:r>
      <w:r w:rsidR="00943C12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ealth and </w:t>
      </w:r>
      <w:r w:rsid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S</w:t>
      </w:r>
      <w:r w:rsidR="00943C12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afety that must be followed by the company inline with each countries </w:t>
      </w:r>
      <w:r w:rsidR="00C86CB6" w:rsidRPr="00687A6B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requirement</w:t>
      </w:r>
      <w:r w:rsidR="00943C12" w:rsidRPr="00B043EA">
        <w:rPr>
          <w:rFonts w:ascii="Arial" w:eastAsia="Times New Roman" w:hAnsi="Arial" w:cs="Arial"/>
          <w:color w:val="4D3E2F"/>
          <w:kern w:val="24"/>
          <w:sz w:val="24"/>
          <w:szCs w:val="24"/>
          <w:lang w:eastAsia="en-GB"/>
        </w:rPr>
        <w:t xml:space="preserve">. </w:t>
      </w:r>
    </w:p>
    <w:p w:rsidR="008F7EE5" w:rsidRPr="00B043EA" w:rsidRDefault="00943C12" w:rsidP="00985DEC">
      <w:pPr>
        <w:spacing w:after="0" w:line="480" w:lineRule="auto"/>
        <w:jc w:val="both"/>
        <w:rPr>
          <w:rFonts w:ascii="Arial" w:hAnsi="Arial" w:cs="Arial"/>
          <w:b/>
          <w:color w:val="4D3E2F"/>
          <w:kern w:val="24"/>
          <w:u w:val="single"/>
        </w:rPr>
      </w:pPr>
      <w:r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>A very different legal requirement</w:t>
      </w:r>
      <w:r w:rsidR="00687A6B">
        <w:rPr>
          <w:rFonts w:ascii="Arial" w:eastAsia="Times New Roman" w:hAnsi="Arial" w:cs="Arial"/>
          <w:kern w:val="24"/>
          <w:sz w:val="24"/>
          <w:szCs w:val="24"/>
          <w:lang w:eastAsia="en-GB"/>
        </w:rPr>
        <w:t>,</w:t>
      </w:r>
      <w:r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 becoming popular in so</w:t>
      </w:r>
      <w:r w:rsidR="00687A6B">
        <w:rPr>
          <w:rFonts w:ascii="Arial" w:eastAsia="Times New Roman" w:hAnsi="Arial" w:cs="Arial"/>
          <w:kern w:val="24"/>
          <w:sz w:val="24"/>
          <w:szCs w:val="24"/>
          <w:lang w:eastAsia="en-GB"/>
        </w:rPr>
        <w:t>me</w:t>
      </w:r>
      <w:r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 countries</w:t>
      </w:r>
      <w:r w:rsidR="00687A6B">
        <w:rPr>
          <w:rFonts w:ascii="Arial" w:eastAsia="Times New Roman" w:hAnsi="Arial" w:cs="Arial"/>
          <w:kern w:val="24"/>
          <w:sz w:val="24"/>
          <w:szCs w:val="24"/>
          <w:lang w:eastAsia="en-GB"/>
        </w:rPr>
        <w:t>,</w:t>
      </w:r>
      <w:r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 is th</w:t>
      </w:r>
      <w:r w:rsidR="00687A6B">
        <w:rPr>
          <w:rFonts w:ascii="Arial" w:eastAsia="Times New Roman" w:hAnsi="Arial" w:cs="Arial"/>
          <w:kern w:val="24"/>
          <w:sz w:val="24"/>
          <w:szCs w:val="24"/>
          <w:lang w:eastAsia="en-GB"/>
        </w:rPr>
        <w:t>e</w:t>
      </w:r>
      <w:r w:rsidR="00C86CB6" w:rsidRPr="00B043EA">
        <w:rPr>
          <w:rStyle w:val="Strong"/>
          <w:rFonts w:ascii="Arial" w:hAnsi="Arial" w:cs="Arial"/>
          <w:b w:val="0"/>
          <w:sz w:val="24"/>
          <w:szCs w:val="24"/>
        </w:rPr>
        <w:t xml:space="preserve"> Competition</w:t>
      </w:r>
      <w:r w:rsidR="00C86CB6" w:rsidRPr="00B043EA">
        <w:rPr>
          <w:rFonts w:ascii="Arial" w:hAnsi="Arial" w:cs="Arial"/>
          <w:sz w:val="24"/>
          <w:szCs w:val="24"/>
        </w:rPr>
        <w:t xml:space="preserve"> law (UK)</w:t>
      </w:r>
      <w:r w:rsidR="00687A6B">
        <w:rPr>
          <w:rFonts w:ascii="Arial" w:hAnsi="Arial" w:cs="Arial"/>
          <w:sz w:val="24"/>
          <w:szCs w:val="24"/>
        </w:rPr>
        <w:t>,</w:t>
      </w:r>
      <w:r w:rsidR="00C86CB6" w:rsidRPr="00B043EA">
        <w:rPr>
          <w:rFonts w:ascii="Arial" w:hAnsi="Arial" w:cs="Arial"/>
          <w:sz w:val="24"/>
          <w:szCs w:val="24"/>
        </w:rPr>
        <w:t xml:space="preserve"> </w:t>
      </w:r>
      <w:r w:rsidR="00C86CB6" w:rsidRPr="00B043EA">
        <w:rPr>
          <w:rStyle w:val="Strong"/>
          <w:rFonts w:ascii="Arial" w:hAnsi="Arial" w:cs="Arial"/>
          <w:b w:val="0"/>
          <w:sz w:val="24"/>
          <w:szCs w:val="24"/>
        </w:rPr>
        <w:t>Anti</w:t>
      </w:r>
      <w:r w:rsidR="00C86CB6" w:rsidRPr="00B043EA">
        <w:rPr>
          <w:rFonts w:ascii="Arial" w:hAnsi="Arial" w:cs="Arial"/>
          <w:sz w:val="24"/>
          <w:szCs w:val="24"/>
        </w:rPr>
        <w:t>-Trust Laws (US)</w:t>
      </w:r>
      <w:r w:rsidR="00687A6B">
        <w:rPr>
          <w:rFonts w:ascii="Arial" w:hAnsi="Arial" w:cs="Arial"/>
          <w:sz w:val="24"/>
          <w:szCs w:val="24"/>
        </w:rPr>
        <w:t xml:space="preserve"> or</w:t>
      </w:r>
      <w:r w:rsidR="00C86CB6" w:rsidRPr="00B043EA">
        <w:rPr>
          <w:rFonts w:ascii="Arial" w:hAnsi="Arial" w:cs="Arial"/>
          <w:sz w:val="24"/>
          <w:szCs w:val="24"/>
        </w:rPr>
        <w:t xml:space="preserve"> </w:t>
      </w:r>
      <w:r w:rsidR="00C86CB6" w:rsidRPr="00B043EA">
        <w:rPr>
          <w:rStyle w:val="Strong"/>
          <w:rFonts w:ascii="Arial" w:hAnsi="Arial" w:cs="Arial"/>
          <w:b w:val="0"/>
          <w:sz w:val="24"/>
          <w:szCs w:val="24"/>
        </w:rPr>
        <w:t>Anti</w:t>
      </w:r>
      <w:r w:rsidR="00C86CB6" w:rsidRPr="00B043EA">
        <w:rPr>
          <w:rFonts w:ascii="Arial" w:hAnsi="Arial" w:cs="Arial"/>
          <w:sz w:val="24"/>
          <w:szCs w:val="24"/>
        </w:rPr>
        <w:t xml:space="preserve">-Monopoly Law in China and Russia. This is a </w:t>
      </w:r>
      <w:r w:rsidR="001F3E97" w:rsidRPr="00B043EA">
        <w:rPr>
          <w:rFonts w:ascii="Arial" w:hAnsi="Arial" w:cs="Arial"/>
          <w:sz w:val="24"/>
          <w:szCs w:val="24"/>
        </w:rPr>
        <w:t xml:space="preserve">law </w:t>
      </w:r>
      <w:r w:rsidR="00687A6B">
        <w:rPr>
          <w:rFonts w:ascii="Arial" w:hAnsi="Arial" w:cs="Arial"/>
          <w:sz w:val="24"/>
          <w:szCs w:val="24"/>
        </w:rPr>
        <w:t xml:space="preserve">is in place </w:t>
      </w:r>
      <w:r w:rsidR="001F3E97" w:rsidRPr="00B043EA">
        <w:rPr>
          <w:rFonts w:ascii="Arial" w:hAnsi="Arial" w:cs="Arial"/>
          <w:sz w:val="24"/>
          <w:szCs w:val="24"/>
        </w:rPr>
        <w:t xml:space="preserve">to protect against anti-competitive behaviour and </w:t>
      </w:r>
      <w:r w:rsidR="00985DEC" w:rsidRPr="00B043EA">
        <w:rPr>
          <w:rFonts w:ascii="Arial" w:hAnsi="Arial" w:cs="Arial"/>
          <w:sz w:val="24"/>
          <w:szCs w:val="24"/>
        </w:rPr>
        <w:t>dominance by any one organization</w:t>
      </w:r>
      <w:r w:rsidR="001F3E97" w:rsidRPr="00B043EA">
        <w:rPr>
          <w:rFonts w:ascii="Arial" w:hAnsi="Arial" w:cs="Arial"/>
          <w:sz w:val="24"/>
          <w:szCs w:val="24"/>
        </w:rPr>
        <w:t xml:space="preserve"> </w:t>
      </w:r>
      <w:r w:rsidR="00985DEC" w:rsidRPr="00B043EA">
        <w:rPr>
          <w:rFonts w:ascii="Arial" w:hAnsi="Arial" w:cs="Arial"/>
          <w:sz w:val="24"/>
          <w:szCs w:val="24"/>
        </w:rPr>
        <w:t>(Pinsent, 2014).</w:t>
      </w:r>
    </w:p>
    <w:p w:rsidR="008F7EE5" w:rsidRPr="00B043EA" w:rsidRDefault="008F7EE5" w:rsidP="00985DEC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</w:pPr>
      <w:bookmarkStart w:id="2" w:name="OLE_LINK1"/>
      <w:r w:rsidRPr="00B043EA">
        <w:rPr>
          <w:rFonts w:ascii="Corbel" w:eastAsia="Times New Roman" w:hAnsi="Corbel" w:cs="Times New Roman"/>
          <w:b/>
          <w:kern w:val="24"/>
          <w:sz w:val="24"/>
          <w:szCs w:val="24"/>
          <w:u w:val="single"/>
          <w:lang w:eastAsia="en-GB"/>
        </w:rPr>
        <w:t xml:space="preserve">Environmental – </w:t>
      </w:r>
    </w:p>
    <w:bookmarkEnd w:id="2"/>
    <w:p w:rsidR="00756A96" w:rsidRPr="00B043EA" w:rsidRDefault="00985DEC" w:rsidP="00CB1DC6">
      <w:pPr>
        <w:spacing w:after="0" w:line="480" w:lineRule="auto"/>
        <w:jc w:val="both"/>
        <w:rPr>
          <w:rFonts w:ascii="Arial" w:hAnsi="Arial" w:cs="Arial"/>
          <w:kern w:val="24"/>
          <w:sz w:val="24"/>
          <w:szCs w:val="24"/>
        </w:rPr>
      </w:pPr>
      <w:r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>Sustainability</w:t>
      </w:r>
      <w:r w:rsidR="0039657E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 and corporate responsibly are at the</w:t>
      </w:r>
      <w:r w:rsidR="008F7EE5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 forefront in the way Unilever</w:t>
      </w:r>
      <w:r w:rsidR="0039657E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 </w:t>
      </w:r>
      <w:r w:rsidR="00862CC9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have </w:t>
      </w:r>
      <w:r w:rsidR="0039657E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>market</w:t>
      </w:r>
      <w:r w:rsidR="00862CC9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>ed</w:t>
      </w:r>
      <w:r w:rsidR="0039657E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 themselves over the past ten years</w:t>
      </w:r>
      <w:r w:rsidR="008F7EE5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>.</w:t>
      </w:r>
      <w:r w:rsidR="0080791E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 </w:t>
      </w:r>
      <w:r w:rsidR="00CB1DC6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They and other major European based organisations are working towards </w:t>
      </w:r>
      <w:bookmarkStart w:id="3" w:name="_Hlk499889160"/>
      <w:r w:rsidR="00CB1DC6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reducing emissions, reduction of waste production and watching the resources they use. One of the reasons for this change was the </w:t>
      </w:r>
      <w:r w:rsidR="0080791E" w:rsidRPr="00B043EA">
        <w:rPr>
          <w:rFonts w:ascii="Arial" w:hAnsi="Arial" w:cs="Arial"/>
          <w:sz w:val="24"/>
          <w:szCs w:val="24"/>
        </w:rPr>
        <w:t>establishment of the European Union Emissions Trading System (EU ETS),</w:t>
      </w:r>
      <w:r w:rsidR="00CB1DC6" w:rsidRPr="00B043EA">
        <w:rPr>
          <w:rFonts w:ascii="Arial" w:hAnsi="Arial" w:cs="Arial"/>
          <w:sz w:val="24"/>
          <w:szCs w:val="24"/>
        </w:rPr>
        <w:t xml:space="preserve"> their aim is the reduction of</w:t>
      </w:r>
      <w:r w:rsidR="0080791E" w:rsidRPr="00B043EA">
        <w:rPr>
          <w:rFonts w:ascii="Arial" w:hAnsi="Arial" w:cs="Arial"/>
          <w:sz w:val="24"/>
          <w:szCs w:val="24"/>
        </w:rPr>
        <w:t xml:space="preserve"> carbon emissions </w:t>
      </w:r>
      <w:r w:rsidR="00CB1DC6" w:rsidRPr="00B043EA">
        <w:rPr>
          <w:rFonts w:ascii="Arial" w:hAnsi="Arial" w:cs="Arial"/>
          <w:sz w:val="24"/>
          <w:szCs w:val="24"/>
        </w:rPr>
        <w:t xml:space="preserve">through a </w:t>
      </w:r>
      <w:r w:rsidR="0080791E" w:rsidRPr="00B043EA">
        <w:rPr>
          <w:rFonts w:ascii="Arial" w:hAnsi="Arial" w:cs="Arial"/>
          <w:sz w:val="24"/>
          <w:szCs w:val="24"/>
        </w:rPr>
        <w:t>‘capped’</w:t>
      </w:r>
      <w:r w:rsidR="00CB1DC6" w:rsidRPr="00B043EA">
        <w:rPr>
          <w:rFonts w:ascii="Arial" w:hAnsi="Arial" w:cs="Arial"/>
          <w:sz w:val="24"/>
          <w:szCs w:val="24"/>
        </w:rPr>
        <w:t xml:space="preserve"> system</w:t>
      </w:r>
      <w:r w:rsidR="00756A96" w:rsidRPr="00B043EA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568381826"/>
          <w:citation/>
        </w:sdtPr>
        <w:sdtEndPr/>
        <w:sdtContent>
          <w:r w:rsidR="00756A96" w:rsidRPr="00B043EA">
            <w:rPr>
              <w:rFonts w:ascii="Arial" w:hAnsi="Arial" w:cs="Arial"/>
              <w:sz w:val="24"/>
              <w:szCs w:val="24"/>
            </w:rPr>
            <w:fldChar w:fldCharType="begin"/>
          </w:r>
          <w:r w:rsidR="00756A96" w:rsidRPr="00B043EA">
            <w:rPr>
              <w:rFonts w:ascii="Arial" w:hAnsi="Arial" w:cs="Arial"/>
              <w:sz w:val="24"/>
              <w:szCs w:val="24"/>
            </w:rPr>
            <w:instrText xml:space="preserve"> CITATION Unk17 \l 2057 </w:instrText>
          </w:r>
          <w:r w:rsidR="00756A96" w:rsidRPr="00B043EA">
            <w:rPr>
              <w:rFonts w:ascii="Arial" w:hAnsi="Arial" w:cs="Arial"/>
              <w:sz w:val="24"/>
              <w:szCs w:val="24"/>
            </w:rPr>
            <w:fldChar w:fldCharType="separate"/>
          </w:r>
          <w:r w:rsidR="00756A96" w:rsidRPr="00B043EA">
            <w:rPr>
              <w:rFonts w:ascii="Arial" w:hAnsi="Arial" w:cs="Arial"/>
              <w:noProof/>
              <w:sz w:val="24"/>
              <w:szCs w:val="24"/>
            </w:rPr>
            <w:t xml:space="preserve"> (Unknown, 2017)</w:t>
          </w:r>
          <w:r w:rsidR="00756A96" w:rsidRPr="00B043E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56A96" w:rsidRPr="00B043EA">
        <w:rPr>
          <w:rFonts w:ascii="Arial" w:hAnsi="Arial" w:cs="Arial"/>
          <w:sz w:val="24"/>
          <w:szCs w:val="24"/>
        </w:rPr>
        <w:t>.</w:t>
      </w:r>
      <w:r w:rsidR="00EC20F6">
        <w:rPr>
          <w:rFonts w:ascii="Arial" w:hAnsi="Arial" w:cs="Arial"/>
          <w:sz w:val="24"/>
          <w:szCs w:val="24"/>
        </w:rPr>
        <w:t xml:space="preserve"> </w:t>
      </w:r>
      <w:r w:rsidR="00683E5A" w:rsidRPr="00B043EA">
        <w:rPr>
          <w:rFonts w:ascii="Arial" w:hAnsi="Arial" w:cs="Arial"/>
          <w:kern w:val="24"/>
          <w:sz w:val="24"/>
          <w:szCs w:val="24"/>
        </w:rPr>
        <w:t>B</w:t>
      </w:r>
      <w:r w:rsidR="00683E5A" w:rsidRPr="00B043EA">
        <w:rPr>
          <w:rFonts w:ascii="Arial" w:hAnsi="Arial" w:cs="Arial"/>
          <w:sz w:val="24"/>
          <w:szCs w:val="24"/>
        </w:rPr>
        <w:t xml:space="preserve">y enhancing its sustainability programs, Unilever can strengthen its </w:t>
      </w:r>
      <w:r w:rsidR="000507DA" w:rsidRPr="00B043EA">
        <w:rPr>
          <w:rFonts w:ascii="Arial" w:hAnsi="Arial" w:cs="Arial"/>
          <w:sz w:val="24"/>
          <w:szCs w:val="24"/>
        </w:rPr>
        <w:t>company’s</w:t>
      </w:r>
      <w:r w:rsidR="007F4B2A" w:rsidRPr="00B043EA">
        <w:rPr>
          <w:rFonts w:ascii="Arial" w:hAnsi="Arial" w:cs="Arial"/>
          <w:sz w:val="24"/>
          <w:szCs w:val="24"/>
        </w:rPr>
        <w:t xml:space="preserve"> performance</w:t>
      </w:r>
      <w:r w:rsidR="00B5576E" w:rsidRPr="00B043EA">
        <w:rPr>
          <w:rFonts w:ascii="Arial" w:hAnsi="Arial" w:cs="Arial"/>
          <w:sz w:val="24"/>
          <w:szCs w:val="24"/>
        </w:rPr>
        <w:t xml:space="preserve"> </w:t>
      </w:r>
      <w:r w:rsidR="007F4B2A" w:rsidRPr="00B043EA">
        <w:rPr>
          <w:rFonts w:ascii="Arial" w:hAnsi="Arial" w:cs="Arial"/>
          <w:sz w:val="24"/>
          <w:szCs w:val="24"/>
        </w:rPr>
        <w:t xml:space="preserve">over its </w:t>
      </w:r>
      <w:r w:rsidR="00683E5A" w:rsidRPr="00B043EA">
        <w:rPr>
          <w:rFonts w:ascii="Arial" w:hAnsi="Arial" w:cs="Arial"/>
          <w:sz w:val="24"/>
          <w:szCs w:val="24"/>
        </w:rPr>
        <w:t>competit</w:t>
      </w:r>
      <w:r w:rsidR="00B5576E" w:rsidRPr="00B043EA">
        <w:rPr>
          <w:rFonts w:ascii="Arial" w:hAnsi="Arial" w:cs="Arial"/>
          <w:sz w:val="24"/>
          <w:szCs w:val="24"/>
        </w:rPr>
        <w:t xml:space="preserve">ors </w:t>
      </w:r>
      <w:r w:rsidR="00683E5A" w:rsidRPr="00B043EA">
        <w:rPr>
          <w:rFonts w:ascii="Arial" w:hAnsi="Arial" w:cs="Arial"/>
          <w:sz w:val="24"/>
          <w:szCs w:val="24"/>
        </w:rPr>
        <w:t>in the consumer goods industry.</w:t>
      </w:r>
      <w:r w:rsidR="007F4B2A" w:rsidRPr="00B043EA">
        <w:rPr>
          <w:rFonts w:ascii="Arial" w:hAnsi="Arial" w:cs="Arial"/>
          <w:sz w:val="24"/>
          <w:szCs w:val="24"/>
        </w:rPr>
        <w:t xml:space="preserve"> </w:t>
      </w:r>
      <w:r w:rsidR="000507DA" w:rsidRPr="00B043EA">
        <w:rPr>
          <w:rFonts w:ascii="Arial" w:hAnsi="Arial" w:cs="Arial"/>
          <w:sz w:val="24"/>
          <w:szCs w:val="24"/>
        </w:rPr>
        <w:t xml:space="preserve">Changes in Climate can affect industries such as farming, this will have a </w:t>
      </w:r>
      <w:r w:rsidR="004917DE" w:rsidRPr="00B043EA">
        <w:rPr>
          <w:rFonts w:ascii="Arial" w:hAnsi="Arial" w:cs="Arial"/>
          <w:sz w:val="24"/>
          <w:szCs w:val="24"/>
        </w:rPr>
        <w:t>knock-on</w:t>
      </w:r>
      <w:r w:rsidR="000507DA" w:rsidRPr="00B043EA">
        <w:rPr>
          <w:rFonts w:ascii="Arial" w:hAnsi="Arial" w:cs="Arial"/>
          <w:sz w:val="24"/>
          <w:szCs w:val="24"/>
        </w:rPr>
        <w:t xml:space="preserve"> effect with Unilever’s sourcing, so by working with these farmers and </w:t>
      </w:r>
      <w:r w:rsidR="004917DE" w:rsidRPr="00B043EA">
        <w:rPr>
          <w:rFonts w:ascii="Arial" w:hAnsi="Arial" w:cs="Arial"/>
          <w:sz w:val="24"/>
          <w:szCs w:val="24"/>
        </w:rPr>
        <w:t>community’s</w:t>
      </w:r>
      <w:r w:rsidR="000507DA" w:rsidRPr="00B043EA">
        <w:rPr>
          <w:rFonts w:ascii="Arial" w:hAnsi="Arial" w:cs="Arial"/>
          <w:sz w:val="24"/>
          <w:szCs w:val="24"/>
        </w:rPr>
        <w:t xml:space="preserve"> t</w:t>
      </w:r>
      <w:r w:rsidR="00EC20F6">
        <w:rPr>
          <w:rFonts w:ascii="Arial" w:hAnsi="Arial" w:cs="Arial"/>
          <w:sz w:val="24"/>
          <w:szCs w:val="24"/>
        </w:rPr>
        <w:t>h</w:t>
      </w:r>
      <w:r w:rsidR="000507DA" w:rsidRPr="00B043EA">
        <w:rPr>
          <w:rFonts w:ascii="Arial" w:hAnsi="Arial" w:cs="Arial"/>
          <w:sz w:val="24"/>
          <w:szCs w:val="24"/>
        </w:rPr>
        <w:t xml:space="preserve">rough </w:t>
      </w:r>
      <w:r w:rsidR="004917DE" w:rsidRPr="00B043EA">
        <w:rPr>
          <w:rFonts w:ascii="Arial" w:hAnsi="Arial" w:cs="Arial"/>
          <w:sz w:val="24"/>
          <w:szCs w:val="24"/>
        </w:rPr>
        <w:t>their</w:t>
      </w:r>
      <w:r w:rsidR="000507DA" w:rsidRPr="00B043EA">
        <w:rPr>
          <w:rFonts w:ascii="Arial" w:hAnsi="Arial" w:cs="Arial"/>
          <w:sz w:val="24"/>
          <w:szCs w:val="24"/>
        </w:rPr>
        <w:t xml:space="preserve"> Sustainability programs they ca</w:t>
      </w:r>
      <w:r w:rsidR="00EC20F6">
        <w:rPr>
          <w:rFonts w:ascii="Arial" w:hAnsi="Arial" w:cs="Arial"/>
          <w:sz w:val="24"/>
          <w:szCs w:val="24"/>
        </w:rPr>
        <w:t>n</w:t>
      </w:r>
      <w:r w:rsidR="000507DA" w:rsidRPr="00B043EA">
        <w:rPr>
          <w:rFonts w:ascii="Arial" w:hAnsi="Arial" w:cs="Arial"/>
          <w:sz w:val="24"/>
          <w:szCs w:val="24"/>
        </w:rPr>
        <w:t xml:space="preserve"> plan and work together to </w:t>
      </w:r>
      <w:r w:rsidR="00EC20F6" w:rsidRPr="00B043EA">
        <w:rPr>
          <w:rFonts w:ascii="Arial" w:hAnsi="Arial" w:cs="Arial"/>
          <w:sz w:val="24"/>
          <w:szCs w:val="24"/>
        </w:rPr>
        <w:t>alle</w:t>
      </w:r>
      <w:r w:rsidR="00EC20F6">
        <w:rPr>
          <w:rFonts w:ascii="Arial" w:hAnsi="Arial" w:cs="Arial"/>
          <w:sz w:val="24"/>
          <w:szCs w:val="24"/>
        </w:rPr>
        <w:t>v</w:t>
      </w:r>
      <w:r w:rsidR="00EC20F6" w:rsidRPr="00B043EA">
        <w:rPr>
          <w:rFonts w:ascii="Arial" w:hAnsi="Arial" w:cs="Arial"/>
          <w:sz w:val="24"/>
          <w:szCs w:val="24"/>
        </w:rPr>
        <w:t>iate</w:t>
      </w:r>
      <w:r w:rsidR="000507DA" w:rsidRPr="00B043EA">
        <w:rPr>
          <w:rFonts w:ascii="Arial" w:hAnsi="Arial" w:cs="Arial"/>
          <w:sz w:val="24"/>
          <w:szCs w:val="24"/>
        </w:rPr>
        <w:t xml:space="preserve"> any problems</w:t>
      </w:r>
      <w:r w:rsidR="00EC20F6">
        <w:rPr>
          <w:rFonts w:ascii="Arial" w:hAnsi="Arial" w:cs="Arial"/>
          <w:sz w:val="24"/>
          <w:szCs w:val="24"/>
        </w:rPr>
        <w:t xml:space="preserve"> caused by</w:t>
      </w:r>
      <w:r w:rsidR="000507DA" w:rsidRPr="00B043EA">
        <w:rPr>
          <w:rFonts w:ascii="Arial" w:hAnsi="Arial" w:cs="Arial"/>
          <w:sz w:val="24"/>
          <w:szCs w:val="24"/>
        </w:rPr>
        <w:t xml:space="preserve"> increases in temperature</w:t>
      </w:r>
      <w:r w:rsidR="00EC20F6">
        <w:rPr>
          <w:rFonts w:ascii="Arial" w:hAnsi="Arial" w:cs="Arial"/>
          <w:sz w:val="24"/>
          <w:szCs w:val="24"/>
        </w:rPr>
        <w:t>s</w:t>
      </w:r>
      <w:r w:rsidR="000507DA" w:rsidRPr="00B043EA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417856359"/>
          <w:citation/>
        </w:sdtPr>
        <w:sdtEndPr/>
        <w:sdtContent>
          <w:r w:rsidR="004917DE" w:rsidRPr="00B043EA">
            <w:rPr>
              <w:rFonts w:ascii="Arial" w:hAnsi="Arial" w:cs="Arial"/>
              <w:sz w:val="24"/>
              <w:szCs w:val="24"/>
            </w:rPr>
            <w:fldChar w:fldCharType="begin"/>
          </w:r>
          <w:r w:rsidR="004917DE" w:rsidRPr="00B043EA">
            <w:rPr>
              <w:rFonts w:ascii="Arial" w:hAnsi="Arial" w:cs="Arial"/>
              <w:sz w:val="24"/>
              <w:szCs w:val="24"/>
            </w:rPr>
            <w:instrText xml:space="preserve"> CITATION Bad11 \l 2057 </w:instrText>
          </w:r>
          <w:r w:rsidR="004917DE" w:rsidRPr="00B043EA">
            <w:rPr>
              <w:rFonts w:ascii="Arial" w:hAnsi="Arial" w:cs="Arial"/>
              <w:sz w:val="24"/>
              <w:szCs w:val="24"/>
            </w:rPr>
            <w:fldChar w:fldCharType="separate"/>
          </w:r>
          <w:r w:rsidR="004917DE" w:rsidRPr="00B043EA">
            <w:rPr>
              <w:rFonts w:ascii="Arial" w:hAnsi="Arial" w:cs="Arial"/>
              <w:noProof/>
              <w:sz w:val="24"/>
              <w:szCs w:val="24"/>
            </w:rPr>
            <w:t>(Bade &amp; Parkin, 2011)</w:t>
          </w:r>
          <w:r w:rsidR="004917DE" w:rsidRPr="00B043E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917DE" w:rsidRPr="00B043EA">
        <w:rPr>
          <w:rFonts w:ascii="Arial" w:hAnsi="Arial" w:cs="Arial"/>
          <w:sz w:val="24"/>
          <w:szCs w:val="24"/>
        </w:rPr>
        <w:t>.</w:t>
      </w:r>
    </w:p>
    <w:bookmarkEnd w:id="3"/>
    <w:p w:rsidR="008F7EE5" w:rsidRPr="00B043EA" w:rsidRDefault="008F7EE5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b/>
          <w:kern w:val="24"/>
          <w:u w:val="single"/>
        </w:rPr>
      </w:pPr>
    </w:p>
    <w:p w:rsidR="00712EAA" w:rsidRPr="00B043EA" w:rsidRDefault="00712EAA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b/>
          <w:kern w:val="24"/>
          <w:u w:val="single"/>
        </w:rPr>
      </w:pPr>
      <w:r w:rsidRPr="00B043EA">
        <w:rPr>
          <w:rFonts w:ascii="Arial" w:hAnsi="Arial" w:cs="Arial"/>
          <w:b/>
          <w:kern w:val="24"/>
          <w:u w:val="single"/>
        </w:rPr>
        <w:t>Sustainability</w:t>
      </w:r>
    </w:p>
    <w:p w:rsidR="0080791E" w:rsidRDefault="0080791E" w:rsidP="00EC20F6">
      <w:pPr>
        <w:spacing w:after="0" w:line="480" w:lineRule="auto"/>
        <w:jc w:val="both"/>
        <w:rPr>
          <w:rFonts w:ascii="Arial" w:eastAsia="Times New Roman" w:hAnsi="Arial" w:cs="Arial"/>
          <w:kern w:val="24"/>
          <w:sz w:val="24"/>
          <w:szCs w:val="24"/>
          <w:lang w:eastAsia="en-GB"/>
        </w:rPr>
      </w:pPr>
      <w:r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>After some bad press regarding child slavery</w:t>
      </w:r>
      <w:r w:rsidR="00C85916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, </w:t>
      </w:r>
      <w:r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>forestry destruction</w:t>
      </w:r>
      <w:r w:rsidR="004917DE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 and </w:t>
      </w:r>
      <w:r w:rsidR="000B02F5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>a monetary crisis</w:t>
      </w:r>
      <w:r w:rsidR="004917DE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, </w:t>
      </w:r>
      <w:r w:rsidR="00BE7B5A">
        <w:rPr>
          <w:rFonts w:ascii="Arial" w:eastAsia="Times New Roman" w:hAnsi="Arial" w:cs="Arial"/>
          <w:kern w:val="24"/>
          <w:sz w:val="24"/>
          <w:szCs w:val="24"/>
          <w:lang w:eastAsia="en-GB"/>
        </w:rPr>
        <w:t>the</w:t>
      </w:r>
      <w:r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 implementation of Paul Polman</w:t>
      </w:r>
      <w:r w:rsidR="004917DE"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 </w:t>
      </w:r>
      <w:r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as CEO, </w:t>
      </w:r>
      <w:r w:rsidR="00BE7B5A">
        <w:rPr>
          <w:rFonts w:ascii="Arial" w:eastAsia="Times New Roman" w:hAnsi="Arial" w:cs="Arial"/>
          <w:kern w:val="24"/>
          <w:sz w:val="24"/>
          <w:szCs w:val="24"/>
          <w:lang w:eastAsia="en-GB"/>
        </w:rPr>
        <w:t>c</w:t>
      </w:r>
      <w:r w:rsidR="00C85916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hanged Unilever and the way it did business. </w:t>
      </w:r>
      <w:r w:rsidR="00133761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Polman </w:t>
      </w:r>
      <w:r w:rsidR="00BE7B5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achieved this by producing </w:t>
      </w:r>
      <w:r w:rsidR="00C85916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a company that </w:t>
      </w:r>
      <w:r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>provid</w:t>
      </w:r>
      <w:r w:rsidR="00BE7B5A">
        <w:rPr>
          <w:rFonts w:ascii="Arial" w:eastAsia="Times New Roman" w:hAnsi="Arial" w:cs="Arial"/>
          <w:kern w:val="24"/>
          <w:sz w:val="24"/>
          <w:szCs w:val="24"/>
          <w:lang w:eastAsia="en-GB"/>
        </w:rPr>
        <w:t>es</w:t>
      </w:r>
      <w:r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 ethical business practices as well as a business that is truly sustainable. </w:t>
      </w:r>
      <w:sdt>
        <w:sdtPr>
          <w:rPr>
            <w:rFonts w:ascii="Arial" w:eastAsia="Times New Roman" w:hAnsi="Arial" w:cs="Arial"/>
            <w:kern w:val="24"/>
            <w:sz w:val="24"/>
            <w:szCs w:val="24"/>
            <w:lang w:eastAsia="en-GB"/>
          </w:rPr>
          <w:id w:val="-647128065"/>
          <w:citation/>
        </w:sdtPr>
        <w:sdtEndPr/>
        <w:sdtContent>
          <w:r w:rsidRPr="00B043EA">
            <w:rPr>
              <w:rFonts w:ascii="Arial" w:eastAsia="Times New Roman" w:hAnsi="Arial" w:cs="Arial"/>
              <w:kern w:val="24"/>
              <w:sz w:val="24"/>
              <w:szCs w:val="24"/>
              <w:lang w:eastAsia="en-GB"/>
            </w:rPr>
            <w:fldChar w:fldCharType="begin"/>
          </w:r>
          <w:r w:rsidRPr="00B043EA">
            <w:rPr>
              <w:rFonts w:ascii="Arial" w:eastAsia="Times New Roman" w:hAnsi="Arial" w:cs="Arial"/>
              <w:kern w:val="24"/>
              <w:sz w:val="24"/>
              <w:szCs w:val="24"/>
              <w:lang w:eastAsia="en-GB"/>
            </w:rPr>
            <w:instrText xml:space="preserve"> CITATION Mat16 \l 2057 </w:instrText>
          </w:r>
          <w:r w:rsidRPr="00B043EA">
            <w:rPr>
              <w:rFonts w:ascii="Arial" w:eastAsia="Times New Roman" w:hAnsi="Arial" w:cs="Arial"/>
              <w:kern w:val="24"/>
              <w:sz w:val="24"/>
              <w:szCs w:val="24"/>
              <w:lang w:eastAsia="en-GB"/>
            </w:rPr>
            <w:fldChar w:fldCharType="separate"/>
          </w:r>
          <w:r w:rsidRPr="00B043EA">
            <w:rPr>
              <w:rFonts w:ascii="Arial" w:eastAsia="Times New Roman" w:hAnsi="Arial" w:cs="Arial"/>
              <w:noProof/>
              <w:kern w:val="24"/>
              <w:sz w:val="24"/>
              <w:szCs w:val="24"/>
              <w:lang w:eastAsia="en-GB"/>
            </w:rPr>
            <w:t>(Matsangou, 2016)</w:t>
          </w:r>
          <w:r w:rsidRPr="00B043EA">
            <w:rPr>
              <w:rFonts w:ascii="Arial" w:eastAsia="Times New Roman" w:hAnsi="Arial" w:cs="Arial"/>
              <w:kern w:val="24"/>
              <w:sz w:val="24"/>
              <w:szCs w:val="24"/>
              <w:lang w:eastAsia="en-GB"/>
            </w:rPr>
            <w:fldChar w:fldCharType="end"/>
          </w:r>
        </w:sdtContent>
      </w:sdt>
      <w:r w:rsidRPr="00B043EA">
        <w:rPr>
          <w:rFonts w:ascii="Arial" w:eastAsia="Times New Roman" w:hAnsi="Arial" w:cs="Arial"/>
          <w:kern w:val="24"/>
          <w:sz w:val="24"/>
          <w:szCs w:val="24"/>
          <w:lang w:eastAsia="en-GB"/>
        </w:rPr>
        <w:t xml:space="preserve">     </w:t>
      </w:r>
    </w:p>
    <w:p w:rsidR="00C85916" w:rsidRPr="00133761" w:rsidRDefault="00C85916" w:rsidP="00C85916">
      <w:pPr>
        <w:spacing w:after="0" w:line="480" w:lineRule="auto"/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n-GB"/>
        </w:rPr>
      </w:pPr>
      <w:r w:rsidRPr="00133761">
        <w:rPr>
          <w:rFonts w:ascii="Arial" w:eastAsia="Times New Roman" w:hAnsi="Arial" w:cs="Arial"/>
          <w:color w:val="000000" w:themeColor="text1"/>
          <w:kern w:val="24"/>
          <w:sz w:val="24"/>
          <w:szCs w:val="24"/>
          <w:u w:val="single"/>
          <w:lang w:eastAsia="en-GB"/>
        </w:rPr>
        <w:t>What is meant by a Sustainable business?</w:t>
      </w:r>
    </w:p>
    <w:p w:rsidR="00C85916" w:rsidRPr="00C85916" w:rsidRDefault="00F27C0D" w:rsidP="00C85916">
      <w:pPr>
        <w:spacing w:after="0" w:line="48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The Brundtland Report </w:t>
      </w:r>
      <w:r w:rsidR="00C85916" w:rsidRPr="00C85916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define</w:t>
      </w:r>
      <w:r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d </w:t>
      </w:r>
      <w:r w:rsidR="00C85916" w:rsidRPr="00C85916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it as</w:t>
      </w:r>
      <w:r w:rsidR="00C85916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 </w:t>
      </w:r>
      <w:r w:rsidR="00C85916" w:rsidRPr="00C85916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“Development that meets the needs of the present without compromising the ability of future</w:t>
      </w:r>
      <w:r w:rsidR="00C85916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 </w:t>
      </w:r>
      <w:r w:rsidR="00C85916" w:rsidRPr="00C85916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generation to meet their needs” </w:t>
      </w:r>
      <w:sdt>
        <w:sdtPr>
          <w:rPr>
            <w:rFonts w:ascii="Arial" w:eastAsia="Times New Roman" w:hAnsi="Arial" w:cs="Arial"/>
            <w:color w:val="000000" w:themeColor="text1"/>
            <w:kern w:val="24"/>
            <w:sz w:val="24"/>
            <w:szCs w:val="24"/>
            <w:lang w:eastAsia="en-GB"/>
          </w:rPr>
          <w:id w:val="1161425088"/>
          <w:citation/>
        </w:sdtPr>
        <w:sdtEndPr/>
        <w:sdtContent>
          <w:r>
            <w:rPr>
              <w:rFonts w:ascii="Arial" w:eastAsia="Times New Roman" w:hAnsi="Arial" w:cs="Arial"/>
              <w:color w:val="000000" w:themeColor="text1"/>
              <w:kern w:val="24"/>
              <w:sz w:val="24"/>
              <w:szCs w:val="24"/>
              <w:lang w:eastAsia="en-GB"/>
            </w:rPr>
            <w:fldChar w:fldCharType="begin"/>
          </w:r>
          <w:r>
            <w:rPr>
              <w:rFonts w:ascii="Arial" w:eastAsia="Times New Roman" w:hAnsi="Arial" w:cs="Arial"/>
              <w:color w:val="000000" w:themeColor="text1"/>
              <w:kern w:val="24"/>
              <w:sz w:val="24"/>
              <w:szCs w:val="24"/>
              <w:lang w:eastAsia="en-GB"/>
            </w:rPr>
            <w:instrText xml:space="preserve"> CITATION Bru87 \l 2057 </w:instrText>
          </w:r>
          <w:r>
            <w:rPr>
              <w:rFonts w:ascii="Arial" w:eastAsia="Times New Roman" w:hAnsi="Arial" w:cs="Arial"/>
              <w:color w:val="000000" w:themeColor="text1"/>
              <w:kern w:val="24"/>
              <w:sz w:val="24"/>
              <w:szCs w:val="24"/>
              <w:lang w:eastAsia="en-GB"/>
            </w:rPr>
            <w:fldChar w:fldCharType="separate"/>
          </w:r>
          <w:r w:rsidRPr="00F27C0D">
            <w:rPr>
              <w:rFonts w:ascii="Arial" w:eastAsia="Times New Roman" w:hAnsi="Arial" w:cs="Arial"/>
              <w:noProof/>
              <w:color w:val="000000" w:themeColor="text1"/>
              <w:kern w:val="24"/>
              <w:sz w:val="24"/>
              <w:szCs w:val="24"/>
              <w:lang w:eastAsia="en-GB"/>
            </w:rPr>
            <w:t>(Brudtland &amp; Khalid, 1987)</w:t>
          </w:r>
          <w:r>
            <w:rPr>
              <w:rFonts w:ascii="Arial" w:eastAsia="Times New Roman" w:hAnsi="Arial" w:cs="Arial"/>
              <w:color w:val="000000" w:themeColor="text1"/>
              <w:kern w:val="24"/>
              <w:sz w:val="24"/>
              <w:szCs w:val="24"/>
              <w:lang w:eastAsia="en-GB"/>
            </w:rPr>
            <w:fldChar w:fldCharType="end"/>
          </w:r>
        </w:sdtContent>
      </w:sdt>
      <w:r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.</w:t>
      </w:r>
    </w:p>
    <w:p w:rsidR="00C85916" w:rsidRDefault="00C85916" w:rsidP="00C85916">
      <w:pPr>
        <w:spacing w:after="0" w:line="480" w:lineRule="auto"/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In November 2010 Unilever first announced its Sustainability Plan. </w:t>
      </w:r>
      <w:r w:rsidR="00CE624C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It </w:t>
      </w:r>
      <w:r w:rsidR="00133761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incorporates</w:t>
      </w:r>
      <w:r w:rsidR="00CE624C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 the </w:t>
      </w:r>
      <w:r w:rsidR="00A03E70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company’s</w:t>
      </w:r>
      <w:r w:rsidR="00CE624C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 </w:t>
      </w:r>
      <w:r w:rsidR="00133761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wishes</w:t>
      </w:r>
      <w:r w:rsidR="00CE624C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 to grow, while reducing their </w:t>
      </w:r>
      <w:r w:rsidR="00A03E70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environmental</w:t>
      </w:r>
      <w:r w:rsidR="00CE624C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 footprint and </w:t>
      </w:r>
      <w:r w:rsidR="00133761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>strengthen its</w:t>
      </w:r>
      <w:r w:rsidR="00CE624C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 Social impact (Unilever 2017). </w:t>
      </w:r>
      <w:r w:rsidR="00720434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The company </w:t>
      </w:r>
      <w:r w:rsidR="00133761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believed they </w:t>
      </w:r>
      <w:r w:rsidR="00720434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would also benefit </w:t>
      </w:r>
      <w:r w:rsidR="00720434" w:rsidRPr="00720434">
        <w:rPr>
          <w:rFonts w:ascii="Arial" w:eastAsia="Times New Roman" w:hAnsi="Arial" w:cs="Arial"/>
          <w:color w:val="000000" w:themeColor="text1"/>
          <w:kern w:val="24"/>
          <w:sz w:val="24"/>
          <w:szCs w:val="24"/>
          <w:lang w:eastAsia="en-GB"/>
        </w:rPr>
        <w:t xml:space="preserve">from </w:t>
      </w:r>
      <w:r w:rsidR="00720434" w:rsidRPr="00720434">
        <w:rPr>
          <w:rFonts w:ascii="Arial" w:hAnsi="Arial" w:cs="Arial"/>
          <w:color w:val="121212"/>
          <w:sz w:val="24"/>
          <w:szCs w:val="24"/>
        </w:rPr>
        <w:t>doubl</w:t>
      </w:r>
      <w:r w:rsidR="00720434">
        <w:rPr>
          <w:rFonts w:ascii="Arial" w:hAnsi="Arial" w:cs="Arial"/>
          <w:color w:val="121212"/>
          <w:sz w:val="24"/>
          <w:szCs w:val="24"/>
        </w:rPr>
        <w:t>ing its</w:t>
      </w:r>
      <w:r w:rsidR="00720434" w:rsidRPr="00720434">
        <w:rPr>
          <w:rFonts w:ascii="Arial" w:hAnsi="Arial" w:cs="Arial"/>
          <w:color w:val="121212"/>
          <w:sz w:val="24"/>
          <w:szCs w:val="24"/>
        </w:rPr>
        <w:t xml:space="preserve"> sales and increas</w:t>
      </w:r>
      <w:r w:rsidR="00720434">
        <w:rPr>
          <w:rFonts w:ascii="Arial" w:hAnsi="Arial" w:cs="Arial"/>
          <w:color w:val="121212"/>
          <w:sz w:val="24"/>
          <w:szCs w:val="24"/>
        </w:rPr>
        <w:t>ing its</w:t>
      </w:r>
      <w:r w:rsidR="00720434" w:rsidRPr="00720434">
        <w:rPr>
          <w:rFonts w:ascii="Arial" w:hAnsi="Arial" w:cs="Arial"/>
          <w:color w:val="121212"/>
          <w:sz w:val="24"/>
          <w:szCs w:val="24"/>
        </w:rPr>
        <w:t xml:space="preserve"> long-term profitability</w:t>
      </w:r>
      <w:r w:rsidR="00720434">
        <w:rPr>
          <w:color w:val="121212"/>
          <w:sz w:val="30"/>
          <w:szCs w:val="30"/>
        </w:rPr>
        <w:t xml:space="preserve">. </w:t>
      </w:r>
      <w:r w:rsidR="0045524E">
        <w:rPr>
          <w:color w:val="121212"/>
          <w:sz w:val="30"/>
          <w:szCs w:val="30"/>
        </w:rPr>
        <w:t>(economist 2014)</w:t>
      </w:r>
    </w:p>
    <w:p w:rsidR="002C6866" w:rsidRDefault="00406C15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>The</w:t>
      </w:r>
      <w:r w:rsidR="00133761">
        <w:rPr>
          <w:rFonts w:ascii="Arial" w:hAnsi="Arial" w:cs="Arial"/>
          <w:kern w:val="24"/>
        </w:rPr>
        <w:t>ir</w:t>
      </w:r>
      <w:r>
        <w:rPr>
          <w:rFonts w:ascii="Arial" w:hAnsi="Arial" w:cs="Arial"/>
          <w:kern w:val="24"/>
        </w:rPr>
        <w:t xml:space="preserve"> Plan includes </w:t>
      </w:r>
      <w:r w:rsidR="002C6866">
        <w:rPr>
          <w:rFonts w:ascii="Arial" w:hAnsi="Arial" w:cs="Arial"/>
          <w:kern w:val="24"/>
        </w:rPr>
        <w:t>three main goals</w:t>
      </w:r>
      <w:r w:rsidR="00A23AD8">
        <w:rPr>
          <w:rFonts w:ascii="Arial" w:hAnsi="Arial" w:cs="Arial"/>
          <w:kern w:val="24"/>
        </w:rPr>
        <w:t>, split into sub goals</w:t>
      </w:r>
      <w:r w:rsidR="002C6866">
        <w:rPr>
          <w:rFonts w:ascii="Arial" w:hAnsi="Arial" w:cs="Arial"/>
          <w:kern w:val="24"/>
        </w:rPr>
        <w:t xml:space="preserve">, </w:t>
      </w:r>
      <w:r w:rsidR="00A23AD8">
        <w:rPr>
          <w:rFonts w:ascii="Arial" w:hAnsi="Arial" w:cs="Arial"/>
          <w:kern w:val="24"/>
        </w:rPr>
        <w:t xml:space="preserve">they </w:t>
      </w:r>
      <w:r w:rsidR="0079357D">
        <w:rPr>
          <w:rFonts w:ascii="Arial" w:hAnsi="Arial" w:cs="Arial"/>
          <w:kern w:val="24"/>
        </w:rPr>
        <w:t>are: -</w:t>
      </w:r>
    </w:p>
    <w:p w:rsidR="00A23AD8" w:rsidRDefault="002C6866" w:rsidP="00A23AD8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>Reducing their Environmental impact by ½</w:t>
      </w:r>
      <w:r w:rsidR="00A23AD8">
        <w:rPr>
          <w:rFonts w:ascii="Arial" w:hAnsi="Arial" w:cs="Arial"/>
          <w:kern w:val="24"/>
        </w:rPr>
        <w:t xml:space="preserve">, </w:t>
      </w:r>
    </w:p>
    <w:p w:rsidR="002C6866" w:rsidRDefault="00A23AD8" w:rsidP="00A23AD8">
      <w:pPr>
        <w:pStyle w:val="NormalWeb"/>
        <w:numPr>
          <w:ilvl w:val="0"/>
          <w:numId w:val="3"/>
        </w:numPr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>Reducing greenhouse gasses.</w:t>
      </w:r>
    </w:p>
    <w:p w:rsidR="00A23AD8" w:rsidRDefault="00A23AD8" w:rsidP="00A23AD8">
      <w:pPr>
        <w:pStyle w:val="NormalWeb"/>
        <w:numPr>
          <w:ilvl w:val="0"/>
          <w:numId w:val="3"/>
        </w:numPr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>Halve water usage by their factories, farming and by their consumers</w:t>
      </w:r>
    </w:p>
    <w:p w:rsidR="00D92574" w:rsidRDefault="00D92574" w:rsidP="00123001">
      <w:pPr>
        <w:pStyle w:val="NormalWeb"/>
        <w:numPr>
          <w:ilvl w:val="0"/>
          <w:numId w:val="3"/>
        </w:numPr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 w:rsidRPr="00D92574">
        <w:rPr>
          <w:rFonts w:ascii="Arial" w:hAnsi="Arial" w:cs="Arial"/>
          <w:kern w:val="24"/>
        </w:rPr>
        <w:t>Halve waste disposals relating to their products both by consumers and by Unilever. By using recyclable or compostable packaging.</w:t>
      </w:r>
    </w:p>
    <w:p w:rsidR="00D92574" w:rsidRDefault="00D92574" w:rsidP="00123001">
      <w:pPr>
        <w:pStyle w:val="NormalWeb"/>
        <w:numPr>
          <w:ilvl w:val="0"/>
          <w:numId w:val="3"/>
        </w:numPr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>Source 100% of their agricultural raw materials through only sustainable sources</w:t>
      </w:r>
    </w:p>
    <w:p w:rsidR="0079357D" w:rsidRDefault="0079357D" w:rsidP="0079357D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>(Unilever 2017).</w:t>
      </w:r>
    </w:p>
    <w:p w:rsidR="002C6866" w:rsidRDefault="002C6866" w:rsidP="00D92574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 w:rsidRPr="00D92574">
        <w:rPr>
          <w:rFonts w:ascii="Arial" w:hAnsi="Arial" w:cs="Arial"/>
          <w:kern w:val="24"/>
        </w:rPr>
        <w:t>Improving Health and Wellbeing for more than 1 Billion</w:t>
      </w:r>
      <w:r w:rsidR="0079357D">
        <w:rPr>
          <w:rFonts w:ascii="Arial" w:hAnsi="Arial" w:cs="Arial"/>
          <w:kern w:val="24"/>
        </w:rPr>
        <w:t xml:space="preserve"> people: -</w:t>
      </w:r>
    </w:p>
    <w:p w:rsidR="00D92574" w:rsidRDefault="0079357D" w:rsidP="00D92574">
      <w:pPr>
        <w:pStyle w:val="NormalWeb"/>
        <w:numPr>
          <w:ilvl w:val="0"/>
          <w:numId w:val="4"/>
        </w:numPr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lastRenderedPageBreak/>
        <w:t>Provide safe drinking water</w:t>
      </w:r>
    </w:p>
    <w:p w:rsidR="0079357D" w:rsidRDefault="0079357D" w:rsidP="00D92574">
      <w:pPr>
        <w:pStyle w:val="NormalWeb"/>
        <w:numPr>
          <w:ilvl w:val="0"/>
          <w:numId w:val="4"/>
        </w:numPr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>Improve sanitation</w:t>
      </w:r>
    </w:p>
    <w:p w:rsidR="0079357D" w:rsidRDefault="0079357D" w:rsidP="00D92574">
      <w:pPr>
        <w:pStyle w:val="NormalWeb"/>
        <w:numPr>
          <w:ilvl w:val="0"/>
          <w:numId w:val="4"/>
        </w:numPr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>Improve oral health</w:t>
      </w:r>
    </w:p>
    <w:p w:rsidR="0079357D" w:rsidRPr="00D92574" w:rsidRDefault="0079357D" w:rsidP="0079357D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>(Unilever 2017).</w:t>
      </w:r>
    </w:p>
    <w:p w:rsidR="002C6866" w:rsidRDefault="002C6866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 xml:space="preserve">Enhancing Livelihoods for Millions </w:t>
      </w:r>
      <w:bookmarkStart w:id="4" w:name="_Hlk499974662"/>
      <w:r>
        <w:rPr>
          <w:rFonts w:ascii="Arial" w:hAnsi="Arial" w:cs="Arial"/>
          <w:kern w:val="24"/>
        </w:rPr>
        <w:t xml:space="preserve">(Unilever 2017). </w:t>
      </w:r>
      <w:bookmarkEnd w:id="4"/>
    </w:p>
    <w:p w:rsidR="0079357D" w:rsidRDefault="0079357D" w:rsidP="0079357D">
      <w:pPr>
        <w:pStyle w:val="NormalWeb"/>
        <w:numPr>
          <w:ilvl w:val="0"/>
          <w:numId w:val="5"/>
        </w:numPr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>Implement UN Guiding Principles on Business and Human rights</w:t>
      </w:r>
    </w:p>
    <w:p w:rsidR="0079357D" w:rsidRDefault="0079357D" w:rsidP="0079357D">
      <w:pPr>
        <w:pStyle w:val="NormalWeb"/>
        <w:numPr>
          <w:ilvl w:val="0"/>
          <w:numId w:val="5"/>
        </w:numPr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>Improve employee health</w:t>
      </w:r>
    </w:p>
    <w:p w:rsidR="0079357D" w:rsidRDefault="0079357D" w:rsidP="0079357D">
      <w:pPr>
        <w:pStyle w:val="NormalWeb"/>
        <w:numPr>
          <w:ilvl w:val="0"/>
          <w:numId w:val="5"/>
        </w:numPr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>Better opportunities for women</w:t>
      </w:r>
    </w:p>
    <w:p w:rsidR="007C5621" w:rsidRDefault="007C5621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 w:rsidRPr="00FC6C6B">
        <w:rPr>
          <w:rFonts w:ascii="Arial" w:hAnsi="Arial" w:cs="Arial"/>
          <w:kern w:val="24"/>
        </w:rPr>
        <w:t>They</w:t>
      </w:r>
      <w:bookmarkStart w:id="5" w:name="_GoBack"/>
      <w:bookmarkEnd w:id="5"/>
      <w:r>
        <w:rPr>
          <w:rFonts w:ascii="Arial" w:hAnsi="Arial" w:cs="Arial"/>
          <w:kern w:val="24"/>
        </w:rPr>
        <w:t xml:space="preserve"> </w:t>
      </w:r>
      <w:r w:rsidRPr="00FC6C6B">
        <w:rPr>
          <w:rFonts w:ascii="Arial" w:hAnsi="Arial" w:cs="Arial"/>
          <w:kern w:val="24"/>
        </w:rPr>
        <w:t>also work closely with the World Health organization to achieve these goals</w:t>
      </w:r>
    </w:p>
    <w:p w:rsidR="0079357D" w:rsidRDefault="0079357D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>(Unilever 2017)</w:t>
      </w:r>
    </w:p>
    <w:p w:rsidR="007C5621" w:rsidRDefault="007C5621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</w:p>
    <w:p w:rsidR="00720434" w:rsidRDefault="00E757EE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 xml:space="preserve">In a 2010 interview </w:t>
      </w:r>
      <w:r w:rsidR="00133436">
        <w:rPr>
          <w:rFonts w:ascii="Arial" w:hAnsi="Arial" w:cs="Arial"/>
          <w:kern w:val="24"/>
        </w:rPr>
        <w:t xml:space="preserve">when </w:t>
      </w:r>
      <w:r w:rsidR="007C5621">
        <w:rPr>
          <w:rFonts w:ascii="Arial" w:hAnsi="Arial" w:cs="Arial"/>
          <w:kern w:val="24"/>
        </w:rPr>
        <w:t>the Sustainability plan</w:t>
      </w:r>
      <w:r w:rsidR="00133436">
        <w:rPr>
          <w:rFonts w:ascii="Arial" w:hAnsi="Arial" w:cs="Arial"/>
          <w:kern w:val="24"/>
        </w:rPr>
        <w:t xml:space="preserve"> began, </w:t>
      </w:r>
      <w:r w:rsidR="007C5621">
        <w:rPr>
          <w:rFonts w:ascii="Arial" w:hAnsi="Arial" w:cs="Arial"/>
          <w:kern w:val="24"/>
        </w:rPr>
        <w:t xml:space="preserve">Unilever’s </w:t>
      </w:r>
      <w:r>
        <w:rPr>
          <w:rFonts w:ascii="Arial" w:hAnsi="Arial" w:cs="Arial"/>
          <w:kern w:val="24"/>
        </w:rPr>
        <w:t xml:space="preserve">CEO Paul Polman, stated that </w:t>
      </w:r>
      <w:r w:rsidR="00133436">
        <w:rPr>
          <w:rFonts w:ascii="Arial" w:hAnsi="Arial" w:cs="Arial"/>
          <w:kern w:val="24"/>
        </w:rPr>
        <w:t xml:space="preserve">any </w:t>
      </w:r>
      <w:r w:rsidR="0079357D">
        <w:rPr>
          <w:rFonts w:ascii="Arial" w:hAnsi="Arial" w:cs="Arial"/>
          <w:kern w:val="24"/>
        </w:rPr>
        <w:t xml:space="preserve">achievements </w:t>
      </w:r>
      <w:r w:rsidR="00133436">
        <w:rPr>
          <w:rFonts w:ascii="Arial" w:hAnsi="Arial" w:cs="Arial"/>
          <w:kern w:val="24"/>
        </w:rPr>
        <w:t xml:space="preserve">the organization </w:t>
      </w:r>
      <w:r w:rsidR="0079357D">
        <w:rPr>
          <w:rFonts w:ascii="Arial" w:hAnsi="Arial" w:cs="Arial"/>
          <w:kern w:val="24"/>
        </w:rPr>
        <w:t>ma</w:t>
      </w:r>
      <w:r w:rsidR="00133436">
        <w:rPr>
          <w:rFonts w:ascii="Arial" w:hAnsi="Arial" w:cs="Arial"/>
          <w:kern w:val="24"/>
        </w:rPr>
        <w:t>d</w:t>
      </w:r>
      <w:r w:rsidR="0079357D">
        <w:rPr>
          <w:rFonts w:ascii="Arial" w:hAnsi="Arial" w:cs="Arial"/>
          <w:kern w:val="24"/>
        </w:rPr>
        <w:t xml:space="preserve">e </w:t>
      </w:r>
      <w:r w:rsidR="007C5621">
        <w:rPr>
          <w:rFonts w:ascii="Arial" w:hAnsi="Arial" w:cs="Arial"/>
          <w:kern w:val="24"/>
        </w:rPr>
        <w:t>by</w:t>
      </w:r>
      <w:r w:rsidR="0079357D">
        <w:rPr>
          <w:rFonts w:ascii="Arial" w:hAnsi="Arial" w:cs="Arial"/>
          <w:kern w:val="24"/>
        </w:rPr>
        <w:t xml:space="preserve"> reducing their outputs and improving livelihoods</w:t>
      </w:r>
      <w:r w:rsidR="00133436">
        <w:rPr>
          <w:rFonts w:ascii="Arial" w:hAnsi="Arial" w:cs="Arial"/>
          <w:kern w:val="24"/>
        </w:rPr>
        <w:t>,</w:t>
      </w:r>
      <w:r w:rsidR="0079357D">
        <w:rPr>
          <w:rFonts w:ascii="Arial" w:hAnsi="Arial" w:cs="Arial"/>
          <w:kern w:val="24"/>
        </w:rPr>
        <w:t xml:space="preserve"> </w:t>
      </w:r>
      <w:r w:rsidR="007C5621">
        <w:rPr>
          <w:rFonts w:ascii="Arial" w:hAnsi="Arial" w:cs="Arial"/>
          <w:kern w:val="24"/>
        </w:rPr>
        <w:t xml:space="preserve">should be </w:t>
      </w:r>
      <w:r w:rsidR="00133436">
        <w:rPr>
          <w:rFonts w:ascii="Arial" w:hAnsi="Arial" w:cs="Arial"/>
          <w:kern w:val="24"/>
        </w:rPr>
        <w:t xml:space="preserve">shown as </w:t>
      </w:r>
      <w:r w:rsidR="007C5621">
        <w:rPr>
          <w:rFonts w:ascii="Arial" w:hAnsi="Arial" w:cs="Arial"/>
          <w:kern w:val="24"/>
        </w:rPr>
        <w:t>a</w:t>
      </w:r>
      <w:r>
        <w:rPr>
          <w:rFonts w:ascii="Arial" w:hAnsi="Arial" w:cs="Arial"/>
          <w:kern w:val="24"/>
        </w:rPr>
        <w:t xml:space="preserve"> blue print for other </w:t>
      </w:r>
      <w:r w:rsidR="007C5621">
        <w:rPr>
          <w:rFonts w:ascii="Arial" w:hAnsi="Arial" w:cs="Arial"/>
          <w:kern w:val="24"/>
        </w:rPr>
        <w:t xml:space="preserve">multinational businesses, </w:t>
      </w:r>
      <w:r w:rsidR="00133436">
        <w:rPr>
          <w:rFonts w:ascii="Arial" w:hAnsi="Arial" w:cs="Arial"/>
          <w:kern w:val="24"/>
        </w:rPr>
        <w:t xml:space="preserve">he believed it would also </w:t>
      </w:r>
      <w:r w:rsidR="007C5621">
        <w:rPr>
          <w:rFonts w:ascii="Arial" w:hAnsi="Arial" w:cs="Arial"/>
          <w:kern w:val="24"/>
        </w:rPr>
        <w:t>help</w:t>
      </w:r>
      <w:r w:rsidR="00133436">
        <w:rPr>
          <w:rFonts w:ascii="Arial" w:hAnsi="Arial" w:cs="Arial"/>
          <w:kern w:val="24"/>
        </w:rPr>
        <w:t xml:space="preserve"> to </w:t>
      </w:r>
      <w:r>
        <w:rPr>
          <w:rFonts w:ascii="Arial" w:hAnsi="Arial" w:cs="Arial"/>
          <w:kern w:val="24"/>
        </w:rPr>
        <w:t>improv</w:t>
      </w:r>
      <w:r w:rsidR="007C5621">
        <w:rPr>
          <w:rFonts w:ascii="Arial" w:hAnsi="Arial" w:cs="Arial"/>
          <w:kern w:val="24"/>
        </w:rPr>
        <w:t>e</w:t>
      </w:r>
      <w:r>
        <w:rPr>
          <w:rFonts w:ascii="Arial" w:hAnsi="Arial" w:cs="Arial"/>
          <w:kern w:val="24"/>
        </w:rPr>
        <w:t xml:space="preserve"> the image of big business</w:t>
      </w:r>
      <w:r w:rsidR="001C26BF">
        <w:rPr>
          <w:rFonts w:ascii="Arial" w:hAnsi="Arial" w:cs="Arial"/>
          <w:kern w:val="24"/>
        </w:rPr>
        <w:t xml:space="preserve">. </w:t>
      </w:r>
      <w:r w:rsidR="00133436">
        <w:rPr>
          <w:rFonts w:ascii="Arial" w:hAnsi="Arial" w:cs="Arial"/>
          <w:kern w:val="24"/>
        </w:rPr>
        <w:t xml:space="preserve">Polman also </w:t>
      </w:r>
      <w:r>
        <w:rPr>
          <w:rFonts w:ascii="Arial" w:hAnsi="Arial" w:cs="Arial"/>
          <w:kern w:val="24"/>
        </w:rPr>
        <w:t xml:space="preserve">said that </w:t>
      </w:r>
      <w:r w:rsidR="007C5621">
        <w:rPr>
          <w:rFonts w:ascii="Arial" w:hAnsi="Arial" w:cs="Arial"/>
          <w:kern w:val="24"/>
        </w:rPr>
        <w:t xml:space="preserve">it was important for </w:t>
      </w:r>
      <w:r w:rsidR="001C26BF">
        <w:rPr>
          <w:rFonts w:ascii="Arial" w:hAnsi="Arial" w:cs="Arial"/>
          <w:kern w:val="24"/>
        </w:rPr>
        <w:t>companies to take responsibility for the damage that they have been doing to the Plan</w:t>
      </w:r>
      <w:r w:rsidR="007C5621">
        <w:rPr>
          <w:rFonts w:ascii="Arial" w:hAnsi="Arial" w:cs="Arial"/>
          <w:kern w:val="24"/>
        </w:rPr>
        <w:t>et</w:t>
      </w:r>
      <w:r w:rsidR="00133436">
        <w:rPr>
          <w:rFonts w:ascii="Arial" w:hAnsi="Arial" w:cs="Arial"/>
          <w:kern w:val="24"/>
        </w:rPr>
        <w:t>, especially because</w:t>
      </w:r>
      <w:r w:rsidR="007C5621">
        <w:rPr>
          <w:rFonts w:ascii="Arial" w:hAnsi="Arial" w:cs="Arial"/>
          <w:kern w:val="24"/>
        </w:rPr>
        <w:t xml:space="preserve"> </w:t>
      </w:r>
      <w:r w:rsidR="001C26BF">
        <w:rPr>
          <w:rFonts w:ascii="Arial" w:hAnsi="Arial" w:cs="Arial"/>
          <w:kern w:val="24"/>
        </w:rPr>
        <w:t>consumers are becoming more</w:t>
      </w:r>
      <w:r w:rsidR="00720434">
        <w:rPr>
          <w:rFonts w:ascii="Arial" w:hAnsi="Arial" w:cs="Arial"/>
          <w:kern w:val="24"/>
        </w:rPr>
        <w:t xml:space="preserve"> aware about</w:t>
      </w:r>
      <w:r w:rsidR="001C26BF">
        <w:rPr>
          <w:rFonts w:ascii="Arial" w:hAnsi="Arial" w:cs="Arial"/>
          <w:kern w:val="24"/>
        </w:rPr>
        <w:t xml:space="preserve"> responsible and sustainabl</w:t>
      </w:r>
      <w:r w:rsidR="00133436">
        <w:rPr>
          <w:rFonts w:ascii="Arial" w:hAnsi="Arial" w:cs="Arial"/>
          <w:kern w:val="24"/>
        </w:rPr>
        <w:t>e</w:t>
      </w:r>
      <w:r w:rsidR="001C26BF">
        <w:rPr>
          <w:rFonts w:ascii="Arial" w:hAnsi="Arial" w:cs="Arial"/>
          <w:kern w:val="24"/>
        </w:rPr>
        <w:t xml:space="preserve"> </w:t>
      </w:r>
      <w:r w:rsidR="00720434">
        <w:rPr>
          <w:rFonts w:ascii="Arial" w:hAnsi="Arial" w:cs="Arial"/>
          <w:kern w:val="24"/>
        </w:rPr>
        <w:t>products</w:t>
      </w:r>
      <w:sdt>
        <w:sdtPr>
          <w:rPr>
            <w:rFonts w:ascii="Arial" w:hAnsi="Arial" w:cs="Arial"/>
            <w:kern w:val="24"/>
          </w:rPr>
          <w:id w:val="-1543203388"/>
          <w:citation/>
        </w:sdtPr>
        <w:sdtEndPr/>
        <w:sdtContent>
          <w:r>
            <w:rPr>
              <w:rFonts w:ascii="Arial" w:hAnsi="Arial" w:cs="Arial"/>
              <w:kern w:val="24"/>
            </w:rPr>
            <w:fldChar w:fldCharType="begin"/>
          </w:r>
          <w:r>
            <w:rPr>
              <w:rFonts w:ascii="Arial" w:hAnsi="Arial" w:cs="Arial"/>
              <w:kern w:val="24"/>
            </w:rPr>
            <w:instrText xml:space="preserve"> CITATION Fin10 \l 2057 </w:instrText>
          </w:r>
          <w:r>
            <w:rPr>
              <w:rFonts w:ascii="Arial" w:hAnsi="Arial" w:cs="Arial"/>
              <w:kern w:val="24"/>
            </w:rPr>
            <w:fldChar w:fldCharType="separate"/>
          </w:r>
          <w:r>
            <w:rPr>
              <w:rFonts w:ascii="Arial" w:hAnsi="Arial" w:cs="Arial"/>
              <w:noProof/>
              <w:kern w:val="24"/>
            </w:rPr>
            <w:t xml:space="preserve"> </w:t>
          </w:r>
          <w:r w:rsidRPr="00E757EE">
            <w:rPr>
              <w:rFonts w:ascii="Arial" w:hAnsi="Arial" w:cs="Arial"/>
              <w:noProof/>
              <w:kern w:val="24"/>
            </w:rPr>
            <w:t>(Finch, 2010)</w:t>
          </w:r>
          <w:r>
            <w:rPr>
              <w:rFonts w:ascii="Arial" w:hAnsi="Arial" w:cs="Arial"/>
              <w:kern w:val="24"/>
            </w:rPr>
            <w:fldChar w:fldCharType="end"/>
          </w:r>
        </w:sdtContent>
      </w:sdt>
      <w:r w:rsidR="00720434">
        <w:rPr>
          <w:rFonts w:ascii="Arial" w:hAnsi="Arial" w:cs="Arial"/>
          <w:kern w:val="24"/>
        </w:rPr>
        <w:t>.</w:t>
      </w:r>
    </w:p>
    <w:p w:rsidR="0079357D" w:rsidRPr="00234174" w:rsidRDefault="001C26BF" w:rsidP="00184BC5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 w:rsidRPr="00234174">
        <w:rPr>
          <w:rFonts w:ascii="Arial" w:hAnsi="Arial" w:cs="Arial"/>
          <w:kern w:val="24"/>
        </w:rPr>
        <w:t>By 2017 Unilever</w:t>
      </w:r>
      <w:r w:rsidR="00720434" w:rsidRPr="00234174">
        <w:rPr>
          <w:rFonts w:ascii="Arial" w:hAnsi="Arial" w:cs="Arial"/>
          <w:kern w:val="24"/>
        </w:rPr>
        <w:t xml:space="preserve"> </w:t>
      </w:r>
      <w:r w:rsidR="00133436">
        <w:rPr>
          <w:rFonts w:ascii="Arial" w:hAnsi="Arial" w:cs="Arial"/>
          <w:kern w:val="24"/>
        </w:rPr>
        <w:t xml:space="preserve">had </w:t>
      </w:r>
      <w:r w:rsidR="00720434" w:rsidRPr="00234174">
        <w:rPr>
          <w:rFonts w:ascii="Arial" w:hAnsi="Arial" w:cs="Arial"/>
          <w:kern w:val="24"/>
        </w:rPr>
        <w:t>notic</w:t>
      </w:r>
      <w:r w:rsidR="00133436">
        <w:rPr>
          <w:rFonts w:ascii="Arial" w:hAnsi="Arial" w:cs="Arial"/>
          <w:kern w:val="24"/>
        </w:rPr>
        <w:t>ed a growth of over 50% with</w:t>
      </w:r>
      <w:r w:rsidR="00720434" w:rsidRPr="00234174">
        <w:rPr>
          <w:rFonts w:ascii="Arial" w:hAnsi="Arial" w:cs="Arial"/>
          <w:kern w:val="24"/>
        </w:rPr>
        <w:t xml:space="preserve"> their </w:t>
      </w:r>
      <w:r w:rsidRPr="00234174">
        <w:rPr>
          <w:rFonts w:ascii="Arial" w:hAnsi="Arial" w:cs="Arial"/>
          <w:kern w:val="24"/>
        </w:rPr>
        <w:t xml:space="preserve">Sustainability Living products </w:t>
      </w:r>
      <w:r w:rsidR="00133436">
        <w:rPr>
          <w:rFonts w:ascii="Arial" w:hAnsi="Arial" w:cs="Arial"/>
          <w:kern w:val="24"/>
        </w:rPr>
        <w:t xml:space="preserve">over </w:t>
      </w:r>
      <w:r w:rsidRPr="00234174">
        <w:rPr>
          <w:rFonts w:ascii="Arial" w:hAnsi="Arial" w:cs="Arial"/>
          <w:kern w:val="24"/>
        </w:rPr>
        <w:t xml:space="preserve">its other </w:t>
      </w:r>
      <w:r w:rsidR="00133436">
        <w:rPr>
          <w:rFonts w:ascii="Arial" w:hAnsi="Arial" w:cs="Arial"/>
          <w:kern w:val="24"/>
        </w:rPr>
        <w:t>products</w:t>
      </w:r>
      <w:r w:rsidR="003057B7" w:rsidRPr="00234174">
        <w:rPr>
          <w:rFonts w:ascii="Arial" w:hAnsi="Arial" w:cs="Arial"/>
          <w:kern w:val="24"/>
        </w:rPr>
        <w:t xml:space="preserve"> (Roderick 2017)</w:t>
      </w:r>
      <w:r w:rsidR="00133436">
        <w:rPr>
          <w:rFonts w:ascii="Arial" w:hAnsi="Arial" w:cs="Arial"/>
          <w:kern w:val="24"/>
        </w:rPr>
        <w:t>.</w:t>
      </w:r>
      <w:r w:rsidR="00EB18CE" w:rsidRPr="00234174">
        <w:rPr>
          <w:rFonts w:ascii="Arial" w:hAnsi="Arial" w:cs="Arial"/>
          <w:kern w:val="24"/>
        </w:rPr>
        <w:t xml:space="preserve"> </w:t>
      </w:r>
    </w:p>
    <w:p w:rsidR="00C01C7E" w:rsidRPr="00133436" w:rsidRDefault="00133436" w:rsidP="0045524E">
      <w:pPr>
        <w:pStyle w:val="NormalWeb"/>
        <w:tabs>
          <w:tab w:val="left" w:pos="6555"/>
        </w:tabs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 xml:space="preserve">Unilever’s studies have also concluded the importance of </w:t>
      </w:r>
      <w:r w:rsidR="00234174" w:rsidRPr="00234174">
        <w:rPr>
          <w:rFonts w:ascii="Arial" w:hAnsi="Arial" w:cs="Arial"/>
          <w:kern w:val="24"/>
        </w:rPr>
        <w:t>Consumer</w:t>
      </w:r>
      <w:r w:rsidR="00CF019F">
        <w:rPr>
          <w:rFonts w:ascii="Arial" w:hAnsi="Arial" w:cs="Arial"/>
          <w:kern w:val="24"/>
        </w:rPr>
        <w:t>s</w:t>
      </w:r>
      <w:r w:rsidR="00234174" w:rsidRPr="00133436">
        <w:rPr>
          <w:rFonts w:ascii="Arial" w:hAnsi="Arial" w:cs="Arial"/>
          <w:kern w:val="24"/>
        </w:rPr>
        <w:t xml:space="preserve"> mak</w:t>
      </w:r>
      <w:r w:rsidR="00CF019F">
        <w:rPr>
          <w:rFonts w:ascii="Arial" w:hAnsi="Arial" w:cs="Arial"/>
          <w:kern w:val="24"/>
        </w:rPr>
        <w:t xml:space="preserve">ing </w:t>
      </w:r>
      <w:r w:rsidR="00234174" w:rsidRPr="00133436">
        <w:rPr>
          <w:rFonts w:ascii="Arial" w:hAnsi="Arial" w:cs="Arial"/>
          <w:kern w:val="24"/>
        </w:rPr>
        <w:t>changes,</w:t>
      </w:r>
      <w:r w:rsidR="00234174" w:rsidRPr="00133436">
        <w:rPr>
          <w:rFonts w:ascii="Arial" w:hAnsi="Arial" w:cs="Arial"/>
          <w:color w:val="121212"/>
        </w:rPr>
        <w:t xml:space="preserve"> </w:t>
      </w:r>
      <w:r w:rsidR="00CF019F">
        <w:rPr>
          <w:rFonts w:ascii="Arial" w:hAnsi="Arial" w:cs="Arial"/>
          <w:color w:val="121212"/>
        </w:rPr>
        <w:t xml:space="preserve">they </w:t>
      </w:r>
      <w:r w:rsidR="00234174" w:rsidRPr="00133436">
        <w:rPr>
          <w:rFonts w:ascii="Arial" w:hAnsi="Arial" w:cs="Arial"/>
          <w:color w:val="121212"/>
        </w:rPr>
        <w:t xml:space="preserve">found that around </w:t>
      </w:r>
      <w:r w:rsidR="00234174" w:rsidRPr="00133436">
        <w:rPr>
          <w:rFonts w:ascii="Arial" w:hAnsi="Arial" w:cs="Arial"/>
          <w:color w:val="121212"/>
        </w:rPr>
        <w:t xml:space="preserve">68% of greenhouse-gas emissions </w:t>
      </w:r>
      <w:r w:rsidR="00234174" w:rsidRPr="00133436">
        <w:rPr>
          <w:rFonts w:ascii="Arial" w:hAnsi="Arial" w:cs="Arial"/>
          <w:color w:val="121212"/>
        </w:rPr>
        <w:t>from their products</w:t>
      </w:r>
      <w:r w:rsidR="00CF019F">
        <w:rPr>
          <w:rFonts w:ascii="Arial" w:hAnsi="Arial" w:cs="Arial"/>
          <w:color w:val="121212"/>
        </w:rPr>
        <w:t>, actually happened</w:t>
      </w:r>
      <w:r w:rsidR="00234174" w:rsidRPr="00133436">
        <w:rPr>
          <w:rFonts w:ascii="Arial" w:hAnsi="Arial" w:cs="Arial"/>
          <w:color w:val="121212"/>
        </w:rPr>
        <w:t xml:space="preserve"> </w:t>
      </w:r>
      <w:r w:rsidR="00234174" w:rsidRPr="00133436">
        <w:rPr>
          <w:rFonts w:ascii="Arial" w:hAnsi="Arial" w:cs="Arial"/>
          <w:color w:val="121212"/>
        </w:rPr>
        <w:t>once</w:t>
      </w:r>
      <w:r w:rsidR="00CF019F">
        <w:rPr>
          <w:rFonts w:ascii="Arial" w:hAnsi="Arial" w:cs="Arial"/>
          <w:color w:val="121212"/>
        </w:rPr>
        <w:t xml:space="preserve"> it had been</w:t>
      </w:r>
      <w:r w:rsidR="00234174" w:rsidRPr="00133436">
        <w:rPr>
          <w:rFonts w:ascii="Arial" w:hAnsi="Arial" w:cs="Arial"/>
          <w:color w:val="121212"/>
        </w:rPr>
        <w:t xml:space="preserve"> brought </w:t>
      </w:r>
      <w:r w:rsidR="00CF019F">
        <w:rPr>
          <w:rFonts w:ascii="Arial" w:hAnsi="Arial" w:cs="Arial"/>
          <w:color w:val="121212"/>
        </w:rPr>
        <w:t xml:space="preserve">and used </w:t>
      </w:r>
      <w:r w:rsidR="00234174" w:rsidRPr="00133436">
        <w:rPr>
          <w:rFonts w:ascii="Arial" w:hAnsi="Arial" w:cs="Arial"/>
          <w:color w:val="121212"/>
        </w:rPr>
        <w:t>by</w:t>
      </w:r>
      <w:r w:rsidR="00234174" w:rsidRPr="00133436">
        <w:rPr>
          <w:rFonts w:ascii="Arial" w:hAnsi="Arial" w:cs="Arial"/>
          <w:color w:val="121212"/>
        </w:rPr>
        <w:t xml:space="preserve"> consumers, through </w:t>
      </w:r>
      <w:r w:rsidR="00234174" w:rsidRPr="00133436">
        <w:rPr>
          <w:rFonts w:ascii="Arial" w:hAnsi="Arial" w:cs="Arial"/>
          <w:color w:val="121212"/>
        </w:rPr>
        <w:t xml:space="preserve">activities like </w:t>
      </w:r>
      <w:r w:rsidR="00234174" w:rsidRPr="00133436">
        <w:rPr>
          <w:rFonts w:ascii="Arial" w:hAnsi="Arial" w:cs="Arial"/>
          <w:color w:val="121212"/>
        </w:rPr>
        <w:t>heating water</w:t>
      </w:r>
      <w:r w:rsidR="00234174" w:rsidRPr="00133436">
        <w:rPr>
          <w:rFonts w:ascii="Arial" w:hAnsi="Arial" w:cs="Arial"/>
          <w:color w:val="121212"/>
        </w:rPr>
        <w:t xml:space="preserve"> for showers and washing machines.</w:t>
      </w:r>
      <w:r w:rsidR="00234174" w:rsidRPr="00133436">
        <w:rPr>
          <w:rFonts w:ascii="Arial" w:hAnsi="Arial" w:cs="Arial"/>
          <w:kern w:val="24"/>
        </w:rPr>
        <w:t xml:space="preserve"> In 2012 the</w:t>
      </w:r>
      <w:r w:rsidR="00CF019F">
        <w:rPr>
          <w:rFonts w:ascii="Arial" w:hAnsi="Arial" w:cs="Arial"/>
          <w:kern w:val="24"/>
        </w:rPr>
        <w:t xml:space="preserve">y </w:t>
      </w:r>
      <w:r w:rsidR="00234174" w:rsidRPr="00133436">
        <w:rPr>
          <w:rFonts w:ascii="Arial" w:hAnsi="Arial" w:cs="Arial"/>
          <w:color w:val="121212"/>
        </w:rPr>
        <w:lastRenderedPageBreak/>
        <w:t xml:space="preserve">launched </w:t>
      </w:r>
      <w:r w:rsidR="00CF019F">
        <w:rPr>
          <w:rFonts w:ascii="Arial" w:hAnsi="Arial" w:cs="Arial"/>
          <w:color w:val="121212"/>
        </w:rPr>
        <w:t>a</w:t>
      </w:r>
      <w:r w:rsidR="00234174" w:rsidRPr="00133436">
        <w:rPr>
          <w:rFonts w:ascii="Arial" w:hAnsi="Arial" w:cs="Arial"/>
          <w:color w:val="121212"/>
        </w:rPr>
        <w:t xml:space="preserve"> </w:t>
      </w:r>
      <w:r w:rsidR="00234174" w:rsidRPr="00133436">
        <w:rPr>
          <w:rFonts w:ascii="Arial" w:hAnsi="Arial" w:cs="Arial"/>
          <w:color w:val="121212"/>
        </w:rPr>
        <w:t>“dry shampoo”,</w:t>
      </w:r>
      <w:r w:rsidR="00234174" w:rsidRPr="00133436">
        <w:rPr>
          <w:rFonts w:ascii="Arial" w:hAnsi="Arial" w:cs="Arial"/>
          <w:color w:val="121212"/>
        </w:rPr>
        <w:t xml:space="preserve"> aimed towards saving </w:t>
      </w:r>
      <w:r w:rsidR="00CF019F">
        <w:rPr>
          <w:rFonts w:ascii="Arial" w:hAnsi="Arial" w:cs="Arial"/>
          <w:color w:val="121212"/>
        </w:rPr>
        <w:t xml:space="preserve">hot </w:t>
      </w:r>
      <w:r w:rsidR="00234174" w:rsidRPr="00133436">
        <w:rPr>
          <w:rFonts w:ascii="Arial" w:hAnsi="Arial" w:cs="Arial"/>
          <w:color w:val="121212"/>
        </w:rPr>
        <w:t>water</w:t>
      </w:r>
      <w:r w:rsidRPr="00133436">
        <w:rPr>
          <w:rFonts w:ascii="Arial" w:hAnsi="Arial" w:cs="Arial"/>
          <w:color w:val="121212"/>
        </w:rPr>
        <w:t>. It has become one of their successes</w:t>
      </w:r>
      <w:r w:rsidR="00CF019F">
        <w:rPr>
          <w:rFonts w:ascii="Arial" w:hAnsi="Arial" w:cs="Arial"/>
          <w:color w:val="121212"/>
        </w:rPr>
        <w:t xml:space="preserve"> stories</w:t>
      </w:r>
      <w:r>
        <w:rPr>
          <w:color w:val="121212"/>
          <w:sz w:val="30"/>
          <w:szCs w:val="30"/>
        </w:rPr>
        <w:t xml:space="preserve"> </w:t>
      </w:r>
      <w:r w:rsidRPr="00133436">
        <w:rPr>
          <w:rFonts w:ascii="Arial" w:hAnsi="Arial" w:cs="Arial"/>
          <w:color w:val="121212"/>
        </w:rPr>
        <w:t>(Economist 2014)</w:t>
      </w:r>
      <w:r>
        <w:rPr>
          <w:rFonts w:ascii="Arial" w:hAnsi="Arial" w:cs="Arial"/>
          <w:color w:val="121212"/>
        </w:rPr>
        <w:t>.</w:t>
      </w:r>
    </w:p>
    <w:p w:rsidR="00C01C7E" w:rsidRDefault="00CF019F" w:rsidP="0045524E">
      <w:pPr>
        <w:pStyle w:val="NormalWeb"/>
        <w:tabs>
          <w:tab w:val="left" w:pos="6555"/>
        </w:tabs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>
        <w:rPr>
          <w:rFonts w:ascii="Arial" w:hAnsi="Arial" w:cs="Arial"/>
          <w:kern w:val="24"/>
        </w:rPr>
        <w:t xml:space="preserve">In able to insure they only </w:t>
      </w:r>
      <w:r w:rsidR="0033221D">
        <w:rPr>
          <w:rFonts w:ascii="Arial" w:hAnsi="Arial" w:cs="Arial"/>
          <w:kern w:val="24"/>
        </w:rPr>
        <w:t>source</w:t>
      </w:r>
      <w:r w:rsidR="008458BB">
        <w:rPr>
          <w:rFonts w:ascii="Arial" w:hAnsi="Arial" w:cs="Arial"/>
          <w:kern w:val="24"/>
        </w:rPr>
        <w:t xml:space="preserve"> sustainable produce, Unilever have signed up </w:t>
      </w:r>
      <w:r>
        <w:rPr>
          <w:rFonts w:ascii="Arial" w:hAnsi="Arial" w:cs="Arial"/>
          <w:kern w:val="24"/>
        </w:rPr>
        <w:t>to Certifications,</w:t>
      </w:r>
      <w:r w:rsidR="008458BB">
        <w:rPr>
          <w:rFonts w:ascii="Arial" w:hAnsi="Arial" w:cs="Arial"/>
          <w:kern w:val="24"/>
        </w:rPr>
        <w:t xml:space="preserve"> including</w:t>
      </w:r>
      <w:r>
        <w:rPr>
          <w:rFonts w:ascii="Arial" w:hAnsi="Arial" w:cs="Arial"/>
          <w:kern w:val="24"/>
        </w:rPr>
        <w:t>,</w:t>
      </w:r>
      <w:r w:rsidR="008458BB">
        <w:rPr>
          <w:rFonts w:ascii="Arial" w:hAnsi="Arial" w:cs="Arial"/>
          <w:kern w:val="24"/>
        </w:rPr>
        <w:t xml:space="preserve"> the Rainforest Alliance, Fairtrade</w:t>
      </w:r>
      <w:r w:rsidR="008458BB" w:rsidRPr="008458BB">
        <w:rPr>
          <w:rFonts w:ascii="Arial" w:hAnsi="Arial" w:cs="Arial"/>
          <w:kern w:val="24"/>
        </w:rPr>
        <w:t xml:space="preserve">, </w:t>
      </w:r>
      <w:r w:rsidR="008458BB" w:rsidRPr="008458BB">
        <w:rPr>
          <w:rFonts w:ascii="Arial" w:hAnsi="Arial" w:cs="Arial"/>
        </w:rPr>
        <w:t>Round Table for Sustainable Palm Oil (RSPO)</w:t>
      </w:r>
      <w:r w:rsidR="008458BB">
        <w:rPr>
          <w:rFonts w:ascii="Arial" w:hAnsi="Arial" w:cs="Arial"/>
        </w:rPr>
        <w:t xml:space="preserve"> and the </w:t>
      </w:r>
      <w:r w:rsidR="008458BB" w:rsidRPr="008458BB">
        <w:rPr>
          <w:rFonts w:ascii="Arial" w:hAnsi="Arial" w:cs="Arial"/>
        </w:rPr>
        <w:t>Marine Stewardship Council (MSC)</w:t>
      </w:r>
      <w:r w:rsidR="008458BB">
        <w:rPr>
          <w:rFonts w:ascii="Arial" w:hAnsi="Arial" w:cs="Arial"/>
        </w:rPr>
        <w:t xml:space="preserve"> </w:t>
      </w:r>
      <w:r w:rsidR="0033221D">
        <w:rPr>
          <w:rFonts w:ascii="Arial" w:hAnsi="Arial" w:cs="Arial"/>
        </w:rPr>
        <w:t xml:space="preserve">(Unilever 2017). These are schemes run by independent organisations, </w:t>
      </w:r>
      <w:r>
        <w:rPr>
          <w:rFonts w:ascii="Arial" w:hAnsi="Arial" w:cs="Arial"/>
        </w:rPr>
        <w:t xml:space="preserve">and </w:t>
      </w:r>
      <w:r w:rsidR="0033221D">
        <w:rPr>
          <w:rFonts w:ascii="Arial" w:hAnsi="Arial" w:cs="Arial"/>
        </w:rPr>
        <w:t xml:space="preserve">aim </w:t>
      </w:r>
      <w:r>
        <w:rPr>
          <w:rFonts w:ascii="Arial" w:hAnsi="Arial" w:cs="Arial"/>
        </w:rPr>
        <w:t>to</w:t>
      </w:r>
      <w:r w:rsidR="003322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improve farming</w:t>
      </w:r>
      <w:r w:rsidR="0033221D">
        <w:rPr>
          <w:rFonts w:ascii="Arial" w:hAnsi="Arial" w:cs="Arial"/>
        </w:rPr>
        <w:t xml:space="preserve"> practices </w:t>
      </w:r>
      <w:r>
        <w:rPr>
          <w:rFonts w:ascii="Arial" w:hAnsi="Arial" w:cs="Arial"/>
        </w:rPr>
        <w:t xml:space="preserve">and other services </w:t>
      </w:r>
      <w:r w:rsidR="0033221D">
        <w:rPr>
          <w:rFonts w:ascii="Arial" w:hAnsi="Arial" w:cs="Arial"/>
        </w:rPr>
        <w:t>(Economist 2014).</w:t>
      </w:r>
    </w:p>
    <w:p w:rsidR="00C01C7E" w:rsidRPr="00CF019F" w:rsidRDefault="0033221D" w:rsidP="0045524E">
      <w:pPr>
        <w:pStyle w:val="NormalWeb"/>
        <w:tabs>
          <w:tab w:val="left" w:pos="6555"/>
        </w:tabs>
        <w:spacing w:before="0" w:beforeAutospacing="0" w:after="0" w:afterAutospacing="0" w:line="480" w:lineRule="auto"/>
        <w:jc w:val="both"/>
        <w:rPr>
          <w:rFonts w:ascii="Arial" w:hAnsi="Arial" w:cs="Arial"/>
        </w:rPr>
      </w:pPr>
      <w:r w:rsidRPr="00CF019F">
        <w:rPr>
          <w:rFonts w:ascii="Arial" w:hAnsi="Arial" w:cs="Arial"/>
        </w:rPr>
        <w:t>Unilever</w:t>
      </w:r>
      <w:r w:rsidR="00234174" w:rsidRPr="00CF019F">
        <w:rPr>
          <w:rFonts w:ascii="Arial" w:hAnsi="Arial" w:cs="Arial"/>
        </w:rPr>
        <w:t xml:space="preserve">’s </w:t>
      </w:r>
      <w:r w:rsidRPr="00CF019F">
        <w:rPr>
          <w:rFonts w:ascii="Arial" w:hAnsi="Arial" w:cs="Arial"/>
        </w:rPr>
        <w:t xml:space="preserve">CEO </w:t>
      </w:r>
      <w:r w:rsidR="00CF019F" w:rsidRPr="00CF019F">
        <w:rPr>
          <w:rFonts w:ascii="Arial" w:hAnsi="Arial" w:cs="Arial"/>
        </w:rPr>
        <w:t xml:space="preserve">has said that they have realised that change will only happen if all companies like them move towards a more sustainable way of business, so he is </w:t>
      </w:r>
      <w:r w:rsidR="00234174" w:rsidRPr="00CF019F">
        <w:rPr>
          <w:rFonts w:ascii="Arial" w:hAnsi="Arial" w:cs="Arial"/>
        </w:rPr>
        <w:t xml:space="preserve">talking to his rivals about </w:t>
      </w:r>
      <w:r w:rsidR="00CF019F" w:rsidRPr="00CF019F">
        <w:rPr>
          <w:rFonts w:ascii="Arial" w:hAnsi="Arial" w:cs="Arial"/>
        </w:rPr>
        <w:t xml:space="preserve">these issues. </w:t>
      </w:r>
      <w:r w:rsidR="00234174" w:rsidRPr="00CF019F">
        <w:rPr>
          <w:rFonts w:ascii="Arial" w:hAnsi="Arial" w:cs="Arial"/>
        </w:rPr>
        <w:t xml:space="preserve">(Guardian 2014). </w:t>
      </w:r>
      <w:r w:rsidRPr="00CF019F">
        <w:rPr>
          <w:rFonts w:ascii="Arial" w:hAnsi="Arial" w:cs="Arial"/>
        </w:rPr>
        <w:t xml:space="preserve">  </w:t>
      </w:r>
    </w:p>
    <w:p w:rsidR="00C01C7E" w:rsidRPr="00CF019F" w:rsidRDefault="00C01C7E" w:rsidP="0045524E">
      <w:pPr>
        <w:pStyle w:val="NormalWeb"/>
        <w:tabs>
          <w:tab w:val="left" w:pos="6555"/>
        </w:tabs>
        <w:spacing w:before="0" w:beforeAutospacing="0" w:after="0" w:afterAutospacing="0" w:line="480" w:lineRule="auto"/>
        <w:jc w:val="both"/>
        <w:rPr>
          <w:rFonts w:ascii="Arial" w:hAnsi="Arial" w:cs="Arial"/>
        </w:rPr>
      </w:pPr>
    </w:p>
    <w:p w:rsidR="00C01C7E" w:rsidRPr="00CF019F" w:rsidRDefault="00C01C7E" w:rsidP="0045524E">
      <w:pPr>
        <w:pStyle w:val="NormalWeb"/>
        <w:tabs>
          <w:tab w:val="left" w:pos="6555"/>
        </w:tabs>
        <w:spacing w:before="0" w:beforeAutospacing="0" w:after="0" w:afterAutospacing="0" w:line="480" w:lineRule="auto"/>
        <w:jc w:val="both"/>
        <w:rPr>
          <w:rFonts w:ascii="Arial" w:hAnsi="Arial" w:cs="Arial"/>
        </w:rPr>
      </w:pPr>
    </w:p>
    <w:p w:rsidR="00C01C7E" w:rsidRPr="00CF019F" w:rsidRDefault="00C01C7E" w:rsidP="0045524E">
      <w:pPr>
        <w:pStyle w:val="NormalWeb"/>
        <w:tabs>
          <w:tab w:val="left" w:pos="6555"/>
        </w:tabs>
        <w:spacing w:before="0" w:beforeAutospacing="0" w:after="0" w:afterAutospacing="0" w:line="480" w:lineRule="auto"/>
        <w:jc w:val="both"/>
        <w:rPr>
          <w:rFonts w:ascii="Arial" w:hAnsi="Arial" w:cs="Arial"/>
        </w:rPr>
      </w:pPr>
    </w:p>
    <w:p w:rsidR="00C01C7E" w:rsidRPr="00CF019F" w:rsidRDefault="00C01C7E" w:rsidP="0045524E">
      <w:pPr>
        <w:pStyle w:val="NormalWeb"/>
        <w:tabs>
          <w:tab w:val="left" w:pos="6555"/>
        </w:tabs>
        <w:spacing w:before="0" w:beforeAutospacing="0" w:after="0" w:afterAutospacing="0" w:line="480" w:lineRule="auto"/>
        <w:jc w:val="both"/>
        <w:rPr>
          <w:rFonts w:ascii="Arial" w:hAnsi="Arial" w:cs="Arial"/>
        </w:rPr>
      </w:pPr>
    </w:p>
    <w:p w:rsidR="00720434" w:rsidRDefault="0045524E" w:rsidP="0045524E">
      <w:pPr>
        <w:pStyle w:val="NormalWeb"/>
        <w:tabs>
          <w:tab w:val="left" w:pos="6555"/>
        </w:tabs>
        <w:spacing w:before="0" w:beforeAutospacing="0" w:after="0" w:afterAutospacing="0" w:line="480" w:lineRule="auto"/>
        <w:jc w:val="both"/>
        <w:rPr>
          <w:rFonts w:ascii="Arial" w:hAnsi="Arial" w:cs="Arial"/>
          <w:kern w:val="24"/>
        </w:rPr>
      </w:pPr>
      <w:r w:rsidRPr="00CF019F">
        <w:rPr>
          <w:rFonts w:ascii="Arial" w:hAnsi="Arial" w:cs="Arial"/>
          <w:kern w:val="24"/>
        </w:rPr>
        <w:tab/>
      </w:r>
    </w:p>
    <w:sectPr w:rsidR="007204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BD4" w:rsidRDefault="00677BD4" w:rsidP="00BE4060">
      <w:pPr>
        <w:spacing w:after="0" w:line="240" w:lineRule="auto"/>
      </w:pPr>
      <w:r>
        <w:separator/>
      </w:r>
    </w:p>
  </w:endnote>
  <w:endnote w:type="continuationSeparator" w:id="0">
    <w:p w:rsidR="00677BD4" w:rsidRDefault="00677BD4" w:rsidP="00BE4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BD4" w:rsidRDefault="00677BD4" w:rsidP="00BE4060">
      <w:pPr>
        <w:spacing w:after="0" w:line="240" w:lineRule="auto"/>
      </w:pPr>
      <w:r>
        <w:separator/>
      </w:r>
    </w:p>
  </w:footnote>
  <w:footnote w:type="continuationSeparator" w:id="0">
    <w:p w:rsidR="00677BD4" w:rsidRDefault="00677BD4" w:rsidP="00BE4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E1A6D"/>
    <w:multiLevelType w:val="hybridMultilevel"/>
    <w:tmpl w:val="0F94F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805F0"/>
    <w:multiLevelType w:val="hybridMultilevel"/>
    <w:tmpl w:val="CA5E0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57C33"/>
    <w:multiLevelType w:val="hybridMultilevel"/>
    <w:tmpl w:val="FA924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C4CE7"/>
    <w:multiLevelType w:val="hybridMultilevel"/>
    <w:tmpl w:val="C5F85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61A2A"/>
    <w:multiLevelType w:val="hybridMultilevel"/>
    <w:tmpl w:val="078CF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C96C63"/>
    <w:multiLevelType w:val="hybridMultilevel"/>
    <w:tmpl w:val="CDC46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2E040E"/>
    <w:multiLevelType w:val="hybridMultilevel"/>
    <w:tmpl w:val="7BE6A4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060"/>
    <w:rsid w:val="000507DA"/>
    <w:rsid w:val="000746FA"/>
    <w:rsid w:val="000B02F5"/>
    <w:rsid w:val="000E1B9D"/>
    <w:rsid w:val="001179A3"/>
    <w:rsid w:val="00133436"/>
    <w:rsid w:val="00133761"/>
    <w:rsid w:val="00172F83"/>
    <w:rsid w:val="0017647E"/>
    <w:rsid w:val="00184BC5"/>
    <w:rsid w:val="001C26BF"/>
    <w:rsid w:val="001E24B6"/>
    <w:rsid w:val="001F3E97"/>
    <w:rsid w:val="00210DE6"/>
    <w:rsid w:val="00216B08"/>
    <w:rsid w:val="00225808"/>
    <w:rsid w:val="00234174"/>
    <w:rsid w:val="00241506"/>
    <w:rsid w:val="00254DC3"/>
    <w:rsid w:val="002662E9"/>
    <w:rsid w:val="00276692"/>
    <w:rsid w:val="0029032A"/>
    <w:rsid w:val="002A24CA"/>
    <w:rsid w:val="002C4C99"/>
    <w:rsid w:val="002C6866"/>
    <w:rsid w:val="002E1183"/>
    <w:rsid w:val="003057B7"/>
    <w:rsid w:val="0033221D"/>
    <w:rsid w:val="0033254F"/>
    <w:rsid w:val="00337725"/>
    <w:rsid w:val="0034789F"/>
    <w:rsid w:val="003931C9"/>
    <w:rsid w:val="0039657E"/>
    <w:rsid w:val="003F093C"/>
    <w:rsid w:val="00406C15"/>
    <w:rsid w:val="0044061A"/>
    <w:rsid w:val="004447F7"/>
    <w:rsid w:val="0045524E"/>
    <w:rsid w:val="0045578F"/>
    <w:rsid w:val="00474F72"/>
    <w:rsid w:val="004917DE"/>
    <w:rsid w:val="00494DBC"/>
    <w:rsid w:val="004A1BA9"/>
    <w:rsid w:val="004E5BF7"/>
    <w:rsid w:val="00547409"/>
    <w:rsid w:val="005507A1"/>
    <w:rsid w:val="00552F0B"/>
    <w:rsid w:val="00554504"/>
    <w:rsid w:val="0055672C"/>
    <w:rsid w:val="0056233B"/>
    <w:rsid w:val="005761B2"/>
    <w:rsid w:val="005839B0"/>
    <w:rsid w:val="005D0DF6"/>
    <w:rsid w:val="005D460D"/>
    <w:rsid w:val="005E33B7"/>
    <w:rsid w:val="00677BD4"/>
    <w:rsid w:val="00683E5A"/>
    <w:rsid w:val="00687A6B"/>
    <w:rsid w:val="0069003F"/>
    <w:rsid w:val="006A181F"/>
    <w:rsid w:val="006A2CA5"/>
    <w:rsid w:val="006B0CBC"/>
    <w:rsid w:val="006C1132"/>
    <w:rsid w:val="006C29D3"/>
    <w:rsid w:val="006C6D55"/>
    <w:rsid w:val="006F3680"/>
    <w:rsid w:val="00712EAA"/>
    <w:rsid w:val="00720434"/>
    <w:rsid w:val="00756A96"/>
    <w:rsid w:val="00783553"/>
    <w:rsid w:val="0078720F"/>
    <w:rsid w:val="00791B3C"/>
    <w:rsid w:val="0079357D"/>
    <w:rsid w:val="007C5621"/>
    <w:rsid w:val="007F4B2A"/>
    <w:rsid w:val="0080791E"/>
    <w:rsid w:val="008140A4"/>
    <w:rsid w:val="00821D78"/>
    <w:rsid w:val="008458BB"/>
    <w:rsid w:val="00862CC9"/>
    <w:rsid w:val="00866785"/>
    <w:rsid w:val="008A026D"/>
    <w:rsid w:val="008F7EE5"/>
    <w:rsid w:val="0092486A"/>
    <w:rsid w:val="00943C12"/>
    <w:rsid w:val="0095459E"/>
    <w:rsid w:val="00985DEC"/>
    <w:rsid w:val="009A1EB8"/>
    <w:rsid w:val="009B7535"/>
    <w:rsid w:val="009E4DED"/>
    <w:rsid w:val="00A03E70"/>
    <w:rsid w:val="00A23AD8"/>
    <w:rsid w:val="00A535F9"/>
    <w:rsid w:val="00A57E9F"/>
    <w:rsid w:val="00A73BCE"/>
    <w:rsid w:val="00A85812"/>
    <w:rsid w:val="00AA0A46"/>
    <w:rsid w:val="00AA69D5"/>
    <w:rsid w:val="00AA7784"/>
    <w:rsid w:val="00AB2686"/>
    <w:rsid w:val="00AE1C7D"/>
    <w:rsid w:val="00B043EA"/>
    <w:rsid w:val="00B5576E"/>
    <w:rsid w:val="00B56971"/>
    <w:rsid w:val="00B93AAB"/>
    <w:rsid w:val="00BE4060"/>
    <w:rsid w:val="00BE7B5A"/>
    <w:rsid w:val="00BF0390"/>
    <w:rsid w:val="00C01C7E"/>
    <w:rsid w:val="00C16451"/>
    <w:rsid w:val="00C24610"/>
    <w:rsid w:val="00C27FD3"/>
    <w:rsid w:val="00C57682"/>
    <w:rsid w:val="00C653A1"/>
    <w:rsid w:val="00C85916"/>
    <w:rsid w:val="00C86CB6"/>
    <w:rsid w:val="00CA501A"/>
    <w:rsid w:val="00CB1DC6"/>
    <w:rsid w:val="00CE624C"/>
    <w:rsid w:val="00CF019F"/>
    <w:rsid w:val="00D11FA8"/>
    <w:rsid w:val="00D25DA3"/>
    <w:rsid w:val="00D3502D"/>
    <w:rsid w:val="00D5138D"/>
    <w:rsid w:val="00D92574"/>
    <w:rsid w:val="00DA5C8F"/>
    <w:rsid w:val="00E164A4"/>
    <w:rsid w:val="00E23984"/>
    <w:rsid w:val="00E757EE"/>
    <w:rsid w:val="00E80B8B"/>
    <w:rsid w:val="00EB18CE"/>
    <w:rsid w:val="00EC20F6"/>
    <w:rsid w:val="00F05D28"/>
    <w:rsid w:val="00F10C09"/>
    <w:rsid w:val="00F27C0D"/>
    <w:rsid w:val="00F63C0A"/>
    <w:rsid w:val="00F659F7"/>
    <w:rsid w:val="00F82A28"/>
    <w:rsid w:val="00F934EF"/>
    <w:rsid w:val="00FC6C6B"/>
    <w:rsid w:val="00FD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4BB2A"/>
  <w15:chartTrackingRefBased/>
  <w15:docId w15:val="{D888F3C2-DA7A-474E-B13A-092EA688E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2C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40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060"/>
  </w:style>
  <w:style w:type="paragraph" w:styleId="Footer">
    <w:name w:val="footer"/>
    <w:basedOn w:val="Normal"/>
    <w:link w:val="FooterChar"/>
    <w:uiPriority w:val="99"/>
    <w:unhideWhenUsed/>
    <w:rsid w:val="00BE40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060"/>
  </w:style>
  <w:style w:type="paragraph" w:styleId="NormalWeb">
    <w:name w:val="Normal (Web)"/>
    <w:basedOn w:val="Normal"/>
    <w:uiPriority w:val="99"/>
    <w:unhideWhenUsed/>
    <w:rsid w:val="00BE4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16B08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A2C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C86CB6"/>
    <w:rPr>
      <w:b/>
      <w:bCs/>
    </w:rPr>
  </w:style>
  <w:style w:type="paragraph" w:styleId="ListParagraph">
    <w:name w:val="List Paragraph"/>
    <w:basedOn w:val="Normal"/>
    <w:uiPriority w:val="34"/>
    <w:qFormat/>
    <w:rsid w:val="00C01C7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7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4606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60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1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Mat16</b:Tag>
    <b:SourceType>InternetSite</b:SourceType>
    <b:Guid>{B4AE0B47-2B3C-42BC-8B6E-8280C9786AC7}</b:Guid>
    <b:Title>Unilever CEO Paul Polman is redefining sustainable business</b:Title>
    <b:InternetSiteTitle>http//www.europeanceo.com</b:InternetSiteTitle>
    <b:Year>2016</b:Year>
    <b:Month>April</b:Month>
    <b:Day>15</b:Day>
    <b:Author>
      <b:Author>
        <b:NameList>
          <b:Person>
            <b:Last>Matsangou</b:Last>
            <b:First>Elizabeth</b:First>
          </b:Person>
        </b:NameList>
      </b:Author>
    </b:Author>
    <b:RefOrder>3</b:RefOrder>
  </b:Source>
  <b:Source>
    <b:Tag>Unk17</b:Tag>
    <b:SourceType>InternetSite</b:SourceType>
    <b:Guid>{8FA03082-D03B-48A5-BACA-95B8580EA411}</b:Guid>
    <b:Author>
      <b:Author>
        <b:Corporate>Unknown</b:Corporate>
      </b:Author>
    </b:Author>
    <b:Title>The EU Emissions Trading System (EU ETS)</b:Title>
    <b:InternetSiteTitle>http://ec.europa.eu/clima/policy</b:InternetSiteTitle>
    <b:Year>2017</b:Year>
    <b:Month>January</b:Month>
    <b:Day>12th </b:Day>
    <b:RefOrder>1</b:RefOrder>
  </b:Source>
  <b:Source>
    <b:Tag>Bad11</b:Tag>
    <b:SourceType>Report</b:SourceType>
    <b:Guid>{471680E3-B675-4E3E-A7BE-28EEE1E36E04}</b:Guid>
    <b:Title>Gillespie: Foundations of Economics</b:Title>
    <b:Year>2011</b:Year>
    <b:Author>
      <b:Author>
        <b:NameList>
          <b:Person>
            <b:Last>Bade</b:Last>
            <b:First>Robin</b:First>
          </b:Person>
          <b:Person>
            <b:Last>Parkin</b:Last>
            <b:First>Michael</b:First>
          </b:Person>
        </b:NameList>
      </b:Author>
    </b:Author>
    <b:Publisher>Oxford University Press</b:Publisher>
    <b:City>Oxford</b:City>
    <b:RefOrder>2</b:RefOrder>
  </b:Source>
  <b:Source>
    <b:Tag>Bru87</b:Tag>
    <b:SourceType>Report</b:SourceType>
    <b:Guid>{C320B890-DCDA-4E69-B06A-9399153E0429}</b:Guid>
    <b:Title>Report of the World Commission on Environment and Development: Our Common Future</b:Title>
    <b:Year>1987</b:Year>
    <b:Publisher>Harvard University</b:Publisher>
    <b:Author>
      <b:Author>
        <b:NameList>
          <b:Person>
            <b:Last>Brudtland</b:Last>
            <b:Middle>Harlem</b:Middle>
            <b:First>Gro</b:First>
          </b:Person>
          <b:Person>
            <b:Last>Khalid</b:Last>
            <b:First>Mansour</b:First>
          </b:Person>
        </b:NameList>
      </b:Author>
    </b:Author>
    <b:RefOrder>4</b:RefOrder>
  </b:Source>
  <b:Source>
    <b:Tag>Fin10</b:Tag>
    <b:SourceType>ArticleInAPeriodical</b:SourceType>
    <b:Guid>{C41CBB58-898E-484A-88C0-1BBB0442BB06}</b:Guid>
    <b:Title>Unilever Unveils ambitious long term Sustainability Programme</b:Title>
    <b:Year>2010</b:Year>
    <b:Author>
      <b:Author>
        <b:NameList>
          <b:Person>
            <b:Last>Finch</b:Last>
            <b:First>Julia</b:First>
          </b:Person>
        </b:NameList>
      </b:Author>
    </b:Author>
    <b:PeriodicalTitle>The Guardian</b:PeriodicalTitle>
    <b:Month>Novemeber</b:Month>
    <b:Day>15</b:Day>
    <b:RefOrder>5</b:RefOrder>
  </b:Source>
</b:Sources>
</file>

<file path=customXml/itemProps1.xml><?xml version="1.0" encoding="utf-8"?>
<ds:datastoreItem xmlns:ds="http://schemas.openxmlformats.org/officeDocument/2006/customXml" ds:itemID="{67FC8CEF-50A7-4171-B88E-98116FEC9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10</Pages>
  <Words>2350</Words>
  <Characters>13401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Vetter (1708006)</dc:creator>
  <cp:keywords/>
  <dc:description/>
  <cp:lastModifiedBy>Rachel Vetter (1708006)</cp:lastModifiedBy>
  <cp:revision>55</cp:revision>
  <dcterms:created xsi:type="dcterms:W3CDTF">2017-11-27T09:44:00Z</dcterms:created>
  <dcterms:modified xsi:type="dcterms:W3CDTF">2017-12-02T15:43:00Z</dcterms:modified>
</cp:coreProperties>
</file>